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A3A" w:rsidRPr="00580931" w:rsidRDefault="00520A3A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09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Введение</w:t>
      </w:r>
    </w:p>
    <w:p w:rsidR="00580931" w:rsidRDefault="00580931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520A3A" w:rsidRPr="00580931" w:rsidRDefault="00520A3A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t>В последнее время наблюдаются но</w:t>
      </w: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  <w:t>вые тенденции в экономическом поло</w:t>
      </w: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жении детей и подростков в России. </w:t>
      </w: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t>Чрезвычайно актуальной становится проблема их занятости. Речь идет о больших объемах вторичной занятос</w:t>
      </w: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>ти в течение учебного года, когда на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ряду с основным видом деятельности 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 xml:space="preserve">- получением образования подростки </w:t>
      </w: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выполняют различные виды работ за 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>деньги. Увеличение числа работаю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щих подростков происходит не только за счет роста вторичной занятости </w:t>
      </w: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t>учащихся, но и за счет увеличения ко</w:t>
      </w: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личества детей, которые оставили </w:t>
      </w:r>
      <w:r w:rsidRPr="00580931">
        <w:rPr>
          <w:rFonts w:ascii="Times New Roman" w:hAnsi="Times New Roman" w:cs="Times New Roman"/>
          <w:color w:val="000000"/>
          <w:spacing w:val="-6"/>
          <w:sz w:val="28"/>
          <w:szCs w:val="28"/>
        </w:rPr>
        <w:t>учебу.</w:t>
      </w:r>
    </w:p>
    <w:p w:rsidR="00520A3A" w:rsidRPr="00580931" w:rsidRDefault="00520A3A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 исследовании занятости подро</w:t>
      </w: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стков в первую очередь встает вопрос </w:t>
      </w:r>
      <w:r w:rsidRPr="0058093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 её реальных объемах. Официальная </w:t>
      </w: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статистическая отчетность, как изве</w:t>
      </w: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стно, учитывает лишь незначительную 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 xml:space="preserve">часть работающих детей. Поэтому, </w:t>
      </w: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t>определяя масштабы занятости под</w:t>
      </w: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1"/>
          <w:sz w:val="28"/>
          <w:szCs w:val="28"/>
        </w:rPr>
        <w:t>ростков в возрасте 14-17 лет, прихо</w:t>
      </w:r>
      <w:r w:rsidRPr="00580931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дится полагаться на социологические </w:t>
      </w:r>
      <w:r w:rsidRPr="0058093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обследования, проводя оценочные </w:t>
      </w: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расчеты. Проведенные исследования </w:t>
      </w: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t>дают основание оценить уровень под</w:t>
      </w: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 xml:space="preserve">ростковой занятости приблизительно в 25% от их общей численности, что </w:t>
      </w: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говорит о масштабности явления для 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>современной России. При этом боль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шая часть детей занимается мелким 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>бизнесом, уличной торговлей, оказы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t>вает услуги по строительству, ремон</w:t>
      </w: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ту, уборке, участвуют в сельскохозяй</w:t>
      </w: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t>ственных работах.</w:t>
      </w:r>
    </w:p>
    <w:p w:rsidR="00520A3A" w:rsidRPr="00580931" w:rsidRDefault="00520A3A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z w:val="28"/>
          <w:szCs w:val="28"/>
        </w:rPr>
        <w:t>На первое место среди мотивов по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иска подростками работы </w:t>
      </w: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t>выхо</w:t>
      </w: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t>дит "необходимость оказания помощи родителям из-за тяжелого материаль</w:t>
      </w: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ного положения семьи". За последнее время доля занятости подростков по этой причине увеличилась почти в 3 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 xml:space="preserve">раза и достигла 50%. В то же время </w:t>
      </w:r>
      <w:r w:rsidRPr="0058093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существенно снизилась роль таких </w:t>
      </w: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причин занятости подростков, как "ра</w:t>
      </w: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t>бота для удовлетворения личных пот</w:t>
      </w: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ребностей" (желания "иметь карман</w:t>
      </w: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ные деньги и покупать дорогие вещи") </w:t>
      </w: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t>с 55,6% до 38,4%; "стремление само</w:t>
      </w: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>утвердиться" с 19,5% до 11,6%.</w:t>
      </w:r>
    </w:p>
    <w:p w:rsidR="00520A3A" w:rsidRPr="00580931" w:rsidRDefault="00520A3A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z w:val="28"/>
          <w:szCs w:val="28"/>
        </w:rPr>
        <w:t>Получило распространение в пос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ледние годы и использование труда </w:t>
      </w: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детей младше 14 лет. Сегодня около </w:t>
      </w: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t>10% учащихся 6-7 классов подрабаты</w:t>
      </w: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вают. </w:t>
      </w:r>
    </w:p>
    <w:p w:rsidR="00520A3A" w:rsidRPr="00580931" w:rsidRDefault="00520A3A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Страна обрела </w:t>
      </w: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проблемы, с которыми мировое сооб</w:t>
      </w: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щество ведет борьбу в течение многих 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 xml:space="preserve">лет и победить их непросто, что и говорит об </w:t>
      </w:r>
      <w:r w:rsidRPr="00580931">
        <w:rPr>
          <w:rFonts w:ascii="Times New Roman" w:hAnsi="Times New Roman" w:cs="Times New Roman"/>
          <w:b/>
          <w:color w:val="000000"/>
          <w:sz w:val="28"/>
          <w:szCs w:val="28"/>
        </w:rPr>
        <w:t>актуальности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 xml:space="preserve"> данной темы.</w:t>
      </w:r>
    </w:p>
    <w:p w:rsidR="00520A3A" w:rsidRPr="00580931" w:rsidRDefault="00520A3A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8093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 </w:t>
      </w:r>
      <w:r w:rsidRPr="00580931">
        <w:rPr>
          <w:rFonts w:ascii="Times New Roman" w:hAnsi="Times New Roman" w:cs="Times New Roman"/>
          <w:bCs/>
          <w:color w:val="000000"/>
          <w:sz w:val="28"/>
          <w:szCs w:val="28"/>
        </w:rPr>
        <w:t>курсовой работы</w:t>
      </w:r>
      <w:r w:rsidR="001B6D13" w:rsidRPr="005809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</w:t>
      </w:r>
      <w:r w:rsidRPr="005809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B6D13" w:rsidRPr="005809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рассмотреть </w:t>
      </w:r>
      <w:r w:rsidRPr="005809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подростков - как </w:t>
      </w:r>
      <w:r w:rsidR="001B6D13" w:rsidRPr="005809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объект </w:t>
      </w:r>
      <w:r w:rsidRPr="00580931">
        <w:rPr>
          <w:rFonts w:ascii="Times New Roman" w:hAnsi="Times New Roman" w:cs="Times New Roman"/>
          <w:bCs/>
          <w:color w:val="000000"/>
          <w:sz w:val="28"/>
          <w:szCs w:val="28"/>
        </w:rPr>
        <w:t>социальной</w:t>
      </w:r>
      <w:r w:rsidR="001B6D13" w:rsidRPr="005809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809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работы.</w:t>
      </w:r>
    </w:p>
    <w:p w:rsidR="00520A3A" w:rsidRPr="00580931" w:rsidRDefault="00520A3A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09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работе решаются следующие </w:t>
      </w:r>
      <w:r w:rsidRPr="005809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520A3A" w:rsidRPr="00580931" w:rsidRDefault="00520A3A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809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1B6D13" w:rsidRPr="00580931">
        <w:rPr>
          <w:rFonts w:ascii="Times New Roman" w:hAnsi="Times New Roman" w:cs="Times New Roman"/>
          <w:bCs/>
          <w:color w:val="000000"/>
          <w:sz w:val="28"/>
          <w:szCs w:val="28"/>
        </w:rPr>
        <w:t>раскрыть работу социального педагога с подростками, их особенности</w:t>
      </w:r>
      <w:r w:rsidR="001E156F" w:rsidRPr="00580931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1B6D13" w:rsidRPr="005809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различные отклонения в поведении; </w:t>
      </w:r>
    </w:p>
    <w:p w:rsidR="001B6D13" w:rsidRPr="00580931" w:rsidRDefault="001B6D13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80931">
        <w:rPr>
          <w:rFonts w:ascii="Times New Roman" w:hAnsi="Times New Roman" w:cs="Times New Roman"/>
          <w:bCs/>
          <w:color w:val="000000"/>
          <w:sz w:val="28"/>
          <w:szCs w:val="28"/>
        </w:rPr>
        <w:t>-рассмотреть методы перевоспитания трудных подростков;</w:t>
      </w:r>
    </w:p>
    <w:p w:rsidR="001B6D13" w:rsidRPr="00580931" w:rsidRDefault="001B6D13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80931">
        <w:rPr>
          <w:rFonts w:ascii="Times New Roman" w:hAnsi="Times New Roman" w:cs="Times New Roman"/>
          <w:bCs/>
          <w:color w:val="000000"/>
          <w:sz w:val="28"/>
          <w:szCs w:val="28"/>
        </w:rPr>
        <w:t>-охарактеризовать подростковую занятость в России и организацию подростковой занятости.</w:t>
      </w:r>
    </w:p>
    <w:p w:rsidR="001B6D13" w:rsidRPr="00580931" w:rsidRDefault="001B6D13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8093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Предметом </w:t>
      </w:r>
      <w:r w:rsidRPr="00580931">
        <w:rPr>
          <w:rFonts w:ascii="Times New Roman" w:hAnsi="Times New Roman" w:cs="Times New Roman"/>
          <w:bCs/>
          <w:color w:val="000000"/>
          <w:sz w:val="28"/>
          <w:szCs w:val="28"/>
        </w:rPr>
        <w:t>исследования является  организация социальной помощи подросткам.</w:t>
      </w:r>
    </w:p>
    <w:p w:rsidR="001E156F" w:rsidRPr="00580931" w:rsidRDefault="001B6D13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809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Объектом</w:t>
      </w:r>
      <w:r w:rsidRPr="005809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исследования являются подростки, нуждающиеся в оказании социальной помощи</w:t>
      </w:r>
      <w:r w:rsidR="001E156F" w:rsidRPr="0058093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1E156F" w:rsidRPr="00580931" w:rsidRDefault="001E156F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80931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Гипотеза</w:t>
      </w:r>
      <w:r w:rsidRPr="0058093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-Россия, где права </w:t>
      </w: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детей на протяжении долгих лет были </w:t>
      </w: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надежно защищены, столкнулась с ра</w:t>
      </w: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нее незнакомой ситуацией, когда труд </w:t>
      </w: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t>ребенка из фактора социальной адап</w:t>
      </w: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t>тации зачастую превращается в свою противоположность.</w:t>
      </w:r>
    </w:p>
    <w:p w:rsidR="001E156F" w:rsidRPr="00580931" w:rsidRDefault="001E156F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t>В данной курсовой работе была использованы книги таких авторов как;</w:t>
      </w:r>
      <w:r w:rsidR="00642746"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</w:t>
      </w: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Вайзман </w:t>
      </w:r>
      <w:r w:rsidR="00642746"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t>Н.,</w:t>
      </w:r>
      <w:r w:rsidR="00642746"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Захаров И.А.,</w:t>
      </w:r>
      <w:r w:rsidR="00642746"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Кондращенко</w:t>
      </w: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М.А.,</w:t>
      </w:r>
      <w:r w:rsidR="00642746"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t>Хрипкова</w:t>
      </w:r>
      <w:r w:rsidR="00642746"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А.Г и др.</w:t>
      </w: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t>,</w:t>
      </w:r>
      <w:r w:rsidR="00642746"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t>в которых рассматривается работа</w:t>
      </w:r>
      <w:r w:rsidR="001C2E9C"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 подростками</w:t>
      </w: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t>,</w:t>
      </w:r>
      <w:r w:rsidR="00716A5E"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социальная помощь семье и </w:t>
      </w:r>
      <w:r w:rsidR="00642746"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детям, педагогические</w:t>
      </w: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условия </w:t>
      </w:r>
      <w:r w:rsidR="00671AFA"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t>,.проблемы, методика и опыт</w:t>
      </w:r>
      <w:r w:rsidR="00642746"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социальной реабилитации, </w:t>
      </w:r>
    </w:p>
    <w:p w:rsidR="001E156F" w:rsidRPr="00580931" w:rsidRDefault="001C2E9C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80931">
        <w:rPr>
          <w:rFonts w:ascii="Times New Roman" w:hAnsi="Times New Roman" w:cs="Times New Roman"/>
          <w:bCs/>
          <w:color w:val="000000"/>
          <w:sz w:val="28"/>
          <w:szCs w:val="28"/>
        </w:rPr>
        <w:t>Данная работа состоит из введения ,двух глав, четырех параграфов, заключения  и литературы.</w:t>
      </w:r>
    </w:p>
    <w:p w:rsidR="00331922" w:rsidRPr="00580931" w:rsidRDefault="00520A3A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  <w:r w:rsidRPr="00580931"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="0035296C" w:rsidRPr="00580931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Глава </w:t>
      </w:r>
      <w:r w:rsidR="0035296C" w:rsidRPr="00580931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en-US"/>
        </w:rPr>
        <w:t>I</w:t>
      </w:r>
      <w:r w:rsidR="0035296C" w:rsidRPr="00580931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. </w:t>
      </w:r>
      <w:r w:rsidR="00331922" w:rsidRPr="00580931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Подростки как объект социальной работы.</w:t>
      </w:r>
    </w:p>
    <w:p w:rsidR="00580931" w:rsidRDefault="00580931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</w:p>
    <w:p w:rsidR="0035296C" w:rsidRPr="00580931" w:rsidRDefault="0035296C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580931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1.1. Подростки, их особенности, различные отклонения в поведении.</w:t>
      </w:r>
    </w:p>
    <w:p w:rsidR="00580931" w:rsidRDefault="00580931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0C050B" w:rsidRPr="00580931" w:rsidRDefault="000C050B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pacing w:val="-6"/>
          <w:sz w:val="28"/>
          <w:szCs w:val="28"/>
        </w:rPr>
        <w:t>Юношей и девушек в 11—12— 15—16 лет мы называем подро</w:t>
      </w:r>
      <w:r w:rsidRPr="00580931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стками; это период развития личности от детства к зрелости, к </w:t>
      </w: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юношеству. Особенности этого периода зависят от особенностей физического развития подростков. Но это не только физическое и </w:t>
      </w:r>
      <w:r w:rsidRPr="00580931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половое созревание, но и формирование личности.</w:t>
      </w:r>
    </w:p>
    <w:p w:rsidR="000C050B" w:rsidRPr="00580931" w:rsidRDefault="000C050B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t>Физическое развитие характеризуется быстрым ростом, увели</w:t>
      </w: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t>чением веса, развитием мускулатуры, окостенением скелета, по</w:t>
      </w: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>вышением кровяного давления, быстрым утомлением, головок</w:t>
      </w: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 xml:space="preserve">ружениями, развитием мозга и нервной системы. Это, конечно, перегрузка для организма; к этому добавляется еще и половое </w:t>
      </w: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созревание, что ведет к половому влечению.</w:t>
      </w:r>
    </w:p>
    <w:p w:rsidR="000C050B" w:rsidRPr="00580931" w:rsidRDefault="000C050B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 этот же период идет и нравственное развитие, формируются </w:t>
      </w: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t>убеждения подростка. И чаще всего убеждения не совпадают с общественным мнением.</w:t>
      </w:r>
    </w:p>
    <w:p w:rsidR="000C050B" w:rsidRPr="00580931" w:rsidRDefault="000C050B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Это период, когда ребенок задумывается над собой как над личностью, что приводит его к процессу самовоспитания. В это </w:t>
      </w: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t>время начинается и формирование его характера, подросток срав</w:t>
      </w: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нивает себя с окружающими сверстниками.</w:t>
      </w:r>
    </w:p>
    <w:p w:rsidR="000C050B" w:rsidRPr="00580931" w:rsidRDefault="000C050B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931">
        <w:rPr>
          <w:rFonts w:ascii="Times New Roman" w:hAnsi="Times New Roman" w:cs="Times New Roman"/>
          <w:iCs/>
          <w:color w:val="000000"/>
          <w:spacing w:val="-2"/>
          <w:sz w:val="28"/>
          <w:szCs w:val="28"/>
          <w:u w:val="single"/>
        </w:rPr>
        <w:t>Трудные подростки</w:t>
      </w:r>
      <w:r w:rsidRPr="00580931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— это педагогически запущенные дети, они </w:t>
      </w:r>
      <w:r w:rsidRPr="0058093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физически здоровы, но не воспитаны и не обучены. Они отстают </w:t>
      </w:r>
      <w:r w:rsidRPr="0058093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от своих сверстников в учебе, так как у них не развиты память, </w:t>
      </w:r>
      <w:r w:rsidRPr="00580931">
        <w:rPr>
          <w:rFonts w:ascii="Times New Roman" w:hAnsi="Times New Roman" w:cs="Times New Roman"/>
          <w:color w:val="000000"/>
          <w:spacing w:val="3"/>
          <w:sz w:val="28"/>
          <w:szCs w:val="28"/>
        </w:rPr>
        <w:t>мышление и воображение.</w:t>
      </w:r>
    </w:p>
    <w:p w:rsidR="000C050B" w:rsidRPr="00580931" w:rsidRDefault="000C050B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pacing w:val="4"/>
          <w:sz w:val="28"/>
          <w:szCs w:val="28"/>
        </w:rPr>
        <w:t>Они не любят трудиться, не могут заставить себя что-то де</w:t>
      </w:r>
      <w:r w:rsidRPr="00580931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2"/>
          <w:sz w:val="28"/>
          <w:szCs w:val="28"/>
        </w:rPr>
        <w:t>лать, не могут заниматься систематически, делают только то, что интересно. Трудные подростки нарушают в школе дисциплину и порядок, не хотят учиться, конфликтуют с учителями, со сверст</w:t>
      </w:r>
      <w:r w:rsidRPr="00580931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никами, с родителями, бросают школу, считают себя неудачни</w:t>
      </w:r>
      <w:r w:rsidRPr="00580931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ками. Они бродяжничают, пьют, употребляют наркотики, нару</w:t>
      </w:r>
      <w:r w:rsidRPr="00580931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шают законы. Алкоголизм приводит к воровству и тюрьме. </w:t>
      </w:r>
      <w:r w:rsidRPr="0058093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Пропаганда секса — к подростковой беременности, так как часто </w:t>
      </w:r>
      <w:r w:rsidRPr="0058093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очень рано они вступают в половые связи. Именно подростки в результате физического или сексуального насилия прибегают к </w:t>
      </w: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t>самоубийству.</w:t>
      </w:r>
    </w:p>
    <w:p w:rsidR="000C050B" w:rsidRPr="00580931" w:rsidRDefault="000C050B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современных условиях детская беспризорность подходит к </w:t>
      </w: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уровню 20-х гг. Новые экономические отношения (приватизация, </w:t>
      </w: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аренда, кооперация) привели к незащищенности подростков на </w:t>
      </w: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производстве. Многие подростки, получив при старой системе </w:t>
      </w: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образование, не хотят переучиваться или просто учиться дальше, </w:t>
      </w: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обновлять свои знания.</w:t>
      </w:r>
    </w:p>
    <w:p w:rsidR="000C050B" w:rsidRPr="00580931" w:rsidRDefault="000C050B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pacing w:val="-4"/>
          <w:sz w:val="28"/>
          <w:szCs w:val="28"/>
        </w:rPr>
        <w:t>В условиях демократических свобод (многопартийность, само</w:t>
      </w:r>
      <w:r w:rsidRPr="00580931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t>управление, свобода слова) подростки не могут сделать правиль</w:t>
      </w: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  <w:t xml:space="preserve">ный выбор, если им не привиты правила культурного поведения, </w:t>
      </w: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t>если у них отсутствуют нравственные ориентиры.</w:t>
      </w:r>
    </w:p>
    <w:p w:rsidR="000C050B" w:rsidRPr="00580931" w:rsidRDefault="000C050B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Практика отчисления их из школы и сокращение приема в ПТУ </w:t>
      </w: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привела к тому, что в 14 лет подросток оказался не у дел, так как по КЗОТу Российской Федерации (ст. 173) принимают на работу </w:t>
      </w:r>
      <w:r w:rsidRPr="00580931">
        <w:rPr>
          <w:rFonts w:ascii="Times New Roman" w:hAnsi="Times New Roman" w:cs="Times New Roman"/>
          <w:color w:val="000000"/>
          <w:spacing w:val="1"/>
          <w:sz w:val="28"/>
          <w:szCs w:val="28"/>
        </w:rPr>
        <w:t>только с 16 лет.</w:t>
      </w:r>
    </w:p>
    <w:p w:rsidR="000C050B" w:rsidRPr="00580931" w:rsidRDefault="000C050B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Количество преступлений, за которые подростки привлечены </w:t>
      </w: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 уголовной ответственности, превысило 100 тыс. Из них на 30% </w:t>
      </w:r>
      <w:r w:rsidRPr="00580931">
        <w:rPr>
          <w:rFonts w:ascii="Times New Roman" w:hAnsi="Times New Roman" w:cs="Times New Roman"/>
          <w:color w:val="000000"/>
          <w:spacing w:val="-4"/>
          <w:sz w:val="28"/>
          <w:szCs w:val="28"/>
        </w:rPr>
        <w:t>увеличилось число убийств и тяжких телесных повреждений. Раз</w:t>
      </w:r>
      <w:r w:rsidRPr="00580931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бой, грабеж, повторение преступлений, изнасилование — число этих преступлений, совершенных подростками в последние годы, </w:t>
      </w:r>
      <w:r w:rsidRPr="00580931">
        <w:rPr>
          <w:rFonts w:ascii="Times New Roman" w:hAnsi="Times New Roman" w:cs="Times New Roman"/>
          <w:color w:val="000000"/>
          <w:spacing w:val="-6"/>
          <w:sz w:val="28"/>
          <w:szCs w:val="28"/>
        </w:rPr>
        <w:t>растет.</w:t>
      </w:r>
    </w:p>
    <w:p w:rsidR="000C050B" w:rsidRPr="00580931" w:rsidRDefault="000C050B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pacing w:val="-4"/>
          <w:sz w:val="28"/>
          <w:szCs w:val="28"/>
        </w:rPr>
        <w:t>В 90-е гг. преступность подростков увеличилась вдвое, охватив все категории учебных заведений, которые раньше считались бла</w:t>
      </w:r>
      <w:r w:rsidRPr="00580931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>гополучными (школы, техникумы, вузы).</w:t>
      </w:r>
    </w:p>
    <w:p w:rsidR="000C050B" w:rsidRPr="00580931" w:rsidRDefault="000C050B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t>Отклонения в поведении подростка — это резуль</w:t>
      </w:r>
      <w:r w:rsidR="0035296C"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t>тат</w:t>
      </w: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педагогической запущенности и неблагоприят</w:t>
      </w:r>
      <w:r w:rsidR="0035296C"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ной </w:t>
      </w:r>
      <w:r w:rsidRPr="0058093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окружающей среды. И как результат — реакции </w:t>
      </w:r>
      <w:r w:rsidRPr="0058093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протеста, неповиновение, грубость, уход из дома </w:t>
      </w: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t>из-за обиды. Трудные подростки возбудимы, агрес</w:t>
      </w: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t>сивны, склонны к воровству, бродяжничеству, сексуальным экс</w:t>
      </w: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t>цессам, употреблению алкоголя.</w:t>
      </w:r>
    </w:p>
    <w:p w:rsidR="000C050B" w:rsidRPr="00580931" w:rsidRDefault="000C050B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t>Интересны результаты исследования Н.Вайзмана</w:t>
      </w:r>
      <w:r w:rsidR="0035296C" w:rsidRPr="00580931">
        <w:rPr>
          <w:rStyle w:val="a5"/>
          <w:rFonts w:ascii="Times New Roman" w:hAnsi="Times New Roman"/>
          <w:color w:val="000000"/>
          <w:spacing w:val="-3"/>
          <w:sz w:val="28"/>
          <w:szCs w:val="28"/>
        </w:rPr>
        <w:footnoteReference w:id="1"/>
      </w: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об особен</w:t>
      </w: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ностях поведения трудных подростов. К </w:t>
      </w:r>
      <w:r w:rsidRPr="00580931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>первой группе</w:t>
      </w:r>
      <w:r w:rsidRPr="00580931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</w:t>
      </w:r>
      <w:r w:rsidRPr="0058093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он относит «психически неустойчивых подростков, которые по, физическому </w:t>
      </w: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t>и половому развитию отставали от сверстников». Они внушаемы, безответственны, их интересы неустойчивы, эмоции поверхност</w:t>
      </w: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-5"/>
          <w:sz w:val="28"/>
          <w:szCs w:val="28"/>
        </w:rPr>
        <w:t>ны. «В школе такие учащиеся паясничали, демонстративно не под</w:t>
      </w:r>
      <w:r w:rsidRPr="00580931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>чинялись, прогуливали занятия».</w:t>
      </w:r>
    </w:p>
    <w:p w:rsidR="000C050B" w:rsidRPr="00580931" w:rsidRDefault="000C050B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Ко </w:t>
      </w:r>
      <w:r w:rsidRPr="00580931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>второй группе</w:t>
      </w:r>
      <w:r w:rsidRPr="00580931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r w:rsidRPr="0058093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Вайзман относит подростков «с ускоренным </w:t>
      </w: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половым развитием и с повышенной аффективностью, возбуди</w:t>
      </w: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мостью, агрессивностью». Они бурно реагируют на любой запрет </w:t>
      </w: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t>родителей или воспитателя.</w:t>
      </w:r>
    </w:p>
    <w:p w:rsidR="000C050B" w:rsidRPr="00580931" w:rsidRDefault="000C050B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 </w:t>
      </w:r>
      <w:r w:rsidRPr="00580931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>третьей группе</w:t>
      </w:r>
      <w:r w:rsidRPr="00580931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r w:rsidRPr="0058093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подростков «преобладала расторможенность </w:t>
      </w: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t>влечений: сексуальность, бродяжничество, употребление нарко</w:t>
      </w: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тиков». Чаще всего они из семей, где родители ведут асоциальный </w:t>
      </w: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образ жизни, где постоянны конфликты. Они злобны, жестоки, </w:t>
      </w: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t>агрессивны, раздражительны.</w:t>
      </w:r>
    </w:p>
    <w:p w:rsidR="000C050B" w:rsidRPr="00580931" w:rsidRDefault="000C050B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Это характеристика отклонений в поведении, возникающих как </w:t>
      </w:r>
      <w:r w:rsidRPr="00580931">
        <w:rPr>
          <w:rFonts w:ascii="Times New Roman" w:hAnsi="Times New Roman" w:cs="Times New Roman"/>
          <w:color w:val="000000"/>
          <w:spacing w:val="-5"/>
          <w:sz w:val="28"/>
          <w:szCs w:val="28"/>
        </w:rPr>
        <w:t>результат педагогической запущенности. Но существуют подрост</w:t>
      </w:r>
      <w:r w:rsidRPr="00580931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t>ки, нарушения, точнее, отклонения в поведении которых являет</w:t>
      </w: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t>ся результатом аномалии развития организма.</w:t>
      </w:r>
    </w:p>
    <w:p w:rsidR="000C050B" w:rsidRPr="00580931" w:rsidRDefault="000C050B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Обратимся снова к исследованию Н.Вайзмана. Он пишет, что у </w:t>
      </w: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подростков с остаточной органической патологией снижена ра</w:t>
      </w: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ботоспособность, неустойчивое внимание. Они раздражительны и 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 xml:space="preserve">эмоционально неустойчивы, знания их ограничены, дома они </w:t>
      </w:r>
      <w:r w:rsidRPr="0058093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занимаются с репетитором. В школе они доходят до 5—7 классов, </w:t>
      </w: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совершенно не могут трудиться, в ПТУ заниматься тоже не мо</w:t>
      </w: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гут, так как им требуется индивидуальное обучение. В результате </w:t>
      </w: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t>они постоянно меняют место работы. Только 25% подростков с органической патологией впоследствии смогли организовать се</w:t>
      </w: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>мью, трудиться, разумно вели себя в быту, учились в технику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-19"/>
          <w:sz w:val="28"/>
          <w:szCs w:val="28"/>
        </w:rPr>
        <w:t>мах.</w:t>
      </w:r>
    </w:p>
    <w:p w:rsidR="000C050B" w:rsidRPr="00580931" w:rsidRDefault="000C050B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pacing w:val="-7"/>
          <w:sz w:val="28"/>
          <w:szCs w:val="28"/>
        </w:rPr>
        <w:t>Исследования групп подростков-учащихся, охваченных преступ</w:t>
      </w:r>
      <w:r w:rsidRPr="00580931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t>ностью, показали, что у учеников общеобразовательной школы преобладают нарушения дисциплинарные, чаще наблюдаются антиобщественные поступки.</w:t>
      </w:r>
    </w:p>
    <w:p w:rsidR="000C050B" w:rsidRPr="00580931" w:rsidRDefault="000C050B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 учащихся ПТУ — противоправные поступки, драки, мелкое </w:t>
      </w: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t>воровство, употребление алкоголя, нежелание работать и учить</w:t>
      </w: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1"/>
          <w:sz w:val="28"/>
          <w:szCs w:val="28"/>
        </w:rPr>
        <w:t>ся, спекуляция, бродяжничество.</w:t>
      </w:r>
    </w:p>
    <w:p w:rsidR="000C050B" w:rsidRPr="00580931" w:rsidRDefault="000C050B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 воспитанников детских домов и приютов — агрессивность, 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>драки, те же нарушения, что и у учащихся ПТУ</w:t>
      </w:r>
      <w:r w:rsidR="0035296C" w:rsidRPr="00580931">
        <w:rPr>
          <w:rStyle w:val="a5"/>
          <w:rFonts w:ascii="Times New Roman" w:hAnsi="Times New Roman"/>
          <w:color w:val="000000"/>
          <w:sz w:val="28"/>
          <w:szCs w:val="28"/>
        </w:rPr>
        <w:footnoteReference w:id="2"/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C050B" w:rsidRPr="00580931" w:rsidRDefault="000C050B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z w:val="28"/>
          <w:szCs w:val="28"/>
        </w:rPr>
        <w:t>Постараемся обобщить, к чему приводят отклонения в пове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дении подростка. Отклонения, опасные для жизни, выплескива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t>ются в попытку самоубийства, подростки бросают учебу, не за</w:t>
      </w: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думываясь о своем будущем. Их образ жизни приводит к опасным </w:t>
      </w: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последствиям для здоровья; опасными для юноши и девушки 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>являются ранние половые связи, сексуальные отклонения в по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t>ведении.</w:t>
      </w:r>
    </w:p>
    <w:p w:rsidR="000C050B" w:rsidRPr="00580931" w:rsidRDefault="000C050B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t>В последние годы ученые зафиксировали пик подростковых самоубийств. Особенностями подросткового самоубийства явля</w:t>
      </w: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t>ется психологические особенности полового созревания; круше</w:t>
      </w: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ние любви, разочарование, отсутствие ответного чувства, обиды. </w:t>
      </w: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Подросткам характерны размышления о смысле жизни и смерти, и часто, абстрагируя от своей личности понятие смерти, они по</w:t>
      </w: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кушением на убийство стремятся познать ее сущность. Подростки </w:t>
      </w: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t>своим эгоцентризмом создают реакцию неприятия окружающи</w:t>
      </w: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-4"/>
          <w:sz w:val="28"/>
          <w:szCs w:val="28"/>
        </w:rPr>
        <w:t>ми. Они становятся объектом осуждения, угроз, что также приво</w:t>
      </w:r>
      <w:r w:rsidRPr="00580931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t>дит к попытке самоубийства</w:t>
      </w: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  <w:vertAlign w:val="superscript"/>
        </w:rPr>
        <w:t>1</w:t>
      </w: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0C050B" w:rsidRPr="00580931" w:rsidRDefault="000C050B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t>Среди беглецов зафиксировано больше всего подростков. Ос</w:t>
      </w: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  <w:t xml:space="preserve">новная причина — плохое обращение в семье, причем чаще со </w:t>
      </w:r>
      <w:r w:rsidRPr="0058093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стороны матери (60—70%), чем отца. Ученые это объясняют как </w:t>
      </w: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t>психологическими причинами, так и социальными: тяжелым эко</w:t>
      </w: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t>номическим положением семьи, безработицей, неполным соста</w:t>
      </w: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вом семьи, слишком юным или наоборот преклонным возрастом </w:t>
      </w: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t>родителей и т.п. Кроме того, играет важную роль и поведение самого ребенка, который побуждает плохое обращение.</w:t>
      </w:r>
    </w:p>
    <w:p w:rsidR="000C050B" w:rsidRPr="00580931" w:rsidRDefault="000C050B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931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>Подростки-беглецы</w:t>
      </w:r>
      <w:r w:rsidRPr="00580931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r w:rsidRPr="0058093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чаще всего ограблены, избиты, становятся </w:t>
      </w: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наркоманами, вовлекаются в преступные группы, в семью никог</w:t>
      </w: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t>да не возвращаются.</w:t>
      </w:r>
    </w:p>
    <w:p w:rsidR="000C050B" w:rsidRPr="00580931" w:rsidRDefault="000C050B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pacing w:val="-7"/>
          <w:sz w:val="28"/>
          <w:szCs w:val="28"/>
        </w:rPr>
        <w:t>Часть подростков-беглецов уходит из семьи под влиянием стрем</w:t>
      </w:r>
      <w:r w:rsidRPr="00580931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>ления к свободе, независимости.</w:t>
      </w:r>
    </w:p>
    <w:p w:rsidR="000C050B" w:rsidRPr="00580931" w:rsidRDefault="000C050B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t>Психологами разработаны типы детей с различными отклоне</w:t>
      </w: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 xml:space="preserve">ниями, которые требуют самого разного подхода со стороны </w:t>
      </w:r>
      <w:r w:rsidRPr="00580931">
        <w:rPr>
          <w:rFonts w:ascii="Times New Roman" w:hAnsi="Times New Roman" w:cs="Times New Roman"/>
          <w:color w:val="000000"/>
          <w:spacing w:val="-4"/>
          <w:sz w:val="28"/>
          <w:szCs w:val="28"/>
        </w:rPr>
        <w:t>социального педагога. Так, одному ребенку требуется вмешатель</w:t>
      </w:r>
      <w:r w:rsidRPr="00580931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t>ство социального педагога, чтобы помочь ему обрести самостоя</w:t>
      </w: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  <w:t>тельность и стойкость; другого нужно занять общественной рабо</w:t>
      </w: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  <w:t xml:space="preserve">той, чтобы он стал лидером, или включить в такую деятельность, </w:t>
      </w: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t>где бы он мог проявить смелость и уверенность в себе.</w:t>
      </w:r>
    </w:p>
    <w:p w:rsidR="000C050B" w:rsidRPr="00580931" w:rsidRDefault="000C050B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t>Некоторые подростки не любят захваливания, некоторых не</w:t>
      </w: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-6"/>
          <w:sz w:val="28"/>
          <w:szCs w:val="28"/>
        </w:rPr>
        <w:t>обходимо увлечь творчеством или трудом. У ребят замкнутых, эмо</w:t>
      </w:r>
      <w:r w:rsidRPr="00580931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t>ционально-холодных нужно развивать культуру общения.</w:t>
      </w:r>
    </w:p>
    <w:p w:rsidR="000C050B" w:rsidRPr="00580931" w:rsidRDefault="000C050B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pacing w:val="-4"/>
          <w:sz w:val="28"/>
          <w:szCs w:val="28"/>
        </w:rPr>
        <w:t>В работе социального педагога встречаются подростки с быст</w:t>
      </w:r>
      <w:r w:rsidRPr="00580931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рой утомляемостью, раздражительные, склонные к депрессии, с </w:t>
      </w: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преобладанием плохого настроения, постоянно сосредоточенные на мрачных сторонах жизни.</w:t>
      </w:r>
    </w:p>
    <w:p w:rsidR="000C050B" w:rsidRPr="00580931" w:rsidRDefault="000C050B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Все эти особенности трудных детей и подростков необходимо </w:t>
      </w: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t>учитывать социальному педагогу в работе.</w:t>
      </w:r>
    </w:p>
    <w:p w:rsidR="000C050B" w:rsidRPr="00580931" w:rsidRDefault="000C050B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 особенности психического развития ребенка, которые сле</w:t>
      </w: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-4"/>
          <w:sz w:val="28"/>
          <w:szCs w:val="28"/>
        </w:rPr>
        <w:t>дует знать социальному педагогу, обращал внимание в своих пси</w:t>
      </w:r>
      <w:r w:rsidRPr="00580931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t>хологических исследованиях психолог Л.С.Выготский.</w:t>
      </w:r>
      <w:r w:rsidR="00580931">
        <w:rPr>
          <w:rFonts w:ascii="Times New Roman" w:hAnsi="Times New Roman" w:cs="Times New Roman"/>
          <w:sz w:val="28"/>
          <w:szCs w:val="28"/>
        </w:rPr>
        <w:t xml:space="preserve"> </w:t>
      </w: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t>Л.С.Выготский определил периоды неустойчивости в жизни ребенка. Это 7 лет, 8 лет, 12, 13, 14—17 лет. В семнадцать лет ха</w:t>
      </w: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рактер возраста критически стабильный. Он определил характер </w:t>
      </w:r>
      <w:r w:rsidRPr="0058093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«кризиса» в 13 лет, когда происходит физиологическая перестройка </w:t>
      </w: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t>организма, физические и психологические изменения в организ</w:t>
      </w: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t>ме, которые проявляются в реакции на внешние воздействия. Ре</w:t>
      </w: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>акция на события в этом возрасте отличается от реакции взрос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лых. У подростков занижена способность самореализовать, </w:t>
      </w: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t>организовать себя на какое-либо дело.</w:t>
      </w:r>
    </w:p>
    <w:p w:rsidR="000C050B" w:rsidRPr="00580931" w:rsidRDefault="000C050B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 период кризиса у подростка обязательно возникает конфликт </w:t>
      </w:r>
      <w:r w:rsidRPr="00580931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с окружающими его людьми. Социальный педагог должен помнить, </w:t>
      </w: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t>что перестройка поведения подростка связана с половым созре</w:t>
      </w: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-5"/>
          <w:sz w:val="28"/>
          <w:szCs w:val="28"/>
        </w:rPr>
        <w:t>ванием.</w:t>
      </w:r>
    </w:p>
    <w:p w:rsidR="00197FD1" w:rsidRPr="00580931" w:rsidRDefault="00197FD1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pacing w:val="4"/>
          <w:sz w:val="28"/>
          <w:szCs w:val="28"/>
        </w:rPr>
        <w:br w:type="page"/>
      </w:r>
      <w:r w:rsidRPr="00580931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1.2. Методы перевоспитания трудных подростков.</w:t>
      </w:r>
    </w:p>
    <w:p w:rsidR="00580931" w:rsidRDefault="00580931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0C050B" w:rsidRPr="00580931" w:rsidRDefault="000C050B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Работа с трудными детьми или подростками </w:t>
      </w: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t>обязательно предполагает педагогический про</w:t>
      </w: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1"/>
          <w:sz w:val="28"/>
          <w:szCs w:val="28"/>
        </w:rPr>
        <w:t>цесс перевоспитания. Что такое перевоспита</w:t>
      </w:r>
      <w:r w:rsidRPr="00580931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 xml:space="preserve">ние? Это процесс предупреждения или преодоление различных 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>отклонений в поведении ребенка или подростка.</w:t>
      </w:r>
    </w:p>
    <w:p w:rsidR="000C050B" w:rsidRPr="00580931" w:rsidRDefault="000C050B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931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Перевоспитание </w:t>
      </w: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t>— это трудный процесс и для воспитанника, и для воспитателя. Воспитанник должен заинтересоваться пер</w:t>
      </w: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спективой нового пути. Воспитатель должен поверить в человека, </w:t>
      </w: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проанализировать прошлое, настоящее и представить будущее </w:t>
      </w:r>
      <w:r w:rsidRPr="00580931">
        <w:rPr>
          <w:rFonts w:ascii="Times New Roman" w:hAnsi="Times New Roman" w:cs="Times New Roman"/>
          <w:color w:val="000000"/>
          <w:spacing w:val="1"/>
          <w:sz w:val="28"/>
          <w:szCs w:val="28"/>
        </w:rPr>
        <w:t>воспитанника, не упрекая его прошлым.</w:t>
      </w:r>
    </w:p>
    <w:p w:rsidR="000C050B" w:rsidRPr="00580931" w:rsidRDefault="000C050B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Социальному педагогу приходится сталкиваться в своей работе </w:t>
      </w: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 исправлением, когда нужно помочь ребенку в корне изменить </w:t>
      </w: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свое поведение, изменить все его сознание и стремления, чувства </w:t>
      </w:r>
      <w:r w:rsidRPr="00580931">
        <w:rPr>
          <w:rFonts w:ascii="Times New Roman" w:hAnsi="Times New Roman" w:cs="Times New Roman"/>
          <w:color w:val="000000"/>
          <w:spacing w:val="-5"/>
          <w:sz w:val="28"/>
          <w:szCs w:val="28"/>
        </w:rPr>
        <w:t>и волю, его деятельность. Перед социальным педагогом стоит воп</w:t>
      </w:r>
      <w:r w:rsidRPr="00580931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t>рос: как изменить отношение ребенка к труду и спорту? Что мо</w:t>
      </w: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>жет стимулировать его на положительную деятельность, как от</w:t>
      </w: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вернуть его от нравственно постыдных поступков? Как подвести </w:t>
      </w: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подростка к процессу самовоспитания и самообразования?</w:t>
      </w:r>
    </w:p>
    <w:p w:rsidR="000C050B" w:rsidRPr="00580931" w:rsidRDefault="000C050B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Все эти вопросы встают перед социальным педагогом в работе </w:t>
      </w: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 каждым воспитанником. К этому процессу педагог готовится. Изучив воспитанника, следует сосредоточить его внимание на </w:t>
      </w: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психологической готовности к изменению своего поведения. Это </w:t>
      </w:r>
      <w:r w:rsidRPr="00580931">
        <w:rPr>
          <w:rFonts w:ascii="Times New Roman" w:hAnsi="Times New Roman" w:cs="Times New Roman"/>
          <w:color w:val="000000"/>
          <w:spacing w:val="-4"/>
          <w:sz w:val="28"/>
          <w:szCs w:val="28"/>
        </w:rPr>
        <w:t>второй этап перевоспитания. Третий этап — это процесс накопле</w:t>
      </w:r>
      <w:r w:rsidRPr="00580931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t>ния нравственно положительных качеств, поступков воспитанни</w:t>
      </w: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  <w:t xml:space="preserve">ка. Важно, чтобы этот процесс воспитатель контролировал и при 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 xml:space="preserve">небольших подвижках поощрял ребенка, направляя его дальше </w:t>
      </w: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 изменение своего поведения.</w:t>
      </w:r>
    </w:p>
    <w:p w:rsidR="000C050B" w:rsidRPr="00580931" w:rsidRDefault="000C050B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t>Цель социального педаг</w:t>
      </w:r>
      <w:r w:rsidR="00197FD1"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t>ога в работе с трудными под</w:t>
      </w:r>
      <w:r w:rsidR="00197FD1"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>ростками</w:t>
      </w: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состоит в том, чтобы помочь им «перешагнуть» через 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>возникший кризис и самостоятельно изменить свою жизнь.</w:t>
      </w:r>
    </w:p>
    <w:p w:rsidR="000C050B" w:rsidRPr="00580931" w:rsidRDefault="000C050B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t>Важно, чтобы в этом процессе, точнее, на этом этапе воспи</w:t>
      </w: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1"/>
          <w:sz w:val="28"/>
          <w:szCs w:val="28"/>
        </w:rPr>
        <w:t>танник сам научился оценивать свои поступки, их положитель</w:t>
      </w:r>
      <w:r w:rsidRPr="0058093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ные и отрицательные стороны, их причины и самостоятельно </w:t>
      </w: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находить путь дальнейшего поведения.</w:t>
      </w:r>
    </w:p>
    <w:p w:rsidR="000C050B" w:rsidRPr="00580931" w:rsidRDefault="000C050B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Это подход к четвертому этапу перевоспитания — процессу </w:t>
      </w: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t>самовоспитания, когда воспитанник должен выйти из кризиса. На всех этих этапах воспитатель выступает в роли консультанта.</w:t>
      </w:r>
    </w:p>
    <w:p w:rsidR="000C050B" w:rsidRPr="00580931" w:rsidRDefault="000C050B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Следует также учитывать, что в этот процесс перевоспитания </w:t>
      </w: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t>кроме воспитателя включается коллектив воспитанников, в кото</w:t>
      </w: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t>рый попадает подросток. Здесь воспитатель выступает в роли ко</w:t>
      </w: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t>ординатора, направляя коллектив на перевоспитание своего то</w:t>
      </w: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варища. Социальный педагог, работающий с подростками в </w:t>
      </w: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t>реабилитационном центре, прибегает к одному из методов, по</w:t>
      </w: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ставив перед воспитанником </w:t>
      </w:r>
      <w:r w:rsidR="00197FD1"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t>цель,</w:t>
      </w: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быть похожим на кумира, на </w:t>
      </w: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t>идеал. Этот нравственный идеал помогает в формировании поло</w:t>
      </w: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t>жительного поведения подростка.</w:t>
      </w:r>
    </w:p>
    <w:p w:rsidR="000C050B" w:rsidRPr="00580931" w:rsidRDefault="000C050B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Далее в новой обстановке реабилитационного центра его </w:t>
      </w: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поступки и решения направляются социальным педагогом.</w:t>
      </w:r>
    </w:p>
    <w:p w:rsidR="000C050B" w:rsidRPr="00580931" w:rsidRDefault="000C050B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Здесь важно знать способности воспитанника, определив </w:t>
      </w:r>
      <w:r w:rsidRPr="00580931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которые, педагог внушает ему уверенность в своих силах, в реаль</w:t>
      </w:r>
      <w:r w:rsidRPr="00580931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>ности изменения своей жизни.</w:t>
      </w:r>
    </w:p>
    <w:p w:rsidR="000C050B" w:rsidRPr="00580931" w:rsidRDefault="000C050B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t>Учитывая, что в реабилитационном центре социальный педа</w:t>
      </w: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-4"/>
          <w:sz w:val="28"/>
          <w:szCs w:val="28"/>
        </w:rPr>
        <w:t>гог работает с группой, важно незамедлительное ее изучение. Не</w:t>
      </w:r>
      <w:r w:rsidRPr="00580931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-6"/>
          <w:sz w:val="28"/>
          <w:szCs w:val="28"/>
        </w:rPr>
        <w:t>обходимо знать все нюансы отношений всех воспитанников в груп</w:t>
      </w:r>
      <w:r w:rsidRPr="00580931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пе, степень влияния группы на каждого подростка. Какие дела </w:t>
      </w:r>
      <w:r w:rsidRPr="0058093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больше всего интересуют группу? Как она строит свои отношения </w:t>
      </w: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t>со средой?</w:t>
      </w:r>
    </w:p>
    <w:p w:rsidR="000C050B" w:rsidRPr="00580931" w:rsidRDefault="000C050B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Следует помнить, что у трудных подростков это могут быть </w:t>
      </w: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враждебность, агрессивность, замкнутость. Отсюда, начиная с </w:t>
      </w: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малой группы, следует оздоровить обстановку созданием клуба, </w:t>
      </w: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t>спортивной секции, технических кружков,</w:t>
      </w:r>
    </w:p>
    <w:p w:rsidR="000C050B" w:rsidRPr="00580931" w:rsidRDefault="000C050B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 еще один путь перевоспитания трудных подростков — это </w:t>
      </w: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включение в группу воспитанных подростков, что значительно </w:t>
      </w:r>
      <w:r w:rsidRPr="00580931">
        <w:rPr>
          <w:rFonts w:ascii="Times New Roman" w:hAnsi="Times New Roman" w:cs="Times New Roman"/>
          <w:color w:val="000000"/>
          <w:spacing w:val="-6"/>
          <w:sz w:val="28"/>
          <w:szCs w:val="28"/>
        </w:rPr>
        <w:t>сложнее других методов</w:t>
      </w:r>
      <w:r w:rsidR="00197FD1" w:rsidRPr="00580931">
        <w:rPr>
          <w:rStyle w:val="a5"/>
          <w:rFonts w:ascii="Times New Roman" w:hAnsi="Times New Roman"/>
          <w:color w:val="000000"/>
          <w:spacing w:val="-6"/>
          <w:sz w:val="28"/>
          <w:szCs w:val="28"/>
        </w:rPr>
        <w:footnoteReference w:id="3"/>
      </w:r>
      <w:r w:rsidRPr="00580931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0C050B" w:rsidRPr="00580931" w:rsidRDefault="000C050B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pacing w:val="-7"/>
          <w:sz w:val="28"/>
          <w:szCs w:val="28"/>
        </w:rPr>
        <w:t>В перевоспитании трудных подростков можно обратиться к опы</w:t>
      </w:r>
      <w:r w:rsidRPr="00580931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-4"/>
          <w:sz w:val="28"/>
          <w:szCs w:val="28"/>
        </w:rPr>
        <w:t>ту А.С.Макаренко, его «методу взрыва», когда, оказавшись в кри</w:t>
      </w:r>
      <w:r w:rsidRPr="00580931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тической ситуации, подросток понимает свою безысходность, </w:t>
      </w: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t>чувствует отвращение к своей жизни. У него возникает потреб</w:t>
      </w: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ность быть лучше. Но воспитанник достигнет успеха, если сможет </w:t>
      </w: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t>изменить свои привычки и поступки.</w:t>
      </w:r>
    </w:p>
    <w:p w:rsidR="000C050B" w:rsidRPr="00580931" w:rsidRDefault="000C050B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Трудный подросток требует особого подхода. Это в полном смысле </w:t>
      </w:r>
      <w:r w:rsidRPr="00580931">
        <w:rPr>
          <w:rFonts w:ascii="Times New Roman" w:hAnsi="Times New Roman" w:cs="Times New Roman"/>
          <w:color w:val="000000"/>
          <w:spacing w:val="-5"/>
          <w:sz w:val="28"/>
          <w:szCs w:val="28"/>
        </w:rPr>
        <w:t>должен быть подход поэтапный, на первом этапе которого должны</w:t>
      </w:r>
      <w:r w:rsidR="00197FD1" w:rsidRPr="0058093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580931">
        <w:rPr>
          <w:rFonts w:ascii="Times New Roman" w:hAnsi="Times New Roman" w:cs="Times New Roman"/>
          <w:color w:val="000000"/>
          <w:spacing w:val="-5"/>
          <w:sz w:val="28"/>
          <w:szCs w:val="28"/>
        </w:rPr>
        <w:t>быть установлены хорошие отношения с подростком и его окруже</w:t>
      </w:r>
      <w:r w:rsidRPr="00580931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t>нием, точнее, должен быть установлен контакт, что в практике работы социального педагога достигается не сразу и не просто.</w:t>
      </w:r>
    </w:p>
    <w:p w:rsidR="000C050B" w:rsidRPr="00580931" w:rsidRDefault="000C050B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t>Здесь важно социальному педагогу еще до встречи познако</w:t>
      </w: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миться с личными делам подростка и в школе, и в комиссии по </w:t>
      </w: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t>делам несовершеннолетних. Важно выяснить причину педагоги</w:t>
      </w: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>ческой запущенности, а в дальнейшем стараться объединить пе</w:t>
      </w: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дагогический процесс воспитания и процесс самовоспитания. </w:t>
      </w:r>
      <w:r w:rsidRPr="00580931">
        <w:rPr>
          <w:rFonts w:ascii="Times New Roman" w:hAnsi="Times New Roman" w:cs="Times New Roman"/>
          <w:color w:val="000000"/>
          <w:spacing w:val="-4"/>
          <w:sz w:val="28"/>
          <w:szCs w:val="28"/>
        </w:rPr>
        <w:t>Социальному педагогу важно овладеть приемом направления под</w:t>
      </w:r>
      <w:r w:rsidRPr="00580931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t>ростка к деятельности самосовершенствования.</w:t>
      </w:r>
    </w:p>
    <w:p w:rsidR="000C050B" w:rsidRPr="00580931" w:rsidRDefault="000C050B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t>Работая с трудными подростками, социальный педагог на каж</w:t>
      </w: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-5"/>
          <w:sz w:val="28"/>
          <w:szCs w:val="28"/>
        </w:rPr>
        <w:t>дого воспитанника составляет психологическую карту. В этом осо</w:t>
      </w:r>
      <w:r w:rsidRPr="00580931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t>бенность работы социального педагога — работа с личностью.</w:t>
      </w:r>
    </w:p>
    <w:p w:rsidR="000C050B" w:rsidRPr="00580931" w:rsidRDefault="000C050B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pacing w:val="-4"/>
          <w:sz w:val="28"/>
          <w:szCs w:val="28"/>
        </w:rPr>
        <w:t>Учитывая, что трудные подростки чаще всего особенно возбу</w:t>
      </w:r>
      <w:r w:rsidRPr="00580931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димы, социальному педагогу важно выбрать для ребенка тот вид </w:t>
      </w: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деятельности, который поможет ему во время конфликта быть </w:t>
      </w: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сдержанным и терпеливым. Задача педагога состоит в воспитании </w:t>
      </w:r>
      <w:r w:rsidRPr="00580931">
        <w:rPr>
          <w:rFonts w:ascii="Times New Roman" w:hAnsi="Times New Roman" w:cs="Times New Roman"/>
          <w:color w:val="000000"/>
          <w:spacing w:val="1"/>
          <w:sz w:val="28"/>
          <w:szCs w:val="28"/>
        </w:rPr>
        <w:t>у подростка терпимости, внимания, сдержанности.</w:t>
      </w:r>
    </w:p>
    <w:p w:rsidR="000C050B" w:rsidRPr="00580931" w:rsidRDefault="000C050B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Для воспитания этих качеств следует помнить, что подросток </w:t>
      </w:r>
      <w:r w:rsidRPr="0058093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может быть жестоким, поэтому ему нельзя поручать руководство </w:t>
      </w: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t>маленькими.</w:t>
      </w:r>
    </w:p>
    <w:p w:rsidR="000C050B" w:rsidRPr="00580931" w:rsidRDefault="000C050B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z w:val="28"/>
          <w:szCs w:val="28"/>
        </w:rPr>
        <w:t>Работая в реабилитационном центре с подростками, соци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альный педагог должен помнить о ряде условий, которые ему </w:t>
      </w:r>
      <w:r w:rsidRPr="00580931">
        <w:rPr>
          <w:rFonts w:ascii="Times New Roman" w:hAnsi="Times New Roman" w:cs="Times New Roman"/>
          <w:color w:val="000000"/>
          <w:spacing w:val="-5"/>
          <w:sz w:val="28"/>
          <w:szCs w:val="28"/>
        </w:rPr>
        <w:t>помогут достичь успеха.</w:t>
      </w:r>
    </w:p>
    <w:p w:rsidR="000C050B" w:rsidRPr="00580931" w:rsidRDefault="000C050B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Первое — установить контакт с подростком, чтобы общение </w:t>
      </w: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t>дало возможность его познать. Познание ребенка — это второе, о чем должен помнить педагог. Знать его мысли, стремления, реак</w:t>
      </w: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ции, планы на будущее. Третье — установить добрые отношения, </w:t>
      </w: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t>что поможет в его реабилитации</w:t>
      </w: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  <w:vertAlign w:val="superscript"/>
        </w:rPr>
        <w:t>1</w:t>
      </w: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0C050B" w:rsidRPr="00580931" w:rsidRDefault="000C050B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Подробная технология достичь контакта социального педагога с подростком разработана психологом Л.Б.Филоновым. Он выде</w:t>
      </w: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  <w:t>ляет несколько стадий в разговоре социального педагога с подро</w:t>
      </w: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стком. Это накопление согласий во взглядах, вызов согласий со стороны подростка, поиск его увлечений, понятие особенностей его увлечений и поведения, определение отрицательных качеств </w:t>
      </w: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его личности, его реакция на постороннее влияние, выработка </w:t>
      </w: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t>общих норм поведения и взаимодействия</w:t>
      </w:r>
      <w:r w:rsidR="00197FD1" w:rsidRPr="00580931">
        <w:rPr>
          <w:rStyle w:val="a5"/>
          <w:rFonts w:ascii="Times New Roman" w:hAnsi="Times New Roman"/>
          <w:color w:val="000000"/>
          <w:spacing w:val="-3"/>
          <w:sz w:val="28"/>
          <w:szCs w:val="28"/>
        </w:rPr>
        <w:footnoteReference w:id="4"/>
      </w: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0C050B" w:rsidRPr="00580931" w:rsidRDefault="000C050B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C050B" w:rsidRPr="00580931" w:rsidRDefault="000C050B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329B0" w:rsidRPr="00580931" w:rsidRDefault="000C050B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0931"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="001329B0" w:rsidRPr="0058093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Глава </w:t>
      </w:r>
      <w:r w:rsidRPr="0058093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="001329B0" w:rsidRPr="0058093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="001329B0" w:rsidRPr="005809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Подростковая занятость в России.</w:t>
      </w:r>
    </w:p>
    <w:p w:rsidR="00580931" w:rsidRDefault="00580931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1329B0" w:rsidRPr="00580931" w:rsidRDefault="000C050B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093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2</w:t>
      </w:r>
      <w:r w:rsidR="00487714" w:rsidRPr="005809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.1</w:t>
      </w:r>
      <w:r w:rsidR="001329B0" w:rsidRPr="0058093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520A3A" w:rsidRPr="005809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 подростковой занятости.</w:t>
      </w:r>
    </w:p>
    <w:p w:rsidR="00580931" w:rsidRDefault="00580931" w:rsidP="00580931">
      <w:pPr>
        <w:widowControl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2BD3" w:rsidRPr="00580931" w:rsidRDefault="00D92BD3" w:rsidP="00580931">
      <w:pPr>
        <w:widowControl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z w:val="28"/>
          <w:szCs w:val="28"/>
        </w:rPr>
        <w:t>Организация занятости подрост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ков - сложная и многоплановая проблема, носящая межведом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ственный характер. Она находится на стыке интересов целого ряда структур - службы занятости, обра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зовательных учреждений и органов управления образованием, орга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нов местного самоуправления, предприятий, общественных орга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низаций.</w:t>
      </w:r>
    </w:p>
    <w:p w:rsidR="00D92BD3" w:rsidRPr="00580931" w:rsidRDefault="00D92BD3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z w:val="28"/>
          <w:szCs w:val="28"/>
        </w:rPr>
        <w:t>В настоящее время в России для обеспечения занятости подростков применяются специфические тех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нологии, как правило, базирующиеся  на субсидированных формах занятости. Наибольшее распрост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ранение</w:t>
      </w:r>
      <w:r w:rsidR="00520A3A" w:rsidRPr="00580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>получила</w:t>
      </w:r>
      <w:r w:rsidR="00520A3A" w:rsidRPr="00580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>программа "Временная занятость</w:t>
      </w:r>
      <w:r w:rsidR="00520A3A" w:rsidRPr="00580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>несовер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шеннолетних граждан". О ее роли в обеспечении занятости подростков говорят следующие цифры: объемы</w:t>
      </w:r>
      <w:r w:rsidR="00520A3A" w:rsidRPr="00580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 xml:space="preserve">трудоустроенных рамках данной программы подростков возросли с 814 тысяч в 1995 году до 1475 тысяч человек в 2002 году. Целью программы является приобщение подростков к труду и получение профессиональных навыков. Исследования показали, что подростки, занятые на рабочих местах в рамках данной программы, не </w:t>
      </w:r>
      <w:r w:rsidR="0040703C" w:rsidRPr="00580931">
        <w:rPr>
          <w:rFonts w:ascii="Times New Roman" w:hAnsi="Times New Roman" w:cs="Times New Roman"/>
          <w:color w:val="000000"/>
          <w:sz w:val="28"/>
          <w:szCs w:val="28"/>
        </w:rPr>
        <w:t xml:space="preserve">сталкиваются 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>с вышеупомянутыми вли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яниями. Подобные факты со всей очевидностью сви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детельствуют о</w:t>
      </w:r>
      <w:r w:rsidR="0040703C" w:rsidRPr="00580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>необходимости развития социально ориентиро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ванной системы организации заня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тости подростков в рамках органов местного самоуправления, в том числе и при посредстве неправи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тельственных организаций (НПО).</w:t>
      </w:r>
    </w:p>
    <w:p w:rsidR="001329B0" w:rsidRPr="00580931" w:rsidRDefault="00D92BD3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z w:val="28"/>
          <w:szCs w:val="28"/>
        </w:rPr>
        <w:t>При организации занятости в рамках данной программы особую роль приобретает реальное соци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альное партнерство. Чем лучше от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работаны механизмы взаимодей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ствия между органами местного самоуправления, службой занятос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ти, учебными заведениями, тем выше экономическая и социальная значимость программы для подро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стков, шире сфера приложения труда, более разнообразны пред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лагаемые им рабочие места. И в этом отношении очень интересны технологии взаимодействия всех заинтересованных структур в под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московных Люберцах. Центром, координирующим всю совместную деятельность, является Люберец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кий модельный центр занятости населения, объединяющий дея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тельность всех структур района по организации занятости и социаль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но - трудовой адаптации подрост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ков. Воедино здесь сведена дея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тельность администрации Любе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рецкого района, Комитетов по об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разованию и социальной защите, Комиссии по делам несовершен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нолетних, Кризисного центра, Центра семейного воспитания, приюта, Центра социально-трудо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вой адаптации подростков, Управ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ления внутренних дел, военного комиссариата, медицинских уч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реждений, школ, профессиональ</w:t>
      </w:r>
      <w:r w:rsidR="001329B0" w:rsidRPr="00580931">
        <w:rPr>
          <w:rFonts w:ascii="Times New Roman" w:hAnsi="Times New Roman" w:cs="Times New Roman"/>
          <w:color w:val="000000"/>
          <w:sz w:val="28"/>
          <w:szCs w:val="28"/>
        </w:rPr>
        <w:t>ных</w:t>
      </w:r>
      <w:r w:rsidR="0040703C" w:rsidRPr="00580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29B0" w:rsidRPr="00580931">
        <w:rPr>
          <w:rFonts w:ascii="Times New Roman" w:hAnsi="Times New Roman" w:cs="Times New Roman"/>
          <w:color w:val="000000"/>
          <w:sz w:val="28"/>
          <w:szCs w:val="28"/>
        </w:rPr>
        <w:t>училищ, газеты "Л</w:t>
      </w:r>
      <w:r w:rsidR="0040703C" w:rsidRPr="00580931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1329B0" w:rsidRPr="00580931">
        <w:rPr>
          <w:rFonts w:ascii="Times New Roman" w:hAnsi="Times New Roman" w:cs="Times New Roman"/>
          <w:color w:val="000000"/>
          <w:sz w:val="28"/>
          <w:szCs w:val="28"/>
        </w:rPr>
        <w:t>берецкая прав</w:t>
      </w:r>
      <w:r w:rsidR="0040703C" w:rsidRPr="00580931">
        <w:rPr>
          <w:rFonts w:ascii="Times New Roman" w:hAnsi="Times New Roman" w:cs="Times New Roman"/>
          <w:color w:val="000000"/>
          <w:sz w:val="28"/>
          <w:szCs w:val="28"/>
        </w:rPr>
        <w:t>да</w:t>
      </w:r>
      <w:r w:rsidR="001329B0" w:rsidRPr="00580931">
        <w:rPr>
          <w:rFonts w:ascii="Times New Roman" w:hAnsi="Times New Roman" w:cs="Times New Roman"/>
          <w:color w:val="000000"/>
          <w:sz w:val="28"/>
          <w:szCs w:val="28"/>
        </w:rPr>
        <w:t>, местного ради», работо</w:t>
      </w:r>
      <w:r w:rsidR="001329B0"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дателей, общественны</w:t>
      </w:r>
      <w:r w:rsidR="0040703C" w:rsidRPr="00580931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1329B0" w:rsidRPr="00580931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</w:t>
      </w:r>
      <w:r w:rsidR="0040703C" w:rsidRPr="00580931">
        <w:rPr>
          <w:rFonts w:ascii="Times New Roman" w:hAnsi="Times New Roman" w:cs="Times New Roman"/>
          <w:color w:val="000000"/>
          <w:sz w:val="28"/>
          <w:szCs w:val="28"/>
        </w:rPr>
        <w:t>ций</w:t>
      </w:r>
      <w:r w:rsidR="001329B0" w:rsidRPr="00580931">
        <w:rPr>
          <w:rFonts w:ascii="Times New Roman" w:hAnsi="Times New Roman" w:cs="Times New Roman"/>
          <w:color w:val="000000"/>
          <w:sz w:val="28"/>
          <w:szCs w:val="28"/>
        </w:rPr>
        <w:t>. Систематическая работа по Содействию занятости» молодежи с применением</w:t>
      </w:r>
      <w:r w:rsidR="0040703C" w:rsidRPr="00580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29B0" w:rsidRPr="00580931">
        <w:rPr>
          <w:rFonts w:ascii="Times New Roman" w:hAnsi="Times New Roman" w:cs="Times New Roman"/>
          <w:color w:val="000000"/>
          <w:sz w:val="28"/>
          <w:szCs w:val="28"/>
        </w:rPr>
        <w:t>разнообразных форм и методов</w:t>
      </w:r>
      <w:r w:rsidR="0040703C" w:rsidRPr="00580931">
        <w:rPr>
          <w:rFonts w:ascii="Times New Roman" w:hAnsi="Times New Roman" w:cs="Times New Roman"/>
          <w:color w:val="000000"/>
          <w:sz w:val="28"/>
          <w:szCs w:val="28"/>
        </w:rPr>
        <w:t xml:space="preserve"> четкое </w:t>
      </w:r>
      <w:r w:rsidR="001329B0" w:rsidRPr="00580931">
        <w:rPr>
          <w:rFonts w:ascii="Times New Roman" w:hAnsi="Times New Roman" w:cs="Times New Roman"/>
          <w:color w:val="000000"/>
          <w:sz w:val="28"/>
          <w:szCs w:val="28"/>
        </w:rPr>
        <w:t>распреде</w:t>
      </w:r>
      <w:r w:rsidR="001329B0"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ление обязанностей</w:t>
      </w:r>
      <w:r w:rsidR="0040703C" w:rsidRPr="00580931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="001329B0" w:rsidRPr="00580931">
        <w:rPr>
          <w:rFonts w:ascii="Times New Roman" w:hAnsi="Times New Roman" w:cs="Times New Roman"/>
          <w:color w:val="000000"/>
          <w:sz w:val="28"/>
          <w:szCs w:val="28"/>
        </w:rPr>
        <w:t>ежду различ</w:t>
      </w:r>
      <w:r w:rsidR="001329B0"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ными структурами</w:t>
      </w:r>
      <w:r w:rsidR="0040703C" w:rsidRPr="00580931">
        <w:rPr>
          <w:rFonts w:ascii="Times New Roman" w:hAnsi="Times New Roman" w:cs="Times New Roman"/>
          <w:color w:val="000000"/>
          <w:sz w:val="28"/>
          <w:szCs w:val="28"/>
        </w:rPr>
        <w:t>, ш</w:t>
      </w:r>
      <w:r w:rsidR="001329B0" w:rsidRPr="00580931">
        <w:rPr>
          <w:rFonts w:ascii="Times New Roman" w:hAnsi="Times New Roman" w:cs="Times New Roman"/>
          <w:color w:val="000000"/>
          <w:sz w:val="28"/>
          <w:szCs w:val="28"/>
        </w:rPr>
        <w:t>ирокое прив</w:t>
      </w:r>
      <w:r w:rsidR="0040703C" w:rsidRPr="00580931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1329B0" w:rsidRPr="00580931">
        <w:rPr>
          <w:rFonts w:ascii="Times New Roman" w:hAnsi="Times New Roman" w:cs="Times New Roman"/>
          <w:color w:val="000000"/>
          <w:sz w:val="28"/>
          <w:szCs w:val="28"/>
        </w:rPr>
        <w:t xml:space="preserve">ечение к </w:t>
      </w:r>
      <w:r w:rsidR="0040703C" w:rsidRPr="00580931">
        <w:rPr>
          <w:rFonts w:ascii="Times New Roman" w:hAnsi="Times New Roman" w:cs="Times New Roman"/>
          <w:color w:val="000000"/>
          <w:sz w:val="28"/>
          <w:szCs w:val="28"/>
        </w:rPr>
        <w:t>решении</w:t>
      </w:r>
      <w:r w:rsidR="001329B0" w:rsidRPr="00580931">
        <w:rPr>
          <w:rFonts w:ascii="Times New Roman" w:hAnsi="Times New Roman" w:cs="Times New Roman"/>
          <w:color w:val="000000"/>
          <w:sz w:val="28"/>
          <w:szCs w:val="28"/>
        </w:rPr>
        <w:t xml:space="preserve"> проблемы об</w:t>
      </w:r>
      <w:r w:rsidR="001329B0"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щественных орга</w:t>
      </w:r>
      <w:r w:rsidR="0040703C" w:rsidRPr="00580931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="001329B0" w:rsidRPr="00580931">
        <w:rPr>
          <w:rFonts w:ascii="Times New Roman" w:hAnsi="Times New Roman" w:cs="Times New Roman"/>
          <w:color w:val="000000"/>
          <w:sz w:val="28"/>
          <w:szCs w:val="28"/>
        </w:rPr>
        <w:t>заций позволи</w:t>
      </w:r>
      <w:r w:rsidR="001329B0"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ли отработать </w:t>
      </w:r>
      <w:r w:rsidR="0040703C" w:rsidRPr="00580931">
        <w:rPr>
          <w:rFonts w:ascii="Times New Roman" w:hAnsi="Times New Roman" w:cs="Times New Roman"/>
          <w:color w:val="000000"/>
          <w:sz w:val="28"/>
          <w:szCs w:val="28"/>
        </w:rPr>
        <w:t>мех</w:t>
      </w:r>
      <w:r w:rsidR="001329B0" w:rsidRPr="00580931">
        <w:rPr>
          <w:rFonts w:ascii="Times New Roman" w:hAnsi="Times New Roman" w:cs="Times New Roman"/>
          <w:color w:val="000000"/>
          <w:sz w:val="28"/>
          <w:szCs w:val="28"/>
        </w:rPr>
        <w:t>анизмы социаль</w:t>
      </w:r>
      <w:r w:rsidR="001329B0"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ного партнерст</w:t>
      </w:r>
      <w:r w:rsidR="0040703C" w:rsidRPr="00580931">
        <w:rPr>
          <w:rFonts w:ascii="Times New Roman" w:hAnsi="Times New Roman" w:cs="Times New Roman"/>
          <w:color w:val="000000"/>
          <w:sz w:val="28"/>
          <w:szCs w:val="28"/>
        </w:rPr>
        <w:t xml:space="preserve">ва </w:t>
      </w:r>
      <w:r w:rsidR="001329B0" w:rsidRPr="00580931">
        <w:rPr>
          <w:rFonts w:ascii="Times New Roman" w:hAnsi="Times New Roman" w:cs="Times New Roman"/>
          <w:color w:val="000000"/>
          <w:sz w:val="28"/>
          <w:szCs w:val="28"/>
        </w:rPr>
        <w:t xml:space="preserve">по обеспечению занятости подростков и молодежи </w:t>
      </w:r>
      <w:r w:rsidR="0040703C" w:rsidRPr="005809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329B0" w:rsidRPr="00580931">
        <w:rPr>
          <w:rFonts w:ascii="Times New Roman" w:hAnsi="Times New Roman" w:cs="Times New Roman"/>
          <w:color w:val="000000"/>
          <w:sz w:val="28"/>
          <w:szCs w:val="28"/>
        </w:rPr>
        <w:t xml:space="preserve"> успешно использовать ее в </w:t>
      </w:r>
      <w:r w:rsidR="0040703C" w:rsidRPr="00580931">
        <w:rPr>
          <w:rFonts w:ascii="Times New Roman" w:hAnsi="Times New Roman" w:cs="Times New Roman"/>
          <w:color w:val="000000"/>
          <w:sz w:val="28"/>
          <w:szCs w:val="28"/>
        </w:rPr>
        <w:t xml:space="preserve">одно </w:t>
      </w:r>
      <w:r w:rsidR="001329B0" w:rsidRPr="00580931">
        <w:rPr>
          <w:rFonts w:ascii="Times New Roman" w:hAnsi="Times New Roman" w:cs="Times New Roman"/>
          <w:color w:val="000000"/>
          <w:sz w:val="28"/>
          <w:szCs w:val="28"/>
        </w:rPr>
        <w:t>из самых больших районов области Это дало привлечь работода</w:t>
      </w:r>
      <w:r w:rsidR="001329B0"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телей к </w:t>
      </w:r>
      <w:r w:rsidR="0040703C" w:rsidRPr="005809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329B0" w:rsidRPr="00580931">
        <w:rPr>
          <w:rFonts w:ascii="Times New Roman" w:hAnsi="Times New Roman" w:cs="Times New Roman"/>
          <w:color w:val="000000"/>
          <w:sz w:val="28"/>
          <w:szCs w:val="28"/>
        </w:rPr>
        <w:t>озданию большого коли</w:t>
      </w:r>
      <w:r w:rsidR="0040703C" w:rsidRPr="00580931">
        <w:rPr>
          <w:rFonts w:ascii="Times New Roman" w:hAnsi="Times New Roman" w:cs="Times New Roman"/>
          <w:color w:val="000000"/>
          <w:sz w:val="28"/>
          <w:szCs w:val="28"/>
        </w:rPr>
        <w:t>чества</w:t>
      </w:r>
      <w:r w:rsidR="001329B0" w:rsidRPr="00580931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мест для подрост</w:t>
      </w:r>
      <w:r w:rsidR="0040703C" w:rsidRPr="00580931">
        <w:rPr>
          <w:rFonts w:ascii="Times New Roman" w:hAnsi="Times New Roman" w:cs="Times New Roman"/>
          <w:color w:val="000000"/>
          <w:sz w:val="28"/>
          <w:szCs w:val="28"/>
        </w:rPr>
        <w:t>ков.</w:t>
      </w:r>
    </w:p>
    <w:p w:rsidR="001329B0" w:rsidRPr="00580931" w:rsidRDefault="0040703C" w:rsidP="00580931">
      <w:pPr>
        <w:widowControl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1329B0" w:rsidRPr="00580931">
        <w:rPr>
          <w:rFonts w:ascii="Times New Roman" w:hAnsi="Times New Roman" w:cs="Times New Roman"/>
          <w:color w:val="000000"/>
          <w:sz w:val="28"/>
          <w:szCs w:val="28"/>
        </w:rPr>
        <w:t>основным технологиям органи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 xml:space="preserve">зации </w:t>
      </w:r>
      <w:r w:rsidR="001329B0" w:rsidRPr="00580931">
        <w:rPr>
          <w:rFonts w:ascii="Times New Roman" w:hAnsi="Times New Roman" w:cs="Times New Roman"/>
          <w:color w:val="000000"/>
          <w:sz w:val="28"/>
          <w:szCs w:val="28"/>
        </w:rPr>
        <w:t>занятости подростков, действующих в рамках субсидиру</w:t>
      </w:r>
      <w:r w:rsidR="008970F1" w:rsidRPr="00580931">
        <w:rPr>
          <w:rFonts w:ascii="Times New Roman" w:hAnsi="Times New Roman" w:cs="Times New Roman"/>
          <w:color w:val="000000"/>
          <w:sz w:val="28"/>
          <w:szCs w:val="28"/>
        </w:rPr>
        <w:t xml:space="preserve">емых </w:t>
      </w:r>
      <w:r w:rsidR="001329B0" w:rsidRPr="00580931">
        <w:rPr>
          <w:rFonts w:ascii="Times New Roman" w:hAnsi="Times New Roman" w:cs="Times New Roman"/>
          <w:color w:val="000000"/>
          <w:sz w:val="28"/>
          <w:szCs w:val="28"/>
        </w:rPr>
        <w:t>форм занятости, можно от</w:t>
      </w:r>
      <w:r w:rsidR="008970F1" w:rsidRPr="00580931">
        <w:rPr>
          <w:rFonts w:ascii="Times New Roman" w:hAnsi="Times New Roman" w:cs="Times New Roman"/>
          <w:color w:val="000000"/>
          <w:sz w:val="28"/>
          <w:szCs w:val="28"/>
        </w:rPr>
        <w:t xml:space="preserve">нести </w:t>
      </w:r>
      <w:r w:rsidR="001329B0" w:rsidRPr="00580931">
        <w:rPr>
          <w:rFonts w:ascii="Times New Roman" w:hAnsi="Times New Roman" w:cs="Times New Roman"/>
          <w:color w:val="000000"/>
          <w:sz w:val="28"/>
          <w:szCs w:val="28"/>
        </w:rPr>
        <w:t xml:space="preserve">подростковые </w:t>
      </w:r>
      <w:r w:rsidR="008970F1" w:rsidRPr="00580931">
        <w:rPr>
          <w:rFonts w:ascii="Times New Roman" w:hAnsi="Times New Roman" w:cs="Times New Roman"/>
          <w:color w:val="000000"/>
          <w:sz w:val="28"/>
          <w:szCs w:val="28"/>
        </w:rPr>
        <w:t>производства места,</w:t>
      </w:r>
      <w:r w:rsidR="001329B0" w:rsidRPr="00580931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специализиро</w:t>
      </w:r>
      <w:r w:rsidR="008970F1" w:rsidRPr="00580931">
        <w:rPr>
          <w:rFonts w:ascii="Times New Roman" w:hAnsi="Times New Roman" w:cs="Times New Roman"/>
          <w:color w:val="000000"/>
          <w:sz w:val="28"/>
          <w:szCs w:val="28"/>
        </w:rPr>
        <w:t>ванно</w:t>
      </w:r>
      <w:r w:rsidR="001329B0" w:rsidRPr="00580931">
        <w:rPr>
          <w:rFonts w:ascii="Times New Roman" w:hAnsi="Times New Roman" w:cs="Times New Roman"/>
          <w:color w:val="000000"/>
          <w:sz w:val="28"/>
          <w:szCs w:val="28"/>
        </w:rPr>
        <w:t>е подростковые производ</w:t>
      </w:r>
      <w:r w:rsidR="008970F1" w:rsidRPr="00580931">
        <w:rPr>
          <w:rFonts w:ascii="Times New Roman" w:hAnsi="Times New Roman" w:cs="Times New Roman"/>
          <w:color w:val="000000"/>
          <w:sz w:val="28"/>
          <w:szCs w:val="28"/>
        </w:rPr>
        <w:t>ства, соз</w:t>
      </w:r>
      <w:r w:rsidR="001329B0" w:rsidRPr="00580931">
        <w:rPr>
          <w:rFonts w:ascii="Times New Roman" w:hAnsi="Times New Roman" w:cs="Times New Roman"/>
          <w:color w:val="000000"/>
          <w:sz w:val="28"/>
          <w:szCs w:val="28"/>
        </w:rPr>
        <w:t>даваемые на базе образо</w:t>
      </w:r>
      <w:r w:rsidR="008970F1" w:rsidRPr="00580931">
        <w:rPr>
          <w:rFonts w:ascii="Times New Roman" w:hAnsi="Times New Roman" w:cs="Times New Roman"/>
          <w:color w:val="000000"/>
          <w:sz w:val="28"/>
          <w:szCs w:val="28"/>
        </w:rPr>
        <w:t xml:space="preserve">вательных </w:t>
      </w:r>
      <w:r w:rsidR="001329B0" w:rsidRPr="00580931">
        <w:rPr>
          <w:rFonts w:ascii="Times New Roman" w:hAnsi="Times New Roman" w:cs="Times New Roman"/>
          <w:color w:val="000000"/>
          <w:sz w:val="28"/>
          <w:szCs w:val="28"/>
        </w:rPr>
        <w:t>учреждений; трудовые молодежи, лагеря отдыха; группы (бригады) трудоустраиваемых не</w:t>
      </w:r>
      <w:r w:rsidR="008970F1" w:rsidRPr="005809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1329B0" w:rsidRPr="005809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970F1" w:rsidRPr="00580931">
        <w:rPr>
          <w:rFonts w:ascii="Times New Roman" w:hAnsi="Times New Roman" w:cs="Times New Roman"/>
          <w:color w:val="000000"/>
          <w:sz w:val="28"/>
          <w:szCs w:val="28"/>
        </w:rPr>
        <w:t>редс</w:t>
      </w:r>
      <w:r w:rsidR="001329B0" w:rsidRPr="00580931">
        <w:rPr>
          <w:rFonts w:ascii="Times New Roman" w:hAnsi="Times New Roman" w:cs="Times New Roman"/>
          <w:color w:val="000000"/>
          <w:sz w:val="28"/>
          <w:szCs w:val="28"/>
        </w:rPr>
        <w:t xml:space="preserve">твенно в </w:t>
      </w:r>
      <w:r w:rsidR="008970F1" w:rsidRPr="00580931">
        <w:rPr>
          <w:rFonts w:ascii="Times New Roman" w:hAnsi="Times New Roman" w:cs="Times New Roman"/>
          <w:color w:val="000000"/>
          <w:sz w:val="28"/>
          <w:szCs w:val="28"/>
        </w:rPr>
        <w:t>образовательных учреж</w:t>
      </w:r>
      <w:r w:rsidR="00487714" w:rsidRPr="00580931">
        <w:rPr>
          <w:rFonts w:ascii="Times New Roman" w:hAnsi="Times New Roman" w:cs="Times New Roman"/>
          <w:color w:val="000000"/>
          <w:sz w:val="28"/>
          <w:szCs w:val="28"/>
        </w:rPr>
        <w:t>де</w:t>
      </w:r>
      <w:r w:rsidR="001329B0" w:rsidRPr="00580931">
        <w:rPr>
          <w:rFonts w:ascii="Times New Roman" w:hAnsi="Times New Roman" w:cs="Times New Roman"/>
          <w:color w:val="000000"/>
          <w:sz w:val="28"/>
          <w:szCs w:val="28"/>
        </w:rPr>
        <w:t>ниях; подготовку подрост</w:t>
      </w:r>
      <w:r w:rsidR="008970F1" w:rsidRPr="00580931">
        <w:rPr>
          <w:rFonts w:ascii="Times New Roman" w:hAnsi="Times New Roman" w:cs="Times New Roman"/>
          <w:color w:val="000000"/>
          <w:sz w:val="28"/>
          <w:szCs w:val="28"/>
        </w:rPr>
        <w:t xml:space="preserve">ков к </w:t>
      </w:r>
      <w:r w:rsidR="001329B0" w:rsidRPr="00580931">
        <w:rPr>
          <w:rFonts w:ascii="Times New Roman" w:hAnsi="Times New Roman" w:cs="Times New Roman"/>
          <w:color w:val="000000"/>
          <w:sz w:val="28"/>
          <w:szCs w:val="28"/>
        </w:rPr>
        <w:t xml:space="preserve">предпринимательской </w:t>
      </w:r>
      <w:r w:rsidR="008970F1" w:rsidRPr="00580931">
        <w:rPr>
          <w:rFonts w:ascii="Times New Roman" w:hAnsi="Times New Roman" w:cs="Times New Roman"/>
          <w:color w:val="000000"/>
          <w:sz w:val="28"/>
          <w:szCs w:val="28"/>
        </w:rPr>
        <w:t>дея</w:t>
      </w:r>
      <w:r w:rsidR="008970F1"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тельности</w:t>
      </w:r>
      <w:r w:rsidR="001329B0" w:rsidRPr="0058093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970F1" w:rsidRPr="00580931" w:rsidRDefault="008970F1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z w:val="28"/>
          <w:szCs w:val="28"/>
        </w:rPr>
        <w:t>Подро</w:t>
      </w:r>
      <w:r w:rsidR="001329B0" w:rsidRPr="00580931">
        <w:rPr>
          <w:rFonts w:ascii="Times New Roman" w:hAnsi="Times New Roman" w:cs="Times New Roman"/>
          <w:color w:val="000000"/>
          <w:sz w:val="28"/>
          <w:szCs w:val="28"/>
        </w:rPr>
        <w:t>стковые производства и места - одна из наиболее технологий заня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>тости</w:t>
      </w:r>
      <w:r w:rsidR="001329B0" w:rsidRPr="00580931">
        <w:rPr>
          <w:rFonts w:ascii="Times New Roman" w:hAnsi="Times New Roman" w:cs="Times New Roman"/>
          <w:color w:val="000000"/>
          <w:sz w:val="28"/>
          <w:szCs w:val="28"/>
        </w:rPr>
        <w:t xml:space="preserve"> могут быть устранены или минимизированы негатив</w:t>
      </w:r>
      <w:r w:rsidR="001329B0"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ные последствия совмещения уче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>бы</w:t>
      </w:r>
      <w:r w:rsidR="001329B0" w:rsidRPr="00580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329B0" w:rsidRPr="00580931">
        <w:rPr>
          <w:rFonts w:ascii="Times New Roman" w:hAnsi="Times New Roman" w:cs="Times New Roman"/>
          <w:color w:val="000000"/>
          <w:sz w:val="28"/>
          <w:szCs w:val="28"/>
        </w:rPr>
        <w:t xml:space="preserve"> работой, обеспечена реальная защита трудовых прав подро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 xml:space="preserve">стков </w:t>
      </w:r>
      <w:r w:rsidR="001329B0" w:rsidRPr="00580931">
        <w:rPr>
          <w:rFonts w:ascii="Times New Roman" w:hAnsi="Times New Roman" w:cs="Times New Roman"/>
          <w:color w:val="000000"/>
          <w:sz w:val="28"/>
          <w:szCs w:val="28"/>
        </w:rPr>
        <w:t>условия для прове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>дения целена</w:t>
      </w:r>
      <w:r w:rsidR="0005630F" w:rsidRPr="00580931">
        <w:rPr>
          <w:rFonts w:ascii="Times New Roman" w:hAnsi="Times New Roman" w:cs="Times New Roman"/>
          <w:color w:val="000000"/>
          <w:sz w:val="28"/>
          <w:szCs w:val="28"/>
        </w:rPr>
        <w:t xml:space="preserve">правленной проф. 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>ориентационной</w:t>
      </w:r>
      <w:r w:rsidR="001329B0" w:rsidRPr="00580931">
        <w:rPr>
          <w:rFonts w:ascii="Times New Roman" w:hAnsi="Times New Roman" w:cs="Times New Roman"/>
          <w:color w:val="000000"/>
          <w:sz w:val="28"/>
          <w:szCs w:val="28"/>
        </w:rPr>
        <w:t xml:space="preserve"> работы и профес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 xml:space="preserve">сиональной </w:t>
      </w:r>
      <w:r w:rsidR="001329B0" w:rsidRPr="00580931">
        <w:rPr>
          <w:rFonts w:ascii="Times New Roman" w:hAnsi="Times New Roman" w:cs="Times New Roman"/>
          <w:color w:val="000000"/>
          <w:sz w:val="28"/>
          <w:szCs w:val="28"/>
        </w:rPr>
        <w:t>подготовки. При этом читывать, что необходи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 xml:space="preserve">мость </w:t>
      </w:r>
      <w:r w:rsidR="001329B0" w:rsidRPr="00580931">
        <w:rPr>
          <w:rFonts w:ascii="Times New Roman" w:hAnsi="Times New Roman" w:cs="Times New Roman"/>
          <w:color w:val="000000"/>
          <w:sz w:val="28"/>
          <w:szCs w:val="28"/>
        </w:rPr>
        <w:t xml:space="preserve">развитии 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>подростковых производст</w:t>
      </w:r>
      <w:r w:rsidR="001329B0" w:rsidRPr="00580931">
        <w:rPr>
          <w:rFonts w:ascii="Times New Roman" w:hAnsi="Times New Roman" w:cs="Times New Roman"/>
          <w:color w:val="000000"/>
          <w:sz w:val="28"/>
          <w:szCs w:val="28"/>
        </w:rPr>
        <w:t xml:space="preserve">в будет усиливаться 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>по мере обост</w:t>
      </w:r>
      <w:r w:rsidR="001329B0" w:rsidRPr="00580931">
        <w:rPr>
          <w:rFonts w:ascii="Times New Roman" w:hAnsi="Times New Roman" w:cs="Times New Roman"/>
          <w:color w:val="000000"/>
          <w:sz w:val="28"/>
          <w:szCs w:val="28"/>
        </w:rPr>
        <w:t>рения ситуации на рын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 xml:space="preserve">ке труда, </w:t>
      </w:r>
      <w:r w:rsidR="001329B0" w:rsidRPr="00580931">
        <w:rPr>
          <w:rFonts w:ascii="Times New Roman" w:hAnsi="Times New Roman" w:cs="Times New Roman"/>
          <w:color w:val="000000"/>
          <w:sz w:val="28"/>
          <w:szCs w:val="28"/>
        </w:rPr>
        <w:t>поскольку может начать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>ся вытес</w:t>
      </w:r>
      <w:r w:rsidR="001329B0" w:rsidRPr="00580931">
        <w:rPr>
          <w:rFonts w:ascii="Times New Roman" w:hAnsi="Times New Roman" w:cs="Times New Roman"/>
          <w:color w:val="000000"/>
          <w:sz w:val="28"/>
          <w:szCs w:val="28"/>
        </w:rPr>
        <w:t xml:space="preserve">нение подростков даже из занятости, где их доля 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>традици</w:t>
      </w:r>
      <w:r w:rsidR="001329B0" w:rsidRPr="00580931">
        <w:rPr>
          <w:rFonts w:ascii="Times New Roman" w:hAnsi="Times New Roman" w:cs="Times New Roman"/>
          <w:color w:val="000000"/>
          <w:sz w:val="28"/>
          <w:szCs w:val="28"/>
        </w:rPr>
        <w:t>онно высока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329B0" w:rsidRPr="00580931" w:rsidRDefault="001329B0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z w:val="28"/>
          <w:szCs w:val="28"/>
        </w:rPr>
        <w:t>И если в этих условиях не удастся нарастить чис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ло рабочих мест на подростковых</w:t>
      </w:r>
      <w:r w:rsidR="00197FD1" w:rsidRPr="00580931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производствах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 xml:space="preserve">, то возможности </w:t>
      </w:r>
      <w:r w:rsidR="00197FD1" w:rsidRPr="00580931">
        <w:rPr>
          <w:rFonts w:ascii="Times New Roman" w:hAnsi="Times New Roman" w:cs="Times New Roman"/>
          <w:color w:val="000000"/>
          <w:sz w:val="28"/>
          <w:szCs w:val="28"/>
        </w:rPr>
        <w:t>трудо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>устройства несовершен</w:t>
      </w:r>
      <w:r w:rsidR="00197FD1" w:rsidRPr="00580931">
        <w:rPr>
          <w:rFonts w:ascii="Times New Roman" w:hAnsi="Times New Roman" w:cs="Times New Roman"/>
          <w:color w:val="000000"/>
          <w:sz w:val="28"/>
          <w:szCs w:val="28"/>
        </w:rPr>
        <w:t xml:space="preserve">нолетних 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 xml:space="preserve">значительно сузятся. В </w:t>
      </w:r>
      <w:r w:rsidR="00197FD1" w:rsidRPr="00580931">
        <w:rPr>
          <w:rFonts w:ascii="Times New Roman" w:hAnsi="Times New Roman" w:cs="Times New Roman"/>
          <w:color w:val="000000"/>
          <w:sz w:val="28"/>
          <w:szCs w:val="28"/>
        </w:rPr>
        <w:t xml:space="preserve">качестве успешного опыта можно 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>привести деятельность</w:t>
      </w:r>
      <w:r w:rsidR="00FE63AF" w:rsidRPr="00580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>Московского Центра труда и заня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тости молодежи "Перспектива", ко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торый создает как собственные подростковые производства, так и содействует их созданию другими работодателями. Особо выделим созданную "Перспективой" совме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стно с Обществом Красного Крес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та молодежная службу милосер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дия, которая оказывает медико-со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циальную помощь на дому одино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ким больным, престарелым и инва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лидам. Работники службы оказы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вают патронажные услуги 600 оди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ноким москвичам.</w:t>
      </w:r>
    </w:p>
    <w:p w:rsidR="001329B0" w:rsidRPr="00580931" w:rsidRDefault="001329B0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z w:val="28"/>
          <w:szCs w:val="28"/>
        </w:rPr>
        <w:t>Социально значимой и эффектив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ной технологией организации за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нятости подростков можно считать развитие специализированных подростковых производств Они получили развитие на базе образо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вательных учреждений начального профессионального образования. Занятость на таких производствах обычно соответствует профилю обучения, что является, пожалуй, оптимальным вариантом совмеще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ния учебы с работой</w:t>
      </w:r>
      <w:r w:rsidR="00FE63AF" w:rsidRPr="005809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 xml:space="preserve"> При этом на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до учитывать, что производствен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ные возможности учебных заведе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ний начального профессионально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го образования весьма велики и рабочие места для подростков могли бы быть созданы в больши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нстве из них. В настоящее время в Москве уже действуют несколько подростковых производств при об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разовательных учреждениях, тех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нологии работы которых заслужи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вают изучения и распространения. Прежде всего надо отметить межшкольное учебно</w:t>
      </w:r>
      <w:r w:rsidR="0005630F" w:rsidRPr="0058093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>производ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ственное объединение "Полюс". Оно включает в себя общеобразо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вательную школу, учебно-произво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дственный комбинат и блок допол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нительного образования. Произво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дственная деятельность ведется по нескольким направлениям, основ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ные из которых: мебельное произ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водство, швейное производство, роспись по дереву. Рабочими мес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тами обеспечены 275 учащихся. Представляет интерес механизм взаимодействия "Полюса" с орга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нами местного самоуправления и образования. Речь идет о помощи со стороны этих структур в получе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нии материалов и предоставлении заказов. Потребителями таких ви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дов продукции, как мебель и детс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кая одежда, являются образова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тельные учреждения. Тем самым в рамках городской системы обра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зования начинает формироваться своеобразное "натуральное хозяй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ство", обеспечивающее и загрузку подросткового производства, и экономию бюджетных средств Еще один значимый аспект опыта "Полюса" - установление взаимовыгодных отношении подростково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го производства с промышленн</w:t>
      </w:r>
      <w:r w:rsidR="00FE63AF" w:rsidRPr="00580931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FE63AF"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ми предприятиями, располагающими современным 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>оборудов</w:t>
      </w:r>
      <w:r w:rsidR="00FE63AF" w:rsidRPr="00580931">
        <w:rPr>
          <w:rFonts w:ascii="Times New Roman" w:hAnsi="Times New Roman" w:cs="Times New Roman"/>
          <w:color w:val="000000"/>
          <w:sz w:val="28"/>
          <w:szCs w:val="28"/>
        </w:rPr>
        <w:t>ани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>ем и квалифицированными кадра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ми</w:t>
      </w:r>
      <w:r w:rsidR="00FE63AF" w:rsidRPr="0058093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29B0" w:rsidRPr="00580931" w:rsidRDefault="00FE63AF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z w:val="28"/>
          <w:szCs w:val="28"/>
        </w:rPr>
        <w:t>Вероятно, такая интеграция будет</w:t>
      </w:r>
      <w:r w:rsidR="001329B0" w:rsidRPr="00580931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характерна для большинства под</w:t>
      </w:r>
      <w:r w:rsidR="001329B0"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ростковых производств в случае если они начинают осваивать вы</w:t>
      </w:r>
      <w:r w:rsidR="001329B0"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пуск сложных видов продукции.</w:t>
      </w:r>
    </w:p>
    <w:p w:rsidR="00580931" w:rsidRDefault="00580931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800000"/>
          <w:sz w:val="28"/>
          <w:szCs w:val="28"/>
        </w:rPr>
      </w:pPr>
    </w:p>
    <w:p w:rsidR="001329B0" w:rsidRPr="00580931" w:rsidRDefault="001329B0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931">
        <w:rPr>
          <w:rFonts w:ascii="Times New Roman" w:hAnsi="Times New Roman" w:cs="Times New Roman"/>
          <w:b/>
          <w:sz w:val="28"/>
          <w:szCs w:val="28"/>
        </w:rPr>
        <w:t>1.2. Социально-трудовая адаптация и профориентация подростков.</w:t>
      </w:r>
    </w:p>
    <w:p w:rsidR="00580931" w:rsidRDefault="00580931" w:rsidP="00580931">
      <w:pPr>
        <w:widowControl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29B0" w:rsidRPr="00580931" w:rsidRDefault="00FE63AF" w:rsidP="00580931">
      <w:pPr>
        <w:widowControl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z w:val="28"/>
          <w:szCs w:val="28"/>
        </w:rPr>
        <w:t>Перспективной технологией социально - трудовой адаптации подр</w:t>
      </w:r>
      <w:r w:rsidR="001329B0" w:rsidRPr="00580931">
        <w:rPr>
          <w:rFonts w:ascii="Times New Roman" w:hAnsi="Times New Roman" w:cs="Times New Roman"/>
          <w:color w:val="000000"/>
          <w:sz w:val="28"/>
          <w:szCs w:val="28"/>
        </w:rPr>
        <w:t>остков является подготовка их к предпринимательской деятельнос</w:t>
      </w:r>
      <w:r w:rsidR="001329B0"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ти. Циклы соответствующих дело</w:t>
      </w:r>
      <w:r w:rsidR="001329B0"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вых игр для подростков проводят</w:t>
      </w:r>
      <w:r w:rsidR="001329B0"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ся в Москве. Практика </w:t>
      </w:r>
      <w:r w:rsidR="001329B0" w:rsidRPr="00580931"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="001329B0" w:rsidRPr="00580931">
        <w:rPr>
          <w:rFonts w:ascii="Times New Roman" w:hAnsi="Times New Roman" w:cs="Times New Roman"/>
          <w:color w:val="000000"/>
          <w:sz w:val="28"/>
          <w:szCs w:val="28"/>
        </w:rPr>
        <w:t>подростков к предпринимательс</w:t>
      </w:r>
      <w:r w:rsidR="001329B0"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кой деятельности убедительно до</w:t>
      </w:r>
      <w:r w:rsidR="001329B0"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казала эффективность такой рабо</w:t>
      </w:r>
      <w:r w:rsidR="001329B0"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ты. Некоторые проекты, такие, как 'Организация швейной мастерс</w:t>
      </w:r>
      <w:r w:rsidR="001329B0"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кой" и "Издание малотиражной га</w:t>
      </w:r>
      <w:r w:rsidR="001329B0"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зеты" были доведены до стадии реализации.</w:t>
      </w:r>
    </w:p>
    <w:p w:rsidR="001329B0" w:rsidRPr="00580931" w:rsidRDefault="001329B0" w:rsidP="00580931">
      <w:pPr>
        <w:widowControl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800000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z w:val="28"/>
          <w:szCs w:val="28"/>
        </w:rPr>
        <w:t>Анализ тенденций занятости и со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циально-трудовой адаптации под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ростков в регионах России показал многообразие различных техноло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гий оказания им социальных услуг. Общий положительный результат складывается из деятельности многочисленных местных сооб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ществ на территории страны. Нельзя не остановиться и на соци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альных технологиях, используемых для работы с "детьми улиц". Инте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ресные результаты получены в рамках международной программы "Уличные дети Санкт-Петербурга: от эксплуатации к образованию". В этой программе в масштабах од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ного муниципального округа сфор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мированы и применены ряд инно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вационных технологий, направлен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ных на создание территории, сво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бодной от детского труда. В рам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ках российско-шведского проекта "Открытые формы социальной ра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боты" создано Социальное бюро, аккумулирующее с помощью раз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нообразных методов информацию обо всех обездоленных детях. Здесь же при участии Русской Пра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вославной Церкви создан неправи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тельственный приют "Дом мило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сердия", впоследствии трансфор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FE63AF" w:rsidRPr="00580931">
        <w:rPr>
          <w:rFonts w:ascii="Times New Roman" w:hAnsi="Times New Roman" w:cs="Times New Roman"/>
          <w:color w:val="000000"/>
          <w:sz w:val="28"/>
          <w:szCs w:val="28"/>
        </w:rPr>
        <w:t>мировавшийся в социально-реабил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 xml:space="preserve">итационный центр. Успешно действует Социальный пункт </w:t>
      </w:r>
      <w:r w:rsidR="00FE63AF" w:rsidRPr="00580931">
        <w:rPr>
          <w:rFonts w:ascii="Times New Roman" w:hAnsi="Times New Roman" w:cs="Times New Roman"/>
          <w:color w:val="000000"/>
          <w:sz w:val="28"/>
          <w:szCs w:val="28"/>
        </w:rPr>
        <w:t>для д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E63AF" w:rsidRPr="00580931">
        <w:rPr>
          <w:rFonts w:ascii="Times New Roman" w:hAnsi="Times New Roman" w:cs="Times New Roman"/>
          <w:color w:val="000000"/>
          <w:sz w:val="28"/>
          <w:szCs w:val="28"/>
        </w:rPr>
        <w:t>тей, оказавшихся в трудной жизн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>ен</w:t>
      </w:r>
      <w:r w:rsidR="00FE63AF" w:rsidRPr="00580931">
        <w:rPr>
          <w:rFonts w:ascii="Times New Roman" w:hAnsi="Times New Roman" w:cs="Times New Roman"/>
          <w:color w:val="000000"/>
          <w:sz w:val="28"/>
          <w:szCs w:val="28"/>
        </w:rPr>
        <w:t>ной ситуации, где предлагается б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E63AF" w:rsidRPr="00580931">
        <w:rPr>
          <w:rFonts w:ascii="Times New Roman" w:hAnsi="Times New Roman" w:cs="Times New Roman"/>
          <w:color w:val="000000"/>
          <w:sz w:val="28"/>
          <w:szCs w:val="28"/>
        </w:rPr>
        <w:t>сплатное питание и вещевая помощь, оказывается правовая помощь и содействие в получении подходящей работы. Образовател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>ьные школы округа также актив--: включены в работу. Созданы</w:t>
      </w:r>
      <w:r w:rsidR="00FE63AF" w:rsidRPr="00580931">
        <w:rPr>
          <w:rFonts w:ascii="Times New Roman" w:hAnsi="Times New Roman" w:cs="Times New Roman"/>
          <w:color w:val="000000"/>
          <w:sz w:val="28"/>
          <w:szCs w:val="28"/>
        </w:rPr>
        <w:t xml:space="preserve"> сп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>ецифические образовательные технологии - школы социальной •нап</w:t>
      </w:r>
      <w:r w:rsidR="00FE63AF" w:rsidRPr="00580931">
        <w:rPr>
          <w:rFonts w:ascii="Times New Roman" w:hAnsi="Times New Roman" w:cs="Times New Roman"/>
          <w:color w:val="000000"/>
          <w:sz w:val="28"/>
          <w:szCs w:val="28"/>
        </w:rPr>
        <w:t>равленности, такие, как "Школа перв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>ой профессии", "Школа инди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в</w:t>
      </w:r>
      <w:r w:rsidR="00FE63AF" w:rsidRPr="00580931">
        <w:rPr>
          <w:rFonts w:ascii="Times New Roman" w:hAnsi="Times New Roman" w:cs="Times New Roman"/>
          <w:color w:val="000000"/>
          <w:sz w:val="28"/>
          <w:szCs w:val="28"/>
        </w:rPr>
        <w:t>идуального обучения", "Школа ремесе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>л и искусств", в которых боль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шо</w:t>
      </w:r>
      <w:r w:rsidR="00FE63AF" w:rsidRPr="00580931">
        <w:rPr>
          <w:rFonts w:ascii="Times New Roman" w:hAnsi="Times New Roman" w:cs="Times New Roman"/>
          <w:color w:val="000000"/>
          <w:sz w:val="28"/>
          <w:szCs w:val="28"/>
        </w:rPr>
        <w:t>е внимание уделяется трудовой адап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>тации детей. Весьма перспективной социальной технологией является привлечение студентов Петербургского университета к ра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боте с подростками. В рамках Центра научно-практической соци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альной работы и студенческих ини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циатив); разрабатываются студен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ческие волонтерские проекты со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циального сопровождения ребенка группы риска "Студент - ребенку". Работает система социальных гос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тиниц, являющаяся ступенью к са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мостоятельной жизни.</w:t>
      </w:r>
    </w:p>
    <w:p w:rsidR="001329B0" w:rsidRPr="00580931" w:rsidRDefault="001329B0" w:rsidP="00580931">
      <w:pPr>
        <w:widowControl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z w:val="28"/>
          <w:szCs w:val="28"/>
        </w:rPr>
        <w:t>Важнейшей задачей является создание целостной, социально-ориентированной и эффективно действующей системы социально-трудовой адаптации и занятости подростков, включая вторичную занятость учащихся, которая долж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на обеспечивать решение широко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го спектра следующих задач:</w:t>
      </w:r>
    </w:p>
    <w:p w:rsidR="001329B0" w:rsidRPr="00580931" w:rsidRDefault="001329B0" w:rsidP="00580931">
      <w:pPr>
        <w:widowControl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z w:val="28"/>
          <w:szCs w:val="28"/>
        </w:rPr>
        <w:t>-содействие добровольному тру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доустройству подростков, в том числе желающих работать в сво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бодное от учебы время, на рабочие места, соответствующие их воз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можностям;</w:t>
      </w:r>
    </w:p>
    <w:p w:rsidR="001329B0" w:rsidRPr="00580931" w:rsidRDefault="001329B0" w:rsidP="00580931">
      <w:pPr>
        <w:widowControl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z w:val="28"/>
          <w:szCs w:val="28"/>
        </w:rPr>
        <w:t>-содействие личностному и про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фессиональному становлению подростков;</w:t>
      </w:r>
    </w:p>
    <w:p w:rsidR="001329B0" w:rsidRPr="00580931" w:rsidRDefault="001329B0" w:rsidP="00580931">
      <w:pPr>
        <w:widowControl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z w:val="28"/>
          <w:szCs w:val="28"/>
        </w:rPr>
        <w:t>-соблюдение трудовых прав под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ростков;</w:t>
      </w:r>
    </w:p>
    <w:p w:rsidR="001329B0" w:rsidRPr="00580931" w:rsidRDefault="001329B0" w:rsidP="00580931">
      <w:pPr>
        <w:widowControl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z w:val="28"/>
          <w:szCs w:val="28"/>
        </w:rPr>
        <w:t>-адаптация подростков к требо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ваниям современного рынка труда;</w:t>
      </w:r>
    </w:p>
    <w:p w:rsidR="001329B0" w:rsidRPr="00580931" w:rsidRDefault="001329B0" w:rsidP="00580931">
      <w:pPr>
        <w:widowControl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z w:val="28"/>
          <w:szCs w:val="28"/>
        </w:rPr>
        <w:t>-согласование интересов подро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стков, предъявляющих спрос на рабочие места, и работодателей;</w:t>
      </w:r>
    </w:p>
    <w:p w:rsidR="001329B0" w:rsidRPr="00580931" w:rsidRDefault="001329B0" w:rsidP="00580931">
      <w:pPr>
        <w:widowControl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z w:val="28"/>
          <w:szCs w:val="28"/>
        </w:rPr>
        <w:t>-поддержка работодателей, соз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дающих рабочие места для подро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стков, соответствующие их воз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можностям.</w:t>
      </w:r>
    </w:p>
    <w:p w:rsidR="001329B0" w:rsidRPr="00580931" w:rsidRDefault="001329B0" w:rsidP="00580931">
      <w:pPr>
        <w:widowControl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z w:val="28"/>
          <w:szCs w:val="28"/>
        </w:rPr>
        <w:t>Решение этих задач позволит мо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лодым людям в новых социально-экономических условиях правиль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но использовать свой трудовой по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тенциал и найти свое место на рынке труда, снизит социальную напряженность среди этой катего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рии населения.</w:t>
      </w:r>
    </w:p>
    <w:p w:rsidR="001329B0" w:rsidRPr="00580931" w:rsidRDefault="001329B0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z w:val="28"/>
          <w:szCs w:val="28"/>
        </w:rPr>
        <w:t>Ограниченность финансовых средств, другие объективные и субъективные причины требуют новых форм работы со слабозащи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щенными категориями населения, к которым относятся и несовер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шеннолетние. Дефицит государ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ственного бюджета и фатальная нехватка денег на социальную сферу давно уже стали привычным явлением. Поэтому необходима разработка технологий, с помощью которых проблему занятости детей и подростков можно было бы ре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шить посредством различных форм занятости, не требующих избыточного финансирования, с привлечением всех возможностей общества. При этом необходимо учитывать, что формированию рос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сийского рынка труда присущи территориальные различия в набо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ре и остроте проблем. Это порож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дает разнообразные подходы к их решению, а также к финансирова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нию программ. Поэтому необходи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мо поощрять проекты, которые учитывают местные потребности, а также мобилизуют и эффективно используют местные ресурсы, в том числе поддерживаемые НПО.</w:t>
      </w:r>
    </w:p>
    <w:p w:rsidR="001329B0" w:rsidRPr="00580931" w:rsidRDefault="001329B0" w:rsidP="00580931">
      <w:pPr>
        <w:widowControl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z w:val="28"/>
          <w:szCs w:val="28"/>
        </w:rPr>
        <w:t>Создание соответствующих воз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можностей занятости для подрост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ков необходимо рассматривать в контексте программ занятости для всех трудящихся. Этот вывод име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ет важное значение, поскольку усилия по улучшению положения с занятостью и социально-трудовой адаптацией подростков, как в ко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личественном, так и в качествен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ном отношении, должны быть не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отъемлемой частью более широких национальных усилий в области оказания социальных услуг населе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нию.</w:t>
      </w:r>
    </w:p>
    <w:p w:rsidR="001329B0" w:rsidRPr="00580931" w:rsidRDefault="001329B0" w:rsidP="00580931">
      <w:pPr>
        <w:widowControl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z w:val="28"/>
          <w:szCs w:val="28"/>
        </w:rPr>
        <w:t>Приоритетная задача социально-трудовой адаптации - формирова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ние условий для участия детей и подростков в общественно полез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ном труде, повышающем уровень их социальной защищенности. Ос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новным условием, определяющим социальную допустимость занятос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ти несовершеннолетних, является обеспечение сочетания продуктив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ного и приносящего доход труда с получением профессиональных на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выков, знаний и личностным ста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новлением.</w:t>
      </w:r>
    </w:p>
    <w:p w:rsidR="001329B0" w:rsidRPr="00580931" w:rsidRDefault="001329B0" w:rsidP="00580931">
      <w:pPr>
        <w:widowControl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z w:val="28"/>
          <w:szCs w:val="28"/>
        </w:rPr>
        <w:t>Важнейшая роль в процессе со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циализации подростков принадле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жит технологиям оказания услуг в сфере профориентации, которые должны обеспечить согласован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ный, с точки зрения личности и об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щества, выбор профессии и места работы. Избранная в соответствии с природными склонностями и од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новременно с учетом потребнос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тей рынка труда профессия, когда это касается всей совокупности вступающих в трудовую жизнь мо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лодых людей, способна превра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титься в фактор существенного роста эффективности труда, дать молодежи чувство удовлетворен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ности своей трудовой деятель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ностью, способствовать предотв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ращению безработицы.</w:t>
      </w:r>
    </w:p>
    <w:p w:rsidR="001329B0" w:rsidRPr="00580931" w:rsidRDefault="001329B0" w:rsidP="00580931">
      <w:pPr>
        <w:widowControl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z w:val="28"/>
          <w:szCs w:val="28"/>
        </w:rPr>
        <w:t>В условиях рыночных отношений акценты в проф</w:t>
      </w:r>
      <w:r w:rsidR="0005630F" w:rsidRPr="005809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>ориентационной работе должны быть смещены, поскольку необходим учет не толь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ко способностей и склонностей молодых людей, их реальных воз</w:t>
      </w:r>
      <w:r w:rsidR="00FE63AF"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можностей, но и трудовой конъюнктуры.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сформиро</w:t>
      </w:r>
      <w:r w:rsidR="00FE63AF" w:rsidRPr="00580931">
        <w:rPr>
          <w:rFonts w:ascii="Times New Roman" w:hAnsi="Times New Roman" w:cs="Times New Roman"/>
          <w:color w:val="000000"/>
          <w:sz w:val="28"/>
          <w:szCs w:val="28"/>
        </w:rPr>
        <w:t xml:space="preserve">вать у 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>молодых убеждение в том,</w:t>
      </w:r>
      <w:r w:rsidR="00FE63AF" w:rsidRPr="00580931">
        <w:rPr>
          <w:rFonts w:ascii="Times New Roman" w:hAnsi="Times New Roman" w:cs="Times New Roman"/>
          <w:color w:val="000000"/>
          <w:sz w:val="28"/>
          <w:szCs w:val="28"/>
        </w:rPr>
        <w:t xml:space="preserve"> что о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>боснованный выбор профес</w:t>
      </w:r>
      <w:r w:rsidR="00FE63AF" w:rsidRPr="00580931">
        <w:rPr>
          <w:rFonts w:ascii="Times New Roman" w:hAnsi="Times New Roman" w:cs="Times New Roman"/>
          <w:color w:val="000000"/>
          <w:sz w:val="28"/>
          <w:szCs w:val="28"/>
        </w:rPr>
        <w:t>сии облегчит трудоустройство, по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>зволит достичь необходимого "Заработка и общ</w:t>
      </w:r>
      <w:r w:rsidR="00FE63AF" w:rsidRPr="00580931">
        <w:rPr>
          <w:rFonts w:ascii="Times New Roman" w:hAnsi="Times New Roman" w:cs="Times New Roman"/>
          <w:color w:val="000000"/>
          <w:sz w:val="28"/>
          <w:szCs w:val="28"/>
        </w:rPr>
        <w:t>ественного прес</w:t>
      </w:r>
      <w:r w:rsidR="00FE63AF"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тижа, даст возможност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>ь сохранить свое рабочее мест</w:t>
      </w:r>
      <w:r w:rsidR="00FE63AF" w:rsidRPr="00580931">
        <w:rPr>
          <w:rFonts w:ascii="Times New Roman" w:hAnsi="Times New Roman" w:cs="Times New Roman"/>
          <w:color w:val="000000"/>
          <w:sz w:val="28"/>
          <w:szCs w:val="28"/>
        </w:rPr>
        <w:t xml:space="preserve">о. В 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>то же время необоснованно избранная профес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сия повышает шан</w:t>
      </w:r>
      <w:r w:rsidR="00FE63AF" w:rsidRPr="00580931">
        <w:rPr>
          <w:rFonts w:ascii="Times New Roman" w:hAnsi="Times New Roman" w:cs="Times New Roman"/>
          <w:color w:val="000000"/>
          <w:sz w:val="28"/>
          <w:szCs w:val="28"/>
        </w:rPr>
        <w:t>сы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 xml:space="preserve"> молодых лю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дей попасть в число безработных. Большое количество молодых лю</w:t>
      </w:r>
      <w:r w:rsidR="00FE63AF"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дей выбирает профессию под влиян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>ием случайных обстоятельств. Основными причина</w:t>
      </w:r>
      <w:r w:rsidR="00FE63AF" w:rsidRPr="00580931">
        <w:rPr>
          <w:rFonts w:ascii="Times New Roman" w:hAnsi="Times New Roman" w:cs="Times New Roman"/>
          <w:color w:val="000000"/>
          <w:sz w:val="28"/>
          <w:szCs w:val="28"/>
        </w:rPr>
        <w:t>ми низкого уровня профориетиро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>ваности молодежи яв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ляются неразвитость се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ти </w:t>
      </w:r>
      <w:r w:rsidR="00FE63AF" w:rsidRPr="00580931">
        <w:rPr>
          <w:rFonts w:ascii="Times New Roman" w:hAnsi="Times New Roman" w:cs="Times New Roman"/>
          <w:color w:val="000000"/>
          <w:sz w:val="28"/>
          <w:szCs w:val="28"/>
        </w:rPr>
        <w:t xml:space="preserve">специализированных центров, </w:t>
      </w:r>
      <w:r w:rsidR="00487714" w:rsidRPr="00580931">
        <w:rPr>
          <w:rFonts w:ascii="Times New Roman" w:hAnsi="Times New Roman" w:cs="Times New Roman"/>
          <w:color w:val="000000"/>
          <w:sz w:val="28"/>
          <w:szCs w:val="28"/>
        </w:rPr>
        <w:t xml:space="preserve">нехватка нужных специалистов, невнимание многих предприятий и учебных заведений 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>к этому в</w:t>
      </w:r>
      <w:r w:rsidR="00487714" w:rsidRPr="00580931">
        <w:rPr>
          <w:rFonts w:ascii="Times New Roman" w:hAnsi="Times New Roman" w:cs="Times New Roman"/>
          <w:color w:val="000000"/>
          <w:sz w:val="28"/>
          <w:szCs w:val="28"/>
        </w:rPr>
        <w:t xml:space="preserve">опросу. Укрепление и развитие сети Центров социально - трудовой адаптации может 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>реаль</w:t>
      </w:r>
      <w:r w:rsidR="00487714" w:rsidRPr="00580931">
        <w:rPr>
          <w:rFonts w:ascii="Times New Roman" w:hAnsi="Times New Roman" w:cs="Times New Roman"/>
          <w:color w:val="000000"/>
          <w:sz w:val="28"/>
          <w:szCs w:val="28"/>
        </w:rPr>
        <w:t>но способ</w:t>
      </w:r>
      <w:r w:rsidR="00487714"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ствовать решению проблемы 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>профессиональ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ной ориентации молоде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жи в числе особо слож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ны</w:t>
      </w:r>
      <w:r w:rsidR="00487714" w:rsidRPr="00580931">
        <w:rPr>
          <w:rFonts w:ascii="Times New Roman" w:hAnsi="Times New Roman" w:cs="Times New Roman"/>
          <w:color w:val="000000"/>
          <w:sz w:val="28"/>
          <w:szCs w:val="28"/>
        </w:rPr>
        <w:t>х и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 xml:space="preserve"> актуальных проб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лем, стоящих перед Центрами социально-трудовой</w:t>
      </w:r>
      <w:r w:rsidR="00487714" w:rsidRPr="00580931">
        <w:rPr>
          <w:rFonts w:ascii="Times New Roman" w:hAnsi="Times New Roman" w:cs="Times New Roman"/>
          <w:color w:val="000000"/>
          <w:sz w:val="28"/>
          <w:szCs w:val="28"/>
        </w:rPr>
        <w:t xml:space="preserve"> адаптации, - работа с трудными по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487714" w:rsidRPr="00580931">
        <w:rPr>
          <w:rFonts w:ascii="Times New Roman" w:hAnsi="Times New Roman" w:cs="Times New Roman"/>
          <w:color w:val="000000"/>
          <w:sz w:val="28"/>
          <w:szCs w:val="28"/>
        </w:rPr>
        <w:t xml:space="preserve">ростками, 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 xml:space="preserve"> состоящими на учете в </w:t>
      </w:r>
      <w:r w:rsidR="00487714" w:rsidRPr="00580931">
        <w:rPr>
          <w:rFonts w:ascii="Times New Roman" w:hAnsi="Times New Roman" w:cs="Times New Roman"/>
          <w:color w:val="000000"/>
          <w:sz w:val="28"/>
          <w:szCs w:val="28"/>
        </w:rPr>
        <w:t xml:space="preserve">комиссиях по делам несовершеннолетних, 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>подростками</w:t>
      </w:r>
      <w:r w:rsidR="00487714" w:rsidRPr="00580931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>нарко</w:t>
      </w:r>
      <w:r w:rsidR="00487714" w:rsidRPr="00580931">
        <w:rPr>
          <w:rFonts w:ascii="Times New Roman" w:hAnsi="Times New Roman" w:cs="Times New Roman"/>
          <w:color w:val="000000"/>
          <w:sz w:val="28"/>
          <w:szCs w:val="28"/>
        </w:rPr>
        <w:t xml:space="preserve">манами. 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>В последнее время все острее ощущается потребность в научно-методических материалах и рекомендациях по работе с труд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ными подростками, учитывающими имеющийся российский и зару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бежный опыт.</w:t>
      </w:r>
    </w:p>
    <w:p w:rsidR="001329B0" w:rsidRPr="00580931" w:rsidRDefault="001329B0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z w:val="28"/>
          <w:szCs w:val="28"/>
        </w:rPr>
        <w:t>Совершенствование технологий занятости п</w:t>
      </w:r>
      <w:r w:rsidR="00487714" w:rsidRPr="00580931">
        <w:rPr>
          <w:rFonts w:ascii="Times New Roman" w:hAnsi="Times New Roman" w:cs="Times New Roman"/>
          <w:color w:val="000000"/>
          <w:sz w:val="28"/>
          <w:szCs w:val="28"/>
        </w:rPr>
        <w:t xml:space="preserve">одростков - проблема, требующие 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>одновременного реше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ния долговременных, перспектив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ных задач, направленных на фор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мирование у несовершеннолетних адекв</w:t>
      </w:r>
      <w:r w:rsidR="00487714" w:rsidRPr="00580931">
        <w:rPr>
          <w:rFonts w:ascii="Times New Roman" w:hAnsi="Times New Roman" w:cs="Times New Roman"/>
          <w:color w:val="000000"/>
          <w:sz w:val="28"/>
          <w:szCs w:val="28"/>
        </w:rPr>
        <w:t>атных мотиваций к труду и позитивных ценностных ориента</w:t>
      </w:r>
      <w:r w:rsidR="00487714"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ции, и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 xml:space="preserve"> задач текущих, касающихся трудоустройства ищущих работу по</w:t>
      </w:r>
      <w:r w:rsidR="00487714" w:rsidRPr="00580931">
        <w:rPr>
          <w:rFonts w:ascii="Times New Roman" w:hAnsi="Times New Roman" w:cs="Times New Roman"/>
          <w:color w:val="000000"/>
          <w:sz w:val="28"/>
          <w:szCs w:val="28"/>
        </w:rPr>
        <w:t xml:space="preserve">дростков и оказания им социальной 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 xml:space="preserve">помощи. Переплетение и </w:t>
      </w:r>
      <w:r w:rsidR="00487714" w:rsidRPr="00580931">
        <w:rPr>
          <w:rFonts w:ascii="Times New Roman" w:hAnsi="Times New Roman" w:cs="Times New Roman"/>
          <w:color w:val="000000"/>
          <w:sz w:val="28"/>
          <w:szCs w:val="28"/>
        </w:rPr>
        <w:t>взаимообу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>словленность этих задач предопределяют выбор направле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ний создания системы социально-трудовой адаптации и занятости под</w:t>
      </w:r>
      <w:r w:rsidR="00487714" w:rsidRPr="00580931">
        <w:rPr>
          <w:rFonts w:ascii="Times New Roman" w:hAnsi="Times New Roman" w:cs="Times New Roman"/>
          <w:color w:val="000000"/>
          <w:sz w:val="28"/>
          <w:szCs w:val="28"/>
        </w:rPr>
        <w:t>ростков, наиболее актуальны</w:t>
      </w:r>
      <w:r w:rsidR="00487714"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ми из которых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 xml:space="preserve"> нам представляются следующие:</w:t>
      </w:r>
    </w:p>
    <w:p w:rsidR="00487714" w:rsidRPr="00580931" w:rsidRDefault="00487714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z w:val="28"/>
          <w:szCs w:val="28"/>
        </w:rPr>
        <w:t>Для расширения сферы приложения труда и развития трудовой занятости детей и подростков необходимо:</w:t>
      </w:r>
    </w:p>
    <w:p w:rsidR="00487714" w:rsidRPr="00580931" w:rsidRDefault="003E482B" w:rsidP="00580931">
      <w:pPr>
        <w:widowControl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487714" w:rsidRPr="00580931">
        <w:rPr>
          <w:rFonts w:ascii="Times New Roman" w:hAnsi="Times New Roman" w:cs="Times New Roman"/>
          <w:color w:val="000000"/>
          <w:sz w:val="28"/>
          <w:szCs w:val="28"/>
        </w:rPr>
        <w:t>Уточнить перечень сфер дея</w:t>
      </w:r>
      <w:r w:rsidR="00487714"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тельности, являющихся предпочти</w:t>
      </w:r>
      <w:r w:rsidR="00487714"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тельными для организации заня</w:t>
      </w:r>
      <w:r w:rsidR="00487714"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тости подростков.</w:t>
      </w:r>
    </w:p>
    <w:p w:rsidR="00487714" w:rsidRPr="00580931" w:rsidRDefault="003E482B" w:rsidP="00580931">
      <w:pPr>
        <w:widowControl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487714" w:rsidRPr="00580931">
        <w:rPr>
          <w:rFonts w:ascii="Times New Roman" w:hAnsi="Times New Roman" w:cs="Times New Roman"/>
          <w:color w:val="000000"/>
          <w:sz w:val="28"/>
          <w:szCs w:val="28"/>
        </w:rPr>
        <w:t>Установить порядок выде</w:t>
      </w:r>
      <w:r w:rsidR="00487714"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ления кредитов из местных бюдже</w:t>
      </w:r>
      <w:r w:rsidR="00487714"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тов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87714" w:rsidRPr="00580931">
        <w:rPr>
          <w:rFonts w:ascii="Times New Roman" w:hAnsi="Times New Roman" w:cs="Times New Roman"/>
          <w:color w:val="000000"/>
          <w:sz w:val="28"/>
          <w:szCs w:val="28"/>
        </w:rPr>
        <w:t>предоставляемых  образова</w:t>
      </w:r>
      <w:r w:rsidR="00487714"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тельным  учреждениям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7714" w:rsidRPr="005809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7714" w:rsidRPr="00580931">
        <w:rPr>
          <w:rFonts w:ascii="Times New Roman" w:hAnsi="Times New Roman" w:cs="Times New Roman"/>
          <w:color w:val="000000"/>
          <w:sz w:val="28"/>
          <w:szCs w:val="28"/>
        </w:rPr>
        <w:t>случае, если они создают рабочие места, соответствующие профилю обуче</w:t>
      </w:r>
      <w:r w:rsidR="00487714"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ния и возможностям учащихся.</w:t>
      </w:r>
    </w:p>
    <w:p w:rsidR="003E482B" w:rsidRPr="00580931" w:rsidRDefault="003E482B" w:rsidP="00580931">
      <w:pPr>
        <w:widowControl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487714" w:rsidRPr="00580931">
        <w:rPr>
          <w:rFonts w:ascii="Times New Roman" w:hAnsi="Times New Roman" w:cs="Times New Roman"/>
          <w:color w:val="000000"/>
          <w:sz w:val="28"/>
          <w:szCs w:val="28"/>
        </w:rPr>
        <w:t xml:space="preserve"> Расширить  практику суб</w:t>
      </w:r>
      <w:r w:rsidR="00487714"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сидирования   оплаты   труда   при трудоустройстве учащихся на ра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>бочие места, создаваемые в учеб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ных заведениях, если они соответ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ствуют профилю обучения и воз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можностям учащихся.</w:t>
      </w:r>
    </w:p>
    <w:p w:rsidR="003E482B" w:rsidRPr="00580931" w:rsidRDefault="003E482B" w:rsidP="00580931">
      <w:pPr>
        <w:widowControl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z w:val="28"/>
          <w:szCs w:val="28"/>
        </w:rPr>
        <w:t>4. Совместно с органами уп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равления образованием и органа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ми труда и занятости изучить воз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можности организации подростко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вых производств на базе учрежде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ний профессионального образова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ния и учебно-производственных комбинатов.</w:t>
      </w:r>
    </w:p>
    <w:p w:rsidR="00487714" w:rsidRPr="00580931" w:rsidRDefault="003E482B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z w:val="28"/>
          <w:szCs w:val="28"/>
        </w:rPr>
        <w:t>5. Провести экспертизу воз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можности создания детско-взрослых производств на базе действу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ющих учреждений дополнительно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го образования, </w:t>
      </w:r>
      <w:r w:rsidR="0005630F" w:rsidRPr="00580931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>досуговых цент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ров (детских клубов).</w:t>
      </w:r>
    </w:p>
    <w:p w:rsidR="00520A3A" w:rsidRPr="00580931" w:rsidRDefault="00520A3A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z w:val="28"/>
          <w:szCs w:val="28"/>
        </w:rPr>
        <w:br w:type="page"/>
        <w:t>Заключение</w:t>
      </w:r>
    </w:p>
    <w:p w:rsidR="00580931" w:rsidRDefault="00580931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520A3A" w:rsidRPr="00580931" w:rsidRDefault="00520A3A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t>Влияние работы на развитие подро</w:t>
      </w: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стка (физическое, познавательное, </w:t>
      </w: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t>эмоциональное, нравственное) - глав</w:t>
      </w: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>ный критерий, позволяющий устано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вить, когда труд из позитивного фак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t>тора превращается в свою противопо</w:t>
      </w: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>ложность. Наши исследования свиде</w:t>
      </w: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>тельствуют, что работа подростков за</w:t>
      </w: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>частую приводит к недопустимым фи</w:t>
      </w: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1"/>
          <w:sz w:val="28"/>
          <w:szCs w:val="28"/>
        </w:rPr>
        <w:t>зическим нагрузкам или социально -</w:t>
      </w: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психологическому стрессу. Так, 70,3% </w:t>
      </w: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работающих подростков устает на ра</w:t>
      </w: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t>боте, в том числе 14,6% - очень. Це</w:t>
      </w: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 xml:space="preserve">лый ряд оценок подтверждает, что 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 xml:space="preserve">подростки иногда работают слишком </w:t>
      </w: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продолжительное время. В результате </w:t>
      </w: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им зачастую не хватает времени для </w:t>
      </w: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учебы и полноценного отдыха (43% </w:t>
      </w: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t>опрощенных). 10,8% работающих под</w:t>
      </w: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t>ростков "постоянно испытывают не</w:t>
      </w: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достаток времени для отдыха и уче</w:t>
      </w: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бы". Кроме того, избыточная трудовая занятость учащихся непосредственно влияет на успеваемость, снижая ее </w:t>
      </w: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Работающие подростки ориентирова</w:t>
      </w: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ны на быстрое вступление в трудовую </w:t>
      </w:r>
      <w:r w:rsidRPr="0058093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жизнь. Интенсивная работа снижает </w:t>
      </w: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их потребность в образовании, меняет </w:t>
      </w: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структуру досуга.</w:t>
      </w:r>
    </w:p>
    <w:p w:rsidR="00520A3A" w:rsidRPr="00580931" w:rsidRDefault="00520A3A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Наличие достоверных данных отно</w:t>
      </w:r>
      <w:r w:rsidRPr="00580931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t>сительно количества работающих де</w:t>
      </w: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тей также является неотъемлемой </w:t>
      </w: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t>частью организации целостной систе</w:t>
      </w: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мы занятости. Их достоверность име</w:t>
      </w: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ет решающее значение в определении 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>приоритетных групп, разработке це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t>лей, составлении реалистичных прог</w:t>
      </w: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рамм и измерении результатов. Сис</w:t>
      </w: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t>тема данных не должна быть перегру</w:t>
      </w: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t>жена излишней информацией, требу</w:t>
      </w: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 xml:space="preserve">ющей больших затрат на ее сбор и </w:t>
      </w:r>
      <w:r w:rsidRPr="00580931">
        <w:rPr>
          <w:rFonts w:ascii="Times New Roman" w:hAnsi="Times New Roman" w:cs="Times New Roman"/>
          <w:color w:val="000000"/>
          <w:spacing w:val="-5"/>
          <w:sz w:val="28"/>
          <w:szCs w:val="28"/>
        </w:rPr>
        <w:t>анализ.</w:t>
      </w:r>
    </w:p>
    <w:p w:rsidR="00520A3A" w:rsidRPr="00580931" w:rsidRDefault="00520A3A" w:rsidP="00580931">
      <w:pPr>
        <w:widowControl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Подростки зачастую сталкиваются с </w:t>
      </w:r>
      <w:r w:rsidRPr="0058093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неудовлетворительными условиями </w:t>
      </w:r>
      <w:r w:rsidRPr="00580931">
        <w:rPr>
          <w:rFonts w:ascii="Times New Roman" w:hAnsi="Times New Roman" w:cs="Times New Roman"/>
          <w:color w:val="000000"/>
          <w:spacing w:val="-4"/>
          <w:sz w:val="28"/>
          <w:szCs w:val="28"/>
        </w:rPr>
        <w:t>труда на своих рабочих местах. Трудо</w:t>
      </w:r>
      <w:r w:rsidRPr="00580931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t>вая инспекция выявила ряд наруше</w:t>
      </w: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t>ний трудового законодательства в от</w:t>
      </w:r>
      <w:r w:rsidRPr="00580931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58093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ношении их на предприятиях. </w:t>
      </w:r>
    </w:p>
    <w:p w:rsidR="00520A3A" w:rsidRPr="00580931" w:rsidRDefault="00520A3A" w:rsidP="00580931">
      <w:pPr>
        <w:widowControl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z w:val="28"/>
          <w:szCs w:val="28"/>
        </w:rPr>
        <w:t>Необходимость разработки спе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циальных технологий занятости в отношении подростков обуславли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вается наличием у них существен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ных особенностей, выделяющих их в специфическую группу общества с соответствующими потребностя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ми и интересами. С одной сторо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ны, у подростков есть те же права, что у взрослых - гражданские, со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циальные, культурные, политичес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кие. С другой - обязанностью об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щества является защита подростка от выполнения работы, представ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ляющей опасность для его разви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тия.</w:t>
      </w:r>
    </w:p>
    <w:p w:rsidR="00520A3A" w:rsidRPr="00580931" w:rsidRDefault="00520A3A" w:rsidP="00580931">
      <w:pPr>
        <w:widowControl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z w:val="28"/>
          <w:szCs w:val="28"/>
        </w:rPr>
        <w:t>Поэтому в основе разработки всех технологий занятости подро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стков должна лежать идея о том, ^ что лишь та работа, которая прино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сит пользу, стимулируя или укреп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ляя физическое, умственное, ду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ховное развитие подростка, без ущерба для учебы, досуга и отды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ха, является допуст</w:t>
      </w:r>
      <w:r w:rsidR="00781FE0" w:rsidRPr="00580931">
        <w:rPr>
          <w:rFonts w:ascii="Times New Roman" w:hAnsi="Times New Roman" w:cs="Times New Roman"/>
          <w:color w:val="000000"/>
          <w:sz w:val="28"/>
          <w:szCs w:val="28"/>
        </w:rPr>
        <w:t>имой. В то же в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>ремя общество обязано в корне 1</w:t>
      </w:r>
      <w:r w:rsidR="00781FE0" w:rsidRPr="00580931">
        <w:rPr>
          <w:rFonts w:ascii="Times New Roman" w:hAnsi="Times New Roman" w:cs="Times New Roman"/>
          <w:color w:val="000000"/>
          <w:sz w:val="28"/>
          <w:szCs w:val="28"/>
        </w:rPr>
        <w:t xml:space="preserve">ресекать такие формы занятости  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>совершеннолетних, когда:</w:t>
      </w:r>
    </w:p>
    <w:p w:rsidR="00520A3A" w:rsidRPr="00580931" w:rsidRDefault="00520A3A" w:rsidP="00580931">
      <w:pPr>
        <w:widowControl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z w:val="28"/>
          <w:szCs w:val="28"/>
        </w:rPr>
        <w:t>-работа приводит к недопусти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мым физическим нагрузкам или социа</w:t>
      </w:r>
      <w:r w:rsidR="0005630F" w:rsidRPr="00580931">
        <w:rPr>
          <w:rFonts w:ascii="Times New Roman" w:hAnsi="Times New Roman" w:cs="Times New Roman"/>
          <w:color w:val="000000"/>
          <w:sz w:val="28"/>
          <w:szCs w:val="28"/>
        </w:rPr>
        <w:t>но- психологическому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 xml:space="preserve"> стрессу;</w:t>
      </w:r>
    </w:p>
    <w:p w:rsidR="00520A3A" w:rsidRPr="00580931" w:rsidRDefault="00781FE0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z w:val="28"/>
          <w:szCs w:val="28"/>
        </w:rPr>
        <w:t>-подростки работают полный ра</w:t>
      </w:r>
      <w:r w:rsidR="00520A3A" w:rsidRPr="00580931">
        <w:rPr>
          <w:rFonts w:ascii="Times New Roman" w:hAnsi="Times New Roman" w:cs="Times New Roman"/>
          <w:color w:val="000000"/>
          <w:sz w:val="28"/>
          <w:szCs w:val="28"/>
        </w:rPr>
        <w:t>бочий день или чересчур продол</w:t>
      </w:r>
      <w:r w:rsidR="00520A3A"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жительное время;</w:t>
      </w:r>
    </w:p>
    <w:p w:rsidR="00520A3A" w:rsidRPr="00580931" w:rsidRDefault="00520A3A" w:rsidP="00580931">
      <w:pPr>
        <w:widowControl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z w:val="28"/>
          <w:szCs w:val="28"/>
        </w:rPr>
        <w:t>-работа мешает образованию;</w:t>
      </w:r>
    </w:p>
    <w:p w:rsidR="00520A3A" w:rsidRPr="00580931" w:rsidRDefault="00520A3A" w:rsidP="00580931">
      <w:pPr>
        <w:widowControl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z w:val="28"/>
          <w:szCs w:val="28"/>
        </w:rPr>
        <w:t>-трудовая деятельность осущес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твляется при неудовлетворитель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ных условиях труда;</w:t>
      </w:r>
    </w:p>
    <w:p w:rsidR="00520A3A" w:rsidRPr="00580931" w:rsidRDefault="00520A3A" w:rsidP="005809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81FE0" w:rsidRPr="00580931">
        <w:rPr>
          <w:rFonts w:ascii="Times New Roman" w:hAnsi="Times New Roman" w:cs="Times New Roman"/>
          <w:color w:val="000000"/>
          <w:sz w:val="28"/>
          <w:szCs w:val="28"/>
        </w:rPr>
        <w:t>характеризуется   несоответству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t>ющей оплатой труда;</w:t>
      </w:r>
    </w:p>
    <w:p w:rsidR="00520A3A" w:rsidRPr="00580931" w:rsidRDefault="00520A3A" w:rsidP="00580931">
      <w:pPr>
        <w:widowControl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z w:val="28"/>
          <w:szCs w:val="28"/>
        </w:rPr>
        <w:t>-работа имеет недопустимые формы унизительного труда или сексуальной эксплуатации;</w:t>
      </w:r>
    </w:p>
    <w:p w:rsidR="00520A3A" w:rsidRPr="00580931" w:rsidRDefault="00520A3A" w:rsidP="00580931">
      <w:pPr>
        <w:widowControl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z w:val="28"/>
          <w:szCs w:val="28"/>
        </w:rPr>
        <w:t>-работа мешает всестороннему социальному и психологическому развитию.</w:t>
      </w:r>
    </w:p>
    <w:p w:rsidR="00520A3A" w:rsidRPr="00580931" w:rsidRDefault="00520A3A" w:rsidP="00580931">
      <w:pPr>
        <w:widowControl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931">
        <w:rPr>
          <w:rFonts w:ascii="Times New Roman" w:hAnsi="Times New Roman" w:cs="Times New Roman"/>
          <w:color w:val="000000"/>
          <w:sz w:val="28"/>
          <w:szCs w:val="28"/>
        </w:rPr>
        <w:t>Что касается развития законода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тельной базы, недопустимые фор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мы труда детей в трудной жизнен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ной ситуации не могут быть иско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ренены только законодательными действиями. Но и без этого реше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ние проблемы невозможно. Конт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роль за соблюдением законода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тельства, точно определяющего минимальный возраст для вступле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ния в занятость, получение обяза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тельного (базового) образования, запрещение детского труда на опасных производствах, в опасных условиях труда, когда это мешает получению образования, отнимает здоровье и тормозит развитие де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тей, должен осуществляться обя</w:t>
      </w:r>
      <w:r w:rsidRPr="00580931">
        <w:rPr>
          <w:rFonts w:ascii="Times New Roman" w:hAnsi="Times New Roman" w:cs="Times New Roman"/>
          <w:color w:val="000000"/>
          <w:sz w:val="28"/>
          <w:szCs w:val="28"/>
        </w:rPr>
        <w:softHyphen/>
        <w:t>зательно.</w:t>
      </w:r>
      <w:bookmarkStart w:id="0" w:name="_GoBack"/>
      <w:bookmarkEnd w:id="0"/>
    </w:p>
    <w:sectPr w:rsidR="00520A3A" w:rsidRPr="00580931" w:rsidSect="00580931">
      <w:type w:val="continuous"/>
      <w:pgSz w:w="11909" w:h="16834" w:code="9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1F3" w:rsidRDefault="004E01F3">
      <w:r>
        <w:separator/>
      </w:r>
    </w:p>
  </w:endnote>
  <w:endnote w:type="continuationSeparator" w:id="0">
    <w:p w:rsidR="004E01F3" w:rsidRDefault="004E0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1F3" w:rsidRDefault="004E01F3">
      <w:r>
        <w:separator/>
      </w:r>
    </w:p>
  </w:footnote>
  <w:footnote w:type="continuationSeparator" w:id="0">
    <w:p w:rsidR="004E01F3" w:rsidRDefault="004E01F3">
      <w:r>
        <w:continuationSeparator/>
      </w:r>
    </w:p>
  </w:footnote>
  <w:footnote w:id="1">
    <w:p w:rsidR="004E01F3" w:rsidRDefault="00707F56">
      <w:pPr>
        <w:pStyle w:val="a3"/>
      </w:pPr>
      <w:r>
        <w:rPr>
          <w:rStyle w:val="a5"/>
          <w:rFonts w:cs="Arial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Вайзман Н. Реабилитационная педагогика.-М., 1996. с.140-141.</w:t>
      </w:r>
    </w:p>
  </w:footnote>
  <w:footnote w:id="2">
    <w:p w:rsidR="004E01F3" w:rsidRDefault="00707F56">
      <w:pPr>
        <w:pStyle w:val="a3"/>
      </w:pPr>
      <w:r>
        <w:rPr>
          <w:rStyle w:val="a5"/>
          <w:rFonts w:cs="Arial"/>
        </w:rPr>
        <w:footnoteRef/>
      </w:r>
      <w:r>
        <w:t xml:space="preserve"> </w:t>
      </w:r>
      <w:r w:rsidRPr="0035296C">
        <w:rPr>
          <w:rFonts w:ascii="Times New Roman" w:hAnsi="Times New Roman" w:cs="Times New Roman"/>
        </w:rPr>
        <w:t>Проблемы, методика и опыт социальной реабилитации детей и подростков в современных условиях. М., 1994. с. 47</w:t>
      </w:r>
      <w:r>
        <w:rPr>
          <w:rFonts w:ascii="Times New Roman" w:hAnsi="Times New Roman" w:cs="Times New Roman"/>
        </w:rPr>
        <w:t>.</w:t>
      </w:r>
    </w:p>
  </w:footnote>
  <w:footnote w:id="3">
    <w:p w:rsidR="004E01F3" w:rsidRDefault="00707F56">
      <w:pPr>
        <w:pStyle w:val="a3"/>
      </w:pPr>
      <w:r>
        <w:rPr>
          <w:rStyle w:val="a5"/>
          <w:rFonts w:cs="Arial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Социальная помощь детям. М., 1994. с. 86.</w:t>
      </w:r>
    </w:p>
  </w:footnote>
  <w:footnote w:id="4">
    <w:p w:rsidR="004E01F3" w:rsidRDefault="00707F56">
      <w:pPr>
        <w:pStyle w:val="a3"/>
      </w:pPr>
      <w:r>
        <w:rPr>
          <w:rStyle w:val="a5"/>
          <w:rFonts w:cs="Arial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Филонов Л. Б. Технология установления контакта с дезадаптивированными подростками в процессе их реабилитации // Проблемы, методика и опыт реабилитации подростков в современных условиях. М., 1994. с. 124.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2BD3"/>
    <w:rsid w:val="0005630F"/>
    <w:rsid w:val="000B4980"/>
    <w:rsid w:val="000C050B"/>
    <w:rsid w:val="0012575A"/>
    <w:rsid w:val="001329B0"/>
    <w:rsid w:val="00197FD1"/>
    <w:rsid w:val="001B6D13"/>
    <w:rsid w:val="001C2E9C"/>
    <w:rsid w:val="001E156F"/>
    <w:rsid w:val="00254EE2"/>
    <w:rsid w:val="00331922"/>
    <w:rsid w:val="0035296C"/>
    <w:rsid w:val="003E482B"/>
    <w:rsid w:val="0040703C"/>
    <w:rsid w:val="00487714"/>
    <w:rsid w:val="004E01F3"/>
    <w:rsid w:val="00520A3A"/>
    <w:rsid w:val="00580931"/>
    <w:rsid w:val="00642746"/>
    <w:rsid w:val="00671AFA"/>
    <w:rsid w:val="00707F56"/>
    <w:rsid w:val="00716A5E"/>
    <w:rsid w:val="00781FE0"/>
    <w:rsid w:val="007A5F7E"/>
    <w:rsid w:val="008970F1"/>
    <w:rsid w:val="00AE5700"/>
    <w:rsid w:val="00BA56C5"/>
    <w:rsid w:val="00D55213"/>
    <w:rsid w:val="00D92BD3"/>
    <w:rsid w:val="00E7252D"/>
    <w:rsid w:val="00F62425"/>
    <w:rsid w:val="00FE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CB37999-4F68-45AB-A4FF-48A525D2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5296C"/>
  </w:style>
  <w:style w:type="character" w:customStyle="1" w:styleId="a4">
    <w:name w:val="Текст сноски Знак"/>
    <w:link w:val="a3"/>
    <w:uiPriority w:val="99"/>
    <w:semiHidden/>
    <w:rPr>
      <w:rFonts w:ascii="Arial" w:hAnsi="Arial" w:cs="Arial"/>
    </w:rPr>
  </w:style>
  <w:style w:type="character" w:styleId="a5">
    <w:name w:val="footnote reference"/>
    <w:uiPriority w:val="99"/>
    <w:semiHidden/>
    <w:rsid w:val="0035296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5600</Words>
  <Characters>31922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37448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_</dc:creator>
  <cp:keywords/>
  <dc:description/>
  <cp:lastModifiedBy>admin</cp:lastModifiedBy>
  <cp:revision>2</cp:revision>
  <cp:lastPrinted>2006-12-13T06:39:00Z</cp:lastPrinted>
  <dcterms:created xsi:type="dcterms:W3CDTF">2014-03-07T21:11:00Z</dcterms:created>
  <dcterms:modified xsi:type="dcterms:W3CDTF">2014-03-07T21:11:00Z</dcterms:modified>
</cp:coreProperties>
</file>