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6A" w:rsidRPr="00A2406A" w:rsidRDefault="00A2406A" w:rsidP="001E2D19">
      <w:pPr>
        <w:pStyle w:val="af1"/>
      </w:pPr>
      <w:r>
        <w:t>План</w:t>
      </w:r>
    </w:p>
    <w:p w:rsidR="00A2406A" w:rsidRDefault="00A2406A" w:rsidP="00A2406A">
      <w:pPr>
        <w:tabs>
          <w:tab w:val="left" w:pos="726"/>
        </w:tabs>
      </w:pPr>
    </w:p>
    <w:p w:rsidR="001E2D19" w:rsidRDefault="001E2D1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15E38">
        <w:rPr>
          <w:rStyle w:val="afb"/>
          <w:noProof/>
        </w:rPr>
        <w:t>1. Охрана прав, свобод и законных интересов граждан как принцип уголовного процесса</w:t>
      </w:r>
    </w:p>
    <w:p w:rsidR="001E2D19" w:rsidRDefault="001E2D1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15E38">
        <w:rPr>
          <w:rStyle w:val="afb"/>
          <w:noProof/>
        </w:rPr>
        <w:t>2. Структура судебного заседания с участием присяжных заседателей</w:t>
      </w:r>
    </w:p>
    <w:p w:rsidR="001E2D19" w:rsidRDefault="001E2D1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15E38">
        <w:rPr>
          <w:rStyle w:val="afb"/>
          <w:noProof/>
        </w:rPr>
        <w:t>Список использованной литературы</w:t>
      </w:r>
    </w:p>
    <w:p w:rsidR="001E2D19" w:rsidRDefault="001E2D19" w:rsidP="00A2406A">
      <w:pPr>
        <w:tabs>
          <w:tab w:val="left" w:pos="726"/>
        </w:tabs>
      </w:pPr>
    </w:p>
    <w:p w:rsidR="00A2406A" w:rsidRPr="00A2406A" w:rsidRDefault="001E2D19" w:rsidP="001E2D19">
      <w:pPr>
        <w:pStyle w:val="1"/>
      </w:pPr>
      <w:r>
        <w:br w:type="page"/>
      </w:r>
      <w:bookmarkStart w:id="0" w:name="_Toc281997452"/>
      <w:r>
        <w:t xml:space="preserve">1. </w:t>
      </w:r>
      <w:r w:rsidR="009D4D0D" w:rsidRPr="00A2406A">
        <w:t>Охрана</w:t>
      </w:r>
      <w:r w:rsidR="00A2406A" w:rsidRPr="00A2406A">
        <w:t xml:space="preserve"> </w:t>
      </w:r>
      <w:r w:rsidR="009D4D0D" w:rsidRPr="00A2406A">
        <w:t>прав,</w:t>
      </w:r>
      <w:r w:rsidR="00A2406A" w:rsidRPr="00A2406A">
        <w:t xml:space="preserve"> </w:t>
      </w:r>
      <w:r w:rsidR="009D4D0D" w:rsidRPr="00A2406A">
        <w:t>свобод</w:t>
      </w:r>
      <w:r w:rsidR="00A2406A" w:rsidRPr="00A2406A">
        <w:t xml:space="preserve"> </w:t>
      </w:r>
      <w:r w:rsidR="009D4D0D" w:rsidRPr="00A2406A">
        <w:t>и</w:t>
      </w:r>
      <w:r w:rsidR="00A2406A" w:rsidRPr="00A2406A">
        <w:t xml:space="preserve"> </w:t>
      </w:r>
      <w:r w:rsidR="009D4D0D" w:rsidRPr="00A2406A">
        <w:t>законных</w:t>
      </w:r>
      <w:r w:rsidR="00A2406A" w:rsidRPr="00A2406A">
        <w:t xml:space="preserve"> </w:t>
      </w:r>
      <w:r w:rsidR="009D4D0D" w:rsidRPr="00A2406A">
        <w:t>интересов</w:t>
      </w:r>
      <w:r w:rsidR="00A2406A" w:rsidRPr="00A2406A">
        <w:t xml:space="preserve"> </w:t>
      </w:r>
      <w:r w:rsidR="009D4D0D" w:rsidRPr="00A2406A">
        <w:t>граждан</w:t>
      </w:r>
      <w:r w:rsidR="00A2406A" w:rsidRPr="00A2406A">
        <w:t xml:space="preserve"> </w:t>
      </w:r>
      <w:r w:rsidR="009D4D0D" w:rsidRPr="00A2406A">
        <w:t>как</w:t>
      </w:r>
      <w:r w:rsidR="00A2406A" w:rsidRPr="00A2406A">
        <w:t xml:space="preserve"> </w:t>
      </w:r>
      <w:r w:rsidR="009D4D0D" w:rsidRPr="00A2406A">
        <w:t>принцип</w:t>
      </w:r>
      <w:r w:rsidR="00A2406A" w:rsidRPr="00A2406A">
        <w:t xml:space="preserve"> </w:t>
      </w:r>
      <w:r w:rsidR="009D4D0D" w:rsidRPr="00A2406A">
        <w:t>уголовного</w:t>
      </w:r>
      <w:r w:rsidR="00A2406A" w:rsidRPr="00A2406A">
        <w:t xml:space="preserve"> </w:t>
      </w:r>
      <w:r w:rsidR="009D4D0D" w:rsidRPr="00A2406A">
        <w:t>процесса</w:t>
      </w:r>
      <w:bookmarkEnd w:id="0"/>
    </w:p>
    <w:p w:rsidR="001E2D19" w:rsidRDefault="001E2D19" w:rsidP="00A2406A">
      <w:pPr>
        <w:tabs>
          <w:tab w:val="left" w:pos="726"/>
        </w:tabs>
      </w:pPr>
    </w:p>
    <w:p w:rsidR="00A2406A" w:rsidRPr="00A2406A" w:rsidRDefault="009D4D0D" w:rsidP="00A2406A">
      <w:pPr>
        <w:tabs>
          <w:tab w:val="left" w:pos="726"/>
        </w:tabs>
      </w:pPr>
      <w:r w:rsidRPr="00A2406A">
        <w:t>Принципы</w:t>
      </w:r>
      <w:r w:rsidR="00A2406A" w:rsidRPr="00A2406A">
        <w:t xml:space="preserve"> - </w:t>
      </w:r>
      <w:r w:rsidRPr="00A2406A">
        <w:t>это</w:t>
      </w:r>
      <w:r w:rsidR="00A2406A" w:rsidRPr="00A2406A">
        <w:t xml:space="preserve"> </w:t>
      </w:r>
      <w:r w:rsidRPr="00A2406A">
        <w:t>основные</w:t>
      </w:r>
      <w:r w:rsidR="00A2406A" w:rsidRPr="00A2406A">
        <w:t xml:space="preserve"> </w:t>
      </w:r>
      <w:r w:rsidRPr="00A2406A">
        <w:t>положения</w:t>
      </w:r>
      <w:r w:rsidR="00A2406A" w:rsidRPr="00A2406A">
        <w:t xml:space="preserve"> </w:t>
      </w:r>
      <w:r w:rsidRPr="00A2406A">
        <w:t>уголовно-процессуального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определяющие</w:t>
      </w:r>
      <w:r w:rsidR="00A2406A" w:rsidRPr="00A2406A">
        <w:t xml:space="preserve"> </w:t>
      </w:r>
      <w:r w:rsidRPr="00A2406A">
        <w:t>социальную</w:t>
      </w:r>
      <w:r w:rsidR="00A2406A" w:rsidRPr="00A2406A">
        <w:t xml:space="preserve"> </w:t>
      </w:r>
      <w:r w:rsidRPr="00A2406A">
        <w:t>сущность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политическую</w:t>
      </w:r>
      <w:r w:rsidR="00A2406A" w:rsidRPr="00A2406A">
        <w:t xml:space="preserve"> </w:t>
      </w:r>
      <w:r w:rsidRPr="00A2406A">
        <w:t>направленность</w:t>
      </w:r>
      <w:r w:rsidR="00A2406A" w:rsidRPr="00A2406A">
        <w:t xml:space="preserve"> </w:t>
      </w:r>
      <w:r w:rsidRPr="00A2406A">
        <w:t>деятельности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расследованию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уголовных</w:t>
      </w:r>
      <w:r w:rsidR="00A2406A" w:rsidRPr="00A2406A">
        <w:t xml:space="preserve"> </w:t>
      </w:r>
      <w:r w:rsidRPr="00A2406A">
        <w:t>дел,</w:t>
      </w:r>
      <w:r w:rsidR="00A2406A" w:rsidRPr="00A2406A">
        <w:t xml:space="preserve"> </w:t>
      </w:r>
      <w:r w:rsidRPr="00A2406A">
        <w:t>закрепленные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нормах</w:t>
      </w:r>
      <w:r w:rsidR="00A2406A" w:rsidRPr="00A2406A">
        <w:t xml:space="preserve"> </w:t>
      </w:r>
      <w:r w:rsidRPr="00A2406A">
        <w:t>уголовно-процессуального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. </w:t>
      </w:r>
      <w:r w:rsidRPr="00A2406A">
        <w:t>Глава</w:t>
      </w:r>
      <w:r w:rsidR="00A2406A" w:rsidRPr="00A2406A">
        <w:t xml:space="preserve"> </w:t>
      </w:r>
      <w:r w:rsidRPr="00A2406A">
        <w:t>2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закрепила</w:t>
      </w:r>
      <w:r w:rsidR="00A2406A" w:rsidRPr="00A2406A">
        <w:t xml:space="preserve"> </w:t>
      </w:r>
      <w:r w:rsidRPr="00A2406A">
        <w:t>принципы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судопроизводства,</w:t>
      </w:r>
      <w:r w:rsidR="00A2406A" w:rsidRPr="00A2406A">
        <w:t xml:space="preserve"> </w:t>
      </w:r>
      <w:r w:rsidRPr="00A2406A">
        <w:t>одним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является</w:t>
      </w:r>
      <w:r w:rsidR="00A2406A" w:rsidRPr="00A2406A">
        <w:t xml:space="preserve"> </w:t>
      </w:r>
      <w:r w:rsidRPr="00A2406A">
        <w:t>охрана</w:t>
      </w:r>
      <w:r w:rsidR="00A2406A" w:rsidRPr="00A2406A">
        <w:t xml:space="preserve"> </w:t>
      </w:r>
      <w:r w:rsidRPr="00A2406A">
        <w:t>прав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свобод</w:t>
      </w:r>
      <w:r w:rsidR="00A2406A" w:rsidRPr="00A2406A">
        <w:t xml:space="preserve"> </w:t>
      </w:r>
      <w:r w:rsidRPr="00A2406A">
        <w:t>человека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гражданина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уголовном</w:t>
      </w:r>
      <w:r w:rsidR="00A2406A" w:rsidRPr="00A2406A">
        <w:t xml:space="preserve"> </w:t>
      </w:r>
      <w:r w:rsidRPr="00A2406A">
        <w:t>судопроизводстве</w:t>
      </w:r>
      <w:r w:rsidR="00A2406A">
        <w:t xml:space="preserve"> (</w:t>
      </w:r>
      <w:r w:rsidRPr="00A2406A">
        <w:t>ст</w:t>
      </w:r>
      <w:r w:rsidR="00A2406A">
        <w:t>.1</w:t>
      </w:r>
      <w:r w:rsidRPr="00A2406A">
        <w:t>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).</w:t>
      </w:r>
    </w:p>
    <w:p w:rsidR="00A2406A" w:rsidRPr="00A2406A" w:rsidRDefault="009D4D0D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со</w:t>
      </w:r>
      <w:r w:rsidR="00A2406A" w:rsidRPr="00A2406A">
        <w:t xml:space="preserve"> </w:t>
      </w:r>
      <w:r w:rsidRPr="00A2406A">
        <w:t>ст</w:t>
      </w:r>
      <w:r w:rsidR="00A2406A">
        <w:t>.2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.4</w:t>
      </w:r>
      <w:r w:rsidRPr="00A2406A">
        <w:t>5</w:t>
      </w:r>
      <w:r w:rsidR="00A2406A" w:rsidRPr="00A2406A">
        <w:t xml:space="preserve"> </w:t>
      </w:r>
      <w:r w:rsidRPr="00A2406A">
        <w:t>Конституции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государство</w:t>
      </w:r>
      <w:r w:rsidR="00A2406A" w:rsidRPr="00A2406A">
        <w:t xml:space="preserve"> </w:t>
      </w:r>
      <w:r w:rsidRPr="00A2406A">
        <w:t>обязано</w:t>
      </w:r>
      <w:r w:rsidR="00A2406A" w:rsidRPr="00A2406A">
        <w:t xml:space="preserve"> </w:t>
      </w:r>
      <w:r w:rsidRPr="00A2406A">
        <w:t>признавать,</w:t>
      </w:r>
      <w:r w:rsidR="00A2406A" w:rsidRPr="00A2406A">
        <w:t xml:space="preserve"> </w:t>
      </w:r>
      <w:r w:rsidRPr="00A2406A">
        <w:t>соблюдать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защищать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свободы</w:t>
      </w:r>
      <w:r w:rsidR="00A2406A" w:rsidRPr="00A2406A">
        <w:t xml:space="preserve"> </w:t>
      </w:r>
      <w:r w:rsidRPr="00A2406A">
        <w:t>человека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гражданина,</w:t>
      </w:r>
      <w:r w:rsidR="00A2406A" w:rsidRPr="00A2406A">
        <w:t xml:space="preserve"> </w:t>
      </w:r>
      <w:r w:rsidRPr="00A2406A">
        <w:t>создавая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условия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реализации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механизмы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защиты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заключается</w:t>
      </w:r>
      <w:r w:rsidR="00A2406A" w:rsidRPr="00A2406A">
        <w:t xml:space="preserve"> </w:t>
      </w:r>
      <w:r w:rsidRPr="00A2406A">
        <w:t>основное</w:t>
      </w:r>
      <w:r w:rsidR="00A2406A" w:rsidRPr="00A2406A">
        <w:t xml:space="preserve"> </w:t>
      </w:r>
      <w:r w:rsidRPr="00A2406A">
        <w:t>содержание</w:t>
      </w:r>
      <w:r w:rsidR="00A2406A" w:rsidRPr="00A2406A">
        <w:t xml:space="preserve"> </w:t>
      </w:r>
      <w:r w:rsidRPr="00A2406A">
        <w:t>принципа</w:t>
      </w:r>
      <w:r w:rsidR="00A2406A" w:rsidRPr="00A2406A">
        <w:t xml:space="preserve"> </w:t>
      </w:r>
      <w:r w:rsidRPr="00A2406A">
        <w:t>охраны</w:t>
      </w:r>
      <w:r w:rsidR="00A2406A" w:rsidRPr="00A2406A">
        <w:t xml:space="preserve"> </w:t>
      </w:r>
      <w:r w:rsidRPr="00A2406A">
        <w:t>прав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свобод</w:t>
      </w:r>
      <w:r w:rsidR="00A2406A" w:rsidRPr="00A2406A">
        <w:t xml:space="preserve"> </w:t>
      </w:r>
      <w:r w:rsidRPr="00A2406A">
        <w:t>личности,</w:t>
      </w:r>
      <w:r w:rsidR="00A2406A" w:rsidRPr="00A2406A">
        <w:t xml:space="preserve"> </w:t>
      </w:r>
      <w:r w:rsidRPr="00A2406A">
        <w:t>действующего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только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уголовном</w:t>
      </w:r>
      <w:r w:rsidR="00A2406A" w:rsidRPr="00A2406A">
        <w:t xml:space="preserve"> </w:t>
      </w:r>
      <w:r w:rsidRPr="00A2406A">
        <w:t>судопроизводстве,</w:t>
      </w:r>
      <w:r w:rsidR="00A2406A" w:rsidRPr="00A2406A">
        <w:t xml:space="preserve"> </w:t>
      </w:r>
      <w:r w:rsidRPr="00A2406A">
        <w:t>но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сферах</w:t>
      </w:r>
      <w:r w:rsidR="00A2406A" w:rsidRPr="00A2406A">
        <w:t xml:space="preserve"> </w:t>
      </w:r>
      <w:r w:rsidRPr="00A2406A">
        <w:t>общественной</w:t>
      </w:r>
      <w:r w:rsidR="00A2406A" w:rsidRPr="00A2406A">
        <w:t xml:space="preserve"> </w:t>
      </w:r>
      <w:r w:rsidRPr="00A2406A">
        <w:t>деятельности</w:t>
      </w:r>
      <w:r w:rsidR="00EE1C31" w:rsidRPr="00A2406A">
        <w:rPr>
          <w:rStyle w:val="ad"/>
          <w:color w:val="000000"/>
        </w:rPr>
        <w:footnoteReference w:id="1"/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Непременным</w:t>
      </w:r>
      <w:r w:rsidR="00A2406A" w:rsidRPr="00A2406A">
        <w:t xml:space="preserve"> </w:t>
      </w:r>
      <w:r w:rsidRPr="00A2406A">
        <w:t>условием</w:t>
      </w:r>
      <w:r w:rsidR="00A2406A" w:rsidRPr="00A2406A">
        <w:t xml:space="preserve"> </w:t>
      </w:r>
      <w:r w:rsidRPr="00A2406A">
        <w:t>исполнения</w:t>
      </w:r>
      <w:r w:rsidR="00A2406A" w:rsidRPr="00A2406A">
        <w:t xml:space="preserve"> </w:t>
      </w:r>
      <w:r w:rsidRPr="00A2406A">
        <w:t>установлений</w:t>
      </w:r>
      <w:r w:rsidR="00A2406A" w:rsidRPr="00A2406A">
        <w:t xml:space="preserve"> </w:t>
      </w:r>
      <w:r w:rsidRPr="00A2406A">
        <w:t>Уголовно-процессуального</w:t>
      </w:r>
      <w:r w:rsidR="00A2406A" w:rsidRPr="00A2406A">
        <w:t xml:space="preserve"> </w:t>
      </w:r>
      <w:r w:rsidRPr="00A2406A">
        <w:t>кодекса</w:t>
      </w:r>
      <w:r w:rsidR="00A2406A" w:rsidRPr="00A2406A">
        <w:t xml:space="preserve"> </w:t>
      </w:r>
      <w:r w:rsidRPr="00A2406A">
        <w:t>участниками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судопроизводства</w:t>
      </w:r>
      <w:r w:rsidR="00A2406A" w:rsidRPr="00A2406A">
        <w:t xml:space="preserve"> </w:t>
      </w:r>
      <w:r w:rsidRPr="00A2406A">
        <w:t>является</w:t>
      </w:r>
      <w:r w:rsidR="00A2406A" w:rsidRPr="00A2406A">
        <w:t xml:space="preserve"> </w:t>
      </w:r>
      <w:r w:rsidRPr="00A2406A">
        <w:t>знание</w:t>
      </w:r>
      <w:r w:rsidR="00A2406A" w:rsidRPr="00A2406A">
        <w:t xml:space="preserve"> </w:t>
      </w:r>
      <w:r w:rsidRPr="00A2406A">
        <w:t>ими</w:t>
      </w:r>
      <w:r w:rsidR="00A2406A" w:rsidRPr="00A2406A">
        <w:t xml:space="preserve"> </w:t>
      </w:r>
      <w:r w:rsidRPr="00A2406A">
        <w:t>своих</w:t>
      </w:r>
      <w:r w:rsidR="00A2406A" w:rsidRPr="00A2406A">
        <w:t xml:space="preserve"> </w:t>
      </w:r>
      <w:r w:rsidRPr="00A2406A">
        <w:t>прав,</w:t>
      </w:r>
      <w:r w:rsidR="00A2406A" w:rsidRPr="00A2406A">
        <w:t xml:space="preserve"> </w:t>
      </w:r>
      <w:r w:rsidRPr="00A2406A">
        <w:t>обязанностей,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 xml:space="preserve">. </w:t>
      </w:r>
      <w:r w:rsidRPr="00A2406A">
        <w:t>Закон</w:t>
      </w:r>
      <w:r w:rsidR="00A2406A" w:rsidRPr="00A2406A">
        <w:t xml:space="preserve"> </w:t>
      </w:r>
      <w:r w:rsidRPr="00A2406A">
        <w:t>обязывает</w:t>
      </w:r>
      <w:r w:rsidR="00A2406A" w:rsidRPr="00A2406A">
        <w:t xml:space="preserve"> </w:t>
      </w:r>
      <w:r w:rsidRPr="00A2406A">
        <w:t>должностных</w:t>
      </w:r>
      <w:r w:rsidR="00A2406A" w:rsidRPr="00A2406A">
        <w:t xml:space="preserve"> </w:t>
      </w:r>
      <w:r w:rsidRPr="00A2406A">
        <w:t>лиц,</w:t>
      </w:r>
      <w:r w:rsidR="00A2406A" w:rsidRPr="00A2406A">
        <w:t xml:space="preserve"> </w:t>
      </w:r>
      <w:r w:rsidRPr="00A2406A">
        <w:t>ведущих</w:t>
      </w:r>
      <w:r w:rsidR="00A2406A" w:rsidRPr="00A2406A">
        <w:t xml:space="preserve"> </w:t>
      </w:r>
      <w:r w:rsidRPr="00A2406A">
        <w:t>производство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делу,</w:t>
      </w:r>
      <w:r w:rsidR="00A2406A" w:rsidRPr="00A2406A">
        <w:t xml:space="preserve"> </w:t>
      </w:r>
      <w:r w:rsidRPr="00A2406A">
        <w:t>разъяснять</w:t>
      </w:r>
      <w:r w:rsidR="00A2406A" w:rsidRPr="00A2406A">
        <w:t xml:space="preserve"> </w:t>
      </w:r>
      <w:r w:rsidRPr="00A2406A">
        <w:t>подозреваемому,</w:t>
      </w:r>
      <w:r w:rsidR="00A2406A" w:rsidRPr="00A2406A">
        <w:t xml:space="preserve"> </w:t>
      </w:r>
      <w:r w:rsidRPr="00A2406A">
        <w:t>обвиняемому,</w:t>
      </w:r>
      <w:r w:rsidR="00A2406A" w:rsidRPr="00A2406A">
        <w:t xml:space="preserve"> </w:t>
      </w:r>
      <w:r w:rsidRPr="00A2406A">
        <w:t>потерпевшему,</w:t>
      </w:r>
      <w:r w:rsidR="00A2406A" w:rsidRPr="00A2406A">
        <w:t xml:space="preserve"> </w:t>
      </w:r>
      <w:r w:rsidRPr="00A2406A">
        <w:t>гражданскому</w:t>
      </w:r>
      <w:r w:rsidR="00A2406A" w:rsidRPr="00A2406A">
        <w:t xml:space="preserve"> </w:t>
      </w:r>
      <w:r w:rsidRPr="00A2406A">
        <w:t>истцу,</w:t>
      </w:r>
      <w:r w:rsidR="00A2406A" w:rsidRPr="00A2406A">
        <w:t xml:space="preserve"> </w:t>
      </w:r>
      <w:r w:rsidRPr="00A2406A">
        <w:t>гражданскому</w:t>
      </w:r>
      <w:r w:rsidR="00A2406A" w:rsidRPr="00A2406A">
        <w:t xml:space="preserve"> </w:t>
      </w:r>
      <w:r w:rsidRPr="00A2406A">
        <w:t>ответчику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обязанности,</w:t>
      </w:r>
      <w:r w:rsidR="00A2406A" w:rsidRPr="00A2406A">
        <w:t xml:space="preserve"> </w:t>
      </w:r>
      <w:r w:rsidRPr="00A2406A">
        <w:t>зафиксированные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гл</w:t>
      </w:r>
      <w:r w:rsidR="00A2406A">
        <w:t>.6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гл</w:t>
      </w:r>
      <w:r w:rsidR="00A2406A">
        <w:t>.7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. </w:t>
      </w:r>
      <w:r w:rsidRPr="00A2406A">
        <w:t>Факт</w:t>
      </w:r>
      <w:r w:rsidR="00A2406A" w:rsidRPr="00A2406A">
        <w:t xml:space="preserve"> </w:t>
      </w:r>
      <w:r w:rsidRPr="00A2406A">
        <w:t>разъяснения</w:t>
      </w:r>
      <w:r w:rsidR="00A2406A" w:rsidRPr="00A2406A">
        <w:t xml:space="preserve"> </w:t>
      </w:r>
      <w:r w:rsidRPr="00A2406A">
        <w:t>этих</w:t>
      </w:r>
      <w:r w:rsidR="00A2406A" w:rsidRPr="00A2406A">
        <w:t xml:space="preserve"> </w:t>
      </w:r>
      <w:r w:rsidRPr="00A2406A">
        <w:t>прав,</w:t>
      </w:r>
      <w:r w:rsidR="00A2406A" w:rsidRPr="00A2406A">
        <w:t xml:space="preserve"> </w:t>
      </w:r>
      <w:r w:rsidRPr="00A2406A">
        <w:t>обязанностей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уклонение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исполнения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неисполнение</w:t>
      </w:r>
      <w:r w:rsidR="00A2406A" w:rsidRPr="00A2406A">
        <w:t xml:space="preserve"> </w:t>
      </w:r>
      <w:r w:rsidRPr="00A2406A">
        <w:t>обязанностей</w:t>
      </w:r>
      <w:r w:rsidR="00A2406A" w:rsidRPr="00A2406A">
        <w:t xml:space="preserve"> </w:t>
      </w:r>
      <w:r w:rsidRPr="00A2406A">
        <w:t>отмечается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протоколе</w:t>
      </w:r>
      <w:r w:rsidR="00A2406A" w:rsidRPr="00A2406A">
        <w:t xml:space="preserve"> </w:t>
      </w:r>
      <w:r w:rsidRPr="00A2406A">
        <w:t>допроса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подтверждается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подписью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положениями</w:t>
      </w:r>
      <w:r w:rsidR="00A2406A" w:rsidRPr="00A2406A">
        <w:t xml:space="preserve"> </w:t>
      </w:r>
      <w:r w:rsidRPr="00A2406A">
        <w:t>ст</w:t>
      </w:r>
      <w:r w:rsidR="00A2406A">
        <w:t>.5</w:t>
      </w:r>
      <w:r w:rsidRPr="00A2406A">
        <w:t>6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лицо,</w:t>
      </w:r>
      <w:r w:rsidR="00A2406A" w:rsidRPr="00A2406A">
        <w:t xml:space="preserve"> </w:t>
      </w:r>
      <w:r w:rsidRPr="00A2406A">
        <w:t>вызванное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дачи</w:t>
      </w:r>
      <w:r w:rsidR="00A2406A" w:rsidRPr="00A2406A">
        <w:t xml:space="preserve"> </w:t>
      </w:r>
      <w:r w:rsidRPr="00A2406A">
        <w:t>показаний,</w:t>
      </w:r>
      <w:r w:rsidR="00A2406A" w:rsidRPr="00A2406A">
        <w:t xml:space="preserve"> </w:t>
      </w:r>
      <w:r w:rsidRPr="00A2406A">
        <w:t>должно</w:t>
      </w:r>
      <w:r w:rsidR="00A2406A" w:rsidRPr="00A2406A">
        <w:t xml:space="preserve"> </w:t>
      </w:r>
      <w:r w:rsidRPr="00A2406A">
        <w:t>сообщить</w:t>
      </w:r>
      <w:r w:rsidR="00A2406A" w:rsidRPr="00A2406A">
        <w:t xml:space="preserve"> </w:t>
      </w:r>
      <w:r w:rsidRPr="00A2406A">
        <w:t>известные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факты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имеющих</w:t>
      </w:r>
      <w:r w:rsidR="00A2406A" w:rsidRPr="00A2406A">
        <w:t xml:space="preserve"> </w:t>
      </w:r>
      <w:r w:rsidRPr="00A2406A">
        <w:t>значение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расследования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разрешения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. </w:t>
      </w:r>
      <w:r w:rsidRPr="00A2406A">
        <w:t>За</w:t>
      </w:r>
      <w:r w:rsidR="00A2406A" w:rsidRPr="00A2406A">
        <w:t xml:space="preserve"> </w:t>
      </w:r>
      <w:r w:rsidRPr="00A2406A">
        <w:t>дачу</w:t>
      </w:r>
      <w:r w:rsidR="00A2406A" w:rsidRPr="00A2406A">
        <w:t xml:space="preserve"> </w:t>
      </w:r>
      <w:r w:rsidRPr="00A2406A">
        <w:t>заведомо</w:t>
      </w:r>
      <w:r w:rsidR="00A2406A" w:rsidRPr="00A2406A">
        <w:t xml:space="preserve"> </w:t>
      </w:r>
      <w:r w:rsidRPr="00A2406A">
        <w:t>ложных</w:t>
      </w:r>
      <w:r w:rsidR="00A2406A" w:rsidRPr="00A2406A">
        <w:t xml:space="preserve"> </w:t>
      </w:r>
      <w:r w:rsidRPr="00A2406A">
        <w:t>показаний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отказ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дачи</w:t>
      </w:r>
      <w:r w:rsidR="00A2406A" w:rsidRPr="00A2406A">
        <w:t xml:space="preserve"> </w:t>
      </w:r>
      <w:r w:rsidRPr="00A2406A">
        <w:t>показаний</w:t>
      </w:r>
      <w:r w:rsidR="00A2406A" w:rsidRPr="00A2406A">
        <w:t xml:space="preserve"> </w:t>
      </w:r>
      <w:r w:rsidRPr="00A2406A">
        <w:t>свидетель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привлечен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со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07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308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кодекса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Однако</w:t>
      </w:r>
      <w:r w:rsidR="00A2406A" w:rsidRPr="00A2406A">
        <w:t xml:space="preserve"> </w:t>
      </w:r>
      <w:r w:rsidRPr="00A2406A">
        <w:t>закон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определенный</w:t>
      </w:r>
      <w:r w:rsidR="00A2406A" w:rsidRPr="00A2406A">
        <w:t xml:space="preserve"> </w:t>
      </w:r>
      <w:r w:rsidRPr="00A2406A">
        <w:t>перечень</w:t>
      </w:r>
      <w:r w:rsidR="00A2406A" w:rsidRPr="00A2406A">
        <w:t xml:space="preserve"> </w:t>
      </w:r>
      <w:r w:rsidRPr="00A2406A">
        <w:t>лиц,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освобождены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дачи</w:t>
      </w:r>
      <w:r w:rsidR="00A2406A" w:rsidRPr="00A2406A">
        <w:t xml:space="preserve"> </w:t>
      </w:r>
      <w:r w:rsidRPr="00A2406A">
        <w:t>свидетельских</w:t>
      </w:r>
      <w:r w:rsidR="00A2406A" w:rsidRPr="00A2406A">
        <w:t xml:space="preserve"> </w:t>
      </w:r>
      <w:r w:rsidRPr="00A2406A">
        <w:t>показаний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наличии</w:t>
      </w:r>
      <w:r w:rsidR="00A2406A" w:rsidRPr="00A2406A">
        <w:t xml:space="preserve"> </w:t>
      </w:r>
      <w:r w:rsidRPr="00A2406A">
        <w:t>некоторых</w:t>
      </w:r>
      <w:r w:rsidR="00A2406A" w:rsidRPr="00A2406A">
        <w:t xml:space="preserve"> </w:t>
      </w:r>
      <w:r w:rsidRPr="00A2406A">
        <w:t>обстоятельств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вопросам,</w:t>
      </w:r>
      <w:r w:rsidR="00A2406A" w:rsidRPr="00A2406A">
        <w:t xml:space="preserve"> </w:t>
      </w:r>
      <w:r w:rsidRPr="00A2406A">
        <w:t>сведения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получили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результате</w:t>
      </w:r>
      <w:r w:rsidR="00A2406A" w:rsidRPr="00A2406A">
        <w:t xml:space="preserve"> </w:t>
      </w:r>
      <w:r w:rsidRPr="00A2406A">
        <w:t>своей</w:t>
      </w:r>
      <w:r w:rsidR="00A2406A" w:rsidRPr="00A2406A">
        <w:t xml:space="preserve"> </w:t>
      </w:r>
      <w:r w:rsidRPr="00A2406A">
        <w:t>профессиональной</w:t>
      </w:r>
      <w:r w:rsidR="00A2406A" w:rsidRPr="00A2406A">
        <w:t xml:space="preserve"> </w:t>
      </w:r>
      <w:r w:rsidRPr="00A2406A">
        <w:t>деятельности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силу</w:t>
      </w:r>
      <w:r w:rsidR="00A2406A" w:rsidRPr="00A2406A">
        <w:t xml:space="preserve"> </w:t>
      </w:r>
      <w:r w:rsidRPr="00A2406A">
        <w:t>родственных</w:t>
      </w:r>
      <w:r w:rsidR="00A2406A" w:rsidRPr="00A2406A">
        <w:t xml:space="preserve"> </w:t>
      </w:r>
      <w:r w:rsidRPr="00A2406A">
        <w:t>отношений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подозреваемым,</w:t>
      </w:r>
      <w:r w:rsidR="00A2406A" w:rsidRPr="00A2406A">
        <w:t xml:space="preserve"> </w:t>
      </w:r>
      <w:r w:rsidRPr="00A2406A">
        <w:t>обвиняемым</w:t>
      </w:r>
      <w:r w:rsidR="00A2406A" w:rsidRPr="00A2406A">
        <w:t xml:space="preserve">. </w:t>
      </w:r>
      <w:r w:rsidRPr="00A2406A">
        <w:t>Так,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подлежат</w:t>
      </w:r>
      <w:r w:rsidR="00A2406A" w:rsidRPr="00A2406A">
        <w:t xml:space="preserve"> </w:t>
      </w:r>
      <w:r w:rsidRPr="00A2406A">
        <w:t>допросу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свидетелей</w:t>
      </w:r>
      <w:r w:rsidR="00A2406A" w:rsidRPr="00A2406A">
        <w:t>: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судья,</w:t>
      </w:r>
      <w:r w:rsidR="00A2406A" w:rsidRPr="00A2406A">
        <w:t xml:space="preserve"> </w:t>
      </w:r>
      <w:r w:rsidRPr="00A2406A">
        <w:t>присяжный</w:t>
      </w:r>
      <w:r w:rsidR="00A2406A" w:rsidRPr="00A2406A">
        <w:t xml:space="preserve"> </w:t>
      </w:r>
      <w:r w:rsidRPr="00A2406A">
        <w:t>заседатель</w:t>
      </w:r>
      <w:r w:rsidR="00A2406A" w:rsidRPr="00A2406A">
        <w:t xml:space="preserve"> - </w:t>
      </w:r>
      <w:r w:rsidRPr="00A2406A">
        <w:t>об</w:t>
      </w:r>
      <w:r w:rsidR="00A2406A" w:rsidRPr="00A2406A">
        <w:t xml:space="preserve"> </w:t>
      </w:r>
      <w:r w:rsidRPr="00A2406A">
        <w:t>обстоятельствах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стали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известны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производстве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уголовному</w:t>
      </w:r>
      <w:r w:rsidR="00A2406A" w:rsidRPr="00A2406A">
        <w:t xml:space="preserve"> </w:t>
      </w:r>
      <w:r w:rsidRPr="00A2406A">
        <w:t>делу</w:t>
      </w:r>
      <w:r w:rsidR="00A2406A" w:rsidRPr="00A2406A">
        <w:t>;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защитник</w:t>
      </w:r>
      <w:r w:rsidR="00A2406A" w:rsidRPr="00A2406A">
        <w:t xml:space="preserve"> </w:t>
      </w:r>
      <w:r w:rsidRPr="00A2406A">
        <w:t>подозреваемого,</w:t>
      </w:r>
      <w:r w:rsidR="00A2406A" w:rsidRPr="00A2406A">
        <w:t xml:space="preserve"> </w:t>
      </w:r>
      <w:r w:rsidRPr="00A2406A">
        <w:t>обвиняемого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стали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известны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производстве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уголовному</w:t>
      </w:r>
      <w:r w:rsidR="00A2406A" w:rsidRPr="00A2406A">
        <w:t xml:space="preserve"> </w:t>
      </w:r>
      <w:r w:rsidRPr="00A2406A">
        <w:t>делу</w:t>
      </w:r>
      <w:r w:rsidR="00A2406A" w:rsidRPr="00A2406A">
        <w:t>;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адвокат</w:t>
      </w:r>
      <w:r w:rsidR="00A2406A" w:rsidRPr="00A2406A">
        <w:t xml:space="preserve"> -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стали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известны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оказанием</w:t>
      </w:r>
      <w:r w:rsidR="00A2406A" w:rsidRPr="00A2406A">
        <w:t xml:space="preserve"> </w:t>
      </w:r>
      <w:r w:rsidRPr="00A2406A">
        <w:t>юридической</w:t>
      </w:r>
      <w:r w:rsidR="00A2406A" w:rsidRPr="00A2406A">
        <w:t xml:space="preserve"> </w:t>
      </w:r>
      <w:r w:rsidRPr="00A2406A">
        <w:t>помощи</w:t>
      </w:r>
      <w:r w:rsidR="00A2406A" w:rsidRPr="00A2406A">
        <w:t>;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4</w:t>
      </w:r>
      <w:r w:rsidR="00A2406A" w:rsidRPr="00A2406A">
        <w:t xml:space="preserve">) </w:t>
      </w:r>
      <w:r w:rsidRPr="00A2406A">
        <w:t>священнослужитель</w:t>
      </w:r>
      <w:r w:rsidR="00A2406A" w:rsidRPr="00A2406A">
        <w:t xml:space="preserve"> -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ставших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известными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исповеди</w:t>
      </w:r>
      <w:r w:rsidR="00A2406A" w:rsidRPr="00A2406A">
        <w:t>;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5</w:t>
      </w:r>
      <w:r w:rsidR="00A2406A" w:rsidRPr="00A2406A">
        <w:t xml:space="preserve">) </w:t>
      </w:r>
      <w:r w:rsidRPr="00A2406A">
        <w:t>член</w:t>
      </w:r>
      <w:r w:rsidR="00A2406A" w:rsidRPr="00A2406A">
        <w:t xml:space="preserve"> </w:t>
      </w:r>
      <w:r w:rsidRPr="00A2406A">
        <w:t>Совета</w:t>
      </w:r>
      <w:r w:rsidR="00A2406A" w:rsidRPr="00A2406A">
        <w:t xml:space="preserve"> </w:t>
      </w:r>
      <w:r w:rsidRPr="00A2406A">
        <w:t>Федерации,</w:t>
      </w:r>
      <w:r w:rsidR="00A2406A" w:rsidRPr="00A2406A">
        <w:t xml:space="preserve"> </w:t>
      </w:r>
      <w:r w:rsidRPr="00A2406A">
        <w:t>депутат</w:t>
      </w:r>
      <w:r w:rsidR="00A2406A" w:rsidRPr="00A2406A">
        <w:t xml:space="preserve"> </w:t>
      </w:r>
      <w:r w:rsidRPr="00A2406A">
        <w:t>Государственной</w:t>
      </w:r>
      <w:r w:rsidR="00A2406A" w:rsidRPr="00A2406A">
        <w:t xml:space="preserve"> </w:t>
      </w:r>
      <w:r w:rsidRPr="00A2406A">
        <w:t>Думы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согласия</w:t>
      </w:r>
      <w:r w:rsidR="00A2406A" w:rsidRPr="00A2406A">
        <w:t xml:space="preserve"> -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ставших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известными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осуществлением</w:t>
      </w:r>
      <w:r w:rsidR="00A2406A" w:rsidRPr="00A2406A">
        <w:t xml:space="preserve"> </w:t>
      </w:r>
      <w:r w:rsidRPr="00A2406A">
        <w:t>ими</w:t>
      </w:r>
      <w:r w:rsidR="00A2406A" w:rsidRPr="00A2406A">
        <w:t xml:space="preserve"> </w:t>
      </w:r>
      <w:r w:rsidRPr="00A2406A">
        <w:t>своих</w:t>
      </w:r>
      <w:r w:rsidR="00A2406A" w:rsidRPr="00A2406A">
        <w:t xml:space="preserve"> </w:t>
      </w:r>
      <w:r w:rsidRPr="00A2406A">
        <w:t>полномочий</w:t>
      </w:r>
      <w:r w:rsidR="00A2406A" w:rsidRPr="00A2406A">
        <w:t xml:space="preserve">. </w:t>
      </w:r>
      <w:r w:rsidRPr="00A2406A">
        <w:t>Кроме</w:t>
      </w:r>
      <w:r w:rsidR="00A2406A" w:rsidRPr="00A2406A">
        <w:t xml:space="preserve"> </w:t>
      </w:r>
      <w:r w:rsidRPr="00A2406A">
        <w:t>того,</w:t>
      </w:r>
      <w:r w:rsidR="00A2406A" w:rsidRPr="00A2406A">
        <w:t xml:space="preserve"> </w:t>
      </w:r>
      <w:r w:rsidRPr="00A2406A">
        <w:t>свидетель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отказаться</w:t>
      </w:r>
      <w:r w:rsidR="00A2406A" w:rsidRPr="00A2406A">
        <w:t xml:space="preserve"> </w:t>
      </w:r>
      <w:r w:rsidRPr="00A2406A">
        <w:t>свидетельствовать</w:t>
      </w:r>
      <w:r w:rsidR="00A2406A" w:rsidRPr="00A2406A">
        <w:t xml:space="preserve"> </w:t>
      </w:r>
      <w:r w:rsidRPr="00A2406A">
        <w:t>против</w:t>
      </w:r>
      <w:r w:rsidR="00A2406A" w:rsidRPr="00A2406A">
        <w:t xml:space="preserve"> </w:t>
      </w:r>
      <w:r w:rsidRPr="00A2406A">
        <w:t>самого</w:t>
      </w:r>
      <w:r w:rsidR="00A2406A" w:rsidRPr="00A2406A">
        <w:t xml:space="preserve"> </w:t>
      </w:r>
      <w:r w:rsidRPr="00A2406A">
        <w:t>себя,</w:t>
      </w:r>
      <w:r w:rsidR="00A2406A" w:rsidRPr="00A2406A">
        <w:t xml:space="preserve"> </w:t>
      </w:r>
      <w:r w:rsidRPr="00A2406A">
        <w:t>своего</w:t>
      </w:r>
      <w:r w:rsidR="00A2406A" w:rsidRPr="00A2406A">
        <w:t xml:space="preserve"> </w:t>
      </w:r>
      <w:r w:rsidRPr="00A2406A">
        <w:t>супруга</w:t>
      </w:r>
      <w:r w:rsidR="00A2406A">
        <w:t xml:space="preserve"> (</w:t>
      </w:r>
      <w:r w:rsidRPr="00A2406A">
        <w:t>своей</w:t>
      </w:r>
      <w:r w:rsidR="00A2406A" w:rsidRPr="00A2406A">
        <w:t xml:space="preserve"> </w:t>
      </w:r>
      <w:r w:rsidRPr="00A2406A">
        <w:t>супруги</w:t>
      </w:r>
      <w:r w:rsidR="00A2406A" w:rsidRPr="00A2406A">
        <w:t xml:space="preserve">) </w:t>
      </w:r>
      <w:r w:rsidRPr="00A2406A">
        <w:t>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родственников,</w:t>
      </w:r>
      <w:r w:rsidR="00A2406A" w:rsidRPr="00A2406A">
        <w:t xml:space="preserve"> </w:t>
      </w:r>
      <w:r w:rsidRPr="00A2406A">
        <w:t>круг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определен</w:t>
      </w:r>
      <w:r w:rsidR="00A2406A" w:rsidRPr="00A2406A">
        <w:t xml:space="preserve"> </w:t>
      </w:r>
      <w:r w:rsidRPr="00A2406A">
        <w:t>п</w:t>
      </w:r>
      <w:r w:rsidR="00A2406A">
        <w:t>.4</w:t>
      </w:r>
      <w:r w:rsidR="00A2406A" w:rsidRPr="00A2406A">
        <w:t xml:space="preserve"> </w:t>
      </w:r>
      <w:r w:rsidRPr="00A2406A">
        <w:t>ст</w:t>
      </w:r>
      <w:r w:rsidR="00A2406A">
        <w:t>.5</w:t>
      </w:r>
      <w:r w:rsidR="00A2406A" w:rsidRPr="00A2406A">
        <w:t xml:space="preserve"> </w:t>
      </w:r>
      <w:r w:rsidR="00EE1C31" w:rsidRPr="00A2406A">
        <w:t>УПК</w:t>
      </w:r>
      <w:r w:rsidR="00A2406A" w:rsidRPr="00A2406A">
        <w:t xml:space="preserve"> </w:t>
      </w:r>
      <w:r w:rsidR="00EE1C31" w:rsidRPr="00A2406A">
        <w:t>РФ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Наличие</w:t>
      </w:r>
      <w:r w:rsidR="00A2406A" w:rsidRPr="00A2406A">
        <w:t xml:space="preserve"> </w:t>
      </w:r>
      <w:r w:rsidRPr="00A2406A">
        <w:t>у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отказаться</w:t>
      </w:r>
      <w:r w:rsidR="00A2406A" w:rsidRPr="00A2406A">
        <w:t xml:space="preserve"> </w:t>
      </w:r>
      <w:r w:rsidRPr="00A2406A">
        <w:t>давать</w:t>
      </w:r>
      <w:r w:rsidR="00A2406A" w:rsidRPr="00A2406A">
        <w:t xml:space="preserve"> </w:t>
      </w:r>
      <w:r w:rsidRPr="00A2406A">
        <w:t>свидетельские</w:t>
      </w:r>
      <w:r w:rsidR="00A2406A" w:rsidRPr="00A2406A">
        <w:t xml:space="preserve"> </w:t>
      </w:r>
      <w:r w:rsidRPr="00A2406A">
        <w:t>показания</w:t>
      </w:r>
      <w:r w:rsidR="00A2406A" w:rsidRPr="00A2406A">
        <w:t xml:space="preserve"> </w:t>
      </w:r>
      <w:r w:rsidRPr="00A2406A">
        <w:t>означает,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оно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привлечено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этот</w:t>
      </w:r>
      <w:r w:rsidR="00A2406A" w:rsidRPr="00A2406A">
        <w:t xml:space="preserve"> </w:t>
      </w:r>
      <w:r w:rsidRPr="00A2406A">
        <w:t>отказ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уголовной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 xml:space="preserve">. </w:t>
      </w:r>
      <w:r w:rsidRPr="00A2406A">
        <w:t>Действующее</w:t>
      </w:r>
      <w:r w:rsidR="00A2406A" w:rsidRPr="00A2406A">
        <w:t xml:space="preserve"> </w:t>
      </w:r>
      <w:r w:rsidRPr="00A2406A">
        <w:t>уголовное</w:t>
      </w:r>
      <w:r w:rsidR="00A2406A" w:rsidRPr="00A2406A">
        <w:t xml:space="preserve"> </w:t>
      </w:r>
      <w:r w:rsidRPr="00A2406A">
        <w:t>законодательство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ответственность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принуждение</w:t>
      </w:r>
      <w:r w:rsidR="00A2406A" w:rsidRPr="00A2406A">
        <w:t xml:space="preserve"> </w:t>
      </w:r>
      <w:r w:rsidRPr="00A2406A">
        <w:t>свидетеля,</w:t>
      </w:r>
      <w:r w:rsidR="00A2406A" w:rsidRPr="00A2406A">
        <w:t xml:space="preserve"> </w:t>
      </w:r>
      <w:r w:rsidRPr="00A2406A">
        <w:t>потерпевшего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даче</w:t>
      </w:r>
      <w:r w:rsidR="00A2406A" w:rsidRPr="00A2406A">
        <w:t xml:space="preserve"> </w:t>
      </w:r>
      <w:r w:rsidRPr="00A2406A">
        <w:t>ложных</w:t>
      </w:r>
      <w:r w:rsidR="00A2406A" w:rsidRPr="00A2406A">
        <w:t xml:space="preserve"> </w:t>
      </w:r>
      <w:r w:rsidRPr="00A2406A">
        <w:t>показаний,</w:t>
      </w:r>
      <w:r w:rsidR="00A2406A" w:rsidRPr="00A2406A">
        <w:t xml:space="preserve"> </w:t>
      </w:r>
      <w:r w:rsidRPr="00A2406A">
        <w:t>эксперта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даче</w:t>
      </w:r>
      <w:r w:rsidR="00A2406A" w:rsidRPr="00A2406A">
        <w:t xml:space="preserve"> </w:t>
      </w:r>
      <w:r w:rsidRPr="00A2406A">
        <w:t>ложного</w:t>
      </w:r>
      <w:r w:rsidR="00A2406A" w:rsidRPr="00A2406A">
        <w:t xml:space="preserve"> </w:t>
      </w:r>
      <w:r w:rsidRPr="00A2406A">
        <w:t>заключения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переводчика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осуществлению</w:t>
      </w:r>
      <w:r w:rsidR="00A2406A" w:rsidRPr="00A2406A">
        <w:t xml:space="preserve"> </w:t>
      </w:r>
      <w:r w:rsidRPr="00A2406A">
        <w:t>неправильного</w:t>
      </w:r>
      <w:r w:rsidR="00A2406A" w:rsidRPr="00A2406A">
        <w:t xml:space="preserve"> </w:t>
      </w:r>
      <w:r w:rsidRPr="00A2406A">
        <w:t>перевода,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равно</w:t>
      </w:r>
      <w:r w:rsidR="00A2406A" w:rsidRPr="00A2406A">
        <w:t xml:space="preserve"> </w:t>
      </w:r>
      <w:r w:rsidRPr="00A2406A">
        <w:t>принуждения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уклонению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дачи</w:t>
      </w:r>
      <w:r w:rsidR="00A2406A" w:rsidRPr="00A2406A">
        <w:t xml:space="preserve"> </w:t>
      </w:r>
      <w:r w:rsidRPr="00A2406A">
        <w:t>показаний,</w:t>
      </w:r>
      <w:r w:rsidR="00A2406A" w:rsidRPr="00A2406A">
        <w:t xml:space="preserve"> </w:t>
      </w:r>
      <w:r w:rsidRPr="00A2406A">
        <w:t>соединенное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шантажом,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угрозой</w:t>
      </w:r>
      <w:r w:rsidR="00A2406A" w:rsidRPr="00A2406A">
        <w:t xml:space="preserve"> </w:t>
      </w:r>
      <w:r w:rsidRPr="00A2406A">
        <w:t>убийством,</w:t>
      </w:r>
      <w:r w:rsidR="00A2406A" w:rsidRPr="00A2406A">
        <w:t xml:space="preserve"> </w:t>
      </w:r>
      <w:r w:rsidRPr="00A2406A">
        <w:t>причинением</w:t>
      </w:r>
      <w:r w:rsidR="00A2406A" w:rsidRPr="00A2406A">
        <w:t xml:space="preserve"> </w:t>
      </w:r>
      <w:r w:rsidRPr="00A2406A">
        <w:t>вреда</w:t>
      </w:r>
      <w:r w:rsidR="00A2406A" w:rsidRPr="00A2406A">
        <w:t xml:space="preserve"> </w:t>
      </w:r>
      <w:r w:rsidRPr="00A2406A">
        <w:t>здоровью,</w:t>
      </w:r>
      <w:r w:rsidR="00A2406A" w:rsidRPr="00A2406A">
        <w:t xml:space="preserve"> </w:t>
      </w:r>
      <w:r w:rsidRPr="00A2406A">
        <w:t>уничтожением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повреждением</w:t>
      </w:r>
      <w:r w:rsidR="00A2406A" w:rsidRPr="00A2406A">
        <w:t xml:space="preserve"> </w:t>
      </w:r>
      <w:r w:rsidRPr="00A2406A">
        <w:t>имущества</w:t>
      </w:r>
      <w:r w:rsidR="00A2406A" w:rsidRPr="00A2406A">
        <w:t xml:space="preserve"> </w:t>
      </w:r>
      <w:r w:rsidRPr="00A2406A">
        <w:t>этих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близких</w:t>
      </w:r>
      <w:r w:rsidR="00A2406A">
        <w:t xml:space="preserve"> (</w:t>
      </w:r>
      <w:r w:rsidRPr="00A2406A">
        <w:t>ч</w:t>
      </w:r>
      <w:r w:rsidR="00A2406A">
        <w:t>.2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09</w:t>
      </w:r>
      <w:r w:rsidR="00A2406A" w:rsidRPr="00A2406A">
        <w:t xml:space="preserve"> </w:t>
      </w:r>
      <w:r w:rsidRPr="00A2406A">
        <w:t>УК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) </w:t>
      </w:r>
      <w:r w:rsidR="00DE76BE" w:rsidRPr="00A2406A">
        <w:rPr>
          <w:rStyle w:val="ad"/>
          <w:color w:val="000000"/>
        </w:rPr>
        <w:footnoteReference w:id="2"/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Однако</w:t>
      </w:r>
      <w:r w:rsidR="00A2406A" w:rsidRPr="00A2406A">
        <w:t xml:space="preserve"> </w:t>
      </w:r>
      <w:r w:rsidRPr="00A2406A">
        <w:t>установление</w:t>
      </w:r>
      <w:r w:rsidR="00A2406A" w:rsidRPr="00A2406A">
        <w:t xml:space="preserve"> </w:t>
      </w:r>
      <w:r w:rsidRPr="00A2406A">
        <w:t>этой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оградить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угрозы</w:t>
      </w:r>
      <w:r w:rsidR="00A2406A" w:rsidRPr="00A2406A">
        <w:t xml:space="preserve"> </w:t>
      </w:r>
      <w:r w:rsidRPr="00A2406A">
        <w:t>совершения</w:t>
      </w:r>
      <w:r w:rsidR="00A2406A" w:rsidRPr="00A2406A">
        <w:t xml:space="preserve"> </w:t>
      </w:r>
      <w:r w:rsidRPr="00A2406A">
        <w:t>названных</w:t>
      </w:r>
      <w:r w:rsidR="00A2406A" w:rsidRPr="00A2406A">
        <w:t xml:space="preserve"> </w:t>
      </w:r>
      <w:r w:rsidRPr="00A2406A">
        <w:t>опасных</w:t>
      </w:r>
      <w:r w:rsidR="00A2406A" w:rsidRPr="00A2406A">
        <w:t xml:space="preserve"> </w:t>
      </w:r>
      <w:r w:rsidRPr="00A2406A">
        <w:t>противоправных</w:t>
      </w:r>
      <w:r w:rsidR="00A2406A" w:rsidRPr="00A2406A">
        <w:t xml:space="preserve"> </w:t>
      </w:r>
      <w:r w:rsidRPr="00A2406A">
        <w:t>деяний,</w:t>
      </w:r>
      <w:r w:rsidR="00A2406A" w:rsidRPr="00A2406A">
        <w:t xml:space="preserve"> </w:t>
      </w:r>
      <w:r w:rsidRPr="00A2406A">
        <w:t>направленных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противодействие</w:t>
      </w:r>
      <w:r w:rsidR="00A2406A" w:rsidRPr="00A2406A">
        <w:t xml:space="preserve"> </w:t>
      </w:r>
      <w:r w:rsidRPr="00A2406A">
        <w:t>нормальному</w:t>
      </w:r>
      <w:r w:rsidR="00A2406A" w:rsidRPr="00A2406A">
        <w:t xml:space="preserve"> </w:t>
      </w:r>
      <w:r w:rsidRPr="00A2406A">
        <w:t>осуществлению</w:t>
      </w:r>
      <w:r w:rsidR="00A2406A" w:rsidRPr="00A2406A">
        <w:t xml:space="preserve"> </w:t>
      </w:r>
      <w:r w:rsidRPr="00A2406A">
        <w:t>правосудия</w:t>
      </w:r>
      <w:r w:rsidR="00A2406A" w:rsidRPr="00A2406A">
        <w:t xml:space="preserve">. </w:t>
      </w:r>
      <w:r w:rsidRPr="00A2406A">
        <w:t>Поэтому</w:t>
      </w:r>
      <w:r w:rsidR="00A2406A" w:rsidRPr="00A2406A">
        <w:t xml:space="preserve"> </w:t>
      </w:r>
      <w:r w:rsidRPr="00A2406A">
        <w:t>законодатель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возможность</w:t>
      </w:r>
      <w:r w:rsidR="00A2406A" w:rsidRPr="00A2406A">
        <w:t xml:space="preserve"> </w:t>
      </w:r>
      <w:r w:rsidRPr="00A2406A">
        <w:t>применения</w:t>
      </w:r>
      <w:r w:rsidR="00A2406A" w:rsidRPr="00A2406A">
        <w:t xml:space="preserve"> </w:t>
      </w:r>
      <w:r w:rsidRPr="00A2406A">
        <w:t>ряда</w:t>
      </w:r>
      <w:r w:rsidR="00A2406A" w:rsidRPr="00A2406A">
        <w:t xml:space="preserve"> </w:t>
      </w:r>
      <w:r w:rsidRPr="00A2406A">
        <w:t>мер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наличии</w:t>
      </w:r>
      <w:r w:rsidR="00A2406A" w:rsidRPr="00A2406A">
        <w:t xml:space="preserve"> </w:t>
      </w:r>
      <w:r w:rsidRPr="00A2406A">
        <w:t>достаточных</w:t>
      </w:r>
      <w:r w:rsidR="00A2406A" w:rsidRPr="00A2406A">
        <w:t xml:space="preserve"> </w:t>
      </w:r>
      <w:r w:rsidRPr="00A2406A">
        <w:t>данных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том,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потерпевшему,</w:t>
      </w:r>
      <w:r w:rsidR="00A2406A" w:rsidRPr="00A2406A">
        <w:t xml:space="preserve"> </w:t>
      </w:r>
      <w:r w:rsidRPr="00A2406A">
        <w:t>свидетелю,</w:t>
      </w:r>
      <w:r w:rsidR="00A2406A" w:rsidRPr="00A2406A">
        <w:t xml:space="preserve"> </w:t>
      </w:r>
      <w:r w:rsidRPr="00A2406A">
        <w:t>иным</w:t>
      </w:r>
      <w:r w:rsidR="00A2406A" w:rsidRPr="00A2406A">
        <w:t xml:space="preserve"> </w:t>
      </w:r>
      <w:r w:rsidRPr="00A2406A">
        <w:t>участникам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судопроизводства,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близким</w:t>
      </w:r>
      <w:r w:rsidR="00A2406A" w:rsidRPr="00A2406A">
        <w:t xml:space="preserve"> </w:t>
      </w:r>
      <w:r w:rsidRPr="00A2406A">
        <w:t>родственникам,</w:t>
      </w:r>
      <w:r w:rsidR="00A2406A" w:rsidRPr="00A2406A">
        <w:t xml:space="preserve"> </w:t>
      </w:r>
      <w:r w:rsidRPr="00A2406A">
        <w:t>родственникам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иным</w:t>
      </w:r>
      <w:r w:rsidR="00A2406A" w:rsidRPr="00A2406A">
        <w:t xml:space="preserve"> </w:t>
      </w:r>
      <w:r w:rsidRPr="00A2406A">
        <w:t>близким</w:t>
      </w:r>
      <w:r w:rsidR="00A2406A" w:rsidRPr="00A2406A">
        <w:t xml:space="preserve"> </w:t>
      </w:r>
      <w:r w:rsidRPr="00A2406A">
        <w:t>лицам</w:t>
      </w:r>
      <w:r w:rsidR="00A2406A" w:rsidRPr="00A2406A">
        <w:t xml:space="preserve"> </w:t>
      </w:r>
      <w:r w:rsidRPr="00A2406A">
        <w:t>угрожают</w:t>
      </w:r>
      <w:r w:rsidR="00A2406A" w:rsidRPr="00A2406A">
        <w:t xml:space="preserve"> </w:t>
      </w:r>
      <w:r w:rsidRPr="00A2406A">
        <w:t>убийством,</w:t>
      </w:r>
      <w:r w:rsidR="00A2406A" w:rsidRPr="00A2406A">
        <w:t xml:space="preserve"> </w:t>
      </w:r>
      <w:r w:rsidRPr="00A2406A">
        <w:t>применением</w:t>
      </w:r>
      <w:r w:rsidR="00A2406A" w:rsidRPr="00A2406A">
        <w:t xml:space="preserve"> </w:t>
      </w:r>
      <w:r w:rsidRPr="00A2406A">
        <w:t>насилия,</w:t>
      </w:r>
      <w:r w:rsidR="00A2406A" w:rsidRPr="00A2406A">
        <w:t xml:space="preserve"> </w:t>
      </w:r>
      <w:r w:rsidRPr="00A2406A">
        <w:t>уничтожением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повреждением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имущества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иными</w:t>
      </w:r>
      <w:r w:rsidR="00A2406A" w:rsidRPr="00A2406A">
        <w:t xml:space="preserve"> </w:t>
      </w:r>
      <w:r w:rsidRPr="00A2406A">
        <w:t>опасными</w:t>
      </w:r>
      <w:r w:rsidR="00A2406A" w:rsidRPr="00A2406A">
        <w:t xml:space="preserve"> </w:t>
      </w:r>
      <w:r w:rsidRPr="00A2406A">
        <w:t>противоправными</w:t>
      </w:r>
      <w:r w:rsidR="00A2406A" w:rsidRPr="00A2406A">
        <w:t xml:space="preserve"> </w:t>
      </w:r>
      <w:r w:rsidRPr="00A2406A">
        <w:t>действиями</w:t>
      </w:r>
      <w:r w:rsidR="00A2406A" w:rsidRPr="00A2406A">
        <w:t xml:space="preserve">. </w:t>
      </w:r>
      <w:r w:rsidRPr="00A2406A">
        <w:t>Суд,</w:t>
      </w:r>
      <w:r w:rsidR="00A2406A" w:rsidRPr="00A2406A">
        <w:t xml:space="preserve"> </w:t>
      </w:r>
      <w:r w:rsidRPr="00A2406A">
        <w:t>прокурор,</w:t>
      </w:r>
      <w:r w:rsidR="00A2406A" w:rsidRPr="00A2406A">
        <w:t xml:space="preserve"> </w:t>
      </w:r>
      <w:r w:rsidRPr="00A2406A">
        <w:t>следователь,</w:t>
      </w:r>
      <w:r w:rsidR="00A2406A" w:rsidRPr="00A2406A">
        <w:t xml:space="preserve"> </w:t>
      </w:r>
      <w:r w:rsidRPr="00A2406A">
        <w:t>орган</w:t>
      </w:r>
      <w:r w:rsidR="00A2406A" w:rsidRPr="00A2406A">
        <w:t xml:space="preserve"> </w:t>
      </w:r>
      <w:r w:rsidRPr="00A2406A">
        <w:t>дознания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дознаватель</w:t>
      </w:r>
      <w:r w:rsidR="00A2406A" w:rsidRPr="00A2406A">
        <w:t xml:space="preserve"> </w:t>
      </w:r>
      <w:r w:rsidRPr="00A2406A">
        <w:t>обязаны</w:t>
      </w:r>
      <w:r w:rsidR="00A2406A" w:rsidRPr="00A2406A">
        <w:t xml:space="preserve"> </w:t>
      </w:r>
      <w:r w:rsidRPr="00A2406A">
        <w:t>принять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пределах</w:t>
      </w:r>
      <w:r w:rsidR="00A2406A" w:rsidRPr="00A2406A">
        <w:t xml:space="preserve"> </w:t>
      </w:r>
      <w:r w:rsidRPr="00A2406A">
        <w:t>своей</w:t>
      </w:r>
      <w:r w:rsidR="00A2406A" w:rsidRPr="00A2406A">
        <w:t xml:space="preserve"> </w:t>
      </w:r>
      <w:r w:rsidRPr="00A2406A">
        <w:t>компетенции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отношении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меры</w:t>
      </w:r>
      <w:r w:rsidR="00A2406A" w:rsidRPr="00A2406A">
        <w:t xml:space="preserve"> </w:t>
      </w:r>
      <w:r w:rsidRPr="00A2406A">
        <w:t>безопасности,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настоящим</w:t>
      </w:r>
      <w:r w:rsidR="00A2406A" w:rsidRPr="00A2406A">
        <w:t xml:space="preserve"> </w:t>
      </w:r>
      <w:r w:rsidRPr="00A2406A">
        <w:t>уголовно-процессуальным</w:t>
      </w:r>
      <w:r w:rsidR="00A2406A" w:rsidRPr="00A2406A">
        <w:t xml:space="preserve"> </w:t>
      </w:r>
      <w:r w:rsidRPr="00A2406A">
        <w:t>законом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Принятие</w:t>
      </w:r>
      <w:r w:rsidR="00A2406A" w:rsidRPr="00A2406A">
        <w:t xml:space="preserve"> </w:t>
      </w:r>
      <w:r w:rsidRPr="00A2406A">
        <w:t>этих</w:t>
      </w:r>
      <w:r w:rsidR="00A2406A" w:rsidRPr="00A2406A">
        <w:t xml:space="preserve"> </w:t>
      </w:r>
      <w:r w:rsidRPr="00A2406A">
        <w:t>мер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известной</w:t>
      </w:r>
      <w:r w:rsidR="00A2406A" w:rsidRPr="00A2406A">
        <w:t xml:space="preserve"> </w:t>
      </w:r>
      <w:r w:rsidRPr="00A2406A">
        <w:t>мере</w:t>
      </w:r>
      <w:r w:rsidR="00A2406A" w:rsidRPr="00A2406A">
        <w:t xml:space="preserve"> </w:t>
      </w:r>
      <w:r w:rsidRPr="00A2406A">
        <w:t>ограничить</w:t>
      </w:r>
      <w:r w:rsidR="00A2406A" w:rsidRPr="00A2406A">
        <w:t xml:space="preserve"> </w:t>
      </w:r>
      <w:r w:rsidRPr="00A2406A">
        <w:t>возможность</w:t>
      </w:r>
      <w:r w:rsidR="00A2406A" w:rsidRPr="00A2406A">
        <w:t xml:space="preserve"> </w:t>
      </w:r>
      <w:r w:rsidRPr="00A2406A">
        <w:t>ознакомления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некоторыми</w:t>
      </w:r>
      <w:r w:rsidR="00A2406A" w:rsidRPr="00A2406A">
        <w:t xml:space="preserve"> </w:t>
      </w:r>
      <w:r w:rsidRPr="00A2406A">
        <w:t>доказательствами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уголовному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обвиняемого,</w:t>
      </w:r>
      <w:r w:rsidR="00A2406A" w:rsidRPr="00A2406A">
        <w:t xml:space="preserve"> </w:t>
      </w:r>
      <w:r w:rsidRPr="00A2406A">
        <w:t>подсудимого,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представителей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защитников</w:t>
      </w:r>
      <w:r w:rsidR="00A2406A" w:rsidRPr="00A2406A">
        <w:t xml:space="preserve">. </w:t>
      </w:r>
      <w:r w:rsidRPr="00A2406A">
        <w:t>Подобное</w:t>
      </w:r>
      <w:r w:rsidR="00A2406A" w:rsidRPr="00A2406A">
        <w:t xml:space="preserve"> </w:t>
      </w:r>
      <w:r w:rsidRPr="00A2406A">
        <w:t>ограничение</w:t>
      </w:r>
      <w:r w:rsidR="00A2406A" w:rsidRPr="00A2406A">
        <w:t xml:space="preserve"> </w:t>
      </w:r>
      <w:r w:rsidRPr="00A2406A">
        <w:t>допускается</w:t>
      </w:r>
      <w:r w:rsidR="00A2406A" w:rsidRPr="00A2406A">
        <w:t xml:space="preserve"> </w:t>
      </w:r>
      <w:r w:rsidRPr="00A2406A">
        <w:t>уголовно-процессуальным</w:t>
      </w:r>
      <w:r w:rsidR="00A2406A" w:rsidRPr="00A2406A">
        <w:t xml:space="preserve"> </w:t>
      </w:r>
      <w:r w:rsidRPr="00A2406A">
        <w:t>законом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целях</w:t>
      </w:r>
      <w:r w:rsidR="00A2406A" w:rsidRPr="00A2406A">
        <w:t xml:space="preserve"> </w:t>
      </w:r>
      <w:r w:rsidRPr="00A2406A">
        <w:t>создания</w:t>
      </w:r>
      <w:r w:rsidR="00A2406A" w:rsidRPr="00A2406A">
        <w:t xml:space="preserve"> </w:t>
      </w:r>
      <w:r w:rsidRPr="00A2406A">
        <w:t>условий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беспрепятственного</w:t>
      </w:r>
      <w:r w:rsidR="00A2406A" w:rsidRPr="00A2406A">
        <w:t xml:space="preserve"> </w:t>
      </w:r>
      <w:r w:rsidRPr="00A2406A">
        <w:t>расследования</w:t>
      </w:r>
      <w:r w:rsidR="00A2406A" w:rsidRPr="00A2406A">
        <w:t xml:space="preserve"> </w:t>
      </w:r>
      <w:r w:rsidRPr="00A2406A">
        <w:t>обстоятельств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осуществления</w:t>
      </w:r>
      <w:r w:rsidR="00A2406A" w:rsidRPr="00A2406A">
        <w:t xml:space="preserve"> </w:t>
      </w:r>
      <w:r w:rsidRPr="00A2406A">
        <w:t>правосудия</w:t>
      </w:r>
      <w:r w:rsidR="00A2406A" w:rsidRPr="00A2406A">
        <w:t xml:space="preserve">. </w:t>
      </w:r>
      <w:r w:rsidRPr="00A2406A">
        <w:t>Формы</w:t>
      </w:r>
      <w:r w:rsidR="00A2406A" w:rsidRPr="00A2406A">
        <w:t xml:space="preserve"> </w:t>
      </w:r>
      <w:r w:rsidRPr="00A2406A">
        <w:t>этих</w:t>
      </w:r>
      <w:r w:rsidR="00A2406A" w:rsidRPr="00A2406A">
        <w:t xml:space="preserve"> </w:t>
      </w:r>
      <w:r w:rsidRPr="00A2406A">
        <w:t>мер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порядок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осуществления</w:t>
      </w:r>
      <w:r w:rsidR="00A2406A" w:rsidRPr="00A2406A">
        <w:t xml:space="preserve"> </w:t>
      </w:r>
      <w:r w:rsidRPr="00A2406A">
        <w:t>предусматриваются</w:t>
      </w:r>
      <w:r w:rsidR="00A2406A" w:rsidRPr="00A2406A">
        <w:t xml:space="preserve"> </w:t>
      </w:r>
      <w:r w:rsidRPr="00A2406A">
        <w:t>уголовно-процессуальным</w:t>
      </w:r>
      <w:r w:rsidR="00A2406A" w:rsidRPr="00A2406A">
        <w:t xml:space="preserve"> </w:t>
      </w:r>
      <w:r w:rsidRPr="00A2406A">
        <w:t>законом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Так,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составлении</w:t>
      </w:r>
      <w:r w:rsidR="00A2406A" w:rsidRPr="00A2406A">
        <w:t xml:space="preserve"> </w:t>
      </w:r>
      <w:r w:rsidRPr="00A2406A">
        <w:t>протокола</w:t>
      </w:r>
      <w:r w:rsidR="00A2406A" w:rsidRPr="00A2406A">
        <w:t xml:space="preserve"> </w:t>
      </w:r>
      <w:r w:rsidRPr="00A2406A">
        <w:t>следственного</w:t>
      </w:r>
      <w:r w:rsidR="00A2406A" w:rsidRPr="00A2406A">
        <w:t xml:space="preserve"> </w:t>
      </w:r>
      <w:r w:rsidRPr="00A2406A">
        <w:t>действия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случае</w:t>
      </w:r>
      <w:r w:rsidR="00A2406A" w:rsidRPr="00A2406A">
        <w:t xml:space="preserve"> </w:t>
      </w:r>
      <w:r w:rsidRPr="00A2406A">
        <w:t>возникновения</w:t>
      </w:r>
      <w:r w:rsidR="00A2406A" w:rsidRPr="00A2406A">
        <w:t xml:space="preserve"> </w:t>
      </w:r>
      <w:r w:rsidRPr="00A2406A">
        <w:t>необходимости</w:t>
      </w:r>
      <w:r w:rsidR="00A2406A" w:rsidRPr="00A2406A">
        <w:t xml:space="preserve"> </w:t>
      </w:r>
      <w:r w:rsidRPr="00A2406A">
        <w:t>обеспечить</w:t>
      </w:r>
      <w:r w:rsidR="00A2406A" w:rsidRPr="00A2406A">
        <w:t xml:space="preserve"> </w:t>
      </w:r>
      <w:r w:rsidRPr="00A2406A">
        <w:t>безопасность</w:t>
      </w:r>
      <w:r w:rsidR="00A2406A" w:rsidRPr="00A2406A">
        <w:t xml:space="preserve"> </w:t>
      </w:r>
      <w:r w:rsidRPr="00A2406A">
        <w:t>потерпевшего,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представителя,</w:t>
      </w:r>
      <w:r w:rsidR="00A2406A" w:rsidRPr="00A2406A">
        <w:t xml:space="preserve"> </w:t>
      </w:r>
      <w:r w:rsidRPr="00A2406A">
        <w:t>свидетеля,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родственников,</w:t>
      </w:r>
      <w:r w:rsidR="00A2406A" w:rsidRPr="00A2406A">
        <w:t xml:space="preserve"> </w:t>
      </w:r>
      <w:r w:rsidRPr="00A2406A">
        <w:t>родственников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следователь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протоколе</w:t>
      </w:r>
      <w:r w:rsidR="00A2406A" w:rsidRPr="00A2406A">
        <w:t xml:space="preserve"> </w:t>
      </w:r>
      <w:r w:rsidRPr="00A2406A">
        <w:t>следственного</w:t>
      </w:r>
      <w:r w:rsidR="00A2406A" w:rsidRPr="00A2406A">
        <w:t xml:space="preserve"> </w:t>
      </w:r>
      <w:r w:rsidRPr="00A2406A">
        <w:t>действия,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котором</w:t>
      </w:r>
      <w:r w:rsidR="00A2406A" w:rsidRPr="00A2406A">
        <w:t xml:space="preserve"> </w:t>
      </w:r>
      <w:r w:rsidRPr="00A2406A">
        <w:t>участвуют</w:t>
      </w:r>
      <w:r w:rsidR="00A2406A" w:rsidRPr="00A2406A">
        <w:t xml:space="preserve"> </w:t>
      </w:r>
      <w:r w:rsidRPr="00A2406A">
        <w:t>потерпевший,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представитель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свидетель,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приводить</w:t>
      </w:r>
      <w:r w:rsidR="00A2406A" w:rsidRPr="00A2406A">
        <w:t xml:space="preserve"> </w:t>
      </w:r>
      <w:r w:rsidRPr="00A2406A">
        <w:t>данные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личности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случае</w:t>
      </w:r>
      <w:r w:rsidR="00A2406A" w:rsidRPr="00A2406A">
        <w:t xml:space="preserve"> </w:t>
      </w:r>
      <w:r w:rsidRPr="00A2406A">
        <w:t>следователь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согласия</w:t>
      </w:r>
      <w:r w:rsidR="00A2406A" w:rsidRPr="00A2406A">
        <w:t xml:space="preserve"> </w:t>
      </w:r>
      <w:r w:rsidRPr="00A2406A">
        <w:t>прокурора</w:t>
      </w:r>
      <w:r w:rsidR="00A2406A" w:rsidRPr="00A2406A">
        <w:t xml:space="preserve"> </w:t>
      </w:r>
      <w:r w:rsidRPr="00A2406A">
        <w:t>выносит</w:t>
      </w:r>
      <w:r w:rsidR="00A2406A" w:rsidRPr="00A2406A">
        <w:t xml:space="preserve"> </w:t>
      </w:r>
      <w:r w:rsidRPr="00A2406A">
        <w:t>постановление,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котором</w:t>
      </w:r>
      <w:r w:rsidR="00A2406A" w:rsidRPr="00A2406A">
        <w:t xml:space="preserve"> </w:t>
      </w:r>
      <w:r w:rsidRPr="00A2406A">
        <w:t>излагаются</w:t>
      </w:r>
      <w:r w:rsidR="00A2406A" w:rsidRPr="00A2406A">
        <w:t xml:space="preserve"> </w:t>
      </w:r>
      <w:r w:rsidRPr="00A2406A">
        <w:t>причины</w:t>
      </w:r>
      <w:r w:rsidR="00A2406A" w:rsidRPr="00A2406A">
        <w:t xml:space="preserve"> </w:t>
      </w:r>
      <w:r w:rsidRPr="00A2406A">
        <w:t>принятия</w:t>
      </w:r>
      <w:r w:rsidR="00A2406A" w:rsidRPr="00A2406A">
        <w:t xml:space="preserve"> </w:t>
      </w:r>
      <w:r w:rsidRPr="00A2406A">
        <w:t>решения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сохранении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тайне</w:t>
      </w:r>
      <w:r w:rsidR="00A2406A" w:rsidRPr="00A2406A">
        <w:t xml:space="preserve"> </w:t>
      </w:r>
      <w:r w:rsidRPr="00A2406A">
        <w:t>этих</w:t>
      </w:r>
      <w:r w:rsidR="00A2406A" w:rsidRPr="00A2406A">
        <w:t xml:space="preserve"> </w:t>
      </w:r>
      <w:r w:rsidRPr="00A2406A">
        <w:t>данных,</w:t>
      </w:r>
      <w:r w:rsidR="00A2406A" w:rsidRPr="00A2406A">
        <w:t xml:space="preserve"> </w:t>
      </w:r>
      <w:r w:rsidRPr="00A2406A">
        <w:t>указывается</w:t>
      </w:r>
      <w:r w:rsidR="00A2406A" w:rsidRPr="00A2406A">
        <w:t xml:space="preserve"> </w:t>
      </w:r>
      <w:r w:rsidRPr="00A2406A">
        <w:t>псевдоним</w:t>
      </w:r>
      <w:r w:rsidR="00A2406A" w:rsidRPr="00A2406A">
        <w:t xml:space="preserve"> </w:t>
      </w:r>
      <w:r w:rsidRPr="00A2406A">
        <w:t>участника</w:t>
      </w:r>
      <w:r w:rsidR="00A2406A" w:rsidRPr="00A2406A">
        <w:t xml:space="preserve"> </w:t>
      </w:r>
      <w:r w:rsidRPr="00A2406A">
        <w:t>следственного</w:t>
      </w:r>
      <w:r w:rsidR="00A2406A" w:rsidRPr="00A2406A">
        <w:t xml:space="preserve"> </w:t>
      </w:r>
      <w:r w:rsidRPr="00A2406A">
        <w:t>действия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приводится</w:t>
      </w:r>
      <w:r w:rsidR="00A2406A" w:rsidRPr="00A2406A">
        <w:t xml:space="preserve"> </w:t>
      </w:r>
      <w:r w:rsidRPr="00A2406A">
        <w:t>образец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подписи,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он</w:t>
      </w:r>
      <w:r w:rsidR="00A2406A" w:rsidRPr="00A2406A">
        <w:t xml:space="preserve"> </w:t>
      </w:r>
      <w:r w:rsidRPr="00A2406A">
        <w:t>будет</w:t>
      </w:r>
      <w:r w:rsidR="00A2406A" w:rsidRPr="00A2406A">
        <w:t xml:space="preserve"> </w:t>
      </w:r>
      <w:r w:rsidRPr="00A2406A">
        <w:t>использовать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протоколах</w:t>
      </w:r>
      <w:r w:rsidR="00A2406A" w:rsidRPr="00A2406A">
        <w:t xml:space="preserve"> </w:t>
      </w:r>
      <w:r w:rsidRPr="00A2406A">
        <w:t>следственных</w:t>
      </w:r>
      <w:r w:rsidR="00A2406A" w:rsidRPr="00A2406A">
        <w:t xml:space="preserve"> </w:t>
      </w:r>
      <w:r w:rsidRPr="00A2406A">
        <w:t>действий,</w:t>
      </w:r>
      <w:r w:rsidR="00A2406A" w:rsidRPr="00A2406A">
        <w:t xml:space="preserve"> </w:t>
      </w:r>
      <w:r w:rsidRPr="00A2406A">
        <w:t>произведенных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. </w:t>
      </w:r>
      <w:r w:rsidRPr="00A2406A">
        <w:t>Постановление</w:t>
      </w:r>
      <w:r w:rsidR="00A2406A" w:rsidRPr="00A2406A">
        <w:t xml:space="preserve"> </w:t>
      </w:r>
      <w:r w:rsidRPr="00A2406A">
        <w:t>помещается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конверт,</w:t>
      </w:r>
      <w:r w:rsidR="00A2406A" w:rsidRPr="00A2406A">
        <w:t xml:space="preserve"> </w:t>
      </w:r>
      <w:r w:rsidRPr="00A2406A">
        <w:t>который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этого</w:t>
      </w:r>
      <w:r w:rsidR="00A2406A" w:rsidRPr="00A2406A">
        <w:t xml:space="preserve"> </w:t>
      </w:r>
      <w:r w:rsidRPr="00A2406A">
        <w:t>опечатывается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приобщается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уголовному</w:t>
      </w:r>
      <w:r w:rsidR="00A2406A" w:rsidRPr="00A2406A">
        <w:t xml:space="preserve"> </w:t>
      </w:r>
      <w:r w:rsidRPr="00A2406A">
        <w:t>делу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При</w:t>
      </w:r>
      <w:r w:rsidR="00A2406A" w:rsidRPr="00A2406A">
        <w:t xml:space="preserve"> </w:t>
      </w:r>
      <w:r w:rsidRPr="00A2406A">
        <w:t>наличии</w:t>
      </w:r>
      <w:r w:rsidR="00A2406A" w:rsidRPr="00A2406A">
        <w:t xml:space="preserve"> </w:t>
      </w:r>
      <w:r w:rsidRPr="00A2406A">
        <w:t>угрозы</w:t>
      </w:r>
      <w:r w:rsidR="00A2406A" w:rsidRPr="00A2406A">
        <w:t xml:space="preserve"> </w:t>
      </w:r>
      <w:r w:rsidRPr="00A2406A">
        <w:t>совершения</w:t>
      </w:r>
      <w:r w:rsidR="00A2406A" w:rsidRPr="00A2406A">
        <w:t xml:space="preserve"> </w:t>
      </w:r>
      <w:r w:rsidRPr="00A2406A">
        <w:t>насилия,</w:t>
      </w:r>
      <w:r w:rsidR="00A2406A" w:rsidRPr="00A2406A">
        <w:t xml:space="preserve"> </w:t>
      </w:r>
      <w:r w:rsidRPr="00A2406A">
        <w:t>вымогательства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преступных</w:t>
      </w:r>
      <w:r w:rsidR="00A2406A" w:rsidRPr="00A2406A">
        <w:t xml:space="preserve"> </w:t>
      </w:r>
      <w:r w:rsidRPr="00A2406A">
        <w:t>действий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отношении</w:t>
      </w:r>
      <w:r w:rsidR="00A2406A" w:rsidRPr="00A2406A">
        <w:t xml:space="preserve"> </w:t>
      </w:r>
      <w:r w:rsidRPr="00A2406A">
        <w:t>потерпевшего,</w:t>
      </w:r>
      <w:r w:rsidR="00A2406A" w:rsidRPr="00A2406A">
        <w:t xml:space="preserve"> </w:t>
      </w:r>
      <w:r w:rsidRPr="00A2406A">
        <w:t>свидетеля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родственников,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контроль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запись</w:t>
      </w:r>
      <w:r w:rsidR="00A2406A" w:rsidRPr="00A2406A">
        <w:t xml:space="preserve"> </w:t>
      </w:r>
      <w:r w:rsidRPr="00A2406A">
        <w:t>телефонных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иных</w:t>
      </w:r>
      <w:r w:rsidR="00A2406A" w:rsidRPr="00A2406A">
        <w:t xml:space="preserve"> </w:t>
      </w:r>
      <w:r w:rsidRPr="00A2406A">
        <w:t>переговоров</w:t>
      </w:r>
      <w:r w:rsidR="00A2406A" w:rsidRPr="00A2406A">
        <w:t xml:space="preserve"> </w:t>
      </w:r>
      <w:r w:rsidRPr="00A2406A">
        <w:t>допускается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письменному</w:t>
      </w:r>
      <w:r w:rsidR="00A2406A" w:rsidRPr="00A2406A">
        <w:t xml:space="preserve"> </w:t>
      </w:r>
      <w:r w:rsidRPr="00A2406A">
        <w:t>заявлению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лиц,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отсутствии</w:t>
      </w:r>
      <w:r w:rsidR="00A2406A" w:rsidRPr="00A2406A">
        <w:t xml:space="preserve"> </w:t>
      </w:r>
      <w:r w:rsidRPr="00A2406A">
        <w:t>такого</w:t>
      </w:r>
      <w:r w:rsidR="00A2406A" w:rsidRPr="00A2406A">
        <w:t xml:space="preserve"> </w:t>
      </w:r>
      <w:r w:rsidRPr="00A2406A">
        <w:t>заявления</w:t>
      </w:r>
      <w:r w:rsidR="00A2406A" w:rsidRPr="00A2406A">
        <w:t xml:space="preserve"> - </w:t>
      </w:r>
      <w:r w:rsidRPr="00A2406A">
        <w:t>на</w:t>
      </w:r>
      <w:r w:rsidR="00A2406A" w:rsidRPr="00A2406A">
        <w:t xml:space="preserve"> </w:t>
      </w:r>
      <w:r w:rsidRPr="00A2406A">
        <w:t>основании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решения</w:t>
      </w:r>
      <w:r w:rsidR="00A2406A" w:rsidRPr="00A2406A">
        <w:t>.</w:t>
      </w:r>
    </w:p>
    <w:p w:rsidR="00A2406A" w:rsidRPr="00A2406A" w:rsidRDefault="00175696" w:rsidP="00A2406A">
      <w:pPr>
        <w:tabs>
          <w:tab w:val="left" w:pos="726"/>
        </w:tabs>
      </w:pPr>
      <w:r w:rsidRPr="00A2406A">
        <w:t>Меры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применяться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проведении</w:t>
      </w:r>
      <w:r w:rsidR="00A2406A" w:rsidRPr="00A2406A">
        <w:t xml:space="preserve"> </w:t>
      </w:r>
      <w:r w:rsidRPr="00A2406A">
        <w:t>опознания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целях</w:t>
      </w:r>
      <w:r w:rsidR="00A2406A" w:rsidRPr="00A2406A">
        <w:t xml:space="preserve"> </w:t>
      </w:r>
      <w:r w:rsidRPr="00A2406A">
        <w:t>обеспечения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опознающего</w:t>
      </w:r>
      <w:r w:rsidR="00A2406A" w:rsidRPr="00A2406A">
        <w:t xml:space="preserve"> </w:t>
      </w:r>
      <w:r w:rsidRPr="00A2406A">
        <w:t>предъявление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опознания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решению</w:t>
      </w:r>
      <w:r w:rsidR="00A2406A" w:rsidRPr="00A2406A">
        <w:t xml:space="preserve"> </w:t>
      </w:r>
      <w:r w:rsidRPr="00A2406A">
        <w:t>следователя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проведено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условиях,</w:t>
      </w:r>
      <w:r w:rsidR="00A2406A" w:rsidRPr="00A2406A">
        <w:t xml:space="preserve"> </w:t>
      </w:r>
      <w:r w:rsidRPr="00A2406A">
        <w:t>исключающих</w:t>
      </w:r>
      <w:r w:rsidR="00A2406A" w:rsidRPr="00A2406A">
        <w:t xml:space="preserve"> </w:t>
      </w:r>
      <w:r w:rsidRPr="00A2406A">
        <w:t>визуальное</w:t>
      </w:r>
      <w:r w:rsidR="00A2406A" w:rsidRPr="00A2406A">
        <w:t xml:space="preserve"> </w:t>
      </w:r>
      <w:r w:rsidRPr="00A2406A">
        <w:t>наблюдение</w:t>
      </w:r>
      <w:r w:rsidR="00A2406A" w:rsidRPr="00A2406A">
        <w:t xml:space="preserve"> </w:t>
      </w:r>
      <w:r w:rsidRPr="00A2406A">
        <w:t>опознающего</w:t>
      </w:r>
      <w:r w:rsidR="00A2406A" w:rsidRPr="00A2406A">
        <w:t xml:space="preserve"> </w:t>
      </w:r>
      <w:r w:rsidRPr="00A2406A">
        <w:t>опознаваемым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случае</w:t>
      </w:r>
      <w:r w:rsidR="00A2406A" w:rsidRPr="00A2406A">
        <w:t xml:space="preserve"> </w:t>
      </w:r>
      <w:r w:rsidRPr="00A2406A">
        <w:t>понятые</w:t>
      </w:r>
      <w:r w:rsidR="00A2406A" w:rsidRPr="00A2406A">
        <w:t xml:space="preserve"> </w:t>
      </w:r>
      <w:r w:rsidRPr="00A2406A">
        <w:t>находятся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месте</w:t>
      </w:r>
      <w:r w:rsidR="00A2406A" w:rsidRPr="00A2406A">
        <w:t xml:space="preserve"> </w:t>
      </w:r>
      <w:r w:rsidRPr="00A2406A">
        <w:t>нахождения</w:t>
      </w:r>
      <w:r w:rsidR="00A2406A" w:rsidRPr="00A2406A">
        <w:t xml:space="preserve"> </w:t>
      </w:r>
      <w:r w:rsidRPr="00A2406A">
        <w:t>опознающего</w:t>
      </w:r>
      <w:r w:rsidR="00A2406A" w:rsidRPr="00A2406A">
        <w:t xml:space="preserve">. </w:t>
      </w:r>
      <w:r w:rsidRPr="00A2406A">
        <w:t>Аналогично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разбирательстве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проведено</w:t>
      </w:r>
      <w:r w:rsidR="00A2406A" w:rsidRPr="00A2406A">
        <w:t xml:space="preserve"> </w:t>
      </w:r>
      <w:r w:rsidRPr="00A2406A">
        <w:t>закрытое</w:t>
      </w:r>
      <w:r w:rsidR="00A2406A" w:rsidRPr="00A2406A">
        <w:t xml:space="preserve"> </w:t>
      </w:r>
      <w:r w:rsidRPr="00A2406A">
        <w:t>судебное</w:t>
      </w:r>
      <w:r w:rsidR="00A2406A" w:rsidRPr="00A2406A">
        <w:t xml:space="preserve"> </w:t>
      </w:r>
      <w:r w:rsidRPr="00A2406A">
        <w:t>заседание,</w:t>
      </w:r>
      <w:r w:rsidR="00A2406A" w:rsidRPr="00A2406A">
        <w:t xml:space="preserve"> </w:t>
      </w:r>
      <w:r w:rsidRPr="00A2406A">
        <w:t>если</w:t>
      </w:r>
      <w:r w:rsidR="00A2406A" w:rsidRPr="00A2406A">
        <w:t xml:space="preserve"> </w:t>
      </w:r>
      <w:r w:rsidRPr="00A2406A">
        <w:t>этого</w:t>
      </w:r>
      <w:r w:rsidR="00A2406A" w:rsidRPr="00A2406A">
        <w:t xml:space="preserve"> </w:t>
      </w:r>
      <w:r w:rsidRPr="00A2406A">
        <w:t>требуют</w:t>
      </w:r>
      <w:r w:rsidR="00A2406A" w:rsidRPr="00A2406A">
        <w:t xml:space="preserve"> </w:t>
      </w:r>
      <w:r w:rsidRPr="00A2406A">
        <w:t>интересы</w:t>
      </w:r>
      <w:r w:rsidR="00A2406A" w:rsidRPr="00A2406A">
        <w:t xml:space="preserve"> </w:t>
      </w:r>
      <w:r w:rsidRPr="00A2406A">
        <w:t>обеспечения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участников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разбирательства,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родственников,</w:t>
      </w:r>
      <w:r w:rsidR="00A2406A" w:rsidRPr="00A2406A">
        <w:t xml:space="preserve"> </w:t>
      </w:r>
      <w:r w:rsidRPr="00A2406A">
        <w:t>родственников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. </w:t>
      </w:r>
      <w:r w:rsidRPr="00A2406A">
        <w:t>При</w:t>
      </w:r>
      <w:r w:rsidR="00A2406A" w:rsidRPr="00A2406A">
        <w:t xml:space="preserve"> </w:t>
      </w:r>
      <w:r w:rsidRPr="00A2406A">
        <w:t>необходимости</w:t>
      </w:r>
      <w:r w:rsidR="00A2406A" w:rsidRPr="00A2406A">
        <w:t xml:space="preserve"> </w:t>
      </w:r>
      <w:r w:rsidRPr="00A2406A">
        <w:t>обеспечения</w:t>
      </w:r>
      <w:r w:rsidR="00A2406A" w:rsidRPr="00A2406A">
        <w:t xml:space="preserve"> </w:t>
      </w:r>
      <w:r w:rsidRPr="00A2406A">
        <w:t>безопасности</w:t>
      </w:r>
      <w:r w:rsidR="00A2406A" w:rsidRPr="00A2406A">
        <w:t xml:space="preserve"> </w:t>
      </w:r>
      <w:r w:rsidRPr="00A2406A">
        <w:t>свидетеля,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родственников,</w:t>
      </w:r>
      <w:r w:rsidR="00A2406A" w:rsidRPr="00A2406A">
        <w:t xml:space="preserve"> </w:t>
      </w:r>
      <w:r w:rsidRPr="00A2406A">
        <w:t>родственников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близких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суд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оглашения</w:t>
      </w:r>
      <w:r w:rsidR="00A2406A" w:rsidRPr="00A2406A">
        <w:t xml:space="preserve"> </w:t>
      </w:r>
      <w:r w:rsidRPr="00A2406A">
        <w:t>подлинных</w:t>
      </w:r>
      <w:r w:rsidR="00A2406A" w:rsidRPr="00A2406A">
        <w:t xml:space="preserve"> </w:t>
      </w:r>
      <w:r w:rsidRPr="00A2406A">
        <w:t>данных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личности</w:t>
      </w:r>
      <w:r w:rsidR="00A2406A" w:rsidRPr="00A2406A">
        <w:t xml:space="preserve"> </w:t>
      </w:r>
      <w:r w:rsidRPr="00A2406A">
        <w:t>свидетеля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провести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допрос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условиях,</w:t>
      </w:r>
      <w:r w:rsidR="00A2406A" w:rsidRPr="00A2406A">
        <w:t xml:space="preserve"> </w:t>
      </w:r>
      <w:r w:rsidRPr="00A2406A">
        <w:t>исключающих</w:t>
      </w:r>
      <w:r w:rsidR="00A2406A" w:rsidRPr="00A2406A">
        <w:t xml:space="preserve"> </w:t>
      </w:r>
      <w:r w:rsidRPr="00A2406A">
        <w:t>наблюдение</w:t>
      </w:r>
      <w:r w:rsidR="00A2406A" w:rsidRPr="00A2406A">
        <w:t xml:space="preserve"> </w:t>
      </w:r>
      <w:r w:rsidRPr="00A2406A">
        <w:t>свидетеля</w:t>
      </w:r>
      <w:r w:rsidR="00A2406A" w:rsidRPr="00A2406A">
        <w:t xml:space="preserve"> </w:t>
      </w:r>
      <w:r w:rsidRPr="00A2406A">
        <w:t>другими</w:t>
      </w:r>
      <w:r w:rsidR="00A2406A" w:rsidRPr="00A2406A">
        <w:t xml:space="preserve"> </w:t>
      </w:r>
      <w:r w:rsidRPr="00A2406A">
        <w:t>участниками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разбирательства,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чем</w:t>
      </w:r>
      <w:r w:rsidR="00A2406A" w:rsidRPr="00A2406A">
        <w:t xml:space="preserve"> </w:t>
      </w:r>
      <w:r w:rsidRPr="00A2406A">
        <w:t>суд</w:t>
      </w:r>
      <w:r w:rsidR="00A2406A" w:rsidRPr="00A2406A">
        <w:t xml:space="preserve"> </w:t>
      </w:r>
      <w:r w:rsidRPr="00A2406A">
        <w:t>выносит</w:t>
      </w:r>
      <w:r w:rsidR="00A2406A" w:rsidRPr="00A2406A">
        <w:t xml:space="preserve"> </w:t>
      </w:r>
      <w:r w:rsidRPr="00A2406A">
        <w:t>определение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постановление</w:t>
      </w:r>
      <w:r w:rsidR="00A2406A" w:rsidRPr="00A2406A">
        <w:t>.</w:t>
      </w:r>
    </w:p>
    <w:p w:rsidR="00A2406A" w:rsidRDefault="00175696" w:rsidP="00A2406A">
      <w:pPr>
        <w:tabs>
          <w:tab w:val="left" w:pos="726"/>
        </w:tabs>
      </w:pPr>
      <w:r w:rsidRPr="00A2406A">
        <w:t>Возмещение</w:t>
      </w:r>
      <w:r w:rsidR="00A2406A" w:rsidRPr="00A2406A">
        <w:t xml:space="preserve"> </w:t>
      </w:r>
      <w:r w:rsidRPr="00A2406A">
        <w:t>вреда,</w:t>
      </w:r>
      <w:r w:rsidR="00A2406A" w:rsidRPr="00A2406A">
        <w:t xml:space="preserve"> </w:t>
      </w:r>
      <w:r w:rsidRPr="00A2406A">
        <w:t>причиненного</w:t>
      </w:r>
      <w:r w:rsidR="00A2406A" w:rsidRPr="00A2406A">
        <w:t xml:space="preserve"> </w:t>
      </w:r>
      <w:r w:rsidRPr="00A2406A">
        <w:t>лицу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результате</w:t>
      </w:r>
      <w:r w:rsidR="00A2406A" w:rsidRPr="00A2406A">
        <w:t xml:space="preserve"> </w:t>
      </w:r>
      <w:r w:rsidRPr="00A2406A">
        <w:t>нарушения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прав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свобод</w:t>
      </w:r>
      <w:r w:rsidR="00A2406A" w:rsidRPr="00A2406A">
        <w:t xml:space="preserve"> </w:t>
      </w:r>
      <w:r w:rsidRPr="00A2406A">
        <w:t>судом,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должностными</w:t>
      </w:r>
      <w:r w:rsidR="00A2406A" w:rsidRPr="00A2406A">
        <w:t xml:space="preserve"> </w:t>
      </w:r>
      <w:r w:rsidRPr="00A2406A">
        <w:t>лицами,</w:t>
      </w:r>
      <w:r w:rsidR="00A2406A" w:rsidRPr="00A2406A">
        <w:t xml:space="preserve"> </w:t>
      </w:r>
      <w:r w:rsidRPr="00A2406A">
        <w:t>осуществляющими</w:t>
      </w:r>
      <w:r w:rsidR="00A2406A" w:rsidRPr="00A2406A">
        <w:t xml:space="preserve"> </w:t>
      </w:r>
      <w:r w:rsidRPr="00A2406A">
        <w:t>уголовное</w:t>
      </w:r>
      <w:r w:rsidR="00A2406A" w:rsidRPr="00A2406A">
        <w:t xml:space="preserve"> </w:t>
      </w:r>
      <w:r w:rsidRPr="00A2406A">
        <w:t>преследование,</w:t>
      </w:r>
      <w:r w:rsidR="00A2406A" w:rsidRPr="00A2406A">
        <w:t xml:space="preserve"> </w:t>
      </w:r>
      <w:r w:rsidRPr="00A2406A">
        <w:t>регулируется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порядке</w:t>
      </w:r>
      <w:r w:rsidR="00A2406A" w:rsidRPr="00A2406A">
        <w:t xml:space="preserve"> </w:t>
      </w:r>
      <w:r w:rsidRPr="00A2406A">
        <w:t>реализации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реабилитацию</w:t>
      </w:r>
      <w:r w:rsidR="00A2406A" w:rsidRPr="00A2406A">
        <w:t xml:space="preserve">. </w:t>
      </w:r>
      <w:r w:rsidRPr="00A2406A">
        <w:t>Уголовно-процессуальный</w:t>
      </w:r>
      <w:r w:rsidR="00A2406A" w:rsidRPr="00A2406A">
        <w:t xml:space="preserve"> </w:t>
      </w:r>
      <w:r w:rsidRPr="00A2406A">
        <w:t>кодекс</w:t>
      </w:r>
      <w:r w:rsidR="00A2406A" w:rsidRPr="00A2406A">
        <w:t xml:space="preserve"> </w:t>
      </w:r>
      <w:r w:rsidRPr="00A2406A">
        <w:t>устанавливает</w:t>
      </w:r>
      <w:r w:rsidR="00A2406A" w:rsidRPr="00A2406A">
        <w:t xml:space="preserve"> </w:t>
      </w:r>
      <w:r w:rsidRPr="00A2406A">
        <w:t>основания</w:t>
      </w:r>
      <w:r w:rsidR="00A2406A" w:rsidRPr="00A2406A">
        <w:t xml:space="preserve"> </w:t>
      </w:r>
      <w:r w:rsidRPr="00A2406A">
        <w:t>возникновения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реабилитацию,</w:t>
      </w:r>
      <w:r w:rsidR="00A2406A" w:rsidRPr="00A2406A">
        <w:t xml:space="preserve"> </w:t>
      </w:r>
      <w:r w:rsidRPr="00A2406A">
        <w:t>порядок</w:t>
      </w:r>
      <w:r w:rsidR="00A2406A" w:rsidRPr="00A2406A">
        <w:t xml:space="preserve"> </w:t>
      </w:r>
      <w:r w:rsidRPr="00A2406A">
        <w:t>признания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реабилитацию,</w:t>
      </w:r>
      <w:r w:rsidR="00A2406A" w:rsidRPr="00A2406A">
        <w:t xml:space="preserve"> </w:t>
      </w:r>
      <w:r w:rsidRPr="00A2406A">
        <w:t>содержание</w:t>
      </w:r>
      <w:r w:rsidR="00A2406A" w:rsidRPr="00A2406A">
        <w:t xml:space="preserve"> </w:t>
      </w:r>
      <w:r w:rsidRPr="00A2406A">
        <w:t>возмещения</w:t>
      </w:r>
      <w:r w:rsidR="00A2406A" w:rsidRPr="00A2406A">
        <w:t xml:space="preserve"> </w:t>
      </w:r>
      <w:r w:rsidRPr="00A2406A">
        <w:t>причиненного</w:t>
      </w:r>
      <w:r w:rsidR="00A2406A" w:rsidRPr="00A2406A">
        <w:t xml:space="preserve"> </w:t>
      </w:r>
      <w:r w:rsidRPr="00A2406A">
        <w:t>имущественного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морального</w:t>
      </w:r>
      <w:r w:rsidR="00A2406A" w:rsidRPr="00A2406A">
        <w:t xml:space="preserve"> </w:t>
      </w:r>
      <w:r w:rsidRPr="00A2406A">
        <w:t>вреда,</w:t>
      </w:r>
      <w:r w:rsidR="00A2406A" w:rsidRPr="00A2406A">
        <w:t xml:space="preserve"> </w:t>
      </w:r>
      <w:r w:rsidRPr="00A2406A">
        <w:t>порядка</w:t>
      </w:r>
      <w:r w:rsidR="00A2406A" w:rsidRPr="00A2406A">
        <w:t xml:space="preserve"> </w:t>
      </w:r>
      <w:r w:rsidRPr="00A2406A">
        <w:t>восстановления</w:t>
      </w:r>
      <w:r w:rsidR="00A2406A" w:rsidRPr="00A2406A">
        <w:t xml:space="preserve"> </w:t>
      </w:r>
      <w:r w:rsidRPr="00A2406A">
        <w:t>иных</w:t>
      </w:r>
      <w:r w:rsidR="00A2406A" w:rsidRPr="00A2406A">
        <w:t xml:space="preserve"> </w:t>
      </w:r>
      <w:r w:rsidRPr="00A2406A">
        <w:t>прав</w:t>
      </w:r>
      <w:r w:rsidR="00A2406A" w:rsidRPr="00A2406A">
        <w:t xml:space="preserve"> </w:t>
      </w:r>
      <w:r w:rsidRPr="00A2406A">
        <w:t>реабилитированного,</w:t>
      </w:r>
      <w:r w:rsidR="00A2406A" w:rsidRPr="00A2406A">
        <w:t xml:space="preserve"> </w:t>
      </w:r>
      <w:r w:rsidRPr="00A2406A">
        <w:t>возмещения</w:t>
      </w:r>
      <w:r w:rsidR="00A2406A" w:rsidRPr="00A2406A">
        <w:t xml:space="preserve"> </w:t>
      </w:r>
      <w:r w:rsidRPr="00A2406A">
        <w:t>вреда</w:t>
      </w:r>
      <w:r w:rsidR="00A2406A" w:rsidRPr="00A2406A">
        <w:t xml:space="preserve"> </w:t>
      </w:r>
      <w:r w:rsidRPr="00A2406A">
        <w:t>юридическим</w:t>
      </w:r>
      <w:r w:rsidR="00A2406A" w:rsidRPr="00A2406A">
        <w:t xml:space="preserve"> </w:t>
      </w:r>
      <w:r w:rsidRPr="00A2406A">
        <w:t>лицам</w:t>
      </w:r>
      <w:r w:rsidR="00A2406A" w:rsidRPr="00A2406A">
        <w:t>.</w:t>
      </w:r>
    </w:p>
    <w:p w:rsidR="00A2406A" w:rsidRDefault="00A2406A" w:rsidP="00A2406A">
      <w:pPr>
        <w:tabs>
          <w:tab w:val="left" w:pos="726"/>
        </w:tabs>
      </w:pPr>
    </w:p>
    <w:p w:rsidR="00A2406A" w:rsidRPr="00A2406A" w:rsidRDefault="001E2D19" w:rsidP="001E2D19">
      <w:pPr>
        <w:pStyle w:val="1"/>
      </w:pPr>
      <w:bookmarkStart w:id="1" w:name="_Toc281997453"/>
      <w:r>
        <w:t xml:space="preserve">2. </w:t>
      </w:r>
      <w:r w:rsidR="003F095F" w:rsidRPr="00A2406A">
        <w:t>Структура</w:t>
      </w:r>
      <w:r w:rsidR="00A2406A" w:rsidRPr="00A2406A">
        <w:t xml:space="preserve"> </w:t>
      </w:r>
      <w:r w:rsidR="003F095F" w:rsidRPr="00A2406A">
        <w:t>судебного</w:t>
      </w:r>
      <w:r w:rsidR="00A2406A" w:rsidRPr="00A2406A">
        <w:t xml:space="preserve"> </w:t>
      </w:r>
      <w:r w:rsidR="003F095F" w:rsidRPr="00A2406A">
        <w:t>заседания</w:t>
      </w:r>
      <w:r w:rsidR="00A2406A" w:rsidRPr="00A2406A">
        <w:t xml:space="preserve"> </w:t>
      </w:r>
      <w:r w:rsidR="003F095F" w:rsidRPr="00A2406A">
        <w:t>с</w:t>
      </w:r>
      <w:r w:rsidR="00A2406A" w:rsidRPr="00A2406A">
        <w:t xml:space="preserve"> </w:t>
      </w:r>
      <w:r w:rsidR="003F095F" w:rsidRPr="00A2406A">
        <w:t>участием</w:t>
      </w:r>
      <w:r w:rsidR="00A2406A" w:rsidRPr="00A2406A">
        <w:t xml:space="preserve"> </w:t>
      </w:r>
      <w:r w:rsidR="003F095F" w:rsidRPr="00A2406A">
        <w:t>присяжных</w:t>
      </w:r>
      <w:r w:rsidR="00A2406A" w:rsidRPr="00A2406A">
        <w:t xml:space="preserve"> </w:t>
      </w:r>
      <w:r w:rsidR="003F095F" w:rsidRPr="00A2406A">
        <w:t>заседателей</w:t>
      </w:r>
      <w:bookmarkEnd w:id="1"/>
    </w:p>
    <w:p w:rsidR="001E2D19" w:rsidRDefault="001E2D19" w:rsidP="00A2406A">
      <w:pPr>
        <w:tabs>
          <w:tab w:val="left" w:pos="726"/>
        </w:tabs>
      </w:pPr>
    </w:p>
    <w:p w:rsidR="00A2406A" w:rsidRDefault="003F095F" w:rsidP="00A2406A">
      <w:pPr>
        <w:tabs>
          <w:tab w:val="left" w:pos="726"/>
        </w:tabs>
      </w:pPr>
      <w:r w:rsidRPr="00A2406A">
        <w:t>Основная</w:t>
      </w:r>
      <w:r w:rsidR="00A2406A" w:rsidRPr="00A2406A">
        <w:t xml:space="preserve"> </w:t>
      </w:r>
      <w:r w:rsidRPr="00A2406A">
        <w:t>особенность</w:t>
      </w:r>
      <w:r w:rsidR="00A2406A" w:rsidRPr="00A2406A">
        <w:t xml:space="preserve"> </w:t>
      </w:r>
      <w:r w:rsidRPr="00A2406A">
        <w:t>системы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состоит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разделении</w:t>
      </w:r>
      <w:r w:rsidR="00A2406A" w:rsidRPr="00A2406A">
        <w:t xml:space="preserve"> </w:t>
      </w:r>
      <w:r w:rsidRPr="00A2406A">
        <w:t>полномочий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>
        <w:t>:</w:t>
      </w:r>
    </w:p>
    <w:p w:rsidR="00A2406A" w:rsidRDefault="00A2406A" w:rsidP="00A2406A">
      <w:pPr>
        <w:tabs>
          <w:tab w:val="left" w:pos="726"/>
        </w:tabs>
      </w:pPr>
      <w:r>
        <w:t>1)</w:t>
      </w:r>
      <w:r w:rsidRPr="00A2406A">
        <w:t xml:space="preserve"> </w:t>
      </w:r>
      <w:r w:rsidR="003F095F" w:rsidRPr="00A2406A">
        <w:t>разрешение</w:t>
      </w:r>
      <w:r w:rsidRPr="00A2406A">
        <w:t xml:space="preserve"> </w:t>
      </w:r>
      <w:r w:rsidR="003F095F" w:rsidRPr="00A2406A">
        <w:t>вопроса</w:t>
      </w:r>
      <w:r w:rsidRPr="00A2406A">
        <w:t xml:space="preserve"> </w:t>
      </w:r>
      <w:r w:rsidR="003F095F" w:rsidRPr="00A2406A">
        <w:t>о</w:t>
      </w:r>
      <w:r w:rsidRPr="00A2406A">
        <w:t xml:space="preserve"> </w:t>
      </w:r>
      <w:r w:rsidR="003F095F" w:rsidRPr="00A2406A">
        <w:t>виновности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2)</w:t>
      </w:r>
      <w:r w:rsidRPr="00A2406A">
        <w:t xml:space="preserve"> </w:t>
      </w:r>
      <w:r w:rsidR="003F095F" w:rsidRPr="00A2406A">
        <w:t>вынесение</w:t>
      </w:r>
      <w:r w:rsidRPr="00A2406A">
        <w:t xml:space="preserve"> </w:t>
      </w:r>
      <w:r w:rsidR="003F095F" w:rsidRPr="00A2406A">
        <w:t>итогового</w:t>
      </w:r>
      <w:r w:rsidRPr="00A2406A">
        <w:t xml:space="preserve"> </w:t>
      </w:r>
      <w:r w:rsidR="003F095F" w:rsidRPr="00A2406A">
        <w:t>решения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разрешения</w:t>
      </w:r>
      <w:r w:rsidRPr="00A2406A">
        <w:t xml:space="preserve"> </w:t>
      </w:r>
      <w:r w:rsidR="003F095F" w:rsidRPr="00A2406A">
        <w:t>вопроса</w:t>
      </w:r>
      <w:r w:rsidRPr="00A2406A">
        <w:t xml:space="preserve"> </w:t>
      </w:r>
      <w:r w:rsidR="003F095F" w:rsidRPr="00A2406A">
        <w:t>о</w:t>
      </w:r>
      <w:r w:rsidRPr="00A2406A">
        <w:t xml:space="preserve"> </w:t>
      </w:r>
      <w:r w:rsidR="003F095F" w:rsidRPr="00A2406A">
        <w:t>наказании</w:t>
      </w:r>
      <w:r w:rsidR="006A2F28" w:rsidRPr="00A2406A">
        <w:rPr>
          <w:rStyle w:val="ad"/>
          <w:color w:val="000000"/>
        </w:rPr>
        <w:footnoteReference w:id="3"/>
      </w:r>
      <w:r w:rsidRPr="00A2406A">
        <w:t xml:space="preserve">. </w:t>
      </w:r>
      <w:r w:rsidR="003F095F" w:rsidRPr="00A2406A">
        <w:t>Анализ</w:t>
      </w:r>
      <w:r w:rsidRPr="00A2406A">
        <w:t xml:space="preserve"> </w:t>
      </w:r>
      <w:r w:rsidR="003F095F" w:rsidRPr="00A2406A">
        <w:t>законодательства</w:t>
      </w:r>
      <w:r w:rsidRPr="00A2406A">
        <w:t xml:space="preserve"> </w:t>
      </w:r>
      <w:r w:rsidR="003F095F" w:rsidRPr="00A2406A">
        <w:t>позволяет</w:t>
      </w:r>
      <w:r w:rsidRPr="00A2406A">
        <w:t xml:space="preserve"> </w:t>
      </w:r>
      <w:r w:rsidR="003F095F" w:rsidRPr="00A2406A">
        <w:t>утверждать,</w:t>
      </w:r>
      <w:r w:rsidRPr="00A2406A">
        <w:t xml:space="preserve"> </w:t>
      </w:r>
      <w:r w:rsidR="003F095F" w:rsidRPr="00A2406A">
        <w:t>что</w:t>
      </w:r>
      <w:r w:rsidRPr="00A2406A">
        <w:t xml:space="preserve"> </w:t>
      </w:r>
      <w:r w:rsidR="006C2B8A" w:rsidRPr="00A2406A">
        <w:t>судебное</w:t>
      </w:r>
      <w:r w:rsidRPr="00A2406A">
        <w:t xml:space="preserve"> </w:t>
      </w:r>
      <w:r w:rsidR="006C2B8A" w:rsidRPr="00A2406A">
        <w:t>разбирательство</w:t>
      </w:r>
      <w:r w:rsidRPr="00A2406A">
        <w:t xml:space="preserve"> </w:t>
      </w:r>
      <w:r w:rsidR="006C2B8A" w:rsidRPr="00A2406A">
        <w:t>с</w:t>
      </w:r>
      <w:r w:rsidRPr="00A2406A">
        <w:t xml:space="preserve"> </w:t>
      </w:r>
      <w:r w:rsidR="006C2B8A" w:rsidRPr="00A2406A">
        <w:t>участием</w:t>
      </w:r>
      <w:r w:rsidRPr="00A2406A">
        <w:t xml:space="preserve"> </w:t>
      </w:r>
      <w:r w:rsidR="006C2B8A" w:rsidRPr="00A2406A">
        <w:t>присяжных</w:t>
      </w:r>
      <w:r w:rsidRPr="00A2406A">
        <w:t xml:space="preserve"> </w:t>
      </w:r>
      <w:r w:rsidR="006C2B8A" w:rsidRPr="00A2406A">
        <w:t>заседателей</w:t>
      </w:r>
      <w:r w:rsidRPr="00A2406A">
        <w:t xml:space="preserve"> </w:t>
      </w:r>
      <w:r w:rsidR="003F095F" w:rsidRPr="00A2406A">
        <w:t>имеет</w:t>
      </w:r>
      <w:r w:rsidRPr="00A2406A">
        <w:t xml:space="preserve"> </w:t>
      </w:r>
      <w:r w:rsidR="003F095F" w:rsidRPr="00A2406A">
        <w:t>структуру</w:t>
      </w:r>
      <w:r w:rsidRPr="00A2406A">
        <w:t xml:space="preserve"> </w:t>
      </w:r>
      <w:r w:rsidR="003F095F" w:rsidRPr="00A2406A">
        <w:t>судебного</w:t>
      </w:r>
      <w:r w:rsidRPr="00A2406A">
        <w:t xml:space="preserve"> </w:t>
      </w:r>
      <w:r w:rsidR="003F095F" w:rsidRPr="00A2406A">
        <w:t>заседания</w:t>
      </w:r>
      <w:r>
        <w:t>:</w:t>
      </w:r>
    </w:p>
    <w:p w:rsidR="00A2406A" w:rsidRDefault="00A2406A" w:rsidP="00A2406A">
      <w:pPr>
        <w:tabs>
          <w:tab w:val="left" w:pos="726"/>
        </w:tabs>
      </w:pPr>
      <w:r>
        <w:t>1)</w:t>
      </w:r>
      <w:r w:rsidRPr="00A2406A">
        <w:t xml:space="preserve"> </w:t>
      </w:r>
      <w:r w:rsidR="003F095F" w:rsidRPr="00A2406A">
        <w:t>подготовительная</w:t>
      </w:r>
      <w:r w:rsidRPr="00A2406A">
        <w:t xml:space="preserve"> </w:t>
      </w:r>
      <w:r w:rsidR="003F095F" w:rsidRPr="00A2406A">
        <w:t>часть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2)</w:t>
      </w:r>
      <w:r w:rsidRPr="00A2406A">
        <w:t xml:space="preserve"> </w:t>
      </w:r>
      <w:r w:rsidR="003F095F" w:rsidRPr="00A2406A">
        <w:t>судебное</w:t>
      </w:r>
      <w:r w:rsidRPr="00A2406A">
        <w:t xml:space="preserve"> </w:t>
      </w:r>
      <w:r w:rsidR="003F095F" w:rsidRPr="00A2406A">
        <w:t>следствие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3)</w:t>
      </w:r>
      <w:r w:rsidRPr="00A2406A">
        <w:t xml:space="preserve"> </w:t>
      </w:r>
      <w:r w:rsidR="003F095F" w:rsidRPr="00A2406A">
        <w:t>прения</w:t>
      </w:r>
      <w:r w:rsidRPr="00A2406A">
        <w:t xml:space="preserve"> </w:t>
      </w:r>
      <w:r w:rsidR="003F095F" w:rsidRPr="00A2406A">
        <w:t>сторон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4)</w:t>
      </w:r>
      <w:r w:rsidRPr="00A2406A">
        <w:t xml:space="preserve"> </w:t>
      </w:r>
      <w:r w:rsidR="003F095F" w:rsidRPr="00A2406A">
        <w:t>последнее</w:t>
      </w:r>
      <w:r w:rsidRPr="00A2406A">
        <w:t xml:space="preserve"> </w:t>
      </w:r>
      <w:r w:rsidR="003F095F" w:rsidRPr="00A2406A">
        <w:t>слово</w:t>
      </w:r>
      <w:r w:rsidRPr="00A2406A">
        <w:t xml:space="preserve"> </w:t>
      </w:r>
      <w:r w:rsidR="003F095F" w:rsidRPr="00A2406A">
        <w:t>подсудимого</w:t>
      </w:r>
      <w:r>
        <w:t>;</w:t>
      </w:r>
    </w:p>
    <w:p w:rsidR="00A2406A" w:rsidRPr="00A2406A" w:rsidRDefault="00A2406A" w:rsidP="00A2406A">
      <w:pPr>
        <w:tabs>
          <w:tab w:val="left" w:pos="726"/>
        </w:tabs>
      </w:pPr>
      <w:r>
        <w:t>5)</w:t>
      </w:r>
      <w:r w:rsidRPr="00A2406A">
        <w:t xml:space="preserve"> </w:t>
      </w:r>
      <w:r w:rsidR="003F095F" w:rsidRPr="00A2406A">
        <w:t>принятие</w:t>
      </w:r>
      <w:r w:rsidRPr="00A2406A">
        <w:t xml:space="preserve"> </w:t>
      </w:r>
      <w:r w:rsidR="003F095F" w:rsidRPr="00A2406A">
        <w:t>решения</w:t>
      </w:r>
      <w:r w:rsidRPr="00A2406A">
        <w:t>.</w:t>
      </w:r>
    </w:p>
    <w:p w:rsid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подготовительной</w:t>
      </w:r>
      <w:r w:rsidR="00A2406A" w:rsidRPr="00A2406A">
        <w:t xml:space="preserve"> </w:t>
      </w:r>
      <w:r w:rsidRPr="00A2406A">
        <w:t>части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 </w:t>
      </w:r>
      <w:r w:rsidRPr="00A2406A">
        <w:t>предусматривается</w:t>
      </w:r>
      <w:r w:rsidR="00A2406A" w:rsidRPr="00A2406A">
        <w:t xml:space="preserve"> </w:t>
      </w:r>
      <w:r w:rsidRPr="00A2406A">
        <w:t>совершение</w:t>
      </w:r>
      <w:r w:rsidR="00A2406A" w:rsidRPr="00A2406A">
        <w:t xml:space="preserve"> </w:t>
      </w:r>
      <w:r w:rsidRPr="00A2406A">
        <w:t>следующих</w:t>
      </w:r>
      <w:r w:rsidR="00A2406A" w:rsidRPr="00A2406A">
        <w:t xml:space="preserve"> </w:t>
      </w:r>
      <w:r w:rsidRPr="00A2406A">
        <w:t>процессуальных</w:t>
      </w:r>
      <w:r w:rsidR="00A2406A" w:rsidRPr="00A2406A">
        <w:t xml:space="preserve"> </w:t>
      </w:r>
      <w:r w:rsidRPr="00A2406A">
        <w:t>действий</w:t>
      </w:r>
      <w:r w:rsidR="00A2406A">
        <w:t>:</w:t>
      </w:r>
    </w:p>
    <w:p w:rsidR="00A2406A" w:rsidRDefault="00A2406A" w:rsidP="00A2406A">
      <w:pPr>
        <w:tabs>
          <w:tab w:val="left" w:pos="726"/>
        </w:tabs>
      </w:pPr>
      <w:r>
        <w:t>1)</w:t>
      </w:r>
      <w:r w:rsidRPr="00A2406A">
        <w:t xml:space="preserve"> </w:t>
      </w:r>
      <w:r w:rsidR="003F095F" w:rsidRPr="00A2406A">
        <w:t>открытие</w:t>
      </w:r>
      <w:r w:rsidRPr="00A2406A">
        <w:t xml:space="preserve"> </w:t>
      </w:r>
      <w:r w:rsidR="003F095F" w:rsidRPr="00A2406A">
        <w:t>судебного</w:t>
      </w:r>
      <w:r w:rsidRPr="00A2406A">
        <w:t xml:space="preserve"> </w:t>
      </w:r>
      <w:r w:rsidR="003F095F" w:rsidRPr="00A2406A">
        <w:t>заседания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2)</w:t>
      </w:r>
      <w:r w:rsidRPr="00A2406A">
        <w:t xml:space="preserve"> </w:t>
      </w:r>
      <w:r w:rsidR="003F095F" w:rsidRPr="00A2406A">
        <w:t>доклад</w:t>
      </w:r>
      <w:r w:rsidRPr="00A2406A">
        <w:t xml:space="preserve"> </w:t>
      </w:r>
      <w:r w:rsidR="003F095F" w:rsidRPr="00A2406A">
        <w:t>о</w:t>
      </w:r>
      <w:r w:rsidRPr="00A2406A">
        <w:t xml:space="preserve"> </w:t>
      </w:r>
      <w:r w:rsidR="003F095F" w:rsidRPr="00A2406A">
        <w:t>явке</w:t>
      </w:r>
      <w:r w:rsidRPr="00A2406A">
        <w:t xml:space="preserve"> </w:t>
      </w:r>
      <w:r w:rsidR="003F095F" w:rsidRPr="00A2406A">
        <w:t>в</w:t>
      </w:r>
      <w:r w:rsidRPr="00A2406A">
        <w:t xml:space="preserve"> </w:t>
      </w:r>
      <w:r w:rsidR="003F095F" w:rsidRPr="00A2406A">
        <w:t>суд</w:t>
      </w:r>
      <w:r w:rsidRPr="00A2406A">
        <w:t xml:space="preserve"> </w:t>
      </w:r>
      <w:r w:rsidR="003F095F" w:rsidRPr="00A2406A">
        <w:t>сторон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кандидатов</w:t>
      </w:r>
      <w:r w:rsidRPr="00A2406A">
        <w:t xml:space="preserve"> </w:t>
      </w:r>
      <w:r w:rsidR="003F095F" w:rsidRPr="00A2406A">
        <w:t>в</w:t>
      </w:r>
      <w:r w:rsidRPr="00A2406A">
        <w:t xml:space="preserve"> </w:t>
      </w:r>
      <w:r w:rsidR="003F095F" w:rsidRPr="00A2406A">
        <w:t>присяжные</w:t>
      </w:r>
      <w:r w:rsidRPr="00A2406A">
        <w:t xml:space="preserve"> </w:t>
      </w:r>
      <w:r w:rsidR="003F095F" w:rsidRPr="00A2406A">
        <w:t>заседатели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3)</w:t>
      </w:r>
      <w:r w:rsidRPr="00A2406A">
        <w:t xml:space="preserve"> </w:t>
      </w:r>
      <w:r w:rsidR="003F095F" w:rsidRPr="00A2406A">
        <w:t>вручение</w:t>
      </w:r>
      <w:r w:rsidRPr="00A2406A">
        <w:t xml:space="preserve"> </w:t>
      </w:r>
      <w:r w:rsidR="003F095F" w:rsidRPr="00A2406A">
        <w:t>списков</w:t>
      </w:r>
      <w:r w:rsidRPr="00A2406A">
        <w:t xml:space="preserve"> </w:t>
      </w:r>
      <w:r w:rsidR="003F095F" w:rsidRPr="00A2406A">
        <w:t>кандидатов</w:t>
      </w:r>
      <w:r w:rsidRPr="00A2406A">
        <w:t xml:space="preserve"> </w:t>
      </w:r>
      <w:r w:rsidR="003F095F" w:rsidRPr="00A2406A">
        <w:t>сторонам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4)</w:t>
      </w:r>
      <w:r w:rsidRPr="00A2406A">
        <w:t xml:space="preserve"> </w:t>
      </w:r>
      <w:r w:rsidR="003F095F" w:rsidRPr="00A2406A">
        <w:t>установление</w:t>
      </w:r>
      <w:r w:rsidRPr="00A2406A">
        <w:t xml:space="preserve"> </w:t>
      </w:r>
      <w:r w:rsidR="003F095F" w:rsidRPr="00A2406A">
        <w:t>личности</w:t>
      </w:r>
      <w:r w:rsidRPr="00A2406A">
        <w:t xml:space="preserve"> </w:t>
      </w:r>
      <w:r w:rsidR="003F095F" w:rsidRPr="00A2406A">
        <w:t>подсудимого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5)</w:t>
      </w:r>
      <w:r w:rsidRPr="00A2406A">
        <w:t xml:space="preserve"> </w:t>
      </w:r>
      <w:r w:rsidR="003F095F" w:rsidRPr="00A2406A">
        <w:t>объявление</w:t>
      </w:r>
      <w:r w:rsidRPr="00A2406A">
        <w:t xml:space="preserve"> </w:t>
      </w:r>
      <w:r w:rsidR="003F095F" w:rsidRPr="00A2406A">
        <w:t>состава</w:t>
      </w:r>
      <w:r w:rsidRPr="00A2406A">
        <w:t xml:space="preserve"> </w:t>
      </w:r>
      <w:r w:rsidR="003F095F" w:rsidRPr="00A2406A">
        <w:t>суда,</w:t>
      </w:r>
      <w:r w:rsidRPr="00A2406A">
        <w:t xml:space="preserve"> </w:t>
      </w:r>
      <w:r w:rsidR="003F095F" w:rsidRPr="00A2406A">
        <w:t>других</w:t>
      </w:r>
      <w:r w:rsidRPr="00A2406A">
        <w:t xml:space="preserve"> </w:t>
      </w:r>
      <w:r w:rsidR="003F095F" w:rsidRPr="00A2406A">
        <w:t>участников</w:t>
      </w:r>
      <w:r w:rsidRPr="00A2406A">
        <w:t xml:space="preserve"> </w:t>
      </w:r>
      <w:r w:rsidR="003F095F" w:rsidRPr="00A2406A">
        <w:t>судебного</w:t>
      </w:r>
      <w:r w:rsidRPr="00A2406A">
        <w:t xml:space="preserve"> </w:t>
      </w:r>
      <w:r w:rsidR="003F095F" w:rsidRPr="00A2406A">
        <w:t>заседания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разъяснение</w:t>
      </w:r>
      <w:r w:rsidRPr="00A2406A">
        <w:t xml:space="preserve"> </w:t>
      </w:r>
      <w:r w:rsidR="003F095F" w:rsidRPr="00A2406A">
        <w:t>права</w:t>
      </w:r>
      <w:r w:rsidRPr="00A2406A">
        <w:t xml:space="preserve"> </w:t>
      </w:r>
      <w:r w:rsidR="003F095F" w:rsidRPr="00A2406A">
        <w:t>на</w:t>
      </w:r>
      <w:r w:rsidRPr="00A2406A">
        <w:t xml:space="preserve"> </w:t>
      </w:r>
      <w:r w:rsidR="003F095F" w:rsidRPr="00A2406A">
        <w:t>отвод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6)</w:t>
      </w:r>
      <w:r w:rsidRPr="00A2406A">
        <w:t xml:space="preserve"> </w:t>
      </w:r>
      <w:r w:rsidR="003F095F" w:rsidRPr="00A2406A">
        <w:t>разъяснение</w:t>
      </w:r>
      <w:r w:rsidRPr="00A2406A">
        <w:t xml:space="preserve"> </w:t>
      </w:r>
      <w:r w:rsidR="003F095F" w:rsidRPr="00A2406A">
        <w:t>прав</w:t>
      </w:r>
      <w:r w:rsidRPr="00A2406A">
        <w:t xml:space="preserve"> </w:t>
      </w:r>
      <w:r w:rsidR="003F095F" w:rsidRPr="00A2406A">
        <w:t>сторонам</w:t>
      </w:r>
      <w:r>
        <w:t>;</w:t>
      </w:r>
    </w:p>
    <w:p w:rsidR="00A2406A" w:rsidRPr="00A2406A" w:rsidRDefault="00A2406A" w:rsidP="00A2406A">
      <w:pPr>
        <w:tabs>
          <w:tab w:val="left" w:pos="726"/>
        </w:tabs>
      </w:pPr>
      <w:r>
        <w:t>7)</w:t>
      </w:r>
      <w:r w:rsidRPr="00A2406A">
        <w:t xml:space="preserve"> </w:t>
      </w:r>
      <w:r w:rsidR="003F095F" w:rsidRPr="00A2406A">
        <w:t>формирование</w:t>
      </w:r>
      <w:r w:rsidRPr="00A2406A">
        <w:t xml:space="preserve"> </w:t>
      </w:r>
      <w:r w:rsidR="003F095F" w:rsidRPr="00A2406A">
        <w:t>коллегии</w:t>
      </w:r>
      <w:r w:rsidRPr="00A2406A">
        <w:t xml:space="preserve"> </w:t>
      </w:r>
      <w:r w:rsidR="003F095F" w:rsidRPr="00A2406A">
        <w:t>присяжных</w:t>
      </w:r>
      <w:r w:rsidRPr="00A2406A">
        <w:t xml:space="preserve">. </w:t>
      </w:r>
      <w:r w:rsidR="003F095F" w:rsidRPr="00A2406A">
        <w:t>В</w:t>
      </w:r>
      <w:r w:rsidRPr="00A2406A">
        <w:t xml:space="preserve"> </w:t>
      </w:r>
      <w:r w:rsidR="003F095F" w:rsidRPr="00A2406A">
        <w:t>назначенное</w:t>
      </w:r>
      <w:r w:rsidRPr="00A2406A">
        <w:t xml:space="preserve"> </w:t>
      </w:r>
      <w:r w:rsidR="003F095F" w:rsidRPr="00A2406A">
        <w:t>время</w:t>
      </w:r>
      <w:r w:rsidRPr="00A2406A">
        <w:t xml:space="preserve"> </w:t>
      </w:r>
      <w:r w:rsidR="003F095F" w:rsidRPr="00A2406A">
        <w:t>председательствующий</w:t>
      </w:r>
      <w:r w:rsidRPr="00A2406A">
        <w:t xml:space="preserve"> </w:t>
      </w:r>
      <w:r w:rsidR="003F095F" w:rsidRPr="00A2406A">
        <w:t>открывает</w:t>
      </w:r>
      <w:r w:rsidRPr="00A2406A">
        <w:t xml:space="preserve"> </w:t>
      </w:r>
      <w:r w:rsidR="003F095F" w:rsidRPr="00A2406A">
        <w:t>судебное</w:t>
      </w:r>
      <w:r w:rsidRPr="00A2406A">
        <w:t xml:space="preserve"> </w:t>
      </w:r>
      <w:r w:rsidR="003F095F" w:rsidRPr="00A2406A">
        <w:t>заседание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объявляет,</w:t>
      </w:r>
      <w:r w:rsidRPr="00A2406A">
        <w:t xml:space="preserve"> </w:t>
      </w:r>
      <w:r w:rsidR="003F095F" w:rsidRPr="00A2406A">
        <w:t>какое</w:t>
      </w:r>
      <w:r w:rsidRPr="00A2406A">
        <w:t xml:space="preserve"> </w:t>
      </w:r>
      <w:r w:rsidR="003F095F" w:rsidRPr="00A2406A">
        <w:t>уголовное</w:t>
      </w:r>
      <w:r w:rsidRPr="00A2406A">
        <w:t xml:space="preserve"> </w:t>
      </w:r>
      <w:r w:rsidR="003F095F" w:rsidRPr="00A2406A">
        <w:t>дело</w:t>
      </w:r>
      <w:r w:rsidRPr="00A2406A">
        <w:t xml:space="preserve"> </w:t>
      </w:r>
      <w:r w:rsidR="003F095F" w:rsidRPr="00A2406A">
        <w:t>подлежит</w:t>
      </w:r>
      <w:r w:rsidRPr="00A2406A">
        <w:t xml:space="preserve"> </w:t>
      </w:r>
      <w:r w:rsidR="003F095F" w:rsidRPr="00A2406A">
        <w:t>разбирательству</w:t>
      </w:r>
      <w:r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доклада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явке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участников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 </w:t>
      </w:r>
      <w:r w:rsidRPr="00A2406A">
        <w:t>секретарь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помощник</w:t>
      </w:r>
      <w:r w:rsidR="00A2406A" w:rsidRPr="00A2406A">
        <w:t xml:space="preserve"> </w:t>
      </w:r>
      <w:r w:rsidRPr="00A2406A">
        <w:t>судьи</w:t>
      </w:r>
      <w:r w:rsidR="00A2406A" w:rsidRPr="00A2406A">
        <w:t xml:space="preserve"> </w:t>
      </w:r>
      <w:r w:rsidRPr="00A2406A">
        <w:t>докладывает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явке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. </w:t>
      </w:r>
      <w:r w:rsidRPr="00A2406A">
        <w:t>Если</w:t>
      </w:r>
      <w:r w:rsidR="00A2406A" w:rsidRPr="00A2406A">
        <w:t xml:space="preserve"> </w:t>
      </w:r>
      <w:r w:rsidRPr="00A2406A">
        <w:t>явилось</w:t>
      </w:r>
      <w:r w:rsidR="00A2406A" w:rsidRPr="00A2406A">
        <w:t xml:space="preserve"> </w:t>
      </w:r>
      <w:r w:rsidRPr="00A2406A">
        <w:t>менее</w:t>
      </w:r>
      <w:r w:rsidR="00A2406A" w:rsidRPr="00A2406A">
        <w:t xml:space="preserve"> </w:t>
      </w:r>
      <w:r w:rsidRPr="00A2406A">
        <w:t>двадцати</w:t>
      </w:r>
      <w:r w:rsidR="00A2406A" w:rsidRPr="00A2406A">
        <w:t xml:space="preserve"> </w:t>
      </w:r>
      <w:r w:rsidRPr="00A2406A">
        <w:t>кандидатов,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дает</w:t>
      </w:r>
      <w:r w:rsidR="00A2406A" w:rsidRPr="00A2406A">
        <w:t xml:space="preserve"> </w:t>
      </w:r>
      <w:r w:rsidRPr="00A2406A">
        <w:t>распоряжение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дополнительном</w:t>
      </w:r>
      <w:r w:rsidR="00A2406A" w:rsidRPr="00A2406A">
        <w:t xml:space="preserve"> </w:t>
      </w:r>
      <w:r w:rsidRPr="00A2406A">
        <w:t>вызове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Списки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заседатели,</w:t>
      </w:r>
      <w:r w:rsidR="00A2406A" w:rsidRPr="00A2406A">
        <w:t xml:space="preserve"> </w:t>
      </w:r>
      <w:r w:rsidRPr="00A2406A">
        <w:t>явившихся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судебное</w:t>
      </w:r>
      <w:r w:rsidR="00A2406A" w:rsidRPr="00A2406A">
        <w:t xml:space="preserve"> </w:t>
      </w:r>
      <w:r w:rsidRPr="00A2406A">
        <w:t>заседание,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указания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домашнего</w:t>
      </w:r>
      <w:r w:rsidR="00A2406A" w:rsidRPr="00A2406A">
        <w:t xml:space="preserve"> </w:t>
      </w:r>
      <w:r w:rsidRPr="00A2406A">
        <w:t>адреса,</w:t>
      </w:r>
      <w:r w:rsidR="00A2406A" w:rsidRPr="00A2406A">
        <w:t xml:space="preserve"> </w:t>
      </w:r>
      <w:r w:rsidRPr="00A2406A">
        <w:t>вручается</w:t>
      </w:r>
      <w:r w:rsidR="00A2406A" w:rsidRPr="00A2406A">
        <w:t xml:space="preserve"> </w:t>
      </w:r>
      <w:r w:rsidRPr="00A2406A">
        <w:t>сторонам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этого</w:t>
      </w:r>
      <w:r w:rsidR="00A2406A" w:rsidRPr="00A2406A">
        <w:t xml:space="preserve"> </w:t>
      </w:r>
      <w:r w:rsidRPr="00A2406A">
        <w:t>устанавливается</w:t>
      </w:r>
      <w:r w:rsidR="00A2406A" w:rsidRPr="00A2406A">
        <w:t xml:space="preserve"> </w:t>
      </w:r>
      <w:r w:rsidRPr="00A2406A">
        <w:t>личность</w:t>
      </w:r>
      <w:r w:rsidR="00A2406A" w:rsidRPr="00A2406A">
        <w:t xml:space="preserve"> </w:t>
      </w:r>
      <w:r w:rsidRPr="00A2406A">
        <w:t>подсудимого,</w:t>
      </w:r>
      <w:r w:rsidR="00A2406A" w:rsidRPr="00A2406A">
        <w:t xml:space="preserve"> </w:t>
      </w:r>
      <w:r w:rsidRPr="00A2406A">
        <w:t>выясняется</w:t>
      </w:r>
      <w:r w:rsidR="00A2406A" w:rsidRPr="00A2406A">
        <w:t xml:space="preserve"> </w:t>
      </w:r>
      <w:r w:rsidRPr="00A2406A">
        <w:t>своевременность</w:t>
      </w:r>
      <w:r w:rsidR="00A2406A" w:rsidRPr="00A2406A">
        <w:t xml:space="preserve"> </w:t>
      </w:r>
      <w:r w:rsidRPr="00A2406A">
        <w:t>вручения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копии</w:t>
      </w:r>
      <w:r w:rsidR="00A2406A" w:rsidRPr="00A2406A">
        <w:t xml:space="preserve"> </w:t>
      </w:r>
      <w:r w:rsidRPr="00A2406A">
        <w:t>обвинительного</w:t>
      </w:r>
      <w:r w:rsidR="00A2406A" w:rsidRPr="00A2406A">
        <w:t xml:space="preserve"> </w:t>
      </w:r>
      <w:r w:rsidRPr="00A2406A">
        <w:t>заключения</w:t>
      </w:r>
      <w:r w:rsidR="00A2406A">
        <w:t xml:space="preserve"> (</w:t>
      </w:r>
      <w:r w:rsidRPr="00A2406A">
        <w:t>не</w:t>
      </w:r>
      <w:r w:rsidR="00A2406A" w:rsidRPr="00A2406A">
        <w:t xml:space="preserve"> </w:t>
      </w:r>
      <w:r w:rsidRPr="00A2406A">
        <w:t>менее,</w:t>
      </w:r>
      <w:r w:rsidR="00A2406A" w:rsidRPr="00A2406A">
        <w:t xml:space="preserve"> </w:t>
      </w:r>
      <w:r w:rsidRPr="00A2406A">
        <w:t>чем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7</w:t>
      </w:r>
      <w:r w:rsidR="00A2406A" w:rsidRPr="00A2406A">
        <w:t xml:space="preserve"> </w:t>
      </w:r>
      <w:r w:rsidRPr="00A2406A">
        <w:t>суток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начала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), </w:t>
      </w:r>
      <w:r w:rsidRPr="00A2406A">
        <w:t>объявляется</w:t>
      </w:r>
      <w:r w:rsidR="00A2406A" w:rsidRPr="00A2406A">
        <w:t xml:space="preserve"> </w:t>
      </w:r>
      <w:r w:rsidRPr="00A2406A">
        <w:t>состав</w:t>
      </w:r>
      <w:r w:rsidR="00A2406A" w:rsidRPr="00A2406A">
        <w:t xml:space="preserve"> </w:t>
      </w:r>
      <w:r w:rsidRPr="00A2406A">
        <w:t>суда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участников,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право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 </w:t>
      </w:r>
      <w:r w:rsidRPr="00A2406A">
        <w:t>заявить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судье,</w:t>
      </w:r>
      <w:r w:rsidR="00A2406A" w:rsidRPr="00A2406A">
        <w:t xml:space="preserve"> </w:t>
      </w:r>
      <w:r w:rsidRPr="00A2406A">
        <w:t>прокурору,</w:t>
      </w:r>
      <w:r w:rsidR="00A2406A" w:rsidRPr="00A2406A">
        <w:t xml:space="preserve"> </w:t>
      </w:r>
      <w:r w:rsidRPr="00A2406A">
        <w:t>секретарю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заседания,</w:t>
      </w:r>
      <w:r w:rsidR="00A2406A" w:rsidRPr="00A2406A">
        <w:t xml:space="preserve"> </w:t>
      </w:r>
      <w:r w:rsidRPr="00A2406A">
        <w:t>переводчику,</w:t>
      </w:r>
      <w:r w:rsidR="00A2406A" w:rsidRPr="00A2406A">
        <w:t xml:space="preserve"> </w:t>
      </w:r>
      <w:r w:rsidRPr="00A2406A">
        <w:t>эксперту,</w:t>
      </w:r>
      <w:r w:rsidR="00A2406A" w:rsidRPr="00A2406A">
        <w:t xml:space="preserve"> </w:t>
      </w:r>
      <w:r w:rsidRPr="00A2406A">
        <w:t>специалисту,</w:t>
      </w:r>
      <w:r w:rsidR="00A2406A" w:rsidRPr="00A2406A">
        <w:t xml:space="preserve"> </w:t>
      </w:r>
      <w:r w:rsidRPr="00A2406A">
        <w:t>защитнику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заключение</w:t>
      </w:r>
      <w:r w:rsidR="00A2406A" w:rsidRPr="00A2406A">
        <w:t xml:space="preserve"> </w:t>
      </w:r>
      <w:r w:rsidRPr="00A2406A">
        <w:t>сторонам</w:t>
      </w:r>
      <w:r w:rsidR="00A2406A" w:rsidRPr="00A2406A">
        <w:t xml:space="preserve"> </w:t>
      </w:r>
      <w:r w:rsidRPr="00A2406A">
        <w:t>разъясняются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том</w:t>
      </w:r>
      <w:r w:rsidR="00A2406A" w:rsidRPr="00A2406A">
        <w:t xml:space="preserve"> </w:t>
      </w:r>
      <w:r w:rsidRPr="00A2406A">
        <w:t>числе</w:t>
      </w:r>
      <w:r w:rsidR="00A2406A" w:rsidRPr="00A2406A">
        <w:t xml:space="preserve"> </w:t>
      </w:r>
      <w:r w:rsidRPr="00A2406A">
        <w:t>право</w:t>
      </w:r>
      <w:r w:rsidR="00A2406A" w:rsidRPr="00A2406A">
        <w:t xml:space="preserve"> </w:t>
      </w:r>
      <w:r w:rsidRPr="00A2406A">
        <w:t>заявить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мотивированный,</w:t>
      </w:r>
      <w:r w:rsidR="00A2406A" w:rsidRPr="00A2406A">
        <w:t xml:space="preserve"> </w:t>
      </w:r>
      <w:r w:rsidRPr="00A2406A">
        <w:t>так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немотивированный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присяжным</w:t>
      </w:r>
      <w:r w:rsidR="00A2406A" w:rsidRPr="00A2406A">
        <w:t>.</w:t>
      </w:r>
    </w:p>
    <w:p w:rsidR="00A2406A" w:rsidRDefault="003F095F" w:rsidP="00A2406A">
      <w:pPr>
        <w:tabs>
          <w:tab w:val="left" w:pos="726"/>
        </w:tabs>
      </w:pPr>
      <w:r w:rsidRPr="00A2406A">
        <w:t>Формирование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производится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закрытом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заседании</w:t>
      </w:r>
      <w:r w:rsidR="00A2406A" w:rsidRPr="00A2406A">
        <w:t xml:space="preserve">. </w:t>
      </w:r>
      <w:r w:rsidRPr="00A2406A">
        <w:t>После</w:t>
      </w:r>
      <w:r w:rsidR="00A2406A" w:rsidRPr="00A2406A">
        <w:t xml:space="preserve"> </w:t>
      </w:r>
      <w:r w:rsidRPr="00A2406A">
        <w:t>рассмотрения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подготовительной</w:t>
      </w:r>
      <w:r w:rsidR="00A2406A" w:rsidRPr="00A2406A">
        <w:t xml:space="preserve"> </w:t>
      </w:r>
      <w:r w:rsidRPr="00A2406A">
        <w:t>части</w:t>
      </w:r>
      <w:r w:rsidR="00A2406A" w:rsidRPr="00A2406A">
        <w:t xml:space="preserve"> </w:t>
      </w:r>
      <w:r w:rsidRPr="00A2406A">
        <w:t>кандидаты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приглашаются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. </w:t>
      </w:r>
      <w:r w:rsidRPr="00A2406A">
        <w:t>Процесс</w:t>
      </w:r>
      <w:r w:rsidR="00A2406A" w:rsidRPr="00A2406A">
        <w:t xml:space="preserve"> </w:t>
      </w:r>
      <w:r w:rsidRPr="00A2406A">
        <w:t>формирования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следующий</w:t>
      </w:r>
      <w:r w:rsidR="00A2406A">
        <w:t>:</w:t>
      </w:r>
    </w:p>
    <w:p w:rsidR="00A2406A" w:rsidRDefault="00A2406A" w:rsidP="00A2406A">
      <w:pPr>
        <w:tabs>
          <w:tab w:val="left" w:pos="726"/>
        </w:tabs>
      </w:pPr>
      <w:r>
        <w:t>1)</w:t>
      </w:r>
      <w:r w:rsidRPr="00A2406A">
        <w:t xml:space="preserve"> </w:t>
      </w:r>
      <w:r w:rsidR="003F095F" w:rsidRPr="00A2406A">
        <w:t>вступительное</w:t>
      </w:r>
      <w:r w:rsidRPr="00A2406A">
        <w:t xml:space="preserve"> </w:t>
      </w:r>
      <w:r w:rsidR="003F095F" w:rsidRPr="00A2406A">
        <w:t>слово</w:t>
      </w:r>
      <w:r w:rsidRPr="00A2406A">
        <w:t xml:space="preserve"> </w:t>
      </w:r>
      <w:r w:rsidR="003F095F" w:rsidRPr="00A2406A">
        <w:t>председательствующего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2)</w:t>
      </w:r>
      <w:r w:rsidRPr="00A2406A">
        <w:t xml:space="preserve"> </w:t>
      </w:r>
      <w:r w:rsidR="003F095F" w:rsidRPr="00A2406A">
        <w:t>опрос</w:t>
      </w:r>
      <w:r w:rsidRPr="00A2406A">
        <w:t xml:space="preserve"> </w:t>
      </w:r>
      <w:r w:rsidR="003F095F" w:rsidRPr="00A2406A">
        <w:t>им</w:t>
      </w:r>
      <w:r w:rsidRPr="00A2406A">
        <w:t xml:space="preserve"> </w:t>
      </w:r>
      <w:r w:rsidR="003F095F" w:rsidRPr="00A2406A">
        <w:t>присяжных</w:t>
      </w:r>
      <w:r w:rsidRPr="00A2406A">
        <w:t xml:space="preserve"> </w:t>
      </w:r>
      <w:r w:rsidR="003F095F" w:rsidRPr="00A2406A">
        <w:t>заседателей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разрешение</w:t>
      </w:r>
      <w:r w:rsidRPr="00A2406A">
        <w:t xml:space="preserve"> </w:t>
      </w:r>
      <w:r w:rsidR="003F095F" w:rsidRPr="00A2406A">
        <w:t>самоотводов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3)</w:t>
      </w:r>
      <w:r w:rsidRPr="00A2406A">
        <w:t xml:space="preserve"> </w:t>
      </w:r>
      <w:r w:rsidR="003F095F" w:rsidRPr="00A2406A">
        <w:t>разрешение</w:t>
      </w:r>
      <w:r w:rsidRPr="00A2406A">
        <w:t xml:space="preserve"> </w:t>
      </w:r>
      <w:r w:rsidR="003F095F" w:rsidRPr="00A2406A">
        <w:t>отводов,</w:t>
      </w:r>
      <w:r w:rsidRPr="00A2406A">
        <w:t xml:space="preserve"> </w:t>
      </w:r>
      <w:r w:rsidR="003F095F" w:rsidRPr="00A2406A">
        <w:t>заявленных</w:t>
      </w:r>
      <w:r w:rsidRPr="00A2406A">
        <w:t xml:space="preserve"> </w:t>
      </w:r>
      <w:r w:rsidR="003F095F" w:rsidRPr="00A2406A">
        <w:t>кандидатам</w:t>
      </w:r>
      <w:r w:rsidRPr="00A2406A">
        <w:t xml:space="preserve"> </w:t>
      </w:r>
      <w:r w:rsidR="003F095F" w:rsidRPr="00A2406A">
        <w:t>в</w:t>
      </w:r>
      <w:r w:rsidRPr="00A2406A">
        <w:t xml:space="preserve"> </w:t>
      </w:r>
      <w:r w:rsidR="003F095F" w:rsidRPr="00A2406A">
        <w:t>присяжные</w:t>
      </w:r>
      <w:r w:rsidRPr="00A2406A">
        <w:t xml:space="preserve"> </w:t>
      </w:r>
      <w:r w:rsidR="003F095F" w:rsidRPr="00A2406A">
        <w:t>заседатели</w:t>
      </w:r>
      <w:r w:rsidRPr="00A2406A">
        <w:t xml:space="preserve"> </w:t>
      </w:r>
      <w:r w:rsidR="003F095F" w:rsidRPr="00A2406A">
        <w:t>сторонами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4)</w:t>
      </w:r>
      <w:r w:rsidRPr="00A2406A">
        <w:t xml:space="preserve"> </w:t>
      </w:r>
      <w:r w:rsidR="003F095F" w:rsidRPr="00A2406A">
        <w:t>составление</w:t>
      </w:r>
      <w:r w:rsidRPr="00A2406A">
        <w:t xml:space="preserve"> </w:t>
      </w:r>
      <w:r w:rsidR="003F095F" w:rsidRPr="00A2406A">
        <w:t>списка</w:t>
      </w:r>
      <w:r w:rsidRPr="00A2406A">
        <w:t xml:space="preserve"> </w:t>
      </w:r>
      <w:r w:rsidR="003F095F" w:rsidRPr="00A2406A">
        <w:t>присяжных</w:t>
      </w:r>
      <w:r w:rsidRPr="00A2406A">
        <w:t xml:space="preserve"> </w:t>
      </w:r>
      <w:r w:rsidR="003F095F" w:rsidRPr="00A2406A">
        <w:t>заседателей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5)</w:t>
      </w:r>
      <w:r w:rsidRPr="00A2406A">
        <w:t xml:space="preserve"> </w:t>
      </w:r>
      <w:r w:rsidR="003F095F" w:rsidRPr="00A2406A">
        <w:t>выбор</w:t>
      </w:r>
      <w:r w:rsidRPr="00A2406A">
        <w:t xml:space="preserve"> </w:t>
      </w:r>
      <w:r w:rsidR="003F095F" w:rsidRPr="00A2406A">
        <w:t>старшины</w:t>
      </w:r>
      <w:r>
        <w:t>;</w:t>
      </w:r>
    </w:p>
    <w:p w:rsidR="00A2406A" w:rsidRDefault="00A2406A" w:rsidP="00A2406A">
      <w:pPr>
        <w:tabs>
          <w:tab w:val="left" w:pos="726"/>
        </w:tabs>
      </w:pPr>
      <w:r>
        <w:t>6)</w:t>
      </w:r>
      <w:r w:rsidRPr="00A2406A">
        <w:t xml:space="preserve"> </w:t>
      </w:r>
      <w:r w:rsidR="003F095F" w:rsidRPr="00A2406A">
        <w:t>принятие</w:t>
      </w:r>
      <w:r w:rsidRPr="00A2406A">
        <w:t xml:space="preserve"> </w:t>
      </w:r>
      <w:r w:rsidR="003F095F" w:rsidRPr="00A2406A">
        <w:t>присяжными</w:t>
      </w:r>
      <w:r w:rsidRPr="00A2406A">
        <w:t xml:space="preserve"> </w:t>
      </w:r>
      <w:r w:rsidR="003F095F" w:rsidRPr="00A2406A">
        <w:t>заседателями</w:t>
      </w:r>
      <w:r w:rsidRPr="00A2406A">
        <w:t xml:space="preserve"> </w:t>
      </w:r>
      <w:r w:rsidR="003F095F" w:rsidRPr="00A2406A">
        <w:t>присяги</w:t>
      </w:r>
      <w:r>
        <w:t>;</w:t>
      </w:r>
    </w:p>
    <w:p w:rsidR="00A2406A" w:rsidRPr="00A2406A" w:rsidRDefault="00A2406A" w:rsidP="00A2406A">
      <w:pPr>
        <w:tabs>
          <w:tab w:val="left" w:pos="726"/>
        </w:tabs>
      </w:pPr>
      <w:r>
        <w:t>7)</w:t>
      </w:r>
      <w:r w:rsidRPr="00A2406A">
        <w:t xml:space="preserve"> </w:t>
      </w:r>
      <w:r w:rsidR="003F095F" w:rsidRPr="00A2406A">
        <w:t>разъяснение</w:t>
      </w:r>
      <w:r w:rsidRPr="00A2406A">
        <w:t xml:space="preserve"> </w:t>
      </w:r>
      <w:r w:rsidR="003F095F" w:rsidRPr="00A2406A">
        <w:t>присяжным</w:t>
      </w:r>
      <w:r w:rsidRPr="00A2406A">
        <w:t xml:space="preserve"> </w:t>
      </w:r>
      <w:r w:rsidR="003F095F" w:rsidRPr="00A2406A">
        <w:t>их</w:t>
      </w:r>
      <w:r w:rsidRPr="00A2406A">
        <w:t xml:space="preserve"> </w:t>
      </w:r>
      <w:r w:rsidR="003F095F" w:rsidRPr="00A2406A">
        <w:t>прав</w:t>
      </w:r>
      <w:r w:rsidRPr="00A2406A">
        <w:t xml:space="preserve"> </w:t>
      </w:r>
      <w:r w:rsidR="003F095F" w:rsidRPr="00A2406A">
        <w:t>и</w:t>
      </w:r>
      <w:r w:rsidRPr="00A2406A">
        <w:t xml:space="preserve"> </w:t>
      </w:r>
      <w:r w:rsidR="003F095F" w:rsidRPr="00A2406A">
        <w:t>обязанностей</w:t>
      </w:r>
      <w:r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Обращаясь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заседателям,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представляется</w:t>
      </w:r>
      <w:r w:rsidR="00A2406A" w:rsidRPr="00A2406A">
        <w:t xml:space="preserve"> </w:t>
      </w:r>
      <w:r w:rsidRPr="00A2406A">
        <w:t>сам,</w:t>
      </w:r>
      <w:r w:rsidR="00A2406A" w:rsidRPr="00A2406A">
        <w:t xml:space="preserve"> </w:t>
      </w:r>
      <w:r w:rsidRPr="00A2406A">
        <w:t>представляет</w:t>
      </w:r>
      <w:r w:rsidR="00A2406A" w:rsidRPr="00A2406A">
        <w:t xml:space="preserve"> </w:t>
      </w:r>
      <w:r w:rsidRPr="00A2406A">
        <w:t>стороны,</w:t>
      </w:r>
      <w:r w:rsidR="00A2406A" w:rsidRPr="00A2406A">
        <w:t xml:space="preserve"> </w:t>
      </w:r>
      <w:r w:rsidRPr="00A2406A">
        <w:t>ставит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известность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том,</w:t>
      </w:r>
      <w:r w:rsidR="00A2406A" w:rsidRPr="00A2406A">
        <w:t xml:space="preserve"> </w:t>
      </w:r>
      <w:r w:rsidRPr="00A2406A">
        <w:t>какое</w:t>
      </w:r>
      <w:r w:rsidR="00A2406A" w:rsidRPr="00A2406A">
        <w:t xml:space="preserve"> </w:t>
      </w:r>
      <w:r w:rsidRPr="00A2406A">
        <w:t>дело</w:t>
      </w:r>
      <w:r w:rsidR="00A2406A" w:rsidRPr="00A2406A">
        <w:t xml:space="preserve"> </w:t>
      </w:r>
      <w:r w:rsidRPr="00A2406A">
        <w:t>подлежит</w:t>
      </w:r>
      <w:r w:rsidR="00A2406A" w:rsidRPr="00A2406A">
        <w:t xml:space="preserve"> </w:t>
      </w:r>
      <w:r w:rsidRPr="00A2406A">
        <w:t>рассмотрению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предполагаемой</w:t>
      </w:r>
      <w:r w:rsidR="00A2406A" w:rsidRPr="00A2406A">
        <w:t xml:space="preserve"> </w:t>
      </w:r>
      <w:r w:rsidRPr="00A2406A">
        <w:t>продолжительности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задачах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условиях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участия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деле</w:t>
      </w:r>
      <w:r w:rsidR="00A2406A" w:rsidRPr="00A2406A">
        <w:t xml:space="preserve">. </w:t>
      </w:r>
      <w:r w:rsidRPr="00A2406A">
        <w:t>Подчеркивает</w:t>
      </w:r>
      <w:r w:rsidR="00A2406A" w:rsidRPr="00A2406A">
        <w:t xml:space="preserve"> </w:t>
      </w:r>
      <w:r w:rsidRPr="00A2406A">
        <w:t>обязанность</w:t>
      </w:r>
      <w:r w:rsidR="00A2406A" w:rsidRPr="00A2406A">
        <w:t xml:space="preserve"> </w:t>
      </w:r>
      <w:r w:rsidRPr="00A2406A">
        <w:t>правдиво</w:t>
      </w:r>
      <w:r w:rsidR="00A2406A" w:rsidRPr="00A2406A">
        <w:t xml:space="preserve"> </w:t>
      </w:r>
      <w:r w:rsidRPr="00A2406A">
        <w:t>ответить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задаваемые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подчиняться</w:t>
      </w:r>
      <w:r w:rsidR="00A2406A" w:rsidRPr="00A2406A">
        <w:t xml:space="preserve"> </w:t>
      </w:r>
      <w:r w:rsidRPr="00A2406A">
        <w:t>законным</w:t>
      </w:r>
      <w:r w:rsidR="00A2406A" w:rsidRPr="00A2406A">
        <w:t xml:space="preserve"> </w:t>
      </w:r>
      <w:r w:rsidRPr="00A2406A">
        <w:t>распоряжениям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вручения</w:t>
      </w:r>
      <w:r w:rsidR="00A2406A" w:rsidRPr="00A2406A">
        <w:t xml:space="preserve"> </w:t>
      </w:r>
      <w:r w:rsidRPr="00A2406A">
        <w:t>сторонам</w:t>
      </w:r>
      <w:r w:rsidR="00A2406A" w:rsidRPr="00A2406A">
        <w:t xml:space="preserve"> </w:t>
      </w:r>
      <w:r w:rsidRPr="00A2406A">
        <w:t>списков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разъяснить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только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ч</w:t>
      </w:r>
      <w:r w:rsidR="00A2406A">
        <w:t>.5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27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но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юридические</w:t>
      </w:r>
      <w:r w:rsidR="00A2406A" w:rsidRPr="00A2406A">
        <w:t xml:space="preserve"> </w:t>
      </w:r>
      <w:r w:rsidRPr="00A2406A">
        <w:t>последствия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использования</w:t>
      </w:r>
      <w:r w:rsidR="00A2406A" w:rsidRPr="00A2406A">
        <w:t xml:space="preserve"> </w:t>
      </w:r>
      <w:r w:rsidRPr="00A2406A">
        <w:t>таких</w:t>
      </w:r>
      <w:r w:rsidR="00A2406A" w:rsidRPr="00A2406A">
        <w:t xml:space="preserve"> </w:t>
      </w:r>
      <w:r w:rsidRPr="00A2406A">
        <w:t>прав</w:t>
      </w:r>
      <w:r w:rsidR="00586D8B" w:rsidRPr="00A2406A">
        <w:rPr>
          <w:rStyle w:val="ad"/>
          <w:color w:val="000000"/>
        </w:rPr>
        <w:footnoteReference w:id="4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частности,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разъяснить</w:t>
      </w:r>
      <w:r w:rsidR="00A2406A" w:rsidRPr="00A2406A">
        <w:t xml:space="preserve"> </w:t>
      </w:r>
      <w:r w:rsidRPr="00A2406A">
        <w:t>сторонам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.6</w:t>
      </w:r>
      <w:r w:rsidRPr="00A2406A">
        <w:t>4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юридические</w:t>
      </w:r>
      <w:r w:rsidR="00A2406A" w:rsidRPr="00A2406A">
        <w:t xml:space="preserve"> </w:t>
      </w:r>
      <w:r w:rsidRPr="00A2406A">
        <w:t>последствия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использования</w:t>
      </w:r>
      <w:r w:rsidR="00A2406A" w:rsidRPr="00A2406A">
        <w:t xml:space="preserve"> </w:t>
      </w:r>
      <w:r w:rsidRPr="00A2406A">
        <w:t>ими</w:t>
      </w:r>
      <w:r w:rsidR="00A2406A" w:rsidRPr="00A2406A">
        <w:t xml:space="preserve"> </w:t>
      </w:r>
      <w:r w:rsidRPr="00A2406A">
        <w:t>таких</w:t>
      </w:r>
      <w:r w:rsidR="00A2406A" w:rsidRPr="00A2406A">
        <w:t xml:space="preserve"> </w:t>
      </w:r>
      <w:r w:rsidRPr="00A2406A">
        <w:t>прав,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ч</w:t>
      </w:r>
      <w:r w:rsidR="00A2406A">
        <w:t>.2</w:t>
      </w:r>
      <w:r w:rsidR="00A2406A" w:rsidRPr="00A2406A">
        <w:t xml:space="preserve"> </w:t>
      </w:r>
      <w:r w:rsidRPr="00A2406A">
        <w:t>этой</w:t>
      </w:r>
      <w:r w:rsidR="00A2406A" w:rsidRPr="00A2406A">
        <w:t xml:space="preserve"> </w:t>
      </w:r>
      <w:r w:rsidRPr="00A2406A">
        <w:t>статьи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заявить</w:t>
      </w:r>
      <w:r w:rsidR="00A2406A" w:rsidRPr="00A2406A">
        <w:t xml:space="preserve"> </w:t>
      </w:r>
      <w:r w:rsidRPr="00A2406A">
        <w:t>мотивированный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кандидату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основаниям,</w:t>
      </w:r>
      <w:r w:rsidR="00A2406A" w:rsidRPr="00A2406A">
        <w:t xml:space="preserve"> </w:t>
      </w:r>
      <w:r w:rsidRPr="00A2406A">
        <w:t>предусмотренным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отвода</w:t>
      </w:r>
      <w:r w:rsidR="00A2406A" w:rsidRPr="00A2406A">
        <w:t xml:space="preserve"> </w:t>
      </w:r>
      <w:r w:rsidRPr="00A2406A">
        <w:t>судьи</w:t>
      </w:r>
      <w:r w:rsidR="00A2406A">
        <w:t xml:space="preserve"> (</w:t>
      </w:r>
      <w:r w:rsidRPr="00A2406A">
        <w:t>ст</w:t>
      </w:r>
      <w:r w:rsidR="00A2406A" w:rsidRPr="00A2406A">
        <w:t xml:space="preserve">. </w:t>
      </w:r>
      <w:r w:rsidRPr="00A2406A">
        <w:t>ст</w:t>
      </w:r>
      <w:r w:rsidR="00A2406A">
        <w:t>.6</w:t>
      </w:r>
      <w:r w:rsidRPr="00A2406A">
        <w:t>1</w:t>
      </w:r>
      <w:r w:rsidR="00941D29" w:rsidRPr="00A2406A">
        <w:t>-</w:t>
      </w:r>
      <w:r w:rsidRPr="00A2406A">
        <w:t>64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защитника,</w:t>
      </w:r>
      <w:r w:rsidR="00A2406A" w:rsidRPr="00A2406A">
        <w:t xml:space="preserve"> </w:t>
      </w:r>
      <w:r w:rsidRPr="00A2406A">
        <w:t>государственного</w:t>
      </w:r>
      <w:r w:rsidR="00A2406A" w:rsidRPr="00A2406A">
        <w:t xml:space="preserve"> </w:t>
      </w:r>
      <w:r w:rsidRPr="00A2406A">
        <w:t>обвинителя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немотивированный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заседателя,</w:t>
      </w:r>
      <w:r w:rsidR="00A2406A" w:rsidRPr="00A2406A">
        <w:t xml:space="preserve"> </w:t>
      </w:r>
      <w:r w:rsidRPr="00A2406A">
        <w:t>который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заявлен</w:t>
      </w:r>
      <w:r w:rsidR="00A2406A" w:rsidRPr="00A2406A">
        <w:t xml:space="preserve"> </w:t>
      </w:r>
      <w:r w:rsidRPr="00A2406A">
        <w:t>каж</w:t>
      </w:r>
      <w:r w:rsidR="00941D29" w:rsidRPr="00A2406A">
        <w:t>дым</w:t>
      </w:r>
      <w:r w:rsidR="00A2406A" w:rsidRPr="00A2406A">
        <w:t xml:space="preserve"> </w:t>
      </w:r>
      <w:r w:rsidR="00941D29" w:rsidRPr="00A2406A">
        <w:t>из</w:t>
      </w:r>
      <w:r w:rsidR="00A2406A" w:rsidRPr="00A2406A">
        <w:t xml:space="preserve"> </w:t>
      </w:r>
      <w:r w:rsidR="00941D29" w:rsidRPr="00A2406A">
        <w:t>участников</w:t>
      </w:r>
      <w:r w:rsidR="00A2406A" w:rsidRPr="00A2406A">
        <w:t xml:space="preserve"> </w:t>
      </w:r>
      <w:r w:rsidR="00941D29" w:rsidRPr="00A2406A">
        <w:t>дважды</w:t>
      </w:r>
      <w:r w:rsidR="00A2406A">
        <w:t xml:space="preserve"> (</w:t>
      </w:r>
      <w:r w:rsidR="00941D29" w:rsidRPr="00A2406A">
        <w:t>ч</w:t>
      </w:r>
      <w:r w:rsidR="00A2406A">
        <w:t>.1</w:t>
      </w:r>
      <w:r w:rsidR="00941D29" w:rsidRPr="00A2406A">
        <w:t>4-</w:t>
      </w:r>
      <w:r w:rsidRPr="00A2406A">
        <w:t>16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иные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гл</w:t>
      </w:r>
      <w:r w:rsidR="00A2406A">
        <w:t>.4</w:t>
      </w:r>
      <w:r w:rsidRPr="00A2406A">
        <w:t>2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частности,</w:t>
      </w:r>
      <w:r w:rsidR="00A2406A" w:rsidRPr="00A2406A">
        <w:t xml:space="preserve"> </w:t>
      </w:r>
      <w:r w:rsidRPr="00A2406A">
        <w:t>право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возможность</w:t>
      </w:r>
      <w:r w:rsidR="00A2406A" w:rsidRPr="00A2406A">
        <w:t xml:space="preserve"> </w:t>
      </w:r>
      <w:r w:rsidRPr="00A2406A">
        <w:t>задать</w:t>
      </w:r>
      <w:r w:rsidR="00A2406A" w:rsidRPr="00A2406A">
        <w:t xml:space="preserve"> </w:t>
      </w:r>
      <w:r w:rsidRPr="00A2406A">
        <w:t>каждому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оставшихся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которые,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мнению,</w:t>
      </w:r>
      <w:r w:rsidR="00A2406A" w:rsidRPr="00A2406A">
        <w:t xml:space="preserve"> </w:t>
      </w:r>
      <w:r w:rsidRPr="00A2406A">
        <w:t>связаны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выяснением</w:t>
      </w:r>
      <w:r w:rsidR="00A2406A" w:rsidRPr="00A2406A">
        <w:t xml:space="preserve"> </w:t>
      </w:r>
      <w:r w:rsidRPr="00A2406A">
        <w:t>обстоятельств,</w:t>
      </w:r>
      <w:r w:rsidR="00A2406A" w:rsidRPr="00A2406A">
        <w:t xml:space="preserve"> </w:t>
      </w:r>
      <w:r w:rsidRPr="00A2406A">
        <w:t>препятствующих</w:t>
      </w:r>
      <w:r w:rsidR="00A2406A" w:rsidRPr="00A2406A">
        <w:t xml:space="preserve"> </w:t>
      </w:r>
      <w:r w:rsidRPr="00A2406A">
        <w:t>участию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рассмотрении</w:t>
      </w:r>
      <w:r w:rsidR="00A2406A" w:rsidRPr="00A2406A">
        <w:t xml:space="preserve"> </w:t>
      </w:r>
      <w:r w:rsidRPr="00A2406A">
        <w:t>данного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>
        <w:t xml:space="preserve"> (</w:t>
      </w:r>
      <w:r w:rsidRPr="00A2406A">
        <w:t>ч</w:t>
      </w:r>
      <w:r w:rsidR="00A2406A">
        <w:t>.8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4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делать</w:t>
      </w:r>
      <w:r w:rsidR="00A2406A" w:rsidRPr="00A2406A">
        <w:t xml:space="preserve"> </w:t>
      </w:r>
      <w:r w:rsidRPr="00A2406A">
        <w:t>заявления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роспуске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ввиду</w:t>
      </w:r>
      <w:r w:rsidR="00A2406A" w:rsidRPr="00A2406A">
        <w:t xml:space="preserve"> </w:t>
      </w:r>
      <w:r w:rsidRPr="00A2406A">
        <w:t>тенденциозности</w:t>
      </w:r>
      <w:r w:rsidR="00A2406A" w:rsidRPr="00A2406A">
        <w:t xml:space="preserve"> </w:t>
      </w:r>
      <w:r w:rsidRPr="00A2406A">
        <w:t>ее</w:t>
      </w:r>
      <w:r w:rsidR="00A2406A" w:rsidRPr="00A2406A">
        <w:t xml:space="preserve"> </w:t>
      </w:r>
      <w:r w:rsidRPr="00A2406A">
        <w:t>состава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30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5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высказать</w:t>
      </w:r>
      <w:r w:rsidR="00A2406A" w:rsidRPr="00A2406A">
        <w:t xml:space="preserve"> </w:t>
      </w:r>
      <w:r w:rsidRPr="00A2406A">
        <w:t>свои</w:t>
      </w:r>
      <w:r w:rsidR="00A2406A" w:rsidRPr="00A2406A">
        <w:t xml:space="preserve"> </w:t>
      </w:r>
      <w:r w:rsidRPr="00A2406A">
        <w:t>замечания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содержанию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формулировке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внести</w:t>
      </w:r>
      <w:r w:rsidR="00A2406A" w:rsidRPr="00A2406A">
        <w:t xml:space="preserve"> </w:t>
      </w:r>
      <w:r w:rsidRPr="00A2406A">
        <w:t>предложения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постановке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подлежащих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38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6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заявлять</w:t>
      </w:r>
      <w:r w:rsidR="00A2406A" w:rsidRPr="00A2406A">
        <w:t xml:space="preserve"> </w:t>
      </w:r>
      <w:r w:rsidRPr="00A2406A">
        <w:t>возражения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содержанием</w:t>
      </w:r>
      <w:r w:rsidR="00A2406A" w:rsidRPr="00A2406A">
        <w:t xml:space="preserve"> </w:t>
      </w:r>
      <w:r w:rsidRPr="00A2406A">
        <w:t>напутственного</w:t>
      </w:r>
      <w:r w:rsidR="00A2406A" w:rsidRPr="00A2406A">
        <w:t xml:space="preserve"> </w:t>
      </w:r>
      <w:r w:rsidRPr="00A2406A">
        <w:t>слова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мотивам</w:t>
      </w:r>
      <w:r w:rsidR="00A2406A" w:rsidRPr="00A2406A">
        <w:t xml:space="preserve"> </w:t>
      </w:r>
      <w:r w:rsidRPr="00A2406A">
        <w:t>нарушения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принципа</w:t>
      </w:r>
      <w:r w:rsidR="00A2406A" w:rsidRPr="00A2406A">
        <w:t xml:space="preserve"> </w:t>
      </w:r>
      <w:r w:rsidRPr="00A2406A">
        <w:t>объективности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беспристрастности</w:t>
      </w:r>
      <w:r w:rsidR="00A2406A">
        <w:t xml:space="preserve"> (</w:t>
      </w:r>
      <w:r w:rsidRPr="00A2406A">
        <w:t>ч</w:t>
      </w:r>
      <w:r w:rsidR="00A2406A">
        <w:t>.6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40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);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7</w:t>
      </w:r>
      <w:r w:rsidR="00A2406A" w:rsidRPr="00A2406A">
        <w:t xml:space="preserve">) </w:t>
      </w:r>
      <w:r w:rsidRPr="00A2406A">
        <w:t>право</w:t>
      </w:r>
      <w:r w:rsidR="00A2406A" w:rsidRPr="00A2406A">
        <w:t xml:space="preserve"> </w:t>
      </w:r>
      <w:r w:rsidRPr="00A2406A">
        <w:t>выступать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прениях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окончании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следствия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обсуждении</w:t>
      </w:r>
      <w:r w:rsidR="00A2406A" w:rsidRPr="00A2406A">
        <w:t xml:space="preserve"> </w:t>
      </w:r>
      <w:r w:rsidRPr="00A2406A">
        <w:t>последствий</w:t>
      </w:r>
      <w:r w:rsidR="00A2406A" w:rsidRPr="00A2406A">
        <w:t xml:space="preserve"> </w:t>
      </w:r>
      <w:r w:rsidRPr="00A2406A">
        <w:t>вердикта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47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) </w:t>
      </w:r>
      <w:r w:rsidRPr="00A2406A">
        <w:t>и</w:t>
      </w:r>
      <w:r w:rsidR="00A2406A" w:rsidRPr="00A2406A">
        <w:t xml:space="preserve"> </w:t>
      </w:r>
      <w:r w:rsidRPr="00A2406A">
        <w:t>др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Опрос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преследует</w:t>
      </w:r>
      <w:r w:rsidR="00A2406A" w:rsidRPr="00A2406A">
        <w:t xml:space="preserve"> </w:t>
      </w:r>
      <w:r w:rsidRPr="00A2406A">
        <w:t>цель</w:t>
      </w:r>
      <w:r w:rsidR="00A2406A" w:rsidRPr="00A2406A">
        <w:t xml:space="preserve"> </w:t>
      </w:r>
      <w:r w:rsidRPr="00A2406A">
        <w:t>выяснить,</w:t>
      </w:r>
      <w:r w:rsidR="00A2406A" w:rsidRPr="00A2406A">
        <w:t xml:space="preserve"> </w:t>
      </w:r>
      <w:r w:rsidRPr="00A2406A">
        <w:t>нет</w:t>
      </w:r>
      <w:r w:rsidR="00A2406A" w:rsidRPr="00A2406A">
        <w:t xml:space="preserve"> </w:t>
      </w:r>
      <w:r w:rsidRPr="00A2406A">
        <w:t>ли</w:t>
      </w:r>
      <w:r w:rsidR="00A2406A" w:rsidRPr="00A2406A">
        <w:t xml:space="preserve"> </w:t>
      </w:r>
      <w:r w:rsidRPr="00A2406A">
        <w:t>обстоятельств,</w:t>
      </w:r>
      <w:r w:rsidR="00A2406A" w:rsidRPr="00A2406A">
        <w:t xml:space="preserve"> </w:t>
      </w:r>
      <w:r w:rsidRPr="00A2406A">
        <w:t>препятствующих</w:t>
      </w:r>
      <w:r w:rsidR="00A2406A" w:rsidRPr="00A2406A">
        <w:t xml:space="preserve"> </w:t>
      </w:r>
      <w:r w:rsidRPr="00A2406A">
        <w:t>присяжному</w:t>
      </w:r>
      <w:r w:rsidR="00A2406A" w:rsidRPr="00A2406A">
        <w:t xml:space="preserve"> </w:t>
      </w:r>
      <w:r w:rsidRPr="00A2406A">
        <w:t>участвовать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заседании</w:t>
      </w:r>
      <w:r w:rsidR="00A2406A" w:rsidRPr="00A2406A">
        <w:t xml:space="preserve">. </w:t>
      </w:r>
      <w:r w:rsidRPr="00A2406A">
        <w:t>Каждый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указать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причины,</w:t>
      </w:r>
      <w:r w:rsidR="00A2406A" w:rsidRPr="00A2406A">
        <w:t xml:space="preserve"> </w:t>
      </w:r>
      <w:r w:rsidRPr="00A2406A">
        <w:t>препятствующие</w:t>
      </w:r>
      <w:r w:rsidR="00A2406A" w:rsidRPr="00A2406A">
        <w:t xml:space="preserve"> </w:t>
      </w:r>
      <w:r w:rsidRPr="00A2406A">
        <w:t>исполнению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обязанностей</w:t>
      </w:r>
      <w:r w:rsidR="00A2406A" w:rsidRPr="00A2406A">
        <w:t xml:space="preserve"> </w:t>
      </w:r>
      <w:r w:rsidRPr="00A2406A">
        <w:t>присяжного,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заявить</w:t>
      </w:r>
      <w:r w:rsidR="00A2406A" w:rsidRPr="00A2406A">
        <w:t xml:space="preserve"> </w:t>
      </w:r>
      <w:r w:rsidRPr="00A2406A">
        <w:t>самоотвод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Следует</w:t>
      </w:r>
      <w:r w:rsidR="00A2406A" w:rsidRPr="00A2406A">
        <w:t xml:space="preserve"> </w:t>
      </w:r>
      <w:r w:rsidRPr="00A2406A">
        <w:t>иметь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виду,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руководители</w:t>
      </w:r>
      <w:r w:rsidR="00A2406A" w:rsidRPr="00A2406A">
        <w:t xml:space="preserve"> </w:t>
      </w:r>
      <w:r w:rsidRPr="00A2406A">
        <w:t>представительной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исполнительной</w:t>
      </w:r>
      <w:r w:rsidR="00A2406A" w:rsidRPr="00A2406A">
        <w:t xml:space="preserve"> </w:t>
      </w:r>
      <w:r w:rsidRPr="00A2406A">
        <w:t>власти,</w:t>
      </w:r>
      <w:r w:rsidR="00A2406A" w:rsidRPr="00A2406A">
        <w:t xml:space="preserve"> </w:t>
      </w:r>
      <w:r w:rsidRPr="00A2406A">
        <w:t>военнослужащие,</w:t>
      </w:r>
      <w:r w:rsidR="00A2406A" w:rsidRPr="00A2406A">
        <w:t xml:space="preserve"> </w:t>
      </w:r>
      <w:r w:rsidRPr="00A2406A">
        <w:t>судьи,</w:t>
      </w:r>
      <w:r w:rsidR="00A2406A" w:rsidRPr="00A2406A">
        <w:t xml:space="preserve"> </w:t>
      </w:r>
      <w:r w:rsidRPr="00A2406A">
        <w:t>прокуроры,</w:t>
      </w:r>
      <w:r w:rsidR="00A2406A" w:rsidRPr="00A2406A">
        <w:t xml:space="preserve"> </w:t>
      </w:r>
      <w:r w:rsidRPr="00A2406A">
        <w:t>следователи,</w:t>
      </w:r>
      <w:r w:rsidR="00A2406A" w:rsidRPr="00A2406A">
        <w:t xml:space="preserve"> </w:t>
      </w:r>
      <w:r w:rsidRPr="00A2406A">
        <w:t>адвокаты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некоторые</w:t>
      </w:r>
      <w:r w:rsidR="00A2406A" w:rsidRPr="00A2406A">
        <w:t xml:space="preserve"> </w:t>
      </w:r>
      <w:r w:rsidRPr="00A2406A">
        <w:t>другие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подлежат</w:t>
      </w:r>
      <w:r w:rsidR="00A2406A" w:rsidRPr="00A2406A">
        <w:t xml:space="preserve"> </w:t>
      </w:r>
      <w:r w:rsidRPr="00A2406A">
        <w:t>освобождению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исполнения</w:t>
      </w:r>
      <w:r w:rsidR="00A2406A" w:rsidRPr="00A2406A">
        <w:t xml:space="preserve"> </w:t>
      </w:r>
      <w:r w:rsidRPr="00A2406A">
        <w:t>обязанностей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просьбе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</w:t>
      </w:r>
      <w:r w:rsidR="00A2406A" w:rsidRPr="00A2406A">
        <w:t xml:space="preserve"> </w:t>
      </w:r>
      <w:r w:rsidRPr="00A2406A">
        <w:t>самоотводам</w:t>
      </w:r>
      <w:r w:rsidR="00A2406A" w:rsidRPr="00A2406A">
        <w:t xml:space="preserve"> </w:t>
      </w:r>
      <w:r w:rsidRPr="00A2406A">
        <w:t>заслушивается</w:t>
      </w:r>
      <w:r w:rsidR="00A2406A" w:rsidRPr="00A2406A">
        <w:t xml:space="preserve"> </w:t>
      </w:r>
      <w:r w:rsidRPr="00A2406A">
        <w:t>мнение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. </w:t>
      </w:r>
      <w:r w:rsidRPr="00A2406A">
        <w:t>При</w:t>
      </w:r>
      <w:r w:rsidR="00A2406A" w:rsidRPr="00A2406A">
        <w:t xml:space="preserve"> </w:t>
      </w:r>
      <w:r w:rsidRPr="00A2406A">
        <w:t>установлении</w:t>
      </w:r>
      <w:r w:rsidR="00A2406A" w:rsidRPr="00A2406A">
        <w:t xml:space="preserve"> </w:t>
      </w:r>
      <w:r w:rsidRPr="00A2406A">
        <w:t>обстоятельств,</w:t>
      </w:r>
      <w:r w:rsidR="00A2406A" w:rsidRPr="00A2406A">
        <w:t xml:space="preserve"> </w:t>
      </w:r>
      <w:r w:rsidRPr="00A2406A">
        <w:t>препятствующих</w:t>
      </w:r>
      <w:r w:rsidR="00A2406A" w:rsidRPr="00A2406A">
        <w:t xml:space="preserve"> </w:t>
      </w:r>
      <w:r w:rsidRPr="00A2406A">
        <w:t>участию</w:t>
      </w:r>
      <w:r w:rsidR="00A2406A" w:rsidRPr="00A2406A">
        <w:t xml:space="preserve"> </w:t>
      </w:r>
      <w:r w:rsidRPr="00A2406A">
        <w:t>кандидата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удовлетворении</w:t>
      </w:r>
      <w:r w:rsidR="00A2406A" w:rsidRPr="00A2406A">
        <w:t xml:space="preserve"> </w:t>
      </w:r>
      <w:r w:rsidRPr="00A2406A">
        <w:t>самоотвода,</w:t>
      </w:r>
      <w:r w:rsidR="00A2406A" w:rsidRPr="00A2406A">
        <w:t xml:space="preserve"> </w:t>
      </w:r>
      <w:r w:rsidRPr="00A2406A">
        <w:t>эти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исключаются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предварительного</w:t>
      </w:r>
      <w:r w:rsidR="00A2406A" w:rsidRPr="00A2406A">
        <w:t xml:space="preserve"> </w:t>
      </w:r>
      <w:r w:rsidRPr="00A2406A">
        <w:t>списка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удаляются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зала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Каждому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явившихся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заявлен</w:t>
      </w:r>
      <w:r w:rsidR="00A2406A" w:rsidRPr="00A2406A">
        <w:t xml:space="preserve"> </w:t>
      </w:r>
      <w:r w:rsidRPr="00A2406A">
        <w:t>мотивированный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прокурором,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потерпевшим,</w:t>
      </w:r>
      <w:r w:rsidR="00A2406A" w:rsidRPr="00A2406A">
        <w:t xml:space="preserve"> </w:t>
      </w:r>
      <w:r w:rsidRPr="00A2406A">
        <w:t>гражданским</w:t>
      </w:r>
      <w:r w:rsidR="00A2406A" w:rsidRPr="00A2406A">
        <w:t xml:space="preserve"> </w:t>
      </w:r>
      <w:r w:rsidRPr="00A2406A">
        <w:t>истцом,</w:t>
      </w:r>
      <w:r w:rsidR="00A2406A" w:rsidRPr="00A2406A">
        <w:t xml:space="preserve"> </w:t>
      </w:r>
      <w:r w:rsidRPr="00A2406A">
        <w:t>гражданским</w:t>
      </w:r>
      <w:r w:rsidR="00A2406A" w:rsidRPr="00A2406A">
        <w:t xml:space="preserve"> </w:t>
      </w:r>
      <w:r w:rsidRPr="00A2406A">
        <w:t>ответчиком,</w:t>
      </w:r>
      <w:r w:rsidR="00A2406A" w:rsidRPr="00A2406A">
        <w:t xml:space="preserve"> </w:t>
      </w:r>
      <w:r w:rsidRPr="00A2406A">
        <w:t>подсудимым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защитником</w:t>
      </w:r>
      <w:r w:rsidR="00A2406A" w:rsidRPr="00A2406A">
        <w:t xml:space="preserve">. </w:t>
      </w:r>
      <w:r w:rsidRPr="00A2406A">
        <w:t>Основания</w:t>
      </w:r>
      <w:r w:rsidR="00A2406A" w:rsidRPr="00A2406A">
        <w:t xml:space="preserve"> </w:t>
      </w:r>
      <w:r w:rsidRPr="00A2406A">
        <w:t>отвода</w:t>
      </w:r>
      <w:r w:rsidR="00A2406A" w:rsidRPr="00A2406A">
        <w:t xml:space="preserve"> </w:t>
      </w:r>
      <w:r w:rsidRPr="00A2406A">
        <w:t>общие</w:t>
      </w:r>
      <w:r w:rsidR="00A2406A">
        <w:t xml:space="preserve"> (</w:t>
      </w:r>
      <w:r w:rsidRPr="00A2406A">
        <w:t>ст</w:t>
      </w:r>
      <w:r w:rsidR="00A2406A">
        <w:t>.6</w:t>
      </w:r>
      <w:r w:rsidRPr="00A2406A">
        <w:t>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941D29" w:rsidRPr="00A2406A">
        <w:t>РФ</w:t>
      </w:r>
      <w:r w:rsidR="00A2406A" w:rsidRPr="00A2406A">
        <w:t>).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Председательствующий</w:t>
      </w:r>
      <w:r w:rsidR="00A2406A" w:rsidRPr="00A2406A">
        <w:t xml:space="preserve"> </w:t>
      </w:r>
      <w:r w:rsidRPr="00A2406A">
        <w:t>предоставляет</w:t>
      </w:r>
      <w:r w:rsidR="00A2406A" w:rsidRPr="00A2406A">
        <w:t xml:space="preserve"> </w:t>
      </w:r>
      <w:r w:rsidRPr="00A2406A">
        <w:t>сторонам</w:t>
      </w:r>
      <w:r w:rsidR="00A2406A" w:rsidRPr="00A2406A">
        <w:t xml:space="preserve"> </w:t>
      </w:r>
      <w:r w:rsidRPr="00A2406A">
        <w:t>возможность</w:t>
      </w:r>
      <w:r w:rsidR="00A2406A" w:rsidRPr="00A2406A">
        <w:t xml:space="preserve"> </w:t>
      </w:r>
      <w:r w:rsidRPr="00A2406A">
        <w:t>задать</w:t>
      </w:r>
      <w:r w:rsidR="00A2406A" w:rsidRPr="00A2406A">
        <w:t xml:space="preserve"> </w:t>
      </w:r>
      <w:r w:rsidRPr="00A2406A">
        <w:t>каждому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оставшихся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которые,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мнению,</w:t>
      </w:r>
      <w:r w:rsidR="00A2406A" w:rsidRPr="00A2406A">
        <w:t xml:space="preserve"> </w:t>
      </w:r>
      <w:r w:rsidRPr="00A2406A">
        <w:t>связаны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выяснением</w:t>
      </w:r>
      <w:r w:rsidR="00A2406A" w:rsidRPr="00A2406A">
        <w:t xml:space="preserve"> </w:t>
      </w:r>
      <w:r w:rsidRPr="00A2406A">
        <w:t>обстоятельств,</w:t>
      </w:r>
      <w:r w:rsidR="00A2406A" w:rsidRPr="00A2406A">
        <w:t xml:space="preserve"> </w:t>
      </w:r>
      <w:r w:rsidRPr="00A2406A">
        <w:t>препятствующих</w:t>
      </w:r>
      <w:r w:rsidR="00A2406A" w:rsidRPr="00A2406A">
        <w:t xml:space="preserve"> </w:t>
      </w:r>
      <w:r w:rsidRPr="00A2406A">
        <w:t>участию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рассмотрении</w:t>
      </w:r>
      <w:r w:rsidR="00A2406A" w:rsidRPr="00A2406A">
        <w:t xml:space="preserve"> </w:t>
      </w:r>
      <w:r w:rsidRPr="00A2406A">
        <w:t>данного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. </w:t>
      </w:r>
      <w:r w:rsidRPr="00A2406A">
        <w:t>Первой</w:t>
      </w:r>
      <w:r w:rsidR="00A2406A" w:rsidRPr="00A2406A">
        <w:t xml:space="preserve"> </w:t>
      </w:r>
      <w:r w:rsidRPr="00A2406A">
        <w:t>проводит</w:t>
      </w:r>
      <w:r w:rsidR="00A2406A" w:rsidRPr="00A2406A">
        <w:t xml:space="preserve"> </w:t>
      </w:r>
      <w:r w:rsidRPr="00A2406A">
        <w:t>опрос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сторона</w:t>
      </w:r>
      <w:r w:rsidR="00A2406A" w:rsidRPr="00A2406A">
        <w:t xml:space="preserve"> </w:t>
      </w:r>
      <w:r w:rsidRPr="00A2406A">
        <w:t>защиты</w:t>
      </w:r>
      <w:r w:rsidR="00A2406A" w:rsidRPr="00A2406A">
        <w:t xml:space="preserve">. </w:t>
      </w:r>
      <w:r w:rsidRPr="00A2406A">
        <w:t>Если</w:t>
      </w:r>
      <w:r w:rsidR="00A2406A" w:rsidRPr="00A2406A">
        <w:t xml:space="preserve"> </w:t>
      </w:r>
      <w:r w:rsidRPr="00A2406A">
        <w:t>сторону</w:t>
      </w:r>
      <w:r w:rsidR="00A2406A" w:rsidRPr="00A2406A">
        <w:t xml:space="preserve"> </w:t>
      </w:r>
      <w:r w:rsidRPr="00A2406A">
        <w:t>представляют</w:t>
      </w:r>
      <w:r w:rsidR="00A2406A" w:rsidRPr="00A2406A">
        <w:t xml:space="preserve"> </w:t>
      </w:r>
      <w:r w:rsidRPr="00A2406A">
        <w:t>несколько</w:t>
      </w:r>
      <w:r w:rsidR="00A2406A" w:rsidRPr="00A2406A">
        <w:t xml:space="preserve"> </w:t>
      </w:r>
      <w:r w:rsidRPr="00A2406A">
        <w:t>участников,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очередность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участия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опросе,</w:t>
      </w:r>
      <w:r w:rsidR="00A2406A" w:rsidRPr="00A2406A">
        <w:t xml:space="preserve"> </w:t>
      </w:r>
      <w:r w:rsidRPr="00A2406A">
        <w:t>производимом</w:t>
      </w:r>
      <w:r w:rsidR="00A2406A" w:rsidRPr="00A2406A">
        <w:t xml:space="preserve"> </w:t>
      </w:r>
      <w:r w:rsidRPr="00A2406A">
        <w:t>стороной,</w:t>
      </w:r>
      <w:r w:rsidR="00A2406A" w:rsidRPr="00A2406A">
        <w:t xml:space="preserve"> </w:t>
      </w:r>
      <w:r w:rsidRPr="00A2406A">
        <w:t>устанавливается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договоренности</w:t>
      </w:r>
      <w:r w:rsidR="00A2406A" w:rsidRPr="00A2406A">
        <w:t xml:space="preserve"> </w:t>
      </w:r>
      <w:r w:rsidRPr="00A2406A">
        <w:t>между</w:t>
      </w:r>
      <w:r w:rsidR="00A2406A" w:rsidRPr="00A2406A">
        <w:t xml:space="preserve"> </w:t>
      </w:r>
      <w:r w:rsidRPr="00A2406A">
        <w:t>ними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завершения</w:t>
      </w:r>
      <w:r w:rsidR="00A2406A" w:rsidRPr="00A2406A">
        <w:t xml:space="preserve"> </w:t>
      </w:r>
      <w:r w:rsidRPr="00A2406A">
        <w:t>опроса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происходит</w:t>
      </w:r>
      <w:r w:rsidR="00A2406A" w:rsidRPr="00A2406A">
        <w:t xml:space="preserve"> </w:t>
      </w:r>
      <w:r w:rsidRPr="00A2406A">
        <w:t>обсуждение</w:t>
      </w:r>
      <w:r w:rsidR="00A2406A" w:rsidRPr="00A2406A">
        <w:t xml:space="preserve"> </w:t>
      </w:r>
      <w:r w:rsidRPr="00A2406A">
        <w:t>каждого</w:t>
      </w:r>
      <w:r w:rsidR="00A2406A" w:rsidRPr="00A2406A">
        <w:t xml:space="preserve"> </w:t>
      </w:r>
      <w:r w:rsidRPr="00A2406A">
        <w:t>кандидата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последовательности,</w:t>
      </w:r>
      <w:r w:rsidR="00A2406A" w:rsidRPr="00A2406A">
        <w:t xml:space="preserve"> </w:t>
      </w:r>
      <w:r w:rsidRPr="00A2406A">
        <w:t>определенной</w:t>
      </w:r>
      <w:r w:rsidR="00A2406A" w:rsidRPr="00A2406A">
        <w:t xml:space="preserve"> </w:t>
      </w:r>
      <w:r w:rsidRPr="00A2406A">
        <w:t>списком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.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опрашивает</w:t>
      </w:r>
      <w:r w:rsidR="00A2406A" w:rsidRPr="00A2406A">
        <w:t xml:space="preserve"> </w:t>
      </w:r>
      <w:r w:rsidRPr="00A2406A">
        <w:t>стороны,</w:t>
      </w:r>
      <w:r w:rsidR="00A2406A" w:rsidRPr="00A2406A">
        <w:t xml:space="preserve"> </w:t>
      </w:r>
      <w:r w:rsidRPr="00A2406A">
        <w:t>имеются</w:t>
      </w:r>
      <w:r w:rsidR="00A2406A" w:rsidRPr="00A2406A">
        <w:t xml:space="preserve"> </w:t>
      </w:r>
      <w:r w:rsidRPr="00A2406A">
        <w:t>ли</w:t>
      </w:r>
      <w:r w:rsidR="00A2406A" w:rsidRPr="00A2406A">
        <w:t xml:space="preserve"> </w:t>
      </w:r>
      <w:r w:rsidRPr="00A2406A">
        <w:t>у</w:t>
      </w:r>
      <w:r w:rsidR="00A2406A" w:rsidRPr="00A2406A">
        <w:t xml:space="preserve"> </w:t>
      </w:r>
      <w:r w:rsidRPr="00A2406A">
        <w:t>них</w:t>
      </w:r>
      <w:r w:rsidR="00A2406A" w:rsidRPr="00A2406A">
        <w:t xml:space="preserve"> </w:t>
      </w:r>
      <w:r w:rsidRPr="00A2406A">
        <w:t>отводы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обстоятельствами,</w:t>
      </w:r>
      <w:r w:rsidR="00A2406A" w:rsidRPr="00A2406A">
        <w:t xml:space="preserve"> </w:t>
      </w:r>
      <w:r w:rsidRPr="00A2406A">
        <w:t>препятствующими</w:t>
      </w:r>
      <w:r w:rsidR="00A2406A" w:rsidRPr="00A2406A">
        <w:t xml:space="preserve"> </w:t>
      </w:r>
      <w:r w:rsidRPr="00A2406A">
        <w:t>участию</w:t>
      </w:r>
      <w:r w:rsidR="00A2406A" w:rsidRPr="00A2406A">
        <w:t xml:space="preserve"> </w:t>
      </w:r>
      <w:r w:rsidRPr="00A2406A">
        <w:t>лица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рассмотрении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Стороны</w:t>
      </w:r>
      <w:r w:rsidR="00A2406A" w:rsidRPr="00A2406A">
        <w:t xml:space="preserve"> </w:t>
      </w:r>
      <w:r w:rsidRPr="00A2406A">
        <w:t>передают</w:t>
      </w:r>
      <w:r w:rsidR="00A2406A" w:rsidRPr="00A2406A">
        <w:t xml:space="preserve"> </w:t>
      </w:r>
      <w:r w:rsidRPr="00A2406A">
        <w:t>председательствующему</w:t>
      </w:r>
      <w:r w:rsidR="00A2406A" w:rsidRPr="00A2406A">
        <w:t xml:space="preserve"> </w:t>
      </w:r>
      <w:r w:rsidRPr="00A2406A">
        <w:t>мотивированные</w:t>
      </w:r>
      <w:r w:rsidR="00A2406A" w:rsidRPr="00A2406A">
        <w:t xml:space="preserve"> </w:t>
      </w:r>
      <w:r w:rsidRPr="00A2406A">
        <w:t>письменные</w:t>
      </w:r>
      <w:r w:rsidR="00A2406A" w:rsidRPr="00A2406A">
        <w:t xml:space="preserve"> </w:t>
      </w:r>
      <w:r w:rsidRPr="00A2406A">
        <w:t>ходатайства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отводах,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оглашая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. </w:t>
      </w:r>
      <w:r w:rsidRPr="00A2406A">
        <w:t>Эти</w:t>
      </w:r>
      <w:r w:rsidR="00A2406A" w:rsidRPr="00A2406A">
        <w:t xml:space="preserve"> </w:t>
      </w:r>
      <w:r w:rsidRPr="00A2406A">
        <w:t>ходатайства</w:t>
      </w:r>
      <w:r w:rsidR="00A2406A" w:rsidRPr="00A2406A">
        <w:t xml:space="preserve"> </w:t>
      </w:r>
      <w:r w:rsidRPr="00A2406A">
        <w:t>разрешаются</w:t>
      </w:r>
      <w:r w:rsidR="00A2406A" w:rsidRPr="00A2406A">
        <w:t xml:space="preserve"> </w:t>
      </w:r>
      <w:r w:rsidRPr="00A2406A">
        <w:t>судьей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удаления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совещательную</w:t>
      </w:r>
      <w:r w:rsidR="00A2406A" w:rsidRPr="00A2406A">
        <w:t xml:space="preserve"> </w:t>
      </w:r>
      <w:r w:rsidRPr="00A2406A">
        <w:t>комнату</w:t>
      </w:r>
      <w:r w:rsidR="00A2406A" w:rsidRPr="00A2406A">
        <w:t xml:space="preserve">. </w:t>
      </w:r>
      <w:r w:rsidRPr="00A2406A">
        <w:t>Отведенные</w:t>
      </w:r>
      <w:r w:rsidR="00A2406A" w:rsidRPr="00A2406A">
        <w:t xml:space="preserve"> </w:t>
      </w:r>
      <w:r w:rsidRPr="00A2406A">
        <w:t>кандидаты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исключаются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предварительного</w:t>
      </w:r>
      <w:r w:rsidR="00A2406A" w:rsidRPr="00A2406A">
        <w:t xml:space="preserve"> </w:t>
      </w:r>
      <w:r w:rsidRPr="00A2406A">
        <w:t>списка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Председательствующий</w:t>
      </w:r>
      <w:r w:rsidR="00A2406A" w:rsidRPr="00A2406A">
        <w:t xml:space="preserve"> </w:t>
      </w:r>
      <w:r w:rsidRPr="00A2406A">
        <w:t>доводит</w:t>
      </w:r>
      <w:r w:rsidR="00A2406A" w:rsidRPr="00A2406A">
        <w:t xml:space="preserve"> </w:t>
      </w:r>
      <w:r w:rsidRPr="00A2406A">
        <w:t>свое</w:t>
      </w:r>
      <w:r w:rsidR="00A2406A" w:rsidRPr="00A2406A">
        <w:t xml:space="preserve"> </w:t>
      </w:r>
      <w:r w:rsidRPr="00A2406A">
        <w:t>решение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мотивированным</w:t>
      </w:r>
      <w:r w:rsidR="00A2406A" w:rsidRPr="00A2406A">
        <w:t xml:space="preserve"> </w:t>
      </w:r>
      <w:r w:rsidRPr="00A2406A">
        <w:t>отводам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сведения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. </w:t>
      </w:r>
      <w:r w:rsidRPr="00A2406A">
        <w:t>Он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довести</w:t>
      </w:r>
      <w:r w:rsidR="00A2406A" w:rsidRPr="00A2406A">
        <w:t xml:space="preserve"> </w:t>
      </w:r>
      <w:r w:rsidRPr="00A2406A">
        <w:t>свое</w:t>
      </w:r>
      <w:r w:rsidR="00A2406A" w:rsidRPr="00A2406A">
        <w:t xml:space="preserve"> </w:t>
      </w:r>
      <w:r w:rsidRPr="00A2406A">
        <w:t>решение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сведения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результате</w:t>
      </w:r>
      <w:r w:rsidR="00A2406A" w:rsidRPr="00A2406A">
        <w:t xml:space="preserve"> </w:t>
      </w:r>
      <w:r w:rsidRPr="00A2406A">
        <w:t>удовлетворения</w:t>
      </w:r>
      <w:r w:rsidR="00A2406A" w:rsidRPr="00A2406A">
        <w:t xml:space="preserve"> </w:t>
      </w:r>
      <w:r w:rsidRPr="00A2406A">
        <w:t>заявленных</w:t>
      </w:r>
      <w:r w:rsidR="00A2406A" w:rsidRPr="00A2406A">
        <w:t xml:space="preserve"> </w:t>
      </w:r>
      <w:r w:rsidRPr="00A2406A">
        <w:t>самоотводов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отводов</w:t>
      </w:r>
      <w:r w:rsidR="00A2406A" w:rsidRPr="00A2406A">
        <w:t xml:space="preserve"> </w:t>
      </w:r>
      <w:r w:rsidRPr="00A2406A">
        <w:t>останется</w:t>
      </w:r>
      <w:r w:rsidR="00A2406A" w:rsidRPr="00A2406A">
        <w:t xml:space="preserve"> </w:t>
      </w:r>
      <w:r w:rsidRPr="00A2406A">
        <w:t>менее</w:t>
      </w:r>
      <w:r w:rsidR="00A2406A" w:rsidRPr="00A2406A">
        <w:t xml:space="preserve"> </w:t>
      </w:r>
      <w:r w:rsidRPr="00A2406A">
        <w:t>восемнадцати</w:t>
      </w:r>
      <w:r w:rsidR="00A2406A" w:rsidRPr="00A2406A">
        <w:t xml:space="preserve"> </w:t>
      </w:r>
      <w:r w:rsidRPr="00A2406A">
        <w:t>кандидатов,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вызываются</w:t>
      </w:r>
      <w:r w:rsidR="00A2406A" w:rsidRPr="00A2406A">
        <w:t xml:space="preserve"> </w:t>
      </w:r>
      <w:r w:rsidRPr="00A2406A">
        <w:t>дополнительно</w:t>
      </w:r>
      <w:r w:rsidR="00A2406A" w:rsidRPr="00A2406A">
        <w:t xml:space="preserve"> </w:t>
      </w:r>
      <w:r w:rsidRPr="00A2406A">
        <w:t>кандидаты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0D2957" w:rsidRPr="00A2406A">
        <w:rPr>
          <w:rStyle w:val="ad"/>
          <w:color w:val="000000"/>
        </w:rPr>
        <w:footnoteReference w:id="5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Если</w:t>
      </w:r>
      <w:r w:rsidR="00A2406A" w:rsidRPr="00A2406A">
        <w:t xml:space="preserve"> </w:t>
      </w:r>
      <w:r w:rsidRPr="00A2406A">
        <w:t>количество</w:t>
      </w:r>
      <w:r w:rsidR="00A2406A" w:rsidRPr="00A2406A">
        <w:t xml:space="preserve"> </w:t>
      </w:r>
      <w:r w:rsidRPr="00A2406A">
        <w:t>оставшихся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составляет</w:t>
      </w:r>
      <w:r w:rsidR="00A2406A" w:rsidRPr="00A2406A">
        <w:t xml:space="preserve"> </w:t>
      </w:r>
      <w:r w:rsidRPr="00A2406A">
        <w:t>восемнадцать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более,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предлагает</w:t>
      </w:r>
      <w:r w:rsidR="00A2406A" w:rsidRPr="00A2406A">
        <w:t xml:space="preserve"> </w:t>
      </w:r>
      <w:r w:rsidRPr="00A2406A">
        <w:t>сторонам</w:t>
      </w:r>
      <w:r w:rsidR="00A2406A" w:rsidRPr="00A2406A">
        <w:t xml:space="preserve"> </w:t>
      </w:r>
      <w:r w:rsidRPr="00A2406A">
        <w:t>заявить</w:t>
      </w:r>
      <w:r w:rsidR="00A2406A" w:rsidRPr="00A2406A">
        <w:t xml:space="preserve"> </w:t>
      </w:r>
      <w:r w:rsidRPr="00A2406A">
        <w:t>немотивированные</w:t>
      </w:r>
      <w:r w:rsidR="00A2406A" w:rsidRPr="00A2406A">
        <w:t xml:space="preserve"> </w:t>
      </w:r>
      <w:r w:rsidRPr="00A2406A">
        <w:t>отводы</w:t>
      </w:r>
      <w:r w:rsidR="00A2406A">
        <w:t xml:space="preserve"> (</w:t>
      </w:r>
      <w:r w:rsidRPr="00A2406A">
        <w:t>ч</w:t>
      </w:r>
      <w:r w:rsidR="00A2406A">
        <w:t>.1</w:t>
      </w:r>
      <w:r w:rsidRPr="00A2406A">
        <w:t>3,</w:t>
      </w:r>
      <w:r w:rsidR="00A2406A" w:rsidRPr="00A2406A">
        <w:t xml:space="preserve"> </w:t>
      </w:r>
      <w:r w:rsidRPr="00A2406A">
        <w:t>14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F73F46" w:rsidRPr="00A2406A">
        <w:t>РФ</w:t>
      </w:r>
      <w:r w:rsidR="00A2406A" w:rsidRPr="00A2406A">
        <w:t xml:space="preserve">). </w:t>
      </w:r>
      <w:r w:rsidRPr="00A2406A">
        <w:t>Этим</w:t>
      </w:r>
      <w:r w:rsidR="00A2406A" w:rsidRPr="00A2406A">
        <w:t xml:space="preserve"> </w:t>
      </w:r>
      <w:r w:rsidRPr="00A2406A">
        <w:t>правом</w:t>
      </w:r>
      <w:r w:rsidR="00A2406A" w:rsidRPr="00A2406A">
        <w:t xml:space="preserve"> </w:t>
      </w:r>
      <w:r w:rsidRPr="00A2406A">
        <w:t>обладают</w:t>
      </w:r>
      <w:r w:rsidR="00A2406A" w:rsidRPr="00A2406A">
        <w:t xml:space="preserve"> </w:t>
      </w:r>
      <w:r w:rsidRPr="00A2406A">
        <w:t>государственный</w:t>
      </w:r>
      <w:r w:rsidR="00A2406A" w:rsidRPr="00A2406A">
        <w:t xml:space="preserve"> </w:t>
      </w:r>
      <w:r w:rsidRPr="00A2406A">
        <w:t>обвинитель,</w:t>
      </w:r>
      <w:r w:rsidR="00A2406A" w:rsidRPr="00A2406A">
        <w:t xml:space="preserve"> </w:t>
      </w:r>
      <w:r w:rsidRPr="00A2406A">
        <w:t>подсудимый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защитник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решения</w:t>
      </w:r>
      <w:r w:rsidR="00A2406A" w:rsidRPr="00A2406A">
        <w:t xml:space="preserve"> </w:t>
      </w:r>
      <w:r w:rsidRPr="00A2406A">
        <w:t>всех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отводах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секретарь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помощник</w:t>
      </w:r>
      <w:r w:rsidR="00A2406A" w:rsidRPr="00A2406A">
        <w:t xml:space="preserve"> </w:t>
      </w:r>
      <w:r w:rsidRPr="00A2406A">
        <w:t>судьи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указанию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составляет</w:t>
      </w:r>
      <w:r w:rsidR="00A2406A" w:rsidRPr="00A2406A">
        <w:t xml:space="preserve"> </w:t>
      </w:r>
      <w:r w:rsidRPr="00A2406A">
        <w:t>список</w:t>
      </w:r>
      <w:r w:rsidR="00A2406A" w:rsidRPr="00A2406A">
        <w:t xml:space="preserve"> </w:t>
      </w:r>
      <w:r w:rsidRPr="00A2406A">
        <w:t>оставшихся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той</w:t>
      </w:r>
      <w:r w:rsidR="00A2406A" w:rsidRPr="00A2406A">
        <w:t xml:space="preserve"> </w:t>
      </w:r>
      <w:r w:rsidRPr="00A2406A">
        <w:t>последовательности,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которой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были</w:t>
      </w:r>
      <w:r w:rsidR="00A2406A" w:rsidRPr="00A2406A">
        <w:t xml:space="preserve"> </w:t>
      </w:r>
      <w:r w:rsidRPr="00A2406A">
        <w:t>включены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первоначальный</w:t>
      </w:r>
      <w:r w:rsidR="00A2406A" w:rsidRPr="00A2406A">
        <w:t xml:space="preserve"> </w:t>
      </w:r>
      <w:r w:rsidRPr="00A2406A">
        <w:t>список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Если</w:t>
      </w:r>
      <w:r w:rsidR="00A2406A" w:rsidRPr="00A2406A">
        <w:t xml:space="preserve"> </w:t>
      </w:r>
      <w:r w:rsidRPr="00A2406A">
        <w:t>количество</w:t>
      </w:r>
      <w:r w:rsidR="00A2406A" w:rsidRPr="00A2406A">
        <w:t xml:space="preserve"> </w:t>
      </w:r>
      <w:r w:rsidRPr="00A2406A">
        <w:t>неотведенных</w:t>
      </w:r>
      <w:r w:rsidR="00A2406A" w:rsidRPr="00A2406A">
        <w:t xml:space="preserve"> </w:t>
      </w:r>
      <w:r w:rsidRPr="00A2406A">
        <w:t>кандидатов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превышает</w:t>
      </w:r>
      <w:r w:rsidR="00A2406A" w:rsidRPr="00A2406A">
        <w:t xml:space="preserve"> </w:t>
      </w:r>
      <w:r w:rsidRPr="00A2406A">
        <w:t>четырнадцать,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указанию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включаются</w:t>
      </w:r>
      <w:r w:rsidR="00A2406A" w:rsidRPr="00A2406A">
        <w:t xml:space="preserve"> </w:t>
      </w:r>
      <w:r w:rsidRPr="00A2406A">
        <w:t>четырнадцать</w:t>
      </w:r>
      <w:r w:rsidR="00A2406A" w:rsidRPr="00A2406A">
        <w:t xml:space="preserve"> </w:t>
      </w:r>
      <w:r w:rsidRPr="00A2406A">
        <w:t>первых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списку</w:t>
      </w:r>
      <w:r w:rsidR="00A2406A" w:rsidRPr="00A2406A">
        <w:t xml:space="preserve">.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оглашает</w:t>
      </w:r>
      <w:r w:rsidR="00A2406A" w:rsidRPr="00A2406A">
        <w:t xml:space="preserve"> </w:t>
      </w:r>
      <w:r w:rsidRPr="00A2406A">
        <w:t>фамилии,</w:t>
      </w:r>
      <w:r w:rsidR="00A2406A" w:rsidRPr="00A2406A">
        <w:t xml:space="preserve"> </w:t>
      </w:r>
      <w:r w:rsidRPr="00A2406A">
        <w:t>имена,</w:t>
      </w:r>
      <w:r w:rsidR="00A2406A" w:rsidRPr="00A2406A">
        <w:t xml:space="preserve"> </w:t>
      </w:r>
      <w:r w:rsidRPr="00A2406A">
        <w:t>отчества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занесенные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. </w:t>
      </w:r>
      <w:r w:rsidRPr="00A2406A">
        <w:t>При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первые</w:t>
      </w:r>
      <w:r w:rsidR="00A2406A" w:rsidRPr="00A2406A">
        <w:t xml:space="preserve"> </w:t>
      </w:r>
      <w:r w:rsidRPr="00A2406A">
        <w:t>двенадцать</w:t>
      </w:r>
      <w:r w:rsidR="00A2406A" w:rsidRPr="00A2406A">
        <w:t xml:space="preserve"> </w:t>
      </w:r>
      <w:r w:rsidRPr="00A2406A">
        <w:t>образуют</w:t>
      </w:r>
      <w:r w:rsidR="00A2406A" w:rsidRPr="00A2406A">
        <w:t xml:space="preserve"> </w:t>
      </w:r>
      <w:r w:rsidRPr="00A2406A">
        <w:t>коллегию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два</w:t>
      </w:r>
      <w:r w:rsidR="00A2406A" w:rsidRPr="00A2406A">
        <w:t xml:space="preserve"> </w:t>
      </w:r>
      <w:r w:rsidRPr="00A2406A">
        <w:t>последних</w:t>
      </w:r>
      <w:r w:rsidR="00A2406A" w:rsidRPr="00A2406A">
        <w:t xml:space="preserve"> - </w:t>
      </w:r>
      <w:r w:rsidRPr="00A2406A">
        <w:t>запасные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первый</w:t>
      </w:r>
      <w:r w:rsidR="00A2406A" w:rsidRPr="00A2406A">
        <w:t xml:space="preserve"> </w:t>
      </w:r>
      <w:r w:rsidRPr="00A2406A">
        <w:t>выбывший</w:t>
      </w:r>
      <w:r w:rsidR="00A2406A" w:rsidRPr="00A2406A">
        <w:t xml:space="preserve"> </w:t>
      </w:r>
      <w:r w:rsidRPr="00A2406A">
        <w:t>присяжный</w:t>
      </w:r>
      <w:r w:rsidR="00A2406A" w:rsidRPr="00A2406A">
        <w:t xml:space="preserve"> </w:t>
      </w:r>
      <w:r w:rsidRPr="00A2406A">
        <w:t>заседатель</w:t>
      </w:r>
      <w:r w:rsidR="00A2406A" w:rsidRPr="00A2406A">
        <w:t xml:space="preserve"> </w:t>
      </w:r>
      <w:r w:rsidRPr="00A2406A">
        <w:t>заменяется</w:t>
      </w:r>
      <w:r w:rsidR="00A2406A" w:rsidRPr="00A2406A">
        <w:t xml:space="preserve"> </w:t>
      </w:r>
      <w:r w:rsidRPr="00A2406A">
        <w:t>запасным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заседателем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последовательности,</w:t>
      </w:r>
      <w:r w:rsidR="00A2406A" w:rsidRPr="00A2406A">
        <w:t xml:space="preserve"> </w:t>
      </w:r>
      <w:r w:rsidRPr="00A2406A">
        <w:t>указанной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списке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формировании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Таким</w:t>
      </w:r>
      <w:r w:rsidR="00A2406A" w:rsidRPr="00A2406A">
        <w:t xml:space="preserve"> </w:t>
      </w:r>
      <w:r w:rsidRPr="00A2406A">
        <w:t>же</w:t>
      </w:r>
      <w:r w:rsidR="00A2406A" w:rsidRPr="00A2406A">
        <w:t xml:space="preserve"> </w:t>
      </w:r>
      <w:r w:rsidRPr="00A2406A">
        <w:t>образом</w:t>
      </w:r>
      <w:r w:rsidR="00A2406A" w:rsidRPr="00A2406A">
        <w:t xml:space="preserve"> </w:t>
      </w:r>
      <w:r w:rsidRPr="00A2406A">
        <w:t>проводится</w:t>
      </w:r>
      <w:r w:rsidR="00A2406A" w:rsidRPr="00A2406A">
        <w:t xml:space="preserve"> </w:t>
      </w:r>
      <w:r w:rsidRPr="00A2406A">
        <w:t>дальнейшая</w:t>
      </w:r>
      <w:r w:rsidR="00A2406A" w:rsidRPr="00A2406A">
        <w:t xml:space="preserve"> </w:t>
      </w:r>
      <w:r w:rsidRPr="00A2406A">
        <w:t>замена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Замененный</w:t>
      </w:r>
      <w:r w:rsidR="00A2406A" w:rsidRPr="00A2406A">
        <w:t xml:space="preserve"> </w:t>
      </w:r>
      <w:r w:rsidRPr="00A2406A">
        <w:t>присяжный</w:t>
      </w:r>
      <w:r w:rsidR="00A2406A" w:rsidRPr="00A2406A">
        <w:t xml:space="preserve"> </w:t>
      </w:r>
      <w:r w:rsidRPr="00A2406A">
        <w:t>заседатель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дальнейшем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повторно</w:t>
      </w:r>
      <w:r w:rsidR="00A2406A" w:rsidRPr="00A2406A">
        <w:t xml:space="preserve"> </w:t>
      </w:r>
      <w:r w:rsidRPr="00A2406A">
        <w:t>включен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коллегию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рассмотрения</w:t>
      </w:r>
      <w:r w:rsidR="00A2406A" w:rsidRPr="00A2406A">
        <w:t xml:space="preserve"> </w:t>
      </w:r>
      <w:r w:rsidRPr="00A2406A">
        <w:t>данного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. </w:t>
      </w:r>
      <w:r w:rsidRPr="00A2406A">
        <w:t>Нарушение</w:t>
      </w:r>
      <w:r w:rsidR="00A2406A" w:rsidRPr="00A2406A">
        <w:t xml:space="preserve"> </w:t>
      </w:r>
      <w:r w:rsidRPr="00A2406A">
        <w:t>установленного</w:t>
      </w:r>
      <w:r w:rsidR="00A2406A" w:rsidRPr="00A2406A">
        <w:t xml:space="preserve"> </w:t>
      </w:r>
      <w:r w:rsidRPr="00A2406A">
        <w:t>законом</w:t>
      </w:r>
      <w:r w:rsidR="00A2406A" w:rsidRPr="00A2406A">
        <w:t xml:space="preserve"> </w:t>
      </w:r>
      <w:r w:rsidRPr="00A2406A">
        <w:t>порядка</w:t>
      </w:r>
      <w:r w:rsidR="00A2406A" w:rsidRPr="00A2406A">
        <w:t xml:space="preserve"> </w:t>
      </w:r>
      <w:r w:rsidRPr="00A2406A">
        <w:t>замены</w:t>
      </w:r>
      <w:r w:rsidR="00A2406A" w:rsidRPr="00A2406A">
        <w:t xml:space="preserve"> </w:t>
      </w:r>
      <w:r w:rsidRPr="00A2406A">
        <w:t>присяжного</w:t>
      </w:r>
      <w:r w:rsidR="00A2406A" w:rsidRPr="00A2406A">
        <w:t xml:space="preserve"> </w:t>
      </w:r>
      <w:r w:rsidRPr="00A2406A">
        <w:t>заседателя</w:t>
      </w:r>
      <w:r w:rsidR="00A2406A" w:rsidRPr="00A2406A">
        <w:t xml:space="preserve"> </w:t>
      </w:r>
      <w:r w:rsidRPr="00A2406A">
        <w:t>запасным</w:t>
      </w:r>
      <w:r w:rsidR="00A2406A" w:rsidRPr="00A2406A">
        <w:t xml:space="preserve"> </w:t>
      </w:r>
      <w:r w:rsidRPr="00A2406A">
        <w:t>влечет</w:t>
      </w:r>
      <w:r w:rsidR="00A2406A" w:rsidRPr="00A2406A">
        <w:t xml:space="preserve"> </w:t>
      </w:r>
      <w:r w:rsidRPr="00A2406A">
        <w:t>отмену</w:t>
      </w:r>
      <w:r w:rsidR="00A2406A" w:rsidRPr="00A2406A">
        <w:t xml:space="preserve"> </w:t>
      </w:r>
      <w:r w:rsidRPr="00A2406A">
        <w:t>приговора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постановленного</w:t>
      </w:r>
      <w:r w:rsidR="00A2406A" w:rsidRPr="00A2406A">
        <w:t xml:space="preserve"> </w:t>
      </w:r>
      <w:r w:rsidRPr="00A2406A">
        <w:t>незаконным</w:t>
      </w:r>
      <w:r w:rsidR="00A2406A" w:rsidRPr="00A2406A">
        <w:t xml:space="preserve"> </w:t>
      </w:r>
      <w:r w:rsidRPr="00A2406A">
        <w:t>составом</w:t>
      </w:r>
      <w:r w:rsidR="00A2406A" w:rsidRPr="00A2406A">
        <w:t xml:space="preserve"> </w:t>
      </w:r>
      <w:r w:rsidRPr="00A2406A">
        <w:t>суда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ходе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 </w:t>
      </w:r>
      <w:r w:rsidRPr="00A2406A">
        <w:t>выбывает</w:t>
      </w:r>
      <w:r w:rsidR="00A2406A" w:rsidRPr="00A2406A">
        <w:t xml:space="preserve"> </w:t>
      </w:r>
      <w:r w:rsidRPr="00A2406A">
        <w:t>старшина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ч</w:t>
      </w:r>
      <w:r w:rsidR="00A2406A">
        <w:t>.2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сначала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доукомплектовать</w:t>
      </w:r>
      <w:r w:rsidR="00A2406A" w:rsidRPr="00A2406A">
        <w:t xml:space="preserve"> </w:t>
      </w:r>
      <w:r w:rsidRPr="00A2406A">
        <w:t>коллегию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двенадцати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порядке,</w:t>
      </w:r>
      <w:r w:rsidR="00A2406A" w:rsidRPr="00A2406A">
        <w:t xml:space="preserve"> </w:t>
      </w:r>
      <w:r w:rsidRPr="00A2406A">
        <w:t>предусмотренном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. </w:t>
      </w:r>
      <w:r w:rsidRPr="00A2406A">
        <w:t>Затем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заседатели,</w:t>
      </w:r>
      <w:r w:rsidR="00A2406A" w:rsidRPr="00A2406A">
        <w:t xml:space="preserve"> </w:t>
      </w:r>
      <w:r w:rsidRPr="00A2406A">
        <w:t>входящие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состав</w:t>
      </w:r>
      <w:r w:rsidR="00A2406A" w:rsidRPr="00A2406A">
        <w:t xml:space="preserve"> </w:t>
      </w:r>
      <w:r w:rsidRPr="00A2406A">
        <w:t>коллегии,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 </w:t>
      </w:r>
      <w:r w:rsidRPr="00A2406A">
        <w:t>избирают</w:t>
      </w:r>
      <w:r w:rsidR="00A2406A" w:rsidRPr="00A2406A">
        <w:t xml:space="preserve"> </w:t>
      </w:r>
      <w:r w:rsidRPr="00A2406A">
        <w:t>старшину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Согласно</w:t>
      </w:r>
      <w:r w:rsidR="00A2406A" w:rsidRPr="00A2406A">
        <w:t xml:space="preserve"> </w:t>
      </w:r>
      <w:r w:rsidRPr="00A2406A">
        <w:t>ч</w:t>
      </w:r>
      <w:r w:rsidR="00A2406A">
        <w:t>.3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случае,</w:t>
      </w:r>
      <w:r w:rsidR="00A2406A" w:rsidRPr="00A2406A">
        <w:t xml:space="preserve"> </w:t>
      </w:r>
      <w:r w:rsidRPr="00A2406A">
        <w:t>когда</w:t>
      </w:r>
      <w:r w:rsidR="00A2406A" w:rsidRPr="00A2406A">
        <w:t xml:space="preserve"> </w:t>
      </w:r>
      <w:r w:rsidRPr="00A2406A">
        <w:t>количество</w:t>
      </w:r>
      <w:r w:rsidR="00A2406A" w:rsidRPr="00A2406A">
        <w:t xml:space="preserve"> </w:t>
      </w:r>
      <w:r w:rsidRPr="00A2406A">
        <w:t>выбывших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превышает</w:t>
      </w:r>
      <w:r w:rsidR="00A2406A" w:rsidRPr="00A2406A">
        <w:t xml:space="preserve"> </w:t>
      </w:r>
      <w:r w:rsidRPr="00A2406A">
        <w:t>количество</w:t>
      </w:r>
      <w:r w:rsidR="00A2406A" w:rsidRPr="00A2406A">
        <w:t xml:space="preserve"> </w:t>
      </w:r>
      <w:r w:rsidRPr="00A2406A">
        <w:t>запасных,</w:t>
      </w:r>
      <w:r w:rsidR="00A2406A" w:rsidRPr="00A2406A">
        <w:t xml:space="preserve"> </w:t>
      </w:r>
      <w:r w:rsidRPr="00A2406A">
        <w:t>состоявшееся</w:t>
      </w:r>
      <w:r w:rsidR="00A2406A" w:rsidRPr="00A2406A">
        <w:t xml:space="preserve"> </w:t>
      </w:r>
      <w:r w:rsidRPr="00A2406A">
        <w:t>судебное</w:t>
      </w:r>
      <w:r w:rsidR="00A2406A" w:rsidRPr="00A2406A">
        <w:t xml:space="preserve"> </w:t>
      </w:r>
      <w:r w:rsidRPr="00A2406A">
        <w:t>разбирательство</w:t>
      </w:r>
      <w:r w:rsidR="00A2406A" w:rsidRPr="00A2406A">
        <w:t xml:space="preserve"> </w:t>
      </w:r>
      <w:r w:rsidRPr="00A2406A">
        <w:t>признается</w:t>
      </w:r>
      <w:r w:rsidR="00A2406A" w:rsidRPr="00A2406A">
        <w:t xml:space="preserve"> </w:t>
      </w:r>
      <w:r w:rsidRPr="00A2406A">
        <w:t>недействительным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со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приступить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формированию</w:t>
      </w:r>
      <w:r w:rsidR="00A2406A" w:rsidRPr="00A2406A">
        <w:t xml:space="preserve"> </w:t>
      </w:r>
      <w:r w:rsidRPr="00A2406A">
        <w:t>новой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По</w:t>
      </w:r>
      <w:r w:rsidR="00A2406A" w:rsidRPr="00A2406A">
        <w:t xml:space="preserve"> </w:t>
      </w:r>
      <w:r w:rsidRPr="00A2406A">
        <w:t>смыслу</w:t>
      </w:r>
      <w:r w:rsidR="00A2406A" w:rsidRPr="00A2406A">
        <w:t xml:space="preserve"> </w:t>
      </w:r>
      <w:r w:rsidRPr="00A2406A">
        <w:t>закона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новой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принимать</w:t>
      </w:r>
      <w:r w:rsidR="00A2406A" w:rsidRPr="00A2406A">
        <w:t xml:space="preserve"> </w:t>
      </w:r>
      <w:r w:rsidRPr="00A2406A">
        <w:t>участие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заседатели,</w:t>
      </w:r>
      <w:r w:rsidR="00A2406A" w:rsidRPr="00A2406A">
        <w:t xml:space="preserve"> </w:t>
      </w:r>
      <w:r w:rsidRPr="00A2406A">
        <w:t>освободившиеся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связи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роспуском</w:t>
      </w:r>
      <w:r w:rsidR="00A2406A" w:rsidRPr="00A2406A">
        <w:t xml:space="preserve"> </w:t>
      </w:r>
      <w:r w:rsidRPr="00A2406A">
        <w:t>коллегии,</w:t>
      </w:r>
      <w:r w:rsidR="00A2406A" w:rsidRPr="00A2406A">
        <w:t xml:space="preserve"> </w:t>
      </w:r>
      <w:r w:rsidRPr="00A2406A">
        <w:t>если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удалялись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совещательную</w:t>
      </w:r>
      <w:r w:rsidR="00A2406A" w:rsidRPr="00A2406A">
        <w:t xml:space="preserve"> </w:t>
      </w:r>
      <w:r w:rsidRPr="00A2406A">
        <w:t>комнату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вынесения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. </w:t>
      </w:r>
      <w:r w:rsidRPr="00A2406A">
        <w:t>Составление</w:t>
      </w:r>
      <w:r w:rsidR="00A2406A" w:rsidRPr="00A2406A">
        <w:t xml:space="preserve"> </w:t>
      </w:r>
      <w:r w:rsidRPr="00A2406A">
        <w:t>списка,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который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включаются</w:t>
      </w:r>
      <w:r w:rsidR="00A2406A" w:rsidRPr="00A2406A">
        <w:t xml:space="preserve"> </w:t>
      </w:r>
      <w:r w:rsidRPr="00A2406A">
        <w:t>вместе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дополнительно</w:t>
      </w:r>
      <w:r w:rsidR="00A2406A" w:rsidRPr="00A2406A">
        <w:t xml:space="preserve"> </w:t>
      </w:r>
      <w:r w:rsidRPr="00A2406A">
        <w:t>вызванными</w:t>
      </w:r>
      <w:r w:rsidR="00A2406A" w:rsidRPr="00A2406A">
        <w:t xml:space="preserve"> </w:t>
      </w:r>
      <w:r w:rsidRPr="00A2406A">
        <w:t>кандидатами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заседатели,</w:t>
      </w:r>
      <w:r w:rsidR="00A2406A" w:rsidRPr="00A2406A">
        <w:t xml:space="preserve"> </w:t>
      </w:r>
      <w:r w:rsidRPr="00A2406A">
        <w:t>производится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порядке,</w:t>
      </w:r>
      <w:r w:rsidR="00A2406A" w:rsidRPr="00A2406A">
        <w:t xml:space="preserve"> </w:t>
      </w:r>
      <w:r w:rsidRPr="00A2406A">
        <w:t>предусмотренном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26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процессе</w:t>
      </w:r>
      <w:r w:rsidR="00A2406A" w:rsidRPr="00A2406A">
        <w:t xml:space="preserve"> </w:t>
      </w:r>
      <w:r w:rsidRPr="00A2406A">
        <w:t>рассмотрения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провозглашения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каким-либо</w:t>
      </w:r>
      <w:r w:rsidR="00A2406A" w:rsidRPr="00A2406A">
        <w:t xml:space="preserve"> </w:t>
      </w:r>
      <w:r w:rsidRPr="00A2406A">
        <w:t>причинам</w:t>
      </w:r>
      <w:r w:rsidR="00A2406A" w:rsidRPr="00A2406A">
        <w:t xml:space="preserve"> </w:t>
      </w:r>
      <w:r w:rsidRPr="00A2406A">
        <w:t>выбывает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судья,</w:t>
      </w:r>
      <w:r w:rsidR="00A2406A" w:rsidRPr="00A2406A">
        <w:t xml:space="preserve"> </w:t>
      </w:r>
      <w:r w:rsidRPr="00A2406A">
        <w:t>то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учетом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согласно</w:t>
      </w:r>
      <w:r w:rsidR="00A2406A" w:rsidRPr="00A2406A">
        <w:t xml:space="preserve"> </w:t>
      </w:r>
      <w:r w:rsidRPr="00A2406A">
        <w:t>которой</w:t>
      </w:r>
      <w:r w:rsidR="00A2406A" w:rsidRPr="00A2406A">
        <w:t xml:space="preserve"> </w:t>
      </w:r>
      <w:r w:rsidRPr="00A2406A">
        <w:t>обязанность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формированию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возлагается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делу,</w:t>
      </w:r>
      <w:r w:rsidR="00A2406A" w:rsidRPr="00A2406A">
        <w:t xml:space="preserve"> </w:t>
      </w:r>
      <w:r w:rsidRPr="00A2406A">
        <w:t>состоявшееся</w:t>
      </w:r>
      <w:r w:rsidR="00A2406A" w:rsidRPr="00A2406A">
        <w:t xml:space="preserve"> </w:t>
      </w:r>
      <w:r w:rsidRPr="00A2406A">
        <w:t>судебное</w:t>
      </w:r>
      <w:r w:rsidR="00A2406A" w:rsidRPr="00A2406A">
        <w:t xml:space="preserve"> </w:t>
      </w:r>
      <w:r w:rsidRPr="00A2406A">
        <w:t>разбирательство</w:t>
      </w:r>
      <w:r w:rsidR="00A2406A" w:rsidRPr="00A2406A">
        <w:t xml:space="preserve"> </w:t>
      </w:r>
      <w:r w:rsidRPr="00A2406A">
        <w:t>признается</w:t>
      </w:r>
      <w:r w:rsidR="00A2406A" w:rsidRPr="00A2406A">
        <w:t xml:space="preserve"> </w:t>
      </w:r>
      <w:r w:rsidRPr="00A2406A">
        <w:t>недействительным</w:t>
      </w:r>
      <w:r w:rsidR="00A2406A" w:rsidRPr="00A2406A">
        <w:t xml:space="preserve">. </w:t>
      </w:r>
      <w:r w:rsidRPr="00A2406A">
        <w:t>Принявший</w:t>
      </w:r>
      <w:r w:rsidR="00A2406A" w:rsidRPr="00A2406A">
        <w:t xml:space="preserve"> </w:t>
      </w:r>
      <w:r w:rsidRPr="00A2406A">
        <w:t>дело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производству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приступает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формированию</w:t>
      </w:r>
      <w:r w:rsidR="00A2406A" w:rsidRPr="00A2406A">
        <w:t xml:space="preserve"> </w:t>
      </w:r>
      <w:r w:rsidRPr="00A2406A">
        <w:t>новой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порядке,</w:t>
      </w:r>
      <w:r w:rsidR="00A2406A" w:rsidRPr="00A2406A">
        <w:t xml:space="preserve"> </w:t>
      </w:r>
      <w:r w:rsidRPr="00A2406A">
        <w:t>предусмотренном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28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Присяжным</w:t>
      </w:r>
      <w:r w:rsidR="00A2406A" w:rsidRPr="00A2406A">
        <w:t xml:space="preserve"> </w:t>
      </w:r>
      <w:r w:rsidRPr="00A2406A">
        <w:t>заседателям,</w:t>
      </w:r>
      <w:r w:rsidR="00A2406A" w:rsidRPr="00A2406A">
        <w:t xml:space="preserve"> </w:t>
      </w:r>
      <w:r w:rsidRPr="00A2406A">
        <w:t>составившим</w:t>
      </w:r>
      <w:r w:rsidR="00A2406A" w:rsidRPr="00A2406A">
        <w:t xml:space="preserve"> </w:t>
      </w:r>
      <w:r w:rsidRPr="00A2406A">
        <w:t>коллегию,</w:t>
      </w:r>
      <w:r w:rsidR="00A2406A" w:rsidRPr="00A2406A">
        <w:t xml:space="preserve"> </w:t>
      </w:r>
      <w:r w:rsidRPr="00A2406A">
        <w:t>предлагается</w:t>
      </w:r>
      <w:r w:rsidR="00A2406A" w:rsidRPr="00A2406A">
        <w:t xml:space="preserve"> </w:t>
      </w:r>
      <w:r w:rsidRPr="00A2406A">
        <w:t>занять</w:t>
      </w:r>
      <w:r w:rsidR="00A2406A" w:rsidRPr="00A2406A">
        <w:t xml:space="preserve"> </w:t>
      </w:r>
      <w:r w:rsidRPr="00A2406A">
        <w:t>отведенное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место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скамье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рядом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ними</w:t>
      </w:r>
      <w:r w:rsidR="00A2406A" w:rsidRPr="00A2406A">
        <w:t xml:space="preserve"> </w:t>
      </w:r>
      <w:r w:rsidRPr="00A2406A">
        <w:t>располагаются</w:t>
      </w:r>
      <w:r w:rsidR="00A2406A" w:rsidRPr="00A2406A">
        <w:t xml:space="preserve"> </w:t>
      </w:r>
      <w:r w:rsidRPr="00A2406A">
        <w:t>запасные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Закон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отвод</w:t>
      </w:r>
      <w:r w:rsidR="00A2406A" w:rsidRPr="00A2406A">
        <w:t xml:space="preserve"> </w:t>
      </w:r>
      <w:r w:rsidRPr="00A2406A">
        <w:t>всей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Основание</w:t>
      </w:r>
      <w:r w:rsidR="00A2406A" w:rsidRPr="00A2406A">
        <w:t xml:space="preserve">: </w:t>
      </w:r>
      <w:r w:rsidRPr="00A2406A">
        <w:t>тенденциозность</w:t>
      </w:r>
      <w:r w:rsidR="00A2406A" w:rsidRPr="00A2406A">
        <w:t xml:space="preserve"> </w:t>
      </w:r>
      <w:r w:rsidRPr="00A2406A">
        <w:t>состава</w:t>
      </w:r>
      <w:r w:rsidR="00A2406A" w:rsidRPr="00A2406A">
        <w:t xml:space="preserve"> </w:t>
      </w:r>
      <w:r w:rsidRPr="00A2406A">
        <w:t>коллегии,</w:t>
      </w:r>
      <w:r w:rsidR="00A2406A" w:rsidRPr="00A2406A">
        <w:t xml:space="preserve"> </w:t>
      </w:r>
      <w:r w:rsidR="00A2406A">
        <w:t>т.е.</w:t>
      </w:r>
      <w:r w:rsidR="00A2406A" w:rsidRPr="00A2406A">
        <w:t xml:space="preserve"> </w:t>
      </w:r>
      <w:r w:rsidRPr="00A2406A">
        <w:t>вследствие</w:t>
      </w:r>
      <w:r w:rsidR="00A2406A" w:rsidRPr="00A2406A">
        <w:t xml:space="preserve"> </w:t>
      </w:r>
      <w:r w:rsidRPr="00A2406A">
        <w:t>особенностей</w:t>
      </w:r>
      <w:r w:rsidR="00A2406A" w:rsidRPr="00A2406A">
        <w:t xml:space="preserve"> </w:t>
      </w:r>
      <w:r w:rsidRPr="00A2406A">
        <w:t>рассматриваемого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 </w:t>
      </w:r>
      <w:r w:rsidRPr="00A2406A">
        <w:t>этот</w:t>
      </w:r>
      <w:r w:rsidR="00A2406A" w:rsidRPr="00A2406A">
        <w:t xml:space="preserve"> </w:t>
      </w:r>
      <w:r w:rsidRPr="00A2406A">
        <w:t>состав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целом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оказаться</w:t>
      </w:r>
      <w:r w:rsidR="00A2406A" w:rsidRPr="00A2406A">
        <w:t xml:space="preserve"> </w:t>
      </w:r>
      <w:r w:rsidRPr="00A2406A">
        <w:t>неспособным</w:t>
      </w:r>
      <w:r w:rsidR="00A2406A" w:rsidRPr="00A2406A">
        <w:t xml:space="preserve"> </w:t>
      </w:r>
      <w:r w:rsidRPr="00A2406A">
        <w:t>вынести</w:t>
      </w:r>
      <w:r w:rsidR="00A2406A" w:rsidRPr="00A2406A">
        <w:t xml:space="preserve"> </w:t>
      </w:r>
      <w:r w:rsidRPr="00A2406A">
        <w:t>объективный</w:t>
      </w:r>
      <w:r w:rsidR="00A2406A" w:rsidRPr="00A2406A">
        <w:t xml:space="preserve"> </w:t>
      </w:r>
      <w:r w:rsidRPr="00A2406A">
        <w:t>вердикт</w:t>
      </w:r>
      <w:r w:rsidR="00A2406A">
        <w:t xml:space="preserve"> (</w:t>
      </w:r>
      <w:r w:rsidRPr="00A2406A">
        <w:t>например,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изнасиловании,</w:t>
      </w:r>
      <w:r w:rsidR="00A2406A" w:rsidRPr="00A2406A">
        <w:t xml:space="preserve"> </w:t>
      </w:r>
      <w:r w:rsidRPr="00A2406A">
        <w:t>сопряженном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уб</w:t>
      </w:r>
      <w:r w:rsidR="00F73F46" w:rsidRPr="00A2406A">
        <w:t>ийством,</w:t>
      </w:r>
      <w:r w:rsidR="00A2406A" w:rsidRPr="00A2406A">
        <w:t xml:space="preserve"> </w:t>
      </w:r>
      <w:r w:rsidR="00F73F46" w:rsidRPr="00A2406A">
        <w:t>большинство</w:t>
      </w:r>
      <w:r w:rsidR="00A2406A" w:rsidRPr="00A2406A">
        <w:t xml:space="preserve"> </w:t>
      </w:r>
      <w:r w:rsidR="00F73F46" w:rsidRPr="00A2406A">
        <w:t>присяжных</w:t>
      </w:r>
      <w:r w:rsidR="00A2406A" w:rsidRPr="00A2406A">
        <w:t xml:space="preserve"> - </w:t>
      </w:r>
      <w:r w:rsidRPr="00A2406A">
        <w:t>женщины</w:t>
      </w:r>
      <w:r w:rsidR="00A2406A" w:rsidRPr="00A2406A">
        <w:t xml:space="preserve">). </w:t>
      </w:r>
      <w:r w:rsidRPr="00A2406A">
        <w:t>Такое</w:t>
      </w:r>
      <w:r w:rsidR="00A2406A" w:rsidRPr="00A2406A">
        <w:t xml:space="preserve"> </w:t>
      </w:r>
      <w:r w:rsidRPr="00A2406A">
        <w:t>заявление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выслушивания</w:t>
      </w:r>
      <w:r w:rsidR="00A2406A" w:rsidRPr="00A2406A">
        <w:t xml:space="preserve"> </w:t>
      </w:r>
      <w:r w:rsidRPr="00A2406A">
        <w:t>мнений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разрешает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. </w:t>
      </w:r>
      <w:r w:rsidRPr="00A2406A">
        <w:t>Если</w:t>
      </w:r>
      <w:r w:rsidR="00A2406A" w:rsidRPr="00A2406A">
        <w:t xml:space="preserve"> </w:t>
      </w:r>
      <w:r w:rsidRPr="00A2406A">
        <w:t>з</w:t>
      </w:r>
      <w:r w:rsidR="00F73F46" w:rsidRPr="00A2406A">
        <w:t>аявление</w:t>
      </w:r>
      <w:r w:rsidR="00A2406A" w:rsidRPr="00A2406A">
        <w:t xml:space="preserve"> </w:t>
      </w:r>
      <w:r w:rsidR="00F73F46" w:rsidRPr="00A2406A">
        <w:t>признано</w:t>
      </w:r>
      <w:r w:rsidR="00A2406A" w:rsidRPr="00A2406A">
        <w:t xml:space="preserve"> </w:t>
      </w:r>
      <w:r w:rsidR="00F73F46" w:rsidRPr="00A2406A">
        <w:t>обоснованным</w:t>
      </w:r>
      <w:r w:rsidR="00A2406A" w:rsidRPr="00A2406A">
        <w:t xml:space="preserve"> - </w:t>
      </w:r>
      <w:r w:rsidRPr="00A2406A">
        <w:t>коллегия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распускается,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ином</w:t>
      </w:r>
      <w:r w:rsidR="00A2406A" w:rsidRPr="00A2406A">
        <w:t xml:space="preserve"> </w:t>
      </w:r>
      <w:r w:rsidRPr="00A2406A">
        <w:t>случае</w:t>
      </w:r>
      <w:r w:rsidR="00A2406A" w:rsidRPr="00A2406A">
        <w:t xml:space="preserve"> </w:t>
      </w:r>
      <w:r w:rsidRPr="00A2406A">
        <w:t>заседание</w:t>
      </w:r>
      <w:r w:rsidR="00A2406A" w:rsidRPr="00A2406A">
        <w:t xml:space="preserve"> </w:t>
      </w:r>
      <w:r w:rsidRPr="00A2406A">
        <w:t>продолжается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Выбор</w:t>
      </w:r>
      <w:r w:rsidR="00A2406A" w:rsidRPr="00A2406A">
        <w:t xml:space="preserve"> </w:t>
      </w:r>
      <w:r w:rsidRPr="00A2406A">
        <w:t>старшины</w:t>
      </w:r>
      <w:r w:rsidR="00A2406A" w:rsidRPr="00A2406A">
        <w:t xml:space="preserve"> </w:t>
      </w:r>
      <w:r w:rsidRPr="00A2406A">
        <w:t>производится</w:t>
      </w:r>
      <w:r w:rsidR="00A2406A" w:rsidRPr="00A2406A">
        <w:t xml:space="preserve"> </w:t>
      </w:r>
      <w:r w:rsidRPr="00A2406A">
        <w:t>всем</w:t>
      </w:r>
      <w:r w:rsidR="00A2406A" w:rsidRPr="00A2406A">
        <w:t xml:space="preserve"> </w:t>
      </w:r>
      <w:r w:rsidRPr="00A2406A">
        <w:t>составом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числа</w:t>
      </w:r>
      <w:r w:rsidR="00A2406A" w:rsidRPr="00A2406A">
        <w:t xml:space="preserve"> </w:t>
      </w:r>
      <w:r w:rsidRPr="00A2406A">
        <w:t>комплектных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Процедура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голосование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отсутствие</w:t>
      </w:r>
      <w:r w:rsidR="00A2406A" w:rsidRPr="00A2406A">
        <w:t xml:space="preserve"> </w:t>
      </w:r>
      <w:r w:rsidRPr="00A2406A">
        <w:t>посторонних</w:t>
      </w:r>
      <w:r w:rsidR="00A2406A" w:rsidRPr="00A2406A">
        <w:t xml:space="preserve"> </w:t>
      </w:r>
      <w:r w:rsidRPr="00A2406A">
        <w:t>лиц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какого-либо</w:t>
      </w:r>
      <w:r w:rsidR="00A2406A" w:rsidRPr="00A2406A">
        <w:t xml:space="preserve"> </w:t>
      </w:r>
      <w:r w:rsidRPr="00A2406A">
        <w:t>воздействия</w:t>
      </w:r>
      <w:r w:rsidR="00A2406A" w:rsidRPr="00A2406A">
        <w:t xml:space="preserve">. </w:t>
      </w:r>
      <w:r w:rsidRPr="00A2406A">
        <w:t>Избранным</w:t>
      </w:r>
      <w:r w:rsidR="00A2406A" w:rsidRPr="00A2406A">
        <w:t xml:space="preserve"> </w:t>
      </w:r>
      <w:r w:rsidRPr="00A2406A">
        <w:t>старшиной</w:t>
      </w:r>
      <w:r w:rsidR="00A2406A" w:rsidRPr="00A2406A">
        <w:t xml:space="preserve"> </w:t>
      </w:r>
      <w:r w:rsidRPr="00A2406A">
        <w:t>считается</w:t>
      </w:r>
      <w:r w:rsidR="00A2406A" w:rsidRPr="00A2406A">
        <w:t xml:space="preserve"> </w:t>
      </w:r>
      <w:r w:rsidRPr="00A2406A">
        <w:t>присяжный,</w:t>
      </w:r>
      <w:r w:rsidR="00A2406A" w:rsidRPr="00A2406A">
        <w:t xml:space="preserve"> </w:t>
      </w:r>
      <w:r w:rsidRPr="00A2406A">
        <w:t>получивший</w:t>
      </w:r>
      <w:r w:rsidR="00A2406A" w:rsidRPr="00A2406A">
        <w:t xml:space="preserve"> </w:t>
      </w:r>
      <w:r w:rsidRPr="00A2406A">
        <w:t>большинство</w:t>
      </w:r>
      <w:r w:rsidR="00A2406A" w:rsidRPr="00A2406A">
        <w:t xml:space="preserve"> </w:t>
      </w:r>
      <w:r w:rsidRPr="00A2406A">
        <w:t>голосов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31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F73F46" w:rsidRPr="00A2406A">
        <w:t>РФ</w:t>
      </w:r>
      <w:r w:rsidR="00A2406A" w:rsidRPr="00A2406A">
        <w:t xml:space="preserve">) </w:t>
      </w:r>
      <w:r w:rsidR="000D2957" w:rsidRPr="00A2406A">
        <w:rPr>
          <w:rStyle w:val="ad"/>
          <w:color w:val="000000"/>
        </w:rPr>
        <w:footnoteReference w:id="6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Старшина</w:t>
      </w:r>
      <w:r w:rsidR="00A2406A" w:rsidRPr="00A2406A">
        <w:t xml:space="preserve"> </w:t>
      </w:r>
      <w:r w:rsidRPr="00A2406A">
        <w:t>имеет</w:t>
      </w:r>
      <w:r w:rsidR="00A2406A" w:rsidRPr="00A2406A">
        <w:t xml:space="preserve"> </w:t>
      </w:r>
      <w:r w:rsidRPr="00A2406A">
        <w:t>равные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другими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права</w:t>
      </w:r>
      <w:r w:rsidR="00A2406A" w:rsidRPr="00A2406A">
        <w:t xml:space="preserve">. </w:t>
      </w:r>
      <w:r w:rsidRPr="00A2406A">
        <w:t>Кроме</w:t>
      </w:r>
      <w:r w:rsidR="00A2406A" w:rsidRPr="00A2406A">
        <w:t xml:space="preserve"> </w:t>
      </w:r>
      <w:r w:rsidRPr="00A2406A">
        <w:t>того,</w:t>
      </w:r>
      <w:r w:rsidR="00A2406A" w:rsidRPr="00A2406A">
        <w:t xml:space="preserve"> </w:t>
      </w:r>
      <w:r w:rsidRPr="00A2406A">
        <w:t>он</w:t>
      </w:r>
      <w:r w:rsidR="00A2406A" w:rsidRPr="00A2406A">
        <w:t xml:space="preserve"> </w:t>
      </w:r>
      <w:r w:rsidRPr="00A2406A">
        <w:t>руководит</w:t>
      </w:r>
      <w:r w:rsidR="00A2406A" w:rsidRPr="00A2406A">
        <w:t xml:space="preserve"> </w:t>
      </w:r>
      <w:r w:rsidRPr="00A2406A">
        <w:t>ходом</w:t>
      </w:r>
      <w:r w:rsidR="00A2406A" w:rsidRPr="00A2406A">
        <w:t xml:space="preserve"> </w:t>
      </w:r>
      <w:r w:rsidRPr="00A2406A">
        <w:t>совещаний</w:t>
      </w:r>
      <w:r w:rsidR="00A2406A" w:rsidRPr="00A2406A">
        <w:t xml:space="preserve"> </w:t>
      </w:r>
      <w:r w:rsidRPr="00A2406A">
        <w:t>присяжных,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поручению</w:t>
      </w:r>
      <w:r w:rsidR="00A2406A" w:rsidRPr="00A2406A">
        <w:t xml:space="preserve"> </w:t>
      </w:r>
      <w:r w:rsidRPr="00A2406A">
        <w:t>обращается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председательствующему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просьбами,</w:t>
      </w:r>
      <w:r w:rsidR="00A2406A" w:rsidRPr="00A2406A">
        <w:t xml:space="preserve"> </w:t>
      </w:r>
      <w:r w:rsidRPr="00A2406A">
        <w:t>оглашает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судьи,</w:t>
      </w:r>
      <w:r w:rsidR="00A2406A" w:rsidRPr="00A2406A">
        <w:t xml:space="preserve"> </w:t>
      </w:r>
      <w:r w:rsidRPr="00A2406A">
        <w:t>записывает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ответы,</w:t>
      </w:r>
      <w:r w:rsidR="00A2406A" w:rsidRPr="00A2406A">
        <w:t xml:space="preserve"> </w:t>
      </w:r>
      <w:r w:rsidRPr="00A2406A">
        <w:t>заполняет</w:t>
      </w:r>
      <w:r w:rsidR="00A2406A" w:rsidRPr="00A2406A">
        <w:t xml:space="preserve"> </w:t>
      </w:r>
      <w:r w:rsidRPr="00A2406A">
        <w:t>вопросный</w:t>
      </w:r>
      <w:r w:rsidR="00A2406A" w:rsidRPr="00A2406A">
        <w:t xml:space="preserve"> </w:t>
      </w:r>
      <w:r w:rsidRPr="00A2406A">
        <w:t>лист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оглашает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заседании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выбора</w:t>
      </w:r>
      <w:r w:rsidR="00A2406A" w:rsidRPr="00A2406A">
        <w:t xml:space="preserve"> </w:t>
      </w:r>
      <w:r w:rsidRPr="00A2406A">
        <w:t>старшины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возвращаются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. </w:t>
      </w:r>
      <w:r w:rsidRPr="00A2406A">
        <w:t>Секретарь</w:t>
      </w:r>
      <w:r w:rsidR="00A2406A" w:rsidRPr="00A2406A">
        <w:t xml:space="preserve"> </w:t>
      </w:r>
      <w:r w:rsidRPr="00A2406A">
        <w:t>предлагает</w:t>
      </w:r>
      <w:r w:rsidR="00A2406A" w:rsidRPr="00A2406A">
        <w:t xml:space="preserve"> </w:t>
      </w:r>
      <w:r w:rsidRPr="00A2406A">
        <w:t>всем</w:t>
      </w:r>
      <w:r w:rsidR="00A2406A" w:rsidRPr="00A2406A">
        <w:t xml:space="preserve"> </w:t>
      </w:r>
      <w:r w:rsidRPr="00A2406A">
        <w:t>встать,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обращается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предложением</w:t>
      </w:r>
      <w:r w:rsidR="00A2406A" w:rsidRPr="00A2406A">
        <w:t xml:space="preserve"> </w:t>
      </w:r>
      <w:r w:rsidRPr="00A2406A">
        <w:t>принять</w:t>
      </w:r>
      <w:r w:rsidR="00A2406A" w:rsidRPr="00A2406A">
        <w:t xml:space="preserve"> </w:t>
      </w:r>
      <w:r w:rsidRPr="00A2406A">
        <w:t>присягу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Огласив</w:t>
      </w:r>
      <w:r w:rsidR="00A2406A" w:rsidRPr="00A2406A">
        <w:t xml:space="preserve"> </w:t>
      </w:r>
      <w:r w:rsidRPr="00A2406A">
        <w:t>текст</w:t>
      </w:r>
      <w:r w:rsidR="00A2406A" w:rsidRPr="00A2406A">
        <w:t xml:space="preserve"> </w:t>
      </w:r>
      <w:r w:rsidRPr="00A2406A">
        <w:t>присяги,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называет</w:t>
      </w:r>
      <w:r w:rsidR="00A2406A" w:rsidRPr="00A2406A">
        <w:t xml:space="preserve"> </w:t>
      </w:r>
      <w:r w:rsidRPr="00A2406A">
        <w:t>последовательно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списку</w:t>
      </w:r>
      <w:r w:rsidR="00A2406A" w:rsidRPr="00A2406A">
        <w:t xml:space="preserve"> </w:t>
      </w:r>
      <w:r w:rsidRPr="00A2406A">
        <w:t>фамилии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каждый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обращение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нему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отвечает</w:t>
      </w:r>
      <w:r w:rsidR="00A2406A" w:rsidRPr="00A2406A">
        <w:t>:</w:t>
      </w:r>
      <w:r w:rsidR="00A2406A">
        <w:t xml:space="preserve"> "</w:t>
      </w:r>
      <w:r w:rsidRPr="00A2406A">
        <w:t>Я</w:t>
      </w:r>
      <w:r w:rsidR="00A2406A" w:rsidRPr="00A2406A">
        <w:t xml:space="preserve"> </w:t>
      </w:r>
      <w:r w:rsidRPr="00A2406A">
        <w:t>клянусь</w:t>
      </w:r>
      <w:r w:rsidR="00A2406A">
        <w:t>"</w:t>
      </w:r>
      <w:r w:rsidR="00A2406A" w:rsidRPr="00A2406A">
        <w:t xml:space="preserve">. </w:t>
      </w:r>
      <w:r w:rsidRPr="00A2406A">
        <w:t>Все</w:t>
      </w:r>
      <w:r w:rsidR="00A2406A" w:rsidRPr="00A2406A">
        <w:t xml:space="preserve"> </w:t>
      </w:r>
      <w:r w:rsidRPr="00A2406A">
        <w:t>присутствующие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зале</w:t>
      </w:r>
      <w:r w:rsidR="00A2406A" w:rsidRPr="00A2406A">
        <w:t xml:space="preserve"> </w:t>
      </w:r>
      <w:r w:rsidRPr="00A2406A">
        <w:t>суда</w:t>
      </w:r>
      <w:r w:rsidR="00A2406A" w:rsidRPr="00A2406A">
        <w:t xml:space="preserve"> </w:t>
      </w:r>
      <w:r w:rsidRPr="00A2406A">
        <w:t>выслушивают</w:t>
      </w:r>
      <w:r w:rsidR="00A2406A" w:rsidRPr="00A2406A">
        <w:t xml:space="preserve"> </w:t>
      </w:r>
      <w:r w:rsidRPr="00A2406A">
        <w:t>текст</w:t>
      </w:r>
      <w:r w:rsidR="00A2406A" w:rsidRPr="00A2406A">
        <w:t xml:space="preserve"> </w:t>
      </w:r>
      <w:r w:rsidRPr="00A2406A">
        <w:t>присяги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ее</w:t>
      </w:r>
      <w:r w:rsidR="00A2406A" w:rsidRPr="00A2406A">
        <w:t xml:space="preserve"> </w:t>
      </w:r>
      <w:r w:rsidRPr="00A2406A">
        <w:t>принятие</w:t>
      </w:r>
      <w:r w:rsidR="00A2406A" w:rsidRPr="00A2406A">
        <w:t xml:space="preserve"> </w:t>
      </w:r>
      <w:r w:rsidRPr="00A2406A">
        <w:t>стоя</w:t>
      </w:r>
      <w:r w:rsidR="00A2406A" w:rsidRPr="00A2406A">
        <w:t xml:space="preserve">. </w:t>
      </w:r>
      <w:r w:rsidRPr="00A2406A">
        <w:t>О</w:t>
      </w:r>
      <w:r w:rsidR="00A2406A" w:rsidRPr="00A2406A">
        <w:t xml:space="preserve"> </w:t>
      </w:r>
      <w:r w:rsidRPr="00A2406A">
        <w:t>принятии</w:t>
      </w:r>
      <w:r w:rsidR="00A2406A" w:rsidRPr="00A2406A">
        <w:t xml:space="preserve"> </w:t>
      </w:r>
      <w:r w:rsidRPr="00A2406A">
        <w:t>присяги</w:t>
      </w:r>
      <w:r w:rsidR="00A2406A" w:rsidRPr="00A2406A">
        <w:t xml:space="preserve"> </w:t>
      </w:r>
      <w:r w:rsidRPr="00A2406A">
        <w:t>делается</w:t>
      </w:r>
      <w:r w:rsidR="00A2406A" w:rsidRPr="00A2406A">
        <w:t xml:space="preserve"> </w:t>
      </w:r>
      <w:r w:rsidRPr="00A2406A">
        <w:t>запись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протоколе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Разъяснением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заседателям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прав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обязанностей</w:t>
      </w:r>
      <w:r w:rsidR="00A2406A" w:rsidRPr="00A2406A">
        <w:t xml:space="preserve"> </w:t>
      </w:r>
      <w:r w:rsidRPr="00A2406A">
        <w:t>завершается</w:t>
      </w:r>
      <w:r w:rsidR="00A2406A" w:rsidRPr="00A2406A">
        <w:t xml:space="preserve"> </w:t>
      </w:r>
      <w:r w:rsidRPr="00A2406A">
        <w:t>процесс</w:t>
      </w:r>
      <w:r w:rsidR="00A2406A" w:rsidRPr="00A2406A">
        <w:t xml:space="preserve"> </w:t>
      </w:r>
      <w:r w:rsidRPr="00A2406A">
        <w:t>формирования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. </w:t>
      </w:r>
      <w:r w:rsidRPr="00A2406A">
        <w:t>Согласно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33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F73F46" w:rsidRPr="00A2406A">
        <w:t>РФ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имеют</w:t>
      </w:r>
      <w:r w:rsidR="00A2406A" w:rsidRPr="00A2406A">
        <w:t xml:space="preserve"> </w:t>
      </w:r>
      <w:r w:rsidRPr="00A2406A">
        <w:t>право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участвовать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исследовании</w:t>
      </w:r>
      <w:r w:rsidR="00A2406A" w:rsidRPr="00A2406A">
        <w:t xml:space="preserve"> </w:t>
      </w:r>
      <w:r w:rsidRPr="00A2406A">
        <w:t>всех</w:t>
      </w:r>
      <w:r w:rsidR="00A2406A" w:rsidRPr="00A2406A">
        <w:t xml:space="preserve"> </w:t>
      </w:r>
      <w:r w:rsidRPr="00A2406A">
        <w:t>обстоятельств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дела,</w:t>
      </w:r>
      <w:r w:rsidR="00A2406A" w:rsidRPr="00A2406A">
        <w:t xml:space="preserve"> </w:t>
      </w:r>
      <w:r w:rsidRPr="00A2406A">
        <w:t>задавать</w:t>
      </w:r>
      <w:r w:rsidR="00A2406A" w:rsidRPr="00A2406A">
        <w:t xml:space="preserve"> </w:t>
      </w:r>
      <w:r w:rsidRPr="00A2406A">
        <w:t>через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допрашиваемым</w:t>
      </w:r>
      <w:r w:rsidR="00A2406A" w:rsidRPr="00A2406A">
        <w:t xml:space="preserve"> </w:t>
      </w:r>
      <w:r w:rsidRPr="00A2406A">
        <w:t>лицам,</w:t>
      </w:r>
      <w:r w:rsidR="00A2406A" w:rsidRPr="00A2406A">
        <w:t xml:space="preserve"> </w:t>
      </w:r>
      <w:r w:rsidRPr="00A2406A">
        <w:t>участвовать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осмотре</w:t>
      </w:r>
      <w:r w:rsidR="00A2406A" w:rsidRPr="00A2406A">
        <w:t xml:space="preserve"> </w:t>
      </w:r>
      <w:r w:rsidRPr="00A2406A">
        <w:t>вещественных</w:t>
      </w:r>
      <w:r w:rsidR="00A2406A" w:rsidRPr="00A2406A">
        <w:t xml:space="preserve"> </w:t>
      </w:r>
      <w:r w:rsidRPr="00A2406A">
        <w:t>доказательств,</w:t>
      </w:r>
      <w:r w:rsidR="00A2406A" w:rsidRPr="00A2406A">
        <w:t xml:space="preserve"> </w:t>
      </w:r>
      <w:r w:rsidRPr="00A2406A">
        <w:t>документов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производстве</w:t>
      </w:r>
      <w:r w:rsidR="00A2406A" w:rsidRPr="00A2406A">
        <w:t xml:space="preserve"> </w:t>
      </w:r>
      <w:r w:rsidRPr="00A2406A">
        <w:t>иных</w:t>
      </w:r>
      <w:r w:rsidR="00A2406A" w:rsidRPr="00A2406A">
        <w:t xml:space="preserve"> </w:t>
      </w:r>
      <w:r w:rsidRPr="00A2406A">
        <w:t>следственных</w:t>
      </w:r>
      <w:r w:rsidR="00A2406A" w:rsidRPr="00A2406A">
        <w:t xml:space="preserve"> </w:t>
      </w:r>
      <w:r w:rsidRPr="00A2406A">
        <w:t>действий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просить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разъяснить</w:t>
      </w:r>
      <w:r w:rsidR="00A2406A" w:rsidRPr="00A2406A">
        <w:t xml:space="preserve"> </w:t>
      </w:r>
      <w:r w:rsidRPr="00A2406A">
        <w:t>нормы</w:t>
      </w:r>
      <w:r w:rsidR="00A2406A" w:rsidRPr="00A2406A">
        <w:t xml:space="preserve"> </w:t>
      </w:r>
      <w:r w:rsidRPr="00A2406A">
        <w:t>закона,</w:t>
      </w:r>
      <w:r w:rsidR="00A2406A" w:rsidRPr="00A2406A">
        <w:t xml:space="preserve"> </w:t>
      </w:r>
      <w:r w:rsidRPr="00A2406A">
        <w:t>относящиеся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делу,</w:t>
      </w:r>
      <w:r w:rsidR="00A2406A" w:rsidRPr="00A2406A">
        <w:t xml:space="preserve"> </w:t>
      </w:r>
      <w:r w:rsidRPr="00A2406A">
        <w:t>содержание</w:t>
      </w:r>
      <w:r w:rsidR="00A2406A" w:rsidRPr="00A2406A">
        <w:t xml:space="preserve"> </w:t>
      </w:r>
      <w:r w:rsidRPr="00A2406A">
        <w:t>оглашенных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</w:t>
      </w:r>
      <w:r w:rsidR="00A2406A" w:rsidRPr="00A2406A">
        <w:t xml:space="preserve"> </w:t>
      </w:r>
      <w:r w:rsidRPr="00A2406A">
        <w:t>документов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другие</w:t>
      </w:r>
      <w:r w:rsidR="00A2406A" w:rsidRPr="00A2406A">
        <w:t xml:space="preserve"> </w:t>
      </w:r>
      <w:r w:rsidRPr="00A2406A">
        <w:t>неясные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них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понятия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вести</w:t>
      </w:r>
      <w:r w:rsidR="00A2406A" w:rsidRPr="00A2406A">
        <w:t xml:space="preserve"> </w:t>
      </w:r>
      <w:r w:rsidRPr="00A2406A">
        <w:t>собственные</w:t>
      </w:r>
      <w:r w:rsidR="00A2406A" w:rsidRPr="00A2406A">
        <w:t xml:space="preserve"> </w:t>
      </w:r>
      <w:r w:rsidRPr="00A2406A">
        <w:t>записи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пользоваться</w:t>
      </w:r>
      <w:r w:rsidR="00A2406A" w:rsidRPr="00A2406A">
        <w:t xml:space="preserve"> </w:t>
      </w:r>
      <w:r w:rsidRPr="00A2406A">
        <w:t>ими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подготовке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 </w:t>
      </w:r>
      <w:r w:rsidRPr="00A2406A">
        <w:t>ответов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поставленные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 </w:t>
      </w:r>
      <w:r w:rsidRPr="00A2406A">
        <w:t>вопросы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вправе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отлучаться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зала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во</w:t>
      </w:r>
      <w:r w:rsidR="00A2406A" w:rsidRPr="00A2406A">
        <w:t xml:space="preserve"> </w:t>
      </w:r>
      <w:r w:rsidRPr="00A2406A">
        <w:t>время</w:t>
      </w:r>
      <w:r w:rsidR="00A2406A" w:rsidRPr="00A2406A">
        <w:t xml:space="preserve"> </w:t>
      </w:r>
      <w:r w:rsidRPr="00A2406A">
        <w:t>слушания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высказывать</w:t>
      </w:r>
      <w:r w:rsidR="00A2406A" w:rsidRPr="00A2406A">
        <w:t xml:space="preserve"> </w:t>
      </w:r>
      <w:r w:rsidRPr="00A2406A">
        <w:t>свое</w:t>
      </w:r>
      <w:r w:rsidR="00A2406A" w:rsidRPr="00A2406A">
        <w:t xml:space="preserve"> </w:t>
      </w:r>
      <w:r w:rsidRPr="00A2406A">
        <w:t>мнение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рассматриваемому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обсуждения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вынесении</w:t>
      </w:r>
      <w:r w:rsidR="00A2406A" w:rsidRPr="00A2406A">
        <w:t xml:space="preserve"> </w:t>
      </w:r>
      <w:r w:rsidRPr="00A2406A">
        <w:t>вердикта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общаться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лицами,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входящими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состав</w:t>
      </w:r>
      <w:r w:rsidR="00A2406A" w:rsidRPr="00A2406A">
        <w:t xml:space="preserve"> </w:t>
      </w:r>
      <w:r w:rsidRPr="00A2406A">
        <w:t>суда,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поводу</w:t>
      </w:r>
      <w:r w:rsidR="00A2406A" w:rsidRPr="00A2406A">
        <w:t xml:space="preserve"> </w:t>
      </w:r>
      <w:r w:rsidRPr="00A2406A">
        <w:t>обстоятельств</w:t>
      </w:r>
      <w:r w:rsidR="00A2406A" w:rsidRPr="00A2406A">
        <w:t xml:space="preserve"> </w:t>
      </w:r>
      <w:r w:rsidRPr="00A2406A">
        <w:t>рассматриваемого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4</w:t>
      </w:r>
      <w:r w:rsidR="00A2406A" w:rsidRPr="00A2406A">
        <w:t xml:space="preserve">) </w:t>
      </w:r>
      <w:r w:rsidRPr="00A2406A">
        <w:t>собирать</w:t>
      </w:r>
      <w:r w:rsidR="00A2406A" w:rsidRPr="00A2406A">
        <w:t xml:space="preserve"> </w:t>
      </w:r>
      <w:r w:rsidRPr="00A2406A">
        <w:t>сведения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уголовному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вне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5</w:t>
      </w:r>
      <w:r w:rsidR="00A2406A" w:rsidRPr="00A2406A">
        <w:t xml:space="preserve">) </w:t>
      </w:r>
      <w:r w:rsidRPr="00A2406A">
        <w:t>нарушать</w:t>
      </w:r>
      <w:r w:rsidR="00A2406A" w:rsidRPr="00A2406A">
        <w:t xml:space="preserve"> </w:t>
      </w:r>
      <w:r w:rsidRPr="00A2406A">
        <w:t>тайну</w:t>
      </w:r>
      <w:r w:rsidR="00A2406A" w:rsidRPr="00A2406A">
        <w:t xml:space="preserve"> </w:t>
      </w:r>
      <w:r w:rsidRPr="00A2406A">
        <w:t>совещания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голосования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поставленным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ними</w:t>
      </w:r>
      <w:r w:rsidR="00A2406A" w:rsidRPr="00A2406A">
        <w:t xml:space="preserve"> </w:t>
      </w:r>
      <w:r w:rsidRPr="00A2406A">
        <w:t>вопросам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За</w:t>
      </w:r>
      <w:r w:rsidR="00A2406A" w:rsidRPr="00A2406A">
        <w:t xml:space="preserve"> </w:t>
      </w:r>
      <w:r w:rsidRPr="00A2406A">
        <w:t>нарушение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требований</w:t>
      </w:r>
      <w:r w:rsidR="00A2406A" w:rsidRPr="00A2406A">
        <w:t xml:space="preserve"> </w:t>
      </w:r>
      <w:r w:rsidRPr="00A2406A">
        <w:t>присяжный</w:t>
      </w:r>
      <w:r w:rsidR="00A2406A" w:rsidRPr="00A2406A">
        <w:t xml:space="preserve"> </w:t>
      </w:r>
      <w:r w:rsidRPr="00A2406A">
        <w:t>заседатель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отстранен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дальнейшего</w:t>
      </w:r>
      <w:r w:rsidR="00A2406A" w:rsidRPr="00A2406A">
        <w:t xml:space="preserve"> </w:t>
      </w:r>
      <w:r w:rsidRPr="00A2406A">
        <w:t>участия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рассмотрении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инициативе</w:t>
      </w:r>
      <w:r w:rsidR="00A2406A" w:rsidRPr="00A2406A">
        <w:t xml:space="preserve"> </w:t>
      </w:r>
      <w:r w:rsidRPr="00A2406A">
        <w:t>с</w:t>
      </w:r>
      <w:r w:rsidR="00F73F46" w:rsidRPr="00A2406A">
        <w:t>удьи</w:t>
      </w:r>
      <w:r w:rsidR="00A2406A" w:rsidRPr="00A2406A">
        <w:t xml:space="preserve"> </w:t>
      </w:r>
      <w:r w:rsidR="00F73F46" w:rsidRPr="00A2406A">
        <w:t>или</w:t>
      </w:r>
      <w:r w:rsidR="00A2406A" w:rsidRPr="00A2406A">
        <w:t xml:space="preserve"> </w:t>
      </w:r>
      <w:r w:rsidR="00F73F46" w:rsidRPr="00A2406A">
        <w:t>по</w:t>
      </w:r>
      <w:r w:rsidR="00A2406A" w:rsidRPr="00A2406A">
        <w:t xml:space="preserve"> </w:t>
      </w:r>
      <w:r w:rsidR="00F73F46" w:rsidRPr="00A2406A">
        <w:t>ходатайству</w:t>
      </w:r>
      <w:r w:rsidR="00A2406A" w:rsidRPr="00A2406A">
        <w:t xml:space="preserve"> </w:t>
      </w:r>
      <w:r w:rsidR="00F73F46" w:rsidRPr="00A2406A">
        <w:t>сторон</w:t>
      </w:r>
      <w:r w:rsidR="00A2406A" w:rsidRPr="00A2406A">
        <w:t xml:space="preserve"> - </w:t>
      </w:r>
      <w:r w:rsidRPr="00A2406A">
        <w:t>с</w:t>
      </w:r>
      <w:r w:rsidR="00A2406A" w:rsidRPr="00A2406A">
        <w:t xml:space="preserve"> </w:t>
      </w:r>
      <w:r w:rsidRPr="00A2406A">
        <w:t>заменой</w:t>
      </w:r>
      <w:r w:rsidR="00A2406A" w:rsidRPr="00A2406A">
        <w:t xml:space="preserve"> </w:t>
      </w:r>
      <w:r w:rsidRPr="00A2406A">
        <w:t>запасным</w:t>
      </w:r>
      <w:r w:rsidR="00A2406A" w:rsidRPr="00A2406A">
        <w:t xml:space="preserve">. </w:t>
      </w:r>
      <w:r w:rsidRPr="00A2406A">
        <w:t>За</w:t>
      </w:r>
      <w:r w:rsidR="00A2406A" w:rsidRPr="00A2406A">
        <w:t xml:space="preserve"> </w:t>
      </w:r>
      <w:r w:rsidRPr="00A2406A">
        <w:t>неявку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уважительных</w:t>
      </w:r>
      <w:r w:rsidR="00A2406A" w:rsidRPr="00A2406A">
        <w:t xml:space="preserve"> </w:t>
      </w:r>
      <w:r w:rsidRPr="00A2406A">
        <w:t>причин</w:t>
      </w:r>
      <w:r w:rsidR="00A2406A" w:rsidRPr="00A2406A">
        <w:t xml:space="preserve"> </w:t>
      </w:r>
      <w:r w:rsidRPr="00A2406A">
        <w:t>присяжный</w:t>
      </w:r>
      <w:r w:rsidR="00A2406A" w:rsidRPr="00A2406A">
        <w:t xml:space="preserve"> </w:t>
      </w:r>
      <w:r w:rsidRPr="00A2406A">
        <w:t>заседатель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подвергнут</w:t>
      </w:r>
      <w:r w:rsidR="00A2406A" w:rsidRPr="00A2406A">
        <w:t xml:space="preserve"> </w:t>
      </w:r>
      <w:r w:rsidRPr="00A2406A">
        <w:t>денежному</w:t>
      </w:r>
      <w:r w:rsidR="00A2406A" w:rsidRPr="00A2406A">
        <w:t xml:space="preserve"> </w:t>
      </w:r>
      <w:r w:rsidRPr="00A2406A">
        <w:t>взысканию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Судебное</w:t>
      </w:r>
      <w:r w:rsidR="00A2406A" w:rsidRPr="00A2406A">
        <w:t xml:space="preserve"> </w:t>
      </w:r>
      <w:r w:rsidRPr="00A2406A">
        <w:t>следствие</w:t>
      </w:r>
      <w:r w:rsidR="00A2406A" w:rsidRPr="00A2406A">
        <w:t xml:space="preserve"> </w:t>
      </w:r>
      <w:r w:rsidRPr="00A2406A">
        <w:t>начинается</w:t>
      </w:r>
      <w:r w:rsidR="00A2406A" w:rsidRPr="00A2406A">
        <w:t xml:space="preserve"> </w:t>
      </w:r>
      <w:r w:rsidRPr="00A2406A">
        <w:t>со</w:t>
      </w:r>
      <w:r w:rsidR="00A2406A" w:rsidRPr="00A2406A">
        <w:t xml:space="preserve"> </w:t>
      </w:r>
      <w:r w:rsidRPr="00A2406A">
        <w:t>вступительных</w:t>
      </w:r>
      <w:r w:rsidR="00A2406A" w:rsidRPr="00A2406A">
        <w:t xml:space="preserve"> </w:t>
      </w:r>
      <w:r w:rsidRPr="00A2406A">
        <w:t>заявлений</w:t>
      </w:r>
      <w:r w:rsidR="00A2406A" w:rsidRPr="00A2406A">
        <w:t xml:space="preserve"> </w:t>
      </w:r>
      <w:r w:rsidRPr="00A2406A">
        <w:t>государственного</w:t>
      </w:r>
      <w:r w:rsidR="00A2406A" w:rsidRPr="00A2406A">
        <w:t xml:space="preserve"> </w:t>
      </w:r>
      <w:r w:rsidRPr="00A2406A">
        <w:t>обвинителя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защитника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Государственный</w:t>
      </w:r>
      <w:r w:rsidR="00A2406A" w:rsidRPr="00A2406A">
        <w:t xml:space="preserve"> </w:t>
      </w:r>
      <w:r w:rsidRPr="00A2406A">
        <w:t>обвинитель</w:t>
      </w:r>
      <w:r w:rsidR="00A2406A" w:rsidRPr="00A2406A">
        <w:t xml:space="preserve"> </w:t>
      </w:r>
      <w:r w:rsidRPr="00A2406A">
        <w:t>излагает</w:t>
      </w:r>
      <w:r w:rsidR="00A2406A" w:rsidRPr="00A2406A">
        <w:t xml:space="preserve"> </w:t>
      </w:r>
      <w:r w:rsidRPr="00A2406A">
        <w:t>существо</w:t>
      </w:r>
      <w:r w:rsidR="00A2406A" w:rsidRPr="00A2406A">
        <w:t xml:space="preserve"> </w:t>
      </w:r>
      <w:r w:rsidRPr="00A2406A">
        <w:t>предъявленного</w:t>
      </w:r>
      <w:r w:rsidR="00A2406A" w:rsidRPr="00A2406A">
        <w:t xml:space="preserve"> </w:t>
      </w:r>
      <w:r w:rsidRPr="00A2406A">
        <w:t>обвинения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предлагает</w:t>
      </w:r>
      <w:r w:rsidR="00A2406A" w:rsidRPr="00A2406A">
        <w:t xml:space="preserve"> </w:t>
      </w:r>
      <w:r w:rsidRPr="00A2406A">
        <w:t>порядок</w:t>
      </w:r>
      <w:r w:rsidR="00A2406A" w:rsidRPr="00A2406A">
        <w:t xml:space="preserve"> </w:t>
      </w:r>
      <w:r w:rsidRPr="00A2406A">
        <w:t>исследования</w:t>
      </w:r>
      <w:r w:rsidR="00A2406A" w:rsidRPr="00A2406A">
        <w:t xml:space="preserve"> </w:t>
      </w:r>
      <w:r w:rsidRPr="00A2406A">
        <w:t>представленных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 xml:space="preserve">. </w:t>
      </w:r>
      <w:r w:rsidRPr="00A2406A">
        <w:t>Защитник</w:t>
      </w:r>
      <w:r w:rsidR="00A2406A" w:rsidRPr="00A2406A">
        <w:t xml:space="preserve"> </w:t>
      </w:r>
      <w:r w:rsidRPr="00A2406A">
        <w:t>высказывает</w:t>
      </w:r>
      <w:r w:rsidR="00A2406A" w:rsidRPr="00A2406A">
        <w:t xml:space="preserve"> </w:t>
      </w:r>
      <w:r w:rsidRPr="00A2406A">
        <w:t>согласованную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подсудимым</w:t>
      </w:r>
      <w:r w:rsidR="00A2406A" w:rsidRPr="00A2406A">
        <w:t xml:space="preserve"> </w:t>
      </w:r>
      <w:r w:rsidRPr="00A2406A">
        <w:t>позицию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предъявленному</w:t>
      </w:r>
      <w:r w:rsidR="00A2406A" w:rsidRPr="00A2406A">
        <w:t xml:space="preserve"> </w:t>
      </w:r>
      <w:r w:rsidRPr="00A2406A">
        <w:t>обвинению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мнение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порядке</w:t>
      </w:r>
      <w:r w:rsidR="00A2406A" w:rsidRPr="00A2406A">
        <w:t xml:space="preserve"> </w:t>
      </w:r>
      <w:r w:rsidRPr="00A2406A">
        <w:t>исследования</w:t>
      </w:r>
      <w:r w:rsidR="00A2406A" w:rsidRPr="00A2406A">
        <w:t xml:space="preserve"> </w:t>
      </w:r>
      <w:r w:rsidRPr="00A2406A">
        <w:t>представленных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доказательств</w:t>
      </w:r>
      <w:r w:rsidR="002C043E" w:rsidRPr="00A2406A">
        <w:rPr>
          <w:rStyle w:val="ad"/>
          <w:color w:val="000000"/>
        </w:rPr>
        <w:footnoteReference w:id="7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Порядок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следствия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подчиняется</w:t>
      </w:r>
      <w:r w:rsidR="00A2406A" w:rsidRPr="00A2406A">
        <w:t xml:space="preserve"> </w:t>
      </w:r>
      <w:r w:rsidRPr="00A2406A">
        <w:t>общим</w:t>
      </w:r>
      <w:r w:rsidR="00A2406A" w:rsidRPr="00A2406A">
        <w:t xml:space="preserve"> </w:t>
      </w:r>
      <w:r w:rsidRPr="00A2406A">
        <w:t>правилам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судопроизводства</w:t>
      </w:r>
      <w:r w:rsidR="00A2406A" w:rsidRPr="00A2406A">
        <w:t xml:space="preserve">. </w:t>
      </w:r>
      <w:r w:rsidRPr="00A2406A">
        <w:t>Однако</w:t>
      </w:r>
      <w:r w:rsidR="00A2406A" w:rsidRPr="00A2406A">
        <w:t xml:space="preserve"> </w:t>
      </w:r>
      <w:r w:rsidRPr="00A2406A">
        <w:t>есть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особенности,</w:t>
      </w:r>
      <w:r w:rsidR="00A2406A" w:rsidRPr="00A2406A">
        <w:t xml:space="preserve"> </w:t>
      </w:r>
      <w:r w:rsidRPr="00A2406A">
        <w:t>касающиеся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порядка</w:t>
      </w:r>
      <w:r w:rsidR="00A2406A" w:rsidRPr="00A2406A">
        <w:t xml:space="preserve"> </w:t>
      </w:r>
      <w:r w:rsidRPr="00A2406A">
        <w:t>исследования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проверки</w:t>
      </w:r>
      <w:r w:rsidR="00A2406A" w:rsidRPr="00A2406A">
        <w:t xml:space="preserve"> </w:t>
      </w:r>
      <w:r w:rsidRPr="00A2406A">
        <w:t>допустимости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исследования</w:t>
      </w:r>
      <w:r w:rsidR="00A2406A" w:rsidRPr="00A2406A">
        <w:t xml:space="preserve"> </w:t>
      </w:r>
      <w:r w:rsidRPr="00A2406A">
        <w:t>личности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Очередность</w:t>
      </w:r>
      <w:r w:rsidR="00A2406A" w:rsidRPr="00A2406A">
        <w:t xml:space="preserve"> </w:t>
      </w:r>
      <w:r w:rsidRPr="00A2406A">
        <w:t>исследования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 xml:space="preserve"> </w:t>
      </w:r>
      <w:r w:rsidRPr="00A2406A">
        <w:t>определяется</w:t>
      </w:r>
      <w:r w:rsidR="00A2406A" w:rsidRPr="00A2406A">
        <w:t xml:space="preserve"> </w:t>
      </w:r>
      <w:r w:rsidRPr="00A2406A">
        <w:t>стороной,</w:t>
      </w:r>
      <w:r w:rsidR="00A2406A" w:rsidRPr="00A2406A">
        <w:t xml:space="preserve"> </w:t>
      </w:r>
      <w:r w:rsidRPr="00A2406A">
        <w:t>представившей</w:t>
      </w:r>
      <w:r w:rsidR="00A2406A" w:rsidRPr="00A2406A">
        <w:t xml:space="preserve"> </w:t>
      </w:r>
      <w:r w:rsidRPr="00A2406A">
        <w:t>доказательства</w:t>
      </w:r>
      <w:r w:rsidR="00A2406A" w:rsidRPr="00A2406A">
        <w:t xml:space="preserve">. </w:t>
      </w:r>
      <w:r w:rsidRPr="00A2406A">
        <w:t>Первой</w:t>
      </w:r>
      <w:r w:rsidR="00A2406A" w:rsidRPr="00A2406A">
        <w:t xml:space="preserve"> </w:t>
      </w:r>
      <w:r w:rsidRPr="00A2406A">
        <w:t>представляет</w:t>
      </w:r>
      <w:r w:rsidR="00A2406A" w:rsidRPr="00A2406A">
        <w:t xml:space="preserve"> </w:t>
      </w:r>
      <w:r w:rsidRPr="00A2406A">
        <w:t>доказател</w:t>
      </w:r>
      <w:r w:rsidR="00F73F46" w:rsidRPr="00A2406A">
        <w:t>ьства</w:t>
      </w:r>
      <w:r w:rsidR="00A2406A" w:rsidRPr="00A2406A">
        <w:t xml:space="preserve"> </w:t>
      </w:r>
      <w:r w:rsidR="00F73F46" w:rsidRPr="00A2406A">
        <w:t>сторона</w:t>
      </w:r>
      <w:r w:rsidR="00A2406A" w:rsidRPr="00A2406A">
        <w:t xml:space="preserve"> </w:t>
      </w:r>
      <w:r w:rsidR="00F73F46" w:rsidRPr="00A2406A">
        <w:t>обвинения,</w:t>
      </w:r>
      <w:r w:rsidR="00A2406A" w:rsidRPr="00A2406A">
        <w:t xml:space="preserve"> </w:t>
      </w:r>
      <w:r w:rsidR="00F73F46" w:rsidRPr="00A2406A">
        <w:t>затем</w:t>
      </w:r>
      <w:r w:rsidR="00A2406A" w:rsidRPr="00A2406A">
        <w:t xml:space="preserve"> - </w:t>
      </w:r>
      <w:r w:rsidRPr="00A2406A">
        <w:t>защиты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через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допроса</w:t>
      </w:r>
      <w:r w:rsidR="00A2406A" w:rsidRPr="00A2406A">
        <w:t xml:space="preserve"> </w:t>
      </w:r>
      <w:r w:rsidRPr="00A2406A">
        <w:t>сторонами</w:t>
      </w:r>
      <w:r w:rsidR="00A2406A" w:rsidRPr="00A2406A">
        <w:t xml:space="preserve"> </w:t>
      </w:r>
      <w:r w:rsidRPr="00A2406A">
        <w:t>подсудимого,</w:t>
      </w:r>
      <w:r w:rsidR="00A2406A" w:rsidRPr="00A2406A">
        <w:t xml:space="preserve"> </w:t>
      </w:r>
      <w:r w:rsidRPr="00A2406A">
        <w:t>потерпевшего,</w:t>
      </w:r>
      <w:r w:rsidR="00A2406A" w:rsidRPr="00A2406A">
        <w:t xml:space="preserve"> </w:t>
      </w:r>
      <w:r w:rsidRPr="00A2406A">
        <w:t>свидетелей,</w:t>
      </w:r>
      <w:r w:rsidR="00A2406A" w:rsidRPr="00A2406A">
        <w:t xml:space="preserve"> </w:t>
      </w:r>
      <w:r w:rsidRPr="00A2406A">
        <w:t>эксперта</w:t>
      </w:r>
      <w:r w:rsidR="00A2406A" w:rsidRPr="00A2406A">
        <w:t xml:space="preserve"> </w:t>
      </w:r>
      <w:r w:rsidRPr="00A2406A">
        <w:t>задать</w:t>
      </w:r>
      <w:r w:rsidR="00A2406A" w:rsidRPr="00A2406A">
        <w:t xml:space="preserve"> </w:t>
      </w:r>
      <w:r w:rsidRPr="00A2406A">
        <w:t>им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. </w:t>
      </w:r>
      <w:r w:rsidRPr="00A2406A">
        <w:t>Вопросы</w:t>
      </w:r>
      <w:r w:rsidR="00A2406A" w:rsidRPr="00A2406A">
        <w:t xml:space="preserve"> </w:t>
      </w:r>
      <w:r w:rsidRPr="00A2406A">
        <w:t>излагаются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письменном</w:t>
      </w:r>
      <w:r w:rsidR="00A2406A" w:rsidRPr="00A2406A">
        <w:t xml:space="preserve"> </w:t>
      </w:r>
      <w:r w:rsidRPr="00A2406A">
        <w:t>виде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передаются</w:t>
      </w:r>
      <w:r w:rsidR="00A2406A" w:rsidRPr="00A2406A">
        <w:t xml:space="preserve"> </w:t>
      </w:r>
      <w:r w:rsidRPr="00A2406A">
        <w:t>председательствующему</w:t>
      </w:r>
      <w:r w:rsidR="00A2406A" w:rsidRPr="00A2406A">
        <w:t xml:space="preserve"> </w:t>
      </w:r>
      <w:r w:rsidRPr="00A2406A">
        <w:t>через</w:t>
      </w:r>
      <w:r w:rsidR="00A2406A" w:rsidRPr="00A2406A">
        <w:t xml:space="preserve"> </w:t>
      </w:r>
      <w:r w:rsidRPr="00A2406A">
        <w:t>старшину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Специфична</w:t>
      </w:r>
      <w:r w:rsidR="00A2406A" w:rsidRPr="00A2406A">
        <w:t xml:space="preserve"> </w:t>
      </w:r>
      <w:r w:rsidRPr="00A2406A">
        <w:t>процедура</w:t>
      </w:r>
      <w:r w:rsidR="00A2406A" w:rsidRPr="00A2406A">
        <w:t xml:space="preserve"> </w:t>
      </w:r>
      <w:r w:rsidRPr="00A2406A">
        <w:t>исследования</w:t>
      </w:r>
      <w:r w:rsidR="00A2406A" w:rsidRPr="00A2406A">
        <w:t xml:space="preserve"> </w:t>
      </w:r>
      <w:r w:rsidRPr="00A2406A">
        <w:t>письменных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 xml:space="preserve">: </w:t>
      </w:r>
      <w:r w:rsidRPr="00A2406A">
        <w:t>оглашать</w:t>
      </w:r>
      <w:r w:rsidR="00A2406A" w:rsidRPr="00A2406A">
        <w:t xml:space="preserve"> </w:t>
      </w:r>
      <w:r w:rsidRPr="00A2406A">
        <w:t>протоколы</w:t>
      </w:r>
      <w:r w:rsidR="00A2406A" w:rsidRPr="00A2406A">
        <w:t xml:space="preserve"> </w:t>
      </w:r>
      <w:r w:rsidRPr="00A2406A">
        <w:t>следственных</w:t>
      </w:r>
      <w:r w:rsidR="00A2406A" w:rsidRPr="00A2406A">
        <w:t xml:space="preserve"> </w:t>
      </w:r>
      <w:r w:rsidRPr="00A2406A">
        <w:t>действий,</w:t>
      </w:r>
      <w:r w:rsidR="00A2406A" w:rsidRPr="00A2406A">
        <w:t xml:space="preserve"> </w:t>
      </w:r>
      <w:r w:rsidRPr="00A2406A">
        <w:t>заключения</w:t>
      </w:r>
      <w:r w:rsidR="00A2406A" w:rsidRPr="00A2406A">
        <w:t xml:space="preserve"> </w:t>
      </w:r>
      <w:r w:rsidRPr="00A2406A">
        <w:t>экспертов,</w:t>
      </w:r>
      <w:r w:rsidR="00A2406A" w:rsidRPr="00A2406A">
        <w:t xml:space="preserve"> </w:t>
      </w:r>
      <w:r w:rsidRPr="00A2406A">
        <w:t>приобщенные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документы</w:t>
      </w:r>
      <w:r w:rsidR="00A2406A" w:rsidRPr="00A2406A">
        <w:t xml:space="preserve"> </w:t>
      </w:r>
      <w:r w:rsidRPr="00A2406A">
        <w:t>должны</w:t>
      </w:r>
      <w:r w:rsidR="00A2406A" w:rsidRPr="00A2406A">
        <w:t xml:space="preserve"> </w:t>
      </w:r>
      <w:r w:rsidRPr="00A2406A">
        <w:t>стороны,</w:t>
      </w:r>
      <w:r w:rsidR="00A2406A" w:rsidRPr="00A2406A">
        <w:t xml:space="preserve"> </w:t>
      </w:r>
      <w:r w:rsidRPr="00A2406A">
        <w:t>заявившие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ходатайство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требованиями</w:t>
      </w:r>
      <w:r w:rsidR="00A2406A" w:rsidRPr="00A2406A">
        <w:t xml:space="preserve"> </w:t>
      </w:r>
      <w:r w:rsidRPr="00A2406A">
        <w:t>закона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сохранении</w:t>
      </w:r>
      <w:r w:rsidR="00A2406A" w:rsidRPr="00A2406A">
        <w:t xml:space="preserve"> </w:t>
      </w:r>
      <w:r w:rsidRPr="00A2406A">
        <w:t>судом</w:t>
      </w:r>
      <w:r w:rsidR="00A2406A" w:rsidRPr="00A2406A">
        <w:t xml:space="preserve"> </w:t>
      </w:r>
      <w:r w:rsidRPr="00A2406A">
        <w:t>объективности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беспристрастности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ходе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 xml:space="preserve"> </w:t>
      </w:r>
      <w:r w:rsidRPr="00A2406A">
        <w:t>протоколы</w:t>
      </w:r>
      <w:r w:rsidR="00A2406A" w:rsidRPr="00A2406A">
        <w:t xml:space="preserve"> </w:t>
      </w:r>
      <w:r w:rsidRPr="00A2406A">
        <w:t>следственных</w:t>
      </w:r>
      <w:r w:rsidR="00A2406A" w:rsidRPr="00A2406A">
        <w:t xml:space="preserve"> </w:t>
      </w:r>
      <w:r w:rsidRPr="00A2406A">
        <w:t>действий,</w:t>
      </w:r>
      <w:r w:rsidR="00A2406A" w:rsidRPr="00A2406A">
        <w:t xml:space="preserve"> </w:t>
      </w:r>
      <w:r w:rsidRPr="00A2406A">
        <w:t>заключения</w:t>
      </w:r>
      <w:r w:rsidR="00A2406A" w:rsidRPr="00A2406A">
        <w:t xml:space="preserve"> </w:t>
      </w:r>
      <w:r w:rsidRPr="00A2406A">
        <w:t>экспертов,</w:t>
      </w:r>
      <w:r w:rsidR="00A2406A" w:rsidRPr="00A2406A">
        <w:t xml:space="preserve"> </w:t>
      </w:r>
      <w:r w:rsidRPr="00A2406A">
        <w:t>протоколы</w:t>
      </w:r>
      <w:r w:rsidR="00A2406A" w:rsidRPr="00A2406A">
        <w:t xml:space="preserve"> </w:t>
      </w:r>
      <w:r w:rsidRPr="00A2406A">
        <w:t>показаний</w:t>
      </w:r>
      <w:r w:rsidR="00A2406A" w:rsidRPr="00A2406A">
        <w:t xml:space="preserve"> </w:t>
      </w:r>
      <w:r w:rsidRPr="00A2406A">
        <w:t>потерпевших,</w:t>
      </w:r>
      <w:r w:rsidR="00A2406A" w:rsidRPr="00A2406A">
        <w:t xml:space="preserve"> </w:t>
      </w:r>
      <w:r w:rsidRPr="00A2406A">
        <w:t>свидетелей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другие</w:t>
      </w:r>
      <w:r w:rsidR="00A2406A" w:rsidRPr="00A2406A">
        <w:t xml:space="preserve"> </w:t>
      </w:r>
      <w:r w:rsidRPr="00A2406A">
        <w:t>приобщенные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делу</w:t>
      </w:r>
      <w:r w:rsidR="00A2406A" w:rsidRPr="00A2406A">
        <w:t xml:space="preserve"> </w:t>
      </w:r>
      <w:r w:rsidRPr="00A2406A">
        <w:t>документы</w:t>
      </w:r>
      <w:r w:rsidR="00A2406A" w:rsidRPr="00A2406A">
        <w:t xml:space="preserve"> </w:t>
      </w:r>
      <w:r w:rsidRPr="00A2406A">
        <w:t>оглашаются,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правило,</w:t>
      </w:r>
      <w:r w:rsidR="00A2406A" w:rsidRPr="00A2406A">
        <w:t xml:space="preserve"> </w:t>
      </w:r>
      <w:r w:rsidRPr="00A2406A">
        <w:t>стороной,</w:t>
      </w:r>
      <w:r w:rsidR="00A2406A" w:rsidRPr="00A2406A">
        <w:t xml:space="preserve"> </w:t>
      </w:r>
      <w:r w:rsidRPr="00A2406A">
        <w:t>заявившей</w:t>
      </w:r>
      <w:r w:rsidR="00A2406A" w:rsidRPr="00A2406A">
        <w:t xml:space="preserve"> </w:t>
      </w:r>
      <w:r w:rsidRPr="00A2406A">
        <w:t>ходатайство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этом,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судом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Проверка</w:t>
      </w:r>
      <w:r w:rsidR="00A2406A" w:rsidRPr="00A2406A">
        <w:t xml:space="preserve"> </w:t>
      </w:r>
      <w:r w:rsidRPr="00A2406A">
        <w:t>допустимости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 xml:space="preserve"> </w:t>
      </w:r>
      <w:r w:rsidRPr="00A2406A">
        <w:t>осуществляется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инициативе</w:t>
      </w:r>
      <w:r w:rsidR="00A2406A" w:rsidRPr="00A2406A">
        <w:t xml:space="preserve"> </w:t>
      </w:r>
      <w:r w:rsidRPr="00A2406A">
        <w:t>председательствующего,</w:t>
      </w:r>
      <w:r w:rsidR="00A2406A" w:rsidRPr="00A2406A">
        <w:t xml:space="preserve"> </w:t>
      </w:r>
      <w:r w:rsidRPr="00A2406A">
        <w:t>так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ходатайству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. </w:t>
      </w:r>
      <w:r w:rsidRPr="00A2406A">
        <w:t>Этот</w:t>
      </w:r>
      <w:r w:rsidR="00A2406A" w:rsidRPr="00A2406A">
        <w:t xml:space="preserve"> </w:t>
      </w:r>
      <w:r w:rsidRPr="00A2406A">
        <w:t>вопрос</w:t>
      </w:r>
      <w:r w:rsidR="00A2406A" w:rsidRPr="00A2406A">
        <w:t xml:space="preserve"> </w:t>
      </w:r>
      <w:r w:rsidRPr="00A2406A">
        <w:t>разрешается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отсутствие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. </w:t>
      </w:r>
      <w:r w:rsidRPr="00A2406A">
        <w:t>Выслушав</w:t>
      </w:r>
      <w:r w:rsidR="00A2406A" w:rsidRPr="00A2406A">
        <w:t xml:space="preserve"> </w:t>
      </w:r>
      <w:r w:rsidRPr="00A2406A">
        <w:t>мнения</w:t>
      </w:r>
      <w:r w:rsidR="00A2406A" w:rsidRPr="00A2406A">
        <w:t xml:space="preserve"> </w:t>
      </w:r>
      <w:r w:rsidRPr="00A2406A">
        <w:t>сторон,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принимает</w:t>
      </w:r>
      <w:r w:rsidR="00A2406A" w:rsidRPr="00A2406A">
        <w:t xml:space="preserve"> </w:t>
      </w:r>
      <w:r w:rsidRPr="00A2406A">
        <w:t>решение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исключении</w:t>
      </w:r>
      <w:r w:rsidR="00A2406A" w:rsidRPr="00A2406A">
        <w:t xml:space="preserve"> </w:t>
      </w:r>
      <w:r w:rsidRPr="00A2406A">
        <w:t>доказательства,</w:t>
      </w:r>
      <w:r w:rsidR="00A2406A" w:rsidRPr="00A2406A">
        <w:t xml:space="preserve"> </w:t>
      </w:r>
      <w:r w:rsidRPr="00A2406A">
        <w:t>признанного</w:t>
      </w:r>
      <w:r w:rsidR="00A2406A" w:rsidRPr="00A2406A">
        <w:t xml:space="preserve"> </w:t>
      </w:r>
      <w:r w:rsidRPr="00A2406A">
        <w:t>недопустимым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Есть</w:t>
      </w:r>
      <w:r w:rsidR="00A2406A" w:rsidRPr="00A2406A">
        <w:t xml:space="preserve"> </w:t>
      </w:r>
      <w:r w:rsidRPr="00A2406A">
        <w:t>особенности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исследовании</w:t>
      </w:r>
      <w:r w:rsidR="00A2406A" w:rsidRPr="00A2406A">
        <w:t xml:space="preserve"> </w:t>
      </w:r>
      <w:r w:rsidRPr="00A2406A">
        <w:t>личности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. </w:t>
      </w:r>
      <w:r w:rsidRPr="00A2406A">
        <w:t>Данные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личности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исследуются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лишь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той</w:t>
      </w:r>
      <w:r w:rsidR="00A2406A" w:rsidRPr="00A2406A">
        <w:t xml:space="preserve"> </w:t>
      </w:r>
      <w:r w:rsidRPr="00A2406A">
        <w:t>мере,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какой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необходимы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установления</w:t>
      </w:r>
      <w:r w:rsidR="00A2406A" w:rsidRPr="00A2406A">
        <w:t xml:space="preserve"> </w:t>
      </w:r>
      <w:r w:rsidRPr="00A2406A">
        <w:t>признаков</w:t>
      </w:r>
      <w:r w:rsidR="00A2406A" w:rsidRPr="00A2406A">
        <w:t xml:space="preserve"> </w:t>
      </w:r>
      <w:r w:rsidRPr="00A2406A">
        <w:t>состава</w:t>
      </w:r>
      <w:r w:rsidR="00A2406A" w:rsidRPr="00A2406A">
        <w:t xml:space="preserve"> </w:t>
      </w:r>
      <w:r w:rsidRPr="00A2406A">
        <w:t>преступления,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которого</w:t>
      </w:r>
      <w:r w:rsidR="00A2406A" w:rsidRPr="00A2406A">
        <w:t xml:space="preserve"> </w:t>
      </w:r>
      <w:r w:rsidRPr="00A2406A">
        <w:t>он</w:t>
      </w:r>
      <w:r w:rsidR="00A2406A" w:rsidRPr="00A2406A">
        <w:t xml:space="preserve"> </w:t>
      </w:r>
      <w:r w:rsidRPr="00A2406A">
        <w:t>обвиняется</w:t>
      </w:r>
      <w:r w:rsidR="00A2406A" w:rsidRPr="00A2406A">
        <w:t xml:space="preserve">. </w:t>
      </w:r>
      <w:r w:rsidRPr="00A2406A">
        <w:t>Запрещается</w:t>
      </w:r>
      <w:r w:rsidR="00A2406A" w:rsidRPr="00A2406A">
        <w:t xml:space="preserve"> </w:t>
      </w:r>
      <w:r w:rsidRPr="00A2406A">
        <w:t>исследовать</w:t>
      </w:r>
      <w:r w:rsidR="00A2406A" w:rsidRPr="00A2406A">
        <w:t xml:space="preserve"> </w:t>
      </w:r>
      <w:r w:rsidRPr="00A2406A">
        <w:t>факты</w:t>
      </w:r>
      <w:r w:rsidR="00A2406A" w:rsidRPr="00A2406A">
        <w:t xml:space="preserve"> </w:t>
      </w:r>
      <w:r w:rsidRPr="00A2406A">
        <w:t>прежних</w:t>
      </w:r>
      <w:r w:rsidR="00A2406A" w:rsidRPr="00A2406A">
        <w:t xml:space="preserve"> </w:t>
      </w:r>
      <w:r w:rsidRPr="00A2406A">
        <w:t>судимостей,</w:t>
      </w:r>
      <w:r w:rsidR="00A2406A" w:rsidRPr="00A2406A">
        <w:t xml:space="preserve"> </w:t>
      </w:r>
      <w:r w:rsidRPr="00A2406A">
        <w:t>признания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хроническим</w:t>
      </w:r>
      <w:r w:rsidR="00A2406A" w:rsidRPr="00A2406A">
        <w:t xml:space="preserve"> </w:t>
      </w:r>
      <w:r w:rsidRPr="00A2406A">
        <w:t>алкоголиком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наркоманом,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иные</w:t>
      </w:r>
      <w:r w:rsidR="00A2406A" w:rsidRPr="00A2406A">
        <w:t xml:space="preserve"> </w:t>
      </w:r>
      <w:r w:rsidRPr="00A2406A">
        <w:t>данные,</w:t>
      </w:r>
      <w:r w:rsidR="00A2406A" w:rsidRPr="00A2406A">
        <w:t xml:space="preserve"> </w:t>
      </w:r>
      <w:r w:rsidRPr="00A2406A">
        <w:t>способные</w:t>
      </w:r>
      <w:r w:rsidR="00A2406A" w:rsidRPr="00A2406A">
        <w:t xml:space="preserve"> </w:t>
      </w:r>
      <w:r w:rsidRPr="00A2406A">
        <w:t>вызвать</w:t>
      </w:r>
      <w:r w:rsidR="00A2406A" w:rsidRPr="00A2406A">
        <w:t xml:space="preserve"> </w:t>
      </w:r>
      <w:r w:rsidRPr="00A2406A">
        <w:t>предубеждение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отношении</w:t>
      </w:r>
      <w:r w:rsidR="00A2406A" w:rsidRPr="00A2406A">
        <w:t xml:space="preserve"> </w:t>
      </w:r>
      <w:r w:rsidRPr="00A2406A">
        <w:t>подсудимого</w:t>
      </w:r>
      <w:r w:rsidR="00A2406A">
        <w:t xml:space="preserve"> (</w:t>
      </w:r>
      <w:r w:rsidRPr="00A2406A">
        <w:t>ч</w:t>
      </w:r>
      <w:r w:rsidR="00A2406A">
        <w:t>.7</w:t>
      </w:r>
      <w:r w:rsidRPr="00A2406A">
        <w:t>,</w:t>
      </w:r>
      <w:r w:rsidR="00A2406A" w:rsidRPr="00A2406A">
        <w:t xml:space="preserve"> </w:t>
      </w:r>
      <w:r w:rsidRPr="00A2406A">
        <w:t>8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35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F73F46" w:rsidRPr="00A2406A">
        <w:t>РФ</w:t>
      </w:r>
      <w:r w:rsidR="00A2406A" w:rsidRPr="00A2406A">
        <w:t>).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присутствии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подлежат</w:t>
      </w:r>
      <w:r w:rsidR="00A2406A" w:rsidRPr="00A2406A">
        <w:t xml:space="preserve"> </w:t>
      </w:r>
      <w:r w:rsidRPr="00A2406A">
        <w:t>исследованию</w:t>
      </w:r>
      <w:r w:rsidR="00A2406A" w:rsidRPr="00A2406A">
        <w:t xml:space="preserve"> </w:t>
      </w:r>
      <w:r w:rsidRPr="00A2406A">
        <w:t>следующие</w:t>
      </w:r>
      <w:r w:rsidR="00A2406A" w:rsidRPr="00A2406A">
        <w:t xml:space="preserve"> </w:t>
      </w:r>
      <w:r w:rsidRPr="00A2406A">
        <w:t>процессуальные</w:t>
      </w:r>
      <w:r w:rsidR="00A2406A" w:rsidRPr="00A2406A">
        <w:t xml:space="preserve"> </w:t>
      </w:r>
      <w:r w:rsidRPr="00A2406A">
        <w:t>решения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постановление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возбуждении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дела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постановление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привлечении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качестве</w:t>
      </w:r>
      <w:r w:rsidR="00A2406A" w:rsidRPr="00A2406A">
        <w:t xml:space="preserve"> </w:t>
      </w:r>
      <w:r w:rsidRPr="00A2406A">
        <w:t>обвиняемого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вопросы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ходатайства,</w:t>
      </w:r>
      <w:r w:rsidR="00A2406A" w:rsidRPr="00A2406A">
        <w:t xml:space="preserve"> </w:t>
      </w:r>
      <w:r w:rsidRPr="00A2406A">
        <w:t>направленные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обеспечение</w:t>
      </w:r>
      <w:r w:rsidR="00A2406A" w:rsidRPr="00A2406A">
        <w:t xml:space="preserve"> </w:t>
      </w:r>
      <w:r w:rsidRPr="00A2406A">
        <w:t>условий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разбирательства,</w:t>
      </w:r>
      <w:r w:rsidR="00A2406A" w:rsidRPr="00A2406A">
        <w:t xml:space="preserve"> </w:t>
      </w:r>
      <w:r w:rsidRPr="00A2406A">
        <w:t>такие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принудительный</w:t>
      </w:r>
      <w:r w:rsidR="00A2406A" w:rsidRPr="00A2406A">
        <w:t xml:space="preserve"> </w:t>
      </w:r>
      <w:r w:rsidRPr="00A2406A">
        <w:t>привод</w:t>
      </w:r>
      <w:r w:rsidR="00A2406A" w:rsidRPr="00A2406A">
        <w:t xml:space="preserve"> </w:t>
      </w:r>
      <w:r w:rsidRPr="00A2406A">
        <w:t>потерпевших,</w:t>
      </w:r>
      <w:r w:rsidR="00A2406A" w:rsidRPr="00A2406A">
        <w:t xml:space="preserve"> </w:t>
      </w:r>
      <w:r w:rsidRPr="00A2406A">
        <w:t>свидетелей,</w:t>
      </w:r>
      <w:r w:rsidR="00A2406A" w:rsidRPr="00A2406A">
        <w:t xml:space="preserve"> </w:t>
      </w:r>
      <w:r w:rsidRPr="00A2406A">
        <w:t>отводы</w:t>
      </w:r>
      <w:r w:rsidR="00A2406A" w:rsidRPr="00A2406A">
        <w:t xml:space="preserve"> </w:t>
      </w:r>
      <w:r w:rsidRPr="00A2406A">
        <w:t>участникам</w:t>
      </w:r>
      <w:r w:rsidR="00A2406A" w:rsidRPr="00A2406A">
        <w:t xml:space="preserve"> </w:t>
      </w:r>
      <w:r w:rsidRPr="00A2406A">
        <w:t>процесса,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касающиеся</w:t>
      </w:r>
      <w:r w:rsidR="00A2406A" w:rsidRPr="00A2406A">
        <w:t xml:space="preserve"> </w:t>
      </w:r>
      <w:r w:rsidRPr="00A2406A">
        <w:t>меры</w:t>
      </w:r>
      <w:r w:rsidR="00A2406A" w:rsidRPr="00A2406A">
        <w:t xml:space="preserve"> </w:t>
      </w:r>
      <w:r w:rsidRPr="00A2406A">
        <w:t>пресечения,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другие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права,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входящие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компетенцию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способные</w:t>
      </w:r>
      <w:r w:rsidR="00A2406A" w:rsidRPr="00A2406A">
        <w:t xml:space="preserve"> </w:t>
      </w:r>
      <w:r w:rsidRPr="00A2406A">
        <w:t>вызвать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предубеждение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отношении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участников</w:t>
      </w:r>
      <w:r w:rsidR="00A2406A" w:rsidRPr="00A2406A">
        <w:t xml:space="preserve"> </w:t>
      </w:r>
      <w:r w:rsidRPr="00A2406A">
        <w:t>процесса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Прения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 </w:t>
      </w:r>
      <w:r w:rsidRPr="00A2406A">
        <w:t>состоят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речей</w:t>
      </w:r>
      <w:r w:rsidR="00A2406A" w:rsidRPr="00A2406A">
        <w:t xml:space="preserve"> </w:t>
      </w:r>
      <w:r w:rsidRPr="00A2406A">
        <w:t>государственного</w:t>
      </w:r>
      <w:r w:rsidR="00A2406A" w:rsidRPr="00A2406A">
        <w:t xml:space="preserve"> </w:t>
      </w:r>
      <w:r w:rsidRPr="00A2406A">
        <w:t>обвинителя,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потерпевшего,</w:t>
      </w:r>
      <w:r w:rsidR="00A2406A" w:rsidRPr="00A2406A">
        <w:t xml:space="preserve"> </w:t>
      </w:r>
      <w:r w:rsidRPr="00A2406A">
        <w:t>гражданского</w:t>
      </w:r>
      <w:r w:rsidR="00A2406A" w:rsidRPr="00A2406A">
        <w:t xml:space="preserve"> </w:t>
      </w:r>
      <w:r w:rsidRPr="00A2406A">
        <w:t>истца,</w:t>
      </w:r>
      <w:r w:rsidR="00A2406A" w:rsidRPr="00A2406A">
        <w:t xml:space="preserve"> </w:t>
      </w:r>
      <w:r w:rsidRPr="00A2406A">
        <w:t>гражданского</w:t>
      </w:r>
      <w:r w:rsidR="00A2406A" w:rsidRPr="00A2406A">
        <w:t xml:space="preserve"> </w:t>
      </w:r>
      <w:r w:rsidRPr="00A2406A">
        <w:t>ответчика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представителей,</w:t>
      </w:r>
      <w:r w:rsidR="00A2406A" w:rsidRPr="00A2406A">
        <w:t xml:space="preserve"> </w:t>
      </w:r>
      <w:r w:rsidRPr="00A2406A">
        <w:t>защитника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Особенности</w:t>
      </w:r>
      <w:r w:rsidR="00A2406A" w:rsidRPr="00A2406A">
        <w:t xml:space="preserve"> </w:t>
      </w:r>
      <w:r w:rsidRPr="00A2406A">
        <w:t>прений</w:t>
      </w:r>
      <w:r w:rsidR="00A2406A" w:rsidRPr="00A2406A">
        <w:t xml:space="preserve">: </w:t>
      </w:r>
      <w:r w:rsidRPr="00A2406A">
        <w:t>во</w:t>
      </w:r>
      <w:r w:rsidR="00A2406A" w:rsidRPr="00A2406A">
        <w:t xml:space="preserve"> </w:t>
      </w:r>
      <w:r w:rsidRPr="00A2406A">
        <w:t>время</w:t>
      </w:r>
      <w:r w:rsidR="00A2406A" w:rsidRPr="00A2406A">
        <w:t xml:space="preserve"> </w:t>
      </w:r>
      <w:r w:rsidRPr="00A2406A">
        <w:t>выступлений</w:t>
      </w:r>
      <w:r w:rsidR="00A2406A" w:rsidRPr="00A2406A">
        <w:t xml:space="preserve"> </w:t>
      </w:r>
      <w:r w:rsidRPr="00A2406A">
        <w:t>участники</w:t>
      </w:r>
      <w:r w:rsidR="00A2406A" w:rsidRPr="00A2406A">
        <w:t xml:space="preserve"> </w:t>
      </w:r>
      <w:r w:rsidRPr="00A2406A">
        <w:t>обращаются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заседателям</w:t>
      </w:r>
      <w:r w:rsidR="00A2406A" w:rsidRPr="00A2406A">
        <w:t xml:space="preserve">; </w:t>
      </w:r>
      <w:r w:rsidRPr="00A2406A">
        <w:t>в</w:t>
      </w:r>
      <w:r w:rsidR="00A2406A" w:rsidRPr="00A2406A">
        <w:t xml:space="preserve"> </w:t>
      </w:r>
      <w:r w:rsidRPr="00A2406A">
        <w:t>выступлениях</w:t>
      </w:r>
      <w:r w:rsidR="00A2406A" w:rsidRPr="00A2406A">
        <w:t xml:space="preserve"> </w:t>
      </w:r>
      <w:r w:rsidRPr="00A2406A">
        <w:t>нельзя</w:t>
      </w:r>
      <w:r w:rsidR="00A2406A" w:rsidRPr="00A2406A">
        <w:t xml:space="preserve"> </w:t>
      </w:r>
      <w:r w:rsidRPr="00A2406A">
        <w:t>упоминать</w:t>
      </w:r>
      <w:r w:rsidR="00A2406A" w:rsidRPr="00A2406A">
        <w:t xml:space="preserve"> </w:t>
      </w:r>
      <w:r w:rsidRPr="00A2406A">
        <w:t>обстоятельства,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подлежащие</w:t>
      </w:r>
      <w:r w:rsidR="00A2406A" w:rsidRPr="00A2406A">
        <w:t xml:space="preserve"> </w:t>
      </w:r>
      <w:r w:rsidRPr="00A2406A">
        <w:t>рассмотрению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участием</w:t>
      </w:r>
      <w:r w:rsidR="00A2406A" w:rsidRPr="00A2406A">
        <w:t xml:space="preserve"> </w:t>
      </w:r>
      <w:r w:rsidRPr="00A2406A">
        <w:t>присяжных</w:t>
      </w:r>
      <w:r w:rsidR="00A2406A">
        <w:t xml:space="preserve"> (</w:t>
      </w:r>
      <w:r w:rsidRPr="00A2406A">
        <w:t>судимость</w:t>
      </w:r>
      <w:r w:rsidR="00A2406A" w:rsidRPr="00A2406A">
        <w:t xml:space="preserve"> </w:t>
      </w:r>
      <w:r w:rsidRPr="00A2406A">
        <w:t>подсудимого,</w:t>
      </w:r>
      <w:r w:rsidR="00A2406A" w:rsidRPr="00A2406A">
        <w:t xml:space="preserve"> </w:t>
      </w:r>
      <w:r w:rsidRPr="00A2406A">
        <w:t>данные,</w:t>
      </w:r>
      <w:r w:rsidR="00A2406A" w:rsidRPr="00A2406A">
        <w:t xml:space="preserve"> </w:t>
      </w:r>
      <w:r w:rsidRPr="00A2406A">
        <w:t>характеризующие</w:t>
      </w:r>
      <w:r w:rsidR="00A2406A" w:rsidRPr="00A2406A">
        <w:t xml:space="preserve"> </w:t>
      </w:r>
      <w:r w:rsidRPr="00A2406A">
        <w:t>личность</w:t>
      </w:r>
      <w:r w:rsidR="00A2406A" w:rsidRPr="00A2406A">
        <w:t xml:space="preserve">); </w:t>
      </w:r>
      <w:r w:rsidRPr="00A2406A">
        <w:t>стороны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ссылаться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доказательства,</w:t>
      </w:r>
      <w:r w:rsidR="00A2406A" w:rsidRPr="00A2406A">
        <w:t xml:space="preserve"> </w:t>
      </w:r>
      <w:r w:rsidRPr="00A2406A">
        <w:t>исключенные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разбирательства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произнесения</w:t>
      </w:r>
      <w:r w:rsidR="00A2406A" w:rsidRPr="00A2406A">
        <w:t xml:space="preserve"> </w:t>
      </w:r>
      <w:r w:rsidRPr="00A2406A">
        <w:t>речей</w:t>
      </w:r>
      <w:r w:rsidR="00A2406A" w:rsidRPr="00A2406A">
        <w:t xml:space="preserve"> </w:t>
      </w:r>
      <w:r w:rsidRPr="00A2406A">
        <w:t>участниками</w:t>
      </w:r>
      <w:r w:rsidR="00A2406A" w:rsidRPr="00A2406A">
        <w:t xml:space="preserve"> </w:t>
      </w:r>
      <w:r w:rsidRPr="00A2406A">
        <w:t>судебных</w:t>
      </w:r>
      <w:r w:rsidR="00A2406A" w:rsidRPr="00A2406A">
        <w:t xml:space="preserve"> </w:t>
      </w:r>
      <w:r w:rsidRPr="00A2406A">
        <w:t>прений</w:t>
      </w:r>
      <w:r w:rsidR="00A2406A" w:rsidRPr="00A2406A">
        <w:t xml:space="preserve"> </w:t>
      </w:r>
      <w:r w:rsidRPr="00A2406A">
        <w:t>подсудимому</w:t>
      </w:r>
      <w:r w:rsidR="00A2406A" w:rsidRPr="00A2406A">
        <w:t xml:space="preserve"> </w:t>
      </w:r>
      <w:r w:rsidRPr="00A2406A">
        <w:t>предоставляется</w:t>
      </w:r>
      <w:r w:rsidR="00A2406A" w:rsidRPr="00A2406A">
        <w:t xml:space="preserve"> </w:t>
      </w:r>
      <w:r w:rsidRPr="00A2406A">
        <w:t>последнее</w:t>
      </w:r>
      <w:r w:rsidR="00A2406A" w:rsidRPr="00A2406A">
        <w:t xml:space="preserve"> </w:t>
      </w:r>
      <w:r w:rsidRPr="00A2406A">
        <w:t>слово</w:t>
      </w:r>
      <w:r w:rsidR="00A2406A" w:rsidRPr="00A2406A">
        <w:t xml:space="preserve">. </w:t>
      </w:r>
      <w:r w:rsidRPr="00A2406A">
        <w:t>Уголовно-процессуальный</w:t>
      </w:r>
      <w:r w:rsidR="00A2406A" w:rsidRPr="00A2406A">
        <w:t xml:space="preserve"> </w:t>
      </w:r>
      <w:r w:rsidRPr="00A2406A">
        <w:t>закон</w:t>
      </w:r>
      <w:r w:rsidR="00A2406A">
        <w:t xml:space="preserve"> (</w:t>
      </w:r>
      <w:r w:rsidRPr="00A2406A">
        <w:t>ст</w:t>
      </w:r>
      <w:r w:rsidR="00A2406A" w:rsidRPr="00A2406A">
        <w:t xml:space="preserve">. </w:t>
      </w:r>
      <w:r w:rsidRPr="00A2406A">
        <w:t>ст</w:t>
      </w:r>
      <w:r w:rsidR="00A2406A">
        <w:t>.3</w:t>
      </w:r>
      <w:r w:rsidRPr="00A2406A">
        <w:t>37,</w:t>
      </w:r>
      <w:r w:rsidR="00A2406A" w:rsidRPr="00A2406A">
        <w:t xml:space="preserve"> </w:t>
      </w:r>
      <w:r w:rsidRPr="00A2406A">
        <w:t>293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83455B" w:rsidRPr="00A2406A">
        <w:t>РФ</w:t>
      </w:r>
      <w:r w:rsidR="00A2406A" w:rsidRPr="00A2406A">
        <w:t xml:space="preserve">) </w:t>
      </w:r>
      <w:r w:rsidRPr="00A2406A">
        <w:t>не</w:t>
      </w:r>
      <w:r w:rsidR="00A2406A" w:rsidRPr="00A2406A">
        <w:t xml:space="preserve"> </w:t>
      </w:r>
      <w:r w:rsidRPr="00A2406A">
        <w:t>устанавливает</w:t>
      </w:r>
      <w:r w:rsidR="00A2406A" w:rsidRPr="00A2406A">
        <w:t xml:space="preserve"> </w:t>
      </w:r>
      <w:r w:rsidRPr="00A2406A">
        <w:t>ни</w:t>
      </w:r>
      <w:r w:rsidR="00A2406A" w:rsidRPr="00A2406A">
        <w:t xml:space="preserve"> </w:t>
      </w:r>
      <w:r w:rsidRPr="00A2406A">
        <w:t>формы,</w:t>
      </w:r>
      <w:r w:rsidR="00A2406A" w:rsidRPr="00A2406A">
        <w:t xml:space="preserve"> </w:t>
      </w:r>
      <w:r w:rsidRPr="00A2406A">
        <w:t>ни</w:t>
      </w:r>
      <w:r w:rsidR="00A2406A" w:rsidRPr="00A2406A">
        <w:t xml:space="preserve"> </w:t>
      </w:r>
      <w:r w:rsidRPr="00A2406A">
        <w:t>содержания</w:t>
      </w:r>
      <w:r w:rsidR="00A2406A" w:rsidRPr="00A2406A">
        <w:t xml:space="preserve"> </w:t>
      </w:r>
      <w:r w:rsidRPr="00A2406A">
        <w:t>последнего</w:t>
      </w:r>
      <w:r w:rsidR="00A2406A" w:rsidRPr="00A2406A">
        <w:t xml:space="preserve"> </w:t>
      </w:r>
      <w:r w:rsidRPr="00A2406A">
        <w:t>слова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. </w:t>
      </w:r>
      <w:r w:rsidRPr="00A2406A">
        <w:t>Однако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нему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это</w:t>
      </w:r>
      <w:r w:rsidR="00A2406A" w:rsidRPr="00A2406A">
        <w:t xml:space="preserve"> </w:t>
      </w:r>
      <w:r w:rsidRPr="00A2406A">
        <w:t>время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допускаются</w:t>
      </w:r>
      <w:r w:rsidR="00A2406A" w:rsidRPr="00A2406A">
        <w:t xml:space="preserve">. </w:t>
      </w:r>
      <w:r w:rsidRPr="00A2406A">
        <w:t>Суд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ограничивать</w:t>
      </w:r>
      <w:r w:rsidR="00A2406A" w:rsidRPr="00A2406A">
        <w:t xml:space="preserve"> </w:t>
      </w:r>
      <w:r w:rsidRPr="00A2406A">
        <w:t>продолжительность</w:t>
      </w:r>
      <w:r w:rsidR="00A2406A" w:rsidRPr="00A2406A">
        <w:t xml:space="preserve"> </w:t>
      </w:r>
      <w:r w:rsidRPr="00A2406A">
        <w:t>последнего</w:t>
      </w:r>
      <w:r w:rsidR="00A2406A" w:rsidRPr="00A2406A">
        <w:t xml:space="preserve"> </w:t>
      </w:r>
      <w:r w:rsidRPr="00A2406A">
        <w:t>слова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определенным</w:t>
      </w:r>
      <w:r w:rsidR="00A2406A" w:rsidRPr="00A2406A">
        <w:t xml:space="preserve"> </w:t>
      </w:r>
      <w:r w:rsidRPr="00A2406A">
        <w:t>временем,</w:t>
      </w:r>
      <w:r w:rsidR="00A2406A" w:rsidRPr="00A2406A">
        <w:t xml:space="preserve"> </w:t>
      </w:r>
      <w:r w:rsidRPr="00A2406A">
        <w:t>но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останавливать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тех</w:t>
      </w:r>
      <w:r w:rsidR="00A2406A" w:rsidRPr="00A2406A">
        <w:t xml:space="preserve"> </w:t>
      </w:r>
      <w:r w:rsidRPr="00A2406A">
        <w:t>случаях,</w:t>
      </w:r>
      <w:r w:rsidR="00A2406A" w:rsidRPr="00A2406A">
        <w:t xml:space="preserve"> </w:t>
      </w:r>
      <w:r w:rsidRPr="00A2406A">
        <w:t>когда</w:t>
      </w:r>
      <w:r w:rsidR="00A2406A" w:rsidRPr="00A2406A">
        <w:t xml:space="preserve"> </w:t>
      </w:r>
      <w:r w:rsidRPr="00A2406A">
        <w:t>он</w:t>
      </w:r>
      <w:r w:rsidR="00A2406A" w:rsidRPr="00A2406A">
        <w:t xml:space="preserve"> </w:t>
      </w:r>
      <w:r w:rsidRPr="00A2406A">
        <w:t>касается</w:t>
      </w:r>
      <w:r w:rsidR="00A2406A" w:rsidRPr="00A2406A">
        <w:t xml:space="preserve"> </w:t>
      </w:r>
      <w:r w:rsidRPr="00A2406A">
        <w:t>обстоятельств,</w:t>
      </w:r>
      <w:r w:rsidR="00A2406A" w:rsidRPr="00A2406A">
        <w:t xml:space="preserve"> </w:t>
      </w:r>
      <w:r w:rsidRPr="00A2406A">
        <w:t>явно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имеющих</w:t>
      </w:r>
      <w:r w:rsidR="00A2406A" w:rsidRPr="00A2406A">
        <w:t xml:space="preserve"> </w:t>
      </w:r>
      <w:r w:rsidRPr="00A2406A">
        <w:t>отношения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делу</w:t>
      </w:r>
      <w:r w:rsidR="00A521AE" w:rsidRPr="00A2406A">
        <w:rPr>
          <w:rStyle w:val="ad"/>
          <w:color w:val="000000"/>
        </w:rPr>
        <w:footnoteReference w:id="8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Формулирование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заседателям</w:t>
      </w:r>
      <w:r w:rsidR="00A2406A" w:rsidRPr="00A2406A">
        <w:t xml:space="preserve">. </w:t>
      </w:r>
      <w:r w:rsidRPr="00A2406A">
        <w:t>По</w:t>
      </w:r>
      <w:r w:rsidR="00A2406A" w:rsidRPr="00A2406A">
        <w:t xml:space="preserve"> </w:t>
      </w:r>
      <w:r w:rsidRPr="00A2406A">
        <w:t>каждому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деяний,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обвиняется</w:t>
      </w:r>
      <w:r w:rsidR="00A2406A" w:rsidRPr="00A2406A">
        <w:t xml:space="preserve"> </w:t>
      </w:r>
      <w:r w:rsidRPr="00A2406A">
        <w:t>подсудимый,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разрешение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ставятся</w:t>
      </w:r>
      <w:r w:rsidR="00A2406A" w:rsidRPr="00A2406A">
        <w:t xml:space="preserve"> </w:t>
      </w:r>
      <w:r w:rsidRPr="00A2406A">
        <w:t>три</w:t>
      </w:r>
      <w:r w:rsidR="00A2406A" w:rsidRPr="00A2406A">
        <w:t xml:space="preserve"> </w:t>
      </w:r>
      <w:r w:rsidRPr="00A2406A">
        <w:t>основных</w:t>
      </w:r>
      <w:r w:rsidR="00A2406A" w:rsidRPr="00A2406A">
        <w:t xml:space="preserve"> </w:t>
      </w:r>
      <w:r w:rsidRPr="00A2406A">
        <w:t>вопроса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доказано</w:t>
      </w:r>
      <w:r w:rsidR="00A2406A" w:rsidRPr="00A2406A">
        <w:t xml:space="preserve"> </w:t>
      </w:r>
      <w:r w:rsidRPr="00A2406A">
        <w:t>ли,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деяние</w:t>
      </w:r>
      <w:r w:rsidR="00A2406A" w:rsidRPr="00A2406A">
        <w:t xml:space="preserve"> </w:t>
      </w:r>
      <w:r w:rsidRPr="00A2406A">
        <w:t>имело</w:t>
      </w:r>
      <w:r w:rsidR="00A2406A" w:rsidRPr="00A2406A">
        <w:t xml:space="preserve"> </w:t>
      </w:r>
      <w:r w:rsidRPr="00A2406A">
        <w:t>место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доказано</w:t>
      </w:r>
      <w:r w:rsidR="00A2406A" w:rsidRPr="00A2406A">
        <w:t xml:space="preserve"> </w:t>
      </w:r>
      <w:r w:rsidRPr="00A2406A">
        <w:t>ли,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это</w:t>
      </w:r>
      <w:r w:rsidR="00A2406A" w:rsidRPr="00A2406A">
        <w:t xml:space="preserve"> </w:t>
      </w:r>
      <w:r w:rsidRPr="00A2406A">
        <w:t>деяние</w:t>
      </w:r>
      <w:r w:rsidR="00A2406A" w:rsidRPr="00A2406A">
        <w:t xml:space="preserve"> </w:t>
      </w:r>
      <w:r w:rsidRPr="00A2406A">
        <w:t>совершил</w:t>
      </w:r>
      <w:r w:rsidR="00A2406A" w:rsidRPr="00A2406A">
        <w:t xml:space="preserve"> </w:t>
      </w:r>
      <w:r w:rsidRPr="00A2406A">
        <w:t>подсудимый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виновен</w:t>
      </w:r>
      <w:r w:rsidR="00A2406A" w:rsidRPr="00A2406A">
        <w:t xml:space="preserve"> </w:t>
      </w:r>
      <w:r w:rsidRPr="00A2406A">
        <w:t>ли</w:t>
      </w:r>
      <w:r w:rsidR="00A2406A" w:rsidRPr="00A2406A">
        <w:t xml:space="preserve"> </w:t>
      </w:r>
      <w:r w:rsidRPr="00A2406A">
        <w:t>подсудимый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этого</w:t>
      </w:r>
      <w:r w:rsidR="00A2406A" w:rsidRPr="00A2406A">
        <w:t xml:space="preserve"> </w:t>
      </w:r>
      <w:r w:rsidRPr="00A2406A">
        <w:t>деяния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На</w:t>
      </w:r>
      <w:r w:rsidR="00A2406A" w:rsidRPr="00A2406A">
        <w:t xml:space="preserve"> </w:t>
      </w:r>
      <w:r w:rsidRPr="00A2406A">
        <w:t>случай</w:t>
      </w:r>
      <w:r w:rsidR="00A2406A" w:rsidRPr="00A2406A">
        <w:t xml:space="preserve"> </w:t>
      </w:r>
      <w:r w:rsidRPr="00A2406A">
        <w:t>признания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виновным</w:t>
      </w:r>
      <w:r w:rsidR="00A2406A" w:rsidRPr="00A2406A">
        <w:t xml:space="preserve"> </w:t>
      </w:r>
      <w:r w:rsidRPr="00A2406A">
        <w:t>ставится</w:t>
      </w:r>
      <w:r w:rsidR="00A2406A" w:rsidRPr="00A2406A">
        <w:t xml:space="preserve"> </w:t>
      </w:r>
      <w:r w:rsidRPr="00A2406A">
        <w:t>вопрос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том,</w:t>
      </w:r>
      <w:r w:rsidR="00A2406A" w:rsidRPr="00A2406A">
        <w:t xml:space="preserve"> </w:t>
      </w:r>
      <w:r w:rsidRPr="00A2406A">
        <w:t>заслуживает</w:t>
      </w:r>
      <w:r w:rsidR="00A2406A" w:rsidRPr="00A2406A">
        <w:t xml:space="preserve"> </w:t>
      </w:r>
      <w:r w:rsidRPr="00A2406A">
        <w:t>ли</w:t>
      </w:r>
      <w:r w:rsidR="00A2406A" w:rsidRPr="00A2406A">
        <w:t xml:space="preserve"> </w:t>
      </w:r>
      <w:r w:rsidRPr="00A2406A">
        <w:t>он</w:t>
      </w:r>
      <w:r w:rsidR="00A2406A" w:rsidRPr="00A2406A">
        <w:t xml:space="preserve"> </w:t>
      </w:r>
      <w:r w:rsidRPr="00A2406A">
        <w:t>снисхождения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Законодателем</w:t>
      </w:r>
      <w:r w:rsidR="00A2406A" w:rsidRPr="00A2406A">
        <w:t xml:space="preserve"> </w:t>
      </w:r>
      <w:r w:rsidRPr="00A2406A">
        <w:t>допускается</w:t>
      </w:r>
      <w:r w:rsidR="00A2406A" w:rsidRPr="00A2406A">
        <w:t xml:space="preserve"> </w:t>
      </w:r>
      <w:r w:rsidRPr="00A2406A">
        <w:t>возможность</w:t>
      </w:r>
      <w:r w:rsidR="00A2406A" w:rsidRPr="00A2406A">
        <w:t xml:space="preserve"> </w:t>
      </w:r>
      <w:r w:rsidRPr="00A2406A">
        <w:t>постановки</w:t>
      </w:r>
      <w:r w:rsidR="00A2406A" w:rsidRPr="00A2406A">
        <w:t xml:space="preserve"> </w:t>
      </w:r>
      <w:r w:rsidRPr="00A2406A">
        <w:t>одного</w:t>
      </w:r>
      <w:r w:rsidR="00A2406A" w:rsidRPr="00A2406A">
        <w:t xml:space="preserve"> </w:t>
      </w:r>
      <w:r w:rsidRPr="00A2406A">
        <w:t>основного</w:t>
      </w:r>
      <w:r w:rsidR="00A2406A" w:rsidRPr="00A2406A">
        <w:t xml:space="preserve"> </w:t>
      </w:r>
      <w:r w:rsidRPr="00A2406A">
        <w:t>вопроса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условии,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такой</w:t>
      </w:r>
      <w:r w:rsidR="00A2406A" w:rsidRPr="00A2406A">
        <w:t xml:space="preserve"> </w:t>
      </w:r>
      <w:r w:rsidRPr="00A2406A">
        <w:t>вопрос</w:t>
      </w:r>
      <w:r w:rsidR="00A2406A" w:rsidRPr="00A2406A">
        <w:t xml:space="preserve"> </w:t>
      </w:r>
      <w:r w:rsidRPr="00A2406A">
        <w:t>является</w:t>
      </w:r>
      <w:r w:rsidR="00A2406A" w:rsidRPr="00A2406A">
        <w:t xml:space="preserve"> </w:t>
      </w:r>
      <w:r w:rsidRPr="00A2406A">
        <w:t>соединением</w:t>
      </w:r>
      <w:r w:rsidR="00A2406A" w:rsidRPr="00A2406A">
        <w:t xml:space="preserve"> </w:t>
      </w:r>
      <w:r w:rsidRPr="00A2406A">
        <w:t>всех</w:t>
      </w:r>
      <w:r w:rsidR="00A2406A" w:rsidRPr="00A2406A">
        <w:t xml:space="preserve"> </w:t>
      </w:r>
      <w:r w:rsidRPr="00A2406A">
        <w:t>трех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указанных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ч</w:t>
      </w:r>
      <w:r w:rsidR="00A2406A">
        <w:t>.1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</w:t>
      </w:r>
      <w:r w:rsidR="00A2406A" w:rsidRPr="00A2406A">
        <w:t xml:space="preserve"> </w:t>
      </w:r>
      <w:r w:rsidRPr="00A2406A">
        <w:t>идеальной</w:t>
      </w:r>
      <w:r w:rsidR="00A2406A" w:rsidRPr="00A2406A">
        <w:t xml:space="preserve"> </w:t>
      </w:r>
      <w:r w:rsidRPr="00A2406A">
        <w:t>совокупности</w:t>
      </w:r>
      <w:r w:rsidR="00A2406A" w:rsidRPr="00A2406A">
        <w:t xml:space="preserve"> </w:t>
      </w:r>
      <w:r w:rsidRPr="00A2406A">
        <w:t>преступлений,</w:t>
      </w:r>
      <w:r w:rsidR="00A2406A" w:rsidRPr="00A2406A">
        <w:t xml:space="preserve"> </w:t>
      </w:r>
      <w:r w:rsidRPr="00A2406A">
        <w:t>когда</w:t>
      </w:r>
      <w:r w:rsidR="00A2406A" w:rsidRPr="00A2406A">
        <w:t xml:space="preserve"> </w:t>
      </w:r>
      <w:r w:rsidRPr="00A2406A">
        <w:t>одно</w:t>
      </w:r>
      <w:r w:rsidR="00A2406A" w:rsidRPr="00A2406A">
        <w:t xml:space="preserve"> </w:t>
      </w:r>
      <w:r w:rsidRPr="00A2406A">
        <w:t>действие</w:t>
      </w:r>
      <w:r w:rsidR="00A2406A">
        <w:t xml:space="preserve"> (</w:t>
      </w:r>
      <w:r w:rsidRPr="00A2406A">
        <w:t>бездействие</w:t>
      </w:r>
      <w:r w:rsidR="00A2406A" w:rsidRPr="00A2406A">
        <w:t xml:space="preserve">) </w:t>
      </w:r>
      <w:r w:rsidRPr="00A2406A">
        <w:t>содержит</w:t>
      </w:r>
      <w:r w:rsidR="00A2406A" w:rsidRPr="00A2406A">
        <w:t xml:space="preserve"> </w:t>
      </w:r>
      <w:r w:rsidRPr="00A2406A">
        <w:t>признаки</w:t>
      </w:r>
      <w:r w:rsidR="00A2406A" w:rsidRPr="00A2406A">
        <w:t xml:space="preserve"> </w:t>
      </w:r>
      <w:r w:rsidRPr="00A2406A">
        <w:t>преступлений,</w:t>
      </w:r>
      <w:r w:rsidR="00A2406A" w:rsidRPr="00A2406A">
        <w:t xml:space="preserve"> </w:t>
      </w:r>
      <w:r w:rsidRPr="00A2406A">
        <w:t>предусмотренных</w:t>
      </w:r>
      <w:r w:rsidR="00A2406A" w:rsidRPr="00A2406A">
        <w:t xml:space="preserve"> </w:t>
      </w:r>
      <w:r w:rsidRPr="00A2406A">
        <w:t>двумя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более</w:t>
      </w:r>
      <w:r w:rsidR="00A2406A" w:rsidRPr="00A2406A">
        <w:t xml:space="preserve"> </w:t>
      </w:r>
      <w:r w:rsidRPr="00A2406A">
        <w:t>статьями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кодекса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 </w:t>
      </w:r>
      <w:r w:rsidRPr="00A2406A">
        <w:t>ставится</w:t>
      </w:r>
      <w:r w:rsidR="00A2406A" w:rsidRPr="00A2406A">
        <w:t xml:space="preserve"> </w:t>
      </w:r>
      <w:r w:rsidRPr="00A2406A">
        <w:t>один</w:t>
      </w:r>
      <w:r w:rsidR="00A2406A" w:rsidRPr="00A2406A">
        <w:t xml:space="preserve"> </w:t>
      </w:r>
      <w:r w:rsidRPr="00A2406A">
        <w:t>вопрос,</w:t>
      </w:r>
      <w:r w:rsidR="00A2406A" w:rsidRPr="00A2406A">
        <w:t xml:space="preserve"> </w:t>
      </w:r>
      <w:r w:rsidRPr="00A2406A">
        <w:t>поскольку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полномочиями,</w:t>
      </w:r>
      <w:r w:rsidR="00A2406A" w:rsidRPr="00A2406A">
        <w:t xml:space="preserve"> </w:t>
      </w:r>
      <w:r w:rsidRPr="00A2406A">
        <w:t>определенными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34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устанавливают</w:t>
      </w:r>
      <w:r w:rsidR="00A2406A" w:rsidRPr="00A2406A">
        <w:t xml:space="preserve"> </w:t>
      </w:r>
      <w:r w:rsidRPr="00A2406A">
        <w:t>лишь</w:t>
      </w:r>
      <w:r w:rsidR="00A2406A" w:rsidRPr="00A2406A">
        <w:t xml:space="preserve"> </w:t>
      </w:r>
      <w:r w:rsidRPr="00A2406A">
        <w:t>фактическую</w:t>
      </w:r>
      <w:r w:rsidR="00A2406A" w:rsidRPr="00A2406A">
        <w:t xml:space="preserve"> </w:t>
      </w:r>
      <w:r w:rsidRPr="00A2406A">
        <w:t>сторону</w:t>
      </w:r>
      <w:r w:rsidR="00A2406A" w:rsidRPr="00A2406A">
        <w:t xml:space="preserve"> </w:t>
      </w:r>
      <w:r w:rsidRPr="00A2406A">
        <w:t>деяния,</w:t>
      </w:r>
      <w:r w:rsidR="00A2406A" w:rsidRPr="00A2406A">
        <w:t xml:space="preserve"> </w:t>
      </w:r>
      <w:r w:rsidRPr="00A2406A">
        <w:t>юридическая</w:t>
      </w:r>
      <w:r w:rsidR="00A2406A" w:rsidRPr="00A2406A">
        <w:t xml:space="preserve"> </w:t>
      </w:r>
      <w:r w:rsidRPr="00A2406A">
        <w:t>оценка</w:t>
      </w:r>
      <w:r w:rsidR="00A2406A" w:rsidRPr="00A2406A">
        <w:t xml:space="preserve"> </w:t>
      </w:r>
      <w:r w:rsidRPr="00A2406A">
        <w:t>которого</w:t>
      </w:r>
      <w:r w:rsidR="00A2406A" w:rsidRPr="00A2406A">
        <w:t xml:space="preserve"> </w:t>
      </w:r>
      <w:r w:rsidRPr="00A2406A">
        <w:t>дается</w:t>
      </w:r>
      <w:r w:rsidR="00A2406A" w:rsidRPr="00A2406A">
        <w:t xml:space="preserve"> </w:t>
      </w:r>
      <w:r w:rsidRPr="00A2406A">
        <w:t>судьей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приговоре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ч</w:t>
      </w:r>
      <w:r w:rsidR="00A2406A">
        <w:t>.5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ставиться</w:t>
      </w:r>
      <w:r w:rsidR="00A2406A" w:rsidRPr="00A2406A">
        <w:t xml:space="preserve"> </w:t>
      </w:r>
      <w:r w:rsidRPr="00A2406A">
        <w:t>отдельно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составе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требующие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юридической</w:t>
      </w:r>
      <w:r w:rsidR="00A2406A" w:rsidRPr="00A2406A">
        <w:t xml:space="preserve"> </w:t>
      </w:r>
      <w:r w:rsidRPr="00A2406A">
        <w:t>квалификации</w:t>
      </w:r>
      <w:r w:rsidR="00A2406A" w:rsidRPr="00A2406A">
        <w:t xml:space="preserve"> </w:t>
      </w:r>
      <w:r w:rsidRPr="00A2406A">
        <w:t>статуса</w:t>
      </w:r>
      <w:r w:rsidR="00A2406A" w:rsidRPr="00A2406A">
        <w:t xml:space="preserve"> </w:t>
      </w:r>
      <w:r w:rsidRPr="00A2406A">
        <w:t>подсудимого</w:t>
      </w:r>
      <w:r w:rsidR="00A2406A">
        <w:t xml:space="preserve"> (</w:t>
      </w:r>
      <w:r w:rsidRPr="00A2406A">
        <w:t>его</w:t>
      </w:r>
      <w:r w:rsidR="00A2406A" w:rsidRPr="00A2406A">
        <w:t xml:space="preserve"> </w:t>
      </w:r>
      <w:r w:rsidRPr="00A2406A">
        <w:t>судимость</w:t>
      </w:r>
      <w:r w:rsidR="00A2406A" w:rsidRPr="00A2406A">
        <w:t xml:space="preserve">),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другие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требующие</w:t>
      </w:r>
      <w:r w:rsidR="00A2406A" w:rsidRPr="00A2406A">
        <w:t xml:space="preserve"> </w:t>
      </w:r>
      <w:r w:rsidRPr="00A2406A">
        <w:t>собственно</w:t>
      </w:r>
      <w:r w:rsidR="00A2406A" w:rsidRPr="00A2406A">
        <w:t xml:space="preserve"> </w:t>
      </w:r>
      <w:r w:rsidRPr="00A2406A">
        <w:t>юридической</w:t>
      </w:r>
      <w:r w:rsidR="00A2406A" w:rsidRPr="00A2406A">
        <w:t xml:space="preserve"> </w:t>
      </w:r>
      <w:r w:rsidRPr="00A2406A">
        <w:t>оценки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вынесении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 </w:t>
      </w:r>
      <w:r w:rsidRPr="00A2406A">
        <w:t>своего</w:t>
      </w:r>
      <w:r w:rsidR="00A2406A" w:rsidRPr="00A2406A">
        <w:t xml:space="preserve"> </w:t>
      </w:r>
      <w:r w:rsidRPr="00A2406A">
        <w:t>вердикта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Исходя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этого,</w:t>
      </w:r>
      <w:r w:rsidR="00A2406A" w:rsidRPr="00A2406A">
        <w:t xml:space="preserve"> </w:t>
      </w:r>
      <w:r w:rsidRPr="00A2406A">
        <w:t>недопустима</w:t>
      </w:r>
      <w:r w:rsidR="00A2406A" w:rsidRPr="00A2406A">
        <w:t xml:space="preserve"> </w:t>
      </w:r>
      <w:r w:rsidRPr="00A2406A">
        <w:t>постановка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подлежащих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заседателями,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использованием</w:t>
      </w:r>
      <w:r w:rsidR="00A2406A" w:rsidRPr="00A2406A">
        <w:t xml:space="preserve"> </w:t>
      </w:r>
      <w:r w:rsidRPr="00A2406A">
        <w:t>таких</w:t>
      </w:r>
      <w:r w:rsidR="00A2406A" w:rsidRPr="00A2406A">
        <w:t xml:space="preserve"> </w:t>
      </w:r>
      <w:r w:rsidRPr="00A2406A">
        <w:t>юридических</w:t>
      </w:r>
      <w:r w:rsidR="00A2406A" w:rsidRPr="00A2406A">
        <w:t xml:space="preserve"> </w:t>
      </w:r>
      <w:r w:rsidRPr="00A2406A">
        <w:t>терминов,</w:t>
      </w:r>
      <w:r w:rsidR="00A2406A" w:rsidRPr="00A2406A">
        <w:t xml:space="preserve"> </w:t>
      </w:r>
      <w:r w:rsidRPr="00A2406A">
        <w:t>как</w:t>
      </w:r>
      <w:r w:rsidR="00A2406A" w:rsidRPr="00A2406A">
        <w:t xml:space="preserve"> </w:t>
      </w:r>
      <w:r w:rsidRPr="00A2406A">
        <w:t>убийство,</w:t>
      </w:r>
      <w:r w:rsidR="00A2406A" w:rsidRPr="00A2406A">
        <w:t xml:space="preserve"> </w:t>
      </w:r>
      <w:r w:rsidRPr="00A2406A">
        <w:t>убийство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особой</w:t>
      </w:r>
      <w:r w:rsidR="00A2406A" w:rsidRPr="00A2406A">
        <w:t xml:space="preserve"> </w:t>
      </w:r>
      <w:r w:rsidRPr="00A2406A">
        <w:t>жестокостью,</w:t>
      </w:r>
      <w:r w:rsidR="00A2406A" w:rsidRPr="00A2406A">
        <w:t xml:space="preserve"> </w:t>
      </w:r>
      <w:r w:rsidRPr="00A2406A">
        <w:t>убийство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хулиганских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корыстных</w:t>
      </w:r>
      <w:r w:rsidR="00A2406A" w:rsidRPr="00A2406A">
        <w:t xml:space="preserve"> </w:t>
      </w:r>
      <w:r w:rsidRPr="00A2406A">
        <w:t>побуждений,</w:t>
      </w:r>
      <w:r w:rsidR="00A2406A" w:rsidRPr="00A2406A">
        <w:t xml:space="preserve"> </w:t>
      </w:r>
      <w:r w:rsidRPr="00A2406A">
        <w:t>убийство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состоянии</w:t>
      </w:r>
      <w:r w:rsidR="00A2406A" w:rsidRPr="00A2406A">
        <w:t xml:space="preserve"> </w:t>
      </w:r>
      <w:r w:rsidRPr="00A2406A">
        <w:t>внезапно</w:t>
      </w:r>
      <w:r w:rsidR="00A2406A" w:rsidRPr="00A2406A">
        <w:t xml:space="preserve"> </w:t>
      </w:r>
      <w:r w:rsidRPr="00A2406A">
        <w:t>возникшего</w:t>
      </w:r>
      <w:r w:rsidR="00A2406A" w:rsidRPr="00A2406A">
        <w:t xml:space="preserve"> </w:t>
      </w:r>
      <w:r w:rsidRPr="00A2406A">
        <w:t>сильного</w:t>
      </w:r>
      <w:r w:rsidR="00A2406A" w:rsidRPr="00A2406A">
        <w:t xml:space="preserve"> </w:t>
      </w:r>
      <w:r w:rsidRPr="00A2406A">
        <w:t>душевного</w:t>
      </w:r>
      <w:r w:rsidR="00A2406A" w:rsidRPr="00A2406A">
        <w:t xml:space="preserve"> </w:t>
      </w:r>
      <w:r w:rsidRPr="00A2406A">
        <w:t>волнения,</w:t>
      </w:r>
      <w:r w:rsidR="00A2406A" w:rsidRPr="00A2406A">
        <w:t xml:space="preserve"> </w:t>
      </w:r>
      <w:r w:rsidRPr="00A2406A">
        <w:t>убийство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превышении</w:t>
      </w:r>
      <w:r w:rsidR="00A2406A" w:rsidRPr="00A2406A">
        <w:t xml:space="preserve"> </w:t>
      </w:r>
      <w:r w:rsidRPr="00A2406A">
        <w:t>пределов</w:t>
      </w:r>
      <w:r w:rsidR="00A2406A" w:rsidRPr="00A2406A">
        <w:t xml:space="preserve"> </w:t>
      </w:r>
      <w:r w:rsidRPr="00A2406A">
        <w:t>необходимой</w:t>
      </w:r>
      <w:r w:rsidR="00A2406A" w:rsidRPr="00A2406A">
        <w:t xml:space="preserve"> </w:t>
      </w:r>
      <w:r w:rsidRPr="00A2406A">
        <w:t>обороны,</w:t>
      </w:r>
      <w:r w:rsidR="00A2406A" w:rsidRPr="00A2406A">
        <w:t xml:space="preserve"> </w:t>
      </w:r>
      <w:r w:rsidRPr="00A2406A">
        <w:t>изнасилование,</w:t>
      </w:r>
      <w:r w:rsidR="00A2406A" w:rsidRPr="00A2406A">
        <w:t xml:space="preserve"> </w:t>
      </w:r>
      <w:r w:rsidRPr="00A2406A">
        <w:t>разбой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="00A2406A">
        <w:t>т.п.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Принимая</w:t>
      </w:r>
      <w:r w:rsidR="00A2406A" w:rsidRPr="00A2406A">
        <w:t xml:space="preserve"> </w:t>
      </w:r>
      <w:r w:rsidRPr="00A2406A">
        <w:t>во</w:t>
      </w:r>
      <w:r w:rsidR="00A2406A" w:rsidRPr="00A2406A">
        <w:t xml:space="preserve"> </w:t>
      </w:r>
      <w:r w:rsidRPr="00A2406A">
        <w:t>внимание,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соответствии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п</w:t>
      </w:r>
      <w:r w:rsidR="00A2406A">
        <w:t>.5</w:t>
      </w:r>
      <w:r w:rsidR="00A2406A" w:rsidRPr="00A2406A">
        <w:t xml:space="preserve"> </w:t>
      </w:r>
      <w:r w:rsidRPr="00A2406A">
        <w:t>ч</w:t>
      </w:r>
      <w:r w:rsidR="00A2406A">
        <w:t>.3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40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выводы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основываться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предположениях,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ними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должны</w:t>
      </w:r>
      <w:r w:rsidR="00A2406A" w:rsidRPr="00A2406A">
        <w:t xml:space="preserve"> </w:t>
      </w:r>
      <w:r w:rsidRPr="00A2406A">
        <w:t>ставиться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вероятности</w:t>
      </w:r>
      <w:r w:rsidR="00A2406A" w:rsidRPr="00A2406A">
        <w:t xml:space="preserve"> </w:t>
      </w:r>
      <w:r w:rsidRPr="00A2406A">
        <w:t>доказанности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виновности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деяния</w:t>
      </w:r>
      <w:r w:rsidR="006A2F28" w:rsidRPr="00A2406A">
        <w:rPr>
          <w:rStyle w:val="ad"/>
          <w:color w:val="000000"/>
        </w:rPr>
        <w:footnoteReference w:id="9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случае</w:t>
      </w:r>
      <w:r w:rsidR="00A2406A" w:rsidRPr="00A2406A">
        <w:t xml:space="preserve"> </w:t>
      </w:r>
      <w:r w:rsidRPr="00A2406A">
        <w:t>обвинения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неоконченного</w:t>
      </w:r>
      <w:r w:rsidR="00A2406A" w:rsidRPr="00A2406A">
        <w:t xml:space="preserve"> </w:t>
      </w:r>
      <w:r w:rsidRPr="00A2406A">
        <w:t>преступления</w:t>
      </w:r>
      <w:r w:rsidR="00A2406A">
        <w:t xml:space="preserve"> (</w:t>
      </w:r>
      <w:r w:rsidRPr="00A2406A">
        <w:t>покушения</w:t>
      </w:r>
      <w:r w:rsidR="00A2406A" w:rsidRPr="00A2406A">
        <w:t xml:space="preserve">)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понятной</w:t>
      </w:r>
      <w:r w:rsidR="00A2406A" w:rsidRPr="00A2406A">
        <w:t xml:space="preserve"> </w:t>
      </w:r>
      <w:r w:rsidRPr="00A2406A">
        <w:t>формулировке</w:t>
      </w:r>
      <w:r w:rsidR="00A2406A" w:rsidRPr="00A2406A">
        <w:t xml:space="preserve"> </w:t>
      </w:r>
      <w:r w:rsidRPr="00A2406A">
        <w:t>поставить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предусмотренные</w:t>
      </w:r>
      <w:r w:rsidR="00A2406A" w:rsidRPr="00A2406A">
        <w:t xml:space="preserve"> </w:t>
      </w:r>
      <w:r w:rsidRPr="00A2406A">
        <w:t>ст</w:t>
      </w:r>
      <w:r w:rsidR="00A2406A">
        <w:t>.3</w:t>
      </w:r>
      <w:r w:rsidRPr="00A2406A">
        <w:t>39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Pr="00A2406A">
        <w:t>РФ,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том</w:t>
      </w:r>
      <w:r w:rsidR="00A2406A" w:rsidRPr="00A2406A">
        <w:t xml:space="preserve"> </w:t>
      </w:r>
      <w:r w:rsidRPr="00A2406A">
        <w:t>числе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доказанности</w:t>
      </w:r>
      <w:r w:rsidR="00A2406A" w:rsidRPr="00A2406A">
        <w:t xml:space="preserve"> </w:t>
      </w:r>
      <w:r w:rsidRPr="00A2406A">
        <w:t>причин,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силу</w:t>
      </w:r>
      <w:r w:rsidR="00A2406A" w:rsidRPr="00A2406A">
        <w:t xml:space="preserve"> </w:t>
      </w:r>
      <w:r w:rsidRPr="00A2406A">
        <w:t>которых</w:t>
      </w:r>
      <w:r w:rsidR="00A2406A" w:rsidRPr="00A2406A">
        <w:t xml:space="preserve"> </w:t>
      </w:r>
      <w:r w:rsidRPr="00A2406A">
        <w:t>деяние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было</w:t>
      </w:r>
      <w:r w:rsidR="00A2406A" w:rsidRPr="00A2406A">
        <w:t xml:space="preserve"> </w:t>
      </w:r>
      <w:r w:rsidRPr="00A2406A">
        <w:t>доведено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конца</w:t>
      </w:r>
      <w:r w:rsidR="00A2406A" w:rsidRPr="00A2406A">
        <w:t xml:space="preserve">. </w:t>
      </w:r>
      <w:r w:rsidRPr="00A2406A">
        <w:t>При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данный</w:t>
      </w:r>
      <w:r w:rsidR="00A2406A" w:rsidRPr="00A2406A">
        <w:t xml:space="preserve"> </w:t>
      </w:r>
      <w:r w:rsidRPr="00A2406A">
        <w:t>вопрос</w:t>
      </w:r>
      <w:r w:rsidR="00A2406A" w:rsidRPr="00A2406A">
        <w:t xml:space="preserve"> </w:t>
      </w:r>
      <w:r w:rsidRPr="00A2406A">
        <w:t>должен</w:t>
      </w:r>
      <w:r w:rsidR="00A2406A" w:rsidRPr="00A2406A">
        <w:t xml:space="preserve"> </w:t>
      </w:r>
      <w:r w:rsidRPr="00A2406A">
        <w:t>содержать</w:t>
      </w:r>
      <w:r w:rsidR="00A2406A" w:rsidRPr="00A2406A">
        <w:t xml:space="preserve"> </w:t>
      </w:r>
      <w:r w:rsidRPr="00A2406A">
        <w:t>описание</w:t>
      </w:r>
      <w:r w:rsidR="00A2406A" w:rsidRPr="00A2406A">
        <w:t xml:space="preserve"> </w:t>
      </w:r>
      <w:r w:rsidRPr="00A2406A">
        <w:t>фактической</w:t>
      </w:r>
      <w:r w:rsidR="00A2406A" w:rsidRPr="00A2406A">
        <w:t xml:space="preserve"> </w:t>
      </w:r>
      <w:r w:rsidRPr="00A2406A">
        <w:t>причины,</w:t>
      </w:r>
      <w:r w:rsidR="00A2406A" w:rsidRPr="00A2406A">
        <w:t xml:space="preserve"> </w:t>
      </w:r>
      <w:r w:rsidRPr="00A2406A">
        <w:t>лишившей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возможности</w:t>
      </w:r>
      <w:r w:rsidR="00A2406A" w:rsidRPr="00A2406A">
        <w:t xml:space="preserve"> </w:t>
      </w:r>
      <w:r w:rsidRPr="00A2406A">
        <w:t>осуществить</w:t>
      </w:r>
      <w:r w:rsidR="00A2406A" w:rsidRPr="00A2406A">
        <w:t xml:space="preserve"> </w:t>
      </w:r>
      <w:r w:rsidRPr="00A2406A">
        <w:t>свои</w:t>
      </w:r>
      <w:r w:rsidR="00A2406A" w:rsidRPr="00A2406A">
        <w:t xml:space="preserve"> </w:t>
      </w:r>
      <w:r w:rsidRPr="00A2406A">
        <w:t>намерения</w:t>
      </w:r>
      <w:r w:rsidR="00A2406A">
        <w:t xml:space="preserve"> (</w:t>
      </w:r>
      <w:r w:rsidRPr="00A2406A">
        <w:t>сломалось</w:t>
      </w:r>
      <w:r w:rsidR="00A2406A" w:rsidRPr="00A2406A">
        <w:t xml:space="preserve"> </w:t>
      </w:r>
      <w:r w:rsidRPr="00A2406A">
        <w:t>лезвие</w:t>
      </w:r>
      <w:r w:rsidR="00A2406A" w:rsidRPr="00A2406A">
        <w:t xml:space="preserve"> </w:t>
      </w:r>
      <w:r w:rsidRPr="00A2406A">
        <w:t>ножа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нанесении</w:t>
      </w:r>
      <w:r w:rsidR="00A2406A" w:rsidRPr="00A2406A">
        <w:t xml:space="preserve"> </w:t>
      </w:r>
      <w:r w:rsidRPr="00A2406A">
        <w:t>удара,</w:t>
      </w:r>
      <w:r w:rsidR="00A2406A" w:rsidRPr="00A2406A">
        <w:t xml:space="preserve"> </w:t>
      </w:r>
      <w:r w:rsidRPr="00A2406A">
        <w:t>потерпевшему</w:t>
      </w:r>
      <w:r w:rsidR="00A2406A" w:rsidRPr="00A2406A">
        <w:t xml:space="preserve"> </w:t>
      </w:r>
      <w:r w:rsidRPr="00A2406A">
        <w:t>удалось</w:t>
      </w:r>
      <w:r w:rsidR="00A2406A" w:rsidRPr="00A2406A">
        <w:t xml:space="preserve"> </w:t>
      </w:r>
      <w:r w:rsidRPr="00A2406A">
        <w:t>выбить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рук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оружие,</w:t>
      </w:r>
      <w:r w:rsidR="00A2406A" w:rsidRPr="00A2406A">
        <w:t xml:space="preserve"> </w:t>
      </w:r>
      <w:r w:rsidRPr="00A2406A">
        <w:t>потерпевшему</w:t>
      </w:r>
      <w:r w:rsidR="00A2406A" w:rsidRPr="00A2406A">
        <w:t xml:space="preserve"> </w:t>
      </w:r>
      <w:r w:rsidRPr="00A2406A">
        <w:t>была</w:t>
      </w:r>
      <w:r w:rsidR="00A2406A" w:rsidRPr="00A2406A">
        <w:t xml:space="preserve"> </w:t>
      </w:r>
      <w:r w:rsidRPr="00A2406A">
        <w:t>своевременно</w:t>
      </w:r>
      <w:r w:rsidR="00A2406A" w:rsidRPr="00A2406A">
        <w:t xml:space="preserve"> </w:t>
      </w:r>
      <w:r w:rsidRPr="00A2406A">
        <w:t>оказана</w:t>
      </w:r>
      <w:r w:rsidR="00A2406A" w:rsidRPr="00A2406A">
        <w:t xml:space="preserve"> </w:t>
      </w:r>
      <w:r w:rsidRPr="00A2406A">
        <w:t>квалифицированная</w:t>
      </w:r>
      <w:r w:rsidR="00A2406A" w:rsidRPr="00A2406A">
        <w:t xml:space="preserve"> </w:t>
      </w:r>
      <w:r w:rsidRPr="00A2406A">
        <w:t>медицинская</w:t>
      </w:r>
      <w:r w:rsidR="00A2406A" w:rsidRPr="00A2406A">
        <w:t xml:space="preserve"> </w:t>
      </w:r>
      <w:r w:rsidRPr="00A2406A">
        <w:t>помощь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="00A2406A">
        <w:t>т.д.</w:t>
      </w:r>
      <w:r w:rsidR="00A2406A" w:rsidRPr="00A2406A">
        <w:t xml:space="preserve">), </w:t>
      </w:r>
      <w:r w:rsidRPr="00A2406A">
        <w:t>а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просто</w:t>
      </w:r>
      <w:r w:rsidR="00A2406A" w:rsidRPr="00A2406A">
        <w:t xml:space="preserve"> </w:t>
      </w:r>
      <w:r w:rsidRPr="00A2406A">
        <w:t>ссылку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таковую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При</w:t>
      </w:r>
      <w:r w:rsidR="00A2406A" w:rsidRPr="00A2406A">
        <w:t xml:space="preserve"> </w:t>
      </w:r>
      <w:r w:rsidRPr="00A2406A">
        <w:t>постановке</w:t>
      </w:r>
      <w:r w:rsidR="00A2406A" w:rsidRPr="00A2406A">
        <w:t xml:space="preserve"> </w:t>
      </w:r>
      <w:r w:rsidRPr="00A2406A">
        <w:t>частных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обстоятельствах,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уменьшают</w:t>
      </w:r>
      <w:r w:rsidR="00A2406A" w:rsidRPr="00A2406A">
        <w:t xml:space="preserve"> </w:t>
      </w:r>
      <w:r w:rsidRPr="00A2406A">
        <w:t>степень</w:t>
      </w:r>
      <w:r w:rsidR="00A2406A" w:rsidRPr="00A2406A">
        <w:t xml:space="preserve"> </w:t>
      </w:r>
      <w:r w:rsidRPr="00A2406A">
        <w:t>виновности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влекут</w:t>
      </w:r>
      <w:r w:rsidR="00A2406A" w:rsidRPr="00A2406A">
        <w:t xml:space="preserve"> </w:t>
      </w:r>
      <w:r w:rsidRPr="00A2406A">
        <w:t>освобождение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ответственности,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вопросном</w:t>
      </w:r>
      <w:r w:rsidR="00A2406A" w:rsidRPr="00A2406A">
        <w:t xml:space="preserve"> </w:t>
      </w:r>
      <w:r w:rsidRPr="00A2406A">
        <w:t>листе</w:t>
      </w:r>
      <w:r w:rsidR="00A2406A" w:rsidRPr="00A2406A">
        <w:t xml:space="preserve"> </w:t>
      </w:r>
      <w:r w:rsidRPr="00A2406A">
        <w:t>недопустима</w:t>
      </w:r>
      <w:r w:rsidR="00A2406A" w:rsidRPr="00A2406A">
        <w:t xml:space="preserve"> </w:t>
      </w:r>
      <w:r w:rsidRPr="00A2406A">
        <w:t>постановка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виновности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лиц,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привлеченных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уголовной</w:t>
      </w:r>
      <w:r w:rsidR="00A2406A" w:rsidRPr="00A2406A">
        <w:t xml:space="preserve"> </w:t>
      </w:r>
      <w:r w:rsidRPr="00A2406A">
        <w:t>ответственности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Кроме</w:t>
      </w:r>
      <w:r w:rsidR="00A2406A" w:rsidRPr="00A2406A">
        <w:t xml:space="preserve"> </w:t>
      </w:r>
      <w:r w:rsidRPr="00A2406A">
        <w:t>того,</w:t>
      </w:r>
      <w:r w:rsidR="00A2406A" w:rsidRPr="00A2406A">
        <w:t xml:space="preserve"> </w:t>
      </w:r>
      <w:r w:rsidRPr="00A2406A">
        <w:t>формулировки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должны</w:t>
      </w:r>
      <w:r w:rsidR="00A2406A" w:rsidRPr="00A2406A">
        <w:t xml:space="preserve"> </w:t>
      </w:r>
      <w:r w:rsidRPr="00A2406A">
        <w:t>допускать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каком-либо</w:t>
      </w:r>
      <w:r w:rsidR="00A2406A" w:rsidRPr="00A2406A">
        <w:t xml:space="preserve"> </w:t>
      </w:r>
      <w:r w:rsidRPr="00A2406A">
        <w:t>ответе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них</w:t>
      </w:r>
      <w:r w:rsidR="00A2406A" w:rsidRPr="00A2406A">
        <w:t xml:space="preserve"> </w:t>
      </w:r>
      <w:r w:rsidRPr="00A2406A">
        <w:t>признание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виновным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совершении</w:t>
      </w:r>
      <w:r w:rsidR="00A2406A" w:rsidRPr="00A2406A">
        <w:t xml:space="preserve"> </w:t>
      </w:r>
      <w:r w:rsidRPr="00A2406A">
        <w:t>деяния,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которому</w:t>
      </w:r>
      <w:r w:rsidR="00A2406A" w:rsidRPr="00A2406A">
        <w:t xml:space="preserve"> </w:t>
      </w:r>
      <w:r w:rsidRPr="00A2406A">
        <w:t>обвинение</w:t>
      </w:r>
      <w:r w:rsidR="00A2406A" w:rsidRPr="00A2406A">
        <w:t xml:space="preserve"> </w:t>
      </w:r>
      <w:r w:rsidRPr="00A2406A">
        <w:t>ему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предъявлялось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было</w:t>
      </w:r>
      <w:r w:rsidR="00A2406A" w:rsidRPr="00A2406A">
        <w:t xml:space="preserve"> </w:t>
      </w:r>
      <w:r w:rsidRPr="00A2406A">
        <w:t>поддержано</w:t>
      </w:r>
      <w:r w:rsidR="00A2406A" w:rsidRPr="00A2406A">
        <w:t xml:space="preserve"> </w:t>
      </w:r>
      <w:r w:rsidRPr="00A2406A">
        <w:t>государственным</w:t>
      </w:r>
      <w:r w:rsidR="00A2406A" w:rsidRPr="00A2406A">
        <w:t xml:space="preserve"> </w:t>
      </w:r>
      <w:r w:rsidRPr="00A2406A">
        <w:t>обвинителем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Процедура</w:t>
      </w:r>
      <w:r w:rsidR="00A2406A" w:rsidRPr="00A2406A">
        <w:t xml:space="preserve"> </w:t>
      </w:r>
      <w:r w:rsidRPr="00A2406A">
        <w:t>постановки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подлежащих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коллегией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такова</w:t>
      </w:r>
      <w:r w:rsidR="00A2406A" w:rsidRPr="00A2406A">
        <w:t xml:space="preserve">. </w:t>
      </w:r>
      <w:r w:rsidRPr="00A2406A">
        <w:t>После</w:t>
      </w:r>
      <w:r w:rsidR="00A2406A" w:rsidRPr="00A2406A">
        <w:t xml:space="preserve"> </w:t>
      </w:r>
      <w:r w:rsidRPr="00A2406A">
        <w:t>окончания</w:t>
      </w:r>
      <w:r w:rsidR="00A2406A" w:rsidRPr="00A2406A">
        <w:t xml:space="preserve"> </w:t>
      </w:r>
      <w:r w:rsidRPr="00A2406A">
        <w:t>прений</w:t>
      </w:r>
      <w:r w:rsidR="00A2406A" w:rsidRPr="00A2406A">
        <w:t xml:space="preserve"> </w:t>
      </w:r>
      <w:r w:rsidRPr="00A2406A">
        <w:t>сторон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судья</w:t>
      </w:r>
      <w:r w:rsidR="00A2406A" w:rsidRPr="00A2406A">
        <w:t xml:space="preserve"> </w:t>
      </w:r>
      <w:r w:rsidRPr="00A2406A">
        <w:t>формулирует</w:t>
      </w:r>
      <w:r w:rsidR="00A2406A" w:rsidRPr="00A2406A">
        <w:t xml:space="preserve"> </w:t>
      </w:r>
      <w:r w:rsidRPr="00A2406A">
        <w:t>эти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. </w:t>
      </w:r>
      <w:r w:rsidRPr="00A2406A">
        <w:t>Они</w:t>
      </w:r>
      <w:r w:rsidR="00A2406A" w:rsidRPr="00A2406A">
        <w:t xml:space="preserve"> </w:t>
      </w:r>
      <w:r w:rsidRPr="00A2406A">
        <w:t>излагаются</w:t>
      </w:r>
      <w:r w:rsidR="00A2406A" w:rsidRPr="00A2406A">
        <w:t xml:space="preserve"> </w:t>
      </w:r>
      <w:r w:rsidRPr="00A2406A">
        <w:t>письменно,</w:t>
      </w:r>
      <w:r w:rsidR="00A2406A" w:rsidRPr="00A2406A">
        <w:t xml:space="preserve"> </w:t>
      </w:r>
      <w:r w:rsidRPr="00A2406A">
        <w:t>зачитываются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ставятся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обсуждение</w:t>
      </w:r>
      <w:r w:rsidR="00A2406A" w:rsidRPr="00A2406A">
        <w:t xml:space="preserve"> </w:t>
      </w:r>
      <w:r w:rsidRPr="00A2406A">
        <w:t>сторон,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предложить</w:t>
      </w:r>
      <w:r w:rsidR="00A2406A" w:rsidRPr="00A2406A">
        <w:t xml:space="preserve"> </w:t>
      </w:r>
      <w:r w:rsidRPr="00A2406A">
        <w:t>поправки</w:t>
      </w:r>
      <w:r w:rsidR="00A2406A" w:rsidRPr="00A2406A">
        <w:t xml:space="preserve"> </w:t>
      </w:r>
      <w:r w:rsidRPr="00A2406A">
        <w:t>либо</w:t>
      </w:r>
      <w:r w:rsidR="00A2406A" w:rsidRPr="00A2406A">
        <w:t xml:space="preserve"> </w:t>
      </w:r>
      <w:r w:rsidRPr="00A2406A">
        <w:t>просить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постановке</w:t>
      </w:r>
      <w:r w:rsidR="00A2406A" w:rsidRPr="00A2406A">
        <w:t xml:space="preserve"> </w:t>
      </w:r>
      <w:r w:rsidRPr="00A2406A">
        <w:t>других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. </w:t>
      </w:r>
      <w:r w:rsidRPr="00A2406A">
        <w:t>Затем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 w:rsidRPr="00A2406A">
        <w:t xml:space="preserve"> </w:t>
      </w:r>
      <w:r w:rsidRPr="00A2406A">
        <w:t>окончательно</w:t>
      </w:r>
      <w:r w:rsidR="00A2406A" w:rsidRPr="00A2406A">
        <w:t xml:space="preserve"> </w:t>
      </w:r>
      <w:r w:rsidRPr="00A2406A">
        <w:t>формулирует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вносит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вопросный</w:t>
      </w:r>
      <w:r w:rsidR="00A2406A" w:rsidRPr="00A2406A">
        <w:t xml:space="preserve"> </w:t>
      </w:r>
      <w:r w:rsidRPr="00A2406A">
        <w:t>лист,</w:t>
      </w:r>
      <w:r w:rsidR="00A2406A" w:rsidRPr="00A2406A">
        <w:t xml:space="preserve"> </w:t>
      </w:r>
      <w:r w:rsidRPr="00A2406A">
        <w:t>который</w:t>
      </w:r>
      <w:r w:rsidR="00A2406A" w:rsidRPr="00A2406A">
        <w:t xml:space="preserve"> </w:t>
      </w:r>
      <w:r w:rsidRPr="00A2406A">
        <w:t>подписывается</w:t>
      </w:r>
      <w:r w:rsidR="00A2406A" w:rsidRPr="00A2406A">
        <w:t xml:space="preserve"> </w:t>
      </w:r>
      <w:r w:rsidRPr="00A2406A">
        <w:t>им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38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83455B" w:rsidRPr="00A2406A">
        <w:t>РФ</w:t>
      </w:r>
      <w:r w:rsidR="00A2406A" w:rsidRPr="00A2406A">
        <w:t>).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Вопросный</w:t>
      </w:r>
      <w:r w:rsidR="00A2406A" w:rsidRPr="00A2406A">
        <w:t xml:space="preserve"> </w:t>
      </w:r>
      <w:r w:rsidRPr="00A2406A">
        <w:t>лист</w:t>
      </w:r>
      <w:r w:rsidR="00A2406A" w:rsidRPr="00A2406A">
        <w:t xml:space="preserve"> </w:t>
      </w:r>
      <w:r w:rsidRPr="00A2406A">
        <w:t>оглашается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присутствии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передается</w:t>
      </w:r>
      <w:r w:rsidR="00A2406A" w:rsidRPr="00A2406A">
        <w:t xml:space="preserve"> </w:t>
      </w:r>
      <w:r w:rsidRPr="00A2406A">
        <w:t>старшине</w:t>
      </w:r>
      <w:r w:rsidR="00A2406A" w:rsidRPr="00A2406A">
        <w:t xml:space="preserve"> </w:t>
      </w:r>
      <w:r w:rsidRPr="00A2406A">
        <w:t>присяжных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Напутственное</w:t>
      </w:r>
      <w:r w:rsidR="00A2406A" w:rsidRPr="00A2406A">
        <w:t xml:space="preserve"> </w:t>
      </w:r>
      <w:r w:rsidRPr="00A2406A">
        <w:t>слово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. </w:t>
      </w:r>
      <w:r w:rsidRPr="00A2406A">
        <w:t>Перед</w:t>
      </w:r>
      <w:r w:rsidR="00A2406A" w:rsidRPr="00A2406A">
        <w:t xml:space="preserve"> </w:t>
      </w:r>
      <w:r w:rsidRPr="00A2406A">
        <w:t>удалением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совещательную</w:t>
      </w:r>
      <w:r w:rsidR="00A2406A" w:rsidRPr="00A2406A">
        <w:t xml:space="preserve"> </w:t>
      </w:r>
      <w:r w:rsidRPr="00A2406A">
        <w:t>комнату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вынесения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обращается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напутственным</w:t>
      </w:r>
      <w:r w:rsidR="00A2406A" w:rsidRPr="00A2406A">
        <w:t xml:space="preserve"> </w:t>
      </w:r>
      <w:r w:rsidRPr="00A2406A">
        <w:t>словом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40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CC5BEF" w:rsidRPr="00A2406A">
        <w:t>РФ</w:t>
      </w:r>
      <w:r w:rsidR="00A2406A" w:rsidRPr="00A2406A">
        <w:t xml:space="preserve">). </w:t>
      </w:r>
      <w:r w:rsidRPr="00A2406A">
        <w:t>При</w:t>
      </w:r>
      <w:r w:rsidR="00A2406A" w:rsidRPr="00A2406A">
        <w:t xml:space="preserve"> </w:t>
      </w:r>
      <w:r w:rsidRPr="00A2406A">
        <w:t>этом</w:t>
      </w:r>
      <w:r w:rsidR="00A2406A" w:rsidRPr="00A2406A">
        <w:t xml:space="preserve"> </w:t>
      </w:r>
      <w:r w:rsidRPr="00A2406A">
        <w:t>председательствующему</w:t>
      </w:r>
      <w:r w:rsidR="00A2406A" w:rsidRPr="00A2406A">
        <w:t xml:space="preserve"> </w:t>
      </w:r>
      <w:r w:rsidRPr="00A2406A">
        <w:t>запрещается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какой-либо</w:t>
      </w:r>
      <w:r w:rsidR="00A2406A" w:rsidRPr="00A2406A">
        <w:t xml:space="preserve"> </w:t>
      </w:r>
      <w:r w:rsidRPr="00A2406A">
        <w:t>форме</w:t>
      </w:r>
      <w:r w:rsidR="00A2406A" w:rsidRPr="00A2406A">
        <w:t xml:space="preserve"> </w:t>
      </w:r>
      <w:r w:rsidRPr="00A2406A">
        <w:t>выражать</w:t>
      </w:r>
      <w:r w:rsidR="00A2406A" w:rsidRPr="00A2406A">
        <w:t xml:space="preserve"> </w:t>
      </w:r>
      <w:r w:rsidRPr="00A2406A">
        <w:t>свое</w:t>
      </w:r>
      <w:r w:rsidR="00A2406A" w:rsidRPr="00A2406A">
        <w:t xml:space="preserve"> </w:t>
      </w:r>
      <w:r w:rsidRPr="00A2406A">
        <w:t>мнение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вопросам,</w:t>
      </w:r>
      <w:r w:rsidR="00A2406A" w:rsidRPr="00A2406A">
        <w:t xml:space="preserve"> </w:t>
      </w:r>
      <w:r w:rsidRPr="00A2406A">
        <w:t>поставленным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коллегией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</w:t>
      </w:r>
      <w:r w:rsidR="00A2406A" w:rsidRPr="00A2406A">
        <w:t xml:space="preserve"> </w:t>
      </w:r>
      <w:r w:rsidRPr="00A2406A">
        <w:t>напутственном</w:t>
      </w:r>
      <w:r w:rsidR="00A2406A" w:rsidRPr="00A2406A">
        <w:t xml:space="preserve"> </w:t>
      </w:r>
      <w:r w:rsidRPr="00A2406A">
        <w:t>слове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: </w:t>
      </w:r>
      <w:r w:rsidRPr="00A2406A">
        <w:t>приводит</w:t>
      </w:r>
      <w:r w:rsidR="00A2406A" w:rsidRPr="00A2406A">
        <w:t xml:space="preserve"> </w:t>
      </w:r>
      <w:r w:rsidRPr="00A2406A">
        <w:t>содержание</w:t>
      </w:r>
      <w:r w:rsidR="00A2406A" w:rsidRPr="00A2406A">
        <w:t xml:space="preserve"> </w:t>
      </w:r>
      <w:r w:rsidRPr="00A2406A">
        <w:t>обвинения</w:t>
      </w:r>
      <w:r w:rsidR="00A2406A" w:rsidRPr="00A2406A">
        <w:t xml:space="preserve">; </w:t>
      </w:r>
      <w:r w:rsidRPr="00A2406A">
        <w:t>сообщает</w:t>
      </w:r>
      <w:r w:rsidR="00A2406A" w:rsidRPr="00A2406A">
        <w:t xml:space="preserve"> </w:t>
      </w:r>
      <w:r w:rsidRPr="00A2406A">
        <w:t>содержание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закона,</w:t>
      </w:r>
      <w:r w:rsidR="00A2406A" w:rsidRPr="00A2406A">
        <w:t xml:space="preserve"> </w:t>
      </w:r>
      <w:r w:rsidRPr="00A2406A">
        <w:t>предусматривающего</w:t>
      </w:r>
      <w:r w:rsidR="00A2406A" w:rsidRPr="00A2406A">
        <w:t xml:space="preserve"> </w:t>
      </w:r>
      <w:r w:rsidRPr="00A2406A">
        <w:t>ответственность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совершенное</w:t>
      </w:r>
      <w:r w:rsidR="00A2406A" w:rsidRPr="00A2406A">
        <w:t xml:space="preserve"> </w:t>
      </w:r>
      <w:r w:rsidRPr="00A2406A">
        <w:t>деяние,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котором</w:t>
      </w:r>
      <w:r w:rsidR="00A2406A" w:rsidRPr="00A2406A">
        <w:t xml:space="preserve"> </w:t>
      </w:r>
      <w:r w:rsidRPr="00A2406A">
        <w:t>обвиняется</w:t>
      </w:r>
      <w:r w:rsidR="00A2406A" w:rsidRPr="00A2406A">
        <w:t xml:space="preserve"> </w:t>
      </w:r>
      <w:r w:rsidRPr="00A2406A">
        <w:t>подсудимый</w:t>
      </w:r>
      <w:r w:rsidR="00A2406A" w:rsidRPr="00A2406A">
        <w:t xml:space="preserve">; </w:t>
      </w:r>
      <w:r w:rsidRPr="00A2406A">
        <w:t>напоминает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исслед</w:t>
      </w:r>
      <w:r w:rsidR="0083455B" w:rsidRPr="00A2406A">
        <w:t>ованных</w:t>
      </w:r>
      <w:r w:rsidR="00A2406A" w:rsidRPr="00A2406A">
        <w:t xml:space="preserve"> </w:t>
      </w:r>
      <w:r w:rsidR="0083455B" w:rsidRPr="00A2406A">
        <w:t>в</w:t>
      </w:r>
      <w:r w:rsidR="00A2406A" w:rsidRPr="00A2406A">
        <w:t xml:space="preserve"> </w:t>
      </w:r>
      <w:r w:rsidR="0083455B" w:rsidRPr="00A2406A">
        <w:t>суде</w:t>
      </w:r>
      <w:r w:rsidR="00A2406A" w:rsidRPr="00A2406A">
        <w:t xml:space="preserve"> </w:t>
      </w:r>
      <w:r w:rsidR="0083455B" w:rsidRPr="00A2406A">
        <w:t>доказательствах</w:t>
      </w:r>
      <w:r w:rsidR="00A2406A" w:rsidRPr="00A2406A">
        <w:t xml:space="preserve"> - </w:t>
      </w:r>
      <w:r w:rsidRPr="00A2406A">
        <w:t>как</w:t>
      </w:r>
      <w:r w:rsidR="00A2406A" w:rsidRPr="00A2406A">
        <w:t xml:space="preserve"> </w:t>
      </w:r>
      <w:r w:rsidRPr="00A2406A">
        <w:t>уличающих,</w:t>
      </w:r>
      <w:r w:rsidR="00A2406A" w:rsidRPr="00A2406A">
        <w:t xml:space="preserve"> </w:t>
      </w:r>
      <w:r w:rsidRPr="00A2406A">
        <w:t>так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оправдывающих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; </w:t>
      </w:r>
      <w:r w:rsidRPr="00A2406A">
        <w:t>излагает</w:t>
      </w:r>
      <w:r w:rsidR="00A2406A" w:rsidRPr="00A2406A">
        <w:t xml:space="preserve"> </w:t>
      </w:r>
      <w:r w:rsidRPr="00A2406A">
        <w:t>позиции</w:t>
      </w:r>
      <w:r w:rsidR="00A2406A" w:rsidRPr="00A2406A">
        <w:t xml:space="preserve"> </w:t>
      </w:r>
      <w:r w:rsidRPr="00A2406A">
        <w:t>государственного</w:t>
      </w:r>
      <w:r w:rsidR="00A2406A" w:rsidRPr="00A2406A">
        <w:t xml:space="preserve"> </w:t>
      </w:r>
      <w:r w:rsidRPr="00A2406A">
        <w:t>обвинителя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защиты</w:t>
      </w:r>
      <w:r w:rsidR="00A2406A" w:rsidRPr="00A2406A">
        <w:t xml:space="preserve">; </w:t>
      </w:r>
      <w:r w:rsidRPr="00A2406A">
        <w:t>разъясняет</w:t>
      </w:r>
      <w:r w:rsidR="00A2406A" w:rsidRPr="00A2406A">
        <w:t xml:space="preserve"> </w:t>
      </w:r>
      <w:r w:rsidRPr="00A2406A">
        <w:t>основные</w:t>
      </w:r>
      <w:r w:rsidR="00A2406A" w:rsidRPr="00A2406A">
        <w:t xml:space="preserve"> </w:t>
      </w:r>
      <w:r w:rsidRPr="00A2406A">
        <w:t>правила</w:t>
      </w:r>
      <w:r w:rsidR="00A2406A" w:rsidRPr="00A2406A">
        <w:t xml:space="preserve"> </w:t>
      </w:r>
      <w:r w:rsidRPr="00A2406A">
        <w:t>оценки</w:t>
      </w:r>
      <w:r w:rsidR="00A2406A" w:rsidRPr="00A2406A">
        <w:t xml:space="preserve"> </w:t>
      </w:r>
      <w:r w:rsidRPr="00A2406A">
        <w:t>доказательств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совокупности,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также</w:t>
      </w:r>
      <w:r w:rsidR="00A2406A" w:rsidRPr="00A2406A">
        <w:t xml:space="preserve"> </w:t>
      </w:r>
      <w:r w:rsidRPr="00A2406A">
        <w:t>сущность</w:t>
      </w:r>
      <w:r w:rsidR="00A2406A" w:rsidRPr="00A2406A">
        <w:t xml:space="preserve"> </w:t>
      </w:r>
      <w:r w:rsidRPr="00A2406A">
        <w:t>презумпции</w:t>
      </w:r>
      <w:r w:rsidR="00A2406A" w:rsidRPr="00A2406A">
        <w:t xml:space="preserve"> </w:t>
      </w:r>
      <w:r w:rsidRPr="00A2406A">
        <w:t>невиновности,</w:t>
      </w:r>
      <w:r w:rsidR="00A2406A" w:rsidRPr="00A2406A">
        <w:t xml:space="preserve"> </w:t>
      </w:r>
      <w:r w:rsidRPr="00A2406A">
        <w:t>положение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толковании</w:t>
      </w:r>
      <w:r w:rsidR="00A2406A" w:rsidRPr="00A2406A">
        <w:t xml:space="preserve"> </w:t>
      </w:r>
      <w:r w:rsidRPr="00A2406A">
        <w:t>неустранимых</w:t>
      </w:r>
      <w:r w:rsidR="00A2406A" w:rsidRPr="00A2406A">
        <w:t xml:space="preserve"> </w:t>
      </w:r>
      <w:r w:rsidRPr="00A2406A">
        <w:t>сомнений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пользу</w:t>
      </w:r>
      <w:r w:rsidR="00A2406A" w:rsidRPr="00A2406A">
        <w:t xml:space="preserve"> </w:t>
      </w:r>
      <w:r w:rsidRPr="00A2406A">
        <w:t>подсудимого,</w:t>
      </w:r>
      <w:r w:rsidR="00A2406A" w:rsidRPr="00A2406A">
        <w:t xml:space="preserve"> </w:t>
      </w:r>
      <w:r w:rsidRPr="00A2406A">
        <w:t>положение</w:t>
      </w:r>
      <w:r w:rsidR="00A2406A" w:rsidRPr="00A2406A">
        <w:t xml:space="preserve"> </w:t>
      </w:r>
      <w:r w:rsidRPr="00A2406A">
        <w:t>о</w:t>
      </w:r>
      <w:r w:rsidR="00A2406A" w:rsidRPr="00A2406A">
        <w:t xml:space="preserve"> </w:t>
      </w:r>
      <w:r w:rsidRPr="00A2406A">
        <w:t>том,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вердикт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быть</w:t>
      </w:r>
      <w:r w:rsidR="00A2406A" w:rsidRPr="00A2406A">
        <w:t xml:space="preserve"> </w:t>
      </w:r>
      <w:r w:rsidRPr="00A2406A">
        <w:t>основан</w:t>
      </w:r>
      <w:r w:rsidR="00A2406A" w:rsidRPr="00A2406A">
        <w:t xml:space="preserve"> </w:t>
      </w:r>
      <w:r w:rsidRPr="00A2406A">
        <w:t>лишь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тех</w:t>
      </w:r>
      <w:r w:rsidR="00A2406A" w:rsidRPr="00A2406A">
        <w:t xml:space="preserve"> </w:t>
      </w:r>
      <w:r w:rsidRPr="00A2406A">
        <w:t>доказательствах,</w:t>
      </w:r>
      <w:r w:rsidR="00A2406A" w:rsidRPr="00A2406A">
        <w:t xml:space="preserve"> </w:t>
      </w:r>
      <w:r w:rsidRPr="00A2406A">
        <w:t>которые</w:t>
      </w:r>
      <w:r w:rsidR="00A2406A" w:rsidRPr="00A2406A">
        <w:t xml:space="preserve"> </w:t>
      </w:r>
      <w:r w:rsidRPr="00A2406A">
        <w:t>непосредственно</w:t>
      </w:r>
      <w:r w:rsidR="00A2406A" w:rsidRPr="00A2406A">
        <w:t xml:space="preserve"> </w:t>
      </w:r>
      <w:r w:rsidRPr="00A2406A">
        <w:t>исследованы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заседании</w:t>
      </w:r>
      <w:r w:rsidR="00A2406A" w:rsidRPr="00A2406A">
        <w:t xml:space="preserve">; </w:t>
      </w:r>
      <w:r w:rsidRPr="00A2406A">
        <w:t>обращает</w:t>
      </w:r>
      <w:r w:rsidR="00A2406A" w:rsidRPr="00A2406A">
        <w:t xml:space="preserve"> </w:t>
      </w:r>
      <w:r w:rsidRPr="00A2406A">
        <w:t>внимание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то,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отказ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дачи</w:t>
      </w:r>
      <w:r w:rsidR="00A2406A" w:rsidRPr="00A2406A">
        <w:t xml:space="preserve"> </w:t>
      </w:r>
      <w:r w:rsidRPr="00A2406A">
        <w:t>показаний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молчание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имеют</w:t>
      </w:r>
      <w:r w:rsidR="00A2406A" w:rsidRPr="00A2406A">
        <w:t xml:space="preserve"> </w:t>
      </w:r>
      <w:r w:rsidRPr="00A2406A">
        <w:t>юридического</w:t>
      </w:r>
      <w:r w:rsidR="00A2406A" w:rsidRPr="00A2406A">
        <w:t xml:space="preserve"> </w:t>
      </w:r>
      <w:r w:rsidRPr="00A2406A">
        <w:t>значения</w:t>
      </w:r>
      <w:r w:rsidR="00A2406A" w:rsidRPr="00A2406A">
        <w:t xml:space="preserve">; </w:t>
      </w:r>
      <w:r w:rsidRPr="00A2406A">
        <w:t>разъясняет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порядок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совещания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вынесения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; </w:t>
      </w:r>
      <w:r w:rsidRPr="00A2406A">
        <w:t>обращает</w:t>
      </w:r>
      <w:r w:rsidR="00A2406A" w:rsidRPr="00A2406A">
        <w:t xml:space="preserve"> </w:t>
      </w:r>
      <w:r w:rsidRPr="00A2406A">
        <w:t>внимание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то,</w:t>
      </w:r>
      <w:r w:rsidR="00A2406A" w:rsidRPr="00A2406A">
        <w:t xml:space="preserve"> </w:t>
      </w:r>
      <w:r w:rsidRPr="00A2406A">
        <w:t>что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признании</w:t>
      </w:r>
      <w:r w:rsidR="00A2406A" w:rsidRPr="00A2406A">
        <w:t xml:space="preserve"> </w:t>
      </w:r>
      <w:r w:rsidRPr="00A2406A">
        <w:t>подсудимого</w:t>
      </w:r>
      <w:r w:rsidR="00A2406A" w:rsidRPr="00A2406A">
        <w:t xml:space="preserve"> </w:t>
      </w:r>
      <w:r w:rsidRPr="00A2406A">
        <w:t>виновным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могут</w:t>
      </w:r>
      <w:r w:rsidR="00A2406A" w:rsidRPr="00A2406A">
        <w:t xml:space="preserve"> </w:t>
      </w:r>
      <w:r w:rsidRPr="00A2406A">
        <w:t>признать</w:t>
      </w:r>
      <w:r w:rsidR="00A2406A" w:rsidRPr="00A2406A">
        <w:t xml:space="preserve"> </w:t>
      </w:r>
      <w:r w:rsidRPr="00A2406A">
        <w:t>его</w:t>
      </w:r>
      <w:r w:rsidR="00A2406A" w:rsidRPr="00A2406A">
        <w:t xml:space="preserve"> </w:t>
      </w:r>
      <w:r w:rsidRPr="00A2406A">
        <w:t>заслуживающим</w:t>
      </w:r>
      <w:r w:rsidR="00A2406A" w:rsidRPr="00A2406A">
        <w:t xml:space="preserve"> </w:t>
      </w:r>
      <w:r w:rsidRPr="00A2406A">
        <w:t>снисхождения</w:t>
      </w:r>
      <w:r w:rsidR="00813A0A" w:rsidRPr="00A2406A">
        <w:rPr>
          <w:rStyle w:val="ad"/>
          <w:color w:val="000000"/>
        </w:rPr>
        <w:footnoteReference w:id="10"/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напутственного</w:t>
      </w:r>
      <w:r w:rsidR="00A2406A" w:rsidRPr="00A2406A">
        <w:t xml:space="preserve"> </w:t>
      </w:r>
      <w:r w:rsidRPr="00A2406A">
        <w:t>слова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</w:t>
      </w:r>
      <w:r w:rsidRPr="00A2406A">
        <w:t>коллегия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удаляется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совещательную</w:t>
      </w:r>
      <w:r w:rsidR="00A2406A" w:rsidRPr="00A2406A">
        <w:t xml:space="preserve"> </w:t>
      </w:r>
      <w:r w:rsidRPr="00A2406A">
        <w:t>комнату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вынесения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Вынесение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 w:rsidRPr="00A2406A">
        <w:t xml:space="preserve">. </w:t>
      </w:r>
      <w:r w:rsidRPr="00A2406A">
        <w:t>Совещанием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руководит</w:t>
      </w:r>
      <w:r w:rsidR="00A2406A" w:rsidRPr="00A2406A">
        <w:t xml:space="preserve"> </w:t>
      </w:r>
      <w:r w:rsidRPr="00A2406A">
        <w:t>старшина</w:t>
      </w:r>
      <w:r w:rsidR="00A2406A" w:rsidRPr="00A2406A">
        <w:t xml:space="preserve">. </w:t>
      </w:r>
      <w:r w:rsidRPr="00A2406A">
        <w:t>Он</w:t>
      </w:r>
      <w:r w:rsidR="00A2406A" w:rsidRPr="00A2406A">
        <w:t xml:space="preserve"> </w:t>
      </w:r>
      <w:r w:rsidRPr="00A2406A">
        <w:t>ставит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обсуждение,</w:t>
      </w:r>
      <w:r w:rsidR="00A2406A" w:rsidRPr="00A2406A">
        <w:t xml:space="preserve"> </w:t>
      </w:r>
      <w:r w:rsidRPr="00A2406A">
        <w:t>проводит</w:t>
      </w:r>
      <w:r w:rsidR="00A2406A" w:rsidRPr="00A2406A">
        <w:t xml:space="preserve"> </w:t>
      </w:r>
      <w:r w:rsidRPr="00A2406A">
        <w:t>голосования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ответам,</w:t>
      </w:r>
      <w:r w:rsidR="00A2406A" w:rsidRPr="00A2406A">
        <w:t xml:space="preserve"> </w:t>
      </w:r>
      <w:r w:rsidRPr="00A2406A">
        <w:t>ведет</w:t>
      </w:r>
      <w:r w:rsidR="00A2406A" w:rsidRPr="00A2406A">
        <w:t xml:space="preserve"> </w:t>
      </w:r>
      <w:r w:rsidRPr="00A2406A">
        <w:t>подсчет</w:t>
      </w:r>
      <w:r w:rsidR="00A2406A" w:rsidRPr="00A2406A">
        <w:t xml:space="preserve"> </w:t>
      </w:r>
      <w:r w:rsidRPr="00A2406A">
        <w:t>голосов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Никто,</w:t>
      </w:r>
      <w:r w:rsidR="00A2406A" w:rsidRPr="00A2406A">
        <w:t xml:space="preserve"> </w:t>
      </w:r>
      <w:r w:rsidRPr="00A2406A">
        <w:t>кроме</w:t>
      </w:r>
      <w:r w:rsidR="00A2406A" w:rsidRPr="00A2406A">
        <w:t xml:space="preserve"> </w:t>
      </w:r>
      <w:r w:rsidRPr="00A2406A">
        <w:t>коллегии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заседателей,</w:t>
      </w:r>
      <w:r w:rsidR="00A2406A" w:rsidRPr="00A2406A">
        <w:t xml:space="preserve"> </w:t>
      </w:r>
      <w:r w:rsidRPr="00A2406A">
        <w:t>во</w:t>
      </w:r>
      <w:r w:rsidR="00A2406A" w:rsidRPr="00A2406A">
        <w:t xml:space="preserve"> </w:t>
      </w:r>
      <w:r w:rsidRPr="00A2406A">
        <w:t>время</w:t>
      </w:r>
      <w:r w:rsidR="00A2406A" w:rsidRPr="00A2406A">
        <w:t xml:space="preserve"> </w:t>
      </w:r>
      <w:r w:rsidRPr="00A2406A">
        <w:t>обсуждения</w:t>
      </w:r>
      <w:r w:rsidR="00A2406A" w:rsidRPr="00A2406A">
        <w:t xml:space="preserve"> </w:t>
      </w:r>
      <w:r w:rsidRPr="00A2406A">
        <w:t>ими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может</w:t>
      </w:r>
      <w:r w:rsidR="00A2406A" w:rsidRPr="00A2406A">
        <w:t xml:space="preserve"> </w:t>
      </w:r>
      <w:r w:rsidRPr="00A2406A">
        <w:t>присутствовать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совещательной</w:t>
      </w:r>
      <w:r w:rsidR="00A2406A" w:rsidRPr="00A2406A">
        <w:t xml:space="preserve"> </w:t>
      </w:r>
      <w:r w:rsidRPr="00A2406A">
        <w:t>комнате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41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83455B" w:rsidRPr="00A2406A">
        <w:t>РФ</w:t>
      </w:r>
      <w:r w:rsidR="00A2406A" w:rsidRPr="00A2406A">
        <w:t>).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Совещание</w:t>
      </w:r>
      <w:r w:rsidR="00A2406A" w:rsidRPr="00A2406A">
        <w:t xml:space="preserve"> </w:t>
      </w:r>
      <w:r w:rsidRPr="00A2406A">
        <w:t>проводится</w:t>
      </w:r>
      <w:r w:rsidR="00A2406A" w:rsidRPr="00A2406A">
        <w:t xml:space="preserve"> </w:t>
      </w:r>
      <w:r w:rsidRPr="00A2406A">
        <w:t>непрерывно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принятия</w:t>
      </w:r>
      <w:r w:rsidR="00A2406A" w:rsidRPr="00A2406A">
        <w:t xml:space="preserve"> </w:t>
      </w:r>
      <w:r w:rsidRPr="00A2406A">
        <w:t>вердикта,</w:t>
      </w:r>
      <w:r w:rsidR="00A2406A" w:rsidRPr="00A2406A">
        <w:t xml:space="preserve"> </w:t>
      </w:r>
      <w:r w:rsidRPr="00A2406A">
        <w:t>однако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наступлением</w:t>
      </w:r>
      <w:r w:rsidR="00A2406A" w:rsidRPr="00A2406A">
        <w:t xml:space="preserve"> </w:t>
      </w:r>
      <w:r w:rsidRPr="00A2406A">
        <w:t>ночного</w:t>
      </w:r>
      <w:r w:rsidR="00A2406A" w:rsidRPr="00A2406A">
        <w:t xml:space="preserve"> </w:t>
      </w:r>
      <w:r w:rsidRPr="00A2406A">
        <w:t>времени,</w:t>
      </w:r>
      <w:r w:rsidR="00A2406A" w:rsidRPr="00A2406A">
        <w:t xml:space="preserve"> </w:t>
      </w:r>
      <w:r w:rsidRPr="00A2406A">
        <w:t>а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разрешения</w:t>
      </w:r>
      <w:r w:rsidR="00A2406A" w:rsidRPr="00A2406A">
        <w:t xml:space="preserve"> </w:t>
      </w:r>
      <w:r w:rsidRPr="00A2406A">
        <w:t>председательствующего</w:t>
      </w:r>
      <w:r w:rsidR="00A2406A" w:rsidRPr="00A2406A">
        <w:t xml:space="preserve"> - </w:t>
      </w:r>
      <w:r w:rsidRPr="00A2406A">
        <w:t>также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окончании</w:t>
      </w:r>
      <w:r w:rsidR="00A2406A" w:rsidRPr="00A2406A">
        <w:t xml:space="preserve"> </w:t>
      </w:r>
      <w:r w:rsidRPr="00A2406A">
        <w:t>рабочего</w:t>
      </w:r>
      <w:r w:rsidR="00A2406A" w:rsidRPr="00A2406A">
        <w:t xml:space="preserve"> </w:t>
      </w:r>
      <w:r w:rsidRPr="00A2406A">
        <w:t>времени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прервать</w:t>
      </w:r>
      <w:r w:rsidR="00A2406A" w:rsidRPr="00A2406A">
        <w:t xml:space="preserve"> </w:t>
      </w:r>
      <w:r w:rsidRPr="00A2406A">
        <w:t>совещание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отдыха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41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83455B" w:rsidRPr="00A2406A">
        <w:t>РФ</w:t>
      </w:r>
      <w:r w:rsidR="00A2406A" w:rsidRPr="00A2406A">
        <w:t xml:space="preserve">). </w:t>
      </w:r>
      <w:r w:rsidRPr="00A2406A">
        <w:t>Заседателям</w:t>
      </w:r>
      <w:r w:rsidR="00A2406A" w:rsidRPr="00A2406A">
        <w:t xml:space="preserve"> </w:t>
      </w:r>
      <w:r w:rsidRPr="00A2406A">
        <w:t>запрещено</w:t>
      </w:r>
      <w:r w:rsidR="00A2406A" w:rsidRPr="00A2406A">
        <w:t xml:space="preserve"> </w:t>
      </w:r>
      <w:r w:rsidRPr="00A2406A">
        <w:t>разглашать</w:t>
      </w:r>
      <w:r w:rsidR="00A2406A" w:rsidRPr="00A2406A">
        <w:t xml:space="preserve"> </w:t>
      </w:r>
      <w:r w:rsidRPr="00A2406A">
        <w:t>суждения,</w:t>
      </w:r>
      <w:r w:rsidR="00A2406A" w:rsidRPr="00A2406A">
        <w:t xml:space="preserve"> </w:t>
      </w:r>
      <w:r w:rsidRPr="00A2406A">
        <w:t>имевшие</w:t>
      </w:r>
      <w:r w:rsidR="00A2406A" w:rsidRPr="00A2406A">
        <w:t xml:space="preserve"> </w:t>
      </w:r>
      <w:r w:rsidRPr="00A2406A">
        <w:t>место</w:t>
      </w:r>
      <w:r w:rsidR="00A2406A" w:rsidRPr="00A2406A">
        <w:t xml:space="preserve"> </w:t>
      </w:r>
      <w:r w:rsidRPr="00A2406A">
        <w:t>во</w:t>
      </w:r>
      <w:r w:rsidR="00A2406A" w:rsidRPr="00A2406A">
        <w:t xml:space="preserve"> </w:t>
      </w:r>
      <w:r w:rsidRPr="00A2406A">
        <w:t>время</w:t>
      </w:r>
      <w:r w:rsidR="00A2406A" w:rsidRPr="00A2406A">
        <w:t xml:space="preserve"> </w:t>
      </w:r>
      <w:r w:rsidRPr="00A2406A">
        <w:t>совещания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Совещанием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руководит</w:t>
      </w:r>
      <w:r w:rsidR="00A2406A" w:rsidRPr="00A2406A">
        <w:t xml:space="preserve"> </w:t>
      </w:r>
      <w:r w:rsidRPr="00A2406A">
        <w:t>старшина</w:t>
      </w:r>
      <w:r w:rsidR="00A2406A" w:rsidRPr="00A2406A">
        <w:t xml:space="preserve">. </w:t>
      </w:r>
      <w:r w:rsidRPr="00A2406A">
        <w:t>Он</w:t>
      </w:r>
      <w:r w:rsidR="00A2406A" w:rsidRPr="00A2406A">
        <w:t xml:space="preserve"> </w:t>
      </w:r>
      <w:r w:rsidRPr="00A2406A">
        <w:t>ставит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обсуждение,</w:t>
      </w:r>
      <w:r w:rsidR="00A2406A" w:rsidRPr="00A2406A">
        <w:t xml:space="preserve"> </w:t>
      </w:r>
      <w:r w:rsidRPr="00A2406A">
        <w:t>проводит</w:t>
      </w:r>
      <w:r w:rsidR="00A2406A" w:rsidRPr="00A2406A">
        <w:t xml:space="preserve"> </w:t>
      </w:r>
      <w:r w:rsidRPr="00A2406A">
        <w:t>голосование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ответам,</w:t>
      </w:r>
      <w:r w:rsidR="00A2406A" w:rsidRPr="00A2406A">
        <w:t xml:space="preserve"> </w:t>
      </w:r>
      <w:r w:rsidRPr="00A2406A">
        <w:t>ведет</w:t>
      </w:r>
      <w:r w:rsidR="00A2406A" w:rsidRPr="00A2406A">
        <w:t xml:space="preserve"> </w:t>
      </w:r>
      <w:r w:rsidRPr="00A2406A">
        <w:t>подсчет</w:t>
      </w:r>
      <w:r w:rsidR="00A2406A" w:rsidRPr="00A2406A">
        <w:t xml:space="preserve"> </w:t>
      </w:r>
      <w:r w:rsidRPr="00A2406A">
        <w:t>голосов</w:t>
      </w:r>
      <w:r w:rsidR="00A2406A" w:rsidRPr="00A2406A">
        <w:t xml:space="preserve">. </w:t>
      </w:r>
      <w:r w:rsidRPr="00A2406A">
        <w:t>Голосование</w:t>
      </w:r>
      <w:r w:rsidR="00A2406A" w:rsidRPr="00A2406A">
        <w:t xml:space="preserve"> </w:t>
      </w:r>
      <w:r w:rsidRPr="00A2406A">
        <w:t>проводится</w:t>
      </w:r>
      <w:r w:rsidR="00A2406A" w:rsidRPr="00A2406A">
        <w:t xml:space="preserve"> </w:t>
      </w:r>
      <w:r w:rsidRPr="00A2406A">
        <w:t>открыто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Закон</w:t>
      </w:r>
      <w:r w:rsidR="00A2406A" w:rsidRPr="00A2406A">
        <w:t xml:space="preserve"> </w:t>
      </w:r>
      <w:r w:rsidRPr="00A2406A">
        <w:t>предписывает</w:t>
      </w:r>
      <w:r w:rsidR="00A2406A" w:rsidRPr="00A2406A">
        <w:t xml:space="preserve"> </w:t>
      </w:r>
      <w:r w:rsidRPr="00A2406A">
        <w:t>присяжным</w:t>
      </w:r>
      <w:r w:rsidR="00A2406A" w:rsidRPr="00A2406A">
        <w:t xml:space="preserve"> </w:t>
      </w:r>
      <w:r w:rsidRPr="00A2406A">
        <w:t>стремиться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принятию</w:t>
      </w:r>
      <w:r w:rsidR="00A2406A" w:rsidRPr="00A2406A">
        <w:t xml:space="preserve"> </w:t>
      </w:r>
      <w:r w:rsidRPr="00A2406A">
        <w:t>единодушных</w:t>
      </w:r>
      <w:r w:rsidR="00A2406A" w:rsidRPr="00A2406A">
        <w:t xml:space="preserve"> </w:t>
      </w:r>
      <w:r w:rsidRPr="00A2406A">
        <w:t>решений</w:t>
      </w:r>
      <w:r w:rsidR="00A2406A">
        <w:t xml:space="preserve"> (</w:t>
      </w:r>
      <w:r w:rsidRPr="00A2406A">
        <w:t>ст</w:t>
      </w:r>
      <w:r w:rsidR="00A2406A">
        <w:t>.3</w:t>
      </w:r>
      <w:r w:rsidRPr="00A2406A">
        <w:t>43</w:t>
      </w:r>
      <w:r w:rsidR="00A2406A" w:rsidRPr="00A2406A">
        <w:t xml:space="preserve"> </w:t>
      </w:r>
      <w:r w:rsidRPr="00A2406A">
        <w:t>УПК</w:t>
      </w:r>
      <w:r w:rsidR="00A2406A" w:rsidRPr="00A2406A">
        <w:t xml:space="preserve"> </w:t>
      </w:r>
      <w:r w:rsidR="0083455B" w:rsidRPr="00A2406A">
        <w:t>РФ</w:t>
      </w:r>
      <w:r w:rsidR="00A2406A" w:rsidRPr="00A2406A">
        <w:t xml:space="preserve">). </w:t>
      </w:r>
      <w:r w:rsidRPr="00A2406A">
        <w:t>Однако</w:t>
      </w:r>
      <w:r w:rsidR="00A2406A" w:rsidRPr="00A2406A">
        <w:t xml:space="preserve"> </w:t>
      </w:r>
      <w:r w:rsidRPr="00A2406A">
        <w:t>если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течение</w:t>
      </w:r>
      <w:r w:rsidR="00A2406A" w:rsidRPr="00A2406A">
        <w:t xml:space="preserve"> </w:t>
      </w:r>
      <w:r w:rsidRPr="00A2406A">
        <w:t>трех</w:t>
      </w:r>
      <w:r w:rsidR="00A2406A" w:rsidRPr="00A2406A">
        <w:t xml:space="preserve"> </w:t>
      </w:r>
      <w:r w:rsidRPr="00A2406A">
        <w:t>часов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удаления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совещательную</w:t>
      </w:r>
      <w:r w:rsidR="00A2406A" w:rsidRPr="00A2406A">
        <w:t xml:space="preserve"> </w:t>
      </w:r>
      <w:r w:rsidRPr="00A2406A">
        <w:t>комнату</w:t>
      </w:r>
      <w:r w:rsidR="00A2406A" w:rsidRPr="00A2406A">
        <w:t xml:space="preserve"> </w:t>
      </w:r>
      <w:r w:rsidRPr="00A2406A">
        <w:t>единодушного</w:t>
      </w:r>
      <w:r w:rsidR="00A2406A" w:rsidRPr="00A2406A">
        <w:t xml:space="preserve"> </w:t>
      </w:r>
      <w:r w:rsidRPr="00A2406A">
        <w:t>решения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принято,</w:t>
      </w:r>
      <w:r w:rsidR="00A2406A" w:rsidRPr="00A2406A">
        <w:t xml:space="preserve"> </w:t>
      </w:r>
      <w:r w:rsidRPr="00A2406A">
        <w:t>решение</w:t>
      </w:r>
      <w:r w:rsidR="00A2406A" w:rsidRPr="00A2406A">
        <w:t xml:space="preserve"> </w:t>
      </w:r>
      <w:r w:rsidRPr="00A2406A">
        <w:t>принимается</w:t>
      </w:r>
      <w:r w:rsidR="00A2406A" w:rsidRPr="00A2406A">
        <w:t xml:space="preserve"> </w:t>
      </w:r>
      <w:r w:rsidRPr="00A2406A">
        <w:t>голосованием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Процедура</w:t>
      </w:r>
      <w:r w:rsidR="00A2406A" w:rsidRPr="00A2406A">
        <w:t xml:space="preserve"> </w:t>
      </w:r>
      <w:r w:rsidRPr="00A2406A">
        <w:t>голосования</w:t>
      </w:r>
      <w:r w:rsidR="00A2406A" w:rsidRPr="00A2406A">
        <w:t xml:space="preserve"> </w:t>
      </w:r>
      <w:r w:rsidRPr="00A2406A">
        <w:t>предусматривает</w:t>
      </w:r>
      <w:r w:rsidR="00A2406A" w:rsidRPr="00A2406A">
        <w:t xml:space="preserve"> </w:t>
      </w:r>
      <w:r w:rsidRPr="00A2406A">
        <w:t>выполнение</w:t>
      </w:r>
      <w:r w:rsidR="00A2406A" w:rsidRPr="00A2406A">
        <w:t xml:space="preserve"> </w:t>
      </w:r>
      <w:r w:rsidRPr="00A2406A">
        <w:t>ряда</w:t>
      </w:r>
      <w:r w:rsidR="00A2406A" w:rsidRPr="00A2406A">
        <w:t xml:space="preserve"> </w:t>
      </w:r>
      <w:r w:rsidRPr="00A2406A">
        <w:t>правил</w:t>
      </w:r>
      <w:r w:rsidR="00A2406A" w:rsidRPr="00A2406A">
        <w:t>: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1</w:t>
      </w:r>
      <w:r w:rsidR="00A2406A" w:rsidRPr="00A2406A">
        <w:t xml:space="preserve">) </w:t>
      </w:r>
      <w:r w:rsidRPr="00A2406A">
        <w:t>голосование</w:t>
      </w:r>
      <w:r w:rsidR="00A2406A" w:rsidRPr="00A2406A">
        <w:t xml:space="preserve"> </w:t>
      </w:r>
      <w:r w:rsidRPr="00A2406A">
        <w:t>проводится</w:t>
      </w:r>
      <w:r w:rsidR="00A2406A" w:rsidRPr="00A2406A">
        <w:t xml:space="preserve"> </w:t>
      </w:r>
      <w:r w:rsidRPr="00A2406A">
        <w:t>открыто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2</w:t>
      </w:r>
      <w:r w:rsidR="00A2406A" w:rsidRPr="00A2406A">
        <w:t xml:space="preserve">) </w:t>
      </w:r>
      <w:r w:rsidRPr="00A2406A">
        <w:t>никто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воздержаться</w:t>
      </w:r>
      <w:r w:rsidR="00A2406A" w:rsidRPr="00A2406A">
        <w:t xml:space="preserve"> </w:t>
      </w:r>
      <w:r w:rsidRPr="00A2406A">
        <w:t>при</w:t>
      </w:r>
      <w:r w:rsidR="00A2406A" w:rsidRPr="00A2406A">
        <w:t xml:space="preserve"> </w:t>
      </w:r>
      <w:r w:rsidRPr="00A2406A">
        <w:t>голосовании</w:t>
      </w:r>
      <w:r w:rsidR="00A2406A" w:rsidRPr="00A2406A">
        <w:t>;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3</w:t>
      </w:r>
      <w:r w:rsidR="00A2406A" w:rsidRPr="00A2406A">
        <w:t xml:space="preserve">) </w:t>
      </w:r>
      <w:r w:rsidRPr="00A2406A">
        <w:t>старшина</w:t>
      </w:r>
      <w:r w:rsidR="00A2406A" w:rsidRPr="00A2406A">
        <w:t xml:space="preserve"> </w:t>
      </w:r>
      <w:r w:rsidRPr="00A2406A">
        <w:t>подает</w:t>
      </w:r>
      <w:r w:rsidR="00A2406A" w:rsidRPr="00A2406A">
        <w:t xml:space="preserve"> </w:t>
      </w:r>
      <w:r w:rsidRPr="00A2406A">
        <w:t>свой</w:t>
      </w:r>
      <w:r w:rsidR="00A2406A" w:rsidRPr="00A2406A">
        <w:t xml:space="preserve"> </w:t>
      </w:r>
      <w:r w:rsidRPr="00A2406A">
        <w:t>голос</w:t>
      </w:r>
      <w:r w:rsidR="00A2406A" w:rsidRPr="00A2406A">
        <w:t xml:space="preserve"> </w:t>
      </w:r>
      <w:r w:rsidRPr="00A2406A">
        <w:t>последним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Обвинительный</w:t>
      </w:r>
      <w:r w:rsidR="00A2406A" w:rsidRPr="00A2406A">
        <w:t xml:space="preserve"> </w:t>
      </w:r>
      <w:r w:rsidRPr="00A2406A">
        <w:t>вердикт</w:t>
      </w:r>
      <w:r w:rsidR="00A2406A" w:rsidRPr="00A2406A">
        <w:t xml:space="preserve"> </w:t>
      </w:r>
      <w:r w:rsidRPr="00A2406A">
        <w:t>считается</w:t>
      </w:r>
      <w:r w:rsidR="00A2406A" w:rsidRPr="00A2406A">
        <w:t xml:space="preserve"> </w:t>
      </w:r>
      <w:r w:rsidRPr="00A2406A">
        <w:t>принятым,</w:t>
      </w:r>
      <w:r w:rsidR="00A2406A" w:rsidRPr="00A2406A">
        <w:t xml:space="preserve"> </w:t>
      </w:r>
      <w:r w:rsidRPr="00A2406A">
        <w:t>если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утвердительный</w:t>
      </w:r>
      <w:r w:rsidR="00A2406A" w:rsidRPr="00A2406A">
        <w:t xml:space="preserve"> </w:t>
      </w:r>
      <w:r w:rsidRPr="00A2406A">
        <w:t>ответ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каждый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поставленных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нем</w:t>
      </w:r>
      <w:r w:rsidR="00A2406A" w:rsidRPr="00A2406A">
        <w:t xml:space="preserve"> </w:t>
      </w:r>
      <w:r w:rsidRPr="00A2406A">
        <w:t>трех</w:t>
      </w:r>
      <w:r w:rsidR="00A2406A" w:rsidRPr="00A2406A">
        <w:t xml:space="preserve"> </w:t>
      </w:r>
      <w:r w:rsidRPr="00A2406A">
        <w:t>основных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проголосовало</w:t>
      </w:r>
      <w:r w:rsidR="00A2406A" w:rsidRPr="00A2406A">
        <w:t xml:space="preserve"> </w:t>
      </w:r>
      <w:r w:rsidRPr="00A2406A">
        <w:t>большинство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Оправдательный</w:t>
      </w:r>
      <w:r w:rsidR="00A2406A" w:rsidRPr="00A2406A">
        <w:t xml:space="preserve"> </w:t>
      </w:r>
      <w:r w:rsidRPr="00A2406A">
        <w:t>вердикт</w:t>
      </w:r>
      <w:r w:rsidR="00A2406A" w:rsidRPr="00A2406A">
        <w:t xml:space="preserve"> </w:t>
      </w:r>
      <w:r w:rsidRPr="00A2406A">
        <w:t>считается</w:t>
      </w:r>
      <w:r w:rsidR="00A2406A" w:rsidRPr="00A2406A">
        <w:t xml:space="preserve"> </w:t>
      </w:r>
      <w:r w:rsidRPr="00A2406A">
        <w:t>принятым,</w:t>
      </w:r>
      <w:r w:rsidR="00A2406A" w:rsidRPr="00A2406A">
        <w:t xml:space="preserve"> </w:t>
      </w:r>
      <w:r w:rsidRPr="00A2406A">
        <w:t>если</w:t>
      </w:r>
      <w:r w:rsidR="00A2406A" w:rsidRPr="00A2406A">
        <w:t xml:space="preserve"> </w:t>
      </w:r>
      <w:r w:rsidRPr="00A2406A">
        <w:t>за</w:t>
      </w:r>
      <w:r w:rsidR="00A2406A" w:rsidRPr="00A2406A">
        <w:t xml:space="preserve"> </w:t>
      </w:r>
      <w:r w:rsidRPr="00A2406A">
        <w:t>отрицательный</w:t>
      </w:r>
      <w:r w:rsidR="00A2406A" w:rsidRPr="00A2406A">
        <w:t xml:space="preserve"> </w:t>
      </w:r>
      <w:r w:rsidRPr="00A2406A">
        <w:t>ответ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любой</w:t>
      </w:r>
      <w:r w:rsidR="00A2406A" w:rsidRPr="00A2406A">
        <w:t xml:space="preserve"> </w:t>
      </w:r>
      <w:r w:rsidRPr="00A2406A">
        <w:t>из</w:t>
      </w:r>
      <w:r w:rsidR="00A2406A" w:rsidRPr="00A2406A">
        <w:t xml:space="preserve"> </w:t>
      </w:r>
      <w:r w:rsidRPr="00A2406A">
        <w:t>поставленных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нем</w:t>
      </w:r>
      <w:r w:rsidR="00A2406A" w:rsidRPr="00A2406A">
        <w:t xml:space="preserve"> </w:t>
      </w:r>
      <w:r w:rsidRPr="00A2406A">
        <w:t>трех</w:t>
      </w:r>
      <w:r w:rsidR="00A2406A" w:rsidRPr="00A2406A">
        <w:t xml:space="preserve"> </w:t>
      </w:r>
      <w:r w:rsidRPr="00A2406A">
        <w:t>основных</w:t>
      </w:r>
      <w:r w:rsidR="00A2406A" w:rsidRPr="00A2406A">
        <w:t xml:space="preserve"> </w:t>
      </w:r>
      <w:r w:rsidRPr="00A2406A">
        <w:t>вопросов</w:t>
      </w:r>
      <w:r w:rsidR="00A2406A" w:rsidRPr="00A2406A">
        <w:t xml:space="preserve"> </w:t>
      </w:r>
      <w:r w:rsidRPr="00A2406A">
        <w:t>проголосовало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менее</w:t>
      </w:r>
      <w:r w:rsidR="00A2406A" w:rsidRPr="00A2406A">
        <w:t xml:space="preserve"> </w:t>
      </w:r>
      <w:r w:rsidRPr="00A2406A">
        <w:t>шести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Ответы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вопросы,</w:t>
      </w:r>
      <w:r w:rsidR="00A2406A" w:rsidRPr="00A2406A">
        <w:t xml:space="preserve"> </w:t>
      </w:r>
      <w:r w:rsidRPr="00A2406A">
        <w:t>поставленные</w:t>
      </w:r>
      <w:r w:rsidR="00A2406A" w:rsidRPr="00A2406A">
        <w:t xml:space="preserve"> </w:t>
      </w:r>
      <w:r w:rsidRPr="00A2406A">
        <w:t>перед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заседателями,</w:t>
      </w:r>
      <w:r w:rsidR="00A2406A" w:rsidRPr="00A2406A">
        <w:t xml:space="preserve"> </w:t>
      </w:r>
      <w:r w:rsidRPr="00A2406A">
        <w:t>должны</w:t>
      </w:r>
      <w:r w:rsidR="00A2406A" w:rsidRPr="00A2406A">
        <w:t xml:space="preserve"> </w:t>
      </w:r>
      <w:r w:rsidRPr="00A2406A">
        <w:t>представлять</w:t>
      </w:r>
      <w:r w:rsidR="00A2406A" w:rsidRPr="00A2406A">
        <w:t xml:space="preserve"> </w:t>
      </w:r>
      <w:r w:rsidRPr="00A2406A">
        <w:t>собой</w:t>
      </w:r>
      <w:r w:rsidR="00A2406A" w:rsidRPr="00A2406A">
        <w:t xml:space="preserve"> </w:t>
      </w:r>
      <w:r w:rsidRPr="00A2406A">
        <w:t>утверждение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отрицание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обязательным</w:t>
      </w:r>
      <w:r w:rsidR="00A2406A" w:rsidRPr="00A2406A">
        <w:t xml:space="preserve"> </w:t>
      </w:r>
      <w:r w:rsidRPr="00A2406A">
        <w:t>пояснительным</w:t>
      </w:r>
      <w:r w:rsidR="00A2406A" w:rsidRPr="00A2406A">
        <w:t xml:space="preserve"> </w:t>
      </w:r>
      <w:r w:rsidRPr="00A2406A">
        <w:t>словом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словосочетанием,</w:t>
      </w:r>
      <w:r w:rsidR="00A2406A" w:rsidRPr="00A2406A">
        <w:t xml:space="preserve"> </w:t>
      </w:r>
      <w:r w:rsidRPr="00A2406A">
        <w:t>раскрывающим</w:t>
      </w:r>
      <w:r w:rsidR="00A2406A" w:rsidRPr="00A2406A">
        <w:t xml:space="preserve"> </w:t>
      </w:r>
      <w:r w:rsidRPr="00A2406A">
        <w:t>или</w:t>
      </w:r>
      <w:r w:rsidR="00A2406A" w:rsidRPr="00A2406A">
        <w:t xml:space="preserve"> </w:t>
      </w:r>
      <w:r w:rsidRPr="00A2406A">
        <w:t>уточняющим</w:t>
      </w:r>
      <w:r w:rsidR="00A2406A" w:rsidRPr="00A2406A">
        <w:t xml:space="preserve"> </w:t>
      </w:r>
      <w:r w:rsidRPr="00A2406A">
        <w:t>смысл</w:t>
      </w:r>
      <w:r w:rsidR="00A2406A" w:rsidRPr="00A2406A">
        <w:t xml:space="preserve"> </w:t>
      </w:r>
      <w:r w:rsidRPr="00A2406A">
        <w:t>ответа</w:t>
      </w:r>
      <w:r w:rsidR="00A2406A">
        <w:t xml:space="preserve"> ("</w:t>
      </w:r>
      <w:r w:rsidRPr="00A2406A">
        <w:t>да,</w:t>
      </w:r>
      <w:r w:rsidR="00A2406A" w:rsidRPr="00A2406A">
        <w:t xml:space="preserve"> </w:t>
      </w:r>
      <w:r w:rsidRPr="00A2406A">
        <w:t>виновен</w:t>
      </w:r>
      <w:r w:rsidR="00A2406A">
        <w:t>"</w:t>
      </w:r>
      <w:r w:rsidRPr="00A2406A">
        <w:t>,</w:t>
      </w:r>
      <w:r w:rsidR="00A2406A">
        <w:t xml:space="preserve"> "</w:t>
      </w:r>
      <w:r w:rsidRPr="00A2406A">
        <w:t>нет,</w:t>
      </w:r>
      <w:r w:rsidR="00A2406A" w:rsidRPr="00A2406A">
        <w:t xml:space="preserve"> </w:t>
      </w:r>
      <w:r w:rsidRPr="00A2406A">
        <w:t>не</w:t>
      </w:r>
      <w:r w:rsidR="00A2406A" w:rsidRPr="00A2406A">
        <w:t xml:space="preserve"> </w:t>
      </w:r>
      <w:r w:rsidRPr="00A2406A">
        <w:t>виновен</w:t>
      </w:r>
      <w:r w:rsidR="00A2406A">
        <w:t xml:space="preserve">" </w:t>
      </w:r>
      <w:r w:rsidRPr="00A2406A">
        <w:t>и</w:t>
      </w:r>
      <w:r w:rsidR="00A2406A" w:rsidRPr="00A2406A">
        <w:t xml:space="preserve"> </w:t>
      </w:r>
      <w:r w:rsidR="00A2406A">
        <w:t>т.д.</w:t>
      </w:r>
      <w:r w:rsidR="00A2406A" w:rsidRPr="00A2406A">
        <w:t xml:space="preserve">). </w:t>
      </w:r>
      <w:r w:rsidRPr="00A2406A">
        <w:t>Ответы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вносятся</w:t>
      </w:r>
      <w:r w:rsidR="00A2406A" w:rsidRPr="00A2406A">
        <w:t xml:space="preserve"> </w:t>
      </w:r>
      <w:r w:rsidRPr="00A2406A">
        <w:t>старшиной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вопросный</w:t>
      </w:r>
      <w:r w:rsidR="00A2406A" w:rsidRPr="00A2406A">
        <w:t xml:space="preserve"> </w:t>
      </w:r>
      <w:r w:rsidRPr="00A2406A">
        <w:t>лист</w:t>
      </w:r>
      <w:r w:rsidR="00A2406A" w:rsidRPr="00A2406A">
        <w:t xml:space="preserve"> </w:t>
      </w:r>
      <w:r w:rsidRPr="00A2406A">
        <w:t>непосредственно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каждого</w:t>
      </w:r>
      <w:r w:rsidR="00A2406A" w:rsidRPr="00A2406A">
        <w:t xml:space="preserve"> </w:t>
      </w:r>
      <w:r w:rsidRPr="00A2406A">
        <w:t>вопроса</w:t>
      </w:r>
      <w:r w:rsidR="00A2406A" w:rsidRPr="00A2406A">
        <w:t xml:space="preserve">. </w:t>
      </w:r>
      <w:r w:rsidRPr="00A2406A">
        <w:t>Если</w:t>
      </w:r>
      <w:r w:rsidR="00A2406A" w:rsidRPr="00A2406A">
        <w:t xml:space="preserve"> </w:t>
      </w:r>
      <w:r w:rsidRPr="00A2406A">
        <w:t>ответ</w:t>
      </w:r>
      <w:r w:rsidR="00A2406A" w:rsidRPr="00A2406A">
        <w:t xml:space="preserve"> </w:t>
      </w:r>
      <w:r w:rsidRPr="00A2406A">
        <w:t>принимается</w:t>
      </w:r>
      <w:r w:rsidR="00A2406A" w:rsidRPr="00A2406A">
        <w:t xml:space="preserve"> </w:t>
      </w:r>
      <w:r w:rsidRPr="00A2406A">
        <w:t>голосованием,</w:t>
      </w:r>
      <w:r w:rsidR="00A2406A" w:rsidRPr="00A2406A">
        <w:t xml:space="preserve"> </w:t>
      </w:r>
      <w:r w:rsidRPr="00A2406A">
        <w:t>после</w:t>
      </w:r>
      <w:r w:rsidR="00A2406A" w:rsidRPr="00A2406A">
        <w:t xml:space="preserve"> </w:t>
      </w:r>
      <w:r w:rsidRPr="00A2406A">
        <w:t>ответа</w:t>
      </w:r>
      <w:r w:rsidR="00A2406A" w:rsidRPr="00A2406A">
        <w:t xml:space="preserve"> </w:t>
      </w:r>
      <w:r w:rsidRPr="00A2406A">
        <w:t>указывается</w:t>
      </w:r>
      <w:r w:rsidR="00A2406A" w:rsidRPr="00A2406A">
        <w:t xml:space="preserve"> </w:t>
      </w:r>
      <w:r w:rsidRPr="00A2406A">
        <w:t>результат</w:t>
      </w:r>
      <w:r w:rsidR="00A2406A" w:rsidRPr="00A2406A">
        <w:t xml:space="preserve"> </w:t>
      </w:r>
      <w:r w:rsidRPr="00A2406A">
        <w:t>подсчета</w:t>
      </w:r>
      <w:r w:rsidR="00A2406A" w:rsidRPr="00A2406A">
        <w:t xml:space="preserve"> </w:t>
      </w:r>
      <w:r w:rsidRPr="00A2406A">
        <w:t>голосов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подписания</w:t>
      </w:r>
      <w:r w:rsidR="00A2406A" w:rsidRPr="00A2406A">
        <w:t xml:space="preserve"> </w:t>
      </w:r>
      <w:r w:rsidRPr="00A2406A">
        <w:t>вопросного</w:t>
      </w:r>
      <w:r w:rsidR="00A2406A" w:rsidRPr="00A2406A">
        <w:t xml:space="preserve"> </w:t>
      </w:r>
      <w:r w:rsidRPr="00A2406A">
        <w:t>листа</w:t>
      </w:r>
      <w:r w:rsidR="00A2406A" w:rsidRPr="00A2406A">
        <w:t xml:space="preserve"> </w:t>
      </w:r>
      <w:r w:rsidRPr="00A2406A">
        <w:t>присяжные</w:t>
      </w:r>
      <w:r w:rsidR="00A2406A" w:rsidRPr="00A2406A">
        <w:t xml:space="preserve"> </w:t>
      </w:r>
      <w:r w:rsidRPr="00A2406A">
        <w:t>заседатели</w:t>
      </w:r>
      <w:r w:rsidR="00A2406A" w:rsidRPr="00A2406A">
        <w:t xml:space="preserve"> </w:t>
      </w:r>
      <w:r w:rsidRPr="00A2406A">
        <w:t>возвращаются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заседания,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старшина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провозглашает</w:t>
      </w:r>
      <w:r w:rsidR="00A2406A" w:rsidRPr="00A2406A">
        <w:t xml:space="preserve"> </w:t>
      </w:r>
      <w:r w:rsidRPr="00A2406A">
        <w:t>вердикт,</w:t>
      </w:r>
      <w:r w:rsidR="00A2406A" w:rsidRPr="00A2406A">
        <w:t xml:space="preserve"> </w:t>
      </w:r>
      <w:r w:rsidRPr="00A2406A">
        <w:t>зачитывая</w:t>
      </w:r>
      <w:r w:rsidR="00A2406A" w:rsidRPr="00A2406A">
        <w:t xml:space="preserve"> </w:t>
      </w:r>
      <w:r w:rsidRPr="00A2406A">
        <w:t>по</w:t>
      </w:r>
      <w:r w:rsidR="00A2406A" w:rsidRPr="00A2406A">
        <w:t xml:space="preserve"> </w:t>
      </w:r>
      <w:r w:rsidRPr="00A2406A">
        <w:t>вопросному</w:t>
      </w:r>
      <w:r w:rsidR="00A2406A" w:rsidRPr="00A2406A">
        <w:t xml:space="preserve"> </w:t>
      </w:r>
      <w:r w:rsidRPr="00A2406A">
        <w:t>листу</w:t>
      </w:r>
      <w:r w:rsidR="00A2406A" w:rsidRPr="00A2406A">
        <w:t xml:space="preserve"> </w:t>
      </w:r>
      <w:r w:rsidRPr="00A2406A">
        <w:t>поставленные</w:t>
      </w:r>
      <w:r w:rsidR="00A2406A" w:rsidRPr="00A2406A">
        <w:t xml:space="preserve"> </w:t>
      </w:r>
      <w:r w:rsidRPr="00A2406A">
        <w:t>судом</w:t>
      </w:r>
      <w:r w:rsidR="00A2406A" w:rsidRPr="00A2406A">
        <w:t xml:space="preserve"> </w:t>
      </w:r>
      <w:r w:rsidRPr="00A2406A">
        <w:t>вопросы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ответы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них</w:t>
      </w:r>
      <w:r w:rsidR="00A2406A" w:rsidRPr="00A2406A">
        <w:t>.</w:t>
      </w:r>
    </w:p>
    <w:p w:rsidR="00A2406A" w:rsidRPr="00A2406A" w:rsidRDefault="003F095F" w:rsidP="00A2406A">
      <w:pPr>
        <w:tabs>
          <w:tab w:val="left" w:pos="726"/>
        </w:tabs>
      </w:pPr>
      <w:r w:rsidRPr="00A2406A">
        <w:t>Все</w:t>
      </w:r>
      <w:r w:rsidR="00A2406A" w:rsidRPr="00A2406A">
        <w:t xml:space="preserve"> </w:t>
      </w:r>
      <w:r w:rsidRPr="00A2406A">
        <w:t>находящиеся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выслушивают</w:t>
      </w:r>
      <w:r w:rsidR="00A2406A" w:rsidRPr="00A2406A">
        <w:t xml:space="preserve"> </w:t>
      </w:r>
      <w:r w:rsidRPr="00A2406A">
        <w:t>вердикт</w:t>
      </w:r>
      <w:r w:rsidR="00A2406A" w:rsidRPr="00A2406A">
        <w:t xml:space="preserve"> </w:t>
      </w:r>
      <w:r w:rsidRPr="00A2406A">
        <w:t>стоя</w:t>
      </w:r>
      <w:r w:rsidR="00A2406A" w:rsidRPr="00A2406A">
        <w:t xml:space="preserve">. </w:t>
      </w:r>
      <w:r w:rsidRPr="00A2406A">
        <w:t>Провозглашенный</w:t>
      </w:r>
      <w:r w:rsidR="00A2406A" w:rsidRPr="00A2406A">
        <w:t xml:space="preserve"> </w:t>
      </w:r>
      <w:r w:rsidRPr="00A2406A">
        <w:t>вердикт</w:t>
      </w:r>
      <w:r w:rsidR="00A2406A" w:rsidRPr="00A2406A">
        <w:t xml:space="preserve"> </w:t>
      </w:r>
      <w:r w:rsidRPr="00A2406A">
        <w:t>приобщается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материалам</w:t>
      </w:r>
      <w:r w:rsidR="00A2406A" w:rsidRPr="00A2406A">
        <w:t xml:space="preserve"> </w:t>
      </w:r>
      <w:r w:rsidRPr="00A2406A">
        <w:t>дела</w:t>
      </w:r>
      <w:r w:rsidR="00A2406A" w:rsidRPr="00A2406A">
        <w:t>.</w:t>
      </w:r>
    </w:p>
    <w:p w:rsidR="00A2406A" w:rsidRDefault="003F095F" w:rsidP="00A2406A">
      <w:pPr>
        <w:tabs>
          <w:tab w:val="left" w:pos="726"/>
        </w:tabs>
      </w:pPr>
      <w:r w:rsidRPr="00A2406A">
        <w:t>После</w:t>
      </w:r>
      <w:r w:rsidR="00A2406A" w:rsidRPr="00A2406A">
        <w:t xml:space="preserve"> </w:t>
      </w:r>
      <w:r w:rsidRPr="00A2406A">
        <w:t>провозглашения</w:t>
      </w:r>
      <w:r w:rsidR="00A2406A" w:rsidRPr="00A2406A">
        <w:t xml:space="preserve"> </w:t>
      </w:r>
      <w:r w:rsidRPr="00A2406A">
        <w:t>вердикта</w:t>
      </w:r>
      <w:r w:rsidR="00A2406A" w:rsidRPr="00A2406A">
        <w:t xml:space="preserve"> </w:t>
      </w:r>
      <w:r w:rsidRPr="00A2406A">
        <w:t>председательствующий</w:t>
      </w:r>
      <w:r w:rsidR="00A2406A" w:rsidRPr="00A2406A">
        <w:t xml:space="preserve"> </w:t>
      </w:r>
      <w:r w:rsidRPr="00A2406A">
        <w:t>благодарит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 </w:t>
      </w:r>
      <w:r w:rsidRPr="00A2406A">
        <w:t>заседателей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объявляет</w:t>
      </w:r>
      <w:r w:rsidR="00A2406A" w:rsidRPr="00A2406A">
        <w:t xml:space="preserve"> </w:t>
      </w:r>
      <w:r w:rsidRPr="00A2406A">
        <w:t>об</w:t>
      </w:r>
      <w:r w:rsidR="00A2406A" w:rsidRPr="00A2406A">
        <w:t xml:space="preserve"> </w:t>
      </w:r>
      <w:r w:rsidRPr="00A2406A">
        <w:t>окончании</w:t>
      </w:r>
      <w:r w:rsidR="00A2406A" w:rsidRPr="00A2406A">
        <w:t xml:space="preserve"> </w:t>
      </w:r>
      <w:r w:rsidRPr="00A2406A">
        <w:t>их</w:t>
      </w:r>
      <w:r w:rsidR="00A2406A" w:rsidRPr="00A2406A">
        <w:t xml:space="preserve"> </w:t>
      </w:r>
      <w:r w:rsidRPr="00A2406A">
        <w:t>участия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судебном</w:t>
      </w:r>
      <w:r w:rsidR="00A2406A" w:rsidRPr="00A2406A">
        <w:t xml:space="preserve"> </w:t>
      </w:r>
      <w:r w:rsidRPr="00A2406A">
        <w:t>заседании</w:t>
      </w:r>
      <w:r w:rsidR="00A2406A" w:rsidRPr="00A2406A">
        <w:t xml:space="preserve">. </w:t>
      </w:r>
      <w:r w:rsidRPr="00A2406A">
        <w:t>В</w:t>
      </w:r>
      <w:r w:rsidR="00A2406A" w:rsidRPr="00A2406A">
        <w:t xml:space="preserve"> </w:t>
      </w:r>
      <w:r w:rsidRPr="00A2406A">
        <w:t>дальнейшем</w:t>
      </w:r>
      <w:r w:rsidR="00A2406A" w:rsidRPr="00A2406A">
        <w:t xml:space="preserve"> </w:t>
      </w:r>
      <w:r w:rsidRPr="00A2406A">
        <w:t>разбирательство</w:t>
      </w:r>
      <w:r w:rsidR="00A2406A" w:rsidRPr="00A2406A">
        <w:t xml:space="preserve"> </w:t>
      </w:r>
      <w:r w:rsidRPr="00A2406A">
        <w:t>продолжается</w:t>
      </w:r>
      <w:r w:rsidR="00A2406A" w:rsidRPr="00A2406A">
        <w:t xml:space="preserve"> </w:t>
      </w:r>
      <w:r w:rsidRPr="00A2406A">
        <w:t>без</w:t>
      </w:r>
      <w:r w:rsidR="00A2406A" w:rsidRPr="00A2406A">
        <w:t xml:space="preserve"> </w:t>
      </w:r>
      <w:r w:rsidRPr="00A2406A">
        <w:t>присяжных</w:t>
      </w:r>
      <w:r w:rsidR="00A2406A" w:rsidRPr="00A2406A">
        <w:t xml:space="preserve">. </w:t>
      </w:r>
      <w:r w:rsidRPr="00A2406A">
        <w:t>Но</w:t>
      </w:r>
      <w:r w:rsidR="00A2406A" w:rsidRPr="00A2406A">
        <w:t xml:space="preserve"> </w:t>
      </w:r>
      <w:r w:rsidRPr="00A2406A">
        <w:t>они</w:t>
      </w:r>
      <w:r w:rsidR="00A2406A" w:rsidRPr="00A2406A">
        <w:t xml:space="preserve"> </w:t>
      </w:r>
      <w:r w:rsidRPr="00A2406A">
        <w:t>вправе</w:t>
      </w:r>
      <w:r w:rsidR="00A2406A" w:rsidRPr="00A2406A">
        <w:t xml:space="preserve"> </w:t>
      </w:r>
      <w:r w:rsidRPr="00A2406A">
        <w:t>остаться</w:t>
      </w:r>
      <w:r w:rsidR="00A2406A" w:rsidRPr="00A2406A">
        <w:t xml:space="preserve"> </w:t>
      </w:r>
      <w:r w:rsidRPr="00A2406A">
        <w:t>до</w:t>
      </w:r>
      <w:r w:rsidR="00A2406A" w:rsidRPr="00A2406A">
        <w:t xml:space="preserve"> </w:t>
      </w:r>
      <w:r w:rsidRPr="00A2406A">
        <w:t>окончания</w:t>
      </w:r>
      <w:r w:rsidR="00A2406A" w:rsidRPr="00A2406A">
        <w:t xml:space="preserve"> </w:t>
      </w:r>
      <w:r w:rsidRPr="00A2406A">
        <w:t>рассмотрения</w:t>
      </w:r>
      <w:r w:rsidR="00A2406A" w:rsidRPr="00A2406A">
        <w:t xml:space="preserve"> </w:t>
      </w:r>
      <w:r w:rsidRPr="00A2406A">
        <w:t>дела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зале</w:t>
      </w:r>
      <w:r w:rsidR="00A2406A" w:rsidRPr="00A2406A">
        <w:t xml:space="preserve"> </w:t>
      </w:r>
      <w:r w:rsidRPr="00A2406A">
        <w:t>судебного</w:t>
      </w:r>
      <w:r w:rsidR="00A2406A" w:rsidRPr="00A2406A">
        <w:t xml:space="preserve"> </w:t>
      </w:r>
      <w:r w:rsidRPr="00A2406A">
        <w:t>заседания</w:t>
      </w:r>
      <w:r w:rsidR="00A2406A" w:rsidRPr="00A2406A">
        <w:t xml:space="preserve"> </w:t>
      </w:r>
      <w:r w:rsidRPr="00A2406A">
        <w:t>на</w:t>
      </w:r>
      <w:r w:rsidR="00A2406A" w:rsidRPr="00A2406A">
        <w:t xml:space="preserve"> </w:t>
      </w:r>
      <w:r w:rsidRPr="00A2406A">
        <w:t>местах,</w:t>
      </w:r>
      <w:r w:rsidR="00A2406A" w:rsidRPr="00A2406A">
        <w:t xml:space="preserve"> </w:t>
      </w:r>
      <w:r w:rsidRPr="00A2406A">
        <w:t>отведенных</w:t>
      </w:r>
      <w:r w:rsidR="00A2406A" w:rsidRPr="00A2406A">
        <w:t xml:space="preserve"> </w:t>
      </w:r>
      <w:r w:rsidRPr="00A2406A">
        <w:t>для</w:t>
      </w:r>
      <w:r w:rsidR="00A2406A" w:rsidRPr="00A2406A">
        <w:t xml:space="preserve"> </w:t>
      </w:r>
      <w:r w:rsidRPr="00A2406A">
        <w:t>публики</w:t>
      </w:r>
      <w:r w:rsidR="00A2406A" w:rsidRPr="00A2406A">
        <w:t>.</w:t>
      </w:r>
    </w:p>
    <w:p w:rsidR="00A2406A" w:rsidRDefault="001E2D19" w:rsidP="001E2D19">
      <w:pPr>
        <w:pStyle w:val="1"/>
      </w:pPr>
      <w:r>
        <w:br w:type="page"/>
      </w:r>
      <w:bookmarkStart w:id="2" w:name="_Toc281997454"/>
      <w:r w:rsidR="00A2406A">
        <w:t>Список использованной литературы</w:t>
      </w:r>
      <w:bookmarkEnd w:id="2"/>
    </w:p>
    <w:p w:rsidR="001E2D19" w:rsidRPr="001E2D19" w:rsidRDefault="001E2D19" w:rsidP="001E2D19">
      <w:pPr>
        <w:rPr>
          <w:lang w:eastAsia="en-US"/>
        </w:rPr>
      </w:pPr>
    </w:p>
    <w:p w:rsidR="00A2406A" w:rsidRPr="00A2406A" w:rsidRDefault="003B013D" w:rsidP="001E2D19">
      <w:pPr>
        <w:pStyle w:val="a"/>
        <w:tabs>
          <w:tab w:val="left" w:pos="469"/>
        </w:tabs>
      </w:pPr>
      <w:r w:rsidRPr="00A2406A">
        <w:t>Конституция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. </w:t>
      </w:r>
      <w:r w:rsidRPr="00A2406A">
        <w:t>Принята</w:t>
      </w:r>
      <w:r w:rsidR="00A2406A" w:rsidRPr="00A2406A">
        <w:t xml:space="preserve"> </w:t>
      </w:r>
      <w:r w:rsidRPr="00A2406A">
        <w:t>Всенародным</w:t>
      </w:r>
      <w:r w:rsidR="00A2406A" w:rsidRPr="00A2406A">
        <w:t xml:space="preserve"> </w:t>
      </w:r>
      <w:r w:rsidRPr="00A2406A">
        <w:t>голосованием</w:t>
      </w:r>
      <w:r w:rsidR="00A2406A" w:rsidRPr="00A2406A">
        <w:t xml:space="preserve"> </w:t>
      </w:r>
      <w:r w:rsidRPr="00A2406A">
        <w:t>12</w:t>
      </w:r>
      <w:r w:rsidR="00A2406A" w:rsidRPr="00A2406A">
        <w:t xml:space="preserve"> </w:t>
      </w:r>
      <w:r w:rsidRPr="00A2406A">
        <w:t>декабря</w:t>
      </w:r>
      <w:r w:rsidR="00A2406A" w:rsidRPr="00A2406A">
        <w:t xml:space="preserve"> </w:t>
      </w:r>
      <w:r w:rsidRPr="00A2406A">
        <w:t>1993</w:t>
      </w:r>
      <w:r w:rsidR="00A2406A" w:rsidRPr="00A2406A">
        <w:t xml:space="preserve"> </w:t>
      </w:r>
      <w:r w:rsidRPr="00A2406A">
        <w:t>года</w:t>
      </w:r>
      <w:r w:rsidR="00A2406A">
        <w:t xml:space="preserve"> // </w:t>
      </w:r>
      <w:r w:rsidRPr="00A2406A">
        <w:t>Российская</w:t>
      </w:r>
      <w:r w:rsidR="00A2406A" w:rsidRPr="00A2406A">
        <w:t xml:space="preserve"> </w:t>
      </w:r>
      <w:r w:rsidRPr="00A2406A">
        <w:t>газета,</w:t>
      </w:r>
      <w:r w:rsidR="00A2406A" w:rsidRPr="00A2406A">
        <w:t xml:space="preserve"> </w:t>
      </w:r>
      <w:r w:rsidRPr="00A2406A">
        <w:t>№7,</w:t>
      </w:r>
      <w:r w:rsidR="00A2406A" w:rsidRPr="00A2406A">
        <w:t xml:space="preserve"> </w:t>
      </w:r>
      <w:r w:rsidRPr="00A2406A">
        <w:t>21</w:t>
      </w:r>
      <w:r w:rsidR="00A2406A" w:rsidRPr="00A2406A">
        <w:t xml:space="preserve"> </w:t>
      </w:r>
      <w:r w:rsidRPr="00A2406A">
        <w:t>января</w:t>
      </w:r>
      <w:r w:rsidR="00A2406A" w:rsidRPr="00A2406A">
        <w:t xml:space="preserve"> </w:t>
      </w:r>
      <w:r w:rsidRPr="00A2406A">
        <w:t>2009</w:t>
      </w:r>
      <w:r w:rsidR="00A2406A" w:rsidRPr="00A2406A">
        <w:t xml:space="preserve"> </w:t>
      </w:r>
      <w:r w:rsidRPr="00A2406A">
        <w:t>года</w:t>
      </w:r>
      <w:r w:rsidR="00A2406A" w:rsidRPr="00A2406A">
        <w:t>.</w:t>
      </w:r>
    </w:p>
    <w:p w:rsidR="00A2406A" w:rsidRPr="00A2406A" w:rsidRDefault="003B013D" w:rsidP="001E2D19">
      <w:pPr>
        <w:pStyle w:val="a"/>
        <w:tabs>
          <w:tab w:val="left" w:pos="469"/>
        </w:tabs>
      </w:pPr>
      <w:r w:rsidRPr="00A2406A">
        <w:t>Уголовный</w:t>
      </w:r>
      <w:r w:rsidR="00A2406A" w:rsidRPr="00A2406A">
        <w:t xml:space="preserve"> </w:t>
      </w:r>
      <w:r w:rsidRPr="00A2406A">
        <w:t>кодекс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. </w:t>
      </w:r>
      <w:r w:rsidRPr="00A2406A">
        <w:t>Принят</w:t>
      </w:r>
      <w:r w:rsidR="00A2406A" w:rsidRPr="00A2406A">
        <w:t xml:space="preserve"> </w:t>
      </w:r>
      <w:r w:rsidRPr="00A2406A">
        <w:t>Государственной</w:t>
      </w:r>
      <w:r w:rsidR="00A2406A" w:rsidRPr="00A2406A">
        <w:t xml:space="preserve"> </w:t>
      </w:r>
      <w:r w:rsidRPr="00A2406A">
        <w:t>Думой</w:t>
      </w:r>
      <w:r w:rsidR="00A2406A" w:rsidRPr="00A2406A">
        <w:t xml:space="preserve"> </w:t>
      </w:r>
      <w:r w:rsidRPr="00A2406A">
        <w:t>24</w:t>
      </w:r>
      <w:r w:rsidR="00A2406A" w:rsidRPr="00A2406A">
        <w:t xml:space="preserve"> </w:t>
      </w:r>
      <w:r w:rsidRPr="00A2406A">
        <w:t>мая</w:t>
      </w:r>
      <w:r w:rsidR="00A2406A" w:rsidRPr="00A2406A">
        <w:t xml:space="preserve"> </w:t>
      </w:r>
      <w:r w:rsidRPr="00A2406A">
        <w:t>1996</w:t>
      </w:r>
      <w:r w:rsidR="00A2406A" w:rsidRPr="00A2406A">
        <w:t xml:space="preserve"> </w:t>
      </w:r>
      <w:r w:rsidRPr="00A2406A">
        <w:t>года</w:t>
      </w:r>
      <w:r w:rsidR="00A2406A" w:rsidRPr="00A2406A">
        <w:t xml:space="preserve">. </w:t>
      </w:r>
      <w:r w:rsidRPr="00A2406A">
        <w:t>Одобрен</w:t>
      </w:r>
      <w:r w:rsidR="00A2406A" w:rsidRPr="00A2406A">
        <w:t xml:space="preserve"> </w:t>
      </w:r>
      <w:r w:rsidRPr="00A2406A">
        <w:t>Советом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 </w:t>
      </w:r>
      <w:r w:rsidRPr="00A2406A">
        <w:t>5</w:t>
      </w:r>
      <w:r w:rsidR="00A2406A" w:rsidRPr="00A2406A">
        <w:t xml:space="preserve"> </w:t>
      </w:r>
      <w:r w:rsidRPr="00A2406A">
        <w:t>июня</w:t>
      </w:r>
      <w:r w:rsidR="00A2406A" w:rsidRPr="00A2406A">
        <w:t xml:space="preserve"> </w:t>
      </w:r>
      <w:r w:rsidRPr="00A2406A">
        <w:t>1996</w:t>
      </w:r>
      <w:r w:rsidR="00A2406A" w:rsidRPr="00A2406A">
        <w:t xml:space="preserve"> </w:t>
      </w:r>
      <w:r w:rsidRPr="00A2406A">
        <w:t>года</w:t>
      </w:r>
      <w:r w:rsidR="00A2406A" w:rsidRPr="00A2406A">
        <w:t xml:space="preserve">. </w:t>
      </w:r>
      <w:r w:rsidRPr="00A2406A">
        <w:t>Введен</w:t>
      </w:r>
      <w:r w:rsidR="00A2406A" w:rsidRPr="00A2406A">
        <w:t xml:space="preserve"> </w:t>
      </w:r>
      <w:r w:rsidRPr="00A2406A">
        <w:t>в</w:t>
      </w:r>
      <w:r w:rsidR="00A2406A" w:rsidRPr="00A2406A">
        <w:t xml:space="preserve"> </w:t>
      </w:r>
      <w:r w:rsidRPr="00A2406A">
        <w:t>действие</w:t>
      </w:r>
      <w:r w:rsidR="00A2406A" w:rsidRPr="00A2406A">
        <w:t xml:space="preserve"> </w:t>
      </w:r>
      <w:r w:rsidRPr="00A2406A">
        <w:t>с</w:t>
      </w:r>
      <w:r w:rsidR="00A2406A" w:rsidRPr="00A2406A">
        <w:t xml:space="preserve"> </w:t>
      </w:r>
      <w:r w:rsidRPr="00A2406A">
        <w:t>1</w:t>
      </w:r>
      <w:r w:rsidR="00A2406A" w:rsidRPr="00A2406A">
        <w:t xml:space="preserve"> </w:t>
      </w:r>
      <w:r w:rsidRPr="00A2406A">
        <w:t>января</w:t>
      </w:r>
      <w:r w:rsidR="00A2406A" w:rsidRPr="00A2406A">
        <w:t xml:space="preserve"> </w:t>
      </w:r>
      <w:r w:rsidRPr="00A2406A">
        <w:t>1997</w:t>
      </w:r>
      <w:r w:rsidR="00A2406A" w:rsidRPr="00A2406A">
        <w:t xml:space="preserve"> </w:t>
      </w:r>
      <w:r w:rsidRPr="00A2406A">
        <w:t>года</w:t>
      </w:r>
      <w:r w:rsidR="00A2406A" w:rsidRPr="00A2406A">
        <w:t>.</w:t>
      </w:r>
    </w:p>
    <w:p w:rsidR="00A2406A" w:rsidRPr="00A2406A" w:rsidRDefault="003B013D" w:rsidP="001E2D19">
      <w:pPr>
        <w:pStyle w:val="a"/>
        <w:tabs>
          <w:tab w:val="left" w:pos="469"/>
        </w:tabs>
      </w:pPr>
      <w:r w:rsidRPr="00A2406A">
        <w:t>Уголовно-процессуальный</w:t>
      </w:r>
      <w:r w:rsidR="00A2406A" w:rsidRPr="00A2406A">
        <w:t xml:space="preserve"> </w:t>
      </w:r>
      <w:r w:rsidRPr="00A2406A">
        <w:t>кодекс</w:t>
      </w:r>
      <w:r w:rsidR="00A2406A" w:rsidRPr="00A2406A">
        <w:t xml:space="preserve"> </w:t>
      </w:r>
      <w:r w:rsidRPr="00A2406A">
        <w:t>РФ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18</w:t>
      </w:r>
      <w:r w:rsidR="00A2406A" w:rsidRPr="00A2406A">
        <w:t xml:space="preserve"> </w:t>
      </w:r>
      <w:r w:rsidRPr="00A2406A">
        <w:t>декабря</w:t>
      </w:r>
      <w:r w:rsidR="00A2406A" w:rsidRPr="00A2406A">
        <w:t xml:space="preserve"> </w:t>
      </w:r>
      <w:r w:rsidRPr="00A2406A">
        <w:t>2001</w:t>
      </w:r>
      <w:r w:rsidR="00A2406A" w:rsidRPr="00A2406A">
        <w:t xml:space="preserve"> </w:t>
      </w:r>
      <w:r w:rsidRPr="00A2406A">
        <w:t>года</w:t>
      </w:r>
      <w:r w:rsidR="00A2406A" w:rsidRPr="00A2406A">
        <w:t xml:space="preserve"> </w:t>
      </w:r>
      <w:r w:rsidRPr="00A2406A">
        <w:t>№174-ФЗ</w:t>
      </w:r>
      <w:r w:rsidR="00A2406A">
        <w:t xml:space="preserve"> // </w:t>
      </w:r>
      <w:r w:rsidRPr="00A2406A">
        <w:t>Собрание</w:t>
      </w:r>
      <w:r w:rsidR="00A2406A" w:rsidRPr="00A2406A">
        <w:t xml:space="preserve"> </w:t>
      </w:r>
      <w:r w:rsidRPr="00A2406A">
        <w:t>законодательства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24</w:t>
      </w:r>
      <w:r w:rsidR="00A2406A" w:rsidRPr="00A2406A">
        <w:t xml:space="preserve"> </w:t>
      </w:r>
      <w:r w:rsidRPr="00A2406A">
        <w:t>декабря</w:t>
      </w:r>
      <w:r w:rsidR="00A2406A" w:rsidRPr="00A2406A">
        <w:t xml:space="preserve"> </w:t>
      </w:r>
      <w:r w:rsidRPr="00A2406A">
        <w:t>2001</w:t>
      </w:r>
      <w:r w:rsidR="00A2406A" w:rsidRPr="00A2406A">
        <w:t xml:space="preserve"> </w:t>
      </w:r>
      <w:r w:rsidRPr="00A2406A">
        <w:t>г</w:t>
      </w:r>
      <w:r w:rsidR="00583CEA" w:rsidRPr="00A2406A">
        <w:t>ода,</w:t>
      </w:r>
      <w:r w:rsidR="00A2406A" w:rsidRPr="00A2406A">
        <w:t xml:space="preserve"> </w:t>
      </w:r>
      <w:r w:rsidRPr="00A2406A">
        <w:t>№</w:t>
      </w:r>
      <w:r w:rsidR="00A2406A" w:rsidRPr="00A2406A">
        <w:t xml:space="preserve"> </w:t>
      </w:r>
      <w:r w:rsidRPr="00A2406A">
        <w:t>52</w:t>
      </w:r>
      <w:r w:rsidR="00A2406A">
        <w:t xml:space="preserve"> (</w:t>
      </w:r>
      <w:r w:rsidRPr="00A2406A">
        <w:t>часть</w:t>
      </w:r>
      <w:r w:rsidR="00A2406A" w:rsidRPr="00A2406A">
        <w:t xml:space="preserve"> </w:t>
      </w:r>
      <w:r w:rsidRPr="00A2406A">
        <w:t>I</w:t>
      </w:r>
      <w:r w:rsidR="00A2406A" w:rsidRPr="00A2406A">
        <w:t xml:space="preserve">). </w:t>
      </w:r>
      <w:r w:rsidRPr="00A2406A">
        <w:t>Ст</w:t>
      </w:r>
      <w:r w:rsidR="00A2406A">
        <w:t>.4</w:t>
      </w:r>
      <w:r w:rsidRPr="00A2406A">
        <w:t>921</w:t>
      </w:r>
      <w:r w:rsidR="00A2406A" w:rsidRPr="00A2406A">
        <w:t>.</w:t>
      </w:r>
    </w:p>
    <w:p w:rsidR="00A2406A" w:rsidRPr="00A2406A" w:rsidRDefault="00583CEA" w:rsidP="001E2D19">
      <w:pPr>
        <w:pStyle w:val="a"/>
        <w:tabs>
          <w:tab w:val="left" w:pos="469"/>
        </w:tabs>
      </w:pPr>
      <w:r w:rsidRPr="00A2406A">
        <w:t>Федеральный</w:t>
      </w:r>
      <w:r w:rsidR="00A2406A" w:rsidRPr="00A2406A">
        <w:t xml:space="preserve"> </w:t>
      </w:r>
      <w:r w:rsidRPr="00A2406A">
        <w:t>закон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20</w:t>
      </w:r>
      <w:r w:rsidR="00A2406A" w:rsidRPr="00A2406A">
        <w:t xml:space="preserve"> </w:t>
      </w:r>
      <w:r w:rsidRPr="00A2406A">
        <w:t>августа</w:t>
      </w:r>
      <w:r w:rsidR="00A2406A" w:rsidRPr="00A2406A">
        <w:t xml:space="preserve"> </w:t>
      </w:r>
      <w:r w:rsidRPr="00A2406A">
        <w:t>2004</w:t>
      </w:r>
      <w:r w:rsidR="00A2406A" w:rsidRPr="00A2406A">
        <w:t xml:space="preserve"> </w:t>
      </w:r>
      <w:r w:rsidRPr="00A2406A">
        <w:t>года</w:t>
      </w:r>
      <w:r w:rsidR="00A2406A" w:rsidRPr="00A2406A">
        <w:t xml:space="preserve"> </w:t>
      </w:r>
      <w:r w:rsidRPr="00A2406A">
        <w:t>№119-ФЗ</w:t>
      </w:r>
      <w:r w:rsidR="00A2406A">
        <w:t xml:space="preserve"> (ред. </w:t>
      </w:r>
      <w:r w:rsidRPr="00A2406A">
        <w:t>от</w:t>
      </w:r>
      <w:r w:rsidR="00A2406A" w:rsidRPr="00A2406A">
        <w:t xml:space="preserve"> </w:t>
      </w:r>
      <w:r w:rsidRPr="00A2406A">
        <w:t>05</w:t>
      </w:r>
      <w:r w:rsidR="00A2406A" w:rsidRPr="00A2406A">
        <w:t xml:space="preserve"> </w:t>
      </w:r>
      <w:r w:rsidRPr="00A2406A">
        <w:t>апреля</w:t>
      </w:r>
      <w:r w:rsidR="00A2406A" w:rsidRPr="00A2406A">
        <w:t xml:space="preserve"> </w:t>
      </w:r>
      <w:r w:rsidRPr="00A2406A">
        <w:t>2010</w:t>
      </w:r>
      <w:r w:rsidR="00A2406A" w:rsidRPr="00A2406A">
        <w:t xml:space="preserve"> </w:t>
      </w:r>
      <w:r w:rsidRPr="00A2406A">
        <w:t>года</w:t>
      </w:r>
      <w:r w:rsidR="00A2406A">
        <w:t>)"</w:t>
      </w:r>
      <w:r w:rsidRPr="00A2406A">
        <w:t>О</w:t>
      </w:r>
      <w:r w:rsidR="00A2406A" w:rsidRPr="00A2406A">
        <w:t xml:space="preserve"> </w:t>
      </w:r>
      <w:r w:rsidRPr="00A2406A">
        <w:t>государственной</w:t>
      </w:r>
      <w:r w:rsidR="00A2406A" w:rsidRPr="00A2406A">
        <w:t xml:space="preserve"> </w:t>
      </w:r>
      <w:r w:rsidRPr="00A2406A">
        <w:t>защите</w:t>
      </w:r>
      <w:r w:rsidR="00A2406A" w:rsidRPr="00A2406A">
        <w:t xml:space="preserve"> </w:t>
      </w:r>
      <w:r w:rsidRPr="00A2406A">
        <w:t>потерпевших,</w:t>
      </w:r>
      <w:r w:rsidR="00A2406A" w:rsidRPr="00A2406A">
        <w:t xml:space="preserve"> </w:t>
      </w:r>
      <w:r w:rsidRPr="00A2406A">
        <w:t>свидетелей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иных</w:t>
      </w:r>
      <w:r w:rsidR="00A2406A" w:rsidRPr="00A2406A">
        <w:t xml:space="preserve"> </w:t>
      </w:r>
      <w:r w:rsidRPr="00A2406A">
        <w:t>участников</w:t>
      </w:r>
      <w:r w:rsidR="00A2406A" w:rsidRPr="00A2406A">
        <w:t xml:space="preserve"> </w:t>
      </w:r>
      <w:r w:rsidRPr="00A2406A">
        <w:t>уголовного</w:t>
      </w:r>
      <w:r w:rsidR="00A2406A" w:rsidRPr="00A2406A">
        <w:t xml:space="preserve"> </w:t>
      </w:r>
      <w:r w:rsidRPr="00A2406A">
        <w:t>судопроизводства</w:t>
      </w:r>
      <w:r w:rsidR="00A2406A">
        <w:t xml:space="preserve">" // </w:t>
      </w:r>
      <w:r w:rsidRPr="00A2406A">
        <w:t>Собрание</w:t>
      </w:r>
      <w:r w:rsidR="00A2406A" w:rsidRPr="00A2406A">
        <w:t xml:space="preserve"> </w:t>
      </w:r>
      <w:r w:rsidRPr="00A2406A">
        <w:t>законодательства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 </w:t>
      </w:r>
      <w:r w:rsidRPr="00A2406A">
        <w:t>от</w:t>
      </w:r>
      <w:r w:rsidR="00A2406A" w:rsidRPr="00A2406A">
        <w:t xml:space="preserve"> </w:t>
      </w:r>
      <w:r w:rsidRPr="00A2406A">
        <w:t>3</w:t>
      </w:r>
      <w:r w:rsidR="00A2406A" w:rsidRPr="00A2406A">
        <w:t xml:space="preserve"> </w:t>
      </w:r>
      <w:r w:rsidRPr="00A2406A">
        <w:t>августа</w:t>
      </w:r>
      <w:r w:rsidR="00A2406A" w:rsidRPr="00A2406A">
        <w:t xml:space="preserve"> </w:t>
      </w:r>
      <w:r w:rsidRPr="00A2406A">
        <w:t>2004</w:t>
      </w:r>
      <w:r w:rsidR="00A2406A" w:rsidRPr="00A2406A">
        <w:t xml:space="preserve"> </w:t>
      </w:r>
      <w:r w:rsidRPr="00A2406A">
        <w:t>года,</w:t>
      </w:r>
      <w:r w:rsidR="00A2406A" w:rsidRPr="00A2406A">
        <w:t xml:space="preserve"> </w:t>
      </w:r>
      <w:r w:rsidRPr="00A2406A">
        <w:t>№34</w:t>
      </w:r>
      <w:r w:rsidR="00A2406A" w:rsidRPr="00A2406A">
        <w:t xml:space="preserve">. </w:t>
      </w:r>
      <w:r w:rsidRPr="00A2406A">
        <w:t>Ст</w:t>
      </w:r>
      <w:r w:rsidR="00A2406A">
        <w:t>.3</w:t>
      </w:r>
      <w:r w:rsidRPr="00A2406A">
        <w:t>534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</w:pPr>
      <w:r w:rsidRPr="00A2406A">
        <w:t>Безлепкин</w:t>
      </w:r>
      <w:r w:rsidR="00A2406A" w:rsidRPr="00A2406A">
        <w:t xml:space="preserve"> </w:t>
      </w:r>
      <w:r w:rsidRPr="00A2406A">
        <w:t>Б</w:t>
      </w:r>
      <w:r w:rsidR="00A2406A">
        <w:t xml:space="preserve">.Т. </w:t>
      </w:r>
      <w:r w:rsidRPr="00A2406A">
        <w:t>Настольная</w:t>
      </w:r>
      <w:r w:rsidR="00A2406A" w:rsidRPr="00A2406A">
        <w:t xml:space="preserve"> </w:t>
      </w:r>
      <w:r w:rsidRPr="00A2406A">
        <w:t>книга</w:t>
      </w:r>
      <w:r w:rsidR="00A2406A" w:rsidRPr="00A2406A">
        <w:t xml:space="preserve"> </w:t>
      </w:r>
      <w:r w:rsidRPr="00A2406A">
        <w:t>следователя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дознавателя</w:t>
      </w:r>
      <w:r w:rsidR="00A2406A">
        <w:t xml:space="preserve">. - </w:t>
      </w:r>
      <w:r w:rsidRPr="00A2406A">
        <w:t>Велби,</w:t>
      </w:r>
      <w:r w:rsidR="00A2406A" w:rsidRPr="00A2406A">
        <w:t xml:space="preserve"> </w:t>
      </w:r>
      <w:r w:rsidRPr="00A2406A">
        <w:t>Проспект,</w:t>
      </w:r>
      <w:r w:rsidR="00A2406A" w:rsidRPr="00A2406A">
        <w:t xml:space="preserve"> </w:t>
      </w:r>
      <w:r w:rsidRPr="00A2406A">
        <w:t>2008</w:t>
      </w:r>
      <w:r w:rsidR="00A2406A">
        <w:t xml:space="preserve">. - </w:t>
      </w:r>
      <w:r w:rsidRPr="00A2406A">
        <w:t>298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5B3E81" w:rsidP="001E2D19">
      <w:pPr>
        <w:pStyle w:val="a"/>
        <w:tabs>
          <w:tab w:val="left" w:pos="469"/>
        </w:tabs>
      </w:pPr>
      <w:r w:rsidRPr="00A2406A">
        <w:t>Безлепкин</w:t>
      </w:r>
      <w:r w:rsidR="00A2406A" w:rsidRPr="00A2406A">
        <w:t xml:space="preserve"> </w:t>
      </w:r>
      <w:r w:rsidRPr="00A2406A">
        <w:t>Б</w:t>
      </w:r>
      <w:r w:rsidR="00A2406A">
        <w:t xml:space="preserve">.Т. </w:t>
      </w:r>
      <w:r w:rsidRPr="00A2406A">
        <w:t>Уголовный</w:t>
      </w:r>
      <w:r w:rsidR="00A2406A" w:rsidRPr="00A2406A">
        <w:t xml:space="preserve"> </w:t>
      </w:r>
      <w:r w:rsidRPr="00A2406A">
        <w:t>процесс</w:t>
      </w:r>
      <w:r w:rsidR="00A2406A" w:rsidRPr="00A2406A">
        <w:t xml:space="preserve">. </w:t>
      </w:r>
      <w:r w:rsidRPr="00A2406A">
        <w:t>Учебник</w:t>
      </w:r>
      <w:r w:rsidR="00A2406A">
        <w:t xml:space="preserve">. - </w:t>
      </w:r>
      <w:r w:rsidRPr="00A2406A">
        <w:t>М</w:t>
      </w:r>
      <w:r w:rsidR="00A2406A" w:rsidRPr="00A2406A">
        <w:t xml:space="preserve">., </w:t>
      </w:r>
      <w:r w:rsidRPr="00A2406A">
        <w:t>2008</w:t>
      </w:r>
      <w:r w:rsidR="00A2406A">
        <w:t xml:space="preserve">. - </w:t>
      </w:r>
      <w:r w:rsidRPr="00A2406A">
        <w:t>798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5B3E81" w:rsidP="001E2D19">
      <w:pPr>
        <w:pStyle w:val="a"/>
        <w:tabs>
          <w:tab w:val="left" w:pos="469"/>
        </w:tabs>
      </w:pPr>
      <w:r w:rsidRPr="00A2406A">
        <w:t>Золотых</w:t>
      </w:r>
      <w:r w:rsidR="00A2406A" w:rsidRPr="00A2406A">
        <w:t xml:space="preserve"> </w:t>
      </w:r>
      <w:r w:rsidRPr="00A2406A">
        <w:t>В</w:t>
      </w:r>
      <w:r w:rsidR="00A2406A">
        <w:t xml:space="preserve">.В. </w:t>
      </w:r>
      <w:r w:rsidRPr="00A2406A">
        <w:t>Постановка</w:t>
      </w:r>
      <w:r w:rsidR="00A2406A" w:rsidRPr="00A2406A">
        <w:t xml:space="preserve"> </w:t>
      </w:r>
      <w:r w:rsidRPr="00A2406A">
        <w:t>вопросов,</w:t>
      </w:r>
      <w:r w:rsidR="00A2406A" w:rsidRPr="00A2406A">
        <w:t xml:space="preserve"> </w:t>
      </w:r>
      <w:r w:rsidRPr="00A2406A">
        <w:t>подлежащих</w:t>
      </w:r>
      <w:r w:rsidR="00A2406A" w:rsidRPr="00A2406A">
        <w:t xml:space="preserve"> </w:t>
      </w:r>
      <w:r w:rsidRPr="00A2406A">
        <w:t>разрешению</w:t>
      </w:r>
      <w:r w:rsidR="00A2406A" w:rsidRPr="00A2406A">
        <w:t xml:space="preserve"> </w:t>
      </w:r>
      <w:r w:rsidRPr="00A2406A">
        <w:t>присяжными</w:t>
      </w:r>
      <w:r w:rsidR="00A2406A" w:rsidRPr="00A2406A">
        <w:t xml:space="preserve"> </w:t>
      </w:r>
      <w:r w:rsidRPr="00A2406A">
        <w:t>заседателями</w:t>
      </w:r>
      <w:r w:rsidR="00A2406A">
        <w:t xml:space="preserve">. - </w:t>
      </w:r>
      <w:r w:rsidRPr="00A2406A">
        <w:t>М</w:t>
      </w:r>
      <w:r w:rsidR="00A2406A" w:rsidRPr="00A2406A">
        <w:t xml:space="preserve">., </w:t>
      </w:r>
      <w:r w:rsidRPr="00A2406A">
        <w:t>2004</w:t>
      </w:r>
      <w:r w:rsidR="00A2406A">
        <w:t xml:space="preserve">. - </w:t>
      </w:r>
      <w:r w:rsidRPr="00A2406A">
        <w:t>198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</w:pPr>
      <w:r w:rsidRPr="00A2406A">
        <w:t>Комментарий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Уголовно-процессуальному</w:t>
      </w:r>
      <w:r w:rsidR="00A2406A" w:rsidRPr="00A2406A">
        <w:t xml:space="preserve"> </w:t>
      </w:r>
      <w:r w:rsidRPr="00A2406A">
        <w:t>кодексу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 </w:t>
      </w:r>
      <w:r w:rsidRPr="00A2406A">
        <w:t>/</w:t>
      </w:r>
      <w:r w:rsidR="00A2406A" w:rsidRPr="00A2406A">
        <w:t xml:space="preserve"> </w:t>
      </w:r>
      <w:r w:rsidRPr="00A2406A">
        <w:t>под</w:t>
      </w:r>
      <w:r w:rsidR="00A2406A" w:rsidRPr="00A2406A">
        <w:t xml:space="preserve"> </w:t>
      </w:r>
      <w:r w:rsidR="00A2406A">
        <w:t xml:space="preserve">ред.В.И. </w:t>
      </w:r>
      <w:r w:rsidRPr="00A2406A">
        <w:t>Радченко,</w:t>
      </w:r>
      <w:r w:rsidR="00A2406A" w:rsidRPr="00A2406A">
        <w:t xml:space="preserve"> </w:t>
      </w:r>
      <w:r w:rsidRPr="00A2406A">
        <w:t>В</w:t>
      </w:r>
      <w:r w:rsidR="00A2406A">
        <w:t xml:space="preserve">.Т. </w:t>
      </w:r>
      <w:r w:rsidRPr="00A2406A">
        <w:t>Томина,</w:t>
      </w:r>
      <w:r w:rsidR="00A2406A" w:rsidRPr="00A2406A">
        <w:t xml:space="preserve"> </w:t>
      </w:r>
      <w:r w:rsidRPr="00A2406A">
        <w:t>М</w:t>
      </w:r>
      <w:r w:rsidR="00A2406A">
        <w:t xml:space="preserve">.П. </w:t>
      </w:r>
      <w:r w:rsidR="006A2F28" w:rsidRPr="00A2406A">
        <w:t>Полякова</w:t>
      </w:r>
      <w:r w:rsidR="00A2406A" w:rsidRPr="00A2406A">
        <w:t xml:space="preserve">. </w:t>
      </w:r>
      <w:r w:rsidR="006A2F28" w:rsidRPr="00A2406A">
        <w:t>Юрайт-Издат,</w:t>
      </w:r>
      <w:r w:rsidR="00A2406A" w:rsidRPr="00A2406A">
        <w:t xml:space="preserve"> </w:t>
      </w:r>
      <w:r w:rsidR="006A2F28" w:rsidRPr="00A2406A">
        <w:t>2008</w:t>
      </w:r>
      <w:r w:rsidR="00A2406A">
        <w:t xml:space="preserve">. - </w:t>
      </w:r>
      <w:r w:rsidRPr="00A2406A">
        <w:t>672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</w:pPr>
      <w:r w:rsidRPr="00A2406A">
        <w:t>Комментарий</w:t>
      </w:r>
      <w:r w:rsidR="00A2406A" w:rsidRPr="00A2406A">
        <w:t xml:space="preserve"> </w:t>
      </w:r>
      <w:r w:rsidRPr="00A2406A">
        <w:t>к</w:t>
      </w:r>
      <w:r w:rsidR="00A2406A" w:rsidRPr="00A2406A">
        <w:t xml:space="preserve"> </w:t>
      </w:r>
      <w:r w:rsidRPr="00A2406A">
        <w:t>Уголовно-процессуальному</w:t>
      </w:r>
      <w:r w:rsidR="00A2406A" w:rsidRPr="00A2406A">
        <w:t xml:space="preserve"> </w:t>
      </w:r>
      <w:r w:rsidRPr="00A2406A">
        <w:t>кодексу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>
        <w:t xml:space="preserve"> (</w:t>
      </w:r>
      <w:r w:rsidRPr="00A2406A">
        <w:t>постатейный</w:t>
      </w:r>
      <w:r w:rsidR="00A2406A" w:rsidRPr="00A2406A">
        <w:t>)</w:t>
      </w:r>
      <w:r w:rsidR="00A2406A">
        <w:t xml:space="preserve"> (</w:t>
      </w:r>
      <w:r w:rsidRPr="00A2406A">
        <w:t>5-е</w:t>
      </w:r>
      <w:r w:rsidR="00A2406A" w:rsidRPr="00A2406A">
        <w:t xml:space="preserve"> </w:t>
      </w:r>
      <w:r w:rsidRPr="00A2406A">
        <w:t>издание,</w:t>
      </w:r>
      <w:r w:rsidR="00A2406A" w:rsidRPr="00A2406A">
        <w:t xml:space="preserve"> </w:t>
      </w:r>
      <w:r w:rsidRPr="00A2406A">
        <w:t>переработанное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дополненное</w:t>
      </w:r>
      <w:r w:rsidR="00A2406A" w:rsidRPr="00A2406A">
        <w:t xml:space="preserve">) </w:t>
      </w:r>
      <w:r w:rsidRPr="00A2406A">
        <w:t>/</w:t>
      </w:r>
      <w:r w:rsidR="00A2406A" w:rsidRPr="00A2406A">
        <w:t xml:space="preserve"> </w:t>
      </w:r>
      <w:r w:rsidRPr="00A2406A">
        <w:t>под</w:t>
      </w:r>
      <w:r w:rsidR="00A2406A" w:rsidRPr="00A2406A">
        <w:t xml:space="preserve"> </w:t>
      </w:r>
      <w:r w:rsidRPr="00A2406A">
        <w:t>общ</w:t>
      </w:r>
      <w:r w:rsidR="00A2406A" w:rsidRPr="00A2406A">
        <w:t xml:space="preserve">. </w:t>
      </w:r>
      <w:r w:rsidR="00A2406A">
        <w:t xml:space="preserve">ред. </w:t>
      </w:r>
      <w:r w:rsidRPr="00A2406A">
        <w:t>А</w:t>
      </w:r>
      <w:r w:rsidR="00A2406A">
        <w:t xml:space="preserve">.В. </w:t>
      </w:r>
      <w:r w:rsidRPr="00A2406A">
        <w:t>Смирнова</w:t>
      </w:r>
      <w:r w:rsidR="00A2406A">
        <w:t xml:space="preserve">. - </w:t>
      </w:r>
      <w:r w:rsidRPr="00A2406A">
        <w:t>Проспект,</w:t>
      </w:r>
      <w:r w:rsidR="00A2406A" w:rsidRPr="00A2406A">
        <w:t xml:space="preserve"> </w:t>
      </w:r>
      <w:r w:rsidRPr="00A2406A">
        <w:t>2009</w:t>
      </w:r>
      <w:r w:rsidR="00A2406A">
        <w:t xml:space="preserve">. - </w:t>
      </w:r>
      <w:r w:rsidRPr="00A2406A">
        <w:t>375с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</w:pPr>
      <w:r w:rsidRPr="00A2406A">
        <w:t>Уголовный</w:t>
      </w:r>
      <w:r w:rsidR="00A2406A" w:rsidRPr="00A2406A">
        <w:t xml:space="preserve"> </w:t>
      </w:r>
      <w:r w:rsidRPr="00A2406A">
        <w:t>процесс</w:t>
      </w:r>
      <w:r w:rsidR="00A2406A" w:rsidRPr="00A2406A">
        <w:t xml:space="preserve">: </w:t>
      </w:r>
      <w:r w:rsidRPr="00A2406A">
        <w:t>Учебник</w:t>
      </w:r>
      <w:r w:rsidR="00A2406A">
        <w:t xml:space="preserve"> (</w:t>
      </w:r>
      <w:r w:rsidRPr="00A2406A">
        <w:t>4-е</w:t>
      </w:r>
      <w:r w:rsidR="00A2406A" w:rsidRPr="00A2406A">
        <w:t xml:space="preserve"> </w:t>
      </w:r>
      <w:r w:rsidRPr="00A2406A">
        <w:t>издание,</w:t>
      </w:r>
      <w:r w:rsidR="00A2406A" w:rsidRPr="00A2406A">
        <w:t xml:space="preserve"> </w:t>
      </w:r>
      <w:r w:rsidRPr="00A2406A">
        <w:t>переработанное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дополненное</w:t>
      </w:r>
      <w:r w:rsidR="00A2406A" w:rsidRPr="00A2406A">
        <w:t xml:space="preserve">) </w:t>
      </w:r>
      <w:r w:rsidRPr="00A2406A">
        <w:t>/</w:t>
      </w:r>
      <w:r w:rsidR="00A2406A" w:rsidRPr="00A2406A">
        <w:t xml:space="preserve"> </w:t>
      </w:r>
      <w:r w:rsidRPr="00A2406A">
        <w:t>под</w:t>
      </w:r>
      <w:r w:rsidR="00A2406A" w:rsidRPr="00A2406A">
        <w:t xml:space="preserve"> </w:t>
      </w:r>
      <w:r w:rsidRPr="00A2406A">
        <w:t>общ</w:t>
      </w:r>
      <w:r w:rsidR="00A2406A" w:rsidRPr="00A2406A">
        <w:t xml:space="preserve">. </w:t>
      </w:r>
      <w:r w:rsidR="00A2406A">
        <w:t xml:space="preserve">ред. </w:t>
      </w:r>
      <w:r w:rsidRPr="00A2406A">
        <w:t>А</w:t>
      </w:r>
      <w:r w:rsidR="00A2406A">
        <w:t xml:space="preserve">.В. </w:t>
      </w:r>
      <w:r w:rsidRPr="00A2406A">
        <w:t>Смирнова</w:t>
      </w:r>
      <w:r w:rsidR="00A2406A">
        <w:t xml:space="preserve">. - </w:t>
      </w:r>
      <w:r w:rsidRPr="00A2406A">
        <w:t>КНОРУС,</w:t>
      </w:r>
      <w:r w:rsidR="00A2406A" w:rsidRPr="00A2406A">
        <w:t xml:space="preserve"> </w:t>
      </w:r>
      <w:r w:rsidRPr="00A2406A">
        <w:t>2008</w:t>
      </w:r>
      <w:r w:rsidR="00A2406A">
        <w:t xml:space="preserve">. - </w:t>
      </w:r>
      <w:r w:rsidRPr="00A2406A">
        <w:t>414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</w:pPr>
      <w:r w:rsidRPr="00A2406A">
        <w:t>Уголовный</w:t>
      </w:r>
      <w:r w:rsidR="00A2406A" w:rsidRPr="00A2406A">
        <w:t xml:space="preserve"> </w:t>
      </w:r>
      <w:r w:rsidRPr="00A2406A">
        <w:t>процесс</w:t>
      </w:r>
      <w:r w:rsidR="00A2406A" w:rsidRPr="00A2406A">
        <w:t xml:space="preserve">: </w:t>
      </w:r>
      <w:r w:rsidRPr="00A2406A">
        <w:t>учебник</w:t>
      </w:r>
      <w:r w:rsidR="00A2406A" w:rsidRPr="00A2406A">
        <w:t xml:space="preserve"> </w:t>
      </w:r>
      <w:r w:rsidRPr="00A2406A">
        <w:t>/</w:t>
      </w:r>
      <w:r w:rsidR="00A2406A" w:rsidRPr="00A2406A">
        <w:t xml:space="preserve"> </w:t>
      </w:r>
      <w:r w:rsidRPr="00A2406A">
        <w:t>под</w:t>
      </w:r>
      <w:r w:rsidR="00A2406A" w:rsidRPr="00A2406A">
        <w:t xml:space="preserve"> </w:t>
      </w:r>
      <w:r w:rsidR="00A2406A">
        <w:t xml:space="preserve">ред. </w:t>
      </w:r>
      <w:r w:rsidRPr="00A2406A">
        <w:t>С</w:t>
      </w:r>
      <w:r w:rsidR="00A2406A">
        <w:t xml:space="preserve">.А. </w:t>
      </w:r>
      <w:r w:rsidRPr="00A2406A">
        <w:t>Колосовича,</w:t>
      </w:r>
      <w:r w:rsidR="00A2406A" w:rsidRPr="00A2406A">
        <w:t xml:space="preserve"> </w:t>
      </w:r>
      <w:r w:rsidRPr="00A2406A">
        <w:t>Е</w:t>
      </w:r>
      <w:r w:rsidR="00A2406A">
        <w:t xml:space="preserve">.А. </w:t>
      </w:r>
      <w:r w:rsidRPr="00A2406A">
        <w:t>Зайцевой</w:t>
      </w:r>
      <w:r w:rsidR="00A2406A">
        <w:t xml:space="preserve"> (</w:t>
      </w:r>
      <w:r w:rsidRPr="00A2406A">
        <w:t>изд</w:t>
      </w:r>
      <w:r w:rsidR="00A2406A">
        <w:t>.</w:t>
      </w:r>
      <w:r w:rsidR="001E2D19">
        <w:t xml:space="preserve"> </w:t>
      </w:r>
      <w:r w:rsidR="00A2406A">
        <w:t>2</w:t>
      </w:r>
      <w:r w:rsidRPr="00A2406A">
        <w:t>-е,</w:t>
      </w:r>
      <w:r w:rsidR="00A2406A" w:rsidRPr="00A2406A">
        <w:t xml:space="preserve"> </w:t>
      </w:r>
      <w:r w:rsidRPr="00A2406A">
        <w:t>перераб</w:t>
      </w:r>
      <w:r w:rsidR="00A2406A" w:rsidRPr="00A2406A">
        <w:t xml:space="preserve">. </w:t>
      </w:r>
      <w:r w:rsidRPr="00A2406A">
        <w:t>и</w:t>
      </w:r>
      <w:r w:rsidR="00A2406A" w:rsidRPr="00A2406A">
        <w:t xml:space="preserve"> </w:t>
      </w:r>
      <w:r w:rsidRPr="00A2406A">
        <w:t>доп</w:t>
      </w:r>
      <w:r w:rsidR="00A2406A" w:rsidRPr="00A2406A">
        <w:t>.)</w:t>
      </w:r>
      <w:r w:rsidR="00A2406A">
        <w:t xml:space="preserve">. - </w:t>
      </w:r>
      <w:r w:rsidR="000D2957" w:rsidRPr="00A2406A">
        <w:t>М</w:t>
      </w:r>
      <w:r w:rsidR="00A2406A" w:rsidRPr="00A2406A">
        <w:t xml:space="preserve">.: </w:t>
      </w:r>
      <w:r w:rsidR="000D2957" w:rsidRPr="00A2406A">
        <w:t>ИМЦ</w:t>
      </w:r>
      <w:r w:rsidR="00A2406A" w:rsidRPr="00A2406A">
        <w:t xml:space="preserve"> </w:t>
      </w:r>
      <w:r w:rsidR="000D2957" w:rsidRPr="00A2406A">
        <w:t>ГУК</w:t>
      </w:r>
      <w:r w:rsidR="00A2406A" w:rsidRPr="00A2406A">
        <w:t xml:space="preserve"> </w:t>
      </w:r>
      <w:r w:rsidR="000D2957" w:rsidRPr="00A2406A">
        <w:t>МВД</w:t>
      </w:r>
      <w:r w:rsidR="00A2406A" w:rsidRPr="00A2406A">
        <w:t xml:space="preserve"> </w:t>
      </w:r>
      <w:r w:rsidR="000D2957" w:rsidRPr="00A2406A">
        <w:t>России,</w:t>
      </w:r>
      <w:r w:rsidR="00A2406A" w:rsidRPr="00A2406A">
        <w:t xml:space="preserve"> </w:t>
      </w:r>
      <w:r w:rsidR="000D2957" w:rsidRPr="00A2406A">
        <w:t>2009</w:t>
      </w:r>
      <w:r w:rsidR="00A2406A">
        <w:t xml:space="preserve">. - </w:t>
      </w:r>
      <w:r w:rsidRPr="00A2406A">
        <w:t>780</w:t>
      </w:r>
      <w:r w:rsidR="00A2406A" w:rsidRPr="00A2406A">
        <w:t xml:space="preserve"> </w:t>
      </w:r>
      <w:r w:rsidRPr="00A2406A">
        <w:t>с</w:t>
      </w:r>
      <w:r w:rsidR="00A2406A" w:rsidRPr="00A2406A">
        <w:t>.</w:t>
      </w:r>
    </w:p>
    <w:p w:rsidR="00A2406A" w:rsidRPr="00A2406A" w:rsidRDefault="00210E8A" w:rsidP="001E2D19">
      <w:pPr>
        <w:pStyle w:val="a"/>
        <w:tabs>
          <w:tab w:val="left" w:pos="469"/>
        </w:tabs>
        <w:rPr>
          <w:lang w:eastAsia="ar-SA"/>
        </w:rPr>
      </w:pPr>
      <w:r w:rsidRPr="00A2406A">
        <w:rPr>
          <w:lang w:eastAsia="ar-SA"/>
        </w:rPr>
        <w:t>Уголовно-процессуальное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право</w:t>
      </w:r>
      <w:r w:rsidR="00A2406A">
        <w:rPr>
          <w:lang w:eastAsia="ar-SA"/>
        </w:rPr>
        <w:t xml:space="preserve"> (</w:t>
      </w:r>
      <w:r w:rsidRPr="00A2406A">
        <w:rPr>
          <w:lang w:eastAsia="ar-SA"/>
        </w:rPr>
        <w:t>Уголовный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процесс</w:t>
      </w:r>
      <w:r w:rsidR="00A2406A" w:rsidRPr="00A2406A">
        <w:rPr>
          <w:lang w:eastAsia="ar-SA"/>
        </w:rPr>
        <w:t xml:space="preserve">) </w:t>
      </w:r>
      <w:r w:rsidRPr="00A2406A">
        <w:rPr>
          <w:lang w:eastAsia="ar-SA"/>
        </w:rPr>
        <w:t>/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под</w:t>
      </w:r>
      <w:r w:rsidR="00A2406A" w:rsidRPr="00A2406A">
        <w:rPr>
          <w:lang w:eastAsia="ar-SA"/>
        </w:rPr>
        <w:t xml:space="preserve"> </w:t>
      </w:r>
      <w:r w:rsidR="00A2406A">
        <w:rPr>
          <w:lang w:eastAsia="ar-SA"/>
        </w:rPr>
        <w:t xml:space="preserve">ред. </w:t>
      </w:r>
      <w:r w:rsidRPr="00A2406A">
        <w:rPr>
          <w:lang w:eastAsia="ar-SA"/>
        </w:rPr>
        <w:t>Г</w:t>
      </w:r>
      <w:r w:rsidR="00A2406A">
        <w:rPr>
          <w:lang w:eastAsia="ar-SA"/>
        </w:rPr>
        <w:t xml:space="preserve">.П. </w:t>
      </w:r>
      <w:r w:rsidRPr="00A2406A">
        <w:rPr>
          <w:lang w:eastAsia="ar-SA"/>
        </w:rPr>
        <w:t>Химичевой,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О</w:t>
      </w:r>
      <w:r w:rsidR="00A2406A">
        <w:rPr>
          <w:lang w:eastAsia="ar-SA"/>
        </w:rPr>
        <w:t xml:space="preserve">.В. </w:t>
      </w:r>
      <w:r w:rsidRPr="00A2406A">
        <w:rPr>
          <w:lang w:eastAsia="ar-SA"/>
        </w:rPr>
        <w:t>Химичевой</w:t>
      </w:r>
      <w:r w:rsidR="00A2406A">
        <w:rPr>
          <w:lang w:eastAsia="ar-SA"/>
        </w:rPr>
        <w:t xml:space="preserve">. - </w:t>
      </w:r>
      <w:r w:rsidRPr="00A2406A">
        <w:rPr>
          <w:lang w:eastAsia="ar-SA"/>
        </w:rPr>
        <w:t>3-е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изд</w:t>
      </w:r>
      <w:r w:rsidR="00A2406A" w:rsidRPr="00A2406A">
        <w:rPr>
          <w:lang w:eastAsia="ar-SA"/>
        </w:rPr>
        <w:t xml:space="preserve">., </w:t>
      </w:r>
      <w:r w:rsidRPr="00A2406A">
        <w:rPr>
          <w:lang w:eastAsia="ar-SA"/>
        </w:rPr>
        <w:t>перераб</w:t>
      </w:r>
      <w:r w:rsidR="00A2406A" w:rsidRPr="00A2406A">
        <w:rPr>
          <w:lang w:eastAsia="ar-SA"/>
        </w:rPr>
        <w:t xml:space="preserve">. </w:t>
      </w:r>
      <w:r w:rsidRPr="00A2406A">
        <w:rPr>
          <w:lang w:eastAsia="ar-SA"/>
        </w:rPr>
        <w:t>и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доп</w:t>
      </w:r>
      <w:r w:rsidR="00A2406A">
        <w:rPr>
          <w:lang w:eastAsia="ar-SA"/>
        </w:rPr>
        <w:t xml:space="preserve">. - </w:t>
      </w:r>
      <w:r w:rsidRPr="00A2406A">
        <w:rPr>
          <w:lang w:eastAsia="ar-SA"/>
        </w:rPr>
        <w:t>М</w:t>
      </w:r>
      <w:r w:rsidR="00A2406A" w:rsidRPr="00A2406A">
        <w:rPr>
          <w:lang w:eastAsia="ar-SA"/>
        </w:rPr>
        <w:t xml:space="preserve">., </w:t>
      </w:r>
      <w:r w:rsidRPr="00A2406A">
        <w:rPr>
          <w:lang w:eastAsia="ar-SA"/>
        </w:rPr>
        <w:t>200</w:t>
      </w:r>
      <w:r w:rsidR="006A2F28" w:rsidRPr="00A2406A">
        <w:rPr>
          <w:lang w:eastAsia="ar-SA"/>
        </w:rPr>
        <w:t>9</w:t>
      </w:r>
      <w:r w:rsidR="00A2406A">
        <w:rPr>
          <w:lang w:eastAsia="ar-SA"/>
        </w:rPr>
        <w:t xml:space="preserve">. - </w:t>
      </w:r>
      <w:r w:rsidRPr="00A2406A">
        <w:rPr>
          <w:lang w:eastAsia="ar-SA"/>
        </w:rPr>
        <w:t>309</w:t>
      </w:r>
      <w:r w:rsidR="00A2406A" w:rsidRPr="00A2406A">
        <w:rPr>
          <w:lang w:eastAsia="ar-SA"/>
        </w:rPr>
        <w:t xml:space="preserve"> </w:t>
      </w:r>
      <w:r w:rsidRPr="00A2406A">
        <w:rPr>
          <w:lang w:eastAsia="ar-SA"/>
        </w:rPr>
        <w:t>с</w:t>
      </w:r>
      <w:r w:rsidR="00A2406A" w:rsidRPr="00A2406A">
        <w:rPr>
          <w:lang w:eastAsia="ar-SA"/>
        </w:rPr>
        <w:t>.</w:t>
      </w:r>
    </w:p>
    <w:p w:rsidR="00A2406A" w:rsidRPr="00A2406A" w:rsidRDefault="003B013D" w:rsidP="001E2D19">
      <w:pPr>
        <w:pStyle w:val="a"/>
        <w:tabs>
          <w:tab w:val="left" w:pos="469"/>
        </w:tabs>
      </w:pPr>
      <w:r w:rsidRPr="00A2406A">
        <w:t>Уголовное</w:t>
      </w:r>
      <w:r w:rsidR="00A2406A" w:rsidRPr="00A2406A">
        <w:t xml:space="preserve"> </w:t>
      </w:r>
      <w:r w:rsidRPr="00A2406A">
        <w:t>право</w:t>
      </w:r>
      <w:r w:rsidR="00A2406A" w:rsidRPr="00A2406A">
        <w:t xml:space="preserve"> </w:t>
      </w:r>
      <w:r w:rsidRPr="00A2406A">
        <w:t>Российской</w:t>
      </w:r>
      <w:r w:rsidR="00A2406A" w:rsidRPr="00A2406A">
        <w:t xml:space="preserve"> </w:t>
      </w:r>
      <w:r w:rsidRPr="00A2406A">
        <w:t>Федерации</w:t>
      </w:r>
      <w:r w:rsidR="00A2406A" w:rsidRPr="00A2406A">
        <w:t xml:space="preserve">. </w:t>
      </w:r>
      <w:r w:rsidRPr="00A2406A">
        <w:t>Особенная</w:t>
      </w:r>
      <w:r w:rsidR="00A2406A" w:rsidRPr="00A2406A">
        <w:t xml:space="preserve"> </w:t>
      </w:r>
      <w:r w:rsidRPr="00A2406A">
        <w:t>часть</w:t>
      </w:r>
      <w:r w:rsidR="00A2406A" w:rsidRPr="00A2406A">
        <w:t xml:space="preserve">: </w:t>
      </w:r>
      <w:r w:rsidRPr="00A2406A">
        <w:t>Учебник</w:t>
      </w:r>
      <w:r w:rsidR="00A2406A">
        <w:t xml:space="preserve"> (</w:t>
      </w:r>
      <w:r w:rsidRPr="00A2406A">
        <w:t>2-е</w:t>
      </w:r>
      <w:r w:rsidR="00A2406A" w:rsidRPr="00A2406A">
        <w:t xml:space="preserve"> </w:t>
      </w:r>
      <w:r w:rsidRPr="00A2406A">
        <w:t>издание,</w:t>
      </w:r>
      <w:r w:rsidR="00A2406A" w:rsidRPr="00A2406A">
        <w:t xml:space="preserve"> </w:t>
      </w:r>
      <w:r w:rsidRPr="00A2406A">
        <w:t>переработанное</w:t>
      </w:r>
      <w:r w:rsidR="00A2406A" w:rsidRPr="00A2406A">
        <w:t xml:space="preserve"> </w:t>
      </w:r>
      <w:r w:rsidRPr="00A2406A">
        <w:t>и</w:t>
      </w:r>
      <w:r w:rsidR="00A2406A" w:rsidRPr="00A2406A">
        <w:t xml:space="preserve"> </w:t>
      </w:r>
      <w:r w:rsidRPr="00A2406A">
        <w:t>дополненное</w:t>
      </w:r>
      <w:r w:rsidR="00A2406A" w:rsidRPr="00A2406A">
        <w:t xml:space="preserve">) </w:t>
      </w:r>
      <w:r w:rsidRPr="00A2406A">
        <w:t>/</w:t>
      </w:r>
      <w:r w:rsidR="00A2406A" w:rsidRPr="00A2406A">
        <w:t xml:space="preserve"> </w:t>
      </w:r>
      <w:r w:rsidRPr="00A2406A">
        <w:t>под</w:t>
      </w:r>
      <w:r w:rsidR="00A2406A" w:rsidRPr="00A2406A">
        <w:t xml:space="preserve"> </w:t>
      </w:r>
      <w:r w:rsidR="00A2406A">
        <w:t xml:space="preserve">ред. </w:t>
      </w:r>
      <w:r w:rsidRPr="00A2406A">
        <w:t>Л</w:t>
      </w:r>
      <w:r w:rsidR="00A2406A">
        <w:t xml:space="preserve">.В. </w:t>
      </w:r>
      <w:r w:rsidRPr="00A2406A">
        <w:t>Иногамовой-Хег</w:t>
      </w:r>
      <w:r w:rsidR="00EE1C31" w:rsidRPr="00A2406A">
        <w:t>ай,</w:t>
      </w:r>
      <w:r w:rsidR="00A2406A" w:rsidRPr="00A2406A">
        <w:t xml:space="preserve"> </w:t>
      </w:r>
      <w:r w:rsidR="00EE1C31" w:rsidRPr="00A2406A">
        <w:t>А</w:t>
      </w:r>
      <w:r w:rsidR="00A2406A">
        <w:t xml:space="preserve">.И. </w:t>
      </w:r>
      <w:r w:rsidR="00EE1C31" w:rsidRPr="00A2406A">
        <w:t>Рарога,</w:t>
      </w:r>
      <w:r w:rsidR="00A2406A" w:rsidRPr="00A2406A">
        <w:t xml:space="preserve"> </w:t>
      </w:r>
      <w:r w:rsidR="00EE1C31" w:rsidRPr="00A2406A">
        <w:t>А</w:t>
      </w:r>
      <w:r w:rsidR="00A2406A">
        <w:t xml:space="preserve">.И. </w:t>
      </w:r>
      <w:r w:rsidR="00EE1C31" w:rsidRPr="00A2406A">
        <w:t>Чучаева</w:t>
      </w:r>
      <w:r w:rsidR="00A2406A">
        <w:t>. - "</w:t>
      </w:r>
      <w:r w:rsidRPr="00A2406A">
        <w:t>КОНТРАКТ</w:t>
      </w:r>
      <w:r w:rsidR="00A2406A">
        <w:t>"</w:t>
      </w:r>
      <w:r w:rsidRPr="00A2406A">
        <w:t>,</w:t>
      </w:r>
      <w:r w:rsidR="00A2406A">
        <w:t xml:space="preserve"> "</w:t>
      </w:r>
      <w:r w:rsidRPr="00A2406A">
        <w:t>ИНФРА-М</w:t>
      </w:r>
      <w:r w:rsidR="00A2406A">
        <w:t>"</w:t>
      </w:r>
      <w:r w:rsidRPr="00A2406A">
        <w:t>,</w:t>
      </w:r>
      <w:r w:rsidR="00A2406A" w:rsidRPr="00A2406A">
        <w:t xml:space="preserve"> </w:t>
      </w:r>
      <w:r w:rsidRPr="00A2406A">
        <w:t>2009</w:t>
      </w:r>
      <w:r w:rsidR="00A2406A">
        <w:t xml:space="preserve">. - </w:t>
      </w:r>
      <w:r w:rsidRPr="00A2406A">
        <w:t>322с</w:t>
      </w:r>
      <w:r w:rsidR="00A2406A" w:rsidRPr="00A2406A">
        <w:t>.</w:t>
      </w:r>
    </w:p>
    <w:p w:rsidR="005B3E81" w:rsidRPr="00A2406A" w:rsidRDefault="005B3E81" w:rsidP="001E2D19">
      <w:pPr>
        <w:pStyle w:val="a"/>
        <w:tabs>
          <w:tab w:val="left" w:pos="469"/>
        </w:tabs>
      </w:pPr>
      <w:r w:rsidRPr="00A2406A">
        <w:t>Ульянова</w:t>
      </w:r>
      <w:r w:rsidR="00A2406A" w:rsidRPr="00A2406A">
        <w:t xml:space="preserve"> </w:t>
      </w:r>
      <w:r w:rsidRPr="00A2406A">
        <w:t>Л</w:t>
      </w:r>
      <w:r w:rsidR="00A2406A">
        <w:t xml:space="preserve">.Т. </w:t>
      </w:r>
      <w:r w:rsidR="00E90806" w:rsidRPr="00A2406A">
        <w:t>Принципы</w:t>
      </w:r>
      <w:r w:rsidR="00A2406A" w:rsidRPr="00A2406A">
        <w:t xml:space="preserve"> </w:t>
      </w:r>
      <w:r w:rsidR="00E90806" w:rsidRPr="00A2406A">
        <w:t>уголовного</w:t>
      </w:r>
      <w:r w:rsidR="00A2406A" w:rsidRPr="00A2406A">
        <w:t xml:space="preserve"> </w:t>
      </w:r>
      <w:r w:rsidR="00E90806" w:rsidRPr="00A2406A">
        <w:t>процесса</w:t>
      </w:r>
      <w:r w:rsidR="00A2406A">
        <w:t xml:space="preserve"> // </w:t>
      </w:r>
      <w:r w:rsidRPr="00A2406A">
        <w:t>Уголовный</w:t>
      </w:r>
      <w:r w:rsidR="00A2406A" w:rsidRPr="00A2406A">
        <w:t xml:space="preserve"> </w:t>
      </w:r>
      <w:r w:rsidRPr="00A2406A">
        <w:t>процесс</w:t>
      </w:r>
      <w:r w:rsidR="00A2406A" w:rsidRPr="00A2406A">
        <w:t xml:space="preserve"> </w:t>
      </w:r>
      <w:r w:rsidR="00E90806" w:rsidRPr="00A2406A">
        <w:t>/</w:t>
      </w:r>
      <w:r w:rsidR="00A2406A" w:rsidRPr="00A2406A">
        <w:t xml:space="preserve"> </w:t>
      </w:r>
      <w:r w:rsidR="00C22135" w:rsidRPr="00A2406A">
        <w:t>п</w:t>
      </w:r>
      <w:r w:rsidRPr="00A2406A">
        <w:t>од</w:t>
      </w:r>
      <w:r w:rsidR="00A2406A" w:rsidRPr="00A2406A">
        <w:t xml:space="preserve">. </w:t>
      </w:r>
      <w:r w:rsidR="00A2406A">
        <w:t xml:space="preserve">ред. </w:t>
      </w:r>
      <w:r w:rsidRPr="00A2406A">
        <w:t>К</w:t>
      </w:r>
      <w:r w:rsidR="00A2406A">
        <w:t xml:space="preserve">.Ф. </w:t>
      </w:r>
      <w:r w:rsidRPr="00A2406A">
        <w:t>Гуценко</w:t>
      </w:r>
      <w:r w:rsidR="00A2406A">
        <w:t>.</w:t>
      </w:r>
      <w:r w:rsidR="001E2D19">
        <w:t xml:space="preserve"> </w:t>
      </w:r>
      <w:r w:rsidR="00A2406A">
        <w:t>М. 19</w:t>
      </w:r>
      <w:r w:rsidRPr="00A2406A">
        <w:t>97</w:t>
      </w:r>
      <w:r w:rsidR="00A2406A">
        <w:t xml:space="preserve">. - </w:t>
      </w:r>
      <w:r w:rsidR="00E90806" w:rsidRPr="00A2406A">
        <w:t>162</w:t>
      </w:r>
      <w:r w:rsidR="00A2406A" w:rsidRPr="00A2406A">
        <w:t xml:space="preserve"> </w:t>
      </w:r>
      <w:r w:rsidR="00E90806" w:rsidRPr="00A2406A">
        <w:t>с</w:t>
      </w:r>
      <w:r w:rsidR="00A2406A" w:rsidRPr="00A2406A">
        <w:t>.</w:t>
      </w:r>
      <w:bookmarkStart w:id="3" w:name="_GoBack"/>
      <w:bookmarkEnd w:id="3"/>
    </w:p>
    <w:sectPr w:rsidR="005B3E81" w:rsidRPr="00A2406A" w:rsidSect="00A2406A">
      <w:headerReference w:type="even" r:id="rId7"/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CB" w:rsidRDefault="004230CB" w:rsidP="000A1116">
      <w:pPr>
        <w:spacing w:line="240" w:lineRule="auto"/>
      </w:pPr>
      <w:r>
        <w:separator/>
      </w:r>
    </w:p>
  </w:endnote>
  <w:endnote w:type="continuationSeparator" w:id="0">
    <w:p w:rsidR="004230CB" w:rsidRDefault="004230CB" w:rsidP="000A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19" w:rsidRDefault="001E2D19" w:rsidP="001E2D1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CB" w:rsidRDefault="004230CB" w:rsidP="000A1116">
      <w:pPr>
        <w:spacing w:line="240" w:lineRule="auto"/>
      </w:pPr>
      <w:r>
        <w:separator/>
      </w:r>
    </w:p>
  </w:footnote>
  <w:footnote w:type="continuationSeparator" w:id="0">
    <w:p w:rsidR="004230CB" w:rsidRDefault="004230CB" w:rsidP="000A1116">
      <w:pPr>
        <w:spacing w:line="240" w:lineRule="auto"/>
      </w:pPr>
      <w:r>
        <w:continuationSeparator/>
      </w:r>
    </w:p>
  </w:footnote>
  <w:footnote w:id="1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Ульянова Л.Т. Принципы уголовного процесса // Уголовный процесс / под. ред. К.Ф. Гуценко. М. 1997. С. 103</w:t>
      </w:r>
    </w:p>
  </w:footnote>
  <w:footnote w:id="2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>Уголовное право Российской Федерации. Особенная часть: Учебник (2-е издание, переработанное и дополненное) / под ред. Л.В. Иногамовой-Хегай, А.И. Рарога, А.И. Чучаева. - «КОНТРА</w:t>
      </w:r>
      <w:r>
        <w:t>КТ», «ИНФРА-М», 2009. С. 237</w:t>
      </w:r>
    </w:p>
  </w:footnote>
  <w:footnote w:id="3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</w:t>
      </w:r>
      <w:r w:rsidRPr="00FF518D">
        <w:rPr>
          <w:lang w:eastAsia="ar-SA"/>
        </w:rPr>
        <w:t>Уголовно-процессуальное право (Уголовный процесс) / под ред. Г.П. Химичевой, О.В. Химичевой. - 3-е изд., пер</w:t>
      </w:r>
      <w:r>
        <w:rPr>
          <w:lang w:eastAsia="ar-SA"/>
        </w:rPr>
        <w:t>ераб. и доп. - М., 2009. С. 192</w:t>
      </w:r>
    </w:p>
  </w:footnote>
  <w:footnote w:id="4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Безлепкин Б.Т. Уголовный проце</w:t>
      </w:r>
      <w:r>
        <w:t>сс. Учебник. - М., 2008. С. 296</w:t>
      </w:r>
    </w:p>
  </w:footnote>
  <w:footnote w:id="5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Комментарий к Уголовно-процессуальному кодексу Российской Федерации / под ред. В.И. Радченко, В.Т. Томина, М.П. Поля</w:t>
      </w:r>
      <w:r>
        <w:t>кова. Юрайт-Издат, 2008. С. 362</w:t>
      </w:r>
    </w:p>
  </w:footnote>
  <w:footnote w:id="6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Уголовный процесс: Учебник (4-е издание, переработанное и дополненное) / под общ. ред. А.В. Смирнова. - КНОРУС, 2008. С</w:t>
      </w:r>
      <w:r>
        <w:t>. 374</w:t>
      </w:r>
    </w:p>
  </w:footnote>
  <w:footnote w:id="7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Уголовный процесс: учебник / под ред. С.А. Колосовича, Е.А. Зайцевой (изд. 2-е, перераб. и доп.). - М.: И</w:t>
      </w:r>
      <w:r>
        <w:t>МЦ ГУК МВД России, 2009. С. 406</w:t>
      </w:r>
    </w:p>
  </w:footnote>
  <w:footnote w:id="8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</w:t>
      </w:r>
      <w:r w:rsidRPr="00FF518D">
        <w:rPr>
          <w:lang w:eastAsia="ar-SA"/>
        </w:rPr>
        <w:t>Уголовно-процессуальное право (Уголовный процесс) / под ред. Г.П. Химичевой, О.В. Химичевой. - 3-е изд., пер</w:t>
      </w:r>
      <w:r>
        <w:rPr>
          <w:lang w:eastAsia="ar-SA"/>
        </w:rPr>
        <w:t>ераб. и доп. - М., 2009. С. 195</w:t>
      </w:r>
    </w:p>
  </w:footnote>
  <w:footnote w:id="9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Золотых В.В. Постановка вопросов, подлежащих разрешению присяжными з</w:t>
      </w:r>
      <w:r>
        <w:t>аседателями. - М., 2004. С. 103</w:t>
      </w:r>
    </w:p>
  </w:footnote>
  <w:footnote w:id="10">
    <w:p w:rsidR="004230CB" w:rsidRDefault="001E2D19" w:rsidP="001E2D19">
      <w:pPr>
        <w:pStyle w:val="af6"/>
      </w:pPr>
      <w:r w:rsidRPr="00FF518D">
        <w:rPr>
          <w:rStyle w:val="ad"/>
          <w:sz w:val="24"/>
          <w:szCs w:val="24"/>
        </w:rPr>
        <w:footnoteRef/>
      </w:r>
      <w:r w:rsidRPr="00FF518D">
        <w:t xml:space="preserve"> Комментарий к Уголовно-процессуальному кодексу Российской Федерации / под ред. В.И. Радченко, В.Т. Томина, М.П. Полякова. Юрайт-Издат, 2008. С.</w:t>
      </w:r>
      <w:r>
        <w:t xml:space="preserve"> 364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19" w:rsidRDefault="001E2D19" w:rsidP="001E2D19">
    <w:pPr>
      <w:pStyle w:val="a4"/>
      <w:framePr w:wrap="around" w:vAnchor="text" w:hAnchor="margin" w:xAlign="right" w:y="1"/>
      <w:rPr>
        <w:rStyle w:val="aa"/>
      </w:rPr>
    </w:pPr>
  </w:p>
  <w:p w:rsidR="001E2D19" w:rsidRDefault="001E2D19" w:rsidP="00A2406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19" w:rsidRDefault="00715E38" w:rsidP="001E2D19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1E2D19" w:rsidRDefault="001E2D19" w:rsidP="00A240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BCD"/>
    <w:multiLevelType w:val="hybridMultilevel"/>
    <w:tmpl w:val="14F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5612D"/>
    <w:multiLevelType w:val="hybridMultilevel"/>
    <w:tmpl w:val="1A58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951EEF"/>
    <w:multiLevelType w:val="hybridMultilevel"/>
    <w:tmpl w:val="9B50B904"/>
    <w:lvl w:ilvl="0" w:tplc="7C2AF3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1FE6824"/>
    <w:multiLevelType w:val="hybridMultilevel"/>
    <w:tmpl w:val="C492D1D0"/>
    <w:lvl w:ilvl="0" w:tplc="A8CC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8F0"/>
    <w:rsid w:val="000814C9"/>
    <w:rsid w:val="00083A7C"/>
    <w:rsid w:val="0009561B"/>
    <w:rsid w:val="000A1116"/>
    <w:rsid w:val="000D2957"/>
    <w:rsid w:val="001647B0"/>
    <w:rsid w:val="00175696"/>
    <w:rsid w:val="00195CE4"/>
    <w:rsid w:val="001C58DC"/>
    <w:rsid w:val="001E2D19"/>
    <w:rsid w:val="00204970"/>
    <w:rsid w:val="00210E8A"/>
    <w:rsid w:val="0025273E"/>
    <w:rsid w:val="002C043E"/>
    <w:rsid w:val="002F436B"/>
    <w:rsid w:val="00300475"/>
    <w:rsid w:val="00314FAA"/>
    <w:rsid w:val="00316462"/>
    <w:rsid w:val="00327A60"/>
    <w:rsid w:val="00364312"/>
    <w:rsid w:val="00391FC9"/>
    <w:rsid w:val="003B013D"/>
    <w:rsid w:val="003F095F"/>
    <w:rsid w:val="004230CB"/>
    <w:rsid w:val="0044657D"/>
    <w:rsid w:val="00491367"/>
    <w:rsid w:val="00491404"/>
    <w:rsid w:val="0052505B"/>
    <w:rsid w:val="00583CEA"/>
    <w:rsid w:val="00586D8B"/>
    <w:rsid w:val="005B0871"/>
    <w:rsid w:val="005B3E81"/>
    <w:rsid w:val="00617E56"/>
    <w:rsid w:val="006A2F28"/>
    <w:rsid w:val="006B17B5"/>
    <w:rsid w:val="006C2B8A"/>
    <w:rsid w:val="00715E38"/>
    <w:rsid w:val="007266E8"/>
    <w:rsid w:val="00740286"/>
    <w:rsid w:val="007D122C"/>
    <w:rsid w:val="007D1B26"/>
    <w:rsid w:val="007E4D64"/>
    <w:rsid w:val="0080277D"/>
    <w:rsid w:val="00813A0A"/>
    <w:rsid w:val="008151C5"/>
    <w:rsid w:val="0083455B"/>
    <w:rsid w:val="0087461E"/>
    <w:rsid w:val="008A2904"/>
    <w:rsid w:val="0091712D"/>
    <w:rsid w:val="00941D29"/>
    <w:rsid w:val="009549CB"/>
    <w:rsid w:val="00984978"/>
    <w:rsid w:val="009916B1"/>
    <w:rsid w:val="009C28C8"/>
    <w:rsid w:val="009D4D0D"/>
    <w:rsid w:val="009D631D"/>
    <w:rsid w:val="009F2CB1"/>
    <w:rsid w:val="00A2406A"/>
    <w:rsid w:val="00A433AA"/>
    <w:rsid w:val="00A521AE"/>
    <w:rsid w:val="00A63042"/>
    <w:rsid w:val="00B0751A"/>
    <w:rsid w:val="00B63812"/>
    <w:rsid w:val="00BA36D5"/>
    <w:rsid w:val="00BD18F0"/>
    <w:rsid w:val="00C03C0D"/>
    <w:rsid w:val="00C06EF2"/>
    <w:rsid w:val="00C174A1"/>
    <w:rsid w:val="00C22135"/>
    <w:rsid w:val="00CA6C80"/>
    <w:rsid w:val="00CC5BEF"/>
    <w:rsid w:val="00CD07A1"/>
    <w:rsid w:val="00CD5ABC"/>
    <w:rsid w:val="00D748F7"/>
    <w:rsid w:val="00D77B43"/>
    <w:rsid w:val="00DC684E"/>
    <w:rsid w:val="00DD6D1A"/>
    <w:rsid w:val="00DE76BE"/>
    <w:rsid w:val="00E01AC0"/>
    <w:rsid w:val="00E90806"/>
    <w:rsid w:val="00EE1C31"/>
    <w:rsid w:val="00F2735D"/>
    <w:rsid w:val="00F33D6F"/>
    <w:rsid w:val="00F73B69"/>
    <w:rsid w:val="00F73F46"/>
    <w:rsid w:val="00F941DA"/>
    <w:rsid w:val="00F96630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9969DC-B225-40D0-8B01-EF5F885A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2406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2406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2406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2406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2406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2406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2406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2406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2406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240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240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2406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2406A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2406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2406A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A2406A"/>
    <w:pPr>
      <w:ind w:firstLine="0"/>
    </w:pPr>
    <w:rPr>
      <w:iCs/>
    </w:rPr>
  </w:style>
  <w:style w:type="character" w:styleId="aa">
    <w:name w:val="page number"/>
    <w:uiPriority w:val="99"/>
    <w:rsid w:val="00A2406A"/>
    <w:rPr>
      <w:rFonts w:ascii="Times New Roman" w:hAnsi="Times New Roman" w:cs="Times New Roman"/>
      <w:sz w:val="28"/>
      <w:szCs w:val="28"/>
    </w:rPr>
  </w:style>
  <w:style w:type="character" w:customStyle="1" w:styleId="ab">
    <w:name w:val="номер страницы"/>
    <w:uiPriority w:val="99"/>
    <w:rsid w:val="00A2406A"/>
    <w:rPr>
      <w:rFonts w:cs="Times New Roman"/>
      <w:sz w:val="28"/>
      <w:szCs w:val="28"/>
    </w:rPr>
  </w:style>
  <w:style w:type="paragraph" w:styleId="ac">
    <w:name w:val="Normal (Web)"/>
    <w:basedOn w:val="a0"/>
    <w:autoRedefine/>
    <w:uiPriority w:val="99"/>
    <w:rsid w:val="00A2406A"/>
    <w:rPr>
      <w:lang w:val="uk-UA" w:eastAsia="uk-UA"/>
    </w:rPr>
  </w:style>
  <w:style w:type="character" w:styleId="ad">
    <w:name w:val="footnote reference"/>
    <w:uiPriority w:val="99"/>
    <w:semiHidden/>
    <w:rsid w:val="00A2406A"/>
    <w:rPr>
      <w:rFonts w:cs="Times New Roman"/>
      <w:color w:val="auto"/>
      <w:sz w:val="28"/>
      <w:szCs w:val="28"/>
      <w:vertAlign w:val="superscript"/>
    </w:rPr>
  </w:style>
  <w:style w:type="paragraph" w:customStyle="1" w:styleId="ae">
    <w:name w:val="Обычный +"/>
    <w:basedOn w:val="a0"/>
    <w:autoRedefine/>
    <w:uiPriority w:val="99"/>
    <w:rsid w:val="00A2406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2406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A2406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A240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A240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A2406A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A2406A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A2406A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A2406A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A2406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A240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A240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1E2D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DreamLair</Company>
  <LinksUpToDate>false</LinksUpToDate>
  <CharactersWithSpaces>35184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Loner-XP</dc:creator>
  <cp:keywords/>
  <dc:description/>
  <cp:lastModifiedBy>admin</cp:lastModifiedBy>
  <cp:revision>2</cp:revision>
  <cp:lastPrinted>2010-11-15T17:00:00Z</cp:lastPrinted>
  <dcterms:created xsi:type="dcterms:W3CDTF">2014-03-20T13:23:00Z</dcterms:created>
  <dcterms:modified xsi:type="dcterms:W3CDTF">2014-03-20T13:23:00Z</dcterms:modified>
</cp:coreProperties>
</file>