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9DC" w:rsidRDefault="00ED59DC">
      <w:pPr>
        <w:pStyle w:val="2"/>
        <w:ind w:left="709" w:right="84" w:firstLine="426"/>
        <w:rPr>
          <w:b/>
          <w:bCs/>
        </w:rPr>
      </w:pPr>
      <w:r>
        <w:rPr>
          <w:b/>
          <w:bCs/>
        </w:rPr>
        <w:t>План:</w:t>
      </w:r>
    </w:p>
    <w:p w:rsidR="00ED59DC" w:rsidRDefault="00ED59DC">
      <w:pPr>
        <w:pStyle w:val="2"/>
        <w:ind w:left="709" w:right="84" w:firstLine="426"/>
        <w:rPr>
          <w:b/>
          <w:bCs/>
        </w:rPr>
      </w:pPr>
    </w:p>
    <w:p w:rsidR="00ED59DC" w:rsidRDefault="00ED59DC">
      <w:pPr>
        <w:pStyle w:val="2"/>
        <w:ind w:left="709" w:right="84" w:firstLine="426"/>
        <w:rPr>
          <w:b/>
          <w:bCs/>
        </w:rPr>
      </w:pPr>
      <w:r>
        <w:rPr>
          <w:b/>
          <w:bCs/>
        </w:rPr>
        <w:t>Введение</w:t>
      </w:r>
    </w:p>
    <w:p w:rsidR="00ED59DC" w:rsidRDefault="00ED59DC">
      <w:pPr>
        <w:pStyle w:val="2"/>
        <w:ind w:left="709" w:right="84" w:firstLine="426"/>
        <w:rPr>
          <w:b/>
          <w:bCs/>
        </w:rPr>
      </w:pPr>
      <w:r>
        <w:rPr>
          <w:b/>
          <w:bCs/>
        </w:rPr>
        <w:t>Глава 1. Франция в период реставрации (1814-1830)</w:t>
      </w:r>
    </w:p>
    <w:p w:rsidR="00ED59DC" w:rsidRDefault="00ED59DC">
      <w:pPr>
        <w:pStyle w:val="2"/>
        <w:numPr>
          <w:ilvl w:val="1"/>
          <w:numId w:val="4"/>
        </w:numPr>
        <w:ind w:left="709" w:right="84" w:firstLine="426"/>
        <w:rPr>
          <w:b/>
          <w:bCs/>
        </w:rPr>
      </w:pPr>
      <w:r>
        <w:rPr>
          <w:b/>
          <w:bCs/>
        </w:rPr>
        <w:t xml:space="preserve">Реставрация Бурбонов.  Июльская революция </w:t>
      </w:r>
      <w:r>
        <w:rPr>
          <w:b/>
          <w:bCs/>
          <w:noProof/>
        </w:rPr>
        <w:t>1830</w:t>
      </w:r>
      <w:r>
        <w:rPr>
          <w:b/>
          <w:bCs/>
        </w:rPr>
        <w:t xml:space="preserve"> года.</w:t>
      </w:r>
    </w:p>
    <w:p w:rsidR="00ED59DC" w:rsidRDefault="00ED59DC">
      <w:pPr>
        <w:pStyle w:val="2"/>
        <w:numPr>
          <w:ilvl w:val="1"/>
          <w:numId w:val="4"/>
        </w:numPr>
        <w:ind w:left="709" w:right="84" w:firstLine="426"/>
        <w:rPr>
          <w:b/>
          <w:bCs/>
        </w:rPr>
      </w:pPr>
      <w:r>
        <w:rPr>
          <w:b/>
          <w:bCs/>
        </w:rPr>
        <w:t>Вторая Республика</w:t>
      </w:r>
    </w:p>
    <w:p w:rsidR="00ED59DC" w:rsidRDefault="00ED59DC">
      <w:pPr>
        <w:pStyle w:val="2"/>
        <w:numPr>
          <w:ilvl w:val="1"/>
          <w:numId w:val="4"/>
        </w:numPr>
        <w:ind w:left="709" w:right="84" w:firstLine="426"/>
        <w:rPr>
          <w:b/>
          <w:bCs/>
        </w:rPr>
      </w:pPr>
      <w:r>
        <w:rPr>
          <w:b/>
          <w:bCs/>
        </w:rPr>
        <w:t>Вторая империя.</w:t>
      </w:r>
    </w:p>
    <w:p w:rsidR="00ED59DC" w:rsidRDefault="00ED59DC">
      <w:pPr>
        <w:spacing w:line="360" w:lineRule="auto"/>
        <w:ind w:left="709" w:right="84" w:firstLine="426"/>
        <w:jc w:val="both"/>
        <w:rPr>
          <w:b/>
          <w:bCs/>
          <w:snapToGrid w:val="0"/>
        </w:rPr>
      </w:pPr>
      <w:r>
        <w:rPr>
          <w:b/>
          <w:bCs/>
          <w:sz w:val="28"/>
          <w:szCs w:val="28"/>
        </w:rPr>
        <w:t>Глава 2. П</w:t>
      </w:r>
      <w:r>
        <w:rPr>
          <w:b/>
          <w:bCs/>
          <w:snapToGrid w:val="0"/>
        </w:rPr>
        <w:t xml:space="preserve">ОЛИТИЧЕСКИЕ ИНСТИТУТЫ И КОНСТИТУЦИОННОЕ ПРАВО </w:t>
      </w:r>
      <w:r>
        <w:rPr>
          <w:b/>
          <w:bCs/>
          <w:snapToGrid w:val="0"/>
          <w:sz w:val="28"/>
          <w:szCs w:val="28"/>
        </w:rPr>
        <w:t>Ф</w:t>
      </w:r>
      <w:r>
        <w:rPr>
          <w:b/>
          <w:bCs/>
          <w:snapToGrid w:val="0"/>
        </w:rPr>
        <w:t>РАНЦИИ.</w:t>
      </w:r>
    </w:p>
    <w:p w:rsidR="00ED59DC" w:rsidRDefault="00ED59DC">
      <w:pPr>
        <w:widowControl w:val="0"/>
        <w:spacing w:line="360" w:lineRule="auto"/>
        <w:ind w:left="709" w:right="84" w:firstLine="426"/>
        <w:jc w:val="both"/>
        <w:rPr>
          <w:b/>
          <w:bCs/>
          <w:snapToGrid w:val="0"/>
          <w:sz w:val="28"/>
          <w:szCs w:val="28"/>
        </w:rPr>
      </w:pPr>
      <w:r>
        <w:rPr>
          <w:b/>
          <w:bCs/>
          <w:snapToGrid w:val="0"/>
          <w:sz w:val="28"/>
          <w:szCs w:val="28"/>
        </w:rPr>
        <w:t>2.1. Историческая справка о развитии конституционного процесса во Франции после II мировой войны</w:t>
      </w:r>
    </w:p>
    <w:p w:rsidR="00ED59DC" w:rsidRDefault="00ED59DC">
      <w:pPr>
        <w:widowControl w:val="0"/>
        <w:spacing w:line="360" w:lineRule="auto"/>
        <w:ind w:left="709" w:right="84" w:firstLine="426"/>
        <w:jc w:val="both"/>
        <w:rPr>
          <w:b/>
          <w:bCs/>
          <w:snapToGrid w:val="0"/>
          <w:sz w:val="28"/>
          <w:szCs w:val="28"/>
        </w:rPr>
      </w:pPr>
      <w:r>
        <w:rPr>
          <w:b/>
          <w:bCs/>
          <w:snapToGrid w:val="0"/>
          <w:sz w:val="28"/>
          <w:szCs w:val="28"/>
        </w:rPr>
        <w:t>2.2. Политическая система Франции</w:t>
      </w:r>
    </w:p>
    <w:p w:rsidR="00ED59DC" w:rsidRDefault="00ED59DC">
      <w:pPr>
        <w:widowControl w:val="0"/>
        <w:spacing w:line="360" w:lineRule="auto"/>
        <w:ind w:left="709" w:right="84" w:firstLine="426"/>
        <w:jc w:val="both"/>
        <w:rPr>
          <w:b/>
          <w:bCs/>
          <w:snapToGrid w:val="0"/>
          <w:sz w:val="28"/>
          <w:szCs w:val="28"/>
        </w:rPr>
      </w:pPr>
      <w:r>
        <w:rPr>
          <w:b/>
          <w:bCs/>
          <w:snapToGrid w:val="0"/>
          <w:sz w:val="28"/>
          <w:szCs w:val="28"/>
        </w:rPr>
        <w:t>2.3. Конституция Франции 1958 г.</w:t>
      </w:r>
    </w:p>
    <w:p w:rsidR="00ED59DC" w:rsidRDefault="00ED59DC">
      <w:pPr>
        <w:widowControl w:val="0"/>
        <w:spacing w:line="360" w:lineRule="auto"/>
        <w:ind w:left="709" w:right="84" w:firstLine="426"/>
        <w:jc w:val="both"/>
        <w:rPr>
          <w:b/>
          <w:bCs/>
          <w:snapToGrid w:val="0"/>
          <w:sz w:val="28"/>
          <w:szCs w:val="28"/>
        </w:rPr>
      </w:pPr>
      <w:r>
        <w:rPr>
          <w:b/>
          <w:bCs/>
          <w:snapToGrid w:val="0"/>
          <w:sz w:val="28"/>
          <w:szCs w:val="28"/>
        </w:rPr>
        <w:t>2.4. Избирательное право и избирательная система Франции.</w:t>
      </w:r>
    </w:p>
    <w:p w:rsidR="00ED59DC" w:rsidRDefault="00ED59DC">
      <w:pPr>
        <w:pStyle w:val="2"/>
        <w:ind w:left="709" w:right="84" w:firstLine="426"/>
        <w:rPr>
          <w:b/>
          <w:bCs/>
          <w:snapToGrid w:val="0"/>
        </w:rPr>
      </w:pPr>
      <w:r>
        <w:rPr>
          <w:b/>
          <w:bCs/>
          <w:snapToGrid w:val="0"/>
        </w:rPr>
        <w:t>2.5. Референдум</w:t>
      </w:r>
    </w:p>
    <w:p w:rsidR="00ED59DC" w:rsidRDefault="00ED59DC">
      <w:pPr>
        <w:pStyle w:val="2"/>
        <w:ind w:left="709" w:right="84" w:firstLine="426"/>
        <w:rPr>
          <w:b/>
          <w:bCs/>
          <w:snapToGrid w:val="0"/>
        </w:rPr>
      </w:pPr>
      <w:r>
        <w:rPr>
          <w:b/>
          <w:bCs/>
          <w:snapToGrid w:val="0"/>
          <w:lang w:val="en-US"/>
        </w:rPr>
        <w:t>2.6</w:t>
      </w:r>
      <w:r>
        <w:rPr>
          <w:b/>
          <w:bCs/>
          <w:snapToGrid w:val="0"/>
        </w:rPr>
        <w:t>. Правовое положение личности</w:t>
      </w:r>
    </w:p>
    <w:p w:rsidR="00ED59DC" w:rsidRDefault="00ED59DC">
      <w:pPr>
        <w:pStyle w:val="2"/>
        <w:ind w:left="709" w:right="84" w:firstLine="426"/>
        <w:rPr>
          <w:b/>
          <w:bCs/>
          <w:snapToGrid w:val="0"/>
        </w:rPr>
      </w:pPr>
      <w:r>
        <w:rPr>
          <w:b/>
          <w:bCs/>
          <w:snapToGrid w:val="0"/>
        </w:rPr>
        <w:t>2.7. Центральные органы государственной власти</w:t>
      </w:r>
    </w:p>
    <w:p w:rsidR="00ED59DC" w:rsidRDefault="00ED59DC">
      <w:pPr>
        <w:pStyle w:val="2"/>
        <w:ind w:left="709" w:right="84" w:firstLine="426"/>
        <w:rPr>
          <w:b/>
          <w:bCs/>
          <w:snapToGrid w:val="0"/>
          <w:sz w:val="20"/>
          <w:szCs w:val="20"/>
        </w:rPr>
      </w:pPr>
      <w:r>
        <w:rPr>
          <w:b/>
          <w:bCs/>
          <w:snapToGrid w:val="0"/>
        </w:rPr>
        <w:t>2.8</w:t>
      </w:r>
      <w:r>
        <w:rPr>
          <w:b/>
          <w:bCs/>
          <w:snapToGrid w:val="0"/>
          <w:sz w:val="20"/>
          <w:szCs w:val="20"/>
        </w:rPr>
        <w:t xml:space="preserve">. </w:t>
      </w:r>
      <w:r>
        <w:rPr>
          <w:b/>
          <w:bCs/>
          <w:snapToGrid w:val="0"/>
        </w:rPr>
        <w:t>Р</w:t>
      </w:r>
      <w:r>
        <w:rPr>
          <w:b/>
          <w:bCs/>
          <w:snapToGrid w:val="0"/>
          <w:sz w:val="20"/>
          <w:szCs w:val="20"/>
        </w:rPr>
        <w:t xml:space="preserve">ЕГИОНАЛЬНОЕ И </w:t>
      </w:r>
      <w:r>
        <w:rPr>
          <w:b/>
          <w:bCs/>
          <w:snapToGrid w:val="0"/>
        </w:rPr>
        <w:t>м</w:t>
      </w:r>
      <w:r>
        <w:rPr>
          <w:b/>
          <w:bCs/>
          <w:snapToGrid w:val="0"/>
          <w:sz w:val="20"/>
          <w:szCs w:val="20"/>
        </w:rPr>
        <w:t>ЕСТНОЕ САМОУПРАВЛЕНИЕ</w:t>
      </w:r>
    </w:p>
    <w:p w:rsidR="00ED59DC" w:rsidRDefault="00ED59DC">
      <w:pPr>
        <w:pStyle w:val="2"/>
        <w:ind w:left="709" w:right="84" w:firstLine="426"/>
        <w:rPr>
          <w:b/>
          <w:bCs/>
          <w:snapToGrid w:val="0"/>
          <w:sz w:val="20"/>
          <w:szCs w:val="20"/>
        </w:rPr>
      </w:pPr>
      <w:r>
        <w:rPr>
          <w:b/>
          <w:bCs/>
          <w:snapToGrid w:val="0"/>
        </w:rPr>
        <w:t>2.9. С</w:t>
      </w:r>
      <w:r>
        <w:rPr>
          <w:b/>
          <w:bCs/>
          <w:snapToGrid w:val="0"/>
          <w:sz w:val="20"/>
          <w:szCs w:val="20"/>
        </w:rPr>
        <w:t xml:space="preserve">УДЕБНАЯ СИСТЕМА </w:t>
      </w:r>
      <w:r>
        <w:rPr>
          <w:b/>
          <w:bCs/>
          <w:snapToGrid w:val="0"/>
        </w:rPr>
        <w:t>Ф</w:t>
      </w:r>
      <w:r>
        <w:rPr>
          <w:b/>
          <w:bCs/>
          <w:snapToGrid w:val="0"/>
          <w:sz w:val="20"/>
          <w:szCs w:val="20"/>
        </w:rPr>
        <w:t>РАНЦИИ.</w:t>
      </w:r>
    </w:p>
    <w:p w:rsidR="00ED59DC" w:rsidRDefault="00ED59DC">
      <w:pPr>
        <w:pStyle w:val="2"/>
        <w:ind w:left="709" w:right="84" w:firstLine="426"/>
        <w:rPr>
          <w:b/>
          <w:bCs/>
          <w:snapToGrid w:val="0"/>
        </w:rPr>
      </w:pPr>
      <w:r>
        <w:rPr>
          <w:b/>
          <w:bCs/>
          <w:snapToGrid w:val="0"/>
        </w:rPr>
        <w:t>Заключение.</w:t>
      </w:r>
    </w:p>
    <w:p w:rsidR="00ED59DC" w:rsidRDefault="00ED59DC">
      <w:pPr>
        <w:pStyle w:val="2"/>
        <w:ind w:left="709" w:right="84" w:firstLine="426"/>
        <w:rPr>
          <w:b/>
          <w:bCs/>
          <w:snapToGrid w:val="0"/>
          <w:sz w:val="20"/>
          <w:szCs w:val="20"/>
        </w:rPr>
      </w:pPr>
      <w:r>
        <w:rPr>
          <w:b/>
          <w:bCs/>
          <w:snapToGrid w:val="0"/>
        </w:rPr>
        <w:t>Список использованной литературы.</w:t>
      </w:r>
    </w:p>
    <w:p w:rsidR="00ED59DC" w:rsidRDefault="00ED59DC">
      <w:pPr>
        <w:pStyle w:val="2"/>
        <w:ind w:left="709" w:right="84" w:firstLine="426"/>
        <w:rPr>
          <w:b/>
          <w:bCs/>
        </w:rPr>
      </w:pPr>
    </w:p>
    <w:p w:rsidR="00ED59DC" w:rsidRDefault="00ED59DC">
      <w:pPr>
        <w:pStyle w:val="1"/>
        <w:ind w:left="709" w:right="84" w:firstLine="426"/>
        <w:rPr>
          <w:rFonts w:ascii="Times New Roman" w:hAnsi="Times New Roman" w:cs="Times New Roman"/>
        </w:rPr>
      </w:pPr>
      <w:r>
        <w:rPr>
          <w:rFonts w:ascii="Times New Roman" w:hAnsi="Times New Roman" w:cs="Times New Roman"/>
        </w:rPr>
        <w:br w:type="page"/>
        <w:t>ВВЕДЕНИЕ</w:t>
      </w:r>
    </w:p>
    <w:p w:rsidR="00ED59DC" w:rsidRDefault="00ED59DC">
      <w:pPr>
        <w:pStyle w:val="2"/>
        <w:ind w:left="709" w:right="84" w:firstLine="426"/>
        <w:rPr>
          <w:lang w:val="en-US"/>
        </w:rPr>
      </w:pPr>
      <w:r>
        <w:t>Одна из самых богатейших историй мира – это история Франции, полная романтики и драматизма одновременно.</w:t>
      </w:r>
    </w:p>
    <w:p w:rsidR="00ED59DC" w:rsidRDefault="00ED59DC">
      <w:pPr>
        <w:spacing w:line="360" w:lineRule="auto"/>
        <w:ind w:left="709" w:right="84" w:firstLine="426"/>
        <w:jc w:val="both"/>
        <w:rPr>
          <w:sz w:val="28"/>
          <w:szCs w:val="28"/>
        </w:rPr>
      </w:pPr>
      <w:r>
        <w:rPr>
          <w:sz w:val="28"/>
          <w:szCs w:val="28"/>
        </w:rPr>
        <w:t>Политическая система Франции сформировывалась на протяжении многих лет и даже веков. Франция по праву считается колыбелью республиканских идей. Великая Французская Революция 1789 г. дала толчок к революционным процессам во всем мире. Сама Франция за эти годы прошла через периоды республиканского, монархического и имперских правлений.</w:t>
      </w:r>
    </w:p>
    <w:p w:rsidR="00ED59DC" w:rsidRDefault="00ED59DC">
      <w:pPr>
        <w:spacing w:line="360" w:lineRule="auto"/>
        <w:ind w:left="709" w:right="84" w:firstLine="426"/>
        <w:jc w:val="both"/>
        <w:rPr>
          <w:sz w:val="28"/>
          <w:szCs w:val="28"/>
        </w:rPr>
      </w:pPr>
      <w:r>
        <w:rPr>
          <w:sz w:val="28"/>
          <w:szCs w:val="28"/>
        </w:rPr>
        <w:t xml:space="preserve">Республиканский строй, установившийся в нынешнее время во Франции, называют Пятой Республикой. Первая республика была установлена в сентябре 1792 г. и продолжила своё существование до 1804 г., когда Наполеон Бонапарт объявил себя императором, а Францию, соответственно, империей. Вторая республика была установлена в 1848 г., но она просуществовала лишь 4 года – до 2 декабря 1852 г., когда опять  Франция была объявлена империей, а Наполеон </w:t>
      </w:r>
      <w:r>
        <w:rPr>
          <w:sz w:val="28"/>
          <w:szCs w:val="28"/>
          <w:lang w:val="en-US"/>
        </w:rPr>
        <w:t>III</w:t>
      </w:r>
      <w:r>
        <w:rPr>
          <w:sz w:val="28"/>
          <w:szCs w:val="28"/>
        </w:rPr>
        <w:t xml:space="preserve"> – императором. Следующая, Третья республика, просуществовала намного дольше – 28 лет с 1871 г. по 1899 г. Четвертая республика имела самую короткую продолжительность жизни – всего 3 года (1954 – 1957 гг.).</w:t>
      </w:r>
    </w:p>
    <w:p w:rsidR="00ED59DC" w:rsidRDefault="00ED59DC">
      <w:pPr>
        <w:pStyle w:val="2"/>
        <w:ind w:left="709" w:right="84" w:firstLine="426"/>
      </w:pPr>
      <w:r>
        <w:t>Великая французская революция положила начало новой истории Франции. Начиная с этого наивеличайшего момента в истории данного государства, маховик истории закрутился с неимоверной силой. Всего за столетие Франция успела пережить порядка пяти революций. Монархия сменялась республикой, республика империей, империя монархией. Затем снова по кругу. Четыре раза Франция становилась республикой!</w:t>
      </w:r>
    </w:p>
    <w:p w:rsidR="00ED59DC" w:rsidRDefault="00ED59DC">
      <w:pPr>
        <w:pStyle w:val="2"/>
        <w:ind w:left="709" w:right="84" w:firstLine="426"/>
      </w:pPr>
      <w:r>
        <w:t>За прошедшее столетие с начала Великой французской революции Франция пережила и минуты величайшей славы в период правления Наполеона и минуты позорного забвения при падении империи Бонапарта.</w:t>
      </w:r>
    </w:p>
    <w:p w:rsidR="00ED59DC" w:rsidRDefault="00ED59DC">
      <w:pPr>
        <w:pStyle w:val="2"/>
        <w:ind w:left="709" w:right="84" w:firstLine="426"/>
      </w:pPr>
      <w:r>
        <w:t>Такое впечатление, что страна долгое время никак не могла вырваться из этого адского круга, в который её затянул маховик истории.</w:t>
      </w:r>
    </w:p>
    <w:p w:rsidR="00ED59DC" w:rsidRDefault="00ED59DC">
      <w:pPr>
        <w:pStyle w:val="2"/>
        <w:ind w:left="709" w:right="84" w:firstLine="426"/>
      </w:pPr>
      <w:r>
        <w:t>Франция всему миру показала, что народ может и должен завоевывать права и свободы, а если понадобится – отвоевывать их заново. Для граждан этого государства свобода – это не пустой звук, это ценность, завоеванная ими кровью.</w:t>
      </w:r>
    </w:p>
    <w:p w:rsidR="00ED59DC" w:rsidRDefault="00ED59DC">
      <w:pPr>
        <w:pStyle w:val="2"/>
        <w:ind w:left="709" w:right="84" w:firstLine="426"/>
      </w:pPr>
      <w:r>
        <w:t>Революция 1848 года яркий тому пример.</w:t>
      </w:r>
    </w:p>
    <w:p w:rsidR="00ED59DC" w:rsidRDefault="00ED59DC">
      <w:pPr>
        <w:pStyle w:val="2"/>
        <w:ind w:left="709" w:right="84" w:firstLine="426"/>
      </w:pPr>
      <w:r>
        <w:t>В настоящей дипломной работе я рассмотрела политическую систему Франции через различные исторические аспекты..</w:t>
      </w:r>
    </w:p>
    <w:p w:rsidR="00ED59DC" w:rsidRDefault="00ED59DC">
      <w:pPr>
        <w:pStyle w:val="2"/>
        <w:ind w:left="709" w:right="84" w:firstLine="426"/>
      </w:pPr>
    </w:p>
    <w:p w:rsidR="00ED59DC" w:rsidRDefault="00ED59DC">
      <w:pPr>
        <w:pStyle w:val="1"/>
        <w:numPr>
          <w:ilvl w:val="0"/>
          <w:numId w:val="1"/>
        </w:numPr>
        <w:spacing w:after="240"/>
        <w:ind w:left="709" w:right="84" w:firstLine="426"/>
        <w:rPr>
          <w:rFonts w:ascii="Times New Roman" w:hAnsi="Times New Roman" w:cs="Times New Roman"/>
        </w:rPr>
        <w:sectPr w:rsidR="00ED59DC">
          <w:headerReference w:type="default" r:id="rId7"/>
          <w:pgSz w:w="11906" w:h="16838"/>
          <w:pgMar w:top="1134" w:right="850" w:bottom="1134" w:left="1701" w:header="709" w:footer="709" w:gutter="0"/>
          <w:pgNumType w:start="2"/>
          <w:cols w:space="709"/>
        </w:sectPr>
      </w:pPr>
    </w:p>
    <w:p w:rsidR="00ED59DC" w:rsidRDefault="00ED59DC">
      <w:pPr>
        <w:pStyle w:val="1"/>
        <w:spacing w:after="240"/>
        <w:ind w:left="709" w:right="84" w:firstLine="426"/>
        <w:rPr>
          <w:rFonts w:ascii="Times New Roman" w:hAnsi="Times New Roman" w:cs="Times New Roman"/>
        </w:rPr>
      </w:pPr>
      <w:r>
        <w:rPr>
          <w:rFonts w:ascii="Times New Roman" w:hAnsi="Times New Roman" w:cs="Times New Roman"/>
        </w:rPr>
        <w:t>Глава 1. Франция в период реставрации (1814-1830)</w:t>
      </w:r>
    </w:p>
    <w:p w:rsidR="00ED59DC" w:rsidRDefault="00ED59DC">
      <w:pPr>
        <w:pStyle w:val="1"/>
        <w:spacing w:after="240"/>
        <w:ind w:left="709" w:right="84" w:firstLine="426"/>
        <w:rPr>
          <w:rFonts w:ascii="Times New Roman" w:hAnsi="Times New Roman" w:cs="Times New Roman"/>
        </w:rPr>
      </w:pPr>
      <w:r>
        <w:rPr>
          <w:rFonts w:ascii="Times New Roman" w:hAnsi="Times New Roman" w:cs="Times New Roman"/>
        </w:rPr>
        <w:t>1.1. Реставрация Бурбонов.  Июльская революция</w:t>
      </w:r>
      <w:r>
        <w:rPr>
          <w:rFonts w:ascii="Times New Roman" w:hAnsi="Times New Roman" w:cs="Times New Roman"/>
          <w:noProof/>
        </w:rPr>
        <w:t>1830</w:t>
      </w:r>
      <w:r>
        <w:rPr>
          <w:rFonts w:ascii="Times New Roman" w:hAnsi="Times New Roman" w:cs="Times New Roman"/>
        </w:rPr>
        <w:t xml:space="preserve"> года.</w:t>
      </w:r>
    </w:p>
    <w:p w:rsidR="00ED59DC" w:rsidRDefault="00ED59DC">
      <w:pPr>
        <w:pStyle w:val="2"/>
        <w:ind w:left="709" w:right="84" w:firstLine="426"/>
      </w:pPr>
      <w:r>
        <w:t>Коалиция государств, одержавших решающую победу над Наполеоном, поспешила возвести на французский престол старшего представителя “легитимной” (законной) династии</w:t>
      </w:r>
      <w:r>
        <w:rPr>
          <w:noProof/>
        </w:rPr>
        <w:t xml:space="preserve"> — </w:t>
      </w:r>
      <w:r>
        <w:t xml:space="preserve">Людовика </w:t>
      </w:r>
      <w:r>
        <w:rPr>
          <w:lang w:val="en-US"/>
        </w:rPr>
        <w:t>XVIII</w:t>
      </w:r>
      <w:r>
        <w:t>.</w:t>
      </w:r>
    </w:p>
    <w:p w:rsidR="00ED59DC" w:rsidRDefault="00ED59DC">
      <w:pPr>
        <w:pStyle w:val="2"/>
        <w:ind w:left="709" w:right="84" w:firstLine="426"/>
      </w:pPr>
      <w:r>
        <w:t>Новые правители Франции должны были признать “перераспределение” земельной собственности, буржуазный гражданский кодекс, выработанный при Наполеоне и, следовательно,  уничтожение феодальных отношений, а также новую администрацию Франции.</w:t>
      </w:r>
    </w:p>
    <w:p w:rsidR="00ED59DC" w:rsidRDefault="00ED59DC">
      <w:pPr>
        <w:pStyle w:val="2"/>
        <w:ind w:left="709" w:right="84" w:firstLine="426"/>
      </w:pPr>
      <w:r>
        <w:t>Они согласились одарить Францию писаной конституцией, известной под названием</w:t>
      </w:r>
      <w:r>
        <w:rPr>
          <w:b/>
          <w:bCs/>
        </w:rPr>
        <w:t xml:space="preserve"> Хартии</w:t>
      </w:r>
      <w:r>
        <w:rPr>
          <w:b/>
          <w:bCs/>
          <w:noProof/>
        </w:rPr>
        <w:t xml:space="preserve"> 1814</w:t>
      </w:r>
      <w:r>
        <w:rPr>
          <w:b/>
          <w:bCs/>
        </w:rPr>
        <w:t xml:space="preserve"> года.</w:t>
      </w:r>
      <w:r>
        <w:t xml:space="preserve"> Авторы назвали ее “свободной и монархической”.</w:t>
      </w:r>
    </w:p>
    <w:p w:rsidR="00ED59DC" w:rsidRDefault="00ED59DC">
      <w:pPr>
        <w:pStyle w:val="2"/>
        <w:ind w:left="709" w:right="84" w:firstLine="426"/>
      </w:pPr>
      <w:r>
        <w:t>Хартия 1814 года, как это вытекало из ее содержания, должна была примирить верхи буржуазии с дворянством. Соответственно с тем:</w:t>
      </w:r>
    </w:p>
    <w:p w:rsidR="00ED59DC" w:rsidRDefault="00ED59DC">
      <w:pPr>
        <w:pStyle w:val="2"/>
        <w:ind w:left="709" w:right="84" w:firstLine="426"/>
      </w:pPr>
      <w:r>
        <w:t>а) признавалось, что граждане “в равной степени допуска</w:t>
      </w:r>
      <w:r>
        <w:softHyphen/>
        <w:t>ются к гражданским и военным должностям”;</w:t>
      </w:r>
    </w:p>
    <w:p w:rsidR="00ED59DC" w:rsidRDefault="00ED59DC">
      <w:pPr>
        <w:pStyle w:val="2"/>
        <w:ind w:left="709" w:right="84" w:firstLine="426"/>
      </w:pPr>
      <w:r>
        <w:t>б) что верховная власть короля ограничивалась законодательными полномочиями палат и</w:t>
      </w:r>
      <w:r>
        <w:rPr>
          <w:b/>
          <w:bCs/>
        </w:rPr>
        <w:t xml:space="preserve"> несменяемостью</w:t>
      </w:r>
      <w:r>
        <w:t xml:space="preserve"> судей. Созда</w:t>
      </w:r>
      <w:r>
        <w:softHyphen/>
        <w:t>валось две палаты:</w:t>
      </w:r>
      <w:r>
        <w:rPr>
          <w:b/>
          <w:bCs/>
        </w:rPr>
        <w:t xml:space="preserve"> верхняя, назначаемая королем, и нижняя, избираемая узкой коллегией,</w:t>
      </w:r>
      <w:r>
        <w:t xml:space="preserve"> состоящей из лиц, уплачивающих не менее</w:t>
      </w:r>
      <w:r>
        <w:rPr>
          <w:noProof/>
        </w:rPr>
        <w:t xml:space="preserve"> 300</w:t>
      </w:r>
      <w:r>
        <w:t xml:space="preserve"> франков прямых налогов; от депутата палаты требова</w:t>
      </w:r>
      <w:r>
        <w:softHyphen/>
        <w:t>лось, чтобы он уплачивал по меньшей мере</w:t>
      </w:r>
      <w:r>
        <w:rPr>
          <w:noProof/>
        </w:rPr>
        <w:t xml:space="preserve"> 1000</w:t>
      </w:r>
      <w:r>
        <w:t xml:space="preserve"> франков налога.</w:t>
      </w:r>
    </w:p>
    <w:p w:rsidR="00ED59DC" w:rsidRDefault="00ED59DC">
      <w:pPr>
        <w:pStyle w:val="2"/>
        <w:ind w:left="709" w:right="84" w:firstLine="426"/>
      </w:pPr>
      <w:r>
        <w:t>При этой системе голосовало не больше</w:t>
      </w:r>
      <w:r>
        <w:rPr>
          <w:noProof/>
        </w:rPr>
        <w:t xml:space="preserve"> 90</w:t>
      </w:r>
      <w:r>
        <w:t xml:space="preserve"> тыс. человек </w:t>
      </w:r>
      <w:r>
        <w:rPr>
          <w:b/>
          <w:bCs/>
        </w:rPr>
        <w:t xml:space="preserve">(из </w:t>
      </w:r>
      <w:r>
        <w:rPr>
          <w:noProof/>
        </w:rPr>
        <w:t>30</w:t>
      </w:r>
      <w:r>
        <w:t xml:space="preserve"> млн. право быть избранным имело около</w:t>
      </w:r>
      <w:r>
        <w:rPr>
          <w:noProof/>
        </w:rPr>
        <w:t xml:space="preserve"> 15</w:t>
      </w:r>
      <w:r>
        <w:t xml:space="preserve"> тыс.).</w:t>
      </w:r>
    </w:p>
    <w:p w:rsidR="00ED59DC" w:rsidRDefault="00ED59DC">
      <w:pPr>
        <w:pStyle w:val="2"/>
        <w:ind w:left="709" w:right="84" w:firstLine="426"/>
      </w:pPr>
      <w:r>
        <w:t>Такова была эта конституция, призванная, по ее собственным словам, “оправдать ожидания просвещенной Европы”. Лишив нацию всякого легального политического действия, отдав власть в руки маленькой кучки ее поработителей, Хартия заявляла о “заветном желании”, чтобы “все французы жили братьями”.</w:t>
      </w:r>
    </w:p>
    <w:p w:rsidR="00ED59DC" w:rsidRDefault="00ED59DC">
      <w:pPr>
        <w:pStyle w:val="2"/>
        <w:ind w:left="709" w:right="84" w:firstLine="426"/>
      </w:pPr>
      <w:r>
        <w:t>Не удивительно, что, когда Наполеон, решившись на свой последний “полет орла”, высадился во Франции с горсткой ветеранов (1815 г.), антинародная монархия была сброшена в грязь, из которой ее перед тем подобрали.</w:t>
      </w:r>
    </w:p>
    <w:p w:rsidR="00ED59DC" w:rsidRDefault="00ED59DC">
      <w:pPr>
        <w:pStyle w:val="2"/>
        <w:ind w:left="709" w:right="84" w:firstLine="426"/>
      </w:pPr>
      <w:r>
        <w:t>Восстановленный на престоле после битвы при Ватерлоо Людовик</w:t>
      </w:r>
      <w:r>
        <w:rPr>
          <w:noProof/>
        </w:rPr>
        <w:t xml:space="preserve"> XVIII</w:t>
      </w:r>
      <w:r>
        <w:t xml:space="preserve"> царствовал до</w:t>
      </w:r>
      <w:r>
        <w:rPr>
          <w:noProof/>
        </w:rPr>
        <w:t xml:space="preserve"> 1824</w:t>
      </w:r>
      <w:r>
        <w:t xml:space="preserve"> года. Его место занял Карл Х (Артуа)</w:t>
      </w:r>
      <w:r>
        <w:rPr>
          <w:noProof/>
        </w:rPr>
        <w:t xml:space="preserve"> —</w:t>
      </w:r>
      <w:r>
        <w:t xml:space="preserve"> признанный глава французской реакции.</w:t>
      </w:r>
    </w:p>
    <w:p w:rsidR="00ED59DC" w:rsidRDefault="00ED59DC">
      <w:pPr>
        <w:pStyle w:val="2"/>
        <w:ind w:left="709" w:right="84" w:firstLine="426"/>
      </w:pPr>
      <w:r>
        <w:t>Первым делом нового короля было вознаграждение дворян, потерявших землю во время революции. Компенсация эта составила огромную сумму</w:t>
      </w:r>
      <w:r>
        <w:rPr>
          <w:noProof/>
        </w:rPr>
        <w:t xml:space="preserve"> — 1</w:t>
      </w:r>
      <w:r>
        <w:t xml:space="preserve"> млрд. франков.</w:t>
      </w:r>
    </w:p>
    <w:p w:rsidR="00ED59DC" w:rsidRDefault="00ED59DC">
      <w:pPr>
        <w:pStyle w:val="2"/>
        <w:ind w:left="709" w:right="84" w:firstLine="426"/>
      </w:pPr>
      <w:r>
        <w:t>Его следующим делом было восстановление смертной казни за “оскорбление” католической религии.</w:t>
      </w:r>
    </w:p>
    <w:p w:rsidR="00ED59DC" w:rsidRDefault="00ED59DC">
      <w:pPr>
        <w:pStyle w:val="2"/>
        <w:ind w:left="709" w:right="84" w:firstLine="426"/>
      </w:pPr>
      <w:r>
        <w:t>В</w:t>
      </w:r>
      <w:r>
        <w:rPr>
          <w:noProof/>
        </w:rPr>
        <w:t xml:space="preserve"> 1830</w:t>
      </w:r>
      <w:r>
        <w:t xml:space="preserve"> году Карл Х издал</w:t>
      </w:r>
      <w:r>
        <w:rPr>
          <w:noProof/>
        </w:rPr>
        <w:t xml:space="preserve"> 6</w:t>
      </w:r>
      <w:r>
        <w:t xml:space="preserve"> указов (ордонансов). Разгонялась только что избранная палата (показавшаяся “либеральной”) еще более сужалось избирательное право, сокращалась законодательная компетенция нижней палаты, ликвидировалась свобода печати и собраний.</w:t>
      </w:r>
    </w:p>
    <w:p w:rsidR="00ED59DC" w:rsidRDefault="00ED59DC">
      <w:pPr>
        <w:pStyle w:val="2"/>
        <w:ind w:left="709" w:right="84" w:firstLine="426"/>
      </w:pPr>
      <w:r>
        <w:t>Ответом на эту политику было июльское восстание</w:t>
      </w:r>
      <w:r>
        <w:rPr>
          <w:noProof/>
        </w:rPr>
        <w:t xml:space="preserve"> 1830</w:t>
      </w:r>
      <w:r>
        <w:t xml:space="preserve"> года. После кровопролитных уличных боев Карл Х был свергнут и бежал. Руководившая революцией крупная, главным образом финансовая, буржуазия возвела на трон Луи Филиппа Орлеанского, находившегося в родстве с “легитимной” династией.</w:t>
      </w:r>
    </w:p>
    <w:p w:rsidR="00ED59DC" w:rsidRDefault="00ED59DC">
      <w:pPr>
        <w:pStyle w:val="2"/>
        <w:ind w:left="709" w:right="84" w:firstLine="426"/>
      </w:pPr>
      <w:r>
        <w:t>Новое царствование было обставлено новой конституцией.</w:t>
      </w:r>
    </w:p>
    <w:p w:rsidR="00ED59DC" w:rsidRDefault="00ED59DC">
      <w:pPr>
        <w:pStyle w:val="2"/>
        <w:ind w:left="709" w:right="84" w:firstLine="426"/>
      </w:pPr>
      <w:r>
        <w:t>Перемен было, впрочем, мало. Избирательный ценз был по</w:t>
      </w:r>
      <w:r>
        <w:softHyphen/>
        <w:t>нижен незначительно</w:t>
      </w:r>
      <w:r>
        <w:rPr>
          <w:noProof/>
        </w:rPr>
        <w:t xml:space="preserve"> —</w:t>
      </w:r>
      <w:r>
        <w:t xml:space="preserve"> до</w:t>
      </w:r>
      <w:r>
        <w:rPr>
          <w:noProof/>
        </w:rPr>
        <w:t xml:space="preserve"> 200</w:t>
      </w:r>
      <w:r>
        <w:t xml:space="preserve"> франков; для депутатов</w:t>
      </w:r>
      <w:r>
        <w:rPr>
          <w:noProof/>
        </w:rPr>
        <w:t xml:space="preserve"> —</w:t>
      </w:r>
      <w:r>
        <w:t xml:space="preserve"> до </w:t>
      </w:r>
      <w:r>
        <w:rPr>
          <w:noProof/>
        </w:rPr>
        <w:t>500.</w:t>
      </w:r>
      <w:r>
        <w:t xml:space="preserve"> Поэтому и общее число голосующих выросло незначительно, составив всего</w:t>
      </w:r>
      <w:r>
        <w:rPr>
          <w:noProof/>
        </w:rPr>
        <w:t xml:space="preserve"> 240</w:t>
      </w:r>
      <w:r>
        <w:t xml:space="preserve"> тыс. человек (вместо</w:t>
      </w:r>
      <w:r>
        <w:rPr>
          <w:noProof/>
        </w:rPr>
        <w:t xml:space="preserve"> 6</w:t>
      </w:r>
      <w:r>
        <w:t xml:space="preserve"> млн., как было бы при всеобщем мужском избирательном праве).</w:t>
      </w:r>
    </w:p>
    <w:p w:rsidR="00ED59DC" w:rsidRDefault="00ED59DC">
      <w:pPr>
        <w:pStyle w:val="2"/>
        <w:ind w:left="709" w:right="84" w:firstLine="426"/>
      </w:pPr>
      <w:r>
        <w:t>Главное же было не в конституции, а в той ориентации, которой придерживалась Июльская монархия. Слова, произнесенные при коронации Луи Филиппа, “отныне править будем мы — банкиры”, оправдались. Наступил период, когда руководящая роль в государстве оказалась в руках небольшой группы</w:t>
      </w:r>
      <w:r>
        <w:rPr>
          <w:noProof/>
        </w:rPr>
        <w:t xml:space="preserve"> финансовых</w:t>
      </w:r>
      <w:r>
        <w:t xml:space="preserve"> магнатов.</w:t>
      </w:r>
    </w:p>
    <w:p w:rsidR="00ED59DC" w:rsidRDefault="00ED59DC">
      <w:pPr>
        <w:pStyle w:val="2"/>
        <w:ind w:left="709" w:right="84" w:firstLine="426"/>
      </w:pPr>
      <w:r>
        <w:t>При Луи Филиппе, справедливо писал К. Маркс, господ</w:t>
      </w:r>
      <w:r>
        <w:softHyphen/>
        <w:t>ствовала не французская буржуазия в целом, а лишь одна ее фракция — банкиры, биржевые и железнодорожные короли владельцы копей и рудников, а также связанная с ними часть земельных собственников — “так называемая финансовая аристократия”</w:t>
      </w:r>
      <w:r>
        <w:rPr>
          <w:vertAlign w:val="superscript"/>
        </w:rPr>
        <w:footnoteReference w:id="1"/>
      </w:r>
      <w:r>
        <w:t>.</w:t>
      </w:r>
    </w:p>
    <w:p w:rsidR="00ED59DC" w:rsidRDefault="00ED59DC">
      <w:pPr>
        <w:pStyle w:val="2"/>
        <w:ind w:left="709" w:right="84" w:firstLine="426"/>
        <w:sectPr w:rsidR="00ED59DC">
          <w:headerReference w:type="default" r:id="rId8"/>
          <w:pgSz w:w="11900" w:h="16820"/>
          <w:pgMar w:top="1134" w:right="624" w:bottom="992" w:left="1440" w:header="709" w:footer="709" w:gutter="0"/>
          <w:cols w:space="60"/>
          <w:noEndnote/>
        </w:sectPr>
      </w:pPr>
    </w:p>
    <w:p w:rsidR="00ED59DC" w:rsidRDefault="00ED59DC">
      <w:pPr>
        <w:pStyle w:val="1"/>
        <w:spacing w:after="240"/>
        <w:ind w:left="709" w:right="84" w:firstLine="426"/>
        <w:rPr>
          <w:rFonts w:ascii="Times New Roman" w:hAnsi="Times New Roman" w:cs="Times New Roman"/>
        </w:rPr>
      </w:pPr>
      <w:r>
        <w:rPr>
          <w:rFonts w:ascii="Times New Roman" w:hAnsi="Times New Roman" w:cs="Times New Roman"/>
        </w:rPr>
        <w:t>1.2. Вторая Республика</w:t>
      </w:r>
    </w:p>
    <w:p w:rsidR="00ED59DC" w:rsidRDefault="00ED59DC">
      <w:pPr>
        <w:pStyle w:val="2"/>
        <w:ind w:left="709" w:right="84" w:firstLine="426"/>
      </w:pPr>
      <w:r>
        <w:t>В 40-х годах XIX века Франция делает заметные успехи в промышленном развитии. На место мануфактуры и кустарной промышленности становится капиталистическая фабрика. Насту</w:t>
      </w:r>
      <w:r>
        <w:softHyphen/>
        <w:t>пает эпоха крупного машинного производства.</w:t>
      </w:r>
    </w:p>
    <w:p w:rsidR="00ED59DC" w:rsidRDefault="00ED59DC">
      <w:pPr>
        <w:pStyle w:val="2"/>
        <w:ind w:left="709" w:right="84" w:firstLine="426"/>
      </w:pPr>
      <w:r>
        <w:t>Чем дальше заходил этот процесс, тем все определеннее становились его главные следствия:</w:t>
      </w:r>
    </w:p>
    <w:p w:rsidR="00ED59DC" w:rsidRDefault="00ED59DC">
      <w:pPr>
        <w:pStyle w:val="2"/>
        <w:ind w:left="709" w:right="84" w:firstLine="426"/>
      </w:pPr>
      <w:r>
        <w:t>а) усиление враждебности между рабочим классом, с одной стороны, и буржуазией — с другой;</w:t>
      </w:r>
    </w:p>
    <w:p w:rsidR="00ED59DC" w:rsidRDefault="00ED59DC">
      <w:pPr>
        <w:pStyle w:val="2"/>
        <w:ind w:left="709" w:right="84" w:firstLine="426"/>
      </w:pPr>
      <w:r>
        <w:t>б) их общее недовольство режимом Июльской монархии.</w:t>
      </w:r>
    </w:p>
    <w:p w:rsidR="00ED59DC" w:rsidRDefault="00ED59DC">
      <w:pPr>
        <w:pStyle w:val="2"/>
        <w:ind w:left="709" w:right="84" w:firstLine="426"/>
      </w:pPr>
      <w:r>
        <w:t>Промышленная буржуазия не желала терпеть полити</w:t>
      </w:r>
      <w:r>
        <w:softHyphen/>
        <w:t>ческую монополию финансовой аристократии. Рабочие не могли сносить далее ужасную нужду.</w:t>
      </w:r>
    </w:p>
    <w:p w:rsidR="00ED59DC" w:rsidRDefault="00ED59DC">
      <w:pPr>
        <w:pStyle w:val="2"/>
        <w:ind w:left="709" w:right="84" w:firstLine="426"/>
      </w:pPr>
      <w:r>
        <w:t>Два бедствия, соединившиеся в 1847 году, довели всеобщее недовольство до революции: первым бедствием был неурожай, вторым — мировой торговый и промышленный кризис.</w:t>
      </w:r>
    </w:p>
    <w:p w:rsidR="00ED59DC" w:rsidRDefault="00ED59DC">
      <w:pPr>
        <w:pStyle w:val="2"/>
        <w:ind w:left="709" w:right="84" w:firstLine="426"/>
      </w:pPr>
      <w:r>
        <w:t>Используя ситуацию, оппозиционные круги буржуазии требовали снижения избирательного ценза. Таким путем они на</w:t>
      </w:r>
      <w:r>
        <w:softHyphen/>
        <w:t>деялись завоевать для себя нижнюю палату.</w:t>
      </w:r>
    </w:p>
    <w:p w:rsidR="00ED59DC" w:rsidRDefault="00ED59DC">
      <w:pPr>
        <w:pStyle w:val="2"/>
        <w:ind w:left="709" w:right="84" w:firstLine="426"/>
      </w:pPr>
      <w:r>
        <w:t>Правительство прекрасно понимало эти намерения. Не же</w:t>
      </w:r>
      <w:r>
        <w:softHyphen/>
        <w:t>лая никаких реформ, оно (в лице главы министерства историка Гизо) ответило оппозиции памятной фразой: “Обогащайтесь, и вы станете избирателями”.</w:t>
      </w:r>
    </w:p>
    <w:p w:rsidR="00ED59DC" w:rsidRDefault="00ED59DC">
      <w:pPr>
        <w:pStyle w:val="2"/>
        <w:ind w:left="709" w:right="84" w:firstLine="426"/>
      </w:pPr>
      <w:r>
        <w:t>Предложения о расширении избирательного права Гизо на</w:t>
      </w:r>
      <w:r>
        <w:softHyphen/>
        <w:t>зывал “фанатизмом ума”. “В 1789 году, — говорил он, — избира</w:t>
      </w:r>
      <w:r>
        <w:softHyphen/>
        <w:t>тельная система провозгласила всеобщую подачу голосов... кото</w:t>
      </w:r>
      <w:r>
        <w:softHyphen/>
        <w:t>рую, однако, ни одна из партий не желала принимать в целостности; никто не допустит этого теперь”.</w:t>
      </w:r>
    </w:p>
    <w:p w:rsidR="00ED59DC" w:rsidRDefault="00ED59DC">
      <w:pPr>
        <w:pStyle w:val="2"/>
        <w:ind w:left="709" w:right="84" w:firstLine="426"/>
      </w:pPr>
      <w:r>
        <w:t>Буржуазная оппозиция протестовала, но дело не шло далее выпадов в газетах и на специально устраиваемых банкетах.</w:t>
      </w:r>
    </w:p>
    <w:p w:rsidR="00ED59DC" w:rsidRDefault="00ED59DC">
      <w:pPr>
        <w:pStyle w:val="2"/>
        <w:ind w:left="709" w:right="84" w:firstLine="426"/>
      </w:pPr>
      <w:r>
        <w:t>22 февраля — в день позорно отмененного банкета — в за</w:t>
      </w:r>
      <w:r>
        <w:softHyphen/>
        <w:t>щиту избирательной реформы и против правительства Гизо под</w:t>
      </w:r>
      <w:r>
        <w:softHyphen/>
        <w:t>нялись рабочие предместья Парижа. Правительство, уже на</w:t>
      </w:r>
      <w:r>
        <w:softHyphen/>
        <w:t>бившее себе руку на подавлении “мятежей”, бросило против демонстрантов войска. Кавалерия и пехота атаковали безоруж</w:t>
      </w:r>
      <w:r>
        <w:softHyphen/>
        <w:t>ных и мирных людей, требовавших хлеба и реформы. В ответ на это Париж покрылся баррикадами. Борьба продолжалась весь следующий день. В надежде устоять Луи Филипп дает отставку Гизо, выражает согласие на реформу. Слишком поздно!</w:t>
      </w:r>
    </w:p>
    <w:p w:rsidR="00ED59DC" w:rsidRDefault="00ED59DC">
      <w:pPr>
        <w:pStyle w:val="2"/>
        <w:ind w:left="709" w:right="84" w:firstLine="426"/>
      </w:pPr>
      <w:r>
        <w:t>В кровавом сражении восставшие захватывают Тюильри, королевский дворец. Но короля в нем уже не было: отрекшись от престола, он бежал, спасая жизнь. Его трон выволокли на пло</w:t>
      </w:r>
      <w:r>
        <w:softHyphen/>
        <w:t>щадь и сожгли на огромном костре. Франция во второй раз сде</w:t>
      </w:r>
      <w:r>
        <w:softHyphen/>
        <w:t>лалась республикой.</w:t>
      </w:r>
    </w:p>
    <w:p w:rsidR="00ED59DC" w:rsidRDefault="00ED59DC">
      <w:pPr>
        <w:pStyle w:val="2"/>
        <w:ind w:left="709" w:right="84" w:firstLine="426"/>
      </w:pPr>
      <w:r>
        <w:t>Завоевав республику, рабочие надеялись, что она будет социальной, как тогда говорили, то есть обеспечит их достаточ</w:t>
      </w:r>
      <w:r>
        <w:softHyphen/>
        <w:t>ным заработком, в первую очередь позаботится об их старости, образовании для детей и т.д. Эти надежды были обмануты.</w:t>
      </w:r>
    </w:p>
    <w:p w:rsidR="00ED59DC" w:rsidRDefault="00ED59DC">
      <w:pPr>
        <w:pStyle w:val="2"/>
        <w:ind w:left="709" w:right="84" w:firstLine="426"/>
      </w:pPr>
      <w:r>
        <w:t>Учредительное собрание, открывшееся 4 мая” порвало со всеми социальными иллюзиями февральской революции. Оно на</w:t>
      </w:r>
      <w:r>
        <w:softHyphen/>
        <w:t>прямик провозгласило буржуазную республику, и только ее.</w:t>
      </w:r>
    </w:p>
    <w:p w:rsidR="00ED59DC" w:rsidRDefault="00ED59DC">
      <w:pPr>
        <w:pStyle w:val="2"/>
        <w:ind w:left="709" w:right="84" w:firstLine="426"/>
      </w:pPr>
      <w:r>
        <w:t>Временное правительство, образованное из лидеров буржуазной оппозиции, позаботилось о том, чтобы состав Учредительного собрания был строго буржуазным.</w:t>
      </w:r>
    </w:p>
    <w:p w:rsidR="00ED59DC" w:rsidRDefault="00ED59DC">
      <w:pPr>
        <w:pStyle w:val="2"/>
        <w:ind w:left="709" w:right="84" w:firstLine="426"/>
      </w:pPr>
      <w:r>
        <w:t>Рабочие вновь восстали, на этот раз не вместе с буржуази</w:t>
      </w:r>
      <w:r>
        <w:softHyphen/>
        <w:t>ей (как в феврале), а против нее. В этом великое историческое значение июньской баррикадной борьбы. Впервые в истории ан</w:t>
      </w:r>
      <w:r>
        <w:softHyphen/>
        <w:t>тагонизм буржуазии и пролетариата раскрылся во всей его не</w:t>
      </w:r>
      <w:r>
        <w:softHyphen/>
        <w:t>примиримости. Как мы теперь видим, через этот антагонизм нужно было пройти, пройти до крайности, чтобы оба класса — пусть через столетие — убедились в возможности некоего соци</w:t>
      </w:r>
      <w:r>
        <w:softHyphen/>
        <w:t>ального мира, как он утвердился — при всех возможных оговор</w:t>
      </w:r>
      <w:r>
        <w:softHyphen/>
        <w:t>ках — в передовых странах Европы, Америки и даже Азии.</w:t>
      </w:r>
    </w:p>
    <w:p w:rsidR="00ED59DC" w:rsidRDefault="00ED59DC">
      <w:pPr>
        <w:pStyle w:val="2"/>
        <w:ind w:left="709" w:right="84" w:firstLine="426"/>
      </w:pPr>
      <w:r>
        <w:t>Поводом к восстанию послужила намеренная ликвидация Национальных ма</w:t>
      </w:r>
      <w:r>
        <w:softHyphen/>
        <w:t>стерских, дававших заработок тысячам безработных. Уволенные должны были от</w:t>
      </w:r>
      <w:r>
        <w:softHyphen/>
        <w:t>правиться на работу в провинцию (где они были менее опасны для правитель</w:t>
      </w:r>
      <w:r>
        <w:softHyphen/>
        <w:t>ства). На просьбу рабочих отменить распоряжение, правительство пригрозило применением силы. “Прекрасно, — ответил на это глава рабочей делегации Пюжоль. — Мы знаем теперь то, что хотели знать”.</w:t>
      </w:r>
    </w:p>
    <w:p w:rsidR="00ED59DC" w:rsidRDefault="00ED59DC">
      <w:pPr>
        <w:pStyle w:val="2"/>
        <w:ind w:left="709" w:right="84" w:firstLine="426"/>
      </w:pPr>
      <w:r>
        <w:t>Сражение продолжалось пять дней. Баррикады, начинаясь в предместьях го</w:t>
      </w:r>
      <w:r>
        <w:softHyphen/>
        <w:t>рода, упорно продвигались к центру, к городской ратуше. Правительство поручило расправу над восставшими генералу Кавеньяку. По выражению одного из мини</w:t>
      </w:r>
      <w:r>
        <w:softHyphen/>
        <w:t>стров, оно решило “устроить бойню”.</w:t>
      </w:r>
    </w:p>
    <w:p w:rsidR="00ED59DC" w:rsidRDefault="00ED59DC">
      <w:pPr>
        <w:pStyle w:val="2"/>
        <w:ind w:left="709" w:right="84" w:firstLine="426"/>
      </w:pPr>
      <w:r>
        <w:t>Восстание было стихийным. Никто его не готовил. Не было ни определенного плана действий, ни ясной программы, ни руководящего центра. Тем не менее 24 июня по баррикадам стали передавать списки предполагаемого правительства: в нем были имена социалиста Луи Блана, коммуниста-утописта Кабе, стойкого ре</w:t>
      </w:r>
      <w:r>
        <w:softHyphen/>
        <w:t>волюционера О. Бланки, рабочего Альберта, но также Луи Бонапарта и некоторых других.</w:t>
      </w:r>
    </w:p>
    <w:p w:rsidR="00ED59DC" w:rsidRDefault="00ED59DC">
      <w:pPr>
        <w:pStyle w:val="2"/>
        <w:ind w:left="709" w:right="84" w:firstLine="426"/>
      </w:pPr>
      <w:r>
        <w:t>Утром 25 июня стало ясно, что правительство, обладая огромным перевесом сил, побеждает. Тем не менее восставшие не помышляли о сдаче. Последним бастионом оставалось славное Сент-Антуанское предместье. Здесь восставшие вывесили плакат, определявший цели борьбы, как их тогда по</w:t>
      </w:r>
      <w:r>
        <w:softHyphen/>
        <w:t>нимали: “Мы хотим социальной и демократической республики. Мы хотим само</w:t>
      </w:r>
      <w:r>
        <w:softHyphen/>
        <w:t>державия народа”. Здесь гордо отвергли предложение о “примирении”. Повстан</w:t>
      </w:r>
      <w:r>
        <w:softHyphen/>
        <w:t>цы соглашались сложить оружие, если будет распущено Учредительное собрание, войска выведены из города, и при том непременном условии, что “народ сам вы</w:t>
      </w:r>
      <w:r>
        <w:softHyphen/>
        <w:t>работает себе конституцию”.</w:t>
      </w:r>
    </w:p>
    <w:p w:rsidR="00ED59DC" w:rsidRDefault="00ED59DC">
      <w:pPr>
        <w:pStyle w:val="2"/>
        <w:ind w:left="709" w:right="84" w:firstLine="426"/>
      </w:pPr>
      <w:r>
        <w:t>Утром 26 июня сражение прекратилось, но повсюду расстреливали захвачен</w:t>
      </w:r>
      <w:r>
        <w:softHyphen/>
        <w:t>ных в плен повстанцев — в казармах, в каменоломнях и многих других местах. Отличилась в зверствах буржуазная Национальная гвардия, приводившая на рас</w:t>
      </w:r>
      <w:r>
        <w:softHyphen/>
        <w:t>стрел сотни человек. Трупы сбрасывали в Сену, и та уносила их в море.</w:t>
      </w:r>
    </w:p>
    <w:p w:rsidR="00ED59DC" w:rsidRDefault="00ED59DC">
      <w:pPr>
        <w:pStyle w:val="2"/>
        <w:ind w:left="709" w:right="84" w:firstLine="426"/>
      </w:pPr>
      <w:r>
        <w:t>В февральских боях парижский пролетариат потерял более 5 тыс. человек убитыми и ранеными. В июне одних убитых было, по оценке английских газет, не менее 50 тыс. человек. Более 3 тыс. повстанцев было хладнокровно перебито после восстания. Не менее 15 тыс. человек было сослано без суда.</w:t>
      </w:r>
    </w:p>
    <w:p w:rsidR="00ED59DC" w:rsidRDefault="00ED59DC">
      <w:pPr>
        <w:pStyle w:val="2"/>
        <w:ind w:left="709" w:right="84" w:firstLine="426"/>
      </w:pPr>
      <w:r>
        <w:t>Правительство до конца выполнило свой подлый замысел, начатый роспуском Национальных мастерских</w:t>
      </w:r>
      <w:r>
        <w:rPr>
          <w:vertAlign w:val="superscript"/>
        </w:rPr>
        <w:footnoteReference w:id="2"/>
      </w:r>
      <w:r>
        <w:t>.</w:t>
      </w:r>
    </w:p>
    <w:p w:rsidR="00ED59DC" w:rsidRDefault="00ED59DC">
      <w:pPr>
        <w:pStyle w:val="2"/>
        <w:ind w:left="709" w:right="84" w:firstLine="426"/>
      </w:pPr>
      <w:r>
        <w:t>На стороне буржуазной республики, писал пристально на</w:t>
      </w:r>
      <w:r>
        <w:softHyphen/>
        <w:t>блюдавший за описанными событиями К.Маркс, стояли финансо</w:t>
      </w:r>
      <w:r>
        <w:softHyphen/>
        <w:t>вая аристократия, промышленная буржуазия, средние слои, мел</w:t>
      </w:r>
      <w:r>
        <w:softHyphen/>
        <w:t>кая буржуазия, армия, организованный в мобильную гвардию люмпен-пролетариат, интеллигенция и, наконец, крестьянство. “Парижский пролетариат имел на своей стороне только са</w:t>
      </w:r>
      <w:r>
        <w:softHyphen/>
        <w:t>мого себя”</w:t>
      </w:r>
      <w:r>
        <w:rPr>
          <w:vertAlign w:val="superscript"/>
        </w:rPr>
        <w:footnoteReference w:id="3"/>
      </w:r>
      <w:r>
        <w:t>.</w:t>
      </w:r>
    </w:p>
    <w:p w:rsidR="00ED59DC" w:rsidRDefault="00ED59DC">
      <w:pPr>
        <w:pStyle w:val="2"/>
        <w:ind w:left="709" w:right="84" w:firstLine="426"/>
      </w:pPr>
      <w:r>
        <w:t>Террор еще продолжал свирепствовать, когда Учреди</w:t>
      </w:r>
      <w:r>
        <w:softHyphen/>
        <w:t>тельное собрание возобновило обсуждение новой конституции.</w:t>
      </w:r>
    </w:p>
    <w:p w:rsidR="00ED59DC" w:rsidRDefault="00ED59DC">
      <w:pPr>
        <w:pStyle w:val="2"/>
        <w:ind w:left="709" w:right="84" w:firstLine="426"/>
      </w:pPr>
      <w:r>
        <w:t>I. Конституция 1848 года объявляла Францию республикой, девизом которой служили будто бы “семья, труд, собственность и общественный порядок”.</w:t>
      </w:r>
    </w:p>
    <w:p w:rsidR="00ED59DC" w:rsidRDefault="00ED59DC">
      <w:pPr>
        <w:pStyle w:val="2"/>
        <w:ind w:left="709" w:right="84" w:firstLine="426"/>
      </w:pPr>
      <w:r>
        <w:t>Это была, разумеется, буржуазная республика, да еще та</w:t>
      </w:r>
      <w:r>
        <w:softHyphen/>
        <w:t>кая, которая отразила на себе все только что пережитые страхи перед победой “анархизма, социализма и коммунизма”.</w:t>
      </w:r>
    </w:p>
    <w:p w:rsidR="00ED59DC" w:rsidRDefault="00ED59DC">
      <w:pPr>
        <w:pStyle w:val="2"/>
        <w:ind w:left="709" w:right="84" w:firstLine="426"/>
      </w:pPr>
      <w:r>
        <w:t>Из текста конституции вытекало, что под “правом на труд” понимается не более чем “равенство в отношениях между рабочим и хозяином” и организация “общественных работ, предназначенных доставлять занятия безработным”. Впрочем, уже по ходу прений было ясно, что ни Собрание, ни те, кто последует за ним, не намерены держаться “права на труд” ни в каком виде. Даже те, кто его защищал, согласились главным образом на “обещания, которые были сделаны в феврале”, или взывали к “состраданию”, как это прозвучало в речи главы вре</w:t>
      </w:r>
      <w:r>
        <w:softHyphen/>
        <w:t>менного правительства Ламартина. И действительно, все, что было написано в конституции о “труде”, осталось пустой фразой.</w:t>
      </w:r>
    </w:p>
    <w:p w:rsidR="00ED59DC" w:rsidRDefault="00ED59DC">
      <w:pPr>
        <w:pStyle w:val="2"/>
        <w:ind w:left="709" w:right="84" w:firstLine="426"/>
      </w:pPr>
      <w:r>
        <w:t>II. Конституция оставила неприкосновенными всю старую организацию управления, муниципалитеты, суд и армию. Кое-какие изменения, внесенные ею, касались не содержания, а оглавления, не вещей, а названий.</w:t>
      </w:r>
    </w:p>
    <w:p w:rsidR="00ED59DC" w:rsidRDefault="00ED59DC">
      <w:pPr>
        <w:pStyle w:val="2"/>
        <w:ind w:left="709" w:right="84" w:firstLine="426"/>
      </w:pPr>
      <w:r>
        <w:t>Ш. Самым существенным из новшеств было узаконение всеобщего мужского избирательного права, провозглашенного февральской революцией 1848 года. Отменить его Учредительное собрание не решалось. Но зато был введен ограничительный пункт — шесть месяцев оседлости.</w:t>
      </w:r>
    </w:p>
    <w:p w:rsidR="00ED59DC" w:rsidRDefault="00ED59DC">
      <w:pPr>
        <w:pStyle w:val="2"/>
        <w:ind w:left="709" w:right="84" w:firstLine="426"/>
      </w:pPr>
      <w:r>
        <w:t>В 1850 году ценз оседлости был увеличен до трех лет, и это — наряду с наро</w:t>
      </w:r>
      <w:r>
        <w:softHyphen/>
        <w:t>чито сложной процедурой его установления — выбросило из избирательного кор</w:t>
      </w:r>
      <w:r>
        <w:softHyphen/>
        <w:t>пуса три миллиона граждан, главным образом бедняков (поденщиков, батраков, сезонных рабочих).</w:t>
      </w:r>
    </w:p>
    <w:p w:rsidR="00ED59DC" w:rsidRDefault="00ED59DC">
      <w:pPr>
        <w:pStyle w:val="2"/>
        <w:ind w:left="709" w:right="84" w:firstLine="426"/>
      </w:pPr>
      <w:r>
        <w:t>IV. Учредительное собрание позаботилось начинить консти</w:t>
      </w:r>
      <w:r>
        <w:softHyphen/>
        <w:t>туцию 1848 года мнимодемократической фразеологией. И каждый раз вслед за торжественным провозглашением очередной свободы следовала оговорка, ее ограничивавшая или сводившая на нет.</w:t>
      </w:r>
    </w:p>
    <w:p w:rsidR="00ED59DC" w:rsidRDefault="00ED59DC">
      <w:pPr>
        <w:pStyle w:val="2"/>
        <w:ind w:left="709" w:right="84" w:firstLine="426"/>
      </w:pPr>
      <w:r>
        <w:t>Вот соответствующие примеры:</w:t>
      </w:r>
    </w:p>
    <w:p w:rsidR="00ED59DC" w:rsidRDefault="00ED59DC">
      <w:pPr>
        <w:pStyle w:val="2"/>
        <w:ind w:left="709" w:right="84" w:firstLine="426"/>
      </w:pPr>
      <w:r>
        <w:t>“Преподавание свободно. Свободой преподавания можно пользоваться на условиях, предусмотренных законом, и под верховным надзором государства” (гл.2 ст. 9). Или:</w:t>
      </w:r>
    </w:p>
    <w:p w:rsidR="00ED59DC" w:rsidRDefault="00ED59DC">
      <w:pPr>
        <w:pStyle w:val="2"/>
        <w:ind w:left="709" w:right="84" w:firstLine="426"/>
      </w:pPr>
      <w:r>
        <w:t xml:space="preserve">“Граждане имеют право объединяться в союзы, организовывать мирные и невооруженные собрания... высказывать свое мнение в печати ...” Но вторая часть статьи гласила: “Пользование этими правами не знает иных ограничений, кроме равных прав других и </w:t>
      </w:r>
      <w:r>
        <w:rPr>
          <w:b/>
          <w:bCs/>
        </w:rPr>
        <w:t>общественной безопасности</w:t>
      </w:r>
      <w:r>
        <w:t>”.</w:t>
      </w:r>
    </w:p>
    <w:p w:rsidR="00ED59DC" w:rsidRDefault="00ED59DC">
      <w:pPr>
        <w:pStyle w:val="2"/>
        <w:ind w:left="709" w:right="84" w:firstLine="426"/>
      </w:pPr>
      <w:r>
        <w:t>“Каждый параграф конституции, — справедливо писал Маркс в “Восемнадцатом брюмера”, — содержит в самом себе... свою собственную верх</w:t>
      </w:r>
      <w:r>
        <w:softHyphen/>
        <w:t>нюю и нижнюю палату: свободу — в общей фразе, упразднение свободы — в ого</w:t>
      </w:r>
      <w:r>
        <w:softHyphen/>
        <w:t>ворке”</w:t>
      </w:r>
      <w:r>
        <w:rPr>
          <w:vertAlign w:val="superscript"/>
        </w:rPr>
        <w:footnoteReference w:id="4"/>
      </w:r>
      <w:r>
        <w:t>.</w:t>
      </w:r>
    </w:p>
    <w:p w:rsidR="00ED59DC" w:rsidRDefault="00ED59DC">
      <w:pPr>
        <w:pStyle w:val="2"/>
        <w:ind w:left="709" w:right="84" w:firstLine="426"/>
      </w:pPr>
      <w:r>
        <w:t>V. Руководствуясь доктриной “разделения властей”, кон</w:t>
      </w:r>
      <w:r>
        <w:softHyphen/>
        <w:t>ституция поручает издание законов Национальному собранию, исполнительную власть — президенту республики.</w:t>
      </w:r>
    </w:p>
    <w:p w:rsidR="00ED59DC" w:rsidRDefault="00ED59DC">
      <w:pPr>
        <w:pStyle w:val="2"/>
        <w:ind w:left="709" w:right="84" w:firstLine="426"/>
      </w:pPr>
      <w:r>
        <w:t>Национальное собрание решено было сделать однопалат</w:t>
      </w:r>
      <w:r>
        <w:softHyphen/>
        <w:t>ным. Большинство конституционалистов принадлежало к буржу</w:t>
      </w:r>
      <w:r>
        <w:softHyphen/>
        <w:t>азным республиканцам, и они опасались создавать верхнюю па</w:t>
      </w:r>
      <w:r>
        <w:softHyphen/>
        <w:t>лату, обычно промонархическую.</w:t>
      </w:r>
    </w:p>
    <w:p w:rsidR="00ED59DC" w:rsidRDefault="00ED59DC">
      <w:pPr>
        <w:pStyle w:val="2"/>
        <w:ind w:left="709" w:right="84" w:firstLine="426"/>
        <w:rPr>
          <w:b/>
          <w:bCs/>
        </w:rPr>
      </w:pPr>
      <w:r>
        <w:rPr>
          <w:b/>
          <w:bCs/>
        </w:rPr>
        <w:t>Для выборов президента республики был определен тот нее порядок, что и для выборов Национального собрания: все</w:t>
      </w:r>
      <w:r>
        <w:rPr>
          <w:b/>
          <w:bCs/>
        </w:rPr>
        <w:softHyphen/>
        <w:t>общее голосование — плебисцит.</w:t>
      </w:r>
    </w:p>
    <w:p w:rsidR="00ED59DC" w:rsidRDefault="00ED59DC">
      <w:pPr>
        <w:pStyle w:val="2"/>
        <w:ind w:left="709" w:right="84" w:firstLine="426"/>
      </w:pPr>
      <w:r>
        <w:t>Решение это стоило многих прений. Осторожные предлагали, чтобы “министра-президента” избирало и смещало Национальное собрание. Это пред</w:t>
      </w:r>
      <w:r>
        <w:softHyphen/>
        <w:t>ложение было отвергнуто. Оно противоречило разделению властей, которое кон</w:t>
      </w:r>
      <w:r>
        <w:softHyphen/>
        <w:t>ституция объявляла “первым условием свободного правительства”.</w:t>
      </w:r>
    </w:p>
    <w:p w:rsidR="00ED59DC" w:rsidRDefault="00ED59DC">
      <w:pPr>
        <w:pStyle w:val="2"/>
        <w:ind w:left="709" w:right="84" w:firstLine="426"/>
      </w:pPr>
      <w:r>
        <w:t>Прямые выборы (при тайной подаче бюллетеней) создавали президенту тот же авторитет “народного избранника”, что и са</w:t>
      </w:r>
      <w:r>
        <w:softHyphen/>
        <w:t>мому Национальному собранию. У республики оказывалось “две головы”, и президент мог в любое время противопоставить себя Национальному собранию.</w:t>
      </w:r>
    </w:p>
    <w:p w:rsidR="00ED59DC" w:rsidRDefault="00ED59DC">
      <w:pPr>
        <w:pStyle w:val="2"/>
        <w:ind w:left="709" w:right="84" w:firstLine="426"/>
      </w:pPr>
      <w:r>
        <w:t>Грызня между законодательной и исполнительной властя</w:t>
      </w:r>
      <w:r>
        <w:softHyphen/>
        <w:t>ми была неизбежна, и ее предвидели. “Игра конституционных сил”, — так назвал эту систему смещенный и озлобленный Гизо.</w:t>
      </w:r>
    </w:p>
    <w:p w:rsidR="00ED59DC" w:rsidRDefault="00ED59DC">
      <w:pPr>
        <w:pStyle w:val="2"/>
        <w:ind w:left="709" w:right="84" w:firstLine="426"/>
      </w:pPr>
      <w:r>
        <w:t>В руках президента оказывались все средства исполни</w:t>
      </w:r>
      <w:r>
        <w:softHyphen/>
        <w:t>тельной власти: он раздавал должности, в том числе офицерские, от него зависели органы местного самоуправления, ему фактиче</w:t>
      </w:r>
      <w:r>
        <w:softHyphen/>
        <w:t>ски подчинялись вооруженные силы (включая Национальную гвардию).</w:t>
      </w:r>
    </w:p>
    <w:p w:rsidR="00ED59DC" w:rsidRDefault="00ED59DC">
      <w:pPr>
        <w:pStyle w:val="2"/>
        <w:ind w:left="709" w:right="84" w:firstLine="426"/>
      </w:pPr>
      <w:r>
        <w:t>Наделив президента республики всеми атрибутами коро</w:t>
      </w:r>
      <w:r>
        <w:softHyphen/>
        <w:t>левской власти (вплоть до права помилования), Собрание, несмотря на успокоительные речи, терзалось страхом за будущее.</w:t>
      </w:r>
    </w:p>
    <w:p w:rsidR="00ED59DC" w:rsidRDefault="00ED59DC">
      <w:pPr>
        <w:pStyle w:val="2"/>
        <w:ind w:left="709" w:right="84" w:firstLine="426"/>
      </w:pPr>
      <w:r>
        <w:t>Время от времени депутаты обращали свои взоры на Луи Наполеона, племян</w:t>
      </w:r>
      <w:r>
        <w:softHyphen/>
        <w:t>ника великого Бонапарта. Пять департаментов голосовало за него, отдав 300 тысяч голосов. Из всех депутатов Собрания он был самым вероятным претендентом на пост президента.</w:t>
      </w:r>
    </w:p>
    <w:p w:rsidR="00ED59DC" w:rsidRDefault="00ED59DC">
      <w:pPr>
        <w:pStyle w:val="2"/>
        <w:ind w:left="709" w:right="84" w:firstLine="426"/>
      </w:pPr>
      <w:r>
        <w:t xml:space="preserve">Было постановлено (§ 68 конституции), что всякая попытка президента распустить Собрание есть </w:t>
      </w:r>
      <w:r>
        <w:rPr>
          <w:b/>
          <w:bCs/>
        </w:rPr>
        <w:t>государственная измена; судьям Верховного суда поручалось в этом случае “немедленно собраться” для суда над президентом</w:t>
      </w:r>
      <w:r>
        <w:t>.</w:t>
      </w:r>
    </w:p>
    <w:p w:rsidR="00ED59DC" w:rsidRDefault="00ED59DC">
      <w:pPr>
        <w:pStyle w:val="2"/>
        <w:ind w:left="709" w:right="84" w:firstLine="426"/>
      </w:pPr>
      <w:r>
        <w:t>Не прошло и четырех лет, как конституция 1848 года была навеки похоронена. То, что от нее осталось в качестве изобрете</w:t>
      </w:r>
      <w:r>
        <w:softHyphen/>
        <w:t xml:space="preserve">ния, проложившего себе дорогу по всему континенту, — эта </w:t>
      </w:r>
      <w:r>
        <w:rPr>
          <w:b/>
          <w:bCs/>
        </w:rPr>
        <w:t>осадное положение</w:t>
      </w:r>
      <w:r>
        <w:t xml:space="preserve"> (ст. 106), периодически применяемое в каждом из следующих друг за другом кризисов в ходе французской истории.</w:t>
      </w:r>
    </w:p>
    <w:p w:rsidR="00ED59DC" w:rsidRDefault="00ED59DC">
      <w:pPr>
        <w:pStyle w:val="2"/>
        <w:ind w:left="709" w:right="84" w:firstLine="426"/>
        <w:sectPr w:rsidR="00ED59DC">
          <w:pgSz w:w="11900" w:h="16820"/>
          <w:pgMar w:top="1134" w:right="624" w:bottom="992" w:left="1440" w:header="709" w:footer="709" w:gutter="0"/>
          <w:cols w:space="60"/>
          <w:noEndnote/>
        </w:sectPr>
      </w:pPr>
    </w:p>
    <w:p w:rsidR="00ED59DC" w:rsidRDefault="00ED59DC">
      <w:pPr>
        <w:pStyle w:val="1"/>
        <w:spacing w:after="240"/>
        <w:ind w:left="709" w:right="84" w:firstLine="426"/>
        <w:rPr>
          <w:rFonts w:ascii="Times New Roman" w:hAnsi="Times New Roman" w:cs="Times New Roman"/>
        </w:rPr>
      </w:pPr>
      <w:r>
        <w:rPr>
          <w:rFonts w:ascii="Times New Roman" w:hAnsi="Times New Roman" w:cs="Times New Roman"/>
        </w:rPr>
        <w:t>1.3. Вторая империя.</w:t>
      </w:r>
    </w:p>
    <w:p w:rsidR="00ED59DC" w:rsidRDefault="00ED59DC">
      <w:pPr>
        <w:pStyle w:val="2"/>
        <w:ind w:left="709" w:right="84" w:firstLine="426"/>
      </w:pPr>
      <w:r>
        <w:t>В декабре 1848 года президентом Франции был избран Луи Наполеон. Из 7300 тыс. голосов ему досталось 5400 тыс.</w:t>
      </w:r>
    </w:p>
    <w:p w:rsidR="00ED59DC" w:rsidRDefault="00ED59DC">
      <w:pPr>
        <w:pStyle w:val="2"/>
        <w:ind w:left="709" w:right="84" w:firstLine="426"/>
      </w:pPr>
      <w:r>
        <w:t>Крестьянство Франции голосовало за Луи Наполеона, связывая с этим именем возрождение былого величия страны, отмену налогов и уничтожение республики. Рабочие голосовали за Луи Наполеона, чтобы не допустить к власти ненавистного им палача Кавеньяка, бывшего, как и Наполеон, одним из кандидатов  президенты. Крупная буржуазия приветствовала Наполеона как “переходную ступень к монархии”.</w:t>
      </w:r>
    </w:p>
    <w:p w:rsidR="00ED59DC" w:rsidRDefault="00ED59DC">
      <w:pPr>
        <w:pStyle w:val="2"/>
        <w:ind w:left="709" w:right="84" w:firstLine="426"/>
      </w:pPr>
      <w:r>
        <w:t>Лишенный прав переизбрания, президент республики должен был ожидать истечения законного четырехлетнего срока, за которым следовал конец величия. Луи Наполеон решил избе</w:t>
      </w:r>
      <w:r>
        <w:softHyphen/>
        <w:t>жать этой участи любой ценой,</w:t>
      </w:r>
    </w:p>
    <w:p w:rsidR="00ED59DC" w:rsidRDefault="00ED59DC">
      <w:pPr>
        <w:pStyle w:val="2"/>
        <w:ind w:left="709" w:right="84" w:firstLine="426"/>
      </w:pPr>
      <w:r>
        <w:t>Опираясь на всякого рода сброд, организованный в общество “10 декабря” (день избрания Луи Наполеона), президент республики готовил ее ниспровержение. Все те, кто мог оказать ему сопротивление, отстранялись или перемещались. Все те, кто по своей беспринципности и продажности подходил для задуман</w:t>
      </w:r>
      <w:r>
        <w:softHyphen/>
        <w:t>ного дела, приближались.</w:t>
      </w:r>
    </w:p>
    <w:p w:rsidR="00ED59DC" w:rsidRDefault="00ED59DC">
      <w:pPr>
        <w:pStyle w:val="2"/>
        <w:ind w:left="709" w:right="84" w:firstLine="426"/>
      </w:pPr>
      <w:r>
        <w:t>Особенные усилия были приложены для привлечения я заговору армейских частей. Парижский гарнизон был почти пол</w:t>
      </w:r>
      <w:r>
        <w:softHyphen/>
        <w:t>ностью обновлен.</w:t>
      </w:r>
    </w:p>
    <w:p w:rsidR="00ED59DC" w:rsidRDefault="00ED59DC">
      <w:pPr>
        <w:pStyle w:val="2"/>
        <w:ind w:left="709" w:right="84" w:firstLine="426"/>
      </w:pPr>
      <w:r>
        <w:t>Специальный отряд, составленный из полицейских, получил приказ об аресте 78 человек, среди которых 16 были лидерами оппозиции в Национальном собрании. Оснований для ареста найти не могли и потому в приказах написали: “Участие в комплоте (заговоре) против безопасности государства”.</w:t>
      </w:r>
    </w:p>
    <w:p w:rsidR="00ED59DC" w:rsidRDefault="00ED59DC">
      <w:pPr>
        <w:pStyle w:val="2"/>
        <w:ind w:left="709" w:right="84" w:firstLine="426"/>
      </w:pPr>
      <w:r>
        <w:t>Утром 2 декабря 1851 года специальная прокламация опо</w:t>
      </w:r>
      <w:r>
        <w:softHyphen/>
        <w:t>вестила Париж, что “именем французского народа” президент республики распускает Национальное собрание.</w:t>
      </w:r>
    </w:p>
    <w:p w:rsidR="00ED59DC" w:rsidRDefault="00ED59DC">
      <w:pPr>
        <w:pStyle w:val="2"/>
        <w:ind w:left="709" w:right="84" w:firstLine="426"/>
      </w:pPr>
      <w:r>
        <w:t>Из текста другой прокламации можно было заключить, что переворот совершен ради следующего государственного уст</w:t>
      </w:r>
      <w:r>
        <w:softHyphen/>
        <w:t>ройства: президент, избираемый на 10 лет; государственный со</w:t>
      </w:r>
      <w:r>
        <w:softHyphen/>
        <w:t>вет, разрабатывающий законопроекты; законодательный корпус и “уравновешивающий” сенат; министерства, назначаемые и сме</w:t>
      </w:r>
      <w:r>
        <w:softHyphen/>
        <w:t>щаемые по воле президента.</w:t>
      </w:r>
    </w:p>
    <w:p w:rsidR="00ED59DC" w:rsidRDefault="00ED59DC">
      <w:pPr>
        <w:pStyle w:val="2"/>
        <w:ind w:left="709" w:right="84" w:firstLine="426"/>
      </w:pPr>
      <w:r>
        <w:t>Под видом республики, украшенной всеобщим избиратель</w:t>
      </w:r>
      <w:r>
        <w:softHyphen/>
        <w:t>ным правом, декретировалась диктатура одного лица.</w:t>
      </w:r>
    </w:p>
    <w:p w:rsidR="00ED59DC" w:rsidRDefault="00ED59DC">
      <w:pPr>
        <w:pStyle w:val="2"/>
        <w:ind w:left="709" w:right="84" w:firstLine="426"/>
      </w:pPr>
      <w:r>
        <w:t>Начало новой диктатуры было ознаменовано кровопроли</w:t>
      </w:r>
      <w:r>
        <w:softHyphen/>
        <w:t>тием. Пехотные и кавалерийские части, прибегнув к картечи, ружейному огню, сабельным ударам, обрушились на мирные тол</w:t>
      </w:r>
      <w:r>
        <w:softHyphen/>
        <w:t>пы парижан. Жертвами этого погрома, продиктованного подлыми чувствами, сделались около двух тысяч человек. Несколько бар</w:t>
      </w:r>
      <w:r>
        <w:softHyphen/>
        <w:t>рикад, сооруженных в защиту поруганной республики, были взяты, их защитники расстреляны все до одного. У их трупов были расставлены столы с выпивкой и закуской, за которыми весели</w:t>
      </w:r>
      <w:r>
        <w:softHyphen/>
        <w:t>лись офицеры и солдаты.</w:t>
      </w:r>
    </w:p>
    <w:p w:rsidR="00ED59DC" w:rsidRDefault="00ED59DC">
      <w:pPr>
        <w:pStyle w:val="2"/>
        <w:ind w:left="709" w:right="84" w:firstLine="426"/>
      </w:pPr>
      <w:r>
        <w:t>Дикие расправы над республиканцами совершались по всей остальной Франции.</w:t>
      </w:r>
    </w:p>
    <w:p w:rsidR="00ED59DC" w:rsidRDefault="00ED59DC">
      <w:pPr>
        <w:pStyle w:val="2"/>
        <w:ind w:left="709" w:right="84" w:firstLine="426"/>
      </w:pPr>
      <w:r>
        <w:t>В январе 1852 года получила утверждение новая кон</w:t>
      </w:r>
      <w:r>
        <w:softHyphen/>
        <w:t>ституция.</w:t>
      </w:r>
    </w:p>
    <w:p w:rsidR="00ED59DC" w:rsidRDefault="00ED59DC">
      <w:pPr>
        <w:pStyle w:val="2"/>
        <w:ind w:left="709" w:right="84" w:firstLine="426"/>
      </w:pPr>
      <w:r>
        <w:t>В центре всей системы правления находился президент. Власть его касалась как законодательства, так и управления. Он назначал и смещал министров. Суд отправлялся его именем. В его власти находились армия и полиция. Он объявлял осадное поло</w:t>
      </w:r>
      <w:r>
        <w:softHyphen/>
        <w:t>жение. Он издавал декреты и утверждал законы.</w:t>
      </w:r>
    </w:p>
    <w:p w:rsidR="00ED59DC" w:rsidRDefault="00ED59DC">
      <w:pPr>
        <w:pStyle w:val="2"/>
        <w:ind w:left="709" w:right="84" w:firstLine="426"/>
      </w:pPr>
      <w:r>
        <w:t>Единственное “ограничение” власти президента конституция усматривала в системе народных опросов — плебисцитах.</w:t>
      </w:r>
    </w:p>
    <w:p w:rsidR="00ED59DC" w:rsidRDefault="00ED59DC">
      <w:pPr>
        <w:pStyle w:val="2"/>
        <w:ind w:left="709" w:right="84" w:firstLine="426"/>
      </w:pPr>
      <w:r>
        <w:t>Введение в государственную систему постоянного (хотя и не часто употреб</w:t>
      </w:r>
      <w:r>
        <w:softHyphen/>
        <w:t>лявшегося) плебисцитного элемента создает иллюзию демократизма, но ни в ма</w:t>
      </w:r>
      <w:r>
        <w:softHyphen/>
        <w:t>лейшей степени не угрожает основам режима.</w:t>
      </w:r>
    </w:p>
    <w:p w:rsidR="00ED59DC" w:rsidRDefault="00ED59DC">
      <w:pPr>
        <w:pStyle w:val="2"/>
        <w:ind w:left="709" w:right="84" w:firstLine="426"/>
      </w:pPr>
      <w:r>
        <w:t>Соответственно подготовленный властями плебисцит всегда давал тот ре</w:t>
      </w:r>
      <w:r>
        <w:softHyphen/>
        <w:t>зультат, на который рассчитывало правительство.</w:t>
      </w:r>
    </w:p>
    <w:p w:rsidR="00ED59DC" w:rsidRDefault="00ED59DC">
      <w:pPr>
        <w:pStyle w:val="2"/>
        <w:ind w:left="709" w:right="84" w:firstLine="426"/>
      </w:pPr>
      <w:r>
        <w:t>При этом на плебисцит никогда не выносились действительно острые, заде</w:t>
      </w:r>
      <w:r>
        <w:softHyphen/>
        <w:t>вавшие интересы народа вопросы правительственной политики.</w:t>
      </w:r>
    </w:p>
    <w:p w:rsidR="00ED59DC" w:rsidRDefault="00ED59DC">
      <w:pPr>
        <w:pStyle w:val="2"/>
        <w:ind w:left="709" w:right="84" w:firstLine="426"/>
      </w:pPr>
      <w:r>
        <w:t>В ноябре 1852 года Наполеон устраняет противоречие меж</w:t>
      </w:r>
      <w:r>
        <w:softHyphen/>
        <w:t xml:space="preserve">ду титулом и властью. </w:t>
      </w:r>
      <w:r>
        <w:rPr>
          <w:b/>
          <w:bCs/>
        </w:rPr>
        <w:t>Сначала сенат, а затем плебисцит провоз</w:t>
      </w:r>
      <w:r>
        <w:rPr>
          <w:b/>
          <w:bCs/>
        </w:rPr>
        <w:softHyphen/>
        <w:t>глашают его императором Франции под именем Наполеона Ш.</w:t>
      </w:r>
    </w:p>
    <w:p w:rsidR="00ED59DC" w:rsidRDefault="00ED59DC">
      <w:pPr>
        <w:pStyle w:val="2"/>
        <w:ind w:left="709" w:right="84" w:firstLine="426"/>
      </w:pPr>
      <w:r>
        <w:t>Реальная власть оказалась в руках финансовой и промыш</w:t>
      </w:r>
      <w:r>
        <w:softHyphen/>
        <w:t>ленной буржуазии. Никогда прежде не создавалось для нее столь благоприятных условий.</w:t>
      </w:r>
    </w:p>
    <w:p w:rsidR="00ED59DC" w:rsidRDefault="00ED59DC">
      <w:pPr>
        <w:pStyle w:val="2"/>
        <w:ind w:left="709" w:right="84" w:firstLine="426"/>
      </w:pPr>
      <w:r>
        <w:t>Вторая империя так же, как и первая, родилась в момент, когда напуганная демократическим движением и демократиче</w:t>
      </w:r>
      <w:r>
        <w:softHyphen/>
        <w:t>скими реформами буржуазия была настроена особенно контрре</w:t>
      </w:r>
      <w:r>
        <w:softHyphen/>
        <w:t>волюционно.</w:t>
      </w:r>
    </w:p>
    <w:p w:rsidR="00ED59DC" w:rsidRDefault="00ED59DC">
      <w:pPr>
        <w:pStyle w:val="2"/>
        <w:ind w:left="709" w:right="84" w:firstLine="426"/>
      </w:pPr>
      <w:r>
        <w:t>Примером этого может служить декрет 1852 г., лишивший прессу гарантий независимости. Комический актер Грассо был арестован за то, что сказал в одном из кафе, где его заставили ждать: “Здесь, как в Севасто</w:t>
      </w:r>
      <w:r>
        <w:softHyphen/>
        <w:t>поле, ничего нельзя получить” (имелась в виду Крымская война)</w:t>
      </w:r>
      <w:r>
        <w:rPr>
          <w:vertAlign w:val="superscript"/>
        </w:rPr>
        <w:footnoteReference w:id="5"/>
      </w:r>
      <w:r>
        <w:t>.</w:t>
      </w:r>
    </w:p>
    <w:p w:rsidR="00ED59DC" w:rsidRDefault="00ED59DC">
      <w:pPr>
        <w:pStyle w:val="2"/>
        <w:ind w:left="709" w:right="84" w:firstLine="426"/>
      </w:pPr>
      <w:r>
        <w:t>Вторая империя просуществовала до 1870 года. Первые же сражения франко-прусской войны обнаружили разложение пра</w:t>
      </w:r>
      <w:r>
        <w:softHyphen/>
        <w:t>вительства и армии Франции. Наконец, под Седаном прусско-германские войска заставили капитулировать 100-тысячную французскую армию. Эта катастрофа подняла на ноги Париж. Народ ворвался в Законодательное собрание. Под его прямым давлением были декретированы упразднение империи и восста</w:t>
      </w:r>
      <w:r>
        <w:softHyphen/>
        <w:t>новление республики — третьей по счету. Это произошло 4 сен</w:t>
      </w:r>
      <w:r>
        <w:softHyphen/>
        <w:t>тября 1870 года.</w:t>
      </w:r>
    </w:p>
    <w:p w:rsidR="00ED59DC" w:rsidRDefault="00ED59DC">
      <w:pPr>
        <w:pStyle w:val="2"/>
        <w:ind w:left="709" w:right="84" w:firstLine="426"/>
      </w:pPr>
      <w:r>
        <w:t>Власть оказалась в руках узкой кучки профессиональных политиков и военных, присвоивших себе название правительства “национальной обороны”. Свои усилия новое правительство Франции сосредоточило главным образом на том, чтобы любой ценой сговориться с Пруссией: боялись революционной ситуации, которая складывалась в результате военного поражения, эконо</w:t>
      </w:r>
      <w:r>
        <w:softHyphen/>
        <w:t>мической разрухи, нищеты масс. И, заметим, боялись не напрасно.</w:t>
      </w:r>
    </w:p>
    <w:p w:rsidR="00ED59DC" w:rsidRDefault="00ED59DC">
      <w:pPr>
        <w:pStyle w:val="2"/>
        <w:ind w:left="709" w:right="84" w:firstLine="426"/>
        <w:sectPr w:rsidR="00ED59DC">
          <w:pgSz w:w="11900" w:h="16820"/>
          <w:pgMar w:top="1134" w:right="624" w:bottom="992" w:left="1440" w:header="709" w:footer="709" w:gutter="0"/>
          <w:cols w:space="60"/>
          <w:noEndnote/>
        </w:sectPr>
      </w:pPr>
    </w:p>
    <w:p w:rsidR="00ED59DC" w:rsidRDefault="00ED59DC">
      <w:pPr>
        <w:spacing w:line="360" w:lineRule="auto"/>
        <w:ind w:left="709" w:right="84" w:firstLine="426"/>
        <w:jc w:val="both"/>
        <w:rPr>
          <w:b/>
          <w:bCs/>
          <w:snapToGrid w:val="0"/>
        </w:rPr>
      </w:pPr>
      <w:r>
        <w:rPr>
          <w:b/>
          <w:bCs/>
          <w:sz w:val="28"/>
          <w:szCs w:val="28"/>
        </w:rPr>
        <w:t>Глава 2. П</w:t>
      </w:r>
      <w:r>
        <w:rPr>
          <w:b/>
          <w:bCs/>
          <w:snapToGrid w:val="0"/>
        </w:rPr>
        <w:t xml:space="preserve">ОЛИТИЧЕСКИЕ ИНСТИТУТЫ И КОНСТИТУЦИОННОЕ ПРАВО </w:t>
      </w:r>
      <w:r>
        <w:rPr>
          <w:b/>
          <w:bCs/>
          <w:snapToGrid w:val="0"/>
          <w:sz w:val="28"/>
          <w:szCs w:val="28"/>
        </w:rPr>
        <w:t>Ф</w:t>
      </w:r>
      <w:r>
        <w:rPr>
          <w:b/>
          <w:bCs/>
          <w:snapToGrid w:val="0"/>
        </w:rPr>
        <w:t>РАНЦИИ.</w:t>
      </w:r>
    </w:p>
    <w:p w:rsidR="00ED59DC" w:rsidRDefault="00ED59DC">
      <w:pPr>
        <w:widowControl w:val="0"/>
        <w:spacing w:line="360" w:lineRule="auto"/>
        <w:ind w:left="709" w:right="84" w:firstLine="426"/>
        <w:jc w:val="both"/>
        <w:rPr>
          <w:b/>
          <w:bCs/>
          <w:snapToGrid w:val="0"/>
          <w:sz w:val="28"/>
          <w:szCs w:val="28"/>
        </w:rPr>
      </w:pPr>
      <w:r>
        <w:rPr>
          <w:b/>
          <w:bCs/>
          <w:snapToGrid w:val="0"/>
          <w:sz w:val="28"/>
          <w:szCs w:val="28"/>
        </w:rPr>
        <w:t>2.1. Историческая справка о развитии конституционного процесса во Франции после II мировой войны</w:t>
      </w:r>
    </w:p>
    <w:p w:rsidR="00ED59DC" w:rsidRDefault="00ED59DC">
      <w:pPr>
        <w:widowControl w:val="0"/>
        <w:spacing w:line="360" w:lineRule="auto"/>
        <w:ind w:left="709" w:right="84" w:firstLine="426"/>
        <w:jc w:val="both"/>
        <w:rPr>
          <w:snapToGrid w:val="0"/>
          <w:sz w:val="28"/>
          <w:szCs w:val="28"/>
        </w:rPr>
      </w:pPr>
      <w:r>
        <w:rPr>
          <w:snapToGrid w:val="0"/>
          <w:sz w:val="28"/>
          <w:szCs w:val="28"/>
        </w:rPr>
        <w:t>Франция как никакая другая страна всегда приковывала к себе внимание историков, юристов, политиков. Своеобразие этой страны, свободолюбие ее народа, провозгласившего в преамбуле своей Конституции слова: "Французский народ торжественно провозглашает свою приверженность правам человека и принципам национального суверенитета", заслуживает уважения и изучения ее конституционных основ, ведущих свое начало с известных событий 1789 г. и принятия Декларации прав человека и гражданина.</w:t>
      </w:r>
    </w:p>
    <w:p w:rsidR="00ED59DC" w:rsidRDefault="00ED59DC">
      <w:pPr>
        <w:widowControl w:val="0"/>
        <w:spacing w:line="360" w:lineRule="auto"/>
        <w:ind w:left="709" w:right="84" w:firstLine="426"/>
        <w:jc w:val="both"/>
        <w:rPr>
          <w:snapToGrid w:val="0"/>
          <w:sz w:val="28"/>
          <w:szCs w:val="28"/>
        </w:rPr>
      </w:pPr>
      <w:r>
        <w:rPr>
          <w:snapToGrid w:val="0"/>
          <w:sz w:val="28"/>
          <w:szCs w:val="28"/>
        </w:rPr>
        <w:t>В послевоенное время в конституционном развитии Франции различаются два периода: первый - период Четвертой</w:t>
      </w:r>
      <w:r>
        <w:rPr>
          <w:b/>
          <w:bCs/>
          <w:snapToGrid w:val="0"/>
          <w:sz w:val="28"/>
          <w:szCs w:val="28"/>
        </w:rPr>
        <w:t xml:space="preserve"> Республики -</w:t>
      </w:r>
      <w:r>
        <w:rPr>
          <w:snapToGrid w:val="0"/>
          <w:sz w:val="28"/>
          <w:szCs w:val="28"/>
        </w:rPr>
        <w:t xml:space="preserve"> с 1946 по 1958 г., второй - с момента принятия действующей Конституции 1958 г. Основной закон 1946 г. был вдохновлен общим демократическим подъемом после победы над гитлеровским фашизмом - наиболее демократичный за всю историю страны -мог служить юридической базой для последующих социальных и политических преобразований. Конституция 1958 г. как результат изменения соотношения политических сил в стране, была утверждена на референдуме 28 сентября и положила начало Пятой Республике. Непосредственным поводом для ее принятия послужил ультраправый мятеж в Алжире, в то время французской колонии, и угроза гражданской войны в самой метрополии. Буржуазные партии были единодушны и проголосовали в Национальном собрании за изменение ст.90 Конституции 1946 г., регулировавшей процедуру ее пересмотра, и за передачу учредительной власти "сильной" личности - генералу Шарлю де Голлю. Одновременно Национальное собрание указало принципы, на которых должна основываться новая Конституция. Эти принципы были названы: всеобщее голосование должно быть единственным источником власти, должны быть соблюдены</w:t>
      </w:r>
      <w:r>
        <w:rPr>
          <w:b/>
          <w:bCs/>
          <w:snapToGrid w:val="0"/>
          <w:sz w:val="28"/>
          <w:szCs w:val="28"/>
        </w:rPr>
        <w:t xml:space="preserve"> принцип разделения властей,</w:t>
      </w:r>
      <w:r>
        <w:rPr>
          <w:snapToGrid w:val="0"/>
          <w:sz w:val="28"/>
          <w:szCs w:val="28"/>
        </w:rPr>
        <w:t xml:space="preserve"> ответственность Правительства перед</w:t>
      </w:r>
      <w:r>
        <w:rPr>
          <w:b/>
          <w:bCs/>
          <w:snapToGrid w:val="0"/>
          <w:sz w:val="28"/>
          <w:szCs w:val="28"/>
        </w:rPr>
        <w:t xml:space="preserve"> Парламентом, судебная власть</w:t>
      </w:r>
      <w:r>
        <w:rPr>
          <w:snapToGrid w:val="0"/>
          <w:sz w:val="28"/>
          <w:szCs w:val="28"/>
        </w:rPr>
        <w:t xml:space="preserve"> должна быть независимой и должна быть создана новая организация отношений с колониальными народами.</w:t>
      </w:r>
    </w:p>
    <w:p w:rsidR="00ED59DC" w:rsidRDefault="00ED59DC">
      <w:pPr>
        <w:widowControl w:val="0"/>
        <w:spacing w:line="360" w:lineRule="auto"/>
        <w:ind w:left="709" w:right="84" w:firstLine="426"/>
        <w:jc w:val="both"/>
        <w:rPr>
          <w:snapToGrid w:val="0"/>
          <w:sz w:val="28"/>
          <w:szCs w:val="28"/>
        </w:rPr>
      </w:pPr>
      <w:r>
        <w:rPr>
          <w:snapToGrid w:val="0"/>
          <w:sz w:val="28"/>
          <w:szCs w:val="28"/>
        </w:rPr>
        <w:t>Во время дискуссии в Национальном собрании Ш. де Голль согласился на установление парламентского режима и на разделение функций главы государства и главы правительства. Формальным условием создания новой конституции было требование к правительству проводить консультации с Конституционным советом консультативным комитетом, на две трети состоявшим из парламентариев и на одну треть - из членов Правительства. После разработки проект должен быть передан на</w:t>
      </w:r>
      <w:r>
        <w:rPr>
          <w:b/>
          <w:bCs/>
          <w:snapToGrid w:val="0"/>
          <w:sz w:val="28"/>
          <w:szCs w:val="28"/>
        </w:rPr>
        <w:t xml:space="preserve"> референдум.</w:t>
      </w:r>
      <w:r>
        <w:rPr>
          <w:snapToGrid w:val="0"/>
          <w:sz w:val="28"/>
          <w:szCs w:val="28"/>
        </w:rPr>
        <w:t xml:space="preserve"> Таким образом, процедура разработки проекта была малодемократичной. Основной закон разрабатывался главным образом, экспертами, причем специалисты по конституционному праву особенно не привлекались к работе над актом. Избранная процедура в определенной мере пресекла существовавшую во французской конституционной истории традицию разработки актов избранными народом учредительными собраниями.</w:t>
      </w:r>
    </w:p>
    <w:p w:rsidR="00ED59DC" w:rsidRDefault="00ED59DC">
      <w:pPr>
        <w:widowControl w:val="0"/>
        <w:spacing w:line="360" w:lineRule="auto"/>
        <w:ind w:left="709" w:right="84" w:firstLine="426"/>
        <w:jc w:val="both"/>
        <w:rPr>
          <w:snapToGrid w:val="0"/>
          <w:sz w:val="28"/>
          <w:szCs w:val="28"/>
        </w:rPr>
      </w:pPr>
      <w:r>
        <w:rPr>
          <w:snapToGrid w:val="0"/>
          <w:sz w:val="28"/>
          <w:szCs w:val="28"/>
        </w:rPr>
        <w:t>В основу документа легли конституционные воззрения Ш. де Голля, высказанные им, главным образом, в речи в Байе, 16 июня 1946 г. Присутствовавшее в его концепции понимание власти и признание необходимости сильного государства в наибольшей мере способствовали представлениям политических сил, находящихся в тот период у власти.</w:t>
      </w:r>
    </w:p>
    <w:p w:rsidR="00ED59DC" w:rsidRDefault="00ED59DC">
      <w:pPr>
        <w:widowControl w:val="0"/>
        <w:spacing w:line="360" w:lineRule="auto"/>
        <w:ind w:left="709" w:right="84" w:firstLine="426"/>
        <w:jc w:val="both"/>
        <w:rPr>
          <w:snapToGrid w:val="0"/>
          <w:sz w:val="28"/>
          <w:szCs w:val="28"/>
        </w:rPr>
      </w:pPr>
      <w:r>
        <w:rPr>
          <w:snapToGrid w:val="0"/>
          <w:sz w:val="28"/>
          <w:szCs w:val="28"/>
        </w:rPr>
        <w:t>Конституция состоит из преамбулы, 17 разделов и 93 статей. Разделы различны по объему. Наиболее крупные разделы посвящены Президенту Республики и отношениям между Парламентом и Правительством.</w:t>
      </w:r>
    </w:p>
    <w:p w:rsidR="00ED59DC" w:rsidRDefault="00ED59DC">
      <w:pPr>
        <w:widowControl w:val="0"/>
        <w:spacing w:line="360" w:lineRule="auto"/>
        <w:ind w:left="709" w:right="84" w:firstLine="426"/>
        <w:jc w:val="both"/>
        <w:rPr>
          <w:snapToGrid w:val="0"/>
          <w:sz w:val="28"/>
          <w:szCs w:val="28"/>
        </w:rPr>
      </w:pPr>
      <w:r>
        <w:rPr>
          <w:snapToGrid w:val="0"/>
          <w:sz w:val="28"/>
          <w:szCs w:val="28"/>
        </w:rPr>
        <w:t>Основной закон 1958 г. установил иерархию юридических норм, действующих в стране. Наверху пирамиды находится Конституция, ниже - органические законы, еще ниже - обычные законы. Несколько особняком “держатся” законы, принимаемые на референдуме, международные договоры и соглашения, должным образом ратифицированные Францией.</w:t>
      </w:r>
    </w:p>
    <w:p w:rsidR="00ED59DC" w:rsidRDefault="00ED59DC">
      <w:pPr>
        <w:widowControl w:val="0"/>
        <w:spacing w:line="360" w:lineRule="auto"/>
        <w:ind w:left="709" w:right="84" w:firstLine="426"/>
        <w:jc w:val="both"/>
        <w:rPr>
          <w:snapToGrid w:val="0"/>
          <w:sz w:val="28"/>
          <w:szCs w:val="28"/>
        </w:rPr>
      </w:pPr>
      <w:r>
        <w:rPr>
          <w:snapToGrid w:val="0"/>
          <w:sz w:val="28"/>
          <w:szCs w:val="28"/>
        </w:rPr>
        <w:t>Основной закон установил республиканскую Форму правления, имеющую смешанный характер, поскольку в ней наблюдаются черты президентской республики (глава государства избирается без участия парламента, правительство назначается им же) и парламентарной республики (правительство несет ответственность перед нижней палатой парламента). Неделимый характер французского государства определен ст.53 Конституции, в которой указано: "Никакая уступка, никакой обмен, никакое присоединение территории не являются действительными без согласия заинтересованного населения". В случае отделения какой-либо французской территории она могла бы обрести статус государства только после подписания соответствующего договора о выходе из Франции. В настоящее время неделимая Франция включает 96 департаментов в метрополии, 4 заморских департамента (Гваделупа, Мартиника, Гвиана, Реюньон), две территории с особым статусом (Майотта, Сен-Пьер и Микелон) и четыре, заморские территории (Новая Каледония, Полинизия, Уоллис и Футуна, Южные и антарктические территории).</w:t>
      </w:r>
    </w:p>
    <w:p w:rsidR="00ED59DC" w:rsidRDefault="00ED59DC">
      <w:pPr>
        <w:widowControl w:val="0"/>
        <w:spacing w:line="360" w:lineRule="auto"/>
        <w:ind w:left="709" w:right="84" w:firstLine="426"/>
        <w:jc w:val="both"/>
        <w:rPr>
          <w:snapToGrid w:val="0"/>
          <w:sz w:val="28"/>
          <w:szCs w:val="28"/>
        </w:rPr>
      </w:pPr>
      <w:r>
        <w:rPr>
          <w:snapToGrid w:val="0"/>
          <w:sz w:val="28"/>
          <w:szCs w:val="28"/>
        </w:rPr>
        <w:t>Демократический характер Республики говорит о существовании в стране одноименного политического режима. Конституция указывает в качестве составных частей такого режима всеобщее голосование, прямое или косвенное, но всегда равное и тайное (ст.3), возможность существования политических партий и группировок (ст.4).</w:t>
      </w:r>
    </w:p>
    <w:p w:rsidR="00ED59DC" w:rsidRDefault="00ED59DC">
      <w:pPr>
        <w:widowControl w:val="0"/>
        <w:spacing w:line="360" w:lineRule="auto"/>
        <w:ind w:left="709" w:right="84" w:firstLine="426"/>
        <w:jc w:val="both"/>
        <w:rPr>
          <w:snapToGrid w:val="0"/>
          <w:sz w:val="28"/>
          <w:szCs w:val="28"/>
        </w:rPr>
      </w:pPr>
      <w:r>
        <w:rPr>
          <w:snapToGrid w:val="0"/>
          <w:sz w:val="28"/>
          <w:szCs w:val="28"/>
        </w:rPr>
        <w:t>Собственно Конституция 1958 г. - это всего лишь часть, хотя и наиболее значительная, действующего конституционного законодательства. В соответствии с ее преамбулой его составной частью является Декларация прав человека и гражданина 1789 г. и преамбула Конституции 1946 г., главным образом провозглашающие права и свободы граждан. В конституционное законодательство включаются не только два упомянутых акта, но и "основные принципы, призванные законами Республики", к которым отсылает преамбула Основного закона 1946 г.</w:t>
      </w:r>
    </w:p>
    <w:p w:rsidR="00ED59DC" w:rsidRDefault="00ED59DC">
      <w:pPr>
        <w:widowControl w:val="0"/>
        <w:spacing w:line="360" w:lineRule="auto"/>
        <w:ind w:left="709" w:right="84" w:firstLine="426"/>
        <w:jc w:val="both"/>
        <w:rPr>
          <w:snapToGrid w:val="0"/>
          <w:sz w:val="28"/>
          <w:szCs w:val="28"/>
        </w:rPr>
      </w:pPr>
      <w:r>
        <w:rPr>
          <w:snapToGrid w:val="0"/>
          <w:sz w:val="28"/>
          <w:szCs w:val="28"/>
        </w:rPr>
        <w:t>Таким образом, особенностью действующей Конституции Франции является ее структура и порядок закрепления провозглашаемых прав и свобод. Хотя список не содержит ряда новейших прав и свобод, нашедших место в последних (по времени принятия) конституционных актах различных государств, но и Декларация 1789 г., и преамбула Конституции 1946 г. до сих пор остаются примером последовательно демократических документов. Круг прав и свобод, провозглашенных в них, широк, например, продолжает действовать даже такое экзотическое для нашего времени право, как правь на сопротивление угнетению. Оно было характерно для "золотого" времени буржуазной государственности, наступившего сразу же после того, как было покончено с феодальными порядками.</w:t>
      </w:r>
    </w:p>
    <w:p w:rsidR="00ED59DC" w:rsidRDefault="00ED59DC">
      <w:pPr>
        <w:widowControl w:val="0"/>
        <w:spacing w:line="360" w:lineRule="auto"/>
        <w:ind w:left="709" w:right="84" w:firstLine="426"/>
        <w:jc w:val="both"/>
        <w:rPr>
          <w:snapToGrid w:val="0"/>
          <w:sz w:val="28"/>
          <w:szCs w:val="28"/>
        </w:rPr>
      </w:pPr>
      <w:r>
        <w:rPr>
          <w:snapToGrid w:val="0"/>
          <w:sz w:val="28"/>
          <w:szCs w:val="28"/>
        </w:rPr>
        <w:t>Главная черта Конституции 1958 г. - концентрация политической власти в руках исполнительных органов. Французская центральная исполнительная власть имеет "двухглавую" структуру: она включает Президента Республики и Премьер-министра. Президент, обладающий собственными важнейшими полномочиями, осуществляемыми без контрассигнации членов правительства, должен нести ответственность за наиболее общие направления деятельности государства. На Премьер-министра, назначаемого Президентом, возложена обязанность представлять и осуществлять иные акты исполнительной власти. Он должен проводить в жизнь политику, исходя из общих ориентаций Президента. Правительство несет политическую ответственность перед Национальным собранием и уголовную перед обеими палатами парламента. Однако, юридическая иерархия исполнительной власти фактически не существует на практике с самого начала существования Пятой Республики установился обычай ответственности Правительства перед Президентом страны, т.е. был введен монизм исполнительной власти. Сосредоточение власти в руках главы государства и Правительства - одно из проявлений конституционно-автоританой тенденции во французском государственном механизме, которая всегда был ему присуща. Избираемый помимо парламента путем всеобщего и прямого голосования, Президент находится на вершине иерархии органов государственной власти. Хотя формально-юридические полномочия Президента оставались неизменными за все время существования Пятой Республики, поправка, установившая ныне действующий порядок замещения поста главы государства, укрепила и без того его господствующее положение.</w:t>
      </w:r>
    </w:p>
    <w:p w:rsidR="00ED59DC" w:rsidRDefault="00ED59DC">
      <w:pPr>
        <w:widowControl w:val="0"/>
        <w:spacing w:line="360" w:lineRule="auto"/>
        <w:ind w:left="709" w:right="84" w:firstLine="426"/>
        <w:jc w:val="both"/>
        <w:rPr>
          <w:snapToGrid w:val="0"/>
          <w:sz w:val="28"/>
          <w:szCs w:val="28"/>
        </w:rPr>
      </w:pPr>
      <w:r>
        <w:rPr>
          <w:snapToGrid w:val="0"/>
          <w:sz w:val="28"/>
          <w:szCs w:val="28"/>
        </w:rPr>
        <w:t>Процесс концентрации политической власти в руках исполнительных органов привел к изменению статуса парламента. Правительственной власти предоставлены широкие возможности (включая юридические) для воздействия на парламент, а в некоторых случаях для действий и "через голову" парламента, например, при проведении референдумов на основании ст.11 Конституции. Основной закон 1958 г. - первая французская Конституция, закрепившая существование политических партий.</w:t>
      </w:r>
    </w:p>
    <w:p w:rsidR="00ED59DC" w:rsidRDefault="00ED59DC">
      <w:pPr>
        <w:widowControl w:val="0"/>
        <w:spacing w:line="360" w:lineRule="auto"/>
        <w:ind w:left="709" w:right="84" w:firstLine="426"/>
        <w:jc w:val="both"/>
        <w:rPr>
          <w:snapToGrid w:val="0"/>
          <w:sz w:val="28"/>
          <w:szCs w:val="28"/>
        </w:rPr>
      </w:pPr>
      <w:r>
        <w:rPr>
          <w:snapToGrid w:val="0"/>
          <w:sz w:val="28"/>
          <w:szCs w:val="28"/>
        </w:rPr>
        <w:t>Еще одна особенность Конституции 1958 г. - учреждение Конституционного совета, органа, ранее не известного французской истории.</w:t>
      </w:r>
    </w:p>
    <w:p w:rsidR="00ED59DC" w:rsidRDefault="00ED59DC">
      <w:pPr>
        <w:widowControl w:val="0"/>
        <w:spacing w:line="360" w:lineRule="auto"/>
        <w:ind w:left="709" w:right="84" w:firstLine="426"/>
        <w:jc w:val="both"/>
        <w:rPr>
          <w:snapToGrid w:val="0"/>
          <w:sz w:val="28"/>
          <w:szCs w:val="28"/>
        </w:rPr>
      </w:pPr>
      <w:r>
        <w:rPr>
          <w:snapToGrid w:val="0"/>
          <w:sz w:val="28"/>
          <w:szCs w:val="28"/>
        </w:rPr>
        <w:t>Конституция 1958 г. в гораздо большей мере, чем любая из ее предшественниц, стала содержать нормы об одном из институтов непосредственной демократии, а именно о референдуме. В Четвертой Республике референдум мог проводиться только для пересмотра Конституции. В Основном законе 1958 г. в наиболее "чистом" виде предусмотрели эту процедуру ст. 11 и ст.89, хотя косвенное указание на референдум содержится и в ст.53. Статья 11 предоставляет право проведения референдума Президенту страны по определенному кругу вопросов, а ст.89 - при изменении Основного закона. Конституция 1958 г. по способу изменения является "особо жесткой", поскольку для ее пересмотра требуется проведение двух этапов - принятие поправок и их ратификация. Проект пересмотра Основного закона согласно ст.89 должен быть одобрен палатами Парламента в идентичной редакции. При этой процедуре обе палаты Парламента - Национальное собрание и Сенат - находятся в равных условиях. После принятия поправок требуется их обязательная ратификация, которая может быть осуществлена двумя способами: либо на референдуме, либо в Конгрессе - на совместном заседании парламентских палат большинством в 3/5 голосов. Право выбрать способ ратификации принадлежит Президенту Республики. Однако для ратификации в Конгрессе требуется, чтобы автором пересмотра выступало Правительство, а не члены парламента. Процедура ратификации в Конгрессе предусмотрена для внесения в Конституцию незначительных поправок, когда проведение референдума нецелесообразно.</w:t>
      </w:r>
    </w:p>
    <w:p w:rsidR="00ED59DC" w:rsidRDefault="00ED59DC">
      <w:pPr>
        <w:widowControl w:val="0"/>
        <w:spacing w:line="360" w:lineRule="auto"/>
        <w:ind w:left="709" w:right="84" w:firstLine="426"/>
        <w:jc w:val="both"/>
        <w:rPr>
          <w:snapToGrid w:val="0"/>
          <w:sz w:val="28"/>
          <w:szCs w:val="28"/>
        </w:rPr>
      </w:pPr>
      <w:r>
        <w:rPr>
          <w:snapToGrid w:val="0"/>
          <w:sz w:val="28"/>
          <w:szCs w:val="28"/>
        </w:rPr>
        <w:t>Первый абзац статьи 91 Конституции предоставил правительству право в течение четырехмесячного срока с момента</w:t>
      </w:r>
      <w:r>
        <w:rPr>
          <w:b/>
          <w:bCs/>
          <w:snapToGrid w:val="0"/>
          <w:sz w:val="28"/>
          <w:szCs w:val="28"/>
        </w:rPr>
        <w:t xml:space="preserve"> промульгации</w:t>
      </w:r>
      <w:r>
        <w:rPr>
          <w:snapToGrid w:val="0"/>
          <w:sz w:val="28"/>
          <w:szCs w:val="28"/>
        </w:rPr>
        <w:t xml:space="preserve"> этого акта принимать все меры законодательного характера, необходимые для применения Конституции. Юридически все нормы Конституции 1958 г. действуют, однако фактически некоторые статьи остаются лишь "мертвыми деревьями" во Французской "конституционной аллее". Положения раздела XIII практически не могут быть применены после распада Сообщества.</w:t>
      </w:r>
    </w:p>
    <w:p w:rsidR="00ED59DC" w:rsidRDefault="00ED59DC">
      <w:pPr>
        <w:widowControl w:val="0"/>
        <w:spacing w:line="360" w:lineRule="auto"/>
        <w:ind w:left="709" w:right="84" w:firstLine="426"/>
        <w:jc w:val="both"/>
        <w:rPr>
          <w:snapToGrid w:val="0"/>
          <w:sz w:val="28"/>
          <w:szCs w:val="28"/>
        </w:rPr>
      </w:pPr>
      <w:r>
        <w:rPr>
          <w:snapToGrid w:val="0"/>
          <w:sz w:val="28"/>
          <w:szCs w:val="28"/>
        </w:rPr>
        <w:t>В настоящее время в Конституцию Франции 1958 г. были внесены поправки, пожалуй самые значительные после реформы 1962 г., изменившей способ избрания главы государства и установившей новый способ избрания главы государства, а также принципиально иную систему</w:t>
      </w:r>
      <w:r>
        <w:rPr>
          <w:b/>
          <w:bCs/>
          <w:snapToGrid w:val="0"/>
          <w:sz w:val="28"/>
          <w:szCs w:val="28"/>
        </w:rPr>
        <w:t xml:space="preserve"> государственной власти </w:t>
      </w:r>
      <w:r>
        <w:rPr>
          <w:snapToGrid w:val="0"/>
          <w:sz w:val="28"/>
          <w:szCs w:val="28"/>
        </w:rPr>
        <w:t>в стране. Это закон об изменении Конституции, принятый 4 августа 1995 г.</w:t>
      </w:r>
    </w:p>
    <w:p w:rsidR="00ED59DC" w:rsidRDefault="00ED59DC">
      <w:pPr>
        <w:widowControl w:val="0"/>
        <w:spacing w:line="360" w:lineRule="auto"/>
        <w:ind w:left="709" w:right="84" w:firstLine="426"/>
        <w:jc w:val="both"/>
        <w:rPr>
          <w:snapToGrid w:val="0"/>
          <w:sz w:val="28"/>
          <w:szCs w:val="28"/>
        </w:rPr>
      </w:pPr>
    </w:p>
    <w:p w:rsidR="00ED59DC" w:rsidRDefault="00ED59DC">
      <w:pPr>
        <w:widowControl w:val="0"/>
        <w:spacing w:line="360" w:lineRule="auto"/>
        <w:ind w:left="709" w:right="84" w:firstLine="426"/>
        <w:jc w:val="both"/>
        <w:rPr>
          <w:snapToGrid w:val="0"/>
          <w:sz w:val="28"/>
          <w:szCs w:val="28"/>
        </w:rPr>
      </w:pPr>
    </w:p>
    <w:p w:rsidR="00ED59DC" w:rsidRDefault="00ED59DC">
      <w:pPr>
        <w:widowControl w:val="0"/>
        <w:spacing w:line="360" w:lineRule="auto"/>
        <w:ind w:left="709" w:right="84" w:firstLine="426"/>
        <w:jc w:val="both"/>
        <w:rPr>
          <w:b/>
          <w:bCs/>
          <w:snapToGrid w:val="0"/>
          <w:sz w:val="28"/>
          <w:szCs w:val="28"/>
        </w:rPr>
      </w:pPr>
      <w:r>
        <w:rPr>
          <w:b/>
          <w:bCs/>
          <w:snapToGrid w:val="0"/>
          <w:sz w:val="28"/>
          <w:szCs w:val="28"/>
        </w:rPr>
        <w:t>2.2. Политическая система Франции</w:t>
      </w:r>
    </w:p>
    <w:p w:rsidR="00ED59DC" w:rsidRDefault="00ED59DC">
      <w:pPr>
        <w:widowControl w:val="0"/>
        <w:spacing w:line="360" w:lineRule="auto"/>
        <w:ind w:left="709" w:right="84" w:firstLine="426"/>
        <w:jc w:val="both"/>
        <w:rPr>
          <w:b/>
          <w:bCs/>
          <w:snapToGrid w:val="0"/>
          <w:sz w:val="28"/>
          <w:szCs w:val="28"/>
        </w:rPr>
      </w:pPr>
      <w:r>
        <w:rPr>
          <w:snapToGrid w:val="0"/>
          <w:sz w:val="28"/>
          <w:szCs w:val="28"/>
        </w:rPr>
        <w:t>Во Франции как я уже говорила всегда уважалось мнение народа и ей, как никакой другой стране был характерен</w:t>
      </w:r>
      <w:r>
        <w:rPr>
          <w:b/>
          <w:bCs/>
          <w:snapToGrid w:val="0"/>
          <w:sz w:val="28"/>
          <w:szCs w:val="28"/>
        </w:rPr>
        <w:t xml:space="preserve"> политический плюрализм.</w:t>
      </w:r>
    </w:p>
    <w:p w:rsidR="00ED59DC" w:rsidRDefault="00ED59DC">
      <w:pPr>
        <w:widowControl w:val="0"/>
        <w:spacing w:line="360" w:lineRule="auto"/>
        <w:ind w:left="709" w:right="84" w:firstLine="426"/>
        <w:jc w:val="both"/>
        <w:rPr>
          <w:snapToGrid w:val="0"/>
          <w:sz w:val="28"/>
          <w:szCs w:val="28"/>
        </w:rPr>
      </w:pPr>
      <w:r>
        <w:rPr>
          <w:snapToGrid w:val="0"/>
          <w:sz w:val="28"/>
          <w:szCs w:val="28"/>
        </w:rPr>
        <w:t>Ныне действующая Конституция Французской Республики в статье 4 провозглашает: "Политические партии и группировки содействуют выражению мнений голосованием. Они создаются и осуществляют свою деятельность свободно. Они должны уважать принципы</w:t>
      </w:r>
      <w:r>
        <w:rPr>
          <w:b/>
          <w:bCs/>
          <w:snapToGrid w:val="0"/>
          <w:sz w:val="28"/>
          <w:szCs w:val="28"/>
        </w:rPr>
        <w:t xml:space="preserve"> национального суверенитета и "демократии".</w:t>
      </w:r>
      <w:r>
        <w:rPr>
          <w:snapToGrid w:val="0"/>
          <w:sz w:val="28"/>
          <w:szCs w:val="28"/>
        </w:rPr>
        <w:t xml:space="preserve"> На политической арене действует множество политических партий и движений, им свойственна</w:t>
      </w:r>
      <w:r>
        <w:rPr>
          <w:b/>
          <w:bCs/>
          <w:snapToGrid w:val="0"/>
          <w:sz w:val="28"/>
          <w:szCs w:val="28"/>
        </w:rPr>
        <w:t xml:space="preserve"> мобильность.</w:t>
      </w:r>
      <w:r>
        <w:rPr>
          <w:snapToGrid w:val="0"/>
          <w:sz w:val="28"/>
          <w:szCs w:val="28"/>
        </w:rPr>
        <w:t xml:space="preserve"> Они возникают, приходят в упадок, исчезают, сливаются, блокируются, меняют политические ориентиры и названия. В Конституции Франции нет четкой регламентации Конституционного Совета от 16 июня 1976 г., в котором свобода образования политических партий провозглашена в качестве "основного принципа, признаваемого законами Республики". Партии образуются свободно. Единственным условием является подача</w:t>
      </w:r>
      <w:r>
        <w:rPr>
          <w:b/>
          <w:bCs/>
          <w:snapToGrid w:val="0"/>
          <w:sz w:val="28"/>
          <w:szCs w:val="28"/>
        </w:rPr>
        <w:t xml:space="preserve"> декларации</w:t>
      </w:r>
      <w:r>
        <w:rPr>
          <w:snapToGrid w:val="0"/>
          <w:sz w:val="28"/>
          <w:szCs w:val="28"/>
        </w:rPr>
        <w:t xml:space="preserve"> в административные органы. Особое разрешение для образования любой партии не требуется. Все</w:t>
      </w:r>
      <w:r>
        <w:rPr>
          <w:b/>
          <w:bCs/>
          <w:snapToGrid w:val="0"/>
          <w:sz w:val="28"/>
          <w:szCs w:val="28"/>
        </w:rPr>
        <w:t xml:space="preserve"> политические ассоциации</w:t>
      </w:r>
      <w:r>
        <w:rPr>
          <w:snapToGrid w:val="0"/>
          <w:sz w:val="28"/>
          <w:szCs w:val="28"/>
        </w:rPr>
        <w:t xml:space="preserve"> и партии, не зарегистрированные в соответствии с установленной</w:t>
      </w:r>
      <w:r>
        <w:rPr>
          <w:b/>
          <w:bCs/>
          <w:snapToGrid w:val="0"/>
          <w:sz w:val="28"/>
          <w:szCs w:val="28"/>
        </w:rPr>
        <w:t xml:space="preserve"> процедурой, </w:t>
      </w:r>
      <w:r>
        <w:rPr>
          <w:snapToGrid w:val="0"/>
          <w:sz w:val="28"/>
          <w:szCs w:val="28"/>
        </w:rPr>
        <w:t>не обладают какой-либо</w:t>
      </w:r>
      <w:r>
        <w:rPr>
          <w:b/>
          <w:bCs/>
          <w:snapToGrid w:val="0"/>
          <w:sz w:val="28"/>
          <w:szCs w:val="28"/>
        </w:rPr>
        <w:t xml:space="preserve"> юридической правоспособностью.</w:t>
      </w:r>
      <w:r>
        <w:rPr>
          <w:snapToGrid w:val="0"/>
          <w:sz w:val="28"/>
          <w:szCs w:val="28"/>
        </w:rPr>
        <w:t xml:space="preserve"> В особых случаях такая правоспособность может быть признана судебными органами.</w:t>
      </w:r>
    </w:p>
    <w:p w:rsidR="00ED59DC" w:rsidRDefault="00ED59DC">
      <w:pPr>
        <w:widowControl w:val="0"/>
        <w:spacing w:line="360" w:lineRule="auto"/>
        <w:ind w:left="709" w:right="84" w:firstLine="426"/>
        <w:jc w:val="both"/>
        <w:rPr>
          <w:b/>
          <w:bCs/>
          <w:snapToGrid w:val="0"/>
          <w:sz w:val="28"/>
          <w:szCs w:val="28"/>
        </w:rPr>
      </w:pPr>
      <w:r>
        <w:rPr>
          <w:snapToGrid w:val="0"/>
          <w:sz w:val="28"/>
          <w:szCs w:val="28"/>
        </w:rPr>
        <w:t>Во Франции из многочисленных партий и ассоциаций заметную роль в политической жизни играют несколько наиболее значительных. Это - Французская социалистическая партия (входит в Социнтернационал), включает более 180 тыс. человек; движение левых радикалов, созданное в 1972 г. (около 30 тыс. членов); Французская Коммунистическая партия (500 тыс. членов); Объединение в поддержку Республики (буржуазная партия, основанная в 1958 г., объединившая сторонников генерала Шарля де Голля - насчитывает около 900 тыс. членов); Республиканская партия, образованная в 1966 г., объединяющая около 160 тыс. членов и представляющая интересы средней и крупной буржуазии; Центр социальных демократов - правоцентристская буржуазная партия, образованная в 1976 г. (около 30 тыс. членов); Национальный фронт, основанный в 1972 г. - представляет собой</w:t>
      </w:r>
      <w:r>
        <w:rPr>
          <w:b/>
          <w:bCs/>
          <w:snapToGrid w:val="0"/>
          <w:sz w:val="28"/>
          <w:szCs w:val="28"/>
        </w:rPr>
        <w:t xml:space="preserve"> ультраправую</w:t>
      </w:r>
      <w:r>
        <w:rPr>
          <w:snapToGrid w:val="0"/>
          <w:sz w:val="28"/>
          <w:szCs w:val="28"/>
        </w:rPr>
        <w:t xml:space="preserve"> организацию. Имеются также и мелкие партии, включающие партии Корсики и</w:t>
      </w:r>
      <w:r>
        <w:rPr>
          <w:b/>
          <w:bCs/>
          <w:snapToGrid w:val="0"/>
          <w:sz w:val="28"/>
          <w:szCs w:val="28"/>
        </w:rPr>
        <w:t xml:space="preserve"> заморских департаментов.</w:t>
      </w:r>
    </w:p>
    <w:p w:rsidR="00ED59DC" w:rsidRDefault="00ED59DC">
      <w:pPr>
        <w:widowControl w:val="0"/>
        <w:spacing w:line="360" w:lineRule="auto"/>
        <w:ind w:left="709" w:right="84" w:firstLine="426"/>
        <w:jc w:val="both"/>
        <w:rPr>
          <w:b/>
          <w:bCs/>
          <w:snapToGrid w:val="0"/>
          <w:sz w:val="28"/>
          <w:szCs w:val="28"/>
        </w:rPr>
      </w:pPr>
      <w:r>
        <w:rPr>
          <w:snapToGrid w:val="0"/>
          <w:sz w:val="28"/>
          <w:szCs w:val="28"/>
        </w:rPr>
        <w:t>Во Франции партии ограничения финансируются частными лицами. Государством Финансируются те партии, которые выставили кандидатов по меньшей мере в 75</w:t>
      </w:r>
      <w:r>
        <w:rPr>
          <w:b/>
          <w:bCs/>
          <w:snapToGrid w:val="0"/>
          <w:sz w:val="28"/>
          <w:szCs w:val="28"/>
        </w:rPr>
        <w:t xml:space="preserve"> избирательных округах.</w:t>
      </w:r>
    </w:p>
    <w:p w:rsidR="00ED59DC" w:rsidRDefault="00ED59DC">
      <w:pPr>
        <w:widowControl w:val="0"/>
        <w:spacing w:line="360" w:lineRule="auto"/>
        <w:ind w:left="709" w:right="84" w:firstLine="426"/>
        <w:jc w:val="both"/>
        <w:rPr>
          <w:snapToGrid w:val="0"/>
          <w:sz w:val="28"/>
          <w:szCs w:val="28"/>
        </w:rPr>
      </w:pPr>
      <w:r>
        <w:rPr>
          <w:snapToGrid w:val="0"/>
          <w:sz w:val="28"/>
          <w:szCs w:val="28"/>
        </w:rPr>
        <w:t>В статье 2. Конституции Французской Республики 1958 г. (ныне действующей) закреплено, что Франция является неделимой,</w:t>
      </w:r>
      <w:r>
        <w:rPr>
          <w:b/>
          <w:bCs/>
          <w:snapToGrid w:val="0"/>
          <w:sz w:val="28"/>
          <w:szCs w:val="28"/>
        </w:rPr>
        <w:t xml:space="preserve"> светской, демократический и социальной республикой.</w:t>
      </w:r>
      <w:r>
        <w:rPr>
          <w:snapToGrid w:val="0"/>
          <w:sz w:val="28"/>
          <w:szCs w:val="28"/>
        </w:rPr>
        <w:t xml:space="preserve"> Она обеспечивает равенство перед законом всех граждан, независимо от происхождения, расы или религии.</w:t>
      </w:r>
    </w:p>
    <w:p w:rsidR="00ED59DC" w:rsidRDefault="00ED59DC">
      <w:pPr>
        <w:widowControl w:val="0"/>
        <w:spacing w:line="360" w:lineRule="auto"/>
        <w:ind w:left="709" w:right="84" w:firstLine="426"/>
        <w:jc w:val="both"/>
        <w:rPr>
          <w:snapToGrid w:val="0"/>
          <w:sz w:val="28"/>
          <w:szCs w:val="28"/>
        </w:rPr>
      </w:pPr>
      <w:r>
        <w:rPr>
          <w:snapToGrid w:val="0"/>
          <w:sz w:val="28"/>
          <w:szCs w:val="28"/>
        </w:rPr>
        <w:t>Ее принципами являются: правление народа, по воле народа и для народа. Эти положения вошли в действующую Конституцию из статей 1 и 2 Основного закона 1946 г. Во Франции</w:t>
      </w:r>
      <w:r>
        <w:rPr>
          <w:b/>
          <w:bCs/>
          <w:snapToGrid w:val="0"/>
          <w:sz w:val="28"/>
          <w:szCs w:val="28"/>
        </w:rPr>
        <w:t xml:space="preserve"> республиканская форма правления</w:t>
      </w:r>
      <w:r>
        <w:rPr>
          <w:snapToGrid w:val="0"/>
          <w:sz w:val="28"/>
          <w:szCs w:val="28"/>
        </w:rPr>
        <w:t xml:space="preserve"> является</w:t>
      </w:r>
      <w:r>
        <w:rPr>
          <w:b/>
          <w:bCs/>
          <w:snapToGrid w:val="0"/>
          <w:sz w:val="28"/>
          <w:szCs w:val="28"/>
        </w:rPr>
        <w:t xml:space="preserve"> традиционной, </w:t>
      </w:r>
      <w:r>
        <w:rPr>
          <w:snapToGrid w:val="0"/>
          <w:sz w:val="28"/>
          <w:szCs w:val="28"/>
        </w:rPr>
        <w:t>за исключением двух</w:t>
      </w:r>
      <w:r>
        <w:rPr>
          <w:b/>
          <w:bCs/>
          <w:snapToGrid w:val="0"/>
          <w:sz w:val="28"/>
          <w:szCs w:val="28"/>
        </w:rPr>
        <w:t xml:space="preserve"> империй.</w:t>
      </w:r>
      <w:r>
        <w:rPr>
          <w:snapToGrid w:val="0"/>
          <w:sz w:val="28"/>
          <w:szCs w:val="28"/>
        </w:rPr>
        <w:t xml:space="preserve"> По-видимому, другая форма правления во Франции не укоренялась, в тексте французской Конституции (ст.89 последний абзац) прямо указано: "Республиканская форма правления не может быть предметом пересмотра". При этом Конституция учреждает</w:t>
      </w:r>
      <w:r>
        <w:rPr>
          <w:b/>
          <w:bCs/>
          <w:snapToGrid w:val="0"/>
          <w:sz w:val="28"/>
          <w:szCs w:val="28"/>
        </w:rPr>
        <w:t xml:space="preserve"> смешанную республиканскую форму.</w:t>
      </w:r>
      <w:r>
        <w:rPr>
          <w:snapToGrid w:val="0"/>
          <w:sz w:val="28"/>
          <w:szCs w:val="28"/>
        </w:rPr>
        <w:t xml:space="preserve"> Это выражается в том, что</w:t>
      </w:r>
      <w:r>
        <w:rPr>
          <w:b/>
          <w:bCs/>
          <w:snapToGrid w:val="0"/>
          <w:sz w:val="28"/>
          <w:szCs w:val="28"/>
        </w:rPr>
        <w:t xml:space="preserve"> глава государства</w:t>
      </w:r>
      <w:r>
        <w:rPr>
          <w:snapToGrid w:val="0"/>
          <w:sz w:val="28"/>
          <w:szCs w:val="28"/>
        </w:rPr>
        <w:t xml:space="preserve"> (Президент) избирается помимо Парламента, а Премьер-министр назначается Президентом без согласия высшего представительного органа. Таким образом, мы можем определить Французское государство как</w:t>
      </w:r>
      <w:r>
        <w:rPr>
          <w:b/>
          <w:bCs/>
          <w:snapToGrid w:val="0"/>
          <w:sz w:val="28"/>
          <w:szCs w:val="28"/>
        </w:rPr>
        <w:t xml:space="preserve"> президентскую республику.</w:t>
      </w:r>
      <w:r>
        <w:rPr>
          <w:snapToGrid w:val="0"/>
          <w:sz w:val="28"/>
          <w:szCs w:val="28"/>
        </w:rPr>
        <w:t xml:space="preserve"> Вместе с тем во Франции правительство несет-ответственность перед нижней палатой парламента </w:t>
      </w:r>
      <w:r>
        <w:rPr>
          <w:b/>
          <w:bCs/>
          <w:snapToGrid w:val="0"/>
          <w:sz w:val="28"/>
          <w:szCs w:val="28"/>
        </w:rPr>
        <w:t>(Национальным собранием).</w:t>
      </w:r>
      <w:r>
        <w:rPr>
          <w:snapToGrid w:val="0"/>
          <w:sz w:val="28"/>
          <w:szCs w:val="28"/>
        </w:rPr>
        <w:t xml:space="preserve"> Это присуще для парламентской формы правления, при которой Президент не может отозвать Премьер-министра. В целом политическая система во Франции характеризуется смешанной республиканской формой правления.</w:t>
      </w:r>
    </w:p>
    <w:p w:rsidR="00ED59DC" w:rsidRDefault="00ED59DC">
      <w:pPr>
        <w:widowControl w:val="0"/>
        <w:spacing w:line="360" w:lineRule="auto"/>
        <w:ind w:left="709" w:right="84" w:firstLine="426"/>
        <w:jc w:val="both"/>
        <w:rPr>
          <w:snapToGrid w:val="0"/>
          <w:sz w:val="28"/>
          <w:szCs w:val="28"/>
        </w:rPr>
      </w:pPr>
      <w:r>
        <w:rPr>
          <w:snapToGrid w:val="0"/>
          <w:sz w:val="28"/>
          <w:szCs w:val="28"/>
        </w:rPr>
        <w:t>Принцип</w:t>
      </w:r>
      <w:r>
        <w:rPr>
          <w:b/>
          <w:bCs/>
          <w:snapToGrid w:val="0"/>
          <w:sz w:val="28"/>
          <w:szCs w:val="28"/>
        </w:rPr>
        <w:t xml:space="preserve"> национальной независимости, территориальной целостности</w:t>
      </w:r>
      <w:r>
        <w:rPr>
          <w:snapToGrid w:val="0"/>
          <w:sz w:val="28"/>
          <w:szCs w:val="28"/>
        </w:rPr>
        <w:t xml:space="preserve"> красной нитью проходит через весь текст Конституции (ст.5, 53, 89 и др.). Последний абзац ст.53 этот принцип формулирует так: "Никакая уступка, никакой обмен, никакое присоединение территории не являются действительными без согласия заинтересованного населения" или: "Никакая процедура пересмотра Конституции не может быть начата или продолжена при наличии посягательств на целостность территории" (ст.89 последний абзац). Неделимость республики</w:t>
      </w:r>
      <w:r>
        <w:rPr>
          <w:b/>
          <w:bCs/>
          <w:snapToGrid w:val="0"/>
          <w:sz w:val="28"/>
          <w:szCs w:val="28"/>
        </w:rPr>
        <w:t xml:space="preserve"> - константа</w:t>
      </w:r>
      <w:r>
        <w:rPr>
          <w:snapToGrid w:val="0"/>
          <w:sz w:val="28"/>
          <w:szCs w:val="28"/>
        </w:rPr>
        <w:t xml:space="preserve"> Французского республиканского государства. Любое покушение на неделимость государства, на целостность его территории наказуемо в соответствии с нормами Уголовного Кодекса Франции. Эти действия</w:t>
      </w:r>
      <w:r>
        <w:rPr>
          <w:b/>
          <w:bCs/>
          <w:snapToGrid w:val="0"/>
          <w:sz w:val="28"/>
          <w:szCs w:val="28"/>
        </w:rPr>
        <w:t xml:space="preserve"> квалифицируются</w:t>
      </w:r>
      <w:r>
        <w:rPr>
          <w:snapToGrid w:val="0"/>
          <w:sz w:val="28"/>
          <w:szCs w:val="28"/>
        </w:rPr>
        <w:t xml:space="preserve"> как преступления против безопасности государствгГ—В части толкования ст.53—5—согласии "заинтересованного населения", то в одном из решений Конституционного совета эта часть статьи</w:t>
      </w:r>
      <w:r>
        <w:rPr>
          <w:b/>
          <w:bCs/>
          <w:snapToGrid w:val="0"/>
          <w:sz w:val="28"/>
          <w:szCs w:val="28"/>
        </w:rPr>
        <w:t xml:space="preserve"> интерпретировалась</w:t>
      </w:r>
      <w:r>
        <w:rPr>
          <w:snapToGrid w:val="0"/>
          <w:sz w:val="28"/>
          <w:szCs w:val="28"/>
        </w:rPr>
        <w:t xml:space="preserve"> как возможность уступки территории иностранному государству, либо на возможность путем выделения части территории Франции и создания на ее базе независимого, государства или присоединения к независимому государству (что можно пронаблюдать на примере Алжира).'</w:t>
      </w:r>
    </w:p>
    <w:p w:rsidR="00ED59DC" w:rsidRDefault="00ED59DC">
      <w:pPr>
        <w:widowControl w:val="0"/>
        <w:spacing w:line="360" w:lineRule="auto"/>
        <w:ind w:left="709" w:right="84" w:firstLine="426"/>
        <w:jc w:val="both"/>
        <w:rPr>
          <w:b/>
          <w:bCs/>
          <w:snapToGrid w:val="0"/>
          <w:sz w:val="28"/>
          <w:szCs w:val="28"/>
        </w:rPr>
      </w:pPr>
      <w:r>
        <w:rPr>
          <w:snapToGrid w:val="0"/>
          <w:sz w:val="28"/>
          <w:szCs w:val="28"/>
        </w:rPr>
        <w:t>Следующим элементом политической системы Франции являются взаимоотношения церкви и государства. Несмотря на сильные</w:t>
      </w:r>
      <w:r>
        <w:rPr>
          <w:b/>
          <w:bCs/>
          <w:snapToGrid w:val="0"/>
          <w:sz w:val="28"/>
          <w:szCs w:val="28"/>
        </w:rPr>
        <w:t xml:space="preserve"> католические традиции</w:t>
      </w:r>
      <w:r>
        <w:rPr>
          <w:snapToGrid w:val="0"/>
          <w:sz w:val="28"/>
          <w:szCs w:val="28"/>
        </w:rPr>
        <w:t xml:space="preserve"> Франции, официальная религия отсутствует. Граждане обладают свободой</w:t>
      </w:r>
      <w:r>
        <w:rPr>
          <w:b/>
          <w:bCs/>
          <w:snapToGrid w:val="0"/>
          <w:sz w:val="28"/>
          <w:szCs w:val="28"/>
        </w:rPr>
        <w:t xml:space="preserve"> вероисповедания.</w:t>
      </w:r>
      <w:r>
        <w:rPr>
          <w:snapToGrid w:val="0"/>
          <w:sz w:val="28"/>
          <w:szCs w:val="28"/>
        </w:rPr>
        <w:t xml:space="preserve"> Это означает, что любая</w:t>
      </w:r>
      <w:r>
        <w:rPr>
          <w:b/>
          <w:bCs/>
          <w:snapToGrid w:val="0"/>
          <w:sz w:val="28"/>
          <w:szCs w:val="28"/>
        </w:rPr>
        <w:t xml:space="preserve"> религиозная конфессия</w:t>
      </w:r>
      <w:r>
        <w:rPr>
          <w:snapToGrid w:val="0"/>
          <w:sz w:val="28"/>
          <w:szCs w:val="28"/>
        </w:rPr>
        <w:t xml:space="preserve"> имеет равное право на существование. И все же утверждение, что государство обеспечивает</w:t>
      </w:r>
      <w:r>
        <w:rPr>
          <w:b/>
          <w:bCs/>
          <w:snapToGrid w:val="0"/>
          <w:sz w:val="28"/>
          <w:szCs w:val="28"/>
        </w:rPr>
        <w:t xml:space="preserve"> свободу совести</w:t>
      </w:r>
      <w:r>
        <w:rPr>
          <w:snapToGrid w:val="0"/>
          <w:sz w:val="28"/>
          <w:szCs w:val="28"/>
        </w:rPr>
        <w:t xml:space="preserve"> еще не означает, что оно не может иметь каких-либо отношений с церквями, действующими на его территории. Это касается как территорий внутри Франции на континенте, так и на территориях заморских владений. В ряде областей с преимущественным проживанием католиков, имелись непосредственные отношения со</w:t>
      </w:r>
      <w:r>
        <w:rPr>
          <w:b/>
          <w:bCs/>
          <w:snapToGrid w:val="0"/>
          <w:sz w:val="28"/>
          <w:szCs w:val="28"/>
        </w:rPr>
        <w:t xml:space="preserve"> Святым престолом</w:t>
      </w:r>
      <w:r>
        <w:rPr>
          <w:snapToGrid w:val="0"/>
          <w:sz w:val="28"/>
          <w:szCs w:val="28"/>
        </w:rPr>
        <w:t xml:space="preserve"> (Эльзас, Лотарингия), а Гвиана так и не признала принципа отделения церкви от государства. Уголовный кодекс там содержит норму, в соответствие с которой подлежат ответственности священнослужители, совершившие обряд бракосочетания до заключения</w:t>
      </w:r>
      <w:r>
        <w:rPr>
          <w:b/>
          <w:bCs/>
          <w:snapToGrid w:val="0"/>
          <w:sz w:val="28"/>
          <w:szCs w:val="28"/>
        </w:rPr>
        <w:t xml:space="preserve"> гражданского брака.</w:t>
      </w:r>
    </w:p>
    <w:p w:rsidR="00ED59DC" w:rsidRDefault="00ED59DC">
      <w:pPr>
        <w:widowControl w:val="0"/>
        <w:spacing w:line="360" w:lineRule="auto"/>
        <w:ind w:left="709" w:right="84" w:firstLine="426"/>
        <w:jc w:val="both"/>
        <w:rPr>
          <w:snapToGrid w:val="0"/>
          <w:sz w:val="28"/>
          <w:szCs w:val="28"/>
        </w:rPr>
      </w:pPr>
      <w:r>
        <w:rPr>
          <w:snapToGrid w:val="0"/>
          <w:sz w:val="28"/>
          <w:szCs w:val="28"/>
        </w:rPr>
        <w:t>Следующим понятием, раскрывающим сущность политической системы Франции является</w:t>
      </w:r>
      <w:r>
        <w:rPr>
          <w:b/>
          <w:bCs/>
          <w:snapToGrid w:val="0"/>
          <w:sz w:val="28"/>
          <w:szCs w:val="28"/>
        </w:rPr>
        <w:t xml:space="preserve"> "демократическая республика".</w:t>
      </w:r>
      <w:r>
        <w:rPr>
          <w:snapToGrid w:val="0"/>
          <w:sz w:val="28"/>
          <w:szCs w:val="28"/>
        </w:rPr>
        <w:t xml:space="preserve"> Этот термин впервые был включен в текст Конституции Франции 1848 г. и означал введение </w:t>
      </w:r>
      <w:r>
        <w:rPr>
          <w:b/>
          <w:bCs/>
          <w:snapToGrid w:val="0"/>
          <w:sz w:val="28"/>
          <w:szCs w:val="28"/>
        </w:rPr>
        <w:t>всеобщего избирательного права,</w:t>
      </w:r>
      <w:r>
        <w:rPr>
          <w:snapToGrid w:val="0"/>
          <w:sz w:val="28"/>
          <w:szCs w:val="28"/>
        </w:rPr>
        <w:t xml:space="preserve"> (но по смыслу только для мужчин). Этот принцип развит и в статье 3 ныне действующей Конституции, где указывается, что:</w:t>
      </w:r>
      <w:r>
        <w:rPr>
          <w:b/>
          <w:bCs/>
          <w:snapToGrid w:val="0"/>
          <w:sz w:val="28"/>
          <w:szCs w:val="28"/>
        </w:rPr>
        <w:t xml:space="preserve"> "всеобщее избирательное право</w:t>
      </w:r>
      <w:r>
        <w:rPr>
          <w:snapToGrid w:val="0"/>
          <w:sz w:val="28"/>
          <w:szCs w:val="28"/>
        </w:rPr>
        <w:t xml:space="preserve"> может быть прямым и косвенным, а также равным и тайным".</w:t>
      </w:r>
    </w:p>
    <w:p w:rsidR="00ED59DC" w:rsidRDefault="00ED59DC">
      <w:pPr>
        <w:widowControl w:val="0"/>
        <w:spacing w:line="360" w:lineRule="auto"/>
        <w:ind w:left="709" w:right="84" w:firstLine="426"/>
        <w:jc w:val="both"/>
        <w:rPr>
          <w:snapToGrid w:val="0"/>
          <w:sz w:val="28"/>
          <w:szCs w:val="28"/>
        </w:rPr>
      </w:pPr>
      <w:r>
        <w:rPr>
          <w:snapToGrid w:val="0"/>
          <w:sz w:val="28"/>
          <w:szCs w:val="28"/>
        </w:rPr>
        <w:t>Следующий термин, раскрывающий сущность политической системы</w:t>
      </w:r>
      <w:r>
        <w:rPr>
          <w:b/>
          <w:bCs/>
          <w:snapToGrid w:val="0"/>
          <w:sz w:val="28"/>
          <w:szCs w:val="28"/>
        </w:rPr>
        <w:t xml:space="preserve"> - "социальная республика".</w:t>
      </w:r>
      <w:r>
        <w:rPr>
          <w:snapToGrid w:val="0"/>
          <w:sz w:val="28"/>
          <w:szCs w:val="28"/>
        </w:rPr>
        <w:t xml:space="preserve"> Одновременно статья 55 Конституции формулируют и следующее положение: "Международные договоры или соглашения, должным образом ратифицированные или одобренные имеют силу, превышающую силу законов, с момента опубликования, при условии применения каждого соглашения или договора другой стороной". Этой статьей Конституция Франции придает</w:t>
      </w:r>
      <w:r>
        <w:rPr>
          <w:b/>
          <w:bCs/>
          <w:snapToGrid w:val="0"/>
          <w:sz w:val="28"/>
          <w:szCs w:val="28"/>
        </w:rPr>
        <w:t xml:space="preserve"> принципиальное значение</w:t>
      </w:r>
      <w:r>
        <w:rPr>
          <w:snapToGrid w:val="0"/>
          <w:sz w:val="28"/>
          <w:szCs w:val="28"/>
        </w:rPr>
        <w:t xml:space="preserve"> принципу применения норм международного права - договоры имеют</w:t>
      </w:r>
      <w:r>
        <w:rPr>
          <w:b/>
          <w:bCs/>
          <w:snapToGrid w:val="0"/>
          <w:sz w:val="28"/>
          <w:szCs w:val="28"/>
        </w:rPr>
        <w:t xml:space="preserve"> незаконодательную</w:t>
      </w:r>
      <w:r>
        <w:rPr>
          <w:snapToGrid w:val="0"/>
          <w:sz w:val="28"/>
          <w:szCs w:val="28"/>
        </w:rPr>
        <w:t xml:space="preserve"> силу.</w:t>
      </w:r>
    </w:p>
    <w:p w:rsidR="00ED59DC" w:rsidRDefault="00ED59DC">
      <w:pPr>
        <w:widowControl w:val="0"/>
        <w:spacing w:line="360" w:lineRule="auto"/>
        <w:ind w:left="709" w:right="84" w:firstLine="426"/>
        <w:jc w:val="both"/>
        <w:rPr>
          <w:snapToGrid w:val="0"/>
          <w:sz w:val="28"/>
          <w:szCs w:val="28"/>
        </w:rPr>
      </w:pPr>
      <w:r>
        <w:rPr>
          <w:snapToGrid w:val="0"/>
          <w:sz w:val="28"/>
          <w:szCs w:val="28"/>
        </w:rPr>
        <w:t>Когда перед Европой встал вопрос об интеграции в Евросоюз, выяснилось, что наиболее приспособленной к ней оказалась Конституция Франции. Этому подтверждение - ряд добровольных передач компетенции на условиях взаимности в ведении Европейских сообществ.</w:t>
      </w:r>
    </w:p>
    <w:p w:rsidR="00ED59DC" w:rsidRDefault="00ED59DC">
      <w:pPr>
        <w:widowControl w:val="0"/>
        <w:spacing w:line="360" w:lineRule="auto"/>
        <w:ind w:left="709" w:right="84" w:firstLine="426"/>
        <w:jc w:val="both"/>
        <w:rPr>
          <w:snapToGrid w:val="0"/>
          <w:sz w:val="28"/>
          <w:szCs w:val="28"/>
        </w:rPr>
      </w:pPr>
    </w:p>
    <w:p w:rsidR="00ED59DC" w:rsidRDefault="00ED59DC">
      <w:pPr>
        <w:widowControl w:val="0"/>
        <w:spacing w:line="360" w:lineRule="auto"/>
        <w:ind w:left="709" w:right="84" w:firstLine="426"/>
        <w:jc w:val="both"/>
        <w:rPr>
          <w:snapToGrid w:val="0"/>
          <w:sz w:val="28"/>
          <w:szCs w:val="28"/>
        </w:rPr>
      </w:pPr>
    </w:p>
    <w:p w:rsidR="00ED59DC" w:rsidRDefault="00ED59DC">
      <w:pPr>
        <w:widowControl w:val="0"/>
        <w:spacing w:line="360" w:lineRule="auto"/>
        <w:ind w:left="709" w:right="84" w:firstLine="426"/>
        <w:jc w:val="both"/>
        <w:rPr>
          <w:snapToGrid w:val="0"/>
          <w:sz w:val="28"/>
          <w:szCs w:val="28"/>
        </w:rPr>
      </w:pPr>
    </w:p>
    <w:p w:rsidR="00ED59DC" w:rsidRDefault="00ED59DC">
      <w:pPr>
        <w:widowControl w:val="0"/>
        <w:spacing w:line="360" w:lineRule="auto"/>
        <w:ind w:left="709" w:right="84" w:firstLine="426"/>
        <w:jc w:val="both"/>
        <w:rPr>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r>
        <w:rPr>
          <w:b/>
          <w:bCs/>
          <w:snapToGrid w:val="0"/>
          <w:sz w:val="28"/>
          <w:szCs w:val="28"/>
        </w:rPr>
        <w:t>2.3. Конституция Франции 1958 г.</w:t>
      </w:r>
    </w:p>
    <w:p w:rsidR="00ED59DC" w:rsidRDefault="00ED59DC">
      <w:pPr>
        <w:widowControl w:val="0"/>
        <w:spacing w:line="360" w:lineRule="auto"/>
        <w:ind w:left="709" w:right="84" w:firstLine="426"/>
        <w:jc w:val="both"/>
        <w:rPr>
          <w:snapToGrid w:val="0"/>
          <w:sz w:val="28"/>
          <w:szCs w:val="28"/>
        </w:rPr>
      </w:pPr>
      <w:r>
        <w:rPr>
          <w:snapToGrid w:val="0"/>
          <w:sz w:val="28"/>
          <w:szCs w:val="28"/>
        </w:rPr>
        <w:t>Ныне действующая Конституция Франции существует с 1958 г. По структуре содержит небольшую преамбулу, в которой подтверждает преемственность основных положений о правах человека, изложенных в Декларации 1789 года и Конституции 1946 г. Конституция содержит 16 разделов, 93 статьи. Основной принцип</w:t>
      </w:r>
      <w:r>
        <w:rPr>
          <w:b/>
          <w:bCs/>
          <w:snapToGrid w:val="0"/>
          <w:sz w:val="28"/>
          <w:szCs w:val="28"/>
        </w:rPr>
        <w:t xml:space="preserve"> - верховенство</w:t>
      </w:r>
      <w:r>
        <w:rPr>
          <w:snapToGrid w:val="0"/>
          <w:sz w:val="28"/>
          <w:szCs w:val="28"/>
        </w:rPr>
        <w:t xml:space="preserve"> закона и норм международного права.</w:t>
      </w:r>
    </w:p>
    <w:p w:rsidR="00ED59DC" w:rsidRDefault="00ED59DC">
      <w:pPr>
        <w:widowControl w:val="0"/>
        <w:spacing w:line="360" w:lineRule="auto"/>
        <w:ind w:left="709" w:right="84" w:firstLine="426"/>
        <w:jc w:val="both"/>
        <w:rPr>
          <w:snapToGrid w:val="0"/>
          <w:sz w:val="28"/>
          <w:szCs w:val="28"/>
        </w:rPr>
      </w:pPr>
      <w:r>
        <w:rPr>
          <w:snapToGrid w:val="0"/>
          <w:sz w:val="28"/>
          <w:szCs w:val="28"/>
        </w:rPr>
        <w:t>Раздел 1 Конституции "О суверенитете" определил основные девизы и принципы страны.</w:t>
      </w:r>
      <w:r>
        <w:rPr>
          <w:b/>
          <w:bCs/>
          <w:snapToGrid w:val="0"/>
          <w:sz w:val="28"/>
          <w:szCs w:val="28"/>
        </w:rPr>
        <w:t xml:space="preserve"> Девиз:</w:t>
      </w:r>
      <w:r>
        <w:rPr>
          <w:snapToGrid w:val="0"/>
          <w:sz w:val="28"/>
          <w:szCs w:val="28"/>
        </w:rPr>
        <w:t xml:space="preserve"> "Свобода, Равенство, Братство".</w:t>
      </w:r>
      <w:r>
        <w:rPr>
          <w:b/>
          <w:bCs/>
          <w:snapToGrid w:val="0"/>
          <w:sz w:val="28"/>
          <w:szCs w:val="28"/>
        </w:rPr>
        <w:t xml:space="preserve"> Принцип: </w:t>
      </w:r>
      <w:r>
        <w:rPr>
          <w:snapToGrid w:val="0"/>
          <w:sz w:val="28"/>
          <w:szCs w:val="28"/>
        </w:rPr>
        <w:t xml:space="preserve">"Правление народа, по воле народа и для народа". Статья 3 определяет носителя </w:t>
      </w:r>
      <w:r>
        <w:rPr>
          <w:b/>
          <w:bCs/>
          <w:snapToGrid w:val="0"/>
          <w:sz w:val="28"/>
          <w:szCs w:val="28"/>
        </w:rPr>
        <w:t>национального суверенитета</w:t>
      </w:r>
      <w:r>
        <w:rPr>
          <w:snapToGrid w:val="0"/>
          <w:sz w:val="28"/>
          <w:szCs w:val="28"/>
        </w:rPr>
        <w:t xml:space="preserve"> - народ, признает равноправие мужчин и женщин в области реализации гражданских и политических прав. В статье 4 сформулировано отношение государства к политическим партиям.</w:t>
      </w:r>
    </w:p>
    <w:p w:rsidR="00ED59DC" w:rsidRDefault="00ED59DC">
      <w:pPr>
        <w:widowControl w:val="0"/>
        <w:spacing w:line="360" w:lineRule="auto"/>
        <w:ind w:left="709" w:right="84" w:firstLine="426"/>
        <w:jc w:val="both"/>
        <w:rPr>
          <w:snapToGrid w:val="0"/>
          <w:sz w:val="28"/>
          <w:szCs w:val="28"/>
        </w:rPr>
      </w:pPr>
      <w:r>
        <w:rPr>
          <w:snapToGrid w:val="0"/>
          <w:sz w:val="28"/>
          <w:szCs w:val="28"/>
        </w:rPr>
        <w:t>Этот термин был включен в Конституцию Франции в 1946 г. В период победы над Германией он имел особое значение и, как мы помним, наиболее гуманные и демократические изменения в конституционной политике страны приходились именно на этот период. Для учредителей Конституции Четвертой Республики этот термин означал развитие политической, экономической и социальной демократии. А преамбула Конституции сформулировала эти принципы как "особо необходимые в наше время". Конституция 1958 г. подтвердила дальнейшее развитие вышеуказанных принципов.</w:t>
      </w:r>
    </w:p>
    <w:p w:rsidR="00ED59DC" w:rsidRDefault="00ED59DC">
      <w:pPr>
        <w:widowControl w:val="0"/>
        <w:spacing w:line="360" w:lineRule="auto"/>
        <w:ind w:left="709" w:right="84" w:firstLine="426"/>
        <w:jc w:val="both"/>
        <w:rPr>
          <w:snapToGrid w:val="0"/>
          <w:sz w:val="28"/>
          <w:szCs w:val="28"/>
        </w:rPr>
      </w:pPr>
      <w:r>
        <w:rPr>
          <w:snapToGrid w:val="0"/>
          <w:sz w:val="28"/>
          <w:szCs w:val="28"/>
        </w:rPr>
        <w:t>Следующий существенный принцип, определяющий понятие политическая система</w:t>
      </w:r>
      <w:r>
        <w:rPr>
          <w:b/>
          <w:bCs/>
          <w:snapToGrid w:val="0"/>
          <w:sz w:val="28"/>
          <w:szCs w:val="28"/>
        </w:rPr>
        <w:t xml:space="preserve"> - "национальный суверенитет</w:t>
      </w:r>
      <w:r>
        <w:rPr>
          <w:snapToGrid w:val="0"/>
          <w:sz w:val="28"/>
          <w:szCs w:val="28"/>
        </w:rPr>
        <w:t xml:space="preserve"> - как источник государственной власти". В ст.З действующей Конституции этот принцип сформулирован так: "Национальный суверенитет принадлежит народу, который осуществляет его через своих представителей и посредством референдума. Никакая часть народа, никакая отдельная личность не могут присвоить себе его осуществление".</w:t>
      </w:r>
    </w:p>
    <w:p w:rsidR="00ED59DC" w:rsidRDefault="00ED59DC">
      <w:pPr>
        <w:widowControl w:val="0"/>
        <w:spacing w:line="360" w:lineRule="auto"/>
        <w:ind w:left="709" w:right="84" w:firstLine="426"/>
        <w:jc w:val="both"/>
        <w:rPr>
          <w:snapToGrid w:val="0"/>
          <w:sz w:val="28"/>
          <w:szCs w:val="28"/>
        </w:rPr>
      </w:pPr>
      <w:r>
        <w:rPr>
          <w:snapToGrid w:val="0"/>
          <w:sz w:val="28"/>
          <w:szCs w:val="28"/>
        </w:rPr>
        <w:t>Каждому демократическому государству свойственна в первую очередь приверженность к взаимодействию с нормами международного права. В отличие от других государств, конституционно закрепивших</w:t>
      </w:r>
      <w:r>
        <w:rPr>
          <w:b/>
          <w:bCs/>
          <w:snapToGrid w:val="0"/>
          <w:sz w:val="28"/>
          <w:szCs w:val="28"/>
        </w:rPr>
        <w:t xml:space="preserve"> приоритет</w:t>
      </w:r>
      <w:r>
        <w:rPr>
          <w:snapToGrid w:val="0"/>
          <w:sz w:val="28"/>
          <w:szCs w:val="28"/>
        </w:rPr>
        <w:t xml:space="preserve"> международного права, Французская Конституция в статье 54 устанавливает механизм контроля за соответствием и взаимодействием, позволяющим избегать противоречий. Так в этой статье не хотели, чтобы существовали противоречия между международным правом и Основным законом страны. Разработан полностью механизм устранения противоречий, если они возникают в процессе </w:t>
      </w:r>
      <w:r>
        <w:rPr>
          <w:b/>
          <w:bCs/>
          <w:snapToGrid w:val="0"/>
          <w:sz w:val="28"/>
          <w:szCs w:val="28"/>
        </w:rPr>
        <w:t>ратификации</w:t>
      </w:r>
      <w:r>
        <w:rPr>
          <w:snapToGrid w:val="0"/>
          <w:sz w:val="28"/>
          <w:szCs w:val="28"/>
        </w:rPr>
        <w:t xml:space="preserve"> международных соглашений. Раздел II посвящен Президенту Республики, его компетенции, порядку и процедуре его избрания. Раздел содержится в ст.5-19.</w:t>
      </w:r>
    </w:p>
    <w:p w:rsidR="00ED59DC" w:rsidRDefault="00ED59DC">
      <w:pPr>
        <w:widowControl w:val="0"/>
        <w:spacing w:line="360" w:lineRule="auto"/>
        <w:ind w:left="709" w:right="84" w:firstLine="426"/>
        <w:jc w:val="both"/>
        <w:rPr>
          <w:snapToGrid w:val="0"/>
          <w:sz w:val="28"/>
          <w:szCs w:val="28"/>
        </w:rPr>
      </w:pPr>
      <w:r>
        <w:rPr>
          <w:snapToGrid w:val="0"/>
          <w:sz w:val="28"/>
          <w:szCs w:val="28"/>
        </w:rPr>
        <w:t>В разделе III регламентируется деятельность Правительства Франции (ст. 20-23).</w:t>
      </w:r>
    </w:p>
    <w:p w:rsidR="00ED59DC" w:rsidRDefault="00ED59DC">
      <w:pPr>
        <w:widowControl w:val="0"/>
        <w:spacing w:line="360" w:lineRule="auto"/>
        <w:ind w:left="709" w:right="84" w:firstLine="426"/>
        <w:jc w:val="both"/>
        <w:rPr>
          <w:snapToGrid w:val="0"/>
          <w:sz w:val="28"/>
          <w:szCs w:val="28"/>
        </w:rPr>
      </w:pPr>
      <w:r>
        <w:rPr>
          <w:snapToGrid w:val="0"/>
          <w:sz w:val="28"/>
          <w:szCs w:val="28"/>
        </w:rPr>
        <w:t>Раздел IV посвящен Парламенту страны, деятельности его палат, взаимоотношениям Парламента и Правительства. Продолжение изложения взаимоотношений Парламента и Правительства содержится в отдельном разделе V, Система взаимоотношений законодательной и исполнительной властей изложена в ст-34-51.</w:t>
      </w:r>
    </w:p>
    <w:p w:rsidR="00ED59DC" w:rsidRDefault="00ED59DC">
      <w:pPr>
        <w:widowControl w:val="0"/>
        <w:spacing w:line="360" w:lineRule="auto"/>
        <w:ind w:left="709" w:right="84" w:firstLine="426"/>
        <w:jc w:val="both"/>
        <w:rPr>
          <w:snapToGrid w:val="0"/>
          <w:sz w:val="28"/>
          <w:szCs w:val="28"/>
        </w:rPr>
      </w:pPr>
      <w:r>
        <w:rPr>
          <w:snapToGrid w:val="0"/>
          <w:sz w:val="28"/>
          <w:szCs w:val="28"/>
        </w:rPr>
        <w:t>В разделе VI специально закреплены нормы "О международных договорах и соглашениях", что особенно важно для современной Франции в условиях интеграции в Европейское Сообщество (ст.52-55).</w:t>
      </w:r>
    </w:p>
    <w:p w:rsidR="00ED59DC" w:rsidRDefault="00ED59DC">
      <w:pPr>
        <w:widowControl w:val="0"/>
        <w:spacing w:line="360" w:lineRule="auto"/>
        <w:ind w:left="709" w:right="84" w:firstLine="426"/>
        <w:jc w:val="both"/>
        <w:rPr>
          <w:snapToGrid w:val="0"/>
          <w:sz w:val="28"/>
          <w:szCs w:val="28"/>
        </w:rPr>
      </w:pPr>
      <w:r>
        <w:rPr>
          <w:snapToGrid w:val="0"/>
          <w:sz w:val="28"/>
          <w:szCs w:val="28"/>
        </w:rPr>
        <w:t xml:space="preserve">В Конституции Франции в разделе VII регламентируется деятельность </w:t>
      </w:r>
      <w:r>
        <w:rPr>
          <w:b/>
          <w:bCs/>
          <w:snapToGrid w:val="0"/>
          <w:sz w:val="28"/>
          <w:szCs w:val="28"/>
        </w:rPr>
        <w:t>Конституционного совета.</w:t>
      </w:r>
      <w:r>
        <w:rPr>
          <w:snapToGrid w:val="0"/>
          <w:sz w:val="28"/>
          <w:szCs w:val="28"/>
        </w:rPr>
        <w:t xml:space="preserve"> Это исключительно интересный орган, И пример Франции может быть достаточно назидательным для России. Так, в состав сверх девяти членов в Конституционный совет пожизненно входят бывшие президенты Республики. Таким образом, "отставные президенты" не только не создают проблем Действующему руководству и Президенту, не становятся оппозицией, но и сами, имея большой опыт управления страной, помогают в решении важных проблем. В частности, в их компетенцию входят решения важных вопросов, проверка правильности избрания президента, депутатов, сенаторов и т.д., о чем будет сказано ниже более подробно.</w:t>
      </w:r>
    </w:p>
    <w:p w:rsidR="00ED59DC" w:rsidRDefault="00ED59DC">
      <w:pPr>
        <w:widowControl w:val="0"/>
        <w:spacing w:line="360" w:lineRule="auto"/>
        <w:ind w:left="709" w:right="84" w:firstLine="426"/>
        <w:jc w:val="both"/>
        <w:rPr>
          <w:snapToGrid w:val="0"/>
          <w:sz w:val="28"/>
          <w:szCs w:val="28"/>
        </w:rPr>
      </w:pPr>
      <w:r>
        <w:rPr>
          <w:snapToGrid w:val="0"/>
          <w:sz w:val="28"/>
          <w:szCs w:val="28"/>
        </w:rPr>
        <w:t>Раздел VIII Конституции "О судебной власти", дополняют в IX, Х разделах "Высокая палата правосудия" и "Об уголовной ответственности членов Правительства". В разделе XI Конституции регулируется деятельность Экономического и социального совета, который по запросу Правительства дает свое заключение по проектам законов, ордонансов и декретов, а также по законодательным предложениям, которые представляются ему на рассмотрение. Правительство может консультироваться с Конституционным советом по любому вопросу экономического или социального характера, интересующему Республику или Сообщество.</w:t>
      </w:r>
    </w:p>
    <w:p w:rsidR="00ED59DC" w:rsidRDefault="00ED59DC">
      <w:pPr>
        <w:widowControl w:val="0"/>
        <w:spacing w:line="360" w:lineRule="auto"/>
        <w:ind w:left="709" w:right="84" w:firstLine="426"/>
        <w:jc w:val="both"/>
        <w:rPr>
          <w:snapToGrid w:val="0"/>
          <w:sz w:val="28"/>
          <w:szCs w:val="28"/>
        </w:rPr>
      </w:pPr>
      <w:r>
        <w:rPr>
          <w:snapToGrid w:val="0"/>
          <w:sz w:val="28"/>
          <w:szCs w:val="28"/>
        </w:rPr>
        <w:t>Раздел XII Конституции "О территориальных коллективах" регулирует взаимодействие территориальных коллективов: коммун, департаментов, заморских территорий. Так представители Правительства в департаментах и на территориях, ответственные за обеспечение национальных интересов, осуществляют административный контроль за соблюдением законов.</w:t>
      </w:r>
    </w:p>
    <w:p w:rsidR="00ED59DC" w:rsidRDefault="00ED59DC">
      <w:pPr>
        <w:widowControl w:val="0"/>
        <w:spacing w:line="360" w:lineRule="auto"/>
        <w:ind w:left="709" w:right="84" w:firstLine="426"/>
        <w:jc w:val="both"/>
        <w:rPr>
          <w:snapToGrid w:val="0"/>
          <w:sz w:val="28"/>
          <w:szCs w:val="28"/>
        </w:rPr>
      </w:pPr>
      <w:r>
        <w:rPr>
          <w:snapToGrid w:val="0"/>
          <w:sz w:val="28"/>
          <w:szCs w:val="28"/>
        </w:rPr>
        <w:t>Заморские территории Республик имеют свою особую организацию с учетом их собственных интересов в общей совокупности с интересами Республики.</w:t>
      </w:r>
    </w:p>
    <w:p w:rsidR="00ED59DC" w:rsidRDefault="00ED59DC">
      <w:pPr>
        <w:widowControl w:val="0"/>
        <w:spacing w:line="360" w:lineRule="auto"/>
        <w:ind w:left="709" w:right="84" w:firstLine="426"/>
        <w:jc w:val="both"/>
        <w:rPr>
          <w:snapToGrid w:val="0"/>
          <w:sz w:val="28"/>
          <w:szCs w:val="28"/>
        </w:rPr>
      </w:pPr>
      <w:r>
        <w:rPr>
          <w:snapToGrid w:val="0"/>
          <w:sz w:val="28"/>
          <w:szCs w:val="28"/>
        </w:rPr>
        <w:t>В данном разделе, в статье 76 дается регламентация заморских территорий, а также возможность территорий стать либо заморскими департаментами, либо группируясь или порознь, государствами, - членами Сообщества.</w:t>
      </w:r>
    </w:p>
    <w:p w:rsidR="00ED59DC" w:rsidRDefault="00ED59DC">
      <w:pPr>
        <w:widowControl w:val="0"/>
        <w:spacing w:line="360" w:lineRule="auto"/>
        <w:ind w:left="709" w:right="84" w:firstLine="426"/>
        <w:jc w:val="both"/>
        <w:rPr>
          <w:snapToGrid w:val="0"/>
          <w:sz w:val="28"/>
          <w:szCs w:val="28"/>
        </w:rPr>
      </w:pPr>
      <w:r>
        <w:rPr>
          <w:snapToGrid w:val="0"/>
          <w:sz w:val="28"/>
          <w:szCs w:val="28"/>
        </w:rPr>
        <w:t>Раздел XIII "О сообществе" утверждает, что все государства Сообщества пользуются автономией, самоуправлением, демократически и свободно распоряжаются своими собственными делами. Все граждане Сообщества, (а по Конституции существует только одно гражданство Сообщества), независимо от своего происхождения, расы или вероисповедания, равноправны. Они имеют одинаковые обязанности. Далее в разделе, в статье 78 изложена компетенция Сообщества, а в статьях 80-85 указаны органы власти и управления Сообществом. В статьях 86-87 - освещаются вопросы изменения статуса Сообщества и др.</w:t>
      </w:r>
    </w:p>
    <w:p w:rsidR="00ED59DC" w:rsidRDefault="00ED59DC">
      <w:pPr>
        <w:widowControl w:val="0"/>
        <w:spacing w:line="360" w:lineRule="auto"/>
        <w:ind w:left="709" w:right="84" w:firstLine="426"/>
        <w:jc w:val="both"/>
        <w:rPr>
          <w:snapToGrid w:val="0"/>
          <w:sz w:val="28"/>
          <w:szCs w:val="28"/>
        </w:rPr>
      </w:pPr>
      <w:r>
        <w:rPr>
          <w:snapToGrid w:val="0"/>
          <w:sz w:val="28"/>
          <w:szCs w:val="28"/>
        </w:rPr>
        <w:t>Раздел XVI содержит положения о порядке пересмотра Конституции. В целом, Конституция Франции представляет собой Основной закон неделимого, светского, демократического и социального государства с республиканской формой правления, в котором достаточно четко определена сфера компетенции Президента, Парламента; процедура, применяемая при постановке вопроса об ответственности Правительства перед Национальным собранием и др.</w:t>
      </w:r>
    </w:p>
    <w:p w:rsidR="00ED59DC" w:rsidRDefault="00ED59DC">
      <w:pPr>
        <w:widowControl w:val="0"/>
        <w:spacing w:line="360" w:lineRule="auto"/>
        <w:ind w:left="709" w:right="84" w:firstLine="426"/>
        <w:jc w:val="both"/>
        <w:rPr>
          <w:snapToGrid w:val="0"/>
          <w:sz w:val="28"/>
          <w:szCs w:val="28"/>
        </w:rPr>
      </w:pPr>
      <w:r>
        <w:rPr>
          <w:snapToGrid w:val="0"/>
          <w:sz w:val="28"/>
          <w:szCs w:val="28"/>
        </w:rPr>
        <w:t>Франция признала для себя обязательной</w:t>
      </w:r>
      <w:r>
        <w:rPr>
          <w:b/>
          <w:bCs/>
          <w:snapToGrid w:val="0"/>
          <w:sz w:val="28"/>
          <w:szCs w:val="28"/>
        </w:rPr>
        <w:t xml:space="preserve"> юрисдикцию</w:t>
      </w:r>
      <w:r>
        <w:rPr>
          <w:snapToGrid w:val="0"/>
          <w:sz w:val="28"/>
          <w:szCs w:val="28"/>
        </w:rPr>
        <w:t xml:space="preserve"> Европейской комиссии по правам человека и Европейского суда.</w:t>
      </w:r>
    </w:p>
    <w:p w:rsidR="00ED59DC" w:rsidRDefault="00ED59DC">
      <w:pPr>
        <w:widowControl w:val="0"/>
        <w:spacing w:line="360" w:lineRule="auto"/>
        <w:ind w:left="709" w:right="84" w:firstLine="426"/>
        <w:jc w:val="both"/>
        <w:rPr>
          <w:snapToGrid w:val="0"/>
          <w:sz w:val="28"/>
          <w:szCs w:val="28"/>
        </w:rPr>
      </w:pPr>
    </w:p>
    <w:p w:rsidR="00ED59DC" w:rsidRDefault="00ED59DC">
      <w:pPr>
        <w:widowControl w:val="0"/>
        <w:spacing w:line="360" w:lineRule="auto"/>
        <w:ind w:left="709" w:right="84" w:firstLine="426"/>
        <w:jc w:val="both"/>
        <w:rPr>
          <w:snapToGrid w:val="0"/>
          <w:sz w:val="28"/>
          <w:szCs w:val="28"/>
        </w:rPr>
      </w:pPr>
    </w:p>
    <w:p w:rsidR="00ED59DC" w:rsidRDefault="00ED59DC">
      <w:pPr>
        <w:widowControl w:val="0"/>
        <w:spacing w:line="360" w:lineRule="auto"/>
        <w:ind w:left="709" w:right="84" w:firstLine="426"/>
        <w:jc w:val="both"/>
        <w:rPr>
          <w:snapToGrid w:val="0"/>
          <w:sz w:val="28"/>
          <w:szCs w:val="28"/>
        </w:rPr>
      </w:pPr>
    </w:p>
    <w:p w:rsidR="00ED59DC" w:rsidRDefault="00ED59DC">
      <w:pPr>
        <w:widowControl w:val="0"/>
        <w:spacing w:line="360" w:lineRule="auto"/>
        <w:ind w:left="709" w:right="84" w:firstLine="426"/>
        <w:jc w:val="both"/>
        <w:rPr>
          <w:snapToGrid w:val="0"/>
          <w:sz w:val="28"/>
          <w:szCs w:val="28"/>
        </w:rPr>
      </w:pPr>
    </w:p>
    <w:p w:rsidR="00ED59DC" w:rsidRDefault="00ED59DC">
      <w:pPr>
        <w:widowControl w:val="0"/>
        <w:spacing w:line="360" w:lineRule="auto"/>
        <w:ind w:left="709" w:right="84" w:firstLine="426"/>
        <w:jc w:val="both"/>
        <w:rPr>
          <w:snapToGrid w:val="0"/>
          <w:sz w:val="28"/>
          <w:szCs w:val="28"/>
        </w:rPr>
      </w:pPr>
    </w:p>
    <w:p w:rsidR="00ED59DC" w:rsidRDefault="00ED59DC">
      <w:pPr>
        <w:widowControl w:val="0"/>
        <w:spacing w:line="360" w:lineRule="auto"/>
        <w:ind w:left="709" w:right="84" w:firstLine="426"/>
        <w:jc w:val="both"/>
        <w:rPr>
          <w:snapToGrid w:val="0"/>
          <w:sz w:val="28"/>
          <w:szCs w:val="28"/>
        </w:rPr>
      </w:pPr>
    </w:p>
    <w:p w:rsidR="00ED59DC" w:rsidRDefault="00ED59DC">
      <w:pPr>
        <w:widowControl w:val="0"/>
        <w:spacing w:line="360" w:lineRule="auto"/>
        <w:ind w:left="709" w:right="84" w:firstLine="426"/>
        <w:jc w:val="both"/>
        <w:rPr>
          <w:snapToGrid w:val="0"/>
          <w:sz w:val="28"/>
          <w:szCs w:val="28"/>
        </w:rPr>
      </w:pPr>
    </w:p>
    <w:p w:rsidR="00ED59DC" w:rsidRDefault="00ED59DC">
      <w:pPr>
        <w:widowControl w:val="0"/>
        <w:spacing w:line="360" w:lineRule="auto"/>
        <w:ind w:left="709" w:right="84" w:firstLine="426"/>
        <w:jc w:val="both"/>
        <w:rPr>
          <w:snapToGrid w:val="0"/>
          <w:sz w:val="28"/>
          <w:szCs w:val="28"/>
        </w:rPr>
      </w:pPr>
    </w:p>
    <w:p w:rsidR="00ED59DC" w:rsidRDefault="00ED59DC">
      <w:pPr>
        <w:widowControl w:val="0"/>
        <w:spacing w:line="360" w:lineRule="auto"/>
        <w:ind w:left="709" w:right="84" w:firstLine="426"/>
        <w:jc w:val="both"/>
        <w:rPr>
          <w:snapToGrid w:val="0"/>
          <w:sz w:val="28"/>
          <w:szCs w:val="28"/>
        </w:rPr>
      </w:pPr>
    </w:p>
    <w:p w:rsidR="00ED59DC" w:rsidRDefault="00ED59DC">
      <w:pPr>
        <w:widowControl w:val="0"/>
        <w:spacing w:line="360" w:lineRule="auto"/>
        <w:ind w:left="709" w:right="84" w:firstLine="426"/>
        <w:jc w:val="both"/>
        <w:rPr>
          <w:snapToGrid w:val="0"/>
          <w:sz w:val="28"/>
          <w:szCs w:val="28"/>
        </w:rPr>
      </w:pPr>
    </w:p>
    <w:p w:rsidR="00ED59DC" w:rsidRDefault="00ED59DC">
      <w:pPr>
        <w:widowControl w:val="0"/>
        <w:spacing w:line="360" w:lineRule="auto"/>
        <w:ind w:left="709" w:right="84" w:firstLine="426"/>
        <w:jc w:val="both"/>
        <w:rPr>
          <w:snapToGrid w:val="0"/>
          <w:sz w:val="28"/>
          <w:szCs w:val="28"/>
        </w:rPr>
      </w:pPr>
    </w:p>
    <w:p w:rsidR="00ED59DC" w:rsidRDefault="00ED59DC">
      <w:pPr>
        <w:widowControl w:val="0"/>
        <w:spacing w:line="360" w:lineRule="auto"/>
        <w:ind w:left="709" w:right="84" w:firstLine="426"/>
        <w:jc w:val="both"/>
        <w:rPr>
          <w:snapToGrid w:val="0"/>
          <w:sz w:val="28"/>
          <w:szCs w:val="28"/>
        </w:rPr>
      </w:pPr>
    </w:p>
    <w:p w:rsidR="00ED59DC" w:rsidRDefault="00ED59DC">
      <w:pPr>
        <w:widowControl w:val="0"/>
        <w:spacing w:line="360" w:lineRule="auto"/>
        <w:ind w:left="709" w:right="84" w:firstLine="426"/>
        <w:jc w:val="both"/>
        <w:rPr>
          <w:snapToGrid w:val="0"/>
          <w:sz w:val="28"/>
          <w:szCs w:val="28"/>
        </w:rPr>
      </w:pPr>
    </w:p>
    <w:p w:rsidR="00ED59DC" w:rsidRDefault="00ED59DC">
      <w:pPr>
        <w:widowControl w:val="0"/>
        <w:spacing w:line="360" w:lineRule="auto"/>
        <w:ind w:left="709" w:right="84" w:firstLine="426"/>
        <w:jc w:val="both"/>
        <w:rPr>
          <w:snapToGrid w:val="0"/>
          <w:sz w:val="28"/>
          <w:szCs w:val="28"/>
        </w:rPr>
      </w:pPr>
    </w:p>
    <w:p w:rsidR="00ED59DC" w:rsidRDefault="00ED59DC">
      <w:pPr>
        <w:widowControl w:val="0"/>
        <w:spacing w:line="360" w:lineRule="auto"/>
        <w:ind w:left="709" w:right="84" w:firstLine="426"/>
        <w:jc w:val="both"/>
        <w:rPr>
          <w:snapToGrid w:val="0"/>
          <w:sz w:val="28"/>
          <w:szCs w:val="28"/>
        </w:rPr>
      </w:pPr>
    </w:p>
    <w:p w:rsidR="00ED59DC" w:rsidRDefault="00ED59DC">
      <w:pPr>
        <w:widowControl w:val="0"/>
        <w:spacing w:line="360" w:lineRule="auto"/>
        <w:ind w:left="709" w:right="84" w:firstLine="426"/>
        <w:jc w:val="both"/>
        <w:rPr>
          <w:snapToGrid w:val="0"/>
          <w:sz w:val="28"/>
          <w:szCs w:val="28"/>
        </w:rPr>
      </w:pPr>
    </w:p>
    <w:p w:rsidR="00ED59DC" w:rsidRDefault="00ED59DC">
      <w:pPr>
        <w:widowControl w:val="0"/>
        <w:spacing w:line="360" w:lineRule="auto"/>
        <w:ind w:left="709" w:right="84" w:firstLine="426"/>
        <w:jc w:val="both"/>
        <w:rPr>
          <w:snapToGrid w:val="0"/>
          <w:sz w:val="28"/>
          <w:szCs w:val="28"/>
        </w:rPr>
      </w:pPr>
    </w:p>
    <w:p w:rsidR="00ED59DC" w:rsidRDefault="00ED59DC">
      <w:pPr>
        <w:widowControl w:val="0"/>
        <w:spacing w:line="360" w:lineRule="auto"/>
        <w:ind w:left="709" w:right="84" w:firstLine="426"/>
        <w:jc w:val="both"/>
        <w:rPr>
          <w:b/>
          <w:bCs/>
          <w:snapToGrid w:val="0"/>
          <w:sz w:val="28"/>
          <w:szCs w:val="28"/>
        </w:rPr>
      </w:pPr>
      <w:r>
        <w:rPr>
          <w:b/>
          <w:bCs/>
          <w:snapToGrid w:val="0"/>
          <w:sz w:val="28"/>
          <w:szCs w:val="28"/>
        </w:rPr>
        <w:t>2.4. Избирательное право и избирательная система Франции</w:t>
      </w:r>
    </w:p>
    <w:p w:rsidR="00ED59DC" w:rsidRDefault="00ED59DC">
      <w:pPr>
        <w:widowControl w:val="0"/>
        <w:spacing w:line="360" w:lineRule="auto"/>
        <w:ind w:left="709" w:right="84" w:firstLine="426"/>
        <w:jc w:val="both"/>
        <w:rPr>
          <w:snapToGrid w:val="0"/>
          <w:sz w:val="28"/>
          <w:szCs w:val="28"/>
        </w:rPr>
      </w:pPr>
      <w:r>
        <w:rPr>
          <w:snapToGrid w:val="0"/>
          <w:sz w:val="28"/>
          <w:szCs w:val="28"/>
        </w:rPr>
        <w:t>Конституция и законодательство Французской Республики достаточно подробно</w:t>
      </w:r>
      <w:r>
        <w:rPr>
          <w:b/>
          <w:bCs/>
          <w:snapToGrid w:val="0"/>
          <w:sz w:val="28"/>
          <w:szCs w:val="28"/>
        </w:rPr>
        <w:t xml:space="preserve"> регламентирует</w:t>
      </w:r>
      <w:r>
        <w:rPr>
          <w:snapToGrid w:val="0"/>
          <w:sz w:val="28"/>
          <w:szCs w:val="28"/>
        </w:rPr>
        <w:t xml:space="preserve"> процесс формирования выборных органов.</w:t>
      </w:r>
    </w:p>
    <w:p w:rsidR="00ED59DC" w:rsidRDefault="00ED59DC">
      <w:pPr>
        <w:widowControl w:val="0"/>
        <w:spacing w:line="360" w:lineRule="auto"/>
        <w:ind w:left="709" w:right="84" w:firstLine="426"/>
        <w:jc w:val="both"/>
        <w:rPr>
          <w:b/>
          <w:bCs/>
          <w:snapToGrid w:val="0"/>
          <w:sz w:val="28"/>
          <w:szCs w:val="28"/>
        </w:rPr>
      </w:pPr>
      <w:r>
        <w:rPr>
          <w:snapToGrid w:val="0"/>
          <w:sz w:val="28"/>
          <w:szCs w:val="28"/>
        </w:rPr>
        <w:t>Как и в каждом государстве имеется</w:t>
      </w:r>
      <w:r>
        <w:rPr>
          <w:b/>
          <w:bCs/>
          <w:snapToGrid w:val="0"/>
          <w:sz w:val="28"/>
          <w:szCs w:val="28"/>
        </w:rPr>
        <w:t xml:space="preserve"> активное избирательное право и пассивное избирательное право.</w:t>
      </w:r>
    </w:p>
    <w:p w:rsidR="00ED59DC" w:rsidRDefault="00ED59DC">
      <w:pPr>
        <w:widowControl w:val="0"/>
        <w:spacing w:line="360" w:lineRule="auto"/>
        <w:ind w:left="709" w:right="84" w:firstLine="426"/>
        <w:jc w:val="both"/>
        <w:rPr>
          <w:snapToGrid w:val="0"/>
          <w:sz w:val="28"/>
          <w:szCs w:val="28"/>
        </w:rPr>
      </w:pPr>
      <w:r>
        <w:rPr>
          <w:snapToGrid w:val="0"/>
          <w:sz w:val="28"/>
          <w:szCs w:val="28"/>
        </w:rPr>
        <w:t>Во Франции активным избирательным правом обладают все французские граждане, достигшие, к моменту выборов 18 лет, и обладающие гражданскими и политическими правами. К избирателям применяются требования</w:t>
      </w:r>
      <w:r>
        <w:rPr>
          <w:b/>
          <w:bCs/>
          <w:snapToGrid w:val="0"/>
          <w:sz w:val="28"/>
          <w:szCs w:val="28"/>
        </w:rPr>
        <w:t xml:space="preserve"> ценза оседлости</w:t>
      </w:r>
      <w:r>
        <w:rPr>
          <w:snapToGrid w:val="0"/>
          <w:sz w:val="28"/>
          <w:szCs w:val="28"/>
        </w:rPr>
        <w:t xml:space="preserve"> (не менее шестимесячного срока). Избирательная правоспособность французских граждан устанавливается регистрацией лиц, отвечающих критериям, предусмотренным Законом. Это означает, что каждый избиратель должен зарегистрироваться, предъявив соответствующие документы. Однако это право, а не обязанность избирателя. Во всяком случае никакой ответственности за неисполнение этой обязанности не предусмотрено. Избирательный список является постоянным; он составляется в каждой коммуне и в каждом бюро для голосования и ежегодно пересматривается в течение довольно длительного времени с 1 сентября до последнего дня февраля следующего года. Голосование осуществляется лично, один избиратель имеет один голос. На президентских выборах и в голосовании на референдуме могут принимать участие французские граждане, проживающие за границей. В этих случаях голосование проходит в посольствах или в приграничных департаментах. На других выборах избиратели, проживающие за границей, могут голосовать в своих коммунах (коммуны по месту рождения, последнего места жительства), либо в другой коммуне с населением более 30 тыс. жителей при условии, что число таких избирателей не превышает 2% от общего числа избирателей, внесенных в списки в этой коммуне. В этих условиях голосование осуществляется по доверенности (избиратель может дать доверенность любому другому доверенному лицу на право голосовать от его имени).</w:t>
      </w:r>
    </w:p>
    <w:p w:rsidR="00ED59DC" w:rsidRDefault="00ED59DC">
      <w:pPr>
        <w:widowControl w:val="0"/>
        <w:spacing w:line="360" w:lineRule="auto"/>
        <w:ind w:left="709" w:right="84" w:firstLine="426"/>
        <w:jc w:val="both"/>
        <w:rPr>
          <w:snapToGrid w:val="0"/>
          <w:sz w:val="28"/>
          <w:szCs w:val="28"/>
        </w:rPr>
      </w:pPr>
      <w:r>
        <w:rPr>
          <w:snapToGrid w:val="0"/>
          <w:sz w:val="28"/>
          <w:szCs w:val="28"/>
        </w:rPr>
        <w:t>Пассивное избирательное право предоставляется для избрания в Парламент страны. В нижнюю палату Национального собрания могут быть избраны граждане, достигшие 23 лет, а в верхнюю палату Сената могут быть избраны граждане, достигшие 35 лет.</w:t>
      </w:r>
    </w:p>
    <w:p w:rsidR="00ED59DC" w:rsidRDefault="00ED59DC">
      <w:pPr>
        <w:widowControl w:val="0"/>
        <w:spacing w:line="360" w:lineRule="auto"/>
        <w:ind w:left="709" w:right="84" w:firstLine="426"/>
        <w:jc w:val="both"/>
        <w:rPr>
          <w:snapToGrid w:val="0"/>
          <w:sz w:val="28"/>
          <w:szCs w:val="28"/>
        </w:rPr>
      </w:pPr>
      <w:r>
        <w:rPr>
          <w:snapToGrid w:val="0"/>
          <w:sz w:val="28"/>
          <w:szCs w:val="28"/>
        </w:rPr>
        <w:t>На всех выборах существует</w:t>
      </w:r>
      <w:r>
        <w:rPr>
          <w:b/>
          <w:bCs/>
          <w:snapToGrid w:val="0"/>
          <w:sz w:val="28"/>
          <w:szCs w:val="28"/>
        </w:rPr>
        <w:t xml:space="preserve"> избирательный залог.</w:t>
      </w:r>
      <w:r>
        <w:rPr>
          <w:snapToGrid w:val="0"/>
          <w:sz w:val="28"/>
          <w:szCs w:val="28"/>
        </w:rPr>
        <w:t xml:space="preserve"> При выборах Президента сумма залога равна 10 тыс. франков, при избрании депутатов Национального собрания - 1 тыс.франков с кандидата, а с сенаторов - 200 франков. Внесение залога объясняется необходимостью хотя бы частично покрыть расходы на избирательную кампанию и в некоторой степени воспрепятствовать выдвижению кандидатов, выдвинувших свои кандидатуры не с целью избрания, а с другими целями.</w:t>
      </w:r>
    </w:p>
    <w:p w:rsidR="00ED59DC" w:rsidRDefault="00ED59DC">
      <w:pPr>
        <w:widowControl w:val="0"/>
        <w:spacing w:line="360" w:lineRule="auto"/>
        <w:ind w:left="709" w:right="84" w:firstLine="426"/>
        <w:jc w:val="both"/>
        <w:rPr>
          <w:snapToGrid w:val="0"/>
          <w:sz w:val="28"/>
          <w:szCs w:val="28"/>
        </w:rPr>
      </w:pPr>
      <w:r>
        <w:rPr>
          <w:snapToGrid w:val="0"/>
          <w:sz w:val="28"/>
          <w:szCs w:val="28"/>
        </w:rPr>
        <w:t>Кандидаты же на пост Президента страны должны представить в Конституционный совет</w:t>
      </w:r>
      <w:r>
        <w:rPr>
          <w:b/>
          <w:bCs/>
          <w:snapToGrid w:val="0"/>
          <w:sz w:val="28"/>
          <w:szCs w:val="28"/>
        </w:rPr>
        <w:t xml:space="preserve"> декларацию</w:t>
      </w:r>
      <w:r>
        <w:rPr>
          <w:snapToGrid w:val="0"/>
          <w:sz w:val="28"/>
          <w:szCs w:val="28"/>
        </w:rPr>
        <w:t xml:space="preserve"> о своем имущественном положении, а в случае избрания - обязательство, что это лицо обязуется представить новую декларацию перед истечением своего</w:t>
      </w:r>
      <w:r>
        <w:rPr>
          <w:b/>
          <w:bCs/>
          <w:snapToGrid w:val="0"/>
          <w:sz w:val="28"/>
          <w:szCs w:val="28"/>
        </w:rPr>
        <w:t xml:space="preserve"> мандата. </w:t>
      </w:r>
      <w:r>
        <w:rPr>
          <w:snapToGrid w:val="0"/>
          <w:sz w:val="28"/>
          <w:szCs w:val="28"/>
        </w:rPr>
        <w:t>Декларация публикуется в официальном органе страны. В соответствии с действующим законодательством кандидатом в представительные органы может быть любой французский избиратель, обладающий необходимыми квалификациями.</w:t>
      </w:r>
    </w:p>
    <w:p w:rsidR="00ED59DC" w:rsidRDefault="00ED59DC">
      <w:pPr>
        <w:widowControl w:val="0"/>
        <w:spacing w:line="360" w:lineRule="auto"/>
        <w:ind w:left="709" w:right="84" w:firstLine="426"/>
        <w:jc w:val="both"/>
        <w:rPr>
          <w:snapToGrid w:val="0"/>
          <w:sz w:val="28"/>
          <w:szCs w:val="28"/>
        </w:rPr>
      </w:pPr>
      <w:r>
        <w:rPr>
          <w:snapToGrid w:val="0"/>
          <w:sz w:val="28"/>
          <w:szCs w:val="28"/>
        </w:rPr>
        <w:t>Однако, фактически кандидатов в депутаты выдвигают политические партии и организации, поскольку, лишь опираясь на политическую партию, можно рассчитывать на избрание. Ни Конституция Франции, ни законодательство о выборах, не устанавливают минимального возраста для кандидатов на пост Президента. От Четвертой Республики был сохранен 7-летний срок полномочий с той, однако, разницей, что в новой Конституции ничего не говорилось о  невозможности переизбрания. Таким образом,</w:t>
      </w:r>
      <w:r>
        <w:rPr>
          <w:b/>
          <w:bCs/>
          <w:snapToGrid w:val="0"/>
          <w:sz w:val="28"/>
          <w:szCs w:val="28"/>
        </w:rPr>
        <w:t xml:space="preserve"> презюмируется</w:t>
      </w:r>
      <w:r>
        <w:rPr>
          <w:snapToGrid w:val="0"/>
          <w:sz w:val="28"/>
          <w:szCs w:val="28"/>
        </w:rPr>
        <w:t xml:space="preserve"> возможность  занимать пост президента неограниченное число раз.</w:t>
      </w:r>
    </w:p>
    <w:p w:rsidR="00ED59DC" w:rsidRDefault="00ED59DC">
      <w:pPr>
        <w:widowControl w:val="0"/>
        <w:spacing w:line="360" w:lineRule="auto"/>
        <w:ind w:left="709" w:right="84" w:firstLine="426"/>
        <w:jc w:val="both"/>
        <w:rPr>
          <w:snapToGrid w:val="0"/>
          <w:sz w:val="28"/>
          <w:szCs w:val="28"/>
        </w:rPr>
      </w:pPr>
      <w:r>
        <w:rPr>
          <w:snapToGrid w:val="0"/>
          <w:sz w:val="28"/>
          <w:szCs w:val="28"/>
        </w:rPr>
        <w:t>Для предоставления кандидатуры на пост президента Республики необходимо собрать 5 тыс. подписей лиц, занимающих определенные выборные должности (членов Парламента, генеральных Советов, совета Парижа, территориальных ассамблей и мэров), которые должны быть представлены в Конституционный совет. Все подписавшиеся под заявлением о выдвижении кандидата в президенты страны должны представлять не менее 30 департаментов и заморских территорий. При этом имена подписавшихся публикуются. Избрание президента проводится по двухтуровой</w:t>
      </w:r>
      <w:r>
        <w:rPr>
          <w:b/>
          <w:bCs/>
          <w:snapToGrid w:val="0"/>
          <w:sz w:val="28"/>
          <w:szCs w:val="28"/>
        </w:rPr>
        <w:t xml:space="preserve"> мажоритарной  системе.</w:t>
      </w:r>
      <w:r>
        <w:rPr>
          <w:snapToGrid w:val="0"/>
          <w:sz w:val="28"/>
          <w:szCs w:val="28"/>
        </w:rPr>
        <w:t xml:space="preserve"> Если </w:t>
      </w:r>
      <w:r>
        <w:rPr>
          <w:i/>
          <w:iCs/>
          <w:snapToGrid w:val="0"/>
          <w:sz w:val="28"/>
          <w:szCs w:val="28"/>
        </w:rPr>
        <w:t>в</w:t>
      </w:r>
      <w:r>
        <w:rPr>
          <w:snapToGrid w:val="0"/>
          <w:sz w:val="28"/>
          <w:szCs w:val="28"/>
        </w:rPr>
        <w:t xml:space="preserve"> первом туре ни один из кандидатов не получит абсолютного  большинства голосов, то через две недели проводится второй тур. В нем уже  участвуют два кандидата, набравшие наибольшее число голосов в первом туре.  Избрание нового президента происходит не менее чем за двадцать и не более чем за тридцать пять дней до истечения срока полномочий действующего Президента.</w:t>
      </w:r>
    </w:p>
    <w:p w:rsidR="00ED59DC" w:rsidRDefault="00ED59DC">
      <w:pPr>
        <w:widowControl w:val="0"/>
        <w:spacing w:line="360" w:lineRule="auto"/>
        <w:ind w:left="709" w:right="84" w:firstLine="426"/>
        <w:jc w:val="both"/>
        <w:rPr>
          <w:snapToGrid w:val="0"/>
          <w:sz w:val="28"/>
          <w:szCs w:val="28"/>
        </w:rPr>
      </w:pPr>
      <w:r>
        <w:rPr>
          <w:snapToGrid w:val="0"/>
          <w:sz w:val="28"/>
          <w:szCs w:val="28"/>
        </w:rPr>
        <w:t>Парламент представляет собой также выборный орган.</w:t>
      </w:r>
    </w:p>
    <w:p w:rsidR="00ED59DC" w:rsidRDefault="00ED59DC">
      <w:pPr>
        <w:widowControl w:val="0"/>
        <w:spacing w:line="360" w:lineRule="auto"/>
        <w:ind w:left="709" w:right="84" w:firstLine="426"/>
        <w:jc w:val="both"/>
        <w:rPr>
          <w:snapToGrid w:val="0"/>
          <w:sz w:val="28"/>
          <w:szCs w:val="28"/>
        </w:rPr>
      </w:pPr>
      <w:r>
        <w:rPr>
          <w:snapToGrid w:val="0"/>
          <w:sz w:val="28"/>
          <w:szCs w:val="28"/>
        </w:rPr>
        <w:t>Национальное собрание избирается на 5 лет всеобщим, прямым голосованием по смешанной мажоритарной системе. Это означает, что в первом туре для избрания нужно получить абсолютное большинство поданных голосов (от округа избирается один депутат). Если никто не получил большинства, то через неделю проводится второй тур. Для участия в нем допускаются кандидаты, набравшие в первом туре как минимум 12,5% голосов от числа избирателей,  включенных в списки. Для избрания во втором туре достаточно получить относительное большинство голосов.</w:t>
      </w:r>
    </w:p>
    <w:p w:rsidR="00ED59DC" w:rsidRDefault="00ED59DC">
      <w:pPr>
        <w:widowControl w:val="0"/>
        <w:spacing w:line="360" w:lineRule="auto"/>
        <w:ind w:left="709" w:right="84" w:firstLine="426"/>
        <w:jc w:val="both"/>
        <w:rPr>
          <w:snapToGrid w:val="0"/>
          <w:sz w:val="28"/>
          <w:szCs w:val="28"/>
        </w:rPr>
      </w:pPr>
      <w:r>
        <w:rPr>
          <w:snapToGrid w:val="0"/>
          <w:sz w:val="28"/>
          <w:szCs w:val="28"/>
        </w:rPr>
        <w:t>Сенат формируется, в основном, трехступенчатыми выборами. Сенаторы  избираются на 9 лет в коллегиях в каждом из департаментов. Палата обновляется на одну треть каждые три года. что приводит к уменьшению влияния избирательного корпуса на состав сената и не позволяет ему резко менять политический курс. Избирательная коллегия включает около 108 тыс. членов, из которых около 600 депутатов, более 3 тыс. региональных и генеральных советников и около 104 тыс. представителей муниципалитетов. Последние фактически и избирают Сенат Франции.</w:t>
      </w:r>
    </w:p>
    <w:p w:rsidR="00ED59DC" w:rsidRDefault="00ED59DC">
      <w:pPr>
        <w:widowControl w:val="0"/>
        <w:spacing w:line="360" w:lineRule="auto"/>
        <w:ind w:left="709" w:right="84" w:firstLine="426"/>
        <w:jc w:val="both"/>
        <w:rPr>
          <w:snapToGrid w:val="0"/>
          <w:sz w:val="28"/>
          <w:szCs w:val="28"/>
        </w:rPr>
      </w:pPr>
      <w:r>
        <w:rPr>
          <w:snapToGrid w:val="0"/>
          <w:sz w:val="28"/>
          <w:szCs w:val="28"/>
        </w:rPr>
        <w:t>Выборы сенаторов проходят в главном городе департамента и проводятся по двум системам.</w:t>
      </w:r>
      <w:r>
        <w:rPr>
          <w:b/>
          <w:bCs/>
          <w:snapToGrid w:val="0"/>
          <w:sz w:val="28"/>
          <w:szCs w:val="28"/>
        </w:rPr>
        <w:t xml:space="preserve"> Пропорциональная</w:t>
      </w:r>
      <w:r>
        <w:rPr>
          <w:snapToGrid w:val="0"/>
          <w:sz w:val="28"/>
          <w:szCs w:val="28"/>
        </w:rPr>
        <w:t xml:space="preserve"> система применяется в департаментах, избирающих 5 и более членов палаты (их во Франции - 3), а число сенаторов от них - 69. В остальных департаментах применяется двухтуровая мажоритарная система.</w:t>
      </w:r>
    </w:p>
    <w:p w:rsidR="00ED59DC" w:rsidRDefault="00ED59DC">
      <w:pPr>
        <w:widowControl w:val="0"/>
        <w:spacing w:line="360" w:lineRule="auto"/>
        <w:ind w:left="709" w:right="84" w:firstLine="426"/>
        <w:jc w:val="both"/>
        <w:rPr>
          <w:snapToGrid w:val="0"/>
          <w:sz w:val="28"/>
          <w:szCs w:val="28"/>
        </w:rPr>
      </w:pPr>
      <w:r>
        <w:rPr>
          <w:snapToGrid w:val="0"/>
          <w:sz w:val="28"/>
          <w:szCs w:val="28"/>
        </w:rPr>
        <w:t>Муниципальные советы избираются по разным системам в зависимости от численности населения коммуны. Обжалование результатов выборов подводится в отношении парламентариев - в Конституционный совет, а в отношении других членов представительных учреждений - в органы административной юстиции.</w:t>
      </w: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center"/>
        <w:rPr>
          <w:b/>
          <w:bCs/>
          <w:snapToGrid w:val="0"/>
          <w:sz w:val="28"/>
          <w:szCs w:val="28"/>
        </w:rPr>
      </w:pPr>
      <w:r>
        <w:rPr>
          <w:b/>
          <w:bCs/>
          <w:snapToGrid w:val="0"/>
          <w:sz w:val="28"/>
          <w:szCs w:val="28"/>
        </w:rPr>
        <w:t>2.5. Референдум</w:t>
      </w:r>
    </w:p>
    <w:p w:rsidR="00ED59DC" w:rsidRDefault="00ED59DC">
      <w:pPr>
        <w:widowControl w:val="0"/>
        <w:spacing w:line="360" w:lineRule="auto"/>
        <w:ind w:left="709" w:right="84" w:firstLine="426"/>
        <w:jc w:val="both"/>
        <w:rPr>
          <w:b/>
          <w:bCs/>
          <w:snapToGrid w:val="0"/>
          <w:sz w:val="28"/>
          <w:szCs w:val="28"/>
        </w:rPr>
      </w:pPr>
      <w:r>
        <w:rPr>
          <w:b/>
          <w:bCs/>
          <w:snapToGrid w:val="0"/>
          <w:sz w:val="28"/>
          <w:szCs w:val="28"/>
        </w:rPr>
        <w:t>Референдум</w:t>
      </w:r>
      <w:r>
        <w:rPr>
          <w:snapToGrid w:val="0"/>
          <w:sz w:val="28"/>
          <w:szCs w:val="28"/>
        </w:rPr>
        <w:t xml:space="preserve"> - возможность, предоставленная избирателям принять участие в решении важнейших государственных вопросов. Во Франции на национальном и на местном уровне (в коммунах) в настоящее время референдум является единственным видом непосредственной демократии. Его часто называют</w:t>
      </w:r>
      <w:r>
        <w:rPr>
          <w:b/>
          <w:bCs/>
          <w:snapToGrid w:val="0"/>
          <w:sz w:val="28"/>
          <w:szCs w:val="28"/>
        </w:rPr>
        <w:t xml:space="preserve"> плебисцитом.</w:t>
      </w:r>
    </w:p>
    <w:p w:rsidR="00ED59DC" w:rsidRDefault="00ED59DC">
      <w:pPr>
        <w:widowControl w:val="0"/>
        <w:spacing w:line="360" w:lineRule="auto"/>
        <w:ind w:left="709" w:right="84" w:firstLine="426"/>
        <w:jc w:val="both"/>
        <w:rPr>
          <w:snapToGrid w:val="0"/>
          <w:sz w:val="28"/>
          <w:szCs w:val="28"/>
        </w:rPr>
      </w:pPr>
      <w:r>
        <w:rPr>
          <w:snapToGrid w:val="0"/>
          <w:sz w:val="28"/>
          <w:szCs w:val="28"/>
        </w:rPr>
        <w:t>На национальном уровне референдум, согласно Конституции, предусматривается трижды.</w:t>
      </w:r>
    </w:p>
    <w:p w:rsidR="00ED59DC" w:rsidRDefault="00ED59DC">
      <w:pPr>
        <w:widowControl w:val="0"/>
        <w:spacing w:line="360" w:lineRule="auto"/>
        <w:ind w:left="709" w:right="84" w:firstLine="426"/>
        <w:jc w:val="both"/>
        <w:rPr>
          <w:snapToGrid w:val="0"/>
          <w:sz w:val="28"/>
          <w:szCs w:val="28"/>
        </w:rPr>
      </w:pPr>
      <w:r>
        <w:rPr>
          <w:snapToGrid w:val="0"/>
          <w:sz w:val="28"/>
          <w:szCs w:val="28"/>
        </w:rPr>
        <w:t>Так, статья 89 Конституции предусматривает проведение референдума для ратификации поправок к Конституции. Однако, по смыслу Конституции такой референдум должен проводиться только в случае, когда авторами поправок будут парламентарии. Если же проект пересмотра не имеет, исходит от Правительства, то выбор способа ратификации зависит от Президента.</w:t>
      </w:r>
    </w:p>
    <w:p w:rsidR="00ED59DC" w:rsidRDefault="00ED59DC">
      <w:pPr>
        <w:widowControl w:val="0"/>
        <w:spacing w:line="360" w:lineRule="auto"/>
        <w:ind w:left="709" w:right="84" w:firstLine="426"/>
        <w:jc w:val="both"/>
        <w:rPr>
          <w:snapToGrid w:val="0"/>
          <w:sz w:val="28"/>
          <w:szCs w:val="28"/>
        </w:rPr>
      </w:pPr>
      <w:r>
        <w:rPr>
          <w:snapToGrid w:val="0"/>
          <w:sz w:val="28"/>
          <w:szCs w:val="28"/>
        </w:rPr>
        <w:t>Голосование на референдуме может проводиться по следующим вопросам: 1) организация государственных властей; 2) соглашение о Сообществе (этот пункт в связи с распадом Сообщества в настоящее время утратил силу); 3) уполномочие на ратификацию международного договора, который, не противореча Конституции, отразился бы на функционировании государственных институтов. Применение известной статьи 11 Конституции очерчено тремя условиями: 1) голосование может проводиться по предложению Правительства или по совместному предложению палат Парламента, а не по инициативе Президента Республики; 2) если референдум проводится по предложению Правительства, то оно должно быть сделано во время сессии Парламента; 5) если проект принят на референдуме, то он должен быть</w:t>
      </w:r>
      <w:r>
        <w:rPr>
          <w:b/>
          <w:bCs/>
          <w:snapToGrid w:val="0"/>
          <w:sz w:val="28"/>
          <w:szCs w:val="28"/>
        </w:rPr>
        <w:t xml:space="preserve"> промульгирован</w:t>
      </w:r>
      <w:r>
        <w:rPr>
          <w:snapToGrid w:val="0"/>
          <w:sz w:val="28"/>
          <w:szCs w:val="28"/>
        </w:rPr>
        <w:t xml:space="preserve"> в 15-дневный срок. Установленный Конституцией 1958 г. правовой порядок исключил какой-либо контроль за действиями Президента. Конституционная реформа, проведенная в августе 1995 г. изменила некоторые положения статьи 11 Конституции. Была расширена сфера применения референдума, вынесен вопрос о реформах в экономической и социальной политике, которого раньше не было. Таким образом, возможность передавать на референдум вопросы экономической и социальной политики исключила из круга полномочий Парламента способность разрешать эти вопросы большинством голосов на его заседаниях.</w:t>
      </w:r>
    </w:p>
    <w:p w:rsidR="00ED59DC" w:rsidRDefault="00ED59DC">
      <w:pPr>
        <w:widowControl w:val="0"/>
        <w:spacing w:line="360" w:lineRule="auto"/>
        <w:ind w:left="709" w:right="84" w:firstLine="426"/>
        <w:jc w:val="both"/>
        <w:rPr>
          <w:snapToGrid w:val="0"/>
          <w:sz w:val="28"/>
          <w:szCs w:val="28"/>
        </w:rPr>
      </w:pPr>
      <w:r>
        <w:rPr>
          <w:snapToGrid w:val="0"/>
          <w:sz w:val="28"/>
          <w:szCs w:val="28"/>
        </w:rPr>
        <w:t>Как указывалось выше, референдумы могут проводиться по территориальным проблемам. Как и для любой другой страны этот вопрос достаточно щепетилен и рядом законов введены и действуют местные референдумы.</w:t>
      </w: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r>
        <w:rPr>
          <w:b/>
          <w:bCs/>
          <w:snapToGrid w:val="0"/>
          <w:sz w:val="28"/>
          <w:szCs w:val="28"/>
          <w:lang w:val="en-US"/>
        </w:rPr>
        <w:t>2.6</w:t>
      </w:r>
      <w:r>
        <w:rPr>
          <w:b/>
          <w:bCs/>
          <w:snapToGrid w:val="0"/>
          <w:sz w:val="28"/>
          <w:szCs w:val="28"/>
        </w:rPr>
        <w:t>. Правовое положение личности</w:t>
      </w:r>
    </w:p>
    <w:p w:rsidR="00ED59DC" w:rsidRDefault="00ED59DC">
      <w:pPr>
        <w:widowControl w:val="0"/>
        <w:spacing w:line="360" w:lineRule="auto"/>
        <w:ind w:left="709" w:right="84" w:firstLine="426"/>
        <w:jc w:val="both"/>
        <w:rPr>
          <w:snapToGrid w:val="0"/>
          <w:sz w:val="28"/>
          <w:szCs w:val="28"/>
        </w:rPr>
      </w:pPr>
      <w:r>
        <w:rPr>
          <w:snapToGrid w:val="0"/>
          <w:sz w:val="28"/>
          <w:szCs w:val="28"/>
        </w:rPr>
        <w:t>В Конституции Французской Республики отсутствует специальный раздел о правах и свободах. В самом тексте Конституции права и свободы содержатся только в нескольких статьях. Так, в статье 2 подтверждается принцип равенства перед законом всех граждан независимо от происхождения, расы или религии, статьи 3 и 4 закрепляют плюрализм политических партий и необходимость уважения демократических принципов. Кроме того, статья 34 относит к сфере закона установление правил, касающихся гражданских прав и свобод, а статья 53 наделяет народы, населяющие Францию правом на самоопределение; статьи 64 и 66 закрепляют независимость судебной власти, как гаранта прав и свобод граждан.</w:t>
      </w:r>
    </w:p>
    <w:p w:rsidR="00ED59DC" w:rsidRDefault="00ED59DC">
      <w:pPr>
        <w:widowControl w:val="0"/>
        <w:spacing w:line="360" w:lineRule="auto"/>
        <w:ind w:left="709" w:right="84" w:firstLine="426"/>
        <w:jc w:val="both"/>
        <w:rPr>
          <w:snapToGrid w:val="0"/>
          <w:sz w:val="28"/>
          <w:szCs w:val="28"/>
        </w:rPr>
      </w:pPr>
      <w:r>
        <w:rPr>
          <w:snapToGrid w:val="0"/>
          <w:sz w:val="28"/>
          <w:szCs w:val="28"/>
        </w:rPr>
        <w:t>В целом, при определении правового положения личности во Франции следует опираться на преамбулу Конституции, в которой приверженность французского народа к соблюдению прав человека формулируется в точном соответствии с нормами Декларации 1789 г., подтвержденной и дополненной преамбулой Конституции 1946 г.</w:t>
      </w:r>
    </w:p>
    <w:p w:rsidR="00ED59DC" w:rsidRDefault="00ED59DC">
      <w:pPr>
        <w:widowControl w:val="0"/>
        <w:spacing w:line="360" w:lineRule="auto"/>
        <w:ind w:left="709" w:right="84" w:firstLine="426"/>
        <w:jc w:val="both"/>
        <w:rPr>
          <w:snapToGrid w:val="0"/>
          <w:sz w:val="28"/>
          <w:szCs w:val="28"/>
        </w:rPr>
      </w:pPr>
      <w:r>
        <w:rPr>
          <w:snapToGrid w:val="0"/>
          <w:sz w:val="28"/>
          <w:szCs w:val="28"/>
        </w:rPr>
        <w:t>Декларация 1789 г. провозгласила</w:t>
      </w:r>
      <w:r>
        <w:rPr>
          <w:b/>
          <w:bCs/>
          <w:snapToGrid w:val="0"/>
          <w:sz w:val="28"/>
          <w:szCs w:val="28"/>
        </w:rPr>
        <w:t xml:space="preserve"> естественные права человека</w:t>
      </w:r>
      <w:r>
        <w:rPr>
          <w:snapToGrid w:val="0"/>
          <w:sz w:val="28"/>
          <w:szCs w:val="28"/>
        </w:rPr>
        <w:t xml:space="preserve"> и гражданина, т.е. права, всегда присущие человеческому индивиду. В декларации расшифрован принцип равенства: "Люди рождаются равными и остаются равными в правах" (ст.2). Декларация включает некоторые общие правила, необходимые для реализации прав и свобод. Так, статья 4 устанавливает, что: "Свобода состоит в возможности делать все, что не наносит вреда другому. Таким образом, осуществление естественных прав человека имеет лишь те границы, которые обеспечивают другим членам общества пользованием этими же правами. Эти границы могут быть установлены только законом". Статья 5 гласит: "Все. что не запрещено законом. </w:t>
      </w:r>
      <w:r>
        <w:rPr>
          <w:smallCaps/>
          <w:snapToGrid w:val="0"/>
          <w:sz w:val="28"/>
          <w:szCs w:val="28"/>
        </w:rPr>
        <w:t xml:space="preserve">тому </w:t>
      </w:r>
      <w:r>
        <w:rPr>
          <w:snapToGrid w:val="0"/>
          <w:sz w:val="28"/>
          <w:szCs w:val="28"/>
        </w:rPr>
        <w:t>нельзя ставить препятствия. никто не может быть принужден к исполнению того, что не предписано законом". В этой же Декларации закреплены и конкретные права и свободы (ст. 7-9): права в судебной области, свобода мнений, свобода печати, права собственности.</w:t>
      </w:r>
    </w:p>
    <w:p w:rsidR="00ED59DC" w:rsidRDefault="00ED59DC">
      <w:pPr>
        <w:widowControl w:val="0"/>
        <w:spacing w:line="360" w:lineRule="auto"/>
        <w:ind w:left="709" w:right="84" w:firstLine="426"/>
        <w:jc w:val="both"/>
        <w:rPr>
          <w:snapToGrid w:val="0"/>
          <w:sz w:val="28"/>
          <w:szCs w:val="28"/>
        </w:rPr>
      </w:pPr>
      <w:r>
        <w:rPr>
          <w:snapToGrid w:val="0"/>
          <w:sz w:val="28"/>
          <w:szCs w:val="28"/>
        </w:rPr>
        <w:t>Конституция 1946 г. (в области прав человека являющаяся неотъемлемой частью ныне действующей Конституции) закрепила равенство прав мужчин и женщин, право убежища, свободу мнений, право на получение образования. Так государству вменена организация бесплатного светского образования. Здесь же гарантируются: право на труд и обязанность трудиться, профсоюзные права и свобода профсоюзной деятельности, право на забастовку, которое, однако, осуществляется "в рамках законов, которые его регламентируют", участие трудящихся в определении условий труда и в управлении предприятием и т.д.</w:t>
      </w:r>
    </w:p>
    <w:p w:rsidR="00ED59DC" w:rsidRDefault="00ED59DC">
      <w:pPr>
        <w:widowControl w:val="0"/>
        <w:spacing w:line="360" w:lineRule="auto"/>
        <w:ind w:left="709" w:right="84" w:firstLine="426"/>
        <w:jc w:val="both"/>
        <w:rPr>
          <w:snapToGrid w:val="0"/>
          <w:sz w:val="28"/>
          <w:szCs w:val="28"/>
        </w:rPr>
      </w:pPr>
      <w:r>
        <w:rPr>
          <w:snapToGrid w:val="0"/>
          <w:sz w:val="28"/>
          <w:szCs w:val="28"/>
        </w:rPr>
        <w:t>Защита прав и свобод во Французской правовой доктрине имеет два аспекта: 1) это защита от посягательств законодателя, 2) защита от посягательств органов государства (чиновников), юридических лиц, а также физических лиц,</w:t>
      </w:r>
    </w:p>
    <w:p w:rsidR="00ED59DC" w:rsidRDefault="00ED59DC">
      <w:pPr>
        <w:widowControl w:val="0"/>
        <w:spacing w:line="360" w:lineRule="auto"/>
        <w:ind w:left="709" w:right="84" w:firstLine="426"/>
        <w:jc w:val="both"/>
        <w:rPr>
          <w:snapToGrid w:val="0"/>
          <w:sz w:val="28"/>
          <w:szCs w:val="28"/>
        </w:rPr>
      </w:pPr>
      <w:r>
        <w:rPr>
          <w:snapToGrid w:val="0"/>
          <w:sz w:val="28"/>
          <w:szCs w:val="28"/>
        </w:rPr>
        <w:t>Поскольку права и свободы носят конституционный характер, то их защита относится к ведению Конституционного совета. Что касается административных актов, могущих содержать нормы, нарушающие конституционные права и свободы, то высший орган административной юстиции - Государственный совет - рассматривает такие акты с точки зрения их соответствия Конституции.</w:t>
      </w:r>
    </w:p>
    <w:p w:rsidR="00ED59DC" w:rsidRDefault="00ED59DC">
      <w:pPr>
        <w:widowControl w:val="0"/>
        <w:spacing w:line="360" w:lineRule="auto"/>
        <w:ind w:left="709" w:right="84" w:firstLine="426"/>
        <w:jc w:val="both"/>
        <w:rPr>
          <w:snapToGrid w:val="0"/>
          <w:sz w:val="28"/>
          <w:szCs w:val="28"/>
        </w:rPr>
      </w:pPr>
      <w:r>
        <w:rPr>
          <w:snapToGrid w:val="0"/>
          <w:sz w:val="28"/>
          <w:szCs w:val="28"/>
        </w:rPr>
        <w:t>По поводу нарушения прав и свобод можно обратиться и к парламентскому посреднику, который, хотя и не обладает возможностями самому решить вопрос, а может лишь обратить внимание на таковые соответствующих государственных органов.</w:t>
      </w:r>
    </w:p>
    <w:p w:rsidR="00ED59DC" w:rsidRDefault="00ED59DC">
      <w:pPr>
        <w:widowControl w:val="0"/>
        <w:spacing w:line="360" w:lineRule="auto"/>
        <w:ind w:left="709" w:right="84" w:firstLine="426"/>
        <w:jc w:val="both"/>
        <w:rPr>
          <w:snapToGrid w:val="0"/>
          <w:sz w:val="28"/>
          <w:szCs w:val="28"/>
        </w:rPr>
      </w:pPr>
      <w:r>
        <w:rPr>
          <w:snapToGrid w:val="0"/>
          <w:sz w:val="28"/>
          <w:szCs w:val="28"/>
        </w:rPr>
        <w:t>Кроме того, защита прав личности во Франции может осуществляться и на международном уровне, в частности, в рамках ООН, поскольку Франция ратифицировала Международный пакт о гражданских и политических правах 1966 г. и Международный пакт об экономических, социальных и культурных правах 1966 г., а также факультативный протокол к первому из них.</w:t>
      </w:r>
    </w:p>
    <w:p w:rsidR="00ED59DC" w:rsidRDefault="00ED59DC">
      <w:pPr>
        <w:widowControl w:val="0"/>
        <w:spacing w:line="360" w:lineRule="auto"/>
        <w:ind w:left="709" w:right="84" w:firstLine="426"/>
        <w:jc w:val="both"/>
        <w:rPr>
          <w:snapToGrid w:val="0"/>
          <w:sz w:val="28"/>
          <w:szCs w:val="28"/>
        </w:rPr>
      </w:pPr>
      <w:r>
        <w:rPr>
          <w:snapToGrid w:val="0"/>
          <w:sz w:val="28"/>
          <w:szCs w:val="28"/>
        </w:rPr>
        <w:t>Франция - участник европейской системы защиты прав человека. Она ратифицировала в 1973 г. Европейскую конвенцию по правам человека 1950 г., признала для себя обязательной юрисдикцию Европейской комиссии по правам человека.</w:t>
      </w:r>
    </w:p>
    <w:p w:rsidR="00ED59DC" w:rsidRDefault="00ED59DC">
      <w:pPr>
        <w:widowControl w:val="0"/>
        <w:spacing w:line="360" w:lineRule="auto"/>
        <w:ind w:left="709" w:right="84" w:firstLine="426"/>
        <w:jc w:val="both"/>
        <w:rPr>
          <w:snapToGrid w:val="0"/>
          <w:sz w:val="28"/>
          <w:szCs w:val="28"/>
        </w:rPr>
      </w:pPr>
      <w:r>
        <w:rPr>
          <w:snapToGrid w:val="0"/>
          <w:sz w:val="28"/>
          <w:szCs w:val="28"/>
        </w:rPr>
        <w:t>В любом случае любой человек, проживающий во Франции, не добившись защиты своих прав и свобод, может обращаться в соответствующие органы Совета Европы.</w:t>
      </w: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r>
        <w:rPr>
          <w:b/>
          <w:bCs/>
          <w:snapToGrid w:val="0"/>
          <w:sz w:val="28"/>
          <w:szCs w:val="28"/>
        </w:rPr>
        <w:t>2.7. Центральные органы государственной власти</w:t>
      </w:r>
    </w:p>
    <w:p w:rsidR="00ED59DC" w:rsidRDefault="00ED59DC">
      <w:pPr>
        <w:widowControl w:val="0"/>
        <w:spacing w:line="360" w:lineRule="auto"/>
        <w:ind w:left="709" w:right="84" w:firstLine="426"/>
        <w:jc w:val="both"/>
        <w:rPr>
          <w:snapToGrid w:val="0"/>
          <w:sz w:val="28"/>
          <w:szCs w:val="28"/>
        </w:rPr>
      </w:pPr>
      <w:r>
        <w:rPr>
          <w:snapToGrid w:val="0"/>
          <w:sz w:val="28"/>
          <w:szCs w:val="28"/>
        </w:rPr>
        <w:t>Особенностью управления французским государством при четком в соответствии принципу разделения власти является некоторый приоритет исполнительной власти перед законодательной. В Пятой Республике центральная исполнительная власть представлена Президентом и Правительством.</w:t>
      </w:r>
    </w:p>
    <w:p w:rsidR="00ED59DC" w:rsidRDefault="00ED59DC">
      <w:pPr>
        <w:widowControl w:val="0"/>
        <w:spacing w:line="360" w:lineRule="auto"/>
        <w:ind w:left="709" w:right="84" w:firstLine="426"/>
        <w:jc w:val="both"/>
        <w:rPr>
          <w:snapToGrid w:val="0"/>
          <w:sz w:val="28"/>
          <w:szCs w:val="28"/>
        </w:rPr>
      </w:pPr>
      <w:r>
        <w:rPr>
          <w:snapToGrid w:val="0"/>
          <w:sz w:val="28"/>
          <w:szCs w:val="28"/>
        </w:rPr>
        <w:t>Полномочия президента регламентированы в Разделе II Конституции. В соответствии со статьей 5 Президент Республики следит за соблюдением Конституции. Он обеспечивает своим</w:t>
      </w:r>
      <w:r>
        <w:rPr>
          <w:b/>
          <w:bCs/>
          <w:snapToGrid w:val="0"/>
          <w:sz w:val="28"/>
          <w:szCs w:val="28"/>
        </w:rPr>
        <w:t xml:space="preserve"> арбитражем</w:t>
      </w:r>
      <w:r>
        <w:rPr>
          <w:snapToGrid w:val="0"/>
          <w:sz w:val="28"/>
          <w:szCs w:val="28"/>
        </w:rPr>
        <w:t xml:space="preserve"> нормальное функционирование публичных властей, а также преемственность государства.</w:t>
      </w:r>
    </w:p>
    <w:p w:rsidR="00ED59DC" w:rsidRDefault="00ED59DC">
      <w:pPr>
        <w:widowControl w:val="0"/>
        <w:spacing w:line="360" w:lineRule="auto"/>
        <w:ind w:left="709" w:right="84" w:firstLine="426"/>
        <w:jc w:val="both"/>
        <w:rPr>
          <w:snapToGrid w:val="0"/>
          <w:sz w:val="28"/>
          <w:szCs w:val="28"/>
        </w:rPr>
      </w:pPr>
      <w:r>
        <w:rPr>
          <w:snapToGrid w:val="0"/>
          <w:sz w:val="28"/>
          <w:szCs w:val="28"/>
        </w:rPr>
        <w:t>Он является гарантом национальной независимости, территориальной целостности, соблюдения соглашений Сообщества и международных договоров. Таким образом, Президенту принадлежат важные личные полномочия и ответственность за судьбу страны.</w:t>
      </w:r>
    </w:p>
    <w:p w:rsidR="00ED59DC" w:rsidRDefault="00ED59DC">
      <w:pPr>
        <w:widowControl w:val="0"/>
        <w:spacing w:line="360" w:lineRule="auto"/>
        <w:ind w:left="709" w:right="84" w:firstLine="426"/>
        <w:jc w:val="both"/>
        <w:rPr>
          <w:snapToGrid w:val="0"/>
          <w:sz w:val="28"/>
          <w:szCs w:val="28"/>
        </w:rPr>
      </w:pPr>
      <w:r>
        <w:rPr>
          <w:snapToGrid w:val="0"/>
          <w:sz w:val="28"/>
          <w:szCs w:val="28"/>
        </w:rPr>
        <w:t>Показателями широких полномочий Президента Франции могут служить положения статьи 16 Конституции: "Когда институты Республики, независимость нации, целостность ее территории или выполнение ее международных обязательств оказываются под серьезной и непосредственной угрозой, а нормальное функционирование конституционных государственных властей прекращено, Президент Республики принимает меры, которые диктуются этими обстоятельствами, после официальной консультации с Премьер-министром, председателями палат, а также с Конституционным советом. Он информирует об этом нацию в своем послании. Из приведенной статьи Конституции усматривается право Президента на роспуск Национального Собрания. Лишь в трех случаях: во-первых, в соответствии со ст. 16 (последний абзац) Президент не может распустить Национальное собрание в период осуществления чрезвычайных полномочий; во-вторых, не может быть произведен роспуск Национального собрания в течение года, последующего после предыдущего роспуска; в-третьих, временным Президентом республики (т.е. когда функции Президента временно исполняет председатель Сената).</w:t>
      </w:r>
    </w:p>
    <w:p w:rsidR="00ED59DC" w:rsidRDefault="00ED59DC">
      <w:pPr>
        <w:widowControl w:val="0"/>
        <w:spacing w:line="360" w:lineRule="auto"/>
        <w:ind w:left="709" w:right="84" w:firstLine="426"/>
        <w:jc w:val="both"/>
        <w:rPr>
          <w:snapToGrid w:val="0"/>
          <w:sz w:val="28"/>
          <w:szCs w:val="28"/>
        </w:rPr>
      </w:pPr>
      <w:r>
        <w:rPr>
          <w:snapToGrid w:val="0"/>
          <w:sz w:val="28"/>
          <w:szCs w:val="28"/>
        </w:rPr>
        <w:t>Одним их самых серьезных полномочий Президента, закрепленных в статье 11 Конституции является право проводить национальный референдум (об этом подробно указывалось в разделе о референдуме).</w:t>
      </w:r>
    </w:p>
    <w:p w:rsidR="00ED59DC" w:rsidRDefault="00ED59DC">
      <w:pPr>
        <w:widowControl w:val="0"/>
        <w:spacing w:line="360" w:lineRule="auto"/>
        <w:ind w:left="709" w:right="84" w:firstLine="426"/>
        <w:jc w:val="both"/>
        <w:rPr>
          <w:snapToGrid w:val="0"/>
          <w:sz w:val="28"/>
          <w:szCs w:val="28"/>
        </w:rPr>
      </w:pPr>
      <w:r>
        <w:rPr>
          <w:snapToGrid w:val="0"/>
          <w:sz w:val="28"/>
          <w:szCs w:val="28"/>
        </w:rPr>
        <w:t>Роль Президента значительно возрастает, когда на основании статьи 16 Конституции, он решает ввести в стране чрезвычайное положение. Указанная норма, закрепленная в Конституции позволяет Президенту ввести настоящую единоличную диктатуру, во время осуществления которой он принимает все меры, которые, по его мнению, диктуются обстоятельствами.</w:t>
      </w:r>
    </w:p>
    <w:p w:rsidR="00ED59DC" w:rsidRDefault="00ED59DC">
      <w:pPr>
        <w:widowControl w:val="0"/>
        <w:spacing w:line="360" w:lineRule="auto"/>
        <w:ind w:left="709" w:right="84" w:firstLine="426"/>
        <w:jc w:val="both"/>
        <w:rPr>
          <w:snapToGrid w:val="0"/>
          <w:sz w:val="28"/>
          <w:szCs w:val="28"/>
        </w:rPr>
      </w:pPr>
      <w:r>
        <w:rPr>
          <w:snapToGrid w:val="0"/>
          <w:sz w:val="28"/>
          <w:szCs w:val="28"/>
        </w:rPr>
        <w:t>Из текста Конституции не ясно, достаточно ли серьезными являются меры контроля за деятельностью Президента, поскольку не контролируется сам момент введения чрезвычайного положения. В Конституции фигурируют ни к чему не обязывающие фразы, что глава государства лишь должен получить "официальную консультацию" у Премьер-министра, председателей парламентский палат и Конституционного совета. Полученные "мнения" этих лиц не обязательно исполнять.</w:t>
      </w:r>
    </w:p>
    <w:p w:rsidR="00ED59DC" w:rsidRDefault="00ED59DC">
      <w:pPr>
        <w:widowControl w:val="0"/>
        <w:spacing w:line="360" w:lineRule="auto"/>
        <w:ind w:left="709" w:right="84" w:firstLine="426"/>
        <w:jc w:val="both"/>
        <w:rPr>
          <w:snapToGrid w:val="0"/>
          <w:sz w:val="28"/>
          <w:szCs w:val="28"/>
        </w:rPr>
      </w:pPr>
      <w:r>
        <w:rPr>
          <w:snapToGrid w:val="0"/>
          <w:sz w:val="28"/>
          <w:szCs w:val="28"/>
        </w:rPr>
        <w:t>В соответствии с Конституцией, Президент практически полностью формирует исполнительную власть. Он назначает министров, всех высших чиновников (лишь мелкие государственные служащие назначаются декретами министров).</w:t>
      </w:r>
    </w:p>
    <w:p w:rsidR="00ED59DC" w:rsidRDefault="00ED59DC">
      <w:pPr>
        <w:widowControl w:val="0"/>
        <w:spacing w:line="360" w:lineRule="auto"/>
        <w:ind w:left="709" w:right="84" w:firstLine="426"/>
        <w:jc w:val="both"/>
        <w:rPr>
          <w:snapToGrid w:val="0"/>
          <w:sz w:val="28"/>
          <w:szCs w:val="28"/>
        </w:rPr>
      </w:pPr>
      <w:r>
        <w:rPr>
          <w:snapToGrid w:val="0"/>
          <w:sz w:val="28"/>
          <w:szCs w:val="28"/>
        </w:rPr>
        <w:t>Президент - глава вооруженных сил, он председательствует в высших советах и комитетах национальной обороны.</w:t>
      </w:r>
    </w:p>
    <w:p w:rsidR="00ED59DC" w:rsidRDefault="00ED59DC">
      <w:pPr>
        <w:widowControl w:val="0"/>
        <w:spacing w:line="360" w:lineRule="auto"/>
        <w:ind w:left="709" w:right="84" w:firstLine="426"/>
        <w:jc w:val="both"/>
        <w:rPr>
          <w:snapToGrid w:val="0"/>
          <w:sz w:val="28"/>
          <w:szCs w:val="28"/>
        </w:rPr>
      </w:pPr>
      <w:r>
        <w:rPr>
          <w:snapToGrid w:val="0"/>
          <w:sz w:val="28"/>
          <w:szCs w:val="28"/>
        </w:rPr>
        <w:t>Хотя Конституция не содержит права Президента вводить в действие стратегические ядерные силы. это право было предусмотрено декретом от 14 января 1964 г.</w:t>
      </w:r>
    </w:p>
    <w:p w:rsidR="00ED59DC" w:rsidRDefault="00ED59DC">
      <w:pPr>
        <w:widowControl w:val="0"/>
        <w:spacing w:line="360" w:lineRule="auto"/>
        <w:ind w:left="709" w:right="84" w:firstLine="426"/>
        <w:jc w:val="both"/>
        <w:rPr>
          <w:snapToGrid w:val="0"/>
          <w:sz w:val="28"/>
          <w:szCs w:val="28"/>
        </w:rPr>
      </w:pPr>
      <w:r>
        <w:rPr>
          <w:snapToGrid w:val="0"/>
          <w:sz w:val="28"/>
          <w:szCs w:val="28"/>
        </w:rPr>
        <w:t>Президент заключает и</w:t>
      </w:r>
      <w:r>
        <w:rPr>
          <w:b/>
          <w:bCs/>
          <w:snapToGrid w:val="0"/>
          <w:sz w:val="28"/>
          <w:szCs w:val="28"/>
        </w:rPr>
        <w:t xml:space="preserve"> ратифицирует</w:t>
      </w:r>
      <w:r>
        <w:rPr>
          <w:snapToGrid w:val="0"/>
          <w:sz w:val="28"/>
          <w:szCs w:val="28"/>
        </w:rPr>
        <w:t xml:space="preserve"> международные договоры (за исключением тех, которые требуют обязательной ратификации парламентом). В части осуществления судебной власти Президент обладает правом </w:t>
      </w:r>
      <w:r>
        <w:rPr>
          <w:b/>
          <w:bCs/>
          <w:snapToGrid w:val="0"/>
          <w:sz w:val="28"/>
          <w:szCs w:val="28"/>
        </w:rPr>
        <w:t>помилования.</w:t>
      </w:r>
      <w:r>
        <w:rPr>
          <w:snapToGrid w:val="0"/>
          <w:sz w:val="28"/>
          <w:szCs w:val="28"/>
        </w:rPr>
        <w:t xml:space="preserve"> Статья 64 Конституции наделяет Президента особыми полномочиями как </w:t>
      </w:r>
      <w:r>
        <w:rPr>
          <w:b/>
          <w:bCs/>
          <w:snapToGrid w:val="0"/>
          <w:sz w:val="28"/>
          <w:szCs w:val="28"/>
        </w:rPr>
        <w:t>гаранта независимости</w:t>
      </w:r>
      <w:r>
        <w:rPr>
          <w:snapToGrid w:val="0"/>
          <w:sz w:val="28"/>
          <w:szCs w:val="28"/>
        </w:rPr>
        <w:t xml:space="preserve"> судебной власти.</w:t>
      </w:r>
    </w:p>
    <w:p w:rsidR="00ED59DC" w:rsidRDefault="00ED59DC">
      <w:pPr>
        <w:widowControl w:val="0"/>
        <w:spacing w:line="360" w:lineRule="auto"/>
        <w:ind w:left="709" w:right="84" w:firstLine="426"/>
        <w:jc w:val="both"/>
        <w:rPr>
          <w:snapToGrid w:val="0"/>
          <w:sz w:val="28"/>
          <w:szCs w:val="28"/>
        </w:rPr>
      </w:pPr>
      <w:r>
        <w:rPr>
          <w:snapToGrid w:val="0"/>
          <w:sz w:val="28"/>
          <w:szCs w:val="28"/>
        </w:rPr>
        <w:t xml:space="preserve">Являясь центральным органом исполнительной власти, во взаимоотношениях с Правительством (также элементом центральной власти), Президент председательствует в Совете Министров, подписывает декреты и </w:t>
      </w:r>
      <w:r>
        <w:rPr>
          <w:b/>
          <w:bCs/>
          <w:snapToGrid w:val="0"/>
          <w:sz w:val="28"/>
          <w:szCs w:val="28"/>
        </w:rPr>
        <w:t>ордонансы,</w:t>
      </w:r>
      <w:r>
        <w:rPr>
          <w:snapToGrid w:val="0"/>
          <w:sz w:val="28"/>
          <w:szCs w:val="28"/>
        </w:rPr>
        <w:t xml:space="preserve"> принятые в нем; принимает участие в рассмотрении законопроектов Правительства; назначает на гражданские и военные должности, аккредитует послов и чрезвычайных посланников в иностранных государствах,</w:t>
      </w:r>
    </w:p>
    <w:p w:rsidR="00ED59DC" w:rsidRDefault="00ED59DC">
      <w:pPr>
        <w:widowControl w:val="0"/>
        <w:spacing w:line="360" w:lineRule="auto"/>
        <w:ind w:left="709" w:right="84" w:firstLine="426"/>
        <w:jc w:val="both"/>
        <w:rPr>
          <w:snapToGrid w:val="0"/>
          <w:sz w:val="28"/>
          <w:szCs w:val="28"/>
        </w:rPr>
      </w:pPr>
      <w:r>
        <w:rPr>
          <w:snapToGrid w:val="0"/>
          <w:sz w:val="28"/>
          <w:szCs w:val="28"/>
        </w:rPr>
        <w:t>Широта полномочий Президента во многом зависит и от личности Президента. Многие положения Конституций и создавались под определенную "сильную личность". На практике Президенты иногда очень широко толкуют положения Конституции, регламентирующие их полномочия. Достаточно осмыслить статью 13 Конституции, чтобы сделать вывод о неограниченных возможностях использовать ряд ее положений для расширения роли и значения Президента.</w:t>
      </w:r>
    </w:p>
    <w:p w:rsidR="00ED59DC" w:rsidRDefault="00ED59DC">
      <w:pPr>
        <w:widowControl w:val="0"/>
        <w:spacing w:line="360" w:lineRule="auto"/>
        <w:ind w:left="709" w:right="84" w:firstLine="426"/>
        <w:jc w:val="both"/>
        <w:rPr>
          <w:snapToGrid w:val="0"/>
          <w:sz w:val="28"/>
          <w:szCs w:val="28"/>
        </w:rPr>
      </w:pPr>
      <w:r>
        <w:rPr>
          <w:snapToGrid w:val="0"/>
          <w:sz w:val="28"/>
          <w:szCs w:val="28"/>
        </w:rPr>
        <w:t>Президент в своей повседневной деятельности пользуется услугами личного</w:t>
      </w:r>
      <w:r>
        <w:rPr>
          <w:b/>
          <w:bCs/>
          <w:snapToGrid w:val="0"/>
          <w:sz w:val="28"/>
          <w:szCs w:val="28"/>
        </w:rPr>
        <w:t xml:space="preserve"> аппарата,</w:t>
      </w:r>
      <w:r>
        <w:rPr>
          <w:snapToGrid w:val="0"/>
          <w:sz w:val="28"/>
          <w:szCs w:val="28"/>
        </w:rPr>
        <w:t xml:space="preserve"> состоящего порой не из одной сотни человек. В состав аппарата входят: кабинет, генеральный секретариат, военный штаб, несколько чиновников для особых поручений. Все сотрудники этих служб назначаются Президентом лично.</w:t>
      </w:r>
    </w:p>
    <w:p w:rsidR="00ED59DC" w:rsidRDefault="00ED59DC">
      <w:pPr>
        <w:widowControl w:val="0"/>
        <w:spacing w:line="360" w:lineRule="auto"/>
        <w:ind w:left="709" w:right="84" w:firstLine="426"/>
        <w:jc w:val="both"/>
        <w:rPr>
          <w:snapToGrid w:val="0"/>
          <w:sz w:val="28"/>
          <w:szCs w:val="28"/>
        </w:rPr>
      </w:pPr>
      <w:r>
        <w:rPr>
          <w:snapToGrid w:val="0"/>
          <w:sz w:val="28"/>
          <w:szCs w:val="28"/>
        </w:rPr>
        <w:t>Центральным коллегиальным органом Исполнительной власти во Франции является Правительство. В состав Правительства входят Премьер-министр и министры.</w:t>
      </w:r>
    </w:p>
    <w:p w:rsidR="00ED59DC" w:rsidRDefault="00ED59DC">
      <w:pPr>
        <w:widowControl w:val="0"/>
        <w:spacing w:line="360" w:lineRule="auto"/>
        <w:ind w:left="709" w:right="84" w:firstLine="426"/>
        <w:jc w:val="both"/>
        <w:rPr>
          <w:snapToGrid w:val="0"/>
          <w:sz w:val="28"/>
          <w:szCs w:val="28"/>
        </w:rPr>
      </w:pPr>
      <w:r>
        <w:rPr>
          <w:snapToGrid w:val="0"/>
          <w:sz w:val="28"/>
          <w:szCs w:val="28"/>
        </w:rPr>
        <w:t>Конституция различает два понятия:</w:t>
      </w:r>
    </w:p>
    <w:p w:rsidR="00ED59DC" w:rsidRDefault="00ED59DC">
      <w:pPr>
        <w:pStyle w:val="2"/>
        <w:ind w:left="709" w:right="84" w:firstLine="426"/>
      </w:pPr>
      <w:r>
        <w:t>Совет министров - как собрание министров под представительством Президента Республики, и Кабинет министров - как собрание министров под председательством Премьер-министра. Совет министров осуществляет полномочия, принадлежащие по Конституции правительству. Все акты, исходящие от этого органа, подписываются Президентом. Премьер-министр может председательствовать в Совете министров в очень редких случаях и только на основании специальных полномочий, предоставленных Президентом по определенной повестке дня.</w:t>
      </w:r>
    </w:p>
    <w:p w:rsidR="00ED59DC" w:rsidRDefault="00ED59DC">
      <w:pPr>
        <w:widowControl w:val="0"/>
        <w:spacing w:line="360" w:lineRule="auto"/>
        <w:ind w:left="709" w:right="84" w:firstLine="426"/>
        <w:jc w:val="both"/>
        <w:rPr>
          <w:snapToGrid w:val="0"/>
          <w:sz w:val="28"/>
          <w:szCs w:val="28"/>
        </w:rPr>
      </w:pPr>
      <w:r>
        <w:rPr>
          <w:snapToGrid w:val="0"/>
          <w:sz w:val="28"/>
          <w:szCs w:val="28"/>
        </w:rPr>
        <w:t>Деятельность Правительства регламентирована в разделе III Конституции. Хотя выше было очень много сказано о неограниченных полномочиях Президента Франции, статья 20 Конституции придает Правительству также высокий авторитет: "Правительство определяет и проводит политику нации. В его распоряжении находятся администрация и вооруженные силы".</w:t>
      </w:r>
    </w:p>
    <w:p w:rsidR="00ED59DC" w:rsidRDefault="00ED59DC">
      <w:pPr>
        <w:widowControl w:val="0"/>
        <w:spacing w:line="360" w:lineRule="auto"/>
        <w:ind w:left="709" w:right="84" w:firstLine="426"/>
        <w:jc w:val="both"/>
        <w:rPr>
          <w:snapToGrid w:val="0"/>
          <w:sz w:val="28"/>
          <w:szCs w:val="28"/>
        </w:rPr>
      </w:pPr>
      <w:r>
        <w:rPr>
          <w:snapToGrid w:val="0"/>
          <w:sz w:val="28"/>
          <w:szCs w:val="28"/>
        </w:rPr>
        <w:t>В статье 21 Конституции говорится о полномочиях Премьер-министра: "Премьер-министр руководит деятельностью Правительства. Он несет ответственность за национальную оборону. Он обеспечивает исполнение законов. С соблюдением статьи 13 Конституции он осуществляет регламентарные полномочия и назначает на гражданские и военные должности... В случае необходимости он замещает Президента Республики в качестве председателя на заседаниях советов и комитетов, упомянутых в статье 15".</w:t>
      </w:r>
    </w:p>
    <w:p w:rsidR="00ED59DC" w:rsidRDefault="00ED59DC">
      <w:pPr>
        <w:widowControl w:val="0"/>
        <w:spacing w:line="360" w:lineRule="auto"/>
        <w:ind w:left="709" w:right="84" w:firstLine="426"/>
        <w:jc w:val="both"/>
        <w:rPr>
          <w:snapToGrid w:val="0"/>
          <w:sz w:val="28"/>
          <w:szCs w:val="28"/>
        </w:rPr>
      </w:pPr>
      <w:r>
        <w:rPr>
          <w:snapToGrid w:val="0"/>
          <w:sz w:val="28"/>
          <w:szCs w:val="28"/>
        </w:rPr>
        <w:t>"В исключительных случаях он может замещать Президента Республики в качестве председателя на заседаниях Совета Министров по определенному поручению Президента и с определенной повесткой дня".</w:t>
      </w:r>
    </w:p>
    <w:p w:rsidR="00ED59DC" w:rsidRDefault="00ED59DC">
      <w:pPr>
        <w:widowControl w:val="0"/>
        <w:spacing w:line="360" w:lineRule="auto"/>
        <w:ind w:left="709" w:right="84" w:firstLine="426"/>
        <w:jc w:val="both"/>
        <w:rPr>
          <w:snapToGrid w:val="0"/>
          <w:sz w:val="28"/>
          <w:szCs w:val="28"/>
        </w:rPr>
      </w:pPr>
      <w:r>
        <w:rPr>
          <w:snapToGrid w:val="0"/>
          <w:sz w:val="28"/>
          <w:szCs w:val="28"/>
        </w:rPr>
        <w:t>Из текста Конституции можно сделать следующие выводы о роли Премьер-министра. Его полномочия как координатора работы министерств достаточно широки. Премьер-министр контролирует работу министров, дает указания о составлении важнейших актов (бюджет, экономические планы и т.д.).</w:t>
      </w:r>
    </w:p>
    <w:p w:rsidR="00ED59DC" w:rsidRDefault="00ED59DC">
      <w:pPr>
        <w:widowControl w:val="0"/>
        <w:spacing w:line="360" w:lineRule="auto"/>
        <w:ind w:left="709" w:right="84" w:firstLine="426"/>
        <w:jc w:val="both"/>
        <w:rPr>
          <w:snapToGrid w:val="0"/>
          <w:sz w:val="28"/>
          <w:szCs w:val="28"/>
        </w:rPr>
      </w:pPr>
      <w:r>
        <w:rPr>
          <w:snapToGrid w:val="0"/>
          <w:sz w:val="28"/>
          <w:szCs w:val="28"/>
        </w:rPr>
        <w:t>Премьер-министр обладает значительными правами в отношении Парламента. Часть этих полномочий он осуществляет лично, часть в сотрудничестве с Президентом. В соответствии со статьей 29 Конституции по требованию Премьер-министра может быть собран Парламент на внеочередную сессию. Премьер-министр обладает правом законодательной инициативы, лично участвует в работе парламентских комиссий и в палатах парламента. В любое время Премьер-министр может выступить в любой из палат Парламента.</w:t>
      </w:r>
    </w:p>
    <w:p w:rsidR="00ED59DC" w:rsidRDefault="00ED59DC">
      <w:pPr>
        <w:widowControl w:val="0"/>
        <w:spacing w:line="360" w:lineRule="auto"/>
        <w:ind w:left="709" w:right="84" w:firstLine="426"/>
        <w:jc w:val="both"/>
        <w:rPr>
          <w:snapToGrid w:val="0"/>
          <w:sz w:val="28"/>
          <w:szCs w:val="28"/>
        </w:rPr>
      </w:pPr>
      <w:r>
        <w:rPr>
          <w:snapToGrid w:val="0"/>
          <w:sz w:val="28"/>
          <w:szCs w:val="28"/>
        </w:rPr>
        <w:t>В разделе Конституции "Об отношениях между Парламентом и Правительством", в статье 34 ограничена законодательная компетенция Парламента. Вместе с тем, Премьер-министр наделяется более широкими правами в части отмены или изменения законов и ордонансов, действовавших до издания нынешней Конституции 1958 г. Фактически Премьер-министр выступает как законодатель.</w:t>
      </w:r>
    </w:p>
    <w:p w:rsidR="00ED59DC" w:rsidRDefault="00ED59DC">
      <w:pPr>
        <w:widowControl w:val="0"/>
        <w:spacing w:line="360" w:lineRule="auto"/>
        <w:ind w:left="709" w:right="84" w:firstLine="426"/>
        <w:jc w:val="both"/>
        <w:rPr>
          <w:snapToGrid w:val="0"/>
          <w:sz w:val="28"/>
          <w:szCs w:val="28"/>
        </w:rPr>
      </w:pPr>
      <w:r>
        <w:rPr>
          <w:snapToGrid w:val="0"/>
          <w:sz w:val="28"/>
          <w:szCs w:val="28"/>
        </w:rPr>
        <w:t>У Премьер-министра, также как и у Президента, имеется достаточно многочисленный аппарат. Он состоит из собственного комитета Премьер-министра, генерального секретариата планирования, генерального секретариата национальной обороны, юридической и технической службы и др. Также в распоряжении Премьер-министра находится генеральный секретариат Правительства с его многочисленными службами.</w:t>
      </w:r>
    </w:p>
    <w:p w:rsidR="00ED59DC" w:rsidRDefault="00ED59DC">
      <w:pPr>
        <w:widowControl w:val="0"/>
        <w:spacing w:line="360" w:lineRule="auto"/>
        <w:ind w:left="709" w:right="84" w:firstLine="426"/>
        <w:jc w:val="both"/>
        <w:rPr>
          <w:snapToGrid w:val="0"/>
          <w:sz w:val="28"/>
          <w:szCs w:val="28"/>
        </w:rPr>
      </w:pPr>
      <w:r>
        <w:rPr>
          <w:snapToGrid w:val="0"/>
          <w:sz w:val="28"/>
          <w:szCs w:val="28"/>
        </w:rPr>
        <w:t>Правительство назначается следующим образом: Президент Республики подбирает кандидатуру на пост Премьер-министра и назначает его. Премьер-министр подбирает министров и представляет Президенту, который их назначает.</w:t>
      </w:r>
    </w:p>
    <w:p w:rsidR="00ED59DC" w:rsidRDefault="00ED59DC">
      <w:pPr>
        <w:widowControl w:val="0"/>
        <w:spacing w:line="360" w:lineRule="auto"/>
        <w:ind w:left="709" w:right="84" w:firstLine="426"/>
        <w:jc w:val="both"/>
        <w:rPr>
          <w:snapToGrid w:val="0"/>
          <w:sz w:val="28"/>
          <w:szCs w:val="28"/>
        </w:rPr>
      </w:pPr>
      <w:r>
        <w:rPr>
          <w:snapToGrid w:val="0"/>
          <w:sz w:val="28"/>
          <w:szCs w:val="28"/>
        </w:rPr>
        <w:t xml:space="preserve">Полномочия Правительства делятся на осуществляемые им коллегиально и осуществляемые лично Премьер-министром. Статья 23 Конституции запрещает совмещать функции члена Правительства с осуществлением любого </w:t>
      </w:r>
      <w:r>
        <w:rPr>
          <w:b/>
          <w:bCs/>
          <w:snapToGrid w:val="0"/>
          <w:sz w:val="28"/>
          <w:szCs w:val="28"/>
        </w:rPr>
        <w:t>парламентского мандата,</w:t>
      </w:r>
      <w:r>
        <w:rPr>
          <w:snapToGrid w:val="0"/>
          <w:sz w:val="28"/>
          <w:szCs w:val="28"/>
        </w:rPr>
        <w:t xml:space="preserve"> с любой должностью профессионального представительства общенационального характера, с государственной службой или профессиональной деятельностью.</w:t>
      </w:r>
      <w:r>
        <w:rPr>
          <w:b/>
          <w:bCs/>
          <w:snapToGrid w:val="0"/>
          <w:sz w:val="28"/>
          <w:szCs w:val="28"/>
        </w:rPr>
        <w:t xml:space="preserve"> Органический закон</w:t>
      </w:r>
      <w:r>
        <w:rPr>
          <w:snapToGrid w:val="0"/>
          <w:sz w:val="28"/>
          <w:szCs w:val="28"/>
        </w:rPr>
        <w:t xml:space="preserve"> устанавливает порядок замещения лиц, обладающих вышеуказанными мандатами, функциями или должностями,</w:t>
      </w:r>
    </w:p>
    <w:p w:rsidR="00ED59DC" w:rsidRDefault="00ED59DC">
      <w:pPr>
        <w:widowControl w:val="0"/>
        <w:spacing w:line="360" w:lineRule="auto"/>
        <w:ind w:left="709" w:right="84" w:firstLine="426"/>
        <w:jc w:val="both"/>
        <w:rPr>
          <w:snapToGrid w:val="0"/>
          <w:sz w:val="28"/>
          <w:szCs w:val="28"/>
        </w:rPr>
      </w:pPr>
      <w:r>
        <w:rPr>
          <w:snapToGrid w:val="0"/>
          <w:sz w:val="28"/>
          <w:szCs w:val="28"/>
        </w:rPr>
        <w:t>Высшим законодательным органом Франции является Парламент. Его компетенция закреплена в разделе IV Конституции. Парламент состоит из двух палат:</w:t>
      </w:r>
      <w:r>
        <w:rPr>
          <w:b/>
          <w:bCs/>
          <w:snapToGrid w:val="0"/>
          <w:sz w:val="28"/>
          <w:szCs w:val="28"/>
        </w:rPr>
        <w:t xml:space="preserve"> Национальное собрание и Сенат. </w:t>
      </w:r>
      <w:r>
        <w:rPr>
          <w:snapToGrid w:val="0"/>
          <w:sz w:val="28"/>
          <w:szCs w:val="28"/>
        </w:rPr>
        <w:t>Своеобразие французского Парламента состоит в том, что согласно статье 24 Конституции: "Депутаты Национального собрания избираются прямым голосованием. Сенат избирается путем косвенного голосования. Он обеспечивает</w:t>
      </w:r>
      <w:r>
        <w:rPr>
          <w:b/>
          <w:bCs/>
          <w:snapToGrid w:val="0"/>
          <w:sz w:val="28"/>
          <w:szCs w:val="28"/>
        </w:rPr>
        <w:t xml:space="preserve"> представительство территориальных коллективов </w:t>
      </w:r>
      <w:r>
        <w:rPr>
          <w:snapToGrid w:val="0"/>
          <w:sz w:val="28"/>
          <w:szCs w:val="28"/>
        </w:rPr>
        <w:t>Республики. Французы, проживающие за пределами Франции, представлены в Сенате".</w:t>
      </w:r>
    </w:p>
    <w:p w:rsidR="00ED59DC" w:rsidRDefault="00ED59DC">
      <w:pPr>
        <w:widowControl w:val="0"/>
        <w:spacing w:line="360" w:lineRule="auto"/>
        <w:ind w:left="709" w:right="84" w:firstLine="426"/>
        <w:jc w:val="both"/>
        <w:rPr>
          <w:snapToGrid w:val="0"/>
          <w:sz w:val="28"/>
          <w:szCs w:val="28"/>
        </w:rPr>
      </w:pPr>
      <w:r>
        <w:rPr>
          <w:snapToGrid w:val="0"/>
          <w:sz w:val="28"/>
          <w:szCs w:val="28"/>
        </w:rPr>
        <w:t>Национальное собрание - нижняя палата, а Сенат - верхняя палата Парламента.</w:t>
      </w:r>
    </w:p>
    <w:p w:rsidR="00ED59DC" w:rsidRDefault="00ED59DC">
      <w:pPr>
        <w:widowControl w:val="0"/>
        <w:spacing w:line="360" w:lineRule="auto"/>
        <w:ind w:left="709" w:right="84" w:firstLine="426"/>
        <w:jc w:val="both"/>
        <w:rPr>
          <w:snapToGrid w:val="0"/>
          <w:sz w:val="28"/>
          <w:szCs w:val="28"/>
        </w:rPr>
      </w:pPr>
      <w:r>
        <w:rPr>
          <w:snapToGrid w:val="0"/>
          <w:sz w:val="28"/>
          <w:szCs w:val="28"/>
        </w:rPr>
        <w:t xml:space="preserve">Парламент собирается на сессию один раз в году: она открывается в первый рабочий день октября и заканчивается в последний день июня. Сессия должна длиться не более 120 дней. Исключение составляют обстоятельства </w:t>
      </w:r>
      <w:r>
        <w:rPr>
          <w:b/>
          <w:bCs/>
          <w:snapToGrid w:val="0"/>
          <w:sz w:val="28"/>
          <w:szCs w:val="28"/>
        </w:rPr>
        <w:t>чрезвычайного положения</w:t>
      </w:r>
      <w:r>
        <w:rPr>
          <w:snapToGrid w:val="0"/>
          <w:sz w:val="28"/>
          <w:szCs w:val="28"/>
        </w:rPr>
        <w:t xml:space="preserve"> и сессия может собраться помимо обычного </w:t>
      </w:r>
      <w:r>
        <w:rPr>
          <w:b/>
          <w:bCs/>
          <w:snapToGrid w:val="0"/>
          <w:sz w:val="28"/>
          <w:szCs w:val="28"/>
        </w:rPr>
        <w:t>регламента</w:t>
      </w:r>
      <w:r>
        <w:rPr>
          <w:snapToGrid w:val="0"/>
          <w:sz w:val="28"/>
          <w:szCs w:val="28"/>
        </w:rPr>
        <w:t xml:space="preserve"> после переизбрания Национального собрания, если второй четверг после выборов не приходится на обычную сессию. Чрезвычайные сессии парламента созываются с определенной повесткой дня либо по требованию Премьер-министра, либо большинства членов Национального собрания.</w:t>
      </w:r>
    </w:p>
    <w:p w:rsidR="00ED59DC" w:rsidRDefault="00ED59DC">
      <w:pPr>
        <w:widowControl w:val="0"/>
        <w:spacing w:line="360" w:lineRule="auto"/>
        <w:ind w:left="709" w:right="84" w:firstLine="426"/>
        <w:jc w:val="both"/>
        <w:rPr>
          <w:snapToGrid w:val="0"/>
          <w:sz w:val="28"/>
          <w:szCs w:val="28"/>
        </w:rPr>
      </w:pPr>
      <w:r>
        <w:rPr>
          <w:snapToGrid w:val="0"/>
          <w:sz w:val="28"/>
          <w:szCs w:val="28"/>
        </w:rPr>
        <w:t xml:space="preserve">Председатель Национального собрания избирается на продолжительность </w:t>
      </w:r>
      <w:r>
        <w:rPr>
          <w:b/>
          <w:bCs/>
          <w:snapToGrid w:val="0"/>
          <w:sz w:val="28"/>
          <w:szCs w:val="28"/>
        </w:rPr>
        <w:t>легистратуры,</w:t>
      </w:r>
      <w:r>
        <w:rPr>
          <w:snapToGrid w:val="0"/>
          <w:sz w:val="28"/>
          <w:szCs w:val="28"/>
        </w:rPr>
        <w:t xml:space="preserve"> т.е. всего времени, на которое избраны члены палаты, а Председатель Сената избирается после каждого частичного обновления этой палаты.</w:t>
      </w:r>
    </w:p>
    <w:p w:rsidR="00ED59DC" w:rsidRDefault="00ED59DC">
      <w:pPr>
        <w:widowControl w:val="0"/>
        <w:spacing w:line="360" w:lineRule="auto"/>
        <w:ind w:left="709" w:right="84" w:firstLine="426"/>
        <w:jc w:val="both"/>
        <w:rPr>
          <w:snapToGrid w:val="0"/>
          <w:sz w:val="28"/>
          <w:szCs w:val="28"/>
        </w:rPr>
      </w:pPr>
      <w:r>
        <w:rPr>
          <w:snapToGrid w:val="0"/>
          <w:sz w:val="28"/>
          <w:szCs w:val="28"/>
        </w:rPr>
        <w:t>Открытие и закрытие сессий осуществляется декретом Президента Республики.</w:t>
      </w:r>
    </w:p>
    <w:p w:rsidR="00ED59DC" w:rsidRDefault="00ED59DC">
      <w:pPr>
        <w:widowControl w:val="0"/>
        <w:spacing w:line="360" w:lineRule="auto"/>
        <w:ind w:left="709" w:right="84" w:firstLine="426"/>
        <w:jc w:val="both"/>
        <w:rPr>
          <w:snapToGrid w:val="0"/>
          <w:sz w:val="28"/>
          <w:szCs w:val="28"/>
        </w:rPr>
      </w:pPr>
      <w:r>
        <w:rPr>
          <w:snapToGrid w:val="0"/>
          <w:sz w:val="28"/>
          <w:szCs w:val="28"/>
        </w:rPr>
        <w:t>Законы принимаются Парламентом (статья 34 Конституции). Любой законопроект или</w:t>
      </w:r>
      <w:r>
        <w:rPr>
          <w:b/>
          <w:bCs/>
          <w:snapToGrid w:val="0"/>
          <w:sz w:val="28"/>
          <w:szCs w:val="28"/>
        </w:rPr>
        <w:t xml:space="preserve"> законодательное предложение</w:t>
      </w:r>
      <w:r>
        <w:rPr>
          <w:snapToGrid w:val="0"/>
          <w:sz w:val="28"/>
          <w:szCs w:val="28"/>
        </w:rPr>
        <w:t xml:space="preserve"> последовательно рассматриваются в обеих палатах Парламента для того, чтобы был принят </w:t>
      </w:r>
      <w:r>
        <w:rPr>
          <w:b/>
          <w:bCs/>
          <w:snapToGrid w:val="0"/>
          <w:sz w:val="28"/>
          <w:szCs w:val="28"/>
        </w:rPr>
        <w:t>идентичный</w:t>
      </w:r>
      <w:r>
        <w:rPr>
          <w:snapToGrid w:val="0"/>
          <w:sz w:val="28"/>
          <w:szCs w:val="28"/>
        </w:rPr>
        <w:t xml:space="preserve"> текст.</w:t>
      </w:r>
    </w:p>
    <w:p w:rsidR="00ED59DC" w:rsidRDefault="00ED59DC">
      <w:pPr>
        <w:widowControl w:val="0"/>
        <w:spacing w:line="360" w:lineRule="auto"/>
        <w:ind w:left="709" w:right="84" w:firstLine="426"/>
        <w:jc w:val="both"/>
        <w:rPr>
          <w:i/>
          <w:iCs/>
          <w:snapToGrid w:val="0"/>
          <w:sz w:val="28"/>
          <w:szCs w:val="28"/>
        </w:rPr>
      </w:pPr>
      <w:r>
        <w:rPr>
          <w:snapToGrid w:val="0"/>
          <w:sz w:val="28"/>
          <w:szCs w:val="28"/>
        </w:rPr>
        <w:t xml:space="preserve">Во французском Конституционном праве существует различие между </w:t>
      </w:r>
      <w:r>
        <w:rPr>
          <w:b/>
          <w:bCs/>
          <w:snapToGrid w:val="0"/>
          <w:sz w:val="28"/>
          <w:szCs w:val="28"/>
        </w:rPr>
        <w:t>законопроектами</w:t>
      </w:r>
      <w:r>
        <w:rPr>
          <w:snapToGrid w:val="0"/>
          <w:sz w:val="28"/>
          <w:szCs w:val="28"/>
        </w:rPr>
        <w:t xml:space="preserve"> и законодательными предложениями. Законопроекты вносятся Правительством Франции, а законодательные предложения - членами Парламента.</w:t>
      </w:r>
    </w:p>
    <w:p w:rsidR="00ED59DC" w:rsidRDefault="00ED59DC">
      <w:pPr>
        <w:widowControl w:val="0"/>
        <w:spacing w:line="360" w:lineRule="auto"/>
        <w:ind w:left="709" w:right="84" w:firstLine="426"/>
        <w:jc w:val="both"/>
        <w:rPr>
          <w:snapToGrid w:val="0"/>
          <w:sz w:val="28"/>
          <w:szCs w:val="28"/>
        </w:rPr>
      </w:pPr>
      <w:r>
        <w:rPr>
          <w:snapToGrid w:val="0"/>
          <w:sz w:val="28"/>
          <w:szCs w:val="28"/>
        </w:rPr>
        <w:t>Если в результате разногласий между палатами законопроект или законодательное предложение не было принято после двух</w:t>
      </w:r>
      <w:r>
        <w:rPr>
          <w:b/>
          <w:bCs/>
          <w:snapToGrid w:val="0"/>
          <w:sz w:val="28"/>
          <w:szCs w:val="28"/>
        </w:rPr>
        <w:t xml:space="preserve"> чтений</w:t>
      </w:r>
      <w:r>
        <w:rPr>
          <w:snapToGrid w:val="0"/>
          <w:sz w:val="28"/>
          <w:szCs w:val="28"/>
        </w:rPr>
        <w:t xml:space="preserve"> в каждой палате или, если правительство потребует его срочного обсуждения, то после одного чтения в каждой из палат Премьер-министр имеет право созвать заседание</w:t>
      </w:r>
      <w:r>
        <w:rPr>
          <w:b/>
          <w:bCs/>
          <w:snapToGrid w:val="0"/>
          <w:sz w:val="28"/>
          <w:szCs w:val="28"/>
        </w:rPr>
        <w:t xml:space="preserve"> смешанной паритетной комиссии,</w:t>
      </w:r>
      <w:r>
        <w:rPr>
          <w:snapToGrid w:val="0"/>
          <w:sz w:val="28"/>
          <w:szCs w:val="28"/>
        </w:rPr>
        <w:t xml:space="preserve"> уполномоченной предложить акт, касающийся положений, по которым остаются разногласия.</w:t>
      </w:r>
    </w:p>
    <w:p w:rsidR="00ED59DC" w:rsidRDefault="00ED59DC">
      <w:pPr>
        <w:widowControl w:val="0"/>
        <w:spacing w:line="360" w:lineRule="auto"/>
        <w:ind w:left="709" w:right="84" w:firstLine="426"/>
        <w:jc w:val="both"/>
        <w:rPr>
          <w:snapToGrid w:val="0"/>
          <w:sz w:val="28"/>
          <w:szCs w:val="28"/>
        </w:rPr>
      </w:pPr>
      <w:r>
        <w:rPr>
          <w:snapToGrid w:val="0"/>
          <w:sz w:val="28"/>
          <w:szCs w:val="28"/>
        </w:rPr>
        <w:t>Текст, выработанный смешанной комиссией, может быть представлен Правительством на одобрение обеих палат. Ни одна</w:t>
      </w:r>
      <w:r>
        <w:rPr>
          <w:b/>
          <w:bCs/>
          <w:snapToGrid w:val="0"/>
          <w:sz w:val="28"/>
          <w:szCs w:val="28"/>
        </w:rPr>
        <w:t xml:space="preserve"> поправка</w:t>
      </w:r>
      <w:r>
        <w:rPr>
          <w:snapToGrid w:val="0"/>
          <w:sz w:val="28"/>
          <w:szCs w:val="28"/>
        </w:rPr>
        <w:t xml:space="preserve"> к нему не может быть принята без согласия правительства.</w:t>
      </w:r>
    </w:p>
    <w:p w:rsidR="00ED59DC" w:rsidRDefault="00ED59DC">
      <w:pPr>
        <w:widowControl w:val="0"/>
        <w:spacing w:line="360" w:lineRule="auto"/>
        <w:ind w:left="709" w:right="84" w:firstLine="426"/>
        <w:jc w:val="both"/>
        <w:rPr>
          <w:snapToGrid w:val="0"/>
          <w:sz w:val="28"/>
          <w:szCs w:val="28"/>
        </w:rPr>
      </w:pPr>
      <w:r>
        <w:rPr>
          <w:snapToGrid w:val="0"/>
          <w:sz w:val="28"/>
          <w:szCs w:val="28"/>
        </w:rPr>
        <w:t>Парламент принимает проекты финансовых законов. Если Национальное собрание не приняло решения по проекту в первом чтении в течение сорока дней после его внесения, Правительство передает проект на рассмотрение Сената, который должен принять решение в течение пятнадцатидневного срока.</w:t>
      </w:r>
    </w:p>
    <w:p w:rsidR="00ED59DC" w:rsidRDefault="00ED59DC">
      <w:pPr>
        <w:widowControl w:val="0"/>
        <w:spacing w:line="360" w:lineRule="auto"/>
        <w:ind w:left="709" w:right="84" w:firstLine="426"/>
        <w:jc w:val="both"/>
        <w:rPr>
          <w:snapToGrid w:val="0"/>
          <w:sz w:val="28"/>
          <w:szCs w:val="28"/>
        </w:rPr>
      </w:pPr>
      <w:r>
        <w:rPr>
          <w:snapToGrid w:val="0"/>
          <w:sz w:val="28"/>
          <w:szCs w:val="28"/>
        </w:rPr>
        <w:t>Конституция очень подробно регламентирует все случаи отклонений законопроектов и законодательных предложений, однако даже без подробного изложения в настоящем пособии видно, что законодательная власть во Франции более ограничена, чем исполнительная. И все же права члена Парламента достаточно защищены Конституцией (статья 26).</w:t>
      </w:r>
    </w:p>
    <w:p w:rsidR="00ED59DC" w:rsidRDefault="00ED59DC">
      <w:pPr>
        <w:widowControl w:val="0"/>
        <w:spacing w:line="360" w:lineRule="auto"/>
        <w:ind w:left="709" w:right="84" w:firstLine="426"/>
        <w:jc w:val="both"/>
        <w:rPr>
          <w:snapToGrid w:val="0"/>
          <w:sz w:val="28"/>
          <w:szCs w:val="28"/>
        </w:rPr>
      </w:pPr>
      <w:r>
        <w:rPr>
          <w:snapToGrid w:val="0"/>
          <w:sz w:val="28"/>
          <w:szCs w:val="28"/>
        </w:rPr>
        <w:t>Член Парламента обладает</w:t>
      </w:r>
      <w:r>
        <w:rPr>
          <w:b/>
          <w:bCs/>
          <w:snapToGrid w:val="0"/>
          <w:sz w:val="28"/>
          <w:szCs w:val="28"/>
        </w:rPr>
        <w:t xml:space="preserve"> правом депутатской неприкосновенности (иммунитетом).</w:t>
      </w:r>
      <w:r>
        <w:rPr>
          <w:snapToGrid w:val="0"/>
          <w:sz w:val="28"/>
          <w:szCs w:val="28"/>
        </w:rPr>
        <w:t xml:space="preserve"> Это означает, что ни один член Парламента не может подвергаться преследованию, розыску, аресту, заключению или суду за высказанные мнения или за голосование при исполнении им своих функций.</w:t>
      </w:r>
    </w:p>
    <w:p w:rsidR="00ED59DC" w:rsidRDefault="00ED59DC">
      <w:pPr>
        <w:widowControl w:val="0"/>
        <w:spacing w:line="360" w:lineRule="auto"/>
        <w:ind w:left="709" w:right="84" w:firstLine="426"/>
        <w:jc w:val="both"/>
        <w:rPr>
          <w:b/>
          <w:bCs/>
          <w:snapToGrid w:val="0"/>
          <w:sz w:val="28"/>
          <w:szCs w:val="28"/>
        </w:rPr>
      </w:pPr>
      <w:r>
        <w:rPr>
          <w:snapToGrid w:val="0"/>
          <w:sz w:val="28"/>
          <w:szCs w:val="28"/>
        </w:rPr>
        <w:t>Ни один член Парламента во время сессии не может подвергаться преследованию или аресту за преступления или проступки без разрешения палаты, в состав которой он входит, за исключением случаев</w:t>
      </w:r>
      <w:r>
        <w:rPr>
          <w:b/>
          <w:bCs/>
          <w:snapToGrid w:val="0"/>
          <w:sz w:val="28"/>
          <w:szCs w:val="28"/>
        </w:rPr>
        <w:t xml:space="preserve"> задержания на месте преступления.</w:t>
      </w:r>
    </w:p>
    <w:p w:rsidR="00ED59DC" w:rsidRDefault="00ED59DC">
      <w:pPr>
        <w:widowControl w:val="0"/>
        <w:spacing w:line="360" w:lineRule="auto"/>
        <w:ind w:left="709" w:right="84" w:firstLine="426"/>
        <w:jc w:val="both"/>
        <w:rPr>
          <w:snapToGrid w:val="0"/>
          <w:sz w:val="28"/>
          <w:szCs w:val="28"/>
        </w:rPr>
      </w:pPr>
      <w:r>
        <w:rPr>
          <w:snapToGrid w:val="0"/>
          <w:sz w:val="28"/>
          <w:szCs w:val="28"/>
        </w:rPr>
        <w:t>Парламент сам вправе учреждать комиссии по расследованию и контролю и особые комиссии (по снятию парламентской неприкосновенности и т.д.).</w:t>
      </w:r>
    </w:p>
    <w:p w:rsidR="00ED59DC" w:rsidRDefault="00ED59DC">
      <w:pPr>
        <w:widowControl w:val="0"/>
        <w:spacing w:line="360" w:lineRule="auto"/>
        <w:ind w:left="709" w:right="84" w:firstLine="426"/>
        <w:jc w:val="both"/>
        <w:rPr>
          <w:snapToGrid w:val="0"/>
          <w:sz w:val="28"/>
          <w:szCs w:val="28"/>
        </w:rPr>
      </w:pPr>
      <w:r>
        <w:rPr>
          <w:snapToGrid w:val="0"/>
          <w:sz w:val="28"/>
          <w:szCs w:val="28"/>
        </w:rPr>
        <w:t>Правовое положение членов Парламента существенно не отличается от избранных представителей других стран.</w:t>
      </w:r>
    </w:p>
    <w:p w:rsidR="00ED59DC" w:rsidRDefault="00ED59DC">
      <w:pPr>
        <w:widowControl w:val="0"/>
        <w:spacing w:line="360" w:lineRule="auto"/>
        <w:ind w:left="709" w:right="84" w:firstLine="426"/>
        <w:jc w:val="both"/>
        <w:rPr>
          <w:snapToGrid w:val="0"/>
          <w:sz w:val="28"/>
          <w:szCs w:val="28"/>
        </w:rPr>
      </w:pPr>
      <w:r>
        <w:rPr>
          <w:snapToGrid w:val="0"/>
          <w:sz w:val="28"/>
          <w:szCs w:val="28"/>
        </w:rPr>
        <w:t>Они рассматриваются как представители всей нации и выполняют свои функции на основе представительного, а не</w:t>
      </w:r>
      <w:r>
        <w:rPr>
          <w:b/>
          <w:bCs/>
          <w:snapToGrid w:val="0"/>
          <w:sz w:val="28"/>
          <w:szCs w:val="28"/>
        </w:rPr>
        <w:t xml:space="preserve"> императивного мандата,</w:t>
      </w:r>
      <w:r>
        <w:rPr>
          <w:snapToGrid w:val="0"/>
          <w:sz w:val="28"/>
          <w:szCs w:val="28"/>
        </w:rPr>
        <w:t xml:space="preserve"> который в соответствии со статьей 27 Конституции является недействительным.</w:t>
      </w:r>
    </w:p>
    <w:p w:rsidR="00ED59DC" w:rsidRDefault="00ED59DC">
      <w:pPr>
        <w:widowControl w:val="0"/>
        <w:spacing w:line="360" w:lineRule="auto"/>
        <w:ind w:left="709" w:right="84" w:firstLine="426"/>
        <w:jc w:val="both"/>
        <w:rPr>
          <w:snapToGrid w:val="0"/>
          <w:sz w:val="28"/>
          <w:szCs w:val="28"/>
        </w:rPr>
      </w:pPr>
      <w:r>
        <w:rPr>
          <w:snapToGrid w:val="0"/>
          <w:sz w:val="28"/>
          <w:szCs w:val="28"/>
        </w:rPr>
        <w:t>Для того, чтобы сделать окончательный вывод о полномочиях Парламента, достаточно ознакомиться с перечнем законодательных актов, которые им принимаются (эти законы перечислены в статье 34 конституции). Все области, находящиеся за пределами упомянутых в этой статье, отнесены к ведению исполнительных органов власти.</w:t>
      </w:r>
    </w:p>
    <w:p w:rsidR="00ED59DC" w:rsidRDefault="00ED59DC">
      <w:pPr>
        <w:widowControl w:val="0"/>
        <w:spacing w:line="360" w:lineRule="auto"/>
        <w:ind w:left="709" w:right="84" w:firstLine="426"/>
        <w:jc w:val="both"/>
        <w:rPr>
          <w:snapToGrid w:val="0"/>
          <w:sz w:val="28"/>
          <w:szCs w:val="28"/>
        </w:rPr>
      </w:pPr>
      <w:r>
        <w:rPr>
          <w:snapToGrid w:val="0"/>
          <w:sz w:val="28"/>
          <w:szCs w:val="28"/>
        </w:rPr>
        <w:t>Центральными органами</w:t>
      </w:r>
      <w:r>
        <w:rPr>
          <w:b/>
          <w:bCs/>
          <w:snapToGrid w:val="0"/>
          <w:sz w:val="28"/>
          <w:szCs w:val="28"/>
        </w:rPr>
        <w:t xml:space="preserve"> конституционного контроля</w:t>
      </w:r>
      <w:r>
        <w:rPr>
          <w:snapToGrid w:val="0"/>
          <w:sz w:val="28"/>
          <w:szCs w:val="28"/>
        </w:rPr>
        <w:t xml:space="preserve"> во Франции являются: Конституционный совет и Государственный совет.</w:t>
      </w:r>
    </w:p>
    <w:p w:rsidR="00ED59DC" w:rsidRDefault="00ED59DC">
      <w:pPr>
        <w:widowControl w:val="0"/>
        <w:spacing w:line="360" w:lineRule="auto"/>
        <w:ind w:left="709" w:right="84" w:firstLine="426"/>
        <w:jc w:val="both"/>
        <w:rPr>
          <w:snapToGrid w:val="0"/>
          <w:sz w:val="28"/>
          <w:szCs w:val="28"/>
        </w:rPr>
      </w:pPr>
      <w:r>
        <w:rPr>
          <w:snapToGrid w:val="0"/>
          <w:sz w:val="28"/>
          <w:szCs w:val="28"/>
        </w:rPr>
        <w:t>Конституционность актов, исходящих от государственных органов, рассматривается различными органами: от парламента - Конституционным советом, от органов исполнительной власти - Государственным советом.</w:t>
      </w:r>
    </w:p>
    <w:p w:rsidR="00ED59DC" w:rsidRDefault="00ED59DC">
      <w:pPr>
        <w:widowControl w:val="0"/>
        <w:spacing w:line="360" w:lineRule="auto"/>
        <w:ind w:left="709" w:right="84" w:firstLine="426"/>
        <w:jc w:val="both"/>
        <w:rPr>
          <w:snapToGrid w:val="0"/>
          <w:sz w:val="28"/>
          <w:szCs w:val="28"/>
        </w:rPr>
      </w:pPr>
      <w:r>
        <w:rPr>
          <w:snapToGrid w:val="0"/>
          <w:sz w:val="28"/>
          <w:szCs w:val="28"/>
        </w:rPr>
        <w:t>Компетенция Конституционного совета разнообразна. Совет рассматривает жалобы, связанные с правильностью избрания членов Парламента, вопросы неизбираемости и несовместимости должностей, возникающие в отношении членов Парламента. Совет обсуждает регламенты палат Парламента до их применения для проверки их соответствия Конституции.</w:t>
      </w:r>
    </w:p>
    <w:p w:rsidR="00ED59DC" w:rsidRDefault="00ED59DC">
      <w:pPr>
        <w:widowControl w:val="0"/>
        <w:spacing w:line="360" w:lineRule="auto"/>
        <w:ind w:left="709" w:right="84" w:firstLine="426"/>
        <w:jc w:val="both"/>
        <w:rPr>
          <w:snapToGrid w:val="0"/>
          <w:sz w:val="28"/>
          <w:szCs w:val="28"/>
        </w:rPr>
      </w:pPr>
      <w:r>
        <w:rPr>
          <w:snapToGrid w:val="0"/>
          <w:sz w:val="28"/>
          <w:szCs w:val="28"/>
        </w:rPr>
        <w:t>Конституционный совет обладает широкой компетенцией относительно выборов Президента (участвует в подготовке выборов, в производстве операций по выборам и в объявлении их результатов). Совет дает консультации Правительству по организации выборов, кандидатуры на пост Президента представляются в Совет, и он составляет их список; Совет проверяет правильность выдвижения кандидатов, публикует составленный им список. На практике Конституционный совет рассматривает жалобы, участвует при введении в стране чрезвычайного положения (статья 16 Конституции) наблюдает за проведением референдума и объявляет его результаты,</w:t>
      </w:r>
    </w:p>
    <w:p w:rsidR="00ED59DC" w:rsidRDefault="00ED59DC">
      <w:pPr>
        <w:widowControl w:val="0"/>
        <w:spacing w:line="360" w:lineRule="auto"/>
        <w:ind w:left="709" w:right="84" w:firstLine="426"/>
        <w:jc w:val="both"/>
        <w:rPr>
          <w:snapToGrid w:val="0"/>
          <w:sz w:val="28"/>
          <w:szCs w:val="28"/>
        </w:rPr>
      </w:pPr>
      <w:r>
        <w:rPr>
          <w:snapToGrid w:val="0"/>
          <w:sz w:val="28"/>
          <w:szCs w:val="28"/>
        </w:rPr>
        <w:t>Основная же функция Конституционного совета - рассмотрение соответствия законодательных и иных нормативных актов Конституции страны, а также контроль за соответствием международных договоров Основному закону.</w:t>
      </w:r>
    </w:p>
    <w:p w:rsidR="00ED59DC" w:rsidRDefault="00ED59DC">
      <w:pPr>
        <w:widowControl w:val="0"/>
        <w:spacing w:line="360" w:lineRule="auto"/>
        <w:ind w:left="709" w:right="84" w:firstLine="426"/>
        <w:jc w:val="both"/>
        <w:rPr>
          <w:snapToGrid w:val="0"/>
          <w:sz w:val="28"/>
          <w:szCs w:val="28"/>
        </w:rPr>
      </w:pPr>
      <w:r>
        <w:rPr>
          <w:snapToGrid w:val="0"/>
          <w:sz w:val="28"/>
          <w:szCs w:val="28"/>
        </w:rPr>
        <w:t>Кроме того, на Конституционный совет возложены обязанности по разрешению споров о распределении компетенции между законодательной и исполнительной властью.</w:t>
      </w:r>
    </w:p>
    <w:p w:rsidR="00ED59DC" w:rsidRDefault="00ED59DC">
      <w:pPr>
        <w:widowControl w:val="0"/>
        <w:spacing w:line="360" w:lineRule="auto"/>
        <w:ind w:left="709" w:right="84" w:firstLine="426"/>
        <w:jc w:val="both"/>
        <w:rPr>
          <w:snapToGrid w:val="0"/>
          <w:sz w:val="28"/>
          <w:szCs w:val="28"/>
        </w:rPr>
      </w:pPr>
      <w:r>
        <w:rPr>
          <w:snapToGrid w:val="0"/>
          <w:sz w:val="28"/>
          <w:szCs w:val="28"/>
        </w:rPr>
        <w:t>Конституционный совет выносит решения на основе статьи 41 Конституции, если во время обсуждения законопроекта в какой-либо палате Парламента выявится, что какая-либо поправка не входит в область законодательства или противоречат 'полномочиям, представленным в соответствии со статьей 38, т.е. в порядке</w:t>
      </w:r>
      <w:r>
        <w:rPr>
          <w:b/>
          <w:bCs/>
          <w:snapToGrid w:val="0"/>
          <w:sz w:val="28"/>
          <w:szCs w:val="28"/>
        </w:rPr>
        <w:t xml:space="preserve"> делегированного законодательства</w:t>
      </w:r>
      <w:r>
        <w:rPr>
          <w:snapToGrid w:val="0"/>
          <w:sz w:val="28"/>
          <w:szCs w:val="28"/>
        </w:rPr>
        <w:t xml:space="preserve"> и по этому поводу возникли разногласия между правительством и председателем соответствующей палаты.</w:t>
      </w:r>
    </w:p>
    <w:p w:rsidR="00ED59DC" w:rsidRDefault="00ED59DC">
      <w:pPr>
        <w:widowControl w:val="0"/>
        <w:spacing w:line="360" w:lineRule="auto"/>
        <w:ind w:left="709" w:right="84" w:firstLine="426"/>
        <w:jc w:val="both"/>
        <w:rPr>
          <w:snapToGrid w:val="0"/>
          <w:sz w:val="28"/>
          <w:szCs w:val="28"/>
        </w:rPr>
      </w:pPr>
      <w:r>
        <w:rPr>
          <w:b/>
          <w:bCs/>
          <w:snapToGrid w:val="0"/>
          <w:sz w:val="28"/>
          <w:szCs w:val="28"/>
        </w:rPr>
        <w:t>Государственный совет</w:t>
      </w:r>
      <w:r>
        <w:rPr>
          <w:snapToGrid w:val="0"/>
          <w:sz w:val="28"/>
          <w:szCs w:val="28"/>
        </w:rPr>
        <w:t xml:space="preserve"> выступает как высший орган административной юстиции и как консультативный орган Правительства. В первом случае Совет осуществляет контроль за деятельностью административных органов. Совет выполняет также обязанности</w:t>
      </w:r>
      <w:r>
        <w:rPr>
          <w:b/>
          <w:bCs/>
          <w:snapToGrid w:val="0"/>
          <w:sz w:val="28"/>
          <w:szCs w:val="28"/>
        </w:rPr>
        <w:t xml:space="preserve"> кассационной инстанции</w:t>
      </w:r>
      <w:r>
        <w:rPr>
          <w:snapToGrid w:val="0"/>
          <w:sz w:val="28"/>
          <w:szCs w:val="28"/>
        </w:rPr>
        <w:t xml:space="preserve"> в отношении </w:t>
      </w:r>
      <w:r>
        <w:rPr>
          <w:b/>
          <w:bCs/>
          <w:snapToGrid w:val="0"/>
          <w:sz w:val="28"/>
          <w:szCs w:val="28"/>
        </w:rPr>
        <w:t>апелляционных административных</w:t>
      </w:r>
      <w:r>
        <w:rPr>
          <w:snapToGrid w:val="0"/>
          <w:sz w:val="28"/>
          <w:szCs w:val="28"/>
        </w:rPr>
        <w:t xml:space="preserve"> судов, и в отношении дел, поступающих из</w:t>
      </w:r>
      <w:r>
        <w:rPr>
          <w:b/>
          <w:bCs/>
          <w:snapToGrid w:val="0"/>
          <w:sz w:val="28"/>
          <w:szCs w:val="28"/>
        </w:rPr>
        <w:t xml:space="preserve"> Счетной палаты, Суда бюджетной дисциплины</w:t>
      </w:r>
      <w:r>
        <w:rPr>
          <w:snapToGrid w:val="0"/>
          <w:sz w:val="28"/>
          <w:szCs w:val="28"/>
        </w:rPr>
        <w:t xml:space="preserve"> и т.д.</w:t>
      </w:r>
    </w:p>
    <w:p w:rsidR="00ED59DC" w:rsidRDefault="00ED59DC">
      <w:pPr>
        <w:widowControl w:val="0"/>
        <w:spacing w:line="360" w:lineRule="auto"/>
        <w:ind w:left="709" w:right="84" w:firstLine="426"/>
        <w:jc w:val="both"/>
        <w:rPr>
          <w:snapToGrid w:val="0"/>
          <w:sz w:val="28"/>
          <w:szCs w:val="28"/>
        </w:rPr>
      </w:pPr>
      <w:r>
        <w:rPr>
          <w:snapToGrid w:val="0"/>
          <w:sz w:val="28"/>
          <w:szCs w:val="28"/>
        </w:rPr>
        <w:t>В соответствии со ст. 38 и ст. 39 Конституции он дает предварительные заключения по законопроектам Правительства. Совет консультирует Правительство и министров по юридическим вопросам.</w:t>
      </w:r>
    </w:p>
    <w:p w:rsidR="00ED59DC" w:rsidRDefault="00ED59DC">
      <w:pPr>
        <w:widowControl w:val="0"/>
        <w:spacing w:line="360" w:lineRule="auto"/>
        <w:ind w:left="709" w:right="84" w:firstLine="426"/>
        <w:jc w:val="both"/>
        <w:rPr>
          <w:snapToGrid w:val="0"/>
          <w:sz w:val="28"/>
          <w:szCs w:val="28"/>
        </w:rPr>
      </w:pPr>
      <w:r>
        <w:rPr>
          <w:b/>
          <w:bCs/>
          <w:snapToGrid w:val="0"/>
          <w:sz w:val="28"/>
          <w:szCs w:val="28"/>
        </w:rPr>
        <w:t>Высший орган магистратуры -</w:t>
      </w:r>
      <w:r>
        <w:rPr>
          <w:snapToGrid w:val="0"/>
          <w:sz w:val="28"/>
          <w:szCs w:val="28"/>
        </w:rPr>
        <w:t xml:space="preserve"> высший административный орган по делам французских судей и прокуроров. Обеспечивает независимость судебной власти.</w:t>
      </w:r>
    </w:p>
    <w:p w:rsidR="00ED59DC" w:rsidRDefault="00ED59DC">
      <w:pPr>
        <w:widowControl w:val="0"/>
        <w:spacing w:line="360" w:lineRule="auto"/>
        <w:ind w:left="709" w:right="84" w:firstLine="426"/>
        <w:jc w:val="both"/>
        <w:rPr>
          <w:b/>
          <w:bCs/>
          <w:snapToGrid w:val="0"/>
          <w:sz w:val="28"/>
          <w:szCs w:val="28"/>
        </w:rPr>
      </w:pPr>
      <w:r>
        <w:rPr>
          <w:b/>
          <w:bCs/>
          <w:snapToGrid w:val="0"/>
          <w:sz w:val="28"/>
          <w:szCs w:val="28"/>
        </w:rPr>
        <w:t>2.8. РЕГИОНАЛЬНОЕ И мЕСТНОЕ САМОУПРАВЛЕНИЕ</w:t>
      </w:r>
    </w:p>
    <w:p w:rsidR="00ED59DC" w:rsidRDefault="00ED59DC">
      <w:pPr>
        <w:widowControl w:val="0"/>
        <w:spacing w:line="360" w:lineRule="auto"/>
        <w:ind w:left="709" w:right="84" w:firstLine="426"/>
        <w:jc w:val="both"/>
        <w:rPr>
          <w:snapToGrid w:val="0"/>
          <w:sz w:val="28"/>
          <w:szCs w:val="28"/>
        </w:rPr>
      </w:pPr>
      <w:r>
        <w:rPr>
          <w:snapToGrid w:val="0"/>
          <w:sz w:val="28"/>
          <w:szCs w:val="28"/>
        </w:rPr>
        <w:t xml:space="preserve">Вся система местных органов Франции строится в соответствии с </w:t>
      </w:r>
      <w:r>
        <w:rPr>
          <w:b/>
          <w:bCs/>
          <w:snapToGrid w:val="0"/>
          <w:sz w:val="28"/>
          <w:szCs w:val="28"/>
        </w:rPr>
        <w:t>административно-территориальным делением.</w:t>
      </w:r>
      <w:r>
        <w:rPr>
          <w:snapToGrid w:val="0"/>
          <w:sz w:val="28"/>
          <w:szCs w:val="28"/>
        </w:rPr>
        <w:t xml:space="preserve"> Они представлены </w:t>
      </w:r>
      <w:r>
        <w:rPr>
          <w:b/>
          <w:bCs/>
          <w:snapToGrid w:val="0"/>
          <w:sz w:val="28"/>
          <w:szCs w:val="28"/>
        </w:rPr>
        <w:t>коммунами) департаментами и регионами,</w:t>
      </w:r>
      <w:r>
        <w:rPr>
          <w:snapToGrid w:val="0"/>
          <w:sz w:val="28"/>
          <w:szCs w:val="28"/>
        </w:rPr>
        <w:t xml:space="preserve"> где являются выборными органами. Основу территориальной организации составляют коммуны. Коммуна насчитывает приблизительно 36 тыс. человек, управляется муниципальным советом и мэром, который является органом исполнительной власти. Совет управляет делами коммуны. Он принимает решения по вопросам, затрагивающим интересы ее граждан по всем социальным проблемам: распоряжается имуществом, создает необходимые службы (больницы, рынки, дороги, музеи, школы и т.д.).</w:t>
      </w:r>
    </w:p>
    <w:p w:rsidR="00ED59DC" w:rsidRDefault="00ED59DC">
      <w:pPr>
        <w:widowControl w:val="0"/>
        <w:spacing w:line="360" w:lineRule="auto"/>
        <w:ind w:left="709" w:right="84" w:firstLine="426"/>
        <w:jc w:val="both"/>
        <w:rPr>
          <w:snapToGrid w:val="0"/>
          <w:sz w:val="28"/>
          <w:szCs w:val="28"/>
        </w:rPr>
      </w:pPr>
      <w:r>
        <w:rPr>
          <w:snapToGrid w:val="0"/>
          <w:sz w:val="28"/>
          <w:szCs w:val="28"/>
        </w:rPr>
        <w:t>Основной единицей административно-территориального деления Франции являются</w:t>
      </w:r>
      <w:r>
        <w:rPr>
          <w:b/>
          <w:bCs/>
          <w:snapToGrid w:val="0"/>
          <w:sz w:val="28"/>
          <w:szCs w:val="28"/>
        </w:rPr>
        <w:t xml:space="preserve"> департаменты.</w:t>
      </w:r>
      <w:r>
        <w:rPr>
          <w:snapToGrid w:val="0"/>
          <w:sz w:val="28"/>
          <w:szCs w:val="28"/>
        </w:rPr>
        <w:t xml:space="preserve"> В стране они представлены в числе 96 внутренних и так называемых заморских департаментов. К ведению департаментского Совета относится принятие местного бюджета и контроль за его исполнением, организация департаментских служб, управление имуществом департамента. Исполнительным органом департамента является председатель генерального совета (ранее это называлось службой</w:t>
      </w:r>
      <w:r>
        <w:rPr>
          <w:b/>
          <w:bCs/>
          <w:snapToGrid w:val="0"/>
          <w:sz w:val="28"/>
          <w:szCs w:val="28"/>
        </w:rPr>
        <w:t xml:space="preserve"> префекта).</w:t>
      </w:r>
      <w:r>
        <w:rPr>
          <w:snapToGrid w:val="0"/>
          <w:sz w:val="28"/>
          <w:szCs w:val="28"/>
        </w:rPr>
        <w:t xml:space="preserve"> Председатель подготавливает и исполняет решения Совета, несет ответственность за управление департаментом, является</w:t>
      </w:r>
      <w:r>
        <w:rPr>
          <w:b/>
          <w:bCs/>
          <w:snapToGrid w:val="0"/>
          <w:sz w:val="28"/>
          <w:szCs w:val="28"/>
        </w:rPr>
        <w:t xml:space="preserve"> распорядителем кредитов,</w:t>
      </w:r>
      <w:r>
        <w:rPr>
          <w:snapToGrid w:val="0"/>
          <w:sz w:val="28"/>
          <w:szCs w:val="28"/>
        </w:rPr>
        <w:t xml:space="preserve"> а также главой административных и технических служб департамента.</w:t>
      </w:r>
    </w:p>
    <w:p w:rsidR="00ED59DC" w:rsidRDefault="00ED59DC">
      <w:pPr>
        <w:widowControl w:val="0"/>
        <w:spacing w:line="360" w:lineRule="auto"/>
        <w:ind w:left="709" w:right="84" w:firstLine="426"/>
        <w:jc w:val="both"/>
        <w:rPr>
          <w:snapToGrid w:val="0"/>
          <w:sz w:val="28"/>
          <w:szCs w:val="28"/>
        </w:rPr>
      </w:pPr>
      <w:r>
        <w:rPr>
          <w:snapToGrid w:val="0"/>
          <w:sz w:val="28"/>
          <w:szCs w:val="28"/>
        </w:rPr>
        <w:t xml:space="preserve">Самой крупной единицей в административном делении Франции является </w:t>
      </w:r>
      <w:r>
        <w:rPr>
          <w:b/>
          <w:bCs/>
          <w:snapToGrid w:val="0"/>
          <w:sz w:val="28"/>
          <w:szCs w:val="28"/>
        </w:rPr>
        <w:t>регион.</w:t>
      </w:r>
      <w:r>
        <w:rPr>
          <w:snapToGrid w:val="0"/>
          <w:sz w:val="28"/>
          <w:szCs w:val="28"/>
        </w:rPr>
        <w:t xml:space="preserve"> Регионы имеются и в заморских территориях. Образование регионов вызывалось необходимостью преодоления препятствий в экономическом и социальном развитии вследствие существовавших узких административно-территориальных единиц. Небольшие размеры этих единиц перестали . способствовать использованию природных, экономических и людских ресурсов. В принципе, регион похож на департамент. У них примерно одни и те же органы власти и управления. Однако в отличие от департамента в каждом регионе учреждены экономические и социальные комитеты и региональный комитет по займам. В регионе действует своя счетная палата. Региональный совет избирает своего председателя, который является исполнительной властью в регионе.</w:t>
      </w:r>
    </w:p>
    <w:p w:rsidR="00ED59DC" w:rsidRDefault="00ED59DC">
      <w:pPr>
        <w:widowControl w:val="0"/>
        <w:spacing w:line="360" w:lineRule="auto"/>
        <w:ind w:left="709" w:right="84" w:firstLine="426"/>
        <w:jc w:val="both"/>
        <w:rPr>
          <w:snapToGrid w:val="0"/>
          <w:sz w:val="28"/>
          <w:szCs w:val="28"/>
        </w:rPr>
      </w:pPr>
      <w:r>
        <w:rPr>
          <w:snapToGrid w:val="0"/>
          <w:sz w:val="28"/>
          <w:szCs w:val="28"/>
        </w:rPr>
        <w:t>Французское местное и региональное управление строится на основе сочетания управления и самоуправления. Управление. осуществляют назначаемые чиновники</w:t>
      </w:r>
      <w:r>
        <w:rPr>
          <w:b/>
          <w:bCs/>
          <w:snapToGrid w:val="0"/>
          <w:sz w:val="28"/>
          <w:szCs w:val="28"/>
        </w:rPr>
        <w:t xml:space="preserve"> (комиссары Республики, супрефекты</w:t>
      </w:r>
      <w:r>
        <w:rPr>
          <w:snapToGrid w:val="0"/>
          <w:sz w:val="28"/>
          <w:szCs w:val="28"/>
        </w:rPr>
        <w:t xml:space="preserve"> и др.). Самоуправление предоставлено выборным органам. Комиссар Республики назначается в каждый департамент Советом министров. В регионе комиссар Республики наиболее значительного департамента является комиссаром региона. Комиссар Республики представляет "каждого из министров" и "несет ответственность за национальные интересы, за соблюдение законов и поддержание общественного порядка", (статья 34 Закона от 2 марта 1982 г.). Финансовый контроль осуществляет региональная счетная палата. Она проверяет счета местных коллективов, их законность и "надлежащее использование кредитов, фондов и ценностей".</w:t>
      </w:r>
    </w:p>
    <w:p w:rsidR="00ED59DC" w:rsidRDefault="00ED59DC">
      <w:pPr>
        <w:widowControl w:val="0"/>
        <w:spacing w:line="360" w:lineRule="auto"/>
        <w:ind w:left="709" w:right="84" w:firstLine="426"/>
        <w:jc w:val="both"/>
        <w:rPr>
          <w:snapToGrid w:val="0"/>
          <w:sz w:val="28"/>
          <w:szCs w:val="28"/>
        </w:rPr>
      </w:pPr>
      <w:r>
        <w:rPr>
          <w:snapToGrid w:val="0"/>
          <w:sz w:val="28"/>
          <w:szCs w:val="28"/>
        </w:rPr>
        <w:t>В Париже государство представлено двумя должностными лицами - Комиссаром Республики и Префектом полиции. Париж одновременно представляет и коммуну, и департамент, а его органом является Совет Парижа.</w:t>
      </w: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p>
    <w:p w:rsidR="00ED59DC" w:rsidRDefault="00ED59DC">
      <w:pPr>
        <w:widowControl w:val="0"/>
        <w:spacing w:line="360" w:lineRule="auto"/>
        <w:ind w:left="709" w:right="84" w:firstLine="426"/>
        <w:jc w:val="both"/>
        <w:rPr>
          <w:b/>
          <w:bCs/>
          <w:snapToGrid w:val="0"/>
          <w:sz w:val="28"/>
          <w:szCs w:val="28"/>
        </w:rPr>
      </w:pPr>
      <w:r>
        <w:rPr>
          <w:b/>
          <w:bCs/>
          <w:snapToGrid w:val="0"/>
          <w:sz w:val="28"/>
          <w:szCs w:val="28"/>
        </w:rPr>
        <w:t>2.9. СУДЕБНАЯ СИСТЕМА ФРАНЦИИ</w:t>
      </w:r>
    </w:p>
    <w:p w:rsidR="00ED59DC" w:rsidRDefault="00ED59DC">
      <w:pPr>
        <w:widowControl w:val="0"/>
        <w:spacing w:line="360" w:lineRule="auto"/>
        <w:ind w:left="709" w:right="84" w:firstLine="426"/>
        <w:jc w:val="both"/>
        <w:rPr>
          <w:snapToGrid w:val="0"/>
          <w:sz w:val="28"/>
          <w:szCs w:val="28"/>
        </w:rPr>
      </w:pPr>
      <w:r>
        <w:rPr>
          <w:snapToGrid w:val="0"/>
          <w:sz w:val="28"/>
          <w:szCs w:val="28"/>
        </w:rPr>
        <w:t>Судебная система Франции регламентируется в Разделе VIII Конституции "О судебной власти".</w:t>
      </w:r>
    </w:p>
    <w:p w:rsidR="00ED59DC" w:rsidRDefault="00ED59DC">
      <w:pPr>
        <w:widowControl w:val="0"/>
        <w:spacing w:line="360" w:lineRule="auto"/>
        <w:ind w:left="709" w:right="84" w:firstLine="426"/>
        <w:jc w:val="both"/>
        <w:rPr>
          <w:snapToGrid w:val="0"/>
          <w:sz w:val="28"/>
          <w:szCs w:val="28"/>
        </w:rPr>
      </w:pPr>
      <w:r>
        <w:rPr>
          <w:snapToGrid w:val="0"/>
          <w:sz w:val="28"/>
          <w:szCs w:val="28"/>
        </w:rPr>
        <w:t>Как уже указывалось выше, Президент страны в соответствии со статьей 64 Конституции является гарантом независимости судебной власти. "Статус судей устанавливается органическим законом". "Судьи несменяемы".</w:t>
      </w:r>
    </w:p>
    <w:p w:rsidR="00ED59DC" w:rsidRDefault="00ED59DC">
      <w:pPr>
        <w:widowControl w:val="0"/>
        <w:spacing w:line="360" w:lineRule="auto"/>
        <w:ind w:left="709" w:right="84" w:firstLine="426"/>
        <w:jc w:val="both"/>
        <w:rPr>
          <w:snapToGrid w:val="0"/>
          <w:sz w:val="28"/>
          <w:szCs w:val="28"/>
        </w:rPr>
      </w:pPr>
      <w:r>
        <w:rPr>
          <w:snapToGrid w:val="0"/>
          <w:sz w:val="28"/>
          <w:szCs w:val="28"/>
        </w:rPr>
        <w:t>Французское правосудие основывается на принципах: коллегиальности (есть, однако, исключения), профессионализма, независимости, которая обеспечивается рядом гарантий</w:t>
      </w:r>
      <w:r>
        <w:rPr>
          <w:b/>
          <w:bCs/>
          <w:snapToGrid w:val="0"/>
          <w:sz w:val="28"/>
          <w:szCs w:val="28"/>
        </w:rPr>
        <w:t xml:space="preserve"> (несменяемость</w:t>
      </w:r>
      <w:r>
        <w:rPr>
          <w:snapToGrid w:val="0"/>
          <w:sz w:val="28"/>
          <w:szCs w:val="28"/>
        </w:rPr>
        <w:t xml:space="preserve"> не распространяется на магистратов административной юстиции). Закон 1977 г. установил, что расходы на осуществление правосудия при рассмотрении гражданских и административных дел возлагаются на государство. Это правило не распространяется на уголовную—юстицию. Доступность правосудия - это еще один из показателей демократичности французского правосудия в том случае, когда речь идет о защите имущественных прав. Что же касается уголовной юстиции, то совершенно справедливо закон подходит к тому, чтобы осужденное за преступление лицо само несло расходы в отношении причиненного ущерба, как обществу, так и отдельным лицам.</w:t>
      </w:r>
    </w:p>
    <w:p w:rsidR="00ED59DC" w:rsidRDefault="00ED59DC">
      <w:pPr>
        <w:widowControl w:val="0"/>
        <w:spacing w:line="360" w:lineRule="auto"/>
        <w:ind w:left="709" w:right="84" w:firstLine="426"/>
        <w:jc w:val="both"/>
        <w:rPr>
          <w:snapToGrid w:val="0"/>
          <w:sz w:val="28"/>
          <w:szCs w:val="28"/>
        </w:rPr>
      </w:pPr>
      <w:r>
        <w:rPr>
          <w:snapToGrid w:val="0"/>
          <w:sz w:val="28"/>
          <w:szCs w:val="28"/>
        </w:rPr>
        <w:t xml:space="preserve">Следующий немаловажный принцип - равенство перед правосудием и </w:t>
      </w:r>
      <w:r>
        <w:rPr>
          <w:b/>
          <w:bCs/>
          <w:snapToGrid w:val="0"/>
          <w:sz w:val="28"/>
          <w:szCs w:val="28"/>
        </w:rPr>
        <w:t>нейтральность</w:t>
      </w:r>
      <w:r>
        <w:rPr>
          <w:snapToGrid w:val="0"/>
          <w:sz w:val="28"/>
          <w:szCs w:val="28"/>
        </w:rPr>
        <w:t xml:space="preserve"> судей, публичное рассмотрение дела и возможность двойного рассмотрения дела (в первой и</w:t>
      </w:r>
      <w:r>
        <w:rPr>
          <w:b/>
          <w:bCs/>
          <w:snapToGrid w:val="0"/>
          <w:sz w:val="28"/>
          <w:szCs w:val="28"/>
        </w:rPr>
        <w:t xml:space="preserve"> апелляционной инстанции).</w:t>
      </w:r>
      <w:r>
        <w:rPr>
          <w:snapToGrid w:val="0"/>
          <w:sz w:val="28"/>
          <w:szCs w:val="28"/>
        </w:rPr>
        <w:t xml:space="preserve"> Законом предусмотрена также возможность</w:t>
      </w:r>
      <w:r>
        <w:rPr>
          <w:b/>
          <w:bCs/>
          <w:snapToGrid w:val="0"/>
          <w:sz w:val="28"/>
          <w:szCs w:val="28"/>
        </w:rPr>
        <w:t xml:space="preserve"> кассационного обжалования. </w:t>
      </w:r>
      <w:r>
        <w:rPr>
          <w:snapToGrid w:val="0"/>
          <w:sz w:val="28"/>
          <w:szCs w:val="28"/>
        </w:rPr>
        <w:t>По общему правилу (за исключением</w:t>
      </w:r>
      <w:r>
        <w:rPr>
          <w:b/>
          <w:bCs/>
          <w:snapToGrid w:val="0"/>
          <w:sz w:val="28"/>
          <w:szCs w:val="28"/>
        </w:rPr>
        <w:t xml:space="preserve"> суда присяжных)</w:t>
      </w:r>
      <w:r>
        <w:rPr>
          <w:snapToGrid w:val="0"/>
          <w:sz w:val="28"/>
          <w:szCs w:val="28"/>
        </w:rPr>
        <w:t xml:space="preserve"> уголовные и гражданские суды находятся в одном судебном учреждении.</w:t>
      </w:r>
    </w:p>
    <w:p w:rsidR="00ED59DC" w:rsidRDefault="00ED59DC">
      <w:pPr>
        <w:widowControl w:val="0"/>
        <w:spacing w:line="360" w:lineRule="auto"/>
        <w:ind w:left="709" w:right="84" w:firstLine="426"/>
        <w:jc w:val="both"/>
        <w:rPr>
          <w:snapToGrid w:val="0"/>
          <w:sz w:val="28"/>
          <w:szCs w:val="28"/>
        </w:rPr>
      </w:pPr>
      <w:r>
        <w:rPr>
          <w:snapToGrid w:val="0"/>
          <w:sz w:val="28"/>
          <w:szCs w:val="28"/>
        </w:rPr>
        <w:t>Судебная система Франции</w:t>
      </w:r>
      <w:r>
        <w:rPr>
          <w:b/>
          <w:bCs/>
          <w:snapToGrid w:val="0"/>
          <w:sz w:val="28"/>
          <w:szCs w:val="28"/>
        </w:rPr>
        <w:t xml:space="preserve"> многоступенчата,</w:t>
      </w:r>
      <w:r>
        <w:rPr>
          <w:snapToGrid w:val="0"/>
          <w:sz w:val="28"/>
          <w:szCs w:val="28"/>
        </w:rPr>
        <w:t xml:space="preserve"> и ее можно разделить на две ветви - собственно судебную систему и систему административных судов. Есть еще и суды по специальным назначениям. Низшую ступень в системе судов общей юрисдикции занимают трибуналы малой инстанции. Дела в таком трибунале рассматриваются судьей единолично. Однако при каждом из них состоит несколько </w:t>
      </w:r>
      <w:r>
        <w:rPr>
          <w:b/>
          <w:bCs/>
          <w:snapToGrid w:val="0"/>
          <w:sz w:val="28"/>
          <w:szCs w:val="28"/>
        </w:rPr>
        <w:t>магистратов (это</w:t>
      </w:r>
      <w:r>
        <w:rPr>
          <w:snapToGrid w:val="0"/>
          <w:sz w:val="28"/>
          <w:szCs w:val="28"/>
        </w:rPr>
        <w:t xml:space="preserve"> судьи трибунала большой инстанции, командируемые в </w:t>
      </w:r>
      <w:r>
        <w:rPr>
          <w:smallCaps/>
          <w:snapToGrid w:val="0"/>
          <w:sz w:val="28"/>
          <w:szCs w:val="28"/>
        </w:rPr>
        <w:t xml:space="preserve">суды </w:t>
      </w:r>
      <w:r>
        <w:rPr>
          <w:snapToGrid w:val="0"/>
          <w:sz w:val="28"/>
          <w:szCs w:val="28"/>
        </w:rPr>
        <w:t>низших звеньев на три года). Трибунал малой инстанции рассматривает дела незначительные с суммой иска до 20 тыс. франков. Решения таких судов апелляционному обжалованию не подлежат.</w:t>
      </w:r>
    </w:p>
    <w:p w:rsidR="00ED59DC" w:rsidRDefault="00ED59DC">
      <w:pPr>
        <w:widowControl w:val="0"/>
        <w:spacing w:line="360" w:lineRule="auto"/>
        <w:ind w:left="709" w:right="84" w:firstLine="426"/>
        <w:jc w:val="both"/>
        <w:rPr>
          <w:snapToGrid w:val="0"/>
          <w:sz w:val="28"/>
          <w:szCs w:val="28"/>
        </w:rPr>
      </w:pPr>
      <w:r>
        <w:rPr>
          <w:snapToGrid w:val="0"/>
          <w:sz w:val="28"/>
          <w:szCs w:val="28"/>
        </w:rPr>
        <w:t>При рассмотрении уголовных дел этот суд называется трибуналом полиции. Трибунал большой инстанции приходится один на департамент (в больших департаментах их бывает несколько).</w:t>
      </w:r>
    </w:p>
    <w:p w:rsidR="00ED59DC" w:rsidRDefault="00ED59DC">
      <w:pPr>
        <w:widowControl w:val="0"/>
        <w:spacing w:line="360" w:lineRule="auto"/>
        <w:ind w:left="709" w:right="84" w:firstLine="426"/>
        <w:jc w:val="both"/>
        <w:rPr>
          <w:snapToGrid w:val="0"/>
          <w:sz w:val="28"/>
          <w:szCs w:val="28"/>
        </w:rPr>
      </w:pPr>
      <w:r>
        <w:rPr>
          <w:snapToGrid w:val="0"/>
          <w:sz w:val="28"/>
          <w:szCs w:val="28"/>
        </w:rPr>
        <w:t>Эти трибуналы делятся на палаты: по гражданским делам и исправительный суд.</w:t>
      </w:r>
    </w:p>
    <w:p w:rsidR="00ED59DC" w:rsidRDefault="00ED59DC">
      <w:pPr>
        <w:widowControl w:val="0"/>
        <w:spacing w:line="360" w:lineRule="auto"/>
        <w:ind w:left="709" w:right="84" w:firstLine="426"/>
        <w:jc w:val="both"/>
        <w:rPr>
          <w:snapToGrid w:val="0"/>
          <w:sz w:val="28"/>
          <w:szCs w:val="28"/>
        </w:rPr>
      </w:pPr>
      <w:r>
        <w:rPr>
          <w:snapToGrid w:val="0"/>
          <w:sz w:val="28"/>
          <w:szCs w:val="28"/>
        </w:rPr>
        <w:t>Апелляционный суд всегда выносит решения коллегиально. Гражданско-правовая часть апелляционного суда состоит из двух палат: по гражданским и социальным делам. Имеется также палата по торговым делам. Одной из функций обвинительной палаты является функция дисциплинарного суда в отношении офицеров судебной полиции (офицеров МВД, военной жандармерии и т.д.). Есть также палата жандармерии по делам несовершеннолетних.</w:t>
      </w:r>
    </w:p>
    <w:p w:rsidR="00ED59DC" w:rsidRDefault="00ED59DC">
      <w:pPr>
        <w:widowControl w:val="0"/>
        <w:spacing w:line="360" w:lineRule="auto"/>
        <w:ind w:left="709" w:right="84" w:firstLine="426"/>
        <w:jc w:val="both"/>
        <w:rPr>
          <w:snapToGrid w:val="0"/>
          <w:sz w:val="28"/>
          <w:szCs w:val="28"/>
        </w:rPr>
      </w:pPr>
      <w:r>
        <w:rPr>
          <w:snapToGrid w:val="0"/>
          <w:sz w:val="28"/>
          <w:szCs w:val="28"/>
        </w:rPr>
        <w:t>В каждом департаменте есть суд присяжных. В состав суда присяжных входят три члена, а его председатель обязательно является членом Апелляционного суда. Кроме судей в суде присяжных присутствуют</w:t>
      </w:r>
      <w:r>
        <w:rPr>
          <w:b/>
          <w:bCs/>
          <w:snapToGrid w:val="0"/>
          <w:sz w:val="28"/>
          <w:szCs w:val="28"/>
        </w:rPr>
        <w:t xml:space="preserve"> присяжные заседатели.</w:t>
      </w:r>
      <w:r>
        <w:rPr>
          <w:snapToGrid w:val="0"/>
          <w:sz w:val="28"/>
          <w:szCs w:val="28"/>
        </w:rPr>
        <w:t xml:space="preserve"> Их девять. Их подбирают по спискам избирателей.</w:t>
      </w:r>
    </w:p>
    <w:p w:rsidR="00ED59DC" w:rsidRDefault="00ED59DC">
      <w:pPr>
        <w:widowControl w:val="0"/>
        <w:spacing w:line="360" w:lineRule="auto"/>
        <w:ind w:left="709" w:right="84" w:firstLine="426"/>
        <w:jc w:val="both"/>
        <w:rPr>
          <w:snapToGrid w:val="0"/>
          <w:sz w:val="28"/>
          <w:szCs w:val="28"/>
        </w:rPr>
      </w:pPr>
      <w:r>
        <w:rPr>
          <w:snapToGrid w:val="0"/>
          <w:sz w:val="28"/>
          <w:szCs w:val="28"/>
        </w:rPr>
        <w:t>Во Франции действуют судебные органы специального назначения: торговые суды, военные суды (исправительный трибунал и суд присяжных и др.).</w:t>
      </w:r>
    </w:p>
    <w:p w:rsidR="00ED59DC" w:rsidRDefault="00ED59DC">
      <w:pPr>
        <w:widowControl w:val="0"/>
        <w:spacing w:line="360" w:lineRule="auto"/>
        <w:ind w:left="709" w:right="84" w:firstLine="426"/>
        <w:jc w:val="both"/>
        <w:rPr>
          <w:snapToGrid w:val="0"/>
          <w:sz w:val="28"/>
          <w:szCs w:val="28"/>
        </w:rPr>
      </w:pPr>
      <w:r>
        <w:rPr>
          <w:snapToGrid w:val="0"/>
          <w:sz w:val="28"/>
          <w:szCs w:val="28"/>
        </w:rPr>
        <w:t>На вершине судебной системы находится кассационный суд. Во Франции отдельно существует ветвь административной юстиции. Прокуратура представлена прокурорами при судах разных уровней. Генеральный прокурор с заместителями находится при апелляционном суде. Прокуратура при кассационном суде включает генерального прокурора, его первого заместителя и заместителей. Все прокуроры подчинены министру юстиции.</w:t>
      </w:r>
    </w:p>
    <w:p w:rsidR="00ED59DC" w:rsidRDefault="00ED59DC">
      <w:pPr>
        <w:pStyle w:val="2"/>
        <w:ind w:left="709" w:right="84" w:firstLine="426"/>
        <w:rPr>
          <w:lang w:val="en-US"/>
        </w:rPr>
      </w:pPr>
    </w:p>
    <w:p w:rsidR="00ED59DC" w:rsidRDefault="00ED59DC">
      <w:pPr>
        <w:spacing w:line="360" w:lineRule="auto"/>
        <w:ind w:left="709" w:right="84" w:firstLine="426"/>
        <w:jc w:val="both"/>
        <w:rPr>
          <w:sz w:val="28"/>
          <w:szCs w:val="28"/>
        </w:rPr>
      </w:pPr>
    </w:p>
    <w:p w:rsidR="00ED59DC" w:rsidRDefault="00ED59DC">
      <w:pPr>
        <w:spacing w:line="360" w:lineRule="auto"/>
        <w:ind w:left="709" w:right="84" w:firstLine="426"/>
        <w:jc w:val="both"/>
        <w:rPr>
          <w:sz w:val="28"/>
          <w:szCs w:val="28"/>
        </w:rPr>
      </w:pPr>
    </w:p>
    <w:p w:rsidR="00ED59DC" w:rsidRDefault="00ED59DC">
      <w:pPr>
        <w:spacing w:line="360" w:lineRule="auto"/>
        <w:ind w:left="709" w:right="84" w:firstLine="426"/>
        <w:jc w:val="both"/>
        <w:rPr>
          <w:sz w:val="28"/>
          <w:szCs w:val="28"/>
        </w:rPr>
      </w:pPr>
    </w:p>
    <w:p w:rsidR="00ED59DC" w:rsidRDefault="00ED59DC">
      <w:pPr>
        <w:spacing w:line="360" w:lineRule="auto"/>
        <w:ind w:left="709" w:right="84" w:firstLine="426"/>
        <w:jc w:val="both"/>
        <w:rPr>
          <w:sz w:val="28"/>
          <w:szCs w:val="28"/>
        </w:rPr>
      </w:pPr>
    </w:p>
    <w:p w:rsidR="00ED59DC" w:rsidRDefault="00ED59DC">
      <w:pPr>
        <w:spacing w:line="360" w:lineRule="auto"/>
        <w:ind w:left="709" w:right="84" w:firstLine="426"/>
        <w:jc w:val="both"/>
        <w:rPr>
          <w:sz w:val="28"/>
          <w:szCs w:val="28"/>
        </w:rPr>
      </w:pPr>
    </w:p>
    <w:p w:rsidR="00ED59DC" w:rsidRDefault="00ED59DC">
      <w:pPr>
        <w:spacing w:line="360" w:lineRule="auto"/>
        <w:ind w:left="709" w:right="84" w:firstLine="426"/>
        <w:jc w:val="both"/>
        <w:rPr>
          <w:sz w:val="28"/>
          <w:szCs w:val="28"/>
        </w:rPr>
      </w:pPr>
    </w:p>
    <w:p w:rsidR="00ED59DC" w:rsidRDefault="00ED59DC">
      <w:pPr>
        <w:spacing w:line="360" w:lineRule="auto"/>
        <w:ind w:left="709" w:right="84" w:firstLine="426"/>
        <w:jc w:val="both"/>
        <w:rPr>
          <w:sz w:val="28"/>
          <w:szCs w:val="28"/>
        </w:rPr>
      </w:pPr>
    </w:p>
    <w:p w:rsidR="00ED59DC" w:rsidRDefault="00ED59DC">
      <w:pPr>
        <w:spacing w:line="360" w:lineRule="auto"/>
        <w:ind w:left="709" w:right="84" w:firstLine="426"/>
        <w:jc w:val="both"/>
        <w:rPr>
          <w:sz w:val="28"/>
          <w:szCs w:val="28"/>
        </w:rPr>
      </w:pPr>
    </w:p>
    <w:p w:rsidR="00ED59DC" w:rsidRDefault="00ED59DC">
      <w:pPr>
        <w:spacing w:line="360" w:lineRule="auto"/>
        <w:ind w:left="709" w:right="84" w:firstLine="426"/>
        <w:jc w:val="both"/>
        <w:rPr>
          <w:sz w:val="28"/>
          <w:szCs w:val="28"/>
        </w:rPr>
      </w:pPr>
    </w:p>
    <w:p w:rsidR="00ED59DC" w:rsidRDefault="00ED59DC">
      <w:pPr>
        <w:spacing w:line="360" w:lineRule="auto"/>
        <w:ind w:left="709" w:right="84" w:firstLine="426"/>
        <w:jc w:val="both"/>
        <w:rPr>
          <w:sz w:val="28"/>
          <w:szCs w:val="28"/>
        </w:rPr>
      </w:pPr>
    </w:p>
    <w:p w:rsidR="00ED59DC" w:rsidRDefault="00ED59DC">
      <w:pPr>
        <w:spacing w:line="360" w:lineRule="auto"/>
        <w:ind w:left="709" w:right="84" w:firstLine="426"/>
        <w:jc w:val="both"/>
        <w:rPr>
          <w:sz w:val="28"/>
          <w:szCs w:val="28"/>
        </w:rPr>
      </w:pPr>
    </w:p>
    <w:p w:rsidR="00ED59DC" w:rsidRDefault="00ED59DC">
      <w:pPr>
        <w:spacing w:line="360" w:lineRule="auto"/>
        <w:ind w:left="709" w:right="84" w:firstLine="426"/>
        <w:jc w:val="both"/>
        <w:rPr>
          <w:sz w:val="28"/>
          <w:szCs w:val="28"/>
        </w:rPr>
      </w:pPr>
    </w:p>
    <w:p w:rsidR="00ED59DC" w:rsidRDefault="00ED59DC">
      <w:pPr>
        <w:spacing w:line="360" w:lineRule="auto"/>
        <w:ind w:left="709" w:right="84" w:firstLine="426"/>
        <w:jc w:val="both"/>
        <w:rPr>
          <w:sz w:val="28"/>
          <w:szCs w:val="28"/>
        </w:rPr>
      </w:pPr>
    </w:p>
    <w:p w:rsidR="00ED59DC" w:rsidRDefault="00ED59DC">
      <w:pPr>
        <w:spacing w:line="360" w:lineRule="auto"/>
        <w:ind w:left="709" w:right="84" w:firstLine="426"/>
        <w:jc w:val="both"/>
        <w:rPr>
          <w:sz w:val="28"/>
          <w:szCs w:val="28"/>
        </w:rPr>
      </w:pPr>
    </w:p>
    <w:p w:rsidR="00ED59DC" w:rsidRDefault="00ED59DC">
      <w:pPr>
        <w:spacing w:line="360" w:lineRule="auto"/>
        <w:ind w:left="709" w:right="84" w:firstLine="426"/>
        <w:jc w:val="both"/>
        <w:rPr>
          <w:sz w:val="28"/>
          <w:szCs w:val="28"/>
        </w:rPr>
      </w:pPr>
    </w:p>
    <w:p w:rsidR="00ED59DC" w:rsidRDefault="00ED59DC">
      <w:pPr>
        <w:spacing w:line="360" w:lineRule="auto"/>
        <w:ind w:left="709" w:right="84" w:firstLine="426"/>
        <w:jc w:val="both"/>
        <w:rPr>
          <w:sz w:val="28"/>
          <w:szCs w:val="28"/>
        </w:rPr>
      </w:pPr>
    </w:p>
    <w:p w:rsidR="00ED59DC" w:rsidRDefault="00ED59DC">
      <w:pPr>
        <w:spacing w:line="360" w:lineRule="auto"/>
        <w:ind w:left="709" w:right="84" w:firstLine="426"/>
        <w:jc w:val="both"/>
        <w:rPr>
          <w:sz w:val="28"/>
          <w:szCs w:val="28"/>
        </w:rPr>
      </w:pPr>
    </w:p>
    <w:p w:rsidR="00ED59DC" w:rsidRDefault="00ED59DC">
      <w:pPr>
        <w:spacing w:line="360" w:lineRule="auto"/>
        <w:ind w:left="709" w:right="84" w:firstLine="426"/>
        <w:jc w:val="both"/>
        <w:rPr>
          <w:sz w:val="28"/>
          <w:szCs w:val="28"/>
        </w:rPr>
      </w:pPr>
    </w:p>
    <w:p w:rsidR="00ED59DC" w:rsidRDefault="00ED59DC">
      <w:pPr>
        <w:spacing w:line="360" w:lineRule="auto"/>
        <w:ind w:left="709" w:right="84" w:firstLine="426"/>
        <w:jc w:val="both"/>
        <w:rPr>
          <w:sz w:val="28"/>
          <w:szCs w:val="28"/>
        </w:rPr>
      </w:pPr>
    </w:p>
    <w:p w:rsidR="00ED59DC" w:rsidRDefault="00ED59DC">
      <w:pPr>
        <w:spacing w:line="360" w:lineRule="auto"/>
        <w:ind w:left="709" w:right="84" w:firstLine="426"/>
        <w:jc w:val="both"/>
        <w:rPr>
          <w:sz w:val="28"/>
          <w:szCs w:val="28"/>
        </w:rPr>
      </w:pPr>
    </w:p>
    <w:p w:rsidR="00ED59DC" w:rsidRDefault="00ED59DC">
      <w:pPr>
        <w:spacing w:line="360" w:lineRule="auto"/>
        <w:ind w:left="709" w:right="84" w:firstLine="426"/>
        <w:jc w:val="both"/>
        <w:rPr>
          <w:sz w:val="28"/>
          <w:szCs w:val="28"/>
        </w:rPr>
      </w:pPr>
    </w:p>
    <w:p w:rsidR="00ED59DC" w:rsidRDefault="00ED59DC">
      <w:pPr>
        <w:spacing w:line="360" w:lineRule="auto"/>
        <w:ind w:left="709" w:right="84" w:firstLine="426"/>
        <w:jc w:val="both"/>
        <w:rPr>
          <w:sz w:val="28"/>
          <w:szCs w:val="28"/>
        </w:rPr>
      </w:pPr>
    </w:p>
    <w:p w:rsidR="00ED59DC" w:rsidRDefault="00ED59DC">
      <w:pPr>
        <w:spacing w:line="360" w:lineRule="auto"/>
        <w:ind w:left="709" w:right="84" w:firstLine="426"/>
        <w:jc w:val="both"/>
        <w:rPr>
          <w:sz w:val="28"/>
          <w:szCs w:val="28"/>
        </w:rPr>
      </w:pPr>
    </w:p>
    <w:p w:rsidR="00ED59DC" w:rsidRDefault="00ED59DC">
      <w:pPr>
        <w:spacing w:line="360" w:lineRule="auto"/>
        <w:ind w:left="709" w:right="84" w:firstLine="426"/>
        <w:jc w:val="both"/>
        <w:rPr>
          <w:sz w:val="28"/>
          <w:szCs w:val="28"/>
        </w:rPr>
      </w:pPr>
    </w:p>
    <w:p w:rsidR="00ED59DC" w:rsidRDefault="00ED59DC">
      <w:pPr>
        <w:spacing w:line="360" w:lineRule="auto"/>
        <w:ind w:left="709" w:right="84" w:firstLine="426"/>
        <w:jc w:val="both"/>
        <w:rPr>
          <w:sz w:val="28"/>
          <w:szCs w:val="28"/>
        </w:rPr>
      </w:pPr>
    </w:p>
    <w:p w:rsidR="00ED59DC" w:rsidRDefault="00ED59DC">
      <w:pPr>
        <w:spacing w:line="360" w:lineRule="auto"/>
        <w:ind w:left="709" w:right="84" w:firstLine="426"/>
        <w:jc w:val="both"/>
        <w:rPr>
          <w:sz w:val="28"/>
          <w:szCs w:val="28"/>
        </w:rPr>
      </w:pPr>
    </w:p>
    <w:p w:rsidR="00ED59DC" w:rsidRDefault="00ED59DC">
      <w:pPr>
        <w:spacing w:line="360" w:lineRule="auto"/>
        <w:ind w:left="709" w:right="84" w:firstLine="426"/>
        <w:jc w:val="both"/>
        <w:rPr>
          <w:b/>
          <w:bCs/>
          <w:sz w:val="28"/>
          <w:szCs w:val="28"/>
        </w:rPr>
      </w:pPr>
    </w:p>
    <w:p w:rsidR="00ED59DC" w:rsidRDefault="00ED59DC">
      <w:pPr>
        <w:spacing w:line="360" w:lineRule="auto"/>
        <w:ind w:left="709" w:right="84" w:firstLine="426"/>
        <w:jc w:val="both"/>
        <w:rPr>
          <w:b/>
          <w:bCs/>
          <w:sz w:val="28"/>
          <w:szCs w:val="28"/>
        </w:rPr>
      </w:pPr>
      <w:r>
        <w:rPr>
          <w:b/>
          <w:bCs/>
          <w:sz w:val="28"/>
          <w:szCs w:val="28"/>
        </w:rPr>
        <w:t xml:space="preserve">                                            Заключение</w:t>
      </w:r>
    </w:p>
    <w:p w:rsidR="00ED59DC" w:rsidRDefault="00ED59DC">
      <w:pPr>
        <w:spacing w:line="360" w:lineRule="auto"/>
        <w:ind w:left="709" w:right="84" w:firstLine="426"/>
        <w:jc w:val="both"/>
        <w:rPr>
          <w:sz w:val="28"/>
          <w:szCs w:val="28"/>
        </w:rPr>
      </w:pPr>
      <w:r>
        <w:rPr>
          <w:sz w:val="28"/>
          <w:szCs w:val="28"/>
        </w:rPr>
        <w:t>Таким образом, рассматривая в перспективе изменения политической системы Франции за время Пятой республики, можно констатировать постепенную трансформацию политической системы из авторитарного президентского правления, так сказать, президентской "монархии", в демократическую президентскую республику с более сильным влиянием различных политических течений на жизнь страны.</w:t>
      </w:r>
    </w:p>
    <w:p w:rsidR="00ED59DC" w:rsidRDefault="00ED59DC">
      <w:pPr>
        <w:spacing w:line="360" w:lineRule="auto"/>
        <w:ind w:left="709" w:right="84" w:firstLine="426"/>
        <w:jc w:val="both"/>
        <w:rPr>
          <w:sz w:val="28"/>
          <w:szCs w:val="28"/>
        </w:rPr>
      </w:pPr>
      <w:r>
        <w:rPr>
          <w:sz w:val="28"/>
          <w:szCs w:val="28"/>
        </w:rPr>
        <w:t>Также можно сказать, что, несмотря на сохранение в тексте конституции всех авторитарных начал, развитие политической системы привело к увеличению фактической роли парламента и оппозиционных президенту партий.</w:t>
      </w:r>
    </w:p>
    <w:p w:rsidR="00ED59DC" w:rsidRDefault="00ED59DC">
      <w:pPr>
        <w:spacing w:line="360" w:lineRule="auto"/>
        <w:ind w:left="709" w:right="84" w:firstLine="426"/>
        <w:jc w:val="both"/>
        <w:rPr>
          <w:sz w:val="28"/>
          <w:szCs w:val="28"/>
        </w:rPr>
      </w:pPr>
      <w:r>
        <w:rPr>
          <w:sz w:val="28"/>
          <w:szCs w:val="28"/>
        </w:rPr>
        <w:t>Можно предположить, что дальнейшее развитие политической системы будет в большей степени связано с развитием общеевропейских политических тенденций и с созданием общего европейского "Дома", одной из составных частей которой будет являться Франция со своей демократической структурой.</w:t>
      </w:r>
    </w:p>
    <w:p w:rsidR="00ED59DC" w:rsidRDefault="00ED59DC">
      <w:pPr>
        <w:pStyle w:val="2"/>
        <w:ind w:left="709" w:right="84" w:firstLine="426"/>
        <w:rPr>
          <w:lang w:val="en-US"/>
        </w:rPr>
      </w:pPr>
      <w:r>
        <w:t>Коалиция государств, одержавших решающую победу над Наполеоном, поспешила возвести на французский престол старшего представителя “легитимной” (законной) династии</w:t>
      </w:r>
      <w:r>
        <w:rPr>
          <w:noProof/>
        </w:rPr>
        <w:t xml:space="preserve"> — </w:t>
      </w:r>
      <w:r>
        <w:t>Людовика</w:t>
      </w:r>
      <w:r>
        <w:rPr>
          <w:lang w:val="en-US"/>
        </w:rPr>
        <w:t xml:space="preserve"> XVIII.</w:t>
      </w:r>
    </w:p>
    <w:p w:rsidR="00ED59DC" w:rsidRDefault="00ED59DC">
      <w:pPr>
        <w:pStyle w:val="2"/>
        <w:ind w:left="709" w:right="84" w:firstLine="426"/>
      </w:pPr>
      <w:r>
        <w:rPr>
          <w:noProof/>
        </w:rPr>
        <w:t>В 1824</w:t>
      </w:r>
      <w:r>
        <w:t xml:space="preserve"> году его место занял Карл</w:t>
      </w:r>
      <w:r>
        <w:rPr>
          <w:lang w:val="en-US"/>
        </w:rPr>
        <w:t xml:space="preserve"> Х </w:t>
      </w:r>
      <w:r>
        <w:t>(Артуа)</w:t>
      </w:r>
      <w:r>
        <w:rPr>
          <w:noProof/>
        </w:rPr>
        <w:t xml:space="preserve"> —</w:t>
      </w:r>
      <w:r>
        <w:t xml:space="preserve"> признанный глава французской реакции. При нем еще более сужалось избирательное право, сокращалась законодательная компетенция нижней палаты, ликвидировалась свобода печати и собраний.</w:t>
      </w:r>
    </w:p>
    <w:p w:rsidR="00ED59DC" w:rsidRDefault="00ED59DC">
      <w:pPr>
        <w:pStyle w:val="2"/>
        <w:ind w:left="709" w:right="84" w:firstLine="426"/>
      </w:pPr>
      <w:r>
        <w:t>Ответом на эту политику было июльское восстание</w:t>
      </w:r>
      <w:r>
        <w:rPr>
          <w:noProof/>
        </w:rPr>
        <w:t xml:space="preserve"> 1830</w:t>
      </w:r>
      <w:r>
        <w:t xml:space="preserve"> года. После кровопролитных уличных боев Карл Х был свергнут и бежал. Руководившая революцией крупная, главным образом финансовая, буржуазия возвела на трон Луи Филиппа Орлеанского, находившегося в родстве с “легитимной” династией.</w:t>
      </w:r>
    </w:p>
    <w:p w:rsidR="00ED59DC" w:rsidRDefault="00ED59DC">
      <w:pPr>
        <w:pStyle w:val="2"/>
        <w:ind w:left="709" w:right="84" w:firstLine="426"/>
      </w:pPr>
      <w:r>
        <w:t>В 40-х годах XIX века Франция делает заметные успехи в промышленном развитии. На место мануфактуры и кустарной промышленности становится капиталистическая фабрика. Насту</w:t>
      </w:r>
      <w:r>
        <w:softHyphen/>
        <w:t>пает эпоха крупного машинного производства.</w:t>
      </w:r>
    </w:p>
    <w:p w:rsidR="00ED59DC" w:rsidRDefault="00ED59DC">
      <w:pPr>
        <w:pStyle w:val="2"/>
        <w:ind w:left="709" w:right="84" w:firstLine="426"/>
      </w:pPr>
      <w:r>
        <w:t>Промышленная буржуазия больше не желает терпеть полити</w:t>
      </w:r>
      <w:r>
        <w:softHyphen/>
        <w:t>ческую монополию финансовой аристократии.</w:t>
      </w:r>
    </w:p>
    <w:p w:rsidR="00ED59DC" w:rsidRDefault="00ED59DC">
      <w:pPr>
        <w:pStyle w:val="2"/>
        <w:ind w:left="709" w:right="84" w:firstLine="426"/>
      </w:pPr>
      <w:r>
        <w:t>Два бедствия, соединившиеся в 1847 году, довели всеобщее недовольство до революции: первым бедствием был неурожай, вторым — мировой торговый и промышленный кризис.</w:t>
      </w:r>
    </w:p>
    <w:p w:rsidR="00ED59DC" w:rsidRDefault="00ED59DC">
      <w:pPr>
        <w:pStyle w:val="2"/>
        <w:ind w:left="709" w:right="84" w:firstLine="426"/>
      </w:pPr>
      <w:r>
        <w:t>В результате в феврале, а затем и в июне 1848 года Франция претерпела ещё две революции.</w:t>
      </w:r>
    </w:p>
    <w:p w:rsidR="00ED59DC" w:rsidRDefault="00ED59DC">
      <w:pPr>
        <w:pStyle w:val="2"/>
        <w:ind w:left="709" w:right="84" w:firstLine="426"/>
      </w:pPr>
      <w:r>
        <w:t>Конституция 1848 года объявляла Францию республикой.</w:t>
      </w:r>
    </w:p>
    <w:p w:rsidR="00ED59DC" w:rsidRDefault="00ED59DC">
      <w:pPr>
        <w:pStyle w:val="2"/>
        <w:ind w:left="709" w:right="84" w:firstLine="426"/>
      </w:pPr>
      <w:r>
        <w:t>Самым существенным из новшеств было узаконение всеобщего мужского избирательного права и разделение властей на законодательную и исполнительную.</w:t>
      </w:r>
    </w:p>
    <w:p w:rsidR="00ED59DC" w:rsidRDefault="00ED59DC">
      <w:pPr>
        <w:pStyle w:val="2"/>
        <w:ind w:left="709" w:right="84" w:firstLine="426"/>
      </w:pPr>
      <w:r>
        <w:t>Кон</w:t>
      </w:r>
      <w:r>
        <w:softHyphen/>
        <w:t>ституция поручает издание законов Национальному собранию, исполнительную власть — президенту республики.</w:t>
      </w:r>
    </w:p>
    <w:p w:rsidR="00ED59DC" w:rsidRDefault="00ED59DC">
      <w:pPr>
        <w:pStyle w:val="2"/>
        <w:ind w:left="709" w:right="84" w:firstLine="426"/>
      </w:pPr>
      <w:r>
        <w:t>Для выборов Национального собрания и президента республики был определен один тот же порядок: все</w:t>
      </w:r>
      <w:r>
        <w:softHyphen/>
        <w:t>общее голосование — плебисцит.</w:t>
      </w:r>
    </w:p>
    <w:p w:rsidR="00ED59DC" w:rsidRDefault="00ED59DC">
      <w:pPr>
        <w:pStyle w:val="2"/>
        <w:ind w:left="709" w:right="84" w:firstLine="426"/>
      </w:pPr>
      <w:r>
        <w:t>В декабре 1848 года президентом Франции был избран Луи Наполеон.</w:t>
      </w:r>
    </w:p>
    <w:p w:rsidR="00ED59DC" w:rsidRDefault="00ED59DC">
      <w:pPr>
        <w:pStyle w:val="2"/>
        <w:ind w:left="709" w:right="84" w:firstLine="426"/>
      </w:pPr>
      <w:r>
        <w:t>Утром 2 декабря 1851 года специальная прокламация опо</w:t>
      </w:r>
      <w:r>
        <w:softHyphen/>
        <w:t>вестила Париж, что “именем французского народа” президент республики распускает Национальное собрание.</w:t>
      </w:r>
    </w:p>
    <w:p w:rsidR="00ED59DC" w:rsidRDefault="00ED59DC">
      <w:pPr>
        <w:pStyle w:val="2"/>
        <w:ind w:left="709" w:right="84" w:firstLine="426"/>
      </w:pPr>
      <w:r>
        <w:t>Под видом республики, украшенной всеобщим избиратель</w:t>
      </w:r>
      <w:r>
        <w:softHyphen/>
        <w:t>ным правом, декретировалась диктатура одного лица.</w:t>
      </w:r>
    </w:p>
    <w:p w:rsidR="00ED59DC" w:rsidRDefault="00ED59DC">
      <w:pPr>
        <w:pStyle w:val="2"/>
        <w:ind w:left="709" w:right="84" w:firstLine="426"/>
      </w:pPr>
      <w:r>
        <w:t>В ноябре 1852 года Наполеон устраняет противоречие меж</w:t>
      </w:r>
      <w:r>
        <w:softHyphen/>
        <w:t>ду титулом и властью. Сначала сенат, а затем плебисцит провоз</w:t>
      </w:r>
      <w:r>
        <w:softHyphen/>
        <w:t>глашают его императором Франции под именем Наполеона Ш.</w:t>
      </w:r>
    </w:p>
    <w:p w:rsidR="00ED59DC" w:rsidRDefault="00ED59DC">
      <w:pPr>
        <w:pStyle w:val="2"/>
        <w:ind w:left="709" w:right="84" w:firstLine="426"/>
      </w:pPr>
      <w:r>
        <w:t>Реальная власть оказалась в руках финансовой и промыш</w:t>
      </w:r>
      <w:r>
        <w:softHyphen/>
        <w:t>ленной буржуазии.</w:t>
      </w:r>
    </w:p>
    <w:p w:rsidR="00ED59DC" w:rsidRDefault="00ED59DC">
      <w:pPr>
        <w:pStyle w:val="2"/>
        <w:ind w:left="709" w:right="84" w:firstLine="426"/>
      </w:pPr>
      <w:r>
        <w:t>Вторая империя просуществовала до 1870 года.</w:t>
      </w:r>
    </w:p>
    <w:p w:rsidR="00ED59DC" w:rsidRDefault="00ED59DC">
      <w:pPr>
        <w:pStyle w:val="2"/>
        <w:ind w:left="709" w:right="84" w:firstLine="426"/>
      </w:pPr>
      <w:r>
        <w:t>18 марта 1871 года пролетариат Парижа восстал после шестимесячной осады города прусскими войсками, измученный голодом и безработицей. Организованный в Национальную гвардию пролетариат провозгласил Коммуну, в которой видел осуществление принципов той “социальной республики”, за которую он тщетно боролся в 1848 году.</w:t>
      </w:r>
    </w:p>
    <w:p w:rsidR="00ED59DC" w:rsidRDefault="00ED59DC">
      <w:pPr>
        <w:spacing w:line="360" w:lineRule="auto"/>
        <w:ind w:left="709" w:right="84" w:firstLine="426"/>
        <w:jc w:val="both"/>
        <w:rPr>
          <w:sz w:val="28"/>
          <w:szCs w:val="28"/>
        </w:rPr>
      </w:pPr>
      <w:r>
        <w:rPr>
          <w:sz w:val="28"/>
          <w:szCs w:val="28"/>
        </w:rPr>
        <w:t>Подводя итоги изменений в политической системе  Франции в каждом десятилетии со времен основания Пятой республики, можно выделить следующие характеристики.</w:t>
      </w:r>
    </w:p>
    <w:p w:rsidR="00ED59DC" w:rsidRDefault="00ED59DC">
      <w:pPr>
        <w:spacing w:line="360" w:lineRule="auto"/>
        <w:ind w:left="709" w:right="84" w:firstLine="426"/>
        <w:jc w:val="both"/>
        <w:rPr>
          <w:sz w:val="28"/>
          <w:szCs w:val="28"/>
        </w:rPr>
      </w:pPr>
      <w:r>
        <w:rPr>
          <w:sz w:val="28"/>
          <w:szCs w:val="28"/>
        </w:rPr>
        <w:t>По ходу преобразований 60-х—70-х годов в партиях произошло увеличение сторонников президентского порядка по сравнению со сторонниками прежних парламентских порядков, перестраивались  партийные организации, в которых также утверждался "президентский режим". Активно происходила "персонализация"  власти и в качестве примера можно привести партию ОПР, которую некоторые французские авторы называют даже "партией одного человека".</w:t>
      </w:r>
    </w:p>
    <w:p w:rsidR="00ED59DC" w:rsidRDefault="00ED59DC">
      <w:pPr>
        <w:spacing w:line="360" w:lineRule="auto"/>
        <w:ind w:left="709" w:right="84" w:firstLine="426"/>
        <w:jc w:val="both"/>
        <w:rPr>
          <w:sz w:val="28"/>
          <w:szCs w:val="28"/>
        </w:rPr>
      </w:pPr>
      <w:r>
        <w:rPr>
          <w:sz w:val="28"/>
          <w:szCs w:val="28"/>
        </w:rPr>
        <w:t>Произошло упрочение общественного признания партийно-политической системы, которое было связано</w:t>
      </w:r>
      <w:r>
        <w:rPr>
          <w:sz w:val="28"/>
          <w:szCs w:val="28"/>
          <w:lang w:val="en-US"/>
        </w:rPr>
        <w:t xml:space="preserve">  </w:t>
      </w:r>
      <w:r>
        <w:rPr>
          <w:sz w:val="28"/>
          <w:szCs w:val="28"/>
        </w:rPr>
        <w:t>с эффективностью президентского режима, сокращением числа партий, а также "персонализацией" власти в партиях.</w:t>
      </w:r>
    </w:p>
    <w:p w:rsidR="00ED59DC" w:rsidRDefault="00ED59DC">
      <w:pPr>
        <w:spacing w:line="360" w:lineRule="auto"/>
        <w:ind w:left="709" w:right="84" w:firstLine="426"/>
        <w:jc w:val="both"/>
        <w:rPr>
          <w:sz w:val="28"/>
          <w:szCs w:val="28"/>
        </w:rPr>
      </w:pPr>
      <w:r>
        <w:rPr>
          <w:sz w:val="28"/>
          <w:szCs w:val="28"/>
        </w:rPr>
        <w:t>В это же время во Франции усилилась роль элиты управленческих структур страны. Представители этой "элиты" могли при этом иметь как правые, так и левые взгляды и независимо от смены правительственных кабинетов и даже правящих блоков их основная масса всегда сохраняла свои посты и влияние. В качестве примера можно привести перемены, которые происходили  в аппарате управления после прихода к власти левого большинства в 1981 г. Правая оппозиция тогда начала говорить о "чистке" в высших кадрах управления, хотя ни о какой "чистке" со стороны левых не было и речи, они просто проводили совершенно естественное обновление министерских аппаратов в тех рамках, которые характерны для любой смены президента или парламентского большинства. Оно затронуло лишь самых высокопоставленных чиновников общественных служб и почти не коснулось большей части аппаратов министерств и общественных организаций.</w:t>
      </w:r>
    </w:p>
    <w:p w:rsidR="00ED59DC" w:rsidRDefault="00ED59DC">
      <w:pPr>
        <w:spacing w:line="360" w:lineRule="auto"/>
        <w:ind w:left="709" w:right="84" w:firstLine="426"/>
        <w:jc w:val="both"/>
        <w:rPr>
          <w:sz w:val="28"/>
          <w:szCs w:val="28"/>
        </w:rPr>
      </w:pPr>
      <w:r>
        <w:rPr>
          <w:sz w:val="28"/>
          <w:szCs w:val="28"/>
        </w:rPr>
        <w:t>В 80-е годы политический мир Франции перестраивался под воздействием социальных, экономических и  культурных факторов.</w:t>
      </w:r>
    </w:p>
    <w:p w:rsidR="00ED59DC" w:rsidRDefault="00ED59DC">
      <w:pPr>
        <w:spacing w:line="360" w:lineRule="auto"/>
        <w:ind w:left="709" w:right="84" w:firstLine="426"/>
        <w:jc w:val="both"/>
        <w:rPr>
          <w:sz w:val="28"/>
          <w:szCs w:val="28"/>
        </w:rPr>
      </w:pPr>
      <w:r>
        <w:rPr>
          <w:sz w:val="28"/>
          <w:szCs w:val="28"/>
        </w:rPr>
        <w:t>В 90-е годы внутренне политическое положение Франции не очень изменилось по сравнению с 80-ми годами. Но в эти годы на политические процессы внутри страны влияет вхождение Франции в Европейское Сообщество, вхождение представителей различных политических партий Франции в Европарламент, углубление экономических связей с другими странами ЕС, а также процессы, связанные с распадом социалистической системы стран Восточной Европы. Все эти факторы привели к дальнейшему развитию демократических принципов в самой Франции.</w:t>
      </w:r>
    </w:p>
    <w:p w:rsidR="00ED59DC" w:rsidRDefault="00ED59DC">
      <w:pPr>
        <w:spacing w:line="360" w:lineRule="auto"/>
        <w:jc w:val="center"/>
        <w:rPr>
          <w:sz w:val="28"/>
          <w:szCs w:val="28"/>
        </w:rPr>
      </w:pPr>
    </w:p>
    <w:p w:rsidR="00ED59DC" w:rsidRDefault="00ED59DC">
      <w:pPr>
        <w:spacing w:line="360" w:lineRule="auto"/>
        <w:ind w:left="709" w:right="84" w:firstLine="426"/>
        <w:jc w:val="both"/>
        <w:rPr>
          <w:b/>
          <w:bCs/>
          <w:sz w:val="28"/>
          <w:szCs w:val="28"/>
        </w:rPr>
      </w:pPr>
    </w:p>
    <w:p w:rsidR="00ED59DC" w:rsidRDefault="00ED59DC">
      <w:pPr>
        <w:spacing w:line="360" w:lineRule="auto"/>
        <w:ind w:left="709" w:right="84" w:firstLine="426"/>
        <w:jc w:val="both"/>
        <w:rPr>
          <w:b/>
          <w:bCs/>
          <w:sz w:val="28"/>
          <w:szCs w:val="28"/>
        </w:rPr>
      </w:pPr>
    </w:p>
    <w:p w:rsidR="00ED59DC" w:rsidRDefault="00ED59DC">
      <w:pPr>
        <w:spacing w:line="360" w:lineRule="auto"/>
        <w:ind w:left="709" w:right="84" w:firstLine="426"/>
        <w:jc w:val="both"/>
        <w:rPr>
          <w:b/>
          <w:bCs/>
          <w:sz w:val="28"/>
          <w:szCs w:val="28"/>
        </w:rPr>
      </w:pPr>
    </w:p>
    <w:p w:rsidR="00ED59DC" w:rsidRDefault="00ED59DC">
      <w:pPr>
        <w:pStyle w:val="2"/>
        <w:ind w:left="709" w:right="84" w:firstLine="426"/>
        <w:rPr>
          <w:lang w:val="en-US"/>
        </w:rPr>
      </w:pPr>
    </w:p>
    <w:p w:rsidR="00ED59DC" w:rsidRDefault="00ED59DC">
      <w:pPr>
        <w:pStyle w:val="2"/>
        <w:ind w:left="709" w:right="84" w:firstLine="426"/>
        <w:rPr>
          <w:lang w:val="en-US"/>
        </w:rPr>
      </w:pPr>
    </w:p>
    <w:p w:rsidR="00ED59DC" w:rsidRDefault="00ED59DC">
      <w:pPr>
        <w:pStyle w:val="2"/>
        <w:ind w:left="709" w:right="84" w:firstLine="426"/>
        <w:rPr>
          <w:lang w:val="en-US"/>
        </w:rPr>
      </w:pPr>
    </w:p>
    <w:p w:rsidR="00ED59DC" w:rsidRDefault="00ED59DC">
      <w:pPr>
        <w:pStyle w:val="2"/>
        <w:ind w:left="709" w:right="84" w:firstLine="426"/>
        <w:rPr>
          <w:lang w:val="en-US"/>
        </w:rPr>
      </w:pPr>
    </w:p>
    <w:p w:rsidR="00ED59DC" w:rsidRDefault="00ED59DC">
      <w:pPr>
        <w:pStyle w:val="2"/>
        <w:ind w:left="709" w:right="84" w:firstLine="426"/>
        <w:rPr>
          <w:lang w:val="en-US"/>
        </w:rPr>
      </w:pPr>
    </w:p>
    <w:p w:rsidR="00ED59DC" w:rsidRDefault="00ED59DC">
      <w:pPr>
        <w:pStyle w:val="2"/>
        <w:ind w:left="709" w:right="84" w:firstLine="426"/>
        <w:rPr>
          <w:lang w:val="en-US"/>
        </w:rPr>
      </w:pPr>
    </w:p>
    <w:p w:rsidR="00ED59DC" w:rsidRDefault="00ED59DC">
      <w:pPr>
        <w:pStyle w:val="2"/>
        <w:ind w:left="709" w:right="84" w:firstLine="426"/>
        <w:rPr>
          <w:lang w:val="en-US"/>
        </w:rPr>
        <w:sectPr w:rsidR="00ED59DC">
          <w:pgSz w:w="11900" w:h="16820"/>
          <w:pgMar w:top="1134" w:right="624" w:bottom="992" w:left="1440" w:header="709" w:footer="709" w:gutter="0"/>
          <w:cols w:space="60"/>
          <w:noEndnote/>
        </w:sectPr>
      </w:pPr>
    </w:p>
    <w:p w:rsidR="00ED59DC" w:rsidRPr="00ED59DC" w:rsidRDefault="00ED59DC" w:rsidP="00ED59DC">
      <w:pPr>
        <w:spacing w:line="360" w:lineRule="auto"/>
        <w:ind w:right="84"/>
        <w:jc w:val="both"/>
        <w:rPr>
          <w:sz w:val="28"/>
          <w:szCs w:val="28"/>
        </w:rPr>
      </w:pPr>
      <w:r w:rsidRPr="00ED59DC">
        <w:rPr>
          <w:b/>
          <w:bCs/>
          <w:sz w:val="28"/>
          <w:szCs w:val="28"/>
        </w:rPr>
        <w:t>Список использованной литературы</w:t>
      </w:r>
    </w:p>
    <w:p w:rsidR="00ED59DC" w:rsidRPr="00ED59DC" w:rsidRDefault="00ED59DC" w:rsidP="00ED59DC">
      <w:pPr>
        <w:tabs>
          <w:tab w:val="left" w:pos="426"/>
        </w:tabs>
        <w:spacing w:line="360" w:lineRule="auto"/>
        <w:ind w:right="84"/>
        <w:jc w:val="both"/>
        <w:rPr>
          <w:sz w:val="28"/>
          <w:szCs w:val="28"/>
        </w:rPr>
      </w:pPr>
      <w:r w:rsidRPr="00ED59DC">
        <w:rPr>
          <w:sz w:val="28"/>
          <w:szCs w:val="28"/>
        </w:rPr>
        <w:t>1. Мишин А. А. Конституционное (государственное) право зарубежных стран: Учебник. - М.: Белые альвы, 1996. - 400 с.</w:t>
      </w:r>
    </w:p>
    <w:p w:rsidR="00ED59DC" w:rsidRPr="00ED59DC" w:rsidRDefault="00ED59DC" w:rsidP="00ED59DC">
      <w:pPr>
        <w:tabs>
          <w:tab w:val="left" w:pos="426"/>
        </w:tabs>
        <w:spacing w:line="360" w:lineRule="auto"/>
        <w:ind w:right="84"/>
        <w:jc w:val="both"/>
        <w:rPr>
          <w:sz w:val="28"/>
          <w:szCs w:val="28"/>
        </w:rPr>
      </w:pPr>
      <w:r w:rsidRPr="00ED59DC">
        <w:rPr>
          <w:sz w:val="28"/>
          <w:szCs w:val="28"/>
        </w:rPr>
        <w:t>2. Черниловский З. М. Всеобщая история государства и права: Учебник - М.: Юристъ, 1995. - 576 с.</w:t>
      </w:r>
    </w:p>
    <w:p w:rsidR="00ED59DC" w:rsidRPr="00ED59DC" w:rsidRDefault="00ED59DC" w:rsidP="00ED59DC">
      <w:pPr>
        <w:tabs>
          <w:tab w:val="left" w:pos="426"/>
        </w:tabs>
        <w:spacing w:line="360" w:lineRule="auto"/>
        <w:ind w:right="84"/>
        <w:jc w:val="both"/>
        <w:rPr>
          <w:sz w:val="28"/>
          <w:szCs w:val="28"/>
        </w:rPr>
      </w:pPr>
      <w:r w:rsidRPr="00ED59DC">
        <w:rPr>
          <w:sz w:val="28"/>
          <w:szCs w:val="28"/>
        </w:rPr>
        <w:t>3.Арсеньев Э.А. "Франция под знаком перемен." М.: "Политиздат", 1984 г.</w:t>
      </w:r>
    </w:p>
    <w:p w:rsidR="00ED59DC" w:rsidRPr="00ED59DC" w:rsidRDefault="00ED59DC" w:rsidP="00ED59DC">
      <w:pPr>
        <w:numPr>
          <w:ilvl w:val="0"/>
          <w:numId w:val="8"/>
        </w:numPr>
        <w:tabs>
          <w:tab w:val="clear" w:pos="1504"/>
          <w:tab w:val="num" w:pos="0"/>
          <w:tab w:val="left" w:pos="426"/>
        </w:tabs>
        <w:spacing w:line="360" w:lineRule="auto"/>
        <w:ind w:left="0" w:right="84" w:firstLine="0"/>
        <w:jc w:val="both"/>
        <w:rPr>
          <w:sz w:val="28"/>
          <w:szCs w:val="28"/>
        </w:rPr>
      </w:pPr>
      <w:r w:rsidRPr="00ED59DC">
        <w:rPr>
          <w:sz w:val="28"/>
          <w:szCs w:val="28"/>
        </w:rPr>
        <w:t>Арсеньев Э.А. "Франция: проблемы и политика: Очерки о социально—политической жизни." М.: Политиздат, 1978 г.</w:t>
      </w:r>
    </w:p>
    <w:p w:rsidR="00ED59DC" w:rsidRPr="00ED59DC" w:rsidRDefault="00ED59DC" w:rsidP="00ED59DC">
      <w:pPr>
        <w:numPr>
          <w:ilvl w:val="0"/>
          <w:numId w:val="8"/>
        </w:numPr>
        <w:tabs>
          <w:tab w:val="clear" w:pos="1504"/>
          <w:tab w:val="num" w:pos="0"/>
          <w:tab w:val="left" w:pos="426"/>
        </w:tabs>
        <w:spacing w:line="360" w:lineRule="auto"/>
        <w:ind w:left="0" w:right="84" w:firstLine="0"/>
        <w:jc w:val="both"/>
        <w:rPr>
          <w:sz w:val="28"/>
          <w:szCs w:val="28"/>
        </w:rPr>
      </w:pPr>
      <w:r w:rsidRPr="00ED59DC">
        <w:rPr>
          <w:sz w:val="28"/>
          <w:szCs w:val="28"/>
        </w:rPr>
        <w:t>Арзаканян М.У. "Де Голль и голлисты на пути к власти." М.: Высшая школа, 1980 г.</w:t>
      </w:r>
    </w:p>
    <w:p w:rsidR="00ED59DC" w:rsidRPr="00ED59DC" w:rsidRDefault="00ED59DC" w:rsidP="00ED59DC">
      <w:pPr>
        <w:numPr>
          <w:ilvl w:val="0"/>
          <w:numId w:val="8"/>
        </w:numPr>
        <w:tabs>
          <w:tab w:val="clear" w:pos="1504"/>
          <w:tab w:val="num" w:pos="0"/>
          <w:tab w:val="left" w:pos="426"/>
        </w:tabs>
        <w:spacing w:line="360" w:lineRule="auto"/>
        <w:ind w:left="0" w:right="84" w:firstLine="0"/>
        <w:jc w:val="both"/>
        <w:rPr>
          <w:sz w:val="28"/>
          <w:szCs w:val="28"/>
        </w:rPr>
      </w:pPr>
      <w:r w:rsidRPr="00ED59DC">
        <w:rPr>
          <w:sz w:val="28"/>
          <w:szCs w:val="28"/>
        </w:rPr>
        <w:t>Бунин И.М. "Франция перед парламентскими выборами 1986 г.: Научно—аналитический обзор." М., 1986 г.</w:t>
      </w:r>
    </w:p>
    <w:p w:rsidR="00ED59DC" w:rsidRPr="00ED59DC" w:rsidRDefault="00ED59DC" w:rsidP="00ED59DC">
      <w:pPr>
        <w:numPr>
          <w:ilvl w:val="0"/>
          <w:numId w:val="8"/>
        </w:numPr>
        <w:tabs>
          <w:tab w:val="clear" w:pos="1504"/>
          <w:tab w:val="num" w:pos="0"/>
          <w:tab w:val="left" w:pos="426"/>
        </w:tabs>
        <w:spacing w:line="360" w:lineRule="auto"/>
        <w:ind w:left="0" w:right="84" w:firstLine="0"/>
        <w:jc w:val="both"/>
        <w:rPr>
          <w:sz w:val="28"/>
          <w:szCs w:val="28"/>
        </w:rPr>
      </w:pPr>
      <w:r w:rsidRPr="00ED59DC">
        <w:rPr>
          <w:sz w:val="28"/>
          <w:szCs w:val="28"/>
        </w:rPr>
        <w:t>Глебов В. "Государственный строй Франции." М.: Госюриздат, 1958 г.</w:t>
      </w:r>
    </w:p>
    <w:p w:rsidR="00ED59DC" w:rsidRPr="00ED59DC" w:rsidRDefault="00ED59DC" w:rsidP="00ED59DC">
      <w:pPr>
        <w:numPr>
          <w:ilvl w:val="0"/>
          <w:numId w:val="8"/>
        </w:numPr>
        <w:tabs>
          <w:tab w:val="clear" w:pos="1504"/>
          <w:tab w:val="num" w:pos="0"/>
          <w:tab w:val="left" w:pos="426"/>
        </w:tabs>
        <w:spacing w:line="360" w:lineRule="auto"/>
        <w:ind w:left="0" w:right="84" w:firstLine="0"/>
        <w:jc w:val="both"/>
        <w:rPr>
          <w:sz w:val="28"/>
          <w:szCs w:val="28"/>
        </w:rPr>
      </w:pPr>
      <w:r w:rsidRPr="00ED59DC">
        <w:rPr>
          <w:sz w:val="28"/>
          <w:szCs w:val="28"/>
        </w:rPr>
        <w:t>Завьялов Н. "Франция накануне выборов" //МЭиМО, 1995 г., №17-18.</w:t>
      </w:r>
    </w:p>
    <w:p w:rsidR="00ED59DC" w:rsidRPr="00ED59DC" w:rsidRDefault="00ED59DC" w:rsidP="00ED59DC">
      <w:pPr>
        <w:numPr>
          <w:ilvl w:val="0"/>
          <w:numId w:val="8"/>
        </w:numPr>
        <w:tabs>
          <w:tab w:val="clear" w:pos="1504"/>
          <w:tab w:val="num" w:pos="0"/>
          <w:tab w:val="left" w:pos="426"/>
        </w:tabs>
        <w:spacing w:line="360" w:lineRule="auto"/>
        <w:ind w:left="0" w:right="84" w:firstLine="0"/>
        <w:jc w:val="both"/>
        <w:rPr>
          <w:sz w:val="28"/>
          <w:szCs w:val="28"/>
        </w:rPr>
      </w:pPr>
      <w:r w:rsidRPr="00ED59DC">
        <w:rPr>
          <w:sz w:val="28"/>
          <w:szCs w:val="28"/>
        </w:rPr>
        <w:t>Крутоголов М.А. "Парламент Франции: Организация и правовые аспекты деятельности." М.: Наука, 1988 г.</w:t>
      </w:r>
    </w:p>
    <w:p w:rsidR="00ED59DC" w:rsidRPr="00ED59DC" w:rsidRDefault="00ED59DC" w:rsidP="00ED59DC">
      <w:pPr>
        <w:numPr>
          <w:ilvl w:val="0"/>
          <w:numId w:val="8"/>
        </w:numPr>
        <w:tabs>
          <w:tab w:val="clear" w:pos="1504"/>
          <w:tab w:val="num" w:pos="0"/>
          <w:tab w:val="left" w:pos="426"/>
        </w:tabs>
        <w:spacing w:line="360" w:lineRule="auto"/>
        <w:ind w:left="0" w:right="84" w:firstLine="0"/>
        <w:jc w:val="both"/>
        <w:rPr>
          <w:sz w:val="28"/>
          <w:szCs w:val="28"/>
        </w:rPr>
      </w:pPr>
      <w:r w:rsidRPr="00ED59DC">
        <w:rPr>
          <w:sz w:val="28"/>
          <w:szCs w:val="28"/>
        </w:rPr>
        <w:t>"Конституция и законодательные акты Французской республики". Госюриздат, 1958 г.</w:t>
      </w:r>
    </w:p>
    <w:p w:rsidR="00ED59DC" w:rsidRPr="00ED59DC" w:rsidRDefault="00ED59DC" w:rsidP="00ED59DC">
      <w:pPr>
        <w:numPr>
          <w:ilvl w:val="0"/>
          <w:numId w:val="8"/>
        </w:numPr>
        <w:tabs>
          <w:tab w:val="clear" w:pos="1504"/>
          <w:tab w:val="num" w:pos="0"/>
          <w:tab w:val="left" w:pos="426"/>
        </w:tabs>
        <w:spacing w:line="360" w:lineRule="auto"/>
        <w:ind w:left="0" w:right="84" w:firstLine="0"/>
        <w:jc w:val="both"/>
        <w:rPr>
          <w:sz w:val="28"/>
          <w:szCs w:val="28"/>
        </w:rPr>
      </w:pPr>
      <w:r w:rsidRPr="00ED59DC">
        <w:rPr>
          <w:sz w:val="28"/>
          <w:szCs w:val="28"/>
        </w:rPr>
        <w:t>Люблинский В.В. "Социально—экономические проблемы классовой борьбы во Франции 1968—1981 гг." М.: Наука, 1986 г.</w:t>
      </w:r>
    </w:p>
    <w:p w:rsidR="00ED59DC" w:rsidRPr="00ED59DC" w:rsidRDefault="00ED59DC" w:rsidP="00ED59DC">
      <w:pPr>
        <w:numPr>
          <w:ilvl w:val="0"/>
          <w:numId w:val="8"/>
        </w:numPr>
        <w:tabs>
          <w:tab w:val="clear" w:pos="1504"/>
          <w:tab w:val="num" w:pos="0"/>
          <w:tab w:val="left" w:pos="426"/>
        </w:tabs>
        <w:spacing w:line="360" w:lineRule="auto"/>
        <w:ind w:left="0" w:right="84" w:firstLine="0"/>
        <w:jc w:val="both"/>
        <w:rPr>
          <w:sz w:val="28"/>
          <w:szCs w:val="28"/>
        </w:rPr>
      </w:pPr>
      <w:r w:rsidRPr="00ED59DC">
        <w:rPr>
          <w:sz w:val="28"/>
          <w:szCs w:val="28"/>
        </w:rPr>
        <w:t>Новиков Г.Н. "Голлизм после Де Голля: Идейная и социально—политическая эволюция 1969—1981 гг." М.: Наука, 1984 г.</w:t>
      </w:r>
    </w:p>
    <w:p w:rsidR="00ED59DC" w:rsidRPr="00ED59DC" w:rsidRDefault="00ED59DC" w:rsidP="00ED59DC">
      <w:pPr>
        <w:numPr>
          <w:ilvl w:val="0"/>
          <w:numId w:val="8"/>
        </w:numPr>
        <w:tabs>
          <w:tab w:val="clear" w:pos="1504"/>
          <w:tab w:val="num" w:pos="0"/>
          <w:tab w:val="left" w:pos="426"/>
        </w:tabs>
        <w:spacing w:line="360" w:lineRule="auto"/>
        <w:ind w:left="0" w:right="84" w:firstLine="0"/>
        <w:jc w:val="both"/>
        <w:rPr>
          <w:sz w:val="28"/>
          <w:szCs w:val="28"/>
        </w:rPr>
      </w:pPr>
      <w:r w:rsidRPr="00ED59DC">
        <w:rPr>
          <w:sz w:val="28"/>
          <w:szCs w:val="28"/>
        </w:rPr>
        <w:t>"Правовые системы стран Мира". Справочник. Ф.М. Решетников. Юридическая литература. 1993 г.</w:t>
      </w:r>
    </w:p>
    <w:p w:rsidR="00ED59DC" w:rsidRPr="00ED59DC" w:rsidRDefault="00ED59DC" w:rsidP="00ED59DC">
      <w:pPr>
        <w:numPr>
          <w:ilvl w:val="0"/>
          <w:numId w:val="8"/>
        </w:numPr>
        <w:tabs>
          <w:tab w:val="clear" w:pos="1504"/>
          <w:tab w:val="num" w:pos="0"/>
          <w:tab w:val="left" w:pos="426"/>
        </w:tabs>
        <w:spacing w:line="360" w:lineRule="auto"/>
        <w:ind w:left="0" w:right="84" w:firstLine="0"/>
        <w:jc w:val="both"/>
        <w:rPr>
          <w:sz w:val="28"/>
          <w:szCs w:val="28"/>
        </w:rPr>
      </w:pPr>
      <w:r w:rsidRPr="00ED59DC">
        <w:rPr>
          <w:sz w:val="28"/>
          <w:szCs w:val="28"/>
        </w:rPr>
        <w:t>Пушкарева Т.В. "Проблема власти во Французской политической науке" // Вестник МГУ, серия 12 – Политологические науки. 1996 г.</w:t>
      </w:r>
    </w:p>
    <w:p w:rsidR="00ED59DC" w:rsidRPr="00ED59DC" w:rsidRDefault="00ED59DC" w:rsidP="00ED59DC">
      <w:pPr>
        <w:numPr>
          <w:ilvl w:val="0"/>
          <w:numId w:val="8"/>
        </w:numPr>
        <w:tabs>
          <w:tab w:val="clear" w:pos="1504"/>
          <w:tab w:val="num" w:pos="0"/>
          <w:tab w:val="left" w:pos="426"/>
        </w:tabs>
        <w:spacing w:line="360" w:lineRule="auto"/>
        <w:ind w:left="0" w:right="84" w:firstLine="0"/>
        <w:jc w:val="both"/>
        <w:rPr>
          <w:sz w:val="28"/>
          <w:szCs w:val="28"/>
        </w:rPr>
      </w:pPr>
      <w:r w:rsidRPr="00ED59DC">
        <w:rPr>
          <w:sz w:val="28"/>
          <w:szCs w:val="28"/>
        </w:rPr>
        <w:t>Сироткин В.Г. "Франция в середине 70-х годов." М.: Знание, 1976г.</w:t>
      </w:r>
    </w:p>
    <w:p w:rsidR="00ED59DC" w:rsidRPr="00ED59DC" w:rsidRDefault="00ED59DC" w:rsidP="00ED59DC">
      <w:pPr>
        <w:numPr>
          <w:ilvl w:val="0"/>
          <w:numId w:val="8"/>
        </w:numPr>
        <w:tabs>
          <w:tab w:val="left" w:pos="426"/>
        </w:tabs>
        <w:spacing w:line="360" w:lineRule="auto"/>
        <w:ind w:left="0" w:right="84" w:firstLine="0"/>
        <w:jc w:val="both"/>
        <w:rPr>
          <w:sz w:val="28"/>
          <w:szCs w:val="28"/>
        </w:rPr>
      </w:pPr>
      <w:r w:rsidRPr="00ED59DC">
        <w:rPr>
          <w:sz w:val="28"/>
          <w:szCs w:val="28"/>
        </w:rPr>
        <w:t>Савицкий П.И. "Правительственный аппарат Пятой Республики во Франции." Свердловск: Средн.-Уральск. кн. изд-во, 1979 г.</w:t>
      </w:r>
    </w:p>
    <w:p w:rsidR="00ED59DC" w:rsidRPr="00ED59DC" w:rsidRDefault="00ED59DC" w:rsidP="00ED59DC">
      <w:pPr>
        <w:numPr>
          <w:ilvl w:val="0"/>
          <w:numId w:val="8"/>
        </w:numPr>
        <w:tabs>
          <w:tab w:val="clear" w:pos="1504"/>
          <w:tab w:val="num" w:pos="0"/>
          <w:tab w:val="left" w:pos="284"/>
        </w:tabs>
        <w:spacing w:line="360" w:lineRule="auto"/>
        <w:ind w:left="0" w:right="84" w:firstLine="0"/>
        <w:jc w:val="both"/>
        <w:rPr>
          <w:sz w:val="28"/>
          <w:szCs w:val="28"/>
        </w:rPr>
      </w:pPr>
      <w:r w:rsidRPr="00ED59DC">
        <w:rPr>
          <w:sz w:val="28"/>
          <w:szCs w:val="28"/>
        </w:rPr>
        <w:t>Червяков А. "Институты власти во Франции" // МЭиМО 1994 г. № 8-9.</w:t>
      </w:r>
    </w:p>
    <w:p w:rsidR="00ED59DC" w:rsidRPr="00ED59DC" w:rsidRDefault="00ED59DC" w:rsidP="00ED59DC">
      <w:pPr>
        <w:numPr>
          <w:ilvl w:val="0"/>
          <w:numId w:val="8"/>
        </w:numPr>
        <w:tabs>
          <w:tab w:val="clear" w:pos="1504"/>
          <w:tab w:val="num" w:pos="0"/>
          <w:tab w:val="left" w:pos="284"/>
        </w:tabs>
        <w:spacing w:line="360" w:lineRule="auto"/>
        <w:ind w:left="0" w:right="84" w:firstLine="0"/>
        <w:jc w:val="both"/>
        <w:rPr>
          <w:sz w:val="28"/>
          <w:szCs w:val="28"/>
        </w:rPr>
      </w:pPr>
      <w:r w:rsidRPr="00ED59DC">
        <w:rPr>
          <w:sz w:val="28"/>
          <w:szCs w:val="28"/>
        </w:rPr>
        <w:t>Гаджиев К.С. "Введение в политическую науку" издательская корпорация "Логос", 1997г.</w:t>
      </w:r>
    </w:p>
    <w:p w:rsidR="00ED59DC" w:rsidRPr="00ED59DC" w:rsidRDefault="00ED59DC" w:rsidP="00ED59DC">
      <w:pPr>
        <w:numPr>
          <w:ilvl w:val="0"/>
          <w:numId w:val="8"/>
        </w:numPr>
        <w:tabs>
          <w:tab w:val="clear" w:pos="1504"/>
          <w:tab w:val="num" w:pos="0"/>
          <w:tab w:val="left" w:pos="284"/>
        </w:tabs>
        <w:spacing w:line="360" w:lineRule="auto"/>
        <w:ind w:left="0" w:firstLine="0"/>
        <w:rPr>
          <w:sz w:val="28"/>
          <w:szCs w:val="28"/>
        </w:rPr>
      </w:pPr>
      <w:r w:rsidRPr="00ED59DC">
        <w:rPr>
          <w:sz w:val="28"/>
          <w:szCs w:val="28"/>
        </w:rPr>
        <w:t>Александров В.В. Новейшая история стран Европы и Америки 1918-1945 гг.: Учеб. пособ. для студ. вузов, обуч. по спец. “История”.—М.:Высш. шк.,1986.—591с.</w:t>
      </w:r>
    </w:p>
    <w:p w:rsidR="00ED59DC" w:rsidRPr="00ED59DC" w:rsidRDefault="00ED59DC" w:rsidP="00ED59DC">
      <w:pPr>
        <w:numPr>
          <w:ilvl w:val="0"/>
          <w:numId w:val="8"/>
        </w:numPr>
        <w:tabs>
          <w:tab w:val="clear" w:pos="1504"/>
          <w:tab w:val="num" w:pos="0"/>
          <w:tab w:val="left" w:pos="284"/>
        </w:tabs>
        <w:spacing w:line="360" w:lineRule="auto"/>
        <w:ind w:left="0" w:firstLine="0"/>
        <w:rPr>
          <w:sz w:val="28"/>
          <w:szCs w:val="28"/>
        </w:rPr>
      </w:pPr>
      <w:r w:rsidRPr="00ED59DC">
        <w:rPr>
          <w:sz w:val="28"/>
          <w:szCs w:val="28"/>
        </w:rPr>
        <w:t>История государства и права зарубежных стран: Учеб. для студ. юрид. вузов и фак. Ч.2 /Под общ. ред. О.А. Жидкова, Н.А. Крашенниковой.—М.:Норма-Инфра-М,1998.—712с.</w:t>
      </w:r>
    </w:p>
    <w:p w:rsidR="00ED59DC" w:rsidRPr="00ED59DC" w:rsidRDefault="00ED59DC" w:rsidP="00ED59DC">
      <w:pPr>
        <w:numPr>
          <w:ilvl w:val="0"/>
          <w:numId w:val="8"/>
        </w:numPr>
        <w:tabs>
          <w:tab w:val="clear" w:pos="1504"/>
          <w:tab w:val="num" w:pos="0"/>
          <w:tab w:val="left" w:pos="284"/>
        </w:tabs>
        <w:spacing w:line="360" w:lineRule="auto"/>
        <w:ind w:left="0" w:firstLine="0"/>
        <w:rPr>
          <w:sz w:val="28"/>
          <w:szCs w:val="28"/>
        </w:rPr>
      </w:pPr>
      <w:r w:rsidRPr="00ED59DC">
        <w:rPr>
          <w:sz w:val="28"/>
          <w:szCs w:val="28"/>
        </w:rPr>
        <w:t>История новейшего времени стран Европы и Америки 1918-1945: Учеб пособ. /Под ред. Е.Ф.Язькова.—М.:Просвещение,1989.—447с.</w:t>
      </w:r>
    </w:p>
    <w:p w:rsidR="00ED59DC" w:rsidRPr="00ED59DC" w:rsidRDefault="00ED59DC" w:rsidP="00ED59DC">
      <w:pPr>
        <w:numPr>
          <w:ilvl w:val="0"/>
          <w:numId w:val="8"/>
        </w:numPr>
        <w:tabs>
          <w:tab w:val="clear" w:pos="1504"/>
          <w:tab w:val="num" w:pos="0"/>
          <w:tab w:val="left" w:pos="284"/>
        </w:tabs>
        <w:spacing w:line="360" w:lineRule="auto"/>
        <w:ind w:left="0" w:firstLine="0"/>
        <w:rPr>
          <w:sz w:val="28"/>
          <w:szCs w:val="28"/>
        </w:rPr>
      </w:pPr>
      <w:r w:rsidRPr="00ED59DC">
        <w:rPr>
          <w:sz w:val="28"/>
          <w:szCs w:val="28"/>
        </w:rPr>
        <w:t>Новейшая история зарубежных стран. Европа и Америка.1917-1939. Учеб. пособ. для студ. ист. фак. пед. ин-тов.—М.:Просвещение,1975.—368с.</w:t>
      </w:r>
    </w:p>
    <w:p w:rsidR="00ED59DC" w:rsidRPr="00ED59DC" w:rsidRDefault="00ED59DC" w:rsidP="00ED59DC">
      <w:pPr>
        <w:pStyle w:val="2"/>
        <w:tabs>
          <w:tab w:val="num" w:pos="0"/>
          <w:tab w:val="left" w:pos="284"/>
        </w:tabs>
        <w:ind w:right="84" w:firstLine="0"/>
        <w:rPr>
          <w:b/>
          <w:bCs/>
        </w:rPr>
      </w:pPr>
      <w:r w:rsidRPr="00ED59DC">
        <w:t>Хрестоматия по всеобщей истории государства и права: Учеб пособ. /Под ред. З.М.Черниловского.—М.:Гардарика,1996.—413с.</w:t>
      </w:r>
    </w:p>
    <w:p w:rsidR="00ED59DC" w:rsidRPr="00ED59DC" w:rsidRDefault="00ED59DC" w:rsidP="00ED59DC">
      <w:pPr>
        <w:tabs>
          <w:tab w:val="num" w:pos="0"/>
          <w:tab w:val="left" w:pos="284"/>
        </w:tabs>
        <w:spacing w:line="360" w:lineRule="auto"/>
        <w:rPr>
          <w:sz w:val="28"/>
          <w:szCs w:val="28"/>
        </w:rPr>
      </w:pPr>
      <w:r>
        <w:rPr>
          <w:sz w:val="28"/>
          <w:szCs w:val="28"/>
        </w:rPr>
        <w:t>2</w:t>
      </w:r>
      <w:r w:rsidRPr="00ED59DC">
        <w:rPr>
          <w:sz w:val="28"/>
          <w:szCs w:val="28"/>
        </w:rPr>
        <w:t xml:space="preserve">3. </w:t>
      </w:r>
      <w:r w:rsidRPr="00ED59DC">
        <w:rPr>
          <w:sz w:val="28"/>
          <w:szCs w:val="28"/>
          <w:lang w:val="en-US"/>
        </w:rPr>
        <w:t xml:space="preserve"> </w:t>
      </w:r>
      <w:r w:rsidRPr="00ED59DC">
        <w:rPr>
          <w:sz w:val="28"/>
          <w:szCs w:val="28"/>
        </w:rPr>
        <w:t>Жорес Ж. Социалистическая история Французской революции. В 6 т. М. 1976-1983</w:t>
      </w:r>
    </w:p>
    <w:p w:rsidR="00ED59DC" w:rsidRPr="00ED59DC" w:rsidRDefault="00ED59DC" w:rsidP="00ED59DC">
      <w:pPr>
        <w:tabs>
          <w:tab w:val="num" w:pos="0"/>
          <w:tab w:val="left" w:pos="284"/>
        </w:tabs>
        <w:spacing w:line="360" w:lineRule="auto"/>
        <w:jc w:val="both"/>
        <w:rPr>
          <w:sz w:val="28"/>
          <w:szCs w:val="28"/>
          <w:lang w:val="en-US"/>
        </w:rPr>
      </w:pPr>
      <w:r w:rsidRPr="00ED59DC">
        <w:rPr>
          <w:sz w:val="28"/>
          <w:szCs w:val="28"/>
        </w:rPr>
        <w:t>24 .Кропоткин П.А. Великая Французская революция. 1789-1793. М. 1979</w:t>
      </w:r>
      <w:r w:rsidRPr="00ED59DC">
        <w:rPr>
          <w:sz w:val="28"/>
          <w:szCs w:val="28"/>
          <w:lang w:val="en-US"/>
        </w:rPr>
        <w:t xml:space="preserve"> </w:t>
      </w:r>
    </w:p>
    <w:p w:rsidR="00ED59DC" w:rsidRPr="00ED59DC" w:rsidRDefault="00ED59DC" w:rsidP="00ED59DC">
      <w:pPr>
        <w:tabs>
          <w:tab w:val="num" w:pos="0"/>
          <w:tab w:val="left" w:pos="284"/>
        </w:tabs>
        <w:spacing w:line="360" w:lineRule="auto"/>
        <w:jc w:val="both"/>
        <w:rPr>
          <w:sz w:val="28"/>
          <w:szCs w:val="28"/>
        </w:rPr>
      </w:pPr>
      <w:r w:rsidRPr="00ED59DC">
        <w:rPr>
          <w:sz w:val="28"/>
          <w:szCs w:val="28"/>
        </w:rPr>
        <w:t>25. Манфред А.З. Великая французская революция. М. 1983</w:t>
      </w:r>
    </w:p>
    <w:p w:rsidR="00ED59DC" w:rsidRPr="00ED59DC" w:rsidRDefault="00ED59DC" w:rsidP="00ED59DC">
      <w:pPr>
        <w:tabs>
          <w:tab w:val="num" w:pos="0"/>
          <w:tab w:val="left" w:pos="284"/>
        </w:tabs>
        <w:spacing w:line="360" w:lineRule="auto"/>
        <w:jc w:val="both"/>
        <w:rPr>
          <w:sz w:val="28"/>
          <w:szCs w:val="28"/>
        </w:rPr>
      </w:pPr>
      <w:r w:rsidRPr="00ED59DC">
        <w:rPr>
          <w:sz w:val="28"/>
          <w:szCs w:val="28"/>
        </w:rPr>
        <w:t>26.  Карлейль Т. Французская революция. История. М. 1991</w:t>
      </w:r>
    </w:p>
    <w:p w:rsidR="00ED59DC" w:rsidRPr="00ED59DC" w:rsidRDefault="00ED59DC" w:rsidP="00ED59DC">
      <w:pPr>
        <w:tabs>
          <w:tab w:val="num" w:pos="0"/>
          <w:tab w:val="left" w:pos="284"/>
        </w:tabs>
        <w:spacing w:line="360" w:lineRule="auto"/>
        <w:jc w:val="both"/>
        <w:rPr>
          <w:sz w:val="28"/>
          <w:szCs w:val="28"/>
        </w:rPr>
      </w:pPr>
      <w:r w:rsidRPr="00ED59DC">
        <w:rPr>
          <w:sz w:val="28"/>
          <w:szCs w:val="28"/>
        </w:rPr>
        <w:t xml:space="preserve">27. </w:t>
      </w:r>
      <w:r w:rsidRPr="00ED59DC">
        <w:rPr>
          <w:sz w:val="28"/>
          <w:szCs w:val="28"/>
          <w:lang w:val="en-US"/>
        </w:rPr>
        <w:t xml:space="preserve">  </w:t>
      </w:r>
      <w:r w:rsidRPr="00ED59DC">
        <w:rPr>
          <w:sz w:val="28"/>
          <w:szCs w:val="28"/>
        </w:rPr>
        <w:t>Матьез А. Французская революция. Ростов-на-Дону. 1995</w:t>
      </w:r>
    </w:p>
    <w:p w:rsidR="00ED59DC" w:rsidRPr="00ED59DC" w:rsidRDefault="00ED59DC" w:rsidP="00ED59DC">
      <w:pPr>
        <w:tabs>
          <w:tab w:val="num" w:pos="0"/>
          <w:tab w:val="left" w:pos="284"/>
        </w:tabs>
        <w:spacing w:line="360" w:lineRule="auto"/>
        <w:jc w:val="both"/>
        <w:rPr>
          <w:sz w:val="28"/>
          <w:szCs w:val="28"/>
        </w:rPr>
      </w:pPr>
      <w:r w:rsidRPr="00ED59DC">
        <w:rPr>
          <w:sz w:val="28"/>
          <w:szCs w:val="28"/>
        </w:rPr>
        <w:t>28.  Ревуненков В.Г. Очерки по истории Великой французской революции 1789-1814 гг. Спб. 1996</w:t>
      </w:r>
    </w:p>
    <w:p w:rsidR="00ED59DC" w:rsidRPr="00ED59DC" w:rsidRDefault="00ED59DC" w:rsidP="00ED59DC">
      <w:pPr>
        <w:tabs>
          <w:tab w:val="num" w:pos="0"/>
          <w:tab w:val="left" w:pos="284"/>
        </w:tabs>
        <w:spacing w:line="360" w:lineRule="auto"/>
        <w:jc w:val="both"/>
        <w:rPr>
          <w:sz w:val="28"/>
          <w:szCs w:val="28"/>
        </w:rPr>
      </w:pPr>
      <w:r w:rsidRPr="00ED59DC">
        <w:rPr>
          <w:sz w:val="28"/>
          <w:szCs w:val="28"/>
        </w:rPr>
        <w:t>29.  Документы истории Великой французской революции: Учеб. пособие для</w:t>
      </w:r>
      <w:r w:rsidRPr="00ED59DC">
        <w:rPr>
          <w:sz w:val="28"/>
          <w:szCs w:val="28"/>
        </w:rPr>
        <w:br/>
        <w:t>студентов вузов / Отв.ред. Адо А.В. М.: Изд-во Моск. ун-та, 1990-1992. Т.</w:t>
      </w:r>
      <w:r w:rsidRPr="00ED59DC">
        <w:rPr>
          <w:sz w:val="28"/>
          <w:szCs w:val="28"/>
        </w:rPr>
        <w:br/>
        <w:t>1, 528 с.; Т. 2. 352 с.</w:t>
      </w:r>
    </w:p>
    <w:p w:rsidR="00ED59DC" w:rsidRPr="00ED59DC" w:rsidRDefault="00ED59DC" w:rsidP="00ED59DC">
      <w:pPr>
        <w:tabs>
          <w:tab w:val="num" w:pos="0"/>
          <w:tab w:val="left" w:pos="284"/>
        </w:tabs>
        <w:spacing w:line="360" w:lineRule="auto"/>
        <w:rPr>
          <w:sz w:val="28"/>
          <w:szCs w:val="28"/>
        </w:rPr>
      </w:pPr>
      <w:r w:rsidRPr="00ED59DC">
        <w:rPr>
          <w:sz w:val="28"/>
          <w:szCs w:val="28"/>
        </w:rPr>
        <w:t>30. Международные отношения в начальный период Великой французской революции</w:t>
      </w:r>
      <w:r w:rsidRPr="00ED59DC">
        <w:rPr>
          <w:sz w:val="28"/>
          <w:szCs w:val="28"/>
        </w:rPr>
        <w:br/>
        <w:t>(1789). Сб. документов из Архива внешней политики России МИД СССР. М.:</w:t>
      </w:r>
      <w:r w:rsidRPr="00ED59DC">
        <w:rPr>
          <w:sz w:val="28"/>
          <w:szCs w:val="28"/>
        </w:rPr>
        <w:br/>
        <w:t>Наука, 1989. 480 с.</w:t>
      </w:r>
      <w:r w:rsidRPr="00ED59DC">
        <w:rPr>
          <w:sz w:val="28"/>
          <w:szCs w:val="28"/>
        </w:rPr>
        <w:br/>
        <w:t>31.Местр Ж. де. Рассуждения о Франции / Пер. с фр. и сост. Абрамов Г.А.,</w:t>
      </w:r>
      <w:r w:rsidRPr="00ED59DC">
        <w:rPr>
          <w:sz w:val="28"/>
          <w:szCs w:val="28"/>
        </w:rPr>
        <w:br/>
        <w:t>Шмачкова Т.В. М.: РОССПЭН, 1997. 216 с.</w:t>
      </w:r>
      <w:r w:rsidRPr="00ED59DC">
        <w:rPr>
          <w:sz w:val="28"/>
          <w:szCs w:val="28"/>
        </w:rPr>
        <w:br/>
        <w:t>32. Юнг А. Путешествия по Франции, 1787, 1788 и 1789 / Пер. с англ. Искюля С.Н., Соловьева Д.В. Спб.: ИНАПРЕСС, 1996. 428 с.</w:t>
      </w:r>
    </w:p>
    <w:p w:rsidR="00ED59DC" w:rsidRPr="00ED59DC" w:rsidRDefault="00ED59DC" w:rsidP="00ED59DC">
      <w:pPr>
        <w:pStyle w:val="ab"/>
      </w:pPr>
      <w:r w:rsidRPr="00ED59DC">
        <w:t>33. Адо А.В. Крестьяне и Великая Французская революция. Крестьянские движения в 1789-94 гг. / 2-е изд. дораб. и доп. М.: Изд-во Моск. ун-та, 1987. 446 с.</w:t>
      </w:r>
      <w:r w:rsidRPr="00ED59DC">
        <w:br/>
        <w:t>34. Блуменау С.Ф. Споры о революции во французской исторической науке второй половины 60-х - 70-х годов. Брянск.: Изд-во Брянского педагогического института. 1994. 140 с.</w:t>
      </w:r>
    </w:p>
    <w:p w:rsidR="00ED59DC" w:rsidRPr="00ED59DC" w:rsidRDefault="00ED59DC" w:rsidP="00ED59DC">
      <w:pPr>
        <w:spacing w:line="360" w:lineRule="auto"/>
        <w:jc w:val="both"/>
        <w:rPr>
          <w:sz w:val="28"/>
          <w:szCs w:val="28"/>
        </w:rPr>
      </w:pPr>
      <w:r w:rsidRPr="00ED59DC">
        <w:rPr>
          <w:sz w:val="28"/>
          <w:szCs w:val="28"/>
        </w:rPr>
        <w:t>35. Буржуазия и Великая Французская революция / Гусейнов Э.Е., Кожокин Е.М.,</w:t>
      </w:r>
      <w:r w:rsidRPr="00ED59DC">
        <w:rPr>
          <w:sz w:val="28"/>
          <w:szCs w:val="28"/>
        </w:rPr>
        <w:br/>
        <w:t>Ревякин А.В., Туган-Барановский Д.М. М.: Изд-во Моск. ун-та, 1989. 214 с.</w:t>
      </w:r>
    </w:p>
    <w:p w:rsidR="00ED59DC" w:rsidRPr="00ED59DC" w:rsidRDefault="00ED59DC" w:rsidP="00ED59DC">
      <w:pPr>
        <w:spacing w:line="360" w:lineRule="auto"/>
        <w:jc w:val="both"/>
        <w:rPr>
          <w:sz w:val="28"/>
          <w:szCs w:val="28"/>
        </w:rPr>
      </w:pPr>
      <w:r w:rsidRPr="00ED59DC">
        <w:rPr>
          <w:sz w:val="28"/>
          <w:szCs w:val="28"/>
        </w:rPr>
        <w:t>36. Великая французская буржуазная революция: Указ. рус. и сов. лит. / Сост.: Аксенова Г.В., Гавриличев В.А., Плавинская Н.Ю. и др.; Отв. ред. Кучеренко Г.С. - М.: АН СССР. ИНИОН; Ин-т всеобщей истории, 1987. 216 с.</w:t>
      </w:r>
    </w:p>
    <w:p w:rsidR="00ED59DC" w:rsidRPr="00ED59DC" w:rsidRDefault="00ED59DC" w:rsidP="00ED59DC">
      <w:pPr>
        <w:spacing w:line="360" w:lineRule="auto"/>
        <w:jc w:val="both"/>
        <w:rPr>
          <w:sz w:val="28"/>
          <w:szCs w:val="28"/>
        </w:rPr>
      </w:pPr>
      <w:r w:rsidRPr="00ED59DC">
        <w:rPr>
          <w:sz w:val="28"/>
          <w:szCs w:val="28"/>
        </w:rPr>
        <w:t>37. Гордон А.В. Падение жирондистов. Нарoдное восстание в Париже 31 мая - 2</w:t>
      </w:r>
      <w:r w:rsidRPr="00ED59DC">
        <w:rPr>
          <w:sz w:val="28"/>
          <w:szCs w:val="28"/>
        </w:rPr>
        <w:br/>
        <w:t>июня 1793. М.: Наука, 1988. 150 с.</w:t>
      </w:r>
    </w:p>
    <w:p w:rsidR="00ED59DC" w:rsidRPr="00ED59DC" w:rsidRDefault="00ED59DC" w:rsidP="00ED59DC">
      <w:pPr>
        <w:spacing w:line="360" w:lineRule="auto"/>
        <w:jc w:val="both"/>
        <w:rPr>
          <w:sz w:val="28"/>
          <w:szCs w:val="28"/>
          <w:lang w:val="en-US"/>
        </w:rPr>
      </w:pPr>
      <w:r w:rsidRPr="00ED59DC">
        <w:rPr>
          <w:sz w:val="28"/>
          <w:szCs w:val="28"/>
        </w:rPr>
        <w:t>38. Кареев Н. И. Французская революция в философии истории / Подг. текста, вст.</w:t>
      </w:r>
      <w:r w:rsidRPr="00ED59DC">
        <w:rPr>
          <w:sz w:val="28"/>
          <w:szCs w:val="28"/>
        </w:rPr>
        <w:br/>
        <w:t>ст. Золотарева В.П., Г.В. Аксеновой. Сыктывкар: Сыкт. ун-т, 1998. 216 с.</w:t>
      </w:r>
      <w:r w:rsidRPr="00ED59DC">
        <w:rPr>
          <w:sz w:val="28"/>
          <w:szCs w:val="28"/>
        </w:rPr>
        <w:br/>
        <w:t>39.  Попов Ю.В. Публицисты Великой французской революции. М.: Изд-во</w:t>
      </w:r>
      <w:r w:rsidRPr="00ED59DC">
        <w:rPr>
          <w:sz w:val="28"/>
          <w:szCs w:val="28"/>
        </w:rPr>
        <w:br/>
        <w:t>Моск. ун-та, 1989.</w:t>
      </w:r>
    </w:p>
    <w:p w:rsidR="00ED59DC" w:rsidRPr="00ED59DC" w:rsidRDefault="00ED59DC" w:rsidP="00ED59DC">
      <w:pPr>
        <w:spacing w:line="360" w:lineRule="auto"/>
        <w:jc w:val="both"/>
        <w:rPr>
          <w:sz w:val="28"/>
          <w:szCs w:val="28"/>
        </w:rPr>
      </w:pPr>
      <w:r w:rsidRPr="00ED59DC">
        <w:rPr>
          <w:sz w:val="28"/>
          <w:szCs w:val="28"/>
          <w:lang w:val="en-US"/>
        </w:rPr>
        <w:t>40.</w:t>
      </w:r>
      <w:r w:rsidRPr="00ED59DC">
        <w:rPr>
          <w:sz w:val="28"/>
          <w:szCs w:val="28"/>
        </w:rPr>
        <w:t xml:space="preserve">Ардан Ф. Франция: государственная система. М.: ЮЛ, 1994. </w:t>
      </w:r>
    </w:p>
    <w:p w:rsidR="00ED59DC" w:rsidRPr="00ED59DC" w:rsidRDefault="00ED59DC" w:rsidP="00ED59DC">
      <w:pPr>
        <w:spacing w:line="360" w:lineRule="auto"/>
        <w:jc w:val="both"/>
        <w:rPr>
          <w:sz w:val="28"/>
          <w:szCs w:val="28"/>
        </w:rPr>
      </w:pPr>
      <w:r w:rsidRPr="00ED59DC">
        <w:rPr>
          <w:sz w:val="28"/>
          <w:szCs w:val="28"/>
          <w:lang w:val="en-US"/>
        </w:rPr>
        <w:t>41.</w:t>
      </w:r>
      <w:r w:rsidRPr="00ED59DC">
        <w:rPr>
          <w:sz w:val="28"/>
          <w:szCs w:val="28"/>
        </w:rPr>
        <w:t>Керимов А.Д. Парламентские представительства как средство контроля за исполнительной властью (Пятая Французская Республика)//  Государство и право, 1992, № 7.</w:t>
      </w:r>
    </w:p>
    <w:p w:rsidR="00ED59DC" w:rsidRPr="00ED59DC" w:rsidRDefault="00ED59DC" w:rsidP="00ED59DC">
      <w:pPr>
        <w:spacing w:line="360" w:lineRule="auto"/>
        <w:jc w:val="both"/>
        <w:rPr>
          <w:sz w:val="28"/>
          <w:szCs w:val="28"/>
        </w:rPr>
      </w:pPr>
      <w:r w:rsidRPr="00ED59DC">
        <w:rPr>
          <w:sz w:val="28"/>
          <w:szCs w:val="28"/>
          <w:lang w:val="en-US"/>
        </w:rPr>
        <w:t>42.</w:t>
      </w:r>
      <w:r w:rsidRPr="00ED59DC">
        <w:rPr>
          <w:sz w:val="28"/>
          <w:szCs w:val="28"/>
        </w:rPr>
        <w:t>Конституционное (государственное) право    зарубежных стран В    4 тт: Т. 3 (под ред. док. юр.    наук, проф. Страшуна Б. А. ) Москва, Изд.   БЕК 1998</w:t>
      </w:r>
    </w:p>
    <w:p w:rsidR="00ED59DC" w:rsidRPr="00ED59DC" w:rsidRDefault="00ED59DC" w:rsidP="00ED59DC">
      <w:pPr>
        <w:spacing w:line="360" w:lineRule="auto"/>
        <w:jc w:val="both"/>
        <w:rPr>
          <w:sz w:val="28"/>
          <w:szCs w:val="28"/>
        </w:rPr>
      </w:pPr>
      <w:r w:rsidRPr="00ED59DC">
        <w:rPr>
          <w:sz w:val="28"/>
          <w:szCs w:val="28"/>
          <w:lang w:val="en-US"/>
        </w:rPr>
        <w:t>43.</w:t>
      </w:r>
      <w:r w:rsidRPr="00ED59DC">
        <w:rPr>
          <w:sz w:val="28"/>
          <w:szCs w:val="28"/>
        </w:rPr>
        <w:t>Керимов А.Д. Парламентские группы в Национальном собрании  современной Франции//Государство и право, 1993, № 12.</w:t>
      </w:r>
    </w:p>
    <w:p w:rsidR="00ED59DC" w:rsidRPr="00ED59DC" w:rsidRDefault="00ED59DC" w:rsidP="00ED59DC">
      <w:pPr>
        <w:spacing w:line="360" w:lineRule="auto"/>
        <w:jc w:val="both"/>
        <w:rPr>
          <w:sz w:val="28"/>
          <w:szCs w:val="28"/>
        </w:rPr>
      </w:pPr>
      <w:r w:rsidRPr="00ED59DC">
        <w:rPr>
          <w:sz w:val="28"/>
          <w:szCs w:val="28"/>
          <w:lang w:val="en-US"/>
        </w:rPr>
        <w:t>44.</w:t>
      </w:r>
      <w:r w:rsidRPr="00ED59DC">
        <w:rPr>
          <w:sz w:val="28"/>
          <w:szCs w:val="28"/>
        </w:rPr>
        <w:t>Керимов А.Д. Французские политические деятели, юристы — за  расширение полномочий парламента//Государство и право, 1995, № 6.</w:t>
      </w:r>
    </w:p>
    <w:p w:rsidR="00ED59DC" w:rsidRPr="00ED59DC" w:rsidRDefault="00ED59DC" w:rsidP="00ED59DC">
      <w:pPr>
        <w:spacing w:line="360" w:lineRule="auto"/>
        <w:jc w:val="both"/>
        <w:rPr>
          <w:sz w:val="28"/>
          <w:szCs w:val="28"/>
        </w:rPr>
      </w:pPr>
      <w:r w:rsidRPr="00ED59DC">
        <w:rPr>
          <w:sz w:val="28"/>
          <w:szCs w:val="28"/>
          <w:lang w:val="en-US"/>
        </w:rPr>
        <w:t>45.</w:t>
      </w:r>
      <w:r w:rsidRPr="00ED59DC">
        <w:rPr>
          <w:sz w:val="28"/>
          <w:szCs w:val="28"/>
        </w:rPr>
        <w:t>Керимов А.Д. Бюро палат французского парламента// Государство  и право, 1996, № 10.</w:t>
      </w:r>
    </w:p>
    <w:p w:rsidR="00ED59DC" w:rsidRPr="00ED59DC" w:rsidRDefault="00ED59DC" w:rsidP="00ED59DC">
      <w:pPr>
        <w:spacing w:line="360" w:lineRule="auto"/>
        <w:jc w:val="both"/>
        <w:rPr>
          <w:sz w:val="28"/>
          <w:szCs w:val="28"/>
        </w:rPr>
      </w:pPr>
      <w:r w:rsidRPr="00ED59DC">
        <w:rPr>
          <w:sz w:val="28"/>
          <w:szCs w:val="28"/>
          <w:lang w:val="en-US"/>
        </w:rPr>
        <w:t>46.</w:t>
      </w:r>
      <w:r w:rsidRPr="00ED59DC">
        <w:rPr>
          <w:sz w:val="28"/>
          <w:szCs w:val="28"/>
        </w:rPr>
        <w:t>Конституции зарубежных государств. Соединенные Штаты Америки, Великобритания, Франция. Германия, Италия, Япония, Канада. М.:БЕК, 1997.</w:t>
      </w:r>
    </w:p>
    <w:p w:rsidR="00ED59DC" w:rsidRPr="00ED59DC" w:rsidRDefault="00ED59DC" w:rsidP="00ED59DC">
      <w:pPr>
        <w:spacing w:line="360" w:lineRule="auto"/>
        <w:jc w:val="both"/>
        <w:rPr>
          <w:sz w:val="28"/>
          <w:szCs w:val="28"/>
        </w:rPr>
      </w:pPr>
      <w:r w:rsidRPr="00ED59DC">
        <w:rPr>
          <w:sz w:val="28"/>
          <w:szCs w:val="28"/>
          <w:lang w:val="en-US"/>
        </w:rPr>
        <w:t>47.</w:t>
      </w:r>
      <w:r w:rsidRPr="00ED59DC">
        <w:rPr>
          <w:sz w:val="28"/>
          <w:szCs w:val="28"/>
        </w:rPr>
        <w:t>Круглоголов М.А Парламент Французской Республики. М.: Наука, 1988.</w:t>
      </w:r>
    </w:p>
    <w:p w:rsidR="00ED59DC" w:rsidRPr="00ED59DC" w:rsidRDefault="00ED59DC" w:rsidP="00ED59DC">
      <w:pPr>
        <w:spacing w:line="360" w:lineRule="auto"/>
        <w:jc w:val="both"/>
        <w:rPr>
          <w:sz w:val="28"/>
          <w:szCs w:val="28"/>
          <w:lang w:val="en-US"/>
        </w:rPr>
      </w:pPr>
      <w:r w:rsidRPr="00ED59DC">
        <w:rPr>
          <w:sz w:val="28"/>
          <w:szCs w:val="28"/>
        </w:rPr>
        <w:t>Маклаков В.В. Парламент Франции//Парламенты мира. М.: ВШ —  Интерпракс, 1991.</w:t>
      </w:r>
    </w:p>
    <w:p w:rsidR="00ED59DC" w:rsidRPr="00ED59DC" w:rsidRDefault="00ED59DC" w:rsidP="00ED59DC">
      <w:pPr>
        <w:pStyle w:val="2"/>
        <w:numPr>
          <w:ilvl w:val="0"/>
          <w:numId w:val="11"/>
        </w:numPr>
        <w:ind w:left="0" w:firstLine="0"/>
      </w:pPr>
      <w:r w:rsidRPr="00ED59DC">
        <w:rPr>
          <w:lang w:val="en-US"/>
        </w:rPr>
        <w:t xml:space="preserve"> </w:t>
      </w:r>
      <w:r w:rsidRPr="00ED59DC">
        <w:t>Батыр К. И. История феодального государства Франции, М. 1975</w:t>
      </w:r>
    </w:p>
    <w:p w:rsidR="00ED59DC" w:rsidRPr="00ED59DC" w:rsidRDefault="00ED59DC" w:rsidP="00ED59DC">
      <w:pPr>
        <w:pStyle w:val="2"/>
        <w:ind w:firstLine="0"/>
        <w:rPr>
          <w:lang w:val="en-US"/>
        </w:rPr>
      </w:pPr>
      <w:r w:rsidRPr="00ED59DC">
        <w:rPr>
          <w:lang w:val="en-US"/>
        </w:rPr>
        <w:t>49.</w:t>
      </w:r>
      <w:r w:rsidRPr="00ED59DC">
        <w:t>Большая советская энциклопедия, под. редакцией Б. А. Введенского, т. 40, М. АНСССР, 1956</w:t>
      </w:r>
    </w:p>
    <w:p w:rsidR="00ED59DC" w:rsidRPr="00ED59DC" w:rsidRDefault="00ED59DC" w:rsidP="00ED59DC">
      <w:pPr>
        <w:pStyle w:val="2"/>
        <w:ind w:firstLine="0"/>
      </w:pPr>
      <w:r w:rsidRPr="00ED59DC">
        <w:rPr>
          <w:lang w:val="en-US"/>
        </w:rPr>
        <w:t>50.</w:t>
      </w:r>
      <w:r w:rsidRPr="00ED59DC">
        <w:t>Всемирная история, т.4. М. АНСССР, 1964</w:t>
      </w:r>
    </w:p>
    <w:p w:rsidR="00ED59DC" w:rsidRPr="00ED59DC" w:rsidRDefault="00ED59DC" w:rsidP="00ED59DC">
      <w:pPr>
        <w:pStyle w:val="2"/>
        <w:ind w:firstLine="0"/>
      </w:pPr>
      <w:r w:rsidRPr="00ED59DC">
        <w:rPr>
          <w:lang w:val="en-US"/>
        </w:rPr>
        <w:t>51.</w:t>
      </w:r>
      <w:r w:rsidRPr="00ED59DC">
        <w:t>Всемирная история, т.9. Минск, “Литература”, 1997</w:t>
      </w:r>
    </w:p>
    <w:p w:rsidR="00ED59DC" w:rsidRPr="00ED59DC" w:rsidRDefault="00ED59DC" w:rsidP="00ED59DC">
      <w:pPr>
        <w:pStyle w:val="2"/>
        <w:ind w:firstLine="0"/>
      </w:pPr>
      <w:r w:rsidRPr="00ED59DC">
        <w:rPr>
          <w:lang w:val="en-US"/>
        </w:rPr>
        <w:t>52.</w:t>
      </w:r>
      <w:r w:rsidRPr="00ED59DC">
        <w:t>Галанза П. Н. Феодальное государство и право Франции, М, Изд. МГУ, 1963</w:t>
      </w:r>
    </w:p>
    <w:p w:rsidR="00ED59DC" w:rsidRPr="00ED59DC" w:rsidRDefault="00ED59DC" w:rsidP="00ED59DC">
      <w:pPr>
        <w:spacing w:line="360" w:lineRule="auto"/>
        <w:jc w:val="both"/>
        <w:rPr>
          <w:sz w:val="28"/>
          <w:szCs w:val="28"/>
          <w:lang w:val="en-US"/>
        </w:rPr>
      </w:pPr>
      <w:bookmarkStart w:id="0" w:name="_GoBack"/>
      <w:bookmarkEnd w:id="0"/>
    </w:p>
    <w:sectPr w:rsidR="00ED59DC" w:rsidRPr="00ED59DC">
      <w:pgSz w:w="11900" w:h="16820"/>
      <w:pgMar w:top="1134" w:right="624" w:bottom="992" w:left="1440"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E41" w:rsidRDefault="007C4E41">
      <w:r>
        <w:separator/>
      </w:r>
    </w:p>
  </w:endnote>
  <w:endnote w:type="continuationSeparator" w:id="0">
    <w:p w:rsidR="007C4E41" w:rsidRDefault="007C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E41" w:rsidRDefault="007C4E41">
      <w:r>
        <w:separator/>
      </w:r>
    </w:p>
  </w:footnote>
  <w:footnote w:type="continuationSeparator" w:id="0">
    <w:p w:rsidR="007C4E41" w:rsidRDefault="007C4E41">
      <w:r>
        <w:continuationSeparator/>
      </w:r>
    </w:p>
  </w:footnote>
  <w:footnote w:id="1">
    <w:p w:rsidR="007C4E41" w:rsidRDefault="00ED59DC">
      <w:pPr>
        <w:pStyle w:val="a4"/>
      </w:pPr>
      <w:r>
        <w:rPr>
          <w:rStyle w:val="a3"/>
        </w:rPr>
        <w:footnoteRef/>
      </w:r>
      <w:r>
        <w:t xml:space="preserve"> К. Маркс и Ф. Энгельс. Соч. Т.7. - С.8</w:t>
      </w:r>
    </w:p>
  </w:footnote>
  <w:footnote w:id="2">
    <w:p w:rsidR="007C4E41" w:rsidRDefault="00ED59DC">
      <w:pPr>
        <w:pStyle w:val="a4"/>
      </w:pPr>
      <w:r>
        <w:rPr>
          <w:rStyle w:val="a3"/>
        </w:rPr>
        <w:footnoteRef/>
      </w:r>
      <w:r>
        <w:t xml:space="preserve"> См.: Сеньбос Ш. Политическая история современной Европы .Т.1. - СПб., 1903, - С. 141- 142.</w:t>
      </w:r>
    </w:p>
  </w:footnote>
  <w:footnote w:id="3">
    <w:p w:rsidR="007C4E41" w:rsidRDefault="00ED59DC">
      <w:pPr>
        <w:pStyle w:val="a4"/>
      </w:pPr>
      <w:r>
        <w:rPr>
          <w:rStyle w:val="a3"/>
        </w:rPr>
        <w:footnoteRef/>
      </w:r>
      <w:r>
        <w:t xml:space="preserve"> Маркс К. Восемнадцатое брюмера Луи Бонапарта // К. Маркс и Ф. Энгельс. Соч. Т.8. - С. 126.</w:t>
      </w:r>
    </w:p>
  </w:footnote>
  <w:footnote w:id="4">
    <w:p w:rsidR="007C4E41" w:rsidRDefault="00ED59DC">
      <w:pPr>
        <w:pStyle w:val="a4"/>
      </w:pPr>
      <w:r>
        <w:rPr>
          <w:rStyle w:val="a3"/>
        </w:rPr>
        <w:footnoteRef/>
      </w:r>
      <w:r>
        <w:t xml:space="preserve"> К. Маркс и Ф. Энгельс. Соч. Т.8. - С. 132</w:t>
      </w:r>
    </w:p>
  </w:footnote>
  <w:footnote w:id="5">
    <w:p w:rsidR="007C4E41" w:rsidRDefault="00ED59DC">
      <w:pPr>
        <w:pStyle w:val="a4"/>
      </w:pPr>
      <w:r>
        <w:rPr>
          <w:rStyle w:val="a3"/>
        </w:rPr>
        <w:footnoteRef/>
      </w:r>
      <w:r>
        <w:t xml:space="preserve"> Сеньбос Ш. Политическая история современной Европы .Т.1. - СПб., 1903, - С.151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9DC" w:rsidRDefault="0098442A">
    <w:pPr>
      <w:pStyle w:val="a7"/>
      <w:framePr w:wrap="auto" w:vAnchor="text" w:hAnchor="margin" w:xAlign="right" w:y="1"/>
      <w:rPr>
        <w:rStyle w:val="a6"/>
      </w:rPr>
    </w:pPr>
    <w:r>
      <w:rPr>
        <w:rStyle w:val="a6"/>
        <w:noProof/>
      </w:rPr>
      <w:t>2</w:t>
    </w:r>
  </w:p>
  <w:p w:rsidR="00ED59DC" w:rsidRDefault="00ED59D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9DC" w:rsidRDefault="00ED59DC">
    <w:pPr>
      <w:pStyle w:val="a7"/>
      <w:framePr w:h="449" w:hRule="exact" w:wrap="auto" w:vAnchor="text" w:hAnchor="margin" w:xAlign="right" w:yAlign="top"/>
      <w:rPr>
        <w:rStyle w:val="a6"/>
      </w:rPr>
    </w:pPr>
    <w:r>
      <w:rPr>
        <w:rStyle w:val="a6"/>
        <w:noProof/>
      </w:rPr>
      <w:t>62</w:t>
    </w:r>
  </w:p>
  <w:p w:rsidR="00ED59DC" w:rsidRDefault="00ED59D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01EF9"/>
    <w:multiLevelType w:val="multilevel"/>
    <w:tmpl w:val="F87AFA8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C14095C"/>
    <w:multiLevelType w:val="singleLevel"/>
    <w:tmpl w:val="8988988C"/>
    <w:lvl w:ilvl="0">
      <w:start w:val="1"/>
      <w:numFmt w:val="decimal"/>
      <w:lvlText w:val="%1."/>
      <w:lvlJc w:val="left"/>
      <w:pPr>
        <w:tabs>
          <w:tab w:val="num" w:pos="1080"/>
        </w:tabs>
        <w:ind w:left="1080" w:hanging="360"/>
      </w:pPr>
      <w:rPr>
        <w:rFonts w:hint="default"/>
      </w:rPr>
    </w:lvl>
  </w:abstractNum>
  <w:abstractNum w:abstractNumId="2">
    <w:nsid w:val="1D8E054B"/>
    <w:multiLevelType w:val="singleLevel"/>
    <w:tmpl w:val="60A8964E"/>
    <w:lvl w:ilvl="0">
      <w:start w:val="1"/>
      <w:numFmt w:val="decimal"/>
      <w:lvlText w:val="%1."/>
      <w:legacy w:legacy="1" w:legacySpace="0" w:legacyIndent="283"/>
      <w:lvlJc w:val="left"/>
      <w:pPr>
        <w:ind w:left="283" w:hanging="283"/>
      </w:pPr>
    </w:lvl>
  </w:abstractNum>
  <w:abstractNum w:abstractNumId="3">
    <w:nsid w:val="1FC15CA2"/>
    <w:multiLevelType w:val="singleLevel"/>
    <w:tmpl w:val="0419000F"/>
    <w:lvl w:ilvl="0">
      <w:start w:val="1"/>
      <w:numFmt w:val="decimal"/>
      <w:lvlText w:val="%1."/>
      <w:lvlJc w:val="left"/>
      <w:pPr>
        <w:tabs>
          <w:tab w:val="num" w:pos="360"/>
        </w:tabs>
        <w:ind w:left="360" w:hanging="360"/>
      </w:pPr>
    </w:lvl>
  </w:abstractNum>
  <w:abstractNum w:abstractNumId="4">
    <w:nsid w:val="29846AC4"/>
    <w:multiLevelType w:val="singleLevel"/>
    <w:tmpl w:val="0419000F"/>
    <w:lvl w:ilvl="0">
      <w:start w:val="48"/>
      <w:numFmt w:val="decimal"/>
      <w:lvlText w:val="%1."/>
      <w:lvlJc w:val="left"/>
      <w:pPr>
        <w:tabs>
          <w:tab w:val="num" w:pos="360"/>
        </w:tabs>
        <w:ind w:left="360" w:hanging="360"/>
      </w:pPr>
      <w:rPr>
        <w:rFonts w:hint="default"/>
      </w:rPr>
    </w:lvl>
  </w:abstractNum>
  <w:abstractNum w:abstractNumId="5">
    <w:nsid w:val="2D21114B"/>
    <w:multiLevelType w:val="singleLevel"/>
    <w:tmpl w:val="2D6CDBBA"/>
    <w:lvl w:ilvl="0">
      <w:start w:val="4"/>
      <w:numFmt w:val="decimal"/>
      <w:lvlText w:val="%1."/>
      <w:lvlJc w:val="left"/>
      <w:pPr>
        <w:tabs>
          <w:tab w:val="num" w:pos="1504"/>
        </w:tabs>
        <w:ind w:left="1504" w:hanging="360"/>
      </w:pPr>
      <w:rPr>
        <w:rFonts w:hint="default"/>
      </w:rPr>
    </w:lvl>
  </w:abstractNum>
  <w:abstractNum w:abstractNumId="6">
    <w:nsid w:val="5FDA089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63394418"/>
    <w:multiLevelType w:val="singleLevel"/>
    <w:tmpl w:val="3F389694"/>
    <w:lvl w:ilvl="0">
      <w:start w:val="4"/>
      <w:numFmt w:val="decimal"/>
      <w:lvlText w:val="%1."/>
      <w:lvlJc w:val="left"/>
      <w:pPr>
        <w:tabs>
          <w:tab w:val="num" w:pos="1069"/>
        </w:tabs>
        <w:ind w:left="1069" w:hanging="360"/>
      </w:pPr>
      <w:rPr>
        <w:rFonts w:hint="default"/>
      </w:rPr>
    </w:lvl>
  </w:abstractNum>
  <w:abstractNum w:abstractNumId="8">
    <w:nsid w:val="6D5C29C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784D7460"/>
    <w:multiLevelType w:val="singleLevel"/>
    <w:tmpl w:val="AB906074"/>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num w:numId="1">
    <w:abstractNumId w:val="1"/>
  </w:num>
  <w:num w:numId="2">
    <w:abstractNumId w:val="8"/>
  </w:num>
  <w:num w:numId="3">
    <w:abstractNumId w:val="6"/>
  </w:num>
  <w:num w:numId="4">
    <w:abstractNumId w:val="0"/>
  </w:num>
  <w:num w:numId="5">
    <w:abstractNumId w:val="2"/>
  </w:num>
  <w:num w:numId="6">
    <w:abstractNumId w:val="2"/>
    <w:lvlOverride w:ilvl="0">
      <w:lvl w:ilvl="0">
        <w:start w:val="1"/>
        <w:numFmt w:val="decimal"/>
        <w:lvlText w:val="%1."/>
        <w:legacy w:legacy="1" w:legacySpace="0" w:legacyIndent="283"/>
        <w:lvlJc w:val="left"/>
        <w:pPr>
          <w:ind w:left="283" w:hanging="283"/>
        </w:pPr>
      </w:lvl>
    </w:lvlOverride>
  </w:num>
  <w:num w:numId="7">
    <w:abstractNumId w:val="7"/>
  </w:num>
  <w:num w:numId="8">
    <w:abstractNumId w:val="5"/>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E1F"/>
    <w:rsid w:val="007C4E41"/>
    <w:rsid w:val="0098442A"/>
    <w:rsid w:val="00B47782"/>
    <w:rsid w:val="00ED07D8"/>
    <w:rsid w:val="00ED59DC"/>
    <w:rsid w:val="00FA4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A9893C-1A96-4E6B-A310-891977F4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before="240" w:after="60" w:line="360" w:lineRule="auto"/>
      <w:ind w:firstLine="720"/>
      <w:jc w:val="both"/>
      <w:outlineLvl w:val="0"/>
    </w:pPr>
    <w:rPr>
      <w:rFonts w:ascii="Arial" w:hAnsi="Arial" w:cs="Arial"/>
      <w:b/>
      <w:bCs/>
      <w:kern w:val="28"/>
      <w:sz w:val="28"/>
      <w:szCs w:val="28"/>
    </w:rPr>
  </w:style>
  <w:style w:type="paragraph" w:styleId="3">
    <w:name w:val="heading 3"/>
    <w:basedOn w:val="a"/>
    <w:next w:val="a"/>
    <w:link w:val="30"/>
    <w:uiPriority w:val="99"/>
    <w:qFormat/>
    <w:pPr>
      <w:keepNext/>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
    <w:name w:val="Body Text 2"/>
    <w:basedOn w:val="a"/>
    <w:link w:val="20"/>
    <w:uiPriority w:val="99"/>
    <w:pPr>
      <w:spacing w:line="360" w:lineRule="auto"/>
      <w:ind w:firstLine="720"/>
      <w:jc w:val="both"/>
    </w:pPr>
    <w:rPr>
      <w:sz w:val="28"/>
      <w:szCs w:val="28"/>
    </w:rPr>
  </w:style>
  <w:style w:type="character" w:customStyle="1" w:styleId="20">
    <w:name w:val="Основной текст 2 Знак"/>
    <w:link w:val="2"/>
    <w:uiPriority w:val="99"/>
    <w:semiHidden/>
    <w:rPr>
      <w:sz w:val="20"/>
      <w:szCs w:val="20"/>
    </w:rPr>
  </w:style>
  <w:style w:type="character" w:styleId="a3">
    <w:name w:val="footnote reference"/>
    <w:uiPriority w:val="99"/>
    <w:semiHidden/>
    <w:rPr>
      <w:vertAlign w:val="superscript"/>
    </w:rPr>
  </w:style>
  <w:style w:type="paragraph" w:styleId="a4">
    <w:name w:val="footnote text"/>
    <w:basedOn w:val="a"/>
    <w:link w:val="a5"/>
    <w:uiPriority w:val="99"/>
    <w:semiHidden/>
    <w:pPr>
      <w:widowControl w:val="0"/>
      <w:spacing w:line="300" w:lineRule="auto"/>
      <w:ind w:firstLine="480"/>
      <w:jc w:val="both"/>
    </w:pPr>
  </w:style>
  <w:style w:type="character" w:customStyle="1" w:styleId="a5">
    <w:name w:val="Текст сноски Знак"/>
    <w:link w:val="a4"/>
    <w:uiPriority w:val="99"/>
    <w:semiHidden/>
    <w:rPr>
      <w:sz w:val="20"/>
      <w:szCs w:val="20"/>
    </w:rPr>
  </w:style>
  <w:style w:type="character" w:styleId="a6">
    <w:name w:val="page number"/>
    <w:uiPriority w:val="99"/>
  </w:style>
  <w:style w:type="paragraph" w:styleId="a7">
    <w:name w:val="header"/>
    <w:basedOn w:val="a"/>
    <w:link w:val="a8"/>
    <w:uiPriority w:val="99"/>
    <w:pPr>
      <w:tabs>
        <w:tab w:val="center" w:pos="4153"/>
        <w:tab w:val="right" w:pos="8306"/>
      </w:tabs>
      <w:spacing w:line="360" w:lineRule="auto"/>
      <w:ind w:firstLine="720"/>
      <w:jc w:val="both"/>
    </w:pPr>
    <w:rPr>
      <w:sz w:val="28"/>
      <w:szCs w:val="28"/>
    </w:rPr>
  </w:style>
  <w:style w:type="character" w:customStyle="1" w:styleId="a8">
    <w:name w:val="Верхний колонтитул Знак"/>
    <w:link w:val="a7"/>
    <w:uiPriority w:val="99"/>
    <w:semiHidden/>
    <w:rPr>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sz w:val="20"/>
      <w:szCs w:val="20"/>
    </w:rPr>
  </w:style>
  <w:style w:type="paragraph" w:styleId="21">
    <w:name w:val="Body Text Indent 2"/>
    <w:basedOn w:val="a"/>
    <w:link w:val="22"/>
    <w:uiPriority w:val="99"/>
    <w:pPr>
      <w:widowControl w:val="0"/>
      <w:spacing w:line="360" w:lineRule="auto"/>
      <w:ind w:firstLine="720"/>
      <w:jc w:val="both"/>
    </w:pPr>
    <w:rPr>
      <w:b/>
      <w:bCs/>
      <w:sz w:val="28"/>
      <w:szCs w:val="28"/>
    </w:rPr>
  </w:style>
  <w:style w:type="character" w:customStyle="1" w:styleId="22">
    <w:name w:val="Основной текст с отступом 2 Знак"/>
    <w:link w:val="21"/>
    <w:uiPriority w:val="99"/>
    <w:semiHidden/>
    <w:rPr>
      <w:sz w:val="20"/>
      <w:szCs w:val="20"/>
    </w:rPr>
  </w:style>
  <w:style w:type="paragraph" w:styleId="ab">
    <w:name w:val="Body Text"/>
    <w:basedOn w:val="a"/>
    <w:link w:val="ac"/>
    <w:uiPriority w:val="99"/>
    <w:pPr>
      <w:spacing w:line="360" w:lineRule="auto"/>
      <w:jc w:val="both"/>
    </w:pPr>
    <w:rPr>
      <w:sz w:val="28"/>
      <w:szCs w:val="28"/>
    </w:rPr>
  </w:style>
  <w:style w:type="character" w:customStyle="1" w:styleId="ac">
    <w:name w:val="Основной текст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14013</Words>
  <Characters>79875</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План:</vt:lpstr>
    </vt:vector>
  </TitlesOfParts>
  <Company>ITC</Company>
  <LinksUpToDate>false</LinksUpToDate>
  <CharactersWithSpaces>93701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ITC LAN User</dc:creator>
  <cp:keywords/>
  <dc:description/>
  <cp:lastModifiedBy>admin</cp:lastModifiedBy>
  <cp:revision>2</cp:revision>
  <dcterms:created xsi:type="dcterms:W3CDTF">2014-03-09T03:01:00Z</dcterms:created>
  <dcterms:modified xsi:type="dcterms:W3CDTF">2014-03-09T03:01:00Z</dcterms:modified>
</cp:coreProperties>
</file>