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C8" w:rsidRDefault="007260C8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60C8" w:rsidRDefault="007260C8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60C8" w:rsidRDefault="007260C8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60C8" w:rsidRDefault="007260C8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60C8" w:rsidRDefault="007260C8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60C8" w:rsidRDefault="007260C8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60C8" w:rsidRDefault="007260C8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60C8" w:rsidRDefault="007260C8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60C8" w:rsidRDefault="007260C8" w:rsidP="007260C8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60C8" w:rsidRDefault="007260C8" w:rsidP="007260C8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60C8" w:rsidRDefault="007260C8" w:rsidP="007260C8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60C8" w:rsidRDefault="007260C8" w:rsidP="007260C8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60C8" w:rsidRDefault="007260C8" w:rsidP="007260C8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2490F" w:rsidRPr="007260C8" w:rsidRDefault="00B2490F" w:rsidP="007260C8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260C8">
        <w:rPr>
          <w:rFonts w:ascii="Times New Roman" w:hAnsi="Times New Roman"/>
          <w:b/>
          <w:sz w:val="28"/>
          <w:szCs w:val="28"/>
        </w:rPr>
        <w:t>Политическое сознание и политическое бытие. Политическое время и политическое пространство.</w:t>
      </w:r>
    </w:p>
    <w:p w:rsidR="00B2490F" w:rsidRPr="007260C8" w:rsidRDefault="007260C8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br w:type="page"/>
      </w:r>
      <w:r w:rsidR="00B2490F" w:rsidRPr="007260C8">
        <w:rPr>
          <w:rFonts w:ascii="Times New Roman" w:hAnsi="Times New Roman"/>
          <w:i/>
          <w:iCs/>
          <w:sz w:val="28"/>
          <w:szCs w:val="28"/>
        </w:rPr>
        <w:t>Политическая онтология — учение о политическом бытии. В цент</w:t>
      </w:r>
      <w:r w:rsidR="00B2490F" w:rsidRPr="007260C8">
        <w:rPr>
          <w:rFonts w:ascii="Times New Roman" w:hAnsi="Times New Roman"/>
          <w:i/>
          <w:iCs/>
          <w:sz w:val="28"/>
          <w:szCs w:val="28"/>
        </w:rPr>
        <w:softHyphen/>
        <w:t>ре внимания политической онтологии находятся проблемы содержа</w:t>
      </w:r>
      <w:r w:rsidR="00B2490F" w:rsidRPr="007260C8">
        <w:rPr>
          <w:rFonts w:ascii="Times New Roman" w:hAnsi="Times New Roman"/>
          <w:i/>
          <w:iCs/>
          <w:sz w:val="28"/>
          <w:szCs w:val="28"/>
        </w:rPr>
        <w:softHyphen/>
        <w:t>ния политического бытия, формы и способы его существования и раз</w:t>
      </w:r>
      <w:r w:rsidR="00B2490F" w:rsidRPr="007260C8">
        <w:rPr>
          <w:rFonts w:ascii="Times New Roman" w:hAnsi="Times New Roman"/>
          <w:i/>
          <w:iCs/>
          <w:sz w:val="28"/>
          <w:szCs w:val="28"/>
        </w:rPr>
        <w:softHyphen/>
        <w:t>вития, особенности политического пространства и политического времени, типы измерения политического бытия, специфика политиче</w:t>
      </w:r>
      <w:r w:rsidR="00B2490F" w:rsidRPr="007260C8">
        <w:rPr>
          <w:rFonts w:ascii="Times New Roman" w:hAnsi="Times New Roman"/>
          <w:i/>
          <w:iCs/>
          <w:sz w:val="28"/>
          <w:szCs w:val="28"/>
        </w:rPr>
        <w:softHyphen/>
        <w:t>ского детерминизма.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z w:val="28"/>
          <w:szCs w:val="28"/>
        </w:rPr>
        <w:t>Понятие «политическое бытие» в политической философии стоит в одном ряду с такими понятиями, как «политическая действительность», «политическая реальность», «политическое существование», поэтому они часто рассматриваются и используются как синонимы.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z w:val="28"/>
          <w:szCs w:val="28"/>
        </w:rPr>
        <w:t>Политической онтологией политическое бытие рассматривается как состоящее из двух уровней: уровень возможности политического бытия и уровень действительности политического бытия. Возможность политического бытия не есть небытие, она обладает статусом политиче</w:t>
      </w:r>
      <w:r w:rsidRPr="007260C8">
        <w:rPr>
          <w:rFonts w:ascii="Times New Roman" w:hAnsi="Times New Roman"/>
          <w:sz w:val="28"/>
          <w:szCs w:val="28"/>
        </w:rPr>
        <w:softHyphen/>
        <w:t xml:space="preserve">ского существования и есть </w:t>
      </w:r>
      <w:r w:rsidRPr="007260C8">
        <w:rPr>
          <w:rFonts w:ascii="Times New Roman" w:hAnsi="Times New Roman"/>
          <w:i/>
          <w:iCs/>
          <w:sz w:val="28"/>
          <w:szCs w:val="28"/>
        </w:rPr>
        <w:t xml:space="preserve">потенциальное политическое бытие; </w:t>
      </w:r>
      <w:r w:rsidRPr="007260C8">
        <w:rPr>
          <w:rFonts w:ascii="Times New Roman" w:hAnsi="Times New Roman"/>
          <w:sz w:val="28"/>
          <w:szCs w:val="28"/>
        </w:rPr>
        <w:t>по</w:t>
      </w:r>
      <w:r w:rsidRPr="007260C8">
        <w:rPr>
          <w:rFonts w:ascii="Times New Roman" w:hAnsi="Times New Roman"/>
          <w:sz w:val="28"/>
          <w:szCs w:val="28"/>
        </w:rPr>
        <w:softHyphen/>
        <w:t xml:space="preserve">литическая действительность — </w:t>
      </w:r>
      <w:r w:rsidRPr="007260C8">
        <w:rPr>
          <w:rFonts w:ascii="Times New Roman" w:hAnsi="Times New Roman"/>
          <w:i/>
          <w:iCs/>
          <w:sz w:val="28"/>
          <w:szCs w:val="28"/>
        </w:rPr>
        <w:t xml:space="preserve">актуальное политическое бытие. </w:t>
      </w:r>
      <w:r w:rsidRPr="007260C8">
        <w:rPr>
          <w:rFonts w:ascii="Times New Roman" w:hAnsi="Times New Roman"/>
          <w:sz w:val="28"/>
          <w:szCs w:val="28"/>
        </w:rPr>
        <w:t>Эти уровни политического бытия иногда трактуются как формы политичес</w:t>
      </w:r>
      <w:r w:rsidRPr="007260C8">
        <w:rPr>
          <w:rFonts w:ascii="Times New Roman" w:hAnsi="Times New Roman"/>
          <w:sz w:val="28"/>
          <w:szCs w:val="28"/>
        </w:rPr>
        <w:softHyphen/>
        <w:t>кого бытия: «потенциальная форма политического бытия», каковой яв</w:t>
      </w:r>
      <w:r w:rsidRPr="007260C8">
        <w:rPr>
          <w:rFonts w:ascii="Times New Roman" w:hAnsi="Times New Roman"/>
          <w:sz w:val="28"/>
          <w:szCs w:val="28"/>
        </w:rPr>
        <w:softHyphen/>
        <w:t>ляется политическое сознание, и «актуальная форма политического бы</w:t>
      </w:r>
      <w:r w:rsidRPr="007260C8">
        <w:rPr>
          <w:rFonts w:ascii="Times New Roman" w:hAnsi="Times New Roman"/>
          <w:sz w:val="28"/>
          <w:szCs w:val="28"/>
        </w:rPr>
        <w:softHyphen/>
        <w:t>тия», каковой выступает политическая реальность.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z w:val="28"/>
          <w:szCs w:val="28"/>
        </w:rPr>
        <w:t xml:space="preserve">По способу существования политическое бытие разделяется на </w:t>
      </w:r>
      <w:r w:rsidRPr="007260C8">
        <w:rPr>
          <w:rFonts w:ascii="Times New Roman" w:hAnsi="Times New Roman"/>
          <w:i/>
          <w:iCs/>
          <w:sz w:val="28"/>
          <w:szCs w:val="28"/>
        </w:rPr>
        <w:t>институциональную сферу, политические отношения и политическое сознание.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i/>
          <w:iCs/>
          <w:sz w:val="28"/>
          <w:szCs w:val="28"/>
        </w:rPr>
        <w:t xml:space="preserve">Основные политические институты - </w:t>
      </w:r>
      <w:r w:rsidRPr="007260C8">
        <w:rPr>
          <w:rFonts w:ascii="Times New Roman" w:hAnsi="Times New Roman"/>
          <w:sz w:val="28"/>
          <w:szCs w:val="28"/>
        </w:rPr>
        <w:t>это государство и полити</w:t>
      </w:r>
      <w:r w:rsidRPr="007260C8">
        <w:rPr>
          <w:rFonts w:ascii="Times New Roman" w:hAnsi="Times New Roman"/>
          <w:sz w:val="28"/>
          <w:szCs w:val="28"/>
        </w:rPr>
        <w:softHyphen/>
        <w:t>ческие партии, обеспечивающие воспроизводство, стабильность и ре</w:t>
      </w:r>
      <w:r w:rsidRPr="007260C8">
        <w:rPr>
          <w:rFonts w:ascii="Times New Roman" w:hAnsi="Times New Roman"/>
          <w:sz w:val="28"/>
          <w:szCs w:val="28"/>
        </w:rPr>
        <w:softHyphen/>
        <w:t>гулирование политической деятельности, развитие политических про</w:t>
      </w:r>
      <w:r w:rsidRPr="007260C8">
        <w:rPr>
          <w:rFonts w:ascii="Times New Roman" w:hAnsi="Times New Roman"/>
          <w:sz w:val="28"/>
          <w:szCs w:val="28"/>
        </w:rPr>
        <w:softHyphen/>
        <w:t>цессов, а также отвечающие за социальные политические связи внутри и вне общества, контролирующие социально-политический порядок.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i/>
          <w:iCs/>
          <w:sz w:val="28"/>
          <w:szCs w:val="28"/>
        </w:rPr>
        <w:t xml:space="preserve">Политические отношения - </w:t>
      </w:r>
      <w:r w:rsidRPr="007260C8">
        <w:rPr>
          <w:rFonts w:ascii="Times New Roman" w:hAnsi="Times New Roman"/>
          <w:sz w:val="28"/>
          <w:szCs w:val="28"/>
        </w:rPr>
        <w:t>взаимодействие субъектов политики по поводу обладания, исполнения и придания нужной направленности политической власти. Субъектами политических отношений выступают отдельные индивиды, группы, слои, общности, также организации, ин</w:t>
      </w:r>
      <w:r w:rsidRPr="007260C8">
        <w:rPr>
          <w:rFonts w:ascii="Times New Roman" w:hAnsi="Times New Roman"/>
          <w:sz w:val="28"/>
          <w:szCs w:val="28"/>
        </w:rPr>
        <w:softHyphen/>
        <w:t>ституты и государство. Выделяются политические отношения компро</w:t>
      </w:r>
      <w:r w:rsidRPr="007260C8">
        <w:rPr>
          <w:rFonts w:ascii="Times New Roman" w:hAnsi="Times New Roman"/>
          <w:sz w:val="28"/>
          <w:szCs w:val="28"/>
        </w:rPr>
        <w:softHyphen/>
        <w:t>мисса, консенсуса, кооперации, солидарности, соперничества, конфлик</w:t>
      </w:r>
      <w:r w:rsidRPr="007260C8">
        <w:rPr>
          <w:rFonts w:ascii="Times New Roman" w:hAnsi="Times New Roman"/>
          <w:sz w:val="28"/>
          <w:szCs w:val="28"/>
        </w:rPr>
        <w:softHyphen/>
        <w:t>та, вражды, войны и т.д. К числу центральных из них относятся отноше</w:t>
      </w:r>
      <w:r w:rsidRPr="007260C8">
        <w:rPr>
          <w:rFonts w:ascii="Times New Roman" w:hAnsi="Times New Roman"/>
          <w:sz w:val="28"/>
          <w:szCs w:val="28"/>
        </w:rPr>
        <w:softHyphen/>
        <w:t>ния политического управления (между властвующими и подчиненными).</w:t>
      </w:r>
    </w:p>
    <w:p w:rsidR="007260C8" w:rsidRDefault="007260C8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b/>
          <w:spacing w:val="-2"/>
          <w:sz w:val="28"/>
          <w:szCs w:val="28"/>
        </w:rPr>
        <w:t>Политическое сознание</w:t>
      </w:r>
      <w:r w:rsidRPr="007260C8">
        <w:rPr>
          <w:rFonts w:ascii="Times New Roman" w:hAnsi="Times New Roman"/>
          <w:spacing w:val="-2"/>
          <w:sz w:val="28"/>
          <w:szCs w:val="28"/>
        </w:rPr>
        <w:t xml:space="preserve">, одна из составляющих общественного </w:t>
      </w:r>
      <w:r w:rsidRPr="007260C8">
        <w:rPr>
          <w:rFonts w:ascii="Times New Roman" w:hAnsi="Times New Roman"/>
          <w:sz w:val="28"/>
          <w:szCs w:val="28"/>
        </w:rPr>
        <w:t>сознания, имеет свой специфический объект исследования - политиче</w:t>
      </w:r>
      <w:r w:rsidRPr="007260C8">
        <w:rPr>
          <w:rFonts w:ascii="Times New Roman" w:hAnsi="Times New Roman"/>
          <w:sz w:val="28"/>
          <w:szCs w:val="28"/>
        </w:rPr>
        <w:softHyphen/>
        <w:t>ское бытие и входит в основные целеполагающие детерминанты поли</w:t>
      </w:r>
      <w:r w:rsidRPr="007260C8">
        <w:rPr>
          <w:rFonts w:ascii="Times New Roman" w:hAnsi="Times New Roman"/>
          <w:sz w:val="28"/>
          <w:szCs w:val="28"/>
        </w:rPr>
        <w:softHyphen/>
        <w:t>тической деятельности.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i/>
          <w:iCs/>
          <w:sz w:val="28"/>
          <w:szCs w:val="28"/>
        </w:rPr>
        <w:t>Специфика политического сознания в том, что оно не только от</w:t>
      </w:r>
      <w:r w:rsidRPr="007260C8">
        <w:rPr>
          <w:rFonts w:ascii="Times New Roman" w:hAnsi="Times New Roman"/>
          <w:i/>
          <w:iCs/>
          <w:sz w:val="28"/>
          <w:szCs w:val="28"/>
        </w:rPr>
        <w:softHyphen/>
        <w:t>ражает политическую реальность - его функцией также является политическое целеполагание, прогнозирование и программирование по</w:t>
      </w:r>
      <w:r w:rsidRPr="007260C8">
        <w:rPr>
          <w:rFonts w:ascii="Times New Roman" w:hAnsi="Times New Roman"/>
          <w:i/>
          <w:iCs/>
          <w:sz w:val="28"/>
          <w:szCs w:val="28"/>
        </w:rPr>
        <w:softHyphen/>
        <w:t>литического бытия.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pacing w:val="-3"/>
          <w:sz w:val="28"/>
          <w:szCs w:val="28"/>
        </w:rPr>
        <w:t>Политическое сознание - явление многогранное и противоречи</w:t>
      </w:r>
      <w:r w:rsidRPr="007260C8">
        <w:rPr>
          <w:rFonts w:ascii="Times New Roman" w:hAnsi="Times New Roman"/>
          <w:spacing w:val="-3"/>
          <w:sz w:val="28"/>
          <w:szCs w:val="28"/>
        </w:rPr>
        <w:softHyphen/>
      </w:r>
      <w:r w:rsidRPr="007260C8">
        <w:rPr>
          <w:rFonts w:ascii="Times New Roman" w:hAnsi="Times New Roman"/>
          <w:spacing w:val="-4"/>
          <w:sz w:val="28"/>
          <w:szCs w:val="28"/>
        </w:rPr>
        <w:t xml:space="preserve">вое. В его структуре необходимо выделять теоретическое знание, т.е. </w:t>
      </w:r>
      <w:r w:rsidRPr="007260C8">
        <w:rPr>
          <w:rFonts w:ascii="Times New Roman" w:hAnsi="Times New Roman"/>
          <w:sz w:val="28"/>
          <w:szCs w:val="28"/>
        </w:rPr>
        <w:t>научное осмысление политических реалий, и эмпирическое обыденное (чувственное) восприятие политики, не имеющее концептуальной фор</w:t>
      </w:r>
      <w:r w:rsidRPr="007260C8">
        <w:rPr>
          <w:rFonts w:ascii="Times New Roman" w:hAnsi="Times New Roman"/>
          <w:sz w:val="28"/>
          <w:szCs w:val="28"/>
        </w:rPr>
        <w:softHyphen/>
      </w:r>
      <w:r w:rsidRPr="007260C8">
        <w:rPr>
          <w:rFonts w:ascii="Times New Roman" w:hAnsi="Times New Roman"/>
          <w:spacing w:val="-4"/>
          <w:sz w:val="28"/>
          <w:szCs w:val="28"/>
        </w:rPr>
        <w:t xml:space="preserve">мы, а складывающееся на уровне мироощущений, непосредственного </w:t>
      </w:r>
      <w:r w:rsidRPr="007260C8">
        <w:rPr>
          <w:rFonts w:ascii="Times New Roman" w:hAnsi="Times New Roman"/>
          <w:sz w:val="28"/>
          <w:szCs w:val="28"/>
        </w:rPr>
        <w:t>жизненного опыта, некоторых элементарных политических знаний, со</w:t>
      </w:r>
      <w:r w:rsidRPr="007260C8">
        <w:rPr>
          <w:rFonts w:ascii="Times New Roman" w:hAnsi="Times New Roman"/>
          <w:sz w:val="28"/>
          <w:szCs w:val="28"/>
        </w:rPr>
        <w:softHyphen/>
      </w:r>
      <w:r w:rsidRPr="007260C8">
        <w:rPr>
          <w:rFonts w:ascii="Times New Roman" w:hAnsi="Times New Roman"/>
          <w:spacing w:val="-3"/>
          <w:sz w:val="28"/>
          <w:szCs w:val="28"/>
        </w:rPr>
        <w:t>циально-психологических установок. Эти пласты восприятия органи</w:t>
      </w:r>
      <w:r w:rsidRPr="007260C8">
        <w:rPr>
          <w:rFonts w:ascii="Times New Roman" w:hAnsi="Times New Roman"/>
          <w:spacing w:val="-3"/>
          <w:sz w:val="28"/>
          <w:szCs w:val="28"/>
        </w:rPr>
        <w:softHyphen/>
      </w:r>
      <w:r w:rsidRPr="007260C8">
        <w:rPr>
          <w:rFonts w:ascii="Times New Roman" w:hAnsi="Times New Roman"/>
          <w:spacing w:val="-4"/>
          <w:sz w:val="28"/>
          <w:szCs w:val="28"/>
        </w:rPr>
        <w:t xml:space="preserve">чески связаны между собой, а их взаимодействие создает широкое и </w:t>
      </w:r>
      <w:r w:rsidRPr="007260C8">
        <w:rPr>
          <w:rFonts w:ascii="Times New Roman" w:hAnsi="Times New Roman"/>
          <w:spacing w:val="-8"/>
          <w:sz w:val="28"/>
          <w:szCs w:val="28"/>
        </w:rPr>
        <w:t>объемное многообразие различных политических мировоззрений, предс</w:t>
      </w:r>
      <w:r w:rsidRPr="007260C8">
        <w:rPr>
          <w:rFonts w:ascii="Times New Roman" w:hAnsi="Times New Roman"/>
          <w:spacing w:val="-8"/>
          <w:sz w:val="28"/>
          <w:szCs w:val="28"/>
        </w:rPr>
        <w:softHyphen/>
      </w:r>
      <w:r w:rsidRPr="007260C8">
        <w:rPr>
          <w:rFonts w:ascii="Times New Roman" w:hAnsi="Times New Roman"/>
          <w:sz w:val="28"/>
          <w:szCs w:val="28"/>
        </w:rPr>
        <w:t>тавлений и ориентации.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pacing w:val="-3"/>
          <w:sz w:val="28"/>
          <w:szCs w:val="28"/>
        </w:rPr>
        <w:t xml:space="preserve">Политическое сознание не ограничивается только отражением и </w:t>
      </w:r>
      <w:r w:rsidRPr="007260C8">
        <w:rPr>
          <w:rFonts w:ascii="Times New Roman" w:hAnsi="Times New Roman"/>
          <w:spacing w:val="-4"/>
          <w:sz w:val="28"/>
          <w:szCs w:val="28"/>
        </w:rPr>
        <w:t>осознанием политического бытия, но содержит и предметное отноше</w:t>
      </w:r>
      <w:r w:rsidRPr="007260C8">
        <w:rPr>
          <w:rFonts w:ascii="Times New Roman" w:hAnsi="Times New Roman"/>
          <w:spacing w:val="-4"/>
          <w:sz w:val="28"/>
          <w:szCs w:val="28"/>
        </w:rPr>
        <w:softHyphen/>
      </w:r>
      <w:r w:rsidRPr="007260C8">
        <w:rPr>
          <w:rFonts w:ascii="Times New Roman" w:hAnsi="Times New Roman"/>
          <w:spacing w:val="-6"/>
          <w:sz w:val="28"/>
          <w:szCs w:val="28"/>
        </w:rPr>
        <w:t xml:space="preserve">ние к нему, выступает сильным мотивационным фактором поведения и </w:t>
      </w:r>
      <w:r w:rsidRPr="007260C8">
        <w:rPr>
          <w:rFonts w:ascii="Times New Roman" w:hAnsi="Times New Roman"/>
          <w:sz w:val="28"/>
          <w:szCs w:val="28"/>
        </w:rPr>
        <w:t>действия различных политических сил.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pacing w:val="-7"/>
          <w:sz w:val="28"/>
          <w:szCs w:val="28"/>
        </w:rPr>
        <w:t>При исследовании проблемы политического бытия возникает мно</w:t>
      </w:r>
      <w:r w:rsidRPr="007260C8">
        <w:rPr>
          <w:rFonts w:ascii="Times New Roman" w:hAnsi="Times New Roman"/>
          <w:spacing w:val="-7"/>
          <w:sz w:val="28"/>
          <w:szCs w:val="28"/>
        </w:rPr>
        <w:softHyphen/>
      </w:r>
      <w:r w:rsidRPr="007260C8">
        <w:rPr>
          <w:rFonts w:ascii="Times New Roman" w:hAnsi="Times New Roman"/>
          <w:spacing w:val="-6"/>
          <w:sz w:val="28"/>
          <w:szCs w:val="28"/>
        </w:rPr>
        <w:t>жество вопросов: почему рациональные, логически выверенные и впол</w:t>
      </w:r>
      <w:r w:rsidRPr="007260C8">
        <w:rPr>
          <w:rFonts w:ascii="Times New Roman" w:hAnsi="Times New Roman"/>
          <w:spacing w:val="-6"/>
          <w:sz w:val="28"/>
          <w:szCs w:val="28"/>
        </w:rPr>
        <w:softHyphen/>
      </w:r>
      <w:r w:rsidRPr="007260C8">
        <w:rPr>
          <w:rFonts w:ascii="Times New Roman" w:hAnsi="Times New Roman"/>
          <w:sz w:val="28"/>
          <w:szCs w:val="28"/>
        </w:rPr>
        <w:t>не реальные по своим целям и задачам концепции зачастую игнориру</w:t>
      </w:r>
      <w:r w:rsidRPr="007260C8">
        <w:rPr>
          <w:rFonts w:ascii="Times New Roman" w:hAnsi="Times New Roman"/>
          <w:sz w:val="28"/>
          <w:szCs w:val="28"/>
        </w:rPr>
        <w:softHyphen/>
        <w:t>ются или активно отторгаются, а иррациональные, авантюристические идеи, не имеющие теоретически никакого шанса на успех, подхваты</w:t>
      </w:r>
      <w:r w:rsidRPr="007260C8">
        <w:rPr>
          <w:rFonts w:ascii="Times New Roman" w:hAnsi="Times New Roman"/>
          <w:sz w:val="28"/>
          <w:szCs w:val="28"/>
        </w:rPr>
        <w:softHyphen/>
      </w:r>
      <w:r w:rsidRPr="007260C8">
        <w:rPr>
          <w:rFonts w:ascii="Times New Roman" w:hAnsi="Times New Roman"/>
          <w:spacing w:val="-3"/>
          <w:sz w:val="28"/>
          <w:szCs w:val="28"/>
        </w:rPr>
        <w:t xml:space="preserve">ваются массами; почему происходит быстрое забывание негативного </w:t>
      </w:r>
      <w:r w:rsidRPr="007260C8">
        <w:rPr>
          <w:rFonts w:ascii="Times New Roman" w:hAnsi="Times New Roman"/>
          <w:spacing w:val="-4"/>
          <w:sz w:val="28"/>
          <w:szCs w:val="28"/>
        </w:rPr>
        <w:t xml:space="preserve">исторического прошлого и нежелание извлечь уроки; почему волна </w:t>
      </w:r>
      <w:r w:rsidRPr="007260C8">
        <w:rPr>
          <w:rFonts w:ascii="Times New Roman" w:hAnsi="Times New Roman"/>
          <w:sz w:val="28"/>
          <w:szCs w:val="28"/>
        </w:rPr>
        <w:t>суеверий, мистических практик вдруг захлестывает современное обще</w:t>
      </w:r>
      <w:r w:rsidRPr="007260C8">
        <w:rPr>
          <w:rFonts w:ascii="Times New Roman" w:hAnsi="Times New Roman"/>
          <w:sz w:val="28"/>
          <w:szCs w:val="28"/>
        </w:rPr>
        <w:softHyphen/>
        <w:t xml:space="preserve">ство, где на первый взгляд уже давно нет места архаичному прошлому; </w:t>
      </w:r>
      <w:r w:rsidRPr="007260C8">
        <w:rPr>
          <w:rFonts w:ascii="Times New Roman" w:hAnsi="Times New Roman"/>
          <w:spacing w:val="-6"/>
          <w:sz w:val="28"/>
          <w:szCs w:val="28"/>
        </w:rPr>
        <w:t xml:space="preserve">почему на место «разрушенных богов» приходят новые; почему старые </w:t>
      </w:r>
      <w:r w:rsidRPr="007260C8">
        <w:rPr>
          <w:rFonts w:ascii="Times New Roman" w:hAnsi="Times New Roman"/>
          <w:sz w:val="28"/>
          <w:szCs w:val="28"/>
        </w:rPr>
        <w:t>политические мифы не умирают? Эти «почему» можно продолжать до бесконечности.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pacing w:val="-3"/>
          <w:sz w:val="28"/>
          <w:szCs w:val="28"/>
        </w:rPr>
        <w:t xml:space="preserve">Ответить на эти вопросы возможно, лишь имея представление о </w:t>
      </w:r>
      <w:r w:rsidRPr="007260C8">
        <w:rPr>
          <w:rFonts w:ascii="Times New Roman" w:hAnsi="Times New Roman"/>
          <w:spacing w:val="-4"/>
          <w:sz w:val="28"/>
          <w:szCs w:val="28"/>
        </w:rPr>
        <w:t xml:space="preserve">том, что такое сознание и каким образом оно формируется. По этому </w:t>
      </w:r>
      <w:r w:rsidRPr="007260C8">
        <w:rPr>
          <w:rFonts w:ascii="Times New Roman" w:hAnsi="Times New Roman"/>
          <w:sz w:val="28"/>
          <w:szCs w:val="28"/>
        </w:rPr>
        <w:t>поводу К. Юнг писал: «...современный человек на самом деле - это</w:t>
      </w:r>
      <w:r w:rsidRPr="007260C8">
        <w:rPr>
          <w:rFonts w:ascii="Times New Roman" w:hAnsi="Times New Roman"/>
          <w:spacing w:val="-17"/>
          <w:sz w:val="28"/>
          <w:szCs w:val="28"/>
        </w:rPr>
        <w:t xml:space="preserve"> ПРИНЦИПЫ И МЕХАНИЗМЫ ФОРМИРОВАНИЯ СОЗНАНИЯ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i/>
          <w:iCs/>
          <w:sz w:val="28"/>
          <w:szCs w:val="28"/>
        </w:rPr>
        <w:t xml:space="preserve">Политическое сознание </w:t>
      </w:r>
      <w:r w:rsidRPr="007260C8">
        <w:rPr>
          <w:rFonts w:ascii="Times New Roman" w:hAnsi="Times New Roman"/>
          <w:sz w:val="28"/>
          <w:szCs w:val="28"/>
        </w:rPr>
        <w:t xml:space="preserve">имеет сложную многомерную структуру: выделяют собственно политическое сознание как совокупность распространенных в обществе теорий, идей, взглядов, представлений, выражающих отношение людей к политическому строю, системе, а также к </w:t>
      </w:r>
      <w:r w:rsidRPr="007260C8">
        <w:rPr>
          <w:rFonts w:ascii="Times New Roman" w:hAnsi="Times New Roman"/>
          <w:spacing w:val="-6"/>
          <w:sz w:val="28"/>
          <w:szCs w:val="28"/>
        </w:rPr>
        <w:t>деятельности политических институтов и лидеров, и политическое бессознательное как часть человеческой психики, находящейся вне прямо</w:t>
      </w:r>
      <w:r w:rsidRPr="007260C8">
        <w:rPr>
          <w:rFonts w:ascii="Times New Roman" w:hAnsi="Times New Roman"/>
          <w:spacing w:val="-6"/>
          <w:sz w:val="28"/>
          <w:szCs w:val="28"/>
        </w:rPr>
        <w:softHyphen/>
      </w:r>
      <w:r w:rsidRPr="007260C8">
        <w:rPr>
          <w:rFonts w:ascii="Times New Roman" w:hAnsi="Times New Roman"/>
          <w:spacing w:val="-5"/>
          <w:sz w:val="28"/>
          <w:szCs w:val="28"/>
        </w:rPr>
        <w:t xml:space="preserve">го рассудочного контроля, которая не сводится только к биологически </w:t>
      </w:r>
      <w:r w:rsidRPr="007260C8">
        <w:rPr>
          <w:rFonts w:ascii="Times New Roman" w:hAnsi="Times New Roman"/>
          <w:spacing w:val="-7"/>
          <w:sz w:val="28"/>
          <w:szCs w:val="28"/>
        </w:rPr>
        <w:t>детерминированным, инстинктивным слоям психики, а охватывает сум</w:t>
      </w:r>
      <w:r w:rsidRPr="007260C8">
        <w:rPr>
          <w:rFonts w:ascii="Times New Roman" w:hAnsi="Times New Roman"/>
          <w:spacing w:val="-7"/>
          <w:sz w:val="28"/>
          <w:szCs w:val="28"/>
        </w:rPr>
        <w:softHyphen/>
        <w:t>му психического опыта всех предшествующих поколений и их отноше</w:t>
      </w:r>
      <w:r w:rsidRPr="007260C8">
        <w:rPr>
          <w:rFonts w:ascii="Times New Roman" w:hAnsi="Times New Roman"/>
          <w:spacing w:val="-7"/>
          <w:sz w:val="28"/>
          <w:szCs w:val="28"/>
        </w:rPr>
        <w:softHyphen/>
      </w:r>
      <w:r w:rsidRPr="007260C8">
        <w:rPr>
          <w:rFonts w:ascii="Times New Roman" w:hAnsi="Times New Roman"/>
          <w:spacing w:val="-5"/>
          <w:sz w:val="28"/>
          <w:szCs w:val="28"/>
        </w:rPr>
        <w:t>ния к власти. Политическое бессознательное сохраняется в форме ар</w:t>
      </w:r>
      <w:r w:rsidRPr="007260C8">
        <w:rPr>
          <w:rFonts w:ascii="Times New Roman" w:hAnsi="Times New Roman"/>
          <w:spacing w:val="-5"/>
          <w:sz w:val="28"/>
          <w:szCs w:val="28"/>
        </w:rPr>
        <w:softHyphen/>
      </w:r>
      <w:r w:rsidRPr="007260C8">
        <w:rPr>
          <w:rFonts w:ascii="Times New Roman" w:hAnsi="Times New Roman"/>
          <w:spacing w:val="-4"/>
          <w:sz w:val="28"/>
          <w:szCs w:val="28"/>
        </w:rPr>
        <w:t>хетипов - эмоциональных моделей, находящих свое выражение в ми</w:t>
      </w:r>
      <w:r w:rsidRPr="007260C8">
        <w:rPr>
          <w:rFonts w:ascii="Times New Roman" w:hAnsi="Times New Roman"/>
          <w:spacing w:val="-4"/>
          <w:sz w:val="28"/>
          <w:szCs w:val="28"/>
        </w:rPr>
        <w:softHyphen/>
      </w:r>
      <w:r w:rsidRPr="007260C8">
        <w:rPr>
          <w:rFonts w:ascii="Times New Roman" w:hAnsi="Times New Roman"/>
          <w:spacing w:val="-5"/>
          <w:sz w:val="28"/>
          <w:szCs w:val="28"/>
        </w:rPr>
        <w:t xml:space="preserve">фологических образах и отражающих взаимоотношения с областью политического. Поэтому для анализа политического бессознательного исследуются древние мифологические сюжеты, позволяющие понять </w:t>
      </w:r>
      <w:r w:rsidRPr="007260C8">
        <w:rPr>
          <w:rFonts w:ascii="Times New Roman" w:hAnsi="Times New Roman"/>
          <w:sz w:val="28"/>
          <w:szCs w:val="28"/>
        </w:rPr>
        <w:t>механизм его формирования.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pacing w:val="-5"/>
          <w:sz w:val="28"/>
          <w:szCs w:val="28"/>
        </w:rPr>
        <w:t>Актуальная и потенциальная политические реальности существу</w:t>
      </w:r>
      <w:r w:rsidRPr="007260C8">
        <w:rPr>
          <w:rFonts w:ascii="Times New Roman" w:hAnsi="Times New Roman"/>
          <w:spacing w:val="-5"/>
          <w:sz w:val="28"/>
          <w:szCs w:val="28"/>
        </w:rPr>
        <w:softHyphen/>
      </w:r>
      <w:r w:rsidRPr="007260C8">
        <w:rPr>
          <w:rFonts w:ascii="Times New Roman" w:hAnsi="Times New Roman"/>
          <w:spacing w:val="-6"/>
          <w:sz w:val="28"/>
          <w:szCs w:val="28"/>
        </w:rPr>
        <w:t>ют в пространстве и времени. Политическое пространство в качестве формы существования политического бытия рассматривается полити</w:t>
      </w:r>
      <w:r w:rsidRPr="007260C8">
        <w:rPr>
          <w:rFonts w:ascii="Times New Roman" w:hAnsi="Times New Roman"/>
          <w:spacing w:val="-6"/>
          <w:sz w:val="28"/>
          <w:szCs w:val="28"/>
        </w:rPr>
        <w:softHyphen/>
      </w:r>
      <w:r w:rsidRPr="007260C8">
        <w:rPr>
          <w:rFonts w:ascii="Times New Roman" w:hAnsi="Times New Roman"/>
          <w:spacing w:val="-7"/>
          <w:sz w:val="28"/>
          <w:szCs w:val="28"/>
        </w:rPr>
        <w:t xml:space="preserve">ческой философией как </w:t>
      </w:r>
      <w:r w:rsidRPr="007260C8">
        <w:rPr>
          <w:rFonts w:ascii="Times New Roman" w:hAnsi="Times New Roman"/>
          <w:i/>
          <w:iCs/>
          <w:spacing w:val="-7"/>
          <w:sz w:val="28"/>
          <w:szCs w:val="28"/>
        </w:rPr>
        <w:t xml:space="preserve">место, </w:t>
      </w:r>
      <w:r w:rsidRPr="007260C8">
        <w:rPr>
          <w:rFonts w:ascii="Times New Roman" w:hAnsi="Times New Roman"/>
          <w:spacing w:val="-7"/>
          <w:sz w:val="28"/>
          <w:szCs w:val="28"/>
        </w:rPr>
        <w:t>где разворачиваются политические про</w:t>
      </w:r>
      <w:r w:rsidRPr="007260C8">
        <w:rPr>
          <w:rFonts w:ascii="Times New Roman" w:hAnsi="Times New Roman"/>
          <w:spacing w:val="-7"/>
          <w:sz w:val="28"/>
          <w:szCs w:val="28"/>
        </w:rPr>
        <w:softHyphen/>
      </w:r>
      <w:r w:rsidRPr="007260C8">
        <w:rPr>
          <w:rFonts w:ascii="Times New Roman" w:hAnsi="Times New Roman"/>
          <w:spacing w:val="-3"/>
          <w:sz w:val="28"/>
          <w:szCs w:val="28"/>
        </w:rPr>
        <w:t xml:space="preserve">цессы, как </w:t>
      </w:r>
      <w:r w:rsidRPr="007260C8">
        <w:rPr>
          <w:rFonts w:ascii="Times New Roman" w:hAnsi="Times New Roman"/>
          <w:i/>
          <w:iCs/>
          <w:spacing w:val="-3"/>
          <w:sz w:val="28"/>
          <w:szCs w:val="28"/>
        </w:rPr>
        <w:t xml:space="preserve">цель </w:t>
      </w:r>
      <w:r w:rsidRPr="007260C8">
        <w:rPr>
          <w:rFonts w:ascii="Times New Roman" w:hAnsi="Times New Roman"/>
          <w:spacing w:val="-3"/>
          <w:sz w:val="28"/>
          <w:szCs w:val="28"/>
        </w:rPr>
        <w:t xml:space="preserve">политических действий и как </w:t>
      </w:r>
      <w:r w:rsidRPr="007260C8">
        <w:rPr>
          <w:rFonts w:ascii="Times New Roman" w:hAnsi="Times New Roman"/>
          <w:i/>
          <w:iCs/>
          <w:spacing w:val="-3"/>
          <w:sz w:val="28"/>
          <w:szCs w:val="28"/>
        </w:rPr>
        <w:t xml:space="preserve">средство </w:t>
      </w:r>
      <w:r w:rsidRPr="007260C8">
        <w:rPr>
          <w:rFonts w:ascii="Times New Roman" w:hAnsi="Times New Roman"/>
          <w:spacing w:val="-3"/>
          <w:sz w:val="28"/>
          <w:szCs w:val="28"/>
        </w:rPr>
        <w:t>для достиже</w:t>
      </w:r>
      <w:r w:rsidRPr="007260C8">
        <w:rPr>
          <w:rFonts w:ascii="Times New Roman" w:hAnsi="Times New Roman"/>
          <w:spacing w:val="-3"/>
          <w:sz w:val="28"/>
          <w:szCs w:val="28"/>
        </w:rPr>
        <w:softHyphen/>
      </w:r>
      <w:r w:rsidRPr="007260C8">
        <w:rPr>
          <w:rFonts w:ascii="Times New Roman" w:hAnsi="Times New Roman"/>
          <w:sz w:val="28"/>
          <w:szCs w:val="28"/>
        </w:rPr>
        <w:t>ния конкретных политических целей.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b/>
          <w:i/>
          <w:spacing w:val="-3"/>
          <w:sz w:val="28"/>
          <w:szCs w:val="28"/>
        </w:rPr>
        <w:t>Политическое пространство</w:t>
      </w:r>
      <w:r w:rsidRPr="007260C8">
        <w:rPr>
          <w:rFonts w:ascii="Times New Roman" w:hAnsi="Times New Roman"/>
          <w:spacing w:val="-3"/>
          <w:sz w:val="28"/>
          <w:szCs w:val="28"/>
        </w:rPr>
        <w:t xml:space="preserve"> - это многоуровневый, многомер</w:t>
      </w:r>
      <w:r w:rsidRPr="007260C8">
        <w:rPr>
          <w:rFonts w:ascii="Times New Roman" w:hAnsi="Times New Roman"/>
          <w:spacing w:val="-3"/>
          <w:sz w:val="28"/>
          <w:szCs w:val="28"/>
        </w:rPr>
        <w:softHyphen/>
      </w:r>
      <w:r w:rsidRPr="007260C8">
        <w:rPr>
          <w:rFonts w:ascii="Times New Roman" w:hAnsi="Times New Roman"/>
          <w:sz w:val="28"/>
          <w:szCs w:val="28"/>
        </w:rPr>
        <w:t>ный мир, в котором разворачиваются политические отношения по по</w:t>
      </w:r>
      <w:r w:rsidRPr="007260C8">
        <w:rPr>
          <w:rFonts w:ascii="Times New Roman" w:hAnsi="Times New Roman"/>
          <w:sz w:val="28"/>
          <w:szCs w:val="28"/>
        </w:rPr>
        <w:softHyphen/>
      </w:r>
      <w:r w:rsidRPr="007260C8">
        <w:rPr>
          <w:rFonts w:ascii="Times New Roman" w:hAnsi="Times New Roman"/>
          <w:spacing w:val="-5"/>
          <w:sz w:val="28"/>
          <w:szCs w:val="28"/>
        </w:rPr>
        <w:t>воду завоевания, использования и удержания власти.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z w:val="28"/>
          <w:szCs w:val="28"/>
        </w:rPr>
        <w:t>Уточним, что в данном случае речь идет о политическом прост</w:t>
      </w:r>
      <w:r w:rsidRPr="007260C8">
        <w:rPr>
          <w:rFonts w:ascii="Times New Roman" w:hAnsi="Times New Roman"/>
          <w:sz w:val="28"/>
          <w:szCs w:val="28"/>
        </w:rPr>
        <w:softHyphen/>
        <w:t>ранстве как месте существования политического бытия, о пространст</w:t>
      </w:r>
      <w:r w:rsidRPr="007260C8">
        <w:rPr>
          <w:rFonts w:ascii="Times New Roman" w:hAnsi="Times New Roman"/>
          <w:sz w:val="28"/>
          <w:szCs w:val="28"/>
        </w:rPr>
        <w:softHyphen/>
        <w:t>венном измерении политики.</w:t>
      </w:r>
    </w:p>
    <w:p w:rsidR="00B2490F" w:rsidRPr="007260C8" w:rsidRDefault="00B2490F" w:rsidP="007260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60C8">
        <w:rPr>
          <w:spacing w:val="-6"/>
          <w:sz w:val="28"/>
          <w:szCs w:val="28"/>
        </w:rPr>
        <w:t xml:space="preserve">Вряд ли что еще имеет более важное значение для жизни этноса и </w:t>
      </w:r>
      <w:r w:rsidRPr="007260C8">
        <w:rPr>
          <w:spacing w:val="-4"/>
          <w:sz w:val="28"/>
          <w:szCs w:val="28"/>
        </w:rPr>
        <w:t xml:space="preserve">государства, чем такая категория, как «пространство». Это не только </w:t>
      </w:r>
      <w:r w:rsidRPr="007260C8">
        <w:rPr>
          <w:spacing w:val="-5"/>
          <w:sz w:val="28"/>
          <w:szCs w:val="28"/>
        </w:rPr>
        <w:t>место, где проживает этнос, где формируются политические институ</w:t>
      </w:r>
      <w:r w:rsidRPr="007260C8">
        <w:rPr>
          <w:spacing w:val="-5"/>
          <w:sz w:val="28"/>
          <w:szCs w:val="28"/>
        </w:rPr>
        <w:softHyphen/>
        <w:t>ты, где добывают и используют ресурсы, это «жизненное пространст</w:t>
      </w:r>
      <w:r w:rsidRPr="007260C8">
        <w:rPr>
          <w:spacing w:val="-5"/>
          <w:sz w:val="28"/>
          <w:szCs w:val="28"/>
        </w:rPr>
        <w:softHyphen/>
      </w:r>
      <w:r w:rsidRPr="007260C8">
        <w:rPr>
          <w:spacing w:val="-4"/>
          <w:sz w:val="28"/>
          <w:szCs w:val="28"/>
        </w:rPr>
        <w:t xml:space="preserve">во», которое во многом определяет особенности ментальное™ народа </w:t>
      </w:r>
      <w:r w:rsidRPr="007260C8">
        <w:rPr>
          <w:spacing w:val="-6"/>
          <w:sz w:val="28"/>
          <w:szCs w:val="28"/>
        </w:rPr>
        <w:t>и его культуры, темп и ритм его проживания. Борьба за пространство в большинстве случаев является главной причиной войн и конфликтов в истории человечества. В зависимости от рассмотрения политического пространства как цели или как средства условно можно выделить нес</w:t>
      </w:r>
      <w:r w:rsidRPr="007260C8">
        <w:rPr>
          <w:spacing w:val="-6"/>
          <w:sz w:val="28"/>
          <w:szCs w:val="28"/>
        </w:rPr>
        <w:softHyphen/>
      </w:r>
      <w:r w:rsidRPr="007260C8">
        <w:rPr>
          <w:sz w:val="28"/>
          <w:szCs w:val="28"/>
        </w:rPr>
        <w:t>колько его уровней по следующим критериям:</w:t>
      </w:r>
    </w:p>
    <w:p w:rsidR="00B2490F" w:rsidRPr="007260C8" w:rsidRDefault="00B2490F" w:rsidP="007260C8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7260C8">
        <w:rPr>
          <w:spacing w:val="-5"/>
          <w:sz w:val="28"/>
          <w:szCs w:val="28"/>
        </w:rPr>
        <w:t xml:space="preserve">- на политическом пространстве находятся политические субъекты; </w:t>
      </w:r>
    </w:p>
    <w:p w:rsidR="00B2490F" w:rsidRPr="007260C8" w:rsidRDefault="00B2490F" w:rsidP="007260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60C8">
        <w:rPr>
          <w:sz w:val="28"/>
          <w:szCs w:val="28"/>
        </w:rPr>
        <w:t>- за политическое пространство ведется борьба между политиче</w:t>
      </w:r>
      <w:r w:rsidRPr="007260C8">
        <w:rPr>
          <w:sz w:val="28"/>
          <w:szCs w:val="28"/>
        </w:rPr>
        <w:softHyphen/>
        <w:t xml:space="preserve">скими субъектами; </w:t>
      </w:r>
    </w:p>
    <w:p w:rsidR="00B2490F" w:rsidRPr="007260C8" w:rsidRDefault="00B2490F" w:rsidP="007260C8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7260C8">
        <w:rPr>
          <w:spacing w:val="-2"/>
          <w:sz w:val="28"/>
          <w:szCs w:val="28"/>
        </w:rPr>
        <w:t>- посредством политического пространства осуществляются поли</w:t>
      </w:r>
      <w:r w:rsidRPr="007260C8">
        <w:rPr>
          <w:spacing w:val="-2"/>
          <w:sz w:val="28"/>
          <w:szCs w:val="28"/>
        </w:rPr>
        <w:softHyphen/>
      </w:r>
      <w:r w:rsidRPr="007260C8">
        <w:rPr>
          <w:sz w:val="28"/>
          <w:szCs w:val="28"/>
        </w:rPr>
        <w:t>тические цели.</w:t>
      </w:r>
      <w:r w:rsidRPr="007260C8">
        <w:rPr>
          <w:spacing w:val="-3"/>
          <w:sz w:val="28"/>
          <w:szCs w:val="28"/>
        </w:rPr>
        <w:t xml:space="preserve"> </w:t>
      </w:r>
    </w:p>
    <w:p w:rsidR="00B2490F" w:rsidRPr="007260C8" w:rsidRDefault="00B2490F" w:rsidP="007260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60C8">
        <w:rPr>
          <w:spacing w:val="-3"/>
          <w:sz w:val="28"/>
          <w:szCs w:val="28"/>
        </w:rPr>
        <w:t xml:space="preserve">С развитием технических возможностей человека политическое </w:t>
      </w:r>
      <w:r w:rsidRPr="007260C8">
        <w:rPr>
          <w:spacing w:val="-2"/>
          <w:sz w:val="28"/>
          <w:szCs w:val="28"/>
        </w:rPr>
        <w:t>пространство расширяется.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z w:val="28"/>
          <w:szCs w:val="28"/>
        </w:rPr>
        <w:t>Политическое пространство структурно можно представить как: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w w:val="86"/>
          <w:sz w:val="28"/>
          <w:szCs w:val="28"/>
        </w:rPr>
      </w:pPr>
      <w:r w:rsidRPr="007260C8">
        <w:rPr>
          <w:rFonts w:ascii="Times New Roman" w:hAnsi="Times New Roman"/>
          <w:spacing w:val="-7"/>
          <w:w w:val="86"/>
          <w:sz w:val="28"/>
          <w:szCs w:val="28"/>
        </w:rPr>
        <w:t>- наземное пространство;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w w:val="86"/>
          <w:sz w:val="28"/>
          <w:szCs w:val="28"/>
        </w:rPr>
      </w:pPr>
      <w:r w:rsidRPr="007260C8">
        <w:rPr>
          <w:rFonts w:ascii="Times New Roman" w:hAnsi="Times New Roman"/>
          <w:spacing w:val="-8"/>
          <w:w w:val="86"/>
          <w:sz w:val="28"/>
          <w:szCs w:val="28"/>
        </w:rPr>
        <w:t>- водное пространство;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w w:val="86"/>
          <w:sz w:val="28"/>
          <w:szCs w:val="28"/>
        </w:rPr>
      </w:pPr>
      <w:r w:rsidRPr="007260C8">
        <w:rPr>
          <w:rFonts w:ascii="Times New Roman" w:hAnsi="Times New Roman"/>
          <w:spacing w:val="-5"/>
          <w:w w:val="86"/>
          <w:sz w:val="28"/>
          <w:szCs w:val="28"/>
        </w:rPr>
        <w:t>- воздушное пространство;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w w:val="86"/>
          <w:sz w:val="28"/>
          <w:szCs w:val="28"/>
        </w:rPr>
      </w:pPr>
      <w:r w:rsidRPr="007260C8">
        <w:rPr>
          <w:rFonts w:ascii="Times New Roman" w:hAnsi="Times New Roman"/>
          <w:spacing w:val="-6"/>
          <w:w w:val="86"/>
          <w:sz w:val="28"/>
          <w:szCs w:val="28"/>
        </w:rPr>
        <w:t>- космическое пространство;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w w:val="86"/>
          <w:sz w:val="28"/>
          <w:szCs w:val="28"/>
        </w:rPr>
      </w:pPr>
      <w:r w:rsidRPr="007260C8">
        <w:rPr>
          <w:rFonts w:ascii="Times New Roman" w:hAnsi="Times New Roman"/>
          <w:w w:val="86"/>
          <w:sz w:val="28"/>
          <w:szCs w:val="28"/>
        </w:rPr>
        <w:t>- информационное пространство.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z w:val="28"/>
          <w:szCs w:val="28"/>
        </w:rPr>
        <w:t>Можно теоретически выделить несколько уровней взаимосвязи пространства и политического бытия: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pacing w:val="-6"/>
          <w:sz w:val="28"/>
          <w:szCs w:val="28"/>
        </w:rPr>
        <w:t>- влияние пространства на формирование культуры, этноса, госу</w:t>
      </w:r>
      <w:r w:rsidRPr="007260C8">
        <w:rPr>
          <w:rFonts w:ascii="Times New Roman" w:hAnsi="Times New Roman"/>
          <w:spacing w:val="-6"/>
          <w:sz w:val="28"/>
          <w:szCs w:val="28"/>
        </w:rPr>
        <w:softHyphen/>
      </w:r>
      <w:r w:rsidRPr="007260C8">
        <w:rPr>
          <w:rFonts w:ascii="Times New Roman" w:hAnsi="Times New Roman"/>
          <w:sz w:val="28"/>
          <w:szCs w:val="28"/>
        </w:rPr>
        <w:t>дарства и его политического устройства;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pacing w:val="-5"/>
          <w:sz w:val="28"/>
          <w:szCs w:val="28"/>
        </w:rPr>
        <w:t>- пространство как цель политич</w:t>
      </w:r>
      <w:r w:rsidR="007260C8">
        <w:rPr>
          <w:rFonts w:ascii="Times New Roman" w:hAnsi="Times New Roman"/>
          <w:spacing w:val="-5"/>
          <w:sz w:val="28"/>
          <w:szCs w:val="28"/>
        </w:rPr>
        <w:t>еских интересов, отсюда геостра</w:t>
      </w:r>
      <w:r w:rsidRPr="007260C8">
        <w:rPr>
          <w:rFonts w:ascii="Times New Roman" w:hAnsi="Times New Roman"/>
          <w:spacing w:val="-5"/>
          <w:sz w:val="28"/>
          <w:szCs w:val="28"/>
        </w:rPr>
        <w:t>тегические задачи, определяющие внешнюю политику, форму и механизмы расширения территории и защиты границ;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pacing w:val="-5"/>
          <w:sz w:val="28"/>
          <w:szCs w:val="28"/>
        </w:rPr>
        <w:t>- пространство как совокупность взаимодействующих государств;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pacing w:val="-6"/>
          <w:sz w:val="28"/>
          <w:szCs w:val="28"/>
        </w:rPr>
        <w:t>- пространство как взаимодействие цивилизаций и межцивилизаци</w:t>
      </w:r>
      <w:r w:rsidRPr="007260C8">
        <w:rPr>
          <w:rFonts w:ascii="Times New Roman" w:hAnsi="Times New Roman"/>
          <w:spacing w:val="-5"/>
          <w:sz w:val="28"/>
          <w:szCs w:val="28"/>
        </w:rPr>
        <w:t>онного пространства, где границы этих образований определяют</w:t>
      </w:r>
      <w:r w:rsidRPr="007260C8">
        <w:rPr>
          <w:rFonts w:ascii="Times New Roman" w:hAnsi="Times New Roman"/>
          <w:spacing w:val="-5"/>
          <w:sz w:val="28"/>
          <w:szCs w:val="28"/>
        </w:rPr>
        <w:softHyphen/>
        <w:t>ся социокультурным и религиозным факторами;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pacing w:val="-6"/>
          <w:sz w:val="28"/>
          <w:szCs w:val="28"/>
        </w:rPr>
        <w:t>- пространство как территория государства, задачей которого явля</w:t>
      </w:r>
      <w:r w:rsidRPr="007260C8">
        <w:rPr>
          <w:rFonts w:ascii="Times New Roman" w:hAnsi="Times New Roman"/>
          <w:spacing w:val="-6"/>
          <w:sz w:val="28"/>
          <w:szCs w:val="28"/>
        </w:rPr>
        <w:softHyphen/>
      </w:r>
      <w:r w:rsidRPr="007260C8">
        <w:rPr>
          <w:rFonts w:ascii="Times New Roman" w:hAnsi="Times New Roman"/>
          <w:sz w:val="28"/>
          <w:szCs w:val="28"/>
        </w:rPr>
        <w:t>ется: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pacing w:val="-12"/>
          <w:sz w:val="28"/>
          <w:szCs w:val="28"/>
        </w:rPr>
        <w:t>а)</w:t>
      </w:r>
      <w:r w:rsidRPr="007260C8">
        <w:rPr>
          <w:rFonts w:ascii="Times New Roman" w:hAnsi="Times New Roman"/>
          <w:sz w:val="28"/>
          <w:szCs w:val="28"/>
        </w:rPr>
        <w:tab/>
      </w:r>
      <w:r w:rsidRPr="007260C8">
        <w:rPr>
          <w:rFonts w:ascii="Times New Roman" w:hAnsi="Times New Roman"/>
          <w:spacing w:val="-5"/>
          <w:sz w:val="28"/>
          <w:szCs w:val="28"/>
        </w:rPr>
        <w:t>обеспечить безопасность, отсюда стратегия укрепления геост</w:t>
      </w:r>
      <w:r w:rsidRPr="007260C8">
        <w:rPr>
          <w:rFonts w:ascii="Times New Roman" w:hAnsi="Times New Roman"/>
          <w:sz w:val="28"/>
          <w:szCs w:val="28"/>
        </w:rPr>
        <w:t>ратегических зон и регионов;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pacing w:val="-11"/>
          <w:sz w:val="28"/>
          <w:szCs w:val="28"/>
        </w:rPr>
        <w:t>б)</w:t>
      </w:r>
      <w:r w:rsidRPr="007260C8">
        <w:rPr>
          <w:rFonts w:ascii="Times New Roman" w:hAnsi="Times New Roman"/>
          <w:sz w:val="28"/>
          <w:szCs w:val="28"/>
        </w:rPr>
        <w:tab/>
      </w:r>
      <w:r w:rsidRPr="007260C8">
        <w:rPr>
          <w:rFonts w:ascii="Times New Roman" w:hAnsi="Times New Roman"/>
          <w:spacing w:val="-7"/>
          <w:sz w:val="28"/>
          <w:szCs w:val="28"/>
        </w:rPr>
        <w:t>согласование интересов и контроль федерального центра за дея</w:t>
      </w:r>
      <w:r w:rsidRPr="007260C8">
        <w:rPr>
          <w:rFonts w:ascii="Times New Roman" w:hAnsi="Times New Roman"/>
          <w:spacing w:val="-6"/>
          <w:sz w:val="28"/>
          <w:szCs w:val="28"/>
        </w:rPr>
        <w:t xml:space="preserve">тельностью административно-территориальных единиц в целях </w:t>
      </w:r>
      <w:r w:rsidRPr="007260C8">
        <w:rPr>
          <w:rFonts w:ascii="Times New Roman" w:hAnsi="Times New Roman"/>
          <w:spacing w:val="-5"/>
          <w:sz w:val="28"/>
          <w:szCs w:val="28"/>
        </w:rPr>
        <w:t>сохранения устойчивости государства и укрепления его безо</w:t>
      </w:r>
      <w:r w:rsidRPr="007260C8">
        <w:rPr>
          <w:rFonts w:ascii="Times New Roman" w:hAnsi="Times New Roman"/>
          <w:sz w:val="28"/>
          <w:szCs w:val="28"/>
        </w:rPr>
        <w:t>пасности;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z w:val="28"/>
          <w:szCs w:val="28"/>
        </w:rPr>
        <w:t>-</w:t>
      </w:r>
      <w:r w:rsidRPr="007260C8">
        <w:rPr>
          <w:rFonts w:ascii="Times New Roman" w:hAnsi="Times New Roman"/>
          <w:sz w:val="28"/>
          <w:szCs w:val="28"/>
        </w:rPr>
        <w:tab/>
      </w:r>
      <w:r w:rsidRPr="007260C8">
        <w:rPr>
          <w:rFonts w:ascii="Times New Roman" w:hAnsi="Times New Roman"/>
          <w:spacing w:val="-6"/>
          <w:sz w:val="28"/>
          <w:szCs w:val="28"/>
        </w:rPr>
        <w:t>пространство как совокупность регионов, где с учетом политической стратегии государства разрабатываются и используются при</w:t>
      </w:r>
      <w:r w:rsidRPr="007260C8">
        <w:rPr>
          <w:rFonts w:ascii="Times New Roman" w:hAnsi="Times New Roman"/>
          <w:spacing w:val="-6"/>
          <w:sz w:val="28"/>
          <w:szCs w:val="28"/>
        </w:rPr>
        <w:softHyphen/>
      </w:r>
      <w:r w:rsidRPr="007260C8">
        <w:rPr>
          <w:rFonts w:ascii="Times New Roman" w:hAnsi="Times New Roman"/>
          <w:sz w:val="28"/>
          <w:szCs w:val="28"/>
        </w:rPr>
        <w:t>родные ресурсы.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z w:val="28"/>
          <w:szCs w:val="28"/>
        </w:rPr>
        <w:t>Политическое пространство изучается геополитикой, геоэконо</w:t>
      </w:r>
      <w:r w:rsidRPr="007260C8">
        <w:rPr>
          <w:rFonts w:ascii="Times New Roman" w:hAnsi="Times New Roman"/>
          <w:spacing w:val="-5"/>
          <w:sz w:val="28"/>
          <w:szCs w:val="28"/>
        </w:rPr>
        <w:t xml:space="preserve">микой, политической регионалистикой, политической глобалистикой, </w:t>
      </w:r>
      <w:r w:rsidRPr="007260C8">
        <w:rPr>
          <w:rFonts w:ascii="Times New Roman" w:hAnsi="Times New Roman"/>
          <w:spacing w:val="-3"/>
          <w:sz w:val="28"/>
          <w:szCs w:val="28"/>
        </w:rPr>
        <w:t>мировой политикой. Тем не менее, сегодня остро ощущается необхо</w:t>
      </w:r>
      <w:r w:rsidRPr="007260C8">
        <w:rPr>
          <w:rFonts w:ascii="Times New Roman" w:hAnsi="Times New Roman"/>
          <w:spacing w:val="-3"/>
          <w:sz w:val="28"/>
          <w:szCs w:val="28"/>
        </w:rPr>
        <w:softHyphen/>
      </w:r>
      <w:r w:rsidRPr="007260C8">
        <w:rPr>
          <w:rFonts w:ascii="Times New Roman" w:hAnsi="Times New Roman"/>
          <w:spacing w:val="-4"/>
          <w:sz w:val="28"/>
          <w:szCs w:val="28"/>
        </w:rPr>
        <w:t xml:space="preserve">димость не только дальнейшего развития этих направлений, но и - с учетом результатов их исследования - формирования более полной и </w:t>
      </w:r>
      <w:r w:rsidRPr="007260C8">
        <w:rPr>
          <w:rFonts w:ascii="Times New Roman" w:hAnsi="Times New Roman"/>
          <w:spacing w:val="-3"/>
          <w:sz w:val="28"/>
          <w:szCs w:val="28"/>
        </w:rPr>
        <w:t xml:space="preserve">объективной картины современного развивающегося политического пространства, что возможно только при использовании методологии </w:t>
      </w:r>
      <w:r w:rsidRPr="007260C8">
        <w:rPr>
          <w:rFonts w:ascii="Times New Roman" w:hAnsi="Times New Roman"/>
          <w:sz w:val="28"/>
          <w:szCs w:val="28"/>
        </w:rPr>
        <w:t>философского анализа.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i/>
          <w:spacing w:val="-8"/>
          <w:sz w:val="28"/>
          <w:szCs w:val="28"/>
        </w:rPr>
        <w:t>Политическое пространство</w:t>
      </w:r>
      <w:r w:rsidRPr="007260C8">
        <w:rPr>
          <w:rFonts w:ascii="Times New Roman" w:hAnsi="Times New Roman"/>
          <w:spacing w:val="-8"/>
          <w:sz w:val="28"/>
          <w:szCs w:val="28"/>
        </w:rPr>
        <w:t xml:space="preserve"> - это сложный «часовой механизм», в </w:t>
      </w:r>
      <w:r w:rsidRPr="007260C8">
        <w:rPr>
          <w:rFonts w:ascii="Times New Roman" w:hAnsi="Times New Roman"/>
          <w:spacing w:val="-7"/>
          <w:sz w:val="28"/>
          <w:szCs w:val="28"/>
        </w:rPr>
        <w:t xml:space="preserve">котором взаимодействуют </w:t>
      </w:r>
      <w:r w:rsidRPr="007260C8">
        <w:rPr>
          <w:rFonts w:ascii="Times New Roman" w:hAnsi="Times New Roman"/>
          <w:i/>
          <w:iCs/>
          <w:spacing w:val="-7"/>
          <w:sz w:val="28"/>
          <w:szCs w:val="28"/>
        </w:rPr>
        <w:t xml:space="preserve">временные потоки, </w:t>
      </w:r>
      <w:r w:rsidRPr="007260C8">
        <w:rPr>
          <w:rFonts w:ascii="Times New Roman" w:hAnsi="Times New Roman"/>
          <w:spacing w:val="-7"/>
          <w:sz w:val="28"/>
          <w:szCs w:val="28"/>
        </w:rPr>
        <w:t>зачастую противополож</w:t>
      </w:r>
      <w:r w:rsidRPr="007260C8">
        <w:rPr>
          <w:rFonts w:ascii="Times New Roman" w:hAnsi="Times New Roman"/>
          <w:spacing w:val="-7"/>
          <w:sz w:val="28"/>
          <w:szCs w:val="28"/>
        </w:rPr>
        <w:softHyphen/>
      </w:r>
      <w:r w:rsidRPr="007260C8">
        <w:rPr>
          <w:rFonts w:ascii="Times New Roman" w:hAnsi="Times New Roman"/>
          <w:spacing w:val="-6"/>
          <w:sz w:val="28"/>
          <w:szCs w:val="28"/>
        </w:rPr>
        <w:t>ные по своей направленности. Это временные потоки различных циви</w:t>
      </w:r>
      <w:r w:rsidRPr="007260C8">
        <w:rPr>
          <w:rFonts w:ascii="Times New Roman" w:hAnsi="Times New Roman"/>
          <w:spacing w:val="-6"/>
          <w:sz w:val="28"/>
          <w:szCs w:val="28"/>
        </w:rPr>
        <w:softHyphen/>
        <w:t xml:space="preserve">лизаций, культур, поколений, а также социальных, профессиональных, </w:t>
      </w:r>
      <w:r w:rsidRPr="007260C8">
        <w:rPr>
          <w:rFonts w:ascii="Times New Roman" w:hAnsi="Times New Roman"/>
          <w:spacing w:val="-8"/>
          <w:sz w:val="28"/>
          <w:szCs w:val="28"/>
        </w:rPr>
        <w:t>религиозных, национальных групп, у каждой из которых свой ритм про</w:t>
      </w:r>
      <w:r w:rsidRPr="007260C8">
        <w:rPr>
          <w:rFonts w:ascii="Times New Roman" w:hAnsi="Times New Roman"/>
          <w:spacing w:val="-8"/>
          <w:sz w:val="28"/>
          <w:szCs w:val="28"/>
        </w:rPr>
        <w:softHyphen/>
      </w:r>
      <w:r w:rsidRPr="007260C8">
        <w:rPr>
          <w:rFonts w:ascii="Times New Roman" w:hAnsi="Times New Roman"/>
          <w:spacing w:val="-7"/>
          <w:sz w:val="28"/>
          <w:szCs w:val="28"/>
        </w:rPr>
        <w:t>живания и свое ощущение времени. Возможна ли координация этих вре</w:t>
      </w:r>
      <w:r w:rsidRPr="007260C8">
        <w:rPr>
          <w:rFonts w:ascii="Times New Roman" w:hAnsi="Times New Roman"/>
          <w:spacing w:val="-7"/>
          <w:sz w:val="28"/>
          <w:szCs w:val="28"/>
        </w:rPr>
        <w:softHyphen/>
        <w:t>менных потоков и как она должна осуществляться в рамках политичес</w:t>
      </w:r>
      <w:r w:rsidRPr="007260C8">
        <w:rPr>
          <w:rFonts w:ascii="Times New Roman" w:hAnsi="Times New Roman"/>
          <w:spacing w:val="-7"/>
          <w:sz w:val="28"/>
          <w:szCs w:val="28"/>
        </w:rPr>
        <w:softHyphen/>
      </w:r>
      <w:r w:rsidRPr="007260C8">
        <w:rPr>
          <w:rFonts w:ascii="Times New Roman" w:hAnsi="Times New Roman"/>
          <w:spacing w:val="-4"/>
          <w:sz w:val="28"/>
          <w:szCs w:val="28"/>
        </w:rPr>
        <w:t xml:space="preserve">кой деятельности, как воздействует политическое пространство/время </w:t>
      </w:r>
      <w:r w:rsidRPr="007260C8">
        <w:rPr>
          <w:rFonts w:ascii="Times New Roman" w:hAnsi="Times New Roman"/>
          <w:spacing w:val="-8"/>
          <w:sz w:val="28"/>
          <w:szCs w:val="28"/>
        </w:rPr>
        <w:t>на политическое бытие в целом и на субъектов политического простран</w:t>
      </w:r>
      <w:r w:rsidRPr="007260C8">
        <w:rPr>
          <w:rFonts w:ascii="Times New Roman" w:hAnsi="Times New Roman"/>
          <w:spacing w:val="-8"/>
          <w:sz w:val="28"/>
          <w:szCs w:val="28"/>
        </w:rPr>
        <w:softHyphen/>
      </w:r>
      <w:r w:rsidRPr="007260C8">
        <w:rPr>
          <w:rFonts w:ascii="Times New Roman" w:hAnsi="Times New Roman"/>
          <w:sz w:val="28"/>
          <w:szCs w:val="28"/>
        </w:rPr>
        <w:t>ства в частности?</w:t>
      </w:r>
      <w:r w:rsidRPr="007260C8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pacing w:val="-4"/>
          <w:sz w:val="28"/>
          <w:szCs w:val="28"/>
        </w:rPr>
        <w:t>Политическая онтология не только исследует типы времени, вре</w:t>
      </w:r>
      <w:r w:rsidRPr="007260C8">
        <w:rPr>
          <w:rFonts w:ascii="Times New Roman" w:hAnsi="Times New Roman"/>
          <w:spacing w:val="-4"/>
          <w:sz w:val="28"/>
          <w:szCs w:val="28"/>
        </w:rPr>
        <w:softHyphen/>
      </w:r>
      <w:r w:rsidRPr="007260C8">
        <w:rPr>
          <w:rFonts w:ascii="Times New Roman" w:hAnsi="Times New Roman"/>
          <w:spacing w:val="-5"/>
          <w:sz w:val="28"/>
          <w:szCs w:val="28"/>
        </w:rPr>
        <w:t xml:space="preserve">менные ритмы и темпы развития политического бытия, но и выявляет </w:t>
      </w:r>
      <w:r w:rsidRPr="007260C8">
        <w:rPr>
          <w:rFonts w:ascii="Times New Roman" w:hAnsi="Times New Roman"/>
          <w:spacing w:val="-6"/>
          <w:sz w:val="28"/>
          <w:szCs w:val="28"/>
        </w:rPr>
        <w:t xml:space="preserve">механизмы корреляции и координации временных ритмов различных </w:t>
      </w:r>
      <w:r w:rsidRPr="007260C8">
        <w:rPr>
          <w:rFonts w:ascii="Times New Roman" w:hAnsi="Times New Roman"/>
          <w:spacing w:val="-4"/>
          <w:sz w:val="28"/>
          <w:szCs w:val="28"/>
        </w:rPr>
        <w:t xml:space="preserve">субъектов политического пространства, что позволяет предотвратить </w:t>
      </w:r>
      <w:r w:rsidRPr="007260C8">
        <w:rPr>
          <w:rFonts w:ascii="Times New Roman" w:hAnsi="Times New Roman"/>
          <w:spacing w:val="-5"/>
          <w:sz w:val="28"/>
          <w:szCs w:val="28"/>
        </w:rPr>
        <w:t>или нивелировать многие социальные и политические противоречия.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pacing w:val="-5"/>
          <w:sz w:val="28"/>
          <w:szCs w:val="28"/>
        </w:rPr>
        <w:t>Общетеоретическими принципами философского учения о поли</w:t>
      </w:r>
      <w:r w:rsidRPr="007260C8">
        <w:rPr>
          <w:rFonts w:ascii="Times New Roman" w:hAnsi="Times New Roman"/>
          <w:spacing w:val="-5"/>
          <w:sz w:val="28"/>
          <w:szCs w:val="28"/>
        </w:rPr>
        <w:softHyphen/>
      </w:r>
      <w:r w:rsidRPr="007260C8">
        <w:rPr>
          <w:rFonts w:ascii="Times New Roman" w:hAnsi="Times New Roman"/>
          <w:spacing w:val="-6"/>
          <w:sz w:val="28"/>
          <w:szCs w:val="28"/>
        </w:rPr>
        <w:t xml:space="preserve">тическом бытии как составляющей бытия </w:t>
      </w:r>
      <w:r w:rsidRPr="007260C8">
        <w:rPr>
          <w:rFonts w:ascii="Times New Roman" w:hAnsi="Times New Roman"/>
          <w:i/>
          <w:iCs/>
          <w:spacing w:val="-6"/>
          <w:sz w:val="28"/>
          <w:szCs w:val="28"/>
        </w:rPr>
        <w:t>являются принципы систем</w:t>
      </w:r>
      <w:r w:rsidRPr="007260C8">
        <w:rPr>
          <w:rFonts w:ascii="Times New Roman" w:hAnsi="Times New Roman"/>
          <w:i/>
          <w:iCs/>
          <w:spacing w:val="-6"/>
          <w:sz w:val="28"/>
          <w:szCs w:val="28"/>
        </w:rPr>
        <w:softHyphen/>
        <w:t xml:space="preserve">ности, развития, самоорганизации и детерминизма. </w:t>
      </w:r>
      <w:r w:rsidRPr="007260C8">
        <w:rPr>
          <w:rFonts w:ascii="Times New Roman" w:hAnsi="Times New Roman"/>
          <w:spacing w:val="-6"/>
          <w:sz w:val="28"/>
          <w:szCs w:val="28"/>
        </w:rPr>
        <w:t>Политическая он</w:t>
      </w:r>
      <w:r w:rsidRPr="007260C8">
        <w:rPr>
          <w:rFonts w:ascii="Times New Roman" w:hAnsi="Times New Roman"/>
          <w:spacing w:val="-6"/>
          <w:sz w:val="28"/>
          <w:szCs w:val="28"/>
        </w:rPr>
        <w:softHyphen/>
      </w:r>
      <w:r w:rsidRPr="007260C8">
        <w:rPr>
          <w:rFonts w:ascii="Times New Roman" w:hAnsi="Times New Roman"/>
          <w:spacing w:val="-5"/>
          <w:sz w:val="28"/>
          <w:szCs w:val="28"/>
        </w:rPr>
        <w:t>тология исследует политическое бытие как развивающуюся, организо</w:t>
      </w:r>
      <w:r w:rsidRPr="007260C8">
        <w:rPr>
          <w:rFonts w:ascii="Times New Roman" w:hAnsi="Times New Roman"/>
          <w:spacing w:val="-5"/>
          <w:sz w:val="28"/>
          <w:szCs w:val="28"/>
        </w:rPr>
        <w:softHyphen/>
        <w:t>ванную и способную к самоорганизации систему. Эти принципы поз</w:t>
      </w:r>
      <w:r w:rsidRPr="007260C8">
        <w:rPr>
          <w:rFonts w:ascii="Times New Roman" w:hAnsi="Times New Roman"/>
          <w:spacing w:val="-5"/>
          <w:sz w:val="28"/>
          <w:szCs w:val="28"/>
        </w:rPr>
        <w:softHyphen/>
        <w:t>воляют исследовать политическое бытие как постоянно претерпеваю</w:t>
      </w:r>
      <w:r w:rsidRPr="007260C8">
        <w:rPr>
          <w:rFonts w:ascii="Times New Roman" w:hAnsi="Times New Roman"/>
          <w:spacing w:val="-5"/>
          <w:sz w:val="28"/>
          <w:szCs w:val="28"/>
        </w:rPr>
        <w:softHyphen/>
      </w:r>
      <w:r w:rsidRPr="007260C8">
        <w:rPr>
          <w:rFonts w:ascii="Times New Roman" w:hAnsi="Times New Roman"/>
          <w:spacing w:val="-6"/>
          <w:sz w:val="28"/>
          <w:szCs w:val="28"/>
        </w:rPr>
        <w:t xml:space="preserve">щее изменения, что ставит проблему соотношения закономерности и </w:t>
      </w:r>
      <w:r w:rsidRPr="007260C8">
        <w:rPr>
          <w:rFonts w:ascii="Times New Roman" w:hAnsi="Times New Roman"/>
          <w:spacing w:val="-3"/>
          <w:sz w:val="28"/>
          <w:szCs w:val="28"/>
        </w:rPr>
        <w:t>случайности в его развитии и функционировании. Целью политичес</w:t>
      </w:r>
      <w:r w:rsidRPr="007260C8">
        <w:rPr>
          <w:rFonts w:ascii="Times New Roman" w:hAnsi="Times New Roman"/>
          <w:spacing w:val="-3"/>
          <w:sz w:val="28"/>
          <w:szCs w:val="28"/>
        </w:rPr>
        <w:softHyphen/>
      </w:r>
      <w:r w:rsidRPr="007260C8">
        <w:rPr>
          <w:rFonts w:ascii="Times New Roman" w:hAnsi="Times New Roman"/>
          <w:spacing w:val="-4"/>
          <w:sz w:val="28"/>
          <w:szCs w:val="28"/>
        </w:rPr>
        <w:t>кой онтологии является также исследование диалектического взаимо</w:t>
      </w:r>
      <w:r w:rsidRPr="007260C8">
        <w:rPr>
          <w:rFonts w:ascii="Times New Roman" w:hAnsi="Times New Roman"/>
          <w:spacing w:val="-4"/>
          <w:sz w:val="28"/>
          <w:szCs w:val="28"/>
        </w:rPr>
        <w:softHyphen/>
      </w:r>
      <w:r w:rsidRPr="007260C8">
        <w:rPr>
          <w:rFonts w:ascii="Times New Roman" w:hAnsi="Times New Roman"/>
          <w:spacing w:val="-5"/>
          <w:sz w:val="28"/>
          <w:szCs w:val="28"/>
        </w:rPr>
        <w:t xml:space="preserve">действия политического с другими сферами бытия, выявление их форм </w:t>
      </w:r>
      <w:r w:rsidRPr="007260C8">
        <w:rPr>
          <w:rFonts w:ascii="Times New Roman" w:hAnsi="Times New Roman"/>
          <w:sz w:val="28"/>
          <w:szCs w:val="28"/>
        </w:rPr>
        <w:t>и механизмов взаимосвязи.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pacing w:val="-5"/>
          <w:sz w:val="28"/>
          <w:szCs w:val="28"/>
        </w:rPr>
        <w:t>Возможно выделить несколько уровней измерения политического бытия: пространственное; временное, изучаемое политической онтоло</w:t>
      </w:r>
      <w:r w:rsidRPr="007260C8">
        <w:rPr>
          <w:rFonts w:ascii="Times New Roman" w:hAnsi="Times New Roman"/>
          <w:spacing w:val="-5"/>
          <w:sz w:val="28"/>
          <w:szCs w:val="28"/>
        </w:rPr>
        <w:softHyphen/>
      </w:r>
      <w:r w:rsidRPr="007260C8">
        <w:rPr>
          <w:rFonts w:ascii="Times New Roman" w:hAnsi="Times New Roman"/>
          <w:spacing w:val="-2"/>
          <w:sz w:val="28"/>
          <w:szCs w:val="28"/>
        </w:rPr>
        <w:t>гией; антропологическое - политической антропологией; нравствен</w:t>
      </w:r>
      <w:r w:rsidRPr="007260C8">
        <w:rPr>
          <w:rFonts w:ascii="Times New Roman" w:hAnsi="Times New Roman"/>
          <w:spacing w:val="-2"/>
          <w:sz w:val="28"/>
          <w:szCs w:val="28"/>
        </w:rPr>
        <w:softHyphen/>
      </w:r>
      <w:r w:rsidRPr="007260C8">
        <w:rPr>
          <w:rFonts w:ascii="Times New Roman" w:hAnsi="Times New Roman"/>
          <w:spacing w:val="-3"/>
          <w:sz w:val="28"/>
          <w:szCs w:val="28"/>
        </w:rPr>
        <w:t>ное - политической этикой; ценностное - политической аксиологией.</w:t>
      </w:r>
    </w:p>
    <w:p w:rsidR="007260C8" w:rsidRDefault="007260C8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60C8">
        <w:rPr>
          <w:rFonts w:ascii="Times New Roman" w:hAnsi="Times New Roman"/>
          <w:b/>
          <w:sz w:val="28"/>
          <w:szCs w:val="28"/>
        </w:rPr>
        <w:t>Политическое время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z w:val="28"/>
          <w:szCs w:val="28"/>
        </w:rPr>
        <w:t xml:space="preserve">Исследования современной науки подтверждают, что время воспринимается и «переживается» субъектами различно, в зависимости от </w:t>
      </w:r>
      <w:r w:rsidRPr="007260C8">
        <w:rPr>
          <w:rFonts w:ascii="Times New Roman" w:hAnsi="Times New Roman"/>
          <w:spacing w:val="-5"/>
          <w:sz w:val="28"/>
          <w:szCs w:val="28"/>
        </w:rPr>
        <w:t>характера и особенностей конкретной системы: в биологической сис</w:t>
      </w:r>
      <w:r w:rsidRPr="007260C8">
        <w:rPr>
          <w:rFonts w:ascii="Times New Roman" w:hAnsi="Times New Roman"/>
          <w:spacing w:val="-5"/>
          <w:sz w:val="28"/>
          <w:szCs w:val="28"/>
        </w:rPr>
        <w:softHyphen/>
      </w:r>
      <w:r w:rsidRPr="007260C8">
        <w:rPr>
          <w:rFonts w:ascii="Times New Roman" w:hAnsi="Times New Roman"/>
          <w:spacing w:val="-4"/>
          <w:sz w:val="28"/>
          <w:szCs w:val="28"/>
        </w:rPr>
        <w:t>теме временные ритмы детерминируются физиологическими процес</w:t>
      </w:r>
      <w:r w:rsidRPr="007260C8">
        <w:rPr>
          <w:rFonts w:ascii="Times New Roman" w:hAnsi="Times New Roman"/>
          <w:spacing w:val="-4"/>
          <w:sz w:val="28"/>
          <w:szCs w:val="28"/>
        </w:rPr>
        <w:softHyphen/>
      </w:r>
      <w:r w:rsidRPr="007260C8">
        <w:rPr>
          <w:rFonts w:ascii="Times New Roman" w:hAnsi="Times New Roman"/>
          <w:spacing w:val="-3"/>
          <w:sz w:val="28"/>
          <w:szCs w:val="28"/>
        </w:rPr>
        <w:t>сами; в экономической системе оно определяется временем протека</w:t>
      </w:r>
      <w:r w:rsidRPr="007260C8">
        <w:rPr>
          <w:rFonts w:ascii="Times New Roman" w:hAnsi="Times New Roman"/>
          <w:spacing w:val="-3"/>
          <w:sz w:val="28"/>
          <w:szCs w:val="28"/>
        </w:rPr>
        <w:softHyphen/>
      </w:r>
      <w:r w:rsidRPr="007260C8">
        <w:rPr>
          <w:rFonts w:ascii="Times New Roman" w:hAnsi="Times New Roman"/>
          <w:spacing w:val="-5"/>
          <w:sz w:val="28"/>
          <w:szCs w:val="28"/>
        </w:rPr>
        <w:t xml:space="preserve">ния экономических реформ и технологических укладов; в социальной </w:t>
      </w:r>
      <w:r w:rsidRPr="007260C8">
        <w:rPr>
          <w:rFonts w:ascii="Times New Roman" w:hAnsi="Times New Roman"/>
          <w:spacing w:val="-2"/>
          <w:sz w:val="28"/>
          <w:szCs w:val="28"/>
        </w:rPr>
        <w:t>системе - детерминировано социокультурным кодом, сформирован</w:t>
      </w:r>
      <w:r w:rsidRPr="007260C8">
        <w:rPr>
          <w:rFonts w:ascii="Times New Roman" w:hAnsi="Times New Roman"/>
          <w:spacing w:val="-2"/>
          <w:sz w:val="28"/>
          <w:szCs w:val="28"/>
        </w:rPr>
        <w:softHyphen/>
      </w:r>
      <w:r w:rsidRPr="007260C8">
        <w:rPr>
          <w:rFonts w:ascii="Times New Roman" w:hAnsi="Times New Roman"/>
          <w:sz w:val="28"/>
          <w:szCs w:val="28"/>
        </w:rPr>
        <w:t>ным культурной матрицей.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z w:val="28"/>
          <w:szCs w:val="28"/>
        </w:rPr>
        <w:t>Хронополитика, исследуя временные характеристики культур, оп</w:t>
      </w:r>
      <w:r w:rsidRPr="007260C8">
        <w:rPr>
          <w:rFonts w:ascii="Times New Roman" w:hAnsi="Times New Roman"/>
          <w:spacing w:val="-2"/>
          <w:sz w:val="28"/>
          <w:szCs w:val="28"/>
        </w:rPr>
        <w:t>ределяющих темп и ритм политических и экономических процессов.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z w:val="28"/>
          <w:szCs w:val="28"/>
        </w:rPr>
        <w:t xml:space="preserve">сталкивается с тем, что и внутри каждого социокультурного организма </w:t>
      </w:r>
      <w:r w:rsidRPr="007260C8">
        <w:rPr>
          <w:rFonts w:ascii="Times New Roman" w:hAnsi="Times New Roman"/>
          <w:spacing w:val="-3"/>
          <w:sz w:val="28"/>
          <w:szCs w:val="28"/>
        </w:rPr>
        <w:t>взаимодействуют несколько временных потоков, свойственных раз</w:t>
      </w:r>
      <w:r w:rsidRPr="007260C8">
        <w:rPr>
          <w:rFonts w:ascii="Times New Roman" w:hAnsi="Times New Roman"/>
          <w:spacing w:val="-3"/>
          <w:sz w:val="28"/>
          <w:szCs w:val="28"/>
        </w:rPr>
        <w:softHyphen/>
      </w:r>
      <w:r w:rsidRPr="007260C8">
        <w:rPr>
          <w:rFonts w:ascii="Times New Roman" w:hAnsi="Times New Roman"/>
          <w:spacing w:val="-5"/>
          <w:sz w:val="28"/>
          <w:szCs w:val="28"/>
        </w:rPr>
        <w:t>ным поколениям и этническим, религиозным и социальным группам. Задача не только в том, чтобы учитывать эти зачастую противополож</w:t>
      </w:r>
      <w:r w:rsidRPr="007260C8">
        <w:rPr>
          <w:rFonts w:ascii="Times New Roman" w:hAnsi="Times New Roman"/>
          <w:spacing w:val="-5"/>
          <w:sz w:val="28"/>
          <w:szCs w:val="28"/>
        </w:rPr>
        <w:softHyphen/>
      </w:r>
      <w:r w:rsidRPr="007260C8">
        <w:rPr>
          <w:rFonts w:ascii="Times New Roman" w:hAnsi="Times New Roman"/>
          <w:sz w:val="28"/>
          <w:szCs w:val="28"/>
        </w:rPr>
        <w:t xml:space="preserve">ные временные потоки, но и скоординировать их, сформировав общую </w:t>
      </w:r>
      <w:r w:rsidRPr="007260C8">
        <w:rPr>
          <w:rFonts w:ascii="Times New Roman" w:hAnsi="Times New Roman"/>
          <w:spacing w:val="-4"/>
          <w:sz w:val="28"/>
          <w:szCs w:val="28"/>
        </w:rPr>
        <w:t>перспективу развития социума как единого организма.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pacing w:val="-3"/>
          <w:sz w:val="28"/>
          <w:szCs w:val="28"/>
        </w:rPr>
        <w:t xml:space="preserve">Каждая цивилизация имеет свое историческое время, то ускоряя, </w:t>
      </w:r>
      <w:r w:rsidRPr="007260C8">
        <w:rPr>
          <w:rFonts w:ascii="Times New Roman" w:hAnsi="Times New Roman"/>
          <w:spacing w:val="-5"/>
          <w:sz w:val="28"/>
          <w:szCs w:val="28"/>
        </w:rPr>
        <w:t>то замедляя его темп, то отставая, то приближаясь к общеисторическо</w:t>
      </w:r>
      <w:r w:rsidRPr="007260C8">
        <w:rPr>
          <w:rFonts w:ascii="Times New Roman" w:hAnsi="Times New Roman"/>
          <w:spacing w:val="-5"/>
          <w:sz w:val="28"/>
          <w:szCs w:val="28"/>
        </w:rPr>
        <w:softHyphen/>
        <w:t>му времени. Это является причиной несовпадения временных ритмов взаимодействующих социумов, что достаточно ярко подтвердил миро</w:t>
      </w:r>
      <w:r w:rsidRPr="007260C8">
        <w:rPr>
          <w:rFonts w:ascii="Times New Roman" w:hAnsi="Times New Roman"/>
          <w:spacing w:val="-5"/>
          <w:sz w:val="28"/>
          <w:szCs w:val="28"/>
        </w:rPr>
        <w:softHyphen/>
      </w:r>
      <w:r w:rsidRPr="007260C8">
        <w:rPr>
          <w:rFonts w:ascii="Times New Roman" w:hAnsi="Times New Roman"/>
          <w:sz w:val="28"/>
          <w:szCs w:val="28"/>
        </w:rPr>
        <w:t>вой опыт модернизации. Большинство стран либо вынуждено отказать</w:t>
      </w:r>
      <w:r w:rsidRPr="007260C8">
        <w:rPr>
          <w:rFonts w:ascii="Times New Roman" w:hAnsi="Times New Roman"/>
          <w:sz w:val="28"/>
          <w:szCs w:val="28"/>
        </w:rPr>
        <w:softHyphen/>
      </w:r>
      <w:r w:rsidRPr="007260C8">
        <w:rPr>
          <w:rFonts w:ascii="Times New Roman" w:hAnsi="Times New Roman"/>
          <w:spacing w:val="-5"/>
          <w:sz w:val="28"/>
          <w:szCs w:val="28"/>
        </w:rPr>
        <w:t xml:space="preserve">ся от опыта модернизации европейских стран, либо корректировать его с учетом национальных особенностей, и одна из причин - различие </w:t>
      </w:r>
      <w:r w:rsidRPr="007260C8">
        <w:rPr>
          <w:rFonts w:ascii="Times New Roman" w:hAnsi="Times New Roman"/>
          <w:spacing w:val="-4"/>
          <w:sz w:val="28"/>
          <w:szCs w:val="28"/>
        </w:rPr>
        <w:t>временных ритмов социальных систем. Современные цивилизацион</w:t>
      </w:r>
      <w:r w:rsidRPr="007260C8">
        <w:rPr>
          <w:rFonts w:ascii="Times New Roman" w:hAnsi="Times New Roman"/>
          <w:spacing w:val="-5"/>
          <w:sz w:val="28"/>
          <w:szCs w:val="28"/>
        </w:rPr>
        <w:t xml:space="preserve">ные процессы свидетельствуют о том, что сближение и объединение в </w:t>
      </w:r>
      <w:r w:rsidRPr="007260C8">
        <w:rPr>
          <w:rFonts w:ascii="Times New Roman" w:hAnsi="Times New Roman"/>
          <w:spacing w:val="-4"/>
          <w:sz w:val="28"/>
          <w:szCs w:val="28"/>
        </w:rPr>
        <w:t>«цивилизационные узлы» возможно только для тех .социальных сис</w:t>
      </w:r>
      <w:r w:rsidRPr="007260C8">
        <w:rPr>
          <w:rFonts w:ascii="Times New Roman" w:hAnsi="Times New Roman"/>
          <w:spacing w:val="-4"/>
          <w:sz w:val="28"/>
          <w:szCs w:val="28"/>
        </w:rPr>
        <w:softHyphen/>
        <w:t xml:space="preserve">тем, культура которых имеет сходные временные ритмы. Ускорение </w:t>
      </w:r>
      <w:r w:rsidRPr="007260C8">
        <w:rPr>
          <w:rFonts w:ascii="Times New Roman" w:hAnsi="Times New Roman"/>
          <w:spacing w:val="-5"/>
          <w:sz w:val="28"/>
          <w:szCs w:val="28"/>
        </w:rPr>
        <w:t>глобализационных процессов усиливает важность и актуальность ис</w:t>
      </w:r>
      <w:r w:rsidRPr="007260C8">
        <w:rPr>
          <w:rFonts w:ascii="Times New Roman" w:hAnsi="Times New Roman"/>
          <w:spacing w:val="-5"/>
          <w:sz w:val="28"/>
          <w:szCs w:val="28"/>
        </w:rPr>
        <w:softHyphen/>
      </w:r>
      <w:r w:rsidRPr="007260C8">
        <w:rPr>
          <w:rFonts w:ascii="Times New Roman" w:hAnsi="Times New Roman"/>
          <w:sz w:val="28"/>
          <w:szCs w:val="28"/>
        </w:rPr>
        <w:t>следований в области хронополитики.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i/>
          <w:iCs/>
          <w:sz w:val="28"/>
          <w:szCs w:val="28"/>
        </w:rPr>
        <w:t>Хронополитика исследует темпы и ритмы политического разви</w:t>
      </w:r>
      <w:r w:rsidRPr="007260C8">
        <w:rPr>
          <w:rFonts w:ascii="Times New Roman" w:hAnsi="Times New Roman"/>
          <w:i/>
          <w:iCs/>
          <w:sz w:val="28"/>
          <w:szCs w:val="28"/>
        </w:rPr>
        <w:softHyphen/>
      </w:r>
      <w:r w:rsidRPr="007260C8">
        <w:rPr>
          <w:rFonts w:ascii="Times New Roman" w:hAnsi="Times New Roman"/>
          <w:i/>
          <w:iCs/>
          <w:spacing w:val="-5"/>
          <w:sz w:val="28"/>
          <w:szCs w:val="28"/>
        </w:rPr>
        <w:t>тия социума, распределение государством общественного времени, а также взаимосвязь между типом распределения общественного вре</w:t>
      </w:r>
      <w:r w:rsidRPr="007260C8">
        <w:rPr>
          <w:rFonts w:ascii="Times New Roman" w:hAnsi="Times New Roman"/>
          <w:i/>
          <w:iCs/>
          <w:spacing w:val="-5"/>
          <w:sz w:val="28"/>
          <w:szCs w:val="28"/>
        </w:rPr>
        <w:softHyphen/>
      </w:r>
      <w:r w:rsidRPr="007260C8">
        <w:rPr>
          <w:rFonts w:ascii="Times New Roman" w:hAnsi="Times New Roman"/>
          <w:i/>
          <w:iCs/>
          <w:sz w:val="28"/>
          <w:szCs w:val="28"/>
        </w:rPr>
        <w:t>мени и социальными и политическими процессами.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pacing w:val="-5"/>
          <w:sz w:val="28"/>
          <w:szCs w:val="28"/>
        </w:rPr>
        <w:t>Политическая сфера - область, где пересекаются и взаимодейст</w:t>
      </w:r>
      <w:r w:rsidRPr="007260C8">
        <w:rPr>
          <w:rFonts w:ascii="Times New Roman" w:hAnsi="Times New Roman"/>
          <w:spacing w:val="-5"/>
          <w:sz w:val="28"/>
          <w:szCs w:val="28"/>
        </w:rPr>
        <w:softHyphen/>
      </w:r>
      <w:r w:rsidRPr="007260C8">
        <w:rPr>
          <w:rFonts w:ascii="Times New Roman" w:hAnsi="Times New Roman"/>
          <w:sz w:val="28"/>
          <w:szCs w:val="28"/>
        </w:rPr>
        <w:t>вуют различные аспекты бытия, поэтому исследование феномена по</w:t>
      </w:r>
      <w:r w:rsidRPr="007260C8">
        <w:rPr>
          <w:rFonts w:ascii="Times New Roman" w:hAnsi="Times New Roman"/>
          <w:sz w:val="28"/>
          <w:szCs w:val="28"/>
        </w:rPr>
        <w:softHyphen/>
        <w:t>литического времени возможно, только если будут выявлены и учтены особенности типов времени, а также характер его протекания в различ</w:t>
      </w:r>
      <w:r w:rsidRPr="007260C8">
        <w:rPr>
          <w:rFonts w:ascii="Times New Roman" w:hAnsi="Times New Roman"/>
          <w:sz w:val="28"/>
          <w:szCs w:val="28"/>
        </w:rPr>
        <w:softHyphen/>
        <w:t>ных системах и в разных фазах их развития.</w:t>
      </w:r>
    </w:p>
    <w:p w:rsidR="007260C8" w:rsidRDefault="007260C8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60C8">
        <w:rPr>
          <w:rFonts w:ascii="Times New Roman" w:hAnsi="Times New Roman"/>
          <w:b/>
          <w:sz w:val="28"/>
          <w:szCs w:val="28"/>
        </w:rPr>
        <w:t>Типы времени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z w:val="28"/>
          <w:szCs w:val="28"/>
        </w:rPr>
        <w:t xml:space="preserve">Проблема </w:t>
      </w:r>
      <w:r w:rsidRPr="007260C8">
        <w:rPr>
          <w:rFonts w:ascii="Times New Roman" w:hAnsi="Times New Roman"/>
          <w:b/>
          <w:sz w:val="28"/>
          <w:szCs w:val="28"/>
        </w:rPr>
        <w:t>времени</w:t>
      </w:r>
      <w:r w:rsidRPr="007260C8">
        <w:rPr>
          <w:rFonts w:ascii="Times New Roman" w:hAnsi="Times New Roman"/>
          <w:sz w:val="28"/>
          <w:szCs w:val="28"/>
        </w:rPr>
        <w:t xml:space="preserve"> вызывает интерес с глубокой древности. Есть </w:t>
      </w:r>
      <w:r w:rsidRPr="007260C8">
        <w:rPr>
          <w:rFonts w:ascii="Times New Roman" w:hAnsi="Times New Roman"/>
          <w:spacing w:val="-4"/>
          <w:sz w:val="28"/>
          <w:szCs w:val="28"/>
        </w:rPr>
        <w:t>две точки зрения, которые представлены в философском споре. Пер</w:t>
      </w:r>
      <w:r w:rsidRPr="007260C8">
        <w:rPr>
          <w:rFonts w:ascii="Times New Roman" w:hAnsi="Times New Roman"/>
          <w:spacing w:val="-4"/>
          <w:sz w:val="28"/>
          <w:szCs w:val="28"/>
        </w:rPr>
        <w:softHyphen/>
      </w:r>
      <w:r w:rsidRPr="007260C8">
        <w:rPr>
          <w:rFonts w:ascii="Times New Roman" w:hAnsi="Times New Roman"/>
          <w:sz w:val="28"/>
          <w:szCs w:val="28"/>
        </w:rPr>
        <w:t xml:space="preserve">вую отстаивали Демокрит, Эпикур, Ньютон, и ее принято называть </w:t>
      </w:r>
      <w:r w:rsidRPr="007260C8">
        <w:rPr>
          <w:rFonts w:ascii="Times New Roman" w:hAnsi="Times New Roman"/>
          <w:spacing w:val="-6"/>
          <w:sz w:val="28"/>
          <w:szCs w:val="28"/>
        </w:rPr>
        <w:t>субстанциальной концепцией: пространство и время трактовались как самостоятельные сущности, существующие наряду с материей и неза</w:t>
      </w:r>
      <w:r w:rsidRPr="007260C8">
        <w:rPr>
          <w:rFonts w:ascii="Times New Roman" w:hAnsi="Times New Roman"/>
          <w:spacing w:val="-6"/>
          <w:sz w:val="28"/>
          <w:szCs w:val="28"/>
        </w:rPr>
        <w:softHyphen/>
      </w:r>
      <w:r w:rsidRPr="007260C8">
        <w:rPr>
          <w:rFonts w:ascii="Times New Roman" w:hAnsi="Times New Roman"/>
          <w:sz w:val="28"/>
          <w:szCs w:val="28"/>
        </w:rPr>
        <w:t>висимо от нее, а отношение между пространством, временем и матери</w:t>
      </w:r>
      <w:r w:rsidRPr="007260C8">
        <w:rPr>
          <w:rFonts w:ascii="Times New Roman" w:hAnsi="Times New Roman"/>
          <w:sz w:val="28"/>
          <w:szCs w:val="28"/>
        </w:rPr>
        <w:softHyphen/>
        <w:t>ей представлялось как отношение между самостоятельными субстан</w:t>
      </w:r>
      <w:r w:rsidRPr="007260C8">
        <w:rPr>
          <w:rFonts w:ascii="Times New Roman" w:hAnsi="Times New Roman"/>
          <w:sz w:val="28"/>
          <w:szCs w:val="28"/>
        </w:rPr>
        <w:softHyphen/>
        <w:t>циями. Этот подход привел к выводу о независимости свойств про</w:t>
      </w:r>
      <w:r w:rsidRPr="007260C8">
        <w:rPr>
          <w:rFonts w:ascii="Times New Roman" w:hAnsi="Times New Roman"/>
          <w:sz w:val="28"/>
          <w:szCs w:val="28"/>
        </w:rPr>
        <w:softHyphen/>
      </w:r>
      <w:r w:rsidRPr="007260C8">
        <w:rPr>
          <w:rFonts w:ascii="Times New Roman" w:hAnsi="Times New Roman"/>
          <w:spacing w:val="-6"/>
          <w:sz w:val="28"/>
          <w:szCs w:val="28"/>
        </w:rPr>
        <w:t>странства и времени от характера и динамики протекающих матери</w:t>
      </w:r>
      <w:r w:rsidRPr="007260C8">
        <w:rPr>
          <w:rFonts w:ascii="Times New Roman" w:hAnsi="Times New Roman"/>
          <w:spacing w:val="-6"/>
          <w:sz w:val="28"/>
          <w:szCs w:val="28"/>
        </w:rPr>
        <w:softHyphen/>
      </w:r>
      <w:r w:rsidRPr="007260C8">
        <w:rPr>
          <w:rFonts w:ascii="Times New Roman" w:hAnsi="Times New Roman"/>
          <w:sz w:val="28"/>
          <w:szCs w:val="28"/>
        </w:rPr>
        <w:t xml:space="preserve">альных процессов. Согласно теории Ньютона, «абсолютное истинное математическое время само по себе и по своей сущности, безо всякого </w:t>
      </w:r>
      <w:r w:rsidRPr="007260C8">
        <w:rPr>
          <w:rFonts w:ascii="Times New Roman" w:hAnsi="Times New Roman"/>
          <w:spacing w:val="-6"/>
          <w:sz w:val="28"/>
          <w:szCs w:val="28"/>
        </w:rPr>
        <w:t>отношения к чему-либо внешнему, протекает равномерно и иначе на</w:t>
      </w:r>
      <w:r w:rsidRPr="007260C8">
        <w:rPr>
          <w:rFonts w:ascii="Times New Roman" w:hAnsi="Times New Roman"/>
          <w:spacing w:val="-6"/>
          <w:sz w:val="28"/>
          <w:szCs w:val="28"/>
        </w:rPr>
        <w:softHyphen/>
        <w:t>зывается длительностью»</w:t>
      </w:r>
      <w:r w:rsidRPr="007260C8">
        <w:rPr>
          <w:rFonts w:ascii="Times New Roman" w:hAnsi="Times New Roman"/>
          <w:spacing w:val="-6"/>
          <w:sz w:val="28"/>
          <w:szCs w:val="28"/>
          <w:vertAlign w:val="superscript"/>
        </w:rPr>
        <w:t>1</w:t>
      </w:r>
      <w:r w:rsidRPr="007260C8">
        <w:rPr>
          <w:rFonts w:ascii="Times New Roman" w:hAnsi="Times New Roman"/>
          <w:spacing w:val="-6"/>
          <w:sz w:val="28"/>
          <w:szCs w:val="28"/>
        </w:rPr>
        <w:t xml:space="preserve">. Ньютоновская механика время определяет </w:t>
      </w:r>
      <w:r w:rsidRPr="007260C8">
        <w:rPr>
          <w:rFonts w:ascii="Times New Roman" w:hAnsi="Times New Roman"/>
          <w:sz w:val="28"/>
          <w:szCs w:val="28"/>
        </w:rPr>
        <w:t>через движение без изменения, как пространственное качество.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z w:val="28"/>
          <w:szCs w:val="28"/>
        </w:rPr>
        <w:t xml:space="preserve">Вторую концепцию называют реляционной (от </w:t>
      </w:r>
      <w:r w:rsidRPr="007260C8">
        <w:rPr>
          <w:rFonts w:ascii="Times New Roman" w:hAnsi="Times New Roman"/>
          <w:sz w:val="28"/>
          <w:szCs w:val="28"/>
          <w:lang w:val="en-US"/>
        </w:rPr>
        <w:t>relation</w:t>
      </w:r>
      <w:r w:rsidRPr="007260C8">
        <w:rPr>
          <w:rFonts w:ascii="Times New Roman" w:hAnsi="Times New Roman"/>
          <w:sz w:val="28"/>
          <w:szCs w:val="28"/>
        </w:rPr>
        <w:t xml:space="preserve"> - отноше</w:t>
      </w:r>
      <w:r w:rsidRPr="007260C8">
        <w:rPr>
          <w:rFonts w:ascii="Times New Roman" w:hAnsi="Times New Roman"/>
          <w:sz w:val="28"/>
          <w:szCs w:val="28"/>
        </w:rPr>
        <w:softHyphen/>
      </w:r>
      <w:r w:rsidRPr="007260C8">
        <w:rPr>
          <w:rFonts w:ascii="Times New Roman" w:hAnsi="Times New Roman"/>
          <w:spacing w:val="-8"/>
          <w:sz w:val="28"/>
          <w:szCs w:val="28"/>
        </w:rPr>
        <w:t>ние). Аристотель, Лейбниц, Гегель и их последователи понимали прост</w:t>
      </w:r>
      <w:r w:rsidRPr="007260C8">
        <w:rPr>
          <w:rFonts w:ascii="Times New Roman" w:hAnsi="Times New Roman"/>
          <w:spacing w:val="-8"/>
          <w:sz w:val="28"/>
          <w:szCs w:val="28"/>
        </w:rPr>
        <w:softHyphen/>
      </w:r>
      <w:r w:rsidRPr="007260C8">
        <w:rPr>
          <w:rFonts w:ascii="Times New Roman" w:hAnsi="Times New Roman"/>
          <w:spacing w:val="-7"/>
          <w:sz w:val="28"/>
          <w:szCs w:val="28"/>
        </w:rPr>
        <w:t>ранство и время не как самостоятельные сущности, а как системы отно</w:t>
      </w:r>
      <w:r w:rsidRPr="007260C8">
        <w:rPr>
          <w:rFonts w:ascii="Times New Roman" w:hAnsi="Times New Roman"/>
          <w:spacing w:val="-7"/>
          <w:sz w:val="28"/>
          <w:szCs w:val="28"/>
        </w:rPr>
        <w:softHyphen/>
      </w:r>
      <w:r w:rsidRPr="007260C8">
        <w:rPr>
          <w:rFonts w:ascii="Times New Roman" w:hAnsi="Times New Roman"/>
          <w:spacing w:val="-6"/>
          <w:sz w:val="28"/>
          <w:szCs w:val="28"/>
        </w:rPr>
        <w:t>шений, образуемых взаимодействующими материальными объектами.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z w:val="28"/>
          <w:szCs w:val="28"/>
        </w:rPr>
        <w:t>В современной науке реляционная концепция имеет естественно</w:t>
      </w:r>
      <w:r w:rsidRPr="007260C8">
        <w:rPr>
          <w:rFonts w:ascii="Times New Roman" w:hAnsi="Times New Roman"/>
          <w:sz w:val="28"/>
          <w:szCs w:val="28"/>
        </w:rPr>
        <w:softHyphen/>
      </w:r>
      <w:r w:rsidRPr="007260C8">
        <w:rPr>
          <w:rFonts w:ascii="Times New Roman" w:hAnsi="Times New Roman"/>
          <w:spacing w:val="-6"/>
          <w:sz w:val="28"/>
          <w:szCs w:val="28"/>
        </w:rPr>
        <w:t xml:space="preserve">научное обоснование в виде созданной в начале </w:t>
      </w:r>
      <w:r w:rsidRPr="007260C8">
        <w:rPr>
          <w:rFonts w:ascii="Times New Roman" w:hAnsi="Times New Roman"/>
          <w:spacing w:val="-6"/>
          <w:sz w:val="28"/>
          <w:szCs w:val="28"/>
          <w:lang w:val="en-US"/>
        </w:rPr>
        <w:t>XX</w:t>
      </w:r>
      <w:r w:rsidRPr="007260C8">
        <w:rPr>
          <w:rFonts w:ascii="Times New Roman" w:hAnsi="Times New Roman"/>
          <w:spacing w:val="-6"/>
          <w:sz w:val="28"/>
          <w:szCs w:val="28"/>
        </w:rPr>
        <w:t xml:space="preserve"> в. А. Эйнштейном </w:t>
      </w:r>
      <w:r w:rsidRPr="007260C8">
        <w:rPr>
          <w:rFonts w:ascii="Times New Roman" w:hAnsi="Times New Roman"/>
          <w:spacing w:val="-9"/>
          <w:sz w:val="28"/>
          <w:szCs w:val="28"/>
        </w:rPr>
        <w:t>теории относительности, подтвердившей непосредственную связь прост</w:t>
      </w:r>
      <w:r w:rsidRPr="007260C8">
        <w:rPr>
          <w:rFonts w:ascii="Times New Roman" w:hAnsi="Times New Roman"/>
          <w:spacing w:val="-9"/>
          <w:sz w:val="28"/>
          <w:szCs w:val="28"/>
        </w:rPr>
        <w:softHyphen/>
      </w:r>
      <w:r w:rsidRPr="007260C8">
        <w:rPr>
          <w:rFonts w:ascii="Times New Roman" w:hAnsi="Times New Roman"/>
          <w:sz w:val="28"/>
          <w:szCs w:val="28"/>
        </w:rPr>
        <w:t>ранства и времени с движущейся материей и друг с другом.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pacing w:val="-6"/>
          <w:sz w:val="28"/>
          <w:szCs w:val="28"/>
        </w:rPr>
        <w:t>Теория относительности обнаружила существенную сторону пространственно-временных отношений материального мира, выявив глу</w:t>
      </w:r>
      <w:r w:rsidRPr="007260C8">
        <w:rPr>
          <w:rFonts w:ascii="Times New Roman" w:hAnsi="Times New Roman"/>
          <w:spacing w:val="-6"/>
          <w:sz w:val="28"/>
          <w:szCs w:val="28"/>
        </w:rPr>
        <w:softHyphen/>
      </w:r>
      <w:r w:rsidRPr="007260C8">
        <w:rPr>
          <w:rFonts w:ascii="Times New Roman" w:hAnsi="Times New Roman"/>
          <w:sz w:val="28"/>
          <w:szCs w:val="28"/>
        </w:rPr>
        <w:t xml:space="preserve">бокую связь между пространством и временем, показав, что в природе </w:t>
      </w:r>
      <w:r w:rsidRPr="007260C8">
        <w:rPr>
          <w:rFonts w:ascii="Times New Roman" w:hAnsi="Times New Roman"/>
          <w:spacing w:val="-6"/>
          <w:sz w:val="28"/>
          <w:szCs w:val="28"/>
        </w:rPr>
        <w:t>существует единое пространство-время, а отдельно пространство и от</w:t>
      </w:r>
      <w:r w:rsidRPr="007260C8">
        <w:rPr>
          <w:rFonts w:ascii="Times New Roman" w:hAnsi="Times New Roman"/>
          <w:spacing w:val="-6"/>
          <w:sz w:val="28"/>
          <w:szCs w:val="28"/>
        </w:rPr>
        <w:softHyphen/>
      </w:r>
      <w:r w:rsidRPr="007260C8">
        <w:rPr>
          <w:rFonts w:ascii="Times New Roman" w:hAnsi="Times New Roman"/>
          <w:spacing w:val="-4"/>
          <w:sz w:val="28"/>
          <w:szCs w:val="28"/>
        </w:rPr>
        <w:t xml:space="preserve">дельно время выступают как его своеобразные проекции, на которые </w:t>
      </w:r>
      <w:r w:rsidRPr="007260C8">
        <w:rPr>
          <w:rFonts w:ascii="Times New Roman" w:hAnsi="Times New Roman"/>
          <w:spacing w:val="-8"/>
          <w:sz w:val="28"/>
          <w:szCs w:val="28"/>
        </w:rPr>
        <w:t>оно по-разному расщепляется в зависимости от характера движения тел.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pacing w:val="-6"/>
          <w:sz w:val="28"/>
          <w:szCs w:val="28"/>
        </w:rPr>
        <w:t xml:space="preserve">Теория Эйнштейна ликвидировала всеобщее, т.е. текущее везде и </w:t>
      </w:r>
      <w:r w:rsidRPr="007260C8">
        <w:rPr>
          <w:rFonts w:ascii="Times New Roman" w:hAnsi="Times New Roman"/>
          <w:sz w:val="28"/>
          <w:szCs w:val="28"/>
        </w:rPr>
        <w:t xml:space="preserve">всегда одинаково, время и поставила его в зависимость не просто от </w:t>
      </w:r>
      <w:r w:rsidRPr="007260C8">
        <w:rPr>
          <w:rFonts w:ascii="Times New Roman" w:hAnsi="Times New Roman"/>
          <w:spacing w:val="-4"/>
          <w:sz w:val="28"/>
          <w:szCs w:val="28"/>
        </w:rPr>
        <w:t>движения, а от скорости. Чем выше скорость, тем медленнее идет вре</w:t>
      </w:r>
      <w:r w:rsidR="00BC194B">
        <w:rPr>
          <w:noProof/>
          <w:lang w:eastAsia="ru-RU"/>
        </w:rPr>
        <w:pict>
          <v:line id="_x0000_s1026" style="position:absolute;left:0;text-align:left;z-index:251657728;mso-position-horizontal-relative:margin;mso-position-vertical-relative:text" from="353.75pt,501.1pt" to="353.75pt,505.9pt" o:allowincell="f" strokeweight=".25pt">
            <w10:wrap anchorx="margin"/>
          </v:line>
        </w:pict>
      </w:r>
      <w:r w:rsidRPr="007260C8">
        <w:rPr>
          <w:rFonts w:ascii="Times New Roman" w:hAnsi="Times New Roman"/>
          <w:spacing w:val="-4"/>
          <w:sz w:val="28"/>
          <w:szCs w:val="28"/>
        </w:rPr>
        <w:t xml:space="preserve">мя в данной системе по сравнению с другой системой, движущейся с </w:t>
      </w:r>
      <w:r w:rsidRPr="007260C8">
        <w:rPr>
          <w:rFonts w:ascii="Times New Roman" w:hAnsi="Times New Roman"/>
          <w:sz w:val="28"/>
          <w:szCs w:val="28"/>
        </w:rPr>
        <w:t>меньшей скоростью.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pacing w:val="-6"/>
          <w:sz w:val="28"/>
          <w:szCs w:val="28"/>
        </w:rPr>
        <w:t>Фундаментальный вывод, следующий из этой теории, гласит: про</w:t>
      </w:r>
      <w:r w:rsidRPr="007260C8">
        <w:rPr>
          <w:rFonts w:ascii="Times New Roman" w:hAnsi="Times New Roman"/>
          <w:spacing w:val="-6"/>
          <w:sz w:val="28"/>
          <w:szCs w:val="28"/>
        </w:rPr>
        <w:softHyphen/>
        <w:t>странство и материя не существуют без материи, их метрические свой</w:t>
      </w:r>
      <w:r w:rsidRPr="007260C8">
        <w:rPr>
          <w:rFonts w:ascii="Times New Roman" w:hAnsi="Times New Roman"/>
          <w:spacing w:val="-6"/>
          <w:sz w:val="28"/>
          <w:szCs w:val="28"/>
        </w:rPr>
        <w:softHyphen/>
      </w:r>
      <w:r w:rsidRPr="007260C8">
        <w:rPr>
          <w:rFonts w:ascii="Times New Roman" w:hAnsi="Times New Roman"/>
          <w:spacing w:val="-7"/>
          <w:sz w:val="28"/>
          <w:szCs w:val="28"/>
        </w:rPr>
        <w:t xml:space="preserve">ства создаются распределением и взаимодействием материальных масс, </w:t>
      </w:r>
      <w:r w:rsidRPr="007260C8">
        <w:rPr>
          <w:rFonts w:ascii="Times New Roman" w:hAnsi="Times New Roman"/>
          <w:spacing w:val="-6"/>
          <w:sz w:val="28"/>
          <w:szCs w:val="28"/>
        </w:rPr>
        <w:t>т.е. гравитацией. Геометрия пространства-времени определяется харак</w:t>
      </w:r>
      <w:r w:rsidRPr="007260C8">
        <w:rPr>
          <w:rFonts w:ascii="Times New Roman" w:hAnsi="Times New Roman"/>
          <w:spacing w:val="-6"/>
          <w:sz w:val="28"/>
          <w:szCs w:val="28"/>
        </w:rPr>
        <w:softHyphen/>
      </w:r>
      <w:r w:rsidRPr="007260C8">
        <w:rPr>
          <w:rFonts w:ascii="Times New Roman" w:hAnsi="Times New Roman"/>
          <w:spacing w:val="-7"/>
          <w:sz w:val="28"/>
          <w:szCs w:val="28"/>
        </w:rPr>
        <w:t xml:space="preserve">тером ноля тяготения, которое в свою очередь определено взаимным расположением тяготеющих масс. Вблизи больших тяготеющих масс </w:t>
      </w:r>
      <w:r w:rsidRPr="007260C8">
        <w:rPr>
          <w:rFonts w:ascii="Times New Roman" w:hAnsi="Times New Roman"/>
          <w:spacing w:val="-6"/>
          <w:sz w:val="28"/>
          <w:szCs w:val="28"/>
        </w:rPr>
        <w:t xml:space="preserve">происходит искривление пространства (его отклонение от евклидовой </w:t>
      </w:r>
      <w:r w:rsidRPr="007260C8">
        <w:rPr>
          <w:rFonts w:ascii="Times New Roman" w:hAnsi="Times New Roman"/>
          <w:spacing w:val="-7"/>
          <w:sz w:val="28"/>
          <w:szCs w:val="28"/>
        </w:rPr>
        <w:t>метрики) и замедление хода времени. Заданной геометрией пространст</w:t>
      </w:r>
      <w:r w:rsidRPr="007260C8">
        <w:rPr>
          <w:rFonts w:ascii="Times New Roman" w:hAnsi="Times New Roman"/>
          <w:spacing w:val="-7"/>
          <w:sz w:val="28"/>
          <w:szCs w:val="28"/>
        </w:rPr>
        <w:softHyphen/>
      </w:r>
      <w:r w:rsidRPr="007260C8">
        <w:rPr>
          <w:rFonts w:ascii="Times New Roman" w:hAnsi="Times New Roman"/>
          <w:sz w:val="28"/>
          <w:szCs w:val="28"/>
        </w:rPr>
        <w:t xml:space="preserve">ва-времени задается и характер поля тяготения, и наоборот: если задан </w:t>
      </w:r>
      <w:r w:rsidRPr="007260C8">
        <w:rPr>
          <w:rFonts w:ascii="Times New Roman" w:hAnsi="Times New Roman"/>
          <w:spacing w:val="-8"/>
          <w:sz w:val="28"/>
          <w:szCs w:val="28"/>
        </w:rPr>
        <w:t xml:space="preserve">определенный характер поля тяготения, расположения тяготеющих масс </w:t>
      </w:r>
      <w:r w:rsidRPr="007260C8">
        <w:rPr>
          <w:rFonts w:ascii="Times New Roman" w:hAnsi="Times New Roman"/>
          <w:spacing w:val="-7"/>
          <w:sz w:val="28"/>
          <w:szCs w:val="28"/>
        </w:rPr>
        <w:t>относительно друг друга, то автоматически задается характер простран</w:t>
      </w:r>
      <w:r w:rsidRPr="007260C8">
        <w:rPr>
          <w:rFonts w:ascii="Times New Roman" w:hAnsi="Times New Roman"/>
          <w:spacing w:val="-7"/>
          <w:sz w:val="28"/>
          <w:szCs w:val="28"/>
        </w:rPr>
        <w:softHyphen/>
      </w:r>
      <w:r w:rsidRPr="007260C8">
        <w:rPr>
          <w:rFonts w:ascii="Times New Roman" w:hAnsi="Times New Roman"/>
          <w:sz w:val="28"/>
          <w:szCs w:val="28"/>
        </w:rPr>
        <w:t xml:space="preserve">ства-времени. Степень искривления зависит от массы тела, а поскольку, </w:t>
      </w:r>
      <w:r w:rsidRPr="007260C8">
        <w:rPr>
          <w:rFonts w:ascii="Times New Roman" w:hAnsi="Times New Roman"/>
          <w:spacing w:val="-8"/>
          <w:sz w:val="28"/>
          <w:szCs w:val="28"/>
        </w:rPr>
        <w:t>теории относительности, время не может быть отделено от простран</w:t>
      </w:r>
      <w:r w:rsidRPr="007260C8">
        <w:rPr>
          <w:rFonts w:ascii="Times New Roman" w:hAnsi="Times New Roman"/>
          <w:spacing w:val="-7"/>
          <w:sz w:val="28"/>
          <w:szCs w:val="28"/>
        </w:rPr>
        <w:t>ства, то присутствие тел оказывает влияние и на время в разных частях Вселенной время течет с разной скоростью. Сама структура пространст</w:t>
      </w:r>
      <w:r w:rsidRPr="007260C8">
        <w:rPr>
          <w:rFonts w:ascii="Times New Roman" w:hAnsi="Times New Roman"/>
          <w:spacing w:val="-7"/>
          <w:sz w:val="28"/>
          <w:szCs w:val="28"/>
        </w:rPr>
        <w:softHyphen/>
      </w:r>
      <w:r w:rsidRPr="007260C8">
        <w:rPr>
          <w:rFonts w:ascii="Times New Roman" w:hAnsi="Times New Roman"/>
          <w:spacing w:val="-6"/>
          <w:sz w:val="28"/>
          <w:szCs w:val="28"/>
        </w:rPr>
        <w:t>ва-времени зависит от распределения вещества во Вселенной.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pacing w:val="-6"/>
          <w:sz w:val="28"/>
          <w:szCs w:val="28"/>
        </w:rPr>
        <w:t>Благодаря специальной и общей теории относительности в совре</w:t>
      </w:r>
      <w:r w:rsidRPr="007260C8">
        <w:rPr>
          <w:rFonts w:ascii="Times New Roman" w:hAnsi="Times New Roman"/>
          <w:spacing w:val="-6"/>
          <w:sz w:val="28"/>
          <w:szCs w:val="28"/>
        </w:rPr>
        <w:softHyphen/>
      </w:r>
      <w:r w:rsidRPr="007260C8">
        <w:rPr>
          <w:rFonts w:ascii="Times New Roman" w:hAnsi="Times New Roman"/>
          <w:spacing w:val="-7"/>
          <w:sz w:val="28"/>
          <w:szCs w:val="28"/>
        </w:rPr>
        <w:t>менную физику вошли такие новые представления о времени, как мно</w:t>
      </w:r>
      <w:r w:rsidRPr="007260C8">
        <w:rPr>
          <w:rFonts w:ascii="Times New Roman" w:hAnsi="Times New Roman"/>
          <w:spacing w:val="-7"/>
          <w:sz w:val="28"/>
          <w:szCs w:val="28"/>
        </w:rPr>
        <w:softHyphen/>
      </w:r>
      <w:r w:rsidRPr="007260C8">
        <w:rPr>
          <w:rFonts w:ascii="Times New Roman" w:hAnsi="Times New Roman"/>
          <w:sz w:val="28"/>
          <w:szCs w:val="28"/>
        </w:rPr>
        <w:t xml:space="preserve">гомерность, обратимость, замкнутость, разветвленность, представление </w:t>
      </w:r>
      <w:r w:rsidRPr="007260C8">
        <w:rPr>
          <w:rFonts w:ascii="Times New Roman" w:hAnsi="Times New Roman"/>
          <w:spacing w:val="-7"/>
          <w:sz w:val="28"/>
          <w:szCs w:val="28"/>
        </w:rPr>
        <w:t>о попятном движении во времени, удвоение событий во времени и т.д.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z w:val="28"/>
          <w:szCs w:val="28"/>
        </w:rPr>
        <w:t xml:space="preserve">В 80-е гг. </w:t>
      </w:r>
      <w:r w:rsidRPr="007260C8">
        <w:rPr>
          <w:rFonts w:ascii="Times New Roman" w:hAnsi="Times New Roman"/>
          <w:sz w:val="28"/>
          <w:szCs w:val="28"/>
          <w:lang w:val="en-US"/>
        </w:rPr>
        <w:t>XX</w:t>
      </w:r>
      <w:r w:rsidRPr="007260C8">
        <w:rPr>
          <w:rFonts w:ascii="Times New Roman" w:hAnsi="Times New Roman"/>
          <w:sz w:val="28"/>
          <w:szCs w:val="28"/>
        </w:rPr>
        <w:t xml:space="preserve"> столетия физики пришли к выводу, что специальная </w:t>
      </w:r>
      <w:r w:rsidRPr="007260C8">
        <w:rPr>
          <w:rFonts w:ascii="Times New Roman" w:hAnsi="Times New Roman"/>
          <w:spacing w:val="-4"/>
          <w:sz w:val="28"/>
          <w:szCs w:val="28"/>
        </w:rPr>
        <w:t xml:space="preserve">теория относительности не только не отрицает существование частиц, </w:t>
      </w:r>
      <w:r w:rsidRPr="007260C8">
        <w:rPr>
          <w:rFonts w:ascii="Times New Roman" w:hAnsi="Times New Roman"/>
          <w:sz w:val="28"/>
          <w:szCs w:val="28"/>
        </w:rPr>
        <w:t xml:space="preserve">движущихся быстрее света, но и подтверждает его. Подобные частицы получили название тахионов. Гипотеза о наличии тахионов привела к </w:t>
      </w:r>
      <w:r w:rsidRPr="007260C8">
        <w:rPr>
          <w:rFonts w:ascii="Times New Roman" w:hAnsi="Times New Roman"/>
          <w:spacing w:val="-4"/>
          <w:sz w:val="28"/>
          <w:szCs w:val="28"/>
        </w:rPr>
        <w:t xml:space="preserve">пересмотру временной структуры причинно-следственной связи: цепь </w:t>
      </w:r>
      <w:r w:rsidRPr="007260C8">
        <w:rPr>
          <w:rFonts w:ascii="Times New Roman" w:hAnsi="Times New Roman"/>
          <w:sz w:val="28"/>
          <w:szCs w:val="28"/>
        </w:rPr>
        <w:t>событий может иметь как прямое, так и обратное направление (о взаи</w:t>
      </w:r>
      <w:r w:rsidRPr="007260C8">
        <w:rPr>
          <w:rFonts w:ascii="Times New Roman" w:hAnsi="Times New Roman"/>
          <w:sz w:val="28"/>
          <w:szCs w:val="28"/>
        </w:rPr>
        <w:softHyphen/>
        <w:t>мопревращении причины и следствия в диалектике говорилось давно).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z w:val="28"/>
          <w:szCs w:val="28"/>
        </w:rPr>
        <w:t>Оригинальное толкование времени содержалось и в трактовке по</w:t>
      </w:r>
      <w:r w:rsidRPr="007260C8">
        <w:rPr>
          <w:rFonts w:ascii="Times New Roman" w:hAnsi="Times New Roman"/>
          <w:sz w:val="28"/>
          <w:szCs w:val="28"/>
        </w:rPr>
        <w:softHyphen/>
        <w:t xml:space="preserve">зитрона как электрона, движущегося вспять во времени. По мнению </w:t>
      </w:r>
      <w:r w:rsidRPr="007260C8">
        <w:rPr>
          <w:rFonts w:ascii="Times New Roman" w:hAnsi="Times New Roman"/>
          <w:spacing w:val="-6"/>
          <w:sz w:val="28"/>
          <w:szCs w:val="28"/>
        </w:rPr>
        <w:t xml:space="preserve">отечественного ученого Н.А. Козырева, «геометрическое представление </w:t>
      </w:r>
      <w:r w:rsidRPr="007260C8">
        <w:rPr>
          <w:rFonts w:ascii="Times New Roman" w:hAnsi="Times New Roman"/>
          <w:spacing w:val="-3"/>
          <w:sz w:val="28"/>
          <w:szCs w:val="28"/>
        </w:rPr>
        <w:t>о времени является недопустимо упрощенным. Пространство же мо</w:t>
      </w:r>
      <w:r w:rsidRPr="007260C8">
        <w:rPr>
          <w:rFonts w:ascii="Times New Roman" w:hAnsi="Times New Roman"/>
          <w:spacing w:val="-3"/>
          <w:sz w:val="28"/>
          <w:szCs w:val="28"/>
        </w:rPr>
        <w:softHyphen/>
      </w:r>
      <w:r w:rsidRPr="007260C8">
        <w:rPr>
          <w:rFonts w:ascii="Times New Roman" w:hAnsi="Times New Roman"/>
          <w:sz w:val="28"/>
          <w:szCs w:val="28"/>
        </w:rPr>
        <w:t xml:space="preserve">жет обладать не только геометрическими свойствами, но у него могут быть и физические свойства, которые мы называем силовыми полями. </w:t>
      </w:r>
      <w:r w:rsidRPr="007260C8">
        <w:rPr>
          <w:rFonts w:ascii="Times New Roman" w:hAnsi="Times New Roman"/>
          <w:spacing w:val="-6"/>
          <w:sz w:val="28"/>
          <w:szCs w:val="28"/>
        </w:rPr>
        <w:t xml:space="preserve">Поэтому совершенно естественно полагать... что у времени могут быть </w:t>
      </w:r>
      <w:r w:rsidRPr="007260C8">
        <w:rPr>
          <w:rFonts w:ascii="Times New Roman" w:hAnsi="Times New Roman"/>
          <w:sz w:val="28"/>
          <w:szCs w:val="28"/>
        </w:rPr>
        <w:t>физические свойства. Благодаря этим свойствам время может воздей</w:t>
      </w:r>
      <w:r w:rsidRPr="007260C8">
        <w:rPr>
          <w:rFonts w:ascii="Times New Roman" w:hAnsi="Times New Roman"/>
          <w:sz w:val="28"/>
          <w:szCs w:val="28"/>
        </w:rPr>
        <w:softHyphen/>
        <w:t>ствовать на физические системы, на вещество и становиться активным участником мироздания».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z w:val="28"/>
          <w:szCs w:val="28"/>
        </w:rPr>
        <w:t>Наибольшую роль в современных представлениях о времени игра</w:t>
      </w:r>
      <w:r w:rsidRPr="007260C8">
        <w:rPr>
          <w:rFonts w:ascii="Times New Roman" w:hAnsi="Times New Roman"/>
          <w:sz w:val="28"/>
          <w:szCs w:val="28"/>
        </w:rPr>
        <w:softHyphen/>
      </w:r>
      <w:r w:rsidRPr="007260C8">
        <w:rPr>
          <w:rFonts w:ascii="Times New Roman" w:hAnsi="Times New Roman"/>
          <w:spacing w:val="-3"/>
          <w:sz w:val="28"/>
          <w:szCs w:val="28"/>
        </w:rPr>
        <w:t xml:space="preserve">ет модель, построенная в связи с переходом к изучению необратимых процессов (рождение и смерть микрочастиц, радиоактивный распад, </w:t>
      </w:r>
      <w:r w:rsidRPr="007260C8">
        <w:rPr>
          <w:rFonts w:ascii="Times New Roman" w:hAnsi="Times New Roman"/>
          <w:sz w:val="28"/>
          <w:szCs w:val="28"/>
        </w:rPr>
        <w:t>теплопередача, трение, диффузия и т.д.). Этот переход вызвал круше</w:t>
      </w:r>
      <w:r w:rsidRPr="007260C8">
        <w:rPr>
          <w:rFonts w:ascii="Times New Roman" w:hAnsi="Times New Roman"/>
          <w:sz w:val="28"/>
          <w:szCs w:val="28"/>
        </w:rPr>
        <w:softHyphen/>
      </w:r>
      <w:r w:rsidRPr="007260C8">
        <w:rPr>
          <w:rFonts w:ascii="Times New Roman" w:hAnsi="Times New Roman"/>
          <w:spacing w:val="-6"/>
          <w:sz w:val="28"/>
          <w:szCs w:val="28"/>
        </w:rPr>
        <w:t xml:space="preserve">ние линейно-причинной парадигмы и становление новой (нелинейной, </w:t>
      </w:r>
      <w:r w:rsidRPr="007260C8">
        <w:rPr>
          <w:rFonts w:ascii="Times New Roman" w:hAnsi="Times New Roman"/>
          <w:spacing w:val="-8"/>
          <w:sz w:val="28"/>
          <w:szCs w:val="28"/>
        </w:rPr>
        <w:t>циклопричинной, синергетической). И. Пригожий последовательно раз</w:t>
      </w:r>
      <w:r w:rsidRPr="007260C8">
        <w:rPr>
          <w:rFonts w:ascii="Times New Roman" w:hAnsi="Times New Roman"/>
          <w:spacing w:val="-8"/>
          <w:sz w:val="28"/>
          <w:szCs w:val="28"/>
        </w:rPr>
        <w:softHyphen/>
      </w:r>
      <w:r w:rsidRPr="007260C8">
        <w:rPr>
          <w:rFonts w:ascii="Times New Roman" w:hAnsi="Times New Roman"/>
          <w:spacing w:val="-6"/>
          <w:sz w:val="28"/>
          <w:szCs w:val="28"/>
        </w:rPr>
        <w:t>вил концепцию внутреннего времени для классических динамических систем с сильной неустойчивостью (это может быть Вселенная, в кото</w:t>
      </w:r>
      <w:r w:rsidRPr="007260C8">
        <w:rPr>
          <w:rFonts w:ascii="Times New Roman" w:hAnsi="Times New Roman"/>
          <w:spacing w:val="-6"/>
          <w:sz w:val="28"/>
          <w:szCs w:val="28"/>
        </w:rPr>
        <w:softHyphen/>
        <w:t>рой распространяются диспергирующие световые волны, либо химиче</w:t>
      </w:r>
      <w:r w:rsidRPr="007260C8">
        <w:rPr>
          <w:rFonts w:ascii="Times New Roman" w:hAnsi="Times New Roman"/>
          <w:spacing w:val="-6"/>
          <w:sz w:val="28"/>
          <w:szCs w:val="28"/>
        </w:rPr>
        <w:softHyphen/>
      </w:r>
      <w:r w:rsidRPr="007260C8">
        <w:rPr>
          <w:rFonts w:ascii="Times New Roman" w:hAnsi="Times New Roman"/>
          <w:spacing w:val="-4"/>
          <w:sz w:val="28"/>
          <w:szCs w:val="28"/>
        </w:rPr>
        <w:t>ский реактор, в котором идет нестационарная реакция, либо социаль</w:t>
      </w:r>
      <w:r w:rsidRPr="007260C8">
        <w:rPr>
          <w:rFonts w:ascii="Times New Roman" w:hAnsi="Times New Roman"/>
          <w:spacing w:val="-4"/>
          <w:sz w:val="28"/>
          <w:szCs w:val="28"/>
        </w:rPr>
        <w:softHyphen/>
      </w:r>
      <w:r w:rsidRPr="007260C8">
        <w:rPr>
          <w:rFonts w:ascii="Times New Roman" w:hAnsi="Times New Roman"/>
          <w:sz w:val="28"/>
          <w:szCs w:val="28"/>
        </w:rPr>
        <w:t>ная система).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pacing w:val="-6"/>
          <w:sz w:val="28"/>
          <w:szCs w:val="28"/>
        </w:rPr>
        <w:t>С точки зрения синергетического подхода любая самоорганизую</w:t>
      </w:r>
      <w:r w:rsidRPr="007260C8">
        <w:rPr>
          <w:rFonts w:ascii="Times New Roman" w:hAnsi="Times New Roman"/>
          <w:spacing w:val="-6"/>
          <w:sz w:val="28"/>
          <w:szCs w:val="28"/>
        </w:rPr>
        <w:softHyphen/>
        <w:t>щаяся система имеет свой «системный архетип». В течение физическо</w:t>
      </w:r>
      <w:r w:rsidRPr="007260C8">
        <w:rPr>
          <w:rFonts w:ascii="Times New Roman" w:hAnsi="Times New Roman"/>
          <w:spacing w:val="-6"/>
          <w:sz w:val="28"/>
          <w:szCs w:val="28"/>
        </w:rPr>
        <w:softHyphen/>
        <w:t>го времени в системе происходят различные изменения (фазовые пере</w:t>
      </w:r>
      <w:r w:rsidRPr="007260C8">
        <w:rPr>
          <w:rFonts w:ascii="Times New Roman" w:hAnsi="Times New Roman"/>
          <w:spacing w:val="-6"/>
          <w:sz w:val="28"/>
          <w:szCs w:val="28"/>
        </w:rPr>
        <w:softHyphen/>
        <w:t>ходы, бифуркации, трансмутации, структурогенез, морфогенез, услож</w:t>
      </w:r>
      <w:r w:rsidRPr="007260C8">
        <w:rPr>
          <w:rFonts w:ascii="Times New Roman" w:hAnsi="Times New Roman"/>
          <w:spacing w:val="-6"/>
          <w:sz w:val="28"/>
          <w:szCs w:val="28"/>
        </w:rPr>
        <w:softHyphen/>
      </w:r>
      <w:r w:rsidRPr="007260C8">
        <w:rPr>
          <w:rFonts w:ascii="Times New Roman" w:hAnsi="Times New Roman"/>
          <w:spacing w:val="-4"/>
          <w:sz w:val="28"/>
          <w:szCs w:val="28"/>
        </w:rPr>
        <w:t>нение, иерархическая перестройка и т.д.), которые порождают собст</w:t>
      </w:r>
      <w:r w:rsidRPr="007260C8">
        <w:rPr>
          <w:rFonts w:ascii="Times New Roman" w:hAnsi="Times New Roman"/>
          <w:spacing w:val="-4"/>
          <w:sz w:val="28"/>
          <w:szCs w:val="28"/>
        </w:rPr>
        <w:softHyphen/>
        <w:t>венное время системы. Это время есть выражение динамики измене</w:t>
      </w:r>
      <w:r w:rsidRPr="007260C8">
        <w:rPr>
          <w:rFonts w:ascii="Times New Roman" w:hAnsi="Times New Roman"/>
          <w:spacing w:val="-4"/>
          <w:sz w:val="28"/>
          <w:szCs w:val="28"/>
        </w:rPr>
        <w:softHyphen/>
      </w:r>
      <w:r w:rsidRPr="007260C8">
        <w:rPr>
          <w:rFonts w:ascii="Times New Roman" w:hAnsi="Times New Roman"/>
          <w:spacing w:val="-7"/>
          <w:sz w:val="28"/>
          <w:szCs w:val="28"/>
        </w:rPr>
        <w:t>ний системы как целого. Поскольку самоорганизующаяся система про</w:t>
      </w:r>
      <w:r w:rsidRPr="007260C8">
        <w:rPr>
          <w:rFonts w:ascii="Times New Roman" w:hAnsi="Times New Roman"/>
          <w:spacing w:val="-7"/>
          <w:sz w:val="28"/>
          <w:szCs w:val="28"/>
        </w:rPr>
        <w:softHyphen/>
      </w:r>
      <w:r w:rsidRPr="007260C8">
        <w:rPr>
          <w:rFonts w:ascii="Times New Roman" w:hAnsi="Times New Roman"/>
          <w:spacing w:val="-4"/>
          <w:sz w:val="28"/>
          <w:szCs w:val="28"/>
        </w:rPr>
        <w:t xml:space="preserve">ходит через точки бифуркации и в эти моменты характер поведения </w:t>
      </w:r>
      <w:r w:rsidRPr="007260C8">
        <w:rPr>
          <w:rFonts w:ascii="Times New Roman" w:hAnsi="Times New Roman"/>
          <w:spacing w:val="-8"/>
          <w:sz w:val="28"/>
          <w:szCs w:val="28"/>
        </w:rPr>
        <w:t>системы кардинальным образом изменяется, то и значения времени сис</w:t>
      </w:r>
      <w:r w:rsidRPr="007260C8">
        <w:rPr>
          <w:rFonts w:ascii="Times New Roman" w:hAnsi="Times New Roman"/>
          <w:spacing w:val="-8"/>
          <w:sz w:val="28"/>
          <w:szCs w:val="28"/>
        </w:rPr>
        <w:softHyphen/>
      </w:r>
      <w:r w:rsidRPr="007260C8">
        <w:rPr>
          <w:rFonts w:ascii="Times New Roman" w:hAnsi="Times New Roman"/>
          <w:sz w:val="28"/>
          <w:szCs w:val="28"/>
        </w:rPr>
        <w:t>темы будут меняться.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z w:val="28"/>
          <w:szCs w:val="28"/>
        </w:rPr>
        <w:t xml:space="preserve">Согласно данному подходу, в бифуркационной фазе «прошлое» </w:t>
      </w:r>
      <w:r w:rsidRPr="007260C8">
        <w:rPr>
          <w:rFonts w:ascii="Times New Roman" w:hAnsi="Times New Roman"/>
          <w:spacing w:val="-6"/>
          <w:sz w:val="28"/>
          <w:szCs w:val="28"/>
        </w:rPr>
        <w:t>актуализируется в форме одного из вариантов «будущего», не выбран</w:t>
      </w:r>
      <w:r w:rsidRPr="007260C8">
        <w:rPr>
          <w:rFonts w:ascii="Times New Roman" w:hAnsi="Times New Roman"/>
          <w:spacing w:val="-6"/>
          <w:sz w:val="28"/>
          <w:szCs w:val="28"/>
        </w:rPr>
        <w:softHyphen/>
        <w:t>ного и не реализованного в предыдущем развитии системы. Так в каж</w:t>
      </w:r>
      <w:r w:rsidRPr="007260C8">
        <w:rPr>
          <w:rFonts w:ascii="Times New Roman" w:hAnsi="Times New Roman"/>
          <w:spacing w:val="-6"/>
          <w:sz w:val="28"/>
          <w:szCs w:val="28"/>
        </w:rPr>
        <w:softHyphen/>
      </w:r>
      <w:r w:rsidRPr="007260C8">
        <w:rPr>
          <w:rFonts w:ascii="Times New Roman" w:hAnsi="Times New Roman"/>
          <w:sz w:val="28"/>
          <w:szCs w:val="28"/>
        </w:rPr>
        <w:t xml:space="preserve">дый момент времени в открытой диссипативной системе происходит </w:t>
      </w:r>
      <w:r w:rsidRPr="007260C8">
        <w:rPr>
          <w:rFonts w:ascii="Times New Roman" w:hAnsi="Times New Roman"/>
          <w:spacing w:val="-4"/>
          <w:sz w:val="28"/>
          <w:szCs w:val="28"/>
        </w:rPr>
        <w:t>сегрегация энтропии, т.е. использование потоков негэнтропии - пото</w:t>
      </w:r>
      <w:r w:rsidRPr="007260C8">
        <w:rPr>
          <w:rFonts w:ascii="Times New Roman" w:hAnsi="Times New Roman"/>
          <w:spacing w:val="-4"/>
          <w:sz w:val="28"/>
          <w:szCs w:val="28"/>
        </w:rPr>
        <w:softHyphen/>
      </w:r>
      <w:r w:rsidRPr="007260C8">
        <w:rPr>
          <w:rFonts w:ascii="Times New Roman" w:hAnsi="Times New Roman"/>
          <w:spacing w:val="-3"/>
          <w:sz w:val="28"/>
          <w:szCs w:val="28"/>
        </w:rPr>
        <w:t>ков энергии, освобождающейся в ходе разложения высокоорганизо</w:t>
      </w:r>
      <w:r w:rsidRPr="007260C8">
        <w:rPr>
          <w:rFonts w:ascii="Times New Roman" w:hAnsi="Times New Roman"/>
          <w:spacing w:val="-3"/>
          <w:sz w:val="28"/>
          <w:szCs w:val="28"/>
        </w:rPr>
        <w:softHyphen/>
      </w:r>
      <w:r w:rsidRPr="007260C8">
        <w:rPr>
          <w:rFonts w:ascii="Times New Roman" w:hAnsi="Times New Roman"/>
          <w:sz w:val="28"/>
          <w:szCs w:val="28"/>
        </w:rPr>
        <w:t xml:space="preserve">ванной материи в низкоорганизованную. Тем самым система владеет </w:t>
      </w:r>
      <w:r w:rsidRPr="007260C8">
        <w:rPr>
          <w:rFonts w:ascii="Times New Roman" w:hAnsi="Times New Roman"/>
          <w:spacing w:val="-6"/>
          <w:sz w:val="28"/>
          <w:szCs w:val="28"/>
        </w:rPr>
        <w:t>информацией о многих состояниях: как прошлых, так и будущих. В те</w:t>
      </w:r>
      <w:r w:rsidRPr="007260C8">
        <w:rPr>
          <w:rFonts w:ascii="Times New Roman" w:hAnsi="Times New Roman"/>
          <w:spacing w:val="-6"/>
          <w:sz w:val="28"/>
          <w:szCs w:val="28"/>
        </w:rPr>
        <w:softHyphen/>
        <w:t xml:space="preserve">чение своей жизни система проходит ряд ключевых бифуркаций, где </w:t>
      </w:r>
      <w:r w:rsidRPr="007260C8">
        <w:rPr>
          <w:rFonts w:ascii="Times New Roman" w:hAnsi="Times New Roman"/>
          <w:sz w:val="28"/>
          <w:szCs w:val="28"/>
        </w:rPr>
        <w:t>осуществляется выбор одной из возможных устойчивых ветвей даль</w:t>
      </w:r>
      <w:r w:rsidRPr="007260C8">
        <w:rPr>
          <w:rFonts w:ascii="Times New Roman" w:hAnsi="Times New Roman"/>
          <w:sz w:val="28"/>
          <w:szCs w:val="28"/>
        </w:rPr>
        <w:softHyphen/>
      </w:r>
      <w:r w:rsidRPr="007260C8">
        <w:rPr>
          <w:rFonts w:ascii="Times New Roman" w:hAnsi="Times New Roman"/>
          <w:spacing w:val="-6"/>
          <w:sz w:val="28"/>
          <w:szCs w:val="28"/>
        </w:rPr>
        <w:t xml:space="preserve">нейшего развития системы. Информация об этом моменте переносится </w:t>
      </w:r>
      <w:r w:rsidRPr="007260C8">
        <w:rPr>
          <w:rFonts w:ascii="Times New Roman" w:hAnsi="Times New Roman"/>
          <w:spacing w:val="-3"/>
          <w:sz w:val="28"/>
          <w:szCs w:val="28"/>
        </w:rPr>
        <w:t xml:space="preserve">до следующей бифуркации, а «что-либо рожденное или сделанное в </w:t>
      </w:r>
      <w:r w:rsidRPr="007260C8">
        <w:rPr>
          <w:rFonts w:ascii="Times New Roman" w:hAnsi="Times New Roman"/>
          <w:sz w:val="28"/>
          <w:szCs w:val="28"/>
        </w:rPr>
        <w:t>этот момент обладает свойствами этого момента времени»</w:t>
      </w:r>
      <w:r w:rsidRPr="007260C8">
        <w:rPr>
          <w:rFonts w:ascii="Times New Roman" w:hAnsi="Times New Roman"/>
          <w:sz w:val="28"/>
          <w:szCs w:val="28"/>
          <w:vertAlign w:val="superscript"/>
        </w:rPr>
        <w:t>2</w:t>
      </w:r>
      <w:r w:rsidRPr="007260C8">
        <w:rPr>
          <w:rFonts w:ascii="Times New Roman" w:hAnsi="Times New Roman"/>
          <w:sz w:val="28"/>
          <w:szCs w:val="28"/>
        </w:rPr>
        <w:t>.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pacing w:val="-8"/>
          <w:sz w:val="28"/>
          <w:szCs w:val="28"/>
        </w:rPr>
        <w:t>В точке бифуркации существует целая комбинация возможных сос</w:t>
      </w:r>
      <w:r w:rsidRPr="007260C8">
        <w:rPr>
          <w:rFonts w:ascii="Times New Roman" w:hAnsi="Times New Roman"/>
          <w:spacing w:val="-8"/>
          <w:sz w:val="28"/>
          <w:szCs w:val="28"/>
        </w:rPr>
        <w:softHyphen/>
      </w:r>
      <w:r w:rsidRPr="007260C8">
        <w:rPr>
          <w:rFonts w:ascii="Times New Roman" w:hAnsi="Times New Roman"/>
          <w:spacing w:val="-6"/>
          <w:sz w:val="28"/>
          <w:szCs w:val="28"/>
        </w:rPr>
        <w:t xml:space="preserve">тояний прошлого и будущего. В будущих состояниях открытых систем </w:t>
      </w:r>
      <w:r w:rsidRPr="007260C8">
        <w:rPr>
          <w:rFonts w:ascii="Times New Roman" w:hAnsi="Times New Roman"/>
          <w:sz w:val="28"/>
          <w:szCs w:val="28"/>
        </w:rPr>
        <w:t>генерируется новая информация, в отличие от замкнутых систем, где «будущее» - это деградированное «прошлое».</w:t>
      </w:r>
    </w:p>
    <w:p w:rsidR="00B2490F" w:rsidRPr="007260C8" w:rsidRDefault="00B2490F" w:rsidP="007260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0C8">
        <w:rPr>
          <w:rFonts w:ascii="Times New Roman" w:hAnsi="Times New Roman"/>
          <w:sz w:val="28"/>
          <w:szCs w:val="28"/>
        </w:rPr>
        <w:t xml:space="preserve">Эта теория объясняет и механизм образования многослойности </w:t>
      </w:r>
      <w:r w:rsidRPr="007260C8">
        <w:rPr>
          <w:rFonts w:ascii="Times New Roman" w:hAnsi="Times New Roman"/>
          <w:spacing w:val="-9"/>
          <w:sz w:val="28"/>
          <w:szCs w:val="28"/>
        </w:rPr>
        <w:t>временных потоков. Поскольку в мире одновременно сосуществует мно</w:t>
      </w:r>
      <w:r w:rsidRPr="007260C8">
        <w:rPr>
          <w:rFonts w:ascii="Times New Roman" w:hAnsi="Times New Roman"/>
          <w:spacing w:val="-9"/>
          <w:sz w:val="28"/>
          <w:szCs w:val="28"/>
        </w:rPr>
        <w:softHyphen/>
      </w:r>
      <w:r w:rsidRPr="007260C8">
        <w:rPr>
          <w:rFonts w:ascii="Times New Roman" w:hAnsi="Times New Roman"/>
          <w:spacing w:val="-4"/>
          <w:sz w:val="28"/>
          <w:szCs w:val="28"/>
        </w:rPr>
        <w:t>жество открытых систем и находятся они в разных фазах своего воз</w:t>
      </w:r>
      <w:r w:rsidRPr="007260C8">
        <w:rPr>
          <w:rFonts w:ascii="Times New Roman" w:hAnsi="Times New Roman"/>
          <w:spacing w:val="-4"/>
          <w:sz w:val="28"/>
          <w:szCs w:val="28"/>
        </w:rPr>
        <w:softHyphen/>
      </w:r>
      <w:r w:rsidRPr="007260C8">
        <w:rPr>
          <w:rFonts w:ascii="Times New Roman" w:hAnsi="Times New Roman"/>
          <w:spacing w:val="-6"/>
          <w:sz w:val="28"/>
          <w:szCs w:val="28"/>
        </w:rPr>
        <w:t xml:space="preserve">раста, индивидуального системного времени, постольку мир политем-порален. </w:t>
      </w:r>
    </w:p>
    <w:p w:rsidR="00EB0659" w:rsidRPr="007260C8" w:rsidRDefault="00EB0659" w:rsidP="007260C8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EB0659" w:rsidRPr="007260C8" w:rsidSect="007260C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90F"/>
    <w:rsid w:val="003C1BCF"/>
    <w:rsid w:val="004324B3"/>
    <w:rsid w:val="007260C8"/>
    <w:rsid w:val="007E253D"/>
    <w:rsid w:val="00933192"/>
    <w:rsid w:val="00B2490F"/>
    <w:rsid w:val="00BC194B"/>
    <w:rsid w:val="00EB0659"/>
    <w:rsid w:val="00FE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9A10F26-0AB6-4CA7-8218-9AECA1BD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90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9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2991</Words>
  <Characters>17051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2014-03-02T13:01:00Z</dcterms:created>
  <dcterms:modified xsi:type="dcterms:W3CDTF">2014-03-02T13:01:00Z</dcterms:modified>
</cp:coreProperties>
</file>