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05" w:rsidRPr="00B97D91" w:rsidRDefault="00851B05" w:rsidP="00B97D91">
      <w:pPr>
        <w:keepNext/>
        <w:spacing w:line="360" w:lineRule="auto"/>
        <w:ind w:firstLine="709"/>
        <w:jc w:val="center"/>
        <w:rPr>
          <w:caps/>
          <w:sz w:val="28"/>
          <w:szCs w:val="28"/>
        </w:rPr>
      </w:pPr>
      <w:r w:rsidRPr="00B97D91">
        <w:rPr>
          <w:caps/>
          <w:sz w:val="28"/>
          <w:szCs w:val="28"/>
        </w:rPr>
        <w:t>ФЕДЕРАЛЬНОЕ АГЕНТСТВО ПО ОБРАЗОВАНИЮ</w:t>
      </w:r>
    </w:p>
    <w:p w:rsidR="00851B05" w:rsidRPr="00B97D91" w:rsidRDefault="00851B05" w:rsidP="00B97D91">
      <w:pPr>
        <w:keepNext/>
        <w:spacing w:line="360" w:lineRule="auto"/>
        <w:ind w:firstLine="709"/>
        <w:jc w:val="center"/>
        <w:rPr>
          <w:sz w:val="28"/>
          <w:szCs w:val="28"/>
        </w:rPr>
      </w:pPr>
      <w:r w:rsidRPr="00B97D91">
        <w:rPr>
          <w:sz w:val="28"/>
          <w:szCs w:val="28"/>
        </w:rPr>
        <w:t>ГОУ ВПО РОСТОВСКИЙ ГОСУДАРСТВЕННЫЙ</w:t>
      </w:r>
    </w:p>
    <w:p w:rsidR="00851B05" w:rsidRPr="00B97D91" w:rsidRDefault="00851B05" w:rsidP="00B97D91">
      <w:pPr>
        <w:keepNext/>
        <w:spacing w:line="360" w:lineRule="auto"/>
        <w:ind w:firstLine="709"/>
        <w:jc w:val="center"/>
        <w:rPr>
          <w:sz w:val="28"/>
          <w:szCs w:val="28"/>
        </w:rPr>
      </w:pPr>
      <w:r w:rsidRPr="00B97D91">
        <w:rPr>
          <w:sz w:val="28"/>
          <w:szCs w:val="28"/>
        </w:rPr>
        <w:t>ЭКОНОМИЧЕСКИЙ</w:t>
      </w:r>
      <w:r w:rsidR="00B97D91">
        <w:rPr>
          <w:sz w:val="28"/>
          <w:szCs w:val="28"/>
        </w:rPr>
        <w:t xml:space="preserve"> </w:t>
      </w:r>
      <w:r w:rsidRPr="00B97D91">
        <w:rPr>
          <w:sz w:val="28"/>
          <w:szCs w:val="28"/>
        </w:rPr>
        <w:t>УНИВЕРСИТЕТ «РИНХ»</w:t>
      </w:r>
    </w:p>
    <w:p w:rsidR="00851B05" w:rsidRPr="00B97D91" w:rsidRDefault="00851B05" w:rsidP="00B97D91">
      <w:pPr>
        <w:keepNext/>
        <w:spacing w:line="360" w:lineRule="auto"/>
        <w:ind w:firstLine="709"/>
        <w:jc w:val="center"/>
        <w:rPr>
          <w:sz w:val="28"/>
          <w:szCs w:val="28"/>
        </w:rPr>
      </w:pPr>
      <w:r w:rsidRPr="00B97D91">
        <w:rPr>
          <w:sz w:val="28"/>
          <w:szCs w:val="28"/>
        </w:rPr>
        <w:t>ЮРИДИЧЕСКИЙ ФАКУЛЬТЕТ</w:t>
      </w:r>
    </w:p>
    <w:p w:rsidR="00851B05" w:rsidRPr="00B97D91" w:rsidRDefault="00851B05" w:rsidP="00B97D91">
      <w:pPr>
        <w:keepNext/>
        <w:spacing w:line="360" w:lineRule="auto"/>
        <w:ind w:firstLine="709"/>
        <w:jc w:val="center"/>
        <w:rPr>
          <w:smallCaps/>
          <w:sz w:val="28"/>
          <w:szCs w:val="28"/>
        </w:rPr>
      </w:pPr>
      <w:r w:rsidRPr="00B97D91">
        <w:rPr>
          <w:smallCaps/>
          <w:sz w:val="28"/>
          <w:szCs w:val="28"/>
        </w:rPr>
        <w:t>кафедра КОНСТИТУЦИОННОГО И МУНИЦИПАЛЬНОГО ПРАВА</w:t>
      </w:r>
    </w:p>
    <w:p w:rsidR="00851B05" w:rsidRPr="00B97D91" w:rsidRDefault="00851B05" w:rsidP="00B97D91">
      <w:pPr>
        <w:keepNext/>
        <w:spacing w:line="360" w:lineRule="auto"/>
        <w:ind w:firstLine="709"/>
        <w:jc w:val="center"/>
        <w:rPr>
          <w:sz w:val="28"/>
          <w:szCs w:val="28"/>
        </w:rPr>
      </w:pPr>
    </w:p>
    <w:p w:rsidR="00851B05" w:rsidRPr="004D0549" w:rsidRDefault="00851B05" w:rsidP="00B97D91">
      <w:pPr>
        <w:keepNext/>
        <w:spacing w:line="360" w:lineRule="auto"/>
        <w:ind w:firstLine="709"/>
        <w:jc w:val="center"/>
        <w:rPr>
          <w:sz w:val="28"/>
          <w:szCs w:val="28"/>
        </w:rPr>
      </w:pPr>
    </w:p>
    <w:p w:rsidR="00B97D91" w:rsidRPr="004D0549" w:rsidRDefault="00B97D91" w:rsidP="00B97D91">
      <w:pPr>
        <w:keepNext/>
        <w:spacing w:line="360" w:lineRule="auto"/>
        <w:ind w:firstLine="709"/>
        <w:jc w:val="center"/>
        <w:rPr>
          <w:sz w:val="28"/>
          <w:szCs w:val="28"/>
        </w:rPr>
      </w:pPr>
    </w:p>
    <w:p w:rsidR="00851B05" w:rsidRPr="00B97D91" w:rsidRDefault="00851B05" w:rsidP="00B97D91">
      <w:pPr>
        <w:keepNext/>
        <w:spacing w:line="360" w:lineRule="auto"/>
        <w:ind w:firstLine="709"/>
        <w:jc w:val="center"/>
        <w:rPr>
          <w:caps/>
          <w:sz w:val="28"/>
          <w:szCs w:val="28"/>
        </w:rPr>
      </w:pPr>
      <w:r w:rsidRPr="00B97D91">
        <w:rPr>
          <w:caps/>
          <w:sz w:val="28"/>
          <w:szCs w:val="28"/>
        </w:rPr>
        <w:t>ПОЛОЖИТЕЛЬНЫЕ И ОТРИЦАТЕЛЬНЫЕ ЧЕРТЫ МАЖОРИТАРНОЙ, ПРОПОРЦИОНАЛЬНОЙ И СМЕШАННОЙ ИЗБИРАТЕЛЬНЫХ СИСТЕМ</w:t>
      </w:r>
    </w:p>
    <w:p w:rsidR="00851B05" w:rsidRPr="00B97D91" w:rsidRDefault="00851B05" w:rsidP="00B97D91">
      <w:pPr>
        <w:keepNext/>
        <w:spacing w:line="360" w:lineRule="auto"/>
        <w:ind w:firstLine="709"/>
        <w:jc w:val="center"/>
        <w:rPr>
          <w:sz w:val="28"/>
          <w:szCs w:val="28"/>
        </w:rPr>
      </w:pPr>
    </w:p>
    <w:p w:rsidR="00851B05" w:rsidRPr="00B97D91" w:rsidRDefault="00851B05" w:rsidP="00B97D91">
      <w:pPr>
        <w:keepNext/>
        <w:spacing w:line="360" w:lineRule="auto"/>
        <w:ind w:firstLine="709"/>
        <w:jc w:val="center"/>
        <w:rPr>
          <w:sz w:val="28"/>
          <w:szCs w:val="28"/>
        </w:rPr>
      </w:pPr>
      <w:r w:rsidRPr="00B97D91">
        <w:rPr>
          <w:sz w:val="28"/>
          <w:szCs w:val="28"/>
        </w:rPr>
        <w:t>Курсовая работа</w:t>
      </w:r>
    </w:p>
    <w:p w:rsidR="00B97D91" w:rsidRPr="004D0549" w:rsidRDefault="00B97D91" w:rsidP="00B97D91">
      <w:pPr>
        <w:keepNext/>
        <w:spacing w:line="360" w:lineRule="auto"/>
        <w:ind w:firstLine="709"/>
        <w:jc w:val="center"/>
        <w:rPr>
          <w:sz w:val="28"/>
          <w:szCs w:val="28"/>
        </w:rPr>
      </w:pPr>
    </w:p>
    <w:p w:rsidR="00B97D91" w:rsidRPr="004D0549" w:rsidRDefault="00B97D91" w:rsidP="00B97D91">
      <w:pPr>
        <w:keepNext/>
        <w:spacing w:line="360" w:lineRule="auto"/>
        <w:ind w:firstLine="709"/>
        <w:rPr>
          <w:sz w:val="28"/>
          <w:szCs w:val="28"/>
        </w:rPr>
      </w:pPr>
    </w:p>
    <w:p w:rsidR="00851B05" w:rsidRPr="00B97D91" w:rsidRDefault="00851B05" w:rsidP="00B97D91">
      <w:pPr>
        <w:keepNext/>
        <w:spacing w:line="360" w:lineRule="auto"/>
        <w:ind w:firstLine="0"/>
        <w:rPr>
          <w:sz w:val="28"/>
          <w:szCs w:val="28"/>
        </w:rPr>
      </w:pPr>
      <w:r w:rsidRPr="00B97D91">
        <w:rPr>
          <w:sz w:val="28"/>
          <w:szCs w:val="28"/>
        </w:rPr>
        <w:t>студента I курса</w:t>
      </w:r>
    </w:p>
    <w:p w:rsidR="00851B05" w:rsidRPr="00B97D91" w:rsidRDefault="00851B05" w:rsidP="00B97D91">
      <w:pPr>
        <w:keepNext/>
        <w:spacing w:line="360" w:lineRule="auto"/>
        <w:ind w:firstLine="0"/>
        <w:rPr>
          <w:sz w:val="28"/>
          <w:szCs w:val="28"/>
        </w:rPr>
      </w:pPr>
      <w:r w:rsidRPr="00B97D91">
        <w:rPr>
          <w:sz w:val="28"/>
          <w:szCs w:val="28"/>
        </w:rPr>
        <w:t>заочного отделения 615</w:t>
      </w:r>
      <w:r w:rsidR="00B97D91">
        <w:rPr>
          <w:sz w:val="28"/>
          <w:szCs w:val="28"/>
        </w:rPr>
        <w:t>гр</w:t>
      </w:r>
    </w:p>
    <w:p w:rsidR="00851B05" w:rsidRPr="00B97D91" w:rsidRDefault="001016B0" w:rsidP="00B97D91">
      <w:pPr>
        <w:keepNext/>
        <w:spacing w:line="360" w:lineRule="auto"/>
        <w:ind w:firstLine="0"/>
        <w:rPr>
          <w:sz w:val="28"/>
          <w:szCs w:val="28"/>
        </w:rPr>
      </w:pPr>
      <w:r w:rsidRPr="00B97D91">
        <w:rPr>
          <w:sz w:val="28"/>
          <w:szCs w:val="28"/>
        </w:rPr>
        <w:t>Бондарева А.В.</w:t>
      </w:r>
    </w:p>
    <w:p w:rsidR="00851B05" w:rsidRPr="004D0549" w:rsidRDefault="00B97D91" w:rsidP="00B97D91">
      <w:pPr>
        <w:keepNext/>
        <w:spacing w:line="360" w:lineRule="auto"/>
        <w:ind w:firstLine="0"/>
        <w:rPr>
          <w:sz w:val="28"/>
          <w:szCs w:val="28"/>
        </w:rPr>
      </w:pPr>
      <w:r>
        <w:rPr>
          <w:sz w:val="28"/>
          <w:szCs w:val="28"/>
        </w:rPr>
        <w:t>Научный руководитель</w:t>
      </w:r>
    </w:p>
    <w:p w:rsidR="00851B05" w:rsidRPr="00B97D91" w:rsidRDefault="009653D1" w:rsidP="00B97D91">
      <w:pPr>
        <w:keepNext/>
        <w:spacing w:line="360" w:lineRule="auto"/>
        <w:ind w:firstLine="0"/>
        <w:rPr>
          <w:sz w:val="28"/>
          <w:szCs w:val="28"/>
        </w:rPr>
      </w:pPr>
      <w:r w:rsidRPr="00B97D91">
        <w:rPr>
          <w:sz w:val="28"/>
          <w:szCs w:val="28"/>
        </w:rPr>
        <w:t>к.ф.н.</w:t>
      </w:r>
      <w:r w:rsidR="00851B05" w:rsidRPr="00B97D91">
        <w:rPr>
          <w:sz w:val="28"/>
          <w:szCs w:val="28"/>
        </w:rPr>
        <w:t>,</w:t>
      </w:r>
      <w:r w:rsidRPr="00B97D91">
        <w:rPr>
          <w:sz w:val="28"/>
          <w:szCs w:val="28"/>
        </w:rPr>
        <w:t xml:space="preserve"> д</w:t>
      </w:r>
      <w:r w:rsidR="00851B05" w:rsidRPr="00B97D91">
        <w:rPr>
          <w:sz w:val="28"/>
          <w:szCs w:val="28"/>
        </w:rPr>
        <w:t>о</w:t>
      </w:r>
      <w:r w:rsidRPr="00B97D91">
        <w:rPr>
          <w:sz w:val="28"/>
          <w:szCs w:val="28"/>
        </w:rPr>
        <w:t>цент</w:t>
      </w:r>
    </w:p>
    <w:p w:rsidR="00851B05" w:rsidRPr="00B97D91" w:rsidRDefault="00B97D91" w:rsidP="00B97D91">
      <w:pPr>
        <w:keepNext/>
        <w:spacing w:line="360" w:lineRule="auto"/>
        <w:ind w:firstLine="0"/>
        <w:rPr>
          <w:sz w:val="28"/>
          <w:szCs w:val="28"/>
        </w:rPr>
      </w:pPr>
      <w:r>
        <w:rPr>
          <w:sz w:val="28"/>
          <w:szCs w:val="28"/>
        </w:rPr>
        <w:t>Лавриненко Н.И</w:t>
      </w:r>
    </w:p>
    <w:p w:rsidR="00851B05" w:rsidRPr="00B97D91" w:rsidRDefault="00B97D91" w:rsidP="00B97D91">
      <w:pPr>
        <w:keepNext/>
        <w:spacing w:line="360" w:lineRule="auto"/>
        <w:ind w:firstLine="0"/>
        <w:rPr>
          <w:sz w:val="28"/>
          <w:szCs w:val="28"/>
        </w:rPr>
      </w:pPr>
      <w:r>
        <w:rPr>
          <w:sz w:val="28"/>
          <w:szCs w:val="28"/>
        </w:rPr>
        <w:t>Дата сдачи курсовой работы</w:t>
      </w:r>
    </w:p>
    <w:p w:rsidR="00851B05" w:rsidRPr="00B97D91" w:rsidRDefault="00B97D91" w:rsidP="00B97D91">
      <w:pPr>
        <w:keepNext/>
        <w:spacing w:line="360" w:lineRule="auto"/>
        <w:ind w:firstLine="0"/>
        <w:rPr>
          <w:sz w:val="28"/>
          <w:szCs w:val="28"/>
        </w:rPr>
      </w:pPr>
      <w:r>
        <w:rPr>
          <w:sz w:val="28"/>
          <w:szCs w:val="28"/>
        </w:rPr>
        <w:t>Дата защиты</w:t>
      </w:r>
    </w:p>
    <w:p w:rsidR="00851B05" w:rsidRPr="00B97D91" w:rsidRDefault="00B97D91" w:rsidP="00B97D91">
      <w:pPr>
        <w:keepNext/>
        <w:spacing w:line="360" w:lineRule="auto"/>
        <w:ind w:firstLine="0"/>
        <w:rPr>
          <w:sz w:val="28"/>
          <w:szCs w:val="28"/>
        </w:rPr>
      </w:pPr>
      <w:r>
        <w:rPr>
          <w:sz w:val="28"/>
          <w:szCs w:val="28"/>
        </w:rPr>
        <w:t>Оценка</w:t>
      </w:r>
    </w:p>
    <w:p w:rsidR="00851B05" w:rsidRPr="00B97D91" w:rsidRDefault="00851B05" w:rsidP="00B97D91">
      <w:pPr>
        <w:keepNext/>
        <w:spacing w:line="360" w:lineRule="auto"/>
        <w:ind w:firstLine="0"/>
        <w:rPr>
          <w:sz w:val="28"/>
          <w:szCs w:val="28"/>
        </w:rPr>
      </w:pPr>
    </w:p>
    <w:p w:rsidR="00B97D91" w:rsidRDefault="00B97D91" w:rsidP="00B97D91">
      <w:pPr>
        <w:keepNext/>
        <w:spacing w:line="360" w:lineRule="auto"/>
        <w:ind w:firstLine="709"/>
        <w:rPr>
          <w:sz w:val="28"/>
          <w:szCs w:val="28"/>
        </w:rPr>
      </w:pPr>
    </w:p>
    <w:p w:rsidR="00B97D91" w:rsidRDefault="00B97D91" w:rsidP="00B97D91">
      <w:pPr>
        <w:keepNext/>
        <w:spacing w:line="360" w:lineRule="auto"/>
        <w:ind w:firstLine="709"/>
        <w:rPr>
          <w:sz w:val="28"/>
          <w:szCs w:val="28"/>
        </w:rPr>
      </w:pPr>
    </w:p>
    <w:p w:rsidR="00B97D91" w:rsidRDefault="00B97D91" w:rsidP="00B97D91">
      <w:pPr>
        <w:keepNext/>
        <w:spacing w:line="360" w:lineRule="auto"/>
        <w:ind w:firstLine="709"/>
        <w:rPr>
          <w:sz w:val="28"/>
          <w:szCs w:val="28"/>
        </w:rPr>
      </w:pPr>
    </w:p>
    <w:p w:rsidR="00851B05" w:rsidRPr="00B97D91" w:rsidRDefault="00851B05" w:rsidP="00B97D91">
      <w:pPr>
        <w:keepNext/>
        <w:spacing w:line="360" w:lineRule="auto"/>
        <w:ind w:firstLine="709"/>
        <w:jc w:val="center"/>
        <w:rPr>
          <w:sz w:val="28"/>
          <w:szCs w:val="28"/>
        </w:rPr>
      </w:pPr>
      <w:r w:rsidRPr="00B97D91">
        <w:rPr>
          <w:sz w:val="28"/>
          <w:szCs w:val="28"/>
        </w:rPr>
        <w:t>Ростов-на-Дону</w:t>
      </w:r>
      <w:r w:rsidR="00B97D91" w:rsidRPr="00B97D91">
        <w:rPr>
          <w:sz w:val="28"/>
          <w:szCs w:val="28"/>
        </w:rPr>
        <w:t xml:space="preserve"> </w:t>
      </w:r>
      <w:r w:rsidRPr="00B97D91">
        <w:rPr>
          <w:sz w:val="28"/>
          <w:szCs w:val="28"/>
        </w:rPr>
        <w:t>2009</w:t>
      </w:r>
      <w:r w:rsidR="00B97D91">
        <w:rPr>
          <w:sz w:val="28"/>
          <w:szCs w:val="28"/>
        </w:rPr>
        <w:t>г.</w:t>
      </w:r>
    </w:p>
    <w:p w:rsidR="00A218F3" w:rsidRPr="00B97D91" w:rsidRDefault="00B97D91" w:rsidP="00B97D91">
      <w:pPr>
        <w:pStyle w:val="FR1"/>
        <w:keepNext/>
        <w:spacing w:line="360" w:lineRule="auto"/>
        <w:ind w:firstLine="709"/>
        <w:rPr>
          <w:rFonts w:ascii="Times New Roman" w:hAnsi="Times New Roman"/>
          <w:i w:val="0"/>
          <w:szCs w:val="28"/>
        </w:rPr>
      </w:pPr>
      <w:r>
        <w:rPr>
          <w:rFonts w:ascii="Times New Roman" w:hAnsi="Times New Roman"/>
          <w:i w:val="0"/>
          <w:szCs w:val="28"/>
        </w:rPr>
        <w:br w:type="page"/>
      </w:r>
      <w:r w:rsidR="00A218F3" w:rsidRPr="00B97D91">
        <w:rPr>
          <w:rFonts w:ascii="Times New Roman" w:hAnsi="Times New Roman"/>
          <w:i w:val="0"/>
          <w:szCs w:val="28"/>
        </w:rPr>
        <w:t>План</w:t>
      </w:r>
    </w:p>
    <w:p w:rsidR="00A218F3" w:rsidRPr="00B97D91" w:rsidRDefault="00A218F3" w:rsidP="00B97D91">
      <w:pPr>
        <w:pStyle w:val="FR1"/>
        <w:keepNext/>
        <w:spacing w:line="360" w:lineRule="auto"/>
        <w:ind w:firstLine="709"/>
        <w:rPr>
          <w:rFonts w:ascii="Times New Roman" w:hAnsi="Times New Roman"/>
          <w:i w:val="0"/>
          <w:szCs w:val="28"/>
        </w:rPr>
      </w:pPr>
    </w:p>
    <w:p w:rsidR="00A218F3" w:rsidRPr="00B97D91" w:rsidRDefault="00A218F3" w:rsidP="00B97D91">
      <w:pPr>
        <w:pStyle w:val="FR1"/>
        <w:keepNext/>
        <w:tabs>
          <w:tab w:val="left" w:pos="0"/>
          <w:tab w:val="left" w:pos="567"/>
        </w:tabs>
        <w:spacing w:line="360" w:lineRule="auto"/>
        <w:ind w:firstLine="0"/>
        <w:rPr>
          <w:rFonts w:ascii="Times New Roman" w:hAnsi="Times New Roman"/>
          <w:i w:val="0"/>
          <w:szCs w:val="28"/>
        </w:rPr>
      </w:pPr>
      <w:r w:rsidRPr="00B97D91">
        <w:rPr>
          <w:rFonts w:ascii="Times New Roman" w:hAnsi="Times New Roman"/>
          <w:i w:val="0"/>
          <w:szCs w:val="28"/>
        </w:rPr>
        <w:t>Введение</w:t>
      </w:r>
    </w:p>
    <w:p w:rsidR="00A218F3" w:rsidRPr="00B97D91" w:rsidRDefault="00A218F3" w:rsidP="00B97D91">
      <w:pPr>
        <w:pStyle w:val="FR1"/>
        <w:keepNext/>
        <w:tabs>
          <w:tab w:val="left" w:pos="0"/>
          <w:tab w:val="left" w:pos="567"/>
        </w:tabs>
        <w:spacing w:line="360" w:lineRule="auto"/>
        <w:ind w:firstLine="0"/>
        <w:rPr>
          <w:rFonts w:ascii="Times New Roman" w:hAnsi="Times New Roman"/>
          <w:i w:val="0"/>
          <w:szCs w:val="28"/>
        </w:rPr>
      </w:pPr>
      <w:r w:rsidRPr="00B97D91">
        <w:rPr>
          <w:rFonts w:ascii="Times New Roman" w:hAnsi="Times New Roman"/>
          <w:i w:val="0"/>
          <w:szCs w:val="28"/>
        </w:rPr>
        <w:t>1. Мажоритарная избирательная система</w:t>
      </w:r>
    </w:p>
    <w:p w:rsidR="00A218F3" w:rsidRPr="00B97D91" w:rsidRDefault="009E2ABD" w:rsidP="004D0549">
      <w:pPr>
        <w:pStyle w:val="FR1"/>
        <w:keepNext/>
        <w:numPr>
          <w:ilvl w:val="1"/>
          <w:numId w:val="14"/>
        </w:numPr>
        <w:tabs>
          <w:tab w:val="left" w:pos="567"/>
        </w:tabs>
        <w:spacing w:line="360" w:lineRule="auto"/>
        <w:rPr>
          <w:rFonts w:ascii="Times New Roman" w:hAnsi="Times New Roman"/>
          <w:i w:val="0"/>
          <w:szCs w:val="28"/>
        </w:rPr>
      </w:pPr>
      <w:r w:rsidRPr="00B97D91">
        <w:rPr>
          <w:rFonts w:ascii="Times New Roman" w:hAnsi="Times New Roman"/>
          <w:i w:val="0"/>
          <w:szCs w:val="28"/>
        </w:rPr>
        <w:t>Мажоритарная система квалифицированного большинства</w:t>
      </w:r>
    </w:p>
    <w:p w:rsidR="00A218F3" w:rsidRPr="00B97D91" w:rsidRDefault="009E2ABD" w:rsidP="004D0549">
      <w:pPr>
        <w:pStyle w:val="FR1"/>
        <w:keepNext/>
        <w:numPr>
          <w:ilvl w:val="1"/>
          <w:numId w:val="14"/>
        </w:numPr>
        <w:tabs>
          <w:tab w:val="left" w:pos="567"/>
        </w:tabs>
        <w:spacing w:line="360" w:lineRule="auto"/>
        <w:rPr>
          <w:rFonts w:ascii="Times New Roman" w:hAnsi="Times New Roman"/>
          <w:i w:val="0"/>
          <w:szCs w:val="28"/>
        </w:rPr>
      </w:pPr>
      <w:r w:rsidRPr="00B97D91">
        <w:rPr>
          <w:rFonts w:ascii="Times New Roman" w:hAnsi="Times New Roman"/>
          <w:i w:val="0"/>
          <w:szCs w:val="28"/>
        </w:rPr>
        <w:t>Мажоритарная система относительного большинства</w:t>
      </w:r>
    </w:p>
    <w:p w:rsidR="009E2ABD" w:rsidRPr="00B97D91" w:rsidRDefault="009E2ABD" w:rsidP="004D0549">
      <w:pPr>
        <w:pStyle w:val="FR1"/>
        <w:keepNext/>
        <w:numPr>
          <w:ilvl w:val="1"/>
          <w:numId w:val="14"/>
        </w:numPr>
        <w:tabs>
          <w:tab w:val="left" w:pos="567"/>
        </w:tabs>
        <w:spacing w:line="360" w:lineRule="auto"/>
        <w:ind w:left="0" w:firstLine="0"/>
        <w:rPr>
          <w:rFonts w:ascii="Times New Roman" w:hAnsi="Times New Roman"/>
          <w:i w:val="0"/>
          <w:szCs w:val="28"/>
        </w:rPr>
      </w:pPr>
      <w:r w:rsidRPr="00B97D91">
        <w:rPr>
          <w:rFonts w:ascii="Times New Roman" w:hAnsi="Times New Roman"/>
          <w:i w:val="0"/>
          <w:szCs w:val="28"/>
        </w:rPr>
        <w:t>Мажоритарная система абсолютного большинства</w:t>
      </w:r>
    </w:p>
    <w:p w:rsidR="009E2ABD" w:rsidRPr="00B97D91" w:rsidRDefault="009E2ABD" w:rsidP="004D0549">
      <w:pPr>
        <w:pStyle w:val="FR1"/>
        <w:keepNext/>
        <w:numPr>
          <w:ilvl w:val="1"/>
          <w:numId w:val="14"/>
        </w:numPr>
        <w:tabs>
          <w:tab w:val="left" w:pos="567"/>
          <w:tab w:val="num" w:pos="1260"/>
        </w:tabs>
        <w:spacing w:line="360" w:lineRule="auto"/>
        <w:ind w:left="0" w:firstLine="0"/>
        <w:rPr>
          <w:rFonts w:ascii="Times New Roman" w:hAnsi="Times New Roman"/>
          <w:i w:val="0"/>
          <w:szCs w:val="28"/>
        </w:rPr>
      </w:pPr>
      <w:r w:rsidRPr="00B97D91">
        <w:rPr>
          <w:rFonts w:ascii="Times New Roman" w:hAnsi="Times New Roman"/>
          <w:i w:val="0"/>
          <w:szCs w:val="28"/>
        </w:rPr>
        <w:t>Мажоритарные системы единственного непереходящего голоса и кумулятивного вотума</w:t>
      </w:r>
    </w:p>
    <w:p w:rsidR="00A218F3" w:rsidRPr="00B97D91" w:rsidRDefault="00A218F3" w:rsidP="00B97D91">
      <w:pPr>
        <w:pStyle w:val="FR1"/>
        <w:keepNext/>
        <w:tabs>
          <w:tab w:val="left" w:pos="567"/>
          <w:tab w:val="num" w:pos="1134"/>
        </w:tabs>
        <w:spacing w:line="360" w:lineRule="auto"/>
        <w:ind w:firstLine="0"/>
        <w:rPr>
          <w:rFonts w:ascii="Times New Roman" w:hAnsi="Times New Roman"/>
          <w:i w:val="0"/>
          <w:szCs w:val="28"/>
        </w:rPr>
      </w:pPr>
      <w:r w:rsidRPr="00B97D91">
        <w:rPr>
          <w:rFonts w:ascii="Times New Roman" w:hAnsi="Times New Roman"/>
          <w:i w:val="0"/>
          <w:szCs w:val="28"/>
        </w:rPr>
        <w:t>2. Пропорциональная избирательная система</w:t>
      </w:r>
    </w:p>
    <w:p w:rsidR="00A218F3" w:rsidRPr="00B97D91" w:rsidRDefault="009E2ABD" w:rsidP="004D0549">
      <w:pPr>
        <w:pStyle w:val="FR1"/>
        <w:keepNext/>
        <w:numPr>
          <w:ilvl w:val="1"/>
          <w:numId w:val="15"/>
        </w:numPr>
        <w:tabs>
          <w:tab w:val="left" w:pos="567"/>
        </w:tabs>
        <w:spacing w:line="360" w:lineRule="auto"/>
        <w:rPr>
          <w:rFonts w:ascii="Times New Roman" w:hAnsi="Times New Roman"/>
          <w:i w:val="0"/>
          <w:szCs w:val="28"/>
        </w:rPr>
      </w:pPr>
      <w:r w:rsidRPr="00B97D91">
        <w:rPr>
          <w:rFonts w:ascii="Times New Roman" w:hAnsi="Times New Roman"/>
          <w:i w:val="0"/>
          <w:szCs w:val="28"/>
        </w:rPr>
        <w:t>Методы распределения мандатов</w:t>
      </w:r>
    </w:p>
    <w:p w:rsidR="00A218F3" w:rsidRPr="00B97D91" w:rsidRDefault="00A218F3" w:rsidP="00B97D91">
      <w:pPr>
        <w:pStyle w:val="FR1"/>
        <w:keepNext/>
        <w:tabs>
          <w:tab w:val="left" w:pos="567"/>
          <w:tab w:val="num" w:pos="1134"/>
          <w:tab w:val="left" w:pos="6593"/>
        </w:tabs>
        <w:spacing w:line="360" w:lineRule="auto"/>
        <w:ind w:firstLine="0"/>
        <w:rPr>
          <w:rFonts w:ascii="Times New Roman" w:hAnsi="Times New Roman"/>
          <w:i w:val="0"/>
          <w:szCs w:val="28"/>
        </w:rPr>
      </w:pPr>
      <w:r w:rsidRPr="00B97D91">
        <w:rPr>
          <w:rFonts w:ascii="Times New Roman" w:hAnsi="Times New Roman"/>
          <w:i w:val="0"/>
          <w:szCs w:val="28"/>
        </w:rPr>
        <w:t>3. Смешанная избирательная система</w:t>
      </w:r>
    </w:p>
    <w:p w:rsidR="009E2ABD" w:rsidRPr="00B97D91" w:rsidRDefault="00A218F3" w:rsidP="00B97D91">
      <w:pPr>
        <w:pStyle w:val="FR1"/>
        <w:keepNext/>
        <w:tabs>
          <w:tab w:val="left" w:pos="567"/>
        </w:tabs>
        <w:spacing w:line="360" w:lineRule="auto"/>
        <w:ind w:firstLine="0"/>
        <w:rPr>
          <w:rFonts w:ascii="Times New Roman" w:hAnsi="Times New Roman"/>
          <w:i w:val="0"/>
        </w:rPr>
      </w:pPr>
      <w:r w:rsidRPr="00B97D91">
        <w:rPr>
          <w:rFonts w:ascii="Times New Roman" w:hAnsi="Times New Roman"/>
          <w:i w:val="0"/>
        </w:rPr>
        <w:t>Заключение</w:t>
      </w:r>
    </w:p>
    <w:p w:rsidR="00851B05" w:rsidRPr="00B97D91" w:rsidRDefault="00A218F3" w:rsidP="00B97D91">
      <w:pPr>
        <w:pStyle w:val="FR1"/>
        <w:keepNext/>
        <w:tabs>
          <w:tab w:val="left" w:pos="567"/>
        </w:tabs>
        <w:spacing w:line="360" w:lineRule="auto"/>
        <w:ind w:firstLine="0"/>
        <w:rPr>
          <w:rFonts w:ascii="Times New Roman" w:hAnsi="Times New Roman"/>
          <w:i w:val="0"/>
          <w:szCs w:val="28"/>
        </w:rPr>
      </w:pPr>
      <w:r w:rsidRPr="00B97D91">
        <w:rPr>
          <w:rFonts w:ascii="Times New Roman" w:hAnsi="Times New Roman"/>
          <w:i w:val="0"/>
        </w:rPr>
        <w:t>Библиографический список</w:t>
      </w:r>
    </w:p>
    <w:p w:rsidR="00851B05" w:rsidRPr="00B97D91" w:rsidRDefault="00851B05" w:rsidP="00B97D91">
      <w:pPr>
        <w:keepNext/>
        <w:tabs>
          <w:tab w:val="left" w:pos="567"/>
        </w:tabs>
        <w:spacing w:line="360" w:lineRule="auto"/>
        <w:ind w:firstLine="0"/>
        <w:rPr>
          <w:bCs/>
          <w:sz w:val="28"/>
          <w:szCs w:val="28"/>
        </w:rPr>
      </w:pPr>
    </w:p>
    <w:p w:rsidR="003024FC" w:rsidRPr="00B97D91" w:rsidRDefault="00B97D91" w:rsidP="00B97D91">
      <w:pPr>
        <w:keepNext/>
        <w:spacing w:line="360" w:lineRule="auto"/>
        <w:ind w:firstLine="709"/>
        <w:rPr>
          <w:bCs/>
          <w:sz w:val="28"/>
          <w:szCs w:val="28"/>
        </w:rPr>
      </w:pPr>
      <w:r>
        <w:rPr>
          <w:bCs/>
          <w:sz w:val="28"/>
          <w:szCs w:val="28"/>
        </w:rPr>
        <w:br w:type="page"/>
      </w:r>
      <w:r w:rsidR="003024FC" w:rsidRPr="00B97D91">
        <w:rPr>
          <w:bCs/>
          <w:sz w:val="28"/>
          <w:szCs w:val="28"/>
        </w:rPr>
        <w:t>ВВЕДЕНИЕ</w:t>
      </w:r>
    </w:p>
    <w:p w:rsidR="003024FC" w:rsidRPr="00B97D91" w:rsidRDefault="003024FC" w:rsidP="00B97D91">
      <w:pPr>
        <w:keepNext/>
        <w:spacing w:line="360" w:lineRule="auto"/>
        <w:ind w:firstLine="709"/>
        <w:rPr>
          <w:sz w:val="28"/>
          <w:szCs w:val="28"/>
        </w:rPr>
      </w:pPr>
    </w:p>
    <w:p w:rsidR="00C760C3" w:rsidRPr="00B97D91" w:rsidRDefault="00C760C3" w:rsidP="00B97D91">
      <w:pPr>
        <w:pStyle w:val="aa"/>
        <w:keepNext/>
        <w:widowControl w:val="0"/>
        <w:spacing w:before="0" w:beforeAutospacing="0" w:after="0" w:afterAutospacing="0"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Всеобщая декларация прав человека (</w:t>
      </w:r>
      <w:smartTag w:uri="urn:schemas-microsoft-com:office:smarttags" w:element="metricconverter">
        <w:smartTagPr>
          <w:attr w:name="ProductID" w:val="1948 г"/>
        </w:smartTagPr>
        <w:r w:rsidRPr="00B97D91">
          <w:rPr>
            <w:rFonts w:ascii="Times New Roman" w:hAnsi="Times New Roman" w:cs="Times New Roman"/>
            <w:sz w:val="28"/>
            <w:szCs w:val="28"/>
          </w:rPr>
          <w:t>1948 г</w:t>
        </w:r>
      </w:smartTag>
      <w:r w:rsidRPr="00B97D91">
        <w:rPr>
          <w:rFonts w:ascii="Times New Roman" w:hAnsi="Times New Roman" w:cs="Times New Roman"/>
          <w:sz w:val="28"/>
          <w:szCs w:val="28"/>
        </w:rPr>
        <w:t xml:space="preserve">.) устанавливает важнейшее право человека и гражданина выражать свою волю посредством выборов: </w:t>
      </w:r>
      <w:r w:rsidR="00D90107">
        <w:rPr>
          <w:rFonts w:ascii="Times New Roman" w:hAnsi="Times New Roman" w:cs="Times New Roman"/>
          <w:sz w:val="28"/>
          <w:szCs w:val="28"/>
        </w:rPr>
        <w:t>«</w:t>
      </w:r>
      <w:r w:rsidRPr="00B97D91">
        <w:rPr>
          <w:rFonts w:ascii="Times New Roman" w:hAnsi="Times New Roman" w:cs="Times New Roman"/>
          <w:sz w:val="28"/>
          <w:szCs w:val="28"/>
        </w:rPr>
        <w:t>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00D90107">
        <w:rPr>
          <w:rFonts w:ascii="Times New Roman" w:hAnsi="Times New Roman" w:cs="Times New Roman"/>
          <w:sz w:val="28"/>
          <w:szCs w:val="28"/>
        </w:rPr>
        <w:t>»</w:t>
      </w:r>
      <w:r w:rsidR="00FC5427" w:rsidRPr="00B97D91">
        <w:rPr>
          <w:rStyle w:val="a5"/>
          <w:rFonts w:ascii="Times New Roman" w:hAnsi="Times New Roman"/>
          <w:sz w:val="28"/>
          <w:szCs w:val="28"/>
        </w:rPr>
        <w:footnoteReference w:id="1"/>
      </w:r>
      <w:r w:rsidRPr="00B97D91">
        <w:rPr>
          <w:rFonts w:ascii="Times New Roman" w:hAnsi="Times New Roman" w:cs="Times New Roman"/>
          <w:sz w:val="28"/>
          <w:szCs w:val="28"/>
        </w:rPr>
        <w:t>.</w:t>
      </w:r>
    </w:p>
    <w:p w:rsidR="00C760C3" w:rsidRPr="00B97D91" w:rsidRDefault="00C760C3" w:rsidP="00B97D91">
      <w:pPr>
        <w:keepNext/>
        <w:spacing w:line="360" w:lineRule="auto"/>
        <w:ind w:firstLine="709"/>
        <w:rPr>
          <w:sz w:val="28"/>
          <w:szCs w:val="28"/>
        </w:rPr>
      </w:pPr>
      <w:r w:rsidRPr="00B97D91">
        <w:rPr>
          <w:sz w:val="28"/>
          <w:szCs w:val="28"/>
        </w:rPr>
        <w:t>Стоит отметить, что под выборами в наиболее общем смысле понима</w:t>
      </w:r>
      <w:r w:rsidR="00FC5427" w:rsidRPr="00B97D91">
        <w:rPr>
          <w:sz w:val="28"/>
          <w:szCs w:val="28"/>
        </w:rPr>
        <w:t>е</w:t>
      </w:r>
      <w:r w:rsidRPr="00B97D91">
        <w:rPr>
          <w:sz w:val="28"/>
          <w:szCs w:val="28"/>
        </w:rPr>
        <w:t>т</w:t>
      </w:r>
      <w:r w:rsidR="00FC5427" w:rsidRPr="00B97D91">
        <w:rPr>
          <w:sz w:val="28"/>
          <w:szCs w:val="28"/>
        </w:rPr>
        <w:t>ся</w:t>
      </w:r>
      <w:r w:rsidRPr="00B97D91">
        <w:rPr>
          <w:sz w:val="28"/>
          <w:szCs w:val="28"/>
        </w:rPr>
        <w:t xml:space="preserve"> процедур</w:t>
      </w:r>
      <w:r w:rsidR="00FC5427" w:rsidRPr="00B97D91">
        <w:rPr>
          <w:sz w:val="28"/>
          <w:szCs w:val="28"/>
        </w:rPr>
        <w:t>а</w:t>
      </w:r>
      <w:r w:rsidRPr="00B97D91">
        <w:rPr>
          <w:sz w:val="28"/>
          <w:szCs w:val="28"/>
        </w:rPr>
        <w:t xml:space="preserve"> формирования государственного органа или наделения полномочиями должностного лица, осуществляем</w:t>
      </w:r>
      <w:r w:rsidR="00FC5427" w:rsidRPr="00B97D91">
        <w:rPr>
          <w:sz w:val="28"/>
          <w:szCs w:val="28"/>
        </w:rPr>
        <w:t>ая</w:t>
      </w:r>
      <w:r w:rsidRPr="00B97D91">
        <w:rPr>
          <w:sz w:val="28"/>
          <w:szCs w:val="28"/>
        </w:rPr>
        <w:t xml:space="preserve"> посредством голосования управомоченных лиц. Су</w:t>
      </w:r>
      <w:r w:rsidR="009653D1" w:rsidRPr="00B97D91">
        <w:rPr>
          <w:sz w:val="28"/>
          <w:szCs w:val="28"/>
        </w:rPr>
        <w:t>щность</w:t>
      </w:r>
      <w:r w:rsidRPr="00B97D91">
        <w:rPr>
          <w:sz w:val="28"/>
          <w:szCs w:val="28"/>
        </w:rPr>
        <w:t xml:space="preserve"> выборов - определение партий и должностных лиц, которые в течение определенного </w:t>
      </w:r>
      <w:r w:rsidR="00FC5427" w:rsidRPr="00B97D91">
        <w:rPr>
          <w:sz w:val="28"/>
          <w:szCs w:val="28"/>
        </w:rPr>
        <w:t xml:space="preserve">законом </w:t>
      </w:r>
      <w:r w:rsidRPr="00B97D91">
        <w:rPr>
          <w:sz w:val="28"/>
          <w:szCs w:val="28"/>
        </w:rPr>
        <w:t>срока будут управлять государством, государственным образованием или административно-государственной единицей.</w:t>
      </w:r>
      <w:r w:rsidRPr="00B97D91">
        <w:rPr>
          <w:rStyle w:val="a5"/>
          <w:sz w:val="28"/>
          <w:szCs w:val="28"/>
        </w:rPr>
        <w:footnoteReference w:id="2"/>
      </w:r>
    </w:p>
    <w:p w:rsidR="000C7082" w:rsidRPr="00B97D91" w:rsidRDefault="003024FC"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В научной литературе термин «избирательная</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система»</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употребляется обычно в двух значениях - широком и узком. В широком смысле избирательная система - это непосредственно порядок формирования выборных органов государства и местного самоуправления</w:t>
      </w:r>
      <w:r w:rsidR="00FC5427" w:rsidRPr="00B97D91">
        <w:rPr>
          <w:rFonts w:ascii="Times New Roman" w:hAnsi="Times New Roman" w:cs="Times New Roman"/>
          <w:sz w:val="28"/>
          <w:szCs w:val="28"/>
        </w:rPr>
        <w:t>,</w:t>
      </w:r>
      <w:r w:rsidRPr="00B97D91">
        <w:rPr>
          <w:rFonts w:ascii="Times New Roman" w:hAnsi="Times New Roman" w:cs="Times New Roman"/>
          <w:sz w:val="28"/>
          <w:szCs w:val="28"/>
        </w:rPr>
        <w:t xml:space="preserve"> </w:t>
      </w:r>
      <w:r w:rsidR="00FC5427" w:rsidRPr="00B97D91">
        <w:rPr>
          <w:rFonts w:ascii="Times New Roman" w:hAnsi="Times New Roman" w:cs="Times New Roman"/>
          <w:sz w:val="28"/>
          <w:szCs w:val="28"/>
        </w:rPr>
        <w:t>а</w:t>
      </w:r>
      <w:r w:rsidRPr="00B97D91">
        <w:rPr>
          <w:rFonts w:ascii="Times New Roman" w:hAnsi="Times New Roman" w:cs="Times New Roman"/>
          <w:sz w:val="28"/>
          <w:szCs w:val="28"/>
        </w:rPr>
        <w:t xml:space="preserve"> также принципы и условия участия в формировании </w:t>
      </w:r>
      <w:r w:rsidR="00FC5427" w:rsidRPr="00B97D91">
        <w:rPr>
          <w:rFonts w:ascii="Times New Roman" w:hAnsi="Times New Roman" w:cs="Times New Roman"/>
          <w:sz w:val="28"/>
          <w:szCs w:val="28"/>
        </w:rPr>
        <w:t>эт</w:t>
      </w:r>
      <w:r w:rsidRPr="00B97D91">
        <w:rPr>
          <w:rFonts w:ascii="Times New Roman" w:hAnsi="Times New Roman" w:cs="Times New Roman"/>
          <w:sz w:val="28"/>
          <w:szCs w:val="28"/>
        </w:rPr>
        <w:t>и</w:t>
      </w:r>
      <w:r w:rsidR="00FC5427" w:rsidRPr="00B97D91">
        <w:rPr>
          <w:rFonts w:ascii="Times New Roman" w:hAnsi="Times New Roman" w:cs="Times New Roman"/>
          <w:sz w:val="28"/>
          <w:szCs w:val="28"/>
        </w:rPr>
        <w:t>х</w:t>
      </w:r>
      <w:r w:rsidRPr="00B97D91">
        <w:rPr>
          <w:rFonts w:ascii="Times New Roman" w:hAnsi="Times New Roman" w:cs="Times New Roman"/>
          <w:sz w:val="28"/>
          <w:szCs w:val="28"/>
        </w:rPr>
        <w:t xml:space="preserve"> органов, организаци</w:t>
      </w:r>
      <w:r w:rsidR="00FC5427" w:rsidRPr="00B97D91">
        <w:rPr>
          <w:rFonts w:ascii="Times New Roman" w:hAnsi="Times New Roman" w:cs="Times New Roman"/>
          <w:sz w:val="28"/>
          <w:szCs w:val="28"/>
        </w:rPr>
        <w:t>и</w:t>
      </w:r>
      <w:r w:rsidRPr="00B97D91">
        <w:rPr>
          <w:rFonts w:ascii="Times New Roman" w:hAnsi="Times New Roman" w:cs="Times New Roman"/>
          <w:sz w:val="28"/>
          <w:szCs w:val="28"/>
        </w:rPr>
        <w:t xml:space="preserve"> и порядк</w:t>
      </w:r>
      <w:r w:rsidR="00FC5427" w:rsidRPr="00B97D91">
        <w:rPr>
          <w:rFonts w:ascii="Times New Roman" w:hAnsi="Times New Roman" w:cs="Times New Roman"/>
          <w:sz w:val="28"/>
          <w:szCs w:val="28"/>
        </w:rPr>
        <w:t>а</w:t>
      </w:r>
      <w:r w:rsidRPr="00B97D91">
        <w:rPr>
          <w:rFonts w:ascii="Times New Roman" w:hAnsi="Times New Roman" w:cs="Times New Roman"/>
          <w:sz w:val="28"/>
          <w:szCs w:val="28"/>
        </w:rPr>
        <w:t xml:space="preserve"> выборов. Избирательная система в узком смысле - это система непосредственного распределения депутатских мандатов между кандидатами в зависимости от результатов голосования.</w:t>
      </w:r>
      <w:r w:rsidR="00B97D91">
        <w:rPr>
          <w:rFonts w:ascii="Times New Roman" w:hAnsi="Times New Roman" w:cs="Times New Roman"/>
          <w:sz w:val="28"/>
          <w:szCs w:val="28"/>
        </w:rPr>
        <w:t xml:space="preserve"> </w:t>
      </w:r>
    </w:p>
    <w:p w:rsidR="000C7082" w:rsidRPr="00B97D91" w:rsidRDefault="00FC5427"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rPr>
        <w:t>С периода становления по настоящее время и</w:t>
      </w:r>
      <w:r w:rsidR="000C7082" w:rsidRPr="00B97D91">
        <w:rPr>
          <w:rFonts w:ascii="Times New Roman" w:hAnsi="Times New Roman" w:cs="Times New Roman"/>
          <w:sz w:val="28"/>
        </w:rPr>
        <w:t xml:space="preserve">збирательные системы прошли длительный путь. В итоге почти трехвекового развития представительная демократия выработала две основные формы участия граждан в формировании органов государственной власти и местного самоуправления: мажоритарную и пропорциональную избирательные системы. На их основе в современных условиях применяются и смешанные формы. </w:t>
      </w:r>
    </w:p>
    <w:p w:rsidR="003024FC" w:rsidRPr="00B97D91" w:rsidRDefault="003024FC"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 xml:space="preserve">Наиболее распространена на выборах система большинства, которая именуется мажоритарной. При этой системе избранными считаются те кандидаты, которые получили установленное большинство голосов. </w:t>
      </w:r>
    </w:p>
    <w:p w:rsidR="003024FC" w:rsidRPr="00B97D91" w:rsidRDefault="00FC5427"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О</w:t>
      </w:r>
      <w:r w:rsidR="003024FC" w:rsidRPr="00B97D91">
        <w:rPr>
          <w:rFonts w:ascii="Times New Roman" w:hAnsi="Times New Roman" w:cs="Times New Roman"/>
          <w:sz w:val="28"/>
          <w:szCs w:val="28"/>
        </w:rPr>
        <w:t xml:space="preserve">сновная идея </w:t>
      </w:r>
      <w:r w:rsidRPr="00B97D91">
        <w:rPr>
          <w:rFonts w:ascii="Times New Roman" w:hAnsi="Times New Roman" w:cs="Times New Roman"/>
          <w:sz w:val="28"/>
          <w:szCs w:val="28"/>
        </w:rPr>
        <w:t xml:space="preserve">пропорциональной системы </w:t>
      </w:r>
      <w:r w:rsidR="003024FC" w:rsidRPr="00B97D91">
        <w:rPr>
          <w:rFonts w:ascii="Times New Roman" w:hAnsi="Times New Roman" w:cs="Times New Roman"/>
          <w:sz w:val="28"/>
          <w:szCs w:val="28"/>
        </w:rPr>
        <w:t xml:space="preserve">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w:t>
      </w:r>
      <w:r w:rsidR="00C760C3" w:rsidRPr="00B97D91">
        <w:rPr>
          <w:rFonts w:ascii="Times New Roman" w:hAnsi="Times New Roman" w:cs="Times New Roman"/>
          <w:sz w:val="28"/>
          <w:szCs w:val="28"/>
        </w:rPr>
        <w:t>Пропорциональная система впервые была применена в Бельгии в 1889 году</w:t>
      </w:r>
      <w:r w:rsidRPr="00B97D91">
        <w:rPr>
          <w:rFonts w:ascii="Times New Roman" w:hAnsi="Times New Roman" w:cs="Times New Roman"/>
          <w:sz w:val="28"/>
          <w:szCs w:val="28"/>
        </w:rPr>
        <w:t>,</w:t>
      </w:r>
      <w:r w:rsidR="00C760C3" w:rsidRPr="00B97D91">
        <w:rPr>
          <w:rFonts w:ascii="Times New Roman" w:hAnsi="Times New Roman" w:cs="Times New Roman"/>
          <w:sz w:val="28"/>
          <w:szCs w:val="28"/>
        </w:rPr>
        <w:t xml:space="preserve"> </w:t>
      </w:r>
      <w:r w:rsidRPr="00B97D91">
        <w:rPr>
          <w:rFonts w:ascii="Times New Roman" w:hAnsi="Times New Roman" w:cs="Times New Roman"/>
          <w:sz w:val="28"/>
          <w:szCs w:val="28"/>
        </w:rPr>
        <w:t>а к</w:t>
      </w:r>
      <w:r w:rsidR="00C760C3" w:rsidRPr="00B97D91">
        <w:rPr>
          <w:rFonts w:ascii="Times New Roman" w:hAnsi="Times New Roman" w:cs="Times New Roman"/>
          <w:sz w:val="28"/>
          <w:szCs w:val="28"/>
        </w:rPr>
        <w:t xml:space="preserve"> началу ХХ века насчитывались 152 ее разновидности. </w:t>
      </w:r>
      <w:r w:rsidRPr="00B97D91">
        <w:rPr>
          <w:rFonts w:ascii="Times New Roman" w:hAnsi="Times New Roman" w:cs="Times New Roman"/>
          <w:sz w:val="28"/>
          <w:szCs w:val="28"/>
        </w:rPr>
        <w:t xml:space="preserve">В настоящее время эта система </w:t>
      </w:r>
      <w:r w:rsidR="00C760C3" w:rsidRPr="00B97D91">
        <w:rPr>
          <w:rFonts w:ascii="Times New Roman" w:hAnsi="Times New Roman" w:cs="Times New Roman"/>
          <w:sz w:val="28"/>
          <w:szCs w:val="28"/>
        </w:rPr>
        <w:t>существует в более чем 60 странах.</w:t>
      </w:r>
    </w:p>
    <w:p w:rsidR="003024FC" w:rsidRPr="00B97D91" w:rsidRDefault="003024FC" w:rsidP="00B97D91">
      <w:pPr>
        <w:keepNext/>
        <w:spacing w:line="360" w:lineRule="auto"/>
        <w:ind w:firstLine="709"/>
        <w:rPr>
          <w:sz w:val="28"/>
          <w:szCs w:val="28"/>
        </w:rPr>
      </w:pPr>
      <w:r w:rsidRPr="00B97D91">
        <w:rPr>
          <w:sz w:val="28"/>
          <w:szCs w:val="28"/>
        </w:rPr>
        <w:t>Следующая система – смешанная избирательная система. Данная система основана на сочетании двух систем представительства – мажоритарной и пропорциональной. Она создается с целью соединить выгоды от различных систем и избежать или хотя бы смягчить</w:t>
      </w:r>
      <w:r w:rsidR="00FC5427" w:rsidRPr="00B97D91">
        <w:rPr>
          <w:sz w:val="28"/>
          <w:szCs w:val="28"/>
        </w:rPr>
        <w:t xml:space="preserve"> их недостатки</w:t>
      </w:r>
      <w:r w:rsidRPr="00B97D91">
        <w:rPr>
          <w:sz w:val="28"/>
          <w:szCs w:val="28"/>
        </w:rPr>
        <w:t xml:space="preserve">. </w:t>
      </w:r>
    </w:p>
    <w:p w:rsidR="0000368D" w:rsidRPr="00B97D91" w:rsidRDefault="0000368D" w:rsidP="00B97D91">
      <w:pPr>
        <w:keepNext/>
        <w:spacing w:line="360" w:lineRule="auto"/>
        <w:ind w:firstLine="709"/>
        <w:rPr>
          <w:sz w:val="28"/>
          <w:szCs w:val="28"/>
        </w:rPr>
      </w:pPr>
      <w:r w:rsidRPr="00B97D91">
        <w:rPr>
          <w:sz w:val="28"/>
          <w:szCs w:val="28"/>
        </w:rPr>
        <w:t>Актуальность выбранной темы заключается в исключительно высокой роли избирательной системы в развитии политической системы общества. Она является каналом, по которому осуществляется процесс формирования всей системы представительной власти - от местных органов самоуправления до президента. Все мы граждане своей страны. У каждого из нас есть свои права и обязанности.</w:t>
      </w:r>
      <w:r w:rsidR="00B97D91">
        <w:rPr>
          <w:sz w:val="28"/>
          <w:szCs w:val="28"/>
        </w:rPr>
        <w:t xml:space="preserve"> </w:t>
      </w:r>
      <w:r w:rsidRPr="00B97D91">
        <w:rPr>
          <w:sz w:val="28"/>
          <w:szCs w:val="28"/>
        </w:rPr>
        <w:t>Мы обладаем политическими правами и должны участвовать в политической жизни страны. Ведь от нас, граждан, зависит, как будет развиваться</w:t>
      </w:r>
      <w:r w:rsidR="00B97D91">
        <w:rPr>
          <w:sz w:val="28"/>
          <w:szCs w:val="28"/>
        </w:rPr>
        <w:t xml:space="preserve"> </w:t>
      </w:r>
      <w:r w:rsidRPr="00B97D91">
        <w:rPr>
          <w:sz w:val="28"/>
          <w:szCs w:val="28"/>
        </w:rPr>
        <w:t xml:space="preserve">наше государство. </w:t>
      </w:r>
      <w:r w:rsidR="00FC5427" w:rsidRPr="00B97D91">
        <w:rPr>
          <w:sz w:val="28"/>
          <w:szCs w:val="28"/>
        </w:rPr>
        <w:t>И э</w:t>
      </w:r>
      <w:r w:rsidRPr="00B97D91">
        <w:rPr>
          <w:sz w:val="28"/>
          <w:szCs w:val="28"/>
        </w:rPr>
        <w:t xml:space="preserve">то мы можем осуществить через выборы. </w:t>
      </w:r>
    </w:p>
    <w:p w:rsidR="0000368D" w:rsidRPr="00B97D91" w:rsidRDefault="003024FC" w:rsidP="00B97D91">
      <w:pPr>
        <w:keepNext/>
        <w:spacing w:line="360" w:lineRule="auto"/>
        <w:ind w:firstLine="709"/>
        <w:rPr>
          <w:sz w:val="28"/>
          <w:szCs w:val="28"/>
        </w:rPr>
      </w:pPr>
      <w:r w:rsidRPr="00B97D91">
        <w:rPr>
          <w:sz w:val="28"/>
          <w:szCs w:val="28"/>
        </w:rPr>
        <w:t xml:space="preserve">Цель данной работы состоит в теоретико-правовом анализе </w:t>
      </w:r>
      <w:r w:rsidR="0000368D" w:rsidRPr="00B97D91">
        <w:rPr>
          <w:sz w:val="28"/>
          <w:szCs w:val="28"/>
        </w:rPr>
        <w:t xml:space="preserve">разновидностей избирательных систем, благодаря которому можно будет сделать выводы относительно </w:t>
      </w:r>
      <w:r w:rsidRPr="00B97D91">
        <w:rPr>
          <w:sz w:val="28"/>
          <w:szCs w:val="28"/>
        </w:rPr>
        <w:t xml:space="preserve">положительных и отрицательных черт </w:t>
      </w:r>
      <w:r w:rsidR="0000368D" w:rsidRPr="00B97D91">
        <w:rPr>
          <w:sz w:val="28"/>
          <w:szCs w:val="28"/>
        </w:rPr>
        <w:t>этих</w:t>
      </w:r>
      <w:r w:rsidRPr="00B97D91">
        <w:rPr>
          <w:sz w:val="28"/>
          <w:szCs w:val="28"/>
        </w:rPr>
        <w:t xml:space="preserve"> избирательных систем. </w:t>
      </w:r>
    </w:p>
    <w:p w:rsidR="0000368D" w:rsidRPr="00B97D91" w:rsidRDefault="0000368D" w:rsidP="00B97D91">
      <w:pPr>
        <w:keepNext/>
        <w:spacing w:line="360" w:lineRule="auto"/>
        <w:ind w:firstLine="709"/>
        <w:rPr>
          <w:sz w:val="28"/>
          <w:szCs w:val="28"/>
        </w:rPr>
      </w:pPr>
      <w:r w:rsidRPr="00B97D91">
        <w:rPr>
          <w:sz w:val="28"/>
          <w:szCs w:val="28"/>
        </w:rPr>
        <w:t>Для достижения поставленной цели необходимо решить следующие задачи: произвести правовой анализ видов избирательных систем, дать им характеристику</w:t>
      </w:r>
      <w:r w:rsidR="006A4CB7" w:rsidRPr="00B97D91">
        <w:rPr>
          <w:sz w:val="28"/>
          <w:szCs w:val="28"/>
        </w:rPr>
        <w:t>, исходя из чего</w:t>
      </w:r>
      <w:r w:rsidR="009E06D9" w:rsidRPr="00B97D91">
        <w:rPr>
          <w:sz w:val="28"/>
          <w:szCs w:val="28"/>
        </w:rPr>
        <w:t>,</w:t>
      </w:r>
      <w:r w:rsidR="006A4CB7" w:rsidRPr="00B97D91">
        <w:rPr>
          <w:sz w:val="28"/>
          <w:szCs w:val="28"/>
        </w:rPr>
        <w:t xml:space="preserve"> будут выявлены их плюсы и минусы</w:t>
      </w:r>
      <w:r w:rsidRPr="00B97D91">
        <w:rPr>
          <w:sz w:val="28"/>
          <w:szCs w:val="28"/>
        </w:rPr>
        <w:t>.</w:t>
      </w:r>
    </w:p>
    <w:p w:rsidR="00B97D91" w:rsidRDefault="00B97D91" w:rsidP="00B97D91">
      <w:pPr>
        <w:pStyle w:val="1"/>
        <w:widowControl w:val="0"/>
        <w:ind w:firstLine="709"/>
        <w:jc w:val="both"/>
        <w:rPr>
          <w:b w:val="0"/>
        </w:rPr>
      </w:pPr>
    </w:p>
    <w:p w:rsidR="00D81DE9" w:rsidRPr="00B97D91" w:rsidRDefault="00B97D91" w:rsidP="00B97D91">
      <w:pPr>
        <w:pStyle w:val="1"/>
        <w:widowControl w:val="0"/>
        <w:ind w:firstLine="709"/>
        <w:jc w:val="both"/>
        <w:rPr>
          <w:b w:val="0"/>
        </w:rPr>
      </w:pPr>
      <w:r>
        <w:rPr>
          <w:b w:val="0"/>
        </w:rPr>
        <w:br w:type="page"/>
      </w:r>
      <w:r w:rsidR="00A218F3" w:rsidRPr="00B97D91">
        <w:rPr>
          <w:b w:val="0"/>
        </w:rPr>
        <w:t xml:space="preserve">1. </w:t>
      </w:r>
      <w:r w:rsidR="00D81DE9" w:rsidRPr="00B97D91">
        <w:rPr>
          <w:b w:val="0"/>
        </w:rPr>
        <w:t>МАЖОРИТАРНАЯ ИЗБИРАТЕЛЬНАЯ СИСТЕМА</w:t>
      </w:r>
    </w:p>
    <w:p w:rsidR="00D81DE9" w:rsidRPr="00B97D91" w:rsidRDefault="00D81DE9" w:rsidP="00B97D91">
      <w:pPr>
        <w:keepNext/>
        <w:spacing w:line="360" w:lineRule="auto"/>
        <w:ind w:firstLine="709"/>
        <w:rPr>
          <w:bCs/>
          <w:sz w:val="28"/>
          <w:szCs w:val="28"/>
        </w:rPr>
      </w:pPr>
    </w:p>
    <w:p w:rsidR="001972A9" w:rsidRPr="00B97D91" w:rsidRDefault="00633EC2" w:rsidP="00B97D91">
      <w:pPr>
        <w:keepNext/>
        <w:spacing w:line="360" w:lineRule="auto"/>
        <w:ind w:firstLine="709"/>
        <w:rPr>
          <w:sz w:val="28"/>
          <w:szCs w:val="28"/>
        </w:rPr>
      </w:pPr>
      <w:r w:rsidRPr="00B97D91">
        <w:rPr>
          <w:sz w:val="28"/>
          <w:szCs w:val="28"/>
        </w:rPr>
        <w:t xml:space="preserve">Название этой системы происходит от французского слова </w:t>
      </w:r>
      <w:r w:rsidRPr="00B97D91">
        <w:rPr>
          <w:sz w:val="28"/>
          <w:szCs w:val="28"/>
          <w:lang w:val="en-US"/>
        </w:rPr>
        <w:t>majorite</w:t>
      </w:r>
      <w:r w:rsidRPr="00B97D91">
        <w:rPr>
          <w:sz w:val="28"/>
          <w:szCs w:val="28"/>
        </w:rPr>
        <w:t xml:space="preserve"> (большинство)</w:t>
      </w:r>
      <w:r w:rsidR="00ED5A4F" w:rsidRPr="00B97D91">
        <w:rPr>
          <w:sz w:val="28"/>
          <w:szCs w:val="28"/>
        </w:rPr>
        <w:t>, а</w:t>
      </w:r>
      <w:r w:rsidRPr="00B97D91">
        <w:rPr>
          <w:sz w:val="28"/>
          <w:szCs w:val="28"/>
        </w:rPr>
        <w:t xml:space="preserve"> </w:t>
      </w:r>
      <w:r w:rsidR="00ED5A4F" w:rsidRPr="00B97D91">
        <w:rPr>
          <w:sz w:val="28"/>
          <w:szCs w:val="28"/>
        </w:rPr>
        <w:t>с</w:t>
      </w:r>
      <w:r w:rsidRPr="00B97D91">
        <w:rPr>
          <w:sz w:val="28"/>
          <w:szCs w:val="28"/>
        </w:rPr>
        <w:t>у</w:t>
      </w:r>
      <w:r w:rsidR="00ED5A4F" w:rsidRPr="00B97D91">
        <w:rPr>
          <w:sz w:val="28"/>
          <w:szCs w:val="28"/>
        </w:rPr>
        <w:t>ть</w:t>
      </w:r>
      <w:r w:rsidRPr="00B97D91">
        <w:rPr>
          <w:sz w:val="28"/>
          <w:szCs w:val="28"/>
        </w:rPr>
        <w:t xml:space="preserve"> </w:t>
      </w:r>
      <w:r w:rsidR="00ED5A4F" w:rsidRPr="00B97D91">
        <w:rPr>
          <w:sz w:val="28"/>
          <w:szCs w:val="28"/>
        </w:rPr>
        <w:t>состоит</w:t>
      </w:r>
      <w:r w:rsidRPr="00B97D91">
        <w:rPr>
          <w:sz w:val="28"/>
          <w:szCs w:val="28"/>
        </w:rPr>
        <w:t xml:space="preserve"> в том, что </w:t>
      </w:r>
      <w:r w:rsidR="00FD2C22" w:rsidRPr="00B97D91">
        <w:rPr>
          <w:sz w:val="28"/>
          <w:szCs w:val="28"/>
        </w:rPr>
        <w:t>«По этой системе победителю достаточно собрать больше голосов, чем любому другому претенденту, но не обязательно больше половины»</w:t>
      </w:r>
      <w:r w:rsidR="00FD2C22" w:rsidRPr="00B97D91">
        <w:rPr>
          <w:rStyle w:val="a5"/>
          <w:sz w:val="28"/>
          <w:szCs w:val="28"/>
        </w:rPr>
        <w:footnoteReference w:id="3"/>
      </w:r>
      <w:r w:rsidR="00FD2C22" w:rsidRPr="00B97D91">
        <w:rPr>
          <w:sz w:val="28"/>
          <w:szCs w:val="28"/>
        </w:rPr>
        <w:t>.</w:t>
      </w:r>
      <w:r w:rsidRPr="00B97D91">
        <w:rPr>
          <w:sz w:val="28"/>
          <w:szCs w:val="28"/>
        </w:rPr>
        <w:t xml:space="preserve"> </w:t>
      </w:r>
      <w:r w:rsidR="001972A9" w:rsidRPr="00B97D91">
        <w:rPr>
          <w:sz w:val="28"/>
          <w:szCs w:val="28"/>
        </w:rPr>
        <w:t>В основном, мажоритальная система используется в одномандатных избирательных округах. Многомандатные встречаются редко (например, при выборах коллегии президентских выборщиков в США, где многомандатными избирательными округами являются штаты и федеральный округ, в которых соперничают списки выборщиков).</w:t>
      </w:r>
    </w:p>
    <w:p w:rsidR="00633EC2" w:rsidRPr="00B97D91" w:rsidRDefault="00ED5A4F" w:rsidP="00B97D91">
      <w:pPr>
        <w:keepNext/>
        <w:spacing w:line="360" w:lineRule="auto"/>
        <w:ind w:firstLine="709"/>
        <w:rPr>
          <w:sz w:val="28"/>
          <w:szCs w:val="28"/>
        </w:rPr>
      </w:pPr>
      <w:r w:rsidRPr="00B97D91">
        <w:rPr>
          <w:sz w:val="28"/>
          <w:szCs w:val="28"/>
        </w:rPr>
        <w:t xml:space="preserve">Более сорока стран мира используют мажоритарную систему, и законодательством каждого </w:t>
      </w:r>
      <w:r w:rsidR="00633EC2" w:rsidRPr="00B97D91">
        <w:rPr>
          <w:sz w:val="28"/>
          <w:szCs w:val="28"/>
        </w:rPr>
        <w:t>конкретного государства определе</w:t>
      </w:r>
      <w:r w:rsidRPr="00B97D91">
        <w:rPr>
          <w:sz w:val="28"/>
          <w:szCs w:val="28"/>
        </w:rPr>
        <w:t>но</w:t>
      </w:r>
      <w:r w:rsidR="00633EC2" w:rsidRPr="00B97D91">
        <w:rPr>
          <w:sz w:val="28"/>
          <w:szCs w:val="28"/>
        </w:rPr>
        <w:t>, в зависимости от вида выборов (президентские, парламентские или местные), какое именно большинство голосов необходимо набрать</w:t>
      </w:r>
      <w:r w:rsidR="00633EC2" w:rsidRPr="00B97D91">
        <w:rPr>
          <w:noProof/>
          <w:sz w:val="28"/>
          <w:szCs w:val="28"/>
        </w:rPr>
        <w:t xml:space="preserve"> - </w:t>
      </w:r>
      <w:r w:rsidR="00633EC2" w:rsidRPr="00B97D91">
        <w:rPr>
          <w:sz w:val="28"/>
          <w:szCs w:val="28"/>
        </w:rPr>
        <w:t xml:space="preserve">относительное или абсолютное. </w:t>
      </w:r>
      <w:r w:rsidRPr="00B97D91">
        <w:rPr>
          <w:sz w:val="28"/>
          <w:szCs w:val="28"/>
        </w:rPr>
        <w:t>С</w:t>
      </w:r>
      <w:r w:rsidR="00633EC2" w:rsidRPr="00B97D91">
        <w:rPr>
          <w:sz w:val="28"/>
          <w:szCs w:val="28"/>
        </w:rPr>
        <w:t>оответств</w:t>
      </w:r>
      <w:r w:rsidRPr="00B97D91">
        <w:rPr>
          <w:sz w:val="28"/>
          <w:szCs w:val="28"/>
        </w:rPr>
        <w:t xml:space="preserve">енно, можно выделить 3 </w:t>
      </w:r>
      <w:r w:rsidR="001972A9" w:rsidRPr="00B97D91">
        <w:rPr>
          <w:sz w:val="28"/>
          <w:szCs w:val="28"/>
        </w:rPr>
        <w:t>разновидности</w:t>
      </w:r>
      <w:r w:rsidRPr="00B97D91">
        <w:rPr>
          <w:sz w:val="28"/>
          <w:szCs w:val="28"/>
        </w:rPr>
        <w:t xml:space="preserve"> </w:t>
      </w:r>
      <w:r w:rsidR="00633EC2" w:rsidRPr="00B97D91">
        <w:rPr>
          <w:sz w:val="28"/>
          <w:szCs w:val="28"/>
        </w:rPr>
        <w:t>мажоритарн</w:t>
      </w:r>
      <w:r w:rsidRPr="00B97D91">
        <w:rPr>
          <w:sz w:val="28"/>
          <w:szCs w:val="28"/>
        </w:rPr>
        <w:t>ой</w:t>
      </w:r>
      <w:r w:rsidR="00633EC2" w:rsidRPr="00B97D91">
        <w:rPr>
          <w:sz w:val="28"/>
          <w:szCs w:val="28"/>
        </w:rPr>
        <w:t xml:space="preserve"> систем</w:t>
      </w:r>
      <w:r w:rsidRPr="00B97D91">
        <w:rPr>
          <w:sz w:val="28"/>
          <w:szCs w:val="28"/>
        </w:rPr>
        <w:t>ы:</w:t>
      </w:r>
      <w:r w:rsidR="00633EC2" w:rsidRPr="00B97D91">
        <w:rPr>
          <w:sz w:val="28"/>
          <w:szCs w:val="28"/>
        </w:rPr>
        <w:t xml:space="preserve"> </w:t>
      </w:r>
      <w:r w:rsidRPr="00B97D91">
        <w:rPr>
          <w:sz w:val="28"/>
          <w:szCs w:val="28"/>
        </w:rPr>
        <w:t>мажоритарную систему</w:t>
      </w:r>
      <w:r w:rsidRPr="00B97D91">
        <w:rPr>
          <w:iCs/>
          <w:sz w:val="28"/>
          <w:szCs w:val="28"/>
        </w:rPr>
        <w:t xml:space="preserve"> </w:t>
      </w:r>
      <w:r w:rsidR="00633EC2" w:rsidRPr="00B97D91">
        <w:rPr>
          <w:iCs/>
          <w:sz w:val="28"/>
          <w:szCs w:val="28"/>
        </w:rPr>
        <w:t>квалифицированного большинства,</w:t>
      </w:r>
      <w:r w:rsidR="00633EC2" w:rsidRPr="00B97D91">
        <w:rPr>
          <w:sz w:val="28"/>
          <w:szCs w:val="28"/>
        </w:rPr>
        <w:t xml:space="preserve"> </w:t>
      </w:r>
      <w:r w:rsidR="00633EC2" w:rsidRPr="00B97D91">
        <w:rPr>
          <w:iCs/>
          <w:sz w:val="28"/>
          <w:szCs w:val="28"/>
        </w:rPr>
        <w:t>относительного</w:t>
      </w:r>
      <w:r w:rsidR="00633EC2" w:rsidRPr="00B97D91">
        <w:rPr>
          <w:sz w:val="28"/>
          <w:szCs w:val="28"/>
        </w:rPr>
        <w:t xml:space="preserve"> </w:t>
      </w:r>
      <w:r w:rsidR="00633EC2" w:rsidRPr="00B97D91">
        <w:rPr>
          <w:iCs/>
          <w:sz w:val="28"/>
          <w:szCs w:val="28"/>
        </w:rPr>
        <w:t>большинства</w:t>
      </w:r>
      <w:r w:rsidR="00633EC2" w:rsidRPr="00B97D91">
        <w:rPr>
          <w:sz w:val="28"/>
          <w:szCs w:val="28"/>
        </w:rPr>
        <w:t xml:space="preserve"> и </w:t>
      </w:r>
      <w:r w:rsidR="00633EC2" w:rsidRPr="00B97D91">
        <w:rPr>
          <w:iCs/>
          <w:sz w:val="28"/>
          <w:szCs w:val="28"/>
        </w:rPr>
        <w:t>абсолютного</w:t>
      </w:r>
      <w:r w:rsidR="00633EC2" w:rsidRPr="00B97D91">
        <w:rPr>
          <w:sz w:val="28"/>
          <w:szCs w:val="28"/>
        </w:rPr>
        <w:t xml:space="preserve"> </w:t>
      </w:r>
      <w:r w:rsidR="00633EC2" w:rsidRPr="00B97D91">
        <w:rPr>
          <w:iCs/>
          <w:sz w:val="28"/>
          <w:szCs w:val="28"/>
        </w:rPr>
        <w:t>большинства</w:t>
      </w:r>
      <w:r w:rsidR="00633EC2" w:rsidRPr="00B97D91">
        <w:rPr>
          <w:sz w:val="28"/>
          <w:szCs w:val="28"/>
        </w:rPr>
        <w:t>.</w:t>
      </w:r>
      <w:r w:rsidR="00633EC2" w:rsidRPr="00B97D91">
        <w:rPr>
          <w:rStyle w:val="a5"/>
          <w:sz w:val="28"/>
          <w:szCs w:val="28"/>
        </w:rPr>
        <w:footnoteReference w:id="4"/>
      </w:r>
      <w:r w:rsidR="00633EC2" w:rsidRPr="00B97D91">
        <w:rPr>
          <w:sz w:val="28"/>
          <w:szCs w:val="28"/>
        </w:rPr>
        <w:t xml:space="preserve"> </w:t>
      </w:r>
    </w:p>
    <w:p w:rsidR="00A218F3" w:rsidRPr="00B97D91" w:rsidRDefault="00A218F3" w:rsidP="00B97D91">
      <w:pPr>
        <w:pStyle w:val="6"/>
        <w:keepNext/>
        <w:widowControl w:val="0"/>
        <w:spacing w:before="0" w:after="0" w:line="360" w:lineRule="auto"/>
        <w:ind w:firstLine="709"/>
        <w:jc w:val="both"/>
        <w:rPr>
          <w:b w:val="0"/>
          <w:sz w:val="28"/>
          <w:szCs w:val="28"/>
        </w:rPr>
      </w:pPr>
    </w:p>
    <w:p w:rsidR="00633EC2" w:rsidRPr="00B97D91" w:rsidRDefault="00B97D91" w:rsidP="00B97D91">
      <w:pPr>
        <w:pStyle w:val="6"/>
        <w:keepNext/>
        <w:widowControl w:val="0"/>
        <w:spacing w:before="0" w:after="0" w:line="360" w:lineRule="auto"/>
        <w:ind w:firstLine="709"/>
        <w:jc w:val="both"/>
        <w:rPr>
          <w:b w:val="0"/>
          <w:sz w:val="28"/>
          <w:szCs w:val="28"/>
        </w:rPr>
      </w:pPr>
      <w:r>
        <w:rPr>
          <w:b w:val="0"/>
          <w:sz w:val="28"/>
          <w:szCs w:val="28"/>
        </w:rPr>
        <w:t>1.1</w:t>
      </w:r>
      <w:r w:rsidR="00A218F3" w:rsidRPr="00B97D91">
        <w:rPr>
          <w:b w:val="0"/>
          <w:sz w:val="28"/>
          <w:szCs w:val="28"/>
        </w:rPr>
        <w:t xml:space="preserve"> </w:t>
      </w:r>
      <w:r w:rsidR="00633EC2" w:rsidRPr="00B97D91">
        <w:rPr>
          <w:b w:val="0"/>
          <w:sz w:val="28"/>
          <w:szCs w:val="28"/>
        </w:rPr>
        <w:t>Мажоритарная система квалифицированного большинства</w:t>
      </w:r>
    </w:p>
    <w:p w:rsidR="00B97D91" w:rsidRDefault="00B97D91" w:rsidP="00B97D91">
      <w:pPr>
        <w:keepNext/>
        <w:spacing w:line="360" w:lineRule="auto"/>
        <w:ind w:firstLine="709"/>
        <w:rPr>
          <w:sz w:val="28"/>
          <w:szCs w:val="28"/>
        </w:rPr>
      </w:pPr>
    </w:p>
    <w:p w:rsidR="00633EC2" w:rsidRPr="00B97D91" w:rsidRDefault="00633EC2" w:rsidP="00B97D91">
      <w:pPr>
        <w:keepNext/>
        <w:spacing w:line="360" w:lineRule="auto"/>
        <w:ind w:firstLine="709"/>
        <w:rPr>
          <w:sz w:val="28"/>
          <w:szCs w:val="28"/>
        </w:rPr>
      </w:pPr>
      <w:r w:rsidRPr="00B97D91">
        <w:rPr>
          <w:sz w:val="28"/>
          <w:szCs w:val="28"/>
        </w:rPr>
        <w:t xml:space="preserve">При мажоритарной системе </w:t>
      </w:r>
      <w:r w:rsidRPr="00B97D91">
        <w:rPr>
          <w:iCs/>
          <w:sz w:val="28"/>
          <w:szCs w:val="28"/>
        </w:rPr>
        <w:t>квалифицированного большинства</w:t>
      </w:r>
      <w:r w:rsidRPr="00B97D91">
        <w:rPr>
          <w:sz w:val="28"/>
          <w:szCs w:val="28"/>
        </w:rPr>
        <w:t xml:space="preserve"> закон устанавливает определенную долю голосов, которую должен получить кандидат (список кандидатов), чтобы быть избранным. Эта доля больше абсолютного большинства, т.е. больше 50% плюс один голос (</w:t>
      </w:r>
      <w:r w:rsidR="00094556" w:rsidRPr="00B97D91">
        <w:rPr>
          <w:sz w:val="28"/>
          <w:szCs w:val="28"/>
        </w:rPr>
        <w:t>например, в</w:t>
      </w:r>
      <w:r w:rsidRPr="00B97D91">
        <w:rPr>
          <w:sz w:val="28"/>
          <w:szCs w:val="28"/>
        </w:rPr>
        <w:t xml:space="preserve"> Чили для избрания в первом туре </w:t>
      </w:r>
      <w:r w:rsidR="00094556" w:rsidRPr="00B97D91">
        <w:rPr>
          <w:sz w:val="28"/>
          <w:szCs w:val="28"/>
        </w:rPr>
        <w:t xml:space="preserve">выборов </w:t>
      </w:r>
      <w:r w:rsidRPr="00B97D91">
        <w:rPr>
          <w:sz w:val="28"/>
          <w:szCs w:val="28"/>
        </w:rPr>
        <w:t>депутат должен получить 2/3 голосов</w:t>
      </w:r>
      <w:r w:rsidR="00094556" w:rsidRPr="00B97D91">
        <w:rPr>
          <w:sz w:val="28"/>
          <w:szCs w:val="28"/>
        </w:rPr>
        <w:t xml:space="preserve"> избирателей)</w:t>
      </w:r>
      <w:r w:rsidRPr="00B97D91">
        <w:rPr>
          <w:sz w:val="28"/>
          <w:szCs w:val="28"/>
        </w:rPr>
        <w:t xml:space="preserve">. Если в первом туре </w:t>
      </w:r>
      <w:r w:rsidR="00094556" w:rsidRPr="00B97D91">
        <w:rPr>
          <w:sz w:val="28"/>
          <w:szCs w:val="28"/>
        </w:rPr>
        <w:t xml:space="preserve">выборов </w:t>
      </w:r>
      <w:r w:rsidRPr="00B97D91">
        <w:rPr>
          <w:sz w:val="28"/>
          <w:szCs w:val="28"/>
        </w:rPr>
        <w:t>побед</w:t>
      </w:r>
      <w:r w:rsidR="00094556" w:rsidRPr="00B97D91">
        <w:rPr>
          <w:sz w:val="28"/>
          <w:szCs w:val="28"/>
        </w:rPr>
        <w:t>и</w:t>
      </w:r>
      <w:r w:rsidRPr="00B97D91">
        <w:rPr>
          <w:sz w:val="28"/>
          <w:szCs w:val="28"/>
        </w:rPr>
        <w:t>т</w:t>
      </w:r>
      <w:r w:rsidR="00094556" w:rsidRPr="00B97D91">
        <w:rPr>
          <w:sz w:val="28"/>
          <w:szCs w:val="28"/>
        </w:rPr>
        <w:t>ель не определен</w:t>
      </w:r>
      <w:r w:rsidRPr="00B97D91">
        <w:rPr>
          <w:sz w:val="28"/>
          <w:szCs w:val="28"/>
        </w:rPr>
        <w:t xml:space="preserve">, </w:t>
      </w:r>
      <w:r w:rsidR="00094556" w:rsidRPr="00B97D91">
        <w:rPr>
          <w:sz w:val="28"/>
          <w:szCs w:val="28"/>
        </w:rPr>
        <w:t>то через одну-две недели проводится</w:t>
      </w:r>
      <w:r w:rsidRPr="00B97D91">
        <w:rPr>
          <w:sz w:val="28"/>
          <w:szCs w:val="28"/>
        </w:rPr>
        <w:t xml:space="preserve"> второй тур</w:t>
      </w:r>
      <w:r w:rsidR="00094556" w:rsidRPr="00B97D91">
        <w:rPr>
          <w:sz w:val="28"/>
          <w:szCs w:val="28"/>
        </w:rPr>
        <w:t>, в котором</w:t>
      </w:r>
      <w:r w:rsidRPr="00B97D91">
        <w:rPr>
          <w:sz w:val="28"/>
          <w:szCs w:val="28"/>
        </w:rPr>
        <w:t xml:space="preserve"> на новое голосование избирателей обычно выносятся две кандидатуры, набравшие наибольшее число голосов по сравнению с другими.</w:t>
      </w:r>
      <w:r w:rsidRPr="00B97D91">
        <w:rPr>
          <w:rStyle w:val="a5"/>
          <w:sz w:val="28"/>
          <w:szCs w:val="28"/>
        </w:rPr>
        <w:footnoteReference w:id="5"/>
      </w:r>
    </w:p>
    <w:p w:rsidR="00A218F3" w:rsidRPr="00B97D91" w:rsidRDefault="00A218F3" w:rsidP="00B97D91">
      <w:pPr>
        <w:keepNext/>
        <w:spacing w:line="360" w:lineRule="auto"/>
        <w:ind w:firstLine="709"/>
        <w:rPr>
          <w:sz w:val="28"/>
          <w:szCs w:val="28"/>
        </w:rPr>
      </w:pPr>
    </w:p>
    <w:p w:rsidR="00633EC2" w:rsidRPr="00B97D91" w:rsidRDefault="00B97D91" w:rsidP="00B97D91">
      <w:pPr>
        <w:keepNext/>
        <w:spacing w:line="360" w:lineRule="auto"/>
        <w:ind w:firstLine="709"/>
        <w:rPr>
          <w:sz w:val="28"/>
          <w:szCs w:val="28"/>
        </w:rPr>
      </w:pPr>
      <w:r>
        <w:rPr>
          <w:sz w:val="28"/>
          <w:szCs w:val="28"/>
        </w:rPr>
        <w:t>1.2</w:t>
      </w:r>
      <w:r w:rsidR="00A218F3" w:rsidRPr="00B97D91">
        <w:rPr>
          <w:sz w:val="28"/>
          <w:szCs w:val="28"/>
        </w:rPr>
        <w:t xml:space="preserve"> </w:t>
      </w:r>
      <w:r w:rsidR="00633EC2" w:rsidRPr="00B97D91">
        <w:rPr>
          <w:sz w:val="28"/>
          <w:szCs w:val="28"/>
        </w:rPr>
        <w:t>Мажоритарная система относительного большинства</w:t>
      </w:r>
    </w:p>
    <w:p w:rsidR="00B97D91" w:rsidRDefault="00B97D91" w:rsidP="00B97D91">
      <w:pPr>
        <w:keepNext/>
        <w:spacing w:line="360" w:lineRule="auto"/>
        <w:ind w:firstLine="709"/>
        <w:rPr>
          <w:sz w:val="28"/>
          <w:szCs w:val="28"/>
        </w:rPr>
      </w:pPr>
    </w:p>
    <w:p w:rsidR="00D76110" w:rsidRPr="00B97D91" w:rsidRDefault="00633EC2" w:rsidP="00B97D91">
      <w:pPr>
        <w:keepNext/>
        <w:spacing w:line="360" w:lineRule="auto"/>
        <w:ind w:firstLine="709"/>
        <w:rPr>
          <w:sz w:val="28"/>
          <w:szCs w:val="28"/>
        </w:rPr>
      </w:pPr>
      <w:r w:rsidRPr="00B97D91">
        <w:rPr>
          <w:sz w:val="28"/>
          <w:szCs w:val="28"/>
        </w:rPr>
        <w:t xml:space="preserve">При </w:t>
      </w:r>
      <w:r w:rsidR="00EC5DBB" w:rsidRPr="00B97D91">
        <w:rPr>
          <w:sz w:val="28"/>
          <w:szCs w:val="28"/>
        </w:rPr>
        <w:t>этой</w:t>
      </w:r>
      <w:r w:rsidRPr="00B97D91">
        <w:rPr>
          <w:sz w:val="28"/>
          <w:szCs w:val="28"/>
        </w:rPr>
        <w:t xml:space="preserve"> системе для победы на выборах кандидат</w:t>
      </w:r>
      <w:r w:rsidR="00EC5DBB" w:rsidRPr="00B97D91">
        <w:rPr>
          <w:sz w:val="28"/>
          <w:szCs w:val="28"/>
        </w:rPr>
        <w:t>у</w:t>
      </w:r>
      <w:r w:rsidRPr="00B97D91">
        <w:rPr>
          <w:sz w:val="28"/>
          <w:szCs w:val="28"/>
        </w:rPr>
        <w:t xml:space="preserve"> необходимо набрать больше голосов избирателей, чем каждый из остальных кандидатов, даже </w:t>
      </w:r>
      <w:r w:rsidR="00EC5DBB" w:rsidRPr="00B97D91">
        <w:rPr>
          <w:sz w:val="28"/>
          <w:szCs w:val="28"/>
        </w:rPr>
        <w:t xml:space="preserve">если </w:t>
      </w:r>
      <w:r w:rsidRPr="00B97D91">
        <w:rPr>
          <w:sz w:val="28"/>
          <w:szCs w:val="28"/>
        </w:rPr>
        <w:t>за него проголосовало менее половины избирателей.</w:t>
      </w:r>
      <w:r w:rsidR="00EC5DBB" w:rsidRPr="00B97D91">
        <w:rPr>
          <w:sz w:val="28"/>
          <w:szCs w:val="28"/>
        </w:rPr>
        <w:t xml:space="preserve"> </w:t>
      </w:r>
      <w:r w:rsidR="008A3069" w:rsidRPr="00B97D91">
        <w:rPr>
          <w:sz w:val="28"/>
          <w:szCs w:val="28"/>
        </w:rPr>
        <w:t xml:space="preserve">Такая система применяется, например, на парламентских выборах в США, Великобритании, Индии, частично в Германии и России. Очень часто она применяется при местных выборах. </w:t>
      </w:r>
      <w:r w:rsidR="00FC5427" w:rsidRPr="00B97D91">
        <w:rPr>
          <w:sz w:val="28"/>
          <w:szCs w:val="28"/>
        </w:rPr>
        <w:t xml:space="preserve">Получается, </w:t>
      </w:r>
      <w:r w:rsidR="008A3069" w:rsidRPr="00B97D91">
        <w:rPr>
          <w:sz w:val="28"/>
          <w:szCs w:val="28"/>
        </w:rPr>
        <w:t>ч</w:t>
      </w:r>
      <w:r w:rsidR="00FC5427" w:rsidRPr="00B97D91">
        <w:rPr>
          <w:sz w:val="28"/>
          <w:szCs w:val="28"/>
        </w:rPr>
        <w:t>то</w:t>
      </w:r>
      <w:r w:rsidR="008D30DB" w:rsidRPr="00B97D91">
        <w:rPr>
          <w:sz w:val="28"/>
          <w:szCs w:val="28"/>
        </w:rPr>
        <w:t xml:space="preserve"> чем </w:t>
      </w:r>
      <w:r w:rsidR="008A3069" w:rsidRPr="00B97D91">
        <w:rPr>
          <w:sz w:val="28"/>
          <w:szCs w:val="28"/>
        </w:rPr>
        <w:t xml:space="preserve">больше кандидатов баллотируются на одно место, тем меньше голосов </w:t>
      </w:r>
      <w:r w:rsidR="00392F16" w:rsidRPr="00B97D91">
        <w:rPr>
          <w:sz w:val="28"/>
          <w:szCs w:val="28"/>
        </w:rPr>
        <w:t xml:space="preserve">избирателей </w:t>
      </w:r>
      <w:r w:rsidR="008A3069" w:rsidRPr="00B97D91">
        <w:rPr>
          <w:sz w:val="28"/>
          <w:szCs w:val="28"/>
        </w:rPr>
        <w:t>требуется для избрания. Если кандидатов более двух десятков, может оказаться избранным кандидат, за которого подано 10 процентов голосов или даже меньше. К</w:t>
      </w:r>
      <w:r w:rsidR="00392F16" w:rsidRPr="00B97D91">
        <w:rPr>
          <w:sz w:val="28"/>
          <w:szCs w:val="28"/>
        </w:rPr>
        <w:t>роме того,</w:t>
      </w:r>
      <w:r w:rsidR="008A3069" w:rsidRPr="00B97D91">
        <w:rPr>
          <w:sz w:val="28"/>
          <w:szCs w:val="28"/>
        </w:rPr>
        <w:t xml:space="preserve"> </w:t>
      </w:r>
      <w:r w:rsidR="00392F16" w:rsidRPr="00B97D91">
        <w:rPr>
          <w:sz w:val="28"/>
          <w:szCs w:val="28"/>
        </w:rPr>
        <w:t xml:space="preserve">в </w:t>
      </w:r>
      <w:r w:rsidR="008A3069" w:rsidRPr="00B97D91">
        <w:rPr>
          <w:sz w:val="28"/>
          <w:szCs w:val="28"/>
        </w:rPr>
        <w:t>законодательстве ряда стран, где применяется данная система, не предусмотрены ни обязательность участия избирателей в голосовании, ни минимальная доля их участия, необходимая для признания выборов действительными.</w:t>
      </w:r>
      <w:r w:rsidR="008E466A" w:rsidRPr="00B97D91">
        <w:rPr>
          <w:rStyle w:val="a5"/>
          <w:sz w:val="28"/>
          <w:szCs w:val="28"/>
        </w:rPr>
        <w:footnoteReference w:id="6"/>
      </w:r>
      <w:r w:rsidR="008A3069" w:rsidRPr="00B97D91">
        <w:rPr>
          <w:sz w:val="28"/>
          <w:szCs w:val="28"/>
        </w:rPr>
        <w:t xml:space="preserve"> В Великобритании, например, если в избирательном округе выдвинут один кандидат, он считается избранным без голосования, ибо ему достаточно проголосовать самому за себя. </w:t>
      </w:r>
    </w:p>
    <w:p w:rsidR="00D76110" w:rsidRPr="00B97D91" w:rsidRDefault="00D76110" w:rsidP="00B97D91">
      <w:pPr>
        <w:keepNext/>
        <w:spacing w:line="360" w:lineRule="auto"/>
        <w:ind w:firstLine="709"/>
        <w:rPr>
          <w:sz w:val="28"/>
          <w:szCs w:val="28"/>
        </w:rPr>
      </w:pPr>
      <w:r w:rsidRPr="00B97D91">
        <w:rPr>
          <w:sz w:val="28"/>
          <w:szCs w:val="28"/>
        </w:rPr>
        <w:t xml:space="preserve">Мажоритарная система относительного большинства крайне несправедлива по отношению к политическим партиям, особенно средним и малым по своему влиянию. Мандат </w:t>
      </w:r>
      <w:r w:rsidR="00BA2270" w:rsidRPr="00B97D91">
        <w:rPr>
          <w:sz w:val="28"/>
          <w:szCs w:val="28"/>
        </w:rPr>
        <w:t xml:space="preserve">получает </w:t>
      </w:r>
      <w:r w:rsidRPr="00B97D91">
        <w:rPr>
          <w:sz w:val="28"/>
          <w:szCs w:val="28"/>
        </w:rPr>
        <w:t xml:space="preserve">кандидат, </w:t>
      </w:r>
      <w:r w:rsidR="00BA2270" w:rsidRPr="00B97D91">
        <w:rPr>
          <w:sz w:val="28"/>
          <w:szCs w:val="28"/>
        </w:rPr>
        <w:t>набравший</w:t>
      </w:r>
      <w:r w:rsidRPr="00B97D91">
        <w:rPr>
          <w:sz w:val="28"/>
          <w:szCs w:val="28"/>
        </w:rPr>
        <w:t xml:space="preserve"> относительное большинство голосов, </w:t>
      </w:r>
      <w:r w:rsidR="00BA2270" w:rsidRPr="00B97D91">
        <w:rPr>
          <w:sz w:val="28"/>
          <w:szCs w:val="28"/>
        </w:rPr>
        <w:t xml:space="preserve">в то время </w:t>
      </w:r>
      <w:r w:rsidRPr="00B97D91">
        <w:rPr>
          <w:sz w:val="28"/>
          <w:szCs w:val="28"/>
        </w:rPr>
        <w:t>как против него могл</w:t>
      </w:r>
      <w:r w:rsidR="00BA2270" w:rsidRPr="00B97D91">
        <w:rPr>
          <w:sz w:val="28"/>
          <w:szCs w:val="28"/>
        </w:rPr>
        <w:t>о</w:t>
      </w:r>
      <w:r w:rsidRPr="00B97D91">
        <w:rPr>
          <w:sz w:val="28"/>
          <w:szCs w:val="28"/>
        </w:rPr>
        <w:t xml:space="preserve"> проголосовать больше</w:t>
      </w:r>
      <w:r w:rsidR="00BA2270" w:rsidRPr="00B97D91">
        <w:rPr>
          <w:sz w:val="28"/>
          <w:szCs w:val="28"/>
        </w:rPr>
        <w:t>е количество избирателей</w:t>
      </w:r>
      <w:r w:rsidRPr="00B97D91">
        <w:rPr>
          <w:sz w:val="28"/>
          <w:szCs w:val="28"/>
        </w:rPr>
        <w:t xml:space="preserve">, чем за него. Это значит, что он избран абсолютным меньшинством избирателей, хотя и относительным большинством. </w:t>
      </w:r>
      <w:r w:rsidR="00BA2270" w:rsidRPr="00B97D91">
        <w:rPr>
          <w:sz w:val="28"/>
          <w:szCs w:val="28"/>
        </w:rPr>
        <w:t>Суть проблемы</w:t>
      </w:r>
      <w:r w:rsidRPr="00B97D91">
        <w:rPr>
          <w:sz w:val="28"/>
          <w:szCs w:val="28"/>
        </w:rPr>
        <w:t xml:space="preserve"> в том, что </w:t>
      </w:r>
      <w:r w:rsidR="00BA2270" w:rsidRPr="00B97D91">
        <w:rPr>
          <w:sz w:val="28"/>
          <w:szCs w:val="28"/>
        </w:rPr>
        <w:t xml:space="preserve">поданные против победившего кандидата </w:t>
      </w:r>
      <w:r w:rsidRPr="00B97D91">
        <w:rPr>
          <w:sz w:val="28"/>
          <w:szCs w:val="28"/>
        </w:rPr>
        <w:t xml:space="preserve">голоса вообще </w:t>
      </w:r>
      <w:r w:rsidR="008D30DB" w:rsidRPr="00B97D91">
        <w:rPr>
          <w:sz w:val="28"/>
          <w:szCs w:val="28"/>
        </w:rPr>
        <w:t>не учитываются</w:t>
      </w:r>
      <w:r w:rsidRPr="00B97D91">
        <w:rPr>
          <w:sz w:val="28"/>
          <w:szCs w:val="28"/>
        </w:rPr>
        <w:t xml:space="preserve">. </w:t>
      </w:r>
      <w:r w:rsidR="00BA2270" w:rsidRPr="00B97D91">
        <w:rPr>
          <w:sz w:val="28"/>
          <w:szCs w:val="28"/>
        </w:rPr>
        <w:t>В</w:t>
      </w:r>
      <w:r w:rsidRPr="00B97D91">
        <w:rPr>
          <w:sz w:val="28"/>
          <w:szCs w:val="28"/>
        </w:rPr>
        <w:t xml:space="preserve"> масштабе страны это может привести к тому, что партия, за которую голосует большинство избирателей, получает в парламенте меньшинство мест. При многомандатных избирательных округах, в которых соперничают списки кандидатов, значимость указанных дефектов системы многократно возрастает.</w:t>
      </w:r>
    </w:p>
    <w:p w:rsidR="00633EC2" w:rsidRPr="00B97D91" w:rsidRDefault="00BA2270" w:rsidP="00B97D91">
      <w:pPr>
        <w:keepNext/>
        <w:spacing w:line="360" w:lineRule="auto"/>
        <w:ind w:firstLine="709"/>
        <w:rPr>
          <w:noProof/>
          <w:sz w:val="28"/>
          <w:szCs w:val="28"/>
        </w:rPr>
      </w:pPr>
      <w:r w:rsidRPr="00B97D91">
        <w:rPr>
          <w:sz w:val="28"/>
          <w:szCs w:val="28"/>
        </w:rPr>
        <w:t>Исходя из в</w:t>
      </w:r>
      <w:r w:rsidR="00633EC2" w:rsidRPr="00B97D91">
        <w:rPr>
          <w:sz w:val="28"/>
          <w:szCs w:val="28"/>
        </w:rPr>
        <w:t>ышеизложенно</w:t>
      </w:r>
      <w:r w:rsidRPr="00B97D91">
        <w:rPr>
          <w:sz w:val="28"/>
          <w:szCs w:val="28"/>
        </w:rPr>
        <w:t>го, можно</w:t>
      </w:r>
      <w:r w:rsidR="00633EC2" w:rsidRPr="00B97D91">
        <w:rPr>
          <w:sz w:val="28"/>
          <w:szCs w:val="28"/>
        </w:rPr>
        <w:t xml:space="preserve"> сделать вывод о том, что мажоритарная система относительного большинства является одной из наименее демократичных избирательных систем, основными </w:t>
      </w:r>
      <w:r w:rsidR="008346F2" w:rsidRPr="00B97D91">
        <w:rPr>
          <w:sz w:val="28"/>
          <w:szCs w:val="28"/>
        </w:rPr>
        <w:t xml:space="preserve">недостатками </w:t>
      </w:r>
      <w:r w:rsidR="00633EC2" w:rsidRPr="00B97D91">
        <w:rPr>
          <w:sz w:val="28"/>
          <w:szCs w:val="28"/>
        </w:rPr>
        <w:t>которой являются:</w:t>
      </w:r>
    </w:p>
    <w:p w:rsidR="00633EC2" w:rsidRPr="00B97D91" w:rsidRDefault="00633EC2" w:rsidP="00B97D91">
      <w:pPr>
        <w:keepNext/>
        <w:spacing w:line="360" w:lineRule="auto"/>
        <w:ind w:firstLine="709"/>
        <w:rPr>
          <w:sz w:val="28"/>
          <w:szCs w:val="28"/>
        </w:rPr>
      </w:pPr>
      <w:r w:rsidRPr="00B97D91">
        <w:rPr>
          <w:noProof/>
          <w:sz w:val="28"/>
          <w:szCs w:val="28"/>
        </w:rPr>
        <w:t>1)</w:t>
      </w:r>
      <w:r w:rsidRPr="00B97D91">
        <w:rPr>
          <w:sz w:val="28"/>
          <w:szCs w:val="28"/>
        </w:rPr>
        <w:t xml:space="preserve"> значительное число голосов избирателей (зачастую более половины) не учитываются при распределении мандатов;</w:t>
      </w:r>
    </w:p>
    <w:p w:rsidR="00633EC2" w:rsidRPr="00B97D91" w:rsidRDefault="00633EC2" w:rsidP="00B97D91">
      <w:pPr>
        <w:keepNext/>
        <w:spacing w:line="360" w:lineRule="auto"/>
        <w:ind w:firstLine="709"/>
        <w:rPr>
          <w:sz w:val="28"/>
          <w:szCs w:val="28"/>
        </w:rPr>
      </w:pPr>
      <w:r w:rsidRPr="00B97D91">
        <w:rPr>
          <w:noProof/>
          <w:sz w:val="28"/>
          <w:szCs w:val="28"/>
        </w:rPr>
        <w:t>2)</w:t>
      </w:r>
      <w:r w:rsidRPr="00B97D91">
        <w:rPr>
          <w:sz w:val="28"/>
          <w:szCs w:val="28"/>
        </w:rPr>
        <w:t xml:space="preserve"> искажается картина реального соотношения политических сил в стране: партия, получившая меньшинство голосов избирателей, получает большинство депутатских мест.</w:t>
      </w:r>
    </w:p>
    <w:p w:rsidR="00633EC2" w:rsidRPr="00B97D91" w:rsidRDefault="00633EC2" w:rsidP="00B97D91">
      <w:pPr>
        <w:pStyle w:val="a8"/>
        <w:keepNext/>
        <w:widowControl w:val="0"/>
        <w:spacing w:after="0" w:line="360" w:lineRule="auto"/>
        <w:ind w:left="0" w:firstLine="709"/>
        <w:jc w:val="both"/>
        <w:rPr>
          <w:sz w:val="28"/>
          <w:szCs w:val="28"/>
        </w:rPr>
      </w:pPr>
      <w:r w:rsidRPr="00B97D91">
        <w:rPr>
          <w:sz w:val="28"/>
          <w:szCs w:val="28"/>
        </w:rPr>
        <w:t xml:space="preserve">Потенциальная несправедливость, заложенная в данную избирательную систему, </w:t>
      </w:r>
      <w:r w:rsidR="008346F2" w:rsidRPr="00B97D91">
        <w:rPr>
          <w:sz w:val="28"/>
          <w:szCs w:val="28"/>
        </w:rPr>
        <w:t>наи</w:t>
      </w:r>
      <w:r w:rsidRPr="00B97D91">
        <w:rPr>
          <w:sz w:val="28"/>
          <w:szCs w:val="28"/>
        </w:rPr>
        <w:t>более ярко проявляется в совокупности с особыми способами нарезки избирательных округов, получившими название «избирательная геометрия» и «избирательная география».</w:t>
      </w:r>
    </w:p>
    <w:p w:rsidR="00633EC2" w:rsidRPr="00B97D91" w:rsidRDefault="00633EC2" w:rsidP="00B97D91">
      <w:pPr>
        <w:keepNext/>
        <w:spacing w:line="360" w:lineRule="auto"/>
        <w:ind w:firstLine="709"/>
        <w:rPr>
          <w:sz w:val="28"/>
          <w:szCs w:val="28"/>
        </w:rPr>
      </w:pPr>
      <w:r w:rsidRPr="00B97D91">
        <w:rPr>
          <w:sz w:val="28"/>
          <w:szCs w:val="28"/>
        </w:rPr>
        <w:t>Суть «избирательной геометрии» состоит в том, что нужно так нарезать избирательные округа, чтобы при сохранении их формального равенства заранее обеспечить в них преимущество сторонников одной из партий, рассредоточив сторонников других партий в небольших количествах по разным округам, а максимальное их число сосредоточить в</w:t>
      </w:r>
      <w:r w:rsidRPr="00B97D91">
        <w:rPr>
          <w:noProof/>
          <w:sz w:val="28"/>
          <w:szCs w:val="28"/>
        </w:rPr>
        <w:t xml:space="preserve"> 1—2</w:t>
      </w:r>
      <w:r w:rsidRPr="00B97D91">
        <w:rPr>
          <w:sz w:val="28"/>
          <w:szCs w:val="28"/>
        </w:rPr>
        <w:t xml:space="preserve"> округах. Иными словами, партия, осуществляющая нарезку избирательных округов, постарается раскроить их таким образом, чтобы «загнать» максимальное число избирателей, голосующих за партию-соперника, в один-два округа, сознательно идя на то, чтобы «потерять» их, обеспечивая тем самым победу себе в других округах. Формально равенство округов не нарушается, а фактически заранее предопределяются результаты выборов. </w:t>
      </w:r>
    </w:p>
    <w:p w:rsidR="00633EC2" w:rsidRPr="00B97D91" w:rsidRDefault="00633EC2" w:rsidP="00B97D91">
      <w:pPr>
        <w:keepNext/>
        <w:spacing w:line="360" w:lineRule="auto"/>
        <w:ind w:firstLine="709"/>
        <w:rPr>
          <w:sz w:val="28"/>
          <w:szCs w:val="28"/>
        </w:rPr>
      </w:pPr>
      <w:r w:rsidRPr="00B97D91">
        <w:rPr>
          <w:sz w:val="28"/>
          <w:szCs w:val="28"/>
        </w:rPr>
        <w:t>Законодательство ряда зарубежных стран (</w:t>
      </w:r>
      <w:r w:rsidR="008D30DB" w:rsidRPr="00B97D91">
        <w:rPr>
          <w:sz w:val="28"/>
          <w:szCs w:val="28"/>
        </w:rPr>
        <w:t xml:space="preserve">ФРГ, Франции, Японии, Великобритании, </w:t>
      </w:r>
      <w:r w:rsidRPr="00B97D91">
        <w:rPr>
          <w:sz w:val="28"/>
          <w:szCs w:val="28"/>
        </w:rPr>
        <w:t xml:space="preserve">США), как и российский законодатель, исходит из того, что практически невозможно образовывать абсолютно равные избирательные округа, а потому устанавливает максимальный процент (как правило </w:t>
      </w:r>
      <w:r w:rsidRPr="00B97D91">
        <w:rPr>
          <w:noProof/>
          <w:sz w:val="28"/>
          <w:szCs w:val="28"/>
        </w:rPr>
        <w:t>25%</w:t>
      </w:r>
      <w:r w:rsidRPr="00B97D91">
        <w:rPr>
          <w:sz w:val="28"/>
          <w:szCs w:val="28"/>
        </w:rPr>
        <w:t xml:space="preserve"> или 33%) отклонения округов по численности избирателей от среднего округа в ту или другую сторону. Это является основой для применения «избирательной географии», </w:t>
      </w:r>
      <w:r w:rsidR="004119F8" w:rsidRPr="00B97D91">
        <w:rPr>
          <w:sz w:val="28"/>
          <w:szCs w:val="28"/>
        </w:rPr>
        <w:t>ц</w:t>
      </w:r>
      <w:r w:rsidRPr="00B97D91">
        <w:rPr>
          <w:sz w:val="28"/>
          <w:szCs w:val="28"/>
        </w:rPr>
        <w:t xml:space="preserve">ель </w:t>
      </w:r>
      <w:r w:rsidR="004119F8" w:rsidRPr="00B97D91">
        <w:rPr>
          <w:sz w:val="28"/>
          <w:szCs w:val="28"/>
        </w:rPr>
        <w:t>которой</w:t>
      </w:r>
      <w:r w:rsidRPr="00B97D91">
        <w:rPr>
          <w:sz w:val="28"/>
          <w:szCs w:val="28"/>
        </w:rPr>
        <w:t xml:space="preserve"> </w:t>
      </w:r>
      <w:r w:rsidR="004119F8" w:rsidRPr="00B97D91">
        <w:rPr>
          <w:sz w:val="28"/>
          <w:szCs w:val="28"/>
        </w:rPr>
        <w:t>состоит</w:t>
      </w:r>
      <w:r w:rsidRPr="00B97D91">
        <w:rPr>
          <w:sz w:val="28"/>
          <w:szCs w:val="28"/>
        </w:rPr>
        <w:t xml:space="preserve"> в том, чтобы сделать голос более консервативного сельского избирателя более весомым, чем голос городского избирателя, создав в сельской местности больше избирательных округов с меньшим количеством избирателей, чем в городах. В результате, при равном количестве избирателей, проживающих в городской и сельской местности, в последней может быть образовано в</w:t>
      </w:r>
      <w:r w:rsidRPr="00B97D91">
        <w:rPr>
          <w:noProof/>
          <w:sz w:val="28"/>
          <w:szCs w:val="28"/>
        </w:rPr>
        <w:t xml:space="preserve"> 2—3</w:t>
      </w:r>
      <w:r w:rsidRPr="00B97D91">
        <w:rPr>
          <w:sz w:val="28"/>
          <w:szCs w:val="28"/>
        </w:rPr>
        <w:t xml:space="preserve"> раза больше округов.</w:t>
      </w:r>
    </w:p>
    <w:p w:rsidR="00633EC2" w:rsidRPr="00B97D91" w:rsidRDefault="008918AF" w:rsidP="00B97D91">
      <w:pPr>
        <w:keepNext/>
        <w:spacing w:line="360" w:lineRule="auto"/>
        <w:ind w:firstLine="709"/>
        <w:rPr>
          <w:sz w:val="28"/>
          <w:szCs w:val="28"/>
        </w:rPr>
      </w:pPr>
      <w:r w:rsidRPr="00B97D91">
        <w:rPr>
          <w:sz w:val="28"/>
          <w:szCs w:val="28"/>
        </w:rPr>
        <w:t>П</w:t>
      </w:r>
      <w:r w:rsidR="00633EC2" w:rsidRPr="00B97D91">
        <w:rPr>
          <w:sz w:val="28"/>
          <w:szCs w:val="28"/>
        </w:rPr>
        <w:t xml:space="preserve">ожалуй, </w:t>
      </w:r>
      <w:r w:rsidRPr="00B97D91">
        <w:rPr>
          <w:sz w:val="28"/>
          <w:szCs w:val="28"/>
        </w:rPr>
        <w:t xml:space="preserve">единственным </w:t>
      </w:r>
      <w:r w:rsidR="00633EC2" w:rsidRPr="00B97D91">
        <w:rPr>
          <w:sz w:val="28"/>
          <w:szCs w:val="28"/>
        </w:rPr>
        <w:t>преимуществом мажоритарной системы относительного большинства является то, что голосование проводится в один тур, т.к. победитель определяется сразу же. Это значительно удешевляет выборы.</w:t>
      </w:r>
      <w:r w:rsidR="00BA2270" w:rsidRPr="00B97D91">
        <w:rPr>
          <w:sz w:val="28"/>
          <w:szCs w:val="28"/>
        </w:rPr>
        <w:t xml:space="preserve"> </w:t>
      </w:r>
      <w:r w:rsidRPr="00B97D91">
        <w:rPr>
          <w:sz w:val="28"/>
          <w:szCs w:val="28"/>
        </w:rPr>
        <w:t>Эта</w:t>
      </w:r>
      <w:r w:rsidR="00BA2270" w:rsidRPr="00B97D91">
        <w:rPr>
          <w:sz w:val="28"/>
          <w:szCs w:val="28"/>
        </w:rPr>
        <w:t xml:space="preserve"> система имеет своих сторонников </w:t>
      </w:r>
      <w:r w:rsidRPr="00B97D91">
        <w:rPr>
          <w:sz w:val="28"/>
          <w:szCs w:val="28"/>
        </w:rPr>
        <w:t xml:space="preserve">еще и </w:t>
      </w:r>
      <w:r w:rsidR="00BA2270" w:rsidRPr="00B97D91">
        <w:rPr>
          <w:sz w:val="28"/>
          <w:szCs w:val="28"/>
        </w:rPr>
        <w:t>потому, что обычно обеспечивает партии - победителю абсолютное большинство в парламенте, позволяя при парламентарных и смешанных формах правления сформировать устойчивое правительство.</w:t>
      </w:r>
    </w:p>
    <w:p w:rsidR="00A218F3" w:rsidRPr="00B97D91" w:rsidRDefault="00A218F3" w:rsidP="00B97D91">
      <w:pPr>
        <w:keepNext/>
        <w:spacing w:line="360" w:lineRule="auto"/>
        <w:ind w:firstLine="709"/>
        <w:rPr>
          <w:sz w:val="28"/>
          <w:szCs w:val="28"/>
        </w:rPr>
      </w:pPr>
    </w:p>
    <w:p w:rsidR="00633EC2" w:rsidRPr="00B97D91" w:rsidRDefault="00B97D91" w:rsidP="00B97D91">
      <w:pPr>
        <w:keepNext/>
        <w:spacing w:line="360" w:lineRule="auto"/>
        <w:ind w:firstLine="709"/>
        <w:rPr>
          <w:sz w:val="28"/>
          <w:szCs w:val="28"/>
        </w:rPr>
      </w:pPr>
      <w:r>
        <w:rPr>
          <w:sz w:val="28"/>
          <w:szCs w:val="28"/>
        </w:rPr>
        <w:t>1.3</w:t>
      </w:r>
      <w:r w:rsidR="00A218F3" w:rsidRPr="00B97D91">
        <w:rPr>
          <w:sz w:val="28"/>
          <w:szCs w:val="28"/>
        </w:rPr>
        <w:t xml:space="preserve"> </w:t>
      </w:r>
      <w:r w:rsidR="00633EC2" w:rsidRPr="00B97D91">
        <w:rPr>
          <w:sz w:val="28"/>
          <w:szCs w:val="28"/>
        </w:rPr>
        <w:t>Мажоритарная система абсолютного большинства</w:t>
      </w:r>
    </w:p>
    <w:p w:rsidR="00B97D91" w:rsidRDefault="00B97D91" w:rsidP="00B97D91">
      <w:pPr>
        <w:pStyle w:val="31"/>
        <w:keepNext/>
        <w:widowControl w:val="0"/>
        <w:spacing w:after="0" w:line="360" w:lineRule="auto"/>
        <w:ind w:left="0" w:firstLine="709"/>
        <w:jc w:val="both"/>
        <w:rPr>
          <w:sz w:val="28"/>
          <w:szCs w:val="28"/>
        </w:rPr>
      </w:pPr>
    </w:p>
    <w:p w:rsidR="00633EC2" w:rsidRPr="00B97D91" w:rsidRDefault="00633EC2" w:rsidP="00B97D91">
      <w:pPr>
        <w:pStyle w:val="31"/>
        <w:keepNext/>
        <w:widowControl w:val="0"/>
        <w:spacing w:after="0" w:line="360" w:lineRule="auto"/>
        <w:ind w:left="0" w:firstLine="709"/>
        <w:jc w:val="both"/>
        <w:rPr>
          <w:sz w:val="28"/>
          <w:szCs w:val="28"/>
        </w:rPr>
      </w:pPr>
      <w:r w:rsidRPr="00B97D91">
        <w:rPr>
          <w:sz w:val="28"/>
          <w:szCs w:val="28"/>
        </w:rPr>
        <w:t>При этой системе выборы, как правило, проходят в несколько туров. Чтобы быть избранным, кандидат должен набрать абсолютное большинство голосов избирателей, принявших участие в голосовании, т. е. 50%</w:t>
      </w:r>
      <w:r w:rsidR="008D30DB" w:rsidRPr="00B97D91">
        <w:rPr>
          <w:sz w:val="28"/>
          <w:szCs w:val="28"/>
        </w:rPr>
        <w:t xml:space="preserve"> плюс </w:t>
      </w:r>
      <w:r w:rsidRPr="00B97D91">
        <w:rPr>
          <w:sz w:val="28"/>
          <w:szCs w:val="28"/>
        </w:rPr>
        <w:t xml:space="preserve">1 голос. Если никто из кандидатов не наберет этого большинства (а чаще всего именно так и происходит), проводится второй тур (как правило, через две недели после первого), где вновь применяется то же требование абсолютного большинства голосов избирателей. Но законодательством </w:t>
      </w:r>
      <w:r w:rsidR="008D30DB" w:rsidRPr="00B97D91">
        <w:rPr>
          <w:sz w:val="28"/>
          <w:szCs w:val="28"/>
        </w:rPr>
        <w:t xml:space="preserve">для второго тура </w:t>
      </w:r>
      <w:r w:rsidRPr="00B97D91">
        <w:rPr>
          <w:sz w:val="28"/>
          <w:szCs w:val="28"/>
        </w:rPr>
        <w:t>может быть установлено и требование относительного большинства.</w:t>
      </w:r>
    </w:p>
    <w:p w:rsidR="00633EC2" w:rsidRPr="00B97D91" w:rsidRDefault="00633EC2" w:rsidP="00B97D91">
      <w:pPr>
        <w:keepNext/>
        <w:spacing w:line="360" w:lineRule="auto"/>
        <w:ind w:firstLine="709"/>
        <w:rPr>
          <w:sz w:val="28"/>
          <w:szCs w:val="28"/>
        </w:rPr>
      </w:pPr>
      <w:r w:rsidRPr="00B97D91">
        <w:rPr>
          <w:sz w:val="28"/>
          <w:szCs w:val="28"/>
        </w:rPr>
        <w:t>Участвовать во втором туре м</w:t>
      </w:r>
      <w:r w:rsidR="009E06D9" w:rsidRPr="00B97D91">
        <w:rPr>
          <w:sz w:val="28"/>
          <w:szCs w:val="28"/>
        </w:rPr>
        <w:t>огут уже не все зарегистрирован</w:t>
      </w:r>
      <w:r w:rsidRPr="00B97D91">
        <w:rPr>
          <w:sz w:val="28"/>
          <w:szCs w:val="28"/>
        </w:rPr>
        <w:t>ные кандидаты. Проводится так называемая перебаллотировка: ко второму туру допускаются лишь двое кандидатов, набравшие в первом туре наибольшее число голосов избирателей по сравнению с другими кандидатами.</w:t>
      </w:r>
    </w:p>
    <w:p w:rsidR="00764BA7" w:rsidRPr="00B97D91" w:rsidRDefault="008D30DB" w:rsidP="00B97D91">
      <w:pPr>
        <w:keepNext/>
        <w:spacing w:line="360" w:lineRule="auto"/>
        <w:ind w:firstLine="709"/>
        <w:rPr>
          <w:sz w:val="28"/>
          <w:szCs w:val="28"/>
        </w:rPr>
      </w:pPr>
      <w:r w:rsidRPr="00B97D91">
        <w:rPr>
          <w:sz w:val="28"/>
          <w:szCs w:val="28"/>
        </w:rPr>
        <w:t xml:space="preserve">На первый взгляд </w:t>
      </w:r>
      <w:r w:rsidR="00764BA7" w:rsidRPr="00B97D91">
        <w:rPr>
          <w:sz w:val="28"/>
          <w:szCs w:val="28"/>
        </w:rPr>
        <w:t xml:space="preserve">данная система </w:t>
      </w:r>
      <w:r w:rsidRPr="00B97D91">
        <w:rPr>
          <w:sz w:val="28"/>
          <w:szCs w:val="28"/>
        </w:rPr>
        <w:t>кажется</w:t>
      </w:r>
      <w:r w:rsidR="00764BA7" w:rsidRPr="00B97D91">
        <w:rPr>
          <w:sz w:val="28"/>
          <w:szCs w:val="28"/>
        </w:rPr>
        <w:t xml:space="preserve"> более справедливой</w:t>
      </w:r>
      <w:r w:rsidRPr="00B97D91">
        <w:rPr>
          <w:sz w:val="28"/>
          <w:szCs w:val="28"/>
        </w:rPr>
        <w:t>,</w:t>
      </w:r>
      <w:r w:rsidR="00764BA7" w:rsidRPr="00B97D91">
        <w:rPr>
          <w:sz w:val="28"/>
          <w:szCs w:val="28"/>
        </w:rPr>
        <w:t xml:space="preserve"> но</w:t>
      </w:r>
      <w:r w:rsidRPr="00B97D91">
        <w:rPr>
          <w:sz w:val="28"/>
          <w:szCs w:val="28"/>
        </w:rPr>
        <w:t xml:space="preserve"> при более пристальном рассмотрении</w:t>
      </w:r>
      <w:r w:rsidR="00764BA7" w:rsidRPr="00B97D91">
        <w:rPr>
          <w:sz w:val="28"/>
          <w:szCs w:val="28"/>
        </w:rPr>
        <w:t xml:space="preserve"> у нее </w:t>
      </w:r>
      <w:r w:rsidRPr="00B97D91">
        <w:rPr>
          <w:sz w:val="28"/>
          <w:szCs w:val="28"/>
        </w:rPr>
        <w:t xml:space="preserve">прослеживается </w:t>
      </w:r>
      <w:r w:rsidR="00764BA7" w:rsidRPr="00B97D91">
        <w:rPr>
          <w:sz w:val="28"/>
          <w:szCs w:val="28"/>
        </w:rPr>
        <w:t>тот же дефект что и у мажоритарной системы относительного большинства</w:t>
      </w:r>
      <w:r w:rsidRPr="00B97D91">
        <w:rPr>
          <w:sz w:val="28"/>
          <w:szCs w:val="28"/>
        </w:rPr>
        <w:t>:</w:t>
      </w:r>
      <w:r w:rsidR="00764BA7" w:rsidRPr="00B97D91">
        <w:rPr>
          <w:sz w:val="28"/>
          <w:szCs w:val="28"/>
        </w:rPr>
        <w:t xml:space="preserve"> е</w:t>
      </w:r>
      <w:r w:rsidRPr="00B97D91">
        <w:rPr>
          <w:sz w:val="28"/>
          <w:szCs w:val="28"/>
        </w:rPr>
        <w:t>сть вероятность того</w:t>
      </w:r>
      <w:r w:rsidR="00764BA7" w:rsidRPr="00B97D91">
        <w:rPr>
          <w:sz w:val="28"/>
          <w:szCs w:val="28"/>
        </w:rPr>
        <w:t>, что и при этой системе партия, кандидаты которой по стран</w:t>
      </w:r>
      <w:r w:rsidR="009E06D9" w:rsidRPr="00B97D91">
        <w:rPr>
          <w:sz w:val="28"/>
          <w:szCs w:val="28"/>
        </w:rPr>
        <w:t xml:space="preserve">е собрали большинство голосов, </w:t>
      </w:r>
      <w:r w:rsidR="00764BA7" w:rsidRPr="00B97D91">
        <w:rPr>
          <w:sz w:val="28"/>
          <w:szCs w:val="28"/>
        </w:rPr>
        <w:t xml:space="preserve">получит меньшинство парламентских мандатов. </w:t>
      </w:r>
      <w:r w:rsidRPr="00B97D91">
        <w:rPr>
          <w:sz w:val="28"/>
          <w:szCs w:val="28"/>
        </w:rPr>
        <w:t xml:space="preserve">Такое </w:t>
      </w:r>
      <w:r w:rsidR="00764BA7" w:rsidRPr="00B97D91">
        <w:rPr>
          <w:sz w:val="28"/>
          <w:szCs w:val="28"/>
        </w:rPr>
        <w:t xml:space="preserve">может произойти в </w:t>
      </w:r>
      <w:r w:rsidRPr="00B97D91">
        <w:rPr>
          <w:sz w:val="28"/>
          <w:szCs w:val="28"/>
        </w:rPr>
        <w:t xml:space="preserve">том </w:t>
      </w:r>
      <w:r w:rsidR="00764BA7" w:rsidRPr="00B97D91">
        <w:rPr>
          <w:sz w:val="28"/>
          <w:szCs w:val="28"/>
        </w:rPr>
        <w:t xml:space="preserve">случае, если </w:t>
      </w:r>
      <w:r w:rsidRPr="00B97D91">
        <w:rPr>
          <w:sz w:val="28"/>
          <w:szCs w:val="28"/>
        </w:rPr>
        <w:t xml:space="preserve">голосующие за такую партию </w:t>
      </w:r>
      <w:r w:rsidR="00764BA7" w:rsidRPr="00B97D91">
        <w:rPr>
          <w:sz w:val="28"/>
          <w:szCs w:val="28"/>
        </w:rPr>
        <w:t xml:space="preserve">избиратели </w:t>
      </w:r>
      <w:r w:rsidR="009E06D9" w:rsidRPr="00B97D91">
        <w:rPr>
          <w:sz w:val="28"/>
          <w:szCs w:val="28"/>
        </w:rPr>
        <w:t xml:space="preserve">окажутся </w:t>
      </w:r>
      <w:r w:rsidR="00764BA7" w:rsidRPr="00B97D91">
        <w:rPr>
          <w:sz w:val="28"/>
          <w:szCs w:val="28"/>
        </w:rPr>
        <w:t>с</w:t>
      </w:r>
      <w:r w:rsidR="009E06D9" w:rsidRPr="00B97D91">
        <w:rPr>
          <w:sz w:val="28"/>
          <w:szCs w:val="28"/>
        </w:rPr>
        <w:t xml:space="preserve">осредоточенными </w:t>
      </w:r>
      <w:r w:rsidR="00764BA7" w:rsidRPr="00B97D91">
        <w:rPr>
          <w:sz w:val="28"/>
          <w:szCs w:val="28"/>
        </w:rPr>
        <w:t>в небольшом числе избирательных округов, а «парти</w:t>
      </w:r>
      <w:r w:rsidRPr="00B97D91">
        <w:rPr>
          <w:sz w:val="28"/>
          <w:szCs w:val="28"/>
        </w:rPr>
        <w:t>я</w:t>
      </w:r>
      <w:r w:rsidR="00764BA7" w:rsidRPr="00B97D91">
        <w:rPr>
          <w:sz w:val="28"/>
          <w:szCs w:val="28"/>
        </w:rPr>
        <w:t xml:space="preserve"> меньшинства»</w:t>
      </w:r>
      <w:r w:rsidRPr="00B97D91">
        <w:rPr>
          <w:sz w:val="28"/>
          <w:szCs w:val="28"/>
        </w:rPr>
        <w:t xml:space="preserve"> получит пусть</w:t>
      </w:r>
      <w:r w:rsidR="00764BA7" w:rsidRPr="00B97D91">
        <w:rPr>
          <w:sz w:val="28"/>
          <w:szCs w:val="28"/>
        </w:rPr>
        <w:t xml:space="preserve"> даже </w:t>
      </w:r>
      <w:r w:rsidRPr="00B97D91">
        <w:rPr>
          <w:sz w:val="28"/>
          <w:szCs w:val="28"/>
        </w:rPr>
        <w:t>крохотное</w:t>
      </w:r>
      <w:r w:rsidR="00764BA7" w:rsidRPr="00B97D91">
        <w:rPr>
          <w:sz w:val="28"/>
          <w:szCs w:val="28"/>
        </w:rPr>
        <w:t xml:space="preserve"> преимуществ</w:t>
      </w:r>
      <w:r w:rsidRPr="00B97D91">
        <w:rPr>
          <w:sz w:val="28"/>
          <w:szCs w:val="28"/>
        </w:rPr>
        <w:t>о</w:t>
      </w:r>
      <w:r w:rsidR="00764BA7" w:rsidRPr="00B97D91">
        <w:rPr>
          <w:sz w:val="28"/>
          <w:szCs w:val="28"/>
        </w:rPr>
        <w:t xml:space="preserve"> </w:t>
      </w:r>
      <w:r w:rsidRPr="00B97D91">
        <w:rPr>
          <w:sz w:val="28"/>
          <w:szCs w:val="28"/>
        </w:rPr>
        <w:t xml:space="preserve">по количеству голосов </w:t>
      </w:r>
      <w:r w:rsidR="00764BA7" w:rsidRPr="00B97D91">
        <w:rPr>
          <w:sz w:val="28"/>
          <w:szCs w:val="28"/>
        </w:rPr>
        <w:t>в большинстве избирательных округов. Ведь после того, как планка в 50 процентов + 1 голос взята, получившему абсолютное большинство кандидату никакие дополнительные голоса уже не нужны.</w:t>
      </w:r>
    </w:p>
    <w:p w:rsidR="00764BA7" w:rsidRPr="00B97D91" w:rsidRDefault="008D30DB" w:rsidP="00B97D91">
      <w:pPr>
        <w:keepNext/>
        <w:spacing w:line="360" w:lineRule="auto"/>
        <w:ind w:firstLine="709"/>
        <w:rPr>
          <w:sz w:val="28"/>
          <w:szCs w:val="28"/>
        </w:rPr>
      </w:pPr>
      <w:r w:rsidRPr="00B97D91">
        <w:rPr>
          <w:sz w:val="28"/>
          <w:szCs w:val="28"/>
        </w:rPr>
        <w:t>Также следует отметить, что у</w:t>
      </w:r>
      <w:r w:rsidR="00764BA7" w:rsidRPr="00B97D91">
        <w:rPr>
          <w:sz w:val="28"/>
          <w:szCs w:val="28"/>
        </w:rPr>
        <w:t xml:space="preserve"> мажоритарной системы абсолютного большинства есть свой специфический дефект </w:t>
      </w:r>
      <w:r w:rsidRPr="00B97D91">
        <w:rPr>
          <w:sz w:val="28"/>
          <w:szCs w:val="28"/>
        </w:rPr>
        <w:t>–</w:t>
      </w:r>
      <w:r w:rsidR="00764BA7" w:rsidRPr="00B97D91">
        <w:rPr>
          <w:sz w:val="28"/>
          <w:szCs w:val="28"/>
        </w:rPr>
        <w:t xml:space="preserve"> </w:t>
      </w:r>
      <w:r w:rsidRPr="00B97D91">
        <w:rPr>
          <w:sz w:val="28"/>
          <w:szCs w:val="28"/>
        </w:rPr>
        <w:t xml:space="preserve">довольно </w:t>
      </w:r>
      <w:r w:rsidR="00764BA7" w:rsidRPr="00B97D91">
        <w:rPr>
          <w:sz w:val="28"/>
          <w:szCs w:val="28"/>
        </w:rPr>
        <w:t xml:space="preserve">частая нерезультативность, </w:t>
      </w:r>
      <w:r w:rsidRPr="00B97D91">
        <w:rPr>
          <w:sz w:val="28"/>
          <w:szCs w:val="28"/>
        </w:rPr>
        <w:t>вероятность которой с увеличением числа кандидатов возрастает</w:t>
      </w:r>
      <w:r w:rsidR="00764BA7" w:rsidRPr="00B97D91">
        <w:rPr>
          <w:sz w:val="28"/>
          <w:szCs w:val="28"/>
        </w:rPr>
        <w:t xml:space="preserve">. </w:t>
      </w:r>
      <w:r w:rsidRPr="00B97D91">
        <w:rPr>
          <w:sz w:val="28"/>
          <w:szCs w:val="28"/>
        </w:rPr>
        <w:t>Возможны</w:t>
      </w:r>
      <w:r w:rsidR="00764BA7" w:rsidRPr="00B97D91">
        <w:rPr>
          <w:sz w:val="28"/>
          <w:szCs w:val="28"/>
        </w:rPr>
        <w:t xml:space="preserve"> случа</w:t>
      </w:r>
      <w:r w:rsidRPr="00B97D91">
        <w:rPr>
          <w:sz w:val="28"/>
          <w:szCs w:val="28"/>
        </w:rPr>
        <w:t>и</w:t>
      </w:r>
      <w:r w:rsidR="00764BA7" w:rsidRPr="00B97D91">
        <w:rPr>
          <w:sz w:val="28"/>
          <w:szCs w:val="28"/>
        </w:rPr>
        <w:t>, когда ни один из баллотирующихся кандидатов (или списка кандидатов) не получил требуемого большинства</w:t>
      </w:r>
      <w:r w:rsidRPr="00B97D91">
        <w:rPr>
          <w:sz w:val="28"/>
          <w:szCs w:val="28"/>
        </w:rPr>
        <w:t xml:space="preserve"> из-за раскола голосов</w:t>
      </w:r>
      <w:r w:rsidR="00764BA7" w:rsidRPr="00B97D91">
        <w:rPr>
          <w:sz w:val="28"/>
          <w:szCs w:val="28"/>
        </w:rPr>
        <w:t xml:space="preserve">. Такая опасность увеличивается, если </w:t>
      </w:r>
      <w:r w:rsidRPr="00B97D91">
        <w:rPr>
          <w:sz w:val="28"/>
          <w:szCs w:val="28"/>
        </w:rPr>
        <w:t>необходи</w:t>
      </w:r>
      <w:r w:rsidR="00764BA7" w:rsidRPr="00B97D91">
        <w:rPr>
          <w:sz w:val="28"/>
          <w:szCs w:val="28"/>
        </w:rPr>
        <w:t xml:space="preserve">мое абсолютное большинство отсчитывается от общего числа поданных голосов: даже при двух кандидатах в одномандатном округе может получиться, что ни один не наберет абсолютного большинства, если какая-то часть избирателей проголосовала против обоих кандидатов или подала недействительные голоса. Если же абсолютное большинство отсчитывается от общего числа действительных голосов, то к такому результату может привести только голосование части избирателей против обоих кандидатов. </w:t>
      </w:r>
      <w:r w:rsidR="00F16546" w:rsidRPr="00B97D91">
        <w:rPr>
          <w:sz w:val="28"/>
          <w:szCs w:val="28"/>
        </w:rPr>
        <w:t>Естественно</w:t>
      </w:r>
      <w:r w:rsidR="00764BA7" w:rsidRPr="00B97D91">
        <w:rPr>
          <w:sz w:val="28"/>
          <w:szCs w:val="28"/>
        </w:rPr>
        <w:t>, при условии, что в голосовании принял участие установленный минимум избирателей; в противном случае выборы недействительны независимо от всех прочих обстоятельств.</w:t>
      </w:r>
    </w:p>
    <w:p w:rsidR="00B61AE1" w:rsidRPr="00B97D91" w:rsidRDefault="006E10E6" w:rsidP="00B97D91">
      <w:pPr>
        <w:keepNext/>
        <w:spacing w:line="360" w:lineRule="auto"/>
        <w:ind w:firstLine="709"/>
        <w:rPr>
          <w:sz w:val="28"/>
          <w:szCs w:val="28"/>
        </w:rPr>
      </w:pPr>
      <w:r w:rsidRPr="00B97D91">
        <w:rPr>
          <w:sz w:val="28"/>
          <w:szCs w:val="28"/>
        </w:rPr>
        <w:t>Федеральный закон "О выборах Президента Российской Федерации"</w:t>
      </w:r>
      <w:r w:rsidRPr="00B97D91">
        <w:rPr>
          <w:rStyle w:val="a5"/>
          <w:sz w:val="28"/>
          <w:szCs w:val="28"/>
        </w:rPr>
        <w:footnoteReference w:id="7"/>
      </w:r>
      <w:r w:rsidRPr="00B97D91">
        <w:rPr>
          <w:sz w:val="28"/>
          <w:szCs w:val="28"/>
        </w:rPr>
        <w:t xml:space="preserve"> предусматривает перебаллотировку двух кандидатов, получивших наибольшее число голосов в первом туре. </w:t>
      </w:r>
      <w:r w:rsidR="00B61AE1" w:rsidRPr="00B97D91">
        <w:rPr>
          <w:sz w:val="28"/>
          <w:szCs w:val="28"/>
        </w:rPr>
        <w:t xml:space="preserve">По итогам повторного голосования избранным считается кандидат на должность Президента РФ,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(иными словами, по мажоритарной системе относительного большинства). </w:t>
      </w:r>
    </w:p>
    <w:p w:rsidR="006E10E6" w:rsidRPr="00B97D91" w:rsidRDefault="006E10E6" w:rsidP="00B97D91">
      <w:pPr>
        <w:keepNext/>
        <w:spacing w:line="360" w:lineRule="auto"/>
        <w:ind w:firstLine="709"/>
        <w:rPr>
          <w:sz w:val="28"/>
          <w:szCs w:val="28"/>
        </w:rPr>
      </w:pPr>
      <w:r w:rsidRPr="00B97D91">
        <w:rPr>
          <w:sz w:val="28"/>
          <w:szCs w:val="28"/>
        </w:rPr>
        <w:t>В России избирательная система двух туров применяется на выборах высших должностных лиц (глав исполнительной власти) субъектов РФ и иногда в муниципальных образованиях.</w:t>
      </w:r>
    </w:p>
    <w:p w:rsidR="00633EC2" w:rsidRPr="00B97D91" w:rsidRDefault="00633EC2" w:rsidP="00B97D91">
      <w:pPr>
        <w:keepNext/>
        <w:spacing w:line="360" w:lineRule="auto"/>
        <w:ind w:firstLine="709"/>
        <w:rPr>
          <w:sz w:val="28"/>
          <w:szCs w:val="28"/>
        </w:rPr>
      </w:pPr>
      <w:r w:rsidRPr="00B97D91">
        <w:rPr>
          <w:sz w:val="28"/>
          <w:szCs w:val="28"/>
        </w:rPr>
        <w:t>Мажоритарная избирательная система, как относительного, так и абсолютного большинства, не предполага</w:t>
      </w:r>
      <w:r w:rsidR="00F16546" w:rsidRPr="00B97D91">
        <w:rPr>
          <w:sz w:val="28"/>
          <w:szCs w:val="28"/>
        </w:rPr>
        <w:t>е</w:t>
      </w:r>
      <w:r w:rsidRPr="00B97D91">
        <w:rPr>
          <w:sz w:val="28"/>
          <w:szCs w:val="28"/>
        </w:rPr>
        <w:t>т проведение выборов на чисто партийной основе. Наряду с кандидатами, выдвинутыми от политических партий, борьбу за мандаты ведут и независимые кандидаты. И избиратели, голосуя на выборах, зачастую отдают предпочтение тому или иному кандидату не как представителю определенной партии, а как заслуживающему доверия политику.</w:t>
      </w:r>
    </w:p>
    <w:p w:rsidR="00A218F3" w:rsidRPr="00B97D91" w:rsidRDefault="00A218F3" w:rsidP="00B97D91">
      <w:pPr>
        <w:pStyle w:val="23"/>
        <w:keepNext/>
        <w:widowControl w:val="0"/>
        <w:spacing w:after="0" w:line="360" w:lineRule="auto"/>
        <w:ind w:firstLine="709"/>
        <w:jc w:val="both"/>
        <w:rPr>
          <w:sz w:val="28"/>
          <w:szCs w:val="28"/>
        </w:rPr>
      </w:pPr>
    </w:p>
    <w:p w:rsidR="00633EC2" w:rsidRPr="00B97D91" w:rsidRDefault="00B97D91" w:rsidP="00B97D91">
      <w:pPr>
        <w:pStyle w:val="23"/>
        <w:keepNext/>
        <w:widowControl w:val="0"/>
        <w:spacing w:after="0" w:line="360" w:lineRule="auto"/>
        <w:ind w:firstLine="709"/>
        <w:jc w:val="both"/>
        <w:rPr>
          <w:sz w:val="28"/>
          <w:szCs w:val="28"/>
        </w:rPr>
      </w:pPr>
      <w:r>
        <w:rPr>
          <w:sz w:val="28"/>
          <w:szCs w:val="28"/>
        </w:rPr>
        <w:t>1.4</w:t>
      </w:r>
      <w:r w:rsidR="00A218F3" w:rsidRPr="00B97D91">
        <w:rPr>
          <w:sz w:val="28"/>
          <w:szCs w:val="28"/>
        </w:rPr>
        <w:t xml:space="preserve"> </w:t>
      </w:r>
      <w:r w:rsidR="00633EC2" w:rsidRPr="00B97D91">
        <w:rPr>
          <w:sz w:val="28"/>
          <w:szCs w:val="28"/>
        </w:rPr>
        <w:t>Мажоритарные системы единственного непереходящего голоса и кумулятивного вотума</w:t>
      </w:r>
    </w:p>
    <w:p w:rsidR="00B97D91" w:rsidRDefault="00B97D91" w:rsidP="00B97D91">
      <w:pPr>
        <w:keepNext/>
        <w:spacing w:line="360" w:lineRule="auto"/>
        <w:ind w:firstLine="709"/>
        <w:rPr>
          <w:sz w:val="28"/>
          <w:szCs w:val="28"/>
        </w:rPr>
      </w:pPr>
    </w:p>
    <w:p w:rsidR="00633EC2" w:rsidRPr="00B97D91" w:rsidRDefault="00633EC2" w:rsidP="00B97D91">
      <w:pPr>
        <w:keepNext/>
        <w:spacing w:line="360" w:lineRule="auto"/>
        <w:ind w:firstLine="709"/>
        <w:rPr>
          <w:sz w:val="28"/>
          <w:szCs w:val="28"/>
        </w:rPr>
      </w:pPr>
      <w:r w:rsidRPr="00B97D91">
        <w:rPr>
          <w:sz w:val="28"/>
          <w:szCs w:val="28"/>
        </w:rPr>
        <w:t xml:space="preserve">Очень редко используются наряду с названными тремя еще две частные разновидности мажоритарной системы: единственного непереходящего голоса и кумулятивного вотума. При </w:t>
      </w:r>
      <w:r w:rsidRPr="00B97D91">
        <w:rPr>
          <w:iCs/>
          <w:sz w:val="28"/>
          <w:szCs w:val="28"/>
        </w:rPr>
        <w:t>системе единственного непереходящего голоса,</w:t>
      </w:r>
      <w:r w:rsidRPr="00B97D91">
        <w:rPr>
          <w:sz w:val="28"/>
          <w:szCs w:val="28"/>
        </w:rPr>
        <w:t xml:space="preserve"> которую иногда называют полупропорциональной, создаются многомандатные округа, как всегда бывает при пропорционалыюй системе, но каждый избиратель может голосовать только за одного кандидата из того или иного партийного списка, содержащегося в бюллетене. Избранными считаются кандидаты, собравшие больше голосов, чем другие, т.е. действует принцип мажоритарной системы относительного большинства (число избранных соответствует числу мандатов по округу). Поскольку результат выборов определяется все же по мажоритарному принципу, эту сист</w:t>
      </w:r>
      <w:r w:rsidR="009E06D9" w:rsidRPr="00B97D91">
        <w:rPr>
          <w:sz w:val="28"/>
          <w:szCs w:val="28"/>
        </w:rPr>
        <w:t>ему считают разно</w:t>
      </w:r>
      <w:r w:rsidRPr="00B97D91">
        <w:rPr>
          <w:sz w:val="28"/>
          <w:szCs w:val="28"/>
        </w:rPr>
        <w:t>видностью мажоритарной, хотя и с некоторыми отклонениями.</w:t>
      </w:r>
    </w:p>
    <w:p w:rsidR="00633EC2" w:rsidRPr="00B97D91" w:rsidRDefault="00633EC2" w:rsidP="00B97D91">
      <w:pPr>
        <w:keepNext/>
        <w:spacing w:line="360" w:lineRule="auto"/>
        <w:ind w:firstLine="709"/>
        <w:rPr>
          <w:sz w:val="28"/>
          <w:szCs w:val="28"/>
        </w:rPr>
      </w:pPr>
      <w:r w:rsidRPr="00B97D91">
        <w:rPr>
          <w:sz w:val="28"/>
          <w:szCs w:val="28"/>
        </w:rPr>
        <w:t xml:space="preserve">При </w:t>
      </w:r>
      <w:r w:rsidRPr="00B97D91">
        <w:rPr>
          <w:iCs/>
          <w:sz w:val="28"/>
          <w:szCs w:val="28"/>
        </w:rPr>
        <w:t>кумулятивном вотуме</w:t>
      </w:r>
      <w:r w:rsidRPr="00B97D91">
        <w:rPr>
          <w:sz w:val="28"/>
          <w:szCs w:val="28"/>
        </w:rPr>
        <w:t xml:space="preserve"> (кумулятивный означает совокупный;</w:t>
      </w:r>
      <w:r w:rsidR="00B61AE1" w:rsidRPr="00B97D91">
        <w:rPr>
          <w:sz w:val="28"/>
          <w:szCs w:val="28"/>
        </w:rPr>
        <w:t xml:space="preserve"> </w:t>
      </w:r>
      <w:r w:rsidRPr="00B97D91">
        <w:rPr>
          <w:sz w:val="28"/>
          <w:szCs w:val="28"/>
        </w:rPr>
        <w:t xml:space="preserve">дат. </w:t>
      </w:r>
      <w:r w:rsidRPr="00B97D91">
        <w:rPr>
          <w:sz w:val="28"/>
          <w:szCs w:val="28"/>
          <w:lang w:val="en-US"/>
        </w:rPr>
        <w:t>cumulo</w:t>
      </w:r>
      <w:r w:rsidRPr="00B97D91">
        <w:rPr>
          <w:sz w:val="28"/>
          <w:szCs w:val="28"/>
        </w:rPr>
        <w:t xml:space="preserve"> — складываю) избиратель имеет не один, а несколько голосов (три, четыре и т.д.). Он может отдать все голоса одному кандидату, а может распределить их между различными кандидатами одной и той же партии (например, три голоса из имеющихся четырех отдать кандидату, стоящему в партийном списке под № 1, а один голос — кандидату под № 4). Если используется система кумулятивного вотума, то результаты определяются опять-таки по принципу относительного большинства: подсчитываются голоса по всем кандидатам, баллотирующимся по округу; избранными считаются лица, собравшие больше других голосов избирателей (в соответствии с числом депутатских мест по данному округу). Поэтому данная система тоже является разновидностью мажоритарной.</w:t>
      </w:r>
    </w:p>
    <w:p w:rsidR="00633EC2" w:rsidRPr="00B97D91" w:rsidRDefault="00633EC2" w:rsidP="00B97D91">
      <w:pPr>
        <w:keepNext/>
        <w:spacing w:line="360" w:lineRule="auto"/>
        <w:ind w:firstLine="709"/>
        <w:rPr>
          <w:sz w:val="28"/>
          <w:szCs w:val="28"/>
        </w:rPr>
      </w:pPr>
      <w:r w:rsidRPr="00B97D91">
        <w:rPr>
          <w:sz w:val="28"/>
          <w:szCs w:val="28"/>
        </w:rPr>
        <w:t>Голосование при системе единственного непреходящего голоса и при кумулятивном вотуме основано на принципе предпочтения: избиратель выбирает наиболее подходящие для него кандидатуры, но</w:t>
      </w:r>
      <w:r w:rsidRPr="00B97D91">
        <w:rPr>
          <w:bCs/>
          <w:sz w:val="28"/>
          <w:szCs w:val="28"/>
        </w:rPr>
        <w:t xml:space="preserve"> из </w:t>
      </w:r>
      <w:r w:rsidRPr="00B97D91">
        <w:rPr>
          <w:sz w:val="28"/>
          <w:szCs w:val="28"/>
        </w:rPr>
        <w:t>списка одной партии.</w:t>
      </w:r>
      <w:r w:rsidRPr="00B97D91">
        <w:rPr>
          <w:rStyle w:val="a5"/>
          <w:sz w:val="28"/>
          <w:szCs w:val="28"/>
        </w:rPr>
        <w:footnoteReference w:id="8"/>
      </w:r>
    </w:p>
    <w:p w:rsidR="00633EC2" w:rsidRPr="00B97D91" w:rsidRDefault="00633EC2" w:rsidP="00B97D91">
      <w:pPr>
        <w:keepNext/>
        <w:spacing w:line="360" w:lineRule="auto"/>
        <w:ind w:firstLine="709"/>
        <w:rPr>
          <w:sz w:val="28"/>
          <w:szCs w:val="28"/>
        </w:rPr>
      </w:pPr>
      <w:r w:rsidRPr="00B97D91">
        <w:rPr>
          <w:sz w:val="28"/>
          <w:szCs w:val="28"/>
        </w:rPr>
        <w:t>Наиболее широкие возможности для участия политических партий в выборах, непосредственного их влияния на распределение депутатских мандатов предоставляет пропорциональная избирательная система, которая предполагает проведение выборов на строго партийной основе.</w:t>
      </w:r>
    </w:p>
    <w:p w:rsidR="000E666C" w:rsidRPr="00B97D91" w:rsidRDefault="000E666C" w:rsidP="00B97D91">
      <w:pPr>
        <w:keepNext/>
        <w:spacing w:line="360" w:lineRule="auto"/>
        <w:ind w:firstLine="709"/>
        <w:rPr>
          <w:bCs/>
          <w:sz w:val="28"/>
          <w:szCs w:val="28"/>
        </w:rPr>
      </w:pPr>
    </w:p>
    <w:p w:rsidR="00D81DE9" w:rsidRPr="00B97D91" w:rsidRDefault="00B97D91" w:rsidP="00B97D91">
      <w:pPr>
        <w:pStyle w:val="1"/>
        <w:widowControl w:val="0"/>
        <w:ind w:firstLine="709"/>
        <w:jc w:val="both"/>
        <w:rPr>
          <w:b w:val="0"/>
        </w:rPr>
      </w:pPr>
      <w:r>
        <w:rPr>
          <w:b w:val="0"/>
        </w:rPr>
        <w:br w:type="page"/>
      </w:r>
      <w:r w:rsidR="00A218F3" w:rsidRPr="00B97D91">
        <w:rPr>
          <w:b w:val="0"/>
        </w:rPr>
        <w:t xml:space="preserve">2. </w:t>
      </w:r>
      <w:r w:rsidR="00D81DE9" w:rsidRPr="00B97D91">
        <w:rPr>
          <w:b w:val="0"/>
        </w:rPr>
        <w:t>ПРОПОРЦИОНАЛЬНАЯ ИЗБИРАТЕЛЬНАЯ СИСТЕМА</w:t>
      </w:r>
    </w:p>
    <w:p w:rsidR="00D81DE9" w:rsidRPr="00B97D91" w:rsidRDefault="00D81DE9" w:rsidP="00B97D91">
      <w:pPr>
        <w:keepNext/>
        <w:spacing w:line="360" w:lineRule="auto"/>
        <w:ind w:firstLine="709"/>
        <w:rPr>
          <w:bCs/>
          <w:sz w:val="28"/>
          <w:szCs w:val="28"/>
        </w:rPr>
      </w:pPr>
    </w:p>
    <w:p w:rsidR="003B761E" w:rsidRPr="00B97D91" w:rsidRDefault="002230A2"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Система пропорционального представительства политических партий и</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 xml:space="preserve">движений сокращенно называется пропорциональной системой. Ее основная идея 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w:t>
      </w:r>
      <w:r w:rsidR="003B761E" w:rsidRPr="00B97D91">
        <w:rPr>
          <w:rFonts w:ascii="Times New Roman" w:hAnsi="Times New Roman" w:cs="Times New Roman"/>
          <w:sz w:val="28"/>
          <w:szCs w:val="28"/>
        </w:rPr>
        <w:t>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Избиратель выбирает не между персонами, как при мажоритарной системе, а между партиями (движениями) и голосует за список кандидатов.</w:t>
      </w:r>
    </w:p>
    <w:p w:rsidR="00B83841" w:rsidRPr="00B97D91" w:rsidRDefault="003B761E" w:rsidP="00B97D91">
      <w:pPr>
        <w:keepNext/>
        <w:spacing w:line="360" w:lineRule="auto"/>
        <w:ind w:firstLine="709"/>
        <w:rPr>
          <w:sz w:val="28"/>
          <w:szCs w:val="28"/>
        </w:rPr>
      </w:pPr>
      <w:r w:rsidRPr="00B97D91">
        <w:rPr>
          <w:sz w:val="28"/>
          <w:szCs w:val="28"/>
        </w:rPr>
        <w:t xml:space="preserve">Пропорциональная система порождает политическую дробность парламента, т.е. появление множества мелких фракций, что препятствует конструктивной работе парламента. </w:t>
      </w:r>
      <w:r w:rsidR="00B83841" w:rsidRPr="00B97D91">
        <w:rPr>
          <w:sz w:val="28"/>
          <w:szCs w:val="28"/>
        </w:rPr>
        <w:t>Чтобы избежать этого, в ряде стран введен так называемый заградительный пункт «или оговорка, в соответствии с которой обязательным условием участия партии в распределении мандатов является получение ею не менее определенного процента голосов избирателей»</w:t>
      </w:r>
      <w:r w:rsidR="00B83841" w:rsidRPr="00B97D91">
        <w:rPr>
          <w:rStyle w:val="a5"/>
          <w:sz w:val="28"/>
          <w:szCs w:val="28"/>
        </w:rPr>
        <w:footnoteReference w:id="9"/>
      </w:r>
      <w:r w:rsidR="00B83841" w:rsidRPr="00B97D91">
        <w:rPr>
          <w:sz w:val="28"/>
          <w:szCs w:val="28"/>
        </w:rPr>
        <w:t>. Одной из первых, заградительный пункт в виде 5-процентной оговорки установила Федеративная Республика Германия, где закон допустил к распределению мандатов в Бундестаге только партийные списки, собравшие не менее 5 процентов действительных голосов. В дальнейшем заградительный пункт стал применяться довольно широко, включая постсоциалистические страны, и обычно колеблется от 3 до 5 процентов. Так, в ФРГ действует 5%-й барьер, в Египте - 8%-й, в Турции - 10%. В Швеции, чтобы участвовать в распределении мандатов, партия должна получить не менее 4% голосов по стране или 12% в избирательном округе; во вторичном же распределении участвуют лишь списки, которые преодолели 12%-й барьер. В Италии к распределению остаточных мандатов не допускаются партии, набравшие менее 300.000 голосов по стране, в Австрии - не получившие ни одного прямого мандата на первой стадии.</w:t>
      </w:r>
    </w:p>
    <w:p w:rsidR="003B761E" w:rsidRPr="00B97D91" w:rsidRDefault="003B761E" w:rsidP="00B97D91">
      <w:pPr>
        <w:keepNext/>
        <w:autoSpaceDE w:val="0"/>
        <w:autoSpaceDN w:val="0"/>
        <w:adjustRightInd w:val="0"/>
        <w:spacing w:line="360" w:lineRule="auto"/>
        <w:ind w:firstLine="709"/>
        <w:rPr>
          <w:sz w:val="28"/>
          <w:szCs w:val="28"/>
        </w:rPr>
      </w:pPr>
      <w:r w:rsidRPr="00B97D91">
        <w:rPr>
          <w:sz w:val="28"/>
          <w:szCs w:val="28"/>
        </w:rPr>
        <w:t>Федеральный закон "О выборах депутатов Государственной Думы Федерального Собрания Российской Федерации" устанавливает, что к распределению мандатов допускаются федеральные списки кандидатов, каждый из которых получил семь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за все эти списки подано в совокупности более 60 % голосов избирателей, принявших участие в голосовании по федеральному избирательному округу. В этом случае иные федеральные списки кандидатов к распределению мандатов не допускаются. Но, если за федеральные списки кандидатов, преодолевших семипроцентный барьер, подано в совокупности 60 % или менее процентов голосов избирателей, к распределению мандатов допускаются последовательно в порядке убытия числа полученных голосов списки кандидатов, собравшие менее 7 % голосов, пока общее число голосов избирателей не превысит в совокупности 60 % голосов избирателей.</w:t>
      </w:r>
    </w:p>
    <w:p w:rsidR="003B761E" w:rsidRPr="00B97D91" w:rsidRDefault="003B761E"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Распределение мандатов при пропорциональной системе происходит по определенной методике, предусмотренной ст. 3 ФЗ "О выборах депутатов Государственной Думы Федерального собрания Российской Федерации". Закон включает изменения в порядке определения результатов выборов по партийным спискам в федеральном округе. Существенным моментом стало увеличение избирательного барьера для прохождения кандидатов от избирательного объединения с 5 до 7 % голосов избирателей.</w:t>
      </w:r>
    </w:p>
    <w:p w:rsidR="00511206" w:rsidRPr="00B97D91" w:rsidRDefault="00511206" w:rsidP="00B97D91">
      <w:pPr>
        <w:pStyle w:val="HTML"/>
        <w:keepNext/>
        <w:widowControl w:val="0"/>
        <w:tabs>
          <w:tab w:val="left" w:pos="720"/>
        </w:tabs>
        <w:spacing w:line="360" w:lineRule="auto"/>
        <w:ind w:firstLine="709"/>
        <w:jc w:val="both"/>
        <w:rPr>
          <w:rFonts w:ascii="Times New Roman" w:hAnsi="Times New Roman" w:cs="Times New Roman"/>
          <w:sz w:val="28"/>
          <w:szCs w:val="28"/>
        </w:rPr>
      </w:pPr>
    </w:p>
    <w:p w:rsidR="009E2ABD" w:rsidRPr="00B97D91" w:rsidRDefault="00B97D91" w:rsidP="00B97D91">
      <w:pPr>
        <w:pStyle w:val="HTML"/>
        <w:keepNext/>
        <w:widowControl w:val="0"/>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E2ABD" w:rsidRPr="00B97D91">
        <w:rPr>
          <w:rFonts w:ascii="Times New Roman" w:hAnsi="Times New Roman" w:cs="Times New Roman"/>
          <w:sz w:val="28"/>
          <w:szCs w:val="28"/>
        </w:rPr>
        <w:t xml:space="preserve"> Методы распределения мандатов</w:t>
      </w:r>
    </w:p>
    <w:p w:rsidR="00B97D91" w:rsidRDefault="00B97D91" w:rsidP="00B97D91">
      <w:pPr>
        <w:pStyle w:val="HTML"/>
        <w:keepNext/>
        <w:widowControl w:val="0"/>
        <w:tabs>
          <w:tab w:val="left" w:pos="720"/>
        </w:tabs>
        <w:spacing w:line="360" w:lineRule="auto"/>
        <w:ind w:firstLine="709"/>
        <w:jc w:val="both"/>
        <w:rPr>
          <w:rFonts w:ascii="Times New Roman" w:hAnsi="Times New Roman" w:cs="Times New Roman"/>
          <w:sz w:val="28"/>
          <w:szCs w:val="28"/>
        </w:rPr>
      </w:pPr>
    </w:p>
    <w:p w:rsidR="002230A2" w:rsidRPr="00B97D91" w:rsidRDefault="002230A2" w:rsidP="00B97D91">
      <w:pPr>
        <w:pStyle w:val="HTML"/>
        <w:keepNext/>
        <w:widowControl w:val="0"/>
        <w:tabs>
          <w:tab w:val="left" w:pos="720"/>
        </w:tabs>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Распределение мандатов при пропорциональной системе происходит по нескольким схемам.</w:t>
      </w:r>
    </w:p>
    <w:p w:rsidR="002230A2" w:rsidRPr="00B97D91" w:rsidRDefault="002230A2" w:rsidP="00B97D91">
      <w:pPr>
        <w:pStyle w:val="HTML"/>
        <w:keepNext/>
        <w:widowControl w:val="0"/>
        <w:tabs>
          <w:tab w:val="left" w:pos="720"/>
        </w:tabs>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 xml:space="preserve">Одна из них заключается в определении избирательной квоты </w:t>
      </w:r>
      <w:r w:rsidR="00F16546" w:rsidRPr="00B97D91">
        <w:rPr>
          <w:rFonts w:ascii="Times New Roman" w:hAnsi="Times New Roman" w:cs="Times New Roman"/>
          <w:sz w:val="28"/>
          <w:szCs w:val="28"/>
        </w:rPr>
        <w:t>–</w:t>
      </w:r>
      <w:r w:rsidRPr="00B97D91">
        <w:rPr>
          <w:rFonts w:ascii="Times New Roman" w:hAnsi="Times New Roman" w:cs="Times New Roman"/>
          <w:sz w:val="28"/>
          <w:szCs w:val="28"/>
        </w:rPr>
        <w:t xml:space="preserve"> того числа голосов, которое необходимо для избрания одного депутата. Затем на квоту делится число голосов, собранных каждой из допущенных к распределению мандатов партий, и частное от этого деления дает число мандатов, полагающихся этой партии. Определяется квота разными способами.</w:t>
      </w:r>
    </w:p>
    <w:p w:rsidR="00EF738B" w:rsidRPr="00B97D91" w:rsidRDefault="002230A2" w:rsidP="00B97D91">
      <w:pPr>
        <w:pStyle w:val="a6"/>
        <w:keepNext/>
        <w:spacing w:line="360" w:lineRule="auto"/>
        <w:ind w:firstLine="709"/>
        <w:rPr>
          <w:color w:val="auto"/>
          <w:szCs w:val="28"/>
        </w:rPr>
      </w:pPr>
      <w:r w:rsidRPr="00B97D91">
        <w:rPr>
          <w:color w:val="auto"/>
          <w:szCs w:val="28"/>
        </w:rPr>
        <w:t>Одна из избирательных квот определяется «путем деления количества голосов на число выборных мест, приходящихся на данный избирательный округ»</w:t>
      </w:r>
      <w:r w:rsidRPr="00B97D91">
        <w:rPr>
          <w:rStyle w:val="a5"/>
          <w:color w:val="auto"/>
          <w:szCs w:val="28"/>
        </w:rPr>
        <w:footnoteReference w:id="10"/>
      </w:r>
      <w:r w:rsidRPr="00B97D91">
        <w:rPr>
          <w:color w:val="auto"/>
          <w:szCs w:val="28"/>
        </w:rPr>
        <w:t xml:space="preserve">. Она определяется после подсчета общего количества поданных и признанных действительными голосов. </w:t>
      </w:r>
    </w:p>
    <w:p w:rsidR="00EF738B" w:rsidRDefault="00EF738B" w:rsidP="00B97D91">
      <w:pPr>
        <w:pStyle w:val="a6"/>
        <w:keepNext/>
        <w:spacing w:line="360" w:lineRule="auto"/>
        <w:ind w:firstLine="709"/>
        <w:rPr>
          <w:color w:val="auto"/>
          <w:szCs w:val="28"/>
        </w:rPr>
      </w:pPr>
      <w:r w:rsidRPr="00B97D91">
        <w:rPr>
          <w:color w:val="auto"/>
          <w:szCs w:val="28"/>
        </w:rPr>
        <w:t>Предположим, что в избирательном округе, от которого подлежат избранию 7 депутатов, баллотируются списки пяти партий и соотношение поданных за них голосов следующее:</w:t>
      </w:r>
    </w:p>
    <w:p w:rsidR="00B97D91" w:rsidRPr="00B97D91" w:rsidRDefault="00B97D91" w:rsidP="00B97D91">
      <w:pPr>
        <w:pStyle w:val="a6"/>
        <w:keepNext/>
        <w:spacing w:line="360" w:lineRule="auto"/>
        <w:ind w:firstLine="709"/>
        <w:rPr>
          <w:color w:val="auto"/>
          <w:szCs w:val="28"/>
        </w:rPr>
      </w:pPr>
    </w:p>
    <w:p w:rsidR="00EF738B" w:rsidRPr="00B97D91" w:rsidRDefault="00EF738B" w:rsidP="00B97D91">
      <w:pPr>
        <w:pStyle w:val="a6"/>
        <w:keepNext/>
        <w:spacing w:line="360" w:lineRule="auto"/>
        <w:ind w:firstLine="709"/>
        <w:rPr>
          <w:color w:val="auto"/>
          <w:szCs w:val="28"/>
        </w:rPr>
      </w:pPr>
      <w:r w:rsidRPr="00B97D91">
        <w:rPr>
          <w:color w:val="auto"/>
          <w:szCs w:val="28"/>
        </w:rPr>
        <w:t xml:space="preserve">А </w:t>
      </w:r>
      <w:r w:rsidR="00F16546" w:rsidRPr="00B97D91">
        <w:rPr>
          <w:color w:val="auto"/>
          <w:szCs w:val="28"/>
        </w:rPr>
        <w:t>–</w:t>
      </w:r>
      <w:r w:rsidRPr="00B97D91">
        <w:rPr>
          <w:color w:val="auto"/>
          <w:szCs w:val="28"/>
        </w:rPr>
        <w:t xml:space="preserve"> 5</w:t>
      </w:r>
      <w:r w:rsidR="00F16546" w:rsidRPr="00B97D91">
        <w:rPr>
          <w:color w:val="auto"/>
          <w:szCs w:val="28"/>
        </w:rPr>
        <w:t>3</w:t>
      </w:r>
      <w:r w:rsidR="00F16546" w:rsidRPr="00B97D91">
        <w:rPr>
          <w:color w:val="auto"/>
          <w:szCs w:val="28"/>
        </w:rPr>
        <w:tab/>
      </w:r>
      <w:r w:rsidR="00F16546" w:rsidRPr="00B97D91">
        <w:rPr>
          <w:color w:val="auto"/>
          <w:szCs w:val="28"/>
        </w:rPr>
        <w:tab/>
      </w:r>
      <w:r w:rsidRPr="00B97D91">
        <w:rPr>
          <w:color w:val="auto"/>
          <w:szCs w:val="28"/>
        </w:rPr>
        <w:t xml:space="preserve">Б </w:t>
      </w:r>
      <w:r w:rsidR="00F16546" w:rsidRPr="00B97D91">
        <w:rPr>
          <w:color w:val="auto"/>
          <w:szCs w:val="28"/>
        </w:rPr>
        <w:t>–</w:t>
      </w:r>
      <w:r w:rsidRPr="00B97D91">
        <w:rPr>
          <w:color w:val="auto"/>
          <w:szCs w:val="28"/>
        </w:rPr>
        <w:t xml:space="preserve"> </w:t>
      </w:r>
      <w:r w:rsidR="00F16546" w:rsidRPr="00B97D91">
        <w:rPr>
          <w:color w:val="auto"/>
          <w:szCs w:val="28"/>
        </w:rPr>
        <w:t>81</w:t>
      </w:r>
      <w:r w:rsidR="00F16546" w:rsidRPr="00B97D91">
        <w:rPr>
          <w:color w:val="auto"/>
          <w:szCs w:val="28"/>
        </w:rPr>
        <w:tab/>
      </w:r>
      <w:r w:rsidRPr="00B97D91">
        <w:rPr>
          <w:color w:val="auto"/>
          <w:szCs w:val="28"/>
        </w:rPr>
        <w:t>В – 9</w:t>
      </w:r>
      <w:r w:rsidR="00F16546" w:rsidRPr="00B97D91">
        <w:rPr>
          <w:color w:val="auto"/>
          <w:szCs w:val="28"/>
        </w:rPr>
        <w:t>9</w:t>
      </w:r>
      <w:r w:rsidR="00F16546" w:rsidRPr="00B97D91">
        <w:rPr>
          <w:color w:val="auto"/>
          <w:szCs w:val="28"/>
        </w:rPr>
        <w:tab/>
      </w:r>
      <w:r w:rsidRPr="00B97D91">
        <w:rPr>
          <w:color w:val="auto"/>
          <w:szCs w:val="28"/>
        </w:rPr>
        <w:t>Г – 1</w:t>
      </w:r>
      <w:r w:rsidR="00F16546" w:rsidRPr="00B97D91">
        <w:rPr>
          <w:color w:val="auto"/>
          <w:szCs w:val="28"/>
        </w:rPr>
        <w:t>29</w:t>
      </w:r>
      <w:r w:rsidR="00F16546" w:rsidRPr="00B97D91">
        <w:rPr>
          <w:color w:val="auto"/>
          <w:szCs w:val="28"/>
        </w:rPr>
        <w:tab/>
      </w:r>
      <w:r w:rsidRPr="00B97D91">
        <w:rPr>
          <w:color w:val="auto"/>
          <w:szCs w:val="28"/>
        </w:rPr>
        <w:t xml:space="preserve">Д </w:t>
      </w:r>
      <w:r w:rsidR="00F16546" w:rsidRPr="00B97D91">
        <w:rPr>
          <w:color w:val="auto"/>
          <w:szCs w:val="28"/>
        </w:rPr>
        <w:t>–</w:t>
      </w:r>
      <w:r w:rsidRPr="00B97D91">
        <w:rPr>
          <w:color w:val="auto"/>
          <w:szCs w:val="28"/>
        </w:rPr>
        <w:t xml:space="preserve"> </w:t>
      </w:r>
      <w:r w:rsidR="00F16546" w:rsidRPr="00B97D91">
        <w:rPr>
          <w:color w:val="auto"/>
          <w:szCs w:val="28"/>
        </w:rPr>
        <w:t>1</w:t>
      </w:r>
      <w:r w:rsidRPr="00B97D91">
        <w:rPr>
          <w:color w:val="auto"/>
          <w:szCs w:val="28"/>
        </w:rPr>
        <w:t>3</w:t>
      </w:r>
      <w:r w:rsidR="00F16546" w:rsidRPr="00B97D91">
        <w:rPr>
          <w:color w:val="auto"/>
          <w:szCs w:val="28"/>
        </w:rPr>
        <w:tab/>
      </w:r>
    </w:p>
    <w:p w:rsidR="00B97D91" w:rsidRDefault="00B97D91" w:rsidP="00B97D91">
      <w:pPr>
        <w:pStyle w:val="a6"/>
        <w:keepNext/>
        <w:spacing w:line="360" w:lineRule="auto"/>
        <w:ind w:firstLine="709"/>
        <w:rPr>
          <w:color w:val="auto"/>
          <w:szCs w:val="28"/>
        </w:rPr>
      </w:pPr>
    </w:p>
    <w:p w:rsidR="00B97D91" w:rsidRDefault="00EF738B" w:rsidP="00B97D91">
      <w:pPr>
        <w:pStyle w:val="a6"/>
        <w:keepNext/>
        <w:spacing w:line="360" w:lineRule="auto"/>
        <w:ind w:firstLine="709"/>
        <w:rPr>
          <w:color w:val="auto"/>
          <w:szCs w:val="28"/>
        </w:rPr>
      </w:pPr>
      <w:r w:rsidRPr="00B97D91">
        <w:rPr>
          <w:color w:val="auto"/>
          <w:szCs w:val="28"/>
        </w:rPr>
        <w:t xml:space="preserve">Всего, таким образом, подано 375 голосов. Квота будет выглядеть так: </w:t>
      </w:r>
    </w:p>
    <w:p w:rsidR="00B97D91" w:rsidRDefault="00B97D91" w:rsidP="00B97D91">
      <w:pPr>
        <w:pStyle w:val="a6"/>
        <w:keepNext/>
        <w:spacing w:line="360" w:lineRule="auto"/>
        <w:ind w:firstLine="709"/>
        <w:rPr>
          <w:color w:val="auto"/>
          <w:szCs w:val="28"/>
        </w:rPr>
      </w:pPr>
    </w:p>
    <w:p w:rsidR="00B97D91" w:rsidRDefault="00EF738B" w:rsidP="00B97D91">
      <w:pPr>
        <w:pStyle w:val="a6"/>
        <w:keepNext/>
        <w:spacing w:line="360" w:lineRule="auto"/>
        <w:ind w:firstLine="709"/>
        <w:rPr>
          <w:color w:val="auto"/>
          <w:szCs w:val="28"/>
        </w:rPr>
      </w:pPr>
      <w:r w:rsidRPr="00B97D91">
        <w:rPr>
          <w:color w:val="auto"/>
          <w:szCs w:val="28"/>
        </w:rPr>
        <w:t>О = 375: 7 = 53,6.</w:t>
      </w:r>
    </w:p>
    <w:p w:rsidR="00B97D91" w:rsidRDefault="00B97D91" w:rsidP="00B97D91">
      <w:pPr>
        <w:pStyle w:val="a6"/>
        <w:keepNext/>
        <w:spacing w:line="360" w:lineRule="auto"/>
        <w:ind w:firstLine="709"/>
        <w:rPr>
          <w:color w:val="auto"/>
          <w:szCs w:val="28"/>
        </w:rPr>
      </w:pPr>
    </w:p>
    <w:p w:rsidR="00EF738B" w:rsidRDefault="00EF738B" w:rsidP="00B97D91">
      <w:pPr>
        <w:pStyle w:val="a6"/>
        <w:keepNext/>
        <w:spacing w:line="360" w:lineRule="auto"/>
        <w:ind w:firstLine="709"/>
        <w:rPr>
          <w:color w:val="auto"/>
          <w:szCs w:val="28"/>
        </w:rPr>
      </w:pPr>
      <w:r w:rsidRPr="00B97D91">
        <w:rPr>
          <w:color w:val="auto"/>
          <w:szCs w:val="28"/>
        </w:rPr>
        <w:t>Делим результаты партий на квоту и получаем:</w:t>
      </w:r>
    </w:p>
    <w:p w:rsidR="00B97D91" w:rsidRPr="00B97D91" w:rsidRDefault="00B97D91" w:rsidP="00B97D91">
      <w:pPr>
        <w:pStyle w:val="a6"/>
        <w:keepNext/>
        <w:spacing w:line="360" w:lineRule="auto"/>
        <w:ind w:firstLine="709"/>
        <w:rPr>
          <w:color w:val="auto"/>
          <w:szCs w:val="28"/>
        </w:rPr>
      </w:pPr>
    </w:p>
    <w:p w:rsidR="00B97D91" w:rsidRDefault="00EF738B" w:rsidP="00B97D91">
      <w:pPr>
        <w:pStyle w:val="a6"/>
        <w:keepNext/>
        <w:spacing w:line="360" w:lineRule="auto"/>
        <w:ind w:firstLine="709"/>
        <w:rPr>
          <w:color w:val="auto"/>
          <w:szCs w:val="28"/>
        </w:rPr>
      </w:pPr>
      <w:r w:rsidRPr="00B97D91">
        <w:rPr>
          <w:color w:val="auto"/>
          <w:szCs w:val="28"/>
        </w:rPr>
        <w:t xml:space="preserve">А </w:t>
      </w:r>
      <w:r w:rsidR="00F16546" w:rsidRPr="00B97D91">
        <w:rPr>
          <w:color w:val="auto"/>
          <w:szCs w:val="28"/>
        </w:rPr>
        <w:t>–</w:t>
      </w:r>
      <w:r w:rsidRPr="00B97D91">
        <w:rPr>
          <w:color w:val="auto"/>
          <w:szCs w:val="28"/>
        </w:rPr>
        <w:t xml:space="preserve"> 5</w:t>
      </w:r>
      <w:r w:rsidR="00F16546" w:rsidRPr="00B97D91">
        <w:rPr>
          <w:color w:val="auto"/>
          <w:szCs w:val="28"/>
        </w:rPr>
        <w:t xml:space="preserve">3 </w:t>
      </w:r>
      <w:r w:rsidRPr="00B97D91">
        <w:rPr>
          <w:color w:val="auto"/>
          <w:szCs w:val="28"/>
        </w:rPr>
        <w:t>:</w:t>
      </w:r>
      <w:r w:rsidR="00F16546" w:rsidRPr="00B97D91">
        <w:rPr>
          <w:color w:val="auto"/>
          <w:szCs w:val="28"/>
        </w:rPr>
        <w:t xml:space="preserve"> </w:t>
      </w:r>
      <w:r w:rsidRPr="00B97D91">
        <w:rPr>
          <w:color w:val="auto"/>
          <w:szCs w:val="28"/>
        </w:rPr>
        <w:t xml:space="preserve">53,6 = </w:t>
      </w:r>
      <w:r w:rsidR="00F16546" w:rsidRPr="00B97D91">
        <w:rPr>
          <w:color w:val="auto"/>
          <w:szCs w:val="28"/>
        </w:rPr>
        <w:t>0</w:t>
      </w:r>
      <w:r w:rsidRPr="00B97D91">
        <w:rPr>
          <w:color w:val="auto"/>
          <w:szCs w:val="28"/>
        </w:rPr>
        <w:t xml:space="preserve"> мандат</w:t>
      </w:r>
      <w:r w:rsidR="00F16546" w:rsidRPr="00B97D91">
        <w:rPr>
          <w:color w:val="auto"/>
          <w:szCs w:val="28"/>
        </w:rPr>
        <w:t>ов</w:t>
      </w:r>
      <w:r w:rsidRPr="00B97D91">
        <w:rPr>
          <w:color w:val="auto"/>
          <w:szCs w:val="28"/>
        </w:rPr>
        <w:t xml:space="preserve"> и в остатке </w:t>
      </w:r>
      <w:r w:rsidR="00F16546" w:rsidRPr="00B97D91">
        <w:rPr>
          <w:color w:val="auto"/>
          <w:szCs w:val="28"/>
        </w:rPr>
        <w:t>53</w:t>
      </w:r>
      <w:r w:rsidR="00B97D91">
        <w:rPr>
          <w:color w:val="auto"/>
          <w:szCs w:val="28"/>
        </w:rPr>
        <w:t xml:space="preserve"> голоса;</w:t>
      </w:r>
    </w:p>
    <w:p w:rsidR="00B97D91" w:rsidRDefault="00EF738B" w:rsidP="00B97D91">
      <w:pPr>
        <w:pStyle w:val="a6"/>
        <w:keepNext/>
        <w:spacing w:line="360" w:lineRule="auto"/>
        <w:ind w:firstLine="709"/>
        <w:rPr>
          <w:color w:val="auto"/>
          <w:szCs w:val="28"/>
        </w:rPr>
      </w:pPr>
      <w:r w:rsidRPr="00B97D91">
        <w:rPr>
          <w:color w:val="auto"/>
          <w:szCs w:val="28"/>
        </w:rPr>
        <w:t xml:space="preserve">Б </w:t>
      </w:r>
      <w:r w:rsidR="00F16546" w:rsidRPr="00B97D91">
        <w:rPr>
          <w:color w:val="auto"/>
          <w:szCs w:val="28"/>
        </w:rPr>
        <w:t>–</w:t>
      </w:r>
      <w:r w:rsidRPr="00B97D91">
        <w:rPr>
          <w:color w:val="auto"/>
          <w:szCs w:val="28"/>
        </w:rPr>
        <w:t xml:space="preserve"> </w:t>
      </w:r>
      <w:r w:rsidR="00F16546" w:rsidRPr="00B97D91">
        <w:rPr>
          <w:color w:val="auto"/>
          <w:szCs w:val="28"/>
        </w:rPr>
        <w:t xml:space="preserve">81 </w:t>
      </w:r>
      <w:r w:rsidRPr="00B97D91">
        <w:rPr>
          <w:color w:val="auto"/>
          <w:szCs w:val="28"/>
        </w:rPr>
        <w:t>: 53,6 = 1 мандат и в остатке 2</w:t>
      </w:r>
      <w:r w:rsidR="00F16546" w:rsidRPr="00B97D91">
        <w:rPr>
          <w:color w:val="auto"/>
          <w:szCs w:val="28"/>
        </w:rPr>
        <w:t>7</w:t>
      </w:r>
      <w:r w:rsidRPr="00B97D91">
        <w:rPr>
          <w:color w:val="auto"/>
          <w:szCs w:val="28"/>
        </w:rPr>
        <w:t>,4 голоса;</w:t>
      </w:r>
    </w:p>
    <w:p w:rsidR="00B97D91" w:rsidRDefault="00EF738B" w:rsidP="00B97D91">
      <w:pPr>
        <w:pStyle w:val="a6"/>
        <w:keepNext/>
        <w:spacing w:line="360" w:lineRule="auto"/>
        <w:ind w:firstLine="709"/>
        <w:rPr>
          <w:color w:val="auto"/>
          <w:szCs w:val="28"/>
        </w:rPr>
      </w:pPr>
      <w:r w:rsidRPr="00B97D91">
        <w:rPr>
          <w:color w:val="auto"/>
          <w:szCs w:val="28"/>
        </w:rPr>
        <w:t xml:space="preserve">В </w:t>
      </w:r>
      <w:r w:rsidR="00F16546" w:rsidRPr="00B97D91">
        <w:rPr>
          <w:color w:val="auto"/>
          <w:szCs w:val="28"/>
        </w:rPr>
        <w:t>–</w:t>
      </w:r>
      <w:r w:rsidRPr="00B97D91">
        <w:rPr>
          <w:color w:val="auto"/>
          <w:szCs w:val="28"/>
        </w:rPr>
        <w:t xml:space="preserve"> 9</w:t>
      </w:r>
      <w:r w:rsidR="00F16546" w:rsidRPr="00B97D91">
        <w:rPr>
          <w:color w:val="auto"/>
          <w:szCs w:val="28"/>
        </w:rPr>
        <w:t xml:space="preserve">9 </w:t>
      </w:r>
      <w:r w:rsidRPr="00B97D91">
        <w:rPr>
          <w:color w:val="auto"/>
          <w:szCs w:val="28"/>
        </w:rPr>
        <w:t>: 53,6 = 1 мандат и в остатке 4</w:t>
      </w:r>
      <w:r w:rsidR="00F16546" w:rsidRPr="00B97D91">
        <w:rPr>
          <w:color w:val="auto"/>
          <w:szCs w:val="28"/>
        </w:rPr>
        <w:t>5</w:t>
      </w:r>
      <w:r w:rsidRPr="00B97D91">
        <w:rPr>
          <w:color w:val="auto"/>
          <w:szCs w:val="28"/>
        </w:rPr>
        <w:t>,4 голоса;</w:t>
      </w:r>
    </w:p>
    <w:p w:rsidR="00B97D91" w:rsidRDefault="00EF738B" w:rsidP="00B97D91">
      <w:pPr>
        <w:pStyle w:val="a6"/>
        <w:keepNext/>
        <w:spacing w:line="360" w:lineRule="auto"/>
        <w:ind w:firstLine="709"/>
        <w:rPr>
          <w:color w:val="auto"/>
          <w:szCs w:val="28"/>
        </w:rPr>
      </w:pPr>
      <w:r w:rsidRPr="00B97D91">
        <w:rPr>
          <w:color w:val="auto"/>
          <w:szCs w:val="28"/>
        </w:rPr>
        <w:t xml:space="preserve">Г </w:t>
      </w:r>
      <w:r w:rsidR="00F16546" w:rsidRPr="00B97D91">
        <w:rPr>
          <w:color w:val="auto"/>
          <w:szCs w:val="28"/>
        </w:rPr>
        <w:t>–</w:t>
      </w:r>
      <w:r w:rsidRPr="00B97D91">
        <w:rPr>
          <w:color w:val="auto"/>
          <w:szCs w:val="28"/>
        </w:rPr>
        <w:t xml:space="preserve"> 1</w:t>
      </w:r>
      <w:r w:rsidR="00F16546" w:rsidRPr="00B97D91">
        <w:rPr>
          <w:color w:val="auto"/>
          <w:szCs w:val="28"/>
        </w:rPr>
        <w:t xml:space="preserve">29 </w:t>
      </w:r>
      <w:r w:rsidRPr="00B97D91">
        <w:rPr>
          <w:color w:val="auto"/>
          <w:szCs w:val="28"/>
        </w:rPr>
        <w:t>: 53,6 = 2 мандата и в остатке 2</w:t>
      </w:r>
      <w:r w:rsidR="00F16546" w:rsidRPr="00B97D91">
        <w:rPr>
          <w:color w:val="auto"/>
          <w:szCs w:val="28"/>
        </w:rPr>
        <w:t>1</w:t>
      </w:r>
      <w:r w:rsidRPr="00B97D91">
        <w:rPr>
          <w:color w:val="auto"/>
          <w:szCs w:val="28"/>
        </w:rPr>
        <w:t>,8 голоса;</w:t>
      </w:r>
    </w:p>
    <w:p w:rsidR="00EF738B" w:rsidRPr="00B97D91" w:rsidRDefault="00EF738B" w:rsidP="00B97D91">
      <w:pPr>
        <w:pStyle w:val="a6"/>
        <w:keepNext/>
        <w:spacing w:line="360" w:lineRule="auto"/>
        <w:ind w:firstLine="709"/>
        <w:rPr>
          <w:color w:val="auto"/>
          <w:szCs w:val="28"/>
        </w:rPr>
      </w:pPr>
      <w:r w:rsidRPr="00B97D91">
        <w:rPr>
          <w:color w:val="auto"/>
          <w:szCs w:val="28"/>
        </w:rPr>
        <w:t xml:space="preserve">Д </w:t>
      </w:r>
      <w:r w:rsidR="00F16546" w:rsidRPr="00B97D91">
        <w:rPr>
          <w:color w:val="auto"/>
          <w:szCs w:val="28"/>
        </w:rPr>
        <w:t>–</w:t>
      </w:r>
      <w:r w:rsidRPr="00B97D91">
        <w:rPr>
          <w:color w:val="auto"/>
          <w:szCs w:val="28"/>
        </w:rPr>
        <w:t xml:space="preserve"> 30</w:t>
      </w:r>
      <w:r w:rsidR="00F16546" w:rsidRPr="00B97D91">
        <w:rPr>
          <w:color w:val="auto"/>
          <w:szCs w:val="28"/>
        </w:rPr>
        <w:t xml:space="preserve"> </w:t>
      </w:r>
      <w:r w:rsidRPr="00B97D91">
        <w:rPr>
          <w:color w:val="auto"/>
          <w:szCs w:val="28"/>
        </w:rPr>
        <w:t xml:space="preserve">: 53,6 = 0 мандатов и в остатке </w:t>
      </w:r>
      <w:r w:rsidR="00F16546" w:rsidRPr="00B97D91">
        <w:rPr>
          <w:color w:val="auto"/>
          <w:szCs w:val="28"/>
        </w:rPr>
        <w:t>1</w:t>
      </w:r>
      <w:r w:rsidRPr="00B97D91">
        <w:rPr>
          <w:color w:val="auto"/>
          <w:szCs w:val="28"/>
        </w:rPr>
        <w:t>3 голосов.</w:t>
      </w:r>
    </w:p>
    <w:p w:rsidR="00EF738B" w:rsidRPr="00B97D91" w:rsidRDefault="00B97D91" w:rsidP="00B97D91">
      <w:pPr>
        <w:pStyle w:val="a6"/>
        <w:keepNext/>
        <w:spacing w:line="360" w:lineRule="auto"/>
        <w:ind w:firstLine="709"/>
        <w:rPr>
          <w:color w:val="auto"/>
          <w:szCs w:val="28"/>
        </w:rPr>
      </w:pPr>
      <w:r>
        <w:rPr>
          <w:color w:val="auto"/>
          <w:szCs w:val="28"/>
        </w:rPr>
        <w:br w:type="page"/>
      </w:r>
      <w:r w:rsidR="00EF738B" w:rsidRPr="00B97D91">
        <w:rPr>
          <w:color w:val="auto"/>
          <w:szCs w:val="28"/>
        </w:rPr>
        <w:t xml:space="preserve">Мы распределили </w:t>
      </w:r>
      <w:r w:rsidR="00F16546" w:rsidRPr="00B97D91">
        <w:rPr>
          <w:color w:val="auto"/>
          <w:szCs w:val="28"/>
        </w:rPr>
        <w:t>4</w:t>
      </w:r>
      <w:r w:rsidR="00EF738B" w:rsidRPr="00B97D91">
        <w:rPr>
          <w:color w:val="auto"/>
          <w:szCs w:val="28"/>
        </w:rPr>
        <w:t xml:space="preserve"> мандат</w:t>
      </w:r>
      <w:r w:rsidR="00F16546" w:rsidRPr="00B97D91">
        <w:rPr>
          <w:color w:val="auto"/>
          <w:szCs w:val="28"/>
        </w:rPr>
        <w:t>а</w:t>
      </w:r>
      <w:r w:rsidR="00EF738B" w:rsidRPr="00B97D91">
        <w:rPr>
          <w:color w:val="auto"/>
          <w:szCs w:val="28"/>
        </w:rPr>
        <w:t xml:space="preserve"> из 7. Оставшиеся можно распределить разными методами. Один из них - применяемый при выборах в российскую Государственную Думу метод наибольшего остатка, при котором нераспределенные мандаты переходят к партиям, имеющим наибольшие неиспользованные остатки голосов. В нашем примере оставшиеся два мандата перешли бы к партиям </w:t>
      </w:r>
      <w:r w:rsidR="00F16546" w:rsidRPr="00B97D91">
        <w:rPr>
          <w:color w:val="auto"/>
          <w:szCs w:val="28"/>
        </w:rPr>
        <w:t>А, Б</w:t>
      </w:r>
      <w:r w:rsidR="00EF738B" w:rsidRPr="00B97D91">
        <w:rPr>
          <w:color w:val="auto"/>
          <w:szCs w:val="28"/>
        </w:rPr>
        <w:t xml:space="preserve"> и </w:t>
      </w:r>
      <w:r w:rsidR="00F16546" w:rsidRPr="00B97D91">
        <w:rPr>
          <w:color w:val="auto"/>
          <w:szCs w:val="28"/>
        </w:rPr>
        <w:t>В</w:t>
      </w:r>
      <w:r w:rsidR="00EF738B" w:rsidRPr="00B97D91">
        <w:rPr>
          <w:color w:val="auto"/>
          <w:szCs w:val="28"/>
        </w:rPr>
        <w:t xml:space="preserve">. Итог был бы следующим: </w:t>
      </w:r>
    </w:p>
    <w:p w:rsidR="00B97D91" w:rsidRDefault="00B97D91" w:rsidP="00B97D91">
      <w:pPr>
        <w:pStyle w:val="a6"/>
        <w:keepNext/>
        <w:spacing w:line="360" w:lineRule="auto"/>
        <w:ind w:firstLine="709"/>
        <w:rPr>
          <w:color w:val="auto"/>
          <w:szCs w:val="28"/>
        </w:rPr>
      </w:pPr>
    </w:p>
    <w:p w:rsidR="00EF738B" w:rsidRPr="00B97D91" w:rsidRDefault="00EF738B" w:rsidP="00B97D91">
      <w:pPr>
        <w:pStyle w:val="a6"/>
        <w:keepNext/>
        <w:spacing w:line="360" w:lineRule="auto"/>
        <w:ind w:firstLine="709"/>
        <w:rPr>
          <w:color w:val="auto"/>
          <w:szCs w:val="28"/>
        </w:rPr>
      </w:pPr>
      <w:r w:rsidRPr="00B97D91">
        <w:rPr>
          <w:color w:val="auto"/>
          <w:szCs w:val="28"/>
        </w:rPr>
        <w:t xml:space="preserve">А – 1 мандат, Б </w:t>
      </w:r>
      <w:r w:rsidR="00F16546" w:rsidRPr="00B97D91">
        <w:rPr>
          <w:color w:val="auto"/>
          <w:szCs w:val="28"/>
        </w:rPr>
        <w:t>– 2</w:t>
      </w:r>
      <w:r w:rsidRPr="00B97D91">
        <w:rPr>
          <w:color w:val="auto"/>
          <w:szCs w:val="28"/>
        </w:rPr>
        <w:t xml:space="preserve">, В </w:t>
      </w:r>
      <w:r w:rsidR="00F16546" w:rsidRPr="00B97D91">
        <w:rPr>
          <w:color w:val="auto"/>
          <w:szCs w:val="28"/>
        </w:rPr>
        <w:t>–</w:t>
      </w:r>
      <w:r w:rsidRPr="00B97D91">
        <w:rPr>
          <w:color w:val="auto"/>
          <w:szCs w:val="28"/>
        </w:rPr>
        <w:t xml:space="preserve"> </w:t>
      </w:r>
      <w:smartTag w:uri="urn:schemas-microsoft-com:office:smarttags" w:element="metricconverter">
        <w:smartTagPr>
          <w:attr w:name="ProductID" w:val="2, Г"/>
        </w:smartTagPr>
        <w:r w:rsidRPr="00B97D91">
          <w:rPr>
            <w:color w:val="auto"/>
            <w:szCs w:val="28"/>
          </w:rPr>
          <w:t>2, Г</w:t>
        </w:r>
      </w:smartTag>
      <w:r w:rsidRPr="00B97D91">
        <w:rPr>
          <w:color w:val="auto"/>
          <w:szCs w:val="28"/>
        </w:rPr>
        <w:t xml:space="preserve"> </w:t>
      </w:r>
      <w:r w:rsidR="00F16546" w:rsidRPr="00B97D91">
        <w:rPr>
          <w:color w:val="auto"/>
          <w:szCs w:val="28"/>
        </w:rPr>
        <w:t>–</w:t>
      </w:r>
      <w:r w:rsidRPr="00B97D91">
        <w:rPr>
          <w:color w:val="auto"/>
          <w:szCs w:val="28"/>
        </w:rPr>
        <w:t xml:space="preserve"> 2, Д </w:t>
      </w:r>
      <w:r w:rsidR="00F16546" w:rsidRPr="00B97D91">
        <w:rPr>
          <w:color w:val="auto"/>
          <w:szCs w:val="28"/>
        </w:rPr>
        <w:t>–</w:t>
      </w:r>
      <w:r w:rsidRPr="00B97D91">
        <w:rPr>
          <w:color w:val="auto"/>
          <w:szCs w:val="28"/>
        </w:rPr>
        <w:t xml:space="preserve"> 1</w:t>
      </w:r>
      <w:r w:rsidR="00F16546" w:rsidRPr="00B97D91">
        <w:rPr>
          <w:color w:val="auto"/>
          <w:szCs w:val="28"/>
        </w:rPr>
        <w:t xml:space="preserve"> </w:t>
      </w:r>
      <w:r w:rsidRPr="00B97D91">
        <w:rPr>
          <w:color w:val="auto"/>
          <w:szCs w:val="28"/>
        </w:rPr>
        <w:t>мандат</w:t>
      </w:r>
      <w:r w:rsidR="00B97D91">
        <w:rPr>
          <w:color w:val="auto"/>
          <w:szCs w:val="28"/>
        </w:rPr>
        <w:t>ов</w:t>
      </w:r>
    </w:p>
    <w:p w:rsidR="00B97D91" w:rsidRDefault="00B97D91" w:rsidP="00B97D91">
      <w:pPr>
        <w:pStyle w:val="a6"/>
        <w:keepNext/>
        <w:spacing w:line="360" w:lineRule="auto"/>
        <w:ind w:firstLine="709"/>
        <w:rPr>
          <w:color w:val="auto"/>
          <w:szCs w:val="28"/>
        </w:rPr>
      </w:pPr>
    </w:p>
    <w:p w:rsidR="00EF738B" w:rsidRPr="00B97D91" w:rsidRDefault="00EF738B" w:rsidP="00B97D91">
      <w:pPr>
        <w:pStyle w:val="a6"/>
        <w:keepNext/>
        <w:spacing w:line="360" w:lineRule="auto"/>
        <w:ind w:firstLine="709"/>
        <w:rPr>
          <w:color w:val="auto"/>
          <w:szCs w:val="28"/>
        </w:rPr>
      </w:pPr>
      <w:r w:rsidRPr="00B97D91">
        <w:rPr>
          <w:color w:val="auto"/>
          <w:szCs w:val="28"/>
        </w:rPr>
        <w:t xml:space="preserve">но таким образом, партия Б получила бы </w:t>
      </w:r>
      <w:r w:rsidR="00F16546" w:rsidRPr="00B97D91">
        <w:rPr>
          <w:color w:val="auto"/>
          <w:szCs w:val="28"/>
        </w:rPr>
        <w:t>два</w:t>
      </w:r>
      <w:r w:rsidRPr="00B97D91">
        <w:rPr>
          <w:color w:val="auto"/>
          <w:szCs w:val="28"/>
        </w:rPr>
        <w:t xml:space="preserve"> мандат</w:t>
      </w:r>
      <w:r w:rsidR="00F16546" w:rsidRPr="00B97D91">
        <w:rPr>
          <w:color w:val="auto"/>
          <w:szCs w:val="28"/>
        </w:rPr>
        <w:t>а</w:t>
      </w:r>
      <w:r w:rsidRPr="00B97D91">
        <w:rPr>
          <w:color w:val="auto"/>
          <w:szCs w:val="28"/>
        </w:rPr>
        <w:t xml:space="preserve"> на </w:t>
      </w:r>
      <w:r w:rsidR="00F16546" w:rsidRPr="00B97D91">
        <w:rPr>
          <w:color w:val="auto"/>
          <w:szCs w:val="28"/>
        </w:rPr>
        <w:t>81</w:t>
      </w:r>
      <w:r w:rsidRPr="00B97D91">
        <w:rPr>
          <w:color w:val="auto"/>
          <w:szCs w:val="28"/>
        </w:rPr>
        <w:t xml:space="preserve"> голос, а партия </w:t>
      </w:r>
      <w:r w:rsidR="00F16546" w:rsidRPr="00B97D91">
        <w:rPr>
          <w:color w:val="auto"/>
          <w:szCs w:val="28"/>
        </w:rPr>
        <w:t>Г</w:t>
      </w:r>
      <w:r w:rsidRPr="00B97D91">
        <w:rPr>
          <w:color w:val="auto"/>
          <w:szCs w:val="28"/>
        </w:rPr>
        <w:t xml:space="preserve"> </w:t>
      </w:r>
      <w:r w:rsidR="00F16546" w:rsidRPr="00B97D91">
        <w:rPr>
          <w:color w:val="auto"/>
          <w:szCs w:val="28"/>
        </w:rPr>
        <w:t>–</w:t>
      </w:r>
      <w:r w:rsidRPr="00B97D91">
        <w:rPr>
          <w:color w:val="auto"/>
          <w:szCs w:val="28"/>
        </w:rPr>
        <w:t xml:space="preserve"> на</w:t>
      </w:r>
      <w:r w:rsidR="00F16546" w:rsidRPr="00B97D91">
        <w:rPr>
          <w:color w:val="auto"/>
          <w:szCs w:val="28"/>
        </w:rPr>
        <w:t xml:space="preserve"> 129</w:t>
      </w:r>
      <w:r w:rsidRPr="00B97D91">
        <w:rPr>
          <w:color w:val="auto"/>
          <w:szCs w:val="28"/>
        </w:rPr>
        <w:t>.</w:t>
      </w:r>
    </w:p>
    <w:p w:rsidR="00EF738B" w:rsidRDefault="00EF738B" w:rsidP="00B97D91">
      <w:pPr>
        <w:pStyle w:val="a6"/>
        <w:keepNext/>
        <w:spacing w:line="360" w:lineRule="auto"/>
        <w:ind w:firstLine="709"/>
        <w:rPr>
          <w:color w:val="auto"/>
          <w:szCs w:val="28"/>
        </w:rPr>
      </w:pPr>
      <w:r w:rsidRPr="00B97D91">
        <w:rPr>
          <w:color w:val="auto"/>
          <w:szCs w:val="28"/>
        </w:rPr>
        <w:t xml:space="preserve">Другой метод - наибольшей средней - заключается в том, что число полученных партией голосов делится на число полученных ею мандатов плюс один (этот метод применялся во Франции до </w:t>
      </w:r>
      <w:smartTag w:uri="urn:schemas-microsoft-com:office:smarttags" w:element="metricconverter">
        <w:smartTagPr>
          <w:attr w:name="ProductID" w:val="1958 г"/>
        </w:smartTagPr>
        <w:r w:rsidRPr="00B97D91">
          <w:rPr>
            <w:color w:val="auto"/>
            <w:szCs w:val="28"/>
          </w:rPr>
          <w:t>1958 г</w:t>
        </w:r>
      </w:smartTag>
      <w:r w:rsidRPr="00B97D91">
        <w:rPr>
          <w:color w:val="auto"/>
          <w:szCs w:val="28"/>
        </w:rPr>
        <w:t>.), а нераспределенные мандаты передаются партиям с наибольшими средними. Пример:</w:t>
      </w:r>
    </w:p>
    <w:p w:rsidR="00B97D91" w:rsidRPr="00B97D91" w:rsidRDefault="00B97D91" w:rsidP="00B97D91">
      <w:pPr>
        <w:pStyle w:val="a6"/>
        <w:keepNext/>
        <w:spacing w:line="360" w:lineRule="auto"/>
        <w:ind w:firstLine="709"/>
        <w:rPr>
          <w:color w:val="auto"/>
          <w:szCs w:val="28"/>
        </w:rPr>
      </w:pPr>
    </w:p>
    <w:p w:rsidR="00EF738B" w:rsidRPr="00B97D91" w:rsidRDefault="00EF738B" w:rsidP="00B97D91">
      <w:pPr>
        <w:pStyle w:val="a6"/>
        <w:keepNext/>
        <w:spacing w:line="360" w:lineRule="auto"/>
        <w:ind w:firstLine="709"/>
        <w:rPr>
          <w:color w:val="auto"/>
          <w:szCs w:val="28"/>
        </w:rPr>
      </w:pPr>
      <w:r w:rsidRPr="00B97D91">
        <w:rPr>
          <w:color w:val="auto"/>
          <w:szCs w:val="28"/>
        </w:rPr>
        <w:t xml:space="preserve">А </w:t>
      </w:r>
      <w:r w:rsidR="00F16546" w:rsidRPr="00B97D91">
        <w:rPr>
          <w:color w:val="auto"/>
          <w:szCs w:val="28"/>
        </w:rPr>
        <w:t>–</w:t>
      </w:r>
      <w:r w:rsidRPr="00B97D91">
        <w:rPr>
          <w:color w:val="auto"/>
          <w:szCs w:val="28"/>
        </w:rPr>
        <w:t xml:space="preserve"> 5</w:t>
      </w:r>
      <w:r w:rsidR="00F16546" w:rsidRPr="00B97D91">
        <w:rPr>
          <w:color w:val="auto"/>
          <w:szCs w:val="28"/>
        </w:rPr>
        <w:t xml:space="preserve">3 </w:t>
      </w:r>
      <w:r w:rsidRPr="00B97D91">
        <w:rPr>
          <w:color w:val="auto"/>
          <w:szCs w:val="28"/>
        </w:rPr>
        <w:t>: (</w:t>
      </w:r>
      <w:r w:rsidR="00F16546" w:rsidRPr="00B97D91">
        <w:rPr>
          <w:color w:val="auto"/>
          <w:szCs w:val="28"/>
        </w:rPr>
        <w:t xml:space="preserve">0 </w:t>
      </w:r>
      <w:r w:rsidRPr="00B97D91">
        <w:rPr>
          <w:color w:val="auto"/>
          <w:szCs w:val="28"/>
        </w:rPr>
        <w:t>+</w:t>
      </w:r>
      <w:r w:rsidR="00F16546" w:rsidRPr="00B97D91">
        <w:rPr>
          <w:color w:val="auto"/>
          <w:szCs w:val="28"/>
        </w:rPr>
        <w:t xml:space="preserve"> </w:t>
      </w:r>
      <w:r w:rsidRPr="00B97D91">
        <w:rPr>
          <w:color w:val="auto"/>
          <w:szCs w:val="28"/>
        </w:rPr>
        <w:t>1)</w:t>
      </w:r>
      <w:r w:rsidR="00F16546" w:rsidRPr="00B97D91">
        <w:rPr>
          <w:color w:val="auto"/>
          <w:szCs w:val="28"/>
        </w:rPr>
        <w:t xml:space="preserve"> </w:t>
      </w:r>
      <w:r w:rsidRPr="00B97D91">
        <w:rPr>
          <w:color w:val="auto"/>
          <w:szCs w:val="28"/>
        </w:rPr>
        <w:t xml:space="preserve">= </w:t>
      </w:r>
      <w:r w:rsidR="00F16546" w:rsidRPr="00B97D91">
        <w:rPr>
          <w:color w:val="auto"/>
          <w:szCs w:val="28"/>
        </w:rPr>
        <w:t>5</w:t>
      </w:r>
      <w:r w:rsidRPr="00B97D91">
        <w:rPr>
          <w:color w:val="auto"/>
          <w:szCs w:val="28"/>
        </w:rPr>
        <w:t xml:space="preserve">3; Б </w:t>
      </w:r>
      <w:r w:rsidR="00F16546" w:rsidRPr="00B97D91">
        <w:rPr>
          <w:color w:val="auto"/>
          <w:szCs w:val="28"/>
        </w:rPr>
        <w:t>–</w:t>
      </w:r>
      <w:r w:rsidRPr="00B97D91">
        <w:rPr>
          <w:color w:val="auto"/>
          <w:szCs w:val="28"/>
        </w:rPr>
        <w:t xml:space="preserve"> </w:t>
      </w:r>
      <w:r w:rsidR="00F16546" w:rsidRPr="00B97D91">
        <w:rPr>
          <w:color w:val="auto"/>
          <w:szCs w:val="28"/>
        </w:rPr>
        <w:t xml:space="preserve">81 </w:t>
      </w:r>
      <w:r w:rsidRPr="00B97D91">
        <w:rPr>
          <w:color w:val="auto"/>
          <w:szCs w:val="28"/>
        </w:rPr>
        <w:t>: (1</w:t>
      </w:r>
      <w:r w:rsidR="00F16546" w:rsidRPr="00B97D91">
        <w:rPr>
          <w:color w:val="auto"/>
          <w:szCs w:val="28"/>
        </w:rPr>
        <w:t xml:space="preserve"> </w:t>
      </w:r>
      <w:r w:rsidRPr="00B97D91">
        <w:rPr>
          <w:color w:val="auto"/>
          <w:szCs w:val="28"/>
        </w:rPr>
        <w:t>+</w:t>
      </w:r>
      <w:r w:rsidR="00F16546" w:rsidRPr="00B97D91">
        <w:rPr>
          <w:color w:val="auto"/>
          <w:szCs w:val="28"/>
        </w:rPr>
        <w:t xml:space="preserve"> </w:t>
      </w:r>
      <w:r w:rsidRPr="00B97D91">
        <w:rPr>
          <w:color w:val="auto"/>
          <w:szCs w:val="28"/>
        </w:rPr>
        <w:t xml:space="preserve">1) = </w:t>
      </w:r>
      <w:r w:rsidR="00F16546" w:rsidRPr="00B97D91">
        <w:rPr>
          <w:color w:val="auto"/>
          <w:szCs w:val="28"/>
        </w:rPr>
        <w:t>40</w:t>
      </w:r>
      <w:r w:rsidRPr="00B97D91">
        <w:rPr>
          <w:color w:val="auto"/>
          <w:szCs w:val="28"/>
        </w:rPr>
        <w:t xml:space="preserve">,5; В </w:t>
      </w:r>
      <w:r w:rsidR="00F16546" w:rsidRPr="00B97D91">
        <w:rPr>
          <w:color w:val="auto"/>
          <w:szCs w:val="28"/>
        </w:rPr>
        <w:t>–</w:t>
      </w:r>
      <w:r w:rsidRPr="00B97D91">
        <w:rPr>
          <w:color w:val="auto"/>
          <w:szCs w:val="28"/>
        </w:rPr>
        <w:t xml:space="preserve"> 9</w:t>
      </w:r>
      <w:r w:rsidR="00F16546" w:rsidRPr="00B97D91">
        <w:rPr>
          <w:color w:val="auto"/>
          <w:szCs w:val="28"/>
        </w:rPr>
        <w:t xml:space="preserve">9 </w:t>
      </w:r>
      <w:r w:rsidRPr="00B97D91">
        <w:rPr>
          <w:color w:val="auto"/>
          <w:szCs w:val="28"/>
        </w:rPr>
        <w:t>: (1</w:t>
      </w:r>
      <w:r w:rsidR="00F16546" w:rsidRPr="00B97D91">
        <w:rPr>
          <w:color w:val="auto"/>
          <w:szCs w:val="28"/>
        </w:rPr>
        <w:t xml:space="preserve"> </w:t>
      </w:r>
      <w:r w:rsidRPr="00B97D91">
        <w:rPr>
          <w:color w:val="auto"/>
          <w:szCs w:val="28"/>
        </w:rPr>
        <w:t>+</w:t>
      </w:r>
      <w:r w:rsidR="00F16546" w:rsidRPr="00B97D91">
        <w:rPr>
          <w:color w:val="auto"/>
          <w:szCs w:val="28"/>
        </w:rPr>
        <w:t xml:space="preserve"> </w:t>
      </w:r>
      <w:r w:rsidRPr="00B97D91">
        <w:rPr>
          <w:color w:val="auto"/>
          <w:szCs w:val="28"/>
        </w:rPr>
        <w:t>1) = 4</w:t>
      </w:r>
      <w:r w:rsidR="00F16546" w:rsidRPr="00B97D91">
        <w:rPr>
          <w:color w:val="auto"/>
          <w:szCs w:val="28"/>
        </w:rPr>
        <w:t>9</w:t>
      </w:r>
      <w:r w:rsidRPr="00B97D91">
        <w:rPr>
          <w:color w:val="auto"/>
          <w:szCs w:val="28"/>
        </w:rPr>
        <w:t xml:space="preserve">,5; Г </w:t>
      </w:r>
      <w:r w:rsidR="00F16546" w:rsidRPr="00B97D91">
        <w:rPr>
          <w:color w:val="auto"/>
          <w:szCs w:val="28"/>
        </w:rPr>
        <w:t>–</w:t>
      </w:r>
      <w:r w:rsidRPr="00B97D91">
        <w:rPr>
          <w:color w:val="auto"/>
          <w:szCs w:val="28"/>
        </w:rPr>
        <w:t xml:space="preserve"> 1</w:t>
      </w:r>
      <w:r w:rsidR="00F16546" w:rsidRPr="00B97D91">
        <w:rPr>
          <w:color w:val="auto"/>
          <w:szCs w:val="28"/>
        </w:rPr>
        <w:t xml:space="preserve">29 </w:t>
      </w:r>
      <w:r w:rsidRPr="00B97D91">
        <w:rPr>
          <w:color w:val="auto"/>
          <w:szCs w:val="28"/>
        </w:rPr>
        <w:t>: (2</w:t>
      </w:r>
      <w:r w:rsidR="00F16546" w:rsidRPr="00B97D91">
        <w:rPr>
          <w:color w:val="auto"/>
          <w:szCs w:val="28"/>
        </w:rPr>
        <w:t xml:space="preserve"> </w:t>
      </w:r>
      <w:r w:rsidRPr="00B97D91">
        <w:rPr>
          <w:color w:val="auto"/>
          <w:szCs w:val="28"/>
        </w:rPr>
        <w:t>+</w:t>
      </w:r>
      <w:r w:rsidR="00F16546" w:rsidRPr="00B97D91">
        <w:rPr>
          <w:color w:val="auto"/>
          <w:szCs w:val="28"/>
        </w:rPr>
        <w:t xml:space="preserve"> </w:t>
      </w:r>
      <w:r w:rsidRPr="00B97D91">
        <w:rPr>
          <w:color w:val="auto"/>
          <w:szCs w:val="28"/>
        </w:rPr>
        <w:t>1)</w:t>
      </w:r>
      <w:r w:rsidR="00F16546" w:rsidRPr="00B97D91">
        <w:rPr>
          <w:color w:val="auto"/>
          <w:szCs w:val="28"/>
        </w:rPr>
        <w:t xml:space="preserve"> </w:t>
      </w:r>
      <w:r w:rsidRPr="00B97D91">
        <w:rPr>
          <w:color w:val="auto"/>
          <w:szCs w:val="28"/>
        </w:rPr>
        <w:t xml:space="preserve">= </w:t>
      </w:r>
      <w:r w:rsidR="00F16546" w:rsidRPr="00B97D91">
        <w:rPr>
          <w:color w:val="auto"/>
          <w:szCs w:val="28"/>
        </w:rPr>
        <w:t>43</w:t>
      </w:r>
      <w:r w:rsidRPr="00B97D91">
        <w:rPr>
          <w:color w:val="auto"/>
          <w:szCs w:val="28"/>
        </w:rPr>
        <w:t xml:space="preserve">; Д </w:t>
      </w:r>
      <w:r w:rsidR="00F16546" w:rsidRPr="00B97D91">
        <w:rPr>
          <w:color w:val="auto"/>
          <w:szCs w:val="28"/>
        </w:rPr>
        <w:t>–</w:t>
      </w:r>
      <w:r w:rsidRPr="00B97D91">
        <w:rPr>
          <w:color w:val="auto"/>
          <w:szCs w:val="28"/>
        </w:rPr>
        <w:t xml:space="preserve"> </w:t>
      </w:r>
      <w:r w:rsidR="00F16546" w:rsidRPr="00B97D91">
        <w:rPr>
          <w:color w:val="auto"/>
          <w:szCs w:val="28"/>
        </w:rPr>
        <w:t>1</w:t>
      </w:r>
      <w:r w:rsidRPr="00B97D91">
        <w:rPr>
          <w:color w:val="auto"/>
          <w:szCs w:val="28"/>
        </w:rPr>
        <w:t>3</w:t>
      </w:r>
      <w:r w:rsidR="00F16546" w:rsidRPr="00B97D91">
        <w:rPr>
          <w:color w:val="auto"/>
          <w:szCs w:val="28"/>
        </w:rPr>
        <w:t xml:space="preserve"> </w:t>
      </w:r>
      <w:r w:rsidRPr="00B97D91">
        <w:rPr>
          <w:color w:val="auto"/>
          <w:szCs w:val="28"/>
        </w:rPr>
        <w:t>: (0</w:t>
      </w:r>
      <w:r w:rsidR="00F16546" w:rsidRPr="00B97D91">
        <w:rPr>
          <w:color w:val="auto"/>
          <w:szCs w:val="28"/>
        </w:rPr>
        <w:t xml:space="preserve"> </w:t>
      </w:r>
      <w:r w:rsidRPr="00B97D91">
        <w:rPr>
          <w:color w:val="auto"/>
          <w:szCs w:val="28"/>
        </w:rPr>
        <w:t>+</w:t>
      </w:r>
      <w:r w:rsidR="00F16546" w:rsidRPr="00B97D91">
        <w:rPr>
          <w:color w:val="auto"/>
          <w:szCs w:val="28"/>
        </w:rPr>
        <w:t xml:space="preserve"> </w:t>
      </w:r>
      <w:r w:rsidRPr="00B97D91">
        <w:rPr>
          <w:color w:val="auto"/>
          <w:szCs w:val="28"/>
        </w:rPr>
        <w:t xml:space="preserve">1) = </w:t>
      </w:r>
      <w:r w:rsidR="00F16546" w:rsidRPr="00B97D91">
        <w:rPr>
          <w:color w:val="auto"/>
          <w:szCs w:val="28"/>
        </w:rPr>
        <w:t>1</w:t>
      </w:r>
      <w:r w:rsidRPr="00B97D91">
        <w:rPr>
          <w:color w:val="auto"/>
          <w:szCs w:val="28"/>
        </w:rPr>
        <w:t>3</w:t>
      </w:r>
    </w:p>
    <w:p w:rsidR="00B97D91" w:rsidRDefault="00B97D91" w:rsidP="00B97D91">
      <w:pPr>
        <w:pStyle w:val="a6"/>
        <w:keepNext/>
        <w:spacing w:line="360" w:lineRule="auto"/>
        <w:ind w:firstLine="709"/>
        <w:rPr>
          <w:color w:val="auto"/>
          <w:szCs w:val="28"/>
        </w:rPr>
      </w:pPr>
    </w:p>
    <w:p w:rsidR="00EF738B" w:rsidRPr="00B97D91" w:rsidRDefault="00F16546" w:rsidP="00B97D91">
      <w:pPr>
        <w:pStyle w:val="a6"/>
        <w:keepNext/>
        <w:spacing w:line="360" w:lineRule="auto"/>
        <w:ind w:firstLine="709"/>
        <w:rPr>
          <w:color w:val="auto"/>
          <w:szCs w:val="28"/>
        </w:rPr>
      </w:pPr>
      <w:r w:rsidRPr="00B97D91">
        <w:rPr>
          <w:color w:val="auto"/>
          <w:szCs w:val="28"/>
        </w:rPr>
        <w:t>Три</w:t>
      </w:r>
      <w:r w:rsidR="00EF738B" w:rsidRPr="00B97D91">
        <w:rPr>
          <w:color w:val="auto"/>
          <w:szCs w:val="28"/>
        </w:rPr>
        <w:t xml:space="preserve"> нераспределенных мандата в этом случае перешли бы к партиям </w:t>
      </w:r>
      <w:r w:rsidR="00B751EF" w:rsidRPr="00B97D91">
        <w:rPr>
          <w:color w:val="auto"/>
          <w:szCs w:val="28"/>
        </w:rPr>
        <w:t>А, В</w:t>
      </w:r>
      <w:r w:rsidR="00EF738B" w:rsidRPr="00B97D91">
        <w:rPr>
          <w:color w:val="auto"/>
          <w:szCs w:val="28"/>
        </w:rPr>
        <w:t xml:space="preserve"> и </w:t>
      </w:r>
      <w:r w:rsidR="00B751EF" w:rsidRPr="00B97D91">
        <w:rPr>
          <w:color w:val="auto"/>
          <w:szCs w:val="28"/>
        </w:rPr>
        <w:t>Г</w:t>
      </w:r>
      <w:r w:rsidR="00EF738B" w:rsidRPr="00B97D91">
        <w:rPr>
          <w:color w:val="auto"/>
          <w:szCs w:val="28"/>
        </w:rPr>
        <w:t xml:space="preserve">. Итог бы изменился: А </w:t>
      </w:r>
      <w:r w:rsidR="00B751EF" w:rsidRPr="00B97D91">
        <w:rPr>
          <w:color w:val="auto"/>
          <w:szCs w:val="28"/>
        </w:rPr>
        <w:t>–</w:t>
      </w:r>
      <w:r w:rsidR="00EF738B" w:rsidRPr="00B97D91">
        <w:rPr>
          <w:color w:val="auto"/>
          <w:szCs w:val="28"/>
        </w:rPr>
        <w:t xml:space="preserve"> 1</w:t>
      </w:r>
      <w:r w:rsidR="00B751EF" w:rsidRPr="00B97D91">
        <w:rPr>
          <w:color w:val="auto"/>
          <w:szCs w:val="28"/>
        </w:rPr>
        <w:t xml:space="preserve"> </w:t>
      </w:r>
      <w:r w:rsidR="00EF738B" w:rsidRPr="00B97D91">
        <w:rPr>
          <w:color w:val="auto"/>
          <w:szCs w:val="28"/>
        </w:rPr>
        <w:t xml:space="preserve">мандат, Б </w:t>
      </w:r>
      <w:r w:rsidR="00B751EF" w:rsidRPr="00B97D91">
        <w:rPr>
          <w:color w:val="auto"/>
          <w:szCs w:val="28"/>
        </w:rPr>
        <w:t>–</w:t>
      </w:r>
      <w:r w:rsidR="00EF738B" w:rsidRPr="00B97D91">
        <w:rPr>
          <w:color w:val="auto"/>
          <w:szCs w:val="28"/>
        </w:rPr>
        <w:t xml:space="preserve"> </w:t>
      </w:r>
      <w:r w:rsidR="00B751EF" w:rsidRPr="00B97D91">
        <w:rPr>
          <w:color w:val="auto"/>
          <w:szCs w:val="28"/>
        </w:rPr>
        <w:t xml:space="preserve">1, </w:t>
      </w:r>
      <w:r w:rsidR="00EF738B" w:rsidRPr="00B97D91">
        <w:rPr>
          <w:color w:val="auto"/>
          <w:szCs w:val="28"/>
        </w:rPr>
        <w:t xml:space="preserve">В </w:t>
      </w:r>
      <w:r w:rsidR="00B751EF" w:rsidRPr="00B97D91">
        <w:rPr>
          <w:color w:val="auto"/>
          <w:szCs w:val="28"/>
        </w:rPr>
        <w:t>–</w:t>
      </w:r>
      <w:r w:rsidR="00EF738B" w:rsidRPr="00B97D91">
        <w:rPr>
          <w:color w:val="auto"/>
          <w:szCs w:val="28"/>
        </w:rPr>
        <w:t xml:space="preserve"> </w:t>
      </w:r>
      <w:smartTag w:uri="urn:schemas-microsoft-com:office:smarttags" w:element="metricconverter">
        <w:smartTagPr>
          <w:attr w:name="ProductID" w:val="2, Г"/>
        </w:smartTagPr>
        <w:r w:rsidR="00EF738B" w:rsidRPr="00B97D91">
          <w:rPr>
            <w:color w:val="auto"/>
            <w:szCs w:val="28"/>
          </w:rPr>
          <w:t>2, Г</w:t>
        </w:r>
      </w:smartTag>
      <w:r w:rsidR="00EF738B" w:rsidRPr="00B97D91">
        <w:rPr>
          <w:color w:val="auto"/>
          <w:szCs w:val="28"/>
        </w:rPr>
        <w:t xml:space="preserve"> </w:t>
      </w:r>
      <w:r w:rsidR="00B751EF" w:rsidRPr="00B97D91">
        <w:rPr>
          <w:color w:val="auto"/>
          <w:szCs w:val="28"/>
        </w:rPr>
        <w:t>–</w:t>
      </w:r>
      <w:r w:rsidR="00EF738B" w:rsidRPr="00B97D91">
        <w:rPr>
          <w:color w:val="auto"/>
          <w:szCs w:val="28"/>
        </w:rPr>
        <w:t xml:space="preserve"> </w:t>
      </w:r>
      <w:r w:rsidR="00B751EF" w:rsidRPr="00B97D91">
        <w:rPr>
          <w:color w:val="auto"/>
          <w:szCs w:val="28"/>
        </w:rPr>
        <w:t>3</w:t>
      </w:r>
      <w:r w:rsidR="00EF738B" w:rsidRPr="00B97D91">
        <w:rPr>
          <w:color w:val="auto"/>
          <w:szCs w:val="28"/>
        </w:rPr>
        <w:t xml:space="preserve">, Д </w:t>
      </w:r>
      <w:r w:rsidR="00B751EF" w:rsidRPr="00B97D91">
        <w:rPr>
          <w:color w:val="auto"/>
          <w:szCs w:val="28"/>
        </w:rPr>
        <w:t>–</w:t>
      </w:r>
      <w:r w:rsidR="00EF738B" w:rsidRPr="00B97D91">
        <w:rPr>
          <w:color w:val="auto"/>
          <w:szCs w:val="28"/>
        </w:rPr>
        <w:t xml:space="preserve"> 0</w:t>
      </w:r>
      <w:r w:rsidR="00B751EF" w:rsidRPr="00B97D91">
        <w:rPr>
          <w:color w:val="auto"/>
          <w:szCs w:val="28"/>
        </w:rPr>
        <w:t xml:space="preserve"> </w:t>
      </w:r>
      <w:r w:rsidR="00EF738B" w:rsidRPr="00B97D91">
        <w:rPr>
          <w:color w:val="auto"/>
          <w:szCs w:val="28"/>
        </w:rPr>
        <w:t>мандатов. Но и здесь получается не совсем справедливо: у партии А один мандат на 5</w:t>
      </w:r>
      <w:r w:rsidR="00B751EF" w:rsidRPr="00B97D91">
        <w:rPr>
          <w:color w:val="auto"/>
          <w:szCs w:val="28"/>
        </w:rPr>
        <w:t>3</w:t>
      </w:r>
      <w:r w:rsidR="00EF738B" w:rsidRPr="00B97D91">
        <w:rPr>
          <w:color w:val="auto"/>
          <w:szCs w:val="28"/>
        </w:rPr>
        <w:t xml:space="preserve"> голос</w:t>
      </w:r>
      <w:r w:rsidR="00B751EF" w:rsidRPr="00B97D91">
        <w:rPr>
          <w:color w:val="auto"/>
          <w:szCs w:val="28"/>
        </w:rPr>
        <w:t>а</w:t>
      </w:r>
      <w:r w:rsidR="00EF738B" w:rsidRPr="00B97D91">
        <w:rPr>
          <w:color w:val="auto"/>
          <w:szCs w:val="28"/>
        </w:rPr>
        <w:t xml:space="preserve">, а у партии Б - на </w:t>
      </w:r>
      <w:r w:rsidR="00B751EF" w:rsidRPr="00B97D91">
        <w:rPr>
          <w:color w:val="auto"/>
          <w:szCs w:val="28"/>
        </w:rPr>
        <w:t>81</w:t>
      </w:r>
      <w:r w:rsidR="00EF738B" w:rsidRPr="00B97D91">
        <w:rPr>
          <w:color w:val="auto"/>
          <w:szCs w:val="28"/>
        </w:rPr>
        <w:t>.</w:t>
      </w:r>
    </w:p>
    <w:p w:rsidR="00503136" w:rsidRPr="00B97D91" w:rsidRDefault="00503136" w:rsidP="00B97D91">
      <w:pPr>
        <w:pStyle w:val="a6"/>
        <w:keepNext/>
        <w:spacing w:line="360" w:lineRule="auto"/>
        <w:ind w:firstLine="709"/>
        <w:rPr>
          <w:color w:val="auto"/>
          <w:szCs w:val="28"/>
        </w:rPr>
      </w:pPr>
      <w:r w:rsidRPr="00B97D91">
        <w:rPr>
          <w:color w:val="auto"/>
          <w:szCs w:val="28"/>
        </w:rPr>
        <w:t>В некоторых странах применяются улучшенные квоты. Улучшение достигается часто путем увеличения знаменателя дроби или прибавления к ней единицы. Например, в Италии применяется следующая квота: О = х: (у+2), где х – общее число поданных голосов, а у - число мандатов. В нашем примере квота была бы О = 37</w:t>
      </w:r>
      <w:r w:rsidR="00B751EF" w:rsidRPr="00B97D91">
        <w:rPr>
          <w:color w:val="auto"/>
          <w:szCs w:val="28"/>
        </w:rPr>
        <w:t xml:space="preserve">5 </w:t>
      </w:r>
      <w:r w:rsidRPr="00B97D91">
        <w:rPr>
          <w:color w:val="auto"/>
          <w:szCs w:val="28"/>
        </w:rPr>
        <w:t>: (7+2) = 41,</w:t>
      </w:r>
      <w:r w:rsidR="00B751EF" w:rsidRPr="00B97D91">
        <w:rPr>
          <w:color w:val="auto"/>
          <w:szCs w:val="28"/>
        </w:rPr>
        <w:t>7</w:t>
      </w:r>
      <w:r w:rsidRPr="00B97D91">
        <w:rPr>
          <w:color w:val="auto"/>
          <w:szCs w:val="28"/>
        </w:rPr>
        <w:t xml:space="preserve"> и мандаты распределились так:</w:t>
      </w:r>
    </w:p>
    <w:p w:rsidR="00B97D91" w:rsidRDefault="00B97D91" w:rsidP="00B97D91">
      <w:pPr>
        <w:pStyle w:val="a6"/>
        <w:keepNext/>
        <w:spacing w:line="360" w:lineRule="auto"/>
        <w:ind w:firstLine="709"/>
        <w:rPr>
          <w:color w:val="auto"/>
          <w:szCs w:val="28"/>
        </w:rPr>
      </w:pPr>
      <w:r>
        <w:rPr>
          <w:color w:val="auto"/>
          <w:szCs w:val="28"/>
        </w:rPr>
        <w:br w:type="page"/>
      </w:r>
      <w:r w:rsidR="00503136" w:rsidRPr="00B97D91">
        <w:rPr>
          <w:color w:val="auto"/>
          <w:szCs w:val="28"/>
        </w:rPr>
        <w:t xml:space="preserve">А </w:t>
      </w:r>
      <w:r w:rsidR="00B751EF" w:rsidRPr="00B97D91">
        <w:rPr>
          <w:color w:val="auto"/>
          <w:szCs w:val="28"/>
        </w:rPr>
        <w:t>–</w:t>
      </w:r>
      <w:r w:rsidR="00503136" w:rsidRPr="00B97D91">
        <w:rPr>
          <w:color w:val="auto"/>
          <w:szCs w:val="28"/>
        </w:rPr>
        <w:t xml:space="preserve"> 5</w:t>
      </w:r>
      <w:r w:rsidR="00B751EF" w:rsidRPr="00B97D91">
        <w:rPr>
          <w:color w:val="auto"/>
          <w:szCs w:val="28"/>
        </w:rPr>
        <w:t xml:space="preserve">3 </w:t>
      </w:r>
      <w:r w:rsidR="00503136" w:rsidRPr="00B97D91">
        <w:rPr>
          <w:color w:val="auto"/>
          <w:szCs w:val="28"/>
        </w:rPr>
        <w:t>: 41,</w:t>
      </w:r>
      <w:r w:rsidR="00B751EF" w:rsidRPr="00B97D91">
        <w:rPr>
          <w:color w:val="auto"/>
          <w:szCs w:val="28"/>
        </w:rPr>
        <w:t>7</w:t>
      </w:r>
      <w:r w:rsidR="00503136" w:rsidRPr="00B97D91">
        <w:rPr>
          <w:color w:val="auto"/>
          <w:szCs w:val="28"/>
        </w:rPr>
        <w:t xml:space="preserve"> = 1 (остаток </w:t>
      </w:r>
      <w:r w:rsidR="00B751EF" w:rsidRPr="00B97D91">
        <w:rPr>
          <w:color w:val="auto"/>
          <w:szCs w:val="28"/>
        </w:rPr>
        <w:t>11</w:t>
      </w:r>
      <w:r w:rsidR="00503136" w:rsidRPr="00B97D91">
        <w:rPr>
          <w:color w:val="auto"/>
          <w:szCs w:val="28"/>
        </w:rPr>
        <w:t>,</w:t>
      </w:r>
      <w:r w:rsidR="00B751EF" w:rsidRPr="00B97D91">
        <w:rPr>
          <w:color w:val="auto"/>
          <w:szCs w:val="28"/>
        </w:rPr>
        <w:t>3</w:t>
      </w:r>
      <w:r>
        <w:rPr>
          <w:color w:val="auto"/>
          <w:szCs w:val="28"/>
        </w:rPr>
        <w:t>)</w:t>
      </w:r>
    </w:p>
    <w:p w:rsidR="00B97D91" w:rsidRDefault="00503136" w:rsidP="00B97D91">
      <w:pPr>
        <w:pStyle w:val="a6"/>
        <w:keepNext/>
        <w:spacing w:line="360" w:lineRule="auto"/>
        <w:ind w:firstLine="709"/>
        <w:rPr>
          <w:color w:val="auto"/>
          <w:szCs w:val="28"/>
        </w:rPr>
      </w:pPr>
      <w:r w:rsidRPr="00B97D91">
        <w:rPr>
          <w:color w:val="auto"/>
          <w:szCs w:val="28"/>
        </w:rPr>
        <w:t xml:space="preserve">Б </w:t>
      </w:r>
      <w:r w:rsidR="00B751EF" w:rsidRPr="00B97D91">
        <w:rPr>
          <w:color w:val="auto"/>
          <w:szCs w:val="28"/>
        </w:rPr>
        <w:t>–</w:t>
      </w:r>
      <w:r w:rsidRPr="00B97D91">
        <w:rPr>
          <w:color w:val="auto"/>
          <w:szCs w:val="28"/>
        </w:rPr>
        <w:t xml:space="preserve"> </w:t>
      </w:r>
      <w:r w:rsidR="00B751EF" w:rsidRPr="00B97D91">
        <w:rPr>
          <w:color w:val="auto"/>
          <w:szCs w:val="28"/>
        </w:rPr>
        <w:t xml:space="preserve">81 </w:t>
      </w:r>
      <w:r w:rsidRPr="00B97D91">
        <w:rPr>
          <w:color w:val="auto"/>
          <w:szCs w:val="28"/>
        </w:rPr>
        <w:t>: 41,</w:t>
      </w:r>
      <w:r w:rsidR="00B751EF" w:rsidRPr="00B97D91">
        <w:rPr>
          <w:color w:val="auto"/>
          <w:szCs w:val="28"/>
        </w:rPr>
        <w:t>7</w:t>
      </w:r>
      <w:r w:rsidRPr="00B97D91">
        <w:rPr>
          <w:color w:val="auto"/>
          <w:szCs w:val="28"/>
        </w:rPr>
        <w:t xml:space="preserve"> = 1 (остаток 3</w:t>
      </w:r>
      <w:r w:rsidR="00B751EF" w:rsidRPr="00B97D91">
        <w:rPr>
          <w:color w:val="auto"/>
          <w:szCs w:val="28"/>
        </w:rPr>
        <w:t>9</w:t>
      </w:r>
      <w:r w:rsidRPr="00B97D91">
        <w:rPr>
          <w:color w:val="auto"/>
          <w:szCs w:val="28"/>
        </w:rPr>
        <w:t>,</w:t>
      </w:r>
      <w:r w:rsidR="00B751EF" w:rsidRPr="00B97D91">
        <w:rPr>
          <w:color w:val="auto"/>
          <w:szCs w:val="28"/>
        </w:rPr>
        <w:t>3</w:t>
      </w:r>
      <w:r w:rsidR="00B97D91">
        <w:rPr>
          <w:color w:val="auto"/>
          <w:szCs w:val="28"/>
        </w:rPr>
        <w:t>)</w:t>
      </w:r>
    </w:p>
    <w:p w:rsidR="00B97D91" w:rsidRDefault="00503136" w:rsidP="00B97D91">
      <w:pPr>
        <w:pStyle w:val="a6"/>
        <w:keepNext/>
        <w:spacing w:line="360" w:lineRule="auto"/>
        <w:ind w:firstLine="709"/>
        <w:rPr>
          <w:color w:val="auto"/>
          <w:szCs w:val="28"/>
        </w:rPr>
      </w:pPr>
      <w:r w:rsidRPr="00B97D91">
        <w:rPr>
          <w:color w:val="auto"/>
          <w:szCs w:val="28"/>
        </w:rPr>
        <w:t xml:space="preserve">В </w:t>
      </w:r>
      <w:r w:rsidR="00B751EF" w:rsidRPr="00B97D91">
        <w:rPr>
          <w:color w:val="auto"/>
          <w:szCs w:val="28"/>
        </w:rPr>
        <w:t>–</w:t>
      </w:r>
      <w:r w:rsidRPr="00B97D91">
        <w:rPr>
          <w:color w:val="auto"/>
          <w:szCs w:val="28"/>
        </w:rPr>
        <w:t xml:space="preserve"> 9</w:t>
      </w:r>
      <w:r w:rsidR="00B751EF" w:rsidRPr="00B97D91">
        <w:rPr>
          <w:color w:val="auto"/>
          <w:szCs w:val="28"/>
        </w:rPr>
        <w:t xml:space="preserve">9 </w:t>
      </w:r>
      <w:r w:rsidRPr="00B97D91">
        <w:rPr>
          <w:color w:val="auto"/>
          <w:szCs w:val="28"/>
        </w:rPr>
        <w:t>: 41,</w:t>
      </w:r>
      <w:r w:rsidR="00B751EF" w:rsidRPr="00B97D91">
        <w:rPr>
          <w:color w:val="auto"/>
          <w:szCs w:val="28"/>
        </w:rPr>
        <w:t>7</w:t>
      </w:r>
      <w:r w:rsidRPr="00B97D91">
        <w:rPr>
          <w:color w:val="auto"/>
          <w:szCs w:val="28"/>
        </w:rPr>
        <w:t xml:space="preserve"> = 2 (остаток 1</w:t>
      </w:r>
      <w:r w:rsidR="00B751EF" w:rsidRPr="00B97D91">
        <w:rPr>
          <w:color w:val="auto"/>
          <w:szCs w:val="28"/>
        </w:rPr>
        <w:t>5</w:t>
      </w:r>
      <w:r w:rsidRPr="00B97D91">
        <w:rPr>
          <w:color w:val="auto"/>
          <w:szCs w:val="28"/>
        </w:rPr>
        <w:t>,</w:t>
      </w:r>
      <w:r w:rsidR="00B751EF" w:rsidRPr="00B97D91">
        <w:rPr>
          <w:color w:val="auto"/>
          <w:szCs w:val="28"/>
        </w:rPr>
        <w:t>6</w:t>
      </w:r>
      <w:r w:rsidR="00B97D91">
        <w:rPr>
          <w:color w:val="auto"/>
          <w:szCs w:val="28"/>
        </w:rPr>
        <w:t>)</w:t>
      </w:r>
    </w:p>
    <w:p w:rsidR="00B97D91" w:rsidRDefault="00503136" w:rsidP="00B97D91">
      <w:pPr>
        <w:pStyle w:val="a6"/>
        <w:keepNext/>
        <w:tabs>
          <w:tab w:val="left" w:pos="5085"/>
        </w:tabs>
        <w:spacing w:line="360" w:lineRule="auto"/>
        <w:ind w:firstLine="709"/>
        <w:rPr>
          <w:color w:val="auto"/>
          <w:szCs w:val="28"/>
        </w:rPr>
      </w:pPr>
      <w:r w:rsidRPr="00B97D91">
        <w:rPr>
          <w:color w:val="auto"/>
          <w:szCs w:val="28"/>
        </w:rPr>
        <w:t xml:space="preserve">Г </w:t>
      </w:r>
      <w:r w:rsidR="00B751EF" w:rsidRPr="00B97D91">
        <w:rPr>
          <w:color w:val="auto"/>
          <w:szCs w:val="28"/>
        </w:rPr>
        <w:t>–</w:t>
      </w:r>
      <w:r w:rsidRPr="00B97D91">
        <w:rPr>
          <w:color w:val="auto"/>
          <w:szCs w:val="28"/>
        </w:rPr>
        <w:t xml:space="preserve"> 1</w:t>
      </w:r>
      <w:r w:rsidR="00B751EF" w:rsidRPr="00B97D91">
        <w:rPr>
          <w:color w:val="auto"/>
          <w:szCs w:val="28"/>
        </w:rPr>
        <w:t xml:space="preserve">29 </w:t>
      </w:r>
      <w:r w:rsidRPr="00B97D91">
        <w:rPr>
          <w:color w:val="auto"/>
          <w:szCs w:val="28"/>
        </w:rPr>
        <w:t>: 41,</w:t>
      </w:r>
      <w:r w:rsidR="00B751EF" w:rsidRPr="00B97D91">
        <w:rPr>
          <w:color w:val="auto"/>
          <w:szCs w:val="28"/>
        </w:rPr>
        <w:t>7</w:t>
      </w:r>
      <w:r w:rsidRPr="00B97D91">
        <w:rPr>
          <w:color w:val="auto"/>
          <w:szCs w:val="28"/>
        </w:rPr>
        <w:t xml:space="preserve"> = </w:t>
      </w:r>
      <w:r w:rsidR="00B751EF" w:rsidRPr="00B97D91">
        <w:rPr>
          <w:color w:val="auto"/>
          <w:szCs w:val="28"/>
        </w:rPr>
        <w:t>3</w:t>
      </w:r>
      <w:r w:rsidRPr="00B97D91">
        <w:rPr>
          <w:color w:val="auto"/>
          <w:szCs w:val="28"/>
        </w:rPr>
        <w:t xml:space="preserve"> (остаток </w:t>
      </w:r>
      <w:r w:rsidR="00B751EF" w:rsidRPr="00B97D91">
        <w:rPr>
          <w:color w:val="auto"/>
          <w:szCs w:val="28"/>
        </w:rPr>
        <w:t>3</w:t>
      </w:r>
      <w:r w:rsidRPr="00B97D91">
        <w:rPr>
          <w:color w:val="auto"/>
          <w:szCs w:val="28"/>
        </w:rPr>
        <w:t>,</w:t>
      </w:r>
      <w:r w:rsidR="00B751EF" w:rsidRPr="00B97D91">
        <w:rPr>
          <w:color w:val="auto"/>
          <w:szCs w:val="28"/>
        </w:rPr>
        <w:t>9</w:t>
      </w:r>
      <w:r w:rsidR="00B97D91">
        <w:rPr>
          <w:color w:val="auto"/>
          <w:szCs w:val="28"/>
        </w:rPr>
        <w:t>)</w:t>
      </w:r>
    </w:p>
    <w:p w:rsidR="00503136" w:rsidRPr="00B97D91" w:rsidRDefault="00503136" w:rsidP="00B97D91">
      <w:pPr>
        <w:pStyle w:val="a6"/>
        <w:keepNext/>
        <w:spacing w:line="360" w:lineRule="auto"/>
        <w:ind w:firstLine="709"/>
        <w:rPr>
          <w:color w:val="auto"/>
          <w:szCs w:val="28"/>
        </w:rPr>
      </w:pPr>
      <w:r w:rsidRPr="00B97D91">
        <w:rPr>
          <w:color w:val="auto"/>
          <w:szCs w:val="28"/>
        </w:rPr>
        <w:t xml:space="preserve">Д </w:t>
      </w:r>
      <w:r w:rsidR="00B751EF" w:rsidRPr="00B97D91">
        <w:rPr>
          <w:color w:val="auto"/>
          <w:szCs w:val="28"/>
        </w:rPr>
        <w:t>–</w:t>
      </w:r>
      <w:r w:rsidRPr="00B97D91">
        <w:rPr>
          <w:color w:val="auto"/>
          <w:szCs w:val="28"/>
        </w:rPr>
        <w:t xml:space="preserve"> </w:t>
      </w:r>
      <w:r w:rsidR="00B751EF" w:rsidRPr="00B97D91">
        <w:rPr>
          <w:color w:val="auto"/>
          <w:szCs w:val="28"/>
        </w:rPr>
        <w:t>1</w:t>
      </w:r>
      <w:r w:rsidRPr="00B97D91">
        <w:rPr>
          <w:color w:val="auto"/>
          <w:szCs w:val="28"/>
        </w:rPr>
        <w:t>3</w:t>
      </w:r>
      <w:r w:rsidR="00B751EF" w:rsidRPr="00B97D91">
        <w:rPr>
          <w:color w:val="auto"/>
          <w:szCs w:val="28"/>
        </w:rPr>
        <w:t xml:space="preserve"> </w:t>
      </w:r>
      <w:r w:rsidRPr="00B97D91">
        <w:rPr>
          <w:color w:val="auto"/>
          <w:szCs w:val="28"/>
        </w:rPr>
        <w:t>: 41,</w:t>
      </w:r>
      <w:r w:rsidR="00B751EF" w:rsidRPr="00B97D91">
        <w:rPr>
          <w:color w:val="auto"/>
          <w:szCs w:val="28"/>
        </w:rPr>
        <w:t>7</w:t>
      </w:r>
      <w:r w:rsidRPr="00B97D91">
        <w:rPr>
          <w:color w:val="auto"/>
          <w:szCs w:val="28"/>
        </w:rPr>
        <w:t xml:space="preserve"> = 0 (остаток </w:t>
      </w:r>
      <w:r w:rsidR="00B751EF" w:rsidRPr="00B97D91">
        <w:rPr>
          <w:color w:val="auto"/>
          <w:szCs w:val="28"/>
        </w:rPr>
        <w:t>1</w:t>
      </w:r>
      <w:r w:rsidR="00B97D91">
        <w:rPr>
          <w:color w:val="auto"/>
          <w:szCs w:val="28"/>
        </w:rPr>
        <w:t>3)</w:t>
      </w:r>
    </w:p>
    <w:p w:rsidR="00B97D91" w:rsidRDefault="00B97D91" w:rsidP="00B97D91">
      <w:pPr>
        <w:pStyle w:val="a6"/>
        <w:keepNext/>
        <w:spacing w:line="360" w:lineRule="auto"/>
        <w:ind w:firstLine="709"/>
        <w:rPr>
          <w:color w:val="auto"/>
          <w:szCs w:val="28"/>
        </w:rPr>
      </w:pPr>
    </w:p>
    <w:p w:rsidR="00503136" w:rsidRPr="00B97D91" w:rsidRDefault="00503136" w:rsidP="00B97D91">
      <w:pPr>
        <w:pStyle w:val="a6"/>
        <w:keepNext/>
        <w:spacing w:line="360" w:lineRule="auto"/>
        <w:ind w:firstLine="709"/>
        <w:rPr>
          <w:color w:val="auto"/>
          <w:szCs w:val="28"/>
        </w:rPr>
      </w:pPr>
      <w:r w:rsidRPr="00B97D91">
        <w:rPr>
          <w:color w:val="auto"/>
          <w:szCs w:val="28"/>
        </w:rPr>
        <w:t xml:space="preserve">Здесь удалось </w:t>
      </w:r>
      <w:r w:rsidR="00B751EF" w:rsidRPr="00B97D91">
        <w:rPr>
          <w:color w:val="auto"/>
          <w:szCs w:val="28"/>
        </w:rPr>
        <w:t xml:space="preserve">сразу </w:t>
      </w:r>
      <w:r w:rsidRPr="00B97D91">
        <w:rPr>
          <w:color w:val="auto"/>
          <w:szCs w:val="28"/>
        </w:rPr>
        <w:t xml:space="preserve">распределить </w:t>
      </w:r>
      <w:r w:rsidR="00B751EF" w:rsidRPr="00B97D91">
        <w:rPr>
          <w:color w:val="auto"/>
          <w:szCs w:val="28"/>
        </w:rPr>
        <w:t>все</w:t>
      </w:r>
      <w:r w:rsidRPr="00B97D91">
        <w:rPr>
          <w:color w:val="auto"/>
          <w:szCs w:val="28"/>
        </w:rPr>
        <w:t xml:space="preserve"> мандат</w:t>
      </w:r>
      <w:r w:rsidR="00B751EF" w:rsidRPr="00B97D91">
        <w:rPr>
          <w:color w:val="auto"/>
          <w:szCs w:val="28"/>
        </w:rPr>
        <w:t>ы</w:t>
      </w:r>
      <w:r w:rsidRPr="00B97D91">
        <w:rPr>
          <w:color w:val="auto"/>
          <w:szCs w:val="28"/>
        </w:rPr>
        <w:t>.</w:t>
      </w:r>
    </w:p>
    <w:p w:rsidR="00D6308A" w:rsidRPr="00B97D91" w:rsidRDefault="00D6308A" w:rsidP="00B97D91">
      <w:pPr>
        <w:keepNext/>
        <w:spacing w:line="360" w:lineRule="auto"/>
        <w:ind w:firstLine="709"/>
        <w:rPr>
          <w:sz w:val="28"/>
          <w:szCs w:val="28"/>
        </w:rPr>
      </w:pPr>
      <w:r w:rsidRPr="00B97D91">
        <w:rPr>
          <w:sz w:val="28"/>
          <w:szCs w:val="28"/>
        </w:rPr>
        <w:t xml:space="preserve">Пропорциональная система имеет и другие способы определения пропорциональности депутатских мест числу полученных голосов. Так, довольно широкое распространение (Бельгия, Австрия, Португалия) получил метод д'0ндта. Суть его заключается в том, что число полученных каждой партией голосов делится последовательно на ряд натуральных чисел (1,2,3,4...). Частные от деления располагаются в убывающем порядке. Избирательной квотой (избирательным частным) будет число, порядковый номер которого соответствует числу мандатов, распределяемых в округе. Разделив голоса, полученные партиями, на избирательное частное, получают необходимое распределение мандатов. </w:t>
      </w:r>
    </w:p>
    <w:p w:rsidR="00B97D91" w:rsidRDefault="00D6308A"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Сразу распределить все мандаты, не прибегая к другим способам, позволяет также метод Генри Друпа. Суть его состоит в том, что при определении квоты по формуле:</w:t>
      </w:r>
    </w:p>
    <w:p w:rsidR="00B97D91" w:rsidRDefault="00B97D91" w:rsidP="00B97D91">
      <w:pPr>
        <w:pStyle w:val="HTML"/>
        <w:keepNext/>
        <w:widowControl w:val="0"/>
        <w:spacing w:line="360" w:lineRule="auto"/>
        <w:ind w:firstLine="709"/>
        <w:jc w:val="both"/>
        <w:rPr>
          <w:rFonts w:ascii="Times New Roman" w:hAnsi="Times New Roman" w:cs="Times New Roman"/>
          <w:sz w:val="28"/>
          <w:szCs w:val="28"/>
        </w:rPr>
      </w:pPr>
    </w:p>
    <w:p w:rsidR="00B97D91" w:rsidRDefault="00B97D91" w:rsidP="00B97D91">
      <w:pPr>
        <w:pStyle w:val="HTML"/>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Q = X : Y</w:t>
      </w:r>
    </w:p>
    <w:p w:rsidR="00B97D91" w:rsidRDefault="00B97D91" w:rsidP="00B97D91">
      <w:pPr>
        <w:pStyle w:val="HTML"/>
        <w:keepNext/>
        <w:widowControl w:val="0"/>
        <w:spacing w:line="360" w:lineRule="auto"/>
        <w:ind w:firstLine="709"/>
        <w:jc w:val="both"/>
        <w:rPr>
          <w:rFonts w:ascii="Times New Roman" w:hAnsi="Times New Roman" w:cs="Times New Roman"/>
          <w:sz w:val="28"/>
          <w:szCs w:val="28"/>
        </w:rPr>
      </w:pPr>
    </w:p>
    <w:p w:rsidR="00503136" w:rsidRPr="00B97D91" w:rsidRDefault="00D6308A"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 xml:space="preserve">(где Х - общее число голосов избирателей, а Y - число мандатов) знаменатель последовательно увеличивается на 1, 2, и 3 и т. д. до тех пор, пока не получится частное, позволяющее распределить все мандаты. </w:t>
      </w:r>
    </w:p>
    <w:p w:rsidR="002230A2" w:rsidRPr="00B97D91" w:rsidRDefault="002230A2"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В рассмотренных примерах брался один избирательный</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округ. Однако бывает так, что распределение оставшихся мандатов происходит на более широкой территории - объединенных избирательных округов (Австрия) или даже всей страны (Италия).</w:t>
      </w:r>
    </w:p>
    <w:p w:rsidR="002230A2" w:rsidRPr="00B97D91" w:rsidRDefault="002230A2"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В таких</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избирательных округах суммируются</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нераспределенные мандаты и неиспользованные остатки голосов из соответствующих земель, и распределение завершается применением метода д'0ндта. При этом партии, не получившие мандатов при первом распределении, из второго распределения исключаются.</w:t>
      </w:r>
    </w:p>
    <w:p w:rsidR="002230A2" w:rsidRPr="00B97D91" w:rsidRDefault="002230A2"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Чтобы избежать второго распределения, в некоторых странах применяется метод делителей. Он заключается в том, что число голосов, полученных каждой партией, делится на ряд возрастающих чисел, после чего полученные частные располагаются по убывающей. То частное, которое по своему порядковому</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 xml:space="preserve">месту соответствует числу мандатов, приходящихся на </w:t>
      </w:r>
      <w:r w:rsidR="00F04EB9" w:rsidRPr="00B97D91">
        <w:rPr>
          <w:rFonts w:ascii="Times New Roman" w:hAnsi="Times New Roman" w:cs="Times New Roman"/>
          <w:sz w:val="28"/>
          <w:szCs w:val="28"/>
        </w:rPr>
        <w:t>д</w:t>
      </w:r>
      <w:r w:rsidRPr="00B97D91">
        <w:rPr>
          <w:rFonts w:ascii="Times New Roman" w:hAnsi="Times New Roman" w:cs="Times New Roman"/>
          <w:sz w:val="28"/>
          <w:szCs w:val="28"/>
        </w:rPr>
        <w:t>анный избирательный округ, представляет собой избирательную квоту. Число равных ей, или превышающих ее частных, которые имеет партия, указывает на то число мандатов, которое она получает. В других странах делится число голосов, полученных каждой</w:t>
      </w:r>
      <w:r w:rsidR="00B97D91">
        <w:rPr>
          <w:rFonts w:ascii="Times New Roman" w:hAnsi="Times New Roman" w:cs="Times New Roman"/>
          <w:sz w:val="28"/>
          <w:szCs w:val="28"/>
        </w:rPr>
        <w:t xml:space="preserve"> </w:t>
      </w:r>
      <w:r w:rsidRPr="00B97D91">
        <w:rPr>
          <w:rFonts w:ascii="Times New Roman" w:hAnsi="Times New Roman" w:cs="Times New Roman"/>
          <w:sz w:val="28"/>
          <w:szCs w:val="28"/>
        </w:rPr>
        <w:t>партией, на несколько иной ряд делителей: это либо только нечетные числа, либо вдобавок к этому первое число бывает дробным (например, 1,4) и так далее.</w:t>
      </w:r>
    </w:p>
    <w:p w:rsidR="002230A2" w:rsidRPr="00B97D91" w:rsidRDefault="002230A2" w:rsidP="00B97D91">
      <w:pPr>
        <w:pStyle w:val="HTM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В принципе и при пропорциональной системе допустимо выдвижение независимых кандидатов вне партийных списков. Им гарантируется избрание в случае получения установленной квоты или числа голосов, составляющих наименьший делитель. Однако излишек полученных независимым кандидатом голосов, равно как и голоса, поданные за независимого кандидата, не собравшего квоты или наименьшего делителя, пропадают. Избиратель, голосующий за такого кандидата, несет тем самым больш</w:t>
      </w:r>
      <w:r w:rsidR="00A80957" w:rsidRPr="00B97D91">
        <w:rPr>
          <w:rFonts w:ascii="Times New Roman" w:hAnsi="Times New Roman" w:cs="Times New Roman"/>
          <w:sz w:val="28"/>
          <w:szCs w:val="28"/>
        </w:rPr>
        <w:t>и</w:t>
      </w:r>
      <w:r w:rsidRPr="00B97D91">
        <w:rPr>
          <w:rFonts w:ascii="Times New Roman" w:hAnsi="Times New Roman" w:cs="Times New Roman"/>
          <w:sz w:val="28"/>
          <w:szCs w:val="28"/>
        </w:rPr>
        <w:t>й риск бесполезного голосования, чем избиратель, голосующий за список кандидатов.</w:t>
      </w:r>
    </w:p>
    <w:p w:rsidR="00231729" w:rsidRPr="00B97D91" w:rsidRDefault="00231729" w:rsidP="00B97D91">
      <w:pPr>
        <w:pStyle w:val="a6"/>
        <w:keepNext/>
        <w:spacing w:line="360" w:lineRule="auto"/>
        <w:ind w:firstLine="709"/>
        <w:rPr>
          <w:color w:val="auto"/>
          <w:szCs w:val="28"/>
        </w:rPr>
      </w:pPr>
      <w:r w:rsidRPr="00B97D91">
        <w:rPr>
          <w:color w:val="auto"/>
          <w:szCs w:val="28"/>
        </w:rPr>
        <w:t>В результате всех приведенных способов партия (преодолевшая в соответствующих случаях заградительный пункт) получает определенное число мандатов в представительном органе. Обычно партия устанавливает очередность кандидатов в списке, в соответствии с которой кандидатам достаются мандаты. Очевидно, что чем ближе кандидат находится к началу списка, тем выше его шансы стать депутатом. Первыми по списку идут лидеры партии, а затем остальные кандидаты, чье место определяется степенью их близости к лидерам или их ценностью для лидеров. Однако то, что избиратель не может влиять на отбор кандидатов на так называемые мандатные места в списке, вызывает многочисленные нарекания, ответом на которые в ряде стран явилось введение преференциального голосования.</w:t>
      </w:r>
      <w:r w:rsidRPr="00B97D91">
        <w:rPr>
          <w:rStyle w:val="a5"/>
          <w:color w:val="auto"/>
          <w:szCs w:val="28"/>
        </w:rPr>
        <w:footnoteReference w:customMarkFollows="1" w:id="11"/>
        <w:t>1</w:t>
      </w:r>
    </w:p>
    <w:p w:rsidR="00231729" w:rsidRPr="00B97D91" w:rsidRDefault="00231729" w:rsidP="00B97D91">
      <w:pPr>
        <w:pStyle w:val="a6"/>
        <w:keepNext/>
        <w:spacing w:line="360" w:lineRule="auto"/>
        <w:ind w:firstLine="709"/>
        <w:rPr>
          <w:color w:val="auto"/>
          <w:szCs w:val="28"/>
        </w:rPr>
      </w:pPr>
      <w:r w:rsidRPr="00B97D91">
        <w:rPr>
          <w:color w:val="auto"/>
          <w:szCs w:val="28"/>
        </w:rPr>
        <w:t>Суть этого института заключается в том, что избиратель, голосующий за партийный список кандидатов, получает право указать в нем кандидатов, избрание которых было бы для него особенно желательно, то есть определить свои предпочтения (преференции) в рамках списка. Если, например, кандидат, помещенный в конце списка, получит предпочтения большинства избирателей, отдавших голоса за список данной партии, либо числа избирателей, равного действующей в стране избирательной квоте, ему обязаны дать мандат в первоочередном порядке, а кто-то, заранее помещенный на мандатное место, этого мандата не получит. Казалось бы, институт вполне демократический, но множество случаев злоупотребления им побудило итальянского законодателя урезать в 1993 году соответствующее право избирателей, которые могут теперь высказывать не более одного предпочтения. Ведь действительно, противники партии, не рассчитывая на избрание собственных кандидатов, могут проголосовать за эту партию и с помощью преференциального голосования отнять мандаты у ее лидеров в пользу будущих рядовых парламентариев. Таким образом, фракция, да и сама партия, окажется обезглавленной.</w:t>
      </w:r>
    </w:p>
    <w:p w:rsidR="00B83841" w:rsidRPr="00B97D91" w:rsidRDefault="00B83841" w:rsidP="00B97D91">
      <w:pPr>
        <w:keepNext/>
        <w:spacing w:line="360" w:lineRule="auto"/>
        <w:ind w:firstLine="709"/>
        <w:rPr>
          <w:sz w:val="28"/>
          <w:szCs w:val="28"/>
        </w:rPr>
      </w:pPr>
      <w:r w:rsidRPr="00B97D91">
        <w:rPr>
          <w:sz w:val="28"/>
          <w:szCs w:val="28"/>
        </w:rPr>
        <w:t>Очень сложной с точки зрения механизма распределения мандатов внутри списков является система передаваемых голосов (действует в Ирландии, Австралии, Мальте). Учитываются не только первые, но и вторые, и третьи преференции. Кроме того, при данной системе применяются, как правило, панашированные бюллетени, т. е. по одному списку проходят кандидаты от различных партий. Таким образом, избирателю предоставляется возможность одновременно голосовать и за партию, и за конкретного кандидата.</w:t>
      </w:r>
      <w:r w:rsidRPr="00B97D91">
        <w:rPr>
          <w:rStyle w:val="a5"/>
          <w:sz w:val="28"/>
          <w:szCs w:val="28"/>
        </w:rPr>
        <w:footnoteReference w:id="12"/>
      </w:r>
    </w:p>
    <w:p w:rsidR="007E7771" w:rsidRPr="00B97D91" w:rsidRDefault="007E7771" w:rsidP="00B97D91">
      <w:pPr>
        <w:keepNext/>
        <w:spacing w:line="360" w:lineRule="auto"/>
        <w:ind w:firstLine="709"/>
        <w:rPr>
          <w:noProof/>
          <w:sz w:val="28"/>
          <w:szCs w:val="28"/>
        </w:rPr>
      </w:pPr>
      <w:r w:rsidRPr="00B97D91">
        <w:rPr>
          <w:sz w:val="28"/>
          <w:szCs w:val="28"/>
        </w:rPr>
        <w:t>Способом искажения чистоты пропорциональности можно считать допускаемое в некоторых странах блокирование, или соединение списков. На любом этапе выборов партии могут объединить свои списки, тогда голоса, поданные за каждый из этих списков, суммируются и считаются поданными за один список. Объединенный список участвует в распределении мандатов, а полученные мандаты перераспределяются внутри блока по правилу наибольшей средней. Такая система широко практиковалась на парламентских выборах во Франции в 50-е годы.</w:t>
      </w:r>
    </w:p>
    <w:p w:rsidR="007E7771" w:rsidRPr="00B97D91" w:rsidRDefault="007E7771" w:rsidP="00B97D91">
      <w:pPr>
        <w:keepNext/>
        <w:spacing w:line="360" w:lineRule="auto"/>
        <w:ind w:firstLine="709"/>
        <w:rPr>
          <w:sz w:val="28"/>
          <w:szCs w:val="28"/>
        </w:rPr>
      </w:pPr>
      <w:r w:rsidRPr="00B97D91">
        <w:rPr>
          <w:sz w:val="28"/>
          <w:szCs w:val="28"/>
        </w:rPr>
        <w:t>Однако следует учитывать, что демократизм, заложенный в пропорциональной системе, может быть существенно снижен. Так, установление большой избирательной квоты в округе может заранее обеспечивать победу более крупным партиям, лишая, фактически, небольшие партии шансов на получение мандатов. В данном случае большая избирательная квота выполняет роль «заградительного барьера».</w:t>
      </w:r>
    </w:p>
    <w:p w:rsidR="007E7771" w:rsidRPr="00B97D91" w:rsidRDefault="007E7771" w:rsidP="00B97D91">
      <w:pPr>
        <w:keepNext/>
        <w:spacing w:line="360" w:lineRule="auto"/>
        <w:ind w:firstLine="709"/>
        <w:rPr>
          <w:sz w:val="28"/>
          <w:szCs w:val="28"/>
        </w:rPr>
      </w:pPr>
      <w:r w:rsidRPr="00B97D91">
        <w:rPr>
          <w:sz w:val="28"/>
          <w:szCs w:val="28"/>
        </w:rPr>
        <w:t>Против небольших партий может быть направлена и практика образования небольших полиноминальных округов, от которых избирается малое число депутатов. Тем самым число партий, реально ведущих борьбу за мандаты, ограничивается небольшим числом этих мандатов. И опять в выигрышном положении оказываются крупные партии.</w:t>
      </w:r>
    </w:p>
    <w:p w:rsidR="007E7771" w:rsidRPr="00B97D91" w:rsidRDefault="007E7771" w:rsidP="00B97D91">
      <w:pPr>
        <w:keepNext/>
        <w:spacing w:line="360" w:lineRule="auto"/>
        <w:ind w:firstLine="709"/>
        <w:rPr>
          <w:sz w:val="28"/>
          <w:szCs w:val="28"/>
        </w:rPr>
      </w:pPr>
      <w:r w:rsidRPr="00B97D91">
        <w:rPr>
          <w:sz w:val="28"/>
          <w:szCs w:val="28"/>
        </w:rPr>
        <w:t>Поэтому максимальное использование демократического потенциала пропорциональной системы возможно лишь при максимальном укрупнении избирательных округов и выборе оптимальной системы определения пропорциональности при распределении мандатов.</w:t>
      </w:r>
    </w:p>
    <w:p w:rsidR="007E7771" w:rsidRPr="00B97D91" w:rsidRDefault="007E7771" w:rsidP="00B97D91">
      <w:pPr>
        <w:keepNext/>
        <w:spacing w:line="360" w:lineRule="auto"/>
        <w:ind w:firstLine="709"/>
        <w:rPr>
          <w:sz w:val="28"/>
          <w:szCs w:val="28"/>
        </w:rPr>
      </w:pPr>
      <w:r w:rsidRPr="00B97D91">
        <w:rPr>
          <w:sz w:val="28"/>
          <w:szCs w:val="28"/>
        </w:rPr>
        <w:t>Признавая преимущества пропорциональных систем перед мажоритарными, нельзя, вместе с тем, не обратить внимание на еще один важный момент. Наиболее демократично пропорциональная система действует в условиях сложившейся, оформившейся многопартийной системы. Вся процедура выборов ориентирована на многопартийность, в частности, партии владеют монополией на выдвижение кандидатов. Поэтому в странах, где идет лишь формирование многопартийности, более целесообразным может стать использование смешанных избирательных систем.</w:t>
      </w:r>
    </w:p>
    <w:p w:rsidR="003B761E" w:rsidRPr="00B97D91" w:rsidRDefault="003B761E" w:rsidP="00B97D91">
      <w:pPr>
        <w:pStyle w:val="HTML"/>
        <w:keepNext/>
        <w:widowControl w:val="0"/>
        <w:spacing w:line="360" w:lineRule="auto"/>
        <w:ind w:firstLine="709"/>
        <w:jc w:val="both"/>
        <w:rPr>
          <w:rFonts w:ascii="Times New Roman" w:hAnsi="Times New Roman" w:cs="Times New Roman"/>
          <w:sz w:val="28"/>
          <w:szCs w:val="28"/>
        </w:rPr>
      </w:pPr>
    </w:p>
    <w:p w:rsidR="00D81DE9" w:rsidRPr="00B97D91" w:rsidRDefault="00B97D91" w:rsidP="00B97D91">
      <w:pPr>
        <w:pStyle w:val="1"/>
        <w:widowControl w:val="0"/>
        <w:ind w:firstLine="709"/>
        <w:jc w:val="both"/>
        <w:rPr>
          <w:b w:val="0"/>
        </w:rPr>
      </w:pPr>
      <w:r>
        <w:rPr>
          <w:b w:val="0"/>
        </w:rPr>
        <w:br w:type="page"/>
      </w:r>
      <w:r w:rsidR="00511206" w:rsidRPr="00B97D91">
        <w:rPr>
          <w:b w:val="0"/>
        </w:rPr>
        <w:t xml:space="preserve">3. </w:t>
      </w:r>
      <w:r w:rsidR="00D81DE9" w:rsidRPr="00B97D91">
        <w:rPr>
          <w:b w:val="0"/>
        </w:rPr>
        <w:t>СМЕШАННАЯ ИЗБИРАТЕЛЬНАЯ СИСТЕМА</w:t>
      </w:r>
    </w:p>
    <w:p w:rsidR="00D81DE9" w:rsidRPr="00B97D91" w:rsidRDefault="00D81DE9" w:rsidP="00B97D91">
      <w:pPr>
        <w:keepNext/>
        <w:spacing w:line="360" w:lineRule="auto"/>
        <w:ind w:firstLine="709"/>
        <w:rPr>
          <w:bCs/>
          <w:sz w:val="28"/>
          <w:szCs w:val="28"/>
        </w:rPr>
      </w:pPr>
    </w:p>
    <w:p w:rsidR="000E666C" w:rsidRPr="00B97D91" w:rsidRDefault="000E666C" w:rsidP="00B97D91">
      <w:pPr>
        <w:keepNext/>
        <w:autoSpaceDE w:val="0"/>
        <w:autoSpaceDN w:val="0"/>
        <w:adjustRightInd w:val="0"/>
        <w:spacing w:line="360" w:lineRule="auto"/>
        <w:ind w:firstLine="709"/>
        <w:rPr>
          <w:sz w:val="28"/>
          <w:szCs w:val="28"/>
        </w:rPr>
      </w:pPr>
      <w:r w:rsidRPr="00B97D91">
        <w:rPr>
          <w:sz w:val="28"/>
          <w:szCs w:val="28"/>
        </w:rPr>
        <w:t xml:space="preserve">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преимущества различных систем и по возможности исключить или компенсировать их недостатки. В России смешанная система использовалась до </w:t>
      </w:r>
      <w:smartTag w:uri="urn:schemas-microsoft-com:office:smarttags" w:element="metricconverter">
        <w:smartTagPr>
          <w:attr w:name="ProductID" w:val="2003 г"/>
        </w:smartTagPr>
        <w:r w:rsidRPr="00B97D91">
          <w:rPr>
            <w:sz w:val="28"/>
            <w:szCs w:val="28"/>
          </w:rPr>
          <w:t>2003 г</w:t>
        </w:r>
      </w:smartTag>
      <w:r w:rsidRPr="00B97D91">
        <w:rPr>
          <w:sz w:val="28"/>
          <w:szCs w:val="28"/>
        </w:rPr>
        <w:t xml:space="preserve">. при выборах депутатов Государственной Думы Федерального собрания. 225 депутатов избирались по одномандатным избирательным округам по мажоритарной системе относительного большинства, а другие 225 депутатов – по общефедеральному избирательному округу по пропорциональной системе, причем определение результатов выборов второй половины депутатского корпуса никак не </w:t>
      </w:r>
      <w:r w:rsidR="006E7C78" w:rsidRPr="00B97D91">
        <w:rPr>
          <w:sz w:val="28"/>
          <w:szCs w:val="28"/>
        </w:rPr>
        <w:t xml:space="preserve">было </w:t>
      </w:r>
      <w:r w:rsidRPr="00B97D91">
        <w:rPr>
          <w:sz w:val="28"/>
          <w:szCs w:val="28"/>
        </w:rPr>
        <w:t>связано с результатами выборов первой половины. Кандидаты же, баллотировавшиеся также в одномандатных округах, в случае их избрания там исключа</w:t>
      </w:r>
      <w:r w:rsidR="006E7C78" w:rsidRPr="00B97D91">
        <w:rPr>
          <w:sz w:val="28"/>
          <w:szCs w:val="28"/>
        </w:rPr>
        <w:t xml:space="preserve">лись </w:t>
      </w:r>
      <w:r w:rsidRPr="00B97D91">
        <w:rPr>
          <w:sz w:val="28"/>
          <w:szCs w:val="28"/>
        </w:rPr>
        <w:t>из федеральных списков.</w:t>
      </w:r>
    </w:p>
    <w:p w:rsidR="000E666C" w:rsidRPr="00B97D91" w:rsidRDefault="000E666C" w:rsidP="00B97D91">
      <w:pPr>
        <w:keepNext/>
        <w:spacing w:line="360" w:lineRule="auto"/>
        <w:ind w:firstLine="709"/>
        <w:rPr>
          <w:sz w:val="28"/>
          <w:szCs w:val="28"/>
        </w:rPr>
      </w:pPr>
      <w:r w:rsidRPr="00B97D91">
        <w:rPr>
          <w:sz w:val="28"/>
          <w:szCs w:val="28"/>
        </w:rPr>
        <w:t>Применение подобной системы предусматривается и при выборах в законодательные органы государственной власти субъектов Российской Федерации. Федеральный закон "Об основных гарантиях избирательных прав и права на участие в референдуме граждан РФ" установил, что не менее половины депутатских мандатов в законодательном (представительном) органе государственной власти субъекта РФ, либо в одной из его палат распределяются между списками кандидатов, выдвинутыми избирательными объединениями, избирательными блоками, пропорционально числу голосов избирателей, полученных каждым из списков кандидато</w:t>
      </w:r>
      <w:r w:rsidR="005B3E51" w:rsidRPr="00B97D91">
        <w:rPr>
          <w:sz w:val="28"/>
          <w:szCs w:val="28"/>
        </w:rPr>
        <w:t>в.</w:t>
      </w:r>
      <w:r w:rsidRPr="00B97D91">
        <w:rPr>
          <w:rStyle w:val="a5"/>
          <w:sz w:val="28"/>
          <w:szCs w:val="28"/>
        </w:rPr>
        <w:footnoteReference w:id="13"/>
      </w:r>
    </w:p>
    <w:p w:rsidR="005B3E51" w:rsidRPr="00B97D91" w:rsidRDefault="00B751EF" w:rsidP="00B97D91">
      <w:pPr>
        <w:keepNext/>
        <w:spacing w:line="360" w:lineRule="auto"/>
        <w:ind w:firstLine="709"/>
        <w:rPr>
          <w:sz w:val="28"/>
          <w:szCs w:val="28"/>
        </w:rPr>
      </w:pPr>
      <w:r w:rsidRPr="00B97D91">
        <w:rPr>
          <w:sz w:val="28"/>
          <w:szCs w:val="28"/>
        </w:rPr>
        <w:t>И</w:t>
      </w:r>
      <w:r w:rsidR="005B3E51" w:rsidRPr="00B97D91">
        <w:rPr>
          <w:sz w:val="28"/>
          <w:szCs w:val="28"/>
        </w:rPr>
        <w:t>збирательное право ФРГ</w:t>
      </w:r>
      <w:r w:rsidRPr="00B97D91">
        <w:rPr>
          <w:sz w:val="28"/>
          <w:szCs w:val="28"/>
        </w:rPr>
        <w:t>,</w:t>
      </w:r>
      <w:r w:rsidR="005B3E51" w:rsidRPr="00B97D91">
        <w:rPr>
          <w:sz w:val="28"/>
          <w:szCs w:val="28"/>
        </w:rPr>
        <w:t xml:space="preserve"> </w:t>
      </w:r>
      <w:r w:rsidRPr="00B97D91">
        <w:rPr>
          <w:sz w:val="28"/>
          <w:szCs w:val="28"/>
        </w:rPr>
        <w:t xml:space="preserve">к примеру, </w:t>
      </w:r>
      <w:r w:rsidR="005B3E51" w:rsidRPr="00B97D91">
        <w:rPr>
          <w:sz w:val="28"/>
          <w:szCs w:val="28"/>
        </w:rPr>
        <w:t xml:space="preserve">характеризуется как пропорциональное с сильным элементом мажоритаризма. В соответствии с федеральным законом о выборах в Бундестаг половина депутатов парламента избирается в избирательных округах по предложениям о выдвижении кандидатов по этим округам, остальные - по спискам кандидатов, выдвинутых в землях (земельные списки). Соответственно при голосовании на выборах в Бундестаг каждый избиратель имеет 2 голоса: первый - для выборов депутата в одномандатном округе, второй - для голосования за партийный список. </w:t>
      </w:r>
    </w:p>
    <w:p w:rsidR="005B3E51" w:rsidRPr="00B97D91" w:rsidRDefault="005B3E51" w:rsidP="00B97D91">
      <w:pPr>
        <w:keepNext/>
        <w:spacing w:line="360" w:lineRule="auto"/>
        <w:ind w:firstLine="709"/>
        <w:rPr>
          <w:sz w:val="28"/>
          <w:szCs w:val="28"/>
        </w:rPr>
      </w:pPr>
      <w:r w:rsidRPr="00B97D91">
        <w:rPr>
          <w:sz w:val="28"/>
          <w:szCs w:val="28"/>
        </w:rPr>
        <w:t xml:space="preserve">Избранным в округе считается кандидат, набравший наибольшее число голосов. При равном количестве голосов вопрос решается жеребьевкой. </w:t>
      </w:r>
    </w:p>
    <w:p w:rsidR="005B3E51" w:rsidRPr="00B97D91" w:rsidRDefault="005B3E51" w:rsidP="00B97D91">
      <w:pPr>
        <w:keepNext/>
        <w:spacing w:line="360" w:lineRule="auto"/>
        <w:ind w:firstLine="709"/>
        <w:rPr>
          <w:sz w:val="28"/>
          <w:szCs w:val="28"/>
        </w:rPr>
      </w:pPr>
      <w:r w:rsidRPr="00B97D91">
        <w:rPr>
          <w:sz w:val="28"/>
          <w:szCs w:val="28"/>
        </w:rPr>
        <w:t xml:space="preserve">Распределение мест по земельным спискам производится по довольно сложной схеме. Для этого подсчитываются вторые голоса избирателей, поданные за каждый земельный список. При этом не учитываются вторые голоса, поданные за кандидата, собравшего в избирательном округе наибольшее число первых голосов (это обусловлено тем, что один и тот же кандидат может быть одновременно выдвинут и по округу, и в составе земельного списка). Из общего числа депутатов, установленного для выборов в Бундестаг, вычитается число победивших по избирательным округам кандидатов. Остающиеся места распределяются по земельным спискам. Для этого общее число остающихся мест, умноженное на число вторых голосов, полученных земельным списком на территории выборов, делится на общее число вторых голосов, поданных за все учитываемые земельные списки. </w:t>
      </w:r>
    </w:p>
    <w:p w:rsidR="005B3E51" w:rsidRPr="00B97D91" w:rsidRDefault="005B3E51" w:rsidP="00B97D91">
      <w:pPr>
        <w:keepNext/>
        <w:spacing w:line="360" w:lineRule="auto"/>
        <w:ind w:firstLine="709"/>
        <w:rPr>
          <w:sz w:val="28"/>
          <w:szCs w:val="28"/>
        </w:rPr>
      </w:pPr>
      <w:r w:rsidRPr="00B97D91">
        <w:rPr>
          <w:sz w:val="28"/>
          <w:szCs w:val="28"/>
        </w:rPr>
        <w:t xml:space="preserve">Каждый земельный список получает столько мест, сколько приходится на него остающихся целых чисел. Затем места распределяются между земельными списками в порядке убывания долей чисел, полученных в результате первоначально проведенного расчета. Однако, если какой-либо список, на который выпало более половины всех поданных вторых голосов, получает не более половины распределяемых мест, ему, в обход распределения мест по долям, выделяется еще одно место. </w:t>
      </w:r>
    </w:p>
    <w:p w:rsidR="00231729" w:rsidRPr="00B97D91" w:rsidRDefault="005B3E51" w:rsidP="00B97D91">
      <w:pPr>
        <w:keepNext/>
        <w:spacing w:line="360" w:lineRule="auto"/>
        <w:ind w:firstLine="709"/>
        <w:rPr>
          <w:sz w:val="28"/>
          <w:szCs w:val="28"/>
        </w:rPr>
      </w:pPr>
      <w:r w:rsidRPr="00B97D91">
        <w:rPr>
          <w:sz w:val="28"/>
          <w:szCs w:val="28"/>
        </w:rPr>
        <w:t>По мнению исследователей, мажоритарный элемент данной системы выгоден прежде всего крупным партиям, давая им возможность дублировать наиболее важные кандидатуры, выставляя их как по округам, так и по партийным спискам.</w:t>
      </w:r>
    </w:p>
    <w:p w:rsidR="005B3E51" w:rsidRPr="00B97D91" w:rsidRDefault="005B3E51" w:rsidP="00B97D91">
      <w:pPr>
        <w:keepNext/>
        <w:spacing w:line="360" w:lineRule="auto"/>
        <w:ind w:firstLine="709"/>
        <w:rPr>
          <w:sz w:val="28"/>
          <w:szCs w:val="28"/>
        </w:rPr>
      </w:pPr>
      <w:r w:rsidRPr="00B97D91">
        <w:rPr>
          <w:sz w:val="28"/>
          <w:szCs w:val="28"/>
        </w:rPr>
        <w:t>Своеобразную, довольно сложную, способную приспосабливаться к ситуации в стране смешанную избирательную систему применяют Мексиканские Соединенные Штаты. В соответствии с Федеральным Законом о политических организациях и избирательном процессе, Палата депутатов Федерального Конгресса состоит из 300 депутатов, избираемых по мажоритарной си</w:t>
      </w:r>
      <w:r w:rsidR="00B751EF" w:rsidRPr="00B97D91">
        <w:rPr>
          <w:sz w:val="28"/>
          <w:szCs w:val="28"/>
        </w:rPr>
        <w:t>стеме относительного большинства</w:t>
      </w:r>
      <w:r w:rsidRPr="00B97D91">
        <w:rPr>
          <w:sz w:val="28"/>
          <w:szCs w:val="28"/>
        </w:rPr>
        <w:t xml:space="preserve"> по униноминальным округам, и до 100 депутатов, избираемых по системе пропорционального представительства по полиноминальным избирательным округам на основе региональных списков. Депутаты Палаты сенаторов избираются по мажоритарной системе относительного большинства. </w:t>
      </w:r>
    </w:p>
    <w:p w:rsidR="005B3E51" w:rsidRPr="00B97D91" w:rsidRDefault="005B3E51" w:rsidP="00B97D91">
      <w:pPr>
        <w:keepNext/>
        <w:spacing w:line="360" w:lineRule="auto"/>
        <w:ind w:firstLine="709"/>
        <w:rPr>
          <w:sz w:val="28"/>
          <w:szCs w:val="28"/>
        </w:rPr>
      </w:pPr>
      <w:r w:rsidRPr="00B97D91">
        <w:rPr>
          <w:sz w:val="28"/>
          <w:szCs w:val="28"/>
        </w:rPr>
        <w:t xml:space="preserve">Для избрания 100 депутатов по принципу пропорционального представительства учреждаются до пяти полиноминальным избирательных округов в стране. </w:t>
      </w:r>
    </w:p>
    <w:p w:rsidR="005B3E51" w:rsidRPr="00B97D91" w:rsidRDefault="005B3E51" w:rsidP="00B97D91">
      <w:pPr>
        <w:keepNext/>
        <w:spacing w:line="360" w:lineRule="auto"/>
        <w:ind w:firstLine="709"/>
        <w:rPr>
          <w:sz w:val="28"/>
          <w:szCs w:val="28"/>
        </w:rPr>
      </w:pPr>
      <w:r w:rsidRPr="00B97D91">
        <w:rPr>
          <w:sz w:val="28"/>
          <w:szCs w:val="28"/>
        </w:rPr>
        <w:t xml:space="preserve">При распределении депутатских мест применяются следующие избирательные системы и правила: </w:t>
      </w:r>
    </w:p>
    <w:p w:rsidR="005B3E51" w:rsidRPr="00B97D91" w:rsidRDefault="005B3E51" w:rsidP="00B97D91">
      <w:pPr>
        <w:keepNext/>
        <w:spacing w:line="360" w:lineRule="auto"/>
        <w:ind w:firstLine="709"/>
        <w:rPr>
          <w:sz w:val="28"/>
          <w:szCs w:val="28"/>
        </w:rPr>
      </w:pPr>
      <w:r w:rsidRPr="00B97D91">
        <w:rPr>
          <w:sz w:val="28"/>
          <w:szCs w:val="28"/>
        </w:rPr>
        <w:t xml:space="preserve">а) система минимального представительства; </w:t>
      </w:r>
    </w:p>
    <w:p w:rsidR="005B3E51" w:rsidRPr="00B97D91" w:rsidRDefault="005B3E51" w:rsidP="00B97D91">
      <w:pPr>
        <w:keepNext/>
        <w:spacing w:line="360" w:lineRule="auto"/>
        <w:ind w:firstLine="709"/>
        <w:rPr>
          <w:sz w:val="28"/>
          <w:szCs w:val="28"/>
        </w:rPr>
      </w:pPr>
      <w:r w:rsidRPr="00B97D91">
        <w:rPr>
          <w:sz w:val="28"/>
          <w:szCs w:val="28"/>
        </w:rPr>
        <w:t xml:space="preserve">б) система первоочередной пропорциональности. </w:t>
      </w:r>
    </w:p>
    <w:p w:rsidR="005B3E51" w:rsidRPr="00B97D91" w:rsidRDefault="005B3E51" w:rsidP="00B97D91">
      <w:pPr>
        <w:keepNext/>
        <w:spacing w:line="360" w:lineRule="auto"/>
        <w:ind w:firstLine="709"/>
        <w:rPr>
          <w:sz w:val="28"/>
          <w:szCs w:val="28"/>
        </w:rPr>
      </w:pPr>
      <w:r w:rsidRPr="00B97D91">
        <w:rPr>
          <w:sz w:val="28"/>
          <w:szCs w:val="28"/>
        </w:rPr>
        <w:t xml:space="preserve">При системе минимального представительства процесс распределения мандатов состоит из следующих элементов: </w:t>
      </w:r>
    </w:p>
    <w:p w:rsidR="005B3E51" w:rsidRPr="00B97D91" w:rsidRDefault="005B3E51" w:rsidP="00B97D91">
      <w:pPr>
        <w:keepNext/>
        <w:spacing w:line="360" w:lineRule="auto"/>
        <w:ind w:firstLine="709"/>
        <w:rPr>
          <w:sz w:val="28"/>
          <w:szCs w:val="28"/>
        </w:rPr>
      </w:pPr>
      <w:r w:rsidRPr="00B97D91">
        <w:rPr>
          <w:sz w:val="28"/>
          <w:szCs w:val="28"/>
        </w:rPr>
        <w:t xml:space="preserve">а) минимального процента - партия, набравшая в полиноминальном избирательном округе как минимум 5% поданных голосов, получает одно депутатское место; </w:t>
      </w:r>
    </w:p>
    <w:p w:rsidR="005B3E51" w:rsidRPr="00B97D91" w:rsidRDefault="005B3E51" w:rsidP="00B97D91">
      <w:pPr>
        <w:keepNext/>
        <w:spacing w:line="360" w:lineRule="auto"/>
        <w:ind w:firstLine="709"/>
        <w:rPr>
          <w:sz w:val="28"/>
          <w:szCs w:val="28"/>
        </w:rPr>
      </w:pPr>
      <w:r w:rsidRPr="00B97D91">
        <w:rPr>
          <w:sz w:val="28"/>
          <w:szCs w:val="28"/>
        </w:rPr>
        <w:t xml:space="preserve">б) натурального частного - после распределения депутатских мест посредством минимального процента вычисляется натуральное частное путем деления поданных голосов на число оставшихся нераспределенными мандатов. Каждой партии достается столько мандатов, сколько раз натуральное частное уложится в количестве голосов, поданных за партию; </w:t>
      </w:r>
    </w:p>
    <w:p w:rsidR="005B3E51" w:rsidRPr="00B97D91" w:rsidRDefault="005B3E51" w:rsidP="00B97D91">
      <w:pPr>
        <w:keepNext/>
        <w:spacing w:line="360" w:lineRule="auto"/>
        <w:ind w:firstLine="709"/>
        <w:rPr>
          <w:sz w:val="28"/>
          <w:szCs w:val="28"/>
        </w:rPr>
      </w:pPr>
      <w:r w:rsidRPr="00B97D91">
        <w:rPr>
          <w:sz w:val="28"/>
          <w:szCs w:val="28"/>
        </w:rPr>
        <w:t xml:space="preserve">в) наибольшего остатка - если после применения методов минимального процента и натурального частного остаются неиспользованные мандаты, то они распределяются с применением метода наибольшего остатка (под наибольшим остатком понимается самый большой остаток голосов, получившийся после распределения мандатов посредством натурального частного). </w:t>
      </w:r>
    </w:p>
    <w:p w:rsidR="005B3E51" w:rsidRPr="00B97D91" w:rsidRDefault="005B3E51" w:rsidP="00B97D91">
      <w:pPr>
        <w:keepNext/>
        <w:spacing w:line="360" w:lineRule="auto"/>
        <w:ind w:firstLine="709"/>
        <w:rPr>
          <w:sz w:val="28"/>
          <w:szCs w:val="28"/>
        </w:rPr>
      </w:pPr>
      <w:r w:rsidRPr="00B97D91">
        <w:rPr>
          <w:sz w:val="28"/>
          <w:szCs w:val="28"/>
        </w:rPr>
        <w:t xml:space="preserve">Процесс распределения мандатов по системе первоочередной пропорциональности состоит также из трех стадий: </w:t>
      </w:r>
    </w:p>
    <w:p w:rsidR="005B3E51" w:rsidRPr="00B97D91" w:rsidRDefault="005B3E51" w:rsidP="00B97D91">
      <w:pPr>
        <w:keepNext/>
        <w:spacing w:line="360" w:lineRule="auto"/>
        <w:ind w:firstLine="709"/>
        <w:rPr>
          <w:sz w:val="28"/>
          <w:szCs w:val="28"/>
        </w:rPr>
      </w:pPr>
      <w:r w:rsidRPr="00B97D91">
        <w:rPr>
          <w:sz w:val="28"/>
          <w:szCs w:val="28"/>
        </w:rPr>
        <w:t xml:space="preserve">а) ректифицированного частного - ректифицированным частным является результат, полученный от деления поданных по полиноминальному округу голосов на число подлежащих замещению депутатских мандатов, умноженный на два. С его помощью распределяются последовательно первый и второй мандаты: той партии, в общем числе голосов которой упомянутое частное укладывается один или два раза, передаются соответствующие ей депутатские мандаты; </w:t>
      </w:r>
    </w:p>
    <w:p w:rsidR="005B3E51" w:rsidRPr="00B97D91" w:rsidRDefault="005B3E51" w:rsidP="00B97D91">
      <w:pPr>
        <w:keepNext/>
        <w:spacing w:line="360" w:lineRule="auto"/>
        <w:ind w:firstLine="709"/>
        <w:rPr>
          <w:sz w:val="28"/>
          <w:szCs w:val="28"/>
        </w:rPr>
      </w:pPr>
      <w:r w:rsidRPr="00B97D91">
        <w:rPr>
          <w:sz w:val="28"/>
          <w:szCs w:val="28"/>
        </w:rPr>
        <w:t xml:space="preserve">б) частного от суммирования остаточных голосов - число голосов, оставшихся после применения метода ректифицированного частного, делится на общее число нераспределенных мандатов. Каждая партия получает столько мандатов, сколько раз полученное таким образом частное укладывается в остаточных голосах: </w:t>
      </w:r>
    </w:p>
    <w:p w:rsidR="005B3E51" w:rsidRPr="00B97D91" w:rsidRDefault="005B3E51" w:rsidP="00B97D91">
      <w:pPr>
        <w:keepNext/>
        <w:spacing w:line="360" w:lineRule="auto"/>
        <w:ind w:firstLine="709"/>
        <w:rPr>
          <w:sz w:val="28"/>
          <w:szCs w:val="28"/>
        </w:rPr>
      </w:pPr>
      <w:r w:rsidRPr="00B97D91">
        <w:rPr>
          <w:sz w:val="28"/>
          <w:szCs w:val="28"/>
        </w:rPr>
        <w:t xml:space="preserve">в) наибольшего остатка - если после применения методов ректифицированного частного и частного от суммирования остаточных голосов остаются неиспользованные мандаты, то они распределяются с применением метода наибольшего остатка. </w:t>
      </w:r>
    </w:p>
    <w:p w:rsidR="005B3E51" w:rsidRPr="00B97D91" w:rsidRDefault="005B3E51" w:rsidP="00B97D91">
      <w:pPr>
        <w:keepNext/>
        <w:spacing w:line="360" w:lineRule="auto"/>
        <w:ind w:firstLine="709"/>
        <w:rPr>
          <w:sz w:val="28"/>
          <w:szCs w:val="28"/>
        </w:rPr>
      </w:pPr>
      <w:r w:rsidRPr="00B97D91">
        <w:rPr>
          <w:sz w:val="28"/>
          <w:szCs w:val="28"/>
        </w:rPr>
        <w:t xml:space="preserve">Вакантные места членов Палаты депутатов, избираемых по системе пропорционального представительства, замещаются кандидатами той же партии, которые остались на первых местах в соответствующих региональных списках. </w:t>
      </w:r>
    </w:p>
    <w:p w:rsidR="005B3E51" w:rsidRPr="00B97D91" w:rsidRDefault="005B3E51" w:rsidP="00B97D91">
      <w:pPr>
        <w:keepNext/>
        <w:spacing w:line="360" w:lineRule="auto"/>
        <w:ind w:firstLine="709"/>
        <w:rPr>
          <w:sz w:val="28"/>
          <w:szCs w:val="28"/>
        </w:rPr>
      </w:pPr>
      <w:r w:rsidRPr="00B97D91">
        <w:rPr>
          <w:sz w:val="28"/>
          <w:szCs w:val="28"/>
        </w:rPr>
        <w:t xml:space="preserve">Применяемая избирательная система и количество избирательных округов могут быть различными для каждых выборов. Федеральная избирательная комиссия на основе анализа служебных записок и проектов, подготовленных соответствующими органами, а также учитывая количество политических партий, предполагающих участвовать в выборах, оценку поведения избирателей на выборах и имеющиеся мнения о применении избирательной системы, принимает решение о выборе избирательной системы, которая будет применяться на данных выборах. </w:t>
      </w:r>
    </w:p>
    <w:p w:rsidR="005B3E51" w:rsidRPr="00B97D91" w:rsidRDefault="005B3E51" w:rsidP="00B97D91">
      <w:pPr>
        <w:keepNext/>
        <w:spacing w:line="360" w:lineRule="auto"/>
        <w:ind w:firstLine="709"/>
        <w:rPr>
          <w:sz w:val="28"/>
          <w:szCs w:val="28"/>
        </w:rPr>
      </w:pPr>
      <w:r w:rsidRPr="00B97D91">
        <w:rPr>
          <w:sz w:val="28"/>
          <w:szCs w:val="28"/>
        </w:rPr>
        <w:t>Несомненный интерес представляет смешанная избирательная система, применявшаяся на муниципальных выборах во Франции. Суть ее состоит в следующем: голосование ведется строго по партийным спискам, но распределение мандатов осуществляется последовательно по мажоритарной и пропорциональной системе. Как это происходит?</w:t>
      </w:r>
    </w:p>
    <w:p w:rsidR="005B3E51" w:rsidRPr="00B97D91" w:rsidRDefault="005B3E51" w:rsidP="00B97D91">
      <w:pPr>
        <w:keepNext/>
        <w:spacing w:line="360" w:lineRule="auto"/>
        <w:ind w:firstLine="709"/>
        <w:rPr>
          <w:sz w:val="28"/>
          <w:szCs w:val="28"/>
        </w:rPr>
      </w:pPr>
      <w:r w:rsidRPr="00B97D91">
        <w:rPr>
          <w:sz w:val="28"/>
          <w:szCs w:val="28"/>
        </w:rPr>
        <w:t>Вся территория муниципалитета представляет собой единый многомандатный округ. Политические партии выставляют списки кандидатов (каждый список включает столько кандидатов, сколько депутатов избирается в муниципальный совет).</w:t>
      </w:r>
    </w:p>
    <w:p w:rsidR="005B3E51" w:rsidRPr="00B97D91" w:rsidRDefault="005B3E51" w:rsidP="00B97D91">
      <w:pPr>
        <w:keepNext/>
        <w:spacing w:line="360" w:lineRule="auto"/>
        <w:ind w:firstLine="709"/>
        <w:rPr>
          <w:sz w:val="28"/>
          <w:szCs w:val="28"/>
        </w:rPr>
      </w:pPr>
      <w:r w:rsidRPr="00B97D91">
        <w:rPr>
          <w:sz w:val="28"/>
          <w:szCs w:val="28"/>
        </w:rPr>
        <w:t>Половина мандатов распределяется на основе мажоритарной системы: партия, чей список кандидатов получил большинство голосов избирателей, получает половину депутатских мест.</w:t>
      </w:r>
    </w:p>
    <w:p w:rsidR="005B3E51" w:rsidRPr="00B97D91" w:rsidRDefault="005B3E51" w:rsidP="00B97D91">
      <w:pPr>
        <w:keepNext/>
        <w:spacing w:line="360" w:lineRule="auto"/>
        <w:ind w:firstLine="709"/>
        <w:rPr>
          <w:sz w:val="28"/>
          <w:szCs w:val="28"/>
        </w:rPr>
      </w:pPr>
      <w:r w:rsidRPr="00B97D91">
        <w:rPr>
          <w:sz w:val="28"/>
          <w:szCs w:val="28"/>
        </w:rPr>
        <w:t>Остальные мандаты распределяются между всеми участвовавшими в выборах партиями пропорционально количеству полученных ими голосов избирателей. Причем партия, уже получившая половину депутатских мест, участвует во вторичном распределении мандатов по пропорциональной системе наравне с остальными партиями.</w:t>
      </w:r>
    </w:p>
    <w:p w:rsidR="005B3E51" w:rsidRPr="00B97D91" w:rsidRDefault="005B3E51" w:rsidP="00B97D91">
      <w:pPr>
        <w:keepNext/>
        <w:spacing w:line="360" w:lineRule="auto"/>
        <w:ind w:firstLine="709"/>
        <w:rPr>
          <w:sz w:val="28"/>
          <w:szCs w:val="28"/>
        </w:rPr>
      </w:pPr>
      <w:r w:rsidRPr="00B97D91">
        <w:rPr>
          <w:sz w:val="28"/>
          <w:szCs w:val="28"/>
        </w:rPr>
        <w:t>Такая вариация смешанной избирательной системы не только дает возможность партии, пользующейся поддержкой большинства избирателей, обеспечить себе большинство депутатских мест в представительном органе, но и гарантирует наличие в этом органе оппозиции в лице депутатов от других политических партий.</w:t>
      </w:r>
    </w:p>
    <w:p w:rsidR="005B3E51" w:rsidRPr="00B97D91" w:rsidRDefault="005B3E51" w:rsidP="00B97D91">
      <w:pPr>
        <w:keepNext/>
        <w:spacing w:line="360" w:lineRule="auto"/>
        <w:ind w:firstLine="709"/>
        <w:rPr>
          <w:sz w:val="28"/>
          <w:szCs w:val="28"/>
        </w:rPr>
      </w:pPr>
      <w:r w:rsidRPr="00B97D91">
        <w:rPr>
          <w:sz w:val="28"/>
          <w:szCs w:val="28"/>
        </w:rPr>
        <w:t>Таким образом, как видно из вышеизложенного, смешанная избирательная система, построенная на едином принципе - сочетании элементов мажоритарной и пропорциональной избирательных систем, - имеет самые различные вариации, отличаясь большей или меньшей степенью демократизма, приспосабливаемости к конкретным условиям каждой страны.</w:t>
      </w:r>
    </w:p>
    <w:p w:rsidR="005B3E51" w:rsidRPr="00B97D91" w:rsidRDefault="005B3E51" w:rsidP="00B97D91">
      <w:pPr>
        <w:keepNext/>
        <w:spacing w:line="360" w:lineRule="auto"/>
        <w:ind w:firstLine="709"/>
        <w:rPr>
          <w:sz w:val="28"/>
          <w:szCs w:val="28"/>
        </w:rPr>
      </w:pPr>
      <w:r w:rsidRPr="00B97D91">
        <w:rPr>
          <w:sz w:val="28"/>
          <w:szCs w:val="28"/>
        </w:rPr>
        <w:t>Но есть одно из наиболее ценных качеств, присущих большинству этих вариаций, - возможность в условиях многопартийности не сводить выборы только к борьбе политических партий (по партийным спискам), а сочетать партийность выборов с борьбой отдельных кандидатов, в том числе и независимых (индивидуальное баллотирование). К тому же, это лишает политические партии монополии на право выдвижения кандидатов.</w:t>
      </w:r>
    </w:p>
    <w:p w:rsidR="005B3E51" w:rsidRPr="00B97D91" w:rsidRDefault="005B3E51" w:rsidP="00B97D91">
      <w:pPr>
        <w:keepNext/>
        <w:spacing w:line="360" w:lineRule="auto"/>
        <w:ind w:firstLine="709"/>
        <w:rPr>
          <w:sz w:val="28"/>
          <w:szCs w:val="28"/>
        </w:rPr>
      </w:pPr>
    </w:p>
    <w:p w:rsidR="00DE137B" w:rsidRPr="00B97D91" w:rsidRDefault="00B97D91" w:rsidP="00B97D91">
      <w:pPr>
        <w:pStyle w:val="23"/>
        <w:keepNext/>
        <w:widowControl w:val="0"/>
        <w:spacing w:after="0" w:line="360" w:lineRule="auto"/>
        <w:ind w:firstLine="709"/>
        <w:jc w:val="both"/>
        <w:rPr>
          <w:bCs/>
          <w:sz w:val="28"/>
          <w:szCs w:val="28"/>
        </w:rPr>
      </w:pPr>
      <w:r>
        <w:rPr>
          <w:bCs/>
          <w:sz w:val="28"/>
          <w:szCs w:val="28"/>
        </w:rPr>
        <w:br w:type="page"/>
      </w:r>
      <w:r w:rsidR="00DE137B" w:rsidRPr="00B97D91">
        <w:rPr>
          <w:bCs/>
          <w:sz w:val="28"/>
          <w:szCs w:val="28"/>
        </w:rPr>
        <w:t>ЗАКЛЮЧЕНИЕ</w:t>
      </w:r>
    </w:p>
    <w:p w:rsidR="00B97D91" w:rsidRDefault="00B97D91" w:rsidP="00B97D91">
      <w:pPr>
        <w:pStyle w:val="23"/>
        <w:keepNext/>
        <w:widowControl w:val="0"/>
        <w:spacing w:after="0" w:line="360" w:lineRule="auto"/>
        <w:ind w:firstLine="709"/>
        <w:jc w:val="both"/>
        <w:rPr>
          <w:sz w:val="28"/>
          <w:szCs w:val="28"/>
        </w:rPr>
      </w:pPr>
    </w:p>
    <w:p w:rsidR="00DE137B" w:rsidRPr="00B97D91" w:rsidRDefault="00DE137B" w:rsidP="00B97D91">
      <w:pPr>
        <w:pStyle w:val="23"/>
        <w:keepNext/>
        <w:widowControl w:val="0"/>
        <w:spacing w:after="0" w:line="360" w:lineRule="auto"/>
        <w:ind w:firstLine="709"/>
        <w:jc w:val="both"/>
        <w:rPr>
          <w:sz w:val="28"/>
          <w:szCs w:val="28"/>
        </w:rPr>
      </w:pPr>
      <w:r w:rsidRPr="00B97D91">
        <w:rPr>
          <w:sz w:val="28"/>
          <w:szCs w:val="28"/>
        </w:rPr>
        <w:t>В истории современных государств выборам принадлежит значительная роль. Ныне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различных политических блоков.</w:t>
      </w:r>
    </w:p>
    <w:p w:rsidR="00DE137B" w:rsidRPr="00B97D91" w:rsidRDefault="00DE137B" w:rsidP="00B97D91">
      <w:pPr>
        <w:pStyle w:val="a6"/>
        <w:keepNext/>
        <w:spacing w:line="360" w:lineRule="auto"/>
        <w:ind w:firstLine="709"/>
        <w:rPr>
          <w:color w:val="auto"/>
          <w:szCs w:val="28"/>
        </w:rPr>
      </w:pPr>
      <w:r w:rsidRPr="00B97D91">
        <w:rPr>
          <w:color w:val="auto"/>
          <w:szCs w:val="28"/>
        </w:rPr>
        <w:t xml:space="preserve">Многообразие избирательных систем объясняется существованием большого числа способов распределения мандатов между кандидатами в зависимости от итогов голосования. Каждая система имеет свои преимущества перед другими видами и свои недостатки. С точки зрения времени возникновения мажоритарная система является первой из всех видов избирательных систем. Появление дальнейших видов избирательных систем (пропорциональная, смешанная) является результатом естественного общественного развития и потребностей людей найти оптимальную форму избирательной системы с учетом особенностей форм правления, государственного режима каждой страны. </w:t>
      </w:r>
    </w:p>
    <w:p w:rsidR="00DE137B" w:rsidRPr="00B97D91" w:rsidRDefault="00DE137B" w:rsidP="00B97D91">
      <w:pPr>
        <w:keepNext/>
        <w:spacing w:line="360" w:lineRule="auto"/>
        <w:ind w:firstLine="709"/>
        <w:rPr>
          <w:sz w:val="28"/>
          <w:szCs w:val="28"/>
        </w:rPr>
      </w:pPr>
      <w:r w:rsidRPr="00B97D91">
        <w:rPr>
          <w:sz w:val="28"/>
          <w:szCs w:val="28"/>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w:t>
      </w:r>
    </w:p>
    <w:p w:rsidR="00231729" w:rsidRPr="00B97D91" w:rsidRDefault="00DE137B" w:rsidP="00B97D91">
      <w:pPr>
        <w:pStyle w:val="ConsPlusNormal"/>
        <w:keepNext/>
        <w:widowControl w:val="0"/>
        <w:spacing w:line="360" w:lineRule="auto"/>
        <w:ind w:firstLine="709"/>
        <w:jc w:val="both"/>
        <w:rPr>
          <w:rFonts w:ascii="Times New Roman" w:hAnsi="Times New Roman" w:cs="Times New Roman"/>
          <w:sz w:val="28"/>
          <w:szCs w:val="28"/>
        </w:rPr>
      </w:pPr>
      <w:r w:rsidRPr="00B97D91">
        <w:rPr>
          <w:rFonts w:ascii="Times New Roman" w:hAnsi="Times New Roman" w:cs="Times New Roman"/>
          <w:sz w:val="28"/>
          <w:szCs w:val="28"/>
        </w:rPr>
        <w:t xml:space="preserve">Изучение </w:t>
      </w:r>
      <w:r w:rsidR="000A325B" w:rsidRPr="00B97D91">
        <w:rPr>
          <w:rFonts w:ascii="Times New Roman" w:hAnsi="Times New Roman" w:cs="Times New Roman"/>
          <w:sz w:val="28"/>
          <w:szCs w:val="28"/>
        </w:rPr>
        <w:t>положительных и отрицательных черт основных разновидностей</w:t>
      </w:r>
      <w:r w:rsidRPr="00B97D91">
        <w:rPr>
          <w:rFonts w:ascii="Times New Roman" w:hAnsi="Times New Roman" w:cs="Times New Roman"/>
          <w:sz w:val="28"/>
          <w:szCs w:val="28"/>
        </w:rPr>
        <w:t xml:space="preserve"> избирательных систем</w:t>
      </w:r>
      <w:r w:rsidR="000A325B" w:rsidRPr="00B97D91">
        <w:rPr>
          <w:rFonts w:ascii="Times New Roman" w:hAnsi="Times New Roman" w:cs="Times New Roman"/>
          <w:sz w:val="28"/>
          <w:szCs w:val="28"/>
        </w:rPr>
        <w:t xml:space="preserve">, используемых в мировой практике, </w:t>
      </w:r>
      <w:r w:rsidRPr="00B97D91">
        <w:rPr>
          <w:rFonts w:ascii="Times New Roman" w:hAnsi="Times New Roman" w:cs="Times New Roman"/>
          <w:sz w:val="28"/>
          <w:szCs w:val="28"/>
        </w:rPr>
        <w:t>позволит составить более объективное представление об эффективности институтов непосредственной демократии в современной России.</w:t>
      </w:r>
    </w:p>
    <w:p w:rsidR="00FD0595" w:rsidRPr="00B97D91" w:rsidRDefault="00FD0595" w:rsidP="00B97D91">
      <w:pPr>
        <w:keepNext/>
        <w:spacing w:line="360" w:lineRule="auto"/>
        <w:ind w:firstLine="709"/>
        <w:rPr>
          <w:bCs/>
          <w:sz w:val="28"/>
          <w:szCs w:val="28"/>
        </w:rPr>
      </w:pPr>
      <w:r w:rsidRPr="00B97D91">
        <w:rPr>
          <w:bCs/>
          <w:sz w:val="28"/>
          <w:szCs w:val="28"/>
        </w:rPr>
        <w:t>БИБЛИОГРАФИЧЕСКИЙ СПИСОК</w:t>
      </w:r>
    </w:p>
    <w:p w:rsidR="00FD0595" w:rsidRPr="00B97D91" w:rsidRDefault="00FD0595" w:rsidP="00B97D91">
      <w:pPr>
        <w:keepNext/>
        <w:spacing w:line="360" w:lineRule="auto"/>
        <w:ind w:firstLine="709"/>
        <w:rPr>
          <w:bCs/>
          <w:sz w:val="28"/>
          <w:szCs w:val="28"/>
        </w:rPr>
      </w:pPr>
    </w:p>
    <w:p w:rsidR="00360074" w:rsidRPr="00B97D91" w:rsidRDefault="00E810C8" w:rsidP="00B97D91">
      <w:pPr>
        <w:keepNext/>
        <w:tabs>
          <w:tab w:val="left" w:pos="567"/>
        </w:tabs>
        <w:spacing w:line="360" w:lineRule="auto"/>
        <w:ind w:firstLine="0"/>
        <w:rPr>
          <w:bCs/>
          <w:sz w:val="28"/>
          <w:szCs w:val="28"/>
        </w:rPr>
      </w:pPr>
      <w:r w:rsidRPr="00B97D91">
        <w:rPr>
          <w:bCs/>
          <w:sz w:val="28"/>
          <w:szCs w:val="28"/>
        </w:rPr>
        <w:t>П</w:t>
      </w:r>
      <w:r w:rsidR="00FD0595" w:rsidRPr="00B97D91">
        <w:rPr>
          <w:bCs/>
          <w:sz w:val="28"/>
          <w:szCs w:val="28"/>
        </w:rPr>
        <w:t>равовые акты</w:t>
      </w:r>
    </w:p>
    <w:p w:rsidR="00F42DC3" w:rsidRPr="00B97D91" w:rsidRDefault="00360074" w:rsidP="00B97D91">
      <w:pPr>
        <w:keepNext/>
        <w:tabs>
          <w:tab w:val="left" w:pos="567"/>
        </w:tabs>
        <w:spacing w:line="360" w:lineRule="auto"/>
        <w:ind w:firstLine="0"/>
        <w:rPr>
          <w:sz w:val="28"/>
          <w:szCs w:val="28"/>
        </w:rPr>
      </w:pPr>
      <w:r w:rsidRPr="00B97D91">
        <w:rPr>
          <w:bCs/>
          <w:sz w:val="28"/>
          <w:szCs w:val="28"/>
        </w:rPr>
        <w:t>1</w:t>
      </w:r>
      <w:r w:rsidR="00F42DC3" w:rsidRPr="00B97D91">
        <w:rPr>
          <w:bCs/>
          <w:sz w:val="28"/>
          <w:szCs w:val="28"/>
        </w:rPr>
        <w:t xml:space="preserve">. </w:t>
      </w:r>
      <w:r w:rsidR="00FD0595" w:rsidRPr="00B97D91">
        <w:rPr>
          <w:sz w:val="28"/>
          <w:szCs w:val="28"/>
        </w:rPr>
        <w:t>Конституция Российской Федерации</w:t>
      </w:r>
      <w:r w:rsidRPr="00B97D91">
        <w:rPr>
          <w:sz w:val="28"/>
          <w:szCs w:val="28"/>
        </w:rPr>
        <w:t xml:space="preserve"> (с учетом поправок, внесенных Законами РФ о поправках к Конституции РФ от 30.12.2008 N 6-ФКЗ, от 30.12.2008 N 7-ФКЗ)</w:t>
      </w:r>
      <w:r w:rsidR="003E4452" w:rsidRPr="00B97D91">
        <w:rPr>
          <w:sz w:val="28"/>
          <w:szCs w:val="28"/>
        </w:rPr>
        <w:t>//Российская газета. 19</w:t>
      </w:r>
      <w:r w:rsidR="00FD0595" w:rsidRPr="00B97D91">
        <w:rPr>
          <w:sz w:val="28"/>
          <w:szCs w:val="28"/>
        </w:rPr>
        <w:t>93.</w:t>
      </w:r>
      <w:r w:rsidR="003E4452" w:rsidRPr="00B97D91">
        <w:rPr>
          <w:sz w:val="28"/>
          <w:szCs w:val="28"/>
        </w:rPr>
        <w:t xml:space="preserve"> 25 декабря.</w:t>
      </w:r>
    </w:p>
    <w:p w:rsidR="00F42DC3" w:rsidRPr="00B97D91" w:rsidRDefault="00F42DC3" w:rsidP="00B97D91">
      <w:pPr>
        <w:keepNext/>
        <w:tabs>
          <w:tab w:val="left" w:pos="567"/>
        </w:tabs>
        <w:spacing w:line="360" w:lineRule="auto"/>
        <w:ind w:firstLine="0"/>
        <w:rPr>
          <w:sz w:val="28"/>
          <w:szCs w:val="28"/>
        </w:rPr>
      </w:pPr>
      <w:r w:rsidRPr="00B97D91">
        <w:rPr>
          <w:sz w:val="28"/>
          <w:szCs w:val="28"/>
        </w:rPr>
        <w:t xml:space="preserve">2. </w:t>
      </w:r>
      <w:r w:rsidR="00360074" w:rsidRPr="00B97D91">
        <w:rPr>
          <w:sz w:val="28"/>
          <w:szCs w:val="28"/>
        </w:rPr>
        <w:t>Федеральный Закон "</w:t>
      </w:r>
      <w:r w:rsidR="004526F0" w:rsidRPr="00B97D91">
        <w:rPr>
          <w:sz w:val="28"/>
          <w:szCs w:val="28"/>
        </w:rPr>
        <w:t>О</w:t>
      </w:r>
      <w:r w:rsidR="00360074" w:rsidRPr="00B97D91">
        <w:rPr>
          <w:sz w:val="28"/>
          <w:szCs w:val="28"/>
        </w:rPr>
        <w:t xml:space="preserve"> выборах Президента Российской Федерации</w:t>
      </w:r>
      <w:r w:rsidR="004526F0" w:rsidRPr="00B97D91">
        <w:rPr>
          <w:sz w:val="28"/>
          <w:szCs w:val="28"/>
        </w:rPr>
        <w:t xml:space="preserve">» от 10.01.2003 г. № </w:t>
      </w:r>
      <w:r w:rsidR="00C147F3" w:rsidRPr="00B97D91">
        <w:rPr>
          <w:sz w:val="28"/>
          <w:szCs w:val="28"/>
        </w:rPr>
        <w:t>19-ФЗ</w:t>
      </w:r>
      <w:r w:rsidR="00360074" w:rsidRPr="00B97D91">
        <w:rPr>
          <w:sz w:val="28"/>
          <w:szCs w:val="28"/>
        </w:rPr>
        <w:t xml:space="preserve"> (</w:t>
      </w:r>
      <w:r w:rsidR="00C147F3" w:rsidRPr="00B97D91">
        <w:rPr>
          <w:sz w:val="28"/>
          <w:szCs w:val="28"/>
        </w:rPr>
        <w:t xml:space="preserve">в последней ред. </w:t>
      </w:r>
      <w:r w:rsidR="00360074" w:rsidRPr="00B97D91">
        <w:rPr>
          <w:sz w:val="28"/>
          <w:szCs w:val="28"/>
        </w:rPr>
        <w:t>Ф</w:t>
      </w:r>
      <w:r w:rsidR="00C147F3" w:rsidRPr="00B97D91">
        <w:rPr>
          <w:sz w:val="28"/>
          <w:szCs w:val="28"/>
        </w:rPr>
        <w:t>З</w:t>
      </w:r>
      <w:r w:rsidR="00360074" w:rsidRPr="00B97D91">
        <w:rPr>
          <w:sz w:val="28"/>
          <w:szCs w:val="28"/>
        </w:rPr>
        <w:t xml:space="preserve"> </w:t>
      </w:r>
      <w:r w:rsidR="00C147F3" w:rsidRPr="00B97D91">
        <w:rPr>
          <w:sz w:val="28"/>
          <w:szCs w:val="28"/>
        </w:rPr>
        <w:t xml:space="preserve">от </w:t>
      </w:r>
      <w:r w:rsidR="00360074" w:rsidRPr="00B97D91">
        <w:rPr>
          <w:sz w:val="28"/>
          <w:szCs w:val="28"/>
        </w:rPr>
        <w:t>0</w:t>
      </w:r>
      <w:r w:rsidR="00C147F3" w:rsidRPr="00B97D91">
        <w:rPr>
          <w:sz w:val="28"/>
          <w:szCs w:val="28"/>
        </w:rPr>
        <w:t>9</w:t>
      </w:r>
      <w:r w:rsidR="00360074" w:rsidRPr="00B97D91">
        <w:rPr>
          <w:sz w:val="28"/>
          <w:szCs w:val="28"/>
        </w:rPr>
        <w:t>.</w:t>
      </w:r>
      <w:r w:rsidR="00C147F3" w:rsidRPr="00B97D91">
        <w:rPr>
          <w:sz w:val="28"/>
          <w:szCs w:val="28"/>
        </w:rPr>
        <w:t>0</w:t>
      </w:r>
      <w:r w:rsidR="00360074" w:rsidRPr="00B97D91">
        <w:rPr>
          <w:sz w:val="28"/>
          <w:szCs w:val="28"/>
        </w:rPr>
        <w:t>2.</w:t>
      </w:r>
      <w:r w:rsidR="00C147F3" w:rsidRPr="00B97D91">
        <w:rPr>
          <w:sz w:val="28"/>
          <w:szCs w:val="28"/>
        </w:rPr>
        <w:t>0</w:t>
      </w:r>
      <w:r w:rsidR="00360074" w:rsidRPr="00B97D91">
        <w:rPr>
          <w:sz w:val="28"/>
          <w:szCs w:val="28"/>
        </w:rPr>
        <w:t>9</w:t>
      </w:r>
      <w:r w:rsidR="00C147F3" w:rsidRPr="00B97D91">
        <w:rPr>
          <w:sz w:val="28"/>
          <w:szCs w:val="28"/>
        </w:rPr>
        <w:t xml:space="preserve"> № 3-ФЗ</w:t>
      </w:r>
      <w:r w:rsidR="00360074" w:rsidRPr="00B97D91">
        <w:rPr>
          <w:sz w:val="28"/>
          <w:szCs w:val="28"/>
        </w:rPr>
        <w:t>)</w:t>
      </w:r>
      <w:r w:rsidR="00C147F3" w:rsidRPr="00B97D91">
        <w:rPr>
          <w:sz w:val="28"/>
          <w:szCs w:val="28"/>
        </w:rPr>
        <w:t>//</w:t>
      </w:r>
      <w:r w:rsidR="00360074" w:rsidRPr="00B97D91">
        <w:rPr>
          <w:sz w:val="28"/>
          <w:szCs w:val="28"/>
        </w:rPr>
        <w:t>Собрание законодательства РФ</w:t>
      </w:r>
      <w:r w:rsidR="00C147F3" w:rsidRPr="00B97D91">
        <w:rPr>
          <w:sz w:val="28"/>
          <w:szCs w:val="28"/>
        </w:rPr>
        <w:t>.</w:t>
      </w:r>
      <w:r w:rsidR="00360074" w:rsidRPr="00B97D91">
        <w:rPr>
          <w:sz w:val="28"/>
          <w:szCs w:val="28"/>
        </w:rPr>
        <w:t xml:space="preserve"> 200</w:t>
      </w:r>
      <w:r w:rsidR="00C147F3" w:rsidRPr="00B97D91">
        <w:rPr>
          <w:sz w:val="28"/>
          <w:szCs w:val="28"/>
        </w:rPr>
        <w:t>3.</w:t>
      </w:r>
      <w:r w:rsidR="00360074" w:rsidRPr="00B97D91">
        <w:rPr>
          <w:sz w:val="28"/>
          <w:szCs w:val="28"/>
        </w:rPr>
        <w:t xml:space="preserve"> N </w:t>
      </w:r>
      <w:r w:rsidR="00C147F3" w:rsidRPr="00B97D91">
        <w:rPr>
          <w:sz w:val="28"/>
          <w:szCs w:val="28"/>
        </w:rPr>
        <w:t>2.</w:t>
      </w:r>
      <w:r w:rsidR="00360074" w:rsidRPr="00B97D91">
        <w:rPr>
          <w:sz w:val="28"/>
          <w:szCs w:val="28"/>
        </w:rPr>
        <w:t xml:space="preserve"> </w:t>
      </w:r>
      <w:r w:rsidR="00C147F3" w:rsidRPr="00B97D91">
        <w:rPr>
          <w:sz w:val="28"/>
          <w:szCs w:val="28"/>
        </w:rPr>
        <w:t>С</w:t>
      </w:r>
      <w:r w:rsidR="00360074" w:rsidRPr="00B97D91">
        <w:rPr>
          <w:sz w:val="28"/>
          <w:szCs w:val="28"/>
        </w:rPr>
        <w:t>т. 1</w:t>
      </w:r>
      <w:r w:rsidR="00C147F3" w:rsidRPr="00B97D91">
        <w:rPr>
          <w:sz w:val="28"/>
          <w:szCs w:val="28"/>
        </w:rPr>
        <w:t>7</w:t>
      </w:r>
      <w:r w:rsidR="00360074" w:rsidRPr="00B97D91">
        <w:rPr>
          <w:sz w:val="28"/>
          <w:szCs w:val="28"/>
        </w:rPr>
        <w:t>1</w:t>
      </w:r>
      <w:r w:rsidR="00C147F3" w:rsidRPr="00B97D91">
        <w:rPr>
          <w:sz w:val="28"/>
          <w:szCs w:val="28"/>
        </w:rPr>
        <w:t>.</w:t>
      </w:r>
    </w:p>
    <w:p w:rsidR="00F42DC3" w:rsidRPr="00B97D91" w:rsidRDefault="00F42DC3" w:rsidP="00B97D91">
      <w:pPr>
        <w:keepNext/>
        <w:tabs>
          <w:tab w:val="left" w:pos="567"/>
        </w:tabs>
        <w:spacing w:line="360" w:lineRule="auto"/>
        <w:ind w:firstLine="0"/>
        <w:rPr>
          <w:sz w:val="28"/>
          <w:szCs w:val="28"/>
        </w:rPr>
      </w:pPr>
      <w:r w:rsidRPr="00B97D91">
        <w:rPr>
          <w:sz w:val="28"/>
          <w:szCs w:val="28"/>
        </w:rPr>
        <w:t xml:space="preserve">3. </w:t>
      </w:r>
      <w:r w:rsidR="00360074" w:rsidRPr="00B97D91">
        <w:rPr>
          <w:sz w:val="28"/>
          <w:szCs w:val="28"/>
        </w:rPr>
        <w:t>Федеральный Закон "О выборах</w:t>
      </w:r>
      <w:r w:rsidR="00B97D91">
        <w:rPr>
          <w:sz w:val="28"/>
          <w:szCs w:val="28"/>
        </w:rPr>
        <w:t xml:space="preserve"> </w:t>
      </w:r>
      <w:r w:rsidR="00360074" w:rsidRPr="00B97D91">
        <w:rPr>
          <w:sz w:val="28"/>
          <w:szCs w:val="28"/>
        </w:rPr>
        <w:t>депутатов</w:t>
      </w:r>
      <w:r w:rsidR="00B97D91">
        <w:rPr>
          <w:sz w:val="28"/>
          <w:szCs w:val="28"/>
        </w:rPr>
        <w:t xml:space="preserve"> </w:t>
      </w:r>
      <w:r w:rsidR="00360074" w:rsidRPr="00B97D91">
        <w:rPr>
          <w:sz w:val="28"/>
          <w:szCs w:val="28"/>
        </w:rPr>
        <w:t>Государственной</w:t>
      </w:r>
      <w:r w:rsidR="00B97D91">
        <w:rPr>
          <w:sz w:val="28"/>
          <w:szCs w:val="28"/>
        </w:rPr>
        <w:t xml:space="preserve"> </w:t>
      </w:r>
      <w:r w:rsidR="00360074" w:rsidRPr="00B97D91">
        <w:rPr>
          <w:sz w:val="28"/>
          <w:szCs w:val="28"/>
        </w:rPr>
        <w:t>Думы Федерального Собрания Российской Федерации"</w:t>
      </w:r>
      <w:r w:rsidR="0048447A" w:rsidRPr="00B97D91">
        <w:rPr>
          <w:sz w:val="28"/>
          <w:szCs w:val="28"/>
        </w:rPr>
        <w:t xml:space="preserve"> от 18.05.2005 г. № 51-ФЗ</w:t>
      </w:r>
      <w:r w:rsidR="00360074" w:rsidRPr="00B97D91">
        <w:rPr>
          <w:sz w:val="28"/>
          <w:szCs w:val="28"/>
        </w:rPr>
        <w:t xml:space="preserve"> (</w:t>
      </w:r>
      <w:r w:rsidR="0048447A" w:rsidRPr="00B97D91">
        <w:rPr>
          <w:sz w:val="28"/>
          <w:szCs w:val="28"/>
        </w:rPr>
        <w:t>в последней ред. ФЗ от 09.02.09 № 3-ФЗ)//Собрание законодательства РФ. 2005. N 21. Ст. 1919.</w:t>
      </w:r>
    </w:p>
    <w:p w:rsidR="00F42DC3" w:rsidRPr="00B97D91" w:rsidRDefault="00F42DC3" w:rsidP="00B97D91">
      <w:pPr>
        <w:keepNext/>
        <w:tabs>
          <w:tab w:val="left" w:pos="567"/>
        </w:tabs>
        <w:spacing w:line="360" w:lineRule="auto"/>
        <w:ind w:firstLine="0"/>
        <w:rPr>
          <w:sz w:val="28"/>
          <w:szCs w:val="28"/>
        </w:rPr>
      </w:pPr>
      <w:r w:rsidRPr="00B97D91">
        <w:rPr>
          <w:sz w:val="28"/>
          <w:szCs w:val="28"/>
        </w:rPr>
        <w:t xml:space="preserve">4. </w:t>
      </w:r>
      <w:r w:rsidRPr="00B97D91">
        <w:rPr>
          <w:iCs/>
          <w:sz w:val="28"/>
          <w:szCs w:val="28"/>
        </w:rPr>
        <w:t>Федеральный Закон "Об основных гарантиях избирательных прав и права на участие в референдуме граждан Российской Федерации" от 12.06.2002 г. № 67-ФЗ (в последней ред. ФЗ от 09.02.09 № 3-ФЗ)//Собрание законодательства РФ. 2002. N 24. Ст. 2253.</w:t>
      </w:r>
    </w:p>
    <w:p w:rsidR="00FD0595" w:rsidRPr="00B97D91" w:rsidRDefault="00F42DC3" w:rsidP="00B97D91">
      <w:pPr>
        <w:keepNext/>
        <w:tabs>
          <w:tab w:val="left" w:pos="567"/>
        </w:tabs>
        <w:spacing w:line="360" w:lineRule="auto"/>
        <w:ind w:firstLine="0"/>
        <w:rPr>
          <w:iCs/>
          <w:sz w:val="28"/>
          <w:szCs w:val="28"/>
        </w:rPr>
      </w:pPr>
      <w:r w:rsidRPr="00B97D91">
        <w:rPr>
          <w:sz w:val="28"/>
          <w:szCs w:val="28"/>
        </w:rPr>
        <w:t xml:space="preserve">5. </w:t>
      </w:r>
      <w:r w:rsidR="0048447A" w:rsidRPr="00B97D91">
        <w:rPr>
          <w:sz w:val="28"/>
          <w:szCs w:val="28"/>
        </w:rPr>
        <w:t>Федеральный Закон "Об обеспечении конституционных прав граждан Российской</w:t>
      </w:r>
      <w:r w:rsidR="00B97D91">
        <w:rPr>
          <w:sz w:val="28"/>
          <w:szCs w:val="28"/>
        </w:rPr>
        <w:t xml:space="preserve"> </w:t>
      </w:r>
      <w:r w:rsidR="0048447A" w:rsidRPr="00B97D91">
        <w:rPr>
          <w:sz w:val="28"/>
          <w:szCs w:val="28"/>
        </w:rPr>
        <w:t xml:space="preserve">Федерации избирать и быть избранными в органы местного самоуправления" </w:t>
      </w:r>
      <w:r w:rsidR="00606930" w:rsidRPr="00B97D91">
        <w:rPr>
          <w:sz w:val="28"/>
          <w:szCs w:val="28"/>
        </w:rPr>
        <w:t xml:space="preserve">от 26.11.1996 г. № 138-ФЗ </w:t>
      </w:r>
      <w:r w:rsidR="0048447A" w:rsidRPr="00B97D91">
        <w:rPr>
          <w:sz w:val="28"/>
          <w:szCs w:val="28"/>
        </w:rPr>
        <w:t>(вместе с "</w:t>
      </w:r>
      <w:r w:rsidR="00606930" w:rsidRPr="00B97D91">
        <w:rPr>
          <w:sz w:val="28"/>
          <w:szCs w:val="28"/>
        </w:rPr>
        <w:t>В</w:t>
      </w:r>
      <w:r w:rsidR="0048447A" w:rsidRPr="00B97D91">
        <w:rPr>
          <w:sz w:val="28"/>
          <w:szCs w:val="28"/>
        </w:rPr>
        <w:t>ременным</w:t>
      </w:r>
      <w:r w:rsidR="00B97D91">
        <w:rPr>
          <w:sz w:val="28"/>
          <w:szCs w:val="28"/>
        </w:rPr>
        <w:t xml:space="preserve"> </w:t>
      </w:r>
      <w:r w:rsidR="0048447A" w:rsidRPr="00B97D91">
        <w:rPr>
          <w:sz w:val="28"/>
          <w:szCs w:val="28"/>
        </w:rPr>
        <w:t>положением</w:t>
      </w:r>
      <w:r w:rsidR="00B97D91">
        <w:rPr>
          <w:sz w:val="28"/>
          <w:szCs w:val="28"/>
        </w:rPr>
        <w:t xml:space="preserve"> </w:t>
      </w:r>
      <w:r w:rsidR="0048447A" w:rsidRPr="00B97D91">
        <w:rPr>
          <w:sz w:val="28"/>
          <w:szCs w:val="28"/>
        </w:rPr>
        <w:t>о</w:t>
      </w:r>
      <w:r w:rsidR="00B97D91">
        <w:rPr>
          <w:sz w:val="28"/>
          <w:szCs w:val="28"/>
        </w:rPr>
        <w:t xml:space="preserve"> </w:t>
      </w:r>
      <w:r w:rsidR="0048447A" w:rsidRPr="00B97D91">
        <w:rPr>
          <w:sz w:val="28"/>
          <w:szCs w:val="28"/>
        </w:rPr>
        <w:t>проведении</w:t>
      </w:r>
      <w:r w:rsidR="00B97D91">
        <w:rPr>
          <w:sz w:val="28"/>
          <w:szCs w:val="28"/>
        </w:rPr>
        <w:t xml:space="preserve"> </w:t>
      </w:r>
      <w:r w:rsidR="0048447A" w:rsidRPr="00B97D91">
        <w:rPr>
          <w:sz w:val="28"/>
          <w:szCs w:val="28"/>
        </w:rPr>
        <w:t>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w:t>
      </w:r>
      <w:r w:rsidR="00B97D91">
        <w:rPr>
          <w:sz w:val="28"/>
          <w:szCs w:val="28"/>
        </w:rPr>
        <w:t xml:space="preserve"> </w:t>
      </w:r>
      <w:r w:rsidR="0048447A" w:rsidRPr="00B97D91">
        <w:rPr>
          <w:sz w:val="28"/>
          <w:szCs w:val="28"/>
        </w:rPr>
        <w:t xml:space="preserve">прав граждан Российской Федерации избирать и быть избранными в органы местного самоуправления") </w:t>
      </w:r>
      <w:r w:rsidR="00606930" w:rsidRPr="00B97D91">
        <w:rPr>
          <w:iCs/>
          <w:sz w:val="28"/>
          <w:szCs w:val="28"/>
        </w:rPr>
        <w:t>(в последней ред. ФЗ от 12.07.06 № 107-ФЗ)//Собрание законодательства РФ. 1996. N 49. Ст. 5497.</w:t>
      </w:r>
    </w:p>
    <w:p w:rsidR="00752118" w:rsidRPr="00B97D91" w:rsidRDefault="00752118" w:rsidP="00B97D91">
      <w:pPr>
        <w:keepNext/>
        <w:tabs>
          <w:tab w:val="left" w:pos="567"/>
        </w:tabs>
        <w:spacing w:line="360" w:lineRule="auto"/>
        <w:ind w:firstLine="0"/>
        <w:rPr>
          <w:iCs/>
          <w:sz w:val="28"/>
          <w:szCs w:val="28"/>
        </w:rPr>
      </w:pPr>
      <w:r w:rsidRPr="00B97D91">
        <w:rPr>
          <w:iCs/>
          <w:sz w:val="28"/>
          <w:szCs w:val="28"/>
        </w:rPr>
        <w:t>6. Всеобщая декларация прав человека, принята</w:t>
      </w:r>
      <w:r w:rsidRPr="00B97D91">
        <w:rPr>
          <w:sz w:val="28"/>
          <w:szCs w:val="28"/>
        </w:rPr>
        <w:t xml:space="preserve"> 10.12.1948 г. Генеральной Ассамблеей ООН//Российская газета. 1995. 5 апреля.</w:t>
      </w:r>
    </w:p>
    <w:p w:rsidR="00FD0595" w:rsidRPr="00B97D91" w:rsidRDefault="00FD0595" w:rsidP="00B97D91">
      <w:pPr>
        <w:keepNext/>
        <w:tabs>
          <w:tab w:val="left" w:pos="567"/>
        </w:tabs>
        <w:spacing w:line="360" w:lineRule="auto"/>
        <w:ind w:firstLine="0"/>
        <w:rPr>
          <w:bCs/>
          <w:sz w:val="28"/>
          <w:szCs w:val="28"/>
        </w:rPr>
      </w:pPr>
      <w:r w:rsidRPr="00B97D91">
        <w:rPr>
          <w:bCs/>
          <w:sz w:val="28"/>
          <w:szCs w:val="28"/>
        </w:rPr>
        <w:t>Научная литература</w:t>
      </w:r>
    </w:p>
    <w:p w:rsidR="00FD0595" w:rsidRPr="00B97D91" w:rsidRDefault="00FD0595"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Баглай М.В. Конституционное право Р</w:t>
      </w:r>
      <w:r w:rsidR="009652EF" w:rsidRPr="00B97D91">
        <w:rPr>
          <w:sz w:val="28"/>
          <w:szCs w:val="28"/>
        </w:rPr>
        <w:t xml:space="preserve">оссийской </w:t>
      </w:r>
      <w:r w:rsidRPr="00B97D91">
        <w:rPr>
          <w:sz w:val="28"/>
          <w:szCs w:val="28"/>
        </w:rPr>
        <w:t>Ф</w:t>
      </w:r>
      <w:r w:rsidR="009652EF" w:rsidRPr="00B97D91">
        <w:rPr>
          <w:sz w:val="28"/>
          <w:szCs w:val="28"/>
        </w:rPr>
        <w:t>едерации: учебник для вузов</w:t>
      </w:r>
      <w:r w:rsidRPr="00B97D91">
        <w:rPr>
          <w:sz w:val="28"/>
          <w:szCs w:val="28"/>
        </w:rPr>
        <w:t xml:space="preserve">. </w:t>
      </w:r>
      <w:r w:rsidR="009652EF" w:rsidRPr="00B97D91">
        <w:rPr>
          <w:sz w:val="28"/>
          <w:szCs w:val="28"/>
        </w:rPr>
        <w:t xml:space="preserve">– </w:t>
      </w:r>
      <w:r w:rsidRPr="00B97D91">
        <w:rPr>
          <w:sz w:val="28"/>
          <w:szCs w:val="28"/>
        </w:rPr>
        <w:t>М</w:t>
      </w:r>
      <w:r w:rsidR="009652EF" w:rsidRPr="00B97D91">
        <w:rPr>
          <w:sz w:val="28"/>
          <w:szCs w:val="28"/>
        </w:rPr>
        <w:t>.</w:t>
      </w:r>
      <w:r w:rsidRPr="00B97D91">
        <w:rPr>
          <w:sz w:val="28"/>
          <w:szCs w:val="28"/>
        </w:rPr>
        <w:t xml:space="preserve">: Норма, </w:t>
      </w:r>
      <w:r w:rsidR="009652EF" w:rsidRPr="00B97D91">
        <w:rPr>
          <w:sz w:val="28"/>
          <w:szCs w:val="28"/>
        </w:rPr>
        <w:t>2006. – 769с.</w:t>
      </w:r>
    </w:p>
    <w:p w:rsidR="00FD0595" w:rsidRPr="00B97D91" w:rsidRDefault="00C33676"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Баглай М.В. Конституционное право зарубежных стран: учебник для вузов. – М.: Норма – Инфра-М, 2000. – 819с.</w:t>
      </w:r>
    </w:p>
    <w:p w:rsidR="00C47EAF" w:rsidRPr="00B97D91" w:rsidRDefault="00C47EAF"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Безруков </w:t>
      </w:r>
      <w:r w:rsidR="00E36C63" w:rsidRPr="00B97D91">
        <w:rPr>
          <w:sz w:val="28"/>
          <w:szCs w:val="28"/>
        </w:rPr>
        <w:t>А</w:t>
      </w:r>
      <w:r w:rsidRPr="00B97D91">
        <w:rPr>
          <w:sz w:val="28"/>
          <w:szCs w:val="28"/>
        </w:rPr>
        <w:t>.</w:t>
      </w:r>
      <w:r w:rsidR="00E36C63" w:rsidRPr="00B97D91">
        <w:rPr>
          <w:sz w:val="28"/>
          <w:szCs w:val="28"/>
        </w:rPr>
        <w:t>В</w:t>
      </w:r>
      <w:r w:rsidRPr="00B97D91">
        <w:rPr>
          <w:sz w:val="28"/>
          <w:szCs w:val="28"/>
        </w:rPr>
        <w:t xml:space="preserve">. </w:t>
      </w:r>
      <w:r w:rsidR="00E36C63" w:rsidRPr="00B97D91">
        <w:rPr>
          <w:sz w:val="28"/>
          <w:szCs w:val="28"/>
        </w:rPr>
        <w:t>Реформирование избирательной системы при проведении парламентских выборов в России//Конституционное и муниципальное право</w:t>
      </w:r>
      <w:r w:rsidRPr="00B97D91">
        <w:rPr>
          <w:sz w:val="28"/>
          <w:szCs w:val="28"/>
        </w:rPr>
        <w:t xml:space="preserve">. 2007. – </w:t>
      </w:r>
      <w:r w:rsidR="00E36C63" w:rsidRPr="00B97D91">
        <w:rPr>
          <w:sz w:val="28"/>
          <w:szCs w:val="28"/>
        </w:rPr>
        <w:t>№ 23. – С. 18-21</w:t>
      </w:r>
      <w:r w:rsidRPr="00B97D91">
        <w:rPr>
          <w:sz w:val="28"/>
          <w:szCs w:val="28"/>
        </w:rPr>
        <w:t>.</w:t>
      </w:r>
    </w:p>
    <w:p w:rsidR="00FD0595" w:rsidRPr="00B97D91" w:rsidRDefault="00FD0595"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Б</w:t>
      </w:r>
      <w:r w:rsidR="009652EF" w:rsidRPr="00B97D91">
        <w:rPr>
          <w:sz w:val="28"/>
          <w:szCs w:val="28"/>
        </w:rPr>
        <w:t>орисов</w:t>
      </w:r>
      <w:r w:rsidRPr="00B97D91">
        <w:rPr>
          <w:sz w:val="28"/>
          <w:szCs w:val="28"/>
        </w:rPr>
        <w:t xml:space="preserve"> </w:t>
      </w:r>
      <w:r w:rsidR="009652EF" w:rsidRPr="00B97D91">
        <w:rPr>
          <w:sz w:val="28"/>
          <w:szCs w:val="28"/>
        </w:rPr>
        <w:t>И</w:t>
      </w:r>
      <w:r w:rsidRPr="00B97D91">
        <w:rPr>
          <w:sz w:val="28"/>
          <w:szCs w:val="28"/>
        </w:rPr>
        <w:t>.</w:t>
      </w:r>
      <w:r w:rsidR="009652EF" w:rsidRPr="00B97D91">
        <w:rPr>
          <w:sz w:val="28"/>
          <w:szCs w:val="28"/>
        </w:rPr>
        <w:t>Б</w:t>
      </w:r>
      <w:r w:rsidRPr="00B97D91">
        <w:rPr>
          <w:sz w:val="28"/>
          <w:szCs w:val="28"/>
        </w:rPr>
        <w:t xml:space="preserve">., </w:t>
      </w:r>
      <w:r w:rsidR="009652EF" w:rsidRPr="00B97D91">
        <w:rPr>
          <w:sz w:val="28"/>
          <w:szCs w:val="28"/>
        </w:rPr>
        <w:t>Заславский</w:t>
      </w:r>
      <w:r w:rsidRPr="00B97D91">
        <w:rPr>
          <w:sz w:val="28"/>
          <w:szCs w:val="28"/>
        </w:rPr>
        <w:t xml:space="preserve"> </w:t>
      </w:r>
      <w:r w:rsidR="009652EF" w:rsidRPr="00B97D91">
        <w:rPr>
          <w:sz w:val="28"/>
          <w:szCs w:val="28"/>
        </w:rPr>
        <w:t>С</w:t>
      </w:r>
      <w:r w:rsidRPr="00B97D91">
        <w:rPr>
          <w:sz w:val="28"/>
          <w:szCs w:val="28"/>
        </w:rPr>
        <w:t xml:space="preserve">. </w:t>
      </w:r>
      <w:r w:rsidR="009652EF" w:rsidRPr="00B97D91">
        <w:rPr>
          <w:sz w:val="28"/>
          <w:szCs w:val="28"/>
        </w:rPr>
        <w:t>Партии на выборах</w:t>
      </w:r>
      <w:r w:rsidRPr="00B97D91">
        <w:rPr>
          <w:sz w:val="28"/>
          <w:szCs w:val="28"/>
        </w:rPr>
        <w:t xml:space="preserve">. </w:t>
      </w:r>
      <w:r w:rsidR="009652EF" w:rsidRPr="00B97D91">
        <w:rPr>
          <w:sz w:val="28"/>
          <w:szCs w:val="28"/>
        </w:rPr>
        <w:t xml:space="preserve">– </w:t>
      </w:r>
      <w:r w:rsidRPr="00B97D91">
        <w:rPr>
          <w:sz w:val="28"/>
          <w:szCs w:val="28"/>
        </w:rPr>
        <w:t>М</w:t>
      </w:r>
      <w:r w:rsidR="009652EF" w:rsidRPr="00B97D91">
        <w:rPr>
          <w:sz w:val="28"/>
          <w:szCs w:val="28"/>
        </w:rPr>
        <w:t>.</w:t>
      </w:r>
      <w:r w:rsidRPr="00B97D91">
        <w:rPr>
          <w:sz w:val="28"/>
          <w:szCs w:val="28"/>
        </w:rPr>
        <w:t xml:space="preserve">: </w:t>
      </w:r>
      <w:r w:rsidR="009652EF" w:rsidRPr="00B97D91">
        <w:rPr>
          <w:sz w:val="28"/>
          <w:szCs w:val="28"/>
        </w:rPr>
        <w:t>Европа, 2007</w:t>
      </w:r>
      <w:r w:rsidRPr="00B97D91">
        <w:rPr>
          <w:sz w:val="28"/>
          <w:szCs w:val="28"/>
        </w:rPr>
        <w:t>.</w:t>
      </w:r>
      <w:r w:rsidR="009652EF" w:rsidRPr="00B97D91">
        <w:rPr>
          <w:sz w:val="28"/>
          <w:szCs w:val="28"/>
        </w:rPr>
        <w:t xml:space="preserve"> – 126с.</w:t>
      </w:r>
    </w:p>
    <w:p w:rsidR="009F683D" w:rsidRPr="00B97D91" w:rsidRDefault="009F683D"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Борисов И.Б. Гамма демократии: современная пропорциональная избирательная система Российской Федерации. – М.: Европа, 2007. – 29с.</w:t>
      </w:r>
    </w:p>
    <w:p w:rsidR="00FD0595" w:rsidRPr="00B97D91" w:rsidRDefault="00AE774F"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Веденеев Ю.А. Развитие избирательной системы Российской Федерации: проблемы правовой институционализации//Журнал российского права. – 200</w:t>
      </w:r>
      <w:r w:rsidR="001B4275" w:rsidRPr="00B97D91">
        <w:rPr>
          <w:sz w:val="28"/>
          <w:szCs w:val="28"/>
        </w:rPr>
        <w:t>6</w:t>
      </w:r>
      <w:r w:rsidRPr="00B97D91">
        <w:rPr>
          <w:sz w:val="28"/>
          <w:szCs w:val="28"/>
        </w:rPr>
        <w:t xml:space="preserve">. – № </w:t>
      </w:r>
      <w:r w:rsidR="001B4275" w:rsidRPr="00B97D91">
        <w:rPr>
          <w:sz w:val="28"/>
          <w:szCs w:val="28"/>
        </w:rPr>
        <w:t>6</w:t>
      </w:r>
      <w:r w:rsidRPr="00B97D91">
        <w:rPr>
          <w:sz w:val="28"/>
          <w:szCs w:val="28"/>
        </w:rPr>
        <w:t xml:space="preserve">. – С. </w:t>
      </w:r>
      <w:r w:rsidR="001B4275" w:rsidRPr="00B97D91">
        <w:rPr>
          <w:sz w:val="28"/>
          <w:szCs w:val="28"/>
        </w:rPr>
        <w:t>4</w:t>
      </w:r>
      <w:r w:rsidRPr="00B97D91">
        <w:rPr>
          <w:sz w:val="28"/>
          <w:szCs w:val="28"/>
        </w:rPr>
        <w:t>7-</w:t>
      </w:r>
      <w:r w:rsidR="001B4275" w:rsidRPr="00B97D91">
        <w:rPr>
          <w:sz w:val="28"/>
          <w:szCs w:val="28"/>
        </w:rPr>
        <w:t>57</w:t>
      </w:r>
      <w:r w:rsidRPr="00B97D91">
        <w:rPr>
          <w:sz w:val="28"/>
          <w:szCs w:val="28"/>
        </w:rPr>
        <w:t>.</w:t>
      </w:r>
    </w:p>
    <w:p w:rsidR="009F683D" w:rsidRPr="00B97D91" w:rsidRDefault="009F683D"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Габричидзе Б.Н. Конституционное право России: учебник для вузов. – М.: Дашков и Кº, 2004. – 1121с.</w:t>
      </w:r>
    </w:p>
    <w:p w:rsidR="009F683D" w:rsidRPr="00B97D91" w:rsidRDefault="009F683D"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Габричидзе Б.Н., Эриашвили Н.Д., Чернявский А.Г. Основы органов государственной власти России: учебное пособие для студентов вузов. – М.: </w:t>
      </w:r>
      <w:r w:rsidR="00447799" w:rsidRPr="00B97D91">
        <w:rPr>
          <w:sz w:val="28"/>
          <w:szCs w:val="28"/>
        </w:rPr>
        <w:t>Юнити</w:t>
      </w:r>
      <w:r w:rsidRPr="00B97D91">
        <w:rPr>
          <w:sz w:val="28"/>
          <w:szCs w:val="28"/>
        </w:rPr>
        <w:t>, 200</w:t>
      </w:r>
      <w:r w:rsidR="00447799" w:rsidRPr="00B97D91">
        <w:rPr>
          <w:sz w:val="28"/>
          <w:szCs w:val="28"/>
        </w:rPr>
        <w:t>8</w:t>
      </w:r>
      <w:r w:rsidRPr="00B97D91">
        <w:rPr>
          <w:sz w:val="28"/>
          <w:szCs w:val="28"/>
        </w:rPr>
        <w:t xml:space="preserve">. – </w:t>
      </w:r>
      <w:r w:rsidR="00447799" w:rsidRPr="00B97D91">
        <w:rPr>
          <w:sz w:val="28"/>
          <w:szCs w:val="28"/>
        </w:rPr>
        <w:t>3</w:t>
      </w:r>
      <w:r w:rsidRPr="00B97D91">
        <w:rPr>
          <w:sz w:val="28"/>
          <w:szCs w:val="28"/>
        </w:rPr>
        <w:t>4</w:t>
      </w:r>
      <w:r w:rsidR="00447799" w:rsidRPr="00B97D91">
        <w:rPr>
          <w:sz w:val="28"/>
          <w:szCs w:val="28"/>
        </w:rPr>
        <w:t>9</w:t>
      </w:r>
      <w:r w:rsidRPr="00B97D91">
        <w:rPr>
          <w:sz w:val="28"/>
          <w:szCs w:val="28"/>
        </w:rPr>
        <w:t>с.</w:t>
      </w:r>
    </w:p>
    <w:p w:rsidR="00CE4626" w:rsidRPr="00B97D91" w:rsidRDefault="00CE4626"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Глущенко П.П. Конституционное право России. – СПб.: Питер, 2006. – 170с.</w:t>
      </w:r>
    </w:p>
    <w:p w:rsidR="00CE4626" w:rsidRPr="00B97D91" w:rsidRDefault="00CE4626"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Голубок С.А. Конституционное право России</w:t>
      </w:r>
      <w:r w:rsidR="008D4D2D" w:rsidRPr="00B97D91">
        <w:rPr>
          <w:sz w:val="28"/>
          <w:szCs w:val="28"/>
        </w:rPr>
        <w:t>: учебное издание</w:t>
      </w:r>
      <w:r w:rsidRPr="00B97D91">
        <w:rPr>
          <w:sz w:val="28"/>
          <w:szCs w:val="28"/>
        </w:rPr>
        <w:t>. М.</w:t>
      </w:r>
      <w:r w:rsidR="008D4D2D" w:rsidRPr="00B97D91">
        <w:rPr>
          <w:sz w:val="28"/>
          <w:szCs w:val="28"/>
        </w:rPr>
        <w:t>:</w:t>
      </w:r>
      <w:r w:rsidRPr="00B97D91">
        <w:rPr>
          <w:sz w:val="28"/>
          <w:szCs w:val="28"/>
        </w:rPr>
        <w:t xml:space="preserve"> </w:t>
      </w:r>
      <w:r w:rsidR="008D4D2D" w:rsidRPr="00B97D91">
        <w:rPr>
          <w:sz w:val="28"/>
          <w:szCs w:val="28"/>
        </w:rPr>
        <w:t xml:space="preserve">РИОР, </w:t>
      </w:r>
      <w:r w:rsidRPr="00B97D91">
        <w:rPr>
          <w:sz w:val="28"/>
          <w:szCs w:val="28"/>
        </w:rPr>
        <w:t xml:space="preserve">2008. </w:t>
      </w:r>
      <w:r w:rsidR="008D4D2D" w:rsidRPr="00B97D91">
        <w:rPr>
          <w:sz w:val="28"/>
          <w:szCs w:val="28"/>
        </w:rPr>
        <w:t xml:space="preserve">– </w:t>
      </w:r>
      <w:r w:rsidRPr="00B97D91">
        <w:rPr>
          <w:sz w:val="28"/>
          <w:szCs w:val="28"/>
        </w:rPr>
        <w:t>16</w:t>
      </w:r>
      <w:r w:rsidR="008D4D2D" w:rsidRPr="00B97D91">
        <w:rPr>
          <w:sz w:val="28"/>
          <w:szCs w:val="28"/>
        </w:rPr>
        <w:t>1с</w:t>
      </w:r>
      <w:r w:rsidRPr="00B97D91">
        <w:rPr>
          <w:sz w:val="28"/>
          <w:szCs w:val="28"/>
        </w:rPr>
        <w:t>.</w:t>
      </w:r>
    </w:p>
    <w:p w:rsidR="00FD0595" w:rsidRPr="00B97D91" w:rsidRDefault="008D4D2D"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Енгибарян Р.В. Сравнительное конституционное право: учебное пособие. – Ростов-на-Дону: Феникс. 2007. – 542с.</w:t>
      </w:r>
    </w:p>
    <w:p w:rsidR="00C47EAF" w:rsidRPr="00B97D91" w:rsidRDefault="00C47EAF"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Избирательное право: учебное пособие для студентов высших учебных заведений./Под ред. К.К. Гасанова, А.С. Прудникова. – М.: ЮНИТИ: Закон и право, 2007. – 415с.</w:t>
      </w:r>
    </w:p>
    <w:p w:rsidR="004C5A73" w:rsidRPr="00B97D91" w:rsidRDefault="004C5A73"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Избирательные системы и </w:t>
      </w:r>
      <w:r w:rsidR="00C47EAF" w:rsidRPr="00B97D91">
        <w:rPr>
          <w:sz w:val="28"/>
          <w:szCs w:val="28"/>
        </w:rPr>
        <w:t>наблюдение за выборами: краткий обзор</w:t>
      </w:r>
      <w:r w:rsidRPr="00B97D91">
        <w:rPr>
          <w:sz w:val="28"/>
          <w:szCs w:val="28"/>
        </w:rPr>
        <w:t>./</w:t>
      </w:r>
      <w:r w:rsidR="00C47EAF" w:rsidRPr="00B97D91">
        <w:rPr>
          <w:sz w:val="28"/>
          <w:szCs w:val="28"/>
        </w:rPr>
        <w:t>Фонд Фридриха Науманна, Московское бюро</w:t>
      </w:r>
      <w:r w:rsidRPr="00B97D91">
        <w:rPr>
          <w:sz w:val="28"/>
          <w:szCs w:val="28"/>
        </w:rPr>
        <w:t xml:space="preserve">. – </w:t>
      </w:r>
      <w:r w:rsidR="00C47EAF" w:rsidRPr="00B97D91">
        <w:rPr>
          <w:sz w:val="28"/>
          <w:szCs w:val="28"/>
        </w:rPr>
        <w:t>М.</w:t>
      </w:r>
      <w:r w:rsidRPr="00B97D91">
        <w:rPr>
          <w:sz w:val="28"/>
          <w:szCs w:val="28"/>
        </w:rPr>
        <w:t xml:space="preserve">: </w:t>
      </w:r>
      <w:r w:rsidR="00C47EAF" w:rsidRPr="00B97D91">
        <w:rPr>
          <w:sz w:val="28"/>
          <w:szCs w:val="28"/>
        </w:rPr>
        <w:t>Комплекс-Прогресс</w:t>
      </w:r>
      <w:r w:rsidRPr="00B97D91">
        <w:rPr>
          <w:sz w:val="28"/>
          <w:szCs w:val="28"/>
        </w:rPr>
        <w:t xml:space="preserve">, </w:t>
      </w:r>
      <w:r w:rsidR="00C47EAF" w:rsidRPr="00B97D91">
        <w:rPr>
          <w:sz w:val="28"/>
          <w:szCs w:val="28"/>
        </w:rPr>
        <w:t>1995</w:t>
      </w:r>
      <w:r w:rsidRPr="00B97D91">
        <w:rPr>
          <w:sz w:val="28"/>
          <w:szCs w:val="28"/>
        </w:rPr>
        <w:t xml:space="preserve">. – </w:t>
      </w:r>
      <w:r w:rsidR="00C47EAF" w:rsidRPr="00B97D91">
        <w:rPr>
          <w:sz w:val="28"/>
          <w:szCs w:val="28"/>
        </w:rPr>
        <w:t>80</w:t>
      </w:r>
      <w:r w:rsidRPr="00B97D91">
        <w:rPr>
          <w:sz w:val="28"/>
          <w:szCs w:val="28"/>
        </w:rPr>
        <w:t>с.</w:t>
      </w:r>
    </w:p>
    <w:p w:rsidR="00E36C63" w:rsidRPr="00B97D91" w:rsidRDefault="00E36C63"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Карапетян Л.М. Когда воля «партии власти» становится выше Конституции//Конституционное и муниципальное право. – 2007. – № 5. – С. 25-27.</w:t>
      </w:r>
    </w:p>
    <w:p w:rsidR="00E36C63" w:rsidRPr="00B97D91" w:rsidRDefault="00E36C63"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Карапетян Л.М. Партии, национальный лидер: политические и конституционно-правовые размышления//Конституционное и муниципальное право. – 2008. – № 8. – С. 7-13.</w:t>
      </w:r>
    </w:p>
    <w:p w:rsidR="00E84BF0" w:rsidRPr="00B97D91" w:rsidRDefault="00FD0595"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Козлова Е.И., Кутафин О.Е. Конституционное право России</w:t>
      </w:r>
      <w:r w:rsidR="00B119D4" w:rsidRPr="00B97D91">
        <w:rPr>
          <w:sz w:val="28"/>
          <w:szCs w:val="28"/>
        </w:rPr>
        <w:t>: учебник</w:t>
      </w:r>
      <w:r w:rsidRPr="00B97D91">
        <w:rPr>
          <w:sz w:val="28"/>
          <w:szCs w:val="28"/>
        </w:rPr>
        <w:t xml:space="preserve">. </w:t>
      </w:r>
      <w:r w:rsidR="00B119D4" w:rsidRPr="00B97D91">
        <w:rPr>
          <w:sz w:val="28"/>
          <w:szCs w:val="28"/>
        </w:rPr>
        <w:t>–</w:t>
      </w:r>
      <w:r w:rsidRPr="00B97D91">
        <w:rPr>
          <w:sz w:val="28"/>
          <w:szCs w:val="28"/>
        </w:rPr>
        <w:t xml:space="preserve"> М.</w:t>
      </w:r>
      <w:r w:rsidR="00B119D4" w:rsidRPr="00B97D91">
        <w:rPr>
          <w:sz w:val="28"/>
          <w:szCs w:val="28"/>
        </w:rPr>
        <w:t>:</w:t>
      </w:r>
      <w:r w:rsidRPr="00B97D91">
        <w:rPr>
          <w:sz w:val="28"/>
          <w:szCs w:val="28"/>
        </w:rPr>
        <w:t xml:space="preserve"> </w:t>
      </w:r>
      <w:r w:rsidR="00B119D4" w:rsidRPr="00B97D91">
        <w:rPr>
          <w:sz w:val="28"/>
          <w:szCs w:val="28"/>
        </w:rPr>
        <w:t>Проспект</w:t>
      </w:r>
      <w:r w:rsidRPr="00B97D91">
        <w:rPr>
          <w:sz w:val="28"/>
          <w:szCs w:val="28"/>
        </w:rPr>
        <w:t xml:space="preserve">. </w:t>
      </w:r>
      <w:r w:rsidR="00B119D4" w:rsidRPr="00B97D91">
        <w:rPr>
          <w:sz w:val="28"/>
          <w:szCs w:val="28"/>
        </w:rPr>
        <w:t>2008</w:t>
      </w:r>
      <w:r w:rsidRPr="00B97D91">
        <w:rPr>
          <w:sz w:val="28"/>
          <w:szCs w:val="28"/>
        </w:rPr>
        <w:t>.</w:t>
      </w:r>
      <w:r w:rsidR="00B119D4" w:rsidRPr="00B97D91">
        <w:rPr>
          <w:sz w:val="28"/>
          <w:szCs w:val="28"/>
        </w:rPr>
        <w:t xml:space="preserve"> – 603с.</w:t>
      </w:r>
    </w:p>
    <w:p w:rsidR="00E84BF0" w:rsidRPr="00B97D91" w:rsidRDefault="00E84BF0"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Лейкман Э., Ламберт Дж.Д. Исследование мажоритарной и пропорциональной избирательных систем. – М.: Изд. Иностр. Лит., 1958. – 366с. </w:t>
      </w:r>
    </w:p>
    <w:p w:rsidR="00300F0D" w:rsidRPr="00B97D91" w:rsidRDefault="00E84BF0"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Маклаков В. В. Конституционное </w:t>
      </w:r>
      <w:r w:rsidR="00CE4626" w:rsidRPr="00B97D91">
        <w:rPr>
          <w:sz w:val="28"/>
          <w:szCs w:val="28"/>
        </w:rPr>
        <w:t>право зарубежных стран. Общая часть: учебник для студентов юридических вузов и факультетов</w:t>
      </w:r>
      <w:r w:rsidRPr="00B97D91">
        <w:rPr>
          <w:sz w:val="28"/>
          <w:szCs w:val="28"/>
        </w:rPr>
        <w:t xml:space="preserve">. </w:t>
      </w:r>
      <w:r w:rsidR="00CE4626" w:rsidRPr="00B97D91">
        <w:rPr>
          <w:sz w:val="28"/>
          <w:szCs w:val="28"/>
        </w:rPr>
        <w:t xml:space="preserve">– </w:t>
      </w:r>
      <w:r w:rsidRPr="00B97D91">
        <w:rPr>
          <w:sz w:val="28"/>
          <w:szCs w:val="28"/>
        </w:rPr>
        <w:t>М.</w:t>
      </w:r>
      <w:r w:rsidR="00CE4626" w:rsidRPr="00B97D91">
        <w:rPr>
          <w:sz w:val="28"/>
          <w:szCs w:val="28"/>
        </w:rPr>
        <w:t>: Волтерс Клувер</w:t>
      </w:r>
      <w:r w:rsidRPr="00B97D91">
        <w:rPr>
          <w:sz w:val="28"/>
          <w:szCs w:val="28"/>
        </w:rPr>
        <w:t xml:space="preserve">, </w:t>
      </w:r>
      <w:r w:rsidR="00CE4626" w:rsidRPr="00B97D91">
        <w:rPr>
          <w:sz w:val="28"/>
          <w:szCs w:val="28"/>
        </w:rPr>
        <w:t>2006</w:t>
      </w:r>
      <w:r w:rsidRPr="00B97D91">
        <w:rPr>
          <w:sz w:val="28"/>
          <w:szCs w:val="28"/>
        </w:rPr>
        <w:t>.</w:t>
      </w:r>
      <w:r w:rsidR="00CE4626" w:rsidRPr="00B97D91">
        <w:rPr>
          <w:sz w:val="28"/>
          <w:szCs w:val="28"/>
        </w:rPr>
        <w:t xml:space="preserve"> – 867с.</w:t>
      </w:r>
    </w:p>
    <w:p w:rsidR="001B4275" w:rsidRPr="00B97D91" w:rsidRDefault="001B4275"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Нудненко П.В. К вопросу об определении понятия избирательной системы//Конституционное и муниципальное право. – 2008. – № 5. – С. 23-27.</w:t>
      </w:r>
    </w:p>
    <w:p w:rsidR="00E36C63" w:rsidRPr="00B97D91" w:rsidRDefault="00E36C63"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 xml:space="preserve">Нудненко </w:t>
      </w:r>
      <w:r w:rsidR="00C33676" w:rsidRPr="00B97D91">
        <w:rPr>
          <w:sz w:val="28"/>
          <w:szCs w:val="28"/>
        </w:rPr>
        <w:t>П</w:t>
      </w:r>
      <w:r w:rsidRPr="00B97D91">
        <w:rPr>
          <w:sz w:val="28"/>
          <w:szCs w:val="28"/>
        </w:rPr>
        <w:t xml:space="preserve">.В. </w:t>
      </w:r>
      <w:r w:rsidR="00C33676" w:rsidRPr="00B97D91">
        <w:rPr>
          <w:sz w:val="28"/>
          <w:szCs w:val="28"/>
        </w:rPr>
        <w:t>Распределение депутатских мандатов внутри списка кандидатов на пропорциональных выборах</w:t>
      </w:r>
      <w:r w:rsidRPr="00B97D91">
        <w:rPr>
          <w:sz w:val="28"/>
          <w:szCs w:val="28"/>
        </w:rPr>
        <w:t>//Конституционное и муниципальное право. – 200</w:t>
      </w:r>
      <w:r w:rsidR="00C33676" w:rsidRPr="00B97D91">
        <w:rPr>
          <w:sz w:val="28"/>
          <w:szCs w:val="28"/>
        </w:rPr>
        <w:t>6</w:t>
      </w:r>
      <w:r w:rsidRPr="00B97D91">
        <w:rPr>
          <w:sz w:val="28"/>
          <w:szCs w:val="28"/>
        </w:rPr>
        <w:t xml:space="preserve">. – № </w:t>
      </w:r>
      <w:r w:rsidR="00C33676" w:rsidRPr="00B97D91">
        <w:rPr>
          <w:sz w:val="28"/>
          <w:szCs w:val="28"/>
        </w:rPr>
        <w:t>1</w:t>
      </w:r>
      <w:r w:rsidRPr="00B97D91">
        <w:rPr>
          <w:sz w:val="28"/>
          <w:szCs w:val="28"/>
        </w:rPr>
        <w:t xml:space="preserve">2. – С. </w:t>
      </w:r>
      <w:r w:rsidR="00C33676" w:rsidRPr="00B97D91">
        <w:rPr>
          <w:sz w:val="28"/>
          <w:szCs w:val="28"/>
        </w:rPr>
        <w:t>7</w:t>
      </w:r>
      <w:r w:rsidRPr="00B97D91">
        <w:rPr>
          <w:sz w:val="28"/>
          <w:szCs w:val="28"/>
        </w:rPr>
        <w:t>-</w:t>
      </w:r>
      <w:r w:rsidR="00C33676" w:rsidRPr="00B97D91">
        <w:rPr>
          <w:sz w:val="28"/>
          <w:szCs w:val="28"/>
        </w:rPr>
        <w:t>8</w:t>
      </w:r>
      <w:r w:rsidRPr="00B97D91">
        <w:rPr>
          <w:sz w:val="28"/>
          <w:szCs w:val="28"/>
        </w:rPr>
        <w:t>.</w:t>
      </w:r>
    </w:p>
    <w:p w:rsidR="00300F0D" w:rsidRPr="00B97D91" w:rsidRDefault="00300F0D"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Нунденко Л.А. Практикум по конституционному праву Российской Федерации: учебное пособие для студентов вузов. – М.: Проспект. ТК Велби</w:t>
      </w:r>
      <w:r w:rsidR="00A705AC" w:rsidRPr="00B97D91">
        <w:rPr>
          <w:sz w:val="28"/>
          <w:szCs w:val="28"/>
        </w:rPr>
        <w:t>,</w:t>
      </w:r>
      <w:r w:rsidRPr="00B97D91">
        <w:rPr>
          <w:sz w:val="28"/>
          <w:szCs w:val="28"/>
        </w:rPr>
        <w:t xml:space="preserve"> 2008. – 574с.</w:t>
      </w:r>
    </w:p>
    <w:p w:rsidR="00A705AC" w:rsidRPr="00B97D91" w:rsidRDefault="00A705AC"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Чиркин В.Е. Конституционное право России: учебник. – М.: Юристъ, 2003. – 447с.</w:t>
      </w:r>
    </w:p>
    <w:p w:rsidR="00A705AC" w:rsidRPr="00B97D91" w:rsidRDefault="00C33676" w:rsidP="00B97D91">
      <w:pPr>
        <w:keepNext/>
        <w:numPr>
          <w:ilvl w:val="0"/>
          <w:numId w:val="3"/>
        </w:numPr>
        <w:tabs>
          <w:tab w:val="clear" w:pos="1819"/>
          <w:tab w:val="num" w:pos="0"/>
          <w:tab w:val="left" w:pos="567"/>
        </w:tabs>
        <w:spacing w:line="360" w:lineRule="auto"/>
        <w:ind w:left="0" w:firstLine="0"/>
        <w:rPr>
          <w:sz w:val="28"/>
          <w:szCs w:val="28"/>
        </w:rPr>
      </w:pPr>
      <w:r w:rsidRPr="00B97D91">
        <w:rPr>
          <w:sz w:val="28"/>
          <w:szCs w:val="28"/>
        </w:rPr>
        <w:t>Чиркин В.Е. Конституционное право зарубежных стран: учебник. – М.: Юристъ, 1999. – 567с.</w:t>
      </w:r>
      <w:bookmarkStart w:id="0" w:name="_GoBack"/>
      <w:bookmarkEnd w:id="0"/>
    </w:p>
    <w:sectPr w:rsidR="00A705AC" w:rsidRPr="00B97D91" w:rsidSect="004D0549">
      <w:headerReference w:type="even"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B2" w:rsidRDefault="00E373B2">
      <w:pPr>
        <w:widowControl/>
        <w:ind w:firstLine="0"/>
        <w:jc w:val="left"/>
        <w:rPr>
          <w:sz w:val="24"/>
          <w:szCs w:val="24"/>
        </w:rPr>
      </w:pPr>
      <w:r>
        <w:rPr>
          <w:sz w:val="24"/>
          <w:szCs w:val="24"/>
        </w:rPr>
        <w:separator/>
      </w:r>
    </w:p>
  </w:endnote>
  <w:endnote w:type="continuationSeparator" w:id="0">
    <w:p w:rsidR="00E373B2" w:rsidRDefault="00E373B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B2" w:rsidRDefault="00E373B2">
      <w:pPr>
        <w:widowControl/>
        <w:ind w:firstLine="0"/>
        <w:jc w:val="left"/>
        <w:rPr>
          <w:sz w:val="24"/>
          <w:szCs w:val="24"/>
        </w:rPr>
      </w:pPr>
      <w:r>
        <w:rPr>
          <w:sz w:val="24"/>
          <w:szCs w:val="24"/>
        </w:rPr>
        <w:separator/>
      </w:r>
    </w:p>
  </w:footnote>
  <w:footnote w:type="continuationSeparator" w:id="0">
    <w:p w:rsidR="00E373B2" w:rsidRDefault="00E373B2">
      <w:pPr>
        <w:widowControl/>
        <w:ind w:firstLine="0"/>
        <w:jc w:val="left"/>
        <w:rPr>
          <w:sz w:val="24"/>
          <w:szCs w:val="24"/>
        </w:rPr>
      </w:pPr>
      <w:r>
        <w:rPr>
          <w:sz w:val="24"/>
          <w:szCs w:val="24"/>
        </w:rPr>
        <w:continuationSeparator/>
      </w:r>
    </w:p>
  </w:footnote>
  <w:footnote w:id="1">
    <w:p w:rsidR="00E373B2" w:rsidRDefault="00FC5427" w:rsidP="002449FE">
      <w:pPr>
        <w:pStyle w:val="a3"/>
        <w:ind w:firstLine="567"/>
        <w:jc w:val="both"/>
      </w:pPr>
      <w:r w:rsidRPr="002449FE">
        <w:rPr>
          <w:rStyle w:val="a5"/>
        </w:rPr>
        <w:footnoteRef/>
      </w:r>
      <w:r w:rsidRPr="002449FE">
        <w:t xml:space="preserve"> </w:t>
      </w:r>
      <w:r w:rsidR="0010296F" w:rsidRPr="002449FE">
        <w:rPr>
          <w:iCs/>
        </w:rPr>
        <w:t>Всеобщая декларация прав человека, принята</w:t>
      </w:r>
      <w:r w:rsidR="0010296F" w:rsidRPr="002449FE">
        <w:t xml:space="preserve"> 10.12.1948 г. Генеральной Ассамблеей ООН//Российская газета. 1995. 5 апреля. Ст. 21, п. 3.</w:t>
      </w:r>
    </w:p>
  </w:footnote>
  <w:footnote w:id="2">
    <w:p w:rsidR="00E373B2" w:rsidRDefault="00C760C3" w:rsidP="009653D1">
      <w:pPr>
        <w:widowControl/>
        <w:ind w:firstLine="567"/>
      </w:pPr>
      <w:r w:rsidRPr="006A5D85">
        <w:rPr>
          <w:rStyle w:val="a5"/>
          <w:color w:val="000000"/>
          <w:sz w:val="20"/>
        </w:rPr>
        <w:footnoteRef/>
      </w:r>
      <w:r w:rsidRPr="006A5D85">
        <w:rPr>
          <w:color w:val="000000"/>
          <w:sz w:val="20"/>
        </w:rPr>
        <w:t xml:space="preserve"> </w:t>
      </w:r>
      <w:r w:rsidR="009653D1" w:rsidRPr="006A5D85">
        <w:rPr>
          <w:color w:val="000000"/>
          <w:sz w:val="20"/>
        </w:rPr>
        <w:t>Чиркин</w:t>
      </w:r>
      <w:r w:rsidR="009653D1" w:rsidRPr="006A5D85">
        <w:rPr>
          <w:sz w:val="20"/>
        </w:rPr>
        <w:t xml:space="preserve"> В.Е. Конституционное право зарубежных стран: учебник. – М.: Юристъ, 1999. – </w:t>
      </w:r>
      <w:r w:rsidR="006A5D85" w:rsidRPr="006A5D85">
        <w:rPr>
          <w:sz w:val="20"/>
        </w:rPr>
        <w:t>С. 193.</w:t>
      </w:r>
    </w:p>
  </w:footnote>
  <w:footnote w:id="3">
    <w:p w:rsidR="00E373B2" w:rsidRDefault="00FD2C22" w:rsidP="002449FE">
      <w:pPr>
        <w:pStyle w:val="a3"/>
        <w:ind w:firstLine="567"/>
        <w:jc w:val="both"/>
      </w:pPr>
      <w:r w:rsidRPr="002449FE">
        <w:rPr>
          <w:rStyle w:val="a5"/>
        </w:rPr>
        <w:footnoteRef/>
      </w:r>
      <w:r w:rsidRPr="002449FE">
        <w:t xml:space="preserve"> </w:t>
      </w:r>
      <w:r w:rsidR="0010296F" w:rsidRPr="002449FE">
        <w:t>Баглай М.В. Конституционное право зарубежных стран: учебник для вузов. – М.: Норма – Инфра-М, 2000. – С.</w:t>
      </w:r>
      <w:r w:rsidRPr="002449FE">
        <w:t xml:space="preserve"> 205</w:t>
      </w:r>
      <w:r w:rsidR="0010296F" w:rsidRPr="002449FE">
        <w:t>.</w:t>
      </w:r>
    </w:p>
  </w:footnote>
  <w:footnote w:id="4">
    <w:p w:rsidR="00E373B2" w:rsidRDefault="00633EC2" w:rsidP="002449FE">
      <w:pPr>
        <w:pStyle w:val="a3"/>
        <w:ind w:firstLine="567"/>
        <w:jc w:val="both"/>
      </w:pPr>
      <w:r w:rsidRPr="006A5D85">
        <w:rPr>
          <w:rStyle w:val="a5"/>
          <w:color w:val="000000"/>
        </w:rPr>
        <w:footnoteRef/>
      </w:r>
      <w:r w:rsidRPr="006A5D85">
        <w:rPr>
          <w:color w:val="000000"/>
        </w:rPr>
        <w:t xml:space="preserve"> </w:t>
      </w:r>
      <w:r w:rsidR="006A5D85" w:rsidRPr="006A5D85">
        <w:rPr>
          <w:color w:val="000000"/>
        </w:rPr>
        <w:t>Чиркин В.Е. Конституционное право зарубежных стран: учебник. – М.: Юристъ, 1999. – С. 213.</w:t>
      </w:r>
    </w:p>
  </w:footnote>
  <w:footnote w:id="5">
    <w:p w:rsidR="00E373B2" w:rsidRDefault="00633EC2" w:rsidP="002449FE">
      <w:pPr>
        <w:pStyle w:val="a3"/>
        <w:ind w:firstLine="567"/>
        <w:jc w:val="both"/>
      </w:pPr>
      <w:r w:rsidRPr="006A5D85">
        <w:rPr>
          <w:rStyle w:val="a5"/>
          <w:color w:val="000000"/>
        </w:rPr>
        <w:footnoteRef/>
      </w:r>
      <w:r w:rsidRPr="006A5D85">
        <w:rPr>
          <w:color w:val="000000"/>
        </w:rPr>
        <w:t xml:space="preserve"> </w:t>
      </w:r>
      <w:r w:rsidR="006A5D85" w:rsidRPr="006A5D85">
        <w:rPr>
          <w:color w:val="000000"/>
        </w:rPr>
        <w:t>Чиркин В.Е. Конституционное право зарубежных стран: учебник. – М.: Юристъ, 1999. – С. 214</w:t>
      </w:r>
      <w:r w:rsidR="006A5D85" w:rsidRPr="006A5D85">
        <w:t>.</w:t>
      </w:r>
    </w:p>
  </w:footnote>
  <w:footnote w:id="6">
    <w:p w:rsidR="00E373B2" w:rsidRDefault="008E466A" w:rsidP="002449FE">
      <w:pPr>
        <w:pStyle w:val="a3"/>
        <w:ind w:firstLine="567"/>
        <w:jc w:val="both"/>
      </w:pPr>
      <w:r w:rsidRPr="002449FE">
        <w:rPr>
          <w:rStyle w:val="a5"/>
        </w:rPr>
        <w:footnoteRef/>
      </w:r>
      <w:r w:rsidRPr="002449FE">
        <w:t xml:space="preserve"> Лейкман Э., Ламберт Дж.Д. Исследование мажоритарной и пропорциональной избирательных систем. – М.: Изд. Иностр. Лит., 1958. – С. 45.</w:t>
      </w:r>
    </w:p>
  </w:footnote>
  <w:footnote w:id="7">
    <w:p w:rsidR="00E373B2" w:rsidRDefault="006E10E6" w:rsidP="002449FE">
      <w:pPr>
        <w:pStyle w:val="ConsPlusNormal"/>
        <w:ind w:firstLine="567"/>
        <w:jc w:val="both"/>
      </w:pPr>
      <w:r w:rsidRPr="002449FE">
        <w:rPr>
          <w:rStyle w:val="a5"/>
          <w:rFonts w:ascii="Times New Roman" w:hAnsi="Times New Roman"/>
        </w:rPr>
        <w:footnoteRef/>
      </w:r>
      <w:r w:rsidRPr="002449FE">
        <w:rPr>
          <w:rFonts w:ascii="Times New Roman" w:hAnsi="Times New Roman" w:cs="Times New Roman"/>
        </w:rPr>
        <w:t xml:space="preserve"> </w:t>
      </w:r>
      <w:r w:rsidR="008E466A" w:rsidRPr="002449FE">
        <w:rPr>
          <w:rFonts w:ascii="Times New Roman" w:hAnsi="Times New Roman"/>
        </w:rPr>
        <w:t>Федеральный Закон "О выборах Президента Российской Федерации» от 10.01.2003 г. № 19-ФЗ (в последней ред. ФЗ от 09.02.09 № 3-ФЗ)//Собрание законодательства РФ. 2003. N 2. Ст. 171. Ст. 77.</w:t>
      </w:r>
    </w:p>
  </w:footnote>
  <w:footnote w:id="8">
    <w:p w:rsidR="00E373B2" w:rsidRDefault="00633EC2" w:rsidP="002449FE">
      <w:pPr>
        <w:pStyle w:val="a3"/>
        <w:ind w:firstLine="567"/>
        <w:jc w:val="both"/>
      </w:pPr>
      <w:r w:rsidRPr="006A5D85">
        <w:rPr>
          <w:rStyle w:val="a5"/>
          <w:color w:val="000000"/>
        </w:rPr>
        <w:footnoteRef/>
      </w:r>
      <w:r w:rsidRPr="006A5D85">
        <w:rPr>
          <w:color w:val="000000"/>
        </w:rPr>
        <w:t xml:space="preserve"> </w:t>
      </w:r>
      <w:r w:rsidR="006A5D85" w:rsidRPr="006A5D85">
        <w:rPr>
          <w:color w:val="000000"/>
        </w:rPr>
        <w:t>Чиркин В.Е. Конституционное право зарубежных стран: учебник. – М.: Юристъ, 1999. – С. 215-216</w:t>
      </w:r>
      <w:r w:rsidR="006A5D85" w:rsidRPr="006A5D85">
        <w:t>.</w:t>
      </w:r>
    </w:p>
  </w:footnote>
  <w:footnote w:id="9">
    <w:p w:rsidR="00E373B2" w:rsidRDefault="00B83841" w:rsidP="002449FE">
      <w:pPr>
        <w:pStyle w:val="a3"/>
        <w:ind w:firstLine="567"/>
        <w:jc w:val="both"/>
      </w:pPr>
      <w:r w:rsidRPr="002449FE">
        <w:rPr>
          <w:rStyle w:val="a5"/>
        </w:rPr>
        <w:footnoteRef/>
      </w:r>
      <w:r w:rsidRPr="002449FE">
        <w:t xml:space="preserve"> </w:t>
      </w:r>
      <w:r w:rsidR="004821FE" w:rsidRPr="002449FE">
        <w:t>Баглай М.В. Конституционное право зарубежных стран: учебник для вузов. – М.: Норма – Инфра-М, 2000. – С.</w:t>
      </w:r>
      <w:r w:rsidRPr="002449FE">
        <w:t xml:space="preserve"> 209</w:t>
      </w:r>
      <w:r w:rsidR="004821FE" w:rsidRPr="002449FE">
        <w:t>.</w:t>
      </w:r>
    </w:p>
  </w:footnote>
  <w:footnote w:id="10">
    <w:p w:rsidR="00E373B2" w:rsidRDefault="002230A2" w:rsidP="004821FE">
      <w:pPr>
        <w:pStyle w:val="a3"/>
        <w:ind w:firstLine="567"/>
        <w:jc w:val="both"/>
      </w:pPr>
      <w:r w:rsidRPr="004821FE">
        <w:rPr>
          <w:rStyle w:val="a5"/>
        </w:rPr>
        <w:footnoteRef/>
      </w:r>
      <w:r w:rsidRPr="004821FE">
        <w:t xml:space="preserve"> </w:t>
      </w:r>
      <w:r w:rsidR="004821FE" w:rsidRPr="004821FE">
        <w:t>Баглай М.В. Конституционное право зарубежных стран: учебник для вузов. – М.: Норма – Инфра-М, 2000. – С.</w:t>
      </w:r>
      <w:r w:rsidRPr="004821FE">
        <w:t>.207</w:t>
      </w:r>
      <w:r w:rsidR="004821FE" w:rsidRPr="004821FE">
        <w:t>.</w:t>
      </w:r>
    </w:p>
  </w:footnote>
  <w:footnote w:id="11">
    <w:p w:rsidR="00E373B2" w:rsidRDefault="00231729" w:rsidP="004821FE">
      <w:pPr>
        <w:pStyle w:val="a3"/>
        <w:ind w:firstLine="567"/>
        <w:jc w:val="both"/>
      </w:pPr>
      <w:r w:rsidRPr="004821FE">
        <w:rPr>
          <w:rStyle w:val="a5"/>
        </w:rPr>
        <w:t>1</w:t>
      </w:r>
      <w:r w:rsidRPr="004821FE">
        <w:t xml:space="preserve"> </w:t>
      </w:r>
      <w:r w:rsidR="004821FE" w:rsidRPr="004821FE">
        <w:t xml:space="preserve">Лейкман Э., Ламберт Дж.Д. Исследование мажоритарной и пропорциональной избирательных систем. – М.: Изд. Иностр. Лит., 1958. – </w:t>
      </w:r>
      <w:r w:rsidRPr="004821FE">
        <w:rPr>
          <w:iCs/>
          <w:color w:val="000000"/>
        </w:rPr>
        <w:t>С.</w:t>
      </w:r>
      <w:r w:rsidR="004821FE" w:rsidRPr="004821FE">
        <w:rPr>
          <w:iCs/>
          <w:color w:val="000000"/>
        </w:rPr>
        <w:t xml:space="preserve"> </w:t>
      </w:r>
      <w:r w:rsidRPr="004821FE">
        <w:rPr>
          <w:iCs/>
          <w:color w:val="000000"/>
        </w:rPr>
        <w:t>62</w:t>
      </w:r>
      <w:r w:rsidR="004821FE" w:rsidRPr="004821FE">
        <w:rPr>
          <w:iCs/>
          <w:color w:val="000000"/>
        </w:rPr>
        <w:t>.</w:t>
      </w:r>
    </w:p>
  </w:footnote>
  <w:footnote w:id="12">
    <w:p w:rsidR="00E373B2" w:rsidRDefault="00B83841" w:rsidP="004821FE">
      <w:pPr>
        <w:pStyle w:val="a3"/>
        <w:ind w:firstLine="567"/>
        <w:jc w:val="both"/>
      </w:pPr>
      <w:r w:rsidRPr="004821FE">
        <w:rPr>
          <w:rStyle w:val="a5"/>
        </w:rPr>
        <w:footnoteRef/>
      </w:r>
      <w:r w:rsidRPr="004821FE">
        <w:t xml:space="preserve"> </w:t>
      </w:r>
      <w:r w:rsidR="00AE774F" w:rsidRPr="006A5D85">
        <w:rPr>
          <w:color w:val="000000"/>
        </w:rPr>
        <w:t>Чиркин</w:t>
      </w:r>
      <w:r w:rsidR="00AE774F" w:rsidRPr="006A5D85">
        <w:t xml:space="preserve"> В.Е. Конституционное право зарубежных стран: учебник. – М.: Юристъ, 1999. – С. </w:t>
      </w:r>
      <w:r w:rsidR="00AE774F">
        <w:t>224</w:t>
      </w:r>
      <w:r w:rsidR="00AE774F" w:rsidRPr="006A5D85">
        <w:t>.</w:t>
      </w:r>
    </w:p>
  </w:footnote>
  <w:footnote w:id="13">
    <w:p w:rsidR="00E373B2" w:rsidRDefault="000E666C" w:rsidP="004821FE">
      <w:pPr>
        <w:widowControl/>
        <w:tabs>
          <w:tab w:val="left" w:pos="540"/>
        </w:tabs>
        <w:ind w:firstLine="567"/>
      </w:pPr>
      <w:r w:rsidRPr="001B4275">
        <w:rPr>
          <w:rStyle w:val="a5"/>
          <w:color w:val="000000"/>
          <w:sz w:val="20"/>
        </w:rPr>
        <w:footnoteRef/>
      </w:r>
      <w:r w:rsidRPr="001B4275">
        <w:rPr>
          <w:color w:val="000000"/>
          <w:sz w:val="20"/>
        </w:rPr>
        <w:t xml:space="preserve"> </w:t>
      </w:r>
      <w:r w:rsidR="001B4275" w:rsidRPr="001B4275">
        <w:rPr>
          <w:color w:val="000000"/>
          <w:sz w:val="20"/>
        </w:rPr>
        <w:t>Веденеев Ю.А. Развитие избирательной системы Российской Федерации: проблемы правовой институционализации//Журнал российского права. – 2006. – № 6. –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82" w:rsidRDefault="00327182" w:rsidP="00327182">
    <w:pPr>
      <w:pStyle w:val="ab"/>
      <w:framePr w:wrap="around" w:vAnchor="text" w:hAnchor="margin" w:xAlign="right" w:y="1"/>
      <w:rPr>
        <w:rStyle w:val="ad"/>
      </w:rPr>
    </w:pPr>
  </w:p>
  <w:p w:rsidR="00327182" w:rsidRDefault="00327182" w:rsidP="0032718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5852"/>
    <w:multiLevelType w:val="multilevel"/>
    <w:tmpl w:val="0AC8DF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676ADF"/>
    <w:multiLevelType w:val="multilevel"/>
    <w:tmpl w:val="5D54C9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E8F438A"/>
    <w:multiLevelType w:val="hybridMultilevel"/>
    <w:tmpl w:val="B298EBF6"/>
    <w:lvl w:ilvl="0" w:tplc="318A0A26">
      <w:start w:val="1"/>
      <w:numFmt w:val="decimal"/>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36706C0"/>
    <w:multiLevelType w:val="multilevel"/>
    <w:tmpl w:val="39329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7F748B"/>
    <w:multiLevelType w:val="hybridMultilevel"/>
    <w:tmpl w:val="74A2EA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94414C"/>
    <w:multiLevelType w:val="multilevel"/>
    <w:tmpl w:val="A348960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2F9108A1"/>
    <w:multiLevelType w:val="hybridMultilevel"/>
    <w:tmpl w:val="FEDE29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9EB2247"/>
    <w:multiLevelType w:val="multilevel"/>
    <w:tmpl w:val="8E12ED3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40D3662"/>
    <w:multiLevelType w:val="hybridMultilevel"/>
    <w:tmpl w:val="32BE27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D7B13AE"/>
    <w:multiLevelType w:val="multilevel"/>
    <w:tmpl w:val="3206683C"/>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0">
    <w:nsid w:val="643C2207"/>
    <w:multiLevelType w:val="hybridMultilevel"/>
    <w:tmpl w:val="294EF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36491F"/>
    <w:multiLevelType w:val="hybridMultilevel"/>
    <w:tmpl w:val="D9EE1E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B2F129F"/>
    <w:multiLevelType w:val="multilevel"/>
    <w:tmpl w:val="258233B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7BF82054"/>
    <w:multiLevelType w:val="multilevel"/>
    <w:tmpl w:val="70D06DA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CAF0FEF"/>
    <w:multiLevelType w:val="hybridMultilevel"/>
    <w:tmpl w:val="EFFE9C10"/>
    <w:lvl w:ilvl="0" w:tplc="E8A6C75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2"/>
  </w:num>
  <w:num w:numId="4">
    <w:abstractNumId w:val="6"/>
  </w:num>
  <w:num w:numId="5">
    <w:abstractNumId w:val="11"/>
  </w:num>
  <w:num w:numId="6">
    <w:abstractNumId w:val="3"/>
  </w:num>
  <w:num w:numId="7">
    <w:abstractNumId w:val="0"/>
  </w:num>
  <w:num w:numId="8">
    <w:abstractNumId w:val="12"/>
  </w:num>
  <w:num w:numId="9">
    <w:abstractNumId w:val="1"/>
  </w:num>
  <w:num w:numId="10">
    <w:abstractNumId w:val="14"/>
  </w:num>
  <w:num w:numId="11">
    <w:abstractNumId w:val="10"/>
  </w:num>
  <w:num w:numId="12">
    <w:abstractNumId w:val="4"/>
  </w:num>
  <w:num w:numId="13">
    <w:abstractNumId w:val="8"/>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C64"/>
    <w:rsid w:val="0000368D"/>
    <w:rsid w:val="000038AC"/>
    <w:rsid w:val="00013C75"/>
    <w:rsid w:val="000860B7"/>
    <w:rsid w:val="00094556"/>
    <w:rsid w:val="000A3220"/>
    <w:rsid w:val="000A325B"/>
    <w:rsid w:val="000C7082"/>
    <w:rsid w:val="000E666C"/>
    <w:rsid w:val="001006D4"/>
    <w:rsid w:val="001016B0"/>
    <w:rsid w:val="0010296F"/>
    <w:rsid w:val="00122A61"/>
    <w:rsid w:val="00196368"/>
    <w:rsid w:val="001972A9"/>
    <w:rsid w:val="001A25E4"/>
    <w:rsid w:val="001A2C9B"/>
    <w:rsid w:val="001A5921"/>
    <w:rsid w:val="001B4275"/>
    <w:rsid w:val="001D2A23"/>
    <w:rsid w:val="002230A2"/>
    <w:rsid w:val="00231729"/>
    <w:rsid w:val="002449FE"/>
    <w:rsid w:val="002A4DA7"/>
    <w:rsid w:val="002D65E7"/>
    <w:rsid w:val="00300F0D"/>
    <w:rsid w:val="003024FC"/>
    <w:rsid w:val="00302869"/>
    <w:rsid w:val="00327182"/>
    <w:rsid w:val="003554EF"/>
    <w:rsid w:val="00360074"/>
    <w:rsid w:val="00390B3D"/>
    <w:rsid w:val="00392F16"/>
    <w:rsid w:val="003B761E"/>
    <w:rsid w:val="003E4452"/>
    <w:rsid w:val="004119F8"/>
    <w:rsid w:val="00447799"/>
    <w:rsid w:val="004526F0"/>
    <w:rsid w:val="004821FE"/>
    <w:rsid w:val="0048447A"/>
    <w:rsid w:val="004C5A73"/>
    <w:rsid w:val="004D0549"/>
    <w:rsid w:val="00503136"/>
    <w:rsid w:val="00511206"/>
    <w:rsid w:val="005835A7"/>
    <w:rsid w:val="005B3E51"/>
    <w:rsid w:val="00604228"/>
    <w:rsid w:val="00606930"/>
    <w:rsid w:val="00615F49"/>
    <w:rsid w:val="00632B87"/>
    <w:rsid w:val="00633EC2"/>
    <w:rsid w:val="0067017A"/>
    <w:rsid w:val="006A4CB7"/>
    <w:rsid w:val="006A5D85"/>
    <w:rsid w:val="006E10E6"/>
    <w:rsid w:val="006E7C78"/>
    <w:rsid w:val="00727FEE"/>
    <w:rsid w:val="00752118"/>
    <w:rsid w:val="00764BA7"/>
    <w:rsid w:val="007E52AC"/>
    <w:rsid w:val="007E7771"/>
    <w:rsid w:val="008346F2"/>
    <w:rsid w:val="00851B05"/>
    <w:rsid w:val="008918AF"/>
    <w:rsid w:val="008A3069"/>
    <w:rsid w:val="008B03A3"/>
    <w:rsid w:val="008D30DB"/>
    <w:rsid w:val="008D4D2D"/>
    <w:rsid w:val="008E466A"/>
    <w:rsid w:val="008F55EC"/>
    <w:rsid w:val="00900CD6"/>
    <w:rsid w:val="009652EF"/>
    <w:rsid w:val="009653D1"/>
    <w:rsid w:val="00971637"/>
    <w:rsid w:val="0098113B"/>
    <w:rsid w:val="009B4991"/>
    <w:rsid w:val="009E06D9"/>
    <w:rsid w:val="009E2ABD"/>
    <w:rsid w:val="009F683D"/>
    <w:rsid w:val="00A218F3"/>
    <w:rsid w:val="00A34C2C"/>
    <w:rsid w:val="00A550C4"/>
    <w:rsid w:val="00A561CC"/>
    <w:rsid w:val="00A705AC"/>
    <w:rsid w:val="00A80957"/>
    <w:rsid w:val="00AE774F"/>
    <w:rsid w:val="00B05089"/>
    <w:rsid w:val="00B119D4"/>
    <w:rsid w:val="00B55DDD"/>
    <w:rsid w:val="00B61AE1"/>
    <w:rsid w:val="00B751EF"/>
    <w:rsid w:val="00B83841"/>
    <w:rsid w:val="00B97D91"/>
    <w:rsid w:val="00BA2270"/>
    <w:rsid w:val="00BC5501"/>
    <w:rsid w:val="00C147F3"/>
    <w:rsid w:val="00C33676"/>
    <w:rsid w:val="00C47EAF"/>
    <w:rsid w:val="00C760C3"/>
    <w:rsid w:val="00CE4626"/>
    <w:rsid w:val="00D542B3"/>
    <w:rsid w:val="00D6308A"/>
    <w:rsid w:val="00D76110"/>
    <w:rsid w:val="00D81DE9"/>
    <w:rsid w:val="00D90107"/>
    <w:rsid w:val="00DB410B"/>
    <w:rsid w:val="00DD5C64"/>
    <w:rsid w:val="00DE137B"/>
    <w:rsid w:val="00DE5665"/>
    <w:rsid w:val="00E36C63"/>
    <w:rsid w:val="00E373B2"/>
    <w:rsid w:val="00E810C8"/>
    <w:rsid w:val="00E84BF0"/>
    <w:rsid w:val="00EC5DBB"/>
    <w:rsid w:val="00ED5A4F"/>
    <w:rsid w:val="00EF738B"/>
    <w:rsid w:val="00F04EB9"/>
    <w:rsid w:val="00F06E28"/>
    <w:rsid w:val="00F16546"/>
    <w:rsid w:val="00F42DC3"/>
    <w:rsid w:val="00F61E0B"/>
    <w:rsid w:val="00FC5427"/>
    <w:rsid w:val="00FD0595"/>
    <w:rsid w:val="00FD19C2"/>
    <w:rsid w:val="00FD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B90201-740E-4BB8-A2A8-2E2F3746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1B05"/>
    <w:pPr>
      <w:widowControl w:val="0"/>
      <w:ind w:firstLine="620"/>
      <w:jc w:val="both"/>
    </w:pPr>
    <w:rPr>
      <w:sz w:val="32"/>
    </w:rPr>
  </w:style>
  <w:style w:type="paragraph" w:styleId="1">
    <w:name w:val="heading 1"/>
    <w:basedOn w:val="a"/>
    <w:next w:val="a"/>
    <w:link w:val="10"/>
    <w:uiPriority w:val="9"/>
    <w:qFormat/>
    <w:rsid w:val="00D81DE9"/>
    <w:pPr>
      <w:keepNext/>
      <w:widowControl/>
      <w:spacing w:line="360" w:lineRule="auto"/>
      <w:ind w:firstLine="720"/>
      <w:jc w:val="center"/>
      <w:outlineLvl w:val="0"/>
    </w:pPr>
    <w:rPr>
      <w:b/>
      <w:bCs/>
      <w:sz w:val="28"/>
      <w:szCs w:val="28"/>
    </w:rPr>
  </w:style>
  <w:style w:type="paragraph" w:styleId="2">
    <w:name w:val="heading 2"/>
    <w:basedOn w:val="a"/>
    <w:next w:val="a"/>
    <w:link w:val="20"/>
    <w:uiPriority w:val="9"/>
    <w:qFormat/>
    <w:rsid w:val="00633EC2"/>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633EC2"/>
    <w:pPr>
      <w:keepNext/>
      <w:widowControl/>
      <w:spacing w:before="240" w:after="60"/>
      <w:ind w:firstLine="0"/>
      <w:jc w:val="left"/>
      <w:outlineLvl w:val="2"/>
    </w:pPr>
    <w:rPr>
      <w:rFonts w:ascii="Arial" w:hAnsi="Arial" w:cs="Arial"/>
      <w:b/>
      <w:bCs/>
      <w:sz w:val="26"/>
      <w:szCs w:val="26"/>
    </w:rPr>
  </w:style>
  <w:style w:type="paragraph" w:styleId="6">
    <w:name w:val="heading 6"/>
    <w:basedOn w:val="a"/>
    <w:next w:val="a"/>
    <w:link w:val="60"/>
    <w:uiPriority w:val="9"/>
    <w:qFormat/>
    <w:rsid w:val="00633EC2"/>
    <w:pPr>
      <w:widowControl/>
      <w:spacing w:before="240" w:after="60"/>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HTML">
    <w:name w:val="HTML Preformatted"/>
    <w:basedOn w:val="a"/>
    <w:link w:val="HTML0"/>
    <w:uiPriority w:val="99"/>
    <w:rsid w:val="00223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note text"/>
    <w:basedOn w:val="a"/>
    <w:link w:val="a4"/>
    <w:uiPriority w:val="99"/>
    <w:semiHidden/>
    <w:rsid w:val="002230A2"/>
    <w:pPr>
      <w:widowControl/>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230A2"/>
    <w:rPr>
      <w:rFonts w:cs="Times New Roman"/>
      <w:vertAlign w:val="superscript"/>
    </w:rPr>
  </w:style>
  <w:style w:type="paragraph" w:customStyle="1" w:styleId="ConsPlusNormal">
    <w:name w:val="ConsPlusNormal"/>
    <w:rsid w:val="000E666C"/>
    <w:pPr>
      <w:autoSpaceDE w:val="0"/>
      <w:autoSpaceDN w:val="0"/>
      <w:adjustRightInd w:val="0"/>
      <w:ind w:firstLine="720"/>
    </w:pPr>
    <w:rPr>
      <w:rFonts w:ascii="Arial" w:hAnsi="Arial" w:cs="Arial"/>
    </w:rPr>
  </w:style>
  <w:style w:type="paragraph" w:styleId="a6">
    <w:name w:val="Body Text"/>
    <w:basedOn w:val="a"/>
    <w:link w:val="a7"/>
    <w:uiPriority w:val="99"/>
    <w:rsid w:val="00231729"/>
    <w:pPr>
      <w:autoSpaceDE w:val="0"/>
      <w:autoSpaceDN w:val="0"/>
      <w:adjustRightInd w:val="0"/>
      <w:ind w:firstLine="0"/>
    </w:pPr>
    <w:rPr>
      <w:color w:val="000000"/>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633EC2"/>
    <w:pPr>
      <w:widowControl/>
      <w:spacing w:after="120"/>
      <w:ind w:left="283" w:firstLine="0"/>
      <w:jc w:val="left"/>
    </w:pPr>
    <w:rPr>
      <w:sz w:val="24"/>
      <w:szCs w:val="24"/>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rsid w:val="00633EC2"/>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633EC2"/>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633EC2"/>
    <w:pPr>
      <w:widowControl/>
      <w:spacing w:after="120" w:line="480" w:lineRule="auto"/>
      <w:ind w:firstLine="0"/>
      <w:jc w:val="left"/>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customStyle="1" w:styleId="210">
    <w:name w:val="Основной текст 21"/>
    <w:basedOn w:val="a"/>
    <w:rsid w:val="00633EC2"/>
    <w:pPr>
      <w:spacing w:line="220" w:lineRule="exact"/>
      <w:ind w:firstLine="0"/>
    </w:pPr>
    <w:rPr>
      <w:sz w:val="20"/>
    </w:rPr>
  </w:style>
  <w:style w:type="paragraph" w:styleId="aa">
    <w:name w:val="Normal (Web)"/>
    <w:basedOn w:val="a"/>
    <w:uiPriority w:val="99"/>
    <w:rsid w:val="00C760C3"/>
    <w:pPr>
      <w:widowControl/>
      <w:spacing w:before="100" w:beforeAutospacing="1" w:after="100" w:afterAutospacing="1"/>
      <w:ind w:firstLine="0"/>
      <w:jc w:val="left"/>
    </w:pPr>
    <w:rPr>
      <w:rFonts w:ascii="Arial" w:hAnsi="Arial" w:cs="Arial"/>
      <w:sz w:val="20"/>
    </w:rPr>
  </w:style>
  <w:style w:type="paragraph" w:customStyle="1" w:styleId="FR1">
    <w:name w:val="FR1"/>
    <w:rsid w:val="00A218F3"/>
    <w:pPr>
      <w:widowControl w:val="0"/>
      <w:spacing w:line="300" w:lineRule="auto"/>
      <w:ind w:firstLine="620"/>
      <w:jc w:val="both"/>
    </w:pPr>
    <w:rPr>
      <w:rFonts w:ascii="Arial" w:hAnsi="Arial"/>
      <w:i/>
      <w:sz w:val="28"/>
    </w:rPr>
  </w:style>
  <w:style w:type="paragraph" w:customStyle="1" w:styleId="ConsNonformat">
    <w:name w:val="ConsNonformat"/>
    <w:rsid w:val="00FD0595"/>
    <w:pPr>
      <w:widowControl w:val="0"/>
      <w:autoSpaceDE w:val="0"/>
      <w:autoSpaceDN w:val="0"/>
      <w:adjustRightInd w:val="0"/>
    </w:pPr>
    <w:rPr>
      <w:rFonts w:ascii="Courier New" w:hAnsi="Courier New" w:cs="Courier New"/>
    </w:rPr>
  </w:style>
  <w:style w:type="paragraph" w:styleId="ab">
    <w:name w:val="header"/>
    <w:basedOn w:val="a"/>
    <w:link w:val="ac"/>
    <w:uiPriority w:val="99"/>
    <w:rsid w:val="00327182"/>
    <w:pPr>
      <w:widowControl/>
      <w:tabs>
        <w:tab w:val="center" w:pos="4677"/>
        <w:tab w:val="right" w:pos="9355"/>
      </w:tabs>
      <w:ind w:firstLine="0"/>
      <w:jc w:val="left"/>
    </w:pPr>
    <w:rPr>
      <w:sz w:val="24"/>
      <w:szCs w:val="24"/>
    </w:rPr>
  </w:style>
  <w:style w:type="character" w:customStyle="1" w:styleId="ac">
    <w:name w:val="Верхний колонтитул Знак"/>
    <w:link w:val="ab"/>
    <w:uiPriority w:val="99"/>
    <w:semiHidden/>
    <w:locked/>
    <w:rPr>
      <w:rFonts w:cs="Times New Roman"/>
      <w:sz w:val="32"/>
    </w:rPr>
  </w:style>
  <w:style w:type="character" w:styleId="ad">
    <w:name w:val="page number"/>
    <w:uiPriority w:val="99"/>
    <w:rsid w:val="00327182"/>
    <w:rPr>
      <w:rFonts w:cs="Times New Roman"/>
    </w:rPr>
  </w:style>
  <w:style w:type="paragraph" w:styleId="ae">
    <w:name w:val="Document Map"/>
    <w:basedOn w:val="a"/>
    <w:link w:val="af"/>
    <w:uiPriority w:val="99"/>
    <w:semiHidden/>
    <w:rsid w:val="00B751EF"/>
    <w:pPr>
      <w:widowControl/>
      <w:shd w:val="clear" w:color="auto" w:fill="000080"/>
      <w:ind w:firstLine="0"/>
      <w:jc w:val="left"/>
    </w:pPr>
    <w:rPr>
      <w:rFonts w:ascii="Tahoma" w:hAnsi="Tahoma"/>
      <w:sz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endnote text"/>
    <w:basedOn w:val="a"/>
    <w:link w:val="af1"/>
    <w:uiPriority w:val="99"/>
    <w:semiHidden/>
    <w:rsid w:val="008E466A"/>
    <w:pPr>
      <w:widowControl/>
      <w:ind w:firstLine="0"/>
      <w:jc w:val="left"/>
    </w:pPr>
    <w:rPr>
      <w:sz w:val="20"/>
    </w:rPr>
  </w:style>
  <w:style w:type="character" w:customStyle="1" w:styleId="af1">
    <w:name w:val="Текст концевой сноски Знак"/>
    <w:link w:val="af0"/>
    <w:uiPriority w:val="99"/>
    <w:semiHidden/>
    <w:locked/>
    <w:rPr>
      <w:rFonts w:cs="Times New Roman"/>
    </w:rPr>
  </w:style>
  <w:style w:type="character" w:styleId="af2">
    <w:name w:val="endnote reference"/>
    <w:uiPriority w:val="99"/>
    <w:semiHidden/>
    <w:rsid w:val="008E466A"/>
    <w:rPr>
      <w:rFonts w:cs="Times New Roman"/>
      <w:vertAlign w:val="superscript"/>
    </w:rPr>
  </w:style>
  <w:style w:type="paragraph" w:styleId="af3">
    <w:name w:val="footer"/>
    <w:basedOn w:val="a"/>
    <w:link w:val="af4"/>
    <w:uiPriority w:val="99"/>
    <w:rsid w:val="00B97D91"/>
    <w:pPr>
      <w:widowControl/>
      <w:tabs>
        <w:tab w:val="center" w:pos="4677"/>
        <w:tab w:val="right" w:pos="9355"/>
      </w:tabs>
      <w:ind w:firstLine="0"/>
      <w:jc w:val="left"/>
    </w:pPr>
    <w:rPr>
      <w:sz w:val="24"/>
      <w:szCs w:val="24"/>
    </w:rPr>
  </w:style>
  <w:style w:type="character" w:customStyle="1" w:styleId="af4">
    <w:name w:val="Нижний колонтитул Знак"/>
    <w:link w:val="af3"/>
    <w:uiPriority w:val="99"/>
    <w:locked/>
    <w:rsid w:val="00B97D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EF66-6C03-460F-B18D-627DFC6A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Положительные и отрицательные черты мажоритарной, пропорциональной и смешанной избирательных систем</vt:lpstr>
    </vt:vector>
  </TitlesOfParts>
  <Company>Home</Company>
  <LinksUpToDate>false</LinksUpToDate>
  <CharactersWithSpaces>46032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Положительные и отрицательные черты мажоритарной, пропорциональной и смешанной избирательных систем</dc:title>
  <dc:subject/>
  <dc:creator>Денис</dc:creator>
  <cp:keywords/>
  <dc:description/>
  <cp:lastModifiedBy>admin</cp:lastModifiedBy>
  <cp:revision>2</cp:revision>
  <cp:lastPrinted>2009-04-23T10:26:00Z</cp:lastPrinted>
  <dcterms:created xsi:type="dcterms:W3CDTF">2014-03-06T17:56:00Z</dcterms:created>
  <dcterms:modified xsi:type="dcterms:W3CDTF">2014-03-06T17:56:00Z</dcterms:modified>
</cp:coreProperties>
</file>