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F0" w:rsidRDefault="00AD66F0" w:rsidP="00AD66F0">
      <w:pPr>
        <w:spacing w:line="360" w:lineRule="auto"/>
        <w:ind w:firstLine="720"/>
        <w:rPr>
          <w:b/>
          <w:bCs/>
          <w:caps/>
          <w:sz w:val="28"/>
          <w:szCs w:val="28"/>
        </w:rPr>
      </w:pPr>
    </w:p>
    <w:p w:rsidR="00AD66F0" w:rsidRPr="00D230DA" w:rsidRDefault="00AD66F0" w:rsidP="00AD66F0">
      <w:pPr>
        <w:spacing w:line="360" w:lineRule="auto"/>
        <w:ind w:firstLine="720"/>
        <w:rPr>
          <w:b/>
          <w:bCs/>
          <w:caps/>
          <w:sz w:val="28"/>
          <w:szCs w:val="28"/>
        </w:rPr>
      </w:pPr>
      <w:r w:rsidRPr="00D230DA">
        <w:rPr>
          <w:b/>
          <w:bCs/>
          <w:caps/>
          <w:sz w:val="28"/>
          <w:szCs w:val="28"/>
        </w:rPr>
        <w:t>МИНИСТЕРСТВО НАУКИ И ОБРАЗОВАНИЯ УКРАИНЫ</w:t>
      </w:r>
    </w:p>
    <w:p w:rsidR="00AD66F0" w:rsidRPr="00D230DA" w:rsidRDefault="00AD66F0" w:rsidP="00AD66F0">
      <w:pPr>
        <w:spacing w:line="360" w:lineRule="auto"/>
        <w:ind w:firstLine="720"/>
        <w:jc w:val="center"/>
        <w:rPr>
          <w:b/>
          <w:bCs/>
          <w:caps/>
          <w:sz w:val="28"/>
          <w:szCs w:val="28"/>
        </w:rPr>
      </w:pPr>
      <w:r w:rsidRPr="00D230DA">
        <w:rPr>
          <w:b/>
          <w:bCs/>
          <w:caps/>
          <w:sz w:val="28"/>
          <w:szCs w:val="28"/>
        </w:rPr>
        <w:t>Одесский национальный университет</w:t>
      </w:r>
    </w:p>
    <w:p w:rsidR="00C10A38" w:rsidRPr="00B1089F" w:rsidRDefault="00AD66F0" w:rsidP="00AD66F0">
      <w:pPr>
        <w:spacing w:line="360" w:lineRule="auto"/>
        <w:ind w:firstLine="720"/>
        <w:jc w:val="center"/>
        <w:rPr>
          <w:b/>
          <w:bCs/>
          <w:caps/>
          <w:sz w:val="28"/>
          <w:szCs w:val="28"/>
        </w:rPr>
      </w:pPr>
      <w:r w:rsidRPr="00B1089F">
        <w:rPr>
          <w:b/>
          <w:bCs/>
          <w:caps/>
          <w:sz w:val="28"/>
          <w:szCs w:val="28"/>
        </w:rPr>
        <w:t xml:space="preserve"> им. И.И. Мечникова</w:t>
      </w:r>
    </w:p>
    <w:p w:rsidR="00AD66F0" w:rsidRPr="00B1089F" w:rsidRDefault="00AD66F0" w:rsidP="00AD66F0">
      <w:pPr>
        <w:spacing w:line="360" w:lineRule="auto"/>
        <w:ind w:firstLine="720"/>
        <w:jc w:val="center"/>
        <w:rPr>
          <w:b/>
          <w:bCs/>
          <w:caps/>
          <w:sz w:val="28"/>
          <w:szCs w:val="28"/>
        </w:rPr>
      </w:pPr>
    </w:p>
    <w:p w:rsidR="00C10A38" w:rsidRDefault="00AD66F0" w:rsidP="00AD66F0">
      <w:pPr>
        <w:spacing w:line="360" w:lineRule="auto"/>
        <w:ind w:firstLine="720"/>
        <w:jc w:val="center"/>
        <w:rPr>
          <w:b/>
          <w:bCs/>
          <w:smallCaps/>
          <w:sz w:val="28"/>
          <w:szCs w:val="28"/>
        </w:rPr>
      </w:pPr>
      <w:r w:rsidRPr="00B1089F">
        <w:rPr>
          <w:b/>
          <w:bCs/>
          <w:smallCaps/>
          <w:sz w:val="28"/>
          <w:szCs w:val="28"/>
        </w:rPr>
        <w:t>Экономико</w:t>
      </w:r>
      <w:r w:rsidR="00FC02F3">
        <w:rPr>
          <w:b/>
          <w:bCs/>
          <w:smallCaps/>
          <w:sz w:val="28"/>
          <w:szCs w:val="28"/>
        </w:rPr>
        <w:t xml:space="preserve"> </w:t>
      </w:r>
      <w:r w:rsidRPr="00B1089F">
        <w:rPr>
          <w:b/>
          <w:bCs/>
          <w:smallCaps/>
          <w:sz w:val="28"/>
          <w:szCs w:val="28"/>
        </w:rPr>
        <w:t>-</w:t>
      </w:r>
      <w:r w:rsidR="00FC02F3">
        <w:rPr>
          <w:b/>
          <w:bCs/>
          <w:smallCaps/>
          <w:sz w:val="28"/>
          <w:szCs w:val="28"/>
        </w:rPr>
        <w:t xml:space="preserve"> </w:t>
      </w:r>
      <w:r w:rsidRPr="00B1089F">
        <w:rPr>
          <w:b/>
          <w:bCs/>
          <w:smallCaps/>
          <w:sz w:val="28"/>
          <w:szCs w:val="28"/>
        </w:rPr>
        <w:t>правовой факультет</w:t>
      </w:r>
    </w:p>
    <w:p w:rsidR="00C10A38" w:rsidRDefault="00C10A38" w:rsidP="00AD66F0">
      <w:pPr>
        <w:spacing w:line="360" w:lineRule="auto"/>
        <w:ind w:firstLine="720"/>
        <w:jc w:val="center"/>
        <w:rPr>
          <w:b/>
          <w:bCs/>
          <w:smallCaps/>
          <w:sz w:val="28"/>
          <w:szCs w:val="28"/>
        </w:rPr>
      </w:pPr>
    </w:p>
    <w:p w:rsidR="00C10A38" w:rsidRDefault="00C10A38" w:rsidP="00AD66F0">
      <w:pPr>
        <w:spacing w:line="360" w:lineRule="auto"/>
        <w:ind w:firstLine="720"/>
        <w:jc w:val="center"/>
        <w:rPr>
          <w:b/>
          <w:bCs/>
          <w:smallCaps/>
          <w:sz w:val="28"/>
          <w:szCs w:val="28"/>
        </w:rPr>
      </w:pPr>
    </w:p>
    <w:p w:rsidR="00C16090" w:rsidRPr="00B1089F" w:rsidRDefault="00C16090" w:rsidP="00AD66F0">
      <w:pPr>
        <w:spacing w:line="360" w:lineRule="auto"/>
        <w:ind w:firstLine="720"/>
        <w:jc w:val="center"/>
        <w:rPr>
          <w:b/>
          <w:bCs/>
          <w:smallCaps/>
          <w:sz w:val="28"/>
          <w:szCs w:val="28"/>
        </w:rPr>
      </w:pPr>
    </w:p>
    <w:p w:rsidR="00C16090" w:rsidRDefault="00C16090" w:rsidP="00C16090">
      <w:pPr>
        <w:spacing w:line="360" w:lineRule="auto"/>
        <w:ind w:firstLine="720"/>
        <w:jc w:val="right"/>
        <w:rPr>
          <w:sz w:val="28"/>
          <w:szCs w:val="28"/>
        </w:rPr>
      </w:pPr>
      <w:r w:rsidRPr="00145D05">
        <w:rPr>
          <w:sz w:val="28"/>
          <w:szCs w:val="28"/>
        </w:rPr>
        <w:t>Кафедра гражданско-правовых дисциплин</w:t>
      </w:r>
    </w:p>
    <w:p w:rsidR="00C16090" w:rsidRDefault="00C16090" w:rsidP="00C16090">
      <w:pPr>
        <w:spacing w:line="360" w:lineRule="auto"/>
        <w:ind w:firstLine="720"/>
        <w:jc w:val="right"/>
        <w:rPr>
          <w:sz w:val="28"/>
          <w:szCs w:val="28"/>
        </w:rPr>
      </w:pPr>
    </w:p>
    <w:p w:rsidR="00C16090" w:rsidRDefault="00C16090" w:rsidP="00C16090">
      <w:pPr>
        <w:spacing w:line="360" w:lineRule="auto"/>
        <w:ind w:firstLine="720"/>
        <w:jc w:val="right"/>
        <w:rPr>
          <w:sz w:val="28"/>
          <w:szCs w:val="28"/>
        </w:rPr>
      </w:pPr>
    </w:p>
    <w:p w:rsidR="00C16090" w:rsidRDefault="00C16090" w:rsidP="00C16090">
      <w:pPr>
        <w:spacing w:line="360" w:lineRule="auto"/>
        <w:ind w:firstLine="720"/>
        <w:jc w:val="right"/>
        <w:rPr>
          <w:sz w:val="28"/>
          <w:szCs w:val="28"/>
        </w:rPr>
      </w:pPr>
    </w:p>
    <w:p w:rsidR="00C16090" w:rsidRPr="00FC02F3" w:rsidRDefault="00C16090" w:rsidP="00C16090">
      <w:pPr>
        <w:spacing w:line="360" w:lineRule="auto"/>
        <w:ind w:firstLine="720"/>
        <w:jc w:val="right"/>
        <w:rPr>
          <w:b/>
          <w:bCs/>
          <w:sz w:val="28"/>
          <w:szCs w:val="28"/>
        </w:rPr>
      </w:pPr>
    </w:p>
    <w:p w:rsidR="00C16090" w:rsidRPr="00FC02F3" w:rsidRDefault="00FC02F3" w:rsidP="00C16090">
      <w:pPr>
        <w:spacing w:line="360" w:lineRule="auto"/>
        <w:ind w:firstLine="720"/>
        <w:jc w:val="center"/>
        <w:rPr>
          <w:b/>
          <w:bCs/>
          <w:sz w:val="36"/>
          <w:szCs w:val="36"/>
        </w:rPr>
      </w:pPr>
      <w:r>
        <w:rPr>
          <w:b/>
          <w:bCs/>
          <w:sz w:val="36"/>
          <w:szCs w:val="36"/>
        </w:rPr>
        <w:t>ТЕМА</w:t>
      </w:r>
      <w:r w:rsidR="00C16090" w:rsidRPr="00FC02F3">
        <w:rPr>
          <w:b/>
          <w:bCs/>
          <w:sz w:val="36"/>
          <w:szCs w:val="36"/>
        </w:rPr>
        <w:t>: БРАК ПО СЕМЕЙНОМУ ПРАВУ УКРАИНЫ</w:t>
      </w:r>
    </w:p>
    <w:p w:rsidR="00C10A38" w:rsidRDefault="00C10A38" w:rsidP="00C16090">
      <w:pPr>
        <w:spacing w:line="360" w:lineRule="auto"/>
        <w:ind w:firstLine="720"/>
        <w:jc w:val="center"/>
        <w:rPr>
          <w:sz w:val="28"/>
          <w:szCs w:val="28"/>
        </w:rPr>
      </w:pPr>
    </w:p>
    <w:p w:rsidR="00C10A38" w:rsidRDefault="00C10A38" w:rsidP="00C16090">
      <w:pPr>
        <w:spacing w:line="360" w:lineRule="auto"/>
        <w:ind w:firstLine="720"/>
        <w:jc w:val="center"/>
        <w:rPr>
          <w:sz w:val="28"/>
          <w:szCs w:val="28"/>
        </w:rPr>
      </w:pPr>
    </w:p>
    <w:p w:rsidR="00C10A38" w:rsidRDefault="00C10A38" w:rsidP="00C16090">
      <w:pPr>
        <w:spacing w:line="360" w:lineRule="auto"/>
        <w:ind w:firstLine="720"/>
        <w:jc w:val="center"/>
        <w:rPr>
          <w:sz w:val="28"/>
          <w:szCs w:val="28"/>
        </w:rPr>
      </w:pPr>
    </w:p>
    <w:p w:rsidR="00C10A38" w:rsidRDefault="00C10A38" w:rsidP="00C10A38">
      <w:pPr>
        <w:spacing w:line="360" w:lineRule="auto"/>
        <w:ind w:firstLine="720"/>
        <w:jc w:val="right"/>
        <w:rPr>
          <w:sz w:val="28"/>
          <w:szCs w:val="28"/>
        </w:rPr>
      </w:pPr>
    </w:p>
    <w:p w:rsidR="00C10A38" w:rsidRDefault="0041018D" w:rsidP="00C10A38">
      <w:pPr>
        <w:spacing w:line="360" w:lineRule="auto"/>
        <w:ind w:firstLine="720"/>
        <w:jc w:val="right"/>
        <w:rPr>
          <w:sz w:val="28"/>
          <w:szCs w:val="28"/>
        </w:rPr>
      </w:pPr>
      <w:r>
        <w:rPr>
          <w:sz w:val="28"/>
          <w:szCs w:val="28"/>
        </w:rPr>
        <w:t>Выполнил студент</w:t>
      </w:r>
    </w:p>
    <w:p w:rsidR="00C16090" w:rsidRDefault="007A160F" w:rsidP="00C10A38">
      <w:pPr>
        <w:spacing w:line="360" w:lineRule="auto"/>
        <w:ind w:firstLine="720"/>
        <w:jc w:val="right"/>
        <w:rPr>
          <w:sz w:val="28"/>
          <w:szCs w:val="28"/>
        </w:rPr>
      </w:pPr>
      <w:r>
        <w:rPr>
          <w:sz w:val="28"/>
          <w:szCs w:val="28"/>
        </w:rPr>
        <w:t xml:space="preserve"> 4</w:t>
      </w:r>
      <w:r w:rsidR="0041018D">
        <w:rPr>
          <w:sz w:val="28"/>
          <w:szCs w:val="28"/>
        </w:rPr>
        <w:t>-го курса</w:t>
      </w:r>
      <w:r w:rsidR="00C10A38">
        <w:rPr>
          <w:sz w:val="28"/>
          <w:szCs w:val="28"/>
        </w:rPr>
        <w:t>, 2-й гр.</w:t>
      </w:r>
      <w:r w:rsidR="00FC02F3">
        <w:rPr>
          <w:sz w:val="28"/>
          <w:szCs w:val="28"/>
        </w:rPr>
        <w:t xml:space="preserve">, </w:t>
      </w:r>
      <w:r w:rsidR="00C10A38">
        <w:rPr>
          <w:sz w:val="28"/>
          <w:szCs w:val="28"/>
        </w:rPr>
        <w:t>д/о</w:t>
      </w:r>
    </w:p>
    <w:p w:rsidR="00C10A38" w:rsidRDefault="00C10A38" w:rsidP="00C10A38">
      <w:pPr>
        <w:spacing w:line="360" w:lineRule="auto"/>
        <w:ind w:firstLine="720"/>
        <w:jc w:val="right"/>
        <w:rPr>
          <w:sz w:val="28"/>
          <w:szCs w:val="28"/>
        </w:rPr>
      </w:pPr>
    </w:p>
    <w:p w:rsidR="00C10A38" w:rsidRDefault="00C10A38" w:rsidP="00C10A38">
      <w:pPr>
        <w:spacing w:line="360" w:lineRule="auto"/>
        <w:ind w:firstLine="720"/>
        <w:jc w:val="right"/>
        <w:rPr>
          <w:sz w:val="28"/>
          <w:szCs w:val="28"/>
        </w:rPr>
      </w:pPr>
    </w:p>
    <w:p w:rsidR="00C10A38" w:rsidRDefault="00C10A38" w:rsidP="00C10A38">
      <w:pPr>
        <w:spacing w:line="360" w:lineRule="auto"/>
        <w:ind w:firstLine="720"/>
        <w:jc w:val="right"/>
        <w:rPr>
          <w:sz w:val="28"/>
          <w:szCs w:val="28"/>
        </w:rPr>
      </w:pPr>
    </w:p>
    <w:p w:rsidR="00C10A38" w:rsidRDefault="00C10A38" w:rsidP="00C10A38">
      <w:pPr>
        <w:spacing w:line="360" w:lineRule="auto"/>
        <w:ind w:firstLine="720"/>
        <w:jc w:val="right"/>
        <w:rPr>
          <w:sz w:val="28"/>
          <w:szCs w:val="28"/>
        </w:rPr>
      </w:pPr>
    </w:p>
    <w:p w:rsidR="00C10A38" w:rsidRDefault="00C10A38" w:rsidP="00C10A38">
      <w:pPr>
        <w:spacing w:line="360" w:lineRule="auto"/>
        <w:ind w:firstLine="720"/>
        <w:jc w:val="right"/>
        <w:rPr>
          <w:sz w:val="28"/>
          <w:szCs w:val="28"/>
        </w:rPr>
      </w:pPr>
    </w:p>
    <w:p w:rsidR="00C10A38" w:rsidRPr="00C10A38" w:rsidRDefault="00C10A38" w:rsidP="00C10A38">
      <w:pPr>
        <w:spacing w:line="360" w:lineRule="auto"/>
        <w:ind w:firstLine="720"/>
        <w:jc w:val="center"/>
        <w:rPr>
          <w:b/>
          <w:bCs/>
          <w:sz w:val="28"/>
          <w:szCs w:val="28"/>
        </w:rPr>
      </w:pPr>
      <w:r w:rsidRPr="00C10A38">
        <w:rPr>
          <w:b/>
          <w:bCs/>
          <w:sz w:val="28"/>
          <w:szCs w:val="28"/>
        </w:rPr>
        <w:t>ОДЕССА 2004</w:t>
      </w:r>
    </w:p>
    <w:p w:rsidR="0036769E" w:rsidRPr="00AD66F0" w:rsidRDefault="00AD66F0" w:rsidP="008041D9">
      <w:pPr>
        <w:spacing w:line="360" w:lineRule="auto"/>
        <w:jc w:val="center"/>
        <w:rPr>
          <w:b/>
          <w:bCs/>
          <w:sz w:val="28"/>
          <w:szCs w:val="28"/>
        </w:rPr>
      </w:pPr>
      <w:r>
        <w:rPr>
          <w:b/>
          <w:bCs/>
          <w:sz w:val="28"/>
          <w:szCs w:val="28"/>
        </w:rPr>
        <w:br w:type="page"/>
      </w:r>
      <w:r w:rsidR="0036769E" w:rsidRPr="00AD66F0">
        <w:rPr>
          <w:b/>
          <w:bCs/>
          <w:sz w:val="28"/>
          <w:szCs w:val="28"/>
        </w:rPr>
        <w:t>СОДЕРЖАНИЕ</w:t>
      </w:r>
    </w:p>
    <w:p w:rsidR="008041D9" w:rsidRPr="00AD66F0" w:rsidRDefault="008041D9" w:rsidP="008041D9">
      <w:pPr>
        <w:spacing w:line="360" w:lineRule="auto"/>
        <w:jc w:val="center"/>
        <w:rPr>
          <w:b/>
          <w:bCs/>
          <w:sz w:val="28"/>
          <w:szCs w:val="28"/>
        </w:rPr>
      </w:pPr>
    </w:p>
    <w:p w:rsidR="008041D9" w:rsidRPr="00AD66F0" w:rsidRDefault="008041D9" w:rsidP="008041D9">
      <w:pPr>
        <w:spacing w:line="360" w:lineRule="auto"/>
        <w:jc w:val="center"/>
        <w:rPr>
          <w:b/>
          <w:bCs/>
          <w:sz w:val="28"/>
          <w:szCs w:val="28"/>
        </w:rPr>
      </w:pPr>
    </w:p>
    <w:p w:rsidR="0036769E" w:rsidRPr="00AD66F0" w:rsidRDefault="0036769E" w:rsidP="008041D9">
      <w:pPr>
        <w:spacing w:line="360" w:lineRule="auto"/>
        <w:rPr>
          <w:b/>
          <w:bCs/>
          <w:sz w:val="28"/>
          <w:szCs w:val="28"/>
        </w:rPr>
      </w:pPr>
      <w:r w:rsidRPr="00AD66F0">
        <w:rPr>
          <w:b/>
          <w:bCs/>
          <w:sz w:val="28"/>
          <w:szCs w:val="28"/>
        </w:rPr>
        <w:t>ВВЕДЕНИЕ</w:t>
      </w:r>
      <w:r w:rsidR="00FC02F3">
        <w:rPr>
          <w:b/>
          <w:bCs/>
          <w:sz w:val="28"/>
          <w:szCs w:val="28"/>
        </w:rPr>
        <w:t>…………………………………………………………</w:t>
      </w:r>
      <w:r w:rsidR="00243DF5">
        <w:rPr>
          <w:b/>
          <w:bCs/>
          <w:sz w:val="28"/>
          <w:szCs w:val="28"/>
        </w:rPr>
        <w:t>.3</w:t>
      </w:r>
    </w:p>
    <w:p w:rsidR="008041D9" w:rsidRPr="00AD66F0" w:rsidRDefault="008041D9" w:rsidP="008041D9">
      <w:pPr>
        <w:spacing w:line="360" w:lineRule="auto"/>
        <w:rPr>
          <w:b/>
          <w:bCs/>
          <w:sz w:val="28"/>
          <w:szCs w:val="28"/>
        </w:rPr>
      </w:pPr>
    </w:p>
    <w:p w:rsidR="008041D9" w:rsidRPr="00AD66F0" w:rsidRDefault="0036769E" w:rsidP="008041D9">
      <w:pPr>
        <w:spacing w:line="360" w:lineRule="auto"/>
        <w:rPr>
          <w:b/>
          <w:bCs/>
          <w:sz w:val="28"/>
          <w:szCs w:val="28"/>
        </w:rPr>
      </w:pPr>
      <w:r w:rsidRPr="00AD66F0">
        <w:rPr>
          <w:b/>
          <w:bCs/>
          <w:sz w:val="28"/>
          <w:szCs w:val="28"/>
        </w:rPr>
        <w:t xml:space="preserve">ГЛАВА </w:t>
      </w:r>
      <w:r w:rsidRPr="00AD66F0">
        <w:rPr>
          <w:b/>
          <w:bCs/>
          <w:sz w:val="28"/>
          <w:szCs w:val="28"/>
          <w:lang w:val="uk-UA"/>
        </w:rPr>
        <w:t xml:space="preserve">1 </w:t>
      </w:r>
      <w:r w:rsidRPr="00AD66F0">
        <w:rPr>
          <w:b/>
          <w:bCs/>
          <w:sz w:val="28"/>
          <w:szCs w:val="28"/>
        </w:rPr>
        <w:t>ПРАВО И ЗАПРЕТЫ НА ВСТУПЛЕНИЕ</w:t>
      </w:r>
    </w:p>
    <w:p w:rsidR="0036769E" w:rsidRPr="00AD66F0" w:rsidRDefault="0036769E" w:rsidP="008041D9">
      <w:pPr>
        <w:spacing w:line="360" w:lineRule="auto"/>
        <w:rPr>
          <w:b/>
          <w:bCs/>
          <w:sz w:val="28"/>
          <w:szCs w:val="28"/>
        </w:rPr>
      </w:pPr>
      <w:r w:rsidRPr="00AD66F0">
        <w:rPr>
          <w:b/>
          <w:bCs/>
          <w:sz w:val="28"/>
          <w:szCs w:val="28"/>
        </w:rPr>
        <w:t xml:space="preserve"> В БРАК, ПОРЯДОК ЕГО РЕГИСТРАЦИИ</w:t>
      </w:r>
      <w:r w:rsidR="00A061FC">
        <w:rPr>
          <w:b/>
          <w:bCs/>
          <w:sz w:val="28"/>
          <w:szCs w:val="28"/>
        </w:rPr>
        <w:t>…………………</w:t>
      </w:r>
      <w:r w:rsidR="00243DF5">
        <w:rPr>
          <w:b/>
          <w:bCs/>
          <w:sz w:val="28"/>
          <w:szCs w:val="28"/>
        </w:rPr>
        <w:t>...5</w:t>
      </w:r>
    </w:p>
    <w:p w:rsidR="00AD66F0" w:rsidRPr="00AD66F0" w:rsidRDefault="00AD66F0" w:rsidP="008041D9">
      <w:pPr>
        <w:spacing w:line="360" w:lineRule="auto"/>
        <w:rPr>
          <w:b/>
          <w:bCs/>
          <w:sz w:val="28"/>
          <w:szCs w:val="28"/>
        </w:rPr>
      </w:pPr>
    </w:p>
    <w:p w:rsidR="0036769E" w:rsidRPr="00AD66F0" w:rsidRDefault="008041D9" w:rsidP="008041D9">
      <w:pPr>
        <w:numPr>
          <w:ilvl w:val="1"/>
          <w:numId w:val="14"/>
        </w:numPr>
        <w:spacing w:line="360" w:lineRule="auto"/>
        <w:rPr>
          <w:sz w:val="28"/>
          <w:szCs w:val="28"/>
        </w:rPr>
      </w:pPr>
      <w:r w:rsidRPr="00AD66F0">
        <w:rPr>
          <w:sz w:val="28"/>
          <w:szCs w:val="28"/>
        </w:rPr>
        <w:t xml:space="preserve"> </w:t>
      </w:r>
      <w:r w:rsidR="0036769E" w:rsidRPr="00AD66F0">
        <w:rPr>
          <w:sz w:val="28"/>
          <w:szCs w:val="28"/>
        </w:rPr>
        <w:t>Понятие брачного возраста в Украине</w:t>
      </w:r>
      <w:r w:rsidR="00A061FC">
        <w:rPr>
          <w:sz w:val="28"/>
          <w:szCs w:val="28"/>
        </w:rPr>
        <w:t>………………………</w:t>
      </w:r>
      <w:r w:rsidR="00243DF5">
        <w:rPr>
          <w:sz w:val="28"/>
          <w:szCs w:val="28"/>
        </w:rPr>
        <w:t>...</w:t>
      </w:r>
      <w:r w:rsidR="00243DF5" w:rsidRPr="00DC5742">
        <w:rPr>
          <w:b/>
          <w:bCs/>
          <w:sz w:val="28"/>
          <w:szCs w:val="28"/>
        </w:rPr>
        <w:t>5</w:t>
      </w:r>
    </w:p>
    <w:p w:rsidR="00153DB3" w:rsidRPr="00AD66F0" w:rsidRDefault="008041D9" w:rsidP="008041D9">
      <w:pPr>
        <w:spacing w:line="360" w:lineRule="auto"/>
        <w:rPr>
          <w:sz w:val="28"/>
          <w:szCs w:val="28"/>
        </w:rPr>
      </w:pPr>
      <w:r w:rsidRPr="00AD66F0">
        <w:rPr>
          <w:sz w:val="28"/>
          <w:szCs w:val="28"/>
          <w:lang w:val="uk-UA"/>
        </w:rPr>
        <w:t xml:space="preserve">1.2. </w:t>
      </w:r>
      <w:r w:rsidR="00153DB3" w:rsidRPr="00AD66F0">
        <w:rPr>
          <w:sz w:val="28"/>
          <w:szCs w:val="28"/>
        </w:rPr>
        <w:t>Препятствия к заключению брака</w:t>
      </w:r>
      <w:r w:rsidR="00A061FC">
        <w:rPr>
          <w:sz w:val="28"/>
          <w:szCs w:val="28"/>
        </w:rPr>
        <w:t>……………………………</w:t>
      </w:r>
      <w:r w:rsidR="00243DF5" w:rsidRPr="00DC5742">
        <w:rPr>
          <w:b/>
          <w:bCs/>
          <w:sz w:val="28"/>
          <w:szCs w:val="28"/>
        </w:rPr>
        <w:t>10</w:t>
      </w:r>
    </w:p>
    <w:p w:rsidR="008041D9" w:rsidRPr="00AD66F0" w:rsidRDefault="008041D9" w:rsidP="008041D9">
      <w:pPr>
        <w:spacing w:line="360" w:lineRule="auto"/>
        <w:rPr>
          <w:b/>
          <w:bCs/>
          <w:sz w:val="28"/>
          <w:szCs w:val="28"/>
        </w:rPr>
      </w:pPr>
    </w:p>
    <w:p w:rsidR="008041D9" w:rsidRPr="00AD66F0" w:rsidRDefault="00153DB3" w:rsidP="008041D9">
      <w:pPr>
        <w:autoSpaceDE w:val="0"/>
        <w:autoSpaceDN w:val="0"/>
        <w:spacing w:line="360" w:lineRule="auto"/>
        <w:rPr>
          <w:b/>
          <w:bCs/>
          <w:caps/>
          <w:sz w:val="28"/>
          <w:szCs w:val="28"/>
        </w:rPr>
      </w:pPr>
      <w:r w:rsidRPr="00AD66F0">
        <w:rPr>
          <w:b/>
          <w:bCs/>
          <w:caps/>
          <w:sz w:val="28"/>
          <w:szCs w:val="28"/>
        </w:rPr>
        <w:t>ГЛАВА 2 Понятие, способы, основания</w:t>
      </w:r>
    </w:p>
    <w:p w:rsidR="00153DB3" w:rsidRPr="00AD66F0" w:rsidRDefault="00153DB3" w:rsidP="008041D9">
      <w:pPr>
        <w:autoSpaceDE w:val="0"/>
        <w:autoSpaceDN w:val="0"/>
        <w:spacing w:line="360" w:lineRule="auto"/>
        <w:rPr>
          <w:b/>
          <w:bCs/>
          <w:caps/>
          <w:sz w:val="28"/>
          <w:szCs w:val="28"/>
        </w:rPr>
      </w:pPr>
      <w:r w:rsidRPr="00AD66F0">
        <w:rPr>
          <w:b/>
          <w:bCs/>
          <w:caps/>
          <w:sz w:val="28"/>
          <w:szCs w:val="28"/>
        </w:rPr>
        <w:t xml:space="preserve"> прекращения брака</w:t>
      </w:r>
      <w:r w:rsidR="00A061FC">
        <w:rPr>
          <w:b/>
          <w:bCs/>
          <w:caps/>
          <w:sz w:val="28"/>
          <w:szCs w:val="28"/>
        </w:rPr>
        <w:t>………………………………………</w:t>
      </w:r>
      <w:r w:rsidR="00ED197B">
        <w:rPr>
          <w:b/>
          <w:bCs/>
          <w:caps/>
          <w:sz w:val="28"/>
          <w:szCs w:val="28"/>
        </w:rPr>
        <w:t>12</w:t>
      </w:r>
    </w:p>
    <w:p w:rsidR="00153DB3" w:rsidRPr="00AD66F0" w:rsidRDefault="00153DB3" w:rsidP="008041D9">
      <w:pPr>
        <w:autoSpaceDE w:val="0"/>
        <w:autoSpaceDN w:val="0"/>
        <w:spacing w:line="360" w:lineRule="auto"/>
        <w:rPr>
          <w:sz w:val="28"/>
          <w:szCs w:val="28"/>
        </w:rPr>
      </w:pPr>
    </w:p>
    <w:p w:rsidR="00153DB3" w:rsidRPr="00AD66F0" w:rsidRDefault="00153DB3" w:rsidP="008041D9">
      <w:pPr>
        <w:spacing w:line="360" w:lineRule="auto"/>
        <w:rPr>
          <w:sz w:val="28"/>
          <w:szCs w:val="28"/>
        </w:rPr>
      </w:pPr>
      <w:r w:rsidRPr="00AD66F0">
        <w:rPr>
          <w:sz w:val="28"/>
          <w:szCs w:val="28"/>
        </w:rPr>
        <w:t>2.1 Понятие прекращения брака</w:t>
      </w:r>
      <w:r w:rsidR="00A061FC">
        <w:rPr>
          <w:sz w:val="28"/>
          <w:szCs w:val="28"/>
        </w:rPr>
        <w:t>…………………………………..</w:t>
      </w:r>
      <w:r w:rsidR="00ED197B" w:rsidRPr="00DC5742">
        <w:rPr>
          <w:b/>
          <w:bCs/>
          <w:sz w:val="28"/>
          <w:szCs w:val="28"/>
        </w:rPr>
        <w:t>12</w:t>
      </w:r>
    </w:p>
    <w:p w:rsidR="008041D9" w:rsidRPr="00AD66F0" w:rsidRDefault="00153DB3" w:rsidP="008041D9">
      <w:pPr>
        <w:spacing w:line="360" w:lineRule="auto"/>
        <w:rPr>
          <w:sz w:val="28"/>
          <w:szCs w:val="28"/>
        </w:rPr>
      </w:pPr>
      <w:r w:rsidRPr="00AD66F0">
        <w:rPr>
          <w:sz w:val="28"/>
          <w:szCs w:val="28"/>
        </w:rPr>
        <w:t>2.2 Прекращение брака со смертью одного из</w:t>
      </w:r>
    </w:p>
    <w:p w:rsidR="00153DB3" w:rsidRPr="00AD66F0" w:rsidRDefault="00153DB3" w:rsidP="008041D9">
      <w:pPr>
        <w:spacing w:line="360" w:lineRule="auto"/>
        <w:rPr>
          <w:sz w:val="28"/>
          <w:szCs w:val="28"/>
        </w:rPr>
      </w:pPr>
      <w:r w:rsidRPr="00AD66F0">
        <w:rPr>
          <w:sz w:val="28"/>
          <w:szCs w:val="28"/>
        </w:rPr>
        <w:t xml:space="preserve"> супругов (объявление его умершим)</w:t>
      </w:r>
      <w:r w:rsidR="00A061FC">
        <w:rPr>
          <w:sz w:val="28"/>
          <w:szCs w:val="28"/>
        </w:rPr>
        <w:t>……………………………</w:t>
      </w:r>
      <w:r w:rsidR="00ED197B" w:rsidRPr="00DC5742">
        <w:rPr>
          <w:b/>
          <w:bCs/>
          <w:sz w:val="28"/>
          <w:szCs w:val="28"/>
        </w:rPr>
        <w:t>.13</w:t>
      </w:r>
    </w:p>
    <w:p w:rsidR="008041D9" w:rsidRPr="00AD66F0" w:rsidRDefault="005C00E3" w:rsidP="008041D9">
      <w:pPr>
        <w:spacing w:line="360" w:lineRule="auto"/>
        <w:rPr>
          <w:sz w:val="28"/>
          <w:szCs w:val="28"/>
        </w:rPr>
      </w:pPr>
      <w:r w:rsidRPr="00AD66F0">
        <w:rPr>
          <w:sz w:val="28"/>
          <w:szCs w:val="28"/>
        </w:rPr>
        <w:t>2.3 Расторжение брака в органах РАГСа по общему</w:t>
      </w:r>
    </w:p>
    <w:p w:rsidR="005C00E3" w:rsidRPr="00AD66F0" w:rsidRDefault="005C00E3" w:rsidP="008041D9">
      <w:pPr>
        <w:spacing w:line="360" w:lineRule="auto"/>
        <w:rPr>
          <w:sz w:val="28"/>
          <w:szCs w:val="28"/>
        </w:rPr>
      </w:pPr>
      <w:r w:rsidRPr="00AD66F0">
        <w:rPr>
          <w:sz w:val="28"/>
          <w:szCs w:val="28"/>
        </w:rPr>
        <w:t xml:space="preserve"> заявлению обоих из супругов</w:t>
      </w:r>
      <w:r w:rsidR="00243DF5">
        <w:rPr>
          <w:sz w:val="28"/>
          <w:szCs w:val="28"/>
        </w:rPr>
        <w:t>……………………………………</w:t>
      </w:r>
      <w:r w:rsidR="00ED197B" w:rsidRPr="00DC5742">
        <w:rPr>
          <w:b/>
          <w:bCs/>
          <w:sz w:val="28"/>
          <w:szCs w:val="28"/>
        </w:rPr>
        <w:t>15</w:t>
      </w:r>
    </w:p>
    <w:p w:rsidR="008041D9" w:rsidRPr="00AD66F0" w:rsidRDefault="008041D9" w:rsidP="008041D9">
      <w:pPr>
        <w:spacing w:line="360" w:lineRule="auto"/>
        <w:rPr>
          <w:b/>
          <w:bCs/>
          <w:sz w:val="28"/>
          <w:szCs w:val="28"/>
        </w:rPr>
      </w:pPr>
    </w:p>
    <w:p w:rsidR="005C00E3" w:rsidRPr="00AD66F0" w:rsidRDefault="005C00E3" w:rsidP="008041D9">
      <w:pPr>
        <w:pStyle w:val="a3"/>
        <w:spacing w:before="0" w:beforeAutospacing="0" w:after="0" w:afterAutospacing="0" w:line="360" w:lineRule="auto"/>
        <w:rPr>
          <w:b/>
          <w:bCs/>
          <w:sz w:val="28"/>
          <w:szCs w:val="28"/>
        </w:rPr>
      </w:pPr>
      <w:r w:rsidRPr="00AD66F0">
        <w:rPr>
          <w:b/>
          <w:bCs/>
          <w:sz w:val="28"/>
          <w:szCs w:val="28"/>
        </w:rPr>
        <w:t>ГЛАВА 3 НОВЫЕ ПОЛОЖЕНИЯ В СЕМЕЙНОМ ЗАКОНОДАТЕЛЬСТВЕ УКРАИНЫ</w:t>
      </w:r>
      <w:r w:rsidR="00243DF5">
        <w:rPr>
          <w:b/>
          <w:bCs/>
          <w:sz w:val="28"/>
          <w:szCs w:val="28"/>
        </w:rPr>
        <w:t>…………………………</w:t>
      </w:r>
      <w:r w:rsidR="00ED197B" w:rsidRPr="00DC5742">
        <w:rPr>
          <w:b/>
          <w:bCs/>
          <w:sz w:val="28"/>
          <w:szCs w:val="28"/>
        </w:rPr>
        <w:t>27</w:t>
      </w:r>
    </w:p>
    <w:p w:rsidR="005C00E3" w:rsidRPr="00AD66F0" w:rsidRDefault="005C00E3" w:rsidP="008041D9">
      <w:pPr>
        <w:pStyle w:val="a3"/>
        <w:spacing w:before="0" w:beforeAutospacing="0" w:after="0" w:afterAutospacing="0" w:line="360" w:lineRule="auto"/>
        <w:rPr>
          <w:b/>
          <w:bCs/>
          <w:sz w:val="28"/>
          <w:szCs w:val="28"/>
        </w:rPr>
      </w:pPr>
    </w:p>
    <w:p w:rsidR="005C00E3" w:rsidRPr="00AD66F0" w:rsidRDefault="005C00E3" w:rsidP="008041D9">
      <w:pPr>
        <w:spacing w:line="360" w:lineRule="auto"/>
        <w:rPr>
          <w:sz w:val="28"/>
          <w:szCs w:val="28"/>
        </w:rPr>
      </w:pPr>
      <w:r w:rsidRPr="00AD66F0">
        <w:rPr>
          <w:sz w:val="28"/>
          <w:szCs w:val="28"/>
        </w:rPr>
        <w:t>3.1 Понятие брачного контракта</w:t>
      </w:r>
      <w:r w:rsidR="00243DF5">
        <w:rPr>
          <w:sz w:val="28"/>
          <w:szCs w:val="28"/>
        </w:rPr>
        <w:t>………………………………</w:t>
      </w:r>
      <w:r w:rsidR="00ED197B">
        <w:rPr>
          <w:sz w:val="28"/>
          <w:szCs w:val="28"/>
        </w:rPr>
        <w:t>....</w:t>
      </w:r>
      <w:r w:rsidR="00ED197B" w:rsidRPr="00DC5742">
        <w:rPr>
          <w:b/>
          <w:bCs/>
          <w:sz w:val="28"/>
          <w:szCs w:val="28"/>
        </w:rPr>
        <w:t>27</w:t>
      </w:r>
    </w:p>
    <w:p w:rsidR="00AD66F0" w:rsidRPr="00AD66F0" w:rsidRDefault="005C00E3" w:rsidP="008041D9">
      <w:pPr>
        <w:spacing w:line="360" w:lineRule="auto"/>
        <w:rPr>
          <w:sz w:val="28"/>
          <w:szCs w:val="28"/>
        </w:rPr>
      </w:pPr>
      <w:r w:rsidRPr="00AD66F0">
        <w:rPr>
          <w:sz w:val="28"/>
          <w:szCs w:val="28"/>
        </w:rPr>
        <w:t>3.2 Нормы украинского законодательства, обеспечивающие</w:t>
      </w:r>
    </w:p>
    <w:p w:rsidR="005C00E3" w:rsidRPr="00AD66F0" w:rsidRDefault="005C00E3" w:rsidP="008041D9">
      <w:pPr>
        <w:spacing w:line="360" w:lineRule="auto"/>
        <w:rPr>
          <w:sz w:val="28"/>
          <w:szCs w:val="28"/>
        </w:rPr>
      </w:pPr>
      <w:r w:rsidRPr="00AD66F0">
        <w:rPr>
          <w:sz w:val="28"/>
          <w:szCs w:val="28"/>
        </w:rPr>
        <w:t xml:space="preserve"> моногамность брака</w:t>
      </w:r>
      <w:r w:rsidR="00243DF5">
        <w:rPr>
          <w:sz w:val="28"/>
          <w:szCs w:val="28"/>
        </w:rPr>
        <w:t>……………………………………………</w:t>
      </w:r>
      <w:r w:rsidR="00DC5742">
        <w:rPr>
          <w:sz w:val="28"/>
          <w:szCs w:val="28"/>
        </w:rPr>
        <w:t>...</w:t>
      </w:r>
      <w:r w:rsidR="00DC5742" w:rsidRPr="00DC5742">
        <w:rPr>
          <w:b/>
          <w:bCs/>
          <w:sz w:val="28"/>
          <w:szCs w:val="28"/>
        </w:rPr>
        <w:t>30</w:t>
      </w:r>
    </w:p>
    <w:p w:rsidR="00AD66F0" w:rsidRPr="00AD66F0" w:rsidRDefault="00AD66F0" w:rsidP="008041D9">
      <w:pPr>
        <w:spacing w:line="360" w:lineRule="auto"/>
        <w:rPr>
          <w:sz w:val="28"/>
          <w:szCs w:val="28"/>
        </w:rPr>
      </w:pPr>
    </w:p>
    <w:p w:rsidR="008041D9" w:rsidRPr="00AD66F0" w:rsidRDefault="008041D9" w:rsidP="008041D9">
      <w:pPr>
        <w:pStyle w:val="a3"/>
        <w:spacing w:before="0" w:beforeAutospacing="0" w:after="0" w:afterAutospacing="0" w:line="360" w:lineRule="auto"/>
        <w:rPr>
          <w:b/>
          <w:bCs/>
          <w:sz w:val="28"/>
          <w:szCs w:val="28"/>
        </w:rPr>
      </w:pPr>
      <w:r w:rsidRPr="00AD66F0">
        <w:rPr>
          <w:b/>
          <w:bCs/>
          <w:sz w:val="28"/>
          <w:szCs w:val="28"/>
        </w:rPr>
        <w:t>ЗАКЛЮЧЕНИЕ</w:t>
      </w:r>
      <w:r w:rsidR="00243DF5">
        <w:rPr>
          <w:b/>
          <w:bCs/>
          <w:sz w:val="28"/>
          <w:szCs w:val="28"/>
        </w:rPr>
        <w:t>………………………………………………….</w:t>
      </w:r>
      <w:r w:rsidR="00DC5742" w:rsidRPr="00DC5742">
        <w:rPr>
          <w:sz w:val="28"/>
          <w:szCs w:val="28"/>
        </w:rPr>
        <w:t>36</w:t>
      </w:r>
    </w:p>
    <w:p w:rsidR="008041D9" w:rsidRPr="00AD66F0" w:rsidRDefault="008041D9" w:rsidP="008041D9">
      <w:pPr>
        <w:spacing w:line="360" w:lineRule="auto"/>
        <w:rPr>
          <w:b/>
          <w:bCs/>
          <w:caps/>
          <w:sz w:val="28"/>
          <w:szCs w:val="28"/>
        </w:rPr>
      </w:pPr>
      <w:r w:rsidRPr="00AD66F0">
        <w:rPr>
          <w:b/>
          <w:bCs/>
          <w:caps/>
          <w:sz w:val="28"/>
          <w:szCs w:val="28"/>
          <w:lang w:val="uk-UA"/>
        </w:rPr>
        <w:t>Список использованной литератур</w:t>
      </w:r>
      <w:r w:rsidRPr="00AD66F0">
        <w:rPr>
          <w:b/>
          <w:bCs/>
          <w:caps/>
          <w:sz w:val="28"/>
          <w:szCs w:val="28"/>
        </w:rPr>
        <w:t>ы</w:t>
      </w:r>
      <w:r w:rsidR="00243DF5">
        <w:rPr>
          <w:b/>
          <w:bCs/>
          <w:caps/>
          <w:sz w:val="28"/>
          <w:szCs w:val="28"/>
        </w:rPr>
        <w:t>………….</w:t>
      </w:r>
      <w:r w:rsidR="00DC5742" w:rsidRPr="00DC5742">
        <w:rPr>
          <w:caps/>
          <w:sz w:val="28"/>
          <w:szCs w:val="28"/>
        </w:rPr>
        <w:t>40</w:t>
      </w:r>
    </w:p>
    <w:p w:rsidR="008041D9" w:rsidRPr="00AD66F0" w:rsidRDefault="008041D9" w:rsidP="008041D9">
      <w:pPr>
        <w:pStyle w:val="a3"/>
        <w:spacing w:before="0" w:beforeAutospacing="0" w:after="0" w:afterAutospacing="0" w:line="360" w:lineRule="auto"/>
        <w:rPr>
          <w:b/>
          <w:bCs/>
          <w:sz w:val="28"/>
          <w:szCs w:val="28"/>
        </w:rPr>
      </w:pPr>
    </w:p>
    <w:p w:rsidR="008A5549" w:rsidRPr="00AD66F0" w:rsidRDefault="008A5549" w:rsidP="008A5549">
      <w:pPr>
        <w:spacing w:line="360" w:lineRule="auto"/>
        <w:jc w:val="center"/>
        <w:rPr>
          <w:b/>
          <w:bCs/>
          <w:sz w:val="28"/>
          <w:szCs w:val="28"/>
        </w:rPr>
      </w:pPr>
      <w:r w:rsidRPr="00AD66F0">
        <w:rPr>
          <w:b/>
          <w:bCs/>
          <w:sz w:val="28"/>
          <w:szCs w:val="28"/>
        </w:rPr>
        <w:t>ВВЕДЕНИЕ</w:t>
      </w:r>
    </w:p>
    <w:p w:rsidR="008A5549" w:rsidRPr="00AD66F0" w:rsidRDefault="008A5549" w:rsidP="008A5549">
      <w:pPr>
        <w:spacing w:line="360" w:lineRule="auto"/>
        <w:jc w:val="center"/>
        <w:rPr>
          <w:b/>
          <w:bCs/>
          <w:sz w:val="28"/>
          <w:szCs w:val="28"/>
        </w:rPr>
      </w:pPr>
    </w:p>
    <w:p w:rsidR="000436C8" w:rsidRPr="00AD66F0" w:rsidRDefault="008A5549" w:rsidP="008A5549">
      <w:pPr>
        <w:spacing w:line="360" w:lineRule="auto"/>
        <w:jc w:val="both"/>
        <w:rPr>
          <w:sz w:val="28"/>
          <w:szCs w:val="28"/>
        </w:rPr>
      </w:pPr>
      <w:r w:rsidRPr="00AD66F0">
        <w:rPr>
          <w:b/>
          <w:bCs/>
          <w:sz w:val="28"/>
          <w:szCs w:val="28"/>
        </w:rPr>
        <w:t xml:space="preserve">        </w:t>
      </w:r>
      <w:r w:rsidR="000436C8" w:rsidRPr="00AD66F0">
        <w:rPr>
          <w:sz w:val="28"/>
          <w:szCs w:val="28"/>
        </w:rPr>
        <w:t>Тема настоящей курсовой</w:t>
      </w:r>
      <w:r w:rsidR="000436C8" w:rsidRPr="00AD66F0">
        <w:rPr>
          <w:b/>
          <w:bCs/>
          <w:sz w:val="28"/>
          <w:szCs w:val="28"/>
        </w:rPr>
        <w:t xml:space="preserve"> </w:t>
      </w:r>
      <w:r w:rsidR="000436C8" w:rsidRPr="00AD66F0">
        <w:rPr>
          <w:sz w:val="28"/>
          <w:szCs w:val="28"/>
        </w:rPr>
        <w:t>работы “Брак по семейному праву.”</w:t>
      </w:r>
    </w:p>
    <w:p w:rsidR="00BD25D9" w:rsidRPr="00AD66F0" w:rsidRDefault="000436C8" w:rsidP="008A5549">
      <w:pPr>
        <w:spacing w:line="360" w:lineRule="auto"/>
        <w:jc w:val="both"/>
        <w:rPr>
          <w:sz w:val="28"/>
          <w:szCs w:val="28"/>
        </w:rPr>
      </w:pPr>
      <w:r w:rsidRPr="00AD66F0">
        <w:rPr>
          <w:sz w:val="28"/>
          <w:szCs w:val="28"/>
        </w:rPr>
        <w:t xml:space="preserve">      Актуальность данной темы заключается в том, что б</w:t>
      </w:r>
      <w:r w:rsidR="00BD25D9" w:rsidRPr="00AD66F0">
        <w:rPr>
          <w:sz w:val="28"/>
          <w:szCs w:val="28"/>
        </w:rPr>
        <w:t>рак является началом и ядром семьи, он связан преимущественно с рож</w:t>
      </w:r>
      <w:r w:rsidR="00FB2701" w:rsidRPr="00AD66F0">
        <w:rPr>
          <w:sz w:val="28"/>
          <w:szCs w:val="28"/>
        </w:rPr>
        <w:t>дением детей и их воспитанием, и</w:t>
      </w:r>
      <w:r w:rsidR="00BD25D9" w:rsidRPr="00AD66F0">
        <w:rPr>
          <w:sz w:val="28"/>
          <w:szCs w:val="28"/>
        </w:rPr>
        <w:t xml:space="preserve"> </w:t>
      </w:r>
      <w:r w:rsidR="00FB2701" w:rsidRPr="00AD66F0">
        <w:rPr>
          <w:sz w:val="28"/>
          <w:szCs w:val="28"/>
        </w:rPr>
        <w:t>поэ</w:t>
      </w:r>
      <w:r w:rsidR="00BD25D9" w:rsidRPr="00AD66F0">
        <w:rPr>
          <w:sz w:val="28"/>
          <w:szCs w:val="28"/>
        </w:rPr>
        <w:t>тому государство не может оставить его вне правовой регламентации в противовес дружбе, которая такой регламентации не подлежит.</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Филологические корни </w:t>
      </w:r>
      <w:r w:rsidR="00FB2701" w:rsidRPr="00AD66F0">
        <w:rPr>
          <w:sz w:val="28"/>
          <w:szCs w:val="28"/>
        </w:rPr>
        <w:t>термина</w:t>
      </w:r>
      <w:r w:rsidRPr="00AD66F0">
        <w:rPr>
          <w:sz w:val="28"/>
          <w:szCs w:val="28"/>
        </w:rPr>
        <w:t xml:space="preserve"> «брак</w:t>
      </w:r>
      <w:r w:rsidR="00FB2701" w:rsidRPr="00AD66F0">
        <w:rPr>
          <w:sz w:val="28"/>
          <w:szCs w:val="28"/>
        </w:rPr>
        <w:t>» уходят</w:t>
      </w:r>
      <w:r w:rsidRPr="00AD66F0">
        <w:rPr>
          <w:sz w:val="28"/>
          <w:szCs w:val="28"/>
        </w:rPr>
        <w:t xml:space="preserve"> в глубину веков. На </w:t>
      </w:r>
      <w:r w:rsidR="00FB2701" w:rsidRPr="00AD66F0">
        <w:rPr>
          <w:sz w:val="28"/>
          <w:szCs w:val="28"/>
          <w:lang w:val="uk-UA"/>
        </w:rPr>
        <w:t xml:space="preserve">старорусском </w:t>
      </w:r>
      <w:r w:rsidRPr="00AD66F0">
        <w:rPr>
          <w:sz w:val="28"/>
          <w:szCs w:val="28"/>
        </w:rPr>
        <w:t>языке слово «</w:t>
      </w:r>
      <w:r w:rsidRPr="00AD66F0">
        <w:rPr>
          <w:sz w:val="28"/>
          <w:szCs w:val="28"/>
          <w:lang w:val="uk-UA"/>
        </w:rPr>
        <w:t>брачити</w:t>
      </w:r>
      <w:r w:rsidR="00FB2701" w:rsidRPr="00AD66F0">
        <w:rPr>
          <w:sz w:val="28"/>
          <w:szCs w:val="28"/>
        </w:rPr>
        <w:t>» означало отбирать хорошее</w:t>
      </w:r>
      <w:r w:rsidRPr="00AD66F0">
        <w:rPr>
          <w:sz w:val="28"/>
          <w:szCs w:val="28"/>
        </w:rPr>
        <w:t xml:space="preserve"> и отбрасывать плохое. Поэтому в дальнейшем и возникла некоторая двусмысленность слова «</w:t>
      </w:r>
      <w:r w:rsidR="00255090" w:rsidRPr="00AD66F0">
        <w:rPr>
          <w:sz w:val="28"/>
          <w:szCs w:val="28"/>
        </w:rPr>
        <w:t>брак</w:t>
      </w:r>
      <w:r w:rsidRPr="00AD66F0">
        <w:rPr>
          <w:sz w:val="28"/>
          <w:szCs w:val="28"/>
        </w:rPr>
        <w:t>»: и в семейном праве, и в простом языке — «забрако</w:t>
      </w:r>
      <w:r w:rsidR="00255090" w:rsidRPr="00AD66F0">
        <w:rPr>
          <w:sz w:val="28"/>
          <w:szCs w:val="28"/>
        </w:rPr>
        <w:t>ванный товар». Более метким является</w:t>
      </w:r>
      <w:r w:rsidRPr="00AD66F0">
        <w:rPr>
          <w:sz w:val="28"/>
          <w:szCs w:val="28"/>
        </w:rPr>
        <w:t xml:space="preserve"> обозначение брачного союза в украинском языке сроком «брак», который происходит из </w:t>
      </w:r>
      <w:r w:rsidR="00255090" w:rsidRPr="00AD66F0">
        <w:rPr>
          <w:sz w:val="28"/>
          <w:szCs w:val="28"/>
          <w:lang w:val="uk-UA"/>
        </w:rPr>
        <w:t>старословянс</w:t>
      </w:r>
      <w:r w:rsidRPr="00AD66F0">
        <w:rPr>
          <w:sz w:val="28"/>
          <w:szCs w:val="28"/>
          <w:lang w:val="uk-UA"/>
        </w:rPr>
        <w:t>кого</w:t>
      </w:r>
      <w:r w:rsidRPr="00AD66F0">
        <w:rPr>
          <w:sz w:val="28"/>
          <w:szCs w:val="28"/>
        </w:rPr>
        <w:t xml:space="preserve"> слова «</w:t>
      </w:r>
      <w:r w:rsidR="00255090" w:rsidRPr="00AD66F0">
        <w:rPr>
          <w:sz w:val="28"/>
          <w:szCs w:val="28"/>
          <w:lang w:val="uk-UA"/>
        </w:rPr>
        <w:t>ш</w:t>
      </w:r>
      <w:r w:rsidRPr="00AD66F0">
        <w:rPr>
          <w:sz w:val="28"/>
          <w:szCs w:val="28"/>
          <w:lang w:val="uk-UA"/>
        </w:rPr>
        <w:t>любь</w:t>
      </w:r>
      <w:r w:rsidR="00255090" w:rsidRPr="00AD66F0">
        <w:rPr>
          <w:sz w:val="28"/>
          <w:szCs w:val="28"/>
        </w:rPr>
        <w:t>» значение</w:t>
      </w:r>
      <w:r w:rsidRPr="00AD66F0">
        <w:rPr>
          <w:sz w:val="28"/>
          <w:szCs w:val="28"/>
        </w:rPr>
        <w:t xml:space="preserve"> которого</w:t>
      </w:r>
      <w:r w:rsidR="00255090" w:rsidRPr="00AD66F0">
        <w:rPr>
          <w:sz w:val="28"/>
          <w:szCs w:val="28"/>
        </w:rPr>
        <w:t xml:space="preserve"> вполне понятно</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Говоря о правовом смысле понятия «брак», нужно подчеркнуть ряд конкретных признаков.</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Первое: брак — это союз женщины и мужчины, который находится под защитой государства. Это не договор, не соглашение, а союз.</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Второе: брак — свободный моногамный союз. Вступление в брак является добровольным и свободным, кроме того, это единобрачны</w:t>
      </w:r>
      <w:r w:rsidR="00255090" w:rsidRPr="00AD66F0">
        <w:rPr>
          <w:sz w:val="28"/>
          <w:szCs w:val="28"/>
        </w:rPr>
        <w:t>й союз, в отличие от юридически</w:t>
      </w:r>
      <w:r w:rsidRPr="00AD66F0">
        <w:rPr>
          <w:sz w:val="28"/>
          <w:szCs w:val="28"/>
        </w:rPr>
        <w:t xml:space="preserve"> оформленных полигамных браков в странах, где властвует мусульманская </w:t>
      </w:r>
      <w:r w:rsidR="00255090" w:rsidRPr="00AD66F0">
        <w:rPr>
          <w:sz w:val="28"/>
          <w:szCs w:val="28"/>
        </w:rPr>
        <w:t>религия и допускается многоженство</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Третье: брак — равноправный союз женщины и мужчины. Вступающие </w:t>
      </w:r>
      <w:r w:rsidR="008A5549" w:rsidRPr="00AD66F0">
        <w:rPr>
          <w:sz w:val="28"/>
          <w:szCs w:val="28"/>
        </w:rPr>
        <w:t>в</w:t>
      </w:r>
      <w:r w:rsidRPr="00AD66F0">
        <w:rPr>
          <w:sz w:val="28"/>
          <w:szCs w:val="28"/>
        </w:rPr>
        <w:t xml:space="preserve"> брак</w:t>
      </w:r>
      <w:r w:rsidR="008A5549" w:rsidRPr="00AD66F0">
        <w:rPr>
          <w:sz w:val="28"/>
          <w:szCs w:val="28"/>
        </w:rPr>
        <w:t xml:space="preserve"> пользуются между</w:t>
      </w:r>
      <w:r w:rsidRPr="00AD66F0">
        <w:rPr>
          <w:sz w:val="28"/>
          <w:szCs w:val="28"/>
        </w:rPr>
        <w:t xml:space="preserve"> р</w:t>
      </w:r>
      <w:r w:rsidR="008A5549" w:rsidRPr="00AD66F0">
        <w:rPr>
          <w:sz w:val="28"/>
          <w:szCs w:val="28"/>
        </w:rPr>
        <w:t>а</w:t>
      </w:r>
      <w:r w:rsidRPr="00AD66F0">
        <w:rPr>
          <w:sz w:val="28"/>
          <w:szCs w:val="28"/>
        </w:rPr>
        <w:t>вными как в личных, так и в имущественных отношениях, правами.</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Четвертое: брак</w:t>
      </w:r>
      <w:r w:rsidR="008A5549" w:rsidRPr="00AD66F0">
        <w:rPr>
          <w:sz w:val="28"/>
          <w:szCs w:val="28"/>
        </w:rPr>
        <w:t xml:space="preserve"> — это союз, который</w:t>
      </w:r>
      <w:r w:rsidRPr="00AD66F0">
        <w:rPr>
          <w:sz w:val="28"/>
          <w:szCs w:val="28"/>
        </w:rPr>
        <w:t xml:space="preserve"> заключается в установленной государством форме, то есть государственные органы, которые регистрируют брачный союз, предъявляют к нему ряд требований, о которых будет </w:t>
      </w:r>
      <w:r w:rsidR="008A5549" w:rsidRPr="00AD66F0">
        <w:rPr>
          <w:sz w:val="28"/>
          <w:szCs w:val="28"/>
        </w:rPr>
        <w:t>сказано ниже</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Пятое: брак — в принципе, пожизненный союз, направленный на образование семьи, рождение и воспитание детей, члены которого связаны взаимной моральной и материальной поддержкой.</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Таким образом из вышеперечисленных признаков возможно дать такое определение браку.</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Брак — это свободный, равноправный и, в принципе, пожизненный союз женщины и мужчины, который заключается в установленном законом порядке, имеет целью создания семьи.</w:t>
      </w:r>
    </w:p>
    <w:p w:rsidR="006548E4" w:rsidRPr="00AD66F0" w:rsidRDefault="00BD25D9" w:rsidP="00FB2701">
      <w:pPr>
        <w:autoSpaceDE w:val="0"/>
        <w:autoSpaceDN w:val="0"/>
        <w:spacing w:line="360" w:lineRule="auto"/>
        <w:ind w:firstLine="709"/>
        <w:jc w:val="both"/>
        <w:rPr>
          <w:sz w:val="28"/>
          <w:szCs w:val="28"/>
        </w:rPr>
      </w:pPr>
      <w:r w:rsidRPr="00AD66F0">
        <w:rPr>
          <w:sz w:val="28"/>
          <w:szCs w:val="28"/>
        </w:rPr>
        <w:t>Характерными особенностями брака является взаимная любовь, моральная и материальная поддержка, общее воспитание детей. Наше общество требует от своих членов придерживаться правил морали в вопросах брака и семьи.</w:t>
      </w:r>
    </w:p>
    <w:p w:rsidR="00A22F2B" w:rsidRPr="00AD66F0" w:rsidRDefault="00A22F2B" w:rsidP="00FB2701">
      <w:pPr>
        <w:autoSpaceDE w:val="0"/>
        <w:autoSpaceDN w:val="0"/>
        <w:spacing w:line="360" w:lineRule="auto"/>
        <w:ind w:firstLine="709"/>
        <w:jc w:val="both"/>
        <w:rPr>
          <w:sz w:val="28"/>
          <w:szCs w:val="28"/>
        </w:rPr>
      </w:pPr>
      <w:r w:rsidRPr="00AD66F0">
        <w:rPr>
          <w:sz w:val="28"/>
          <w:szCs w:val="28"/>
        </w:rPr>
        <w:t>Цель работы – комплексная характеристика</w:t>
      </w:r>
      <w:r w:rsidR="004F0126">
        <w:rPr>
          <w:sz w:val="28"/>
          <w:szCs w:val="28"/>
        </w:rPr>
        <w:t xml:space="preserve"> понятия брака в семейном праве Украины.</w:t>
      </w:r>
    </w:p>
    <w:p w:rsidR="00A22F2B" w:rsidRPr="00AD66F0" w:rsidRDefault="00A22F2B" w:rsidP="00FB2701">
      <w:pPr>
        <w:autoSpaceDE w:val="0"/>
        <w:autoSpaceDN w:val="0"/>
        <w:spacing w:line="360" w:lineRule="auto"/>
        <w:ind w:firstLine="709"/>
        <w:jc w:val="both"/>
        <w:rPr>
          <w:sz w:val="28"/>
          <w:szCs w:val="28"/>
        </w:rPr>
      </w:pPr>
      <w:r w:rsidRPr="00AD66F0">
        <w:rPr>
          <w:sz w:val="28"/>
          <w:szCs w:val="28"/>
        </w:rPr>
        <w:t xml:space="preserve">Задачи работы – раскрыть понятие брака, уяснить </w:t>
      </w:r>
      <w:r w:rsidR="00E33380" w:rsidRPr="00AD66F0">
        <w:rPr>
          <w:sz w:val="28"/>
          <w:szCs w:val="28"/>
        </w:rPr>
        <w:t>право и запреты на вступление в брак, порядок его регистрации. Исследовать отлич</w:t>
      </w:r>
      <w:r w:rsidR="004F0126">
        <w:rPr>
          <w:sz w:val="28"/>
          <w:szCs w:val="28"/>
        </w:rPr>
        <w:t>ия в процессе заключения брака по</w:t>
      </w:r>
      <w:r w:rsidR="00E33380" w:rsidRPr="00AD66F0">
        <w:rPr>
          <w:sz w:val="28"/>
          <w:szCs w:val="28"/>
        </w:rPr>
        <w:t xml:space="preserve"> КоБС, принятом</w:t>
      </w:r>
      <w:r w:rsidR="00867468" w:rsidRPr="00AD66F0">
        <w:rPr>
          <w:sz w:val="28"/>
          <w:szCs w:val="28"/>
        </w:rPr>
        <w:t xml:space="preserve"> в 1969году и новом</w:t>
      </w:r>
      <w:r w:rsidR="004F0126">
        <w:rPr>
          <w:sz w:val="28"/>
          <w:szCs w:val="28"/>
        </w:rPr>
        <w:t>у</w:t>
      </w:r>
      <w:r w:rsidR="00867468" w:rsidRPr="00AD66F0">
        <w:rPr>
          <w:sz w:val="28"/>
          <w:szCs w:val="28"/>
        </w:rPr>
        <w:t>, вступившем</w:t>
      </w:r>
      <w:r w:rsidR="004F0126">
        <w:rPr>
          <w:sz w:val="28"/>
          <w:szCs w:val="28"/>
        </w:rPr>
        <w:t>у</w:t>
      </w:r>
      <w:r w:rsidR="00867468" w:rsidRPr="00AD66F0">
        <w:rPr>
          <w:sz w:val="28"/>
          <w:szCs w:val="28"/>
        </w:rPr>
        <w:t xml:space="preserve"> в силу 1 января 2004 года, Семейном</w:t>
      </w:r>
      <w:r w:rsidR="004F0126">
        <w:rPr>
          <w:sz w:val="28"/>
          <w:szCs w:val="28"/>
        </w:rPr>
        <w:t>у Кодексу Украины</w:t>
      </w:r>
      <w:r w:rsidR="00C50D63" w:rsidRPr="00AD66F0">
        <w:rPr>
          <w:sz w:val="28"/>
          <w:szCs w:val="28"/>
        </w:rPr>
        <w:t>.</w:t>
      </w:r>
    </w:p>
    <w:p w:rsidR="00120964" w:rsidRPr="00AD66F0" w:rsidRDefault="00C50D63" w:rsidP="00120964">
      <w:pPr>
        <w:autoSpaceDE w:val="0"/>
        <w:autoSpaceDN w:val="0"/>
        <w:spacing w:line="360" w:lineRule="auto"/>
        <w:jc w:val="both"/>
        <w:rPr>
          <w:sz w:val="28"/>
          <w:szCs w:val="28"/>
        </w:rPr>
      </w:pPr>
      <w:r w:rsidRPr="00AD66F0">
        <w:rPr>
          <w:sz w:val="28"/>
          <w:szCs w:val="28"/>
        </w:rPr>
        <w:t xml:space="preserve">  </w:t>
      </w:r>
      <w:r w:rsidR="004F0126">
        <w:rPr>
          <w:sz w:val="28"/>
          <w:szCs w:val="28"/>
        </w:rPr>
        <w:t xml:space="preserve">      </w:t>
      </w:r>
      <w:r w:rsidRPr="00AD66F0">
        <w:rPr>
          <w:sz w:val="28"/>
          <w:szCs w:val="28"/>
        </w:rPr>
        <w:t xml:space="preserve"> В процессе написания курсовой работы были использованы работы следующих авторов </w:t>
      </w:r>
      <w:r w:rsidR="000A45DE" w:rsidRPr="00AD66F0">
        <w:rPr>
          <w:sz w:val="28"/>
          <w:szCs w:val="28"/>
        </w:rPr>
        <w:t>Алексеев</w:t>
      </w:r>
      <w:r w:rsidR="001E2419" w:rsidRPr="00AD66F0">
        <w:rPr>
          <w:sz w:val="28"/>
          <w:szCs w:val="28"/>
        </w:rPr>
        <w:t>а</w:t>
      </w:r>
      <w:r w:rsidR="000A45DE" w:rsidRPr="00AD66F0">
        <w:rPr>
          <w:sz w:val="28"/>
          <w:szCs w:val="28"/>
        </w:rPr>
        <w:t xml:space="preserve"> С.С.</w:t>
      </w:r>
      <w:r w:rsidR="001E2419" w:rsidRPr="00AD66F0">
        <w:rPr>
          <w:sz w:val="28"/>
          <w:szCs w:val="28"/>
        </w:rPr>
        <w:t>,</w:t>
      </w:r>
      <w:r w:rsidR="000A45DE" w:rsidRPr="00AD66F0">
        <w:rPr>
          <w:sz w:val="28"/>
          <w:szCs w:val="28"/>
        </w:rPr>
        <w:t xml:space="preserve"> </w:t>
      </w:r>
      <w:r w:rsidRPr="00AD66F0">
        <w:rPr>
          <w:sz w:val="28"/>
          <w:szCs w:val="28"/>
        </w:rPr>
        <w:t xml:space="preserve">  </w:t>
      </w:r>
      <w:r w:rsidR="001E2419" w:rsidRPr="00AD66F0">
        <w:rPr>
          <w:sz w:val="28"/>
          <w:szCs w:val="28"/>
        </w:rPr>
        <w:t>Антокольской</w:t>
      </w:r>
      <w:r w:rsidR="000A45DE" w:rsidRPr="00AD66F0">
        <w:rPr>
          <w:sz w:val="28"/>
          <w:szCs w:val="28"/>
        </w:rPr>
        <w:t xml:space="preserve"> М. В.</w:t>
      </w:r>
      <w:r w:rsidR="001E2419" w:rsidRPr="00AD66F0">
        <w:rPr>
          <w:sz w:val="28"/>
          <w:szCs w:val="28"/>
        </w:rPr>
        <w:t>,</w:t>
      </w:r>
      <w:r w:rsidR="000A45DE" w:rsidRPr="00AD66F0">
        <w:rPr>
          <w:sz w:val="28"/>
          <w:szCs w:val="28"/>
        </w:rPr>
        <w:t xml:space="preserve"> Гниденко Т. В., </w:t>
      </w:r>
      <w:r w:rsidR="001E2419" w:rsidRPr="00AD66F0">
        <w:rPr>
          <w:sz w:val="28"/>
          <w:szCs w:val="28"/>
        </w:rPr>
        <w:t xml:space="preserve">Дзеры А.В., </w:t>
      </w:r>
      <w:r w:rsidR="00120964" w:rsidRPr="00AD66F0">
        <w:rPr>
          <w:sz w:val="28"/>
          <w:szCs w:val="28"/>
        </w:rPr>
        <w:t>Кузнецовой</w:t>
      </w:r>
      <w:r w:rsidR="000A45DE" w:rsidRPr="00AD66F0">
        <w:rPr>
          <w:sz w:val="28"/>
          <w:szCs w:val="28"/>
        </w:rPr>
        <w:t xml:space="preserve"> И. М., Максимович</w:t>
      </w:r>
      <w:r w:rsidR="001E2419" w:rsidRPr="00AD66F0">
        <w:rPr>
          <w:sz w:val="28"/>
          <w:szCs w:val="28"/>
        </w:rPr>
        <w:t>а</w:t>
      </w:r>
      <w:r w:rsidR="000A45DE" w:rsidRPr="00AD66F0">
        <w:rPr>
          <w:sz w:val="28"/>
          <w:szCs w:val="28"/>
        </w:rPr>
        <w:t xml:space="preserve"> Л. Б., Власов</w:t>
      </w:r>
      <w:r w:rsidR="001E2419" w:rsidRPr="00AD66F0">
        <w:rPr>
          <w:sz w:val="28"/>
          <w:szCs w:val="28"/>
        </w:rPr>
        <w:t>а</w:t>
      </w:r>
      <w:r w:rsidR="000A45DE" w:rsidRPr="00AD66F0">
        <w:rPr>
          <w:sz w:val="28"/>
          <w:szCs w:val="28"/>
        </w:rPr>
        <w:t xml:space="preserve"> Ю. Н., Хазова О. А. Матвеев</w:t>
      </w:r>
      <w:r w:rsidR="001E2419" w:rsidRPr="00AD66F0">
        <w:rPr>
          <w:sz w:val="28"/>
          <w:szCs w:val="28"/>
        </w:rPr>
        <w:t>а</w:t>
      </w:r>
      <w:r w:rsidR="000A45DE" w:rsidRPr="00AD66F0">
        <w:rPr>
          <w:sz w:val="28"/>
          <w:szCs w:val="28"/>
        </w:rPr>
        <w:t xml:space="preserve"> Г. К.</w:t>
      </w:r>
      <w:r w:rsidR="001E2419" w:rsidRPr="00AD66F0">
        <w:rPr>
          <w:sz w:val="28"/>
          <w:szCs w:val="28"/>
        </w:rPr>
        <w:t xml:space="preserve">, </w:t>
      </w:r>
      <w:r w:rsidR="00120964" w:rsidRPr="00AD66F0">
        <w:rPr>
          <w:sz w:val="28"/>
          <w:szCs w:val="28"/>
        </w:rPr>
        <w:t>Нечаевой</w:t>
      </w:r>
      <w:r w:rsidR="001E2419" w:rsidRPr="00AD66F0">
        <w:rPr>
          <w:sz w:val="28"/>
          <w:szCs w:val="28"/>
        </w:rPr>
        <w:t xml:space="preserve"> А. М., Пчелинцевой Л. М.</w:t>
      </w:r>
      <w:r w:rsidR="00120964" w:rsidRPr="00AD66F0">
        <w:rPr>
          <w:sz w:val="28"/>
          <w:szCs w:val="28"/>
        </w:rPr>
        <w:t>,</w:t>
      </w:r>
      <w:r w:rsidR="001E2419" w:rsidRPr="00AD66F0">
        <w:rPr>
          <w:sz w:val="28"/>
          <w:szCs w:val="28"/>
        </w:rPr>
        <w:t xml:space="preserve"> Шершеневича Г. </w:t>
      </w:r>
    </w:p>
    <w:p w:rsidR="005249E8" w:rsidRPr="00AD66F0" w:rsidRDefault="00120964" w:rsidP="00120964">
      <w:pPr>
        <w:autoSpaceDE w:val="0"/>
        <w:autoSpaceDN w:val="0"/>
        <w:spacing w:line="360" w:lineRule="auto"/>
        <w:jc w:val="both"/>
        <w:rPr>
          <w:sz w:val="28"/>
          <w:szCs w:val="28"/>
        </w:rPr>
      </w:pPr>
      <w:r w:rsidRPr="00AD66F0">
        <w:rPr>
          <w:sz w:val="28"/>
          <w:szCs w:val="28"/>
        </w:rPr>
        <w:t xml:space="preserve">       </w:t>
      </w:r>
      <w:r w:rsidR="00C50D63" w:rsidRPr="00AD66F0">
        <w:rPr>
          <w:sz w:val="28"/>
          <w:szCs w:val="28"/>
        </w:rPr>
        <w:t>Работа состоит из трех глав</w:t>
      </w:r>
      <w:r w:rsidR="004F0126">
        <w:rPr>
          <w:sz w:val="28"/>
          <w:szCs w:val="28"/>
        </w:rPr>
        <w:t xml:space="preserve">, </w:t>
      </w:r>
      <w:r w:rsidR="00C50D63" w:rsidRPr="00AD66F0">
        <w:rPr>
          <w:sz w:val="28"/>
          <w:szCs w:val="28"/>
        </w:rPr>
        <w:t>введения, заключения и списка использованной литературы</w:t>
      </w:r>
      <w:r w:rsidR="00E24E51" w:rsidRPr="00AD66F0">
        <w:rPr>
          <w:sz w:val="28"/>
          <w:szCs w:val="28"/>
        </w:rPr>
        <w:t>. В первой главе исследуется понятие брака, процесс</w:t>
      </w:r>
      <w:r w:rsidR="0098105D">
        <w:rPr>
          <w:sz w:val="28"/>
          <w:szCs w:val="28"/>
        </w:rPr>
        <w:t>,</w:t>
      </w:r>
      <w:r w:rsidR="00E24E51" w:rsidRPr="00AD66F0">
        <w:rPr>
          <w:sz w:val="28"/>
          <w:szCs w:val="28"/>
        </w:rPr>
        <w:t xml:space="preserve"> </w:t>
      </w:r>
      <w:r w:rsidR="0098105D" w:rsidRPr="00AD66F0">
        <w:rPr>
          <w:sz w:val="28"/>
          <w:szCs w:val="28"/>
        </w:rPr>
        <w:t xml:space="preserve">условия и запреты </w:t>
      </w:r>
      <w:r w:rsidR="00E24E51" w:rsidRPr="00AD66F0">
        <w:rPr>
          <w:sz w:val="28"/>
          <w:szCs w:val="28"/>
        </w:rPr>
        <w:t xml:space="preserve">его заключения. </w:t>
      </w:r>
      <w:r w:rsidR="00D74365" w:rsidRPr="00AD66F0">
        <w:rPr>
          <w:sz w:val="28"/>
          <w:szCs w:val="28"/>
        </w:rPr>
        <w:t>Вторая глава раскрывает</w:t>
      </w:r>
      <w:r w:rsidR="00E24E51" w:rsidRPr="00AD66F0">
        <w:rPr>
          <w:sz w:val="28"/>
          <w:szCs w:val="28"/>
        </w:rPr>
        <w:t xml:space="preserve"> </w:t>
      </w:r>
      <w:r w:rsidR="00D74365" w:rsidRPr="00AD66F0">
        <w:rPr>
          <w:sz w:val="28"/>
          <w:szCs w:val="28"/>
        </w:rPr>
        <w:t>понятие,</w:t>
      </w:r>
      <w:r w:rsidR="00E24E51" w:rsidRPr="00AD66F0">
        <w:rPr>
          <w:sz w:val="28"/>
          <w:szCs w:val="28"/>
        </w:rPr>
        <w:t xml:space="preserve"> способы, основания прекращения брака</w:t>
      </w:r>
      <w:r w:rsidR="00D74365" w:rsidRPr="00AD66F0">
        <w:rPr>
          <w:sz w:val="28"/>
          <w:szCs w:val="28"/>
        </w:rPr>
        <w:t>. В третьей главе рассматриваются новые положения принятого 1-го января  2004 года Семейного Ко</w:t>
      </w:r>
      <w:r w:rsidR="005249E8" w:rsidRPr="00AD66F0">
        <w:rPr>
          <w:sz w:val="28"/>
          <w:szCs w:val="28"/>
        </w:rPr>
        <w:t>декса Ук</w:t>
      </w:r>
      <w:r w:rsidR="00D74365" w:rsidRPr="00AD66F0">
        <w:rPr>
          <w:sz w:val="28"/>
          <w:szCs w:val="28"/>
        </w:rPr>
        <w:t>раины</w:t>
      </w:r>
      <w:r w:rsidR="005249E8" w:rsidRPr="00AD66F0">
        <w:rPr>
          <w:sz w:val="28"/>
          <w:szCs w:val="28"/>
        </w:rPr>
        <w:t>.</w:t>
      </w:r>
    </w:p>
    <w:p w:rsidR="00BD25D9" w:rsidRPr="00AD66F0" w:rsidRDefault="005249E8" w:rsidP="00FB2701">
      <w:pPr>
        <w:autoSpaceDE w:val="0"/>
        <w:autoSpaceDN w:val="0"/>
        <w:spacing w:line="360" w:lineRule="auto"/>
        <w:ind w:firstLine="709"/>
        <w:jc w:val="both"/>
        <w:rPr>
          <w:b/>
          <w:bCs/>
          <w:sz w:val="28"/>
          <w:szCs w:val="28"/>
          <w:lang w:val="uk-UA"/>
        </w:rPr>
      </w:pPr>
      <w:r w:rsidRPr="00AD66F0">
        <w:rPr>
          <w:sz w:val="28"/>
          <w:szCs w:val="28"/>
        </w:rPr>
        <w:br w:type="page"/>
      </w:r>
    </w:p>
    <w:p w:rsidR="003F1C6E" w:rsidRPr="00AD66F0" w:rsidRDefault="00B80E60" w:rsidP="004A1D59">
      <w:pPr>
        <w:spacing w:line="360" w:lineRule="auto"/>
        <w:ind w:firstLine="709"/>
        <w:jc w:val="center"/>
        <w:rPr>
          <w:b/>
          <w:bCs/>
          <w:sz w:val="28"/>
          <w:szCs w:val="28"/>
        </w:rPr>
      </w:pPr>
      <w:r w:rsidRPr="00AD66F0">
        <w:rPr>
          <w:b/>
          <w:bCs/>
          <w:sz w:val="28"/>
          <w:szCs w:val="28"/>
        </w:rPr>
        <w:t xml:space="preserve">ГЛАВА </w:t>
      </w:r>
      <w:r w:rsidRPr="00AD66F0">
        <w:rPr>
          <w:b/>
          <w:bCs/>
          <w:sz w:val="28"/>
          <w:szCs w:val="28"/>
          <w:lang w:val="uk-UA"/>
        </w:rPr>
        <w:t xml:space="preserve">1 </w:t>
      </w:r>
      <w:r w:rsidR="004A1D59" w:rsidRPr="00AD66F0">
        <w:rPr>
          <w:b/>
          <w:bCs/>
          <w:sz w:val="28"/>
          <w:szCs w:val="28"/>
        </w:rPr>
        <w:t>ПРАВО И ЗАПРЕТЫ НА ВСТУПЛЕНИЕ В БРАК, ПОРЯДОК ЕГО РЕГИСТРАЦИИ</w:t>
      </w:r>
    </w:p>
    <w:p w:rsidR="003F1C6E" w:rsidRPr="00AD66F0" w:rsidRDefault="003F1C6E" w:rsidP="00B80E60">
      <w:pPr>
        <w:spacing w:line="360" w:lineRule="auto"/>
        <w:jc w:val="both"/>
        <w:rPr>
          <w:b/>
          <w:bCs/>
          <w:sz w:val="28"/>
          <w:szCs w:val="28"/>
        </w:rPr>
      </w:pPr>
    </w:p>
    <w:p w:rsidR="003F1C6E" w:rsidRPr="00AD66F0" w:rsidRDefault="00744358" w:rsidP="003F1C6E">
      <w:pPr>
        <w:spacing w:line="360" w:lineRule="auto"/>
        <w:jc w:val="both"/>
        <w:rPr>
          <w:sz w:val="28"/>
          <w:szCs w:val="28"/>
        </w:rPr>
      </w:pPr>
      <w:r w:rsidRPr="00AD66F0">
        <w:rPr>
          <w:b/>
          <w:bCs/>
          <w:sz w:val="28"/>
          <w:szCs w:val="28"/>
        </w:rPr>
        <w:t xml:space="preserve">       </w:t>
      </w:r>
      <w:r w:rsidR="006548E4" w:rsidRPr="00AD66F0">
        <w:rPr>
          <w:b/>
          <w:bCs/>
          <w:sz w:val="28"/>
          <w:szCs w:val="28"/>
        </w:rPr>
        <w:t xml:space="preserve">1.1 </w:t>
      </w:r>
      <w:r w:rsidR="003F1C6E" w:rsidRPr="00AD66F0">
        <w:rPr>
          <w:b/>
          <w:bCs/>
          <w:sz w:val="28"/>
          <w:szCs w:val="28"/>
        </w:rPr>
        <w:t>Понятие брачного возраста в Украине.</w:t>
      </w:r>
      <w:r w:rsidR="003F1C6E" w:rsidRPr="00AD66F0">
        <w:rPr>
          <w:sz w:val="28"/>
          <w:szCs w:val="28"/>
        </w:rPr>
        <w:t xml:space="preserve"> </w:t>
      </w:r>
      <w:r w:rsidR="00546EA3" w:rsidRPr="00AD66F0">
        <w:rPr>
          <w:sz w:val="28"/>
          <w:szCs w:val="28"/>
        </w:rPr>
        <w:t>Согласно статьи 22 Семейного Кодекса</w:t>
      </w:r>
      <w:r w:rsidR="003F1C6E" w:rsidRPr="00AD66F0">
        <w:rPr>
          <w:sz w:val="28"/>
          <w:szCs w:val="28"/>
        </w:rPr>
        <w:t xml:space="preserve"> "Брачный возраст устанавливается в 18 лет для мужчин и в 17 лет для женщин....", но он может быть изменен государственной администрацией районов, районов городов Киева и Севастополя, исполнительные комитеты городских и районных в городах Советов в исключительных случаях снижать брачный возраст.</w:t>
      </w:r>
    </w:p>
    <w:p w:rsidR="003F1C6E" w:rsidRPr="00AD66F0" w:rsidRDefault="003F1C6E" w:rsidP="004A1D59">
      <w:pPr>
        <w:autoSpaceDE w:val="0"/>
        <w:autoSpaceDN w:val="0"/>
        <w:spacing w:line="360" w:lineRule="auto"/>
        <w:ind w:firstLine="709"/>
        <w:jc w:val="both"/>
        <w:rPr>
          <w:sz w:val="28"/>
          <w:szCs w:val="28"/>
        </w:rPr>
      </w:pPr>
      <w:r w:rsidRPr="00AD66F0">
        <w:rPr>
          <w:sz w:val="28"/>
          <w:szCs w:val="28"/>
        </w:rPr>
        <w:t>Установка брачного возраста обусловлена тем, что для вступления в брак необходимая определенная степень физической и психической зрелости. Вместе с тем, законодательство о браке и семье не устанавливает предельного максимального возраста для вступления в брак. Не имеет юридического значения и разница в возрасте лиц, которые вступают в брак.</w:t>
      </w:r>
      <w:r w:rsidR="00ED36A4" w:rsidRPr="00AD66F0">
        <w:rPr>
          <w:rStyle w:val="a8"/>
          <w:sz w:val="28"/>
          <w:szCs w:val="28"/>
        </w:rPr>
        <w:footnoteReference w:id="1"/>
      </w:r>
    </w:p>
    <w:p w:rsidR="00B9712B" w:rsidRPr="00AD66F0" w:rsidRDefault="003F1C6E" w:rsidP="004A1D59">
      <w:pPr>
        <w:spacing w:line="360" w:lineRule="auto"/>
        <w:ind w:firstLine="709"/>
        <w:jc w:val="both"/>
        <w:rPr>
          <w:sz w:val="28"/>
          <w:szCs w:val="28"/>
        </w:rPr>
      </w:pPr>
      <w:r w:rsidRPr="00AD66F0">
        <w:rPr>
          <w:sz w:val="28"/>
          <w:szCs w:val="28"/>
        </w:rPr>
        <w:t>Закон не указывает срок, на который можно снижать брачный возраст, предоставляя решение этого вопроса на усмотрение отмеченных органов. В законе не отмеченные конкретные случаи, при наличии которых можно снижать брачный возраст. Чаще всего основаниями для снижения брачного возраста является фактическое создание семьи, беременность, рождение ребенка. Отказ в снижении брачного возраста согласно (</w:t>
      </w:r>
      <w:r w:rsidRPr="00AD66F0">
        <w:rPr>
          <w:sz w:val="28"/>
          <w:szCs w:val="28"/>
          <w:lang w:val="uk-UA"/>
        </w:rPr>
        <w:t>ст</w:t>
      </w:r>
      <w:r w:rsidRPr="00AD66F0">
        <w:rPr>
          <w:sz w:val="28"/>
          <w:szCs w:val="28"/>
        </w:rPr>
        <w:t xml:space="preserve"> ст. 55 и 124) Конституции,</w:t>
      </w:r>
      <w:r w:rsidR="00ED36A4" w:rsidRPr="00AD66F0">
        <w:rPr>
          <w:rStyle w:val="a8"/>
          <w:sz w:val="28"/>
          <w:szCs w:val="28"/>
        </w:rPr>
        <w:footnoteReference w:id="2"/>
      </w:r>
      <w:r w:rsidRPr="00AD66F0">
        <w:rPr>
          <w:sz w:val="28"/>
          <w:szCs w:val="28"/>
        </w:rPr>
        <w:t xml:space="preserve"> может быть обжалован в суд</w:t>
      </w:r>
      <w:r w:rsidR="00546EA3" w:rsidRPr="00AD66F0">
        <w:rPr>
          <w:sz w:val="28"/>
          <w:szCs w:val="28"/>
        </w:rPr>
        <w:t>е</w:t>
      </w:r>
      <w:r w:rsidRPr="00AD66F0">
        <w:rPr>
          <w:sz w:val="28"/>
          <w:szCs w:val="28"/>
        </w:rPr>
        <w:t xml:space="preserve">. Когда законом допускается вступление в брак </w:t>
      </w:r>
      <w:r w:rsidR="00546EA3" w:rsidRPr="00AD66F0">
        <w:rPr>
          <w:sz w:val="28"/>
          <w:szCs w:val="28"/>
        </w:rPr>
        <w:t>до достижения 18 лет, несовершеннолетний, вступивший</w:t>
      </w:r>
      <w:r w:rsidRPr="00AD66F0">
        <w:rPr>
          <w:sz w:val="28"/>
          <w:szCs w:val="28"/>
        </w:rPr>
        <w:t xml:space="preserve"> в брак, </w:t>
      </w:r>
      <w:r w:rsidR="00546EA3" w:rsidRPr="00AD66F0">
        <w:rPr>
          <w:sz w:val="28"/>
          <w:szCs w:val="28"/>
        </w:rPr>
        <w:t>приобретает</w:t>
      </w:r>
      <w:r w:rsidRPr="00AD66F0">
        <w:rPr>
          <w:sz w:val="28"/>
          <w:szCs w:val="28"/>
        </w:rPr>
        <w:t xml:space="preserve"> дееспособность в полном объеме с момента вступления в брак. Следующее расторжение брака не влияет на объем его дееспособности.</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С 1 января 2004 года вступил в силу Семейный кодекс Украины, в котором закреплен ряд новых положений, связанных с регулированием семейных отношений.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Впервые в законодательстве дано нормативное понятие семьи и определен правовой статус ребенка. Основой семьи является брак, т.е. семейный союз женщины и мужчины, зарегистрированный в государственном органе регистрации актов гражданского состояния.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 Украине впервые правовое регулирование государством брачных и семейных отношений было предусмотрено Декретами СНК УССР от 20 февраля 1919 года "О гражданском браке и ведении книг записи актов гражданского состояния" и "Об организации отделов записей актов гражданского состояния". В Декретах было подчеркнуто, что в Украине впредь признаются только гражданские браки, то есть браки, зарегистрированные в органах ЗАГС (теперь - РАГС). </w:t>
      </w:r>
      <w:r w:rsidR="00ED36A4" w:rsidRPr="00AD66F0">
        <w:rPr>
          <w:rStyle w:val="a8"/>
          <w:sz w:val="28"/>
          <w:szCs w:val="28"/>
        </w:rPr>
        <w:footnoteReference w:id="3"/>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 популярной литературе и в быту довольно часто употребляют термин "гражданский брак", под которым понимают брак, не зарегистрированный в органах РАГС, то есть фактический, не официальный брак. Естественно, такая трактовка не верна. Гражданским браком, по закону, признается брак, заключенный в органах РАГС, он отличается от церковного брака, который является частным делом вступающих в брак.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Каковы же условия вступления брака и препятствия к этому? Брак можно заключать по достижении брачного возраста и при взаимном согласии лиц, вступающих в него.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Согласно ст. 22 Семейного кодекса, (далее - СК) в Украине брачный возраст для женщин начинается с 17 лет, а для мужчин - с 18 лет. Возрастной порог объясняется тем, что для вступления в брак лицо должно достичь определенной физической и психической зрелости. </w:t>
      </w:r>
      <w:r w:rsidR="00ED36A4" w:rsidRPr="00AD66F0">
        <w:rPr>
          <w:rStyle w:val="a8"/>
          <w:sz w:val="28"/>
          <w:szCs w:val="28"/>
        </w:rPr>
        <w:footnoteReference w:id="4"/>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Часть 2 ст. 23 СК предусматривает, что по заявлению лица, достигшего 14 лет, решением суда ему может быть предоставлено право на брак, если будет установлено, что это отвечает его интересам. В законодательстве не указаны основания для снижения брачного возраста. Чаще всего таковыми являются - фактическое создание семьи, беременность, рождение ребенка. Суд при рассмотрении заявления о снижении брачного возраста защищает интересы лица, достигшего 14 лет, определяет семейный статус и право на вступление в брак. </w:t>
      </w:r>
      <w:r w:rsidR="00ED36A4" w:rsidRPr="00AD66F0">
        <w:rPr>
          <w:rStyle w:val="a8"/>
          <w:sz w:val="28"/>
          <w:szCs w:val="28"/>
        </w:rPr>
        <w:footnoteReference w:id="5"/>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Если по решению суда лицу, достигшему 14 лет, будет предоставлено право создать семью, несовершеннолетний приобретает дееспособность в полном объеме с момента вступления в брак.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Не могут состоять в браке между собой лица, являющиеся родственниками по прямой линии родства, родные (полнородные, неполнородные) брат и сестра, двоюродные брат и сестра, родные тетка, дядя и племянник, племянница и т.п. Семейный кодекс значительно расширил по сравнению со ст. 17 КоБС 1969 г. перечень лиц, которые из-за родственных и приравненных к ним отношений (отношений, возникающих в связи с усыновлением), не могут состоять в браке. </w:t>
      </w:r>
      <w:r w:rsidR="00ED36A4" w:rsidRPr="00AD66F0">
        <w:rPr>
          <w:rStyle w:val="a8"/>
          <w:sz w:val="28"/>
          <w:szCs w:val="28"/>
        </w:rPr>
        <w:footnoteReference w:id="6"/>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 статьях 28, 29, 34 Семейного кодекса урегулирован порядок регистрации брака. В соответствии со ст. 28 СК заявление о регистрации брака подают сами лица, желающие вступить в брак, в любой РАГС по их выбору (согласно ст. 173 КоБС 1969 г лица, желающие вступить в брак могли подать заявление о </w:t>
      </w:r>
      <w:r w:rsidR="00ED36A4" w:rsidRPr="00AD66F0">
        <w:rPr>
          <w:sz w:val="28"/>
          <w:szCs w:val="28"/>
        </w:rPr>
        <w:t>регистрации брака лишь в отдел З</w:t>
      </w:r>
      <w:r w:rsidRPr="00AD66F0">
        <w:rPr>
          <w:sz w:val="28"/>
          <w:szCs w:val="28"/>
        </w:rPr>
        <w:t xml:space="preserve">АГС по месту жительства одного из них или по месту жительства их родителей). В исключительных случаях заявление можно подать через представителя. При этом полномочия представителя должны быть нотариально удостоверены.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Лица, подавшие заявление, должны сообщить друг другу о состоянии своего здоровья. Однако СК не предусматривает ответственности за последствия, которые могут наступить в случае нарушения этого требования. Хотя понятно, что последствия от незнания о неизлечимых заболеваниях у будущего супруга могут быть непоправимыми.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Семейный кодекс закрепил давнюю народную традицию, узаконив помолвку. Помолвленными считаются лица, подавшие заявление о регистрации брака (ст. 31 СК). Однако правоотношения, возникающие из помолвки, не являются семейно-правовыми, так как они не создают обязанности вступления в брак. </w:t>
      </w:r>
      <w:r w:rsidR="00FF6CF9" w:rsidRPr="00AD66F0">
        <w:rPr>
          <w:rStyle w:val="a8"/>
          <w:sz w:val="28"/>
          <w:szCs w:val="28"/>
        </w:rPr>
        <w:footnoteReference w:id="7"/>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 связи с помолвкой могут возникнуть гражданские правоотношения, в силу которых лицо, отказавшееся от брака, обязано возместить другой стороне затраты, понесенные ею в связи с приготовлением к регистрации брака и свадьбе.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По общему правилу, регистрация брака производится по истечении одного месяца со дня подачи заявления. Дается время, чтобы желающие создать семью еще раз взвесили серьезность своих намерений.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Руководитель органа РАГС при наличии уважительных причин может разрешить регистрацию брака до истечения месяца. В СК нет перечня таких причин. Ими могут быть, исходя из сложившейся практики, переезд на постоянное место жительства в другое государство или в другую местность, выезд одного из лиц, желающих вступить в брак, в длительную командировку и т.п. В случае беременности невесты, рождения ребенка, наличия непосредственной угрозы для жизни жениха или невесты брак может быть зарегистрирован в день подачи заявления (КоБС не предусматривал регистрацию брака в течение одного дня).</w:t>
      </w:r>
      <w:r w:rsidR="00FF6CF9" w:rsidRPr="00AD66F0">
        <w:rPr>
          <w:sz w:val="28"/>
          <w:szCs w:val="28"/>
        </w:rPr>
        <w:t xml:space="preserve">     </w:t>
      </w:r>
      <w:r w:rsidRPr="00AD66F0">
        <w:rPr>
          <w:sz w:val="28"/>
          <w:szCs w:val="28"/>
        </w:rPr>
        <w:t xml:space="preserve">Руководитель органа РАГС может отложить регистрацию брака, но не более чем на три месяца. Такая отсрочка предоставляется только в том случае, если в орган РАГС поступила письменная информация о наличии предусмотренных законодательством препятствий для регистрации брака. Об отсрочке уведомляются заинтересованные лица.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Брак регистрируется в помещении государственного органа РАГС (ст. 33 СК). По заявлению лиц, вступающих в брак, регистрация может быть проведена по месту их проживания, по месту оказания стационарной помощи или в ином месте, если указанные лица не могут по уважительным причинам прибыть в орган регистрации актов гражданского состояния. Ни Семейный кодекс, ни Правила регистрации актов гражданского состояния в Украине не перечисляют эти уважительные причины. Но они вытекают из содержания указанных норм. Наличие уважительных причин должно быть подтверждено документально. </w:t>
      </w:r>
      <w:r w:rsidR="00FF6CF9" w:rsidRPr="00AD66F0">
        <w:rPr>
          <w:rStyle w:val="a8"/>
          <w:sz w:val="28"/>
          <w:szCs w:val="28"/>
        </w:rPr>
        <w:footnoteReference w:id="8"/>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 момент регистрации присутствие невесты и жениха обязательно. Регистрация брака через представителя не допускается. </w:t>
      </w:r>
    </w:p>
    <w:p w:rsidR="007D0C32" w:rsidRPr="00AD66F0" w:rsidRDefault="007D0C32" w:rsidP="007D0C32">
      <w:pPr>
        <w:pStyle w:val="a3"/>
        <w:spacing w:before="0" w:beforeAutospacing="0" w:after="0" w:afterAutospacing="0" w:line="360" w:lineRule="auto"/>
        <w:ind w:firstLine="709"/>
        <w:jc w:val="both"/>
        <w:rPr>
          <w:sz w:val="28"/>
          <w:szCs w:val="28"/>
        </w:rPr>
      </w:pPr>
      <w:r w:rsidRPr="00AD66F0">
        <w:rPr>
          <w:sz w:val="28"/>
          <w:szCs w:val="28"/>
        </w:rPr>
        <w:t xml:space="preserve">Вступление в брак порождает возникновение между супругами личных неимущественных и имущественных правоотношений. При этом в первую очередь между супругами возникают личные правоотношения, в частности, на выбор фамилии при заключении брака. </w:t>
      </w:r>
    </w:p>
    <w:p w:rsidR="003F1C6E" w:rsidRPr="00AD66F0" w:rsidRDefault="007D0C32" w:rsidP="004A1D59">
      <w:pPr>
        <w:pStyle w:val="a3"/>
        <w:spacing w:before="0" w:beforeAutospacing="0" w:after="0" w:afterAutospacing="0" w:line="360" w:lineRule="auto"/>
        <w:ind w:firstLine="709"/>
        <w:jc w:val="both"/>
        <w:rPr>
          <w:sz w:val="28"/>
          <w:szCs w:val="28"/>
        </w:rPr>
      </w:pPr>
      <w:r w:rsidRPr="00AD66F0">
        <w:rPr>
          <w:sz w:val="28"/>
          <w:szCs w:val="28"/>
        </w:rPr>
        <w:t xml:space="preserve">Если на момент регистрации брака фамилия одного или обоих новобрачных уже двойная, каждый из них имеет право заменить одну из частей своей фамилии на фамилию другого. СК предусматривает право супругов изменить свои фамилии не только при регистрации брака, но и в период брака. В соответствии же с нормами КоБС, действовавшего прежде, после вступления в брак любой из супругов мог изменить свою фамилию только на общих основаниях. Ст. 37 СК устанавливает презумпцию действительности брака. Действительным является брак, заключенный в соответствии с требованиями законов. </w:t>
      </w:r>
    </w:p>
    <w:p w:rsidR="00BD25D9" w:rsidRPr="00AD66F0" w:rsidRDefault="00BD25D9" w:rsidP="00222984">
      <w:pPr>
        <w:spacing w:line="360" w:lineRule="auto"/>
        <w:jc w:val="both"/>
        <w:rPr>
          <w:sz w:val="28"/>
          <w:szCs w:val="28"/>
        </w:rPr>
      </w:pPr>
      <w:r w:rsidRPr="00AD66F0">
        <w:rPr>
          <w:b/>
          <w:bCs/>
          <w:sz w:val="28"/>
          <w:szCs w:val="28"/>
        </w:rPr>
        <w:t xml:space="preserve"> </w:t>
      </w:r>
      <w:r w:rsidR="003F1C6E" w:rsidRPr="00AD66F0">
        <w:rPr>
          <w:b/>
          <w:bCs/>
          <w:sz w:val="28"/>
          <w:szCs w:val="28"/>
          <w:lang w:val="uk-UA"/>
        </w:rPr>
        <w:t xml:space="preserve">        </w:t>
      </w:r>
      <w:r w:rsidR="00FF6CF9" w:rsidRPr="00AD66F0">
        <w:rPr>
          <w:b/>
          <w:bCs/>
          <w:sz w:val="28"/>
          <w:szCs w:val="28"/>
          <w:lang w:val="uk-UA"/>
        </w:rPr>
        <w:t>1.2</w:t>
      </w:r>
      <w:r w:rsidR="003F1C6E" w:rsidRPr="00AD66F0">
        <w:rPr>
          <w:b/>
          <w:bCs/>
          <w:sz w:val="28"/>
          <w:szCs w:val="28"/>
          <w:lang w:val="uk-UA"/>
        </w:rPr>
        <w:t xml:space="preserve"> </w:t>
      </w:r>
      <w:r w:rsidRPr="00AD66F0">
        <w:rPr>
          <w:b/>
          <w:bCs/>
          <w:sz w:val="28"/>
          <w:szCs w:val="28"/>
        </w:rPr>
        <w:t xml:space="preserve">Препятствия к заключению брака. </w:t>
      </w:r>
      <w:r w:rsidRPr="00AD66F0">
        <w:rPr>
          <w:sz w:val="28"/>
          <w:szCs w:val="28"/>
        </w:rPr>
        <w:t>Стоит различать условия вступления в брак и препятствия для вступления в брак. Препятствия для вступления в брак — это обстоятельства, при наличии которых вступление в брак является неправомерным.</w:t>
      </w:r>
      <w:r w:rsidR="001B3416" w:rsidRPr="00AD66F0">
        <w:rPr>
          <w:sz w:val="28"/>
          <w:szCs w:val="28"/>
        </w:rPr>
        <w:t xml:space="preserve"> Согласно ст.</w:t>
      </w:r>
      <w:r w:rsidR="00222984" w:rsidRPr="00AD66F0">
        <w:rPr>
          <w:sz w:val="28"/>
          <w:szCs w:val="28"/>
        </w:rPr>
        <w:t>25</w:t>
      </w:r>
      <w:r w:rsidR="00FF6CF9" w:rsidRPr="00AD66F0">
        <w:rPr>
          <w:sz w:val="28"/>
          <w:szCs w:val="28"/>
        </w:rPr>
        <w:t xml:space="preserve"> СК</w:t>
      </w:r>
      <w:r w:rsidRPr="00AD66F0">
        <w:rPr>
          <w:sz w:val="28"/>
          <w:szCs w:val="28"/>
        </w:rPr>
        <w:t xml:space="preserve"> не допускается регистрация брака: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1) между</w:t>
      </w:r>
      <w:r w:rsidR="00222984" w:rsidRPr="00AD66F0">
        <w:rPr>
          <w:sz w:val="28"/>
          <w:szCs w:val="28"/>
        </w:rPr>
        <w:t xml:space="preserve"> лицами, из которых хотя бы одно</w:t>
      </w:r>
      <w:r w:rsidRPr="00AD66F0">
        <w:rPr>
          <w:sz w:val="28"/>
          <w:szCs w:val="28"/>
        </w:rPr>
        <w:t xml:space="preserve"> находится уже в другом браке;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Имеется в виду зарегистрированный в актах гражданского состояния брак и приравнены к нему религ</w:t>
      </w:r>
      <w:r w:rsidR="00112AE7" w:rsidRPr="00AD66F0">
        <w:rPr>
          <w:sz w:val="28"/>
          <w:szCs w:val="28"/>
        </w:rPr>
        <w:t>иозные браки</w:t>
      </w:r>
      <w:r w:rsidRPr="00AD66F0">
        <w:rPr>
          <w:sz w:val="28"/>
          <w:szCs w:val="28"/>
        </w:rPr>
        <w:t xml:space="preserve">. В данном случае законодательство закрепляет принцип моногамии (однобрачия), в </w:t>
      </w:r>
      <w:r w:rsidR="00112AE7" w:rsidRPr="00AD66F0">
        <w:rPr>
          <w:sz w:val="28"/>
          <w:szCs w:val="28"/>
        </w:rPr>
        <w:t>соответствии,</w:t>
      </w:r>
      <w:r w:rsidRPr="00AD66F0">
        <w:rPr>
          <w:sz w:val="28"/>
          <w:szCs w:val="28"/>
        </w:rPr>
        <w:t xml:space="preserve"> с которым мужчина и женщина</w:t>
      </w:r>
      <w:r w:rsidR="00112AE7" w:rsidRPr="00AD66F0">
        <w:rPr>
          <w:sz w:val="28"/>
          <w:szCs w:val="28"/>
        </w:rPr>
        <w:t xml:space="preserve"> могут одновременно сочитаться</w:t>
      </w:r>
      <w:r w:rsidRPr="00AD66F0">
        <w:rPr>
          <w:sz w:val="28"/>
          <w:szCs w:val="28"/>
        </w:rPr>
        <w:t xml:space="preserve"> только в одном браке. Поэтому при регистрации брака между</w:t>
      </w:r>
      <w:r w:rsidR="00112AE7" w:rsidRPr="00AD66F0">
        <w:rPr>
          <w:sz w:val="28"/>
          <w:szCs w:val="28"/>
        </w:rPr>
        <w:t xml:space="preserve"> лицами, из которых хотя бы одно ранее состояло в браке, необходимо </w:t>
      </w:r>
      <w:r w:rsidRPr="00AD66F0">
        <w:rPr>
          <w:sz w:val="28"/>
          <w:szCs w:val="28"/>
        </w:rPr>
        <w:t>предъявление документов; подтверждаю</w:t>
      </w:r>
      <w:r w:rsidR="00112AE7" w:rsidRPr="00AD66F0">
        <w:rPr>
          <w:sz w:val="28"/>
          <w:szCs w:val="28"/>
        </w:rPr>
        <w:t>щих прекращение прежнего брака</w:t>
      </w:r>
      <w:r w:rsidRPr="00AD66F0">
        <w:rPr>
          <w:sz w:val="28"/>
          <w:szCs w:val="28"/>
        </w:rPr>
        <w:t xml:space="preserve">; </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2) между родственниками по прямой восходящей и нисходящей линии, между полнородными и неполнородными братьями и сестрами, а также между </w:t>
      </w:r>
      <w:r w:rsidRPr="00AD66F0">
        <w:rPr>
          <w:sz w:val="28"/>
          <w:szCs w:val="28"/>
          <w:lang w:val="uk-UA"/>
        </w:rPr>
        <w:t>усиновителями</w:t>
      </w:r>
      <w:r w:rsidR="00112AE7" w:rsidRPr="00AD66F0">
        <w:rPr>
          <w:sz w:val="28"/>
          <w:szCs w:val="28"/>
        </w:rPr>
        <w:t xml:space="preserve"> и усыновленными (ст.26 СК Украины);</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Родственниками по прямой линии считаются лица, которые происходят один от другого (родители и дети, внуки, дед, бабушка). Прямая восходящая линия — это линия, которая связывает потомков и предков (от детей к родителям, от внуков к деду и бабушке); прямая нисходящая — это линия от предков к потомкам (от деда, бабушки </w:t>
      </w:r>
      <w:r w:rsidR="00EB2BA0" w:rsidRPr="00AD66F0">
        <w:rPr>
          <w:sz w:val="28"/>
          <w:szCs w:val="28"/>
        </w:rPr>
        <w:t>к внукам, от родителей к детям),</w:t>
      </w:r>
      <w:r w:rsidRPr="00AD66F0">
        <w:rPr>
          <w:sz w:val="28"/>
          <w:szCs w:val="28"/>
        </w:rPr>
        <w:t xml:space="preserve"> полнородными братьями и сестрами считаются лица, которые имеют общих отца и мать. Неполнородными — брать</w:t>
      </w:r>
      <w:r w:rsidR="00EB2BA0" w:rsidRPr="00AD66F0">
        <w:rPr>
          <w:sz w:val="28"/>
          <w:szCs w:val="28"/>
        </w:rPr>
        <w:t>я и сест</w:t>
      </w:r>
      <w:r w:rsidRPr="00AD66F0">
        <w:rPr>
          <w:sz w:val="28"/>
          <w:szCs w:val="28"/>
        </w:rPr>
        <w:t>р</w:t>
      </w:r>
      <w:r w:rsidR="00EB2BA0" w:rsidRPr="00AD66F0">
        <w:rPr>
          <w:sz w:val="28"/>
          <w:szCs w:val="28"/>
        </w:rPr>
        <w:t>ы</w:t>
      </w:r>
      <w:r w:rsidRPr="00AD66F0">
        <w:rPr>
          <w:sz w:val="28"/>
          <w:szCs w:val="28"/>
        </w:rPr>
        <w:t>, которые имеют только общего отца (единокровные) или общую мать (единоутробные).</w:t>
      </w:r>
      <w:r w:rsidR="00FF6CF9" w:rsidRPr="00AD66F0">
        <w:rPr>
          <w:rStyle w:val="a8"/>
          <w:sz w:val="28"/>
          <w:szCs w:val="28"/>
        </w:rPr>
        <w:footnoteReference w:id="9"/>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Запрещение браков между близкими родственниками обусловлено как моральными пониманиями, так и биологическими. Браки между близкими родственниками существенно повышают возможность передачи в наследство многих наследственных заболеваний.</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Запрещение брака между </w:t>
      </w:r>
      <w:r w:rsidR="00EB2BA0" w:rsidRPr="00AD66F0">
        <w:rPr>
          <w:sz w:val="28"/>
          <w:szCs w:val="28"/>
          <w:lang w:val="uk-UA"/>
        </w:rPr>
        <w:t>усы</w:t>
      </w:r>
      <w:r w:rsidRPr="00AD66F0">
        <w:rPr>
          <w:sz w:val="28"/>
          <w:szCs w:val="28"/>
          <w:lang w:val="uk-UA"/>
        </w:rPr>
        <w:t>новителями</w:t>
      </w:r>
      <w:r w:rsidRPr="00AD66F0">
        <w:rPr>
          <w:sz w:val="28"/>
          <w:szCs w:val="28"/>
        </w:rPr>
        <w:t xml:space="preserve"> и усыновленными обусловлен</w:t>
      </w:r>
      <w:r w:rsidR="00EB2BA0" w:rsidRPr="00AD66F0">
        <w:rPr>
          <w:sz w:val="28"/>
          <w:szCs w:val="28"/>
        </w:rPr>
        <w:t>о</w:t>
      </w:r>
      <w:r w:rsidRPr="00AD66F0">
        <w:rPr>
          <w:sz w:val="28"/>
          <w:szCs w:val="28"/>
        </w:rPr>
        <w:t xml:space="preserve"> тем, что усыновлен</w:t>
      </w:r>
      <w:r w:rsidR="00EB2BA0" w:rsidRPr="00AD66F0">
        <w:rPr>
          <w:sz w:val="28"/>
          <w:szCs w:val="28"/>
        </w:rPr>
        <w:t>н</w:t>
      </w:r>
      <w:r w:rsidRPr="00AD66F0">
        <w:rPr>
          <w:sz w:val="28"/>
          <w:szCs w:val="28"/>
        </w:rPr>
        <w:t>ы</w:t>
      </w:r>
      <w:r w:rsidR="00EB2BA0" w:rsidRPr="00AD66F0">
        <w:rPr>
          <w:sz w:val="28"/>
          <w:szCs w:val="28"/>
        </w:rPr>
        <w:t>е</w:t>
      </w:r>
      <w:r w:rsidRPr="00AD66F0">
        <w:rPr>
          <w:sz w:val="28"/>
          <w:szCs w:val="28"/>
        </w:rPr>
        <w:t xml:space="preserve"> и их потомство относительно </w:t>
      </w:r>
      <w:r w:rsidR="00EB2BA0" w:rsidRPr="00AD66F0">
        <w:rPr>
          <w:sz w:val="28"/>
          <w:szCs w:val="28"/>
          <w:lang w:val="uk-UA"/>
        </w:rPr>
        <w:t>усиновителей</w:t>
      </w:r>
      <w:r w:rsidRPr="00AD66F0">
        <w:rPr>
          <w:sz w:val="28"/>
          <w:szCs w:val="28"/>
        </w:rPr>
        <w:t xml:space="preserve"> и их родственников и </w:t>
      </w:r>
      <w:r w:rsidR="00EB2BA0" w:rsidRPr="00AD66F0">
        <w:rPr>
          <w:sz w:val="28"/>
          <w:szCs w:val="28"/>
          <w:lang w:val="uk-UA"/>
        </w:rPr>
        <w:t>усиновители</w:t>
      </w:r>
      <w:r w:rsidRPr="00AD66F0">
        <w:rPr>
          <w:sz w:val="28"/>
          <w:szCs w:val="28"/>
        </w:rPr>
        <w:t xml:space="preserve"> и их родственники относител</w:t>
      </w:r>
      <w:r w:rsidR="00EB2BA0" w:rsidRPr="00AD66F0">
        <w:rPr>
          <w:sz w:val="28"/>
          <w:szCs w:val="28"/>
        </w:rPr>
        <w:t>ьно усыновленного к их потомства</w:t>
      </w:r>
      <w:r w:rsidRPr="00AD66F0">
        <w:rPr>
          <w:sz w:val="28"/>
          <w:szCs w:val="28"/>
        </w:rPr>
        <w:t xml:space="preserve"> приравниваются к родственникам по п</w:t>
      </w:r>
      <w:r w:rsidR="00EB2BA0" w:rsidRPr="00AD66F0">
        <w:rPr>
          <w:sz w:val="28"/>
          <w:szCs w:val="28"/>
        </w:rPr>
        <w:t>роисхождению</w:t>
      </w:r>
      <w:r w:rsidRPr="00AD66F0">
        <w:rPr>
          <w:sz w:val="28"/>
          <w:szCs w:val="28"/>
        </w:rPr>
        <w:t xml:space="preserve">, а также </w:t>
      </w:r>
      <w:r w:rsidR="00EB2BA0" w:rsidRPr="00AD66F0">
        <w:rPr>
          <w:sz w:val="28"/>
          <w:szCs w:val="28"/>
        </w:rPr>
        <w:t xml:space="preserve"> по моральным соображениям</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3) между</w:t>
      </w:r>
      <w:r w:rsidR="00EB2BA0" w:rsidRPr="00AD66F0">
        <w:rPr>
          <w:sz w:val="28"/>
          <w:szCs w:val="28"/>
        </w:rPr>
        <w:t xml:space="preserve"> лицами, из которых хотя бы одно признано</w:t>
      </w:r>
      <w:r w:rsidR="00081872" w:rsidRPr="00AD66F0">
        <w:rPr>
          <w:sz w:val="28"/>
          <w:szCs w:val="28"/>
        </w:rPr>
        <w:t xml:space="preserve"> судом недееспособным</w:t>
      </w:r>
      <w:r w:rsidRPr="00AD66F0">
        <w:rPr>
          <w:sz w:val="28"/>
          <w:szCs w:val="28"/>
        </w:rPr>
        <w:t xml:space="preserve"> в </w:t>
      </w:r>
      <w:r w:rsidR="00081872" w:rsidRPr="00AD66F0">
        <w:rPr>
          <w:sz w:val="28"/>
          <w:szCs w:val="28"/>
        </w:rPr>
        <w:t>результате психической болезни</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Запрещение брака с недееспособным обусловлено тем, что недееспособное лицо не м</w:t>
      </w:r>
      <w:r w:rsidR="00081872" w:rsidRPr="00AD66F0">
        <w:rPr>
          <w:sz w:val="28"/>
          <w:szCs w:val="28"/>
        </w:rPr>
        <w:t>ожет понимать значения своих</w:t>
      </w:r>
      <w:r w:rsidRPr="00AD66F0">
        <w:rPr>
          <w:sz w:val="28"/>
          <w:szCs w:val="28"/>
        </w:rPr>
        <w:t xml:space="preserve"> действий </w:t>
      </w:r>
      <w:r w:rsidR="00081872" w:rsidRPr="00AD66F0">
        <w:rPr>
          <w:sz w:val="28"/>
          <w:szCs w:val="28"/>
        </w:rPr>
        <w:t xml:space="preserve">или </w:t>
      </w:r>
      <w:r w:rsidRPr="00AD66F0">
        <w:rPr>
          <w:sz w:val="28"/>
          <w:szCs w:val="28"/>
        </w:rPr>
        <w:t xml:space="preserve">руководить ими </w:t>
      </w:r>
      <w:r w:rsidR="001B3416" w:rsidRPr="00AD66F0">
        <w:rPr>
          <w:sz w:val="28"/>
          <w:szCs w:val="28"/>
        </w:rPr>
        <w:t xml:space="preserve">(ст.16 </w:t>
      </w:r>
      <w:r w:rsidR="00081872" w:rsidRPr="00AD66F0">
        <w:rPr>
          <w:sz w:val="28"/>
          <w:szCs w:val="28"/>
        </w:rPr>
        <w:t>ГК Украины).</w:t>
      </w:r>
      <w:r w:rsidR="00797178" w:rsidRPr="00AD66F0">
        <w:rPr>
          <w:rStyle w:val="a8"/>
          <w:sz w:val="28"/>
          <w:szCs w:val="28"/>
        </w:rPr>
        <w:footnoteReference w:id="10"/>
      </w:r>
      <w:r w:rsidR="00081872" w:rsidRPr="00AD66F0">
        <w:rPr>
          <w:sz w:val="28"/>
          <w:szCs w:val="28"/>
        </w:rPr>
        <w:t xml:space="preserve"> Поэтому оно</w:t>
      </w:r>
      <w:r w:rsidRPr="00AD66F0">
        <w:rPr>
          <w:sz w:val="28"/>
          <w:szCs w:val="28"/>
        </w:rPr>
        <w:t xml:space="preserve"> не может дать осознанного согласия на вступление в брак. Если на момент регистрации брака лицо не было признано недееспособным, но находилось в таком состоянии, когда не могло понимать значен</w:t>
      </w:r>
      <w:r w:rsidR="005B5652" w:rsidRPr="00AD66F0">
        <w:rPr>
          <w:sz w:val="28"/>
          <w:szCs w:val="28"/>
        </w:rPr>
        <w:t>ия своих действий, брак должен быть признан</w:t>
      </w:r>
      <w:r w:rsidRPr="00AD66F0">
        <w:rPr>
          <w:sz w:val="28"/>
          <w:szCs w:val="28"/>
        </w:rPr>
        <w:t xml:space="preserve"> недействительным, потому что отсутствует одно из необходимых условий для вступления в брак — свободное, осознанное волеизъявление, направленное на вступление в брак.</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Запрещение брака с недееспособным также объясняется беспокойством о здо</w:t>
      </w:r>
      <w:r w:rsidR="005B5652" w:rsidRPr="00AD66F0">
        <w:rPr>
          <w:sz w:val="28"/>
          <w:szCs w:val="28"/>
        </w:rPr>
        <w:t>ровье потомства. Многие психические болезни могут передаваться по наследству</w:t>
      </w:r>
      <w:r w:rsidRPr="00AD66F0">
        <w:rPr>
          <w:sz w:val="28"/>
          <w:szCs w:val="28"/>
        </w:rPr>
        <w:t>.</w:t>
      </w:r>
    </w:p>
    <w:p w:rsidR="00BD25D9" w:rsidRPr="00AD66F0" w:rsidRDefault="00B7460A" w:rsidP="00B7460A">
      <w:pPr>
        <w:autoSpaceDE w:val="0"/>
        <w:autoSpaceDN w:val="0"/>
        <w:spacing w:line="360" w:lineRule="auto"/>
        <w:ind w:firstLine="709"/>
        <w:jc w:val="center"/>
        <w:rPr>
          <w:b/>
          <w:bCs/>
          <w:sz w:val="28"/>
          <w:szCs w:val="28"/>
        </w:rPr>
      </w:pPr>
      <w:r w:rsidRPr="00AD66F0">
        <w:rPr>
          <w:sz w:val="28"/>
          <w:szCs w:val="28"/>
        </w:rPr>
        <w:br w:type="page"/>
      </w:r>
      <w:r w:rsidR="006548E4" w:rsidRPr="00AD66F0">
        <w:rPr>
          <w:b/>
          <w:bCs/>
          <w:sz w:val="28"/>
          <w:szCs w:val="28"/>
        </w:rPr>
        <w:t>ГЛАВА 2 Понятие</w:t>
      </w:r>
      <w:r w:rsidR="00BD25D9" w:rsidRPr="00AD66F0">
        <w:rPr>
          <w:b/>
          <w:bCs/>
          <w:sz w:val="28"/>
          <w:szCs w:val="28"/>
        </w:rPr>
        <w:t>, способы, основания прекращения брака.</w:t>
      </w:r>
    </w:p>
    <w:p w:rsidR="00B7460A" w:rsidRPr="00AD66F0" w:rsidRDefault="00B7460A" w:rsidP="00B7460A">
      <w:pPr>
        <w:autoSpaceDE w:val="0"/>
        <w:autoSpaceDN w:val="0"/>
        <w:spacing w:line="360" w:lineRule="auto"/>
        <w:ind w:firstLine="709"/>
        <w:jc w:val="center"/>
        <w:rPr>
          <w:b/>
          <w:bCs/>
          <w:sz w:val="28"/>
          <w:szCs w:val="28"/>
        </w:rPr>
      </w:pPr>
    </w:p>
    <w:p w:rsidR="00BD25D9" w:rsidRPr="00AD66F0" w:rsidRDefault="00B7460A" w:rsidP="00FB2701">
      <w:pPr>
        <w:spacing w:line="360" w:lineRule="auto"/>
        <w:ind w:firstLine="709"/>
        <w:jc w:val="both"/>
        <w:rPr>
          <w:sz w:val="28"/>
          <w:szCs w:val="28"/>
        </w:rPr>
      </w:pPr>
      <w:r w:rsidRPr="00AD66F0">
        <w:rPr>
          <w:b/>
          <w:bCs/>
          <w:sz w:val="28"/>
          <w:szCs w:val="28"/>
        </w:rPr>
        <w:t xml:space="preserve">2.1 Понятие прекращения брака. </w:t>
      </w:r>
      <w:r w:rsidR="00BD25D9" w:rsidRPr="00AD66F0">
        <w:rPr>
          <w:sz w:val="28"/>
          <w:szCs w:val="28"/>
        </w:rPr>
        <w:t>Под прекращением брака понимается прекращение правоотношений между супругами, которые вызываются с наступлением определенных юридических фактов. В зависимости от наступления определенного юридического факта, можно назвать следующие основания прекращения брака</w:t>
      </w:r>
      <w:r w:rsidR="007813E4" w:rsidRPr="00AD66F0">
        <w:rPr>
          <w:sz w:val="28"/>
          <w:szCs w:val="28"/>
        </w:rPr>
        <w:t xml:space="preserve"> (ст.ст.24—26 </w:t>
      </w:r>
      <w:r w:rsidR="00BD25D9" w:rsidRPr="00AD66F0">
        <w:rPr>
          <w:sz w:val="28"/>
          <w:szCs w:val="28"/>
        </w:rPr>
        <w:t>С</w:t>
      </w:r>
      <w:r w:rsidR="007813E4" w:rsidRPr="00AD66F0">
        <w:rPr>
          <w:sz w:val="28"/>
          <w:szCs w:val="28"/>
        </w:rPr>
        <w:t>К Украины</w:t>
      </w:r>
      <w:r w:rsidR="00BD25D9" w:rsidRPr="00AD66F0">
        <w:rPr>
          <w:sz w:val="28"/>
          <w:szCs w:val="28"/>
        </w:rPr>
        <w:t>).</w:t>
      </w:r>
      <w:r w:rsidR="00797178" w:rsidRPr="00AD66F0">
        <w:rPr>
          <w:rStyle w:val="a8"/>
          <w:sz w:val="28"/>
          <w:szCs w:val="28"/>
        </w:rPr>
        <w:footnoteReference w:id="11"/>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Брак прекращается в результате смерти или объявления в судебном порядке умершим</w:t>
      </w:r>
      <w:r w:rsidR="007813E4" w:rsidRPr="00AD66F0">
        <w:rPr>
          <w:sz w:val="28"/>
          <w:szCs w:val="28"/>
        </w:rPr>
        <w:t xml:space="preserve"> одного из супругов в силу ст.39 </w:t>
      </w:r>
      <w:r w:rsidRPr="00AD66F0">
        <w:rPr>
          <w:sz w:val="28"/>
          <w:szCs w:val="28"/>
        </w:rPr>
        <w:t>С</w:t>
      </w:r>
      <w:r w:rsidR="007813E4" w:rsidRPr="00AD66F0">
        <w:rPr>
          <w:sz w:val="28"/>
          <w:szCs w:val="28"/>
        </w:rPr>
        <w:t>К</w:t>
      </w:r>
      <w:r w:rsidRPr="00AD66F0">
        <w:rPr>
          <w:sz w:val="28"/>
          <w:szCs w:val="28"/>
        </w:rPr>
        <w:t xml:space="preserve"> Украины.</w:t>
      </w:r>
    </w:p>
    <w:p w:rsidR="00F63A5D" w:rsidRPr="00AD66F0" w:rsidRDefault="00BD25D9" w:rsidP="00FB2701">
      <w:pPr>
        <w:autoSpaceDE w:val="0"/>
        <w:autoSpaceDN w:val="0"/>
        <w:spacing w:line="360" w:lineRule="auto"/>
        <w:ind w:firstLine="709"/>
        <w:jc w:val="both"/>
        <w:rPr>
          <w:sz w:val="28"/>
          <w:szCs w:val="28"/>
        </w:rPr>
      </w:pPr>
      <w:r w:rsidRPr="00AD66F0">
        <w:rPr>
          <w:sz w:val="28"/>
          <w:szCs w:val="28"/>
        </w:rPr>
        <w:t>Гражданин может быть объявлен у</w:t>
      </w:r>
      <w:r w:rsidR="007813E4" w:rsidRPr="00AD66F0">
        <w:rPr>
          <w:sz w:val="28"/>
          <w:szCs w:val="28"/>
        </w:rPr>
        <w:t>мершим в судебном порядке в случае</w:t>
      </w:r>
      <w:r w:rsidRPr="00AD66F0">
        <w:rPr>
          <w:sz w:val="28"/>
          <w:szCs w:val="28"/>
        </w:rPr>
        <w:t>, когда в месте его постоянного проживания нет сведений о месте его пребывания на протяжении трех лет, и если он пропал без вести при обстоятельствах, которые угрожали смертью (землетрясение, паводок, обвал и тому подобное) или дают основание допускать его гибель от определенного несчастного случая (пожар, воздушная, железнодорожная или автомобильная катастрофа) — на протяжении шести месяцев. В особенную группу закон выделяет лиц, которые пропали безвести в связи с военными действиями. Такие лица могут быть объявлены умершими не раньше, чем по окончании двух лет со дня окончания вое</w:t>
      </w:r>
      <w:r w:rsidR="00F63A5D" w:rsidRPr="00AD66F0">
        <w:rPr>
          <w:sz w:val="28"/>
          <w:szCs w:val="28"/>
        </w:rPr>
        <w:t xml:space="preserve">нных действий. </w:t>
      </w:r>
    </w:p>
    <w:p w:rsidR="00BD25D9" w:rsidRPr="00AD66F0" w:rsidRDefault="00F63A5D" w:rsidP="00FB2701">
      <w:pPr>
        <w:autoSpaceDE w:val="0"/>
        <w:autoSpaceDN w:val="0"/>
        <w:spacing w:line="360" w:lineRule="auto"/>
        <w:ind w:firstLine="709"/>
        <w:jc w:val="both"/>
        <w:rPr>
          <w:sz w:val="28"/>
          <w:szCs w:val="28"/>
        </w:rPr>
      </w:pPr>
      <w:r w:rsidRPr="00AD66F0">
        <w:rPr>
          <w:sz w:val="28"/>
          <w:szCs w:val="28"/>
        </w:rPr>
        <w:t>Согласно ст.264 Г</w:t>
      </w:r>
      <w:r w:rsidR="00BD25D9" w:rsidRPr="00AD66F0">
        <w:rPr>
          <w:sz w:val="28"/>
          <w:szCs w:val="28"/>
        </w:rPr>
        <w:t>ПК Украины решения суда об объявлении гражданина умершим является основанием для ре</w:t>
      </w:r>
      <w:r w:rsidR="00F31E18" w:rsidRPr="00AD66F0">
        <w:rPr>
          <w:sz w:val="28"/>
          <w:szCs w:val="28"/>
        </w:rPr>
        <w:t>гистрации смерти в органах Р</w:t>
      </w:r>
      <w:r w:rsidRPr="00AD66F0">
        <w:rPr>
          <w:sz w:val="28"/>
          <w:szCs w:val="28"/>
        </w:rPr>
        <w:t>АГСа</w:t>
      </w:r>
      <w:r w:rsidR="00BD25D9" w:rsidRPr="00AD66F0">
        <w:rPr>
          <w:sz w:val="28"/>
          <w:szCs w:val="28"/>
        </w:rPr>
        <w:t xml:space="preserve"> и выдаче свидетельства о смерти. То есть, в случае смерти одного из супругов, или объявления его умершим, правоотношения между супругами прекращаются и последний может вступить в другой брак, не затрагивая вопрос о расторжении брака.</w:t>
      </w:r>
      <w:r w:rsidR="00797178" w:rsidRPr="00AD66F0">
        <w:rPr>
          <w:rStyle w:val="a8"/>
          <w:sz w:val="28"/>
          <w:szCs w:val="28"/>
        </w:rPr>
        <w:footnoteReference w:id="12"/>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 случае появления одного из супругов, объявленных в установленном законом порядке умершим, и отмены соответствующего решения суда, брак считается обновленным, если второй из супругов не вступил в новый брак.</w:t>
      </w:r>
    </w:p>
    <w:p w:rsidR="00BD25D9" w:rsidRPr="00AD66F0" w:rsidRDefault="00BD25D9" w:rsidP="00B7460A">
      <w:pPr>
        <w:autoSpaceDE w:val="0"/>
        <w:autoSpaceDN w:val="0"/>
        <w:spacing w:line="360" w:lineRule="auto"/>
        <w:ind w:firstLine="709"/>
        <w:jc w:val="both"/>
        <w:rPr>
          <w:sz w:val="28"/>
          <w:szCs w:val="28"/>
          <w:lang w:val="uk-UA"/>
        </w:rPr>
      </w:pPr>
      <w:r w:rsidRPr="00AD66F0">
        <w:rPr>
          <w:sz w:val="28"/>
          <w:szCs w:val="28"/>
        </w:rPr>
        <w:t xml:space="preserve">При жизни супругов брак прекращается путем развода в судебном порядке или через органы </w:t>
      </w:r>
      <w:r w:rsidR="00120964" w:rsidRPr="00AD66F0">
        <w:rPr>
          <w:sz w:val="28"/>
          <w:szCs w:val="28"/>
        </w:rPr>
        <w:t>РАГСа</w:t>
      </w:r>
      <w:r w:rsidRPr="00AD66F0">
        <w:rPr>
          <w:sz w:val="28"/>
          <w:szCs w:val="28"/>
        </w:rPr>
        <w:t>.</w:t>
      </w:r>
    </w:p>
    <w:p w:rsidR="00BD25D9" w:rsidRPr="00AD66F0" w:rsidRDefault="00B7460A" w:rsidP="00B7460A">
      <w:pPr>
        <w:spacing w:line="360" w:lineRule="auto"/>
        <w:ind w:firstLine="709"/>
        <w:jc w:val="both"/>
        <w:rPr>
          <w:sz w:val="28"/>
          <w:szCs w:val="28"/>
        </w:rPr>
      </w:pPr>
      <w:r w:rsidRPr="00AD66F0">
        <w:rPr>
          <w:b/>
          <w:bCs/>
          <w:sz w:val="28"/>
          <w:szCs w:val="28"/>
        </w:rPr>
        <w:t xml:space="preserve">2.2 </w:t>
      </w:r>
      <w:r w:rsidR="00BD25D9" w:rsidRPr="00AD66F0">
        <w:rPr>
          <w:b/>
          <w:bCs/>
          <w:sz w:val="28"/>
          <w:szCs w:val="28"/>
        </w:rPr>
        <w:t>Прекращение брака со смертью одного из супругов (объявление его умершим).</w:t>
      </w:r>
      <w:r w:rsidRPr="00AD66F0">
        <w:rPr>
          <w:b/>
          <w:bCs/>
          <w:sz w:val="28"/>
          <w:szCs w:val="28"/>
        </w:rPr>
        <w:t xml:space="preserve"> </w:t>
      </w:r>
      <w:r w:rsidR="00BD25D9" w:rsidRPr="00AD66F0">
        <w:rPr>
          <w:sz w:val="28"/>
          <w:szCs w:val="28"/>
        </w:rPr>
        <w:t>В статье 37</w:t>
      </w:r>
      <w:r w:rsidR="00797178" w:rsidRPr="00AD66F0">
        <w:rPr>
          <w:sz w:val="28"/>
          <w:szCs w:val="28"/>
        </w:rPr>
        <w:t xml:space="preserve"> СК</w:t>
      </w:r>
      <w:r w:rsidR="00BD25D9" w:rsidRPr="00AD66F0">
        <w:rPr>
          <w:sz w:val="28"/>
          <w:szCs w:val="28"/>
        </w:rPr>
        <w:t xml:space="preserve"> сказан "брак прекращается в результате смерти или объявления в судебном порядке умершим одного из супругов."</w:t>
      </w:r>
      <w:r w:rsidR="00A85CA5" w:rsidRPr="00AD66F0">
        <w:rPr>
          <w:rStyle w:val="a8"/>
          <w:sz w:val="28"/>
          <w:szCs w:val="28"/>
        </w:rPr>
        <w:footnoteReference w:id="13"/>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Под прекращением брака понимается прекращение пр</w:t>
      </w:r>
      <w:r w:rsidR="005D793E" w:rsidRPr="00AD66F0">
        <w:rPr>
          <w:sz w:val="28"/>
          <w:szCs w:val="28"/>
        </w:rPr>
        <w:t>авоотношений между супругами, возникших</w:t>
      </w:r>
      <w:r w:rsidRPr="00AD66F0">
        <w:rPr>
          <w:sz w:val="28"/>
          <w:szCs w:val="28"/>
        </w:rPr>
        <w:t xml:space="preserve"> из зарегистрированного действительного брака, вызванное определенным юридическим составом. Прекращение брака отличается от признания брака недействительным тем, что оно имеет место на будущее время, в то время как признание брака недействительным </w:t>
      </w:r>
      <w:r w:rsidR="005D793E" w:rsidRPr="00AD66F0">
        <w:rPr>
          <w:sz w:val="28"/>
          <w:szCs w:val="28"/>
        </w:rPr>
        <w:t>обладает</w:t>
      </w:r>
      <w:r w:rsidRPr="00AD66F0">
        <w:rPr>
          <w:sz w:val="28"/>
          <w:szCs w:val="28"/>
        </w:rPr>
        <w:t xml:space="preserve"> обратной силой и прекращает правовые последствия брака с момента его заключения.</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Брак прекращается в результате смерти одного из супругов, объявлени</w:t>
      </w:r>
      <w:r w:rsidR="00D55C47" w:rsidRPr="00AD66F0">
        <w:rPr>
          <w:sz w:val="28"/>
          <w:szCs w:val="28"/>
        </w:rPr>
        <w:t>я</w:t>
      </w:r>
      <w:r w:rsidRPr="00AD66F0">
        <w:rPr>
          <w:sz w:val="28"/>
          <w:szCs w:val="28"/>
        </w:rPr>
        <w:t xml:space="preserve"> одного из супру</w:t>
      </w:r>
      <w:r w:rsidR="00D55C47" w:rsidRPr="00AD66F0">
        <w:rPr>
          <w:sz w:val="28"/>
          <w:szCs w:val="28"/>
        </w:rPr>
        <w:t>гов умершим, а при жизни супругов</w:t>
      </w:r>
      <w:r w:rsidRPr="00AD66F0">
        <w:rPr>
          <w:sz w:val="28"/>
          <w:szCs w:val="28"/>
        </w:rPr>
        <w:t xml:space="preserve"> путем развода. Ком</w:t>
      </w:r>
      <w:r w:rsidR="00D55C47" w:rsidRPr="00AD66F0">
        <w:rPr>
          <w:sz w:val="28"/>
          <w:szCs w:val="28"/>
        </w:rPr>
        <w:t>м</w:t>
      </w:r>
      <w:r w:rsidRPr="00AD66F0">
        <w:rPr>
          <w:sz w:val="28"/>
          <w:szCs w:val="28"/>
        </w:rPr>
        <w:t>ент</w:t>
      </w:r>
      <w:r w:rsidR="00D55C47" w:rsidRPr="00AD66F0">
        <w:rPr>
          <w:sz w:val="28"/>
          <w:szCs w:val="28"/>
        </w:rPr>
        <w:t>ир</w:t>
      </w:r>
      <w:r w:rsidRPr="00AD66F0">
        <w:rPr>
          <w:sz w:val="28"/>
          <w:szCs w:val="28"/>
        </w:rPr>
        <w:t>уема</w:t>
      </w:r>
      <w:r w:rsidR="00D55C47" w:rsidRPr="00AD66F0">
        <w:rPr>
          <w:sz w:val="28"/>
          <w:szCs w:val="28"/>
        </w:rPr>
        <w:t>я</w:t>
      </w:r>
      <w:r w:rsidRPr="00AD66F0">
        <w:rPr>
          <w:sz w:val="28"/>
          <w:szCs w:val="28"/>
        </w:rPr>
        <w:t xml:space="preserve"> статья предусматривает первую группу оснований прекращения брака —</w:t>
      </w:r>
      <w:r w:rsidR="00A85CA5" w:rsidRPr="00AD66F0">
        <w:rPr>
          <w:sz w:val="28"/>
          <w:szCs w:val="28"/>
        </w:rPr>
        <w:t xml:space="preserve"> </w:t>
      </w:r>
      <w:r w:rsidRPr="00AD66F0">
        <w:rPr>
          <w:sz w:val="28"/>
          <w:szCs w:val="28"/>
        </w:rPr>
        <w:t xml:space="preserve">смерть или объявления умершим одного из </w:t>
      </w:r>
      <w:r w:rsidR="00D55C47" w:rsidRPr="00AD66F0">
        <w:rPr>
          <w:sz w:val="28"/>
          <w:szCs w:val="28"/>
        </w:rPr>
        <w:t>супругов</w:t>
      </w:r>
      <w:r w:rsidRPr="00AD66F0">
        <w:rPr>
          <w:sz w:val="28"/>
          <w:szCs w:val="28"/>
        </w:rPr>
        <w:t>. В силу того, что брак</w:t>
      </w:r>
      <w:r w:rsidR="00D55C47" w:rsidRPr="00AD66F0">
        <w:rPr>
          <w:sz w:val="28"/>
          <w:szCs w:val="28"/>
        </w:rPr>
        <w:t xml:space="preserve"> — это </w:t>
      </w:r>
      <w:r w:rsidRPr="00AD66F0">
        <w:rPr>
          <w:sz w:val="28"/>
          <w:szCs w:val="28"/>
        </w:rPr>
        <w:t>правовой союз мужчины и женщины, он не может существовать, если нет физического лица —одного из супругов.</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Право- и дееспособность </w:t>
      </w:r>
      <w:r w:rsidR="00D55C47" w:rsidRPr="00AD66F0">
        <w:rPr>
          <w:sz w:val="28"/>
          <w:szCs w:val="28"/>
        </w:rPr>
        <w:t>лица</w:t>
      </w:r>
      <w:r w:rsidRPr="00AD66F0">
        <w:rPr>
          <w:sz w:val="28"/>
          <w:szCs w:val="28"/>
        </w:rPr>
        <w:t xml:space="preserve"> прекращаются с наступлением смерти — конкретного юридического факта, что подтверждается справкой лечебного заведения или показаниями свидетелей. При этом регистрация прекращения брака</w:t>
      </w:r>
      <w:r w:rsidR="00D55C47" w:rsidRPr="00AD66F0">
        <w:rPr>
          <w:sz w:val="28"/>
          <w:szCs w:val="28"/>
        </w:rPr>
        <w:t xml:space="preserve"> в органах </w:t>
      </w:r>
      <w:r w:rsidR="00120964" w:rsidRPr="00AD66F0">
        <w:rPr>
          <w:sz w:val="28"/>
          <w:szCs w:val="28"/>
        </w:rPr>
        <w:t>РАГСа</w:t>
      </w:r>
      <w:r w:rsidRPr="00AD66F0">
        <w:rPr>
          <w:sz w:val="28"/>
          <w:szCs w:val="28"/>
        </w:rPr>
        <w:t xml:space="preserve"> не нужна, регистрации подлежит лишь сам факт смерти. Регистрация смерти проводится в соответствии с правилами, предусмотренным</w:t>
      </w:r>
      <w:r w:rsidR="00472127" w:rsidRPr="00AD66F0">
        <w:rPr>
          <w:sz w:val="28"/>
          <w:szCs w:val="28"/>
        </w:rPr>
        <w:t xml:space="preserve">и в </w:t>
      </w:r>
      <w:r w:rsidRPr="00AD66F0">
        <w:rPr>
          <w:sz w:val="28"/>
          <w:szCs w:val="28"/>
        </w:rPr>
        <w:t>С</w:t>
      </w:r>
      <w:r w:rsidR="00A85CA5" w:rsidRPr="00AD66F0">
        <w:rPr>
          <w:sz w:val="28"/>
          <w:szCs w:val="28"/>
        </w:rPr>
        <w:t>К</w:t>
      </w:r>
      <w:r w:rsidRPr="00AD66F0">
        <w:rPr>
          <w:sz w:val="28"/>
          <w:szCs w:val="28"/>
        </w:rPr>
        <w:t xml:space="preserve"> Украины.</w:t>
      </w:r>
    </w:p>
    <w:p w:rsidR="00A85CA5" w:rsidRPr="00AD66F0" w:rsidRDefault="00BD25D9" w:rsidP="00FB2701">
      <w:pPr>
        <w:autoSpaceDE w:val="0"/>
        <w:autoSpaceDN w:val="0"/>
        <w:spacing w:line="360" w:lineRule="auto"/>
        <w:ind w:firstLine="709"/>
        <w:jc w:val="both"/>
        <w:rPr>
          <w:sz w:val="28"/>
          <w:szCs w:val="28"/>
        </w:rPr>
      </w:pPr>
      <w:r w:rsidRPr="00AD66F0">
        <w:rPr>
          <w:sz w:val="28"/>
          <w:szCs w:val="28"/>
        </w:rPr>
        <w:t>Порядок и условия объявления гражданина умершим определяются гражданским законодательством.</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 В соответствии со статьей 21 Гражданского кодекса Украины гражданин может быть в судебном порядке объявленный умершим в случае, когда в месте его постоянного проживания нет сведений о месте его пребывания на протяжении трех лет, а если он пропал без вести при обстоятельствах, которые угрожали смертью или есть основания, которые дают возможность допускать его гибель от определенного несчастного случая, на протяжении шести месяцев.</w:t>
      </w:r>
      <w:r w:rsidR="00A85CA5" w:rsidRPr="00AD66F0">
        <w:rPr>
          <w:rStyle w:val="a8"/>
          <w:sz w:val="28"/>
          <w:szCs w:val="28"/>
        </w:rPr>
        <w:footnoteReference w:id="14"/>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Военнос</w:t>
      </w:r>
      <w:r w:rsidR="00472127" w:rsidRPr="00AD66F0">
        <w:rPr>
          <w:sz w:val="28"/>
          <w:szCs w:val="28"/>
        </w:rPr>
        <w:t>лужащий ли другой гражданин,</w:t>
      </w:r>
      <w:r w:rsidRPr="00AD66F0">
        <w:rPr>
          <w:sz w:val="28"/>
          <w:szCs w:val="28"/>
        </w:rPr>
        <w:t xml:space="preserve"> пропа</w:t>
      </w:r>
      <w:r w:rsidR="00472127" w:rsidRPr="00AD66F0">
        <w:rPr>
          <w:sz w:val="28"/>
          <w:szCs w:val="28"/>
        </w:rPr>
        <w:t>вший</w:t>
      </w:r>
      <w:r w:rsidRPr="00AD66F0">
        <w:rPr>
          <w:sz w:val="28"/>
          <w:szCs w:val="28"/>
        </w:rPr>
        <w:t xml:space="preserve"> без вести в связи с военными действиями, может быт</w:t>
      </w:r>
      <w:r w:rsidR="00472127" w:rsidRPr="00AD66F0">
        <w:rPr>
          <w:sz w:val="28"/>
          <w:szCs w:val="28"/>
        </w:rPr>
        <w:t>ь в судебном порядке объявлен</w:t>
      </w:r>
      <w:r w:rsidRPr="00AD66F0">
        <w:rPr>
          <w:sz w:val="28"/>
          <w:szCs w:val="28"/>
        </w:rPr>
        <w:t xml:space="preserve"> </w:t>
      </w:r>
      <w:r w:rsidR="00472127" w:rsidRPr="00AD66F0">
        <w:rPr>
          <w:sz w:val="28"/>
          <w:szCs w:val="28"/>
        </w:rPr>
        <w:t>умершим не ранее</w:t>
      </w:r>
      <w:r w:rsidRPr="00AD66F0">
        <w:rPr>
          <w:sz w:val="28"/>
          <w:szCs w:val="28"/>
        </w:rPr>
        <w:t xml:space="preserve"> чем по окончании</w:t>
      </w:r>
      <w:r w:rsidR="00472127" w:rsidRPr="00AD66F0">
        <w:rPr>
          <w:sz w:val="28"/>
          <w:szCs w:val="28"/>
        </w:rPr>
        <w:t xml:space="preserve"> двух лет со</w:t>
      </w:r>
      <w:r w:rsidRPr="00AD66F0">
        <w:rPr>
          <w:sz w:val="28"/>
          <w:szCs w:val="28"/>
        </w:rPr>
        <w:t xml:space="preserve"> дня окончания военных действий.</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Вопрос об объявлении гражданина умершим решается районным судом по месту жительства </w:t>
      </w:r>
      <w:r w:rsidR="00472127" w:rsidRPr="00AD66F0">
        <w:rPr>
          <w:sz w:val="28"/>
          <w:szCs w:val="28"/>
        </w:rPr>
        <w:t>заявителя. После вынесения решения</w:t>
      </w:r>
      <w:r w:rsidRPr="00AD66F0">
        <w:rPr>
          <w:sz w:val="28"/>
          <w:szCs w:val="28"/>
        </w:rPr>
        <w:t xml:space="preserve"> его юридические последствия приравниваются к тем же последствиям, которые наступают при смерти лица. В соответствии со статьей 264 гражданско-процессуального кодекса Украины, решение суда об объявлении гражданина умершим является основанием для регистрации смерти в органах </w:t>
      </w:r>
      <w:r w:rsidR="00472127" w:rsidRPr="00AD66F0">
        <w:rPr>
          <w:sz w:val="28"/>
          <w:szCs w:val="28"/>
        </w:rPr>
        <w:t>Загсу</w:t>
      </w:r>
      <w:r w:rsidRPr="00AD66F0">
        <w:rPr>
          <w:sz w:val="28"/>
          <w:szCs w:val="28"/>
        </w:rPr>
        <w:t xml:space="preserve"> и выдаче свидетельства о смерти. С м</w:t>
      </w:r>
      <w:r w:rsidR="00472127" w:rsidRPr="00AD66F0">
        <w:rPr>
          <w:sz w:val="28"/>
          <w:szCs w:val="28"/>
        </w:rPr>
        <w:t>омента вынесения решения суда</w:t>
      </w:r>
      <w:r w:rsidRPr="00AD66F0">
        <w:rPr>
          <w:sz w:val="28"/>
          <w:szCs w:val="28"/>
        </w:rPr>
        <w:t xml:space="preserve"> об объявлении гражданина умершим брак с ним считается прекращенным, </w:t>
      </w:r>
      <w:r w:rsidR="00472127" w:rsidRPr="00AD66F0">
        <w:rPr>
          <w:sz w:val="28"/>
          <w:szCs w:val="28"/>
        </w:rPr>
        <w:t>супруг</w:t>
      </w:r>
      <w:r w:rsidRPr="00AD66F0">
        <w:rPr>
          <w:sz w:val="28"/>
          <w:szCs w:val="28"/>
        </w:rPr>
        <w:t xml:space="preserve"> отмеченного лица вправе вступить в новый брак, имея на руках решения суда об объявлении умершим прежнего </w:t>
      </w:r>
      <w:r w:rsidR="00472127" w:rsidRPr="00AD66F0">
        <w:rPr>
          <w:sz w:val="28"/>
          <w:szCs w:val="28"/>
        </w:rPr>
        <w:t>супруга</w:t>
      </w:r>
      <w:r w:rsidRPr="00AD66F0">
        <w:rPr>
          <w:sz w:val="28"/>
          <w:szCs w:val="28"/>
        </w:rPr>
        <w:t>. Однако, сам объявленный умершим</w:t>
      </w:r>
      <w:r w:rsidR="00A3018D" w:rsidRPr="00AD66F0">
        <w:rPr>
          <w:sz w:val="28"/>
          <w:szCs w:val="28"/>
        </w:rPr>
        <w:t xml:space="preserve"> супруг</w:t>
      </w:r>
      <w:r w:rsidRPr="00AD66F0">
        <w:rPr>
          <w:sz w:val="28"/>
          <w:szCs w:val="28"/>
        </w:rPr>
        <w:t xml:space="preserve"> (в случае, если в действительности</w:t>
      </w:r>
      <w:r w:rsidR="00A3018D" w:rsidRPr="00AD66F0">
        <w:rPr>
          <w:sz w:val="28"/>
          <w:szCs w:val="28"/>
        </w:rPr>
        <w:t xml:space="preserve"> он жив</w:t>
      </w:r>
      <w:r w:rsidRPr="00AD66F0">
        <w:rPr>
          <w:sz w:val="28"/>
          <w:szCs w:val="28"/>
        </w:rPr>
        <w:t>) не вправе вступать в новый брак, независимо от того, известно ему или нет об объявлении его умершим.</w:t>
      </w:r>
    </w:p>
    <w:p w:rsidR="00BD25D9" w:rsidRPr="00AD66F0" w:rsidRDefault="00BD25D9" w:rsidP="00FB2701">
      <w:pPr>
        <w:autoSpaceDE w:val="0"/>
        <w:autoSpaceDN w:val="0"/>
        <w:spacing w:line="360" w:lineRule="auto"/>
        <w:ind w:firstLine="709"/>
        <w:jc w:val="both"/>
        <w:rPr>
          <w:sz w:val="28"/>
          <w:szCs w:val="28"/>
          <w:lang w:val="uk-UA"/>
        </w:rPr>
      </w:pPr>
      <w:r w:rsidRPr="00AD66F0">
        <w:rPr>
          <w:sz w:val="28"/>
          <w:szCs w:val="28"/>
        </w:rPr>
        <w:t xml:space="preserve">В случае появления или выявления местопребывания </w:t>
      </w:r>
      <w:r w:rsidR="00A3018D" w:rsidRPr="00AD66F0">
        <w:rPr>
          <w:sz w:val="28"/>
          <w:szCs w:val="28"/>
        </w:rPr>
        <w:t>супруга</w:t>
      </w:r>
      <w:r w:rsidRPr="00AD66F0">
        <w:rPr>
          <w:sz w:val="28"/>
          <w:szCs w:val="28"/>
        </w:rPr>
        <w:t>, объявленного умершим, суд в соответствии со статьей 22 Гражданского кодекса Украины отменяет решение об объявлении его умершим. Брак в таком случае возобновляется автоматически, кроме случаев регистрации другим из супругов нового брака. При этом никакие заявления о возобновлении брака не нужны.</w:t>
      </w:r>
    </w:p>
    <w:p w:rsidR="00BD25D9" w:rsidRPr="00AD66F0" w:rsidRDefault="00B7460A" w:rsidP="00FB2701">
      <w:pPr>
        <w:spacing w:line="360" w:lineRule="auto"/>
        <w:ind w:firstLine="709"/>
        <w:jc w:val="both"/>
        <w:rPr>
          <w:sz w:val="28"/>
          <w:szCs w:val="28"/>
        </w:rPr>
      </w:pPr>
      <w:r w:rsidRPr="00AD66F0">
        <w:rPr>
          <w:b/>
          <w:bCs/>
          <w:sz w:val="28"/>
          <w:szCs w:val="28"/>
        </w:rPr>
        <w:t xml:space="preserve">2.3 </w:t>
      </w:r>
      <w:r w:rsidR="00BD25D9" w:rsidRPr="00AD66F0">
        <w:rPr>
          <w:b/>
          <w:bCs/>
          <w:sz w:val="28"/>
          <w:szCs w:val="28"/>
        </w:rPr>
        <w:t>Расторжение брака</w:t>
      </w:r>
      <w:r w:rsidR="00F31E18" w:rsidRPr="00AD66F0">
        <w:rPr>
          <w:b/>
          <w:bCs/>
          <w:sz w:val="28"/>
          <w:szCs w:val="28"/>
        </w:rPr>
        <w:t xml:space="preserve"> в органах РАГС</w:t>
      </w:r>
      <w:r w:rsidR="001B3416" w:rsidRPr="00AD66F0">
        <w:rPr>
          <w:b/>
          <w:bCs/>
          <w:sz w:val="28"/>
          <w:szCs w:val="28"/>
        </w:rPr>
        <w:t>а</w:t>
      </w:r>
      <w:r w:rsidR="00BD25D9" w:rsidRPr="00AD66F0">
        <w:rPr>
          <w:b/>
          <w:bCs/>
          <w:sz w:val="28"/>
          <w:szCs w:val="28"/>
        </w:rPr>
        <w:t xml:space="preserve"> по общему заявлению обоих из супругов.</w:t>
      </w:r>
      <w:r w:rsidR="001B3416" w:rsidRPr="00AD66F0">
        <w:rPr>
          <w:b/>
          <w:bCs/>
          <w:sz w:val="28"/>
          <w:szCs w:val="28"/>
        </w:rPr>
        <w:t xml:space="preserve"> </w:t>
      </w:r>
      <w:r w:rsidR="00B03414" w:rsidRPr="00AD66F0">
        <w:rPr>
          <w:sz w:val="28"/>
          <w:szCs w:val="28"/>
        </w:rPr>
        <w:t>Согласно ст.106</w:t>
      </w:r>
      <w:r w:rsidR="00BD25D9" w:rsidRPr="00AD66F0">
        <w:rPr>
          <w:sz w:val="28"/>
          <w:szCs w:val="28"/>
        </w:rPr>
        <w:t xml:space="preserve"> "при взаимном согласии на расторжение брака</w:t>
      </w:r>
      <w:r w:rsidR="001D2BBF" w:rsidRPr="00AD66F0">
        <w:rPr>
          <w:sz w:val="28"/>
          <w:szCs w:val="28"/>
        </w:rPr>
        <w:t xml:space="preserve"> супругов, неимеющих</w:t>
      </w:r>
      <w:r w:rsidR="00BD25D9" w:rsidRPr="00AD66F0">
        <w:rPr>
          <w:sz w:val="28"/>
          <w:szCs w:val="28"/>
        </w:rPr>
        <w:t xml:space="preserve"> несовершеннолетних детей, расторжение брака производится в органах регистрации актов гражданского состояния..."</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Регистрация расторжения брака при взаимном согласии супругов производится на основании их заявления, у которого должно быть отмеченным об отсутствии у них несовершеннолетних детей. В этом случае оформление развода и выдача женам свидетельства о расторжении брака происходит по окончании месячного срока со дня подачи заявления о разводе. Этот срок установлен для того, чтобы предотвратить расторжение брака под воздействием минутной ссоры.</w:t>
      </w:r>
      <w:r w:rsidR="001D2BBF" w:rsidRPr="00AD66F0">
        <w:rPr>
          <w:rStyle w:val="a8"/>
          <w:sz w:val="28"/>
          <w:szCs w:val="28"/>
        </w:rPr>
        <w:footnoteReference w:id="15"/>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Регистрация расторжения брака по взаимному заявлению супругов предусматривает личное присутствие каждого из них или же письменное подтверждение о согласии того из супругов, что отсутствует на регистрации расторжения брака.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Регистрация расторжения брака может быть сделана при отсутствии одного из супругов, если он по уважительной причине (тяжелая болезнь, служба в армии, долгосрочная командировка и др.) </w:t>
      </w:r>
      <w:r w:rsidR="00B03414" w:rsidRPr="00AD66F0">
        <w:rPr>
          <w:sz w:val="28"/>
          <w:szCs w:val="28"/>
        </w:rPr>
        <w:t xml:space="preserve">не может появиться в орган </w:t>
      </w:r>
      <w:r w:rsidR="00120964" w:rsidRPr="00AD66F0">
        <w:rPr>
          <w:sz w:val="28"/>
          <w:szCs w:val="28"/>
        </w:rPr>
        <w:t>РАГСа</w:t>
      </w:r>
      <w:r w:rsidRPr="00AD66F0">
        <w:rPr>
          <w:sz w:val="28"/>
          <w:szCs w:val="28"/>
        </w:rPr>
        <w:t>. Однако, при</w:t>
      </w:r>
      <w:r w:rsidR="00B03414" w:rsidRPr="00AD66F0">
        <w:rPr>
          <w:sz w:val="28"/>
          <w:szCs w:val="28"/>
        </w:rPr>
        <w:t xml:space="preserve"> этом от его имени в орган </w:t>
      </w:r>
      <w:r w:rsidR="00120964" w:rsidRPr="00AD66F0">
        <w:rPr>
          <w:sz w:val="28"/>
          <w:szCs w:val="28"/>
        </w:rPr>
        <w:t>РАГСа</w:t>
      </w:r>
      <w:r w:rsidRPr="00AD66F0">
        <w:rPr>
          <w:sz w:val="28"/>
          <w:szCs w:val="28"/>
        </w:rPr>
        <w:t xml:space="preserve"> должно быть подано заявление, что подтверждает его согласие на развод и содержит просьбу о расторжении брака в его отсутствие.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В случае, когда супруги по уважительной причине не могут появиться в орган </w:t>
      </w:r>
      <w:r w:rsidR="00120964" w:rsidRPr="00AD66F0">
        <w:rPr>
          <w:sz w:val="28"/>
          <w:szCs w:val="28"/>
        </w:rPr>
        <w:t>РАГСа</w:t>
      </w:r>
      <w:r w:rsidRPr="00AD66F0">
        <w:rPr>
          <w:sz w:val="28"/>
          <w:szCs w:val="28"/>
        </w:rPr>
        <w:t xml:space="preserve"> для регистрации развода в установленный день, то регистрация на их просьбу переносится на другой день. Срок переноса регистрации расторжения брака не может превышать одного года со дня подачи заявления.</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Если же причина неявки признана непочтенной (этот вопрос взвешивается начальником отдела регистрации актов гражданского состояния), а желание супругов разорвать брак не изменилось, то они могут опять подать заявление о разводе</w:t>
      </w:r>
      <w:r w:rsidR="001B3416" w:rsidRPr="00AD66F0">
        <w:rPr>
          <w:sz w:val="28"/>
          <w:szCs w:val="28"/>
        </w:rPr>
        <w:t xml:space="preserve"> в орган РАГСа</w:t>
      </w:r>
      <w:r w:rsidRPr="00AD66F0">
        <w:rPr>
          <w:sz w:val="28"/>
          <w:szCs w:val="28"/>
        </w:rPr>
        <w:t>, что снова</w:t>
      </w:r>
      <w:r w:rsidR="001B3416" w:rsidRPr="00AD66F0">
        <w:rPr>
          <w:sz w:val="28"/>
          <w:szCs w:val="28"/>
        </w:rPr>
        <w:t xml:space="preserve"> </w:t>
      </w:r>
      <w:r w:rsidRPr="00AD66F0">
        <w:rPr>
          <w:sz w:val="28"/>
          <w:szCs w:val="28"/>
        </w:rPr>
        <w:t>-</w:t>
      </w:r>
      <w:r w:rsidR="001B3416" w:rsidRPr="00AD66F0">
        <w:rPr>
          <w:sz w:val="28"/>
          <w:szCs w:val="28"/>
        </w:rPr>
        <w:t xml:space="preserve"> </w:t>
      </w:r>
      <w:r w:rsidRPr="00AD66F0">
        <w:rPr>
          <w:sz w:val="28"/>
          <w:szCs w:val="28"/>
        </w:rPr>
        <w:t xml:space="preserve">таки назначает месячный срок для регистрации расторжения брака. </w:t>
      </w:r>
    </w:p>
    <w:p w:rsidR="00BD25D9" w:rsidRPr="00AD66F0" w:rsidRDefault="00BD25D9" w:rsidP="003B0F32">
      <w:pPr>
        <w:autoSpaceDE w:val="0"/>
        <w:autoSpaceDN w:val="0"/>
        <w:spacing w:line="360" w:lineRule="auto"/>
        <w:ind w:firstLine="709"/>
        <w:jc w:val="both"/>
        <w:rPr>
          <w:sz w:val="28"/>
          <w:szCs w:val="28"/>
          <w:lang w:val="uk-UA"/>
        </w:rPr>
      </w:pPr>
      <w:r w:rsidRPr="00AD66F0">
        <w:rPr>
          <w:sz w:val="28"/>
          <w:szCs w:val="28"/>
        </w:rPr>
        <w:t>За регистрацию развода платится государственная пошлина в сумме 0,5 необлагаемого минимума доходов граждан одним с или супруги совместно (по договоренности между ними), после чего им выдается свидетельство о расторжении брака, а также делается соответствующая отметка в паспорте.</w:t>
      </w:r>
    </w:p>
    <w:p w:rsidR="00BD25D9" w:rsidRPr="00AD66F0" w:rsidRDefault="00BD25D9" w:rsidP="003B0F32">
      <w:pPr>
        <w:spacing w:line="360" w:lineRule="auto"/>
        <w:ind w:firstLine="709"/>
        <w:jc w:val="both"/>
        <w:rPr>
          <w:sz w:val="28"/>
          <w:szCs w:val="28"/>
        </w:rPr>
      </w:pPr>
      <w:r w:rsidRPr="00AD66F0">
        <w:rPr>
          <w:b/>
          <w:bCs/>
          <w:sz w:val="28"/>
          <w:szCs w:val="28"/>
        </w:rPr>
        <w:t xml:space="preserve">Расторжение брака в органах </w:t>
      </w:r>
      <w:r w:rsidR="00120964" w:rsidRPr="00AD66F0">
        <w:rPr>
          <w:b/>
          <w:bCs/>
          <w:sz w:val="28"/>
          <w:szCs w:val="28"/>
        </w:rPr>
        <w:t>РАГСа</w:t>
      </w:r>
      <w:r w:rsidRPr="00AD66F0">
        <w:rPr>
          <w:b/>
          <w:bCs/>
          <w:sz w:val="28"/>
          <w:szCs w:val="28"/>
        </w:rPr>
        <w:t xml:space="preserve"> по заявлению одного из супругов. </w:t>
      </w:r>
      <w:r w:rsidRPr="00AD66F0">
        <w:rPr>
          <w:sz w:val="28"/>
          <w:szCs w:val="28"/>
        </w:rPr>
        <w:t xml:space="preserve">По заявлению одного из супругов в органах </w:t>
      </w:r>
      <w:r w:rsidR="00120964" w:rsidRPr="00AD66F0">
        <w:rPr>
          <w:sz w:val="28"/>
          <w:szCs w:val="28"/>
        </w:rPr>
        <w:t>РАГСа</w:t>
      </w:r>
      <w:r w:rsidRPr="00AD66F0">
        <w:rPr>
          <w:sz w:val="28"/>
          <w:szCs w:val="28"/>
        </w:rPr>
        <w:t xml:space="preserve"> брак разрывается в случаях, если второй из супругов;</w:t>
      </w:r>
    </w:p>
    <w:p w:rsidR="00BD25D9" w:rsidRPr="00AD66F0" w:rsidRDefault="00BD25D9" w:rsidP="003B0F32">
      <w:pPr>
        <w:autoSpaceDE w:val="0"/>
        <w:autoSpaceDN w:val="0"/>
        <w:spacing w:line="360" w:lineRule="auto"/>
        <w:ind w:firstLine="709"/>
        <w:jc w:val="both"/>
        <w:rPr>
          <w:sz w:val="28"/>
          <w:szCs w:val="28"/>
        </w:rPr>
      </w:pPr>
      <w:r w:rsidRPr="00AD66F0">
        <w:rPr>
          <w:sz w:val="28"/>
          <w:szCs w:val="28"/>
        </w:rPr>
        <w:t>а) признан судом безвестно отсутствующим;</w:t>
      </w:r>
    </w:p>
    <w:p w:rsidR="00BD25D9" w:rsidRPr="00AD66F0" w:rsidRDefault="00BD25D9" w:rsidP="003B0F32">
      <w:pPr>
        <w:autoSpaceDE w:val="0"/>
        <w:autoSpaceDN w:val="0"/>
        <w:spacing w:line="360" w:lineRule="auto"/>
        <w:ind w:firstLine="709"/>
        <w:jc w:val="both"/>
        <w:rPr>
          <w:sz w:val="28"/>
          <w:szCs w:val="28"/>
        </w:rPr>
      </w:pPr>
      <w:r w:rsidRPr="00AD66F0">
        <w:rPr>
          <w:sz w:val="28"/>
          <w:szCs w:val="28"/>
        </w:rPr>
        <w:t>б) признан судом недееспособным в результате душевной болезни или слабоумия;</w:t>
      </w:r>
    </w:p>
    <w:p w:rsidR="00BD25D9" w:rsidRPr="00AD66F0" w:rsidRDefault="00BD25D9" w:rsidP="003B0F32">
      <w:pPr>
        <w:autoSpaceDE w:val="0"/>
        <w:autoSpaceDN w:val="0"/>
        <w:spacing w:line="360" w:lineRule="auto"/>
        <w:ind w:firstLine="709"/>
        <w:jc w:val="both"/>
        <w:rPr>
          <w:sz w:val="28"/>
          <w:szCs w:val="28"/>
        </w:rPr>
      </w:pPr>
      <w:r w:rsidRPr="00AD66F0">
        <w:rPr>
          <w:sz w:val="28"/>
          <w:szCs w:val="28"/>
        </w:rPr>
        <w:t>в) осужден за совершение преступления к лишению свободы на срок не меньше 3 лет.</w:t>
      </w:r>
    </w:p>
    <w:p w:rsidR="00BD25D9" w:rsidRPr="00AD66F0" w:rsidRDefault="00BD25D9" w:rsidP="003B0F32">
      <w:pPr>
        <w:autoSpaceDE w:val="0"/>
        <w:autoSpaceDN w:val="0"/>
        <w:spacing w:line="360" w:lineRule="auto"/>
        <w:ind w:firstLine="709"/>
        <w:jc w:val="both"/>
        <w:rPr>
          <w:sz w:val="28"/>
          <w:szCs w:val="28"/>
        </w:rPr>
      </w:pPr>
      <w:r w:rsidRPr="00AD66F0">
        <w:rPr>
          <w:sz w:val="28"/>
          <w:szCs w:val="28"/>
        </w:rPr>
        <w:t>Расторжение брака в отмеченных выше случаях проводится независимо от наличия у супругов несовершеннолетних детей.</w:t>
      </w:r>
    </w:p>
    <w:p w:rsidR="00BD25D9" w:rsidRPr="00AD66F0" w:rsidRDefault="00173414" w:rsidP="003B0F32">
      <w:pPr>
        <w:autoSpaceDE w:val="0"/>
        <w:autoSpaceDN w:val="0"/>
        <w:spacing w:line="360" w:lineRule="auto"/>
        <w:ind w:firstLine="709"/>
        <w:jc w:val="both"/>
        <w:rPr>
          <w:sz w:val="28"/>
          <w:szCs w:val="28"/>
        </w:rPr>
      </w:pPr>
      <w:r w:rsidRPr="00AD66F0">
        <w:rPr>
          <w:sz w:val="28"/>
          <w:szCs w:val="28"/>
        </w:rPr>
        <w:t>Согласно ст.18 Г</w:t>
      </w:r>
      <w:r w:rsidR="00BD25D9" w:rsidRPr="00AD66F0">
        <w:rPr>
          <w:sz w:val="28"/>
          <w:szCs w:val="28"/>
        </w:rPr>
        <w:t>К Украины, е</w:t>
      </w:r>
      <w:r w:rsidRPr="00AD66F0">
        <w:rPr>
          <w:sz w:val="28"/>
          <w:szCs w:val="28"/>
        </w:rPr>
        <w:t>сли на протяжении одного года по месту</w:t>
      </w:r>
      <w:r w:rsidR="00BD25D9" w:rsidRPr="00AD66F0">
        <w:rPr>
          <w:sz w:val="28"/>
          <w:szCs w:val="28"/>
        </w:rPr>
        <w:t xml:space="preserve"> постоянного проживания гражданина нет сведений о нем, он может бы</w:t>
      </w:r>
      <w:r w:rsidRPr="00AD66F0">
        <w:rPr>
          <w:sz w:val="28"/>
          <w:szCs w:val="28"/>
        </w:rPr>
        <w:t>ть в судебном порядке признан</w:t>
      </w:r>
      <w:r w:rsidR="00BD25D9" w:rsidRPr="00AD66F0">
        <w:rPr>
          <w:sz w:val="28"/>
          <w:szCs w:val="28"/>
        </w:rPr>
        <w:t xml:space="preserve"> безвестно отсутствующим и на основании судебного решения, которое вступило в силу, орган </w:t>
      </w:r>
      <w:r w:rsidR="00120964" w:rsidRPr="00AD66F0">
        <w:rPr>
          <w:sz w:val="28"/>
          <w:szCs w:val="28"/>
        </w:rPr>
        <w:t>РАГСа</w:t>
      </w:r>
      <w:r w:rsidR="00BD25D9" w:rsidRPr="00AD66F0">
        <w:rPr>
          <w:sz w:val="28"/>
          <w:szCs w:val="28"/>
        </w:rPr>
        <w:t xml:space="preserve"> регистрирует расторжение брака.</w:t>
      </w:r>
      <w:r w:rsidR="001D2BBF" w:rsidRPr="00AD66F0">
        <w:rPr>
          <w:rStyle w:val="a8"/>
          <w:sz w:val="28"/>
          <w:szCs w:val="28"/>
        </w:rPr>
        <w:footnoteReference w:id="16"/>
      </w:r>
      <w:r w:rsidR="00BD25D9" w:rsidRPr="00AD66F0">
        <w:rPr>
          <w:sz w:val="28"/>
          <w:szCs w:val="28"/>
        </w:rPr>
        <w:t xml:space="preserve"> В силу</w:t>
      </w:r>
      <w:r w:rsidR="00BD4B8A" w:rsidRPr="00AD66F0">
        <w:rPr>
          <w:sz w:val="28"/>
          <w:szCs w:val="28"/>
        </w:rPr>
        <w:t xml:space="preserve"> закона</w:t>
      </w:r>
      <w:r w:rsidR="00BD25D9" w:rsidRPr="00AD66F0">
        <w:rPr>
          <w:sz w:val="28"/>
          <w:szCs w:val="28"/>
        </w:rPr>
        <w:t>, если лицо, признанное безвестно отс</w:t>
      </w:r>
      <w:r w:rsidR="00BD4B8A" w:rsidRPr="00AD66F0">
        <w:rPr>
          <w:sz w:val="28"/>
          <w:szCs w:val="28"/>
        </w:rPr>
        <w:t>утствующим</w:t>
      </w:r>
      <w:r w:rsidR="00BD25D9" w:rsidRPr="00AD66F0">
        <w:rPr>
          <w:sz w:val="28"/>
          <w:szCs w:val="28"/>
        </w:rPr>
        <w:t>, появится и будет упразднено решение суда о приз</w:t>
      </w:r>
      <w:r w:rsidR="00BD4B8A" w:rsidRPr="00AD66F0">
        <w:rPr>
          <w:sz w:val="28"/>
          <w:szCs w:val="28"/>
        </w:rPr>
        <w:t>нании ее безвестно отсутствующим</w:t>
      </w:r>
      <w:r w:rsidR="00BD25D9" w:rsidRPr="00AD66F0">
        <w:rPr>
          <w:sz w:val="28"/>
          <w:szCs w:val="28"/>
        </w:rPr>
        <w:t xml:space="preserve">, брак может быть обновлен органом </w:t>
      </w:r>
      <w:r w:rsidR="00120964" w:rsidRPr="00AD66F0">
        <w:rPr>
          <w:sz w:val="28"/>
          <w:szCs w:val="28"/>
        </w:rPr>
        <w:t>РАГСа</w:t>
      </w:r>
      <w:r w:rsidR="00BD25D9" w:rsidRPr="00AD66F0">
        <w:rPr>
          <w:sz w:val="28"/>
          <w:szCs w:val="28"/>
        </w:rPr>
        <w:t xml:space="preserve"> по общему заявлению супругов. Брак не может быть возобновлен, если мужчина (жена) лица, признанного безвестно отсутствующей, вступил в новый брак.</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Опекун лица, признанного в</w:t>
      </w:r>
      <w:r w:rsidR="00BD4B8A" w:rsidRPr="00AD66F0">
        <w:rPr>
          <w:sz w:val="28"/>
          <w:szCs w:val="28"/>
        </w:rPr>
        <w:t xml:space="preserve"> судебном порядке недееспособным</w:t>
      </w:r>
      <w:r w:rsidRPr="00AD66F0">
        <w:rPr>
          <w:sz w:val="28"/>
          <w:szCs w:val="28"/>
        </w:rPr>
        <w:t xml:space="preserve"> в результате душевной болезни или слабоумия, имеет право подать в орган </w:t>
      </w:r>
      <w:r w:rsidR="00120964" w:rsidRPr="00AD66F0">
        <w:rPr>
          <w:sz w:val="28"/>
          <w:szCs w:val="28"/>
        </w:rPr>
        <w:t>РАГСа</w:t>
      </w:r>
      <w:r w:rsidRPr="00AD66F0">
        <w:rPr>
          <w:sz w:val="28"/>
          <w:szCs w:val="28"/>
        </w:rPr>
        <w:t xml:space="preserve"> заявление о расторжении брака лица, которого опекает. Такой порядок расторжения брака не применяется к лицам, ограниченным в дееспособности в результате злоупотребления спиртными напитками, наркотическими или токсичными средствами. В этих случаях брак разрывается в общем порядке.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Расторжение брака с лицами, осужденными за совершение преступления к ли</w:t>
      </w:r>
      <w:r w:rsidR="00BD4B8A" w:rsidRPr="00AD66F0">
        <w:rPr>
          <w:sz w:val="28"/>
          <w:szCs w:val="28"/>
        </w:rPr>
        <w:t>шению свободы на срок не менее 3-х лет</w:t>
      </w:r>
      <w:r w:rsidRPr="00AD66F0">
        <w:rPr>
          <w:sz w:val="28"/>
          <w:szCs w:val="28"/>
        </w:rPr>
        <w:t xml:space="preserve">, проводится в органах </w:t>
      </w:r>
      <w:r w:rsidR="00120964" w:rsidRPr="00AD66F0">
        <w:rPr>
          <w:sz w:val="28"/>
          <w:szCs w:val="28"/>
        </w:rPr>
        <w:t>РАГСа</w:t>
      </w:r>
      <w:r w:rsidRPr="00AD66F0">
        <w:rPr>
          <w:sz w:val="28"/>
          <w:szCs w:val="28"/>
        </w:rPr>
        <w:t xml:space="preserve"> в том случае, если осужденный отбывает наказание в местах лишения свободы.</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Расторжение брака с лицами, условно осужденными к лишению своб</w:t>
      </w:r>
      <w:r w:rsidR="00BD4B8A" w:rsidRPr="00AD66F0">
        <w:rPr>
          <w:sz w:val="28"/>
          <w:szCs w:val="28"/>
        </w:rPr>
        <w:t>оды с обязательным привлечением</w:t>
      </w:r>
      <w:r w:rsidRPr="00AD66F0">
        <w:rPr>
          <w:sz w:val="28"/>
          <w:szCs w:val="28"/>
        </w:rPr>
        <w:t xml:space="preserve"> к труду, условно освобожденными из мест лишения свободы в св</w:t>
      </w:r>
      <w:r w:rsidR="00BD4B8A" w:rsidRPr="00AD66F0">
        <w:rPr>
          <w:sz w:val="28"/>
          <w:szCs w:val="28"/>
        </w:rPr>
        <w:t>язи с обязательным привлечением</w:t>
      </w:r>
      <w:r w:rsidRPr="00AD66F0">
        <w:rPr>
          <w:sz w:val="28"/>
          <w:szCs w:val="28"/>
        </w:rPr>
        <w:t xml:space="preserve"> к труду, и любых других оснований освобожденными из мест лишения свободы — осуществляется на общих основаниях.</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К заявлению о расторжении брака добавляется копия или выдержка из р</w:t>
      </w:r>
      <w:r w:rsidR="00A86292" w:rsidRPr="00AD66F0">
        <w:rPr>
          <w:sz w:val="28"/>
          <w:szCs w:val="28"/>
        </w:rPr>
        <w:t>ешения суда, вступившего в силу, о признании одно</w:t>
      </w:r>
      <w:r w:rsidRPr="00AD66F0">
        <w:rPr>
          <w:sz w:val="28"/>
          <w:szCs w:val="28"/>
        </w:rPr>
        <w:t xml:space="preserve">го из супругов безвестно отсутствующим или недееспособным в результате душевной болезни или слабоумия, копия или выдержка из действующего приговора суда о </w:t>
      </w:r>
      <w:r w:rsidR="00A86292" w:rsidRPr="00AD66F0">
        <w:rPr>
          <w:sz w:val="28"/>
          <w:szCs w:val="28"/>
        </w:rPr>
        <w:t>приговоре одного из супругов к лишению</w:t>
      </w:r>
      <w:r w:rsidRPr="00AD66F0">
        <w:rPr>
          <w:sz w:val="28"/>
          <w:szCs w:val="28"/>
        </w:rPr>
        <w:t xml:space="preserve"> свободы </w:t>
      </w:r>
      <w:r w:rsidR="00A86292" w:rsidRPr="00AD66F0">
        <w:rPr>
          <w:sz w:val="28"/>
          <w:szCs w:val="28"/>
        </w:rPr>
        <w:t>на срок не менее 3-х лет</w:t>
      </w:r>
      <w:r w:rsidRPr="00AD66F0">
        <w:rPr>
          <w:sz w:val="28"/>
          <w:szCs w:val="28"/>
        </w:rPr>
        <w:t>, а также свидетельство о заключении брака.</w:t>
      </w:r>
      <w:r w:rsidR="004E488B" w:rsidRPr="00AD66F0">
        <w:rPr>
          <w:rStyle w:val="a8"/>
          <w:sz w:val="28"/>
          <w:szCs w:val="28"/>
        </w:rPr>
        <w:footnoteReference w:id="17"/>
      </w:r>
    </w:p>
    <w:p w:rsidR="00BD25D9" w:rsidRPr="00AD66F0" w:rsidRDefault="00BD25D9" w:rsidP="00FB2701">
      <w:pPr>
        <w:autoSpaceDE w:val="0"/>
        <w:autoSpaceDN w:val="0"/>
        <w:spacing w:line="360" w:lineRule="auto"/>
        <w:ind w:firstLine="709"/>
        <w:jc w:val="both"/>
        <w:rPr>
          <w:sz w:val="28"/>
          <w:szCs w:val="28"/>
          <w:u w:val="single"/>
          <w:lang w:val="uk-UA"/>
        </w:rPr>
      </w:pPr>
      <w:r w:rsidRPr="00AD66F0">
        <w:rPr>
          <w:sz w:val="28"/>
          <w:szCs w:val="28"/>
        </w:rPr>
        <w:t>Если муж (</w:t>
      </w:r>
      <w:r w:rsidR="00925CF1" w:rsidRPr="00AD66F0">
        <w:rPr>
          <w:sz w:val="28"/>
          <w:szCs w:val="28"/>
        </w:rPr>
        <w:t>же</w:t>
      </w:r>
      <w:r w:rsidRPr="00AD66F0">
        <w:rPr>
          <w:sz w:val="28"/>
          <w:szCs w:val="28"/>
        </w:rPr>
        <w:t>на) или опекун недееспособного муж</w:t>
      </w:r>
      <w:r w:rsidR="004E488B" w:rsidRPr="00AD66F0">
        <w:rPr>
          <w:sz w:val="28"/>
          <w:szCs w:val="28"/>
        </w:rPr>
        <w:t>а</w:t>
      </w:r>
      <w:r w:rsidRPr="00AD66F0">
        <w:rPr>
          <w:sz w:val="28"/>
          <w:szCs w:val="28"/>
        </w:rPr>
        <w:t xml:space="preserve"> (женщины), который находится в местах лишения свободы, нарушат спор о детях, о распределении имущества, которое является общей собственностью супругов, или спор о выплате средств на содержание неработоспособному муж</w:t>
      </w:r>
      <w:r w:rsidR="00925CF1" w:rsidRPr="00AD66F0">
        <w:rPr>
          <w:sz w:val="28"/>
          <w:szCs w:val="28"/>
        </w:rPr>
        <w:t>у</w:t>
      </w:r>
      <w:r w:rsidRPr="00AD66F0">
        <w:rPr>
          <w:sz w:val="28"/>
          <w:szCs w:val="28"/>
        </w:rPr>
        <w:t xml:space="preserve"> (жене</w:t>
      </w:r>
      <w:r w:rsidR="00925CF1" w:rsidRPr="00AD66F0">
        <w:rPr>
          <w:sz w:val="28"/>
          <w:szCs w:val="28"/>
        </w:rPr>
        <w:t>), нуждаемуся</w:t>
      </w:r>
      <w:r w:rsidRPr="00AD66F0">
        <w:rPr>
          <w:sz w:val="28"/>
          <w:szCs w:val="28"/>
        </w:rPr>
        <w:t xml:space="preserve"> в материальной помощи, расторжение брака проводится через суд.</w:t>
      </w:r>
    </w:p>
    <w:p w:rsidR="00BD25D9" w:rsidRPr="00AD66F0" w:rsidRDefault="00BD25D9" w:rsidP="003B0F32">
      <w:pPr>
        <w:spacing w:line="360" w:lineRule="auto"/>
        <w:ind w:firstLine="709"/>
        <w:jc w:val="both"/>
        <w:rPr>
          <w:sz w:val="28"/>
          <w:szCs w:val="28"/>
        </w:rPr>
      </w:pPr>
      <w:r w:rsidRPr="00AD66F0">
        <w:rPr>
          <w:b/>
          <w:bCs/>
          <w:sz w:val="28"/>
          <w:szCs w:val="28"/>
        </w:rPr>
        <w:t xml:space="preserve">Расторжение брака в судебном порядке. </w:t>
      </w:r>
      <w:r w:rsidRPr="00AD66F0">
        <w:rPr>
          <w:sz w:val="28"/>
          <w:szCs w:val="28"/>
        </w:rPr>
        <w:t>Основным способом расторжения брака</w:t>
      </w:r>
      <w:r w:rsidR="00925CF1" w:rsidRPr="00AD66F0">
        <w:rPr>
          <w:sz w:val="28"/>
          <w:szCs w:val="28"/>
        </w:rPr>
        <w:t xml:space="preserve"> является судебный. В суде</w:t>
      </w:r>
      <w:r w:rsidRPr="00AD66F0">
        <w:rPr>
          <w:sz w:val="28"/>
          <w:szCs w:val="28"/>
        </w:rPr>
        <w:t xml:space="preserve"> брак</w:t>
      </w:r>
      <w:r w:rsidR="00925CF1" w:rsidRPr="00AD66F0">
        <w:rPr>
          <w:sz w:val="28"/>
          <w:szCs w:val="28"/>
        </w:rPr>
        <w:t xml:space="preserve"> расторгается</w:t>
      </w:r>
      <w:r w:rsidRPr="00AD66F0">
        <w:rPr>
          <w:sz w:val="28"/>
          <w:szCs w:val="28"/>
        </w:rPr>
        <w:t xml:space="preserve"> в тех случаях, когда один из супругов не соглашается на развод, когда у супругов есть общие несовершеннолетние дети, когда у супругов, которые</w:t>
      </w:r>
      <w:r w:rsidR="00925CF1" w:rsidRPr="00AD66F0">
        <w:rPr>
          <w:sz w:val="28"/>
          <w:szCs w:val="28"/>
        </w:rPr>
        <w:t xml:space="preserve"> желают расторгнуть</w:t>
      </w:r>
      <w:r w:rsidRPr="00AD66F0">
        <w:rPr>
          <w:sz w:val="28"/>
          <w:szCs w:val="28"/>
        </w:rPr>
        <w:t xml:space="preserve"> брак, возникают имущественные споры.</w:t>
      </w:r>
    </w:p>
    <w:p w:rsidR="00BD25D9" w:rsidRPr="00AD66F0" w:rsidRDefault="00BD25D9" w:rsidP="003B0F32">
      <w:pPr>
        <w:autoSpaceDE w:val="0"/>
        <w:autoSpaceDN w:val="0"/>
        <w:spacing w:line="360" w:lineRule="auto"/>
        <w:ind w:firstLine="709"/>
        <w:jc w:val="both"/>
        <w:rPr>
          <w:sz w:val="28"/>
          <w:szCs w:val="28"/>
        </w:rPr>
      </w:pPr>
      <w:r w:rsidRPr="00AD66F0">
        <w:rPr>
          <w:sz w:val="28"/>
          <w:szCs w:val="28"/>
        </w:rPr>
        <w:t>Законодательством предусмотрен</w:t>
      </w:r>
      <w:r w:rsidR="00925CF1" w:rsidRPr="00AD66F0">
        <w:rPr>
          <w:sz w:val="28"/>
          <w:szCs w:val="28"/>
        </w:rPr>
        <w:t>о, что дела о расторжении брака</w:t>
      </w:r>
      <w:r w:rsidRPr="00AD66F0">
        <w:rPr>
          <w:sz w:val="28"/>
          <w:szCs w:val="28"/>
        </w:rPr>
        <w:t xml:space="preserve"> рассматриваются судом по заявлению одного из супругов, как правило, по месту жительства ответчика.</w:t>
      </w:r>
    </w:p>
    <w:p w:rsidR="00BD25D9" w:rsidRPr="00AD66F0" w:rsidRDefault="000F2D6D" w:rsidP="003B0F32">
      <w:pPr>
        <w:autoSpaceDE w:val="0"/>
        <w:autoSpaceDN w:val="0"/>
        <w:spacing w:line="360" w:lineRule="auto"/>
        <w:ind w:firstLine="709"/>
        <w:jc w:val="both"/>
        <w:rPr>
          <w:sz w:val="28"/>
          <w:szCs w:val="28"/>
        </w:rPr>
      </w:pPr>
      <w:r w:rsidRPr="00AD66F0">
        <w:rPr>
          <w:sz w:val="28"/>
          <w:szCs w:val="28"/>
        </w:rPr>
        <w:t xml:space="preserve">Согласно ч.2 ст.110 </w:t>
      </w:r>
      <w:r w:rsidR="00BD25D9" w:rsidRPr="00AD66F0">
        <w:rPr>
          <w:sz w:val="28"/>
          <w:szCs w:val="28"/>
        </w:rPr>
        <w:t>С</w:t>
      </w:r>
      <w:r w:rsidRPr="00AD66F0">
        <w:rPr>
          <w:sz w:val="28"/>
          <w:szCs w:val="28"/>
        </w:rPr>
        <w:t>К</w:t>
      </w:r>
      <w:r w:rsidR="00BD25D9" w:rsidRPr="00AD66F0">
        <w:rPr>
          <w:sz w:val="28"/>
          <w:szCs w:val="28"/>
        </w:rPr>
        <w:t xml:space="preserve"> Украины муж не имеет права без согласия жены возбудить дело о расторжении брака во время ее беременности и на протяжении одного года после рождения ребенка. Это положение относится и к случая</w:t>
      </w:r>
      <w:r w:rsidRPr="00AD66F0">
        <w:rPr>
          <w:sz w:val="28"/>
          <w:szCs w:val="28"/>
        </w:rPr>
        <w:t>м, когда ребенок родился мертвым</w:t>
      </w:r>
      <w:r w:rsidR="00BD25D9" w:rsidRPr="00AD66F0">
        <w:rPr>
          <w:sz w:val="28"/>
          <w:szCs w:val="28"/>
        </w:rPr>
        <w:t xml:space="preserve"> или не дожил до одного года. При отсутствии согласия жены на рассмотрение дела о разводе, судья отказывает в приняти</w:t>
      </w:r>
      <w:r w:rsidRPr="00AD66F0">
        <w:rPr>
          <w:sz w:val="28"/>
          <w:szCs w:val="28"/>
        </w:rPr>
        <w:t>и искового заявления, а если оно было принято</w:t>
      </w:r>
      <w:r w:rsidR="00BD25D9" w:rsidRPr="00AD66F0">
        <w:rPr>
          <w:sz w:val="28"/>
          <w:szCs w:val="28"/>
        </w:rPr>
        <w:t>, суд прекращает осуществление по делу.</w:t>
      </w:r>
      <w:r w:rsidR="004E488B" w:rsidRPr="00AD66F0">
        <w:rPr>
          <w:rStyle w:val="a8"/>
          <w:sz w:val="28"/>
          <w:szCs w:val="28"/>
        </w:rPr>
        <w:footnoteReference w:id="18"/>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При рассмотрении дел о расторжении брака суд обязан всесторонне выяснить взаимоотношения сторон, действительные мотивы, </w:t>
      </w:r>
      <w:r w:rsidR="000F2D6D" w:rsidRPr="00AD66F0">
        <w:rPr>
          <w:sz w:val="28"/>
          <w:szCs w:val="28"/>
        </w:rPr>
        <w:t>по</w:t>
      </w:r>
      <w:r w:rsidRPr="00AD66F0">
        <w:rPr>
          <w:sz w:val="28"/>
          <w:szCs w:val="28"/>
        </w:rPr>
        <w:t xml:space="preserve"> которы</w:t>
      </w:r>
      <w:r w:rsidR="000F2D6D" w:rsidRPr="00AD66F0">
        <w:rPr>
          <w:sz w:val="28"/>
          <w:szCs w:val="28"/>
        </w:rPr>
        <w:t>м</w:t>
      </w:r>
      <w:r w:rsidRPr="00AD66F0">
        <w:rPr>
          <w:sz w:val="28"/>
          <w:szCs w:val="28"/>
        </w:rPr>
        <w:t xml:space="preserve"> ставится вопрос о расторжении брака, </w:t>
      </w:r>
      <w:r w:rsidR="000F2D6D" w:rsidRPr="00AD66F0">
        <w:rPr>
          <w:sz w:val="28"/>
          <w:szCs w:val="28"/>
        </w:rPr>
        <w:t>принять меры</w:t>
      </w:r>
      <w:r w:rsidRPr="00AD66F0">
        <w:rPr>
          <w:sz w:val="28"/>
          <w:szCs w:val="28"/>
        </w:rPr>
        <w:t xml:space="preserve"> к примирению супругов как при подготовке дела к судебному разбирательству, так и в судебном заседании. Суды обязаны рассматривать дела о расторжении брака</w:t>
      </w:r>
      <w:r w:rsidR="000F2D6D" w:rsidRPr="00AD66F0">
        <w:rPr>
          <w:sz w:val="28"/>
          <w:szCs w:val="28"/>
        </w:rPr>
        <w:t>, как правило, с участием обе</w:t>
      </w:r>
      <w:r w:rsidRPr="00AD66F0">
        <w:rPr>
          <w:sz w:val="28"/>
          <w:szCs w:val="28"/>
        </w:rPr>
        <w:t>их сторон.</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Рассмотрение дела при отсутствии одного из</w:t>
      </w:r>
      <w:r w:rsidR="000F2D6D" w:rsidRPr="00AD66F0">
        <w:rPr>
          <w:sz w:val="28"/>
          <w:szCs w:val="28"/>
        </w:rPr>
        <w:t xml:space="preserve"> супругов, который не появился</w:t>
      </w:r>
      <w:r w:rsidRPr="00AD66F0">
        <w:rPr>
          <w:sz w:val="28"/>
          <w:szCs w:val="28"/>
        </w:rPr>
        <w:t>, может быть допущено лишь в исключительных случаях и по мотивированному постановлению суда. При неявке в судебное заседание без уважительных причин супругов, суд откладывает рассмотрение дела. А при неявке при повторном вызове, суд оставляет иск без рассмотрения, если не считает возможным решить дело по материалам, которые имеются в наличии.</w:t>
      </w:r>
      <w:r w:rsidR="00B1334B" w:rsidRPr="00AD66F0">
        <w:rPr>
          <w:rStyle w:val="a8"/>
          <w:sz w:val="28"/>
          <w:szCs w:val="28"/>
        </w:rPr>
        <w:footnoteReference w:id="19"/>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В иске, поданном в суд, должны быть указаны основания для расторжения брака. </w:t>
      </w:r>
      <w:r w:rsidR="00C42484" w:rsidRPr="00AD66F0">
        <w:rPr>
          <w:sz w:val="28"/>
          <w:szCs w:val="28"/>
        </w:rPr>
        <w:t>Кратковременный разлад</w:t>
      </w:r>
      <w:r w:rsidRPr="00AD66F0">
        <w:rPr>
          <w:sz w:val="28"/>
          <w:szCs w:val="28"/>
        </w:rPr>
        <w:t xml:space="preserve"> в семье и конфликты между супругами, вызванные случайными п</w:t>
      </w:r>
      <w:r w:rsidR="00C42484" w:rsidRPr="00AD66F0">
        <w:rPr>
          <w:sz w:val="28"/>
          <w:szCs w:val="28"/>
        </w:rPr>
        <w:t>ричинами, а также необоснованное серьезными доводами нежелание одного или обе</w:t>
      </w:r>
      <w:r w:rsidRPr="00AD66F0">
        <w:rPr>
          <w:sz w:val="28"/>
          <w:szCs w:val="28"/>
        </w:rPr>
        <w:t>их супругов продолжать брак не могут считаться достаточными основаниями для расторжения брака.</w:t>
      </w:r>
      <w:r w:rsidR="001B3416" w:rsidRPr="00AD66F0">
        <w:rPr>
          <w:sz w:val="28"/>
          <w:szCs w:val="28"/>
        </w:rPr>
        <w:t xml:space="preserve">  </w:t>
      </w:r>
      <w:r w:rsidRPr="00AD66F0">
        <w:rPr>
          <w:sz w:val="28"/>
          <w:szCs w:val="28"/>
        </w:rPr>
        <w:t>Дела о расторжении брака, как правило, рассматриваются в от</w:t>
      </w:r>
      <w:r w:rsidR="00C42484" w:rsidRPr="00AD66F0">
        <w:rPr>
          <w:sz w:val="28"/>
          <w:szCs w:val="28"/>
        </w:rPr>
        <w:t>крытом судебном заседании, но по просьбе</w:t>
      </w:r>
      <w:r w:rsidRPr="00AD66F0">
        <w:rPr>
          <w:sz w:val="28"/>
          <w:szCs w:val="28"/>
        </w:rPr>
        <w:t xml:space="preserve"> супругов в некоторых случаях, когда затрагиваются интимные стороны их жизни, должны рассматриваться в закрытом заседании.</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Суд, </w:t>
      </w:r>
      <w:r w:rsidR="001B3416" w:rsidRPr="00AD66F0">
        <w:rPr>
          <w:sz w:val="28"/>
          <w:szCs w:val="28"/>
        </w:rPr>
        <w:t>рассматривающий</w:t>
      </w:r>
      <w:r w:rsidRPr="00AD66F0">
        <w:rPr>
          <w:sz w:val="28"/>
          <w:szCs w:val="28"/>
        </w:rPr>
        <w:t xml:space="preserve"> дело о разводе, может:</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а) вынести решение о расторжении брака;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б) отказать в иске;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 вы</w:t>
      </w:r>
      <w:r w:rsidR="00C42484" w:rsidRPr="00AD66F0">
        <w:rPr>
          <w:sz w:val="28"/>
          <w:szCs w:val="28"/>
        </w:rPr>
        <w:t>нести постановление об отсрочке</w:t>
      </w:r>
      <w:r w:rsidRPr="00AD66F0">
        <w:rPr>
          <w:sz w:val="28"/>
          <w:szCs w:val="28"/>
        </w:rPr>
        <w:t xml:space="preserve"> дела и определить срок в пределах шести месяцев для примирения, если не удалось достичь примирения супругов в судебном заседании.</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Конкретный срок для</w:t>
      </w:r>
      <w:r w:rsidR="00557A29" w:rsidRPr="00AD66F0">
        <w:rPr>
          <w:sz w:val="28"/>
          <w:szCs w:val="28"/>
        </w:rPr>
        <w:t xml:space="preserve"> примирения назначается судом ис</w:t>
      </w:r>
      <w:r w:rsidRPr="00AD66F0">
        <w:rPr>
          <w:sz w:val="28"/>
          <w:szCs w:val="28"/>
        </w:rPr>
        <w:t>ходя из фактических обстоятельств каждого дела, которое рассматривается и по которому возникла необходимость в его предоставлении супругам. При этом длительность срока должна быть такой, чтобы исключалась любая возможность принятия супругами поспешного решения.</w:t>
      </w:r>
    </w:p>
    <w:p w:rsidR="00557A29" w:rsidRPr="00AD66F0" w:rsidRDefault="00BD25D9" w:rsidP="00FB2701">
      <w:pPr>
        <w:autoSpaceDE w:val="0"/>
        <w:autoSpaceDN w:val="0"/>
        <w:spacing w:line="360" w:lineRule="auto"/>
        <w:ind w:firstLine="709"/>
        <w:jc w:val="both"/>
        <w:rPr>
          <w:sz w:val="28"/>
          <w:szCs w:val="28"/>
        </w:rPr>
      </w:pPr>
      <w:r w:rsidRPr="00AD66F0">
        <w:rPr>
          <w:sz w:val="28"/>
          <w:szCs w:val="28"/>
        </w:rPr>
        <w:t>Если по окончании опр</w:t>
      </w:r>
      <w:r w:rsidR="00557A29" w:rsidRPr="00AD66F0">
        <w:rPr>
          <w:sz w:val="28"/>
          <w:szCs w:val="28"/>
        </w:rPr>
        <w:t>еделенного судом срока супруги миря</w:t>
      </w:r>
      <w:r w:rsidRPr="00AD66F0">
        <w:rPr>
          <w:sz w:val="28"/>
          <w:szCs w:val="28"/>
        </w:rPr>
        <w:t xml:space="preserve">тся, </w:t>
      </w:r>
      <w:r w:rsidR="00557A29" w:rsidRPr="00AD66F0">
        <w:rPr>
          <w:sz w:val="28"/>
          <w:szCs w:val="28"/>
        </w:rPr>
        <w:t>в дело закрывается,  если супруги по</w:t>
      </w:r>
      <w:r w:rsidRPr="00AD66F0">
        <w:rPr>
          <w:sz w:val="28"/>
          <w:szCs w:val="28"/>
        </w:rPr>
        <w:t>ми</w:t>
      </w:r>
      <w:r w:rsidR="00557A29" w:rsidRPr="00AD66F0">
        <w:rPr>
          <w:sz w:val="28"/>
          <w:szCs w:val="28"/>
        </w:rPr>
        <w:t xml:space="preserve">рились после вступления решения </w:t>
      </w:r>
      <w:r w:rsidRPr="00AD66F0">
        <w:rPr>
          <w:sz w:val="28"/>
          <w:szCs w:val="28"/>
        </w:rPr>
        <w:t>суда о расторжении брака в законную силу, судья выносит постановление о закры</w:t>
      </w:r>
      <w:r w:rsidR="00557A29" w:rsidRPr="00AD66F0">
        <w:rPr>
          <w:sz w:val="28"/>
          <w:szCs w:val="28"/>
        </w:rPr>
        <w:t>тии исполнительного производства</w:t>
      </w:r>
      <w:r w:rsidRPr="00AD66F0">
        <w:rPr>
          <w:sz w:val="28"/>
          <w:szCs w:val="28"/>
        </w:rPr>
        <w:t>.</w:t>
      </w:r>
      <w:r w:rsidR="00B1334B" w:rsidRPr="00AD66F0">
        <w:rPr>
          <w:sz w:val="28"/>
          <w:szCs w:val="28"/>
        </w:rPr>
        <w:t xml:space="preserve"> </w:t>
      </w:r>
      <w:r w:rsidRPr="00AD66F0">
        <w:rPr>
          <w:sz w:val="28"/>
          <w:szCs w:val="28"/>
        </w:rPr>
        <w:t>Одновременно с расторжением брака суд может рассматривать споры о том, при ком из родителей должны проживать несовершеннолетние дети, а также споры о взыскании алиментов на детей или муж</w:t>
      </w:r>
      <w:r w:rsidR="00557A29" w:rsidRPr="00AD66F0">
        <w:rPr>
          <w:sz w:val="28"/>
          <w:szCs w:val="28"/>
        </w:rPr>
        <w:t>а</w:t>
      </w:r>
      <w:r w:rsidRPr="00AD66F0">
        <w:rPr>
          <w:sz w:val="28"/>
          <w:szCs w:val="28"/>
        </w:rPr>
        <w:t xml:space="preserve"> (жену), о </w:t>
      </w:r>
      <w:r w:rsidR="00557A29" w:rsidRPr="00AD66F0">
        <w:rPr>
          <w:sz w:val="28"/>
          <w:szCs w:val="28"/>
        </w:rPr>
        <w:t>раз</w:t>
      </w:r>
      <w:r w:rsidRPr="00AD66F0">
        <w:rPr>
          <w:sz w:val="28"/>
          <w:szCs w:val="28"/>
        </w:rPr>
        <w:t>деле имущества, которое является общей совместимой собственностью супругов.</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 Указанные споры рассматриваются в </w:t>
      </w:r>
      <w:r w:rsidR="001B3416" w:rsidRPr="00AD66F0">
        <w:rPr>
          <w:sz w:val="28"/>
          <w:szCs w:val="28"/>
        </w:rPr>
        <w:t>бракоразводном</w:t>
      </w:r>
      <w:r w:rsidRPr="00AD66F0">
        <w:rPr>
          <w:sz w:val="28"/>
          <w:szCs w:val="28"/>
        </w:rPr>
        <w:t xml:space="preserve"> процессе, если об этом заявлено </w:t>
      </w:r>
      <w:r w:rsidR="00557A29" w:rsidRPr="00AD66F0">
        <w:rPr>
          <w:sz w:val="28"/>
          <w:szCs w:val="28"/>
          <w:lang w:val="uk-UA"/>
        </w:rPr>
        <w:t>желание</w:t>
      </w:r>
      <w:r w:rsidR="00557A29" w:rsidRPr="00AD66F0">
        <w:rPr>
          <w:sz w:val="28"/>
          <w:szCs w:val="28"/>
        </w:rPr>
        <w:t xml:space="preserve"> одного или обеих</w:t>
      </w:r>
      <w:r w:rsidRPr="00AD66F0">
        <w:rPr>
          <w:sz w:val="28"/>
          <w:szCs w:val="28"/>
        </w:rPr>
        <w:t xml:space="preserve"> супругов и если суд признает это необходимым в интересах защиты несовершеннолетних детей и неработоспособного муж</w:t>
      </w:r>
      <w:r w:rsidR="00557A29" w:rsidRPr="00AD66F0">
        <w:rPr>
          <w:sz w:val="28"/>
          <w:szCs w:val="28"/>
        </w:rPr>
        <w:t>а</w:t>
      </w:r>
      <w:r w:rsidRPr="00AD66F0">
        <w:rPr>
          <w:sz w:val="28"/>
          <w:szCs w:val="28"/>
        </w:rPr>
        <w:t xml:space="preserve"> (жены).</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Суд при отказе в иске о расторжении брака не расс</w:t>
      </w:r>
      <w:r w:rsidR="00557A29" w:rsidRPr="00AD66F0">
        <w:rPr>
          <w:sz w:val="28"/>
          <w:szCs w:val="28"/>
        </w:rPr>
        <w:t>матривает в том же производстве</w:t>
      </w:r>
      <w:r w:rsidRPr="00AD66F0">
        <w:rPr>
          <w:sz w:val="28"/>
          <w:szCs w:val="28"/>
        </w:rPr>
        <w:t xml:space="preserve"> другие, заявленные совместно с этим иском, требования супругов. В этом случае стороны имеют право опять предъявить эти</w:t>
      </w:r>
      <w:r w:rsidR="005B5032" w:rsidRPr="00AD66F0">
        <w:rPr>
          <w:sz w:val="28"/>
          <w:szCs w:val="28"/>
        </w:rPr>
        <w:t xml:space="preserve"> требования с соблюдением права </w:t>
      </w:r>
      <w:r w:rsidRPr="00AD66F0">
        <w:rPr>
          <w:sz w:val="28"/>
          <w:szCs w:val="28"/>
        </w:rPr>
        <w:t xml:space="preserve"> подсудности.</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В решении суда должно быть указано, в каком размере и </w:t>
      </w:r>
      <w:r w:rsidR="005B5032" w:rsidRPr="00AD66F0">
        <w:rPr>
          <w:sz w:val="28"/>
          <w:szCs w:val="28"/>
        </w:rPr>
        <w:t>с</w:t>
      </w:r>
      <w:r w:rsidRPr="00AD66F0">
        <w:rPr>
          <w:sz w:val="28"/>
          <w:szCs w:val="28"/>
        </w:rPr>
        <w:t xml:space="preserve"> кого </w:t>
      </w:r>
      <w:r w:rsidR="005B5032" w:rsidRPr="00AD66F0">
        <w:rPr>
          <w:sz w:val="28"/>
          <w:szCs w:val="28"/>
        </w:rPr>
        <w:t>взыскивается</w:t>
      </w:r>
      <w:r w:rsidRPr="00AD66F0">
        <w:rPr>
          <w:sz w:val="28"/>
          <w:szCs w:val="28"/>
        </w:rPr>
        <w:t xml:space="preserve"> государственная пошлина, при определении размера государственной пошлины,</w:t>
      </w:r>
      <w:r w:rsidR="005B5032" w:rsidRPr="00AD66F0">
        <w:rPr>
          <w:sz w:val="28"/>
          <w:szCs w:val="28"/>
        </w:rPr>
        <w:t xml:space="preserve"> подлежащей</w:t>
      </w:r>
      <w:r w:rsidRPr="00AD66F0">
        <w:rPr>
          <w:sz w:val="28"/>
          <w:szCs w:val="28"/>
        </w:rPr>
        <w:t xml:space="preserve"> взысканию </w:t>
      </w:r>
      <w:r w:rsidR="005B5032" w:rsidRPr="00AD66F0">
        <w:rPr>
          <w:sz w:val="28"/>
          <w:szCs w:val="28"/>
        </w:rPr>
        <w:t>с</w:t>
      </w:r>
      <w:r w:rsidRPr="00AD66F0">
        <w:rPr>
          <w:sz w:val="28"/>
          <w:szCs w:val="28"/>
        </w:rPr>
        <w:t xml:space="preserve"> супругов в случае расторжения брака, суд принимает к сведению материальное положение каждого из них и другие конкретные обстоятельства, в частности, при ком и супругов остаются проживать несовершеннолетние дети.</w:t>
      </w:r>
      <w:r w:rsidR="00BC43B4" w:rsidRPr="00AD66F0">
        <w:rPr>
          <w:rStyle w:val="a8"/>
          <w:sz w:val="28"/>
          <w:szCs w:val="28"/>
        </w:rPr>
        <w:footnoteReference w:id="20"/>
      </w:r>
    </w:p>
    <w:p w:rsidR="00BD25D9" w:rsidRPr="00AD66F0" w:rsidRDefault="00BD25D9" w:rsidP="00FB2701">
      <w:pPr>
        <w:autoSpaceDE w:val="0"/>
        <w:autoSpaceDN w:val="0"/>
        <w:spacing w:line="360" w:lineRule="auto"/>
        <w:ind w:firstLine="709"/>
        <w:jc w:val="both"/>
        <w:rPr>
          <w:sz w:val="28"/>
          <w:szCs w:val="28"/>
          <w:u w:val="single"/>
          <w:lang w:val="uk-UA"/>
        </w:rPr>
      </w:pPr>
      <w:r w:rsidRPr="00AD66F0">
        <w:rPr>
          <w:sz w:val="28"/>
          <w:szCs w:val="28"/>
        </w:rPr>
        <w:t>Брак прекращается со времени регистрации развода в книге записи актов о расторжении брака, то есть днем прекращения брака является не день вынесения решения суда о расторжении брака</w:t>
      </w:r>
      <w:r w:rsidR="005B5032" w:rsidRPr="00AD66F0">
        <w:rPr>
          <w:sz w:val="28"/>
          <w:szCs w:val="28"/>
        </w:rPr>
        <w:t xml:space="preserve"> и не </w:t>
      </w:r>
      <w:r w:rsidR="00854248" w:rsidRPr="00AD66F0">
        <w:rPr>
          <w:sz w:val="28"/>
          <w:szCs w:val="28"/>
        </w:rPr>
        <w:t>момент</w:t>
      </w:r>
      <w:r w:rsidRPr="00AD66F0">
        <w:rPr>
          <w:sz w:val="28"/>
          <w:szCs w:val="28"/>
        </w:rPr>
        <w:t xml:space="preserve"> вступления</w:t>
      </w:r>
      <w:r w:rsidR="005B5032" w:rsidRPr="00AD66F0">
        <w:rPr>
          <w:sz w:val="28"/>
          <w:szCs w:val="28"/>
        </w:rPr>
        <w:t xml:space="preserve"> решения суда в законную силу,  а</w:t>
      </w:r>
      <w:r w:rsidRPr="00AD66F0">
        <w:rPr>
          <w:sz w:val="28"/>
          <w:szCs w:val="28"/>
        </w:rPr>
        <w:t xml:space="preserve"> день регистрации развода в органах </w:t>
      </w:r>
      <w:r w:rsidR="00120964" w:rsidRPr="00AD66F0">
        <w:rPr>
          <w:sz w:val="28"/>
          <w:szCs w:val="28"/>
        </w:rPr>
        <w:t>РАГСа</w:t>
      </w:r>
      <w:r w:rsidRPr="00AD66F0">
        <w:rPr>
          <w:sz w:val="28"/>
          <w:szCs w:val="28"/>
        </w:rPr>
        <w:t xml:space="preserve"> хотя бы одним из супругов.</w:t>
      </w:r>
    </w:p>
    <w:p w:rsidR="00BD25D9" w:rsidRPr="00AD66F0" w:rsidRDefault="00BD25D9" w:rsidP="003B0F32">
      <w:pPr>
        <w:spacing w:line="360" w:lineRule="auto"/>
        <w:ind w:firstLine="709"/>
        <w:jc w:val="both"/>
        <w:rPr>
          <w:sz w:val="28"/>
          <w:szCs w:val="28"/>
        </w:rPr>
      </w:pPr>
      <w:r w:rsidRPr="00AD66F0">
        <w:rPr>
          <w:b/>
          <w:bCs/>
          <w:sz w:val="28"/>
          <w:szCs w:val="28"/>
        </w:rPr>
        <w:t xml:space="preserve">Регистрация расторжения брака. </w:t>
      </w:r>
      <w:r w:rsidRPr="00AD66F0">
        <w:rPr>
          <w:sz w:val="28"/>
          <w:szCs w:val="28"/>
        </w:rPr>
        <w:t>Регистрация расторжения брака может проводиться независимо от срока, который минул</w:t>
      </w:r>
      <w:r w:rsidR="00854248" w:rsidRPr="00AD66F0">
        <w:rPr>
          <w:sz w:val="28"/>
          <w:szCs w:val="28"/>
        </w:rPr>
        <w:t xml:space="preserve"> после вынесения решения суда</w:t>
      </w:r>
      <w:r w:rsidRPr="00AD66F0">
        <w:rPr>
          <w:sz w:val="28"/>
          <w:szCs w:val="28"/>
        </w:rPr>
        <w:t xml:space="preserve"> о расторжении брака.</w:t>
      </w:r>
    </w:p>
    <w:p w:rsidR="00BD25D9" w:rsidRPr="00AD66F0" w:rsidRDefault="00BD25D9" w:rsidP="00A903C8">
      <w:pPr>
        <w:autoSpaceDE w:val="0"/>
        <w:autoSpaceDN w:val="0"/>
        <w:spacing w:line="360" w:lineRule="auto"/>
        <w:ind w:firstLine="709"/>
        <w:jc w:val="both"/>
        <w:rPr>
          <w:sz w:val="28"/>
          <w:szCs w:val="28"/>
          <w:u w:val="single"/>
          <w:lang w:val="uk-UA"/>
        </w:rPr>
      </w:pPr>
      <w:r w:rsidRPr="00AD66F0">
        <w:rPr>
          <w:sz w:val="28"/>
          <w:szCs w:val="28"/>
        </w:rPr>
        <w:t>Регистрация расторжения брака</w:t>
      </w:r>
      <w:r w:rsidR="00854248" w:rsidRPr="00AD66F0">
        <w:rPr>
          <w:sz w:val="28"/>
          <w:szCs w:val="28"/>
        </w:rPr>
        <w:t xml:space="preserve"> на основании</w:t>
      </w:r>
      <w:r w:rsidRPr="00AD66F0">
        <w:rPr>
          <w:sz w:val="28"/>
          <w:szCs w:val="28"/>
        </w:rPr>
        <w:t xml:space="preserve"> решения суда проводится органом </w:t>
      </w:r>
      <w:r w:rsidR="00120964" w:rsidRPr="00AD66F0">
        <w:rPr>
          <w:sz w:val="28"/>
          <w:szCs w:val="28"/>
        </w:rPr>
        <w:t>РАГСа</w:t>
      </w:r>
      <w:r w:rsidR="00854248" w:rsidRPr="00AD66F0">
        <w:rPr>
          <w:sz w:val="28"/>
          <w:szCs w:val="28"/>
        </w:rPr>
        <w:t xml:space="preserve"> по заявлению как обеих, так и одного из супругов, по выбору </w:t>
      </w:r>
      <w:r w:rsidRPr="00AD66F0">
        <w:rPr>
          <w:sz w:val="28"/>
          <w:szCs w:val="28"/>
        </w:rPr>
        <w:t xml:space="preserve">супругов в том органе </w:t>
      </w:r>
      <w:r w:rsidR="00120964" w:rsidRPr="00AD66F0">
        <w:rPr>
          <w:sz w:val="28"/>
          <w:szCs w:val="28"/>
        </w:rPr>
        <w:t>РАГСа</w:t>
      </w:r>
      <w:r w:rsidRPr="00AD66F0">
        <w:rPr>
          <w:sz w:val="28"/>
          <w:szCs w:val="28"/>
        </w:rPr>
        <w:t>, где проживает любой из них.</w:t>
      </w:r>
      <w:r w:rsidR="00BC43B4" w:rsidRPr="00AD66F0">
        <w:rPr>
          <w:sz w:val="28"/>
          <w:szCs w:val="28"/>
        </w:rPr>
        <w:t xml:space="preserve"> </w:t>
      </w:r>
      <w:r w:rsidRPr="00AD66F0">
        <w:rPr>
          <w:sz w:val="28"/>
          <w:szCs w:val="28"/>
        </w:rPr>
        <w:t xml:space="preserve">Орган </w:t>
      </w:r>
      <w:r w:rsidR="00120964" w:rsidRPr="00AD66F0">
        <w:rPr>
          <w:sz w:val="28"/>
          <w:szCs w:val="28"/>
        </w:rPr>
        <w:t>РАГСа</w:t>
      </w:r>
      <w:r w:rsidRPr="00AD66F0">
        <w:rPr>
          <w:sz w:val="28"/>
          <w:szCs w:val="28"/>
        </w:rPr>
        <w:t xml:space="preserve"> не вправе отговаривать в регистрации расторжения брака, если один из супругов обратился с</w:t>
      </w:r>
      <w:r w:rsidR="001B3416" w:rsidRPr="00AD66F0">
        <w:rPr>
          <w:sz w:val="28"/>
          <w:szCs w:val="28"/>
        </w:rPr>
        <w:t xml:space="preserve"> заявлением в орган РАГСа</w:t>
      </w:r>
      <w:r w:rsidR="00854248" w:rsidRPr="00AD66F0">
        <w:rPr>
          <w:sz w:val="28"/>
          <w:szCs w:val="28"/>
        </w:rPr>
        <w:t xml:space="preserve"> не по своему месту</w:t>
      </w:r>
      <w:r w:rsidRPr="00AD66F0">
        <w:rPr>
          <w:sz w:val="28"/>
          <w:szCs w:val="28"/>
        </w:rPr>
        <w:t xml:space="preserve"> проживания, а по месту жительства второго из супругов. Если заявление подается по месту жительства второго из супругов, который раньше не зарегистрировал развод в органе </w:t>
      </w:r>
      <w:r w:rsidR="00120964" w:rsidRPr="00AD66F0">
        <w:rPr>
          <w:sz w:val="28"/>
          <w:szCs w:val="28"/>
        </w:rPr>
        <w:t>РАГСа</w:t>
      </w:r>
      <w:r w:rsidRPr="00AD66F0">
        <w:rPr>
          <w:sz w:val="28"/>
          <w:szCs w:val="28"/>
        </w:rPr>
        <w:t xml:space="preserve">, заявитель </w:t>
      </w:r>
      <w:r w:rsidR="00854248" w:rsidRPr="00AD66F0">
        <w:rPr>
          <w:sz w:val="28"/>
          <w:szCs w:val="28"/>
        </w:rPr>
        <w:t>должен представить документ, подтверждающий</w:t>
      </w:r>
      <w:r w:rsidRPr="00AD66F0">
        <w:rPr>
          <w:sz w:val="28"/>
          <w:szCs w:val="28"/>
        </w:rPr>
        <w:t xml:space="preserve"> место проживания второго из супругов. Если же расторжение брака одним из супругов уже было зарегистрировано в данном органе </w:t>
      </w:r>
      <w:r w:rsidR="00120964" w:rsidRPr="00AD66F0">
        <w:rPr>
          <w:sz w:val="28"/>
          <w:szCs w:val="28"/>
        </w:rPr>
        <w:t>РАГСа</w:t>
      </w:r>
      <w:r w:rsidRPr="00AD66F0">
        <w:rPr>
          <w:sz w:val="28"/>
          <w:szCs w:val="28"/>
        </w:rPr>
        <w:t>, такой документ не нужен. К заявлению о регистрации расторжения брака добавляется</w:t>
      </w:r>
      <w:r w:rsidR="00854248" w:rsidRPr="00AD66F0">
        <w:rPr>
          <w:sz w:val="28"/>
          <w:szCs w:val="28"/>
        </w:rPr>
        <w:t xml:space="preserve"> копия решения суда, вступившего</w:t>
      </w:r>
      <w:r w:rsidRPr="00AD66F0">
        <w:rPr>
          <w:sz w:val="28"/>
          <w:szCs w:val="28"/>
        </w:rPr>
        <w:t xml:space="preserve"> в законную силу (или выписка из решения суда), о расторжении брака и квитанция об уплате государственной пошлины. Если один из супругов освобожден от уплаты государственной пошлины, он имеет право получить свидетельство о расторжении брака независимо от уплаты вторым из супругов государственной пошлины.</w:t>
      </w:r>
    </w:p>
    <w:p w:rsidR="00BD25D9" w:rsidRPr="00AD66F0" w:rsidRDefault="00BD25D9" w:rsidP="00A903C8">
      <w:pPr>
        <w:spacing w:line="360" w:lineRule="auto"/>
        <w:ind w:firstLine="709"/>
        <w:jc w:val="both"/>
        <w:rPr>
          <w:sz w:val="28"/>
          <w:szCs w:val="28"/>
        </w:rPr>
      </w:pPr>
      <w:r w:rsidRPr="0098105D">
        <w:rPr>
          <w:sz w:val="28"/>
          <w:szCs w:val="28"/>
        </w:rPr>
        <w:t>Основания признания брака недействительным.</w:t>
      </w:r>
      <w:r w:rsidR="00A903C8" w:rsidRPr="00AD66F0">
        <w:rPr>
          <w:b/>
          <w:bCs/>
          <w:sz w:val="28"/>
          <w:szCs w:val="28"/>
        </w:rPr>
        <w:t xml:space="preserve"> </w:t>
      </w:r>
      <w:r w:rsidRPr="00AD66F0">
        <w:rPr>
          <w:sz w:val="28"/>
          <w:szCs w:val="28"/>
        </w:rPr>
        <w:t>Недействительность брака</w:t>
      </w:r>
      <w:r w:rsidR="005F7D3B" w:rsidRPr="00AD66F0">
        <w:rPr>
          <w:sz w:val="28"/>
          <w:szCs w:val="28"/>
        </w:rPr>
        <w:t xml:space="preserve"> — это особ</w:t>
      </w:r>
      <w:r w:rsidRPr="00AD66F0">
        <w:rPr>
          <w:sz w:val="28"/>
          <w:szCs w:val="28"/>
        </w:rPr>
        <w:t>ый вид семейно-правовой санкции, которая применяется в случаях нарушения предусмотренных законом условий заключения брака и означает аннулирование тех юридических последствий, которые законом связываются с действительным браком.</w:t>
      </w:r>
    </w:p>
    <w:p w:rsidR="00BD25D9" w:rsidRPr="00AD66F0" w:rsidRDefault="00BD25D9" w:rsidP="00A903C8">
      <w:pPr>
        <w:autoSpaceDE w:val="0"/>
        <w:autoSpaceDN w:val="0"/>
        <w:spacing w:line="360" w:lineRule="auto"/>
        <w:ind w:firstLine="709"/>
        <w:jc w:val="both"/>
        <w:rPr>
          <w:sz w:val="28"/>
          <w:szCs w:val="28"/>
        </w:rPr>
      </w:pPr>
      <w:r w:rsidRPr="00AD66F0">
        <w:rPr>
          <w:sz w:val="28"/>
          <w:szCs w:val="28"/>
        </w:rPr>
        <w:t>Брак признается недействительным лишь по решению суда, и на требования о признании брака недействительным исковая давность не распространяется.</w:t>
      </w:r>
    </w:p>
    <w:p w:rsidR="00BD25D9" w:rsidRPr="00AD66F0" w:rsidRDefault="005F7D3B" w:rsidP="00FB2701">
      <w:pPr>
        <w:autoSpaceDE w:val="0"/>
        <w:autoSpaceDN w:val="0"/>
        <w:spacing w:line="360" w:lineRule="auto"/>
        <w:ind w:firstLine="709"/>
        <w:jc w:val="both"/>
        <w:rPr>
          <w:sz w:val="28"/>
          <w:szCs w:val="28"/>
        </w:rPr>
      </w:pPr>
      <w:r w:rsidRPr="00AD66F0">
        <w:rPr>
          <w:sz w:val="28"/>
          <w:szCs w:val="28"/>
        </w:rPr>
        <w:t xml:space="preserve">В соответствии из ст.39 </w:t>
      </w:r>
      <w:r w:rsidR="00BD25D9" w:rsidRPr="00AD66F0">
        <w:rPr>
          <w:sz w:val="28"/>
          <w:szCs w:val="28"/>
        </w:rPr>
        <w:t>С</w:t>
      </w:r>
      <w:r w:rsidRPr="00AD66F0">
        <w:rPr>
          <w:sz w:val="28"/>
          <w:szCs w:val="28"/>
        </w:rPr>
        <w:t>К</w:t>
      </w:r>
      <w:r w:rsidR="00BD25D9" w:rsidRPr="00AD66F0">
        <w:rPr>
          <w:sz w:val="28"/>
          <w:szCs w:val="28"/>
        </w:rPr>
        <w:t xml:space="preserve"> Украины брак может быть признан судом недействительным при нарушении установленных законом условий его заключения, в частности при отсутствии взаимного согласия лиц, которые вступили к браку; наличия другого, не разорванного брака; вступления в брак с лицом, признанным недееспособным в результате душевной болезни или слабоумия; с лицом, которое не достигло брачного возраста, если он не снижен в установленном законом порядке.</w:t>
      </w:r>
      <w:r w:rsidR="00BC43B4" w:rsidRPr="00AD66F0">
        <w:rPr>
          <w:rStyle w:val="a8"/>
          <w:sz w:val="28"/>
          <w:szCs w:val="28"/>
        </w:rPr>
        <w:footnoteReference w:id="21"/>
      </w:r>
      <w:r w:rsidR="00BD25D9" w:rsidRPr="00AD66F0">
        <w:rPr>
          <w:sz w:val="28"/>
          <w:szCs w:val="28"/>
        </w:rPr>
        <w:t xml:space="preserve"> Брак также может быть признан недействительным, если будет установлено, что на момент его регистрации лицо не понимало значения своих действий и не могло ими руководить, поэтому не выразил</w:t>
      </w:r>
      <w:r w:rsidR="00F63CE6" w:rsidRPr="00AD66F0">
        <w:rPr>
          <w:sz w:val="28"/>
          <w:szCs w:val="28"/>
        </w:rPr>
        <w:t>о</w:t>
      </w:r>
      <w:r w:rsidR="00BD25D9" w:rsidRPr="00AD66F0">
        <w:rPr>
          <w:sz w:val="28"/>
          <w:szCs w:val="28"/>
        </w:rPr>
        <w:t xml:space="preserve"> своего несогласия при вступлении в брак, хоть и</w:t>
      </w:r>
      <w:r w:rsidR="00F63CE6" w:rsidRPr="00AD66F0">
        <w:rPr>
          <w:sz w:val="28"/>
          <w:szCs w:val="28"/>
        </w:rPr>
        <w:t xml:space="preserve"> не было признано</w:t>
      </w:r>
      <w:r w:rsidR="00BD25D9" w:rsidRPr="00AD66F0">
        <w:rPr>
          <w:sz w:val="28"/>
          <w:szCs w:val="28"/>
        </w:rPr>
        <w:t xml:space="preserve"> недееспособной.</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Брак также признается недействительным, если он заключен между родственниками по прямой восходящей и нисходящей линиях </w:t>
      </w:r>
      <w:r w:rsidRPr="00AD66F0">
        <w:rPr>
          <w:sz w:val="28"/>
          <w:szCs w:val="28"/>
          <w:lang w:val="uk-UA"/>
        </w:rPr>
        <w:t>родства</w:t>
      </w:r>
      <w:r w:rsidRPr="00AD66F0">
        <w:rPr>
          <w:sz w:val="28"/>
          <w:szCs w:val="28"/>
        </w:rPr>
        <w:t xml:space="preserve">, между полнородными и неполнородными братьями и сестрами, </w:t>
      </w:r>
      <w:r w:rsidR="009C03E6" w:rsidRPr="00AD66F0">
        <w:rPr>
          <w:sz w:val="28"/>
          <w:szCs w:val="28"/>
          <w:lang w:val="uk-UA"/>
        </w:rPr>
        <w:t>усы</w:t>
      </w:r>
      <w:r w:rsidRPr="00AD66F0">
        <w:rPr>
          <w:sz w:val="28"/>
          <w:szCs w:val="28"/>
          <w:lang w:val="uk-UA"/>
        </w:rPr>
        <w:t>новителями</w:t>
      </w:r>
      <w:r w:rsidRPr="00AD66F0">
        <w:rPr>
          <w:sz w:val="28"/>
          <w:szCs w:val="28"/>
        </w:rPr>
        <w:t xml:space="preserve"> и усыновленными.</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Недействительным может быть признан брак, если он регистрируется без намерения создать семью (фиктивный брак). </w:t>
      </w:r>
      <w:r w:rsidR="009C03E6" w:rsidRPr="00AD66F0">
        <w:rPr>
          <w:sz w:val="28"/>
          <w:szCs w:val="28"/>
        </w:rPr>
        <w:t xml:space="preserve">                   </w:t>
      </w:r>
      <w:r w:rsidRPr="00AD66F0">
        <w:rPr>
          <w:sz w:val="28"/>
          <w:szCs w:val="28"/>
        </w:rPr>
        <w:t>Вступление в фиктивный брак преследует цель приобретения права на пенсию, жилую площадь и тому подобное.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Если намер</w:t>
      </w:r>
      <w:r w:rsidR="009C03E6" w:rsidRPr="00AD66F0">
        <w:rPr>
          <w:sz w:val="28"/>
          <w:szCs w:val="28"/>
        </w:rPr>
        <w:t>ение создать семью отсутствует</w:t>
      </w:r>
      <w:r w:rsidRPr="00AD66F0">
        <w:rPr>
          <w:sz w:val="28"/>
          <w:szCs w:val="28"/>
        </w:rPr>
        <w:t xml:space="preserve"> только у одного из лиц, которые регистрируют брак, то он не может быть признан фиктивным. В этом </w:t>
      </w:r>
      <w:r w:rsidR="009C03E6" w:rsidRPr="00AD66F0">
        <w:rPr>
          <w:sz w:val="28"/>
          <w:szCs w:val="28"/>
        </w:rPr>
        <w:t>случае,</w:t>
      </w:r>
      <w:r w:rsidRPr="00AD66F0">
        <w:rPr>
          <w:sz w:val="28"/>
          <w:szCs w:val="28"/>
        </w:rPr>
        <w:t xml:space="preserve"> </w:t>
      </w:r>
      <w:r w:rsidR="009C03E6" w:rsidRPr="00AD66F0">
        <w:rPr>
          <w:sz w:val="28"/>
          <w:szCs w:val="28"/>
        </w:rPr>
        <w:t>возможно,</w:t>
      </w:r>
      <w:r w:rsidRPr="00AD66F0">
        <w:rPr>
          <w:sz w:val="28"/>
          <w:szCs w:val="28"/>
        </w:rPr>
        <w:t xml:space="preserve"> признать брак</w:t>
      </w:r>
      <w:r w:rsidR="009C03E6" w:rsidRPr="00AD66F0">
        <w:rPr>
          <w:sz w:val="28"/>
          <w:szCs w:val="28"/>
        </w:rPr>
        <w:t xml:space="preserve"> недействительным по признака</w:t>
      </w:r>
      <w:r w:rsidRPr="00AD66F0">
        <w:rPr>
          <w:sz w:val="28"/>
          <w:szCs w:val="28"/>
        </w:rPr>
        <w:t>м отсутствия согласия на вступление в брак.</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Брак не может быть признан фиктивным, если лица, которые вступили </w:t>
      </w:r>
      <w:r w:rsidR="00E20843" w:rsidRPr="00AD66F0">
        <w:rPr>
          <w:sz w:val="28"/>
          <w:szCs w:val="28"/>
        </w:rPr>
        <w:t>в него</w:t>
      </w:r>
      <w:r w:rsidRPr="00AD66F0">
        <w:rPr>
          <w:sz w:val="28"/>
          <w:szCs w:val="28"/>
        </w:rPr>
        <w:t>, фактически создали семью к</w:t>
      </w:r>
      <w:r w:rsidR="00E20843" w:rsidRPr="00AD66F0">
        <w:rPr>
          <w:sz w:val="28"/>
          <w:szCs w:val="28"/>
        </w:rPr>
        <w:t xml:space="preserve"> рассмотрению дела судом</w:t>
      </w:r>
      <w:r w:rsidRPr="00AD66F0">
        <w:rPr>
          <w:sz w:val="28"/>
          <w:szCs w:val="28"/>
        </w:rPr>
        <w:t>.</w:t>
      </w:r>
    </w:p>
    <w:p w:rsidR="00BD25D9" w:rsidRPr="00AD66F0" w:rsidRDefault="00E20843" w:rsidP="00FB2701">
      <w:pPr>
        <w:autoSpaceDE w:val="0"/>
        <w:autoSpaceDN w:val="0"/>
        <w:spacing w:line="360" w:lineRule="auto"/>
        <w:ind w:firstLine="709"/>
        <w:jc w:val="both"/>
        <w:rPr>
          <w:sz w:val="28"/>
          <w:szCs w:val="28"/>
        </w:rPr>
      </w:pPr>
      <w:r w:rsidRPr="00AD66F0">
        <w:rPr>
          <w:sz w:val="28"/>
          <w:szCs w:val="28"/>
        </w:rPr>
        <w:t xml:space="preserve">В силу ст.39 </w:t>
      </w:r>
      <w:r w:rsidR="00BD25D9" w:rsidRPr="00AD66F0">
        <w:rPr>
          <w:sz w:val="28"/>
          <w:szCs w:val="28"/>
        </w:rPr>
        <w:t>С</w:t>
      </w:r>
      <w:r w:rsidRPr="00AD66F0">
        <w:rPr>
          <w:sz w:val="28"/>
          <w:szCs w:val="28"/>
        </w:rPr>
        <w:t>К</w:t>
      </w:r>
      <w:r w:rsidR="00BD25D9" w:rsidRPr="00AD66F0">
        <w:rPr>
          <w:sz w:val="28"/>
          <w:szCs w:val="28"/>
        </w:rPr>
        <w:t xml:space="preserve"> Украины брак не признается недействительным, если к</w:t>
      </w:r>
      <w:r w:rsidRPr="00AD66F0">
        <w:rPr>
          <w:sz w:val="28"/>
          <w:szCs w:val="28"/>
        </w:rPr>
        <w:t xml:space="preserve"> моменту рассмотрения</w:t>
      </w:r>
      <w:r w:rsidR="00BD25D9" w:rsidRPr="00AD66F0">
        <w:rPr>
          <w:sz w:val="28"/>
          <w:szCs w:val="28"/>
        </w:rPr>
        <w:t xml:space="preserve"> дела отпали те обстоятельства, которые в силу закона препятствовали его заключению (несовершеннолетний муж (жена) достиг совершеннолетия, умер муж (жена</w:t>
      </w:r>
      <w:r w:rsidRPr="00AD66F0">
        <w:rPr>
          <w:sz w:val="28"/>
          <w:szCs w:val="28"/>
        </w:rPr>
        <w:t>) по</w:t>
      </w:r>
      <w:r w:rsidR="00BD25D9" w:rsidRPr="00AD66F0">
        <w:rPr>
          <w:sz w:val="28"/>
          <w:szCs w:val="28"/>
        </w:rPr>
        <w:t xml:space="preserve"> предыдущ</w:t>
      </w:r>
      <w:r w:rsidRPr="00AD66F0">
        <w:rPr>
          <w:sz w:val="28"/>
          <w:szCs w:val="28"/>
        </w:rPr>
        <w:t>ему</w:t>
      </w:r>
      <w:r w:rsidR="00BD25D9" w:rsidRPr="00AD66F0">
        <w:rPr>
          <w:sz w:val="28"/>
          <w:szCs w:val="28"/>
        </w:rPr>
        <w:t xml:space="preserve"> брак</w:t>
      </w:r>
      <w:r w:rsidRPr="00AD66F0">
        <w:rPr>
          <w:sz w:val="28"/>
          <w:szCs w:val="28"/>
        </w:rPr>
        <w:t>у</w:t>
      </w:r>
      <w:r w:rsidR="00BD25D9" w:rsidRPr="00AD66F0">
        <w:rPr>
          <w:sz w:val="28"/>
          <w:szCs w:val="28"/>
        </w:rPr>
        <w:t xml:space="preserve"> или брак</w:t>
      </w:r>
      <w:r w:rsidRPr="00AD66F0">
        <w:rPr>
          <w:sz w:val="28"/>
          <w:szCs w:val="28"/>
        </w:rPr>
        <w:t xml:space="preserve"> с ним разорван</w:t>
      </w:r>
      <w:r w:rsidR="00BD25D9" w:rsidRPr="00AD66F0">
        <w:rPr>
          <w:sz w:val="28"/>
          <w:szCs w:val="28"/>
        </w:rPr>
        <w:t>, лица, которые вступили в фиктивный брак, фактически образовали сем</w:t>
      </w:r>
      <w:r w:rsidRPr="00AD66F0">
        <w:rPr>
          <w:sz w:val="28"/>
          <w:szCs w:val="28"/>
        </w:rPr>
        <w:t>ью</w:t>
      </w:r>
      <w:r w:rsidR="00BD25D9" w:rsidRPr="00AD66F0">
        <w:rPr>
          <w:sz w:val="28"/>
          <w:szCs w:val="28"/>
        </w:rPr>
        <w:t>.</w:t>
      </w:r>
      <w:r w:rsidR="00BC43B4" w:rsidRPr="00AD66F0">
        <w:rPr>
          <w:rStyle w:val="a8"/>
          <w:sz w:val="28"/>
          <w:szCs w:val="28"/>
        </w:rPr>
        <w:footnoteReference w:id="22"/>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Брак считается действительным</w:t>
      </w:r>
      <w:r w:rsidR="00E20843" w:rsidRPr="00AD66F0">
        <w:rPr>
          <w:sz w:val="28"/>
          <w:szCs w:val="28"/>
        </w:rPr>
        <w:t xml:space="preserve"> с</w:t>
      </w:r>
      <w:r w:rsidRPr="00AD66F0">
        <w:rPr>
          <w:sz w:val="28"/>
          <w:szCs w:val="28"/>
        </w:rPr>
        <w:t xml:space="preserve"> момента, когда отпали эти обстоятельства.</w:t>
      </w:r>
      <w:r w:rsidR="00BC43B4" w:rsidRPr="00AD66F0">
        <w:rPr>
          <w:sz w:val="28"/>
          <w:szCs w:val="28"/>
        </w:rPr>
        <w:t xml:space="preserve"> </w:t>
      </w:r>
      <w:r w:rsidRPr="00AD66F0">
        <w:rPr>
          <w:sz w:val="28"/>
          <w:szCs w:val="28"/>
        </w:rPr>
        <w:t>Брак, заключенный к достижению хотя бы одним из супругов брачного возраста, также н</w:t>
      </w:r>
      <w:r w:rsidR="00E20843" w:rsidRPr="00AD66F0">
        <w:rPr>
          <w:sz w:val="28"/>
          <w:szCs w:val="28"/>
        </w:rPr>
        <w:t>е признается недействительным по этим основания</w:t>
      </w:r>
      <w:r w:rsidRPr="00AD66F0">
        <w:rPr>
          <w:sz w:val="28"/>
          <w:szCs w:val="28"/>
        </w:rPr>
        <w:t>м в случае беременности жены или рождения ребенка.</w:t>
      </w:r>
    </w:p>
    <w:p w:rsidR="00BD25D9" w:rsidRPr="00AD66F0" w:rsidRDefault="00BD25D9" w:rsidP="003B0F32">
      <w:pPr>
        <w:autoSpaceDE w:val="0"/>
        <w:autoSpaceDN w:val="0"/>
        <w:spacing w:line="360" w:lineRule="auto"/>
        <w:ind w:firstLine="709"/>
        <w:jc w:val="both"/>
        <w:rPr>
          <w:sz w:val="28"/>
          <w:szCs w:val="28"/>
          <w:lang w:val="uk-UA"/>
        </w:rPr>
      </w:pPr>
      <w:r w:rsidRPr="00AD66F0">
        <w:rPr>
          <w:sz w:val="28"/>
          <w:szCs w:val="28"/>
        </w:rPr>
        <w:t xml:space="preserve">Следует подчеркнуть, что кровное </w:t>
      </w:r>
      <w:r w:rsidRPr="00AD66F0">
        <w:rPr>
          <w:sz w:val="28"/>
          <w:szCs w:val="28"/>
          <w:lang w:val="uk-UA"/>
        </w:rPr>
        <w:t>родство</w:t>
      </w:r>
      <w:r w:rsidRPr="00AD66F0">
        <w:rPr>
          <w:sz w:val="28"/>
          <w:szCs w:val="28"/>
        </w:rPr>
        <w:t xml:space="preserve"> всегда является неустраненным препятствием существования брака. В этом случае безусловная недействительность брака должна быть признана решением суда.</w:t>
      </w:r>
    </w:p>
    <w:p w:rsidR="00BD25D9" w:rsidRPr="00AD66F0" w:rsidRDefault="00BD25D9" w:rsidP="003B0F32">
      <w:pPr>
        <w:spacing w:line="360" w:lineRule="auto"/>
        <w:ind w:firstLine="709"/>
        <w:jc w:val="both"/>
        <w:rPr>
          <w:sz w:val="28"/>
          <w:szCs w:val="28"/>
        </w:rPr>
      </w:pPr>
      <w:r w:rsidRPr="00AD66F0">
        <w:rPr>
          <w:b/>
          <w:bCs/>
          <w:sz w:val="28"/>
          <w:szCs w:val="28"/>
        </w:rPr>
        <w:t>Порядок признания брака недействительным.</w:t>
      </w:r>
      <w:r w:rsidR="003B0F32" w:rsidRPr="00AD66F0">
        <w:rPr>
          <w:b/>
          <w:bCs/>
          <w:sz w:val="28"/>
          <w:szCs w:val="28"/>
        </w:rPr>
        <w:t xml:space="preserve"> </w:t>
      </w:r>
      <w:r w:rsidRPr="00AD66F0">
        <w:rPr>
          <w:sz w:val="28"/>
          <w:szCs w:val="28"/>
        </w:rPr>
        <w:t xml:space="preserve">Признание брака </w:t>
      </w:r>
      <w:r w:rsidR="00CA4DFB" w:rsidRPr="00AD66F0">
        <w:rPr>
          <w:sz w:val="28"/>
          <w:szCs w:val="28"/>
        </w:rPr>
        <w:t>не</w:t>
      </w:r>
      <w:r w:rsidRPr="00AD66F0">
        <w:rPr>
          <w:sz w:val="28"/>
          <w:szCs w:val="28"/>
        </w:rPr>
        <w:t>действительным проводится только в судебном порядке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Закон определяет круг лиц, которые могут обратиться в суд с иском о признании брака недействительным. Это лица, которые имеют личный или общественный интерес: супругов и лица, права которых нарушены заключением этого брака</w:t>
      </w:r>
      <w:r w:rsidR="00CA4DFB" w:rsidRPr="00AD66F0">
        <w:rPr>
          <w:sz w:val="28"/>
          <w:szCs w:val="28"/>
        </w:rPr>
        <w:t>, а также органы опеки и попечительства</w:t>
      </w:r>
      <w:r w:rsidRPr="00AD66F0">
        <w:rPr>
          <w:sz w:val="28"/>
          <w:szCs w:val="28"/>
        </w:rPr>
        <w:t xml:space="preserve"> или прокурор.</w:t>
      </w:r>
      <w:r w:rsidR="00D51CEA" w:rsidRPr="00AD66F0">
        <w:rPr>
          <w:sz w:val="28"/>
          <w:szCs w:val="28"/>
        </w:rPr>
        <w:t xml:space="preserve"> </w:t>
      </w:r>
      <w:r w:rsidRPr="00AD66F0">
        <w:rPr>
          <w:sz w:val="28"/>
          <w:szCs w:val="28"/>
        </w:rPr>
        <w:t>Нарушение условия добровольности вступления в брак задевает личный интерес второго из супругов, и поэтому именно он может требовать признания брака недействительным.</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 xml:space="preserve">Признание брака недействительным, как заключенного с нарушением принципа однобрачия, может требовать не только другой из супругов, но и прокурор, поскольку в данном случае нарушен не только личный, но и общественный интерес. Прокурор имеет право возбуждать любое дело о признании брака недействительным, независимо от оснований, если он считает, что в этом нуждается охрана государственных или общественных интересов или прав и </w:t>
      </w:r>
      <w:r w:rsidRPr="00AD66F0">
        <w:rPr>
          <w:sz w:val="28"/>
          <w:szCs w:val="28"/>
          <w:lang w:val="uk-UA"/>
        </w:rPr>
        <w:t>ох</w:t>
      </w:r>
      <w:r w:rsidR="00CA4DFB" w:rsidRPr="00AD66F0">
        <w:rPr>
          <w:sz w:val="28"/>
          <w:szCs w:val="28"/>
          <w:lang w:val="uk-UA"/>
        </w:rPr>
        <w:t>раняемых</w:t>
      </w:r>
      <w:r w:rsidRPr="00AD66F0">
        <w:rPr>
          <w:sz w:val="28"/>
          <w:szCs w:val="28"/>
        </w:rPr>
        <w:t xml:space="preserve"> законом интересов граждан.</w:t>
      </w:r>
      <w:r w:rsidR="00BC43B4" w:rsidRPr="00AD66F0">
        <w:rPr>
          <w:rStyle w:val="a8"/>
          <w:sz w:val="28"/>
          <w:szCs w:val="28"/>
        </w:rPr>
        <w:footnoteReference w:id="23"/>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После смерти муж</w:t>
      </w:r>
      <w:r w:rsidR="00CA4DFB" w:rsidRPr="00AD66F0">
        <w:rPr>
          <w:sz w:val="28"/>
          <w:szCs w:val="28"/>
        </w:rPr>
        <w:t>а</w:t>
      </w:r>
      <w:r w:rsidRPr="00AD66F0">
        <w:rPr>
          <w:sz w:val="28"/>
          <w:szCs w:val="28"/>
        </w:rPr>
        <w:t xml:space="preserve"> (жены), который находился в недействительном браке, с иском в суд может обращаться лицо, которое является наследником умершего (дети от первого брака умершего, брать</w:t>
      </w:r>
      <w:r w:rsidR="00CA4DFB" w:rsidRPr="00AD66F0">
        <w:rPr>
          <w:sz w:val="28"/>
          <w:szCs w:val="28"/>
        </w:rPr>
        <w:t>я</w:t>
      </w:r>
      <w:r w:rsidRPr="00AD66F0">
        <w:rPr>
          <w:sz w:val="28"/>
          <w:szCs w:val="28"/>
        </w:rPr>
        <w:t xml:space="preserve">, сестры). </w:t>
      </w:r>
      <w:r w:rsidR="00CA4DFB" w:rsidRPr="00AD66F0">
        <w:rPr>
          <w:sz w:val="28"/>
          <w:szCs w:val="28"/>
        </w:rPr>
        <w:t xml:space="preserve">   </w:t>
      </w:r>
      <w:r w:rsidRPr="00AD66F0">
        <w:rPr>
          <w:sz w:val="28"/>
          <w:szCs w:val="28"/>
        </w:rPr>
        <w:t>Муж (жена</w:t>
      </w:r>
      <w:r w:rsidR="00CA4DFB" w:rsidRPr="00AD66F0">
        <w:rPr>
          <w:sz w:val="28"/>
          <w:szCs w:val="28"/>
        </w:rPr>
        <w:t>)</w:t>
      </w:r>
      <w:r w:rsidRPr="00AD66F0">
        <w:rPr>
          <w:sz w:val="28"/>
          <w:szCs w:val="28"/>
        </w:rPr>
        <w:t xml:space="preserve"> первого неразорванного брака может требовать признания брака недействительным как при жизни жены (муж</w:t>
      </w:r>
      <w:r w:rsidR="00CA4DFB" w:rsidRPr="00AD66F0">
        <w:rPr>
          <w:sz w:val="28"/>
          <w:szCs w:val="28"/>
        </w:rPr>
        <w:t>а</w:t>
      </w:r>
      <w:r w:rsidRPr="00AD66F0">
        <w:rPr>
          <w:sz w:val="28"/>
          <w:szCs w:val="28"/>
        </w:rPr>
        <w:t xml:space="preserve">), так и после ее смерти, поскольку это связано с правом наследования </w:t>
      </w:r>
      <w:r w:rsidR="00CA4DFB" w:rsidRPr="00AD66F0">
        <w:rPr>
          <w:sz w:val="28"/>
          <w:szCs w:val="28"/>
          <w:lang w:val="uk-UA"/>
        </w:rPr>
        <w:t>пережит</w:t>
      </w:r>
      <w:r w:rsidRPr="00AD66F0">
        <w:rPr>
          <w:sz w:val="28"/>
          <w:szCs w:val="28"/>
          <w:lang w:val="uk-UA"/>
        </w:rPr>
        <w:t>ого</w:t>
      </w:r>
      <w:r w:rsidRPr="00AD66F0">
        <w:rPr>
          <w:sz w:val="28"/>
          <w:szCs w:val="28"/>
        </w:rPr>
        <w:t xml:space="preserve"> муж</w:t>
      </w:r>
      <w:r w:rsidR="00CA4DFB" w:rsidRPr="00AD66F0">
        <w:rPr>
          <w:sz w:val="28"/>
          <w:szCs w:val="28"/>
        </w:rPr>
        <w:t>а</w:t>
      </w:r>
      <w:r w:rsidRPr="00AD66F0">
        <w:rPr>
          <w:sz w:val="28"/>
          <w:szCs w:val="28"/>
        </w:rPr>
        <w:t xml:space="preserve"> (жены).</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Иск о недействительности брака, заключенный с недееспособным лицом в результате душевной болезни или слабоумия, могут подать родители</w:t>
      </w:r>
      <w:r w:rsidR="00612D0D" w:rsidRPr="00AD66F0">
        <w:rPr>
          <w:sz w:val="28"/>
          <w:szCs w:val="28"/>
        </w:rPr>
        <w:t>, органы опеки и попечительства</w:t>
      </w:r>
      <w:r w:rsidRPr="00AD66F0">
        <w:rPr>
          <w:sz w:val="28"/>
          <w:szCs w:val="28"/>
        </w:rPr>
        <w:t xml:space="preserve"> или прокурор, поскольку на них лежит обязанность охраны интересов недееспособных, а также лиц, интересы которых нарушены заключением такого брака.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 законе определен круг лиц, которые имеют право требовать признания брака недействительным, в результате недостижения супругами брачного возраста. Это несовершеннолетний муж (жена), их родители</w:t>
      </w:r>
      <w:r w:rsidR="00612D0D" w:rsidRPr="00AD66F0">
        <w:rPr>
          <w:sz w:val="28"/>
          <w:szCs w:val="28"/>
        </w:rPr>
        <w:t>, органы опеки и попечительства</w:t>
      </w:r>
      <w:r w:rsidRPr="00AD66F0">
        <w:rPr>
          <w:sz w:val="28"/>
          <w:szCs w:val="28"/>
        </w:rPr>
        <w:t xml:space="preserve"> или прокурор.</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Рассмотрение этой категории дел должно осуществляться с обязательны</w:t>
      </w:r>
      <w:r w:rsidR="00612D0D" w:rsidRPr="00AD66F0">
        <w:rPr>
          <w:sz w:val="28"/>
          <w:szCs w:val="28"/>
        </w:rPr>
        <w:t>м участием органа опеки и попечительства</w:t>
      </w:r>
      <w:r w:rsidRPr="00AD66F0">
        <w:rPr>
          <w:sz w:val="28"/>
          <w:szCs w:val="28"/>
        </w:rPr>
        <w:t>.</w:t>
      </w:r>
    </w:p>
    <w:p w:rsidR="00BD25D9" w:rsidRPr="00AD66F0" w:rsidRDefault="00BD25D9" w:rsidP="00FB2701">
      <w:pPr>
        <w:autoSpaceDE w:val="0"/>
        <w:autoSpaceDN w:val="0"/>
        <w:spacing w:line="360" w:lineRule="auto"/>
        <w:ind w:firstLine="709"/>
        <w:jc w:val="both"/>
        <w:rPr>
          <w:sz w:val="28"/>
          <w:szCs w:val="28"/>
          <w:lang w:val="uk-UA"/>
        </w:rPr>
      </w:pPr>
      <w:r w:rsidRPr="00AD66F0">
        <w:rPr>
          <w:sz w:val="28"/>
          <w:szCs w:val="28"/>
        </w:rPr>
        <w:t xml:space="preserve">Если судом вынесено решение о расторжении брака, иск о признании этого брака недействительным подлежит рассмотрению лишь при отмене указанного решения, поскольку, принимая его, суд выходил из факта действительности брака. </w:t>
      </w:r>
    </w:p>
    <w:p w:rsidR="00BD25D9" w:rsidRPr="00AD66F0" w:rsidRDefault="00BD25D9" w:rsidP="00FB2701">
      <w:pPr>
        <w:autoSpaceDE w:val="0"/>
        <w:autoSpaceDN w:val="0"/>
        <w:spacing w:line="360" w:lineRule="auto"/>
        <w:ind w:firstLine="709"/>
        <w:jc w:val="both"/>
        <w:rPr>
          <w:sz w:val="28"/>
          <w:szCs w:val="28"/>
          <w:u w:val="single"/>
          <w:lang w:val="uk-UA"/>
        </w:rPr>
      </w:pPr>
      <w:r w:rsidRPr="00AD66F0">
        <w:rPr>
          <w:sz w:val="28"/>
          <w:szCs w:val="28"/>
        </w:rPr>
        <w:t xml:space="preserve">В тех случаях, когда брак разорван органами </w:t>
      </w:r>
      <w:r w:rsidR="00120964" w:rsidRPr="00AD66F0">
        <w:rPr>
          <w:sz w:val="28"/>
          <w:szCs w:val="28"/>
        </w:rPr>
        <w:t>РАГСа</w:t>
      </w:r>
      <w:r w:rsidRPr="00AD66F0">
        <w:rPr>
          <w:sz w:val="28"/>
          <w:szCs w:val="28"/>
        </w:rPr>
        <w:t>, а позж</w:t>
      </w:r>
      <w:r w:rsidR="00612D0D" w:rsidRPr="00AD66F0">
        <w:rPr>
          <w:sz w:val="28"/>
          <w:szCs w:val="28"/>
        </w:rPr>
        <w:t>е предъявлено</w:t>
      </w:r>
      <w:r w:rsidRPr="00AD66F0">
        <w:rPr>
          <w:sz w:val="28"/>
          <w:szCs w:val="28"/>
        </w:rPr>
        <w:t xml:space="preserve"> требование об аннулировании записи о расторжении брака, о признании его недействительным, суд решает оба указанных требования одновременно.</w:t>
      </w:r>
      <w:r w:rsidR="00BC43B4" w:rsidRPr="00AD66F0">
        <w:rPr>
          <w:rStyle w:val="a8"/>
          <w:sz w:val="28"/>
          <w:szCs w:val="28"/>
        </w:rPr>
        <w:footnoteReference w:id="24"/>
      </w:r>
    </w:p>
    <w:p w:rsidR="00BD25D9" w:rsidRPr="00AD66F0" w:rsidRDefault="00BD25D9" w:rsidP="00DE3DA5">
      <w:pPr>
        <w:spacing w:line="360" w:lineRule="auto"/>
        <w:ind w:firstLine="709"/>
        <w:jc w:val="both"/>
        <w:rPr>
          <w:b/>
          <w:bCs/>
          <w:sz w:val="28"/>
          <w:szCs w:val="28"/>
        </w:rPr>
      </w:pPr>
      <w:r w:rsidRPr="00AD66F0">
        <w:rPr>
          <w:b/>
          <w:bCs/>
          <w:sz w:val="28"/>
          <w:szCs w:val="28"/>
        </w:rPr>
        <w:t>Юридические последствия признания брака недействительным.</w:t>
      </w:r>
    </w:p>
    <w:p w:rsidR="00BD25D9" w:rsidRPr="00AD66F0" w:rsidRDefault="00BD25D9" w:rsidP="00FB2701">
      <w:pPr>
        <w:spacing w:line="360" w:lineRule="auto"/>
        <w:ind w:firstLine="709"/>
        <w:jc w:val="both"/>
        <w:rPr>
          <w:sz w:val="28"/>
          <w:szCs w:val="28"/>
        </w:rPr>
      </w:pPr>
      <w:r w:rsidRPr="00AD66F0">
        <w:rPr>
          <w:sz w:val="28"/>
          <w:szCs w:val="28"/>
        </w:rPr>
        <w:t>Брак, признанный судом недействительным, считается таким с момента его заключения. Этим самым аннулируются все права и обязанности, которые возникли с момента регистрации этого брака.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Последствия недействительности касаются как личных неимущественных, так и имущественных прав. При признании брака недействительным, муж (жена</w:t>
      </w:r>
      <w:r w:rsidR="00612D0D" w:rsidRPr="00AD66F0">
        <w:rPr>
          <w:sz w:val="28"/>
          <w:szCs w:val="28"/>
        </w:rPr>
        <w:t>) лишается</w:t>
      </w:r>
      <w:r w:rsidRPr="00AD66F0">
        <w:rPr>
          <w:sz w:val="28"/>
          <w:szCs w:val="28"/>
        </w:rPr>
        <w:t xml:space="preserve"> прав</w:t>
      </w:r>
      <w:r w:rsidR="00612D0D" w:rsidRPr="00AD66F0">
        <w:rPr>
          <w:sz w:val="28"/>
          <w:szCs w:val="28"/>
        </w:rPr>
        <w:t>а</w:t>
      </w:r>
      <w:r w:rsidRPr="00AD66F0">
        <w:rPr>
          <w:sz w:val="28"/>
          <w:szCs w:val="28"/>
        </w:rPr>
        <w:t xml:space="preserve"> носить фамилию второго из</w:t>
      </w:r>
      <w:r w:rsidR="00612D0D" w:rsidRPr="00AD66F0">
        <w:rPr>
          <w:sz w:val="28"/>
          <w:szCs w:val="28"/>
        </w:rPr>
        <w:t xml:space="preserve"> супругов, избранную</w:t>
      </w:r>
      <w:r w:rsidRPr="00AD66F0">
        <w:rPr>
          <w:sz w:val="28"/>
          <w:szCs w:val="28"/>
        </w:rPr>
        <w:t xml:space="preserve"> им при регистрации брака, что отображается в решении суда.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Все вопросы имущественного характера, которые могут возникнуть между лицами, которые находятся в браке, признанном недействительным, решаются на основании норм не брачно-семейного, а гражданского законодательства.</w:t>
      </w:r>
    </w:p>
    <w:p w:rsidR="00BD25D9" w:rsidRPr="00AD66F0" w:rsidRDefault="00612D0D" w:rsidP="00FB2701">
      <w:pPr>
        <w:autoSpaceDE w:val="0"/>
        <w:autoSpaceDN w:val="0"/>
        <w:spacing w:line="360" w:lineRule="auto"/>
        <w:ind w:firstLine="709"/>
        <w:jc w:val="both"/>
        <w:rPr>
          <w:sz w:val="28"/>
          <w:szCs w:val="28"/>
        </w:rPr>
      </w:pPr>
      <w:r w:rsidRPr="00AD66F0">
        <w:rPr>
          <w:sz w:val="28"/>
          <w:szCs w:val="28"/>
        </w:rPr>
        <w:t xml:space="preserve"> И</w:t>
      </w:r>
      <w:r w:rsidR="00BD25D9" w:rsidRPr="00AD66F0">
        <w:rPr>
          <w:sz w:val="28"/>
          <w:szCs w:val="28"/>
        </w:rPr>
        <w:t>мущество, приобретенное сторонами во время такого брака, подлежит</w:t>
      </w:r>
      <w:r w:rsidRPr="00AD66F0">
        <w:rPr>
          <w:sz w:val="28"/>
          <w:szCs w:val="28"/>
        </w:rPr>
        <w:t xml:space="preserve"> разделу на основании ст.ст.112—119 Г</w:t>
      </w:r>
      <w:r w:rsidR="00BD25D9" w:rsidRPr="00AD66F0">
        <w:rPr>
          <w:sz w:val="28"/>
          <w:szCs w:val="28"/>
        </w:rPr>
        <w:t>К Украины. В этом случае судьбы имущества, которые будут принадлежать каждому лицу, определяются не по принципам равенства, а с учетом участия каждого лица в приобретении имущества. Ведение домашнего хозяйства, надзор за детьми и т.п. не дают права лицу, которое находится в недействительном браке</w:t>
      </w:r>
      <w:r w:rsidR="002A7761" w:rsidRPr="00AD66F0">
        <w:rPr>
          <w:sz w:val="28"/>
          <w:szCs w:val="28"/>
        </w:rPr>
        <w:t>, требовать признания за ним</w:t>
      </w:r>
      <w:r w:rsidR="00BD25D9" w:rsidRPr="00AD66F0">
        <w:rPr>
          <w:sz w:val="28"/>
          <w:szCs w:val="28"/>
        </w:rPr>
        <w:t xml:space="preserve"> </w:t>
      </w:r>
      <w:r w:rsidR="002A7761" w:rsidRPr="00AD66F0">
        <w:rPr>
          <w:sz w:val="28"/>
          <w:szCs w:val="28"/>
        </w:rPr>
        <w:t>ра</w:t>
      </w:r>
      <w:r w:rsidR="00BD25D9" w:rsidRPr="00AD66F0">
        <w:rPr>
          <w:sz w:val="28"/>
          <w:szCs w:val="28"/>
        </w:rPr>
        <w:t>вного</w:t>
      </w:r>
      <w:r w:rsidR="002A7761" w:rsidRPr="00AD66F0">
        <w:rPr>
          <w:sz w:val="28"/>
          <w:szCs w:val="28"/>
        </w:rPr>
        <w:t xml:space="preserve"> права</w:t>
      </w:r>
      <w:r w:rsidR="00BD25D9" w:rsidRPr="00AD66F0">
        <w:rPr>
          <w:sz w:val="28"/>
          <w:szCs w:val="28"/>
        </w:rPr>
        <w:t xml:space="preserve"> на имущество. Взнос в сберегательный банк, внесенный на имя одного из супругов, разделу не подлежит. Независимо от времени и причин неработоспособности одного из лиц, брак которых</w:t>
      </w:r>
      <w:r w:rsidR="002A7761" w:rsidRPr="00AD66F0">
        <w:rPr>
          <w:sz w:val="28"/>
          <w:szCs w:val="28"/>
        </w:rPr>
        <w:t xml:space="preserve"> признан недействительным, супруги</w:t>
      </w:r>
      <w:r w:rsidR="00BD25D9" w:rsidRPr="00AD66F0">
        <w:rPr>
          <w:sz w:val="28"/>
          <w:szCs w:val="28"/>
        </w:rPr>
        <w:t xml:space="preserve"> не имеют права обращаться друг к другу с требованиями о взыскании алиментов.</w:t>
      </w:r>
      <w:r w:rsidR="006D2C3B" w:rsidRPr="00AD66F0">
        <w:rPr>
          <w:rStyle w:val="a8"/>
          <w:sz w:val="28"/>
          <w:szCs w:val="28"/>
        </w:rPr>
        <w:footnoteReference w:id="25"/>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Такие общие юридические последствия признания брака недействительным.</w:t>
      </w:r>
      <w:r w:rsidR="00D51CEA" w:rsidRPr="00AD66F0">
        <w:rPr>
          <w:sz w:val="28"/>
          <w:szCs w:val="28"/>
        </w:rPr>
        <w:t xml:space="preserve"> </w:t>
      </w:r>
      <w:r w:rsidRPr="00AD66F0">
        <w:rPr>
          <w:sz w:val="28"/>
          <w:szCs w:val="28"/>
        </w:rPr>
        <w:t>В законе специально установл</w:t>
      </w:r>
      <w:r w:rsidR="002A7761" w:rsidRPr="00AD66F0">
        <w:rPr>
          <w:sz w:val="28"/>
          <w:szCs w:val="28"/>
        </w:rPr>
        <w:t>ено правило</w:t>
      </w:r>
      <w:r w:rsidRPr="00AD66F0">
        <w:rPr>
          <w:sz w:val="28"/>
          <w:szCs w:val="28"/>
        </w:rPr>
        <w:t xml:space="preserve"> о том, что признание брака недействительным не влияет на права детей, которые родились в таком браке. Дети, зачатые или рожденные в браке, признанном недействительным, имеют такие же права и обязанности, что и дети, рожденные в действительном браке.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Это правило обусловлено тем, что происхождение ребенка, хоть и</w:t>
      </w:r>
      <w:r w:rsidR="00F91DAB" w:rsidRPr="00AD66F0">
        <w:rPr>
          <w:sz w:val="28"/>
          <w:szCs w:val="28"/>
        </w:rPr>
        <w:t xml:space="preserve"> рожденного</w:t>
      </w:r>
      <w:r w:rsidRPr="00AD66F0">
        <w:rPr>
          <w:sz w:val="28"/>
          <w:szCs w:val="28"/>
        </w:rPr>
        <w:t xml:space="preserve"> в недействительном, но зарегистрированном браке, не вызывает сомнения и не нуждается в любом доказательстве.</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Следует отличать признание брака недействительным от расторжения брака. Разорвать можно лишь действительный брак, заключение которого не сопровождалось нарушением закона. Недействительным признается брак, заключение которого было связано с нарушением требований закона.</w:t>
      </w:r>
    </w:p>
    <w:p w:rsidR="00BD25D9" w:rsidRPr="00AD66F0" w:rsidRDefault="00BD25D9" w:rsidP="00FB2701">
      <w:pPr>
        <w:autoSpaceDE w:val="0"/>
        <w:autoSpaceDN w:val="0"/>
        <w:spacing w:line="360" w:lineRule="auto"/>
        <w:ind w:firstLine="709"/>
        <w:jc w:val="both"/>
        <w:rPr>
          <w:sz w:val="28"/>
          <w:szCs w:val="28"/>
        </w:rPr>
      </w:pPr>
      <w:r w:rsidRPr="00AD66F0">
        <w:rPr>
          <w:sz w:val="28"/>
          <w:szCs w:val="28"/>
        </w:rPr>
        <w:t>Заявление о расторжении брака</w:t>
      </w:r>
      <w:r w:rsidR="00F91DAB" w:rsidRPr="00AD66F0">
        <w:rPr>
          <w:sz w:val="28"/>
          <w:szCs w:val="28"/>
        </w:rPr>
        <w:t xml:space="preserve"> может ис</w:t>
      </w:r>
      <w:r w:rsidRPr="00AD66F0">
        <w:rPr>
          <w:sz w:val="28"/>
          <w:szCs w:val="28"/>
        </w:rPr>
        <w:t>ходить только от супругов, тогда как иск о признании брака недействительным может предъявить достаточно широкий круг лиц.</w:t>
      </w:r>
    </w:p>
    <w:p w:rsidR="009B34F6" w:rsidRPr="00AD66F0" w:rsidRDefault="00BD25D9" w:rsidP="00FB2701">
      <w:pPr>
        <w:autoSpaceDE w:val="0"/>
        <w:autoSpaceDN w:val="0"/>
        <w:spacing w:line="360" w:lineRule="auto"/>
        <w:ind w:firstLine="709"/>
        <w:jc w:val="both"/>
        <w:rPr>
          <w:sz w:val="28"/>
          <w:szCs w:val="28"/>
        </w:rPr>
      </w:pPr>
      <w:r w:rsidRPr="00AD66F0">
        <w:rPr>
          <w:sz w:val="28"/>
          <w:szCs w:val="28"/>
        </w:rPr>
        <w:t>Для расторжения брака в суде необходимо, чтобы семья распалась, а для признания брака недействительным такое обстоятельство юридического значения не имеет.</w:t>
      </w:r>
    </w:p>
    <w:p w:rsidR="009B34F6" w:rsidRPr="00AD66F0" w:rsidRDefault="009B34F6" w:rsidP="009B34F6">
      <w:pPr>
        <w:pStyle w:val="a3"/>
        <w:spacing w:before="0" w:beforeAutospacing="0" w:after="0" w:afterAutospacing="0" w:line="360" w:lineRule="auto"/>
        <w:ind w:firstLine="709"/>
        <w:jc w:val="center"/>
        <w:rPr>
          <w:b/>
          <w:bCs/>
          <w:sz w:val="28"/>
          <w:szCs w:val="28"/>
        </w:rPr>
      </w:pPr>
      <w:r w:rsidRPr="00AD66F0">
        <w:rPr>
          <w:sz w:val="28"/>
          <w:szCs w:val="28"/>
        </w:rPr>
        <w:br w:type="page"/>
      </w:r>
      <w:r w:rsidRPr="00AD66F0">
        <w:rPr>
          <w:b/>
          <w:bCs/>
          <w:sz w:val="28"/>
          <w:szCs w:val="28"/>
        </w:rPr>
        <w:t>ГЛАВА 3 НОВЫЕ ПОЛОЖЕНИЯ В СЕМЕЙНОМ ЗАКОНОДАТЕЛЬСТВЕ УКРАИНЫ</w:t>
      </w:r>
    </w:p>
    <w:p w:rsidR="009B34F6" w:rsidRPr="00AD66F0" w:rsidRDefault="009B34F6" w:rsidP="009B34F6">
      <w:pPr>
        <w:pStyle w:val="a3"/>
        <w:spacing w:before="0" w:beforeAutospacing="0" w:after="0" w:afterAutospacing="0" w:line="360" w:lineRule="auto"/>
        <w:ind w:firstLine="709"/>
        <w:jc w:val="both"/>
        <w:rPr>
          <w:b/>
          <w:bCs/>
          <w:sz w:val="28"/>
          <w:szCs w:val="28"/>
        </w:rPr>
      </w:pPr>
    </w:p>
    <w:p w:rsidR="009B34F6" w:rsidRPr="00AD66F0" w:rsidRDefault="009B34F6" w:rsidP="009B34F6">
      <w:pPr>
        <w:spacing w:line="360" w:lineRule="auto"/>
        <w:ind w:firstLine="709"/>
        <w:jc w:val="both"/>
        <w:rPr>
          <w:sz w:val="28"/>
          <w:szCs w:val="28"/>
        </w:rPr>
      </w:pPr>
      <w:r w:rsidRPr="00AD66F0">
        <w:rPr>
          <w:b/>
          <w:bCs/>
          <w:sz w:val="28"/>
          <w:szCs w:val="28"/>
        </w:rPr>
        <w:t>3.1 Понятие брачного контракта.</w:t>
      </w:r>
      <w:r w:rsidRPr="00AD66F0">
        <w:rPr>
          <w:sz w:val="28"/>
          <w:szCs w:val="28"/>
        </w:rPr>
        <w:t xml:space="preserve"> Глава 10 Семейного Кодекса Украины, введен</w:t>
      </w:r>
      <w:r w:rsidR="00744358" w:rsidRPr="00AD66F0">
        <w:rPr>
          <w:sz w:val="28"/>
          <w:szCs w:val="28"/>
        </w:rPr>
        <w:t>ного</w:t>
      </w:r>
      <w:r w:rsidRPr="00AD66F0">
        <w:rPr>
          <w:sz w:val="28"/>
          <w:szCs w:val="28"/>
        </w:rPr>
        <w:t xml:space="preserve"> в действие 1.01.2004г., посвящена брачному контракту. Соответственно со статьей 92 Семейного кодекса, брачный контракт может заключаться лицами, которые подали заявление о регистрации брака, а также супругами. Возможность заключения брачного контракта предусмотрена не только украинским законодательством. Например, ст. 40 Семейного кодекса Российской Федерации, который был принят 8 декабря 1995г. также предусматривает такую возможность. В соответствии с российским законодательством,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Нужно учесть, что брачный договор является одним из способов урегулирования имущественных отношений между супругами. Он также может определять имущественные права и обязанности супругов как родителей. А вот сфера личных отношений урегулированию брачным контрактом не подлежит. </w:t>
      </w:r>
      <w:r w:rsidR="00906398" w:rsidRPr="00AD66F0">
        <w:rPr>
          <w:rStyle w:val="a8"/>
          <w:sz w:val="28"/>
          <w:szCs w:val="28"/>
        </w:rPr>
        <w:footnoteReference w:id="26"/>
      </w:r>
    </w:p>
    <w:p w:rsidR="009B34F6" w:rsidRPr="00AD66F0" w:rsidRDefault="009B34F6" w:rsidP="009B34F6">
      <w:pPr>
        <w:spacing w:line="360" w:lineRule="auto"/>
        <w:ind w:firstLine="709"/>
        <w:jc w:val="both"/>
        <w:rPr>
          <w:sz w:val="28"/>
          <w:szCs w:val="28"/>
        </w:rPr>
      </w:pPr>
      <w:r w:rsidRPr="00AD66F0">
        <w:rPr>
          <w:sz w:val="28"/>
          <w:szCs w:val="28"/>
        </w:rPr>
        <w:t xml:space="preserve">Круг лиц, которые могут заключать брачный контракт, достаточно широк. Как уже отмечалось, это могут быть как лица, которые хотят вступить в брак, а также супружеские пары. Учитывая, что брачный возраст, в соответствии со ст. 23 Семейного кодекса Украины наступает для женщин с 17 лет, для мужчин с 18 лет, заключение брачного контракта несовершеннолетним лицом возможно при наличии нотариально удостоверенного письменного согласия его родителей, или лиц, которые их заменяют. </w:t>
      </w:r>
      <w:r w:rsidR="00906398" w:rsidRPr="00AD66F0">
        <w:rPr>
          <w:rStyle w:val="a8"/>
          <w:sz w:val="28"/>
          <w:szCs w:val="28"/>
        </w:rPr>
        <w:footnoteReference w:id="27"/>
      </w:r>
    </w:p>
    <w:p w:rsidR="009B34F6" w:rsidRPr="00AD66F0" w:rsidRDefault="009B34F6" w:rsidP="009B34F6">
      <w:pPr>
        <w:spacing w:line="360" w:lineRule="auto"/>
        <w:ind w:firstLine="709"/>
        <w:jc w:val="both"/>
        <w:rPr>
          <w:sz w:val="28"/>
          <w:szCs w:val="28"/>
        </w:rPr>
      </w:pPr>
      <w:r w:rsidRPr="00AD66F0">
        <w:rPr>
          <w:sz w:val="28"/>
          <w:szCs w:val="28"/>
        </w:rPr>
        <w:t xml:space="preserve">Брачный договор могут заключать лица, которые подали заявление о регистрации брака, тогда такой договор вступает в силу в день регистрации брака. Если же такой договор заключают супруги, тогда такой контракт вступает в действие с момента его нотариального удостоверения. </w:t>
      </w:r>
      <w:r w:rsidRPr="00AD66F0">
        <w:rPr>
          <w:sz w:val="28"/>
          <w:szCs w:val="28"/>
        </w:rPr>
        <w:br/>
        <w:t>Логично выплывает из вышеизложенного и требование к форме такого договора. Брачный контракт (или договор) заключается в письменной форме и подлежит нотариальному удостоверению.</w:t>
      </w:r>
    </w:p>
    <w:p w:rsidR="009B34F6" w:rsidRPr="00AD66F0" w:rsidRDefault="009B34F6" w:rsidP="009B34F6">
      <w:pPr>
        <w:spacing w:line="360" w:lineRule="auto"/>
        <w:ind w:firstLine="709"/>
        <w:jc w:val="both"/>
        <w:rPr>
          <w:sz w:val="28"/>
          <w:szCs w:val="28"/>
        </w:rPr>
      </w:pPr>
      <w:r w:rsidRPr="00AD66F0">
        <w:rPr>
          <w:sz w:val="28"/>
          <w:szCs w:val="28"/>
        </w:rPr>
        <w:t xml:space="preserve"> За нотариальное удостоверение такого контракта платиться государственная пошлина, в размере 0,05 необлагаемого минимума доходов граждан. </w:t>
      </w:r>
    </w:p>
    <w:p w:rsidR="009B34F6" w:rsidRPr="00AD66F0" w:rsidRDefault="009B34F6" w:rsidP="009B34F6">
      <w:pPr>
        <w:spacing w:line="360" w:lineRule="auto"/>
        <w:ind w:firstLine="709"/>
        <w:jc w:val="both"/>
        <w:rPr>
          <w:sz w:val="28"/>
          <w:szCs w:val="28"/>
        </w:rPr>
      </w:pPr>
      <w:r w:rsidRPr="00AD66F0">
        <w:rPr>
          <w:sz w:val="28"/>
          <w:szCs w:val="28"/>
        </w:rPr>
        <w:t>Возможность заключения брачного контракта была предусмотрена и Кодексом законов о браке УССР. В соответствии с данным нормативно-правовым актом условия брачного контракта не могли ухудшать положение одного из супругов по сравнения с законодательством Украины. В новом Семейном кодексе этот вопрос разрешается несколько иначе. Теперь договор не может только уменьшать объем прав детей и ставить одного из супругов в крайне невыгодное материальное положение (ст. 93 ч.4). Вот только какое материальное положение можно считать крайне невыгодным пока не понятно.</w:t>
      </w:r>
      <w:r w:rsidR="00906398" w:rsidRPr="00AD66F0">
        <w:rPr>
          <w:rStyle w:val="a8"/>
          <w:sz w:val="28"/>
          <w:szCs w:val="28"/>
        </w:rPr>
        <w:footnoteReference w:id="28"/>
      </w:r>
    </w:p>
    <w:p w:rsidR="009B34F6" w:rsidRPr="00AD66F0" w:rsidRDefault="009B34F6" w:rsidP="009B34F6">
      <w:pPr>
        <w:spacing w:line="360" w:lineRule="auto"/>
        <w:ind w:firstLine="709"/>
        <w:jc w:val="both"/>
        <w:rPr>
          <w:sz w:val="28"/>
          <w:szCs w:val="28"/>
        </w:rPr>
      </w:pPr>
      <w:r w:rsidRPr="00AD66F0">
        <w:rPr>
          <w:sz w:val="28"/>
          <w:szCs w:val="28"/>
        </w:rPr>
        <w:t xml:space="preserve"> Что же можно оговорить при заключении брачного контракта. В нем можно определить: общий срок его действия; период действия определенных прав и обязанностей; действие договора или отдельных его положений после расторжения брака; имущество, которое жена или муж передает в пользование для общих нужд семьи; правовой режим имущества, подаренного супругам в связи с заключением брака; использование принадлежащего им обоим или одному из них имущества для обеспечения потребностей их детей, а также других лиц; возможный порядок разделения имущества, в том числе и в случае расторжения брака;</w:t>
      </w:r>
      <w:r w:rsidRPr="00AD66F0">
        <w:rPr>
          <w:sz w:val="28"/>
          <w:szCs w:val="28"/>
        </w:rPr>
        <w:br/>
        <w:t>установление статуса общей частичной собственности или личной частной собственности для каждого из них по отношению к имуществу, которое приобретено во время брака; любые другие условия относительно правового режима имущества, если они не противоречат моральным принципам общества; возможность проживания в жилом помещении, которое принадлежит одному из них или является их общей собственностью; порядок использования жилого помещения, если в связи с заключением брака один из супругов вселяется в помещение, которое принадлежит другому. Супруги могут договориться об освобождении жилого помещения тем из них, кто вселяется, в случае расторжения брака, с выплатой денежной компенсации или без нее; предоставление содержания одному из супругов независимо от трудоспособности и необходимости в материальной помощи на условиях, определенных контрактом. Еще один существенный момент. Невозможно передать по брачному контракту в собственность одному из супругов недвижимого имущества или другого имущества, право на которое подлежит государственной регистрации. Брачный договор может изменяться. Это возможно путем заключения нотариально удостоверенной сделки.</w:t>
      </w:r>
      <w:r w:rsidR="00C32109" w:rsidRPr="00AD66F0">
        <w:rPr>
          <w:rStyle w:val="a8"/>
          <w:sz w:val="28"/>
          <w:szCs w:val="28"/>
        </w:rPr>
        <w:footnoteReference w:id="29"/>
      </w:r>
    </w:p>
    <w:p w:rsidR="009B34F6" w:rsidRPr="00AD66F0" w:rsidRDefault="009B34F6" w:rsidP="009B34F6">
      <w:pPr>
        <w:spacing w:line="360" w:lineRule="auto"/>
        <w:ind w:firstLine="709"/>
        <w:jc w:val="both"/>
        <w:rPr>
          <w:b/>
          <w:bCs/>
          <w:sz w:val="28"/>
          <w:szCs w:val="28"/>
        </w:rPr>
      </w:pPr>
      <w:r w:rsidRPr="00AD66F0">
        <w:rPr>
          <w:kern w:val="16"/>
          <w:sz w:val="28"/>
          <w:szCs w:val="28"/>
        </w:rPr>
        <w:t xml:space="preserve"> Изменение условий договора по требованию одного из супругов возможно только на основании решения суда, если этого требуют его</w:t>
      </w:r>
      <w:r w:rsidR="00C570AB" w:rsidRPr="00AD66F0">
        <w:rPr>
          <w:kern w:val="16"/>
          <w:sz w:val="28"/>
          <w:szCs w:val="28"/>
        </w:rPr>
        <w:t xml:space="preserve"> </w:t>
      </w:r>
      <w:r w:rsidRPr="00AD66F0">
        <w:rPr>
          <w:kern w:val="16"/>
          <w:sz w:val="28"/>
          <w:szCs w:val="28"/>
        </w:rPr>
        <w:t>интересы, интересы детей, а также нетрудоспособных</w:t>
      </w:r>
      <w:r w:rsidRPr="00AD66F0">
        <w:rPr>
          <w:sz w:val="28"/>
          <w:szCs w:val="28"/>
        </w:rPr>
        <w:t xml:space="preserve"> </w:t>
      </w:r>
      <w:r w:rsidR="00C570AB" w:rsidRPr="00AD66F0">
        <w:rPr>
          <w:sz w:val="28"/>
          <w:szCs w:val="28"/>
        </w:rPr>
        <w:t xml:space="preserve"> н</w:t>
      </w:r>
      <w:r w:rsidRPr="00AD66F0">
        <w:rPr>
          <w:sz w:val="28"/>
          <w:szCs w:val="28"/>
        </w:rPr>
        <w:t>есовершеннолетних дочки, сына, которые имеют существенное значение или в случае невозможности его исполнения. Если Вы после заключения брачного контракта решите на семейном совете, что он Вам больше не нужен, можете отказаться от него. Права и обязанности, которые установлены брачным контрактом, прекращаются в день подачи заявления в нотариальную контору о его прекращении. Также по решению суда по требования одного из супругов или другой стороны, права и интересы которой нарушены, брачный контракт может быть признан недействительным.</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b/>
          <w:bCs/>
          <w:sz w:val="28"/>
          <w:szCs w:val="28"/>
        </w:rPr>
        <w:t xml:space="preserve">3.2 Нормы украинского </w:t>
      </w:r>
      <w:r w:rsidR="00C570AB" w:rsidRPr="00AD66F0">
        <w:rPr>
          <w:b/>
          <w:bCs/>
          <w:sz w:val="28"/>
          <w:szCs w:val="28"/>
        </w:rPr>
        <w:t>законодательства,</w:t>
      </w:r>
      <w:r w:rsidRPr="00AD66F0">
        <w:rPr>
          <w:b/>
          <w:bCs/>
          <w:sz w:val="28"/>
          <w:szCs w:val="28"/>
        </w:rPr>
        <w:t xml:space="preserve"> обеспечивающие моногамность брака.</w:t>
      </w:r>
      <w:r w:rsidRPr="00AD66F0">
        <w:rPr>
          <w:sz w:val="28"/>
          <w:szCs w:val="28"/>
        </w:rPr>
        <w:t xml:space="preserve"> В нашем государстве наблюдается активизация миграционных процессов населения и рост количества браков, заключаемых между гражданами Украины и иностранными гражданами. Осознавая особую актуальность данного вопроса, хочу предложить анализ административных и юридических инструментов обеспечения единобрачия при регистрации брака за пределами Украины между украинскими и иностранными гражданами, а также некоторых аспектов обеспечения единобрачия в иностранном законодательстве.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В большинстве случаев для заключения брака с иностранным гражданином за рубежом гражданин Украины должен предоставить органам другого государства, регистрирующим акты гражданского состояния, справку о семейном положении (ССП). Согласно пункту 7.8 Правил регистрации актов гражданского состояния на Украине № 52/5 от 18 октября 2000 года (Правила РАГС), этот документ выдается лично заявителю по месту его проживания при предъявлении им паспорта или паспортного документа. ССП состоит из двух частей, имеющих совершенно разную юридическую природу. Рассмотрим подробно каждую из них.</w:t>
      </w:r>
      <w:r w:rsidR="004F45A2" w:rsidRPr="00AD66F0">
        <w:rPr>
          <w:rStyle w:val="a8"/>
          <w:sz w:val="28"/>
          <w:szCs w:val="28"/>
        </w:rPr>
        <w:footnoteReference w:id="30"/>
      </w:r>
      <w:r w:rsidRPr="00AD66F0">
        <w:rPr>
          <w:sz w:val="28"/>
          <w:szCs w:val="28"/>
        </w:rPr>
        <w:t xml:space="preserve"> </w:t>
      </w:r>
    </w:p>
    <w:p w:rsidR="00C570AB"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Первая часть документа — это архивная справка, выдаваемая архивом по последнему месту проживания заявителя на основании результатов поиска данных о заключении брака заявителем. Данные о заключенных браках хранятся в архивах РАГС либо в территориальных отделениях Государственного комитета архивов Украины. В общем случае для подачи запроса и получения ответа на запрос гражданину нет необходимости лично представлять себя. Согласно как Правилам РАГС, так и Инструкции о порядке истребования документов социально-правового характера для граждан Украины, иностранцев и лиц без гражданства № 116/53 от 11 июня 2001 года (Инструкция), сделать запрос в соответствующее ведомство и получить письменный ответ может полномочный представитель гражданина Украины. При этом положения пункта 7.13 Правил РАГС и пункта 1.4</w:t>
      </w:r>
      <w:r w:rsidR="004F45A2" w:rsidRPr="00AD66F0">
        <w:rPr>
          <w:rStyle w:val="a8"/>
          <w:sz w:val="28"/>
          <w:szCs w:val="28"/>
        </w:rPr>
        <w:footnoteReference w:id="31"/>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 Инструкции дают возможность гражданину Украины, находящемуся за пределами страны, получить необходимый документ, обратившись в дипломатическое представительство Украины за рубежом. Однако ожидание этого документа может растянуться на несколько месяцев.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Кроме того, эффективность проверки единобрачия по архивным данным тоже не всегда высока. Например, если гражданин Украины, зарегистрировавшись по месту нового жительства, пойдет в соответствующий РАГС и получит ССП, где будет указано, что проверка проведена за период времени в 2 дня, то, соответственно, проверка за такой ничтожный период будет абсолютно недостоверна.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Отметим, что процедура проверки по архивным данным распространена в зарубежной практике и в большинстве стран для этого не требуется личного присутствия гражданина. Так, в Германии при истребовании справки с места проживания (Aufenthaltsbescheinigung) или разрешения на заключение брака (Ehefдhigkeitzeugnis) подобная проверка производится органами самоуправления или гражданского состояния по месту проживания заявителя. В Италии проверку и выдачу соответствующей архивной справки о семейном положении осуществляют органы местного самоуправления. С учетом того, что проверка даже за несколько лет не гарантирует выявления действующего брака у заявителя, а введение внушительного ценза оседлости либо проверка по всем местам предыдущего проживания заявителя чрезвычайно усложнит получение такого документа, в некоторых странах для получения справки необходимо удовлетворение требований ценза оседлости, зачастую имеющего формальный характер. Таким примером может служить образец справки, выдаваемой регистратором актов гражданского состояния в Англии. В шестой графе Справки об отсутствии препят</w:t>
      </w:r>
      <w:r w:rsidR="004F45A2" w:rsidRPr="00AD66F0">
        <w:rPr>
          <w:sz w:val="28"/>
          <w:szCs w:val="28"/>
        </w:rPr>
        <w:t xml:space="preserve">ствий к заключению брака (форма </w:t>
      </w:r>
      <w:r w:rsidRPr="00AD66F0">
        <w:rPr>
          <w:sz w:val="28"/>
          <w:szCs w:val="28"/>
        </w:rPr>
        <w:t xml:space="preserve">36), выдаваемой на основании Акта о заключения брака с иностранцами от 1906 года (Marriage with Foreigner’s Act 1906), где указывается время проживания (то есть фактически период времени, за который имеются архивные данные об отсутствии регистрации брака заявителем), содержится стандартная фраза: «Более одного месяца». Таким образом, если удовлетворяются требования ценза оседлости, то это дает право на получение справки о семейном положении.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Как указано выше, поиск в архивах зачастую не обеспечивает достоверности данных. Поэтому в некоторых странах применяется публичное оглашение о предстоящем заключении брака. При публичном оглашении органы, регистрирующие брак, выявляют не только наличие препятствий к заключению брака, о которых заявитель умышленно или неумышленно не заявил при подаче заявления, но и имеющиеся к заявителю претензии материального и нематериального характера со стороны любых лиц, в том числе и тех, кто не был связан с заявителем брачными узами. В настоящее время публичное оглашение применяется во Франции, Испании, Италии и некоторых других странах.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В украинском законодательстве отсутствует норма о публичном оглашении заключения брака. Однако чрезвычайно интересное положение пункта 4.8 Правил РАГС предполагает право любого лица, владеющего информацией об имеющихся законных препятствиях к заключению брака, подать соответствующее письменное заявление. После получения такого заявления регистрация брака откладывается, при этом лицу, подавшему заявление, отведено три месяца на предоставление соответствующих доказательств. Действие этой нормы дает возможность приостановить (или даже отложить) заключение «спорного» брака. Однако по сравнению с подобным порядком за рубежом отсутствие в украинском законодательстве нормы публичности ограничивает осведомленность заинтересованных лиц о времени и месте заключения такого «спорного» брака.</w:t>
      </w:r>
      <w:r w:rsidR="004F45A2" w:rsidRPr="00AD66F0">
        <w:rPr>
          <w:rStyle w:val="a8"/>
          <w:sz w:val="28"/>
          <w:szCs w:val="28"/>
        </w:rPr>
        <w:footnoteReference w:id="32"/>
      </w:r>
      <w:r w:rsidRPr="00AD66F0">
        <w:rPr>
          <w:sz w:val="28"/>
          <w:szCs w:val="28"/>
        </w:rPr>
        <w:t xml:space="preserve">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Вторая часть документа — это заявление гражданина Украины о том, что он не состоит в браке, подписанное им, подтвержденное данными его паспорта, а также уведомление гражданина Украины об ответственности, возлагаемой на него за сокрытие юридических фактов, препятствующих заключению им брака. Для исполнения требований второй части ССП, согласно украинскому законодательству, необходимо личное присутствие заявителя в РАГСе по месту жительства на Украине. Очень часто для граждан Украины, желающих заключить брак за рубежом и находящихся за пределами страны, это становится непреодолимым препятствием.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Эффективность такого заявления как юридического инструмента зависит от меры юридической ответственности, возлагаемой на гражданина Украины за нарушение взятых на себя обязательств. Наибольшая мера ответственности за сокрытие юридических фактов, препятствующих заключению брака, установлена законодателем лишь для случая наличия у заявителя опасного заболевания, что может быть основанием для признания брака недействительным и повлечь за собой уголовную ответственность (статьи 130, 133 Уголовного кодекса Украины).</w:t>
      </w:r>
      <w:r w:rsidR="004F45A2" w:rsidRPr="00AD66F0">
        <w:rPr>
          <w:rStyle w:val="a8"/>
          <w:sz w:val="28"/>
          <w:szCs w:val="28"/>
        </w:rPr>
        <w:footnoteReference w:id="33"/>
      </w:r>
      <w:r w:rsidRPr="00AD66F0">
        <w:rPr>
          <w:sz w:val="28"/>
          <w:szCs w:val="28"/>
        </w:rPr>
        <w:t xml:space="preserve"> Во всех остальных случаях за совершение неправдивого заявления мера ответственности, предусмотренная украинским законодательством, ограничивается признанием брака недействительным, в отличие, например, от правопорядка США, где заявление такого рода делается под присягой (statement under oath; testimony), а за неправдивое заявление под присягой (perjury) предусмотрен как крупный штраф, так и тюремное заключение. Следует заметить, что законодательство Украины не регламентирует место совершения такого заявления, поскольку заявления такого рода в общем недостаточно прописаны украинским законодателем (конечно, речь о заявлении, сделанном в присутствии должностного лица, а не суда).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Из всех критериев, устанавливаемых ССП для проверки соблюдения принципа единобрачия гражданином Украины, наиболее значимым, пожалуй, является проверка паспорта на предмет наличия штампа о действующем браке. Отметка о семейном положении гражданина Украины проставляется на 10-й странице паспорта гражданина Украины. На эту страницу, согласно пункту 4.27 Правил РАГС, ставится штамп о заключении брака и, согласно пункту 5.21 Правил РАГС, штамп о расторжении брака — в случае развода. На основании пункта 4.4 Инструкции о порядке оформления и выдачи паспортов гражданина Украины и проездных документов ребенка для выезда за рубеж за № 459 от 2 июля 1996 года в паспорте гражданина Украины для выезда за рубеж предусмотрена возможность наличия информации о семейном положении держателя паспорта. При этом такая информация предоставляется не в виде прямой справки, а путем отсылки к соответствующим данным общегражданского паспорта. </w:t>
      </w:r>
      <w:r w:rsidR="0036769E" w:rsidRPr="00AD66F0">
        <w:rPr>
          <w:rStyle w:val="a8"/>
          <w:sz w:val="28"/>
          <w:szCs w:val="28"/>
        </w:rPr>
        <w:footnoteReference w:id="34"/>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Таковы критерии оценки единобрачия гражданина Украины, подтверждаемого справкой о семейном положении. Следует отметить, что многоуровневый инструмент, подобный украинской ССП, отсутствует в правопорядках других государств. Исключением является ССП, выдаваемая органами РАГС Республики Беларусь, которая является почти точной копией украинской ССП. </w:t>
      </w:r>
    </w:p>
    <w:p w:rsidR="009B34F6"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 xml:space="preserve">Насколько необходима такая многоступенчатая проверка в современном мире, где семейное счастье граждан уже не основывается только на официальном браке? Законодательствам иностранных государств давно известны конструкции жизненных союзов, которые создаются исключительно на нажитом имуществе и общих детях (как например cohabitation в Голландии, Великобритании или Дании). Статья 74 Семейного кодекса (СК) Украины предусматривает возможность наличия совместного общего имущества у лиц, не состоящих в браке. Таким образом, действующее законодательство предоставляет гражданам Украины право создавать такие жизненные союзы без всяких ограничений. </w:t>
      </w:r>
    </w:p>
    <w:p w:rsidR="00B9712B" w:rsidRPr="00AD66F0" w:rsidRDefault="009B34F6" w:rsidP="009B34F6">
      <w:pPr>
        <w:pStyle w:val="a3"/>
        <w:spacing w:before="0" w:beforeAutospacing="0" w:after="0" w:afterAutospacing="0" w:line="360" w:lineRule="auto"/>
        <w:ind w:firstLine="709"/>
        <w:jc w:val="both"/>
        <w:rPr>
          <w:sz w:val="28"/>
          <w:szCs w:val="28"/>
        </w:rPr>
      </w:pPr>
      <w:r w:rsidRPr="00AD66F0">
        <w:rPr>
          <w:sz w:val="28"/>
          <w:szCs w:val="28"/>
        </w:rPr>
        <w:t>Поэтому стоит признать, что пришло время пересмотреть справку о семейном положении как документ, отказаться от формализации жизни граждан Украины, волею судеб оказавшихся за границей. Для этого необходимо как можно скорее отказаться от обязательного личного присутствия гражданина для получения ССП. Документ о семейном положении должен выдаваться законному представителю гражданина Украины, в том числе и родителям (матери или отцу) любого гражданина Украины, которые, согласно статье 154 СК Украины, имеют право представлять его интересы исключительно на основании факта родственных связей и без всякой доверенности.</w:t>
      </w:r>
      <w:r w:rsidR="0036769E" w:rsidRPr="00AD66F0">
        <w:rPr>
          <w:rStyle w:val="a8"/>
          <w:sz w:val="28"/>
          <w:szCs w:val="28"/>
        </w:rPr>
        <w:footnoteReference w:id="35"/>
      </w:r>
      <w:r w:rsidRPr="00AD66F0">
        <w:rPr>
          <w:sz w:val="28"/>
          <w:szCs w:val="28"/>
        </w:rPr>
        <w:t xml:space="preserve"> Если законодатель настаивает на личном присутствии заявителя для совершения заявления какого-либо рода либо дополнительной проверки, то должна быть возможность совершить такое заявление в консульстве Украины в стране пребывания заявителя. </w:t>
      </w:r>
    </w:p>
    <w:p w:rsidR="00B9712B" w:rsidRPr="00AD66F0" w:rsidRDefault="00B9712B" w:rsidP="00B9712B">
      <w:pPr>
        <w:pStyle w:val="a3"/>
        <w:spacing w:before="0" w:beforeAutospacing="0" w:after="0" w:afterAutospacing="0" w:line="360" w:lineRule="auto"/>
        <w:ind w:firstLine="709"/>
        <w:jc w:val="center"/>
        <w:rPr>
          <w:b/>
          <w:bCs/>
          <w:sz w:val="28"/>
          <w:szCs w:val="28"/>
        </w:rPr>
      </w:pPr>
      <w:r w:rsidRPr="00AD66F0">
        <w:rPr>
          <w:sz w:val="28"/>
          <w:szCs w:val="28"/>
        </w:rPr>
        <w:br w:type="page"/>
      </w:r>
      <w:r w:rsidRPr="00AD66F0">
        <w:rPr>
          <w:b/>
          <w:bCs/>
          <w:sz w:val="28"/>
          <w:szCs w:val="28"/>
        </w:rPr>
        <w:t>ЗАКЛЮЧЕНИЕ</w:t>
      </w:r>
    </w:p>
    <w:p w:rsidR="00B9712B" w:rsidRPr="00AD66F0" w:rsidRDefault="00B9712B" w:rsidP="00B9712B">
      <w:pPr>
        <w:pStyle w:val="a3"/>
        <w:spacing w:before="0" w:beforeAutospacing="0" w:after="0" w:afterAutospacing="0" w:line="360" w:lineRule="auto"/>
        <w:ind w:firstLine="709"/>
        <w:jc w:val="center"/>
        <w:rPr>
          <w:b/>
          <w:bCs/>
          <w:sz w:val="28"/>
          <w:szCs w:val="28"/>
        </w:rPr>
      </w:pP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xml:space="preserve">      </w:t>
      </w:r>
      <w:r w:rsidR="005F72C0" w:rsidRPr="00AD66F0">
        <w:rPr>
          <w:sz w:val="28"/>
          <w:szCs w:val="28"/>
        </w:rPr>
        <w:t>  C 1 января 2004 г. вступил</w:t>
      </w:r>
      <w:r w:rsidRPr="00AD66F0">
        <w:rPr>
          <w:sz w:val="28"/>
          <w:szCs w:val="28"/>
        </w:rPr>
        <w:t xml:space="preserve"> в силу Семейный кодекс Украины. В нем определены принципы брака, права и обязанности супругов, родителей и детей, усыновителей и усыновленных.</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Согласно Кодексу, семья является первичной и основной ячейкой общества, создаваемой на основании брака, кровного родства, усыновления, а также на других основаниях, не запрещенных законом, которые не противоречат моральным основам общества. Каждый участник семейных отношений, который достиг 14 лет, имеет право на непосредственное обращение в суд за защитой своих прав или интересов.</w:t>
      </w:r>
      <w:r w:rsidRPr="00AD66F0">
        <w:rPr>
          <w:sz w:val="28"/>
          <w:szCs w:val="28"/>
        </w:rPr>
        <w:br/>
        <w:t>      Проживание одной семьей женщины и мужчины без брака не является основанием для возникновения у них прав и обязанностей супругов. Следует отметить, что органы регистрации актов гражданского состояния переименовываются в «державні органи реестрації актів соціального стану».</w:t>
      </w:r>
      <w:r w:rsidRPr="00AD66F0">
        <w:rPr>
          <w:sz w:val="28"/>
          <w:szCs w:val="28"/>
        </w:rPr>
        <w:br/>
        <w:t>      Остается без изменений возраст лиц, желающих вступить в брак: женщина— с 17 лет, мужчина — с 18 лет. Однако предусмотрено, что по заявлению лица, которое достигло 14 лет, по решению суда может предоставляться право на брак, если будет установлено, что это отвечает его интересам.</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Имеется ряд нововведений в отношении лиц, которые не могут состоять в браке между собой.</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Предыдущий кодекс не содержал такие понятия, как полнокровные и неполнокровные брат и сестра. Полнокровными являются брат и сестра, и</w:t>
      </w:r>
      <w:r w:rsidR="00B7588E" w:rsidRPr="00AD66F0">
        <w:rPr>
          <w:sz w:val="28"/>
          <w:szCs w:val="28"/>
        </w:rPr>
        <w:t>меющие общих родителей. Неполно</w:t>
      </w:r>
      <w:r w:rsidRPr="00AD66F0">
        <w:rPr>
          <w:sz w:val="28"/>
          <w:szCs w:val="28"/>
        </w:rPr>
        <w:t>кровными являются братья и сестры, которые имеют общую мать или общего отца. Семейным кодексом Украины четко определено, что в браке между собой не могут состоять двоюродные брат и сестра, родные тетка, дядька и племянник, племянница. По решению суда может быть дано право на брак между родным ребенком усыновителей и усыновленным ими ребенком, а также между детьми, которые усыновлены ими. Такой брак может быть зарегистрирован лишь в случае отмены усыновления.   Значительных изменений претерпели и положения по государственной регистрации брака.</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Так, заявление о регистрации брака подаются женщиной и мужчиной в любой государственный орган регистрации актов гражданского состояния по их выбору. В случае, если женщина и (или) мужчина не могут по уважительным причинам лично подать заявление о регистрации брака в государственный орган регистрации актов гражданского состояния, такое заявление, нотариально заверенное, может подать их представитель. Полномочия представителя заверяются нотариально.</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xml:space="preserve">        Осталось без изменения положение о взаимной осведомленности лиц, которые подали заявление о регистрации брака, и состоянии их здоровья.</w:t>
      </w:r>
      <w:r w:rsidRPr="00AD66F0">
        <w:rPr>
          <w:sz w:val="28"/>
          <w:szCs w:val="28"/>
        </w:rPr>
        <w:br/>
        <w:t>      В то же время кодексом дополнительно отмечено, что государство обеспечивает создание условий для медицинского обследования лиц, которые подали заявление о регистрации брака. Порядок осуществления медицинского обследования лиц, которые подали заявление о регистрации брака, устанавливается Кабмином.</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xml:space="preserve">           Уже приняты соответствующие нормативные акты, в которых указывается, что работниками органов регистрации актов гражданского состояния заполняется и выдается направление на добровольное медицинское обследование.</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Сокрытие тяжелого заболевания, а также болезни, опасной для другого супруга, их детей, может быть основанием для признания брака недействительным.</w:t>
      </w:r>
      <w:r w:rsidRPr="00AD66F0">
        <w:rPr>
          <w:sz w:val="28"/>
          <w:szCs w:val="28"/>
        </w:rPr>
        <w:br/>
        <w:t>      Новыми в кодексе вводятся понятие “обручение” и правовые последствия в случае отказа от брака. Обрученными считаются лица, которые подали заявление о регистрации брака. Обручение не создает обязательства для вступления в брак. Лицо, которое отказалось от брака, обязано возместить второй стороне затраты по приготовлению к регистрации брака и свадьбе.</w:t>
      </w:r>
    </w:p>
    <w:p w:rsidR="00B9712B" w:rsidRPr="00AD66F0" w:rsidRDefault="00B9712B" w:rsidP="00B9712B">
      <w:pPr>
        <w:pStyle w:val="a3"/>
        <w:spacing w:before="0" w:beforeAutospacing="0" w:after="0" w:afterAutospacing="0" w:line="360" w:lineRule="auto"/>
        <w:jc w:val="both"/>
        <w:rPr>
          <w:sz w:val="28"/>
          <w:szCs w:val="28"/>
        </w:rPr>
      </w:pPr>
      <w:r w:rsidRPr="00AD66F0">
        <w:rPr>
          <w:sz w:val="28"/>
          <w:szCs w:val="28"/>
        </w:rPr>
        <w:t xml:space="preserve">      Имеют место некоторые дополнения относительно времени регистрации брака. Так, в случае беременности невесты, рождения ребенка, а </w:t>
      </w:r>
      <w:r w:rsidR="0017289D" w:rsidRPr="00AD66F0">
        <w:rPr>
          <w:sz w:val="28"/>
          <w:szCs w:val="28"/>
        </w:rPr>
        <w:t>также,</w:t>
      </w:r>
      <w:r w:rsidRPr="00AD66F0">
        <w:rPr>
          <w:sz w:val="28"/>
          <w:szCs w:val="28"/>
        </w:rPr>
        <w:t xml:space="preserve"> если есть непосредственная угроза для жизни жениха или невесты, брак регистрируется в день подачи соответствующего заявления. Если же есть сведения о наличии препятствий к регистрации брака, руководитель государственного отдела регистрации актов гражданского состояния может отложить регистрацию брака, но не более чем на три месяца. Это решение может быть обжаловано в судебном порядке.</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Из всего выше сказанного,  можно сделать выводы:</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Брак - это союз, не сделка, не договор, а именно союз женщины и мужчины, основанный на моногамной связи. Это единобрачный союз в отличии от полигамных браков, которые еще сохраняются в некоторых странах, где господствует мусульманская религия, допускающая многоженство.</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Брак - это свободный союз.  Вступление в брак свободно и добровольно. Свободно и расторжение брака.</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Брак - это равноправный союз женщины и мужчины. Они равноправны между собой,  как  в отношении личных прав (фамилия,  местожительство, выбор профессии,  воспитание детей), так и в отношении имущества нажитого совместным трудом во время брака.</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Брак это в принципе пожизненный союз. Пожизненность брака обусловлена его целями - создание семьи, рождение и воспитание детей. Взаимной моральной и материальной поддержки.  Эти цели расчитаны  на  всю жизнь.</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 xml:space="preserve">Брак это такой союз,  который заключен с соблюдением определенных правил,  установленных государством.  Наши государственные органы, регистрируя брачный союз, предъявляют к нему целый ряд условий (достижение определенного  возраста;  несостояние в другом браке или близком родстве; отсутствие у лиц, вступающих в брак, определенных болезней). </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Цель брака - создание семьи, имея в виду рождение и воспитание детей. Понятие  семьи шире понятия брака.  Брак - основная предпосылка семьи, ее предварительное условие. Нормальная полноценная семья возникает и  развивается  лишь на основе брака,  но не вне брака и не ранее его.</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 xml:space="preserve"> Также из приведенной курсовой работы можно сделать следующие вывод, что исходными предпосылками брака являются - согласие на брак и  регистрация брака, но наличие этих предпосылок еще не достаточно для признания законности брачного союза. Необходимо:</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 xml:space="preserve">1. Достижение лицами брачного возраста. </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2. Несостояние в другом браке.</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3. Отсутствие близкого  родства вступающих в брак. Запрещены браки по прямой восходящей и нисходящей линиях, полнородными и неполнородными (общий отец или мать) братьями и сестрами,  а также усыновителями и усыновляемыми.</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4. Отсутствие душевной болезни и слабоумия.</w:t>
      </w:r>
    </w:p>
    <w:p w:rsidR="00802291" w:rsidRPr="00AD66F0" w:rsidRDefault="00802291" w:rsidP="00802291">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Порядок заключения брака устанавливает, что заключение брака происходит по истечении месячного срока после подачи желающими вступить в брак заявления в РАГС при согласии лиц, вступающих в брак, заключение брака производится торжественно.</w:t>
      </w:r>
    </w:p>
    <w:p w:rsidR="00802291" w:rsidRPr="00AD66F0" w:rsidRDefault="00802291" w:rsidP="006A6CF7">
      <w:pPr>
        <w:pStyle w:val="a4"/>
        <w:spacing w:line="360" w:lineRule="auto"/>
        <w:ind w:firstLine="709"/>
        <w:jc w:val="both"/>
        <w:rPr>
          <w:rFonts w:ascii="Times New Roman" w:hAnsi="Times New Roman" w:cs="Times New Roman"/>
          <w:sz w:val="28"/>
          <w:szCs w:val="28"/>
        </w:rPr>
      </w:pPr>
      <w:r w:rsidRPr="00AD66F0">
        <w:rPr>
          <w:rFonts w:ascii="Times New Roman" w:hAnsi="Times New Roman" w:cs="Times New Roman"/>
          <w:sz w:val="28"/>
          <w:szCs w:val="28"/>
        </w:rPr>
        <w:t xml:space="preserve">  Всякий брак, если к нему подходить с правовой стороны является в каждом случае совершенно конкретным  правоотношением, т.е.  отношением, порождающим определенные права и обязанности. Регистрация брака это юридический акт.  В совокупности с соглашением на  вступление в брак он создает брачный союз,  как целостное и сложное правоотношение между супругами.</w:t>
      </w:r>
    </w:p>
    <w:p w:rsidR="00B9712B" w:rsidRPr="00AD66F0" w:rsidRDefault="00B9712B" w:rsidP="00B9712B">
      <w:pPr>
        <w:spacing w:line="360" w:lineRule="auto"/>
        <w:ind w:firstLine="709"/>
        <w:jc w:val="both"/>
        <w:rPr>
          <w:sz w:val="28"/>
          <w:szCs w:val="28"/>
        </w:rPr>
      </w:pPr>
    </w:p>
    <w:p w:rsidR="009B34F6" w:rsidRPr="00AD66F0" w:rsidRDefault="009B34F6" w:rsidP="009B34F6">
      <w:pPr>
        <w:pStyle w:val="a3"/>
        <w:spacing w:before="0" w:beforeAutospacing="0" w:after="0" w:afterAutospacing="0" w:line="360" w:lineRule="auto"/>
        <w:ind w:firstLine="709"/>
        <w:jc w:val="both"/>
        <w:rPr>
          <w:sz w:val="28"/>
          <w:szCs w:val="28"/>
        </w:rPr>
      </w:pPr>
    </w:p>
    <w:p w:rsidR="000A45DE" w:rsidRPr="00AD66F0" w:rsidRDefault="000A45DE" w:rsidP="000A45DE">
      <w:pPr>
        <w:spacing w:line="360" w:lineRule="auto"/>
        <w:ind w:left="360"/>
        <w:jc w:val="center"/>
        <w:rPr>
          <w:sz w:val="28"/>
          <w:szCs w:val="28"/>
        </w:rPr>
      </w:pPr>
      <w:r w:rsidRPr="00AD66F0">
        <w:rPr>
          <w:b/>
          <w:bCs/>
          <w:caps/>
          <w:sz w:val="28"/>
          <w:szCs w:val="28"/>
          <w:lang w:val="uk-UA"/>
        </w:rPr>
        <w:t>Список использованной литератур</w:t>
      </w:r>
      <w:r w:rsidRPr="00AD66F0">
        <w:rPr>
          <w:b/>
          <w:bCs/>
          <w:caps/>
          <w:sz w:val="28"/>
          <w:szCs w:val="28"/>
        </w:rPr>
        <w:t>ы</w:t>
      </w:r>
    </w:p>
    <w:p w:rsidR="000A45DE" w:rsidRPr="00AD66F0" w:rsidRDefault="000A45DE" w:rsidP="000A45DE">
      <w:pPr>
        <w:numPr>
          <w:ilvl w:val="0"/>
          <w:numId w:val="12"/>
        </w:numPr>
        <w:spacing w:line="360" w:lineRule="auto"/>
        <w:rPr>
          <w:sz w:val="28"/>
          <w:szCs w:val="28"/>
          <w:lang w:val="uk-UA"/>
        </w:rPr>
      </w:pPr>
      <w:r w:rsidRPr="00AD66F0">
        <w:rPr>
          <w:sz w:val="28"/>
          <w:szCs w:val="28"/>
          <w:lang w:val="uk-UA"/>
        </w:rPr>
        <w:t>Конституция Украин</w:t>
      </w:r>
      <w:r w:rsidRPr="00AD66F0">
        <w:rPr>
          <w:sz w:val="28"/>
          <w:szCs w:val="28"/>
        </w:rPr>
        <w:t>ы. Киев,</w:t>
      </w:r>
      <w:r w:rsidRPr="00AD66F0">
        <w:rPr>
          <w:sz w:val="28"/>
          <w:szCs w:val="28"/>
          <w:lang w:val="uk-UA"/>
        </w:rPr>
        <w:t xml:space="preserve"> </w:t>
      </w:r>
      <w:r w:rsidRPr="00AD66F0">
        <w:rPr>
          <w:sz w:val="28"/>
          <w:szCs w:val="28"/>
        </w:rPr>
        <w:t>Вентур</w:t>
      </w:r>
      <w:r w:rsidRPr="00AD66F0">
        <w:rPr>
          <w:sz w:val="28"/>
          <w:szCs w:val="28"/>
          <w:lang w:val="uk-UA"/>
        </w:rPr>
        <w:t>і, 1996</w:t>
      </w:r>
    </w:p>
    <w:p w:rsidR="000A45DE" w:rsidRPr="00623FF8" w:rsidRDefault="000A45DE" w:rsidP="000A45DE">
      <w:pPr>
        <w:numPr>
          <w:ilvl w:val="0"/>
          <w:numId w:val="12"/>
        </w:numPr>
        <w:spacing w:line="360" w:lineRule="auto"/>
        <w:rPr>
          <w:sz w:val="28"/>
          <w:szCs w:val="28"/>
          <w:lang w:val="uk-UA"/>
        </w:rPr>
      </w:pPr>
      <w:r w:rsidRPr="00AD66F0">
        <w:rPr>
          <w:sz w:val="28"/>
          <w:szCs w:val="28"/>
          <w:lang w:val="uk-UA"/>
        </w:rPr>
        <w:t xml:space="preserve">Семейный Кодекс </w:t>
      </w:r>
      <w:r w:rsidRPr="00AD66F0">
        <w:rPr>
          <w:sz w:val="28"/>
          <w:szCs w:val="28"/>
        </w:rPr>
        <w:t>Украины. К., 2004</w:t>
      </w:r>
    </w:p>
    <w:p w:rsidR="00623FF8" w:rsidRPr="00623FF8" w:rsidRDefault="00623FF8" w:rsidP="000A45DE">
      <w:pPr>
        <w:numPr>
          <w:ilvl w:val="0"/>
          <w:numId w:val="12"/>
        </w:numPr>
        <w:spacing w:line="360" w:lineRule="auto"/>
        <w:rPr>
          <w:sz w:val="28"/>
          <w:szCs w:val="28"/>
          <w:lang w:val="uk-UA"/>
        </w:rPr>
      </w:pPr>
      <w:r>
        <w:rPr>
          <w:sz w:val="28"/>
          <w:szCs w:val="28"/>
        </w:rPr>
        <w:t>Гражданский кодекс Украины. К., 2004</w:t>
      </w:r>
    </w:p>
    <w:p w:rsidR="00623FF8" w:rsidRPr="00AD66F0" w:rsidRDefault="00623FF8" w:rsidP="000A45DE">
      <w:pPr>
        <w:numPr>
          <w:ilvl w:val="0"/>
          <w:numId w:val="12"/>
        </w:numPr>
        <w:spacing w:line="360" w:lineRule="auto"/>
        <w:rPr>
          <w:sz w:val="28"/>
          <w:szCs w:val="28"/>
          <w:lang w:val="uk-UA"/>
        </w:rPr>
      </w:pPr>
      <w:r>
        <w:rPr>
          <w:sz w:val="28"/>
          <w:szCs w:val="28"/>
        </w:rPr>
        <w:t>Гражданско процессуальный кодекс Украины. К., 2003</w:t>
      </w:r>
    </w:p>
    <w:p w:rsidR="00C32109" w:rsidRPr="00AD66F0" w:rsidRDefault="00C32109" w:rsidP="000A45DE">
      <w:pPr>
        <w:numPr>
          <w:ilvl w:val="0"/>
          <w:numId w:val="12"/>
        </w:numPr>
        <w:spacing w:line="360" w:lineRule="auto"/>
        <w:rPr>
          <w:sz w:val="28"/>
          <w:szCs w:val="28"/>
          <w:lang w:val="uk-UA"/>
        </w:rPr>
      </w:pPr>
      <w:r w:rsidRPr="00AD66F0">
        <w:rPr>
          <w:sz w:val="28"/>
          <w:szCs w:val="28"/>
        </w:rPr>
        <w:t>Правил</w:t>
      </w:r>
      <w:r w:rsidR="00623FF8">
        <w:rPr>
          <w:sz w:val="28"/>
          <w:szCs w:val="28"/>
        </w:rPr>
        <w:t>а</w:t>
      </w:r>
      <w:r w:rsidRPr="00AD66F0">
        <w:rPr>
          <w:sz w:val="28"/>
          <w:szCs w:val="28"/>
        </w:rPr>
        <w:t xml:space="preserve"> регистрации актов гражданского состояния на Украине № 52/5 от 18 октября 2000 года</w:t>
      </w:r>
    </w:p>
    <w:p w:rsidR="000A45DE" w:rsidRPr="00AD66F0" w:rsidRDefault="000A45DE" w:rsidP="000A45DE">
      <w:pPr>
        <w:numPr>
          <w:ilvl w:val="0"/>
          <w:numId w:val="12"/>
        </w:numPr>
        <w:spacing w:line="360" w:lineRule="auto"/>
        <w:rPr>
          <w:sz w:val="28"/>
          <w:szCs w:val="28"/>
        </w:rPr>
      </w:pPr>
      <w:r w:rsidRPr="00AD66F0">
        <w:rPr>
          <w:sz w:val="28"/>
          <w:szCs w:val="28"/>
        </w:rPr>
        <w:t>Алексеев С.С. Государство и право: Начальный курс. М</w:t>
      </w:r>
      <w:r w:rsidRPr="00AD66F0">
        <w:rPr>
          <w:b/>
          <w:bCs/>
          <w:sz w:val="28"/>
          <w:szCs w:val="28"/>
        </w:rPr>
        <w:t xml:space="preserve">., </w:t>
      </w:r>
      <w:r w:rsidRPr="00AD66F0">
        <w:rPr>
          <w:sz w:val="28"/>
          <w:szCs w:val="28"/>
        </w:rPr>
        <w:t xml:space="preserve">1996. </w:t>
      </w:r>
    </w:p>
    <w:p w:rsidR="000A45DE" w:rsidRPr="00AD66F0" w:rsidRDefault="000A45DE" w:rsidP="000A45DE">
      <w:pPr>
        <w:numPr>
          <w:ilvl w:val="0"/>
          <w:numId w:val="12"/>
        </w:numPr>
        <w:spacing w:line="360" w:lineRule="auto"/>
        <w:rPr>
          <w:sz w:val="28"/>
          <w:szCs w:val="28"/>
          <w:lang w:val="uk-UA"/>
        </w:rPr>
      </w:pPr>
      <w:r w:rsidRPr="00AD66F0">
        <w:rPr>
          <w:sz w:val="28"/>
          <w:szCs w:val="28"/>
        </w:rPr>
        <w:t>Антокольская М. В. Курс лекций по семейному праву. М., 1995.- 351с.</w:t>
      </w:r>
    </w:p>
    <w:p w:rsidR="000A45DE" w:rsidRPr="00AD66F0" w:rsidRDefault="000A45DE" w:rsidP="000A45DE">
      <w:pPr>
        <w:numPr>
          <w:ilvl w:val="0"/>
          <w:numId w:val="12"/>
        </w:numPr>
        <w:spacing w:line="360" w:lineRule="auto"/>
        <w:rPr>
          <w:sz w:val="28"/>
          <w:szCs w:val="28"/>
          <w:lang w:val="uk-UA"/>
        </w:rPr>
      </w:pPr>
      <w:r w:rsidRPr="00AD66F0">
        <w:rPr>
          <w:sz w:val="28"/>
          <w:szCs w:val="28"/>
        </w:rPr>
        <w:t>Антокольская М. В. Семейное право. М., 1996. – 259с.</w:t>
      </w:r>
    </w:p>
    <w:p w:rsidR="000A45DE" w:rsidRPr="00AD66F0" w:rsidRDefault="000A45DE" w:rsidP="000A45DE">
      <w:pPr>
        <w:numPr>
          <w:ilvl w:val="0"/>
          <w:numId w:val="12"/>
        </w:numPr>
        <w:spacing w:line="360" w:lineRule="auto"/>
        <w:rPr>
          <w:sz w:val="28"/>
          <w:szCs w:val="28"/>
        </w:rPr>
      </w:pPr>
      <w:r w:rsidRPr="00AD66F0">
        <w:rPr>
          <w:sz w:val="28"/>
          <w:szCs w:val="28"/>
        </w:rPr>
        <w:t xml:space="preserve">Антокольская М.В. Меры защиты ответственности в алиментных обязательствах // Сов. государство и право. 1990.- № 8.- С.23 - 29 </w:t>
      </w:r>
    </w:p>
    <w:p w:rsidR="000A45DE" w:rsidRPr="00AD66F0" w:rsidRDefault="000A45DE" w:rsidP="000A45DE">
      <w:pPr>
        <w:numPr>
          <w:ilvl w:val="0"/>
          <w:numId w:val="12"/>
        </w:numPr>
        <w:spacing w:line="360" w:lineRule="auto"/>
        <w:rPr>
          <w:sz w:val="28"/>
          <w:szCs w:val="28"/>
        </w:rPr>
      </w:pPr>
      <w:r w:rsidRPr="00AD66F0">
        <w:rPr>
          <w:sz w:val="28"/>
          <w:szCs w:val="28"/>
        </w:rPr>
        <w:t>Антокольская М.В. Семейное право. М.: Юрист, 2001. – 319с.</w:t>
      </w:r>
    </w:p>
    <w:p w:rsidR="000A45DE" w:rsidRPr="00AD66F0" w:rsidRDefault="000A45DE" w:rsidP="000A45DE">
      <w:pPr>
        <w:numPr>
          <w:ilvl w:val="0"/>
          <w:numId w:val="12"/>
        </w:numPr>
        <w:spacing w:line="360" w:lineRule="auto"/>
        <w:rPr>
          <w:sz w:val="28"/>
          <w:szCs w:val="28"/>
        </w:rPr>
      </w:pPr>
      <w:r w:rsidRPr="00AD66F0">
        <w:rPr>
          <w:sz w:val="28"/>
          <w:szCs w:val="28"/>
        </w:rPr>
        <w:t xml:space="preserve">Белякова А. М. Вопросы советского семейного права в судебной практике. М., 1989. – с.185 </w:t>
      </w:r>
    </w:p>
    <w:p w:rsidR="000A45DE" w:rsidRPr="00AD66F0" w:rsidRDefault="000A45DE" w:rsidP="000A45DE">
      <w:pPr>
        <w:numPr>
          <w:ilvl w:val="0"/>
          <w:numId w:val="12"/>
        </w:numPr>
        <w:spacing w:line="360" w:lineRule="auto"/>
        <w:rPr>
          <w:sz w:val="28"/>
          <w:szCs w:val="28"/>
        </w:rPr>
      </w:pPr>
      <w:r w:rsidRPr="00AD66F0">
        <w:rPr>
          <w:sz w:val="28"/>
          <w:szCs w:val="28"/>
        </w:rPr>
        <w:t xml:space="preserve">Большой юридический словарь / Под ред. Сухарева А. Я., Зорькина В. Д., Крутских В. Е. М., 1997. </w:t>
      </w:r>
    </w:p>
    <w:p w:rsidR="000A45DE" w:rsidRPr="00AD66F0" w:rsidRDefault="000A45DE" w:rsidP="000A45DE">
      <w:pPr>
        <w:numPr>
          <w:ilvl w:val="0"/>
          <w:numId w:val="12"/>
        </w:numPr>
        <w:spacing w:line="360" w:lineRule="auto"/>
        <w:rPr>
          <w:sz w:val="28"/>
          <w:szCs w:val="28"/>
        </w:rPr>
      </w:pPr>
      <w:r w:rsidRPr="00AD66F0">
        <w:rPr>
          <w:sz w:val="28"/>
          <w:szCs w:val="28"/>
        </w:rPr>
        <w:t>Гниденко Т. В., Кузнецова И. М., Максимович Л. Б., Власов Ю. Н., Хазова О. А. Семейный кодекс и брачный договор // Библиотека журнала "Социальная защита". 1996. Вып. № 5. - С. 78—81, 159—162.</w:t>
      </w:r>
    </w:p>
    <w:p w:rsidR="000A45DE" w:rsidRPr="00AD66F0" w:rsidRDefault="000A45DE" w:rsidP="000A45DE">
      <w:pPr>
        <w:numPr>
          <w:ilvl w:val="0"/>
          <w:numId w:val="12"/>
        </w:numPr>
        <w:spacing w:line="360" w:lineRule="auto"/>
        <w:rPr>
          <w:sz w:val="28"/>
          <w:szCs w:val="28"/>
        </w:rPr>
      </w:pPr>
      <w:r w:rsidRPr="00AD66F0">
        <w:rPr>
          <w:sz w:val="28"/>
          <w:szCs w:val="28"/>
        </w:rPr>
        <w:t>Гражданское и торговое право капиталистических государств: Учебник / Под ред. Васильева Е. А. М., 1993. – 520с.</w:t>
      </w:r>
    </w:p>
    <w:p w:rsidR="000A45DE" w:rsidRPr="00AD66F0" w:rsidRDefault="000A45DE" w:rsidP="000A45DE">
      <w:pPr>
        <w:numPr>
          <w:ilvl w:val="0"/>
          <w:numId w:val="12"/>
        </w:numPr>
        <w:spacing w:line="360" w:lineRule="auto"/>
        <w:rPr>
          <w:sz w:val="28"/>
          <w:szCs w:val="28"/>
        </w:rPr>
      </w:pPr>
      <w:r w:rsidRPr="00AD66F0">
        <w:rPr>
          <w:sz w:val="28"/>
          <w:szCs w:val="28"/>
        </w:rPr>
        <w:t>До</w:t>
      </w:r>
      <w:r w:rsidRPr="00AD66F0">
        <w:rPr>
          <w:sz w:val="28"/>
          <w:szCs w:val="28"/>
          <w:lang w:val="uk-UA"/>
        </w:rPr>
        <w:t>д</w:t>
      </w:r>
      <w:r w:rsidRPr="00AD66F0">
        <w:rPr>
          <w:sz w:val="28"/>
          <w:szCs w:val="28"/>
        </w:rPr>
        <w:t>онов В. Н., Румянцев О. Г. Энциклопедический юридический словарь. М., 1996. – 624с.</w:t>
      </w:r>
    </w:p>
    <w:p w:rsidR="000A45DE" w:rsidRPr="00AD66F0" w:rsidRDefault="000A45DE" w:rsidP="000A45DE">
      <w:pPr>
        <w:numPr>
          <w:ilvl w:val="0"/>
          <w:numId w:val="12"/>
        </w:numPr>
        <w:spacing w:line="360" w:lineRule="auto"/>
        <w:rPr>
          <w:sz w:val="28"/>
          <w:szCs w:val="28"/>
        </w:rPr>
      </w:pPr>
      <w:r w:rsidRPr="00AD66F0">
        <w:rPr>
          <w:sz w:val="28"/>
          <w:szCs w:val="28"/>
        </w:rPr>
        <w:t>Кашанина Т. В., Кашанин А. В. Основы российского права. М., 1996.- 411с.</w:t>
      </w:r>
    </w:p>
    <w:p w:rsidR="000A45DE" w:rsidRPr="00AD66F0" w:rsidRDefault="000A45DE" w:rsidP="000A45DE">
      <w:pPr>
        <w:numPr>
          <w:ilvl w:val="0"/>
          <w:numId w:val="12"/>
        </w:numPr>
        <w:spacing w:line="360" w:lineRule="auto"/>
        <w:rPr>
          <w:sz w:val="28"/>
          <w:szCs w:val="28"/>
        </w:rPr>
      </w:pPr>
      <w:r w:rsidRPr="00AD66F0">
        <w:rPr>
          <w:sz w:val="28"/>
          <w:szCs w:val="28"/>
        </w:rPr>
        <w:t>Крылова З.Г. Имущественные права супругов в условиях перехода к рыночным отношениям // Государство и право. 1992.- № 7.- С.31 - 35</w:t>
      </w:r>
    </w:p>
    <w:p w:rsidR="000A45DE" w:rsidRPr="00AD66F0" w:rsidRDefault="000A45DE" w:rsidP="000A45DE">
      <w:pPr>
        <w:numPr>
          <w:ilvl w:val="0"/>
          <w:numId w:val="12"/>
        </w:numPr>
        <w:spacing w:line="360" w:lineRule="auto"/>
        <w:rPr>
          <w:sz w:val="28"/>
          <w:szCs w:val="28"/>
        </w:rPr>
      </w:pPr>
      <w:r w:rsidRPr="00AD66F0">
        <w:rPr>
          <w:sz w:val="28"/>
          <w:szCs w:val="28"/>
        </w:rPr>
        <w:t>Максимович Л. Фиктивный брак // Закон. 1997. № 11. - С. 73—75.</w:t>
      </w:r>
    </w:p>
    <w:p w:rsidR="000A45DE" w:rsidRPr="00AD66F0" w:rsidRDefault="000A45DE" w:rsidP="000A45DE">
      <w:pPr>
        <w:numPr>
          <w:ilvl w:val="0"/>
          <w:numId w:val="12"/>
        </w:numPr>
        <w:spacing w:line="360" w:lineRule="auto"/>
        <w:rPr>
          <w:sz w:val="28"/>
          <w:szCs w:val="28"/>
        </w:rPr>
      </w:pPr>
      <w:r w:rsidRPr="00AD66F0">
        <w:rPr>
          <w:sz w:val="28"/>
          <w:szCs w:val="28"/>
        </w:rPr>
        <w:t>Максимович Л.Б. Брачный контракт: Комментарий, разъяснения. М.: Ось, 1997. – 139с.</w:t>
      </w:r>
    </w:p>
    <w:p w:rsidR="000A45DE" w:rsidRPr="00AD66F0" w:rsidRDefault="000A45DE" w:rsidP="000A45DE">
      <w:pPr>
        <w:numPr>
          <w:ilvl w:val="0"/>
          <w:numId w:val="12"/>
        </w:numPr>
        <w:spacing w:line="360" w:lineRule="auto"/>
        <w:rPr>
          <w:sz w:val="28"/>
          <w:szCs w:val="28"/>
        </w:rPr>
      </w:pPr>
      <w:r w:rsidRPr="00AD66F0">
        <w:rPr>
          <w:sz w:val="28"/>
          <w:szCs w:val="28"/>
        </w:rPr>
        <w:t>Матвеев Г. К. Советское семейное право. М., 1985. – 217с.</w:t>
      </w:r>
    </w:p>
    <w:p w:rsidR="000A45DE" w:rsidRPr="00AD66F0" w:rsidRDefault="000A45DE" w:rsidP="000A45DE">
      <w:pPr>
        <w:numPr>
          <w:ilvl w:val="0"/>
          <w:numId w:val="12"/>
        </w:numPr>
        <w:spacing w:line="360" w:lineRule="auto"/>
        <w:rPr>
          <w:sz w:val="28"/>
          <w:szCs w:val="28"/>
        </w:rPr>
      </w:pPr>
      <w:r w:rsidRPr="00AD66F0">
        <w:rPr>
          <w:sz w:val="28"/>
          <w:szCs w:val="28"/>
        </w:rPr>
        <w:t>Муратова С.А., Тарсамаева Н.Ю. Семейное право: Учеб. пособие. М.: Новый юрист, 1999. – 259с.</w:t>
      </w:r>
    </w:p>
    <w:p w:rsidR="000A45DE" w:rsidRPr="00AD66F0" w:rsidRDefault="000A45DE" w:rsidP="000A45DE">
      <w:pPr>
        <w:numPr>
          <w:ilvl w:val="0"/>
          <w:numId w:val="12"/>
        </w:numPr>
        <w:spacing w:line="360" w:lineRule="auto"/>
        <w:rPr>
          <w:sz w:val="28"/>
          <w:szCs w:val="28"/>
        </w:rPr>
      </w:pPr>
      <w:r w:rsidRPr="00AD66F0">
        <w:rPr>
          <w:sz w:val="28"/>
          <w:szCs w:val="28"/>
        </w:rPr>
        <w:t>Нечаева А. М. Брак, семья, закон. М., 1984. – 195с.</w:t>
      </w:r>
    </w:p>
    <w:p w:rsidR="000A45DE" w:rsidRPr="00AD66F0" w:rsidRDefault="000A45DE" w:rsidP="000A45DE">
      <w:pPr>
        <w:numPr>
          <w:ilvl w:val="0"/>
          <w:numId w:val="12"/>
        </w:numPr>
        <w:spacing w:line="360" w:lineRule="auto"/>
        <w:rPr>
          <w:sz w:val="28"/>
          <w:szCs w:val="28"/>
        </w:rPr>
      </w:pPr>
      <w:r w:rsidRPr="00AD66F0">
        <w:rPr>
          <w:sz w:val="28"/>
          <w:szCs w:val="28"/>
        </w:rPr>
        <w:t>Нечаева А. М. Новый Семейный кодекс // Государство и право. 1996. -№ 6.- С. 57- 62</w:t>
      </w:r>
    </w:p>
    <w:p w:rsidR="000A45DE" w:rsidRPr="00AD66F0" w:rsidRDefault="000A45DE" w:rsidP="000A45DE">
      <w:pPr>
        <w:numPr>
          <w:ilvl w:val="0"/>
          <w:numId w:val="12"/>
        </w:numPr>
        <w:spacing w:line="360" w:lineRule="auto"/>
        <w:rPr>
          <w:sz w:val="28"/>
          <w:szCs w:val="28"/>
        </w:rPr>
      </w:pPr>
      <w:r w:rsidRPr="00AD66F0">
        <w:rPr>
          <w:sz w:val="28"/>
          <w:szCs w:val="28"/>
        </w:rPr>
        <w:t>Нечаева А. М. Семейное право. Курс лекций. М., 1998. -102с.</w:t>
      </w:r>
    </w:p>
    <w:p w:rsidR="000A45DE" w:rsidRPr="00AD66F0" w:rsidRDefault="000A45DE" w:rsidP="000A45DE">
      <w:pPr>
        <w:numPr>
          <w:ilvl w:val="0"/>
          <w:numId w:val="12"/>
        </w:numPr>
        <w:spacing w:line="360" w:lineRule="auto"/>
        <w:rPr>
          <w:sz w:val="28"/>
          <w:szCs w:val="28"/>
        </w:rPr>
      </w:pPr>
      <w:r w:rsidRPr="00AD66F0">
        <w:rPr>
          <w:sz w:val="28"/>
          <w:szCs w:val="28"/>
        </w:rPr>
        <w:t>Пчелинцева Л. М. Практикум по семейному праву. М-, 1998. – 134с.</w:t>
      </w:r>
    </w:p>
    <w:p w:rsidR="000A45DE" w:rsidRPr="00AD66F0" w:rsidRDefault="000A45DE" w:rsidP="000A45DE">
      <w:pPr>
        <w:numPr>
          <w:ilvl w:val="0"/>
          <w:numId w:val="12"/>
        </w:numPr>
        <w:spacing w:line="360" w:lineRule="auto"/>
        <w:rPr>
          <w:sz w:val="28"/>
          <w:szCs w:val="28"/>
        </w:rPr>
      </w:pPr>
      <w:r w:rsidRPr="00AD66F0">
        <w:rPr>
          <w:sz w:val="28"/>
          <w:szCs w:val="28"/>
        </w:rPr>
        <w:t>С</w:t>
      </w:r>
      <w:r w:rsidRPr="00AD66F0">
        <w:rPr>
          <w:sz w:val="28"/>
          <w:szCs w:val="28"/>
          <w:lang w:val="uk-UA"/>
        </w:rPr>
        <w:t>імецне право України /За редакцією О.В. Дзери. К.,Вентурі 1997.-273с.</w:t>
      </w:r>
    </w:p>
    <w:p w:rsidR="000A45DE" w:rsidRPr="00AD66F0" w:rsidRDefault="000A45DE" w:rsidP="000A45DE">
      <w:pPr>
        <w:numPr>
          <w:ilvl w:val="0"/>
          <w:numId w:val="12"/>
        </w:numPr>
        <w:spacing w:line="360" w:lineRule="auto"/>
        <w:rPr>
          <w:sz w:val="28"/>
          <w:szCs w:val="28"/>
        </w:rPr>
      </w:pPr>
      <w:r w:rsidRPr="00AD66F0">
        <w:rPr>
          <w:sz w:val="28"/>
          <w:szCs w:val="28"/>
        </w:rPr>
        <w:t>Сергунина В. Брачный договор.М., 1996. – 158с.</w:t>
      </w:r>
    </w:p>
    <w:p w:rsidR="000A45DE" w:rsidRPr="00AD66F0" w:rsidRDefault="000A45DE" w:rsidP="000A45DE">
      <w:pPr>
        <w:numPr>
          <w:ilvl w:val="0"/>
          <w:numId w:val="12"/>
        </w:numPr>
        <w:spacing w:line="360" w:lineRule="auto"/>
        <w:rPr>
          <w:sz w:val="28"/>
          <w:szCs w:val="28"/>
        </w:rPr>
      </w:pPr>
      <w:r w:rsidRPr="00AD66F0">
        <w:rPr>
          <w:sz w:val="28"/>
          <w:szCs w:val="28"/>
        </w:rPr>
        <w:t>Советское семейное право / Под ред. Рясенцева В. А. М., 1982. – 287с.</w:t>
      </w:r>
    </w:p>
    <w:p w:rsidR="000A45DE" w:rsidRPr="00AD66F0" w:rsidRDefault="000A45DE" w:rsidP="000A45DE">
      <w:pPr>
        <w:numPr>
          <w:ilvl w:val="0"/>
          <w:numId w:val="12"/>
        </w:numPr>
        <w:spacing w:line="360" w:lineRule="auto"/>
        <w:rPr>
          <w:sz w:val="28"/>
          <w:szCs w:val="28"/>
        </w:rPr>
      </w:pPr>
      <w:r w:rsidRPr="00AD66F0">
        <w:rPr>
          <w:sz w:val="28"/>
          <w:szCs w:val="28"/>
        </w:rPr>
        <w:t>Фархтдинов Я.Ф. Судебное рассмотрение дел о расторжении брака: Некоторые вопросы теории и практики. Казань, 1978.- 182с.</w:t>
      </w:r>
    </w:p>
    <w:p w:rsidR="000A45DE" w:rsidRPr="00AD66F0" w:rsidRDefault="000A45DE" w:rsidP="000A45DE">
      <w:pPr>
        <w:numPr>
          <w:ilvl w:val="0"/>
          <w:numId w:val="12"/>
        </w:numPr>
        <w:spacing w:line="360" w:lineRule="auto"/>
        <w:rPr>
          <w:sz w:val="28"/>
          <w:szCs w:val="28"/>
        </w:rPr>
      </w:pPr>
      <w:r w:rsidRPr="00AD66F0">
        <w:rPr>
          <w:sz w:val="28"/>
          <w:szCs w:val="28"/>
        </w:rPr>
        <w:t>Хазова О. А. Брак и развод в буржуазном семейном праве. Сравнительно-правовой анализ. М., 1988. – 239с.</w:t>
      </w:r>
    </w:p>
    <w:p w:rsidR="000A45DE" w:rsidRPr="00AD66F0" w:rsidRDefault="000A45DE" w:rsidP="000A45DE">
      <w:pPr>
        <w:numPr>
          <w:ilvl w:val="0"/>
          <w:numId w:val="12"/>
        </w:numPr>
        <w:spacing w:line="360" w:lineRule="auto"/>
        <w:rPr>
          <w:sz w:val="28"/>
          <w:szCs w:val="28"/>
        </w:rPr>
      </w:pPr>
      <w:r w:rsidRPr="00AD66F0">
        <w:rPr>
          <w:sz w:val="28"/>
          <w:szCs w:val="28"/>
        </w:rPr>
        <w:t>Чечот Д. М. Брак, семья, закон. Л., 1984. -194с.</w:t>
      </w:r>
    </w:p>
    <w:p w:rsidR="000A45DE" w:rsidRPr="00AD66F0" w:rsidRDefault="000A45DE" w:rsidP="000A45DE">
      <w:pPr>
        <w:numPr>
          <w:ilvl w:val="0"/>
          <w:numId w:val="12"/>
        </w:numPr>
        <w:spacing w:line="360" w:lineRule="auto"/>
        <w:rPr>
          <w:sz w:val="28"/>
          <w:szCs w:val="28"/>
        </w:rPr>
      </w:pPr>
      <w:r w:rsidRPr="00AD66F0">
        <w:rPr>
          <w:sz w:val="28"/>
          <w:szCs w:val="28"/>
        </w:rPr>
        <w:t>Шахматов В. П. Законодательство о браке и семье (Практика применения, некоторые вопросы теории). Томск, 1981. – 223с.</w:t>
      </w:r>
    </w:p>
    <w:p w:rsidR="000A45DE" w:rsidRPr="00AD66F0" w:rsidRDefault="000A45DE" w:rsidP="000A45DE">
      <w:pPr>
        <w:numPr>
          <w:ilvl w:val="0"/>
          <w:numId w:val="12"/>
        </w:numPr>
        <w:spacing w:line="360" w:lineRule="auto"/>
        <w:rPr>
          <w:sz w:val="28"/>
          <w:szCs w:val="28"/>
        </w:rPr>
      </w:pPr>
      <w:r w:rsidRPr="00AD66F0">
        <w:rPr>
          <w:sz w:val="28"/>
          <w:szCs w:val="28"/>
        </w:rPr>
        <w:t>Шахматов В. П. Понятие семейного права: Методические указания. Томск, 1978. – 152с.</w:t>
      </w:r>
    </w:p>
    <w:p w:rsidR="000A45DE" w:rsidRPr="00AD66F0" w:rsidRDefault="000A45DE" w:rsidP="000A45DE">
      <w:pPr>
        <w:numPr>
          <w:ilvl w:val="0"/>
          <w:numId w:val="12"/>
        </w:numPr>
        <w:spacing w:line="360" w:lineRule="auto"/>
        <w:rPr>
          <w:sz w:val="28"/>
          <w:szCs w:val="28"/>
        </w:rPr>
      </w:pPr>
      <w:r w:rsidRPr="00AD66F0">
        <w:rPr>
          <w:sz w:val="28"/>
          <w:szCs w:val="28"/>
        </w:rPr>
        <w:t>Шершеневич Г. Ф. Учебник русского гражданского права (по изданию 1907 г.). М., 1995. – 419с.</w:t>
      </w:r>
    </w:p>
    <w:p w:rsidR="000A45DE" w:rsidRPr="00AD66F0" w:rsidRDefault="000A45DE" w:rsidP="000A45DE">
      <w:pPr>
        <w:numPr>
          <w:ilvl w:val="0"/>
          <w:numId w:val="12"/>
        </w:numPr>
        <w:spacing w:line="360" w:lineRule="auto"/>
        <w:rPr>
          <w:sz w:val="28"/>
          <w:szCs w:val="28"/>
          <w:lang w:val="uk-UA"/>
        </w:rPr>
      </w:pPr>
      <w:r w:rsidRPr="00AD66F0">
        <w:rPr>
          <w:sz w:val="28"/>
          <w:szCs w:val="28"/>
        </w:rPr>
        <w:t>Юридическая энциклопедия. М., 1997.</w:t>
      </w:r>
    </w:p>
    <w:p w:rsidR="00EE548A" w:rsidRPr="00AD66F0" w:rsidRDefault="000A45DE" w:rsidP="00623FF8">
      <w:pPr>
        <w:numPr>
          <w:ilvl w:val="0"/>
          <w:numId w:val="12"/>
        </w:numPr>
        <w:spacing w:line="360" w:lineRule="auto"/>
        <w:rPr>
          <w:lang w:val="uk-UA"/>
        </w:rPr>
      </w:pPr>
      <w:r w:rsidRPr="00AD66F0">
        <w:rPr>
          <w:sz w:val="28"/>
          <w:szCs w:val="28"/>
          <w:lang w:val="uk-UA"/>
        </w:rPr>
        <w:t>Ю</w:t>
      </w:r>
      <w:r w:rsidRPr="00AD66F0">
        <w:rPr>
          <w:sz w:val="28"/>
          <w:szCs w:val="28"/>
        </w:rPr>
        <w:t>ридический словарь. М.: ИНФРА· 1999.</w:t>
      </w:r>
      <w:bookmarkStart w:id="0" w:name="_GoBack"/>
      <w:bookmarkEnd w:id="0"/>
    </w:p>
    <w:sectPr w:rsidR="00EE548A" w:rsidRPr="00AD66F0" w:rsidSect="00243DF5">
      <w:footerReference w:type="default" r:id="rId7"/>
      <w:footnotePr>
        <w:numRestart w:val="eachPage"/>
      </w:footnotePr>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B7" w:rsidRDefault="00A979B7">
      <w:r>
        <w:separator/>
      </w:r>
    </w:p>
  </w:endnote>
  <w:endnote w:type="continuationSeparator" w:id="0">
    <w:p w:rsidR="00A979B7" w:rsidRDefault="00A9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F5" w:rsidRDefault="00E90FFE" w:rsidP="004A7757">
    <w:pPr>
      <w:pStyle w:val="a9"/>
      <w:framePr w:wrap="auto" w:vAnchor="text" w:hAnchor="margin" w:xAlign="right" w:y="1"/>
      <w:rPr>
        <w:rStyle w:val="ab"/>
      </w:rPr>
    </w:pPr>
    <w:r>
      <w:rPr>
        <w:rStyle w:val="ab"/>
        <w:noProof/>
      </w:rPr>
      <w:t>2</w:t>
    </w:r>
  </w:p>
  <w:p w:rsidR="00243DF5" w:rsidRDefault="00243DF5" w:rsidP="00243DF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B7" w:rsidRDefault="00A979B7">
      <w:r>
        <w:separator/>
      </w:r>
    </w:p>
  </w:footnote>
  <w:footnote w:type="continuationSeparator" w:id="0">
    <w:p w:rsidR="00A979B7" w:rsidRDefault="00A979B7">
      <w:r>
        <w:continuationSeparator/>
      </w:r>
    </w:p>
  </w:footnote>
  <w:footnote w:id="1">
    <w:p w:rsidR="00A979B7" w:rsidRDefault="0036769E" w:rsidP="00ED36A4">
      <w:pPr>
        <w:spacing w:line="360" w:lineRule="auto"/>
        <w:ind w:left="360"/>
      </w:pPr>
      <w:r>
        <w:rPr>
          <w:rStyle w:val="a8"/>
        </w:rPr>
        <w:footnoteRef/>
      </w:r>
      <w:r>
        <w:t xml:space="preserve"> </w:t>
      </w:r>
      <w:r w:rsidRPr="00F816CD">
        <w:rPr>
          <w:lang w:val="uk-UA"/>
        </w:rPr>
        <w:t xml:space="preserve">Семейный Кодекс </w:t>
      </w:r>
      <w:r w:rsidRPr="00F816CD">
        <w:t>Украины. К., 2004</w:t>
      </w:r>
    </w:p>
  </w:footnote>
  <w:footnote w:id="2">
    <w:p w:rsidR="0036769E" w:rsidRPr="00F816CD" w:rsidRDefault="0036769E" w:rsidP="00ED36A4">
      <w:pPr>
        <w:spacing w:line="360" w:lineRule="auto"/>
        <w:ind w:left="360"/>
        <w:rPr>
          <w:sz w:val="18"/>
          <w:szCs w:val="18"/>
          <w:lang w:val="uk-UA"/>
        </w:rPr>
      </w:pPr>
      <w:r>
        <w:rPr>
          <w:rStyle w:val="a8"/>
        </w:rPr>
        <w:footnoteRef/>
      </w:r>
      <w:r>
        <w:t xml:space="preserve"> </w:t>
      </w:r>
      <w:r w:rsidRPr="00F816CD">
        <w:rPr>
          <w:sz w:val="18"/>
          <w:szCs w:val="18"/>
          <w:lang w:val="uk-UA"/>
        </w:rPr>
        <w:t>Конституция Украин</w:t>
      </w:r>
      <w:r w:rsidRPr="00F816CD">
        <w:rPr>
          <w:sz w:val="18"/>
          <w:szCs w:val="18"/>
        </w:rPr>
        <w:t>ы. Киев,</w:t>
      </w:r>
      <w:r w:rsidRPr="00F816CD">
        <w:rPr>
          <w:sz w:val="18"/>
          <w:szCs w:val="18"/>
          <w:lang w:val="uk-UA"/>
        </w:rPr>
        <w:t xml:space="preserve"> </w:t>
      </w:r>
      <w:r w:rsidRPr="00F816CD">
        <w:rPr>
          <w:sz w:val="18"/>
          <w:szCs w:val="18"/>
        </w:rPr>
        <w:t>Вентур</w:t>
      </w:r>
      <w:r w:rsidRPr="00F816CD">
        <w:rPr>
          <w:sz w:val="18"/>
          <w:szCs w:val="18"/>
          <w:lang w:val="uk-UA"/>
        </w:rPr>
        <w:t>і, 1996</w:t>
      </w:r>
    </w:p>
    <w:p w:rsidR="00A979B7" w:rsidRDefault="00A979B7" w:rsidP="00ED36A4">
      <w:pPr>
        <w:spacing w:line="360" w:lineRule="auto"/>
        <w:ind w:left="360"/>
      </w:pPr>
    </w:p>
  </w:footnote>
  <w:footnote w:id="3">
    <w:p w:rsidR="00A979B7" w:rsidRDefault="0036769E" w:rsidP="00ED36A4">
      <w:pPr>
        <w:spacing w:line="360" w:lineRule="auto"/>
        <w:ind w:left="360"/>
      </w:pPr>
      <w:r>
        <w:rPr>
          <w:rStyle w:val="a8"/>
        </w:rPr>
        <w:footnoteRef/>
      </w:r>
      <w:r>
        <w:t xml:space="preserve"> </w:t>
      </w:r>
      <w:r w:rsidRPr="00F816CD">
        <w:t>С</w:t>
      </w:r>
      <w:r w:rsidRPr="00F816CD">
        <w:rPr>
          <w:lang w:val="uk-UA"/>
        </w:rPr>
        <w:t>імецне право України /</w:t>
      </w:r>
      <w:r>
        <w:rPr>
          <w:lang w:val="uk-UA"/>
        </w:rPr>
        <w:t xml:space="preserve"> </w:t>
      </w:r>
      <w:r w:rsidRPr="00F816CD">
        <w:rPr>
          <w:lang w:val="uk-UA"/>
        </w:rPr>
        <w:t>За редакцією О.</w:t>
      </w:r>
      <w:r w:rsidR="0098105D">
        <w:rPr>
          <w:lang w:val="uk-UA"/>
        </w:rPr>
        <w:t>В. Дзери. К.,Вентурі 1997.-С.73</w:t>
      </w:r>
    </w:p>
  </w:footnote>
  <w:footnote w:id="4">
    <w:p w:rsidR="0036769E" w:rsidRPr="00F816CD" w:rsidRDefault="0036769E" w:rsidP="00ED36A4">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ED36A4">
      <w:pPr>
        <w:spacing w:line="360" w:lineRule="auto"/>
        <w:ind w:left="360"/>
      </w:pPr>
    </w:p>
  </w:footnote>
  <w:footnote w:id="5">
    <w:p w:rsidR="00A979B7" w:rsidRDefault="0036769E" w:rsidP="00ED36A4">
      <w:pPr>
        <w:spacing w:line="360" w:lineRule="auto"/>
        <w:ind w:left="360"/>
      </w:pPr>
      <w:r>
        <w:rPr>
          <w:rStyle w:val="a8"/>
        </w:rPr>
        <w:footnoteRef/>
      </w:r>
      <w:r>
        <w:t xml:space="preserve"> </w:t>
      </w:r>
      <w:r w:rsidRPr="00F816CD">
        <w:rPr>
          <w:lang w:val="uk-UA"/>
        </w:rPr>
        <w:t xml:space="preserve">Семейный Кодекс </w:t>
      </w:r>
      <w:r w:rsidRPr="00F816CD">
        <w:t>Украины. К., 2004</w:t>
      </w:r>
    </w:p>
  </w:footnote>
  <w:footnote w:id="6">
    <w:p w:rsidR="0036769E" w:rsidRPr="00F816CD" w:rsidRDefault="0036769E" w:rsidP="00ED36A4">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О.В. Дзери. К.,Вентурі 1997.</w:t>
      </w:r>
      <w:r w:rsidR="0098105D">
        <w:rPr>
          <w:sz w:val="18"/>
          <w:szCs w:val="18"/>
          <w:lang w:val="uk-UA"/>
        </w:rPr>
        <w:t xml:space="preserve"> </w:t>
      </w:r>
      <w:r w:rsidRPr="00F816CD">
        <w:rPr>
          <w:sz w:val="18"/>
          <w:szCs w:val="18"/>
          <w:lang w:val="uk-UA"/>
        </w:rPr>
        <w:t>-</w:t>
      </w:r>
      <w:r>
        <w:rPr>
          <w:sz w:val="18"/>
          <w:szCs w:val="18"/>
          <w:lang w:val="uk-UA"/>
        </w:rPr>
        <w:t xml:space="preserve"> </w:t>
      </w:r>
      <w:r w:rsidR="0098105D">
        <w:rPr>
          <w:sz w:val="18"/>
          <w:szCs w:val="18"/>
          <w:lang w:val="uk-UA"/>
        </w:rPr>
        <w:t>С.79</w:t>
      </w:r>
    </w:p>
    <w:p w:rsidR="00A979B7" w:rsidRDefault="00A979B7" w:rsidP="00ED36A4">
      <w:pPr>
        <w:spacing w:line="360" w:lineRule="auto"/>
        <w:ind w:left="360"/>
      </w:pPr>
    </w:p>
  </w:footnote>
  <w:footnote w:id="7">
    <w:p w:rsidR="0036769E" w:rsidRPr="00F816CD" w:rsidRDefault="0036769E" w:rsidP="00FF6CF9">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FF6CF9">
      <w:pPr>
        <w:spacing w:line="360" w:lineRule="auto"/>
        <w:ind w:left="360"/>
      </w:pPr>
    </w:p>
  </w:footnote>
  <w:footnote w:id="8">
    <w:p w:rsidR="0036769E" w:rsidRPr="00F816CD" w:rsidRDefault="0036769E" w:rsidP="00FF6CF9">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FF6CF9">
      <w:pPr>
        <w:spacing w:line="360" w:lineRule="auto"/>
        <w:ind w:left="360"/>
      </w:pPr>
    </w:p>
  </w:footnote>
  <w:footnote w:id="9">
    <w:p w:rsidR="0036769E" w:rsidRPr="00F816CD" w:rsidRDefault="0036769E" w:rsidP="00FF6CF9">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FF6CF9">
      <w:pPr>
        <w:spacing w:line="360" w:lineRule="auto"/>
        <w:ind w:left="360"/>
      </w:pPr>
    </w:p>
  </w:footnote>
  <w:footnote w:id="10">
    <w:p w:rsidR="00A979B7" w:rsidRDefault="0036769E">
      <w:pPr>
        <w:pStyle w:val="a6"/>
      </w:pPr>
      <w:r>
        <w:rPr>
          <w:rStyle w:val="a8"/>
        </w:rPr>
        <w:footnoteRef/>
      </w:r>
      <w:r>
        <w:t xml:space="preserve"> Гражданский Кодекс Украины. К., 2004</w:t>
      </w:r>
    </w:p>
  </w:footnote>
  <w:footnote w:id="11">
    <w:p w:rsidR="00A979B7" w:rsidRDefault="0036769E" w:rsidP="00797178">
      <w:pPr>
        <w:spacing w:line="360" w:lineRule="auto"/>
      </w:pPr>
      <w:r>
        <w:rPr>
          <w:rStyle w:val="a8"/>
        </w:rPr>
        <w:footnoteRef/>
      </w:r>
      <w:r>
        <w:t xml:space="preserve"> </w:t>
      </w:r>
      <w:r w:rsidRPr="00F816CD">
        <w:rPr>
          <w:lang w:val="uk-UA"/>
        </w:rPr>
        <w:t xml:space="preserve">Семейный Кодекс </w:t>
      </w:r>
      <w:r w:rsidRPr="00F816CD">
        <w:t>Украины. К., 2004</w:t>
      </w:r>
    </w:p>
  </w:footnote>
  <w:footnote w:id="12">
    <w:p w:rsidR="00A979B7" w:rsidRDefault="0036769E">
      <w:pPr>
        <w:pStyle w:val="a6"/>
      </w:pPr>
      <w:r>
        <w:rPr>
          <w:rStyle w:val="a8"/>
        </w:rPr>
        <w:footnoteRef/>
      </w:r>
      <w:r>
        <w:t xml:space="preserve"> Гражданско – процессуальный кодекс Украины. К., 2002</w:t>
      </w:r>
    </w:p>
  </w:footnote>
  <w:footnote w:id="13">
    <w:p w:rsidR="0036769E" w:rsidRPr="00F816CD" w:rsidRDefault="0036769E" w:rsidP="00A85CA5">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A85CA5">
      <w:pPr>
        <w:spacing w:line="360" w:lineRule="auto"/>
        <w:ind w:left="360"/>
      </w:pPr>
    </w:p>
  </w:footnote>
  <w:footnote w:id="14">
    <w:p w:rsidR="00A979B7" w:rsidRDefault="0036769E">
      <w:pPr>
        <w:pStyle w:val="a6"/>
      </w:pPr>
      <w:r>
        <w:rPr>
          <w:rStyle w:val="a8"/>
        </w:rPr>
        <w:footnoteRef/>
      </w:r>
      <w:r>
        <w:t xml:space="preserve"> Гражданский кодекс Украины. К., 2004</w:t>
      </w:r>
    </w:p>
  </w:footnote>
  <w:footnote w:id="15">
    <w:p w:rsidR="0036769E" w:rsidRPr="00F816CD" w:rsidRDefault="0036769E" w:rsidP="001D2BBF">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1D2BBF">
      <w:pPr>
        <w:spacing w:line="360" w:lineRule="auto"/>
        <w:ind w:left="360"/>
      </w:pPr>
    </w:p>
  </w:footnote>
  <w:footnote w:id="16">
    <w:p w:rsidR="00A979B7" w:rsidRDefault="0036769E">
      <w:pPr>
        <w:pStyle w:val="a6"/>
      </w:pPr>
      <w:r>
        <w:rPr>
          <w:rStyle w:val="a8"/>
        </w:rPr>
        <w:footnoteRef/>
      </w:r>
      <w:r>
        <w:t xml:space="preserve"> Гражданский кодекс Украины. К., 2004</w:t>
      </w:r>
    </w:p>
  </w:footnote>
  <w:footnote w:id="17">
    <w:p w:rsidR="0036769E" w:rsidRPr="00F816CD" w:rsidRDefault="0036769E" w:rsidP="004E488B">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98105D">
        <w:rPr>
          <w:sz w:val="18"/>
          <w:szCs w:val="18"/>
          <w:lang w:val="uk-UA"/>
        </w:rPr>
        <w:t>В. Дзери. К.,Вентурі 1997. – С.105</w:t>
      </w:r>
    </w:p>
    <w:p w:rsidR="00A979B7" w:rsidRDefault="00A979B7" w:rsidP="004E488B">
      <w:pPr>
        <w:spacing w:line="360" w:lineRule="auto"/>
        <w:ind w:left="360"/>
      </w:pPr>
    </w:p>
  </w:footnote>
  <w:footnote w:id="18">
    <w:p w:rsidR="0036769E" w:rsidRPr="00F816CD" w:rsidRDefault="0036769E" w:rsidP="00B1334B">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B1334B">
      <w:pPr>
        <w:spacing w:line="360" w:lineRule="auto"/>
        <w:ind w:left="360"/>
      </w:pPr>
    </w:p>
  </w:footnote>
  <w:footnote w:id="19">
    <w:p w:rsidR="0036769E" w:rsidRPr="00F816CD" w:rsidRDefault="0036769E" w:rsidP="00B1334B">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О.В. Дзери. К.,Вентурі 1997.</w:t>
      </w:r>
      <w:r w:rsidR="0098105D">
        <w:rPr>
          <w:sz w:val="18"/>
          <w:szCs w:val="18"/>
          <w:lang w:val="uk-UA"/>
        </w:rPr>
        <w:t xml:space="preserve"> </w:t>
      </w:r>
      <w:r w:rsidRPr="00F816CD">
        <w:rPr>
          <w:sz w:val="18"/>
          <w:szCs w:val="18"/>
          <w:lang w:val="uk-UA"/>
        </w:rPr>
        <w:t>-</w:t>
      </w:r>
      <w:r>
        <w:rPr>
          <w:sz w:val="18"/>
          <w:szCs w:val="18"/>
          <w:lang w:val="uk-UA"/>
        </w:rPr>
        <w:t xml:space="preserve"> </w:t>
      </w:r>
      <w:r w:rsidR="0098105D">
        <w:rPr>
          <w:sz w:val="18"/>
          <w:szCs w:val="18"/>
          <w:lang w:val="uk-UA"/>
        </w:rPr>
        <w:t>С.127</w:t>
      </w:r>
    </w:p>
    <w:p w:rsidR="00A979B7" w:rsidRDefault="00A979B7" w:rsidP="00B1334B">
      <w:pPr>
        <w:spacing w:line="360" w:lineRule="auto"/>
        <w:ind w:left="360"/>
      </w:pPr>
    </w:p>
  </w:footnote>
  <w:footnote w:id="20">
    <w:p w:rsidR="0036769E" w:rsidRPr="00F816CD" w:rsidRDefault="0036769E" w:rsidP="00BC43B4">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w:t>
      </w:r>
      <w:r w:rsidR="0098105D">
        <w:rPr>
          <w:sz w:val="18"/>
          <w:szCs w:val="18"/>
          <w:lang w:val="uk-UA"/>
        </w:rPr>
        <w:t>ю О.В. Дзери. К.,Вентурі 1997. - С173</w:t>
      </w:r>
    </w:p>
    <w:p w:rsidR="00A979B7" w:rsidRDefault="00A979B7" w:rsidP="00BC43B4">
      <w:pPr>
        <w:spacing w:line="360" w:lineRule="auto"/>
        <w:ind w:left="360"/>
      </w:pPr>
    </w:p>
  </w:footnote>
  <w:footnote w:id="21">
    <w:p w:rsidR="0036769E" w:rsidRPr="00F816CD" w:rsidRDefault="0036769E" w:rsidP="00BC43B4">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BC43B4">
      <w:pPr>
        <w:spacing w:line="360" w:lineRule="auto"/>
        <w:ind w:left="360"/>
      </w:pPr>
    </w:p>
  </w:footnote>
  <w:footnote w:id="22">
    <w:p w:rsidR="0036769E" w:rsidRPr="00F816CD" w:rsidRDefault="0036769E" w:rsidP="00BC43B4">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BC43B4">
      <w:pPr>
        <w:spacing w:line="360" w:lineRule="auto"/>
        <w:ind w:left="360"/>
      </w:pPr>
    </w:p>
  </w:footnote>
  <w:footnote w:id="23">
    <w:p w:rsidR="0036769E" w:rsidRPr="00F816CD" w:rsidRDefault="0036769E" w:rsidP="00BC43B4">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 С. 137</w:t>
      </w:r>
    </w:p>
    <w:p w:rsidR="00A979B7" w:rsidRDefault="00A979B7" w:rsidP="00BC43B4">
      <w:pPr>
        <w:spacing w:line="360" w:lineRule="auto"/>
        <w:ind w:left="360"/>
      </w:pPr>
    </w:p>
  </w:footnote>
  <w:footnote w:id="24">
    <w:p w:rsidR="0036769E" w:rsidRPr="00F816CD" w:rsidRDefault="0036769E" w:rsidP="00BC43B4">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С. 135</w:t>
      </w:r>
    </w:p>
    <w:p w:rsidR="00A979B7" w:rsidRDefault="00A979B7" w:rsidP="00BC43B4">
      <w:pPr>
        <w:spacing w:line="360" w:lineRule="auto"/>
        <w:ind w:left="360"/>
      </w:pPr>
    </w:p>
  </w:footnote>
  <w:footnote w:id="25">
    <w:p w:rsidR="00A979B7" w:rsidRDefault="0036769E">
      <w:pPr>
        <w:pStyle w:val="a6"/>
      </w:pPr>
      <w:r>
        <w:rPr>
          <w:rStyle w:val="a8"/>
        </w:rPr>
        <w:footnoteRef/>
      </w:r>
      <w:r>
        <w:t xml:space="preserve"> Гражданский кодекс Украины. К., 2004</w:t>
      </w:r>
    </w:p>
  </w:footnote>
  <w:footnote w:id="26">
    <w:p w:rsidR="00A979B7" w:rsidRDefault="0036769E" w:rsidP="00906398">
      <w:pPr>
        <w:spacing w:line="360" w:lineRule="auto"/>
        <w:ind w:left="360"/>
      </w:pPr>
      <w:r>
        <w:rPr>
          <w:rStyle w:val="a8"/>
        </w:rPr>
        <w:footnoteRef/>
      </w:r>
      <w:r>
        <w:t xml:space="preserve"> </w:t>
      </w:r>
      <w:r w:rsidRPr="00F816CD">
        <w:t>Нечаева А. М. Новый Семейный кодекс // Государство и право. 1996. -</w:t>
      </w:r>
      <w:r w:rsidR="0044071B">
        <w:t xml:space="preserve"> </w:t>
      </w:r>
      <w:r w:rsidRPr="00F816CD">
        <w:t>№ 6.</w:t>
      </w:r>
      <w:r w:rsidR="0044071B">
        <w:t xml:space="preserve"> - С. </w:t>
      </w:r>
      <w:r w:rsidRPr="00F816CD">
        <w:t>57- 62</w:t>
      </w:r>
    </w:p>
  </w:footnote>
  <w:footnote w:id="27">
    <w:p w:rsidR="0036769E" w:rsidRPr="00F816CD" w:rsidRDefault="0036769E" w:rsidP="00906398">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906398">
      <w:pPr>
        <w:spacing w:line="360" w:lineRule="auto"/>
        <w:ind w:left="360"/>
      </w:pPr>
    </w:p>
  </w:footnote>
  <w:footnote w:id="28">
    <w:p w:rsidR="0036769E" w:rsidRPr="00F816CD" w:rsidRDefault="0036769E" w:rsidP="00906398">
      <w:pPr>
        <w:spacing w:line="360" w:lineRule="auto"/>
        <w:ind w:left="360"/>
        <w:rPr>
          <w:sz w:val="18"/>
          <w:szCs w:val="18"/>
          <w:lang w:val="uk-UA"/>
        </w:rPr>
      </w:pPr>
      <w:r>
        <w:rPr>
          <w:rStyle w:val="a8"/>
        </w:rPr>
        <w:footnoteRef/>
      </w:r>
      <w:r>
        <w:t xml:space="preserve"> </w:t>
      </w:r>
      <w:r w:rsidRPr="00F816CD">
        <w:rPr>
          <w:sz w:val="18"/>
          <w:szCs w:val="18"/>
          <w:lang w:val="uk-UA"/>
        </w:rPr>
        <w:t xml:space="preserve">Семейный Кодекс </w:t>
      </w:r>
      <w:r w:rsidRPr="00F816CD">
        <w:rPr>
          <w:sz w:val="18"/>
          <w:szCs w:val="18"/>
        </w:rPr>
        <w:t>Украины. К., 2004</w:t>
      </w:r>
    </w:p>
    <w:p w:rsidR="00A979B7" w:rsidRDefault="00A979B7" w:rsidP="00906398">
      <w:pPr>
        <w:spacing w:line="360" w:lineRule="auto"/>
        <w:ind w:left="360"/>
      </w:pPr>
    </w:p>
  </w:footnote>
  <w:footnote w:id="29">
    <w:p w:rsidR="0036769E" w:rsidRPr="00F816CD" w:rsidRDefault="0036769E" w:rsidP="00C32109">
      <w:pPr>
        <w:spacing w:line="360" w:lineRule="auto"/>
        <w:ind w:left="360"/>
        <w:rPr>
          <w:sz w:val="18"/>
          <w:szCs w:val="18"/>
        </w:rPr>
      </w:pPr>
      <w:r>
        <w:rPr>
          <w:rStyle w:val="a8"/>
        </w:rPr>
        <w:footnoteRef/>
      </w:r>
      <w:r>
        <w:t xml:space="preserve"> </w:t>
      </w:r>
      <w:r w:rsidRPr="00F816CD">
        <w:rPr>
          <w:sz w:val="18"/>
          <w:szCs w:val="18"/>
        </w:rPr>
        <w:t>Сергунина В. Б</w:t>
      </w:r>
      <w:r w:rsidR="0044071B">
        <w:rPr>
          <w:sz w:val="18"/>
          <w:szCs w:val="18"/>
        </w:rPr>
        <w:t>рачный договор.М., 1996. – С. 58</w:t>
      </w:r>
    </w:p>
    <w:p w:rsidR="00A979B7" w:rsidRDefault="00A979B7" w:rsidP="00C32109">
      <w:pPr>
        <w:spacing w:line="360" w:lineRule="auto"/>
        <w:ind w:left="360"/>
      </w:pPr>
    </w:p>
  </w:footnote>
  <w:footnote w:id="30">
    <w:p w:rsidR="0036769E" w:rsidRPr="00F816CD" w:rsidRDefault="0036769E" w:rsidP="004F45A2">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 С.142</w:t>
      </w:r>
    </w:p>
    <w:p w:rsidR="00A979B7" w:rsidRDefault="00A979B7" w:rsidP="004F45A2">
      <w:pPr>
        <w:spacing w:line="360" w:lineRule="auto"/>
        <w:ind w:left="360"/>
      </w:pPr>
    </w:p>
  </w:footnote>
  <w:footnote w:id="31">
    <w:p w:rsidR="0036769E" w:rsidRPr="00F816CD" w:rsidRDefault="0036769E" w:rsidP="004F45A2">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 С. 142</w:t>
      </w:r>
    </w:p>
    <w:p w:rsidR="00A979B7" w:rsidRDefault="00A979B7" w:rsidP="004F45A2">
      <w:pPr>
        <w:spacing w:line="360" w:lineRule="auto"/>
        <w:ind w:left="360"/>
      </w:pPr>
    </w:p>
  </w:footnote>
  <w:footnote w:id="32">
    <w:p w:rsidR="00A979B7" w:rsidRDefault="0036769E" w:rsidP="004F45A2">
      <w:pPr>
        <w:spacing w:line="360" w:lineRule="auto"/>
      </w:pPr>
      <w:r>
        <w:rPr>
          <w:rStyle w:val="a8"/>
        </w:rPr>
        <w:footnoteRef/>
      </w:r>
      <w:r>
        <w:t xml:space="preserve"> </w:t>
      </w:r>
      <w:r w:rsidRPr="00F816CD">
        <w:t>С</w:t>
      </w:r>
      <w:r w:rsidRPr="00F816CD">
        <w:rPr>
          <w:lang w:val="uk-UA"/>
        </w:rPr>
        <w:t>імецне право України /</w:t>
      </w:r>
      <w:r>
        <w:rPr>
          <w:lang w:val="uk-UA"/>
        </w:rPr>
        <w:t xml:space="preserve"> </w:t>
      </w:r>
      <w:r w:rsidRPr="00F816CD">
        <w:rPr>
          <w:lang w:val="uk-UA"/>
        </w:rPr>
        <w:t>За редакцією О.В. Дзер</w:t>
      </w:r>
      <w:r w:rsidR="0044071B">
        <w:rPr>
          <w:lang w:val="uk-UA"/>
        </w:rPr>
        <w:t>и. К.,Вентурі 1997.- С.151</w:t>
      </w:r>
    </w:p>
  </w:footnote>
  <w:footnote w:id="33">
    <w:p w:rsidR="00A979B7" w:rsidRDefault="0036769E">
      <w:pPr>
        <w:pStyle w:val="a6"/>
      </w:pPr>
      <w:r>
        <w:rPr>
          <w:rStyle w:val="a8"/>
        </w:rPr>
        <w:footnoteRef/>
      </w:r>
      <w:r>
        <w:t xml:space="preserve"> Уголовный кодекс Украины. Научно – практический комментарий. - К., 2004</w:t>
      </w:r>
    </w:p>
  </w:footnote>
  <w:footnote w:id="34">
    <w:p w:rsidR="0036769E" w:rsidRPr="00F816CD" w:rsidRDefault="0036769E" w:rsidP="0036769E">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 С.161</w:t>
      </w:r>
    </w:p>
    <w:p w:rsidR="00A979B7" w:rsidRDefault="00A979B7" w:rsidP="0036769E">
      <w:pPr>
        <w:spacing w:line="360" w:lineRule="auto"/>
        <w:ind w:left="360"/>
      </w:pPr>
    </w:p>
  </w:footnote>
  <w:footnote w:id="35">
    <w:p w:rsidR="0036769E" w:rsidRPr="00F816CD" w:rsidRDefault="0036769E" w:rsidP="0036769E">
      <w:pPr>
        <w:spacing w:line="360" w:lineRule="auto"/>
        <w:ind w:left="360"/>
        <w:rPr>
          <w:sz w:val="18"/>
          <w:szCs w:val="18"/>
        </w:rPr>
      </w:pPr>
      <w:r>
        <w:rPr>
          <w:rStyle w:val="a8"/>
        </w:rPr>
        <w:footnoteRef/>
      </w:r>
      <w:r>
        <w:t xml:space="preserve"> </w:t>
      </w:r>
      <w:r w:rsidRPr="00F816CD">
        <w:rPr>
          <w:sz w:val="18"/>
          <w:szCs w:val="18"/>
        </w:rPr>
        <w:t>С</w:t>
      </w:r>
      <w:r w:rsidRPr="00F816CD">
        <w:rPr>
          <w:sz w:val="18"/>
          <w:szCs w:val="18"/>
          <w:lang w:val="uk-UA"/>
        </w:rPr>
        <w:t>імецне право України /</w:t>
      </w:r>
      <w:r>
        <w:rPr>
          <w:sz w:val="18"/>
          <w:szCs w:val="18"/>
          <w:lang w:val="uk-UA"/>
        </w:rPr>
        <w:t xml:space="preserve"> </w:t>
      </w:r>
      <w:r w:rsidRPr="00F816CD">
        <w:rPr>
          <w:sz w:val="18"/>
          <w:szCs w:val="18"/>
          <w:lang w:val="uk-UA"/>
        </w:rPr>
        <w:t>За редакцією О.</w:t>
      </w:r>
      <w:r w:rsidR="0044071B">
        <w:rPr>
          <w:sz w:val="18"/>
          <w:szCs w:val="18"/>
          <w:lang w:val="uk-UA"/>
        </w:rPr>
        <w:t>В. Дзери. К.,Вентурі 1997. – С.168</w:t>
      </w:r>
    </w:p>
    <w:p w:rsidR="00A979B7" w:rsidRDefault="00A979B7" w:rsidP="0036769E">
      <w:pPr>
        <w:spacing w:line="360" w:lineRule="auto"/>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4048EE"/>
    <w:lvl w:ilvl="0">
      <w:start w:val="1"/>
      <w:numFmt w:val="decimal"/>
      <w:lvlText w:val="%1."/>
      <w:lvlJc w:val="left"/>
      <w:pPr>
        <w:tabs>
          <w:tab w:val="num" w:pos="1492"/>
        </w:tabs>
        <w:ind w:left="1492" w:hanging="360"/>
      </w:pPr>
    </w:lvl>
  </w:abstractNum>
  <w:abstractNum w:abstractNumId="1">
    <w:nsid w:val="FFFFFF7D"/>
    <w:multiLevelType w:val="singleLevel"/>
    <w:tmpl w:val="7FD20F78"/>
    <w:lvl w:ilvl="0">
      <w:start w:val="1"/>
      <w:numFmt w:val="decimal"/>
      <w:lvlText w:val="%1."/>
      <w:lvlJc w:val="left"/>
      <w:pPr>
        <w:tabs>
          <w:tab w:val="num" w:pos="1209"/>
        </w:tabs>
        <w:ind w:left="1209" w:hanging="360"/>
      </w:pPr>
    </w:lvl>
  </w:abstractNum>
  <w:abstractNum w:abstractNumId="2">
    <w:nsid w:val="FFFFFF7E"/>
    <w:multiLevelType w:val="singleLevel"/>
    <w:tmpl w:val="2FC86852"/>
    <w:lvl w:ilvl="0">
      <w:start w:val="1"/>
      <w:numFmt w:val="decimal"/>
      <w:lvlText w:val="%1."/>
      <w:lvlJc w:val="left"/>
      <w:pPr>
        <w:tabs>
          <w:tab w:val="num" w:pos="926"/>
        </w:tabs>
        <w:ind w:left="926" w:hanging="360"/>
      </w:pPr>
    </w:lvl>
  </w:abstractNum>
  <w:abstractNum w:abstractNumId="3">
    <w:nsid w:val="FFFFFF7F"/>
    <w:multiLevelType w:val="singleLevel"/>
    <w:tmpl w:val="003424C6"/>
    <w:lvl w:ilvl="0">
      <w:start w:val="1"/>
      <w:numFmt w:val="decimal"/>
      <w:lvlText w:val="%1."/>
      <w:lvlJc w:val="left"/>
      <w:pPr>
        <w:tabs>
          <w:tab w:val="num" w:pos="643"/>
        </w:tabs>
        <w:ind w:left="643" w:hanging="360"/>
      </w:pPr>
    </w:lvl>
  </w:abstractNum>
  <w:abstractNum w:abstractNumId="4">
    <w:nsid w:val="FFFFFF80"/>
    <w:multiLevelType w:val="singleLevel"/>
    <w:tmpl w:val="DF4613F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4B8D49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30AC80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F8613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0D8A762"/>
    <w:lvl w:ilvl="0">
      <w:start w:val="1"/>
      <w:numFmt w:val="decimal"/>
      <w:lvlText w:val="%1."/>
      <w:lvlJc w:val="left"/>
      <w:pPr>
        <w:tabs>
          <w:tab w:val="num" w:pos="360"/>
        </w:tabs>
        <w:ind w:left="360" w:hanging="360"/>
      </w:pPr>
    </w:lvl>
  </w:abstractNum>
  <w:abstractNum w:abstractNumId="9">
    <w:nsid w:val="FFFFFF89"/>
    <w:multiLevelType w:val="singleLevel"/>
    <w:tmpl w:val="0E0410BA"/>
    <w:lvl w:ilvl="0">
      <w:start w:val="1"/>
      <w:numFmt w:val="bullet"/>
      <w:lvlText w:val=""/>
      <w:lvlJc w:val="left"/>
      <w:pPr>
        <w:tabs>
          <w:tab w:val="num" w:pos="360"/>
        </w:tabs>
        <w:ind w:left="360" w:hanging="360"/>
      </w:pPr>
      <w:rPr>
        <w:rFonts w:ascii="Symbol" w:hAnsi="Symbol" w:cs="Symbol" w:hint="default"/>
      </w:rPr>
    </w:lvl>
  </w:abstractNum>
  <w:abstractNum w:abstractNumId="10">
    <w:nsid w:val="3568276C"/>
    <w:multiLevelType w:val="multilevel"/>
    <w:tmpl w:val="24621D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20F73BF"/>
    <w:multiLevelType w:val="hybridMultilevel"/>
    <w:tmpl w:val="E8AEECD2"/>
    <w:lvl w:ilvl="0" w:tplc="C0DC413E">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D2137D7"/>
    <w:multiLevelType w:val="multilevel"/>
    <w:tmpl w:val="FE1E86E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30"/>
        </w:tabs>
        <w:ind w:left="930" w:hanging="43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3">
    <w:nsid w:val="4E1A0B4D"/>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AEB"/>
    <w:rsid w:val="000436C8"/>
    <w:rsid w:val="000441CF"/>
    <w:rsid w:val="00081872"/>
    <w:rsid w:val="000A45DE"/>
    <w:rsid w:val="000F2D6D"/>
    <w:rsid w:val="00112AE7"/>
    <w:rsid w:val="00120964"/>
    <w:rsid w:val="00145D05"/>
    <w:rsid w:val="00153DB3"/>
    <w:rsid w:val="0017289D"/>
    <w:rsid w:val="00173414"/>
    <w:rsid w:val="001B3416"/>
    <w:rsid w:val="001D2BBF"/>
    <w:rsid w:val="001E2419"/>
    <w:rsid w:val="00222984"/>
    <w:rsid w:val="00241AB3"/>
    <w:rsid w:val="00243DF5"/>
    <w:rsid w:val="00255090"/>
    <w:rsid w:val="002A7761"/>
    <w:rsid w:val="0036769E"/>
    <w:rsid w:val="003B0F32"/>
    <w:rsid w:val="003F1C6E"/>
    <w:rsid w:val="0041018D"/>
    <w:rsid w:val="0044071B"/>
    <w:rsid w:val="00472127"/>
    <w:rsid w:val="004A1D59"/>
    <w:rsid w:val="004A7757"/>
    <w:rsid w:val="004E488B"/>
    <w:rsid w:val="004F0126"/>
    <w:rsid w:val="004F45A2"/>
    <w:rsid w:val="005249E8"/>
    <w:rsid w:val="00546EA3"/>
    <w:rsid w:val="00557A29"/>
    <w:rsid w:val="005B5032"/>
    <w:rsid w:val="005B5652"/>
    <w:rsid w:val="005C00E3"/>
    <w:rsid w:val="005D793E"/>
    <w:rsid w:val="005F5010"/>
    <w:rsid w:val="005F72C0"/>
    <w:rsid w:val="005F7D3B"/>
    <w:rsid w:val="00612D0D"/>
    <w:rsid w:val="00623FF8"/>
    <w:rsid w:val="006548E4"/>
    <w:rsid w:val="006A6CF7"/>
    <w:rsid w:val="006D2C3B"/>
    <w:rsid w:val="006E6DAD"/>
    <w:rsid w:val="00744358"/>
    <w:rsid w:val="00745385"/>
    <w:rsid w:val="007813E4"/>
    <w:rsid w:val="00797178"/>
    <w:rsid w:val="007A160F"/>
    <w:rsid w:val="007D0C32"/>
    <w:rsid w:val="00802291"/>
    <w:rsid w:val="008041D9"/>
    <w:rsid w:val="00854248"/>
    <w:rsid w:val="00867468"/>
    <w:rsid w:val="008A5549"/>
    <w:rsid w:val="00906398"/>
    <w:rsid w:val="00925CF1"/>
    <w:rsid w:val="00947AEB"/>
    <w:rsid w:val="0098105D"/>
    <w:rsid w:val="009B34F6"/>
    <w:rsid w:val="009C0132"/>
    <w:rsid w:val="009C03E6"/>
    <w:rsid w:val="00A061FC"/>
    <w:rsid w:val="00A22D2B"/>
    <w:rsid w:val="00A22F2B"/>
    <w:rsid w:val="00A3018D"/>
    <w:rsid w:val="00A470BA"/>
    <w:rsid w:val="00A60BE5"/>
    <w:rsid w:val="00A85CA5"/>
    <w:rsid w:val="00A86292"/>
    <w:rsid w:val="00A903C8"/>
    <w:rsid w:val="00A979B7"/>
    <w:rsid w:val="00AD66F0"/>
    <w:rsid w:val="00B03414"/>
    <w:rsid w:val="00B07C88"/>
    <w:rsid w:val="00B1089F"/>
    <w:rsid w:val="00B1334B"/>
    <w:rsid w:val="00B7460A"/>
    <w:rsid w:val="00B7588E"/>
    <w:rsid w:val="00B80E60"/>
    <w:rsid w:val="00B84705"/>
    <w:rsid w:val="00B9712B"/>
    <w:rsid w:val="00BC43B4"/>
    <w:rsid w:val="00BD25D9"/>
    <w:rsid w:val="00BD4B8A"/>
    <w:rsid w:val="00C10A38"/>
    <w:rsid w:val="00C16090"/>
    <w:rsid w:val="00C32109"/>
    <w:rsid w:val="00C42484"/>
    <w:rsid w:val="00C50D63"/>
    <w:rsid w:val="00C570AB"/>
    <w:rsid w:val="00CA4DFB"/>
    <w:rsid w:val="00CC71D8"/>
    <w:rsid w:val="00D230DA"/>
    <w:rsid w:val="00D51CEA"/>
    <w:rsid w:val="00D54112"/>
    <w:rsid w:val="00D55C47"/>
    <w:rsid w:val="00D74365"/>
    <w:rsid w:val="00DC5742"/>
    <w:rsid w:val="00DE3DA5"/>
    <w:rsid w:val="00E20843"/>
    <w:rsid w:val="00E24E51"/>
    <w:rsid w:val="00E33380"/>
    <w:rsid w:val="00E90FFE"/>
    <w:rsid w:val="00EB2BA0"/>
    <w:rsid w:val="00ED197B"/>
    <w:rsid w:val="00ED36A4"/>
    <w:rsid w:val="00EE2432"/>
    <w:rsid w:val="00EE548A"/>
    <w:rsid w:val="00F31E18"/>
    <w:rsid w:val="00F63A5D"/>
    <w:rsid w:val="00F63CE6"/>
    <w:rsid w:val="00F816CD"/>
    <w:rsid w:val="00F91DAB"/>
    <w:rsid w:val="00FB2701"/>
    <w:rsid w:val="00FC02F3"/>
    <w:rsid w:val="00FF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970D1F-39A8-4697-A5CA-11946374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0C32"/>
    <w:pPr>
      <w:spacing w:before="100" w:beforeAutospacing="1" w:after="100" w:afterAutospacing="1"/>
    </w:pPr>
    <w:rPr>
      <w:sz w:val="24"/>
      <w:szCs w:val="24"/>
    </w:rPr>
  </w:style>
  <w:style w:type="paragraph" w:styleId="a4">
    <w:name w:val="Plain Text"/>
    <w:basedOn w:val="a"/>
    <w:link w:val="a5"/>
    <w:uiPriority w:val="99"/>
    <w:rsid w:val="00802291"/>
    <w:pPr>
      <w:autoSpaceDE w:val="0"/>
      <w:autoSpaceDN w:val="0"/>
    </w:pPr>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styleId="a6">
    <w:name w:val="footnote text"/>
    <w:basedOn w:val="a"/>
    <w:link w:val="a7"/>
    <w:uiPriority w:val="99"/>
    <w:semiHidden/>
    <w:rsid w:val="00ED36A4"/>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D36A4"/>
    <w:rPr>
      <w:vertAlign w:val="superscript"/>
    </w:rPr>
  </w:style>
  <w:style w:type="paragraph" w:styleId="a9">
    <w:name w:val="footer"/>
    <w:basedOn w:val="a"/>
    <w:link w:val="aa"/>
    <w:uiPriority w:val="99"/>
    <w:rsid w:val="00243DF5"/>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24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9617</Words>
  <Characters>54820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1</vt:lpstr>
    </vt:vector>
  </TitlesOfParts>
  <Company>Jungle</Company>
  <LinksUpToDate>false</LinksUpToDate>
  <CharactersWithSpaces>64309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Monkey</dc:creator>
  <cp:keywords/>
  <dc:description/>
  <cp:lastModifiedBy>admin</cp:lastModifiedBy>
  <cp:revision>2</cp:revision>
  <dcterms:created xsi:type="dcterms:W3CDTF">2014-03-06T18:00:00Z</dcterms:created>
  <dcterms:modified xsi:type="dcterms:W3CDTF">2014-03-06T18:00:00Z</dcterms:modified>
</cp:coreProperties>
</file>