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D0" w:rsidRPr="001730CD" w:rsidRDefault="00EE54D0" w:rsidP="00706F9F">
      <w:pPr>
        <w:pStyle w:val="a3"/>
        <w:widowControl w:val="0"/>
        <w:spacing w:line="360" w:lineRule="auto"/>
        <w:rPr>
          <w:b w:val="0"/>
          <w:bCs w:val="0"/>
        </w:rPr>
      </w:pPr>
      <w:r w:rsidRPr="001730CD">
        <w:rPr>
          <w:b w:val="0"/>
          <w:bCs w:val="0"/>
        </w:rPr>
        <w:t>МИНИСТЕРСТВО ВНУТРЕННИХ ДЕЛ РОССИЙСКОЙ ФЕДЕРАЦИИ</w:t>
      </w:r>
    </w:p>
    <w:p w:rsidR="00EE54D0" w:rsidRPr="001730CD" w:rsidRDefault="00EE54D0" w:rsidP="00706F9F">
      <w:pPr>
        <w:pStyle w:val="a3"/>
        <w:widowControl w:val="0"/>
        <w:spacing w:line="360" w:lineRule="auto"/>
        <w:rPr>
          <w:b w:val="0"/>
          <w:bCs w:val="0"/>
        </w:rPr>
      </w:pPr>
      <w:r w:rsidRPr="001730CD">
        <w:rPr>
          <w:b w:val="0"/>
          <w:bCs w:val="0"/>
        </w:rPr>
        <w:t>Якутский филиал федерального государственного образовательного учреждения высшего профессионального образования</w:t>
      </w:r>
    </w:p>
    <w:p w:rsidR="00EE54D0" w:rsidRPr="001730CD" w:rsidRDefault="00EE54D0" w:rsidP="00706F9F">
      <w:pPr>
        <w:pStyle w:val="a3"/>
        <w:widowControl w:val="0"/>
        <w:spacing w:line="360" w:lineRule="auto"/>
        <w:rPr>
          <w:b w:val="0"/>
          <w:bCs w:val="0"/>
        </w:rPr>
      </w:pPr>
      <w:r w:rsidRPr="001730CD">
        <w:rPr>
          <w:b w:val="0"/>
          <w:bCs w:val="0"/>
        </w:rPr>
        <w:t xml:space="preserve">«Дальневосточный юридический институт </w:t>
      </w:r>
    </w:p>
    <w:p w:rsidR="00260148" w:rsidRPr="001730CD" w:rsidRDefault="00EE54D0" w:rsidP="00706F9F">
      <w:pPr>
        <w:pStyle w:val="a3"/>
        <w:widowControl w:val="0"/>
        <w:spacing w:line="360" w:lineRule="auto"/>
        <w:rPr>
          <w:b w:val="0"/>
          <w:bCs w:val="0"/>
        </w:rPr>
      </w:pPr>
      <w:r w:rsidRPr="001730CD">
        <w:rPr>
          <w:b w:val="0"/>
          <w:bCs w:val="0"/>
        </w:rPr>
        <w:t>Министерства внутренних дел Российской Федерации»</w:t>
      </w:r>
    </w:p>
    <w:p w:rsidR="00260148" w:rsidRPr="001730CD" w:rsidRDefault="00260148" w:rsidP="00706F9F">
      <w:pPr>
        <w:pStyle w:val="a3"/>
        <w:widowControl w:val="0"/>
        <w:spacing w:line="360" w:lineRule="auto"/>
        <w:rPr>
          <w:b w:val="0"/>
          <w:bCs w:val="0"/>
        </w:rPr>
      </w:pPr>
      <w:r w:rsidRPr="001730CD">
        <w:rPr>
          <w:b w:val="0"/>
          <w:bCs w:val="0"/>
        </w:rPr>
        <w:t>Кафедра государственно-правовых и гражданско-правовых дисциплин</w:t>
      </w:r>
    </w:p>
    <w:p w:rsidR="00EE54D0" w:rsidRPr="001730CD" w:rsidRDefault="00EE54D0" w:rsidP="00706F9F">
      <w:pPr>
        <w:widowControl w:val="0"/>
        <w:spacing w:line="360" w:lineRule="auto"/>
        <w:jc w:val="center"/>
        <w:rPr>
          <w:sz w:val="28"/>
          <w:szCs w:val="28"/>
        </w:rPr>
      </w:pPr>
    </w:p>
    <w:p w:rsidR="00EE54D0" w:rsidRPr="001730CD" w:rsidRDefault="00EE54D0" w:rsidP="00706F9F">
      <w:pPr>
        <w:widowControl w:val="0"/>
        <w:spacing w:line="360" w:lineRule="auto"/>
        <w:jc w:val="center"/>
        <w:rPr>
          <w:sz w:val="28"/>
          <w:szCs w:val="28"/>
        </w:rPr>
      </w:pPr>
    </w:p>
    <w:p w:rsidR="00EE54D0" w:rsidRPr="001730CD" w:rsidRDefault="00EE54D0" w:rsidP="00706F9F">
      <w:pPr>
        <w:widowControl w:val="0"/>
        <w:spacing w:line="360" w:lineRule="auto"/>
        <w:jc w:val="center"/>
        <w:rPr>
          <w:sz w:val="28"/>
          <w:szCs w:val="28"/>
        </w:rPr>
      </w:pPr>
    </w:p>
    <w:p w:rsidR="00EE54D0" w:rsidRPr="001730CD" w:rsidRDefault="00EE54D0" w:rsidP="00706F9F">
      <w:pPr>
        <w:widowControl w:val="0"/>
        <w:spacing w:line="360" w:lineRule="auto"/>
        <w:jc w:val="center"/>
        <w:rPr>
          <w:sz w:val="28"/>
          <w:szCs w:val="28"/>
        </w:rPr>
      </w:pPr>
    </w:p>
    <w:p w:rsidR="00EE54D0" w:rsidRPr="001730CD" w:rsidRDefault="00EE54D0" w:rsidP="00706F9F">
      <w:pPr>
        <w:widowControl w:val="0"/>
        <w:spacing w:line="360" w:lineRule="auto"/>
        <w:jc w:val="center"/>
        <w:rPr>
          <w:sz w:val="28"/>
          <w:szCs w:val="28"/>
        </w:rPr>
      </w:pPr>
    </w:p>
    <w:p w:rsidR="00EE54D0" w:rsidRPr="008E6F02" w:rsidRDefault="00EE54D0" w:rsidP="00706F9F">
      <w:pPr>
        <w:widowControl w:val="0"/>
        <w:spacing w:line="360" w:lineRule="auto"/>
        <w:jc w:val="center"/>
        <w:rPr>
          <w:sz w:val="28"/>
          <w:szCs w:val="28"/>
        </w:rPr>
      </w:pPr>
    </w:p>
    <w:p w:rsidR="001730CD" w:rsidRPr="008E6F02" w:rsidRDefault="001730CD" w:rsidP="00706F9F">
      <w:pPr>
        <w:widowControl w:val="0"/>
        <w:spacing w:line="360" w:lineRule="auto"/>
        <w:jc w:val="center"/>
        <w:rPr>
          <w:sz w:val="28"/>
          <w:szCs w:val="28"/>
        </w:rPr>
      </w:pPr>
    </w:p>
    <w:p w:rsidR="001730CD" w:rsidRPr="008E6F02" w:rsidRDefault="001730CD" w:rsidP="00706F9F">
      <w:pPr>
        <w:widowControl w:val="0"/>
        <w:spacing w:line="360" w:lineRule="auto"/>
        <w:jc w:val="center"/>
        <w:rPr>
          <w:sz w:val="28"/>
          <w:szCs w:val="28"/>
        </w:rPr>
      </w:pPr>
    </w:p>
    <w:p w:rsidR="00EE54D0" w:rsidRPr="001730CD" w:rsidRDefault="001730CD" w:rsidP="00706F9F">
      <w:pPr>
        <w:pStyle w:val="4"/>
        <w:keepNext w:val="0"/>
        <w:widowControl w:val="0"/>
        <w:spacing w:line="360" w:lineRule="auto"/>
        <w:jc w:val="center"/>
      </w:pPr>
      <w:r w:rsidRPr="001730CD">
        <w:t>КУРСОВАЯ</w:t>
      </w:r>
      <w:r w:rsidR="00EE54D0" w:rsidRPr="001730CD">
        <w:t xml:space="preserve"> РАБОТА</w:t>
      </w:r>
    </w:p>
    <w:p w:rsidR="00EE54D0" w:rsidRPr="008E6F02" w:rsidRDefault="00EE54D0" w:rsidP="00706F9F">
      <w:pPr>
        <w:pStyle w:val="6"/>
        <w:keepNext w:val="0"/>
        <w:widowControl w:val="0"/>
        <w:spacing w:line="360" w:lineRule="auto"/>
      </w:pPr>
      <w:r w:rsidRPr="001730CD">
        <w:t>По дисципл</w:t>
      </w:r>
      <w:r w:rsidR="008E6F02">
        <w:t>ине: Теория государства и права</w:t>
      </w:r>
    </w:p>
    <w:p w:rsidR="00C84937" w:rsidRPr="001730CD" w:rsidRDefault="00EE54D0" w:rsidP="00706F9F">
      <w:pPr>
        <w:pStyle w:val="a8"/>
        <w:widowControl w:val="0"/>
        <w:spacing w:line="360" w:lineRule="auto"/>
        <w:jc w:val="center"/>
        <w:rPr>
          <w:rFonts w:ascii="Times New Roman" w:hAnsi="Times New Roman" w:cs="Times New Roman"/>
          <w:sz w:val="28"/>
          <w:szCs w:val="28"/>
        </w:rPr>
      </w:pPr>
      <w:r w:rsidRPr="001730CD">
        <w:rPr>
          <w:rFonts w:ascii="Times New Roman" w:hAnsi="Times New Roman" w:cs="Times New Roman"/>
          <w:sz w:val="28"/>
          <w:szCs w:val="28"/>
        </w:rPr>
        <w:t>Тема:</w:t>
      </w:r>
      <w:r w:rsidR="00680BB7">
        <w:rPr>
          <w:rFonts w:ascii="Times New Roman" w:hAnsi="Times New Roman" w:cs="Times New Roman"/>
          <w:sz w:val="28"/>
          <w:szCs w:val="28"/>
        </w:rPr>
        <w:t xml:space="preserve"> Понятие формы и д</w:t>
      </w:r>
      <w:r w:rsidR="00C84937" w:rsidRPr="001730CD">
        <w:rPr>
          <w:rFonts w:ascii="Times New Roman" w:hAnsi="Times New Roman" w:cs="Times New Roman"/>
          <w:sz w:val="28"/>
          <w:szCs w:val="28"/>
        </w:rPr>
        <w:t>еление государств по фо</w:t>
      </w:r>
      <w:r w:rsidR="008E6F02">
        <w:rPr>
          <w:rFonts w:ascii="Times New Roman" w:hAnsi="Times New Roman" w:cs="Times New Roman"/>
          <w:sz w:val="28"/>
          <w:szCs w:val="28"/>
        </w:rPr>
        <w:t>рме государственного устройства</w:t>
      </w:r>
    </w:p>
    <w:p w:rsidR="00EE54D0" w:rsidRPr="001730CD" w:rsidRDefault="00EE54D0" w:rsidP="00706F9F">
      <w:pPr>
        <w:pStyle w:val="6"/>
        <w:keepNext w:val="0"/>
        <w:widowControl w:val="0"/>
        <w:spacing w:line="360" w:lineRule="auto"/>
      </w:pPr>
    </w:p>
    <w:p w:rsidR="00EE54D0" w:rsidRPr="001730CD" w:rsidRDefault="001730CD" w:rsidP="00706F9F">
      <w:pPr>
        <w:widowControl w:val="0"/>
        <w:autoSpaceDE w:val="0"/>
        <w:autoSpaceDN w:val="0"/>
        <w:adjustRightInd w:val="0"/>
        <w:spacing w:line="360" w:lineRule="auto"/>
        <w:ind w:firstLine="720"/>
        <w:rPr>
          <w:b/>
          <w:bCs/>
          <w:sz w:val="28"/>
          <w:szCs w:val="28"/>
        </w:rPr>
      </w:pPr>
      <w:r>
        <w:rPr>
          <w:sz w:val="28"/>
          <w:szCs w:val="28"/>
        </w:rPr>
        <w:br w:type="page"/>
      </w:r>
      <w:r w:rsidR="00EE54D0" w:rsidRPr="001730CD">
        <w:rPr>
          <w:b/>
          <w:bCs/>
          <w:sz w:val="28"/>
          <w:szCs w:val="28"/>
        </w:rPr>
        <w:t>ОГЛАВЛЕНИЕ</w:t>
      </w:r>
    </w:p>
    <w:p w:rsidR="00EE54D0" w:rsidRPr="001730CD" w:rsidRDefault="00EE54D0" w:rsidP="00706F9F">
      <w:pPr>
        <w:widowControl w:val="0"/>
        <w:autoSpaceDE w:val="0"/>
        <w:autoSpaceDN w:val="0"/>
        <w:adjustRightInd w:val="0"/>
        <w:spacing w:line="360" w:lineRule="auto"/>
        <w:ind w:firstLine="720"/>
        <w:rPr>
          <w:sz w:val="28"/>
          <w:szCs w:val="28"/>
        </w:rPr>
      </w:pPr>
    </w:p>
    <w:p w:rsidR="00B0767C" w:rsidRPr="001730CD" w:rsidRDefault="00EE54D0" w:rsidP="00706F9F">
      <w:pPr>
        <w:widowControl w:val="0"/>
        <w:autoSpaceDE w:val="0"/>
        <w:autoSpaceDN w:val="0"/>
        <w:adjustRightInd w:val="0"/>
        <w:spacing w:line="360" w:lineRule="auto"/>
        <w:rPr>
          <w:sz w:val="28"/>
          <w:szCs w:val="28"/>
        </w:rPr>
      </w:pPr>
      <w:r w:rsidRPr="001730CD">
        <w:rPr>
          <w:sz w:val="28"/>
          <w:szCs w:val="28"/>
        </w:rPr>
        <w:t>ВВЕДЕНИЕ</w:t>
      </w:r>
    </w:p>
    <w:p w:rsidR="005A49B7" w:rsidRPr="001730CD" w:rsidRDefault="001730CD" w:rsidP="00706F9F">
      <w:pPr>
        <w:widowControl w:val="0"/>
        <w:autoSpaceDE w:val="0"/>
        <w:autoSpaceDN w:val="0"/>
        <w:adjustRightInd w:val="0"/>
        <w:spacing w:line="360" w:lineRule="auto"/>
        <w:rPr>
          <w:sz w:val="28"/>
          <w:szCs w:val="28"/>
        </w:rPr>
      </w:pPr>
      <w:r w:rsidRPr="001730CD">
        <w:rPr>
          <w:sz w:val="28"/>
          <w:szCs w:val="28"/>
        </w:rPr>
        <w:t>ГЛАВА 1</w:t>
      </w:r>
      <w:r w:rsidR="005A49B7" w:rsidRPr="001730CD">
        <w:rPr>
          <w:sz w:val="28"/>
          <w:szCs w:val="28"/>
        </w:rPr>
        <w:t xml:space="preserve"> ФОРМЫ ТЕРРИТОРИАЛЬНОГО УСТРОЙСТВА</w:t>
      </w:r>
    </w:p>
    <w:p w:rsidR="005A49B7" w:rsidRPr="001730CD" w:rsidRDefault="001730CD" w:rsidP="00706F9F">
      <w:pPr>
        <w:widowControl w:val="0"/>
        <w:spacing w:line="360" w:lineRule="auto"/>
        <w:rPr>
          <w:sz w:val="28"/>
          <w:szCs w:val="28"/>
        </w:rPr>
      </w:pPr>
      <w:r w:rsidRPr="001730CD">
        <w:rPr>
          <w:sz w:val="28"/>
          <w:szCs w:val="28"/>
        </w:rPr>
        <w:t>1.1</w:t>
      </w:r>
      <w:r w:rsidR="005A49B7" w:rsidRPr="001730CD">
        <w:rPr>
          <w:sz w:val="28"/>
          <w:szCs w:val="28"/>
        </w:rPr>
        <w:t xml:space="preserve"> УНИТАРНОЕ ГОСУДАРСТВО</w:t>
      </w:r>
    </w:p>
    <w:p w:rsidR="005A49B7" w:rsidRPr="001730CD" w:rsidRDefault="001730CD" w:rsidP="00706F9F">
      <w:pPr>
        <w:widowControl w:val="0"/>
        <w:spacing w:line="360" w:lineRule="auto"/>
        <w:rPr>
          <w:sz w:val="28"/>
          <w:szCs w:val="28"/>
        </w:rPr>
      </w:pPr>
      <w:r w:rsidRPr="001730CD">
        <w:rPr>
          <w:sz w:val="28"/>
          <w:szCs w:val="28"/>
        </w:rPr>
        <w:t>1.2</w:t>
      </w:r>
      <w:r w:rsidR="00FD5CC9" w:rsidRPr="001730CD">
        <w:rPr>
          <w:sz w:val="28"/>
          <w:szCs w:val="28"/>
        </w:rPr>
        <w:t xml:space="preserve"> ФЕДЕРАТИВНОЕ </w:t>
      </w:r>
      <w:r w:rsidR="00680BB7">
        <w:rPr>
          <w:sz w:val="28"/>
          <w:szCs w:val="28"/>
        </w:rPr>
        <w:t>ГОСУДАРСТВО</w:t>
      </w:r>
    </w:p>
    <w:p w:rsidR="00011199" w:rsidRPr="001730CD" w:rsidRDefault="001730CD" w:rsidP="00706F9F">
      <w:pPr>
        <w:pStyle w:val="3"/>
        <w:widowControl w:val="0"/>
        <w:spacing w:line="360" w:lineRule="auto"/>
        <w:jc w:val="left"/>
      </w:pPr>
      <w:r w:rsidRPr="001730CD">
        <w:t>1.3</w:t>
      </w:r>
      <w:r>
        <w:t xml:space="preserve"> </w:t>
      </w:r>
      <w:r w:rsidR="00011199" w:rsidRPr="001730CD">
        <w:t>КОНФЕДЕРАЦИЯ И ИНЫЕ ГОСУДАРСТВЕННЫЕ УСТРОЙСТВА</w:t>
      </w:r>
    </w:p>
    <w:p w:rsidR="00FD5CC9" w:rsidRPr="001730CD" w:rsidRDefault="001730CD" w:rsidP="00706F9F">
      <w:pPr>
        <w:widowControl w:val="0"/>
        <w:spacing w:line="360" w:lineRule="auto"/>
        <w:rPr>
          <w:noProof/>
          <w:sz w:val="28"/>
          <w:szCs w:val="28"/>
        </w:rPr>
      </w:pPr>
      <w:r w:rsidRPr="001730CD">
        <w:rPr>
          <w:noProof/>
          <w:sz w:val="28"/>
          <w:szCs w:val="28"/>
        </w:rPr>
        <w:t xml:space="preserve">ГЛАВА 2 </w:t>
      </w:r>
      <w:r w:rsidR="00011199" w:rsidRPr="001730CD">
        <w:rPr>
          <w:noProof/>
          <w:sz w:val="28"/>
          <w:szCs w:val="28"/>
        </w:rPr>
        <w:t xml:space="preserve">ФОРМА ГОСУДАРСТВЕННОГО УСТРОЙСТВА </w:t>
      </w:r>
      <w:r w:rsidR="00FD5CC9" w:rsidRPr="001730CD">
        <w:rPr>
          <w:noProof/>
          <w:sz w:val="28"/>
          <w:szCs w:val="28"/>
        </w:rPr>
        <w:t xml:space="preserve">СССР И </w:t>
      </w:r>
      <w:r w:rsidR="00011199" w:rsidRPr="001730CD">
        <w:rPr>
          <w:noProof/>
          <w:sz w:val="28"/>
          <w:szCs w:val="28"/>
        </w:rPr>
        <w:t>СОВРЕМЕННОЙ РОССИИ</w:t>
      </w:r>
    </w:p>
    <w:p w:rsidR="00011199" w:rsidRPr="001730CD" w:rsidRDefault="001730CD" w:rsidP="00706F9F">
      <w:pPr>
        <w:widowControl w:val="0"/>
        <w:spacing w:line="360" w:lineRule="auto"/>
        <w:rPr>
          <w:noProof/>
          <w:sz w:val="28"/>
          <w:szCs w:val="28"/>
        </w:rPr>
      </w:pPr>
      <w:r w:rsidRPr="001730CD">
        <w:rPr>
          <w:noProof/>
          <w:sz w:val="28"/>
          <w:szCs w:val="28"/>
        </w:rPr>
        <w:t>2.1</w:t>
      </w:r>
      <w:r w:rsidR="00FD5CC9" w:rsidRPr="001730CD">
        <w:rPr>
          <w:noProof/>
          <w:sz w:val="28"/>
          <w:szCs w:val="28"/>
        </w:rPr>
        <w:t xml:space="preserve"> СУВЕРЕННОЕ ГОСУДАРСТВО РСФСР</w:t>
      </w:r>
    </w:p>
    <w:p w:rsidR="00FD5CC9" w:rsidRPr="001730CD" w:rsidRDefault="00FD5CC9" w:rsidP="00706F9F">
      <w:pPr>
        <w:widowControl w:val="0"/>
        <w:spacing w:line="360" w:lineRule="auto"/>
        <w:rPr>
          <w:noProof/>
          <w:sz w:val="28"/>
          <w:szCs w:val="28"/>
        </w:rPr>
      </w:pPr>
      <w:r w:rsidRPr="001730CD">
        <w:rPr>
          <w:noProof/>
          <w:sz w:val="28"/>
          <w:szCs w:val="28"/>
        </w:rPr>
        <w:t>2.2 ПРОБЛЕМА СУВЕРЕНИТЕТА В РОССИИ</w:t>
      </w:r>
    </w:p>
    <w:p w:rsidR="00011199" w:rsidRPr="001730CD" w:rsidRDefault="00011199" w:rsidP="00706F9F">
      <w:pPr>
        <w:widowControl w:val="0"/>
        <w:spacing w:line="360" w:lineRule="auto"/>
        <w:rPr>
          <w:noProof/>
          <w:sz w:val="28"/>
          <w:szCs w:val="28"/>
        </w:rPr>
      </w:pPr>
      <w:r w:rsidRPr="001730CD">
        <w:rPr>
          <w:noProof/>
          <w:sz w:val="28"/>
          <w:szCs w:val="28"/>
        </w:rPr>
        <w:t>ЗАКЛЮЧЕ</w:t>
      </w:r>
      <w:r w:rsidR="00B0767C" w:rsidRPr="001730CD">
        <w:rPr>
          <w:noProof/>
          <w:sz w:val="28"/>
          <w:szCs w:val="28"/>
        </w:rPr>
        <w:t>НИЕ</w:t>
      </w:r>
    </w:p>
    <w:p w:rsidR="00011199" w:rsidRPr="008E6F02" w:rsidRDefault="00011199" w:rsidP="00706F9F">
      <w:pPr>
        <w:widowControl w:val="0"/>
        <w:spacing w:line="360" w:lineRule="auto"/>
        <w:rPr>
          <w:noProof/>
          <w:sz w:val="28"/>
          <w:szCs w:val="28"/>
        </w:rPr>
      </w:pPr>
      <w:r w:rsidRPr="001730CD">
        <w:rPr>
          <w:noProof/>
          <w:sz w:val="28"/>
          <w:szCs w:val="28"/>
        </w:rPr>
        <w:t>ЛИТЕР</w:t>
      </w:r>
      <w:r w:rsidR="00B0767C" w:rsidRPr="001730CD">
        <w:rPr>
          <w:noProof/>
          <w:sz w:val="28"/>
          <w:szCs w:val="28"/>
        </w:rPr>
        <w:t>АТУРА</w:t>
      </w:r>
    </w:p>
    <w:p w:rsidR="001730CD" w:rsidRPr="008E6F02" w:rsidRDefault="001730CD" w:rsidP="00706F9F">
      <w:pPr>
        <w:widowControl w:val="0"/>
        <w:spacing w:line="360" w:lineRule="auto"/>
        <w:rPr>
          <w:noProof/>
          <w:sz w:val="28"/>
          <w:szCs w:val="28"/>
        </w:rPr>
      </w:pPr>
    </w:p>
    <w:p w:rsidR="00820BA7" w:rsidRPr="008E6F02" w:rsidRDefault="001730CD" w:rsidP="00706F9F">
      <w:pPr>
        <w:widowControl w:val="0"/>
        <w:shd w:val="clear" w:color="auto" w:fill="FFFFFF"/>
        <w:spacing w:line="360" w:lineRule="auto"/>
        <w:ind w:firstLine="709"/>
        <w:jc w:val="both"/>
        <w:rPr>
          <w:b/>
          <w:bCs/>
          <w:sz w:val="28"/>
          <w:szCs w:val="28"/>
        </w:rPr>
      </w:pPr>
      <w:r w:rsidRPr="001730CD">
        <w:rPr>
          <w:b/>
          <w:bCs/>
          <w:sz w:val="28"/>
          <w:szCs w:val="28"/>
        </w:rPr>
        <w:br w:type="page"/>
      </w:r>
      <w:r w:rsidR="00820BA7" w:rsidRPr="008E6F02">
        <w:rPr>
          <w:b/>
          <w:bCs/>
          <w:sz w:val="28"/>
          <w:szCs w:val="28"/>
        </w:rPr>
        <w:t>ВВЕДЕНИЕ</w:t>
      </w:r>
    </w:p>
    <w:p w:rsidR="001730CD" w:rsidRPr="008E6F02" w:rsidRDefault="001730CD" w:rsidP="00706F9F">
      <w:pPr>
        <w:widowControl w:val="0"/>
        <w:shd w:val="clear" w:color="auto" w:fill="FFFFFF"/>
        <w:spacing w:line="360" w:lineRule="auto"/>
        <w:ind w:firstLine="709"/>
        <w:jc w:val="both"/>
        <w:rPr>
          <w:sz w:val="28"/>
          <w:szCs w:val="28"/>
        </w:rPr>
      </w:pPr>
    </w:p>
    <w:p w:rsidR="001730CD" w:rsidRPr="001730CD" w:rsidRDefault="00A52B00" w:rsidP="00706F9F">
      <w:pPr>
        <w:widowControl w:val="0"/>
        <w:shd w:val="clear" w:color="auto" w:fill="FFFFFF"/>
        <w:spacing w:line="360" w:lineRule="auto"/>
        <w:ind w:firstLine="709"/>
        <w:jc w:val="both"/>
        <w:rPr>
          <w:sz w:val="28"/>
          <w:szCs w:val="28"/>
        </w:rPr>
      </w:pPr>
      <w:r w:rsidRPr="001730CD">
        <w:rPr>
          <w:sz w:val="28"/>
          <w:szCs w:val="28"/>
        </w:rPr>
        <w:t>Форма государства - это сложное понятие, включающее три элемента: форму правления, государственное устройство и политический режим. Форма государства -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формы государственного устройства и политического режима) складывается исторически под влиянием целого ряда факторов. Несомненное воздействие на нее оказывает уровень экономического развития, достигнутый обществом на определенном этапе своего развития, и отношения между основными политическими силами в обществе. Поэтому в разные исторические эпохи преобладали те формы государства, которые в большей степени соответствовали ступени экономического роста и соотно</w:t>
      </w:r>
      <w:r w:rsidR="00260148" w:rsidRPr="001730CD">
        <w:rPr>
          <w:sz w:val="28"/>
          <w:szCs w:val="28"/>
        </w:rPr>
        <w:t>шен</w:t>
      </w:r>
      <w:r w:rsidR="001730CD">
        <w:rPr>
          <w:sz w:val="28"/>
          <w:szCs w:val="28"/>
        </w:rPr>
        <w:t>ию политических сил в стране.</w:t>
      </w:r>
    </w:p>
    <w:p w:rsidR="001730CD" w:rsidRPr="001730CD" w:rsidRDefault="00260148" w:rsidP="00706F9F">
      <w:pPr>
        <w:widowControl w:val="0"/>
        <w:shd w:val="clear" w:color="auto" w:fill="FFFFFF"/>
        <w:spacing w:line="360" w:lineRule="auto"/>
        <w:ind w:firstLine="709"/>
        <w:jc w:val="both"/>
        <w:rPr>
          <w:sz w:val="28"/>
          <w:szCs w:val="28"/>
        </w:rPr>
      </w:pPr>
      <w:r w:rsidRPr="001730CD">
        <w:rPr>
          <w:sz w:val="28"/>
          <w:szCs w:val="28"/>
        </w:rPr>
        <w:t xml:space="preserve">Актуальность </w:t>
      </w:r>
      <w:r w:rsidR="00F12551" w:rsidRPr="001730CD">
        <w:rPr>
          <w:sz w:val="28"/>
          <w:szCs w:val="28"/>
        </w:rPr>
        <w:t xml:space="preserve">настоящей курсовой работы будут определены следующими теоретическими положениями. В формах государственного устройства, рассматриваемых в данной курсовой работе, прежде всего выражены юридические особенности политического строя. Поэтому государственное устройство стран нужно различать по </w:t>
      </w:r>
      <w:r w:rsidR="00A52B00" w:rsidRPr="001730CD">
        <w:rPr>
          <w:sz w:val="28"/>
          <w:szCs w:val="28"/>
        </w:rPr>
        <w:t>ф</w:t>
      </w:r>
      <w:r w:rsidR="00F12551" w:rsidRPr="001730CD">
        <w:rPr>
          <w:sz w:val="28"/>
          <w:szCs w:val="28"/>
        </w:rPr>
        <w:t>ормальным, а не по содержательным критериям</w:t>
      </w:r>
      <w:r w:rsidR="00A52B00" w:rsidRPr="001730CD">
        <w:rPr>
          <w:sz w:val="28"/>
          <w:szCs w:val="28"/>
        </w:rPr>
        <w:t xml:space="preserve"> и признакам. Такими критериями являются:</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состав территорий, обладающих государственностью, суверенитет</w:t>
      </w:r>
      <w:r>
        <w:rPr>
          <w:sz w:val="28"/>
          <w:szCs w:val="28"/>
        </w:rPr>
        <w:t>ом. Правовой статус территорий;</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право сецессии, то есть выхода из территориа</w:t>
      </w:r>
      <w:r>
        <w:rPr>
          <w:sz w:val="28"/>
          <w:szCs w:val="28"/>
        </w:rPr>
        <w:t>льно-политического образования;</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статус территориальных органов. Являются ли эти учреждения высшими о</w:t>
      </w:r>
      <w:r>
        <w:rPr>
          <w:sz w:val="28"/>
          <w:szCs w:val="28"/>
        </w:rPr>
        <w:t>рганами государственной власти;</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статус нормативных актов, издаваемых органами территорий. Являются ли эти акты законами л</w:t>
      </w:r>
      <w:r>
        <w:rPr>
          <w:sz w:val="28"/>
          <w:szCs w:val="28"/>
        </w:rPr>
        <w:t>ибо имеют подзаконное значение;</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юридическое определение статуса личности в ее взаимоотношениях с территорией. Иными словами, имеет ли территория свое гражданство, оформляюще</w:t>
      </w:r>
      <w:r>
        <w:rPr>
          <w:sz w:val="28"/>
          <w:szCs w:val="28"/>
        </w:rPr>
        <w:t>е ее правоотношения с жителями;</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система распределения полномочий между территориями и территориально-политическим обра</w:t>
      </w:r>
      <w:r>
        <w:rPr>
          <w:sz w:val="28"/>
          <w:szCs w:val="28"/>
        </w:rPr>
        <w:t>зованием, в которое они входят;</w:t>
      </w:r>
    </w:p>
    <w:p w:rsidR="001730CD" w:rsidRPr="001730CD" w:rsidRDefault="001730CD" w:rsidP="00706F9F">
      <w:pPr>
        <w:widowControl w:val="0"/>
        <w:shd w:val="clear" w:color="auto" w:fill="FFFFFF"/>
        <w:spacing w:line="360" w:lineRule="auto"/>
        <w:ind w:firstLine="709"/>
        <w:jc w:val="both"/>
        <w:rPr>
          <w:sz w:val="28"/>
          <w:szCs w:val="28"/>
        </w:rPr>
      </w:pPr>
      <w:r>
        <w:rPr>
          <w:sz w:val="28"/>
          <w:szCs w:val="28"/>
        </w:rPr>
        <w:t xml:space="preserve"> </w:t>
      </w:r>
      <w:r w:rsidR="00F12551" w:rsidRPr="001730CD">
        <w:rPr>
          <w:sz w:val="28"/>
          <w:szCs w:val="28"/>
        </w:rPr>
        <w:t>— система привлечения финансовых средств в бюджет государства</w:t>
      </w:r>
      <w:r>
        <w:rPr>
          <w:sz w:val="28"/>
          <w:szCs w:val="28"/>
        </w:rPr>
        <w:t>, государственного объединения.</w:t>
      </w:r>
    </w:p>
    <w:p w:rsidR="001730CD" w:rsidRPr="001730CD" w:rsidRDefault="00F12551" w:rsidP="00706F9F">
      <w:pPr>
        <w:widowControl w:val="0"/>
        <w:shd w:val="clear" w:color="auto" w:fill="FFFFFF"/>
        <w:spacing w:line="360" w:lineRule="auto"/>
        <w:ind w:firstLine="709"/>
        <w:jc w:val="both"/>
        <w:rPr>
          <w:sz w:val="28"/>
          <w:szCs w:val="28"/>
        </w:rPr>
      </w:pPr>
      <w:r w:rsidRPr="001730CD">
        <w:rPr>
          <w:sz w:val="28"/>
          <w:szCs w:val="28"/>
        </w:rPr>
        <w:t>Таким образом, форму государственного устройства можно обозначить как характеристику государственного строя, определяющую политико-правовой статус государства и образующих его территорий, систему взаимоотношений между ними, территориальную ст</w:t>
      </w:r>
      <w:r w:rsidR="001730CD">
        <w:rPr>
          <w:sz w:val="28"/>
          <w:szCs w:val="28"/>
        </w:rPr>
        <w:t>руктуру государственной власти.</w:t>
      </w:r>
    </w:p>
    <w:p w:rsidR="001730CD" w:rsidRPr="008E6F02" w:rsidRDefault="00B657AA" w:rsidP="00706F9F">
      <w:pPr>
        <w:widowControl w:val="0"/>
        <w:shd w:val="clear" w:color="auto" w:fill="FFFFFF"/>
        <w:spacing w:line="360" w:lineRule="auto"/>
        <w:ind w:firstLine="709"/>
        <w:jc w:val="both"/>
        <w:rPr>
          <w:sz w:val="28"/>
          <w:szCs w:val="28"/>
        </w:rPr>
      </w:pPr>
      <w:r w:rsidRPr="001730CD">
        <w:rPr>
          <w:sz w:val="28"/>
          <w:szCs w:val="28"/>
        </w:rPr>
        <w:t>Целью данной работы</w:t>
      </w:r>
      <w:r w:rsidRPr="001730CD">
        <w:rPr>
          <w:sz w:val="28"/>
          <w:szCs w:val="28"/>
        </w:rPr>
        <w:tab/>
        <w:t>является исследование понятия формы государственного устройства. Для достижения данной цели поставлены следующие задачи:</w:t>
      </w:r>
    </w:p>
    <w:p w:rsidR="001730CD" w:rsidRPr="008E6F02" w:rsidRDefault="00B657AA" w:rsidP="00706F9F">
      <w:pPr>
        <w:widowControl w:val="0"/>
        <w:shd w:val="clear" w:color="auto" w:fill="FFFFFF"/>
        <w:spacing w:line="360" w:lineRule="auto"/>
        <w:ind w:firstLine="709"/>
        <w:jc w:val="both"/>
        <w:rPr>
          <w:sz w:val="28"/>
          <w:szCs w:val="28"/>
        </w:rPr>
      </w:pPr>
      <w:r w:rsidRPr="001730CD">
        <w:rPr>
          <w:sz w:val="28"/>
          <w:szCs w:val="28"/>
        </w:rPr>
        <w:t>1) изучение унитарного государства</w:t>
      </w:r>
    </w:p>
    <w:p w:rsidR="001730CD" w:rsidRPr="001730CD" w:rsidRDefault="00B657AA" w:rsidP="00706F9F">
      <w:pPr>
        <w:widowControl w:val="0"/>
        <w:shd w:val="clear" w:color="auto" w:fill="FFFFFF"/>
        <w:spacing w:line="360" w:lineRule="auto"/>
        <w:ind w:firstLine="709"/>
        <w:jc w:val="both"/>
        <w:rPr>
          <w:sz w:val="28"/>
          <w:szCs w:val="28"/>
        </w:rPr>
      </w:pPr>
      <w:r w:rsidRPr="001730CD">
        <w:rPr>
          <w:sz w:val="28"/>
          <w:szCs w:val="28"/>
        </w:rPr>
        <w:t>2) изучение федеративного государства</w:t>
      </w:r>
    </w:p>
    <w:p w:rsidR="001730CD" w:rsidRPr="001730CD" w:rsidRDefault="00B657AA" w:rsidP="00706F9F">
      <w:pPr>
        <w:widowControl w:val="0"/>
        <w:shd w:val="clear" w:color="auto" w:fill="FFFFFF"/>
        <w:spacing w:line="360" w:lineRule="auto"/>
        <w:ind w:firstLine="709"/>
        <w:jc w:val="both"/>
        <w:rPr>
          <w:sz w:val="28"/>
          <w:szCs w:val="28"/>
        </w:rPr>
      </w:pPr>
      <w:r w:rsidRPr="001730CD">
        <w:rPr>
          <w:sz w:val="28"/>
          <w:szCs w:val="28"/>
        </w:rPr>
        <w:t>3) изучение конфедерации и и</w:t>
      </w:r>
      <w:r w:rsidR="001730CD">
        <w:rPr>
          <w:sz w:val="28"/>
          <w:szCs w:val="28"/>
        </w:rPr>
        <w:t>ных государственных устройств</w:t>
      </w:r>
    </w:p>
    <w:p w:rsidR="001730CD" w:rsidRPr="008E6F02" w:rsidRDefault="00B657AA" w:rsidP="00706F9F">
      <w:pPr>
        <w:widowControl w:val="0"/>
        <w:shd w:val="clear" w:color="auto" w:fill="FFFFFF"/>
        <w:spacing w:line="360" w:lineRule="auto"/>
        <w:ind w:firstLine="709"/>
        <w:jc w:val="both"/>
        <w:rPr>
          <w:sz w:val="28"/>
          <w:szCs w:val="28"/>
        </w:rPr>
      </w:pPr>
      <w:r w:rsidRPr="001730CD">
        <w:rPr>
          <w:sz w:val="28"/>
          <w:szCs w:val="28"/>
        </w:rPr>
        <w:t>4) рассмотрение РСФСР, как суверенное государство</w:t>
      </w:r>
    </w:p>
    <w:p w:rsidR="001730CD" w:rsidRPr="001730CD" w:rsidRDefault="00B657AA" w:rsidP="00706F9F">
      <w:pPr>
        <w:widowControl w:val="0"/>
        <w:shd w:val="clear" w:color="auto" w:fill="FFFFFF"/>
        <w:spacing w:line="360" w:lineRule="auto"/>
        <w:ind w:firstLine="709"/>
        <w:jc w:val="both"/>
        <w:rPr>
          <w:sz w:val="28"/>
          <w:szCs w:val="28"/>
        </w:rPr>
      </w:pPr>
      <w:r w:rsidRPr="001730CD">
        <w:rPr>
          <w:sz w:val="28"/>
          <w:szCs w:val="28"/>
        </w:rPr>
        <w:t>5) ) рассмотрение про</w:t>
      </w:r>
      <w:r w:rsidR="001730CD">
        <w:rPr>
          <w:sz w:val="28"/>
          <w:szCs w:val="28"/>
        </w:rPr>
        <w:t>блемы суверенитета в России</w:t>
      </w:r>
    </w:p>
    <w:p w:rsidR="001730CD" w:rsidRPr="001730CD" w:rsidRDefault="00B657AA" w:rsidP="00706F9F">
      <w:pPr>
        <w:widowControl w:val="0"/>
        <w:shd w:val="clear" w:color="auto" w:fill="FFFFFF"/>
        <w:spacing w:line="360" w:lineRule="auto"/>
        <w:ind w:firstLine="709"/>
        <w:jc w:val="both"/>
        <w:rPr>
          <w:sz w:val="28"/>
          <w:szCs w:val="28"/>
        </w:rPr>
      </w:pPr>
      <w:r w:rsidRPr="001730CD">
        <w:rPr>
          <w:sz w:val="28"/>
          <w:szCs w:val="28"/>
        </w:rPr>
        <w:t>Цель и задачи предопределили структуру работы, она состоит из ведения, двух глав, заключения и списка источников.</w:t>
      </w:r>
    </w:p>
    <w:p w:rsidR="00B657AA" w:rsidRPr="001730CD" w:rsidRDefault="00DE0F79" w:rsidP="00706F9F">
      <w:pPr>
        <w:widowControl w:val="0"/>
        <w:shd w:val="clear" w:color="auto" w:fill="FFFFFF"/>
        <w:spacing w:line="360" w:lineRule="auto"/>
        <w:ind w:firstLine="709"/>
        <w:jc w:val="both"/>
        <w:rPr>
          <w:sz w:val="28"/>
          <w:szCs w:val="28"/>
        </w:rPr>
      </w:pPr>
      <w:r w:rsidRPr="001730CD">
        <w:rPr>
          <w:sz w:val="28"/>
          <w:szCs w:val="28"/>
        </w:rPr>
        <w:t>В первой главе определены формы территориального устройства. Вторая глава посвящена форме государственного устройства</w:t>
      </w:r>
      <w:r w:rsidR="001730CD">
        <w:rPr>
          <w:sz w:val="28"/>
          <w:szCs w:val="28"/>
        </w:rPr>
        <w:t xml:space="preserve"> </w:t>
      </w:r>
      <w:r w:rsidRPr="001730CD">
        <w:rPr>
          <w:sz w:val="28"/>
          <w:szCs w:val="28"/>
        </w:rPr>
        <w:t>СССР и современной России.</w:t>
      </w:r>
    </w:p>
    <w:p w:rsidR="005A49B7" w:rsidRPr="001730CD" w:rsidRDefault="005A49B7" w:rsidP="00706F9F">
      <w:pPr>
        <w:widowControl w:val="0"/>
        <w:shd w:val="clear" w:color="auto" w:fill="FFFFFF"/>
        <w:spacing w:line="360" w:lineRule="auto"/>
        <w:ind w:firstLine="709"/>
        <w:jc w:val="both"/>
        <w:rPr>
          <w:sz w:val="28"/>
          <w:szCs w:val="28"/>
        </w:rPr>
      </w:pPr>
    </w:p>
    <w:p w:rsidR="00EE54D0" w:rsidRPr="001730CD" w:rsidRDefault="001730CD" w:rsidP="00706F9F">
      <w:pPr>
        <w:widowControl w:val="0"/>
        <w:shd w:val="clear" w:color="auto" w:fill="FFFFFF"/>
        <w:spacing w:line="360" w:lineRule="auto"/>
        <w:ind w:firstLine="709"/>
        <w:jc w:val="both"/>
        <w:rPr>
          <w:b/>
          <w:bCs/>
          <w:sz w:val="28"/>
          <w:szCs w:val="28"/>
        </w:rPr>
      </w:pPr>
      <w:r>
        <w:rPr>
          <w:sz w:val="28"/>
          <w:szCs w:val="28"/>
        </w:rPr>
        <w:br w:type="page"/>
      </w:r>
      <w:r w:rsidRPr="001730CD">
        <w:rPr>
          <w:b/>
          <w:bCs/>
          <w:sz w:val="28"/>
          <w:szCs w:val="28"/>
        </w:rPr>
        <w:t>ГЛАВА 1</w:t>
      </w:r>
      <w:r w:rsidR="00EE54D0" w:rsidRPr="001730CD">
        <w:rPr>
          <w:b/>
          <w:bCs/>
          <w:sz w:val="28"/>
          <w:szCs w:val="28"/>
        </w:rPr>
        <w:t xml:space="preserve"> ФОРМЫ ТЕРРИТОРИАЛЬНОГО УСТРОЙСТВА</w:t>
      </w:r>
    </w:p>
    <w:p w:rsidR="00B0767C" w:rsidRPr="001730CD" w:rsidRDefault="00B0767C" w:rsidP="00706F9F">
      <w:pPr>
        <w:widowControl w:val="0"/>
        <w:spacing w:line="360" w:lineRule="auto"/>
        <w:ind w:firstLine="709"/>
        <w:jc w:val="both"/>
        <w:rPr>
          <w:b/>
          <w:bCs/>
          <w:sz w:val="28"/>
          <w:szCs w:val="28"/>
        </w:rPr>
      </w:pPr>
    </w:p>
    <w:p w:rsidR="00865EBF" w:rsidRPr="001730CD" w:rsidRDefault="001730CD" w:rsidP="00706F9F">
      <w:pPr>
        <w:widowControl w:val="0"/>
        <w:spacing w:line="360" w:lineRule="auto"/>
        <w:ind w:firstLine="709"/>
        <w:jc w:val="both"/>
        <w:rPr>
          <w:b/>
          <w:bCs/>
          <w:sz w:val="28"/>
          <w:szCs w:val="28"/>
        </w:rPr>
      </w:pPr>
      <w:r w:rsidRPr="001730CD">
        <w:rPr>
          <w:b/>
          <w:bCs/>
          <w:sz w:val="28"/>
          <w:szCs w:val="28"/>
        </w:rPr>
        <w:t>1.1</w:t>
      </w:r>
      <w:r w:rsidR="00EE54D0" w:rsidRPr="001730CD">
        <w:rPr>
          <w:b/>
          <w:bCs/>
          <w:sz w:val="28"/>
          <w:szCs w:val="28"/>
        </w:rPr>
        <w:t xml:space="preserve"> УНИТАРНОЕ ГОСУДАРСТВО</w:t>
      </w:r>
    </w:p>
    <w:p w:rsidR="001730CD" w:rsidRPr="008E6F02" w:rsidRDefault="001730CD" w:rsidP="00706F9F">
      <w:pPr>
        <w:widowControl w:val="0"/>
        <w:shd w:val="clear" w:color="auto" w:fill="FFFFFF"/>
        <w:spacing w:line="360" w:lineRule="auto"/>
        <w:ind w:firstLine="709"/>
        <w:jc w:val="both"/>
        <w:rPr>
          <w:b/>
          <w:bCs/>
          <w:sz w:val="28"/>
          <w:szCs w:val="28"/>
        </w:rPr>
      </w:pPr>
    </w:p>
    <w:p w:rsidR="001B6D5A" w:rsidRPr="001730CD" w:rsidRDefault="001B6D5A" w:rsidP="00706F9F">
      <w:pPr>
        <w:widowControl w:val="0"/>
        <w:shd w:val="clear" w:color="auto" w:fill="FFFFFF"/>
        <w:spacing w:line="360" w:lineRule="auto"/>
        <w:ind w:firstLine="709"/>
        <w:jc w:val="both"/>
        <w:rPr>
          <w:sz w:val="28"/>
          <w:szCs w:val="28"/>
        </w:rPr>
      </w:pPr>
      <w:r w:rsidRPr="001730CD">
        <w:rPr>
          <w:sz w:val="28"/>
          <w:szCs w:val="28"/>
        </w:rPr>
        <w:t xml:space="preserve">Унитарное государство (от латинского </w:t>
      </w:r>
      <w:r w:rsidRPr="001730CD">
        <w:rPr>
          <w:sz w:val="28"/>
          <w:szCs w:val="28"/>
          <w:lang w:val="en-US"/>
        </w:rPr>
        <w:t>unitas</w:t>
      </w:r>
      <w:r w:rsidRPr="001730CD">
        <w:rPr>
          <w:sz w:val="28"/>
          <w:szCs w:val="28"/>
        </w:rPr>
        <w:t xml:space="preserve"> - «единство») - это единое государство, не имеющее в своем составе иных государственных образований на правах его субъектов. Такое государство может делиться только на административно-территориальные единицы, не обладающие суверенитетом. Органы власти административно-территориальных образований подчиняются единым, общим для всей страны высшим органам государственной власти (например, Бельгия, Дания, Норвегия, Швеция, Италия, Франция, Венгрия, Португалия, Латвия, Литва, Эстония и др.). В унитарном государстве - единое законодательство, единое гражданство для всей страны, единая денежная система, административно-территориальное управление осуществляется единым центром. Административно-территориальные единицы не обладают какой-либо политической самостоятельностью.</w:t>
      </w:r>
    </w:p>
    <w:p w:rsidR="008E6F02" w:rsidRDefault="001B6D5A" w:rsidP="00706F9F">
      <w:pPr>
        <w:widowControl w:val="0"/>
        <w:spacing w:line="360" w:lineRule="auto"/>
        <w:ind w:firstLine="709"/>
        <w:jc w:val="both"/>
        <w:rPr>
          <w:sz w:val="28"/>
          <w:szCs w:val="28"/>
        </w:rPr>
      </w:pPr>
      <w:r w:rsidRPr="001730CD">
        <w:rPr>
          <w:sz w:val="28"/>
          <w:szCs w:val="28"/>
        </w:rPr>
        <w:t>Разновидностью унитарных государств можно считать государства, в которых при наличии единой территории имеются автономные образования. Например, это такие государства, как Китай (имеет в своем составе ряд автономий - Тибет, Гонконг и др.), Испания (Область басков), Украина (Крымская автономная республика) и др.</w:t>
      </w:r>
      <w:r w:rsidR="00374746" w:rsidRPr="001730CD">
        <w:rPr>
          <w:sz w:val="28"/>
          <w:szCs w:val="28"/>
        </w:rPr>
        <w:t xml:space="preserve"> Унитарное государство представляет собой наиболее простую форму территориального устройства. Оно воплощает классические представления о политическом объединении нации под единой властью. В данной форме только один субъект обладает государственностью — само государство. Оно является единым политическим центром общества. Только ему прис</w:t>
      </w:r>
      <w:r w:rsidR="008E6F02">
        <w:rPr>
          <w:sz w:val="28"/>
          <w:szCs w:val="28"/>
        </w:rPr>
        <w:t>ущ государственный суверенитет.</w:t>
      </w:r>
    </w:p>
    <w:p w:rsidR="008E6F02" w:rsidRDefault="00374746" w:rsidP="00706F9F">
      <w:pPr>
        <w:widowControl w:val="0"/>
        <w:spacing w:line="360" w:lineRule="auto"/>
        <w:ind w:firstLine="709"/>
        <w:jc w:val="both"/>
        <w:rPr>
          <w:sz w:val="28"/>
          <w:szCs w:val="28"/>
        </w:rPr>
      </w:pPr>
      <w:r w:rsidRPr="001730CD">
        <w:rPr>
          <w:sz w:val="28"/>
          <w:szCs w:val="28"/>
        </w:rPr>
        <w:t xml:space="preserve">Единый государственный суверенитет подтвержден основным законом, конституцией. Основной закон закрепляет исключительную и нераздельную государственность на всей территории страны. Территории, входящие в состав унитарного государства, политической самостоятельности не </w:t>
      </w:r>
      <w:r w:rsidR="008E6F02">
        <w:rPr>
          <w:sz w:val="28"/>
          <w:szCs w:val="28"/>
        </w:rPr>
        <w:t>имеют, не являются суверенными.</w:t>
      </w:r>
    </w:p>
    <w:p w:rsidR="008E6F02" w:rsidRDefault="00374746" w:rsidP="00706F9F">
      <w:pPr>
        <w:widowControl w:val="0"/>
        <w:spacing w:line="360" w:lineRule="auto"/>
        <w:ind w:firstLine="709"/>
        <w:jc w:val="both"/>
        <w:rPr>
          <w:sz w:val="28"/>
          <w:szCs w:val="28"/>
        </w:rPr>
      </w:pPr>
      <w:r w:rsidRPr="001730CD">
        <w:rPr>
          <w:sz w:val="28"/>
          <w:szCs w:val="28"/>
        </w:rPr>
        <w:t>Естественно, право сецессии (отделения) за территориями не признается. Речь идет о запрете на сецессию именно территорий, а не проживающих там общностей. Если местное сообщество приобретает свойства народа, нации, претендует на международное признание, то вступают в действие международно-правовые нормы о праве народов на самоопределение, на собственную национальную государственность. В этом случае, конечно, может состояться обособление и даже полное отделение фактически возникшего, уч</w:t>
      </w:r>
      <w:r w:rsidR="008E6F02">
        <w:rPr>
          <w:sz w:val="28"/>
          <w:szCs w:val="28"/>
        </w:rPr>
        <w:t>режденного народом государства.</w:t>
      </w:r>
    </w:p>
    <w:p w:rsidR="008E6F02" w:rsidRDefault="00374746" w:rsidP="00706F9F">
      <w:pPr>
        <w:widowControl w:val="0"/>
        <w:spacing w:line="360" w:lineRule="auto"/>
        <w:ind w:firstLine="709"/>
        <w:jc w:val="both"/>
        <w:rPr>
          <w:sz w:val="28"/>
          <w:szCs w:val="28"/>
        </w:rPr>
      </w:pPr>
      <w:r w:rsidRPr="001730CD">
        <w:rPr>
          <w:sz w:val="28"/>
          <w:szCs w:val="28"/>
        </w:rPr>
        <w:t>Например, арабы, проживающие на западном берегу реки Иордан, настояли на своем праве самоопределения. Вполне возможно, что их самостоятельность приобретет форму государства и повлечет обособление от Израиля. Но до тех пор, пока территориальное сообщество людей силой оружия или политической борьбой не докажет того, что оно является народом, считается, что унитарное государство остается формой организации единого, хотя бы и многонационального народа. И статус территорий не является формой, выражающей суверенитет. До этих пор право отделения территории от госуда</w:t>
      </w:r>
      <w:r w:rsidR="008E6F02">
        <w:rPr>
          <w:sz w:val="28"/>
          <w:szCs w:val="28"/>
        </w:rPr>
        <w:t>рства юридически не существует.</w:t>
      </w:r>
    </w:p>
    <w:p w:rsidR="001730CD" w:rsidRPr="001730CD" w:rsidRDefault="00374746" w:rsidP="00706F9F">
      <w:pPr>
        <w:widowControl w:val="0"/>
        <w:spacing w:line="360" w:lineRule="auto"/>
        <w:ind w:firstLine="709"/>
        <w:jc w:val="both"/>
        <w:rPr>
          <w:sz w:val="28"/>
          <w:szCs w:val="28"/>
        </w:rPr>
      </w:pPr>
      <w:r w:rsidRPr="001730CD">
        <w:rPr>
          <w:sz w:val="28"/>
          <w:szCs w:val="28"/>
        </w:rPr>
        <w:t>В унитарном государстве местным сообществам добиться статуса народа не так-то просто. Например, в ст.З французской конституции сказано: "Национальный суверенитет принадлежит народу... Никакая часть народа... не может присвоить себе его осуществление". Таким образом, унитарное государство в принципе отрицает существование каких-либо носителей суверенитета, кроме единого народа (или единого монарха).</w:t>
      </w:r>
      <w:r w:rsidRPr="001730CD">
        <w:rPr>
          <w:sz w:val="28"/>
          <w:szCs w:val="28"/>
        </w:rPr>
        <w:br/>
      </w:r>
      <w:r w:rsidR="001730CD">
        <w:rPr>
          <w:sz w:val="28"/>
          <w:szCs w:val="28"/>
        </w:rPr>
        <w:t xml:space="preserve"> </w:t>
      </w:r>
      <w:r w:rsidRPr="001730CD">
        <w:rPr>
          <w:sz w:val="28"/>
          <w:szCs w:val="28"/>
        </w:rPr>
        <w:t>Унитарная форма ограничивает права территорий и их органов преимущественно решением местных дел. Обычно территории не имеют права участвовать в государственной политике. «Если местные учреждения должны получить политический характер, то это поведет к раздроблению государства. Даже в свободных государствах им запрещается выражать мнения по политическим вопросам, ибо это искажает истинное их значение...»</w:t>
      </w:r>
      <w:r w:rsidR="001730CD">
        <w:rPr>
          <w:sz w:val="28"/>
          <w:szCs w:val="28"/>
        </w:rPr>
        <w:t>.</w:t>
      </w:r>
    </w:p>
    <w:p w:rsidR="001730CD" w:rsidRPr="001730CD" w:rsidRDefault="00374746" w:rsidP="00706F9F">
      <w:pPr>
        <w:widowControl w:val="0"/>
        <w:spacing w:line="360" w:lineRule="auto"/>
        <w:ind w:firstLine="709"/>
        <w:jc w:val="both"/>
        <w:rPr>
          <w:sz w:val="28"/>
          <w:szCs w:val="28"/>
        </w:rPr>
      </w:pPr>
      <w:r w:rsidRPr="001730CD">
        <w:rPr>
          <w:sz w:val="28"/>
          <w:szCs w:val="28"/>
        </w:rPr>
        <w:t xml:space="preserve">Политически единое государство не всегда становится централизованным в административном отношении. В этой форме устройства за гражданами, общественными ассоциациями и другими субъектами могут быть признаны различные права и свободы. Не являются исключением и территории. Права территорий в унитарном государстве являются более или менее обширными, вплоть до местного самоуправления. Однако эти полномочия, местные свободы и привилегии принадлежат территориям не по собственному праву, а приобретаются в силу закона, изданного государством. Наиболее свободным правовым положением территорий может быть статус юридического лица, а в большинстве случаев местные органы административно </w:t>
      </w:r>
      <w:r w:rsidR="001730CD">
        <w:rPr>
          <w:sz w:val="28"/>
          <w:szCs w:val="28"/>
        </w:rPr>
        <w:t>подчинены правительству.</w:t>
      </w:r>
    </w:p>
    <w:p w:rsidR="001730CD" w:rsidRPr="001730CD" w:rsidRDefault="00374746" w:rsidP="00706F9F">
      <w:pPr>
        <w:widowControl w:val="0"/>
        <w:spacing w:line="360" w:lineRule="auto"/>
        <w:ind w:firstLine="709"/>
        <w:jc w:val="both"/>
        <w:rPr>
          <w:sz w:val="28"/>
          <w:szCs w:val="28"/>
        </w:rPr>
      </w:pPr>
      <w:r w:rsidRPr="001730CD">
        <w:rPr>
          <w:sz w:val="28"/>
          <w:szCs w:val="28"/>
        </w:rPr>
        <w:t xml:space="preserve">Учреждается одна система высших государственных органов. Ими являются только центральные политические учреждения — глава государства, правительство, парламент, верховные судебные инстанции. Представительные и административные учреждения территорий не относятся к числу </w:t>
      </w:r>
      <w:r w:rsidR="001730CD">
        <w:rPr>
          <w:sz w:val="28"/>
          <w:szCs w:val="28"/>
        </w:rPr>
        <w:t>высших государственных органов.</w:t>
      </w:r>
    </w:p>
    <w:p w:rsidR="001730CD" w:rsidRPr="001730CD" w:rsidRDefault="00374746" w:rsidP="00706F9F">
      <w:pPr>
        <w:widowControl w:val="0"/>
        <w:spacing w:line="360" w:lineRule="auto"/>
        <w:ind w:firstLine="709"/>
        <w:jc w:val="both"/>
        <w:rPr>
          <w:sz w:val="28"/>
          <w:szCs w:val="28"/>
        </w:rPr>
      </w:pPr>
      <w:r w:rsidRPr="001730CD">
        <w:rPr>
          <w:sz w:val="28"/>
          <w:szCs w:val="28"/>
        </w:rPr>
        <w:t xml:space="preserve">В унитарном государстве действует единая система законодательства. Только акты центральных органов власти имеют ранг закона — акта высшей юридической силы. Это не исключает права местных органов осуществлять правовое регулирование по вопросам, имеющим локальное значение. Вместе с тем их акты являются подзаконными, издаются в пределах компетенции, установленной государством, и </w:t>
      </w:r>
      <w:r w:rsidR="001730CD">
        <w:rPr>
          <w:sz w:val="28"/>
          <w:szCs w:val="28"/>
        </w:rPr>
        <w:t>не могут противоречить законам.</w:t>
      </w:r>
    </w:p>
    <w:p w:rsidR="001730CD" w:rsidRPr="001730CD" w:rsidRDefault="00374746" w:rsidP="00706F9F">
      <w:pPr>
        <w:widowControl w:val="0"/>
        <w:spacing w:line="360" w:lineRule="auto"/>
        <w:ind w:firstLine="709"/>
        <w:jc w:val="both"/>
        <w:rPr>
          <w:sz w:val="28"/>
          <w:szCs w:val="28"/>
        </w:rPr>
      </w:pPr>
      <w:r w:rsidRPr="001730CD">
        <w:rPr>
          <w:sz w:val="28"/>
          <w:szCs w:val="28"/>
        </w:rPr>
        <w:t xml:space="preserve">Системы налогообложения, применяемые в унитарных государствах, различаются. Однако первичным монопольным правом налогообложения обладает государство, а не территории. Взимание местных налогов, как правило, допускается с санкции государства. Территории, в отличие от государства, не вправе по своему усмотрению устанавливать и взимать </w:t>
      </w:r>
      <w:r w:rsidR="001730CD">
        <w:rPr>
          <w:sz w:val="28"/>
          <w:szCs w:val="28"/>
        </w:rPr>
        <w:t>налоги.</w:t>
      </w:r>
    </w:p>
    <w:p w:rsidR="001730CD" w:rsidRPr="001730CD" w:rsidRDefault="00374746" w:rsidP="00706F9F">
      <w:pPr>
        <w:widowControl w:val="0"/>
        <w:spacing w:line="360" w:lineRule="auto"/>
        <w:ind w:firstLine="709"/>
        <w:jc w:val="both"/>
        <w:rPr>
          <w:sz w:val="28"/>
          <w:szCs w:val="28"/>
        </w:rPr>
      </w:pPr>
      <w:r w:rsidRPr="001730CD">
        <w:rPr>
          <w:sz w:val="28"/>
          <w:szCs w:val="28"/>
        </w:rPr>
        <w:t>В унитарном государстве установлено единое гражданство (подданство). Лица, пребывающие на территориях, являются для них не гражданами, а жителями. Такие понятия, как гражданин области, провинции, города, не употребляются, если не считать символического, почетного гражданства. Обычно в унитарном государстве устанавлив</w:t>
      </w:r>
      <w:r w:rsidR="001730CD">
        <w:rPr>
          <w:sz w:val="28"/>
          <w:szCs w:val="28"/>
        </w:rPr>
        <w:t xml:space="preserve">ается единая судебная система. </w:t>
      </w:r>
    </w:p>
    <w:p w:rsidR="00374746" w:rsidRPr="001730CD" w:rsidRDefault="00374746" w:rsidP="00706F9F">
      <w:pPr>
        <w:widowControl w:val="0"/>
        <w:spacing w:line="360" w:lineRule="auto"/>
        <w:ind w:firstLine="709"/>
        <w:jc w:val="both"/>
        <w:rPr>
          <w:sz w:val="28"/>
          <w:szCs w:val="28"/>
        </w:rPr>
      </w:pPr>
      <w:r w:rsidRPr="001730CD">
        <w:rPr>
          <w:sz w:val="28"/>
          <w:szCs w:val="28"/>
        </w:rPr>
        <w:t>Унитарная форма государственности широко распространена. Ее использует большинство стран Западной, Центральной и Восточной Европы и Африки.</w:t>
      </w:r>
    </w:p>
    <w:p w:rsidR="00374746" w:rsidRPr="001730CD" w:rsidRDefault="00374746" w:rsidP="00706F9F">
      <w:pPr>
        <w:widowControl w:val="0"/>
        <w:spacing w:line="360" w:lineRule="auto"/>
        <w:ind w:firstLine="709"/>
        <w:jc w:val="both"/>
        <w:rPr>
          <w:sz w:val="28"/>
          <w:szCs w:val="28"/>
        </w:rPr>
      </w:pPr>
    </w:p>
    <w:p w:rsidR="001B6D5A" w:rsidRPr="001730CD" w:rsidRDefault="001730CD" w:rsidP="00706F9F">
      <w:pPr>
        <w:widowControl w:val="0"/>
        <w:spacing w:line="360" w:lineRule="auto"/>
        <w:ind w:firstLine="709"/>
        <w:jc w:val="both"/>
        <w:rPr>
          <w:b/>
          <w:bCs/>
          <w:sz w:val="28"/>
          <w:szCs w:val="28"/>
        </w:rPr>
      </w:pPr>
      <w:r w:rsidRPr="001730CD">
        <w:rPr>
          <w:b/>
          <w:bCs/>
          <w:sz w:val="28"/>
          <w:szCs w:val="28"/>
        </w:rPr>
        <w:t xml:space="preserve">1.2 </w:t>
      </w:r>
      <w:r w:rsidR="0077280E" w:rsidRPr="001730CD">
        <w:rPr>
          <w:b/>
          <w:bCs/>
          <w:sz w:val="28"/>
          <w:szCs w:val="28"/>
        </w:rPr>
        <w:t>ФЕДЕРАТИВНОЕ ГОСУДАРСТВО</w:t>
      </w:r>
    </w:p>
    <w:p w:rsidR="001B6D5A" w:rsidRPr="001730CD" w:rsidRDefault="001B6D5A" w:rsidP="00706F9F">
      <w:pPr>
        <w:widowControl w:val="0"/>
        <w:shd w:val="clear" w:color="auto" w:fill="FFFFFF"/>
        <w:spacing w:line="360" w:lineRule="auto"/>
        <w:ind w:firstLine="709"/>
        <w:jc w:val="both"/>
        <w:rPr>
          <w:sz w:val="28"/>
          <w:szCs w:val="28"/>
        </w:rPr>
      </w:pPr>
    </w:p>
    <w:p w:rsidR="001B6D5A" w:rsidRPr="001730CD" w:rsidRDefault="001B6D5A" w:rsidP="00706F9F">
      <w:pPr>
        <w:widowControl w:val="0"/>
        <w:shd w:val="clear" w:color="auto" w:fill="FFFFFF"/>
        <w:spacing w:line="360" w:lineRule="auto"/>
        <w:ind w:firstLine="709"/>
        <w:jc w:val="both"/>
        <w:rPr>
          <w:sz w:val="28"/>
          <w:szCs w:val="28"/>
        </w:rPr>
      </w:pPr>
      <w:r w:rsidRPr="001730CD">
        <w:rPr>
          <w:sz w:val="28"/>
          <w:szCs w:val="28"/>
        </w:rPr>
        <w:t xml:space="preserve">Федеративное государство характеризуется сложной формой территориального устройства, при которой государственная власть разделена между центральными, т. е. федеральными органами государственной власти и органами власти субъектов, входящих в федерацию. Федерация (от латинского </w:t>
      </w:r>
      <w:r w:rsidRPr="001730CD">
        <w:rPr>
          <w:sz w:val="28"/>
          <w:szCs w:val="28"/>
          <w:lang w:val="en-US"/>
        </w:rPr>
        <w:t>foedus</w:t>
      </w:r>
      <w:r w:rsidRPr="001730CD">
        <w:rPr>
          <w:sz w:val="28"/>
          <w:szCs w:val="28"/>
        </w:rPr>
        <w:t xml:space="preserve"> - «союз») - это союз нескольких государственных образований (государств), основанный на договоре. Субъекты федерации -территориальные единицы, обладающие не всеми, а некоторыми признаками государства (например, конституцией, законодательными органами). Поэтому современное понимание федерации означает, что это такое государство, в состав которого входят территориальные образования -субъекты федерации (штаты, кантоны, провинции), обладающие определенным суверенитетом, т. е. относительной самостоятельностью в осуществлении власти на собственной территории. Таким образом, субъекты федерации имеют определенную политическую самостоятельность. Государственная власть в федеративном государстве разделена между центральными государственными органами, решающими преимущественно вопросы общего значения, и органами власти субъектов федерации, представляющими интересы данных регионов и проживающего там населения.</w:t>
      </w:r>
    </w:p>
    <w:p w:rsidR="001B6D5A" w:rsidRPr="001730CD" w:rsidRDefault="001B6D5A" w:rsidP="00706F9F">
      <w:pPr>
        <w:widowControl w:val="0"/>
        <w:shd w:val="clear" w:color="auto" w:fill="FFFFFF"/>
        <w:spacing w:line="360" w:lineRule="auto"/>
        <w:ind w:firstLine="709"/>
        <w:jc w:val="both"/>
        <w:rPr>
          <w:sz w:val="28"/>
          <w:szCs w:val="28"/>
        </w:rPr>
      </w:pPr>
      <w:r w:rsidRPr="001730CD">
        <w:rPr>
          <w:sz w:val="28"/>
          <w:szCs w:val="28"/>
        </w:rPr>
        <w:t>Все субъекты федерации являются равноправными ее членами. Наряду с общими для всех членов федерации федеральными высшими органами государственной власти аналогичные органы власти имеются в каждом субъекте, входящем в федерацию. Соотношение между высшими органами государственной власти федерации в целом и высшими органами государственной власти каждого из субъектов федерации, а также их компетенция определяются на основе договора. Законодательство в таких государствах состоит из федерального законодательства и законодательства каждого субъекта федерации. Федерациями являются, например, США, Германия, Индия, Россия, Швейцария и др.</w:t>
      </w:r>
    </w:p>
    <w:p w:rsidR="001B6D5A" w:rsidRPr="001730CD" w:rsidRDefault="001B6D5A" w:rsidP="00706F9F">
      <w:pPr>
        <w:widowControl w:val="0"/>
        <w:shd w:val="clear" w:color="auto" w:fill="FFFFFF"/>
        <w:spacing w:line="360" w:lineRule="auto"/>
        <w:ind w:firstLine="709"/>
        <w:jc w:val="both"/>
        <w:rPr>
          <w:sz w:val="28"/>
          <w:szCs w:val="28"/>
        </w:rPr>
      </w:pPr>
      <w:r w:rsidRPr="001730CD">
        <w:rPr>
          <w:sz w:val="28"/>
          <w:szCs w:val="28"/>
        </w:rPr>
        <w:t>Важным признаком федеративного государства является также наличие двойного гражданства: гражданства федерации и гражданства соответствующего субъекта в составе федерации.</w:t>
      </w:r>
    </w:p>
    <w:p w:rsidR="001B6D5A" w:rsidRPr="001730CD" w:rsidRDefault="001B6D5A" w:rsidP="00706F9F">
      <w:pPr>
        <w:widowControl w:val="0"/>
        <w:shd w:val="clear" w:color="auto" w:fill="FFFFFF"/>
        <w:spacing w:line="360" w:lineRule="auto"/>
        <w:ind w:firstLine="709"/>
        <w:jc w:val="both"/>
        <w:rPr>
          <w:sz w:val="28"/>
          <w:szCs w:val="28"/>
        </w:rPr>
      </w:pPr>
      <w:r w:rsidRPr="001730CD">
        <w:rPr>
          <w:sz w:val="28"/>
          <w:szCs w:val="28"/>
        </w:rPr>
        <w:t>Понятие «федерация» шире, чем просто форма государственного устройства. Характеризует этот феномен всю политическую систему общества.</w:t>
      </w:r>
    </w:p>
    <w:p w:rsidR="00660330" w:rsidRPr="001730CD" w:rsidRDefault="00660330" w:rsidP="00706F9F">
      <w:pPr>
        <w:widowControl w:val="0"/>
        <w:spacing w:line="360" w:lineRule="auto"/>
        <w:ind w:firstLine="709"/>
        <w:jc w:val="both"/>
        <w:rPr>
          <w:sz w:val="28"/>
          <w:szCs w:val="28"/>
        </w:rPr>
      </w:pPr>
      <w:r w:rsidRPr="001730CD">
        <w:rPr>
          <w:sz w:val="28"/>
          <w:szCs w:val="28"/>
        </w:rPr>
        <w:t>Федерация</w:t>
      </w:r>
      <w:r w:rsidR="001730CD">
        <w:rPr>
          <w:sz w:val="28"/>
          <w:szCs w:val="28"/>
        </w:rPr>
        <w:t xml:space="preserve"> </w:t>
      </w:r>
      <w:r w:rsidRPr="001730CD">
        <w:rPr>
          <w:sz w:val="28"/>
          <w:szCs w:val="28"/>
        </w:rPr>
        <w:t>-</w:t>
      </w:r>
      <w:r w:rsidR="001730CD">
        <w:rPr>
          <w:sz w:val="28"/>
          <w:szCs w:val="28"/>
        </w:rPr>
        <w:t xml:space="preserve"> </w:t>
      </w:r>
      <w:r w:rsidRPr="001730CD">
        <w:rPr>
          <w:sz w:val="28"/>
          <w:szCs w:val="28"/>
        </w:rPr>
        <w:t>представляет собой добровольное объединение ранее самостоятельных государственных образований</w:t>
      </w:r>
      <w:r w:rsidR="001730CD">
        <w:rPr>
          <w:sz w:val="28"/>
          <w:szCs w:val="28"/>
        </w:rPr>
        <w:t xml:space="preserve"> </w:t>
      </w:r>
      <w:r w:rsidRPr="001730CD">
        <w:rPr>
          <w:sz w:val="28"/>
          <w:szCs w:val="28"/>
        </w:rPr>
        <w:t>в одно союзное государство.</w:t>
      </w:r>
    </w:p>
    <w:p w:rsidR="00660330" w:rsidRPr="001730CD" w:rsidRDefault="00660330" w:rsidP="00706F9F">
      <w:pPr>
        <w:widowControl w:val="0"/>
        <w:spacing w:line="360" w:lineRule="auto"/>
        <w:ind w:firstLine="709"/>
        <w:jc w:val="both"/>
        <w:rPr>
          <w:sz w:val="28"/>
          <w:szCs w:val="28"/>
        </w:rPr>
      </w:pPr>
      <w:r w:rsidRPr="001730CD">
        <w:rPr>
          <w:sz w:val="28"/>
          <w:szCs w:val="28"/>
        </w:rPr>
        <w:t>Можно выделить наиболее общие черты, которые характерны для большинства федеративных государств.</w:t>
      </w:r>
    </w:p>
    <w:p w:rsidR="00660330" w:rsidRPr="001730CD" w:rsidRDefault="001730CD" w:rsidP="00706F9F">
      <w:pPr>
        <w:widowControl w:val="0"/>
        <w:spacing w:line="360" w:lineRule="auto"/>
        <w:ind w:firstLine="709"/>
        <w:jc w:val="both"/>
        <w:rPr>
          <w:sz w:val="28"/>
          <w:szCs w:val="28"/>
        </w:rPr>
      </w:pPr>
      <w:r>
        <w:rPr>
          <w:sz w:val="28"/>
          <w:szCs w:val="28"/>
        </w:rPr>
        <w:t xml:space="preserve"> </w:t>
      </w:r>
      <w:r w:rsidR="00660330" w:rsidRPr="001730CD">
        <w:rPr>
          <w:sz w:val="28"/>
          <w:szCs w:val="28"/>
        </w:rPr>
        <w:t>1. Территория федерации состоит из территорий ее отдельных субъектов: штатов, кантов, земель, республик и т.д.</w:t>
      </w:r>
    </w:p>
    <w:p w:rsidR="00660330" w:rsidRPr="001730CD" w:rsidRDefault="001730CD" w:rsidP="00706F9F">
      <w:pPr>
        <w:widowControl w:val="0"/>
        <w:spacing w:line="360" w:lineRule="auto"/>
        <w:ind w:firstLine="709"/>
        <w:jc w:val="both"/>
        <w:rPr>
          <w:sz w:val="28"/>
          <w:szCs w:val="28"/>
        </w:rPr>
      </w:pPr>
      <w:r>
        <w:rPr>
          <w:sz w:val="28"/>
          <w:szCs w:val="28"/>
        </w:rPr>
        <w:t xml:space="preserve"> </w:t>
      </w:r>
      <w:r w:rsidR="00660330" w:rsidRPr="001730CD">
        <w:rPr>
          <w:sz w:val="28"/>
          <w:szCs w:val="28"/>
        </w:rPr>
        <w:t>2.</w:t>
      </w:r>
      <w:r>
        <w:rPr>
          <w:sz w:val="28"/>
          <w:szCs w:val="28"/>
        </w:rPr>
        <w:t xml:space="preserve"> </w:t>
      </w:r>
      <w:r w:rsidR="00660330" w:rsidRPr="001730CD">
        <w:rPr>
          <w:sz w:val="28"/>
          <w:szCs w:val="28"/>
        </w:rPr>
        <w:t>В союзном государстве верховная исполнительная, законодательная и судебная власть принадлежит федеральным государственным органам.</w:t>
      </w:r>
    </w:p>
    <w:p w:rsidR="00660330" w:rsidRPr="001730CD" w:rsidRDefault="001730CD" w:rsidP="00706F9F">
      <w:pPr>
        <w:widowControl w:val="0"/>
        <w:spacing w:line="360" w:lineRule="auto"/>
        <w:ind w:firstLine="709"/>
        <w:jc w:val="both"/>
        <w:rPr>
          <w:sz w:val="28"/>
          <w:szCs w:val="28"/>
        </w:rPr>
      </w:pPr>
      <w:r>
        <w:rPr>
          <w:sz w:val="28"/>
          <w:szCs w:val="28"/>
        </w:rPr>
        <w:t xml:space="preserve"> </w:t>
      </w:r>
      <w:r w:rsidR="00660330" w:rsidRPr="001730CD">
        <w:rPr>
          <w:sz w:val="28"/>
          <w:szCs w:val="28"/>
        </w:rPr>
        <w:t>3. Субъекты федерации имеют право принятия собственной конституции, имеют свои высшие исполнительные, законодательные и судебные органы</w:t>
      </w:r>
    </w:p>
    <w:p w:rsidR="00660330" w:rsidRPr="001730CD" w:rsidRDefault="001730CD" w:rsidP="00706F9F">
      <w:pPr>
        <w:widowControl w:val="0"/>
        <w:spacing w:line="360" w:lineRule="auto"/>
        <w:ind w:firstLine="709"/>
        <w:jc w:val="both"/>
        <w:rPr>
          <w:sz w:val="28"/>
          <w:szCs w:val="28"/>
        </w:rPr>
      </w:pPr>
      <w:r>
        <w:rPr>
          <w:sz w:val="28"/>
          <w:szCs w:val="28"/>
        </w:rPr>
        <w:t xml:space="preserve"> </w:t>
      </w:r>
      <w:r w:rsidR="00660330" w:rsidRPr="001730CD">
        <w:rPr>
          <w:sz w:val="28"/>
          <w:szCs w:val="28"/>
        </w:rPr>
        <w:t>4. В большинстве федерации существует союзное гражданство и гражданство федеральных единиц.</w:t>
      </w:r>
    </w:p>
    <w:p w:rsidR="00660330" w:rsidRPr="001730CD" w:rsidRDefault="001730CD" w:rsidP="00706F9F">
      <w:pPr>
        <w:widowControl w:val="0"/>
        <w:spacing w:line="360" w:lineRule="auto"/>
        <w:ind w:firstLine="709"/>
        <w:jc w:val="both"/>
        <w:rPr>
          <w:sz w:val="28"/>
          <w:szCs w:val="28"/>
        </w:rPr>
      </w:pPr>
      <w:r>
        <w:rPr>
          <w:sz w:val="28"/>
          <w:szCs w:val="28"/>
        </w:rPr>
        <w:t xml:space="preserve"> </w:t>
      </w:r>
      <w:r w:rsidR="00660330" w:rsidRPr="001730CD">
        <w:rPr>
          <w:sz w:val="28"/>
          <w:szCs w:val="28"/>
        </w:rPr>
        <w:t>5.</w:t>
      </w:r>
      <w:r>
        <w:rPr>
          <w:sz w:val="28"/>
          <w:szCs w:val="28"/>
        </w:rPr>
        <w:t xml:space="preserve"> </w:t>
      </w:r>
      <w:r w:rsidR="00660330" w:rsidRPr="001730CD">
        <w:rPr>
          <w:sz w:val="28"/>
          <w:szCs w:val="28"/>
        </w:rPr>
        <w:t>При федеральном государственном устройстве в парламенте имеется палата, представляющая интересы членов федерации.</w:t>
      </w:r>
    </w:p>
    <w:p w:rsidR="00660330" w:rsidRPr="001730CD" w:rsidRDefault="001730CD" w:rsidP="00706F9F">
      <w:pPr>
        <w:widowControl w:val="0"/>
        <w:spacing w:line="360" w:lineRule="auto"/>
        <w:ind w:firstLine="709"/>
        <w:jc w:val="both"/>
        <w:rPr>
          <w:sz w:val="28"/>
          <w:szCs w:val="28"/>
        </w:rPr>
      </w:pPr>
      <w:r>
        <w:rPr>
          <w:sz w:val="28"/>
          <w:szCs w:val="28"/>
        </w:rPr>
        <w:t xml:space="preserve"> </w:t>
      </w:r>
      <w:r w:rsidR="00660330" w:rsidRPr="001730CD">
        <w:rPr>
          <w:sz w:val="28"/>
          <w:szCs w:val="28"/>
        </w:rPr>
        <w:t>6. Основную общегосударственную внешнеполитическую деятельность в федерациях осуществляют союзные федеральные органы. Они официально представляют федерацию в межгосударственных отношениях ( США, Бразилия, Индия, ФРГ и др.).</w:t>
      </w:r>
    </w:p>
    <w:p w:rsidR="00865EBF" w:rsidRPr="001730CD" w:rsidRDefault="001B6D5A" w:rsidP="00706F9F">
      <w:pPr>
        <w:widowControl w:val="0"/>
        <w:shd w:val="clear" w:color="auto" w:fill="FFFFFF"/>
        <w:spacing w:line="360" w:lineRule="auto"/>
        <w:ind w:firstLine="709"/>
        <w:jc w:val="both"/>
        <w:rPr>
          <w:sz w:val="28"/>
          <w:szCs w:val="28"/>
        </w:rPr>
      </w:pPr>
      <w:r w:rsidRPr="001730CD">
        <w:rPr>
          <w:sz w:val="28"/>
          <w:szCs w:val="28"/>
        </w:rPr>
        <w:t xml:space="preserve">Основной проблемой любой федерации является разграничение предметов ведения и полномочий между федеральным центром и субъектами федерации. От решения этого вопроса зависит правовой статус субъектов в составе федерации и характер взаимоотношений между федеральным центром и субъектами федерации. Эти отношения определяются конституцией федерации или федеративными договорами о разграничении предметов ведения и полномочий. В зависимости от этого в федерации реализуется либо конституционный, либо договорно-конституционный принцип государственного устройства. </w:t>
      </w:r>
    </w:p>
    <w:p w:rsidR="00865EBF" w:rsidRPr="001730CD" w:rsidRDefault="001730CD" w:rsidP="00706F9F">
      <w:pPr>
        <w:widowControl w:val="0"/>
        <w:spacing w:line="360" w:lineRule="auto"/>
        <w:ind w:firstLine="709"/>
        <w:jc w:val="both"/>
        <w:rPr>
          <w:sz w:val="28"/>
          <w:szCs w:val="28"/>
        </w:rPr>
      </w:pPr>
      <w:r>
        <w:rPr>
          <w:sz w:val="28"/>
          <w:szCs w:val="28"/>
        </w:rPr>
        <w:t xml:space="preserve"> </w:t>
      </w:r>
      <w:r w:rsidR="00865EBF" w:rsidRPr="001730CD">
        <w:rPr>
          <w:sz w:val="28"/>
          <w:szCs w:val="28"/>
        </w:rPr>
        <w:t>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w:t>
      </w:r>
    </w:p>
    <w:p w:rsidR="00865EBF" w:rsidRPr="001730CD" w:rsidRDefault="001730CD" w:rsidP="00706F9F">
      <w:pPr>
        <w:widowControl w:val="0"/>
        <w:spacing w:line="360" w:lineRule="auto"/>
        <w:ind w:firstLine="709"/>
        <w:jc w:val="both"/>
        <w:rPr>
          <w:sz w:val="28"/>
          <w:szCs w:val="28"/>
        </w:rPr>
      </w:pPr>
      <w:r>
        <w:rPr>
          <w:sz w:val="28"/>
          <w:szCs w:val="28"/>
        </w:rPr>
        <w:t xml:space="preserve"> </w:t>
      </w:r>
      <w:r w:rsidR="00865EBF" w:rsidRPr="001730CD">
        <w:rPr>
          <w:sz w:val="28"/>
          <w:szCs w:val="28"/>
        </w:rPr>
        <w:t xml:space="preserve">Территориальная федерация характеризуется значительным ограничением государственного суверенитета субъектов федерации. Национальные федерации характеризуются более сложным государственным устройством.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w:t>
      </w:r>
    </w:p>
    <w:p w:rsidR="00865EBF" w:rsidRPr="001730CD" w:rsidRDefault="00865EBF" w:rsidP="00706F9F">
      <w:pPr>
        <w:widowControl w:val="0"/>
        <w:spacing w:line="360" w:lineRule="auto"/>
        <w:ind w:firstLine="709"/>
        <w:jc w:val="both"/>
        <w:rPr>
          <w:sz w:val="28"/>
          <w:szCs w:val="28"/>
        </w:rPr>
      </w:pPr>
      <w:r w:rsidRPr="001730CD">
        <w:rPr>
          <w:sz w:val="28"/>
          <w:szCs w:val="28"/>
        </w:rPr>
        <w:t>Государство как официальный представитель народа в состоянии выражать волю своих граждан, обеспечивать их права и интересы в полном объёме только тогда, когда оно является суверенным. Под суверенитетом государства понимается верховенство и независимость государственной власти внутри своей страны и по отношению к другим государствам. Как важнейшее свойство государственной власти суверенитет является качественным признаком самого государства.</w:t>
      </w:r>
    </w:p>
    <w:p w:rsidR="00865EBF" w:rsidRPr="001730CD" w:rsidRDefault="00865EBF" w:rsidP="00706F9F">
      <w:pPr>
        <w:widowControl w:val="0"/>
        <w:spacing w:line="360" w:lineRule="auto"/>
        <w:ind w:firstLine="709"/>
        <w:jc w:val="both"/>
        <w:rPr>
          <w:sz w:val="28"/>
          <w:szCs w:val="28"/>
        </w:rPr>
      </w:pPr>
      <w:r w:rsidRPr="001730CD">
        <w:rPr>
          <w:sz w:val="28"/>
          <w:szCs w:val="28"/>
        </w:rPr>
        <w:t>Суверенитет государства исходит из суверенитета народа. Народ является создателем и носителем суверенитета государства, волеизъявление народа порождает государственную власть. В то же время народ выступает как своеобразный гарант государственного суверенитета, ибо любое ущемление независимости государства, умаление верховенства власти означает нарушение коренных интересов народа, создает источники внутренних или международных конфликтов.</w:t>
      </w:r>
    </w:p>
    <w:p w:rsidR="00865EBF" w:rsidRPr="001730CD" w:rsidRDefault="00865EBF" w:rsidP="00706F9F">
      <w:pPr>
        <w:widowControl w:val="0"/>
        <w:spacing w:line="360" w:lineRule="auto"/>
        <w:ind w:firstLine="709"/>
        <w:jc w:val="both"/>
        <w:rPr>
          <w:sz w:val="28"/>
          <w:szCs w:val="28"/>
        </w:rPr>
      </w:pPr>
      <w:r w:rsidRPr="001730CD">
        <w:rPr>
          <w:sz w:val="28"/>
          <w:szCs w:val="28"/>
        </w:rPr>
        <w:t>Верховенство государственной власти — это, прежде всего, ее неограниченность ничем, кроме Конституции, естественного права и законов. Оно также выражается в том, что на территории государства нет другой, конкурирующей власти, издающей параллельные законы и регулирующей права и свободы граждан, т. е. исключается двоевластие и признается единственная легитимность и высшая юридическая сила законов, издаваемых высшими органами государственной власти.</w:t>
      </w:r>
    </w:p>
    <w:p w:rsidR="00865EBF" w:rsidRPr="001730CD" w:rsidRDefault="00865EBF" w:rsidP="00706F9F">
      <w:pPr>
        <w:widowControl w:val="0"/>
        <w:spacing w:line="360" w:lineRule="auto"/>
        <w:ind w:firstLine="709"/>
        <w:jc w:val="both"/>
        <w:rPr>
          <w:sz w:val="28"/>
          <w:szCs w:val="28"/>
        </w:rPr>
      </w:pPr>
      <w:r w:rsidRPr="001730CD">
        <w:rPr>
          <w:sz w:val="28"/>
          <w:szCs w:val="28"/>
        </w:rPr>
        <w:t>Независимость государственной власти означает, что она сама и только сама вправе принимать нормативные акты и обеспечивать конституционный правопорядок. Никакие политические и иные силы не могут вмешиваться в исключительное право каждого государственного органа действовать в пределах своей конституционной компетенции. Эта самостоятельность государственной власти обеспечивается отсутствием зависимости (политической, финансовой и др.) государственных органов от кого бы то ни было внутри и вне пределов государства.</w:t>
      </w:r>
    </w:p>
    <w:p w:rsidR="00865EBF" w:rsidRPr="001730CD" w:rsidRDefault="00865EBF" w:rsidP="00706F9F">
      <w:pPr>
        <w:widowControl w:val="0"/>
        <w:spacing w:line="360" w:lineRule="auto"/>
        <w:ind w:firstLine="709"/>
        <w:jc w:val="both"/>
        <w:rPr>
          <w:sz w:val="28"/>
          <w:szCs w:val="28"/>
        </w:rPr>
      </w:pPr>
      <w:r w:rsidRPr="001730CD">
        <w:rPr>
          <w:sz w:val="28"/>
          <w:szCs w:val="28"/>
        </w:rPr>
        <w:t>Суверенитет государства — неотъемлемое свойство каждого государства.</w:t>
      </w:r>
    </w:p>
    <w:p w:rsidR="00820BA7" w:rsidRPr="008E6F02" w:rsidRDefault="00706F9F" w:rsidP="00706F9F">
      <w:pPr>
        <w:pStyle w:val="3"/>
        <w:widowControl w:val="0"/>
        <w:spacing w:line="360" w:lineRule="auto"/>
        <w:ind w:firstLine="709"/>
        <w:jc w:val="both"/>
        <w:rPr>
          <w:b/>
          <w:bCs/>
        </w:rPr>
      </w:pPr>
      <w:r>
        <w:br w:type="page"/>
      </w:r>
      <w:r w:rsidR="001730CD" w:rsidRPr="001730CD">
        <w:rPr>
          <w:b/>
          <w:bCs/>
        </w:rPr>
        <w:t xml:space="preserve">1.3 </w:t>
      </w:r>
      <w:r w:rsidR="00EE54D0" w:rsidRPr="001730CD">
        <w:rPr>
          <w:b/>
          <w:bCs/>
        </w:rPr>
        <w:t xml:space="preserve">КОНФЕДЕРАЦИЯ И </w:t>
      </w:r>
      <w:r w:rsidR="001730CD" w:rsidRPr="001730CD">
        <w:rPr>
          <w:b/>
          <w:bCs/>
        </w:rPr>
        <w:t>ИНЫЕ ГОСУДАРСТВЕННЫЕ УСТРОЙСТВА</w:t>
      </w:r>
    </w:p>
    <w:p w:rsidR="00865EBF" w:rsidRPr="008E6F02" w:rsidRDefault="00865EBF" w:rsidP="00706F9F">
      <w:pPr>
        <w:pStyle w:val="3"/>
        <w:widowControl w:val="0"/>
        <w:spacing w:line="360" w:lineRule="auto"/>
        <w:ind w:firstLine="709"/>
        <w:jc w:val="both"/>
      </w:pPr>
    </w:p>
    <w:p w:rsidR="00820BA7" w:rsidRPr="001730CD" w:rsidRDefault="001A373A" w:rsidP="00706F9F">
      <w:pPr>
        <w:widowControl w:val="0"/>
        <w:spacing w:line="360" w:lineRule="auto"/>
        <w:ind w:firstLine="709"/>
        <w:jc w:val="both"/>
        <w:rPr>
          <w:sz w:val="28"/>
          <w:szCs w:val="28"/>
        </w:rPr>
      </w:pPr>
      <w:r w:rsidRPr="001730CD">
        <w:rPr>
          <w:sz w:val="28"/>
          <w:szCs w:val="28"/>
        </w:rPr>
        <w:t xml:space="preserve">Конфедерация (от латинского </w:t>
      </w:r>
      <w:r w:rsidRPr="001730CD">
        <w:rPr>
          <w:sz w:val="28"/>
          <w:szCs w:val="28"/>
          <w:lang w:val="en-US"/>
        </w:rPr>
        <w:t>confoederatio</w:t>
      </w:r>
      <w:r w:rsidRPr="001730CD">
        <w:rPr>
          <w:sz w:val="28"/>
          <w:szCs w:val="28"/>
        </w:rPr>
        <w:t xml:space="preserve"> - «сообщество») представляет собой союз нескольких самостоятельных государств, образованный, как правило, на основе договора, для достижения определенных целей (политических, военных и экономических), которые позволяют создать наиболее благоприятные условия для деятельности этих государств. </w:t>
      </w:r>
    </w:p>
    <w:p w:rsidR="00865EBF" w:rsidRPr="001730CD" w:rsidRDefault="00865EBF" w:rsidP="00706F9F">
      <w:pPr>
        <w:widowControl w:val="0"/>
        <w:spacing w:line="360" w:lineRule="auto"/>
        <w:ind w:firstLine="709"/>
        <w:jc w:val="both"/>
        <w:rPr>
          <w:sz w:val="28"/>
          <w:szCs w:val="28"/>
        </w:rPr>
      </w:pPr>
      <w:r w:rsidRPr="001730CD">
        <w:rPr>
          <w:sz w:val="28"/>
          <w:szCs w:val="28"/>
        </w:rPr>
        <w:t>Здесь союзные органы лишь координируют деятельность государств</w:t>
      </w:r>
      <w:r w:rsidRPr="001730CD">
        <w:rPr>
          <w:noProof/>
          <w:sz w:val="28"/>
          <w:szCs w:val="28"/>
        </w:rPr>
        <w:t xml:space="preserve"> —</w:t>
      </w:r>
      <w:r w:rsidRPr="001730CD">
        <w:rPr>
          <w:sz w:val="28"/>
          <w:szCs w:val="28"/>
        </w:rPr>
        <w:t xml:space="preserve"> членов конфедерации и только по тем вопросам, для решения которых они объединились. Значит, конфедерация не обладает суверенитетом.</w:t>
      </w:r>
    </w:p>
    <w:p w:rsidR="008E6F02" w:rsidRDefault="0082040F" w:rsidP="00706F9F">
      <w:pPr>
        <w:widowControl w:val="0"/>
        <w:spacing w:line="360" w:lineRule="auto"/>
        <w:ind w:firstLine="709"/>
        <w:jc w:val="both"/>
        <w:rPr>
          <w:sz w:val="28"/>
          <w:szCs w:val="28"/>
        </w:rPr>
      </w:pPr>
      <w:r w:rsidRPr="001730CD">
        <w:rPr>
          <w:sz w:val="28"/>
          <w:szCs w:val="28"/>
        </w:rPr>
        <w:t>Сохраняя государственность, участники конфедерации отказываются от самостоятельного решения ряда политических вопросов. В ведение конфедерации обычно передается рассмотрение вопросов обороны, финансовой политики, таможенного дела, совместного участия в международных отношениях. Для этих союзов характерно создание объединенных вооруженных сил. Возможна высокая степень общности в сфере кредитно-денежной системы, унификация правовых систем, статуса личности и других институтов, регул</w:t>
      </w:r>
      <w:r w:rsidR="008E6F02">
        <w:rPr>
          <w:sz w:val="28"/>
          <w:szCs w:val="28"/>
        </w:rPr>
        <w:t>ируемых государственным правом.</w:t>
      </w:r>
    </w:p>
    <w:p w:rsidR="008E6F02" w:rsidRDefault="0082040F" w:rsidP="00706F9F">
      <w:pPr>
        <w:widowControl w:val="0"/>
        <w:spacing w:line="360" w:lineRule="auto"/>
        <w:ind w:firstLine="709"/>
        <w:jc w:val="both"/>
        <w:rPr>
          <w:sz w:val="28"/>
          <w:szCs w:val="28"/>
        </w:rPr>
      </w:pPr>
      <w:r w:rsidRPr="001730CD">
        <w:rPr>
          <w:sz w:val="28"/>
          <w:szCs w:val="28"/>
        </w:rPr>
        <w:t>Обычные международные организации издают рекомендации либо вырабатывают тексты конвенций, которые подлежат подписанию руководителями присоединившихся государств и последующей ратификации. В конфедерации решения принимают союзные органы и обязывающее значение эти решения могут получить из союзного договора, то есть без непосредственного участия глав государств и парламентов, без дополнительных процедур парафирования (подписания) и ратификации.</w:t>
      </w:r>
    </w:p>
    <w:p w:rsidR="0082040F" w:rsidRPr="001730CD" w:rsidRDefault="0082040F" w:rsidP="00706F9F">
      <w:pPr>
        <w:widowControl w:val="0"/>
        <w:spacing w:line="360" w:lineRule="auto"/>
        <w:ind w:firstLine="709"/>
        <w:jc w:val="both"/>
        <w:rPr>
          <w:sz w:val="28"/>
          <w:szCs w:val="28"/>
        </w:rPr>
      </w:pPr>
      <w:r w:rsidRPr="001730CD">
        <w:rPr>
          <w:sz w:val="28"/>
          <w:szCs w:val="28"/>
        </w:rPr>
        <w:t>В то же время решения, издаваемые конфедерацией, не являются законами. Их следует определить все же, как акты международного, а не национального права. Эти решения создают права и обязанности не для граждан, не для юридических лиц, а в отношении собственно государств. За нарушение актов, изданных конфедерацией, она не может наказать лиц, являющихся непосредственными виновниками, поскольку члены союза сохраняют право юрисдикции на своей территории.</w:t>
      </w:r>
    </w:p>
    <w:p w:rsidR="001730CD" w:rsidRPr="001730CD" w:rsidRDefault="00E9273B" w:rsidP="00706F9F">
      <w:pPr>
        <w:widowControl w:val="0"/>
        <w:spacing w:line="360" w:lineRule="auto"/>
        <w:ind w:firstLine="709"/>
        <w:jc w:val="both"/>
        <w:rPr>
          <w:sz w:val="28"/>
          <w:szCs w:val="28"/>
        </w:rPr>
      </w:pPr>
      <w:r w:rsidRPr="001730CD">
        <w:rPr>
          <w:sz w:val="28"/>
          <w:szCs w:val="28"/>
        </w:rPr>
        <w:t>Конфедерация может привлечь к ответственности само государство, где</w:t>
      </w:r>
      <w:r w:rsidR="00FE74BA" w:rsidRPr="001730CD">
        <w:rPr>
          <w:sz w:val="28"/>
          <w:szCs w:val="28"/>
        </w:rPr>
        <w:t xml:space="preserve"> происходят нарушения, применить</w:t>
      </w:r>
      <w:r w:rsidRPr="001730CD">
        <w:rPr>
          <w:sz w:val="28"/>
          <w:szCs w:val="28"/>
        </w:rPr>
        <w:t xml:space="preserve"> экономические санкции и даже вооруженные действия сил</w:t>
      </w:r>
      <w:r w:rsidR="001730CD">
        <w:rPr>
          <w:sz w:val="28"/>
          <w:szCs w:val="28"/>
        </w:rPr>
        <w:t>ами других членов конфедерации.</w:t>
      </w:r>
    </w:p>
    <w:p w:rsidR="001730CD" w:rsidRPr="001730CD" w:rsidRDefault="00E9273B" w:rsidP="00706F9F">
      <w:pPr>
        <w:widowControl w:val="0"/>
        <w:spacing w:line="360" w:lineRule="auto"/>
        <w:ind w:firstLine="709"/>
        <w:jc w:val="both"/>
        <w:rPr>
          <w:sz w:val="28"/>
          <w:szCs w:val="28"/>
        </w:rPr>
      </w:pPr>
      <w:r w:rsidRPr="001730CD">
        <w:rPr>
          <w:sz w:val="28"/>
          <w:szCs w:val="28"/>
        </w:rPr>
        <w:t>В конфедерации отсутствует собственная система исполнительных органов. Исполнение решений, принятых конфедерацией, осуществляется органами государств, участвующих в союзе, если не считать применения конфедеративным</w:t>
      </w:r>
      <w:r w:rsidR="001730CD">
        <w:rPr>
          <w:sz w:val="28"/>
          <w:szCs w:val="28"/>
        </w:rPr>
        <w:t>и силами санкций к нарушителям.</w:t>
      </w:r>
    </w:p>
    <w:p w:rsidR="001730CD" w:rsidRPr="001730CD" w:rsidRDefault="00E9273B" w:rsidP="00706F9F">
      <w:pPr>
        <w:widowControl w:val="0"/>
        <w:spacing w:line="360" w:lineRule="auto"/>
        <w:ind w:firstLine="709"/>
        <w:jc w:val="both"/>
        <w:rPr>
          <w:sz w:val="28"/>
          <w:szCs w:val="28"/>
        </w:rPr>
      </w:pPr>
      <w:r w:rsidRPr="001730CD">
        <w:rPr>
          <w:sz w:val="28"/>
          <w:szCs w:val="28"/>
        </w:rPr>
        <w:t>Конфедерация не имеет государственных органов, что совершенно естественно, т. к. она не является государством. Конфедеративные учреждения определяются как своего рода органы международного объединения. Эти органы формируются по принципу делегации, а не в результате выборов, проводимых с участием граждан. В конфедерации нет парламента в строгом смысле этого слова. Члены коллегиальных органов конфедеративного союза не являются депутатами, они представляют не граждан, а интересы государств-союзников. В отличие от депутатов парламента делегаты в составе союзных органов всегда связаны обязательными инструкциями, полученными от своих государств, не вправе принимать решения по своему усмотрению. Союзные органы конфедерации принимают обязывающие решения не простым, а квалифицированным большинством голосов или даже консенсусом — прямым либо подразумеваемым согласием делегаций всех участников союза. Голосование проводится по принципу "одна делегация — один голос", тогда как в парламентах каждый депутат имеет право голоса.</w:t>
      </w:r>
    </w:p>
    <w:p w:rsidR="001730CD" w:rsidRPr="001730CD" w:rsidRDefault="00E9273B" w:rsidP="00706F9F">
      <w:pPr>
        <w:widowControl w:val="0"/>
        <w:spacing w:line="360" w:lineRule="auto"/>
        <w:ind w:firstLine="709"/>
        <w:jc w:val="both"/>
        <w:rPr>
          <w:sz w:val="28"/>
          <w:szCs w:val="28"/>
        </w:rPr>
      </w:pPr>
      <w:r w:rsidRPr="001730CD">
        <w:rPr>
          <w:sz w:val="28"/>
          <w:szCs w:val="28"/>
        </w:rPr>
        <w:t>Глава конфедерации обладает председательскими, координационными, но не руководящими (императивными) полномочиями, прис</w:t>
      </w:r>
      <w:r w:rsidR="001730CD">
        <w:rPr>
          <w:sz w:val="28"/>
          <w:szCs w:val="28"/>
        </w:rPr>
        <w:t>ущими многим главам государств.</w:t>
      </w:r>
    </w:p>
    <w:p w:rsidR="001730CD" w:rsidRPr="001730CD" w:rsidRDefault="00E9273B" w:rsidP="00706F9F">
      <w:pPr>
        <w:widowControl w:val="0"/>
        <w:spacing w:line="360" w:lineRule="auto"/>
        <w:ind w:firstLine="709"/>
        <w:jc w:val="both"/>
        <w:rPr>
          <w:sz w:val="28"/>
          <w:szCs w:val="28"/>
        </w:rPr>
      </w:pPr>
      <w:r w:rsidRPr="001730CD">
        <w:rPr>
          <w:sz w:val="28"/>
          <w:szCs w:val="28"/>
        </w:rPr>
        <w:t>Не являясь государством, конфедерация не может устанавливать государственно-правовые отношения с отдельными лицами. Следовательно, учреждение конфедеративного гра</w:t>
      </w:r>
      <w:r w:rsidR="001730CD">
        <w:rPr>
          <w:sz w:val="28"/>
          <w:szCs w:val="28"/>
        </w:rPr>
        <w:t>жданства в принципе невозможно.</w:t>
      </w:r>
    </w:p>
    <w:p w:rsidR="001730CD" w:rsidRPr="001730CD" w:rsidRDefault="00E9273B" w:rsidP="00706F9F">
      <w:pPr>
        <w:widowControl w:val="0"/>
        <w:spacing w:line="360" w:lineRule="auto"/>
        <w:ind w:firstLine="709"/>
        <w:jc w:val="both"/>
        <w:rPr>
          <w:sz w:val="28"/>
          <w:szCs w:val="28"/>
        </w:rPr>
      </w:pPr>
      <w:r w:rsidRPr="001730CD">
        <w:rPr>
          <w:sz w:val="28"/>
          <w:szCs w:val="28"/>
        </w:rPr>
        <w:t>Конфедерация имеет более широкие возможности привлечения финансовых средств, чем другие международные организации. Отказ отдельных ее членов от финансирования союза может повлечь санкции, применяемые конфедерацией к нарушителям. В то же время в конфедерации нет собственной налоговой системы. Ее бюджет пополняется взносами государств, а не за счет взимани</w:t>
      </w:r>
      <w:r w:rsidR="001730CD">
        <w:rPr>
          <w:sz w:val="28"/>
          <w:szCs w:val="28"/>
        </w:rPr>
        <w:t>я средств с налогоплательщиков.</w:t>
      </w:r>
    </w:p>
    <w:p w:rsidR="00E9273B" w:rsidRPr="001730CD" w:rsidRDefault="00E9273B" w:rsidP="00706F9F">
      <w:pPr>
        <w:widowControl w:val="0"/>
        <w:spacing w:line="360" w:lineRule="auto"/>
        <w:ind w:firstLine="709"/>
        <w:jc w:val="both"/>
        <w:rPr>
          <w:sz w:val="28"/>
          <w:szCs w:val="28"/>
        </w:rPr>
      </w:pPr>
      <w:r w:rsidRPr="001730CD">
        <w:rPr>
          <w:sz w:val="28"/>
          <w:szCs w:val="28"/>
        </w:rPr>
        <w:t>Бесспорным является право государств на выход из конфедерации. Хотя оставление союза может встретить фактические препятствия, осложниться требованиями других конфедератов исполнять ранее принятые государством обязательства, однако обладание суверенитетом дает полную свободу выбора в вопросе участия в политических объединениях. Выход из конфедерации осуществляется по соглашению участвующих в ней сторон либо в результате простой денонсации государством договора о создании союза (одностороннего отказа от участия в союзе). Сецессия из конфедерации может состояться и в случае, если союз прекратит существование в силу окончания действия союзного договора.</w:t>
      </w:r>
    </w:p>
    <w:p w:rsidR="00865EBF" w:rsidRPr="001730CD" w:rsidRDefault="00865EBF" w:rsidP="00706F9F">
      <w:pPr>
        <w:widowControl w:val="0"/>
        <w:spacing w:line="360" w:lineRule="auto"/>
        <w:ind w:firstLine="709"/>
        <w:jc w:val="both"/>
        <w:rPr>
          <w:sz w:val="28"/>
          <w:szCs w:val="28"/>
        </w:rPr>
      </w:pPr>
      <w:r w:rsidRPr="001730CD">
        <w:rPr>
          <w:sz w:val="28"/>
          <w:szCs w:val="28"/>
        </w:rPr>
        <w:t>Исторический опыт показывает, что конфедеративные объединения имеют нестойкий, переходный характер: они либо распадаются, либо преобразуются в федерации. Например, штаты Северной Америки с</w:t>
      </w:r>
      <w:r w:rsidRPr="001730CD">
        <w:rPr>
          <w:noProof/>
          <w:sz w:val="28"/>
          <w:szCs w:val="28"/>
        </w:rPr>
        <w:t xml:space="preserve"> 1776</w:t>
      </w:r>
      <w:r w:rsidRPr="001730CD">
        <w:rPr>
          <w:sz w:val="28"/>
          <w:szCs w:val="28"/>
        </w:rPr>
        <w:t xml:space="preserve"> по</w:t>
      </w:r>
      <w:r w:rsidRPr="001730CD">
        <w:rPr>
          <w:noProof/>
          <w:sz w:val="28"/>
          <w:szCs w:val="28"/>
        </w:rPr>
        <w:t xml:space="preserve"> 1787</w:t>
      </w:r>
      <w:r w:rsidRPr="001730CD">
        <w:rPr>
          <w:sz w:val="28"/>
          <w:szCs w:val="28"/>
        </w:rPr>
        <w:t xml:space="preserve"> г. были объединены в конфедерацию, что диктовалось интересами борьбы против британского владычества. Конфедерация стала ступенькой на пути создания федеративного государства</w:t>
      </w:r>
      <w:r w:rsidRPr="001730CD">
        <w:rPr>
          <w:noProof/>
          <w:sz w:val="28"/>
          <w:szCs w:val="28"/>
        </w:rPr>
        <w:t xml:space="preserve"> — </w:t>
      </w:r>
      <w:r w:rsidRPr="001730CD">
        <w:rPr>
          <w:sz w:val="28"/>
          <w:szCs w:val="28"/>
        </w:rPr>
        <w:t>США. А созданная в</w:t>
      </w:r>
      <w:r w:rsidRPr="001730CD">
        <w:rPr>
          <w:noProof/>
          <w:sz w:val="28"/>
          <w:szCs w:val="28"/>
        </w:rPr>
        <w:t xml:space="preserve"> 1952</w:t>
      </w:r>
      <w:r w:rsidRPr="001730CD">
        <w:rPr>
          <w:sz w:val="28"/>
          <w:szCs w:val="28"/>
        </w:rPr>
        <w:t xml:space="preserve"> г. конфедерация Египта и Сирии (Объединенная Арабская республика) распалась.</w:t>
      </w:r>
    </w:p>
    <w:p w:rsidR="00865EBF" w:rsidRPr="001730CD" w:rsidRDefault="00820BA7" w:rsidP="00706F9F">
      <w:pPr>
        <w:widowControl w:val="0"/>
        <w:spacing w:line="360" w:lineRule="auto"/>
        <w:ind w:firstLine="709"/>
        <w:jc w:val="both"/>
        <w:rPr>
          <w:sz w:val="28"/>
          <w:szCs w:val="28"/>
        </w:rPr>
      </w:pPr>
      <w:r w:rsidRPr="001730CD">
        <w:rPr>
          <w:sz w:val="28"/>
          <w:szCs w:val="28"/>
        </w:rPr>
        <w:t>Можно считать</w:t>
      </w:r>
      <w:r w:rsidR="00865EBF" w:rsidRPr="001730CD">
        <w:rPr>
          <w:sz w:val="28"/>
          <w:szCs w:val="28"/>
        </w:rPr>
        <w:t>, что у данной формы все же есть будущее:</w:t>
      </w:r>
      <w:r w:rsidR="0080407C" w:rsidRPr="001730CD">
        <w:rPr>
          <w:sz w:val="28"/>
          <w:szCs w:val="28"/>
        </w:rPr>
        <w:t xml:space="preserve"> </w:t>
      </w:r>
      <w:r w:rsidR="00865EBF" w:rsidRPr="001730CD">
        <w:rPr>
          <w:sz w:val="28"/>
          <w:szCs w:val="28"/>
        </w:rPr>
        <w:t>в конфедерацию могут объединиться бывшие республики СССР, Югославии, Северная и Южная Корея.</w:t>
      </w:r>
    </w:p>
    <w:p w:rsidR="00865EBF" w:rsidRPr="001730CD" w:rsidRDefault="00865EBF" w:rsidP="00706F9F">
      <w:pPr>
        <w:widowControl w:val="0"/>
        <w:spacing w:line="360" w:lineRule="auto"/>
        <w:ind w:firstLine="709"/>
        <w:jc w:val="both"/>
        <w:rPr>
          <w:sz w:val="28"/>
          <w:szCs w:val="28"/>
        </w:rPr>
      </w:pPr>
      <w:r w:rsidRPr="001730CD">
        <w:rPr>
          <w:sz w:val="28"/>
          <w:szCs w:val="28"/>
        </w:rPr>
        <w:t>В последние десятилетия появилась особая форма ассоциированного государственного объединения. Примером тому является Европейское Сообщество, уже вполне доказавшее свою жизнеспособность. Представляется, что процесс современной европейской интеграции может привести от содружества к конфедеративному государственному устройству, а от него</w:t>
      </w:r>
      <w:r w:rsidRPr="001730CD">
        <w:rPr>
          <w:noProof/>
          <w:sz w:val="28"/>
          <w:szCs w:val="28"/>
        </w:rPr>
        <w:t xml:space="preserve"> —</w:t>
      </w:r>
      <w:r w:rsidRPr="001730CD">
        <w:rPr>
          <w:sz w:val="28"/>
          <w:szCs w:val="28"/>
        </w:rPr>
        <w:t xml:space="preserve"> и к федеративному всеевропейскому государству.</w:t>
      </w:r>
    </w:p>
    <w:p w:rsidR="00865EBF" w:rsidRPr="001730CD" w:rsidRDefault="00865EBF" w:rsidP="00706F9F">
      <w:pPr>
        <w:widowControl w:val="0"/>
        <w:spacing w:line="360" w:lineRule="auto"/>
        <w:ind w:firstLine="709"/>
        <w:jc w:val="both"/>
        <w:rPr>
          <w:sz w:val="28"/>
          <w:szCs w:val="28"/>
        </w:rPr>
      </w:pPr>
      <w:r w:rsidRPr="001730CD">
        <w:rPr>
          <w:sz w:val="28"/>
          <w:szCs w:val="28"/>
        </w:rPr>
        <w:t>Содружество - весьма редкое, чем конфедерация, но тем не менее организационное объединение государств, характеризуемых наличием общих признаков, определенной степенью однородности.. Объединяющие их признаки могут касаться, во-первых, экономики (одинаковая форма собственности, единая денежная единица и др.), права (уголовного, гражданского и пр.), в-третьих, языка (например, у славянских стран СНГ), в-четвертых – культуры, в-пятых – религии. Однако содружество – это не государство, а своеобразное объединение независимых государств. В основе содружества могут лежать межгосударственный договор, устав, де</w:t>
      </w:r>
      <w:r w:rsidR="0080407C" w:rsidRPr="001730CD">
        <w:rPr>
          <w:sz w:val="28"/>
          <w:szCs w:val="28"/>
        </w:rPr>
        <w:t>кларация, иные юридические акты</w:t>
      </w:r>
      <w:r w:rsidRPr="001730CD">
        <w:rPr>
          <w:sz w:val="28"/>
          <w:szCs w:val="28"/>
        </w:rPr>
        <w:t>.</w:t>
      </w:r>
    </w:p>
    <w:p w:rsidR="00865EBF" w:rsidRPr="001730CD" w:rsidRDefault="00865EBF" w:rsidP="00706F9F">
      <w:pPr>
        <w:widowControl w:val="0"/>
        <w:spacing w:line="360" w:lineRule="auto"/>
        <w:ind w:firstLine="709"/>
        <w:jc w:val="both"/>
        <w:rPr>
          <w:sz w:val="28"/>
          <w:szCs w:val="28"/>
        </w:rPr>
      </w:pPr>
      <w:r w:rsidRPr="001730CD">
        <w:rPr>
          <w:sz w:val="28"/>
          <w:szCs w:val="28"/>
        </w:rPr>
        <w:t>В этой связи следует отметить, что содружество как объединение государств может иметь переходный характер. Оно может развиться в конфедерацию и даже в федерацию, либо, наоборот, при нерешенности, противоречивости интересов, целей государств, образовавших его, послужить этапом окончательной дезинтеграции специфического союза государств.</w:t>
      </w:r>
    </w:p>
    <w:p w:rsidR="00865EBF" w:rsidRPr="001730CD" w:rsidRDefault="00865EBF" w:rsidP="00706F9F">
      <w:pPr>
        <w:widowControl w:val="0"/>
        <w:spacing w:line="360" w:lineRule="auto"/>
        <w:ind w:firstLine="709"/>
        <w:jc w:val="both"/>
        <w:rPr>
          <w:sz w:val="28"/>
          <w:szCs w:val="28"/>
        </w:rPr>
      </w:pPr>
      <w:r w:rsidRPr="001730CD">
        <w:rPr>
          <w:sz w:val="28"/>
          <w:szCs w:val="28"/>
        </w:rPr>
        <w:t>Межгосударственные образования знают и такую форму, как сообщество государств. В основе сообщества, как правило, лежит "межгосударственный договор. Сообщество является еще одной своеобразной переходной формой к государственной организации общества. Оно в большинстве случаев усиливает интеграционные связи государств, входящих в сообщество, и эволюционирует в сторону конфедеративного объединения (например, Европейские сообщества).</w:t>
      </w:r>
    </w:p>
    <w:p w:rsidR="00865EBF" w:rsidRPr="001730CD" w:rsidRDefault="00865EBF" w:rsidP="00706F9F">
      <w:pPr>
        <w:widowControl w:val="0"/>
        <w:spacing w:line="360" w:lineRule="auto"/>
        <w:ind w:firstLine="709"/>
        <w:jc w:val="both"/>
        <w:rPr>
          <w:sz w:val="28"/>
          <w:szCs w:val="28"/>
        </w:rPr>
      </w:pPr>
      <w:r w:rsidRPr="001730CD">
        <w:rPr>
          <w:sz w:val="28"/>
          <w:szCs w:val="28"/>
        </w:rPr>
        <w:t>В сообщество могут входить ассоциированные члены</w:t>
      </w:r>
      <w:r w:rsidRPr="001730CD">
        <w:rPr>
          <w:noProof/>
          <w:sz w:val="28"/>
          <w:szCs w:val="28"/>
        </w:rPr>
        <w:t xml:space="preserve"> —</w:t>
      </w:r>
      <w:r w:rsidRPr="001730CD">
        <w:rPr>
          <w:sz w:val="28"/>
          <w:szCs w:val="28"/>
        </w:rPr>
        <w:t xml:space="preserve"> государства, принимающие те или иные правила, действующиё в сообществе. Порядок вступления в сообщество и выхода из него устанавливается членами сообщества.</w:t>
      </w:r>
    </w:p>
    <w:p w:rsidR="00865EBF" w:rsidRPr="001730CD" w:rsidRDefault="00865EBF" w:rsidP="00706F9F">
      <w:pPr>
        <w:widowControl w:val="0"/>
        <w:spacing w:line="360" w:lineRule="auto"/>
        <w:ind w:firstLine="709"/>
        <w:jc w:val="both"/>
        <w:rPr>
          <w:sz w:val="28"/>
          <w:szCs w:val="28"/>
        </w:rPr>
      </w:pPr>
      <w:r w:rsidRPr="001730CD">
        <w:rPr>
          <w:sz w:val="28"/>
          <w:szCs w:val="28"/>
        </w:rPr>
        <w:t>В сообществе может быть свой бюджет (формируемый из отчислений членов-государств), надгосударственные органы.</w:t>
      </w:r>
    </w:p>
    <w:p w:rsidR="00865EBF" w:rsidRPr="001730CD" w:rsidRDefault="00865EBF" w:rsidP="00706F9F">
      <w:pPr>
        <w:widowControl w:val="0"/>
        <w:spacing w:line="360" w:lineRule="auto"/>
        <w:ind w:firstLine="709"/>
        <w:jc w:val="both"/>
        <w:rPr>
          <w:sz w:val="28"/>
          <w:szCs w:val="28"/>
        </w:rPr>
      </w:pPr>
      <w:r w:rsidRPr="001730CD">
        <w:rPr>
          <w:sz w:val="28"/>
          <w:szCs w:val="28"/>
        </w:rPr>
        <w:t>Сообщество может иметь цель выровнять экономический и научно-технический потенциал государств, входящих в него, объединить усилия этих государс</w:t>
      </w:r>
      <w:r w:rsidR="00C87AF2" w:rsidRPr="001730CD">
        <w:rPr>
          <w:sz w:val="28"/>
          <w:szCs w:val="28"/>
        </w:rPr>
        <w:t>тв для достижения глобальных цел</w:t>
      </w:r>
      <w:r w:rsidRPr="001730CD">
        <w:rPr>
          <w:sz w:val="28"/>
          <w:szCs w:val="28"/>
        </w:rPr>
        <w:t xml:space="preserve">ей, упростить таможенные, визовые и иные барьеры, (вплоть до их отмены) и.т. д. </w:t>
      </w:r>
    </w:p>
    <w:p w:rsidR="00865EBF" w:rsidRPr="001730CD" w:rsidRDefault="00865EBF" w:rsidP="00706F9F">
      <w:pPr>
        <w:widowControl w:val="0"/>
        <w:spacing w:line="360" w:lineRule="auto"/>
        <w:ind w:firstLine="709"/>
        <w:jc w:val="both"/>
        <w:rPr>
          <w:sz w:val="28"/>
          <w:szCs w:val="28"/>
        </w:rPr>
      </w:pPr>
      <w:r w:rsidRPr="001730CD">
        <w:rPr>
          <w:sz w:val="28"/>
          <w:szCs w:val="28"/>
        </w:rPr>
        <w:t>Надо подчеркнуть, что не следует федеративные и межгосударственные объединения</w:t>
      </w:r>
      <w:r w:rsidRPr="001730CD">
        <w:rPr>
          <w:noProof/>
          <w:sz w:val="28"/>
          <w:szCs w:val="28"/>
        </w:rPr>
        <w:t xml:space="preserve"> -</w:t>
      </w:r>
      <w:r w:rsidRPr="001730CD">
        <w:rPr>
          <w:sz w:val="28"/>
          <w:szCs w:val="28"/>
        </w:rPr>
        <w:t xml:space="preserve"> конфедеративные, содружественные формы</w:t>
      </w:r>
      <w:r w:rsidRPr="001730CD">
        <w:rPr>
          <w:noProof/>
          <w:sz w:val="28"/>
          <w:szCs w:val="28"/>
        </w:rPr>
        <w:t xml:space="preserve"> -</w:t>
      </w:r>
      <w:r w:rsidRPr="001730CD">
        <w:rPr>
          <w:sz w:val="28"/>
          <w:szCs w:val="28"/>
        </w:rPr>
        <w:t xml:space="preserve"> понимать догматически. В реальной жизни эти формы могут иметь самый широкий спектр, давать, например, такие сочетания, как конфедеративно-федеративные, когда в одних областях между государствами осуществляются федеративные, а в других</w:t>
      </w:r>
      <w:r w:rsidRPr="001730CD">
        <w:rPr>
          <w:noProof/>
          <w:sz w:val="28"/>
          <w:szCs w:val="28"/>
        </w:rPr>
        <w:t xml:space="preserve"> - </w:t>
      </w:r>
      <w:r w:rsidRPr="001730CD">
        <w:rPr>
          <w:sz w:val="28"/>
          <w:szCs w:val="28"/>
        </w:rPr>
        <w:t>конфедеративные связи. Или, например, давать сочетание унитарно-федеративных государственных образований (например, Россия).</w:t>
      </w:r>
    </w:p>
    <w:p w:rsidR="00B0767C" w:rsidRPr="001730CD" w:rsidRDefault="00B0767C" w:rsidP="00706F9F">
      <w:pPr>
        <w:widowControl w:val="0"/>
        <w:spacing w:line="360" w:lineRule="auto"/>
        <w:ind w:firstLine="709"/>
        <w:jc w:val="both"/>
        <w:rPr>
          <w:sz w:val="28"/>
          <w:szCs w:val="28"/>
        </w:rPr>
      </w:pPr>
    </w:p>
    <w:p w:rsidR="003927BB" w:rsidRPr="001730CD" w:rsidRDefault="001730CD" w:rsidP="00706F9F">
      <w:pPr>
        <w:widowControl w:val="0"/>
        <w:spacing w:line="360" w:lineRule="auto"/>
        <w:ind w:firstLine="709"/>
        <w:jc w:val="both"/>
        <w:rPr>
          <w:b/>
          <w:bCs/>
          <w:noProof/>
          <w:sz w:val="28"/>
          <w:szCs w:val="28"/>
        </w:rPr>
      </w:pPr>
      <w:r>
        <w:rPr>
          <w:sz w:val="28"/>
          <w:szCs w:val="28"/>
        </w:rPr>
        <w:br w:type="page"/>
      </w:r>
      <w:r w:rsidRPr="001730CD">
        <w:rPr>
          <w:b/>
          <w:bCs/>
          <w:noProof/>
          <w:sz w:val="28"/>
          <w:szCs w:val="28"/>
        </w:rPr>
        <w:t>ГЛАВА 2</w:t>
      </w:r>
      <w:r w:rsidR="003927BB" w:rsidRPr="001730CD">
        <w:rPr>
          <w:b/>
          <w:bCs/>
          <w:noProof/>
          <w:sz w:val="28"/>
          <w:szCs w:val="28"/>
        </w:rPr>
        <w:t xml:space="preserve"> ФОРМА ГОСУДАРСТВЕННОГО УСТРОЙСТВА </w:t>
      </w:r>
      <w:r w:rsidR="00957039" w:rsidRPr="001730CD">
        <w:rPr>
          <w:b/>
          <w:bCs/>
          <w:noProof/>
          <w:sz w:val="28"/>
          <w:szCs w:val="28"/>
        </w:rPr>
        <w:t xml:space="preserve">СССР И </w:t>
      </w:r>
      <w:r w:rsidR="003927BB" w:rsidRPr="001730CD">
        <w:rPr>
          <w:b/>
          <w:bCs/>
          <w:noProof/>
          <w:sz w:val="28"/>
          <w:szCs w:val="28"/>
        </w:rPr>
        <w:t>СОВРЕМЕННОЙ РОССИИ</w:t>
      </w:r>
    </w:p>
    <w:p w:rsidR="002B3B1F" w:rsidRPr="001730CD" w:rsidRDefault="002B3B1F" w:rsidP="00706F9F">
      <w:pPr>
        <w:widowControl w:val="0"/>
        <w:spacing w:line="360" w:lineRule="auto"/>
        <w:ind w:firstLine="709"/>
        <w:jc w:val="both"/>
        <w:rPr>
          <w:b/>
          <w:bCs/>
          <w:noProof/>
          <w:sz w:val="28"/>
          <w:szCs w:val="28"/>
        </w:rPr>
      </w:pPr>
    </w:p>
    <w:p w:rsidR="00957039" w:rsidRPr="008E6F02" w:rsidRDefault="004F678E" w:rsidP="00706F9F">
      <w:pPr>
        <w:widowControl w:val="0"/>
        <w:spacing w:line="360" w:lineRule="auto"/>
        <w:ind w:firstLine="709"/>
        <w:jc w:val="both"/>
        <w:rPr>
          <w:b/>
          <w:bCs/>
          <w:sz w:val="28"/>
          <w:szCs w:val="28"/>
        </w:rPr>
      </w:pPr>
      <w:r w:rsidRPr="001730CD">
        <w:rPr>
          <w:b/>
          <w:bCs/>
          <w:sz w:val="28"/>
          <w:szCs w:val="28"/>
        </w:rPr>
        <w:t xml:space="preserve">2.1 </w:t>
      </w:r>
      <w:r w:rsidR="00290612" w:rsidRPr="001730CD">
        <w:rPr>
          <w:b/>
          <w:bCs/>
          <w:sz w:val="28"/>
          <w:szCs w:val="28"/>
        </w:rPr>
        <w:t>СУВЕРЕННОЕ ГОСУДАРСТВО РСФСР</w:t>
      </w:r>
    </w:p>
    <w:p w:rsidR="001730CD" w:rsidRPr="008E6F02" w:rsidRDefault="001730CD" w:rsidP="00706F9F">
      <w:pPr>
        <w:widowControl w:val="0"/>
        <w:spacing w:line="360" w:lineRule="auto"/>
        <w:ind w:firstLine="709"/>
        <w:jc w:val="both"/>
        <w:rPr>
          <w:b/>
          <w:bCs/>
          <w:sz w:val="28"/>
          <w:szCs w:val="28"/>
        </w:rPr>
      </w:pPr>
    </w:p>
    <w:p w:rsidR="00957039" w:rsidRPr="001730CD" w:rsidRDefault="00957039" w:rsidP="00706F9F">
      <w:pPr>
        <w:widowControl w:val="0"/>
        <w:spacing w:line="360" w:lineRule="auto"/>
        <w:ind w:firstLine="709"/>
        <w:jc w:val="both"/>
        <w:rPr>
          <w:sz w:val="28"/>
          <w:szCs w:val="28"/>
        </w:rPr>
      </w:pPr>
      <w:r w:rsidRPr="001730CD">
        <w:rPr>
          <w:sz w:val="28"/>
          <w:szCs w:val="28"/>
        </w:rPr>
        <w:t>Относительно членства РСФСР в СССР в Декларации было сказано, что Россия</w:t>
      </w:r>
      <w:r w:rsidR="001730CD">
        <w:rPr>
          <w:sz w:val="28"/>
          <w:szCs w:val="28"/>
        </w:rPr>
        <w:t xml:space="preserve"> </w:t>
      </w:r>
      <w:r w:rsidRPr="001730CD">
        <w:rPr>
          <w:sz w:val="28"/>
          <w:szCs w:val="28"/>
        </w:rPr>
        <w:t xml:space="preserve">объединяется с другими республиками в Союз на основе договора (п. 6) и сохраняет за собой право свободного выхода из СССР (п. 7). </w:t>
      </w:r>
    </w:p>
    <w:p w:rsidR="00957039" w:rsidRPr="001730CD" w:rsidRDefault="00957039" w:rsidP="00706F9F">
      <w:pPr>
        <w:widowControl w:val="0"/>
        <w:spacing w:line="360" w:lineRule="auto"/>
        <w:ind w:firstLine="709"/>
        <w:jc w:val="both"/>
        <w:rPr>
          <w:sz w:val="28"/>
          <w:szCs w:val="28"/>
        </w:rPr>
      </w:pPr>
      <w:r w:rsidRPr="001730CD">
        <w:rPr>
          <w:sz w:val="28"/>
          <w:szCs w:val="28"/>
        </w:rPr>
        <w:t>Очень важен пункт 11</w:t>
      </w:r>
      <w:bookmarkStart w:id="0" w:name="e0_79_"/>
      <w:r w:rsidRPr="001730CD">
        <w:rPr>
          <w:sz w:val="28"/>
          <w:szCs w:val="28"/>
        </w:rPr>
        <w:t xml:space="preserve">, </w:t>
      </w:r>
      <w:bookmarkEnd w:id="0"/>
      <w:r w:rsidRPr="001730CD">
        <w:rPr>
          <w:sz w:val="28"/>
          <w:szCs w:val="28"/>
        </w:rPr>
        <w:t xml:space="preserve">где сказано, что на всей территории РСФСР устанавливается республиканское гражданство РСФСР, причем за каждым гражданином РСФСР сохраняется гражданство СССР. </w:t>
      </w:r>
    </w:p>
    <w:p w:rsidR="00957039" w:rsidRPr="001730CD" w:rsidRDefault="00957039" w:rsidP="00706F9F">
      <w:pPr>
        <w:widowControl w:val="0"/>
        <w:spacing w:line="360" w:lineRule="auto"/>
        <w:ind w:firstLine="709"/>
        <w:jc w:val="both"/>
        <w:rPr>
          <w:sz w:val="28"/>
          <w:szCs w:val="28"/>
        </w:rPr>
      </w:pPr>
      <w:r w:rsidRPr="001730CD">
        <w:rPr>
          <w:sz w:val="28"/>
          <w:szCs w:val="28"/>
        </w:rPr>
        <w:t>Итак, налицо объявление о создании нового государства, обладающего</w:t>
      </w:r>
      <w:r w:rsidR="001730CD">
        <w:rPr>
          <w:sz w:val="28"/>
          <w:szCs w:val="28"/>
        </w:rPr>
        <w:t xml:space="preserve"> </w:t>
      </w:r>
      <w:r w:rsidRPr="001730CD">
        <w:rPr>
          <w:sz w:val="28"/>
          <w:szCs w:val="28"/>
        </w:rPr>
        <w:t xml:space="preserve">правами суверенитета на всей территории РСФСР и за ее пределами, со своим населением и своим правопорядком. </w:t>
      </w:r>
    </w:p>
    <w:p w:rsidR="00957039" w:rsidRPr="001730CD" w:rsidRDefault="00957039" w:rsidP="00706F9F">
      <w:pPr>
        <w:widowControl w:val="0"/>
        <w:spacing w:line="360" w:lineRule="auto"/>
        <w:ind w:firstLine="709"/>
        <w:jc w:val="both"/>
        <w:rPr>
          <w:sz w:val="28"/>
          <w:szCs w:val="28"/>
        </w:rPr>
      </w:pPr>
      <w:r w:rsidRPr="001730CD">
        <w:rPr>
          <w:sz w:val="28"/>
          <w:szCs w:val="28"/>
        </w:rPr>
        <w:t>Суверенное государство РСФСР не отрекается от прежней союзной республики РСФСР, а берет на себя ее права - осуществлять</w:t>
      </w:r>
      <w:r w:rsidR="001730CD">
        <w:rPr>
          <w:sz w:val="28"/>
          <w:szCs w:val="28"/>
        </w:rPr>
        <w:t xml:space="preserve"> </w:t>
      </w:r>
      <w:r w:rsidRPr="001730CD">
        <w:rPr>
          <w:sz w:val="28"/>
          <w:szCs w:val="28"/>
        </w:rPr>
        <w:t>суверенитет многонационального народа, а также обязанности -</w:t>
      </w:r>
      <w:r w:rsidR="001730CD">
        <w:rPr>
          <w:sz w:val="28"/>
          <w:szCs w:val="28"/>
        </w:rPr>
        <w:t xml:space="preserve"> </w:t>
      </w:r>
      <w:r w:rsidRPr="001730CD">
        <w:rPr>
          <w:sz w:val="28"/>
          <w:szCs w:val="28"/>
        </w:rPr>
        <w:t xml:space="preserve">обеспечить надлежащее государственное управление на территории РСФСР, гарантировать права и свободы проживающим на ней людям и т.д. </w:t>
      </w:r>
    </w:p>
    <w:p w:rsidR="00957039" w:rsidRPr="001730CD" w:rsidRDefault="00957039" w:rsidP="00706F9F">
      <w:pPr>
        <w:widowControl w:val="0"/>
        <w:spacing w:line="360" w:lineRule="auto"/>
        <w:ind w:firstLine="709"/>
        <w:jc w:val="both"/>
        <w:rPr>
          <w:sz w:val="28"/>
          <w:szCs w:val="28"/>
        </w:rPr>
      </w:pPr>
      <w:r w:rsidRPr="001730CD">
        <w:rPr>
          <w:sz w:val="28"/>
          <w:szCs w:val="28"/>
        </w:rPr>
        <w:t xml:space="preserve">В то же время РСФСР </w:t>
      </w:r>
      <w:bookmarkStart w:id="1" w:name="e0_80_"/>
      <w:r w:rsidRPr="001730CD">
        <w:rPr>
          <w:sz w:val="28"/>
          <w:szCs w:val="28"/>
        </w:rPr>
        <w:t xml:space="preserve">дистанцируется </w:t>
      </w:r>
      <w:bookmarkEnd w:id="1"/>
      <w:r w:rsidRPr="001730CD">
        <w:rPr>
          <w:sz w:val="28"/>
          <w:szCs w:val="28"/>
        </w:rPr>
        <w:t>от СССР и собирается или строить свои отношения с Союзом на новой основе, или вовсе заменить его другой организацией: Союз должен быть обновлен и действовать на основе союзного договора и разработанного на его основе законодательства; от России ему будут переданы лишь некоторые</w:t>
      </w:r>
      <w:r w:rsidR="001730CD">
        <w:rPr>
          <w:sz w:val="28"/>
          <w:szCs w:val="28"/>
        </w:rPr>
        <w:t xml:space="preserve"> </w:t>
      </w:r>
      <w:r w:rsidRPr="001730CD">
        <w:rPr>
          <w:sz w:val="28"/>
          <w:szCs w:val="28"/>
        </w:rPr>
        <w:t>полномочия. Значит, «обновленный Союз» - это уже будет не государство, поскольку он должен быть образован суверенными</w:t>
      </w:r>
      <w:r w:rsidR="001730CD">
        <w:rPr>
          <w:sz w:val="28"/>
          <w:szCs w:val="28"/>
        </w:rPr>
        <w:t xml:space="preserve"> </w:t>
      </w:r>
      <w:r w:rsidRPr="001730CD">
        <w:rPr>
          <w:sz w:val="28"/>
          <w:szCs w:val="28"/>
        </w:rPr>
        <w:t xml:space="preserve">государствами на основе договора. </w:t>
      </w:r>
    </w:p>
    <w:p w:rsidR="00957039" w:rsidRPr="001730CD" w:rsidRDefault="00957039" w:rsidP="00706F9F">
      <w:pPr>
        <w:widowControl w:val="0"/>
        <w:spacing w:line="360" w:lineRule="auto"/>
        <w:ind w:firstLine="709"/>
        <w:jc w:val="both"/>
        <w:rPr>
          <w:sz w:val="28"/>
          <w:szCs w:val="28"/>
        </w:rPr>
      </w:pPr>
      <w:r w:rsidRPr="001730CD">
        <w:rPr>
          <w:sz w:val="28"/>
          <w:szCs w:val="28"/>
        </w:rPr>
        <w:t>Декларация о государственном суверенитете РСФСР стала актом определения новой личности Российского государства, идентичной личности союзной республики РСФСР и отдельной от личности СССР. Таким образом, по отношению к РСФСР новая Россия является</w:t>
      </w:r>
      <w:r w:rsidR="001730CD">
        <w:rPr>
          <w:sz w:val="28"/>
          <w:szCs w:val="28"/>
        </w:rPr>
        <w:t xml:space="preserve"> </w:t>
      </w:r>
      <w:r w:rsidRPr="001730CD">
        <w:rPr>
          <w:sz w:val="28"/>
          <w:szCs w:val="28"/>
        </w:rPr>
        <w:t>государством-продолжателем, а по отношению к СССР - правопреемником,</w:t>
      </w:r>
      <w:r w:rsidR="001730CD">
        <w:rPr>
          <w:sz w:val="28"/>
          <w:szCs w:val="28"/>
        </w:rPr>
        <w:t xml:space="preserve"> </w:t>
      </w:r>
      <w:r w:rsidRPr="001730CD">
        <w:rPr>
          <w:sz w:val="28"/>
          <w:szCs w:val="28"/>
        </w:rPr>
        <w:t xml:space="preserve">таким же, </w:t>
      </w:r>
      <w:bookmarkStart w:id="2" w:name="e0_81_"/>
      <w:r w:rsidRPr="001730CD">
        <w:rPr>
          <w:sz w:val="28"/>
          <w:szCs w:val="28"/>
        </w:rPr>
        <w:t xml:space="preserve">как </w:t>
      </w:r>
      <w:bookmarkEnd w:id="2"/>
      <w:r w:rsidRPr="001730CD">
        <w:rPr>
          <w:sz w:val="28"/>
          <w:szCs w:val="28"/>
        </w:rPr>
        <w:t>и остальные 14 республик. Решение же Совета глав государств СИТО продолжении Россией членства СССР в ООН и других международных организациях - это акт согласия других правопреемников СССР на правопреемство России в отношении</w:t>
      </w:r>
      <w:r w:rsidR="001730CD">
        <w:rPr>
          <w:sz w:val="28"/>
          <w:szCs w:val="28"/>
        </w:rPr>
        <w:t xml:space="preserve"> </w:t>
      </w:r>
      <w:r w:rsidRPr="001730CD">
        <w:rPr>
          <w:sz w:val="28"/>
          <w:szCs w:val="28"/>
        </w:rPr>
        <w:t xml:space="preserve">места СССР в международных организациях. </w:t>
      </w:r>
    </w:p>
    <w:p w:rsidR="00290612" w:rsidRPr="001730CD" w:rsidRDefault="00290612" w:rsidP="00706F9F">
      <w:pPr>
        <w:widowControl w:val="0"/>
        <w:spacing w:line="360" w:lineRule="auto"/>
        <w:ind w:firstLine="709"/>
        <w:jc w:val="both"/>
        <w:rPr>
          <w:sz w:val="28"/>
          <w:szCs w:val="28"/>
        </w:rPr>
      </w:pPr>
      <w:r w:rsidRPr="001730CD">
        <w:rPr>
          <w:sz w:val="28"/>
          <w:szCs w:val="28"/>
        </w:rPr>
        <w:t>Россия, находясь с 1922 г. в составе СССР, фактически утратила свой суверенитет. Восстановление суверенитета РСФСР (это государство было суверенным с 1917 г. по 1922 г.) было осуществлено 12 июня 1990 г., когда I Съезд народных депутатов принял Декларацию о государственном суверенитете РСФСР. Хотя в Декларации выражалась решимость создать демократическое государство в составе обновленного СССР, очевидный смысл провозглашенного суверенитета состоял в стремлении обеспечить свою независимость в первую очередь по отношению к СССР. Подтверждение государственного суверенитета было внесено в преамбулу действовавшей Конституции РСФСР.</w:t>
      </w:r>
    </w:p>
    <w:p w:rsidR="00290612" w:rsidRPr="001730CD" w:rsidRDefault="00290612" w:rsidP="00706F9F">
      <w:pPr>
        <w:widowControl w:val="0"/>
        <w:spacing w:line="360" w:lineRule="auto"/>
        <w:ind w:firstLine="709"/>
        <w:jc w:val="both"/>
        <w:rPr>
          <w:sz w:val="28"/>
          <w:szCs w:val="28"/>
        </w:rPr>
      </w:pPr>
      <w:r w:rsidRPr="001730CD">
        <w:rPr>
          <w:sz w:val="28"/>
          <w:szCs w:val="28"/>
        </w:rPr>
        <w:t>Конституция 1993 г. содержит новые подходы к суверенитету государства. За лаконичностью ст. 4 чувствуется обеспокоенность в связи с возникновением центробежных тенденций и стремление обеспечить территориальную целостность государства. Положение о государственном суверенитете следует сразу же за статьей, в которой закреплен суверенитет народа, — этим подчеркивается их неразрывная связь и исходное значение суверенитета народа. Суверенитет Российской Федерации закрепляется в следующих трех положениях:</w:t>
      </w:r>
    </w:p>
    <w:p w:rsidR="00290612" w:rsidRPr="001730CD" w:rsidRDefault="00290612" w:rsidP="00706F9F">
      <w:pPr>
        <w:widowControl w:val="0"/>
        <w:spacing w:line="360" w:lineRule="auto"/>
        <w:ind w:firstLine="709"/>
        <w:jc w:val="both"/>
        <w:rPr>
          <w:sz w:val="28"/>
          <w:szCs w:val="28"/>
        </w:rPr>
      </w:pPr>
      <w:r w:rsidRPr="001730CD">
        <w:rPr>
          <w:sz w:val="28"/>
          <w:szCs w:val="28"/>
        </w:rPr>
        <w:t>— суверенитет Российской Федерации распространяется на всю территорию;</w:t>
      </w:r>
    </w:p>
    <w:p w:rsidR="00290612" w:rsidRPr="001730CD" w:rsidRDefault="00290612" w:rsidP="00706F9F">
      <w:pPr>
        <w:widowControl w:val="0"/>
        <w:spacing w:line="360" w:lineRule="auto"/>
        <w:ind w:firstLine="709"/>
        <w:jc w:val="both"/>
        <w:rPr>
          <w:sz w:val="28"/>
          <w:szCs w:val="28"/>
        </w:rPr>
      </w:pPr>
      <w:r w:rsidRPr="001730CD">
        <w:rPr>
          <w:sz w:val="28"/>
          <w:szCs w:val="28"/>
        </w:rPr>
        <w:t>— Конституция Российской Федерации и федеральные законы имеют верховенство на всей территории России;</w:t>
      </w:r>
    </w:p>
    <w:p w:rsidR="00290612" w:rsidRPr="001730CD" w:rsidRDefault="00290612" w:rsidP="00706F9F">
      <w:pPr>
        <w:widowControl w:val="0"/>
        <w:spacing w:line="360" w:lineRule="auto"/>
        <w:ind w:firstLine="709"/>
        <w:jc w:val="both"/>
        <w:rPr>
          <w:sz w:val="28"/>
          <w:szCs w:val="28"/>
        </w:rPr>
      </w:pPr>
      <w:r w:rsidRPr="001730CD">
        <w:rPr>
          <w:sz w:val="28"/>
          <w:szCs w:val="28"/>
        </w:rPr>
        <w:t>— Российская Федерация обеспечивает целостность и неприкосновенность всей территории.</w:t>
      </w:r>
    </w:p>
    <w:p w:rsidR="00290612" w:rsidRPr="001730CD" w:rsidRDefault="00290612" w:rsidP="00706F9F">
      <w:pPr>
        <w:widowControl w:val="0"/>
        <w:spacing w:line="360" w:lineRule="auto"/>
        <w:ind w:firstLine="709"/>
        <w:jc w:val="both"/>
        <w:rPr>
          <w:sz w:val="28"/>
          <w:szCs w:val="28"/>
        </w:rPr>
      </w:pPr>
      <w:r w:rsidRPr="001730CD">
        <w:rPr>
          <w:sz w:val="28"/>
          <w:szCs w:val="28"/>
        </w:rPr>
        <w:t>Важный аспект суверенитета — неприкосновенность территории. Это положение Конституции обращено вовне государства, оно призвано подчеркнуть неприемлемость чьих бы то ни было притязаний на территорию России и решимость защищать ее в случае нападения или демографической экспансии. Сочетание принципов неприкосновенности и целостности означает, что нарушение или притязание на территорию любого региона является тем самым нарушением суверенитета Российской Федерации и влечет соответствующие меры с ее стороны. Понятие территории Российской Федерации содержится в ст. 67 Конституции и включает территорию субъектов Федерации, внутренние воды и территориальное море, воздушное пространство над ними.² Суверенитет России также распространяется на континентальный шельф и на исключительную экономическую зону, однако, права и юрисдикция здесь определяются законом и международным правом.</w:t>
      </w:r>
    </w:p>
    <w:p w:rsidR="00290612" w:rsidRPr="001730CD" w:rsidRDefault="00290612" w:rsidP="00706F9F">
      <w:pPr>
        <w:widowControl w:val="0"/>
        <w:spacing w:line="360" w:lineRule="auto"/>
        <w:ind w:firstLine="709"/>
        <w:jc w:val="both"/>
        <w:rPr>
          <w:sz w:val="28"/>
          <w:szCs w:val="28"/>
        </w:rPr>
      </w:pPr>
    </w:p>
    <w:p w:rsidR="00E06F6F" w:rsidRPr="001730CD" w:rsidRDefault="00E06F6F" w:rsidP="00706F9F">
      <w:pPr>
        <w:widowControl w:val="0"/>
        <w:spacing w:line="360" w:lineRule="auto"/>
        <w:ind w:firstLine="709"/>
        <w:jc w:val="both"/>
        <w:rPr>
          <w:b/>
          <w:bCs/>
          <w:noProof/>
          <w:sz w:val="28"/>
          <w:szCs w:val="28"/>
        </w:rPr>
      </w:pPr>
      <w:r w:rsidRPr="001730CD">
        <w:rPr>
          <w:b/>
          <w:bCs/>
          <w:sz w:val="28"/>
          <w:szCs w:val="28"/>
        </w:rPr>
        <w:t>2.2 ПРОБЛЕМА СУВЕРЕНИТЕТА В РОССИИ</w:t>
      </w:r>
    </w:p>
    <w:p w:rsidR="001730CD" w:rsidRPr="008E6F02" w:rsidRDefault="001730CD" w:rsidP="00706F9F">
      <w:pPr>
        <w:widowControl w:val="0"/>
        <w:spacing w:line="360" w:lineRule="auto"/>
        <w:ind w:firstLine="709"/>
        <w:jc w:val="both"/>
        <w:rPr>
          <w:sz w:val="28"/>
          <w:szCs w:val="28"/>
        </w:rPr>
      </w:pPr>
    </w:p>
    <w:p w:rsidR="002B3B1F" w:rsidRPr="001730CD" w:rsidRDefault="002B3B1F" w:rsidP="00706F9F">
      <w:pPr>
        <w:widowControl w:val="0"/>
        <w:spacing w:line="360" w:lineRule="auto"/>
        <w:ind w:firstLine="709"/>
        <w:jc w:val="both"/>
        <w:rPr>
          <w:sz w:val="28"/>
          <w:szCs w:val="28"/>
        </w:rPr>
      </w:pPr>
      <w:r w:rsidRPr="001730CD">
        <w:rPr>
          <w:sz w:val="28"/>
          <w:szCs w:val="28"/>
        </w:rPr>
        <w:t xml:space="preserve">События 1990 - 1991 годов привели к распаду СССР и созданию нового суверенного государства </w:t>
      </w:r>
      <w:bookmarkStart w:id="3" w:name="e0_2_"/>
      <w:r w:rsidRPr="001730CD">
        <w:rPr>
          <w:sz w:val="28"/>
          <w:szCs w:val="28"/>
        </w:rPr>
        <w:t xml:space="preserve">- </w:t>
      </w:r>
      <w:bookmarkEnd w:id="3"/>
      <w:r w:rsidRPr="001730CD">
        <w:rPr>
          <w:sz w:val="28"/>
          <w:szCs w:val="28"/>
        </w:rPr>
        <w:t>Российской Федерации.</w:t>
      </w:r>
      <w:r w:rsidR="001730CD">
        <w:rPr>
          <w:sz w:val="28"/>
          <w:szCs w:val="28"/>
        </w:rPr>
        <w:t xml:space="preserve"> </w:t>
      </w:r>
      <w:r w:rsidRPr="001730CD">
        <w:rPr>
          <w:sz w:val="28"/>
          <w:szCs w:val="28"/>
        </w:rPr>
        <w:t>Одна из многочисленных сложных проблем, вставших перед новой Россией, - проблема урегулирования отношений по поводу границ</w:t>
      </w:r>
      <w:bookmarkStart w:id="4" w:name="e0_3_"/>
      <w:r w:rsidRPr="001730CD">
        <w:rPr>
          <w:sz w:val="28"/>
          <w:szCs w:val="28"/>
        </w:rPr>
        <w:t xml:space="preserve"> </w:t>
      </w:r>
      <w:bookmarkEnd w:id="4"/>
      <w:r w:rsidRPr="001730CD">
        <w:rPr>
          <w:sz w:val="28"/>
          <w:szCs w:val="28"/>
        </w:rPr>
        <w:t>с некоторыми другими независимыми государствами, которые</w:t>
      </w:r>
      <w:r w:rsidR="001730CD">
        <w:rPr>
          <w:sz w:val="28"/>
          <w:szCs w:val="28"/>
        </w:rPr>
        <w:t xml:space="preserve"> </w:t>
      </w:r>
      <w:r w:rsidRPr="001730CD">
        <w:rPr>
          <w:sz w:val="28"/>
          <w:szCs w:val="28"/>
        </w:rPr>
        <w:t>прежде были членами Союза ССР. Сложность ее порождается как некоторыми особенностями правового регулирования в отношении</w:t>
      </w:r>
      <w:r w:rsidR="001730CD">
        <w:rPr>
          <w:sz w:val="28"/>
          <w:szCs w:val="28"/>
        </w:rPr>
        <w:t xml:space="preserve"> </w:t>
      </w:r>
      <w:r w:rsidRPr="001730CD">
        <w:rPr>
          <w:sz w:val="28"/>
          <w:szCs w:val="28"/>
        </w:rPr>
        <w:t xml:space="preserve">границ, унаследованного Россией от СССР, </w:t>
      </w:r>
      <w:bookmarkStart w:id="5" w:name="e0_4_"/>
      <w:r w:rsidRPr="001730CD">
        <w:rPr>
          <w:sz w:val="28"/>
          <w:szCs w:val="28"/>
        </w:rPr>
        <w:t xml:space="preserve">так и </w:t>
      </w:r>
      <w:bookmarkEnd w:id="5"/>
      <w:r w:rsidRPr="001730CD">
        <w:rPr>
          <w:sz w:val="28"/>
          <w:szCs w:val="28"/>
        </w:rPr>
        <w:t>довольно значительной неопределенностью международно-правового института</w:t>
      </w:r>
      <w:r w:rsidR="001730CD">
        <w:rPr>
          <w:sz w:val="28"/>
          <w:szCs w:val="28"/>
        </w:rPr>
        <w:t xml:space="preserve"> </w:t>
      </w:r>
      <w:r w:rsidRPr="001730CD">
        <w:rPr>
          <w:sz w:val="28"/>
          <w:szCs w:val="28"/>
        </w:rPr>
        <w:t xml:space="preserve">правопреемства в том, что касается границ. </w:t>
      </w:r>
    </w:p>
    <w:p w:rsidR="002B3B1F" w:rsidRPr="001730CD" w:rsidRDefault="002B3B1F" w:rsidP="00706F9F">
      <w:pPr>
        <w:widowControl w:val="0"/>
        <w:spacing w:line="360" w:lineRule="auto"/>
        <w:ind w:firstLine="709"/>
        <w:jc w:val="both"/>
        <w:rPr>
          <w:sz w:val="28"/>
          <w:szCs w:val="28"/>
        </w:rPr>
      </w:pPr>
      <w:r w:rsidRPr="001730CD">
        <w:rPr>
          <w:sz w:val="28"/>
          <w:szCs w:val="28"/>
        </w:rPr>
        <w:t xml:space="preserve">Гораздо сложнее обстоит дело с той частью границ, которая до распада СССР была границей между союзными республиками. Ни населением, ни </w:t>
      </w:r>
    </w:p>
    <w:p w:rsidR="002B3B1F" w:rsidRPr="001730CD" w:rsidRDefault="002B3B1F" w:rsidP="00706F9F">
      <w:pPr>
        <w:widowControl w:val="0"/>
        <w:spacing w:line="360" w:lineRule="auto"/>
        <w:ind w:firstLine="709"/>
        <w:jc w:val="both"/>
        <w:rPr>
          <w:sz w:val="28"/>
          <w:szCs w:val="28"/>
        </w:rPr>
      </w:pPr>
      <w:r w:rsidRPr="001730CD">
        <w:rPr>
          <w:sz w:val="28"/>
          <w:szCs w:val="28"/>
        </w:rPr>
        <w:t>руководством стран СНГ и России эта часть не воспринимается как «настоящая» государственная граница, которая</w:t>
      </w:r>
      <w:r w:rsidR="001730CD">
        <w:rPr>
          <w:sz w:val="28"/>
          <w:szCs w:val="28"/>
        </w:rPr>
        <w:t xml:space="preserve"> </w:t>
      </w:r>
      <w:r w:rsidRPr="001730CD">
        <w:rPr>
          <w:sz w:val="28"/>
          <w:szCs w:val="28"/>
        </w:rPr>
        <w:t xml:space="preserve">в восприятии советских </w:t>
      </w:r>
    </w:p>
    <w:p w:rsidR="002B3B1F" w:rsidRPr="001730CD" w:rsidRDefault="002B3B1F" w:rsidP="00706F9F">
      <w:pPr>
        <w:widowControl w:val="0"/>
        <w:spacing w:line="360" w:lineRule="auto"/>
        <w:ind w:firstLine="709"/>
        <w:jc w:val="both"/>
        <w:rPr>
          <w:sz w:val="28"/>
          <w:szCs w:val="28"/>
        </w:rPr>
      </w:pPr>
      <w:r w:rsidRPr="001730CD">
        <w:rPr>
          <w:sz w:val="28"/>
          <w:szCs w:val="28"/>
        </w:rPr>
        <w:t>людей всегда должна быть «на замке». Появление такой границы между группами населения, традиционно</w:t>
      </w:r>
      <w:r w:rsidR="001730CD">
        <w:rPr>
          <w:sz w:val="28"/>
          <w:szCs w:val="28"/>
        </w:rPr>
        <w:t xml:space="preserve"> </w:t>
      </w:r>
      <w:r w:rsidRPr="001730CD">
        <w:rPr>
          <w:sz w:val="28"/>
          <w:szCs w:val="28"/>
        </w:rPr>
        <w:t xml:space="preserve">жившего одной жизнью, воспринимается как несправедливость. </w:t>
      </w:r>
    </w:p>
    <w:p w:rsidR="002B3B1F" w:rsidRPr="001730CD" w:rsidRDefault="002B3B1F" w:rsidP="00706F9F">
      <w:pPr>
        <w:widowControl w:val="0"/>
        <w:spacing w:line="360" w:lineRule="auto"/>
        <w:ind w:firstLine="709"/>
        <w:jc w:val="both"/>
        <w:rPr>
          <w:sz w:val="28"/>
          <w:szCs w:val="28"/>
        </w:rPr>
      </w:pPr>
      <w:r w:rsidRPr="001730CD">
        <w:rPr>
          <w:sz w:val="28"/>
          <w:szCs w:val="28"/>
        </w:rPr>
        <w:t xml:space="preserve">Понятие справедливости играет в проблеме границ большую, чем в какой-либо другой области, роль. Никакая граница не будет стабильной, если народы, живущие по обе стороны, не считают границу справедливой. </w:t>
      </w:r>
    </w:p>
    <w:p w:rsidR="00957039" w:rsidRPr="001730CD" w:rsidRDefault="002B3B1F" w:rsidP="00706F9F">
      <w:pPr>
        <w:widowControl w:val="0"/>
        <w:spacing w:line="360" w:lineRule="auto"/>
        <w:ind w:firstLine="709"/>
        <w:jc w:val="both"/>
        <w:rPr>
          <w:sz w:val="28"/>
          <w:szCs w:val="28"/>
        </w:rPr>
      </w:pPr>
      <w:r w:rsidRPr="001730CD">
        <w:rPr>
          <w:sz w:val="28"/>
          <w:szCs w:val="28"/>
        </w:rPr>
        <w:t>В случае с границами независимых государств - бывших республик</w:t>
      </w:r>
      <w:r w:rsidR="001730CD">
        <w:rPr>
          <w:sz w:val="28"/>
          <w:szCs w:val="28"/>
        </w:rPr>
        <w:t xml:space="preserve"> </w:t>
      </w:r>
      <w:r w:rsidRPr="001730CD">
        <w:rPr>
          <w:sz w:val="28"/>
          <w:szCs w:val="28"/>
        </w:rPr>
        <w:t>СССР - справедливым может быть только такое решение, которое делает наличие границы почти незаметным, то есть максимально</w:t>
      </w:r>
      <w:r w:rsidR="001730CD">
        <w:rPr>
          <w:sz w:val="28"/>
          <w:szCs w:val="28"/>
        </w:rPr>
        <w:t xml:space="preserve"> </w:t>
      </w:r>
      <w:r w:rsidRPr="001730CD">
        <w:rPr>
          <w:sz w:val="28"/>
          <w:szCs w:val="28"/>
        </w:rPr>
        <w:t>сохраняет статус-кво. Общепризнанный принцип нерушимости</w:t>
      </w:r>
      <w:r w:rsidR="001730CD">
        <w:rPr>
          <w:sz w:val="28"/>
          <w:szCs w:val="28"/>
        </w:rPr>
        <w:t xml:space="preserve"> </w:t>
      </w:r>
      <w:r w:rsidRPr="001730CD">
        <w:rPr>
          <w:sz w:val="28"/>
          <w:szCs w:val="28"/>
        </w:rPr>
        <w:t xml:space="preserve">границ в данном случае предъявляет определенные требования не только к делимитации границы, но и к ее режиму. </w:t>
      </w:r>
    </w:p>
    <w:p w:rsidR="00957039" w:rsidRPr="001730CD" w:rsidRDefault="00957039" w:rsidP="00706F9F">
      <w:pPr>
        <w:widowControl w:val="0"/>
        <w:spacing w:line="360" w:lineRule="auto"/>
        <w:ind w:firstLine="709"/>
        <w:jc w:val="both"/>
        <w:rPr>
          <w:sz w:val="28"/>
          <w:szCs w:val="28"/>
        </w:rPr>
      </w:pPr>
      <w:r w:rsidRPr="001730CD">
        <w:rPr>
          <w:sz w:val="28"/>
          <w:szCs w:val="28"/>
        </w:rPr>
        <w:t>Российское государство</w:t>
      </w:r>
      <w:r w:rsidRPr="001730CD">
        <w:rPr>
          <w:noProof/>
          <w:sz w:val="28"/>
          <w:szCs w:val="28"/>
        </w:rPr>
        <w:t xml:space="preserve"> —</w:t>
      </w:r>
      <w:r w:rsidRPr="001730CD">
        <w:rPr>
          <w:sz w:val="28"/>
          <w:szCs w:val="28"/>
        </w:rPr>
        <w:t xml:space="preserve"> самобытная, уникальная федерация, построенная на договорно-конституционном правовом фундаменте. Механизмом регулирования и самонастройки федеративных отношений выступают двусторонние договоры между органами федеральной власти и субъектами Федерации (например, с Республикой Татарстан) о разграничении предметов ведения и полномочий. Немало особенностей и проблем порождает противоречивость двух изначально заложенных в основу государственного устройства РФ принципов: национально-территориального (республики, автономная область, автономные округа) и административно-территориального (края, области, города федерального значения). Да и по количеству субъектов Российская Федерация занимает первое место в мире. Большое число таких субъектов может привести к неуправляемому качеству.</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Например, Конституция Российской Федерации 1993 г. определяет предметы исключительного ведения Российской Федерации (ст. 71), предметы совместного ведения Российской Федерации и субъектов Российской Федерации (ст. 72) и предметы ведения субъектов в составе Российской Федерации (ст. 73).¹</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 xml:space="preserve">Согласно Конституции Российская Федерация состоит из 84 субъектов федерации, равноправных в отношениях с федеральными органами. К ним относятся республики, края, области, города федерального значения, автономная область, автономные округа. </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Республика — это государственное образование в составе Российской Федерации. В республике имеются свои конституция и законодательство, свое гражданство, свой государственный язык, свои органы государственной власти.</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Края, области, города федерального значения это государственно-территориальные образования, имеющие свои устав и законодательство, органы государственной власти.</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Автономная область, автономные округа — это национально-государственные образования, имеющие свои устав, законодательство, органы государственной власти.</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 xml:space="preserve">В отечественной литературе высказывается и другая точка зрения. Края, области, города федерального значения рассматриваются как административно-территориальные образования, а автономии — как </w:t>
      </w:r>
    </w:p>
    <w:p w:rsidR="00957039" w:rsidRPr="001730CD" w:rsidRDefault="00957039" w:rsidP="00706F9F">
      <w:pPr>
        <w:widowControl w:val="0"/>
        <w:spacing w:line="360" w:lineRule="auto"/>
        <w:ind w:firstLine="709"/>
        <w:jc w:val="both"/>
        <w:rPr>
          <w:sz w:val="28"/>
          <w:szCs w:val="28"/>
        </w:rPr>
      </w:pPr>
      <w:r w:rsidRPr="001730CD">
        <w:rPr>
          <w:sz w:val="28"/>
          <w:szCs w:val="28"/>
        </w:rPr>
        <w:t>1. Конституция Российской Федерации. – Н.: Сиб. унив. изд. 2009</w:t>
      </w:r>
      <w:r w:rsidR="001730CD">
        <w:rPr>
          <w:sz w:val="28"/>
          <w:szCs w:val="28"/>
        </w:rPr>
        <w:t xml:space="preserve"> </w:t>
      </w:r>
      <w:r w:rsidRPr="001730CD">
        <w:rPr>
          <w:sz w:val="28"/>
          <w:szCs w:val="28"/>
        </w:rPr>
        <w:t>см. стр.15-16</w:t>
      </w:r>
      <w:r w:rsidR="001730CD" w:rsidRPr="001730CD">
        <w:rPr>
          <w:sz w:val="28"/>
          <w:szCs w:val="28"/>
        </w:rPr>
        <w:t xml:space="preserve"> </w:t>
      </w:r>
      <w:r w:rsidRPr="001730CD">
        <w:rPr>
          <w:sz w:val="28"/>
          <w:szCs w:val="28"/>
        </w:rPr>
        <w:t>национально-территориальные образования.</w:t>
      </w:r>
    </w:p>
    <w:p w:rsidR="00957039" w:rsidRPr="001730CD" w:rsidRDefault="00957039" w:rsidP="00706F9F">
      <w:pPr>
        <w:widowControl w:val="0"/>
        <w:shd w:val="clear" w:color="auto" w:fill="FFFFFF"/>
        <w:spacing w:line="360" w:lineRule="auto"/>
        <w:ind w:firstLine="709"/>
        <w:jc w:val="both"/>
        <w:rPr>
          <w:sz w:val="28"/>
          <w:szCs w:val="28"/>
        </w:rPr>
      </w:pPr>
      <w:r w:rsidRPr="001730CD">
        <w:rPr>
          <w:sz w:val="28"/>
          <w:szCs w:val="28"/>
        </w:rPr>
        <w:t>Разнообразие форм составляющих федерацию образований — результат исторического развития России, особенностей ее национального состава. Во взаимоотношениях с федеральными органами государственной власти все субъекты Российской Федерации между собой равноправны.</w:t>
      </w:r>
    </w:p>
    <w:p w:rsidR="00957039" w:rsidRPr="001730CD" w:rsidRDefault="00957039" w:rsidP="00706F9F">
      <w:pPr>
        <w:widowControl w:val="0"/>
        <w:spacing w:line="360" w:lineRule="auto"/>
        <w:ind w:firstLine="709"/>
        <w:jc w:val="both"/>
        <w:rPr>
          <w:sz w:val="28"/>
          <w:szCs w:val="28"/>
        </w:rPr>
      </w:pPr>
      <w:r w:rsidRPr="001730CD">
        <w:rPr>
          <w:sz w:val="28"/>
          <w:szCs w:val="28"/>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власти субъектов Российской Федерации, равноп</w:t>
      </w:r>
      <w:r w:rsidR="00DE0F79" w:rsidRPr="001730CD">
        <w:rPr>
          <w:sz w:val="28"/>
          <w:szCs w:val="28"/>
        </w:rPr>
        <w:t xml:space="preserve">равии и самоопределении народов </w:t>
      </w:r>
      <w:r w:rsidRPr="001730CD">
        <w:rPr>
          <w:sz w:val="28"/>
          <w:szCs w:val="28"/>
        </w:rPr>
        <w:t>Российской Федерации.</w:t>
      </w:r>
    </w:p>
    <w:p w:rsidR="00957039" w:rsidRPr="001730CD" w:rsidRDefault="00957039" w:rsidP="00706F9F">
      <w:pPr>
        <w:widowControl w:val="0"/>
        <w:spacing w:line="360" w:lineRule="auto"/>
        <w:ind w:firstLine="709"/>
        <w:jc w:val="both"/>
        <w:rPr>
          <w:snapToGrid w:val="0"/>
          <w:sz w:val="28"/>
          <w:szCs w:val="28"/>
        </w:rPr>
      </w:pPr>
      <w:r w:rsidRPr="001730CD">
        <w:rPr>
          <w:snapToGrid w:val="0"/>
          <w:sz w:val="28"/>
          <w:szCs w:val="28"/>
        </w:rPr>
        <w:t>Положение о том, что республики, входящие в состав Федерации, за</w:t>
      </w:r>
      <w:bookmarkStart w:id="6" w:name="OCRUncertain062"/>
      <w:r w:rsidRPr="001730CD">
        <w:rPr>
          <w:snapToGrid w:val="0"/>
          <w:sz w:val="28"/>
          <w:szCs w:val="28"/>
        </w:rPr>
        <w:t>я</w:t>
      </w:r>
      <w:bookmarkEnd w:id="6"/>
      <w:r w:rsidRPr="001730CD">
        <w:rPr>
          <w:snapToGrid w:val="0"/>
          <w:sz w:val="28"/>
          <w:szCs w:val="28"/>
        </w:rPr>
        <w:t>вили о своем суверенитете признано в Федеративном Договоре</w:t>
      </w:r>
      <w:r w:rsidRPr="001730CD">
        <w:rPr>
          <w:noProof/>
          <w:snapToGrid w:val="0"/>
          <w:sz w:val="28"/>
          <w:szCs w:val="28"/>
        </w:rPr>
        <w:t xml:space="preserve"> 1992</w:t>
      </w:r>
      <w:r w:rsidRPr="001730CD">
        <w:rPr>
          <w:snapToGrid w:val="0"/>
          <w:sz w:val="28"/>
          <w:szCs w:val="28"/>
        </w:rPr>
        <w:t xml:space="preserve"> года, декларировано в конституциях республик, других принципиальных документах. Так, в Договоре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w:t>
      </w:r>
      <w:r w:rsidRPr="001730CD">
        <w:rPr>
          <w:noProof/>
          <w:snapToGrid w:val="0"/>
          <w:sz w:val="28"/>
          <w:szCs w:val="28"/>
        </w:rPr>
        <w:t xml:space="preserve"> (3</w:t>
      </w:r>
      <w:r w:rsidRPr="001730CD">
        <w:rPr>
          <w:snapToGrid w:val="0"/>
          <w:sz w:val="28"/>
          <w:szCs w:val="28"/>
        </w:rPr>
        <w:t xml:space="preserve"> августа</w:t>
      </w:r>
      <w:r w:rsidRPr="001730CD">
        <w:rPr>
          <w:noProof/>
          <w:snapToGrid w:val="0"/>
          <w:sz w:val="28"/>
          <w:szCs w:val="28"/>
        </w:rPr>
        <w:t xml:space="preserve"> 1994</w:t>
      </w:r>
      <w:r w:rsidRPr="001730CD">
        <w:rPr>
          <w:snapToGrid w:val="0"/>
          <w:sz w:val="28"/>
          <w:szCs w:val="28"/>
        </w:rPr>
        <w:t xml:space="preserve"> г.) в первой же статье записано: "Республ</w:t>
      </w:r>
      <w:bookmarkStart w:id="7" w:name="OCRUncertain064"/>
      <w:r w:rsidRPr="001730CD">
        <w:rPr>
          <w:snapToGrid w:val="0"/>
          <w:sz w:val="28"/>
          <w:szCs w:val="28"/>
        </w:rPr>
        <w:t>ик</w:t>
      </w:r>
      <w:bookmarkEnd w:id="7"/>
      <w:r w:rsidRPr="001730CD">
        <w:rPr>
          <w:snapToGrid w:val="0"/>
          <w:sz w:val="28"/>
          <w:szCs w:val="28"/>
        </w:rPr>
        <w:t>а Башкортостан</w:t>
      </w:r>
      <w:bookmarkStart w:id="8" w:name="OCRUncertain065"/>
      <w:r w:rsidRPr="001730CD">
        <w:rPr>
          <w:snapToGrid w:val="0"/>
          <w:sz w:val="28"/>
          <w:szCs w:val="28"/>
        </w:rPr>
        <w:t xml:space="preserve"> — суверенное </w:t>
      </w:r>
      <w:bookmarkEnd w:id="8"/>
      <w:r w:rsidRPr="001730CD">
        <w:rPr>
          <w:snapToGrid w:val="0"/>
          <w:sz w:val="28"/>
          <w:szCs w:val="28"/>
        </w:rPr>
        <w:t xml:space="preserve">государство в составе </w:t>
      </w:r>
      <w:bookmarkStart w:id="9" w:name="OCRUncertain066"/>
      <w:r w:rsidRPr="001730CD">
        <w:rPr>
          <w:snapToGrid w:val="0"/>
          <w:sz w:val="28"/>
          <w:szCs w:val="28"/>
        </w:rPr>
        <w:t>Российской</w:t>
      </w:r>
      <w:bookmarkEnd w:id="9"/>
      <w:r w:rsidRPr="001730CD">
        <w:rPr>
          <w:snapToGrid w:val="0"/>
          <w:sz w:val="28"/>
          <w:szCs w:val="28"/>
        </w:rPr>
        <w:t xml:space="preserve"> Федерац</w:t>
      </w:r>
      <w:bookmarkStart w:id="10" w:name="OCRUncertain067"/>
      <w:r w:rsidRPr="001730CD">
        <w:rPr>
          <w:snapToGrid w:val="0"/>
          <w:sz w:val="28"/>
          <w:szCs w:val="28"/>
        </w:rPr>
        <w:t>и</w:t>
      </w:r>
      <w:bookmarkEnd w:id="10"/>
      <w:r w:rsidRPr="001730CD">
        <w:rPr>
          <w:snapToGrid w:val="0"/>
          <w:sz w:val="28"/>
          <w:szCs w:val="28"/>
        </w:rPr>
        <w:t>и".</w:t>
      </w:r>
    </w:p>
    <w:p w:rsidR="00957039" w:rsidRPr="001730CD" w:rsidRDefault="00957039" w:rsidP="00706F9F">
      <w:pPr>
        <w:widowControl w:val="0"/>
        <w:spacing w:line="360" w:lineRule="auto"/>
        <w:ind w:firstLine="709"/>
        <w:jc w:val="both"/>
        <w:rPr>
          <w:snapToGrid w:val="0"/>
          <w:sz w:val="28"/>
          <w:szCs w:val="28"/>
        </w:rPr>
      </w:pPr>
      <w:r w:rsidRPr="001730CD">
        <w:rPr>
          <w:snapToGrid w:val="0"/>
          <w:sz w:val="28"/>
          <w:szCs w:val="28"/>
        </w:rPr>
        <w:t>Оставаясь суверенным государством, Российская Федерация в то же время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957039" w:rsidRPr="001730CD" w:rsidRDefault="00957039" w:rsidP="00706F9F">
      <w:pPr>
        <w:widowControl w:val="0"/>
        <w:spacing w:line="360" w:lineRule="auto"/>
        <w:ind w:firstLine="709"/>
        <w:jc w:val="both"/>
        <w:rPr>
          <w:sz w:val="28"/>
          <w:szCs w:val="28"/>
        </w:rPr>
      </w:pPr>
      <w:r w:rsidRPr="001730CD">
        <w:rPr>
          <w:sz w:val="28"/>
          <w:szCs w:val="28"/>
        </w:rPr>
        <w:t>Необходимая децентрализация и растущая самостоятельность регионов уравновешиваются - заложенными в Конституции базовыми принципами, которые гарантируют: незыблемость территориальной целостности государства; равноправие членов Федерации между собой и по отношению к федеральным органам государственной власти; единство основ государственного строя (соблюдение каждым регионом таких основополагающих принципов, как народовластие, разделение властей, многопартийность, равные избирательные права граждан); свободу передвижения людей, распространения информации, перемещения товаров и денег по всей территории государства; верховенство федерального законодательства; недопустимость действий, направленных на одностороннее изменение статусов членов Федерации.</w:t>
      </w:r>
    </w:p>
    <w:p w:rsidR="00957039" w:rsidRPr="001730CD" w:rsidRDefault="00957039" w:rsidP="00706F9F">
      <w:pPr>
        <w:widowControl w:val="0"/>
        <w:spacing w:line="360" w:lineRule="auto"/>
        <w:ind w:firstLine="709"/>
        <w:jc w:val="both"/>
        <w:rPr>
          <w:sz w:val="28"/>
          <w:szCs w:val="28"/>
        </w:rPr>
      </w:pPr>
      <w:r w:rsidRPr="001730CD">
        <w:rPr>
          <w:sz w:val="28"/>
          <w:szCs w:val="28"/>
        </w:rPr>
        <w:t>Конституция разграничила предметы ведения и полномочия между органами государственной власти Российской Федерации и органами государственной власти ее субъектов на три группы:</w:t>
      </w:r>
      <w:r w:rsidRPr="001730CD">
        <w:rPr>
          <w:noProof/>
          <w:sz w:val="28"/>
          <w:szCs w:val="28"/>
        </w:rPr>
        <w:t xml:space="preserve"> 1)</w:t>
      </w:r>
      <w:r w:rsidRPr="001730CD">
        <w:rPr>
          <w:sz w:val="28"/>
          <w:szCs w:val="28"/>
        </w:rPr>
        <w:t xml:space="preserve"> предметы ведения Федерации;</w:t>
      </w:r>
      <w:r w:rsidRPr="001730CD">
        <w:rPr>
          <w:noProof/>
          <w:sz w:val="28"/>
          <w:szCs w:val="28"/>
        </w:rPr>
        <w:t xml:space="preserve"> 2)</w:t>
      </w:r>
      <w:r w:rsidRPr="001730CD">
        <w:rPr>
          <w:sz w:val="28"/>
          <w:szCs w:val="28"/>
        </w:rPr>
        <w:t xml:space="preserve"> предметы ведения субъектов Федерации;</w:t>
      </w:r>
      <w:r w:rsidRPr="001730CD">
        <w:rPr>
          <w:noProof/>
          <w:sz w:val="28"/>
          <w:szCs w:val="28"/>
        </w:rPr>
        <w:t xml:space="preserve"> 3)</w:t>
      </w:r>
      <w:r w:rsidRPr="001730CD">
        <w:rPr>
          <w:sz w:val="28"/>
          <w:szCs w:val="28"/>
        </w:rPr>
        <w:t xml:space="preserve"> предметы совместного ведения Федерации и ее субъектов.</w:t>
      </w:r>
    </w:p>
    <w:p w:rsidR="00957039" w:rsidRPr="001730CD" w:rsidRDefault="00957039" w:rsidP="00706F9F">
      <w:pPr>
        <w:widowControl w:val="0"/>
        <w:spacing w:line="360" w:lineRule="auto"/>
        <w:ind w:firstLine="709"/>
        <w:jc w:val="both"/>
        <w:rPr>
          <w:sz w:val="28"/>
          <w:szCs w:val="28"/>
        </w:rPr>
      </w:pPr>
      <w:r w:rsidRPr="001730CD">
        <w:rPr>
          <w:sz w:val="28"/>
          <w:szCs w:val="28"/>
        </w:rPr>
        <w:t>Гармонизация федеральных отношений требует гибкой политики межнационального согласия. В этих целях разрабатывается концепция государственной политики России по предотвращению и урегулированию межнациональных конфликтов, в основу которой будет положен принцип приоритетности мирных политических средств разрешения возникающих противоречий.</w:t>
      </w:r>
    </w:p>
    <w:p w:rsidR="00E06F6F" w:rsidRPr="001730CD" w:rsidRDefault="00E06F6F" w:rsidP="00706F9F">
      <w:pPr>
        <w:widowControl w:val="0"/>
        <w:spacing w:line="360" w:lineRule="auto"/>
        <w:ind w:firstLine="709"/>
        <w:jc w:val="both"/>
        <w:rPr>
          <w:sz w:val="28"/>
          <w:szCs w:val="28"/>
        </w:rPr>
      </w:pPr>
      <w:r w:rsidRPr="001730CD">
        <w:rPr>
          <w:sz w:val="28"/>
          <w:szCs w:val="28"/>
        </w:rPr>
        <w:t>2. Конституция Российской Федерации. – Н.: Сиб. унив. изд. 2009</w:t>
      </w:r>
      <w:r w:rsidR="001730CD">
        <w:rPr>
          <w:sz w:val="28"/>
          <w:szCs w:val="28"/>
        </w:rPr>
        <w:t xml:space="preserve"> </w:t>
      </w:r>
      <w:r w:rsidRPr="001730CD">
        <w:rPr>
          <w:sz w:val="28"/>
          <w:szCs w:val="28"/>
        </w:rPr>
        <w:t>см. стр.14</w:t>
      </w:r>
    </w:p>
    <w:p w:rsidR="00301A0E" w:rsidRPr="001730CD" w:rsidRDefault="00301A0E" w:rsidP="00706F9F">
      <w:pPr>
        <w:widowControl w:val="0"/>
        <w:spacing w:line="360" w:lineRule="auto"/>
        <w:ind w:firstLine="709"/>
        <w:jc w:val="both"/>
        <w:rPr>
          <w:sz w:val="28"/>
          <w:szCs w:val="28"/>
        </w:rPr>
      </w:pPr>
      <w:r w:rsidRPr="001730CD">
        <w:rPr>
          <w:sz w:val="28"/>
          <w:szCs w:val="28"/>
        </w:rPr>
        <w:t>В развитых государствах с федеративным устройством основу взаимоотношений федеральных властей с регионами определяют федеральная Конституция и федеральное законодательство.</w:t>
      </w:r>
    </w:p>
    <w:p w:rsidR="00301A0E" w:rsidRPr="001730CD" w:rsidRDefault="00301A0E" w:rsidP="00706F9F">
      <w:pPr>
        <w:widowControl w:val="0"/>
        <w:spacing w:line="360" w:lineRule="auto"/>
        <w:ind w:firstLine="709"/>
        <w:jc w:val="both"/>
        <w:rPr>
          <w:sz w:val="28"/>
          <w:szCs w:val="28"/>
        </w:rPr>
      </w:pPr>
      <w:r w:rsidRPr="001730CD">
        <w:rPr>
          <w:sz w:val="28"/>
          <w:szCs w:val="28"/>
        </w:rPr>
        <w:t>В связи с этим необходимо пересмотреть условия Федеративного договора и двусторонних договоров и соглашений, заключенных между РФ и республиками. А правильнее было бы вообще отказаться от практики заключения РФ договоров и соглашений с регионами, так как они способствуют созданию ассиметричной Федерации, которая не может быть прочной».</w:t>
      </w:r>
    </w:p>
    <w:p w:rsidR="00301A0E" w:rsidRPr="001730CD" w:rsidRDefault="00301A0E" w:rsidP="00706F9F">
      <w:pPr>
        <w:widowControl w:val="0"/>
        <w:spacing w:line="360" w:lineRule="auto"/>
        <w:ind w:firstLine="709"/>
        <w:jc w:val="both"/>
        <w:rPr>
          <w:sz w:val="28"/>
          <w:szCs w:val="28"/>
        </w:rPr>
      </w:pPr>
      <w:r w:rsidRPr="001730CD">
        <w:rPr>
          <w:sz w:val="28"/>
          <w:szCs w:val="28"/>
        </w:rPr>
        <w:t>Взаимоотношения федеральных органов с регионами, как указывает В.П. Гаврилов, необходимо строить на основе федеральной Конституции и специально принимаемых Федеральным собранием законов.</w:t>
      </w:r>
    </w:p>
    <w:p w:rsidR="00301A0E" w:rsidRPr="001730CD" w:rsidRDefault="00301A0E" w:rsidP="00706F9F">
      <w:pPr>
        <w:widowControl w:val="0"/>
        <w:spacing w:line="360" w:lineRule="auto"/>
        <w:ind w:firstLine="709"/>
        <w:jc w:val="both"/>
        <w:rPr>
          <w:sz w:val="28"/>
          <w:szCs w:val="28"/>
        </w:rPr>
      </w:pPr>
      <w:r w:rsidRPr="001730CD">
        <w:rPr>
          <w:sz w:val="28"/>
          <w:szCs w:val="28"/>
        </w:rPr>
        <w:t>По свидетельству Сергея Шахрая, инициаторами заключения договоров и соглашений являются регионы. Однако, эта инициатива возникла из-за непоследовательности и непредсказуемости поведения федерального Центра в политической и социально-экономической сферах деятельности. Иначе говоря, договоры и соглашения с регионами возникли как результат нестабильности, провальности многих акций, предпринимавшихся федеральной исполнительной властью, прежде всего, во внутренней политике, финансировании экономики страны, социальной сфере, взаимодействии с регионами.</w:t>
      </w:r>
    </w:p>
    <w:p w:rsidR="00301A0E" w:rsidRPr="001730CD" w:rsidRDefault="00301A0E" w:rsidP="00706F9F">
      <w:pPr>
        <w:widowControl w:val="0"/>
        <w:spacing w:line="360" w:lineRule="auto"/>
        <w:ind w:firstLine="709"/>
        <w:jc w:val="both"/>
        <w:rPr>
          <w:sz w:val="28"/>
          <w:szCs w:val="28"/>
        </w:rPr>
      </w:pPr>
      <w:r w:rsidRPr="001730CD">
        <w:rPr>
          <w:sz w:val="28"/>
          <w:szCs w:val="28"/>
        </w:rPr>
        <w:t>Суверенизация регионов, получившая начало в Федеративном договоре, породила и другое негативное явление – множество законодательных актов субъектов Федерации, которые противоречат и федеральным законам, и Конституции.</w:t>
      </w:r>
    </w:p>
    <w:p w:rsidR="00957039" w:rsidRPr="001730CD" w:rsidRDefault="00957039" w:rsidP="00706F9F">
      <w:pPr>
        <w:widowControl w:val="0"/>
        <w:spacing w:line="360" w:lineRule="auto"/>
        <w:ind w:firstLine="709"/>
        <w:jc w:val="both"/>
        <w:rPr>
          <w:sz w:val="28"/>
          <w:szCs w:val="28"/>
        </w:rPr>
      </w:pPr>
      <w:r w:rsidRPr="001730CD">
        <w:rPr>
          <w:sz w:val="28"/>
          <w:szCs w:val="28"/>
        </w:rPr>
        <w:t>Территориальная организация государственной власти в России</w:t>
      </w:r>
      <w:r w:rsidRPr="001730CD">
        <w:rPr>
          <w:noProof/>
          <w:sz w:val="28"/>
          <w:szCs w:val="28"/>
        </w:rPr>
        <w:t xml:space="preserve"> —</w:t>
      </w:r>
      <w:r w:rsidRPr="001730CD">
        <w:rPr>
          <w:sz w:val="28"/>
          <w:szCs w:val="28"/>
        </w:rPr>
        <w:t xml:space="preserve"> одна из острейших проблем государственного строительства. Она заключается в нахождении и поддержании оптимального соотношения между деятельностью федеральной власти по обеспечению территориальной целостности, единства государства и стремлением регионов к большей самостоятельности.</w:t>
      </w:r>
    </w:p>
    <w:p w:rsidR="00957039" w:rsidRPr="001730CD" w:rsidRDefault="00957039" w:rsidP="00706F9F">
      <w:pPr>
        <w:widowControl w:val="0"/>
        <w:spacing w:line="360" w:lineRule="auto"/>
        <w:ind w:firstLine="709"/>
        <w:jc w:val="both"/>
        <w:rPr>
          <w:sz w:val="28"/>
          <w:szCs w:val="28"/>
        </w:rPr>
      </w:pPr>
      <w:r w:rsidRPr="001730CD">
        <w:rPr>
          <w:sz w:val="28"/>
          <w:szCs w:val="28"/>
        </w:rPr>
        <w:t>Всякие перекосы здесь достаточно опасны. Безмерное усиление федеральной власти, неправомерность ее действий в данной сфере</w:t>
      </w:r>
      <w:r w:rsidRPr="001730CD">
        <w:rPr>
          <w:noProof/>
          <w:sz w:val="28"/>
          <w:szCs w:val="28"/>
        </w:rPr>
        <w:t xml:space="preserve"> —</w:t>
      </w:r>
      <w:r w:rsidRPr="001730CD">
        <w:rPr>
          <w:sz w:val="28"/>
          <w:szCs w:val="28"/>
        </w:rPr>
        <w:t xml:space="preserve"> путь к централизму и унитаризму. Результатом же безграничной самостоятельности регионов могут стать сепаратизм, ослабление и разрушение государственности. Отсюда задача науки и практики</w:t>
      </w:r>
      <w:r w:rsidRPr="001730CD">
        <w:rPr>
          <w:noProof/>
          <w:sz w:val="28"/>
          <w:szCs w:val="28"/>
        </w:rPr>
        <w:t xml:space="preserve"> —</w:t>
      </w:r>
      <w:r w:rsidRPr="001730CD">
        <w:rPr>
          <w:sz w:val="28"/>
          <w:szCs w:val="28"/>
        </w:rPr>
        <w:t xml:space="preserve"> найти такую форму государственного устройства, при которой естественное стремление регионов к самостоятельности не будет создавать угрозу целостности России. Первые шаги на этом пути уже сделаны при подготовке и принятии Федеративного договора и Конституции Российской Федерации.</w:t>
      </w:r>
    </w:p>
    <w:p w:rsidR="00301A0E" w:rsidRPr="001730CD" w:rsidRDefault="00301A0E" w:rsidP="00706F9F">
      <w:pPr>
        <w:widowControl w:val="0"/>
        <w:spacing w:line="360" w:lineRule="auto"/>
        <w:ind w:firstLine="709"/>
        <w:jc w:val="both"/>
        <w:rPr>
          <w:sz w:val="28"/>
          <w:szCs w:val="28"/>
        </w:rPr>
      </w:pPr>
      <w:r w:rsidRPr="001730CD">
        <w:rPr>
          <w:sz w:val="28"/>
          <w:szCs w:val="28"/>
        </w:rPr>
        <w:t>В едином государстве верховенство федеральных законов и Конституции должно быть незыблемым. Для его обеспечения имеется широкое поле деятельности Конституционному суду РФ. Субъекты Федерации во избежание развала страны просто обязаны привести свое законодательство в соответствие с федеральным.</w:t>
      </w:r>
    </w:p>
    <w:p w:rsidR="00301A0E" w:rsidRPr="001730CD" w:rsidRDefault="00301A0E" w:rsidP="00706F9F">
      <w:pPr>
        <w:widowControl w:val="0"/>
        <w:spacing w:line="360" w:lineRule="auto"/>
        <w:ind w:firstLine="709"/>
        <w:jc w:val="both"/>
        <w:rPr>
          <w:sz w:val="28"/>
          <w:szCs w:val="28"/>
        </w:rPr>
      </w:pPr>
      <w:r w:rsidRPr="001730CD">
        <w:rPr>
          <w:sz w:val="28"/>
          <w:szCs w:val="28"/>
        </w:rPr>
        <w:t>Между тем, исполнительные органы власти РФ сами нарушают федеральную Конституцию и федеральные законы, не выполняют своих обязательств перед регионами.</w:t>
      </w:r>
    </w:p>
    <w:p w:rsidR="00865EBF" w:rsidRPr="001730CD" w:rsidRDefault="00301A0E" w:rsidP="00706F9F">
      <w:pPr>
        <w:widowControl w:val="0"/>
        <w:spacing w:line="360" w:lineRule="auto"/>
        <w:ind w:firstLine="709"/>
        <w:jc w:val="both"/>
        <w:rPr>
          <w:sz w:val="28"/>
          <w:szCs w:val="28"/>
        </w:rPr>
      </w:pPr>
      <w:r w:rsidRPr="001730CD">
        <w:rPr>
          <w:sz w:val="28"/>
          <w:szCs w:val="28"/>
        </w:rPr>
        <w:t>Установление степени государственного контроля над регионами является необходимостью для функционирования стабильного, относительно однородного государства. Модернизация России невозможна без учета составляющих ее регионов. В модели безопасности региона, безусловно, важной является проблема расширенной самостоятельности административно-территориальных образований в решении местных вопросов при разумном сочетании интересов региона и государства.</w:t>
      </w:r>
    </w:p>
    <w:p w:rsidR="001B6D5A" w:rsidRPr="008E6F02" w:rsidRDefault="001730CD" w:rsidP="00706F9F">
      <w:pPr>
        <w:widowControl w:val="0"/>
        <w:spacing w:line="360" w:lineRule="auto"/>
        <w:ind w:firstLine="709"/>
        <w:jc w:val="both"/>
        <w:rPr>
          <w:b/>
          <w:bCs/>
          <w:sz w:val="28"/>
          <w:szCs w:val="28"/>
        </w:rPr>
      </w:pPr>
      <w:r>
        <w:rPr>
          <w:sz w:val="28"/>
          <w:szCs w:val="28"/>
        </w:rPr>
        <w:br w:type="page"/>
      </w:r>
      <w:r w:rsidR="005A49B7" w:rsidRPr="001730CD">
        <w:rPr>
          <w:b/>
          <w:bCs/>
          <w:sz w:val="28"/>
          <w:szCs w:val="28"/>
        </w:rPr>
        <w:t>ЗАКЛЮЧЕНИЕ</w:t>
      </w:r>
    </w:p>
    <w:p w:rsidR="001730CD" w:rsidRPr="008E6F02" w:rsidRDefault="001730CD" w:rsidP="00706F9F">
      <w:pPr>
        <w:widowControl w:val="0"/>
        <w:spacing w:line="360" w:lineRule="auto"/>
        <w:ind w:firstLine="709"/>
        <w:jc w:val="both"/>
        <w:rPr>
          <w:sz w:val="28"/>
          <w:szCs w:val="28"/>
        </w:rPr>
      </w:pPr>
    </w:p>
    <w:p w:rsidR="001730CD" w:rsidRPr="001730CD" w:rsidRDefault="00203400" w:rsidP="00706F9F">
      <w:pPr>
        <w:widowControl w:val="0"/>
        <w:shd w:val="clear" w:color="auto" w:fill="FFFFFF"/>
        <w:tabs>
          <w:tab w:val="left" w:pos="6840"/>
        </w:tabs>
        <w:spacing w:line="360" w:lineRule="auto"/>
        <w:ind w:firstLine="709"/>
        <w:jc w:val="both"/>
        <w:rPr>
          <w:sz w:val="28"/>
          <w:szCs w:val="28"/>
        </w:rPr>
      </w:pPr>
      <w:r w:rsidRPr="001730CD">
        <w:rPr>
          <w:sz w:val="28"/>
          <w:szCs w:val="28"/>
        </w:rPr>
        <w:t>В результате выполненной нами курсовой работы мы можем сделать следующие выводы и заключение. В формах государственного устройства, рассмотренных в данной работе, находит выражение действие некоторых общих, свойственных всем социумам тенденций. С одной стороны, народы, отдельные части общества территориально обосабливаются. Иногда это вызвано желанием больших групп населения сохранить национальную, религиозную идентичность, обеспечить их местные экономические интересы. Разница в обычаях, традициях, прошлые межэтнические, межплеменные конфликты</w:t>
      </w:r>
      <w:r w:rsidR="001730CD">
        <w:rPr>
          <w:sz w:val="28"/>
          <w:szCs w:val="28"/>
        </w:rPr>
        <w:t xml:space="preserve"> толкают народы к разъединению.</w:t>
      </w:r>
    </w:p>
    <w:p w:rsidR="001730CD" w:rsidRPr="001730CD" w:rsidRDefault="00203400" w:rsidP="00706F9F">
      <w:pPr>
        <w:widowControl w:val="0"/>
        <w:shd w:val="clear" w:color="auto" w:fill="FFFFFF"/>
        <w:tabs>
          <w:tab w:val="left" w:pos="6840"/>
        </w:tabs>
        <w:spacing w:line="360" w:lineRule="auto"/>
        <w:ind w:firstLine="709"/>
        <w:jc w:val="both"/>
        <w:rPr>
          <w:sz w:val="28"/>
          <w:szCs w:val="28"/>
        </w:rPr>
      </w:pPr>
      <w:r w:rsidRPr="001730CD">
        <w:rPr>
          <w:sz w:val="28"/>
          <w:szCs w:val="28"/>
        </w:rPr>
        <w:t>С другой стороны, действует и противоположный вектор. Общность экономических интересов, развитие рынка требуют единого правового пространства, которое необходимо для эффективного хозяйствования. Взаим</w:t>
      </w:r>
      <w:r w:rsidR="00C84937" w:rsidRPr="001730CD">
        <w:rPr>
          <w:sz w:val="28"/>
          <w:szCs w:val="28"/>
        </w:rPr>
        <w:t>опроникновение культур, религий</w:t>
      </w:r>
      <w:r w:rsidRPr="001730CD">
        <w:rPr>
          <w:sz w:val="28"/>
          <w:szCs w:val="28"/>
        </w:rPr>
        <w:t>, вытеснение старых традиций сглаживают различия, которые в прошлом разделяли людей. Самосознание человеческого "я" приводит к тому, что личность воспринимает окружающее все больше через призму собственных оценок, личной морали. Человек становится не столько единицей общества, сколько личностью, способной самостоятельно определять свои интересы и принимать собственные решения. Это снижает роль национальных и прочих факторов, определяющих поведение человека и консолидирующих людей в общности, разделенные территориальными границами. Высокий уровень жизни, развитие средств коммуникации, просвещения подвигают народы к еди</w:t>
      </w:r>
      <w:r w:rsidR="001730CD">
        <w:rPr>
          <w:sz w:val="28"/>
          <w:szCs w:val="28"/>
        </w:rPr>
        <w:t>нению на больших пространствах.</w:t>
      </w:r>
    </w:p>
    <w:p w:rsidR="005A49B7" w:rsidRPr="001730CD" w:rsidRDefault="00203400" w:rsidP="00706F9F">
      <w:pPr>
        <w:widowControl w:val="0"/>
        <w:shd w:val="clear" w:color="auto" w:fill="FFFFFF"/>
        <w:tabs>
          <w:tab w:val="left" w:pos="6840"/>
        </w:tabs>
        <w:spacing w:line="360" w:lineRule="auto"/>
        <w:ind w:firstLine="709"/>
        <w:jc w:val="both"/>
        <w:rPr>
          <w:sz w:val="28"/>
          <w:szCs w:val="28"/>
        </w:rPr>
      </w:pPr>
      <w:r w:rsidRPr="001730CD">
        <w:rPr>
          <w:sz w:val="28"/>
          <w:szCs w:val="28"/>
        </w:rPr>
        <w:t>Кроме того, в мире периодически появляются сильные политики и талантливые полководцы; происходят войны и ведется межгосударственная дипломатическая игра; возникают сепаратистские или объединительные идеологические течения; монархи и их наследники вступают в браки. Эти обстоятельства существенно, иногда решающим образом влияют на объединение территорий либо способствуют их разобщению.</w:t>
      </w:r>
      <w:r w:rsidRPr="001730CD">
        <w:rPr>
          <w:sz w:val="28"/>
          <w:szCs w:val="28"/>
        </w:rPr>
        <w:br/>
      </w:r>
      <w:r w:rsidR="001730CD">
        <w:rPr>
          <w:sz w:val="28"/>
          <w:szCs w:val="28"/>
        </w:rPr>
        <w:t xml:space="preserve"> </w:t>
      </w:r>
      <w:r w:rsidRPr="001730CD">
        <w:rPr>
          <w:sz w:val="28"/>
          <w:szCs w:val="28"/>
        </w:rPr>
        <w:t>Взаимодействие вышеназванных тенденций более или менее точно выражается в форме государственного устройства. Необходимо, однако, иметь в виду, что форма государственного устройства описывает лишь внешнюю сторону территориальной организации. От нее в известной мере зависит реальный статус территорий. Но выявить объем их самостоятельности только по формальным признакам невозможно.</w:t>
      </w:r>
      <w:r w:rsidR="005A49B7" w:rsidRPr="001730CD">
        <w:rPr>
          <w:sz w:val="28"/>
          <w:szCs w:val="28"/>
        </w:rPr>
        <w:t xml:space="preserve"> </w:t>
      </w:r>
    </w:p>
    <w:p w:rsidR="00DE0F79" w:rsidRPr="001730CD" w:rsidRDefault="00DE0F79" w:rsidP="00706F9F">
      <w:pPr>
        <w:widowControl w:val="0"/>
        <w:spacing w:line="360" w:lineRule="auto"/>
        <w:ind w:firstLine="709"/>
        <w:jc w:val="both"/>
        <w:rPr>
          <w:sz w:val="28"/>
          <w:szCs w:val="28"/>
        </w:rPr>
      </w:pPr>
    </w:p>
    <w:p w:rsidR="009D1675" w:rsidRPr="001730CD" w:rsidRDefault="001730CD" w:rsidP="00706F9F">
      <w:pPr>
        <w:widowControl w:val="0"/>
        <w:spacing w:line="360" w:lineRule="auto"/>
        <w:ind w:firstLine="709"/>
        <w:jc w:val="both"/>
        <w:rPr>
          <w:b/>
          <w:bCs/>
          <w:sz w:val="28"/>
          <w:szCs w:val="28"/>
          <w:lang w:val="en-US"/>
        </w:rPr>
      </w:pPr>
      <w:r>
        <w:rPr>
          <w:sz w:val="28"/>
          <w:szCs w:val="28"/>
        </w:rPr>
        <w:br w:type="page"/>
      </w:r>
      <w:r w:rsidR="00FE74BA" w:rsidRPr="001730CD">
        <w:rPr>
          <w:b/>
          <w:bCs/>
          <w:sz w:val="28"/>
          <w:szCs w:val="28"/>
        </w:rPr>
        <w:t>ЛИТЕРАТУРА</w:t>
      </w:r>
    </w:p>
    <w:p w:rsidR="001730CD" w:rsidRPr="001730CD" w:rsidRDefault="001730CD" w:rsidP="00706F9F">
      <w:pPr>
        <w:widowControl w:val="0"/>
        <w:spacing w:line="360" w:lineRule="auto"/>
        <w:ind w:firstLine="709"/>
        <w:jc w:val="both"/>
        <w:rPr>
          <w:sz w:val="28"/>
          <w:szCs w:val="28"/>
          <w:lang w:val="en-US"/>
        </w:rPr>
      </w:pPr>
    </w:p>
    <w:p w:rsidR="00C84937" w:rsidRPr="001730CD" w:rsidRDefault="00C84937"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Конституция</w:t>
      </w:r>
      <w:r w:rsidR="001730CD">
        <w:rPr>
          <w:sz w:val="28"/>
          <w:szCs w:val="28"/>
        </w:rPr>
        <w:t xml:space="preserve"> </w:t>
      </w:r>
      <w:r w:rsidRPr="001730CD">
        <w:rPr>
          <w:sz w:val="28"/>
          <w:szCs w:val="28"/>
        </w:rPr>
        <w:t>Российской Федерации. Н. ,</w:t>
      </w:r>
      <w:r w:rsidR="001730CD">
        <w:rPr>
          <w:sz w:val="28"/>
          <w:szCs w:val="28"/>
        </w:rPr>
        <w:t xml:space="preserve"> </w:t>
      </w:r>
      <w:r w:rsidRPr="001730CD">
        <w:rPr>
          <w:sz w:val="28"/>
          <w:szCs w:val="28"/>
        </w:rPr>
        <w:t>2009.</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 xml:space="preserve">Абдулатипов Р. Г. Россия на пороге </w:t>
      </w:r>
      <w:r w:rsidRPr="001730CD">
        <w:rPr>
          <w:sz w:val="28"/>
          <w:szCs w:val="28"/>
          <w:lang w:val="en-US"/>
        </w:rPr>
        <w:t>XXI</w:t>
      </w:r>
      <w:r w:rsidRPr="001730CD">
        <w:rPr>
          <w:sz w:val="28"/>
          <w:szCs w:val="28"/>
        </w:rPr>
        <w:t xml:space="preserve"> века: Состояние и перспективы федеративного устройства. М.,1996.</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 xml:space="preserve">Аренд </w:t>
      </w:r>
      <w:r w:rsidRPr="001730CD">
        <w:rPr>
          <w:sz w:val="28"/>
          <w:szCs w:val="28"/>
          <w:lang w:val="en-US"/>
        </w:rPr>
        <w:t>X</w:t>
      </w:r>
      <w:r w:rsidRPr="001730CD">
        <w:rPr>
          <w:sz w:val="28"/>
          <w:szCs w:val="28"/>
        </w:rPr>
        <w:t>. Истоки тоталитаризма. М., 1996.</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Арон Р. Демократия и тоталитаризм. М., 1993.</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Джилас М. Лицо тоталитаризма. М., 1992.</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ЖелевЖ. Фашизм. Тоталитарное государство. М., 1991.</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Ильин И. А. О монархии и республике // Собр. соч.: В 10 т. Т. 4. М., 1994.</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Каменская Г. В. Генезис идеи демократии // Полис. 1994.</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Каменская Г. В., Родионов А. Н.Иояитические системы современности. М., 1994.</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КостенкоМ. Л., Лавренова Н. В. ЕС после Маастрихта: федерация, конфедерация или международная организация? // Правоведение. 1994. №4.</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Медушевский А. Н. Демократия и тирания в новое и новейшее время//Вопросы философии. 1993. № 10.</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Натан Р. П., Хоффман Э. П. Современный федерализм // Международная жизнь. 1991. № 4.</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Остром В. Смысл американского федерализма. М., 1993.</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Петров В. С. Сущность, содержание и формы государства. Л., 1981.</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 xml:space="preserve">Поппер К </w:t>
      </w:r>
      <w:r w:rsidR="00FE74BA" w:rsidRPr="001730CD">
        <w:rPr>
          <w:sz w:val="28"/>
          <w:szCs w:val="28"/>
        </w:rPr>
        <w:t>Открытое об</w:t>
      </w:r>
      <w:r w:rsidRPr="001730CD">
        <w:rPr>
          <w:sz w:val="28"/>
          <w:szCs w:val="28"/>
        </w:rPr>
        <w:t>щество и его враги: В 2 т. М., 1992.</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Проблемы суверенитета в Российской Федерации. М., 1994.</w:t>
      </w:r>
    </w:p>
    <w:p w:rsidR="00D76A39" w:rsidRPr="001730CD" w:rsidRDefault="00D76A39" w:rsidP="00706F9F">
      <w:pPr>
        <w:widowControl w:val="0"/>
        <w:numPr>
          <w:ilvl w:val="0"/>
          <w:numId w:val="1"/>
        </w:numPr>
        <w:shd w:val="clear" w:color="auto" w:fill="FFFFFF"/>
        <w:tabs>
          <w:tab w:val="left" w:pos="540"/>
          <w:tab w:val="left" w:pos="1382"/>
        </w:tabs>
        <w:autoSpaceDE w:val="0"/>
        <w:autoSpaceDN w:val="0"/>
        <w:adjustRightInd w:val="0"/>
        <w:spacing w:line="360" w:lineRule="auto"/>
        <w:rPr>
          <w:sz w:val="28"/>
          <w:szCs w:val="28"/>
        </w:rPr>
      </w:pPr>
      <w:r w:rsidRPr="001730CD">
        <w:rPr>
          <w:sz w:val="28"/>
          <w:szCs w:val="28"/>
        </w:rPr>
        <w:t>Соломаткин А. С. Административно-территориальное устройство Российской Федерации: Вопросы теории и практики. М., 1995.</w:t>
      </w:r>
      <w:bookmarkStart w:id="11" w:name="_GoBack"/>
      <w:bookmarkEnd w:id="11"/>
    </w:p>
    <w:sectPr w:rsidR="00D76A39" w:rsidRPr="001730CD" w:rsidSect="001730CD">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99" w:rsidRDefault="00F13299">
      <w:r>
        <w:separator/>
      </w:r>
    </w:p>
  </w:endnote>
  <w:endnote w:type="continuationSeparator" w:id="0">
    <w:p w:rsidR="00F13299" w:rsidRDefault="00F1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99" w:rsidRDefault="00F13299">
      <w:r>
        <w:separator/>
      </w:r>
    </w:p>
  </w:footnote>
  <w:footnote w:type="continuationSeparator" w:id="0">
    <w:p w:rsidR="00F13299" w:rsidRDefault="00F13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687E"/>
    <w:multiLevelType w:val="hybridMultilevel"/>
    <w:tmpl w:val="10C84D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ADE1A32"/>
    <w:multiLevelType w:val="singleLevel"/>
    <w:tmpl w:val="636CBB42"/>
    <w:lvl w:ilvl="0">
      <w:start w:val="1"/>
      <w:numFmt w:val="decimal"/>
      <w:lvlText w:val="%1."/>
      <w:legacy w:legacy="1" w:legacySpace="0" w:legacyIndent="667"/>
      <w:lvlJc w:val="left"/>
      <w:rPr>
        <w:rFonts w:ascii="Times New Roman" w:hAnsi="Times New Roman" w:cs="Times New Roman" w:hint="default"/>
      </w:rPr>
    </w:lvl>
  </w:abstractNum>
  <w:abstractNum w:abstractNumId="2">
    <w:nsid w:val="5AAA06A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lvlOverride w:ilvl="0">
      <w:lvl w:ilvl="0">
        <w:start w:val="26"/>
        <w:numFmt w:val="decimal"/>
        <w:lvlText w:val="%1."/>
        <w:legacy w:legacy="1" w:legacySpace="0" w:legacyIndent="696"/>
        <w:lvlJc w:val="left"/>
        <w:rPr>
          <w:rFonts w:ascii="Times New Roman" w:hAnsi="Times New Roman" w:cs="Times New Roman" w:hint="default"/>
        </w:rPr>
      </w:lvl>
    </w:lvlOverride>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EBF"/>
    <w:rsid w:val="00011199"/>
    <w:rsid w:val="0007034B"/>
    <w:rsid w:val="000A29BC"/>
    <w:rsid w:val="0011636C"/>
    <w:rsid w:val="001730CD"/>
    <w:rsid w:val="001A373A"/>
    <w:rsid w:val="001B6D5A"/>
    <w:rsid w:val="001E2408"/>
    <w:rsid w:val="00203400"/>
    <w:rsid w:val="00253909"/>
    <w:rsid w:val="00260148"/>
    <w:rsid w:val="00290612"/>
    <w:rsid w:val="002B3B1F"/>
    <w:rsid w:val="00301A0E"/>
    <w:rsid w:val="00303277"/>
    <w:rsid w:val="00335EDD"/>
    <w:rsid w:val="00374746"/>
    <w:rsid w:val="003927BB"/>
    <w:rsid w:val="004849CF"/>
    <w:rsid w:val="004863A5"/>
    <w:rsid w:val="004F282C"/>
    <w:rsid w:val="004F678E"/>
    <w:rsid w:val="005A49B7"/>
    <w:rsid w:val="00614D3D"/>
    <w:rsid w:val="006573DF"/>
    <w:rsid w:val="00660330"/>
    <w:rsid w:val="00680BB7"/>
    <w:rsid w:val="006E6E33"/>
    <w:rsid w:val="00706F9F"/>
    <w:rsid w:val="00725BCE"/>
    <w:rsid w:val="00727B25"/>
    <w:rsid w:val="0077280E"/>
    <w:rsid w:val="007A44AF"/>
    <w:rsid w:val="0080407C"/>
    <w:rsid w:val="0082040F"/>
    <w:rsid w:val="00820BA7"/>
    <w:rsid w:val="00865EBF"/>
    <w:rsid w:val="008921CD"/>
    <w:rsid w:val="008957CA"/>
    <w:rsid w:val="00897F0E"/>
    <w:rsid w:val="008E6F02"/>
    <w:rsid w:val="008F14CC"/>
    <w:rsid w:val="00924C38"/>
    <w:rsid w:val="00933F4C"/>
    <w:rsid w:val="00957039"/>
    <w:rsid w:val="009D1675"/>
    <w:rsid w:val="009D7CBC"/>
    <w:rsid w:val="00A52B00"/>
    <w:rsid w:val="00AD20BF"/>
    <w:rsid w:val="00AD51DC"/>
    <w:rsid w:val="00B0767C"/>
    <w:rsid w:val="00B657AA"/>
    <w:rsid w:val="00C67089"/>
    <w:rsid w:val="00C84937"/>
    <w:rsid w:val="00C8618C"/>
    <w:rsid w:val="00C87AF2"/>
    <w:rsid w:val="00D319E7"/>
    <w:rsid w:val="00D76A39"/>
    <w:rsid w:val="00DE0F79"/>
    <w:rsid w:val="00E06F6F"/>
    <w:rsid w:val="00E377A1"/>
    <w:rsid w:val="00E73927"/>
    <w:rsid w:val="00E9273B"/>
    <w:rsid w:val="00EE4A3C"/>
    <w:rsid w:val="00EE54D0"/>
    <w:rsid w:val="00F12551"/>
    <w:rsid w:val="00F13299"/>
    <w:rsid w:val="00FC69DD"/>
    <w:rsid w:val="00FD5CC9"/>
    <w:rsid w:val="00FE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4AB615-72D0-4737-9F73-F7171E42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EBF"/>
    <w:rPr>
      <w:sz w:val="24"/>
      <w:szCs w:val="24"/>
    </w:rPr>
  </w:style>
  <w:style w:type="paragraph" w:styleId="2">
    <w:name w:val="heading 2"/>
    <w:basedOn w:val="a"/>
    <w:next w:val="a"/>
    <w:link w:val="20"/>
    <w:uiPriority w:val="99"/>
    <w:qFormat/>
    <w:rsid w:val="0026014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E54D0"/>
    <w:pPr>
      <w:keepNext/>
      <w:jc w:val="both"/>
      <w:outlineLvl w:val="3"/>
    </w:pPr>
    <w:rPr>
      <w:b/>
      <w:bCs/>
      <w:sz w:val="28"/>
      <w:szCs w:val="28"/>
    </w:rPr>
  </w:style>
  <w:style w:type="paragraph" w:styleId="6">
    <w:name w:val="heading 6"/>
    <w:basedOn w:val="a"/>
    <w:next w:val="a"/>
    <w:link w:val="60"/>
    <w:uiPriority w:val="99"/>
    <w:qFormat/>
    <w:rsid w:val="00EE54D0"/>
    <w:pPr>
      <w:keepNext/>
      <w:jc w:val="center"/>
      <w:outlineLvl w:val="5"/>
    </w:pPr>
    <w:rPr>
      <w:sz w:val="28"/>
      <w:szCs w:val="28"/>
    </w:rPr>
  </w:style>
  <w:style w:type="paragraph" w:styleId="7">
    <w:name w:val="heading 7"/>
    <w:basedOn w:val="a"/>
    <w:next w:val="a"/>
    <w:link w:val="70"/>
    <w:uiPriority w:val="99"/>
    <w:qFormat/>
    <w:rsid w:val="00EE54D0"/>
    <w:pPr>
      <w:keepNext/>
      <w:jc w:val="right"/>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3">
    <w:name w:val="Body Text 3"/>
    <w:basedOn w:val="a"/>
    <w:link w:val="30"/>
    <w:uiPriority w:val="99"/>
    <w:rsid w:val="00865EBF"/>
    <w:pPr>
      <w:jc w:val="center"/>
    </w:pPr>
    <w:rPr>
      <w:sz w:val="28"/>
      <w:szCs w:val="28"/>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Indent 2"/>
    <w:basedOn w:val="a"/>
    <w:link w:val="22"/>
    <w:uiPriority w:val="99"/>
    <w:rsid w:val="00865EBF"/>
    <w:pPr>
      <w:tabs>
        <w:tab w:val="left" w:pos="170"/>
      </w:tabs>
      <w:spacing w:line="360" w:lineRule="auto"/>
      <w:ind w:firstLine="567"/>
      <w:jc w:val="both"/>
    </w:pPr>
    <w:rPr>
      <w:sz w:val="23"/>
      <w:szCs w:val="23"/>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Title"/>
    <w:basedOn w:val="a"/>
    <w:link w:val="a4"/>
    <w:uiPriority w:val="99"/>
    <w:qFormat/>
    <w:rsid w:val="00EE54D0"/>
    <w:pPr>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HTML">
    <w:name w:val="HTML Preformatted"/>
    <w:basedOn w:val="a"/>
    <w:link w:val="HTML0"/>
    <w:uiPriority w:val="99"/>
    <w:rsid w:val="0065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footer"/>
    <w:basedOn w:val="a"/>
    <w:link w:val="a6"/>
    <w:uiPriority w:val="99"/>
    <w:rsid w:val="00B0767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0767C"/>
    <w:rPr>
      <w:rFonts w:cs="Times New Roman"/>
    </w:rPr>
  </w:style>
  <w:style w:type="paragraph" w:styleId="a8">
    <w:name w:val="Plain Text"/>
    <w:basedOn w:val="a"/>
    <w:link w:val="a9"/>
    <w:uiPriority w:val="99"/>
    <w:rsid w:val="00C84937"/>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sz w:val="20"/>
      <w:szCs w:val="20"/>
    </w:rPr>
  </w:style>
  <w:style w:type="paragraph" w:styleId="aa">
    <w:name w:val="header"/>
    <w:basedOn w:val="a"/>
    <w:link w:val="ab"/>
    <w:uiPriority w:val="99"/>
    <w:rsid w:val="00DE0F7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87199">
      <w:marLeft w:val="0"/>
      <w:marRight w:val="0"/>
      <w:marTop w:val="0"/>
      <w:marBottom w:val="0"/>
      <w:divBdr>
        <w:top w:val="none" w:sz="0" w:space="0" w:color="auto"/>
        <w:left w:val="none" w:sz="0" w:space="0" w:color="auto"/>
        <w:bottom w:val="none" w:sz="0" w:space="0" w:color="auto"/>
        <w:right w:val="none" w:sz="0" w:space="0" w:color="auto"/>
      </w:divBdr>
    </w:div>
    <w:div w:id="773787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6326</Words>
  <Characters>36063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2222</Company>
  <LinksUpToDate>false</LinksUpToDate>
  <CharactersWithSpaces>42305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1111</dc:creator>
  <cp:keywords/>
  <dc:description/>
  <cp:lastModifiedBy>admin</cp:lastModifiedBy>
  <cp:revision>2</cp:revision>
  <dcterms:created xsi:type="dcterms:W3CDTF">2014-03-06T19:22:00Z</dcterms:created>
  <dcterms:modified xsi:type="dcterms:W3CDTF">2014-03-06T19:22:00Z</dcterms:modified>
</cp:coreProperties>
</file>