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B80" w:rsidRDefault="00C10B80" w:rsidP="00C10B80">
      <w:pPr>
        <w:widowControl w:val="0"/>
        <w:spacing w:line="360" w:lineRule="auto"/>
        <w:jc w:val="center"/>
        <w:rPr>
          <w:sz w:val="28"/>
          <w:szCs w:val="28"/>
        </w:rPr>
      </w:pPr>
    </w:p>
    <w:p w:rsidR="00C10B80" w:rsidRDefault="00C10B80" w:rsidP="00C10B80">
      <w:pPr>
        <w:widowControl w:val="0"/>
        <w:spacing w:line="360" w:lineRule="auto"/>
        <w:jc w:val="center"/>
        <w:rPr>
          <w:sz w:val="28"/>
          <w:szCs w:val="28"/>
        </w:rPr>
      </w:pPr>
    </w:p>
    <w:p w:rsidR="00C10B80" w:rsidRDefault="00C10B80" w:rsidP="00C10B80">
      <w:pPr>
        <w:widowControl w:val="0"/>
        <w:spacing w:line="360" w:lineRule="auto"/>
        <w:jc w:val="center"/>
        <w:rPr>
          <w:sz w:val="28"/>
          <w:szCs w:val="28"/>
        </w:rPr>
      </w:pPr>
    </w:p>
    <w:p w:rsidR="00C10B80" w:rsidRDefault="00C10B80" w:rsidP="00C10B80">
      <w:pPr>
        <w:widowControl w:val="0"/>
        <w:spacing w:line="360" w:lineRule="auto"/>
        <w:jc w:val="center"/>
        <w:rPr>
          <w:sz w:val="28"/>
          <w:szCs w:val="28"/>
        </w:rPr>
      </w:pPr>
    </w:p>
    <w:p w:rsidR="00C10B80" w:rsidRDefault="00C10B80" w:rsidP="00C10B80">
      <w:pPr>
        <w:widowControl w:val="0"/>
        <w:spacing w:line="360" w:lineRule="auto"/>
        <w:jc w:val="center"/>
        <w:rPr>
          <w:sz w:val="28"/>
          <w:szCs w:val="28"/>
        </w:rPr>
      </w:pPr>
    </w:p>
    <w:p w:rsidR="00C10B80" w:rsidRDefault="00C10B80" w:rsidP="00C10B80">
      <w:pPr>
        <w:widowControl w:val="0"/>
        <w:spacing w:line="360" w:lineRule="auto"/>
        <w:jc w:val="center"/>
        <w:rPr>
          <w:sz w:val="28"/>
          <w:szCs w:val="28"/>
        </w:rPr>
      </w:pPr>
    </w:p>
    <w:p w:rsidR="00C10B80" w:rsidRDefault="00C10B80" w:rsidP="00C10B80">
      <w:pPr>
        <w:widowControl w:val="0"/>
        <w:spacing w:line="360" w:lineRule="auto"/>
        <w:jc w:val="center"/>
        <w:rPr>
          <w:sz w:val="28"/>
          <w:szCs w:val="28"/>
        </w:rPr>
      </w:pPr>
    </w:p>
    <w:p w:rsidR="00C10B80" w:rsidRDefault="00C10B80" w:rsidP="00C10B80">
      <w:pPr>
        <w:widowControl w:val="0"/>
        <w:spacing w:line="360" w:lineRule="auto"/>
        <w:jc w:val="center"/>
        <w:rPr>
          <w:sz w:val="28"/>
          <w:szCs w:val="28"/>
        </w:rPr>
      </w:pPr>
    </w:p>
    <w:p w:rsidR="00C10B80" w:rsidRDefault="00C10B80" w:rsidP="00C10B80">
      <w:pPr>
        <w:widowControl w:val="0"/>
        <w:spacing w:line="360" w:lineRule="auto"/>
        <w:jc w:val="center"/>
        <w:rPr>
          <w:sz w:val="28"/>
          <w:szCs w:val="28"/>
        </w:rPr>
      </w:pPr>
    </w:p>
    <w:p w:rsidR="00C10B80" w:rsidRDefault="00C10B80" w:rsidP="00C10B80">
      <w:pPr>
        <w:widowControl w:val="0"/>
        <w:spacing w:line="360" w:lineRule="auto"/>
        <w:jc w:val="center"/>
        <w:rPr>
          <w:sz w:val="28"/>
          <w:szCs w:val="28"/>
        </w:rPr>
      </w:pPr>
    </w:p>
    <w:p w:rsidR="00C10B80" w:rsidRDefault="00C10B80" w:rsidP="00C10B80">
      <w:pPr>
        <w:widowControl w:val="0"/>
        <w:spacing w:line="360" w:lineRule="auto"/>
        <w:jc w:val="center"/>
        <w:rPr>
          <w:sz w:val="28"/>
          <w:szCs w:val="28"/>
        </w:rPr>
      </w:pPr>
    </w:p>
    <w:p w:rsidR="00C10B80" w:rsidRDefault="00C10B80" w:rsidP="00C10B80">
      <w:pPr>
        <w:widowControl w:val="0"/>
        <w:spacing w:line="360" w:lineRule="auto"/>
        <w:jc w:val="center"/>
        <w:rPr>
          <w:sz w:val="28"/>
          <w:szCs w:val="28"/>
        </w:rPr>
      </w:pPr>
    </w:p>
    <w:p w:rsidR="006E6D41" w:rsidRPr="00C10B80" w:rsidRDefault="006E6D41" w:rsidP="00C10B80">
      <w:pPr>
        <w:widowControl w:val="0"/>
        <w:spacing w:line="360" w:lineRule="auto"/>
        <w:jc w:val="center"/>
        <w:rPr>
          <w:sz w:val="28"/>
          <w:szCs w:val="28"/>
        </w:rPr>
      </w:pPr>
      <w:r w:rsidRPr="00C10B80">
        <w:rPr>
          <w:sz w:val="28"/>
          <w:szCs w:val="28"/>
        </w:rPr>
        <w:t>Понятие и цели наказания. Виды уголовного наказания</w:t>
      </w:r>
    </w:p>
    <w:p w:rsidR="006E6D41" w:rsidRPr="00C10B80" w:rsidRDefault="006E6D41" w:rsidP="00C10B80">
      <w:pPr>
        <w:widowControl w:val="0"/>
        <w:spacing w:line="360" w:lineRule="auto"/>
        <w:ind w:firstLine="709"/>
        <w:jc w:val="both"/>
        <w:rPr>
          <w:sz w:val="28"/>
          <w:szCs w:val="28"/>
        </w:rPr>
      </w:pPr>
    </w:p>
    <w:p w:rsidR="00C10B80" w:rsidRDefault="00C10B80">
      <w:pPr>
        <w:spacing w:after="200" w:line="276" w:lineRule="auto"/>
        <w:rPr>
          <w:sz w:val="28"/>
          <w:szCs w:val="28"/>
        </w:rPr>
      </w:pPr>
      <w:r>
        <w:rPr>
          <w:sz w:val="28"/>
          <w:szCs w:val="28"/>
        </w:rPr>
        <w:br w:type="page"/>
      </w:r>
    </w:p>
    <w:p w:rsidR="006E6D41" w:rsidRPr="00C10B80" w:rsidRDefault="006E6D41" w:rsidP="00C10B80">
      <w:pPr>
        <w:widowControl w:val="0"/>
        <w:spacing w:line="360" w:lineRule="auto"/>
        <w:ind w:firstLine="709"/>
        <w:jc w:val="both"/>
        <w:rPr>
          <w:b/>
          <w:sz w:val="28"/>
          <w:szCs w:val="28"/>
        </w:rPr>
      </w:pPr>
      <w:r w:rsidRPr="00C10B80">
        <w:rPr>
          <w:b/>
          <w:sz w:val="28"/>
          <w:szCs w:val="28"/>
        </w:rPr>
        <w:t>СОДЕРЖАНИЕ</w:t>
      </w:r>
    </w:p>
    <w:p w:rsidR="006E6D41" w:rsidRPr="00C10B80" w:rsidRDefault="006E6D41" w:rsidP="00C10B80">
      <w:pPr>
        <w:widowControl w:val="0"/>
        <w:spacing w:line="360" w:lineRule="auto"/>
        <w:ind w:firstLine="709"/>
        <w:jc w:val="both"/>
        <w:rPr>
          <w:b/>
          <w:sz w:val="28"/>
          <w:szCs w:val="28"/>
        </w:rPr>
      </w:pPr>
    </w:p>
    <w:p w:rsidR="006E6D41" w:rsidRPr="00C10B80" w:rsidRDefault="006E6D41" w:rsidP="00C10B80">
      <w:pPr>
        <w:widowControl w:val="0"/>
        <w:spacing w:line="360" w:lineRule="auto"/>
        <w:jc w:val="both"/>
        <w:rPr>
          <w:sz w:val="28"/>
          <w:szCs w:val="28"/>
        </w:rPr>
      </w:pPr>
      <w:r w:rsidRPr="00C10B80">
        <w:rPr>
          <w:sz w:val="28"/>
          <w:szCs w:val="28"/>
        </w:rPr>
        <w:t>ВВЕДЕНИЕ</w:t>
      </w:r>
    </w:p>
    <w:p w:rsidR="006E6D41" w:rsidRPr="00C10B80" w:rsidRDefault="006E6D41" w:rsidP="00C10B80">
      <w:pPr>
        <w:widowControl w:val="0"/>
        <w:autoSpaceDE w:val="0"/>
        <w:autoSpaceDN w:val="0"/>
        <w:adjustRightInd w:val="0"/>
        <w:spacing w:line="360" w:lineRule="auto"/>
        <w:jc w:val="both"/>
        <w:rPr>
          <w:rFonts w:eastAsia="Times-Roman"/>
          <w:sz w:val="28"/>
          <w:szCs w:val="28"/>
        </w:rPr>
      </w:pPr>
      <w:r w:rsidRPr="00C10B80">
        <w:rPr>
          <w:rFonts w:eastAsia="Times-Roman"/>
          <w:sz w:val="28"/>
          <w:szCs w:val="28"/>
        </w:rPr>
        <w:t>ГЛАВА 1 ТЕОРЕТИЧЕСКИЕ АСПЕКТЫ ИЗУЧЕНИЯ НАКАЗАНИЯ</w:t>
      </w:r>
    </w:p>
    <w:p w:rsidR="006E6D41" w:rsidRPr="00C10B80" w:rsidRDefault="006E6D41" w:rsidP="00C10B80">
      <w:pPr>
        <w:widowControl w:val="0"/>
        <w:autoSpaceDE w:val="0"/>
        <w:autoSpaceDN w:val="0"/>
        <w:adjustRightInd w:val="0"/>
        <w:spacing w:line="360" w:lineRule="auto"/>
        <w:jc w:val="both"/>
        <w:rPr>
          <w:rFonts w:eastAsia="Times-Roman"/>
          <w:sz w:val="28"/>
          <w:szCs w:val="28"/>
        </w:rPr>
      </w:pPr>
      <w:r w:rsidRPr="00C10B80">
        <w:rPr>
          <w:rFonts w:eastAsia="Times-Roman"/>
          <w:sz w:val="28"/>
          <w:szCs w:val="28"/>
        </w:rPr>
        <w:t>1.1 Понятие и признаки уголовного наказания</w:t>
      </w:r>
    </w:p>
    <w:p w:rsidR="006E6D41" w:rsidRPr="00C10B80" w:rsidRDefault="006E6D41" w:rsidP="00C10B80">
      <w:pPr>
        <w:widowControl w:val="0"/>
        <w:autoSpaceDE w:val="0"/>
        <w:autoSpaceDN w:val="0"/>
        <w:adjustRightInd w:val="0"/>
        <w:spacing w:line="360" w:lineRule="auto"/>
        <w:jc w:val="both"/>
        <w:rPr>
          <w:rFonts w:eastAsia="Times-Roman"/>
          <w:sz w:val="28"/>
          <w:szCs w:val="28"/>
        </w:rPr>
      </w:pPr>
      <w:r w:rsidRPr="00C10B80">
        <w:rPr>
          <w:rFonts w:eastAsia="Times-Roman"/>
          <w:sz w:val="28"/>
          <w:szCs w:val="28"/>
        </w:rPr>
        <w:t>1.2 Цели наказания в уголовном праве</w:t>
      </w:r>
    </w:p>
    <w:p w:rsidR="006E6D41" w:rsidRPr="00C10B80" w:rsidRDefault="006E6D41" w:rsidP="00C10B80">
      <w:pPr>
        <w:widowControl w:val="0"/>
        <w:spacing w:line="360" w:lineRule="auto"/>
        <w:jc w:val="both"/>
        <w:rPr>
          <w:sz w:val="28"/>
          <w:szCs w:val="28"/>
        </w:rPr>
      </w:pPr>
      <w:r w:rsidRPr="00C10B80">
        <w:rPr>
          <w:sz w:val="28"/>
          <w:szCs w:val="28"/>
        </w:rPr>
        <w:t>ГЛАВА 2 ВИДЫ УГОЛОВНОГО НАКАЗАНИЯ</w:t>
      </w:r>
    </w:p>
    <w:p w:rsidR="006E6D41" w:rsidRPr="00C10B80" w:rsidRDefault="006E6D41" w:rsidP="00C10B80">
      <w:pPr>
        <w:widowControl w:val="0"/>
        <w:spacing w:line="360" w:lineRule="auto"/>
        <w:jc w:val="both"/>
        <w:rPr>
          <w:sz w:val="28"/>
          <w:szCs w:val="28"/>
        </w:rPr>
      </w:pPr>
      <w:r w:rsidRPr="00C10B80">
        <w:rPr>
          <w:sz w:val="28"/>
          <w:szCs w:val="28"/>
        </w:rPr>
        <w:t>2.1 Особенности видов уголовного наказания</w:t>
      </w:r>
    </w:p>
    <w:p w:rsidR="006E6D41" w:rsidRPr="00C10B80" w:rsidRDefault="006E6D41" w:rsidP="00C10B80">
      <w:pPr>
        <w:widowControl w:val="0"/>
        <w:spacing w:line="360" w:lineRule="auto"/>
        <w:jc w:val="both"/>
        <w:rPr>
          <w:sz w:val="28"/>
          <w:szCs w:val="28"/>
        </w:rPr>
      </w:pPr>
      <w:r w:rsidRPr="00C10B80">
        <w:rPr>
          <w:sz w:val="28"/>
          <w:szCs w:val="28"/>
        </w:rPr>
        <w:t>2.2 Характеристика видов уголовных наказании</w:t>
      </w:r>
    </w:p>
    <w:p w:rsidR="006E6D41" w:rsidRPr="00C10B80" w:rsidRDefault="006E6D41" w:rsidP="00C10B80">
      <w:pPr>
        <w:widowControl w:val="0"/>
        <w:spacing w:line="360" w:lineRule="auto"/>
        <w:jc w:val="both"/>
        <w:rPr>
          <w:sz w:val="28"/>
          <w:szCs w:val="28"/>
        </w:rPr>
      </w:pPr>
      <w:r w:rsidRPr="00C10B80">
        <w:rPr>
          <w:sz w:val="28"/>
          <w:szCs w:val="28"/>
        </w:rPr>
        <w:t>ЗАКЛЮЧЕНИЕ</w:t>
      </w:r>
    </w:p>
    <w:p w:rsidR="006E6D41" w:rsidRPr="00C10B80" w:rsidRDefault="006E6D41" w:rsidP="00C10B80">
      <w:pPr>
        <w:widowControl w:val="0"/>
        <w:spacing w:line="360" w:lineRule="auto"/>
        <w:jc w:val="both"/>
        <w:rPr>
          <w:sz w:val="28"/>
          <w:szCs w:val="28"/>
        </w:rPr>
      </w:pPr>
      <w:r w:rsidRPr="00C10B80">
        <w:rPr>
          <w:sz w:val="28"/>
          <w:szCs w:val="28"/>
        </w:rPr>
        <w:t>СПИСОК</w:t>
      </w:r>
      <w:r w:rsidR="00C10B80">
        <w:rPr>
          <w:sz w:val="28"/>
          <w:szCs w:val="28"/>
        </w:rPr>
        <w:t xml:space="preserve"> </w:t>
      </w:r>
      <w:r w:rsidRPr="00C10B80">
        <w:rPr>
          <w:sz w:val="28"/>
          <w:szCs w:val="28"/>
        </w:rPr>
        <w:t>ИСПОЛЬЗОВАННЫХ ИСТОЧНИКОВ</w:t>
      </w:r>
    </w:p>
    <w:p w:rsidR="006E6D41" w:rsidRPr="00C10B80" w:rsidRDefault="006E6D41" w:rsidP="00C10B80">
      <w:pPr>
        <w:widowControl w:val="0"/>
        <w:spacing w:line="360" w:lineRule="auto"/>
        <w:jc w:val="both"/>
        <w:rPr>
          <w:sz w:val="28"/>
          <w:szCs w:val="28"/>
        </w:rPr>
      </w:pPr>
      <w:r w:rsidRPr="00C10B80">
        <w:rPr>
          <w:sz w:val="28"/>
          <w:szCs w:val="28"/>
        </w:rPr>
        <w:t>ПРИЛОЖЕНИЯ</w:t>
      </w:r>
    </w:p>
    <w:p w:rsidR="006E6D41" w:rsidRPr="00C10B80" w:rsidRDefault="006E6D41" w:rsidP="00C10B80">
      <w:pPr>
        <w:widowControl w:val="0"/>
        <w:spacing w:line="360" w:lineRule="auto"/>
        <w:ind w:firstLine="709"/>
        <w:jc w:val="both"/>
        <w:rPr>
          <w:sz w:val="28"/>
          <w:szCs w:val="28"/>
        </w:rPr>
      </w:pPr>
    </w:p>
    <w:p w:rsidR="00C10B80" w:rsidRDefault="00C10B80">
      <w:pPr>
        <w:spacing w:after="200" w:line="276" w:lineRule="auto"/>
        <w:rPr>
          <w:sz w:val="28"/>
          <w:szCs w:val="28"/>
        </w:rPr>
      </w:pPr>
      <w:r>
        <w:rPr>
          <w:sz w:val="28"/>
          <w:szCs w:val="28"/>
        </w:rPr>
        <w:br w:type="page"/>
      </w:r>
    </w:p>
    <w:p w:rsidR="006E6D41" w:rsidRPr="00C10B80" w:rsidRDefault="006E6D41" w:rsidP="00C10B80">
      <w:pPr>
        <w:widowControl w:val="0"/>
        <w:spacing w:line="360" w:lineRule="auto"/>
        <w:ind w:firstLine="709"/>
        <w:jc w:val="both"/>
        <w:rPr>
          <w:b/>
          <w:sz w:val="28"/>
          <w:szCs w:val="28"/>
        </w:rPr>
      </w:pPr>
      <w:r w:rsidRPr="00C10B80">
        <w:rPr>
          <w:b/>
          <w:sz w:val="28"/>
          <w:szCs w:val="28"/>
        </w:rPr>
        <w:t>ВВЕДЕНИЕ</w:t>
      </w:r>
    </w:p>
    <w:p w:rsidR="006E6D41" w:rsidRPr="00C10B80" w:rsidRDefault="006E6D41" w:rsidP="00C10B80">
      <w:pPr>
        <w:widowControl w:val="0"/>
        <w:spacing w:line="360" w:lineRule="auto"/>
        <w:ind w:firstLine="709"/>
        <w:jc w:val="both"/>
        <w:rPr>
          <w:b/>
          <w:sz w:val="28"/>
          <w:szCs w:val="28"/>
        </w:rPr>
      </w:pPr>
    </w:p>
    <w:p w:rsidR="006E6D41" w:rsidRPr="00C10B80" w:rsidRDefault="006E6D41" w:rsidP="00C10B80">
      <w:pPr>
        <w:widowControl w:val="0"/>
        <w:spacing w:line="360" w:lineRule="auto"/>
        <w:ind w:firstLine="709"/>
        <w:jc w:val="both"/>
        <w:rPr>
          <w:sz w:val="28"/>
          <w:szCs w:val="28"/>
        </w:rPr>
      </w:pPr>
      <w:r w:rsidRPr="00C10B80">
        <w:rPr>
          <w:sz w:val="28"/>
          <w:szCs w:val="28"/>
        </w:rPr>
        <w:t>В современных условиях при переходе к рыночным отношениям, на фоне экономического кризиса особенно ярко проявляется преступность. Нужно сказать, что преступность в настоящее время – одна из сложнейших задач, которую приходится решать Российскому государству.</w:t>
      </w:r>
    </w:p>
    <w:p w:rsidR="006E6D41" w:rsidRPr="00C10B80" w:rsidRDefault="006E6D41" w:rsidP="00C10B80">
      <w:pPr>
        <w:widowControl w:val="0"/>
        <w:spacing w:line="360" w:lineRule="auto"/>
        <w:ind w:firstLine="709"/>
        <w:jc w:val="both"/>
        <w:rPr>
          <w:sz w:val="28"/>
          <w:szCs w:val="28"/>
        </w:rPr>
      </w:pPr>
      <w:r w:rsidRPr="00C10B80">
        <w:rPr>
          <w:sz w:val="28"/>
          <w:szCs w:val="28"/>
        </w:rPr>
        <w:t>Уголовное наказание является исключительно важной мерой борьбы с преступностью, хотя решающую роль в ее сокращении, несомненно, играют экономические, политические, организационно-управленческие и культурно-воспитательные меры, осуществляемые государством. Вместе с тем, уголовное наказание является не только важным, но и необходимым средством, а из уголовно-правовых - наиболее эффективным средством борьбы с преступностью, поскольку именно оно прерывает антиобщественную деятельность лиц, совершающих преступление</w:t>
      </w:r>
    </w:p>
    <w:p w:rsidR="006E6D41" w:rsidRPr="00C10B80" w:rsidRDefault="006E6D41" w:rsidP="00C10B80">
      <w:pPr>
        <w:widowControl w:val="0"/>
        <w:spacing w:line="360" w:lineRule="auto"/>
        <w:ind w:firstLine="709"/>
        <w:jc w:val="both"/>
        <w:rPr>
          <w:sz w:val="28"/>
          <w:szCs w:val="28"/>
        </w:rPr>
      </w:pPr>
      <w:r w:rsidRPr="00C10B80">
        <w:rPr>
          <w:sz w:val="28"/>
          <w:szCs w:val="28"/>
        </w:rPr>
        <w:t>Наказание применяется к лицу, признанному виновным в совершении преступления, и заключается в предусмотренных УК РФ лишении и ограничении прав и свобод этого лица (часть 1 статья 43 УК РФ п.1).</w:t>
      </w:r>
    </w:p>
    <w:p w:rsidR="006E6D41" w:rsidRPr="00C10B80" w:rsidRDefault="006E6D41" w:rsidP="00C10B80">
      <w:pPr>
        <w:widowControl w:val="0"/>
        <w:spacing w:line="360" w:lineRule="auto"/>
        <w:ind w:firstLine="709"/>
        <w:jc w:val="both"/>
        <w:rPr>
          <w:sz w:val="28"/>
          <w:szCs w:val="28"/>
        </w:rPr>
      </w:pPr>
      <w:r w:rsidRPr="00C10B80">
        <w:rPr>
          <w:sz w:val="28"/>
          <w:szCs w:val="28"/>
        </w:rPr>
        <w:t>Уголовное наказание является важным средством в борьбе с преступностью. Поэтому в российской уголовно-правовой науке уделяется большое внимание институту наказания. Сложным в этом вопросе является вопрос о сущности и целях наказания. Смыслом такого познания является создание необходимых условий для дальнейшего исследования различных аспектов наказания, особенно его эффективности – наиболее сложной, но достаточно важной на сегодняшний день проблемы, этим и обуславливается актуальность выбора темы</w:t>
      </w:r>
    </w:p>
    <w:p w:rsidR="006E6D41" w:rsidRPr="00C10B80" w:rsidRDefault="006E6D41" w:rsidP="00C10B80">
      <w:pPr>
        <w:widowControl w:val="0"/>
        <w:spacing w:line="360" w:lineRule="auto"/>
        <w:ind w:firstLine="709"/>
        <w:jc w:val="both"/>
        <w:rPr>
          <w:sz w:val="28"/>
          <w:szCs w:val="28"/>
        </w:rPr>
      </w:pPr>
      <w:r w:rsidRPr="00C10B80">
        <w:rPr>
          <w:sz w:val="28"/>
          <w:szCs w:val="28"/>
        </w:rPr>
        <w:t>В этот период отдельные аспекты истории развития различных наказаний рассматриваются в работах О.В. Андрусенко, П.А. Бондарева, А.В. Борисова, Г.В. Вериной, В.И. Власова, Н.Ф. Гончарова, М.Л. Грекова, М.Г. Деткова, В.К. Дуюнова, СВ. Жильцова, А.И. Зубкова, В.П. Коняхина, К.К. Кораблина, А.В. Малько, А.Я. Малыгина, А.Ф. Марукова,</w:t>
      </w:r>
    </w:p>
    <w:p w:rsidR="006E6D41" w:rsidRPr="00C10B80" w:rsidRDefault="006E6D41" w:rsidP="00C10B80">
      <w:pPr>
        <w:widowControl w:val="0"/>
        <w:spacing w:line="360" w:lineRule="auto"/>
        <w:ind w:firstLine="709"/>
        <w:jc w:val="both"/>
        <w:rPr>
          <w:sz w:val="28"/>
          <w:szCs w:val="28"/>
        </w:rPr>
      </w:pPr>
      <w:r w:rsidRPr="00C10B80">
        <w:rPr>
          <w:sz w:val="28"/>
          <w:szCs w:val="28"/>
        </w:rPr>
        <w:t>Объектом исследования являются нормативно-правовые акты в системе уголовн</w:t>
      </w:r>
      <w:r w:rsidR="00CA27ED">
        <w:rPr>
          <w:sz w:val="28"/>
          <w:szCs w:val="28"/>
        </w:rPr>
        <w:t>ого</w:t>
      </w:r>
      <w:r w:rsidRPr="00C10B80">
        <w:rPr>
          <w:sz w:val="28"/>
          <w:szCs w:val="28"/>
        </w:rPr>
        <w:t xml:space="preserve"> права, исследование уголовных наказаний.</w:t>
      </w:r>
    </w:p>
    <w:p w:rsidR="006E6D41" w:rsidRPr="00C10B80" w:rsidRDefault="006E6D41" w:rsidP="00C10B80">
      <w:pPr>
        <w:widowControl w:val="0"/>
        <w:spacing w:line="360" w:lineRule="auto"/>
        <w:ind w:firstLine="709"/>
        <w:jc w:val="both"/>
        <w:rPr>
          <w:sz w:val="28"/>
          <w:szCs w:val="28"/>
        </w:rPr>
      </w:pPr>
      <w:r w:rsidRPr="00C10B80">
        <w:rPr>
          <w:sz w:val="28"/>
          <w:szCs w:val="28"/>
        </w:rPr>
        <w:t>Предмет исследования</w:t>
      </w:r>
      <w:r w:rsidR="00CA27ED">
        <w:rPr>
          <w:sz w:val="28"/>
          <w:szCs w:val="28"/>
        </w:rPr>
        <w:t xml:space="preserve"> -</w:t>
      </w:r>
      <w:r w:rsidRPr="00C10B80">
        <w:rPr>
          <w:sz w:val="28"/>
          <w:szCs w:val="28"/>
        </w:rPr>
        <w:t xml:space="preserve"> анализ уголовных наказаний понятие, цели, виды.</w:t>
      </w:r>
    </w:p>
    <w:p w:rsidR="006E6D41" w:rsidRPr="00C10B80" w:rsidRDefault="006E6D41" w:rsidP="00C10B80">
      <w:pPr>
        <w:widowControl w:val="0"/>
        <w:spacing w:line="360" w:lineRule="auto"/>
        <w:ind w:firstLine="709"/>
        <w:jc w:val="both"/>
        <w:rPr>
          <w:sz w:val="28"/>
          <w:szCs w:val="28"/>
        </w:rPr>
      </w:pPr>
      <w:r w:rsidRPr="00C10B80">
        <w:rPr>
          <w:sz w:val="28"/>
          <w:szCs w:val="28"/>
        </w:rPr>
        <w:t>Цель создание комплексного представления о понятиях, целях, видах наказаний.</w:t>
      </w:r>
    </w:p>
    <w:p w:rsidR="006E6D41" w:rsidRPr="00C10B80" w:rsidRDefault="006E6D41" w:rsidP="00C10B80">
      <w:pPr>
        <w:widowControl w:val="0"/>
        <w:spacing w:line="360" w:lineRule="auto"/>
        <w:ind w:firstLine="709"/>
        <w:jc w:val="both"/>
        <w:rPr>
          <w:sz w:val="28"/>
          <w:szCs w:val="28"/>
        </w:rPr>
      </w:pPr>
      <w:r w:rsidRPr="00C10B80">
        <w:rPr>
          <w:sz w:val="28"/>
          <w:szCs w:val="28"/>
        </w:rPr>
        <w:t>Для достижения поставленных целей необходимо решить следующие задачи:</w:t>
      </w:r>
    </w:p>
    <w:p w:rsidR="006E6D41" w:rsidRPr="00C10B80" w:rsidRDefault="006E6D41" w:rsidP="00C10B80">
      <w:pPr>
        <w:widowControl w:val="0"/>
        <w:spacing w:line="360" w:lineRule="auto"/>
        <w:ind w:firstLine="709"/>
        <w:jc w:val="both"/>
        <w:rPr>
          <w:sz w:val="28"/>
          <w:szCs w:val="28"/>
        </w:rPr>
      </w:pPr>
      <w:r w:rsidRPr="00C10B80">
        <w:rPr>
          <w:sz w:val="28"/>
          <w:szCs w:val="28"/>
        </w:rPr>
        <w:t>- изучить и проанализировать понятие и признаки уголовного наказания как наиболее важного средства в борьбе с преступностью;</w:t>
      </w:r>
    </w:p>
    <w:p w:rsidR="006E6D41" w:rsidRPr="00C10B80" w:rsidRDefault="006E6D41" w:rsidP="00C10B80">
      <w:pPr>
        <w:widowControl w:val="0"/>
        <w:spacing w:line="360" w:lineRule="auto"/>
        <w:ind w:firstLine="709"/>
        <w:jc w:val="both"/>
        <w:rPr>
          <w:sz w:val="28"/>
          <w:szCs w:val="28"/>
        </w:rPr>
      </w:pPr>
      <w:r w:rsidRPr="00C10B80">
        <w:rPr>
          <w:sz w:val="28"/>
          <w:szCs w:val="28"/>
        </w:rPr>
        <w:t>-</w:t>
      </w:r>
      <w:r w:rsidR="00C10B80">
        <w:rPr>
          <w:sz w:val="28"/>
          <w:szCs w:val="28"/>
        </w:rPr>
        <w:t xml:space="preserve"> </w:t>
      </w:r>
      <w:r w:rsidRPr="00C10B80">
        <w:rPr>
          <w:sz w:val="28"/>
          <w:szCs w:val="28"/>
        </w:rPr>
        <w:t>выявить цели</w:t>
      </w:r>
      <w:r w:rsidR="00C10B80">
        <w:rPr>
          <w:sz w:val="28"/>
          <w:szCs w:val="28"/>
        </w:rPr>
        <w:t xml:space="preserve"> </w:t>
      </w:r>
      <w:r w:rsidRPr="00C10B80">
        <w:rPr>
          <w:sz w:val="28"/>
          <w:szCs w:val="28"/>
        </w:rPr>
        <w:t>уголовного наказания;</w:t>
      </w:r>
    </w:p>
    <w:p w:rsidR="006E6D41" w:rsidRPr="00C10B80" w:rsidRDefault="006E6D41" w:rsidP="00C10B80">
      <w:pPr>
        <w:widowControl w:val="0"/>
        <w:spacing w:line="360" w:lineRule="auto"/>
        <w:ind w:firstLine="709"/>
        <w:jc w:val="both"/>
        <w:rPr>
          <w:sz w:val="28"/>
          <w:szCs w:val="28"/>
        </w:rPr>
      </w:pPr>
      <w:r w:rsidRPr="00C10B80">
        <w:rPr>
          <w:sz w:val="28"/>
          <w:szCs w:val="28"/>
        </w:rPr>
        <w:t>- определить виды уголовного наказания;</w:t>
      </w:r>
    </w:p>
    <w:p w:rsidR="006E6D41" w:rsidRPr="00C10B80" w:rsidRDefault="006E6D41" w:rsidP="00C10B80">
      <w:pPr>
        <w:widowControl w:val="0"/>
        <w:spacing w:line="360" w:lineRule="auto"/>
        <w:ind w:firstLine="709"/>
        <w:jc w:val="both"/>
        <w:rPr>
          <w:sz w:val="28"/>
          <w:szCs w:val="28"/>
        </w:rPr>
      </w:pPr>
      <w:r w:rsidRPr="00C10B80">
        <w:rPr>
          <w:sz w:val="28"/>
          <w:szCs w:val="28"/>
        </w:rPr>
        <w:t>Теоретическая, методологическая база исследования. При выполнении настоящей работы автор пользовался следующими источниками: действующее уголовное законодательство Российской Федерации (Уголовный кодекс, Уголовно-процессуальный кодекс, Уголовно-исполнительный кодекс, другие нормативно-правовые акты), судебной практикой, обзорами практики, издаваемыми Верховным Судом РФ, комментариями к Уголовному кодексу, научной литературой, монографиями различных авторов по вопросам системы и видов наказания, журналами "Государство и право", "Вестник Верховного Суда РФ", "Российская юстиция" и другими нормативно-правовыми актами и юридической литературой.</w:t>
      </w:r>
    </w:p>
    <w:p w:rsidR="006E6D41" w:rsidRPr="00C10B80" w:rsidRDefault="006E6D41" w:rsidP="00C10B80">
      <w:pPr>
        <w:widowControl w:val="0"/>
        <w:spacing w:line="360" w:lineRule="auto"/>
        <w:ind w:firstLine="709"/>
        <w:jc w:val="both"/>
        <w:rPr>
          <w:sz w:val="28"/>
          <w:szCs w:val="28"/>
        </w:rPr>
      </w:pPr>
      <w:r w:rsidRPr="00C10B80">
        <w:rPr>
          <w:sz w:val="28"/>
          <w:szCs w:val="28"/>
        </w:rPr>
        <w:t>Практическая значимость исследования Изложенные в работе положения, выводы и предложения могут быть использованы: в практической деятельности как в уголовно исполнительной в системе, так при подготовке учебников, лекций, учебных пособий и методических; материалов для образовательных учреждений.</w:t>
      </w:r>
    </w:p>
    <w:p w:rsidR="006E6D41" w:rsidRPr="00C10B80" w:rsidRDefault="006E6D41" w:rsidP="00C10B80">
      <w:pPr>
        <w:widowControl w:val="0"/>
        <w:spacing w:line="360" w:lineRule="auto"/>
        <w:ind w:firstLine="709"/>
        <w:jc w:val="both"/>
        <w:rPr>
          <w:sz w:val="28"/>
          <w:szCs w:val="28"/>
        </w:rPr>
      </w:pPr>
    </w:p>
    <w:p w:rsidR="00C10B80" w:rsidRDefault="00C10B80">
      <w:pPr>
        <w:spacing w:after="200" w:line="276" w:lineRule="auto"/>
        <w:rPr>
          <w:sz w:val="28"/>
          <w:szCs w:val="28"/>
        </w:rPr>
      </w:pPr>
      <w:r>
        <w:rPr>
          <w:sz w:val="28"/>
          <w:szCs w:val="28"/>
        </w:rPr>
        <w:br w:type="page"/>
      </w:r>
    </w:p>
    <w:p w:rsidR="006E6D41" w:rsidRPr="00C10B80" w:rsidRDefault="006E6D41" w:rsidP="00C10B80">
      <w:pPr>
        <w:widowControl w:val="0"/>
        <w:autoSpaceDE w:val="0"/>
        <w:autoSpaceDN w:val="0"/>
        <w:adjustRightInd w:val="0"/>
        <w:spacing w:line="360" w:lineRule="auto"/>
        <w:ind w:firstLine="709"/>
        <w:jc w:val="both"/>
        <w:rPr>
          <w:rFonts w:eastAsia="Times-Roman"/>
          <w:b/>
          <w:sz w:val="28"/>
          <w:szCs w:val="28"/>
        </w:rPr>
      </w:pPr>
      <w:r w:rsidRPr="00C10B80">
        <w:rPr>
          <w:rFonts w:eastAsia="Times-Roman"/>
          <w:b/>
          <w:sz w:val="28"/>
          <w:szCs w:val="28"/>
        </w:rPr>
        <w:t>ГЛАВА 1 ТЕОРЕТИЧЕСКИЕ АСПЕКТЫ ИЗУЧЕНИЯ НАКАЗАНИЯ</w:t>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Roman"/>
          <w:sz w:val="28"/>
          <w:szCs w:val="28"/>
        </w:rPr>
        <w:t>1.1 Понятие и признаки уголовного наказания</w:t>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Roman"/>
          <w:sz w:val="28"/>
          <w:szCs w:val="28"/>
        </w:rPr>
        <w:t>Анализируя историю уголовного наказания, профессор С.В. Познышев писал, что нe существовало и не существует ни одного государства, которое хотя бы на время прекращало судить и наказывать своих преступников. Уголовное наказание есть юридическое последствие преступления, соизмеряемое с его внутренней и внешней стороной и определяемое в установленном для того порядке судебными органами государственной власти.</w:t>
      </w:r>
      <w:r w:rsidRPr="00C10B80">
        <w:rPr>
          <w:rStyle w:val="a5"/>
          <w:rFonts w:eastAsia="Times-Roman"/>
          <w:sz w:val="28"/>
          <w:szCs w:val="28"/>
        </w:rPr>
        <w:footnoteReference w:id="1"/>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Roman"/>
          <w:sz w:val="28"/>
          <w:szCs w:val="28"/>
        </w:rPr>
        <w:t>Из приведенного текста очевидно, что, во-первых, уголовное наказание существует в любом государстве, во-вторых, оно тесно связано с преступлением, являясь его юридическим последствием, в-третьих, наказание назначается исходя из содержания внешней и внутренней стороны совершенного преступления, в-четвертых, оно определяется в специально установленном порядке государственными судебными органами.</w:t>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Roman"/>
          <w:sz w:val="28"/>
          <w:szCs w:val="28"/>
        </w:rPr>
        <w:t>Эти основополагающие идеи нашли отражение и в действующем уголовном законодательстве России.</w:t>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Roman"/>
          <w:sz w:val="28"/>
          <w:szCs w:val="28"/>
        </w:rPr>
        <w:t>Рассматривая законодательное определение понятия наказания, можно выделить четыре признака, которые раскрывают его юридическую природу:</w:t>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Roman"/>
          <w:sz w:val="28"/>
          <w:szCs w:val="28"/>
        </w:rPr>
        <w:t>— наказание является мерой государственного принуждения;</w:t>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Roman"/>
          <w:sz w:val="28"/>
          <w:szCs w:val="28"/>
        </w:rPr>
        <w:t>— оно назначается только приговором суда;</w:t>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Roman"/>
          <w:sz w:val="28"/>
          <w:szCs w:val="28"/>
        </w:rPr>
        <w:t>— применяется к лицу, признанному виновным в совершении преступления;</w:t>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Roman"/>
          <w:sz w:val="28"/>
          <w:szCs w:val="28"/>
        </w:rPr>
        <w:t>— заключается в предусмотренных Уголовным кодексом лишении или ограничении прав и свобод преступника.</w:t>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Italic"/>
          <w:iCs/>
          <w:sz w:val="28"/>
          <w:szCs w:val="28"/>
        </w:rPr>
        <w:t xml:space="preserve">Наказание является мерой государственного принуждения, </w:t>
      </w:r>
      <w:r w:rsidRPr="00C10B80">
        <w:rPr>
          <w:rFonts w:eastAsia="Times-Roman"/>
          <w:sz w:val="28"/>
          <w:szCs w:val="28"/>
        </w:rPr>
        <w:t>т.е. применяется только государством и носит по отношению к преступнику принудительный характер.</w:t>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Roman"/>
          <w:sz w:val="28"/>
          <w:szCs w:val="28"/>
        </w:rPr>
        <w:t>Идея о том, что уголовное наказание применяется только государством, родилась в результате исторического развития социума.</w:t>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Roman"/>
          <w:sz w:val="28"/>
          <w:szCs w:val="28"/>
        </w:rPr>
        <w:t>Общество, за редкими исключениями народного суда и расправы, должно было с первого момента своего бытия осуществлять наказание через своих представителей, которыми являлись первоначально пострадавшее лицо и его родственники. Однако эта личная, родовая или семейная месть постепенно утрачивает характер расправы и становится правовым учреждением. Мститель начинает выполнять обязанность перед обществом, поскольку месть становится не только правом, но и его долгом. Через эту стадию юридической мести за совершенное преступление прошли все народы в первичный период их государственного быта.</w:t>
      </w:r>
      <w:r w:rsidRPr="00C10B80">
        <w:rPr>
          <w:rStyle w:val="a5"/>
          <w:rFonts w:eastAsia="Times-Roman"/>
          <w:sz w:val="28"/>
          <w:szCs w:val="28"/>
        </w:rPr>
        <w:footnoteReference w:id="2"/>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Roman"/>
          <w:sz w:val="28"/>
          <w:szCs w:val="28"/>
        </w:rPr>
        <w:t xml:space="preserve">Вместе с тем с развитием государственной власти идея частной мести за преступление все более вытеснялась положением о том, что наказание должно стать мерой исключительно государственного воздействия, осуществляемого специализированными государственными органами. И хотя указанное положение стало доминирующим к настоящему времени во всех цивилизованных государствах, тем не </w:t>
      </w:r>
      <w:r w:rsidR="00C10B80" w:rsidRPr="00C10B80">
        <w:rPr>
          <w:rFonts w:eastAsia="Times-Roman"/>
          <w:sz w:val="28"/>
          <w:szCs w:val="28"/>
        </w:rPr>
        <w:t>менее,</w:t>
      </w:r>
      <w:r w:rsidRPr="00C10B80">
        <w:rPr>
          <w:rFonts w:eastAsia="Times-Roman"/>
          <w:sz w:val="28"/>
          <w:szCs w:val="28"/>
        </w:rPr>
        <w:t xml:space="preserve"> эра рыночной экономики пытается внести в него свои коррективы. Например, в США и ряде других стран стало модным в целях экономии средств государственного бюджета создание так называемых частных тюрем, где осужденные отбывают наказание в более комфортных, оплачиваемых ими условиях. Передача функции государственного принуждения частным лицам лишает наказание репрессивности, справедливости и других необходимых атрибутов. Оно перестает быть средством неизбежного возмездия за совершенное преступление. Идея о создании частных тюрем лоббировалась и в России, но не получила поддержки в государственной системе.</w:t>
      </w:r>
    </w:p>
    <w:p w:rsidR="006E6D41" w:rsidRPr="00C10B80" w:rsidRDefault="006E6D41" w:rsidP="00C10B80">
      <w:pPr>
        <w:widowControl w:val="0"/>
        <w:autoSpaceDE w:val="0"/>
        <w:autoSpaceDN w:val="0"/>
        <w:adjustRightInd w:val="0"/>
        <w:spacing w:line="360" w:lineRule="auto"/>
        <w:ind w:firstLine="709"/>
        <w:jc w:val="both"/>
        <w:rPr>
          <w:sz w:val="28"/>
          <w:szCs w:val="28"/>
        </w:rPr>
      </w:pPr>
      <w:r w:rsidRPr="00C10B80">
        <w:rPr>
          <w:sz w:val="28"/>
          <w:szCs w:val="28"/>
        </w:rPr>
        <w:t>Законодательная формулировка понятия наказания полностью соответствует международно-правовым актам о правах человека и об обращении с осужденными. В частности, она отвечает требованиям ст. 29 Всеобщей декларации прав человека, согласно которой каждый член общества должен подвергаться только таким ограничениям, какие установлены законом исключительно с целью обеспечения должного признания и уважения прав и свобод других и удовлетворения справедливых требований морали, общественного порядка и общего благосостояния в демократическом обществе. Следовательно, уголовное наказание не имеет целью причинение физических страданий или унижение человеческого достоинства. Это положение находит свое проявление в том, что уголовное законодательство РФ не знает телесных или иных позорящих наказаний, что соответствует требованиям ст. 5 «Всеобщей декларации прав человека» и ст. 7 «Международного Пакта о гражданских и политических правах».</w:t>
      </w:r>
    </w:p>
    <w:p w:rsidR="006E6D41" w:rsidRPr="00C10B80" w:rsidRDefault="006E6D41" w:rsidP="00C10B80">
      <w:pPr>
        <w:widowControl w:val="0"/>
        <w:autoSpaceDE w:val="0"/>
        <w:autoSpaceDN w:val="0"/>
        <w:adjustRightInd w:val="0"/>
        <w:spacing w:line="360" w:lineRule="auto"/>
        <w:ind w:firstLine="709"/>
        <w:jc w:val="both"/>
        <w:rPr>
          <w:rFonts w:eastAsia="Times-Roman"/>
          <w:iCs/>
          <w:sz w:val="28"/>
          <w:szCs w:val="28"/>
        </w:rPr>
      </w:pPr>
      <w:r w:rsidRPr="00C10B80">
        <w:rPr>
          <w:sz w:val="28"/>
          <w:szCs w:val="28"/>
        </w:rPr>
        <w:t>Вместе с тем человек, совершая противоправные действия, грубо попирает юридические и нравственные устои общества и государства, создает ситуацию, при которой оно вынуждено идти на лишение или ограничение его основных прав и свобод (на свободу и личную неприкосновенность, а подчас и права на жизнь — в случаях исполнения исключительной меры наказания за особо тяжкие преступления против жизни). Такие ограничения необходимы в любом демократическом обществе. Ни одно общество не может предоставить человеку безграничную свободу, поскольку это привело бы к проявлению эгоистического своеволия и анархизма, к бесконечным столкновениям и конфликтам индивидуальных интересов.</w:t>
      </w:r>
      <w:r w:rsidRPr="00C10B80">
        <w:rPr>
          <w:rStyle w:val="a5"/>
          <w:sz w:val="28"/>
          <w:szCs w:val="28"/>
        </w:rPr>
        <w:footnoteReference w:id="3"/>
      </w:r>
    </w:p>
    <w:p w:rsidR="006E6D41" w:rsidRPr="00C10B80" w:rsidRDefault="006E6D41" w:rsidP="00C10B80">
      <w:pPr>
        <w:widowControl w:val="0"/>
        <w:autoSpaceDE w:val="0"/>
        <w:autoSpaceDN w:val="0"/>
        <w:adjustRightInd w:val="0"/>
        <w:spacing w:line="360" w:lineRule="auto"/>
        <w:ind w:firstLine="709"/>
        <w:jc w:val="both"/>
        <w:rPr>
          <w:rFonts w:eastAsia="Times-Roman"/>
          <w:iCs/>
          <w:sz w:val="28"/>
          <w:szCs w:val="28"/>
        </w:rPr>
      </w:pPr>
      <w:r w:rsidRPr="00C10B80">
        <w:rPr>
          <w:rFonts w:eastAsia="Times-Roman"/>
          <w:iCs/>
          <w:sz w:val="28"/>
          <w:szCs w:val="28"/>
        </w:rPr>
        <w:t>Полное и четкое определения наказания представлено в Уголовном Кодексе Российской Федерации ст.43.</w:t>
      </w:r>
      <w:r w:rsidRPr="00C10B80">
        <w:rPr>
          <w:rStyle w:val="a5"/>
          <w:rFonts w:eastAsia="Times-Roman"/>
          <w:iCs/>
          <w:sz w:val="28"/>
          <w:szCs w:val="28"/>
        </w:rPr>
        <w:footnoteReference w:id="4"/>
      </w:r>
    </w:p>
    <w:p w:rsidR="006E6D41" w:rsidRPr="00C10B80" w:rsidRDefault="006E6D41" w:rsidP="00C10B80">
      <w:pPr>
        <w:widowControl w:val="0"/>
        <w:autoSpaceDE w:val="0"/>
        <w:autoSpaceDN w:val="0"/>
        <w:adjustRightInd w:val="0"/>
        <w:spacing w:line="360" w:lineRule="auto"/>
        <w:ind w:firstLine="709"/>
        <w:jc w:val="both"/>
        <w:rPr>
          <w:rFonts w:eastAsia="Times-Roman"/>
          <w:iCs/>
          <w:sz w:val="28"/>
          <w:szCs w:val="28"/>
        </w:rPr>
      </w:pPr>
      <w:r w:rsidRPr="00C10B80">
        <w:rPr>
          <w:rFonts w:eastAsia="Times-Roman"/>
          <w:iCs/>
          <w:sz w:val="28"/>
          <w:szCs w:val="28"/>
        </w:rPr>
        <w:t>Наказание есть мера государственного принуждения, назначаемая по приговору суда. Наказание применяется к лицу, признанному виновным в совершении преступления, и заключается в предусмотренных настоящим Кодексом лишении или ограничении прав и свобод этого лица.</w:t>
      </w:r>
    </w:p>
    <w:p w:rsidR="006E6D41" w:rsidRPr="00C10B80" w:rsidRDefault="006E6D41" w:rsidP="00C10B80">
      <w:pPr>
        <w:widowControl w:val="0"/>
        <w:autoSpaceDE w:val="0"/>
        <w:autoSpaceDN w:val="0"/>
        <w:adjustRightInd w:val="0"/>
        <w:spacing w:line="360" w:lineRule="auto"/>
        <w:ind w:firstLine="709"/>
        <w:jc w:val="both"/>
        <w:rPr>
          <w:rFonts w:eastAsia="Times-Roman"/>
          <w:iCs/>
          <w:sz w:val="28"/>
          <w:szCs w:val="28"/>
        </w:rPr>
      </w:pPr>
      <w:r w:rsidRPr="00C10B80">
        <w:rPr>
          <w:rFonts w:eastAsia="Times-Roman"/>
          <w:iCs/>
          <w:sz w:val="28"/>
          <w:szCs w:val="28"/>
        </w:rPr>
        <w:t>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Roman"/>
          <w:sz w:val="28"/>
          <w:szCs w:val="28"/>
        </w:rPr>
        <w:t xml:space="preserve">Государственное принуждение означает такое обеспеченное принудительной силой государства воздействие на преступника, от которого он не вправе </w:t>
      </w:r>
      <w:r w:rsidR="00C10B80" w:rsidRPr="00C10B80">
        <w:rPr>
          <w:rFonts w:eastAsia="Times-Roman"/>
          <w:sz w:val="28"/>
          <w:szCs w:val="28"/>
        </w:rPr>
        <w:t>уклониться,</w:t>
      </w:r>
      <w:r w:rsidRPr="00C10B80">
        <w:rPr>
          <w:rFonts w:eastAsia="Times-Roman"/>
          <w:sz w:val="28"/>
          <w:szCs w:val="28"/>
        </w:rPr>
        <w:t xml:space="preserve"> и обязан претерпеть все правовые ограничения, тяготы и неудобства, вызванные применением к нему уголовного наказания.</w:t>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Roman"/>
          <w:iCs/>
          <w:sz w:val="28"/>
          <w:szCs w:val="28"/>
        </w:rPr>
        <w:t xml:space="preserve">Уголовное наказание назначается только приговором суда, </w:t>
      </w:r>
      <w:r w:rsidRPr="00C10B80">
        <w:rPr>
          <w:rFonts w:eastAsia="Times-Roman"/>
          <w:sz w:val="28"/>
          <w:szCs w:val="28"/>
        </w:rPr>
        <w:t>который символиз</w:t>
      </w:r>
      <w:r w:rsidR="00C10B80">
        <w:rPr>
          <w:rFonts w:eastAsia="Times-Roman"/>
          <w:sz w:val="28"/>
          <w:szCs w:val="28"/>
        </w:rPr>
        <w:t>ир</w:t>
      </w:r>
      <w:r w:rsidRPr="00C10B80">
        <w:rPr>
          <w:rFonts w:eastAsia="Times-Roman"/>
          <w:sz w:val="28"/>
          <w:szCs w:val="28"/>
        </w:rPr>
        <w:t>ует государственно-публичную оценку преступления, обстоятельств его совершения и личности виновного. Согласно статье 118 Конституции РФ правосудие в России осуществляется только судом, а статья 49 Конституции РФ содержит важнейшее основополагающее в области понимания юридической сущности наказания положение о том, что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r w:rsidRPr="00C10B80">
        <w:rPr>
          <w:rStyle w:val="a5"/>
          <w:rFonts w:eastAsia="Times-Roman"/>
          <w:sz w:val="28"/>
          <w:szCs w:val="28"/>
        </w:rPr>
        <w:footnoteReference w:id="5"/>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Roman"/>
          <w:sz w:val="28"/>
          <w:szCs w:val="28"/>
        </w:rPr>
        <w:t>От других судебных решений приговор суда отличается тем, что в соответствии со статьей 296 УПК РФ выносится не от имени провозгласившего его суда, а от имени Российской Федерации.</w:t>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Roman"/>
          <w:sz w:val="28"/>
          <w:szCs w:val="28"/>
        </w:rPr>
        <w:t>В упомянутом постановлении разъясняется, что согласно статьям 4, 5 Конституции РФ суверенитет Российской Федерации, состоящей из республик, краев, областей, городов федерального значения, автономной области, автономных округов, распространяется на всю ее территорию. Исходя из этого, а также учитывая, что вопросы уголовного и уголовно-процессуального законодательства находятся в ведении Российской Федерации (ст. 71 Конституции РФ), все суды Российской Федерации, осуществляющие правосудие по уголовным делам на ее территории, включая военные суды, выносят приговоры именем Российской Федерации.</w:t>
      </w:r>
    </w:p>
    <w:p w:rsidR="006E6D41" w:rsidRPr="00C10B80" w:rsidRDefault="006E6D41" w:rsidP="00C10B80">
      <w:pPr>
        <w:widowControl w:val="0"/>
        <w:autoSpaceDE w:val="0"/>
        <w:autoSpaceDN w:val="0"/>
        <w:adjustRightInd w:val="0"/>
        <w:spacing w:line="360" w:lineRule="auto"/>
        <w:ind w:firstLine="709"/>
        <w:jc w:val="both"/>
        <w:rPr>
          <w:rFonts w:eastAsia="Times-Italic"/>
          <w:iCs/>
          <w:sz w:val="28"/>
          <w:szCs w:val="28"/>
        </w:rPr>
      </w:pPr>
      <w:r w:rsidRPr="00C10B80">
        <w:rPr>
          <w:rFonts w:eastAsia="Times-Italic"/>
          <w:iCs/>
          <w:sz w:val="28"/>
          <w:szCs w:val="28"/>
        </w:rPr>
        <w:t xml:space="preserve">Наказание применяется к лицу, признанному виновным в совершении преступления. </w:t>
      </w:r>
      <w:r w:rsidRPr="00C10B80">
        <w:rPr>
          <w:rFonts w:eastAsia="Times-Roman"/>
          <w:sz w:val="28"/>
          <w:szCs w:val="28"/>
        </w:rPr>
        <w:t>Согласно статье 5 УК РФ лицо подлежит уголовной ответственности только за те общественно опасные действия</w:t>
      </w:r>
      <w:r w:rsidRPr="00C10B80">
        <w:rPr>
          <w:rFonts w:eastAsia="Times-Italic"/>
          <w:iCs/>
          <w:sz w:val="28"/>
          <w:szCs w:val="28"/>
        </w:rPr>
        <w:t xml:space="preserve"> </w:t>
      </w:r>
      <w:r w:rsidRPr="00C10B80">
        <w:rPr>
          <w:rFonts w:eastAsia="Times-Roman"/>
          <w:sz w:val="28"/>
          <w:szCs w:val="28"/>
        </w:rPr>
        <w:t>(бездействие) и наступившие общественно опасные последствия, в отношении которых установлена его вина. Вина является обязательным</w:t>
      </w:r>
      <w:r w:rsidRPr="00C10B80">
        <w:rPr>
          <w:rFonts w:eastAsia="Times-Italic"/>
          <w:iCs/>
          <w:sz w:val="28"/>
          <w:szCs w:val="28"/>
        </w:rPr>
        <w:t xml:space="preserve"> </w:t>
      </w:r>
      <w:r w:rsidRPr="00C10B80">
        <w:rPr>
          <w:rFonts w:eastAsia="Times-Roman"/>
          <w:sz w:val="28"/>
          <w:szCs w:val="28"/>
        </w:rPr>
        <w:t>признаком субъективной стороны преступления и в этом качестве</w:t>
      </w:r>
      <w:r w:rsidRPr="00C10B80">
        <w:rPr>
          <w:rFonts w:eastAsia="Times-Italic"/>
          <w:iCs/>
          <w:sz w:val="28"/>
          <w:szCs w:val="28"/>
        </w:rPr>
        <w:t xml:space="preserve"> </w:t>
      </w:r>
      <w:r w:rsidRPr="00C10B80">
        <w:rPr>
          <w:rFonts w:eastAsia="Times-Roman"/>
          <w:sz w:val="28"/>
          <w:szCs w:val="28"/>
        </w:rPr>
        <w:t>входит в предусмотренное статьей 6 УК РФ основание уголовной ответственности.</w:t>
      </w:r>
      <w:r w:rsidRPr="00C10B80">
        <w:rPr>
          <w:rStyle w:val="a5"/>
          <w:rFonts w:eastAsia="Times-Roman"/>
          <w:sz w:val="28"/>
          <w:szCs w:val="28"/>
        </w:rPr>
        <w:footnoteReference w:id="6"/>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Roman"/>
          <w:sz w:val="28"/>
          <w:szCs w:val="28"/>
        </w:rPr>
        <w:t>Определение вины лица в совершенном им преступном деянии в соответствии со статьей 49 Конституции РФ, во-первых, должно происходить в установленном федеральным законом порядке и, во-вторых, устанавливаться вступившим в законную силу приговором суда.</w:t>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Roman"/>
          <w:sz w:val="28"/>
          <w:szCs w:val="28"/>
        </w:rPr>
        <w:t>Федеральным законом, определяющим порядок определения вины лица в совершенном преступлении, является уголовно-процессуальный закон (УПК РФ), соблюдение которого гарантирует исключение судебных ошибок.</w:t>
      </w:r>
      <w:r w:rsidRPr="00C10B80">
        <w:rPr>
          <w:rStyle w:val="a5"/>
          <w:rFonts w:eastAsia="Times-Roman"/>
          <w:sz w:val="28"/>
          <w:szCs w:val="28"/>
        </w:rPr>
        <w:footnoteReference w:id="7"/>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Roman"/>
          <w:sz w:val="28"/>
          <w:szCs w:val="28"/>
        </w:rPr>
        <w:t>Порядок вступления приговора в законную силу также определен уголовно-процессуальным законодательством.</w:t>
      </w:r>
    </w:p>
    <w:p w:rsidR="006E6D41" w:rsidRPr="00C10B80" w:rsidRDefault="006E6D41" w:rsidP="00C10B80">
      <w:pPr>
        <w:widowControl w:val="0"/>
        <w:autoSpaceDE w:val="0"/>
        <w:autoSpaceDN w:val="0"/>
        <w:adjustRightInd w:val="0"/>
        <w:spacing w:line="360" w:lineRule="auto"/>
        <w:ind w:firstLine="709"/>
        <w:jc w:val="both"/>
        <w:rPr>
          <w:rFonts w:eastAsia="Times-Italic"/>
          <w:iCs/>
          <w:sz w:val="28"/>
          <w:szCs w:val="28"/>
        </w:rPr>
      </w:pPr>
      <w:r w:rsidRPr="00C10B80">
        <w:rPr>
          <w:rFonts w:eastAsia="Times-Italic"/>
          <w:iCs/>
          <w:sz w:val="28"/>
          <w:szCs w:val="28"/>
        </w:rPr>
        <w:t xml:space="preserve">Уголовное наказание заключается в предусмотренных Уголовным кодексом России лишении или ограничении прав и свобод преступника. </w:t>
      </w:r>
      <w:r w:rsidRPr="00C10B80">
        <w:rPr>
          <w:rFonts w:eastAsia="Times-Roman"/>
          <w:sz w:val="28"/>
          <w:szCs w:val="28"/>
        </w:rPr>
        <w:t>В рассматриваемом признаке наказания раскрывается его</w:t>
      </w:r>
      <w:r w:rsidRPr="00C10B80">
        <w:rPr>
          <w:rFonts w:eastAsia="Times-Italic"/>
          <w:iCs/>
          <w:sz w:val="28"/>
          <w:szCs w:val="28"/>
        </w:rPr>
        <w:t xml:space="preserve"> </w:t>
      </w:r>
      <w:r w:rsidRPr="00C10B80">
        <w:rPr>
          <w:rFonts w:eastAsia="Times-Roman"/>
          <w:sz w:val="28"/>
          <w:szCs w:val="28"/>
        </w:rPr>
        <w:t>юридическое содержание. В этом смысле наказание представляет собой не что иное, как комплекс правоограничений, вытекающий из</w:t>
      </w:r>
      <w:r w:rsidRPr="00C10B80">
        <w:rPr>
          <w:rFonts w:eastAsia="Times-Italic"/>
          <w:iCs/>
          <w:sz w:val="28"/>
          <w:szCs w:val="28"/>
        </w:rPr>
        <w:t xml:space="preserve"> </w:t>
      </w:r>
      <w:r w:rsidRPr="00C10B80">
        <w:rPr>
          <w:rFonts w:eastAsia="Times-Roman"/>
          <w:sz w:val="28"/>
          <w:szCs w:val="28"/>
        </w:rPr>
        <w:t>уголовного законодательства и налагаемый на лицо, виновное в совершении преступления, вступившим в законную силу приговором</w:t>
      </w:r>
      <w:r w:rsidRPr="00C10B80">
        <w:rPr>
          <w:rFonts w:eastAsia="Times-Italic"/>
          <w:iCs/>
          <w:sz w:val="28"/>
          <w:szCs w:val="28"/>
        </w:rPr>
        <w:t xml:space="preserve"> </w:t>
      </w:r>
      <w:r w:rsidRPr="00C10B80">
        <w:rPr>
          <w:rFonts w:eastAsia="Times-Roman"/>
          <w:sz w:val="28"/>
          <w:szCs w:val="28"/>
        </w:rPr>
        <w:t>суда.</w:t>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Roman"/>
          <w:sz w:val="28"/>
          <w:szCs w:val="28"/>
        </w:rPr>
        <w:t xml:space="preserve">Указанный комплекс правоограничений образует </w:t>
      </w:r>
      <w:r w:rsidRPr="00C10B80">
        <w:rPr>
          <w:rFonts w:eastAsia="Times-Italic"/>
          <w:iCs/>
          <w:sz w:val="28"/>
          <w:szCs w:val="28"/>
        </w:rPr>
        <w:t xml:space="preserve">кару, </w:t>
      </w:r>
      <w:r w:rsidRPr="00C10B80">
        <w:rPr>
          <w:rFonts w:eastAsia="Times-Roman"/>
          <w:sz w:val="28"/>
          <w:szCs w:val="28"/>
        </w:rPr>
        <w:t xml:space="preserve">т.е. воздаяние государством преступнику за совершенное преступление. От слова кара происходит наименование </w:t>
      </w:r>
      <w:r w:rsidRPr="00C10B80">
        <w:rPr>
          <w:rFonts w:eastAsia="Times-Italic"/>
          <w:iCs/>
          <w:sz w:val="28"/>
          <w:szCs w:val="28"/>
        </w:rPr>
        <w:t>карательная политика,</w:t>
      </w:r>
      <w:r w:rsidRPr="00C10B80">
        <w:rPr>
          <w:rFonts w:eastAsia="Times-Roman"/>
          <w:sz w:val="28"/>
          <w:szCs w:val="28"/>
        </w:rPr>
        <w:t xml:space="preserve"> иными словами, политика государства в области определения видов, содержания наказаний и их применения в практической деятельности государственных органов, осуществляющих уголовно-правовую борьбу с преступностью.</w:t>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Roman"/>
          <w:sz w:val="28"/>
          <w:szCs w:val="28"/>
        </w:rPr>
        <w:t>К рассмотренным выше признакам наказания, вытекающим из его законодательного определения, необходимо, на наш взгляд, добавить еще два признака, основанных на других уголовно-правовых нормах и положениях теории уголовного права. К ним относятся:</w:t>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Roman"/>
          <w:sz w:val="28"/>
          <w:szCs w:val="28"/>
        </w:rPr>
        <w:t>— личный характер уголовного наказания;</w:t>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Roman"/>
          <w:sz w:val="28"/>
          <w:szCs w:val="28"/>
        </w:rPr>
        <w:t>— правовое последствие назначения наказания — судимость.</w:t>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Italic"/>
          <w:iCs/>
          <w:sz w:val="28"/>
          <w:szCs w:val="28"/>
        </w:rPr>
        <w:t xml:space="preserve">Личный характер уголовного наказания </w:t>
      </w:r>
      <w:r w:rsidRPr="00C10B80">
        <w:rPr>
          <w:rFonts w:eastAsia="Times-Roman"/>
          <w:sz w:val="28"/>
          <w:szCs w:val="28"/>
        </w:rPr>
        <w:t>вытекает из положений о том, что субъектом преступления по уголовному закону России может быть только физическое лицо, уголовная ответственность возлагается исключительно на самого преступника, а не на его родных, близких либо иных лиц.</w:t>
      </w:r>
      <w:r w:rsidRPr="00C10B80">
        <w:rPr>
          <w:rStyle w:val="a5"/>
          <w:rFonts w:eastAsia="Times-Roman"/>
          <w:sz w:val="28"/>
          <w:szCs w:val="28"/>
        </w:rPr>
        <w:footnoteReference w:id="8"/>
      </w:r>
    </w:p>
    <w:p w:rsidR="006E6D41" w:rsidRPr="00C10B80" w:rsidRDefault="006E6D41" w:rsidP="00C10B80">
      <w:pPr>
        <w:widowControl w:val="0"/>
        <w:autoSpaceDE w:val="0"/>
        <w:autoSpaceDN w:val="0"/>
        <w:adjustRightInd w:val="0"/>
        <w:spacing w:line="360" w:lineRule="auto"/>
        <w:ind w:firstLine="709"/>
        <w:jc w:val="both"/>
        <w:rPr>
          <w:rFonts w:eastAsia="Times-Italic"/>
          <w:iCs/>
          <w:sz w:val="28"/>
          <w:szCs w:val="28"/>
        </w:rPr>
      </w:pPr>
      <w:r w:rsidRPr="00C10B80">
        <w:rPr>
          <w:rFonts w:eastAsia="Times-Italic"/>
          <w:iCs/>
          <w:sz w:val="28"/>
          <w:szCs w:val="28"/>
        </w:rPr>
        <w:t xml:space="preserve">Правовым последствием назначения наказания является судимость, </w:t>
      </w:r>
      <w:r w:rsidRPr="00C10B80">
        <w:rPr>
          <w:rFonts w:eastAsia="Times-Roman"/>
          <w:sz w:val="28"/>
          <w:szCs w:val="28"/>
        </w:rPr>
        <w:t>т.е. такое юридическое состояние осужденного, когда на него</w:t>
      </w:r>
      <w:r w:rsidRPr="00C10B80">
        <w:rPr>
          <w:rFonts w:eastAsia="Times-Italic"/>
          <w:iCs/>
          <w:sz w:val="28"/>
          <w:szCs w:val="28"/>
        </w:rPr>
        <w:t xml:space="preserve"> </w:t>
      </w:r>
      <w:r w:rsidRPr="00C10B80">
        <w:rPr>
          <w:rFonts w:eastAsia="Times-Roman"/>
          <w:sz w:val="28"/>
          <w:szCs w:val="28"/>
        </w:rPr>
        <w:t>распространяются определенные ограничения уголовно-правового</w:t>
      </w:r>
      <w:r w:rsidRPr="00C10B80">
        <w:rPr>
          <w:rFonts w:eastAsia="Times-Italic"/>
          <w:iCs/>
          <w:sz w:val="28"/>
          <w:szCs w:val="28"/>
        </w:rPr>
        <w:t xml:space="preserve"> </w:t>
      </w:r>
      <w:r w:rsidRPr="00C10B80">
        <w:rPr>
          <w:rFonts w:eastAsia="Times-Roman"/>
          <w:sz w:val="28"/>
          <w:szCs w:val="28"/>
        </w:rPr>
        <w:t>либо общесоциалыюго характера. К примеру, судимость, образующая рецидив, обязательно учитывается судом при назначении наказания за вновь совершенное преступление в качестве обстоятельства,</w:t>
      </w:r>
      <w:r w:rsidRPr="00C10B80">
        <w:rPr>
          <w:rFonts w:eastAsia="Times-Italic"/>
          <w:iCs/>
          <w:sz w:val="28"/>
          <w:szCs w:val="28"/>
        </w:rPr>
        <w:t xml:space="preserve"> </w:t>
      </w:r>
      <w:r w:rsidRPr="00C10B80">
        <w:rPr>
          <w:rFonts w:eastAsia="Times-Roman"/>
          <w:sz w:val="28"/>
          <w:szCs w:val="28"/>
        </w:rPr>
        <w:t>отягчающего наказание (п. а ч. 1 ст. 63 УК РФ).</w:t>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Roman"/>
          <w:sz w:val="28"/>
          <w:szCs w:val="28"/>
        </w:rPr>
        <w:t>С точки зрения ограничений общесоциалыюго характера речь идет, в частности, об ограничении выбора профессии, ряд стран не выдает судимым въездные визы и т.п.</w:t>
      </w:r>
    </w:p>
    <w:p w:rsid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Roman"/>
          <w:sz w:val="28"/>
          <w:szCs w:val="28"/>
        </w:rPr>
        <w:t>Следует отличать уголовное наказание от сходных мер государственного принуждения.</w:t>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Roman"/>
          <w:sz w:val="28"/>
          <w:szCs w:val="28"/>
        </w:rPr>
        <w:t>Прежде всего, необходимо иметь в виду отличие наказания от других уголовно-правовых мер воздействия — воспитательного и медицинского характера. Принудительные меры воспитательного характера согласно статье 90 УК РФ могут быть назначены вместо наказания несовершеннолетним, совершившим преступления небольшой или средней тяжести. К таким мерам относятся:</w:t>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Roman"/>
          <w:sz w:val="28"/>
          <w:szCs w:val="28"/>
        </w:rPr>
        <w:t>— предупреждение;</w:t>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Roman"/>
          <w:sz w:val="28"/>
          <w:szCs w:val="28"/>
        </w:rPr>
        <w:t>— передача под надзор родителей или лиц, их заменяющих, либо специализированного государственного органа;</w:t>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Roman"/>
          <w:sz w:val="28"/>
          <w:szCs w:val="28"/>
        </w:rPr>
        <w:t>— возложение обязанности загладить причиненный вред;</w:t>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Roman"/>
          <w:sz w:val="28"/>
          <w:szCs w:val="28"/>
        </w:rPr>
        <w:t>— ограничение досуга и установление особых требований к поведению несовершеннолетнего.</w:t>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Roman"/>
          <w:sz w:val="28"/>
          <w:szCs w:val="28"/>
        </w:rPr>
        <w:t>Из наименования перечисленных мер видно, что по своему характеру они существенно отличаются от наказания, поскольку представляют собой не столько комплекс правоограничений, сколько набор воспитательных мероприятий в отношении несовершеннолетнего, виновного в совершении преступления. Они не влекут судимости.</w:t>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Roman"/>
          <w:sz w:val="28"/>
          <w:szCs w:val="28"/>
        </w:rPr>
        <w:t>Принудительные меры медицинского характера в соответствии со статьей 97 УК РФ могут быть назначены лицам:</w:t>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Roman"/>
          <w:sz w:val="28"/>
          <w:szCs w:val="28"/>
        </w:rPr>
        <w:t>— совершившим деяния, предусмотренные статьями Особенной</w:t>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Roman"/>
          <w:sz w:val="28"/>
          <w:szCs w:val="28"/>
        </w:rPr>
        <w:t>части УК, в состоянии невменяемости;</w:t>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Roman"/>
          <w:sz w:val="28"/>
          <w:szCs w:val="28"/>
        </w:rPr>
        <w:t>— у которых после совершения преступления наступило психическое расстройство, делающее невозможным назначение или исполнение наказания;</w:t>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Roman"/>
          <w:sz w:val="28"/>
          <w:szCs w:val="28"/>
        </w:rPr>
        <w:t>— совершившим преступление и страдающим психическими расстройствами, не исключающими вменяемости.</w:t>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Roman"/>
          <w:sz w:val="28"/>
          <w:szCs w:val="28"/>
        </w:rPr>
        <w:t xml:space="preserve">По своему содержанию принудительные меры медицинского характера представляют собой различные виды принудительного лечения психически больного человека (ст. 99 УК РФ). В этом отношении они также существенно отличаются от наказания, предназначенного для воздействия на психически здоровых людей. Они не влекут судимости. Наказание отличается от административных, гражданско-правовых и дисциплинарных мер воздействия. </w:t>
      </w:r>
      <w:r w:rsidRPr="00C10B80">
        <w:rPr>
          <w:rFonts w:eastAsia="Times-Italic"/>
          <w:iCs/>
          <w:sz w:val="28"/>
          <w:szCs w:val="28"/>
        </w:rPr>
        <w:t xml:space="preserve">Во-первых, </w:t>
      </w:r>
      <w:r w:rsidRPr="00C10B80">
        <w:rPr>
          <w:rFonts w:eastAsia="Times-Roman"/>
          <w:sz w:val="28"/>
          <w:szCs w:val="28"/>
        </w:rPr>
        <w:t>основанием применения наказания является совершение преступления, в то время как основание применения:</w:t>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Roman"/>
          <w:sz w:val="28"/>
          <w:szCs w:val="28"/>
        </w:rPr>
        <w:t>— административного взыскания - административное правонарушение;</w:t>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Roman"/>
          <w:sz w:val="28"/>
          <w:szCs w:val="28"/>
        </w:rPr>
        <w:t>— гражданско-правовой меры — гражданско-правовой деликт;</w:t>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Roman"/>
          <w:sz w:val="28"/>
          <w:szCs w:val="28"/>
        </w:rPr>
        <w:t>— дисциплинарного взыскания — дисциплинарный проступок.</w:t>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Italic"/>
          <w:iCs/>
          <w:sz w:val="28"/>
          <w:szCs w:val="28"/>
        </w:rPr>
        <w:t xml:space="preserve">Во-вторых, </w:t>
      </w:r>
      <w:r w:rsidRPr="00C10B80">
        <w:rPr>
          <w:rFonts w:eastAsia="Times-Roman"/>
          <w:sz w:val="28"/>
          <w:szCs w:val="28"/>
        </w:rPr>
        <w:t>наказание предусмотрено уголовным законом, а меры административного, гражданско-правового и дисциплинарного воздействия — соответствующей, отличной от уголовного, отраслью законодательства.</w:t>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Italic"/>
          <w:iCs/>
          <w:sz w:val="28"/>
          <w:szCs w:val="28"/>
        </w:rPr>
        <w:t xml:space="preserve">В-третьих, </w:t>
      </w:r>
      <w:r w:rsidRPr="00C10B80">
        <w:rPr>
          <w:rFonts w:eastAsia="Times-Roman"/>
          <w:sz w:val="28"/>
          <w:szCs w:val="28"/>
        </w:rPr>
        <w:t>только наказание назначается приговором суда, все остальные меры воздействия назначаются другими актами судебной или административной власти.</w:t>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Italic"/>
          <w:iCs/>
          <w:sz w:val="28"/>
          <w:szCs w:val="28"/>
        </w:rPr>
        <w:t xml:space="preserve">В-четвертых, </w:t>
      </w:r>
      <w:r w:rsidRPr="00C10B80">
        <w:rPr>
          <w:rFonts w:eastAsia="Times-Roman"/>
          <w:sz w:val="28"/>
          <w:szCs w:val="28"/>
        </w:rPr>
        <w:t>виды наказаний (даже совпадающие по наименованию с административными мерами — арест, штраф и т.д.) по объему содержания и качеству отличаются от мер взыскания (такие наказания, как смертная казнь, пожизненное лишение свободы и др., отсутствуют в административном законодательстве).</w:t>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Italic"/>
          <w:iCs/>
          <w:sz w:val="28"/>
          <w:szCs w:val="28"/>
        </w:rPr>
        <w:t xml:space="preserve">В-пятых, </w:t>
      </w:r>
      <w:r w:rsidRPr="00C10B80">
        <w:rPr>
          <w:rFonts w:eastAsia="Times-Roman"/>
          <w:sz w:val="28"/>
          <w:szCs w:val="28"/>
        </w:rPr>
        <w:t>только уголовное наказание влечет юридическое последствие в виде судимости.</w:t>
      </w:r>
    </w:p>
    <w:p w:rsidR="00C10B80" w:rsidRDefault="00C10B80" w:rsidP="00C10B80">
      <w:pPr>
        <w:widowControl w:val="0"/>
        <w:autoSpaceDE w:val="0"/>
        <w:autoSpaceDN w:val="0"/>
        <w:adjustRightInd w:val="0"/>
        <w:spacing w:line="360" w:lineRule="auto"/>
        <w:ind w:firstLine="709"/>
        <w:jc w:val="both"/>
        <w:rPr>
          <w:rFonts w:eastAsia="Times-Roman"/>
          <w:sz w:val="28"/>
          <w:szCs w:val="28"/>
        </w:rPr>
      </w:pP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Roman"/>
          <w:sz w:val="28"/>
          <w:szCs w:val="28"/>
        </w:rPr>
        <w:t>1.2 Цели наказания в уголовном праве</w:t>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Roman"/>
          <w:sz w:val="28"/>
          <w:szCs w:val="28"/>
        </w:rPr>
        <w:t xml:space="preserve">В истории Российского государства на разных этапах его становления и развития перед уголовным наказанием ставились различные цели, которые отражали общий уровень цивилизованности общества, стремление политических деятелей решить те либо иные социальные задачи, озабоченность государства состоянием преступности и общественной нравственности. Возникая вслед за идеей преступления, мысль о наказании должна тушить преступное желание, предотвращать, уничтожать или парализовать стремление к преступлению. При этом наказание должно оказывать указанное </w:t>
      </w:r>
      <w:r w:rsidR="00C10B80" w:rsidRPr="00C10B80">
        <w:rPr>
          <w:rFonts w:eastAsia="Times-Roman"/>
          <w:sz w:val="28"/>
          <w:szCs w:val="28"/>
        </w:rPr>
        <w:t>действие,</w:t>
      </w:r>
      <w:r w:rsidRPr="00C10B80">
        <w:rPr>
          <w:rFonts w:eastAsia="Times-Roman"/>
          <w:sz w:val="28"/>
          <w:szCs w:val="28"/>
        </w:rPr>
        <w:t xml:space="preserve"> как на преступников, так и на остальных граждан.</w:t>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Roman"/>
          <w:sz w:val="28"/>
          <w:szCs w:val="28"/>
        </w:rPr>
        <w:t>Эта профилактическая цель и сегодня остается основной. Но что делать, если предупредить преступление угрозой применения наказания не удалось и оно совершено. Оставлять наказанию только цель предупредить совершение новых преступлений лицом, осужденным за предыдущее преступное деяние, либо поставить перед ним дополнительные цели по ресоциализации преступника и воздаянию обществом за содеянное.</w:t>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Roman"/>
          <w:sz w:val="28"/>
          <w:szCs w:val="28"/>
        </w:rPr>
        <w:t xml:space="preserve">Действующее уголовное законодательство решило эту проблему следующим образом. В части 2 ст. 43 УК РФ предусмотрено положение о том, что </w:t>
      </w:r>
      <w:r w:rsidRPr="00C10B80">
        <w:rPr>
          <w:rFonts w:eastAsia="Times-Italic"/>
          <w:iCs/>
          <w:sz w:val="28"/>
          <w:szCs w:val="28"/>
        </w:rPr>
        <w:t>наказание применяется в целях восстановления социальной справедливости, а также в целях исправления осужденного и</w:t>
      </w:r>
      <w:r w:rsidRPr="00C10B80">
        <w:rPr>
          <w:rFonts w:eastAsia="Times-Roman"/>
          <w:sz w:val="28"/>
          <w:szCs w:val="28"/>
        </w:rPr>
        <w:t xml:space="preserve"> </w:t>
      </w:r>
      <w:r w:rsidRPr="00C10B80">
        <w:rPr>
          <w:rFonts w:eastAsia="Times-Italic"/>
          <w:iCs/>
          <w:sz w:val="28"/>
          <w:szCs w:val="28"/>
        </w:rPr>
        <w:t>предупреждения совершения новых преступлений.</w:t>
      </w:r>
      <w:r w:rsidRPr="00C10B80">
        <w:rPr>
          <w:rStyle w:val="a5"/>
          <w:rFonts w:eastAsia="Times-Italic"/>
          <w:iCs/>
          <w:sz w:val="28"/>
          <w:szCs w:val="28"/>
        </w:rPr>
        <w:footnoteReference w:id="9"/>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Roman"/>
          <w:sz w:val="28"/>
          <w:szCs w:val="28"/>
        </w:rPr>
        <w:t>Из приведенного текста уголовного закона следует, что перед наказанием поставлены три взаимосвязанные цели:</w:t>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Roman"/>
          <w:sz w:val="28"/>
          <w:szCs w:val="28"/>
        </w:rPr>
        <w:t>— восстановление социальной справедливости;</w:t>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Roman"/>
          <w:sz w:val="28"/>
          <w:szCs w:val="28"/>
        </w:rPr>
        <w:t>— исправление осужденного;</w:t>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Roman"/>
          <w:sz w:val="28"/>
          <w:szCs w:val="28"/>
        </w:rPr>
        <w:t>— предупреждение совершения новых преступлений.</w:t>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Roman"/>
          <w:sz w:val="28"/>
          <w:szCs w:val="28"/>
        </w:rPr>
        <w:t>Рассмотрим содержание каждой из перечисленных в законе целей.</w:t>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BoldItalic"/>
          <w:b/>
          <w:bCs/>
          <w:iCs/>
          <w:sz w:val="28"/>
          <w:szCs w:val="28"/>
        </w:rPr>
        <w:t xml:space="preserve">Восстановление социальной справедливости </w:t>
      </w:r>
      <w:r w:rsidRPr="00C10B80">
        <w:rPr>
          <w:rFonts w:eastAsia="Times-Roman"/>
          <w:sz w:val="28"/>
          <w:szCs w:val="28"/>
        </w:rPr>
        <w:t>как цель уголовного наказания начинает реализовываться, когда преступление уже совершено, социальное равновесие этим фактом нарушено и требуется восстановить его путем применения адекватного наказания.</w:t>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Roman"/>
          <w:sz w:val="28"/>
          <w:szCs w:val="28"/>
        </w:rPr>
        <w:t>Что следует понимать под социальной справедливостью в уголовном законодательстве и практике его применения относительно наказания, законодатель определяет в статье 6 УК РФ, закрепляющей принцип справедливости: наказание и иные меры уголовно-правового характера, применяемые к лицу, совершившему преступление, должны быть справедливыми, т.е. соответствовать характеру и степени общественной опасности преступления, обстоятельствам его совершения и личности виновного.</w:t>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Roman"/>
          <w:sz w:val="28"/>
          <w:szCs w:val="28"/>
        </w:rPr>
        <w:t>Исходя из сформулированного принципа, наказание будет признано справедливым, т.е. обеспечивающим достижение цели восстановления социальной справедливости, если оно отвечает одновременно трем критериям:</w:t>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Roman"/>
          <w:sz w:val="28"/>
          <w:szCs w:val="28"/>
        </w:rPr>
        <w:t>— характеру и степени общественной опасности совершенного преступления;</w:t>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Roman"/>
          <w:sz w:val="28"/>
          <w:szCs w:val="28"/>
        </w:rPr>
        <w:t>— обстоятельствам совершения преступления;</w:t>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Roman"/>
          <w:sz w:val="28"/>
          <w:szCs w:val="28"/>
        </w:rPr>
        <w:t>— личности виновного.</w:t>
      </w:r>
    </w:p>
    <w:p w:rsidR="006E6D41" w:rsidRPr="00C10B80" w:rsidRDefault="006E6D41" w:rsidP="00C10B80">
      <w:pPr>
        <w:widowControl w:val="0"/>
        <w:autoSpaceDE w:val="0"/>
        <w:autoSpaceDN w:val="0"/>
        <w:adjustRightInd w:val="0"/>
        <w:spacing w:line="360" w:lineRule="auto"/>
        <w:ind w:firstLine="709"/>
        <w:jc w:val="both"/>
        <w:rPr>
          <w:rFonts w:eastAsia="Times-Italic"/>
          <w:iCs/>
          <w:sz w:val="28"/>
          <w:szCs w:val="28"/>
        </w:rPr>
      </w:pPr>
      <w:r w:rsidRPr="00C10B80">
        <w:rPr>
          <w:rFonts w:eastAsia="Times-Italic"/>
          <w:iCs/>
          <w:sz w:val="28"/>
          <w:szCs w:val="28"/>
        </w:rPr>
        <w:t xml:space="preserve">Соответствие наказания характеру и степени общественной опасности </w:t>
      </w:r>
      <w:r w:rsidRPr="00C10B80">
        <w:rPr>
          <w:rFonts w:eastAsia="Times-Roman"/>
          <w:sz w:val="28"/>
          <w:szCs w:val="28"/>
        </w:rPr>
        <w:t xml:space="preserve">совершенного преступления означает, что, </w:t>
      </w:r>
      <w:r w:rsidRPr="00C10B80">
        <w:rPr>
          <w:rFonts w:eastAsia="Times-Italic"/>
          <w:iCs/>
          <w:sz w:val="28"/>
          <w:szCs w:val="28"/>
        </w:rPr>
        <w:t xml:space="preserve">во-первых, </w:t>
      </w:r>
      <w:r w:rsidRPr="00C10B80">
        <w:rPr>
          <w:rFonts w:eastAsia="Times-Roman"/>
          <w:sz w:val="28"/>
          <w:szCs w:val="28"/>
        </w:rPr>
        <w:t>в</w:t>
      </w:r>
      <w:r w:rsidRPr="00C10B80">
        <w:rPr>
          <w:rFonts w:eastAsia="Times-Italic"/>
          <w:iCs/>
          <w:sz w:val="28"/>
          <w:szCs w:val="28"/>
        </w:rPr>
        <w:t xml:space="preserve"> </w:t>
      </w:r>
      <w:r w:rsidRPr="00C10B80">
        <w:rPr>
          <w:rFonts w:eastAsia="Times-Roman"/>
          <w:sz w:val="28"/>
          <w:szCs w:val="28"/>
        </w:rPr>
        <w:t>санкциях и при назначении наказания учтен характер совершенного</w:t>
      </w:r>
      <w:r w:rsidRPr="00C10B80">
        <w:rPr>
          <w:rFonts w:eastAsia="Times-Italic"/>
          <w:iCs/>
          <w:sz w:val="28"/>
          <w:szCs w:val="28"/>
        </w:rPr>
        <w:t xml:space="preserve"> </w:t>
      </w:r>
      <w:r w:rsidRPr="00C10B80">
        <w:rPr>
          <w:rFonts w:eastAsia="Times-Roman"/>
          <w:sz w:val="28"/>
          <w:szCs w:val="28"/>
        </w:rPr>
        <w:t xml:space="preserve">преступления, в котором скрыта качественная характеристика его общественной опасности (убийство, причинение тяжкого вреда здоровью человека, кража, грабеж, разбой, терроризм и т.д.); </w:t>
      </w:r>
      <w:r w:rsidRPr="00C10B80">
        <w:rPr>
          <w:rFonts w:eastAsia="Times-Italic"/>
          <w:iCs/>
          <w:sz w:val="28"/>
          <w:szCs w:val="28"/>
        </w:rPr>
        <w:t xml:space="preserve">во-вторых, </w:t>
      </w:r>
      <w:r w:rsidRPr="00C10B80">
        <w:rPr>
          <w:rFonts w:eastAsia="Times-Roman"/>
          <w:sz w:val="28"/>
          <w:szCs w:val="28"/>
        </w:rPr>
        <w:t>отражена степень общественной опасности преступления (количественная характеристика общественной опасности, к примеру убийство</w:t>
      </w:r>
      <w:r w:rsidRPr="00C10B80">
        <w:rPr>
          <w:rFonts w:eastAsia="Times-Italic"/>
          <w:iCs/>
          <w:sz w:val="28"/>
          <w:szCs w:val="28"/>
        </w:rPr>
        <w:t xml:space="preserve"> </w:t>
      </w:r>
      <w:r w:rsidRPr="00C10B80">
        <w:rPr>
          <w:rFonts w:eastAsia="Times-Roman"/>
          <w:sz w:val="28"/>
          <w:szCs w:val="28"/>
        </w:rPr>
        <w:t>простое или квалифицированное, кража простая или квалифицированная и т.п.).</w:t>
      </w:r>
    </w:p>
    <w:p w:rsidR="006E6D41" w:rsidRPr="00C10B80" w:rsidRDefault="006E6D41" w:rsidP="00C10B80">
      <w:pPr>
        <w:widowControl w:val="0"/>
        <w:autoSpaceDE w:val="0"/>
        <w:autoSpaceDN w:val="0"/>
        <w:adjustRightInd w:val="0"/>
        <w:spacing w:line="360" w:lineRule="auto"/>
        <w:ind w:firstLine="709"/>
        <w:jc w:val="both"/>
        <w:rPr>
          <w:rFonts w:eastAsia="Times-Italic"/>
          <w:iCs/>
          <w:sz w:val="28"/>
          <w:szCs w:val="28"/>
        </w:rPr>
      </w:pPr>
      <w:r w:rsidRPr="00C10B80">
        <w:rPr>
          <w:rFonts w:eastAsia="Times-Italic"/>
          <w:iCs/>
          <w:sz w:val="28"/>
          <w:szCs w:val="28"/>
        </w:rPr>
        <w:t xml:space="preserve">Соответствие наказания обстоятельствам совершения преступления </w:t>
      </w:r>
      <w:r w:rsidRPr="00C10B80">
        <w:rPr>
          <w:rFonts w:eastAsia="Times-Roman"/>
          <w:sz w:val="28"/>
          <w:szCs w:val="28"/>
        </w:rPr>
        <w:t>предполагает: учет обстановки совершения преступного</w:t>
      </w:r>
      <w:r w:rsidRPr="00C10B80">
        <w:rPr>
          <w:rFonts w:eastAsia="Times-Italic"/>
          <w:iCs/>
          <w:sz w:val="28"/>
          <w:szCs w:val="28"/>
        </w:rPr>
        <w:t xml:space="preserve"> </w:t>
      </w:r>
      <w:r w:rsidRPr="00C10B80">
        <w:rPr>
          <w:rFonts w:eastAsia="Times-Roman"/>
          <w:sz w:val="28"/>
          <w:szCs w:val="28"/>
        </w:rPr>
        <w:t>деяния (обычная обстановка, обстановка стихийного бедствия, военное или чрезвычайное положение); наличие обстоятельств, смягчающих или отягчающих наказание. Например, совершение преступления в силу стечения тяжелых жизненных обстоятельств (п. д ч. 1</w:t>
      </w:r>
      <w:r w:rsidRPr="00C10B80">
        <w:rPr>
          <w:rFonts w:eastAsia="Times-Italic"/>
          <w:iCs/>
          <w:sz w:val="28"/>
          <w:szCs w:val="28"/>
        </w:rPr>
        <w:t xml:space="preserve"> </w:t>
      </w:r>
      <w:r w:rsidRPr="00C10B80">
        <w:rPr>
          <w:rFonts w:eastAsia="Times-Roman"/>
          <w:sz w:val="28"/>
          <w:szCs w:val="28"/>
        </w:rPr>
        <w:t>ст. 61 УК РФ) либо, напротив, совершение преступления с особой</w:t>
      </w:r>
      <w:r w:rsidRPr="00C10B80">
        <w:rPr>
          <w:rFonts w:eastAsia="Times-Italic"/>
          <w:iCs/>
          <w:sz w:val="28"/>
          <w:szCs w:val="28"/>
        </w:rPr>
        <w:t xml:space="preserve"> </w:t>
      </w:r>
      <w:r w:rsidRPr="00C10B80">
        <w:rPr>
          <w:rFonts w:eastAsia="Times-Roman"/>
          <w:sz w:val="28"/>
          <w:szCs w:val="28"/>
        </w:rPr>
        <w:t>жестокостью, садизмом, издевательством, а также мучениями для потерпевшего (п. и ч. 1 ст. 63 УК РФ).</w:t>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Italic"/>
          <w:iCs/>
          <w:sz w:val="28"/>
          <w:szCs w:val="28"/>
        </w:rPr>
        <w:t xml:space="preserve">Соответствие наказания личности виновного </w:t>
      </w:r>
      <w:r w:rsidRPr="00C10B80">
        <w:rPr>
          <w:rFonts w:eastAsia="Times-Roman"/>
          <w:sz w:val="28"/>
          <w:szCs w:val="28"/>
        </w:rPr>
        <w:t>предусматривает учет при назначении наказания социально-демографической (пол, возраст, состояние здоровья, занятие трудовой деятельностью, социальное положение и др.), уголовно-правовой (судим ли ранее, находится ли в состоянии судимости, применялось ли условное осуждение и др.) и уголовно-исполнительной (какой вид наказания отбывал, поведение в период отбывания наказания, наличие поощрений и взысканий, применялось ли условно-досрочное освобождение от отбывания наказания и др.) характеристик личности преступника, а также относящихся к ним обстоятельств, смягчающих и отягчающих наказание.</w:t>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Roman"/>
          <w:sz w:val="28"/>
          <w:szCs w:val="28"/>
        </w:rPr>
        <w:t>Кроме указанных критериев, принцип справедливости (ч. 2 ст. 6 УК РФ) предусматривает положение о том, что никто не может нести уголовную ответственность дважды за одно и то же преступление.</w:t>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Roman"/>
          <w:sz w:val="28"/>
          <w:szCs w:val="28"/>
        </w:rPr>
        <w:t xml:space="preserve">В связи с этим Федеральным законом от 8 декабря </w:t>
      </w:r>
      <w:smartTag w:uri="urn:schemas-microsoft-com:office:smarttags" w:element="metricconverter">
        <w:smartTagPr>
          <w:attr w:name="ProductID" w:val="2003 г"/>
        </w:smartTagPr>
        <w:r w:rsidRPr="00C10B80">
          <w:rPr>
            <w:rFonts w:eastAsia="Times-Roman"/>
            <w:sz w:val="28"/>
            <w:szCs w:val="28"/>
          </w:rPr>
          <w:t>2003 г</w:t>
        </w:r>
      </w:smartTag>
      <w:r w:rsidRPr="00C10B80">
        <w:rPr>
          <w:rFonts w:eastAsia="Times-Roman"/>
          <w:sz w:val="28"/>
          <w:szCs w:val="28"/>
        </w:rPr>
        <w:t>. № 162-ФЗ из статей Особенной части Уголовного кодекса был исключен квалифицирующий признак, усиливающий уголовную ответственность ранее судимых лиц, поскольку он противоречил рассматриваемому принципу.</w:t>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BoldItalic"/>
          <w:b/>
          <w:bCs/>
          <w:iCs/>
          <w:sz w:val="28"/>
          <w:szCs w:val="28"/>
        </w:rPr>
        <w:t xml:space="preserve">Цель исправления осужденного </w:t>
      </w:r>
      <w:r w:rsidRPr="00C10B80">
        <w:rPr>
          <w:rFonts w:eastAsia="Times-Roman"/>
          <w:sz w:val="28"/>
          <w:szCs w:val="28"/>
        </w:rPr>
        <w:t>предусматривает во время отбывания назначенного судом наказания осуществление его ресоциализации, т.е. педагогического процесса, направленного на приучение преступника к соблюдению действующих в обществе правовых и нравственных норм. Исправление преступника состоит в попытке улучшить его личность за период отбывания наказания, особенно такого, как лишение свободы, с тем, чтобы не допустить с его стороны рецидива преступных деяний (юридическое исправление), обогатить внутренний мир человека, сформировать у него нравственные принципы и правила, полезные для жизни в обществе (нравственное исправление).</w:t>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Roman"/>
          <w:sz w:val="28"/>
          <w:szCs w:val="28"/>
        </w:rPr>
        <w:t>В уголовно-исполнительном законодательстве вопросы регламентации понятия и процесса достижения цели исправления осужденного во время отбывания наказания регламентированы более подробно.</w:t>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Roman"/>
          <w:sz w:val="28"/>
          <w:szCs w:val="28"/>
        </w:rPr>
        <w:t>Например, согласно статье 9 УИК РФ под исправлением осужденных понимается формирование у них уважительного отношения к человеку, обществу, труду, нормам, правилами и традициям человеческого общежития. Основными средствами исправления признаются:</w:t>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Roman"/>
          <w:sz w:val="28"/>
          <w:szCs w:val="28"/>
        </w:rPr>
        <w:t>установленный порядок исполнения и отбывания наказания (режим), воспитательная работа, общественно полезный труд, получение общего образования, профессиональная подготовка и общественное воздействие. Средства исправления осужденных применяются с учетом вида наказания, характера и степени общественной опасности совершенного преступления, личности осужденного и его поведения.</w:t>
      </w:r>
      <w:r w:rsidRPr="00C10B80">
        <w:rPr>
          <w:rStyle w:val="a5"/>
          <w:rFonts w:eastAsia="Times-Roman"/>
          <w:sz w:val="28"/>
          <w:szCs w:val="28"/>
        </w:rPr>
        <w:footnoteReference w:id="10"/>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BoldItalic"/>
          <w:b/>
          <w:bCs/>
          <w:iCs/>
          <w:sz w:val="28"/>
          <w:szCs w:val="28"/>
        </w:rPr>
        <w:t xml:space="preserve">Предупреждение совершения новых преступлений </w:t>
      </w:r>
      <w:r w:rsidRPr="00C10B80">
        <w:rPr>
          <w:rFonts w:eastAsia="Times-Italic"/>
          <w:iCs/>
          <w:sz w:val="28"/>
          <w:szCs w:val="28"/>
        </w:rPr>
        <w:t xml:space="preserve">— </w:t>
      </w:r>
      <w:r w:rsidRPr="00C10B80">
        <w:rPr>
          <w:rFonts w:eastAsia="Times-Roman"/>
          <w:sz w:val="28"/>
          <w:szCs w:val="28"/>
        </w:rPr>
        <w:t>традиционная цель уголовного наказания.</w:t>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Roman"/>
          <w:sz w:val="28"/>
          <w:szCs w:val="28"/>
        </w:rPr>
        <w:t>Указанную цель можно условно разделить на две цели:</w:t>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Roman"/>
          <w:sz w:val="28"/>
          <w:szCs w:val="28"/>
        </w:rPr>
        <w:t>— предупреждение совершения новых преступлений лицами, отбывающими уголовное наказание (специальное предупреждение или специальная превенция);</w:t>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Roman"/>
          <w:sz w:val="28"/>
          <w:szCs w:val="28"/>
        </w:rPr>
        <w:t>— предупреждение совершения преступлений иными лицами, кроме осужденных (общее предупреждение или общая превенция).</w:t>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Italic"/>
          <w:iCs/>
          <w:sz w:val="28"/>
          <w:szCs w:val="28"/>
        </w:rPr>
        <w:t xml:space="preserve">Специальное </w:t>
      </w:r>
      <w:r w:rsidRPr="00C10B80">
        <w:rPr>
          <w:rFonts w:eastAsia="Times-Roman"/>
          <w:sz w:val="28"/>
          <w:szCs w:val="28"/>
        </w:rPr>
        <w:t>предупреждение новых преступлений состоит в профилактическом воздействии, надзоре за лицами, отбывающими наказание, с тем, чтобы таким образом не дать им возможности совершить новое преступление. Оно ограничено в сфере своего действия: а) по кругу лиц (воздействию подвергаются только осужденные); б) по времени (воздействие осуществляется лишь в период отбывания наказания). При исполнении наказания в виде лишения свободы для реализации рассматриваемой цели предназначены специальные службы режима, надзора, в той либо иной мере задействован весь персонал тюрьмы, исправительного или воспитательного учреждения.</w:t>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Italic"/>
          <w:iCs/>
          <w:sz w:val="28"/>
          <w:szCs w:val="28"/>
        </w:rPr>
        <w:t xml:space="preserve">Общая превенция </w:t>
      </w:r>
      <w:r w:rsidRPr="00C10B80">
        <w:rPr>
          <w:rFonts w:eastAsia="Times-Roman"/>
          <w:sz w:val="28"/>
          <w:szCs w:val="28"/>
        </w:rPr>
        <w:t>имеет по сфере своего действия лишь одно ограничение — по кругу лиц (не распространяется на осужденных, отбывающих наказание).</w:t>
      </w:r>
    </w:p>
    <w:p w:rsidR="006E6D41" w:rsidRPr="00C10B80" w:rsidRDefault="006E6D41" w:rsidP="00C10B80">
      <w:pPr>
        <w:widowControl w:val="0"/>
        <w:spacing w:line="360" w:lineRule="auto"/>
        <w:ind w:firstLine="709"/>
        <w:jc w:val="both"/>
        <w:rPr>
          <w:rFonts w:eastAsia="Times-Roman"/>
          <w:sz w:val="28"/>
          <w:szCs w:val="28"/>
        </w:rPr>
      </w:pPr>
      <w:r w:rsidRPr="00C10B80">
        <w:rPr>
          <w:rFonts w:eastAsia="Times-Roman"/>
          <w:sz w:val="28"/>
          <w:szCs w:val="28"/>
        </w:rPr>
        <w:t>Цель общего предупреждения достигается двумя путями:</w:t>
      </w:r>
    </w:p>
    <w:p w:rsidR="006E6D41" w:rsidRPr="00C10B80" w:rsidRDefault="006E6D41" w:rsidP="00C10B80">
      <w:pPr>
        <w:widowControl w:val="0"/>
        <w:spacing w:line="360" w:lineRule="auto"/>
        <w:ind w:firstLine="709"/>
        <w:jc w:val="both"/>
        <w:rPr>
          <w:rFonts w:eastAsia="Times-Roman"/>
          <w:sz w:val="28"/>
          <w:szCs w:val="28"/>
        </w:rPr>
      </w:pPr>
      <w:r w:rsidRPr="00C10B80">
        <w:rPr>
          <w:rFonts w:eastAsia="Times-Roman"/>
          <w:sz w:val="28"/>
          <w:szCs w:val="28"/>
        </w:rPr>
        <w:t>—наказание за нарушение уголовно-правовых запретов;</w:t>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Roman"/>
          <w:sz w:val="28"/>
          <w:szCs w:val="28"/>
        </w:rPr>
        <w:t>— реальным применением наказания за совершенные преступные деяния.</w:t>
      </w:r>
    </w:p>
    <w:p w:rsidR="006E6D41" w:rsidRPr="00C10B80" w:rsidRDefault="006E6D41" w:rsidP="00C10B80">
      <w:pPr>
        <w:widowControl w:val="0"/>
        <w:autoSpaceDE w:val="0"/>
        <w:autoSpaceDN w:val="0"/>
        <w:adjustRightInd w:val="0"/>
        <w:spacing w:line="360" w:lineRule="auto"/>
        <w:ind w:firstLine="709"/>
        <w:jc w:val="both"/>
        <w:rPr>
          <w:rFonts w:eastAsia="Times-Roman"/>
          <w:sz w:val="28"/>
          <w:szCs w:val="28"/>
        </w:rPr>
      </w:pPr>
      <w:r w:rsidRPr="00C10B80">
        <w:rPr>
          <w:rFonts w:eastAsia="Times-Roman"/>
          <w:sz w:val="28"/>
          <w:szCs w:val="28"/>
        </w:rPr>
        <w:t>Наличие уголовного закона, предусматривающего наказание за совершение конкретных преступлений, само по себе содержит такую угрозу, которой достаточно, чтобы не допустить совершения преступлений определенной частью населения. Между тем одного существования уголовного закона недостаточно, чтобы сдерживать от совершения преступлений основную массу населения. Граждане должны регулярно получать впечатляющую информацию о реальном применении наказания к виновным в совершении преступлений. Основная масса населения имеет слабое представление о включенных в Уголовный кодекс составах преступлений и наказаниях за их совершение. Однако, когда в средствах массовой информации демонстрируются эпизоды из повседневной жизни осужденных в тюрьмах и колониях, воровской субкультуре и других малопривлекательных атрибутах отбывания наказания, для многих угроза наказанием становится намного эффективнее с точки зрения предупреждения их возможного преступного поведения.</w:t>
      </w:r>
    </w:p>
    <w:p w:rsidR="006E6D41" w:rsidRPr="00DD58F9" w:rsidRDefault="005A77BB" w:rsidP="00C10B80">
      <w:pPr>
        <w:widowControl w:val="0"/>
        <w:autoSpaceDE w:val="0"/>
        <w:autoSpaceDN w:val="0"/>
        <w:adjustRightInd w:val="0"/>
        <w:spacing w:line="360" w:lineRule="auto"/>
        <w:ind w:firstLine="709"/>
        <w:jc w:val="both"/>
        <w:rPr>
          <w:rFonts w:eastAsia="Times-Roman"/>
          <w:color w:val="FFFFFF"/>
          <w:sz w:val="28"/>
          <w:szCs w:val="28"/>
        </w:rPr>
      </w:pPr>
      <w:r w:rsidRPr="00DD58F9">
        <w:rPr>
          <w:rFonts w:eastAsia="Times-Roman"/>
          <w:color w:val="FFFFFF"/>
          <w:sz w:val="28"/>
          <w:szCs w:val="28"/>
        </w:rPr>
        <w:t>преступление суд уголовный наказание</w:t>
      </w:r>
    </w:p>
    <w:p w:rsidR="00C10B80" w:rsidRDefault="00C10B80">
      <w:pPr>
        <w:spacing w:after="200" w:line="276" w:lineRule="auto"/>
        <w:rPr>
          <w:rFonts w:eastAsia="Times-Roman"/>
          <w:sz w:val="28"/>
          <w:szCs w:val="28"/>
        </w:rPr>
      </w:pPr>
      <w:r>
        <w:rPr>
          <w:rFonts w:eastAsia="Times-Roman"/>
          <w:sz w:val="28"/>
          <w:szCs w:val="28"/>
        </w:rPr>
        <w:br w:type="page"/>
      </w:r>
    </w:p>
    <w:p w:rsidR="006E6D41" w:rsidRPr="00C10B80" w:rsidRDefault="006E6D41" w:rsidP="00C10B80">
      <w:pPr>
        <w:widowControl w:val="0"/>
        <w:spacing w:line="360" w:lineRule="auto"/>
        <w:ind w:firstLine="709"/>
        <w:jc w:val="both"/>
        <w:rPr>
          <w:b/>
          <w:sz w:val="28"/>
          <w:szCs w:val="28"/>
        </w:rPr>
      </w:pPr>
      <w:r w:rsidRPr="00C10B80">
        <w:rPr>
          <w:b/>
          <w:sz w:val="28"/>
          <w:szCs w:val="28"/>
        </w:rPr>
        <w:t>ГЛАВА 2</w:t>
      </w:r>
      <w:r w:rsidR="00C10B80">
        <w:rPr>
          <w:b/>
          <w:sz w:val="28"/>
          <w:szCs w:val="28"/>
        </w:rPr>
        <w:t>.</w:t>
      </w:r>
      <w:r w:rsidRPr="00C10B80">
        <w:rPr>
          <w:b/>
          <w:sz w:val="28"/>
          <w:szCs w:val="28"/>
        </w:rPr>
        <w:t xml:space="preserve"> ВИДЫ УГОЛОВНОГО НАКАЗАНИЯ</w:t>
      </w:r>
    </w:p>
    <w:p w:rsidR="006E6D41" w:rsidRPr="00C10B80" w:rsidRDefault="006E6D41" w:rsidP="00C10B80">
      <w:pPr>
        <w:widowControl w:val="0"/>
        <w:spacing w:line="360" w:lineRule="auto"/>
        <w:ind w:firstLine="709"/>
        <w:jc w:val="both"/>
        <w:rPr>
          <w:sz w:val="28"/>
          <w:szCs w:val="28"/>
        </w:rPr>
      </w:pPr>
    </w:p>
    <w:p w:rsidR="006E6D41" w:rsidRPr="00C10B80" w:rsidRDefault="006E6D41" w:rsidP="00C10B80">
      <w:pPr>
        <w:widowControl w:val="0"/>
        <w:spacing w:line="360" w:lineRule="auto"/>
        <w:ind w:firstLine="709"/>
        <w:jc w:val="both"/>
        <w:rPr>
          <w:sz w:val="28"/>
          <w:szCs w:val="28"/>
        </w:rPr>
      </w:pPr>
      <w:r w:rsidRPr="00C10B80">
        <w:rPr>
          <w:sz w:val="28"/>
          <w:szCs w:val="28"/>
        </w:rPr>
        <w:t>2.1 Особенности видов уголовного наказания</w:t>
      </w:r>
    </w:p>
    <w:p w:rsidR="006E6D41" w:rsidRPr="00C10B80" w:rsidRDefault="006E6D41" w:rsidP="00C10B80">
      <w:pPr>
        <w:widowControl w:val="0"/>
        <w:spacing w:line="360" w:lineRule="auto"/>
        <w:ind w:firstLine="709"/>
        <w:jc w:val="both"/>
        <w:rPr>
          <w:sz w:val="28"/>
          <w:szCs w:val="28"/>
        </w:rPr>
      </w:pPr>
    </w:p>
    <w:p w:rsidR="006E6D41" w:rsidRPr="00C10B80" w:rsidRDefault="006E6D41" w:rsidP="00C10B80">
      <w:pPr>
        <w:pStyle w:val="Default"/>
        <w:widowControl w:val="0"/>
        <w:spacing w:line="360" w:lineRule="auto"/>
        <w:ind w:firstLine="709"/>
        <w:jc w:val="both"/>
        <w:rPr>
          <w:color w:val="auto"/>
          <w:sz w:val="28"/>
          <w:szCs w:val="28"/>
        </w:rPr>
      </w:pPr>
      <w:r w:rsidRPr="00C10B80">
        <w:rPr>
          <w:color w:val="auto"/>
          <w:sz w:val="28"/>
          <w:szCs w:val="28"/>
        </w:rPr>
        <w:t>Перечень видов уголовных наказаний содержится в ст. 44 УК РФ. Указанные в данной статье виды наказаний и образуют систему уголовных наказаний. Всего 12 видов уголовных наказаний.</w:t>
      </w:r>
    </w:p>
    <w:p w:rsidR="006E6D41" w:rsidRPr="00C10B80" w:rsidRDefault="006E6D41" w:rsidP="00C10B80">
      <w:pPr>
        <w:pStyle w:val="Default"/>
        <w:widowControl w:val="0"/>
        <w:spacing w:line="360" w:lineRule="auto"/>
        <w:ind w:firstLine="709"/>
        <w:jc w:val="both"/>
        <w:rPr>
          <w:color w:val="auto"/>
          <w:sz w:val="28"/>
          <w:szCs w:val="28"/>
        </w:rPr>
      </w:pPr>
      <w:r w:rsidRPr="00C10B80">
        <w:rPr>
          <w:color w:val="auto"/>
          <w:sz w:val="28"/>
          <w:szCs w:val="28"/>
        </w:rPr>
        <w:t>Зафиксированная в УК РФ система наказаний отражает основные принципы современного уголовного права, в первую очередь принципы законности, справедливости и гуманизма, а также основные тенденции противостояния преступности в наше время: ужесточение уголовно-правовых мер в борьбе с тяжкими и особо тяжкими (в особенности с насильственными) преступлениями и злостными преступниками и сужение принудительных мер, связанных с лишением свободы, для менее опасных преступлений. С учетом особенностей личности совершившего преступление это дает возможность выбора соответствующего справедливого уголовного наказания. Все виды уголовного наказания в совокупности образуют определенную систему, которая представляет собой установленный уголовным законом и обязательный для суда исчерпывающий перечень видов наказаний, расположенных в определенном порядке с учетом их характера и сравнительной тяжести (от менее строгого к более строгому).</w:t>
      </w:r>
    </w:p>
    <w:p w:rsidR="006E6D41" w:rsidRPr="00C10B80" w:rsidRDefault="006E6D41" w:rsidP="00C10B80">
      <w:pPr>
        <w:pStyle w:val="Default"/>
        <w:widowControl w:val="0"/>
        <w:spacing w:line="360" w:lineRule="auto"/>
        <w:ind w:firstLine="709"/>
        <w:jc w:val="both"/>
        <w:rPr>
          <w:color w:val="auto"/>
          <w:sz w:val="28"/>
          <w:szCs w:val="28"/>
        </w:rPr>
      </w:pPr>
      <w:r w:rsidRPr="00C10B80">
        <w:rPr>
          <w:color w:val="auto"/>
          <w:sz w:val="28"/>
          <w:szCs w:val="28"/>
        </w:rPr>
        <w:t>Установленная законодателем последовательность в расположении видов наказаний, изложенная в ст. 44 УК, применена и в санкциях статей Особенной части УК. Таким образом, современное уголовное законодательство нацеливает суды на преимущественное применение менее строгих наказаний.</w:t>
      </w:r>
    </w:p>
    <w:p w:rsidR="006E6D41" w:rsidRPr="00C10B80" w:rsidRDefault="006E6D41" w:rsidP="00C10B80">
      <w:pPr>
        <w:widowControl w:val="0"/>
        <w:spacing w:line="360" w:lineRule="auto"/>
        <w:ind w:firstLine="709"/>
        <w:jc w:val="both"/>
        <w:rPr>
          <w:sz w:val="28"/>
          <w:szCs w:val="28"/>
        </w:rPr>
      </w:pPr>
      <w:r w:rsidRPr="00C10B80">
        <w:rPr>
          <w:sz w:val="28"/>
          <w:szCs w:val="28"/>
        </w:rPr>
        <w:t>Все виды наказаний, включенные в систему, находятся в определенном соподчинении и соотношении: некоторые из них могут назначаться только как основные, а некоторые — лишь в дополнение к другим; одни наказания могут назначаться всем осужденным, а другие — более узкому их кругу и за посягательство на конкретные охраняемые отношения, интересы, ценности.</w:t>
      </w:r>
    </w:p>
    <w:p w:rsidR="006E6D41" w:rsidRPr="00C10B80" w:rsidRDefault="006E6D41" w:rsidP="00C10B80">
      <w:pPr>
        <w:widowControl w:val="0"/>
        <w:spacing w:line="360" w:lineRule="auto"/>
        <w:ind w:firstLine="709"/>
        <w:jc w:val="both"/>
        <w:rPr>
          <w:sz w:val="28"/>
          <w:szCs w:val="28"/>
        </w:rPr>
      </w:pPr>
      <w:r w:rsidRPr="00C10B80">
        <w:rPr>
          <w:sz w:val="28"/>
          <w:szCs w:val="28"/>
        </w:rPr>
        <w:t xml:space="preserve">Все уголовные наказания можно классифицировать по субъекту, по возможности определения срока и по характеру исправительных элементов воздействия. Так, по субъекту, к которому они применяются, наказания подразделяются на общие и специальные. Общие — это те наказания, которые могут быть применены к любому лицу, признанному виновным в совершении преступления (например, штраф). Специальными называются наказания, применяемые к строго ограниченному законом кругу осужденных. Так, ограничение по военной службе назначается лишь военнослужащим, проходящим военную службу по призыву или по контракту на должностях рядового и сержантского состава. </w:t>
      </w:r>
      <w:r w:rsidRPr="00C10B80">
        <w:rPr>
          <w:rStyle w:val="a5"/>
          <w:sz w:val="28"/>
          <w:szCs w:val="28"/>
        </w:rPr>
        <w:footnoteReference w:id="11"/>
      </w:r>
    </w:p>
    <w:p w:rsidR="006E6D41" w:rsidRPr="00C10B80" w:rsidRDefault="006E6D41" w:rsidP="00C10B80">
      <w:pPr>
        <w:widowControl w:val="0"/>
        <w:spacing w:line="360" w:lineRule="auto"/>
        <w:ind w:firstLine="709"/>
        <w:jc w:val="both"/>
        <w:rPr>
          <w:sz w:val="28"/>
          <w:szCs w:val="28"/>
        </w:rPr>
      </w:pPr>
      <w:r w:rsidRPr="00C10B80">
        <w:rPr>
          <w:sz w:val="28"/>
          <w:szCs w:val="28"/>
        </w:rPr>
        <w:t>По возможности определения срока наказания классифицируются на срочные и одномоментные (не связанные с установлением определенного срока). К срочным видам наказания необходимо отнести те из них, в которых указан минимальный и максимальный срок, применяемый к осужденным по приговору суда. К ним относятся лишение права занимать определенные должности или заниматься определенной деятельностью, обязательные работы, исправительные работы, ограничение по военной службе, ограничение свободы, арест, содержание в дисциплинарной воинской части, лишение свободы на определенный срок, пожизненное лишение свободы. Ряд наказаний по своему характеру таковы, что не связаны с каким-либо сроком их отбытия: штраф, лишение специального, воинского или почетного звания, классного чина и государственных наград и смертная казнь.</w:t>
      </w:r>
    </w:p>
    <w:p w:rsidR="006E6D41" w:rsidRPr="00C10B80" w:rsidRDefault="006E6D41" w:rsidP="00C10B80">
      <w:pPr>
        <w:widowControl w:val="0"/>
        <w:spacing w:line="360" w:lineRule="auto"/>
        <w:ind w:firstLine="709"/>
        <w:jc w:val="both"/>
        <w:rPr>
          <w:sz w:val="28"/>
          <w:szCs w:val="28"/>
        </w:rPr>
      </w:pPr>
      <w:r w:rsidRPr="00C10B80">
        <w:rPr>
          <w:sz w:val="28"/>
          <w:szCs w:val="28"/>
        </w:rPr>
        <w:t>По характеру исправительных элементов воздействия, оказываемого на осужденного, можно выделить три группы наказаний: не связанные с ограничением или лишением свободы (штраф, лишение права занимать определенные должности или заниматься определенной деятельностью, лишение специального или воинского звания, обязательные работы, исправительные работы, ограничение по военной службе); связанные с ограничением или лишением свободы (ограничение свободы, арест, содержание в дисциплинарной воинской части, лишение свободы на определенный срок и пожизненное лишение свободы); смертная казнь.</w:t>
      </w:r>
    </w:p>
    <w:p w:rsidR="006E6D41" w:rsidRPr="00C10B80" w:rsidRDefault="006E6D41" w:rsidP="00C10B80">
      <w:pPr>
        <w:widowControl w:val="0"/>
        <w:spacing w:line="360" w:lineRule="auto"/>
        <w:ind w:firstLine="709"/>
        <w:jc w:val="both"/>
        <w:rPr>
          <w:sz w:val="28"/>
          <w:szCs w:val="28"/>
        </w:rPr>
      </w:pPr>
      <w:r w:rsidRPr="00C10B80">
        <w:rPr>
          <w:sz w:val="28"/>
          <w:szCs w:val="28"/>
        </w:rPr>
        <w:t>Выбор вида уголовного наказания, его размера — прерогатива только суда. Назначать за конкретное преступление можно лишь те наказания, которые установлены законодателем в санкции нормы Особенной части УК. Однако есть исключения. Так,</w:t>
      </w:r>
      <w:r w:rsidR="00C10B80">
        <w:rPr>
          <w:sz w:val="28"/>
          <w:szCs w:val="28"/>
        </w:rPr>
        <w:t xml:space="preserve"> </w:t>
      </w:r>
      <w:r w:rsidRPr="00C10B80">
        <w:rPr>
          <w:sz w:val="28"/>
          <w:szCs w:val="28"/>
        </w:rPr>
        <w:t>существуют два вида наказания, которые могут быть назначены судом даже в том случае, если они не предусмотрены в санкции нормы. Это относится к лишению специального, воинского или почетного звания, классного чина и государственных наград (ст. 48 УК) и лишению права занимать определенные должности или заниматься определенной деятельностью (ст. 47 УК).</w:t>
      </w:r>
    </w:p>
    <w:p w:rsidR="006E6D41" w:rsidRPr="00C10B80" w:rsidRDefault="006E6D41" w:rsidP="00C10B80">
      <w:pPr>
        <w:widowControl w:val="0"/>
        <w:spacing w:line="360" w:lineRule="auto"/>
        <w:ind w:firstLine="709"/>
        <w:jc w:val="both"/>
        <w:rPr>
          <w:sz w:val="28"/>
          <w:szCs w:val="28"/>
        </w:rPr>
      </w:pPr>
      <w:r w:rsidRPr="00C10B80">
        <w:rPr>
          <w:sz w:val="28"/>
          <w:szCs w:val="28"/>
        </w:rPr>
        <w:t>Для несовершеннолетних в Кодексе установлены самостоятельные система и перечень уголовных наказаний (ст. 88 УК).</w:t>
      </w:r>
    </w:p>
    <w:p w:rsidR="006E6D41" w:rsidRPr="00C10B80" w:rsidRDefault="006E6D41" w:rsidP="00C10B80">
      <w:pPr>
        <w:widowControl w:val="0"/>
        <w:spacing w:line="360" w:lineRule="auto"/>
        <w:ind w:firstLine="709"/>
        <w:jc w:val="both"/>
        <w:rPr>
          <w:sz w:val="28"/>
          <w:szCs w:val="28"/>
        </w:rPr>
      </w:pPr>
      <w:r w:rsidRPr="00C10B80">
        <w:rPr>
          <w:sz w:val="28"/>
          <w:szCs w:val="28"/>
        </w:rPr>
        <w:t xml:space="preserve">Не все из перечисленных в ст. 44 УК видов наказания на данный момент времени могут быть назначены судом. Это относится к трем из двенадцати видов уголовных наказаний — ограничению свободы, аресту и смертной казни. Согласно ст. 4 ФЗ от 13 июня </w:t>
      </w:r>
      <w:smartTag w:uri="urn:schemas-microsoft-com:office:smarttags" w:element="metricconverter">
        <w:smartTagPr>
          <w:attr w:name="ProductID" w:val="1996 г"/>
        </w:smartTagPr>
        <w:r w:rsidRPr="00C10B80">
          <w:rPr>
            <w:sz w:val="28"/>
            <w:szCs w:val="28"/>
          </w:rPr>
          <w:t>1996 г</w:t>
        </w:r>
      </w:smartTag>
      <w:r w:rsidRPr="00C10B80">
        <w:rPr>
          <w:sz w:val="28"/>
          <w:szCs w:val="28"/>
        </w:rPr>
        <w:t>. №64-ФЗ «О введении в действие Уголовного кодекса Российской Федерации», положения УК о наказаниях в виде ограничения свободы и ареста вводятся в действие федеральным законом или федеральными законами после вступления в силу УИК РФ по мере создания необходимых условий для исполнения этих видов наказаний. Крайний срок для введения в действие наказания в виде ограничения свободы — 2005 год, в виде ареста — 2006 год. Назначение смертной казни приостановлено Постановлением.</w:t>
      </w:r>
      <w:r w:rsidRPr="00C10B80">
        <w:rPr>
          <w:rStyle w:val="a5"/>
          <w:sz w:val="28"/>
          <w:szCs w:val="28"/>
        </w:rPr>
        <w:footnoteReference w:id="12"/>
      </w:r>
      <w:r w:rsidRPr="00C10B80">
        <w:rPr>
          <w:sz w:val="28"/>
          <w:szCs w:val="28"/>
        </w:rPr>
        <w:t xml:space="preserve"> Уголовный закон разделяет наказания на основные и дополнительные.</w:t>
      </w:r>
    </w:p>
    <w:p w:rsidR="006E6D41" w:rsidRPr="00C10B80" w:rsidRDefault="006E6D41" w:rsidP="00C10B80">
      <w:pPr>
        <w:widowControl w:val="0"/>
        <w:spacing w:line="360" w:lineRule="auto"/>
        <w:ind w:firstLine="709"/>
        <w:jc w:val="both"/>
        <w:rPr>
          <w:sz w:val="28"/>
          <w:szCs w:val="28"/>
        </w:rPr>
      </w:pPr>
      <w:r w:rsidRPr="00C10B80">
        <w:rPr>
          <w:sz w:val="28"/>
          <w:szCs w:val="28"/>
        </w:rPr>
        <w:t>Основными наказаниями считаются те из них, которые могут назначаться лишь самостоятельно, их нельзя присоединить в дополнение к другим видам наказания, причем с ними в основном связывается выполнение целей наказания. За совершение одного преступления нельзя назначить два основных наказания. К ним относятся обязательные работы, исправительные работы, ограничение по военной службе, ограничение свободы, арест, содержание в дисциплинарной воинской части, лишение свободы на определенный срок, пожизненное лишение свободы, смертная казнь.</w:t>
      </w:r>
    </w:p>
    <w:p w:rsidR="006E6D41" w:rsidRPr="00C10B80" w:rsidRDefault="006E6D41" w:rsidP="00C10B80">
      <w:pPr>
        <w:widowControl w:val="0"/>
        <w:spacing w:line="360" w:lineRule="auto"/>
        <w:ind w:firstLine="709"/>
        <w:jc w:val="both"/>
        <w:rPr>
          <w:sz w:val="28"/>
          <w:szCs w:val="28"/>
        </w:rPr>
      </w:pPr>
      <w:r w:rsidRPr="00C10B80">
        <w:rPr>
          <w:sz w:val="28"/>
          <w:szCs w:val="28"/>
        </w:rPr>
        <w:t>Дополнительными наказаниями считаются меры, которые имеют вспомогательный характер для обеспечения целей наказания. Они не могут назначаться самостоятельно, их только присоединяют к основным. Они призваны максимально индивидуализировать наказание, усилить его воспитательный эффект и, в конечном счете, обеспечить достижение целей наказания. Лишение специального, воинского или почетного звания, классного чина и государственных наград применяется только в качестве дополнительных видов наказаний.</w:t>
      </w:r>
    </w:p>
    <w:p w:rsidR="006E6D41" w:rsidRPr="00C10B80" w:rsidRDefault="006E6D41" w:rsidP="00C10B80">
      <w:pPr>
        <w:widowControl w:val="0"/>
        <w:spacing w:line="360" w:lineRule="auto"/>
        <w:ind w:firstLine="709"/>
        <w:jc w:val="both"/>
        <w:rPr>
          <w:sz w:val="28"/>
          <w:szCs w:val="28"/>
        </w:rPr>
      </w:pPr>
      <w:r w:rsidRPr="00C10B80">
        <w:rPr>
          <w:sz w:val="28"/>
          <w:szCs w:val="28"/>
        </w:rPr>
        <w:t xml:space="preserve">В санкциях статей Особенной части УК дополнительные наказания выступают как в качестве обязательных (к примеру, ч. 1 ст. 187 УК), так в качестве факультативных (ч. 2 ст. 187 УК). Суды в каждом случае должны обсуждать вопрос о целесообразности их назначения и указывать в приговоре мотивы своего решения. </w:t>
      </w:r>
      <w:r w:rsidRPr="00C10B80">
        <w:rPr>
          <w:rStyle w:val="a5"/>
          <w:sz w:val="28"/>
          <w:szCs w:val="28"/>
        </w:rPr>
        <w:footnoteReference w:id="13"/>
      </w:r>
    </w:p>
    <w:p w:rsidR="006E6D41" w:rsidRPr="00C10B80" w:rsidRDefault="006E6D41" w:rsidP="00C10B80">
      <w:pPr>
        <w:widowControl w:val="0"/>
        <w:spacing w:line="360" w:lineRule="auto"/>
        <w:ind w:firstLine="709"/>
        <w:jc w:val="both"/>
        <w:rPr>
          <w:sz w:val="28"/>
          <w:szCs w:val="28"/>
        </w:rPr>
      </w:pPr>
      <w:r w:rsidRPr="00C10B80">
        <w:rPr>
          <w:sz w:val="28"/>
          <w:szCs w:val="28"/>
        </w:rPr>
        <w:t>Недопустимо применение дополнительного наказания к лицам, к которым оно не может быть применено (например, к несовершеннолетним). Оно не может быть более строгим, чем основное, а также быть того же вида, что и основное. Не может быть назначено дополнительное наказание, имеющее такие же исправительные свойства, что и основное (например, лишение права заниматься определенной деятельностью в дополнение к лишению права занимать определенную должность).</w:t>
      </w:r>
    </w:p>
    <w:p w:rsidR="006E6D41" w:rsidRPr="00C10B80" w:rsidRDefault="006E6D41" w:rsidP="00C10B80">
      <w:pPr>
        <w:widowControl w:val="0"/>
        <w:spacing w:line="360" w:lineRule="auto"/>
        <w:ind w:firstLine="709"/>
        <w:jc w:val="both"/>
        <w:rPr>
          <w:sz w:val="28"/>
          <w:szCs w:val="28"/>
        </w:rPr>
      </w:pPr>
      <w:r w:rsidRPr="00C10B80">
        <w:rPr>
          <w:sz w:val="28"/>
          <w:szCs w:val="28"/>
        </w:rPr>
        <w:t>Уголовные наказания, которые применяются и в качестве основных, и в качестве дополнительных к основному, принято считать смешанными. Их два — штраф и лишение права занимать определенные должности или заниматься определенной деятельностью. Такие наказания могут назначаться как основные (например, ст. 170, 176 УК) и как дополнительные (например, ч. 2 ст. 188, ст. 264 УК).</w:t>
      </w:r>
    </w:p>
    <w:p w:rsidR="006E6D41" w:rsidRPr="00C10B80" w:rsidRDefault="006E6D41" w:rsidP="00C10B80">
      <w:pPr>
        <w:widowControl w:val="0"/>
        <w:spacing w:line="360" w:lineRule="auto"/>
        <w:ind w:firstLine="709"/>
        <w:jc w:val="both"/>
        <w:rPr>
          <w:sz w:val="28"/>
          <w:szCs w:val="28"/>
        </w:rPr>
      </w:pPr>
      <w:r w:rsidRPr="00C10B80">
        <w:rPr>
          <w:sz w:val="28"/>
          <w:szCs w:val="28"/>
        </w:rPr>
        <w:t>Исключительно в качестве дополнительного наказания может применяться лишь лишение специального, воинского или почетного звания, классного чина и государственных наград, причем в этом качестве оно указано лишь в ст. 45 УК, а в санкциях норм Особенной части УК указание о нем отсутствует.</w:t>
      </w:r>
    </w:p>
    <w:p w:rsidR="00C10B80" w:rsidRDefault="00C10B80" w:rsidP="00C10B80">
      <w:pPr>
        <w:widowControl w:val="0"/>
        <w:spacing w:line="360" w:lineRule="auto"/>
        <w:ind w:firstLine="709"/>
        <w:jc w:val="both"/>
        <w:rPr>
          <w:sz w:val="28"/>
          <w:szCs w:val="28"/>
        </w:rPr>
      </w:pPr>
    </w:p>
    <w:p w:rsidR="006E6D41" w:rsidRPr="00C10B80" w:rsidRDefault="006E6D41" w:rsidP="00C10B80">
      <w:pPr>
        <w:widowControl w:val="0"/>
        <w:spacing w:line="360" w:lineRule="auto"/>
        <w:ind w:firstLine="709"/>
        <w:jc w:val="both"/>
        <w:rPr>
          <w:sz w:val="28"/>
          <w:szCs w:val="28"/>
        </w:rPr>
      </w:pPr>
      <w:r w:rsidRPr="00C10B80">
        <w:rPr>
          <w:sz w:val="28"/>
          <w:szCs w:val="28"/>
        </w:rPr>
        <w:t>2.2 Характеристика видов уголовных наказании</w:t>
      </w:r>
    </w:p>
    <w:p w:rsidR="006E6D41" w:rsidRPr="00C10B80" w:rsidRDefault="006E6D41" w:rsidP="00C10B80">
      <w:pPr>
        <w:widowControl w:val="0"/>
        <w:spacing w:line="360" w:lineRule="auto"/>
        <w:ind w:firstLine="709"/>
        <w:jc w:val="both"/>
        <w:rPr>
          <w:sz w:val="28"/>
          <w:szCs w:val="28"/>
        </w:rPr>
      </w:pPr>
    </w:p>
    <w:p w:rsidR="006E6D41" w:rsidRPr="00C10B80" w:rsidRDefault="006E6D41" w:rsidP="00C10B80">
      <w:pPr>
        <w:widowControl w:val="0"/>
        <w:spacing w:line="360" w:lineRule="auto"/>
        <w:ind w:firstLine="709"/>
        <w:jc w:val="both"/>
        <w:rPr>
          <w:sz w:val="28"/>
          <w:szCs w:val="28"/>
        </w:rPr>
      </w:pPr>
      <w:r w:rsidRPr="00C10B80">
        <w:rPr>
          <w:sz w:val="28"/>
          <w:szCs w:val="28"/>
        </w:rPr>
        <w:t>Согласно ст. 46 УК штраф является денежным взысканием, назначаемым в размере от двух тысяч пятисот до одного миллиона рублей или в размере заработной платы или иного дохода осужденного за период от двух недель до пяти лет.</w:t>
      </w:r>
    </w:p>
    <w:p w:rsidR="006E6D41" w:rsidRPr="00C10B80" w:rsidRDefault="006E6D41" w:rsidP="00C10B80">
      <w:pPr>
        <w:widowControl w:val="0"/>
        <w:spacing w:line="360" w:lineRule="auto"/>
        <w:ind w:firstLine="709"/>
        <w:jc w:val="both"/>
        <w:rPr>
          <w:sz w:val="28"/>
          <w:szCs w:val="28"/>
        </w:rPr>
      </w:pPr>
      <w:r w:rsidRPr="00C10B80">
        <w:rPr>
          <w:sz w:val="28"/>
          <w:szCs w:val="28"/>
        </w:rPr>
        <w:t>Штраф применяется в качестве основного и дополнительного наказания. Как основное наказание штраф предусматривается в качестве альтернативы к другим видам наказания; он может быть применен и в случае назначения более мягкого наказания, чем предусмотрено за данное преступление (ст. 64 УК), и в порядке замены неотбытой части наказания более мягким видом наказания (ст. 80 УК), и при вердикте присяжных заседателей о снисхождении (ст. 65 УК).</w:t>
      </w:r>
    </w:p>
    <w:p w:rsidR="006E6D41" w:rsidRPr="00C10B80" w:rsidRDefault="006E6D41" w:rsidP="00C10B80">
      <w:pPr>
        <w:widowControl w:val="0"/>
        <w:spacing w:line="360" w:lineRule="auto"/>
        <w:ind w:firstLine="709"/>
        <w:jc w:val="both"/>
        <w:rPr>
          <w:sz w:val="28"/>
          <w:szCs w:val="28"/>
        </w:rPr>
      </w:pPr>
      <w:r w:rsidRPr="00C10B80">
        <w:rPr>
          <w:sz w:val="28"/>
          <w:szCs w:val="28"/>
        </w:rPr>
        <w:t xml:space="preserve">В связи с изменением исчисления штрафа с минимальных размеров оплаты труда на конкретные суммы в рублях, следует обратить внимание на ст. 4 ФЗ от 8 декабря </w:t>
      </w:r>
      <w:smartTag w:uri="urn:schemas-microsoft-com:office:smarttags" w:element="metricconverter">
        <w:smartTagPr>
          <w:attr w:name="ProductID" w:val="2003 г"/>
        </w:smartTagPr>
        <w:r w:rsidRPr="00C10B80">
          <w:rPr>
            <w:sz w:val="28"/>
            <w:szCs w:val="28"/>
          </w:rPr>
          <w:t>2003 г</w:t>
        </w:r>
      </w:smartTag>
      <w:r w:rsidRPr="00C10B80">
        <w:rPr>
          <w:sz w:val="28"/>
          <w:szCs w:val="28"/>
        </w:rPr>
        <w:t xml:space="preserve">. №162-ФЗ «О внесении изменений и дополнений в Уголовный кодекс Российской Федерации» 1, согласно которой назначенное наказание в виде штрафа в размере минимального размера оплаты труда, не исполненное до введения в действие ФЗ от 8 декабря </w:t>
      </w:r>
      <w:smartTag w:uri="urn:schemas-microsoft-com:office:smarttags" w:element="metricconverter">
        <w:smartTagPr>
          <w:attr w:name="ProductID" w:val="2003 г"/>
        </w:smartTagPr>
        <w:r w:rsidRPr="00C10B80">
          <w:rPr>
            <w:sz w:val="28"/>
            <w:szCs w:val="28"/>
          </w:rPr>
          <w:t>2003 г</w:t>
        </w:r>
      </w:smartTag>
      <w:r w:rsidRPr="00C10B80">
        <w:rPr>
          <w:sz w:val="28"/>
          <w:szCs w:val="28"/>
        </w:rPr>
        <w:t xml:space="preserve">., взыскивается в размерах, установленных приговором суда, вступившим в законную силу. Кроме того, штраф, назначенный осужденному в качестве основного наказания, от уплаты которого он злостно уклоняется, с момента вступления в силу ФЗ от 8 декабря </w:t>
      </w:r>
      <w:smartTag w:uri="urn:schemas-microsoft-com:office:smarttags" w:element="metricconverter">
        <w:smartTagPr>
          <w:attr w:name="ProductID" w:val="2003 г"/>
        </w:smartTagPr>
        <w:r w:rsidRPr="00C10B80">
          <w:rPr>
            <w:sz w:val="28"/>
            <w:szCs w:val="28"/>
          </w:rPr>
          <w:t>2003 г</w:t>
        </w:r>
      </w:smartTag>
      <w:r w:rsidRPr="00C10B80">
        <w:rPr>
          <w:sz w:val="28"/>
          <w:szCs w:val="28"/>
        </w:rPr>
        <w:t>. заменяется по правилам, установленным ч. 5 ст. 46 УК РФ в этой же редакции.</w:t>
      </w:r>
    </w:p>
    <w:p w:rsidR="006E6D41" w:rsidRPr="00C10B80" w:rsidRDefault="006E6D41" w:rsidP="00C10B80">
      <w:pPr>
        <w:widowControl w:val="0"/>
        <w:spacing w:line="360" w:lineRule="auto"/>
        <w:ind w:firstLine="709"/>
        <w:jc w:val="both"/>
        <w:rPr>
          <w:sz w:val="28"/>
          <w:szCs w:val="28"/>
        </w:rPr>
      </w:pPr>
      <w:r w:rsidRPr="00C10B80">
        <w:rPr>
          <w:sz w:val="28"/>
          <w:szCs w:val="28"/>
        </w:rPr>
        <w:t>Лишение права занимать определенные должности или заниматься определенной деятельностью (ст. 47 УК) состоит в запрещении занимать должности на государственной службе, в органах местного самоуправления либо заниматься определенной профессиональной или иной деятельностью.</w:t>
      </w:r>
    </w:p>
    <w:p w:rsidR="006E6D41" w:rsidRPr="00C10B80" w:rsidRDefault="006E6D41" w:rsidP="00C10B80">
      <w:pPr>
        <w:widowControl w:val="0"/>
        <w:spacing w:line="360" w:lineRule="auto"/>
        <w:ind w:firstLine="709"/>
        <w:jc w:val="both"/>
        <w:rPr>
          <w:sz w:val="28"/>
          <w:szCs w:val="28"/>
        </w:rPr>
      </w:pPr>
      <w:r w:rsidRPr="00C10B80">
        <w:rPr>
          <w:sz w:val="28"/>
          <w:szCs w:val="28"/>
        </w:rPr>
        <w:t>Лишение права заниматься определенной деятельностью подразумевает как служебную (управленческую, педагогическую, врачебную, управление транспортом по договору найма и т.п.), так и внеслужебную деятельность осужденного (предпринимательство, управление личным транспортом, охота и т.п.).</w:t>
      </w:r>
    </w:p>
    <w:p w:rsidR="006E6D41" w:rsidRPr="00C10B80" w:rsidRDefault="006E6D41" w:rsidP="00C10B80">
      <w:pPr>
        <w:widowControl w:val="0"/>
        <w:spacing w:line="360" w:lineRule="auto"/>
        <w:ind w:firstLine="709"/>
        <w:jc w:val="both"/>
        <w:rPr>
          <w:sz w:val="28"/>
          <w:szCs w:val="28"/>
        </w:rPr>
      </w:pPr>
      <w:r w:rsidRPr="00C10B80">
        <w:rPr>
          <w:b/>
          <w:bCs/>
          <w:sz w:val="28"/>
          <w:szCs w:val="28"/>
        </w:rPr>
        <w:t>Лишение специального, воинского или почетного звания, классного чина и государственных наград</w:t>
      </w:r>
    </w:p>
    <w:p w:rsidR="006E6D41" w:rsidRPr="00C10B80" w:rsidRDefault="006E6D41" w:rsidP="00C10B80">
      <w:pPr>
        <w:widowControl w:val="0"/>
        <w:spacing w:line="360" w:lineRule="auto"/>
        <w:ind w:firstLine="709"/>
        <w:jc w:val="both"/>
        <w:rPr>
          <w:sz w:val="28"/>
          <w:szCs w:val="28"/>
        </w:rPr>
      </w:pPr>
      <w:r w:rsidRPr="00C10B80">
        <w:rPr>
          <w:sz w:val="28"/>
          <w:szCs w:val="28"/>
        </w:rPr>
        <w:t>В ст. 48 УК РФ устанавливается, что при осуждении за совершение тяжкого или особо тяжкого преступления с учетом личности виновного суд может лишить его специального, воинского или почетного звания, классного чина и государственных наград.</w:t>
      </w:r>
    </w:p>
    <w:p w:rsidR="006E6D41" w:rsidRPr="00C10B80" w:rsidRDefault="006E6D41" w:rsidP="00C10B80">
      <w:pPr>
        <w:widowControl w:val="0"/>
        <w:spacing w:line="360" w:lineRule="auto"/>
        <w:ind w:firstLine="709"/>
        <w:jc w:val="both"/>
        <w:rPr>
          <w:sz w:val="28"/>
          <w:szCs w:val="28"/>
        </w:rPr>
      </w:pPr>
      <w:r w:rsidRPr="00C10B80">
        <w:rPr>
          <w:sz w:val="28"/>
          <w:szCs w:val="28"/>
        </w:rPr>
        <w:t>Согласно ст. 49 УК РФ обязательные работы заключаются в выполнении осужденным в свободное от основной работы или учебы время бесплатных общественно полезных работ.</w:t>
      </w:r>
    </w:p>
    <w:p w:rsidR="006E6D41" w:rsidRPr="00C10B80" w:rsidRDefault="006E6D41" w:rsidP="00C10B80">
      <w:pPr>
        <w:widowControl w:val="0"/>
        <w:spacing w:line="360" w:lineRule="auto"/>
        <w:ind w:firstLine="709"/>
        <w:jc w:val="both"/>
        <w:rPr>
          <w:sz w:val="28"/>
          <w:szCs w:val="28"/>
        </w:rPr>
      </w:pPr>
      <w:r w:rsidRPr="00C10B80">
        <w:rPr>
          <w:sz w:val="28"/>
          <w:szCs w:val="28"/>
        </w:rPr>
        <w:t xml:space="preserve">Федеральным законом от 28 декабря </w:t>
      </w:r>
      <w:smartTag w:uri="urn:schemas-microsoft-com:office:smarttags" w:element="metricconverter">
        <w:smartTagPr>
          <w:attr w:name="ProductID" w:val="2004 г"/>
        </w:smartTagPr>
        <w:r w:rsidRPr="00C10B80">
          <w:rPr>
            <w:sz w:val="28"/>
            <w:szCs w:val="28"/>
          </w:rPr>
          <w:t>2004 г</w:t>
        </w:r>
      </w:smartTag>
      <w:r w:rsidRPr="00C10B80">
        <w:rPr>
          <w:sz w:val="28"/>
          <w:szCs w:val="28"/>
        </w:rPr>
        <w:t xml:space="preserve">. №177-ФЗ «О введении в действие положений УК РФ и УИК РФ о наказании в виде обязательных работ» введены в действие положения УК РФ о наказании в виде обязательных работ. С 1 января </w:t>
      </w:r>
      <w:smartTag w:uri="urn:schemas-microsoft-com:office:smarttags" w:element="metricconverter">
        <w:smartTagPr>
          <w:attr w:name="ProductID" w:val="2005 г"/>
        </w:smartTagPr>
        <w:r w:rsidRPr="00C10B80">
          <w:rPr>
            <w:sz w:val="28"/>
            <w:szCs w:val="28"/>
          </w:rPr>
          <w:t>2005 г</w:t>
        </w:r>
      </w:smartTag>
      <w:r w:rsidRPr="00C10B80">
        <w:rPr>
          <w:sz w:val="28"/>
          <w:szCs w:val="28"/>
        </w:rPr>
        <w:t>. суды имеют право назначать данный вид наказания.</w:t>
      </w:r>
    </w:p>
    <w:p w:rsidR="006E6D41" w:rsidRPr="00C10B80" w:rsidRDefault="006E6D41" w:rsidP="00C10B80">
      <w:pPr>
        <w:widowControl w:val="0"/>
        <w:spacing w:line="360" w:lineRule="auto"/>
        <w:ind w:firstLine="709"/>
        <w:jc w:val="both"/>
        <w:rPr>
          <w:sz w:val="28"/>
          <w:szCs w:val="28"/>
        </w:rPr>
      </w:pPr>
      <w:r w:rsidRPr="00C10B80">
        <w:rPr>
          <w:sz w:val="28"/>
          <w:szCs w:val="28"/>
        </w:rPr>
        <w:t>Обязательные работы предусмотрены за многие преступления небольшой, а в ряде случаев и средней тяжести, в частности, за побои (ст. 116 УК), оставление в опасности (ст. 125 УК), клевету (ч. 1 и 2 ст. 129 УК), оскорбление (ст. 130 УК) и пр.</w:t>
      </w:r>
    </w:p>
    <w:p w:rsidR="006E6D41" w:rsidRPr="00C10B80" w:rsidRDefault="006E6D41" w:rsidP="00C10B80">
      <w:pPr>
        <w:widowControl w:val="0"/>
        <w:spacing w:line="360" w:lineRule="auto"/>
        <w:ind w:firstLine="709"/>
        <w:jc w:val="both"/>
        <w:rPr>
          <w:sz w:val="28"/>
          <w:szCs w:val="28"/>
        </w:rPr>
      </w:pPr>
      <w:r w:rsidRPr="00C10B80">
        <w:rPr>
          <w:b/>
          <w:bCs/>
          <w:sz w:val="28"/>
          <w:szCs w:val="28"/>
        </w:rPr>
        <w:t>Исправительные работы</w:t>
      </w:r>
    </w:p>
    <w:p w:rsidR="006E6D41" w:rsidRPr="00C10B80" w:rsidRDefault="006E6D41" w:rsidP="00C10B80">
      <w:pPr>
        <w:widowControl w:val="0"/>
        <w:spacing w:line="360" w:lineRule="auto"/>
        <w:ind w:firstLine="709"/>
        <w:jc w:val="both"/>
        <w:rPr>
          <w:sz w:val="28"/>
          <w:szCs w:val="28"/>
        </w:rPr>
      </w:pPr>
      <w:r w:rsidRPr="00C10B80">
        <w:rPr>
          <w:sz w:val="28"/>
          <w:szCs w:val="28"/>
        </w:rPr>
        <w:t>Исправительные работы заключаются в направлении и устройстве не работающего на момент вынесения приговора суда осужденного на работу. В ст. 50 УК РФ отмечается, что исправительные работы назначаются осужденному, не имеющему основного места работы, и отбываются в местах, определяемых органом местного самоуправления по согласованию с органом, исполняющим наказания в виде исправительных работ, но в районе места жительства осужденного.</w:t>
      </w:r>
    </w:p>
    <w:p w:rsidR="006E6D41" w:rsidRPr="00C10B80" w:rsidRDefault="006E6D41" w:rsidP="00C10B80">
      <w:pPr>
        <w:widowControl w:val="0"/>
        <w:spacing w:line="360" w:lineRule="auto"/>
        <w:ind w:firstLine="709"/>
        <w:jc w:val="both"/>
        <w:rPr>
          <w:sz w:val="28"/>
          <w:szCs w:val="28"/>
        </w:rPr>
      </w:pPr>
      <w:r w:rsidRPr="00C10B80">
        <w:rPr>
          <w:sz w:val="28"/>
          <w:szCs w:val="28"/>
        </w:rPr>
        <w:t>Исправительные работы применяются только в качестве основного вида наказания лишь к трудоспособным, в том числе и при условном осуждении. Правоограничительными элементами исправительных работ являются: удержание в доход государства от 5 до 20% заработка (со всех его видов); запрещение увольняться с работы по собственному желанию без разрешения уголовно-исполнительной инспекции; ограничение оплачиваемого отпуска восемнадцатью рабочими днями; исключение времени отбывания наказания из стажа, дающего право на получение льгот и надбавок к зарплате и пр. Контроль за отбыванием исправительных работ осуществляют уголовно-исполнительные инспекции по месту жительства осужденного.</w:t>
      </w:r>
    </w:p>
    <w:p w:rsidR="006E6D41" w:rsidRPr="00C10B80" w:rsidRDefault="006E6D41" w:rsidP="00C10B80">
      <w:pPr>
        <w:widowControl w:val="0"/>
        <w:spacing w:line="360" w:lineRule="auto"/>
        <w:ind w:firstLine="709"/>
        <w:jc w:val="both"/>
        <w:rPr>
          <w:sz w:val="28"/>
          <w:szCs w:val="28"/>
        </w:rPr>
      </w:pPr>
      <w:r w:rsidRPr="00C10B80">
        <w:rPr>
          <w:b/>
          <w:bCs/>
          <w:sz w:val="28"/>
          <w:szCs w:val="28"/>
        </w:rPr>
        <w:t>Ограничение по военной службе</w:t>
      </w:r>
    </w:p>
    <w:p w:rsidR="006E6D41" w:rsidRPr="00C10B80" w:rsidRDefault="006E6D41" w:rsidP="00C10B80">
      <w:pPr>
        <w:widowControl w:val="0"/>
        <w:spacing w:line="360" w:lineRule="auto"/>
        <w:ind w:firstLine="709"/>
        <w:jc w:val="both"/>
        <w:rPr>
          <w:sz w:val="28"/>
          <w:szCs w:val="28"/>
        </w:rPr>
      </w:pPr>
      <w:r w:rsidRPr="00C10B80">
        <w:rPr>
          <w:sz w:val="28"/>
          <w:szCs w:val="28"/>
        </w:rPr>
        <w:t>Ограничение по военной службе является основным видом наказания и применяется лишь к военнослужащим, проходящим военную службу по контракту. К таким лицам относятся граждане как мужского, так и женского пола, заключившие добровольно, согласно Положению о порядке прохождения военной службы, письменный договор (контракт) с Министерством обороны РФ сроком на три, пять или десять лет, а также на меньший срок (до наступления предельного возраста пребывания на военной службе).</w:t>
      </w:r>
    </w:p>
    <w:p w:rsidR="006E6D41" w:rsidRPr="00C10B80" w:rsidRDefault="006E6D41" w:rsidP="00C10B80">
      <w:pPr>
        <w:widowControl w:val="0"/>
        <w:spacing w:line="360" w:lineRule="auto"/>
        <w:ind w:firstLine="709"/>
        <w:jc w:val="both"/>
        <w:rPr>
          <w:sz w:val="28"/>
          <w:szCs w:val="28"/>
        </w:rPr>
      </w:pPr>
      <w:r w:rsidRPr="00C10B80">
        <w:rPr>
          <w:sz w:val="28"/>
          <w:szCs w:val="28"/>
        </w:rPr>
        <w:t>Согласно ч. 12 ст. 16 УИК РФ данное наказание исполняется командованием воинских частей, в которых проходят службу осужденные военнослужащие.</w:t>
      </w:r>
    </w:p>
    <w:p w:rsidR="006E6D41" w:rsidRPr="00C10B80" w:rsidRDefault="006E6D41" w:rsidP="00C10B80">
      <w:pPr>
        <w:widowControl w:val="0"/>
        <w:spacing w:line="360" w:lineRule="auto"/>
        <w:ind w:firstLine="709"/>
        <w:jc w:val="both"/>
        <w:rPr>
          <w:sz w:val="28"/>
          <w:szCs w:val="28"/>
        </w:rPr>
      </w:pPr>
      <w:r w:rsidRPr="00C10B80">
        <w:rPr>
          <w:sz w:val="28"/>
          <w:szCs w:val="28"/>
        </w:rPr>
        <w:t xml:space="preserve">Порядок исполнения наказания в виде ограничения по военной службе, помимо УИК РФ, подробно регламентируется Правилами отбывания уголовных </w:t>
      </w:r>
      <w:r w:rsidR="00C10B80" w:rsidRPr="00C10B80">
        <w:rPr>
          <w:sz w:val="28"/>
          <w:szCs w:val="28"/>
        </w:rPr>
        <w:t>наказаний</w:t>
      </w:r>
      <w:r w:rsidRPr="00C10B80">
        <w:rPr>
          <w:sz w:val="28"/>
          <w:szCs w:val="28"/>
        </w:rPr>
        <w:t xml:space="preserve"> осужденными военнослужащими, утвержденные приказом Министра обороны РФ от 29 июля </w:t>
      </w:r>
      <w:smartTag w:uri="urn:schemas-microsoft-com:office:smarttags" w:element="metricconverter">
        <w:smartTagPr>
          <w:attr w:name="ProductID" w:val="1997 г"/>
        </w:smartTagPr>
        <w:r w:rsidRPr="00C10B80">
          <w:rPr>
            <w:sz w:val="28"/>
            <w:szCs w:val="28"/>
          </w:rPr>
          <w:t>1997 г</w:t>
        </w:r>
      </w:smartTag>
      <w:r w:rsidRPr="00C10B80">
        <w:rPr>
          <w:sz w:val="28"/>
          <w:szCs w:val="28"/>
        </w:rPr>
        <w:t>. № 30271.</w:t>
      </w:r>
    </w:p>
    <w:p w:rsidR="006E6D41" w:rsidRPr="00C10B80" w:rsidRDefault="006E6D41" w:rsidP="00C10B80">
      <w:pPr>
        <w:widowControl w:val="0"/>
        <w:spacing w:line="360" w:lineRule="auto"/>
        <w:ind w:firstLine="709"/>
        <w:jc w:val="both"/>
        <w:rPr>
          <w:sz w:val="28"/>
          <w:szCs w:val="28"/>
        </w:rPr>
      </w:pPr>
      <w:r w:rsidRPr="00C10B80">
        <w:rPr>
          <w:b/>
          <w:bCs/>
          <w:sz w:val="28"/>
          <w:szCs w:val="28"/>
        </w:rPr>
        <w:t>Ограничение свободы</w:t>
      </w:r>
    </w:p>
    <w:p w:rsidR="006E6D41" w:rsidRPr="00C10B80" w:rsidRDefault="006E6D41" w:rsidP="00C10B80">
      <w:pPr>
        <w:widowControl w:val="0"/>
        <w:spacing w:line="360" w:lineRule="auto"/>
        <w:ind w:firstLine="709"/>
        <w:jc w:val="both"/>
        <w:rPr>
          <w:sz w:val="28"/>
          <w:szCs w:val="28"/>
        </w:rPr>
      </w:pPr>
      <w:r w:rsidRPr="00C10B80">
        <w:rPr>
          <w:sz w:val="28"/>
          <w:szCs w:val="28"/>
        </w:rPr>
        <w:t>Данный вид наказания в определенной степени ограничивает право гражданина на свободу, не изолируя его от общества, и тем самым не разрывая социальных связей осужденного с окружающей его средой — что выгодно отличает его от лишения свободы. Еще одной положительной стороной ограничения свободы является то, что в процессе его исполнения осужденный не подвергается постоянному негативному влиянию со стороны лиц, осужденных за более тяжкие преступления, для которых совершение преступлений стало основным родом деятельности.</w:t>
      </w:r>
    </w:p>
    <w:p w:rsidR="006E6D41" w:rsidRPr="00C10B80" w:rsidRDefault="006E6D41" w:rsidP="00C10B80">
      <w:pPr>
        <w:widowControl w:val="0"/>
        <w:spacing w:line="360" w:lineRule="auto"/>
        <w:ind w:firstLine="709"/>
        <w:jc w:val="both"/>
        <w:rPr>
          <w:sz w:val="28"/>
          <w:szCs w:val="28"/>
        </w:rPr>
      </w:pPr>
      <w:r w:rsidRPr="00C10B80">
        <w:rPr>
          <w:sz w:val="28"/>
          <w:szCs w:val="28"/>
        </w:rPr>
        <w:t>Данный вид наказания может быть назначен судом только в том случае, если он предусмотрен в санкции применяемой статьи УК (самостоятельно или в альтернативе с другими видами наказания); в порядке назначения более мягкого наказания по ст. 64 УК; при вердикте присяжных заседателей о снисхождении (ст. 65 УК); в случае замены неотбытой части наказания более мягким видом наказания; оно может быть назначено надзорной или кассационной инстанцией вместо лишения свободы; в случае замены обязательных работ, а также исправительных работ при злостном от них уклонении.</w:t>
      </w:r>
    </w:p>
    <w:p w:rsidR="006E6D41" w:rsidRPr="00C10B80" w:rsidRDefault="006E6D41" w:rsidP="00C10B80">
      <w:pPr>
        <w:widowControl w:val="0"/>
        <w:spacing w:line="360" w:lineRule="auto"/>
        <w:ind w:firstLine="709"/>
        <w:jc w:val="both"/>
        <w:rPr>
          <w:sz w:val="28"/>
          <w:szCs w:val="28"/>
        </w:rPr>
      </w:pPr>
      <w:r w:rsidRPr="00C10B80">
        <w:rPr>
          <w:b/>
          <w:bCs/>
          <w:sz w:val="28"/>
          <w:szCs w:val="28"/>
        </w:rPr>
        <w:t>Арест</w:t>
      </w:r>
    </w:p>
    <w:p w:rsidR="006E6D41" w:rsidRPr="00C10B80" w:rsidRDefault="006E6D41" w:rsidP="00C10B80">
      <w:pPr>
        <w:widowControl w:val="0"/>
        <w:spacing w:line="360" w:lineRule="auto"/>
        <w:ind w:firstLine="709"/>
        <w:jc w:val="both"/>
        <w:rPr>
          <w:sz w:val="28"/>
          <w:szCs w:val="28"/>
        </w:rPr>
      </w:pPr>
      <w:r w:rsidRPr="00C10B80">
        <w:rPr>
          <w:sz w:val="28"/>
          <w:szCs w:val="28"/>
        </w:rPr>
        <w:t>Арест заключается в содержании осужденного в условиях строгой изоляции от общества (ст. 54 УК). Этот новый краткосрочный вид наказания назначается только в качестве основного на срок от одного до шести месяцев — самостоятельно или в альтернативе с другими видами наказания, если содержится в санкции применяемой статьи УК. В случае применения ареста взамен обязательных или исправительных работ (например, при злостном уклонении от отбывания этих наказаний) он может быть назначен на срок менее одного месяца.</w:t>
      </w:r>
    </w:p>
    <w:p w:rsidR="006E6D41" w:rsidRPr="00C10B80" w:rsidRDefault="006E6D41" w:rsidP="00C10B80">
      <w:pPr>
        <w:widowControl w:val="0"/>
        <w:spacing w:line="360" w:lineRule="auto"/>
        <w:ind w:firstLine="709"/>
        <w:jc w:val="both"/>
        <w:rPr>
          <w:sz w:val="28"/>
          <w:szCs w:val="28"/>
        </w:rPr>
      </w:pPr>
      <w:r w:rsidRPr="00C10B80">
        <w:rPr>
          <w:sz w:val="28"/>
          <w:szCs w:val="28"/>
        </w:rPr>
        <w:t>Как наказание, хотя и связанное с лишением свободы, но все же более мягкое, арест может быть назначен в качестве такового в силу ст. 64 УК, а также при вердикте присяжных заседателей о снисхождении (ст. 65 УК), замене неотбытой части наказания более мягким (ст. 80 УК), применен судом надзорной или кассационной инстанций вместо лишения свободы в порядке замены наказания.</w:t>
      </w:r>
    </w:p>
    <w:p w:rsidR="006E6D41" w:rsidRPr="00C10B80" w:rsidRDefault="006E6D41" w:rsidP="00C10B80">
      <w:pPr>
        <w:widowControl w:val="0"/>
        <w:spacing w:line="360" w:lineRule="auto"/>
        <w:ind w:firstLine="709"/>
        <w:jc w:val="both"/>
        <w:rPr>
          <w:sz w:val="28"/>
          <w:szCs w:val="28"/>
        </w:rPr>
      </w:pPr>
      <w:r w:rsidRPr="00C10B80">
        <w:rPr>
          <w:sz w:val="28"/>
          <w:szCs w:val="28"/>
        </w:rPr>
        <w:t>Если лицом, отбывающим наказание в виде ареста, совершается новое преступление, ему назначается наказание по правилам совокупности приговоров (ст. 70, 71 УК). В соответствии с этими правилами при частичном или полном сложении наказаний по совокупности приговоров одному дню лишения свободы соответствует один день ареста.</w:t>
      </w:r>
    </w:p>
    <w:p w:rsidR="006E6D41" w:rsidRPr="00C10B80" w:rsidRDefault="006E6D41" w:rsidP="00C10B80">
      <w:pPr>
        <w:widowControl w:val="0"/>
        <w:spacing w:line="360" w:lineRule="auto"/>
        <w:ind w:firstLine="709"/>
        <w:jc w:val="both"/>
        <w:rPr>
          <w:sz w:val="28"/>
          <w:szCs w:val="28"/>
        </w:rPr>
      </w:pPr>
      <w:r w:rsidRPr="00C10B80">
        <w:rPr>
          <w:b/>
          <w:bCs/>
          <w:sz w:val="28"/>
          <w:szCs w:val="28"/>
        </w:rPr>
        <w:t>Содержание в дисциплинарной воинской части</w:t>
      </w:r>
    </w:p>
    <w:p w:rsidR="006E6D41" w:rsidRPr="00C10B80" w:rsidRDefault="006E6D41" w:rsidP="00C10B80">
      <w:pPr>
        <w:widowControl w:val="0"/>
        <w:spacing w:line="360" w:lineRule="auto"/>
        <w:ind w:firstLine="709"/>
        <w:jc w:val="both"/>
        <w:rPr>
          <w:sz w:val="28"/>
          <w:szCs w:val="28"/>
        </w:rPr>
      </w:pPr>
      <w:r w:rsidRPr="00C10B80">
        <w:rPr>
          <w:sz w:val="28"/>
          <w:szCs w:val="28"/>
        </w:rPr>
        <w:t>Содержание в дисциплинарной воинской части согласно ст. 55 УК РФ назначается военнослужащим, проходящим срочную (обязательную) военную службу по призыву и контракту на должностях рядового и сержантского состава и приравненным к ним лицам (курсантам военных училищ и иных военно-учебных заведений).</w:t>
      </w:r>
    </w:p>
    <w:p w:rsidR="006E6D41" w:rsidRPr="00C10B80" w:rsidRDefault="006E6D41" w:rsidP="00C10B80">
      <w:pPr>
        <w:widowControl w:val="0"/>
        <w:spacing w:line="360" w:lineRule="auto"/>
        <w:ind w:firstLine="709"/>
        <w:jc w:val="both"/>
        <w:rPr>
          <w:sz w:val="28"/>
          <w:szCs w:val="28"/>
        </w:rPr>
      </w:pPr>
      <w:r w:rsidRPr="00C10B80">
        <w:rPr>
          <w:sz w:val="28"/>
          <w:szCs w:val="28"/>
        </w:rPr>
        <w:t>Данный вид наказания является основным его видом (ст. 45 УК), в том числе и при условном осуждении (ст. 73 УК). Содержание в дисциплинарной воинской части может быть назначено только тем лицам, которые к моменту совершения преступления приняли присягу.</w:t>
      </w:r>
    </w:p>
    <w:p w:rsidR="006E6D41" w:rsidRPr="00C10B80" w:rsidRDefault="006E6D41" w:rsidP="00C10B80">
      <w:pPr>
        <w:widowControl w:val="0"/>
        <w:spacing w:line="360" w:lineRule="auto"/>
        <w:ind w:firstLine="709"/>
        <w:jc w:val="both"/>
        <w:rPr>
          <w:sz w:val="28"/>
          <w:szCs w:val="28"/>
        </w:rPr>
      </w:pPr>
      <w:r w:rsidRPr="00C10B80">
        <w:rPr>
          <w:b/>
          <w:bCs/>
          <w:sz w:val="28"/>
          <w:szCs w:val="28"/>
        </w:rPr>
        <w:t>Лишение свободы на определенный срок</w:t>
      </w:r>
    </w:p>
    <w:p w:rsidR="006E6D41" w:rsidRPr="00C10B80" w:rsidRDefault="006E6D41" w:rsidP="00C10B80">
      <w:pPr>
        <w:widowControl w:val="0"/>
        <w:spacing w:line="360" w:lineRule="auto"/>
        <w:ind w:firstLine="709"/>
        <w:jc w:val="both"/>
        <w:rPr>
          <w:sz w:val="28"/>
          <w:szCs w:val="28"/>
        </w:rPr>
      </w:pPr>
      <w:r w:rsidRPr="00C10B80">
        <w:rPr>
          <w:sz w:val="28"/>
          <w:szCs w:val="28"/>
        </w:rPr>
        <w:t>Согласно ст. 56 УК РФ лишение свободы заключается в строгой изоляции осужденного от общества путем направления его в колонию-поселение, в воспитательную колонию, лечебное исправительное учреждение, исправительную колонию общего, строгого или особого режима либо в тюрьму на срок от двух месяцев до 20 лет.</w:t>
      </w:r>
    </w:p>
    <w:p w:rsidR="006E6D41" w:rsidRPr="00C10B80" w:rsidRDefault="006E6D41" w:rsidP="00C10B80">
      <w:pPr>
        <w:widowControl w:val="0"/>
        <w:spacing w:line="360" w:lineRule="auto"/>
        <w:ind w:firstLine="709"/>
        <w:jc w:val="both"/>
        <w:rPr>
          <w:sz w:val="28"/>
          <w:szCs w:val="28"/>
        </w:rPr>
      </w:pPr>
      <w:r w:rsidRPr="00C10B80">
        <w:rPr>
          <w:sz w:val="28"/>
          <w:szCs w:val="28"/>
        </w:rPr>
        <w:t>Лишение свободы по-прежнему является самым распространенным наказанием. Этот вид уголовного наказания на протяжении многих лет порождает наибольшее количество проблем и дискуссий в силу своей репрессивности.</w:t>
      </w:r>
    </w:p>
    <w:p w:rsidR="006E6D41" w:rsidRPr="00C10B80" w:rsidRDefault="006E6D41" w:rsidP="00C10B80">
      <w:pPr>
        <w:widowControl w:val="0"/>
        <w:spacing w:line="360" w:lineRule="auto"/>
        <w:ind w:firstLine="709"/>
        <w:jc w:val="both"/>
        <w:rPr>
          <w:sz w:val="28"/>
          <w:szCs w:val="28"/>
        </w:rPr>
      </w:pPr>
      <w:r w:rsidRPr="00C10B80">
        <w:rPr>
          <w:sz w:val="28"/>
          <w:szCs w:val="28"/>
        </w:rPr>
        <w:t>В настоящее время в Российской Федерации постепенно набирает силу тенденция по замене лишения свободы на альтернативные виды наказания. Немало этому способствует интеграция России в мировое сообщество за последние два десятилетия.</w:t>
      </w:r>
    </w:p>
    <w:p w:rsidR="006E6D41" w:rsidRPr="00C10B80" w:rsidRDefault="006E6D41" w:rsidP="00C10B80">
      <w:pPr>
        <w:widowControl w:val="0"/>
        <w:spacing w:line="360" w:lineRule="auto"/>
        <w:ind w:firstLine="709"/>
        <w:jc w:val="both"/>
        <w:rPr>
          <w:sz w:val="28"/>
          <w:szCs w:val="28"/>
        </w:rPr>
      </w:pPr>
      <w:r w:rsidRPr="00C10B80">
        <w:rPr>
          <w:sz w:val="28"/>
          <w:szCs w:val="28"/>
        </w:rPr>
        <w:t>Так, в некоторые местности для отбывания лишения свободы ряд категорий осужденных направлять нельзя по медицинским показаниям. В лечебных исправительных учреждениях отбывают наказание осужденные, больные открытой формой туберкулеза, алкоголизмом и наркоманией (ст. 101 УИК РФ). Лечебно-профилактические учреждения выполняют функции исправительных учреждений в отношении находящихся в них осужденных.</w:t>
      </w:r>
    </w:p>
    <w:p w:rsidR="006E6D41" w:rsidRPr="00C10B80" w:rsidRDefault="006E6D41" w:rsidP="00C10B80">
      <w:pPr>
        <w:widowControl w:val="0"/>
        <w:spacing w:line="360" w:lineRule="auto"/>
        <w:ind w:firstLine="709"/>
        <w:jc w:val="both"/>
        <w:rPr>
          <w:sz w:val="28"/>
          <w:szCs w:val="28"/>
        </w:rPr>
      </w:pPr>
      <w:r w:rsidRPr="00C10B80">
        <w:rPr>
          <w:b/>
          <w:bCs/>
          <w:sz w:val="28"/>
          <w:szCs w:val="28"/>
        </w:rPr>
        <w:t>Пожизненное лишение свободы</w:t>
      </w:r>
    </w:p>
    <w:p w:rsidR="006E6D41" w:rsidRPr="00C10B80" w:rsidRDefault="006E6D41" w:rsidP="00C10B80">
      <w:pPr>
        <w:widowControl w:val="0"/>
        <w:spacing w:line="360" w:lineRule="auto"/>
        <w:ind w:firstLine="709"/>
        <w:jc w:val="both"/>
        <w:rPr>
          <w:sz w:val="28"/>
          <w:szCs w:val="28"/>
        </w:rPr>
      </w:pPr>
      <w:r w:rsidRPr="00C10B80">
        <w:rPr>
          <w:sz w:val="28"/>
          <w:szCs w:val="28"/>
        </w:rPr>
        <w:t xml:space="preserve">Согласно ст. 57 УК РФ, в которую ФЗ от 21 июля </w:t>
      </w:r>
      <w:smartTag w:uri="urn:schemas-microsoft-com:office:smarttags" w:element="metricconverter">
        <w:smartTagPr>
          <w:attr w:name="ProductID" w:val="2004 г"/>
        </w:smartTagPr>
        <w:r w:rsidRPr="00C10B80">
          <w:rPr>
            <w:sz w:val="28"/>
            <w:szCs w:val="28"/>
          </w:rPr>
          <w:t>2004 г</w:t>
        </w:r>
      </w:smartTag>
      <w:r w:rsidRPr="00C10B80">
        <w:rPr>
          <w:sz w:val="28"/>
          <w:szCs w:val="28"/>
        </w:rPr>
        <w:t>. № 74-ФЗ внесены изменения, пожизненное лишение свободы устанавливается за совершение особо тяжких преступлений, посягающих на жизнь, а также за совершение особо тяжких преступлений против общественной безопасности</w:t>
      </w:r>
    </w:p>
    <w:p w:rsidR="006E6D41" w:rsidRPr="00C10B80" w:rsidRDefault="006E6D41" w:rsidP="00C10B80">
      <w:pPr>
        <w:widowControl w:val="0"/>
        <w:spacing w:line="360" w:lineRule="auto"/>
        <w:ind w:firstLine="709"/>
        <w:jc w:val="both"/>
        <w:rPr>
          <w:sz w:val="28"/>
          <w:szCs w:val="28"/>
        </w:rPr>
      </w:pPr>
      <w:r w:rsidRPr="00C10B80">
        <w:rPr>
          <w:sz w:val="28"/>
          <w:szCs w:val="28"/>
        </w:rPr>
        <w:t>Пожизненное лишение свободы не назначается женщинам, а также лицам, совершившим преступления в возрасте до 18 лет, и мужчинам, достигшим к моменту вынесения судом приговора 65-летнего возраста.</w:t>
      </w:r>
    </w:p>
    <w:p w:rsidR="006E6D41" w:rsidRPr="00C10B80" w:rsidRDefault="006E6D41" w:rsidP="00C10B80">
      <w:pPr>
        <w:widowControl w:val="0"/>
        <w:spacing w:line="360" w:lineRule="auto"/>
        <w:ind w:firstLine="709"/>
        <w:jc w:val="both"/>
        <w:rPr>
          <w:sz w:val="28"/>
          <w:szCs w:val="28"/>
        </w:rPr>
      </w:pPr>
      <w:r w:rsidRPr="00C10B80">
        <w:rPr>
          <w:sz w:val="28"/>
          <w:szCs w:val="28"/>
        </w:rPr>
        <w:t>В настоящее время пожизненное лишение свободы является самостоятельной наиболее суровой из применяемых мер наказания. По своему превентивному воздействию на лиц, склонных к совершению преступлений, этот вид наказания наиболее близко стоит к смертной казни. Пожизненное лишение свободы отбывается в исправительных колониях особого режима отдельно от других категорий осужденных (ст. 126, 127 УИК РФ).</w:t>
      </w:r>
    </w:p>
    <w:p w:rsidR="006E6D41" w:rsidRPr="00C10B80" w:rsidRDefault="006E6D41" w:rsidP="00C10B80">
      <w:pPr>
        <w:widowControl w:val="0"/>
        <w:spacing w:line="360" w:lineRule="auto"/>
        <w:ind w:firstLine="709"/>
        <w:jc w:val="both"/>
        <w:rPr>
          <w:sz w:val="28"/>
          <w:szCs w:val="28"/>
        </w:rPr>
      </w:pPr>
      <w:r w:rsidRPr="00C10B80">
        <w:rPr>
          <w:sz w:val="28"/>
          <w:szCs w:val="28"/>
        </w:rPr>
        <w:t>Хотя законодатель и допускает условно-досрочное освобождение при пожизненном лишении свободы, но это возможно только после отбытия 25-летнего срока наказания. Рассчитывать на это могут далеко не все осужденные: ведь оно применяется не автоматически после отбытия установленного срока, а только тогда, когда суд по представлению специальной комиссии учреждения уголовно-исполнительной системы приходит к выводу, что осужденный не нуждается в дальнейшем реальном отбывании наказания (ст. 79 УК).</w:t>
      </w:r>
    </w:p>
    <w:p w:rsidR="006E6D41" w:rsidRPr="00C10B80" w:rsidRDefault="006E6D41" w:rsidP="00C10B80">
      <w:pPr>
        <w:widowControl w:val="0"/>
        <w:spacing w:line="360" w:lineRule="auto"/>
        <w:ind w:firstLine="709"/>
        <w:jc w:val="both"/>
        <w:rPr>
          <w:sz w:val="28"/>
          <w:szCs w:val="28"/>
        </w:rPr>
      </w:pPr>
      <w:r w:rsidRPr="00C10B80">
        <w:rPr>
          <w:sz w:val="28"/>
          <w:szCs w:val="28"/>
        </w:rPr>
        <w:t>Пожизненное лишение свободы не назначается женщинам, несовершеннолетним и мужчинам, достигшим к моменту вынесения приговора 65-летнего возраста.</w:t>
      </w:r>
    </w:p>
    <w:p w:rsidR="006E6D41" w:rsidRPr="00C10B80" w:rsidRDefault="006E6D41" w:rsidP="00C10B80">
      <w:pPr>
        <w:widowControl w:val="0"/>
        <w:spacing w:line="360" w:lineRule="auto"/>
        <w:ind w:firstLine="709"/>
        <w:jc w:val="both"/>
        <w:rPr>
          <w:sz w:val="28"/>
          <w:szCs w:val="28"/>
        </w:rPr>
      </w:pPr>
      <w:r w:rsidRPr="00C10B80">
        <w:rPr>
          <w:b/>
          <w:bCs/>
          <w:sz w:val="28"/>
          <w:szCs w:val="28"/>
        </w:rPr>
        <w:t>Назначение осужденным к лишению свободы вида исправительного учреждения</w:t>
      </w:r>
    </w:p>
    <w:p w:rsidR="006E6D41" w:rsidRPr="00C10B80" w:rsidRDefault="006E6D41" w:rsidP="00C10B80">
      <w:pPr>
        <w:widowControl w:val="0"/>
        <w:spacing w:line="360" w:lineRule="auto"/>
        <w:ind w:firstLine="709"/>
        <w:jc w:val="both"/>
        <w:rPr>
          <w:sz w:val="28"/>
          <w:szCs w:val="28"/>
        </w:rPr>
      </w:pPr>
      <w:r w:rsidRPr="00C10B80">
        <w:rPr>
          <w:sz w:val="28"/>
          <w:szCs w:val="28"/>
        </w:rPr>
        <w:t>В ст. 58 УК РФ установлены правила определения вида исправительного учреждения осужденным к лишению свободы. В уголовно-исполнительной системе Минюста существует семь видов исправительных учреждений. Кроме того, лишение свободы может отбываться — в случаях, предусмотренных ст. 77 УИК РФ, — в следственном изоляторе.</w:t>
      </w:r>
    </w:p>
    <w:p w:rsidR="006E6D41" w:rsidRPr="00C10B80" w:rsidRDefault="006E6D41" w:rsidP="00C10B80">
      <w:pPr>
        <w:widowControl w:val="0"/>
        <w:spacing w:line="360" w:lineRule="auto"/>
        <w:ind w:firstLine="709"/>
        <w:jc w:val="both"/>
        <w:rPr>
          <w:sz w:val="28"/>
          <w:szCs w:val="28"/>
        </w:rPr>
      </w:pPr>
      <w:r w:rsidRPr="00C10B80">
        <w:rPr>
          <w:sz w:val="28"/>
          <w:szCs w:val="28"/>
        </w:rPr>
        <w:t>Правильное определение судом вида исправительного учреждения чрезвычайно важно, так как по объему карательного воздействия (жесткости, репрессивности) режимы, устанавливаемые для каждого из видов исправительных учреждений, существенно отличаются друг от друга.</w:t>
      </w:r>
    </w:p>
    <w:p w:rsidR="006E6D41" w:rsidRPr="00C10B80" w:rsidRDefault="006E6D41" w:rsidP="00C10B80">
      <w:pPr>
        <w:widowControl w:val="0"/>
        <w:spacing w:line="360" w:lineRule="auto"/>
        <w:ind w:firstLine="709"/>
        <w:jc w:val="both"/>
        <w:rPr>
          <w:sz w:val="28"/>
          <w:szCs w:val="28"/>
        </w:rPr>
      </w:pPr>
      <w:r w:rsidRPr="00C10B80">
        <w:rPr>
          <w:sz w:val="28"/>
          <w:szCs w:val="28"/>
        </w:rPr>
        <w:t>Суды обязаны на основании ч. 5 ст. 307 и п. 9 ч. 1 ст. 299 УПК РФ в описательно-мотивировочной части обвинительного приговора обосновывать назначенный осужденному к лишению свободы вид исправительного учреждения.</w:t>
      </w:r>
    </w:p>
    <w:p w:rsidR="006E6D41" w:rsidRPr="00C10B80" w:rsidRDefault="006E6D41" w:rsidP="00C10B80">
      <w:pPr>
        <w:widowControl w:val="0"/>
        <w:spacing w:line="360" w:lineRule="auto"/>
        <w:ind w:firstLine="709"/>
        <w:jc w:val="both"/>
        <w:rPr>
          <w:sz w:val="28"/>
          <w:szCs w:val="28"/>
        </w:rPr>
      </w:pPr>
      <w:r w:rsidRPr="00C10B80">
        <w:rPr>
          <w:sz w:val="28"/>
          <w:szCs w:val="28"/>
        </w:rPr>
        <w:t>При назначении вида исправительного учреждения следует иметь в виду, что в колониях-поселениях не осуществляется принудительное лечение от алкоголизма и наркомании (ст. 78 УИК РФ).</w:t>
      </w:r>
    </w:p>
    <w:p w:rsidR="006E6D41" w:rsidRPr="00C10B80" w:rsidRDefault="006E6D41" w:rsidP="00C10B80">
      <w:pPr>
        <w:widowControl w:val="0"/>
        <w:spacing w:line="360" w:lineRule="auto"/>
        <w:ind w:firstLine="709"/>
        <w:jc w:val="both"/>
        <w:rPr>
          <w:sz w:val="28"/>
          <w:szCs w:val="28"/>
        </w:rPr>
      </w:pPr>
      <w:r w:rsidRPr="00C10B80">
        <w:rPr>
          <w:b/>
          <w:bCs/>
          <w:sz w:val="28"/>
          <w:szCs w:val="28"/>
        </w:rPr>
        <w:t>Смертная казнь</w:t>
      </w:r>
    </w:p>
    <w:p w:rsidR="006E6D41" w:rsidRPr="00C10B80" w:rsidRDefault="006E6D41" w:rsidP="00C10B80">
      <w:pPr>
        <w:widowControl w:val="0"/>
        <w:spacing w:line="360" w:lineRule="auto"/>
        <w:ind w:firstLine="709"/>
        <w:jc w:val="both"/>
        <w:rPr>
          <w:sz w:val="28"/>
          <w:szCs w:val="28"/>
        </w:rPr>
      </w:pPr>
      <w:r w:rsidRPr="00C10B80">
        <w:rPr>
          <w:sz w:val="28"/>
          <w:szCs w:val="28"/>
        </w:rPr>
        <w:t>Самым строгим и спорным среди видов уголовного наказания, предусмотренных УК РФ, является исключительная мера — смертная казнь (ст. 59 УК). Статья 20 Конституции РФ подчеркивает временный характер этой суровой меры: «Смертная казнь вплоть до ее отмены может устанавливаться федеральным законом в качестве исключительной меры наказания за особо тяжкие преступления против жизни…». В соответствии с уголовным законом РФ смертная казнь может применяться только за особо тяжкие преступления, посягающие на жизнь. В УК РФ она предусмотрена в санкциях пяти статей — 105, 277, 295, 317 и 357.</w:t>
      </w:r>
    </w:p>
    <w:p w:rsidR="006E6D41" w:rsidRPr="00C10B80" w:rsidRDefault="006E6D41" w:rsidP="00C10B80">
      <w:pPr>
        <w:widowControl w:val="0"/>
        <w:spacing w:line="360" w:lineRule="auto"/>
        <w:ind w:firstLine="709"/>
        <w:jc w:val="both"/>
        <w:rPr>
          <w:sz w:val="28"/>
          <w:szCs w:val="28"/>
        </w:rPr>
      </w:pPr>
      <w:r w:rsidRPr="00C10B80">
        <w:rPr>
          <w:sz w:val="28"/>
          <w:szCs w:val="28"/>
        </w:rPr>
        <w:t xml:space="preserve">В настоящее время наказание в виде смертной казни не может назначаться независимо от статуса суда, рассматривающего дела о преступлениях, санкции которых содержат смертную казнь, на основании Постановления Конституционного Суда РФ № 3-П от 2 февраля </w:t>
      </w:r>
      <w:smartTag w:uri="urn:schemas-microsoft-com:office:smarttags" w:element="metricconverter">
        <w:smartTagPr>
          <w:attr w:name="ProductID" w:val="1999 г"/>
        </w:smartTagPr>
        <w:r w:rsidRPr="00C10B80">
          <w:rPr>
            <w:sz w:val="28"/>
            <w:szCs w:val="28"/>
          </w:rPr>
          <w:t>1999 г</w:t>
        </w:r>
      </w:smartTag>
      <w:r w:rsidRPr="00C10B80">
        <w:rPr>
          <w:sz w:val="28"/>
          <w:szCs w:val="28"/>
        </w:rPr>
        <w:t>.</w:t>
      </w:r>
    </w:p>
    <w:p w:rsidR="006E6D41" w:rsidRPr="00C10B80" w:rsidRDefault="006E6D41" w:rsidP="00C10B80">
      <w:pPr>
        <w:widowControl w:val="0"/>
        <w:spacing w:line="360" w:lineRule="auto"/>
        <w:ind w:firstLine="709"/>
        <w:jc w:val="both"/>
        <w:rPr>
          <w:sz w:val="28"/>
          <w:szCs w:val="28"/>
        </w:rPr>
      </w:pPr>
      <w:r w:rsidRPr="00C10B80">
        <w:rPr>
          <w:sz w:val="28"/>
          <w:szCs w:val="28"/>
        </w:rPr>
        <w:t xml:space="preserve">Проблема возникла из-за того, что согласно ст. 20 (ч. 2) Конституции РФ обвиняемому за преступление, санкция которого содержит смертную казнь, должно предоставляться право на рассмотрение его дела судом с участием присяжных заседателей. В настоящее же время такие суды имеются не во всех регионах России, поэтому Конституционный Суд РФ запретил назначать данный вид наказания до момента создания во всех субъектах Федерации судов присяжных. Это произойдет согласно п. 5 ст. 8 ФЗ «О введении в действие Уголовно-процессуального кодекса Российской Федерации» не ранее 1 января </w:t>
      </w:r>
      <w:smartTag w:uri="urn:schemas-microsoft-com:office:smarttags" w:element="metricconverter">
        <w:smartTagPr>
          <w:attr w:name="ProductID" w:val="2007 г"/>
        </w:smartTagPr>
        <w:r w:rsidRPr="00C10B80">
          <w:rPr>
            <w:sz w:val="28"/>
            <w:szCs w:val="28"/>
          </w:rPr>
          <w:t>2007 г</w:t>
        </w:r>
      </w:smartTag>
      <w:r w:rsidRPr="00C10B80">
        <w:rPr>
          <w:sz w:val="28"/>
          <w:szCs w:val="28"/>
        </w:rPr>
        <w:t>. с момента образования коллегии присяжных в последнем субъекте РФ — Чеченской Республике.</w:t>
      </w:r>
    </w:p>
    <w:p w:rsidR="006E6D41" w:rsidRPr="00C10B80" w:rsidRDefault="006E6D41" w:rsidP="00C10B80">
      <w:pPr>
        <w:widowControl w:val="0"/>
        <w:spacing w:line="360" w:lineRule="auto"/>
        <w:ind w:firstLine="709"/>
        <w:jc w:val="both"/>
        <w:rPr>
          <w:sz w:val="28"/>
          <w:szCs w:val="28"/>
        </w:rPr>
      </w:pPr>
    </w:p>
    <w:p w:rsidR="00C10B80" w:rsidRDefault="00C10B80">
      <w:pPr>
        <w:spacing w:after="200" w:line="276" w:lineRule="auto"/>
        <w:rPr>
          <w:sz w:val="28"/>
          <w:szCs w:val="28"/>
        </w:rPr>
      </w:pPr>
      <w:r>
        <w:rPr>
          <w:sz w:val="28"/>
          <w:szCs w:val="28"/>
        </w:rPr>
        <w:br w:type="page"/>
      </w:r>
    </w:p>
    <w:p w:rsidR="006E6D41" w:rsidRPr="00C10B80" w:rsidRDefault="006E6D41" w:rsidP="00C10B80">
      <w:pPr>
        <w:widowControl w:val="0"/>
        <w:spacing w:line="360" w:lineRule="auto"/>
        <w:ind w:firstLine="709"/>
        <w:jc w:val="both"/>
        <w:rPr>
          <w:b/>
          <w:sz w:val="28"/>
          <w:szCs w:val="28"/>
        </w:rPr>
      </w:pPr>
      <w:r w:rsidRPr="00C10B80">
        <w:rPr>
          <w:b/>
          <w:sz w:val="28"/>
          <w:szCs w:val="28"/>
        </w:rPr>
        <w:t>ЗАКЛЮЧЕНИЕ</w:t>
      </w:r>
    </w:p>
    <w:p w:rsidR="006E6D41" w:rsidRPr="00C10B80" w:rsidRDefault="006E6D41" w:rsidP="00C10B80">
      <w:pPr>
        <w:widowControl w:val="0"/>
        <w:spacing w:line="360" w:lineRule="auto"/>
        <w:ind w:firstLine="709"/>
        <w:jc w:val="both"/>
        <w:rPr>
          <w:sz w:val="28"/>
          <w:szCs w:val="28"/>
        </w:rPr>
      </w:pPr>
    </w:p>
    <w:p w:rsidR="006E6D41" w:rsidRPr="00C10B80" w:rsidRDefault="006E6D41" w:rsidP="00C10B80">
      <w:pPr>
        <w:widowControl w:val="0"/>
        <w:spacing w:line="360" w:lineRule="auto"/>
        <w:ind w:firstLine="709"/>
        <w:jc w:val="both"/>
        <w:rPr>
          <w:sz w:val="28"/>
          <w:szCs w:val="28"/>
        </w:rPr>
      </w:pPr>
      <w:r w:rsidRPr="00C10B80">
        <w:rPr>
          <w:sz w:val="28"/>
          <w:szCs w:val="28"/>
        </w:rPr>
        <w:t>Проблемы, возникающие при квалификации наказания преступного деяния, во многом объясняются несовершенством той или иной уголовно-правовой</w:t>
      </w:r>
      <w:r w:rsidR="00C10B80">
        <w:rPr>
          <w:sz w:val="28"/>
          <w:szCs w:val="28"/>
        </w:rPr>
        <w:t xml:space="preserve"> </w:t>
      </w:r>
      <w:r w:rsidRPr="00C10B80">
        <w:rPr>
          <w:sz w:val="28"/>
          <w:szCs w:val="28"/>
        </w:rPr>
        <w:t>нормы, стремление упростить уголовно-правовую норму привело к необходимости регулирования законодательства. В результате проведенной работы были выявлены основные проблемы в уголовном законодательстве, содержащих ряд норм, определяющих специфические особенности наказаний, связанных с ограничением и лишением свободы</w:t>
      </w:r>
      <w:r w:rsidR="00C10B80" w:rsidRPr="00C10B80">
        <w:rPr>
          <w:sz w:val="28"/>
          <w:szCs w:val="28"/>
        </w:rPr>
        <w:t>. М</w:t>
      </w:r>
      <w:r w:rsidRPr="00C10B80">
        <w:rPr>
          <w:sz w:val="28"/>
          <w:szCs w:val="28"/>
        </w:rPr>
        <w:t>ногие проблемы возникают при обеспечении дифференциации уголовной ответственности и наказания. Таким образом, система наказаний, закрепленная в уголовном законодательстве, и сложившаяся практика ее реализации в современных условиях не создают реальной альтернативы лишению свободы. Поэтому корректирование норм, определяющих содержание и порядок исполнения отдельных видов альтернативных наказаний, введение отложенных их видов могут стать одним из путей выхода из нынешней критической ситуации.</w:t>
      </w:r>
    </w:p>
    <w:p w:rsidR="006E6D41" w:rsidRPr="00C10B80" w:rsidRDefault="006E6D41" w:rsidP="00C10B80">
      <w:pPr>
        <w:pStyle w:val="Default"/>
        <w:widowControl w:val="0"/>
        <w:spacing w:line="360" w:lineRule="auto"/>
        <w:ind w:firstLine="709"/>
        <w:jc w:val="both"/>
        <w:rPr>
          <w:color w:val="auto"/>
          <w:sz w:val="28"/>
          <w:szCs w:val="28"/>
        </w:rPr>
      </w:pPr>
      <w:r w:rsidRPr="00C10B80">
        <w:rPr>
          <w:color w:val="auto"/>
          <w:sz w:val="28"/>
          <w:szCs w:val="28"/>
        </w:rPr>
        <w:t>Итак, предупредительное воздействие наказания складывается, как общепризнанно в уголовно-правовой литературе, из трех стадий: 1) издание закона; 2) назначение наказания судом; 3) исполнение наказания. Хотя каждая стадия имеет свое содержание, тем не менее, только их комплексное воздействие на граждан (и не только на осужденных) имеет эффективное значение в борьбе с преступностью. Цели наказания достигаются органическим единством его назначения и исполнения. Наказание должно быть справедливым, соразмерным тяжести содеянного и общественной опасности виновного. Только тогда оно будет максимально способствовать достижению поставленных перед ним целей.</w:t>
      </w:r>
    </w:p>
    <w:p w:rsidR="006E6D41" w:rsidRPr="00C10B80" w:rsidRDefault="006E6D41" w:rsidP="00C10B80">
      <w:pPr>
        <w:widowControl w:val="0"/>
        <w:spacing w:line="360" w:lineRule="auto"/>
        <w:ind w:firstLine="709"/>
        <w:jc w:val="both"/>
        <w:rPr>
          <w:sz w:val="28"/>
          <w:szCs w:val="28"/>
        </w:rPr>
      </w:pPr>
    </w:p>
    <w:p w:rsidR="00C10B80" w:rsidRDefault="00C10B80">
      <w:pPr>
        <w:spacing w:after="200" w:line="276" w:lineRule="auto"/>
        <w:rPr>
          <w:sz w:val="28"/>
          <w:szCs w:val="28"/>
        </w:rPr>
      </w:pPr>
      <w:r>
        <w:rPr>
          <w:sz w:val="28"/>
          <w:szCs w:val="28"/>
        </w:rPr>
        <w:br w:type="page"/>
      </w:r>
    </w:p>
    <w:p w:rsidR="006E6D41" w:rsidRPr="00C10B80" w:rsidRDefault="006E6D41" w:rsidP="00C10B80">
      <w:pPr>
        <w:widowControl w:val="0"/>
        <w:spacing w:line="360" w:lineRule="auto"/>
        <w:ind w:firstLine="709"/>
        <w:jc w:val="both"/>
        <w:rPr>
          <w:b/>
          <w:sz w:val="28"/>
          <w:szCs w:val="28"/>
        </w:rPr>
      </w:pPr>
      <w:r w:rsidRPr="00C10B80">
        <w:rPr>
          <w:b/>
          <w:sz w:val="28"/>
          <w:szCs w:val="28"/>
        </w:rPr>
        <w:t>СПИСОК</w:t>
      </w:r>
      <w:r w:rsidR="00C10B80">
        <w:rPr>
          <w:b/>
          <w:sz w:val="28"/>
          <w:szCs w:val="28"/>
        </w:rPr>
        <w:t xml:space="preserve"> </w:t>
      </w:r>
      <w:r w:rsidRPr="00C10B80">
        <w:rPr>
          <w:b/>
          <w:sz w:val="28"/>
          <w:szCs w:val="28"/>
        </w:rPr>
        <w:t>ИСПОЛЬЗОВАННЫХ ИСТОЧНИКОВ</w:t>
      </w:r>
    </w:p>
    <w:p w:rsidR="006E6D41" w:rsidRPr="00C10B80" w:rsidRDefault="006E6D41" w:rsidP="00C10B80">
      <w:pPr>
        <w:widowControl w:val="0"/>
        <w:spacing w:line="360" w:lineRule="auto"/>
        <w:ind w:firstLine="709"/>
        <w:jc w:val="both"/>
        <w:rPr>
          <w:b/>
          <w:sz w:val="28"/>
          <w:szCs w:val="28"/>
        </w:rPr>
      </w:pPr>
    </w:p>
    <w:p w:rsidR="006E6D41" w:rsidRPr="00C10B80" w:rsidRDefault="006E6D41" w:rsidP="00C10B80">
      <w:pPr>
        <w:widowControl w:val="0"/>
        <w:spacing w:line="360" w:lineRule="auto"/>
        <w:ind w:firstLine="709"/>
        <w:jc w:val="both"/>
        <w:rPr>
          <w:b/>
          <w:sz w:val="28"/>
          <w:szCs w:val="28"/>
        </w:rPr>
      </w:pPr>
      <w:r w:rsidRPr="00C10B80">
        <w:rPr>
          <w:b/>
          <w:sz w:val="28"/>
          <w:szCs w:val="28"/>
        </w:rPr>
        <w:t>Нормативно-правовые акты</w:t>
      </w:r>
    </w:p>
    <w:p w:rsidR="006E6D41" w:rsidRPr="00C10B80" w:rsidRDefault="006E6D41" w:rsidP="00C10B80">
      <w:pPr>
        <w:widowControl w:val="0"/>
        <w:numPr>
          <w:ilvl w:val="0"/>
          <w:numId w:val="1"/>
        </w:numPr>
        <w:tabs>
          <w:tab w:val="clear" w:pos="1260"/>
          <w:tab w:val="left" w:pos="284"/>
        </w:tabs>
        <w:spacing w:line="360" w:lineRule="auto"/>
        <w:ind w:left="0" w:firstLine="0"/>
        <w:jc w:val="both"/>
        <w:rPr>
          <w:sz w:val="28"/>
          <w:szCs w:val="28"/>
        </w:rPr>
      </w:pPr>
      <w:r w:rsidRPr="00C10B80">
        <w:rPr>
          <w:sz w:val="28"/>
          <w:szCs w:val="28"/>
        </w:rPr>
        <w:t>Конституция Российской Федерации (с изм. от 30.12.2008 N 7-ФКЗ) // "Парламентская газета", N 4, 23-29.01.2009.</w:t>
      </w:r>
    </w:p>
    <w:p w:rsidR="006E6D41" w:rsidRPr="00C10B80" w:rsidRDefault="006E6D41" w:rsidP="00C10B80">
      <w:pPr>
        <w:widowControl w:val="0"/>
        <w:numPr>
          <w:ilvl w:val="0"/>
          <w:numId w:val="1"/>
        </w:numPr>
        <w:tabs>
          <w:tab w:val="clear" w:pos="1260"/>
          <w:tab w:val="left" w:pos="284"/>
        </w:tabs>
        <w:spacing w:line="360" w:lineRule="auto"/>
        <w:ind w:left="0" w:firstLine="0"/>
        <w:jc w:val="both"/>
        <w:rPr>
          <w:sz w:val="28"/>
          <w:szCs w:val="28"/>
        </w:rPr>
      </w:pPr>
      <w:r w:rsidRPr="00C10B80">
        <w:rPr>
          <w:sz w:val="28"/>
          <w:szCs w:val="28"/>
        </w:rPr>
        <w:t>Уголовный Кодекс Российской Федерации от 13.06.1996 № 63-ФЗ (ред. от 27.07.2009 N 215-ФЗ) // СПС Консультант</w:t>
      </w:r>
      <w:r w:rsidR="00C10B80">
        <w:rPr>
          <w:sz w:val="28"/>
          <w:szCs w:val="28"/>
        </w:rPr>
        <w:t xml:space="preserve"> </w:t>
      </w:r>
      <w:r w:rsidRPr="00C10B80">
        <w:rPr>
          <w:sz w:val="28"/>
          <w:szCs w:val="28"/>
        </w:rPr>
        <w:t>Плюс.</w:t>
      </w:r>
    </w:p>
    <w:p w:rsidR="006E6D41" w:rsidRPr="00C10B80" w:rsidRDefault="006E6D41" w:rsidP="00C10B80">
      <w:pPr>
        <w:widowControl w:val="0"/>
        <w:numPr>
          <w:ilvl w:val="0"/>
          <w:numId w:val="1"/>
        </w:numPr>
        <w:tabs>
          <w:tab w:val="clear" w:pos="1260"/>
          <w:tab w:val="left" w:pos="284"/>
        </w:tabs>
        <w:spacing w:line="360" w:lineRule="auto"/>
        <w:ind w:left="0" w:firstLine="0"/>
        <w:jc w:val="both"/>
        <w:rPr>
          <w:sz w:val="28"/>
          <w:szCs w:val="28"/>
        </w:rPr>
      </w:pPr>
      <w:r w:rsidRPr="00C10B80">
        <w:rPr>
          <w:sz w:val="28"/>
          <w:szCs w:val="28"/>
        </w:rPr>
        <w:t>Уголовно-исполнительный кодекс Российской Федерации" от 08.01.1997 N 1-ФЗ (принят ГД ФС РФ 18.12.1996) (ред. от 27.12.2009) СПС Консультант</w:t>
      </w:r>
      <w:r w:rsidR="00C10B80">
        <w:rPr>
          <w:sz w:val="28"/>
          <w:szCs w:val="28"/>
        </w:rPr>
        <w:t xml:space="preserve"> </w:t>
      </w:r>
      <w:r w:rsidRPr="00C10B80">
        <w:rPr>
          <w:sz w:val="28"/>
          <w:szCs w:val="28"/>
        </w:rPr>
        <w:t>Плюс.</w:t>
      </w:r>
    </w:p>
    <w:p w:rsidR="006E6D41" w:rsidRPr="00C10B80" w:rsidRDefault="006E6D41" w:rsidP="00C10B80">
      <w:pPr>
        <w:widowControl w:val="0"/>
        <w:numPr>
          <w:ilvl w:val="0"/>
          <w:numId w:val="1"/>
        </w:numPr>
        <w:tabs>
          <w:tab w:val="clear" w:pos="1260"/>
          <w:tab w:val="left" w:pos="284"/>
        </w:tabs>
        <w:spacing w:line="360" w:lineRule="auto"/>
        <w:ind w:left="0" w:firstLine="0"/>
        <w:jc w:val="both"/>
        <w:rPr>
          <w:sz w:val="28"/>
          <w:szCs w:val="28"/>
        </w:rPr>
      </w:pPr>
      <w:r w:rsidRPr="00C10B80">
        <w:rPr>
          <w:sz w:val="28"/>
          <w:szCs w:val="28"/>
        </w:rPr>
        <w:t>Уголовно-процессуальный кодекс Российской Федерации" от 18.12.2001 N 174-ФЗ (принят ГД ФС РФ 22.11.2001) (ред. от 18.07.2009)</w:t>
      </w:r>
      <w:r w:rsidR="00C10B80">
        <w:rPr>
          <w:sz w:val="28"/>
          <w:szCs w:val="28"/>
        </w:rPr>
        <w:t xml:space="preserve"> </w:t>
      </w:r>
      <w:r w:rsidRPr="00C10B80">
        <w:rPr>
          <w:sz w:val="28"/>
          <w:szCs w:val="28"/>
        </w:rPr>
        <w:t>// "Российская газета", N 249, 22.12.2001.</w:t>
      </w:r>
    </w:p>
    <w:p w:rsidR="006E6D41" w:rsidRPr="00C10B80" w:rsidRDefault="006E6D41" w:rsidP="00C10B80">
      <w:pPr>
        <w:widowControl w:val="0"/>
        <w:tabs>
          <w:tab w:val="left" w:pos="284"/>
        </w:tabs>
        <w:spacing w:line="360" w:lineRule="auto"/>
        <w:jc w:val="both"/>
        <w:rPr>
          <w:sz w:val="28"/>
          <w:szCs w:val="28"/>
        </w:rPr>
      </w:pPr>
      <w:r w:rsidRPr="00C10B80">
        <w:rPr>
          <w:sz w:val="28"/>
          <w:szCs w:val="28"/>
        </w:rPr>
        <w:t>Уголовное право. Общая и Особенная части.</w:t>
      </w:r>
      <w:r w:rsidR="00C10B80">
        <w:rPr>
          <w:sz w:val="28"/>
          <w:szCs w:val="28"/>
        </w:rPr>
        <w:t xml:space="preserve"> </w:t>
      </w:r>
      <w:r w:rsidRPr="00C10B80">
        <w:rPr>
          <w:sz w:val="28"/>
          <w:szCs w:val="28"/>
        </w:rPr>
        <w:t>Под ред. Кадникова Н.Г. М.: Городец, 2006. — 911 с.</w:t>
      </w:r>
    </w:p>
    <w:p w:rsidR="006E6D41" w:rsidRPr="00C10B80" w:rsidRDefault="006E6D41" w:rsidP="00C10B80">
      <w:pPr>
        <w:widowControl w:val="0"/>
        <w:tabs>
          <w:tab w:val="left" w:pos="284"/>
        </w:tabs>
        <w:spacing w:line="360" w:lineRule="auto"/>
        <w:ind w:firstLine="709"/>
        <w:jc w:val="both"/>
        <w:rPr>
          <w:b/>
          <w:sz w:val="28"/>
          <w:szCs w:val="28"/>
        </w:rPr>
      </w:pPr>
      <w:r w:rsidRPr="00C10B80">
        <w:rPr>
          <w:b/>
          <w:sz w:val="28"/>
          <w:szCs w:val="28"/>
        </w:rPr>
        <w:t>Учебник и научная литература</w:t>
      </w:r>
    </w:p>
    <w:p w:rsidR="006E6D41" w:rsidRPr="00C10B80" w:rsidRDefault="006E6D41" w:rsidP="00AD4DFC">
      <w:pPr>
        <w:widowControl w:val="0"/>
        <w:numPr>
          <w:ilvl w:val="0"/>
          <w:numId w:val="1"/>
        </w:numPr>
        <w:tabs>
          <w:tab w:val="clear" w:pos="1260"/>
          <w:tab w:val="num" w:pos="0"/>
          <w:tab w:val="left" w:pos="284"/>
        </w:tabs>
        <w:spacing w:line="360" w:lineRule="auto"/>
        <w:ind w:left="0" w:firstLine="0"/>
        <w:jc w:val="both"/>
        <w:rPr>
          <w:sz w:val="28"/>
          <w:szCs w:val="28"/>
        </w:rPr>
      </w:pPr>
      <w:r w:rsidRPr="00C10B80">
        <w:rPr>
          <w:sz w:val="28"/>
          <w:szCs w:val="28"/>
        </w:rPr>
        <w:t>Беляев Н.А. “Цели наказания и средства их достижения”. - Л.: Издательство Ленинградского Университета, 2005. - 328с</w:t>
      </w:r>
    </w:p>
    <w:p w:rsidR="006E6D41" w:rsidRPr="00C10B80" w:rsidRDefault="006E6D41" w:rsidP="00AD4DFC">
      <w:pPr>
        <w:widowControl w:val="0"/>
        <w:numPr>
          <w:ilvl w:val="0"/>
          <w:numId w:val="1"/>
        </w:numPr>
        <w:tabs>
          <w:tab w:val="clear" w:pos="1260"/>
          <w:tab w:val="num" w:pos="0"/>
          <w:tab w:val="left" w:pos="284"/>
        </w:tabs>
        <w:spacing w:line="360" w:lineRule="auto"/>
        <w:ind w:left="0" w:firstLine="0"/>
        <w:jc w:val="both"/>
        <w:rPr>
          <w:sz w:val="28"/>
          <w:szCs w:val="28"/>
        </w:rPr>
      </w:pPr>
      <w:r w:rsidRPr="00C10B80">
        <w:rPr>
          <w:rFonts w:eastAsia="Times-Bold"/>
          <w:bCs/>
          <w:sz w:val="28"/>
          <w:szCs w:val="28"/>
        </w:rPr>
        <w:t xml:space="preserve">Уголовное </w:t>
      </w:r>
      <w:r w:rsidRPr="00C10B80">
        <w:rPr>
          <w:rFonts w:eastAsia="Times-Roman"/>
          <w:sz w:val="28"/>
          <w:szCs w:val="28"/>
        </w:rPr>
        <w:t>право России. Общая часть / Под ред. А.И. Рарога. — 3-е изд., с изм. и доп. — М.: Эксмо, 2009. — 496 с. — (Российское юридическое образование).</w:t>
      </w:r>
    </w:p>
    <w:p w:rsidR="006E6D41" w:rsidRPr="00C10B80" w:rsidRDefault="006E6D41" w:rsidP="00AD4DFC">
      <w:pPr>
        <w:widowControl w:val="0"/>
        <w:numPr>
          <w:ilvl w:val="0"/>
          <w:numId w:val="1"/>
        </w:numPr>
        <w:tabs>
          <w:tab w:val="clear" w:pos="1260"/>
          <w:tab w:val="num" w:pos="0"/>
          <w:tab w:val="left" w:pos="284"/>
        </w:tabs>
        <w:spacing w:line="360" w:lineRule="auto"/>
        <w:ind w:left="0" w:firstLine="0"/>
        <w:jc w:val="both"/>
        <w:rPr>
          <w:sz w:val="28"/>
          <w:szCs w:val="28"/>
        </w:rPr>
      </w:pPr>
      <w:r w:rsidRPr="00C10B80">
        <w:rPr>
          <w:rFonts w:eastAsia="Times-Bold"/>
          <w:bCs/>
          <w:sz w:val="28"/>
          <w:szCs w:val="28"/>
        </w:rPr>
        <w:t>Уголовное право. Общая часть</w:t>
      </w:r>
      <w:r w:rsidRPr="00C10B80">
        <w:rPr>
          <w:rFonts w:eastAsia="Times-Roman"/>
          <w:sz w:val="28"/>
          <w:szCs w:val="28"/>
        </w:rPr>
        <w:t>: учебник / отв. ред. И.Я. Козаченко. — 4-е изд., перераб. и доп. — М.: Норма, 2008. - 720 с.</w:t>
      </w:r>
    </w:p>
    <w:p w:rsidR="006E6D41" w:rsidRPr="00C10B80" w:rsidRDefault="006E6D41" w:rsidP="00AD4DFC">
      <w:pPr>
        <w:widowControl w:val="0"/>
        <w:numPr>
          <w:ilvl w:val="0"/>
          <w:numId w:val="1"/>
        </w:numPr>
        <w:tabs>
          <w:tab w:val="clear" w:pos="1260"/>
          <w:tab w:val="num" w:pos="0"/>
          <w:tab w:val="left" w:pos="284"/>
        </w:tabs>
        <w:spacing w:line="360" w:lineRule="auto"/>
        <w:ind w:left="0" w:firstLine="0"/>
        <w:jc w:val="both"/>
        <w:rPr>
          <w:sz w:val="28"/>
          <w:szCs w:val="28"/>
        </w:rPr>
      </w:pPr>
      <w:r w:rsidRPr="00C10B80">
        <w:rPr>
          <w:rFonts w:eastAsia="Times-Italic"/>
          <w:iCs/>
          <w:sz w:val="28"/>
          <w:szCs w:val="28"/>
        </w:rPr>
        <w:t xml:space="preserve">Познышев СВ. </w:t>
      </w:r>
      <w:r w:rsidRPr="00C10B80">
        <w:rPr>
          <w:rFonts w:eastAsia="Times-Roman"/>
          <w:sz w:val="28"/>
          <w:szCs w:val="28"/>
        </w:rPr>
        <w:t>Основные начала уголовного права. Общая часть уголовного права. - М, 1912. - С. 37-38.</w:t>
      </w:r>
    </w:p>
    <w:p w:rsidR="006E6D41" w:rsidRPr="00C10B80" w:rsidRDefault="006E6D41" w:rsidP="00C10B80">
      <w:pPr>
        <w:widowControl w:val="0"/>
        <w:spacing w:line="360" w:lineRule="auto"/>
        <w:ind w:firstLine="709"/>
        <w:jc w:val="both"/>
        <w:rPr>
          <w:sz w:val="28"/>
          <w:szCs w:val="28"/>
        </w:rPr>
      </w:pPr>
    </w:p>
    <w:p w:rsidR="00C10B80" w:rsidRDefault="00C10B80">
      <w:pPr>
        <w:spacing w:after="200" w:line="276" w:lineRule="auto"/>
        <w:rPr>
          <w:sz w:val="28"/>
          <w:szCs w:val="28"/>
        </w:rPr>
      </w:pPr>
      <w:r>
        <w:rPr>
          <w:sz w:val="28"/>
          <w:szCs w:val="28"/>
        </w:rPr>
        <w:br w:type="page"/>
      </w:r>
    </w:p>
    <w:p w:rsidR="006E6D41" w:rsidRPr="00C10B80" w:rsidRDefault="006E6D41" w:rsidP="00C10B80">
      <w:pPr>
        <w:widowControl w:val="0"/>
        <w:spacing w:line="360" w:lineRule="auto"/>
        <w:ind w:firstLine="709"/>
        <w:jc w:val="both"/>
        <w:rPr>
          <w:sz w:val="28"/>
          <w:szCs w:val="28"/>
        </w:rPr>
      </w:pPr>
      <w:r w:rsidRPr="00C10B80">
        <w:rPr>
          <w:sz w:val="28"/>
          <w:szCs w:val="28"/>
        </w:rPr>
        <w:t>ПРИЛОЖЕНИ</w:t>
      </w:r>
      <w:r w:rsidR="00CA27ED">
        <w:rPr>
          <w:sz w:val="28"/>
          <w:szCs w:val="28"/>
        </w:rPr>
        <w:t>Е</w:t>
      </w:r>
    </w:p>
    <w:p w:rsidR="006E6D41" w:rsidRPr="00C10B80" w:rsidRDefault="006E6D41" w:rsidP="00C10B80">
      <w:pPr>
        <w:widowControl w:val="0"/>
        <w:spacing w:line="360" w:lineRule="auto"/>
        <w:ind w:firstLine="709"/>
        <w:jc w:val="both"/>
        <w:rPr>
          <w:sz w:val="28"/>
          <w:szCs w:val="28"/>
        </w:rPr>
      </w:pPr>
    </w:p>
    <w:p w:rsidR="006E6D41" w:rsidRDefault="006E6D41" w:rsidP="00C10B80">
      <w:pPr>
        <w:widowControl w:val="0"/>
        <w:spacing w:line="360" w:lineRule="auto"/>
        <w:ind w:firstLine="709"/>
        <w:jc w:val="both"/>
        <w:rPr>
          <w:sz w:val="28"/>
          <w:szCs w:val="28"/>
        </w:rPr>
      </w:pPr>
      <w:r w:rsidRPr="00C10B80">
        <w:rPr>
          <w:sz w:val="28"/>
          <w:szCs w:val="28"/>
        </w:rPr>
        <w:t>Схема 1</w:t>
      </w:r>
      <w:r w:rsidR="00C10B80">
        <w:rPr>
          <w:sz w:val="28"/>
          <w:szCs w:val="28"/>
        </w:rPr>
        <w:t>.</w:t>
      </w:r>
      <w:r w:rsidRPr="00C10B80">
        <w:rPr>
          <w:sz w:val="28"/>
          <w:szCs w:val="28"/>
        </w:rPr>
        <w:t xml:space="preserve"> Понятия и цели наказания</w:t>
      </w:r>
    </w:p>
    <w:p w:rsidR="00CA27ED" w:rsidRPr="00C10B80" w:rsidRDefault="00CA27ED" w:rsidP="00C10B80">
      <w:pPr>
        <w:widowControl w:val="0"/>
        <w:spacing w:line="360" w:lineRule="auto"/>
        <w:ind w:firstLine="709"/>
        <w:jc w:val="both"/>
        <w:rPr>
          <w:sz w:val="28"/>
          <w:szCs w:val="28"/>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1"/>
      </w:tblGrid>
      <w:tr w:rsidR="006E6D41" w:rsidRPr="00C10B80" w:rsidTr="00CA27ED">
        <w:trPr>
          <w:trHeight w:val="327"/>
        </w:trPr>
        <w:tc>
          <w:tcPr>
            <w:tcW w:w="6321" w:type="dxa"/>
          </w:tcPr>
          <w:p w:rsidR="006E6D41" w:rsidRPr="00C10B80" w:rsidRDefault="006E6D41" w:rsidP="00C10B80">
            <w:pPr>
              <w:widowControl w:val="0"/>
              <w:spacing w:line="360" w:lineRule="auto"/>
              <w:jc w:val="center"/>
              <w:rPr>
                <w:sz w:val="20"/>
                <w:szCs w:val="20"/>
              </w:rPr>
            </w:pPr>
            <w:r w:rsidRPr="00C10B80">
              <w:rPr>
                <w:sz w:val="20"/>
                <w:szCs w:val="20"/>
              </w:rPr>
              <w:t>Цели наказания (ч.2 ст.43)</w:t>
            </w:r>
          </w:p>
        </w:tc>
      </w:tr>
    </w:tbl>
    <w:p w:rsidR="006E6D41" w:rsidRPr="00C10B80" w:rsidRDefault="00A21CDA" w:rsidP="00C10B80">
      <w:pPr>
        <w:widowControl w:val="0"/>
        <w:spacing w:line="360" w:lineRule="auto"/>
        <w:jc w:val="center"/>
        <w:rPr>
          <w:sz w:val="20"/>
          <w:szCs w:val="20"/>
        </w:rPr>
      </w:pPr>
      <w:r>
        <w:rPr>
          <w:noProof/>
        </w:rPr>
        <w:pict>
          <v:line id="_x0000_s1026" style="position:absolute;left:0;text-align:left;z-index:251660288;mso-position-horizontal-relative:text;mso-position-vertical-relative:text" from="234pt,45.1pt" to="234pt,54.1pt"/>
        </w:pict>
      </w:r>
      <w:r>
        <w:rPr>
          <w:noProof/>
        </w:rPr>
        <w:pict>
          <v:line id="_x0000_s1027" style="position:absolute;left:0;text-align:left;z-index:251659264;mso-position-horizontal-relative:text;mso-position-vertical-relative:text" from="54pt,27.1pt" to="54pt,54.1pt"/>
        </w:pict>
      </w:r>
      <w:r>
        <w:rPr>
          <w:noProof/>
        </w:rPr>
        <w:pict>
          <v:line id="_x0000_s1028" style="position:absolute;left:0;text-align:left;z-index:251658240;mso-position-horizontal-relative:text;mso-position-vertical-relative:text" from="414pt,27.1pt" to="414pt,54.1pt"/>
        </w:pict>
      </w:r>
      <w:r>
        <w:rPr>
          <w:noProof/>
        </w:rPr>
        <w:pict>
          <v:line id="_x0000_s1029" style="position:absolute;left:0;text-align:left;flip:y;z-index:251657216;mso-position-horizontal-relative:text;mso-position-vertical-relative:text" from="234pt,.1pt" to="234pt,45.1pt"/>
        </w:pict>
      </w:r>
      <w:r>
        <w:rPr>
          <w:noProof/>
        </w:rPr>
        <w:pict>
          <v:line id="_x0000_s1030" style="position:absolute;left:0;text-align:left;z-index:251656192;mso-position-horizontal-relative:text;mso-position-vertical-relative:text" from="54pt,25.3pt" to="414pt,25.3pt"/>
        </w:pict>
      </w:r>
      <w:r>
        <w:rPr>
          <w:noProof/>
        </w:rPr>
        <w:pict>
          <v:line id="_x0000_s1031" style="position:absolute;left:0;text-align:left;z-index:251655168;mso-position-horizontal-relative:text;mso-position-vertical-relative:text" from="45pt,25.3pt" to="45pt,25.3pt"/>
        </w:pict>
      </w:r>
    </w:p>
    <w:tbl>
      <w:tblPr>
        <w:tblpPr w:leftFromText="180" w:rightFromText="180" w:vertAnchor="text" w:tblpX="926" w:tblpY="7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3"/>
      </w:tblGrid>
      <w:tr w:rsidR="006E6D41" w:rsidRPr="00C10B80" w:rsidTr="00CA27ED">
        <w:trPr>
          <w:trHeight w:val="1077"/>
        </w:trPr>
        <w:tc>
          <w:tcPr>
            <w:tcW w:w="1703" w:type="dxa"/>
          </w:tcPr>
          <w:p w:rsidR="006E6D41" w:rsidRPr="00C10B80" w:rsidRDefault="006E6D41" w:rsidP="00CA27ED">
            <w:pPr>
              <w:widowControl w:val="0"/>
              <w:spacing w:line="360" w:lineRule="auto"/>
              <w:jc w:val="center"/>
              <w:rPr>
                <w:sz w:val="20"/>
                <w:szCs w:val="20"/>
              </w:rPr>
            </w:pPr>
            <w:r w:rsidRPr="00C10B80">
              <w:rPr>
                <w:sz w:val="20"/>
                <w:szCs w:val="20"/>
              </w:rPr>
              <w:t>Восстановление</w:t>
            </w:r>
          </w:p>
          <w:p w:rsidR="006E6D41" w:rsidRPr="00C10B80" w:rsidRDefault="006E6D41" w:rsidP="00CA27ED">
            <w:pPr>
              <w:widowControl w:val="0"/>
              <w:spacing w:line="360" w:lineRule="auto"/>
              <w:jc w:val="center"/>
              <w:rPr>
                <w:sz w:val="20"/>
                <w:szCs w:val="20"/>
              </w:rPr>
            </w:pPr>
            <w:r w:rsidRPr="00C10B80">
              <w:rPr>
                <w:sz w:val="20"/>
                <w:szCs w:val="20"/>
              </w:rPr>
              <w:t>социальной</w:t>
            </w:r>
          </w:p>
          <w:p w:rsidR="006E6D41" w:rsidRPr="00C10B80" w:rsidRDefault="006E6D41" w:rsidP="00CA27ED">
            <w:pPr>
              <w:widowControl w:val="0"/>
              <w:spacing w:line="360" w:lineRule="auto"/>
              <w:jc w:val="center"/>
              <w:rPr>
                <w:sz w:val="20"/>
                <w:szCs w:val="20"/>
              </w:rPr>
            </w:pPr>
            <w:r w:rsidRPr="00C10B80">
              <w:rPr>
                <w:sz w:val="20"/>
                <w:szCs w:val="20"/>
              </w:rPr>
              <w:t>справедливости</w:t>
            </w:r>
          </w:p>
        </w:tc>
      </w:tr>
    </w:tbl>
    <w:tbl>
      <w:tblPr>
        <w:tblpPr w:leftFromText="180" w:rightFromText="180" w:vertAnchor="text" w:tblpX="3709" w:tblpY="7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tblGrid>
      <w:tr w:rsidR="006E6D41" w:rsidRPr="00C10B80" w:rsidTr="00CA27ED">
        <w:trPr>
          <w:trHeight w:val="1077"/>
        </w:trPr>
        <w:tc>
          <w:tcPr>
            <w:tcW w:w="2160" w:type="dxa"/>
            <w:vAlign w:val="center"/>
          </w:tcPr>
          <w:p w:rsidR="006E6D41" w:rsidRPr="00C10B80" w:rsidRDefault="006E6D41" w:rsidP="00CA27ED">
            <w:pPr>
              <w:widowControl w:val="0"/>
              <w:spacing w:line="360" w:lineRule="auto"/>
              <w:jc w:val="center"/>
              <w:rPr>
                <w:sz w:val="20"/>
                <w:szCs w:val="20"/>
              </w:rPr>
            </w:pPr>
            <w:r w:rsidRPr="00C10B80">
              <w:rPr>
                <w:sz w:val="20"/>
                <w:szCs w:val="20"/>
              </w:rPr>
              <w:t>Исправление осужденного</w:t>
            </w:r>
          </w:p>
        </w:tc>
      </w:tr>
    </w:tbl>
    <w:tbl>
      <w:tblPr>
        <w:tblpPr w:leftFromText="180" w:rightFromText="180" w:vertAnchor="text" w:tblpX="7129" w:tblpY="7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tblGrid>
      <w:tr w:rsidR="006E6D41" w:rsidRPr="00C10B80" w:rsidTr="00CA27ED">
        <w:trPr>
          <w:trHeight w:val="1067"/>
        </w:trPr>
        <w:tc>
          <w:tcPr>
            <w:tcW w:w="1951" w:type="dxa"/>
          </w:tcPr>
          <w:p w:rsidR="006E6D41" w:rsidRPr="00C10B80" w:rsidRDefault="006E6D41" w:rsidP="00C10B80">
            <w:pPr>
              <w:widowControl w:val="0"/>
              <w:spacing w:line="360" w:lineRule="auto"/>
              <w:jc w:val="center"/>
              <w:rPr>
                <w:sz w:val="20"/>
                <w:szCs w:val="20"/>
              </w:rPr>
            </w:pPr>
            <w:r w:rsidRPr="00C10B80">
              <w:rPr>
                <w:sz w:val="20"/>
                <w:szCs w:val="20"/>
              </w:rPr>
              <w:t>Предупреждение совершение новых преступлений</w:t>
            </w:r>
          </w:p>
        </w:tc>
      </w:tr>
    </w:tbl>
    <w:p w:rsidR="006E6D41" w:rsidRPr="00C10B80" w:rsidRDefault="006E6D41" w:rsidP="00C10B80">
      <w:pPr>
        <w:widowControl w:val="0"/>
        <w:spacing w:line="360" w:lineRule="auto"/>
        <w:ind w:firstLine="709"/>
        <w:jc w:val="both"/>
        <w:rPr>
          <w:sz w:val="28"/>
          <w:szCs w:val="28"/>
        </w:rPr>
      </w:pPr>
    </w:p>
    <w:p w:rsidR="006E6D41" w:rsidRPr="00C10B80" w:rsidRDefault="006E6D41" w:rsidP="00C10B80">
      <w:pPr>
        <w:widowControl w:val="0"/>
        <w:spacing w:line="360" w:lineRule="auto"/>
        <w:ind w:firstLine="709"/>
        <w:jc w:val="both"/>
        <w:rPr>
          <w:sz w:val="28"/>
          <w:szCs w:val="28"/>
        </w:rPr>
      </w:pPr>
    </w:p>
    <w:p w:rsidR="006E6D41" w:rsidRPr="00C10B80" w:rsidRDefault="006E6D41" w:rsidP="00C10B80">
      <w:pPr>
        <w:widowControl w:val="0"/>
        <w:spacing w:line="360" w:lineRule="auto"/>
        <w:ind w:firstLine="709"/>
        <w:jc w:val="both"/>
        <w:rPr>
          <w:sz w:val="28"/>
          <w:szCs w:val="28"/>
        </w:rPr>
      </w:pPr>
    </w:p>
    <w:p w:rsidR="006E6D41" w:rsidRPr="00C10B80" w:rsidRDefault="006E6D41" w:rsidP="00C10B80">
      <w:pPr>
        <w:widowControl w:val="0"/>
        <w:spacing w:line="360" w:lineRule="auto"/>
        <w:ind w:firstLine="709"/>
        <w:jc w:val="both"/>
        <w:rPr>
          <w:sz w:val="28"/>
          <w:szCs w:val="28"/>
        </w:rPr>
      </w:pPr>
    </w:p>
    <w:p w:rsidR="00CA27ED" w:rsidRPr="00DD58F9" w:rsidRDefault="00CA27ED" w:rsidP="00C10B80">
      <w:pPr>
        <w:widowControl w:val="0"/>
        <w:spacing w:line="360" w:lineRule="auto"/>
        <w:ind w:firstLine="709"/>
        <w:jc w:val="both"/>
        <w:rPr>
          <w:color w:val="FFFFFF"/>
          <w:sz w:val="28"/>
          <w:szCs w:val="28"/>
        </w:rPr>
      </w:pPr>
    </w:p>
    <w:p w:rsidR="006E6D41" w:rsidRPr="00DD58F9" w:rsidRDefault="006E6D41" w:rsidP="00C10B80">
      <w:pPr>
        <w:widowControl w:val="0"/>
        <w:spacing w:line="360" w:lineRule="auto"/>
        <w:ind w:firstLine="709"/>
        <w:jc w:val="both"/>
        <w:rPr>
          <w:color w:val="FFFFFF"/>
          <w:sz w:val="28"/>
          <w:szCs w:val="28"/>
        </w:rPr>
      </w:pPr>
      <w:bookmarkStart w:id="0" w:name="_GoBack"/>
      <w:bookmarkEnd w:id="0"/>
    </w:p>
    <w:sectPr w:rsidR="006E6D41" w:rsidRPr="00DD58F9" w:rsidSect="00C10B80">
      <w:headerReference w:type="even" r:id="rId7"/>
      <w:headerReference w:type="default" r:id="rId8"/>
      <w:headerReference w:type="first" r:id="rId9"/>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269" w:rsidRDefault="009B1269" w:rsidP="006E6D41">
      <w:r>
        <w:separator/>
      </w:r>
    </w:p>
  </w:endnote>
  <w:endnote w:type="continuationSeparator" w:id="0">
    <w:p w:rsidR="009B1269" w:rsidRDefault="009B1269" w:rsidP="006E6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Times-Bold">
    <w:altName w:val="Arial Unicode MS"/>
    <w:panose1 w:val="00000000000000000000"/>
    <w:charset w:val="80"/>
    <w:family w:val="roman"/>
    <w:notTrueType/>
    <w:pitch w:val="default"/>
    <w:sig w:usb0="00000001" w:usb1="08070000" w:usb2="00000010" w:usb3="00000000" w:csb0="00020000" w:csb1="00000000"/>
  </w:font>
  <w:font w:name="Times-BoldItalic">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269" w:rsidRDefault="009B1269" w:rsidP="006E6D41">
      <w:r>
        <w:separator/>
      </w:r>
    </w:p>
  </w:footnote>
  <w:footnote w:type="continuationSeparator" w:id="0">
    <w:p w:rsidR="009B1269" w:rsidRDefault="009B1269" w:rsidP="006E6D41">
      <w:r>
        <w:continuationSeparator/>
      </w:r>
    </w:p>
  </w:footnote>
  <w:footnote w:id="1">
    <w:p w:rsidR="009B1269" w:rsidRDefault="006E6D41" w:rsidP="00C10B80">
      <w:pPr>
        <w:widowControl w:val="0"/>
        <w:autoSpaceDE w:val="0"/>
        <w:autoSpaceDN w:val="0"/>
        <w:adjustRightInd w:val="0"/>
        <w:jc w:val="both"/>
      </w:pPr>
      <w:r w:rsidRPr="00C10B80">
        <w:rPr>
          <w:rStyle w:val="a5"/>
          <w:sz w:val="20"/>
          <w:szCs w:val="20"/>
        </w:rPr>
        <w:footnoteRef/>
      </w:r>
      <w:r w:rsidRPr="00C10B80">
        <w:rPr>
          <w:sz w:val="20"/>
          <w:szCs w:val="20"/>
        </w:rPr>
        <w:t xml:space="preserve"> </w:t>
      </w:r>
      <w:r w:rsidRPr="00C10B80">
        <w:rPr>
          <w:rFonts w:eastAsia="Times-Italic"/>
          <w:iCs/>
          <w:sz w:val="20"/>
          <w:szCs w:val="20"/>
        </w:rPr>
        <w:t>Познышев С</w:t>
      </w:r>
      <w:r w:rsidR="00C10B80">
        <w:rPr>
          <w:rFonts w:eastAsia="Times-Italic"/>
          <w:iCs/>
          <w:sz w:val="20"/>
          <w:szCs w:val="20"/>
        </w:rPr>
        <w:t>.</w:t>
      </w:r>
      <w:r w:rsidRPr="00C10B80">
        <w:rPr>
          <w:rFonts w:eastAsia="Times-Italic"/>
          <w:iCs/>
          <w:sz w:val="20"/>
          <w:szCs w:val="20"/>
        </w:rPr>
        <w:t xml:space="preserve">В. </w:t>
      </w:r>
      <w:r w:rsidRPr="00C10B80">
        <w:rPr>
          <w:rFonts w:eastAsia="Times-Roman"/>
          <w:sz w:val="20"/>
          <w:szCs w:val="20"/>
        </w:rPr>
        <w:t>Основные начала уголовного права. Общая часть уголовного права. - М, 1912. - С. 37-38.</w:t>
      </w:r>
    </w:p>
  </w:footnote>
  <w:footnote w:id="2">
    <w:p w:rsidR="009B1269" w:rsidRDefault="006E6D41" w:rsidP="00C10B80">
      <w:pPr>
        <w:pStyle w:val="a3"/>
        <w:widowControl w:val="0"/>
        <w:jc w:val="both"/>
      </w:pPr>
      <w:r w:rsidRPr="00C10B80">
        <w:rPr>
          <w:rStyle w:val="a5"/>
        </w:rPr>
        <w:footnoteRef/>
      </w:r>
      <w:r w:rsidRPr="00C10B80">
        <w:t xml:space="preserve"> </w:t>
      </w:r>
      <w:r w:rsidRPr="00C10B80">
        <w:rPr>
          <w:rFonts w:eastAsia="Times-Bold"/>
          <w:bCs/>
        </w:rPr>
        <w:t xml:space="preserve">Уголовное </w:t>
      </w:r>
      <w:r w:rsidRPr="00C10B80">
        <w:rPr>
          <w:rFonts w:eastAsia="Times-Roman"/>
        </w:rPr>
        <w:t>право России. Общая часть / Под ред. А.И. Рарога. — 3-е изд., с изм. и доп. — М. : Эксмо, 2009. —С.306-310.</w:t>
      </w:r>
    </w:p>
  </w:footnote>
  <w:footnote w:id="3">
    <w:p w:rsidR="009B1269" w:rsidRDefault="006E6D41" w:rsidP="00C10B80">
      <w:pPr>
        <w:pStyle w:val="a3"/>
        <w:widowControl w:val="0"/>
        <w:jc w:val="both"/>
      </w:pPr>
      <w:r w:rsidRPr="00C10B80">
        <w:rPr>
          <w:rStyle w:val="a5"/>
        </w:rPr>
        <w:footnoteRef/>
      </w:r>
      <w:r w:rsidRPr="00C10B80">
        <w:t xml:space="preserve"> Уголовное право. Общая и Особенная части.</w:t>
      </w:r>
      <w:r w:rsidR="00C10B80">
        <w:t xml:space="preserve"> </w:t>
      </w:r>
      <w:r w:rsidRPr="00C10B80">
        <w:t>Под ред. Кадникова Н.Г. М.: Городец, 2006. — С.251-253.</w:t>
      </w:r>
    </w:p>
  </w:footnote>
  <w:footnote w:id="4">
    <w:p w:rsidR="009B1269" w:rsidRDefault="006E6D41" w:rsidP="00C10B80">
      <w:pPr>
        <w:widowControl w:val="0"/>
        <w:jc w:val="both"/>
      </w:pPr>
      <w:r w:rsidRPr="00C10B80">
        <w:rPr>
          <w:rStyle w:val="a5"/>
          <w:sz w:val="20"/>
          <w:szCs w:val="20"/>
        </w:rPr>
        <w:footnoteRef/>
      </w:r>
      <w:r w:rsidRPr="00C10B80">
        <w:rPr>
          <w:sz w:val="20"/>
          <w:szCs w:val="20"/>
        </w:rPr>
        <w:t xml:space="preserve"> Уголовный Кодекс Российской Федерации от 13.06.1996 № 63-ФЗ (ред. от 27.07.2009 N 215-ФЗ) // СПС КонсультантПлюс.</w:t>
      </w:r>
    </w:p>
  </w:footnote>
  <w:footnote w:id="5">
    <w:p w:rsidR="009B1269" w:rsidRDefault="006E6D41" w:rsidP="00C10B80">
      <w:pPr>
        <w:widowControl w:val="0"/>
        <w:jc w:val="both"/>
      </w:pPr>
      <w:r w:rsidRPr="00C10B80">
        <w:rPr>
          <w:rStyle w:val="a5"/>
          <w:sz w:val="20"/>
          <w:szCs w:val="20"/>
        </w:rPr>
        <w:footnoteRef/>
      </w:r>
      <w:r w:rsidRPr="00C10B80">
        <w:rPr>
          <w:sz w:val="20"/>
          <w:szCs w:val="20"/>
        </w:rPr>
        <w:t xml:space="preserve"> Конституция Российской Федерации (с изм. от 30.12.2008 N 7-ФКЗ) // "Парламентская газета", N 4, 23-29.01.2009. </w:t>
      </w:r>
    </w:p>
  </w:footnote>
  <w:footnote w:id="6">
    <w:p w:rsidR="009B1269" w:rsidRDefault="006E6D41" w:rsidP="00C10B80">
      <w:pPr>
        <w:pStyle w:val="a3"/>
        <w:widowControl w:val="0"/>
        <w:jc w:val="both"/>
      </w:pPr>
      <w:r w:rsidRPr="00C10B80">
        <w:rPr>
          <w:rStyle w:val="a5"/>
        </w:rPr>
        <w:footnoteRef/>
      </w:r>
      <w:r w:rsidRPr="00C10B80">
        <w:t xml:space="preserve"> Уголовный Кодекс Российской Федерации от 13.06.1996 № 63-ФЗ (ред. от 27.07.2009 N 215-ФЗ) // СПС КонсультантПлюс.</w:t>
      </w:r>
    </w:p>
  </w:footnote>
  <w:footnote w:id="7">
    <w:p w:rsidR="009B1269" w:rsidRDefault="006E6D41" w:rsidP="00C10B80">
      <w:pPr>
        <w:pStyle w:val="a3"/>
        <w:widowControl w:val="0"/>
        <w:jc w:val="both"/>
      </w:pPr>
      <w:r w:rsidRPr="00C10B80">
        <w:rPr>
          <w:rStyle w:val="a5"/>
        </w:rPr>
        <w:footnoteRef/>
      </w:r>
      <w:r w:rsidRPr="00C10B80">
        <w:t xml:space="preserve"> Уголовно-процессуальный кодекс Российской Федерации" от 18.12.2001 N 174-ФЗ (принят ГД ФС РФ 22.11.2001) (ред. от 18.07.2009)// "Российская газета", N 249, 22.12.2001.</w:t>
      </w:r>
    </w:p>
  </w:footnote>
  <w:footnote w:id="8">
    <w:p w:rsidR="009B1269" w:rsidRDefault="006E6D41" w:rsidP="00C10B80">
      <w:pPr>
        <w:pStyle w:val="a3"/>
        <w:widowControl w:val="0"/>
        <w:jc w:val="both"/>
      </w:pPr>
      <w:r w:rsidRPr="00C10B80">
        <w:rPr>
          <w:rStyle w:val="a5"/>
        </w:rPr>
        <w:footnoteRef/>
      </w:r>
      <w:r w:rsidRPr="00C10B80">
        <w:t xml:space="preserve"> </w:t>
      </w:r>
      <w:r w:rsidRPr="00C10B80">
        <w:rPr>
          <w:rFonts w:eastAsia="Times-Bold"/>
          <w:bCs/>
        </w:rPr>
        <w:t xml:space="preserve">Уголовное </w:t>
      </w:r>
      <w:r w:rsidRPr="00C10B80">
        <w:rPr>
          <w:rFonts w:eastAsia="Times-Roman"/>
        </w:rPr>
        <w:t>право России. Общая часть / Под ред. А.И. Рарога. — 3-е изд., с изм. и доп. — М.: Эксмо, 2009. —С.309.</w:t>
      </w:r>
    </w:p>
  </w:footnote>
  <w:footnote w:id="9">
    <w:p w:rsidR="009B1269" w:rsidRDefault="006E6D41" w:rsidP="00C10B80">
      <w:pPr>
        <w:pStyle w:val="a3"/>
        <w:widowControl w:val="0"/>
        <w:jc w:val="both"/>
      </w:pPr>
      <w:r w:rsidRPr="00C10B80">
        <w:rPr>
          <w:rStyle w:val="a5"/>
        </w:rPr>
        <w:footnoteRef/>
      </w:r>
      <w:r w:rsidRPr="00C10B80">
        <w:t xml:space="preserve"> Уголовный Кодекс Российской Федерации от 13.06.1996 № 63-ФЗ (ред. от 27.07.2009 N 215-ФЗ) // СПС КонсультантПлюс</w:t>
      </w:r>
    </w:p>
  </w:footnote>
  <w:footnote w:id="10">
    <w:p w:rsidR="009B1269" w:rsidRDefault="006E6D41" w:rsidP="00C10B80">
      <w:pPr>
        <w:pStyle w:val="a3"/>
        <w:widowControl w:val="0"/>
        <w:jc w:val="both"/>
      </w:pPr>
      <w:r w:rsidRPr="00C10B80">
        <w:rPr>
          <w:rStyle w:val="a5"/>
        </w:rPr>
        <w:footnoteRef/>
      </w:r>
      <w:r w:rsidRPr="00C10B80">
        <w:t xml:space="preserve"> Уголовно-исполнительный кодекс Российской Федерации" от 08.01.1997 N 1-ФЗ (принят ГД ФС РФ 18.12.1996) (ред. от 27.12.2009) СПС Консультант</w:t>
      </w:r>
      <w:r w:rsidR="00C10B80">
        <w:t xml:space="preserve"> </w:t>
      </w:r>
      <w:r w:rsidRPr="00C10B80">
        <w:t>Плюс.</w:t>
      </w:r>
    </w:p>
  </w:footnote>
  <w:footnote w:id="11">
    <w:p w:rsidR="009B1269" w:rsidRDefault="006E6D41" w:rsidP="00C10B80">
      <w:pPr>
        <w:pStyle w:val="a3"/>
        <w:widowControl w:val="0"/>
        <w:jc w:val="both"/>
      </w:pPr>
      <w:r w:rsidRPr="00C10B80">
        <w:rPr>
          <w:rStyle w:val="a5"/>
        </w:rPr>
        <w:footnoteRef/>
      </w:r>
      <w:r w:rsidRPr="00C10B80">
        <w:t xml:space="preserve"> Уголовное право. Общая и Особенная части.</w:t>
      </w:r>
      <w:r w:rsidR="00C10B80">
        <w:t xml:space="preserve"> </w:t>
      </w:r>
      <w:r w:rsidRPr="00C10B80">
        <w:t>Под ред. Кадникова Н.Г. М.: Городец, 2006. —С.258-260.</w:t>
      </w:r>
    </w:p>
  </w:footnote>
  <w:footnote w:id="12">
    <w:p w:rsidR="009B1269" w:rsidRDefault="006E6D41" w:rsidP="00C10B80">
      <w:pPr>
        <w:widowControl w:val="0"/>
        <w:jc w:val="both"/>
      </w:pPr>
      <w:r w:rsidRPr="00C10B80">
        <w:rPr>
          <w:rStyle w:val="a5"/>
          <w:sz w:val="20"/>
          <w:szCs w:val="20"/>
        </w:rPr>
        <w:footnoteRef/>
      </w:r>
      <w:r w:rsidRPr="00C10B80">
        <w:rPr>
          <w:sz w:val="20"/>
          <w:szCs w:val="20"/>
        </w:rPr>
        <w:t xml:space="preserve"> Постановление Конституционного Суда РФ от 2 февраля </w:t>
      </w:r>
      <w:smartTag w:uri="urn:schemas-microsoft-com:office:smarttags" w:element="metricconverter">
        <w:smartTagPr>
          <w:attr w:name="ProductID" w:val="1999 г"/>
        </w:smartTagPr>
        <w:r w:rsidRPr="00C10B80">
          <w:rPr>
            <w:sz w:val="20"/>
            <w:szCs w:val="20"/>
          </w:rPr>
          <w:t>1999 г</w:t>
        </w:r>
      </w:smartTag>
      <w:r w:rsidRPr="00C10B80">
        <w:rPr>
          <w:sz w:val="20"/>
          <w:szCs w:val="20"/>
        </w:rPr>
        <w:t>. № 3-П. СПС Консультант</w:t>
      </w:r>
      <w:r w:rsidR="00C10B80">
        <w:rPr>
          <w:sz w:val="20"/>
          <w:szCs w:val="20"/>
        </w:rPr>
        <w:t xml:space="preserve"> </w:t>
      </w:r>
      <w:r w:rsidRPr="00C10B80">
        <w:rPr>
          <w:sz w:val="20"/>
          <w:szCs w:val="20"/>
        </w:rPr>
        <w:t>Плюс.</w:t>
      </w:r>
    </w:p>
  </w:footnote>
  <w:footnote w:id="13">
    <w:p w:rsidR="009B1269" w:rsidRDefault="006E6D41" w:rsidP="00C10B80">
      <w:pPr>
        <w:widowControl w:val="0"/>
        <w:jc w:val="both"/>
      </w:pPr>
      <w:r w:rsidRPr="00C10B80">
        <w:rPr>
          <w:rStyle w:val="a5"/>
          <w:sz w:val="20"/>
          <w:szCs w:val="20"/>
        </w:rPr>
        <w:footnoteRef/>
      </w:r>
      <w:r w:rsidRPr="00C10B80">
        <w:rPr>
          <w:sz w:val="20"/>
          <w:szCs w:val="20"/>
        </w:rPr>
        <w:t xml:space="preserve"> Уголовный Кодекс Российской Федерации от 13.06.1996 № 63-ФЗ (ред. от 27.07.2009 N 215-ФЗ) // СПС Консультант</w:t>
      </w:r>
      <w:r w:rsidR="00C10B80">
        <w:rPr>
          <w:sz w:val="20"/>
          <w:szCs w:val="20"/>
        </w:rPr>
        <w:t xml:space="preserve"> </w:t>
      </w:r>
      <w:r w:rsidRPr="00C10B80">
        <w:rPr>
          <w:sz w:val="20"/>
          <w:szCs w:val="20"/>
        </w:rPr>
        <w:t>Плюс.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0DB" w:rsidRDefault="004050DB" w:rsidP="009C6A4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050DB" w:rsidRDefault="004050D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0DB" w:rsidRPr="00C10B80" w:rsidRDefault="004050DB" w:rsidP="00C10B80">
    <w:pPr>
      <w:pStyle w:val="a6"/>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B80" w:rsidRPr="00C10B80" w:rsidRDefault="00C10B80" w:rsidP="00C10B80">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B22785"/>
    <w:multiLevelType w:val="hybridMultilevel"/>
    <w:tmpl w:val="97562F14"/>
    <w:lvl w:ilvl="0" w:tplc="0419000F">
      <w:start w:val="1"/>
      <w:numFmt w:val="decimal"/>
      <w:lvlText w:val="%1."/>
      <w:lvlJc w:val="left"/>
      <w:pPr>
        <w:tabs>
          <w:tab w:val="num" w:pos="3420"/>
        </w:tabs>
        <w:ind w:left="34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C9B7A10"/>
    <w:multiLevelType w:val="hybridMultilevel"/>
    <w:tmpl w:val="951C0082"/>
    <w:lvl w:ilvl="0" w:tplc="F7202374">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6D41"/>
    <w:rsid w:val="00020345"/>
    <w:rsid w:val="000622ED"/>
    <w:rsid w:val="000631A2"/>
    <w:rsid w:val="00077D15"/>
    <w:rsid w:val="00086AA6"/>
    <w:rsid w:val="000A14DB"/>
    <w:rsid w:val="000B3504"/>
    <w:rsid w:val="00145B71"/>
    <w:rsid w:val="001C5D13"/>
    <w:rsid w:val="001D19C4"/>
    <w:rsid w:val="002114B0"/>
    <w:rsid w:val="00216E03"/>
    <w:rsid w:val="0023139D"/>
    <w:rsid w:val="00241812"/>
    <w:rsid w:val="002620C4"/>
    <w:rsid w:val="00272D81"/>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01080"/>
    <w:rsid w:val="00403F93"/>
    <w:rsid w:val="004050DB"/>
    <w:rsid w:val="00437A95"/>
    <w:rsid w:val="00467F70"/>
    <w:rsid w:val="00475882"/>
    <w:rsid w:val="0047597C"/>
    <w:rsid w:val="0047781E"/>
    <w:rsid w:val="00480ACE"/>
    <w:rsid w:val="00490719"/>
    <w:rsid w:val="00491FEA"/>
    <w:rsid w:val="004A0235"/>
    <w:rsid w:val="004A02B4"/>
    <w:rsid w:val="004A5F1E"/>
    <w:rsid w:val="004B5025"/>
    <w:rsid w:val="004C3DF6"/>
    <w:rsid w:val="004C43CC"/>
    <w:rsid w:val="004F13E4"/>
    <w:rsid w:val="005236DB"/>
    <w:rsid w:val="0058263D"/>
    <w:rsid w:val="0059166F"/>
    <w:rsid w:val="005A77BB"/>
    <w:rsid w:val="005B1F3E"/>
    <w:rsid w:val="005C03D0"/>
    <w:rsid w:val="005E6369"/>
    <w:rsid w:val="00620D39"/>
    <w:rsid w:val="00634225"/>
    <w:rsid w:val="00637BEF"/>
    <w:rsid w:val="006476C1"/>
    <w:rsid w:val="00653F16"/>
    <w:rsid w:val="006824EB"/>
    <w:rsid w:val="00687B4B"/>
    <w:rsid w:val="006A1853"/>
    <w:rsid w:val="006D0DC8"/>
    <w:rsid w:val="006E6D41"/>
    <w:rsid w:val="00700C24"/>
    <w:rsid w:val="007065BA"/>
    <w:rsid w:val="0070794C"/>
    <w:rsid w:val="00734DA3"/>
    <w:rsid w:val="0074223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82F50"/>
    <w:rsid w:val="008930AF"/>
    <w:rsid w:val="0089550B"/>
    <w:rsid w:val="008B2CBC"/>
    <w:rsid w:val="008E050D"/>
    <w:rsid w:val="008F2744"/>
    <w:rsid w:val="009039C5"/>
    <w:rsid w:val="009116BE"/>
    <w:rsid w:val="00945BC2"/>
    <w:rsid w:val="00981B15"/>
    <w:rsid w:val="009B1269"/>
    <w:rsid w:val="009C4F80"/>
    <w:rsid w:val="009C6A40"/>
    <w:rsid w:val="009D22E0"/>
    <w:rsid w:val="00A05B06"/>
    <w:rsid w:val="00A107C5"/>
    <w:rsid w:val="00A12F43"/>
    <w:rsid w:val="00A17112"/>
    <w:rsid w:val="00A21CDA"/>
    <w:rsid w:val="00A429CA"/>
    <w:rsid w:val="00A522BD"/>
    <w:rsid w:val="00A60304"/>
    <w:rsid w:val="00A963B4"/>
    <w:rsid w:val="00AC32D3"/>
    <w:rsid w:val="00AD206E"/>
    <w:rsid w:val="00AD4DFC"/>
    <w:rsid w:val="00B003C9"/>
    <w:rsid w:val="00B021EF"/>
    <w:rsid w:val="00B066B5"/>
    <w:rsid w:val="00B11AEA"/>
    <w:rsid w:val="00B221DB"/>
    <w:rsid w:val="00B35C4B"/>
    <w:rsid w:val="00B4411C"/>
    <w:rsid w:val="00B463B8"/>
    <w:rsid w:val="00B52001"/>
    <w:rsid w:val="00B52E60"/>
    <w:rsid w:val="00B742DE"/>
    <w:rsid w:val="00B8102A"/>
    <w:rsid w:val="00BB47F9"/>
    <w:rsid w:val="00BC07AA"/>
    <w:rsid w:val="00BD331E"/>
    <w:rsid w:val="00C10B80"/>
    <w:rsid w:val="00C250C6"/>
    <w:rsid w:val="00C4569A"/>
    <w:rsid w:val="00C53968"/>
    <w:rsid w:val="00C66C29"/>
    <w:rsid w:val="00C70D4F"/>
    <w:rsid w:val="00C90210"/>
    <w:rsid w:val="00CA1159"/>
    <w:rsid w:val="00CA27ED"/>
    <w:rsid w:val="00CB0299"/>
    <w:rsid w:val="00CE084A"/>
    <w:rsid w:val="00CE0B5D"/>
    <w:rsid w:val="00D0381E"/>
    <w:rsid w:val="00D178F9"/>
    <w:rsid w:val="00D17FAA"/>
    <w:rsid w:val="00D41C8B"/>
    <w:rsid w:val="00DB304C"/>
    <w:rsid w:val="00DC4105"/>
    <w:rsid w:val="00DD58F9"/>
    <w:rsid w:val="00E027A9"/>
    <w:rsid w:val="00E12302"/>
    <w:rsid w:val="00E20865"/>
    <w:rsid w:val="00E547D2"/>
    <w:rsid w:val="00E86B11"/>
    <w:rsid w:val="00E946C0"/>
    <w:rsid w:val="00EB0E8D"/>
    <w:rsid w:val="00EB2AE8"/>
    <w:rsid w:val="00EB7913"/>
    <w:rsid w:val="00ED013F"/>
    <w:rsid w:val="00EF5ADE"/>
    <w:rsid w:val="00F11530"/>
    <w:rsid w:val="00F140D4"/>
    <w:rsid w:val="00F17A39"/>
    <w:rsid w:val="00F36672"/>
    <w:rsid w:val="00F465F4"/>
    <w:rsid w:val="00F5296B"/>
    <w:rsid w:val="00F65EF8"/>
    <w:rsid w:val="00FB7785"/>
    <w:rsid w:val="00FC5B56"/>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69583468-E0EC-4005-8C52-89F5073A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1"/>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E6D41"/>
    <w:pPr>
      <w:autoSpaceDE w:val="0"/>
      <w:autoSpaceDN w:val="0"/>
      <w:adjustRightInd w:val="0"/>
    </w:pPr>
    <w:rPr>
      <w:rFonts w:ascii="Times New Roman" w:hAnsi="Times New Roman" w:cs="Times New Roman"/>
      <w:color w:val="000000"/>
      <w:sz w:val="24"/>
      <w:szCs w:val="24"/>
    </w:rPr>
  </w:style>
  <w:style w:type="paragraph" w:styleId="a3">
    <w:name w:val="footnote text"/>
    <w:basedOn w:val="a"/>
    <w:link w:val="a4"/>
    <w:uiPriority w:val="99"/>
    <w:semiHidden/>
    <w:rsid w:val="006E6D41"/>
    <w:rPr>
      <w:sz w:val="20"/>
      <w:szCs w:val="20"/>
    </w:rPr>
  </w:style>
  <w:style w:type="character" w:customStyle="1" w:styleId="a4">
    <w:name w:val="Текст сноски Знак"/>
    <w:link w:val="a3"/>
    <w:uiPriority w:val="99"/>
    <w:semiHidden/>
    <w:locked/>
    <w:rsid w:val="006E6D41"/>
    <w:rPr>
      <w:rFonts w:ascii="Times New Roman" w:hAnsi="Times New Roman" w:cs="Times New Roman"/>
      <w:sz w:val="20"/>
      <w:szCs w:val="20"/>
      <w:lang w:val="x-none" w:eastAsia="ru-RU"/>
    </w:rPr>
  </w:style>
  <w:style w:type="character" w:styleId="a5">
    <w:name w:val="footnote reference"/>
    <w:uiPriority w:val="99"/>
    <w:semiHidden/>
    <w:rsid w:val="006E6D41"/>
    <w:rPr>
      <w:rFonts w:cs="Times New Roman"/>
      <w:vertAlign w:val="superscript"/>
    </w:rPr>
  </w:style>
  <w:style w:type="paragraph" w:styleId="a6">
    <w:name w:val="header"/>
    <w:basedOn w:val="a"/>
    <w:link w:val="a7"/>
    <w:uiPriority w:val="99"/>
    <w:rsid w:val="006E6D41"/>
    <w:pPr>
      <w:tabs>
        <w:tab w:val="center" w:pos="4677"/>
        <w:tab w:val="right" w:pos="9355"/>
      </w:tabs>
    </w:pPr>
  </w:style>
  <w:style w:type="character" w:customStyle="1" w:styleId="a7">
    <w:name w:val="Верхний колонтитул Знак"/>
    <w:link w:val="a6"/>
    <w:uiPriority w:val="99"/>
    <w:locked/>
    <w:rsid w:val="006E6D41"/>
    <w:rPr>
      <w:rFonts w:ascii="Times New Roman" w:hAnsi="Times New Roman" w:cs="Times New Roman"/>
      <w:sz w:val="24"/>
      <w:szCs w:val="24"/>
      <w:lang w:val="x-none" w:eastAsia="ru-RU"/>
    </w:rPr>
  </w:style>
  <w:style w:type="character" w:styleId="a8">
    <w:name w:val="page number"/>
    <w:uiPriority w:val="99"/>
    <w:rsid w:val="006E6D41"/>
    <w:rPr>
      <w:rFonts w:cs="Times New Roman"/>
    </w:rPr>
  </w:style>
  <w:style w:type="paragraph" w:styleId="a9">
    <w:name w:val="footer"/>
    <w:basedOn w:val="a"/>
    <w:link w:val="aa"/>
    <w:uiPriority w:val="99"/>
    <w:semiHidden/>
    <w:unhideWhenUsed/>
    <w:rsid w:val="00C10B80"/>
    <w:pPr>
      <w:tabs>
        <w:tab w:val="center" w:pos="4677"/>
        <w:tab w:val="right" w:pos="9355"/>
      </w:tabs>
    </w:pPr>
  </w:style>
  <w:style w:type="character" w:customStyle="1" w:styleId="aa">
    <w:name w:val="Нижний колонтитул Знак"/>
    <w:link w:val="a9"/>
    <w:uiPriority w:val="99"/>
    <w:semiHidden/>
    <w:locked/>
    <w:rsid w:val="00C10B80"/>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7375</Words>
  <Characters>42044</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2014-03-26T13:17:00Z</dcterms:created>
  <dcterms:modified xsi:type="dcterms:W3CDTF">2014-03-26T13:17:00Z</dcterms:modified>
</cp:coreProperties>
</file>