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27A" w:rsidRDefault="0050127A" w:rsidP="0050127A">
      <w:pPr>
        <w:pStyle w:val="aff0"/>
      </w:pPr>
    </w:p>
    <w:p w:rsidR="0050127A" w:rsidRDefault="0050127A" w:rsidP="0050127A">
      <w:pPr>
        <w:pStyle w:val="aff0"/>
      </w:pPr>
    </w:p>
    <w:p w:rsidR="0050127A" w:rsidRDefault="0050127A" w:rsidP="0050127A">
      <w:pPr>
        <w:pStyle w:val="aff0"/>
      </w:pPr>
    </w:p>
    <w:p w:rsidR="0050127A" w:rsidRDefault="0050127A" w:rsidP="0050127A">
      <w:pPr>
        <w:pStyle w:val="aff0"/>
      </w:pPr>
    </w:p>
    <w:p w:rsidR="0050127A" w:rsidRDefault="0050127A" w:rsidP="0050127A">
      <w:pPr>
        <w:pStyle w:val="aff0"/>
      </w:pPr>
    </w:p>
    <w:p w:rsidR="0050127A" w:rsidRDefault="0050127A" w:rsidP="0050127A">
      <w:pPr>
        <w:pStyle w:val="aff0"/>
      </w:pPr>
    </w:p>
    <w:p w:rsidR="0050127A" w:rsidRDefault="0050127A" w:rsidP="0050127A">
      <w:pPr>
        <w:pStyle w:val="aff0"/>
      </w:pPr>
    </w:p>
    <w:p w:rsidR="0050127A" w:rsidRDefault="0050127A" w:rsidP="0050127A">
      <w:pPr>
        <w:pStyle w:val="aff0"/>
      </w:pPr>
    </w:p>
    <w:p w:rsidR="0050127A" w:rsidRDefault="0050127A" w:rsidP="0050127A">
      <w:pPr>
        <w:pStyle w:val="aff0"/>
      </w:pPr>
    </w:p>
    <w:p w:rsidR="00E6295C" w:rsidRPr="0050127A" w:rsidRDefault="00E6295C" w:rsidP="0050127A">
      <w:pPr>
        <w:pStyle w:val="aff0"/>
      </w:pPr>
      <w:r w:rsidRPr="0050127A">
        <w:t>КУРСОВАЯ РАБОТА</w:t>
      </w:r>
    </w:p>
    <w:p w:rsidR="0050127A" w:rsidRDefault="00E6295C" w:rsidP="0050127A">
      <w:pPr>
        <w:pStyle w:val="aff0"/>
      </w:pPr>
      <w:r w:rsidRPr="0050127A">
        <w:t>по курсу</w:t>
      </w:r>
      <w:r w:rsidR="0050127A">
        <w:t xml:space="preserve"> "</w:t>
      </w:r>
      <w:r w:rsidRPr="0050127A">
        <w:t>Уголовное право</w:t>
      </w:r>
      <w:r w:rsidR="0050127A">
        <w:t>"</w:t>
      </w:r>
    </w:p>
    <w:p w:rsidR="0050127A" w:rsidRDefault="00E6295C" w:rsidP="0050127A">
      <w:pPr>
        <w:pStyle w:val="aff0"/>
      </w:pPr>
      <w:r w:rsidRPr="0050127A">
        <w:t>по теме</w:t>
      </w:r>
      <w:r w:rsidR="0050127A" w:rsidRPr="0050127A">
        <w:t>:</w:t>
      </w:r>
      <w:r w:rsidR="0050127A">
        <w:t xml:space="preserve"> "</w:t>
      </w:r>
      <w:r w:rsidRPr="0050127A">
        <w:t>Понятие и признаки уголовного наказания</w:t>
      </w:r>
      <w:r w:rsidR="0050127A">
        <w:t>"</w:t>
      </w:r>
    </w:p>
    <w:p w:rsidR="0050127A" w:rsidRPr="0050127A" w:rsidRDefault="0050127A" w:rsidP="0050127A">
      <w:pPr>
        <w:pStyle w:val="af8"/>
      </w:pPr>
      <w:r>
        <w:br w:type="page"/>
      </w:r>
      <w:r w:rsidR="00011BCD" w:rsidRPr="0050127A">
        <w:t>Содержание</w:t>
      </w:r>
    </w:p>
    <w:p w:rsidR="0050127A" w:rsidRDefault="0050127A" w:rsidP="0050127A"/>
    <w:p w:rsidR="006F2268" w:rsidRDefault="006F2268">
      <w:pPr>
        <w:pStyle w:val="24"/>
        <w:rPr>
          <w:smallCaps w:val="0"/>
          <w:noProof/>
          <w:sz w:val="24"/>
          <w:szCs w:val="24"/>
        </w:rPr>
      </w:pPr>
      <w:r w:rsidRPr="007C7A6E">
        <w:rPr>
          <w:rStyle w:val="ae"/>
          <w:noProof/>
        </w:rPr>
        <w:t>Введение</w:t>
      </w:r>
    </w:p>
    <w:p w:rsidR="006F2268" w:rsidRDefault="006F2268">
      <w:pPr>
        <w:pStyle w:val="24"/>
        <w:rPr>
          <w:smallCaps w:val="0"/>
          <w:noProof/>
          <w:sz w:val="24"/>
          <w:szCs w:val="24"/>
        </w:rPr>
      </w:pPr>
      <w:r w:rsidRPr="007C7A6E">
        <w:rPr>
          <w:rStyle w:val="ae"/>
          <w:noProof/>
        </w:rPr>
        <w:t>Глава 1. Понятие и признаки уголовного наказания</w:t>
      </w:r>
    </w:p>
    <w:p w:rsidR="006F2268" w:rsidRDefault="006F2268">
      <w:pPr>
        <w:pStyle w:val="24"/>
        <w:rPr>
          <w:smallCaps w:val="0"/>
          <w:noProof/>
          <w:sz w:val="24"/>
          <w:szCs w:val="24"/>
        </w:rPr>
      </w:pPr>
      <w:r w:rsidRPr="007C7A6E">
        <w:rPr>
          <w:rStyle w:val="ae"/>
          <w:noProof/>
          <w:snapToGrid w:val="0"/>
        </w:rPr>
        <w:t>Глава 2. Цели наказания</w:t>
      </w:r>
    </w:p>
    <w:p w:rsidR="006F2268" w:rsidRDefault="006F2268">
      <w:pPr>
        <w:pStyle w:val="24"/>
        <w:rPr>
          <w:smallCaps w:val="0"/>
          <w:noProof/>
          <w:sz w:val="24"/>
          <w:szCs w:val="24"/>
        </w:rPr>
      </w:pPr>
      <w:r w:rsidRPr="007C7A6E">
        <w:rPr>
          <w:rStyle w:val="ae"/>
          <w:noProof/>
        </w:rPr>
        <w:t>Глава 3. Виды наказаний</w:t>
      </w:r>
    </w:p>
    <w:p w:rsidR="006F2268" w:rsidRDefault="006F2268">
      <w:pPr>
        <w:pStyle w:val="24"/>
        <w:rPr>
          <w:smallCaps w:val="0"/>
          <w:noProof/>
          <w:sz w:val="24"/>
          <w:szCs w:val="24"/>
        </w:rPr>
      </w:pPr>
      <w:r w:rsidRPr="007C7A6E">
        <w:rPr>
          <w:rStyle w:val="ae"/>
          <w:noProof/>
        </w:rPr>
        <w:t>Заключение</w:t>
      </w:r>
    </w:p>
    <w:p w:rsidR="006F2268" w:rsidRDefault="006F2268">
      <w:pPr>
        <w:pStyle w:val="24"/>
        <w:rPr>
          <w:smallCaps w:val="0"/>
          <w:noProof/>
          <w:sz w:val="24"/>
          <w:szCs w:val="24"/>
        </w:rPr>
      </w:pPr>
      <w:r w:rsidRPr="007C7A6E">
        <w:rPr>
          <w:rStyle w:val="ae"/>
          <w:noProof/>
        </w:rPr>
        <w:t>Список литературы</w:t>
      </w:r>
    </w:p>
    <w:p w:rsidR="0050127A" w:rsidRDefault="0050127A" w:rsidP="0050127A"/>
    <w:p w:rsidR="0050127A" w:rsidRPr="0050127A" w:rsidRDefault="0050127A" w:rsidP="0050127A">
      <w:pPr>
        <w:pStyle w:val="2"/>
      </w:pPr>
      <w:r>
        <w:br w:type="page"/>
      </w:r>
      <w:bookmarkStart w:id="0" w:name="_Toc250668833"/>
      <w:r w:rsidR="006D5BDB" w:rsidRPr="0050127A">
        <w:t>Введение</w:t>
      </w:r>
      <w:bookmarkEnd w:id="0"/>
    </w:p>
    <w:p w:rsidR="0050127A" w:rsidRDefault="0050127A" w:rsidP="0050127A"/>
    <w:p w:rsidR="0050127A" w:rsidRDefault="006D5BDB" w:rsidP="0050127A">
      <w:r w:rsidRPr="0050127A">
        <w:t xml:space="preserve">Наказание в уголовном праве </w:t>
      </w:r>
      <w:r w:rsidR="0050127A">
        <w:t>-</w:t>
      </w:r>
      <w:r w:rsidRPr="0050127A">
        <w:t xml:space="preserve"> явление социально-правовое</w:t>
      </w:r>
      <w:r w:rsidR="0050127A" w:rsidRPr="0050127A">
        <w:t xml:space="preserve">. </w:t>
      </w:r>
      <w:r w:rsidRPr="0050127A">
        <w:t>Социальное назначение наказания состоит в том, что оно на протяжении многих лет рассматривается как одно из средств борьбы с преступностью, а также как специфический и весьма жесткий регулятор поведения людей, вступающих в конфликт с уголовным законом</w:t>
      </w:r>
      <w:r w:rsidR="0050127A" w:rsidRPr="0050127A">
        <w:t xml:space="preserve">. </w:t>
      </w:r>
      <w:r w:rsidRPr="0050127A">
        <w:t>На различных этапах развития</w:t>
      </w:r>
      <w:r w:rsidR="0050127A" w:rsidRPr="0050127A">
        <w:t xml:space="preserve"> </w:t>
      </w:r>
      <w:r w:rsidRPr="0050127A">
        <w:t xml:space="preserve">человеческой цивилизации государство с помощью уголовного наказания пытается решить по сути одно и ту же задачу </w:t>
      </w:r>
      <w:r w:rsidR="0050127A">
        <w:t>-</w:t>
      </w:r>
      <w:r w:rsidRPr="0050127A">
        <w:t xml:space="preserve"> защитить общество от преступных посягательств на наиболее важные социальные ценности, охраняемые уголовным законом</w:t>
      </w:r>
      <w:r w:rsidR="0050127A" w:rsidRPr="0050127A">
        <w:t>.</w:t>
      </w:r>
    </w:p>
    <w:p w:rsidR="0050127A" w:rsidRDefault="006D5BDB" w:rsidP="0050127A">
      <w:r w:rsidRPr="0050127A">
        <w:t>Социальная функция наказания заключается в том, что в случае его применения к лицу, совершившему преступление, может быть восстановлен нарушенный общественный порядок, заглажен нанесенный потерпевшему вред, удовлетворена общественная потребность в наказании виновного, устранено чувство страха и неуверенности, возникшие у граждан в связи с совершением преступления, укреплена вера в способность правоохранительных органов бороться с преступностью и надежно защищать интерес человека, общества или государства</w:t>
      </w:r>
      <w:r w:rsidR="0050127A" w:rsidRPr="0050127A">
        <w:t>.</w:t>
      </w:r>
    </w:p>
    <w:p w:rsidR="0050127A" w:rsidRDefault="006D5BDB" w:rsidP="0050127A">
      <w:pPr>
        <w:rPr>
          <w:snapToGrid w:val="0"/>
        </w:rPr>
      </w:pPr>
      <w:r w:rsidRPr="0050127A">
        <w:rPr>
          <w:snapToGrid w:val="0"/>
        </w:rPr>
        <w:t>Вместе с тем следует заметить, что в юридической литературе не все ученые придерживались и придерживаются мнения о диалектическом взаимодействии преступления и наказания</w:t>
      </w:r>
      <w:r w:rsidR="0050127A" w:rsidRPr="0050127A">
        <w:rPr>
          <w:snapToGrid w:val="0"/>
        </w:rPr>
        <w:t xml:space="preserve">. </w:t>
      </w:r>
      <w:r w:rsidRPr="0050127A">
        <w:rPr>
          <w:snapToGrid w:val="0"/>
        </w:rPr>
        <w:t>Так, к примеру, известный русский криминалист А</w:t>
      </w:r>
      <w:r w:rsidR="0050127A">
        <w:rPr>
          <w:snapToGrid w:val="0"/>
        </w:rPr>
        <w:t xml:space="preserve">.Ф. </w:t>
      </w:r>
      <w:r w:rsidRPr="0050127A">
        <w:rPr>
          <w:snapToGrid w:val="0"/>
        </w:rPr>
        <w:t>Кистяковский утверждал, что первенствующее место в уголовном праве, несомненно, принадлежит наказанию</w:t>
      </w:r>
      <w:r w:rsidR="0050127A" w:rsidRPr="0050127A">
        <w:rPr>
          <w:snapToGrid w:val="0"/>
        </w:rPr>
        <w:t xml:space="preserve">. </w:t>
      </w:r>
      <w:r w:rsidRPr="0050127A">
        <w:rPr>
          <w:snapToGrid w:val="0"/>
        </w:rPr>
        <w:t>В нем выражается душа, идея уголовного права</w:t>
      </w:r>
      <w:r w:rsidR="0050127A" w:rsidRPr="0050127A">
        <w:rPr>
          <w:snapToGrid w:val="0"/>
        </w:rPr>
        <w:t xml:space="preserve">. </w:t>
      </w:r>
      <w:r w:rsidRPr="0050127A">
        <w:rPr>
          <w:snapToGrid w:val="0"/>
        </w:rPr>
        <w:t>А настоящие сторонники примата наказания доказывают при этом, что и сам институт наказания появился в общественной жизни и общественном сознании раньше, чем выкристаллизовалось понятие преступления</w:t>
      </w:r>
      <w:r w:rsidR="0050127A" w:rsidRPr="0050127A">
        <w:rPr>
          <w:snapToGrid w:val="0"/>
        </w:rPr>
        <w:t xml:space="preserve">. </w:t>
      </w:r>
      <w:r w:rsidRPr="0050127A">
        <w:rPr>
          <w:snapToGrid w:val="0"/>
        </w:rPr>
        <w:t>Такая позиция разделяется, однако, весьма немногочисленным количеством ученых</w:t>
      </w:r>
      <w:r w:rsidR="0050127A" w:rsidRPr="0050127A">
        <w:rPr>
          <w:snapToGrid w:val="0"/>
        </w:rPr>
        <w:t xml:space="preserve">. </w:t>
      </w:r>
      <w:r w:rsidRPr="0050127A">
        <w:rPr>
          <w:snapToGrid w:val="0"/>
        </w:rPr>
        <w:t>Большинство же считает, что и фактически, и логически преступление предшествовало наказанию и по существу вся система наказаний играет служебную роль в качестве системы мер борьбы</w:t>
      </w:r>
      <w:r w:rsidR="0050127A" w:rsidRPr="0050127A">
        <w:rPr>
          <w:snapToGrid w:val="0"/>
        </w:rPr>
        <w:t xml:space="preserve"> </w:t>
      </w:r>
      <w:r w:rsidRPr="0050127A">
        <w:rPr>
          <w:snapToGrid w:val="0"/>
        </w:rPr>
        <w:t>с преступностью</w:t>
      </w:r>
      <w:r w:rsidR="0050127A" w:rsidRPr="0050127A">
        <w:rPr>
          <w:snapToGrid w:val="0"/>
        </w:rPr>
        <w:t xml:space="preserve">. </w:t>
      </w:r>
      <w:r w:rsidRPr="0050127A">
        <w:rPr>
          <w:snapToGrid w:val="0"/>
        </w:rPr>
        <w:t>Не может существовать понятие преступления без наказания, и наоборот</w:t>
      </w:r>
      <w:r w:rsidR="0050127A" w:rsidRPr="0050127A">
        <w:rPr>
          <w:snapToGrid w:val="0"/>
        </w:rPr>
        <w:t xml:space="preserve">. </w:t>
      </w:r>
      <w:r w:rsidRPr="0050127A">
        <w:rPr>
          <w:snapToGrid w:val="0"/>
        </w:rPr>
        <w:t>Сказанное подтверждают не только вышеприведенные доводы, но и вся история развития преступления и наказания в отечественном уголовном законодательстве</w:t>
      </w:r>
      <w:r w:rsidR="0050127A" w:rsidRPr="0050127A">
        <w:rPr>
          <w:snapToGrid w:val="0"/>
        </w:rPr>
        <w:t>.</w:t>
      </w:r>
    </w:p>
    <w:p w:rsidR="0050127A" w:rsidRDefault="006D5BDB" w:rsidP="0050127A">
      <w:pPr>
        <w:rPr>
          <w:snapToGrid w:val="0"/>
        </w:rPr>
      </w:pPr>
      <w:r w:rsidRPr="0050127A">
        <w:rPr>
          <w:snapToGrid w:val="0"/>
        </w:rPr>
        <w:t>В отечественной науке к вопросу о том, что включает в себя наказание, несколько подходов</w:t>
      </w:r>
      <w:r w:rsidR="0050127A" w:rsidRPr="0050127A">
        <w:rPr>
          <w:snapToGrid w:val="0"/>
        </w:rPr>
        <w:t xml:space="preserve">. </w:t>
      </w:r>
      <w:r w:rsidRPr="0050127A">
        <w:rPr>
          <w:snapToGrid w:val="0"/>
        </w:rPr>
        <w:t>Выделим два основных</w:t>
      </w:r>
      <w:r w:rsidR="0050127A" w:rsidRPr="0050127A">
        <w:rPr>
          <w:snapToGrid w:val="0"/>
        </w:rPr>
        <w:t>.</w:t>
      </w:r>
    </w:p>
    <w:p w:rsidR="0050127A" w:rsidRDefault="006D5BDB" w:rsidP="0050127A">
      <w:pPr>
        <w:rPr>
          <w:snapToGrid w:val="0"/>
        </w:rPr>
      </w:pPr>
      <w:r w:rsidRPr="0050127A">
        <w:rPr>
          <w:snapToGrid w:val="0"/>
        </w:rPr>
        <w:t>Согласно мнению сторонников первого подхода, к числу которых можно прежде всего отнести А</w:t>
      </w:r>
      <w:r w:rsidR="0050127A">
        <w:rPr>
          <w:snapToGrid w:val="0"/>
        </w:rPr>
        <w:t xml:space="preserve">.Л. </w:t>
      </w:r>
      <w:r w:rsidRPr="0050127A">
        <w:rPr>
          <w:snapToGrid w:val="0"/>
        </w:rPr>
        <w:t>Ременсона, А</w:t>
      </w:r>
      <w:r w:rsidR="0050127A">
        <w:rPr>
          <w:snapToGrid w:val="0"/>
        </w:rPr>
        <w:t>.3</w:t>
      </w:r>
      <w:r w:rsidR="0050127A" w:rsidRPr="0050127A">
        <w:rPr>
          <w:snapToGrid w:val="0"/>
        </w:rPr>
        <w:t xml:space="preserve">. </w:t>
      </w:r>
      <w:r w:rsidRPr="0050127A">
        <w:rPr>
          <w:snapToGrid w:val="0"/>
        </w:rPr>
        <w:t>Наташева, Н</w:t>
      </w:r>
      <w:r w:rsidR="0050127A">
        <w:rPr>
          <w:snapToGrid w:val="0"/>
        </w:rPr>
        <w:t xml:space="preserve">.А. </w:t>
      </w:r>
      <w:r w:rsidRPr="0050127A">
        <w:rPr>
          <w:snapToGrid w:val="0"/>
        </w:rPr>
        <w:t>Стручкова, наказание исчерпывается карой</w:t>
      </w:r>
      <w:r w:rsidR="0050127A" w:rsidRPr="0050127A">
        <w:rPr>
          <w:snapToGrid w:val="0"/>
        </w:rPr>
        <w:t xml:space="preserve">. </w:t>
      </w:r>
      <w:r w:rsidRPr="0050127A">
        <w:rPr>
          <w:snapToGrid w:val="0"/>
        </w:rPr>
        <w:t xml:space="preserve">Если допустить, считают они, что наказание </w:t>
      </w:r>
      <w:r w:rsidR="0050127A">
        <w:rPr>
          <w:snapToGrid w:val="0"/>
        </w:rPr>
        <w:t>-</w:t>
      </w:r>
      <w:r w:rsidRPr="0050127A">
        <w:rPr>
          <w:snapToGrid w:val="0"/>
        </w:rPr>
        <w:t xml:space="preserve"> это совокупность карательной и воспитательной сторон, то применительно к лишению свободы кара должна выражаться в сроках, степени изоляции осужденных и ряде других ограничений, а воспитательную сторону должны составлять труд без элементов кары и политико-воспитательная работа</w:t>
      </w:r>
      <w:r w:rsidR="0050127A" w:rsidRPr="0050127A">
        <w:rPr>
          <w:snapToGrid w:val="0"/>
        </w:rPr>
        <w:t xml:space="preserve">. </w:t>
      </w:r>
      <w:r w:rsidRPr="0050127A">
        <w:rPr>
          <w:snapToGrid w:val="0"/>
        </w:rPr>
        <w:t>Следуя логике, в частности, закону о соотношении части и целого пришлось бы признать, что труд в местах лишения свободы не входит в систему наказания</w:t>
      </w:r>
      <w:r w:rsidR="0050127A">
        <w:rPr>
          <w:snapToGrid w:val="0"/>
        </w:rPr>
        <w:t xml:space="preserve"> (</w:t>
      </w:r>
      <w:r w:rsidRPr="0050127A">
        <w:rPr>
          <w:snapToGrid w:val="0"/>
        </w:rPr>
        <w:t>любого его вида</w:t>
      </w:r>
      <w:r w:rsidR="0050127A" w:rsidRPr="0050127A">
        <w:rPr>
          <w:snapToGrid w:val="0"/>
        </w:rPr>
        <w:t xml:space="preserve">) </w:t>
      </w:r>
      <w:r w:rsidRPr="0050127A">
        <w:rPr>
          <w:snapToGrid w:val="0"/>
        </w:rPr>
        <w:t>и не является его существом</w:t>
      </w:r>
      <w:r w:rsidR="0050127A" w:rsidRPr="0050127A">
        <w:rPr>
          <w:snapToGrid w:val="0"/>
        </w:rPr>
        <w:t xml:space="preserve">. </w:t>
      </w:r>
      <w:r w:rsidRPr="0050127A">
        <w:rPr>
          <w:snapToGrid w:val="0"/>
        </w:rPr>
        <w:t>По мнению сторонников второго подхода</w:t>
      </w:r>
      <w:r w:rsidR="0050127A">
        <w:rPr>
          <w:snapToGrid w:val="0"/>
        </w:rPr>
        <w:t xml:space="preserve"> (</w:t>
      </w:r>
      <w:r w:rsidRPr="0050127A">
        <w:rPr>
          <w:snapToGrid w:val="0"/>
        </w:rPr>
        <w:t>И</w:t>
      </w:r>
      <w:r w:rsidR="0050127A">
        <w:rPr>
          <w:snapToGrid w:val="0"/>
        </w:rPr>
        <w:t xml:space="preserve">.С. </w:t>
      </w:r>
      <w:r w:rsidRPr="0050127A">
        <w:rPr>
          <w:snapToGrid w:val="0"/>
        </w:rPr>
        <w:t>Ной, Б</w:t>
      </w:r>
      <w:r w:rsidR="0050127A">
        <w:rPr>
          <w:snapToGrid w:val="0"/>
        </w:rPr>
        <w:t xml:space="preserve">.С. </w:t>
      </w:r>
      <w:r w:rsidRPr="0050127A">
        <w:rPr>
          <w:snapToGrid w:val="0"/>
        </w:rPr>
        <w:t>Никифоров, А</w:t>
      </w:r>
      <w:r w:rsidR="0050127A">
        <w:rPr>
          <w:snapToGrid w:val="0"/>
        </w:rPr>
        <w:t xml:space="preserve">.С. </w:t>
      </w:r>
      <w:r w:rsidRPr="0050127A">
        <w:rPr>
          <w:snapToGrid w:val="0"/>
        </w:rPr>
        <w:t xml:space="preserve">Шляпочников и </w:t>
      </w:r>
      <w:r w:rsidR="0050127A">
        <w:rPr>
          <w:snapToGrid w:val="0"/>
        </w:rPr>
        <w:t>др.)</w:t>
      </w:r>
      <w:r w:rsidR="0050127A" w:rsidRPr="0050127A">
        <w:rPr>
          <w:snapToGrid w:val="0"/>
        </w:rPr>
        <w:t>,</w:t>
      </w:r>
      <w:r w:rsidRPr="0050127A">
        <w:rPr>
          <w:snapToGrid w:val="0"/>
        </w:rPr>
        <w:t xml:space="preserve"> наказание содержит и кару, и воспитание, рассматриваемые в диалектическом единстве</w:t>
      </w:r>
      <w:r w:rsidR="0050127A" w:rsidRPr="0050127A">
        <w:rPr>
          <w:snapToGrid w:val="0"/>
        </w:rPr>
        <w:t xml:space="preserve">. </w:t>
      </w:r>
      <w:r w:rsidRPr="0050127A">
        <w:rPr>
          <w:snapToGrid w:val="0"/>
        </w:rPr>
        <w:t>Так, И</w:t>
      </w:r>
      <w:r w:rsidR="0050127A">
        <w:rPr>
          <w:snapToGrid w:val="0"/>
        </w:rPr>
        <w:t xml:space="preserve">.С. </w:t>
      </w:r>
      <w:r w:rsidRPr="0050127A">
        <w:rPr>
          <w:snapToGrid w:val="0"/>
        </w:rPr>
        <w:t>Ной писал, что карательный элемент выражается в самом факте лишения свободы</w:t>
      </w:r>
      <w:r w:rsidR="0050127A" w:rsidRPr="0050127A">
        <w:rPr>
          <w:snapToGrid w:val="0"/>
        </w:rPr>
        <w:t xml:space="preserve">. </w:t>
      </w:r>
      <w:r w:rsidRPr="0050127A">
        <w:rPr>
          <w:snapToGrid w:val="0"/>
        </w:rPr>
        <w:t>Однако этим не исчерпывается принудительная сторона наказания</w:t>
      </w:r>
      <w:r w:rsidR="0050127A" w:rsidRPr="0050127A">
        <w:rPr>
          <w:snapToGrid w:val="0"/>
        </w:rPr>
        <w:t xml:space="preserve">. </w:t>
      </w:r>
      <w:r w:rsidRPr="0050127A">
        <w:rPr>
          <w:snapToGrid w:val="0"/>
        </w:rPr>
        <w:t xml:space="preserve">Она выражается, кроме того, в режиме лишения свободы, в принуждении всех трудоспособных заключенных работать, а также повышать свой общеобразовательный уровень и </w:t>
      </w:r>
      <w:r w:rsidR="0050127A">
        <w:rPr>
          <w:snapToGrid w:val="0"/>
        </w:rPr>
        <w:t>т.п.</w:t>
      </w:r>
    </w:p>
    <w:p w:rsidR="0050127A" w:rsidRDefault="006D5BDB" w:rsidP="0050127A">
      <w:pPr>
        <w:rPr>
          <w:snapToGrid w:val="0"/>
        </w:rPr>
      </w:pPr>
      <w:r w:rsidRPr="0050127A">
        <w:rPr>
          <w:snapToGrid w:val="0"/>
        </w:rPr>
        <w:t>Думается, что такой подход более верен</w:t>
      </w:r>
      <w:r w:rsidR="0050127A" w:rsidRPr="0050127A">
        <w:rPr>
          <w:snapToGrid w:val="0"/>
        </w:rPr>
        <w:t xml:space="preserve">. </w:t>
      </w:r>
      <w:r w:rsidRPr="0050127A">
        <w:rPr>
          <w:snapToGrid w:val="0"/>
        </w:rPr>
        <w:t>С одной стороны, и это отчетливо следует из смысла закона, наказание является карой, обладающей свойством лишать или ограничивать человека в определенных правах и свободах</w:t>
      </w:r>
      <w:r w:rsidR="0050127A" w:rsidRPr="0050127A">
        <w:rPr>
          <w:snapToGrid w:val="0"/>
        </w:rPr>
        <w:t xml:space="preserve">. </w:t>
      </w:r>
      <w:r w:rsidRPr="0050127A">
        <w:rPr>
          <w:snapToGrid w:val="0"/>
        </w:rPr>
        <w:t xml:space="preserve">С другой стороны, помимо кары, оно имеет цель исправить осужденного, предупредить совершение им новых преступлений, </w:t>
      </w:r>
      <w:r w:rsidR="0050127A">
        <w:rPr>
          <w:snapToGrid w:val="0"/>
        </w:rPr>
        <w:t>т.е.</w:t>
      </w:r>
      <w:r w:rsidR="0050127A" w:rsidRPr="0050127A">
        <w:rPr>
          <w:snapToGrid w:val="0"/>
        </w:rPr>
        <w:t xml:space="preserve"> </w:t>
      </w:r>
      <w:r w:rsidRPr="0050127A">
        <w:rPr>
          <w:snapToGrid w:val="0"/>
        </w:rPr>
        <w:t xml:space="preserve">законодатель прямо говорит о том, что нельзя рассматривать наказание лишь как кару </w:t>
      </w:r>
      <w:r w:rsidR="0050127A">
        <w:rPr>
          <w:snapToGrid w:val="0"/>
        </w:rPr>
        <w:t>-</w:t>
      </w:r>
      <w:r w:rsidRPr="0050127A">
        <w:rPr>
          <w:snapToGrid w:val="0"/>
        </w:rPr>
        <w:t xml:space="preserve"> содержание его гораздо шире</w:t>
      </w:r>
      <w:r w:rsidR="0050127A" w:rsidRPr="0050127A">
        <w:rPr>
          <w:snapToGrid w:val="0"/>
        </w:rPr>
        <w:t xml:space="preserve">. </w:t>
      </w:r>
      <w:r w:rsidRPr="0050127A">
        <w:rPr>
          <w:snapToGrid w:val="0"/>
        </w:rPr>
        <w:t>Кроме того, в системе видов наказания имеется такая мера, как исправительные работы, которую нельзя рассматривать лишь как карательную, иначе их можно представить себе как тот же штраф, но в рассрочку, что, конечно же, неправильно, поскольку спецификой таких работ является именно исправление, сопровождаемое материальными и иными ограничениями</w:t>
      </w:r>
      <w:r w:rsidR="0050127A" w:rsidRPr="0050127A">
        <w:rPr>
          <w:snapToGrid w:val="0"/>
        </w:rPr>
        <w:t xml:space="preserve">. </w:t>
      </w:r>
      <w:r w:rsidRPr="0050127A">
        <w:rPr>
          <w:snapToGrid w:val="0"/>
        </w:rPr>
        <w:t>Содержание карательных и воспитательных элементов в наказании предопределяется характером и степенью общественной опасности совершенного преступления, а также опасностью личности преступника</w:t>
      </w:r>
      <w:r w:rsidR="0050127A" w:rsidRPr="0050127A">
        <w:rPr>
          <w:snapToGrid w:val="0"/>
        </w:rPr>
        <w:t xml:space="preserve">. </w:t>
      </w:r>
      <w:r w:rsidRPr="0050127A">
        <w:rPr>
          <w:snapToGrid w:val="0"/>
        </w:rPr>
        <w:t>Чем выше степень общественной опасности преступления и лица, его совершившего, тем выше уровень карательных элементов в уголовном наказании</w:t>
      </w:r>
      <w:r w:rsidR="0050127A" w:rsidRPr="0050127A">
        <w:rPr>
          <w:snapToGrid w:val="0"/>
        </w:rPr>
        <w:t>.</w:t>
      </w:r>
    </w:p>
    <w:p w:rsidR="0050127A" w:rsidRDefault="006D5BDB" w:rsidP="0050127A">
      <w:pPr>
        <w:rPr>
          <w:snapToGrid w:val="0"/>
        </w:rPr>
      </w:pPr>
      <w:r w:rsidRPr="0050127A">
        <w:rPr>
          <w:snapToGrid w:val="0"/>
        </w:rPr>
        <w:t>В целом, учитывая все сказанное, можно сделать вывод, что под наказанием по российскому уголовному праву следует понимать особую юридическую меру государственного принуждения, включающую в себя как карательные элементы, так и воспитательные, назначаемую судом лицу, виновному в совершении преступления, и влекущую судимость</w:t>
      </w:r>
      <w:r w:rsidR="0050127A" w:rsidRPr="0050127A">
        <w:rPr>
          <w:snapToGrid w:val="0"/>
        </w:rPr>
        <w:t xml:space="preserve">. </w:t>
      </w:r>
      <w:r w:rsidRPr="0050127A">
        <w:rPr>
          <w:snapToGrid w:val="0"/>
        </w:rPr>
        <w:t>Наказание выражает от имени государства и общества отрицательную правовую, социальную и моральную оценку преступного деяния и преступника</w:t>
      </w:r>
      <w:r w:rsidR="0050127A" w:rsidRPr="0050127A">
        <w:rPr>
          <w:snapToGrid w:val="0"/>
        </w:rPr>
        <w:t>.</w:t>
      </w:r>
    </w:p>
    <w:p w:rsidR="0050127A" w:rsidRDefault="006D5BDB" w:rsidP="0050127A">
      <w:r w:rsidRPr="0050127A">
        <w:t>Таким образом, основной задачей данной работы является изучение понятия и признаков наказания</w:t>
      </w:r>
      <w:r w:rsidR="0050127A" w:rsidRPr="0050127A">
        <w:t>.</w:t>
      </w:r>
    </w:p>
    <w:p w:rsidR="0050127A" w:rsidRDefault="006D5BDB" w:rsidP="0050127A">
      <w:r w:rsidRPr="0050127A">
        <w:t>Актуальность этой темы обусловлена тем, что уголовное наказание является одним из важнейших институтов уголовного права, интерес к которому проявляют не только профессиональные исследователи, но и</w:t>
      </w:r>
      <w:r w:rsidR="0050127A" w:rsidRPr="0050127A">
        <w:t xml:space="preserve"> </w:t>
      </w:r>
      <w:r w:rsidRPr="0050127A">
        <w:t>широкие слои населения</w:t>
      </w:r>
      <w:r w:rsidR="0050127A" w:rsidRPr="0050127A">
        <w:t xml:space="preserve">. </w:t>
      </w:r>
      <w:r w:rsidRPr="0050127A">
        <w:t xml:space="preserve">Материальные и процессуальные вопросы уголовного наказания регулируются совокупностью предписаний многих отраслей права уголовного, уголовно-процессуального, а также судоустройственного, гражданского, гражданско-процессуального, уголовно-исполнительного, международного права и </w:t>
      </w:r>
      <w:r w:rsidR="0050127A">
        <w:t>т.д.)</w:t>
      </w:r>
      <w:r w:rsidR="0050127A" w:rsidRPr="0050127A">
        <w:t xml:space="preserve">. </w:t>
      </w:r>
      <w:r w:rsidRPr="0050127A">
        <w:t>Многие вопросы понимания самого института наказания, принципов и процессуального порядка его назначения, права и обязанности лиц, участвующих в сфере уголовного судопроизводства, получили достаточно широкое освещение в современной литературе</w:t>
      </w:r>
      <w:r w:rsidR="0050127A" w:rsidRPr="0050127A">
        <w:t xml:space="preserve">. </w:t>
      </w:r>
      <w:r w:rsidRPr="0050127A">
        <w:t>Однако, вопросам рассмотрения уголовного наказания как комплексного института, затрачивающего различные отрасли права, уделялось незаслуженно мало внимания</w:t>
      </w:r>
      <w:r w:rsidR="0050127A" w:rsidRPr="0050127A">
        <w:t xml:space="preserve">. </w:t>
      </w:r>
      <w:r w:rsidRPr="0050127A">
        <w:t>Тем более важным представляется этот вопрос в условиях действия Уголовного и Уголовно-исполнительного кодексов Российской Федерации, которые весьма гуманно и демократично решают вопросы назначения и отбывания наказания</w:t>
      </w:r>
      <w:r w:rsidR="0050127A" w:rsidRPr="0050127A">
        <w:t>.</w:t>
      </w:r>
    </w:p>
    <w:p w:rsidR="0050127A" w:rsidRDefault="006D5BDB" w:rsidP="0050127A">
      <w:r w:rsidRPr="0050127A">
        <w:t>Целью данной работы является обобщение выводов по проблеме понятия и признаков уголовного наказания, а также, выявление роли наказания в современном обществе</w:t>
      </w:r>
      <w:r w:rsidR="0050127A" w:rsidRPr="0050127A">
        <w:t>.</w:t>
      </w:r>
    </w:p>
    <w:p w:rsidR="0050127A" w:rsidRDefault="006D5BDB" w:rsidP="0050127A">
      <w:r w:rsidRPr="0050127A">
        <w:t>По своей структуре курсовая работа состоит из введения, трех глав, заключения и списка используемой литературы</w:t>
      </w:r>
      <w:r w:rsidR="0050127A" w:rsidRPr="0050127A">
        <w:t>.</w:t>
      </w:r>
    </w:p>
    <w:p w:rsidR="0050127A" w:rsidRDefault="006D5BDB" w:rsidP="0050127A">
      <w:r w:rsidRPr="0050127A">
        <w:t>В введении сформулированы задачи и цели, преследуемые в данной работе</w:t>
      </w:r>
      <w:r w:rsidR="0050127A" w:rsidRPr="0050127A">
        <w:t>.</w:t>
      </w:r>
    </w:p>
    <w:p w:rsidR="0050127A" w:rsidRDefault="006D5BDB" w:rsidP="0050127A">
      <w:r w:rsidRPr="0050127A">
        <w:t>В первой главе</w:t>
      </w:r>
      <w:r w:rsidR="0050127A">
        <w:t xml:space="preserve"> "</w:t>
      </w:r>
      <w:r w:rsidRPr="0050127A">
        <w:t>Понятие и признаки наказаний</w:t>
      </w:r>
      <w:r w:rsidR="0050127A">
        <w:t xml:space="preserve">" </w:t>
      </w:r>
      <w:r w:rsidRPr="0050127A">
        <w:t>дается определение наказания и его признаки</w:t>
      </w:r>
      <w:r w:rsidR="0050127A" w:rsidRPr="0050127A">
        <w:t>.</w:t>
      </w:r>
    </w:p>
    <w:p w:rsidR="0050127A" w:rsidRDefault="006D5BDB" w:rsidP="0050127A">
      <w:r w:rsidRPr="0050127A">
        <w:t>Во второй главе</w:t>
      </w:r>
      <w:r w:rsidR="0050127A">
        <w:t xml:space="preserve"> "</w:t>
      </w:r>
      <w:r w:rsidRPr="0050127A">
        <w:t>Цели наказаний</w:t>
      </w:r>
      <w:r w:rsidR="0050127A">
        <w:t xml:space="preserve">" </w:t>
      </w:r>
      <w:r w:rsidRPr="0050127A">
        <w:t>рассматриваются цели применяемых в обществе наказаний</w:t>
      </w:r>
      <w:r w:rsidR="0050127A" w:rsidRPr="0050127A">
        <w:t>.</w:t>
      </w:r>
    </w:p>
    <w:p w:rsidR="0050127A" w:rsidRDefault="006D5BDB" w:rsidP="0050127A">
      <w:r w:rsidRPr="0050127A">
        <w:t>В третьей главе</w:t>
      </w:r>
      <w:r w:rsidR="0050127A">
        <w:t xml:space="preserve"> "</w:t>
      </w:r>
      <w:r w:rsidRPr="0050127A">
        <w:t>Виды наказаний</w:t>
      </w:r>
      <w:r w:rsidR="0050127A">
        <w:t xml:space="preserve">" </w:t>
      </w:r>
      <w:r w:rsidRPr="0050127A">
        <w:t>рассматриваются и анализируются различные виды наказаний</w:t>
      </w:r>
      <w:r w:rsidR="0050127A" w:rsidRPr="0050127A">
        <w:t>.</w:t>
      </w:r>
    </w:p>
    <w:p w:rsidR="0050127A" w:rsidRDefault="006D5BDB" w:rsidP="0050127A">
      <w:r w:rsidRPr="0050127A">
        <w:t>В заключении приведены некоторые выводы и сделаны обобщения по данной теме</w:t>
      </w:r>
      <w:r w:rsidR="0050127A" w:rsidRPr="0050127A">
        <w:t>.</w:t>
      </w:r>
    </w:p>
    <w:p w:rsidR="0050127A" w:rsidRPr="0050127A" w:rsidRDefault="0040656F" w:rsidP="0040656F">
      <w:pPr>
        <w:pStyle w:val="2"/>
      </w:pPr>
      <w:r>
        <w:br w:type="page"/>
      </w:r>
      <w:bookmarkStart w:id="1" w:name="_Toc250668834"/>
      <w:r w:rsidR="006D5BDB" w:rsidRPr="0050127A">
        <w:t>Глава 1</w:t>
      </w:r>
      <w:r w:rsidR="0050127A" w:rsidRPr="0050127A">
        <w:t xml:space="preserve">. </w:t>
      </w:r>
      <w:r w:rsidR="006D5BDB" w:rsidRPr="0050127A">
        <w:t>Понятие и признаки уголовного наказания</w:t>
      </w:r>
      <w:bookmarkEnd w:id="1"/>
    </w:p>
    <w:p w:rsidR="0040656F" w:rsidRDefault="0040656F" w:rsidP="0050127A"/>
    <w:p w:rsidR="0050127A" w:rsidRDefault="00AC23EB" w:rsidP="0050127A">
      <w:r w:rsidRPr="0050127A">
        <w:t>Как уже отмечалось, п</w:t>
      </w:r>
      <w:r w:rsidR="006D5BDB" w:rsidRPr="0050127A">
        <w:t>реступление и наказание тесно связаны</w:t>
      </w:r>
      <w:r w:rsidR="0050127A" w:rsidRPr="0050127A">
        <w:t xml:space="preserve">. </w:t>
      </w:r>
      <w:r w:rsidR="006D5BDB" w:rsidRPr="0050127A">
        <w:t xml:space="preserve">Наказание </w:t>
      </w:r>
      <w:r w:rsidR="0050127A">
        <w:t>-</w:t>
      </w:r>
      <w:r w:rsidR="006D5BDB" w:rsidRPr="0050127A">
        <w:t xml:space="preserve"> это естественная реакция государства на совершенное преступление</w:t>
      </w:r>
      <w:r w:rsidR="0050127A" w:rsidRPr="0050127A">
        <w:t xml:space="preserve">. </w:t>
      </w:r>
      <w:r w:rsidR="006D5BDB" w:rsidRPr="0050127A">
        <w:t>Если общественно опасные деяния не влечет за собой наказания, оно не может считаться преступлением</w:t>
      </w:r>
      <w:r w:rsidR="0050127A" w:rsidRPr="0050127A">
        <w:t xml:space="preserve">. </w:t>
      </w:r>
      <w:r w:rsidR="006D5BDB" w:rsidRPr="0050127A">
        <w:t xml:space="preserve">Признак уголовной наказуемости </w:t>
      </w:r>
      <w:r w:rsidR="0050127A">
        <w:t>-</w:t>
      </w:r>
      <w:r w:rsidR="006D5BDB" w:rsidRPr="0050127A">
        <w:t xml:space="preserve"> обязательный признак понятия преступления</w:t>
      </w:r>
      <w:r w:rsidR="0050127A" w:rsidRPr="0050127A">
        <w:t>.</w:t>
      </w:r>
    </w:p>
    <w:p w:rsidR="0050127A" w:rsidRDefault="006D5BDB" w:rsidP="0050127A">
      <w:r w:rsidRPr="0050127A">
        <w:t>Как уже было отмечено во введении, в юридической литературе понятие уголовного наказания используется в самых разных значениях</w:t>
      </w:r>
      <w:r w:rsidR="0050127A" w:rsidRPr="0050127A">
        <w:t xml:space="preserve">: </w:t>
      </w:r>
      <w:r w:rsidRPr="0050127A">
        <w:t>как правовое воздействие на виновного в совершении преступления</w:t>
      </w:r>
      <w:r w:rsidR="0050127A" w:rsidRPr="0050127A">
        <w:t xml:space="preserve">; </w:t>
      </w:r>
      <w:r w:rsidRPr="0050127A">
        <w:t>как способ</w:t>
      </w:r>
      <w:r w:rsidR="0050127A">
        <w:t xml:space="preserve"> (</w:t>
      </w:r>
      <w:r w:rsidRPr="0050127A">
        <w:t>форма</w:t>
      </w:r>
      <w:r w:rsidR="0050127A" w:rsidRPr="0050127A">
        <w:t xml:space="preserve">) </w:t>
      </w:r>
      <w:r w:rsidRPr="0050127A">
        <w:t>уголовной ответственности</w:t>
      </w:r>
      <w:r w:rsidR="0050127A" w:rsidRPr="0050127A">
        <w:t xml:space="preserve">; </w:t>
      </w:r>
      <w:r w:rsidRPr="0050127A">
        <w:t>как средство</w:t>
      </w:r>
      <w:r w:rsidR="0050127A">
        <w:t xml:space="preserve"> (</w:t>
      </w:r>
      <w:r w:rsidRPr="0050127A">
        <w:t>орудие, инструмент</w:t>
      </w:r>
      <w:r w:rsidR="0050127A" w:rsidRPr="0050127A">
        <w:t xml:space="preserve">) </w:t>
      </w:r>
      <w:r w:rsidRPr="0050127A">
        <w:t>уголовно-правовой борьбы с преступлениями</w:t>
      </w:r>
      <w:r w:rsidR="0050127A" w:rsidRPr="0050127A">
        <w:t xml:space="preserve">; </w:t>
      </w:r>
      <w:r w:rsidRPr="0050127A">
        <w:t>как кара</w:t>
      </w:r>
      <w:r w:rsidR="0050127A">
        <w:t xml:space="preserve"> (</w:t>
      </w:r>
      <w:r w:rsidRPr="0050127A">
        <w:t>воздаяние</w:t>
      </w:r>
      <w:r w:rsidR="0050127A" w:rsidRPr="0050127A">
        <w:t xml:space="preserve">) </w:t>
      </w:r>
      <w:r w:rsidRPr="0050127A">
        <w:t>виновному за содеянное</w:t>
      </w:r>
      <w:r w:rsidR="0050127A" w:rsidRPr="0050127A">
        <w:t xml:space="preserve">; </w:t>
      </w:r>
      <w:r w:rsidRPr="0050127A">
        <w:t>как форма</w:t>
      </w:r>
      <w:r w:rsidR="0050127A">
        <w:t xml:space="preserve"> (</w:t>
      </w:r>
      <w:r w:rsidRPr="0050127A">
        <w:t>мера</w:t>
      </w:r>
      <w:r w:rsidR="0050127A" w:rsidRPr="0050127A">
        <w:t xml:space="preserve">) </w:t>
      </w:r>
      <w:r w:rsidRPr="0050127A">
        <w:t>государственного принуждения, применяемого в отношении виновного</w:t>
      </w:r>
      <w:r w:rsidR="0050127A" w:rsidRPr="0050127A">
        <w:t xml:space="preserve">; </w:t>
      </w:r>
      <w:r w:rsidRPr="0050127A">
        <w:t>как боль</w:t>
      </w:r>
      <w:r w:rsidR="0050127A">
        <w:t xml:space="preserve"> (</w:t>
      </w:r>
      <w:r w:rsidRPr="0050127A">
        <w:t>лишения, страдания</w:t>
      </w:r>
      <w:r w:rsidR="0050127A" w:rsidRPr="0050127A">
        <w:t>),</w:t>
      </w:r>
      <w:r w:rsidRPr="0050127A">
        <w:t xml:space="preserve"> некий ущерб, причиняемый на основе судебного приговора виновному в совершении преступления и </w:t>
      </w:r>
      <w:r w:rsidR="0050127A">
        <w:t>т.д.</w:t>
      </w:r>
    </w:p>
    <w:p w:rsidR="0050127A" w:rsidRDefault="006D5BDB" w:rsidP="0050127A">
      <w:r w:rsidRPr="0050127A">
        <w:t>Согласно ст</w:t>
      </w:r>
      <w:r w:rsidR="0050127A">
        <w:t>.4</w:t>
      </w:r>
      <w:r w:rsidRPr="0050127A">
        <w:t>3 УК наказание есть мера государственного принуждения назначаемая по приговору суда</w:t>
      </w:r>
      <w:r w:rsidR="0050127A" w:rsidRPr="0050127A">
        <w:t xml:space="preserve">. </w:t>
      </w:r>
      <w:r w:rsidRPr="0050127A">
        <w:t>Другими словами наказание рассматривается как ответ государства на совершение преступления и регламентируется</w:t>
      </w:r>
      <w:r w:rsidR="00AC23EB" w:rsidRPr="0050127A">
        <w:t xml:space="preserve"> </w:t>
      </w:r>
      <w:r w:rsidRPr="0050127A">
        <w:t>как уголовно-правовой, специфический способ правового регулирования на преступление</w:t>
      </w:r>
      <w:r w:rsidR="0050127A" w:rsidRPr="0050127A">
        <w:t>.</w:t>
      </w:r>
    </w:p>
    <w:p w:rsidR="0050127A" w:rsidRDefault="006D5BDB" w:rsidP="0050127A">
      <w:r w:rsidRPr="0050127A">
        <w:t>Сущность наказания состоит в его свойстве быть материализованным выражением</w:t>
      </w:r>
      <w:r w:rsidR="0050127A">
        <w:t xml:space="preserve"> (</w:t>
      </w:r>
      <w:r w:rsidRPr="0050127A">
        <w:t>формой</w:t>
      </w:r>
      <w:r w:rsidR="0050127A" w:rsidRPr="0050127A">
        <w:t xml:space="preserve">) </w:t>
      </w:r>
      <w:r w:rsidRPr="0050127A">
        <w:t>реагирования государства на акт преступления поведения виновного формой осуждения, порицания виновного и совершенного им преступления, формой, содержанием которой являются установленные</w:t>
      </w:r>
      <w:r w:rsidR="0050127A" w:rsidRPr="0050127A">
        <w:t xml:space="preserve"> </w:t>
      </w:r>
      <w:r w:rsidRPr="0050127A">
        <w:t>законом правоограничения, возлагаемые по приговору суда на осужденного с целью оказать на него требуемое психологическое и иное предупредительное воздействие и тем вызвать положительные изменения в его личности, чтобы в дальнейшем это лицо не совершало преступлений</w:t>
      </w:r>
      <w:r w:rsidR="0050127A" w:rsidRPr="0050127A">
        <w:t>.</w:t>
      </w:r>
    </w:p>
    <w:p w:rsidR="0050127A" w:rsidRDefault="006D5BDB" w:rsidP="0050127A">
      <w:r w:rsidRPr="0050127A">
        <w:t>Можно выделить несколько специфических признаков, сочетание которых и образует понятие наказания</w:t>
      </w:r>
      <w:r w:rsidR="0050127A" w:rsidRPr="0050127A">
        <w:t>.</w:t>
      </w:r>
    </w:p>
    <w:p w:rsidR="0050127A" w:rsidRDefault="006D5BDB" w:rsidP="0050127A">
      <w:r w:rsidRPr="0050127A">
        <w:t>Это определение указывает все основные признаки, которые характеризуют наказание в качестве уголовно-правового явления</w:t>
      </w:r>
      <w:r w:rsidR="0050127A" w:rsidRPr="0050127A">
        <w:t>:</w:t>
      </w:r>
    </w:p>
    <w:p w:rsidR="0050127A" w:rsidRDefault="006D5BDB" w:rsidP="0050127A">
      <w:pPr>
        <w:rPr>
          <w:snapToGrid w:val="0"/>
        </w:rPr>
      </w:pPr>
      <w:r w:rsidRPr="0050127A">
        <w:rPr>
          <w:snapToGrid w:val="0"/>
        </w:rPr>
        <w:t>1</w:t>
      </w:r>
      <w:r w:rsidR="0050127A" w:rsidRPr="0050127A">
        <w:rPr>
          <w:snapToGrid w:val="0"/>
        </w:rPr>
        <w:t xml:space="preserve">. </w:t>
      </w:r>
      <w:r w:rsidRPr="0050127A">
        <w:rPr>
          <w:snapToGrid w:val="0"/>
        </w:rPr>
        <w:t xml:space="preserve">Наказание </w:t>
      </w:r>
      <w:r w:rsidR="0050127A">
        <w:rPr>
          <w:snapToGrid w:val="0"/>
        </w:rPr>
        <w:t>-</w:t>
      </w:r>
      <w:r w:rsidRPr="0050127A">
        <w:rPr>
          <w:snapToGrid w:val="0"/>
        </w:rPr>
        <w:t xml:space="preserve"> это мера государственного принуждения, предусмотренная уголовным законом, применяемая только к лицам, совершившим преступления</w:t>
      </w:r>
      <w:r w:rsidR="0050127A" w:rsidRPr="0050127A">
        <w:rPr>
          <w:snapToGrid w:val="0"/>
        </w:rPr>
        <w:t xml:space="preserve">. </w:t>
      </w:r>
      <w:r w:rsidRPr="0050127A">
        <w:rPr>
          <w:snapToGrid w:val="0"/>
        </w:rPr>
        <w:t>Этим оно отличается от иных мер, применяемых, например, за административные, дисциплинарные, гражданско-правовые правонарушения</w:t>
      </w:r>
      <w:r w:rsidR="0050127A" w:rsidRPr="0050127A">
        <w:rPr>
          <w:snapToGrid w:val="0"/>
        </w:rPr>
        <w:t xml:space="preserve">. </w:t>
      </w:r>
      <w:r w:rsidRPr="0050127A">
        <w:rPr>
          <w:snapToGrid w:val="0"/>
        </w:rPr>
        <w:t>Наказывая, государство принуждает преступника к законопослушному поведению</w:t>
      </w:r>
      <w:r w:rsidR="0050127A" w:rsidRPr="0050127A">
        <w:rPr>
          <w:snapToGrid w:val="0"/>
        </w:rPr>
        <w:t xml:space="preserve">. </w:t>
      </w:r>
      <w:r w:rsidRPr="0050127A">
        <w:rPr>
          <w:snapToGrid w:val="0"/>
        </w:rPr>
        <w:t>Исчерпывающий перечень уголовных наказаний, которые только и могут быть назначены судом за совершенные преступления, содержит ст</w:t>
      </w:r>
      <w:r w:rsidR="0050127A">
        <w:rPr>
          <w:snapToGrid w:val="0"/>
        </w:rPr>
        <w:t>.4</w:t>
      </w:r>
      <w:r w:rsidRPr="0050127A">
        <w:rPr>
          <w:snapToGrid w:val="0"/>
        </w:rPr>
        <w:t>4 УК</w:t>
      </w:r>
      <w:r w:rsidR="0050127A" w:rsidRPr="0050127A">
        <w:rPr>
          <w:snapToGrid w:val="0"/>
        </w:rPr>
        <w:t>.</w:t>
      </w:r>
    </w:p>
    <w:p w:rsidR="0050127A" w:rsidRDefault="006D5BDB" w:rsidP="0050127A">
      <w:pPr>
        <w:rPr>
          <w:snapToGrid w:val="0"/>
        </w:rPr>
      </w:pPr>
      <w:r w:rsidRPr="0050127A">
        <w:rPr>
          <w:snapToGrid w:val="0"/>
        </w:rPr>
        <w:t>2</w:t>
      </w:r>
      <w:r w:rsidR="0050127A" w:rsidRPr="0050127A">
        <w:rPr>
          <w:snapToGrid w:val="0"/>
        </w:rPr>
        <w:t xml:space="preserve">. </w:t>
      </w:r>
      <w:r w:rsidRPr="0050127A">
        <w:rPr>
          <w:snapToGrid w:val="0"/>
        </w:rPr>
        <w:t xml:space="preserve">Наказание назначается только судом и носит публичный характер, </w:t>
      </w:r>
      <w:r w:rsidR="0050127A">
        <w:rPr>
          <w:snapToGrid w:val="0"/>
        </w:rPr>
        <w:t>т.е.</w:t>
      </w:r>
      <w:r w:rsidR="0050127A" w:rsidRPr="0050127A">
        <w:rPr>
          <w:snapToGrid w:val="0"/>
        </w:rPr>
        <w:t xml:space="preserve"> </w:t>
      </w:r>
      <w:r w:rsidRPr="0050127A">
        <w:rPr>
          <w:snapToGrid w:val="0"/>
        </w:rPr>
        <w:t>назначается от имени государства и в интересах всего общества</w:t>
      </w:r>
      <w:r w:rsidR="0050127A" w:rsidRPr="0050127A">
        <w:rPr>
          <w:snapToGrid w:val="0"/>
        </w:rPr>
        <w:t xml:space="preserve">. </w:t>
      </w:r>
      <w:r w:rsidRPr="0050127A">
        <w:rPr>
          <w:snapToGrid w:val="0"/>
        </w:rPr>
        <w:t>Иные государственные органы таким правом не обладают</w:t>
      </w:r>
      <w:r w:rsidR="0050127A" w:rsidRPr="0050127A">
        <w:rPr>
          <w:snapToGrid w:val="0"/>
        </w:rPr>
        <w:t xml:space="preserve">. </w:t>
      </w:r>
      <w:r w:rsidRPr="0050127A">
        <w:rPr>
          <w:snapToGrid w:val="0"/>
        </w:rPr>
        <w:t>Публичность проявляется и в том, что освобождение от наказания по основаниям, установленным в законе, за исключением амнистии и помилования, также осуществляется только судебными органами</w:t>
      </w:r>
      <w:r w:rsidR="0050127A" w:rsidRPr="0050127A">
        <w:rPr>
          <w:snapToGrid w:val="0"/>
        </w:rPr>
        <w:t>.</w:t>
      </w:r>
    </w:p>
    <w:p w:rsidR="0050127A" w:rsidRDefault="006D5BDB" w:rsidP="0050127A">
      <w:pPr>
        <w:rPr>
          <w:snapToGrid w:val="0"/>
        </w:rPr>
      </w:pPr>
      <w:r w:rsidRPr="0050127A">
        <w:rPr>
          <w:snapToGrid w:val="0"/>
        </w:rPr>
        <w:t>3</w:t>
      </w:r>
      <w:r w:rsidR="0050127A" w:rsidRPr="0050127A">
        <w:rPr>
          <w:snapToGrid w:val="0"/>
        </w:rPr>
        <w:t xml:space="preserve">. </w:t>
      </w:r>
      <w:r w:rsidRPr="0050127A">
        <w:rPr>
          <w:snapToGrid w:val="0"/>
        </w:rPr>
        <w:t>Наказание может быть назначено только при наличии вины лица в совершенном преступлении</w:t>
      </w:r>
      <w:r w:rsidR="0050127A" w:rsidRPr="0050127A">
        <w:rPr>
          <w:snapToGrid w:val="0"/>
        </w:rPr>
        <w:t xml:space="preserve">. </w:t>
      </w:r>
      <w:r w:rsidRPr="0050127A">
        <w:rPr>
          <w:snapToGrid w:val="0"/>
        </w:rPr>
        <w:t>Невиновное причинение вреда в соответствии со ст</w:t>
      </w:r>
      <w:r w:rsidR="0050127A">
        <w:rPr>
          <w:snapToGrid w:val="0"/>
        </w:rPr>
        <w:t>.4</w:t>
      </w:r>
      <w:r w:rsidRPr="0050127A">
        <w:rPr>
          <w:snapToGrid w:val="0"/>
        </w:rPr>
        <w:t>9 Конституции РФ исключает уголовную ответственность и наказание</w:t>
      </w:r>
      <w:r w:rsidR="0050127A" w:rsidRPr="0050127A">
        <w:rPr>
          <w:snapToGrid w:val="0"/>
        </w:rPr>
        <w:t xml:space="preserve">. </w:t>
      </w:r>
      <w:r w:rsidRPr="0050127A">
        <w:rPr>
          <w:snapToGrid w:val="0"/>
        </w:rPr>
        <w:t>Согласно ч</w:t>
      </w:r>
      <w:r w:rsidR="0050127A">
        <w:rPr>
          <w:snapToGrid w:val="0"/>
        </w:rPr>
        <w:t>.1</w:t>
      </w:r>
      <w:r w:rsidRPr="0050127A">
        <w:rPr>
          <w:snapToGrid w:val="0"/>
        </w:rPr>
        <w:t xml:space="preserve"> ст</w:t>
      </w:r>
      <w:r w:rsidR="0050127A">
        <w:rPr>
          <w:snapToGrid w:val="0"/>
        </w:rPr>
        <w:t>.4</w:t>
      </w:r>
      <w:r w:rsidRPr="0050127A">
        <w:rPr>
          <w:snapToGrid w:val="0"/>
        </w:rPr>
        <w:t>9 Конституции РФ,</w:t>
      </w:r>
      <w:r w:rsidR="0050127A">
        <w:rPr>
          <w:snapToGrid w:val="0"/>
        </w:rPr>
        <w:t xml:space="preserve"> "</w:t>
      </w:r>
      <w:r w:rsidRPr="0050127A">
        <w:rPr>
          <w:snapToGrid w:val="0"/>
        </w:rPr>
        <w:t>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r w:rsidR="0050127A">
        <w:rPr>
          <w:snapToGrid w:val="0"/>
        </w:rPr>
        <w:t xml:space="preserve">". </w:t>
      </w:r>
      <w:r w:rsidRPr="0050127A">
        <w:rPr>
          <w:snapToGrid w:val="0"/>
        </w:rPr>
        <w:t>Обвинительный приговор суда является процессуальной формой применения наказания</w:t>
      </w:r>
      <w:r w:rsidR="0050127A" w:rsidRPr="0050127A">
        <w:rPr>
          <w:snapToGrid w:val="0"/>
        </w:rPr>
        <w:t xml:space="preserve">. </w:t>
      </w:r>
      <w:r w:rsidRPr="0050127A">
        <w:rPr>
          <w:snapToGrid w:val="0"/>
        </w:rPr>
        <w:t>Только суд в России вправе давать уголовно-правовую оценку содеянному и личности виновного</w:t>
      </w:r>
      <w:r w:rsidR="0050127A" w:rsidRPr="0050127A">
        <w:rPr>
          <w:snapToGrid w:val="0"/>
        </w:rPr>
        <w:t>.</w:t>
      </w:r>
    </w:p>
    <w:p w:rsidR="0050127A" w:rsidRDefault="006D5BDB" w:rsidP="0050127A">
      <w:pPr>
        <w:rPr>
          <w:snapToGrid w:val="0"/>
        </w:rPr>
      </w:pPr>
      <w:r w:rsidRPr="0050127A">
        <w:rPr>
          <w:snapToGrid w:val="0"/>
        </w:rPr>
        <w:t>4</w:t>
      </w:r>
      <w:r w:rsidR="0050127A" w:rsidRPr="0050127A">
        <w:rPr>
          <w:snapToGrid w:val="0"/>
        </w:rPr>
        <w:t xml:space="preserve">. </w:t>
      </w:r>
      <w:r w:rsidRPr="0050127A">
        <w:rPr>
          <w:snapToGrid w:val="0"/>
        </w:rPr>
        <w:t>Наказание обязательно причиняет осужденному определенные лишения и ограничения прав и свобод, зависящие от вида наказания, например</w:t>
      </w:r>
      <w:r w:rsidR="0050127A" w:rsidRPr="0050127A">
        <w:rPr>
          <w:snapToGrid w:val="0"/>
        </w:rPr>
        <w:t xml:space="preserve">: </w:t>
      </w:r>
      <w:r w:rsidRPr="0050127A">
        <w:rPr>
          <w:snapToGrid w:val="0"/>
        </w:rPr>
        <w:t>права выбора места жительства, передвижения, выбора рода деятельности</w:t>
      </w:r>
      <w:r w:rsidR="0050127A" w:rsidRPr="0050127A">
        <w:rPr>
          <w:snapToGrid w:val="0"/>
        </w:rPr>
        <w:t xml:space="preserve">; </w:t>
      </w:r>
      <w:r w:rsidRPr="0050127A">
        <w:rPr>
          <w:snapToGrid w:val="0"/>
        </w:rPr>
        <w:t xml:space="preserve">при конфискации </w:t>
      </w:r>
      <w:r w:rsidR="0050127A">
        <w:rPr>
          <w:snapToGrid w:val="0"/>
        </w:rPr>
        <w:t>-</w:t>
      </w:r>
      <w:r w:rsidRPr="0050127A">
        <w:rPr>
          <w:snapToGrid w:val="0"/>
        </w:rPr>
        <w:t xml:space="preserve"> лишение имущества</w:t>
      </w:r>
      <w:r w:rsidR="0050127A" w:rsidRPr="0050127A">
        <w:rPr>
          <w:snapToGrid w:val="0"/>
        </w:rPr>
        <w:t xml:space="preserve">; </w:t>
      </w:r>
      <w:r w:rsidRPr="0050127A">
        <w:rPr>
          <w:snapToGrid w:val="0"/>
        </w:rPr>
        <w:t>лишение воинского звания, а то и жизни</w:t>
      </w:r>
      <w:r w:rsidR="0050127A" w:rsidRPr="0050127A">
        <w:rPr>
          <w:snapToGrid w:val="0"/>
        </w:rPr>
        <w:t xml:space="preserve">. </w:t>
      </w:r>
      <w:r w:rsidRPr="0050127A">
        <w:rPr>
          <w:snapToGrid w:val="0"/>
        </w:rPr>
        <w:t>Применением перечисленных лишений, ограничений, стеснений уголовное наказание прежде всего и отличается от иных наказаний</w:t>
      </w:r>
      <w:r w:rsidR="0050127A" w:rsidRPr="0050127A">
        <w:rPr>
          <w:snapToGrid w:val="0"/>
        </w:rPr>
        <w:t>.</w:t>
      </w:r>
    </w:p>
    <w:p w:rsidR="0050127A" w:rsidRDefault="006D5BDB" w:rsidP="0050127A">
      <w:pPr>
        <w:rPr>
          <w:snapToGrid w:val="0"/>
        </w:rPr>
      </w:pPr>
      <w:r w:rsidRPr="0050127A">
        <w:rPr>
          <w:snapToGrid w:val="0"/>
        </w:rPr>
        <w:t>5</w:t>
      </w:r>
      <w:r w:rsidR="0050127A" w:rsidRPr="0050127A">
        <w:rPr>
          <w:snapToGrid w:val="0"/>
        </w:rPr>
        <w:t xml:space="preserve">. </w:t>
      </w:r>
      <w:r w:rsidRPr="0050127A">
        <w:rPr>
          <w:snapToGrid w:val="0"/>
        </w:rPr>
        <w:t>Наказание всегда носит личный характер и не должно затрагивать интересы других лиц</w:t>
      </w:r>
      <w:r w:rsidR="0050127A" w:rsidRPr="0050127A">
        <w:rPr>
          <w:snapToGrid w:val="0"/>
        </w:rPr>
        <w:t>.</w:t>
      </w:r>
    </w:p>
    <w:p w:rsidR="0050127A" w:rsidRDefault="006D5BDB" w:rsidP="0050127A">
      <w:pPr>
        <w:rPr>
          <w:snapToGrid w:val="0"/>
        </w:rPr>
      </w:pPr>
      <w:r w:rsidRPr="0050127A">
        <w:rPr>
          <w:snapToGrid w:val="0"/>
        </w:rPr>
        <w:t>6</w:t>
      </w:r>
      <w:r w:rsidR="0050127A" w:rsidRPr="0050127A">
        <w:rPr>
          <w:snapToGrid w:val="0"/>
        </w:rPr>
        <w:t xml:space="preserve">. </w:t>
      </w:r>
      <w:r w:rsidRPr="0050127A">
        <w:rPr>
          <w:snapToGrid w:val="0"/>
        </w:rPr>
        <w:t xml:space="preserve">Наказание в отличие от иных наказаний обязательно влечет последствие общеправового и уголовно-правового характера </w:t>
      </w:r>
      <w:r w:rsidR="0050127A">
        <w:rPr>
          <w:snapToGrid w:val="0"/>
        </w:rPr>
        <w:t>-</w:t>
      </w:r>
      <w:r w:rsidRPr="0050127A">
        <w:rPr>
          <w:snapToGrid w:val="0"/>
        </w:rPr>
        <w:t xml:space="preserve"> судимость</w:t>
      </w:r>
      <w:r w:rsidR="0050127A" w:rsidRPr="0050127A">
        <w:rPr>
          <w:snapToGrid w:val="0"/>
        </w:rPr>
        <w:t>.</w:t>
      </w:r>
    </w:p>
    <w:p w:rsidR="0050127A" w:rsidRDefault="006D5BDB" w:rsidP="0050127A">
      <w:pPr>
        <w:rPr>
          <w:snapToGrid w:val="0"/>
        </w:rPr>
      </w:pPr>
      <w:r w:rsidRPr="0050127A">
        <w:rPr>
          <w:snapToGrid w:val="0"/>
        </w:rPr>
        <w:t>Примечательно, что ограничения некоторых прав, весьма чувствительные для человека, люди принимают при назначении уголовного наказания как само собой разумеющийся фак</w:t>
      </w:r>
      <w:r w:rsidR="0050127A">
        <w:rPr>
          <w:snapToGrid w:val="0"/>
        </w:rPr>
        <w:t>т.</w:t>
      </w:r>
      <w:r w:rsidR="00D81BA8">
        <w:rPr>
          <w:snapToGrid w:val="0"/>
        </w:rPr>
        <w:t xml:space="preserve"> Д</w:t>
      </w:r>
      <w:r w:rsidRPr="0050127A">
        <w:rPr>
          <w:snapToGrid w:val="0"/>
        </w:rPr>
        <w:t>ействительно, человек, осознанно игнорирующий установленный в обществе правопорядок, представляющий опасность для других граждан, должен быть лишен права продолжать грубо</w:t>
      </w:r>
      <w:r w:rsidR="0050127A">
        <w:rPr>
          <w:snapToGrid w:val="0"/>
        </w:rPr>
        <w:t xml:space="preserve"> "</w:t>
      </w:r>
      <w:r w:rsidRPr="0050127A">
        <w:rPr>
          <w:snapToGrid w:val="0"/>
        </w:rPr>
        <w:t>осложнять</w:t>
      </w:r>
      <w:r w:rsidR="0050127A">
        <w:rPr>
          <w:snapToGrid w:val="0"/>
        </w:rPr>
        <w:t xml:space="preserve">" </w:t>
      </w:r>
      <w:r w:rsidRPr="0050127A">
        <w:rPr>
          <w:snapToGrid w:val="0"/>
        </w:rPr>
        <w:t>жизнь законопослушным гражданам и обязан почувствовать страдания, которые должны натолкнуть его на мысль о недопустимости совершения преступлений впредь</w:t>
      </w:r>
      <w:r w:rsidR="0050127A" w:rsidRPr="0050127A">
        <w:rPr>
          <w:snapToGrid w:val="0"/>
        </w:rPr>
        <w:t xml:space="preserve">. </w:t>
      </w:r>
      <w:r w:rsidRPr="0050127A">
        <w:rPr>
          <w:snapToGrid w:val="0"/>
        </w:rPr>
        <w:t>И в этом, очевидно, проявляется основная цель наказания</w:t>
      </w:r>
      <w:r w:rsidR="0050127A">
        <w:rPr>
          <w:snapToGrid w:val="0"/>
        </w:rPr>
        <w:t xml:space="preserve"> (</w:t>
      </w:r>
      <w:r w:rsidRPr="0050127A">
        <w:rPr>
          <w:snapToGrid w:val="0"/>
        </w:rPr>
        <w:t>тогда как исправление важно, но вторично</w:t>
      </w:r>
      <w:r w:rsidR="0050127A" w:rsidRPr="0050127A">
        <w:rPr>
          <w:snapToGrid w:val="0"/>
        </w:rPr>
        <w:t>).</w:t>
      </w:r>
    </w:p>
    <w:p w:rsidR="0050127A" w:rsidRDefault="006D5BDB" w:rsidP="0050127A">
      <w:r w:rsidRPr="0050127A">
        <w:t>Указанные признаки позволяют отличать наказание от иных мер государственного принуждения</w:t>
      </w:r>
      <w:r w:rsidR="0050127A" w:rsidRPr="0050127A">
        <w:t xml:space="preserve">. </w:t>
      </w:r>
      <w:r w:rsidRPr="0050127A">
        <w:t>Так, наказание имеет сходство с принудительным исполнением решения по гражданским делам</w:t>
      </w:r>
      <w:r w:rsidR="0050127A">
        <w:t xml:space="preserve"> (</w:t>
      </w:r>
      <w:r w:rsidRPr="0050127A">
        <w:t>последние также выносятся судом от имени государства и реализуются в принудительном порядке</w:t>
      </w:r>
      <w:r w:rsidR="0050127A" w:rsidRPr="0050127A">
        <w:t xml:space="preserve">). </w:t>
      </w:r>
      <w:r w:rsidRPr="0050127A">
        <w:t>Однако взыскание по гражданскому делу выносится, во-первых, не связи с совершением преступления, а по поводу споров имущественного или личного неимущественного характера и, во-вторых, не влечет уголовно-правовых последствий</w:t>
      </w:r>
      <w:r w:rsidR="0050127A">
        <w:t xml:space="preserve"> (</w:t>
      </w:r>
      <w:r w:rsidRPr="0050127A">
        <w:t>например, судимости</w:t>
      </w:r>
      <w:r w:rsidR="0050127A" w:rsidRPr="0050127A">
        <w:t>).</w:t>
      </w:r>
    </w:p>
    <w:p w:rsidR="0050127A" w:rsidRDefault="006D5BDB" w:rsidP="0050127A">
      <w:r w:rsidRPr="0050127A">
        <w:t>Содержание наказания</w:t>
      </w:r>
      <w:r w:rsidR="0050127A">
        <w:t xml:space="preserve"> (</w:t>
      </w:r>
      <w:r w:rsidRPr="0050127A">
        <w:t xml:space="preserve">вид </w:t>
      </w:r>
      <w:r w:rsidR="0050127A">
        <w:t>-</w:t>
      </w:r>
      <w:r w:rsidRPr="0050127A">
        <w:t xml:space="preserve"> размер</w:t>
      </w:r>
      <w:r w:rsidR="0050127A" w:rsidRPr="0050127A">
        <w:t xml:space="preserve">) </w:t>
      </w:r>
      <w:r w:rsidRPr="0050127A">
        <w:t>зависит от характера притупления и степени его общественной опасности</w:t>
      </w:r>
      <w:r w:rsidR="0050127A" w:rsidRPr="0050127A">
        <w:t xml:space="preserve">. </w:t>
      </w:r>
      <w:r w:rsidRPr="0050127A">
        <w:t xml:space="preserve">Характер преступления </w:t>
      </w:r>
      <w:r w:rsidR="0050127A">
        <w:t>-</w:t>
      </w:r>
      <w:r w:rsidRPr="0050127A">
        <w:t xml:space="preserve"> величина постоянная</w:t>
      </w:r>
      <w:r w:rsidR="0050127A" w:rsidRPr="0050127A">
        <w:t xml:space="preserve">. </w:t>
      </w:r>
      <w:r w:rsidRPr="0050127A">
        <w:t>Он определяется объектом преступления</w:t>
      </w:r>
      <w:r w:rsidR="0050127A" w:rsidRPr="0050127A">
        <w:t xml:space="preserve">. </w:t>
      </w:r>
      <w:r w:rsidRPr="0050127A">
        <w:t>Потому-то считается, что убийство является более тяжким преступлением, чем причинение тяжкого вреда здоровью или изнасилование</w:t>
      </w:r>
      <w:r w:rsidR="0050127A" w:rsidRPr="0050127A">
        <w:t xml:space="preserve">. </w:t>
      </w:r>
      <w:r w:rsidRPr="0050127A">
        <w:t>Степень общественной опасности преступления имеет переменный характер, хотя и является объективной категорией</w:t>
      </w:r>
      <w:r w:rsidR="0050127A" w:rsidRPr="0050127A">
        <w:t xml:space="preserve">. </w:t>
      </w:r>
      <w:r w:rsidRPr="0050127A">
        <w:t>Она зависит от размера причиненного вреда</w:t>
      </w:r>
      <w:r w:rsidR="0050127A" w:rsidRPr="0050127A">
        <w:t>.</w:t>
      </w:r>
    </w:p>
    <w:p w:rsidR="0050127A" w:rsidRDefault="006D5BDB" w:rsidP="0050127A">
      <w:r w:rsidRPr="0050127A">
        <w:t xml:space="preserve">Законодатель сам определяет тяжесть преступления и степень общественной опасности и выражает это в санкции </w:t>
      </w:r>
      <w:r w:rsidR="0050127A">
        <w:t>-</w:t>
      </w:r>
      <w:r w:rsidRPr="0050127A">
        <w:t xml:space="preserve"> части нормы, посвященной наказанию</w:t>
      </w:r>
      <w:r w:rsidR="0050127A" w:rsidRPr="0050127A">
        <w:t xml:space="preserve">. </w:t>
      </w:r>
      <w:r w:rsidRPr="0050127A">
        <w:t>Кроме того, закон представляет суду право определять степень общественной опасности конкретного преступления</w:t>
      </w:r>
      <w:r w:rsidR="0050127A" w:rsidRPr="0050127A">
        <w:t xml:space="preserve">. </w:t>
      </w:r>
      <w:r w:rsidRPr="0050127A">
        <w:t>Для этого он вводит санкции с одним наказанием, но с большим диапазоном от минимума до максимума</w:t>
      </w:r>
      <w:r w:rsidR="0050127A" w:rsidRPr="0050127A">
        <w:t>.</w:t>
      </w:r>
    </w:p>
    <w:p w:rsidR="0050127A" w:rsidRDefault="006D5BDB" w:rsidP="0050127A">
      <w:r w:rsidRPr="0050127A">
        <w:t>При учете характера и степени общественной опасности преступления надлежит исходить из того, что характер общественной опасности преступления зависит от установленных судом объекта посягательства, формы вины и отнесения уголовным кодексом преступного деяния к соответствующей категории преступлений</w:t>
      </w:r>
      <w:r w:rsidR="0050127A">
        <w:t xml:space="preserve"> (</w:t>
      </w:r>
      <w:r w:rsidRPr="0050127A">
        <w:t>ст</w:t>
      </w:r>
      <w:r w:rsidR="0050127A">
        <w:t>.1</w:t>
      </w:r>
      <w:r w:rsidRPr="0050127A">
        <w:t>3 УК РФ</w:t>
      </w:r>
      <w:r w:rsidR="0050127A" w:rsidRPr="0050127A">
        <w:t>),</w:t>
      </w:r>
      <w:r w:rsidRPr="0050127A">
        <w:t xml:space="preserve"> а степень общественной опасности преступления определяется обстоятельствами содеянного</w:t>
      </w:r>
      <w:r w:rsidR="0050127A">
        <w:t xml:space="preserve"> (</w:t>
      </w:r>
      <w:r w:rsidRPr="0050127A">
        <w:t>например, степенью осуществления преступного намерения, способом совершения преступления, размером вреда или тяжестью наступивших последствий, ролью подсудимого при совершении преступления в соучастии</w:t>
      </w:r>
      <w:r w:rsidR="0050127A" w:rsidRPr="0050127A">
        <w:t>).</w:t>
      </w:r>
    </w:p>
    <w:p w:rsidR="0050127A" w:rsidRDefault="006D5BDB" w:rsidP="0050127A">
      <w:r w:rsidRPr="0050127A">
        <w:t xml:space="preserve">Таким образом, уголовное наказание </w:t>
      </w:r>
      <w:r w:rsidR="0050127A">
        <w:t>-</w:t>
      </w:r>
      <w:r w:rsidRPr="0050127A">
        <w:t xml:space="preserve"> это мера государственного принуждения которая содержится в уголовно-правовой норме и может быть применена судом только к лицу признанному виновным в совершении преступления</w:t>
      </w:r>
      <w:r w:rsidR="0050127A" w:rsidRPr="0050127A">
        <w:t xml:space="preserve">. </w:t>
      </w:r>
      <w:r w:rsidRPr="0050127A">
        <w:t>Если лицо совершило не преступление, а какое-либо иное нарушение к нему применяются другие меры правового воздействия</w:t>
      </w:r>
      <w:r w:rsidR="0050127A" w:rsidRPr="0050127A">
        <w:t xml:space="preserve">. </w:t>
      </w:r>
      <w:r w:rsidRPr="0050127A">
        <w:t>Уголовное наказание является естественным последствием совершенного преступления и должно, по общему правилу, соответствовать его тяжести и общественной опасности</w:t>
      </w:r>
      <w:r w:rsidR="0050127A" w:rsidRPr="0050127A">
        <w:t>.</w:t>
      </w:r>
    </w:p>
    <w:p w:rsidR="0050127A" w:rsidRDefault="006D5BDB" w:rsidP="0050127A">
      <w:pPr>
        <w:rPr>
          <w:snapToGrid w:val="0"/>
        </w:rPr>
      </w:pPr>
      <w:r w:rsidRPr="0050127A">
        <w:rPr>
          <w:snapToGrid w:val="0"/>
        </w:rPr>
        <w:t>Уголовное наказание является исключительно важной мерой борьбы с преступностью, хотя решающую роль в ее сокращении, несомненно, играют экономические, политические, организационно-управленческие и культурно-воспитательные меры, осуществляемые государством</w:t>
      </w:r>
      <w:r w:rsidR="0050127A" w:rsidRPr="0050127A">
        <w:rPr>
          <w:snapToGrid w:val="0"/>
        </w:rPr>
        <w:t xml:space="preserve">. </w:t>
      </w:r>
      <w:r w:rsidRPr="0050127A">
        <w:rPr>
          <w:snapToGrid w:val="0"/>
        </w:rPr>
        <w:t xml:space="preserve">Вместе с тем, уголовное наказание является не только важным, но и необходимым средством, а из уголовно-правовых </w:t>
      </w:r>
      <w:r w:rsidR="0050127A">
        <w:rPr>
          <w:snapToGrid w:val="0"/>
        </w:rPr>
        <w:t>-</w:t>
      </w:r>
      <w:r w:rsidRPr="0050127A">
        <w:rPr>
          <w:snapToGrid w:val="0"/>
        </w:rPr>
        <w:t xml:space="preserve"> наиболее эффективным средством борьбы с преступностью, поскольку именно оно прерывает антиобщественную деятельность лиц, совершающих преступление</w:t>
      </w:r>
      <w:r w:rsidR="0050127A" w:rsidRPr="0050127A">
        <w:rPr>
          <w:snapToGrid w:val="0"/>
        </w:rPr>
        <w:t>.</w:t>
      </w:r>
    </w:p>
    <w:p w:rsidR="0050127A" w:rsidRDefault="006D5BDB" w:rsidP="0050127A">
      <w:pPr>
        <w:rPr>
          <w:snapToGrid w:val="0"/>
        </w:rPr>
      </w:pPr>
      <w:r w:rsidRPr="0050127A">
        <w:rPr>
          <w:snapToGrid w:val="0"/>
        </w:rPr>
        <w:t>Как острейшая мера государственного принуждения, наказание заключается в предусмотренном УК лишении или ограничении определенных прав и свобод осужденного, что означает принудительное причинение ему страданий, ущемлений, стеснений морального, физического и имущественного характера</w:t>
      </w:r>
      <w:r w:rsidR="0050127A" w:rsidRPr="0050127A">
        <w:rPr>
          <w:snapToGrid w:val="0"/>
        </w:rPr>
        <w:t xml:space="preserve">. </w:t>
      </w:r>
      <w:r w:rsidRPr="0050127A">
        <w:rPr>
          <w:snapToGrid w:val="0"/>
        </w:rPr>
        <w:t>Это полностью отвечает требованиям ст</w:t>
      </w:r>
      <w:r w:rsidR="0050127A">
        <w:rPr>
          <w:snapToGrid w:val="0"/>
        </w:rPr>
        <w:t>.2</w:t>
      </w:r>
      <w:r w:rsidRPr="0050127A">
        <w:rPr>
          <w:snapToGrid w:val="0"/>
        </w:rPr>
        <w:t>8 Всеобщей декларации прав человека, согласно которой каждый член общества может быть подвергнут ограничениям, установленным законом в целях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r w:rsidR="0050127A" w:rsidRPr="0050127A">
        <w:rPr>
          <w:snapToGrid w:val="0"/>
        </w:rPr>
        <w:t>.</w:t>
      </w:r>
    </w:p>
    <w:p w:rsidR="0050127A" w:rsidRDefault="006D5BDB" w:rsidP="0050127A">
      <w:pPr>
        <w:rPr>
          <w:snapToGrid w:val="0"/>
        </w:rPr>
      </w:pPr>
      <w:r w:rsidRPr="0050127A">
        <w:rPr>
          <w:snapToGrid w:val="0"/>
        </w:rPr>
        <w:t>Наказание всегда выступало в виде отрицательной реакции государства, общества на совершаемое преступление и привлекало внимание мыслителей с давних пор</w:t>
      </w:r>
      <w:r w:rsidR="0050127A" w:rsidRPr="0050127A">
        <w:rPr>
          <w:snapToGrid w:val="0"/>
        </w:rPr>
        <w:t xml:space="preserve">. </w:t>
      </w:r>
      <w:r w:rsidRPr="0050127A">
        <w:rPr>
          <w:snapToGrid w:val="0"/>
        </w:rPr>
        <w:t>В десятках философских систем и сотне теорий ученые-криминалисты предпринимали попытки доказать обоснованность действий государства, наказывающего своих подданных, порой весьма жестко</w:t>
      </w:r>
      <w:r w:rsidR="0050127A" w:rsidRPr="0050127A">
        <w:rPr>
          <w:snapToGrid w:val="0"/>
        </w:rPr>
        <w:t xml:space="preserve">. </w:t>
      </w:r>
      <w:r w:rsidRPr="0050127A">
        <w:rPr>
          <w:snapToGrid w:val="0"/>
        </w:rPr>
        <w:t>Это теории возмездия, устрашения, общего и специального предупреждения</w:t>
      </w:r>
      <w:r w:rsidRPr="0050127A">
        <w:rPr>
          <w:snapToGrid w:val="0"/>
          <w:vertAlign w:val="superscript"/>
        </w:rPr>
        <w:t>1</w:t>
      </w:r>
      <w:r w:rsidRPr="0050127A">
        <w:rPr>
          <w:snapToGrid w:val="0"/>
        </w:rPr>
        <w:t>, современные теории</w:t>
      </w:r>
      <w:r w:rsidR="0050127A">
        <w:rPr>
          <w:snapToGrid w:val="0"/>
        </w:rPr>
        <w:t xml:space="preserve"> "</w:t>
      </w:r>
      <w:r w:rsidRPr="0050127A">
        <w:rPr>
          <w:snapToGrid w:val="0"/>
        </w:rPr>
        <w:t>новой социальной защиты</w:t>
      </w:r>
      <w:r w:rsidR="0050127A">
        <w:rPr>
          <w:snapToGrid w:val="0"/>
        </w:rPr>
        <w:t xml:space="preserve">", </w:t>
      </w:r>
      <w:r w:rsidRPr="0050127A">
        <w:rPr>
          <w:snapToGrid w:val="0"/>
        </w:rPr>
        <w:t>и др</w:t>
      </w:r>
      <w:r w:rsidR="0050127A" w:rsidRPr="0050127A">
        <w:rPr>
          <w:snapToGrid w:val="0"/>
        </w:rPr>
        <w:t>.</w:t>
      </w:r>
    </w:p>
    <w:p w:rsidR="0050127A" w:rsidRDefault="006D5BDB" w:rsidP="0050127A">
      <w:pPr>
        <w:rPr>
          <w:snapToGrid w:val="0"/>
        </w:rPr>
      </w:pPr>
      <w:r w:rsidRPr="0050127A">
        <w:rPr>
          <w:snapToGrid w:val="0"/>
        </w:rPr>
        <w:t xml:space="preserve">Как это ни покажется странным, в России понятие наказания в наиболее крупных законодательных актах </w:t>
      </w:r>
      <w:r w:rsidR="0050127A">
        <w:rPr>
          <w:snapToGrid w:val="0"/>
        </w:rPr>
        <w:t>-</w:t>
      </w:r>
      <w:r w:rsidRPr="0050127A">
        <w:rPr>
          <w:snapToGrid w:val="0"/>
        </w:rPr>
        <w:t xml:space="preserve"> и в середине XIX, и в начале XX века </w:t>
      </w:r>
      <w:r w:rsidR="0050127A">
        <w:rPr>
          <w:snapToGrid w:val="0"/>
        </w:rPr>
        <w:t>-</w:t>
      </w:r>
      <w:r w:rsidRPr="0050127A">
        <w:rPr>
          <w:snapToGrid w:val="0"/>
        </w:rPr>
        <w:t xml:space="preserve"> отсутствовало</w:t>
      </w:r>
      <w:r w:rsidR="0050127A" w:rsidRPr="0050127A">
        <w:rPr>
          <w:snapToGrid w:val="0"/>
        </w:rPr>
        <w:t xml:space="preserve">. </w:t>
      </w:r>
      <w:r w:rsidRPr="0050127A">
        <w:rPr>
          <w:snapToGrid w:val="0"/>
        </w:rPr>
        <w:t>Появилось оно лишь в 1919 г</w:t>
      </w:r>
      <w:r w:rsidR="0050127A" w:rsidRPr="0050127A">
        <w:rPr>
          <w:snapToGrid w:val="0"/>
        </w:rPr>
        <w:t xml:space="preserve">. </w:t>
      </w:r>
      <w:r w:rsidRPr="0050127A">
        <w:rPr>
          <w:snapToGrid w:val="0"/>
        </w:rPr>
        <w:t>в Руководящих началах по уголовному праву РСФСР, в которых, в частности, указывалось, что</w:t>
      </w:r>
      <w:r w:rsidR="0050127A">
        <w:rPr>
          <w:snapToGrid w:val="0"/>
        </w:rPr>
        <w:t xml:space="preserve"> "</w:t>
      </w:r>
      <w:r w:rsidRPr="0050127A">
        <w:rPr>
          <w:snapToGrid w:val="0"/>
        </w:rPr>
        <w:t xml:space="preserve">наказание </w:t>
      </w:r>
      <w:r w:rsidR="0050127A">
        <w:rPr>
          <w:snapToGrid w:val="0"/>
        </w:rPr>
        <w:t>-</w:t>
      </w:r>
      <w:r w:rsidRPr="0050127A">
        <w:rPr>
          <w:snapToGrid w:val="0"/>
        </w:rPr>
        <w:t xml:space="preserve"> это мера принудительного воздействия, посредством которого власть обеспечивает должный порядок общественных отношений от нарушителей последнего</w:t>
      </w:r>
      <w:r w:rsidR="0050127A">
        <w:rPr>
          <w:snapToGrid w:val="0"/>
        </w:rPr>
        <w:t xml:space="preserve">". </w:t>
      </w:r>
      <w:r w:rsidRPr="0050127A">
        <w:rPr>
          <w:snapToGrid w:val="0"/>
        </w:rPr>
        <w:t>В дальнейшем ни один законодательный акт советского периода определения уголовного наказания не давал</w:t>
      </w:r>
      <w:r w:rsidR="0050127A" w:rsidRPr="0050127A">
        <w:rPr>
          <w:snapToGrid w:val="0"/>
        </w:rPr>
        <w:t xml:space="preserve">. </w:t>
      </w:r>
      <w:r w:rsidRPr="0050127A">
        <w:rPr>
          <w:snapToGrid w:val="0"/>
        </w:rPr>
        <w:t>Более того, УК РСФСР 1922 г</w:t>
      </w:r>
      <w:r w:rsidR="0050127A" w:rsidRPr="0050127A">
        <w:rPr>
          <w:snapToGrid w:val="0"/>
        </w:rPr>
        <w:t xml:space="preserve">. </w:t>
      </w:r>
      <w:r w:rsidRPr="0050127A">
        <w:rPr>
          <w:snapToGrid w:val="0"/>
        </w:rPr>
        <w:t>заменил понятие</w:t>
      </w:r>
      <w:r w:rsidR="0050127A">
        <w:rPr>
          <w:snapToGrid w:val="0"/>
        </w:rPr>
        <w:t xml:space="preserve"> "</w:t>
      </w:r>
      <w:r w:rsidRPr="0050127A">
        <w:rPr>
          <w:snapToGrid w:val="0"/>
        </w:rPr>
        <w:t>наказание</w:t>
      </w:r>
      <w:r w:rsidR="0050127A">
        <w:rPr>
          <w:snapToGrid w:val="0"/>
        </w:rPr>
        <w:t xml:space="preserve">" </w:t>
      </w:r>
      <w:r w:rsidRPr="0050127A">
        <w:rPr>
          <w:snapToGrid w:val="0"/>
        </w:rPr>
        <w:t>понятием</w:t>
      </w:r>
      <w:r w:rsidR="0050127A">
        <w:rPr>
          <w:snapToGrid w:val="0"/>
        </w:rPr>
        <w:t xml:space="preserve"> "</w:t>
      </w:r>
      <w:r w:rsidRPr="0050127A">
        <w:rPr>
          <w:snapToGrid w:val="0"/>
        </w:rPr>
        <w:t>мера социальной защиты</w:t>
      </w:r>
      <w:r w:rsidR="0050127A">
        <w:rPr>
          <w:snapToGrid w:val="0"/>
        </w:rPr>
        <w:t>".</w:t>
      </w:r>
    </w:p>
    <w:p w:rsidR="0050127A" w:rsidRDefault="006D5BDB" w:rsidP="0050127A">
      <w:pPr>
        <w:rPr>
          <w:snapToGrid w:val="0"/>
        </w:rPr>
      </w:pPr>
      <w:r w:rsidRPr="0050127A">
        <w:rPr>
          <w:snapToGrid w:val="0"/>
        </w:rPr>
        <w:t>Понятие наказания было восстановлено только Основами уголовного законодательства Союза СССР и союзных республик 1958 г</w:t>
      </w:r>
      <w:r w:rsidR="0050127A">
        <w:rPr>
          <w:snapToGrid w:val="0"/>
        </w:rPr>
        <w:t>.,</w:t>
      </w:r>
      <w:r w:rsidRPr="0050127A">
        <w:rPr>
          <w:snapToGrid w:val="0"/>
        </w:rPr>
        <w:t xml:space="preserve"> а сформулировано лишь в 1991 г</w:t>
      </w:r>
      <w:r w:rsidR="0050127A" w:rsidRPr="0050127A">
        <w:rPr>
          <w:snapToGrid w:val="0"/>
        </w:rPr>
        <w:t xml:space="preserve">. </w:t>
      </w:r>
      <w:r w:rsidRPr="0050127A">
        <w:rPr>
          <w:snapToGrid w:val="0"/>
        </w:rPr>
        <w:t>и с некоторыми уточнениями заняло место в УК РФ 1996 г</w:t>
      </w:r>
      <w:r w:rsidR="0050127A" w:rsidRPr="0050127A">
        <w:rPr>
          <w:snapToGrid w:val="0"/>
        </w:rPr>
        <w:t xml:space="preserve">. </w:t>
      </w:r>
      <w:r w:rsidRPr="0050127A">
        <w:rPr>
          <w:snapToGrid w:val="0"/>
        </w:rPr>
        <w:t>Ст</w:t>
      </w:r>
      <w:r w:rsidR="0050127A">
        <w:rPr>
          <w:snapToGrid w:val="0"/>
        </w:rPr>
        <w:t>.4</w:t>
      </w:r>
      <w:r w:rsidRPr="0050127A">
        <w:rPr>
          <w:snapToGrid w:val="0"/>
        </w:rPr>
        <w:t>3 УК РФ ныне гласит</w:t>
      </w:r>
      <w:r w:rsidR="0050127A" w:rsidRPr="0050127A">
        <w:rPr>
          <w:snapToGrid w:val="0"/>
        </w:rPr>
        <w:t>:</w:t>
      </w:r>
      <w:r w:rsidR="0050127A">
        <w:rPr>
          <w:snapToGrid w:val="0"/>
        </w:rPr>
        <w:t xml:space="preserve"> "</w:t>
      </w:r>
      <w:r w:rsidRPr="0050127A">
        <w:rPr>
          <w:snapToGrid w:val="0"/>
        </w:rPr>
        <w:t>Наказание есть мера государственного принуждения, назначаемая по приговору суда</w:t>
      </w:r>
      <w:r w:rsidR="0050127A" w:rsidRPr="0050127A">
        <w:rPr>
          <w:snapToGrid w:val="0"/>
        </w:rPr>
        <w:t xml:space="preserve">. </w:t>
      </w:r>
      <w:r w:rsidRPr="0050127A">
        <w:rPr>
          <w:snapToGrid w:val="0"/>
        </w:rPr>
        <w:t>Наказание применяется к лицу, признанному виновным в совершении преступления, и заключается в предусмотренном настоящим Кодексом лишении или ограничении прав и свобод этого лица</w:t>
      </w:r>
      <w:r w:rsidR="0050127A">
        <w:rPr>
          <w:snapToGrid w:val="0"/>
        </w:rPr>
        <w:t>".</w:t>
      </w:r>
    </w:p>
    <w:p w:rsidR="0050127A" w:rsidRDefault="006D5BDB" w:rsidP="0050127A">
      <w:pPr>
        <w:rPr>
          <w:snapToGrid w:val="0"/>
        </w:rPr>
      </w:pPr>
      <w:r w:rsidRPr="0050127A">
        <w:rPr>
          <w:snapToGrid w:val="0"/>
        </w:rPr>
        <w:t>С принятием УК РФ ст</w:t>
      </w:r>
      <w:r w:rsidR="0050127A">
        <w:rPr>
          <w:snapToGrid w:val="0"/>
        </w:rPr>
        <w:t>.4</w:t>
      </w:r>
      <w:r w:rsidRPr="0050127A">
        <w:rPr>
          <w:snapToGrid w:val="0"/>
        </w:rPr>
        <w:t>3 перестал быть актуальным вопрос</w:t>
      </w:r>
      <w:r w:rsidR="0050127A" w:rsidRPr="0050127A">
        <w:rPr>
          <w:snapToGrid w:val="0"/>
        </w:rPr>
        <w:t xml:space="preserve">: </w:t>
      </w:r>
      <w:r w:rsidRPr="0050127A">
        <w:rPr>
          <w:snapToGrid w:val="0"/>
        </w:rPr>
        <w:t>является ли кара одной из целей наказания</w:t>
      </w:r>
      <w:r w:rsidR="0050127A" w:rsidRPr="0050127A">
        <w:rPr>
          <w:snapToGrid w:val="0"/>
        </w:rPr>
        <w:t xml:space="preserve">? </w:t>
      </w:r>
      <w:r w:rsidRPr="0050127A">
        <w:rPr>
          <w:snapToGrid w:val="0"/>
        </w:rPr>
        <w:t>Кара заключена в любом виде наказания, и по ее тяжести мы судим о строгости конкретного наказания</w:t>
      </w:r>
      <w:r w:rsidR="0050127A" w:rsidRPr="0050127A">
        <w:rPr>
          <w:snapToGrid w:val="0"/>
        </w:rPr>
        <w:t xml:space="preserve">. </w:t>
      </w:r>
      <w:r w:rsidRPr="0050127A">
        <w:rPr>
          <w:snapToGrid w:val="0"/>
        </w:rPr>
        <w:t>Следовательно, уголовный закон рассматривает кару как положительный конструктивный элемент наказания, без которого уголовное наказание не могло бы являться таковым</w:t>
      </w:r>
      <w:r w:rsidR="0050127A" w:rsidRPr="0050127A">
        <w:rPr>
          <w:snapToGrid w:val="0"/>
        </w:rPr>
        <w:t xml:space="preserve">. </w:t>
      </w:r>
      <w:r w:rsidRPr="0050127A">
        <w:rPr>
          <w:snapToGrid w:val="0"/>
        </w:rPr>
        <w:t>Безусловно, что любое уголовное наказание при его исполнении объективно приносит осужденному физические и нравственные страдания, однако, согласно ст</w:t>
      </w:r>
      <w:r w:rsidR="0050127A">
        <w:rPr>
          <w:snapToGrid w:val="0"/>
        </w:rPr>
        <w:t>.7</w:t>
      </w:r>
      <w:r w:rsidRPr="0050127A">
        <w:rPr>
          <w:snapToGrid w:val="0"/>
        </w:rPr>
        <w:t xml:space="preserve"> Всеобщей Декларации прав человека и ст</w:t>
      </w:r>
      <w:r w:rsidR="0050127A">
        <w:rPr>
          <w:snapToGrid w:val="0"/>
        </w:rPr>
        <w:t>.7</w:t>
      </w:r>
      <w:r w:rsidRPr="0050127A">
        <w:rPr>
          <w:snapToGrid w:val="0"/>
        </w:rPr>
        <w:t xml:space="preserve"> Международного Пакта о гражданских и политических правах, устанавливается, что наказание не ставит перед собой цель причинения физических страданий или унижения человеческого достоинства</w:t>
      </w:r>
      <w:r w:rsidR="0050127A" w:rsidRPr="0050127A">
        <w:rPr>
          <w:snapToGrid w:val="0"/>
        </w:rPr>
        <w:t>.</w:t>
      </w:r>
    </w:p>
    <w:p w:rsidR="0050127A" w:rsidRPr="0050127A" w:rsidRDefault="0040656F" w:rsidP="0040656F">
      <w:pPr>
        <w:pStyle w:val="2"/>
        <w:rPr>
          <w:snapToGrid w:val="0"/>
        </w:rPr>
      </w:pPr>
      <w:r>
        <w:rPr>
          <w:snapToGrid w:val="0"/>
        </w:rPr>
        <w:br w:type="page"/>
      </w:r>
      <w:bookmarkStart w:id="2" w:name="_Toc250668835"/>
      <w:r w:rsidR="006D5BDB" w:rsidRPr="0050127A">
        <w:rPr>
          <w:snapToGrid w:val="0"/>
        </w:rPr>
        <w:t>Глава 2</w:t>
      </w:r>
      <w:r w:rsidR="0050127A" w:rsidRPr="0050127A">
        <w:rPr>
          <w:snapToGrid w:val="0"/>
        </w:rPr>
        <w:t xml:space="preserve">. </w:t>
      </w:r>
      <w:r w:rsidR="00AC23EB" w:rsidRPr="0050127A">
        <w:rPr>
          <w:snapToGrid w:val="0"/>
        </w:rPr>
        <w:t>Цели наказания</w:t>
      </w:r>
      <w:bookmarkEnd w:id="2"/>
    </w:p>
    <w:p w:rsidR="0040656F" w:rsidRDefault="0040656F" w:rsidP="0050127A">
      <w:pPr>
        <w:rPr>
          <w:snapToGrid w:val="0"/>
        </w:rPr>
      </w:pPr>
    </w:p>
    <w:p w:rsidR="0050127A" w:rsidRDefault="006D5BDB" w:rsidP="0050127A">
      <w:pPr>
        <w:rPr>
          <w:snapToGrid w:val="0"/>
        </w:rPr>
      </w:pPr>
      <w:r w:rsidRPr="0050127A">
        <w:rPr>
          <w:snapToGrid w:val="0"/>
        </w:rPr>
        <w:t>Одним из наиболее принципиальных вопросов уголовного права был и остается вопрос об определении целей наказания</w:t>
      </w:r>
      <w:r w:rsidR="0050127A" w:rsidRPr="0050127A">
        <w:rPr>
          <w:snapToGrid w:val="0"/>
        </w:rPr>
        <w:t xml:space="preserve">. </w:t>
      </w:r>
      <w:r w:rsidRPr="0050127A">
        <w:rPr>
          <w:snapToGrid w:val="0"/>
        </w:rPr>
        <w:t>Учение о целях наказания продолжает оставаться одним из наиболее дискуссионных вопросов как в истории, так и в современной теории права</w:t>
      </w:r>
      <w:r w:rsidR="0050127A" w:rsidRPr="0050127A">
        <w:rPr>
          <w:snapToGrid w:val="0"/>
        </w:rPr>
        <w:t>.</w:t>
      </w:r>
    </w:p>
    <w:p w:rsidR="0050127A" w:rsidRDefault="0050127A" w:rsidP="0050127A">
      <w:pPr>
        <w:rPr>
          <w:snapToGrid w:val="0"/>
        </w:rPr>
      </w:pPr>
      <w:r>
        <w:rPr>
          <w:snapToGrid w:val="0"/>
        </w:rPr>
        <w:t>"</w:t>
      </w:r>
      <w:r w:rsidR="006D5BDB" w:rsidRPr="0050127A">
        <w:rPr>
          <w:snapToGrid w:val="0"/>
        </w:rPr>
        <w:t>От его решения зависит построение не только многих институтов этой отрасли права,</w:t>
      </w:r>
      <w:r w:rsidR="006D5BDB" w:rsidRPr="0050127A">
        <w:rPr>
          <w:i/>
          <w:iCs/>
          <w:snapToGrid w:val="0"/>
        </w:rPr>
        <w:t xml:space="preserve"> </w:t>
      </w:r>
      <w:r w:rsidR="006D5BDB" w:rsidRPr="0050127A">
        <w:rPr>
          <w:snapToGrid w:val="0"/>
        </w:rPr>
        <w:t>но и</w:t>
      </w:r>
      <w:r w:rsidR="006D5BDB" w:rsidRPr="0050127A">
        <w:rPr>
          <w:i/>
          <w:iCs/>
          <w:snapToGrid w:val="0"/>
        </w:rPr>
        <w:t xml:space="preserve"> </w:t>
      </w:r>
      <w:r w:rsidR="006D5BDB" w:rsidRPr="0050127A">
        <w:rPr>
          <w:snapToGrid w:val="0"/>
        </w:rPr>
        <w:t>целеустремленное применение самого уголовного законодательства</w:t>
      </w:r>
      <w:r>
        <w:rPr>
          <w:snapToGrid w:val="0"/>
        </w:rPr>
        <w:t>", -</w:t>
      </w:r>
      <w:r w:rsidR="006D5BDB" w:rsidRPr="0050127A">
        <w:rPr>
          <w:snapToGrid w:val="0"/>
        </w:rPr>
        <w:t xml:space="preserve"> писал И</w:t>
      </w:r>
      <w:r>
        <w:rPr>
          <w:snapToGrid w:val="0"/>
        </w:rPr>
        <w:t xml:space="preserve">.С. </w:t>
      </w:r>
      <w:r w:rsidR="006D5BDB" w:rsidRPr="0050127A">
        <w:rPr>
          <w:snapToGrid w:val="0"/>
        </w:rPr>
        <w:t>Ной</w:t>
      </w:r>
      <w:r w:rsidRPr="0050127A">
        <w:rPr>
          <w:snapToGrid w:val="0"/>
        </w:rPr>
        <w:t xml:space="preserve">. </w:t>
      </w:r>
      <w:r w:rsidR="006D5BDB" w:rsidRPr="0050127A">
        <w:rPr>
          <w:snapToGrid w:val="0"/>
        </w:rPr>
        <w:t>Чезаре Беккариа указывал</w:t>
      </w:r>
      <w:r w:rsidRPr="0050127A">
        <w:rPr>
          <w:snapToGrid w:val="0"/>
        </w:rPr>
        <w:t>:</w:t>
      </w:r>
      <w:r>
        <w:rPr>
          <w:snapToGrid w:val="0"/>
        </w:rPr>
        <w:t xml:space="preserve"> "</w:t>
      </w:r>
      <w:r w:rsidR="006D5BDB" w:rsidRPr="0050127A">
        <w:rPr>
          <w:snapToGrid w:val="0"/>
        </w:rPr>
        <w:t>Цель наказания заключается не в истязании и мучении человека и не в том, чтобы сделать несуществующим уже совершенное преступление</w:t>
      </w:r>
      <w:r w:rsidRPr="0050127A">
        <w:rPr>
          <w:snapToGrid w:val="0"/>
        </w:rPr>
        <w:t xml:space="preserve">. </w:t>
      </w:r>
      <w:r w:rsidR="006D5BDB" w:rsidRPr="0050127A">
        <w:rPr>
          <w:snapToGrid w:val="0"/>
        </w:rPr>
        <w:t>Цель наказания заключается только в том, чтобы воспрепятствовать виновному вновь нанести вред обществу и удержать других от совершения того же</w:t>
      </w:r>
      <w:r>
        <w:rPr>
          <w:snapToGrid w:val="0"/>
        </w:rPr>
        <w:t xml:space="preserve">".Н.С. </w:t>
      </w:r>
      <w:r w:rsidR="006D5BDB" w:rsidRPr="0050127A">
        <w:rPr>
          <w:snapToGrid w:val="0"/>
        </w:rPr>
        <w:t>Таганцев, отмечая неоднозначность подходов к рассматриваемой проблеме, замечал, что</w:t>
      </w:r>
      <w:r>
        <w:rPr>
          <w:snapToGrid w:val="0"/>
        </w:rPr>
        <w:t xml:space="preserve"> "</w:t>
      </w:r>
      <w:r w:rsidR="006D5BDB" w:rsidRPr="0050127A">
        <w:rPr>
          <w:snapToGrid w:val="0"/>
        </w:rPr>
        <w:t>поскольку наказание относится к прошлому, оно представляется отплатой, отмщением, актом более рефлекторным, чем целесообразным, государство принуждается к нему самими свойствами человеческой личности или непременными законами общежития, оно составляет более или менее неуклонную обязанность государства</w:t>
      </w:r>
      <w:r w:rsidRPr="0050127A">
        <w:rPr>
          <w:snapToGrid w:val="0"/>
        </w:rPr>
        <w:t xml:space="preserve">; </w:t>
      </w:r>
      <w:r w:rsidR="006D5BDB" w:rsidRPr="0050127A">
        <w:rPr>
          <w:snapToGrid w:val="0"/>
        </w:rPr>
        <w:t>поскольку наказание относится к будущему, оно является средством для достижения известных целей, оно рассматривается как реализация права государства, которым последнее должно пользоваться по разумным основаниям</w:t>
      </w:r>
      <w:r>
        <w:rPr>
          <w:snapToGrid w:val="0"/>
        </w:rPr>
        <w:t>...</w:t>
      </w:r>
      <w:r w:rsidRPr="0050127A">
        <w:rPr>
          <w:snapToGrid w:val="0"/>
        </w:rPr>
        <w:t xml:space="preserve"> </w:t>
      </w:r>
      <w:r w:rsidR="006D5BDB" w:rsidRPr="0050127A">
        <w:rPr>
          <w:snapToGrid w:val="0"/>
        </w:rPr>
        <w:t>Будучи личным страданием, причиняемым виновному за учиненное им деяние, наказание должно быть организовано так, чтобы оно служило или могло служить целям, которые преследует государство, наказывая</w:t>
      </w:r>
      <w:r>
        <w:rPr>
          <w:snapToGrid w:val="0"/>
        </w:rPr>
        <w:t>".</w:t>
      </w:r>
    </w:p>
    <w:p w:rsidR="0050127A" w:rsidRDefault="006D5BDB" w:rsidP="0050127A">
      <w:pPr>
        <w:rPr>
          <w:snapToGrid w:val="0"/>
        </w:rPr>
      </w:pPr>
      <w:r w:rsidRPr="0050127A">
        <w:rPr>
          <w:snapToGrid w:val="0"/>
        </w:rPr>
        <w:t>Многовековая история проблемы определения целей уголовного наказания и существование множества теорий позволили представителям науки уголовного права, разумеется условно, выделить два основных направления ее развития</w:t>
      </w:r>
      <w:r w:rsidR="0050127A" w:rsidRPr="0050127A">
        <w:rPr>
          <w:snapToGrid w:val="0"/>
        </w:rPr>
        <w:t>:</w:t>
      </w:r>
    </w:p>
    <w:p w:rsidR="0050127A" w:rsidRDefault="006D5BDB" w:rsidP="0050127A">
      <w:pPr>
        <w:rPr>
          <w:snapToGrid w:val="0"/>
        </w:rPr>
      </w:pPr>
      <w:r w:rsidRPr="0050127A">
        <w:rPr>
          <w:snapToGrid w:val="0"/>
        </w:rPr>
        <w:t>а</w:t>
      </w:r>
      <w:r w:rsidR="0050127A" w:rsidRPr="0050127A">
        <w:rPr>
          <w:snapToGrid w:val="0"/>
        </w:rPr>
        <w:t xml:space="preserve">) </w:t>
      </w:r>
      <w:r w:rsidRPr="0050127A">
        <w:rPr>
          <w:snapToGrid w:val="0"/>
        </w:rPr>
        <w:t xml:space="preserve">абсолютные теории наказания, сторонники которых придерживаются абсолютной идеи </w:t>
      </w:r>
      <w:r w:rsidR="0050127A">
        <w:rPr>
          <w:snapToGrid w:val="0"/>
        </w:rPr>
        <w:t>-</w:t>
      </w:r>
      <w:r w:rsidRPr="0050127A">
        <w:rPr>
          <w:snapToGrid w:val="0"/>
        </w:rPr>
        <w:t xml:space="preserve"> возмездия за совершенное преступление и расплаты за него</w:t>
      </w:r>
      <w:r w:rsidR="0050127A" w:rsidRPr="0050127A">
        <w:rPr>
          <w:snapToGrid w:val="0"/>
        </w:rPr>
        <w:t xml:space="preserve">: </w:t>
      </w:r>
      <w:r w:rsidRPr="0050127A">
        <w:rPr>
          <w:snapToGrid w:val="0"/>
        </w:rPr>
        <w:t>сторонники божественного возмездия, считающие преступление грехом, относят к целям наказания искупление греха</w:t>
      </w:r>
      <w:r w:rsidR="0050127A" w:rsidRPr="0050127A">
        <w:rPr>
          <w:snapToGrid w:val="0"/>
        </w:rPr>
        <w:t xml:space="preserve">; </w:t>
      </w:r>
      <w:r w:rsidRPr="0050127A">
        <w:rPr>
          <w:snapToGrid w:val="0"/>
        </w:rPr>
        <w:t xml:space="preserve">Кант развивал теорию материального возмездия, Гегель </w:t>
      </w:r>
      <w:r w:rsidR="0050127A">
        <w:rPr>
          <w:snapToGrid w:val="0"/>
        </w:rPr>
        <w:t>-</w:t>
      </w:r>
      <w:r w:rsidRPr="0050127A">
        <w:rPr>
          <w:snapToGrid w:val="0"/>
        </w:rPr>
        <w:t xml:space="preserve"> диалектического</w:t>
      </w:r>
      <w:r w:rsidR="0050127A" w:rsidRPr="0050127A">
        <w:rPr>
          <w:snapToGrid w:val="0"/>
        </w:rPr>
        <w:t>;</w:t>
      </w:r>
    </w:p>
    <w:p w:rsidR="0050127A" w:rsidRDefault="006D5BDB" w:rsidP="0050127A">
      <w:r w:rsidRPr="0050127A">
        <w:t>б</w:t>
      </w:r>
      <w:r w:rsidR="0050127A" w:rsidRPr="0050127A">
        <w:t xml:space="preserve">) </w:t>
      </w:r>
      <w:r w:rsidRPr="0050127A">
        <w:t>теории полезности</w:t>
      </w:r>
      <w:r w:rsidR="0050127A" w:rsidRPr="0050127A">
        <w:t xml:space="preserve">: </w:t>
      </w:r>
      <w:r w:rsidRPr="0050127A">
        <w:t>общего предупреждения, специального предупреждения, смешанные</w:t>
      </w:r>
      <w:r w:rsidR="0050127A" w:rsidRPr="0050127A">
        <w:t xml:space="preserve">. </w:t>
      </w:r>
      <w:r w:rsidRPr="0050127A">
        <w:t>Их сторонники ратуют за предупреждение преступлений и исправление преступников</w:t>
      </w:r>
      <w:r w:rsidR="0050127A" w:rsidRPr="0050127A">
        <w:t>.</w:t>
      </w:r>
    </w:p>
    <w:p w:rsidR="0050127A" w:rsidRDefault="006D5BDB" w:rsidP="0050127A">
      <w:pPr>
        <w:rPr>
          <w:snapToGrid w:val="0"/>
        </w:rPr>
      </w:pPr>
      <w:r w:rsidRPr="0050127A">
        <w:rPr>
          <w:snapToGrid w:val="0"/>
        </w:rPr>
        <w:t>Распространенной также является теория устрашения</w:t>
      </w:r>
      <w:r w:rsidR="0050127A">
        <w:rPr>
          <w:snapToGrid w:val="0"/>
        </w:rPr>
        <w:t xml:space="preserve"> (</w:t>
      </w:r>
      <w:r w:rsidRPr="0050127A">
        <w:rPr>
          <w:snapToGrid w:val="0"/>
        </w:rPr>
        <w:t>И, Бентам</w:t>
      </w:r>
      <w:r w:rsidR="0050127A" w:rsidRPr="0050127A">
        <w:rPr>
          <w:snapToGrid w:val="0"/>
        </w:rPr>
        <w:t>),</w:t>
      </w:r>
      <w:r w:rsidRPr="0050127A">
        <w:rPr>
          <w:snapToGrid w:val="0"/>
        </w:rPr>
        <w:t xml:space="preserve"> психологического принуждения</w:t>
      </w:r>
      <w:r w:rsidR="0050127A">
        <w:rPr>
          <w:snapToGrid w:val="0"/>
        </w:rPr>
        <w:t xml:space="preserve"> (</w:t>
      </w:r>
      <w:r w:rsidRPr="0050127A">
        <w:rPr>
          <w:snapToGrid w:val="0"/>
        </w:rPr>
        <w:t>А</w:t>
      </w:r>
      <w:r w:rsidR="0050127A" w:rsidRPr="0050127A">
        <w:rPr>
          <w:snapToGrid w:val="0"/>
        </w:rPr>
        <w:t xml:space="preserve">. </w:t>
      </w:r>
      <w:r w:rsidRPr="0050127A">
        <w:rPr>
          <w:snapToGrid w:val="0"/>
        </w:rPr>
        <w:t>Фейербах</w:t>
      </w:r>
      <w:r w:rsidR="0050127A" w:rsidRPr="0050127A">
        <w:rPr>
          <w:snapToGrid w:val="0"/>
        </w:rPr>
        <w:t xml:space="preserve">). </w:t>
      </w:r>
      <w:r w:rsidRPr="0050127A">
        <w:rPr>
          <w:snapToGrid w:val="0"/>
        </w:rPr>
        <w:t>Интегративные теории</w:t>
      </w:r>
      <w:r w:rsidR="0050127A">
        <w:rPr>
          <w:snapToGrid w:val="0"/>
        </w:rPr>
        <w:t xml:space="preserve"> (</w:t>
      </w:r>
      <w:r w:rsidRPr="0050127A">
        <w:rPr>
          <w:snapToGrid w:val="0"/>
        </w:rPr>
        <w:t>Фой</w:t>
      </w:r>
      <w:r w:rsidR="00AC23EB" w:rsidRPr="0050127A">
        <w:rPr>
          <w:snapToGrid w:val="0"/>
        </w:rPr>
        <w:t>ницкий И</w:t>
      </w:r>
      <w:r w:rsidR="0050127A">
        <w:rPr>
          <w:snapToGrid w:val="0"/>
        </w:rPr>
        <w:t xml:space="preserve">.Я., </w:t>
      </w:r>
      <w:r w:rsidR="00AC23EB" w:rsidRPr="0050127A">
        <w:rPr>
          <w:snapToGrid w:val="0"/>
        </w:rPr>
        <w:t>Сергиевский Н</w:t>
      </w:r>
      <w:r w:rsidR="0050127A" w:rsidRPr="0050127A">
        <w:rPr>
          <w:snapToGrid w:val="0"/>
        </w:rPr>
        <w:t xml:space="preserve">. </w:t>
      </w:r>
      <w:r w:rsidRPr="0050127A">
        <w:rPr>
          <w:snapToGrid w:val="0"/>
        </w:rPr>
        <w:t>Д</w:t>
      </w:r>
      <w:r w:rsidR="0050127A" w:rsidRPr="0050127A">
        <w:rPr>
          <w:snapToGrid w:val="0"/>
        </w:rPr>
        <w:t xml:space="preserve">) </w:t>
      </w:r>
      <w:r w:rsidRPr="0050127A">
        <w:rPr>
          <w:snapToGrid w:val="0"/>
        </w:rPr>
        <w:t>к целям наказания относили общую и частную превенцию, устрашение, возмездие и исправление в различных комбинациях</w:t>
      </w:r>
      <w:r w:rsidR="0050127A" w:rsidRPr="0050127A">
        <w:rPr>
          <w:snapToGrid w:val="0"/>
        </w:rPr>
        <w:t xml:space="preserve">. </w:t>
      </w:r>
      <w:r w:rsidRPr="0050127A">
        <w:rPr>
          <w:snapToGrid w:val="0"/>
        </w:rPr>
        <w:t xml:space="preserve">Разновидностью теории специального предупреждения является теория исправления, где цель наказания </w:t>
      </w:r>
      <w:r w:rsidR="0050127A">
        <w:rPr>
          <w:snapToGrid w:val="0"/>
        </w:rPr>
        <w:t>-</w:t>
      </w:r>
      <w:r w:rsidRPr="0050127A">
        <w:rPr>
          <w:snapToGrid w:val="0"/>
        </w:rPr>
        <w:t xml:space="preserve"> исправление осужденного до нравственного возрождения</w:t>
      </w:r>
      <w:r w:rsidR="0050127A" w:rsidRPr="0050127A">
        <w:rPr>
          <w:snapToGrid w:val="0"/>
        </w:rPr>
        <w:t>.</w:t>
      </w:r>
    </w:p>
    <w:p w:rsidR="0050127A" w:rsidRDefault="006D5BDB" w:rsidP="0050127A">
      <w:pPr>
        <w:rPr>
          <w:snapToGrid w:val="0"/>
        </w:rPr>
      </w:pPr>
      <w:r w:rsidRPr="0050127A">
        <w:rPr>
          <w:snapToGrid w:val="0"/>
        </w:rPr>
        <w:t>Целям наказания посвятили свои исследования и многие ученые со</w:t>
      </w:r>
      <w:r w:rsidR="00AC23EB" w:rsidRPr="0050127A">
        <w:rPr>
          <w:snapToGrid w:val="0"/>
        </w:rPr>
        <w:t>ветского периода</w:t>
      </w:r>
      <w:r w:rsidR="0050127A" w:rsidRPr="0050127A">
        <w:rPr>
          <w:snapToGrid w:val="0"/>
        </w:rPr>
        <w:t xml:space="preserve">: </w:t>
      </w:r>
      <w:r w:rsidR="00AC23EB" w:rsidRPr="0050127A">
        <w:rPr>
          <w:snapToGrid w:val="0"/>
        </w:rPr>
        <w:t>Н</w:t>
      </w:r>
      <w:r w:rsidR="0050127A">
        <w:rPr>
          <w:snapToGrid w:val="0"/>
        </w:rPr>
        <w:t xml:space="preserve">.А. </w:t>
      </w:r>
      <w:r w:rsidR="00AC23EB" w:rsidRPr="0050127A">
        <w:rPr>
          <w:snapToGrid w:val="0"/>
        </w:rPr>
        <w:t>Беляев</w:t>
      </w:r>
      <w:r w:rsidR="0050127A" w:rsidRPr="0050127A">
        <w:rPr>
          <w:snapToGrid w:val="0"/>
        </w:rPr>
        <w:t xml:space="preserve">. </w:t>
      </w:r>
      <w:r w:rsidR="00AC23EB" w:rsidRPr="0050127A">
        <w:rPr>
          <w:snapToGrid w:val="0"/>
        </w:rPr>
        <w:t>И</w:t>
      </w:r>
      <w:r w:rsidR="0050127A">
        <w:rPr>
          <w:snapToGrid w:val="0"/>
        </w:rPr>
        <w:t xml:space="preserve">.М. </w:t>
      </w:r>
      <w:r w:rsidR="00AC23EB" w:rsidRPr="0050127A">
        <w:rPr>
          <w:snapToGrid w:val="0"/>
        </w:rPr>
        <w:t>Гальперин</w:t>
      </w:r>
      <w:r w:rsidR="00D81BA8">
        <w:rPr>
          <w:snapToGrid w:val="0"/>
        </w:rPr>
        <w:t xml:space="preserve">, </w:t>
      </w:r>
      <w:r w:rsidR="0050127A">
        <w:rPr>
          <w:snapToGrid w:val="0"/>
        </w:rPr>
        <w:t>И.</w:t>
      </w:r>
      <w:r w:rsidR="00AC23EB" w:rsidRPr="0050127A">
        <w:rPr>
          <w:snapToGrid w:val="0"/>
        </w:rPr>
        <w:t>И</w:t>
      </w:r>
      <w:r w:rsidR="0050127A" w:rsidRPr="0050127A">
        <w:rPr>
          <w:snapToGrid w:val="0"/>
        </w:rPr>
        <w:t xml:space="preserve">. </w:t>
      </w:r>
      <w:r w:rsidR="00AC23EB" w:rsidRPr="0050127A">
        <w:rPr>
          <w:snapToGrid w:val="0"/>
        </w:rPr>
        <w:t>Карпец</w:t>
      </w:r>
      <w:r w:rsidR="0050127A" w:rsidRPr="0050127A">
        <w:rPr>
          <w:snapToGrid w:val="0"/>
        </w:rPr>
        <w:t xml:space="preserve">. </w:t>
      </w:r>
      <w:r w:rsidR="00AC23EB" w:rsidRPr="0050127A">
        <w:rPr>
          <w:snapToGrid w:val="0"/>
        </w:rPr>
        <w:t>И</w:t>
      </w:r>
      <w:r w:rsidR="0050127A">
        <w:rPr>
          <w:snapToGrid w:val="0"/>
        </w:rPr>
        <w:t xml:space="preserve">.С. </w:t>
      </w:r>
      <w:r w:rsidR="00AC23EB" w:rsidRPr="0050127A">
        <w:rPr>
          <w:snapToGrid w:val="0"/>
        </w:rPr>
        <w:t>Ной, Н</w:t>
      </w:r>
      <w:r w:rsidR="0050127A">
        <w:rPr>
          <w:snapToGrid w:val="0"/>
        </w:rPr>
        <w:t xml:space="preserve">.А. </w:t>
      </w:r>
      <w:r w:rsidRPr="0050127A">
        <w:rPr>
          <w:snapToGrid w:val="0"/>
        </w:rPr>
        <w:t>Струч</w:t>
      </w:r>
      <w:r w:rsidR="00AC23EB" w:rsidRPr="0050127A">
        <w:rPr>
          <w:snapToGrid w:val="0"/>
        </w:rPr>
        <w:t>ков</w:t>
      </w:r>
      <w:r w:rsidR="0050127A" w:rsidRPr="0050127A">
        <w:rPr>
          <w:snapToGrid w:val="0"/>
        </w:rPr>
        <w:t xml:space="preserve">. </w:t>
      </w:r>
      <w:r w:rsidR="00AC23EB" w:rsidRPr="0050127A">
        <w:rPr>
          <w:snapToGrid w:val="0"/>
        </w:rPr>
        <w:t>Н</w:t>
      </w:r>
      <w:r w:rsidR="0050127A">
        <w:rPr>
          <w:snapToGrid w:val="0"/>
        </w:rPr>
        <w:t xml:space="preserve">.Д. </w:t>
      </w:r>
      <w:r w:rsidR="00AC23EB" w:rsidRPr="0050127A">
        <w:rPr>
          <w:snapToGrid w:val="0"/>
        </w:rPr>
        <w:t>Шаргородский, И</w:t>
      </w:r>
      <w:r w:rsidR="0050127A" w:rsidRPr="0050127A">
        <w:rPr>
          <w:snapToGrid w:val="0"/>
        </w:rPr>
        <w:t>.</w:t>
      </w:r>
      <w:r w:rsidR="0050127A">
        <w:rPr>
          <w:snapToGrid w:val="0"/>
        </w:rPr>
        <w:t xml:space="preserve"> </w:t>
      </w:r>
      <w:r w:rsidRPr="0050127A">
        <w:rPr>
          <w:snapToGrid w:val="0"/>
        </w:rPr>
        <w:t>Шмаров и др</w:t>
      </w:r>
      <w:r w:rsidR="0050127A" w:rsidRPr="0050127A">
        <w:rPr>
          <w:snapToGrid w:val="0"/>
        </w:rPr>
        <w:t>.</w:t>
      </w:r>
    </w:p>
    <w:p w:rsidR="0050127A" w:rsidRDefault="006D5BDB" w:rsidP="0050127A">
      <w:pPr>
        <w:rPr>
          <w:snapToGrid w:val="0"/>
        </w:rPr>
      </w:pPr>
      <w:r w:rsidRPr="0050127A">
        <w:rPr>
          <w:snapToGrid w:val="0"/>
        </w:rPr>
        <w:t>Почти 40 лет в современной юридической литературе велась полемика между сторонниками отнесения кары к целям наказани</w:t>
      </w:r>
      <w:r w:rsidR="00AC23EB" w:rsidRPr="0050127A">
        <w:rPr>
          <w:snapToGrid w:val="0"/>
        </w:rPr>
        <w:t>я</w:t>
      </w:r>
      <w:r w:rsidR="0050127A">
        <w:rPr>
          <w:snapToGrid w:val="0"/>
        </w:rPr>
        <w:t xml:space="preserve"> (</w:t>
      </w:r>
      <w:r w:rsidR="00AC23EB" w:rsidRPr="0050127A">
        <w:rPr>
          <w:snapToGrid w:val="0"/>
        </w:rPr>
        <w:t>Н</w:t>
      </w:r>
      <w:r w:rsidR="0050127A">
        <w:rPr>
          <w:snapToGrid w:val="0"/>
        </w:rPr>
        <w:t xml:space="preserve">.А. </w:t>
      </w:r>
      <w:r w:rsidR="00AC23EB" w:rsidRPr="0050127A">
        <w:rPr>
          <w:snapToGrid w:val="0"/>
        </w:rPr>
        <w:t>Беляев, И</w:t>
      </w:r>
      <w:r w:rsidR="0050127A">
        <w:rPr>
          <w:snapToGrid w:val="0"/>
        </w:rPr>
        <w:t xml:space="preserve">.И. </w:t>
      </w:r>
      <w:r w:rsidR="00AC23EB" w:rsidRPr="0050127A">
        <w:rPr>
          <w:snapToGrid w:val="0"/>
        </w:rPr>
        <w:t>Карпец</w:t>
      </w:r>
      <w:r w:rsidR="0050127A" w:rsidRPr="0050127A">
        <w:rPr>
          <w:snapToGrid w:val="0"/>
        </w:rPr>
        <w:t xml:space="preserve">) </w:t>
      </w:r>
      <w:r w:rsidR="00AC23EB" w:rsidRPr="0050127A">
        <w:rPr>
          <w:snapToGrid w:val="0"/>
        </w:rPr>
        <w:t>и их противниками</w:t>
      </w:r>
      <w:r w:rsidR="0050127A">
        <w:rPr>
          <w:snapToGrid w:val="0"/>
        </w:rPr>
        <w:t xml:space="preserve"> (</w:t>
      </w:r>
      <w:r w:rsidR="00AC23EB" w:rsidRPr="0050127A">
        <w:rPr>
          <w:snapToGrid w:val="0"/>
        </w:rPr>
        <w:t>А</w:t>
      </w:r>
      <w:r w:rsidR="0050127A">
        <w:rPr>
          <w:snapToGrid w:val="0"/>
        </w:rPr>
        <w:t xml:space="preserve">.А. </w:t>
      </w:r>
      <w:r w:rsidR="00AC23EB" w:rsidRPr="0050127A">
        <w:rPr>
          <w:snapToGrid w:val="0"/>
        </w:rPr>
        <w:t>Герцензон, Л</w:t>
      </w:r>
      <w:r w:rsidR="0050127A">
        <w:rPr>
          <w:snapToGrid w:val="0"/>
        </w:rPr>
        <w:t xml:space="preserve">.А. </w:t>
      </w:r>
      <w:r w:rsidR="00AC23EB" w:rsidRPr="0050127A">
        <w:rPr>
          <w:snapToGrid w:val="0"/>
        </w:rPr>
        <w:t>Ременсон, Н</w:t>
      </w:r>
      <w:r w:rsidR="0050127A">
        <w:rPr>
          <w:snapToGrid w:val="0"/>
        </w:rPr>
        <w:t xml:space="preserve">.Д. </w:t>
      </w:r>
      <w:r w:rsidRPr="0050127A">
        <w:rPr>
          <w:snapToGrid w:val="0"/>
        </w:rPr>
        <w:t>Шаргородский</w:t>
      </w:r>
      <w:r w:rsidR="0050127A" w:rsidRPr="0050127A">
        <w:rPr>
          <w:snapToGrid w:val="0"/>
        </w:rPr>
        <w:t>),</w:t>
      </w:r>
      <w:r w:rsidRPr="0050127A">
        <w:rPr>
          <w:snapToGrid w:val="0"/>
        </w:rPr>
        <w:t xml:space="preserve"> начало которой положила неудачная формулировка ст</w:t>
      </w:r>
      <w:r w:rsidR="0050127A">
        <w:rPr>
          <w:snapToGrid w:val="0"/>
        </w:rPr>
        <w:t xml:space="preserve">.20 </w:t>
      </w:r>
      <w:r w:rsidRPr="0050127A">
        <w:rPr>
          <w:snapToGrid w:val="0"/>
        </w:rPr>
        <w:t>УК РСФСР</w:t>
      </w:r>
      <w:r w:rsidR="0050127A" w:rsidRPr="0050127A">
        <w:rPr>
          <w:snapToGrid w:val="0"/>
        </w:rPr>
        <w:t xml:space="preserve">. </w:t>
      </w:r>
      <w:r w:rsidRPr="0050127A">
        <w:rPr>
          <w:snapToGrid w:val="0"/>
        </w:rPr>
        <w:t>Часть 2 ст</w:t>
      </w:r>
      <w:r w:rsidR="0050127A">
        <w:rPr>
          <w:snapToGrid w:val="0"/>
        </w:rPr>
        <w:t>.4</w:t>
      </w:r>
      <w:r w:rsidRPr="0050127A">
        <w:rPr>
          <w:snapToGrid w:val="0"/>
        </w:rPr>
        <w:t>3 УК РФ поставила точку в многолетнем споре</w:t>
      </w:r>
      <w:r w:rsidR="0050127A" w:rsidRPr="0050127A">
        <w:rPr>
          <w:snapToGrid w:val="0"/>
        </w:rPr>
        <w:t>:</w:t>
      </w:r>
      <w:r w:rsidR="0050127A">
        <w:rPr>
          <w:snapToGrid w:val="0"/>
        </w:rPr>
        <w:t xml:space="preserve"> "</w:t>
      </w:r>
      <w:r w:rsidRPr="0050127A">
        <w:rPr>
          <w:snapToGrid w:val="0"/>
        </w:rPr>
        <w:t>Наказание применяется в целях восстановления социальной справедливости, а также исправления осужденного и предупреждения совершения новых преступлений</w:t>
      </w:r>
      <w:r w:rsidR="0050127A">
        <w:rPr>
          <w:snapToGrid w:val="0"/>
        </w:rPr>
        <w:t xml:space="preserve">". </w:t>
      </w:r>
      <w:r w:rsidRPr="0050127A">
        <w:rPr>
          <w:snapToGrid w:val="0"/>
        </w:rPr>
        <w:t>Следует заметить, что еще</w:t>
      </w:r>
      <w:r w:rsidR="00AC23EB" w:rsidRPr="0050127A">
        <w:rPr>
          <w:snapToGrid w:val="0"/>
        </w:rPr>
        <w:t xml:space="preserve"> в 60-х гг</w:t>
      </w:r>
      <w:r w:rsidR="0050127A" w:rsidRPr="0050127A">
        <w:rPr>
          <w:snapToGrid w:val="0"/>
        </w:rPr>
        <w:t xml:space="preserve">. </w:t>
      </w:r>
      <w:r w:rsidR="00AC23EB" w:rsidRPr="0050127A">
        <w:rPr>
          <w:snapToGrid w:val="0"/>
        </w:rPr>
        <w:t>профессор Беляев Н</w:t>
      </w:r>
      <w:r w:rsidR="0050127A">
        <w:rPr>
          <w:snapToGrid w:val="0"/>
        </w:rPr>
        <w:t xml:space="preserve">.А. </w:t>
      </w:r>
      <w:r w:rsidRPr="0050127A">
        <w:rPr>
          <w:snapToGrid w:val="0"/>
        </w:rPr>
        <w:t>писал о восстановлении социальной справедливости как цели уголовного наказания, и вот российское уголовное законодательство наконец закрепило этот принцип в законе</w:t>
      </w:r>
      <w:r w:rsidR="0050127A" w:rsidRPr="0050127A">
        <w:rPr>
          <w:snapToGrid w:val="0"/>
        </w:rPr>
        <w:t xml:space="preserve">. </w:t>
      </w:r>
      <w:r w:rsidRPr="0050127A">
        <w:rPr>
          <w:snapToGrid w:val="0"/>
        </w:rPr>
        <w:t>Нарушение справедливости влечет нарушение права</w:t>
      </w:r>
      <w:r w:rsidR="0050127A" w:rsidRPr="0050127A">
        <w:rPr>
          <w:snapToGrid w:val="0"/>
        </w:rPr>
        <w:t xml:space="preserve">. </w:t>
      </w:r>
      <w:r w:rsidRPr="0050127A">
        <w:rPr>
          <w:snapToGrid w:val="0"/>
        </w:rPr>
        <w:t>Это прямо относится и к уголовному праву, к преступлению и наказанию, причем в данном случае можно говорить о наивысшем нарушении справедливости, которое может проявляться в кражах, грабежах, разбоях и даже убийствах</w:t>
      </w:r>
      <w:r w:rsidR="0050127A" w:rsidRPr="0050127A">
        <w:rPr>
          <w:snapToGrid w:val="0"/>
        </w:rPr>
        <w:t xml:space="preserve">. </w:t>
      </w:r>
      <w:r w:rsidRPr="0050127A">
        <w:rPr>
          <w:snapToGrid w:val="0"/>
        </w:rPr>
        <w:t>Под социальной справедливостью наказания следует понимать его трактовку в ст</w:t>
      </w:r>
      <w:r w:rsidR="0050127A">
        <w:rPr>
          <w:snapToGrid w:val="0"/>
        </w:rPr>
        <w:t>.6</w:t>
      </w:r>
      <w:r w:rsidRPr="0050127A">
        <w:rPr>
          <w:snapToGrid w:val="0"/>
        </w:rPr>
        <w:t xml:space="preserve"> УК, </w:t>
      </w:r>
      <w:r w:rsidR="0050127A">
        <w:rPr>
          <w:snapToGrid w:val="0"/>
        </w:rPr>
        <w:t>т.е.</w:t>
      </w:r>
      <w:r w:rsidR="0050127A" w:rsidRPr="0050127A">
        <w:rPr>
          <w:snapToGrid w:val="0"/>
        </w:rPr>
        <w:t xml:space="preserve"> </w:t>
      </w:r>
      <w:r w:rsidRPr="0050127A">
        <w:rPr>
          <w:snapToGrid w:val="0"/>
        </w:rPr>
        <w:t>мы можем говорить о справедливости, когда лицу, совершившему преступное деяние, назначается наказание, соответствующее тяжести преступления, обстоятельствам его совершения и личности виновного, когда наказание не назначается дважды за одно и то же преступление</w:t>
      </w:r>
      <w:r w:rsidR="0050127A">
        <w:rPr>
          <w:snapToGrid w:val="0"/>
        </w:rPr>
        <w:t xml:space="preserve"> (</w:t>
      </w:r>
      <w:r w:rsidRPr="0050127A">
        <w:rPr>
          <w:snapToGrid w:val="0"/>
        </w:rPr>
        <w:t>ч</w:t>
      </w:r>
      <w:r w:rsidR="0050127A">
        <w:rPr>
          <w:snapToGrid w:val="0"/>
        </w:rPr>
        <w:t>.2</w:t>
      </w:r>
      <w:r w:rsidRPr="0050127A">
        <w:rPr>
          <w:snapToGrid w:val="0"/>
        </w:rPr>
        <w:t xml:space="preserve"> ст</w:t>
      </w:r>
      <w:r w:rsidR="0050127A">
        <w:rPr>
          <w:snapToGrid w:val="0"/>
        </w:rPr>
        <w:t>.6</w:t>
      </w:r>
      <w:r w:rsidRPr="0050127A">
        <w:rPr>
          <w:snapToGrid w:val="0"/>
        </w:rPr>
        <w:t xml:space="preserve"> УК, ст</w:t>
      </w:r>
      <w:r w:rsidR="0050127A">
        <w:rPr>
          <w:snapToGrid w:val="0"/>
        </w:rPr>
        <w:t>.5</w:t>
      </w:r>
      <w:r w:rsidRPr="0050127A">
        <w:rPr>
          <w:snapToGrid w:val="0"/>
        </w:rPr>
        <w:t>0 Конституции РФ</w:t>
      </w:r>
      <w:r w:rsidR="0050127A" w:rsidRPr="0050127A">
        <w:rPr>
          <w:snapToGrid w:val="0"/>
        </w:rPr>
        <w:t>),</w:t>
      </w:r>
      <w:r w:rsidRPr="0050127A">
        <w:rPr>
          <w:snapToGrid w:val="0"/>
        </w:rPr>
        <w:t xml:space="preserve"> когда назначенное наказание обеспечивает выполнение задачи исправления осужденного и предупреждения преступлений</w:t>
      </w:r>
      <w:r w:rsidR="0050127A" w:rsidRPr="0050127A">
        <w:rPr>
          <w:snapToGrid w:val="0"/>
        </w:rPr>
        <w:t>.</w:t>
      </w:r>
    </w:p>
    <w:p w:rsidR="0050127A" w:rsidRDefault="006D5BDB" w:rsidP="0050127A">
      <w:pPr>
        <w:rPr>
          <w:snapToGrid w:val="0"/>
        </w:rPr>
      </w:pPr>
      <w:r w:rsidRPr="0050127A">
        <w:rPr>
          <w:snapToGrid w:val="0"/>
        </w:rPr>
        <w:t>Разумеется, нельзя восстановить жизнь потерпевшего, погибшего в результате убийства, однако социальная справедливость в этих случаях может быть достигнута путем ограничения либо лишения прав и свобод виновного</w:t>
      </w:r>
      <w:r w:rsidR="0050127A">
        <w:rPr>
          <w:snapToGrid w:val="0"/>
        </w:rPr>
        <w:t xml:space="preserve"> (</w:t>
      </w:r>
      <w:r w:rsidRPr="0050127A">
        <w:rPr>
          <w:snapToGrid w:val="0"/>
        </w:rPr>
        <w:t>порой довольно жестких и в течение продолжительного времени</w:t>
      </w:r>
      <w:r w:rsidR="0050127A" w:rsidRPr="0050127A">
        <w:rPr>
          <w:snapToGrid w:val="0"/>
        </w:rPr>
        <w:t xml:space="preserve">). </w:t>
      </w:r>
      <w:r w:rsidRPr="0050127A">
        <w:rPr>
          <w:snapToGrid w:val="0"/>
        </w:rPr>
        <w:t>Вместе с тем, наказание, даже самое строгое, применяется не для того, чтобы причинить осужденному моральные и физические страдания</w:t>
      </w:r>
      <w:r w:rsidR="0050127A" w:rsidRPr="0050127A">
        <w:rPr>
          <w:snapToGrid w:val="0"/>
        </w:rPr>
        <w:t xml:space="preserve">. </w:t>
      </w:r>
      <w:r w:rsidRPr="0050127A">
        <w:rPr>
          <w:snapToGrid w:val="0"/>
        </w:rPr>
        <w:t>В полном соответствии с принципами и нормами международного права ст</w:t>
      </w:r>
      <w:r w:rsidR="0050127A">
        <w:rPr>
          <w:snapToGrid w:val="0"/>
        </w:rPr>
        <w:t>.2</w:t>
      </w:r>
      <w:r w:rsidRPr="0050127A">
        <w:rPr>
          <w:snapToGrid w:val="0"/>
        </w:rPr>
        <w:t>1 Конституции РФ запрещает применение пыток, насилия или другого жестокого или унижающего достоинство человека обращения</w:t>
      </w:r>
      <w:r w:rsidR="0050127A" w:rsidRPr="0050127A">
        <w:rPr>
          <w:snapToGrid w:val="0"/>
        </w:rPr>
        <w:t xml:space="preserve">. </w:t>
      </w:r>
      <w:r w:rsidRPr="0050127A">
        <w:rPr>
          <w:snapToGrid w:val="0"/>
        </w:rPr>
        <w:t>Она также отвечает и ст</w:t>
      </w:r>
      <w:r w:rsidR="0050127A">
        <w:rPr>
          <w:snapToGrid w:val="0"/>
        </w:rPr>
        <w:t>.3</w:t>
      </w:r>
      <w:r w:rsidRPr="0050127A">
        <w:rPr>
          <w:snapToGrid w:val="0"/>
        </w:rPr>
        <w:t xml:space="preserve"> Конвенции о защите прав человека и основных свобод</w:t>
      </w:r>
      <w:r w:rsidR="0050127A" w:rsidRPr="0050127A">
        <w:rPr>
          <w:snapToGrid w:val="0"/>
        </w:rPr>
        <w:t xml:space="preserve">. </w:t>
      </w:r>
      <w:r w:rsidRPr="0050127A">
        <w:rPr>
          <w:snapToGrid w:val="0"/>
        </w:rPr>
        <w:t>Статья 1 Конвенции указывает, что в определение пытки не включены боль или страдание, которые возникают лишь в результате законных санкций</w:t>
      </w:r>
      <w:r w:rsidR="0050127A">
        <w:rPr>
          <w:snapToGrid w:val="0"/>
        </w:rPr>
        <w:t xml:space="preserve"> (</w:t>
      </w:r>
      <w:r w:rsidRPr="0050127A">
        <w:rPr>
          <w:snapToGrid w:val="0"/>
        </w:rPr>
        <w:t>необходимость или обязанность причинения вреда при задержании лица, совершившего преступление</w:t>
      </w:r>
      <w:r w:rsidR="0050127A" w:rsidRPr="0050127A">
        <w:rPr>
          <w:snapToGrid w:val="0"/>
        </w:rPr>
        <w:t>).</w:t>
      </w:r>
    </w:p>
    <w:p w:rsidR="0050127A" w:rsidRDefault="006D5BDB" w:rsidP="0050127A">
      <w:pPr>
        <w:rPr>
          <w:snapToGrid w:val="0"/>
        </w:rPr>
      </w:pPr>
      <w:r w:rsidRPr="0050127A">
        <w:rPr>
          <w:snapToGrid w:val="0"/>
        </w:rPr>
        <w:t>В качестве другой цели уголовного наказания называется исправление осужденного</w:t>
      </w:r>
      <w:r w:rsidR="0050127A" w:rsidRPr="0050127A">
        <w:rPr>
          <w:snapToGrid w:val="0"/>
        </w:rPr>
        <w:t>.</w:t>
      </w:r>
    </w:p>
    <w:p w:rsidR="0050127A" w:rsidRDefault="006D5BDB" w:rsidP="0050127A">
      <w:pPr>
        <w:rPr>
          <w:snapToGrid w:val="0"/>
        </w:rPr>
      </w:pPr>
      <w:r w:rsidRPr="0050127A">
        <w:rPr>
          <w:snapToGrid w:val="0"/>
        </w:rPr>
        <w:t>Ныне цель исправления заключается в том, чтобы осужденный стал законопослушным, добропорядочным гражданином общества, уважающим труд и правила общежития</w:t>
      </w:r>
      <w:r w:rsidR="0050127A" w:rsidRPr="0050127A">
        <w:rPr>
          <w:snapToGrid w:val="0"/>
        </w:rPr>
        <w:t>.</w:t>
      </w:r>
    </w:p>
    <w:p w:rsidR="0050127A" w:rsidRDefault="006D5BDB" w:rsidP="0050127A">
      <w:pPr>
        <w:rPr>
          <w:snapToGrid w:val="0"/>
        </w:rPr>
      </w:pPr>
      <w:r w:rsidRPr="0050127A">
        <w:rPr>
          <w:snapToGrid w:val="0"/>
        </w:rPr>
        <w:t>Законодатель больше не связывает цель исправления осужденного с перевоспитанием</w:t>
      </w:r>
      <w:r w:rsidR="0050127A" w:rsidRPr="0050127A">
        <w:rPr>
          <w:snapToGrid w:val="0"/>
        </w:rPr>
        <w:t xml:space="preserve">. </w:t>
      </w:r>
      <w:r w:rsidRPr="0050127A">
        <w:rPr>
          <w:snapToGrid w:val="0"/>
        </w:rPr>
        <w:t>Представляется, что задача перевоспитать человека, в особенности в нынешних условиях, нереальна, как она была нереальной всегда</w:t>
      </w:r>
      <w:r w:rsidR="0050127A" w:rsidRPr="0050127A">
        <w:rPr>
          <w:snapToGrid w:val="0"/>
        </w:rPr>
        <w:t xml:space="preserve">. </w:t>
      </w:r>
      <w:r w:rsidRPr="0050127A">
        <w:rPr>
          <w:snapToGrid w:val="0"/>
        </w:rPr>
        <w:t xml:space="preserve">Главная задача </w:t>
      </w:r>
      <w:r w:rsidR="0050127A">
        <w:rPr>
          <w:snapToGrid w:val="0"/>
        </w:rPr>
        <w:t>-</w:t>
      </w:r>
      <w:r w:rsidRPr="0050127A">
        <w:rPr>
          <w:snapToGrid w:val="0"/>
        </w:rPr>
        <w:t xml:space="preserve"> чтобы отбывший наказание</w:t>
      </w:r>
      <w:r w:rsidR="0050127A">
        <w:rPr>
          <w:snapToGrid w:val="0"/>
        </w:rPr>
        <w:t xml:space="preserve"> (</w:t>
      </w:r>
      <w:r w:rsidRPr="0050127A">
        <w:rPr>
          <w:snapToGrid w:val="0"/>
        </w:rPr>
        <w:t>неважно, в силу каких причин</w:t>
      </w:r>
      <w:r w:rsidR="0050127A" w:rsidRPr="0050127A">
        <w:rPr>
          <w:snapToGrid w:val="0"/>
        </w:rPr>
        <w:t xml:space="preserve">) </w:t>
      </w:r>
      <w:r w:rsidRPr="0050127A">
        <w:rPr>
          <w:snapToGrid w:val="0"/>
        </w:rPr>
        <w:t>больше не совершал преступлений</w:t>
      </w:r>
      <w:r w:rsidR="0050127A" w:rsidRPr="0050127A">
        <w:rPr>
          <w:snapToGrid w:val="0"/>
        </w:rPr>
        <w:t>.</w:t>
      </w:r>
    </w:p>
    <w:p w:rsidR="0050127A" w:rsidRDefault="006D5BDB" w:rsidP="0050127A">
      <w:pPr>
        <w:rPr>
          <w:snapToGrid w:val="0"/>
        </w:rPr>
      </w:pPr>
      <w:r w:rsidRPr="0050127A">
        <w:rPr>
          <w:snapToGrid w:val="0"/>
        </w:rPr>
        <w:t>Требования</w:t>
      </w:r>
      <w:r w:rsidR="0050127A" w:rsidRPr="0050127A">
        <w:rPr>
          <w:snapToGrid w:val="0"/>
        </w:rPr>
        <w:t xml:space="preserve"> </w:t>
      </w:r>
      <w:r w:rsidRPr="0050127A">
        <w:rPr>
          <w:snapToGrid w:val="0"/>
        </w:rPr>
        <w:t>УК РСФСР I960 г</w:t>
      </w:r>
      <w:r w:rsidR="0050127A" w:rsidRPr="0050127A">
        <w:rPr>
          <w:snapToGrid w:val="0"/>
        </w:rPr>
        <w:t xml:space="preserve">. </w:t>
      </w:r>
      <w:r w:rsidRPr="0050127A">
        <w:rPr>
          <w:snapToGrid w:val="0"/>
        </w:rPr>
        <w:t>в качестве цели наказания перевоспитания осужденного, привития добросовестного отношения его к труду, точного исполнения им всех законов и уважения правил общежития не могли быть реализованы изначально, поскольку они были явно завышенными по отношению к наказанию</w:t>
      </w:r>
      <w:r w:rsidR="0050127A" w:rsidRPr="0050127A">
        <w:rPr>
          <w:snapToGrid w:val="0"/>
        </w:rPr>
        <w:t xml:space="preserve">. </w:t>
      </w:r>
      <w:r w:rsidRPr="0050127A">
        <w:rPr>
          <w:snapToGrid w:val="0"/>
        </w:rPr>
        <w:t>Они лишь немногим уступают утверждению одного известного советского пенитенциариста, который считал исправившимися лишь тех осужденных, освободившихся из мест лишения свободы, которые стали еще и активными строителями коммунизма</w:t>
      </w:r>
      <w:r w:rsidR="0050127A" w:rsidRPr="0050127A">
        <w:rPr>
          <w:snapToGrid w:val="0"/>
        </w:rPr>
        <w:t>.</w:t>
      </w:r>
    </w:p>
    <w:p w:rsidR="0050127A" w:rsidRDefault="006D5BDB" w:rsidP="0050127A">
      <w:r w:rsidRPr="0050127A">
        <w:t>Наконец, наказание направлено на предупреждение совершения новых преступлений</w:t>
      </w:r>
      <w:r w:rsidR="0050127A" w:rsidRPr="0050127A">
        <w:t xml:space="preserve">. </w:t>
      </w:r>
      <w:r w:rsidRPr="0050127A">
        <w:t>Законодатель не подразделяет в правовой норме цель предупреждения на специальную и общую превенцию, но это с очевидностью вытекает из смысла закона</w:t>
      </w:r>
      <w:r w:rsidR="0050127A" w:rsidRPr="0050127A">
        <w:t>.</w:t>
      </w:r>
    </w:p>
    <w:p w:rsidR="0050127A" w:rsidRDefault="006D5BDB" w:rsidP="0050127A">
      <w:pPr>
        <w:rPr>
          <w:snapToGrid w:val="0"/>
        </w:rPr>
      </w:pPr>
      <w:r w:rsidRPr="0050127A">
        <w:rPr>
          <w:snapToGrid w:val="0"/>
        </w:rPr>
        <w:t>Частная превенция</w:t>
      </w:r>
      <w:r w:rsidR="0050127A">
        <w:rPr>
          <w:snapToGrid w:val="0"/>
        </w:rPr>
        <w:t xml:space="preserve"> (</w:t>
      </w:r>
      <w:r w:rsidRPr="0050127A">
        <w:rPr>
          <w:snapToGrid w:val="0"/>
        </w:rPr>
        <w:t>специальное предупреждение</w:t>
      </w:r>
      <w:r w:rsidR="0050127A" w:rsidRPr="0050127A">
        <w:rPr>
          <w:snapToGrid w:val="0"/>
        </w:rPr>
        <w:t xml:space="preserve">) </w:t>
      </w:r>
      <w:r w:rsidRPr="0050127A">
        <w:rPr>
          <w:snapToGrid w:val="0"/>
        </w:rPr>
        <w:t>заключается в таком воздействии наказания на преступника, следствием чего является невозможность совершения им преступления в будущем</w:t>
      </w:r>
      <w:r w:rsidR="0050127A" w:rsidRPr="0050127A">
        <w:rPr>
          <w:snapToGrid w:val="0"/>
        </w:rPr>
        <w:t>.</w:t>
      </w:r>
    </w:p>
    <w:p w:rsidR="0050127A" w:rsidRDefault="006D5BDB" w:rsidP="0050127A">
      <w:r w:rsidRPr="0050127A">
        <w:t>Общая превенция</w:t>
      </w:r>
      <w:r w:rsidR="0050127A">
        <w:t xml:space="preserve"> (</w:t>
      </w:r>
      <w:r w:rsidRPr="0050127A">
        <w:t>общее предупреждение</w:t>
      </w:r>
      <w:r w:rsidR="0050127A" w:rsidRPr="0050127A">
        <w:t xml:space="preserve">) </w:t>
      </w:r>
      <w:r w:rsidRPr="0050127A">
        <w:t>выражается в воздействии назначенного конкретному преступнику наказания на иных лиц, склонных к совершению противоправных действий, сдерживающем их от преступных посягательств и формирующем у законопослушной части общества негативное отношение к преступлению</w:t>
      </w:r>
      <w:r w:rsidR="0050127A" w:rsidRPr="0050127A">
        <w:t xml:space="preserve">. </w:t>
      </w:r>
      <w:r w:rsidRPr="0050127A">
        <w:t>Превентивные цели достигаются посредством устрашения и лишения преступника фактической возможности продолжать преступную деятельность</w:t>
      </w:r>
      <w:r w:rsidR="0050127A" w:rsidRPr="0050127A">
        <w:t>.</w:t>
      </w:r>
    </w:p>
    <w:p w:rsidR="0050127A" w:rsidRDefault="006D5BDB" w:rsidP="0050127A">
      <w:pPr>
        <w:rPr>
          <w:snapToGrid w:val="0"/>
        </w:rPr>
      </w:pPr>
      <w:r w:rsidRPr="0050127A">
        <w:rPr>
          <w:snapToGrid w:val="0"/>
        </w:rPr>
        <w:t>В последние годы в юридической печати периодически появляются публикации о том, что такую цель наказания как предупреждение преступлений нельзя признать правомерной, и</w:t>
      </w:r>
      <w:r w:rsidR="00AC23EB" w:rsidRPr="0050127A">
        <w:rPr>
          <w:snapToGrid w:val="0"/>
        </w:rPr>
        <w:t>,</w:t>
      </w:r>
      <w:r w:rsidRPr="0050127A">
        <w:rPr>
          <w:snapToGrid w:val="0"/>
        </w:rPr>
        <w:t xml:space="preserve"> прежде всего</w:t>
      </w:r>
      <w:r w:rsidR="00AC23EB" w:rsidRPr="0050127A">
        <w:rPr>
          <w:snapToGrid w:val="0"/>
        </w:rPr>
        <w:t>,</w:t>
      </w:r>
      <w:r w:rsidRPr="0050127A">
        <w:rPr>
          <w:snapToGrid w:val="0"/>
        </w:rPr>
        <w:t xml:space="preserve"> цель общего предупреждения, поскольку</w:t>
      </w:r>
      <w:r w:rsidR="0050127A">
        <w:rPr>
          <w:snapToGrid w:val="0"/>
        </w:rPr>
        <w:t xml:space="preserve"> "</w:t>
      </w:r>
      <w:r w:rsidRPr="0050127A">
        <w:rPr>
          <w:snapToGrid w:val="0"/>
        </w:rPr>
        <w:t>устрашение</w:t>
      </w:r>
      <w:r w:rsidR="0050127A">
        <w:rPr>
          <w:snapToGrid w:val="0"/>
        </w:rPr>
        <w:t xml:space="preserve">" </w:t>
      </w:r>
      <w:r w:rsidRPr="0050127A">
        <w:rPr>
          <w:snapToGrid w:val="0"/>
        </w:rPr>
        <w:t>в цивилизованном государстве само по себе безнравственно и, разумеется, неэффективно</w:t>
      </w:r>
      <w:r w:rsidR="0050127A" w:rsidRPr="0050127A">
        <w:rPr>
          <w:snapToGrid w:val="0"/>
        </w:rPr>
        <w:t>.</w:t>
      </w:r>
    </w:p>
    <w:p w:rsidR="0050127A" w:rsidRDefault="006D5BDB" w:rsidP="0050127A">
      <w:pPr>
        <w:rPr>
          <w:snapToGrid w:val="0"/>
        </w:rPr>
      </w:pPr>
      <w:r w:rsidRPr="0050127A">
        <w:rPr>
          <w:snapToGrid w:val="0"/>
        </w:rPr>
        <w:t>Что ж, эффективность общей превенции, возможно, невелика, однако мы не осмелимся утверждать, что в наше время исчезли люди, которые не совершают преступлений, из</w:t>
      </w:r>
      <w:r w:rsidRPr="0050127A">
        <w:rPr>
          <w:i/>
          <w:iCs/>
          <w:snapToGrid w:val="0"/>
        </w:rPr>
        <w:t xml:space="preserve"> </w:t>
      </w:r>
      <w:r w:rsidRPr="0050127A">
        <w:rPr>
          <w:snapToGrid w:val="0"/>
        </w:rPr>
        <w:t>страха</w:t>
      </w:r>
      <w:r w:rsidRPr="0050127A">
        <w:rPr>
          <w:i/>
          <w:iCs/>
          <w:snapToGrid w:val="0"/>
        </w:rPr>
        <w:t xml:space="preserve"> </w:t>
      </w:r>
      <w:r w:rsidRPr="0050127A">
        <w:rPr>
          <w:snapToGrid w:val="0"/>
        </w:rPr>
        <w:t>уголовного наказания за их совершение</w:t>
      </w:r>
      <w:r w:rsidR="0050127A" w:rsidRPr="0050127A">
        <w:rPr>
          <w:snapToGrid w:val="0"/>
        </w:rPr>
        <w:t xml:space="preserve">. </w:t>
      </w:r>
      <w:r w:rsidRPr="0050127A">
        <w:rPr>
          <w:snapToGrid w:val="0"/>
        </w:rPr>
        <w:t>Таковых, к сожалению, пока немало</w:t>
      </w:r>
      <w:r w:rsidR="0050127A" w:rsidRPr="0050127A">
        <w:rPr>
          <w:snapToGrid w:val="0"/>
        </w:rPr>
        <w:t xml:space="preserve">. </w:t>
      </w:r>
      <w:r w:rsidRPr="0050127A">
        <w:rPr>
          <w:snapToGrid w:val="0"/>
        </w:rPr>
        <w:t>В 20-е гг</w:t>
      </w:r>
      <w:r w:rsidR="0050127A" w:rsidRPr="0050127A">
        <w:rPr>
          <w:snapToGrid w:val="0"/>
        </w:rPr>
        <w:t xml:space="preserve">. </w:t>
      </w:r>
      <w:r w:rsidRPr="0050127A">
        <w:rPr>
          <w:snapToGrid w:val="0"/>
        </w:rPr>
        <w:t>в среде российских ученых существовало мнение, что в нашем отечестве в деле предупреждения преступности будет главенствовать специальная превенция, потому что преступность будет существовать преимущественно за счет рецидива, а приток</w:t>
      </w:r>
      <w:r w:rsidR="0050127A">
        <w:rPr>
          <w:snapToGrid w:val="0"/>
        </w:rPr>
        <w:t xml:space="preserve"> "</w:t>
      </w:r>
      <w:r w:rsidRPr="0050127A">
        <w:rPr>
          <w:snapToGrid w:val="0"/>
        </w:rPr>
        <w:t>новичков</w:t>
      </w:r>
      <w:r w:rsidR="0050127A">
        <w:rPr>
          <w:snapToGrid w:val="0"/>
        </w:rPr>
        <w:t xml:space="preserve">" </w:t>
      </w:r>
      <w:r w:rsidRPr="0050127A">
        <w:rPr>
          <w:snapToGrid w:val="0"/>
        </w:rPr>
        <w:t>будет постоянно сокращаться</w:t>
      </w:r>
      <w:r w:rsidR="0050127A" w:rsidRPr="0050127A">
        <w:rPr>
          <w:snapToGrid w:val="0"/>
        </w:rPr>
        <w:t>.</w:t>
      </w:r>
    </w:p>
    <w:p w:rsidR="0050127A" w:rsidRDefault="006D5BDB" w:rsidP="0050127A">
      <w:pPr>
        <w:rPr>
          <w:snapToGrid w:val="0"/>
        </w:rPr>
      </w:pPr>
      <w:r w:rsidRPr="0050127A">
        <w:rPr>
          <w:snapToGrid w:val="0"/>
        </w:rPr>
        <w:t>Какова же действительность</w:t>
      </w:r>
      <w:r w:rsidR="0050127A" w:rsidRPr="0050127A">
        <w:rPr>
          <w:snapToGrid w:val="0"/>
        </w:rPr>
        <w:t xml:space="preserve">? </w:t>
      </w:r>
      <w:r w:rsidRPr="0050127A">
        <w:rPr>
          <w:snapToGrid w:val="0"/>
        </w:rPr>
        <w:t>В 1986 г</w:t>
      </w:r>
      <w:r w:rsidR="0050127A" w:rsidRPr="0050127A">
        <w:rPr>
          <w:snapToGrid w:val="0"/>
        </w:rPr>
        <w:t xml:space="preserve">. </w:t>
      </w:r>
      <w:r w:rsidRPr="0050127A">
        <w:rPr>
          <w:snapToGrid w:val="0"/>
        </w:rPr>
        <w:t>в нашей стране ранее судимые совершили 31,8% преступлений, следовательно, остальными были</w:t>
      </w:r>
      <w:r w:rsidR="0050127A">
        <w:rPr>
          <w:snapToGrid w:val="0"/>
        </w:rPr>
        <w:t xml:space="preserve"> "</w:t>
      </w:r>
      <w:r w:rsidRPr="0050127A">
        <w:rPr>
          <w:snapToGrid w:val="0"/>
        </w:rPr>
        <w:t>новички</w:t>
      </w:r>
      <w:r w:rsidR="0050127A">
        <w:rPr>
          <w:snapToGrid w:val="0"/>
        </w:rPr>
        <w:t xml:space="preserve">"; </w:t>
      </w:r>
      <w:r w:rsidRPr="0050127A">
        <w:rPr>
          <w:snapToGrid w:val="0"/>
        </w:rPr>
        <w:t>в 1987 г</w:t>
      </w:r>
      <w:r w:rsidR="0050127A" w:rsidRPr="0050127A">
        <w:rPr>
          <w:snapToGrid w:val="0"/>
        </w:rPr>
        <w:t xml:space="preserve">. </w:t>
      </w:r>
      <w:r w:rsidR="0050127A">
        <w:rPr>
          <w:snapToGrid w:val="0"/>
        </w:rPr>
        <w:t>-</w:t>
      </w:r>
      <w:r w:rsidRPr="0050127A">
        <w:rPr>
          <w:snapToGrid w:val="0"/>
        </w:rPr>
        <w:t xml:space="preserve"> 32,2%</w:t>
      </w:r>
      <w:r w:rsidR="0050127A" w:rsidRPr="0050127A">
        <w:rPr>
          <w:snapToGrid w:val="0"/>
        </w:rPr>
        <w:t xml:space="preserve">; </w:t>
      </w:r>
      <w:r w:rsidRPr="0050127A">
        <w:rPr>
          <w:snapToGrid w:val="0"/>
        </w:rPr>
        <w:t>в 1988 г</w:t>
      </w:r>
      <w:r w:rsidR="0050127A" w:rsidRPr="0050127A">
        <w:rPr>
          <w:snapToGrid w:val="0"/>
        </w:rPr>
        <w:t xml:space="preserve">. </w:t>
      </w:r>
      <w:r w:rsidR="0050127A">
        <w:rPr>
          <w:snapToGrid w:val="0"/>
        </w:rPr>
        <w:t>-</w:t>
      </w:r>
      <w:r w:rsidRPr="0050127A">
        <w:rPr>
          <w:snapToGrid w:val="0"/>
        </w:rPr>
        <w:t xml:space="preserve"> 37,0%</w:t>
      </w:r>
      <w:r w:rsidR="0050127A" w:rsidRPr="0050127A">
        <w:rPr>
          <w:snapToGrid w:val="0"/>
        </w:rPr>
        <w:t xml:space="preserve">; </w:t>
      </w:r>
      <w:r w:rsidRPr="0050127A">
        <w:rPr>
          <w:snapToGrid w:val="0"/>
        </w:rPr>
        <w:t>в 1989 г</w:t>
      </w:r>
      <w:r w:rsidR="0050127A" w:rsidRPr="0050127A">
        <w:rPr>
          <w:snapToGrid w:val="0"/>
        </w:rPr>
        <w:t xml:space="preserve">. </w:t>
      </w:r>
      <w:r w:rsidR="0050127A">
        <w:rPr>
          <w:snapToGrid w:val="0"/>
        </w:rPr>
        <w:t>-</w:t>
      </w:r>
      <w:r w:rsidRPr="0050127A">
        <w:rPr>
          <w:snapToGrid w:val="0"/>
        </w:rPr>
        <w:t xml:space="preserve"> 38,1%</w:t>
      </w:r>
      <w:r w:rsidR="0050127A" w:rsidRPr="0050127A">
        <w:rPr>
          <w:snapToGrid w:val="0"/>
        </w:rPr>
        <w:t xml:space="preserve">; </w:t>
      </w:r>
      <w:r w:rsidRPr="0050127A">
        <w:rPr>
          <w:snapToGrid w:val="0"/>
        </w:rPr>
        <w:t>в 1990 г</w:t>
      </w:r>
      <w:r w:rsidR="0050127A" w:rsidRPr="0050127A">
        <w:rPr>
          <w:snapToGrid w:val="0"/>
        </w:rPr>
        <w:t xml:space="preserve">. </w:t>
      </w:r>
      <w:r w:rsidR="0050127A">
        <w:rPr>
          <w:snapToGrid w:val="0"/>
        </w:rPr>
        <w:t>-</w:t>
      </w:r>
      <w:r w:rsidRPr="0050127A">
        <w:rPr>
          <w:snapToGrid w:val="0"/>
        </w:rPr>
        <w:t xml:space="preserve"> 36%</w:t>
      </w:r>
      <w:r w:rsidR="0050127A" w:rsidRPr="0050127A">
        <w:rPr>
          <w:snapToGrid w:val="0"/>
        </w:rPr>
        <w:t xml:space="preserve">; </w:t>
      </w:r>
      <w:r w:rsidRPr="0050127A">
        <w:rPr>
          <w:snapToGrid w:val="0"/>
        </w:rPr>
        <w:t>в 1991 г</w:t>
      </w:r>
      <w:r w:rsidR="0050127A" w:rsidRPr="0050127A">
        <w:rPr>
          <w:snapToGrid w:val="0"/>
        </w:rPr>
        <w:t xml:space="preserve">. </w:t>
      </w:r>
      <w:r w:rsidR="0050127A">
        <w:rPr>
          <w:snapToGrid w:val="0"/>
        </w:rPr>
        <w:t>-</w:t>
      </w:r>
      <w:r w:rsidRPr="0050127A">
        <w:rPr>
          <w:snapToGrid w:val="0"/>
        </w:rPr>
        <w:t xml:space="preserve"> 26,9%</w:t>
      </w:r>
      <w:r w:rsidR="0050127A" w:rsidRPr="0050127A">
        <w:rPr>
          <w:snapToGrid w:val="0"/>
        </w:rPr>
        <w:t xml:space="preserve">; </w:t>
      </w:r>
      <w:r w:rsidRPr="0050127A">
        <w:rPr>
          <w:snapToGrid w:val="0"/>
        </w:rPr>
        <w:t>в 1992 г</w:t>
      </w:r>
      <w:r w:rsidR="0050127A" w:rsidRPr="0050127A">
        <w:rPr>
          <w:snapToGrid w:val="0"/>
        </w:rPr>
        <w:t xml:space="preserve">. </w:t>
      </w:r>
      <w:r w:rsidR="0050127A">
        <w:rPr>
          <w:snapToGrid w:val="0"/>
        </w:rPr>
        <w:t>-</w:t>
      </w:r>
      <w:r w:rsidRPr="0050127A">
        <w:rPr>
          <w:snapToGrid w:val="0"/>
        </w:rPr>
        <w:t xml:space="preserve"> 26,3%</w:t>
      </w:r>
      <w:r w:rsidR="0050127A" w:rsidRPr="0050127A">
        <w:rPr>
          <w:snapToGrid w:val="0"/>
        </w:rPr>
        <w:t xml:space="preserve">; </w:t>
      </w:r>
      <w:r w:rsidRPr="0050127A">
        <w:rPr>
          <w:snapToGrid w:val="0"/>
        </w:rPr>
        <w:t>в 1993 г</w:t>
      </w:r>
      <w:r w:rsidR="0050127A" w:rsidRPr="0050127A">
        <w:rPr>
          <w:snapToGrid w:val="0"/>
        </w:rPr>
        <w:t xml:space="preserve">. </w:t>
      </w:r>
      <w:r w:rsidR="0050127A">
        <w:rPr>
          <w:snapToGrid w:val="0"/>
        </w:rPr>
        <w:t>-</w:t>
      </w:r>
      <w:r w:rsidRPr="0050127A">
        <w:rPr>
          <w:snapToGrid w:val="0"/>
        </w:rPr>
        <w:t xml:space="preserve"> 24,9%</w:t>
      </w:r>
      <w:r w:rsidR="0050127A" w:rsidRPr="0050127A">
        <w:rPr>
          <w:snapToGrid w:val="0"/>
        </w:rPr>
        <w:t xml:space="preserve">; </w:t>
      </w:r>
      <w:r w:rsidRPr="0050127A">
        <w:rPr>
          <w:snapToGrid w:val="0"/>
        </w:rPr>
        <w:t>в 1995 г</w:t>
      </w:r>
      <w:r w:rsidR="0050127A" w:rsidRPr="0050127A">
        <w:rPr>
          <w:snapToGrid w:val="0"/>
        </w:rPr>
        <w:t xml:space="preserve">. </w:t>
      </w:r>
      <w:r w:rsidR="0050127A">
        <w:rPr>
          <w:snapToGrid w:val="0"/>
        </w:rPr>
        <w:t>-</w:t>
      </w:r>
      <w:r w:rsidRPr="0050127A">
        <w:rPr>
          <w:snapToGrid w:val="0"/>
        </w:rPr>
        <w:t xml:space="preserve"> 26,3%</w:t>
      </w:r>
      <w:r w:rsidR="0050127A" w:rsidRPr="0050127A">
        <w:rPr>
          <w:snapToGrid w:val="0"/>
        </w:rPr>
        <w:t>.</w:t>
      </w:r>
    </w:p>
    <w:p w:rsidR="0050127A" w:rsidRDefault="006D5BDB" w:rsidP="0050127A">
      <w:pPr>
        <w:rPr>
          <w:snapToGrid w:val="0"/>
        </w:rPr>
      </w:pPr>
      <w:r w:rsidRPr="0050127A">
        <w:rPr>
          <w:snapToGrid w:val="0"/>
        </w:rPr>
        <w:t>Таким образом, преступления в России совершают в основном не рецидивисты</w:t>
      </w:r>
      <w:r w:rsidR="0050127A" w:rsidRPr="0050127A">
        <w:rPr>
          <w:snapToGrid w:val="0"/>
        </w:rPr>
        <w:t xml:space="preserve">. </w:t>
      </w:r>
      <w:r w:rsidRPr="0050127A">
        <w:rPr>
          <w:snapToGrid w:val="0"/>
        </w:rPr>
        <w:t>Следовательно, общее предупреждение продолжает оставаться весьма актуальным в качестве цели наказания</w:t>
      </w:r>
      <w:r w:rsidR="0050127A" w:rsidRPr="0050127A">
        <w:rPr>
          <w:snapToGrid w:val="0"/>
        </w:rPr>
        <w:t xml:space="preserve">. </w:t>
      </w:r>
      <w:r w:rsidRPr="0050127A">
        <w:rPr>
          <w:snapToGrid w:val="0"/>
        </w:rPr>
        <w:t>И поскольку преступность, судя по всему, будет преследовать человеческую цивилизацию всегда, цель общего предупреждения будет оставаться среди целей наказания вечно</w:t>
      </w:r>
      <w:r w:rsidR="0050127A" w:rsidRPr="0050127A">
        <w:rPr>
          <w:snapToGrid w:val="0"/>
        </w:rPr>
        <w:t>.</w:t>
      </w:r>
    </w:p>
    <w:p w:rsidR="0050127A" w:rsidRDefault="006D5BDB" w:rsidP="0050127A">
      <w:pPr>
        <w:rPr>
          <w:snapToGrid w:val="0"/>
        </w:rPr>
      </w:pPr>
      <w:r w:rsidRPr="0050127A">
        <w:rPr>
          <w:snapToGrid w:val="0"/>
        </w:rPr>
        <w:t>Не вызывает сомнения, что указанные в законе цели наказания являются взаимосвязанными и взаимообусловленными, и задачи при назначении наказания по уголовным делам могут быть выполнены только при условии их обязательного учета</w:t>
      </w:r>
      <w:r w:rsidR="0050127A" w:rsidRPr="0050127A">
        <w:rPr>
          <w:snapToGrid w:val="0"/>
        </w:rPr>
        <w:t>.</w:t>
      </w:r>
    </w:p>
    <w:p w:rsidR="0050127A" w:rsidRPr="0050127A" w:rsidRDefault="0040656F" w:rsidP="0040656F">
      <w:pPr>
        <w:pStyle w:val="2"/>
      </w:pPr>
      <w:r>
        <w:br w:type="page"/>
      </w:r>
      <w:bookmarkStart w:id="3" w:name="_Toc250668836"/>
      <w:r w:rsidR="00E9702F" w:rsidRPr="0050127A">
        <w:t xml:space="preserve">Глава </w:t>
      </w:r>
      <w:r w:rsidR="00AC23EB" w:rsidRPr="0050127A">
        <w:t>3</w:t>
      </w:r>
      <w:r w:rsidR="0050127A" w:rsidRPr="0050127A">
        <w:t xml:space="preserve">. </w:t>
      </w:r>
      <w:r w:rsidR="006D5BDB" w:rsidRPr="0050127A">
        <w:t>Виды наказаний</w:t>
      </w:r>
      <w:bookmarkEnd w:id="3"/>
    </w:p>
    <w:p w:rsidR="0040656F" w:rsidRDefault="0040656F" w:rsidP="0050127A">
      <w:pPr>
        <w:rPr>
          <w:snapToGrid w:val="0"/>
        </w:rPr>
      </w:pPr>
    </w:p>
    <w:p w:rsidR="0050127A" w:rsidRDefault="006D5BDB" w:rsidP="0050127A">
      <w:pPr>
        <w:rPr>
          <w:snapToGrid w:val="0"/>
        </w:rPr>
      </w:pPr>
      <w:r w:rsidRPr="0050127A">
        <w:rPr>
          <w:snapToGrid w:val="0"/>
        </w:rPr>
        <w:t>Уголовным кодексом установлен исчерпывающий перечень видов наказаний, расположенный в определенной последовательности исходя из степени их тяжести</w:t>
      </w:r>
      <w:r w:rsidR="0050127A" w:rsidRPr="0050127A">
        <w:rPr>
          <w:snapToGrid w:val="0"/>
        </w:rPr>
        <w:t>.</w:t>
      </w:r>
    </w:p>
    <w:p w:rsidR="0050127A" w:rsidRDefault="006D5BDB" w:rsidP="0050127A">
      <w:pPr>
        <w:rPr>
          <w:snapToGrid w:val="0"/>
        </w:rPr>
      </w:pPr>
      <w:r w:rsidRPr="0050127A">
        <w:rPr>
          <w:snapToGrid w:val="0"/>
        </w:rPr>
        <w:t>Установленная законом система наказаний в целом соответствует карательной политике на современном этапе и отражает принципы Российского уголовного права</w:t>
      </w:r>
      <w:r w:rsidR="0050127A" w:rsidRPr="0050127A">
        <w:rPr>
          <w:snapToGrid w:val="0"/>
        </w:rPr>
        <w:t xml:space="preserve">. </w:t>
      </w:r>
      <w:r w:rsidRPr="0050127A">
        <w:rPr>
          <w:snapToGrid w:val="0"/>
        </w:rPr>
        <w:t>Предметно отражен в ней, в</w:t>
      </w:r>
      <w:r w:rsidR="0050127A" w:rsidRPr="0050127A">
        <w:rPr>
          <w:snapToGrid w:val="0"/>
        </w:rPr>
        <w:t xml:space="preserve"> </w:t>
      </w:r>
      <w:r w:rsidRPr="0050127A">
        <w:rPr>
          <w:snapToGrid w:val="0"/>
        </w:rPr>
        <w:t>частности, принцип гуманизма, поскольку из тринадцати видов наказаний преобладающая часть</w:t>
      </w:r>
      <w:r w:rsidR="0050127A">
        <w:rPr>
          <w:snapToGrid w:val="0"/>
        </w:rPr>
        <w:t xml:space="preserve"> (</w:t>
      </w:r>
      <w:r w:rsidRPr="0050127A">
        <w:rPr>
          <w:snapToGrid w:val="0"/>
        </w:rPr>
        <w:t>восемь</w:t>
      </w:r>
      <w:r w:rsidR="0050127A" w:rsidRPr="0050127A">
        <w:rPr>
          <w:snapToGrid w:val="0"/>
        </w:rPr>
        <w:t xml:space="preserve">) </w:t>
      </w:r>
      <w:r w:rsidRPr="0050127A">
        <w:rPr>
          <w:snapToGrid w:val="0"/>
        </w:rPr>
        <w:t>не предусматривает лишение осужденного свободы</w:t>
      </w:r>
      <w:r w:rsidR="0050127A" w:rsidRPr="0050127A">
        <w:rPr>
          <w:snapToGrid w:val="0"/>
        </w:rPr>
        <w:t>.</w:t>
      </w:r>
    </w:p>
    <w:p w:rsidR="0050127A" w:rsidRDefault="006D5BDB" w:rsidP="0050127A">
      <w:pPr>
        <w:rPr>
          <w:snapToGrid w:val="0"/>
        </w:rPr>
      </w:pPr>
      <w:r w:rsidRPr="0050127A">
        <w:rPr>
          <w:snapToGrid w:val="0"/>
        </w:rPr>
        <w:t>Обязательные работы как вид уголовного наказания состоят в выполнении осужденным</w:t>
      </w:r>
      <w:r w:rsidR="0050127A" w:rsidRPr="0050127A">
        <w:rPr>
          <w:snapToGrid w:val="0"/>
        </w:rPr>
        <w:t xml:space="preserve"> </w:t>
      </w:r>
      <w:r w:rsidRPr="0050127A">
        <w:rPr>
          <w:snapToGrid w:val="0"/>
        </w:rPr>
        <w:t>в</w:t>
      </w:r>
      <w:r w:rsidR="0050127A" w:rsidRPr="0050127A">
        <w:rPr>
          <w:snapToGrid w:val="0"/>
        </w:rPr>
        <w:t xml:space="preserve"> </w:t>
      </w:r>
      <w:r w:rsidRPr="0050127A">
        <w:rPr>
          <w:snapToGrid w:val="0"/>
        </w:rPr>
        <w:t>свободное от основной работы или учебы время бесплатных общественно полезных работ, вид которых, определяется органами местного самоуправления</w:t>
      </w:r>
      <w:r w:rsidR="0050127A">
        <w:rPr>
          <w:snapToGrid w:val="0"/>
        </w:rPr>
        <w:t xml:space="preserve"> (</w:t>
      </w:r>
      <w:r w:rsidRPr="0050127A">
        <w:rPr>
          <w:snapToGrid w:val="0"/>
        </w:rPr>
        <w:t>ч</w:t>
      </w:r>
      <w:r w:rsidR="0050127A">
        <w:rPr>
          <w:snapToGrid w:val="0"/>
        </w:rPr>
        <w:t>.1</w:t>
      </w:r>
      <w:r w:rsidR="0050127A" w:rsidRPr="0050127A">
        <w:rPr>
          <w:snapToGrid w:val="0"/>
        </w:rPr>
        <w:t>,</w:t>
      </w:r>
      <w:r w:rsidRPr="0050127A">
        <w:rPr>
          <w:snapToGrid w:val="0"/>
        </w:rPr>
        <w:t xml:space="preserve"> ст</w:t>
      </w:r>
      <w:r w:rsidR="0050127A">
        <w:rPr>
          <w:snapToGrid w:val="0"/>
        </w:rPr>
        <w:t>.4</w:t>
      </w:r>
      <w:r w:rsidRPr="0050127A">
        <w:rPr>
          <w:snapToGrid w:val="0"/>
        </w:rPr>
        <w:t>9УК</w:t>
      </w:r>
      <w:r w:rsidR="0050127A" w:rsidRPr="0050127A">
        <w:rPr>
          <w:snapToGrid w:val="0"/>
        </w:rPr>
        <w:t>).</w:t>
      </w:r>
    </w:p>
    <w:p w:rsidR="0050127A" w:rsidRDefault="006D5BDB" w:rsidP="0050127A">
      <w:pPr>
        <w:rPr>
          <w:snapToGrid w:val="0"/>
        </w:rPr>
      </w:pPr>
      <w:r w:rsidRPr="0050127A">
        <w:rPr>
          <w:snapToGrid w:val="0"/>
        </w:rPr>
        <w:t>Суть этого нового вида наказания заключается, следовательно, в</w:t>
      </w:r>
      <w:r w:rsidR="0050127A">
        <w:rPr>
          <w:snapToGrid w:val="0"/>
        </w:rPr>
        <w:t xml:space="preserve"> "</w:t>
      </w:r>
      <w:r w:rsidRPr="0050127A">
        <w:rPr>
          <w:snapToGrid w:val="0"/>
        </w:rPr>
        <w:t>принудительном привлечении осужденного к общественно полезным работам</w:t>
      </w:r>
      <w:r w:rsidR="0050127A" w:rsidRPr="0050127A">
        <w:rPr>
          <w:snapToGrid w:val="0"/>
        </w:rPr>
        <w:t xml:space="preserve">. </w:t>
      </w:r>
      <w:r w:rsidRPr="0050127A">
        <w:rPr>
          <w:snapToGrid w:val="0"/>
        </w:rPr>
        <w:t>При этом лицо должно выполнять свою основную</w:t>
      </w:r>
      <w:r w:rsidR="0050127A" w:rsidRPr="0050127A">
        <w:rPr>
          <w:snapToGrid w:val="0"/>
        </w:rPr>
        <w:t xml:space="preserve"> </w:t>
      </w:r>
      <w:r w:rsidRPr="0050127A">
        <w:rPr>
          <w:snapToGrid w:val="0"/>
        </w:rPr>
        <w:t>работу или учиться в соответствующем учебном заведении</w:t>
      </w:r>
      <w:r w:rsidR="0050127A">
        <w:rPr>
          <w:snapToGrid w:val="0"/>
        </w:rPr>
        <w:t xml:space="preserve"> (</w:t>
      </w:r>
      <w:r w:rsidRPr="0050127A">
        <w:rPr>
          <w:snapToGrid w:val="0"/>
        </w:rPr>
        <w:t xml:space="preserve">школе, лице, вузе и </w:t>
      </w:r>
      <w:r w:rsidR="0050127A">
        <w:rPr>
          <w:snapToGrid w:val="0"/>
        </w:rPr>
        <w:t>т.п.)</w:t>
      </w:r>
      <w:r w:rsidR="0050127A" w:rsidRPr="0050127A">
        <w:rPr>
          <w:snapToGrid w:val="0"/>
        </w:rPr>
        <w:t>,</w:t>
      </w:r>
      <w:r w:rsidRPr="0050127A">
        <w:rPr>
          <w:snapToGrid w:val="0"/>
        </w:rPr>
        <w:t xml:space="preserve"> а к работам привлекаться в то время, когда оно не</w:t>
      </w:r>
      <w:r w:rsidR="0050127A" w:rsidRPr="0050127A">
        <w:rPr>
          <w:snapToGrid w:val="0"/>
        </w:rPr>
        <w:t xml:space="preserve"> </w:t>
      </w:r>
      <w:r w:rsidRPr="0050127A">
        <w:rPr>
          <w:snapToGrid w:val="0"/>
        </w:rPr>
        <w:t>занято на основной работе или учебе</w:t>
      </w:r>
      <w:r w:rsidR="0050127A" w:rsidRPr="0050127A">
        <w:rPr>
          <w:snapToGrid w:val="0"/>
        </w:rPr>
        <w:t xml:space="preserve">. </w:t>
      </w:r>
      <w:r w:rsidRPr="0050127A">
        <w:rPr>
          <w:snapToGrid w:val="0"/>
        </w:rPr>
        <w:t>Обязательные работы могут назначаться только в качестве основного наказания</w:t>
      </w:r>
      <w:r w:rsidR="0050127A" w:rsidRPr="0050127A">
        <w:rPr>
          <w:snapToGrid w:val="0"/>
        </w:rPr>
        <w:t xml:space="preserve">. </w:t>
      </w:r>
      <w:r w:rsidRPr="0050127A">
        <w:rPr>
          <w:snapToGrid w:val="0"/>
        </w:rPr>
        <w:t>Кроме того, они могут быть назначены взамен штрафа в случаях злостного уклонения осужденного от его уплаты</w:t>
      </w:r>
      <w:r w:rsidR="0050127A" w:rsidRPr="0050127A">
        <w:rPr>
          <w:snapToGrid w:val="0"/>
        </w:rPr>
        <w:t xml:space="preserve">. </w:t>
      </w:r>
      <w:r w:rsidRPr="0050127A">
        <w:rPr>
          <w:snapToGrid w:val="0"/>
        </w:rPr>
        <w:t>Содержание данного наказания является предметным проявлением принципа гуманизма, свойственного современному российскому уголовному праву</w:t>
      </w:r>
      <w:r w:rsidR="0050127A" w:rsidRPr="0050127A">
        <w:rPr>
          <w:snapToGrid w:val="0"/>
        </w:rPr>
        <w:t xml:space="preserve">. </w:t>
      </w:r>
      <w:r w:rsidRPr="0050127A">
        <w:rPr>
          <w:snapToGrid w:val="0"/>
        </w:rPr>
        <w:t>Осужденный не изолируется, остается дома, в кругу семьи, на прежней работе, сохраняются все его социальные связи, что должно способствовать достижению целей наказания</w:t>
      </w:r>
      <w:r w:rsidR="0050127A" w:rsidRPr="0050127A">
        <w:rPr>
          <w:snapToGrid w:val="0"/>
        </w:rPr>
        <w:t>.</w:t>
      </w:r>
    </w:p>
    <w:p w:rsidR="0050127A" w:rsidRDefault="006D5BDB" w:rsidP="0050127A">
      <w:pPr>
        <w:rPr>
          <w:snapToGrid w:val="0"/>
        </w:rPr>
      </w:pPr>
      <w:r w:rsidRPr="0050127A">
        <w:rPr>
          <w:snapToGrid w:val="0"/>
        </w:rPr>
        <w:t>Осужденный к данному виду наказания принудительно привлекается к работе, не требующей, как правило, специальной подготовки или квалификации</w:t>
      </w:r>
      <w:r w:rsidR="0050127A">
        <w:rPr>
          <w:snapToGrid w:val="0"/>
        </w:rPr>
        <w:t xml:space="preserve"> (</w:t>
      </w:r>
      <w:r w:rsidRPr="0050127A">
        <w:rPr>
          <w:snapToGrid w:val="0"/>
        </w:rPr>
        <w:t xml:space="preserve">уборка улиц, дворов, использование осужденных в качестве разнорабочих и </w:t>
      </w:r>
      <w:r w:rsidR="0050127A">
        <w:rPr>
          <w:snapToGrid w:val="0"/>
        </w:rPr>
        <w:t>т.п.)</w:t>
      </w:r>
      <w:r w:rsidR="0050127A" w:rsidRPr="0050127A">
        <w:rPr>
          <w:snapToGrid w:val="0"/>
        </w:rPr>
        <w:t>.</w:t>
      </w:r>
    </w:p>
    <w:p w:rsidR="0050127A" w:rsidRDefault="006D5BDB" w:rsidP="0050127A">
      <w:pPr>
        <w:rPr>
          <w:snapToGrid w:val="0"/>
        </w:rPr>
      </w:pPr>
      <w:r w:rsidRPr="0050127A">
        <w:rPr>
          <w:snapToGrid w:val="0"/>
        </w:rPr>
        <w:t>Обязательные работы в силу специфики своего уголовно-правового содержания не могут назначаться</w:t>
      </w:r>
      <w:r w:rsidR="0050127A" w:rsidRPr="0050127A">
        <w:rPr>
          <w:snapToGrid w:val="0"/>
        </w:rPr>
        <w:t>:</w:t>
      </w:r>
    </w:p>
    <w:p w:rsidR="0050127A" w:rsidRDefault="006D5BDB" w:rsidP="0050127A">
      <w:pPr>
        <w:rPr>
          <w:snapToGrid w:val="0"/>
        </w:rPr>
      </w:pPr>
      <w:r w:rsidRPr="0050127A">
        <w:rPr>
          <w:snapToGrid w:val="0"/>
        </w:rPr>
        <w:t>к лицам, признанным инвалидами первой или второй группы</w:t>
      </w:r>
      <w:r w:rsidR="0050127A" w:rsidRPr="0050127A">
        <w:rPr>
          <w:snapToGrid w:val="0"/>
        </w:rPr>
        <w:t>;</w:t>
      </w:r>
    </w:p>
    <w:p w:rsidR="0050127A" w:rsidRDefault="006D5BDB" w:rsidP="0050127A">
      <w:pPr>
        <w:rPr>
          <w:snapToGrid w:val="0"/>
        </w:rPr>
      </w:pPr>
      <w:r w:rsidRPr="0050127A">
        <w:rPr>
          <w:snapToGrid w:val="0"/>
        </w:rPr>
        <w:t>беременным женщинам</w:t>
      </w:r>
      <w:r w:rsidR="0050127A" w:rsidRPr="0050127A">
        <w:rPr>
          <w:snapToGrid w:val="0"/>
        </w:rPr>
        <w:t>;</w:t>
      </w:r>
    </w:p>
    <w:p w:rsidR="0050127A" w:rsidRDefault="006D5BDB" w:rsidP="0050127A">
      <w:pPr>
        <w:rPr>
          <w:snapToGrid w:val="0"/>
        </w:rPr>
      </w:pPr>
      <w:r w:rsidRPr="0050127A">
        <w:rPr>
          <w:snapToGrid w:val="0"/>
        </w:rPr>
        <w:t>женщинам, имеющим детей в возрасте до восьми лет</w:t>
      </w:r>
      <w:r w:rsidR="0050127A" w:rsidRPr="0050127A">
        <w:rPr>
          <w:snapToGrid w:val="0"/>
        </w:rPr>
        <w:t>;</w:t>
      </w:r>
    </w:p>
    <w:p w:rsidR="0050127A" w:rsidRDefault="006D5BDB" w:rsidP="0050127A">
      <w:pPr>
        <w:rPr>
          <w:snapToGrid w:val="0"/>
        </w:rPr>
      </w:pPr>
      <w:r w:rsidRPr="0050127A">
        <w:rPr>
          <w:snapToGrid w:val="0"/>
        </w:rPr>
        <w:t>женщинам, достигшим пятидесяти пяти лет</w:t>
      </w:r>
      <w:r w:rsidR="0050127A" w:rsidRPr="0050127A">
        <w:rPr>
          <w:snapToGrid w:val="0"/>
        </w:rPr>
        <w:t>;</w:t>
      </w:r>
    </w:p>
    <w:p w:rsidR="0050127A" w:rsidRDefault="006D5BDB" w:rsidP="0050127A">
      <w:pPr>
        <w:rPr>
          <w:snapToGrid w:val="0"/>
        </w:rPr>
      </w:pPr>
      <w:r w:rsidRPr="0050127A">
        <w:rPr>
          <w:snapToGrid w:val="0"/>
        </w:rPr>
        <w:t>мужчинам, достигшим шестидесяти лет</w:t>
      </w:r>
      <w:r w:rsidR="0050127A" w:rsidRPr="0050127A">
        <w:rPr>
          <w:snapToGrid w:val="0"/>
        </w:rPr>
        <w:t>;</w:t>
      </w:r>
    </w:p>
    <w:p w:rsidR="0050127A" w:rsidRDefault="006D5BDB" w:rsidP="0050127A">
      <w:pPr>
        <w:rPr>
          <w:snapToGrid w:val="0"/>
        </w:rPr>
      </w:pPr>
      <w:r w:rsidRPr="0050127A">
        <w:rPr>
          <w:snapToGrid w:val="0"/>
        </w:rPr>
        <w:t>лицам, проходящим военную службу по призыву</w:t>
      </w:r>
      <w:r w:rsidR="0050127A" w:rsidRPr="0050127A">
        <w:rPr>
          <w:snapToGrid w:val="0"/>
        </w:rPr>
        <w:t>.</w:t>
      </w:r>
    </w:p>
    <w:p w:rsidR="0050127A" w:rsidRDefault="006D5BDB" w:rsidP="0050127A">
      <w:pPr>
        <w:rPr>
          <w:snapToGrid w:val="0"/>
        </w:rPr>
      </w:pPr>
      <w:r w:rsidRPr="0050127A">
        <w:rPr>
          <w:snapToGrid w:val="0"/>
        </w:rPr>
        <w:t xml:space="preserve">Признаками данного вида наказания являются, во-первых, обязательность работ, </w:t>
      </w:r>
      <w:r w:rsidR="0050127A">
        <w:rPr>
          <w:snapToGrid w:val="0"/>
        </w:rPr>
        <w:t>т.е.</w:t>
      </w:r>
      <w:r w:rsidR="0050127A" w:rsidRPr="0050127A">
        <w:rPr>
          <w:snapToGrid w:val="0"/>
        </w:rPr>
        <w:t xml:space="preserve"> </w:t>
      </w:r>
      <w:r w:rsidRPr="0050127A">
        <w:rPr>
          <w:snapToGrid w:val="0"/>
        </w:rPr>
        <w:t>принудительное их выполнение</w:t>
      </w:r>
      <w:r w:rsidR="0050127A" w:rsidRPr="0050127A">
        <w:rPr>
          <w:snapToGrid w:val="0"/>
        </w:rPr>
        <w:t xml:space="preserve">. </w:t>
      </w:r>
      <w:r w:rsidRPr="0050127A">
        <w:rPr>
          <w:snapToGrid w:val="0"/>
        </w:rPr>
        <w:t xml:space="preserve">Во-вторых, такие работы выполняются бесплатно, </w:t>
      </w:r>
      <w:r w:rsidR="0050127A">
        <w:rPr>
          <w:snapToGrid w:val="0"/>
        </w:rPr>
        <w:t>т.е.</w:t>
      </w:r>
      <w:r w:rsidR="0050127A" w:rsidRPr="0050127A">
        <w:rPr>
          <w:snapToGrid w:val="0"/>
        </w:rPr>
        <w:t xml:space="preserve"> </w:t>
      </w:r>
      <w:r w:rsidRPr="0050127A">
        <w:rPr>
          <w:snapToGrid w:val="0"/>
        </w:rPr>
        <w:t>осужденный не получает за них никакого денежного вознаграждения</w:t>
      </w:r>
      <w:r w:rsidR="0050127A" w:rsidRPr="0050127A">
        <w:rPr>
          <w:snapToGrid w:val="0"/>
        </w:rPr>
        <w:t xml:space="preserve">. </w:t>
      </w:r>
      <w:r w:rsidRPr="0050127A">
        <w:rPr>
          <w:snapToGrid w:val="0"/>
        </w:rPr>
        <w:t>В-третьих, выполняется они в свободное от основной работы или учебы время</w:t>
      </w:r>
      <w:r w:rsidR="0050127A">
        <w:rPr>
          <w:snapToGrid w:val="0"/>
        </w:rPr>
        <w:t xml:space="preserve"> (</w:t>
      </w:r>
      <w:r w:rsidRPr="0050127A">
        <w:rPr>
          <w:snapToGrid w:val="0"/>
        </w:rPr>
        <w:t>вечером либо в нерабочие дни, исключая государственные праздники</w:t>
      </w:r>
      <w:r w:rsidR="0050127A" w:rsidRPr="0050127A">
        <w:rPr>
          <w:snapToGrid w:val="0"/>
        </w:rPr>
        <w:t xml:space="preserve">) </w:t>
      </w:r>
      <w:r w:rsidRPr="0050127A">
        <w:rPr>
          <w:snapToGrid w:val="0"/>
        </w:rPr>
        <w:t>и по месту жительства осужденного</w:t>
      </w:r>
      <w:r w:rsidR="0050127A" w:rsidRPr="0050127A">
        <w:rPr>
          <w:snapToGrid w:val="0"/>
        </w:rPr>
        <w:t>.</w:t>
      </w:r>
    </w:p>
    <w:p w:rsidR="0050127A" w:rsidRDefault="006D5BDB" w:rsidP="0050127A">
      <w:pPr>
        <w:rPr>
          <w:snapToGrid w:val="0"/>
        </w:rPr>
      </w:pPr>
      <w:r w:rsidRPr="0050127A">
        <w:rPr>
          <w:snapToGrid w:val="0"/>
        </w:rPr>
        <w:t>Уголовный кодекс определяет продолжительность обязательных работ</w:t>
      </w:r>
      <w:r w:rsidR="0050127A" w:rsidRPr="0050127A">
        <w:rPr>
          <w:snapToGrid w:val="0"/>
        </w:rPr>
        <w:t xml:space="preserve">: </w:t>
      </w:r>
      <w:r w:rsidRPr="0050127A">
        <w:rPr>
          <w:snapToGrid w:val="0"/>
        </w:rPr>
        <w:t>они устанавливаются на срок от шестидесяти до двухсот сорока часов и отбываются не свыше четырех часов в день</w:t>
      </w:r>
      <w:r w:rsidR="0050127A">
        <w:rPr>
          <w:snapToGrid w:val="0"/>
        </w:rPr>
        <w:t xml:space="preserve"> (</w:t>
      </w:r>
      <w:r w:rsidRPr="0050127A">
        <w:rPr>
          <w:snapToGrid w:val="0"/>
        </w:rPr>
        <w:t>ч</w:t>
      </w:r>
      <w:r w:rsidR="0050127A">
        <w:rPr>
          <w:snapToGrid w:val="0"/>
        </w:rPr>
        <w:t>.2</w:t>
      </w:r>
      <w:r w:rsidRPr="0050127A">
        <w:rPr>
          <w:snapToGrid w:val="0"/>
        </w:rPr>
        <w:t xml:space="preserve"> ст</w:t>
      </w:r>
      <w:r w:rsidR="0050127A">
        <w:rPr>
          <w:snapToGrid w:val="0"/>
        </w:rPr>
        <w:t>.4</w:t>
      </w:r>
      <w:r w:rsidRPr="0050127A">
        <w:rPr>
          <w:snapToGrid w:val="0"/>
        </w:rPr>
        <w:t>9 УК</w:t>
      </w:r>
      <w:r w:rsidR="0050127A" w:rsidRPr="0050127A">
        <w:rPr>
          <w:snapToGrid w:val="0"/>
        </w:rPr>
        <w:t xml:space="preserve">) </w:t>
      </w:r>
      <w:r w:rsidRPr="0050127A">
        <w:rPr>
          <w:snapToGrid w:val="0"/>
        </w:rPr>
        <w:t>'</w:t>
      </w:r>
      <w:r w:rsidR="0050127A" w:rsidRPr="0050127A">
        <w:rPr>
          <w:snapToGrid w:val="0"/>
        </w:rPr>
        <w:t>.</w:t>
      </w:r>
    </w:p>
    <w:p w:rsidR="0050127A" w:rsidRDefault="006D5BDB" w:rsidP="0050127A">
      <w:pPr>
        <w:rPr>
          <w:snapToGrid w:val="0"/>
        </w:rPr>
      </w:pPr>
      <w:r w:rsidRPr="0050127A">
        <w:rPr>
          <w:snapToGrid w:val="0"/>
        </w:rPr>
        <w:t>Уголовно-исполнительный кодекс РФ возлагает исполнение этого наказания на уголовно-исполнительные инспекции органов внутренних дел по месту жительства осужденного</w:t>
      </w:r>
      <w:r w:rsidR="0050127A" w:rsidRPr="0050127A">
        <w:rPr>
          <w:snapToGrid w:val="0"/>
        </w:rPr>
        <w:t xml:space="preserve">. </w:t>
      </w:r>
      <w:r w:rsidRPr="0050127A">
        <w:rPr>
          <w:snapToGrid w:val="0"/>
        </w:rPr>
        <w:t>Инспекции</w:t>
      </w:r>
      <w:r w:rsidR="0050127A" w:rsidRPr="0050127A">
        <w:rPr>
          <w:snapToGrid w:val="0"/>
        </w:rPr>
        <w:t xml:space="preserve"> </w:t>
      </w:r>
      <w:r w:rsidRPr="0050127A">
        <w:rPr>
          <w:snapToGrid w:val="0"/>
        </w:rPr>
        <w:t>ведут учет осужденных, согласовывают с местными органами самоуправления объекты обязательных работ, контролируют осужденных, ведут суммарный учет отработанного времени</w:t>
      </w:r>
      <w:r w:rsidR="0050127A" w:rsidRPr="0050127A">
        <w:rPr>
          <w:snapToGrid w:val="0"/>
        </w:rPr>
        <w:t xml:space="preserve">. </w:t>
      </w:r>
      <w:r w:rsidRPr="0050127A">
        <w:rPr>
          <w:snapToGrid w:val="0"/>
        </w:rPr>
        <w:t>Осужденные обязаны соблюдать установленный порядок и</w:t>
      </w:r>
      <w:r w:rsidR="0050127A" w:rsidRPr="0050127A">
        <w:rPr>
          <w:snapToGrid w:val="0"/>
        </w:rPr>
        <w:t xml:space="preserve"> </w:t>
      </w:r>
      <w:r w:rsidRPr="0050127A">
        <w:rPr>
          <w:snapToGrid w:val="0"/>
        </w:rPr>
        <w:t>условия отбывания наказания, добросовестно трудиться, работать на определенных для них объектах и отработать установленный судом срок</w:t>
      </w:r>
      <w:r w:rsidRPr="0050127A">
        <w:rPr>
          <w:snapToGrid w:val="0"/>
          <w:vertAlign w:val="superscript"/>
        </w:rPr>
        <w:t xml:space="preserve"> </w:t>
      </w:r>
      <w:r w:rsidRPr="0050127A">
        <w:rPr>
          <w:snapToGrid w:val="0"/>
        </w:rPr>
        <w:t>работ, ставить в известность инспекцию о перемене места жительства</w:t>
      </w:r>
      <w:r w:rsidR="0050127A" w:rsidRPr="0050127A">
        <w:rPr>
          <w:snapToGrid w:val="0"/>
        </w:rPr>
        <w:t xml:space="preserve">. </w:t>
      </w:r>
      <w:r w:rsidRPr="0050127A">
        <w:rPr>
          <w:snapToGrid w:val="0"/>
        </w:rPr>
        <w:t>Предоставление осужденному очередного отпуска по основному</w:t>
      </w:r>
      <w:r w:rsidR="0050127A" w:rsidRPr="0050127A">
        <w:rPr>
          <w:snapToGrid w:val="0"/>
        </w:rPr>
        <w:t xml:space="preserve"> </w:t>
      </w:r>
      <w:r w:rsidRPr="0050127A">
        <w:rPr>
          <w:snapToGrid w:val="0"/>
        </w:rPr>
        <w:t>месту работы не приостанавливает исполнение обязательных</w:t>
      </w:r>
      <w:r w:rsidR="0050127A" w:rsidRPr="0050127A">
        <w:rPr>
          <w:snapToGrid w:val="0"/>
        </w:rPr>
        <w:t xml:space="preserve"> </w:t>
      </w:r>
      <w:r w:rsidRPr="0050127A">
        <w:rPr>
          <w:snapToGrid w:val="0"/>
        </w:rPr>
        <w:t>работ</w:t>
      </w:r>
      <w:r w:rsidR="0050127A" w:rsidRPr="0050127A">
        <w:rPr>
          <w:snapToGrid w:val="0"/>
        </w:rPr>
        <w:t xml:space="preserve">. </w:t>
      </w:r>
      <w:r w:rsidRPr="0050127A">
        <w:rPr>
          <w:snapToGrid w:val="0"/>
        </w:rPr>
        <w:t>В случаях признания осужденного инвалидом 1 или 2 группы либо при наступлении беременности у осужденной женщины</w:t>
      </w:r>
      <w:r w:rsidR="0050127A" w:rsidRPr="0050127A">
        <w:rPr>
          <w:snapToGrid w:val="0"/>
          <w:vertAlign w:val="superscript"/>
        </w:rPr>
        <w:t xml:space="preserve"> </w:t>
      </w:r>
      <w:r w:rsidRPr="0050127A">
        <w:rPr>
          <w:snapToGrid w:val="0"/>
        </w:rPr>
        <w:t>инспекция направляет в суд представление об освобождении от дальнейшего отбывания наказания</w:t>
      </w:r>
      <w:r w:rsidR="0050127A" w:rsidRPr="0050127A">
        <w:rPr>
          <w:snapToGrid w:val="0"/>
        </w:rPr>
        <w:t>.</w:t>
      </w:r>
    </w:p>
    <w:p w:rsidR="0050127A" w:rsidRDefault="006D5BDB" w:rsidP="0050127A">
      <w:pPr>
        <w:rPr>
          <w:snapToGrid w:val="0"/>
        </w:rPr>
      </w:pPr>
      <w:r w:rsidRPr="0050127A">
        <w:rPr>
          <w:snapToGrid w:val="0"/>
        </w:rPr>
        <w:t>Уголовным и уголовно-исполнительным законом предусмотрена также ответственность осужденных к данному виду наказания нарушающих порядок и условия отбывания наказания и за злостное уклонение от их отбывания</w:t>
      </w:r>
      <w:r w:rsidR="0050127A" w:rsidRPr="0050127A">
        <w:rPr>
          <w:snapToGrid w:val="0"/>
        </w:rPr>
        <w:t>.</w:t>
      </w:r>
    </w:p>
    <w:p w:rsidR="0050127A" w:rsidRDefault="006D5BDB" w:rsidP="0050127A">
      <w:pPr>
        <w:rPr>
          <w:snapToGrid w:val="0"/>
        </w:rPr>
      </w:pPr>
      <w:r w:rsidRPr="0050127A">
        <w:rPr>
          <w:snapToGrid w:val="0"/>
        </w:rPr>
        <w:t xml:space="preserve">В первом случае инспекция предупреждает осужденного об ответственности за нарушение, во втором </w:t>
      </w:r>
      <w:r w:rsidR="0050127A">
        <w:rPr>
          <w:snapToGrid w:val="0"/>
        </w:rPr>
        <w:t>-</w:t>
      </w:r>
      <w:r w:rsidRPr="0050127A">
        <w:rPr>
          <w:snapToGrid w:val="0"/>
        </w:rPr>
        <w:t xml:space="preserve"> направляет в суд представление о замене обязательных работ другим видом наказан</w:t>
      </w:r>
      <w:r w:rsidR="00E9702F" w:rsidRPr="0050127A">
        <w:rPr>
          <w:snapToGrid w:val="0"/>
        </w:rPr>
        <w:t>ия</w:t>
      </w:r>
      <w:r w:rsidR="0050127A">
        <w:rPr>
          <w:snapToGrid w:val="0"/>
        </w:rPr>
        <w:t xml:space="preserve"> (</w:t>
      </w:r>
      <w:r w:rsidRPr="0050127A">
        <w:rPr>
          <w:snapToGrid w:val="0"/>
        </w:rPr>
        <w:t>ч</w:t>
      </w:r>
      <w:r w:rsidR="0050127A">
        <w:rPr>
          <w:snapToGrid w:val="0"/>
        </w:rPr>
        <w:t>.3</w:t>
      </w:r>
      <w:r w:rsidRPr="0050127A">
        <w:rPr>
          <w:snapToGrid w:val="0"/>
        </w:rPr>
        <w:t xml:space="preserve"> ст</w:t>
      </w:r>
      <w:r w:rsidR="0050127A">
        <w:rPr>
          <w:snapToGrid w:val="0"/>
        </w:rPr>
        <w:t>.4</w:t>
      </w:r>
      <w:r w:rsidRPr="0050127A">
        <w:rPr>
          <w:snapToGrid w:val="0"/>
        </w:rPr>
        <w:t>9 УК</w:t>
      </w:r>
      <w:r w:rsidR="0050127A" w:rsidRPr="0050127A">
        <w:rPr>
          <w:snapToGrid w:val="0"/>
        </w:rPr>
        <w:t xml:space="preserve">). </w:t>
      </w:r>
      <w:r w:rsidRPr="0050127A">
        <w:rPr>
          <w:snapToGrid w:val="0"/>
        </w:rPr>
        <w:t>Злостным нарушением порядка отбывания данного наказания уголовно-исполнительное законодательство признает</w:t>
      </w:r>
      <w:r w:rsidR="0050127A" w:rsidRPr="0050127A">
        <w:rPr>
          <w:snapToGrid w:val="0"/>
        </w:rPr>
        <w:t xml:space="preserve">: </w:t>
      </w:r>
      <w:r w:rsidRPr="0050127A">
        <w:rPr>
          <w:snapToGrid w:val="0"/>
        </w:rPr>
        <w:t>а</w:t>
      </w:r>
      <w:r w:rsidR="0050127A" w:rsidRPr="0050127A">
        <w:rPr>
          <w:snapToGrid w:val="0"/>
        </w:rPr>
        <w:t xml:space="preserve">) </w:t>
      </w:r>
      <w:r w:rsidRPr="0050127A">
        <w:rPr>
          <w:snapToGrid w:val="0"/>
        </w:rPr>
        <w:t>невыход на обязательные работы более двух раз в течение месяца без уважительных причин</w:t>
      </w:r>
      <w:r w:rsidR="0050127A" w:rsidRPr="0050127A">
        <w:rPr>
          <w:snapToGrid w:val="0"/>
        </w:rPr>
        <w:t xml:space="preserve">; </w:t>
      </w:r>
      <w:r w:rsidRPr="0050127A">
        <w:rPr>
          <w:snapToGrid w:val="0"/>
        </w:rPr>
        <w:t>б</w:t>
      </w:r>
      <w:r w:rsidR="0050127A" w:rsidRPr="0050127A">
        <w:rPr>
          <w:snapToGrid w:val="0"/>
        </w:rPr>
        <w:t xml:space="preserve">) </w:t>
      </w:r>
      <w:r w:rsidRPr="0050127A">
        <w:rPr>
          <w:snapToGrid w:val="0"/>
        </w:rPr>
        <w:t>нарушение трудовой дисциплины более двух раз в месяц</w:t>
      </w:r>
      <w:r w:rsidR="0050127A" w:rsidRPr="0050127A">
        <w:rPr>
          <w:snapToGrid w:val="0"/>
        </w:rPr>
        <w:t xml:space="preserve">; </w:t>
      </w:r>
      <w:r w:rsidRPr="0050127A">
        <w:rPr>
          <w:snapToGrid w:val="0"/>
        </w:rPr>
        <w:t>в</w:t>
      </w:r>
      <w:r w:rsidR="0050127A" w:rsidRPr="0050127A">
        <w:rPr>
          <w:snapToGrid w:val="0"/>
        </w:rPr>
        <w:t xml:space="preserve">) </w:t>
      </w:r>
      <w:r w:rsidRPr="0050127A">
        <w:rPr>
          <w:snapToGrid w:val="0"/>
        </w:rPr>
        <w:t>когда осужденный скрывается с целью уклонения от отбывания наказания</w:t>
      </w:r>
      <w:r w:rsidR="0050127A" w:rsidRPr="0050127A">
        <w:rPr>
          <w:snapToGrid w:val="0"/>
        </w:rPr>
        <w:t>.</w:t>
      </w:r>
    </w:p>
    <w:p w:rsidR="0050127A" w:rsidRDefault="006D5BDB" w:rsidP="0050127A">
      <w:pPr>
        <w:rPr>
          <w:snapToGrid w:val="0"/>
        </w:rPr>
      </w:pPr>
      <w:r w:rsidRPr="0050127A">
        <w:rPr>
          <w:snapToGrid w:val="0"/>
        </w:rPr>
        <w:t>Исправительные работы как вид уголовного наказания заключаются в принудительном привлечении осужденного к труду по</w:t>
      </w:r>
      <w:r w:rsidR="0050127A" w:rsidRPr="0050127A">
        <w:rPr>
          <w:snapToGrid w:val="0"/>
        </w:rPr>
        <w:t xml:space="preserve"> </w:t>
      </w:r>
      <w:r w:rsidRPr="0050127A">
        <w:rPr>
          <w:snapToGrid w:val="0"/>
        </w:rPr>
        <w:t>основному месту его работы на срок, указанный в приговоре, с</w:t>
      </w:r>
      <w:r w:rsidR="0050127A" w:rsidRPr="0050127A">
        <w:rPr>
          <w:snapToGrid w:val="0"/>
        </w:rPr>
        <w:t xml:space="preserve"> </w:t>
      </w:r>
      <w:r w:rsidRPr="0050127A">
        <w:rPr>
          <w:snapToGrid w:val="0"/>
        </w:rPr>
        <w:t>удержанием в доход государства определенной доли его заработка</w:t>
      </w:r>
      <w:r w:rsidR="0050127A">
        <w:rPr>
          <w:snapToGrid w:val="0"/>
        </w:rPr>
        <w:t xml:space="preserve"> (</w:t>
      </w:r>
      <w:r w:rsidRPr="0050127A">
        <w:rPr>
          <w:snapToGrid w:val="0"/>
        </w:rPr>
        <w:t>ст</w:t>
      </w:r>
      <w:r w:rsidR="0050127A">
        <w:rPr>
          <w:snapToGrid w:val="0"/>
        </w:rPr>
        <w:t>.5</w:t>
      </w:r>
      <w:r w:rsidRPr="0050127A">
        <w:rPr>
          <w:snapToGrid w:val="0"/>
        </w:rPr>
        <w:t>0УК</w:t>
      </w:r>
      <w:r w:rsidR="0050127A" w:rsidRPr="0050127A">
        <w:rPr>
          <w:snapToGrid w:val="0"/>
        </w:rPr>
        <w:t xml:space="preserve">). </w:t>
      </w:r>
      <w:r w:rsidRPr="0050127A">
        <w:rPr>
          <w:snapToGrid w:val="0"/>
        </w:rPr>
        <w:t>Этот вид наказания может быть назначен только в качестве</w:t>
      </w:r>
      <w:r w:rsidRPr="0050127A">
        <w:rPr>
          <w:i/>
          <w:iCs/>
          <w:snapToGrid w:val="0"/>
        </w:rPr>
        <w:t xml:space="preserve"> </w:t>
      </w:r>
      <w:r w:rsidRPr="0050127A">
        <w:rPr>
          <w:snapToGrid w:val="0"/>
        </w:rPr>
        <w:t>основного</w:t>
      </w:r>
      <w:r w:rsidR="0050127A" w:rsidRPr="0050127A">
        <w:rPr>
          <w:snapToGrid w:val="0"/>
        </w:rPr>
        <w:t xml:space="preserve">. </w:t>
      </w:r>
      <w:r w:rsidRPr="0050127A">
        <w:rPr>
          <w:snapToGrid w:val="0"/>
        </w:rPr>
        <w:t>Исправительные работы применяются, как правило, когда данный вид наказания предусмотрен в санкции статьи Особенной части УК</w:t>
      </w:r>
      <w:r w:rsidR="0050127A" w:rsidRPr="0050127A">
        <w:rPr>
          <w:snapToGrid w:val="0"/>
        </w:rPr>
        <w:t xml:space="preserve">. </w:t>
      </w:r>
      <w:r w:rsidRPr="0050127A">
        <w:rPr>
          <w:snapToGrid w:val="0"/>
        </w:rPr>
        <w:t>Сказанное в отношении обязательных работ, их социальной роли в значительной мере относится и к исправительным работам</w:t>
      </w:r>
      <w:r w:rsidR="0050127A" w:rsidRPr="0050127A">
        <w:rPr>
          <w:snapToGrid w:val="0"/>
        </w:rPr>
        <w:t xml:space="preserve">. </w:t>
      </w:r>
      <w:r w:rsidRPr="0050127A">
        <w:rPr>
          <w:snapToGrid w:val="0"/>
        </w:rPr>
        <w:t>И в содержании этого наказания предметно реализуется принцип</w:t>
      </w:r>
      <w:r w:rsidR="0050127A" w:rsidRPr="0050127A">
        <w:rPr>
          <w:snapToGrid w:val="0"/>
        </w:rPr>
        <w:t xml:space="preserve"> </w:t>
      </w:r>
      <w:r w:rsidRPr="0050127A">
        <w:rPr>
          <w:snapToGrid w:val="0"/>
        </w:rPr>
        <w:t>гуманизма уголовного права</w:t>
      </w:r>
      <w:r w:rsidR="0050127A" w:rsidRPr="0050127A">
        <w:rPr>
          <w:snapToGrid w:val="0"/>
        </w:rPr>
        <w:t xml:space="preserve">. </w:t>
      </w:r>
      <w:r w:rsidRPr="0050127A">
        <w:rPr>
          <w:snapToGrid w:val="0"/>
        </w:rPr>
        <w:t>Осужденный не лишается свободы, не отрывается от дома и семьи, продолжает работать в той же организации</w:t>
      </w:r>
      <w:r w:rsidR="0050127A">
        <w:rPr>
          <w:snapToGrid w:val="0"/>
        </w:rPr>
        <w:t xml:space="preserve"> (</w:t>
      </w:r>
      <w:r w:rsidRPr="0050127A">
        <w:rPr>
          <w:snapToGrid w:val="0"/>
        </w:rPr>
        <w:t>учреждении, предприятии</w:t>
      </w:r>
      <w:r w:rsidR="0050127A" w:rsidRPr="0050127A">
        <w:rPr>
          <w:snapToGrid w:val="0"/>
        </w:rPr>
        <w:t>),</w:t>
      </w:r>
      <w:r w:rsidRPr="0050127A">
        <w:rPr>
          <w:snapToGrid w:val="0"/>
        </w:rPr>
        <w:t xml:space="preserve"> где он работал до осуждения</w:t>
      </w:r>
      <w:r w:rsidR="0050127A" w:rsidRPr="0050127A">
        <w:rPr>
          <w:snapToGrid w:val="0"/>
        </w:rPr>
        <w:t xml:space="preserve">. </w:t>
      </w:r>
      <w:r w:rsidRPr="0050127A">
        <w:rPr>
          <w:snapToGrid w:val="0"/>
        </w:rPr>
        <w:t>Это позволяет осуществлять контроль за осужденным со стороны администрации и трудового коллектива, а при благоприятных семейных</w:t>
      </w:r>
      <w:r w:rsidR="0050127A" w:rsidRPr="0050127A">
        <w:rPr>
          <w:snapToGrid w:val="0"/>
        </w:rPr>
        <w:t xml:space="preserve"> </w:t>
      </w:r>
      <w:r w:rsidRPr="0050127A">
        <w:rPr>
          <w:snapToGrid w:val="0"/>
        </w:rPr>
        <w:t>условиях и со стороны близких</w:t>
      </w:r>
      <w:r w:rsidR="0050127A" w:rsidRPr="0050127A">
        <w:rPr>
          <w:snapToGrid w:val="0"/>
        </w:rPr>
        <w:t xml:space="preserve">. </w:t>
      </w:r>
      <w:r w:rsidRPr="0050127A">
        <w:rPr>
          <w:snapToGrid w:val="0"/>
        </w:rPr>
        <w:t>В то же время данный вид наказания обладает несколько большей репрессивностью по сравнению с обязательными работами, главным образом за счет ущемления материальных интересов осужденного путем удержания в доход государства части его заработка</w:t>
      </w:r>
      <w:r w:rsidR="0050127A" w:rsidRPr="0050127A">
        <w:rPr>
          <w:snapToGrid w:val="0"/>
        </w:rPr>
        <w:t xml:space="preserve">. </w:t>
      </w:r>
      <w:r w:rsidRPr="0050127A">
        <w:rPr>
          <w:snapToGrid w:val="0"/>
        </w:rPr>
        <w:t>Таким образом, карательный характер исправительных работ проявляется, во-первых, в обязательности труда осужденного в прежней или иной организации</w:t>
      </w:r>
      <w:r w:rsidR="0050127A" w:rsidRPr="0050127A">
        <w:rPr>
          <w:snapToGrid w:val="0"/>
        </w:rPr>
        <w:t xml:space="preserve">. </w:t>
      </w:r>
      <w:r w:rsidRPr="0050127A">
        <w:rPr>
          <w:snapToGrid w:val="0"/>
        </w:rPr>
        <w:t>В период отбывания наказания труд осужденного носит принудительный характер</w:t>
      </w:r>
      <w:r w:rsidR="0050127A" w:rsidRPr="0050127A">
        <w:rPr>
          <w:snapToGrid w:val="0"/>
        </w:rPr>
        <w:t xml:space="preserve">. </w:t>
      </w:r>
      <w:r w:rsidRPr="0050127A">
        <w:rPr>
          <w:snapToGrid w:val="0"/>
        </w:rPr>
        <w:t xml:space="preserve">Во-вторых, как уже было сказано, в материальном воздействии </w:t>
      </w:r>
      <w:r w:rsidR="0050127A">
        <w:rPr>
          <w:snapToGrid w:val="0"/>
        </w:rPr>
        <w:t>-</w:t>
      </w:r>
      <w:r w:rsidRPr="0050127A">
        <w:rPr>
          <w:snapToGrid w:val="0"/>
        </w:rPr>
        <w:t xml:space="preserve"> удержании части его заработка</w:t>
      </w:r>
      <w:r w:rsidR="0050127A" w:rsidRPr="0050127A">
        <w:rPr>
          <w:snapToGrid w:val="0"/>
        </w:rPr>
        <w:t>.</w:t>
      </w:r>
    </w:p>
    <w:p w:rsidR="0050127A" w:rsidRDefault="006D5BDB" w:rsidP="0050127A">
      <w:pPr>
        <w:rPr>
          <w:snapToGrid w:val="0"/>
        </w:rPr>
      </w:pPr>
      <w:r w:rsidRPr="0050127A">
        <w:rPr>
          <w:snapToGrid w:val="0"/>
        </w:rPr>
        <w:t>Указание уголовного закона на то, что исправительные работы сбываются по месту работы осужденного, не означает оставления его в прежней должности</w:t>
      </w:r>
      <w:r w:rsidR="0050127A" w:rsidRPr="0050127A">
        <w:rPr>
          <w:snapToGrid w:val="0"/>
        </w:rPr>
        <w:t xml:space="preserve">. </w:t>
      </w:r>
      <w:r w:rsidRPr="0050127A">
        <w:rPr>
          <w:snapToGrid w:val="0"/>
        </w:rPr>
        <w:t>Преступления нередко бывают связаны именно с занимаемой должностью</w:t>
      </w:r>
      <w:r w:rsidR="0050127A" w:rsidRPr="0050127A">
        <w:rPr>
          <w:snapToGrid w:val="0"/>
        </w:rPr>
        <w:t xml:space="preserve">. </w:t>
      </w:r>
      <w:r w:rsidRPr="0050127A">
        <w:rPr>
          <w:snapToGrid w:val="0"/>
        </w:rPr>
        <w:t xml:space="preserve">Поэтому лицо может быть, а в ряде случаев и должно быть, переведено на другую должность, на </w:t>
      </w:r>
      <w:r w:rsidR="006D0D35" w:rsidRPr="0050127A">
        <w:rPr>
          <w:snapToGrid w:val="0"/>
        </w:rPr>
        <w:t>новое</w:t>
      </w:r>
      <w:r w:rsidRPr="0050127A">
        <w:rPr>
          <w:snapToGrid w:val="0"/>
        </w:rPr>
        <w:t xml:space="preserve"> место работы</w:t>
      </w:r>
      <w:r w:rsidR="0050127A" w:rsidRPr="0050127A">
        <w:rPr>
          <w:snapToGrid w:val="0"/>
        </w:rPr>
        <w:t xml:space="preserve">. </w:t>
      </w:r>
      <w:r w:rsidRPr="0050127A">
        <w:rPr>
          <w:snapToGrid w:val="0"/>
        </w:rPr>
        <w:t>Важно лишь то, чтобы приговор исполнялся там, где работает осужденный</w:t>
      </w:r>
      <w:r w:rsidR="0050127A" w:rsidRPr="0050127A">
        <w:rPr>
          <w:snapToGrid w:val="0"/>
        </w:rPr>
        <w:t xml:space="preserve">. </w:t>
      </w:r>
      <w:r w:rsidRPr="0050127A">
        <w:rPr>
          <w:snapToGrid w:val="0"/>
        </w:rPr>
        <w:t xml:space="preserve">Уголовный кодекс устанавливает предельные сроки исправительных работ </w:t>
      </w:r>
      <w:r w:rsidR="0050127A">
        <w:rPr>
          <w:snapToGrid w:val="0"/>
        </w:rPr>
        <w:t>-</w:t>
      </w:r>
      <w:r w:rsidRPr="0050127A">
        <w:rPr>
          <w:snapToGrid w:val="0"/>
        </w:rPr>
        <w:t xml:space="preserve"> от двух месяцев до двух лет</w:t>
      </w:r>
      <w:r w:rsidR="0050127A">
        <w:rPr>
          <w:snapToGrid w:val="0"/>
        </w:rPr>
        <w:t xml:space="preserve"> (</w:t>
      </w:r>
      <w:r w:rsidRPr="0050127A">
        <w:rPr>
          <w:snapToGrid w:val="0"/>
        </w:rPr>
        <w:t>ч</w:t>
      </w:r>
      <w:r w:rsidR="0050127A">
        <w:rPr>
          <w:snapToGrid w:val="0"/>
        </w:rPr>
        <w:t>.1</w:t>
      </w:r>
      <w:r w:rsidRPr="0050127A">
        <w:rPr>
          <w:snapToGrid w:val="0"/>
        </w:rPr>
        <w:t xml:space="preserve"> ст</w:t>
      </w:r>
      <w:r w:rsidR="0050127A">
        <w:rPr>
          <w:snapToGrid w:val="0"/>
        </w:rPr>
        <w:t>.5</w:t>
      </w:r>
      <w:r w:rsidRPr="0050127A">
        <w:rPr>
          <w:snapToGrid w:val="0"/>
        </w:rPr>
        <w:t>0</w:t>
      </w:r>
      <w:r w:rsidR="0050127A" w:rsidRPr="0050127A">
        <w:rPr>
          <w:snapToGrid w:val="0"/>
        </w:rPr>
        <w:t>).</w:t>
      </w:r>
    </w:p>
    <w:p w:rsidR="0050127A" w:rsidRDefault="006D5BDB" w:rsidP="0050127A">
      <w:pPr>
        <w:rPr>
          <w:snapToGrid w:val="0"/>
        </w:rPr>
      </w:pPr>
      <w:r w:rsidRPr="0050127A">
        <w:rPr>
          <w:snapToGrid w:val="0"/>
        </w:rPr>
        <w:t>Регламентируются в УК и размеры удержаний из заработка осужденного</w:t>
      </w:r>
      <w:r w:rsidR="0050127A" w:rsidRPr="0050127A">
        <w:rPr>
          <w:snapToGrid w:val="0"/>
        </w:rPr>
        <w:t xml:space="preserve">: </w:t>
      </w:r>
      <w:r w:rsidRPr="0050127A">
        <w:rPr>
          <w:snapToGrid w:val="0"/>
        </w:rPr>
        <w:t>они установлены в пределах от пяти до двадцати процентов</w:t>
      </w:r>
      <w:r w:rsidR="0050127A">
        <w:rPr>
          <w:snapToGrid w:val="0"/>
        </w:rPr>
        <w:t xml:space="preserve"> (</w:t>
      </w:r>
      <w:r w:rsidRPr="0050127A">
        <w:rPr>
          <w:snapToGrid w:val="0"/>
        </w:rPr>
        <w:t>ч</w:t>
      </w:r>
      <w:r w:rsidR="0050127A">
        <w:rPr>
          <w:snapToGrid w:val="0"/>
        </w:rPr>
        <w:t>.2</w:t>
      </w:r>
      <w:r w:rsidRPr="0050127A">
        <w:rPr>
          <w:snapToGrid w:val="0"/>
        </w:rPr>
        <w:t xml:space="preserve"> ст</w:t>
      </w:r>
      <w:r w:rsidR="0050127A">
        <w:rPr>
          <w:snapToGrid w:val="0"/>
        </w:rPr>
        <w:t>.5</w:t>
      </w:r>
      <w:r w:rsidRPr="0050127A">
        <w:rPr>
          <w:snapToGrid w:val="0"/>
        </w:rPr>
        <w:t>0</w:t>
      </w:r>
      <w:r w:rsidR="0050127A" w:rsidRPr="0050127A">
        <w:rPr>
          <w:snapToGrid w:val="0"/>
        </w:rPr>
        <w:t xml:space="preserve">). </w:t>
      </w:r>
      <w:r w:rsidRPr="0050127A">
        <w:rPr>
          <w:snapToGrid w:val="0"/>
        </w:rPr>
        <w:t>Предусмотрена также ответственность за злостное уклонение от отбывания наказания лицом, осужденным к исправительным работам</w:t>
      </w:r>
      <w:r w:rsidR="0050127A" w:rsidRPr="0050127A">
        <w:rPr>
          <w:snapToGrid w:val="0"/>
        </w:rPr>
        <w:t xml:space="preserve">: </w:t>
      </w:r>
      <w:r w:rsidRPr="0050127A">
        <w:rPr>
          <w:snapToGrid w:val="0"/>
        </w:rPr>
        <w:t>суд в таких случаях может заменить неотбытую часть наказания ограничением свободы, арестом или лишением свободы из расчета один день ограничения свободы за один день исправительных работ, один день ареста за два дня исправительных работ или один день лишения свободы за три дня исправительных</w:t>
      </w:r>
      <w:r w:rsidR="0050127A" w:rsidRPr="0050127A">
        <w:rPr>
          <w:snapToGrid w:val="0"/>
        </w:rPr>
        <w:t xml:space="preserve"> </w:t>
      </w:r>
      <w:r w:rsidRPr="0050127A">
        <w:rPr>
          <w:snapToGrid w:val="0"/>
        </w:rPr>
        <w:t>работ</w:t>
      </w:r>
      <w:r w:rsidR="0050127A">
        <w:rPr>
          <w:snapToGrid w:val="0"/>
        </w:rPr>
        <w:t xml:space="preserve"> (</w:t>
      </w:r>
      <w:r w:rsidRPr="0050127A">
        <w:rPr>
          <w:snapToGrid w:val="0"/>
        </w:rPr>
        <w:t>ч</w:t>
      </w:r>
      <w:r w:rsidR="0050127A" w:rsidRPr="0050127A">
        <w:rPr>
          <w:snapToGrid w:val="0"/>
        </w:rPr>
        <w:t xml:space="preserve">. </w:t>
      </w:r>
      <w:r w:rsidRPr="0050127A">
        <w:rPr>
          <w:snapToGrid w:val="0"/>
        </w:rPr>
        <w:t>З ст</w:t>
      </w:r>
      <w:r w:rsidR="0050127A">
        <w:rPr>
          <w:snapToGrid w:val="0"/>
        </w:rPr>
        <w:t>.5</w:t>
      </w:r>
      <w:r w:rsidRPr="0050127A">
        <w:rPr>
          <w:snapToGrid w:val="0"/>
        </w:rPr>
        <w:t>0УК</w:t>
      </w:r>
      <w:r w:rsidR="0050127A" w:rsidRPr="0050127A">
        <w:rPr>
          <w:snapToGrid w:val="0"/>
        </w:rPr>
        <w:t>).</w:t>
      </w:r>
    </w:p>
    <w:p w:rsidR="0050127A" w:rsidRDefault="006D5BDB" w:rsidP="0050127A">
      <w:pPr>
        <w:rPr>
          <w:snapToGrid w:val="0"/>
        </w:rPr>
      </w:pPr>
      <w:r w:rsidRPr="0050127A">
        <w:rPr>
          <w:snapToGrid w:val="0"/>
        </w:rPr>
        <w:t>Как видно из текста закона, при замене исправительных работ другим</w:t>
      </w:r>
      <w:r w:rsidR="0050127A" w:rsidRPr="0050127A">
        <w:rPr>
          <w:snapToGrid w:val="0"/>
        </w:rPr>
        <w:t xml:space="preserve">, </w:t>
      </w:r>
      <w:r w:rsidRPr="0050127A">
        <w:rPr>
          <w:snapToGrid w:val="0"/>
        </w:rPr>
        <w:t>более строгим наказанием соотношение их</w:t>
      </w:r>
      <w:r w:rsidR="0050127A">
        <w:rPr>
          <w:snapToGrid w:val="0"/>
        </w:rPr>
        <w:t xml:space="preserve"> (</w:t>
      </w:r>
      <w:r w:rsidRPr="0050127A">
        <w:rPr>
          <w:snapToGrid w:val="0"/>
        </w:rPr>
        <w:t>кратность</w:t>
      </w:r>
      <w:r w:rsidR="0050127A" w:rsidRPr="0050127A">
        <w:rPr>
          <w:snapToGrid w:val="0"/>
        </w:rPr>
        <w:t xml:space="preserve">) </w:t>
      </w:r>
      <w:r w:rsidRPr="0050127A">
        <w:rPr>
          <w:snapToGrid w:val="0"/>
        </w:rPr>
        <w:t>определяется степенью тяжести того наказания, которым они заменяются</w:t>
      </w:r>
      <w:r w:rsidR="0050127A" w:rsidRPr="0050127A">
        <w:rPr>
          <w:snapToGrid w:val="0"/>
        </w:rPr>
        <w:t xml:space="preserve">. </w:t>
      </w:r>
      <w:r w:rsidRPr="0050127A">
        <w:rPr>
          <w:snapToGrid w:val="0"/>
        </w:rPr>
        <w:t>Поскольку наиболее суровым из них является лишени</w:t>
      </w:r>
      <w:r w:rsidR="007C4F1C" w:rsidRPr="0050127A">
        <w:rPr>
          <w:snapToGrid w:val="0"/>
        </w:rPr>
        <w:t>е</w:t>
      </w:r>
      <w:r w:rsidRPr="0050127A">
        <w:rPr>
          <w:snapToGrid w:val="0"/>
        </w:rPr>
        <w:t xml:space="preserve"> свободы, закон устанавливает соотношение один к трем</w:t>
      </w:r>
      <w:r w:rsidR="0050127A" w:rsidRPr="0050127A">
        <w:rPr>
          <w:snapToGrid w:val="0"/>
        </w:rPr>
        <w:t>.</w:t>
      </w:r>
    </w:p>
    <w:p w:rsidR="0050127A" w:rsidRDefault="006D5BDB" w:rsidP="0050127A">
      <w:pPr>
        <w:rPr>
          <w:snapToGrid w:val="0"/>
        </w:rPr>
      </w:pPr>
      <w:r w:rsidRPr="0050127A">
        <w:rPr>
          <w:snapToGrid w:val="0"/>
        </w:rPr>
        <w:t>Исполнение наказания в виде исправительных работ возложено на у</w:t>
      </w:r>
      <w:r w:rsidR="007C4F1C" w:rsidRPr="0050127A">
        <w:rPr>
          <w:snapToGrid w:val="0"/>
        </w:rPr>
        <w:t>г</w:t>
      </w:r>
      <w:r w:rsidRPr="0050127A">
        <w:rPr>
          <w:snapToGrid w:val="0"/>
        </w:rPr>
        <w:t>оловно-исполнительные инспекции</w:t>
      </w:r>
      <w:r w:rsidR="0050127A" w:rsidRPr="0050127A">
        <w:rPr>
          <w:snapToGrid w:val="0"/>
        </w:rPr>
        <w:t xml:space="preserve">. </w:t>
      </w:r>
      <w:r w:rsidRPr="0050127A">
        <w:rPr>
          <w:snapToGrid w:val="0"/>
        </w:rPr>
        <w:t>Порядок их исполнения</w:t>
      </w:r>
      <w:r w:rsidRPr="0050127A">
        <w:rPr>
          <w:snapToGrid w:val="0"/>
          <w:vertAlign w:val="superscript"/>
        </w:rPr>
        <w:t xml:space="preserve"> </w:t>
      </w:r>
      <w:r w:rsidRPr="0050127A">
        <w:rPr>
          <w:snapToGrid w:val="0"/>
        </w:rPr>
        <w:t>регулируется уголовно-исполнительным законодательством</w:t>
      </w:r>
      <w:r w:rsidR="0050127A" w:rsidRPr="0050127A">
        <w:rPr>
          <w:snapToGrid w:val="0"/>
        </w:rPr>
        <w:t xml:space="preserve">. </w:t>
      </w:r>
      <w:r w:rsidRPr="0050127A">
        <w:rPr>
          <w:snapToGrid w:val="0"/>
        </w:rPr>
        <w:t>Приговоры обращаются к исполнению не позднее 15 дней со дня поступления в инспекцию распоряжения суда</w:t>
      </w:r>
      <w:r w:rsidR="0050127A" w:rsidRPr="0050127A">
        <w:rPr>
          <w:snapToGrid w:val="0"/>
        </w:rPr>
        <w:t xml:space="preserve">. </w:t>
      </w:r>
      <w:r w:rsidRPr="0050127A">
        <w:rPr>
          <w:snapToGrid w:val="0"/>
        </w:rPr>
        <w:t>Уголовно-исполнительные инспекции ведут учет осужденны</w:t>
      </w:r>
      <w:r w:rsidR="007C4F1C" w:rsidRPr="0050127A">
        <w:rPr>
          <w:snapToGrid w:val="0"/>
        </w:rPr>
        <w:t>х,</w:t>
      </w:r>
      <w:r w:rsidRPr="0050127A">
        <w:rPr>
          <w:snapToGrid w:val="0"/>
        </w:rPr>
        <w:t xml:space="preserve"> контролируют соблюдение ими условий отбывания наказания и исполнение предписаний приговора</w:t>
      </w:r>
      <w:r w:rsidR="0050127A" w:rsidRPr="0050127A">
        <w:rPr>
          <w:snapToGrid w:val="0"/>
        </w:rPr>
        <w:t xml:space="preserve">. </w:t>
      </w:r>
      <w:r w:rsidRPr="0050127A">
        <w:rPr>
          <w:snapToGrid w:val="0"/>
        </w:rPr>
        <w:t xml:space="preserve">Администрация по месту работы осужденного осуществляет контроль за поведением осужденных, производит удержания из зарплаты осужденного и перевод удержанных сумм в установленном порядке, уведомляет инспекцию о переводе осужденного на другую работу или увольнении, об уклонении его от отбывания наказания и </w:t>
      </w:r>
      <w:r w:rsidR="0050127A">
        <w:rPr>
          <w:snapToGrid w:val="0"/>
        </w:rPr>
        <w:t>т.п.,</w:t>
      </w:r>
      <w:r w:rsidRPr="0050127A">
        <w:rPr>
          <w:snapToGrid w:val="0"/>
        </w:rPr>
        <w:t xml:space="preserve"> применяет меры поощрения и взыскания</w:t>
      </w:r>
      <w:r w:rsidR="0050127A" w:rsidRPr="0050127A">
        <w:rPr>
          <w:snapToGrid w:val="0"/>
        </w:rPr>
        <w:t>.</w:t>
      </w:r>
    </w:p>
    <w:p w:rsidR="0050127A" w:rsidRDefault="006D5BDB" w:rsidP="0050127A">
      <w:pPr>
        <w:rPr>
          <w:snapToGrid w:val="0"/>
        </w:rPr>
      </w:pPr>
      <w:r w:rsidRPr="0050127A">
        <w:rPr>
          <w:snapToGrid w:val="0"/>
        </w:rPr>
        <w:t>Осужденные к исправительным работам обязаны соблюдать установленный порядок и условия отбывания наказания, добросовестно трудиться, выполнять дополнительные обязанности и запреты, наложенные на них уголовно-исполнительными инспекциями</w:t>
      </w:r>
      <w:r w:rsidR="0050127A" w:rsidRPr="0050127A">
        <w:rPr>
          <w:snapToGrid w:val="0"/>
        </w:rPr>
        <w:t xml:space="preserve">. </w:t>
      </w:r>
      <w:r w:rsidRPr="0050127A">
        <w:rPr>
          <w:snapToGrid w:val="0"/>
        </w:rPr>
        <w:t>Осужденный, не имеющий работы, обязан трудоустроиться самостоятельно либо встать на учет в центре занятости</w:t>
      </w:r>
      <w:r w:rsidR="0050127A" w:rsidRPr="0050127A">
        <w:rPr>
          <w:snapToGrid w:val="0"/>
        </w:rPr>
        <w:t xml:space="preserve">. </w:t>
      </w:r>
      <w:r w:rsidRPr="0050127A">
        <w:rPr>
          <w:snapToGrid w:val="0"/>
        </w:rPr>
        <w:t>Он не вправе отказываться от предложенной центром занятости работы</w:t>
      </w:r>
      <w:r w:rsidR="0050127A" w:rsidRPr="0050127A">
        <w:rPr>
          <w:snapToGrid w:val="0"/>
        </w:rPr>
        <w:t xml:space="preserve">. </w:t>
      </w:r>
      <w:r w:rsidRPr="0050127A">
        <w:rPr>
          <w:snapToGrid w:val="0"/>
        </w:rPr>
        <w:t>Осужденному в период отбывания наказания запрещается увольнение с работы по собственному желанию без письменного разрешения инспекции</w:t>
      </w:r>
      <w:r w:rsidR="0050127A" w:rsidRPr="0050127A">
        <w:rPr>
          <w:snapToGrid w:val="0"/>
        </w:rPr>
        <w:t xml:space="preserve">. </w:t>
      </w:r>
      <w:r w:rsidRPr="0050127A">
        <w:rPr>
          <w:snapToGrid w:val="0"/>
        </w:rPr>
        <w:t>Во время отбывания наказания осужденному администрацией предприятия, где он работает, по согласованию с инспекцией предоставляется очередной отпуск продолжительностью 18 дней</w:t>
      </w:r>
      <w:r w:rsidR="0050127A" w:rsidRPr="0050127A">
        <w:rPr>
          <w:snapToGrid w:val="0"/>
        </w:rPr>
        <w:t>.</w:t>
      </w:r>
    </w:p>
    <w:p w:rsidR="0050127A" w:rsidRDefault="006D5BDB" w:rsidP="0050127A">
      <w:pPr>
        <w:rPr>
          <w:snapToGrid w:val="0"/>
        </w:rPr>
      </w:pPr>
      <w:r w:rsidRPr="0050127A">
        <w:rPr>
          <w:snapToGrid w:val="0"/>
        </w:rPr>
        <w:t>Уголовно-исполнительное законодательство предусматривает возможность возложения на осужденных к данному виду наказания дополнительных обязанностей и запретов</w:t>
      </w:r>
      <w:r w:rsidR="0050127A" w:rsidRPr="0050127A">
        <w:rPr>
          <w:snapToGrid w:val="0"/>
        </w:rPr>
        <w:t xml:space="preserve">. </w:t>
      </w:r>
      <w:r w:rsidRPr="0050127A">
        <w:rPr>
          <w:snapToGrid w:val="0"/>
        </w:rPr>
        <w:t>К их числу относятся</w:t>
      </w:r>
      <w:r w:rsidR="0050127A">
        <w:rPr>
          <w:snapToGrid w:val="0"/>
        </w:rPr>
        <w:t xml:space="preserve"> (</w:t>
      </w:r>
      <w:r w:rsidRPr="0050127A">
        <w:rPr>
          <w:snapToGrid w:val="0"/>
        </w:rPr>
        <w:t>с учетом степени и характера опасности преступления, личности осужденного, его поведения в период отбывания наказания</w:t>
      </w:r>
      <w:r w:rsidR="0050127A" w:rsidRPr="0050127A">
        <w:rPr>
          <w:snapToGrid w:val="0"/>
        </w:rPr>
        <w:t xml:space="preserve">): </w:t>
      </w:r>
      <w:r w:rsidRPr="0050127A">
        <w:rPr>
          <w:snapToGrid w:val="0"/>
        </w:rPr>
        <w:t>запрещение пребывать вне дома в определенные часы, выезжать с места жительства в выходные дни, а также в период отпуска, пребывать в определенных местах города</w:t>
      </w:r>
      <w:r w:rsidR="0050127A">
        <w:rPr>
          <w:snapToGrid w:val="0"/>
        </w:rPr>
        <w:t xml:space="preserve"> (</w:t>
      </w:r>
      <w:r w:rsidRPr="0050127A">
        <w:rPr>
          <w:snapToGrid w:val="0"/>
        </w:rPr>
        <w:t>округа</w:t>
      </w:r>
      <w:r w:rsidR="0050127A" w:rsidRPr="0050127A">
        <w:rPr>
          <w:snapToGrid w:val="0"/>
        </w:rPr>
        <w:t xml:space="preserve">); </w:t>
      </w:r>
      <w:r w:rsidRPr="0050127A">
        <w:rPr>
          <w:snapToGrid w:val="0"/>
        </w:rPr>
        <w:t>обязанность до двух раз в месяц являться в орган внутренних дел на регистрацию</w:t>
      </w:r>
      <w:r w:rsidR="0050127A">
        <w:rPr>
          <w:snapToGrid w:val="0"/>
        </w:rPr>
        <w:t xml:space="preserve"> (</w:t>
      </w:r>
      <w:r w:rsidRPr="0050127A">
        <w:rPr>
          <w:snapToGrid w:val="0"/>
        </w:rPr>
        <w:t>обязанности и запреты устанавливаются на срок до 6 месяцев</w:t>
      </w:r>
      <w:r w:rsidR="0050127A" w:rsidRPr="0050127A">
        <w:rPr>
          <w:snapToGrid w:val="0"/>
        </w:rPr>
        <w:t xml:space="preserve">). </w:t>
      </w:r>
      <w:r w:rsidRPr="0050127A">
        <w:rPr>
          <w:snapToGrid w:val="0"/>
        </w:rPr>
        <w:t>В срок отбывания наказания засчитывается время, в течение которого осужденный не работал по уважительным причинам</w:t>
      </w:r>
      <w:r w:rsidR="0050127A" w:rsidRPr="0050127A">
        <w:rPr>
          <w:snapToGrid w:val="0"/>
        </w:rPr>
        <w:t xml:space="preserve">; </w:t>
      </w:r>
      <w:r w:rsidRPr="0050127A">
        <w:rPr>
          <w:snapToGrid w:val="0"/>
        </w:rPr>
        <w:t>при длительной болезни инспекция входит с представлением в суд об освобождении его от отбывания наказания</w:t>
      </w:r>
      <w:r w:rsidR="0050127A" w:rsidRPr="0050127A">
        <w:rPr>
          <w:snapToGrid w:val="0"/>
        </w:rPr>
        <w:t xml:space="preserve">. </w:t>
      </w:r>
      <w:r w:rsidRPr="0050127A">
        <w:rPr>
          <w:snapToGrid w:val="0"/>
        </w:rPr>
        <w:t>В то же время в срок наказания не засчитывается время, когда осужденный не работал</w:t>
      </w:r>
      <w:r w:rsidR="0050127A">
        <w:rPr>
          <w:snapToGrid w:val="0"/>
        </w:rPr>
        <w:t xml:space="preserve"> (</w:t>
      </w:r>
      <w:r w:rsidRPr="0050127A">
        <w:rPr>
          <w:snapToGrid w:val="0"/>
        </w:rPr>
        <w:t>кроме случаев болезни</w:t>
      </w:r>
      <w:r w:rsidR="0050127A" w:rsidRPr="0050127A">
        <w:rPr>
          <w:snapToGrid w:val="0"/>
        </w:rPr>
        <w:t>),</w:t>
      </w:r>
      <w:r w:rsidRPr="0050127A">
        <w:rPr>
          <w:snapToGrid w:val="0"/>
        </w:rPr>
        <w:t xml:space="preserve"> а также время болезни, вызванной алкогольным, наркотическим или токсическим опьянением</w:t>
      </w:r>
      <w:r w:rsidR="0050127A" w:rsidRPr="0050127A">
        <w:rPr>
          <w:snapToGrid w:val="0"/>
        </w:rPr>
        <w:t xml:space="preserve">. </w:t>
      </w:r>
      <w:r w:rsidRPr="0050127A">
        <w:rPr>
          <w:snapToGrid w:val="0"/>
        </w:rPr>
        <w:t>За хорошее поведение и добросовестный труд осужденным могут быть сокращены сроки и объем обязанностей и запретов</w:t>
      </w:r>
      <w:r w:rsidR="0050127A">
        <w:rPr>
          <w:snapToGrid w:val="0"/>
        </w:rPr>
        <w:t xml:space="preserve"> (</w:t>
      </w:r>
      <w:r w:rsidRPr="0050127A">
        <w:rPr>
          <w:snapToGrid w:val="0"/>
        </w:rPr>
        <w:t>см</w:t>
      </w:r>
      <w:r w:rsidR="0050127A">
        <w:rPr>
          <w:snapToGrid w:val="0"/>
        </w:rPr>
        <w:t>.4</w:t>
      </w:r>
      <w:r w:rsidRPr="0050127A">
        <w:rPr>
          <w:snapToGrid w:val="0"/>
        </w:rPr>
        <w:t>5 УИК</w:t>
      </w:r>
      <w:r w:rsidR="0050127A" w:rsidRPr="0050127A">
        <w:rPr>
          <w:snapToGrid w:val="0"/>
        </w:rPr>
        <w:t xml:space="preserve">). </w:t>
      </w:r>
      <w:r w:rsidRPr="0050127A">
        <w:rPr>
          <w:snapToGrid w:val="0"/>
        </w:rPr>
        <w:t>Осужденные, доказавшие свое исправление, могут быть представлены к условно-досрочному освобождению от наказания</w:t>
      </w:r>
      <w:r w:rsidR="0050127A" w:rsidRPr="0050127A">
        <w:rPr>
          <w:snapToGrid w:val="0"/>
        </w:rPr>
        <w:t xml:space="preserve">. </w:t>
      </w:r>
      <w:r w:rsidRPr="0050127A">
        <w:rPr>
          <w:snapToGrid w:val="0"/>
        </w:rPr>
        <w:t>За нарушение порядка и условий отбывания данного наказания к осужденным может применяться взыскание в виде предупреждения о замене исправительных работ ограничением свободы</w:t>
      </w:r>
      <w:r w:rsidR="0050127A" w:rsidRPr="0050127A">
        <w:rPr>
          <w:snapToGrid w:val="0"/>
        </w:rPr>
        <w:t xml:space="preserve">. </w:t>
      </w:r>
      <w:r w:rsidRPr="0050127A">
        <w:rPr>
          <w:snapToGrid w:val="0"/>
        </w:rPr>
        <w:t>При злостном уклонении от отбывания наказания инспекция набавляет в суд представление о замене этого наказания другим</w:t>
      </w:r>
      <w:r w:rsidR="0050127A" w:rsidRPr="0050127A">
        <w:rPr>
          <w:snapToGrid w:val="0"/>
        </w:rPr>
        <w:t>.</w:t>
      </w:r>
    </w:p>
    <w:p w:rsidR="0050127A" w:rsidRDefault="006D5BDB" w:rsidP="0050127A">
      <w:pPr>
        <w:rPr>
          <w:snapToGrid w:val="0"/>
        </w:rPr>
      </w:pPr>
      <w:r w:rsidRPr="0050127A">
        <w:rPr>
          <w:snapToGrid w:val="0"/>
        </w:rPr>
        <w:t>Злостным уклонением уголовно-исполнительный закон считает</w:t>
      </w:r>
      <w:r w:rsidR="0050127A" w:rsidRPr="0050127A">
        <w:rPr>
          <w:snapToGrid w:val="0"/>
        </w:rPr>
        <w:t xml:space="preserve">: </w:t>
      </w:r>
      <w:r w:rsidRPr="0050127A">
        <w:rPr>
          <w:snapToGrid w:val="0"/>
        </w:rPr>
        <w:t>повторное нарушение порядка и условий отбывания наказания после письменного предупреждения либо если осужденный скрылся с целью уклониться от отбывания наказания</w:t>
      </w:r>
      <w:r w:rsidR="0050127A" w:rsidRPr="0050127A">
        <w:rPr>
          <w:snapToGrid w:val="0"/>
        </w:rPr>
        <w:t>.</w:t>
      </w:r>
    </w:p>
    <w:p w:rsidR="0050127A" w:rsidRDefault="006D5BDB" w:rsidP="0050127A">
      <w:pPr>
        <w:rPr>
          <w:snapToGrid w:val="0"/>
        </w:rPr>
      </w:pPr>
      <w:r w:rsidRPr="0050127A">
        <w:rPr>
          <w:snapToGrid w:val="0"/>
        </w:rPr>
        <w:t>В Федеральном законе</w:t>
      </w:r>
      <w:r w:rsidR="0050127A">
        <w:rPr>
          <w:snapToGrid w:val="0"/>
        </w:rPr>
        <w:t xml:space="preserve"> "</w:t>
      </w:r>
      <w:r w:rsidRPr="0050127A">
        <w:rPr>
          <w:snapToGrid w:val="0"/>
        </w:rPr>
        <w:t>О введении в действие Уголовного кодекса Российской Федерации</w:t>
      </w:r>
      <w:r w:rsidR="0050127A">
        <w:rPr>
          <w:snapToGrid w:val="0"/>
        </w:rPr>
        <w:t xml:space="preserve">" </w:t>
      </w:r>
      <w:r w:rsidRPr="0050127A">
        <w:rPr>
          <w:snapToGrid w:val="0"/>
        </w:rPr>
        <w:t>от 13 июня 1996 г</w:t>
      </w:r>
      <w:r w:rsidR="0050127A" w:rsidRPr="0050127A">
        <w:rPr>
          <w:snapToGrid w:val="0"/>
        </w:rPr>
        <w:t xml:space="preserve">. </w:t>
      </w:r>
      <w:r w:rsidRPr="0050127A">
        <w:rPr>
          <w:snapToGrid w:val="0"/>
        </w:rPr>
        <w:t>в связи с тем, что новый УК предусматривает отбывание исправительных работ только по месту работы, предписано, что лицам, осужденным к исправительным работам не по месту работы осужденного</w:t>
      </w:r>
      <w:r w:rsidR="0050127A">
        <w:rPr>
          <w:snapToGrid w:val="0"/>
        </w:rPr>
        <w:t xml:space="preserve"> (</w:t>
      </w:r>
      <w:r w:rsidRPr="0050127A">
        <w:rPr>
          <w:snapToGrid w:val="0"/>
        </w:rPr>
        <w:t>по ст</w:t>
      </w:r>
      <w:r w:rsidR="0050127A">
        <w:rPr>
          <w:snapToGrid w:val="0"/>
        </w:rPr>
        <w:t>.2</w:t>
      </w:r>
      <w:r w:rsidRPr="0050127A">
        <w:rPr>
          <w:snapToGrid w:val="0"/>
        </w:rPr>
        <w:t>7 УК 960 г</w:t>
      </w:r>
      <w:r w:rsidR="0050127A" w:rsidRPr="0050127A">
        <w:rPr>
          <w:snapToGrid w:val="0"/>
        </w:rPr>
        <w:t>),</w:t>
      </w:r>
      <w:r w:rsidRPr="0050127A">
        <w:rPr>
          <w:snapToGrid w:val="0"/>
        </w:rPr>
        <w:t xml:space="preserve"> назначенное наказание заменяется штрафом в размере суммы, подлежащей удержанию в доход государства</w:t>
      </w:r>
      <w:r w:rsidR="0050127A" w:rsidRPr="0050127A">
        <w:rPr>
          <w:snapToGrid w:val="0"/>
        </w:rPr>
        <w:t xml:space="preserve">. </w:t>
      </w:r>
      <w:r w:rsidRPr="0050127A">
        <w:rPr>
          <w:snapToGrid w:val="0"/>
        </w:rPr>
        <w:t>Выплаченные на момент введения в действие УК суммы подлежат зачету</w:t>
      </w:r>
      <w:r w:rsidR="0050127A" w:rsidRPr="0050127A">
        <w:rPr>
          <w:snapToGrid w:val="0"/>
        </w:rPr>
        <w:t xml:space="preserve">. </w:t>
      </w:r>
      <w:r w:rsidRPr="0050127A">
        <w:rPr>
          <w:snapToGrid w:val="0"/>
        </w:rPr>
        <w:t>Назначенный в этом случае штраф не может превышать максимального размера штрафа, предусмотренного в санкции соответствующей</w:t>
      </w:r>
      <w:r w:rsidR="0050127A" w:rsidRPr="0050127A">
        <w:rPr>
          <w:snapToGrid w:val="0"/>
        </w:rPr>
        <w:t xml:space="preserve"> </w:t>
      </w:r>
      <w:r w:rsidRPr="0050127A">
        <w:rPr>
          <w:snapToGrid w:val="0"/>
        </w:rPr>
        <w:t>статьи Особенной части УК РФ</w:t>
      </w:r>
      <w:r w:rsidR="0050127A" w:rsidRPr="0050127A">
        <w:rPr>
          <w:snapToGrid w:val="0"/>
        </w:rPr>
        <w:t>.</w:t>
      </w:r>
    </w:p>
    <w:p w:rsidR="0050127A" w:rsidRDefault="007C4F1C" w:rsidP="0050127A">
      <w:pPr>
        <w:rPr>
          <w:snapToGrid w:val="0"/>
        </w:rPr>
      </w:pPr>
      <w:r w:rsidRPr="0050127A">
        <w:rPr>
          <w:snapToGrid w:val="0"/>
        </w:rPr>
        <w:t>Суть ограничения по военной службе</w:t>
      </w:r>
      <w:r w:rsidR="006D5BDB" w:rsidRPr="0050127A">
        <w:rPr>
          <w:snapToGrid w:val="0"/>
        </w:rPr>
        <w:t xml:space="preserve"> согласно УК, состоит</w:t>
      </w:r>
      <w:r w:rsidR="0050127A" w:rsidRPr="0050127A">
        <w:rPr>
          <w:snapToGrid w:val="0"/>
        </w:rPr>
        <w:t xml:space="preserve"> </w:t>
      </w:r>
      <w:r w:rsidR="006D5BDB" w:rsidRPr="0050127A">
        <w:rPr>
          <w:snapToGrid w:val="0"/>
        </w:rPr>
        <w:t>в ограничении по военной службе осужденным военнослужащим проходящим военную службу по контракту</w:t>
      </w:r>
      <w:r w:rsidR="0050127A" w:rsidRPr="0050127A">
        <w:rPr>
          <w:snapToGrid w:val="0"/>
        </w:rPr>
        <w:t xml:space="preserve">. </w:t>
      </w:r>
      <w:r w:rsidR="006D5BDB" w:rsidRPr="0050127A">
        <w:rPr>
          <w:snapToGrid w:val="0"/>
        </w:rPr>
        <w:t>При этом из денежного содержания осужденного производятся удержания в размере, установленном приговором суда, но не свыше двадцати процентов</w:t>
      </w:r>
      <w:r w:rsidR="0050127A">
        <w:rPr>
          <w:snapToGrid w:val="0"/>
        </w:rPr>
        <w:t xml:space="preserve"> (</w:t>
      </w:r>
      <w:r w:rsidR="006D5BDB" w:rsidRPr="0050127A">
        <w:rPr>
          <w:snapToGrid w:val="0"/>
        </w:rPr>
        <w:t>ст</w:t>
      </w:r>
      <w:r w:rsidR="0050127A">
        <w:rPr>
          <w:snapToGrid w:val="0"/>
        </w:rPr>
        <w:t>.5</w:t>
      </w:r>
      <w:r w:rsidR="006D5BDB" w:rsidRPr="0050127A">
        <w:rPr>
          <w:snapToGrid w:val="0"/>
        </w:rPr>
        <w:t>1 УК</w:t>
      </w:r>
      <w:r w:rsidR="0050127A" w:rsidRPr="0050127A">
        <w:rPr>
          <w:snapToGrid w:val="0"/>
        </w:rPr>
        <w:t>).</w:t>
      </w:r>
    </w:p>
    <w:p w:rsidR="0050127A" w:rsidRDefault="006D5BDB" w:rsidP="0050127A">
      <w:pPr>
        <w:rPr>
          <w:snapToGrid w:val="0"/>
        </w:rPr>
      </w:pPr>
      <w:r w:rsidRPr="0050127A">
        <w:rPr>
          <w:snapToGrid w:val="0"/>
        </w:rPr>
        <w:t>Закон содержит и ряд ограничительных условий его применения</w:t>
      </w:r>
      <w:r w:rsidR="0050127A" w:rsidRPr="0050127A">
        <w:rPr>
          <w:snapToGrid w:val="0"/>
        </w:rPr>
        <w:t xml:space="preserve">. </w:t>
      </w:r>
      <w:r w:rsidRPr="0050127A">
        <w:rPr>
          <w:snapToGrid w:val="0"/>
        </w:rPr>
        <w:t>Во-первых, оно может быть применено лишь к тем военнослужащим, которые проходят военную службу по контракту</w:t>
      </w:r>
      <w:r w:rsidR="0050127A" w:rsidRPr="0050127A">
        <w:rPr>
          <w:snapToGrid w:val="0"/>
        </w:rPr>
        <w:t>.</w:t>
      </w:r>
    </w:p>
    <w:p w:rsidR="0050127A" w:rsidRDefault="006D5BDB" w:rsidP="0050127A">
      <w:pPr>
        <w:rPr>
          <w:snapToGrid w:val="0"/>
        </w:rPr>
      </w:pPr>
      <w:r w:rsidRPr="0050127A">
        <w:rPr>
          <w:snapToGrid w:val="0"/>
        </w:rPr>
        <w:t>Во-вторых, такое наказание назначается</w:t>
      </w:r>
      <w:r w:rsidR="0050127A" w:rsidRPr="0050127A">
        <w:rPr>
          <w:snapToGrid w:val="0"/>
        </w:rPr>
        <w:t xml:space="preserve"> </w:t>
      </w:r>
      <w:r w:rsidRPr="0050127A">
        <w:rPr>
          <w:snapToGrid w:val="0"/>
        </w:rPr>
        <w:t>только за совершение преступлений против военной службы</w:t>
      </w:r>
      <w:r w:rsidR="0050127A">
        <w:rPr>
          <w:snapToGrid w:val="0"/>
        </w:rPr>
        <w:t xml:space="preserve"> (</w:t>
      </w:r>
      <w:r w:rsidRPr="0050127A">
        <w:rPr>
          <w:snapToGrid w:val="0"/>
        </w:rPr>
        <w:t>разд</w:t>
      </w:r>
      <w:r w:rsidR="0050127A" w:rsidRPr="0050127A">
        <w:rPr>
          <w:snapToGrid w:val="0"/>
        </w:rPr>
        <w:t xml:space="preserve">. </w:t>
      </w:r>
      <w:r w:rsidRPr="0050127A">
        <w:rPr>
          <w:snapToGrid w:val="0"/>
        </w:rPr>
        <w:t>XI, гл</w:t>
      </w:r>
      <w:r w:rsidR="0050127A">
        <w:rPr>
          <w:snapToGrid w:val="0"/>
        </w:rPr>
        <w:t>.3</w:t>
      </w:r>
      <w:r w:rsidRPr="0050127A">
        <w:rPr>
          <w:snapToGrid w:val="0"/>
        </w:rPr>
        <w:t>3 УК</w:t>
      </w:r>
      <w:r w:rsidR="0050127A" w:rsidRPr="0050127A">
        <w:rPr>
          <w:snapToGrid w:val="0"/>
        </w:rPr>
        <w:t xml:space="preserve">) </w:t>
      </w:r>
      <w:r w:rsidRPr="0050127A">
        <w:rPr>
          <w:snapToGrid w:val="0"/>
        </w:rPr>
        <w:t>либо вместо исправительных работ, предусмотренных соответствующими статьями Особенной части УК</w:t>
      </w:r>
      <w:r w:rsidR="0050127A" w:rsidRPr="0050127A">
        <w:rPr>
          <w:snapToGrid w:val="0"/>
        </w:rPr>
        <w:t>.</w:t>
      </w:r>
    </w:p>
    <w:p w:rsidR="0050127A" w:rsidRDefault="006D5BDB" w:rsidP="0050127A">
      <w:pPr>
        <w:rPr>
          <w:snapToGrid w:val="0"/>
        </w:rPr>
      </w:pPr>
      <w:r w:rsidRPr="0050127A">
        <w:rPr>
          <w:snapToGrid w:val="0"/>
        </w:rPr>
        <w:t>Содержание ограничений по военной службе уголовный закон</w:t>
      </w:r>
      <w:r w:rsidR="0050127A">
        <w:rPr>
          <w:snapToGrid w:val="0"/>
        </w:rPr>
        <w:t xml:space="preserve"> (</w:t>
      </w:r>
      <w:r w:rsidRPr="0050127A">
        <w:rPr>
          <w:snapToGrid w:val="0"/>
        </w:rPr>
        <w:t>ч</w:t>
      </w:r>
      <w:r w:rsidR="0050127A">
        <w:rPr>
          <w:snapToGrid w:val="0"/>
        </w:rPr>
        <w:t>.2</w:t>
      </w:r>
      <w:r w:rsidRPr="0050127A">
        <w:rPr>
          <w:snapToGrid w:val="0"/>
        </w:rPr>
        <w:t xml:space="preserve"> ст</w:t>
      </w:r>
      <w:r w:rsidR="0050127A">
        <w:rPr>
          <w:snapToGrid w:val="0"/>
        </w:rPr>
        <w:t>.5</w:t>
      </w:r>
      <w:r w:rsidRPr="0050127A">
        <w:rPr>
          <w:snapToGrid w:val="0"/>
        </w:rPr>
        <w:t>1 УК</w:t>
      </w:r>
      <w:r w:rsidR="0050127A" w:rsidRPr="0050127A">
        <w:rPr>
          <w:snapToGrid w:val="0"/>
        </w:rPr>
        <w:t xml:space="preserve">) </w:t>
      </w:r>
      <w:r w:rsidRPr="0050127A">
        <w:rPr>
          <w:snapToGrid w:val="0"/>
        </w:rPr>
        <w:t>сводит к двум основным видам</w:t>
      </w:r>
      <w:r w:rsidR="0050127A" w:rsidRPr="0050127A">
        <w:rPr>
          <w:snapToGrid w:val="0"/>
        </w:rPr>
        <w:t xml:space="preserve">: </w:t>
      </w:r>
      <w:r w:rsidRPr="0050127A">
        <w:rPr>
          <w:snapToGrid w:val="0"/>
        </w:rPr>
        <w:t>в период установленного приговором суда срока данного наказания осужденный не может быть повышен в должности</w:t>
      </w:r>
      <w:r w:rsidR="0050127A">
        <w:rPr>
          <w:snapToGrid w:val="0"/>
        </w:rPr>
        <w:t xml:space="preserve"> (</w:t>
      </w:r>
      <w:r w:rsidRPr="0050127A">
        <w:rPr>
          <w:snapToGrid w:val="0"/>
        </w:rPr>
        <w:t>к примеру, командир роты не может продвинуться по службе и быть назначен командиром батальона</w:t>
      </w:r>
      <w:r w:rsidR="0050127A" w:rsidRPr="0050127A">
        <w:rPr>
          <w:snapToGrid w:val="0"/>
        </w:rPr>
        <w:t>),</w:t>
      </w:r>
      <w:r w:rsidRPr="0050127A">
        <w:rPr>
          <w:snapToGrid w:val="0"/>
        </w:rPr>
        <w:t xml:space="preserve"> а также в воинском звании</w:t>
      </w:r>
      <w:r w:rsidR="0050127A">
        <w:rPr>
          <w:snapToGrid w:val="0"/>
        </w:rPr>
        <w:t xml:space="preserve"> (</w:t>
      </w:r>
      <w:r w:rsidRPr="0050127A">
        <w:rPr>
          <w:snapToGrid w:val="0"/>
        </w:rPr>
        <w:t>например, по стажу службы капитану полагалось звание майора, оно ему не присваивается в течение срока наказания, так как срок отбывания его не засчитывается в срок выслуги лет для присвоения очередного воинского звания</w:t>
      </w:r>
      <w:r w:rsidR="0050127A" w:rsidRPr="0050127A">
        <w:rPr>
          <w:snapToGrid w:val="0"/>
        </w:rPr>
        <w:t>).</w:t>
      </w:r>
    </w:p>
    <w:p w:rsidR="0050127A" w:rsidRDefault="006D5BDB" w:rsidP="0050127A">
      <w:pPr>
        <w:rPr>
          <w:snapToGrid w:val="0"/>
        </w:rPr>
      </w:pPr>
      <w:r w:rsidRPr="0050127A">
        <w:rPr>
          <w:snapToGrid w:val="0"/>
        </w:rPr>
        <w:t>Поскольку в законе указаны только эти ограничения по службе, иные ограничения</w:t>
      </w:r>
      <w:r w:rsidR="0050127A">
        <w:rPr>
          <w:snapToGrid w:val="0"/>
        </w:rPr>
        <w:t xml:space="preserve"> (</w:t>
      </w:r>
      <w:r w:rsidRPr="0050127A">
        <w:rPr>
          <w:snapToGrid w:val="0"/>
        </w:rPr>
        <w:t>непредоставление полагающейся военнослужащему и его семье квартиры или отказ в ином улучшении жилищных условий</w:t>
      </w:r>
      <w:r w:rsidR="0050127A" w:rsidRPr="0050127A">
        <w:rPr>
          <w:snapToGrid w:val="0"/>
        </w:rPr>
        <w:t xml:space="preserve">) </w:t>
      </w:r>
      <w:r w:rsidRPr="0050127A">
        <w:rPr>
          <w:snapToGrid w:val="0"/>
        </w:rPr>
        <w:t>не образуют содержания данного наказания</w:t>
      </w:r>
      <w:r w:rsidR="0050127A" w:rsidRPr="0050127A">
        <w:rPr>
          <w:snapToGrid w:val="0"/>
        </w:rPr>
        <w:t xml:space="preserve">. </w:t>
      </w:r>
      <w:r w:rsidRPr="0050127A">
        <w:rPr>
          <w:snapToGrid w:val="0"/>
        </w:rPr>
        <w:t>Не может ограничение состоять и в понижении осужденного в должности, поскольку закон этого не предусматривает</w:t>
      </w:r>
      <w:r w:rsidR="0050127A" w:rsidRPr="0050127A">
        <w:rPr>
          <w:snapToGrid w:val="0"/>
        </w:rPr>
        <w:t xml:space="preserve">. </w:t>
      </w:r>
      <w:r w:rsidRPr="0050127A">
        <w:rPr>
          <w:snapToGrid w:val="0"/>
        </w:rPr>
        <w:t>В законе определены сроки данного вида наказания</w:t>
      </w:r>
      <w:r w:rsidR="0050127A" w:rsidRPr="0050127A">
        <w:rPr>
          <w:snapToGrid w:val="0"/>
        </w:rPr>
        <w:t xml:space="preserve">: </w:t>
      </w:r>
      <w:r w:rsidRPr="0050127A">
        <w:rPr>
          <w:snapToGrid w:val="0"/>
        </w:rPr>
        <w:t>оно назначается на срок от трех месяцев до двух лет</w:t>
      </w:r>
      <w:r w:rsidR="0050127A" w:rsidRPr="0050127A">
        <w:rPr>
          <w:snapToGrid w:val="0"/>
        </w:rPr>
        <w:t>.</w:t>
      </w:r>
    </w:p>
    <w:p w:rsidR="0050127A" w:rsidRDefault="006D5BDB" w:rsidP="0050127A">
      <w:pPr>
        <w:rPr>
          <w:snapToGrid w:val="0"/>
        </w:rPr>
      </w:pPr>
      <w:r w:rsidRPr="0050127A">
        <w:rPr>
          <w:snapToGrid w:val="0"/>
        </w:rPr>
        <w:t>Составляющей частью ограничения по военной службе является удержание в доход государства в течение назначенного судом срока наказания из денежного содержания осужденного военнослужащего в размере, установленном приговором суда, но не свыше двадцати процентов</w:t>
      </w:r>
      <w:r w:rsidR="0050127A" w:rsidRPr="0050127A">
        <w:rPr>
          <w:snapToGrid w:val="0"/>
        </w:rPr>
        <w:t>.</w:t>
      </w:r>
    </w:p>
    <w:p w:rsidR="0050127A" w:rsidRDefault="006D5BDB" w:rsidP="0050127A">
      <w:pPr>
        <w:rPr>
          <w:snapToGrid w:val="0"/>
        </w:rPr>
      </w:pPr>
      <w:r w:rsidRPr="0050127A">
        <w:rPr>
          <w:snapToGrid w:val="0"/>
        </w:rPr>
        <w:t>Таким образом, карательные свойства данного вида наказания состоят</w:t>
      </w:r>
      <w:r w:rsidR="0050127A" w:rsidRPr="0050127A">
        <w:rPr>
          <w:snapToGrid w:val="0"/>
        </w:rPr>
        <w:t xml:space="preserve">: </w:t>
      </w:r>
      <w:r w:rsidRPr="0050127A">
        <w:rPr>
          <w:snapToGrid w:val="0"/>
        </w:rPr>
        <w:t>в запрете присваивать очередное воинское звание или повышать в должности осужденного</w:t>
      </w:r>
      <w:r w:rsidR="0050127A" w:rsidRPr="0050127A">
        <w:rPr>
          <w:snapToGrid w:val="0"/>
        </w:rPr>
        <w:t xml:space="preserve">; </w:t>
      </w:r>
      <w:r w:rsidRPr="0050127A">
        <w:rPr>
          <w:snapToGrid w:val="0"/>
        </w:rPr>
        <w:t>в невключении времени отбывания наказания в срок выслуги лет для присвоения очередного воинского звания</w:t>
      </w:r>
      <w:r w:rsidR="0050127A" w:rsidRPr="0050127A">
        <w:rPr>
          <w:snapToGrid w:val="0"/>
        </w:rPr>
        <w:t xml:space="preserve">; </w:t>
      </w:r>
      <w:r w:rsidRPr="0050127A">
        <w:rPr>
          <w:snapToGrid w:val="0"/>
        </w:rPr>
        <w:t>в ущемлении материальных интересов осужденного путем удержания в доход государства части его содержания</w:t>
      </w:r>
      <w:r w:rsidR="0050127A" w:rsidRPr="0050127A">
        <w:rPr>
          <w:snapToGrid w:val="0"/>
        </w:rPr>
        <w:t>.</w:t>
      </w:r>
    </w:p>
    <w:p w:rsidR="0050127A" w:rsidRDefault="006D5BDB" w:rsidP="0050127A">
      <w:pPr>
        <w:rPr>
          <w:snapToGrid w:val="0"/>
        </w:rPr>
      </w:pPr>
      <w:r w:rsidRPr="0050127A">
        <w:rPr>
          <w:snapToGrid w:val="0"/>
        </w:rPr>
        <w:t>Ограничение свободы заключается в содержании осужденного, достигшего к моменту вынесения приговора восемнадцати лет, в специальном учреждении без изоляции от общества в условиях осуществления за ним надзора</w:t>
      </w:r>
      <w:r w:rsidR="0050127A">
        <w:rPr>
          <w:snapToGrid w:val="0"/>
        </w:rPr>
        <w:t xml:space="preserve"> (</w:t>
      </w:r>
      <w:r w:rsidRPr="0050127A">
        <w:rPr>
          <w:snapToGrid w:val="0"/>
        </w:rPr>
        <w:t>ч, 1 ст</w:t>
      </w:r>
      <w:r w:rsidR="0050127A">
        <w:rPr>
          <w:snapToGrid w:val="0"/>
        </w:rPr>
        <w:t>.5</w:t>
      </w:r>
      <w:r w:rsidRPr="0050127A">
        <w:rPr>
          <w:snapToGrid w:val="0"/>
        </w:rPr>
        <w:t>3 УК</w:t>
      </w:r>
      <w:r w:rsidR="0050127A" w:rsidRPr="0050127A">
        <w:rPr>
          <w:snapToGrid w:val="0"/>
        </w:rPr>
        <w:t xml:space="preserve">). </w:t>
      </w:r>
      <w:r w:rsidRPr="0050127A">
        <w:rPr>
          <w:snapToGrid w:val="0"/>
        </w:rPr>
        <w:t xml:space="preserve">Ограничение свободы </w:t>
      </w:r>
      <w:r w:rsidR="0050127A">
        <w:rPr>
          <w:snapToGrid w:val="0"/>
        </w:rPr>
        <w:t>-</w:t>
      </w:r>
      <w:r w:rsidRPr="0050127A">
        <w:rPr>
          <w:snapToGrid w:val="0"/>
        </w:rPr>
        <w:t xml:space="preserve"> основной вид наказания и может назначаться только самостоятельно</w:t>
      </w:r>
      <w:r w:rsidR="0050127A" w:rsidRPr="0050127A">
        <w:rPr>
          <w:snapToGrid w:val="0"/>
        </w:rPr>
        <w:t xml:space="preserve">. </w:t>
      </w:r>
      <w:r w:rsidRPr="0050127A">
        <w:rPr>
          <w:snapToGrid w:val="0"/>
        </w:rPr>
        <w:t>В качестве альтернативного основного наказания ограничение свободы указано, в частности, в санкциях статей Особенной части предусматривающих такие преступления, как причинение смерти по неосторожности</w:t>
      </w:r>
      <w:r w:rsidR="0050127A">
        <w:rPr>
          <w:snapToGrid w:val="0"/>
        </w:rPr>
        <w:t xml:space="preserve"> (</w:t>
      </w:r>
      <w:r w:rsidRPr="0050127A">
        <w:rPr>
          <w:snapToGrid w:val="0"/>
        </w:rPr>
        <w:t>ст</w:t>
      </w:r>
      <w:r w:rsidR="0050127A">
        <w:rPr>
          <w:snapToGrid w:val="0"/>
        </w:rPr>
        <w:t>.1</w:t>
      </w:r>
      <w:r w:rsidRPr="0050127A">
        <w:rPr>
          <w:snapToGrid w:val="0"/>
        </w:rPr>
        <w:t>09</w:t>
      </w:r>
      <w:r w:rsidR="0050127A" w:rsidRPr="0050127A">
        <w:rPr>
          <w:snapToGrid w:val="0"/>
        </w:rPr>
        <w:t>),</w:t>
      </w:r>
      <w:r w:rsidRPr="0050127A">
        <w:rPr>
          <w:snapToGrid w:val="0"/>
        </w:rPr>
        <w:t xml:space="preserve"> доведение до самоубийства</w:t>
      </w:r>
      <w:r w:rsidR="0050127A">
        <w:rPr>
          <w:snapToGrid w:val="0"/>
        </w:rPr>
        <w:t xml:space="preserve"> (</w:t>
      </w:r>
      <w:r w:rsidRPr="0050127A">
        <w:rPr>
          <w:snapToGrid w:val="0"/>
        </w:rPr>
        <w:t>ст</w:t>
      </w:r>
      <w:r w:rsidR="0050127A">
        <w:rPr>
          <w:snapToGrid w:val="0"/>
        </w:rPr>
        <w:t>.1</w:t>
      </w:r>
      <w:r w:rsidRPr="0050127A">
        <w:rPr>
          <w:snapToGrid w:val="0"/>
        </w:rPr>
        <w:t>10</w:t>
      </w:r>
      <w:r w:rsidR="0050127A" w:rsidRPr="0050127A">
        <w:rPr>
          <w:snapToGrid w:val="0"/>
        </w:rPr>
        <w:t>),</w:t>
      </w:r>
      <w:r w:rsidRPr="0050127A">
        <w:rPr>
          <w:snapToGrid w:val="0"/>
        </w:rPr>
        <w:t xml:space="preserve"> угроза убийством или причинением тяжкого вреда здоровью</w:t>
      </w:r>
      <w:r w:rsidR="0050127A">
        <w:rPr>
          <w:snapToGrid w:val="0"/>
        </w:rPr>
        <w:t xml:space="preserve"> (</w:t>
      </w:r>
      <w:r w:rsidRPr="0050127A">
        <w:rPr>
          <w:snapToGrid w:val="0"/>
        </w:rPr>
        <w:t>ст</w:t>
      </w:r>
      <w:r w:rsidR="0050127A">
        <w:rPr>
          <w:snapToGrid w:val="0"/>
        </w:rPr>
        <w:t>.1</w:t>
      </w:r>
      <w:r w:rsidRPr="0050127A">
        <w:rPr>
          <w:snapToGrid w:val="0"/>
        </w:rPr>
        <w:t>19</w:t>
      </w:r>
      <w:r w:rsidR="0050127A" w:rsidRPr="0050127A">
        <w:rPr>
          <w:snapToGrid w:val="0"/>
        </w:rPr>
        <w:t xml:space="preserve">) </w:t>
      </w:r>
      <w:r w:rsidRPr="0050127A">
        <w:rPr>
          <w:snapToGrid w:val="0"/>
        </w:rPr>
        <w:t>и др</w:t>
      </w:r>
      <w:r w:rsidR="0050127A" w:rsidRPr="0050127A">
        <w:rPr>
          <w:snapToGrid w:val="0"/>
        </w:rPr>
        <w:t>.</w:t>
      </w:r>
    </w:p>
    <w:p w:rsidR="0050127A" w:rsidRDefault="006D5BDB" w:rsidP="0050127A">
      <w:pPr>
        <w:rPr>
          <w:snapToGrid w:val="0"/>
        </w:rPr>
      </w:pPr>
      <w:r w:rsidRPr="0050127A">
        <w:rPr>
          <w:snapToGrid w:val="0"/>
        </w:rPr>
        <w:t xml:space="preserve">Лица, осужденные к ограничению свободы, отбывают наказание в специальных учреждениях </w:t>
      </w:r>
      <w:r w:rsidR="0050127A">
        <w:rPr>
          <w:snapToGrid w:val="0"/>
        </w:rPr>
        <w:t>-</w:t>
      </w:r>
      <w:r w:rsidRPr="0050127A">
        <w:rPr>
          <w:snapToGrid w:val="0"/>
        </w:rPr>
        <w:t xml:space="preserve"> исправительных центрах в пределах республики в составе РФ, края, области и </w:t>
      </w:r>
      <w:r w:rsidR="0050127A">
        <w:rPr>
          <w:snapToGrid w:val="0"/>
        </w:rPr>
        <w:t>т.п.</w:t>
      </w:r>
      <w:r w:rsidR="0050127A" w:rsidRPr="0050127A">
        <w:rPr>
          <w:snapToGrid w:val="0"/>
        </w:rPr>
        <w:t xml:space="preserve"> </w:t>
      </w:r>
      <w:r w:rsidRPr="0050127A">
        <w:rPr>
          <w:snapToGrid w:val="0"/>
        </w:rPr>
        <w:t>по месту постоянного проживания или осуждения</w:t>
      </w:r>
      <w:r w:rsidR="0050127A" w:rsidRPr="0050127A">
        <w:rPr>
          <w:snapToGrid w:val="0"/>
        </w:rPr>
        <w:t xml:space="preserve">. </w:t>
      </w:r>
      <w:r w:rsidRPr="0050127A">
        <w:rPr>
          <w:snapToGrid w:val="0"/>
        </w:rPr>
        <w:t>Местные органы власти и управления обязаны содействовать органам, исполняющим данное наказание, в трудовом и бытовом устройстве лиц, направленных для отбывания наказания</w:t>
      </w:r>
      <w:r w:rsidR="0050127A" w:rsidRPr="0050127A">
        <w:rPr>
          <w:snapToGrid w:val="0"/>
        </w:rPr>
        <w:t xml:space="preserve">. </w:t>
      </w:r>
      <w:r w:rsidRPr="0050127A">
        <w:rPr>
          <w:snapToGrid w:val="0"/>
        </w:rPr>
        <w:t>Лица, осужденные к ограничению свободы</w:t>
      </w:r>
      <w:r w:rsidR="00EE6B2C" w:rsidRPr="0050127A">
        <w:rPr>
          <w:snapToGrid w:val="0"/>
        </w:rPr>
        <w:t>,</w:t>
      </w:r>
      <w:r w:rsidRPr="0050127A">
        <w:rPr>
          <w:snapToGrid w:val="0"/>
        </w:rPr>
        <w:t xml:space="preserve"> следуют к месту отбывания наказания за счет государства самостоятельно</w:t>
      </w:r>
      <w:r w:rsidR="0050127A" w:rsidRPr="0050127A">
        <w:rPr>
          <w:snapToGrid w:val="0"/>
        </w:rPr>
        <w:t xml:space="preserve">. </w:t>
      </w:r>
      <w:r w:rsidRPr="0050127A">
        <w:rPr>
          <w:snapToGrid w:val="0"/>
        </w:rPr>
        <w:t>При уклонении осужденного от получения предписания о выезде к месту отбывания наказания или невыезде в установленный срок осужденный задерживается органом внутренних дел с санкции прокурора на срок до 15 дней для выяснения причин</w:t>
      </w:r>
      <w:r w:rsidR="0050127A" w:rsidRPr="0050127A">
        <w:rPr>
          <w:snapToGrid w:val="0"/>
        </w:rPr>
        <w:t xml:space="preserve">. </w:t>
      </w:r>
      <w:r w:rsidRPr="0050127A">
        <w:rPr>
          <w:snapToGrid w:val="0"/>
        </w:rPr>
        <w:t>При неявке без уважительных причин орган внутренних дел направляет осужденного к</w:t>
      </w:r>
      <w:r w:rsidR="0050127A" w:rsidRPr="0050127A">
        <w:rPr>
          <w:snapToGrid w:val="0"/>
        </w:rPr>
        <w:t xml:space="preserve"> </w:t>
      </w:r>
      <w:r w:rsidRPr="0050127A">
        <w:rPr>
          <w:snapToGrid w:val="0"/>
        </w:rPr>
        <w:t>месту отбывания наказания в порядке, установленном для лиц, осужденных к лишению свободы</w:t>
      </w:r>
      <w:r w:rsidR="0050127A" w:rsidRPr="0050127A">
        <w:rPr>
          <w:snapToGrid w:val="0"/>
        </w:rPr>
        <w:t>.</w:t>
      </w:r>
    </w:p>
    <w:p w:rsidR="0050127A" w:rsidRDefault="006D5BDB" w:rsidP="0050127A">
      <w:pPr>
        <w:rPr>
          <w:snapToGrid w:val="0"/>
        </w:rPr>
      </w:pPr>
      <w:r w:rsidRPr="0050127A">
        <w:rPr>
          <w:snapToGrid w:val="0"/>
        </w:rPr>
        <w:t>Исчисление сроков отбывания данного ви</w:t>
      </w:r>
      <w:r w:rsidR="00D81BA8">
        <w:rPr>
          <w:snapToGrid w:val="0"/>
        </w:rPr>
        <w:t>да наказания регламентируется уг</w:t>
      </w:r>
      <w:r w:rsidRPr="0050127A">
        <w:rPr>
          <w:snapToGrid w:val="0"/>
        </w:rPr>
        <w:t>оловно-исполнительным законодательством</w:t>
      </w:r>
      <w:r w:rsidR="0050127A" w:rsidRPr="0050127A">
        <w:rPr>
          <w:snapToGrid w:val="0"/>
        </w:rPr>
        <w:t xml:space="preserve">. </w:t>
      </w:r>
      <w:r w:rsidRPr="0050127A">
        <w:rPr>
          <w:snapToGrid w:val="0"/>
        </w:rPr>
        <w:t>Органы местного самоуправления определяют границы территории</w:t>
      </w:r>
      <w:r w:rsidR="0050127A" w:rsidRPr="0050127A">
        <w:rPr>
          <w:snapToGrid w:val="0"/>
        </w:rPr>
        <w:t xml:space="preserve"> </w:t>
      </w:r>
      <w:r w:rsidRPr="0050127A">
        <w:rPr>
          <w:snapToGrid w:val="0"/>
        </w:rPr>
        <w:t>исправительного центра и устанавливают правила поведения на этих территориях</w:t>
      </w:r>
      <w:r w:rsidR="0050127A" w:rsidRPr="0050127A">
        <w:rPr>
          <w:snapToGrid w:val="0"/>
        </w:rPr>
        <w:t xml:space="preserve">. </w:t>
      </w:r>
      <w:r w:rsidRPr="0050127A">
        <w:rPr>
          <w:snapToGrid w:val="0"/>
        </w:rPr>
        <w:t>Лица, отбывающие данный вид находятся под надзором и обязаны</w:t>
      </w:r>
      <w:r w:rsidR="0050127A" w:rsidRPr="0050127A">
        <w:rPr>
          <w:snapToGrid w:val="0"/>
        </w:rPr>
        <w:t>:</w:t>
      </w:r>
    </w:p>
    <w:p w:rsidR="0050127A" w:rsidRDefault="006D5BDB" w:rsidP="0050127A">
      <w:pPr>
        <w:rPr>
          <w:snapToGrid w:val="0"/>
        </w:rPr>
      </w:pPr>
      <w:r w:rsidRPr="0050127A">
        <w:rPr>
          <w:snapToGrid w:val="0"/>
        </w:rPr>
        <w:t>1</w:t>
      </w:r>
      <w:r w:rsidR="0050127A" w:rsidRPr="0050127A">
        <w:rPr>
          <w:snapToGrid w:val="0"/>
        </w:rPr>
        <w:t xml:space="preserve">) </w:t>
      </w:r>
      <w:r w:rsidRPr="0050127A">
        <w:rPr>
          <w:snapToGrid w:val="0"/>
        </w:rPr>
        <w:t>выполнять требования внутреннего распорядка исправительного центра</w:t>
      </w:r>
      <w:r w:rsidR="0050127A" w:rsidRPr="0050127A">
        <w:rPr>
          <w:snapToGrid w:val="0"/>
        </w:rPr>
        <w:t>;</w:t>
      </w:r>
    </w:p>
    <w:p w:rsidR="0050127A" w:rsidRDefault="006D5BDB" w:rsidP="0050127A">
      <w:pPr>
        <w:rPr>
          <w:snapToGrid w:val="0"/>
        </w:rPr>
      </w:pPr>
      <w:r w:rsidRPr="0050127A">
        <w:rPr>
          <w:snapToGrid w:val="0"/>
        </w:rPr>
        <w:t>2</w:t>
      </w:r>
      <w:r w:rsidR="0050127A" w:rsidRPr="0050127A">
        <w:rPr>
          <w:snapToGrid w:val="0"/>
        </w:rPr>
        <w:t xml:space="preserve">) </w:t>
      </w:r>
      <w:r w:rsidRPr="0050127A">
        <w:rPr>
          <w:snapToGrid w:val="0"/>
        </w:rPr>
        <w:t>работать там, куда они направляются администрацией центра</w:t>
      </w:r>
      <w:r w:rsidR="0050127A" w:rsidRPr="0050127A">
        <w:rPr>
          <w:snapToGrid w:val="0"/>
        </w:rPr>
        <w:t>;</w:t>
      </w:r>
    </w:p>
    <w:p w:rsidR="0050127A" w:rsidRDefault="006D5BDB" w:rsidP="0050127A">
      <w:pPr>
        <w:rPr>
          <w:snapToGrid w:val="0"/>
        </w:rPr>
      </w:pPr>
      <w:r w:rsidRPr="0050127A">
        <w:rPr>
          <w:snapToGrid w:val="0"/>
        </w:rPr>
        <w:t>3</w:t>
      </w:r>
      <w:r w:rsidR="0050127A" w:rsidRPr="0050127A">
        <w:rPr>
          <w:snapToGrid w:val="0"/>
        </w:rPr>
        <w:t xml:space="preserve">) </w:t>
      </w:r>
      <w:r w:rsidRPr="0050127A">
        <w:rPr>
          <w:snapToGrid w:val="0"/>
        </w:rPr>
        <w:t>постоянно находится в пределах границ центра, не покидать их без разрешения администрации</w:t>
      </w:r>
      <w:r w:rsidR="0050127A" w:rsidRPr="0050127A">
        <w:rPr>
          <w:snapToGrid w:val="0"/>
        </w:rPr>
        <w:t>;</w:t>
      </w:r>
    </w:p>
    <w:p w:rsidR="0050127A" w:rsidRDefault="006D5BDB" w:rsidP="0050127A">
      <w:pPr>
        <w:rPr>
          <w:snapToGrid w:val="0"/>
        </w:rPr>
      </w:pPr>
      <w:r w:rsidRPr="0050127A">
        <w:rPr>
          <w:snapToGrid w:val="0"/>
        </w:rPr>
        <w:t>4</w:t>
      </w:r>
      <w:r w:rsidR="0050127A" w:rsidRPr="0050127A">
        <w:rPr>
          <w:snapToGrid w:val="0"/>
        </w:rPr>
        <w:t xml:space="preserve">) </w:t>
      </w:r>
      <w:r w:rsidRPr="0050127A">
        <w:rPr>
          <w:snapToGrid w:val="0"/>
        </w:rPr>
        <w:t>проживать, как правило, в специально предназначенных для них общежитиях и не покидать их пределы в свободное от</w:t>
      </w:r>
      <w:r w:rsidRPr="0050127A">
        <w:rPr>
          <w:snapToGrid w:val="0"/>
          <w:vertAlign w:val="superscript"/>
        </w:rPr>
        <w:t xml:space="preserve"> </w:t>
      </w:r>
      <w:r w:rsidRPr="0050127A">
        <w:rPr>
          <w:snapToGrid w:val="0"/>
        </w:rPr>
        <w:t>работы время без разрешения</w:t>
      </w:r>
      <w:r w:rsidR="0050127A" w:rsidRPr="0050127A">
        <w:rPr>
          <w:snapToGrid w:val="0"/>
        </w:rPr>
        <w:t>;</w:t>
      </w:r>
    </w:p>
    <w:p w:rsidR="0050127A" w:rsidRDefault="006D5BDB" w:rsidP="0050127A">
      <w:pPr>
        <w:rPr>
          <w:snapToGrid w:val="0"/>
        </w:rPr>
      </w:pPr>
      <w:r w:rsidRPr="0050127A">
        <w:rPr>
          <w:snapToGrid w:val="0"/>
        </w:rPr>
        <w:t>5</w:t>
      </w:r>
      <w:r w:rsidR="0050127A" w:rsidRPr="0050127A">
        <w:rPr>
          <w:snapToGrid w:val="0"/>
        </w:rPr>
        <w:t xml:space="preserve">) </w:t>
      </w:r>
      <w:r w:rsidRPr="0050127A">
        <w:rPr>
          <w:snapToGrid w:val="0"/>
        </w:rPr>
        <w:t>участвовать без оплаты труда на</w:t>
      </w:r>
      <w:r w:rsidRPr="0050127A">
        <w:rPr>
          <w:snapToGrid w:val="0"/>
          <w:vertAlign w:val="superscript"/>
        </w:rPr>
        <w:t xml:space="preserve"> </w:t>
      </w:r>
      <w:r w:rsidRPr="0050127A">
        <w:rPr>
          <w:snapToGrid w:val="0"/>
        </w:rPr>
        <w:t>работах по благоустройству зданий и территорий центра в нерабочее время</w:t>
      </w:r>
      <w:r w:rsidR="0050127A" w:rsidRPr="0050127A">
        <w:rPr>
          <w:snapToGrid w:val="0"/>
        </w:rPr>
        <w:t>;</w:t>
      </w:r>
    </w:p>
    <w:p w:rsidR="0050127A" w:rsidRDefault="006D5BDB" w:rsidP="0050127A">
      <w:pPr>
        <w:rPr>
          <w:snapToGrid w:val="0"/>
        </w:rPr>
      </w:pPr>
      <w:r w:rsidRPr="0050127A">
        <w:rPr>
          <w:snapToGrid w:val="0"/>
        </w:rPr>
        <w:t>6</w:t>
      </w:r>
      <w:r w:rsidR="0050127A" w:rsidRPr="0050127A">
        <w:rPr>
          <w:snapToGrid w:val="0"/>
        </w:rPr>
        <w:t xml:space="preserve">) </w:t>
      </w:r>
      <w:r w:rsidRPr="0050127A">
        <w:rPr>
          <w:snapToGrid w:val="0"/>
        </w:rPr>
        <w:t>взамен паспорта получить удостоверение личности</w:t>
      </w:r>
      <w:r w:rsidR="0050127A" w:rsidRPr="0050127A">
        <w:rPr>
          <w:snapToGrid w:val="0"/>
        </w:rPr>
        <w:t xml:space="preserve">. </w:t>
      </w:r>
      <w:r w:rsidRPr="0050127A">
        <w:rPr>
          <w:snapToGrid w:val="0"/>
        </w:rPr>
        <w:t xml:space="preserve">Осужденные, а также помещения, в которых они проживают, подвергаться обыску, а вещи осужденных </w:t>
      </w:r>
      <w:r w:rsidR="0050127A">
        <w:rPr>
          <w:snapToGrid w:val="0"/>
        </w:rPr>
        <w:t>-</w:t>
      </w:r>
      <w:r w:rsidRPr="0050127A">
        <w:rPr>
          <w:snapToGrid w:val="0"/>
        </w:rPr>
        <w:t xml:space="preserve"> досмотру</w:t>
      </w:r>
      <w:r w:rsidR="0050127A" w:rsidRPr="0050127A">
        <w:rPr>
          <w:snapToGrid w:val="0"/>
        </w:rPr>
        <w:t xml:space="preserve">. </w:t>
      </w:r>
      <w:r w:rsidRPr="0050127A">
        <w:rPr>
          <w:snapToGrid w:val="0"/>
        </w:rPr>
        <w:t>Осужденным запрещается приобретать, хранить и использовать предметы, изделия и вещества, перечень которых установлен соответствующими нормативными актами</w:t>
      </w:r>
      <w:r w:rsidR="0050127A" w:rsidRPr="0050127A">
        <w:rPr>
          <w:snapToGrid w:val="0"/>
        </w:rPr>
        <w:t xml:space="preserve">. </w:t>
      </w:r>
      <w:r w:rsidRPr="0050127A">
        <w:rPr>
          <w:snapToGrid w:val="0"/>
        </w:rPr>
        <w:t>При обнаружении таких предметов они подлежат изъятию</w:t>
      </w:r>
      <w:r w:rsidR="0050127A" w:rsidRPr="0050127A">
        <w:rPr>
          <w:snapToGrid w:val="0"/>
        </w:rPr>
        <w:t>.</w:t>
      </w:r>
    </w:p>
    <w:p w:rsidR="0050127A" w:rsidRDefault="006D5BDB" w:rsidP="0050127A">
      <w:pPr>
        <w:rPr>
          <w:snapToGrid w:val="0"/>
        </w:rPr>
      </w:pPr>
      <w:r w:rsidRPr="0050127A">
        <w:rPr>
          <w:snapToGrid w:val="0"/>
        </w:rPr>
        <w:t>Администрация центра ведет учет осужденных, организует их бытовое и трудовое устройство, обеспечивает порядок и условия</w:t>
      </w:r>
      <w:r w:rsidRPr="0050127A">
        <w:rPr>
          <w:smallCaps/>
          <w:snapToGrid w:val="0"/>
        </w:rPr>
        <w:t xml:space="preserve"> </w:t>
      </w:r>
      <w:r w:rsidRPr="0050127A">
        <w:rPr>
          <w:snapToGrid w:val="0"/>
        </w:rPr>
        <w:t>отбывания наказания, применяет установленные уголовно-исполнительным законодательством меры поощрения и взыскания</w:t>
      </w:r>
      <w:r w:rsidR="0050127A" w:rsidRPr="0050127A">
        <w:rPr>
          <w:snapToGrid w:val="0"/>
        </w:rPr>
        <w:t xml:space="preserve">. </w:t>
      </w:r>
      <w:r w:rsidRPr="0050127A">
        <w:rPr>
          <w:snapToGrid w:val="0"/>
        </w:rPr>
        <w:t>Администрации предприятия запрещается увольнять с работы отбывающих наказание, за исключением случаев, предусмотренных Уголовно-исполнительным кодексом</w:t>
      </w:r>
      <w:r w:rsidR="0050127A" w:rsidRPr="0050127A">
        <w:rPr>
          <w:snapToGrid w:val="0"/>
        </w:rPr>
        <w:t xml:space="preserve">. </w:t>
      </w:r>
      <w:r w:rsidRPr="0050127A">
        <w:rPr>
          <w:snapToGrid w:val="0"/>
        </w:rPr>
        <w:t>К осужденным к данному виду наказания администрацией колонии могут быть применены меры взыскания</w:t>
      </w:r>
      <w:r w:rsidR="0050127A">
        <w:rPr>
          <w:snapToGrid w:val="0"/>
        </w:rPr>
        <w:t xml:space="preserve"> (</w:t>
      </w:r>
      <w:r w:rsidRPr="0050127A">
        <w:rPr>
          <w:snapToGrid w:val="0"/>
        </w:rPr>
        <w:t>выговор, запрещение выхода за пределы общежития в свободное от работы время, направление в дисциплинарный изолятор на срок до 15 суток</w:t>
      </w:r>
      <w:r w:rsidR="0050127A" w:rsidRPr="0050127A">
        <w:rPr>
          <w:snapToGrid w:val="0"/>
        </w:rPr>
        <w:t>).</w:t>
      </w:r>
    </w:p>
    <w:p w:rsidR="0050127A" w:rsidRDefault="006D5BDB" w:rsidP="0050127A">
      <w:pPr>
        <w:rPr>
          <w:snapToGrid w:val="0"/>
        </w:rPr>
      </w:pPr>
      <w:r w:rsidRPr="0050127A">
        <w:rPr>
          <w:snapToGrid w:val="0"/>
        </w:rPr>
        <w:t>Карательные элементы ограничения свободы, таким образом состоят</w:t>
      </w:r>
      <w:r w:rsidR="0050127A" w:rsidRPr="0050127A">
        <w:rPr>
          <w:snapToGrid w:val="0"/>
        </w:rPr>
        <w:t xml:space="preserve">: </w:t>
      </w:r>
      <w:r w:rsidRPr="0050127A">
        <w:rPr>
          <w:snapToGrid w:val="0"/>
        </w:rPr>
        <w:t>а</w:t>
      </w:r>
      <w:r w:rsidR="0050127A" w:rsidRPr="0050127A">
        <w:rPr>
          <w:snapToGrid w:val="0"/>
        </w:rPr>
        <w:t xml:space="preserve">) </w:t>
      </w:r>
      <w:r w:rsidRPr="0050127A">
        <w:rPr>
          <w:snapToGrid w:val="0"/>
        </w:rPr>
        <w:t>из помещения осужденных в специальные учрежден</w:t>
      </w:r>
      <w:r w:rsidR="00B92869" w:rsidRPr="0050127A">
        <w:rPr>
          <w:snapToGrid w:val="0"/>
        </w:rPr>
        <w:t>ия</w:t>
      </w:r>
      <w:r w:rsidR="0050127A">
        <w:rPr>
          <w:snapToGrid w:val="0"/>
        </w:rPr>
        <w:t xml:space="preserve"> (</w:t>
      </w:r>
      <w:r w:rsidRPr="0050127A">
        <w:rPr>
          <w:snapToGrid w:val="0"/>
        </w:rPr>
        <w:t>исправительные центры</w:t>
      </w:r>
      <w:r w:rsidR="0050127A" w:rsidRPr="0050127A">
        <w:rPr>
          <w:snapToGrid w:val="0"/>
        </w:rPr>
        <w:t>),</w:t>
      </w:r>
      <w:r w:rsidRPr="0050127A">
        <w:rPr>
          <w:snapToGrid w:val="0"/>
        </w:rPr>
        <w:t xml:space="preserve"> хотя и без изоляции от общества</w:t>
      </w:r>
      <w:r w:rsidR="0050127A" w:rsidRPr="0050127A">
        <w:rPr>
          <w:snapToGrid w:val="0"/>
        </w:rPr>
        <w:t xml:space="preserve">; </w:t>
      </w:r>
      <w:r w:rsidRPr="0050127A">
        <w:rPr>
          <w:snapToGrid w:val="0"/>
        </w:rPr>
        <w:t>б</w:t>
      </w:r>
      <w:r w:rsidR="0050127A" w:rsidRPr="0050127A">
        <w:rPr>
          <w:snapToGrid w:val="0"/>
        </w:rPr>
        <w:t xml:space="preserve">) </w:t>
      </w:r>
      <w:r w:rsidRPr="0050127A">
        <w:rPr>
          <w:snapToGrid w:val="0"/>
        </w:rPr>
        <w:t>в осуществлении за ними постоянного надзора и значительном числе правоограничений</w:t>
      </w:r>
      <w:r w:rsidR="0050127A" w:rsidRPr="0050127A">
        <w:rPr>
          <w:snapToGrid w:val="0"/>
        </w:rPr>
        <w:t>.</w:t>
      </w:r>
    </w:p>
    <w:p w:rsidR="0050127A" w:rsidRDefault="006D5BDB" w:rsidP="0050127A">
      <w:pPr>
        <w:rPr>
          <w:snapToGrid w:val="0"/>
        </w:rPr>
      </w:pPr>
      <w:r w:rsidRPr="0050127A">
        <w:rPr>
          <w:snapToGrid w:val="0"/>
        </w:rPr>
        <w:t>В законе указаны категории лиц, осуждаемых за преступления, к которым может быть применено ограничение свободы</w:t>
      </w:r>
      <w:r w:rsidR="0050127A">
        <w:rPr>
          <w:snapToGrid w:val="0"/>
        </w:rPr>
        <w:t>:</w:t>
      </w:r>
    </w:p>
    <w:p w:rsidR="0050127A" w:rsidRDefault="0050127A" w:rsidP="0050127A">
      <w:pPr>
        <w:rPr>
          <w:snapToGrid w:val="0"/>
        </w:rPr>
      </w:pPr>
      <w:r>
        <w:rPr>
          <w:snapToGrid w:val="0"/>
        </w:rPr>
        <w:t>1)</w:t>
      </w:r>
      <w:r w:rsidRPr="0050127A">
        <w:rPr>
          <w:snapToGrid w:val="0"/>
        </w:rPr>
        <w:t xml:space="preserve"> </w:t>
      </w:r>
      <w:r w:rsidR="006D5BDB" w:rsidRPr="0050127A">
        <w:rPr>
          <w:snapToGrid w:val="0"/>
        </w:rPr>
        <w:t>применяется оно только к совершеннолетним, то есть достигшим 18 лет</w:t>
      </w:r>
      <w:r>
        <w:rPr>
          <w:snapToGrid w:val="0"/>
        </w:rPr>
        <w:t>;</w:t>
      </w:r>
    </w:p>
    <w:p w:rsidR="0050127A" w:rsidRDefault="0050127A" w:rsidP="0050127A">
      <w:pPr>
        <w:rPr>
          <w:snapToGrid w:val="0"/>
        </w:rPr>
      </w:pPr>
      <w:r>
        <w:rPr>
          <w:snapToGrid w:val="0"/>
        </w:rPr>
        <w:t>2)</w:t>
      </w:r>
      <w:r w:rsidRPr="0050127A">
        <w:rPr>
          <w:snapToGrid w:val="0"/>
        </w:rPr>
        <w:t xml:space="preserve"> </w:t>
      </w:r>
      <w:r w:rsidR="006D5BDB" w:rsidRPr="0050127A">
        <w:rPr>
          <w:snapToGrid w:val="0"/>
        </w:rPr>
        <w:t>к лицам, совершившим умышленные преступления, не имеющим судимости</w:t>
      </w:r>
      <w:r>
        <w:rPr>
          <w:snapToGrid w:val="0"/>
        </w:rPr>
        <w:t>;</w:t>
      </w:r>
    </w:p>
    <w:p w:rsidR="0050127A" w:rsidRDefault="0050127A" w:rsidP="0050127A">
      <w:pPr>
        <w:rPr>
          <w:snapToGrid w:val="0"/>
        </w:rPr>
      </w:pPr>
      <w:r>
        <w:rPr>
          <w:snapToGrid w:val="0"/>
        </w:rPr>
        <w:t>3)</w:t>
      </w:r>
      <w:r w:rsidRPr="0050127A">
        <w:rPr>
          <w:snapToGrid w:val="0"/>
        </w:rPr>
        <w:t xml:space="preserve"> </w:t>
      </w:r>
      <w:r w:rsidR="006D5BDB" w:rsidRPr="0050127A">
        <w:rPr>
          <w:snapToGrid w:val="0"/>
        </w:rPr>
        <w:t>к лицам, совершившим преступления по неосторожности</w:t>
      </w:r>
      <w:r>
        <w:rPr>
          <w:snapToGrid w:val="0"/>
        </w:rPr>
        <w:t xml:space="preserve"> (</w:t>
      </w:r>
      <w:r w:rsidR="006D5BDB" w:rsidRPr="0050127A">
        <w:rPr>
          <w:snapToGrid w:val="0"/>
        </w:rPr>
        <w:t>независимо от прежней судимости</w:t>
      </w:r>
      <w:r w:rsidRPr="0050127A">
        <w:rPr>
          <w:snapToGrid w:val="0"/>
        </w:rPr>
        <w:t>).</w:t>
      </w:r>
    </w:p>
    <w:p w:rsidR="0050127A" w:rsidRDefault="006D5BDB" w:rsidP="0050127A">
      <w:pPr>
        <w:rPr>
          <w:snapToGrid w:val="0"/>
        </w:rPr>
      </w:pPr>
      <w:r w:rsidRPr="0050127A">
        <w:rPr>
          <w:snapToGrid w:val="0"/>
        </w:rPr>
        <w:t>УК устанавливает также и предельные сроки этого вида наказания</w:t>
      </w:r>
      <w:r w:rsidR="0050127A" w:rsidRPr="0050127A">
        <w:rPr>
          <w:snapToGrid w:val="0"/>
        </w:rPr>
        <w:t xml:space="preserve">. </w:t>
      </w:r>
      <w:r w:rsidRPr="0050127A">
        <w:rPr>
          <w:snapToGrid w:val="0"/>
        </w:rPr>
        <w:t>Они дифференцированы в зависимости от характера преступления</w:t>
      </w:r>
      <w:r w:rsidR="0050127A">
        <w:rPr>
          <w:snapToGrid w:val="0"/>
        </w:rPr>
        <w:t xml:space="preserve"> (</w:t>
      </w:r>
      <w:r w:rsidRPr="0050127A">
        <w:rPr>
          <w:snapToGrid w:val="0"/>
        </w:rPr>
        <w:t>точнее, формы вины</w:t>
      </w:r>
      <w:r w:rsidR="0050127A" w:rsidRPr="0050127A">
        <w:rPr>
          <w:snapToGrid w:val="0"/>
        </w:rPr>
        <w:t xml:space="preserve">). </w:t>
      </w:r>
      <w:r w:rsidRPr="0050127A">
        <w:rPr>
          <w:snapToGrid w:val="0"/>
        </w:rPr>
        <w:t xml:space="preserve">Для совершивших умышленные преступления, не имеющих судимости </w:t>
      </w:r>
      <w:r w:rsidR="0050127A">
        <w:rPr>
          <w:snapToGrid w:val="0"/>
        </w:rPr>
        <w:t>-</w:t>
      </w:r>
      <w:r w:rsidRPr="0050127A">
        <w:rPr>
          <w:snapToGrid w:val="0"/>
        </w:rPr>
        <w:t xml:space="preserve"> от одного года</w:t>
      </w:r>
      <w:r w:rsidR="0050127A" w:rsidRPr="0050127A">
        <w:rPr>
          <w:snapToGrid w:val="0"/>
        </w:rPr>
        <w:t xml:space="preserve"> </w:t>
      </w:r>
      <w:r w:rsidRPr="0050127A">
        <w:rPr>
          <w:snapToGrid w:val="0"/>
        </w:rPr>
        <w:t>до трех ле</w:t>
      </w:r>
      <w:r w:rsidR="0050127A">
        <w:rPr>
          <w:snapToGrid w:val="0"/>
        </w:rPr>
        <w:t>т.</w:t>
      </w:r>
      <w:r w:rsidR="00D81BA8">
        <w:rPr>
          <w:snapToGrid w:val="0"/>
        </w:rPr>
        <w:t xml:space="preserve"> Д</w:t>
      </w:r>
      <w:r w:rsidRPr="0050127A">
        <w:rPr>
          <w:snapToGrid w:val="0"/>
        </w:rPr>
        <w:t xml:space="preserve">ля совершивших неосторожные преступления </w:t>
      </w:r>
      <w:r w:rsidR="0050127A">
        <w:rPr>
          <w:snapToGrid w:val="0"/>
        </w:rPr>
        <w:t>-</w:t>
      </w:r>
      <w:r w:rsidRPr="0050127A">
        <w:rPr>
          <w:snapToGrid w:val="0"/>
        </w:rPr>
        <w:t xml:space="preserve"> от одного года</w:t>
      </w:r>
      <w:r w:rsidR="0050127A" w:rsidRPr="0050127A">
        <w:rPr>
          <w:snapToGrid w:val="0"/>
        </w:rPr>
        <w:t xml:space="preserve"> </w:t>
      </w:r>
      <w:r w:rsidRPr="0050127A">
        <w:rPr>
          <w:snapToGrid w:val="0"/>
        </w:rPr>
        <w:t>до пяти лет</w:t>
      </w:r>
      <w:r w:rsidR="0050127A">
        <w:rPr>
          <w:snapToGrid w:val="0"/>
        </w:rPr>
        <w:t xml:space="preserve"> (</w:t>
      </w:r>
      <w:r w:rsidRPr="0050127A">
        <w:rPr>
          <w:snapToGrid w:val="0"/>
        </w:rPr>
        <w:t>ч</w:t>
      </w:r>
      <w:r w:rsidR="0050127A">
        <w:rPr>
          <w:snapToGrid w:val="0"/>
        </w:rPr>
        <w:t>.2</w:t>
      </w:r>
      <w:r w:rsidRPr="0050127A">
        <w:rPr>
          <w:snapToGrid w:val="0"/>
        </w:rPr>
        <w:t xml:space="preserve"> ст</w:t>
      </w:r>
      <w:r w:rsidR="0050127A">
        <w:rPr>
          <w:snapToGrid w:val="0"/>
        </w:rPr>
        <w:t>.5</w:t>
      </w:r>
      <w:r w:rsidRPr="0050127A">
        <w:rPr>
          <w:snapToGrid w:val="0"/>
        </w:rPr>
        <w:t>3 УК</w:t>
      </w:r>
      <w:r w:rsidR="0050127A" w:rsidRPr="0050127A">
        <w:rPr>
          <w:snapToGrid w:val="0"/>
        </w:rPr>
        <w:t xml:space="preserve">). </w:t>
      </w:r>
      <w:r w:rsidRPr="0050127A">
        <w:rPr>
          <w:snapToGrid w:val="0"/>
        </w:rPr>
        <w:t>В Кодексе содержится перечень лиц, которым</w:t>
      </w:r>
      <w:r w:rsidR="0050127A" w:rsidRPr="0050127A">
        <w:rPr>
          <w:snapToGrid w:val="0"/>
        </w:rPr>
        <w:t xml:space="preserve"> </w:t>
      </w:r>
      <w:r w:rsidRPr="0050127A">
        <w:rPr>
          <w:snapToGrid w:val="0"/>
        </w:rPr>
        <w:t>ограничение свободы не может быть назначено</w:t>
      </w:r>
      <w:r w:rsidR="0050127A" w:rsidRPr="0050127A">
        <w:rPr>
          <w:snapToGrid w:val="0"/>
        </w:rPr>
        <w:t xml:space="preserve">. </w:t>
      </w:r>
      <w:r w:rsidRPr="0050127A">
        <w:rPr>
          <w:snapToGrid w:val="0"/>
        </w:rPr>
        <w:t>Это инвалиды 1 и 2 группы, беременные женщины, женщины, имеющие детей до 8 дет, женщины, достигшие 55 лет, и мужчины, достигшие 60</w:t>
      </w:r>
      <w:r w:rsidR="00B92869" w:rsidRPr="0050127A">
        <w:rPr>
          <w:snapToGrid w:val="0"/>
        </w:rPr>
        <w:t xml:space="preserve"> </w:t>
      </w:r>
      <w:r w:rsidRPr="0050127A">
        <w:rPr>
          <w:snapToGrid w:val="0"/>
        </w:rPr>
        <w:t>лет, а также военнослужащие, которые проходят службу по контракту</w:t>
      </w:r>
      <w:r w:rsidR="0050127A">
        <w:rPr>
          <w:snapToGrid w:val="0"/>
        </w:rPr>
        <w:t xml:space="preserve"> (</w:t>
      </w:r>
      <w:r w:rsidRPr="0050127A">
        <w:rPr>
          <w:snapToGrid w:val="0"/>
        </w:rPr>
        <w:t>ч</w:t>
      </w:r>
      <w:r w:rsidR="0050127A">
        <w:rPr>
          <w:snapToGrid w:val="0"/>
        </w:rPr>
        <w:t>.5</w:t>
      </w:r>
      <w:r w:rsidRPr="0050127A">
        <w:rPr>
          <w:snapToGrid w:val="0"/>
        </w:rPr>
        <w:t xml:space="preserve"> ст</w:t>
      </w:r>
      <w:r w:rsidR="0050127A">
        <w:rPr>
          <w:snapToGrid w:val="0"/>
        </w:rPr>
        <w:t>.5</w:t>
      </w:r>
      <w:r w:rsidRPr="0050127A">
        <w:rPr>
          <w:snapToGrid w:val="0"/>
        </w:rPr>
        <w:t>3 УК</w:t>
      </w:r>
      <w:r w:rsidR="0050127A" w:rsidRPr="0050127A">
        <w:rPr>
          <w:snapToGrid w:val="0"/>
        </w:rPr>
        <w:t>).</w:t>
      </w:r>
    </w:p>
    <w:p w:rsidR="0050127A" w:rsidRDefault="006D5BDB" w:rsidP="0050127A">
      <w:pPr>
        <w:rPr>
          <w:snapToGrid w:val="0"/>
        </w:rPr>
      </w:pPr>
      <w:r w:rsidRPr="0050127A">
        <w:rPr>
          <w:snapToGrid w:val="0"/>
        </w:rPr>
        <w:t>Предусмотрена в Кодексе и ответственность за злостное уклонение от отбывания ограничения свободы</w:t>
      </w:r>
      <w:r w:rsidR="0050127A" w:rsidRPr="0050127A">
        <w:rPr>
          <w:snapToGrid w:val="0"/>
        </w:rPr>
        <w:t xml:space="preserve">. </w:t>
      </w:r>
      <w:r w:rsidRPr="0050127A">
        <w:rPr>
          <w:snapToGrid w:val="0"/>
        </w:rPr>
        <w:t>В этих случаях оно заменяется лишением свободы на неотбытый срок ограничения свободы, назначенного приговором суда</w:t>
      </w:r>
      <w:r w:rsidR="0050127A" w:rsidRPr="0050127A">
        <w:rPr>
          <w:snapToGrid w:val="0"/>
        </w:rPr>
        <w:t xml:space="preserve">. </w:t>
      </w:r>
      <w:r w:rsidRPr="0050127A">
        <w:rPr>
          <w:snapToGrid w:val="0"/>
        </w:rPr>
        <w:t>При этом время отбытия ограничения свободы засчитывается в срок лишения свободы из расчета один день лишения свободы за один день ограничения свободы</w:t>
      </w:r>
      <w:r w:rsidR="0050127A">
        <w:rPr>
          <w:snapToGrid w:val="0"/>
        </w:rPr>
        <w:t xml:space="preserve"> (</w:t>
      </w:r>
      <w:r w:rsidRPr="0050127A">
        <w:rPr>
          <w:snapToGrid w:val="0"/>
        </w:rPr>
        <w:t>ч</w:t>
      </w:r>
      <w:r w:rsidR="0050127A">
        <w:rPr>
          <w:snapToGrid w:val="0"/>
        </w:rPr>
        <w:t>.4</w:t>
      </w:r>
      <w:r w:rsidRPr="0050127A">
        <w:rPr>
          <w:snapToGrid w:val="0"/>
        </w:rPr>
        <w:t xml:space="preserve"> ст</w:t>
      </w:r>
      <w:r w:rsidR="0050127A">
        <w:rPr>
          <w:snapToGrid w:val="0"/>
        </w:rPr>
        <w:t>.5</w:t>
      </w:r>
      <w:r w:rsidRPr="0050127A">
        <w:rPr>
          <w:snapToGrid w:val="0"/>
        </w:rPr>
        <w:t>3 УК</w:t>
      </w:r>
      <w:r w:rsidR="0050127A" w:rsidRPr="0050127A">
        <w:rPr>
          <w:snapToGrid w:val="0"/>
        </w:rPr>
        <w:t>).</w:t>
      </w:r>
    </w:p>
    <w:p w:rsidR="0050127A" w:rsidRDefault="006D5BDB" w:rsidP="0050127A">
      <w:pPr>
        <w:rPr>
          <w:snapToGrid w:val="0"/>
        </w:rPr>
      </w:pPr>
      <w:r w:rsidRPr="0050127A">
        <w:rPr>
          <w:snapToGrid w:val="0"/>
        </w:rPr>
        <w:t>Злостным нарушением порядка и условий отбывания данного вида наказания уголовно-исполнительное законодательство считает самовольное, без уважительных причин оставление осужденным территории исправительного центра, невозвращение или несвоевременное возвращение к месту отбывания наказания, а также оставление места работы или места проживания</w:t>
      </w:r>
      <w:r w:rsidR="0050127A" w:rsidRPr="0050127A">
        <w:rPr>
          <w:snapToGrid w:val="0"/>
        </w:rPr>
        <w:t>.</w:t>
      </w:r>
    </w:p>
    <w:p w:rsidR="0050127A" w:rsidRDefault="006D5BDB" w:rsidP="0050127A">
      <w:pPr>
        <w:rPr>
          <w:snapToGrid w:val="0"/>
        </w:rPr>
      </w:pPr>
      <w:r w:rsidRPr="0050127A">
        <w:rPr>
          <w:snapToGrid w:val="0"/>
        </w:rPr>
        <w:t>Арест как мера наказания известен российскому уголовному законодательству довольно давно</w:t>
      </w:r>
      <w:r w:rsidR="0050127A" w:rsidRPr="0050127A">
        <w:rPr>
          <w:snapToGrid w:val="0"/>
        </w:rPr>
        <w:t xml:space="preserve">. </w:t>
      </w:r>
      <w:r w:rsidRPr="0050127A">
        <w:rPr>
          <w:snapToGrid w:val="0"/>
        </w:rPr>
        <w:t>По Уложению о наказаниях уголовных и исправительных 1845 г</w:t>
      </w:r>
      <w:r w:rsidR="0050127A" w:rsidRPr="0050127A">
        <w:rPr>
          <w:snapToGrid w:val="0"/>
        </w:rPr>
        <w:t xml:space="preserve">. </w:t>
      </w:r>
      <w:r w:rsidRPr="0050127A">
        <w:rPr>
          <w:snapToGrid w:val="0"/>
        </w:rPr>
        <w:t>он был самым низшим видом лишения свободы и подразделялся по срокам</w:t>
      </w:r>
      <w:r w:rsidR="0050127A" w:rsidRPr="0050127A">
        <w:rPr>
          <w:snapToGrid w:val="0"/>
        </w:rPr>
        <w:t xml:space="preserve">: </w:t>
      </w:r>
      <w:r w:rsidRPr="0050127A">
        <w:rPr>
          <w:snapToGrid w:val="0"/>
        </w:rPr>
        <w:t>от трех недель до трех месяцев</w:t>
      </w:r>
      <w:r w:rsidR="0050127A" w:rsidRPr="0050127A">
        <w:rPr>
          <w:snapToGrid w:val="0"/>
        </w:rPr>
        <w:t xml:space="preserve">; </w:t>
      </w:r>
      <w:r w:rsidRPr="0050127A">
        <w:rPr>
          <w:snapToGrid w:val="0"/>
        </w:rPr>
        <w:t>от семи дней до трех недель</w:t>
      </w:r>
      <w:r w:rsidR="0050127A" w:rsidRPr="0050127A">
        <w:rPr>
          <w:snapToGrid w:val="0"/>
        </w:rPr>
        <w:t xml:space="preserve">; </w:t>
      </w:r>
      <w:r w:rsidRPr="0050127A">
        <w:rPr>
          <w:snapToGrid w:val="0"/>
        </w:rPr>
        <w:t>от трех до семи дней</w:t>
      </w:r>
      <w:r w:rsidR="0050127A" w:rsidRPr="0050127A">
        <w:rPr>
          <w:snapToGrid w:val="0"/>
        </w:rPr>
        <w:t xml:space="preserve">; </w:t>
      </w:r>
      <w:r w:rsidRPr="0050127A">
        <w:rPr>
          <w:snapToGrid w:val="0"/>
        </w:rPr>
        <w:t>от одного до трех дней</w:t>
      </w:r>
      <w:r w:rsidR="0050127A" w:rsidRPr="0050127A">
        <w:rPr>
          <w:snapToGrid w:val="0"/>
        </w:rPr>
        <w:t xml:space="preserve">. </w:t>
      </w:r>
      <w:r w:rsidRPr="0050127A">
        <w:rPr>
          <w:snapToGrid w:val="0"/>
        </w:rPr>
        <w:t>Порядок его отбытия зависел от сословного положения виновного</w:t>
      </w:r>
      <w:r w:rsidR="0050127A" w:rsidRPr="0050127A">
        <w:rPr>
          <w:snapToGrid w:val="0"/>
        </w:rPr>
        <w:t>.</w:t>
      </w:r>
    </w:p>
    <w:p w:rsidR="0050127A" w:rsidRDefault="006D5BDB" w:rsidP="0050127A">
      <w:pPr>
        <w:rPr>
          <w:snapToGrid w:val="0"/>
        </w:rPr>
      </w:pPr>
      <w:r w:rsidRPr="0050127A">
        <w:rPr>
          <w:snapToGrid w:val="0"/>
        </w:rPr>
        <w:t xml:space="preserve">В настоящее время арест впервые включен в систему уголовных наказаний и состоит в содержании осужденного в условиях строгой изоляции от общества </w:t>
      </w:r>
      <w:r w:rsidR="0050127A">
        <w:rPr>
          <w:snapToGrid w:val="0"/>
        </w:rPr>
        <w:t>-</w:t>
      </w:r>
      <w:r w:rsidRPr="0050127A">
        <w:rPr>
          <w:snapToGrid w:val="0"/>
        </w:rPr>
        <w:t xml:space="preserve"> помещениях камерного типа</w:t>
      </w:r>
      <w:r w:rsidR="0050127A" w:rsidRPr="0050127A">
        <w:rPr>
          <w:snapToGrid w:val="0"/>
        </w:rPr>
        <w:t xml:space="preserve">. </w:t>
      </w:r>
      <w:r w:rsidRPr="0050127A">
        <w:rPr>
          <w:snapToGrid w:val="0"/>
        </w:rPr>
        <w:t>Арест назначается на срок от одного до шести месяцев</w:t>
      </w:r>
      <w:r w:rsidR="0050127A" w:rsidRPr="0050127A">
        <w:rPr>
          <w:snapToGrid w:val="0"/>
        </w:rPr>
        <w:t xml:space="preserve">. </w:t>
      </w:r>
      <w:r w:rsidRPr="0050127A">
        <w:rPr>
          <w:snapToGrid w:val="0"/>
        </w:rPr>
        <w:t>В случае замены обязательных или исправительных работ арестом он может быть назначен на срок менее одного месяца</w:t>
      </w:r>
      <w:r w:rsidR="0050127A" w:rsidRPr="0050127A">
        <w:rPr>
          <w:snapToGrid w:val="0"/>
        </w:rPr>
        <w:t>.</w:t>
      </w:r>
    </w:p>
    <w:p w:rsidR="0050127A" w:rsidRDefault="006D5BDB" w:rsidP="0050127A">
      <w:pPr>
        <w:rPr>
          <w:snapToGrid w:val="0"/>
        </w:rPr>
      </w:pPr>
      <w:r w:rsidRPr="0050127A">
        <w:rPr>
          <w:snapToGrid w:val="0"/>
        </w:rPr>
        <w:t>Все категории осужденных</w:t>
      </w:r>
      <w:r w:rsidR="0050127A">
        <w:rPr>
          <w:snapToGrid w:val="0"/>
        </w:rPr>
        <w:t xml:space="preserve"> (</w:t>
      </w:r>
      <w:r w:rsidRPr="0050127A">
        <w:rPr>
          <w:snapToGrid w:val="0"/>
        </w:rPr>
        <w:t>мужчины, женщины, несовершеннолетние</w:t>
      </w:r>
      <w:r w:rsidR="0050127A" w:rsidRPr="0050127A">
        <w:rPr>
          <w:snapToGrid w:val="0"/>
        </w:rPr>
        <w:t xml:space="preserve">) </w:t>
      </w:r>
      <w:r w:rsidRPr="0050127A">
        <w:rPr>
          <w:snapToGrid w:val="0"/>
        </w:rPr>
        <w:t>содержатся раздельно</w:t>
      </w:r>
      <w:r w:rsidR="0050127A" w:rsidRPr="0050127A">
        <w:rPr>
          <w:snapToGrid w:val="0"/>
        </w:rPr>
        <w:t xml:space="preserve">. </w:t>
      </w:r>
      <w:r w:rsidRPr="0050127A">
        <w:rPr>
          <w:snapToGrid w:val="0"/>
        </w:rPr>
        <w:t>На них распространяются все правоограничения, установленные уголовно-исполнительным законодательством для лиц, лишенных свободы</w:t>
      </w:r>
      <w:r w:rsidR="0050127A" w:rsidRPr="0050127A">
        <w:rPr>
          <w:snapToGrid w:val="0"/>
        </w:rPr>
        <w:t xml:space="preserve">. </w:t>
      </w:r>
      <w:r w:rsidRPr="0050127A">
        <w:rPr>
          <w:snapToGrid w:val="0"/>
        </w:rPr>
        <w:t>Общеобразовательное и профессионально-техническое обучение осужденных не проводится</w:t>
      </w:r>
      <w:r w:rsidR="0050127A" w:rsidRPr="0050127A">
        <w:rPr>
          <w:snapToGrid w:val="0"/>
        </w:rPr>
        <w:t xml:space="preserve">. </w:t>
      </w:r>
      <w:r w:rsidRPr="0050127A">
        <w:rPr>
          <w:snapToGrid w:val="0"/>
        </w:rPr>
        <w:t>Администрация учреждения, исполняющего арест, вправе привлекать их к работам по хозяйственному обслуживанию помещений, предназначенных для лиц, отбывающих арест</w:t>
      </w:r>
      <w:r w:rsidR="0050127A" w:rsidRPr="0050127A">
        <w:rPr>
          <w:snapToGrid w:val="0"/>
        </w:rPr>
        <w:t>.</w:t>
      </w:r>
    </w:p>
    <w:p w:rsidR="0050127A" w:rsidRDefault="006D5BDB" w:rsidP="0050127A">
      <w:r w:rsidRPr="0050127A">
        <w:t>Военнослужащие содержатся на гауптвахте</w:t>
      </w:r>
      <w:r w:rsidR="0050127A" w:rsidRPr="0050127A">
        <w:t xml:space="preserve">. </w:t>
      </w:r>
      <w:r w:rsidRPr="0050127A">
        <w:t>Срок ареста в общий срок действительной службы и выслугу лет не засчитывается, осужденный не может представляться к очередному воинскому званию, назначаться на вышестоящую должность, переводиться к новому месту жительства и увольняться со службы, за исключением случаев непригодности к ней</w:t>
      </w:r>
      <w:r w:rsidR="0050127A" w:rsidRPr="0050127A">
        <w:t>.</w:t>
      </w:r>
    </w:p>
    <w:p w:rsidR="0050127A" w:rsidRDefault="006D5BDB" w:rsidP="0050127A">
      <w:pPr>
        <w:rPr>
          <w:snapToGrid w:val="0"/>
        </w:rPr>
      </w:pPr>
      <w:r w:rsidRPr="0050127A">
        <w:rPr>
          <w:snapToGrid w:val="0"/>
        </w:rPr>
        <w:t xml:space="preserve">Арест </w:t>
      </w:r>
      <w:r w:rsidR="0050127A">
        <w:rPr>
          <w:snapToGrid w:val="0"/>
        </w:rPr>
        <w:t>-</w:t>
      </w:r>
      <w:r w:rsidRPr="0050127A">
        <w:rPr>
          <w:snapToGrid w:val="0"/>
        </w:rPr>
        <w:t xml:space="preserve"> основная мера уголовного наказания, может быть назначен, когда указан в качестве такового</w:t>
      </w:r>
      <w:r w:rsidR="0050127A">
        <w:rPr>
          <w:snapToGrid w:val="0"/>
        </w:rPr>
        <w:t xml:space="preserve"> (</w:t>
      </w:r>
      <w:r w:rsidRPr="0050127A">
        <w:rPr>
          <w:snapToGrid w:val="0"/>
        </w:rPr>
        <w:t>самостоятельно или в альтернативе с другими видами наказания</w:t>
      </w:r>
      <w:r w:rsidR="0050127A" w:rsidRPr="0050127A">
        <w:rPr>
          <w:snapToGrid w:val="0"/>
        </w:rPr>
        <w:t xml:space="preserve">) </w:t>
      </w:r>
      <w:r w:rsidRPr="0050127A">
        <w:rPr>
          <w:snapToGrid w:val="0"/>
        </w:rPr>
        <w:t>в санкции применяемой статьи УК</w:t>
      </w:r>
      <w:r w:rsidR="0050127A" w:rsidRPr="0050127A">
        <w:rPr>
          <w:snapToGrid w:val="0"/>
        </w:rPr>
        <w:t xml:space="preserve">. </w:t>
      </w:r>
      <w:r w:rsidRPr="0050127A">
        <w:rPr>
          <w:snapToGrid w:val="0"/>
        </w:rPr>
        <w:t>Как наказание, хотя и связанное с лишением свободы, но все же более мягкое, арест может быть назначен в качестве такового в силу ст</w:t>
      </w:r>
      <w:r w:rsidR="0050127A">
        <w:rPr>
          <w:snapToGrid w:val="0"/>
        </w:rPr>
        <w:t>.6</w:t>
      </w:r>
      <w:r w:rsidRPr="0050127A">
        <w:rPr>
          <w:snapToGrid w:val="0"/>
        </w:rPr>
        <w:t>4 УК, а также при вердикте присяжных заседателей о снисхождении</w:t>
      </w:r>
      <w:r w:rsidR="0050127A">
        <w:rPr>
          <w:snapToGrid w:val="0"/>
        </w:rPr>
        <w:t xml:space="preserve"> (</w:t>
      </w:r>
      <w:r w:rsidRPr="0050127A">
        <w:rPr>
          <w:snapToGrid w:val="0"/>
        </w:rPr>
        <w:t>ст</w:t>
      </w:r>
      <w:r w:rsidR="0050127A">
        <w:rPr>
          <w:snapToGrid w:val="0"/>
        </w:rPr>
        <w:t>.6</w:t>
      </w:r>
      <w:r w:rsidRPr="0050127A">
        <w:rPr>
          <w:snapToGrid w:val="0"/>
        </w:rPr>
        <w:t>5 УК</w:t>
      </w:r>
      <w:r w:rsidR="0050127A" w:rsidRPr="0050127A">
        <w:rPr>
          <w:snapToGrid w:val="0"/>
        </w:rPr>
        <w:t>),</w:t>
      </w:r>
      <w:r w:rsidRPr="0050127A">
        <w:rPr>
          <w:snapToGrid w:val="0"/>
        </w:rPr>
        <w:t xml:space="preserve"> замене неотбытой части наказания более мягким</w:t>
      </w:r>
      <w:r w:rsidR="0050127A">
        <w:rPr>
          <w:snapToGrid w:val="0"/>
        </w:rPr>
        <w:t xml:space="preserve"> (</w:t>
      </w:r>
      <w:r w:rsidRPr="0050127A">
        <w:rPr>
          <w:snapToGrid w:val="0"/>
        </w:rPr>
        <w:t>ст</w:t>
      </w:r>
      <w:r w:rsidR="0050127A">
        <w:rPr>
          <w:snapToGrid w:val="0"/>
        </w:rPr>
        <w:t>.8</w:t>
      </w:r>
      <w:r w:rsidRPr="0050127A">
        <w:rPr>
          <w:snapToGrid w:val="0"/>
        </w:rPr>
        <w:t>0 УК</w:t>
      </w:r>
      <w:r w:rsidR="0050127A" w:rsidRPr="0050127A">
        <w:rPr>
          <w:snapToGrid w:val="0"/>
        </w:rPr>
        <w:t xml:space="preserve">). </w:t>
      </w:r>
      <w:r w:rsidRPr="0050127A">
        <w:rPr>
          <w:snapToGrid w:val="0"/>
        </w:rPr>
        <w:t>Кроме того, арест может быть применен судом надзорной или кассационной инстанции вместо лишения свободы</w:t>
      </w:r>
      <w:r w:rsidR="0050127A" w:rsidRPr="0050127A">
        <w:rPr>
          <w:snapToGrid w:val="0"/>
        </w:rPr>
        <w:t xml:space="preserve">. </w:t>
      </w:r>
      <w:r w:rsidRPr="0050127A">
        <w:rPr>
          <w:snapToGrid w:val="0"/>
        </w:rPr>
        <w:t>Также, арест в порядке замены наказания может быть назначен осужденному в случае злостного уклонения им от штрафа, обязательных или исправительных работ</w:t>
      </w:r>
      <w:r w:rsidR="0050127A" w:rsidRPr="0050127A">
        <w:rPr>
          <w:snapToGrid w:val="0"/>
        </w:rPr>
        <w:t xml:space="preserve">. </w:t>
      </w:r>
      <w:r w:rsidRPr="0050127A">
        <w:rPr>
          <w:snapToGrid w:val="0"/>
        </w:rPr>
        <w:t>Время, в течение которого осужденный отбывал обязательные или исправительные работы, учитывается при определении срока ареста из расчета восемь часов обязательных работ за один день ареста и два дня исправительных работ за один день ареста</w:t>
      </w:r>
      <w:r w:rsidR="0050127A" w:rsidRPr="0050127A">
        <w:rPr>
          <w:snapToGrid w:val="0"/>
        </w:rPr>
        <w:t>.</w:t>
      </w:r>
    </w:p>
    <w:p w:rsidR="0050127A" w:rsidRDefault="006D5BDB" w:rsidP="0050127A">
      <w:pPr>
        <w:rPr>
          <w:snapToGrid w:val="0"/>
        </w:rPr>
      </w:pPr>
      <w:r w:rsidRPr="0050127A">
        <w:rPr>
          <w:snapToGrid w:val="0"/>
        </w:rPr>
        <w:t>Сроки ареста исчисляются в месяцах и днях</w:t>
      </w:r>
      <w:r w:rsidR="0050127A" w:rsidRPr="0050127A">
        <w:rPr>
          <w:snapToGrid w:val="0"/>
        </w:rPr>
        <w:t xml:space="preserve">. </w:t>
      </w:r>
      <w:r w:rsidRPr="0050127A">
        <w:rPr>
          <w:snapToGrid w:val="0"/>
        </w:rPr>
        <w:t>При назначении ареста осужденному, содержащемуся до судебного разбирательства под стражей, время этого содержания засчитывается из расчета день за день</w:t>
      </w:r>
      <w:r w:rsidR="0050127A" w:rsidRPr="0050127A">
        <w:rPr>
          <w:snapToGrid w:val="0"/>
        </w:rPr>
        <w:t>.</w:t>
      </w:r>
    </w:p>
    <w:p w:rsidR="0050127A" w:rsidRDefault="006D5BDB" w:rsidP="0050127A">
      <w:pPr>
        <w:rPr>
          <w:snapToGrid w:val="0"/>
        </w:rPr>
      </w:pPr>
      <w:r w:rsidRPr="0050127A">
        <w:rPr>
          <w:snapToGrid w:val="0"/>
        </w:rPr>
        <w:t>Арест не может быть назначен лицам, не достигшим к моменту вынесения судом приговора шестнадцати лет, а также беременным женщинам и женщинам, имеющим детей в возрасте до восьми лет</w:t>
      </w:r>
      <w:r w:rsidR="0050127A" w:rsidRPr="0050127A">
        <w:rPr>
          <w:snapToGrid w:val="0"/>
        </w:rPr>
        <w:t xml:space="preserve">. </w:t>
      </w:r>
      <w:r w:rsidRPr="0050127A">
        <w:rPr>
          <w:snapToGrid w:val="0"/>
        </w:rPr>
        <w:t>Несовершеннолетним осужденным, достигшим к моменту вынесения приговора шестнадцати лет, арест может быть назначен на срок от одного до четырех месяцев</w:t>
      </w:r>
      <w:r w:rsidR="0050127A" w:rsidRPr="0050127A">
        <w:rPr>
          <w:snapToGrid w:val="0"/>
        </w:rPr>
        <w:t>.</w:t>
      </w:r>
    </w:p>
    <w:p w:rsidR="0050127A" w:rsidRDefault="006D5BDB" w:rsidP="0050127A">
      <w:pPr>
        <w:rPr>
          <w:snapToGrid w:val="0"/>
        </w:rPr>
      </w:pPr>
      <w:r w:rsidRPr="0050127A">
        <w:rPr>
          <w:snapToGrid w:val="0"/>
        </w:rPr>
        <w:t>Согласно Уголовному кодексу содержание в дисциплинарной воинской части назначается военнослужащим, проходящим военную службу по призыву, а также по контракту на должностях рядового и сержантского состава, если они на момент вынесения судом приговора не отслужили установленного законом срока по призыву</w:t>
      </w:r>
      <w:r w:rsidR="0050127A">
        <w:rPr>
          <w:snapToGrid w:val="0"/>
        </w:rPr>
        <w:t xml:space="preserve"> (</w:t>
      </w:r>
      <w:r w:rsidRPr="0050127A">
        <w:rPr>
          <w:snapToGrid w:val="0"/>
        </w:rPr>
        <w:t>ч, 1 ст</w:t>
      </w:r>
      <w:r w:rsidR="0050127A">
        <w:rPr>
          <w:snapToGrid w:val="0"/>
        </w:rPr>
        <w:t>.5</w:t>
      </w:r>
      <w:r w:rsidRPr="0050127A">
        <w:rPr>
          <w:snapToGrid w:val="0"/>
        </w:rPr>
        <w:t>5</w:t>
      </w:r>
      <w:r w:rsidR="0050127A" w:rsidRPr="0050127A">
        <w:rPr>
          <w:snapToGrid w:val="0"/>
        </w:rPr>
        <w:t xml:space="preserve">). </w:t>
      </w:r>
      <w:r w:rsidRPr="0050127A">
        <w:rPr>
          <w:snapToGrid w:val="0"/>
        </w:rPr>
        <w:t>Содержание в дисциплинарной воинской части является только основным видом наказания</w:t>
      </w:r>
      <w:r w:rsidR="0050127A" w:rsidRPr="0050127A">
        <w:rPr>
          <w:snapToGrid w:val="0"/>
        </w:rPr>
        <w:t xml:space="preserve">. </w:t>
      </w:r>
      <w:r w:rsidRPr="0050127A">
        <w:rPr>
          <w:snapToGrid w:val="0"/>
        </w:rPr>
        <w:t>Исполнение его возложено на Министерство обороны РФ</w:t>
      </w:r>
      <w:r w:rsidR="0050127A" w:rsidRPr="0050127A">
        <w:rPr>
          <w:snapToGrid w:val="0"/>
        </w:rPr>
        <w:t xml:space="preserve">. </w:t>
      </w:r>
      <w:r w:rsidRPr="0050127A">
        <w:rPr>
          <w:snapToGrid w:val="0"/>
        </w:rPr>
        <w:t xml:space="preserve">Закон устанавливает сроки содержания в дисциплинарной воинской части </w:t>
      </w:r>
      <w:r w:rsidR="0050127A">
        <w:rPr>
          <w:snapToGrid w:val="0"/>
        </w:rPr>
        <w:t>-</w:t>
      </w:r>
      <w:r w:rsidRPr="0050127A">
        <w:rPr>
          <w:snapToGrid w:val="0"/>
        </w:rPr>
        <w:t xml:space="preserve"> от трех месяцев до двух лет в случаях, предусмотренных соответствующими статьями Особенной части УК за совершение преступления против военной службы, а также в случаях, когда характер преступления и личность военнослужащего свидетельствуют о возможности замены лишения свободы на срок не свыше двух лет содержанием осужденного в дисциплинарной воинской части на тот же срок</w:t>
      </w:r>
      <w:r w:rsidR="0050127A">
        <w:rPr>
          <w:snapToGrid w:val="0"/>
        </w:rPr>
        <w:t xml:space="preserve"> (</w:t>
      </w:r>
      <w:r w:rsidRPr="0050127A">
        <w:rPr>
          <w:snapToGrid w:val="0"/>
        </w:rPr>
        <w:t>ч</w:t>
      </w:r>
      <w:r w:rsidR="0050127A">
        <w:rPr>
          <w:snapToGrid w:val="0"/>
        </w:rPr>
        <w:t>.1</w:t>
      </w:r>
      <w:r w:rsidRPr="0050127A">
        <w:rPr>
          <w:snapToGrid w:val="0"/>
        </w:rPr>
        <w:t xml:space="preserve"> ст</w:t>
      </w:r>
      <w:r w:rsidR="0050127A">
        <w:rPr>
          <w:snapToGrid w:val="0"/>
        </w:rPr>
        <w:t>.5</w:t>
      </w:r>
      <w:r w:rsidRPr="0050127A">
        <w:rPr>
          <w:snapToGrid w:val="0"/>
        </w:rPr>
        <w:t>5 УК</w:t>
      </w:r>
      <w:r w:rsidR="0050127A" w:rsidRPr="0050127A">
        <w:rPr>
          <w:snapToGrid w:val="0"/>
        </w:rPr>
        <w:t>).</w:t>
      </w:r>
    </w:p>
    <w:p w:rsidR="0050127A" w:rsidRDefault="006D5BDB" w:rsidP="0050127A">
      <w:pPr>
        <w:rPr>
          <w:snapToGrid w:val="0"/>
        </w:rPr>
      </w:pPr>
      <w:r w:rsidRPr="0050127A">
        <w:rPr>
          <w:snapToGrid w:val="0"/>
        </w:rPr>
        <w:t>Следовательно, применение данного вида наказания ограничено прежде всего определенными условиями</w:t>
      </w:r>
      <w:r w:rsidR="0050127A" w:rsidRPr="0050127A">
        <w:rPr>
          <w:snapToGrid w:val="0"/>
        </w:rPr>
        <w:t xml:space="preserve">. </w:t>
      </w:r>
      <w:r w:rsidRPr="0050127A">
        <w:rPr>
          <w:snapToGrid w:val="0"/>
        </w:rPr>
        <w:t>Оно может быть применено в двух случаях</w:t>
      </w:r>
      <w:r w:rsidR="0050127A" w:rsidRPr="0050127A">
        <w:rPr>
          <w:snapToGrid w:val="0"/>
        </w:rPr>
        <w:t>.</w:t>
      </w:r>
    </w:p>
    <w:p w:rsidR="0050127A" w:rsidRDefault="006D5BDB" w:rsidP="0050127A">
      <w:pPr>
        <w:rPr>
          <w:snapToGrid w:val="0"/>
        </w:rPr>
      </w:pPr>
      <w:r w:rsidRPr="0050127A">
        <w:rPr>
          <w:snapToGrid w:val="0"/>
        </w:rPr>
        <w:t>Во-первых, если виновный совершил преступление, предусмотренное статьями Особенной части УК раздела о преступлениях против воинской службы</w:t>
      </w:r>
      <w:r w:rsidR="0050127A" w:rsidRPr="0050127A">
        <w:rPr>
          <w:snapToGrid w:val="0"/>
        </w:rPr>
        <w:t xml:space="preserve">. </w:t>
      </w:r>
      <w:r w:rsidRPr="0050127A">
        <w:rPr>
          <w:snapToGrid w:val="0"/>
        </w:rPr>
        <w:t>Такое наказание как альтернативное основное указано, к примеру, в статьях Особенной части УК, предусматривающих такие преступления, как нарушение уставных правил взаимоотношений между военнослужащими при отсутствии между ними отношений подчиненности</w:t>
      </w:r>
      <w:r w:rsidR="0050127A">
        <w:rPr>
          <w:snapToGrid w:val="0"/>
        </w:rPr>
        <w:t xml:space="preserve"> (</w:t>
      </w:r>
      <w:r w:rsidRPr="0050127A">
        <w:rPr>
          <w:snapToGrid w:val="0"/>
        </w:rPr>
        <w:t>ст</w:t>
      </w:r>
      <w:r w:rsidR="0050127A">
        <w:rPr>
          <w:snapToGrid w:val="0"/>
        </w:rPr>
        <w:t>.3</w:t>
      </w:r>
      <w:r w:rsidRPr="0050127A">
        <w:rPr>
          <w:snapToGrid w:val="0"/>
        </w:rPr>
        <w:t>35</w:t>
      </w:r>
      <w:r w:rsidR="0050127A" w:rsidRPr="0050127A">
        <w:rPr>
          <w:snapToGrid w:val="0"/>
        </w:rPr>
        <w:t>),</w:t>
      </w:r>
      <w:r w:rsidRPr="0050127A">
        <w:rPr>
          <w:snapToGrid w:val="0"/>
        </w:rPr>
        <w:t xml:space="preserve"> оскорбление военнослужащего</w:t>
      </w:r>
      <w:r w:rsidR="0050127A">
        <w:rPr>
          <w:snapToGrid w:val="0"/>
        </w:rPr>
        <w:t xml:space="preserve"> (</w:t>
      </w:r>
      <w:r w:rsidRPr="0050127A">
        <w:rPr>
          <w:snapToGrid w:val="0"/>
        </w:rPr>
        <w:t>ст</w:t>
      </w:r>
      <w:r w:rsidR="0050127A">
        <w:rPr>
          <w:snapToGrid w:val="0"/>
        </w:rPr>
        <w:t>.3</w:t>
      </w:r>
      <w:r w:rsidRPr="0050127A">
        <w:rPr>
          <w:snapToGrid w:val="0"/>
        </w:rPr>
        <w:t>36</w:t>
      </w:r>
      <w:r w:rsidR="0050127A" w:rsidRPr="0050127A">
        <w:rPr>
          <w:snapToGrid w:val="0"/>
        </w:rPr>
        <w:t>),</w:t>
      </w:r>
      <w:r w:rsidRPr="0050127A">
        <w:rPr>
          <w:snapToGrid w:val="0"/>
        </w:rPr>
        <w:t xml:space="preserve"> самовольное оставление части или места службы</w:t>
      </w:r>
      <w:r w:rsidR="0050127A">
        <w:rPr>
          <w:snapToGrid w:val="0"/>
        </w:rPr>
        <w:t xml:space="preserve"> (</w:t>
      </w:r>
      <w:r w:rsidRPr="0050127A">
        <w:rPr>
          <w:snapToGrid w:val="0"/>
        </w:rPr>
        <w:t>ст</w:t>
      </w:r>
      <w:r w:rsidR="0050127A">
        <w:rPr>
          <w:snapToGrid w:val="0"/>
        </w:rPr>
        <w:t>.3</w:t>
      </w:r>
      <w:r w:rsidRPr="0050127A">
        <w:rPr>
          <w:snapToGrid w:val="0"/>
        </w:rPr>
        <w:t>37</w:t>
      </w:r>
      <w:r w:rsidR="0050127A" w:rsidRPr="0050127A">
        <w:rPr>
          <w:snapToGrid w:val="0"/>
        </w:rPr>
        <w:t>),</w:t>
      </w:r>
      <w:r w:rsidRPr="0050127A">
        <w:rPr>
          <w:snapToGrid w:val="0"/>
        </w:rPr>
        <w:t xml:space="preserve"> нарушение уставных правил караульной службы</w:t>
      </w:r>
      <w:r w:rsidR="0050127A">
        <w:rPr>
          <w:snapToGrid w:val="0"/>
        </w:rPr>
        <w:t xml:space="preserve"> (</w:t>
      </w:r>
      <w:r w:rsidRPr="0050127A">
        <w:rPr>
          <w:snapToGrid w:val="0"/>
        </w:rPr>
        <w:t>ст</w:t>
      </w:r>
      <w:r w:rsidR="0050127A">
        <w:rPr>
          <w:snapToGrid w:val="0"/>
        </w:rPr>
        <w:t>.3</w:t>
      </w:r>
      <w:r w:rsidRPr="0050127A">
        <w:rPr>
          <w:snapToGrid w:val="0"/>
        </w:rPr>
        <w:t>42</w:t>
      </w:r>
      <w:r w:rsidR="0050127A" w:rsidRPr="0050127A">
        <w:rPr>
          <w:snapToGrid w:val="0"/>
        </w:rPr>
        <w:t>).</w:t>
      </w:r>
    </w:p>
    <w:p w:rsidR="0050127A" w:rsidRDefault="006D5BDB" w:rsidP="0050127A">
      <w:pPr>
        <w:rPr>
          <w:snapToGrid w:val="0"/>
        </w:rPr>
      </w:pPr>
      <w:r w:rsidRPr="0050127A">
        <w:rPr>
          <w:snapToGrid w:val="0"/>
        </w:rPr>
        <w:t>Во-вторых, это наказание может быть применено к военнослужащему, виновному в совершении и не воинского, а иного преступления</w:t>
      </w:r>
      <w:r w:rsidR="0050127A" w:rsidRPr="0050127A">
        <w:rPr>
          <w:snapToGrid w:val="0"/>
        </w:rPr>
        <w:t xml:space="preserve">. </w:t>
      </w:r>
      <w:r w:rsidRPr="0050127A">
        <w:rPr>
          <w:snapToGrid w:val="0"/>
        </w:rPr>
        <w:t>Для возможности такого решения закон указывает три условия</w:t>
      </w:r>
      <w:r w:rsidR="0050127A" w:rsidRPr="0050127A">
        <w:rPr>
          <w:snapToGrid w:val="0"/>
        </w:rPr>
        <w:t xml:space="preserve">: </w:t>
      </w:r>
      <w:r w:rsidRPr="0050127A">
        <w:rPr>
          <w:snapToGrid w:val="0"/>
        </w:rPr>
        <w:t>а</w:t>
      </w:r>
      <w:r w:rsidR="0050127A" w:rsidRPr="0050127A">
        <w:rPr>
          <w:snapToGrid w:val="0"/>
        </w:rPr>
        <w:t xml:space="preserve">) </w:t>
      </w:r>
      <w:r w:rsidRPr="0050127A">
        <w:rPr>
          <w:snapToGrid w:val="0"/>
        </w:rPr>
        <w:t>характер преступления свидетельствует о возможности замены лишения свободы содержанием в дисциплинарной воинской части</w:t>
      </w:r>
      <w:r w:rsidR="0050127A" w:rsidRPr="0050127A">
        <w:rPr>
          <w:snapToGrid w:val="0"/>
        </w:rPr>
        <w:t xml:space="preserve">; </w:t>
      </w:r>
      <w:r w:rsidRPr="0050127A">
        <w:rPr>
          <w:snapToGrid w:val="0"/>
        </w:rPr>
        <w:t>б</w:t>
      </w:r>
      <w:r w:rsidR="0050127A" w:rsidRPr="0050127A">
        <w:rPr>
          <w:snapToGrid w:val="0"/>
        </w:rPr>
        <w:t xml:space="preserve">) </w:t>
      </w:r>
      <w:r w:rsidRPr="0050127A">
        <w:rPr>
          <w:snapToGrid w:val="0"/>
        </w:rPr>
        <w:t>личность виновного свидетельствует об этом же</w:t>
      </w:r>
      <w:r w:rsidR="0050127A" w:rsidRPr="0050127A">
        <w:rPr>
          <w:snapToGrid w:val="0"/>
        </w:rPr>
        <w:t xml:space="preserve">; </w:t>
      </w:r>
      <w:r w:rsidRPr="0050127A">
        <w:rPr>
          <w:snapToGrid w:val="0"/>
        </w:rPr>
        <w:t>в</w:t>
      </w:r>
      <w:r w:rsidR="0050127A" w:rsidRPr="0050127A">
        <w:rPr>
          <w:snapToGrid w:val="0"/>
        </w:rPr>
        <w:t xml:space="preserve">) </w:t>
      </w:r>
      <w:r w:rsidRPr="0050127A">
        <w:rPr>
          <w:snapToGrid w:val="0"/>
        </w:rPr>
        <w:t>срок лишения свободы, подлежащий замене содержанием в воинской части, не превышает двух лет</w:t>
      </w:r>
      <w:r w:rsidR="0050127A" w:rsidRPr="0050127A">
        <w:rPr>
          <w:snapToGrid w:val="0"/>
        </w:rPr>
        <w:t xml:space="preserve">. </w:t>
      </w:r>
      <w:r w:rsidRPr="0050127A">
        <w:rPr>
          <w:snapToGrid w:val="0"/>
        </w:rPr>
        <w:t>Практически первое условие означает, что совершенное военнослужащим невоинское преступление не относится к числу тяжких или особо тяжких, не причинило существенного</w:t>
      </w:r>
      <w:r w:rsidR="0050127A" w:rsidRPr="0050127A">
        <w:rPr>
          <w:snapToGrid w:val="0"/>
        </w:rPr>
        <w:t xml:space="preserve"> </w:t>
      </w:r>
      <w:r w:rsidRPr="0050127A">
        <w:rPr>
          <w:snapToGrid w:val="0"/>
        </w:rPr>
        <w:t xml:space="preserve">вреда, не совершено особо опасным способом и </w:t>
      </w:r>
      <w:r w:rsidR="0050127A">
        <w:rPr>
          <w:snapToGrid w:val="0"/>
        </w:rPr>
        <w:t>т.п.</w:t>
      </w:r>
      <w:r w:rsidR="0050127A" w:rsidRPr="0050127A">
        <w:rPr>
          <w:snapToGrid w:val="0"/>
        </w:rPr>
        <w:t xml:space="preserve"> </w:t>
      </w:r>
      <w:r w:rsidRPr="0050127A">
        <w:rPr>
          <w:snapToGrid w:val="0"/>
        </w:rPr>
        <w:t xml:space="preserve">Второе условие </w:t>
      </w:r>
      <w:r w:rsidR="0050127A">
        <w:rPr>
          <w:snapToGrid w:val="0"/>
        </w:rPr>
        <w:t>-</w:t>
      </w:r>
      <w:r w:rsidRPr="0050127A">
        <w:rPr>
          <w:snapToGrid w:val="0"/>
        </w:rPr>
        <w:t xml:space="preserve"> положительная характеристика личности виновного</w:t>
      </w:r>
      <w:r w:rsidR="0050127A">
        <w:rPr>
          <w:snapToGrid w:val="0"/>
        </w:rPr>
        <w:t xml:space="preserve"> (</w:t>
      </w:r>
      <w:r w:rsidRPr="0050127A">
        <w:rPr>
          <w:snapToGrid w:val="0"/>
        </w:rPr>
        <w:t xml:space="preserve">отсутствие прежних судимостей, раскаяние и осознание своей вины, трудовое семейное положение, положительная характеристика за период до совершения преступления и </w:t>
      </w:r>
      <w:r w:rsidR="0050127A">
        <w:rPr>
          <w:snapToGrid w:val="0"/>
        </w:rPr>
        <w:t>т.п.)</w:t>
      </w:r>
      <w:r w:rsidR="0050127A" w:rsidRPr="0050127A">
        <w:rPr>
          <w:snapToGrid w:val="0"/>
        </w:rPr>
        <w:t>.</w:t>
      </w:r>
    </w:p>
    <w:p w:rsidR="0050127A" w:rsidRDefault="006D5BDB" w:rsidP="0050127A">
      <w:pPr>
        <w:rPr>
          <w:snapToGrid w:val="0"/>
        </w:rPr>
      </w:pPr>
      <w:r w:rsidRPr="0050127A">
        <w:rPr>
          <w:snapToGrid w:val="0"/>
        </w:rPr>
        <w:t>При этом закон указывает, что, если содержание в дисциплинарной воинской части назначено взамен лишения свободы, срок содержания в такой части определяется из расчета один день лишения свободы за один день содержания в дисциплинарной воинской</w:t>
      </w:r>
      <w:r w:rsidRPr="0050127A">
        <w:rPr>
          <w:snapToGrid w:val="0"/>
          <w:vertAlign w:val="superscript"/>
        </w:rPr>
        <w:t xml:space="preserve"> </w:t>
      </w:r>
      <w:r w:rsidRPr="0050127A">
        <w:rPr>
          <w:snapToGrid w:val="0"/>
        </w:rPr>
        <w:t>части</w:t>
      </w:r>
      <w:r w:rsidR="0050127A">
        <w:rPr>
          <w:snapToGrid w:val="0"/>
        </w:rPr>
        <w:t xml:space="preserve"> (</w:t>
      </w:r>
      <w:r w:rsidRPr="0050127A">
        <w:rPr>
          <w:snapToGrid w:val="0"/>
        </w:rPr>
        <w:t>ч</w:t>
      </w:r>
      <w:r w:rsidR="0050127A">
        <w:rPr>
          <w:snapToGrid w:val="0"/>
        </w:rPr>
        <w:t>.2</w:t>
      </w:r>
      <w:r w:rsidRPr="0050127A">
        <w:rPr>
          <w:snapToGrid w:val="0"/>
        </w:rPr>
        <w:t xml:space="preserve"> ст</w:t>
      </w:r>
      <w:r w:rsidR="0050127A">
        <w:rPr>
          <w:snapToGrid w:val="0"/>
        </w:rPr>
        <w:t>.5</w:t>
      </w:r>
      <w:r w:rsidRPr="0050127A">
        <w:rPr>
          <w:snapToGrid w:val="0"/>
        </w:rPr>
        <w:t>5 УК</w:t>
      </w:r>
      <w:r w:rsidR="0050127A" w:rsidRPr="0050127A">
        <w:rPr>
          <w:snapToGrid w:val="0"/>
        </w:rPr>
        <w:t>).</w:t>
      </w:r>
    </w:p>
    <w:p w:rsidR="0050127A" w:rsidRDefault="006D5BDB" w:rsidP="0050127A">
      <w:pPr>
        <w:rPr>
          <w:snapToGrid w:val="0"/>
        </w:rPr>
      </w:pPr>
      <w:r w:rsidRPr="0050127A">
        <w:rPr>
          <w:snapToGrid w:val="0"/>
        </w:rPr>
        <w:t>Закон ограничивает, кроме того, категории военнослужащих, к которым может быть применен данный вид наказания</w:t>
      </w:r>
      <w:r w:rsidR="0050127A" w:rsidRPr="0050127A">
        <w:rPr>
          <w:snapToGrid w:val="0"/>
        </w:rPr>
        <w:t xml:space="preserve">. </w:t>
      </w:r>
      <w:r w:rsidRPr="0050127A">
        <w:rPr>
          <w:snapToGrid w:val="0"/>
        </w:rPr>
        <w:t xml:space="preserve">Это </w:t>
      </w:r>
      <w:r w:rsidR="0050127A">
        <w:rPr>
          <w:snapToGrid w:val="0"/>
        </w:rPr>
        <w:t>-</w:t>
      </w:r>
      <w:r w:rsidRPr="0050127A">
        <w:rPr>
          <w:snapToGrid w:val="0"/>
        </w:rPr>
        <w:t xml:space="preserve"> лица,</w:t>
      </w:r>
      <w:r w:rsidRPr="0050127A">
        <w:rPr>
          <w:snapToGrid w:val="0"/>
          <w:vertAlign w:val="superscript"/>
        </w:rPr>
        <w:t xml:space="preserve"> </w:t>
      </w:r>
      <w:r w:rsidRPr="0050127A">
        <w:rPr>
          <w:snapToGrid w:val="0"/>
        </w:rPr>
        <w:t>проходящие военную службу по призыву, а также по контракту на должностях рядового и сержантского состава</w:t>
      </w:r>
      <w:r w:rsidR="0050127A" w:rsidRPr="0050127A">
        <w:rPr>
          <w:snapToGrid w:val="0"/>
        </w:rPr>
        <w:t xml:space="preserve">. </w:t>
      </w:r>
      <w:r w:rsidRPr="0050127A">
        <w:rPr>
          <w:snapToGrid w:val="0"/>
        </w:rPr>
        <w:t xml:space="preserve">Следовательно, содержание в дисциплинарной воинской части может быть назначено только этим военнослужащим, к тому же </w:t>
      </w:r>
      <w:r w:rsidR="0050127A">
        <w:rPr>
          <w:snapToGrid w:val="0"/>
        </w:rPr>
        <w:t>-</w:t>
      </w:r>
      <w:r w:rsidRPr="0050127A">
        <w:rPr>
          <w:snapToGrid w:val="0"/>
        </w:rPr>
        <w:t xml:space="preserve"> как гласит закон </w:t>
      </w:r>
      <w:r w:rsidR="0050127A">
        <w:rPr>
          <w:snapToGrid w:val="0"/>
        </w:rPr>
        <w:t>-</w:t>
      </w:r>
      <w:r w:rsidRPr="0050127A">
        <w:rPr>
          <w:snapToGrid w:val="0"/>
          <w:vertAlign w:val="superscript"/>
        </w:rPr>
        <w:t xml:space="preserve"> </w:t>
      </w:r>
      <w:r w:rsidRPr="0050127A">
        <w:rPr>
          <w:snapToGrid w:val="0"/>
        </w:rPr>
        <w:t>при условии, если они к моменту вынесения приговора не отслужили установленного срока службы по призыву</w:t>
      </w:r>
      <w:r w:rsidR="0050127A" w:rsidRPr="0050127A">
        <w:rPr>
          <w:snapToGrid w:val="0"/>
        </w:rPr>
        <w:t xml:space="preserve">. </w:t>
      </w:r>
      <w:r w:rsidRPr="0050127A">
        <w:rPr>
          <w:snapToGrid w:val="0"/>
        </w:rPr>
        <w:t>Отсюда однозначно следует то, что данное наказание не может применяться к лицам офицерского состава</w:t>
      </w:r>
      <w:r w:rsidR="0050127A" w:rsidRPr="0050127A">
        <w:rPr>
          <w:snapToGrid w:val="0"/>
        </w:rPr>
        <w:t xml:space="preserve">. </w:t>
      </w:r>
      <w:r w:rsidRPr="0050127A">
        <w:rPr>
          <w:snapToGrid w:val="0"/>
        </w:rPr>
        <w:t>Видимо, оно не применимо и к рядовым, и сержантскому составу, проходящим службу по контракту, если к моменту вынесения приговора истек срок службы по призыву, установленный законом</w:t>
      </w:r>
      <w:r w:rsidR="0050127A" w:rsidRPr="0050127A">
        <w:rPr>
          <w:snapToGrid w:val="0"/>
        </w:rPr>
        <w:t>.</w:t>
      </w:r>
    </w:p>
    <w:p w:rsidR="0050127A" w:rsidRDefault="006D5BDB" w:rsidP="0050127A">
      <w:pPr>
        <w:rPr>
          <w:snapToGrid w:val="0"/>
        </w:rPr>
      </w:pPr>
      <w:r w:rsidRPr="0050127A">
        <w:rPr>
          <w:snapToGrid w:val="0"/>
        </w:rPr>
        <w:t>Осужденные военнослужащие обязаны соблюдать требования режима</w:t>
      </w:r>
      <w:r w:rsidR="0050127A" w:rsidRPr="0050127A">
        <w:rPr>
          <w:snapToGrid w:val="0"/>
        </w:rPr>
        <w:t xml:space="preserve">. </w:t>
      </w:r>
      <w:r w:rsidRPr="0050127A">
        <w:rPr>
          <w:snapToGrid w:val="0"/>
        </w:rPr>
        <w:t>В период отбывания наказания в дисциплинарной воинской части все осужденные независимо от воинского звания и характера предыдущей службы находятся на положении солдат</w:t>
      </w:r>
      <w:r w:rsidR="0050127A">
        <w:rPr>
          <w:snapToGrid w:val="0"/>
        </w:rPr>
        <w:t xml:space="preserve"> (</w:t>
      </w:r>
      <w:r w:rsidRPr="0050127A">
        <w:rPr>
          <w:snapToGrid w:val="0"/>
        </w:rPr>
        <w:t>матросов</w:t>
      </w:r>
      <w:r w:rsidR="0050127A" w:rsidRPr="0050127A">
        <w:rPr>
          <w:snapToGrid w:val="0"/>
        </w:rPr>
        <w:t xml:space="preserve">) </w:t>
      </w:r>
      <w:r w:rsidRPr="0050127A">
        <w:rPr>
          <w:snapToGrid w:val="0"/>
        </w:rPr>
        <w:t>и носят единые установленные для данной части форму одежды и знаки различия</w:t>
      </w:r>
      <w:r w:rsidR="0050127A" w:rsidRPr="0050127A">
        <w:rPr>
          <w:snapToGrid w:val="0"/>
        </w:rPr>
        <w:t xml:space="preserve">. </w:t>
      </w:r>
      <w:r w:rsidRPr="0050127A">
        <w:rPr>
          <w:snapToGrid w:val="0"/>
        </w:rPr>
        <w:t>Осужденные имеют право на краткосрочные и длительные свидания в установленные сроки, на получение посылки и бандеролей</w:t>
      </w:r>
      <w:r w:rsidR="0050127A" w:rsidRPr="0050127A">
        <w:rPr>
          <w:snapToGrid w:val="0"/>
        </w:rPr>
        <w:t xml:space="preserve">. </w:t>
      </w:r>
      <w:r w:rsidRPr="0050127A">
        <w:rPr>
          <w:snapToGrid w:val="0"/>
        </w:rPr>
        <w:t>Деньги, поступающие на имя осужденных, зачисляются на их лицевой счет, получать и отправлять письма</w:t>
      </w:r>
      <w:r w:rsidR="0050127A" w:rsidRPr="0050127A">
        <w:rPr>
          <w:snapToGrid w:val="0"/>
        </w:rPr>
        <w:t xml:space="preserve"> </w:t>
      </w:r>
      <w:r w:rsidRPr="0050127A">
        <w:rPr>
          <w:snapToGrid w:val="0"/>
        </w:rPr>
        <w:t>и телеграммы осужденные могут в любом количестве</w:t>
      </w:r>
      <w:r w:rsidR="0050127A" w:rsidRPr="0050127A">
        <w:rPr>
          <w:snapToGrid w:val="0"/>
        </w:rPr>
        <w:t xml:space="preserve">. </w:t>
      </w:r>
      <w:r w:rsidRPr="0050127A">
        <w:rPr>
          <w:snapToGrid w:val="0"/>
        </w:rPr>
        <w:t>В связи с исключительными обстоятельствами</w:t>
      </w:r>
      <w:r w:rsidR="0050127A">
        <w:rPr>
          <w:snapToGrid w:val="0"/>
        </w:rPr>
        <w:t xml:space="preserve"> (</w:t>
      </w:r>
      <w:r w:rsidRPr="0050127A">
        <w:rPr>
          <w:snapToGrid w:val="0"/>
        </w:rPr>
        <w:t>смертью близких, бедствием</w:t>
      </w:r>
      <w:r w:rsidR="0050127A" w:rsidRPr="0050127A">
        <w:rPr>
          <w:snapToGrid w:val="0"/>
        </w:rPr>
        <w:t xml:space="preserve">) </w:t>
      </w:r>
      <w:r w:rsidRPr="0050127A">
        <w:rPr>
          <w:snapToGrid w:val="0"/>
        </w:rPr>
        <w:t>осужденному может быть разрешен краткосрочный выезд за пределы воинской части продолжительностью до 7 суток</w:t>
      </w:r>
      <w:r w:rsidR="0050127A" w:rsidRPr="0050127A">
        <w:rPr>
          <w:snapToGrid w:val="0"/>
        </w:rPr>
        <w:t xml:space="preserve">. </w:t>
      </w:r>
      <w:r w:rsidRPr="0050127A">
        <w:rPr>
          <w:snapToGrid w:val="0"/>
        </w:rPr>
        <w:t>Отпуска, предусмотренные для военнослужащих срочной службы, осужденным не предоставляются</w:t>
      </w:r>
      <w:r w:rsidR="0050127A" w:rsidRPr="0050127A">
        <w:rPr>
          <w:snapToGrid w:val="0"/>
        </w:rPr>
        <w:t xml:space="preserve">. </w:t>
      </w:r>
      <w:r w:rsidRPr="0050127A">
        <w:rPr>
          <w:snapToGrid w:val="0"/>
        </w:rPr>
        <w:t>Осужденные привлекаются к труду на производственных</w:t>
      </w:r>
      <w:r w:rsidR="0050127A" w:rsidRPr="0050127A">
        <w:rPr>
          <w:snapToGrid w:val="0"/>
        </w:rPr>
        <w:t xml:space="preserve"> </w:t>
      </w:r>
      <w:r w:rsidRPr="0050127A">
        <w:rPr>
          <w:snapToGrid w:val="0"/>
        </w:rPr>
        <w:t>предприятиях</w:t>
      </w:r>
      <w:r w:rsidR="0050127A">
        <w:rPr>
          <w:snapToGrid w:val="0"/>
        </w:rPr>
        <w:t xml:space="preserve"> (</w:t>
      </w:r>
      <w:r w:rsidRPr="0050127A">
        <w:rPr>
          <w:snapToGrid w:val="0"/>
        </w:rPr>
        <w:t>объектах</w:t>
      </w:r>
      <w:r w:rsidR="0050127A" w:rsidRPr="0050127A">
        <w:rPr>
          <w:snapToGrid w:val="0"/>
        </w:rPr>
        <w:t xml:space="preserve">) </w:t>
      </w:r>
      <w:r w:rsidRPr="0050127A">
        <w:rPr>
          <w:snapToGrid w:val="0"/>
        </w:rPr>
        <w:t>дисциплинарной воинской части либо на других объектах Министерства обороны РФ</w:t>
      </w:r>
      <w:r w:rsidR="0050127A" w:rsidRPr="0050127A">
        <w:rPr>
          <w:snapToGrid w:val="0"/>
        </w:rPr>
        <w:t xml:space="preserve">. </w:t>
      </w:r>
      <w:r w:rsidRPr="0050127A">
        <w:rPr>
          <w:snapToGrid w:val="0"/>
        </w:rPr>
        <w:t>К осужденным, добросовестно выполняющим условия отбывания наказания, применяются меры поощрения</w:t>
      </w:r>
      <w:r w:rsidR="0050127A">
        <w:rPr>
          <w:snapToGrid w:val="0"/>
        </w:rPr>
        <w:t xml:space="preserve"> (</w:t>
      </w:r>
      <w:r w:rsidRPr="0050127A">
        <w:rPr>
          <w:snapToGrid w:val="0"/>
        </w:rPr>
        <w:t>благодарность, награждение подарком, денежная премия, дополнительное свидание</w:t>
      </w:r>
      <w:r w:rsidR="0050127A">
        <w:rPr>
          <w:snapToGrid w:val="0"/>
        </w:rPr>
        <w:t xml:space="preserve"> (</w:t>
      </w:r>
      <w:r w:rsidRPr="0050127A">
        <w:rPr>
          <w:snapToGrid w:val="0"/>
        </w:rPr>
        <w:t>телефонный разговор</w:t>
      </w:r>
      <w:r w:rsidR="0050127A" w:rsidRPr="0050127A">
        <w:rPr>
          <w:snapToGrid w:val="0"/>
        </w:rPr>
        <w:t>),</w:t>
      </w:r>
      <w:r w:rsidRPr="0050127A">
        <w:rPr>
          <w:snapToGrid w:val="0"/>
        </w:rPr>
        <w:t xml:space="preserve"> досрочное снятие взыскания, представление к условно-досрочному освобождению доказавших свое исправление</w:t>
      </w:r>
      <w:r w:rsidR="0050127A" w:rsidRPr="0050127A">
        <w:rPr>
          <w:snapToGrid w:val="0"/>
        </w:rPr>
        <w:t xml:space="preserve">). </w:t>
      </w:r>
      <w:r w:rsidRPr="0050127A">
        <w:rPr>
          <w:snapToGrid w:val="0"/>
        </w:rPr>
        <w:t>На осужденных, нарушающих условия и порядок отбывания наказания, могут налагаться взыскания</w:t>
      </w:r>
      <w:r w:rsidR="0050127A">
        <w:rPr>
          <w:snapToGrid w:val="0"/>
        </w:rPr>
        <w:t xml:space="preserve"> (</w:t>
      </w:r>
      <w:r w:rsidRPr="0050127A">
        <w:rPr>
          <w:snapToGrid w:val="0"/>
        </w:rPr>
        <w:t>выговор и строгий выговор, арест в дисциплинарном порядке до 30 суток</w:t>
      </w:r>
      <w:r w:rsidR="0050127A" w:rsidRPr="0050127A">
        <w:rPr>
          <w:snapToGrid w:val="0"/>
        </w:rPr>
        <w:t>).</w:t>
      </w:r>
    </w:p>
    <w:p w:rsidR="0050127A" w:rsidRDefault="006D5BDB" w:rsidP="0050127A">
      <w:pPr>
        <w:rPr>
          <w:snapToGrid w:val="0"/>
        </w:rPr>
      </w:pPr>
      <w:r w:rsidRPr="0050127A">
        <w:rPr>
          <w:snapToGrid w:val="0"/>
        </w:rPr>
        <w:t xml:space="preserve">Лишение свободы </w:t>
      </w:r>
      <w:r w:rsidR="0050127A">
        <w:rPr>
          <w:snapToGrid w:val="0"/>
        </w:rPr>
        <w:t>-</w:t>
      </w:r>
      <w:r w:rsidRPr="0050127A">
        <w:rPr>
          <w:snapToGrid w:val="0"/>
        </w:rPr>
        <w:t xml:space="preserve"> наиболее распространенный вид наказания</w:t>
      </w:r>
      <w:r w:rsidR="0050127A" w:rsidRPr="0050127A">
        <w:rPr>
          <w:snapToGrid w:val="0"/>
        </w:rPr>
        <w:t>.</w:t>
      </w:r>
    </w:p>
    <w:p w:rsidR="0050127A" w:rsidRDefault="006D5BDB" w:rsidP="0050127A">
      <w:pPr>
        <w:rPr>
          <w:snapToGrid w:val="0"/>
        </w:rPr>
      </w:pPr>
      <w:r w:rsidRPr="0050127A">
        <w:rPr>
          <w:snapToGrid w:val="0"/>
        </w:rPr>
        <w:t>Уголовно-правовая суть лишения свободы заключается, прежде всего, в лишении осужденного права свободно передвигаться и распоряжаться собой</w:t>
      </w:r>
      <w:r w:rsidR="0050127A" w:rsidRPr="0050127A">
        <w:rPr>
          <w:snapToGrid w:val="0"/>
        </w:rPr>
        <w:t xml:space="preserve">. </w:t>
      </w:r>
      <w:r w:rsidRPr="0050127A">
        <w:rPr>
          <w:snapToGrid w:val="0"/>
        </w:rPr>
        <w:t>Уголовное законодательство не определяет понятие лишения свободы</w:t>
      </w:r>
      <w:r w:rsidR="0050127A" w:rsidRPr="0050127A">
        <w:rPr>
          <w:snapToGrid w:val="0"/>
        </w:rPr>
        <w:t xml:space="preserve">; </w:t>
      </w:r>
      <w:r w:rsidRPr="0050127A">
        <w:rPr>
          <w:snapToGrid w:val="0"/>
        </w:rPr>
        <w:t>в юридической жe литературе особой популярностью по</w:t>
      </w:r>
      <w:r w:rsidR="00E06CDB" w:rsidRPr="0050127A">
        <w:rPr>
          <w:snapToGrid w:val="0"/>
        </w:rPr>
        <w:t>льзуется определение, данное В</w:t>
      </w:r>
      <w:r w:rsidR="0050127A">
        <w:rPr>
          <w:snapToGrid w:val="0"/>
        </w:rPr>
        <w:t xml:space="preserve">.А. </w:t>
      </w:r>
      <w:r w:rsidRPr="0050127A">
        <w:rPr>
          <w:snapToGrid w:val="0"/>
        </w:rPr>
        <w:t>Тумановым</w:t>
      </w:r>
      <w:r w:rsidR="0050127A" w:rsidRPr="0050127A">
        <w:rPr>
          <w:i/>
          <w:iCs/>
          <w:snapToGrid w:val="0"/>
        </w:rPr>
        <w:t>.</w:t>
      </w:r>
      <w:r w:rsidR="0050127A">
        <w:rPr>
          <w:i/>
          <w:iCs/>
          <w:snapToGrid w:val="0"/>
        </w:rPr>
        <w:t xml:space="preserve"> "</w:t>
      </w:r>
      <w:r w:rsidRPr="0050127A">
        <w:rPr>
          <w:snapToGrid w:val="0"/>
        </w:rPr>
        <w:t xml:space="preserve">Лишение свободы, </w:t>
      </w:r>
      <w:r w:rsidR="0050127A">
        <w:rPr>
          <w:snapToGrid w:val="0"/>
        </w:rPr>
        <w:t>-</w:t>
      </w:r>
      <w:r w:rsidRPr="0050127A">
        <w:rPr>
          <w:snapToGrid w:val="0"/>
        </w:rPr>
        <w:t xml:space="preserve"> пишет он, </w:t>
      </w:r>
      <w:r w:rsidR="0050127A">
        <w:rPr>
          <w:snapToGrid w:val="0"/>
        </w:rPr>
        <w:t>-</w:t>
      </w:r>
      <w:r w:rsidRPr="0050127A">
        <w:rPr>
          <w:snapToGrid w:val="0"/>
        </w:rPr>
        <w:t xml:space="preserve"> есть правовое последствие уголовного преступления, влекущее</w:t>
      </w:r>
      <w:r w:rsidR="0050127A" w:rsidRPr="0050127A">
        <w:rPr>
          <w:snapToGrid w:val="0"/>
        </w:rPr>
        <w:t xml:space="preserve"> </w:t>
      </w:r>
      <w:r w:rsidRPr="0050127A">
        <w:rPr>
          <w:snapToGrid w:val="0"/>
        </w:rPr>
        <w:t>особое правовое положение осужденного</w:t>
      </w:r>
      <w:r w:rsidR="0050127A" w:rsidRPr="0050127A">
        <w:rPr>
          <w:snapToGrid w:val="0"/>
        </w:rPr>
        <w:t xml:space="preserve">. </w:t>
      </w:r>
      <w:r w:rsidRPr="0050127A">
        <w:rPr>
          <w:snapToGrid w:val="0"/>
        </w:rPr>
        <w:t>Оно включает в себя ограничение свободы передвижения, определенную степень изоляции, принудительное применение установленных законом средств и методов исправления и перевоспитания и реализуется в условиях определенного режима лишения свободы</w:t>
      </w:r>
      <w:r w:rsidR="0050127A" w:rsidRPr="0050127A">
        <w:rPr>
          <w:snapToGrid w:val="0"/>
        </w:rPr>
        <w:t>.</w:t>
      </w:r>
    </w:p>
    <w:p w:rsidR="0050127A" w:rsidRDefault="006D5BDB" w:rsidP="0050127A">
      <w:pPr>
        <w:rPr>
          <w:snapToGrid w:val="0"/>
        </w:rPr>
      </w:pPr>
      <w:r w:rsidRPr="0050127A">
        <w:rPr>
          <w:snapToGrid w:val="0"/>
        </w:rPr>
        <w:t>Лишение свободы обладает наибольшим числом правоограничений для осужденного, а следовательно, повышенной по отношению к</w:t>
      </w:r>
      <w:r w:rsidR="00E06CDB" w:rsidRPr="0050127A">
        <w:rPr>
          <w:snapToGrid w:val="0"/>
        </w:rPr>
        <w:t xml:space="preserve"> другим</w:t>
      </w:r>
      <w:r w:rsidRPr="0050127A">
        <w:rPr>
          <w:smallCaps/>
          <w:snapToGrid w:val="0"/>
        </w:rPr>
        <w:t xml:space="preserve"> </w:t>
      </w:r>
      <w:r w:rsidRPr="0050127A">
        <w:rPr>
          <w:snapToGrid w:val="0"/>
        </w:rPr>
        <w:t>видам наказания репрессивностью</w:t>
      </w:r>
      <w:r w:rsidR="0050127A" w:rsidRPr="0050127A">
        <w:rPr>
          <w:snapToGrid w:val="0"/>
        </w:rPr>
        <w:t xml:space="preserve">. </w:t>
      </w:r>
      <w:r w:rsidRPr="0050127A">
        <w:rPr>
          <w:snapToGrid w:val="0"/>
        </w:rPr>
        <w:t>Оно предусматривается в законе и применяется судом в случаях совершения тяжких и о</w:t>
      </w:r>
      <w:r w:rsidR="00E06CDB" w:rsidRPr="0050127A">
        <w:rPr>
          <w:snapToGrid w:val="0"/>
        </w:rPr>
        <w:t>собо</w:t>
      </w:r>
      <w:r w:rsidRPr="0050127A">
        <w:rPr>
          <w:snapToGrid w:val="0"/>
        </w:rPr>
        <w:t xml:space="preserve"> тяжких преступлений к лицам, ранее осуждавшимся к этому наказанию, к рецидивистам и </w:t>
      </w:r>
      <w:r w:rsidR="0050127A">
        <w:rPr>
          <w:snapToGrid w:val="0"/>
        </w:rPr>
        <w:t>т.п.</w:t>
      </w:r>
      <w:r w:rsidR="0050127A" w:rsidRPr="0050127A">
        <w:rPr>
          <w:snapToGrid w:val="0"/>
        </w:rPr>
        <w:t xml:space="preserve"> </w:t>
      </w:r>
      <w:r w:rsidRPr="0050127A">
        <w:rPr>
          <w:snapToGrid w:val="0"/>
        </w:rPr>
        <w:t>Лишение свободы назначается в качестве наказания, когда цели наказания не могут быть достигнуты более мягкими мерами у</w:t>
      </w:r>
      <w:r w:rsidR="00E06CDB" w:rsidRPr="0050127A">
        <w:rPr>
          <w:snapToGrid w:val="0"/>
        </w:rPr>
        <w:t>г</w:t>
      </w:r>
      <w:r w:rsidRPr="0050127A">
        <w:rPr>
          <w:snapToGrid w:val="0"/>
        </w:rPr>
        <w:t>оловно-правового воздействия, наказани</w:t>
      </w:r>
      <w:r w:rsidR="00E06CDB" w:rsidRPr="0050127A">
        <w:rPr>
          <w:snapToGrid w:val="0"/>
        </w:rPr>
        <w:t>е</w:t>
      </w:r>
      <w:r w:rsidRPr="0050127A">
        <w:rPr>
          <w:snapToGrid w:val="0"/>
        </w:rPr>
        <w:t xml:space="preserve"> лица возможно лишь в условиях строгой изоляции и специального режима</w:t>
      </w:r>
      <w:r w:rsidR="0050127A" w:rsidRPr="0050127A">
        <w:rPr>
          <w:snapToGrid w:val="0"/>
        </w:rPr>
        <w:t xml:space="preserve">. </w:t>
      </w:r>
      <w:r w:rsidRPr="0050127A">
        <w:rPr>
          <w:snapToGrid w:val="0"/>
        </w:rPr>
        <w:t>Осужденный к этому виду наказания существенно ограничивается в целом ряде основных прав</w:t>
      </w:r>
      <w:r w:rsidR="0050127A" w:rsidRPr="0050127A">
        <w:rPr>
          <w:snapToGrid w:val="0"/>
        </w:rPr>
        <w:t xml:space="preserve">. </w:t>
      </w:r>
      <w:r w:rsidRPr="0050127A">
        <w:rPr>
          <w:snapToGrid w:val="0"/>
        </w:rPr>
        <w:t>Уголовно-исполнительное законодательство предусматривает возможность применения осужденному специальных принудительных мер</w:t>
      </w:r>
      <w:r w:rsidR="0050127A">
        <w:rPr>
          <w:snapToGrid w:val="0"/>
        </w:rPr>
        <w:t xml:space="preserve"> (</w:t>
      </w:r>
      <w:r w:rsidRPr="0050127A">
        <w:rPr>
          <w:snapToGrid w:val="0"/>
        </w:rPr>
        <w:t>за злостное нарушение установленного порядка отбывания наказания, например, перевод в помещения камерного типа</w:t>
      </w:r>
      <w:r w:rsidR="0050127A" w:rsidRPr="0050127A">
        <w:rPr>
          <w:snapToGrid w:val="0"/>
        </w:rPr>
        <w:t>).</w:t>
      </w:r>
    </w:p>
    <w:p w:rsidR="0050127A" w:rsidRDefault="006D5BDB" w:rsidP="0050127A">
      <w:pPr>
        <w:rPr>
          <w:snapToGrid w:val="0"/>
        </w:rPr>
      </w:pPr>
      <w:r w:rsidRPr="0050127A">
        <w:rPr>
          <w:snapToGrid w:val="0"/>
        </w:rPr>
        <w:t>Высшие судебные органы неоднократно обращали внимание судов на то, что к лицам, совершившим не представляющие повышенной опасности преступления, и в случаях, когда санкция статьи Особенной части УК, по которой квалифицированы действия виновного, наряду с лишением свободы предусматривает более мягкие виды наказания, при постановлении приговора каждый раз должен обсуждаться вопрос о целесообразности и необходимости применения лишения свободы</w:t>
      </w:r>
      <w:r w:rsidR="0050127A" w:rsidRPr="0050127A">
        <w:rPr>
          <w:snapToGrid w:val="0"/>
        </w:rPr>
        <w:t xml:space="preserve">. </w:t>
      </w:r>
      <w:r w:rsidRPr="0050127A">
        <w:rPr>
          <w:snapToGrid w:val="0"/>
        </w:rPr>
        <w:t>В уголовном законе перечисляются места отбывания лишения свободы и виды исправительных учреждений</w:t>
      </w:r>
      <w:r w:rsidR="0050127A" w:rsidRPr="0050127A">
        <w:rPr>
          <w:snapToGrid w:val="0"/>
        </w:rPr>
        <w:t xml:space="preserve">: </w:t>
      </w:r>
      <w:r w:rsidRPr="0050127A">
        <w:rPr>
          <w:snapToGrid w:val="0"/>
        </w:rPr>
        <w:t>колонии-поселения, а также исправительные колонии общего, строгого и особого режима и тюрьмы</w:t>
      </w:r>
      <w:r w:rsidR="0050127A" w:rsidRPr="0050127A">
        <w:rPr>
          <w:snapToGrid w:val="0"/>
        </w:rPr>
        <w:t xml:space="preserve">. </w:t>
      </w:r>
      <w:r w:rsidRPr="0050127A">
        <w:rPr>
          <w:snapToGrid w:val="0"/>
        </w:rPr>
        <w:t>Лица, осужденные к лишению свободы, которым к моменту вынесения судом приговора не исполнилось 18 лет, помещаются в воспитательные колонии общего или усиленного режима</w:t>
      </w:r>
      <w:r w:rsidR="0050127A">
        <w:rPr>
          <w:snapToGrid w:val="0"/>
          <w:vertAlign w:val="superscript"/>
        </w:rPr>
        <w:t xml:space="preserve"> (</w:t>
      </w:r>
      <w:r w:rsidRPr="0050127A">
        <w:rPr>
          <w:snapToGrid w:val="0"/>
        </w:rPr>
        <w:t>ч</w:t>
      </w:r>
      <w:r w:rsidR="0050127A">
        <w:rPr>
          <w:snapToGrid w:val="0"/>
        </w:rPr>
        <w:t>.1</w:t>
      </w:r>
      <w:r w:rsidRPr="0050127A">
        <w:rPr>
          <w:snapToGrid w:val="0"/>
        </w:rPr>
        <w:t xml:space="preserve"> ст</w:t>
      </w:r>
      <w:r w:rsidR="0050127A">
        <w:rPr>
          <w:snapToGrid w:val="0"/>
        </w:rPr>
        <w:t>.5</w:t>
      </w:r>
      <w:r w:rsidRPr="0050127A">
        <w:rPr>
          <w:snapToGrid w:val="0"/>
        </w:rPr>
        <w:t>6 УК</w:t>
      </w:r>
      <w:r w:rsidR="0050127A" w:rsidRPr="0050127A">
        <w:rPr>
          <w:snapToGrid w:val="0"/>
        </w:rPr>
        <w:t xml:space="preserve">). </w:t>
      </w:r>
      <w:r w:rsidRPr="0050127A">
        <w:rPr>
          <w:snapToGrid w:val="0"/>
        </w:rPr>
        <w:t>Уголовный кодекс устанавливает предельные сроки свободы</w:t>
      </w:r>
      <w:r w:rsidR="0050127A" w:rsidRPr="0050127A">
        <w:rPr>
          <w:snapToGrid w:val="0"/>
        </w:rPr>
        <w:t xml:space="preserve">: </w:t>
      </w:r>
      <w:r w:rsidRPr="0050127A">
        <w:rPr>
          <w:snapToGrid w:val="0"/>
        </w:rPr>
        <w:t>от шести месяцев до двадцати лет</w:t>
      </w:r>
      <w:r w:rsidR="0050127A">
        <w:rPr>
          <w:snapToGrid w:val="0"/>
        </w:rPr>
        <w:t xml:space="preserve"> (</w:t>
      </w:r>
      <w:r w:rsidRPr="0050127A">
        <w:rPr>
          <w:snapToGrid w:val="0"/>
        </w:rPr>
        <w:t>ч</w:t>
      </w:r>
      <w:r w:rsidR="0050127A">
        <w:rPr>
          <w:snapToGrid w:val="0"/>
        </w:rPr>
        <w:t>.2</w:t>
      </w:r>
      <w:r w:rsidRPr="0050127A">
        <w:rPr>
          <w:snapToGrid w:val="0"/>
        </w:rPr>
        <w:t xml:space="preserve"> ст</w:t>
      </w:r>
      <w:r w:rsidR="0050127A">
        <w:rPr>
          <w:snapToGrid w:val="0"/>
        </w:rPr>
        <w:t>.5</w:t>
      </w:r>
      <w:r w:rsidRPr="0050127A">
        <w:rPr>
          <w:snapToGrid w:val="0"/>
        </w:rPr>
        <w:t>6 УК</w:t>
      </w:r>
      <w:r w:rsidR="0050127A" w:rsidRPr="0050127A">
        <w:rPr>
          <w:snapToGrid w:val="0"/>
        </w:rPr>
        <w:t>).</w:t>
      </w:r>
    </w:p>
    <w:p w:rsidR="0050127A" w:rsidRDefault="006D5BDB" w:rsidP="0050127A">
      <w:pPr>
        <w:rPr>
          <w:snapToGrid w:val="0"/>
        </w:rPr>
      </w:pPr>
      <w:r w:rsidRPr="0050127A">
        <w:rPr>
          <w:snapToGrid w:val="0"/>
        </w:rPr>
        <w:t>Закон четко и дифференцированно определяет, кто</w:t>
      </w:r>
      <w:r w:rsidR="0050127A">
        <w:rPr>
          <w:snapToGrid w:val="0"/>
        </w:rPr>
        <w:t xml:space="preserve"> (</w:t>
      </w:r>
      <w:r w:rsidRPr="0050127A">
        <w:rPr>
          <w:snapToGrid w:val="0"/>
        </w:rPr>
        <w:t>какие категории</w:t>
      </w:r>
      <w:r w:rsidR="0050127A" w:rsidRPr="0050127A">
        <w:rPr>
          <w:snapToGrid w:val="0"/>
        </w:rPr>
        <w:t xml:space="preserve">) </w:t>
      </w:r>
      <w:r w:rsidRPr="0050127A">
        <w:rPr>
          <w:snapToGrid w:val="0"/>
        </w:rPr>
        <w:t>из осужденных к лишению свободы должен отбывать наказание в том или ином учреждении</w:t>
      </w:r>
      <w:r w:rsidR="0050127A">
        <w:rPr>
          <w:snapToGrid w:val="0"/>
        </w:rPr>
        <w:t xml:space="preserve"> (</w:t>
      </w:r>
      <w:r w:rsidRPr="0050127A">
        <w:rPr>
          <w:snapToGrid w:val="0"/>
        </w:rPr>
        <w:t>ст</w:t>
      </w:r>
      <w:r w:rsidR="0050127A">
        <w:rPr>
          <w:snapToGrid w:val="0"/>
        </w:rPr>
        <w:t>.5</w:t>
      </w:r>
      <w:r w:rsidRPr="0050127A">
        <w:rPr>
          <w:snapToGrid w:val="0"/>
        </w:rPr>
        <w:t>8 УК</w:t>
      </w:r>
      <w:r w:rsidR="0050127A" w:rsidRPr="0050127A">
        <w:rPr>
          <w:snapToGrid w:val="0"/>
        </w:rPr>
        <w:t>):</w:t>
      </w:r>
    </w:p>
    <w:p w:rsidR="0050127A" w:rsidRDefault="006D5BDB" w:rsidP="0050127A">
      <w:pPr>
        <w:rPr>
          <w:snapToGrid w:val="0"/>
        </w:rPr>
      </w:pPr>
      <w:r w:rsidRPr="0050127A">
        <w:rPr>
          <w:snapToGrid w:val="0"/>
        </w:rPr>
        <w:t>1</w:t>
      </w:r>
      <w:r w:rsidR="0050127A" w:rsidRPr="0050127A">
        <w:rPr>
          <w:snapToGrid w:val="0"/>
        </w:rPr>
        <w:t xml:space="preserve">) </w:t>
      </w:r>
      <w:r w:rsidRPr="0050127A">
        <w:rPr>
          <w:snapToGrid w:val="0"/>
        </w:rPr>
        <w:t xml:space="preserve">Лица, которые осуждены к лишению свободы за преступления, совершенные по неосторожности, на срок не свыше лет </w:t>
      </w:r>
      <w:r w:rsidR="0050127A">
        <w:rPr>
          <w:snapToGrid w:val="0"/>
        </w:rPr>
        <w:t>-</w:t>
      </w:r>
      <w:r w:rsidRPr="0050127A">
        <w:rPr>
          <w:snapToGrid w:val="0"/>
        </w:rPr>
        <w:t xml:space="preserve"> в колониях-поселениях</w:t>
      </w:r>
      <w:r w:rsidR="0050127A" w:rsidRPr="0050127A">
        <w:rPr>
          <w:snapToGrid w:val="0"/>
        </w:rPr>
        <w:t xml:space="preserve">. </w:t>
      </w:r>
      <w:r w:rsidRPr="0050127A">
        <w:rPr>
          <w:snapToGrid w:val="0"/>
        </w:rPr>
        <w:t>Таким образом, согласно УК, для</w:t>
      </w:r>
      <w:r w:rsidR="0050127A" w:rsidRPr="0050127A">
        <w:rPr>
          <w:snapToGrid w:val="0"/>
        </w:rPr>
        <w:t xml:space="preserve"> </w:t>
      </w:r>
      <w:r w:rsidRPr="0050127A">
        <w:rPr>
          <w:snapToGrid w:val="0"/>
        </w:rPr>
        <w:t>отбывания лишения свободы в колониях-поселениях необходимы два условия</w:t>
      </w:r>
      <w:r w:rsidR="0050127A" w:rsidRPr="0050127A">
        <w:rPr>
          <w:snapToGrid w:val="0"/>
        </w:rPr>
        <w:t xml:space="preserve">: </w:t>
      </w:r>
      <w:r w:rsidRPr="0050127A">
        <w:rPr>
          <w:snapToGrid w:val="0"/>
        </w:rPr>
        <w:t>лицо совершило преступление по неосторожности и срок лишения свободы не превышает пяти лет</w:t>
      </w:r>
      <w:r w:rsidR="0050127A" w:rsidRPr="0050127A">
        <w:rPr>
          <w:snapToGrid w:val="0"/>
        </w:rPr>
        <w:t xml:space="preserve">. </w:t>
      </w:r>
      <w:r w:rsidRPr="0050127A">
        <w:rPr>
          <w:snapToGrid w:val="0"/>
        </w:rPr>
        <w:t>При этом не имеет значения, осуждается ли лицо при наличии указанных условий впервые</w:t>
      </w:r>
      <w:r w:rsidR="0050127A" w:rsidRPr="0050127A">
        <w:rPr>
          <w:snapToGrid w:val="0"/>
        </w:rPr>
        <w:t>.</w:t>
      </w:r>
    </w:p>
    <w:p w:rsidR="0050127A" w:rsidRDefault="006D5BDB" w:rsidP="0050127A">
      <w:pPr>
        <w:rPr>
          <w:snapToGrid w:val="0"/>
        </w:rPr>
      </w:pPr>
      <w:r w:rsidRPr="0050127A">
        <w:rPr>
          <w:snapToGrid w:val="0"/>
        </w:rPr>
        <w:t>2</w:t>
      </w:r>
      <w:r w:rsidR="0050127A" w:rsidRPr="0050127A">
        <w:rPr>
          <w:snapToGrid w:val="0"/>
        </w:rPr>
        <w:t xml:space="preserve">) </w:t>
      </w:r>
      <w:r w:rsidRPr="0050127A">
        <w:rPr>
          <w:snapToGrid w:val="0"/>
        </w:rPr>
        <w:t>Лица, которые впервые осуждаются к лишению свободы за совершение умышленных преступлений небольшой или средней тяжести, а также тяжких преступлений</w:t>
      </w:r>
      <w:r w:rsidR="0050127A">
        <w:rPr>
          <w:snapToGrid w:val="0"/>
        </w:rPr>
        <w:t xml:space="preserve"> (</w:t>
      </w:r>
      <w:r w:rsidRPr="0050127A">
        <w:rPr>
          <w:snapToGrid w:val="0"/>
        </w:rPr>
        <w:t>ч</w:t>
      </w:r>
      <w:r w:rsidR="0050127A">
        <w:rPr>
          <w:snapToGrid w:val="0"/>
        </w:rPr>
        <w:t>.2</w:t>
      </w:r>
      <w:r w:rsidRPr="0050127A">
        <w:rPr>
          <w:snapToGrid w:val="0"/>
        </w:rPr>
        <w:t>, 3 и 4 ст</w:t>
      </w:r>
      <w:r w:rsidR="0050127A">
        <w:rPr>
          <w:snapToGrid w:val="0"/>
        </w:rPr>
        <w:t>.1</w:t>
      </w:r>
      <w:r w:rsidRPr="0050127A">
        <w:rPr>
          <w:snapToGrid w:val="0"/>
        </w:rPr>
        <w:t>5 УК</w:t>
      </w:r>
      <w:r w:rsidR="0050127A" w:rsidRPr="0050127A">
        <w:rPr>
          <w:snapToGrid w:val="0"/>
        </w:rPr>
        <w:t>),</w:t>
      </w:r>
      <w:r w:rsidRPr="0050127A">
        <w:rPr>
          <w:snapToGrid w:val="0"/>
        </w:rPr>
        <w:t xml:space="preserve"> и лица,</w:t>
      </w:r>
      <w:r w:rsidRPr="0050127A">
        <w:rPr>
          <w:smallCaps/>
          <w:snapToGrid w:val="0"/>
        </w:rPr>
        <w:t xml:space="preserve"> </w:t>
      </w:r>
      <w:r w:rsidRPr="0050127A">
        <w:rPr>
          <w:snapToGrid w:val="0"/>
        </w:rPr>
        <w:t xml:space="preserve">осужденные за преступления, совершенные по неосторожности, к лишению свободы на срок свыше пяти лет </w:t>
      </w:r>
      <w:r w:rsidR="0050127A">
        <w:rPr>
          <w:snapToGrid w:val="0"/>
        </w:rPr>
        <w:t>-</w:t>
      </w:r>
      <w:r w:rsidRPr="0050127A">
        <w:rPr>
          <w:snapToGrid w:val="0"/>
        </w:rPr>
        <w:t xml:space="preserve"> в исправительных</w:t>
      </w:r>
      <w:r w:rsidR="0050127A" w:rsidRPr="0050127A">
        <w:rPr>
          <w:snapToGrid w:val="0"/>
        </w:rPr>
        <w:t xml:space="preserve"> </w:t>
      </w:r>
      <w:r w:rsidRPr="0050127A">
        <w:rPr>
          <w:snapToGrid w:val="0"/>
        </w:rPr>
        <w:t>колониях общего режима</w:t>
      </w:r>
      <w:r w:rsidR="0050127A" w:rsidRPr="0050127A">
        <w:rPr>
          <w:snapToGrid w:val="0"/>
        </w:rPr>
        <w:t xml:space="preserve">. </w:t>
      </w:r>
      <w:r w:rsidRPr="0050127A">
        <w:rPr>
          <w:snapToGrid w:val="0"/>
        </w:rPr>
        <w:t>Следовательно, для направления осужденного для отбывания наказания в исправительную колонию общего режима необходимо, чтобы</w:t>
      </w:r>
      <w:r w:rsidR="0050127A" w:rsidRPr="0050127A">
        <w:rPr>
          <w:snapToGrid w:val="0"/>
        </w:rPr>
        <w:t xml:space="preserve">: </w:t>
      </w:r>
      <w:r w:rsidRPr="0050127A">
        <w:rPr>
          <w:snapToGrid w:val="0"/>
        </w:rPr>
        <w:t>а</w:t>
      </w:r>
      <w:r w:rsidR="0050127A" w:rsidRPr="0050127A">
        <w:rPr>
          <w:snapToGrid w:val="0"/>
        </w:rPr>
        <w:t xml:space="preserve">) </w:t>
      </w:r>
      <w:r w:rsidRPr="0050127A">
        <w:rPr>
          <w:snapToGrid w:val="0"/>
        </w:rPr>
        <w:t>за преступление, если оно умышленное, лицо осуждалось к лишению свободы впервые</w:t>
      </w:r>
      <w:r w:rsidR="0050127A" w:rsidRPr="0050127A">
        <w:rPr>
          <w:snapToGrid w:val="0"/>
        </w:rPr>
        <w:t xml:space="preserve">; </w:t>
      </w:r>
      <w:r w:rsidRPr="0050127A">
        <w:rPr>
          <w:snapToGrid w:val="0"/>
        </w:rPr>
        <w:t>б</w:t>
      </w:r>
      <w:r w:rsidR="0050127A" w:rsidRPr="0050127A">
        <w:rPr>
          <w:snapToGrid w:val="0"/>
        </w:rPr>
        <w:t xml:space="preserve">) </w:t>
      </w:r>
      <w:r w:rsidRPr="0050127A">
        <w:rPr>
          <w:snapToGrid w:val="0"/>
        </w:rPr>
        <w:t>это умышленное преступление по своей категории относилось к преступлениям небольшой или средней тяжести или к числу тяжких преступлений</w:t>
      </w:r>
      <w:r w:rsidR="0050127A">
        <w:rPr>
          <w:snapToGrid w:val="0"/>
        </w:rPr>
        <w:t xml:space="preserve"> (</w:t>
      </w:r>
      <w:r w:rsidRPr="0050127A">
        <w:rPr>
          <w:snapToGrid w:val="0"/>
        </w:rPr>
        <w:t xml:space="preserve">в первом случае максимальный срок лишения свободы, указанный в санкции соответствующей статьи Особенной части УК, не должен превышать двух лет, во втором </w:t>
      </w:r>
      <w:r w:rsidR="0050127A">
        <w:rPr>
          <w:snapToGrid w:val="0"/>
        </w:rPr>
        <w:t>-</w:t>
      </w:r>
      <w:r w:rsidRPr="0050127A">
        <w:rPr>
          <w:snapToGrid w:val="0"/>
        </w:rPr>
        <w:t xml:space="preserve"> пяти лет, в третьем </w:t>
      </w:r>
      <w:r w:rsidR="0050127A">
        <w:rPr>
          <w:snapToGrid w:val="0"/>
        </w:rPr>
        <w:t>-</w:t>
      </w:r>
      <w:r w:rsidRPr="0050127A">
        <w:rPr>
          <w:snapToGrid w:val="0"/>
        </w:rPr>
        <w:t xml:space="preserve"> десяти лет</w:t>
      </w:r>
      <w:r w:rsidR="0050127A" w:rsidRPr="0050127A">
        <w:rPr>
          <w:snapToGrid w:val="0"/>
        </w:rPr>
        <w:t xml:space="preserve">); </w:t>
      </w:r>
      <w:r w:rsidRPr="0050127A">
        <w:rPr>
          <w:snapToGrid w:val="0"/>
        </w:rPr>
        <w:t>в</w:t>
      </w:r>
      <w:r w:rsidR="0050127A" w:rsidRPr="0050127A">
        <w:rPr>
          <w:snapToGrid w:val="0"/>
        </w:rPr>
        <w:t xml:space="preserve">) </w:t>
      </w:r>
      <w:r w:rsidRPr="0050127A">
        <w:rPr>
          <w:snapToGrid w:val="0"/>
        </w:rPr>
        <w:t>лицом было совершено преступление по неосторожности, и оно было осуждено к лишению свободы на срок свыше 5 лет</w:t>
      </w:r>
      <w:r w:rsidR="0050127A" w:rsidRPr="0050127A">
        <w:rPr>
          <w:snapToGrid w:val="0"/>
        </w:rPr>
        <w:t>.</w:t>
      </w:r>
    </w:p>
    <w:p w:rsidR="0050127A" w:rsidRDefault="006D5BDB" w:rsidP="0050127A">
      <w:pPr>
        <w:rPr>
          <w:snapToGrid w:val="0"/>
        </w:rPr>
      </w:pPr>
      <w:r w:rsidRPr="0050127A">
        <w:rPr>
          <w:snapToGrid w:val="0"/>
        </w:rPr>
        <w:t>3</w:t>
      </w:r>
      <w:r w:rsidR="0050127A" w:rsidRPr="0050127A">
        <w:rPr>
          <w:snapToGrid w:val="0"/>
        </w:rPr>
        <w:t xml:space="preserve">) </w:t>
      </w:r>
      <w:r w:rsidRPr="0050127A">
        <w:rPr>
          <w:snapToGrid w:val="0"/>
        </w:rPr>
        <w:t xml:space="preserve">Лица, впервые осужденные к лишению свободы за совершение особо тяжких преступлений, а также при рецидиве преступлений, если осужденный ранее отбывал лишение свободы, и женщины в случае особо опасного рецидива </w:t>
      </w:r>
      <w:r w:rsidR="0050127A">
        <w:rPr>
          <w:snapToGrid w:val="0"/>
        </w:rPr>
        <w:t>-</w:t>
      </w:r>
      <w:r w:rsidRPr="0050127A">
        <w:rPr>
          <w:snapToGrid w:val="0"/>
        </w:rPr>
        <w:t xml:space="preserve"> в исправительных колониях строгого режима</w:t>
      </w:r>
      <w:r w:rsidR="0050127A" w:rsidRPr="0050127A">
        <w:rPr>
          <w:snapToGrid w:val="0"/>
        </w:rPr>
        <w:t xml:space="preserve">. </w:t>
      </w:r>
      <w:r w:rsidRPr="0050127A">
        <w:rPr>
          <w:snapToGrid w:val="0"/>
        </w:rPr>
        <w:t>Из</w:t>
      </w:r>
      <w:r w:rsidR="0050127A" w:rsidRPr="0050127A">
        <w:rPr>
          <w:snapToGrid w:val="0"/>
        </w:rPr>
        <w:t xml:space="preserve"> </w:t>
      </w:r>
      <w:r w:rsidRPr="0050127A">
        <w:rPr>
          <w:snapToGrid w:val="0"/>
        </w:rPr>
        <w:t>смысла УК следует, что в колониях строгого режима должны отбывать наказания четыре категории осужденных</w:t>
      </w:r>
      <w:r w:rsidR="0050127A" w:rsidRPr="0050127A">
        <w:rPr>
          <w:snapToGrid w:val="0"/>
        </w:rPr>
        <w:t xml:space="preserve">: </w:t>
      </w:r>
      <w:r w:rsidRPr="0050127A">
        <w:rPr>
          <w:snapToGrid w:val="0"/>
        </w:rPr>
        <w:t>а</w:t>
      </w:r>
      <w:r w:rsidR="0050127A" w:rsidRPr="0050127A">
        <w:rPr>
          <w:snapToGrid w:val="0"/>
        </w:rPr>
        <w:t xml:space="preserve">) </w:t>
      </w:r>
      <w:r w:rsidRPr="0050127A">
        <w:rPr>
          <w:snapToGrid w:val="0"/>
        </w:rPr>
        <w:t>лица, впервые осужденные к лишению свободы за совершение особо тяжких</w:t>
      </w:r>
      <w:r w:rsidR="0050127A" w:rsidRPr="0050127A">
        <w:rPr>
          <w:snapToGrid w:val="0"/>
        </w:rPr>
        <w:t xml:space="preserve"> </w:t>
      </w:r>
      <w:r w:rsidRPr="0050127A">
        <w:rPr>
          <w:snapToGrid w:val="0"/>
        </w:rPr>
        <w:t>преступлений</w:t>
      </w:r>
      <w:r w:rsidR="0050127A">
        <w:rPr>
          <w:snapToGrid w:val="0"/>
        </w:rPr>
        <w:t xml:space="preserve"> (</w:t>
      </w:r>
      <w:r w:rsidRPr="0050127A">
        <w:rPr>
          <w:snapToGrid w:val="0"/>
        </w:rPr>
        <w:t>ч</w:t>
      </w:r>
      <w:r w:rsidR="0050127A">
        <w:rPr>
          <w:snapToGrid w:val="0"/>
        </w:rPr>
        <w:t>.5</w:t>
      </w:r>
      <w:r w:rsidRPr="0050127A">
        <w:rPr>
          <w:snapToGrid w:val="0"/>
        </w:rPr>
        <w:t xml:space="preserve"> ст</w:t>
      </w:r>
      <w:r w:rsidR="0050127A">
        <w:rPr>
          <w:snapToGrid w:val="0"/>
        </w:rPr>
        <w:t>.1</w:t>
      </w:r>
      <w:r w:rsidRPr="0050127A">
        <w:rPr>
          <w:snapToGrid w:val="0"/>
        </w:rPr>
        <w:t>5</w:t>
      </w:r>
      <w:r w:rsidR="0050127A" w:rsidRPr="0050127A">
        <w:rPr>
          <w:snapToGrid w:val="0"/>
        </w:rPr>
        <w:t xml:space="preserve">); </w:t>
      </w:r>
      <w:r w:rsidRPr="0050127A">
        <w:rPr>
          <w:snapToGrid w:val="0"/>
        </w:rPr>
        <w:t>б</w:t>
      </w:r>
      <w:r w:rsidR="0050127A" w:rsidRPr="0050127A">
        <w:rPr>
          <w:snapToGrid w:val="0"/>
        </w:rPr>
        <w:t xml:space="preserve">) </w:t>
      </w:r>
      <w:r w:rsidRPr="0050127A">
        <w:rPr>
          <w:snapToGrid w:val="0"/>
        </w:rPr>
        <w:t>при рецидиве преступления</w:t>
      </w:r>
      <w:r w:rsidR="0050127A">
        <w:rPr>
          <w:snapToGrid w:val="0"/>
        </w:rPr>
        <w:t xml:space="preserve"> (т.е.</w:t>
      </w:r>
      <w:r w:rsidR="0050127A" w:rsidRPr="0050127A">
        <w:rPr>
          <w:snapToGrid w:val="0"/>
        </w:rPr>
        <w:t xml:space="preserve"> </w:t>
      </w:r>
      <w:r w:rsidRPr="0050127A">
        <w:rPr>
          <w:snapToGrid w:val="0"/>
        </w:rPr>
        <w:t xml:space="preserve">при совершении умышленного преступления лицом, имеющим судить за ранее совершенное преступление </w:t>
      </w:r>
      <w:r w:rsidR="0050127A">
        <w:rPr>
          <w:snapToGrid w:val="0"/>
        </w:rPr>
        <w:t>-</w:t>
      </w:r>
      <w:r w:rsidRPr="0050127A">
        <w:rPr>
          <w:snapToGrid w:val="0"/>
        </w:rPr>
        <w:t xml:space="preserve"> ч</w:t>
      </w:r>
      <w:r w:rsidR="0050127A">
        <w:rPr>
          <w:snapToGrid w:val="0"/>
        </w:rPr>
        <w:t>.1</w:t>
      </w:r>
      <w:r w:rsidRPr="0050127A">
        <w:rPr>
          <w:snapToGrid w:val="0"/>
        </w:rPr>
        <w:t xml:space="preserve"> ст</w:t>
      </w:r>
      <w:r w:rsidR="0050127A">
        <w:rPr>
          <w:snapToGrid w:val="0"/>
        </w:rPr>
        <w:t>.1</w:t>
      </w:r>
      <w:r w:rsidRPr="0050127A">
        <w:rPr>
          <w:snapToGrid w:val="0"/>
        </w:rPr>
        <w:t>8</w:t>
      </w:r>
      <w:r w:rsidR="0050127A" w:rsidRPr="0050127A">
        <w:rPr>
          <w:snapToGrid w:val="0"/>
        </w:rPr>
        <w:t xml:space="preserve">); </w:t>
      </w:r>
      <w:r w:rsidRPr="0050127A">
        <w:rPr>
          <w:snapToGrid w:val="0"/>
        </w:rPr>
        <w:t>в</w:t>
      </w:r>
      <w:r w:rsidR="0050127A" w:rsidRPr="0050127A">
        <w:rPr>
          <w:snapToGrid w:val="0"/>
        </w:rPr>
        <w:t xml:space="preserve">) </w:t>
      </w:r>
      <w:r w:rsidRPr="0050127A">
        <w:rPr>
          <w:snapToGrid w:val="0"/>
        </w:rPr>
        <w:t>лица, ранее отбывавшие лишение свободы</w:t>
      </w:r>
      <w:r w:rsidR="0050127A" w:rsidRPr="0050127A">
        <w:rPr>
          <w:snapToGrid w:val="0"/>
        </w:rPr>
        <w:t xml:space="preserve">; </w:t>
      </w:r>
      <w:r w:rsidRPr="0050127A">
        <w:rPr>
          <w:snapToGrid w:val="0"/>
        </w:rPr>
        <w:t>г</w:t>
      </w:r>
      <w:r w:rsidR="0050127A" w:rsidRPr="0050127A">
        <w:rPr>
          <w:snapToGrid w:val="0"/>
        </w:rPr>
        <w:t xml:space="preserve">) </w:t>
      </w:r>
      <w:r w:rsidRPr="0050127A">
        <w:rPr>
          <w:snapToGrid w:val="0"/>
        </w:rPr>
        <w:t>женщины, признанные особо опасными рецидивистками</w:t>
      </w:r>
      <w:r w:rsidR="0050127A">
        <w:rPr>
          <w:snapToGrid w:val="0"/>
        </w:rPr>
        <w:t xml:space="preserve"> (</w:t>
      </w:r>
      <w:r w:rsidRPr="0050127A">
        <w:rPr>
          <w:snapToGrid w:val="0"/>
        </w:rPr>
        <w:t>ч</w:t>
      </w:r>
      <w:r w:rsidR="0050127A">
        <w:rPr>
          <w:snapToGrid w:val="0"/>
        </w:rPr>
        <w:t>.3</w:t>
      </w:r>
      <w:r w:rsidRPr="0050127A">
        <w:rPr>
          <w:snapToGrid w:val="0"/>
        </w:rPr>
        <w:t xml:space="preserve"> ст</w:t>
      </w:r>
      <w:r w:rsidR="0050127A">
        <w:rPr>
          <w:snapToGrid w:val="0"/>
        </w:rPr>
        <w:t>.1</w:t>
      </w:r>
      <w:r w:rsidRPr="0050127A">
        <w:rPr>
          <w:snapToGrid w:val="0"/>
        </w:rPr>
        <w:t>8</w:t>
      </w:r>
      <w:r w:rsidR="0050127A" w:rsidRPr="0050127A">
        <w:rPr>
          <w:snapToGrid w:val="0"/>
        </w:rPr>
        <w:t>).</w:t>
      </w:r>
    </w:p>
    <w:p w:rsidR="0050127A" w:rsidRDefault="006D5BDB" w:rsidP="0050127A">
      <w:pPr>
        <w:rPr>
          <w:snapToGrid w:val="0"/>
        </w:rPr>
      </w:pPr>
      <w:r w:rsidRPr="0050127A">
        <w:rPr>
          <w:snapToGrid w:val="0"/>
        </w:rPr>
        <w:t>4</w:t>
      </w:r>
      <w:r w:rsidR="0050127A" w:rsidRPr="0050127A">
        <w:rPr>
          <w:snapToGrid w:val="0"/>
        </w:rPr>
        <w:t xml:space="preserve">) </w:t>
      </w:r>
      <w:r w:rsidRPr="0050127A">
        <w:rPr>
          <w:snapToGrid w:val="0"/>
        </w:rPr>
        <w:t xml:space="preserve">Лица, признанные особо опасными рецидивистами, а также осуждении к пожизненному лишению свободы </w:t>
      </w:r>
      <w:r w:rsidR="0050127A">
        <w:rPr>
          <w:snapToGrid w:val="0"/>
        </w:rPr>
        <w:t>-</w:t>
      </w:r>
      <w:r w:rsidRPr="0050127A">
        <w:rPr>
          <w:snapToGrid w:val="0"/>
        </w:rPr>
        <w:t xml:space="preserve"> в исправительных колониях особого режима</w:t>
      </w:r>
      <w:r w:rsidR="0050127A" w:rsidRPr="0050127A">
        <w:rPr>
          <w:snapToGrid w:val="0"/>
        </w:rPr>
        <w:t>.</w:t>
      </w:r>
    </w:p>
    <w:p w:rsidR="0050127A" w:rsidRDefault="006D5BDB" w:rsidP="0050127A">
      <w:pPr>
        <w:rPr>
          <w:snapToGrid w:val="0"/>
        </w:rPr>
      </w:pPr>
      <w:r w:rsidRPr="0050127A">
        <w:rPr>
          <w:snapToGrid w:val="0"/>
        </w:rPr>
        <w:t>Таким образом, в колониях особого режима должны по закону отбывать наказание две категории осужденных</w:t>
      </w:r>
      <w:r w:rsidR="0050127A" w:rsidRPr="0050127A">
        <w:rPr>
          <w:snapToGrid w:val="0"/>
        </w:rPr>
        <w:t xml:space="preserve">: </w:t>
      </w:r>
      <w:r w:rsidRPr="0050127A">
        <w:rPr>
          <w:snapToGrid w:val="0"/>
        </w:rPr>
        <w:t>при особо опасном рецидиве</w:t>
      </w:r>
      <w:r w:rsidR="0050127A">
        <w:rPr>
          <w:snapToGrid w:val="0"/>
        </w:rPr>
        <w:t xml:space="preserve"> (</w:t>
      </w:r>
      <w:r w:rsidRPr="0050127A">
        <w:rPr>
          <w:snapToGrid w:val="0"/>
        </w:rPr>
        <w:t>ч</w:t>
      </w:r>
      <w:r w:rsidR="0050127A">
        <w:rPr>
          <w:snapToGrid w:val="0"/>
        </w:rPr>
        <w:t>.3</w:t>
      </w:r>
      <w:r w:rsidRPr="0050127A">
        <w:rPr>
          <w:snapToGrid w:val="0"/>
        </w:rPr>
        <w:t xml:space="preserve"> ст</w:t>
      </w:r>
      <w:r w:rsidR="0050127A">
        <w:rPr>
          <w:snapToGrid w:val="0"/>
        </w:rPr>
        <w:t>.1</w:t>
      </w:r>
      <w:r w:rsidRPr="0050127A">
        <w:rPr>
          <w:snapToGrid w:val="0"/>
        </w:rPr>
        <w:t>8 УК</w:t>
      </w:r>
      <w:r w:rsidR="0050127A" w:rsidRPr="0050127A">
        <w:rPr>
          <w:snapToGrid w:val="0"/>
        </w:rPr>
        <w:t xml:space="preserve">) </w:t>
      </w:r>
      <w:r w:rsidRPr="0050127A">
        <w:rPr>
          <w:snapToGrid w:val="0"/>
        </w:rPr>
        <w:t>и при осуждении к пожизненному лишению свободы</w:t>
      </w:r>
      <w:r w:rsidR="0050127A" w:rsidRPr="0050127A">
        <w:rPr>
          <w:snapToGrid w:val="0"/>
        </w:rPr>
        <w:t>.</w:t>
      </w:r>
    </w:p>
    <w:p w:rsidR="0050127A" w:rsidRDefault="006D5BDB" w:rsidP="0050127A">
      <w:pPr>
        <w:rPr>
          <w:snapToGrid w:val="0"/>
        </w:rPr>
      </w:pPr>
      <w:r w:rsidRPr="0050127A">
        <w:rPr>
          <w:snapToGrid w:val="0"/>
        </w:rPr>
        <w:t>Закон устанавливает также, что, если лицо осуждается на срок свыше пяти лет за совершение особо тяжких преступлений, а также в случаях особо опасного рецидива, ему может быть назначено отбывание части срока наказания в тюрьме</w:t>
      </w:r>
      <w:r w:rsidR="0050127A" w:rsidRPr="0050127A">
        <w:rPr>
          <w:snapToGrid w:val="0"/>
        </w:rPr>
        <w:t xml:space="preserve">. </w:t>
      </w:r>
      <w:r w:rsidRPr="0050127A">
        <w:rPr>
          <w:snapToGrid w:val="0"/>
        </w:rPr>
        <w:t>Стало быть, для отбывания части срока наказания в тюрьме условиями являются</w:t>
      </w:r>
      <w:r w:rsidR="0050127A" w:rsidRPr="0050127A">
        <w:rPr>
          <w:snapToGrid w:val="0"/>
        </w:rPr>
        <w:t xml:space="preserve">: </w:t>
      </w:r>
      <w:r w:rsidRPr="0050127A">
        <w:rPr>
          <w:snapToGrid w:val="0"/>
        </w:rPr>
        <w:t>а</w:t>
      </w:r>
      <w:r w:rsidR="0050127A" w:rsidRPr="0050127A">
        <w:rPr>
          <w:snapToGrid w:val="0"/>
        </w:rPr>
        <w:t xml:space="preserve">) </w:t>
      </w:r>
      <w:r w:rsidRPr="0050127A">
        <w:rPr>
          <w:snapToGrid w:val="0"/>
        </w:rPr>
        <w:t>осуждение за совершение особо тяжкого преступления и б</w:t>
      </w:r>
      <w:r w:rsidR="0050127A" w:rsidRPr="0050127A">
        <w:rPr>
          <w:snapToGrid w:val="0"/>
        </w:rPr>
        <w:t xml:space="preserve">) </w:t>
      </w:r>
      <w:r w:rsidRPr="0050127A">
        <w:rPr>
          <w:snapToGrid w:val="0"/>
        </w:rPr>
        <w:t>на срок свыше пяти лет</w:t>
      </w:r>
      <w:r w:rsidR="0050127A" w:rsidRPr="0050127A">
        <w:rPr>
          <w:snapToGrid w:val="0"/>
        </w:rPr>
        <w:t xml:space="preserve">. </w:t>
      </w:r>
      <w:r w:rsidRPr="0050127A">
        <w:rPr>
          <w:snapToGrid w:val="0"/>
        </w:rPr>
        <w:t>Закон не указывает, какая часть срока должна отбываться в тюрьме, и этот вопрос, очевидно, должен решаться судом с учетом обстоятельств конкретного уголовного дела и личности осужденного</w:t>
      </w:r>
      <w:r w:rsidR="0050127A" w:rsidRPr="0050127A">
        <w:rPr>
          <w:snapToGrid w:val="0"/>
        </w:rPr>
        <w:t xml:space="preserve">. </w:t>
      </w:r>
      <w:r w:rsidRPr="0050127A">
        <w:rPr>
          <w:snapToGrid w:val="0"/>
        </w:rPr>
        <w:t xml:space="preserve">Уголовный кодекс устанавливает, что в случаях полного или частичного сложения сроков лишения свободы при назначении наказания по совокупности преступлений максимальный срок лишения свободы не может превышать двадцати пяти лет, а по совокупности приговоров </w:t>
      </w:r>
      <w:r w:rsidR="0050127A">
        <w:rPr>
          <w:snapToGrid w:val="0"/>
        </w:rPr>
        <w:t>-</w:t>
      </w:r>
      <w:r w:rsidRPr="0050127A">
        <w:rPr>
          <w:snapToGrid w:val="0"/>
        </w:rPr>
        <w:t xml:space="preserve"> тридцати лет</w:t>
      </w:r>
      <w:r w:rsidR="0050127A">
        <w:rPr>
          <w:snapToGrid w:val="0"/>
        </w:rPr>
        <w:t xml:space="preserve"> (</w:t>
      </w:r>
      <w:r w:rsidRPr="0050127A">
        <w:rPr>
          <w:snapToGrid w:val="0"/>
        </w:rPr>
        <w:t>ч</w:t>
      </w:r>
      <w:r w:rsidR="0050127A">
        <w:rPr>
          <w:snapToGrid w:val="0"/>
        </w:rPr>
        <w:t>.4</w:t>
      </w:r>
      <w:r w:rsidRPr="0050127A">
        <w:rPr>
          <w:snapToGrid w:val="0"/>
        </w:rPr>
        <w:t xml:space="preserve"> ст</w:t>
      </w:r>
      <w:r w:rsidR="0050127A">
        <w:rPr>
          <w:snapToGrid w:val="0"/>
        </w:rPr>
        <w:t>.5</w:t>
      </w:r>
      <w:r w:rsidRPr="0050127A">
        <w:rPr>
          <w:snapToGrid w:val="0"/>
        </w:rPr>
        <w:t>6</w:t>
      </w:r>
      <w:r w:rsidR="0050127A" w:rsidRPr="0050127A">
        <w:rPr>
          <w:snapToGrid w:val="0"/>
        </w:rPr>
        <w:t>).</w:t>
      </w:r>
    </w:p>
    <w:p w:rsidR="0050127A" w:rsidRDefault="006D5BDB" w:rsidP="0050127A">
      <w:pPr>
        <w:rPr>
          <w:snapToGrid w:val="0"/>
        </w:rPr>
      </w:pPr>
      <w:r w:rsidRPr="0050127A">
        <w:rPr>
          <w:snapToGrid w:val="0"/>
        </w:rPr>
        <w:t>Уголовный закон лишь определяет срок лишения свободы, виды мест отбывания этого наказания, категории осужденных которые</w:t>
      </w:r>
      <w:r w:rsidR="0050127A" w:rsidRPr="0050127A">
        <w:rPr>
          <w:snapToGrid w:val="0"/>
        </w:rPr>
        <w:t xml:space="preserve"> </w:t>
      </w:r>
      <w:r w:rsidRPr="0050127A">
        <w:rPr>
          <w:snapToGrid w:val="0"/>
        </w:rPr>
        <w:t>должны отбывать его в том или ином учреждении, и условия направления в определенный вид места лишения свободы</w:t>
      </w:r>
      <w:r w:rsidR="0050127A" w:rsidRPr="0050127A">
        <w:rPr>
          <w:snapToGrid w:val="0"/>
        </w:rPr>
        <w:t xml:space="preserve">. </w:t>
      </w:r>
      <w:r w:rsidRPr="0050127A">
        <w:rPr>
          <w:snapToGrid w:val="0"/>
        </w:rPr>
        <w:t>Порядок исполнения лишения свободы применительно к каждому учреждению, где оно отбывается, режимные требования и условия содержания осужденных определяются Уголовно-исполнительным кодексом</w:t>
      </w:r>
      <w:r w:rsidR="0050127A" w:rsidRPr="0050127A">
        <w:rPr>
          <w:snapToGrid w:val="0"/>
        </w:rPr>
        <w:t xml:space="preserve">. </w:t>
      </w:r>
      <w:r w:rsidRPr="0050127A">
        <w:rPr>
          <w:snapToGrid w:val="0"/>
        </w:rPr>
        <w:t>Этим же нормативным актом устанавливается</w:t>
      </w:r>
      <w:r w:rsidR="0050127A" w:rsidRPr="0050127A">
        <w:rPr>
          <w:snapToGrid w:val="0"/>
        </w:rPr>
        <w:t xml:space="preserve"> </w:t>
      </w:r>
      <w:r w:rsidRPr="0050127A">
        <w:rPr>
          <w:snapToGrid w:val="0"/>
        </w:rPr>
        <w:t>изменение вида исправительного учреждения, назначенного приговором</w:t>
      </w:r>
      <w:r w:rsidR="0050127A">
        <w:rPr>
          <w:snapToGrid w:val="0"/>
        </w:rPr>
        <w:t xml:space="preserve"> (</w:t>
      </w:r>
      <w:r w:rsidRPr="0050127A">
        <w:rPr>
          <w:snapToGrid w:val="0"/>
        </w:rPr>
        <w:t>ч</w:t>
      </w:r>
      <w:r w:rsidR="0050127A" w:rsidRPr="0050127A">
        <w:rPr>
          <w:snapToGrid w:val="0"/>
        </w:rPr>
        <w:t xml:space="preserve">. </w:t>
      </w:r>
      <w:r w:rsidRPr="0050127A">
        <w:rPr>
          <w:snapToGrid w:val="0"/>
        </w:rPr>
        <w:t>З ст</w:t>
      </w:r>
      <w:r w:rsidR="0050127A">
        <w:rPr>
          <w:snapToGrid w:val="0"/>
        </w:rPr>
        <w:t>.5</w:t>
      </w:r>
      <w:r w:rsidRPr="0050127A">
        <w:rPr>
          <w:snapToGrid w:val="0"/>
        </w:rPr>
        <w:t>8 УК</w:t>
      </w:r>
      <w:r w:rsidR="0050127A" w:rsidRPr="0050127A">
        <w:rPr>
          <w:snapToGrid w:val="0"/>
        </w:rPr>
        <w:t>).</w:t>
      </w:r>
    </w:p>
    <w:p w:rsidR="0050127A" w:rsidRDefault="006D5BDB" w:rsidP="0050127A">
      <w:pPr>
        <w:rPr>
          <w:snapToGrid w:val="0"/>
        </w:rPr>
      </w:pPr>
      <w:r w:rsidRPr="0050127A">
        <w:rPr>
          <w:snapToGrid w:val="0"/>
        </w:rPr>
        <w:t>Уголовный кодекс устанавливает, что пожизненное лишение свободы применяется только как альтернатива смертной казни за совершение особо тяжких преступлений, посягающих на жизнь, и может назначаться в случаях, когда суд сочтет возможным не применять смертную казнь</w:t>
      </w:r>
      <w:r w:rsidR="0050127A">
        <w:rPr>
          <w:snapToGrid w:val="0"/>
        </w:rPr>
        <w:t xml:space="preserve"> (</w:t>
      </w:r>
      <w:r w:rsidRPr="0050127A">
        <w:rPr>
          <w:snapToGrid w:val="0"/>
        </w:rPr>
        <w:t>ч</w:t>
      </w:r>
      <w:r w:rsidR="0050127A">
        <w:rPr>
          <w:snapToGrid w:val="0"/>
        </w:rPr>
        <w:t>.1</w:t>
      </w:r>
      <w:r w:rsidRPr="0050127A">
        <w:rPr>
          <w:snapToGrid w:val="0"/>
        </w:rPr>
        <w:t xml:space="preserve"> ст</w:t>
      </w:r>
      <w:r w:rsidR="0050127A">
        <w:rPr>
          <w:snapToGrid w:val="0"/>
        </w:rPr>
        <w:t>.5</w:t>
      </w:r>
      <w:r w:rsidRPr="0050127A">
        <w:rPr>
          <w:snapToGrid w:val="0"/>
        </w:rPr>
        <w:t>7</w:t>
      </w:r>
      <w:r w:rsidR="0050127A" w:rsidRPr="0050127A">
        <w:rPr>
          <w:snapToGrid w:val="0"/>
        </w:rPr>
        <w:t>).</w:t>
      </w:r>
    </w:p>
    <w:p w:rsidR="0050127A" w:rsidRDefault="006D5BDB" w:rsidP="0050127A">
      <w:pPr>
        <w:rPr>
          <w:snapToGrid w:val="0"/>
        </w:rPr>
      </w:pPr>
      <w:r w:rsidRPr="0050127A">
        <w:rPr>
          <w:snapToGrid w:val="0"/>
        </w:rPr>
        <w:t xml:space="preserve">Таким образом, по сути дела, пожизненное лишение свободы не является одним из видов наказаний, а представляет собой альтернативу смертной казни, </w:t>
      </w:r>
      <w:r w:rsidR="0050127A">
        <w:rPr>
          <w:snapToGrid w:val="0"/>
        </w:rPr>
        <w:t>т.е.</w:t>
      </w:r>
      <w:r w:rsidR="0050127A" w:rsidRPr="0050127A">
        <w:rPr>
          <w:snapToGrid w:val="0"/>
        </w:rPr>
        <w:t xml:space="preserve"> </w:t>
      </w:r>
      <w:r w:rsidRPr="0050127A">
        <w:rPr>
          <w:snapToGrid w:val="0"/>
        </w:rPr>
        <w:t>может быть назначено взамен ее</w:t>
      </w:r>
      <w:r w:rsidR="0050127A" w:rsidRPr="0050127A">
        <w:rPr>
          <w:snapToGrid w:val="0"/>
        </w:rPr>
        <w:t xml:space="preserve">. </w:t>
      </w:r>
      <w:r w:rsidRPr="0050127A">
        <w:rPr>
          <w:snapToGrid w:val="0"/>
        </w:rPr>
        <w:t>В законе указаны условия применения пожизненного заключения</w:t>
      </w:r>
      <w:r w:rsidR="0050127A" w:rsidRPr="0050127A">
        <w:rPr>
          <w:snapToGrid w:val="0"/>
        </w:rPr>
        <w:t xml:space="preserve">. </w:t>
      </w:r>
      <w:r w:rsidRPr="0050127A">
        <w:rPr>
          <w:snapToGrid w:val="0"/>
        </w:rPr>
        <w:t>Они сводятся к следующим</w:t>
      </w:r>
      <w:r w:rsidR="0050127A" w:rsidRPr="0050127A">
        <w:rPr>
          <w:snapToGrid w:val="0"/>
        </w:rPr>
        <w:t xml:space="preserve">: </w:t>
      </w:r>
      <w:r w:rsidRPr="0050127A">
        <w:rPr>
          <w:snapToGrid w:val="0"/>
        </w:rPr>
        <w:t>а</w:t>
      </w:r>
      <w:r w:rsidR="0050127A" w:rsidRPr="0050127A">
        <w:rPr>
          <w:snapToGrid w:val="0"/>
        </w:rPr>
        <w:t xml:space="preserve">) </w:t>
      </w:r>
      <w:r w:rsidRPr="0050127A">
        <w:rPr>
          <w:snapToGrid w:val="0"/>
        </w:rPr>
        <w:t>лицо осуждается за совершение особо тяжкого преступления</w:t>
      </w:r>
      <w:r w:rsidR="0050127A" w:rsidRPr="0050127A">
        <w:rPr>
          <w:snapToGrid w:val="0"/>
        </w:rPr>
        <w:t xml:space="preserve">; </w:t>
      </w:r>
      <w:r w:rsidRPr="0050127A">
        <w:rPr>
          <w:snapToGrid w:val="0"/>
        </w:rPr>
        <w:t>б</w:t>
      </w:r>
      <w:r w:rsidR="0050127A" w:rsidRPr="0050127A">
        <w:rPr>
          <w:snapToGrid w:val="0"/>
        </w:rPr>
        <w:t xml:space="preserve">) </w:t>
      </w:r>
      <w:r w:rsidRPr="0050127A">
        <w:rPr>
          <w:snapToGrid w:val="0"/>
        </w:rPr>
        <w:t>это преступление должно выражаться в посягательстве на жизнь одного человека или нескольких лиц</w:t>
      </w:r>
      <w:r w:rsidR="0050127A">
        <w:rPr>
          <w:snapToGrid w:val="0"/>
        </w:rPr>
        <w:t xml:space="preserve"> (</w:t>
      </w:r>
      <w:r w:rsidRPr="0050127A">
        <w:rPr>
          <w:snapToGrid w:val="0"/>
        </w:rPr>
        <w:t>убийство при квалифицирующих обстоятельствах или покушение на него</w:t>
      </w:r>
      <w:r w:rsidR="0050127A" w:rsidRPr="0050127A">
        <w:rPr>
          <w:snapToGrid w:val="0"/>
        </w:rPr>
        <w:t xml:space="preserve">); </w:t>
      </w:r>
      <w:r w:rsidRPr="0050127A">
        <w:rPr>
          <w:snapToGrid w:val="0"/>
        </w:rPr>
        <w:t>в</w:t>
      </w:r>
      <w:r w:rsidR="0050127A" w:rsidRPr="0050127A">
        <w:rPr>
          <w:snapToGrid w:val="0"/>
        </w:rPr>
        <w:t xml:space="preserve">) </w:t>
      </w:r>
      <w:r w:rsidRPr="0050127A">
        <w:rPr>
          <w:snapToGrid w:val="0"/>
        </w:rPr>
        <w:t xml:space="preserve">суд, оценив все материалы дела и личность преступника </w:t>
      </w:r>
      <w:r w:rsidR="0050127A">
        <w:rPr>
          <w:snapToGrid w:val="0"/>
        </w:rPr>
        <w:t>-</w:t>
      </w:r>
      <w:r w:rsidRPr="0050127A">
        <w:rPr>
          <w:snapToGrid w:val="0"/>
        </w:rPr>
        <w:t xml:space="preserve"> стечение смягчающих или наличие исключительных обстоятельств </w:t>
      </w:r>
      <w:r w:rsidR="0050127A">
        <w:rPr>
          <w:snapToGrid w:val="0"/>
        </w:rPr>
        <w:t>-</w:t>
      </w:r>
      <w:r w:rsidRPr="0050127A">
        <w:rPr>
          <w:snapToGrid w:val="0"/>
        </w:rPr>
        <w:t xml:space="preserve"> признает возможным не применять смертную казнь, а назначить осужденному пожизненное лишение свободы</w:t>
      </w:r>
      <w:r w:rsidR="0050127A" w:rsidRPr="0050127A">
        <w:rPr>
          <w:snapToGrid w:val="0"/>
        </w:rPr>
        <w:t xml:space="preserve">. </w:t>
      </w:r>
      <w:r w:rsidRPr="0050127A">
        <w:rPr>
          <w:snapToGrid w:val="0"/>
        </w:rPr>
        <w:t>Возможность применения пожизненного лишения свободы ограничена законом</w:t>
      </w:r>
      <w:r w:rsidR="0050127A" w:rsidRPr="0050127A">
        <w:rPr>
          <w:snapToGrid w:val="0"/>
        </w:rPr>
        <w:t xml:space="preserve">: </w:t>
      </w:r>
      <w:r w:rsidRPr="0050127A">
        <w:rPr>
          <w:snapToGrid w:val="0"/>
        </w:rPr>
        <w:t>оно не может быть назначено женщинам, лицам, совершившим преступление в возрасте до восемнадцати лет, а также мужчинам, достигшим к моменту вынесения судом приговора шестидесяти пяти лет</w:t>
      </w:r>
      <w:r w:rsidR="0050127A" w:rsidRPr="0050127A">
        <w:rPr>
          <w:snapToGrid w:val="0"/>
        </w:rPr>
        <w:t>.</w:t>
      </w:r>
    </w:p>
    <w:p w:rsidR="0050127A" w:rsidRPr="0050127A" w:rsidRDefault="006F2268" w:rsidP="006F2268">
      <w:pPr>
        <w:pStyle w:val="2"/>
      </w:pPr>
      <w:r>
        <w:br w:type="page"/>
      </w:r>
      <w:bookmarkStart w:id="4" w:name="_Toc250668837"/>
      <w:r w:rsidR="006D5BDB" w:rsidRPr="0050127A">
        <w:t>Заключение</w:t>
      </w:r>
      <w:bookmarkEnd w:id="4"/>
    </w:p>
    <w:p w:rsidR="006F2268" w:rsidRDefault="006F2268" w:rsidP="0050127A"/>
    <w:p w:rsidR="0050127A" w:rsidRDefault="006D5BDB" w:rsidP="0050127A">
      <w:r w:rsidRPr="0050127A">
        <w:t>В заключение хотелось бы отметить следующее</w:t>
      </w:r>
      <w:r w:rsidR="0050127A" w:rsidRPr="0050127A">
        <w:t xml:space="preserve">. </w:t>
      </w:r>
      <w:r w:rsidRPr="0050127A">
        <w:t>Проведенные криминологические исследования показывают, что назначение краткого срока лишения свободы приводит к росту рецидива, так как администрация исправительного учреждения не в силах использовать в полной мере все средства исправительного воздействия</w:t>
      </w:r>
      <w:r w:rsidR="0050127A" w:rsidRPr="0050127A">
        <w:t xml:space="preserve">. </w:t>
      </w:r>
      <w:r w:rsidRPr="0050127A">
        <w:t xml:space="preserve">Цели наказания не достигаются, утрачивается основной смысл применения нормы </w:t>
      </w:r>
      <w:r w:rsidR="0050127A">
        <w:t>-</w:t>
      </w:r>
      <w:r w:rsidRPr="0050127A">
        <w:t xml:space="preserve"> ок</w:t>
      </w:r>
      <w:r w:rsidR="00670015" w:rsidRPr="0050127A">
        <w:t>азать эффективное исправительно-</w:t>
      </w:r>
      <w:r w:rsidRPr="0050127A">
        <w:t>предупредительное воздействие на осужденного</w:t>
      </w:r>
      <w:r w:rsidR="0050127A" w:rsidRPr="0050127A">
        <w:t>.</w:t>
      </w:r>
    </w:p>
    <w:p w:rsidR="0050127A" w:rsidRDefault="006D5BDB" w:rsidP="0050127A">
      <w:r w:rsidRPr="0050127A">
        <w:t xml:space="preserve">Отсутствие системы социальной реабилитации лиц с уголовным прошлым, практическая невозможность трудоустройства, отсутствие жилья </w:t>
      </w:r>
      <w:r w:rsidR="0050127A">
        <w:t>-</w:t>
      </w:r>
      <w:r w:rsidRPr="0050127A">
        <w:t xml:space="preserve"> эти и другие подобные обстоятельства создают почву для роста рецидивной преступности</w:t>
      </w:r>
      <w:r w:rsidR="0050127A" w:rsidRPr="0050127A">
        <w:t xml:space="preserve">. </w:t>
      </w:r>
      <w:r w:rsidRPr="0050127A">
        <w:t>Каждое третье раскрытое преступление совершено лицами, ранее вступавшими в конфликт с законом</w:t>
      </w:r>
      <w:r w:rsidR="0050127A" w:rsidRPr="0050127A">
        <w:t>.</w:t>
      </w:r>
    </w:p>
    <w:p w:rsidR="0050127A" w:rsidRDefault="006D5BDB" w:rsidP="0050127A">
      <w:r w:rsidRPr="0050127A">
        <w:t>Следует отметить, что в последнее время суды стали чаще применять лишение свободы как наиболее строгий вид наказания членам организованных преступных групп и сообществ</w:t>
      </w:r>
      <w:r w:rsidR="0050127A" w:rsidRPr="0050127A">
        <w:t xml:space="preserve">. </w:t>
      </w:r>
      <w:r w:rsidRPr="0050127A">
        <w:t>Но размер наказания зачастую не соответствует тяжести совершенных преступлений</w:t>
      </w:r>
      <w:r w:rsidR="0050127A" w:rsidRPr="0050127A">
        <w:t xml:space="preserve">. </w:t>
      </w:r>
      <w:r w:rsidRPr="0050127A">
        <w:t>При его назначении необходимо руководствоваться проверенным веками принципом</w:t>
      </w:r>
      <w:r w:rsidR="0050127A" w:rsidRPr="0050127A">
        <w:t xml:space="preserve">: </w:t>
      </w:r>
      <w:r w:rsidRPr="0050127A">
        <w:t>наказание должно быть достаточно строгим, способным удержать самого преступника от рецидива, а также других неустойчивых членов общества от нарушения уголовного закона</w:t>
      </w:r>
      <w:r w:rsidR="0050127A" w:rsidRPr="0050127A">
        <w:t>.</w:t>
      </w:r>
    </w:p>
    <w:p w:rsidR="0050127A" w:rsidRDefault="006D5BDB" w:rsidP="0050127A">
      <w:r w:rsidRPr="0050127A">
        <w:t>Итоги сравнительного анализа криминогенной ситуации и практики применения норм УК невольно наводят на мысль, что преступность в России развивается сама по себе</w:t>
      </w:r>
      <w:r w:rsidR="0050127A" w:rsidRPr="0050127A">
        <w:t xml:space="preserve">; </w:t>
      </w:r>
      <w:r w:rsidRPr="0050127A">
        <w:t>законодатель творит законы, пытаясь привести их в соответствие со сложившейся обстановкой, а судебная практика идет своим путем</w:t>
      </w:r>
      <w:r w:rsidR="0050127A" w:rsidRPr="0050127A">
        <w:t>.</w:t>
      </w:r>
    </w:p>
    <w:p w:rsidR="0050127A" w:rsidRDefault="006D5BDB" w:rsidP="0050127A">
      <w:r w:rsidRPr="0050127A">
        <w:t>Поэтому требуется постоянная координация законотворческой и правоприменительной деятельности с учетом существующих реалий, состояния преступности, ее общественной опасности</w:t>
      </w:r>
      <w:r w:rsidR="0050127A" w:rsidRPr="0050127A">
        <w:t xml:space="preserve">. </w:t>
      </w:r>
      <w:r w:rsidRPr="0050127A">
        <w:t>И одним из важнейших направлений является повышение эффективности использования санкций</w:t>
      </w:r>
      <w:r w:rsidR="0050127A" w:rsidRPr="0050127A">
        <w:t xml:space="preserve">. </w:t>
      </w:r>
      <w:r w:rsidRPr="0050127A">
        <w:t>Должно быть обеспечено жесткое репрессивное воздействие на лиц, виновных в совершении тяжких преступлений, и одновременно широкое применение более мягких видов наказания за совершение преступлений небольшой тяжести и, в частности, неосторожных</w:t>
      </w:r>
      <w:r w:rsidR="0050127A" w:rsidRPr="0050127A">
        <w:t>.</w:t>
      </w:r>
    </w:p>
    <w:p w:rsidR="0050127A" w:rsidRDefault="006D5BDB" w:rsidP="0050127A">
      <w:r w:rsidRPr="0050127A">
        <w:t>При характеристике служебной роли уголовно-правовой санкции как юридической гарантии достижения целей правового регулирования, предупреждения преступлений следует выделить</w:t>
      </w:r>
      <w:r w:rsidR="00670015" w:rsidRPr="0050127A">
        <w:t>,</w:t>
      </w:r>
      <w:r w:rsidRPr="0050127A">
        <w:t xml:space="preserve"> прежде всего</w:t>
      </w:r>
      <w:r w:rsidR="00670015" w:rsidRPr="0050127A">
        <w:t>,</w:t>
      </w:r>
      <w:r w:rsidRPr="0050127A">
        <w:t xml:space="preserve"> ее сдерживающую функцию</w:t>
      </w:r>
      <w:r w:rsidR="0050127A" w:rsidRPr="0050127A">
        <w:t xml:space="preserve">. </w:t>
      </w:r>
      <w:r w:rsidRPr="0050127A">
        <w:t>Угроза применения репрессивных мер удерживает потенциального правонарушителя от совершения преступления, порождает в его сознании борьбу мотивов</w:t>
      </w:r>
      <w:r w:rsidR="0050127A" w:rsidRPr="0050127A">
        <w:t xml:space="preserve">. </w:t>
      </w:r>
      <w:r w:rsidRPr="0050127A">
        <w:t>Естественно, чем более строгое наказание устанавливает уголовный закон за конкретное деяние, тем больший психологический барьер предстоит преодолеть лицу, вынашивающему замысел его совершить</w:t>
      </w:r>
      <w:r w:rsidR="0050127A" w:rsidRPr="0050127A">
        <w:t xml:space="preserve">. </w:t>
      </w:r>
      <w:r w:rsidRPr="0050127A">
        <w:t>Поэтому так важно при принятии соответствующей нормы тщательно сопоставить минимальный и максимальный пределы санкции с возможными уровнями опасности преступлений, ответственность за совершение которых устанавливается</w:t>
      </w:r>
      <w:r w:rsidR="0050127A" w:rsidRPr="0050127A">
        <w:t xml:space="preserve">. </w:t>
      </w:r>
      <w:r w:rsidRPr="0050127A">
        <w:t>Однако даже самая точная санкция может остаться декларацией при ее неправильном, не учитывающем сложившихся реалий применении</w:t>
      </w:r>
      <w:r w:rsidR="0050127A" w:rsidRPr="0050127A">
        <w:t>.</w:t>
      </w:r>
    </w:p>
    <w:p w:rsidR="0050127A" w:rsidRDefault="0050127A" w:rsidP="0050127A"/>
    <w:p w:rsidR="0050127A" w:rsidRPr="0050127A" w:rsidRDefault="006F2268" w:rsidP="006F2268">
      <w:pPr>
        <w:pStyle w:val="2"/>
      </w:pPr>
      <w:r>
        <w:br w:type="page"/>
      </w:r>
      <w:bookmarkStart w:id="5" w:name="_Toc250668838"/>
      <w:r w:rsidR="006D5BDB" w:rsidRPr="0050127A">
        <w:t>Список литературы</w:t>
      </w:r>
      <w:bookmarkEnd w:id="5"/>
    </w:p>
    <w:p w:rsidR="006F2268" w:rsidRDefault="006F2268" w:rsidP="0050127A">
      <w:pPr>
        <w:rPr>
          <w:snapToGrid w:val="0"/>
        </w:rPr>
      </w:pPr>
    </w:p>
    <w:p w:rsidR="0050127A" w:rsidRDefault="006D5BDB" w:rsidP="00D81BA8">
      <w:pPr>
        <w:ind w:firstLine="0"/>
        <w:rPr>
          <w:snapToGrid w:val="0"/>
        </w:rPr>
      </w:pPr>
      <w:r w:rsidRPr="0050127A">
        <w:rPr>
          <w:snapToGrid w:val="0"/>
        </w:rPr>
        <w:t>Нормативные документы</w:t>
      </w:r>
      <w:r w:rsidR="0050127A" w:rsidRPr="0050127A">
        <w:rPr>
          <w:snapToGrid w:val="0"/>
        </w:rPr>
        <w:t>:</w:t>
      </w:r>
    </w:p>
    <w:p w:rsidR="006D5BDB" w:rsidRPr="0050127A" w:rsidRDefault="006D5BDB" w:rsidP="006F2268">
      <w:pPr>
        <w:pStyle w:val="a0"/>
        <w:rPr>
          <w:snapToGrid w:val="0"/>
        </w:rPr>
      </w:pPr>
      <w:r w:rsidRPr="0050127A">
        <w:rPr>
          <w:snapToGrid w:val="0"/>
        </w:rPr>
        <w:t>Конституция РФ</w:t>
      </w:r>
    </w:p>
    <w:p w:rsidR="006D5BDB" w:rsidRPr="0050127A" w:rsidRDefault="006D5BDB" w:rsidP="006F2268">
      <w:pPr>
        <w:pStyle w:val="a0"/>
        <w:rPr>
          <w:snapToGrid w:val="0"/>
        </w:rPr>
      </w:pPr>
      <w:r w:rsidRPr="0050127A">
        <w:rPr>
          <w:snapToGrid w:val="0"/>
        </w:rPr>
        <w:t>Уголовный Кодекс РФ</w:t>
      </w:r>
    </w:p>
    <w:p w:rsidR="006D5BDB" w:rsidRPr="0050127A" w:rsidRDefault="006D5BDB" w:rsidP="006F2268">
      <w:pPr>
        <w:pStyle w:val="a0"/>
        <w:rPr>
          <w:snapToGrid w:val="0"/>
        </w:rPr>
      </w:pPr>
      <w:r w:rsidRPr="0050127A">
        <w:rPr>
          <w:snapToGrid w:val="0"/>
        </w:rPr>
        <w:t>Уголовно-исполнительный Кодекс РФ</w:t>
      </w:r>
    </w:p>
    <w:p w:rsidR="006D5BDB" w:rsidRPr="0050127A" w:rsidRDefault="006D5BDB" w:rsidP="006F2268">
      <w:pPr>
        <w:pStyle w:val="a0"/>
        <w:rPr>
          <w:snapToGrid w:val="0"/>
        </w:rPr>
      </w:pPr>
      <w:r w:rsidRPr="0050127A">
        <w:rPr>
          <w:snapToGrid w:val="0"/>
        </w:rPr>
        <w:t>Уголовно-процессуальный Кодекс РФ</w:t>
      </w:r>
    </w:p>
    <w:p w:rsidR="006D5BDB" w:rsidRPr="0050127A" w:rsidRDefault="006D5BDB" w:rsidP="006F2268">
      <w:pPr>
        <w:pStyle w:val="a0"/>
        <w:rPr>
          <w:snapToGrid w:val="0"/>
        </w:rPr>
      </w:pPr>
      <w:r w:rsidRPr="0050127A">
        <w:rPr>
          <w:snapToGrid w:val="0"/>
        </w:rPr>
        <w:t>Всеобщая декларация прав человека и гражданина</w:t>
      </w:r>
    </w:p>
    <w:p w:rsidR="0050127A" w:rsidRDefault="006D5BDB" w:rsidP="006F2268">
      <w:pPr>
        <w:pStyle w:val="a0"/>
        <w:rPr>
          <w:snapToGrid w:val="0"/>
        </w:rPr>
      </w:pPr>
      <w:r w:rsidRPr="0050127A">
        <w:rPr>
          <w:snapToGrid w:val="0"/>
        </w:rPr>
        <w:t>Федеральный Закон РФ</w:t>
      </w:r>
      <w:r w:rsidR="0050127A">
        <w:rPr>
          <w:snapToGrid w:val="0"/>
        </w:rPr>
        <w:t xml:space="preserve"> "</w:t>
      </w:r>
      <w:r w:rsidRPr="0050127A">
        <w:rPr>
          <w:snapToGrid w:val="0"/>
        </w:rPr>
        <w:t>О воинской обязанности и военной службе</w:t>
      </w:r>
      <w:r w:rsidR="0050127A">
        <w:rPr>
          <w:snapToGrid w:val="0"/>
        </w:rPr>
        <w:t xml:space="preserve">" </w:t>
      </w:r>
      <w:r w:rsidRPr="0050127A">
        <w:rPr>
          <w:snapToGrid w:val="0"/>
        </w:rPr>
        <w:t>от 11</w:t>
      </w:r>
      <w:r w:rsidR="0050127A">
        <w:rPr>
          <w:snapToGrid w:val="0"/>
        </w:rPr>
        <w:t>.02.19</w:t>
      </w:r>
      <w:r w:rsidRPr="0050127A">
        <w:rPr>
          <w:snapToGrid w:val="0"/>
        </w:rPr>
        <w:t>93г</w:t>
      </w:r>
      <w:r w:rsidR="0050127A" w:rsidRPr="0050127A">
        <w:rPr>
          <w:snapToGrid w:val="0"/>
        </w:rPr>
        <w:t>.</w:t>
      </w:r>
    </w:p>
    <w:p w:rsidR="0050127A" w:rsidRDefault="006D5BDB" w:rsidP="006F2268">
      <w:pPr>
        <w:pStyle w:val="a0"/>
        <w:rPr>
          <w:snapToGrid w:val="0"/>
        </w:rPr>
      </w:pPr>
      <w:r w:rsidRPr="0050127A">
        <w:rPr>
          <w:snapToGrid w:val="0"/>
        </w:rPr>
        <w:t>Федеральный Закон РФ</w:t>
      </w:r>
      <w:r w:rsidR="0050127A">
        <w:rPr>
          <w:snapToGrid w:val="0"/>
        </w:rPr>
        <w:t xml:space="preserve"> "</w:t>
      </w:r>
      <w:r w:rsidRPr="0050127A">
        <w:rPr>
          <w:snapToGrid w:val="0"/>
        </w:rPr>
        <w:t>О статусе военнослужащих</w:t>
      </w:r>
      <w:r w:rsidR="0050127A">
        <w:rPr>
          <w:snapToGrid w:val="0"/>
        </w:rPr>
        <w:t xml:space="preserve">" </w:t>
      </w:r>
      <w:r w:rsidRPr="0050127A">
        <w:rPr>
          <w:snapToGrid w:val="0"/>
        </w:rPr>
        <w:t>от 22</w:t>
      </w:r>
      <w:r w:rsidR="0050127A">
        <w:rPr>
          <w:snapToGrid w:val="0"/>
        </w:rPr>
        <w:t>.01.19</w:t>
      </w:r>
      <w:r w:rsidRPr="0050127A">
        <w:rPr>
          <w:snapToGrid w:val="0"/>
        </w:rPr>
        <w:t>93г</w:t>
      </w:r>
      <w:r w:rsidR="0050127A" w:rsidRPr="0050127A">
        <w:rPr>
          <w:snapToGrid w:val="0"/>
        </w:rPr>
        <w:t>.</w:t>
      </w:r>
    </w:p>
    <w:p w:rsidR="0050127A" w:rsidRDefault="006D5BDB" w:rsidP="00D81BA8">
      <w:pPr>
        <w:ind w:firstLine="0"/>
        <w:rPr>
          <w:snapToGrid w:val="0"/>
        </w:rPr>
      </w:pPr>
      <w:r w:rsidRPr="0050127A">
        <w:rPr>
          <w:snapToGrid w:val="0"/>
        </w:rPr>
        <w:t>Прочая литература</w:t>
      </w:r>
      <w:r w:rsidR="0050127A" w:rsidRPr="0050127A">
        <w:rPr>
          <w:snapToGrid w:val="0"/>
        </w:rPr>
        <w:t>:</w:t>
      </w:r>
    </w:p>
    <w:p w:rsidR="0050127A" w:rsidRDefault="006D5BDB" w:rsidP="006F2268">
      <w:pPr>
        <w:pStyle w:val="a0"/>
      </w:pPr>
      <w:r w:rsidRPr="0050127A">
        <w:t>Дементьев С</w:t>
      </w:r>
      <w:r w:rsidR="0050127A">
        <w:t xml:space="preserve">.Н. </w:t>
      </w:r>
      <w:r w:rsidRPr="0050127A">
        <w:t>Лишение свободы как мера уголовного наказания</w:t>
      </w:r>
      <w:r w:rsidR="0050127A" w:rsidRPr="0050127A">
        <w:t xml:space="preserve">. </w:t>
      </w:r>
      <w:r w:rsidRPr="0050127A">
        <w:t>Краснодар</w:t>
      </w:r>
      <w:r w:rsidR="0050127A">
        <w:t>. 20</w:t>
      </w:r>
      <w:r w:rsidR="00E6295C" w:rsidRPr="0050127A">
        <w:t>00</w:t>
      </w:r>
      <w:r w:rsidR="0050127A" w:rsidRPr="0050127A">
        <w:t xml:space="preserve">. </w:t>
      </w:r>
      <w:r w:rsidR="00DC1294" w:rsidRPr="0050127A">
        <w:t>С</w:t>
      </w:r>
      <w:r w:rsidR="0050127A">
        <w:t>.8</w:t>
      </w:r>
      <w:r w:rsidR="00DC1294" w:rsidRPr="0050127A">
        <w:t>-24</w:t>
      </w:r>
      <w:r w:rsidR="0050127A" w:rsidRPr="0050127A">
        <w:t>.</w:t>
      </w:r>
    </w:p>
    <w:p w:rsidR="0050127A" w:rsidRDefault="006D5BDB" w:rsidP="006F2268">
      <w:pPr>
        <w:pStyle w:val="a0"/>
      </w:pPr>
      <w:r w:rsidRPr="0050127A">
        <w:t>Здравомыслов В</w:t>
      </w:r>
      <w:r w:rsidR="0050127A">
        <w:t xml:space="preserve">.М. </w:t>
      </w:r>
      <w:r w:rsidRPr="0050127A">
        <w:t>Уголовное право</w:t>
      </w:r>
      <w:r w:rsidR="0050127A" w:rsidRPr="0050127A">
        <w:t xml:space="preserve">. </w:t>
      </w:r>
      <w:r w:rsidRPr="0050127A">
        <w:t>Общая часть</w:t>
      </w:r>
      <w:r w:rsidR="0050127A">
        <w:t>.</w:t>
      </w:r>
      <w:r w:rsidR="00D81BA8">
        <w:t xml:space="preserve"> </w:t>
      </w:r>
      <w:r w:rsidR="0050127A">
        <w:t>М. 20</w:t>
      </w:r>
      <w:r w:rsidR="00E6295C" w:rsidRPr="0050127A">
        <w:t>03</w:t>
      </w:r>
      <w:r w:rsidR="0050127A" w:rsidRPr="0050127A">
        <w:t xml:space="preserve">. </w:t>
      </w:r>
      <w:r w:rsidR="00DC1294" w:rsidRPr="0050127A">
        <w:t>С</w:t>
      </w:r>
      <w:r w:rsidR="0050127A">
        <w:t>.1</w:t>
      </w:r>
      <w:r w:rsidR="00DC1294" w:rsidRPr="0050127A">
        <w:t>7-59</w:t>
      </w:r>
      <w:r w:rsidR="0050127A" w:rsidRPr="0050127A">
        <w:t>.</w:t>
      </w:r>
    </w:p>
    <w:p w:rsidR="0050127A" w:rsidRDefault="006D5BDB" w:rsidP="006F2268">
      <w:pPr>
        <w:pStyle w:val="a0"/>
      </w:pPr>
      <w:r w:rsidRPr="0050127A">
        <w:t>Козаченко И</w:t>
      </w:r>
      <w:r w:rsidR="0050127A">
        <w:t xml:space="preserve">.Я., </w:t>
      </w:r>
      <w:r w:rsidRPr="0050127A">
        <w:t>Незнамова З</w:t>
      </w:r>
      <w:r w:rsidR="0050127A">
        <w:t xml:space="preserve">.А. </w:t>
      </w:r>
      <w:r w:rsidRPr="0050127A">
        <w:t>Уголовное право</w:t>
      </w:r>
      <w:r w:rsidR="0050127A" w:rsidRPr="0050127A">
        <w:t xml:space="preserve">. </w:t>
      </w:r>
      <w:r w:rsidRPr="0050127A">
        <w:t>Общая часть</w:t>
      </w:r>
      <w:r w:rsidR="0050127A" w:rsidRPr="0050127A">
        <w:t xml:space="preserve">. </w:t>
      </w:r>
      <w:r w:rsidRPr="0050127A">
        <w:t>/ Учебник для вузов</w:t>
      </w:r>
      <w:r w:rsidR="0050127A">
        <w:t>.</w:t>
      </w:r>
      <w:r w:rsidR="00D81BA8">
        <w:t xml:space="preserve"> </w:t>
      </w:r>
      <w:r w:rsidR="0050127A">
        <w:t xml:space="preserve">М., </w:t>
      </w:r>
      <w:r w:rsidR="0050127A" w:rsidRPr="0050127A">
        <w:t>20</w:t>
      </w:r>
      <w:r w:rsidR="00E6295C" w:rsidRPr="0050127A">
        <w:t>03</w:t>
      </w:r>
      <w:r w:rsidR="0050127A" w:rsidRPr="0050127A">
        <w:t xml:space="preserve">. </w:t>
      </w:r>
      <w:r w:rsidR="00DC1294" w:rsidRPr="0050127A">
        <w:t>С</w:t>
      </w:r>
      <w:r w:rsidR="0050127A">
        <w:t>.1</w:t>
      </w:r>
      <w:r w:rsidR="00DC1294" w:rsidRPr="0050127A">
        <w:t>00-124</w:t>
      </w:r>
      <w:r w:rsidR="0050127A" w:rsidRPr="0050127A">
        <w:t>.</w:t>
      </w:r>
    </w:p>
    <w:p w:rsidR="0050127A" w:rsidRDefault="006D5BDB" w:rsidP="006F2268">
      <w:pPr>
        <w:pStyle w:val="a0"/>
      </w:pPr>
      <w:r w:rsidRPr="0050127A">
        <w:t>Костюк М</w:t>
      </w:r>
      <w:r w:rsidR="0050127A" w:rsidRPr="0050127A">
        <w:t xml:space="preserve">. </w:t>
      </w:r>
      <w:r w:rsidRPr="0050127A">
        <w:t>Объект уголовно-правовой охраны в исправительных учреждениях / Законность</w:t>
      </w:r>
      <w:r w:rsidR="0050127A">
        <w:t>. 20</w:t>
      </w:r>
      <w:r w:rsidR="00E6295C" w:rsidRPr="0050127A">
        <w:t>05</w:t>
      </w:r>
      <w:r w:rsidR="0050127A" w:rsidRPr="0050127A">
        <w:t xml:space="preserve">. </w:t>
      </w:r>
      <w:r w:rsidRPr="0050127A">
        <w:t>№ 10</w:t>
      </w:r>
      <w:r w:rsidR="0050127A" w:rsidRPr="0050127A">
        <w:t xml:space="preserve">. </w:t>
      </w:r>
      <w:r w:rsidR="00DC1294" w:rsidRPr="0050127A">
        <w:t>С</w:t>
      </w:r>
      <w:r w:rsidR="0050127A">
        <w:t>.1</w:t>
      </w:r>
      <w:r w:rsidR="00DC1294" w:rsidRPr="0050127A">
        <w:t>7-23</w:t>
      </w:r>
      <w:r w:rsidR="0050127A" w:rsidRPr="0050127A">
        <w:t>.</w:t>
      </w:r>
    </w:p>
    <w:p w:rsidR="0050127A" w:rsidRDefault="006D5BDB" w:rsidP="006F2268">
      <w:pPr>
        <w:pStyle w:val="a0"/>
      </w:pPr>
      <w:r w:rsidRPr="0050127A">
        <w:t>Наумов А</w:t>
      </w:r>
      <w:r w:rsidR="0050127A">
        <w:t xml:space="preserve">.В. </w:t>
      </w:r>
      <w:r w:rsidRPr="0050127A">
        <w:t>Российское уголовное право</w:t>
      </w:r>
      <w:r w:rsidR="0050127A" w:rsidRPr="0050127A">
        <w:t xml:space="preserve">. </w:t>
      </w:r>
      <w:r w:rsidRPr="0050127A">
        <w:t>Общая часть</w:t>
      </w:r>
      <w:r w:rsidR="0050127A">
        <w:t>.</w:t>
      </w:r>
      <w:r w:rsidR="00D81BA8">
        <w:t xml:space="preserve"> </w:t>
      </w:r>
      <w:r w:rsidR="0050127A">
        <w:t>М. 20</w:t>
      </w:r>
      <w:r w:rsidR="00E6295C" w:rsidRPr="0050127A">
        <w:t>04</w:t>
      </w:r>
      <w:r w:rsidR="0050127A" w:rsidRPr="0050127A">
        <w:t xml:space="preserve">. </w:t>
      </w:r>
      <w:r w:rsidR="0062075C" w:rsidRPr="0050127A">
        <w:t>С</w:t>
      </w:r>
      <w:r w:rsidR="0050127A">
        <w:t>.1</w:t>
      </w:r>
      <w:r w:rsidR="0062075C" w:rsidRPr="0050127A">
        <w:t>09-175</w:t>
      </w:r>
      <w:r w:rsidR="0050127A" w:rsidRPr="0050127A">
        <w:t>.</w:t>
      </w:r>
    </w:p>
    <w:p w:rsidR="0050127A" w:rsidRDefault="006D5BDB" w:rsidP="006F2268">
      <w:pPr>
        <w:pStyle w:val="a0"/>
      </w:pPr>
      <w:r w:rsidRPr="0050127A">
        <w:t>Ной И</w:t>
      </w:r>
      <w:r w:rsidR="0050127A">
        <w:t xml:space="preserve">.С. </w:t>
      </w:r>
      <w:r w:rsidRPr="0050127A">
        <w:t>Сущность и функции уголовного наказания в советском государстве</w:t>
      </w:r>
      <w:r w:rsidR="0050127A" w:rsidRPr="0050127A">
        <w:t xml:space="preserve">. </w:t>
      </w:r>
      <w:r w:rsidRPr="0050127A">
        <w:t>Саратов, 1973</w:t>
      </w:r>
      <w:r w:rsidR="0050127A" w:rsidRPr="0050127A">
        <w:t xml:space="preserve">. </w:t>
      </w:r>
      <w:r w:rsidR="0062075C" w:rsidRPr="0050127A">
        <w:t>С</w:t>
      </w:r>
      <w:r w:rsidR="0050127A">
        <w:t>.5</w:t>
      </w:r>
      <w:r w:rsidR="0062075C" w:rsidRPr="0050127A">
        <w:t>0-90</w:t>
      </w:r>
      <w:r w:rsidR="0050127A" w:rsidRPr="0050127A">
        <w:t>.</w:t>
      </w:r>
    </w:p>
    <w:p w:rsidR="0050127A" w:rsidRDefault="006D5BDB" w:rsidP="006F2268">
      <w:pPr>
        <w:pStyle w:val="a0"/>
      </w:pPr>
      <w:r w:rsidRPr="0050127A">
        <w:t>Прожоров Л</w:t>
      </w:r>
      <w:r w:rsidR="0050127A">
        <w:t>.,</w:t>
      </w:r>
      <w:r w:rsidRPr="0050127A">
        <w:t xml:space="preserve"> Тащилин М</w:t>
      </w:r>
      <w:r w:rsidR="0050127A" w:rsidRPr="0050127A">
        <w:t xml:space="preserve">. </w:t>
      </w:r>
      <w:r w:rsidRPr="0050127A">
        <w:t>Назначение наказания и российская криминогенная ситуация / Российская юстиция</w:t>
      </w:r>
      <w:r w:rsidR="0050127A">
        <w:t>. 20</w:t>
      </w:r>
      <w:r w:rsidR="00E6295C" w:rsidRPr="0050127A">
        <w:t>06</w:t>
      </w:r>
      <w:r w:rsidR="0050127A" w:rsidRPr="0050127A">
        <w:t xml:space="preserve">. </w:t>
      </w:r>
      <w:r w:rsidRPr="0050127A">
        <w:t>№ 8</w:t>
      </w:r>
      <w:r w:rsidR="0050127A" w:rsidRPr="0050127A">
        <w:t xml:space="preserve">. </w:t>
      </w:r>
      <w:r w:rsidR="0062075C" w:rsidRPr="0050127A">
        <w:t>С</w:t>
      </w:r>
      <w:r w:rsidR="0050127A">
        <w:t>.9</w:t>
      </w:r>
      <w:r w:rsidR="0062075C" w:rsidRPr="0050127A">
        <w:t>-10</w:t>
      </w:r>
      <w:r w:rsidR="0050127A" w:rsidRPr="0050127A">
        <w:t>.</w:t>
      </w:r>
    </w:p>
    <w:p w:rsidR="0050127A" w:rsidRDefault="006D5BDB" w:rsidP="006F2268">
      <w:pPr>
        <w:pStyle w:val="a0"/>
      </w:pPr>
      <w:r w:rsidRPr="0050127A">
        <w:t>Шарогородский М</w:t>
      </w:r>
      <w:r w:rsidR="0050127A">
        <w:t xml:space="preserve">.Д. </w:t>
      </w:r>
      <w:r w:rsidRPr="0050127A">
        <w:t>Понятие и цели наказания</w:t>
      </w:r>
      <w:r w:rsidR="0050127A" w:rsidRPr="0050127A">
        <w:t xml:space="preserve">. </w:t>
      </w:r>
      <w:r w:rsidRPr="0050127A">
        <w:t>Курс советского уголовного права</w:t>
      </w:r>
      <w:r w:rsidR="0050127A" w:rsidRPr="0050127A">
        <w:t xml:space="preserve">. </w:t>
      </w:r>
      <w:r w:rsidRPr="0050127A">
        <w:t>Т</w:t>
      </w:r>
      <w:r w:rsidR="0050127A">
        <w:t>.2</w:t>
      </w:r>
      <w:r w:rsidR="00670015" w:rsidRPr="0050127A">
        <w:t xml:space="preserve"> </w:t>
      </w:r>
      <w:r w:rsidRPr="0050127A">
        <w:t>Л</w:t>
      </w:r>
      <w:r w:rsidR="0050127A" w:rsidRPr="0050127A">
        <w:t>., 19</w:t>
      </w:r>
      <w:r w:rsidRPr="0050127A">
        <w:t>70</w:t>
      </w:r>
      <w:r w:rsidR="0050127A">
        <w:t>.С. 20</w:t>
      </w:r>
      <w:r w:rsidR="0062075C" w:rsidRPr="0050127A">
        <w:t>1-205</w:t>
      </w:r>
      <w:r w:rsidR="0050127A" w:rsidRPr="0050127A">
        <w:t>.</w:t>
      </w:r>
    </w:p>
    <w:p w:rsidR="006D5BDB" w:rsidRPr="0050127A" w:rsidRDefault="006D5BDB" w:rsidP="006F2268">
      <w:pPr>
        <w:pStyle w:val="a0"/>
      </w:pPr>
      <w:r w:rsidRPr="0050127A">
        <w:t>Шаргородский М</w:t>
      </w:r>
      <w:r w:rsidR="0050127A">
        <w:t xml:space="preserve">.Д. </w:t>
      </w:r>
      <w:r w:rsidRPr="0050127A">
        <w:t>Наказание, его цели и эффективность</w:t>
      </w:r>
      <w:r w:rsidR="0050127A">
        <w:t>.</w:t>
      </w:r>
      <w:r w:rsidR="00D81BA8">
        <w:t xml:space="preserve"> </w:t>
      </w:r>
      <w:r w:rsidR="0050127A">
        <w:t>Л. 19</w:t>
      </w:r>
      <w:r w:rsidRPr="0050127A">
        <w:t>73</w:t>
      </w:r>
      <w:r w:rsidR="0050127A" w:rsidRPr="0050127A">
        <w:t xml:space="preserve">. </w:t>
      </w:r>
      <w:r w:rsidR="00996E19" w:rsidRPr="0050127A">
        <w:t>С</w:t>
      </w:r>
      <w:r w:rsidR="0050127A">
        <w:t>.2</w:t>
      </w:r>
      <w:r w:rsidR="00996E19" w:rsidRPr="0050127A">
        <w:t>99-301</w:t>
      </w:r>
      <w:r w:rsidR="0050127A" w:rsidRPr="0050127A">
        <w:t>.</w:t>
      </w:r>
      <w:bookmarkStart w:id="6" w:name="_GoBack"/>
      <w:bookmarkEnd w:id="6"/>
    </w:p>
    <w:sectPr w:rsidR="006D5BDB" w:rsidRPr="0050127A" w:rsidSect="0050127A">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8E0" w:rsidRDefault="001208E0">
      <w:r>
        <w:separator/>
      </w:r>
    </w:p>
  </w:endnote>
  <w:endnote w:type="continuationSeparator" w:id="0">
    <w:p w:rsidR="001208E0" w:rsidRDefault="0012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6F" w:rsidRDefault="0040656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6F" w:rsidRDefault="0040656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8E0" w:rsidRDefault="001208E0">
      <w:r>
        <w:separator/>
      </w:r>
    </w:p>
  </w:footnote>
  <w:footnote w:type="continuationSeparator" w:id="0">
    <w:p w:rsidR="001208E0" w:rsidRDefault="0012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6F" w:rsidRDefault="007C7A6E" w:rsidP="0050127A">
    <w:pPr>
      <w:pStyle w:val="aa"/>
      <w:framePr w:wrap="auto" w:vAnchor="text" w:hAnchor="margin" w:xAlign="right" w:y="1"/>
      <w:rPr>
        <w:rStyle w:val="ad"/>
      </w:rPr>
    </w:pPr>
    <w:r>
      <w:rPr>
        <w:rStyle w:val="ad"/>
      </w:rPr>
      <w:t>2</w:t>
    </w:r>
  </w:p>
  <w:p w:rsidR="0040656F" w:rsidRDefault="0040656F" w:rsidP="006D5BDB">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656F" w:rsidRDefault="0040656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60B53"/>
    <w:multiLevelType w:val="hybridMultilevel"/>
    <w:tmpl w:val="484CFA30"/>
    <w:lvl w:ilvl="0" w:tplc="21A668F0">
      <w:start w:val="1"/>
      <w:numFmt w:val="decimal"/>
      <w:lvlText w:val="%1."/>
      <w:lvlJc w:val="left"/>
      <w:pPr>
        <w:tabs>
          <w:tab w:val="num" w:pos="660"/>
        </w:tabs>
        <w:ind w:left="660" w:hanging="360"/>
      </w:pPr>
      <w:rPr>
        <w:rFonts w:hint="default"/>
      </w:rPr>
    </w:lvl>
    <w:lvl w:ilvl="1" w:tplc="04190019">
      <w:start w:val="1"/>
      <w:numFmt w:val="lowerLetter"/>
      <w:lvlText w:val="%2."/>
      <w:lvlJc w:val="left"/>
      <w:pPr>
        <w:tabs>
          <w:tab w:val="num" w:pos="1380"/>
        </w:tabs>
        <w:ind w:left="1380" w:hanging="360"/>
      </w:pPr>
    </w:lvl>
    <w:lvl w:ilvl="2" w:tplc="0419001B">
      <w:start w:val="1"/>
      <w:numFmt w:val="lowerRoman"/>
      <w:lvlText w:val="%3."/>
      <w:lvlJc w:val="right"/>
      <w:pPr>
        <w:tabs>
          <w:tab w:val="num" w:pos="2100"/>
        </w:tabs>
        <w:ind w:left="2100" w:hanging="180"/>
      </w:pPr>
    </w:lvl>
    <w:lvl w:ilvl="3" w:tplc="0419000F">
      <w:start w:val="1"/>
      <w:numFmt w:val="decimal"/>
      <w:lvlText w:val="%4."/>
      <w:lvlJc w:val="left"/>
      <w:pPr>
        <w:tabs>
          <w:tab w:val="num" w:pos="2820"/>
        </w:tabs>
        <w:ind w:left="2820" w:hanging="360"/>
      </w:pPr>
    </w:lvl>
    <w:lvl w:ilvl="4" w:tplc="04190019">
      <w:start w:val="1"/>
      <w:numFmt w:val="lowerLetter"/>
      <w:lvlText w:val="%5."/>
      <w:lvlJc w:val="left"/>
      <w:pPr>
        <w:tabs>
          <w:tab w:val="num" w:pos="3540"/>
        </w:tabs>
        <w:ind w:left="3540" w:hanging="360"/>
      </w:pPr>
    </w:lvl>
    <w:lvl w:ilvl="5" w:tplc="0419001B">
      <w:start w:val="1"/>
      <w:numFmt w:val="lowerRoman"/>
      <w:lvlText w:val="%6."/>
      <w:lvlJc w:val="right"/>
      <w:pPr>
        <w:tabs>
          <w:tab w:val="num" w:pos="4260"/>
        </w:tabs>
        <w:ind w:left="4260" w:hanging="180"/>
      </w:pPr>
    </w:lvl>
    <w:lvl w:ilvl="6" w:tplc="0419000F">
      <w:start w:val="1"/>
      <w:numFmt w:val="decimal"/>
      <w:lvlText w:val="%7."/>
      <w:lvlJc w:val="left"/>
      <w:pPr>
        <w:tabs>
          <w:tab w:val="num" w:pos="4980"/>
        </w:tabs>
        <w:ind w:left="4980" w:hanging="360"/>
      </w:pPr>
    </w:lvl>
    <w:lvl w:ilvl="7" w:tplc="04190019">
      <w:start w:val="1"/>
      <w:numFmt w:val="lowerLetter"/>
      <w:lvlText w:val="%8."/>
      <w:lvlJc w:val="left"/>
      <w:pPr>
        <w:tabs>
          <w:tab w:val="num" w:pos="5700"/>
        </w:tabs>
        <w:ind w:left="5700" w:hanging="360"/>
      </w:pPr>
    </w:lvl>
    <w:lvl w:ilvl="8" w:tplc="0419001B">
      <w:start w:val="1"/>
      <w:numFmt w:val="lowerRoman"/>
      <w:lvlText w:val="%9."/>
      <w:lvlJc w:val="right"/>
      <w:pPr>
        <w:tabs>
          <w:tab w:val="num" w:pos="6420"/>
        </w:tabs>
        <w:ind w:left="642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D470F35"/>
    <w:multiLevelType w:val="hybridMultilevel"/>
    <w:tmpl w:val="7F682B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40E02482"/>
    <w:multiLevelType w:val="hybridMultilevel"/>
    <w:tmpl w:val="A9E4356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410C2C3A"/>
    <w:multiLevelType w:val="hybridMultilevel"/>
    <w:tmpl w:val="F12490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75737CD7"/>
    <w:multiLevelType w:val="singleLevel"/>
    <w:tmpl w:val="0419000F"/>
    <w:lvl w:ilvl="0">
      <w:start w:val="1"/>
      <w:numFmt w:val="decimal"/>
      <w:lvlText w:val="%1."/>
      <w:lvlJc w:val="left"/>
      <w:pPr>
        <w:tabs>
          <w:tab w:val="num" w:pos="360"/>
        </w:tabs>
        <w:ind w:left="360" w:hanging="360"/>
      </w:pPr>
    </w:lvl>
  </w:abstractNum>
  <w:abstractNum w:abstractNumId="7">
    <w:nsid w:val="762E1FCF"/>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3"/>
  </w:num>
  <w:num w:numId="3">
    <w:abstractNumId w:val="7"/>
  </w:num>
  <w:num w:numId="4">
    <w:abstractNumId w:val="6"/>
  </w:num>
  <w:num w:numId="5">
    <w:abstractNumId w:val="5"/>
  </w:num>
  <w:num w:numId="6">
    <w:abstractNumId w:val="4"/>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BDB"/>
    <w:rsid w:val="00011BCD"/>
    <w:rsid w:val="000B5401"/>
    <w:rsid w:val="001208E0"/>
    <w:rsid w:val="0040656F"/>
    <w:rsid w:val="0050127A"/>
    <w:rsid w:val="00545106"/>
    <w:rsid w:val="005B4165"/>
    <w:rsid w:val="0062075C"/>
    <w:rsid w:val="00670015"/>
    <w:rsid w:val="006D0D35"/>
    <w:rsid w:val="006D5BDB"/>
    <w:rsid w:val="006F2268"/>
    <w:rsid w:val="007C4F1C"/>
    <w:rsid w:val="007C7A6E"/>
    <w:rsid w:val="007F6AE6"/>
    <w:rsid w:val="00817C0D"/>
    <w:rsid w:val="008C6247"/>
    <w:rsid w:val="0091462E"/>
    <w:rsid w:val="00996E19"/>
    <w:rsid w:val="009C161A"/>
    <w:rsid w:val="00A374D0"/>
    <w:rsid w:val="00AC23EB"/>
    <w:rsid w:val="00B92869"/>
    <w:rsid w:val="00C276F2"/>
    <w:rsid w:val="00D81BA8"/>
    <w:rsid w:val="00DC1294"/>
    <w:rsid w:val="00E06CDB"/>
    <w:rsid w:val="00E60261"/>
    <w:rsid w:val="00E6295C"/>
    <w:rsid w:val="00E9702F"/>
    <w:rsid w:val="00EE6B2C"/>
    <w:rsid w:val="00F8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2D7B69-A903-4AEA-AF81-07841E2A2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0127A"/>
    <w:pPr>
      <w:spacing w:line="360" w:lineRule="auto"/>
      <w:ind w:firstLine="720"/>
      <w:jc w:val="both"/>
    </w:pPr>
    <w:rPr>
      <w:sz w:val="28"/>
      <w:szCs w:val="28"/>
    </w:rPr>
  </w:style>
  <w:style w:type="paragraph" w:styleId="1">
    <w:name w:val="heading 1"/>
    <w:basedOn w:val="a2"/>
    <w:next w:val="a2"/>
    <w:link w:val="10"/>
    <w:uiPriority w:val="99"/>
    <w:qFormat/>
    <w:rsid w:val="0050127A"/>
    <w:pPr>
      <w:keepNext/>
      <w:ind w:firstLine="0"/>
      <w:jc w:val="center"/>
      <w:outlineLvl w:val="0"/>
    </w:pPr>
    <w:rPr>
      <w:b/>
      <w:bCs/>
      <w:caps/>
      <w:noProof/>
      <w:kern w:val="16"/>
    </w:rPr>
  </w:style>
  <w:style w:type="paragraph" w:styleId="2">
    <w:name w:val="heading 2"/>
    <w:basedOn w:val="a2"/>
    <w:next w:val="a2"/>
    <w:link w:val="20"/>
    <w:autoRedefine/>
    <w:uiPriority w:val="99"/>
    <w:qFormat/>
    <w:rsid w:val="0050127A"/>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50127A"/>
    <w:pPr>
      <w:keepNext/>
      <w:outlineLvl w:val="2"/>
    </w:pPr>
    <w:rPr>
      <w:b/>
      <w:bCs/>
      <w:noProof/>
    </w:rPr>
  </w:style>
  <w:style w:type="paragraph" w:styleId="4">
    <w:name w:val="heading 4"/>
    <w:basedOn w:val="a2"/>
    <w:next w:val="a2"/>
    <w:link w:val="40"/>
    <w:uiPriority w:val="99"/>
    <w:qFormat/>
    <w:rsid w:val="0050127A"/>
    <w:pPr>
      <w:keepNext/>
      <w:ind w:firstLine="0"/>
      <w:jc w:val="center"/>
      <w:outlineLvl w:val="3"/>
    </w:pPr>
    <w:rPr>
      <w:i/>
      <w:iCs/>
      <w:noProof/>
    </w:rPr>
  </w:style>
  <w:style w:type="paragraph" w:styleId="5">
    <w:name w:val="heading 5"/>
    <w:basedOn w:val="a2"/>
    <w:next w:val="a2"/>
    <w:link w:val="50"/>
    <w:uiPriority w:val="99"/>
    <w:qFormat/>
    <w:rsid w:val="0050127A"/>
    <w:pPr>
      <w:keepNext/>
      <w:ind w:left="737" w:firstLine="0"/>
      <w:jc w:val="left"/>
      <w:outlineLvl w:val="4"/>
    </w:pPr>
  </w:style>
  <w:style w:type="paragraph" w:styleId="6">
    <w:name w:val="heading 6"/>
    <w:basedOn w:val="a2"/>
    <w:next w:val="a2"/>
    <w:link w:val="60"/>
    <w:uiPriority w:val="99"/>
    <w:qFormat/>
    <w:rsid w:val="0050127A"/>
    <w:pPr>
      <w:keepNext/>
      <w:jc w:val="center"/>
      <w:outlineLvl w:val="5"/>
    </w:pPr>
    <w:rPr>
      <w:b/>
      <w:bCs/>
      <w:sz w:val="30"/>
      <w:szCs w:val="30"/>
    </w:rPr>
  </w:style>
  <w:style w:type="paragraph" w:styleId="7">
    <w:name w:val="heading 7"/>
    <w:basedOn w:val="a2"/>
    <w:next w:val="a2"/>
    <w:link w:val="70"/>
    <w:uiPriority w:val="99"/>
    <w:qFormat/>
    <w:rsid w:val="0050127A"/>
    <w:pPr>
      <w:keepNext/>
      <w:outlineLvl w:val="6"/>
    </w:pPr>
    <w:rPr>
      <w:sz w:val="24"/>
      <w:szCs w:val="24"/>
    </w:rPr>
  </w:style>
  <w:style w:type="paragraph" w:styleId="8">
    <w:name w:val="heading 8"/>
    <w:basedOn w:val="a2"/>
    <w:next w:val="a2"/>
    <w:link w:val="80"/>
    <w:uiPriority w:val="99"/>
    <w:qFormat/>
    <w:rsid w:val="0050127A"/>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Body Text Indent"/>
    <w:basedOn w:val="a2"/>
    <w:link w:val="a7"/>
    <w:uiPriority w:val="99"/>
    <w:rsid w:val="0050127A"/>
    <w:pPr>
      <w:shd w:val="clear" w:color="auto" w:fill="FFFFFF"/>
      <w:spacing w:before="192"/>
      <w:ind w:right="-5" w:firstLine="360"/>
    </w:pPr>
  </w:style>
  <w:style w:type="character" w:customStyle="1" w:styleId="a7">
    <w:name w:val="Основной текст с отступом Знак"/>
    <w:link w:val="a6"/>
    <w:uiPriority w:val="99"/>
    <w:semiHidden/>
    <w:rPr>
      <w:sz w:val="28"/>
      <w:szCs w:val="28"/>
    </w:rPr>
  </w:style>
  <w:style w:type="paragraph" w:styleId="a8">
    <w:name w:val="Body Text"/>
    <w:basedOn w:val="a2"/>
    <w:link w:val="a9"/>
    <w:uiPriority w:val="99"/>
    <w:rsid w:val="0050127A"/>
    <w:pPr>
      <w:ind w:firstLine="0"/>
    </w:pPr>
  </w:style>
  <w:style w:type="character" w:customStyle="1" w:styleId="a9">
    <w:name w:val="Основной текст Знак"/>
    <w:link w:val="a8"/>
    <w:uiPriority w:val="99"/>
    <w:semiHidden/>
    <w:rPr>
      <w:sz w:val="28"/>
      <w:szCs w:val="28"/>
    </w:rPr>
  </w:style>
  <w:style w:type="paragraph" w:styleId="21">
    <w:name w:val="Body Text Indent 2"/>
    <w:basedOn w:val="a2"/>
    <w:link w:val="22"/>
    <w:uiPriority w:val="99"/>
    <w:rsid w:val="0050127A"/>
    <w:pPr>
      <w:shd w:val="clear" w:color="auto" w:fill="FFFFFF"/>
      <w:tabs>
        <w:tab w:val="left" w:pos="163"/>
      </w:tabs>
      <w:ind w:firstLine="360"/>
    </w:pPr>
  </w:style>
  <w:style w:type="character" w:customStyle="1" w:styleId="22">
    <w:name w:val="Основной текст с отступом 2 Знак"/>
    <w:link w:val="21"/>
    <w:uiPriority w:val="99"/>
    <w:semiHidden/>
    <w:rPr>
      <w:sz w:val="28"/>
      <w:szCs w:val="28"/>
    </w:rPr>
  </w:style>
  <w:style w:type="paragraph" w:styleId="31">
    <w:name w:val="Body Text Indent 3"/>
    <w:basedOn w:val="a2"/>
    <w:link w:val="32"/>
    <w:uiPriority w:val="99"/>
    <w:rsid w:val="0050127A"/>
    <w:pPr>
      <w:shd w:val="clear" w:color="auto" w:fill="FFFFFF"/>
      <w:tabs>
        <w:tab w:val="left" w:pos="4262"/>
        <w:tab w:val="left" w:pos="5640"/>
      </w:tabs>
      <w:ind w:left="720"/>
    </w:pPr>
  </w:style>
  <w:style w:type="character" w:customStyle="1" w:styleId="32">
    <w:name w:val="Основной текст с отступом 3 Знак"/>
    <w:link w:val="31"/>
    <w:uiPriority w:val="99"/>
    <w:semiHidden/>
    <w:rPr>
      <w:sz w:val="16"/>
      <w:szCs w:val="16"/>
    </w:rPr>
  </w:style>
  <w:style w:type="paragraph" w:styleId="aa">
    <w:name w:val="header"/>
    <w:basedOn w:val="a2"/>
    <w:next w:val="a8"/>
    <w:link w:val="ab"/>
    <w:uiPriority w:val="99"/>
    <w:rsid w:val="0050127A"/>
    <w:pPr>
      <w:tabs>
        <w:tab w:val="center" w:pos="4677"/>
        <w:tab w:val="right" w:pos="9355"/>
      </w:tabs>
      <w:spacing w:line="240" w:lineRule="auto"/>
      <w:ind w:firstLine="0"/>
      <w:jc w:val="right"/>
    </w:pPr>
    <w:rPr>
      <w:noProof/>
      <w:kern w:val="16"/>
    </w:rPr>
  </w:style>
  <w:style w:type="character" w:styleId="ac">
    <w:name w:val="endnote reference"/>
    <w:uiPriority w:val="99"/>
    <w:semiHidden/>
    <w:rsid w:val="0050127A"/>
    <w:rPr>
      <w:vertAlign w:val="superscript"/>
    </w:rPr>
  </w:style>
  <w:style w:type="character" w:styleId="ad">
    <w:name w:val="page number"/>
    <w:uiPriority w:val="99"/>
    <w:rsid w:val="0050127A"/>
  </w:style>
  <w:style w:type="paragraph" w:styleId="11">
    <w:name w:val="toc 1"/>
    <w:basedOn w:val="a2"/>
    <w:next w:val="a2"/>
    <w:autoRedefine/>
    <w:uiPriority w:val="99"/>
    <w:semiHidden/>
    <w:rsid w:val="0050127A"/>
    <w:pPr>
      <w:tabs>
        <w:tab w:val="right" w:leader="dot" w:pos="1400"/>
      </w:tabs>
      <w:ind w:firstLine="0"/>
    </w:pPr>
  </w:style>
  <w:style w:type="character" w:styleId="ae">
    <w:name w:val="Hyperlink"/>
    <w:uiPriority w:val="99"/>
    <w:rsid w:val="0050127A"/>
    <w:rPr>
      <w:color w:val="0000FF"/>
      <w:u w:val="single"/>
    </w:rPr>
  </w:style>
  <w:style w:type="paragraph" w:styleId="af">
    <w:name w:val="footer"/>
    <w:basedOn w:val="a2"/>
    <w:link w:val="af0"/>
    <w:uiPriority w:val="99"/>
    <w:semiHidden/>
    <w:rsid w:val="0050127A"/>
    <w:pPr>
      <w:tabs>
        <w:tab w:val="center" w:pos="4819"/>
        <w:tab w:val="right" w:pos="9639"/>
      </w:tabs>
    </w:pPr>
  </w:style>
  <w:style w:type="table" w:styleId="-1">
    <w:name w:val="Table Web 1"/>
    <w:basedOn w:val="a4"/>
    <w:uiPriority w:val="99"/>
    <w:rsid w:val="0050127A"/>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customStyle="1" w:styleId="ab">
    <w:name w:val="Верхний колонтитул Знак"/>
    <w:link w:val="aa"/>
    <w:uiPriority w:val="99"/>
    <w:semiHidden/>
    <w:locked/>
    <w:rsid w:val="0050127A"/>
    <w:rPr>
      <w:noProof/>
      <w:kern w:val="16"/>
      <w:sz w:val="28"/>
      <w:szCs w:val="28"/>
      <w:lang w:val="ru-RU" w:eastAsia="ru-RU"/>
    </w:rPr>
  </w:style>
  <w:style w:type="paragraph" w:customStyle="1" w:styleId="af1">
    <w:name w:val="выделение"/>
    <w:uiPriority w:val="99"/>
    <w:rsid w:val="0050127A"/>
    <w:pPr>
      <w:spacing w:line="360" w:lineRule="auto"/>
      <w:ind w:firstLine="709"/>
      <w:jc w:val="both"/>
    </w:pPr>
    <w:rPr>
      <w:b/>
      <w:bCs/>
      <w:i/>
      <w:iCs/>
      <w:noProof/>
      <w:sz w:val="28"/>
      <w:szCs w:val="28"/>
    </w:rPr>
  </w:style>
  <w:style w:type="paragraph" w:customStyle="1" w:styleId="23">
    <w:name w:val="Заголовок 2 дипл"/>
    <w:basedOn w:val="a2"/>
    <w:next w:val="a6"/>
    <w:uiPriority w:val="99"/>
    <w:rsid w:val="0050127A"/>
    <w:pPr>
      <w:widowControl w:val="0"/>
      <w:autoSpaceDE w:val="0"/>
      <w:autoSpaceDN w:val="0"/>
      <w:adjustRightInd w:val="0"/>
      <w:ind w:firstLine="709"/>
    </w:pPr>
    <w:rPr>
      <w:lang w:val="en-US" w:eastAsia="en-US"/>
    </w:rPr>
  </w:style>
  <w:style w:type="character" w:customStyle="1" w:styleId="12">
    <w:name w:val="Текст Знак1"/>
    <w:link w:val="af2"/>
    <w:uiPriority w:val="99"/>
    <w:locked/>
    <w:rsid w:val="0050127A"/>
    <w:rPr>
      <w:rFonts w:ascii="Consolas" w:eastAsia="Times New Roman" w:hAnsi="Consolas" w:cs="Consolas"/>
      <w:sz w:val="21"/>
      <w:szCs w:val="21"/>
      <w:lang w:val="uk-UA" w:eastAsia="en-US"/>
    </w:rPr>
  </w:style>
  <w:style w:type="paragraph" w:styleId="af2">
    <w:name w:val="Plain Text"/>
    <w:basedOn w:val="a2"/>
    <w:link w:val="12"/>
    <w:uiPriority w:val="99"/>
    <w:rsid w:val="0050127A"/>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f0">
    <w:name w:val="Нижний колонтитул Знак"/>
    <w:link w:val="af"/>
    <w:uiPriority w:val="99"/>
    <w:semiHidden/>
    <w:locked/>
    <w:rsid w:val="0050127A"/>
    <w:rPr>
      <w:sz w:val="28"/>
      <w:szCs w:val="28"/>
      <w:lang w:val="ru-RU" w:eastAsia="ru-RU"/>
    </w:rPr>
  </w:style>
  <w:style w:type="character" w:styleId="af4">
    <w:name w:val="footnote reference"/>
    <w:uiPriority w:val="99"/>
    <w:semiHidden/>
    <w:rsid w:val="0050127A"/>
    <w:rPr>
      <w:sz w:val="28"/>
      <w:szCs w:val="28"/>
      <w:vertAlign w:val="superscript"/>
    </w:rPr>
  </w:style>
  <w:style w:type="paragraph" w:customStyle="1" w:styleId="a0">
    <w:name w:val="лит"/>
    <w:autoRedefine/>
    <w:uiPriority w:val="99"/>
    <w:rsid w:val="0050127A"/>
    <w:pPr>
      <w:numPr>
        <w:numId w:val="7"/>
      </w:numPr>
      <w:spacing w:line="360" w:lineRule="auto"/>
      <w:jc w:val="both"/>
    </w:pPr>
    <w:rPr>
      <w:sz w:val="28"/>
      <w:szCs w:val="28"/>
    </w:rPr>
  </w:style>
  <w:style w:type="character" w:customStyle="1" w:styleId="af5">
    <w:name w:val="номер страницы"/>
    <w:uiPriority w:val="99"/>
    <w:rsid w:val="0050127A"/>
    <w:rPr>
      <w:sz w:val="28"/>
      <w:szCs w:val="28"/>
    </w:rPr>
  </w:style>
  <w:style w:type="paragraph" w:styleId="af6">
    <w:name w:val="Normal (Web)"/>
    <w:basedOn w:val="a2"/>
    <w:uiPriority w:val="99"/>
    <w:rsid w:val="0050127A"/>
    <w:pPr>
      <w:spacing w:before="100" w:beforeAutospacing="1" w:after="100" w:afterAutospacing="1"/>
    </w:pPr>
    <w:rPr>
      <w:lang w:val="uk-UA" w:eastAsia="uk-UA"/>
    </w:rPr>
  </w:style>
  <w:style w:type="paragraph" w:styleId="24">
    <w:name w:val="toc 2"/>
    <w:basedOn w:val="a2"/>
    <w:next w:val="a2"/>
    <w:autoRedefine/>
    <w:uiPriority w:val="99"/>
    <w:semiHidden/>
    <w:rsid w:val="0050127A"/>
    <w:pPr>
      <w:tabs>
        <w:tab w:val="left" w:leader="dot" w:pos="3500"/>
      </w:tabs>
      <w:ind w:firstLine="0"/>
      <w:jc w:val="left"/>
    </w:pPr>
    <w:rPr>
      <w:smallCaps/>
    </w:rPr>
  </w:style>
  <w:style w:type="paragraph" w:styleId="33">
    <w:name w:val="toc 3"/>
    <w:basedOn w:val="a2"/>
    <w:next w:val="a2"/>
    <w:autoRedefine/>
    <w:uiPriority w:val="99"/>
    <w:semiHidden/>
    <w:rsid w:val="0050127A"/>
    <w:pPr>
      <w:ind w:firstLine="0"/>
      <w:jc w:val="left"/>
    </w:pPr>
  </w:style>
  <w:style w:type="paragraph" w:styleId="41">
    <w:name w:val="toc 4"/>
    <w:basedOn w:val="a2"/>
    <w:next w:val="a2"/>
    <w:autoRedefine/>
    <w:uiPriority w:val="99"/>
    <w:semiHidden/>
    <w:rsid w:val="0050127A"/>
    <w:pPr>
      <w:tabs>
        <w:tab w:val="right" w:leader="dot" w:pos="9345"/>
      </w:tabs>
      <w:ind w:firstLine="0"/>
    </w:pPr>
    <w:rPr>
      <w:noProof/>
    </w:rPr>
  </w:style>
  <w:style w:type="paragraph" w:styleId="51">
    <w:name w:val="toc 5"/>
    <w:basedOn w:val="a2"/>
    <w:next w:val="a2"/>
    <w:autoRedefine/>
    <w:uiPriority w:val="99"/>
    <w:semiHidden/>
    <w:rsid w:val="0050127A"/>
    <w:pPr>
      <w:ind w:left="958"/>
    </w:pPr>
  </w:style>
  <w:style w:type="table" w:styleId="af7">
    <w:name w:val="Table Grid"/>
    <w:basedOn w:val="a4"/>
    <w:uiPriority w:val="99"/>
    <w:rsid w:val="0050127A"/>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50127A"/>
    <w:pPr>
      <w:spacing w:line="360" w:lineRule="auto"/>
      <w:jc w:val="center"/>
    </w:pPr>
    <w:rPr>
      <w:b/>
      <w:bCs/>
      <w:i/>
      <w:iCs/>
      <w:smallCaps/>
      <w:noProof/>
      <w:sz w:val="28"/>
      <w:szCs w:val="28"/>
    </w:rPr>
  </w:style>
  <w:style w:type="paragraph" w:customStyle="1" w:styleId="a">
    <w:name w:val="список ненумерованный"/>
    <w:autoRedefine/>
    <w:uiPriority w:val="99"/>
    <w:rsid w:val="0050127A"/>
    <w:pPr>
      <w:numPr>
        <w:numId w:val="8"/>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50127A"/>
    <w:pPr>
      <w:numPr>
        <w:numId w:val="9"/>
      </w:numPr>
      <w:spacing w:line="360" w:lineRule="auto"/>
      <w:jc w:val="both"/>
    </w:pPr>
    <w:rPr>
      <w:noProof/>
      <w:sz w:val="28"/>
      <w:szCs w:val="28"/>
    </w:rPr>
  </w:style>
  <w:style w:type="paragraph" w:customStyle="1" w:styleId="100">
    <w:name w:val="Стиль Оглавление 1 + Первая строка:  0 см"/>
    <w:basedOn w:val="11"/>
    <w:autoRedefine/>
    <w:uiPriority w:val="99"/>
    <w:rsid w:val="0050127A"/>
    <w:rPr>
      <w:b/>
      <w:bCs/>
    </w:rPr>
  </w:style>
  <w:style w:type="paragraph" w:customStyle="1" w:styleId="101">
    <w:name w:val="Стиль Оглавление 1 + Первая строка:  0 см1"/>
    <w:basedOn w:val="11"/>
    <w:autoRedefine/>
    <w:uiPriority w:val="99"/>
    <w:rsid w:val="0050127A"/>
    <w:rPr>
      <w:b/>
      <w:bCs/>
    </w:rPr>
  </w:style>
  <w:style w:type="paragraph" w:customStyle="1" w:styleId="200">
    <w:name w:val="Стиль Оглавление 2 + Слева:  0 см Первая строка:  0 см"/>
    <w:basedOn w:val="24"/>
    <w:autoRedefine/>
    <w:uiPriority w:val="99"/>
    <w:rsid w:val="0050127A"/>
  </w:style>
  <w:style w:type="paragraph" w:customStyle="1" w:styleId="31250">
    <w:name w:val="Стиль Оглавление 3 + Слева:  125 см Первая строка:  0 см"/>
    <w:basedOn w:val="33"/>
    <w:autoRedefine/>
    <w:uiPriority w:val="99"/>
    <w:rsid w:val="0050127A"/>
    <w:rPr>
      <w:i/>
      <w:iCs/>
    </w:rPr>
  </w:style>
  <w:style w:type="paragraph" w:customStyle="1" w:styleId="af9">
    <w:name w:val="ТАБЛИЦА"/>
    <w:next w:val="a2"/>
    <w:autoRedefine/>
    <w:uiPriority w:val="99"/>
    <w:rsid w:val="0050127A"/>
    <w:pPr>
      <w:spacing w:line="360" w:lineRule="auto"/>
    </w:pPr>
    <w:rPr>
      <w:color w:val="000000"/>
    </w:rPr>
  </w:style>
  <w:style w:type="paragraph" w:customStyle="1" w:styleId="afa">
    <w:name w:val="Стиль ТАБЛИЦА + Междустр.интервал:  полуторный"/>
    <w:basedOn w:val="af9"/>
    <w:uiPriority w:val="99"/>
    <w:rsid w:val="0050127A"/>
  </w:style>
  <w:style w:type="paragraph" w:customStyle="1" w:styleId="13">
    <w:name w:val="Стиль ТАБЛИЦА + Междустр.интервал:  полуторный1"/>
    <w:basedOn w:val="af9"/>
    <w:autoRedefine/>
    <w:uiPriority w:val="99"/>
    <w:rsid w:val="0050127A"/>
  </w:style>
  <w:style w:type="table" w:customStyle="1" w:styleId="14">
    <w:name w:val="Стиль таблицы1"/>
    <w:uiPriority w:val="99"/>
    <w:rsid w:val="0050127A"/>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b">
    <w:name w:val="схема"/>
    <w:basedOn w:val="a2"/>
    <w:autoRedefine/>
    <w:uiPriority w:val="99"/>
    <w:rsid w:val="0050127A"/>
    <w:pPr>
      <w:spacing w:line="240" w:lineRule="auto"/>
      <w:ind w:firstLine="0"/>
      <w:jc w:val="center"/>
    </w:pPr>
    <w:rPr>
      <w:sz w:val="20"/>
      <w:szCs w:val="20"/>
    </w:rPr>
  </w:style>
  <w:style w:type="paragraph" w:styleId="afc">
    <w:name w:val="endnote text"/>
    <w:basedOn w:val="a2"/>
    <w:link w:val="afd"/>
    <w:uiPriority w:val="99"/>
    <w:semiHidden/>
    <w:rsid w:val="0050127A"/>
    <w:rPr>
      <w:sz w:val="20"/>
      <w:szCs w:val="20"/>
    </w:rPr>
  </w:style>
  <w:style w:type="character" w:customStyle="1" w:styleId="afd">
    <w:name w:val="Текст концевой сноски Знак"/>
    <w:link w:val="afc"/>
    <w:uiPriority w:val="99"/>
    <w:semiHidden/>
    <w:rPr>
      <w:sz w:val="20"/>
      <w:szCs w:val="20"/>
    </w:rPr>
  </w:style>
  <w:style w:type="paragraph" w:styleId="afe">
    <w:name w:val="footnote text"/>
    <w:basedOn w:val="a2"/>
    <w:link w:val="aff"/>
    <w:autoRedefine/>
    <w:uiPriority w:val="99"/>
    <w:semiHidden/>
    <w:rsid w:val="0050127A"/>
    <w:rPr>
      <w:color w:val="000000"/>
      <w:sz w:val="20"/>
      <w:szCs w:val="20"/>
    </w:rPr>
  </w:style>
  <w:style w:type="character" w:customStyle="1" w:styleId="aff">
    <w:name w:val="Текст сноски Знак"/>
    <w:link w:val="afe"/>
    <w:uiPriority w:val="99"/>
    <w:locked/>
    <w:rsid w:val="0050127A"/>
    <w:rPr>
      <w:color w:val="000000"/>
      <w:lang w:val="ru-RU" w:eastAsia="ru-RU"/>
    </w:rPr>
  </w:style>
  <w:style w:type="paragraph" w:customStyle="1" w:styleId="aff0">
    <w:name w:val="титут"/>
    <w:autoRedefine/>
    <w:uiPriority w:val="99"/>
    <w:rsid w:val="0050127A"/>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513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9789</Words>
  <Characters>55802</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Понятие и признаки уголовного наказания</vt:lpstr>
    </vt:vector>
  </TitlesOfParts>
  <Company>333</Company>
  <LinksUpToDate>false</LinksUpToDate>
  <CharactersWithSpaces>65461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и признаки уголовного наказания</dc:title>
  <dc:subject/>
  <dc:creator>Евгения</dc:creator>
  <cp:keywords/>
  <dc:description/>
  <cp:lastModifiedBy>admin</cp:lastModifiedBy>
  <cp:revision>2</cp:revision>
  <dcterms:created xsi:type="dcterms:W3CDTF">2014-03-06T18:44:00Z</dcterms:created>
  <dcterms:modified xsi:type="dcterms:W3CDTF">2014-03-06T18:44:00Z</dcterms:modified>
</cp:coreProperties>
</file>