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F9" w:rsidRDefault="009A33F9" w:rsidP="00310426">
      <w:pPr>
        <w:pStyle w:val="a4"/>
        <w:jc w:val="center"/>
        <w:rPr>
          <w:rFonts w:ascii="Times New Roman" w:hAnsi="Times New Roman" w:cs="Times New Roman"/>
          <w:i/>
        </w:rPr>
      </w:pPr>
    </w:p>
    <w:p w:rsidR="00310426" w:rsidRPr="009A161A" w:rsidRDefault="00310426" w:rsidP="00310426">
      <w:pPr>
        <w:pStyle w:val="a4"/>
        <w:jc w:val="center"/>
        <w:rPr>
          <w:rFonts w:ascii="Times New Roman" w:hAnsi="Times New Roman" w:cs="Times New Roman"/>
          <w:sz w:val="28"/>
          <w:szCs w:val="28"/>
        </w:rPr>
      </w:pPr>
      <w:r>
        <w:rPr>
          <w:rFonts w:ascii="Times New Roman" w:hAnsi="Times New Roman" w:cs="Times New Roman"/>
          <w:i/>
        </w:rPr>
        <w:t xml:space="preserve"> </w:t>
      </w:r>
      <w:r>
        <w:rPr>
          <w:rFonts w:ascii="Times New Roman" w:hAnsi="Times New Roman" w:cs="Times New Roman"/>
          <w:sz w:val="28"/>
          <w:szCs w:val="28"/>
        </w:rPr>
        <w:t>Министерство образования и науки РФ</w:t>
      </w:r>
    </w:p>
    <w:p w:rsidR="00310426" w:rsidRPr="009A161A" w:rsidRDefault="00310426" w:rsidP="00310426">
      <w:pPr>
        <w:pStyle w:val="a4"/>
        <w:jc w:val="center"/>
        <w:rPr>
          <w:rFonts w:ascii="Times New Roman" w:hAnsi="Times New Roman" w:cs="Times New Roman"/>
          <w:sz w:val="28"/>
          <w:szCs w:val="28"/>
        </w:rPr>
      </w:pPr>
      <w:r w:rsidRPr="009A161A">
        <w:rPr>
          <w:rFonts w:ascii="Times New Roman" w:hAnsi="Times New Roman" w:cs="Times New Roman"/>
          <w:sz w:val="28"/>
          <w:szCs w:val="28"/>
        </w:rPr>
        <w:t>Государственное образовательное учреждение</w:t>
      </w:r>
    </w:p>
    <w:p w:rsidR="00310426" w:rsidRPr="009A161A" w:rsidRDefault="00310426" w:rsidP="00310426">
      <w:pPr>
        <w:pStyle w:val="a4"/>
        <w:jc w:val="center"/>
        <w:rPr>
          <w:rFonts w:ascii="Times New Roman" w:hAnsi="Times New Roman" w:cs="Times New Roman"/>
          <w:sz w:val="28"/>
          <w:szCs w:val="28"/>
        </w:rPr>
      </w:pPr>
      <w:r w:rsidRPr="009A161A">
        <w:rPr>
          <w:rFonts w:ascii="Times New Roman" w:hAnsi="Times New Roman" w:cs="Times New Roman"/>
          <w:sz w:val="28"/>
          <w:szCs w:val="28"/>
        </w:rPr>
        <w:t>высшего профессионального образования</w:t>
      </w:r>
    </w:p>
    <w:p w:rsidR="00310426" w:rsidRPr="009A161A" w:rsidRDefault="00310426" w:rsidP="00310426">
      <w:pPr>
        <w:pStyle w:val="a4"/>
        <w:jc w:val="center"/>
        <w:rPr>
          <w:rFonts w:ascii="Times New Roman" w:hAnsi="Times New Roman" w:cs="Times New Roman"/>
          <w:sz w:val="28"/>
          <w:szCs w:val="28"/>
        </w:rPr>
      </w:pPr>
      <w:r w:rsidRPr="009A161A">
        <w:rPr>
          <w:rFonts w:ascii="Times New Roman" w:hAnsi="Times New Roman" w:cs="Times New Roman"/>
          <w:sz w:val="28"/>
          <w:szCs w:val="28"/>
        </w:rPr>
        <w:t>Тульский государственный университет</w:t>
      </w:r>
    </w:p>
    <w:p w:rsidR="00310426" w:rsidRDefault="00310426" w:rsidP="00310426">
      <w:pPr>
        <w:pStyle w:val="a4"/>
        <w:jc w:val="center"/>
        <w:rPr>
          <w:rFonts w:ascii="Times New Roman" w:hAnsi="Times New Roman" w:cs="Times New Roman"/>
          <w:sz w:val="28"/>
          <w:szCs w:val="28"/>
        </w:rPr>
      </w:pPr>
      <w:r>
        <w:rPr>
          <w:rFonts w:ascii="Times New Roman" w:hAnsi="Times New Roman" w:cs="Times New Roman"/>
          <w:bCs/>
          <w:sz w:val="28"/>
          <w:szCs w:val="28"/>
        </w:rPr>
        <w:t>Факультет АОТиОС</w:t>
      </w:r>
    </w:p>
    <w:p w:rsidR="00310426" w:rsidRDefault="00310426" w:rsidP="00310426">
      <w:pPr>
        <w:pStyle w:val="a4"/>
        <w:jc w:val="center"/>
        <w:rPr>
          <w:rFonts w:ascii="Times New Roman" w:hAnsi="Times New Roman" w:cs="Times New Roman"/>
          <w:sz w:val="28"/>
          <w:szCs w:val="28"/>
        </w:rPr>
      </w:pPr>
    </w:p>
    <w:p w:rsidR="00310426" w:rsidRPr="009A161A" w:rsidRDefault="00310426" w:rsidP="00310426">
      <w:pPr>
        <w:pStyle w:val="a4"/>
        <w:jc w:val="center"/>
        <w:rPr>
          <w:rFonts w:ascii="Times New Roman" w:hAnsi="Times New Roman" w:cs="Times New Roman"/>
          <w:sz w:val="28"/>
          <w:szCs w:val="28"/>
        </w:rPr>
      </w:pPr>
    </w:p>
    <w:p w:rsidR="00310426" w:rsidRPr="009A161A"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b/>
          <w:sz w:val="28"/>
          <w:szCs w:val="28"/>
        </w:rPr>
      </w:pPr>
      <w:r w:rsidRPr="003C5407">
        <w:rPr>
          <w:rFonts w:ascii="Times New Roman" w:hAnsi="Times New Roman" w:cs="Times New Roman"/>
          <w:b/>
          <w:sz w:val="28"/>
          <w:szCs w:val="28"/>
        </w:rPr>
        <w:t>Курсовая работа</w:t>
      </w:r>
    </w:p>
    <w:p w:rsidR="00310426" w:rsidRPr="003C5407" w:rsidRDefault="00310426" w:rsidP="00310426">
      <w:pPr>
        <w:pStyle w:val="a4"/>
        <w:jc w:val="center"/>
        <w:rPr>
          <w:rFonts w:ascii="Times New Roman" w:hAnsi="Times New Roman" w:cs="Times New Roman"/>
          <w:b/>
          <w:sz w:val="28"/>
          <w:szCs w:val="28"/>
        </w:rPr>
      </w:pPr>
    </w:p>
    <w:p w:rsidR="00310426" w:rsidRPr="009A161A" w:rsidRDefault="00310426" w:rsidP="00310426">
      <w:pPr>
        <w:pStyle w:val="a4"/>
        <w:jc w:val="center"/>
        <w:rPr>
          <w:rFonts w:ascii="Times New Roman" w:hAnsi="Times New Roman" w:cs="Times New Roman"/>
          <w:b/>
          <w:bCs/>
          <w:sz w:val="28"/>
          <w:szCs w:val="28"/>
        </w:rPr>
      </w:pPr>
      <w:r>
        <w:rPr>
          <w:rFonts w:ascii="Times New Roman" w:hAnsi="Times New Roman" w:cs="Times New Roman"/>
          <w:sz w:val="28"/>
          <w:szCs w:val="28"/>
        </w:rPr>
        <w:t>По дисциплине: Экологическое право</w:t>
      </w:r>
    </w:p>
    <w:p w:rsidR="00310426" w:rsidRDefault="00310426" w:rsidP="00310426">
      <w:pPr>
        <w:pStyle w:val="a4"/>
        <w:rPr>
          <w:rFonts w:ascii="Times New Roman" w:hAnsi="Times New Roman" w:cs="Times New Roman"/>
          <w:sz w:val="28"/>
          <w:szCs w:val="28"/>
        </w:rPr>
      </w:pPr>
      <w:r>
        <w:rPr>
          <w:rFonts w:ascii="Times New Roman" w:hAnsi="Times New Roman" w:cs="Times New Roman"/>
          <w:sz w:val="28"/>
          <w:szCs w:val="28"/>
        </w:rPr>
        <w:t xml:space="preserve">                                                         </w:t>
      </w:r>
      <w:r w:rsidRPr="009A161A">
        <w:rPr>
          <w:rFonts w:ascii="Times New Roman" w:hAnsi="Times New Roman" w:cs="Times New Roman"/>
          <w:sz w:val="28"/>
          <w:szCs w:val="28"/>
        </w:rPr>
        <w:t>на тему</w:t>
      </w:r>
      <w:r>
        <w:rPr>
          <w:rFonts w:ascii="Times New Roman" w:hAnsi="Times New Roman" w:cs="Times New Roman"/>
          <w:sz w:val="28"/>
          <w:szCs w:val="28"/>
        </w:rPr>
        <w:t>:</w:t>
      </w:r>
    </w:p>
    <w:p w:rsidR="00310426" w:rsidRDefault="00310426" w:rsidP="00310426">
      <w:pPr>
        <w:pStyle w:val="a4"/>
        <w:jc w:val="center"/>
        <w:rPr>
          <w:rFonts w:ascii="Times New Roman" w:hAnsi="Times New Roman" w:cs="Times New Roman"/>
          <w:sz w:val="28"/>
          <w:szCs w:val="28"/>
        </w:rPr>
      </w:pPr>
      <w:r>
        <w:rPr>
          <w:rFonts w:ascii="Times New Roman" w:hAnsi="Times New Roman" w:cs="Times New Roman"/>
          <w:sz w:val="28"/>
          <w:szCs w:val="28"/>
        </w:rPr>
        <w:t xml:space="preserve">«Понятие и система экологического права» </w:t>
      </w: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jc w:val="center"/>
        <w:rPr>
          <w:rFonts w:ascii="Times New Roman" w:hAnsi="Times New Roman" w:cs="Times New Roman"/>
          <w:sz w:val="28"/>
          <w:szCs w:val="28"/>
        </w:rPr>
      </w:pPr>
    </w:p>
    <w:p w:rsidR="00310426" w:rsidRDefault="00310426" w:rsidP="00310426">
      <w:pPr>
        <w:pStyle w:val="a4"/>
        <w:rPr>
          <w:rFonts w:ascii="Times New Roman" w:hAnsi="Times New Roman" w:cs="Times New Roman"/>
          <w:sz w:val="28"/>
          <w:szCs w:val="28"/>
        </w:rPr>
      </w:pPr>
      <w:r>
        <w:rPr>
          <w:rFonts w:ascii="Times New Roman" w:hAnsi="Times New Roman" w:cs="Times New Roman"/>
          <w:sz w:val="28"/>
          <w:szCs w:val="28"/>
        </w:rPr>
        <w:t>Выполнила:__________________ студентка гр.721071 Галухина К.А.</w:t>
      </w:r>
    </w:p>
    <w:p w:rsidR="00310426" w:rsidRDefault="00310426" w:rsidP="00310426">
      <w:pPr>
        <w:pStyle w:val="a4"/>
        <w:rPr>
          <w:rFonts w:ascii="Times New Roman" w:hAnsi="Times New Roman" w:cs="Times New Roman"/>
          <w:sz w:val="28"/>
          <w:szCs w:val="28"/>
        </w:rPr>
      </w:pPr>
    </w:p>
    <w:p w:rsidR="00310426" w:rsidRPr="009A161A" w:rsidRDefault="00310426" w:rsidP="00310426">
      <w:pPr>
        <w:pStyle w:val="a4"/>
        <w:rPr>
          <w:rFonts w:ascii="Times New Roman" w:hAnsi="Times New Roman" w:cs="Times New Roman"/>
          <w:sz w:val="28"/>
          <w:szCs w:val="28"/>
        </w:rPr>
      </w:pPr>
      <w:r>
        <w:rPr>
          <w:rFonts w:ascii="Times New Roman" w:hAnsi="Times New Roman" w:cs="Times New Roman"/>
          <w:sz w:val="28"/>
          <w:szCs w:val="28"/>
        </w:rPr>
        <w:t xml:space="preserve">Проверила:___________________ </w:t>
      </w:r>
      <w:r w:rsidR="00CB5B66">
        <w:rPr>
          <w:rFonts w:ascii="Times New Roman" w:hAnsi="Times New Roman" w:cs="Times New Roman"/>
          <w:sz w:val="28"/>
          <w:szCs w:val="28"/>
        </w:rPr>
        <w:t>к.</w:t>
      </w:r>
      <w:r w:rsidR="0068735F">
        <w:rPr>
          <w:rFonts w:ascii="Times New Roman" w:hAnsi="Times New Roman" w:cs="Times New Roman"/>
          <w:sz w:val="28"/>
          <w:szCs w:val="28"/>
        </w:rPr>
        <w:t xml:space="preserve">т.н., доц.  </w:t>
      </w:r>
      <w:r>
        <w:rPr>
          <w:rFonts w:ascii="Times New Roman" w:hAnsi="Times New Roman" w:cs="Times New Roman"/>
          <w:sz w:val="28"/>
          <w:szCs w:val="28"/>
        </w:rPr>
        <w:t>Свиридова Т.С.</w:t>
      </w:r>
    </w:p>
    <w:p w:rsidR="00310426" w:rsidRDefault="00310426" w:rsidP="00310426">
      <w:pPr>
        <w:spacing w:line="360" w:lineRule="auto"/>
        <w:ind w:left="170" w:right="113"/>
        <w:jc w:val="center"/>
        <w:rPr>
          <w:sz w:val="28"/>
          <w:szCs w:val="28"/>
        </w:rPr>
      </w:pPr>
    </w:p>
    <w:p w:rsidR="00310426" w:rsidRDefault="00310426" w:rsidP="00310426">
      <w:pPr>
        <w:spacing w:line="360" w:lineRule="auto"/>
        <w:ind w:left="170" w:right="113"/>
        <w:jc w:val="both"/>
        <w:rPr>
          <w:sz w:val="28"/>
          <w:szCs w:val="28"/>
        </w:rPr>
      </w:pPr>
    </w:p>
    <w:p w:rsidR="00310426" w:rsidRDefault="00310426" w:rsidP="00310426">
      <w:pPr>
        <w:spacing w:line="360" w:lineRule="auto"/>
        <w:ind w:left="170" w:right="113"/>
        <w:jc w:val="both"/>
        <w:rPr>
          <w:sz w:val="28"/>
          <w:szCs w:val="28"/>
        </w:rPr>
      </w:pPr>
    </w:p>
    <w:p w:rsidR="00310426" w:rsidRPr="006C3409" w:rsidRDefault="00310426" w:rsidP="00310426">
      <w:pPr>
        <w:spacing w:line="360" w:lineRule="auto"/>
        <w:ind w:left="170" w:right="113"/>
        <w:jc w:val="both"/>
        <w:rPr>
          <w:sz w:val="28"/>
          <w:szCs w:val="28"/>
          <w:u w:val="single"/>
        </w:rPr>
      </w:pPr>
    </w:p>
    <w:p w:rsidR="00310426" w:rsidRDefault="00310426" w:rsidP="00310426">
      <w:pPr>
        <w:spacing w:line="360" w:lineRule="auto"/>
        <w:ind w:left="170" w:right="113"/>
        <w:jc w:val="both"/>
        <w:rPr>
          <w:sz w:val="28"/>
          <w:szCs w:val="28"/>
        </w:rPr>
      </w:pPr>
    </w:p>
    <w:p w:rsidR="00310426" w:rsidRDefault="00310426" w:rsidP="00310426">
      <w:pPr>
        <w:spacing w:line="360" w:lineRule="auto"/>
        <w:ind w:left="170" w:right="113"/>
        <w:jc w:val="both"/>
        <w:rPr>
          <w:sz w:val="28"/>
          <w:szCs w:val="28"/>
        </w:rPr>
      </w:pPr>
    </w:p>
    <w:p w:rsidR="00310426" w:rsidRDefault="00310426" w:rsidP="00310426">
      <w:pPr>
        <w:spacing w:line="360" w:lineRule="auto"/>
        <w:ind w:left="170" w:right="113"/>
        <w:jc w:val="both"/>
        <w:rPr>
          <w:sz w:val="28"/>
          <w:szCs w:val="28"/>
        </w:rPr>
      </w:pPr>
    </w:p>
    <w:p w:rsidR="00310426" w:rsidRDefault="00310426" w:rsidP="00310426">
      <w:pPr>
        <w:spacing w:line="360" w:lineRule="auto"/>
        <w:ind w:left="170" w:right="113"/>
        <w:jc w:val="both"/>
        <w:rPr>
          <w:sz w:val="28"/>
          <w:szCs w:val="28"/>
        </w:rPr>
      </w:pPr>
    </w:p>
    <w:p w:rsidR="00310426" w:rsidRDefault="00310426" w:rsidP="00310426">
      <w:pPr>
        <w:spacing w:line="360" w:lineRule="auto"/>
        <w:ind w:left="170" w:right="113"/>
        <w:jc w:val="both"/>
        <w:rPr>
          <w:sz w:val="28"/>
          <w:szCs w:val="28"/>
        </w:rPr>
      </w:pPr>
    </w:p>
    <w:p w:rsidR="00310426" w:rsidRDefault="00310426" w:rsidP="00310426">
      <w:pPr>
        <w:spacing w:line="360" w:lineRule="auto"/>
        <w:ind w:left="170" w:right="113"/>
        <w:jc w:val="both"/>
        <w:rPr>
          <w:sz w:val="28"/>
          <w:szCs w:val="28"/>
        </w:rPr>
      </w:pPr>
    </w:p>
    <w:p w:rsidR="00310426" w:rsidRDefault="00310426" w:rsidP="00310426">
      <w:pPr>
        <w:spacing w:line="360" w:lineRule="auto"/>
        <w:ind w:left="170" w:right="113"/>
        <w:jc w:val="both"/>
        <w:rPr>
          <w:sz w:val="28"/>
          <w:szCs w:val="28"/>
        </w:rPr>
      </w:pPr>
    </w:p>
    <w:p w:rsidR="00310426" w:rsidRPr="007A110E" w:rsidRDefault="00310426" w:rsidP="00310426">
      <w:pPr>
        <w:spacing w:line="360" w:lineRule="auto"/>
        <w:ind w:left="170" w:right="113"/>
        <w:jc w:val="both"/>
        <w:rPr>
          <w:sz w:val="28"/>
          <w:szCs w:val="28"/>
        </w:rPr>
      </w:pPr>
    </w:p>
    <w:p w:rsidR="00310426" w:rsidRPr="007A110E" w:rsidRDefault="00310426" w:rsidP="00310426">
      <w:pPr>
        <w:spacing w:line="360" w:lineRule="auto"/>
        <w:ind w:right="113"/>
        <w:jc w:val="center"/>
        <w:rPr>
          <w:sz w:val="28"/>
          <w:szCs w:val="28"/>
        </w:rPr>
      </w:pPr>
      <w:r w:rsidRPr="007A110E">
        <w:rPr>
          <w:sz w:val="28"/>
          <w:szCs w:val="28"/>
        </w:rPr>
        <w:t>Тула 2010г.</w:t>
      </w:r>
    </w:p>
    <w:p w:rsidR="00310426" w:rsidRDefault="00310426" w:rsidP="00310426">
      <w:pPr>
        <w:spacing w:line="360" w:lineRule="auto"/>
        <w:ind w:right="113"/>
        <w:jc w:val="center"/>
        <w:rPr>
          <w:sz w:val="28"/>
          <w:szCs w:val="28"/>
        </w:rPr>
      </w:pPr>
    </w:p>
    <w:p w:rsidR="00310426" w:rsidRDefault="00310426" w:rsidP="00310426">
      <w:pPr>
        <w:spacing w:line="360" w:lineRule="auto"/>
        <w:ind w:right="113"/>
        <w:jc w:val="center"/>
        <w:rPr>
          <w:sz w:val="28"/>
          <w:szCs w:val="28"/>
        </w:rPr>
      </w:pPr>
      <w:r w:rsidRPr="007A110E">
        <w:rPr>
          <w:sz w:val="28"/>
          <w:szCs w:val="28"/>
        </w:rPr>
        <w:t>Содержание</w:t>
      </w:r>
    </w:p>
    <w:p w:rsidR="00310426" w:rsidRDefault="00310426" w:rsidP="00310426">
      <w:pPr>
        <w:spacing w:line="360" w:lineRule="auto"/>
        <w:ind w:right="113"/>
        <w:jc w:val="both"/>
        <w:rPr>
          <w:sz w:val="28"/>
          <w:szCs w:val="28"/>
        </w:rPr>
      </w:pPr>
      <w:r>
        <w:rPr>
          <w:sz w:val="28"/>
          <w:szCs w:val="28"/>
        </w:rPr>
        <w:t>Введение………………………………………………………………….………3</w:t>
      </w:r>
    </w:p>
    <w:p w:rsidR="00310426" w:rsidRPr="007A110E" w:rsidRDefault="00310426" w:rsidP="00310426">
      <w:pPr>
        <w:pStyle w:val="2"/>
        <w:spacing w:line="360" w:lineRule="auto"/>
        <w:jc w:val="both"/>
        <w:rPr>
          <w:rFonts w:ascii="Times New Roman" w:hAnsi="Times New Roman" w:cs="Times New Roman"/>
          <w:b w:val="0"/>
          <w:i w:val="0"/>
        </w:rPr>
      </w:pPr>
      <w:r w:rsidRPr="007A110E">
        <w:rPr>
          <w:rFonts w:ascii="Times New Roman" w:hAnsi="Times New Roman" w:cs="Times New Roman"/>
          <w:b w:val="0"/>
          <w:i w:val="0"/>
        </w:rPr>
        <w:t>Глава 1. Основные этапы развития экологического законодательства</w:t>
      </w:r>
      <w:r>
        <w:rPr>
          <w:rFonts w:ascii="Times New Roman" w:hAnsi="Times New Roman" w:cs="Times New Roman"/>
          <w:b w:val="0"/>
          <w:i w:val="0"/>
        </w:rPr>
        <w:t>….…..5</w:t>
      </w:r>
    </w:p>
    <w:p w:rsidR="00310426" w:rsidRDefault="00310426" w:rsidP="00310426">
      <w:pPr>
        <w:pStyle w:val="bodytxt"/>
        <w:spacing w:line="360" w:lineRule="auto"/>
        <w:jc w:val="both"/>
        <w:rPr>
          <w:sz w:val="28"/>
          <w:szCs w:val="28"/>
        </w:rPr>
      </w:pPr>
      <w:r w:rsidRPr="007A110E">
        <w:rPr>
          <w:sz w:val="28"/>
          <w:szCs w:val="28"/>
        </w:rPr>
        <w:t>Глава 2. Понятие экологического права</w:t>
      </w:r>
      <w:r>
        <w:rPr>
          <w:sz w:val="28"/>
          <w:szCs w:val="28"/>
        </w:rPr>
        <w:t>…………………………….………….7</w:t>
      </w:r>
    </w:p>
    <w:p w:rsidR="00310426" w:rsidRDefault="00310426" w:rsidP="00310426">
      <w:pPr>
        <w:pStyle w:val="a3"/>
        <w:spacing w:line="360" w:lineRule="auto"/>
        <w:jc w:val="both"/>
        <w:rPr>
          <w:bCs/>
          <w:sz w:val="28"/>
          <w:szCs w:val="28"/>
        </w:rPr>
      </w:pPr>
      <w:r w:rsidRPr="007A110E">
        <w:rPr>
          <w:bCs/>
          <w:sz w:val="28"/>
          <w:szCs w:val="28"/>
        </w:rPr>
        <w:t xml:space="preserve">Глава 3. Предмет </w:t>
      </w:r>
      <w:r>
        <w:rPr>
          <w:bCs/>
          <w:sz w:val="28"/>
          <w:szCs w:val="28"/>
        </w:rPr>
        <w:t xml:space="preserve"> и метод </w:t>
      </w:r>
      <w:r w:rsidRPr="007A110E">
        <w:rPr>
          <w:bCs/>
          <w:sz w:val="28"/>
          <w:szCs w:val="28"/>
        </w:rPr>
        <w:t>экологического права</w:t>
      </w:r>
      <w:r w:rsidR="00FB5814">
        <w:rPr>
          <w:bCs/>
          <w:sz w:val="28"/>
          <w:szCs w:val="28"/>
        </w:rPr>
        <w:t>……………………….……19</w:t>
      </w:r>
    </w:p>
    <w:p w:rsidR="00310426" w:rsidRDefault="00310426" w:rsidP="00310426">
      <w:pPr>
        <w:pStyle w:val="a3"/>
        <w:spacing w:line="360" w:lineRule="auto"/>
        <w:jc w:val="both"/>
        <w:rPr>
          <w:bCs/>
          <w:sz w:val="28"/>
          <w:szCs w:val="28"/>
        </w:rPr>
      </w:pPr>
      <w:r>
        <w:rPr>
          <w:bCs/>
          <w:sz w:val="28"/>
          <w:szCs w:val="28"/>
        </w:rPr>
        <w:t>3.1. Предмет экологического права………………</w:t>
      </w:r>
      <w:r w:rsidR="00FB5814">
        <w:rPr>
          <w:bCs/>
          <w:sz w:val="28"/>
          <w:szCs w:val="28"/>
        </w:rPr>
        <w:t>………………….……….. 19</w:t>
      </w:r>
    </w:p>
    <w:p w:rsidR="00310426" w:rsidRPr="007A110E" w:rsidRDefault="00310426" w:rsidP="00310426">
      <w:pPr>
        <w:pStyle w:val="a3"/>
        <w:spacing w:line="360" w:lineRule="auto"/>
        <w:jc w:val="both"/>
        <w:rPr>
          <w:sz w:val="28"/>
          <w:szCs w:val="28"/>
        </w:rPr>
      </w:pPr>
      <w:r>
        <w:rPr>
          <w:bCs/>
          <w:sz w:val="28"/>
          <w:szCs w:val="28"/>
        </w:rPr>
        <w:t>3.2</w:t>
      </w:r>
      <w:r w:rsidRPr="007A110E">
        <w:rPr>
          <w:bCs/>
          <w:sz w:val="28"/>
          <w:szCs w:val="28"/>
        </w:rPr>
        <w:t>. Метод экологического права</w:t>
      </w:r>
      <w:r w:rsidR="00FB5814">
        <w:rPr>
          <w:bCs/>
          <w:sz w:val="28"/>
          <w:szCs w:val="28"/>
        </w:rPr>
        <w:t>………………………………………...…….21</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Глава 4. Система  и принципы э</w:t>
      </w:r>
      <w:r w:rsidR="00FB5814">
        <w:rPr>
          <w:rFonts w:ascii="Times New Roman" w:hAnsi="Times New Roman" w:cs="Times New Roman"/>
          <w:b w:val="0"/>
          <w:sz w:val="28"/>
          <w:szCs w:val="28"/>
        </w:rPr>
        <w:t>кологического права………………………..24</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4.1. Система экологич</w:t>
      </w:r>
      <w:r w:rsidR="00FB5814">
        <w:rPr>
          <w:rFonts w:ascii="Times New Roman" w:hAnsi="Times New Roman" w:cs="Times New Roman"/>
          <w:b w:val="0"/>
          <w:sz w:val="28"/>
          <w:szCs w:val="28"/>
        </w:rPr>
        <w:t>еского права…………………………………………….24</w:t>
      </w:r>
    </w:p>
    <w:p w:rsidR="00310426" w:rsidRPr="007A110E" w:rsidRDefault="00310426" w:rsidP="00310426">
      <w:pPr>
        <w:pStyle w:val="iauiue"/>
        <w:spacing w:line="360" w:lineRule="auto"/>
        <w:jc w:val="both"/>
        <w:rPr>
          <w:sz w:val="28"/>
          <w:szCs w:val="28"/>
        </w:rPr>
      </w:pPr>
      <w:r>
        <w:rPr>
          <w:rStyle w:val="a5"/>
          <w:bCs/>
          <w:i w:val="0"/>
          <w:sz w:val="28"/>
          <w:szCs w:val="28"/>
        </w:rPr>
        <w:t>4.2.</w:t>
      </w:r>
      <w:r w:rsidRPr="007A110E">
        <w:rPr>
          <w:rStyle w:val="a5"/>
          <w:bCs/>
          <w:i w:val="0"/>
          <w:sz w:val="28"/>
          <w:szCs w:val="28"/>
        </w:rPr>
        <w:t>. Принципы экологического права</w:t>
      </w:r>
      <w:r>
        <w:rPr>
          <w:rStyle w:val="a5"/>
          <w:bCs/>
          <w:i w:val="0"/>
          <w:sz w:val="28"/>
          <w:szCs w:val="28"/>
        </w:rPr>
        <w:t>………………………………………….2</w:t>
      </w:r>
      <w:r w:rsidR="00FB5814">
        <w:rPr>
          <w:rStyle w:val="a5"/>
          <w:bCs/>
          <w:i w:val="0"/>
          <w:sz w:val="28"/>
          <w:szCs w:val="28"/>
        </w:rPr>
        <w:t>6</w:t>
      </w:r>
    </w:p>
    <w:p w:rsidR="00310426" w:rsidRDefault="00310426" w:rsidP="00310426">
      <w:pPr>
        <w:pStyle w:val="a3"/>
        <w:spacing w:line="360" w:lineRule="auto"/>
        <w:jc w:val="both"/>
        <w:rPr>
          <w:sz w:val="28"/>
          <w:szCs w:val="28"/>
        </w:rPr>
      </w:pPr>
      <w:r>
        <w:rPr>
          <w:sz w:val="28"/>
          <w:szCs w:val="28"/>
        </w:rPr>
        <w:t>Заключение……</w:t>
      </w:r>
      <w:r w:rsidR="00FB5814">
        <w:rPr>
          <w:sz w:val="28"/>
          <w:szCs w:val="28"/>
        </w:rPr>
        <w:t>……………………………………………………………...…..29</w:t>
      </w:r>
    </w:p>
    <w:p w:rsidR="00310426" w:rsidRPr="007A110E" w:rsidRDefault="00310426" w:rsidP="00310426">
      <w:pPr>
        <w:pStyle w:val="a3"/>
        <w:spacing w:line="360" w:lineRule="auto"/>
        <w:jc w:val="both"/>
        <w:rPr>
          <w:sz w:val="28"/>
          <w:szCs w:val="28"/>
        </w:rPr>
      </w:pPr>
      <w:r>
        <w:rPr>
          <w:sz w:val="28"/>
          <w:szCs w:val="28"/>
        </w:rPr>
        <w:t>Список источников и л</w:t>
      </w:r>
      <w:r w:rsidR="00FB5814">
        <w:rPr>
          <w:sz w:val="28"/>
          <w:szCs w:val="28"/>
        </w:rPr>
        <w:t>итературы………………………………...…………….31</w:t>
      </w:r>
    </w:p>
    <w:p w:rsidR="00310426" w:rsidRPr="007A110E" w:rsidRDefault="00310426" w:rsidP="00310426">
      <w:pPr>
        <w:pStyle w:val="bodytxt"/>
        <w:spacing w:line="360" w:lineRule="auto"/>
        <w:jc w:val="both"/>
        <w:rPr>
          <w:sz w:val="28"/>
          <w:szCs w:val="28"/>
        </w:rPr>
      </w:pPr>
    </w:p>
    <w:p w:rsidR="00310426" w:rsidRDefault="00310426" w:rsidP="00310426">
      <w:pPr>
        <w:spacing w:line="360" w:lineRule="auto"/>
        <w:ind w:right="113"/>
        <w:jc w:val="both"/>
        <w:rPr>
          <w:sz w:val="28"/>
          <w:szCs w:val="28"/>
        </w:rPr>
      </w:pPr>
    </w:p>
    <w:p w:rsidR="00310426" w:rsidRDefault="00310426" w:rsidP="00310426">
      <w:pPr>
        <w:spacing w:line="360" w:lineRule="auto"/>
        <w:ind w:right="113"/>
        <w:jc w:val="both"/>
        <w:rPr>
          <w:sz w:val="28"/>
          <w:szCs w:val="28"/>
        </w:rPr>
      </w:pPr>
    </w:p>
    <w:p w:rsidR="00310426" w:rsidRDefault="00310426" w:rsidP="00310426">
      <w:pPr>
        <w:spacing w:line="360" w:lineRule="auto"/>
        <w:ind w:right="113"/>
        <w:jc w:val="both"/>
        <w:rPr>
          <w:sz w:val="28"/>
          <w:szCs w:val="28"/>
        </w:rPr>
      </w:pPr>
    </w:p>
    <w:p w:rsidR="00310426" w:rsidRDefault="00310426" w:rsidP="00310426">
      <w:pPr>
        <w:spacing w:line="360" w:lineRule="auto"/>
        <w:ind w:right="113"/>
        <w:jc w:val="both"/>
        <w:rPr>
          <w:sz w:val="28"/>
          <w:szCs w:val="28"/>
        </w:rPr>
      </w:pPr>
    </w:p>
    <w:p w:rsidR="00310426" w:rsidRDefault="00310426" w:rsidP="00310426">
      <w:pPr>
        <w:spacing w:line="360" w:lineRule="auto"/>
        <w:ind w:right="113"/>
        <w:jc w:val="both"/>
        <w:rPr>
          <w:sz w:val="28"/>
          <w:szCs w:val="28"/>
        </w:rPr>
      </w:pPr>
    </w:p>
    <w:p w:rsidR="00310426" w:rsidRDefault="00310426" w:rsidP="00310426">
      <w:pPr>
        <w:spacing w:line="360" w:lineRule="auto"/>
        <w:ind w:right="113"/>
        <w:jc w:val="both"/>
        <w:rPr>
          <w:sz w:val="28"/>
          <w:szCs w:val="28"/>
        </w:rPr>
      </w:pPr>
    </w:p>
    <w:p w:rsidR="00310426" w:rsidRPr="007A110E" w:rsidRDefault="00310426" w:rsidP="00310426">
      <w:pPr>
        <w:spacing w:line="360" w:lineRule="auto"/>
        <w:ind w:right="113"/>
        <w:jc w:val="both"/>
        <w:rPr>
          <w:sz w:val="28"/>
          <w:szCs w:val="28"/>
        </w:rPr>
      </w:pPr>
    </w:p>
    <w:p w:rsidR="00310426" w:rsidRDefault="00310426" w:rsidP="00310426">
      <w:pPr>
        <w:pStyle w:val="2"/>
        <w:spacing w:line="360" w:lineRule="auto"/>
        <w:jc w:val="center"/>
        <w:rPr>
          <w:rFonts w:ascii="Times New Roman" w:hAnsi="Times New Roman" w:cs="Times New Roman"/>
          <w:i w:val="0"/>
        </w:rPr>
      </w:pPr>
      <w:r>
        <w:rPr>
          <w:rFonts w:ascii="Times New Roman" w:hAnsi="Times New Roman" w:cs="Times New Roman"/>
          <w:i w:val="0"/>
        </w:rPr>
        <w:t xml:space="preserve">      Введение</w:t>
      </w:r>
    </w:p>
    <w:p w:rsidR="00310426" w:rsidRDefault="00310426" w:rsidP="00310426">
      <w:pPr>
        <w:pStyle w:val="2"/>
        <w:spacing w:line="360" w:lineRule="auto"/>
        <w:jc w:val="both"/>
        <w:rPr>
          <w:rFonts w:ascii="Times New Roman" w:hAnsi="Times New Roman" w:cs="Times New Roman"/>
          <w:b w:val="0"/>
          <w:i w:val="0"/>
        </w:rPr>
      </w:pPr>
      <w:r w:rsidRPr="00D45C3D">
        <w:rPr>
          <w:rFonts w:ascii="Times New Roman" w:hAnsi="Times New Roman" w:cs="Times New Roman"/>
          <w:b w:val="0"/>
          <w:i w:val="0"/>
        </w:rPr>
        <w:t>Актуальность исследования</w:t>
      </w:r>
    </w:p>
    <w:p w:rsidR="00310426" w:rsidRPr="0007382F" w:rsidRDefault="00310426" w:rsidP="00310426">
      <w:pPr>
        <w:pStyle w:val="a3"/>
        <w:spacing w:line="360" w:lineRule="auto"/>
        <w:ind w:firstLine="708"/>
        <w:jc w:val="both"/>
        <w:rPr>
          <w:sz w:val="28"/>
          <w:szCs w:val="28"/>
        </w:rPr>
      </w:pPr>
      <w:r w:rsidRPr="0007382F">
        <w:rPr>
          <w:sz w:val="28"/>
          <w:szCs w:val="28"/>
        </w:rPr>
        <w:t>Экологическое право - совокупность норм, регулирующих общественные (экологические) отношения в сфере взаимодействия общества и природы в интересах сохранения и рационального использования окружающей природной среды для настоящих и будущих поколений людей.</w:t>
      </w:r>
    </w:p>
    <w:p w:rsidR="00310426" w:rsidRPr="0007382F" w:rsidRDefault="00310426" w:rsidP="00310426">
      <w:pPr>
        <w:pStyle w:val="a3"/>
        <w:spacing w:line="360" w:lineRule="auto"/>
        <w:ind w:firstLine="708"/>
        <w:jc w:val="both"/>
        <w:rPr>
          <w:sz w:val="28"/>
          <w:szCs w:val="28"/>
        </w:rPr>
      </w:pPr>
      <w:r w:rsidRPr="0007382F">
        <w:rPr>
          <w:sz w:val="28"/>
          <w:szCs w:val="28"/>
        </w:rPr>
        <w:t>Экологическое право занимает немаловажное место среди остальных отраслей права.</w:t>
      </w:r>
    </w:p>
    <w:p w:rsidR="00310426" w:rsidRPr="0007382F" w:rsidRDefault="00310426" w:rsidP="00310426">
      <w:pPr>
        <w:pStyle w:val="a3"/>
        <w:spacing w:line="360" w:lineRule="auto"/>
        <w:ind w:firstLine="708"/>
        <w:jc w:val="both"/>
        <w:rPr>
          <w:sz w:val="28"/>
          <w:szCs w:val="28"/>
        </w:rPr>
      </w:pPr>
      <w:r w:rsidRPr="0007382F">
        <w:rPr>
          <w:sz w:val="28"/>
          <w:szCs w:val="28"/>
        </w:rPr>
        <w:t>Существование человека теснейшим образом связано с окружающей природной средой и невозможно без нее. С развитием науки, техники, образования, всего того, что принято называть научно-техническим и социальным прогрессом, эта зависимость не стала меньше. Сегодня мировое сообщество начинает осознавать, что вчерашняя гордость «покорителей природы», направлявших многовековые усилия на ее техническое порабощение и снижение естественной зависимости от нее, является весьма сомнительным достижением. Успехи и темпы такого «покорения» поставили экологические проблемы в ряд наиболее острых проблем человечества, требующих скорейшего и кардинального разрешения.</w:t>
      </w:r>
    </w:p>
    <w:p w:rsidR="00310426" w:rsidRPr="00310426" w:rsidRDefault="00310426" w:rsidP="00310426">
      <w:pPr>
        <w:pStyle w:val="a3"/>
        <w:spacing w:line="360" w:lineRule="auto"/>
        <w:ind w:firstLine="708"/>
        <w:jc w:val="both"/>
        <w:rPr>
          <w:sz w:val="28"/>
          <w:szCs w:val="28"/>
        </w:rPr>
      </w:pPr>
      <w:r w:rsidRPr="0007382F">
        <w:rPr>
          <w:sz w:val="28"/>
          <w:szCs w:val="28"/>
        </w:rPr>
        <w:t xml:space="preserve">Большой урон природе наносят транспорт и металлургические предприятия. Основным источником загрязнения атмосферы углекислым газом являются тепловые электростанции, металлургические заводы и транспорт. Большая концентрация данного вещества, в конце концов, может привести к возникновению парникового эффекта, одними из следствий </w:t>
      </w:r>
      <w:r w:rsidRPr="00310426">
        <w:rPr>
          <w:sz w:val="28"/>
          <w:szCs w:val="28"/>
        </w:rPr>
        <w:t xml:space="preserve">которого могут стать опустынивание земель и разрушение озонового слоя. </w:t>
      </w:r>
    </w:p>
    <w:p w:rsidR="00310426" w:rsidRPr="00310426" w:rsidRDefault="00310426" w:rsidP="00310426">
      <w:pPr>
        <w:pStyle w:val="a3"/>
        <w:spacing w:line="360" w:lineRule="auto"/>
        <w:ind w:firstLine="708"/>
        <w:jc w:val="both"/>
        <w:rPr>
          <w:sz w:val="28"/>
          <w:szCs w:val="28"/>
        </w:rPr>
      </w:pPr>
      <w:r w:rsidRPr="00310426">
        <w:rPr>
          <w:sz w:val="28"/>
          <w:szCs w:val="28"/>
        </w:rPr>
        <w:t>Данная тема актуальна так как всестороннее познание и системное изучение экологического права имеет важное практическое значение, так как это позволяет создать базу для дальнейшего эффективного реформирования экологического законодательства</w:t>
      </w:r>
      <w:r w:rsidRPr="0007382F">
        <w:t>.</w:t>
      </w:r>
      <w:r>
        <w:t xml:space="preserve"> </w:t>
      </w:r>
    </w:p>
    <w:p w:rsidR="00310426" w:rsidRPr="00C4786B" w:rsidRDefault="00310426" w:rsidP="00310426">
      <w:pPr>
        <w:pStyle w:val="2"/>
        <w:spacing w:line="360" w:lineRule="auto"/>
        <w:jc w:val="both"/>
        <w:rPr>
          <w:rFonts w:ascii="Times New Roman" w:hAnsi="Times New Roman" w:cs="Times New Roman"/>
          <w:b w:val="0"/>
          <w:i w:val="0"/>
        </w:rPr>
      </w:pPr>
      <w:r w:rsidRPr="00C4786B">
        <w:rPr>
          <w:rFonts w:ascii="Times New Roman" w:hAnsi="Times New Roman" w:cs="Times New Roman"/>
          <w:b w:val="0"/>
          <w:i w:val="0"/>
        </w:rPr>
        <w:t>Предмет исследования</w:t>
      </w:r>
    </w:p>
    <w:p w:rsidR="00310426" w:rsidRPr="00310426" w:rsidRDefault="00310426" w:rsidP="00310426">
      <w:pPr>
        <w:autoSpaceDE w:val="0"/>
        <w:autoSpaceDN w:val="0"/>
        <w:adjustRightInd w:val="0"/>
        <w:spacing w:line="360" w:lineRule="auto"/>
        <w:ind w:firstLine="708"/>
        <w:jc w:val="both"/>
        <w:rPr>
          <w:sz w:val="28"/>
          <w:szCs w:val="28"/>
        </w:rPr>
      </w:pPr>
      <w:r w:rsidRPr="00310426">
        <w:rPr>
          <w:sz w:val="28"/>
          <w:szCs w:val="28"/>
        </w:rPr>
        <w:t>Нормы российского законодательства по данному вопросу прежде всего ФЗ «об охране окружающей среды» от 10.01.2002 N 7-ФЗ</w:t>
      </w:r>
    </w:p>
    <w:p w:rsidR="00310426" w:rsidRPr="00310426" w:rsidRDefault="00310426" w:rsidP="00310426">
      <w:pPr>
        <w:pStyle w:val="2"/>
        <w:spacing w:line="360" w:lineRule="auto"/>
        <w:jc w:val="both"/>
        <w:rPr>
          <w:rFonts w:ascii="Times New Roman" w:hAnsi="Times New Roman" w:cs="Times New Roman"/>
          <w:b w:val="0"/>
          <w:i w:val="0"/>
        </w:rPr>
      </w:pPr>
      <w:r w:rsidRPr="00310426">
        <w:rPr>
          <w:rFonts w:ascii="Times New Roman" w:hAnsi="Times New Roman" w:cs="Times New Roman"/>
          <w:b w:val="0"/>
          <w:i w:val="0"/>
        </w:rPr>
        <w:t>Объект исследования</w:t>
      </w:r>
    </w:p>
    <w:p w:rsidR="00310426" w:rsidRPr="00C4786B" w:rsidRDefault="00310426" w:rsidP="00310426">
      <w:pPr>
        <w:pStyle w:val="2"/>
        <w:spacing w:line="360" w:lineRule="auto"/>
        <w:ind w:firstLine="708"/>
        <w:jc w:val="both"/>
        <w:rPr>
          <w:rFonts w:ascii="Times New Roman" w:hAnsi="Times New Roman" w:cs="Times New Roman"/>
          <w:b w:val="0"/>
          <w:i w:val="0"/>
        </w:rPr>
      </w:pPr>
      <w:r>
        <w:rPr>
          <w:rFonts w:ascii="Times New Roman" w:hAnsi="Times New Roman" w:cs="Times New Roman"/>
          <w:b w:val="0"/>
          <w:i w:val="0"/>
        </w:rPr>
        <w:t>Понятие экологического права, его  предмет, метод, система и принципы</w:t>
      </w:r>
    </w:p>
    <w:p w:rsidR="00310426" w:rsidRPr="00C4786B" w:rsidRDefault="00310426" w:rsidP="00310426">
      <w:pPr>
        <w:pStyle w:val="2"/>
        <w:spacing w:line="360" w:lineRule="auto"/>
        <w:jc w:val="both"/>
        <w:rPr>
          <w:rFonts w:ascii="Times New Roman" w:hAnsi="Times New Roman" w:cs="Times New Roman"/>
          <w:b w:val="0"/>
          <w:i w:val="0"/>
        </w:rPr>
      </w:pPr>
      <w:r w:rsidRPr="00C4786B">
        <w:rPr>
          <w:rFonts w:ascii="Times New Roman" w:hAnsi="Times New Roman" w:cs="Times New Roman"/>
          <w:b w:val="0"/>
          <w:i w:val="0"/>
        </w:rPr>
        <w:t>Цель исследования</w:t>
      </w:r>
    </w:p>
    <w:p w:rsidR="00310426" w:rsidRPr="00D45C3D" w:rsidRDefault="00310426" w:rsidP="00310426">
      <w:pPr>
        <w:pStyle w:val="2"/>
        <w:spacing w:line="360" w:lineRule="auto"/>
        <w:ind w:firstLine="708"/>
        <w:jc w:val="both"/>
        <w:rPr>
          <w:rFonts w:ascii="Times New Roman" w:hAnsi="Times New Roman" w:cs="Times New Roman"/>
          <w:b w:val="0"/>
          <w:i w:val="0"/>
        </w:rPr>
      </w:pPr>
      <w:r w:rsidRPr="00D45C3D">
        <w:rPr>
          <w:rFonts w:ascii="Times New Roman" w:hAnsi="Times New Roman" w:cs="Times New Roman"/>
          <w:b w:val="0"/>
          <w:i w:val="0"/>
        </w:rPr>
        <w:t>Изучить понятие экологического права, его предмет, метод регулирования систему и принципы</w:t>
      </w:r>
      <w:r>
        <w:rPr>
          <w:rFonts w:ascii="Times New Roman" w:hAnsi="Times New Roman" w:cs="Times New Roman"/>
          <w:b w:val="0"/>
          <w:i w:val="0"/>
        </w:rPr>
        <w:t>.</w:t>
      </w:r>
    </w:p>
    <w:p w:rsidR="00310426" w:rsidRPr="00A7652D" w:rsidRDefault="00310426" w:rsidP="00310426">
      <w:pPr>
        <w:pStyle w:val="2"/>
        <w:spacing w:line="360" w:lineRule="auto"/>
        <w:jc w:val="both"/>
        <w:rPr>
          <w:rFonts w:ascii="Times New Roman" w:hAnsi="Times New Roman" w:cs="Times New Roman"/>
          <w:b w:val="0"/>
          <w:i w:val="0"/>
        </w:rPr>
      </w:pPr>
      <w:r w:rsidRPr="00A7652D">
        <w:rPr>
          <w:rFonts w:ascii="Times New Roman" w:hAnsi="Times New Roman" w:cs="Times New Roman"/>
          <w:b w:val="0"/>
          <w:i w:val="0"/>
        </w:rPr>
        <w:t>Задачи исследования:</w:t>
      </w:r>
    </w:p>
    <w:p w:rsidR="00310426" w:rsidRPr="00A7652D" w:rsidRDefault="00310426" w:rsidP="00310426">
      <w:pPr>
        <w:numPr>
          <w:ilvl w:val="0"/>
          <w:numId w:val="1"/>
        </w:numPr>
        <w:spacing w:line="360" w:lineRule="auto"/>
        <w:rPr>
          <w:sz w:val="28"/>
          <w:szCs w:val="28"/>
        </w:rPr>
      </w:pPr>
      <w:r w:rsidRPr="00A7652D">
        <w:rPr>
          <w:sz w:val="28"/>
          <w:szCs w:val="28"/>
        </w:rPr>
        <w:t>Рассмотреть основные этапы развития экологического законодательства</w:t>
      </w:r>
      <w:r>
        <w:rPr>
          <w:sz w:val="28"/>
          <w:szCs w:val="28"/>
        </w:rPr>
        <w:t>;</w:t>
      </w:r>
    </w:p>
    <w:p w:rsidR="00310426" w:rsidRPr="00A7652D" w:rsidRDefault="00310426" w:rsidP="00310426">
      <w:pPr>
        <w:numPr>
          <w:ilvl w:val="0"/>
          <w:numId w:val="1"/>
        </w:numPr>
        <w:spacing w:line="360" w:lineRule="auto"/>
        <w:rPr>
          <w:sz w:val="28"/>
          <w:szCs w:val="28"/>
        </w:rPr>
      </w:pPr>
      <w:r w:rsidRPr="00A7652D">
        <w:rPr>
          <w:sz w:val="28"/>
          <w:szCs w:val="28"/>
        </w:rPr>
        <w:t>Определить понятие экологического права</w:t>
      </w:r>
      <w:r>
        <w:rPr>
          <w:sz w:val="28"/>
          <w:szCs w:val="28"/>
        </w:rPr>
        <w:t>;</w:t>
      </w:r>
    </w:p>
    <w:p w:rsidR="00310426" w:rsidRPr="00A7652D" w:rsidRDefault="00310426" w:rsidP="00310426">
      <w:pPr>
        <w:numPr>
          <w:ilvl w:val="0"/>
          <w:numId w:val="1"/>
        </w:numPr>
        <w:spacing w:line="360" w:lineRule="auto"/>
        <w:rPr>
          <w:sz w:val="28"/>
          <w:szCs w:val="28"/>
        </w:rPr>
      </w:pPr>
      <w:r w:rsidRPr="00A7652D">
        <w:rPr>
          <w:sz w:val="28"/>
          <w:szCs w:val="28"/>
        </w:rPr>
        <w:t>Изучить предмет и метод экологического права</w:t>
      </w:r>
      <w:r>
        <w:rPr>
          <w:sz w:val="28"/>
          <w:szCs w:val="28"/>
        </w:rPr>
        <w:t>;</w:t>
      </w:r>
    </w:p>
    <w:p w:rsidR="00310426" w:rsidRPr="00A7652D" w:rsidRDefault="00310426" w:rsidP="00310426">
      <w:pPr>
        <w:numPr>
          <w:ilvl w:val="0"/>
          <w:numId w:val="1"/>
        </w:numPr>
        <w:spacing w:line="360" w:lineRule="auto"/>
        <w:rPr>
          <w:sz w:val="28"/>
          <w:szCs w:val="28"/>
        </w:rPr>
      </w:pPr>
      <w:r w:rsidRPr="00A7652D">
        <w:rPr>
          <w:sz w:val="28"/>
          <w:szCs w:val="28"/>
        </w:rPr>
        <w:t>Рассмотреть систему и принципы экологического права</w:t>
      </w:r>
      <w:r>
        <w:rPr>
          <w:sz w:val="28"/>
          <w:szCs w:val="28"/>
        </w:rPr>
        <w:t>.</w:t>
      </w:r>
    </w:p>
    <w:p w:rsidR="00310426" w:rsidRPr="00A7652D" w:rsidRDefault="00310426" w:rsidP="00310426">
      <w:pPr>
        <w:spacing w:line="360" w:lineRule="auto"/>
        <w:rPr>
          <w:sz w:val="28"/>
          <w:szCs w:val="28"/>
        </w:rPr>
      </w:pPr>
    </w:p>
    <w:p w:rsidR="00F72317" w:rsidRDefault="00F72317"/>
    <w:p w:rsidR="00310426" w:rsidRDefault="00310426"/>
    <w:p w:rsidR="00310426" w:rsidRDefault="00310426"/>
    <w:p w:rsidR="00310426" w:rsidRDefault="00310426"/>
    <w:p w:rsidR="00310426" w:rsidRDefault="00310426"/>
    <w:p w:rsidR="00310426" w:rsidRDefault="00310426"/>
    <w:p w:rsidR="00310426" w:rsidRDefault="00310426"/>
    <w:p w:rsidR="00310426" w:rsidRDefault="00310426"/>
    <w:p w:rsidR="00310426" w:rsidRDefault="00310426"/>
    <w:p w:rsidR="00310426" w:rsidRDefault="00310426"/>
    <w:p w:rsidR="00310426" w:rsidRDefault="00310426"/>
    <w:p w:rsidR="00310426" w:rsidRDefault="00310426"/>
    <w:p w:rsidR="00310426" w:rsidRDefault="00310426"/>
    <w:p w:rsidR="00310426" w:rsidRDefault="00310426"/>
    <w:p w:rsidR="00310426" w:rsidRPr="00310426" w:rsidRDefault="00310426" w:rsidP="00310426">
      <w:pPr>
        <w:pStyle w:val="2"/>
        <w:spacing w:line="360" w:lineRule="auto"/>
        <w:jc w:val="center"/>
        <w:rPr>
          <w:rFonts w:ascii="Times New Roman" w:hAnsi="Times New Roman" w:cs="Times New Roman"/>
          <w:i w:val="0"/>
        </w:rPr>
      </w:pPr>
      <w:r w:rsidRPr="00310426">
        <w:rPr>
          <w:rFonts w:ascii="Times New Roman" w:hAnsi="Times New Roman" w:cs="Times New Roman"/>
          <w:i w:val="0"/>
        </w:rPr>
        <w:t>Глава 1. Основные этапы развития экологического законодательства</w:t>
      </w:r>
    </w:p>
    <w:p w:rsidR="00310426" w:rsidRDefault="00310426" w:rsidP="00310426">
      <w:pPr>
        <w:pStyle w:val="2"/>
        <w:spacing w:line="360" w:lineRule="auto"/>
        <w:ind w:firstLine="708"/>
        <w:jc w:val="both"/>
        <w:rPr>
          <w:rFonts w:ascii="Times New Roman" w:hAnsi="Times New Roman" w:cs="Times New Roman"/>
          <w:b w:val="0"/>
          <w:i w:val="0"/>
        </w:rPr>
      </w:pPr>
      <w:r w:rsidRPr="00310426">
        <w:rPr>
          <w:rFonts w:ascii="Times New Roman" w:hAnsi="Times New Roman" w:cs="Times New Roman"/>
          <w:b w:val="0"/>
          <w:i w:val="0"/>
        </w:rPr>
        <w:t>Периодизация развития экологического законодательства может быть осуществлена по различным основаниям. Но если за основу ее взять развитие и углубление самого понятия охраны окружающей природной среды, то довольно четко выделяются три основных этапа.</w:t>
      </w:r>
      <w:r w:rsidRPr="00310426">
        <w:rPr>
          <w:rFonts w:ascii="Times New Roman" w:hAnsi="Times New Roman" w:cs="Times New Roman"/>
          <w:b w:val="0"/>
          <w:i w:val="0"/>
        </w:rPr>
        <w:br/>
      </w:r>
      <w:r w:rsidRPr="00310426">
        <w:rPr>
          <w:rFonts w:ascii="Times New Roman" w:hAnsi="Times New Roman" w:cs="Times New Roman"/>
          <w:b w:val="0"/>
          <w:i w:val="0"/>
        </w:rPr>
        <w:br/>
        <w:t xml:space="preserve">         </w:t>
      </w:r>
      <w:r w:rsidRPr="00310426">
        <w:rPr>
          <w:rFonts w:ascii="Times New Roman" w:hAnsi="Times New Roman" w:cs="Times New Roman"/>
          <w:b w:val="0"/>
          <w:bCs w:val="0"/>
          <w:i w:val="0"/>
        </w:rPr>
        <w:t>Первый этап</w:t>
      </w:r>
      <w:r w:rsidRPr="00310426">
        <w:rPr>
          <w:rFonts w:ascii="Times New Roman" w:hAnsi="Times New Roman" w:cs="Times New Roman"/>
          <w:b w:val="0"/>
          <w:i w:val="0"/>
        </w:rPr>
        <w:t>, который можно условно назвать консервационным, охватывает конец XIX века и первую половину XX века. В этот период, особенно в начальной его стадии, под охраной природы понимали не охрану окружающей природной среды в целом, а в основном охрану редких и исчезающих видов животных и растений. Для этих целей начали создаваться различного рода заповедники, заказники, резерваты, национальные парки и т. п. Так, в центре внимания на первой международной конференции в Берне в 1913 году, созванной по инициативе швейцарского ученого Поля Саразена, была охрана дикой фауны от хищнического истребления ее в погоне за максимальной прибылью в условиях ничем не ограниченной беспощадной эксплуатации ее. Именно в этот период и в России создаются первые заповедники - Баргузинский, Астраханский и др.</w:t>
      </w:r>
      <w:r w:rsidRPr="00310426">
        <w:rPr>
          <w:rFonts w:ascii="Times New Roman" w:hAnsi="Times New Roman" w:cs="Times New Roman"/>
          <w:b w:val="0"/>
          <w:i w:val="0"/>
        </w:rPr>
        <w:br/>
      </w:r>
      <w:r w:rsidRPr="00310426">
        <w:rPr>
          <w:rFonts w:ascii="Times New Roman" w:hAnsi="Times New Roman" w:cs="Times New Roman"/>
          <w:b w:val="0"/>
          <w:i w:val="0"/>
        </w:rPr>
        <w:br/>
        <w:t xml:space="preserve">       </w:t>
      </w:r>
      <w:r w:rsidRPr="00310426">
        <w:rPr>
          <w:rFonts w:ascii="Times New Roman" w:hAnsi="Times New Roman" w:cs="Times New Roman"/>
          <w:b w:val="0"/>
          <w:bCs w:val="0"/>
          <w:i w:val="0"/>
        </w:rPr>
        <w:t>Второй этап</w:t>
      </w:r>
      <w:r w:rsidRPr="00310426">
        <w:rPr>
          <w:rFonts w:ascii="Times New Roman" w:hAnsi="Times New Roman" w:cs="Times New Roman"/>
          <w:b w:val="0"/>
          <w:i w:val="0"/>
        </w:rPr>
        <w:t xml:space="preserve"> - от середины XX века до восьмидесятых годов - характеризуется значительным расширением самого понимания охраны природы, под который в этот период понимается не только и не столько охрана исчезающих видов животных и растений, а охрана всех природных ресурсов как таковых. Поэтому этот этап в развитии экологического законодательства можно назвать, конечно, также условно - природоресурсовый. В данный период (</w:t>
      </w:r>
      <w:r w:rsidRPr="00310426">
        <w:rPr>
          <w:rFonts w:ascii="Times New Roman" w:hAnsi="Times New Roman" w:cs="Times New Roman"/>
          <w:b w:val="0"/>
          <w:i w:val="0"/>
          <w:iCs w:val="0"/>
        </w:rPr>
        <w:t>1957-1963 гг.</w:t>
      </w:r>
      <w:r w:rsidRPr="00310426">
        <w:rPr>
          <w:rFonts w:ascii="Times New Roman" w:hAnsi="Times New Roman" w:cs="Times New Roman"/>
          <w:b w:val="0"/>
          <w:i w:val="0"/>
        </w:rPr>
        <w:t>) в тогдашних союзных республиках, в том числе и в Российской Федерации, были приняты законы об охране природы. Законом "Об охране природы в РСФСР" под охрану были поставлены практически все природные ресурсы, а не только исчезающие и редкие животные и растения, включая атмосферный воздух, типичные ландшафты, редкие и достопримечательные природные объекты, что, хотя и не являлось природным ресурсом в собственном смысле этого слова, но представляло значительный экологический интерес.</w:t>
      </w:r>
      <w:r w:rsidRPr="00310426">
        <w:rPr>
          <w:rFonts w:ascii="Times New Roman" w:hAnsi="Times New Roman" w:cs="Times New Roman"/>
          <w:b w:val="0"/>
          <w:i w:val="0"/>
        </w:rPr>
        <w:br/>
      </w:r>
      <w:r w:rsidRPr="00310426">
        <w:rPr>
          <w:rFonts w:ascii="Times New Roman" w:hAnsi="Times New Roman" w:cs="Times New Roman"/>
          <w:b w:val="0"/>
          <w:i w:val="0"/>
        </w:rPr>
        <w:br/>
        <w:t xml:space="preserve">       </w:t>
      </w:r>
      <w:r w:rsidRPr="00310426">
        <w:rPr>
          <w:rFonts w:ascii="Times New Roman" w:hAnsi="Times New Roman" w:cs="Times New Roman"/>
          <w:b w:val="0"/>
          <w:bCs w:val="0"/>
          <w:i w:val="0"/>
        </w:rPr>
        <w:t>Третий этап</w:t>
      </w:r>
      <w:r w:rsidRPr="00310426">
        <w:rPr>
          <w:rFonts w:ascii="Times New Roman" w:hAnsi="Times New Roman" w:cs="Times New Roman"/>
          <w:b w:val="0"/>
          <w:i w:val="0"/>
        </w:rPr>
        <w:t xml:space="preserve"> - примерно с начала восьмидесятых годов и по настоящее время - характеризуется всеохватывающим понимаем охраны окружающей природной среды, а не только природных ресурсов. Речь, таким образом, идет об охране самой природной среды обитания человека, что является не только непременным условием дальнейшего прогресса нашей цивилизации, но и самого ее существования. Именно в этот период, который мы называем экологическим, появилось само понятие экологического права, были введены учебные курсы по </w:t>
      </w:r>
      <w:r w:rsidRPr="00DB45C6">
        <w:rPr>
          <w:rFonts w:ascii="Times New Roman" w:hAnsi="Times New Roman" w:cs="Times New Roman"/>
          <w:b w:val="0"/>
          <w:i w:val="0"/>
        </w:rPr>
        <w:t>экологическому праву во многих учебных заведениях, и не только юридических</w:t>
      </w:r>
      <w:r w:rsidR="00444D09">
        <w:rPr>
          <w:rStyle w:val="aa"/>
          <w:rFonts w:ascii="Times New Roman" w:hAnsi="Times New Roman" w:cs="Times New Roman"/>
          <w:b w:val="0"/>
          <w:i w:val="0"/>
        </w:rPr>
        <w:footnoteReference w:id="1"/>
      </w:r>
      <w:r w:rsidRPr="00DB45C6">
        <w:rPr>
          <w:rFonts w:ascii="Times New Roman" w:hAnsi="Times New Roman" w:cs="Times New Roman"/>
          <w:b w:val="0"/>
          <w:i w:val="0"/>
        </w:rPr>
        <w:t xml:space="preserve">. </w:t>
      </w:r>
    </w:p>
    <w:p w:rsidR="00310426" w:rsidRP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pStyle w:val="bodytxt"/>
        <w:spacing w:line="360" w:lineRule="auto"/>
        <w:jc w:val="center"/>
        <w:rPr>
          <w:b/>
          <w:sz w:val="28"/>
          <w:szCs w:val="28"/>
        </w:rPr>
      </w:pPr>
      <w:r>
        <w:rPr>
          <w:b/>
          <w:sz w:val="28"/>
          <w:szCs w:val="28"/>
        </w:rPr>
        <w:t>Глава 2. Понятие экологического права</w:t>
      </w:r>
    </w:p>
    <w:p w:rsidR="00310426" w:rsidRPr="00E9091F" w:rsidRDefault="00310426" w:rsidP="00310426">
      <w:pPr>
        <w:pStyle w:val="a6"/>
        <w:spacing w:line="360" w:lineRule="auto"/>
        <w:jc w:val="both"/>
        <w:rPr>
          <w:sz w:val="28"/>
          <w:szCs w:val="28"/>
        </w:rPr>
      </w:pPr>
      <w:r w:rsidRPr="00E9091F">
        <w:rPr>
          <w:sz w:val="28"/>
          <w:szCs w:val="28"/>
        </w:rPr>
        <w:t xml:space="preserve">   Экологическое право - одна из отраслей в системе российского права, история развития которой уходит своими корнями во времена Русской Правды. Иногда эту отрасль называют правом окружающей среды. </w:t>
      </w:r>
    </w:p>
    <w:p w:rsidR="00310426" w:rsidRPr="00E9091F" w:rsidRDefault="00310426" w:rsidP="00310426">
      <w:pPr>
        <w:pStyle w:val="a3"/>
        <w:spacing w:line="360" w:lineRule="auto"/>
        <w:jc w:val="both"/>
        <w:rPr>
          <w:sz w:val="28"/>
          <w:szCs w:val="28"/>
        </w:rPr>
      </w:pPr>
      <w:r w:rsidRPr="00E9091F">
        <w:rPr>
          <w:sz w:val="28"/>
          <w:szCs w:val="28"/>
        </w:rPr>
        <w:t>   В качестве общего объекта экологического права выступает сама окружающая среда, которая состоит из совокупности компонентов:</w:t>
      </w:r>
    </w:p>
    <w:p w:rsidR="00310426" w:rsidRPr="00E9091F" w:rsidRDefault="00310426" w:rsidP="00310426">
      <w:pPr>
        <w:pStyle w:val="a3"/>
        <w:spacing w:line="360" w:lineRule="auto"/>
        <w:jc w:val="both"/>
        <w:rPr>
          <w:sz w:val="28"/>
          <w:szCs w:val="28"/>
        </w:rPr>
      </w:pPr>
      <w:r w:rsidRPr="00E9091F">
        <w:rPr>
          <w:sz w:val="28"/>
          <w:szCs w:val="28"/>
        </w:rPr>
        <w:t xml:space="preserve">  а) природная среда; </w:t>
      </w:r>
    </w:p>
    <w:p w:rsidR="00310426" w:rsidRPr="00E9091F" w:rsidRDefault="00310426" w:rsidP="00310426">
      <w:pPr>
        <w:pStyle w:val="a3"/>
        <w:spacing w:line="360" w:lineRule="auto"/>
        <w:jc w:val="both"/>
        <w:rPr>
          <w:sz w:val="28"/>
          <w:szCs w:val="28"/>
        </w:rPr>
      </w:pPr>
      <w:r w:rsidRPr="00E9091F">
        <w:rPr>
          <w:sz w:val="28"/>
          <w:szCs w:val="28"/>
        </w:rPr>
        <w:t xml:space="preserve">  б) природные и </w:t>
      </w:r>
      <w:r>
        <w:rPr>
          <w:sz w:val="28"/>
          <w:szCs w:val="28"/>
        </w:rPr>
        <w:t xml:space="preserve">природно-антропогенные объекты; </w:t>
      </w:r>
      <w:r w:rsidRPr="00E9091F">
        <w:rPr>
          <w:sz w:val="28"/>
          <w:szCs w:val="28"/>
        </w:rPr>
        <w:t xml:space="preserve"> </w:t>
      </w:r>
    </w:p>
    <w:p w:rsidR="00310426" w:rsidRPr="00E9091F" w:rsidRDefault="00310426" w:rsidP="00310426">
      <w:pPr>
        <w:pStyle w:val="a3"/>
        <w:spacing w:line="360" w:lineRule="auto"/>
        <w:jc w:val="both"/>
        <w:rPr>
          <w:sz w:val="28"/>
          <w:szCs w:val="28"/>
        </w:rPr>
      </w:pPr>
      <w:r w:rsidRPr="00E9091F">
        <w:rPr>
          <w:sz w:val="28"/>
          <w:szCs w:val="28"/>
        </w:rPr>
        <w:t>  в) антропогенные объекты</w:t>
      </w:r>
      <w:r w:rsidR="00444D09">
        <w:rPr>
          <w:rStyle w:val="aa"/>
          <w:sz w:val="28"/>
          <w:szCs w:val="28"/>
        </w:rPr>
        <w:footnoteReference w:id="2"/>
      </w:r>
      <w:r w:rsidRPr="00E9091F">
        <w:rPr>
          <w:sz w:val="28"/>
          <w:szCs w:val="28"/>
        </w:rPr>
        <w:t>.</w:t>
      </w:r>
    </w:p>
    <w:p w:rsidR="00310426" w:rsidRPr="00E9091F" w:rsidRDefault="00310426" w:rsidP="00310426">
      <w:pPr>
        <w:pStyle w:val="a6"/>
        <w:spacing w:line="360" w:lineRule="auto"/>
        <w:jc w:val="both"/>
        <w:rPr>
          <w:sz w:val="28"/>
          <w:szCs w:val="28"/>
        </w:rPr>
      </w:pPr>
      <w:r w:rsidRPr="00E9091F">
        <w:rPr>
          <w:sz w:val="28"/>
          <w:szCs w:val="28"/>
        </w:rPr>
        <w:t xml:space="preserve">   Общество окружено природой. Общественная жизнь, производство, человек и его сознание существует на базе природных материалов, действует в соответствии с природными закономерностями. Природа для общества имеет многогранное значение: производственное, научное, оздоровительное, эстетическое. </w:t>
      </w:r>
    </w:p>
    <w:p w:rsidR="00310426" w:rsidRPr="00E9091F" w:rsidRDefault="00310426" w:rsidP="00310426">
      <w:pPr>
        <w:pStyle w:val="a6"/>
        <w:spacing w:line="360" w:lineRule="auto"/>
        <w:jc w:val="both"/>
        <w:rPr>
          <w:sz w:val="28"/>
          <w:szCs w:val="28"/>
        </w:rPr>
      </w:pPr>
      <w:r w:rsidRPr="00E9091F">
        <w:rPr>
          <w:sz w:val="28"/>
          <w:szCs w:val="28"/>
        </w:rPr>
        <w:t>   Любые потребляемые человеком продукты создаются путем использования природных ресурсов. Неоценимо оздоровительное значение природы. Воздух в сосновом бору насыщен озоном, он лишен промышленных выбросов и других загрязнений, имеющих место в атмосфере крупных городов. Чистая вода горных рек, определенный климат местности и множество других благоприятных природных факторов положительно действуют на организм человека.</w:t>
      </w:r>
    </w:p>
    <w:p w:rsidR="00310426" w:rsidRPr="00E9091F" w:rsidRDefault="00310426" w:rsidP="00310426">
      <w:pPr>
        <w:pStyle w:val="a6"/>
        <w:spacing w:line="360" w:lineRule="auto"/>
        <w:jc w:val="both"/>
        <w:rPr>
          <w:sz w:val="28"/>
          <w:szCs w:val="28"/>
        </w:rPr>
      </w:pPr>
      <w:r w:rsidRPr="00E9091F">
        <w:rPr>
          <w:sz w:val="28"/>
          <w:szCs w:val="28"/>
        </w:rPr>
        <w:t>   Понятие «</w:t>
      </w:r>
      <w:r w:rsidRPr="00E9091F">
        <w:rPr>
          <w:rStyle w:val="a5"/>
          <w:sz w:val="28"/>
          <w:szCs w:val="28"/>
        </w:rPr>
        <w:t xml:space="preserve">природа» </w:t>
      </w:r>
      <w:r w:rsidRPr="00E9091F">
        <w:rPr>
          <w:sz w:val="28"/>
          <w:szCs w:val="28"/>
        </w:rPr>
        <w:t>относится к основополагающим в сфере экологического права. В естественнонаучном смысле природа - это вся Вселенная, совокупность объектов и систем материального мира в их естественном состоянии, не являющихся продуктом трудовой деятельности человека. Но как объект отношений, регулируемых экологическим правом, понятие «природа» ограничено пределами практического использования человеком и антропогенного воздействия на нее.</w:t>
      </w:r>
    </w:p>
    <w:p w:rsidR="00310426" w:rsidRPr="00E9091F" w:rsidRDefault="00310426" w:rsidP="00310426">
      <w:pPr>
        <w:pStyle w:val="a6"/>
        <w:spacing w:line="360" w:lineRule="auto"/>
        <w:jc w:val="both"/>
        <w:rPr>
          <w:sz w:val="28"/>
          <w:szCs w:val="28"/>
        </w:rPr>
      </w:pPr>
      <w:r w:rsidRPr="00E9091F">
        <w:rPr>
          <w:sz w:val="28"/>
          <w:szCs w:val="28"/>
        </w:rPr>
        <w:t>   В понятие «природа» (в юридическом смысле) включают некоторые объекты, созданные трудом человека: искусственно насаженный лес, выращенная на рыбозаводах и выпущенная в водоем рыба и т.п. Основными критериями при определении правового статуса природного объекта служат неотделимость от естественных условий, неразрывность экологических связей, неизолированность от действия стихийных сил</w:t>
      </w:r>
      <w:r w:rsidR="00444D09">
        <w:rPr>
          <w:rStyle w:val="aa"/>
          <w:sz w:val="28"/>
          <w:szCs w:val="28"/>
        </w:rPr>
        <w:footnoteReference w:id="3"/>
      </w:r>
      <w:r w:rsidRPr="00E9091F">
        <w:rPr>
          <w:sz w:val="28"/>
          <w:szCs w:val="28"/>
        </w:rPr>
        <w:t>.</w:t>
      </w:r>
    </w:p>
    <w:p w:rsidR="00310426" w:rsidRPr="00E9091F" w:rsidRDefault="00310426" w:rsidP="00310426">
      <w:pPr>
        <w:pStyle w:val="a6"/>
        <w:spacing w:line="360" w:lineRule="auto"/>
        <w:jc w:val="both"/>
        <w:rPr>
          <w:sz w:val="28"/>
          <w:szCs w:val="28"/>
        </w:rPr>
      </w:pPr>
      <w:r w:rsidRPr="00E9091F">
        <w:rPr>
          <w:sz w:val="28"/>
          <w:szCs w:val="28"/>
        </w:rPr>
        <w:t>   Термин «экология» (</w:t>
      </w:r>
      <w:r w:rsidRPr="00E9091F">
        <w:rPr>
          <w:rStyle w:val="a5"/>
          <w:sz w:val="28"/>
          <w:szCs w:val="28"/>
        </w:rPr>
        <w:t>экос</w:t>
      </w:r>
      <w:r w:rsidRPr="00E9091F">
        <w:rPr>
          <w:sz w:val="28"/>
          <w:szCs w:val="28"/>
        </w:rPr>
        <w:t xml:space="preserve"> - местообитание, дом; </w:t>
      </w:r>
      <w:r w:rsidRPr="00E9091F">
        <w:rPr>
          <w:rStyle w:val="a5"/>
          <w:sz w:val="28"/>
          <w:szCs w:val="28"/>
        </w:rPr>
        <w:t>логос</w:t>
      </w:r>
      <w:r w:rsidRPr="00E9091F">
        <w:rPr>
          <w:sz w:val="28"/>
          <w:szCs w:val="28"/>
        </w:rPr>
        <w:t xml:space="preserve"> - наука) был предложен немецким ученым Эрнстом Геккелем в прошлом веке. Экология изучает взаимосвязи организмов между собой и окружающей природной средой. Экология - это биология окружающей среды.</w:t>
      </w:r>
    </w:p>
    <w:p w:rsidR="00310426" w:rsidRPr="00E9091F" w:rsidRDefault="00310426" w:rsidP="00310426">
      <w:pPr>
        <w:pStyle w:val="a6"/>
        <w:spacing w:line="360" w:lineRule="auto"/>
        <w:jc w:val="both"/>
        <w:rPr>
          <w:sz w:val="28"/>
          <w:szCs w:val="28"/>
        </w:rPr>
      </w:pPr>
      <w:r w:rsidRPr="00E9091F">
        <w:rPr>
          <w:rStyle w:val="a5"/>
          <w:sz w:val="28"/>
          <w:szCs w:val="28"/>
        </w:rPr>
        <w:t>   Окружающая среда</w:t>
      </w:r>
      <w:r w:rsidRPr="00E9091F">
        <w:rPr>
          <w:sz w:val="28"/>
          <w:szCs w:val="28"/>
        </w:rPr>
        <w:t xml:space="preserve"> - одна из наиболее фундаментальных категорий современной науки. Именно окружающая среда, а не природа является интегрированным объектом правового регулирования общественных отношений в сфере взаимодействия общества и природы.</w:t>
      </w:r>
    </w:p>
    <w:p w:rsidR="00310426" w:rsidRPr="00E9091F" w:rsidRDefault="00310426" w:rsidP="00310426">
      <w:pPr>
        <w:pStyle w:val="a6"/>
        <w:spacing w:line="360" w:lineRule="auto"/>
        <w:jc w:val="both"/>
        <w:rPr>
          <w:sz w:val="28"/>
          <w:szCs w:val="28"/>
        </w:rPr>
      </w:pPr>
      <w:r w:rsidRPr="00E9091F">
        <w:rPr>
          <w:sz w:val="28"/>
          <w:szCs w:val="28"/>
        </w:rPr>
        <w:t>   Понятие «окружающая среда» было введено в науку экологии во второй половине XIX в. немецким биологом Якобом Икскюлем. Это было сделано, как он писал, «для обозначения внешнего мира, окружающего живые существа в той мере, в какой он воспринимается организмами чувств и органами передвижения животных и побуждает их к определенному поведению»</w:t>
      </w:r>
      <w:r w:rsidR="00444D09">
        <w:rPr>
          <w:rStyle w:val="aa"/>
          <w:sz w:val="28"/>
          <w:szCs w:val="28"/>
        </w:rPr>
        <w:footnoteReference w:id="4"/>
      </w:r>
      <w:r w:rsidRPr="00E9091F">
        <w:rPr>
          <w:sz w:val="28"/>
          <w:szCs w:val="28"/>
        </w:rPr>
        <w:t>.</w:t>
      </w:r>
    </w:p>
    <w:p w:rsidR="00310426" w:rsidRPr="00E9091F" w:rsidRDefault="00310426" w:rsidP="00310426">
      <w:pPr>
        <w:pStyle w:val="a6"/>
        <w:spacing w:line="360" w:lineRule="auto"/>
        <w:jc w:val="both"/>
        <w:rPr>
          <w:sz w:val="28"/>
          <w:szCs w:val="28"/>
        </w:rPr>
      </w:pPr>
      <w:r w:rsidRPr="00E9091F">
        <w:rPr>
          <w:sz w:val="28"/>
          <w:szCs w:val="28"/>
        </w:rPr>
        <w:t xml:space="preserve">   Как объект природоохранного законодательства понятие «окружающая среда» в экономически развитых странах вошло в употребление в 60-70 гг. XX в., то есть в то время, когда состояние природы было признано в некоторых из них (США, Японии, Великобритании, Германии, Франции и др.) как кризисное. В нашей стране это понятие было введено в оборот позже (1991г.). </w:t>
      </w:r>
    </w:p>
    <w:p w:rsidR="00310426" w:rsidRPr="00E9091F" w:rsidRDefault="00310426" w:rsidP="00310426">
      <w:pPr>
        <w:pStyle w:val="a6"/>
        <w:spacing w:line="360" w:lineRule="auto"/>
        <w:jc w:val="both"/>
        <w:rPr>
          <w:sz w:val="28"/>
          <w:szCs w:val="28"/>
        </w:rPr>
      </w:pPr>
      <w:r w:rsidRPr="00E9091F">
        <w:rPr>
          <w:sz w:val="28"/>
          <w:szCs w:val="28"/>
        </w:rPr>
        <w:t>   К основным в экологическом праве относится также понятие «</w:t>
      </w:r>
      <w:r w:rsidRPr="00E9091F">
        <w:rPr>
          <w:rStyle w:val="a5"/>
          <w:sz w:val="28"/>
          <w:szCs w:val="28"/>
        </w:rPr>
        <w:t>охрана окружающей среды</w:t>
      </w:r>
      <w:r w:rsidRPr="00E9091F">
        <w:rPr>
          <w:sz w:val="28"/>
          <w:szCs w:val="28"/>
        </w:rPr>
        <w:t>» (охрана природы). Отношения по охране окружающей среды образуют предмет регулирования данной отрасли. Чтобы определить данное понятие, следует ответить на вопрос: охрана окружающей среды от чего или для чего? В процессе жизнедеятельности, удовлетворения разнообразных потребностей и антропогенных воздействий на природу имеют место разные формы ее неблагоприятных изменений. Соответственно окружающую среду охраняют от деградации, от неблагоприятных изменений ее качественных характеристик и истощения природных ресурсов.</w:t>
      </w:r>
    </w:p>
    <w:p w:rsidR="00310426" w:rsidRPr="00E9091F" w:rsidRDefault="00310426" w:rsidP="00310426">
      <w:pPr>
        <w:pStyle w:val="a6"/>
        <w:spacing w:line="360" w:lineRule="auto"/>
        <w:jc w:val="both"/>
        <w:rPr>
          <w:sz w:val="28"/>
          <w:szCs w:val="28"/>
        </w:rPr>
      </w:pPr>
      <w:r w:rsidRPr="00E9091F">
        <w:rPr>
          <w:sz w:val="28"/>
          <w:szCs w:val="28"/>
        </w:rPr>
        <w:t>   Таким образом, под охраной окружающей среды понимают деятельность по поддержанию благоприятного состояния окружающей среды, предупреждению деградации в процессе общественного развития и по восстановлению такого состояния, если оно нарушено, для поддержания экологического равновесия.</w:t>
      </w:r>
    </w:p>
    <w:p w:rsidR="00310426" w:rsidRPr="00E9091F" w:rsidRDefault="00310426" w:rsidP="00310426">
      <w:pPr>
        <w:pStyle w:val="a6"/>
        <w:spacing w:line="360" w:lineRule="auto"/>
        <w:jc w:val="both"/>
        <w:rPr>
          <w:sz w:val="28"/>
          <w:szCs w:val="28"/>
        </w:rPr>
      </w:pPr>
      <w:r w:rsidRPr="00E9091F">
        <w:rPr>
          <w:sz w:val="28"/>
          <w:szCs w:val="28"/>
        </w:rPr>
        <w:t xml:space="preserve">   Одна из основных категорий современного экологического права - </w:t>
      </w:r>
      <w:r w:rsidRPr="00E9091F">
        <w:rPr>
          <w:rStyle w:val="a5"/>
          <w:sz w:val="28"/>
          <w:szCs w:val="28"/>
        </w:rPr>
        <w:t>правовые экологические требования</w:t>
      </w:r>
      <w:r w:rsidRPr="00E9091F">
        <w:rPr>
          <w:sz w:val="28"/>
          <w:szCs w:val="28"/>
        </w:rPr>
        <w:t>. Под правовым экологическим требованием понимают предусмотренное правовой нормой правило, устанавливающее меру должного поведения субъектов природопользования, которым оно адресовано. В идеале такие требования должны устанавливаться на основе познания закономерностей функционирования природы под действием естественных антропогенных факторов с учетом интересов общества в экологически обоснованном экономическом и социальном развитии.</w:t>
      </w:r>
    </w:p>
    <w:p w:rsidR="00310426" w:rsidRPr="00E9091F" w:rsidRDefault="00310426" w:rsidP="00310426">
      <w:pPr>
        <w:pStyle w:val="a6"/>
        <w:spacing w:line="360" w:lineRule="auto"/>
        <w:jc w:val="both"/>
        <w:rPr>
          <w:sz w:val="28"/>
          <w:szCs w:val="28"/>
        </w:rPr>
      </w:pPr>
      <w:r w:rsidRPr="00E9091F">
        <w:rPr>
          <w:sz w:val="28"/>
          <w:szCs w:val="28"/>
        </w:rPr>
        <w:t xml:space="preserve">   Следующий используемый в экологическом праве термин </w:t>
      </w:r>
      <w:r w:rsidRPr="00E9091F">
        <w:rPr>
          <w:rStyle w:val="a5"/>
          <w:sz w:val="28"/>
          <w:szCs w:val="28"/>
        </w:rPr>
        <w:t>«экологическое равновесие»</w:t>
      </w:r>
      <w:r w:rsidRPr="00E9091F">
        <w:rPr>
          <w:sz w:val="28"/>
          <w:szCs w:val="28"/>
        </w:rPr>
        <w:t>. Это такое состояние экологической системы, которое характеризуется устойчивостью, способностью к саморегуляции, сопротивляемостью нарушениям, восстановлением первоначального состояния, существовавшего до нарушенного равновесия.</w:t>
      </w:r>
    </w:p>
    <w:p w:rsidR="00310426" w:rsidRPr="00E9091F" w:rsidRDefault="00310426" w:rsidP="00310426">
      <w:pPr>
        <w:pStyle w:val="a6"/>
        <w:spacing w:line="360" w:lineRule="auto"/>
        <w:jc w:val="both"/>
        <w:rPr>
          <w:sz w:val="28"/>
          <w:szCs w:val="28"/>
        </w:rPr>
      </w:pPr>
      <w:r w:rsidRPr="00E9091F">
        <w:rPr>
          <w:sz w:val="28"/>
          <w:szCs w:val="28"/>
        </w:rPr>
        <w:t>   Экологическое право использует также понятие «экологическая безопасность». Из определения экологической безопасности можно выделить три объекта - интересы личности, общества, окружающей природной среды. К правовым средствам обеспечивающим экологическую безопасность названных объектов можно отнести нормирование качества окружающей среды, оценку воздействия планируемой деятельности на окружающую среду, экологическую экспертизу, лицензирование, сертификацию, регулирование режима экологически неблагополучных территорий, контроль, ответственность и некоторые другие.</w:t>
      </w:r>
    </w:p>
    <w:p w:rsidR="00310426" w:rsidRPr="00E9091F" w:rsidRDefault="00310426" w:rsidP="00310426">
      <w:pPr>
        <w:pStyle w:val="a6"/>
        <w:spacing w:line="360" w:lineRule="auto"/>
        <w:jc w:val="both"/>
        <w:rPr>
          <w:sz w:val="28"/>
          <w:szCs w:val="28"/>
        </w:rPr>
      </w:pPr>
      <w:r w:rsidRPr="00E9091F">
        <w:rPr>
          <w:sz w:val="28"/>
          <w:szCs w:val="28"/>
        </w:rPr>
        <w:t xml:space="preserve">   В современной экологической литературе применяют международный термин </w:t>
      </w:r>
      <w:r w:rsidRPr="00E9091F">
        <w:rPr>
          <w:rStyle w:val="a5"/>
          <w:sz w:val="28"/>
          <w:szCs w:val="28"/>
        </w:rPr>
        <w:t>«экосистема».</w:t>
      </w:r>
      <w:r w:rsidRPr="00E9091F">
        <w:rPr>
          <w:sz w:val="28"/>
          <w:szCs w:val="28"/>
        </w:rPr>
        <w:t xml:space="preserve"> Глобальной экосистемой стала биосфера. Специалисты в области экологии определяют «экологическую систему» как «закрытую функционально единую совокупность организмов (растений, животных, микроорганизмов), населяющих общую территорию и способных к длительному существованию при полностью замкнутом круговороте веществ (то есть при отсутствии материального обмена через ее границы)».</w:t>
      </w:r>
    </w:p>
    <w:p w:rsidR="00310426" w:rsidRPr="00E9091F" w:rsidRDefault="00310426" w:rsidP="00310426">
      <w:pPr>
        <w:pStyle w:val="a6"/>
        <w:spacing w:line="360" w:lineRule="auto"/>
        <w:jc w:val="both"/>
        <w:rPr>
          <w:sz w:val="28"/>
          <w:szCs w:val="28"/>
        </w:rPr>
      </w:pPr>
      <w:r w:rsidRPr="00E9091F">
        <w:rPr>
          <w:sz w:val="28"/>
          <w:szCs w:val="28"/>
        </w:rPr>
        <w:t>   В экологическом словаре дано следующее определение экосистемы: «Любое сообщество живых существ и его среда обитания, объединенные в единое функциональное целое, возникающее на основе взаимозависимости и причинно-следственных связей, существующих между отдельными экологическими компонентами»</w:t>
      </w:r>
      <w:r w:rsidR="00444D09">
        <w:rPr>
          <w:rStyle w:val="aa"/>
          <w:sz w:val="28"/>
          <w:szCs w:val="28"/>
        </w:rPr>
        <w:footnoteReference w:id="5"/>
      </w:r>
      <w:r w:rsidRPr="00E9091F">
        <w:rPr>
          <w:sz w:val="28"/>
          <w:szCs w:val="28"/>
        </w:rPr>
        <w:t>.</w:t>
      </w:r>
    </w:p>
    <w:p w:rsidR="00310426" w:rsidRPr="00E9091F" w:rsidRDefault="00310426" w:rsidP="00310426">
      <w:pPr>
        <w:pStyle w:val="a6"/>
        <w:spacing w:line="360" w:lineRule="auto"/>
        <w:jc w:val="both"/>
        <w:rPr>
          <w:sz w:val="28"/>
          <w:szCs w:val="28"/>
        </w:rPr>
      </w:pPr>
      <w:r w:rsidRPr="00E9091F">
        <w:rPr>
          <w:sz w:val="28"/>
          <w:szCs w:val="28"/>
        </w:rPr>
        <w:t xml:space="preserve">   Ученые дифференцируют экосистемы на микроэкосистемы (например ствол гниющего дерева), мезоэкосистемы (лес, пруд) и макроэкосистемы (океан, континент). </w:t>
      </w:r>
    </w:p>
    <w:p w:rsidR="00310426" w:rsidRDefault="00310426" w:rsidP="00310426">
      <w:pPr>
        <w:pStyle w:val="a6"/>
        <w:spacing w:line="360" w:lineRule="auto"/>
        <w:jc w:val="both"/>
        <w:rPr>
          <w:rStyle w:val="a5"/>
          <w:b/>
          <w:bCs/>
          <w:sz w:val="28"/>
          <w:szCs w:val="28"/>
        </w:rPr>
      </w:pPr>
    </w:p>
    <w:p w:rsidR="00310426" w:rsidRPr="00E9091F" w:rsidRDefault="00310426" w:rsidP="00310426">
      <w:pPr>
        <w:pStyle w:val="a6"/>
        <w:spacing w:line="360" w:lineRule="auto"/>
        <w:jc w:val="both"/>
        <w:rPr>
          <w:sz w:val="28"/>
          <w:szCs w:val="28"/>
        </w:rPr>
      </w:pPr>
      <w:r w:rsidRPr="00E9091F">
        <w:rPr>
          <w:rStyle w:val="a5"/>
          <w:b/>
          <w:bCs/>
          <w:sz w:val="28"/>
          <w:szCs w:val="28"/>
        </w:rPr>
        <w:t xml:space="preserve">Признаки экосистемы: </w:t>
      </w:r>
    </w:p>
    <w:p w:rsidR="00310426" w:rsidRPr="00E9091F" w:rsidRDefault="00310426" w:rsidP="00310426">
      <w:pPr>
        <w:pStyle w:val="a6"/>
        <w:spacing w:line="360" w:lineRule="auto"/>
        <w:jc w:val="both"/>
        <w:rPr>
          <w:sz w:val="28"/>
          <w:szCs w:val="28"/>
        </w:rPr>
      </w:pPr>
      <w:r w:rsidRPr="00E9091F">
        <w:rPr>
          <w:sz w:val="28"/>
          <w:szCs w:val="28"/>
        </w:rPr>
        <w:t xml:space="preserve">  1. </w:t>
      </w:r>
      <w:r w:rsidRPr="00E9091F">
        <w:rPr>
          <w:rStyle w:val="a5"/>
          <w:sz w:val="28"/>
          <w:szCs w:val="28"/>
        </w:rPr>
        <w:t>Замкнутость экосистемы</w:t>
      </w:r>
      <w:r w:rsidRPr="00E9091F">
        <w:rPr>
          <w:sz w:val="28"/>
          <w:szCs w:val="28"/>
        </w:rPr>
        <w:t>. Ее самостоятельное функционирование. Можно сказать, что, например, капля воды, лес, море и т.д. являются экосистемами, поскольку в каждом из этих объектов функционирует собственная устойчивая система организмов (инфузорий в капле, рыб в море и т.п.).</w:t>
      </w:r>
    </w:p>
    <w:p w:rsidR="00310426" w:rsidRPr="00E9091F" w:rsidRDefault="00310426" w:rsidP="00310426">
      <w:pPr>
        <w:pStyle w:val="a6"/>
        <w:spacing w:line="360" w:lineRule="auto"/>
        <w:jc w:val="both"/>
        <w:rPr>
          <w:sz w:val="28"/>
          <w:szCs w:val="28"/>
        </w:rPr>
      </w:pPr>
      <w:r w:rsidRPr="00E9091F">
        <w:rPr>
          <w:sz w:val="28"/>
          <w:szCs w:val="28"/>
        </w:rPr>
        <w:t xml:space="preserve">  2. </w:t>
      </w:r>
      <w:r w:rsidRPr="00E9091F">
        <w:rPr>
          <w:rStyle w:val="a5"/>
          <w:sz w:val="28"/>
          <w:szCs w:val="28"/>
        </w:rPr>
        <w:t>Взаимосвязь экосистем.</w:t>
      </w:r>
    </w:p>
    <w:p w:rsidR="00310426" w:rsidRPr="00E9091F" w:rsidRDefault="00310426" w:rsidP="00310426">
      <w:pPr>
        <w:pStyle w:val="a6"/>
        <w:spacing w:line="360" w:lineRule="auto"/>
        <w:jc w:val="both"/>
        <w:rPr>
          <w:sz w:val="28"/>
          <w:szCs w:val="28"/>
        </w:rPr>
      </w:pPr>
      <w:r w:rsidRPr="00E9091F">
        <w:rPr>
          <w:sz w:val="28"/>
          <w:szCs w:val="28"/>
        </w:rPr>
        <w:t>   Этот признак обусловливает необходимость комплексного подхода при использовании природных объектов, который на практике получил название ландшафтного. Например, при отводе земель под пахотные угодья или проведении мелиорации необходимо учитывать миграционные пути представителей дикой фауны, сохранять нетронутыми отдельные кустарники, болота, перелески и т.д., то есть не нарушать сложившийся в данной местности ландшафт.</w:t>
      </w:r>
    </w:p>
    <w:p w:rsidR="00310426" w:rsidRPr="00E9091F" w:rsidRDefault="00310426" w:rsidP="00310426">
      <w:pPr>
        <w:pStyle w:val="a6"/>
        <w:spacing w:line="360" w:lineRule="auto"/>
        <w:jc w:val="both"/>
        <w:rPr>
          <w:sz w:val="28"/>
          <w:szCs w:val="28"/>
        </w:rPr>
      </w:pPr>
      <w:r w:rsidRPr="00E9091F">
        <w:rPr>
          <w:sz w:val="28"/>
          <w:szCs w:val="28"/>
        </w:rPr>
        <w:t xml:space="preserve">  3. </w:t>
      </w:r>
      <w:r w:rsidRPr="00E9091F">
        <w:rPr>
          <w:rStyle w:val="a5"/>
          <w:sz w:val="28"/>
          <w:szCs w:val="28"/>
        </w:rPr>
        <w:t>Биопродуктивность.</w:t>
      </w:r>
    </w:p>
    <w:p w:rsidR="00310426" w:rsidRPr="00E9091F" w:rsidRDefault="00310426" w:rsidP="00310426">
      <w:pPr>
        <w:pStyle w:val="a6"/>
        <w:spacing w:line="360" w:lineRule="auto"/>
        <w:jc w:val="both"/>
        <w:rPr>
          <w:sz w:val="28"/>
          <w:szCs w:val="28"/>
        </w:rPr>
      </w:pPr>
      <w:r w:rsidRPr="00E9091F">
        <w:rPr>
          <w:sz w:val="28"/>
          <w:szCs w:val="28"/>
        </w:rPr>
        <w:t>   Данный признак способствует самовоспроизводству экосистемы, выполнению той или иной функции, что определяет в результате различный правовой статус природного объекта. Так, земли повышенного плодородия нужно отводить для нужд сельского хозяйства, а для других целей - малопродуктивные. Продуктивность также учитывают при установлении платы за пользование природным объектом, при налогообложении, в случае возмещения ущерба или наступления страхового события</w:t>
      </w:r>
      <w:r w:rsidR="00444D09">
        <w:rPr>
          <w:rStyle w:val="aa"/>
          <w:sz w:val="28"/>
          <w:szCs w:val="28"/>
        </w:rPr>
        <w:footnoteReference w:id="6"/>
      </w:r>
      <w:r w:rsidRPr="00E9091F">
        <w:rPr>
          <w:sz w:val="28"/>
          <w:szCs w:val="28"/>
        </w:rPr>
        <w:t>.</w:t>
      </w:r>
    </w:p>
    <w:p w:rsidR="00310426" w:rsidRPr="00E9091F" w:rsidRDefault="00310426" w:rsidP="00310426">
      <w:pPr>
        <w:pStyle w:val="a6"/>
        <w:spacing w:line="360" w:lineRule="auto"/>
        <w:jc w:val="both"/>
        <w:rPr>
          <w:sz w:val="28"/>
          <w:szCs w:val="28"/>
        </w:rPr>
      </w:pPr>
      <w:r w:rsidRPr="00E9091F">
        <w:rPr>
          <w:sz w:val="28"/>
          <w:szCs w:val="28"/>
        </w:rPr>
        <w:t>   Экосистема - это понятие многоаспектное. Оно применяется как к естественным экосистемам (лес, река), так и к искусственным (закрытый бассейн). Наряду с этим понятием широко употребляются и другие.</w:t>
      </w:r>
    </w:p>
    <w:p w:rsidR="00310426" w:rsidRPr="00E9091F" w:rsidRDefault="00310426" w:rsidP="00310426">
      <w:pPr>
        <w:pStyle w:val="a6"/>
        <w:spacing w:line="360" w:lineRule="auto"/>
        <w:jc w:val="both"/>
        <w:rPr>
          <w:sz w:val="28"/>
          <w:szCs w:val="28"/>
        </w:rPr>
      </w:pPr>
      <w:r w:rsidRPr="00E9091F">
        <w:rPr>
          <w:sz w:val="28"/>
          <w:szCs w:val="28"/>
        </w:rPr>
        <w:t>   Так, группы особей называют популяциями (от латинского слова «популус» - народ, население), а совокупно обитающие популяции различных живых организмов, которые образуют исторически сложившиеся определенные сообщества, - биоценозом (от греческих слов «биос» - жизнь и «ценоз» - общее). Биоценоз является составным элементом природного ландшафта - определенной территории со специфическими признаками, где расположено множество биоценозов.</w:t>
      </w:r>
    </w:p>
    <w:p w:rsidR="00310426" w:rsidRPr="00E9091F" w:rsidRDefault="00310426" w:rsidP="00310426">
      <w:pPr>
        <w:pStyle w:val="iauiue"/>
        <w:spacing w:line="360" w:lineRule="auto"/>
        <w:jc w:val="both"/>
        <w:rPr>
          <w:sz w:val="28"/>
          <w:szCs w:val="28"/>
        </w:rPr>
      </w:pPr>
      <w:r w:rsidRPr="00E9091F">
        <w:rPr>
          <w:sz w:val="28"/>
          <w:szCs w:val="28"/>
        </w:rPr>
        <w:t>   Экологическое право как отрасль российского права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w:t>
      </w:r>
      <w:r w:rsidRPr="00E9091F">
        <w:rPr>
          <w:sz w:val="28"/>
          <w:szCs w:val="28"/>
          <w:vertAlign w:val="superscript"/>
        </w:rPr>
        <w:t xml:space="preserve"> </w:t>
      </w:r>
      <w:r w:rsidRPr="00E9091F">
        <w:rPr>
          <w:sz w:val="28"/>
          <w:szCs w:val="28"/>
        </w:rPr>
        <w:t xml:space="preserve">в целях охраны окружающей среды и обеспечения экологической безопасности. </w:t>
      </w:r>
    </w:p>
    <w:p w:rsidR="00310426" w:rsidRPr="00E9091F" w:rsidRDefault="00310426" w:rsidP="00310426">
      <w:pPr>
        <w:pStyle w:val="a6"/>
        <w:spacing w:line="360" w:lineRule="auto"/>
        <w:jc w:val="both"/>
        <w:rPr>
          <w:sz w:val="28"/>
          <w:szCs w:val="28"/>
        </w:rPr>
      </w:pPr>
      <w:r w:rsidRPr="00E9091F">
        <w:rPr>
          <w:sz w:val="28"/>
          <w:szCs w:val="28"/>
        </w:rPr>
        <w:t>   Формирование экологического права прошло три основных этапа: возникновение, становление и развитие в рамках «земельного права»; развитие в рамках природно-ресурсового права и современный период развития - выход за рамки природно-ресурсовых отраслей права.</w:t>
      </w:r>
    </w:p>
    <w:p w:rsidR="00310426" w:rsidRPr="00E9091F" w:rsidRDefault="00310426" w:rsidP="00310426">
      <w:pPr>
        <w:pStyle w:val="a6"/>
        <w:spacing w:line="360" w:lineRule="auto"/>
        <w:jc w:val="both"/>
        <w:rPr>
          <w:sz w:val="28"/>
          <w:szCs w:val="28"/>
        </w:rPr>
      </w:pPr>
      <w:r w:rsidRPr="00E9091F">
        <w:rPr>
          <w:sz w:val="28"/>
          <w:szCs w:val="28"/>
        </w:rPr>
        <w:t xml:space="preserve">   Первый этап охватил 1917-1968 гг. Это было до принятия Основ законодательства о земле, которые отделили иные природно-ресурсовые отрасли (горное, водное, лесное) от земельного права. Второй этап - период с 1969 по 1988 гг. Это были годы создания многочисленных законодательных актов, вовлекающих в сферу регулирования природопользования и охраны различных природных объектов (Закон об охране атмосферного воздуха, Закон об охране и использовании животного мира и др.). Третий период начался в </w:t>
      </w:r>
      <w:smartTag w:uri="urn:schemas-microsoft-com:office:smarttags" w:element="metricconverter">
        <w:smartTagPr>
          <w:attr w:name="ProductID" w:val="1989 г"/>
        </w:smartTagPr>
        <w:r w:rsidRPr="00E9091F">
          <w:rPr>
            <w:sz w:val="28"/>
            <w:szCs w:val="28"/>
          </w:rPr>
          <w:t>1989 г</w:t>
        </w:r>
      </w:smartTag>
      <w:r w:rsidRPr="00E9091F">
        <w:rPr>
          <w:sz w:val="28"/>
          <w:szCs w:val="28"/>
        </w:rPr>
        <w:t>., когда было издано первое пособие по экологическому праву.</w:t>
      </w:r>
    </w:p>
    <w:p w:rsidR="00310426" w:rsidRPr="00E9091F" w:rsidRDefault="00310426" w:rsidP="00444D09">
      <w:pPr>
        <w:pStyle w:val="a6"/>
        <w:spacing w:line="360" w:lineRule="auto"/>
        <w:ind w:firstLine="708"/>
        <w:jc w:val="both"/>
        <w:rPr>
          <w:sz w:val="28"/>
          <w:szCs w:val="28"/>
        </w:rPr>
      </w:pPr>
      <w:r w:rsidRPr="00E9091F">
        <w:rPr>
          <w:sz w:val="28"/>
          <w:szCs w:val="28"/>
        </w:rPr>
        <w:t>На современном этапе экологическое право развивается с учетом следующих важнейших факторов:</w:t>
      </w:r>
    </w:p>
    <w:p w:rsidR="00310426" w:rsidRPr="00E9091F" w:rsidRDefault="00310426" w:rsidP="00310426">
      <w:pPr>
        <w:pStyle w:val="a6"/>
        <w:spacing w:line="360" w:lineRule="auto"/>
        <w:jc w:val="both"/>
        <w:rPr>
          <w:sz w:val="28"/>
          <w:szCs w:val="28"/>
        </w:rPr>
      </w:pPr>
      <w:r w:rsidRPr="00E9091F">
        <w:rPr>
          <w:sz w:val="28"/>
          <w:szCs w:val="28"/>
        </w:rPr>
        <w:t>  1) кризисного состояния окружающей среды в стране и общественных потребностей в восстановлении благоприятной окружающей среды;</w:t>
      </w:r>
    </w:p>
    <w:p w:rsidR="00310426" w:rsidRPr="00E9091F" w:rsidRDefault="00310426" w:rsidP="00310426">
      <w:pPr>
        <w:pStyle w:val="a6"/>
        <w:spacing w:line="360" w:lineRule="auto"/>
        <w:jc w:val="both"/>
        <w:rPr>
          <w:sz w:val="28"/>
          <w:szCs w:val="28"/>
        </w:rPr>
      </w:pPr>
      <w:r w:rsidRPr="00E9091F">
        <w:rPr>
          <w:sz w:val="28"/>
          <w:szCs w:val="28"/>
        </w:rPr>
        <w:t>  2) дефектов существующего экологического законодательства, для которого характерны пробелы и фрагментарность правового регулирования экологических отношений;</w:t>
      </w:r>
    </w:p>
    <w:p w:rsidR="00310426" w:rsidRPr="00E9091F" w:rsidRDefault="00310426" w:rsidP="00310426">
      <w:pPr>
        <w:pStyle w:val="a6"/>
        <w:spacing w:line="360" w:lineRule="auto"/>
        <w:jc w:val="both"/>
        <w:rPr>
          <w:sz w:val="28"/>
          <w:szCs w:val="28"/>
        </w:rPr>
      </w:pPr>
      <w:r w:rsidRPr="00E9091F">
        <w:rPr>
          <w:sz w:val="28"/>
          <w:szCs w:val="28"/>
        </w:rPr>
        <w:t>  3) перспектив создания правового государства;</w:t>
      </w:r>
    </w:p>
    <w:p w:rsidR="00310426" w:rsidRPr="00E9091F" w:rsidRDefault="00310426" w:rsidP="00310426">
      <w:pPr>
        <w:pStyle w:val="a6"/>
        <w:spacing w:line="360" w:lineRule="auto"/>
        <w:jc w:val="both"/>
        <w:rPr>
          <w:sz w:val="28"/>
          <w:szCs w:val="28"/>
        </w:rPr>
      </w:pPr>
      <w:r w:rsidRPr="00E9091F">
        <w:rPr>
          <w:sz w:val="28"/>
          <w:szCs w:val="28"/>
        </w:rPr>
        <w:t>  4) происходящей трансформации общественных экономических отношений;</w:t>
      </w:r>
    </w:p>
    <w:p w:rsidR="00310426" w:rsidRPr="00E9091F" w:rsidRDefault="00310426" w:rsidP="00310426">
      <w:pPr>
        <w:pStyle w:val="a6"/>
        <w:spacing w:line="360" w:lineRule="auto"/>
        <w:jc w:val="both"/>
        <w:rPr>
          <w:sz w:val="28"/>
          <w:szCs w:val="28"/>
        </w:rPr>
      </w:pPr>
      <w:r>
        <w:rPr>
          <w:sz w:val="28"/>
          <w:szCs w:val="28"/>
        </w:rPr>
        <w:t> </w:t>
      </w:r>
      <w:r w:rsidRPr="00E9091F">
        <w:rPr>
          <w:sz w:val="28"/>
          <w:szCs w:val="28"/>
        </w:rPr>
        <w:t>5) тенденций развития взаимоотношения общества и природы и экологического права в мире</w:t>
      </w:r>
      <w:r w:rsidR="00444D09">
        <w:rPr>
          <w:rStyle w:val="aa"/>
          <w:sz w:val="28"/>
          <w:szCs w:val="28"/>
        </w:rPr>
        <w:footnoteReference w:id="7"/>
      </w:r>
      <w:r w:rsidRPr="00E9091F">
        <w:rPr>
          <w:sz w:val="28"/>
          <w:szCs w:val="28"/>
        </w:rPr>
        <w:t>.</w:t>
      </w:r>
    </w:p>
    <w:p w:rsidR="00310426" w:rsidRPr="00E9091F" w:rsidRDefault="00310426" w:rsidP="00310426">
      <w:pPr>
        <w:pStyle w:val="a6"/>
        <w:spacing w:line="360" w:lineRule="auto"/>
        <w:jc w:val="both"/>
        <w:rPr>
          <w:sz w:val="28"/>
          <w:szCs w:val="28"/>
        </w:rPr>
      </w:pPr>
      <w:r w:rsidRPr="00E9091F">
        <w:rPr>
          <w:sz w:val="28"/>
          <w:szCs w:val="28"/>
        </w:rPr>
        <w:t xml:space="preserve">    На конференции ООН </w:t>
      </w:r>
      <w:smartTag w:uri="urn:schemas-microsoft-com:office:smarttags" w:element="metricconverter">
        <w:smartTagPr>
          <w:attr w:name="ProductID" w:val="1992 г"/>
        </w:smartTagPr>
        <w:r w:rsidRPr="00E9091F">
          <w:rPr>
            <w:sz w:val="28"/>
            <w:szCs w:val="28"/>
          </w:rPr>
          <w:t>1992 г</w:t>
        </w:r>
      </w:smartTag>
      <w:r w:rsidRPr="00E9091F">
        <w:rPr>
          <w:sz w:val="28"/>
          <w:szCs w:val="28"/>
        </w:rPr>
        <w:t>. в Рио-де-Жанейро прозвучал вывод о том, что нынешняя рыночно-потребительская модель, действующая в ряде развитых стран, стремительно ведет к гибели всего человечества. Это модель неустойчивого развития, характеризующаяся бездумной разработкой и потреблением природно-энергетических и сырьевых ресурсов биосферы. Так, население США составляет менее 5 % населения планеты, а потребляет около 40 % всех мировых ресурсов. При таких темпах потребления они будут исчерпаны в течение двух десятилетий.</w:t>
      </w:r>
    </w:p>
    <w:p w:rsidR="00310426" w:rsidRPr="00E9091F" w:rsidRDefault="00310426" w:rsidP="00310426">
      <w:pPr>
        <w:pStyle w:val="iauiue"/>
        <w:spacing w:line="360" w:lineRule="auto"/>
        <w:jc w:val="both"/>
        <w:rPr>
          <w:sz w:val="28"/>
          <w:szCs w:val="28"/>
        </w:rPr>
      </w:pPr>
      <w:r w:rsidRPr="00E9091F">
        <w:rPr>
          <w:sz w:val="28"/>
          <w:szCs w:val="28"/>
        </w:rPr>
        <w:t xml:space="preserve">   Нерациональное использование природных ресурсов в процессе производственной деятельности привело человеческую цивилизацию на грань экологической катастрофы. Поэтому сохранение благоприятной окружающей среды в целях удовлетворения потребностей нынешнего и будущих поколений, укрепления правопорядка в области охраны окружающей природной среды и обеспечения экологической безопасности является важнейшей задачей государства на современном этапе развития цивилизации. </w:t>
      </w:r>
    </w:p>
    <w:p w:rsidR="00310426" w:rsidRPr="00E9091F" w:rsidRDefault="00310426" w:rsidP="00310426">
      <w:pPr>
        <w:pStyle w:val="a6"/>
        <w:spacing w:line="360" w:lineRule="auto"/>
        <w:jc w:val="both"/>
        <w:rPr>
          <w:sz w:val="28"/>
          <w:szCs w:val="28"/>
        </w:rPr>
      </w:pPr>
      <w:r w:rsidRPr="00E9091F">
        <w:rPr>
          <w:sz w:val="28"/>
          <w:szCs w:val="28"/>
        </w:rPr>
        <w:t xml:space="preserve">   Стремление господствовать над природой вопреки ее законам и таким образом одержать над ней легкую победу оканчивается для человека всегда печально - в области химии, физики, энергетики и в др. </w:t>
      </w:r>
    </w:p>
    <w:p w:rsidR="00310426" w:rsidRPr="00E9091F" w:rsidRDefault="00310426" w:rsidP="00310426">
      <w:pPr>
        <w:pStyle w:val="a6"/>
        <w:spacing w:line="360" w:lineRule="auto"/>
        <w:jc w:val="both"/>
        <w:rPr>
          <w:sz w:val="28"/>
          <w:szCs w:val="28"/>
        </w:rPr>
      </w:pPr>
      <w:r w:rsidRPr="00E9091F">
        <w:rPr>
          <w:sz w:val="28"/>
          <w:szCs w:val="28"/>
        </w:rPr>
        <w:t>   За каждую такую победу природа нам мстит и мстит порой жестоко. Мстит, конечно, не в силу своего злого нрава, а потому, что человек необдуманным вмешательством нарушает сложившуюся миллионами и миллиардами лет взаимосвязь и взаимообусловленность явлений в природе и получает отрицательный результат, ибо в природе ничего не совершается обособленно, каждое явление связано с другими.</w:t>
      </w:r>
    </w:p>
    <w:p w:rsidR="00310426" w:rsidRPr="00E9091F" w:rsidRDefault="00310426" w:rsidP="00310426">
      <w:pPr>
        <w:pStyle w:val="a6"/>
        <w:spacing w:line="360" w:lineRule="auto"/>
        <w:jc w:val="both"/>
        <w:rPr>
          <w:sz w:val="28"/>
          <w:szCs w:val="28"/>
        </w:rPr>
      </w:pPr>
      <w:r w:rsidRPr="00E9091F">
        <w:rPr>
          <w:sz w:val="28"/>
          <w:szCs w:val="28"/>
        </w:rPr>
        <w:t>   В подтверждение сказанного можно привести множество примеров. Человек далеко не всегда действует умышленно, а чаще из благих намерений. Так, истребление некоторых хищников в Боливии привело к таинственной болезни у людей, над распознаванием и установлением источника которой медики работали два года. Оказалось, что источником болезни явились чрезмерно расплодившиеся из-за сокращения количества именно этих хищников крысы и мыши.</w:t>
      </w:r>
    </w:p>
    <w:p w:rsidR="00310426" w:rsidRPr="00E9091F" w:rsidRDefault="00310426" w:rsidP="00310426">
      <w:pPr>
        <w:pStyle w:val="a6"/>
        <w:spacing w:line="360" w:lineRule="auto"/>
        <w:jc w:val="both"/>
        <w:rPr>
          <w:sz w:val="28"/>
          <w:szCs w:val="28"/>
        </w:rPr>
      </w:pPr>
      <w:r w:rsidRPr="00E9091F">
        <w:rPr>
          <w:sz w:val="28"/>
          <w:szCs w:val="28"/>
        </w:rPr>
        <w:t>   Из благих намерений человек завез в Австралию кроликов и домашний скот. Первые настолько размножились, что стали интенсивно уничтожать сельскохозяйственные культуры, а навоз вторых природой не перерабатывался и портил почву. Тогда для сокращения поголовья кроликов пришлось завозить собак, названных впоследствии динго, а для переработки навоза - колорадского жука. Собаки вскоре одичали и стали поедать и домашний скот. Возникла проблема борьбы с динго.</w:t>
      </w:r>
    </w:p>
    <w:p w:rsidR="00310426" w:rsidRPr="00E9091F" w:rsidRDefault="00310426" w:rsidP="00310426">
      <w:pPr>
        <w:pStyle w:val="a6"/>
        <w:spacing w:line="360" w:lineRule="auto"/>
        <w:jc w:val="both"/>
        <w:rPr>
          <w:sz w:val="28"/>
          <w:szCs w:val="28"/>
        </w:rPr>
      </w:pPr>
      <w:r w:rsidRPr="00E9091F">
        <w:rPr>
          <w:sz w:val="28"/>
          <w:szCs w:val="28"/>
        </w:rPr>
        <w:t>   Еще один пример неумышленного нарушения равновесия в природе. В Индии обнаружили массовое заболевание среди молодых крестьян юга - искривление коленных суставов (остеопороз). Началось с того, что там соорудили плотину. Вследствие этого повысился уровень грунтовых вод и в почве стало больше щелочей. В растении сорго, которым питаются жители, возросло содержание молибдена, а это привело к снижению количества меди в организме человека, особенно у молодых людей. Отсюда и массовое заболевание остеопорозом.</w:t>
      </w:r>
    </w:p>
    <w:p w:rsidR="00310426" w:rsidRPr="00E9091F" w:rsidRDefault="00310426" w:rsidP="00310426">
      <w:pPr>
        <w:pStyle w:val="a6"/>
        <w:spacing w:line="360" w:lineRule="auto"/>
        <w:jc w:val="both"/>
        <w:rPr>
          <w:sz w:val="28"/>
          <w:szCs w:val="28"/>
        </w:rPr>
      </w:pPr>
      <w:r w:rsidRPr="00E9091F">
        <w:rPr>
          <w:sz w:val="28"/>
          <w:szCs w:val="28"/>
        </w:rPr>
        <w:t>   Печальные примеры отрицательного результата вмешательства человека в природу можно привести из жизни России и других государств СНГ. После повального осушения болот в Белоруссии земли многих ее районов были буквально оголены из-за сдувания пересушенной болотной почвы. Аналогичный результат был получен в России, но уже из-за ветровой эрозии почвы целинных земель. По этой причине только на Алтае были выведены из сельскохозяйственного оборота сотни тысяч гектаров земель.</w:t>
      </w:r>
    </w:p>
    <w:p w:rsidR="00310426" w:rsidRPr="00E9091F" w:rsidRDefault="00310426" w:rsidP="00310426">
      <w:pPr>
        <w:pStyle w:val="a6"/>
        <w:spacing w:line="360" w:lineRule="auto"/>
        <w:jc w:val="both"/>
        <w:rPr>
          <w:sz w:val="28"/>
          <w:szCs w:val="28"/>
        </w:rPr>
      </w:pPr>
      <w:r w:rsidRPr="00E9091F">
        <w:rPr>
          <w:sz w:val="28"/>
          <w:szCs w:val="28"/>
        </w:rPr>
        <w:t>   Нельзя не упомянуть о строительстве водохранилищ на равнинных землях. Вопреки ожидаемому результату в таких водохранилищах рыба погибает, вода плесневеет, не говоря уже о том, что навсегда теряются для сельского хозяйства многие десятки и сотни тысяч гектаров земель.</w:t>
      </w:r>
    </w:p>
    <w:p w:rsidR="00310426" w:rsidRPr="00E9091F" w:rsidRDefault="00310426" w:rsidP="00310426">
      <w:pPr>
        <w:pStyle w:val="a6"/>
        <w:spacing w:line="360" w:lineRule="auto"/>
        <w:jc w:val="both"/>
        <w:rPr>
          <w:sz w:val="28"/>
          <w:szCs w:val="28"/>
        </w:rPr>
      </w:pPr>
      <w:r w:rsidRPr="00E9091F">
        <w:rPr>
          <w:sz w:val="28"/>
          <w:szCs w:val="28"/>
        </w:rPr>
        <w:t>   Человек нарушает законы природы и получает печальный результат также в связи со сведением (чрезмерной рубкой) лесов, неразумным истреблением диких животных и т.д. Нарушением законов природы является и загрязнение воды и воздуха, ибо природа без вмешательства человека представляет собой безотходное производство.</w:t>
      </w:r>
    </w:p>
    <w:p w:rsidR="00310426" w:rsidRPr="00E9091F" w:rsidRDefault="00310426" w:rsidP="00310426">
      <w:pPr>
        <w:pStyle w:val="iauiue"/>
        <w:spacing w:line="360" w:lineRule="auto"/>
        <w:jc w:val="both"/>
        <w:rPr>
          <w:sz w:val="28"/>
          <w:szCs w:val="28"/>
        </w:rPr>
      </w:pPr>
      <w:r w:rsidRPr="00E9091F">
        <w:rPr>
          <w:sz w:val="28"/>
          <w:szCs w:val="28"/>
        </w:rPr>
        <w:t xml:space="preserve">   Согласно Конституции Российской Федерации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ущерба, причиненного его здоровью или имуществу экологическим правонарушением. </w:t>
      </w:r>
    </w:p>
    <w:p w:rsidR="00310426" w:rsidRPr="00E9091F" w:rsidRDefault="00310426" w:rsidP="00310426">
      <w:pPr>
        <w:pStyle w:val="iauiue"/>
        <w:spacing w:line="360" w:lineRule="auto"/>
        <w:jc w:val="both"/>
        <w:rPr>
          <w:sz w:val="28"/>
          <w:szCs w:val="28"/>
        </w:rPr>
      </w:pPr>
      <w:r w:rsidRPr="00E9091F">
        <w:rPr>
          <w:sz w:val="28"/>
          <w:szCs w:val="28"/>
        </w:rPr>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и иным некоммерческим объединениям в реализации их прав в области охраны окружающей среды. </w:t>
      </w:r>
    </w:p>
    <w:p w:rsidR="00310426" w:rsidRPr="00E9091F" w:rsidRDefault="00310426" w:rsidP="00310426">
      <w:pPr>
        <w:pStyle w:val="iauiue"/>
        <w:spacing w:line="360" w:lineRule="auto"/>
        <w:jc w:val="both"/>
        <w:rPr>
          <w:sz w:val="28"/>
          <w:szCs w:val="28"/>
        </w:rPr>
      </w:pPr>
      <w:r w:rsidRPr="00E9091F">
        <w:rPr>
          <w:sz w:val="28"/>
          <w:szCs w:val="28"/>
        </w:rPr>
        <w:t xml:space="preserve">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 </w:t>
      </w:r>
    </w:p>
    <w:p w:rsidR="00310426" w:rsidRPr="00E9091F" w:rsidRDefault="00310426" w:rsidP="00310426">
      <w:pPr>
        <w:pStyle w:val="iauiue"/>
        <w:spacing w:line="360" w:lineRule="auto"/>
        <w:jc w:val="both"/>
        <w:rPr>
          <w:sz w:val="28"/>
          <w:szCs w:val="28"/>
        </w:rPr>
      </w:pPr>
      <w:r w:rsidRPr="00E9091F">
        <w:rPr>
          <w:sz w:val="28"/>
          <w:szCs w:val="28"/>
        </w:rPr>
        <w:t xml:space="preserve">   Должностные лица, препятствующие гражданам, общественным и иным некоммерческим объединениям в осуществлении деятельности в области охраны окружающей среды, реализации их прав, предусмотренных нормативными правовыми актами Российской Федерации, привлекаются к ответственности в установленном порядке. </w:t>
      </w:r>
    </w:p>
    <w:p w:rsidR="00310426" w:rsidRPr="00E9091F" w:rsidRDefault="00310426" w:rsidP="00310426">
      <w:pPr>
        <w:pStyle w:val="iauiue"/>
        <w:spacing w:line="360" w:lineRule="auto"/>
        <w:jc w:val="both"/>
        <w:rPr>
          <w:sz w:val="28"/>
          <w:szCs w:val="28"/>
        </w:rPr>
      </w:pPr>
      <w:r w:rsidRPr="00E9091F">
        <w:rPr>
          <w:sz w:val="28"/>
          <w:szCs w:val="28"/>
        </w:rPr>
        <w:t xml:space="preserve">   Правовые основы государственной политики в области охраны окружающей природной среды составляют: Конституция РФ, международные договоры Российской Федерации, федеральный закон от 10 января 2002 года «Об охране окружающей среды», другие федеральные законы и принимаемые в соответствии с ними иные нормативные правовые акты Российской Федерации и субъектов Российской Федерации. </w:t>
      </w:r>
    </w:p>
    <w:p w:rsidR="00310426" w:rsidRPr="00E9091F" w:rsidRDefault="00310426" w:rsidP="00310426">
      <w:pPr>
        <w:pStyle w:val="iauiue"/>
        <w:spacing w:line="360" w:lineRule="auto"/>
        <w:jc w:val="both"/>
        <w:rPr>
          <w:sz w:val="28"/>
          <w:szCs w:val="28"/>
        </w:rPr>
      </w:pPr>
      <w:r w:rsidRPr="00E9091F">
        <w:rPr>
          <w:rStyle w:val="a5"/>
          <w:sz w:val="28"/>
          <w:szCs w:val="28"/>
        </w:rPr>
        <w:t xml:space="preserve">   Природоохранная деятельность </w:t>
      </w:r>
      <w:r w:rsidRPr="00E9091F">
        <w:rPr>
          <w:sz w:val="28"/>
          <w:szCs w:val="28"/>
        </w:rPr>
        <w:t>– это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r w:rsidR="00444D09">
        <w:rPr>
          <w:rStyle w:val="aa"/>
          <w:sz w:val="28"/>
          <w:szCs w:val="28"/>
        </w:rPr>
        <w:footnoteReference w:id="8"/>
      </w:r>
      <w:r w:rsidRPr="00E9091F">
        <w:rPr>
          <w:sz w:val="28"/>
          <w:szCs w:val="28"/>
        </w:rPr>
        <w:t xml:space="preserve">. </w:t>
      </w:r>
    </w:p>
    <w:p w:rsidR="00310426" w:rsidRPr="00E9091F" w:rsidRDefault="00310426" w:rsidP="00310426">
      <w:pPr>
        <w:pStyle w:val="iauiue"/>
        <w:spacing w:line="360" w:lineRule="auto"/>
        <w:jc w:val="both"/>
        <w:rPr>
          <w:sz w:val="28"/>
          <w:szCs w:val="28"/>
        </w:rPr>
      </w:pPr>
      <w:r w:rsidRPr="00E9091F">
        <w:rPr>
          <w:sz w:val="28"/>
          <w:szCs w:val="28"/>
        </w:rPr>
        <w:t xml:space="preserve">   Правовое регулирование охраны окружающей среды осуществляется по поводу конкретных объектов природы, сферы жизни человека. </w:t>
      </w:r>
    </w:p>
    <w:p w:rsidR="00310426" w:rsidRPr="00E9091F" w:rsidRDefault="00310426" w:rsidP="00310426">
      <w:pPr>
        <w:pStyle w:val="iauiue"/>
        <w:spacing w:line="360" w:lineRule="auto"/>
        <w:jc w:val="both"/>
        <w:rPr>
          <w:sz w:val="28"/>
          <w:szCs w:val="28"/>
        </w:rPr>
      </w:pPr>
      <w:r w:rsidRPr="00E9091F">
        <w:rPr>
          <w:rStyle w:val="a5"/>
          <w:sz w:val="28"/>
          <w:szCs w:val="28"/>
        </w:rPr>
        <w:t xml:space="preserve">   Объектами </w:t>
      </w:r>
      <w:r w:rsidRPr="00E9091F">
        <w:rPr>
          <w:sz w:val="28"/>
          <w:szCs w:val="28"/>
        </w:rPr>
        <w:t xml:space="preserve">охраны окружающей среды: </w:t>
      </w:r>
    </w:p>
    <w:p w:rsidR="00310426" w:rsidRPr="00E9091F" w:rsidRDefault="00310426" w:rsidP="00310426">
      <w:pPr>
        <w:pStyle w:val="iauiue"/>
        <w:spacing w:line="360" w:lineRule="auto"/>
        <w:jc w:val="both"/>
        <w:rPr>
          <w:sz w:val="28"/>
          <w:szCs w:val="28"/>
        </w:rPr>
      </w:pPr>
      <w:r w:rsidRPr="00E9091F">
        <w:rPr>
          <w:sz w:val="28"/>
          <w:szCs w:val="28"/>
        </w:rPr>
        <w:t xml:space="preserve">  • земли, недра, почвы; </w:t>
      </w:r>
    </w:p>
    <w:p w:rsidR="00310426" w:rsidRPr="00E9091F" w:rsidRDefault="00310426" w:rsidP="00310426">
      <w:pPr>
        <w:pStyle w:val="iauiue"/>
        <w:spacing w:line="360" w:lineRule="auto"/>
        <w:jc w:val="both"/>
        <w:rPr>
          <w:sz w:val="28"/>
          <w:szCs w:val="28"/>
        </w:rPr>
      </w:pPr>
      <w:r w:rsidRPr="00E9091F">
        <w:rPr>
          <w:sz w:val="28"/>
          <w:szCs w:val="28"/>
        </w:rPr>
        <w:t xml:space="preserve">  • поверхностные и подземные воды; </w:t>
      </w:r>
    </w:p>
    <w:p w:rsidR="00310426" w:rsidRDefault="00310426" w:rsidP="00310426">
      <w:pPr>
        <w:pStyle w:val="iauiue"/>
        <w:spacing w:line="360" w:lineRule="auto"/>
        <w:jc w:val="both"/>
        <w:rPr>
          <w:sz w:val="28"/>
          <w:szCs w:val="28"/>
        </w:rPr>
      </w:pPr>
      <w:r w:rsidRPr="00E9091F">
        <w:rPr>
          <w:sz w:val="28"/>
          <w:szCs w:val="28"/>
        </w:rPr>
        <w:t xml:space="preserve"> • леса и иная растительность, животные и другие организмы и их генетический фонд; </w:t>
      </w:r>
    </w:p>
    <w:p w:rsidR="00310426" w:rsidRDefault="00310426" w:rsidP="00310426">
      <w:pPr>
        <w:jc w:val="both"/>
        <w:rPr>
          <w:sz w:val="28"/>
          <w:szCs w:val="28"/>
        </w:rPr>
      </w:pPr>
      <w:r>
        <w:rPr>
          <w:sz w:val="28"/>
          <w:szCs w:val="28"/>
        </w:rPr>
        <w:t> </w:t>
      </w:r>
      <w:r w:rsidRPr="00E9091F">
        <w:rPr>
          <w:sz w:val="28"/>
          <w:szCs w:val="28"/>
        </w:rPr>
        <w:t>• атмосферный воздух, озоновый слой атмосферы и околоземное космическое пространство</w:t>
      </w:r>
      <w:r w:rsidR="00444D09">
        <w:rPr>
          <w:rStyle w:val="aa"/>
          <w:sz w:val="28"/>
          <w:szCs w:val="28"/>
        </w:rPr>
        <w:footnoteReference w:id="9"/>
      </w: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444D09" w:rsidRDefault="00444D09" w:rsidP="00310426">
      <w:pPr>
        <w:pStyle w:val="a3"/>
        <w:tabs>
          <w:tab w:val="left" w:pos="8280"/>
        </w:tabs>
        <w:spacing w:line="360" w:lineRule="auto"/>
        <w:jc w:val="center"/>
        <w:rPr>
          <w:b/>
          <w:bCs/>
          <w:sz w:val="28"/>
          <w:szCs w:val="28"/>
        </w:rPr>
      </w:pPr>
    </w:p>
    <w:p w:rsidR="00444D09" w:rsidRDefault="00444D09" w:rsidP="00310426">
      <w:pPr>
        <w:pStyle w:val="a3"/>
        <w:tabs>
          <w:tab w:val="left" w:pos="8280"/>
        </w:tabs>
        <w:spacing w:line="360" w:lineRule="auto"/>
        <w:jc w:val="center"/>
        <w:rPr>
          <w:b/>
          <w:bCs/>
          <w:sz w:val="28"/>
          <w:szCs w:val="28"/>
        </w:rPr>
      </w:pPr>
    </w:p>
    <w:p w:rsidR="00444D09" w:rsidRDefault="00444D09" w:rsidP="00310426">
      <w:pPr>
        <w:pStyle w:val="a3"/>
        <w:tabs>
          <w:tab w:val="left" w:pos="8280"/>
        </w:tabs>
        <w:spacing w:line="360" w:lineRule="auto"/>
        <w:jc w:val="center"/>
        <w:rPr>
          <w:b/>
          <w:bCs/>
          <w:sz w:val="28"/>
          <w:szCs w:val="28"/>
        </w:rPr>
      </w:pPr>
    </w:p>
    <w:p w:rsidR="00310426" w:rsidRDefault="00310426" w:rsidP="00310426">
      <w:pPr>
        <w:pStyle w:val="a3"/>
        <w:tabs>
          <w:tab w:val="left" w:pos="8280"/>
        </w:tabs>
        <w:spacing w:line="360" w:lineRule="auto"/>
        <w:jc w:val="center"/>
        <w:rPr>
          <w:b/>
          <w:bCs/>
          <w:sz w:val="28"/>
          <w:szCs w:val="28"/>
        </w:rPr>
      </w:pPr>
      <w:r>
        <w:rPr>
          <w:b/>
          <w:bCs/>
          <w:sz w:val="28"/>
          <w:szCs w:val="28"/>
        </w:rPr>
        <w:t xml:space="preserve">Глава 3. </w:t>
      </w:r>
      <w:r w:rsidRPr="007B26CF">
        <w:rPr>
          <w:b/>
          <w:bCs/>
          <w:sz w:val="28"/>
          <w:szCs w:val="28"/>
        </w:rPr>
        <w:t>Предмет</w:t>
      </w:r>
      <w:r>
        <w:rPr>
          <w:b/>
          <w:bCs/>
          <w:sz w:val="28"/>
          <w:szCs w:val="28"/>
        </w:rPr>
        <w:t xml:space="preserve"> и метод</w:t>
      </w:r>
      <w:r w:rsidRPr="007B26CF">
        <w:rPr>
          <w:b/>
          <w:bCs/>
          <w:sz w:val="28"/>
          <w:szCs w:val="28"/>
        </w:rPr>
        <w:t xml:space="preserve"> экологического права</w:t>
      </w:r>
    </w:p>
    <w:p w:rsidR="00310426" w:rsidRPr="007B26CF" w:rsidRDefault="00310426" w:rsidP="00310426">
      <w:pPr>
        <w:pStyle w:val="a3"/>
        <w:tabs>
          <w:tab w:val="left" w:pos="8280"/>
        </w:tabs>
        <w:spacing w:line="360" w:lineRule="auto"/>
        <w:jc w:val="center"/>
        <w:rPr>
          <w:sz w:val="28"/>
          <w:szCs w:val="28"/>
        </w:rPr>
      </w:pPr>
      <w:r>
        <w:rPr>
          <w:b/>
          <w:bCs/>
          <w:sz w:val="28"/>
          <w:szCs w:val="28"/>
        </w:rPr>
        <w:t xml:space="preserve">3.1. Предмет </w:t>
      </w:r>
      <w:r w:rsidRPr="007B26CF">
        <w:rPr>
          <w:b/>
          <w:bCs/>
          <w:sz w:val="28"/>
          <w:szCs w:val="28"/>
        </w:rPr>
        <w:t>экологического права</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Предмет - общественные отношения, складывающиеся по поводу того или иного объекта и входящие в сферу действия правовых норм.</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Если существуют специфические общественные отношения, на упорядочение которых направлены нормы права, значит можно говорить о самостоятельной отрасли права.</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Общие правила охраны окружающей среды обладают всеми признаками права, присущими другим отраслям права. Они носят волевой характер, т.е. создаются людьми по их усмотрению.</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Экологические правовые нормы направлены на упорядочение, на решение имеющих важное значение общественных отношений. Таким образом, экологическое право, как и другие отрасли права, является регулятором и способом решения возникших в обществе сложных проблем, нуждающихся в упорядочении, порой с помощью силового, принудительного (нередко поощрительного) механизма.</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Общие правила поведения, предусматриваемые экологическим правом, не персонифицированы, не исчерпываются исполнением, т.е. рассчитаны на неопределенное количество случаев, носят обязательный характер. Это доказывает принадлежность этих правил поведения людей в окружающей среде и отношений с окружающей средой к системе права.</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Сердцевиной регулируемых общественных отношений являются человеческие, общественные отношения в области взаимодействия общества и окружающей среды. Они возникают, изменяются и прекращаются по поводу охраны окружающей среды и рационального использования природных ресурсов. Такого рода отношения не регулируются ни одной другой отраслью права.</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 xml:space="preserve">Можно выделить три </w:t>
      </w:r>
      <w:r w:rsidRPr="007B26CF">
        <w:rPr>
          <w:sz w:val="28"/>
          <w:szCs w:val="28"/>
          <w:u w:val="single"/>
        </w:rPr>
        <w:t>составные части экологического права</w:t>
      </w:r>
      <w:r w:rsidRPr="007B26CF">
        <w:rPr>
          <w:sz w:val="28"/>
          <w:szCs w:val="28"/>
        </w:rPr>
        <w:t>:</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Собственно природоохранное право, регулирующее общественные отношения по поводу охраны экологических систем и комплексов, общих природоохранных правовых институтов. Сюда относятся нормы Закона РФ об охране окружающей природной среды, федеральных законов об экологической экспертизе, о радиационной безопасности населения, об особо охраняемых природных территориях. Главное назначение этой части экологического права - обеспечивать регулирование всего природного дома, естественного жилища людей в комплексе, в целом.</w:t>
      </w:r>
    </w:p>
    <w:p w:rsidR="00310426" w:rsidRPr="007B26CF" w:rsidRDefault="00310426" w:rsidP="00310426">
      <w:pPr>
        <w:pStyle w:val="a3"/>
        <w:spacing w:line="360" w:lineRule="auto"/>
        <w:jc w:val="both"/>
        <w:rPr>
          <w:sz w:val="28"/>
          <w:szCs w:val="28"/>
        </w:rPr>
      </w:pPr>
      <w:r>
        <w:rPr>
          <w:sz w:val="28"/>
          <w:szCs w:val="28"/>
        </w:rPr>
        <w:t xml:space="preserve">     Р</w:t>
      </w:r>
      <w:r w:rsidRPr="007B26CF">
        <w:rPr>
          <w:sz w:val="28"/>
          <w:szCs w:val="28"/>
        </w:rPr>
        <w:t>егулирование отдельных частей этого природного дома. Это - природное право, призванное обеспечивать охрану и рациональное использование отдельных природных ресурсов - земли, ее недр, вод, лесов, животного мира и атмосферного воздуха. В совокупности природные ресурсы составляют окружающую природную среду, но она является не арифметической суммой всех природных ресурсов, а качественно новым их состоянием - окружающей человека природной средой.</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Нормы других отраслей права, обслуживающие общественные отношения, связанные с охраной окружающей среды. Эти нормы весьма многочисленны и имеют двоякий характер: прежде всего, они относятся к тем отраслям права, которые имеют общий и отличающийся от экологического права предмет и метод регулирования. В то же время они подключаются и к экологическим, объединяемые задачей защиты окружающей среды</w:t>
      </w:r>
      <w:r w:rsidR="00CB5B66">
        <w:rPr>
          <w:rStyle w:val="aa"/>
          <w:sz w:val="28"/>
          <w:szCs w:val="28"/>
        </w:rPr>
        <w:footnoteReference w:id="10"/>
      </w:r>
      <w:r w:rsidRPr="007B26CF">
        <w:rPr>
          <w:sz w:val="28"/>
          <w:szCs w:val="28"/>
        </w:rPr>
        <w:t>.</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Трудно найти отрасль права, которая в той или иной мере не обслуживала бы экологическое право. Это - конституционная, финансовая, трудовая, процессуальная и другие отрасли права. Исключение составляет разве что семейное право.</w:t>
      </w:r>
    </w:p>
    <w:p w:rsidR="00310426" w:rsidRPr="007B26CF" w:rsidRDefault="00310426" w:rsidP="00310426">
      <w:pPr>
        <w:pStyle w:val="a3"/>
        <w:spacing w:line="360" w:lineRule="auto"/>
        <w:jc w:val="center"/>
        <w:rPr>
          <w:sz w:val="28"/>
          <w:szCs w:val="28"/>
        </w:rPr>
      </w:pPr>
      <w:r>
        <w:rPr>
          <w:b/>
          <w:bCs/>
          <w:sz w:val="28"/>
          <w:szCs w:val="28"/>
        </w:rPr>
        <w:t xml:space="preserve">3.2. </w:t>
      </w:r>
      <w:r w:rsidRPr="007B26CF">
        <w:rPr>
          <w:b/>
          <w:bCs/>
          <w:sz w:val="28"/>
          <w:szCs w:val="28"/>
        </w:rPr>
        <w:t>Метод экологического права</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Метод правового регулирования - это способ правового воздействия на общественные отношения со стороны государства. Или, другими словами, - это устанавливаемый нормами права специфический способ правового воздействия на поведение участников правовых отношений по реализации правомочий собственника природных ресурсов, обеспечению рационального природопользования, охране окружающей среды и т.д.</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В науке права признается два метода: административно-правовой и гражданско-правовой, хотя в системе российского права выделено около 15 отраслей права. Это означает, что большинство отраслей не имеют собственного метода правового регулирования, который был бы вполне адекватен предмету; используются комбинации названных методов правового регулирования. Причем административно-правовой метод применяется преимущественно в отраслях публичного права, к числу которых относится в основном и право окружающей среды. Применение гражданско-правового метода преобладает в отраслях частного права.</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 xml:space="preserve">Суть </w:t>
      </w:r>
      <w:r w:rsidRPr="007B26CF">
        <w:rPr>
          <w:i/>
          <w:iCs/>
          <w:sz w:val="28"/>
          <w:szCs w:val="28"/>
        </w:rPr>
        <w:t>административно-правового метода</w:t>
      </w:r>
      <w:r w:rsidRPr="007B26CF">
        <w:rPr>
          <w:sz w:val="28"/>
          <w:szCs w:val="28"/>
        </w:rPr>
        <w:t xml:space="preserve"> регулирования заключается в установлении предписания к должному поведению и исполнению правовых предписаний. Одной из сторон в административных отношениях является уполномоченный орган государства. Соответственно стороны находятся в неравном положении - между участниками административных правоотношений складываются отношения власти и подчинения. В праве окружающей среды административно-правовой метод опосредуется в специфических формах - нормировании, экспертизе, сертификации, лицензировании и т.д. Он выражается в установлении допустимых выбросов загрязняющих веществ в природную среду, которые должны соблюдаться предприятиями-природопользователями, выдаче этим предприятиям специальных лицензий на такой выброс, дозволении на принятие решения о строительстве, запрете ввоза в целях хранения или захоронения радиоактивных отходов и материалов из других государств и др.</w:t>
      </w:r>
    </w:p>
    <w:p w:rsidR="00310426" w:rsidRPr="007B26CF" w:rsidRDefault="00310426" w:rsidP="00310426">
      <w:pPr>
        <w:pStyle w:val="a3"/>
        <w:spacing w:line="360" w:lineRule="auto"/>
        <w:jc w:val="both"/>
        <w:rPr>
          <w:sz w:val="28"/>
          <w:szCs w:val="28"/>
        </w:rPr>
      </w:pPr>
      <w:r>
        <w:rPr>
          <w:i/>
          <w:iCs/>
          <w:sz w:val="28"/>
          <w:szCs w:val="28"/>
        </w:rPr>
        <w:t xml:space="preserve">       </w:t>
      </w:r>
      <w:r w:rsidRPr="007B26CF">
        <w:rPr>
          <w:i/>
          <w:iCs/>
          <w:sz w:val="28"/>
          <w:szCs w:val="28"/>
        </w:rPr>
        <w:t>Гражданско-правовой метод</w:t>
      </w:r>
      <w:r w:rsidRPr="007B26CF">
        <w:rPr>
          <w:sz w:val="28"/>
          <w:szCs w:val="28"/>
        </w:rPr>
        <w:t xml:space="preserve"> регулирования основан на равенстве сторон правоотношения. В гражданских правовых отношениях их участники выступают обычно как равноправные субъекты, независимые друг от друга. Посредством заключаемого между ними соглашения они сами определяют свои права и обязанности, которые, однако, должны соответствовать закону, находиться в его рамках</w:t>
      </w:r>
      <w:r w:rsidR="00CB5B66">
        <w:rPr>
          <w:rStyle w:val="aa"/>
          <w:sz w:val="28"/>
          <w:szCs w:val="28"/>
        </w:rPr>
        <w:footnoteReference w:id="11"/>
      </w:r>
      <w:r w:rsidRPr="007B26CF">
        <w:rPr>
          <w:sz w:val="28"/>
          <w:szCs w:val="28"/>
        </w:rPr>
        <w:t>.</w:t>
      </w:r>
    </w:p>
    <w:p w:rsidR="00310426" w:rsidRPr="007B26CF" w:rsidRDefault="00310426" w:rsidP="00310426">
      <w:pPr>
        <w:pStyle w:val="a3"/>
        <w:spacing w:line="360" w:lineRule="auto"/>
        <w:jc w:val="both"/>
        <w:rPr>
          <w:sz w:val="28"/>
          <w:szCs w:val="28"/>
        </w:rPr>
      </w:pPr>
      <w:r>
        <w:rPr>
          <w:sz w:val="28"/>
          <w:szCs w:val="28"/>
        </w:rPr>
        <w:t xml:space="preserve">      </w:t>
      </w:r>
      <w:r w:rsidRPr="007B26CF">
        <w:rPr>
          <w:sz w:val="28"/>
          <w:szCs w:val="28"/>
        </w:rPr>
        <w:t>В современном праве окружающей среды применяются оба метода правового регулирования. Причем при определенных условиях они могут быть применены оба сразу. Например, заключаются договоры на природопользование - это гражданско-правовой метод регулирования. Но если в процессе природопользования нарушаются условия, предусмотренные договором, может быть применен административно-правовой метод регулирования отношений по природопользованию.</w:t>
      </w:r>
    </w:p>
    <w:p w:rsidR="00310426" w:rsidRDefault="00310426" w:rsidP="00310426">
      <w:pPr>
        <w:pStyle w:val="1"/>
        <w:spacing w:line="360" w:lineRule="auto"/>
        <w:jc w:val="both"/>
        <w:rPr>
          <w:sz w:val="28"/>
          <w:szCs w:val="28"/>
        </w:rPr>
      </w:pPr>
      <w:r>
        <w:rPr>
          <w:sz w:val="28"/>
          <w:szCs w:val="28"/>
        </w:rPr>
        <w:t xml:space="preserve"> </w:t>
      </w: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Default="00310426" w:rsidP="00310426">
      <w:pPr>
        <w:jc w:val="both"/>
        <w:rPr>
          <w:sz w:val="28"/>
          <w:szCs w:val="28"/>
        </w:rPr>
      </w:pPr>
    </w:p>
    <w:p w:rsidR="00310426" w:rsidRPr="00310426" w:rsidRDefault="00310426" w:rsidP="00310426">
      <w:pPr>
        <w:pStyle w:val="1"/>
        <w:spacing w:line="360" w:lineRule="auto"/>
        <w:jc w:val="center"/>
        <w:rPr>
          <w:rFonts w:ascii="Times New Roman" w:hAnsi="Times New Roman" w:cs="Times New Roman"/>
          <w:sz w:val="28"/>
          <w:szCs w:val="28"/>
        </w:rPr>
      </w:pPr>
      <w:r w:rsidRPr="00310426">
        <w:rPr>
          <w:rFonts w:ascii="Times New Roman" w:hAnsi="Times New Roman" w:cs="Times New Roman"/>
          <w:sz w:val="28"/>
          <w:szCs w:val="28"/>
        </w:rPr>
        <w:t>Глава 4. Система и принципы экологического права</w:t>
      </w:r>
    </w:p>
    <w:p w:rsidR="00310426" w:rsidRPr="00310426" w:rsidRDefault="00310426" w:rsidP="00310426">
      <w:pPr>
        <w:pStyle w:val="1"/>
        <w:spacing w:line="360" w:lineRule="auto"/>
        <w:jc w:val="center"/>
        <w:rPr>
          <w:rFonts w:ascii="Times New Roman" w:hAnsi="Times New Roman" w:cs="Times New Roman"/>
          <w:sz w:val="28"/>
          <w:szCs w:val="28"/>
        </w:rPr>
      </w:pPr>
      <w:r w:rsidRPr="00310426">
        <w:rPr>
          <w:rFonts w:ascii="Times New Roman" w:hAnsi="Times New Roman" w:cs="Times New Roman"/>
          <w:sz w:val="28"/>
          <w:szCs w:val="28"/>
        </w:rPr>
        <w:t>4.1. Система экологического права</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 xml:space="preserve">      Под системой права окружающей среды понимается структура основных элементов, частей этой отрасли - подотраслей, институтов, норм.</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 xml:space="preserve">      Под институтом экологического права понимается совокупность правовых норм, регулирующих узкий круг сходных общественных отношений. В зависимости от роли и значимости в системе экологического права институты организованы в две системы, представляющие Общую и Особенную части. В Общую часть входят институты, содержащие положения, обслуживающие все или значительную группу институтов Особенной части.</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 xml:space="preserve">      В силу этого </w:t>
      </w:r>
      <w:r w:rsidRPr="00310426">
        <w:rPr>
          <w:rFonts w:ascii="Times New Roman" w:hAnsi="Times New Roman" w:cs="Times New Roman"/>
          <w:b w:val="0"/>
          <w:i/>
          <w:iCs/>
          <w:sz w:val="28"/>
          <w:szCs w:val="28"/>
        </w:rPr>
        <w:t>система экологического права как отрасли права</w:t>
      </w:r>
      <w:r w:rsidRPr="00310426">
        <w:rPr>
          <w:rFonts w:ascii="Times New Roman" w:hAnsi="Times New Roman" w:cs="Times New Roman"/>
          <w:b w:val="0"/>
          <w:sz w:val="28"/>
          <w:szCs w:val="28"/>
        </w:rPr>
        <w:t xml:space="preserve"> состоит из следующих элементов:</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u w:val="single"/>
        </w:rPr>
        <w:t>Общая часть</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Право частной, государственной, муниципальной и других форм собственности на природные объекты;</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Право экологопользования;</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Государственное регулирование экологопользования и охраны окружающей среды;</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Организационно-правовое обеспечение рационального экологопользования и сохранности экологической системы России;</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Эколого-правовая ответственность.</w:t>
      </w:r>
    </w:p>
    <w:p w:rsidR="00310426" w:rsidRPr="00310426" w:rsidRDefault="00310426" w:rsidP="00310426">
      <w:pPr>
        <w:pStyle w:val="1"/>
        <w:spacing w:line="360" w:lineRule="auto"/>
        <w:jc w:val="both"/>
        <w:rPr>
          <w:rFonts w:ascii="Times New Roman" w:hAnsi="Times New Roman" w:cs="Times New Roman"/>
          <w:b w:val="0"/>
          <w:sz w:val="28"/>
          <w:szCs w:val="28"/>
          <w:u w:val="single"/>
        </w:rPr>
      </w:pPr>
    </w:p>
    <w:p w:rsidR="00310426" w:rsidRDefault="00310426" w:rsidP="00310426">
      <w:pPr>
        <w:pStyle w:val="1"/>
        <w:spacing w:line="360" w:lineRule="auto"/>
        <w:jc w:val="both"/>
        <w:rPr>
          <w:rFonts w:ascii="Times New Roman" w:hAnsi="Times New Roman" w:cs="Times New Roman"/>
          <w:b w:val="0"/>
          <w:sz w:val="28"/>
          <w:szCs w:val="28"/>
          <w:u w:val="single"/>
        </w:rPr>
      </w:pP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u w:val="single"/>
        </w:rPr>
        <w:t>Особенная часть</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Раздел I. Эколого-правовой режим природных объектов, составляющих национальную экологическую систему России.</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собственности на землю, землевладения, землепользования и аренды.</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недропользования.</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водопользования.</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лесопользования.</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пользования животным миром.</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Раздел II. Эколого-правовая защита отдельных компонентов экологической системы России.</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Эколого-правовая защита атмосферного воздуха.</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Заповедная эколого-правовая защита природных объектов.</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Раздел III. Эколого-правовой режим и охрана экологических систем, находящихся в сфере производственной деятельности и антропогенного воздействия.</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использования и охраны природных объектов, находящихся в сфере несельскохозяйственного производства.</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использования и охраны объектов, находящихся в сфере сельскохозяйственного производства.</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Эколого-правовой режим и охрана экологических систем, в которых находятся населенные пункты, рекреационные и лечебно-оздоровительные зоны.</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Эколого-правовое обеспечение санитарно-эпидемиологического благополучия населения.</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Правовое регулирование захоронения и переработки радиоактивных и других отходов производства и потребления.</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u w:val="single"/>
        </w:rPr>
        <w:t>Специальная часть</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Международное экологическое право:</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принципы международного взаимодействия в области охраны окружающей среды;</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государство как субъекты международного экологического права;</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нормативные акты в области международного права.</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Экология и космос:</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научно-техническая и хозяйственная деятельность человека и влияния его на экологию Земли;</w:t>
      </w:r>
    </w:p>
    <w:p w:rsidR="00310426" w:rsidRPr="00310426" w:rsidRDefault="00310426" w:rsidP="00310426">
      <w:pPr>
        <w:pStyle w:val="1"/>
        <w:spacing w:line="360" w:lineRule="auto"/>
        <w:jc w:val="both"/>
        <w:rPr>
          <w:rFonts w:ascii="Times New Roman" w:hAnsi="Times New Roman" w:cs="Times New Roman"/>
          <w:b w:val="0"/>
          <w:sz w:val="28"/>
          <w:szCs w:val="28"/>
        </w:rPr>
      </w:pPr>
      <w:r w:rsidRPr="00310426">
        <w:rPr>
          <w:rFonts w:ascii="Times New Roman" w:hAnsi="Times New Roman" w:cs="Times New Roman"/>
          <w:b w:val="0"/>
          <w:sz w:val="28"/>
          <w:szCs w:val="28"/>
        </w:rPr>
        <w:t>загрязнение околоземного пространства обломками космических аппаратов и пути решения проблемы "космического мусора";</w:t>
      </w:r>
    </w:p>
    <w:p w:rsidR="00310426" w:rsidRDefault="00310426" w:rsidP="00310426">
      <w:pPr>
        <w:jc w:val="both"/>
        <w:rPr>
          <w:sz w:val="28"/>
          <w:szCs w:val="28"/>
        </w:rPr>
      </w:pPr>
      <w:r w:rsidRPr="00310426">
        <w:rPr>
          <w:sz w:val="28"/>
          <w:szCs w:val="28"/>
        </w:rPr>
        <w:t>воздействие ракетно-космической техники на окружающую среду</w:t>
      </w:r>
      <w:r w:rsidR="00CB5B66">
        <w:rPr>
          <w:rStyle w:val="aa"/>
          <w:sz w:val="28"/>
          <w:szCs w:val="28"/>
        </w:rPr>
        <w:footnoteReference w:id="12"/>
      </w:r>
    </w:p>
    <w:p w:rsidR="00310426" w:rsidRDefault="00310426" w:rsidP="00310426">
      <w:pPr>
        <w:rPr>
          <w:sz w:val="28"/>
          <w:szCs w:val="28"/>
        </w:rPr>
      </w:pPr>
    </w:p>
    <w:p w:rsidR="00310426" w:rsidRPr="00B622DE" w:rsidRDefault="00310426" w:rsidP="00310426">
      <w:pPr>
        <w:pStyle w:val="iauiue"/>
        <w:spacing w:line="360" w:lineRule="auto"/>
        <w:jc w:val="center"/>
        <w:rPr>
          <w:b/>
          <w:sz w:val="28"/>
          <w:szCs w:val="28"/>
        </w:rPr>
      </w:pPr>
      <w:r>
        <w:rPr>
          <w:rStyle w:val="a5"/>
          <w:b/>
          <w:bCs/>
          <w:i w:val="0"/>
          <w:sz w:val="28"/>
          <w:szCs w:val="28"/>
        </w:rPr>
        <w:t xml:space="preserve">4.2. </w:t>
      </w:r>
      <w:r w:rsidRPr="00B622DE">
        <w:rPr>
          <w:rStyle w:val="a5"/>
          <w:b/>
          <w:bCs/>
          <w:i w:val="0"/>
          <w:sz w:val="28"/>
          <w:szCs w:val="28"/>
        </w:rPr>
        <w:t>Принципы экологического права</w:t>
      </w:r>
    </w:p>
    <w:p w:rsidR="00310426" w:rsidRPr="00B622DE" w:rsidRDefault="00310426" w:rsidP="00310426">
      <w:pPr>
        <w:pStyle w:val="iauiue"/>
        <w:spacing w:line="360" w:lineRule="auto"/>
        <w:jc w:val="both"/>
        <w:rPr>
          <w:sz w:val="28"/>
          <w:szCs w:val="28"/>
        </w:rPr>
      </w:pPr>
      <w:r w:rsidRPr="00B622DE">
        <w:rPr>
          <w:sz w:val="28"/>
          <w:szCs w:val="28"/>
        </w:rPr>
        <w:t xml:space="preserve">   Хозяйственная и иная деятельность, оказывающая воздействие на окружающую среду, должна осуществляться на основе следующих </w:t>
      </w:r>
      <w:r w:rsidRPr="00B622DE">
        <w:rPr>
          <w:rStyle w:val="a5"/>
          <w:bCs/>
          <w:i w:val="0"/>
          <w:sz w:val="28"/>
          <w:szCs w:val="28"/>
        </w:rPr>
        <w:t>принципов</w:t>
      </w:r>
      <w:r w:rsidRPr="00B622DE">
        <w:rPr>
          <w:sz w:val="28"/>
          <w:szCs w:val="28"/>
        </w:rPr>
        <w:t xml:space="preserve">: </w:t>
      </w:r>
    </w:p>
    <w:p w:rsidR="00310426" w:rsidRPr="00B622DE" w:rsidRDefault="00310426" w:rsidP="00310426">
      <w:pPr>
        <w:pStyle w:val="iauiue"/>
        <w:spacing w:line="360" w:lineRule="auto"/>
        <w:jc w:val="both"/>
        <w:rPr>
          <w:sz w:val="28"/>
          <w:szCs w:val="28"/>
        </w:rPr>
      </w:pPr>
      <w:r w:rsidRPr="00B622DE">
        <w:rPr>
          <w:sz w:val="28"/>
          <w:szCs w:val="28"/>
        </w:rPr>
        <w:t xml:space="preserve">  • соблюдение права человека на благоприятную окружающую среду; </w:t>
      </w:r>
    </w:p>
    <w:p w:rsidR="00310426" w:rsidRPr="00B622DE" w:rsidRDefault="00310426" w:rsidP="00310426">
      <w:pPr>
        <w:pStyle w:val="iauiue"/>
        <w:spacing w:line="360" w:lineRule="auto"/>
        <w:jc w:val="both"/>
        <w:rPr>
          <w:sz w:val="28"/>
          <w:szCs w:val="28"/>
        </w:rPr>
      </w:pPr>
      <w:r w:rsidRPr="00B622DE">
        <w:rPr>
          <w:sz w:val="28"/>
          <w:szCs w:val="28"/>
        </w:rPr>
        <w:t xml:space="preserve">  • обеспечение благоприятных условий жизнедеятельности человека; </w:t>
      </w:r>
    </w:p>
    <w:p w:rsidR="00310426" w:rsidRPr="00B622DE" w:rsidRDefault="00310426" w:rsidP="00310426">
      <w:pPr>
        <w:pStyle w:val="iauiue"/>
        <w:spacing w:line="360" w:lineRule="auto"/>
        <w:jc w:val="both"/>
        <w:rPr>
          <w:sz w:val="28"/>
          <w:szCs w:val="28"/>
        </w:rPr>
      </w:pPr>
      <w:r w:rsidRPr="00B622DE">
        <w:rPr>
          <w:sz w:val="28"/>
          <w:szCs w:val="28"/>
        </w:rPr>
        <w:t xml:space="preserve">  • 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 </w:t>
      </w:r>
    </w:p>
    <w:p w:rsidR="00310426" w:rsidRPr="00B622DE" w:rsidRDefault="00310426" w:rsidP="00310426">
      <w:pPr>
        <w:pStyle w:val="iauiue"/>
        <w:spacing w:line="360" w:lineRule="auto"/>
        <w:jc w:val="both"/>
        <w:rPr>
          <w:sz w:val="28"/>
          <w:szCs w:val="28"/>
        </w:rPr>
      </w:pPr>
      <w:r w:rsidRPr="00B622DE">
        <w:rPr>
          <w:sz w:val="28"/>
          <w:szCs w:val="28"/>
        </w:rPr>
        <w:t xml:space="preserve">  •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 </w:t>
      </w:r>
    </w:p>
    <w:p w:rsidR="00310426" w:rsidRPr="00B622DE" w:rsidRDefault="00310426" w:rsidP="00310426">
      <w:pPr>
        <w:pStyle w:val="iauiue"/>
        <w:spacing w:line="360" w:lineRule="auto"/>
        <w:jc w:val="both"/>
        <w:rPr>
          <w:sz w:val="28"/>
          <w:szCs w:val="28"/>
        </w:rPr>
      </w:pPr>
      <w:r w:rsidRPr="00B622DE">
        <w:rPr>
          <w:sz w:val="28"/>
          <w:szCs w:val="28"/>
        </w:rPr>
        <w:t xml:space="preserve">  •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 </w:t>
      </w:r>
    </w:p>
    <w:p w:rsidR="00310426" w:rsidRPr="00B622DE" w:rsidRDefault="00310426" w:rsidP="00310426">
      <w:pPr>
        <w:pStyle w:val="iauiue"/>
        <w:spacing w:line="360" w:lineRule="auto"/>
        <w:jc w:val="both"/>
        <w:rPr>
          <w:sz w:val="28"/>
          <w:szCs w:val="28"/>
        </w:rPr>
      </w:pPr>
      <w:r w:rsidRPr="00B622DE">
        <w:rPr>
          <w:sz w:val="28"/>
          <w:szCs w:val="28"/>
        </w:rPr>
        <w:t xml:space="preserve">  • 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 </w:t>
      </w:r>
    </w:p>
    <w:p w:rsidR="00310426" w:rsidRPr="00B622DE" w:rsidRDefault="00310426" w:rsidP="00310426">
      <w:pPr>
        <w:pStyle w:val="iauiue"/>
        <w:spacing w:line="360" w:lineRule="auto"/>
        <w:jc w:val="both"/>
        <w:rPr>
          <w:sz w:val="28"/>
          <w:szCs w:val="28"/>
        </w:rPr>
      </w:pPr>
      <w:r w:rsidRPr="00B622DE">
        <w:rPr>
          <w:sz w:val="28"/>
          <w:szCs w:val="28"/>
        </w:rPr>
        <w:t xml:space="preserve">  • 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 </w:t>
      </w:r>
    </w:p>
    <w:p w:rsidR="00310426" w:rsidRPr="00B622DE" w:rsidRDefault="00310426" w:rsidP="00310426">
      <w:pPr>
        <w:pStyle w:val="iauiue"/>
        <w:spacing w:line="360" w:lineRule="auto"/>
        <w:jc w:val="both"/>
        <w:rPr>
          <w:sz w:val="28"/>
          <w:szCs w:val="28"/>
        </w:rPr>
      </w:pPr>
      <w:r w:rsidRPr="00B622DE">
        <w:rPr>
          <w:sz w:val="28"/>
          <w:szCs w:val="28"/>
        </w:rPr>
        <w:t xml:space="preserve">  • ответственность за нарушение законодательства в области охраны окружающей среды; </w:t>
      </w:r>
    </w:p>
    <w:p w:rsidR="00310426" w:rsidRPr="00B622DE" w:rsidRDefault="00310426" w:rsidP="00310426">
      <w:pPr>
        <w:pStyle w:val="iauiue"/>
        <w:spacing w:line="360" w:lineRule="auto"/>
        <w:jc w:val="both"/>
        <w:rPr>
          <w:sz w:val="28"/>
          <w:szCs w:val="28"/>
        </w:rPr>
      </w:pPr>
      <w:r w:rsidRPr="00B622DE">
        <w:rPr>
          <w:sz w:val="28"/>
          <w:szCs w:val="28"/>
        </w:rPr>
        <w:t xml:space="preserve">  • организация и развитие системы экологического образования, воспитание и формирование экологической культуры; </w:t>
      </w:r>
    </w:p>
    <w:p w:rsidR="00310426" w:rsidRPr="00B622DE" w:rsidRDefault="00310426" w:rsidP="00310426">
      <w:pPr>
        <w:pStyle w:val="iauiue"/>
        <w:spacing w:line="360" w:lineRule="auto"/>
        <w:jc w:val="both"/>
        <w:rPr>
          <w:sz w:val="28"/>
          <w:szCs w:val="28"/>
        </w:rPr>
      </w:pPr>
      <w:r w:rsidRPr="00B622DE">
        <w:rPr>
          <w:sz w:val="28"/>
          <w:szCs w:val="28"/>
        </w:rPr>
        <w:t xml:space="preserve">  • участие граждан, общественных и иных некоммерческих объединений в решении задач охраны окружающей среды; </w:t>
      </w:r>
    </w:p>
    <w:p w:rsidR="00310426" w:rsidRPr="00B622DE" w:rsidRDefault="00310426" w:rsidP="00310426">
      <w:pPr>
        <w:pStyle w:val="iauiue"/>
        <w:spacing w:line="360" w:lineRule="auto"/>
        <w:jc w:val="both"/>
        <w:rPr>
          <w:sz w:val="28"/>
          <w:szCs w:val="28"/>
        </w:rPr>
      </w:pPr>
      <w:r w:rsidRPr="00B622DE">
        <w:rPr>
          <w:sz w:val="28"/>
          <w:szCs w:val="28"/>
        </w:rPr>
        <w:t>  • международное сотрудничество Российской Федерации в области охраны окружающей среды</w:t>
      </w:r>
      <w:r w:rsidR="00CB5B66">
        <w:rPr>
          <w:rStyle w:val="aa"/>
          <w:sz w:val="28"/>
          <w:szCs w:val="28"/>
        </w:rPr>
        <w:footnoteReference w:id="13"/>
      </w:r>
      <w:r w:rsidRPr="00B622DE">
        <w:rPr>
          <w:sz w:val="28"/>
          <w:szCs w:val="28"/>
        </w:rPr>
        <w:t xml:space="preserve">. </w:t>
      </w:r>
    </w:p>
    <w:p w:rsidR="00310426" w:rsidRPr="00B622DE" w:rsidRDefault="00310426" w:rsidP="00310426">
      <w:pPr>
        <w:pStyle w:val="iauiue"/>
        <w:spacing w:line="360" w:lineRule="auto"/>
        <w:jc w:val="both"/>
        <w:rPr>
          <w:sz w:val="28"/>
          <w:szCs w:val="28"/>
        </w:rPr>
      </w:pPr>
      <w:r w:rsidRPr="00B622DE">
        <w:rPr>
          <w:sz w:val="28"/>
          <w:szCs w:val="28"/>
        </w:rPr>
        <w:t xml:space="preserve">   Таким образом, </w:t>
      </w:r>
      <w:r w:rsidRPr="00B622DE">
        <w:rPr>
          <w:rStyle w:val="a7"/>
          <w:b w:val="0"/>
          <w:sz w:val="28"/>
          <w:szCs w:val="28"/>
        </w:rPr>
        <w:t>э</w:t>
      </w:r>
      <w:r w:rsidRPr="00B622DE">
        <w:rPr>
          <w:rStyle w:val="a5"/>
          <w:bCs/>
          <w:i w:val="0"/>
          <w:sz w:val="28"/>
          <w:szCs w:val="28"/>
        </w:rPr>
        <w:t>кологическое право</w:t>
      </w:r>
      <w:r w:rsidRPr="00B622DE">
        <w:rPr>
          <w:rStyle w:val="a5"/>
          <w:i w:val="0"/>
          <w:sz w:val="28"/>
          <w:szCs w:val="28"/>
        </w:rPr>
        <w:t xml:space="preserve"> можно характеризовать как систему правовых принципов и норм, регулирующих общественные отношения по поводу рационального использования и воспроизводства природных ресурсов в целях сохранения благоприятной окружающей среды и обеспечения экологической безопасности. </w:t>
      </w:r>
    </w:p>
    <w:p w:rsid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Pr="00310426" w:rsidRDefault="00310426" w:rsidP="00310426">
      <w:pPr>
        <w:rPr>
          <w:sz w:val="28"/>
          <w:szCs w:val="28"/>
        </w:rPr>
      </w:pPr>
    </w:p>
    <w:p w:rsidR="00310426" w:rsidRDefault="00310426" w:rsidP="00CB5B66">
      <w:pPr>
        <w:rPr>
          <w:sz w:val="28"/>
          <w:szCs w:val="28"/>
        </w:rPr>
      </w:pPr>
    </w:p>
    <w:p w:rsidR="00310426" w:rsidRPr="00310426" w:rsidRDefault="00310426" w:rsidP="00310426">
      <w:pPr>
        <w:pStyle w:val="1"/>
        <w:spacing w:line="360" w:lineRule="auto"/>
        <w:jc w:val="center"/>
        <w:rPr>
          <w:rFonts w:ascii="Times New Roman" w:hAnsi="Times New Roman" w:cs="Times New Roman"/>
          <w:sz w:val="28"/>
          <w:szCs w:val="28"/>
        </w:rPr>
      </w:pPr>
      <w:r w:rsidRPr="00310426">
        <w:rPr>
          <w:rFonts w:ascii="Times New Roman" w:hAnsi="Times New Roman" w:cs="Times New Roman"/>
          <w:sz w:val="28"/>
          <w:szCs w:val="28"/>
        </w:rPr>
        <w:t>Заключение</w:t>
      </w:r>
    </w:p>
    <w:p w:rsidR="00310426" w:rsidRPr="00310426" w:rsidRDefault="00310426" w:rsidP="00310426">
      <w:pPr>
        <w:pStyle w:val="1"/>
        <w:spacing w:line="360" w:lineRule="auto"/>
        <w:ind w:firstLine="708"/>
        <w:jc w:val="both"/>
        <w:rPr>
          <w:rFonts w:ascii="Times New Roman" w:hAnsi="Times New Roman" w:cs="Times New Roman"/>
          <w:b w:val="0"/>
          <w:sz w:val="28"/>
          <w:szCs w:val="28"/>
        </w:rPr>
      </w:pPr>
      <w:r w:rsidRPr="00310426">
        <w:rPr>
          <w:rFonts w:ascii="Times New Roman" w:hAnsi="Times New Roman" w:cs="Times New Roman"/>
          <w:b w:val="0"/>
          <w:sz w:val="28"/>
          <w:szCs w:val="28"/>
        </w:rPr>
        <w:t>Научно-методологической основой экологического права являются современные теоретические представления о взаимодействии человека, общества и природы.</w:t>
      </w:r>
    </w:p>
    <w:p w:rsidR="00310426" w:rsidRPr="00310426" w:rsidRDefault="00310426" w:rsidP="00310426">
      <w:pPr>
        <w:pStyle w:val="1"/>
        <w:spacing w:line="360" w:lineRule="auto"/>
        <w:ind w:firstLine="708"/>
        <w:jc w:val="both"/>
        <w:rPr>
          <w:rFonts w:ascii="Times New Roman" w:hAnsi="Times New Roman" w:cs="Times New Roman"/>
          <w:b w:val="0"/>
          <w:sz w:val="28"/>
          <w:szCs w:val="28"/>
        </w:rPr>
      </w:pPr>
      <w:r w:rsidRPr="00310426">
        <w:rPr>
          <w:rFonts w:ascii="Times New Roman" w:hAnsi="Times New Roman" w:cs="Times New Roman"/>
          <w:b w:val="0"/>
          <w:sz w:val="28"/>
          <w:szCs w:val="28"/>
        </w:rPr>
        <w:t>Взаимодействие общества и природы как естественный и объективный процесс, необходимое условие существования человека</w:t>
      </w:r>
    </w:p>
    <w:p w:rsidR="00310426" w:rsidRPr="00310426" w:rsidRDefault="00310426" w:rsidP="00310426">
      <w:pPr>
        <w:pStyle w:val="1"/>
        <w:spacing w:line="360" w:lineRule="auto"/>
        <w:ind w:firstLine="708"/>
        <w:jc w:val="both"/>
        <w:rPr>
          <w:rFonts w:ascii="Times New Roman" w:hAnsi="Times New Roman" w:cs="Times New Roman"/>
          <w:b w:val="0"/>
          <w:sz w:val="28"/>
          <w:szCs w:val="28"/>
        </w:rPr>
      </w:pPr>
      <w:r w:rsidRPr="00310426">
        <w:rPr>
          <w:rFonts w:ascii="Times New Roman" w:hAnsi="Times New Roman" w:cs="Times New Roman"/>
          <w:b w:val="0"/>
          <w:sz w:val="28"/>
          <w:szCs w:val="28"/>
        </w:rPr>
        <w:t>Научно-технический прогресс и усиление антропогенного давления на природную среду неизбежно приводят к обострению экологической ситуации: истощаются запасы природных ресурсов, загрязняется природная среда, утрачивается естественная связь между человеком и природой, теряются эстетические ценности, ухудшается физическое и нравственное здоровье людей, обостряется экономическая и политическая борьба за сырьевые рынки, жизненное пространство. Поэтому такой раздел как экологическое право носит немаловажный характер для улучшения экологической обстановки.</w:t>
      </w:r>
    </w:p>
    <w:p w:rsidR="00310426" w:rsidRPr="0007382F" w:rsidRDefault="00310426" w:rsidP="00310426">
      <w:pPr>
        <w:pStyle w:val="a3"/>
        <w:spacing w:line="360" w:lineRule="auto"/>
        <w:ind w:firstLine="708"/>
        <w:jc w:val="both"/>
        <w:rPr>
          <w:sz w:val="28"/>
          <w:szCs w:val="28"/>
        </w:rPr>
      </w:pPr>
      <w:r w:rsidRPr="0007382F">
        <w:rPr>
          <w:sz w:val="28"/>
          <w:szCs w:val="28"/>
        </w:rPr>
        <w:t>На данный момент в мире существует несколько групп организаций занимающихся охраной окружающей среды. Во-первых, это организации системы ООН, во-вторых это различные межправительственные и неправительственные организации, в-третьих это системы мониторинга и наблюдения за состоянием окружающей среды, а также различные научные и учебные заведения занимающиеся изучением данной проблемы.</w:t>
      </w:r>
    </w:p>
    <w:p w:rsidR="00310426" w:rsidRPr="0007382F" w:rsidRDefault="00310426" w:rsidP="00310426">
      <w:pPr>
        <w:pStyle w:val="a3"/>
        <w:spacing w:line="360" w:lineRule="auto"/>
        <w:ind w:firstLine="708"/>
        <w:jc w:val="both"/>
        <w:rPr>
          <w:sz w:val="28"/>
          <w:szCs w:val="28"/>
        </w:rPr>
      </w:pPr>
      <w:r w:rsidRPr="0007382F">
        <w:rPr>
          <w:sz w:val="28"/>
          <w:szCs w:val="28"/>
        </w:rPr>
        <w:t>Огромную роль в охране окружающей среды играют международные природоохранные организации. Их создание было вызвано катастрофическими изменениями в природе, они были призваны защитить её от человека и, по существу, спасти самого человека от результатов собственной деятельности.</w:t>
      </w:r>
    </w:p>
    <w:p w:rsidR="00310426" w:rsidRPr="0007382F" w:rsidRDefault="00310426" w:rsidP="00310426">
      <w:pPr>
        <w:pStyle w:val="a3"/>
        <w:spacing w:line="360" w:lineRule="auto"/>
        <w:ind w:firstLine="708"/>
        <w:jc w:val="both"/>
        <w:rPr>
          <w:sz w:val="28"/>
          <w:szCs w:val="28"/>
        </w:rPr>
      </w:pPr>
      <w:r w:rsidRPr="0007382F">
        <w:rPr>
          <w:sz w:val="28"/>
          <w:szCs w:val="28"/>
        </w:rPr>
        <w:t>В заключении можно сказать, что экологическое право, на сегодняшний день занимает одно из первых мест, по значимости, и его изучение жизненно необходимо, для всей земли и нашей страны в частности. Это необходимо, для того чтобы избежать различных видов загрязнений природы, которые влияют на здоровье человека, климат, и много другое.</w:t>
      </w:r>
    </w:p>
    <w:p w:rsidR="00310426" w:rsidRPr="0007382F" w:rsidRDefault="00310426" w:rsidP="00310426">
      <w:pPr>
        <w:pStyle w:val="1"/>
        <w:spacing w:line="360" w:lineRule="auto"/>
        <w:jc w:val="both"/>
        <w:rPr>
          <w:b w:val="0"/>
          <w:sz w:val="28"/>
          <w:szCs w:val="28"/>
        </w:rPr>
      </w:pPr>
    </w:p>
    <w:p w:rsidR="00310426" w:rsidRPr="0007382F" w:rsidRDefault="00310426" w:rsidP="00310426">
      <w:pPr>
        <w:pStyle w:val="1"/>
        <w:spacing w:line="360" w:lineRule="auto"/>
        <w:jc w:val="both"/>
        <w:rPr>
          <w:b w:val="0"/>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Default="0031042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CB5B66" w:rsidRDefault="00CB5B66" w:rsidP="00CB5B66">
      <w:pPr>
        <w:rPr>
          <w:sz w:val="28"/>
          <w:szCs w:val="28"/>
        </w:rPr>
      </w:pPr>
    </w:p>
    <w:p w:rsidR="00310426" w:rsidRDefault="00310426" w:rsidP="00310426">
      <w:pPr>
        <w:ind w:firstLine="708"/>
        <w:rPr>
          <w:sz w:val="28"/>
          <w:szCs w:val="28"/>
        </w:rPr>
      </w:pPr>
    </w:p>
    <w:p w:rsidR="00310426" w:rsidRDefault="00310426" w:rsidP="00310426">
      <w:pPr>
        <w:ind w:firstLine="708"/>
        <w:rPr>
          <w:sz w:val="28"/>
          <w:szCs w:val="28"/>
        </w:rPr>
      </w:pPr>
    </w:p>
    <w:p w:rsidR="00310426" w:rsidRPr="00CB5B66" w:rsidRDefault="00310426" w:rsidP="00310426">
      <w:pPr>
        <w:tabs>
          <w:tab w:val="left" w:pos="3750"/>
        </w:tabs>
        <w:spacing w:line="360" w:lineRule="auto"/>
        <w:jc w:val="center"/>
        <w:rPr>
          <w:b/>
          <w:sz w:val="28"/>
          <w:szCs w:val="28"/>
        </w:rPr>
      </w:pPr>
      <w:r w:rsidRPr="00CB5B66">
        <w:rPr>
          <w:b/>
          <w:sz w:val="28"/>
          <w:szCs w:val="28"/>
        </w:rPr>
        <w:t>Список источников и литературы</w:t>
      </w:r>
    </w:p>
    <w:p w:rsidR="00310426" w:rsidRPr="00CB2270" w:rsidRDefault="00310426" w:rsidP="00310426">
      <w:pPr>
        <w:tabs>
          <w:tab w:val="left" w:pos="3750"/>
        </w:tabs>
        <w:spacing w:line="360" w:lineRule="auto"/>
        <w:jc w:val="center"/>
        <w:rPr>
          <w:sz w:val="28"/>
          <w:szCs w:val="28"/>
        </w:rPr>
      </w:pPr>
    </w:p>
    <w:p w:rsidR="00310426" w:rsidRPr="00CB2270" w:rsidRDefault="00310426" w:rsidP="00310426">
      <w:pPr>
        <w:autoSpaceDE w:val="0"/>
        <w:autoSpaceDN w:val="0"/>
        <w:adjustRightInd w:val="0"/>
        <w:spacing w:line="360" w:lineRule="auto"/>
        <w:jc w:val="both"/>
        <w:rPr>
          <w:sz w:val="28"/>
          <w:szCs w:val="28"/>
        </w:rPr>
      </w:pPr>
      <w:r w:rsidRPr="00CB2270">
        <w:rPr>
          <w:sz w:val="28"/>
          <w:szCs w:val="28"/>
        </w:rPr>
        <w:t>1. Конституция Российской Федерации (принята всенародным голосованием 12.12.1993)</w:t>
      </w:r>
      <w:r>
        <w:rPr>
          <w:sz w:val="28"/>
          <w:szCs w:val="28"/>
        </w:rPr>
        <w:t xml:space="preserve"> (с учетом поправок, внесенных Законами РФ о поправках к Конституции РФ от 30.12.2008 N 6-ФКЗ, от 30.12.2008 N 7-ФКЗ) </w:t>
      </w:r>
      <w:r w:rsidRPr="00CB2270">
        <w:rPr>
          <w:sz w:val="28"/>
          <w:szCs w:val="28"/>
        </w:rPr>
        <w:t>// "Росс</w:t>
      </w:r>
      <w:r>
        <w:rPr>
          <w:sz w:val="28"/>
          <w:szCs w:val="28"/>
        </w:rPr>
        <w:t>ийская газета", N 7, 21.01.2009</w:t>
      </w:r>
    </w:p>
    <w:p w:rsidR="00310426" w:rsidRPr="00CB2270" w:rsidRDefault="00310426" w:rsidP="00310426">
      <w:pPr>
        <w:autoSpaceDE w:val="0"/>
        <w:autoSpaceDN w:val="0"/>
        <w:adjustRightInd w:val="0"/>
        <w:spacing w:line="360" w:lineRule="auto"/>
        <w:jc w:val="both"/>
        <w:rPr>
          <w:sz w:val="28"/>
          <w:szCs w:val="28"/>
        </w:rPr>
      </w:pPr>
      <w:r w:rsidRPr="00CB2270">
        <w:rPr>
          <w:sz w:val="28"/>
          <w:szCs w:val="28"/>
        </w:rPr>
        <w:t xml:space="preserve">2. Федеральный закон "Об охране окружающей среды" от 10.01.2002 N 7-ФЗ (ред. от 14.03.2009)// "Российская газета", N 6, 12.01.2002 </w:t>
      </w:r>
    </w:p>
    <w:p w:rsidR="00310426" w:rsidRDefault="00310426" w:rsidP="00310426">
      <w:pPr>
        <w:pStyle w:val="a3"/>
        <w:spacing w:line="360" w:lineRule="auto"/>
        <w:rPr>
          <w:sz w:val="28"/>
          <w:szCs w:val="28"/>
        </w:rPr>
      </w:pPr>
      <w:r>
        <w:rPr>
          <w:sz w:val="28"/>
          <w:szCs w:val="28"/>
        </w:rPr>
        <w:t xml:space="preserve">3. </w:t>
      </w:r>
      <w:r w:rsidRPr="007057ED">
        <w:rPr>
          <w:sz w:val="28"/>
          <w:szCs w:val="28"/>
        </w:rPr>
        <w:t>Бринчук М. М. Исполнительная власть и охрана природы // Эколог</w:t>
      </w:r>
      <w:r>
        <w:rPr>
          <w:sz w:val="28"/>
          <w:szCs w:val="28"/>
        </w:rPr>
        <w:t>ическое право. 2001. №2. С. 22-</w:t>
      </w:r>
      <w:r w:rsidRPr="007057ED">
        <w:rPr>
          <w:sz w:val="28"/>
          <w:szCs w:val="28"/>
        </w:rPr>
        <w:t xml:space="preserve">26; </w:t>
      </w:r>
    </w:p>
    <w:p w:rsidR="00310426" w:rsidRPr="007057ED" w:rsidRDefault="00310426" w:rsidP="00310426">
      <w:pPr>
        <w:pStyle w:val="a3"/>
        <w:spacing w:line="360" w:lineRule="auto"/>
        <w:rPr>
          <w:sz w:val="28"/>
          <w:szCs w:val="28"/>
        </w:rPr>
      </w:pPr>
      <w:r>
        <w:rPr>
          <w:sz w:val="28"/>
          <w:szCs w:val="28"/>
        </w:rPr>
        <w:t>4</w:t>
      </w:r>
      <w:r w:rsidRPr="007057ED">
        <w:rPr>
          <w:sz w:val="28"/>
          <w:szCs w:val="28"/>
        </w:rPr>
        <w:t>. Дубовик О. Л. Экологическое право: Учебник - М.: ТК Велби, Изд-во Проспект, 2007.</w:t>
      </w:r>
      <w:r>
        <w:rPr>
          <w:sz w:val="28"/>
          <w:szCs w:val="28"/>
        </w:rPr>
        <w:t>С. 461</w:t>
      </w:r>
    </w:p>
    <w:p w:rsidR="00310426" w:rsidRPr="007057ED" w:rsidRDefault="00310426" w:rsidP="00310426">
      <w:pPr>
        <w:pStyle w:val="a3"/>
        <w:spacing w:line="360" w:lineRule="auto"/>
        <w:rPr>
          <w:sz w:val="28"/>
          <w:szCs w:val="28"/>
        </w:rPr>
      </w:pPr>
      <w:r>
        <w:rPr>
          <w:sz w:val="28"/>
          <w:szCs w:val="28"/>
        </w:rPr>
        <w:t>5</w:t>
      </w:r>
      <w:r w:rsidRPr="007057ED">
        <w:rPr>
          <w:sz w:val="28"/>
          <w:szCs w:val="28"/>
        </w:rPr>
        <w:t>. Кашанина, Т.В. Основы российского права: учебное пособие/Кашанина Т.В., Кашанин А.В. - 3-е изд., п</w:t>
      </w:r>
      <w:r>
        <w:rPr>
          <w:sz w:val="28"/>
          <w:szCs w:val="28"/>
        </w:rPr>
        <w:t>ерераб. и доп. - М.: НОРМА, 2007</w:t>
      </w:r>
      <w:r w:rsidRPr="007057ED">
        <w:rPr>
          <w:sz w:val="28"/>
          <w:szCs w:val="28"/>
        </w:rPr>
        <w:t xml:space="preserve">. </w:t>
      </w:r>
      <w:r>
        <w:rPr>
          <w:sz w:val="28"/>
          <w:szCs w:val="28"/>
        </w:rPr>
        <w:t>–</w:t>
      </w:r>
      <w:r w:rsidRPr="007057ED">
        <w:rPr>
          <w:sz w:val="28"/>
          <w:szCs w:val="28"/>
        </w:rPr>
        <w:t xml:space="preserve"> </w:t>
      </w:r>
      <w:r>
        <w:rPr>
          <w:sz w:val="28"/>
          <w:szCs w:val="28"/>
        </w:rPr>
        <w:t>С.</w:t>
      </w:r>
      <w:r w:rsidRPr="007057ED">
        <w:rPr>
          <w:sz w:val="28"/>
          <w:szCs w:val="28"/>
        </w:rPr>
        <w:t>784</w:t>
      </w:r>
    </w:p>
    <w:p w:rsidR="00310426" w:rsidRPr="007057ED" w:rsidRDefault="00310426" w:rsidP="00310426">
      <w:pPr>
        <w:pStyle w:val="a3"/>
        <w:spacing w:line="360" w:lineRule="auto"/>
        <w:rPr>
          <w:sz w:val="28"/>
          <w:szCs w:val="28"/>
        </w:rPr>
      </w:pPr>
      <w:r>
        <w:rPr>
          <w:sz w:val="28"/>
          <w:szCs w:val="28"/>
        </w:rPr>
        <w:t>6</w:t>
      </w:r>
      <w:r w:rsidRPr="007057ED">
        <w:rPr>
          <w:sz w:val="28"/>
          <w:szCs w:val="28"/>
        </w:rPr>
        <w:t>. Кузнецова, Н.В. Экологическое право: учебное пособие/Н.В. Кузн</w:t>
      </w:r>
      <w:r>
        <w:rPr>
          <w:sz w:val="28"/>
          <w:szCs w:val="28"/>
        </w:rPr>
        <w:t>ецова. -</w:t>
      </w:r>
      <w:r w:rsidR="00CB5B66">
        <w:rPr>
          <w:sz w:val="28"/>
          <w:szCs w:val="28"/>
        </w:rPr>
        <w:t xml:space="preserve"> М.: Юриспруденция, 2008. – С. 5</w:t>
      </w:r>
      <w:r>
        <w:rPr>
          <w:sz w:val="28"/>
          <w:szCs w:val="28"/>
        </w:rPr>
        <w:t>68</w:t>
      </w:r>
    </w:p>
    <w:p w:rsidR="00310426" w:rsidRPr="007057ED" w:rsidRDefault="00310426" w:rsidP="00310426">
      <w:pPr>
        <w:pStyle w:val="1"/>
        <w:spacing w:line="360" w:lineRule="auto"/>
        <w:rPr>
          <w:rFonts w:ascii="Times New Roman" w:hAnsi="Times New Roman" w:cs="Times New Roman"/>
          <w:b w:val="0"/>
          <w:sz w:val="28"/>
          <w:szCs w:val="28"/>
        </w:rPr>
      </w:pPr>
      <w:r>
        <w:rPr>
          <w:b w:val="0"/>
          <w:sz w:val="28"/>
          <w:szCs w:val="28"/>
        </w:rPr>
        <w:t xml:space="preserve">7. </w:t>
      </w:r>
      <w:r w:rsidRPr="007057ED">
        <w:rPr>
          <w:rFonts w:ascii="Times New Roman" w:hAnsi="Times New Roman" w:cs="Times New Roman"/>
          <w:b w:val="0"/>
          <w:sz w:val="28"/>
          <w:szCs w:val="28"/>
        </w:rPr>
        <w:t>Петров В.В. Экологическое право России: Учебник для вузов - М.: Изд-во БЕК, 2005.</w:t>
      </w:r>
      <w:r w:rsidRPr="007057ED">
        <w:rPr>
          <w:b w:val="0"/>
          <w:sz w:val="28"/>
          <w:szCs w:val="28"/>
        </w:rPr>
        <w:t xml:space="preserve"> </w:t>
      </w:r>
      <w:r w:rsidRPr="00CB5B66">
        <w:rPr>
          <w:rFonts w:ascii="Times New Roman" w:hAnsi="Times New Roman" w:cs="Times New Roman"/>
          <w:b w:val="0"/>
          <w:sz w:val="28"/>
          <w:szCs w:val="28"/>
        </w:rPr>
        <w:t>С. 421</w:t>
      </w:r>
    </w:p>
    <w:p w:rsidR="00310426" w:rsidRPr="007057ED" w:rsidRDefault="00310426" w:rsidP="00310426">
      <w:pPr>
        <w:pStyle w:val="a3"/>
        <w:spacing w:line="360" w:lineRule="auto"/>
        <w:rPr>
          <w:sz w:val="28"/>
          <w:szCs w:val="28"/>
        </w:rPr>
      </w:pPr>
      <w:r>
        <w:rPr>
          <w:sz w:val="28"/>
          <w:szCs w:val="28"/>
        </w:rPr>
        <w:t>8</w:t>
      </w:r>
      <w:r w:rsidRPr="007057ED">
        <w:rPr>
          <w:sz w:val="28"/>
          <w:szCs w:val="28"/>
        </w:rPr>
        <w:t>. Современное экологическое право в России и за рубежом /Под ред. О. Л. Дубовик. М., 200</w:t>
      </w:r>
      <w:r>
        <w:rPr>
          <w:sz w:val="28"/>
          <w:szCs w:val="28"/>
        </w:rPr>
        <w:t>9</w:t>
      </w:r>
      <w:r w:rsidRPr="007057ED">
        <w:rPr>
          <w:sz w:val="28"/>
          <w:szCs w:val="28"/>
        </w:rPr>
        <w:t>.</w:t>
      </w:r>
      <w:r>
        <w:rPr>
          <w:sz w:val="28"/>
          <w:szCs w:val="28"/>
        </w:rPr>
        <w:t xml:space="preserve"> С. 368</w:t>
      </w:r>
    </w:p>
    <w:p w:rsidR="00310426" w:rsidRPr="007057ED" w:rsidRDefault="00310426" w:rsidP="00310426">
      <w:pPr>
        <w:spacing w:line="360" w:lineRule="auto"/>
        <w:rPr>
          <w:sz w:val="28"/>
          <w:szCs w:val="28"/>
        </w:rPr>
      </w:pPr>
      <w:r>
        <w:rPr>
          <w:sz w:val="28"/>
          <w:szCs w:val="28"/>
        </w:rPr>
        <w:t xml:space="preserve">9. </w:t>
      </w:r>
      <w:r w:rsidRPr="003660FD">
        <w:rPr>
          <w:sz w:val="28"/>
          <w:szCs w:val="28"/>
        </w:rPr>
        <w:t>Фефелова И.А.</w:t>
      </w:r>
      <w:r w:rsidRPr="007057ED">
        <w:rPr>
          <w:sz w:val="28"/>
          <w:szCs w:val="28"/>
        </w:rPr>
        <w:t xml:space="preserve">История возникновения и развития </w:t>
      </w:r>
      <w:r w:rsidRPr="007057ED">
        <w:rPr>
          <w:rStyle w:val="svet"/>
          <w:sz w:val="28"/>
          <w:szCs w:val="28"/>
        </w:rPr>
        <w:t>экологического</w:t>
      </w:r>
      <w:r w:rsidRPr="007057ED">
        <w:rPr>
          <w:rStyle w:val="svet2"/>
          <w:sz w:val="28"/>
          <w:szCs w:val="28"/>
        </w:rPr>
        <w:t xml:space="preserve"> права</w:t>
      </w:r>
      <w:r w:rsidRPr="007057ED">
        <w:rPr>
          <w:sz w:val="28"/>
          <w:szCs w:val="28"/>
        </w:rPr>
        <w:t xml:space="preserve"> // </w:t>
      </w:r>
      <w:r w:rsidRPr="003660FD">
        <w:rPr>
          <w:sz w:val="28"/>
          <w:szCs w:val="28"/>
        </w:rPr>
        <w:t>История государства и права. № 10</w:t>
      </w:r>
      <w:r w:rsidRPr="007057ED">
        <w:rPr>
          <w:sz w:val="28"/>
          <w:szCs w:val="28"/>
        </w:rPr>
        <w:t xml:space="preserve"> , Юрист, Москва 2010 С.35-37</w:t>
      </w:r>
    </w:p>
    <w:p w:rsidR="00310426" w:rsidRPr="00CB5B66" w:rsidRDefault="00310426" w:rsidP="00CB5B66">
      <w:pPr>
        <w:pStyle w:val="a3"/>
        <w:spacing w:line="360" w:lineRule="auto"/>
        <w:rPr>
          <w:sz w:val="28"/>
          <w:szCs w:val="28"/>
        </w:rPr>
      </w:pPr>
      <w:r w:rsidRPr="00CB5B66">
        <w:rPr>
          <w:sz w:val="28"/>
          <w:szCs w:val="28"/>
        </w:rPr>
        <w:t>10. Шестерюк А. С. Экологическое право и вопросы кодификации экологического законодательства Российской Федерации // Экологическое право. 2008 №2. С. 26-29.</w:t>
      </w:r>
    </w:p>
    <w:p w:rsidR="00310426" w:rsidRPr="007057ED" w:rsidRDefault="00310426" w:rsidP="00310426">
      <w:pPr>
        <w:pStyle w:val="a3"/>
        <w:spacing w:line="360" w:lineRule="auto"/>
        <w:rPr>
          <w:sz w:val="28"/>
          <w:szCs w:val="28"/>
        </w:rPr>
      </w:pPr>
      <w:r>
        <w:rPr>
          <w:sz w:val="28"/>
          <w:szCs w:val="28"/>
        </w:rPr>
        <w:t>11</w:t>
      </w:r>
      <w:r w:rsidRPr="007057ED">
        <w:rPr>
          <w:sz w:val="28"/>
          <w:szCs w:val="28"/>
        </w:rPr>
        <w:t>. Экологическое право России</w:t>
      </w:r>
      <w:r w:rsidR="00CB5B66" w:rsidRPr="007057ED">
        <w:rPr>
          <w:sz w:val="28"/>
          <w:szCs w:val="28"/>
        </w:rPr>
        <w:t xml:space="preserve"> / П</w:t>
      </w:r>
      <w:r w:rsidRPr="007057ED">
        <w:rPr>
          <w:sz w:val="28"/>
          <w:szCs w:val="28"/>
        </w:rPr>
        <w:t>од ред. В. Д. Ермакова, А. Я. Сухарева.</w:t>
      </w:r>
      <w:r>
        <w:rPr>
          <w:sz w:val="28"/>
          <w:szCs w:val="28"/>
        </w:rPr>
        <w:t xml:space="preserve"> М., </w:t>
      </w:r>
      <w:smartTag w:uri="urn:schemas-microsoft-com:office:smarttags" w:element="metricconverter">
        <w:smartTagPr>
          <w:attr w:name="ProductID" w:val="2007 г"/>
        </w:smartTagPr>
        <w:r>
          <w:rPr>
            <w:sz w:val="28"/>
            <w:szCs w:val="28"/>
          </w:rPr>
          <w:t>2007 г</w:t>
        </w:r>
      </w:smartTag>
      <w:r>
        <w:rPr>
          <w:sz w:val="28"/>
          <w:szCs w:val="28"/>
        </w:rPr>
        <w:t>. С. 354</w:t>
      </w:r>
    </w:p>
    <w:p w:rsidR="00310426" w:rsidRPr="007057ED" w:rsidRDefault="00310426" w:rsidP="00310426">
      <w:pPr>
        <w:pStyle w:val="a3"/>
        <w:spacing w:line="360" w:lineRule="auto"/>
        <w:rPr>
          <w:sz w:val="28"/>
          <w:szCs w:val="28"/>
        </w:rPr>
      </w:pPr>
      <w:r>
        <w:rPr>
          <w:sz w:val="28"/>
          <w:szCs w:val="28"/>
        </w:rPr>
        <w:t>12</w:t>
      </w:r>
      <w:r w:rsidRPr="007057ED">
        <w:rPr>
          <w:sz w:val="28"/>
          <w:szCs w:val="28"/>
        </w:rPr>
        <w:t>. Экология. Юридический энциклопедический словарь / Под</w:t>
      </w:r>
      <w:r>
        <w:rPr>
          <w:sz w:val="28"/>
          <w:szCs w:val="28"/>
        </w:rPr>
        <w:t xml:space="preserve"> ред. С. А. Боголюбова. М, </w:t>
      </w:r>
      <w:smartTag w:uri="urn:schemas-microsoft-com:office:smarttags" w:element="metricconverter">
        <w:smartTagPr>
          <w:attr w:name="ProductID" w:val="2008 г"/>
        </w:smartTagPr>
        <w:r>
          <w:rPr>
            <w:sz w:val="28"/>
            <w:szCs w:val="28"/>
          </w:rPr>
          <w:t>2008 г</w:t>
        </w:r>
      </w:smartTag>
      <w:r>
        <w:rPr>
          <w:sz w:val="28"/>
          <w:szCs w:val="28"/>
        </w:rPr>
        <w:t>. С. 597</w:t>
      </w:r>
    </w:p>
    <w:p w:rsidR="00310426" w:rsidRPr="00310426" w:rsidRDefault="00310426" w:rsidP="00310426">
      <w:pPr>
        <w:ind w:firstLine="708"/>
        <w:rPr>
          <w:sz w:val="28"/>
          <w:szCs w:val="28"/>
        </w:rPr>
      </w:pPr>
      <w:bookmarkStart w:id="0" w:name="_GoBack"/>
      <w:bookmarkEnd w:id="0"/>
    </w:p>
    <w:sectPr w:rsidR="00310426" w:rsidRPr="0031042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952" w:rsidRDefault="00CF5952">
      <w:r>
        <w:separator/>
      </w:r>
    </w:p>
  </w:endnote>
  <w:endnote w:type="continuationSeparator" w:id="0">
    <w:p w:rsidR="00CF5952" w:rsidRDefault="00CF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5F" w:rsidRDefault="0068735F" w:rsidP="00CB372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8735F" w:rsidRDefault="0068735F" w:rsidP="0068735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5F" w:rsidRDefault="0068735F" w:rsidP="00CB372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A33F9">
      <w:rPr>
        <w:rStyle w:val="ac"/>
        <w:noProof/>
      </w:rPr>
      <w:t>1</w:t>
    </w:r>
    <w:r>
      <w:rPr>
        <w:rStyle w:val="ac"/>
      </w:rPr>
      <w:fldChar w:fldCharType="end"/>
    </w:r>
  </w:p>
  <w:p w:rsidR="0068735F" w:rsidRDefault="0068735F" w:rsidP="0068735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952" w:rsidRDefault="00CF5952">
      <w:r>
        <w:separator/>
      </w:r>
    </w:p>
  </w:footnote>
  <w:footnote w:type="continuationSeparator" w:id="0">
    <w:p w:rsidR="00CF5952" w:rsidRDefault="00CF5952">
      <w:r>
        <w:continuationSeparator/>
      </w:r>
    </w:p>
  </w:footnote>
  <w:footnote w:id="1">
    <w:p w:rsidR="00444D09" w:rsidRPr="00444D09" w:rsidRDefault="00444D09" w:rsidP="00444D09">
      <w:pPr>
        <w:pStyle w:val="a3"/>
        <w:spacing w:line="360" w:lineRule="auto"/>
        <w:rPr>
          <w:sz w:val="20"/>
          <w:szCs w:val="20"/>
        </w:rPr>
      </w:pPr>
      <w:r w:rsidRPr="00444D09">
        <w:rPr>
          <w:rStyle w:val="aa"/>
          <w:sz w:val="20"/>
          <w:szCs w:val="20"/>
        </w:rPr>
        <w:footnoteRef/>
      </w:r>
      <w:r w:rsidRPr="00444D09">
        <w:rPr>
          <w:sz w:val="20"/>
          <w:szCs w:val="20"/>
        </w:rPr>
        <w:t xml:space="preserve"> Дубовик О. Л. Экологическое право: Учебник - М.: ТК Велби, Изд-во Проспект, 2007.</w:t>
      </w:r>
      <w:r>
        <w:rPr>
          <w:sz w:val="20"/>
          <w:szCs w:val="20"/>
        </w:rPr>
        <w:t>С. 24</w:t>
      </w:r>
    </w:p>
    <w:p w:rsidR="00444D09" w:rsidRDefault="00444D09">
      <w:pPr>
        <w:pStyle w:val="a9"/>
      </w:pPr>
    </w:p>
  </w:footnote>
  <w:footnote w:id="2">
    <w:p w:rsidR="00444D09" w:rsidRPr="00444D09" w:rsidRDefault="00444D09" w:rsidP="00444D09">
      <w:pPr>
        <w:pStyle w:val="a3"/>
        <w:spacing w:line="360" w:lineRule="auto"/>
        <w:rPr>
          <w:sz w:val="20"/>
          <w:szCs w:val="20"/>
        </w:rPr>
      </w:pPr>
      <w:r>
        <w:rPr>
          <w:rStyle w:val="aa"/>
        </w:rPr>
        <w:footnoteRef/>
      </w:r>
      <w:r>
        <w:t xml:space="preserve"> </w:t>
      </w:r>
      <w:r w:rsidRPr="00444D09">
        <w:rPr>
          <w:sz w:val="20"/>
          <w:szCs w:val="20"/>
        </w:rPr>
        <w:t xml:space="preserve">Кузнецова, Н.В. Экологическое право: учебное пособие/Н.В. Кузнецова. - М.: Юриспруденция, 2008. – С. </w:t>
      </w:r>
      <w:r>
        <w:rPr>
          <w:sz w:val="20"/>
          <w:szCs w:val="20"/>
        </w:rPr>
        <w:t>43</w:t>
      </w:r>
    </w:p>
    <w:p w:rsidR="00444D09" w:rsidRDefault="00444D09">
      <w:pPr>
        <w:pStyle w:val="a9"/>
      </w:pPr>
    </w:p>
  </w:footnote>
  <w:footnote w:id="3">
    <w:p w:rsidR="00444D09" w:rsidRPr="00444D09" w:rsidRDefault="00444D09" w:rsidP="00444D09">
      <w:pPr>
        <w:pStyle w:val="1"/>
        <w:spacing w:line="360" w:lineRule="auto"/>
        <w:rPr>
          <w:rFonts w:ascii="Times New Roman" w:hAnsi="Times New Roman" w:cs="Times New Roman"/>
          <w:b w:val="0"/>
          <w:sz w:val="20"/>
          <w:szCs w:val="20"/>
        </w:rPr>
      </w:pPr>
      <w:r w:rsidRPr="00444D09">
        <w:rPr>
          <w:rStyle w:val="aa"/>
          <w:rFonts w:ascii="Times New Roman" w:hAnsi="Times New Roman" w:cs="Times New Roman"/>
          <w:sz w:val="20"/>
          <w:szCs w:val="20"/>
        </w:rPr>
        <w:footnoteRef/>
      </w:r>
      <w:r w:rsidRPr="00444D09">
        <w:rPr>
          <w:rFonts w:ascii="Times New Roman" w:hAnsi="Times New Roman" w:cs="Times New Roman"/>
          <w:sz w:val="20"/>
          <w:szCs w:val="20"/>
        </w:rPr>
        <w:t xml:space="preserve"> </w:t>
      </w:r>
      <w:r w:rsidRPr="00444D09">
        <w:rPr>
          <w:rFonts w:ascii="Times New Roman" w:hAnsi="Times New Roman" w:cs="Times New Roman"/>
          <w:b w:val="0"/>
          <w:sz w:val="20"/>
          <w:szCs w:val="20"/>
        </w:rPr>
        <w:t xml:space="preserve">. Петров В.В. Экологическое право России: Учебник для вузов - М.: Изд-во БЕК, 2005. </w:t>
      </w:r>
      <w:r>
        <w:rPr>
          <w:rFonts w:ascii="Times New Roman" w:hAnsi="Times New Roman" w:cs="Times New Roman"/>
          <w:b w:val="0"/>
          <w:sz w:val="20"/>
          <w:szCs w:val="20"/>
        </w:rPr>
        <w:t>С. 42</w:t>
      </w:r>
    </w:p>
    <w:p w:rsidR="00444D09" w:rsidRPr="00444D09" w:rsidRDefault="00444D09">
      <w:pPr>
        <w:pStyle w:val="a9"/>
      </w:pPr>
    </w:p>
  </w:footnote>
  <w:footnote w:id="4">
    <w:p w:rsidR="00444D09" w:rsidRPr="00444D09" w:rsidRDefault="00444D09" w:rsidP="00444D09">
      <w:pPr>
        <w:pStyle w:val="a3"/>
        <w:spacing w:line="360" w:lineRule="auto"/>
        <w:rPr>
          <w:sz w:val="20"/>
          <w:szCs w:val="20"/>
        </w:rPr>
      </w:pPr>
      <w:r>
        <w:rPr>
          <w:rStyle w:val="aa"/>
        </w:rPr>
        <w:footnoteRef/>
      </w:r>
      <w:r>
        <w:t xml:space="preserve"> </w:t>
      </w:r>
      <w:r w:rsidRPr="00444D09">
        <w:rPr>
          <w:sz w:val="20"/>
          <w:szCs w:val="20"/>
        </w:rPr>
        <w:t xml:space="preserve">Экологическое право России / Под ред. В. Д. Ермакова, А. Я. Сухарева. М., </w:t>
      </w:r>
      <w:smartTag w:uri="urn:schemas-microsoft-com:office:smarttags" w:element="metricconverter">
        <w:smartTagPr>
          <w:attr w:name="ProductID" w:val="2007 г"/>
        </w:smartTagPr>
        <w:r w:rsidRPr="00444D09">
          <w:rPr>
            <w:sz w:val="20"/>
            <w:szCs w:val="20"/>
          </w:rPr>
          <w:t>2007 г</w:t>
        </w:r>
      </w:smartTag>
      <w:r>
        <w:rPr>
          <w:sz w:val="20"/>
          <w:szCs w:val="20"/>
        </w:rPr>
        <w:t>. С. 7</w:t>
      </w:r>
      <w:r w:rsidRPr="00444D09">
        <w:rPr>
          <w:sz w:val="20"/>
          <w:szCs w:val="20"/>
        </w:rPr>
        <w:t>4</w:t>
      </w:r>
    </w:p>
    <w:p w:rsidR="00444D09" w:rsidRDefault="00444D09">
      <w:pPr>
        <w:pStyle w:val="a9"/>
      </w:pPr>
    </w:p>
  </w:footnote>
  <w:footnote w:id="5">
    <w:p w:rsidR="00444D09" w:rsidRPr="00444D09" w:rsidRDefault="00444D09" w:rsidP="00444D09">
      <w:pPr>
        <w:pStyle w:val="a3"/>
        <w:spacing w:line="360" w:lineRule="auto"/>
        <w:rPr>
          <w:sz w:val="18"/>
          <w:szCs w:val="18"/>
        </w:rPr>
      </w:pPr>
      <w:r w:rsidRPr="00444D09">
        <w:rPr>
          <w:rStyle w:val="aa"/>
          <w:sz w:val="18"/>
          <w:szCs w:val="18"/>
        </w:rPr>
        <w:footnoteRef/>
      </w:r>
      <w:r w:rsidRPr="00444D09">
        <w:rPr>
          <w:sz w:val="18"/>
          <w:szCs w:val="18"/>
        </w:rPr>
        <w:t xml:space="preserve">Экологическое право России / Под ред. В. Д. Ермакова, А. Я. Сухарева. М., </w:t>
      </w:r>
      <w:smartTag w:uri="urn:schemas-microsoft-com:office:smarttags" w:element="metricconverter">
        <w:smartTagPr>
          <w:attr w:name="ProductID" w:val="2007 г"/>
        </w:smartTagPr>
        <w:r w:rsidRPr="00444D09">
          <w:rPr>
            <w:sz w:val="18"/>
            <w:szCs w:val="18"/>
          </w:rPr>
          <w:t>2007 г</w:t>
        </w:r>
      </w:smartTag>
      <w:r w:rsidRPr="00444D09">
        <w:rPr>
          <w:sz w:val="18"/>
          <w:szCs w:val="18"/>
        </w:rPr>
        <w:t>. С. 354</w:t>
      </w:r>
    </w:p>
    <w:p w:rsidR="00444D09" w:rsidRDefault="00444D09">
      <w:pPr>
        <w:pStyle w:val="a9"/>
      </w:pPr>
      <w:r>
        <w:t xml:space="preserve"> </w:t>
      </w:r>
    </w:p>
  </w:footnote>
  <w:footnote w:id="6">
    <w:p w:rsidR="00444D09" w:rsidRPr="00444D09" w:rsidRDefault="00444D09" w:rsidP="00444D09">
      <w:pPr>
        <w:pStyle w:val="a3"/>
        <w:spacing w:line="360" w:lineRule="auto"/>
        <w:rPr>
          <w:sz w:val="20"/>
          <w:szCs w:val="20"/>
        </w:rPr>
      </w:pPr>
      <w:r>
        <w:rPr>
          <w:rStyle w:val="aa"/>
        </w:rPr>
        <w:footnoteRef/>
      </w:r>
      <w:r>
        <w:t xml:space="preserve"> </w:t>
      </w:r>
      <w:r w:rsidRPr="00444D09">
        <w:rPr>
          <w:sz w:val="20"/>
          <w:szCs w:val="20"/>
        </w:rPr>
        <w:t>Дубовик О. Л. Экологическое право: Учебник - М.: ТК Велби, Изд-во Проспект, 2007.С. 461</w:t>
      </w:r>
    </w:p>
    <w:p w:rsidR="00444D09" w:rsidRDefault="00444D09">
      <w:pPr>
        <w:pStyle w:val="a9"/>
      </w:pPr>
    </w:p>
  </w:footnote>
  <w:footnote w:id="7">
    <w:p w:rsidR="00444D09" w:rsidRPr="00444D09" w:rsidRDefault="00444D09" w:rsidP="00444D09">
      <w:pPr>
        <w:rPr>
          <w:sz w:val="20"/>
          <w:szCs w:val="20"/>
        </w:rPr>
      </w:pPr>
      <w:r>
        <w:rPr>
          <w:rStyle w:val="aa"/>
        </w:rPr>
        <w:footnoteRef/>
      </w:r>
      <w:r>
        <w:t xml:space="preserve"> </w:t>
      </w:r>
      <w:r w:rsidRPr="003660FD">
        <w:rPr>
          <w:sz w:val="20"/>
          <w:szCs w:val="20"/>
        </w:rPr>
        <w:t>Фефелова И.А.</w:t>
      </w:r>
      <w:r w:rsidRPr="00444D09">
        <w:rPr>
          <w:sz w:val="20"/>
          <w:szCs w:val="20"/>
        </w:rPr>
        <w:t xml:space="preserve">История возникновения и развития </w:t>
      </w:r>
      <w:r w:rsidRPr="00444D09">
        <w:rPr>
          <w:rStyle w:val="svet"/>
          <w:sz w:val="20"/>
          <w:szCs w:val="20"/>
        </w:rPr>
        <w:t>экологического</w:t>
      </w:r>
      <w:r w:rsidRPr="00444D09">
        <w:rPr>
          <w:rStyle w:val="svet2"/>
          <w:sz w:val="20"/>
          <w:szCs w:val="20"/>
        </w:rPr>
        <w:t xml:space="preserve"> права</w:t>
      </w:r>
      <w:r w:rsidRPr="00444D09">
        <w:rPr>
          <w:sz w:val="20"/>
          <w:szCs w:val="20"/>
        </w:rPr>
        <w:t xml:space="preserve"> // </w:t>
      </w:r>
      <w:r w:rsidRPr="003660FD">
        <w:rPr>
          <w:sz w:val="20"/>
          <w:szCs w:val="20"/>
        </w:rPr>
        <w:t>История государства и права. № 10</w:t>
      </w:r>
      <w:r w:rsidRPr="00444D09">
        <w:rPr>
          <w:sz w:val="20"/>
          <w:szCs w:val="20"/>
        </w:rPr>
        <w:t xml:space="preserve"> , Юрист, Москва 2010 С.35-37</w:t>
      </w:r>
    </w:p>
    <w:p w:rsidR="00444D09" w:rsidRDefault="00444D09">
      <w:pPr>
        <w:pStyle w:val="a9"/>
      </w:pPr>
    </w:p>
  </w:footnote>
  <w:footnote w:id="8">
    <w:p w:rsidR="00444D09" w:rsidRPr="00444D09" w:rsidRDefault="00444D09" w:rsidP="00444D09">
      <w:pPr>
        <w:pStyle w:val="1"/>
        <w:spacing w:line="360" w:lineRule="auto"/>
        <w:rPr>
          <w:rFonts w:ascii="Times New Roman" w:hAnsi="Times New Roman" w:cs="Times New Roman"/>
          <w:b w:val="0"/>
          <w:sz w:val="20"/>
          <w:szCs w:val="20"/>
        </w:rPr>
      </w:pPr>
      <w:r w:rsidRPr="00444D09">
        <w:rPr>
          <w:rStyle w:val="aa"/>
          <w:sz w:val="20"/>
          <w:szCs w:val="20"/>
        </w:rPr>
        <w:footnoteRef/>
      </w:r>
      <w:r w:rsidRPr="00444D09">
        <w:rPr>
          <w:sz w:val="20"/>
          <w:szCs w:val="20"/>
        </w:rPr>
        <w:t xml:space="preserve"> </w:t>
      </w:r>
      <w:r w:rsidRPr="00444D09">
        <w:rPr>
          <w:rFonts w:ascii="Times New Roman" w:hAnsi="Times New Roman" w:cs="Times New Roman"/>
          <w:b w:val="0"/>
          <w:sz w:val="20"/>
          <w:szCs w:val="20"/>
        </w:rPr>
        <w:t>Петров В.В. Экологическое право России: Учебник для вузов - М.: Изд-во БЕК, 2005.</w:t>
      </w:r>
      <w:r w:rsidRPr="00444D09">
        <w:rPr>
          <w:b w:val="0"/>
          <w:sz w:val="20"/>
          <w:szCs w:val="20"/>
        </w:rPr>
        <w:t xml:space="preserve"> С. 421</w:t>
      </w:r>
    </w:p>
    <w:p w:rsidR="00444D09" w:rsidRDefault="00444D09">
      <w:pPr>
        <w:pStyle w:val="a9"/>
      </w:pPr>
    </w:p>
  </w:footnote>
  <w:footnote w:id="9">
    <w:p w:rsidR="00444D09" w:rsidRPr="00444D09" w:rsidRDefault="00444D09" w:rsidP="00444D09">
      <w:pPr>
        <w:autoSpaceDE w:val="0"/>
        <w:autoSpaceDN w:val="0"/>
        <w:adjustRightInd w:val="0"/>
        <w:spacing w:line="360" w:lineRule="auto"/>
        <w:jc w:val="both"/>
        <w:rPr>
          <w:sz w:val="20"/>
          <w:szCs w:val="20"/>
        </w:rPr>
      </w:pPr>
      <w:r>
        <w:rPr>
          <w:rStyle w:val="aa"/>
        </w:rPr>
        <w:footnoteRef/>
      </w:r>
      <w:r>
        <w:t xml:space="preserve"> </w:t>
      </w:r>
      <w:r w:rsidRPr="00444D09">
        <w:rPr>
          <w:sz w:val="20"/>
          <w:szCs w:val="20"/>
        </w:rPr>
        <w:t xml:space="preserve">Федеральный закон "Об охране окружающей среды" от 10.01.2002 N 7-ФЗ (ред. от 14.03.2009)// "Российская газета", N 6, 12.01.2002 </w:t>
      </w:r>
    </w:p>
    <w:p w:rsidR="00444D09" w:rsidRDefault="00444D09">
      <w:pPr>
        <w:pStyle w:val="a9"/>
      </w:pPr>
    </w:p>
  </w:footnote>
  <w:footnote w:id="10">
    <w:p w:rsidR="00CB5B66" w:rsidRPr="00CB5B66" w:rsidRDefault="00CB5B66" w:rsidP="00CB5B66">
      <w:pPr>
        <w:pStyle w:val="a3"/>
        <w:spacing w:line="360" w:lineRule="auto"/>
        <w:rPr>
          <w:sz w:val="20"/>
          <w:szCs w:val="20"/>
        </w:rPr>
      </w:pPr>
      <w:r>
        <w:rPr>
          <w:rStyle w:val="aa"/>
        </w:rPr>
        <w:footnoteRef/>
      </w:r>
      <w:r>
        <w:t xml:space="preserve"> </w:t>
      </w:r>
      <w:r w:rsidRPr="00CB5B66">
        <w:rPr>
          <w:sz w:val="20"/>
          <w:szCs w:val="20"/>
        </w:rPr>
        <w:t>. Кузнецова, Н.В. Экологическое право: учебное пособие/Н.В. Кузнецова. -</w:t>
      </w:r>
      <w:r>
        <w:rPr>
          <w:sz w:val="20"/>
          <w:szCs w:val="20"/>
        </w:rPr>
        <w:t xml:space="preserve"> М.: Юриспруденция, 2008. – С. 86</w:t>
      </w:r>
    </w:p>
    <w:p w:rsidR="00CB5B66" w:rsidRDefault="00CB5B66">
      <w:pPr>
        <w:pStyle w:val="a9"/>
      </w:pPr>
    </w:p>
  </w:footnote>
  <w:footnote w:id="11">
    <w:p w:rsidR="00CB5B66" w:rsidRPr="00CB5B66" w:rsidRDefault="00CB5B66" w:rsidP="00CB5B66">
      <w:pPr>
        <w:pStyle w:val="a3"/>
        <w:spacing w:line="360" w:lineRule="auto"/>
        <w:rPr>
          <w:sz w:val="20"/>
          <w:szCs w:val="20"/>
        </w:rPr>
      </w:pPr>
      <w:r>
        <w:rPr>
          <w:rStyle w:val="aa"/>
        </w:rPr>
        <w:footnoteRef/>
      </w:r>
      <w:r>
        <w:t xml:space="preserve"> </w:t>
      </w:r>
      <w:r w:rsidRPr="00CB5B66">
        <w:rPr>
          <w:sz w:val="20"/>
          <w:szCs w:val="20"/>
        </w:rPr>
        <w:t>Дубовик О. Л. Экологическое право: Учебник - М.: ТК Велби, Изд-во Проспект, 2007.</w:t>
      </w:r>
      <w:r>
        <w:rPr>
          <w:sz w:val="20"/>
          <w:szCs w:val="20"/>
        </w:rPr>
        <w:t>С. 97</w:t>
      </w:r>
    </w:p>
    <w:p w:rsidR="00CB5B66" w:rsidRDefault="00CB5B66">
      <w:pPr>
        <w:pStyle w:val="a9"/>
      </w:pPr>
    </w:p>
  </w:footnote>
  <w:footnote w:id="12">
    <w:p w:rsidR="00CB5B66" w:rsidRPr="00CB5B66" w:rsidRDefault="00CB5B66" w:rsidP="00CB5B66">
      <w:pPr>
        <w:pStyle w:val="a3"/>
        <w:spacing w:line="360" w:lineRule="auto"/>
        <w:rPr>
          <w:sz w:val="20"/>
          <w:szCs w:val="20"/>
        </w:rPr>
      </w:pPr>
      <w:r>
        <w:rPr>
          <w:rStyle w:val="aa"/>
        </w:rPr>
        <w:footnoteRef/>
      </w:r>
      <w:r>
        <w:t xml:space="preserve"> </w:t>
      </w:r>
      <w:r>
        <w:rPr>
          <w:sz w:val="20"/>
          <w:szCs w:val="20"/>
        </w:rPr>
        <w:t>.</w:t>
      </w:r>
      <w:r w:rsidRPr="00CB5B66">
        <w:rPr>
          <w:sz w:val="20"/>
          <w:szCs w:val="20"/>
        </w:rPr>
        <w:t xml:space="preserve">Экологическое право России / Под ред. В. Д. Ермакова, А. Я. Сухарева. М., </w:t>
      </w:r>
      <w:smartTag w:uri="urn:schemas-microsoft-com:office:smarttags" w:element="metricconverter">
        <w:smartTagPr>
          <w:attr w:name="ProductID" w:val="2007 г"/>
        </w:smartTagPr>
        <w:r w:rsidRPr="00CB5B66">
          <w:rPr>
            <w:sz w:val="20"/>
            <w:szCs w:val="20"/>
          </w:rPr>
          <w:t>2007 г</w:t>
        </w:r>
      </w:smartTag>
      <w:r w:rsidRPr="00CB5B66">
        <w:rPr>
          <w:sz w:val="20"/>
          <w:szCs w:val="20"/>
        </w:rPr>
        <w:t>. С. 354</w:t>
      </w:r>
    </w:p>
    <w:p w:rsidR="00CB5B66" w:rsidRDefault="00CB5B66">
      <w:pPr>
        <w:pStyle w:val="a9"/>
      </w:pPr>
    </w:p>
  </w:footnote>
  <w:footnote w:id="13">
    <w:p w:rsidR="00CB5B66" w:rsidRPr="00CB5B66" w:rsidRDefault="00CB5B66" w:rsidP="00CB5B66">
      <w:pPr>
        <w:pStyle w:val="a3"/>
        <w:spacing w:line="360" w:lineRule="auto"/>
        <w:rPr>
          <w:sz w:val="20"/>
          <w:szCs w:val="20"/>
        </w:rPr>
      </w:pPr>
      <w:r>
        <w:rPr>
          <w:rStyle w:val="aa"/>
        </w:rPr>
        <w:footnoteRef/>
      </w:r>
      <w:r>
        <w:t xml:space="preserve"> </w:t>
      </w:r>
      <w:r w:rsidRPr="00CB5B66">
        <w:rPr>
          <w:sz w:val="20"/>
          <w:szCs w:val="20"/>
        </w:rPr>
        <w:t xml:space="preserve">Кузнецова, Н.В. Экологическое право: учебное пособие/Н.В. Кузнецова. - М.: Юриспруденция, 2008. – С. </w:t>
      </w:r>
    </w:p>
    <w:p w:rsidR="00CB5B66" w:rsidRDefault="00CB5B66">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15D5"/>
    <w:multiLevelType w:val="hybridMultilevel"/>
    <w:tmpl w:val="65108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426"/>
    <w:rsid w:val="00310426"/>
    <w:rsid w:val="003660FD"/>
    <w:rsid w:val="00444D09"/>
    <w:rsid w:val="0068735F"/>
    <w:rsid w:val="00731FA3"/>
    <w:rsid w:val="009A33F9"/>
    <w:rsid w:val="00CB3726"/>
    <w:rsid w:val="00CB5B66"/>
    <w:rsid w:val="00CF5952"/>
    <w:rsid w:val="00D57348"/>
    <w:rsid w:val="00F72317"/>
    <w:rsid w:val="00FB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E401DF-701F-466E-8A49-50FA8E13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426"/>
    <w:rPr>
      <w:sz w:val="24"/>
      <w:szCs w:val="24"/>
    </w:rPr>
  </w:style>
  <w:style w:type="paragraph" w:styleId="1">
    <w:name w:val="heading 1"/>
    <w:basedOn w:val="a"/>
    <w:next w:val="a"/>
    <w:qFormat/>
    <w:rsid w:val="00310426"/>
    <w:pPr>
      <w:keepNext/>
      <w:spacing w:before="240" w:after="60"/>
      <w:outlineLvl w:val="0"/>
    </w:pPr>
    <w:rPr>
      <w:rFonts w:ascii="Arial" w:hAnsi="Arial" w:cs="Arial"/>
      <w:b/>
      <w:bCs/>
      <w:kern w:val="32"/>
      <w:sz w:val="32"/>
      <w:szCs w:val="32"/>
    </w:rPr>
  </w:style>
  <w:style w:type="paragraph" w:styleId="2">
    <w:name w:val="heading 2"/>
    <w:basedOn w:val="a"/>
    <w:next w:val="a"/>
    <w:qFormat/>
    <w:rsid w:val="003104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0426"/>
    <w:pPr>
      <w:spacing w:before="100" w:beforeAutospacing="1" w:after="100" w:afterAutospacing="1"/>
    </w:pPr>
  </w:style>
  <w:style w:type="paragraph" w:styleId="a4">
    <w:name w:val="Plain Text"/>
    <w:basedOn w:val="a"/>
    <w:rsid w:val="00310426"/>
    <w:rPr>
      <w:rFonts w:ascii="Courier New" w:hAnsi="Courier New" w:cs="Courier New"/>
      <w:sz w:val="20"/>
      <w:szCs w:val="20"/>
    </w:rPr>
  </w:style>
  <w:style w:type="paragraph" w:customStyle="1" w:styleId="bodytxt">
    <w:name w:val="bodytxt"/>
    <w:basedOn w:val="a"/>
    <w:rsid w:val="00310426"/>
    <w:pPr>
      <w:spacing w:before="100" w:beforeAutospacing="1" w:after="100" w:afterAutospacing="1"/>
    </w:pPr>
  </w:style>
  <w:style w:type="paragraph" w:customStyle="1" w:styleId="iauiue">
    <w:name w:val="iauiue"/>
    <w:basedOn w:val="a"/>
    <w:rsid w:val="00310426"/>
    <w:pPr>
      <w:spacing w:before="100" w:beforeAutospacing="1" w:after="100" w:afterAutospacing="1"/>
    </w:pPr>
  </w:style>
  <w:style w:type="character" w:styleId="a5">
    <w:name w:val="Emphasis"/>
    <w:basedOn w:val="a0"/>
    <w:qFormat/>
    <w:rsid w:val="00310426"/>
    <w:rPr>
      <w:i/>
      <w:iCs/>
    </w:rPr>
  </w:style>
  <w:style w:type="paragraph" w:customStyle="1" w:styleId="a6">
    <w:name w:val="a"/>
    <w:basedOn w:val="a"/>
    <w:rsid w:val="00310426"/>
    <w:pPr>
      <w:spacing w:before="100" w:beforeAutospacing="1" w:after="100" w:afterAutospacing="1"/>
    </w:pPr>
  </w:style>
  <w:style w:type="character" w:styleId="a7">
    <w:name w:val="Strong"/>
    <w:basedOn w:val="a0"/>
    <w:qFormat/>
    <w:rsid w:val="00310426"/>
    <w:rPr>
      <w:b/>
      <w:bCs/>
    </w:rPr>
  </w:style>
  <w:style w:type="character" w:customStyle="1" w:styleId="svet2">
    <w:name w:val="svet2"/>
    <w:basedOn w:val="a0"/>
    <w:rsid w:val="00310426"/>
  </w:style>
  <w:style w:type="character" w:customStyle="1" w:styleId="svet">
    <w:name w:val="svet"/>
    <w:basedOn w:val="a0"/>
    <w:rsid w:val="00310426"/>
  </w:style>
  <w:style w:type="character" w:styleId="a8">
    <w:name w:val="Hyperlink"/>
    <w:basedOn w:val="a0"/>
    <w:rsid w:val="00310426"/>
    <w:rPr>
      <w:color w:val="0000FF"/>
      <w:u w:val="single"/>
    </w:rPr>
  </w:style>
  <w:style w:type="paragraph" w:styleId="a9">
    <w:name w:val="footnote text"/>
    <w:basedOn w:val="a"/>
    <w:semiHidden/>
    <w:rsid w:val="00444D09"/>
    <w:rPr>
      <w:sz w:val="20"/>
      <w:szCs w:val="20"/>
    </w:rPr>
  </w:style>
  <w:style w:type="character" w:styleId="aa">
    <w:name w:val="footnote reference"/>
    <w:basedOn w:val="a0"/>
    <w:semiHidden/>
    <w:rsid w:val="00444D09"/>
    <w:rPr>
      <w:vertAlign w:val="superscript"/>
    </w:rPr>
  </w:style>
  <w:style w:type="paragraph" w:styleId="ab">
    <w:name w:val="footer"/>
    <w:basedOn w:val="a"/>
    <w:rsid w:val="0068735F"/>
    <w:pPr>
      <w:tabs>
        <w:tab w:val="center" w:pos="4677"/>
        <w:tab w:val="right" w:pos="9355"/>
      </w:tabs>
    </w:pPr>
  </w:style>
  <w:style w:type="character" w:styleId="ac">
    <w:name w:val="page number"/>
    <w:basedOn w:val="a0"/>
    <w:rsid w:val="0068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5574</Words>
  <Characters>31772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Inc.</Company>
  <LinksUpToDate>false</LinksUpToDate>
  <CharactersWithSpaces>37272</CharactersWithSpaces>
  <SharedDoc>false</SharedDoc>
  <HLinks>
    <vt:vector size="24" baseType="variant">
      <vt:variant>
        <vt:i4>1638409</vt:i4>
      </vt:variant>
      <vt:variant>
        <vt:i4>3</vt:i4>
      </vt:variant>
      <vt:variant>
        <vt:i4>0</vt:i4>
      </vt:variant>
      <vt:variant>
        <vt:i4>5</vt:i4>
      </vt:variant>
      <vt:variant>
        <vt:lpwstr>javascript:oa('2137991');</vt:lpwstr>
      </vt:variant>
      <vt:variant>
        <vt:lpwstr/>
      </vt:variant>
      <vt:variant>
        <vt:i4>1376269</vt:i4>
      </vt:variant>
      <vt:variant>
        <vt:i4>0</vt:i4>
      </vt:variant>
      <vt:variant>
        <vt:i4>0</vt:i4>
      </vt:variant>
      <vt:variant>
        <vt:i4>5</vt:i4>
      </vt:variant>
      <vt:variant>
        <vt:lpwstr>http://www.lawlibrary.ru/author.php?author=%D4%E5%F4%E5%EB%EE%E2%E0+%C8.%C0.</vt:lpwstr>
      </vt:variant>
      <vt:variant>
        <vt:lpwstr/>
      </vt:variant>
      <vt:variant>
        <vt:i4>1638409</vt:i4>
      </vt:variant>
      <vt:variant>
        <vt:i4>3</vt:i4>
      </vt:variant>
      <vt:variant>
        <vt:i4>0</vt:i4>
      </vt:variant>
      <vt:variant>
        <vt:i4>5</vt:i4>
      </vt:variant>
      <vt:variant>
        <vt:lpwstr>javascript:oa('2137991');</vt:lpwstr>
      </vt:variant>
      <vt:variant>
        <vt:lpwstr/>
      </vt:variant>
      <vt:variant>
        <vt:i4>1376269</vt:i4>
      </vt:variant>
      <vt:variant>
        <vt:i4>0</vt:i4>
      </vt:variant>
      <vt:variant>
        <vt:i4>0</vt:i4>
      </vt:variant>
      <vt:variant>
        <vt:i4>5</vt:i4>
      </vt:variant>
      <vt:variant>
        <vt:lpwstr>http://www.lawlibrary.ru/author.php?author=%D4%E5%F4%E5%EB%EE%E2%E0+%C8.%C0.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User</dc:creator>
  <cp:keywords/>
  <dc:description/>
  <cp:lastModifiedBy>Irina</cp:lastModifiedBy>
  <cp:revision>2</cp:revision>
  <dcterms:created xsi:type="dcterms:W3CDTF">2014-08-15T09:13:00Z</dcterms:created>
  <dcterms:modified xsi:type="dcterms:W3CDTF">2014-08-15T09:13:00Z</dcterms:modified>
</cp:coreProperties>
</file>