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EF" w:rsidRPr="0082126C" w:rsidRDefault="004021EF" w:rsidP="00553682">
      <w:pPr>
        <w:pStyle w:val="af"/>
      </w:pPr>
      <w:r w:rsidRPr="0082126C">
        <w:t>САНКТ-ПЕТЕРБУРГСКИЙ ГУМАНИТАРНЫЙ УНИВЕРСИТЕТ</w:t>
      </w:r>
    </w:p>
    <w:p w:rsidR="0082126C" w:rsidRPr="0082126C" w:rsidRDefault="004021EF" w:rsidP="00553682">
      <w:pPr>
        <w:pStyle w:val="af"/>
      </w:pPr>
      <w:r w:rsidRPr="0082126C">
        <w:t>ПРОФСОЮЗОВ</w:t>
      </w:r>
    </w:p>
    <w:p w:rsidR="0082126C" w:rsidRPr="0082126C" w:rsidRDefault="004021EF" w:rsidP="00553682">
      <w:pPr>
        <w:pStyle w:val="af"/>
      </w:pPr>
      <w:r w:rsidRPr="0082126C">
        <w:t>Красноярский филиал</w:t>
      </w:r>
    </w:p>
    <w:p w:rsidR="0082126C" w:rsidRPr="0082126C" w:rsidRDefault="004021EF" w:rsidP="00553682">
      <w:pPr>
        <w:pStyle w:val="af"/>
      </w:pPr>
      <w:r w:rsidRPr="0082126C">
        <w:t>Специальность 021100</w:t>
      </w:r>
      <w:r w:rsidR="000151B7">
        <w:t xml:space="preserve"> </w:t>
      </w:r>
      <w:r w:rsidR="0082126C">
        <w:t>"</w:t>
      </w:r>
      <w:r w:rsidRPr="0082126C">
        <w:t>юриспруденция</w:t>
      </w:r>
      <w:r w:rsidR="0082126C">
        <w:t>"</w:t>
      </w:r>
    </w:p>
    <w:p w:rsidR="0082126C" w:rsidRPr="0082126C" w:rsidRDefault="00CA4171" w:rsidP="00553682">
      <w:pPr>
        <w:pStyle w:val="af"/>
      </w:pPr>
      <w:r w:rsidRPr="0082126C">
        <w:t>Дисциплина</w:t>
      </w:r>
      <w:r w:rsidR="0082126C" w:rsidRPr="0082126C">
        <w:t xml:space="preserve">: </w:t>
      </w:r>
      <w:r w:rsidRPr="0082126C">
        <w:t>Уголовн</w:t>
      </w:r>
      <w:r w:rsidR="004021EF" w:rsidRPr="0082126C">
        <w:t>ое право</w:t>
      </w:r>
      <w:r w:rsidR="0082126C" w:rsidRPr="0082126C">
        <w:t xml:space="preserve">. </w:t>
      </w: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82126C" w:rsidRPr="0082126C" w:rsidRDefault="004021EF" w:rsidP="00553682">
      <w:pPr>
        <w:pStyle w:val="af"/>
      </w:pPr>
      <w:r w:rsidRPr="0082126C">
        <w:t>Курсовая работа</w:t>
      </w:r>
      <w:r w:rsidR="0082126C" w:rsidRPr="0082126C">
        <w:t xml:space="preserve">. </w:t>
      </w:r>
    </w:p>
    <w:p w:rsidR="0082126C" w:rsidRDefault="004021EF" w:rsidP="00553682">
      <w:pPr>
        <w:pStyle w:val="af"/>
      </w:pPr>
      <w:r w:rsidRPr="0082126C">
        <w:t>Тема</w:t>
      </w:r>
      <w:r w:rsidR="0082126C" w:rsidRPr="0082126C">
        <w:t xml:space="preserve">: </w:t>
      </w:r>
      <w:r w:rsidRPr="0082126C">
        <w:t>Вариант 1</w:t>
      </w:r>
      <w:r w:rsidR="0082126C" w:rsidRPr="0082126C">
        <w:t xml:space="preserve">. </w:t>
      </w: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82126C" w:rsidRPr="0082126C" w:rsidRDefault="004021EF" w:rsidP="00553682">
      <w:pPr>
        <w:pStyle w:val="af"/>
      </w:pPr>
      <w:r w:rsidRPr="0082126C">
        <w:t>Выполнил</w:t>
      </w:r>
      <w:r w:rsidR="0082126C" w:rsidRPr="0082126C">
        <w:t xml:space="preserve">: </w:t>
      </w:r>
      <w:r w:rsidRPr="0082126C">
        <w:t>студент 3-ЮСО</w:t>
      </w:r>
    </w:p>
    <w:p w:rsidR="0082126C" w:rsidRPr="0082126C" w:rsidRDefault="004021EF" w:rsidP="00553682">
      <w:pPr>
        <w:pStyle w:val="af"/>
      </w:pPr>
      <w:r w:rsidRPr="0082126C">
        <w:t>Проверил</w:t>
      </w:r>
      <w:r w:rsidR="0082126C" w:rsidRPr="0082126C">
        <w:t xml:space="preserve">: </w:t>
      </w:r>
      <w:r w:rsidRPr="0082126C">
        <w:t>к</w:t>
      </w:r>
      <w:r w:rsidR="0082126C" w:rsidRPr="0082126C">
        <w:t xml:space="preserve">. </w:t>
      </w:r>
      <w:r w:rsidRPr="0082126C">
        <w:t>ю</w:t>
      </w:r>
      <w:r w:rsidR="0082126C" w:rsidRPr="0082126C">
        <w:t xml:space="preserve">. </w:t>
      </w:r>
      <w:r w:rsidRPr="0082126C">
        <w:t>н</w:t>
      </w:r>
      <w:r w:rsidR="0082126C" w:rsidRPr="0082126C">
        <w:t>.,</w:t>
      </w:r>
      <w:r w:rsidR="00CA4171" w:rsidRPr="0082126C">
        <w:t xml:space="preserve"> доцент</w:t>
      </w:r>
    </w:p>
    <w:p w:rsidR="0082126C" w:rsidRDefault="00CA4171" w:rsidP="00553682">
      <w:pPr>
        <w:pStyle w:val="af"/>
      </w:pPr>
      <w:r w:rsidRPr="0082126C">
        <w:t>Питецкий В</w:t>
      </w:r>
      <w:r w:rsidR="0082126C" w:rsidRPr="0082126C">
        <w:t xml:space="preserve">.В. </w:t>
      </w: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0151B7" w:rsidRDefault="000151B7" w:rsidP="00553682">
      <w:pPr>
        <w:pStyle w:val="af"/>
      </w:pPr>
    </w:p>
    <w:p w:rsidR="00322B2F" w:rsidRPr="0082126C" w:rsidRDefault="00D8421D" w:rsidP="00553682">
      <w:pPr>
        <w:pStyle w:val="af"/>
      </w:pPr>
      <w:r w:rsidRPr="0082126C">
        <w:t>Красноярск 2006</w:t>
      </w:r>
      <w:r w:rsidR="0082126C" w:rsidRPr="0082126C">
        <w:t xml:space="preserve">. </w:t>
      </w:r>
    </w:p>
    <w:p w:rsidR="00FB3F26" w:rsidRPr="000151B7" w:rsidRDefault="000151B7" w:rsidP="000151B7">
      <w:pPr>
        <w:jc w:val="center"/>
        <w:rPr>
          <w:b/>
          <w:bCs/>
        </w:rPr>
      </w:pPr>
      <w:r>
        <w:br w:type="page"/>
      </w:r>
      <w:r w:rsidRPr="000151B7">
        <w:rPr>
          <w:b/>
          <w:bCs/>
        </w:rPr>
        <w:t>ПЛАН</w:t>
      </w:r>
    </w:p>
    <w:p w:rsidR="00553682" w:rsidRDefault="00553682" w:rsidP="0082126C"/>
    <w:p w:rsidR="000151B7" w:rsidRDefault="000151B7" w:rsidP="000151B7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F32B1">
        <w:rPr>
          <w:rStyle w:val="af3"/>
          <w:noProof/>
        </w:rPr>
        <w:t>1. Понятие и значение вины в уголовном праве</w:t>
      </w:r>
      <w:r>
        <w:rPr>
          <w:noProof/>
          <w:webHidden/>
        </w:rPr>
        <w:tab/>
        <w:t>3</w:t>
      </w:r>
    </w:p>
    <w:p w:rsidR="000151B7" w:rsidRDefault="000151B7" w:rsidP="000151B7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F32B1">
        <w:rPr>
          <w:rStyle w:val="af3"/>
          <w:noProof/>
        </w:rPr>
        <w:t>2. Понятие прямого умысла. Его интеллектуальный и волевой моменты</w:t>
      </w:r>
      <w:r>
        <w:rPr>
          <w:noProof/>
          <w:webHidden/>
        </w:rPr>
        <w:tab/>
        <w:t>7</w:t>
      </w:r>
    </w:p>
    <w:p w:rsidR="000151B7" w:rsidRDefault="000151B7" w:rsidP="000151B7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9F32B1">
        <w:rPr>
          <w:rStyle w:val="af3"/>
          <w:noProof/>
        </w:rPr>
        <w:t>3. Косвенный умысел. Отличие косвенного умысла от прямого умысла и от легкомыслия</w:t>
      </w:r>
      <w:r>
        <w:rPr>
          <w:noProof/>
          <w:webHidden/>
        </w:rPr>
        <w:tab/>
        <w:t>13</w:t>
      </w:r>
    </w:p>
    <w:p w:rsidR="000151B7" w:rsidRDefault="000151B7" w:rsidP="000151B7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9F32B1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22</w:t>
      </w:r>
    </w:p>
    <w:p w:rsidR="00553682" w:rsidRPr="0082126C" w:rsidRDefault="00553682" w:rsidP="0082126C"/>
    <w:p w:rsidR="00553682" w:rsidRDefault="00FB3F26" w:rsidP="00553682">
      <w:pPr>
        <w:pStyle w:val="2"/>
        <w:rPr>
          <w:kern w:val="0"/>
        </w:rPr>
      </w:pPr>
      <w:r w:rsidRPr="0082126C">
        <w:rPr>
          <w:kern w:val="0"/>
        </w:rPr>
        <w:br w:type="page"/>
      </w:r>
      <w:bookmarkStart w:id="0" w:name="_Toc220107830"/>
      <w:r w:rsidR="00553682">
        <w:rPr>
          <w:kern w:val="0"/>
        </w:rPr>
        <w:t xml:space="preserve">1. </w:t>
      </w:r>
      <w:r w:rsidR="00C36425" w:rsidRPr="0082126C">
        <w:rPr>
          <w:kern w:val="0"/>
        </w:rPr>
        <w:t>Понятие и значение вины в уголовном праве</w:t>
      </w:r>
      <w:bookmarkEnd w:id="0"/>
    </w:p>
    <w:p w:rsidR="00C36425" w:rsidRPr="0082126C" w:rsidRDefault="0082126C" w:rsidP="00553682">
      <w:pPr>
        <w:pStyle w:val="2"/>
        <w:rPr>
          <w:kern w:val="0"/>
        </w:rPr>
      </w:pPr>
      <w:r w:rsidRPr="0082126C">
        <w:rPr>
          <w:kern w:val="0"/>
        </w:rPr>
        <w:t xml:space="preserve"> </w:t>
      </w:r>
    </w:p>
    <w:p w:rsidR="00C36425" w:rsidRPr="0082126C" w:rsidRDefault="00CF7B3A" w:rsidP="0082126C">
      <w:r w:rsidRPr="0082126C">
        <w:t>Принцип вины закреплён в ст</w:t>
      </w:r>
      <w:r w:rsidR="0082126C" w:rsidRPr="0082126C">
        <w:t>.5</w:t>
      </w:r>
      <w:r w:rsidRPr="0082126C">
        <w:t xml:space="preserve"> УК РФ, согласно которой лицо подлежит уголовной ответственности только за те общественно опасные действия (бездействия</w:t>
      </w:r>
      <w:r w:rsidR="0082126C" w:rsidRPr="0082126C">
        <w:t xml:space="preserve">) </w:t>
      </w:r>
      <w:r w:rsidRPr="0082126C">
        <w:t>и наступившие общественно опасные последствия, в отношении которых установлена его личная вина</w:t>
      </w:r>
      <w:r w:rsidR="0082126C" w:rsidRPr="0082126C">
        <w:t xml:space="preserve">. </w:t>
      </w:r>
      <w:r w:rsidRPr="0082126C">
        <w:t>Данная норма категорически</w:t>
      </w:r>
      <w:r w:rsidR="00A731AC" w:rsidRPr="0082126C">
        <w:t xml:space="preserve"> запр</w:t>
      </w:r>
      <w:r w:rsidR="00E24F73" w:rsidRPr="0082126C">
        <w:t xml:space="preserve">ещает объективное вменение, </w:t>
      </w:r>
      <w:r w:rsidR="0082126C" w:rsidRPr="0082126C">
        <w:t xml:space="preserve">т.е. </w:t>
      </w:r>
      <w:r w:rsidR="00E24F73" w:rsidRPr="0082126C">
        <w:t>уголовную</w:t>
      </w:r>
      <w:r w:rsidR="00A731AC" w:rsidRPr="0082126C">
        <w:t xml:space="preserve"> ответственность за невиновное причинение вреда, каким бы тяжким он ни был</w:t>
      </w:r>
      <w:r w:rsidR="0082126C" w:rsidRPr="0082126C">
        <w:t xml:space="preserve">. </w:t>
      </w:r>
      <w:r w:rsidR="00A731AC" w:rsidRPr="0082126C">
        <w:t>Также недопустимо наступление уголовной ответственности лишь за негативные взгляды, воззрения, убеждения, не выразившиеся в конкретных уголовно наказуемых поступках</w:t>
      </w:r>
      <w:r w:rsidR="0082126C" w:rsidRPr="0082126C">
        <w:t xml:space="preserve">. </w:t>
      </w:r>
    </w:p>
    <w:p w:rsidR="00CF7B3A" w:rsidRPr="0082126C" w:rsidRDefault="004B194D" w:rsidP="0082126C">
      <w:r w:rsidRPr="0082126C">
        <w:t>Понятие вины широко употребляется УК РФ</w:t>
      </w:r>
      <w:r w:rsidR="0082126C" w:rsidRPr="0082126C">
        <w:t xml:space="preserve">. </w:t>
      </w:r>
      <w:r w:rsidRPr="0082126C">
        <w:t>Границы и условия применения принципа вины определяются во многих нормах Общей и Особенной части</w:t>
      </w:r>
      <w:r w:rsidR="0082126C" w:rsidRPr="0082126C">
        <w:t xml:space="preserve">. </w:t>
      </w:r>
      <w:r w:rsidR="00641404" w:rsidRPr="0082126C">
        <w:t xml:space="preserve">Например, глава 5 УК так и именуется </w:t>
      </w:r>
      <w:r w:rsidR="0082126C">
        <w:t>"</w:t>
      </w:r>
      <w:r w:rsidR="00641404" w:rsidRPr="0082126C">
        <w:t>Вина</w:t>
      </w:r>
      <w:r w:rsidR="0082126C">
        <w:t>"</w:t>
      </w:r>
      <w:r w:rsidR="0082126C" w:rsidRPr="0082126C">
        <w:t xml:space="preserve">. </w:t>
      </w:r>
      <w:r w:rsidR="00641404" w:rsidRPr="0082126C">
        <w:t>Тем не менее, ни уголовное законодательство прошлого времени, ни действующий УК, употребляя этот термин, не дают его законодательно определения</w:t>
      </w:r>
      <w:r w:rsidR="0082126C" w:rsidRPr="0082126C">
        <w:t xml:space="preserve">. </w:t>
      </w:r>
      <w:r w:rsidR="00641404" w:rsidRPr="0082126C">
        <w:t>Понятие вины обычно раскрывается через нормативное описание её форм и теоретическое обоснование</w:t>
      </w:r>
      <w:r w:rsidR="0082126C" w:rsidRPr="0082126C">
        <w:t xml:space="preserve">. </w:t>
      </w:r>
    </w:p>
    <w:p w:rsidR="00641404" w:rsidRPr="0082126C" w:rsidRDefault="00641404" w:rsidP="0082126C">
      <w:r w:rsidRPr="0082126C">
        <w:t>В уголовно-правовой литературе существует множество теоретических концепций вины</w:t>
      </w:r>
      <w:r w:rsidR="0082126C" w:rsidRPr="0082126C">
        <w:t xml:space="preserve">. </w:t>
      </w:r>
      <w:r w:rsidRPr="0082126C">
        <w:t>Основными из них являются следующие три</w:t>
      </w:r>
      <w:r w:rsidR="0082126C" w:rsidRPr="0082126C">
        <w:t xml:space="preserve">: </w:t>
      </w:r>
    </w:p>
    <w:p w:rsidR="00641404" w:rsidRPr="0082126C" w:rsidRDefault="00641404" w:rsidP="0082126C">
      <w:r w:rsidRPr="0082126C">
        <w:t>1</w:t>
      </w:r>
      <w:r w:rsidR="0082126C" w:rsidRPr="0082126C">
        <w:t xml:space="preserve">. </w:t>
      </w:r>
      <w:r w:rsidRPr="0082126C">
        <w:t>Концепция опасного состояния</w:t>
      </w:r>
      <w:r w:rsidR="0082126C" w:rsidRPr="0082126C">
        <w:t xml:space="preserve">. </w:t>
      </w:r>
      <w:r w:rsidRPr="0082126C">
        <w:t>Вина лица за совершенное деяние подменяется опасностью личности как таковой, а само деяние воспринимается как проявившийся симптом опасного состояния</w:t>
      </w:r>
      <w:r w:rsidR="0082126C" w:rsidRPr="0082126C">
        <w:t xml:space="preserve">; </w:t>
      </w:r>
    </w:p>
    <w:p w:rsidR="00641404" w:rsidRPr="0082126C" w:rsidRDefault="00641404" w:rsidP="0082126C">
      <w:r w:rsidRPr="0082126C">
        <w:t>2</w:t>
      </w:r>
      <w:r w:rsidR="0082126C" w:rsidRPr="0082126C">
        <w:t xml:space="preserve">. </w:t>
      </w:r>
      <w:r w:rsidRPr="0082126C">
        <w:t>Оценочная концепция (нормативная, этическая</w:t>
      </w:r>
      <w:r w:rsidR="0082126C" w:rsidRPr="0082126C">
        <w:t xml:space="preserve">). </w:t>
      </w:r>
      <w:r w:rsidRPr="0082126C">
        <w:t>Вина лица за совершенное деяние сводится к оценочной</w:t>
      </w:r>
      <w:r w:rsidR="006B17E9" w:rsidRPr="0082126C">
        <w:t xml:space="preserve"> (социальной, нравственной, политической</w:t>
      </w:r>
      <w:r w:rsidR="0082126C" w:rsidRPr="0082126C">
        <w:t xml:space="preserve">) </w:t>
      </w:r>
      <w:r w:rsidRPr="0082126C">
        <w:t>характеристике её судом, формулируемой в его негативном упрёке</w:t>
      </w:r>
      <w:r w:rsidR="0082126C" w:rsidRPr="0082126C">
        <w:t xml:space="preserve">; </w:t>
      </w:r>
    </w:p>
    <w:p w:rsidR="00641404" w:rsidRPr="0082126C" w:rsidRDefault="00641404" w:rsidP="0082126C">
      <w:r w:rsidRPr="0082126C">
        <w:t>3</w:t>
      </w:r>
      <w:r w:rsidR="0082126C" w:rsidRPr="0082126C">
        <w:t xml:space="preserve">. </w:t>
      </w:r>
      <w:r w:rsidRPr="0082126C">
        <w:t>Психологическая</w:t>
      </w:r>
      <w:r w:rsidR="006B17E9" w:rsidRPr="0082126C">
        <w:t xml:space="preserve"> концепция</w:t>
      </w:r>
      <w:r w:rsidR="0082126C" w:rsidRPr="0082126C">
        <w:t xml:space="preserve">. </w:t>
      </w:r>
      <w:r w:rsidR="006B17E9" w:rsidRPr="0082126C">
        <w:t>Вина представляет собой внутреннее субъективное отношение лица к своим общественно опасным и противоправным действиям или бездействию, их вредным пос</w:t>
      </w:r>
      <w:r w:rsidR="000A6C08" w:rsidRPr="0082126C">
        <w:t>ледствиям и иным юридически значимым</w:t>
      </w:r>
      <w:r w:rsidR="006B17E9" w:rsidRPr="0082126C">
        <w:t xml:space="preserve"> обстоятельствам совершения преступления</w:t>
      </w:r>
      <w:r w:rsidR="0082126C" w:rsidRPr="0082126C">
        <w:t xml:space="preserve">. </w:t>
      </w:r>
    </w:p>
    <w:p w:rsidR="006B17E9" w:rsidRPr="0082126C" w:rsidRDefault="006B17E9" w:rsidP="0082126C">
      <w:r w:rsidRPr="0082126C">
        <w:t>Отечественная наука и практика склоняются к последней теории, то есть психологическому пониманию вины</w:t>
      </w:r>
      <w:r w:rsidR="0082126C" w:rsidRPr="0082126C">
        <w:t xml:space="preserve">. </w:t>
      </w:r>
      <w:r w:rsidRPr="0082126C">
        <w:t xml:space="preserve">Ибо только она даёт возможность привлечь к уголовной </w:t>
      </w:r>
      <w:r w:rsidR="000A6C08" w:rsidRPr="0082126C">
        <w:t>ответственности</w:t>
      </w:r>
      <w:r w:rsidRPr="0082126C">
        <w:t xml:space="preserve"> лицо за объективно совершенное и субъективно </w:t>
      </w:r>
      <w:r w:rsidR="0082126C">
        <w:t>"</w:t>
      </w:r>
      <w:r w:rsidRPr="0082126C">
        <w:t>охваченное</w:t>
      </w:r>
      <w:r w:rsidR="0082126C">
        <w:t>"</w:t>
      </w:r>
      <w:r w:rsidRPr="0082126C">
        <w:t xml:space="preserve"> деяние, </w:t>
      </w:r>
      <w:r w:rsidR="0082126C" w:rsidRPr="0082126C">
        <w:t xml:space="preserve">т.е. </w:t>
      </w:r>
      <w:r w:rsidRPr="0082126C">
        <w:t>за то, что ли</w:t>
      </w:r>
      <w:r w:rsidR="000A6C08" w:rsidRPr="0082126C">
        <w:t>ц</w:t>
      </w:r>
      <w:r w:rsidRPr="0082126C">
        <w:t>о реально совершило, но в строгих рамках его осознания и предвидения</w:t>
      </w:r>
      <w:r w:rsidR="0082126C" w:rsidRPr="0082126C">
        <w:t xml:space="preserve">. </w:t>
      </w:r>
      <w:r w:rsidR="000A6C08" w:rsidRPr="0082126C">
        <w:t>Только на основе такого подхода уголовная ответственность может действительно строиться на виновности субъекта и быть справедливой</w:t>
      </w:r>
      <w:r w:rsidR="0082126C" w:rsidRPr="0082126C">
        <w:t xml:space="preserve">. </w:t>
      </w:r>
    </w:p>
    <w:p w:rsidR="000A6C08" w:rsidRPr="0082126C" w:rsidRDefault="000A6C08" w:rsidP="0082126C">
      <w:r w:rsidRPr="0082126C">
        <w:t>Психологическая концепция вины требует от суда (прокурора, следователя</w:t>
      </w:r>
      <w:r w:rsidR="0082126C" w:rsidRPr="0082126C">
        <w:t xml:space="preserve">) </w:t>
      </w:r>
      <w:r w:rsidRPr="0082126C">
        <w:t>устанавливать действительное субъективное отношение лица к содеянному, а не определять его виновность по своему внутреннему убеждению в виде морального упрёка, основанного на отрицательной общественной оценке личности и её деяния или еще хуже – на оценке красноречия прокурора или защитника</w:t>
      </w:r>
      <w:r w:rsidR="0082126C" w:rsidRPr="0082126C">
        <w:t xml:space="preserve">. </w:t>
      </w:r>
    </w:p>
    <w:p w:rsidR="000A6C08" w:rsidRPr="0082126C" w:rsidRDefault="000A6C08" w:rsidP="0082126C">
      <w:r w:rsidRPr="0082126C">
        <w:t>Глубинное психологическое понимание вины, опирающееся на законодательно определённые формы умысла и неосторожности, представляет собой серьёзную преграду для объективного вменения</w:t>
      </w:r>
      <w:r w:rsidR="0082126C" w:rsidRPr="0082126C">
        <w:t xml:space="preserve">. </w:t>
      </w:r>
      <w:r w:rsidRPr="0082126C">
        <w:t>В связи с этим любая фактическая, но невиновная причастность к деянию, ка</w:t>
      </w:r>
      <w:r w:rsidR="00E24F73" w:rsidRPr="0082126C">
        <w:t>кие бы тяжкие последствия оно не</w:t>
      </w:r>
      <w:r w:rsidRPr="0082126C">
        <w:t xml:space="preserve"> причинило, не должна рассматриваться</w:t>
      </w:r>
      <w:r w:rsidR="008B14B9" w:rsidRPr="0082126C">
        <w:t xml:space="preserve"> как совершение преступления и служить основанием для привлечения к уголовной ответственности</w:t>
      </w:r>
      <w:r w:rsidR="0082126C" w:rsidRPr="0082126C">
        <w:t xml:space="preserve">. </w:t>
      </w:r>
    </w:p>
    <w:p w:rsidR="008B14B9" w:rsidRPr="0082126C" w:rsidRDefault="003B258E" w:rsidP="0082126C">
      <w:r w:rsidRPr="0082126C">
        <w:t>Согласно психологической теории вины каждое общественно опасное действие (бездействие</w:t>
      </w:r>
      <w:r w:rsidR="0082126C" w:rsidRPr="0082126C">
        <w:t xml:space="preserve">) </w:t>
      </w:r>
      <w:r w:rsidRPr="0082126C">
        <w:t>вменяемого человека считается волевым и сознательным</w:t>
      </w:r>
      <w:r w:rsidR="0082126C" w:rsidRPr="0082126C">
        <w:t xml:space="preserve">. </w:t>
      </w:r>
      <w:r w:rsidR="00A65C6A" w:rsidRPr="0082126C">
        <w:t>Вина как психическое отношение лица к совершаемому им общественно опасному деянию складывается из интеллектуальной и волевой деятельности, которые образуют элементы вины</w:t>
      </w:r>
      <w:r w:rsidR="0082126C" w:rsidRPr="0082126C">
        <w:t xml:space="preserve">. </w:t>
      </w:r>
      <w:r w:rsidR="00A65C6A" w:rsidRPr="0082126C">
        <w:t xml:space="preserve">Различные предусмотренные законом сочетания интеллектуального и волевого элементов образуют две формы вины – </w:t>
      </w:r>
      <w:r w:rsidRPr="0082126C">
        <w:t>умысел (прямой и косвенный</w:t>
      </w:r>
      <w:r w:rsidR="0082126C" w:rsidRPr="0082126C">
        <w:t xml:space="preserve">) </w:t>
      </w:r>
      <w:r w:rsidRPr="0082126C">
        <w:t>и неосторожность (легкомыслие и небрежность</w:t>
      </w:r>
      <w:r w:rsidR="0082126C" w:rsidRPr="0082126C">
        <w:t>),</w:t>
      </w:r>
      <w:r w:rsidRPr="0082126C">
        <w:t xml:space="preserve"> которые раскрываются в законе </w:t>
      </w:r>
      <w:r w:rsidR="00A65C6A" w:rsidRPr="0082126C">
        <w:t>(ст</w:t>
      </w:r>
      <w:r w:rsidR="0082126C" w:rsidRPr="0082126C">
        <w:t>.2</w:t>
      </w:r>
      <w:r w:rsidR="00A65C6A" w:rsidRPr="0082126C">
        <w:t>5 и 26 УК</w:t>
      </w:r>
      <w:r w:rsidR="0082126C" w:rsidRPr="0082126C">
        <w:t xml:space="preserve">), </w:t>
      </w:r>
      <w:r w:rsidRPr="0082126C">
        <w:t xml:space="preserve">и </w:t>
      </w:r>
      <w:r w:rsidR="00A65C6A" w:rsidRPr="0082126C">
        <w:t>по отношению к которым вина является родовым понятием</w:t>
      </w:r>
      <w:r w:rsidR="0082126C" w:rsidRPr="0082126C">
        <w:t xml:space="preserve">. </w:t>
      </w:r>
      <w:r w:rsidR="00A65C6A" w:rsidRPr="0082126C">
        <w:t>Признать лицо виновным – значит установить</w:t>
      </w:r>
      <w:r w:rsidRPr="0082126C">
        <w:t>,</w:t>
      </w:r>
      <w:r w:rsidR="00A65C6A" w:rsidRPr="0082126C">
        <w:t xml:space="preserve"> что оно совершило преступление либо умышленно, либо по неосторожности</w:t>
      </w:r>
      <w:r w:rsidR="0082126C" w:rsidRPr="0082126C">
        <w:t xml:space="preserve">. </w:t>
      </w:r>
    </w:p>
    <w:p w:rsidR="00784CD9" w:rsidRPr="0082126C" w:rsidRDefault="00784CD9" w:rsidP="0082126C">
      <w:r w:rsidRPr="0082126C">
        <w:t>Исходя из этого форма вины – это установленное уголовным законом определённое сочетание элементов сознания и воли субъекта преступления, характеризующее его</w:t>
      </w:r>
      <w:r w:rsidR="0082126C" w:rsidRPr="0082126C">
        <w:t xml:space="preserve"> </w:t>
      </w:r>
      <w:r w:rsidRPr="0082126C">
        <w:t>отношение к этому деянию</w:t>
      </w:r>
      <w:r w:rsidR="0082126C" w:rsidRPr="0082126C">
        <w:t xml:space="preserve">. </w:t>
      </w:r>
    </w:p>
    <w:p w:rsidR="00A65C6A" w:rsidRPr="0082126C" w:rsidRDefault="00A65C6A" w:rsidP="0082126C">
      <w:r w:rsidRPr="0082126C">
        <w:t>Каждая форма вины имеет определяющее значение для квалификации деяний, индивидуализации наказания виновных, освобождения от уголовной ответственности</w:t>
      </w:r>
      <w:r w:rsidR="0082126C" w:rsidRPr="0082126C">
        <w:t xml:space="preserve">. </w:t>
      </w:r>
      <w:r w:rsidRPr="0082126C">
        <w:t>Поэтому они разграничены между собой прежде всего нормативно</w:t>
      </w:r>
      <w:r w:rsidR="0082126C" w:rsidRPr="0082126C">
        <w:t xml:space="preserve">. </w:t>
      </w:r>
    </w:p>
    <w:p w:rsidR="007E1F19" w:rsidRPr="0082126C" w:rsidRDefault="007E1F19" w:rsidP="0082126C">
      <w:r w:rsidRPr="0082126C">
        <w:t>Формы вины наряду с мотивами преступления подлежат доказыванию по каждому уголовному делу (п</w:t>
      </w:r>
      <w:r w:rsidR="0082126C" w:rsidRPr="0082126C">
        <w:t>.2</w:t>
      </w:r>
      <w:r w:rsidRPr="0082126C">
        <w:t xml:space="preserve"> ст</w:t>
      </w:r>
      <w:r w:rsidR="0082126C" w:rsidRPr="0082126C">
        <w:t>.7</w:t>
      </w:r>
      <w:r w:rsidRPr="0082126C">
        <w:t>3 УПК РФ</w:t>
      </w:r>
      <w:r w:rsidR="0082126C" w:rsidRPr="0082126C">
        <w:t xml:space="preserve">). </w:t>
      </w:r>
      <w:r w:rsidRPr="0082126C">
        <w:t>На форму вины в конкретном виде преступления может быть прямо указано в статье Особенной части УК либо она может подразумеваться или устанавливаться толкованием</w:t>
      </w:r>
      <w:r w:rsidR="0082126C" w:rsidRPr="0082126C">
        <w:t xml:space="preserve">. </w:t>
      </w:r>
    </w:p>
    <w:p w:rsidR="007E1F19" w:rsidRPr="0082126C" w:rsidRDefault="007E1F19" w:rsidP="0082126C">
      <w:r w:rsidRPr="0082126C">
        <w:t>Во многих нормах УК прямо указывается на умышленный характер преступления</w:t>
      </w:r>
      <w:r w:rsidR="0082126C" w:rsidRPr="0082126C">
        <w:t xml:space="preserve">. </w:t>
      </w:r>
      <w:r w:rsidRPr="0082126C">
        <w:t>В других случаях умышленная форма вины с очевидностью вытекает из цели деяния (например, терроризм, разбой, диверсия</w:t>
      </w:r>
      <w:r w:rsidR="0082126C" w:rsidRPr="0082126C">
        <w:t>),</w:t>
      </w:r>
      <w:r w:rsidRPr="0082126C">
        <w:t xml:space="preserve"> либо из характера описанных в законе действий (например, изнасилование, клевета, получение взятки</w:t>
      </w:r>
      <w:r w:rsidR="0082126C" w:rsidRPr="0082126C">
        <w:t>),</w:t>
      </w:r>
      <w:r w:rsidRPr="0082126C">
        <w:t xml:space="preserve"> либо из указания на заведомую незаконность действий или на их злостный характер</w:t>
      </w:r>
      <w:r w:rsidR="0082126C" w:rsidRPr="0082126C">
        <w:t xml:space="preserve">. </w:t>
      </w:r>
    </w:p>
    <w:p w:rsidR="007E1F19" w:rsidRPr="0082126C" w:rsidRDefault="007E1F19" w:rsidP="0082126C">
      <w:r w:rsidRPr="0082126C">
        <w:t>В отдельных случаях деяние является преступным при его совершении как с умыслом, так и по неосторожности</w:t>
      </w:r>
      <w:r w:rsidR="0082126C" w:rsidRPr="0082126C">
        <w:t xml:space="preserve">; </w:t>
      </w:r>
      <w:r w:rsidRPr="0082126C">
        <w:t>в подобных случаях форма вины устанавливается посредством толкования соответствующих норм</w:t>
      </w:r>
      <w:r w:rsidR="0082126C" w:rsidRPr="0082126C">
        <w:t xml:space="preserve">. </w:t>
      </w:r>
    </w:p>
    <w:p w:rsidR="007E1F19" w:rsidRPr="0082126C" w:rsidRDefault="007E1F19" w:rsidP="0082126C">
      <w:r w:rsidRPr="0082126C">
        <w:t>Если преступление предполагает только неосторожную форму вины, это во всех случаях прямо обозначено в соответствующей норме Особенной части Кодекса (ч</w:t>
      </w:r>
      <w:r w:rsidR="0082126C" w:rsidRPr="0082126C">
        <w:t>.2</w:t>
      </w:r>
      <w:r w:rsidRPr="0082126C">
        <w:t xml:space="preserve"> ст</w:t>
      </w:r>
      <w:r w:rsidR="0082126C" w:rsidRPr="0082126C">
        <w:t>.2</w:t>
      </w:r>
      <w:r w:rsidRPr="0082126C">
        <w:t>4 УК</w:t>
      </w:r>
      <w:r w:rsidR="0082126C" w:rsidRPr="0082126C">
        <w:t xml:space="preserve">). </w:t>
      </w:r>
    </w:p>
    <w:p w:rsidR="003B258E" w:rsidRPr="0082126C" w:rsidRDefault="003B258E" w:rsidP="0082126C">
      <w:r w:rsidRPr="0082126C">
        <w:t>Интеллектуальный момент (степень осознания субъектом общественно опасных действий и предвидения общественно опасных последствий</w:t>
      </w:r>
      <w:r w:rsidR="0082126C" w:rsidRPr="0082126C">
        <w:t xml:space="preserve">) </w:t>
      </w:r>
      <w:r w:rsidRPr="0082126C">
        <w:t>в законодательных положениях различных форм и видов вины стоит на первом месте</w:t>
      </w:r>
      <w:r w:rsidR="0082126C" w:rsidRPr="0082126C">
        <w:t xml:space="preserve">. </w:t>
      </w:r>
      <w:r w:rsidRPr="0082126C">
        <w:t xml:space="preserve">Интеллектуальный элемент вины носит отражательно-познавательный характер и включает не только осознание свойств объекта посягательства и характера совершенного деяния, но и дополнительные объективные признаки (место, время, обстановка, и </w:t>
      </w:r>
      <w:r w:rsidR="0082126C" w:rsidRPr="0082126C">
        <w:t>т.п.),</w:t>
      </w:r>
      <w:r w:rsidRPr="0082126C">
        <w:t xml:space="preserve"> если они введены законодателем в состав данного преступления</w:t>
      </w:r>
      <w:r w:rsidR="0082126C" w:rsidRPr="0082126C">
        <w:t xml:space="preserve">. </w:t>
      </w:r>
      <w:r w:rsidR="00157E89" w:rsidRPr="0082126C">
        <w:t>В преступлениях с материальным составом интеллектуальный элемент включает, кроме того, и предвидение (либо возможность предвидения</w:t>
      </w:r>
      <w:r w:rsidR="0082126C" w:rsidRPr="0082126C">
        <w:t xml:space="preserve">) </w:t>
      </w:r>
      <w:r w:rsidR="00157E89" w:rsidRPr="0082126C">
        <w:t>общественно опасных деяний</w:t>
      </w:r>
      <w:r w:rsidR="0082126C" w:rsidRPr="0082126C">
        <w:t xml:space="preserve">. </w:t>
      </w:r>
    </w:p>
    <w:p w:rsidR="00784CD9" w:rsidRPr="0082126C" w:rsidRDefault="00784CD9" w:rsidP="0082126C">
      <w:r w:rsidRPr="0082126C">
        <w:t>Содержание волевого элемента вины также зависит от конструкции состава конкретного преступления</w:t>
      </w:r>
      <w:r w:rsidR="0082126C" w:rsidRPr="0082126C">
        <w:t xml:space="preserve">. </w:t>
      </w:r>
      <w:r w:rsidRPr="0082126C">
        <w:t>Предметом волевого отношения субъекта является отчерченный законодателем круг тех фактических обстоятельств, которые определяют юридическую сущность преступного деяния</w:t>
      </w:r>
      <w:r w:rsidR="0082126C" w:rsidRPr="0082126C">
        <w:t xml:space="preserve">. </w:t>
      </w:r>
      <w:r w:rsidRPr="0082126C">
        <w:t>Сущность волевого процесса при совершении умышленных преступлений заключается в осознанной направленности действий на достижение поставленной цели</w:t>
      </w:r>
      <w:r w:rsidR="0082126C" w:rsidRPr="0082126C">
        <w:t xml:space="preserve">, </w:t>
      </w:r>
      <w:r w:rsidRPr="0082126C">
        <w:t>а при неосторожных преступлениях – в неосмотрительности, беспечности лица, легкомысленное поведение которого повлекло вредные последствия</w:t>
      </w:r>
      <w:r w:rsidR="0082126C" w:rsidRPr="0082126C">
        <w:t xml:space="preserve">. </w:t>
      </w:r>
    </w:p>
    <w:p w:rsidR="00EC0A17" w:rsidRPr="0082126C" w:rsidRDefault="00EC0A17" w:rsidP="0082126C">
      <w:r w:rsidRPr="0082126C">
        <w:t>Исходя из всего вышесказанного можно определить следующее значение вины</w:t>
      </w:r>
      <w:r w:rsidR="0082126C" w:rsidRPr="0082126C">
        <w:t xml:space="preserve">: </w:t>
      </w:r>
    </w:p>
    <w:p w:rsidR="00EC0A17" w:rsidRPr="0082126C" w:rsidRDefault="00EC0A17" w:rsidP="0082126C">
      <w:r w:rsidRPr="0082126C">
        <w:t>Во-первых, в случаях, когда закон устанавливает уголовную ответственность только за умышленное совершение общественно опасного деяния (ст</w:t>
      </w:r>
      <w:r w:rsidR="0082126C" w:rsidRPr="0082126C">
        <w:t>.1</w:t>
      </w:r>
      <w:r w:rsidRPr="0082126C">
        <w:t>15 УК</w:t>
      </w:r>
      <w:r w:rsidR="0082126C" w:rsidRPr="0082126C">
        <w:t>),</w:t>
      </w:r>
      <w:r w:rsidRPr="0082126C">
        <w:t xml:space="preserve"> форма вины является субъективной границей, отделяющей преступное поведение от непреступного</w:t>
      </w:r>
      <w:r w:rsidR="0082126C" w:rsidRPr="0082126C">
        <w:t xml:space="preserve">. </w:t>
      </w:r>
    </w:p>
    <w:p w:rsidR="00EC0A17" w:rsidRPr="0082126C" w:rsidRDefault="00EC0A17" w:rsidP="0082126C">
      <w:r w:rsidRPr="0082126C">
        <w:t>Во-вторых, форма вины определяет квалификацию преступления, если законодатель дифференцирует уголовную ответственность за совершение общественно опасных деяний, сходных по объективным признакам, но, различающихся по форме вины</w:t>
      </w:r>
      <w:r w:rsidR="0082126C" w:rsidRPr="0082126C">
        <w:t xml:space="preserve">. </w:t>
      </w:r>
      <w:r w:rsidRPr="0082126C">
        <w:t>Так, форма вины служит критерием квалификации деяния как убийства (ст</w:t>
      </w:r>
      <w:r w:rsidR="0082126C" w:rsidRPr="0082126C">
        <w:t>.1</w:t>
      </w:r>
      <w:r w:rsidRPr="0082126C">
        <w:t>05 УК</w:t>
      </w:r>
      <w:r w:rsidR="0082126C" w:rsidRPr="0082126C">
        <w:t xml:space="preserve">) </w:t>
      </w:r>
      <w:r w:rsidRPr="0082126C">
        <w:t>или как причинение сме</w:t>
      </w:r>
      <w:r w:rsidR="00751555" w:rsidRPr="0082126C">
        <w:t>р</w:t>
      </w:r>
      <w:r w:rsidRPr="0082126C">
        <w:t>ти по неосторожности (ст</w:t>
      </w:r>
      <w:r w:rsidR="0082126C" w:rsidRPr="0082126C">
        <w:t>.1</w:t>
      </w:r>
      <w:r w:rsidRPr="0082126C">
        <w:t>09 УК</w:t>
      </w:r>
      <w:r w:rsidR="0082126C" w:rsidRPr="0082126C">
        <w:t>),</w:t>
      </w:r>
      <w:r w:rsidRPr="0082126C">
        <w:t xml:space="preserve"> как умышленного </w:t>
      </w:r>
      <w:r w:rsidR="00916F9C" w:rsidRPr="0082126C">
        <w:t>и</w:t>
      </w:r>
      <w:r w:rsidRPr="0082126C">
        <w:t>ли как не</w:t>
      </w:r>
      <w:r w:rsidR="00916F9C" w:rsidRPr="0082126C">
        <w:t>осторожного причинения тяжкого вреда здоровью (ст</w:t>
      </w:r>
      <w:r w:rsidR="0082126C" w:rsidRPr="0082126C">
        <w:t>.1</w:t>
      </w:r>
      <w:r w:rsidR="00916F9C" w:rsidRPr="0082126C">
        <w:t>11 и 118 УК</w:t>
      </w:r>
      <w:r w:rsidR="0082126C" w:rsidRPr="0082126C">
        <w:t>),</w:t>
      </w:r>
      <w:r w:rsidR="00916F9C" w:rsidRPr="0082126C">
        <w:t xml:space="preserve"> как умышленного либо как неосторожного уничтожения или повреждения имущества (ст</w:t>
      </w:r>
      <w:r w:rsidR="0082126C" w:rsidRPr="0082126C">
        <w:t>.1</w:t>
      </w:r>
      <w:r w:rsidR="00916F9C" w:rsidRPr="0082126C">
        <w:t>67</w:t>
      </w:r>
      <w:r w:rsidR="0082126C" w:rsidRPr="0082126C">
        <w:t xml:space="preserve"> - </w:t>
      </w:r>
      <w:r w:rsidR="00916F9C" w:rsidRPr="0082126C">
        <w:t>168 УК</w:t>
      </w:r>
      <w:r w:rsidR="0082126C" w:rsidRPr="0082126C">
        <w:t xml:space="preserve">). </w:t>
      </w:r>
    </w:p>
    <w:p w:rsidR="00916F9C" w:rsidRPr="0082126C" w:rsidRDefault="00916F9C" w:rsidP="0082126C">
      <w:r w:rsidRPr="0082126C">
        <w:t xml:space="preserve">В третьих, форма вины определяет степень общественной опасности преступления, наказуемого при любой форме вины (например, заражение венерическим заболеванием или ВИЧ-инфекцией, разглашение государственной тайны и </w:t>
      </w:r>
      <w:r w:rsidR="0082126C" w:rsidRPr="0082126C">
        <w:t xml:space="preserve">т.д.). </w:t>
      </w:r>
    </w:p>
    <w:p w:rsidR="00916F9C" w:rsidRPr="0082126C" w:rsidRDefault="00916F9C" w:rsidP="0082126C">
      <w:r w:rsidRPr="0082126C">
        <w:t>В-четвертых, вид умысла или вид неосторожности, не влияя на квалификацию, может служить важным критерием индивидуализации уголовной ответственности и наказания</w:t>
      </w:r>
      <w:r w:rsidR="0082126C" w:rsidRPr="0082126C">
        <w:t xml:space="preserve">. </w:t>
      </w:r>
      <w:r w:rsidRPr="0082126C">
        <w:t>Преступление, по общему правилу, более опасно, если оно совершено с прямым умыслом, нежели с косвенным, а преступное легкомыслие обычно опаснее небрежности</w:t>
      </w:r>
      <w:r w:rsidR="0082126C" w:rsidRPr="0082126C">
        <w:t xml:space="preserve">. </w:t>
      </w:r>
    </w:p>
    <w:p w:rsidR="00916F9C" w:rsidRPr="0082126C" w:rsidRDefault="00916F9C" w:rsidP="0082126C">
      <w:r w:rsidRPr="0082126C">
        <w:t>В-пятых, форма вины в сочетании со степенью общественной опасности деяния служит критерием законодательной классификации преступлений</w:t>
      </w:r>
      <w:r w:rsidR="0082126C" w:rsidRPr="0082126C">
        <w:t xml:space="preserve">: </w:t>
      </w:r>
      <w:r w:rsidRPr="0082126C">
        <w:t>в соответствии со ст</w:t>
      </w:r>
      <w:r w:rsidR="0082126C" w:rsidRPr="0082126C">
        <w:t>.1</w:t>
      </w:r>
      <w:r w:rsidRPr="0082126C">
        <w:t xml:space="preserve">5 УК </w:t>
      </w:r>
      <w:r w:rsidR="00751555" w:rsidRPr="0082126C">
        <w:t xml:space="preserve">к </w:t>
      </w:r>
      <w:r w:rsidRPr="0082126C">
        <w:t>категориям тяжести и особо тяжких относятся только умышленные преступления</w:t>
      </w:r>
      <w:r w:rsidR="0082126C" w:rsidRPr="0082126C">
        <w:t xml:space="preserve">. </w:t>
      </w:r>
    </w:p>
    <w:p w:rsidR="000E15DD" w:rsidRPr="0082126C" w:rsidRDefault="000E15DD" w:rsidP="0082126C">
      <w:r w:rsidRPr="0082126C">
        <w:t>В-шестых, форма вины предопределяет условия отбывания наказания в виде лишения свободы (ст</w:t>
      </w:r>
      <w:r w:rsidR="0082126C" w:rsidRPr="0082126C">
        <w:t>.5</w:t>
      </w:r>
      <w:r w:rsidRPr="0082126C">
        <w:t>8 УК</w:t>
      </w:r>
      <w:r w:rsidR="0082126C" w:rsidRPr="0082126C">
        <w:t xml:space="preserve">). </w:t>
      </w:r>
    </w:p>
    <w:p w:rsidR="000E15DD" w:rsidRPr="0082126C" w:rsidRDefault="000E15DD" w:rsidP="0082126C">
      <w:r w:rsidRPr="0082126C">
        <w:t>Некоторые правовые последствия совершения преступлений (например, установление реци</w:t>
      </w:r>
      <w:r w:rsidR="00751555" w:rsidRPr="0082126C">
        <w:t>дива преступлений</w:t>
      </w:r>
      <w:r w:rsidR="0082126C" w:rsidRPr="0082126C">
        <w:t xml:space="preserve">) </w:t>
      </w:r>
      <w:r w:rsidR="00751555" w:rsidRPr="0082126C">
        <w:t>обусловлены</w:t>
      </w:r>
      <w:r w:rsidRPr="0082126C">
        <w:t xml:space="preserve"> исключительно умышленной формой вины, другие различаются в зависимости от формы вины (например, институты условно-досрочного освобождения либо замена лишения свободы боле</w:t>
      </w:r>
      <w:r w:rsidR="00751555" w:rsidRPr="0082126C">
        <w:t>е</w:t>
      </w:r>
      <w:r w:rsidRPr="0082126C">
        <w:t xml:space="preserve"> м</w:t>
      </w:r>
      <w:r w:rsidR="00751555" w:rsidRPr="0082126C">
        <w:t>ягким видом наказания, связанным</w:t>
      </w:r>
      <w:r w:rsidRPr="0082126C">
        <w:t xml:space="preserve"> с категориями преступлений, находящимися в зависимости от формы вины</w:t>
      </w:r>
      <w:r w:rsidR="0082126C" w:rsidRPr="0082126C">
        <w:t xml:space="preserve">) </w:t>
      </w:r>
      <w:r w:rsidR="00D046E7" w:rsidRPr="00553682">
        <w:rPr>
          <w:vertAlign w:val="superscript"/>
        </w:rPr>
        <w:footnoteReference w:id="1"/>
      </w:r>
      <w:r w:rsidR="0082126C" w:rsidRPr="0082126C">
        <w:t xml:space="preserve">. </w:t>
      </w:r>
    </w:p>
    <w:p w:rsidR="00553682" w:rsidRDefault="00553682" w:rsidP="0082126C"/>
    <w:p w:rsidR="002E5B41" w:rsidRPr="0082126C" w:rsidRDefault="002E5B41" w:rsidP="00553682">
      <w:pPr>
        <w:pStyle w:val="2"/>
        <w:rPr>
          <w:kern w:val="0"/>
        </w:rPr>
      </w:pPr>
      <w:bookmarkStart w:id="1" w:name="_Toc220107831"/>
      <w:r w:rsidRPr="0082126C">
        <w:rPr>
          <w:kern w:val="0"/>
        </w:rPr>
        <w:t>2</w:t>
      </w:r>
      <w:r w:rsidR="0082126C" w:rsidRPr="0082126C">
        <w:rPr>
          <w:kern w:val="0"/>
        </w:rPr>
        <w:t xml:space="preserve">. </w:t>
      </w:r>
      <w:r w:rsidRPr="0082126C">
        <w:rPr>
          <w:kern w:val="0"/>
        </w:rPr>
        <w:t>Понятие прямого умысла</w:t>
      </w:r>
      <w:r w:rsidR="0082126C" w:rsidRPr="0082126C">
        <w:rPr>
          <w:kern w:val="0"/>
        </w:rPr>
        <w:t xml:space="preserve">. </w:t>
      </w:r>
      <w:r w:rsidRPr="0082126C">
        <w:rPr>
          <w:kern w:val="0"/>
        </w:rPr>
        <w:t>Его интеллектуальный и волевой моменты</w:t>
      </w:r>
      <w:bookmarkEnd w:id="1"/>
    </w:p>
    <w:p w:rsidR="00553682" w:rsidRDefault="00553682" w:rsidP="0082126C"/>
    <w:p w:rsidR="002E5B41" w:rsidRPr="0082126C" w:rsidRDefault="002E5B41" w:rsidP="0082126C">
      <w:r w:rsidRPr="0082126C">
        <w:t>В действующем УК РФ впервые закрепляются теоретические положения уголовного права о делении умысла на два вида – прямой и косвенный</w:t>
      </w:r>
      <w:r w:rsidR="0082126C" w:rsidRPr="0082126C">
        <w:t xml:space="preserve">. </w:t>
      </w:r>
    </w:p>
    <w:p w:rsidR="002E0C4C" w:rsidRPr="0082126C" w:rsidRDefault="002E0C4C" w:rsidP="0082126C">
      <w:r w:rsidRPr="0082126C">
        <w:t>Согласно ч</w:t>
      </w:r>
      <w:r w:rsidR="0082126C" w:rsidRPr="0082126C">
        <w:t>.2</w:t>
      </w:r>
      <w:r w:rsidRPr="0082126C">
        <w:t xml:space="preserve"> ст</w:t>
      </w:r>
      <w:r w:rsidR="0082126C" w:rsidRPr="0082126C">
        <w:t>.2</w:t>
      </w:r>
      <w:r w:rsidRPr="0082126C">
        <w:t>5 УК РФ преступление признаётся совершенным с прямым умыслом, если лицо осознавало общественную опасность своих действий (бездействия</w:t>
      </w:r>
      <w:r w:rsidR="0082126C" w:rsidRPr="0082126C">
        <w:t>),</w:t>
      </w:r>
      <w:r w:rsidRPr="0082126C">
        <w:t xml:space="preserve"> предвидело возможность или неизбежность наступления общественно опасных последствий и желало их наступления</w:t>
      </w:r>
      <w:r w:rsidR="0082126C" w:rsidRPr="0082126C">
        <w:t xml:space="preserve">. </w:t>
      </w:r>
    </w:p>
    <w:p w:rsidR="002E5B41" w:rsidRPr="0082126C" w:rsidRDefault="002E0C4C" w:rsidP="0082126C">
      <w:r w:rsidRPr="0082126C">
        <w:t xml:space="preserve">Исходя из данного определения, можно выделить </w:t>
      </w:r>
      <w:r w:rsidR="00C61C17" w:rsidRPr="0082126C">
        <w:t>три взаимосвязанных признака</w:t>
      </w:r>
      <w:r w:rsidR="0082126C" w:rsidRPr="0082126C">
        <w:t xml:space="preserve">: </w:t>
      </w:r>
    </w:p>
    <w:p w:rsidR="00C61C17" w:rsidRPr="0082126C" w:rsidRDefault="00C61C17" w:rsidP="0082126C">
      <w:r w:rsidRPr="0082126C">
        <w:t>1</w:t>
      </w:r>
      <w:r w:rsidR="0082126C" w:rsidRPr="0082126C">
        <w:t xml:space="preserve">) </w:t>
      </w:r>
      <w:r w:rsidRPr="0082126C">
        <w:t>осознание лицом общественной опасности своих действий (бездействия</w:t>
      </w:r>
      <w:r w:rsidR="0082126C" w:rsidRPr="0082126C">
        <w:t xml:space="preserve">); </w:t>
      </w:r>
    </w:p>
    <w:p w:rsidR="00C61C17" w:rsidRPr="0082126C" w:rsidRDefault="00C61C17" w:rsidP="0082126C">
      <w:r w:rsidRPr="0082126C">
        <w:t>2</w:t>
      </w:r>
      <w:r w:rsidR="0082126C" w:rsidRPr="0082126C">
        <w:t xml:space="preserve">) </w:t>
      </w:r>
      <w:r w:rsidRPr="0082126C">
        <w:t>предвидение возможности или неизбежности наступления общественно опасных последствий</w:t>
      </w:r>
      <w:r w:rsidR="0082126C" w:rsidRPr="0082126C">
        <w:t xml:space="preserve">; </w:t>
      </w:r>
    </w:p>
    <w:p w:rsidR="00C61C17" w:rsidRPr="0082126C" w:rsidRDefault="002E0C4C" w:rsidP="0082126C">
      <w:r w:rsidRPr="0082126C">
        <w:t>3</w:t>
      </w:r>
      <w:r w:rsidR="0082126C" w:rsidRPr="0082126C">
        <w:t xml:space="preserve">) </w:t>
      </w:r>
      <w:r w:rsidRPr="0082126C">
        <w:t>желание их наступления</w:t>
      </w:r>
      <w:r w:rsidR="0082126C" w:rsidRPr="0082126C">
        <w:t xml:space="preserve">. </w:t>
      </w:r>
    </w:p>
    <w:p w:rsidR="002E0C4C" w:rsidRPr="0082126C" w:rsidRDefault="002E0C4C" w:rsidP="0082126C">
      <w:r w:rsidRPr="0082126C">
        <w:t xml:space="preserve">Осознание общественно опасного характера совершаемого деяния и предвидение его общественно опасных последствий характеризуют процессы, протекающие в </w:t>
      </w:r>
      <w:r w:rsidR="00A50E48" w:rsidRPr="0082126C">
        <w:t>с</w:t>
      </w:r>
      <w:r w:rsidRPr="0082126C">
        <w:t>фере</w:t>
      </w:r>
      <w:r w:rsidR="00A50E48" w:rsidRPr="0082126C">
        <w:t xml:space="preserve"> сознания, и поэтому образуют интеллектуальный элемент прямого умысла, а желание наступления указанных последствий относится к волевой сфере психической деятельности и составляет волевой элемент прямого умысла</w:t>
      </w:r>
      <w:r w:rsidR="0082126C" w:rsidRPr="0082126C">
        <w:t xml:space="preserve">. </w:t>
      </w:r>
    </w:p>
    <w:p w:rsidR="00A50E48" w:rsidRPr="0082126C" w:rsidRDefault="00A50E48" w:rsidP="0082126C">
      <w:r w:rsidRPr="0082126C">
        <w:t>Рассмотрим эти элементы подробнее</w:t>
      </w:r>
      <w:r w:rsidR="0082126C" w:rsidRPr="0082126C">
        <w:t xml:space="preserve">. </w:t>
      </w:r>
    </w:p>
    <w:p w:rsidR="00F32A68" w:rsidRPr="0082126C" w:rsidRDefault="00F32A68" w:rsidP="0082126C">
      <w:r w:rsidRPr="0082126C">
        <w:t>По действующему законодательству от субъекта требуется сознание общественной опасности деяния и его последствий</w:t>
      </w:r>
      <w:r w:rsidR="0082126C" w:rsidRPr="0082126C">
        <w:t xml:space="preserve">. </w:t>
      </w:r>
    </w:p>
    <w:p w:rsidR="00B53DF8" w:rsidRPr="0082126C" w:rsidRDefault="00A50E48" w:rsidP="0082126C">
      <w:r w:rsidRPr="0082126C">
        <w:t>Осознание общественно опасного характера совершаемого деяния, как составляющая интеллектуального элемента, означает понимание его фактического содержания и социального значения</w:t>
      </w:r>
      <w:r w:rsidR="0082126C" w:rsidRPr="0082126C">
        <w:t xml:space="preserve">. </w:t>
      </w:r>
      <w:r w:rsidRPr="0082126C">
        <w:t>Оно включает представление о характере объекта преступления, о содержании действий (бездействия</w:t>
      </w:r>
      <w:r w:rsidR="0082126C" w:rsidRPr="0082126C">
        <w:t>),</w:t>
      </w:r>
      <w:r w:rsidRPr="0082126C">
        <w:t xml:space="preserve"> посредством которых осуществляется посягательство, а также о тех фактических обстоятельствах (время, место, способ, об</w:t>
      </w:r>
      <w:r w:rsidR="00B53DF8" w:rsidRPr="0082126C">
        <w:t>становка</w:t>
      </w:r>
      <w:r w:rsidR="0082126C" w:rsidRPr="0082126C">
        <w:t>),</w:t>
      </w:r>
      <w:r w:rsidR="00B53DF8" w:rsidRPr="0082126C">
        <w:t xml:space="preserve"> при которых происходит преступление</w:t>
      </w:r>
      <w:r w:rsidR="0082126C" w:rsidRPr="0082126C">
        <w:t xml:space="preserve">. </w:t>
      </w:r>
      <w:r w:rsidR="00B53DF8" w:rsidRPr="0082126C">
        <w:t>Отражение всех этих компонентов в сознании виновного даёт ему возможность осознать общественную опасность совершаемого деяния</w:t>
      </w:r>
      <w:r w:rsidR="0082126C" w:rsidRPr="0082126C">
        <w:t xml:space="preserve">. </w:t>
      </w:r>
    </w:p>
    <w:p w:rsidR="00A50E48" w:rsidRPr="0082126C" w:rsidRDefault="00B53DF8" w:rsidP="0082126C">
      <w:r w:rsidRPr="0082126C">
        <w:t>Общественная опасность деяния с точки зрения законодателя или правоприменителя – это сложное и многоаспектное понятие</w:t>
      </w:r>
      <w:r w:rsidR="0082126C" w:rsidRPr="0082126C">
        <w:t xml:space="preserve">. </w:t>
      </w:r>
      <w:r w:rsidRPr="0082126C">
        <w:t xml:space="preserve">Оно лежит в основе криминализации деяний, категоризации преступлений по тяжести назначения наказания и </w:t>
      </w:r>
      <w:r w:rsidR="0082126C" w:rsidRPr="0082126C">
        <w:t xml:space="preserve">т.д. </w:t>
      </w:r>
      <w:r w:rsidR="00A731AC" w:rsidRPr="00553682">
        <w:rPr>
          <w:vertAlign w:val="superscript"/>
        </w:rPr>
        <w:footnoteReference w:id="2"/>
      </w:r>
      <w:r w:rsidR="0082126C" w:rsidRPr="0082126C">
        <w:t xml:space="preserve">. </w:t>
      </w:r>
    </w:p>
    <w:p w:rsidR="00B53DF8" w:rsidRPr="0082126C" w:rsidRDefault="00B53DF8" w:rsidP="0082126C">
      <w:r w:rsidRPr="0082126C">
        <w:t>Применительно к умышленной вине конкретных лиц это понятие упот</w:t>
      </w:r>
      <w:r w:rsidR="00553682">
        <w:t>ребляется в номинальном и упро</w:t>
      </w:r>
      <w:r w:rsidRPr="0082126C">
        <w:t>щённом значении</w:t>
      </w:r>
      <w:r w:rsidR="0082126C" w:rsidRPr="0082126C">
        <w:t xml:space="preserve">. </w:t>
      </w:r>
      <w:r w:rsidRPr="0082126C">
        <w:t>Судебная практика исходит из того, что лицу достаточно лишь в общих чертах осознавать, что совершаемое им действие (бездействие</w:t>
      </w:r>
      <w:r w:rsidR="0082126C" w:rsidRPr="0082126C">
        <w:t xml:space="preserve">) </w:t>
      </w:r>
      <w:r w:rsidRPr="0082126C">
        <w:t>причиняет вред личности, собственности, общественному порядку и другим общественным отношениям, охраняемым уголовным законом</w:t>
      </w:r>
      <w:r w:rsidR="0082126C" w:rsidRPr="0082126C">
        <w:t xml:space="preserve">. </w:t>
      </w:r>
    </w:p>
    <w:p w:rsidR="00F32A68" w:rsidRPr="0082126C" w:rsidRDefault="00F32A68" w:rsidP="0082126C">
      <w:r w:rsidRPr="0082126C">
        <w:t>Следующей составляющей интеллектуального момента является предвидение</w:t>
      </w:r>
      <w:r w:rsidR="0082126C" w:rsidRPr="0082126C">
        <w:t xml:space="preserve">. </w:t>
      </w:r>
      <w:r w:rsidRPr="0082126C">
        <w:t>Предвидение – это отражение в сознании тех событий, которые обязательно произойдут, должны или могут произойти в будущем</w:t>
      </w:r>
      <w:r w:rsidR="0082126C" w:rsidRPr="0082126C">
        <w:t xml:space="preserve">. </w:t>
      </w:r>
      <w:r w:rsidRPr="0082126C">
        <w:t>Оно означает мысленное представление виновного о том вреде, который причинит его деяние объекту посягательства</w:t>
      </w:r>
      <w:r w:rsidR="0082126C" w:rsidRPr="0082126C">
        <w:t xml:space="preserve">. </w:t>
      </w:r>
      <w:r w:rsidRPr="0082126C">
        <w:t>При прямом умысле предвидение</w:t>
      </w:r>
      <w:r w:rsidR="00CF60F4" w:rsidRPr="0082126C">
        <w:t xml:space="preserve"> включает, во-первых, представление о фактическом содержании предстоящих изменений в объекте посягательства, во-вторых, понимание их социального значения, </w:t>
      </w:r>
      <w:r w:rsidR="0082126C" w:rsidRPr="0082126C">
        <w:t xml:space="preserve">т.е. </w:t>
      </w:r>
      <w:r w:rsidR="00CF60F4" w:rsidRPr="0082126C">
        <w:t>вредности для общества, в-третьих, осознание причинно-следственной зависимости между действием (бездействием</w:t>
      </w:r>
      <w:r w:rsidR="0082126C" w:rsidRPr="0082126C">
        <w:t xml:space="preserve">) </w:t>
      </w:r>
      <w:r w:rsidR="00CF60F4" w:rsidRPr="0082126C">
        <w:t>и общественно опасными последствиями</w:t>
      </w:r>
      <w:r w:rsidR="0082126C" w:rsidRPr="0082126C">
        <w:t xml:space="preserve">. </w:t>
      </w:r>
    </w:p>
    <w:p w:rsidR="00CF60F4" w:rsidRPr="0082126C" w:rsidRDefault="00CF60F4" w:rsidP="0082126C">
      <w:r w:rsidRPr="0082126C">
        <w:t>Следует заметить, что предвидение общественно опасных последствий входит в содержание умысла только при совершении преступлений с материальным составом</w:t>
      </w:r>
      <w:r w:rsidR="0082126C" w:rsidRPr="0082126C">
        <w:t xml:space="preserve">. </w:t>
      </w:r>
    </w:p>
    <w:p w:rsidR="00CF60F4" w:rsidRPr="0082126C" w:rsidRDefault="00CF60F4" w:rsidP="0082126C">
      <w:r w:rsidRPr="0082126C">
        <w:t>В соответствии с законом (ч</w:t>
      </w:r>
      <w:r w:rsidR="0082126C" w:rsidRPr="0082126C">
        <w:t>.2</w:t>
      </w:r>
      <w:r w:rsidRPr="0082126C">
        <w:t xml:space="preserve"> ст</w:t>
      </w:r>
      <w:r w:rsidR="0082126C" w:rsidRPr="0082126C">
        <w:t>.2</w:t>
      </w:r>
      <w:r w:rsidRPr="0082126C">
        <w:t>5 УК</w:t>
      </w:r>
      <w:r w:rsidR="0082126C" w:rsidRPr="0082126C">
        <w:t xml:space="preserve">) </w:t>
      </w:r>
      <w:r w:rsidRPr="0082126C">
        <w:t>прямой умысел характеризуется, в частности, предвидением возможности или неизбежности наступления общественно опасных последствий</w:t>
      </w:r>
      <w:r w:rsidR="0082126C" w:rsidRPr="0082126C">
        <w:t xml:space="preserve">. </w:t>
      </w:r>
      <w:r w:rsidRPr="0082126C">
        <w:t>Интеллектуальный элемент этого вида умысла характеризуется, как правило, предвидением неизбежности наступления общественно опасных последствий</w:t>
      </w:r>
      <w:r w:rsidR="0082126C" w:rsidRPr="0082126C">
        <w:t xml:space="preserve">. </w:t>
      </w:r>
      <w:r w:rsidRPr="0082126C">
        <w:t>Лишь в отдельных случаях лицо, совершающее преступление с прямым умыслом, предвидит общественно опасные последствия не как неизбежные, а лишь как реально возможные</w:t>
      </w:r>
      <w:r w:rsidR="0082126C" w:rsidRPr="0082126C">
        <w:t xml:space="preserve">. </w:t>
      </w:r>
      <w:r w:rsidRPr="0082126C">
        <w:t>Такая ситуация складывается если избранный виновным способ посягательства объективно способен с примерно равной степенью вероятности вызвать разноплановые последствия</w:t>
      </w:r>
      <w:r w:rsidR="0082126C" w:rsidRPr="0082126C">
        <w:t xml:space="preserve">. </w:t>
      </w:r>
    </w:p>
    <w:p w:rsidR="0032443D" w:rsidRPr="0082126C" w:rsidRDefault="0044367A" w:rsidP="0082126C">
      <w:r w:rsidRPr="0082126C">
        <w:t>Вот что пишут о предвидении Г</w:t>
      </w:r>
      <w:r w:rsidR="0082126C" w:rsidRPr="0082126C">
        <w:t xml:space="preserve">.А. </w:t>
      </w:r>
      <w:r w:rsidRPr="0082126C">
        <w:t>Злобин и Б</w:t>
      </w:r>
      <w:r w:rsidR="0082126C" w:rsidRPr="0082126C">
        <w:t xml:space="preserve">.С. </w:t>
      </w:r>
      <w:r w:rsidRPr="0082126C">
        <w:t>Никифоров в одной из своих работ</w:t>
      </w:r>
      <w:r w:rsidR="0082126C" w:rsidRPr="0082126C">
        <w:t xml:space="preserve">: </w:t>
      </w:r>
      <w:r w:rsidR="0082126C">
        <w:t>"</w:t>
      </w:r>
      <w:r w:rsidR="0032443D" w:rsidRPr="0082126C">
        <w:t>Предвидеть событие – значит, сознавать его как результат другого события</w:t>
      </w:r>
      <w:r w:rsidR="0082126C" w:rsidRPr="0082126C">
        <w:t xml:space="preserve">. </w:t>
      </w:r>
      <w:r w:rsidR="0032443D" w:rsidRPr="0082126C">
        <w:t>Предвидение – всегда умозаключение от свойств этого другого события – причины</w:t>
      </w:r>
      <w:r w:rsidR="0082126C" w:rsidRPr="0082126C">
        <w:t xml:space="preserve"> - </w:t>
      </w:r>
      <w:r w:rsidR="0032443D" w:rsidRPr="0082126C">
        <w:t>к необходимости, вероятности, возможности или исключенности реализации этих свойств в виде следствия или результата события</w:t>
      </w:r>
      <w:r w:rsidR="0082126C" w:rsidRPr="0082126C">
        <w:t xml:space="preserve">. </w:t>
      </w:r>
      <w:r w:rsidR="0032443D" w:rsidRPr="0082126C">
        <w:t>Строго говоря, понятия эти взаимозаменяемы</w:t>
      </w:r>
      <w:r w:rsidR="0082126C" w:rsidRPr="0082126C">
        <w:t xml:space="preserve">: </w:t>
      </w:r>
      <w:r w:rsidR="0032443D" w:rsidRPr="0082126C">
        <w:t>если я предвижу нечто, значит, я отношусь к предвидимому как к результату сознаваемого мною развития</w:t>
      </w:r>
      <w:r w:rsidR="0082126C" w:rsidRPr="0082126C">
        <w:t xml:space="preserve">; </w:t>
      </w:r>
      <w:r w:rsidR="0032443D" w:rsidRPr="0082126C">
        <w:t>точно так же, если я воспринимаю нечто как результат, это означает, что я сознаю развитие, которое должно привести к этому нечто</w:t>
      </w:r>
      <w:r w:rsidR="0082126C" w:rsidRPr="0082126C">
        <w:t xml:space="preserve">. </w:t>
      </w:r>
      <w:r w:rsidR="0032443D" w:rsidRPr="0082126C">
        <w:t>Иное интеллектуальное отношение к событию исключает возможность говорить о предвидении, как бы интенсивно при этом ни был представлен волевой элемент</w:t>
      </w:r>
      <w:r w:rsidR="0082126C" w:rsidRPr="0082126C">
        <w:t xml:space="preserve">. </w:t>
      </w:r>
      <w:r w:rsidR="0032443D" w:rsidRPr="0082126C">
        <w:t>Как бы мне ни хотелось, чтобы нечто произошло, нельзя сказать, что я предвижу наступление этого события, если я не сознаю ведущего к нему развития</w:t>
      </w:r>
      <w:r w:rsidR="0082126C" w:rsidRPr="0082126C">
        <w:t xml:space="preserve">. </w:t>
      </w:r>
    </w:p>
    <w:p w:rsidR="0032443D" w:rsidRPr="0082126C" w:rsidRDefault="0032443D" w:rsidP="0082126C">
      <w:r w:rsidRPr="0082126C">
        <w:t>Это в полно мере относится к предвидению как элементу умысла в уголовном праве с тем естественным уточнением, что здесь причиной является действие или бездействие виновного, а последствием – определённый вред или ущерб, указание на который включено в законодательное определение преступления</w:t>
      </w:r>
      <w:r w:rsidR="0082126C" w:rsidRPr="0082126C">
        <w:t xml:space="preserve">. </w:t>
      </w:r>
      <w:r w:rsidR="0044367A" w:rsidRPr="0082126C">
        <w:t>Здесь я предвижу наступление вреда в том случае, если я отношусь к нему как к результату сознаваемого мною развития, начатого или поддержанного мною</w:t>
      </w:r>
      <w:r w:rsidR="0082126C">
        <w:t>"</w:t>
      </w:r>
      <w:r w:rsidR="0044367A" w:rsidRPr="00553682">
        <w:rPr>
          <w:vertAlign w:val="superscript"/>
        </w:rPr>
        <w:footnoteReference w:id="3"/>
      </w:r>
      <w:r w:rsidR="0082126C" w:rsidRPr="0082126C">
        <w:t xml:space="preserve">. </w:t>
      </w:r>
    </w:p>
    <w:p w:rsidR="0044367A" w:rsidRPr="0082126C" w:rsidRDefault="0044367A" w:rsidP="0082126C">
      <w:r w:rsidRPr="0082126C">
        <w:t>Волевой элемент прямого умысла характеризует направленность воли субъекта</w:t>
      </w:r>
      <w:r w:rsidR="0082126C" w:rsidRPr="0082126C">
        <w:t xml:space="preserve">. </w:t>
      </w:r>
      <w:r w:rsidR="00B75D90" w:rsidRPr="0082126C">
        <w:t>Он определяется в законе как желание наступления общественно опасных последствий</w:t>
      </w:r>
      <w:r w:rsidR="0082126C" w:rsidRPr="0082126C">
        <w:t xml:space="preserve">. </w:t>
      </w:r>
    </w:p>
    <w:p w:rsidR="00B75D90" w:rsidRPr="0082126C" w:rsidRDefault="00B75D90" w:rsidP="0082126C">
      <w:r w:rsidRPr="0082126C">
        <w:t>Желание – это, по сути, стремление к определенному результату</w:t>
      </w:r>
      <w:r w:rsidR="0082126C" w:rsidRPr="0082126C">
        <w:t xml:space="preserve">. </w:t>
      </w:r>
      <w:r w:rsidRPr="0082126C">
        <w:t>Оно вовсе не означает, что последствия преступления приятны или просто выгодны виновному</w:t>
      </w:r>
      <w:r w:rsidR="0082126C" w:rsidRPr="0082126C">
        <w:t xml:space="preserve">. </w:t>
      </w:r>
      <w:r w:rsidRPr="0082126C">
        <w:t>Желание может иметь различные психологические оттенки</w:t>
      </w:r>
      <w:r w:rsidR="0082126C" w:rsidRPr="0082126C">
        <w:t xml:space="preserve">. </w:t>
      </w:r>
      <w:r w:rsidRPr="0082126C">
        <w:t>При этом умысле оно зак</w:t>
      </w:r>
      <w:r w:rsidR="00F21914" w:rsidRPr="0082126C">
        <w:t>лючается в стремлении к определё</w:t>
      </w:r>
      <w:r w:rsidRPr="0082126C">
        <w:t>нным последствиям, которые могут выступать для виновного в качестве</w:t>
      </w:r>
      <w:r w:rsidR="0082126C" w:rsidRPr="0082126C">
        <w:t xml:space="preserve">: </w:t>
      </w:r>
    </w:p>
    <w:p w:rsidR="00B75D90" w:rsidRPr="0082126C" w:rsidRDefault="00B75D90" w:rsidP="0082126C">
      <w:r w:rsidRPr="0082126C">
        <w:t>а</w:t>
      </w:r>
      <w:r w:rsidR="0082126C" w:rsidRPr="0082126C">
        <w:t xml:space="preserve">) </w:t>
      </w:r>
      <w:r w:rsidRPr="0082126C">
        <w:t>конечной цели (убийство из ревности, мести</w:t>
      </w:r>
      <w:r w:rsidR="0082126C" w:rsidRPr="0082126C">
        <w:t xml:space="preserve">); </w:t>
      </w:r>
    </w:p>
    <w:p w:rsidR="00B75D90" w:rsidRPr="0082126C" w:rsidRDefault="00B75D90" w:rsidP="0082126C">
      <w:r w:rsidRPr="0082126C">
        <w:t>б</w:t>
      </w:r>
      <w:r w:rsidR="0082126C" w:rsidRPr="0082126C">
        <w:t xml:space="preserve">) </w:t>
      </w:r>
      <w:r w:rsidRPr="0082126C">
        <w:t>промежуточного этапа (убийство с целью облегчить совершение другого преступления</w:t>
      </w:r>
      <w:r w:rsidR="0082126C" w:rsidRPr="0082126C">
        <w:t xml:space="preserve">); </w:t>
      </w:r>
    </w:p>
    <w:p w:rsidR="00B75D90" w:rsidRPr="0082126C" w:rsidRDefault="00B75D90" w:rsidP="0082126C">
      <w:r w:rsidRPr="0082126C">
        <w:t>в</w:t>
      </w:r>
      <w:r w:rsidR="0082126C" w:rsidRPr="0082126C">
        <w:t xml:space="preserve">) </w:t>
      </w:r>
      <w:r w:rsidRPr="0082126C">
        <w:t>средства достижения цели (убийство с целью получения наследства</w:t>
      </w:r>
      <w:r w:rsidR="0082126C" w:rsidRPr="0082126C">
        <w:t xml:space="preserve">); </w:t>
      </w:r>
    </w:p>
    <w:p w:rsidR="00B75D90" w:rsidRPr="0082126C" w:rsidRDefault="00B75D90" w:rsidP="0082126C">
      <w:r w:rsidRPr="0082126C">
        <w:t>г</w:t>
      </w:r>
      <w:r w:rsidR="0082126C" w:rsidRPr="0082126C">
        <w:t xml:space="preserve">) </w:t>
      </w:r>
      <w:r w:rsidRPr="0082126C">
        <w:t>необходимого сопутствующего элемента деяния (убийство путем взрыва, если вместе с намеченной жертвой неизбежно погибнут и другие</w:t>
      </w:r>
      <w:r w:rsidR="0082126C" w:rsidRPr="0082126C">
        <w:t xml:space="preserve">). </w:t>
      </w:r>
    </w:p>
    <w:p w:rsidR="00B75D90" w:rsidRPr="0082126C" w:rsidRDefault="00B75D90" w:rsidP="0082126C">
      <w:r w:rsidRPr="0082126C">
        <w:t>Законодательное определение прямого умысла ориентировано на преступления с материальным составом, поэтому желание связывается в нём только с общественно опасными последствиями, в которых воплощен вред, причиняемый объекту</w:t>
      </w:r>
      <w:r w:rsidR="0082126C" w:rsidRPr="0082126C">
        <w:t xml:space="preserve">. </w:t>
      </w:r>
      <w:r w:rsidRPr="0082126C">
        <w:t>Однако в российском УК большинство преступлений имеет формальный состав, их последствия находятся за пределами объективной стороны</w:t>
      </w:r>
      <w:r w:rsidR="0082126C" w:rsidRPr="0082126C">
        <w:t xml:space="preserve">. </w:t>
      </w:r>
      <w:r w:rsidRPr="0082126C">
        <w:t>В таких составах предметом желания являются само общественно опасное деяние</w:t>
      </w:r>
      <w:r w:rsidR="0082126C" w:rsidRPr="0082126C">
        <w:t xml:space="preserve">. </w:t>
      </w:r>
      <w:r w:rsidR="006673A4" w:rsidRPr="0082126C">
        <w:t>Так, похищая человека, виновный осознаёт, что против воли потерпевшего завладевает им, изымает из привычной среды и насильственно удерживает его в укромном месте и желает совершить такие действия</w:t>
      </w:r>
      <w:r w:rsidR="0082126C" w:rsidRPr="0082126C">
        <w:t xml:space="preserve">. </w:t>
      </w:r>
      <w:r w:rsidR="006673A4" w:rsidRPr="0082126C">
        <w:t>Следовательно, при совершении преступлений с формальным составом желание виновного распространяются на сами действия (бездействия</w:t>
      </w:r>
      <w:r w:rsidR="0082126C" w:rsidRPr="0082126C">
        <w:t>),</w:t>
      </w:r>
      <w:r w:rsidR="006673A4" w:rsidRPr="0082126C">
        <w:t xml:space="preserve"> которые по своим объективным свойствам обладают признаком общественной опасности, независимо от факта наступления вредных последствий</w:t>
      </w:r>
      <w:r w:rsidR="0082126C" w:rsidRPr="0082126C">
        <w:t xml:space="preserve">. </w:t>
      </w:r>
      <w:r w:rsidR="006673A4" w:rsidRPr="0082126C">
        <w:t>А поскольку сознательно и добровольно совершаемые действия всегда желаемы для действующего лица, то умысел в преступлениях с формальным составом может быть только прямым</w:t>
      </w:r>
      <w:r w:rsidR="0082126C" w:rsidRPr="0082126C">
        <w:t xml:space="preserve">. </w:t>
      </w:r>
    </w:p>
    <w:p w:rsidR="006673A4" w:rsidRPr="0082126C" w:rsidRDefault="006673A4" w:rsidP="0082126C">
      <w:r w:rsidRPr="0082126C">
        <w:t>Помимо содержания важным показателем прямого умысла является его направленность, которая во многих случаях определяет квалификацию преступления</w:t>
      </w:r>
      <w:r w:rsidR="0082126C" w:rsidRPr="0082126C">
        <w:t xml:space="preserve">. </w:t>
      </w:r>
      <w:r w:rsidRPr="0082126C">
        <w:t>Под направленностью умысла понимается мобилизация интеллектуально-волевых усилий виновного за совершение деяния, посягающего на определённый объект, совершаемого определённым способом, причиняющего определённые последствия, характеризующегося наличием определённых отягчающих или смягчающих обстоятельств</w:t>
      </w:r>
      <w:r w:rsidR="0082126C" w:rsidRPr="0082126C">
        <w:t xml:space="preserve">. </w:t>
      </w:r>
      <w:r w:rsidRPr="0082126C">
        <w:t>Верховный Суд РФ, учитывая значение направленности умысла для квалификации преступлений, неоднократно подчеркивал необходимость её установления по конкретным уголовным делам</w:t>
      </w:r>
      <w:r w:rsidR="0082126C" w:rsidRPr="0082126C">
        <w:t xml:space="preserve">. </w:t>
      </w:r>
    </w:p>
    <w:p w:rsidR="009F523A" w:rsidRPr="0082126C" w:rsidRDefault="009F523A" w:rsidP="0082126C">
      <w:r w:rsidRPr="0082126C">
        <w:t>Так, Тындинский районный суд Амурской области осудил Устинова по ч</w:t>
      </w:r>
      <w:r w:rsidR="0082126C" w:rsidRPr="0082126C">
        <w:t>.1</w:t>
      </w:r>
      <w:r w:rsidRPr="0082126C">
        <w:t xml:space="preserve"> ст</w:t>
      </w:r>
      <w:r w:rsidR="0082126C" w:rsidRPr="0082126C">
        <w:t>.2</w:t>
      </w:r>
      <w:r w:rsidRPr="0082126C">
        <w:t>28 и пп</w:t>
      </w:r>
      <w:r w:rsidR="0082126C" w:rsidRPr="0082126C">
        <w:t xml:space="preserve">. </w:t>
      </w:r>
      <w:r w:rsidR="0082126C">
        <w:t>"</w:t>
      </w:r>
      <w:r w:rsidRPr="0082126C">
        <w:t>б</w:t>
      </w:r>
      <w:r w:rsidR="0082126C">
        <w:t>"</w:t>
      </w:r>
      <w:r w:rsidRPr="0082126C">
        <w:t xml:space="preserve">, </w:t>
      </w:r>
      <w:r w:rsidR="0082126C">
        <w:t>"</w:t>
      </w:r>
      <w:r w:rsidRPr="0082126C">
        <w:t>в</w:t>
      </w:r>
      <w:r w:rsidR="0082126C">
        <w:t>"</w:t>
      </w:r>
      <w:r w:rsidRPr="0082126C">
        <w:t xml:space="preserve"> ч</w:t>
      </w:r>
      <w:r w:rsidR="0082126C" w:rsidRPr="0082126C">
        <w:t>.3</w:t>
      </w:r>
      <w:r w:rsidRPr="0082126C">
        <w:t xml:space="preserve"> ст</w:t>
      </w:r>
      <w:r w:rsidR="0082126C" w:rsidRPr="0082126C">
        <w:t>.2</w:t>
      </w:r>
      <w:r w:rsidRPr="0082126C">
        <w:t>28 УК РФ</w:t>
      </w:r>
      <w:r w:rsidR="0082126C" w:rsidRPr="0082126C">
        <w:t xml:space="preserve">. </w:t>
      </w:r>
      <w:r w:rsidRPr="0082126C">
        <w:t xml:space="preserve">Президиум Амурского </w:t>
      </w:r>
      <w:r w:rsidR="00EC321B" w:rsidRPr="0082126C">
        <w:t>областного суда приговор изменил, исключив из обвинения Устинова п</w:t>
      </w:r>
      <w:r w:rsidR="0082126C" w:rsidRPr="0082126C">
        <w:t xml:space="preserve">. </w:t>
      </w:r>
      <w:r w:rsidR="0082126C">
        <w:t>"</w:t>
      </w:r>
      <w:r w:rsidR="00EC321B" w:rsidRPr="0082126C">
        <w:t>б</w:t>
      </w:r>
      <w:r w:rsidR="0082126C">
        <w:t>"</w:t>
      </w:r>
      <w:r w:rsidR="00EC321B" w:rsidRPr="0082126C">
        <w:t xml:space="preserve"> ч</w:t>
      </w:r>
      <w:r w:rsidR="0082126C" w:rsidRPr="0082126C">
        <w:t>.3</w:t>
      </w:r>
      <w:r w:rsidR="00EC321B" w:rsidRPr="0082126C">
        <w:t xml:space="preserve"> ст</w:t>
      </w:r>
      <w:r w:rsidR="0082126C" w:rsidRPr="0082126C">
        <w:t>.2</w:t>
      </w:r>
      <w:r w:rsidR="00EC321B" w:rsidRPr="0082126C">
        <w:t>28 УК РФ, указав, что по смыслу закона хранение лицом во время поездки наркотического средства, приобретенного для личного потребления, не может квалифицироваться как незаконная перевозка</w:t>
      </w:r>
      <w:r w:rsidR="0082126C" w:rsidRPr="0082126C">
        <w:t xml:space="preserve">. </w:t>
      </w:r>
      <w:r w:rsidR="00EC321B" w:rsidRPr="0082126C">
        <w:t>Как видно из материалов дела, Устинов приобрел наркотическое средство – марихуану для личного потребления и фактически вёз его домой на автомашине отца, его умысел после приобретения наркотического средства был направлен на доставку его к месту жительства</w:t>
      </w:r>
      <w:r w:rsidR="0082126C" w:rsidRPr="0082126C">
        <w:t xml:space="preserve">. </w:t>
      </w:r>
      <w:r w:rsidR="00EC321B" w:rsidRPr="0082126C">
        <w:t>При таких обстоятельствах осуждение Устинова за незаконную перевозку наркотического средства признано необоснованным и незаконным</w:t>
      </w:r>
      <w:r w:rsidR="0082126C" w:rsidRPr="0082126C">
        <w:t xml:space="preserve">. </w:t>
      </w:r>
      <w:r w:rsidR="00EC321B" w:rsidRPr="0082126C">
        <w:t>В связи с этим приговор в части осуждения Устинова по п</w:t>
      </w:r>
      <w:r w:rsidR="0082126C" w:rsidRPr="0082126C">
        <w:t xml:space="preserve">. </w:t>
      </w:r>
      <w:r w:rsidR="0082126C">
        <w:t>"</w:t>
      </w:r>
      <w:r w:rsidR="00EC321B" w:rsidRPr="0082126C">
        <w:t>в</w:t>
      </w:r>
      <w:r w:rsidR="0082126C">
        <w:t>"</w:t>
      </w:r>
      <w:r w:rsidR="00EC321B" w:rsidRPr="0082126C">
        <w:t xml:space="preserve"> ч</w:t>
      </w:r>
      <w:r w:rsidR="0082126C" w:rsidRPr="0082126C">
        <w:t>.3</w:t>
      </w:r>
      <w:r w:rsidR="00EC321B" w:rsidRPr="0082126C">
        <w:t xml:space="preserve"> ст</w:t>
      </w:r>
      <w:r w:rsidR="0082126C" w:rsidRPr="0082126C">
        <w:t>.2</w:t>
      </w:r>
      <w:r w:rsidR="00EC321B" w:rsidRPr="0082126C">
        <w:t>28 УК РФ Судебной коллегией отменен с прекращением производства по делу в этой части за отсутствием в его действиях состава преступления</w:t>
      </w:r>
      <w:r w:rsidR="0082126C" w:rsidRPr="0082126C">
        <w:t xml:space="preserve">.Т. </w:t>
      </w:r>
      <w:r w:rsidR="004C5F33" w:rsidRPr="0082126C">
        <w:t>е</w:t>
      </w:r>
      <w:r w:rsidR="0082126C" w:rsidRPr="0082126C">
        <w:t xml:space="preserve">. </w:t>
      </w:r>
      <w:r w:rsidR="004C5F33" w:rsidRPr="0082126C">
        <w:t xml:space="preserve">Судебная коллегия указала, что деяние не является преступлением если умысел лица </w:t>
      </w:r>
      <w:r w:rsidR="0082126C">
        <w:t>"</w:t>
      </w:r>
      <w:r w:rsidR="004C5F33" w:rsidRPr="0082126C">
        <w:t>после приобретения наркотического средства был направлен на доставку его к месту жительства</w:t>
      </w:r>
      <w:r w:rsidR="0082126C">
        <w:t>"</w:t>
      </w:r>
      <w:r w:rsidR="004C5F33" w:rsidRPr="0082126C">
        <w:footnoteReference w:id="4"/>
      </w:r>
      <w:r w:rsidR="0082126C" w:rsidRPr="0082126C">
        <w:t xml:space="preserve">. </w:t>
      </w:r>
    </w:p>
    <w:p w:rsidR="00553682" w:rsidRDefault="00553682" w:rsidP="0082126C"/>
    <w:p w:rsidR="00CF60F4" w:rsidRDefault="00553682" w:rsidP="00553682">
      <w:pPr>
        <w:pStyle w:val="2"/>
        <w:rPr>
          <w:kern w:val="0"/>
        </w:rPr>
      </w:pPr>
      <w:r>
        <w:br w:type="page"/>
      </w:r>
      <w:bookmarkStart w:id="2" w:name="_Toc220107832"/>
      <w:r w:rsidR="00225CE8" w:rsidRPr="0082126C">
        <w:rPr>
          <w:kern w:val="0"/>
        </w:rPr>
        <w:t>3</w:t>
      </w:r>
      <w:r w:rsidR="0082126C" w:rsidRPr="0082126C">
        <w:rPr>
          <w:kern w:val="0"/>
        </w:rPr>
        <w:t xml:space="preserve">. </w:t>
      </w:r>
      <w:r w:rsidR="00225CE8" w:rsidRPr="0082126C">
        <w:rPr>
          <w:kern w:val="0"/>
        </w:rPr>
        <w:t>Косвенный умысел</w:t>
      </w:r>
      <w:r w:rsidR="0082126C" w:rsidRPr="0082126C">
        <w:rPr>
          <w:kern w:val="0"/>
        </w:rPr>
        <w:t xml:space="preserve">. </w:t>
      </w:r>
      <w:r w:rsidR="00225CE8" w:rsidRPr="0082126C">
        <w:rPr>
          <w:kern w:val="0"/>
        </w:rPr>
        <w:t>Отличие косвенного умысла от прямого умысла и от легкомыслия</w:t>
      </w:r>
      <w:bookmarkEnd w:id="2"/>
    </w:p>
    <w:p w:rsidR="00553682" w:rsidRPr="00553682" w:rsidRDefault="00553682" w:rsidP="00553682"/>
    <w:p w:rsidR="00F32A68" w:rsidRPr="0082126C" w:rsidRDefault="00225CE8" w:rsidP="0082126C">
      <w:r w:rsidRPr="0082126C">
        <w:t>Согласно ч</w:t>
      </w:r>
      <w:r w:rsidR="0082126C" w:rsidRPr="0082126C">
        <w:t>.3</w:t>
      </w:r>
      <w:r w:rsidRPr="0082126C">
        <w:t xml:space="preserve"> ст</w:t>
      </w:r>
      <w:r w:rsidR="0082126C" w:rsidRPr="0082126C">
        <w:t>.2</w:t>
      </w:r>
      <w:r w:rsidRPr="0082126C">
        <w:t>5 УК РФ, преступление признаётся совершенным с косвенным умыслом, если лицо осознавало общественную опасность своих действий (бездействия</w:t>
      </w:r>
      <w:r w:rsidR="0082126C" w:rsidRPr="0082126C">
        <w:t>),</w:t>
      </w:r>
      <w:r w:rsidRPr="0082126C">
        <w:t xml:space="preserve"> предвидело возможность наступления общественно опасных</w:t>
      </w:r>
      <w:r w:rsidR="00020333" w:rsidRPr="0082126C">
        <w:t xml:space="preserve"> последствий, не желало, но сознательно допускало</w:t>
      </w:r>
      <w:r w:rsidR="001E47BF" w:rsidRPr="0082126C">
        <w:t xml:space="preserve"> эти последствия либо относилось к ним безразлично</w:t>
      </w:r>
      <w:r w:rsidR="0082126C" w:rsidRPr="0082126C">
        <w:t xml:space="preserve">. </w:t>
      </w:r>
    </w:p>
    <w:p w:rsidR="00D0036F" w:rsidRPr="0082126C" w:rsidRDefault="00D0036F" w:rsidP="0082126C">
      <w:r w:rsidRPr="0082126C">
        <w:t>Исходя из данного определения, также как и при прямом умысле можно выделить три взаимосвязанных признака</w:t>
      </w:r>
      <w:r w:rsidR="0082126C" w:rsidRPr="0082126C">
        <w:t xml:space="preserve">: </w:t>
      </w:r>
    </w:p>
    <w:p w:rsidR="00D0036F" w:rsidRPr="0082126C" w:rsidRDefault="00D0036F" w:rsidP="0082126C">
      <w:r w:rsidRPr="0082126C">
        <w:t>1</w:t>
      </w:r>
      <w:r w:rsidR="0082126C" w:rsidRPr="0082126C">
        <w:t xml:space="preserve">) </w:t>
      </w:r>
      <w:r w:rsidRPr="0082126C">
        <w:t>осознание лицом общественной опасности своих действий (бездействия</w:t>
      </w:r>
      <w:r w:rsidR="0082126C" w:rsidRPr="0082126C">
        <w:t xml:space="preserve">); </w:t>
      </w:r>
    </w:p>
    <w:p w:rsidR="00D0036F" w:rsidRPr="0082126C" w:rsidRDefault="00D0036F" w:rsidP="0082126C">
      <w:r w:rsidRPr="0082126C">
        <w:t>2</w:t>
      </w:r>
      <w:r w:rsidR="0082126C" w:rsidRPr="0082126C">
        <w:t xml:space="preserve">) </w:t>
      </w:r>
      <w:r w:rsidRPr="0082126C">
        <w:t>предвидение возможности или неизбежности наступления общественно опасных последствий</w:t>
      </w:r>
      <w:r w:rsidR="0082126C" w:rsidRPr="0082126C">
        <w:t xml:space="preserve">; </w:t>
      </w:r>
    </w:p>
    <w:p w:rsidR="00D0036F" w:rsidRPr="0082126C" w:rsidRDefault="00D0036F" w:rsidP="0082126C">
      <w:r w:rsidRPr="0082126C">
        <w:t>3</w:t>
      </w:r>
      <w:r w:rsidR="0082126C" w:rsidRPr="0082126C">
        <w:t xml:space="preserve">) </w:t>
      </w:r>
      <w:r w:rsidRPr="0082126C">
        <w:t>сознательное допущение общественно опасных последствий либо безразличное к ним отношение</w:t>
      </w:r>
      <w:r w:rsidR="0082126C" w:rsidRPr="0082126C">
        <w:t xml:space="preserve">. </w:t>
      </w:r>
    </w:p>
    <w:p w:rsidR="003E72E1" w:rsidRPr="0082126C" w:rsidRDefault="003E72E1" w:rsidP="0082126C">
      <w:r w:rsidRPr="0082126C">
        <w:t>Осознание общественно опасного характера деяния при косвенном умысле имеет то же содержание, что и при прямом умысле</w:t>
      </w:r>
      <w:r w:rsidR="0082126C" w:rsidRPr="0082126C">
        <w:t xml:space="preserve">. </w:t>
      </w:r>
      <w:r w:rsidRPr="0082126C">
        <w:t>Но характер предвидения общественно опасных последствий при прямом и косвенном умысле не совпадает</w:t>
      </w:r>
      <w:r w:rsidR="0082126C" w:rsidRPr="0082126C">
        <w:t xml:space="preserve">. </w:t>
      </w:r>
      <w:r w:rsidR="00F01E0A" w:rsidRPr="0082126C">
        <w:t>Различия предвидения при прямом и косвенном умысле заключены в степени вероятности прогнозирования наступивших общественно опасных последствий</w:t>
      </w:r>
      <w:r w:rsidR="0082126C" w:rsidRPr="0082126C">
        <w:t xml:space="preserve">. </w:t>
      </w:r>
    </w:p>
    <w:p w:rsidR="00FF2A47" w:rsidRPr="0082126C" w:rsidRDefault="00FF2A47" w:rsidP="0082126C">
      <w:r w:rsidRPr="0082126C">
        <w:t>Уголовный кодекс связывает предвидение неизбежности наступления общественно опасных последствий исключительно с прямым умыслом (ч</w:t>
      </w:r>
      <w:r w:rsidR="0082126C" w:rsidRPr="0082126C">
        <w:t>.2</w:t>
      </w:r>
      <w:r w:rsidRPr="0082126C">
        <w:t xml:space="preserve"> ст</w:t>
      </w:r>
      <w:r w:rsidR="0082126C" w:rsidRPr="0082126C">
        <w:t>.2</w:t>
      </w:r>
      <w:r w:rsidRPr="0082126C">
        <w:t>5</w:t>
      </w:r>
      <w:r w:rsidR="0082126C" w:rsidRPr="0082126C">
        <w:t xml:space="preserve">). </w:t>
      </w:r>
      <w:r w:rsidRPr="0082126C">
        <w:t>Напротив, косвенному умыслу свойственно предвидение только возможности наступления общественно опасных последствий</w:t>
      </w:r>
      <w:r w:rsidR="009D0579" w:rsidRPr="0082126C">
        <w:t xml:space="preserve"> </w:t>
      </w:r>
      <w:r w:rsidRPr="0082126C">
        <w:t>(ч</w:t>
      </w:r>
      <w:r w:rsidR="0082126C" w:rsidRPr="0082126C">
        <w:t>.3</w:t>
      </w:r>
      <w:r w:rsidRPr="0082126C">
        <w:t xml:space="preserve"> ст</w:t>
      </w:r>
      <w:r w:rsidR="0082126C" w:rsidRPr="0082126C">
        <w:t>.2</w:t>
      </w:r>
      <w:r w:rsidRPr="0082126C">
        <w:t>5</w:t>
      </w:r>
      <w:r w:rsidR="0082126C" w:rsidRPr="0082126C">
        <w:t xml:space="preserve">). </w:t>
      </w:r>
      <w:r w:rsidR="009D0579" w:rsidRPr="0082126C">
        <w:t xml:space="preserve">При этом субъект предвидит возможность наступления таких последствий как реальную, </w:t>
      </w:r>
      <w:r w:rsidR="0082126C" w:rsidRPr="0082126C">
        <w:t xml:space="preserve">т.е. </w:t>
      </w:r>
      <w:r w:rsidR="009D0579" w:rsidRPr="0082126C">
        <w:t>считает их закономерным результатом развития причинной связи именно в данном конкретном случае</w:t>
      </w:r>
      <w:r w:rsidR="0082126C" w:rsidRPr="0082126C">
        <w:t xml:space="preserve">. </w:t>
      </w:r>
      <w:r w:rsidR="009D0579" w:rsidRPr="0082126C">
        <w:t>Таким образом, предвидение неизбежности наступления преступных последствий исключает косвенный умысел</w:t>
      </w:r>
      <w:r w:rsidR="0082126C" w:rsidRPr="0082126C">
        <w:t xml:space="preserve">. </w:t>
      </w:r>
    </w:p>
    <w:p w:rsidR="009D0579" w:rsidRPr="0082126C" w:rsidRDefault="009D0579" w:rsidP="0082126C">
      <w:r w:rsidRPr="0082126C">
        <w:t>Итак, интеллектуальный элемент косвенного умысла характеризуется осознанием общественной опасности совершенного деяния и предвидения реальной возможности наступления общественно опасных последствий</w:t>
      </w:r>
      <w:r w:rsidR="0082126C" w:rsidRPr="0082126C">
        <w:t xml:space="preserve">. </w:t>
      </w:r>
    </w:p>
    <w:p w:rsidR="009D0579" w:rsidRPr="0082126C" w:rsidRDefault="009D0579" w:rsidP="0082126C">
      <w:r w:rsidRPr="0082126C">
        <w:t>Волевой элемент косвенного умысла характеризуется в законе как отсутствие желания, но сознательное допущение общественно опасных</w:t>
      </w:r>
      <w:r w:rsidR="0082126C" w:rsidRPr="0082126C">
        <w:t xml:space="preserve"> </w:t>
      </w:r>
      <w:r w:rsidRPr="0082126C">
        <w:t>последствий либо безразличное к ним отношение (ч</w:t>
      </w:r>
      <w:r w:rsidR="0082126C" w:rsidRPr="0082126C">
        <w:t>.3</w:t>
      </w:r>
      <w:r w:rsidRPr="0082126C">
        <w:t xml:space="preserve"> ст</w:t>
      </w:r>
      <w:r w:rsidR="0082126C" w:rsidRPr="0082126C">
        <w:t>.2</w:t>
      </w:r>
      <w:r w:rsidRPr="0082126C">
        <w:t>5 УК</w:t>
      </w:r>
      <w:r w:rsidR="0082126C" w:rsidRPr="0082126C">
        <w:t xml:space="preserve">). </w:t>
      </w:r>
    </w:p>
    <w:p w:rsidR="009D0579" w:rsidRPr="0082126C" w:rsidRDefault="009D0579" w:rsidP="0082126C">
      <w:r w:rsidRPr="0082126C">
        <w:t>Виновное лицо не стремится причинить общественно опасные последствия</w:t>
      </w:r>
      <w:r w:rsidR="0082126C" w:rsidRPr="0082126C">
        <w:t xml:space="preserve">. </w:t>
      </w:r>
      <w:r w:rsidRPr="0082126C">
        <w:t>Однако подчеркнутое законодателем отсутствие желания причинить вредные последствия означает лишь отсутствие прямой заинтересова</w:t>
      </w:r>
      <w:r w:rsidR="00F01E0A" w:rsidRPr="0082126C">
        <w:t>нности в их наступлении</w:t>
      </w:r>
      <w:r w:rsidR="0082126C" w:rsidRPr="0082126C">
        <w:t xml:space="preserve">. </w:t>
      </w:r>
      <w:r w:rsidR="00F01E0A" w:rsidRPr="0082126C">
        <w:t>Его</w:t>
      </w:r>
      <w:r w:rsidRPr="0082126C">
        <w:t xml:space="preserve"> нельзя понимать как нежелание указанных последствий, стремление избежать их наступления (активное нежелание</w:t>
      </w:r>
      <w:r w:rsidR="0082126C" w:rsidRPr="0082126C">
        <w:t xml:space="preserve">). </w:t>
      </w:r>
      <w:r w:rsidRPr="0082126C">
        <w:t xml:space="preserve">На самом деле сознательное допущение означает, что виновный вызывает своими действиями определенную цепь событий и сознательно, </w:t>
      </w:r>
      <w:r w:rsidR="0082126C" w:rsidRPr="0082126C">
        <w:t xml:space="preserve">т.е. </w:t>
      </w:r>
      <w:r w:rsidRPr="0082126C">
        <w:t>осмысленно, намеренно, допускает развитие причинно-следственной цепи, приводящее к наступлению общественно опасных последствий</w:t>
      </w:r>
      <w:r w:rsidR="0082126C" w:rsidRPr="0082126C">
        <w:t xml:space="preserve">. </w:t>
      </w:r>
    </w:p>
    <w:p w:rsidR="009D0579" w:rsidRPr="0082126C" w:rsidRDefault="008A161D" w:rsidP="0082126C">
      <w:r w:rsidRPr="0082126C">
        <w:t>Волевое содержание косвенного умысла может проявиться и в безразличном отношении к наступлению общественно опасных последствий</w:t>
      </w:r>
      <w:r w:rsidR="0082126C" w:rsidRPr="0082126C">
        <w:t xml:space="preserve">. </w:t>
      </w:r>
      <w:r w:rsidRPr="0082126C">
        <w:t>Оно, по сути, мало чем отличается от сознательного допущения и означает отсутствие активных эмоциональных переживаний в связи с общественно опасными последствиями, реальная возможность наступления которых отражается опережающим сознанием виновного</w:t>
      </w:r>
      <w:r w:rsidR="0082126C" w:rsidRPr="0082126C">
        <w:t xml:space="preserve">. </w:t>
      </w:r>
      <w:r w:rsidRPr="0082126C">
        <w:t xml:space="preserve">В этом случае субъект причиняет вред общественным отношениям, что называется </w:t>
      </w:r>
      <w:r w:rsidR="0082126C">
        <w:t>"</w:t>
      </w:r>
      <w:r w:rsidRPr="0082126C">
        <w:t>не задумываясь</w:t>
      </w:r>
      <w:r w:rsidR="0082126C">
        <w:t>"</w:t>
      </w:r>
      <w:r w:rsidR="0082126C" w:rsidRPr="0082126C">
        <w:t xml:space="preserve"> </w:t>
      </w:r>
      <w:r w:rsidRPr="0082126C">
        <w:t>о последствиях совершаемого деяния, хотя возможность их причинения представляется ему весьма реальной</w:t>
      </w:r>
      <w:r w:rsidR="0082126C" w:rsidRPr="0082126C">
        <w:t xml:space="preserve">. </w:t>
      </w:r>
    </w:p>
    <w:p w:rsidR="009C5B9F" w:rsidRPr="0082126C" w:rsidRDefault="009C5B9F" w:rsidP="0082126C">
      <w:r w:rsidRPr="0082126C">
        <w:t>Поздним вечером</w:t>
      </w:r>
      <w:r w:rsidR="0082126C" w:rsidRPr="0082126C">
        <w:t xml:space="preserve"> </w:t>
      </w:r>
      <w:r w:rsidRPr="0082126C">
        <w:t>в деревне Елизарово Бежецкого района Тверско</w:t>
      </w:r>
      <w:r w:rsidR="007F6E1C" w:rsidRPr="0082126C">
        <w:t>й области несовершеннолетний Дро</w:t>
      </w:r>
      <w:r w:rsidR="002043BB" w:rsidRPr="0082126C">
        <w:t>б</w:t>
      </w:r>
      <w:r w:rsidRPr="0082126C">
        <w:t>ыдень, имея при себе охотничье ружье и патроны к нему, пришел в сарай, где в это время находились Соколов, Садулаев и Травкин</w:t>
      </w:r>
      <w:r w:rsidR="0082126C" w:rsidRPr="0082126C">
        <w:t xml:space="preserve">. </w:t>
      </w:r>
      <w:r w:rsidRPr="0082126C">
        <w:t>Не предупредив о том, что ружье заряжено, Дробыдень передал его Соколову, а тот – Травкину</w:t>
      </w:r>
      <w:r w:rsidR="0082126C" w:rsidRPr="0082126C">
        <w:t xml:space="preserve">. </w:t>
      </w:r>
      <w:r w:rsidRPr="0082126C">
        <w:t>Последний произвёл из него выстрел в пол сарая, в связи с чем произошла ссора между Травкиным и Дробыдень</w:t>
      </w:r>
      <w:r w:rsidR="0082126C" w:rsidRPr="0082126C">
        <w:t xml:space="preserve">. </w:t>
      </w:r>
      <w:r w:rsidRPr="0082126C">
        <w:t>Спустя незначительное время Дробыдень, взяв своё ружье, вышел из сарая, где тут же перезарядив</w:t>
      </w:r>
      <w:r w:rsidR="0082126C" w:rsidRPr="0082126C">
        <w:t xml:space="preserve"> </w:t>
      </w:r>
      <w:r w:rsidRPr="0082126C">
        <w:t>его выстрелил сквозь стекло окна, целясь в Травкина</w:t>
      </w:r>
      <w:r w:rsidR="0082126C" w:rsidRPr="0082126C">
        <w:t xml:space="preserve">. </w:t>
      </w:r>
      <w:r w:rsidR="00F745F9" w:rsidRPr="0082126C">
        <w:t>При этом он понимал, что пуля может попасть в находившихся в том же сарае Соколова и Садулаева</w:t>
      </w:r>
      <w:r w:rsidR="0082126C" w:rsidRPr="0082126C">
        <w:t xml:space="preserve">. </w:t>
      </w:r>
      <w:r w:rsidR="00F745F9" w:rsidRPr="0082126C">
        <w:t>Выстрел попал в голову Соколова</w:t>
      </w:r>
      <w:r w:rsidRPr="0082126C">
        <w:t>, причинив ему телесные повреждения, от которых тот скончался в больнице</w:t>
      </w:r>
      <w:r w:rsidR="0082126C" w:rsidRPr="0082126C">
        <w:t xml:space="preserve">. </w:t>
      </w:r>
    </w:p>
    <w:p w:rsidR="009C5B9F" w:rsidRPr="0082126C" w:rsidRDefault="009C5B9F" w:rsidP="0082126C">
      <w:r w:rsidRPr="0082126C">
        <w:t>На суде Дробыдень заявил, что</w:t>
      </w:r>
      <w:r w:rsidR="00F745F9" w:rsidRPr="0082126C">
        <w:t xml:space="preserve"> к Соколову не имел никаких претензий и</w:t>
      </w:r>
      <w:r w:rsidRPr="0082126C">
        <w:t xml:space="preserve"> целился в Травкина</w:t>
      </w:r>
      <w:r w:rsidR="0082126C" w:rsidRPr="0082126C">
        <w:t xml:space="preserve">. </w:t>
      </w:r>
      <w:r w:rsidR="00F745F9" w:rsidRPr="0082126C">
        <w:t>В Соколова попал случайно</w:t>
      </w:r>
      <w:r w:rsidR="00F745F9" w:rsidRPr="004200F5">
        <w:rPr>
          <w:vertAlign w:val="superscript"/>
        </w:rPr>
        <w:footnoteReference w:id="5"/>
      </w:r>
      <w:r w:rsidR="0082126C" w:rsidRPr="0082126C">
        <w:t xml:space="preserve">. </w:t>
      </w:r>
    </w:p>
    <w:p w:rsidR="00F745F9" w:rsidRPr="0082126C" w:rsidRDefault="00F745F9" w:rsidP="0082126C">
      <w:r w:rsidRPr="0082126C">
        <w:t>В данном случае имеет место косвенный умысел</w:t>
      </w:r>
      <w:r w:rsidR="0082126C" w:rsidRPr="0082126C">
        <w:t xml:space="preserve">. </w:t>
      </w:r>
      <w:r w:rsidRPr="0082126C">
        <w:t>Дробыдень осознавал общественную опасность своих действий, предвидел возможность наступления общественно опасных последствий и сознательно допускал эти последствия</w:t>
      </w:r>
      <w:r w:rsidR="0082126C" w:rsidRPr="0082126C">
        <w:t xml:space="preserve">. </w:t>
      </w:r>
    </w:p>
    <w:p w:rsidR="009E715E" w:rsidRPr="0082126C" w:rsidRDefault="009E715E" w:rsidP="0082126C">
      <w:r w:rsidRPr="0082126C">
        <w:t>Прямой и косвенный умысел – это виды одной и той же формы вины, поэтому между ними много общего</w:t>
      </w:r>
      <w:r w:rsidR="0082126C" w:rsidRPr="0082126C">
        <w:t xml:space="preserve">. </w:t>
      </w:r>
      <w:r w:rsidRPr="0082126C">
        <w:t>Интеллектуальный элемент обоих видов умысла характеризуется осознанием общественной опасности совершаемого деяния и предвидением его общественно опасных последствий</w:t>
      </w:r>
      <w:r w:rsidR="0082126C" w:rsidRPr="0082126C">
        <w:t xml:space="preserve">. </w:t>
      </w:r>
      <w:r w:rsidRPr="0082126C">
        <w:t>Общим для волевого элемента прямого и косвенного умысла является положительное, одобрительное отношение к наступлению предвидимых общественно опасных последствий</w:t>
      </w:r>
      <w:r w:rsidR="0082126C" w:rsidRPr="0082126C">
        <w:t xml:space="preserve">. </w:t>
      </w:r>
    </w:p>
    <w:p w:rsidR="009E715E" w:rsidRPr="0082126C" w:rsidRDefault="009E715E" w:rsidP="0082126C">
      <w:r w:rsidRPr="0082126C">
        <w:t>Различие в содержании интеллектуального элемента прямого и косвенного умысла состоит в неодинаковом характере предвидения последствий</w:t>
      </w:r>
      <w:r w:rsidR="0082126C" w:rsidRPr="0082126C">
        <w:t xml:space="preserve">. </w:t>
      </w:r>
      <w:r w:rsidRPr="0082126C">
        <w:t>Если прямой умысел характеризуется предвидением, как правило, неизбежности, а иногда реальной возможности наступления общественно опасных последствий, то косвенному умыслу присуще предвидение только реальной возможности наступления таких последствий</w:t>
      </w:r>
      <w:r w:rsidR="0082126C" w:rsidRPr="0082126C">
        <w:t xml:space="preserve">. </w:t>
      </w:r>
      <w:r w:rsidRPr="0082126C">
        <w:t>Но основное различие между прямым и косвенным умыслом заключается в том, что волевое отношение субъекта к последствиям проявляется по-разному</w:t>
      </w:r>
      <w:r w:rsidR="0082126C" w:rsidRPr="0082126C">
        <w:t xml:space="preserve">. </w:t>
      </w:r>
      <w:r w:rsidRPr="0082126C">
        <w:t>Положительное отношение к ним при прямом умысле выражается в желании, а при косвенном умысле – в сознательном допущении либо в безразличном отношении</w:t>
      </w:r>
      <w:r w:rsidR="0082126C" w:rsidRPr="0082126C">
        <w:t xml:space="preserve">. </w:t>
      </w:r>
    </w:p>
    <w:p w:rsidR="00F86D53" w:rsidRPr="0082126C" w:rsidRDefault="00F86D53" w:rsidP="0082126C">
      <w:r w:rsidRPr="0082126C">
        <w:t>При прямом умысле виновный желает наступления общественно опасных последствий, которые он предполагает достигнуть в результате своих общественно опасных действий (бездействия</w:t>
      </w:r>
      <w:r w:rsidR="0082126C" w:rsidRPr="0082126C">
        <w:t xml:space="preserve">). </w:t>
      </w:r>
      <w:r w:rsidRPr="0082126C">
        <w:t xml:space="preserve">Наступившие последствия могут и не отражать конечной цели </w:t>
      </w:r>
      <w:r w:rsidR="0027555D" w:rsidRPr="0082126C">
        <w:t>виновного, а служить</w:t>
      </w:r>
      <w:r w:rsidRPr="0082126C">
        <w:t xml:space="preserve"> средством достижения более отдаленных целей, как преступных, так и непреступных</w:t>
      </w:r>
      <w:r w:rsidR="0082126C" w:rsidRPr="0082126C">
        <w:t>.</w:t>
      </w:r>
      <w:r w:rsidR="004200F5">
        <w:t xml:space="preserve"> Т.</w:t>
      </w:r>
      <w:r w:rsidR="0027555D" w:rsidRPr="0082126C">
        <w:t>е</w:t>
      </w:r>
      <w:r w:rsidR="0082126C" w:rsidRPr="0082126C">
        <w:t xml:space="preserve">. </w:t>
      </w:r>
      <w:r w:rsidR="0027555D" w:rsidRPr="0082126C">
        <w:t>такие последствия рассматриваются в качестве всего лишь средства для достижения другой цели</w:t>
      </w:r>
      <w:r w:rsidR="0082126C" w:rsidRPr="0082126C">
        <w:t xml:space="preserve">. </w:t>
      </w:r>
      <w:r w:rsidRPr="0082126C">
        <w:t>Примером может служить заказное убийство руководителя предприятия с целью занятия его должности</w:t>
      </w:r>
      <w:r w:rsidR="0082126C" w:rsidRPr="0082126C">
        <w:t xml:space="preserve">. </w:t>
      </w:r>
      <w:r w:rsidRPr="0082126C">
        <w:t>Реализация или нереализация этой конечной целив данном случае не имеет юридического значения, если виновный пытается достигнуть её через убийство руководителя</w:t>
      </w:r>
      <w:r w:rsidR="0082126C" w:rsidRPr="0082126C">
        <w:t xml:space="preserve">. </w:t>
      </w:r>
    </w:p>
    <w:p w:rsidR="00F86D53" w:rsidRPr="0082126C" w:rsidRDefault="00F86D53" w:rsidP="0082126C">
      <w:r w:rsidRPr="0082126C">
        <w:t>При косвенном умысле лицо не желает наступления общественно опасных последствий, но осознанно допускает их либо относится к их наступлению безразлично</w:t>
      </w:r>
      <w:r w:rsidR="0082126C" w:rsidRPr="0082126C">
        <w:t xml:space="preserve">. </w:t>
      </w:r>
      <w:r w:rsidRPr="0082126C">
        <w:t>Убегая из-под стражи, виновный стреляет в преследующего его милиционера и убивает его, хотя он не желал его смерти, а лишь таким путем стремился уйти от задержания</w:t>
      </w:r>
      <w:r w:rsidR="0082126C" w:rsidRPr="0082126C">
        <w:t xml:space="preserve">. </w:t>
      </w:r>
      <w:r w:rsidRPr="0082126C">
        <w:t>Но, стреляя в него, он субъективно допускал, что может убить или тяжело ранить его, либо относился к таким последствиям безразлично, полагаясь на то, как получится, лишь бы избежать задержания</w:t>
      </w:r>
      <w:r w:rsidR="0027555D" w:rsidRPr="004200F5">
        <w:rPr>
          <w:vertAlign w:val="superscript"/>
        </w:rPr>
        <w:footnoteReference w:id="6"/>
      </w:r>
      <w:r w:rsidR="0082126C" w:rsidRPr="0082126C">
        <w:t xml:space="preserve">. </w:t>
      </w:r>
    </w:p>
    <w:p w:rsidR="0027555D" w:rsidRPr="0082126C" w:rsidRDefault="0027555D" w:rsidP="0082126C">
      <w:r w:rsidRPr="0082126C">
        <w:t>Нежелание наступления общественно опасных последствий связано с иными, более важными для субъекта желаниями (целями</w:t>
      </w:r>
      <w:r w:rsidR="0082126C" w:rsidRPr="0082126C">
        <w:t>),</w:t>
      </w:r>
      <w:r w:rsidRPr="0082126C">
        <w:t xml:space="preserve"> при стремлении к которым наступление прогнозируемых лицом общественно опасных последствий является для него вероятно прогнозируемым, но побочным результатом</w:t>
      </w:r>
      <w:r w:rsidR="0082126C" w:rsidRPr="0082126C">
        <w:t xml:space="preserve">. </w:t>
      </w:r>
    </w:p>
    <w:p w:rsidR="00895586" w:rsidRPr="0082126C" w:rsidRDefault="00895586" w:rsidP="0082126C">
      <w:r w:rsidRPr="0082126C">
        <w:t>Обобщая указанные выше оттенки волевого отношения виновного лица к результату при прямом умысле, можно сказать, что виновный в этом случае относится к результату как к нужному ему событию</w:t>
      </w:r>
      <w:r w:rsidR="0082126C" w:rsidRPr="0082126C">
        <w:t xml:space="preserve">. </w:t>
      </w:r>
    </w:p>
    <w:p w:rsidR="00895586" w:rsidRPr="0082126C" w:rsidRDefault="00895586" w:rsidP="0082126C">
      <w:r w:rsidRPr="0082126C">
        <w:t>Напротив, при косвенном умысле результат не нужен виновному ни в качестве конечной цели, ни в качестве средства достижения какой-либо другой цели</w:t>
      </w:r>
      <w:r w:rsidR="0082126C" w:rsidRPr="0082126C">
        <w:t xml:space="preserve">. </w:t>
      </w:r>
      <w:r w:rsidRPr="0082126C">
        <w:t xml:space="preserve">В этом случае лицо </w:t>
      </w:r>
      <w:r w:rsidR="0082126C">
        <w:t>"</w:t>
      </w:r>
      <w:r w:rsidRPr="0082126C">
        <w:t>не заинтересовано в наступлении общественно опасных последствий своих деяний…</w:t>
      </w:r>
      <w:r w:rsidR="0082126C">
        <w:t>"</w:t>
      </w:r>
      <w:r w:rsidR="0082126C" w:rsidRPr="0082126C">
        <w:t xml:space="preserve">. </w:t>
      </w:r>
    </w:p>
    <w:p w:rsidR="002B45D4" w:rsidRPr="0082126C" w:rsidRDefault="00895586" w:rsidP="0082126C">
      <w:r w:rsidRPr="0082126C">
        <w:t>Специфика косвенного умысла (не желание, а сознательное допущение результата</w:t>
      </w:r>
      <w:r w:rsidR="0082126C" w:rsidRPr="0082126C">
        <w:t xml:space="preserve">) </w:t>
      </w:r>
      <w:r w:rsidRPr="0082126C">
        <w:t>в том именно и состоит, что виновный, сознавая (предвидя</w:t>
      </w:r>
      <w:r w:rsidR="0082126C" w:rsidRPr="0082126C">
        <w:t>),</w:t>
      </w:r>
      <w:r w:rsidRPr="0082126C">
        <w:t xml:space="preserve"> что его действие причинит данный ненужный ему результат, тем не менее совершает это действие, не рассчитывая при этом на какие-либо обстоятельства, которые, по мысли виновного</w:t>
      </w:r>
      <w:r w:rsidR="002B45D4" w:rsidRPr="0082126C">
        <w:t>, должны были бы и по своему характеру реально могли бы предотвратить наступление результата</w:t>
      </w:r>
      <w:r w:rsidR="0082126C" w:rsidRPr="0082126C">
        <w:t xml:space="preserve">. </w:t>
      </w:r>
      <w:r w:rsidR="002B45D4" w:rsidRPr="0082126C">
        <w:t>Если такой расчёт имеется, при чем оказывается легкомысленным, виновный действует неосторожно, конкретнее – самонадеянно</w:t>
      </w:r>
      <w:r w:rsidR="0082126C" w:rsidRPr="0082126C">
        <w:t xml:space="preserve">. </w:t>
      </w:r>
    </w:p>
    <w:p w:rsidR="002B45D4" w:rsidRPr="0082126C" w:rsidRDefault="002B45D4" w:rsidP="0082126C">
      <w:r w:rsidRPr="0082126C">
        <w:t>При легкомысленной вине субъект, совершая соответствующие действия (бездействие</w:t>
      </w:r>
      <w:r w:rsidR="0082126C" w:rsidRPr="0082126C">
        <w:t>),</w:t>
      </w:r>
      <w:r w:rsidRPr="0082126C">
        <w:t xml:space="preserve"> как и при косвенном умысле предвидит возможность наступления общественно опасных последствий</w:t>
      </w:r>
      <w:r w:rsidR="0082126C" w:rsidRPr="0082126C">
        <w:t xml:space="preserve">. </w:t>
      </w:r>
      <w:r w:rsidRPr="0082126C">
        <w:t>И если при косвенном умысле он, не желая их наступления, допускает их или относится к их наступлению с безразличием, то при легкомысленно вине лицо рассчитывает на их предотвращение, хотя и самонадеянно</w:t>
      </w:r>
      <w:r w:rsidR="0082126C" w:rsidRPr="0082126C">
        <w:t xml:space="preserve">. </w:t>
      </w:r>
    </w:p>
    <w:p w:rsidR="0027555D" w:rsidRPr="0082126C" w:rsidRDefault="002B45D4" w:rsidP="0082126C">
      <w:r w:rsidRPr="0082126C">
        <w:t>Самонадеянность субъекта свидетельствует о том, что его предвидение было абстрактным и неопределённым, без точного представления развития причинных связей между своим поведением (нарушением</w:t>
      </w:r>
      <w:r w:rsidR="0082126C" w:rsidRPr="0082126C">
        <w:t xml:space="preserve">) </w:t>
      </w:r>
      <w:r w:rsidR="00233A34" w:rsidRPr="0082126C">
        <w:t>и возможными последствиями</w:t>
      </w:r>
      <w:r w:rsidR="0082126C" w:rsidRPr="0082126C">
        <w:t xml:space="preserve">. </w:t>
      </w:r>
    </w:p>
    <w:p w:rsidR="009E715E" w:rsidRPr="0082126C" w:rsidRDefault="009E715E" w:rsidP="0082126C">
      <w:r w:rsidRPr="0082126C">
        <w:t>Установление вида умысла очень важно для правильной квалификации преступлений</w:t>
      </w:r>
      <w:r w:rsidR="0082126C" w:rsidRPr="0082126C">
        <w:t xml:space="preserve">. </w:t>
      </w:r>
      <w:r w:rsidR="00C72E32" w:rsidRPr="0082126C">
        <w:t>Приведу следующий пример</w:t>
      </w:r>
      <w:r w:rsidR="0082126C" w:rsidRPr="0082126C">
        <w:t xml:space="preserve">: </w:t>
      </w:r>
    </w:p>
    <w:p w:rsidR="00C72E32" w:rsidRPr="0082126C" w:rsidRDefault="00C72E32" w:rsidP="0082126C">
      <w:r w:rsidRPr="0082126C">
        <w:t>Макаров обратился к А</w:t>
      </w:r>
      <w:r w:rsidR="0082126C" w:rsidRPr="0082126C">
        <w:t xml:space="preserve">. </w:t>
      </w:r>
      <w:r w:rsidRPr="0082126C">
        <w:t>с предложением убить С</w:t>
      </w:r>
      <w:r w:rsidR="0082126C" w:rsidRPr="0082126C">
        <w:t>.,</w:t>
      </w:r>
      <w:r w:rsidRPr="0082126C">
        <w:t xml:space="preserve"> который мешал его коммерческой деятельности</w:t>
      </w:r>
      <w:r w:rsidR="0082126C" w:rsidRPr="0082126C">
        <w:t xml:space="preserve">. </w:t>
      </w:r>
      <w:r w:rsidRPr="0082126C">
        <w:t>При этом Макаров обещал заплатить А</w:t>
      </w:r>
      <w:r w:rsidR="0082126C" w:rsidRPr="0082126C">
        <w:t xml:space="preserve">. </w:t>
      </w:r>
      <w:r w:rsidRPr="0082126C">
        <w:t>за его работу</w:t>
      </w:r>
      <w:r w:rsidR="0082126C" w:rsidRPr="0082126C">
        <w:t xml:space="preserve">. </w:t>
      </w:r>
      <w:r w:rsidRPr="0082126C">
        <w:t>Впоследствии А</w:t>
      </w:r>
      <w:r w:rsidR="0082126C" w:rsidRPr="0082126C">
        <w:t xml:space="preserve">. </w:t>
      </w:r>
      <w:r w:rsidRPr="0082126C">
        <w:t>рассказал С</w:t>
      </w:r>
      <w:r w:rsidR="0082126C" w:rsidRPr="0082126C">
        <w:t xml:space="preserve">. </w:t>
      </w:r>
      <w:r w:rsidRPr="0082126C">
        <w:t>О предложении Макарова и в подтверждение передал аудиокассету с записью этого разговора</w:t>
      </w:r>
      <w:r w:rsidR="0082126C" w:rsidRPr="0082126C">
        <w:t xml:space="preserve">. </w:t>
      </w:r>
      <w:r w:rsidRPr="0082126C">
        <w:t>Затем А</w:t>
      </w:r>
      <w:r w:rsidR="0082126C" w:rsidRPr="0082126C">
        <w:t xml:space="preserve">. </w:t>
      </w:r>
      <w:r w:rsidRPr="0082126C">
        <w:t>обратился в правоохранительные органы и сообщил о готовящемся преступлении</w:t>
      </w:r>
      <w:r w:rsidR="0082126C" w:rsidRPr="0082126C">
        <w:t xml:space="preserve">. </w:t>
      </w:r>
    </w:p>
    <w:p w:rsidR="00C72E32" w:rsidRPr="0082126C" w:rsidRDefault="00C72E32" w:rsidP="0082126C">
      <w:r w:rsidRPr="0082126C">
        <w:t>Действия Макарова были квалифицированы судом по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0,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3, п</w:t>
      </w:r>
      <w:r w:rsidR="0082126C" w:rsidRPr="0082126C">
        <w:t xml:space="preserve">. </w:t>
      </w:r>
      <w:r w:rsidR="0082126C">
        <w:t>"</w:t>
      </w:r>
      <w:r w:rsidRPr="0082126C">
        <w:t>з</w:t>
      </w:r>
      <w:r w:rsidR="0082126C">
        <w:t>"</w:t>
      </w:r>
      <w:r w:rsidRPr="0082126C">
        <w:t xml:space="preserve"> ч</w:t>
      </w:r>
      <w:r w:rsidR="0082126C" w:rsidRPr="0082126C">
        <w:t>.2</w:t>
      </w:r>
      <w:r w:rsidRPr="0082126C">
        <w:t xml:space="preserve"> ст</w:t>
      </w:r>
      <w:r w:rsidR="0082126C" w:rsidRPr="0082126C">
        <w:t>.1</w:t>
      </w:r>
      <w:r w:rsidRPr="0082126C">
        <w:t xml:space="preserve">05 УК РФ, </w:t>
      </w:r>
      <w:r w:rsidR="0082126C" w:rsidRPr="0082126C">
        <w:t xml:space="preserve">т.е. </w:t>
      </w:r>
      <w:r w:rsidRPr="0082126C">
        <w:t>как покушение на убийство</w:t>
      </w:r>
      <w:r w:rsidR="0082126C" w:rsidRPr="0082126C">
        <w:t xml:space="preserve">. </w:t>
      </w:r>
      <w:r w:rsidRPr="0082126C">
        <w:t>Суд кассационной инстанции переквалифицировал действия Макарова на ч</w:t>
      </w:r>
      <w:r w:rsidR="0082126C" w:rsidRPr="0082126C">
        <w:t>.1</w:t>
      </w:r>
      <w:r w:rsidRPr="0082126C">
        <w:t xml:space="preserve"> ст</w:t>
      </w:r>
      <w:r w:rsidR="0082126C" w:rsidRPr="0082126C">
        <w:t>.3</w:t>
      </w:r>
      <w:r w:rsidRPr="0082126C">
        <w:t>0,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3, п</w:t>
      </w:r>
      <w:r w:rsidR="0082126C" w:rsidRPr="0082126C">
        <w:t xml:space="preserve">. </w:t>
      </w:r>
      <w:r w:rsidR="0082126C">
        <w:t>"</w:t>
      </w:r>
      <w:r w:rsidRPr="0082126C">
        <w:t>з</w:t>
      </w:r>
      <w:r w:rsidR="0082126C">
        <w:t>"</w:t>
      </w:r>
      <w:r w:rsidRPr="0082126C">
        <w:t xml:space="preserve"> ч</w:t>
      </w:r>
      <w:r w:rsidR="0082126C" w:rsidRPr="0082126C">
        <w:t>.2</w:t>
      </w:r>
      <w:r w:rsidRPr="0082126C">
        <w:t xml:space="preserve"> ст</w:t>
      </w:r>
      <w:r w:rsidR="0082126C" w:rsidRPr="0082126C">
        <w:t>.1</w:t>
      </w:r>
      <w:r w:rsidRPr="0082126C">
        <w:t>05 УК РФ</w:t>
      </w:r>
      <w:r w:rsidR="0082126C" w:rsidRPr="0082126C">
        <w:t xml:space="preserve">. </w:t>
      </w:r>
      <w:r w:rsidR="00332901" w:rsidRPr="0082126C">
        <w:t>Судом было установлено, что в действиях Макарова имеется состав преступления организация убийства С</w:t>
      </w:r>
      <w:r w:rsidR="0082126C" w:rsidRPr="0082126C">
        <w:t xml:space="preserve">. </w:t>
      </w:r>
      <w:r w:rsidR="00332901" w:rsidRPr="0082126C">
        <w:t>По найму</w:t>
      </w:r>
      <w:r w:rsidR="0082126C" w:rsidRPr="0082126C">
        <w:t xml:space="preserve">: </w:t>
      </w:r>
      <w:r w:rsidR="00332901" w:rsidRPr="0082126C">
        <w:t>он, являясь инициатором убийства, разработал план его осуществления, подыскал исполнителя – А</w:t>
      </w:r>
      <w:r w:rsidR="0082126C" w:rsidRPr="0082126C">
        <w:t>.,</w:t>
      </w:r>
      <w:r w:rsidR="00332901" w:rsidRPr="0082126C">
        <w:t xml:space="preserve"> заплатил ему деньги</w:t>
      </w:r>
      <w:r w:rsidR="0082126C" w:rsidRPr="0082126C">
        <w:t xml:space="preserve">. </w:t>
      </w:r>
      <w:r w:rsidR="00332901" w:rsidRPr="0082126C">
        <w:t xml:space="preserve">Преступление не было доведено до конца по независящим от воли Макарова обстоятельствам, </w:t>
      </w:r>
      <w:r w:rsidR="0082126C" w:rsidRPr="0082126C">
        <w:t xml:space="preserve">т. к. </w:t>
      </w:r>
      <w:r w:rsidR="00332901" w:rsidRPr="0082126C">
        <w:t>нанятый им исполнитель предпринял меры для предотвращения совершения преступления</w:t>
      </w:r>
      <w:r w:rsidR="0082126C" w:rsidRPr="0082126C">
        <w:t xml:space="preserve">. </w:t>
      </w:r>
    </w:p>
    <w:p w:rsidR="00233A34" w:rsidRPr="0082126C" w:rsidRDefault="00332901" w:rsidP="0082126C">
      <w:r w:rsidRPr="0082126C">
        <w:t>Таким образом, правильно установив фактические обстоятельства дела, суд дал им неверную юридическую оценку</w:t>
      </w:r>
      <w:r w:rsidR="0082126C" w:rsidRPr="0082126C">
        <w:t xml:space="preserve">. </w:t>
      </w:r>
      <w:r w:rsidRPr="0082126C">
        <w:t>Содеянное Макаровым следует квалифицировать как приготовление к преступлению, а не покушение на него</w:t>
      </w:r>
      <w:r w:rsidR="0082126C" w:rsidRPr="0082126C">
        <w:t xml:space="preserve">. </w:t>
      </w:r>
      <w:r w:rsidRPr="0082126C">
        <w:t>Поскольку действий</w:t>
      </w:r>
      <w:r w:rsidR="00FC4AB7" w:rsidRPr="0082126C">
        <w:t xml:space="preserve">, непосредственно направленных на </w:t>
      </w:r>
      <w:r w:rsidR="00DC45DE" w:rsidRPr="0082126C">
        <w:t>убийство</w:t>
      </w:r>
      <w:r w:rsidR="00FC4AB7" w:rsidRPr="0082126C">
        <w:t xml:space="preserve"> потерпевшего, совершено не было</w:t>
      </w:r>
      <w:r w:rsidR="00FC4AB7" w:rsidRPr="004200F5">
        <w:rPr>
          <w:vertAlign w:val="superscript"/>
        </w:rPr>
        <w:footnoteReference w:id="7"/>
      </w:r>
      <w:r w:rsidR="0082126C" w:rsidRPr="0082126C">
        <w:t xml:space="preserve">. </w:t>
      </w:r>
    </w:p>
    <w:p w:rsidR="00172E73" w:rsidRPr="0082126C" w:rsidRDefault="00233A34" w:rsidP="0082126C">
      <w:r w:rsidRPr="0082126C">
        <w:t>Законодательное деление умысла на прямой и косвенный имеет немалое практическое значение</w:t>
      </w:r>
      <w:r w:rsidR="0082126C" w:rsidRPr="0082126C">
        <w:t xml:space="preserve">. </w:t>
      </w:r>
      <w:r w:rsidRPr="0082126C">
        <w:t>Строгое разграничение обоих видов умысла необходимо для правильного применения ряд</w:t>
      </w:r>
      <w:r w:rsidR="00780285" w:rsidRPr="0082126C">
        <w:t xml:space="preserve">а уголовно-правовых институтов, таких как </w:t>
      </w:r>
      <w:r w:rsidRPr="0082126C">
        <w:t>приготовле</w:t>
      </w:r>
      <w:r w:rsidR="00780285" w:rsidRPr="0082126C">
        <w:t>ние, соучастие, поку</w:t>
      </w:r>
      <w:r w:rsidR="00172E73" w:rsidRPr="0082126C">
        <w:t>шение</w:t>
      </w:r>
      <w:r w:rsidR="0082126C" w:rsidRPr="0082126C">
        <w:t xml:space="preserve">. </w:t>
      </w:r>
    </w:p>
    <w:p w:rsidR="00172E73" w:rsidRPr="0082126C" w:rsidRDefault="00172E73" w:rsidP="0082126C">
      <w:r w:rsidRPr="0082126C">
        <w:t xml:space="preserve">Если убийство может быть совершено как с прямым, так и с косвенным умыслом, то покушение на убийство возможно лишь с прямым умыслом, </w:t>
      </w:r>
      <w:r w:rsidR="0082126C" w:rsidRPr="0082126C">
        <w:t xml:space="preserve">т.е. </w:t>
      </w:r>
      <w:r w:rsidRPr="0082126C">
        <w:t>когда содеянное свидетельствовало о том, что виновный осознавал общественную опасность своих действий (бездействия</w:t>
      </w:r>
      <w:r w:rsidR="0082126C" w:rsidRPr="0082126C">
        <w:t>),</w:t>
      </w:r>
      <w:r w:rsidRPr="0082126C">
        <w:t xml:space="preserve"> предвидел возможность или неизбежность наступления смерти другого человека и желал её наступления, но смертельный исход не наступил по независящим от него обстоятельствам</w:t>
      </w:r>
      <w:r w:rsidR="0082126C" w:rsidRPr="0082126C">
        <w:t xml:space="preserve">. </w:t>
      </w:r>
    </w:p>
    <w:p w:rsidR="00172E73" w:rsidRPr="0082126C" w:rsidRDefault="00172E73" w:rsidP="0082126C">
      <w:r w:rsidRPr="0082126C">
        <w:t>По приговору Волгоградского областного суда Зуб признан виновным в покушении на убийство (преступление не было доведено до конца по независящим от него обстоятельствам</w:t>
      </w:r>
      <w:r w:rsidR="0082126C" w:rsidRPr="0082126C">
        <w:t xml:space="preserve">). </w:t>
      </w:r>
      <w:r w:rsidRPr="0082126C">
        <w:t>Суд, правильно установив фактические обстоятельства дела, касающиеся причинения Зубом вреда здоровью Сироцкого, необоснованно квалифицировал его действия по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0, ч</w:t>
      </w:r>
      <w:r w:rsidR="0082126C" w:rsidRPr="0082126C">
        <w:t>.1</w:t>
      </w:r>
      <w:r w:rsidRPr="0082126C">
        <w:t xml:space="preserve"> ст</w:t>
      </w:r>
      <w:r w:rsidR="0082126C" w:rsidRPr="0082126C">
        <w:t>.1</w:t>
      </w:r>
      <w:r w:rsidRPr="0082126C">
        <w:t>05 УК РФ</w:t>
      </w:r>
      <w:r w:rsidR="0082126C" w:rsidRPr="0082126C">
        <w:t xml:space="preserve">. </w:t>
      </w:r>
    </w:p>
    <w:p w:rsidR="0082126C" w:rsidRPr="0082126C" w:rsidRDefault="00172E73" w:rsidP="0082126C">
      <w:r w:rsidRPr="0082126C">
        <w:t>Как указано в приговоре, осуждённый, нанося потерпевшему множественные удары ногами по груди и голове, сознавал, что своими действиями совершает его убийство, предвидел возможность наступления его смерти и сознательно допускал её наступление</w:t>
      </w:r>
      <w:r w:rsidR="0082126C" w:rsidRPr="0082126C">
        <w:t xml:space="preserve">. </w:t>
      </w:r>
      <w:r w:rsidRPr="0082126C">
        <w:t xml:space="preserve">Суд пришел к выводу о совершении Зубом покушения на убийство Сироцкого </w:t>
      </w:r>
      <w:r w:rsidR="00D046E7" w:rsidRPr="0082126C">
        <w:t>с косвенным умыслом, в то время как в соответствии с уголовным законодательством покушение на это преступление может быть совершено только с прямым умыслом</w:t>
      </w:r>
      <w:r w:rsidR="0082126C" w:rsidRPr="0082126C">
        <w:t xml:space="preserve">. </w:t>
      </w:r>
      <w:r w:rsidR="00D046E7" w:rsidRPr="0082126C">
        <w:t>Поэтому действия Зуба переквалифицированы на ч</w:t>
      </w:r>
      <w:r w:rsidR="0082126C" w:rsidRPr="0082126C">
        <w:t>.1</w:t>
      </w:r>
      <w:r w:rsidR="00D046E7" w:rsidRPr="0082126C">
        <w:t xml:space="preserve"> ст</w:t>
      </w:r>
      <w:r w:rsidR="0082126C" w:rsidRPr="0082126C">
        <w:t>.1</w:t>
      </w:r>
      <w:r w:rsidR="00D046E7" w:rsidRPr="0082126C">
        <w:t>11 УК РФ как умышленное причинение тяжкого вреда здоровью</w:t>
      </w:r>
      <w:r w:rsidR="00D046E7" w:rsidRPr="004200F5">
        <w:rPr>
          <w:vertAlign w:val="superscript"/>
        </w:rPr>
        <w:footnoteReference w:id="8"/>
      </w:r>
      <w:r w:rsidR="0082126C" w:rsidRPr="0082126C">
        <w:t xml:space="preserve">. </w:t>
      </w:r>
    </w:p>
    <w:p w:rsidR="0082126C" w:rsidRPr="0082126C" w:rsidRDefault="00D046E7" w:rsidP="0082126C">
      <w:r w:rsidRPr="0082126C">
        <w:t>Также разграничение умыслов имеет значение при</w:t>
      </w:r>
      <w:r w:rsidR="00233A34" w:rsidRPr="0082126C">
        <w:t xml:space="preserve"> квалификации преступлений, законодательное описание которых предполагает только прямой умысел, для определения степени вины, степени общественной опасности деяния и личности виновного, а также для индивидуализации уголовной ответственности и наказания</w:t>
      </w:r>
      <w:r w:rsidR="0082126C" w:rsidRPr="0082126C">
        <w:t xml:space="preserve">. </w:t>
      </w:r>
    </w:p>
    <w:p w:rsidR="00D046E7" w:rsidRPr="0082126C" w:rsidRDefault="00D046E7" w:rsidP="0082126C">
      <w:r w:rsidRPr="0082126C">
        <w:t>Задачи</w:t>
      </w:r>
      <w:r w:rsidR="0082126C" w:rsidRPr="0082126C">
        <w:t xml:space="preserve">. </w:t>
      </w:r>
    </w:p>
    <w:p w:rsidR="00254278" w:rsidRPr="0082126C" w:rsidRDefault="00254278" w:rsidP="0082126C">
      <w:r w:rsidRPr="0082126C">
        <w:t>1</w:t>
      </w:r>
      <w:r w:rsidR="0082126C" w:rsidRPr="0082126C">
        <w:t xml:space="preserve">. </w:t>
      </w:r>
      <w:r w:rsidRPr="0082126C">
        <w:t>Согласно условиям задачи Чижов нанес Щукину удары ножом в живот и в область сердца</w:t>
      </w:r>
      <w:r w:rsidR="0082126C" w:rsidRPr="0082126C">
        <w:t xml:space="preserve">. </w:t>
      </w:r>
      <w:r w:rsidRPr="0082126C">
        <w:t>При этом он сознавал, что своими действиями мог причинить смерть Щукину, предвидел возможность наступления его смерти и сознательно допускал её наступление</w:t>
      </w:r>
      <w:r w:rsidR="0082126C" w:rsidRPr="0082126C">
        <w:t xml:space="preserve">. </w:t>
      </w:r>
    </w:p>
    <w:p w:rsidR="00254278" w:rsidRPr="0082126C" w:rsidRDefault="00254278" w:rsidP="0082126C">
      <w:r w:rsidRPr="0082126C">
        <w:t>Удары ножом были нанесены не хаотично, а целенаправленно, имея целью повредить жизненно важные органы</w:t>
      </w:r>
      <w:r w:rsidR="0082126C" w:rsidRPr="0082126C">
        <w:t xml:space="preserve">. </w:t>
      </w:r>
      <w:r w:rsidRPr="0082126C">
        <w:t>Но благодаря стараниям врачей и вопреки желанию Чижова Щукин выжил</w:t>
      </w:r>
      <w:r w:rsidR="0082126C" w:rsidRPr="0082126C">
        <w:t xml:space="preserve">. </w:t>
      </w:r>
    </w:p>
    <w:p w:rsidR="006851ED" w:rsidRPr="0082126C" w:rsidRDefault="006851ED" w:rsidP="0082126C">
      <w:r w:rsidRPr="0082126C">
        <w:t>В данном случае имеет место покушение на убийство</w:t>
      </w:r>
      <w:r w:rsidR="0082126C" w:rsidRPr="0082126C">
        <w:t xml:space="preserve">. </w:t>
      </w:r>
    </w:p>
    <w:p w:rsidR="00254278" w:rsidRPr="0082126C" w:rsidRDefault="00254278" w:rsidP="0082126C">
      <w:r w:rsidRPr="0082126C">
        <w:t>Согласно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0 УК РФ покушением на преступление признаются умышленные действия (бездействие</w:t>
      </w:r>
      <w:r w:rsidR="0082126C" w:rsidRPr="0082126C">
        <w:t xml:space="preserve">) </w:t>
      </w:r>
      <w:r w:rsidRPr="0082126C">
        <w:t>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</w:t>
      </w:r>
      <w:r w:rsidR="0082126C" w:rsidRPr="0082126C">
        <w:t xml:space="preserve">. </w:t>
      </w:r>
    </w:p>
    <w:p w:rsidR="0082126C" w:rsidRPr="0082126C" w:rsidRDefault="006851ED" w:rsidP="0082126C">
      <w:r w:rsidRPr="0082126C">
        <w:t>Формой вины при покушении является только прямой умысел</w:t>
      </w:r>
      <w:r w:rsidR="0082126C" w:rsidRPr="0082126C">
        <w:t xml:space="preserve">. </w:t>
      </w:r>
      <w:r w:rsidRPr="0082126C">
        <w:t>Произошедшее событие свидетельствовало о том, что Чижов осознавал общественную опасность своих действий, предвидел неизбежность наступления смерти Щукина (удары наносились в жизненно-важные органы</w:t>
      </w:r>
      <w:r w:rsidR="0082126C" w:rsidRPr="0082126C">
        <w:t xml:space="preserve">) </w:t>
      </w:r>
      <w:r w:rsidRPr="0082126C">
        <w:t>и желал её наступления, но смертельный исход не наступил по независящим от него обстоятельствам (своевременная помощь врачей</w:t>
      </w:r>
      <w:r w:rsidR="0082126C" w:rsidRPr="0082126C">
        <w:t xml:space="preserve">). </w:t>
      </w:r>
    </w:p>
    <w:p w:rsidR="006851ED" w:rsidRPr="0082126C" w:rsidRDefault="006851ED" w:rsidP="0082126C">
      <w:r w:rsidRPr="0082126C">
        <w:t>2</w:t>
      </w:r>
      <w:r w:rsidR="0082126C" w:rsidRPr="0082126C">
        <w:t xml:space="preserve">. </w:t>
      </w:r>
      <w:r w:rsidR="00D42D8D" w:rsidRPr="0082126C">
        <w:t>Формой вины здесь является косвенный умысел</w:t>
      </w:r>
      <w:r w:rsidR="0082126C" w:rsidRPr="0082126C">
        <w:t xml:space="preserve">. </w:t>
      </w:r>
    </w:p>
    <w:p w:rsidR="00F21914" w:rsidRPr="0082126C" w:rsidRDefault="00F21914" w:rsidP="0082126C">
      <w:r w:rsidRPr="0082126C">
        <w:t>Смит осознавал общественную опасность своих действий, предвидел возможность наступления общественно опасных последствий, не желал, но сознательно допускал эти последствия</w:t>
      </w:r>
      <w:r w:rsidR="0082126C" w:rsidRPr="0082126C">
        <w:t xml:space="preserve">. </w:t>
      </w:r>
    </w:p>
    <w:p w:rsidR="00F21914" w:rsidRPr="0082126C" w:rsidRDefault="00E80ACD" w:rsidP="0082126C">
      <w:r w:rsidRPr="0082126C">
        <w:t>И</w:t>
      </w:r>
      <w:r w:rsidR="00F21914" w:rsidRPr="0082126C">
        <w:t>нтеллектуальный элемент косвенного умысла характеризуется осознанием общественной опасности совершенного деяния и предвидения реальной возможности наступления общественно опасных последствий</w:t>
      </w:r>
      <w:r w:rsidR="0082126C" w:rsidRPr="0082126C">
        <w:t xml:space="preserve">. </w:t>
      </w:r>
    </w:p>
    <w:p w:rsidR="00E80ACD" w:rsidRPr="0082126C" w:rsidRDefault="00E80ACD" w:rsidP="0082126C">
      <w:r w:rsidRPr="0082126C">
        <w:t xml:space="preserve">Смит осознавал общественную опасность взрыва здания вокзала и предвидел реальную возможность наступления соответствующих </w:t>
      </w:r>
      <w:r w:rsidR="007F6E1C" w:rsidRPr="0082126C">
        <w:t xml:space="preserve">общественно опасных последствий, </w:t>
      </w:r>
      <w:r w:rsidR="0082126C" w:rsidRPr="0082126C">
        <w:t xml:space="preserve">т.е. </w:t>
      </w:r>
      <w:r w:rsidR="007F6E1C" w:rsidRPr="0082126C">
        <w:t>гибели большого количества людей</w:t>
      </w:r>
      <w:r w:rsidR="0082126C" w:rsidRPr="0082126C">
        <w:t xml:space="preserve">. </w:t>
      </w:r>
    </w:p>
    <w:p w:rsidR="00A35449" w:rsidRPr="0082126C" w:rsidRDefault="00A35449" w:rsidP="0082126C">
      <w:r w:rsidRPr="0082126C">
        <w:t>Волевой элемент косвенного умысла характеризуется в законе как отсутствие желания, но сознательное допущение общественно опасных</w:t>
      </w:r>
      <w:r w:rsidR="0082126C" w:rsidRPr="0082126C">
        <w:t xml:space="preserve"> </w:t>
      </w:r>
      <w:r w:rsidRPr="0082126C">
        <w:t>последствий либо безразличное к ним отношение (ч</w:t>
      </w:r>
      <w:r w:rsidR="0082126C" w:rsidRPr="0082126C">
        <w:t>.3</w:t>
      </w:r>
      <w:r w:rsidRPr="0082126C">
        <w:t xml:space="preserve"> ст</w:t>
      </w:r>
      <w:r w:rsidR="0082126C" w:rsidRPr="0082126C">
        <w:t>.2</w:t>
      </w:r>
      <w:r w:rsidRPr="0082126C">
        <w:t>5 УК</w:t>
      </w:r>
      <w:r w:rsidR="0082126C" w:rsidRPr="0082126C">
        <w:t xml:space="preserve">). </w:t>
      </w:r>
    </w:p>
    <w:p w:rsidR="0082126C" w:rsidRPr="0082126C" w:rsidRDefault="00A35449" w:rsidP="0082126C">
      <w:r w:rsidRPr="0082126C">
        <w:t>Виновное лицо не стремится причинить общественно опасные последствия</w:t>
      </w:r>
      <w:r w:rsidR="0082126C" w:rsidRPr="0082126C">
        <w:t xml:space="preserve">. </w:t>
      </w:r>
      <w:r w:rsidRPr="0082126C">
        <w:t>Однако отсутствие желания причинить вредные последствия означает лишь отсутствие прямой заинтересованности в их наступлении</w:t>
      </w:r>
      <w:r w:rsidR="0082126C" w:rsidRPr="0082126C">
        <w:t xml:space="preserve">. </w:t>
      </w:r>
      <w:r w:rsidRPr="0082126C">
        <w:t>Смит не хотел убивать людей, не желал их смерти</w:t>
      </w:r>
      <w:r w:rsidR="0082126C" w:rsidRPr="0082126C">
        <w:t xml:space="preserve">. </w:t>
      </w:r>
    </w:p>
    <w:p w:rsidR="00D33E61" w:rsidRPr="0082126C" w:rsidRDefault="00A35449" w:rsidP="0082126C">
      <w:r w:rsidRPr="0082126C">
        <w:t>Но в то же время он не стремился</w:t>
      </w:r>
      <w:r w:rsidR="002043BB" w:rsidRPr="0082126C">
        <w:t xml:space="preserve"> избежать этого и выполнил своё задание</w:t>
      </w:r>
      <w:r w:rsidR="0082126C" w:rsidRPr="0082126C">
        <w:t xml:space="preserve">. </w:t>
      </w:r>
      <w:r w:rsidR="00D33E61" w:rsidRPr="0082126C">
        <w:t>Сознавая, что его действия причинят данный</w:t>
      </w:r>
      <w:r w:rsidR="0082126C" w:rsidRPr="0082126C">
        <w:t xml:space="preserve"> </w:t>
      </w:r>
      <w:r w:rsidR="00D33E61" w:rsidRPr="0082126C">
        <w:t>результат</w:t>
      </w:r>
      <w:r w:rsidR="0082126C" w:rsidRPr="0082126C">
        <w:t xml:space="preserve">, </w:t>
      </w:r>
      <w:r w:rsidR="00D33E61" w:rsidRPr="0082126C">
        <w:t>он, тем не менее, совершил эти действия, не рассчитывая при этом на какие-либо обстоятельства, которые, должны были бы и по своему характеру реально могли бы предотвратить наступление результата</w:t>
      </w:r>
      <w:r w:rsidR="0082126C" w:rsidRPr="0082126C">
        <w:t xml:space="preserve">. </w:t>
      </w:r>
    </w:p>
    <w:p w:rsidR="0082126C" w:rsidRPr="0082126C" w:rsidRDefault="002043BB" w:rsidP="0082126C">
      <w:r w:rsidRPr="0082126C">
        <w:t>Т</w:t>
      </w:r>
      <w:r w:rsidR="004200F5">
        <w:t>.</w:t>
      </w:r>
      <w:r w:rsidRPr="0082126C">
        <w:t>е</w:t>
      </w:r>
      <w:r w:rsidR="0082126C" w:rsidRPr="0082126C">
        <w:t xml:space="preserve">. </w:t>
      </w:r>
      <w:r w:rsidRPr="0082126C">
        <w:t>сознательно допуская наступление общественно опасных последствий, он, тем не менее, взорвал вокзал, вызвав</w:t>
      </w:r>
      <w:r w:rsidR="00A35449" w:rsidRPr="0082126C">
        <w:t xml:space="preserve"> своими действиями определенную цепь событий и сознательно, </w:t>
      </w:r>
      <w:r w:rsidR="0082126C" w:rsidRPr="0082126C">
        <w:t xml:space="preserve">т.е. </w:t>
      </w:r>
      <w:r w:rsidRPr="0082126C">
        <w:t>осмысленно, намеренно, допустил</w:t>
      </w:r>
      <w:r w:rsidR="00A35449" w:rsidRPr="0082126C">
        <w:t xml:space="preserve"> развитие причин</w:t>
      </w:r>
      <w:r w:rsidRPr="0082126C">
        <w:t>но-следственной цепи, которая привела</w:t>
      </w:r>
      <w:r w:rsidR="00A35449" w:rsidRPr="0082126C">
        <w:t xml:space="preserve"> к наступлению общественно опасных последствий</w:t>
      </w:r>
      <w:r w:rsidR="0082126C" w:rsidRPr="0082126C">
        <w:t xml:space="preserve">. </w:t>
      </w:r>
    </w:p>
    <w:p w:rsidR="00372C05" w:rsidRPr="0082126C" w:rsidRDefault="00D33E61" w:rsidP="0082126C">
      <w:r w:rsidRPr="0082126C">
        <w:t>3</w:t>
      </w:r>
      <w:r w:rsidR="0082126C" w:rsidRPr="0082126C">
        <w:t xml:space="preserve">. </w:t>
      </w:r>
      <w:r w:rsidR="00A046C5" w:rsidRPr="0082126C">
        <w:t>По условиям задачи Штоф вытолкнул Удачина из</w:t>
      </w:r>
      <w:r w:rsidR="0082126C" w:rsidRPr="0082126C">
        <w:t xml:space="preserve"> </w:t>
      </w:r>
      <w:r w:rsidR="00A046C5" w:rsidRPr="0082126C">
        <w:t>поезда для того, чтобы прекратить возникшую между ними ссору</w:t>
      </w:r>
      <w:r w:rsidR="0082126C" w:rsidRPr="0082126C">
        <w:t xml:space="preserve"> </w:t>
      </w:r>
      <w:r w:rsidR="00372C05" w:rsidRPr="0082126C">
        <w:t xml:space="preserve">и </w:t>
      </w:r>
      <w:r w:rsidR="0082126C">
        <w:t>"</w:t>
      </w:r>
      <w:r w:rsidR="00372C05" w:rsidRPr="0082126C">
        <w:t>отделаться от него</w:t>
      </w:r>
      <w:r w:rsidR="0082126C">
        <w:t>"</w:t>
      </w:r>
      <w:r w:rsidR="0082126C" w:rsidRPr="0082126C">
        <w:t xml:space="preserve">. </w:t>
      </w:r>
      <w:r w:rsidR="00372C05" w:rsidRPr="0082126C">
        <w:t>Умысла на убийство Удачина у Штофа не было</w:t>
      </w:r>
      <w:r w:rsidR="0082126C" w:rsidRPr="0082126C">
        <w:t xml:space="preserve">. </w:t>
      </w:r>
      <w:r w:rsidR="00372C05" w:rsidRPr="0082126C">
        <w:t>Между тем он понима</w:t>
      </w:r>
      <w:r w:rsidR="00A046C5" w:rsidRPr="0082126C">
        <w:t>л</w:t>
      </w:r>
      <w:r w:rsidR="00372C05" w:rsidRPr="0082126C">
        <w:t>, что своими действиями может причинить Удачину вред, но отнёсся к этому безразлично</w:t>
      </w:r>
      <w:r w:rsidR="0082126C" w:rsidRPr="0082126C">
        <w:t xml:space="preserve">. </w:t>
      </w:r>
    </w:p>
    <w:p w:rsidR="0082126C" w:rsidRPr="0082126C" w:rsidRDefault="00372C05" w:rsidP="0082126C">
      <w:r w:rsidRPr="0082126C">
        <w:t>Т</w:t>
      </w:r>
      <w:r w:rsidR="0082126C" w:rsidRPr="0082126C">
        <w:t xml:space="preserve">. </w:t>
      </w:r>
      <w:r w:rsidRPr="0082126C">
        <w:t>е</w:t>
      </w:r>
      <w:r w:rsidR="0082126C" w:rsidRPr="0082126C">
        <w:t xml:space="preserve">. </w:t>
      </w:r>
      <w:r w:rsidRPr="0082126C">
        <w:t>он осознавал</w:t>
      </w:r>
      <w:r w:rsidR="00A046C5" w:rsidRPr="0082126C">
        <w:t xml:space="preserve"> общественную опасность своих действий, предвидел возможность наступления общественно опасных последствий, не желал</w:t>
      </w:r>
      <w:r w:rsidRPr="0082126C">
        <w:t xml:space="preserve"> их наступления, но относился к ним безразлично</w:t>
      </w:r>
      <w:r w:rsidR="0082126C" w:rsidRPr="0082126C">
        <w:t xml:space="preserve">. </w:t>
      </w:r>
    </w:p>
    <w:p w:rsidR="00A046C5" w:rsidRPr="0082126C" w:rsidRDefault="00372C05" w:rsidP="0082126C">
      <w:r w:rsidRPr="0082126C">
        <w:t xml:space="preserve">В данном случае </w:t>
      </w:r>
      <w:r w:rsidR="00BA4A4D" w:rsidRPr="0082126C">
        <w:t>имею</w:t>
      </w:r>
      <w:r w:rsidRPr="0082126C">
        <w:t>тся все признаки косвенного умысла</w:t>
      </w:r>
      <w:r w:rsidR="0082126C" w:rsidRPr="0082126C">
        <w:t xml:space="preserve">. </w:t>
      </w:r>
    </w:p>
    <w:p w:rsidR="00A046C5" w:rsidRPr="0082126C" w:rsidRDefault="00372C05" w:rsidP="0082126C">
      <w:r w:rsidRPr="0082126C">
        <w:t>Действия Штофа следует квалифицировать по ст</w:t>
      </w:r>
      <w:r w:rsidR="0082126C" w:rsidRPr="0082126C">
        <w:t>.1</w:t>
      </w:r>
      <w:r w:rsidRPr="0082126C">
        <w:t>12 УК РФ, и он должен нести ответственность за умышленное причинение средней тяжести вреда здоровью, а не за покушение на убийство</w:t>
      </w:r>
      <w:r w:rsidR="0082126C" w:rsidRPr="0082126C">
        <w:t xml:space="preserve">. </w:t>
      </w:r>
    </w:p>
    <w:p w:rsidR="00A046C5" w:rsidRPr="0082126C" w:rsidRDefault="00A046C5" w:rsidP="0082126C">
      <w:r w:rsidRPr="0082126C">
        <w:t>Согласно ч</w:t>
      </w:r>
      <w:r w:rsidR="0082126C" w:rsidRPr="0082126C">
        <w:t>.3</w:t>
      </w:r>
      <w:r w:rsidRPr="0082126C">
        <w:t xml:space="preserve"> ст</w:t>
      </w:r>
      <w:r w:rsidR="0082126C" w:rsidRPr="0082126C">
        <w:t>.3</w:t>
      </w:r>
      <w:r w:rsidRPr="0082126C">
        <w:t>0 УК РФ покушением на преступление признаются умышленные действия (бездействие</w:t>
      </w:r>
      <w:r w:rsidR="0082126C" w:rsidRPr="0082126C">
        <w:t xml:space="preserve">) </w:t>
      </w:r>
      <w:r w:rsidRPr="0082126C">
        <w:t>лица, непосредственно направленные на совершение преступления, если при этом преступление не было доведено до конца по независящим от этого лица обстоятельствам</w:t>
      </w:r>
      <w:r w:rsidR="0082126C" w:rsidRPr="0082126C">
        <w:t xml:space="preserve">. </w:t>
      </w:r>
    </w:p>
    <w:p w:rsidR="00372C05" w:rsidRPr="0082126C" w:rsidRDefault="00372C05" w:rsidP="0082126C">
      <w:r w:rsidRPr="0082126C">
        <w:t>Покушение возможно только с прямым умыслом, когда лицо желает смерти другому лицу и совершает все необходимые действия для причинения ему смерти</w:t>
      </w:r>
      <w:r w:rsidR="0082126C" w:rsidRPr="0082126C">
        <w:t xml:space="preserve">. </w:t>
      </w:r>
    </w:p>
    <w:p w:rsidR="0082126C" w:rsidRDefault="009417A3" w:rsidP="0082126C">
      <w:r w:rsidRPr="0082126C">
        <w:t>Если б</w:t>
      </w:r>
      <w:r w:rsidR="00FB3F26" w:rsidRPr="0082126C">
        <w:t>ы Штоф действительно хотел уби</w:t>
      </w:r>
      <w:r w:rsidRPr="0082126C">
        <w:t>ть Удачина, то не стал бы просто выталкивать его из поезда</w:t>
      </w:r>
      <w:r w:rsidR="0082126C" w:rsidRPr="0082126C">
        <w:t xml:space="preserve">. </w:t>
      </w:r>
      <w:r w:rsidRPr="0082126C">
        <w:t>Потому что при этом существовала большая вероятность того, что Удачин останется жив</w:t>
      </w:r>
      <w:r w:rsidR="0082126C" w:rsidRPr="0082126C">
        <w:t xml:space="preserve">. </w:t>
      </w:r>
      <w:r w:rsidRPr="0082126C">
        <w:t>Что и произошло в действительности</w:t>
      </w:r>
      <w:r w:rsidR="0082126C" w:rsidRPr="0082126C">
        <w:t xml:space="preserve">. </w:t>
      </w:r>
      <w:r w:rsidRPr="0082126C">
        <w:t>Удачин упал в сугробы, и</w:t>
      </w:r>
      <w:r w:rsidR="00FB3F26" w:rsidRPr="0082126C">
        <w:t>, получил телесные повреждения не от падения, а только из-за того, что ударился о торчащий из-под снега пенек</w:t>
      </w:r>
      <w:r w:rsidR="0082126C" w:rsidRPr="0082126C">
        <w:t xml:space="preserve">. </w:t>
      </w:r>
    </w:p>
    <w:p w:rsidR="003D37BB" w:rsidRDefault="003D37BB" w:rsidP="0082126C"/>
    <w:p w:rsidR="0082126C" w:rsidRDefault="003D37BB" w:rsidP="003D37BB">
      <w:pPr>
        <w:pStyle w:val="1"/>
      </w:pPr>
      <w:r>
        <w:br w:type="page"/>
      </w:r>
      <w:bookmarkStart w:id="3" w:name="_Toc220107833"/>
      <w:r w:rsidR="00F21914" w:rsidRPr="0082126C">
        <w:t>Список использованной литературы</w:t>
      </w:r>
      <w:bookmarkEnd w:id="3"/>
    </w:p>
    <w:p w:rsidR="003D37BB" w:rsidRPr="003D37BB" w:rsidRDefault="003D37BB" w:rsidP="003D37BB"/>
    <w:p w:rsidR="00F21914" w:rsidRPr="0082126C" w:rsidRDefault="000B1414" w:rsidP="0082126C">
      <w:r w:rsidRPr="0082126C">
        <w:t>1</w:t>
      </w:r>
      <w:r w:rsidR="0082126C" w:rsidRPr="0082126C">
        <w:t xml:space="preserve">. </w:t>
      </w:r>
      <w:r w:rsidR="00F21914" w:rsidRPr="0082126C">
        <w:t>У</w:t>
      </w:r>
      <w:r w:rsidR="00E10C50" w:rsidRPr="0082126C">
        <w:t>головный кодекс</w:t>
      </w:r>
      <w:r w:rsidR="00F21914" w:rsidRPr="0082126C">
        <w:t xml:space="preserve"> РФ</w:t>
      </w:r>
      <w:r w:rsidR="0082126C" w:rsidRPr="0082126C">
        <w:t xml:space="preserve">. </w:t>
      </w:r>
    </w:p>
    <w:p w:rsidR="00F21914" w:rsidRPr="0082126C" w:rsidRDefault="000B1414" w:rsidP="0082126C">
      <w:r w:rsidRPr="0082126C">
        <w:t>2</w:t>
      </w:r>
      <w:r w:rsidR="0082126C" w:rsidRPr="0082126C">
        <w:t xml:space="preserve">. </w:t>
      </w:r>
      <w:r w:rsidR="00F21914" w:rsidRPr="0082126C">
        <w:t>У</w:t>
      </w:r>
      <w:r w:rsidR="00E10C50" w:rsidRPr="0082126C">
        <w:t>головно-процессуальный кодекс</w:t>
      </w:r>
      <w:r w:rsidR="00F21914" w:rsidRPr="0082126C">
        <w:t xml:space="preserve"> РФ</w:t>
      </w:r>
      <w:r w:rsidR="0082126C" w:rsidRPr="0082126C">
        <w:t xml:space="preserve">. </w:t>
      </w:r>
    </w:p>
    <w:p w:rsidR="00F21914" w:rsidRPr="0082126C" w:rsidRDefault="000B1414" w:rsidP="0082126C">
      <w:r w:rsidRPr="0082126C">
        <w:t>3</w:t>
      </w:r>
      <w:r w:rsidR="0082126C" w:rsidRPr="0082126C">
        <w:t xml:space="preserve">. </w:t>
      </w:r>
      <w:r w:rsidR="00F21914" w:rsidRPr="0082126C">
        <w:t>Постатейный комментарий к Уголовному кодексу РФ, М</w:t>
      </w:r>
      <w:r w:rsidR="0082126C" w:rsidRPr="0082126C">
        <w:t>., 20</w:t>
      </w:r>
      <w:r w:rsidR="00F21914" w:rsidRPr="0082126C">
        <w:t>04</w:t>
      </w:r>
      <w:r w:rsidR="0082126C" w:rsidRPr="0082126C">
        <w:t xml:space="preserve"> </w:t>
      </w:r>
      <w:r w:rsidR="00F21914" w:rsidRPr="0082126C">
        <w:t>г</w:t>
      </w:r>
      <w:r w:rsidR="0082126C" w:rsidRPr="0082126C">
        <w:t xml:space="preserve">. </w:t>
      </w:r>
    </w:p>
    <w:p w:rsidR="00D0036F" w:rsidRPr="0082126C" w:rsidRDefault="000B1414" w:rsidP="0082126C">
      <w:r w:rsidRPr="0082126C">
        <w:t>4</w:t>
      </w:r>
      <w:r w:rsidR="0082126C" w:rsidRPr="0082126C">
        <w:t>.</w:t>
      </w:r>
      <w:r w:rsidR="003D37BB">
        <w:t xml:space="preserve"> </w:t>
      </w:r>
      <w:r w:rsidR="0082126C" w:rsidRPr="0082126C">
        <w:t xml:space="preserve">П.С. </w:t>
      </w:r>
      <w:r w:rsidR="00E80ACD" w:rsidRPr="0082126C">
        <w:t>Дагель, Р</w:t>
      </w:r>
      <w:r w:rsidR="0082126C" w:rsidRPr="0082126C">
        <w:t xml:space="preserve">.И. </w:t>
      </w:r>
      <w:r w:rsidR="00E80ACD" w:rsidRPr="0082126C">
        <w:t>Михеев</w:t>
      </w:r>
      <w:r w:rsidR="0082126C" w:rsidRPr="0082126C">
        <w:t xml:space="preserve">. </w:t>
      </w:r>
      <w:r w:rsidR="00E80ACD" w:rsidRPr="0082126C">
        <w:t>Установление субъективной стороны преступления, Владивосток, 1972 г</w:t>
      </w:r>
      <w:r w:rsidR="0082126C" w:rsidRPr="0082126C">
        <w:t xml:space="preserve">. </w:t>
      </w:r>
    </w:p>
    <w:p w:rsidR="00E80ACD" w:rsidRPr="0082126C" w:rsidRDefault="000B1414" w:rsidP="0082126C">
      <w:r w:rsidRPr="0082126C">
        <w:t>5</w:t>
      </w:r>
      <w:r w:rsidR="0082126C" w:rsidRPr="0082126C">
        <w:t xml:space="preserve">. </w:t>
      </w:r>
      <w:r w:rsidR="00E80ACD" w:rsidRPr="0082126C">
        <w:t>Злобин Г</w:t>
      </w:r>
      <w:r w:rsidR="0082126C" w:rsidRPr="0082126C">
        <w:t xml:space="preserve">.А., </w:t>
      </w:r>
      <w:r w:rsidR="00E80ACD" w:rsidRPr="0082126C">
        <w:t>Никифоров Б</w:t>
      </w:r>
      <w:r w:rsidR="0082126C" w:rsidRPr="0082126C">
        <w:t xml:space="preserve">.С. </w:t>
      </w:r>
      <w:r w:rsidR="00E80ACD" w:rsidRPr="0082126C">
        <w:t>Умысел и его формы</w:t>
      </w:r>
      <w:r w:rsidR="0082126C" w:rsidRPr="0082126C">
        <w:t>.</w:t>
      </w:r>
      <w:r w:rsidR="003D37BB">
        <w:t xml:space="preserve"> </w:t>
      </w:r>
      <w:r w:rsidR="0082126C" w:rsidRPr="0082126C">
        <w:t xml:space="preserve">М., </w:t>
      </w:r>
      <w:r w:rsidR="00E80ACD" w:rsidRPr="0082126C">
        <w:t>1972</w:t>
      </w:r>
      <w:r w:rsidR="0082126C" w:rsidRPr="0082126C">
        <w:t xml:space="preserve"> </w:t>
      </w:r>
      <w:r w:rsidR="00E80ACD" w:rsidRPr="0082126C">
        <w:t>г</w:t>
      </w:r>
      <w:r w:rsidR="0082126C" w:rsidRPr="0082126C">
        <w:t xml:space="preserve">. </w:t>
      </w:r>
    </w:p>
    <w:p w:rsidR="00E80ACD" w:rsidRPr="0082126C" w:rsidRDefault="000B1414" w:rsidP="0082126C">
      <w:r w:rsidRPr="0082126C">
        <w:t>6</w:t>
      </w:r>
      <w:r w:rsidR="0082126C" w:rsidRPr="0082126C">
        <w:t xml:space="preserve">. </w:t>
      </w:r>
      <w:r w:rsidR="00E80ACD" w:rsidRPr="0082126C">
        <w:t>Бюллетень Верховного Суда РФ</w:t>
      </w:r>
      <w:r w:rsidR="0082126C" w:rsidRPr="0082126C">
        <w:t>. 20</w:t>
      </w:r>
      <w:r w:rsidR="00E80ACD" w:rsidRPr="0082126C">
        <w:t>05 г</w:t>
      </w:r>
      <w:r w:rsidR="0082126C" w:rsidRPr="0082126C">
        <w:t xml:space="preserve">. </w:t>
      </w:r>
      <w:r w:rsidR="00E80ACD" w:rsidRPr="0082126C">
        <w:t>№ 9, стр</w:t>
      </w:r>
      <w:r w:rsidR="0082126C" w:rsidRPr="0082126C">
        <w:t>.2</w:t>
      </w:r>
      <w:r w:rsidR="00E80ACD" w:rsidRPr="0082126C">
        <w:t>8</w:t>
      </w:r>
      <w:r w:rsidR="0082126C" w:rsidRPr="0082126C">
        <w:t xml:space="preserve">. </w:t>
      </w:r>
    </w:p>
    <w:p w:rsidR="00E80ACD" w:rsidRPr="0082126C" w:rsidRDefault="000B1414" w:rsidP="0082126C">
      <w:r w:rsidRPr="0082126C">
        <w:t>7</w:t>
      </w:r>
      <w:r w:rsidR="0082126C" w:rsidRPr="0082126C">
        <w:t xml:space="preserve">. </w:t>
      </w:r>
      <w:r w:rsidR="00E80ACD" w:rsidRPr="0082126C">
        <w:t>Бюллетень Верховного суда РФ</w:t>
      </w:r>
      <w:r w:rsidR="0082126C" w:rsidRPr="0082126C">
        <w:t>. 20</w:t>
      </w:r>
      <w:r w:rsidR="00E80ACD" w:rsidRPr="0082126C">
        <w:t>04 г</w:t>
      </w:r>
      <w:r w:rsidR="0082126C" w:rsidRPr="0082126C">
        <w:t>.,</w:t>
      </w:r>
      <w:r w:rsidR="00E80ACD" w:rsidRPr="0082126C">
        <w:t xml:space="preserve"> № 5, стр</w:t>
      </w:r>
      <w:r w:rsidR="0082126C" w:rsidRPr="0082126C">
        <w:t>.2</w:t>
      </w:r>
      <w:r w:rsidR="00E80ACD" w:rsidRPr="0082126C">
        <w:t>2</w:t>
      </w:r>
      <w:r w:rsidR="0082126C" w:rsidRPr="0082126C">
        <w:t xml:space="preserve">. </w:t>
      </w:r>
    </w:p>
    <w:p w:rsidR="00E80ACD" w:rsidRPr="0082126C" w:rsidRDefault="000B1414" w:rsidP="0082126C">
      <w:r w:rsidRPr="0082126C">
        <w:t>8</w:t>
      </w:r>
      <w:r w:rsidR="0082126C" w:rsidRPr="0082126C">
        <w:t xml:space="preserve">. </w:t>
      </w:r>
      <w:r w:rsidR="00E80ACD" w:rsidRPr="0082126C">
        <w:t>Уголовное право России</w:t>
      </w:r>
      <w:r w:rsidR="0082126C" w:rsidRPr="0082126C">
        <w:t xml:space="preserve">. </w:t>
      </w:r>
      <w:r w:rsidR="00E80ACD" w:rsidRPr="0082126C">
        <w:t>Общая часть</w:t>
      </w:r>
      <w:r w:rsidR="0082126C" w:rsidRPr="0082126C">
        <w:t>.</w:t>
      </w:r>
      <w:r w:rsidR="003D37BB">
        <w:t xml:space="preserve"> </w:t>
      </w:r>
      <w:r w:rsidR="0082126C" w:rsidRPr="0082126C">
        <w:t>М., 20</w:t>
      </w:r>
      <w:r w:rsidR="00E80ACD" w:rsidRPr="0082126C">
        <w:t>05 г</w:t>
      </w:r>
      <w:r w:rsidR="0082126C" w:rsidRPr="0082126C">
        <w:t xml:space="preserve">. </w:t>
      </w:r>
    </w:p>
    <w:p w:rsidR="00E80ACD" w:rsidRPr="0082126C" w:rsidRDefault="000B1414" w:rsidP="0082126C">
      <w:r w:rsidRPr="0082126C">
        <w:t>9</w:t>
      </w:r>
      <w:r w:rsidR="0082126C" w:rsidRPr="0082126C">
        <w:t xml:space="preserve">. </w:t>
      </w:r>
      <w:r w:rsidR="00E80ACD" w:rsidRPr="0082126C">
        <w:t>Бюллетень Верховного суда РФ, 2005 г</w:t>
      </w:r>
      <w:r w:rsidR="0082126C" w:rsidRPr="0082126C">
        <w:t xml:space="preserve">. </w:t>
      </w:r>
      <w:r w:rsidR="00E80ACD" w:rsidRPr="0082126C">
        <w:t>№ 7</w:t>
      </w:r>
      <w:r w:rsidR="0082126C" w:rsidRPr="0082126C">
        <w:t xml:space="preserve">. </w:t>
      </w:r>
      <w:r w:rsidR="00BA4A4D" w:rsidRPr="0082126C">
        <w:t>стр</w:t>
      </w:r>
      <w:r w:rsidR="0082126C" w:rsidRPr="0082126C">
        <w:t>.2</w:t>
      </w:r>
      <w:r w:rsidR="00BA4A4D" w:rsidRPr="0082126C">
        <w:t>5</w:t>
      </w:r>
      <w:r w:rsidR="0082126C" w:rsidRPr="0082126C">
        <w:t xml:space="preserve">. </w:t>
      </w:r>
    </w:p>
    <w:p w:rsidR="0082126C" w:rsidRDefault="000B1414" w:rsidP="0082126C">
      <w:r w:rsidRPr="0082126C">
        <w:t>10</w:t>
      </w:r>
      <w:r w:rsidR="0082126C" w:rsidRPr="0082126C">
        <w:t xml:space="preserve">. </w:t>
      </w:r>
      <w:r w:rsidR="00E80ACD" w:rsidRPr="0082126C">
        <w:t>Бюллетень Верховного суда РФ</w:t>
      </w:r>
      <w:r w:rsidR="0082126C" w:rsidRPr="0082126C">
        <w:t>. 20</w:t>
      </w:r>
      <w:r w:rsidR="00E80ACD" w:rsidRPr="0082126C">
        <w:t>04 г</w:t>
      </w:r>
      <w:r w:rsidR="0082126C" w:rsidRPr="0082126C">
        <w:t>.,</w:t>
      </w:r>
      <w:r w:rsidR="00E80ACD" w:rsidRPr="0082126C">
        <w:t xml:space="preserve"> № 9, стр</w:t>
      </w:r>
      <w:r w:rsidR="0082126C" w:rsidRPr="0082126C">
        <w:t>.2</w:t>
      </w:r>
      <w:r w:rsidR="00E80ACD" w:rsidRPr="0082126C">
        <w:t>8</w:t>
      </w:r>
      <w:r w:rsidR="0082126C" w:rsidRPr="0082126C">
        <w:t xml:space="preserve">. </w:t>
      </w:r>
    </w:p>
    <w:p w:rsidR="00E80ACD" w:rsidRPr="0082126C" w:rsidRDefault="00E80ACD" w:rsidP="0082126C">
      <w:bookmarkStart w:id="4" w:name="_GoBack"/>
      <w:bookmarkEnd w:id="4"/>
    </w:p>
    <w:sectPr w:rsidR="00E80ACD" w:rsidRPr="0082126C" w:rsidSect="0082126C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63" w:rsidRDefault="000C0463">
      <w:r>
        <w:separator/>
      </w:r>
    </w:p>
  </w:endnote>
  <w:endnote w:type="continuationSeparator" w:id="0">
    <w:p w:rsidR="000C0463" w:rsidRDefault="000C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82" w:rsidRDefault="00553682" w:rsidP="0064140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63" w:rsidRDefault="000C0463">
      <w:r>
        <w:separator/>
      </w:r>
    </w:p>
  </w:footnote>
  <w:footnote w:type="continuationSeparator" w:id="0">
    <w:p w:rsidR="000C0463" w:rsidRDefault="000C0463">
      <w:r>
        <w:continuationSeparator/>
      </w:r>
    </w:p>
  </w:footnote>
  <w:footnote w:id="1">
    <w:p w:rsidR="000C0463" w:rsidRDefault="00553682">
      <w:r w:rsidRPr="00553682">
        <w:rPr>
          <w:vertAlign w:val="superscript"/>
        </w:rPr>
        <w:footnoteRef/>
      </w:r>
      <w:r>
        <w:t xml:space="preserve"> Постатейный комментарий к Уголовному кодексу РФ, М., 2004 г.</w:t>
      </w:r>
    </w:p>
  </w:footnote>
  <w:footnote w:id="2">
    <w:p w:rsidR="000C0463" w:rsidRDefault="00553682">
      <w:r w:rsidRPr="00553682">
        <w:rPr>
          <w:vertAlign w:val="superscript"/>
        </w:rPr>
        <w:footnoteRef/>
      </w:r>
      <w:r>
        <w:t xml:space="preserve"> П. С. Дагель, Р. И. Михеев. Установление субъективной стороны преступления, Владивосток, 1972 г.</w:t>
      </w:r>
    </w:p>
  </w:footnote>
  <w:footnote w:id="3">
    <w:p w:rsidR="000C0463" w:rsidRDefault="00553682">
      <w:r w:rsidRPr="00553682">
        <w:rPr>
          <w:vertAlign w:val="superscript"/>
        </w:rPr>
        <w:footnoteRef/>
      </w:r>
      <w:r>
        <w:t xml:space="preserve"> Злобин Г.А., Никифоров Б.С. Умысел и его формы. М., 1972 г.</w:t>
      </w:r>
    </w:p>
  </w:footnote>
  <w:footnote w:id="4">
    <w:p w:rsidR="000C0463" w:rsidRDefault="00553682">
      <w:r>
        <w:footnoteRef/>
      </w:r>
      <w:r>
        <w:t xml:space="preserve"> Бюллетень Верховного Суда РФ. 2005 г. № 9, стр. 28.</w:t>
      </w:r>
    </w:p>
  </w:footnote>
  <w:footnote w:id="5">
    <w:p w:rsidR="000C0463" w:rsidRDefault="00553682">
      <w:r w:rsidRPr="004200F5">
        <w:rPr>
          <w:vertAlign w:val="superscript"/>
        </w:rPr>
        <w:footnoteRef/>
      </w:r>
      <w:r>
        <w:t xml:space="preserve"> Бюллетень Верховного суда РФ. 2004 г., № 5, стр. 22.</w:t>
      </w:r>
    </w:p>
  </w:footnote>
  <w:footnote w:id="6">
    <w:p w:rsidR="000C0463" w:rsidRDefault="00553682">
      <w:r w:rsidRPr="004200F5">
        <w:rPr>
          <w:vertAlign w:val="superscript"/>
        </w:rPr>
        <w:footnoteRef/>
      </w:r>
      <w:r>
        <w:t xml:space="preserve"> Уголовное право России. Общая часть. М., 2005 г.</w:t>
      </w:r>
    </w:p>
  </w:footnote>
  <w:footnote w:id="7">
    <w:p w:rsidR="000C0463" w:rsidRDefault="00553682">
      <w:r w:rsidRPr="004200F5">
        <w:rPr>
          <w:vertAlign w:val="superscript"/>
        </w:rPr>
        <w:footnoteRef/>
      </w:r>
      <w:r>
        <w:t xml:space="preserve"> Бюллетень Верховного суда РФ, 2005 г. № 7.</w:t>
      </w:r>
    </w:p>
  </w:footnote>
  <w:footnote w:id="8">
    <w:p w:rsidR="000C0463" w:rsidRDefault="00553682">
      <w:r w:rsidRPr="004200F5">
        <w:rPr>
          <w:vertAlign w:val="superscript"/>
        </w:rPr>
        <w:footnoteRef/>
      </w:r>
      <w:r>
        <w:t xml:space="preserve">  Бюллетень Верховного суда РФ. 2004 г., № 9, стр.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82" w:rsidRDefault="009F32B1" w:rsidP="00322B2F">
    <w:pPr>
      <w:framePr w:wrap="auto" w:vAnchor="text" w:hAnchor="margin" w:xAlign="right" w:y="1"/>
    </w:pPr>
    <w:r>
      <w:rPr>
        <w:noProof/>
      </w:rPr>
      <w:t>2</w:t>
    </w:r>
  </w:p>
  <w:p w:rsidR="00553682" w:rsidRDefault="00553682" w:rsidP="00322B2F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764638"/>
    <w:multiLevelType w:val="hybridMultilevel"/>
    <w:tmpl w:val="A7700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733DB"/>
    <w:multiLevelType w:val="hybridMultilevel"/>
    <w:tmpl w:val="E8406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6004A"/>
    <w:multiLevelType w:val="multilevel"/>
    <w:tmpl w:val="F286BADA"/>
    <w:lvl w:ilvl="0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57D4F"/>
    <w:multiLevelType w:val="hybridMultilevel"/>
    <w:tmpl w:val="F5A6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817ED"/>
    <w:multiLevelType w:val="hybridMultilevel"/>
    <w:tmpl w:val="3532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65032"/>
    <w:multiLevelType w:val="multilevel"/>
    <w:tmpl w:val="F04C1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0A435F"/>
    <w:multiLevelType w:val="hybridMultilevel"/>
    <w:tmpl w:val="A45E1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71B44"/>
    <w:multiLevelType w:val="hybridMultilevel"/>
    <w:tmpl w:val="A2F624D4"/>
    <w:lvl w:ilvl="0" w:tplc="5CB6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61DAA"/>
    <w:multiLevelType w:val="hybridMultilevel"/>
    <w:tmpl w:val="EDC8A294"/>
    <w:lvl w:ilvl="0" w:tplc="A3B6300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425"/>
    <w:rsid w:val="000151B7"/>
    <w:rsid w:val="00020333"/>
    <w:rsid w:val="000A6C08"/>
    <w:rsid w:val="000B1414"/>
    <w:rsid w:val="000C0463"/>
    <w:rsid w:val="000E15DD"/>
    <w:rsid w:val="00157E89"/>
    <w:rsid w:val="00172E73"/>
    <w:rsid w:val="001E47BF"/>
    <w:rsid w:val="002043BB"/>
    <w:rsid w:val="00225CE8"/>
    <w:rsid w:val="00233A34"/>
    <w:rsid w:val="00254278"/>
    <w:rsid w:val="0027555D"/>
    <w:rsid w:val="002B45D4"/>
    <w:rsid w:val="002E0C4C"/>
    <w:rsid w:val="002E3DA5"/>
    <w:rsid w:val="002E5B41"/>
    <w:rsid w:val="00322B2F"/>
    <w:rsid w:val="0032443D"/>
    <w:rsid w:val="00332901"/>
    <w:rsid w:val="00372C05"/>
    <w:rsid w:val="003B258E"/>
    <w:rsid w:val="003D37BB"/>
    <w:rsid w:val="003E72E1"/>
    <w:rsid w:val="004021EF"/>
    <w:rsid w:val="004200F5"/>
    <w:rsid w:val="0044367A"/>
    <w:rsid w:val="004B194D"/>
    <w:rsid w:val="004C5F33"/>
    <w:rsid w:val="004E11EE"/>
    <w:rsid w:val="00553682"/>
    <w:rsid w:val="00641404"/>
    <w:rsid w:val="006673A4"/>
    <w:rsid w:val="00670F09"/>
    <w:rsid w:val="006851ED"/>
    <w:rsid w:val="006B17E9"/>
    <w:rsid w:val="00751555"/>
    <w:rsid w:val="00780285"/>
    <w:rsid w:val="00784CD9"/>
    <w:rsid w:val="007E1F19"/>
    <w:rsid w:val="007F6E1C"/>
    <w:rsid w:val="007F73D2"/>
    <w:rsid w:val="0082126C"/>
    <w:rsid w:val="00836F4A"/>
    <w:rsid w:val="00844E7E"/>
    <w:rsid w:val="00895586"/>
    <w:rsid w:val="008A161D"/>
    <w:rsid w:val="008B14B9"/>
    <w:rsid w:val="00916F9C"/>
    <w:rsid w:val="009417A3"/>
    <w:rsid w:val="009C5B9F"/>
    <w:rsid w:val="009D0579"/>
    <w:rsid w:val="009E715E"/>
    <w:rsid w:val="009F32B1"/>
    <w:rsid w:val="009F523A"/>
    <w:rsid w:val="00A046C5"/>
    <w:rsid w:val="00A35449"/>
    <w:rsid w:val="00A50E48"/>
    <w:rsid w:val="00A65C6A"/>
    <w:rsid w:val="00A731AC"/>
    <w:rsid w:val="00AA4BB5"/>
    <w:rsid w:val="00B53DF8"/>
    <w:rsid w:val="00B75D90"/>
    <w:rsid w:val="00BA4A4D"/>
    <w:rsid w:val="00BC0A1C"/>
    <w:rsid w:val="00C36425"/>
    <w:rsid w:val="00C61C17"/>
    <w:rsid w:val="00C72E32"/>
    <w:rsid w:val="00C84D3D"/>
    <w:rsid w:val="00C86E87"/>
    <w:rsid w:val="00CA4171"/>
    <w:rsid w:val="00CF60F4"/>
    <w:rsid w:val="00CF7B3A"/>
    <w:rsid w:val="00D0036F"/>
    <w:rsid w:val="00D046E7"/>
    <w:rsid w:val="00D1389B"/>
    <w:rsid w:val="00D33E61"/>
    <w:rsid w:val="00D42D8D"/>
    <w:rsid w:val="00D8421D"/>
    <w:rsid w:val="00DB1A95"/>
    <w:rsid w:val="00DB34E4"/>
    <w:rsid w:val="00DC45DE"/>
    <w:rsid w:val="00E10C50"/>
    <w:rsid w:val="00E12446"/>
    <w:rsid w:val="00E22940"/>
    <w:rsid w:val="00E24F73"/>
    <w:rsid w:val="00E3704A"/>
    <w:rsid w:val="00E80ACD"/>
    <w:rsid w:val="00E865C9"/>
    <w:rsid w:val="00EC0A17"/>
    <w:rsid w:val="00EC321B"/>
    <w:rsid w:val="00F01E0A"/>
    <w:rsid w:val="00F21914"/>
    <w:rsid w:val="00F32A68"/>
    <w:rsid w:val="00F745F9"/>
    <w:rsid w:val="00F86D53"/>
    <w:rsid w:val="00FB3F26"/>
    <w:rsid w:val="00FC4AB7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BC620A-724C-4DE5-94A0-1C2E3D1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82126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82126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82126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82126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2126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2126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2126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2126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2126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82126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82126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82126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82126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82126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82126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82126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82126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82126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2126C"/>
    <w:pPr>
      <w:ind w:left="958"/>
    </w:pPr>
  </w:style>
  <w:style w:type="paragraph" w:customStyle="1" w:styleId="a">
    <w:name w:val="список ненумерованный"/>
    <w:autoRedefine/>
    <w:uiPriority w:val="99"/>
    <w:rsid w:val="0082126C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82126C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82126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82126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82126C"/>
    <w:pPr>
      <w:ind w:left="709" w:firstLine="0"/>
    </w:pPr>
  </w:style>
  <w:style w:type="paragraph" w:customStyle="1" w:styleId="ab">
    <w:name w:val="схема"/>
    <w:uiPriority w:val="99"/>
    <w:rsid w:val="0082126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82126C"/>
    <w:pPr>
      <w:jc w:val="center"/>
    </w:pPr>
  </w:style>
  <w:style w:type="paragraph" w:styleId="ad">
    <w:name w:val="footnote text"/>
    <w:basedOn w:val="a1"/>
    <w:link w:val="ae"/>
    <w:uiPriority w:val="99"/>
    <w:semiHidden/>
    <w:rsid w:val="0082126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82126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8212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82126C"/>
  </w:style>
  <w:style w:type="character" w:styleId="af3">
    <w:name w:val="Hyperlink"/>
    <w:uiPriority w:val="99"/>
    <w:rsid w:val="00015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avers</dc:creator>
  <cp:keywords/>
  <dc:description/>
  <cp:lastModifiedBy>admin</cp:lastModifiedBy>
  <cp:revision>2</cp:revision>
  <dcterms:created xsi:type="dcterms:W3CDTF">2014-03-06T18:02:00Z</dcterms:created>
  <dcterms:modified xsi:type="dcterms:W3CDTF">2014-03-06T18:02:00Z</dcterms:modified>
</cp:coreProperties>
</file>