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331" w:rsidRPr="00C56A25" w:rsidRDefault="00C56A25" w:rsidP="00C56A25">
      <w:pPr>
        <w:shd w:val="clear" w:color="auto" w:fill="FFFFFF"/>
        <w:autoSpaceDE w:val="0"/>
        <w:autoSpaceDN w:val="0"/>
        <w:adjustRightInd w:val="0"/>
        <w:spacing w:after="0" w:line="360" w:lineRule="auto"/>
        <w:ind w:firstLine="709"/>
        <w:jc w:val="both"/>
        <w:rPr>
          <w:rFonts w:ascii="Times New Roman" w:hAnsi="Times New Roman"/>
          <w:b/>
          <w:color w:val="000000"/>
          <w:sz w:val="28"/>
          <w:szCs w:val="23"/>
          <w:lang w:eastAsia="ru-RU"/>
        </w:rPr>
      </w:pPr>
      <w:r>
        <w:rPr>
          <w:rFonts w:ascii="Times New Roman" w:hAnsi="Times New Roman"/>
          <w:b/>
          <w:color w:val="000000"/>
          <w:sz w:val="28"/>
          <w:szCs w:val="23"/>
          <w:lang w:eastAsia="ru-RU"/>
        </w:rPr>
        <w:t>Содержание</w:t>
      </w:r>
    </w:p>
    <w:p w:rsidR="0003666C" w:rsidRPr="00C56A25" w:rsidRDefault="0003666C" w:rsidP="00C56A25">
      <w:pPr>
        <w:shd w:val="clear" w:color="auto" w:fill="FFFFFF"/>
        <w:autoSpaceDE w:val="0"/>
        <w:autoSpaceDN w:val="0"/>
        <w:adjustRightInd w:val="0"/>
        <w:spacing w:after="0" w:line="360" w:lineRule="auto"/>
        <w:ind w:firstLine="709"/>
        <w:jc w:val="both"/>
        <w:rPr>
          <w:rFonts w:ascii="Times New Roman" w:hAnsi="Times New Roman"/>
          <w:color w:val="000000"/>
          <w:sz w:val="28"/>
          <w:szCs w:val="23"/>
          <w:lang w:eastAsia="ru-RU"/>
        </w:rPr>
      </w:pPr>
    </w:p>
    <w:p w:rsidR="0003666C" w:rsidRPr="00C56A25" w:rsidRDefault="0003666C" w:rsidP="00C56A25">
      <w:pPr>
        <w:shd w:val="clear" w:color="auto" w:fill="FFFFFF"/>
        <w:autoSpaceDE w:val="0"/>
        <w:autoSpaceDN w:val="0"/>
        <w:adjustRightInd w:val="0"/>
        <w:spacing w:after="0" w:line="360" w:lineRule="auto"/>
        <w:jc w:val="both"/>
        <w:rPr>
          <w:rFonts w:ascii="Times New Roman" w:hAnsi="Times New Roman"/>
          <w:color w:val="000000"/>
          <w:sz w:val="28"/>
          <w:szCs w:val="23"/>
          <w:lang w:eastAsia="ru-RU"/>
        </w:rPr>
      </w:pPr>
      <w:r w:rsidRPr="00C56A25">
        <w:rPr>
          <w:rFonts w:ascii="Times New Roman" w:hAnsi="Times New Roman"/>
          <w:color w:val="000000"/>
          <w:sz w:val="28"/>
          <w:szCs w:val="23"/>
          <w:lang w:eastAsia="ru-RU"/>
        </w:rPr>
        <w:t>Введение</w:t>
      </w:r>
    </w:p>
    <w:p w:rsidR="0003666C" w:rsidRPr="00C56A25" w:rsidRDefault="0003666C" w:rsidP="00C56A25">
      <w:pPr>
        <w:numPr>
          <w:ilvl w:val="0"/>
          <w:numId w:val="1"/>
        </w:numPr>
        <w:shd w:val="clear" w:color="auto" w:fill="FFFFFF"/>
        <w:autoSpaceDE w:val="0"/>
        <w:autoSpaceDN w:val="0"/>
        <w:adjustRightInd w:val="0"/>
        <w:spacing w:after="0" w:line="360" w:lineRule="auto"/>
        <w:ind w:left="0" w:firstLine="0"/>
        <w:jc w:val="both"/>
        <w:rPr>
          <w:rFonts w:ascii="Times New Roman" w:hAnsi="Times New Roman"/>
          <w:color w:val="000000"/>
          <w:sz w:val="28"/>
          <w:szCs w:val="23"/>
          <w:lang w:eastAsia="ru-RU"/>
        </w:rPr>
      </w:pPr>
      <w:r w:rsidRPr="00C56A25">
        <w:rPr>
          <w:rFonts w:ascii="Times New Roman" w:hAnsi="Times New Roman"/>
          <w:color w:val="000000"/>
          <w:sz w:val="28"/>
          <w:szCs w:val="23"/>
          <w:lang w:eastAsia="ru-RU"/>
        </w:rPr>
        <w:t>Понятие юридических фактов</w:t>
      </w:r>
    </w:p>
    <w:p w:rsidR="0003666C" w:rsidRPr="00C56A25" w:rsidRDefault="0003666C" w:rsidP="00C56A25">
      <w:pPr>
        <w:numPr>
          <w:ilvl w:val="0"/>
          <w:numId w:val="1"/>
        </w:numPr>
        <w:shd w:val="clear" w:color="auto" w:fill="FFFFFF"/>
        <w:autoSpaceDE w:val="0"/>
        <w:autoSpaceDN w:val="0"/>
        <w:adjustRightInd w:val="0"/>
        <w:spacing w:after="0" w:line="360" w:lineRule="auto"/>
        <w:ind w:left="0" w:firstLine="0"/>
        <w:jc w:val="both"/>
        <w:rPr>
          <w:rFonts w:ascii="Times New Roman" w:hAnsi="Times New Roman"/>
          <w:color w:val="000000"/>
          <w:sz w:val="28"/>
          <w:szCs w:val="23"/>
          <w:lang w:eastAsia="ru-RU"/>
        </w:rPr>
      </w:pPr>
      <w:r w:rsidRPr="00C56A25">
        <w:rPr>
          <w:rFonts w:ascii="Times New Roman" w:hAnsi="Times New Roman"/>
          <w:color w:val="000000"/>
          <w:sz w:val="28"/>
          <w:szCs w:val="23"/>
          <w:lang w:eastAsia="ru-RU"/>
        </w:rPr>
        <w:t>Виды и классификация юридических фактов</w:t>
      </w:r>
    </w:p>
    <w:p w:rsidR="007860F9" w:rsidRPr="00C56A25" w:rsidRDefault="007860F9" w:rsidP="00C56A25">
      <w:pPr>
        <w:numPr>
          <w:ilvl w:val="1"/>
          <w:numId w:val="1"/>
        </w:numPr>
        <w:shd w:val="clear" w:color="auto" w:fill="FFFFFF"/>
        <w:autoSpaceDE w:val="0"/>
        <w:autoSpaceDN w:val="0"/>
        <w:adjustRightInd w:val="0"/>
        <w:spacing w:after="0" w:line="360" w:lineRule="auto"/>
        <w:ind w:left="0" w:firstLine="0"/>
        <w:jc w:val="both"/>
        <w:rPr>
          <w:rFonts w:ascii="Times New Roman" w:hAnsi="Times New Roman"/>
          <w:color w:val="000000"/>
          <w:sz w:val="28"/>
          <w:szCs w:val="23"/>
          <w:lang w:eastAsia="ru-RU"/>
        </w:rPr>
      </w:pPr>
      <w:r w:rsidRPr="00C56A25">
        <w:rPr>
          <w:rFonts w:ascii="Times New Roman" w:hAnsi="Times New Roman"/>
          <w:color w:val="000000"/>
          <w:sz w:val="28"/>
          <w:szCs w:val="23"/>
          <w:lang w:eastAsia="ru-RU"/>
        </w:rPr>
        <w:t>Юридические факты – действие</w:t>
      </w:r>
    </w:p>
    <w:p w:rsidR="007860F9" w:rsidRPr="00C56A25" w:rsidRDefault="007860F9" w:rsidP="00C56A25">
      <w:pPr>
        <w:numPr>
          <w:ilvl w:val="1"/>
          <w:numId w:val="1"/>
        </w:numPr>
        <w:shd w:val="clear" w:color="auto" w:fill="FFFFFF"/>
        <w:autoSpaceDE w:val="0"/>
        <w:autoSpaceDN w:val="0"/>
        <w:adjustRightInd w:val="0"/>
        <w:spacing w:after="0" w:line="360" w:lineRule="auto"/>
        <w:ind w:left="0" w:firstLine="0"/>
        <w:jc w:val="both"/>
        <w:rPr>
          <w:rFonts w:ascii="Times New Roman" w:hAnsi="Times New Roman"/>
          <w:color w:val="000000"/>
          <w:sz w:val="28"/>
          <w:szCs w:val="23"/>
          <w:lang w:eastAsia="ru-RU"/>
        </w:rPr>
      </w:pPr>
      <w:r w:rsidRPr="00C56A25">
        <w:rPr>
          <w:rFonts w:ascii="Times New Roman" w:hAnsi="Times New Roman"/>
          <w:color w:val="000000"/>
          <w:sz w:val="28"/>
          <w:szCs w:val="23"/>
          <w:lang w:eastAsia="ru-RU"/>
        </w:rPr>
        <w:t xml:space="preserve">Юридические факты – события </w:t>
      </w:r>
    </w:p>
    <w:p w:rsidR="00525D73" w:rsidRPr="00C56A25" w:rsidRDefault="00525D73" w:rsidP="00C56A25">
      <w:pPr>
        <w:numPr>
          <w:ilvl w:val="0"/>
          <w:numId w:val="1"/>
        </w:numPr>
        <w:shd w:val="clear" w:color="auto" w:fill="FFFFFF"/>
        <w:autoSpaceDE w:val="0"/>
        <w:autoSpaceDN w:val="0"/>
        <w:adjustRightInd w:val="0"/>
        <w:spacing w:after="0" w:line="360" w:lineRule="auto"/>
        <w:ind w:left="0" w:firstLine="0"/>
        <w:jc w:val="both"/>
        <w:rPr>
          <w:rFonts w:ascii="Times New Roman" w:hAnsi="Times New Roman"/>
          <w:color w:val="000000"/>
          <w:sz w:val="28"/>
          <w:szCs w:val="23"/>
          <w:lang w:eastAsia="ru-RU"/>
        </w:rPr>
      </w:pPr>
      <w:r w:rsidRPr="00C56A25">
        <w:rPr>
          <w:rFonts w:ascii="Times New Roman" w:hAnsi="Times New Roman"/>
          <w:color w:val="000000"/>
          <w:sz w:val="28"/>
          <w:szCs w:val="23"/>
          <w:lang w:eastAsia="ru-RU"/>
        </w:rPr>
        <w:t>Юридические составы</w:t>
      </w:r>
    </w:p>
    <w:p w:rsidR="0003666C" w:rsidRPr="00C56A25" w:rsidRDefault="0003666C" w:rsidP="00C56A25">
      <w:pPr>
        <w:shd w:val="clear" w:color="auto" w:fill="FFFFFF"/>
        <w:autoSpaceDE w:val="0"/>
        <w:autoSpaceDN w:val="0"/>
        <w:adjustRightInd w:val="0"/>
        <w:spacing w:after="0" w:line="360" w:lineRule="auto"/>
        <w:jc w:val="both"/>
        <w:rPr>
          <w:rFonts w:ascii="Times New Roman" w:hAnsi="Times New Roman"/>
          <w:color w:val="000000"/>
          <w:sz w:val="28"/>
          <w:szCs w:val="23"/>
          <w:lang w:eastAsia="ru-RU"/>
        </w:rPr>
      </w:pPr>
      <w:r w:rsidRPr="00C56A25">
        <w:rPr>
          <w:rFonts w:ascii="Times New Roman" w:hAnsi="Times New Roman"/>
          <w:color w:val="000000"/>
          <w:sz w:val="28"/>
          <w:szCs w:val="23"/>
          <w:lang w:eastAsia="ru-RU"/>
        </w:rPr>
        <w:t>Заключение</w:t>
      </w:r>
    </w:p>
    <w:p w:rsidR="00C56A25" w:rsidRDefault="0003666C" w:rsidP="00C56A25">
      <w:pPr>
        <w:shd w:val="clear" w:color="auto" w:fill="FFFFFF"/>
        <w:autoSpaceDE w:val="0"/>
        <w:autoSpaceDN w:val="0"/>
        <w:adjustRightInd w:val="0"/>
        <w:spacing w:after="0" w:line="360" w:lineRule="auto"/>
        <w:jc w:val="both"/>
        <w:rPr>
          <w:rFonts w:ascii="Times New Roman" w:hAnsi="Times New Roman"/>
          <w:color w:val="000000"/>
          <w:sz w:val="28"/>
          <w:szCs w:val="23"/>
          <w:lang w:eastAsia="ru-RU"/>
        </w:rPr>
      </w:pPr>
      <w:r w:rsidRPr="00C56A25">
        <w:rPr>
          <w:rFonts w:ascii="Times New Roman" w:hAnsi="Times New Roman"/>
          <w:color w:val="000000"/>
          <w:sz w:val="28"/>
          <w:szCs w:val="23"/>
          <w:lang w:eastAsia="ru-RU"/>
        </w:rPr>
        <w:t>Список используемой литературы</w:t>
      </w:r>
    </w:p>
    <w:p w:rsidR="00D77916" w:rsidRPr="00C56A25" w:rsidRDefault="00C56A25" w:rsidP="00C56A25">
      <w:pPr>
        <w:shd w:val="clear" w:color="auto" w:fill="FFFFFF"/>
        <w:autoSpaceDE w:val="0"/>
        <w:autoSpaceDN w:val="0"/>
        <w:adjustRightInd w:val="0"/>
        <w:spacing w:after="0" w:line="360" w:lineRule="auto"/>
        <w:ind w:firstLine="709"/>
        <w:jc w:val="both"/>
        <w:rPr>
          <w:rFonts w:ascii="Times New Roman" w:hAnsi="Times New Roman"/>
          <w:color w:val="000000"/>
          <w:sz w:val="28"/>
          <w:szCs w:val="23"/>
          <w:lang w:eastAsia="ru-RU"/>
        </w:rPr>
      </w:pPr>
      <w:r>
        <w:rPr>
          <w:rFonts w:ascii="Times New Roman" w:hAnsi="Times New Roman"/>
          <w:color w:val="000000"/>
          <w:sz w:val="28"/>
          <w:szCs w:val="23"/>
          <w:lang w:eastAsia="ru-RU"/>
        </w:rPr>
        <w:br w:type="page"/>
      </w:r>
      <w:r w:rsidR="00D77916" w:rsidRPr="00C56A25">
        <w:rPr>
          <w:rFonts w:ascii="Times New Roman" w:hAnsi="Times New Roman"/>
          <w:b/>
          <w:color w:val="000000"/>
          <w:sz w:val="28"/>
          <w:szCs w:val="23"/>
          <w:lang w:eastAsia="ru-RU"/>
        </w:rPr>
        <w:t>Введение</w:t>
      </w:r>
    </w:p>
    <w:p w:rsidR="00673331" w:rsidRPr="00C56A25" w:rsidRDefault="00673331" w:rsidP="00C56A25">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p>
    <w:p w:rsidR="00673331" w:rsidRPr="00C56A25" w:rsidRDefault="00673331"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 xml:space="preserve">Гражданские правоотношения возникают, изменяются и прекращаются на основании жизненных обстоятельств, которые именуются в теории права юридическими фактами. К юридическим фактам относятся лишь те жизненные обстоятельства, которые </w:t>
      </w:r>
      <w:r w:rsidRPr="00C56A25">
        <w:rPr>
          <w:rFonts w:ascii="Times New Roman" w:hAnsi="Times New Roman"/>
          <w:bCs/>
          <w:color w:val="000000"/>
          <w:sz w:val="28"/>
          <w:szCs w:val="28"/>
          <w:lang w:eastAsia="ru-RU"/>
        </w:rPr>
        <w:t xml:space="preserve">признаны нормами права </w:t>
      </w:r>
      <w:r w:rsidRPr="00C56A25">
        <w:rPr>
          <w:rFonts w:ascii="Times New Roman" w:hAnsi="Times New Roman"/>
          <w:color w:val="000000"/>
          <w:sz w:val="28"/>
          <w:szCs w:val="28"/>
          <w:lang w:eastAsia="ru-RU"/>
        </w:rPr>
        <w:t>правообразующ</w:t>
      </w:r>
      <w:r w:rsidR="00F76B33" w:rsidRPr="00C56A25">
        <w:rPr>
          <w:rFonts w:ascii="Times New Roman" w:hAnsi="Times New Roman"/>
          <w:color w:val="000000"/>
          <w:sz w:val="28"/>
          <w:szCs w:val="28"/>
          <w:lang w:eastAsia="ru-RU"/>
        </w:rPr>
        <w:t>ими, правоизменяющими или право</w:t>
      </w:r>
      <w:r w:rsidRPr="00C56A25">
        <w:rPr>
          <w:rFonts w:ascii="Times New Roman" w:hAnsi="Times New Roman"/>
          <w:color w:val="000000"/>
          <w:sz w:val="28"/>
          <w:szCs w:val="28"/>
          <w:lang w:eastAsia="ru-RU"/>
        </w:rPr>
        <w:t>прекращающими. Даже при применении аналогии закона или аналогии права жизненное обстоятельство, прямо не отнесенное законом к юридическим фактам, признается таковым только потому, что подобное признание санкционировано нормой, допускающей применение указанной аналогии.</w:t>
      </w:r>
    </w:p>
    <w:p w:rsidR="00F76B33" w:rsidRPr="00C56A25" w:rsidRDefault="00F76B33" w:rsidP="00C56A25">
      <w:pPr>
        <w:shd w:val="clear" w:color="auto" w:fill="FFFFFF"/>
        <w:autoSpaceDE w:val="0"/>
        <w:autoSpaceDN w:val="0"/>
        <w:adjustRightInd w:val="0"/>
        <w:spacing w:after="0" w:line="360" w:lineRule="auto"/>
        <w:ind w:firstLine="709"/>
        <w:jc w:val="both"/>
        <w:rPr>
          <w:rFonts w:ascii="Times New Roman" w:hAnsi="Times New Roman"/>
          <w:bCs/>
          <w:iCs/>
          <w:color w:val="000000"/>
          <w:sz w:val="28"/>
          <w:szCs w:val="28"/>
          <w:lang w:eastAsia="ru-RU"/>
        </w:rPr>
      </w:pPr>
      <w:r w:rsidRPr="00C56A25">
        <w:rPr>
          <w:rFonts w:ascii="Times New Roman" w:hAnsi="Times New Roman"/>
          <w:bCs/>
          <w:iCs/>
          <w:color w:val="000000"/>
          <w:sz w:val="28"/>
          <w:szCs w:val="28"/>
          <w:lang w:eastAsia="ru-RU"/>
        </w:rPr>
        <w:t>Цель данной курсовой работы – раскрыть понятие и классификацию юридических фактов.</w:t>
      </w:r>
    </w:p>
    <w:p w:rsidR="00673331" w:rsidRPr="00C56A25" w:rsidRDefault="00673331"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bCs/>
          <w:iCs/>
          <w:color w:val="000000"/>
          <w:sz w:val="28"/>
          <w:szCs w:val="28"/>
          <w:lang w:eastAsia="ru-RU"/>
        </w:rPr>
        <w:t>Юридические факты — факты реальной действительности, с которыми действующие законы и иные правовые акты связывают возникновение, изменение или прекращение гражданских прав и обязанностей, т.е. правоотношений.</w:t>
      </w:r>
    </w:p>
    <w:p w:rsidR="00C56A25" w:rsidRDefault="00673331" w:rsidP="00C56A25">
      <w:pPr>
        <w:shd w:val="clear" w:color="auto" w:fill="FFFFFF"/>
        <w:autoSpaceDE w:val="0"/>
        <w:autoSpaceDN w:val="0"/>
        <w:adjustRightInd w:val="0"/>
        <w:spacing w:after="0" w:line="360" w:lineRule="auto"/>
        <w:ind w:firstLine="709"/>
        <w:jc w:val="both"/>
        <w:rPr>
          <w:rFonts w:ascii="Times New Roman" w:hAnsi="Times New Roman"/>
          <w:bCs/>
          <w:color w:val="000000"/>
          <w:sz w:val="28"/>
          <w:szCs w:val="28"/>
          <w:lang w:eastAsia="ru-RU"/>
        </w:rPr>
      </w:pPr>
      <w:r w:rsidRPr="00C56A25">
        <w:rPr>
          <w:rFonts w:ascii="Times New Roman" w:hAnsi="Times New Roman"/>
          <w:color w:val="000000"/>
          <w:sz w:val="28"/>
          <w:szCs w:val="28"/>
          <w:lang w:eastAsia="ru-RU"/>
        </w:rPr>
        <w:t xml:space="preserve">Юридические факты разнообразны и классифицируются по различным основаниям. По признаку зависимости от воли субъектов они подразделяются на </w:t>
      </w:r>
      <w:r w:rsidRPr="00C56A25">
        <w:rPr>
          <w:rFonts w:ascii="Times New Roman" w:hAnsi="Times New Roman"/>
          <w:bCs/>
          <w:color w:val="000000"/>
          <w:sz w:val="28"/>
          <w:szCs w:val="28"/>
          <w:lang w:eastAsia="ru-RU"/>
        </w:rPr>
        <w:t>действия и события.</w:t>
      </w:r>
    </w:p>
    <w:p w:rsidR="007A151E" w:rsidRPr="00C56A25" w:rsidRDefault="00C56A25" w:rsidP="00C56A25">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bCs/>
          <w:color w:val="000000"/>
          <w:sz w:val="28"/>
          <w:szCs w:val="28"/>
          <w:lang w:eastAsia="ru-RU"/>
        </w:rPr>
        <w:br w:type="page"/>
      </w:r>
      <w:r w:rsidRPr="00C56A25">
        <w:rPr>
          <w:rFonts w:ascii="Times New Roman" w:hAnsi="Times New Roman"/>
          <w:b/>
          <w:color w:val="000000"/>
          <w:sz w:val="28"/>
          <w:szCs w:val="28"/>
          <w:lang w:eastAsia="ru-RU"/>
        </w:rPr>
        <w:t>1.</w:t>
      </w:r>
      <w:r>
        <w:rPr>
          <w:rFonts w:ascii="Times New Roman" w:hAnsi="Times New Roman"/>
          <w:color w:val="000000"/>
          <w:sz w:val="28"/>
          <w:szCs w:val="28"/>
          <w:lang w:eastAsia="ru-RU"/>
        </w:rPr>
        <w:t xml:space="preserve"> </w:t>
      </w:r>
      <w:r w:rsidR="007A151E" w:rsidRPr="00C56A25">
        <w:rPr>
          <w:rFonts w:ascii="Times New Roman" w:hAnsi="Times New Roman"/>
          <w:b/>
          <w:color w:val="000000"/>
          <w:sz w:val="28"/>
          <w:szCs w:val="23"/>
          <w:lang w:eastAsia="ru-RU"/>
        </w:rPr>
        <w:t>Понятие юридических фактов</w:t>
      </w:r>
    </w:p>
    <w:p w:rsidR="00D77916" w:rsidRPr="00C56A25" w:rsidRDefault="00D77916" w:rsidP="00C56A25">
      <w:pPr>
        <w:shd w:val="clear" w:color="auto" w:fill="FFFFFF"/>
        <w:autoSpaceDE w:val="0"/>
        <w:autoSpaceDN w:val="0"/>
        <w:adjustRightInd w:val="0"/>
        <w:spacing w:after="0" w:line="360" w:lineRule="auto"/>
        <w:ind w:firstLine="709"/>
        <w:jc w:val="both"/>
        <w:rPr>
          <w:rFonts w:ascii="Times New Roman" w:hAnsi="Times New Roman"/>
          <w:color w:val="000000"/>
          <w:sz w:val="28"/>
          <w:szCs w:val="23"/>
          <w:lang w:eastAsia="ru-RU"/>
        </w:rPr>
      </w:pPr>
    </w:p>
    <w:p w:rsidR="00CC0AA8" w:rsidRPr="00C56A25" w:rsidRDefault="00CC0AA8"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Содержащиеся в гражданском законодательстве правовые нормы сами по себе не порождают, не изменяют и не прекращают гражданских правоотношений. Для этого необходимо наступление предусмотренных правовыми нормами обстоятельств, которые называются гражданскими юридическими фактами. Поэтому юридические факты выступают в качестве связующего звена между правовой нормой и гражданским правоотношением. Без юридических фактов не устанавливается, не изменяется и не прекращается ни одно гражданское правоотношение.</w:t>
      </w:r>
    </w:p>
    <w:p w:rsidR="00CC0AA8" w:rsidRPr="00C56A25" w:rsidRDefault="00CC0AA8"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Традиционно в цивилистике и теории пр</w:t>
      </w:r>
      <w:r w:rsidR="00B77D04" w:rsidRPr="00C56A25">
        <w:rPr>
          <w:rFonts w:ascii="Times New Roman" w:hAnsi="Times New Roman"/>
          <w:color w:val="000000"/>
          <w:sz w:val="28"/>
          <w:szCs w:val="28"/>
          <w:lang w:eastAsia="ru-RU"/>
        </w:rPr>
        <w:t>ава юридическими фактами считаю</w:t>
      </w:r>
      <w:r w:rsidRPr="00C56A25">
        <w:rPr>
          <w:rFonts w:ascii="Times New Roman" w:hAnsi="Times New Roman"/>
          <w:color w:val="000000"/>
          <w:sz w:val="28"/>
          <w:szCs w:val="28"/>
          <w:lang w:eastAsia="ru-RU"/>
        </w:rPr>
        <w:t>тся природные и социальные обстоятельства, которые приводят к возникнов</w:t>
      </w:r>
      <w:r w:rsidR="00B77D04" w:rsidRPr="00C56A25">
        <w:rPr>
          <w:rFonts w:ascii="Times New Roman" w:hAnsi="Times New Roman"/>
          <w:color w:val="000000"/>
          <w:sz w:val="28"/>
          <w:szCs w:val="28"/>
          <w:lang w:eastAsia="ru-RU"/>
        </w:rPr>
        <w:t>ению юридических прав и обязанно</w:t>
      </w:r>
      <w:r w:rsidRPr="00C56A25">
        <w:rPr>
          <w:rFonts w:ascii="Times New Roman" w:hAnsi="Times New Roman"/>
          <w:color w:val="000000"/>
          <w:sz w:val="28"/>
          <w:szCs w:val="28"/>
          <w:lang w:eastAsia="ru-RU"/>
        </w:rPr>
        <w:t>стей. К таким обстоятельствам социального характера относятся факты действия или бездействия отдельных лиц, государственных органов и др. Это могут быть действия по причинению вреда, заключению договора, принятию управленческого и иного акта. Бездействия выражаются в неисполнении договоров, оставлении человека в опасности и др. Природными обстоятельствами считаются стихийные бедствия и иные природные явления. Последние и даже действия людей считаются влияющими на возникновение прав и обязанностей только в случаях, обусловленных законодательством, а не силами самой природы, а также не в силу любой деятельности людей.</w:t>
      </w:r>
    </w:p>
    <w:p w:rsidR="00CC0AA8" w:rsidRPr="00C56A25" w:rsidRDefault="00CC0AA8" w:rsidP="00C56A25">
      <w:pPr>
        <w:spacing w:after="0" w:line="360" w:lineRule="auto"/>
        <w:ind w:firstLine="709"/>
        <w:jc w:val="both"/>
        <w:rPr>
          <w:rFonts w:ascii="Times New Roman" w:hAnsi="Times New Roman"/>
          <w:color w:val="000000"/>
          <w:sz w:val="28"/>
          <w:szCs w:val="28"/>
          <w:lang w:eastAsia="ru-RU"/>
        </w:rPr>
      </w:pPr>
      <w:r w:rsidRPr="00C56A25">
        <w:rPr>
          <w:rFonts w:ascii="Times New Roman" w:hAnsi="Times New Roman"/>
          <w:color w:val="000000"/>
          <w:sz w:val="28"/>
          <w:szCs w:val="28"/>
          <w:lang w:eastAsia="ru-RU"/>
        </w:rPr>
        <w:t xml:space="preserve">Юридические факты выполняют в гражданском праве множество функций. Как правильно отмечал О.С. Иоффе, действие составляет условие возникновения права, но оно же является и результатом права. А раз так, то в промежутке между основанием и результатом действие является и самим правом. </w:t>
      </w:r>
      <w:r w:rsidRPr="00C56A25">
        <w:rPr>
          <w:rFonts w:ascii="Times New Roman" w:hAnsi="Times New Roman"/>
          <w:iCs/>
          <w:color w:val="000000"/>
          <w:sz w:val="28"/>
          <w:szCs w:val="28"/>
          <w:lang w:eastAsia="ru-RU"/>
        </w:rPr>
        <w:t xml:space="preserve">Действие есть право. </w:t>
      </w:r>
      <w:r w:rsidRPr="00C56A25">
        <w:rPr>
          <w:rFonts w:ascii="Times New Roman" w:hAnsi="Times New Roman"/>
          <w:color w:val="000000"/>
          <w:sz w:val="28"/>
          <w:szCs w:val="28"/>
          <w:lang w:eastAsia="ru-RU"/>
        </w:rPr>
        <w:t>Причем каждый юридический факт может влечь различные права для разных лиц одновременно, выступать как случайное явление для одних лиц и как умышленное для других. Так, факт рождения человека порождает права и обязанности не только для новорожденного, но и для его родителей (обязанности воспитательного характера). Причем с точки зрения критерия воли этот факт стал результатом намерений, воли родителей, тогда как новорожденный не мог выражать свою волю и для него факт его рождения есть событие.</w:t>
      </w:r>
    </w:p>
    <w:p w:rsidR="00CD585E" w:rsidRPr="00C56A25" w:rsidRDefault="00CD585E"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Согласно ст. 8 ГК гражданские права и обязанности возникают из оснований, предусмотренных законодательством, а также из действий граждан и юридических лиц, которые хотя и не предусмотрены им, но в силу основных начал и смысла гражданского законодательства порождают гражданские права и обязанности.</w:t>
      </w:r>
    </w:p>
    <w:p w:rsidR="00CD585E" w:rsidRPr="00C56A25" w:rsidRDefault="00CD585E"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Традиционно в теории и на практике считается, что правоспособно породить как единичный юридический факт (основание), так и их совокупность, называемую юридическим составом. Так, договор купли-продажи как правовое основание порождает (переносит) право собственности на вещь.</w:t>
      </w:r>
    </w:p>
    <w:p w:rsidR="00CD585E" w:rsidRPr="00C56A25" w:rsidRDefault="00CD585E"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iCs/>
          <w:color w:val="000000"/>
          <w:sz w:val="28"/>
          <w:szCs w:val="28"/>
          <w:lang w:eastAsia="ru-RU"/>
        </w:rPr>
        <w:t xml:space="preserve">Среди признаков </w:t>
      </w:r>
      <w:r w:rsidRPr="00C56A25">
        <w:rPr>
          <w:rFonts w:ascii="Times New Roman" w:hAnsi="Times New Roman"/>
          <w:color w:val="000000"/>
          <w:sz w:val="28"/>
          <w:szCs w:val="28"/>
          <w:lang w:eastAsia="ru-RU"/>
        </w:rPr>
        <w:t>понятия «юридический факт» можно выделить: легальность; добровольность и взаимообусловленность; определенность и конкретность; реальность; общедоступность; сложносоставной характер; многофункциональность предназначения; преемственность и взаимозаменяемость; социально-правовое содержание; публичный, т.е. социально-значимый характер, и др.</w:t>
      </w:r>
    </w:p>
    <w:p w:rsidR="00CD585E" w:rsidRPr="00C56A25" w:rsidRDefault="00CD585E"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В конкретных видах юридических фактов эти признаки могут проявляться по-разному, а в некоторых фактах отдельные из них отсутствуют. Так, административный акт в виде разрешения на производство продукции или в виде государственного заказа на производство продукции не обладает признаком добровольности, предполагает дозволение или предписание на ту или иную деятельность. ГК не связывает легальность юридических фактов с обязательным закреплением всех признаков в законодательстве. Факт может породить права и тогда, когда не противоречит общим началам и смыслу гражданского законодательства. Достаточными основаниями гражданских прав и обязанностей являются действия и события, отвечающие требованиям общепризнанных принципов международного права, национального законодательства, конституции, аналогии закона и права.</w:t>
      </w:r>
    </w:p>
    <w:p w:rsidR="00CD585E" w:rsidRPr="00C56A25" w:rsidRDefault="00CD585E"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 xml:space="preserve">Всякий юридический факт есть </w:t>
      </w:r>
      <w:r w:rsidRPr="00C56A25">
        <w:rPr>
          <w:rFonts w:ascii="Times New Roman" w:hAnsi="Times New Roman"/>
          <w:iCs/>
          <w:color w:val="000000"/>
          <w:sz w:val="28"/>
          <w:szCs w:val="28"/>
          <w:lang w:eastAsia="ru-RU"/>
        </w:rPr>
        <w:t xml:space="preserve">сложносоставной факт, </w:t>
      </w:r>
      <w:r w:rsidRPr="00C56A25">
        <w:rPr>
          <w:rFonts w:ascii="Times New Roman" w:hAnsi="Times New Roman"/>
          <w:color w:val="000000"/>
          <w:sz w:val="28"/>
          <w:szCs w:val="28"/>
          <w:lang w:eastAsia="ru-RU"/>
        </w:rPr>
        <w:t>включающий бесконечное число связанных между собой фактов социально-правовой действительности. Такое содержание всякого юридического факта включает бесконечное число фактов, связанных между собой по горизонтали, с точки зрения их принадлежности к разным социальным явлениям, и иерархически по вертикали, с точки зрения их соотношения как родовой и видовой юридический факт. В то же время на каждой вертикальной ступени присутствует повторение горизонтальных связей, но с иным качественным содержанием. Отсюда, в частности, и вытекает условность юридической терминологии, в том числе видового, родового, типового и т.д.</w:t>
      </w:r>
    </w:p>
    <w:p w:rsidR="00CD585E" w:rsidRPr="00C56A25" w:rsidRDefault="00CD585E"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Так, п. 2 ст. 8 ГК устанавливает, что права на имущество, подлежащие регистрации, возникают не только в силу действий или иных фактов, но и одновременно в силу регистрации этих прав на имущество, т.е. в силу горизонтальной совокупности юридических фактов. Одновременно можно выявить и вертикальную совокупность юридических фактов. Так, родовым юридическим фактом можно определить действие п. 1 ст. 8. Видовым юридическим фактом в этом случае можно указать, согласно ст. 218 ГК, действия гражданина по изготовлению или созданию вещи. В то же время на этом вертикальном видовом уровне рядом с фактическим действием другим юридическим фактом надо указать соответствие этих действий законодательству, т.е. формальному юридическому факту в виде нормы или принципа права.</w:t>
      </w:r>
    </w:p>
    <w:p w:rsidR="00CD585E" w:rsidRPr="00C56A25" w:rsidRDefault="00CD585E"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Кроме сложносоставного характера содержания всякого юридического факта (действия и события), комплексная методология юридических фактов предполагает:</w:t>
      </w:r>
    </w:p>
    <w:p w:rsidR="00CD585E" w:rsidRPr="00C56A25" w:rsidRDefault="00CD585E"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 наличие в каждом действии и событии элементов имущественного, личного, экономического, нравственного и иного социально значимого характера;</w:t>
      </w:r>
    </w:p>
    <w:p w:rsidR="00CD585E" w:rsidRPr="00C56A25" w:rsidRDefault="00CD585E"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 взаимосвязь действий и событий по горизонтали и одновременно по вертикали (их иерархия) по критериям родового и видового характера;</w:t>
      </w:r>
    </w:p>
    <w:p w:rsidR="00CD585E" w:rsidRPr="00C56A25" w:rsidRDefault="00CD585E"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 единство и определенное тождество всех действий и событий (юридических фактов);</w:t>
      </w:r>
    </w:p>
    <w:p w:rsidR="00CD585E" w:rsidRPr="00C56A25" w:rsidRDefault="00CD585E"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 единство и определенное тождество реальных и юридических фактов;</w:t>
      </w:r>
    </w:p>
    <w:p w:rsidR="00CD585E" w:rsidRPr="00C56A25" w:rsidRDefault="00CD585E"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 единство и определенное тождество юридических фактов с иными правовыми явлениями и институтами.</w:t>
      </w:r>
    </w:p>
    <w:p w:rsidR="00CD585E" w:rsidRPr="00C56A25" w:rsidRDefault="00CD585E"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В то же время современное законодательство о юридических фактах не в полной мере учитывает их внутренне сложный, но единый характер. Законодательно не выделены общие и специальные положения о юридических фактах в общей части ГК. В ст. 8 нет четкой установки на то, что ГК имеет единые основания прекращения всех гражданских правоотношений.</w:t>
      </w:r>
    </w:p>
    <w:p w:rsidR="00585D63" w:rsidRPr="00C56A25" w:rsidRDefault="00CD585E" w:rsidP="00C56A25">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C56A25">
        <w:rPr>
          <w:rFonts w:ascii="Times New Roman" w:hAnsi="Times New Roman"/>
          <w:color w:val="000000"/>
          <w:sz w:val="28"/>
          <w:szCs w:val="28"/>
          <w:lang w:eastAsia="ru-RU"/>
        </w:rPr>
        <w:t xml:space="preserve">Следующий важнейший признак юридических фактов — это их </w:t>
      </w:r>
      <w:r w:rsidRPr="00C56A25">
        <w:rPr>
          <w:rFonts w:ascii="Times New Roman" w:hAnsi="Times New Roman"/>
          <w:iCs/>
          <w:color w:val="000000"/>
          <w:sz w:val="28"/>
          <w:szCs w:val="28"/>
          <w:lang w:eastAsia="ru-RU"/>
        </w:rPr>
        <w:t xml:space="preserve">конкретность, определенность </w:t>
      </w:r>
      <w:r w:rsidRPr="00C56A25">
        <w:rPr>
          <w:rFonts w:ascii="Times New Roman" w:hAnsi="Times New Roman"/>
          <w:color w:val="000000"/>
          <w:sz w:val="28"/>
          <w:szCs w:val="28"/>
          <w:lang w:eastAsia="ru-RU"/>
        </w:rPr>
        <w:t xml:space="preserve">и </w:t>
      </w:r>
      <w:r w:rsidRPr="00C56A25">
        <w:rPr>
          <w:rFonts w:ascii="Times New Roman" w:hAnsi="Times New Roman"/>
          <w:iCs/>
          <w:color w:val="000000"/>
          <w:sz w:val="28"/>
          <w:szCs w:val="28"/>
          <w:lang w:eastAsia="ru-RU"/>
        </w:rPr>
        <w:t xml:space="preserve">реальность. </w:t>
      </w:r>
      <w:r w:rsidRPr="00C56A25">
        <w:rPr>
          <w:rFonts w:ascii="Times New Roman" w:hAnsi="Times New Roman"/>
          <w:color w:val="000000"/>
          <w:sz w:val="28"/>
          <w:szCs w:val="28"/>
          <w:lang w:eastAsia="ru-RU"/>
        </w:rPr>
        <w:t>Права, обязанности и правоотношения возникают лишь тогда, когда в их основе лежит не мнимое или фиктивное обстоятельство, а реальное социально-правовое действие или событие. Причем оно должно быть естественным для соответствующего уровня социально-экономического развития общества, уровня юридической техники и познания, а</w:t>
      </w:r>
      <w:r w:rsidR="00585D63" w:rsidRPr="00C56A25">
        <w:rPr>
          <w:rFonts w:ascii="Times New Roman" w:hAnsi="Times New Roman"/>
          <w:color w:val="000000"/>
          <w:sz w:val="28"/>
          <w:szCs w:val="28"/>
          <w:lang w:eastAsia="ru-RU"/>
        </w:rPr>
        <w:t xml:space="preserve"> также отвечать иному требованию определенности. Факты должны носить конкретный, а не предполагаемый, абстрактный характер. Соответственно такие факты, как пожелание, не могут порождать прав, пока не проявятся как конкретные и реальные.</w:t>
      </w:r>
    </w:p>
    <w:p w:rsidR="00585D63" w:rsidRPr="00C56A25" w:rsidRDefault="00585D63"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Только желание в виде обстоятельства, пригодного для воспроизведения и неоднократного повторения, делает это желание юридическим фактом. Например, в соответствии с п. 2 ст. 572 ГК факт обещания подарить вещь порождает у одаряемого право требовать передачи вещи. Но при этом важно, чтобы обещание: 1) было выражено в установленной форме; 2) содержало явно выраженное намерение совершить в будущем акт дарения; 3) было адресовано конкретному одаряемому лицу; 4) было указано конкретное имущество или право, предназначенное для акта дарения. Тем самым реальность юридического факта, в данном случае выраженное в письменной форме желание подарить, очевидна, хотя и носит условный характер. Тем более, что закон дает ряд прав дарителю для отказа в реализации акта дарения (ст. 577), не требует для действительности обещания (юридического факта) наличия вещи или права в действительности. Закон требует лишь указания предмета дарения (абз. 2 п. 2 ст. 572), Это означает, что признаются юридическими фактами виртуальные сделки в системе Интернет, и такие сделки характеризуются признаком реальности.</w:t>
      </w:r>
    </w:p>
    <w:p w:rsidR="00585D63" w:rsidRPr="00C56A25" w:rsidRDefault="00585D63"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 xml:space="preserve">Важным признаком юридических фактов является их </w:t>
      </w:r>
      <w:r w:rsidRPr="00C56A25">
        <w:rPr>
          <w:rFonts w:ascii="Times New Roman" w:hAnsi="Times New Roman"/>
          <w:iCs/>
          <w:color w:val="000000"/>
          <w:sz w:val="28"/>
          <w:szCs w:val="28"/>
          <w:lang w:eastAsia="ru-RU"/>
        </w:rPr>
        <w:t xml:space="preserve">преемственность, </w:t>
      </w:r>
      <w:r w:rsidRPr="00C56A25">
        <w:rPr>
          <w:rFonts w:ascii="Times New Roman" w:hAnsi="Times New Roman"/>
          <w:color w:val="000000"/>
          <w:sz w:val="28"/>
          <w:szCs w:val="28"/>
          <w:lang w:eastAsia="ru-RU"/>
        </w:rPr>
        <w:t>непрерывная связь между собой и с правами, правоотношениями, иными правовыми и социальными институтами. Преемственность носит субъектный, предметный, содержательный и иной характер. Субъектная преемственность, в свою очередь, выражается в разных формах, обусловленных непрерывным переходом прав и о</w:t>
      </w:r>
      <w:r w:rsidR="00F76B33" w:rsidRPr="00C56A25">
        <w:rPr>
          <w:rFonts w:ascii="Times New Roman" w:hAnsi="Times New Roman"/>
          <w:color w:val="000000"/>
          <w:sz w:val="28"/>
          <w:szCs w:val="28"/>
          <w:lang w:eastAsia="ru-RU"/>
        </w:rPr>
        <w:t>бязанностей от одних лиц к други</w:t>
      </w:r>
      <w:r w:rsidRPr="00C56A25">
        <w:rPr>
          <w:rFonts w:ascii="Times New Roman" w:hAnsi="Times New Roman"/>
          <w:color w:val="000000"/>
          <w:sz w:val="28"/>
          <w:szCs w:val="28"/>
          <w:lang w:eastAsia="ru-RU"/>
        </w:rPr>
        <w:t>м, а также иной связью прав и интересов одних лиц с другими, третьими конкретными лицами или их неопределенным числом в абсолютных гражданских правоотношениях.</w:t>
      </w:r>
    </w:p>
    <w:p w:rsidR="00585D63" w:rsidRPr="00C56A25" w:rsidRDefault="00585D63"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Предметная взаимосвязь юридических фактов проявляется, например, в том, что соглашение и добрая воля могут быть основанием как возникновения договорных обязательств, так и их изменения, новации, отступного и иного прекращения обязательств.</w:t>
      </w:r>
    </w:p>
    <w:p w:rsidR="00585D63" w:rsidRPr="00C56A25" w:rsidRDefault="00585D63"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По-своему проявляется взаимосвязь юридических фактов в гражданском обороте ценных бумаг, особенно векселей, поскольку ценные бумаги олицетворяют пример единства не менее двух правоотношений — вещных и обязательственных. Соответственно одно действие в виде продажи акции влечет переход вещного права на ценную бумагу и обязательственного права, например права на деньги, вытекающего из этой бумаги.</w:t>
      </w:r>
    </w:p>
    <w:p w:rsidR="00585D63" w:rsidRPr="00C56A25" w:rsidRDefault="00585D63"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 xml:space="preserve">Немаловажным является и соблюдение порядка выполнения необходимых действий в сфере оборота ценных бумаг для возникновения, изменения и прекращения прав, обязанностей и правоотношений по ним. Соответственно существует различие между юридическими фактами с точки зрения обязательности соблюдения этой последовательности действий для возникновения прав. Для одних фактов требуется строгое соблюдение указанной последовательности, для других она не обязательна (факультативна), либо степень жесткости взаимосвязи фактов в этой последовательности может быть низкой. Поэтому </w:t>
      </w:r>
      <w:r w:rsidRPr="00C56A25">
        <w:rPr>
          <w:rFonts w:ascii="Times New Roman" w:hAnsi="Times New Roman"/>
          <w:iCs/>
          <w:color w:val="000000"/>
          <w:sz w:val="28"/>
          <w:szCs w:val="28"/>
          <w:lang w:eastAsia="ru-RU"/>
        </w:rPr>
        <w:t xml:space="preserve">процесс последовательного сочетания юридических фактов </w:t>
      </w:r>
      <w:r w:rsidRPr="00C56A25">
        <w:rPr>
          <w:rFonts w:ascii="Times New Roman" w:hAnsi="Times New Roman"/>
          <w:color w:val="000000"/>
          <w:sz w:val="28"/>
          <w:szCs w:val="28"/>
          <w:lang w:eastAsia="ru-RU"/>
        </w:rPr>
        <w:t>сам выступает в виде самостоятельного юридического факта. Этот процесс взаимосвязи и взаимосочетания правовых и общесоциальных фактов и институтов в процессе осуществления прав является важнейшим признаком механизма правового регулирования как динамичной системы права, отличающейся от системы дискретных фактов и институтов права, т.е. статики права. Комплексно-индивидуальная методология правоведения предполагает единство статики и динамики правовой системы и права. Право — не только система, право — это и процесс. Оба эти качества права есть его сущностные качества. Аналогично и факт есть и система элементов, и процесс их развития.</w:t>
      </w:r>
    </w:p>
    <w:p w:rsidR="00585D63" w:rsidRPr="00C56A25" w:rsidRDefault="00585D63"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Содержание юридического факта и их совокупности определяется не только юридическими и социальными актами, но и обстоятельствами природы. Эти обстоятельства (факты) определяют, в частности, местные условия формирования юридических фактов и прав. Примером влияния географических, климатических, демографических и иных местных факторов на юридические факты могут быть особенности осуществления гражданских прав с учетом местных обычаев (ст. 221 и др. ГК). Кроме того, влияние окружения других лиц, семейные, корпоративные и иные связи влияют на биологическом уровне на поведение людей, их волю, поэтому принцип добровольности действий субъектов права (в своей воле и в своем интересе) может иметь право на существование только в связи с учетом взаимообусловленности поведения людей в сообществах. Особенно это касается договорных сообществ, включающих должника и кредитора.</w:t>
      </w:r>
    </w:p>
    <w:p w:rsidR="004A10A5" w:rsidRPr="00C56A25" w:rsidRDefault="00585D63" w:rsidP="00C56A25">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C56A25">
        <w:rPr>
          <w:rFonts w:ascii="Times New Roman" w:hAnsi="Times New Roman"/>
          <w:color w:val="000000"/>
          <w:sz w:val="28"/>
          <w:szCs w:val="28"/>
          <w:lang w:eastAsia="ru-RU"/>
        </w:rPr>
        <w:t>Таким образом, правоотношения всегда возникают не из одного, а и из нескольких взаимосвязанных юридических фактов (юридического состава). В литературе юридические составы подразделяются на простые, сложные и по другим критериям. К простым составам относят, например, такую совокупность жизненных обстоятельств, которые порождают права и обязанности вне строгой по</w:t>
      </w:r>
      <w:r w:rsidR="004A10A5" w:rsidRPr="00C56A25">
        <w:rPr>
          <w:rFonts w:ascii="Times New Roman" w:hAnsi="Times New Roman"/>
          <w:color w:val="000000"/>
          <w:sz w:val="28"/>
          <w:szCs w:val="28"/>
          <w:lang w:eastAsia="ru-RU"/>
        </w:rPr>
        <w:t>следовательности этих обстоятельств, к сложному — совокупность фактов, которая развертывается стр</w:t>
      </w:r>
      <w:r w:rsidR="00F56229" w:rsidRPr="00C56A25">
        <w:rPr>
          <w:rFonts w:ascii="Times New Roman" w:hAnsi="Times New Roman"/>
          <w:color w:val="000000"/>
          <w:sz w:val="28"/>
          <w:szCs w:val="28"/>
          <w:lang w:eastAsia="ru-RU"/>
        </w:rPr>
        <w:t>ого последовательно под угрозой</w:t>
      </w:r>
      <w:r w:rsidR="004A10A5" w:rsidRPr="00C56A25">
        <w:rPr>
          <w:rFonts w:ascii="Times New Roman" w:hAnsi="Times New Roman"/>
          <w:color w:val="000000"/>
          <w:sz w:val="28"/>
          <w:szCs w:val="28"/>
          <w:lang w:eastAsia="ru-RU"/>
        </w:rPr>
        <w:t xml:space="preserve"> неприобретения качества правопорождающего характера соста</w:t>
      </w:r>
      <w:r w:rsidR="00F56229" w:rsidRPr="00C56A25">
        <w:rPr>
          <w:rFonts w:ascii="Times New Roman" w:hAnsi="Times New Roman"/>
          <w:color w:val="000000"/>
          <w:sz w:val="28"/>
          <w:szCs w:val="28"/>
          <w:lang w:eastAsia="ru-RU"/>
        </w:rPr>
        <w:t>ва,</w:t>
      </w:r>
      <w:r w:rsidR="004A10A5" w:rsidRPr="00C56A25">
        <w:rPr>
          <w:rFonts w:ascii="Times New Roman" w:hAnsi="Times New Roman"/>
          <w:color w:val="000000"/>
          <w:sz w:val="28"/>
          <w:szCs w:val="28"/>
          <w:lang w:eastAsia="ru-RU"/>
        </w:rPr>
        <w:t xml:space="preserve"> если последовательность не будет выдержана. Например, прекращение права частной собственност</w:t>
      </w:r>
      <w:r w:rsidR="00F56229" w:rsidRPr="00C56A25">
        <w:rPr>
          <w:rFonts w:ascii="Times New Roman" w:hAnsi="Times New Roman"/>
          <w:color w:val="000000"/>
          <w:sz w:val="28"/>
          <w:szCs w:val="28"/>
          <w:lang w:eastAsia="ru-RU"/>
        </w:rPr>
        <w:t xml:space="preserve">и на культурные ценности в связи </w:t>
      </w:r>
      <w:r w:rsidR="004A10A5" w:rsidRPr="00C56A25">
        <w:rPr>
          <w:rFonts w:ascii="Times New Roman" w:hAnsi="Times New Roman"/>
          <w:color w:val="000000"/>
          <w:sz w:val="28"/>
          <w:szCs w:val="28"/>
          <w:lang w:eastAsia="ru-RU"/>
        </w:rPr>
        <w:t>с бесхозяйственным их содержанием (ст. 240 ГК) возможно, если последовательно имели место факты: бесхозяйственное обращение с культурными ценностями; решение суда об их изъятии; проведение публичных торгов по их продаже; соглашение о продаже либо установлении цены на культурные ценности.</w:t>
      </w:r>
    </w:p>
    <w:p w:rsidR="004A10A5" w:rsidRPr="00C56A25" w:rsidRDefault="004A10A5"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Всякий юридический состав включает серию из формально юридических (например, административный акт), общесоциальных фактов (например, медицинских — психическое здоровье, технических — технические возможности раздела вещи в натуре, экономических — целесообразность ликвидации юридического лица) и природных (например, климат, освещенность, состав грунта, лесов, вод). Соответственно понятие простого и сложного юридического состава можно применить к каждому основанию гражданских прав. Другое дело, что критерии различения простых и сложных составов могут быть разными. Но главное в том, что принципиальные различия между простыми и сложными составами могут носить соразмерный количественно-качественный характер. Качество юридического состава будет определяться насыщенностью юридически значимыми обстоятельствами каждого из элементов состава и их совокупности в целом. При различении составов и установлении соответствия того или иного состава истине, т.е. единству законности (права) и справедливости (целесообразности), оценка должна делаться не только на основе характера фактов, входящих в состав, но и с учетом степени взаимной привязанности каждого факта к соседнему, а также неразрывности всей системы фактов, относящихся к конкретному юридическому составу (факту). Сложносоставной характер всякого основания гражданских прав предполагает индивидуальную оценку достаточности этого состава для возникновения соответствующих прав. Данная оценка проводится на основании и права, и целесообразности. Этим достигается единство факта и права.</w:t>
      </w:r>
    </w:p>
    <w:p w:rsidR="00500E03" w:rsidRDefault="004A10A5" w:rsidP="00C56A25">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C56A25">
        <w:rPr>
          <w:rFonts w:ascii="Times New Roman" w:hAnsi="Times New Roman"/>
          <w:color w:val="000000"/>
          <w:sz w:val="28"/>
          <w:szCs w:val="28"/>
          <w:lang w:eastAsia="ru-RU"/>
        </w:rPr>
        <w:t>Иерархия соотношения юридических фактов как основания прекращения прав и обязанностей может состоять из цепи: общих оснований (ст. 8 ГК), общих оснований прекращения обязательств (гл. 26), общих оснований расторжения договоров (гл. 29), специальных оснований расторжения договоров, например ст. 715 о праве заказчика отказаться от исполнения договора.</w:t>
      </w:r>
    </w:p>
    <w:p w:rsidR="003B5CBC" w:rsidRPr="00500E03" w:rsidRDefault="00500E03" w:rsidP="00500E03">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color w:val="000000"/>
          <w:sz w:val="28"/>
          <w:szCs w:val="28"/>
          <w:lang w:eastAsia="ru-RU"/>
        </w:rPr>
        <w:br w:type="page"/>
      </w:r>
      <w:r>
        <w:rPr>
          <w:rFonts w:ascii="Times New Roman" w:hAnsi="Times New Roman"/>
          <w:b/>
          <w:color w:val="000000"/>
          <w:sz w:val="28"/>
          <w:szCs w:val="23"/>
          <w:lang w:eastAsia="ru-RU"/>
        </w:rPr>
        <w:t xml:space="preserve">2. </w:t>
      </w:r>
      <w:r w:rsidR="003B5CBC" w:rsidRPr="00C56A25">
        <w:rPr>
          <w:rFonts w:ascii="Times New Roman" w:hAnsi="Times New Roman"/>
          <w:b/>
          <w:color w:val="000000"/>
          <w:sz w:val="28"/>
          <w:szCs w:val="23"/>
          <w:lang w:eastAsia="ru-RU"/>
        </w:rPr>
        <w:t>Виды и классификация юридических фактов</w:t>
      </w:r>
    </w:p>
    <w:p w:rsidR="003B5CBC" w:rsidRPr="00C56A25" w:rsidRDefault="003B5CBC" w:rsidP="00C56A25">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p>
    <w:p w:rsidR="004A10A5" w:rsidRPr="00C56A25" w:rsidRDefault="004A10A5"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Виды юридическ</w:t>
      </w:r>
      <w:r w:rsidR="00575E74" w:rsidRPr="00C56A25">
        <w:rPr>
          <w:rFonts w:ascii="Times New Roman" w:hAnsi="Times New Roman"/>
          <w:color w:val="000000"/>
          <w:sz w:val="28"/>
          <w:szCs w:val="28"/>
          <w:lang w:eastAsia="ru-RU"/>
        </w:rPr>
        <w:t>и</w:t>
      </w:r>
      <w:r w:rsidRPr="00C56A25">
        <w:rPr>
          <w:rFonts w:ascii="Times New Roman" w:hAnsi="Times New Roman"/>
          <w:color w:val="000000"/>
          <w:sz w:val="28"/>
          <w:szCs w:val="28"/>
          <w:lang w:eastAsia="ru-RU"/>
        </w:rPr>
        <w:t xml:space="preserve">х фактов исторически определялись по-разному. Соответственно само </w:t>
      </w:r>
      <w:r w:rsidR="00F56229" w:rsidRPr="00C56A25">
        <w:rPr>
          <w:rFonts w:ascii="Times New Roman" w:hAnsi="Times New Roman"/>
          <w:color w:val="000000"/>
          <w:sz w:val="28"/>
          <w:szCs w:val="28"/>
          <w:lang w:eastAsia="ru-RU"/>
        </w:rPr>
        <w:t>многообразие классификаций юри</w:t>
      </w:r>
      <w:r w:rsidRPr="00C56A25">
        <w:rPr>
          <w:rFonts w:ascii="Times New Roman" w:hAnsi="Times New Roman"/>
          <w:color w:val="000000"/>
          <w:sz w:val="28"/>
          <w:szCs w:val="28"/>
          <w:lang w:eastAsia="ru-RU"/>
        </w:rPr>
        <w:t>дических фактов говорит об относительном и условном характере этого деления.</w:t>
      </w:r>
    </w:p>
    <w:p w:rsidR="004A10A5" w:rsidRPr="00C56A25" w:rsidRDefault="004A10A5"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 xml:space="preserve">Юридические факты можно классифицировать на действия и события, установленные гражданским законодательством. Эта классификация основывается на критерии </w:t>
      </w:r>
      <w:r w:rsidRPr="00C56A25">
        <w:rPr>
          <w:rFonts w:ascii="Times New Roman" w:hAnsi="Times New Roman"/>
          <w:iCs/>
          <w:color w:val="000000"/>
          <w:sz w:val="28"/>
          <w:szCs w:val="28"/>
          <w:lang w:eastAsia="ru-RU"/>
        </w:rPr>
        <w:t xml:space="preserve">зависимости факта от воли людей. </w:t>
      </w:r>
      <w:r w:rsidRPr="00C56A25">
        <w:rPr>
          <w:rFonts w:ascii="Times New Roman" w:hAnsi="Times New Roman"/>
          <w:color w:val="000000"/>
          <w:sz w:val="28"/>
          <w:szCs w:val="28"/>
          <w:lang w:eastAsia="ru-RU"/>
        </w:rPr>
        <w:t xml:space="preserve">Соответственно к </w:t>
      </w:r>
      <w:r w:rsidRPr="00C56A25">
        <w:rPr>
          <w:rFonts w:ascii="Times New Roman" w:hAnsi="Times New Roman"/>
          <w:bCs/>
          <w:iCs/>
          <w:color w:val="000000"/>
          <w:sz w:val="28"/>
          <w:szCs w:val="28"/>
          <w:lang w:eastAsia="ru-RU"/>
        </w:rPr>
        <w:t xml:space="preserve">действиям </w:t>
      </w:r>
      <w:r w:rsidRPr="00C56A25">
        <w:rPr>
          <w:rFonts w:ascii="Times New Roman" w:hAnsi="Times New Roman"/>
          <w:color w:val="000000"/>
          <w:sz w:val="28"/>
          <w:szCs w:val="28"/>
          <w:lang w:eastAsia="ru-RU"/>
        </w:rPr>
        <w:t xml:space="preserve">относятся факты, зависящие от воли людей, а к </w:t>
      </w:r>
      <w:r w:rsidRPr="00C56A25">
        <w:rPr>
          <w:rFonts w:ascii="Times New Roman" w:hAnsi="Times New Roman"/>
          <w:bCs/>
          <w:iCs/>
          <w:color w:val="000000"/>
          <w:sz w:val="28"/>
          <w:szCs w:val="28"/>
          <w:lang w:eastAsia="ru-RU"/>
        </w:rPr>
        <w:t xml:space="preserve">событиям </w:t>
      </w:r>
      <w:r w:rsidRPr="00C56A25">
        <w:rPr>
          <w:rFonts w:ascii="Times New Roman" w:hAnsi="Times New Roman"/>
          <w:color w:val="000000"/>
          <w:sz w:val="28"/>
          <w:szCs w:val="28"/>
          <w:lang w:eastAsia="ru-RU"/>
        </w:rPr>
        <w:t>— не зависящие от воли людей. Действия ставятся в зависимость от правового или иного социального характера деятельности людей, а события — от физиологического, технического, природного, социального и иного их характера, не подвластного воле субъектов права. Однако многие события могут не зависеть от воли одних субъектов права, но целенаправленно возникать по воле других.</w:t>
      </w:r>
    </w:p>
    <w:p w:rsidR="004A10A5" w:rsidRPr="00C56A25" w:rsidRDefault="004A10A5"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К действиям отнесены сделки, факты создания и приобретения имущества, административные акты, судебные решения, сбздание изобретений, промышленных образцов, произведений йауки, литературы и искусства и иных результатов интеллектуальной деятельности, вследствие причинения вреда другому лицу, а равно вследствие приобретения или сбережения имущества за счет средств другого лица без достаточных оснований, вследствие иных действий граждан и организаций.</w:t>
      </w:r>
    </w:p>
    <w:p w:rsidR="004A10A5" w:rsidRPr="00C56A25" w:rsidRDefault="004A10A5"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 xml:space="preserve">К юридическим фактам относятся </w:t>
      </w:r>
      <w:r w:rsidRPr="00C56A25">
        <w:rPr>
          <w:rFonts w:ascii="Times New Roman" w:hAnsi="Times New Roman"/>
          <w:iCs/>
          <w:color w:val="000000"/>
          <w:sz w:val="28"/>
          <w:szCs w:val="28"/>
          <w:lang w:eastAsia="ru-RU"/>
        </w:rPr>
        <w:t xml:space="preserve">сделки </w:t>
      </w:r>
      <w:r w:rsidRPr="00C56A25">
        <w:rPr>
          <w:rFonts w:ascii="Times New Roman" w:hAnsi="Times New Roman"/>
          <w:color w:val="000000"/>
          <w:sz w:val="28"/>
          <w:szCs w:val="28"/>
          <w:lang w:eastAsia="ru-RU"/>
        </w:rPr>
        <w:t xml:space="preserve">— наиболее распространенный и применяемый вид фактов. Сделка обычно определяется как правомерное волевое действие гражданина или организации, направленное на достижение правового результата. Результат сделки — возникновение, изменение или прекращение гражданских прав и обязанностей. К сделкам обычно относят все разновидности договоров и иные юридические правомерные действия. К числу иных действий, предусмотренных либо не противоречащих гражданскому законодательству, относят </w:t>
      </w:r>
      <w:r w:rsidRPr="00C56A25">
        <w:rPr>
          <w:rFonts w:ascii="Times New Roman" w:hAnsi="Times New Roman"/>
          <w:iCs/>
          <w:color w:val="000000"/>
          <w:sz w:val="28"/>
          <w:szCs w:val="28"/>
          <w:lang w:eastAsia="ru-RU"/>
        </w:rPr>
        <w:t>нетипичные сделки.</w:t>
      </w:r>
    </w:p>
    <w:p w:rsidR="005C2FBE" w:rsidRPr="00C56A25" w:rsidRDefault="004A10A5" w:rsidP="00C56A25">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C56A25">
        <w:rPr>
          <w:rFonts w:ascii="Times New Roman" w:hAnsi="Times New Roman"/>
          <w:iCs/>
          <w:color w:val="000000"/>
          <w:sz w:val="28"/>
          <w:szCs w:val="28"/>
          <w:lang w:eastAsia="ru-RU"/>
        </w:rPr>
        <w:t xml:space="preserve">Административными актами </w:t>
      </w:r>
      <w:r w:rsidRPr="00C56A25">
        <w:rPr>
          <w:rFonts w:ascii="Times New Roman" w:hAnsi="Times New Roman"/>
          <w:color w:val="000000"/>
          <w:sz w:val="28"/>
          <w:szCs w:val="28"/>
          <w:lang w:eastAsia="ru-RU"/>
        </w:rPr>
        <w:t>как основаниями гражданских правоотношений являются решения федеральных, региональных и местных органов власти и управления, направленные на достижение гражданско-правовых результатов. В качестве таких актов выступают некоторые указы и распоряжения Президента РФ, распоряжения Правительства РФ, приказы и иные решения органов исполнительной власти. Аналогичную функцию выполняют решения общественных организаций и соб</w:t>
      </w:r>
      <w:r w:rsidR="005C2FBE" w:rsidRPr="00C56A25">
        <w:rPr>
          <w:rFonts w:ascii="Times New Roman" w:hAnsi="Times New Roman"/>
          <w:color w:val="000000"/>
          <w:sz w:val="28"/>
          <w:szCs w:val="28"/>
          <w:lang w:eastAsia="ru-RU"/>
        </w:rPr>
        <w:t>ственников имущества, обязательные для исполнения другими лицами. К числу административных актов относят государственные заказы на поставку продукции, производство работ, лицензирование, регистрацию прав, реквизицию, моратории и реторсии.</w:t>
      </w:r>
    </w:p>
    <w:p w:rsidR="005C2FBE" w:rsidRPr="00C56A25" w:rsidRDefault="005C2FBE"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Административно-правовые а</w:t>
      </w:r>
      <w:r w:rsidR="00D246ED" w:rsidRPr="00C56A25">
        <w:rPr>
          <w:rFonts w:ascii="Times New Roman" w:hAnsi="Times New Roman"/>
          <w:color w:val="000000"/>
          <w:sz w:val="28"/>
          <w:szCs w:val="28"/>
          <w:lang w:eastAsia="ru-RU"/>
        </w:rPr>
        <w:t>кты могут входить в юридический</w:t>
      </w:r>
      <w:r w:rsidRPr="00C56A25">
        <w:rPr>
          <w:rFonts w:ascii="Times New Roman" w:hAnsi="Times New Roman"/>
          <w:color w:val="000000"/>
          <w:sz w:val="28"/>
          <w:szCs w:val="28"/>
          <w:lang w:eastAsia="ru-RU"/>
        </w:rPr>
        <w:t xml:space="preserve"> состав, например предупреждение собственника о прекращении бесхозяйственного содержания культурных ценностей, животных, или акты непосредственно порождают гражданские права и обязанности, например заказ государства на поставку продукции для государственных нужд порождает право и обязательство на заключение договора поставки.</w:t>
      </w:r>
    </w:p>
    <w:p w:rsidR="005C2FBE" w:rsidRPr="00C56A25" w:rsidRDefault="005C2FBE"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Особенностью административно-правового акта как порождающего гражданские права и обязанности является его адресный характер конкретному лицу или группе лиц. Административные акты порождают гражданские права и обязанности лишь в исключительных случаях, установленных законом (ст. 8 ГК).</w:t>
      </w:r>
    </w:p>
    <w:p w:rsidR="005C2FBE" w:rsidRPr="00C56A25" w:rsidRDefault="005C2FBE"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 xml:space="preserve">К юридическим </w:t>
      </w:r>
      <w:r w:rsidRPr="00C56A25">
        <w:rPr>
          <w:rFonts w:ascii="Times New Roman" w:hAnsi="Times New Roman"/>
          <w:iCs/>
          <w:color w:val="000000"/>
          <w:sz w:val="28"/>
          <w:szCs w:val="28"/>
          <w:lang w:eastAsia="ru-RU"/>
        </w:rPr>
        <w:t xml:space="preserve">поступкам </w:t>
      </w:r>
      <w:r w:rsidRPr="00C56A25">
        <w:rPr>
          <w:rFonts w:ascii="Times New Roman" w:hAnsi="Times New Roman"/>
          <w:color w:val="000000"/>
          <w:sz w:val="28"/>
          <w:szCs w:val="28"/>
          <w:lang w:eastAsia="ru-RU"/>
        </w:rPr>
        <w:t>относят такие правомерные действия, которые совершаются не преднамеренно и когда само действие не предполагало достижения полученного результата, возникновения прав и обязанностей. Это совершение открытия в науке, случайное обнаружение клада, задержание безнадзорных животных и др.</w:t>
      </w:r>
    </w:p>
    <w:p w:rsidR="005C2FBE" w:rsidRPr="00C56A25" w:rsidRDefault="005C2FBE"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Юридические поступки отличаются от юридических актов тем, что первые совершаются без цели вызвать юридические последствия. Особенностью юридических поступков является то, что правовые последствия возникают в результате их совершения на основе не воли участников правоотношения, а закона. Например, лицо, нашедшее вещь, согласно ст. 2</w:t>
      </w:r>
      <w:r w:rsidR="00D246ED" w:rsidRPr="00C56A25">
        <w:rPr>
          <w:rFonts w:ascii="Times New Roman" w:hAnsi="Times New Roman"/>
          <w:color w:val="000000"/>
          <w:sz w:val="28"/>
          <w:szCs w:val="28"/>
          <w:lang w:eastAsia="ru-RU"/>
        </w:rPr>
        <w:t>29 ГК имеет право на возмещение</w:t>
      </w:r>
      <w:r w:rsidRPr="00C56A25">
        <w:rPr>
          <w:rFonts w:ascii="Times New Roman" w:hAnsi="Times New Roman"/>
          <w:color w:val="000000"/>
          <w:sz w:val="28"/>
          <w:szCs w:val="28"/>
          <w:lang w:eastAsia="ru-RU"/>
        </w:rPr>
        <w:t>; расходов, связанных с ее хранением, а также обязано возвратить эту вещь собственнику.</w:t>
      </w:r>
    </w:p>
    <w:p w:rsidR="005C2FBE" w:rsidRPr="00C56A25" w:rsidRDefault="005C2FBE"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iCs/>
          <w:color w:val="000000"/>
          <w:sz w:val="28"/>
          <w:szCs w:val="28"/>
          <w:lang w:eastAsia="ru-RU"/>
        </w:rPr>
        <w:t xml:space="preserve">Судебные решения </w:t>
      </w:r>
      <w:r w:rsidRPr="00C56A25">
        <w:rPr>
          <w:rFonts w:ascii="Times New Roman" w:hAnsi="Times New Roman"/>
          <w:color w:val="000000"/>
          <w:sz w:val="28"/>
          <w:szCs w:val="28"/>
          <w:lang w:eastAsia="ru-RU"/>
        </w:rPr>
        <w:t>могут быть о признании, присуждении, установлении, изменении, прекращении гражданских прав и обязанностей. При прекращении прав и обязанностей последующих действий по принудительному исполнению соответствующих судебных решений не требуется.</w:t>
      </w:r>
    </w:p>
    <w:p w:rsidR="005C2FBE" w:rsidRPr="00C56A25" w:rsidRDefault="005C2FBE" w:rsidP="00C56A25">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C56A25">
        <w:rPr>
          <w:rFonts w:ascii="Times New Roman" w:hAnsi="Times New Roman"/>
          <w:color w:val="000000"/>
          <w:sz w:val="28"/>
          <w:szCs w:val="28"/>
          <w:lang w:eastAsia="ru-RU"/>
        </w:rPr>
        <w:t xml:space="preserve">В ст. 8 ГК в качестве самостоятельных юридических фактов, кроме судебных решений, перечислены </w:t>
      </w:r>
      <w:r w:rsidRPr="00C56A25">
        <w:rPr>
          <w:rFonts w:ascii="Times New Roman" w:hAnsi="Times New Roman"/>
          <w:iCs/>
          <w:color w:val="000000"/>
          <w:sz w:val="28"/>
          <w:szCs w:val="28"/>
          <w:lang w:eastAsia="ru-RU"/>
        </w:rPr>
        <w:t xml:space="preserve">государственная регистрация </w:t>
      </w:r>
      <w:r w:rsidRPr="00C56A25">
        <w:rPr>
          <w:rFonts w:ascii="Times New Roman" w:hAnsi="Times New Roman"/>
          <w:color w:val="000000"/>
          <w:sz w:val="28"/>
          <w:szCs w:val="28"/>
          <w:lang w:eastAsia="ru-RU"/>
        </w:rPr>
        <w:t xml:space="preserve">прав и имущества, </w:t>
      </w:r>
      <w:r w:rsidRPr="00C56A25">
        <w:rPr>
          <w:rFonts w:ascii="Times New Roman" w:hAnsi="Times New Roman"/>
          <w:iCs/>
          <w:color w:val="000000"/>
          <w:sz w:val="28"/>
          <w:szCs w:val="28"/>
          <w:lang w:eastAsia="ru-RU"/>
        </w:rPr>
        <w:t xml:space="preserve">приобретение имущества </w:t>
      </w:r>
      <w:r w:rsidRPr="00C56A25">
        <w:rPr>
          <w:rFonts w:ascii="Times New Roman" w:hAnsi="Times New Roman"/>
          <w:color w:val="000000"/>
          <w:sz w:val="28"/>
          <w:szCs w:val="28"/>
          <w:lang w:eastAsia="ru-RU"/>
        </w:rPr>
        <w:t>по основаниям, допускаемым законом (приобретательная давность) и др.</w:t>
      </w:r>
    </w:p>
    <w:p w:rsidR="00575E74" w:rsidRPr="00C56A25" w:rsidRDefault="00575E74" w:rsidP="00C56A25">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p>
    <w:p w:rsidR="00575E74" w:rsidRPr="00C56A25" w:rsidRDefault="00575E74" w:rsidP="00C56A25">
      <w:pPr>
        <w:numPr>
          <w:ilvl w:val="1"/>
          <w:numId w:val="2"/>
        </w:numPr>
        <w:shd w:val="clear" w:color="auto" w:fill="FFFFFF"/>
        <w:autoSpaceDE w:val="0"/>
        <w:autoSpaceDN w:val="0"/>
        <w:adjustRightInd w:val="0"/>
        <w:spacing w:after="0" w:line="360" w:lineRule="auto"/>
        <w:ind w:left="0" w:firstLine="709"/>
        <w:jc w:val="both"/>
        <w:rPr>
          <w:rFonts w:ascii="Times New Roman" w:hAnsi="Times New Roman"/>
          <w:b/>
          <w:color w:val="000000"/>
          <w:sz w:val="28"/>
          <w:szCs w:val="23"/>
          <w:lang w:eastAsia="ru-RU"/>
        </w:rPr>
      </w:pPr>
      <w:r w:rsidRPr="00C56A25">
        <w:rPr>
          <w:rFonts w:ascii="Times New Roman" w:hAnsi="Times New Roman"/>
          <w:b/>
          <w:color w:val="000000"/>
          <w:sz w:val="28"/>
          <w:szCs w:val="23"/>
          <w:lang w:eastAsia="ru-RU"/>
        </w:rPr>
        <w:t>Юридические факты –</w:t>
      </w:r>
      <w:r w:rsidR="00F76B33" w:rsidRPr="00C56A25">
        <w:rPr>
          <w:rFonts w:ascii="Times New Roman" w:hAnsi="Times New Roman"/>
          <w:b/>
          <w:color w:val="000000"/>
          <w:sz w:val="28"/>
          <w:szCs w:val="23"/>
          <w:lang w:eastAsia="ru-RU"/>
        </w:rPr>
        <w:t xml:space="preserve"> действия</w:t>
      </w:r>
    </w:p>
    <w:p w:rsidR="00575E74" w:rsidRPr="00C56A25" w:rsidRDefault="00575E74" w:rsidP="00C56A25">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p>
    <w:p w:rsidR="005C2FBE" w:rsidRPr="00C56A25" w:rsidRDefault="005C2FBE"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 xml:space="preserve">Действия как юридические факты подразделяются на </w:t>
      </w:r>
      <w:r w:rsidRPr="00C56A25">
        <w:rPr>
          <w:rFonts w:ascii="Times New Roman" w:hAnsi="Times New Roman"/>
          <w:iCs/>
          <w:color w:val="000000"/>
          <w:sz w:val="28"/>
          <w:szCs w:val="28"/>
          <w:lang w:eastAsia="ru-RU"/>
        </w:rPr>
        <w:t xml:space="preserve">правомерные </w:t>
      </w:r>
      <w:r w:rsidRPr="00C56A25">
        <w:rPr>
          <w:rFonts w:ascii="Times New Roman" w:hAnsi="Times New Roman"/>
          <w:color w:val="000000"/>
          <w:sz w:val="28"/>
          <w:szCs w:val="28"/>
          <w:lang w:eastAsia="ru-RU"/>
        </w:rPr>
        <w:t xml:space="preserve">и </w:t>
      </w:r>
      <w:r w:rsidRPr="00C56A25">
        <w:rPr>
          <w:rFonts w:ascii="Times New Roman" w:hAnsi="Times New Roman"/>
          <w:iCs/>
          <w:color w:val="000000"/>
          <w:sz w:val="28"/>
          <w:szCs w:val="28"/>
          <w:lang w:eastAsia="ru-RU"/>
        </w:rPr>
        <w:t xml:space="preserve">неправомерные. </w:t>
      </w:r>
      <w:r w:rsidRPr="00C56A25">
        <w:rPr>
          <w:rFonts w:ascii="Times New Roman" w:hAnsi="Times New Roman"/>
          <w:color w:val="000000"/>
          <w:sz w:val="28"/>
          <w:szCs w:val="28"/>
          <w:lang w:eastAsia="ru-RU"/>
        </w:rPr>
        <w:t xml:space="preserve">К числу правомерных относят юридические акты и юридические поступки, к неправомерным — самовольное </w:t>
      </w:r>
    </w:p>
    <w:p w:rsidR="005C2FBE" w:rsidRPr="00C56A25" w:rsidRDefault="005C2FBE"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Строительство, действия по причинению вреда, неисполнение обязательств, неосновательное обогащение, неосновательное удержание имущества и иное нарушение прав других лиц.</w:t>
      </w:r>
    </w:p>
    <w:p w:rsidR="005C2FBE" w:rsidRPr="00C56A25" w:rsidRDefault="005C2FBE"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 xml:space="preserve">Действия бывают </w:t>
      </w:r>
      <w:r w:rsidRPr="00C56A25">
        <w:rPr>
          <w:rFonts w:ascii="Times New Roman" w:hAnsi="Times New Roman"/>
          <w:iCs/>
          <w:color w:val="000000"/>
          <w:sz w:val="28"/>
          <w:szCs w:val="28"/>
          <w:lang w:eastAsia="ru-RU"/>
        </w:rPr>
        <w:t xml:space="preserve">положительными, </w:t>
      </w:r>
      <w:r w:rsidRPr="00C56A25">
        <w:rPr>
          <w:rFonts w:ascii="Times New Roman" w:hAnsi="Times New Roman"/>
          <w:color w:val="000000"/>
          <w:sz w:val="28"/>
          <w:szCs w:val="28"/>
          <w:lang w:eastAsia="ru-RU"/>
        </w:rPr>
        <w:t xml:space="preserve">когда проявляется активность лица, и </w:t>
      </w:r>
      <w:r w:rsidRPr="00C56A25">
        <w:rPr>
          <w:rFonts w:ascii="Times New Roman" w:hAnsi="Times New Roman"/>
          <w:iCs/>
          <w:color w:val="000000"/>
          <w:sz w:val="28"/>
          <w:szCs w:val="28"/>
          <w:lang w:eastAsia="ru-RU"/>
        </w:rPr>
        <w:t xml:space="preserve">отрицательными </w:t>
      </w:r>
      <w:r w:rsidRPr="00C56A25">
        <w:rPr>
          <w:rFonts w:ascii="Times New Roman" w:hAnsi="Times New Roman"/>
          <w:color w:val="000000"/>
          <w:sz w:val="28"/>
          <w:szCs w:val="28"/>
          <w:lang w:eastAsia="ru-RU"/>
        </w:rPr>
        <w:t xml:space="preserve">(молчание, упущение, иное бездействие, влекущее право). </w:t>
      </w:r>
      <w:r w:rsidRPr="00C56A25">
        <w:rPr>
          <w:rFonts w:ascii="Times New Roman" w:hAnsi="Times New Roman"/>
          <w:iCs/>
          <w:color w:val="000000"/>
          <w:sz w:val="28"/>
          <w:szCs w:val="28"/>
          <w:lang w:eastAsia="ru-RU"/>
        </w:rPr>
        <w:t xml:space="preserve">Молчание, </w:t>
      </w:r>
      <w:r w:rsidRPr="00C56A25">
        <w:rPr>
          <w:rFonts w:ascii="Times New Roman" w:hAnsi="Times New Roman"/>
          <w:color w:val="000000"/>
          <w:sz w:val="28"/>
          <w:szCs w:val="28"/>
          <w:lang w:eastAsia="ru-RU"/>
        </w:rPr>
        <w:t>способное породить право и обязанности в случаях, установленных законом, также может рассматривается как юридический факт.</w:t>
      </w:r>
    </w:p>
    <w:p w:rsidR="005C2FBE" w:rsidRPr="00C56A25" w:rsidRDefault="005C2FBE"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 xml:space="preserve">Действия </w:t>
      </w:r>
      <w:r w:rsidRPr="00C56A25">
        <w:rPr>
          <w:rFonts w:ascii="Times New Roman" w:hAnsi="Times New Roman"/>
          <w:iCs/>
          <w:color w:val="000000"/>
          <w:sz w:val="28"/>
          <w:szCs w:val="28"/>
          <w:lang w:eastAsia="ru-RU"/>
        </w:rPr>
        <w:t xml:space="preserve">в области изобретательской и иной интеллектуальной сфере </w:t>
      </w:r>
      <w:r w:rsidRPr="00C56A25">
        <w:rPr>
          <w:rFonts w:ascii="Times New Roman" w:hAnsi="Times New Roman"/>
          <w:color w:val="000000"/>
          <w:sz w:val="28"/>
          <w:szCs w:val="28"/>
          <w:lang w:eastAsia="ru-RU"/>
        </w:rPr>
        <w:t>также могут порождать гражданские права и обязанности. Особенность этих фактов определяется особенностью порождаемых ими неимущественных правоотношений. Эти действия носят сугубо творческий характер, а творчество — индивидуальный, неповторимый, новый, авторский характер. Например, содействие автору изобретения в производстве измерений, расчетов, выполнение организационных или управленческих функций по обслуживанию самостоятельной творческой деятельности не порождает прав и обязанностей в рассматриваемой области человеческой деятельности.</w:t>
      </w:r>
    </w:p>
    <w:p w:rsidR="005C2FBE" w:rsidRPr="00C56A25" w:rsidRDefault="005C2FBE"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Следующей особенностью юридических фактов такого рода является то, что они могут порождать не только неимущественные, но и имущественные правоотношения. Например, автору открытия, изобретения или книги могут предоставляться по договору за его работу жилье на условиях бессрочного найма или в собственность, выплачиваются гонорары, применяются другие формы оплаты.</w:t>
      </w:r>
    </w:p>
    <w:p w:rsidR="005C2FBE" w:rsidRPr="00C56A25" w:rsidRDefault="005C2FBE"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 xml:space="preserve">Действия </w:t>
      </w:r>
      <w:r w:rsidRPr="00C56A25">
        <w:rPr>
          <w:rFonts w:ascii="Times New Roman" w:hAnsi="Times New Roman"/>
          <w:iCs/>
          <w:color w:val="000000"/>
          <w:sz w:val="28"/>
          <w:szCs w:val="28"/>
          <w:lang w:eastAsia="ru-RU"/>
        </w:rPr>
        <w:t xml:space="preserve">по причинению вреда </w:t>
      </w:r>
      <w:r w:rsidRPr="00C56A25">
        <w:rPr>
          <w:rFonts w:ascii="Times New Roman" w:hAnsi="Times New Roman"/>
          <w:color w:val="000000"/>
          <w:sz w:val="28"/>
          <w:szCs w:val="28"/>
          <w:lang w:eastAsia="ru-RU"/>
        </w:rPr>
        <w:t>могут совершаться в процессе исполнения трудовых функций, договоров подряда, при совершении преступления и в других случаях. Тем не менее</w:t>
      </w:r>
      <w:r w:rsidR="00500E03">
        <w:rPr>
          <w:rFonts w:ascii="Times New Roman" w:hAnsi="Times New Roman"/>
          <w:color w:val="000000"/>
          <w:sz w:val="28"/>
          <w:szCs w:val="28"/>
          <w:lang w:eastAsia="ru-RU"/>
        </w:rPr>
        <w:t>,</w:t>
      </w:r>
      <w:r w:rsidRPr="00C56A25">
        <w:rPr>
          <w:rFonts w:ascii="Times New Roman" w:hAnsi="Times New Roman"/>
          <w:color w:val="000000"/>
          <w:sz w:val="28"/>
          <w:szCs w:val="28"/>
          <w:lang w:eastAsia="ru-RU"/>
        </w:rPr>
        <w:t xml:space="preserve"> они являются юридическими фактами гражданско-правового характера, так как порождают гражданские правоотношения. Такие действия могут носить активный характер, например повреждение здоровья и имущества гражданина, но могут быть и пассивными, например несоблюдение принципа наибольшей экономичности исполнения обязательств может выражаться в недостаточной активности должника по подбору наиболее экономичных способов и средств исполнения обязательств.</w:t>
      </w:r>
    </w:p>
    <w:p w:rsidR="00D246ED" w:rsidRPr="00C56A25" w:rsidRDefault="005C2FBE" w:rsidP="00C56A25">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C56A25">
        <w:rPr>
          <w:rFonts w:ascii="Times New Roman" w:hAnsi="Times New Roman"/>
          <w:color w:val="000000"/>
          <w:sz w:val="28"/>
          <w:szCs w:val="28"/>
          <w:lang w:eastAsia="ru-RU"/>
        </w:rPr>
        <w:t>Действия по причинению вреда могут носить деликтный (внедоговорный) либо договорный характер. В последнем случае речь идет о причин</w:t>
      </w:r>
      <w:r w:rsidR="00500E03">
        <w:rPr>
          <w:rFonts w:ascii="Times New Roman" w:hAnsi="Times New Roman"/>
          <w:color w:val="000000"/>
          <w:sz w:val="28"/>
          <w:szCs w:val="28"/>
          <w:lang w:eastAsia="ru-RU"/>
        </w:rPr>
        <w:t>ении вреда в связи с ненадлежащи</w:t>
      </w:r>
      <w:r w:rsidRPr="00C56A25">
        <w:rPr>
          <w:rFonts w:ascii="Times New Roman" w:hAnsi="Times New Roman"/>
          <w:color w:val="000000"/>
          <w:sz w:val="28"/>
          <w:szCs w:val="28"/>
          <w:lang w:eastAsia="ru-RU"/>
        </w:rPr>
        <w:t>м исполнением договорных обязательств по поставке товаров, выполнению работ или услуг, уплате денег (§ 3 гл. 59 ГК). Хотя в данном случае точнее было бы говорить о смешанном (деликтном и договорном) характере причинения вреда.</w:t>
      </w:r>
    </w:p>
    <w:p w:rsidR="00322887" w:rsidRPr="00C56A25" w:rsidRDefault="00322887"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 xml:space="preserve">Помимо действий юридическими фактами является и </w:t>
      </w:r>
      <w:r w:rsidRPr="00C56A25">
        <w:rPr>
          <w:rFonts w:ascii="Times New Roman" w:hAnsi="Times New Roman"/>
          <w:iCs/>
          <w:color w:val="000000"/>
          <w:sz w:val="28"/>
          <w:szCs w:val="28"/>
          <w:lang w:eastAsia="ru-RU"/>
        </w:rPr>
        <w:t xml:space="preserve">бездействие. </w:t>
      </w:r>
      <w:r w:rsidRPr="00C56A25">
        <w:rPr>
          <w:rFonts w:ascii="Times New Roman" w:hAnsi="Times New Roman"/>
          <w:color w:val="000000"/>
          <w:sz w:val="28"/>
          <w:szCs w:val="28"/>
          <w:lang w:eastAsia="ru-RU"/>
        </w:rPr>
        <w:t>Например, невыполнение собственником обязанностей по надлежащему владению своим имуществом, в частности при невыполнении восстановительных работ зданий и сооружений может причиняться вред прохожим и соседям от разрушения и иного неблагоприятного действия шума, запаха и вибрации.</w:t>
      </w:r>
    </w:p>
    <w:p w:rsidR="00322887" w:rsidRPr="00C56A25" w:rsidRDefault="00322887"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Рядом с действиями по причинению вреда в качестве юридических фактов идут действия или бездействие, связанные с неосновательным обогащением одного лица за счет другого (гл. 60 ГК), которые порождают обязательство возвратить неосновательно приобретенное или сбереженное. Данные действия являются разновидностью незаконного приобретения имущества.</w:t>
      </w:r>
    </w:p>
    <w:p w:rsidR="0082051B" w:rsidRPr="00C56A25" w:rsidRDefault="0082051B" w:rsidP="00C56A25">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p>
    <w:p w:rsidR="0082051B" w:rsidRPr="00C56A25" w:rsidRDefault="0082051B" w:rsidP="00C56A25">
      <w:pPr>
        <w:numPr>
          <w:ilvl w:val="1"/>
          <w:numId w:val="2"/>
        </w:numPr>
        <w:shd w:val="clear" w:color="auto" w:fill="FFFFFF"/>
        <w:autoSpaceDE w:val="0"/>
        <w:autoSpaceDN w:val="0"/>
        <w:adjustRightInd w:val="0"/>
        <w:spacing w:after="0" w:line="360" w:lineRule="auto"/>
        <w:ind w:left="0" w:firstLine="709"/>
        <w:jc w:val="both"/>
        <w:rPr>
          <w:rFonts w:ascii="Times New Roman" w:hAnsi="Times New Roman"/>
          <w:b/>
          <w:color w:val="000000"/>
          <w:sz w:val="28"/>
          <w:szCs w:val="23"/>
          <w:lang w:eastAsia="ru-RU"/>
        </w:rPr>
      </w:pPr>
      <w:r w:rsidRPr="00C56A25">
        <w:rPr>
          <w:rFonts w:ascii="Times New Roman" w:hAnsi="Times New Roman"/>
          <w:b/>
          <w:color w:val="000000"/>
          <w:sz w:val="28"/>
          <w:szCs w:val="23"/>
          <w:lang w:eastAsia="ru-RU"/>
        </w:rPr>
        <w:t>Юридические факты – события</w:t>
      </w:r>
    </w:p>
    <w:p w:rsidR="0082051B" w:rsidRPr="00C56A25" w:rsidRDefault="0082051B" w:rsidP="00C56A25">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p>
    <w:p w:rsidR="00322887" w:rsidRPr="00C56A25" w:rsidRDefault="00322887"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 xml:space="preserve">К событиям относятся рождение и смерть человека, природные (наводнение, снегопад и др.), техногенные (катастрофы, аварии), социальные явления (забастовки, восстания) и др. События относятся к разряду самостоятельного типа юридических фактов. События становятся юридическими фактами, если установлены в законе, имеют социально-правовую значимость хотя бы для одного из субъектов гражданских правоотношений, а значит, для общества. При этом различают: события, которые наступают </w:t>
      </w:r>
      <w:r w:rsidRPr="00C56A25">
        <w:rPr>
          <w:rFonts w:ascii="Times New Roman" w:hAnsi="Times New Roman"/>
          <w:iCs/>
          <w:color w:val="000000"/>
          <w:sz w:val="28"/>
          <w:szCs w:val="28"/>
          <w:lang w:eastAsia="ru-RU"/>
        </w:rPr>
        <w:t xml:space="preserve">независимо от воли людей </w:t>
      </w:r>
      <w:r w:rsidRPr="00C56A25">
        <w:rPr>
          <w:rFonts w:ascii="Times New Roman" w:hAnsi="Times New Roman"/>
          <w:color w:val="000000"/>
          <w:sz w:val="28"/>
          <w:szCs w:val="28"/>
          <w:lang w:eastAsia="ru-RU"/>
        </w:rPr>
        <w:t xml:space="preserve">и поэтому не могут быть предусмотрены, предвидимы при определенных конкретных обстоятельствах; случайные действия, которые (в отличие от умышленного или неосторожного) имеют внешние признаки правонарушения, но лишены элементов вины и, следовательно, не влекут правовых последствий (ответственности). Оба этих вида случаев охватываются понятием </w:t>
      </w:r>
      <w:r w:rsidRPr="00C56A25">
        <w:rPr>
          <w:rFonts w:ascii="Times New Roman" w:hAnsi="Times New Roman"/>
          <w:iCs/>
          <w:color w:val="000000"/>
          <w:sz w:val="28"/>
          <w:szCs w:val="28"/>
          <w:lang w:eastAsia="ru-RU"/>
        </w:rPr>
        <w:t>казуса.</w:t>
      </w:r>
    </w:p>
    <w:p w:rsidR="00322887" w:rsidRPr="00C56A25" w:rsidRDefault="00322887"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 xml:space="preserve">В составе казуса отличают непреодолимую силу. Это то же событие, но характеризуется, в частности, как абсолютное событие, т.е. касающееся не только одного </w:t>
      </w:r>
      <w:r w:rsidR="005373FE" w:rsidRPr="00C56A25">
        <w:rPr>
          <w:rFonts w:ascii="Times New Roman" w:hAnsi="Times New Roman"/>
          <w:color w:val="000000"/>
          <w:sz w:val="28"/>
          <w:szCs w:val="28"/>
          <w:lang w:eastAsia="ru-RU"/>
        </w:rPr>
        <w:t>лица, которое совершает опреде</w:t>
      </w:r>
      <w:r w:rsidRPr="00C56A25">
        <w:rPr>
          <w:rFonts w:ascii="Times New Roman" w:hAnsi="Times New Roman"/>
          <w:color w:val="000000"/>
          <w:sz w:val="28"/>
          <w:szCs w:val="28"/>
          <w:lang w:eastAsia="ru-RU"/>
        </w:rPr>
        <w:t>ленные действия (бездействие) под его влиянием, но и неопределенного числа других лиц. Кроме того, невозможность, например, исполнения обязательства при непреодолимой силе должна определяться не затруднительностью исполнения, а абсолютной невозможностью исполнения. Наконец, обстоятельства непре</w:t>
      </w:r>
      <w:r w:rsidR="00F76B33" w:rsidRPr="00C56A25">
        <w:rPr>
          <w:rFonts w:ascii="Times New Roman" w:hAnsi="Times New Roman"/>
          <w:color w:val="000000"/>
          <w:sz w:val="28"/>
          <w:szCs w:val="28"/>
          <w:lang w:eastAsia="ru-RU"/>
        </w:rPr>
        <w:t>одо</w:t>
      </w:r>
      <w:r w:rsidRPr="00C56A25">
        <w:rPr>
          <w:rFonts w:ascii="Times New Roman" w:hAnsi="Times New Roman"/>
          <w:color w:val="000000"/>
          <w:sz w:val="28"/>
          <w:szCs w:val="28"/>
          <w:lang w:eastAsia="ru-RU"/>
        </w:rPr>
        <w:t>лимой силы должны носить объективный характер.</w:t>
      </w:r>
    </w:p>
    <w:p w:rsidR="00322887" w:rsidRPr="00C56A25" w:rsidRDefault="00322887"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К случаям следует относить обстоятельства, обусловленные действием сил природы, техники и т.д. вне прямой связи с деятельностью людей (штормы, землетрясения и т.п.). А случаи, связанные с деятельностью людей (действия по причинению вреда, неисполнению или ненадлежащему исполнению обязательств), есть действия.</w:t>
      </w:r>
    </w:p>
    <w:p w:rsidR="00322887" w:rsidRPr="00C56A25" w:rsidRDefault="00322887"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События могут классифицироваться и по другим критериям. Так, О.А. Красавчиков к событиям относил естественную убыль</w:t>
      </w:r>
      <w:r w:rsidRPr="00C56A25">
        <w:rPr>
          <w:rFonts w:ascii="Times New Roman" w:hAnsi="Times New Roman"/>
          <w:sz w:val="28"/>
          <w:szCs w:val="28"/>
          <w:lang w:eastAsia="ru-RU"/>
        </w:rPr>
        <w:t xml:space="preserve"> </w:t>
      </w:r>
      <w:r w:rsidRPr="00C56A25">
        <w:rPr>
          <w:rFonts w:ascii="Times New Roman" w:hAnsi="Times New Roman"/>
          <w:color w:val="000000"/>
          <w:sz w:val="28"/>
          <w:szCs w:val="28"/>
          <w:lang w:eastAsia="ru-RU"/>
        </w:rPr>
        <w:t>товаров, их усушку, утруску при транспортировке, регулируемую специальными нормативными актами. Кроме того, он выделял абсолютные и относительные события. Абсолютные случаи характеризуются тем, что они не вызваны деятельностью людей (наводнение, засуха, время). Относительные характеризуются связью с деятельностью людей. Это убийство, самоубийство, рождение.</w:t>
      </w:r>
    </w:p>
    <w:p w:rsidR="00322887" w:rsidRPr="00C56A25" w:rsidRDefault="00322887"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Имеются и другие классификации представителей технических, экономических и иных наук. Так, специалисты в области чрезвычайных ситуаций выделяют среди событий в виде чрезвычайных ситуаций следующие.</w:t>
      </w:r>
    </w:p>
    <w:p w:rsidR="00322887" w:rsidRPr="00C56A25" w:rsidRDefault="00322887"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 xml:space="preserve">По </w:t>
      </w:r>
      <w:r w:rsidRPr="00C56A25">
        <w:rPr>
          <w:rFonts w:ascii="Times New Roman" w:hAnsi="Times New Roman"/>
          <w:iCs/>
          <w:color w:val="000000"/>
          <w:sz w:val="28"/>
          <w:szCs w:val="28"/>
          <w:lang w:eastAsia="ru-RU"/>
        </w:rPr>
        <w:t xml:space="preserve">сфере возникновения </w:t>
      </w:r>
      <w:r w:rsidRPr="00C56A25">
        <w:rPr>
          <w:rFonts w:ascii="Times New Roman" w:hAnsi="Times New Roman"/>
          <w:color w:val="000000"/>
          <w:sz w:val="28"/>
          <w:szCs w:val="28"/>
          <w:lang w:eastAsia="ru-RU"/>
        </w:rPr>
        <w:t>собы</w:t>
      </w:r>
      <w:r w:rsidR="005373FE" w:rsidRPr="00C56A25">
        <w:rPr>
          <w:rFonts w:ascii="Times New Roman" w:hAnsi="Times New Roman"/>
          <w:color w:val="000000"/>
          <w:sz w:val="28"/>
          <w:szCs w:val="28"/>
          <w:lang w:eastAsia="ru-RU"/>
        </w:rPr>
        <w:t>тия бывают природного, техноген</w:t>
      </w:r>
      <w:r w:rsidRPr="00C56A25">
        <w:rPr>
          <w:rFonts w:ascii="Times New Roman" w:hAnsi="Times New Roman"/>
          <w:color w:val="000000"/>
          <w:sz w:val="28"/>
          <w:szCs w:val="28"/>
          <w:lang w:eastAsia="ru-RU"/>
        </w:rPr>
        <w:t>ного, экологического и социального характера (революции, забастовки, моратории правительств и др.). Далее следует выделить события общего характера, бытовые и коммерческие. Коммерческие, в свою очередь, можно разделить по отраслям хозяйственной деятельности (банковские, сельскохозяйственные, транспортные и др.); возможна и чисто ведомственная классификация событий в строительстве, промышленности, в лесном хозяйстве и др. Коммерческими будут и такие события, как неплатежеспособность, монополизм, политическая нестабильность и др.</w:t>
      </w:r>
    </w:p>
    <w:p w:rsidR="00322887" w:rsidRPr="00C56A25" w:rsidRDefault="00322887"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 xml:space="preserve">Юридические факты можно классифицировать на </w:t>
      </w:r>
      <w:r w:rsidRPr="00C56A25">
        <w:rPr>
          <w:rFonts w:ascii="Times New Roman" w:hAnsi="Times New Roman"/>
          <w:iCs/>
          <w:color w:val="000000"/>
          <w:sz w:val="28"/>
          <w:szCs w:val="28"/>
          <w:lang w:eastAsia="ru-RU"/>
        </w:rPr>
        <w:t xml:space="preserve">первоначальные </w:t>
      </w:r>
      <w:r w:rsidRPr="00C56A25">
        <w:rPr>
          <w:rFonts w:ascii="Times New Roman" w:hAnsi="Times New Roman"/>
          <w:color w:val="000000"/>
          <w:sz w:val="28"/>
          <w:szCs w:val="28"/>
          <w:lang w:eastAsia="ru-RU"/>
        </w:rPr>
        <w:t xml:space="preserve">и </w:t>
      </w:r>
      <w:r w:rsidRPr="00C56A25">
        <w:rPr>
          <w:rFonts w:ascii="Times New Roman" w:hAnsi="Times New Roman"/>
          <w:iCs/>
          <w:color w:val="000000"/>
          <w:sz w:val="28"/>
          <w:szCs w:val="28"/>
          <w:lang w:eastAsia="ru-RU"/>
        </w:rPr>
        <w:t xml:space="preserve">производные </w:t>
      </w:r>
      <w:r w:rsidRPr="00C56A25">
        <w:rPr>
          <w:rFonts w:ascii="Times New Roman" w:hAnsi="Times New Roman"/>
          <w:color w:val="000000"/>
          <w:sz w:val="28"/>
          <w:szCs w:val="28"/>
          <w:lang w:eastAsia="ru-RU"/>
        </w:rPr>
        <w:t xml:space="preserve">в зависимости от того, </w:t>
      </w:r>
      <w:r w:rsidRPr="00C56A25">
        <w:rPr>
          <w:rFonts w:ascii="Times New Roman" w:hAnsi="Times New Roman"/>
          <w:iCs/>
          <w:color w:val="000000"/>
          <w:sz w:val="28"/>
          <w:szCs w:val="28"/>
          <w:lang w:eastAsia="ru-RU"/>
        </w:rPr>
        <w:t xml:space="preserve">порождают ли они соответствующее право у лица впервые </w:t>
      </w:r>
      <w:r w:rsidRPr="00C56A25">
        <w:rPr>
          <w:rFonts w:ascii="Times New Roman" w:hAnsi="Times New Roman"/>
          <w:color w:val="000000"/>
          <w:sz w:val="28"/>
          <w:szCs w:val="28"/>
          <w:lang w:eastAsia="ru-RU"/>
        </w:rPr>
        <w:t>или оно производно от прав другого лица. Причем производность может быть обусловлена и волей первопользователя, и законом, и правопреемством, и иными обстоятельствами.</w:t>
      </w:r>
    </w:p>
    <w:p w:rsidR="00322887" w:rsidRPr="00C56A25" w:rsidRDefault="00322887"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 xml:space="preserve">Юридические факты можно группировать по их </w:t>
      </w:r>
      <w:r w:rsidRPr="00C56A25">
        <w:rPr>
          <w:rFonts w:ascii="Times New Roman" w:hAnsi="Times New Roman"/>
          <w:iCs/>
          <w:color w:val="000000"/>
          <w:sz w:val="28"/>
          <w:szCs w:val="28"/>
          <w:lang w:eastAsia="ru-RU"/>
        </w:rPr>
        <w:t xml:space="preserve">принадлежности к определенному гражданско-правовому институту, типу отношений, группе норм. </w:t>
      </w:r>
      <w:r w:rsidRPr="00C56A25">
        <w:rPr>
          <w:rFonts w:ascii="Times New Roman" w:hAnsi="Times New Roman"/>
          <w:color w:val="000000"/>
          <w:sz w:val="28"/>
          <w:szCs w:val="28"/>
          <w:lang w:eastAsia="ru-RU"/>
        </w:rPr>
        <w:t xml:space="preserve">Так, особые юридические факты — это основания возникновения и прекращения права собственности. Иная специфика у фактов, </w:t>
      </w:r>
      <w:r w:rsidRPr="00C56A25">
        <w:rPr>
          <w:rFonts w:ascii="Times New Roman" w:hAnsi="Times New Roman"/>
          <w:iCs/>
          <w:color w:val="000000"/>
          <w:sz w:val="28"/>
          <w:szCs w:val="28"/>
          <w:lang w:eastAsia="ru-RU"/>
        </w:rPr>
        <w:t>порождающих, изменяющих и прекращающих договорные и деликтные обязательственные правоотношения.</w:t>
      </w:r>
    </w:p>
    <w:p w:rsidR="00322887" w:rsidRPr="00C56A25" w:rsidRDefault="00322887"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 xml:space="preserve">Следует также разделять факты на </w:t>
      </w:r>
      <w:r w:rsidRPr="00C56A25">
        <w:rPr>
          <w:rFonts w:ascii="Times New Roman" w:hAnsi="Times New Roman"/>
          <w:iCs/>
          <w:color w:val="000000"/>
          <w:sz w:val="28"/>
          <w:szCs w:val="28"/>
          <w:lang w:eastAsia="ru-RU"/>
        </w:rPr>
        <w:t xml:space="preserve">социальные </w:t>
      </w:r>
      <w:r w:rsidRPr="00C56A25">
        <w:rPr>
          <w:rFonts w:ascii="Times New Roman" w:hAnsi="Times New Roman"/>
          <w:color w:val="000000"/>
          <w:sz w:val="28"/>
          <w:szCs w:val="28"/>
          <w:lang w:eastAsia="ru-RU"/>
        </w:rPr>
        <w:t xml:space="preserve">и </w:t>
      </w:r>
      <w:r w:rsidRPr="00C56A25">
        <w:rPr>
          <w:rFonts w:ascii="Times New Roman" w:hAnsi="Times New Roman"/>
          <w:iCs/>
          <w:color w:val="000000"/>
          <w:sz w:val="28"/>
          <w:szCs w:val="28"/>
          <w:lang w:eastAsia="ru-RU"/>
        </w:rPr>
        <w:t xml:space="preserve">формально юридические, </w:t>
      </w:r>
      <w:r w:rsidRPr="00C56A25">
        <w:rPr>
          <w:rFonts w:ascii="Times New Roman" w:hAnsi="Times New Roman"/>
          <w:color w:val="000000"/>
          <w:sz w:val="28"/>
          <w:szCs w:val="28"/>
          <w:lang w:eastAsia="ru-RU"/>
        </w:rPr>
        <w:t xml:space="preserve">факты </w:t>
      </w:r>
      <w:r w:rsidRPr="00C56A25">
        <w:rPr>
          <w:rFonts w:ascii="Times New Roman" w:hAnsi="Times New Roman"/>
          <w:iCs/>
          <w:color w:val="000000"/>
          <w:sz w:val="28"/>
          <w:szCs w:val="28"/>
          <w:lang w:eastAsia="ru-RU"/>
        </w:rPr>
        <w:t xml:space="preserve">волевого </w:t>
      </w:r>
      <w:r w:rsidRPr="00C56A25">
        <w:rPr>
          <w:rFonts w:ascii="Times New Roman" w:hAnsi="Times New Roman"/>
          <w:color w:val="000000"/>
          <w:sz w:val="28"/>
          <w:szCs w:val="28"/>
          <w:lang w:eastAsia="ru-RU"/>
        </w:rPr>
        <w:t xml:space="preserve">или </w:t>
      </w:r>
      <w:r w:rsidRPr="00C56A25">
        <w:rPr>
          <w:rFonts w:ascii="Times New Roman" w:hAnsi="Times New Roman"/>
          <w:iCs/>
          <w:color w:val="000000"/>
          <w:sz w:val="28"/>
          <w:szCs w:val="28"/>
          <w:lang w:eastAsia="ru-RU"/>
        </w:rPr>
        <w:t xml:space="preserve">технического характера, </w:t>
      </w:r>
      <w:r w:rsidRPr="00C56A25">
        <w:rPr>
          <w:rFonts w:ascii="Times New Roman" w:hAnsi="Times New Roman"/>
          <w:color w:val="000000"/>
          <w:sz w:val="28"/>
          <w:szCs w:val="28"/>
          <w:lang w:eastAsia="ru-RU"/>
        </w:rPr>
        <w:t xml:space="preserve">на факты </w:t>
      </w:r>
      <w:r w:rsidRPr="00C56A25">
        <w:rPr>
          <w:rFonts w:ascii="Times New Roman" w:hAnsi="Times New Roman"/>
          <w:iCs/>
          <w:color w:val="000000"/>
          <w:sz w:val="28"/>
          <w:szCs w:val="28"/>
          <w:lang w:eastAsia="ru-RU"/>
        </w:rPr>
        <w:t xml:space="preserve">права, </w:t>
      </w:r>
      <w:r w:rsidRPr="00C56A25">
        <w:rPr>
          <w:rFonts w:ascii="Times New Roman" w:hAnsi="Times New Roman"/>
          <w:color w:val="000000"/>
          <w:sz w:val="28"/>
          <w:szCs w:val="28"/>
          <w:lang w:eastAsia="ru-RU"/>
        </w:rPr>
        <w:t xml:space="preserve">факты </w:t>
      </w:r>
      <w:r w:rsidRPr="00C56A25">
        <w:rPr>
          <w:rFonts w:ascii="Times New Roman" w:hAnsi="Times New Roman"/>
          <w:iCs/>
          <w:color w:val="000000"/>
          <w:sz w:val="28"/>
          <w:szCs w:val="28"/>
          <w:lang w:eastAsia="ru-RU"/>
        </w:rPr>
        <w:t xml:space="preserve">действия, </w:t>
      </w:r>
      <w:r w:rsidRPr="00C56A25">
        <w:rPr>
          <w:rFonts w:ascii="Times New Roman" w:hAnsi="Times New Roman"/>
          <w:color w:val="000000"/>
          <w:sz w:val="28"/>
          <w:szCs w:val="28"/>
          <w:lang w:eastAsia="ru-RU"/>
        </w:rPr>
        <w:t>иные факты.</w:t>
      </w:r>
    </w:p>
    <w:p w:rsidR="00322887" w:rsidRPr="00C56A25" w:rsidRDefault="00322887"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 xml:space="preserve">Юридические факты могут разделяться на </w:t>
      </w:r>
      <w:r w:rsidRPr="00C56A25">
        <w:rPr>
          <w:rFonts w:ascii="Times New Roman" w:hAnsi="Times New Roman"/>
          <w:iCs/>
          <w:color w:val="000000"/>
          <w:sz w:val="28"/>
          <w:szCs w:val="28"/>
          <w:lang w:eastAsia="ru-RU"/>
        </w:rPr>
        <w:t xml:space="preserve">нормативные </w:t>
      </w:r>
      <w:r w:rsidRPr="00C56A25">
        <w:rPr>
          <w:rFonts w:ascii="Times New Roman" w:hAnsi="Times New Roman"/>
          <w:color w:val="000000"/>
          <w:sz w:val="28"/>
          <w:szCs w:val="28"/>
          <w:lang w:eastAsia="ru-RU"/>
        </w:rPr>
        <w:t xml:space="preserve">и </w:t>
      </w:r>
      <w:r w:rsidRPr="00C56A25">
        <w:rPr>
          <w:rFonts w:ascii="Times New Roman" w:hAnsi="Times New Roman"/>
          <w:iCs/>
          <w:color w:val="000000"/>
          <w:sz w:val="28"/>
          <w:szCs w:val="28"/>
          <w:lang w:eastAsia="ru-RU"/>
        </w:rPr>
        <w:t>казуальные.</w:t>
      </w:r>
    </w:p>
    <w:p w:rsidR="005373FE" w:rsidRPr="00C56A25" w:rsidRDefault="00322887" w:rsidP="00C56A25">
      <w:pPr>
        <w:shd w:val="clear" w:color="auto" w:fill="FFFFFF"/>
        <w:autoSpaceDE w:val="0"/>
        <w:autoSpaceDN w:val="0"/>
        <w:adjustRightInd w:val="0"/>
        <w:spacing w:after="0" w:line="360" w:lineRule="auto"/>
        <w:ind w:firstLine="709"/>
        <w:jc w:val="both"/>
        <w:rPr>
          <w:rFonts w:ascii="Times New Roman" w:hAnsi="Times New Roman"/>
          <w:iCs/>
          <w:color w:val="000000"/>
          <w:sz w:val="28"/>
          <w:szCs w:val="28"/>
          <w:lang w:eastAsia="ru-RU"/>
        </w:rPr>
      </w:pPr>
      <w:r w:rsidRPr="00C56A25">
        <w:rPr>
          <w:rFonts w:ascii="Times New Roman" w:hAnsi="Times New Roman"/>
          <w:color w:val="000000"/>
          <w:sz w:val="28"/>
          <w:szCs w:val="28"/>
          <w:lang w:eastAsia="ru-RU"/>
        </w:rPr>
        <w:t xml:space="preserve">Кроме действий и событий, к числу юридических фактов относят и </w:t>
      </w:r>
      <w:r w:rsidRPr="00C56A25">
        <w:rPr>
          <w:rFonts w:ascii="Times New Roman" w:hAnsi="Times New Roman"/>
          <w:iCs/>
          <w:color w:val="000000"/>
          <w:sz w:val="28"/>
          <w:szCs w:val="28"/>
          <w:lang w:eastAsia="ru-RU"/>
        </w:rPr>
        <w:t xml:space="preserve">сроки. </w:t>
      </w:r>
      <w:r w:rsidRPr="00C56A25">
        <w:rPr>
          <w:rFonts w:ascii="Times New Roman" w:hAnsi="Times New Roman"/>
          <w:color w:val="000000"/>
          <w:sz w:val="28"/>
          <w:szCs w:val="28"/>
          <w:lang w:eastAsia="ru-RU"/>
        </w:rPr>
        <w:t xml:space="preserve">К их разновидностям относят сроки: </w:t>
      </w:r>
      <w:r w:rsidRPr="00C56A25">
        <w:rPr>
          <w:rFonts w:ascii="Times New Roman" w:hAnsi="Times New Roman"/>
          <w:iCs/>
          <w:color w:val="000000"/>
          <w:sz w:val="28"/>
          <w:szCs w:val="28"/>
          <w:lang w:eastAsia="ru-RU"/>
        </w:rPr>
        <w:t>осуществления</w:t>
      </w:r>
      <w:r w:rsidR="00355FF6" w:rsidRPr="00C56A25">
        <w:rPr>
          <w:rFonts w:ascii="Times New Roman" w:hAnsi="Times New Roman"/>
          <w:iCs/>
          <w:color w:val="000000"/>
          <w:sz w:val="28"/>
          <w:szCs w:val="28"/>
          <w:lang w:eastAsia="ru-RU"/>
        </w:rPr>
        <w:t xml:space="preserve"> </w:t>
      </w:r>
      <w:r w:rsidR="005373FE" w:rsidRPr="00C56A25">
        <w:rPr>
          <w:rFonts w:ascii="Times New Roman" w:hAnsi="Times New Roman"/>
          <w:color w:val="000000"/>
          <w:sz w:val="28"/>
          <w:szCs w:val="28"/>
          <w:lang w:eastAsia="ru-RU"/>
        </w:rPr>
        <w:t xml:space="preserve">гражданских прав, </w:t>
      </w:r>
      <w:r w:rsidR="005373FE" w:rsidRPr="00C56A25">
        <w:rPr>
          <w:rFonts w:ascii="Times New Roman" w:hAnsi="Times New Roman"/>
          <w:iCs/>
          <w:color w:val="000000"/>
          <w:sz w:val="28"/>
          <w:szCs w:val="28"/>
          <w:lang w:eastAsia="ru-RU"/>
        </w:rPr>
        <w:t xml:space="preserve">защиты </w:t>
      </w:r>
      <w:r w:rsidR="005373FE" w:rsidRPr="00C56A25">
        <w:rPr>
          <w:rFonts w:ascii="Times New Roman" w:hAnsi="Times New Roman"/>
          <w:color w:val="000000"/>
          <w:sz w:val="28"/>
          <w:szCs w:val="28"/>
          <w:lang w:eastAsia="ru-RU"/>
        </w:rPr>
        <w:t xml:space="preserve">гражданских прав, </w:t>
      </w:r>
      <w:r w:rsidR="005373FE" w:rsidRPr="00C56A25">
        <w:rPr>
          <w:rFonts w:ascii="Times New Roman" w:hAnsi="Times New Roman"/>
          <w:iCs/>
          <w:color w:val="000000"/>
          <w:sz w:val="28"/>
          <w:szCs w:val="28"/>
          <w:lang w:eastAsia="ru-RU"/>
        </w:rPr>
        <w:t xml:space="preserve">исполнения </w:t>
      </w:r>
      <w:r w:rsidR="005373FE" w:rsidRPr="00C56A25">
        <w:rPr>
          <w:rFonts w:ascii="Times New Roman" w:hAnsi="Times New Roman"/>
          <w:color w:val="000000"/>
          <w:sz w:val="28"/>
          <w:szCs w:val="28"/>
          <w:lang w:eastAsia="ru-RU"/>
        </w:rPr>
        <w:t>обязательств и др. Сроки устанавливаются законодательством, судом, обычаем, соглашением сторон.</w:t>
      </w:r>
    </w:p>
    <w:p w:rsidR="005373FE" w:rsidRPr="00C56A25" w:rsidRDefault="005373FE"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 xml:space="preserve">В литературе дискутировался вопрос о понятии юридического факта как </w:t>
      </w:r>
      <w:r w:rsidRPr="00C56A25">
        <w:rPr>
          <w:rFonts w:ascii="Times New Roman" w:hAnsi="Times New Roman"/>
          <w:bCs/>
          <w:iCs/>
          <w:color w:val="000000"/>
          <w:sz w:val="28"/>
          <w:szCs w:val="28"/>
          <w:lang w:eastAsia="ru-RU"/>
        </w:rPr>
        <w:t xml:space="preserve">состояния: </w:t>
      </w:r>
      <w:r w:rsidRPr="00C56A25">
        <w:rPr>
          <w:rFonts w:ascii="Times New Roman" w:hAnsi="Times New Roman"/>
          <w:color w:val="000000"/>
          <w:sz w:val="28"/>
          <w:szCs w:val="28"/>
          <w:lang w:eastAsia="ru-RU"/>
        </w:rPr>
        <w:t>состояние в браке, родстве, членство в определенной организации, обществе. К данным фактам относятся и такие, как недееспособность, неплатежеспособность, монопольное положение на рынке, попечительство. Это комплексные юридические факты, которые ничем не отличаются от иных действий и событий, кроме как тем, что имеют в количественном аспекте более сложное содержание в сравнении с некоторыми другими фактами. В то же время факты-состояния могут входить в качестве составного элемента еще более сложных юридических фактов.</w:t>
      </w:r>
    </w:p>
    <w:p w:rsidR="005373FE" w:rsidRPr="00C56A25" w:rsidRDefault="005373FE"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bCs/>
          <w:iCs/>
          <w:color w:val="000000"/>
          <w:sz w:val="28"/>
          <w:szCs w:val="28"/>
          <w:lang w:eastAsia="ru-RU"/>
        </w:rPr>
        <w:t xml:space="preserve">Информация </w:t>
      </w:r>
      <w:r w:rsidRPr="00C56A25">
        <w:rPr>
          <w:rFonts w:ascii="Times New Roman" w:hAnsi="Times New Roman"/>
          <w:color w:val="000000"/>
          <w:sz w:val="28"/>
          <w:szCs w:val="28"/>
          <w:lang w:eastAsia="ru-RU"/>
        </w:rPr>
        <w:t>входит составным элементом в юридические факты, а значит, сама может рассматриваться как юридический факт, например заключение сделки в системе Интернет.</w:t>
      </w:r>
    </w:p>
    <w:p w:rsidR="005373FE" w:rsidRPr="00C56A25" w:rsidRDefault="005373FE"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 xml:space="preserve">Право на возмещение морального вреда возникает при проявлении у людей чувств болезни, переживаний, страха и т.п. </w:t>
      </w:r>
      <w:r w:rsidRPr="00C56A25">
        <w:rPr>
          <w:rFonts w:ascii="Times New Roman" w:hAnsi="Times New Roman"/>
          <w:bCs/>
          <w:iCs/>
          <w:color w:val="000000"/>
          <w:sz w:val="28"/>
          <w:szCs w:val="28"/>
          <w:lang w:eastAsia="ru-RU"/>
        </w:rPr>
        <w:t xml:space="preserve">Чувства </w:t>
      </w:r>
      <w:r w:rsidRPr="00C56A25">
        <w:rPr>
          <w:rFonts w:ascii="Times New Roman" w:hAnsi="Times New Roman"/>
          <w:color w:val="000000"/>
          <w:sz w:val="28"/>
          <w:szCs w:val="28"/>
          <w:lang w:eastAsia="ru-RU"/>
        </w:rPr>
        <w:t>людей также есть правопорождающие юридические факты.</w:t>
      </w:r>
    </w:p>
    <w:p w:rsidR="005373FE" w:rsidRPr="00C56A25" w:rsidRDefault="005373FE"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 xml:space="preserve">Среди самостоятельных фактов выделяются и </w:t>
      </w:r>
      <w:r w:rsidR="00355FF6" w:rsidRPr="00C56A25">
        <w:rPr>
          <w:rFonts w:ascii="Times New Roman" w:hAnsi="Times New Roman"/>
          <w:iCs/>
          <w:color w:val="000000"/>
          <w:sz w:val="28"/>
          <w:szCs w:val="28"/>
          <w:lang w:eastAsia="ru-RU"/>
        </w:rPr>
        <w:t>правопрепятст</w:t>
      </w:r>
      <w:r w:rsidRPr="00C56A25">
        <w:rPr>
          <w:rFonts w:ascii="Times New Roman" w:hAnsi="Times New Roman"/>
          <w:iCs/>
          <w:color w:val="000000"/>
          <w:sz w:val="28"/>
          <w:szCs w:val="28"/>
          <w:lang w:eastAsia="ru-RU"/>
        </w:rPr>
        <w:t xml:space="preserve">вующие </w:t>
      </w:r>
      <w:r w:rsidRPr="00C56A25">
        <w:rPr>
          <w:rFonts w:ascii="Times New Roman" w:hAnsi="Times New Roman"/>
          <w:color w:val="000000"/>
          <w:sz w:val="28"/>
          <w:szCs w:val="28"/>
          <w:lang w:eastAsia="ru-RU"/>
        </w:rPr>
        <w:t>факты, например недееспособность лица.</w:t>
      </w:r>
    </w:p>
    <w:p w:rsidR="005373FE" w:rsidRPr="00C56A25" w:rsidRDefault="005373FE"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 xml:space="preserve">Самостоятельным юридическим фактом могут быть </w:t>
      </w:r>
      <w:r w:rsidRPr="00C56A25">
        <w:rPr>
          <w:rFonts w:ascii="Times New Roman" w:hAnsi="Times New Roman"/>
          <w:bCs/>
          <w:iCs/>
          <w:color w:val="000000"/>
          <w:sz w:val="28"/>
          <w:szCs w:val="28"/>
          <w:lang w:eastAsia="ru-RU"/>
        </w:rPr>
        <w:t xml:space="preserve">юридические обстоятельства. </w:t>
      </w:r>
      <w:r w:rsidRPr="00C56A25">
        <w:rPr>
          <w:rFonts w:ascii="Times New Roman" w:hAnsi="Times New Roman"/>
          <w:color w:val="000000"/>
          <w:sz w:val="28"/>
          <w:szCs w:val="28"/>
          <w:lang w:eastAsia="ru-RU"/>
        </w:rPr>
        <w:t>К юридическим фактам по специальным функциям относятся и такие обстоятельства, как .презумпции, фикции и др.</w:t>
      </w:r>
    </w:p>
    <w:p w:rsidR="005373FE" w:rsidRPr="00C56A25" w:rsidRDefault="005373FE"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 xml:space="preserve">С учетом деления юридических фактов на </w:t>
      </w:r>
      <w:r w:rsidRPr="00C56A25">
        <w:rPr>
          <w:rFonts w:ascii="Times New Roman" w:hAnsi="Times New Roman"/>
          <w:bCs/>
          <w:iCs/>
          <w:color w:val="000000"/>
          <w:sz w:val="28"/>
          <w:szCs w:val="28"/>
          <w:lang w:eastAsia="ru-RU"/>
        </w:rPr>
        <w:t xml:space="preserve">общие </w:t>
      </w:r>
      <w:r w:rsidRPr="00C56A25">
        <w:rPr>
          <w:rFonts w:ascii="Times New Roman" w:hAnsi="Times New Roman"/>
          <w:iCs/>
          <w:color w:val="000000"/>
          <w:sz w:val="28"/>
          <w:szCs w:val="28"/>
          <w:lang w:eastAsia="ru-RU"/>
        </w:rPr>
        <w:t xml:space="preserve">и </w:t>
      </w:r>
      <w:r w:rsidRPr="00C56A25">
        <w:rPr>
          <w:rFonts w:ascii="Times New Roman" w:hAnsi="Times New Roman"/>
          <w:bCs/>
          <w:iCs/>
          <w:color w:val="000000"/>
          <w:sz w:val="28"/>
          <w:szCs w:val="28"/>
          <w:lang w:eastAsia="ru-RU"/>
        </w:rPr>
        <w:t xml:space="preserve">специальные </w:t>
      </w:r>
      <w:r w:rsidRPr="00C56A25">
        <w:rPr>
          <w:rFonts w:ascii="Times New Roman" w:hAnsi="Times New Roman"/>
          <w:color w:val="000000"/>
          <w:sz w:val="28"/>
          <w:szCs w:val="28"/>
          <w:lang w:eastAsia="ru-RU"/>
        </w:rPr>
        <w:t xml:space="preserve">важным является изучение общей части гражданского права, общих правил определения внутриинституционных разновидностей юридических фактов. В связи с этим общее гражданско-правовое значение могут иметь факты, определяемые сообразно классификации сделок. Здесь можно выделить юридические факты: </w:t>
      </w:r>
      <w:r w:rsidRPr="00C56A25">
        <w:rPr>
          <w:rFonts w:ascii="Times New Roman" w:hAnsi="Times New Roman"/>
          <w:iCs/>
          <w:color w:val="000000"/>
          <w:sz w:val="28"/>
          <w:szCs w:val="28"/>
          <w:lang w:eastAsia="ru-RU"/>
        </w:rPr>
        <w:t xml:space="preserve">устные </w:t>
      </w:r>
      <w:r w:rsidRPr="00C56A25">
        <w:rPr>
          <w:rFonts w:ascii="Times New Roman" w:hAnsi="Times New Roman"/>
          <w:color w:val="000000"/>
          <w:sz w:val="28"/>
          <w:szCs w:val="28"/>
          <w:lang w:eastAsia="ru-RU"/>
        </w:rPr>
        <w:t xml:space="preserve">и </w:t>
      </w:r>
      <w:r w:rsidRPr="00C56A25">
        <w:rPr>
          <w:rFonts w:ascii="Times New Roman" w:hAnsi="Times New Roman"/>
          <w:iCs/>
          <w:color w:val="000000"/>
          <w:sz w:val="28"/>
          <w:szCs w:val="28"/>
          <w:lang w:eastAsia="ru-RU"/>
        </w:rPr>
        <w:t xml:space="preserve">письменные, реальные </w:t>
      </w:r>
      <w:r w:rsidRPr="00C56A25">
        <w:rPr>
          <w:rFonts w:ascii="Times New Roman" w:hAnsi="Times New Roman"/>
          <w:color w:val="000000"/>
          <w:sz w:val="28"/>
          <w:szCs w:val="28"/>
          <w:lang w:eastAsia="ru-RU"/>
        </w:rPr>
        <w:t xml:space="preserve">и </w:t>
      </w:r>
      <w:r w:rsidRPr="00C56A25">
        <w:rPr>
          <w:rFonts w:ascii="Times New Roman" w:hAnsi="Times New Roman"/>
          <w:iCs/>
          <w:color w:val="000000"/>
          <w:sz w:val="28"/>
          <w:szCs w:val="28"/>
          <w:lang w:eastAsia="ru-RU"/>
        </w:rPr>
        <w:t xml:space="preserve">консенсуальные </w:t>
      </w:r>
      <w:r w:rsidRPr="00C56A25">
        <w:rPr>
          <w:rFonts w:ascii="Times New Roman" w:hAnsi="Times New Roman"/>
          <w:color w:val="000000"/>
          <w:sz w:val="28"/>
          <w:szCs w:val="28"/>
          <w:lang w:eastAsia="ru-RU"/>
        </w:rPr>
        <w:t>и др.</w:t>
      </w:r>
    </w:p>
    <w:p w:rsidR="005373FE" w:rsidRPr="00C56A25" w:rsidRDefault="005373FE"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 xml:space="preserve">С учетом </w:t>
      </w:r>
      <w:r w:rsidRPr="00C56A25">
        <w:rPr>
          <w:rFonts w:ascii="Times New Roman" w:hAnsi="Times New Roman"/>
          <w:iCs/>
          <w:color w:val="000000"/>
          <w:sz w:val="28"/>
          <w:szCs w:val="28"/>
          <w:lang w:eastAsia="ru-RU"/>
        </w:rPr>
        <w:t xml:space="preserve">положений обязательственного права </w:t>
      </w:r>
      <w:r w:rsidRPr="00C56A25">
        <w:rPr>
          <w:rFonts w:ascii="Times New Roman" w:hAnsi="Times New Roman"/>
          <w:color w:val="000000"/>
          <w:sz w:val="28"/>
          <w:szCs w:val="28"/>
          <w:lang w:eastAsia="ru-RU"/>
        </w:rPr>
        <w:t xml:space="preserve">следует выделить юридические факты: </w:t>
      </w:r>
      <w:r w:rsidRPr="00C56A25">
        <w:rPr>
          <w:rFonts w:ascii="Times New Roman" w:hAnsi="Times New Roman"/>
          <w:bCs/>
          <w:iCs/>
          <w:color w:val="000000"/>
          <w:sz w:val="28"/>
          <w:szCs w:val="28"/>
          <w:lang w:eastAsia="ru-RU"/>
        </w:rPr>
        <w:t xml:space="preserve">договорные </w:t>
      </w:r>
      <w:r w:rsidRPr="00C56A25">
        <w:rPr>
          <w:rFonts w:ascii="Times New Roman" w:hAnsi="Times New Roman"/>
          <w:bCs/>
          <w:color w:val="000000"/>
          <w:sz w:val="28"/>
          <w:szCs w:val="28"/>
          <w:lang w:eastAsia="ru-RU"/>
        </w:rPr>
        <w:t xml:space="preserve">и </w:t>
      </w:r>
      <w:r w:rsidR="00355FF6" w:rsidRPr="00C56A25">
        <w:rPr>
          <w:rFonts w:ascii="Times New Roman" w:hAnsi="Times New Roman"/>
          <w:bCs/>
          <w:iCs/>
          <w:color w:val="000000"/>
          <w:sz w:val="28"/>
          <w:szCs w:val="28"/>
          <w:lang w:eastAsia="ru-RU"/>
        </w:rPr>
        <w:t>внедоговорные</w:t>
      </w:r>
      <w:r w:rsidRPr="00C56A25">
        <w:rPr>
          <w:rFonts w:ascii="Times New Roman" w:hAnsi="Times New Roman"/>
          <w:bCs/>
          <w:iCs/>
          <w:color w:val="000000"/>
          <w:sz w:val="28"/>
          <w:szCs w:val="28"/>
          <w:lang w:eastAsia="ru-RU"/>
        </w:rPr>
        <w:t xml:space="preserve"> основные </w:t>
      </w:r>
      <w:r w:rsidRPr="00C56A25">
        <w:rPr>
          <w:rFonts w:ascii="Times New Roman" w:hAnsi="Times New Roman"/>
          <w:color w:val="000000"/>
          <w:sz w:val="28"/>
          <w:szCs w:val="28"/>
          <w:lang w:eastAsia="ru-RU"/>
        </w:rPr>
        <w:t xml:space="preserve">(главные) и </w:t>
      </w:r>
      <w:r w:rsidRPr="00C56A25">
        <w:rPr>
          <w:rFonts w:ascii="Times New Roman" w:hAnsi="Times New Roman"/>
          <w:bCs/>
          <w:iCs/>
          <w:color w:val="000000"/>
          <w:sz w:val="28"/>
          <w:szCs w:val="28"/>
          <w:lang w:eastAsia="ru-RU"/>
        </w:rPr>
        <w:t xml:space="preserve">смежные </w:t>
      </w:r>
      <w:r w:rsidRPr="00C56A25">
        <w:rPr>
          <w:rFonts w:ascii="Times New Roman" w:hAnsi="Times New Roman"/>
          <w:color w:val="000000"/>
          <w:sz w:val="28"/>
          <w:szCs w:val="28"/>
          <w:lang w:eastAsia="ru-RU"/>
        </w:rPr>
        <w:t xml:space="preserve">(связанные, сопутствующие); </w:t>
      </w:r>
      <w:r w:rsidRPr="00C56A25">
        <w:rPr>
          <w:rFonts w:ascii="Times New Roman" w:hAnsi="Times New Roman"/>
          <w:bCs/>
          <w:iCs/>
          <w:color w:val="000000"/>
          <w:sz w:val="28"/>
          <w:szCs w:val="28"/>
          <w:lang w:eastAsia="ru-RU"/>
        </w:rPr>
        <w:t xml:space="preserve">конкурсы, </w:t>
      </w:r>
      <w:r w:rsidRPr="00C56A25">
        <w:rPr>
          <w:rFonts w:ascii="Times New Roman" w:hAnsi="Times New Roman"/>
          <w:color w:val="000000"/>
          <w:sz w:val="28"/>
          <w:szCs w:val="28"/>
          <w:lang w:eastAsia="ru-RU"/>
        </w:rPr>
        <w:t xml:space="preserve">тендеры; </w:t>
      </w:r>
      <w:r w:rsidRPr="00C56A25">
        <w:rPr>
          <w:rFonts w:ascii="Times New Roman" w:hAnsi="Times New Roman"/>
          <w:bCs/>
          <w:iCs/>
          <w:color w:val="000000"/>
          <w:sz w:val="28"/>
          <w:szCs w:val="28"/>
          <w:lang w:eastAsia="ru-RU"/>
        </w:rPr>
        <w:t xml:space="preserve">уступка прав </w:t>
      </w:r>
      <w:r w:rsidRPr="00C56A25">
        <w:rPr>
          <w:rFonts w:ascii="Times New Roman" w:hAnsi="Times New Roman"/>
          <w:bCs/>
          <w:color w:val="000000"/>
          <w:sz w:val="28"/>
          <w:szCs w:val="28"/>
          <w:lang w:eastAsia="ru-RU"/>
        </w:rPr>
        <w:t xml:space="preserve">и </w:t>
      </w:r>
      <w:r w:rsidRPr="00C56A25">
        <w:rPr>
          <w:rFonts w:ascii="Times New Roman" w:hAnsi="Times New Roman"/>
          <w:bCs/>
          <w:iCs/>
          <w:color w:val="000000"/>
          <w:sz w:val="28"/>
          <w:szCs w:val="28"/>
          <w:lang w:eastAsia="ru-RU"/>
        </w:rPr>
        <w:t xml:space="preserve">перевод долга </w:t>
      </w:r>
      <w:r w:rsidRPr="00C56A25">
        <w:rPr>
          <w:rFonts w:ascii="Times New Roman" w:hAnsi="Times New Roman"/>
          <w:bCs/>
          <w:color w:val="000000"/>
          <w:sz w:val="28"/>
          <w:szCs w:val="28"/>
          <w:lang w:eastAsia="ru-RU"/>
        </w:rPr>
        <w:t>и др.</w:t>
      </w:r>
    </w:p>
    <w:p w:rsidR="005373FE" w:rsidRPr="00C56A25" w:rsidRDefault="005373FE"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 xml:space="preserve">Юридические факты можно классифицировать на административно-правовые и гражданско-правовые. К </w:t>
      </w:r>
      <w:r w:rsidRPr="00C56A25">
        <w:rPr>
          <w:rFonts w:ascii="Times New Roman" w:hAnsi="Times New Roman"/>
          <w:bCs/>
          <w:iCs/>
          <w:color w:val="000000"/>
          <w:sz w:val="28"/>
          <w:szCs w:val="28"/>
          <w:lang w:eastAsia="ru-RU"/>
        </w:rPr>
        <w:t xml:space="preserve">административным </w:t>
      </w:r>
      <w:r w:rsidRPr="00C56A25">
        <w:rPr>
          <w:rFonts w:ascii="Times New Roman" w:hAnsi="Times New Roman"/>
          <w:color w:val="000000"/>
          <w:sz w:val="28"/>
          <w:szCs w:val="28"/>
          <w:lang w:eastAsia="ru-RU"/>
        </w:rPr>
        <w:t>относятся решения органов власти и управления, нормативные факты (акты), государственные заказы, регистрация юридических лиц, нотариальные действия, действия судебных исполнителей и др.</w:t>
      </w:r>
    </w:p>
    <w:p w:rsidR="005373FE" w:rsidRPr="00C56A25" w:rsidRDefault="005373FE"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 xml:space="preserve">Классически </w:t>
      </w:r>
      <w:r w:rsidRPr="00C56A25">
        <w:rPr>
          <w:rFonts w:ascii="Times New Roman" w:hAnsi="Times New Roman"/>
          <w:bCs/>
          <w:iCs/>
          <w:color w:val="000000"/>
          <w:sz w:val="28"/>
          <w:szCs w:val="28"/>
          <w:lang w:eastAsia="ru-RU"/>
        </w:rPr>
        <w:t xml:space="preserve">гражданско-правовыми </w:t>
      </w:r>
      <w:r w:rsidRPr="00C56A25">
        <w:rPr>
          <w:rFonts w:ascii="Times New Roman" w:hAnsi="Times New Roman"/>
          <w:color w:val="000000"/>
          <w:sz w:val="28"/>
          <w:szCs w:val="28"/>
          <w:lang w:eastAsia="ru-RU"/>
        </w:rPr>
        <w:t>юридическими фактами являются сделки, действия в области интеллектуальной деятельности, чувства. К этой группе относятся правоустанавливающие и иные документы, их копии, влияющие на права и интересы граждан, выдаваемые частными юридическими лицами, унитарными государственными предприятиями, например бюро технической инвентаризации недвижимости, частными нотариусами.</w:t>
      </w:r>
    </w:p>
    <w:p w:rsidR="005373FE" w:rsidRPr="00C56A25" w:rsidRDefault="005373FE"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 xml:space="preserve">Самостоятельным юридическим фактом являются </w:t>
      </w:r>
      <w:r w:rsidRPr="00C56A25">
        <w:rPr>
          <w:rFonts w:ascii="Times New Roman" w:hAnsi="Times New Roman"/>
          <w:bCs/>
          <w:iCs/>
          <w:color w:val="000000"/>
          <w:sz w:val="28"/>
          <w:szCs w:val="28"/>
          <w:lang w:eastAsia="ru-RU"/>
        </w:rPr>
        <w:t>юридические обстоятельства.</w:t>
      </w:r>
    </w:p>
    <w:p w:rsidR="005373FE" w:rsidRPr="00C56A25" w:rsidRDefault="005373FE"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 xml:space="preserve">Модельный ГК СНГ и ст. 8 ГК в качестве самостоятельных юридических фактов называют судебные решения, </w:t>
      </w:r>
      <w:r w:rsidRPr="00C56A25">
        <w:rPr>
          <w:rFonts w:ascii="Times New Roman" w:hAnsi="Times New Roman"/>
          <w:bCs/>
          <w:iCs/>
          <w:color w:val="000000"/>
          <w:sz w:val="28"/>
          <w:szCs w:val="28"/>
          <w:lang w:eastAsia="ru-RU"/>
        </w:rPr>
        <w:t xml:space="preserve">государственную регистрацию </w:t>
      </w:r>
      <w:r w:rsidRPr="00C56A25">
        <w:rPr>
          <w:rFonts w:ascii="Times New Roman" w:hAnsi="Times New Roman"/>
          <w:color w:val="000000"/>
          <w:sz w:val="28"/>
          <w:szCs w:val="28"/>
          <w:lang w:eastAsia="ru-RU"/>
        </w:rPr>
        <w:t xml:space="preserve">прав и имущества, </w:t>
      </w:r>
      <w:r w:rsidRPr="00C56A25">
        <w:rPr>
          <w:rFonts w:ascii="Times New Roman" w:hAnsi="Times New Roman"/>
          <w:bCs/>
          <w:iCs/>
          <w:color w:val="000000"/>
          <w:sz w:val="28"/>
          <w:szCs w:val="28"/>
          <w:lang w:eastAsia="ru-RU"/>
        </w:rPr>
        <w:t xml:space="preserve">приобретение имущества </w:t>
      </w:r>
      <w:r w:rsidRPr="00C56A25">
        <w:rPr>
          <w:rFonts w:ascii="Times New Roman" w:hAnsi="Times New Roman"/>
          <w:color w:val="000000"/>
          <w:sz w:val="28"/>
          <w:szCs w:val="28"/>
          <w:lang w:eastAsia="ru-RU"/>
        </w:rPr>
        <w:t xml:space="preserve">по основаниям, допускаемым законом (приобретательная давность) и др. Юридические факты могут разделяться на </w:t>
      </w:r>
      <w:r w:rsidRPr="00C56A25">
        <w:rPr>
          <w:rFonts w:ascii="Times New Roman" w:hAnsi="Times New Roman"/>
          <w:bCs/>
          <w:iCs/>
          <w:color w:val="000000"/>
          <w:sz w:val="28"/>
          <w:szCs w:val="28"/>
          <w:lang w:eastAsia="ru-RU"/>
        </w:rPr>
        <w:t xml:space="preserve">нормативные </w:t>
      </w:r>
      <w:r w:rsidRPr="00C56A25">
        <w:rPr>
          <w:rFonts w:ascii="Times New Roman" w:hAnsi="Times New Roman"/>
          <w:bCs/>
          <w:color w:val="000000"/>
          <w:sz w:val="28"/>
          <w:szCs w:val="28"/>
          <w:lang w:eastAsia="ru-RU"/>
        </w:rPr>
        <w:t xml:space="preserve">и </w:t>
      </w:r>
      <w:r w:rsidRPr="00C56A25">
        <w:rPr>
          <w:rFonts w:ascii="Times New Roman" w:hAnsi="Times New Roman"/>
          <w:bCs/>
          <w:iCs/>
          <w:color w:val="000000"/>
          <w:sz w:val="28"/>
          <w:szCs w:val="28"/>
          <w:lang w:eastAsia="ru-RU"/>
        </w:rPr>
        <w:t>казуальные.</w:t>
      </w:r>
    </w:p>
    <w:p w:rsidR="005373FE" w:rsidRPr="00C56A25" w:rsidRDefault="005373FE"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Выделение среди юридических фактов административно-правовых обусловлено тем, чтобы выделить правоотношения, в которых участвуют соответствующие лица, действиями которых порождаются эти факты. Но эти же факты позволяют стыковать административно-правовые и гражданско-правовые отношения и способы регулирования гражданского оборота.</w:t>
      </w:r>
    </w:p>
    <w:p w:rsidR="00205E7C" w:rsidRPr="00C56A25" w:rsidRDefault="005373FE" w:rsidP="00C56A25">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C56A25">
        <w:rPr>
          <w:rFonts w:ascii="Times New Roman" w:hAnsi="Times New Roman"/>
          <w:color w:val="000000"/>
          <w:sz w:val="28"/>
          <w:szCs w:val="28"/>
          <w:lang w:eastAsia="ru-RU"/>
        </w:rPr>
        <w:t>Новейшее гражданское законодательство и судебная практика позволяют выделять и другие виды юридических фактов. Так, в отечественном законодательстве и доктрине к условиям действительности сделок относят обычно четыре основания (условия). Это правомерность, непорочность воли, надлежащая форма и дееспособность субъектов, а точнее, надлежащий субъе</w:t>
      </w:r>
      <w:r w:rsidR="00355FF6" w:rsidRPr="00C56A25">
        <w:rPr>
          <w:rFonts w:ascii="Times New Roman" w:hAnsi="Times New Roman"/>
          <w:color w:val="000000"/>
          <w:sz w:val="28"/>
          <w:szCs w:val="28"/>
          <w:lang w:eastAsia="ru-RU"/>
        </w:rPr>
        <w:t>ктный состав с точки зрения его</w:t>
      </w:r>
      <w:r w:rsidRPr="00C56A25">
        <w:rPr>
          <w:rFonts w:ascii="Times New Roman" w:hAnsi="Times New Roman"/>
          <w:color w:val="000000"/>
          <w:sz w:val="28"/>
          <w:szCs w:val="28"/>
          <w:lang w:eastAsia="ru-RU"/>
        </w:rPr>
        <w:t xml:space="preserve"> право-</w:t>
      </w:r>
      <w:r w:rsidR="00355FF6" w:rsidRPr="00C56A25">
        <w:rPr>
          <w:rFonts w:ascii="Times New Roman" w:hAnsi="Times New Roman"/>
          <w:color w:val="000000"/>
          <w:sz w:val="28"/>
          <w:szCs w:val="28"/>
          <w:lang w:eastAsia="ru-RU"/>
        </w:rPr>
        <w:t xml:space="preserve"> и дееспособности. В то же время</w:t>
      </w:r>
      <w:r w:rsidRPr="00C56A25">
        <w:rPr>
          <w:rFonts w:ascii="Times New Roman" w:hAnsi="Times New Roman"/>
          <w:color w:val="000000"/>
          <w:sz w:val="28"/>
          <w:szCs w:val="28"/>
          <w:lang w:eastAsia="ru-RU"/>
        </w:rPr>
        <w:t xml:space="preserve"> классификация действий на действия по заключению коммерческих договоров позволяет выявить особенности оснований правомерности коммерческих договоров в отличие от оснований правомерности бытовых договоров. К комплексу оснований коммерческих договоров предъявляются несколько иные требования, чем к комплексу оснований бытовых договоров/Комплекс оснований правомерности коммерческих договоров предполагает повышенные требования к ним с точки зрения их соответствия публичным и общественным интересам. В частности, коммерческие сделки всегда недействительны, если помимо указанных требований гражданско-правового характера нарушают фискальные интересы государства и, соответственно, налоговое, иное публичное законодательство. Основания коммерческих договоров больше привязаны и к интересам неопределенного числа субъектов гражданского оборота, например интересам розничных потребителей. Такие требования гораздо слабее</w:t>
      </w:r>
      <w:r w:rsidR="00205E7C" w:rsidRPr="00C56A25">
        <w:rPr>
          <w:rFonts w:ascii="Times New Roman" w:hAnsi="Times New Roman"/>
          <w:color w:val="000000"/>
          <w:sz w:val="28"/>
          <w:szCs w:val="28"/>
          <w:lang w:eastAsia="ru-RU"/>
        </w:rPr>
        <w:t xml:space="preserve"> проявляют себя в отношении комплекса оснований (юридических фактов) бытовых договоров.</w:t>
      </w:r>
    </w:p>
    <w:p w:rsidR="00205E7C" w:rsidRPr="00C56A25" w:rsidRDefault="00205E7C"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Таким образом, к четырем основаниям коммерческих договоров требуется добавить</w:t>
      </w:r>
      <w:r w:rsidR="00500E03">
        <w:rPr>
          <w:rFonts w:ascii="Times New Roman" w:hAnsi="Times New Roman"/>
          <w:color w:val="000000"/>
          <w:sz w:val="28"/>
          <w:szCs w:val="28"/>
          <w:lang w:eastAsia="ru-RU"/>
        </w:rPr>
        <w:t>,</w:t>
      </w:r>
      <w:r w:rsidRPr="00C56A25">
        <w:rPr>
          <w:rFonts w:ascii="Times New Roman" w:hAnsi="Times New Roman"/>
          <w:color w:val="000000"/>
          <w:sz w:val="28"/>
          <w:szCs w:val="28"/>
          <w:lang w:eastAsia="ru-RU"/>
        </w:rPr>
        <w:t xml:space="preserve"> по меньшей мере, пятое — требование соответствия оснований коммерческих договоров интересам государства и субъектов гражданского оборота, прямо не задействованных в правоотношении.</w:t>
      </w:r>
    </w:p>
    <w:p w:rsidR="00205E7C" w:rsidRPr="00C56A25" w:rsidRDefault="00205E7C"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В последние годы в научной литературе многие исследователи отмечают, а судебная практика подтверждает, что к числу оснований правомерных коммерческих сделок следует относить ее правомерную хозяйственную цель. Причем сделка признается недействительной и тогда, когда соблюдены все четыре классических ее условия, но порочной является цель. В частности, к числу целей коммерческих сделок относятся экономические, получение прибыли, что закреплено абз. 3 п. 1 ст. 2 ГК. Тем самым подчеркивается и конкретизируется связь гражданско-правовых условий сделки с публичными (фискальными и иными) интересами государства на установленную часть этой прибыли (налоговые отчисления, отчисления в иные фонды).</w:t>
      </w:r>
    </w:p>
    <w:p w:rsidR="00205E7C" w:rsidRPr="00C56A25" w:rsidRDefault="00205E7C"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В то же время может быть совершение сделок, подпадающих под законодательство о защите прав потребителей. Соответственно это обязывает субъектов хозяйственной деятельности в сфере обслуживания потребностей граждан к совершению именно таких действий, которые удовлетворяют запросы граждан, поэтому могут признаваться недействительными все договоры предприятий розничной торговли по продаже товаров субъектам хозяйственной деятельности, кроме случаев разрешенной законом продажи. Хотя, наверно, могут быть случаи перепродажи товаров через посредников с целью удовлетворить бытовые нужды граждан, например для доставки в отдаленные сельские районы.</w:t>
      </w:r>
    </w:p>
    <w:p w:rsidR="00205E7C" w:rsidRPr="00C56A25" w:rsidRDefault="00205E7C"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Следовательно, к числу необходимого, критического минимума оснований сделки, нужно отнести уже не менее шести оснований.</w:t>
      </w:r>
    </w:p>
    <w:p w:rsidR="00205E7C" w:rsidRPr="00C56A25" w:rsidRDefault="00205E7C"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Анализ судебной практики также свидетельствует, что наиболее полное исследование состава и содержания всех фактических обстоятельств, повлекших спор, способствует правильному его разрешению. Так, формальный подход к факту оформления своего жилого дома в собственность другого лица не всегда позволяет судам законно разрешить спор о праве на дом, возникший после оформления права собственности на другое лицо. И только тогда, когда высшие судебные инстанции устанавливают и принимают во внимание ряд «инфраструктурных», побочных обстоятельств, в частности то, что оформление дома на другое лицо (дарение) происходило по мотивам того, что приобретатель дома будет оказывать материальную помощь отчуждателю дома, суды нашли истину. Отчуждение по мотивам (а не условиям, ибо не были точно определены размеры помощи, сроки) матер</w:t>
      </w:r>
      <w:r w:rsidR="00947B9D" w:rsidRPr="00C56A25">
        <w:rPr>
          <w:rFonts w:ascii="Times New Roman" w:hAnsi="Times New Roman"/>
          <w:color w:val="000000"/>
          <w:sz w:val="28"/>
          <w:szCs w:val="28"/>
          <w:lang w:eastAsia="ru-RU"/>
        </w:rPr>
        <w:t>иальной помощи означает возмезд</w:t>
      </w:r>
      <w:r w:rsidRPr="00C56A25">
        <w:rPr>
          <w:rFonts w:ascii="Times New Roman" w:hAnsi="Times New Roman"/>
          <w:color w:val="000000"/>
          <w:sz w:val="28"/>
          <w:szCs w:val="28"/>
          <w:lang w:eastAsia="ru-RU"/>
        </w:rPr>
        <w:t>ность договора. А коль скоро дарение — безвозмездный договор, то признак возмездности вносит порок и влечет недействительность договора дарения. Соответственно договор как юридический факт есть всегда сложносоставное социально-правовое явление. Недействительным, несостоявшимся его следует квалифицировать в этих условиях и при попытке рассматривать его как куплю-продажу или ренту (ст. 454, 583 ГК), ибо условие его эквивалентности не определено, которое необходимо как существенное условие купли-продажи и ренты.</w:t>
      </w:r>
    </w:p>
    <w:p w:rsidR="00205E7C" w:rsidRPr="00C56A25" w:rsidRDefault="00205E7C"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В своих решениях суды указывают, что не подлежат защите права, не имеющие необходимых экономических обоснований, а также права, обусловленные сугубо субъективными мотивами, не имеющими требуемой степени социальной значимости. Но разные лица отвечают на эти вопросы по-разному. Значит, возможны ошибки при заключении договоров, которые можно оставить без внимания общества и суда, если жить по законам дарвинизма о том, что выживает сильнейший и умнейший.</w:t>
      </w:r>
    </w:p>
    <w:p w:rsidR="00205E7C" w:rsidRPr="00C56A25" w:rsidRDefault="00205E7C"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В нынешних условиях всеобщей социализации и гуманизации гражданского оборота учет мотивов и иных обстоятельств заключения договоров должен носить характер общего правила с рядом видовых его проявлений.</w:t>
      </w:r>
    </w:p>
    <w:p w:rsidR="00205E7C" w:rsidRPr="00C56A25" w:rsidRDefault="00205E7C"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Таким образом, мотивы и иные обстоятельства также подлежат учету наряду с вышеуказанными шестью основаниями действительности сделок.</w:t>
      </w:r>
    </w:p>
    <w:p w:rsidR="00947B9D" w:rsidRPr="00C56A25" w:rsidRDefault="00205E7C" w:rsidP="00C56A25">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C56A25">
        <w:rPr>
          <w:rFonts w:ascii="Times New Roman" w:hAnsi="Times New Roman"/>
          <w:color w:val="000000"/>
          <w:sz w:val="28"/>
          <w:szCs w:val="28"/>
          <w:lang w:eastAsia="ru-RU"/>
        </w:rPr>
        <w:t>Вопросы гражданского процесса имеют особое значение для осуществления материальных гражданских прав, тем более что судебное решение рассматривается как комплексный материальный гражданско-правовой и одновременно гражданский процессуал</w:t>
      </w:r>
      <w:r w:rsidR="00947B9D" w:rsidRPr="00C56A25">
        <w:rPr>
          <w:rFonts w:ascii="Times New Roman" w:hAnsi="Times New Roman"/>
          <w:color w:val="000000"/>
          <w:sz w:val="28"/>
          <w:szCs w:val="28"/>
          <w:lang w:eastAsia="ru-RU"/>
        </w:rPr>
        <w:t>ьно-п</w:t>
      </w:r>
      <w:r w:rsidRPr="00C56A25">
        <w:rPr>
          <w:rFonts w:ascii="Times New Roman" w:hAnsi="Times New Roman"/>
          <w:color w:val="000000"/>
          <w:sz w:val="28"/>
          <w:szCs w:val="28"/>
          <w:lang w:eastAsia="ru-RU"/>
        </w:rPr>
        <w:t xml:space="preserve">равовой юридический факт — основание гражданских прав. При этом судебное решение рассматривается и как норма права, и как юридический факт в развитии правоотношения, и как элемент механизма осуществления права. </w:t>
      </w:r>
      <w:r w:rsidR="00947B9D" w:rsidRPr="00C56A25">
        <w:rPr>
          <w:rFonts w:ascii="Times New Roman" w:hAnsi="Times New Roman"/>
          <w:color w:val="000000"/>
          <w:sz w:val="28"/>
          <w:szCs w:val="28"/>
          <w:lang w:eastAsia="ru-RU"/>
        </w:rPr>
        <w:t>В этой связи еще раз нужно отмети</w:t>
      </w:r>
      <w:r w:rsidRPr="00C56A25">
        <w:rPr>
          <w:rFonts w:ascii="Times New Roman" w:hAnsi="Times New Roman"/>
          <w:color w:val="000000"/>
          <w:sz w:val="28"/>
          <w:szCs w:val="28"/>
          <w:lang w:eastAsia="ru-RU"/>
        </w:rPr>
        <w:t xml:space="preserve">ть роль активности граждан в </w:t>
      </w:r>
      <w:r w:rsidR="00947B9D" w:rsidRPr="00C56A25">
        <w:rPr>
          <w:rFonts w:ascii="Times New Roman" w:hAnsi="Times New Roman"/>
          <w:color w:val="000000"/>
          <w:sz w:val="28"/>
          <w:szCs w:val="28"/>
          <w:lang w:eastAsia="ru-RU"/>
        </w:rPr>
        <w:t>реализации их прав. Степень акти</w:t>
      </w:r>
      <w:r w:rsidRPr="00C56A25">
        <w:rPr>
          <w:rFonts w:ascii="Times New Roman" w:hAnsi="Times New Roman"/>
          <w:color w:val="000000"/>
          <w:sz w:val="28"/>
          <w:szCs w:val="28"/>
          <w:lang w:eastAsia="ru-RU"/>
        </w:rPr>
        <w:t>вности граждан также является юридическим обстоятельством (фактом), влияющим на степень осуществления субъективного права и даже саму возможность осуществления субъективного права.</w:t>
      </w:r>
    </w:p>
    <w:p w:rsidR="00500E03" w:rsidRDefault="00EA030A" w:rsidP="00C56A25">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C56A25">
        <w:rPr>
          <w:rFonts w:ascii="Times New Roman" w:hAnsi="Times New Roman"/>
          <w:color w:val="000000"/>
          <w:sz w:val="28"/>
          <w:szCs w:val="28"/>
          <w:lang w:eastAsia="ru-RU"/>
        </w:rPr>
        <w:t>В рамках состязательности гражданского процесса актуальным является вопрос о степени вмешательства суда в установление фактических обстоятельств на основе добытых сторонами доказательств. Представляется, что нельзя сбрасывать со счетов положительный опыт советского судопроизводства, когда суды принимали активное участие в процессе собирания доказательств и установления соответствующих фактических обстоятельств. Не должны абсолютизироваться крайности в виде полной пассивности судов, с одной стороны, и их чрезмерной активности — с другой. Во всяком случае</w:t>
      </w:r>
      <w:r w:rsidR="00500E03">
        <w:rPr>
          <w:rFonts w:ascii="Times New Roman" w:hAnsi="Times New Roman"/>
          <w:color w:val="000000"/>
          <w:sz w:val="28"/>
          <w:szCs w:val="28"/>
          <w:lang w:eastAsia="ru-RU"/>
        </w:rPr>
        <w:t>,</w:t>
      </w:r>
      <w:r w:rsidRPr="00C56A25">
        <w:rPr>
          <w:rFonts w:ascii="Times New Roman" w:hAnsi="Times New Roman"/>
          <w:color w:val="000000"/>
          <w:sz w:val="28"/>
          <w:szCs w:val="28"/>
          <w:lang w:eastAsia="ru-RU"/>
        </w:rPr>
        <w:t xml:space="preserve"> суд не должен быть пассивен в ситуации, когда его пассивность позволяет нарушать публичный порядок и публичные интересы, а равно ведет к ущемлению законных интересов граждан и других лиц. Это значит, что степень активности соответствующих государственных органов, например</w:t>
      </w:r>
      <w:r w:rsidR="00935249" w:rsidRPr="00C56A25">
        <w:rPr>
          <w:rFonts w:ascii="Times New Roman" w:hAnsi="Times New Roman"/>
          <w:color w:val="000000"/>
          <w:sz w:val="28"/>
          <w:szCs w:val="28"/>
          <w:lang w:eastAsia="ru-RU"/>
        </w:rPr>
        <w:t>,</w:t>
      </w:r>
      <w:r w:rsidRPr="00C56A25">
        <w:rPr>
          <w:rFonts w:ascii="Times New Roman" w:hAnsi="Times New Roman"/>
          <w:color w:val="000000"/>
          <w:sz w:val="28"/>
          <w:szCs w:val="28"/>
          <w:lang w:eastAsia="ru-RU"/>
        </w:rPr>
        <w:t xml:space="preserve"> судов, также является одним из слагаемых фактов в их всегда сложной совокупности для возникновения субъективных прав граждан. Несовершенство юридических учреждений в государстве превращает борьбу за закон, как указывал Иеринг, в борьбу против закона. Точно так же можно говорить о правопорождающем характере действий, в том числе степени активности этих действий, осуществляемых контрагентами правоотношений в интересах друг друга, либо эта деятельность молчаливо или активно направлена против прав контрагентов.</w:t>
      </w:r>
    </w:p>
    <w:p w:rsidR="002F7309" w:rsidRPr="00500E03" w:rsidRDefault="00500E03" w:rsidP="00500E03">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color w:val="000000"/>
          <w:sz w:val="28"/>
          <w:szCs w:val="28"/>
          <w:lang w:eastAsia="ru-RU"/>
        </w:rPr>
        <w:br w:type="page"/>
      </w:r>
      <w:r w:rsidRPr="00500E03">
        <w:rPr>
          <w:rFonts w:ascii="Times New Roman" w:hAnsi="Times New Roman"/>
          <w:b/>
          <w:sz w:val="28"/>
          <w:szCs w:val="28"/>
          <w:lang w:eastAsia="ru-RU"/>
        </w:rPr>
        <w:t xml:space="preserve">3. </w:t>
      </w:r>
      <w:r w:rsidR="002F7309" w:rsidRPr="00500E03">
        <w:rPr>
          <w:rFonts w:ascii="Times New Roman" w:hAnsi="Times New Roman"/>
          <w:b/>
          <w:color w:val="000000"/>
          <w:sz w:val="28"/>
          <w:szCs w:val="23"/>
          <w:lang w:eastAsia="ru-RU"/>
        </w:rPr>
        <w:t>Ю</w:t>
      </w:r>
      <w:r w:rsidR="002F7309" w:rsidRPr="00C56A25">
        <w:rPr>
          <w:rFonts w:ascii="Times New Roman" w:hAnsi="Times New Roman"/>
          <w:b/>
          <w:color w:val="000000"/>
          <w:sz w:val="28"/>
          <w:szCs w:val="23"/>
          <w:lang w:eastAsia="ru-RU"/>
        </w:rPr>
        <w:t>ридические составы</w:t>
      </w:r>
    </w:p>
    <w:p w:rsidR="00462B34" w:rsidRPr="00C56A25" w:rsidRDefault="00462B34" w:rsidP="00C56A25">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p>
    <w:p w:rsidR="00462B34" w:rsidRPr="00C56A25" w:rsidRDefault="00462B34" w:rsidP="00C56A25">
      <w:pPr>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C56A25">
        <w:rPr>
          <w:rFonts w:ascii="Times New Roman" w:hAnsi="Times New Roman"/>
          <w:color w:val="000000"/>
          <w:sz w:val="28"/>
          <w:lang w:eastAsia="ru-RU"/>
        </w:rPr>
        <w:t xml:space="preserve">Возникновение, изменение или прекращение правоотношений может быть обусловлено одним юридическим фактом или </w:t>
      </w:r>
      <w:r w:rsidRPr="00C56A25">
        <w:rPr>
          <w:rFonts w:ascii="Times New Roman" w:hAnsi="Times New Roman"/>
          <w:bCs/>
          <w:color w:val="000000"/>
          <w:sz w:val="28"/>
          <w:lang w:eastAsia="ru-RU"/>
        </w:rPr>
        <w:t>совокупностью юридических фактов, которая именуется юридическим составом.</w:t>
      </w:r>
    </w:p>
    <w:p w:rsidR="00462B34" w:rsidRPr="00C56A25" w:rsidRDefault="00462B34" w:rsidP="00C56A25">
      <w:pPr>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C56A25">
        <w:rPr>
          <w:rFonts w:ascii="Times New Roman" w:hAnsi="Times New Roman"/>
          <w:color w:val="000000"/>
          <w:sz w:val="28"/>
          <w:lang w:eastAsia="ru-RU"/>
        </w:rPr>
        <w:t>В юридические составы могут входить в различных комбинациях как действия, так и события. Так, для возникновения права на страховое возмещение по случаю разрушения дома от землетрясения (события) необходимо наличие и другого юридического факта — действия, а именно договора страхования, заключенного собственником дома со страховщиком.</w:t>
      </w:r>
    </w:p>
    <w:p w:rsidR="00462B34" w:rsidRPr="00C56A25" w:rsidRDefault="00462B34" w:rsidP="00C56A25">
      <w:pPr>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C56A25">
        <w:rPr>
          <w:rFonts w:ascii="Times New Roman" w:hAnsi="Times New Roman"/>
          <w:color w:val="000000"/>
          <w:sz w:val="28"/>
          <w:lang w:eastAsia="ru-RU"/>
        </w:rPr>
        <w:t xml:space="preserve">В одних случаях юридические составы порождают правовые последствия при условии возникновения составляющих их юридических фактов </w:t>
      </w:r>
      <w:r w:rsidRPr="00C56A25">
        <w:rPr>
          <w:rFonts w:ascii="Times New Roman" w:hAnsi="Times New Roman"/>
          <w:bCs/>
          <w:color w:val="000000"/>
          <w:sz w:val="28"/>
          <w:lang w:eastAsia="ru-RU"/>
        </w:rPr>
        <w:t xml:space="preserve">в строго определенном порядке </w:t>
      </w:r>
      <w:r w:rsidRPr="00C56A25">
        <w:rPr>
          <w:rFonts w:ascii="Times New Roman" w:hAnsi="Times New Roman"/>
          <w:color w:val="000000"/>
          <w:sz w:val="28"/>
          <w:lang w:eastAsia="ru-RU"/>
        </w:rPr>
        <w:t>и наличия их вместе</w:t>
      </w:r>
      <w:r w:rsidRPr="00C56A25">
        <w:rPr>
          <w:rFonts w:ascii="Times New Roman" w:hAnsi="Times New Roman"/>
          <w:sz w:val="28"/>
          <w:szCs w:val="24"/>
          <w:lang w:eastAsia="ru-RU"/>
        </w:rPr>
        <w:t xml:space="preserve"> </w:t>
      </w:r>
      <w:r w:rsidRPr="00C56A25">
        <w:rPr>
          <w:rFonts w:ascii="Times New Roman" w:hAnsi="Times New Roman"/>
          <w:color w:val="000000"/>
          <w:sz w:val="28"/>
          <w:lang w:eastAsia="ru-RU"/>
        </w:rPr>
        <w:t xml:space="preserve">взятых в нужное время. Например, наследник, указанный в завещании, может стать собственником наследуемого имущества при наличии следующих юридических фактов, разворачивающихся в строгой последовательности: составление завещания наследодателем; открытие наследства; принятие наследства наследником. В общей теории права такие юридические составы именуются </w:t>
      </w:r>
      <w:r w:rsidRPr="00C56A25">
        <w:rPr>
          <w:rFonts w:ascii="Times New Roman" w:hAnsi="Times New Roman"/>
          <w:bCs/>
          <w:color w:val="000000"/>
          <w:sz w:val="28"/>
          <w:lang w:eastAsia="ru-RU"/>
        </w:rPr>
        <w:t xml:space="preserve">сложными </w:t>
      </w:r>
      <w:r w:rsidRPr="00C56A25">
        <w:rPr>
          <w:rFonts w:ascii="Times New Roman" w:hAnsi="Times New Roman"/>
          <w:color w:val="000000"/>
          <w:sz w:val="28"/>
          <w:lang w:eastAsia="ru-RU"/>
        </w:rPr>
        <w:t>(связанными) системами юридических фактов.</w:t>
      </w:r>
    </w:p>
    <w:p w:rsidR="00485330" w:rsidRDefault="00462B34" w:rsidP="00C56A25">
      <w:pPr>
        <w:shd w:val="clear" w:color="auto" w:fill="FFFFFF"/>
        <w:autoSpaceDE w:val="0"/>
        <w:autoSpaceDN w:val="0"/>
        <w:adjustRightInd w:val="0"/>
        <w:spacing w:after="0" w:line="360" w:lineRule="auto"/>
        <w:ind w:firstLine="709"/>
        <w:jc w:val="both"/>
        <w:rPr>
          <w:rFonts w:ascii="Times New Roman" w:hAnsi="Times New Roman"/>
          <w:color w:val="000000"/>
          <w:sz w:val="28"/>
          <w:lang w:eastAsia="ru-RU"/>
        </w:rPr>
      </w:pPr>
      <w:r w:rsidRPr="00C56A25">
        <w:rPr>
          <w:rFonts w:ascii="Times New Roman" w:hAnsi="Times New Roman"/>
          <w:color w:val="000000"/>
          <w:sz w:val="28"/>
          <w:lang w:eastAsia="ru-RU"/>
        </w:rPr>
        <w:t xml:space="preserve">В других случаях юридические составы порождают правовые последствия только </w:t>
      </w:r>
      <w:r w:rsidRPr="00C56A25">
        <w:rPr>
          <w:rFonts w:ascii="Times New Roman" w:hAnsi="Times New Roman"/>
          <w:bCs/>
          <w:color w:val="000000"/>
          <w:sz w:val="28"/>
          <w:lang w:eastAsia="ru-RU"/>
        </w:rPr>
        <w:t xml:space="preserve">при наличии всех вместе взятых необходимых юридических фактов </w:t>
      </w:r>
      <w:r w:rsidRPr="00C56A25">
        <w:rPr>
          <w:rFonts w:ascii="Times New Roman" w:hAnsi="Times New Roman"/>
          <w:color w:val="000000"/>
          <w:sz w:val="28"/>
          <w:lang w:eastAsia="ru-RU"/>
        </w:rPr>
        <w:t xml:space="preserve">независимо от того, в какой последовательности они возникли. Так, приостановление срока исковой давности наступает при наличии следующих фактов (причем совершенно безразлично, в каком порядке они накапливаются): нахождение истца или ответчика в составе Вооруженных Сил; переведение данных Вооруженных Сил на военное положение. Важно только то, чтобы эти два факта были в наличии, и то, что они возникли в течение последних шести месяцев срока исковой давности. Юридические составы указанного вида именуются в общей теории права </w:t>
      </w:r>
      <w:r w:rsidRPr="00C56A25">
        <w:rPr>
          <w:rFonts w:ascii="Times New Roman" w:hAnsi="Times New Roman"/>
          <w:bCs/>
          <w:color w:val="000000"/>
          <w:sz w:val="28"/>
          <w:lang w:eastAsia="ru-RU"/>
        </w:rPr>
        <w:t xml:space="preserve">простыми </w:t>
      </w:r>
      <w:r w:rsidRPr="00C56A25">
        <w:rPr>
          <w:rFonts w:ascii="Times New Roman" w:hAnsi="Times New Roman"/>
          <w:color w:val="000000"/>
          <w:sz w:val="28"/>
          <w:lang w:eastAsia="ru-RU"/>
        </w:rPr>
        <w:t>(свободными) комплексами юридических фактов.</w:t>
      </w:r>
    </w:p>
    <w:p w:rsidR="00BC77CA" w:rsidRPr="00C56A25" w:rsidRDefault="00D77916" w:rsidP="00C56A25">
      <w:pPr>
        <w:shd w:val="clear" w:color="auto" w:fill="FFFFFF"/>
        <w:autoSpaceDE w:val="0"/>
        <w:autoSpaceDN w:val="0"/>
        <w:adjustRightInd w:val="0"/>
        <w:spacing w:after="0" w:line="360" w:lineRule="auto"/>
        <w:ind w:firstLine="709"/>
        <w:jc w:val="both"/>
        <w:rPr>
          <w:rFonts w:ascii="Times New Roman" w:hAnsi="Times New Roman"/>
          <w:b/>
          <w:color w:val="000000"/>
          <w:sz w:val="28"/>
          <w:szCs w:val="28"/>
          <w:lang w:eastAsia="ru-RU"/>
        </w:rPr>
      </w:pPr>
      <w:r w:rsidRPr="00C56A25">
        <w:rPr>
          <w:rFonts w:ascii="Times New Roman" w:hAnsi="Times New Roman"/>
          <w:b/>
          <w:color w:val="000000"/>
          <w:sz w:val="28"/>
          <w:szCs w:val="28"/>
          <w:lang w:eastAsia="ru-RU"/>
        </w:rPr>
        <w:t>Заключение</w:t>
      </w:r>
    </w:p>
    <w:p w:rsidR="00BC77CA" w:rsidRPr="00C56A25" w:rsidRDefault="00BC77CA" w:rsidP="00C56A25">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p>
    <w:p w:rsidR="00010523" w:rsidRPr="00C56A25" w:rsidRDefault="00F76B33" w:rsidP="00C56A25">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C56A25">
        <w:rPr>
          <w:rFonts w:ascii="Times New Roman" w:hAnsi="Times New Roman"/>
          <w:color w:val="000000"/>
          <w:sz w:val="28"/>
          <w:szCs w:val="28"/>
          <w:lang w:eastAsia="ru-RU"/>
        </w:rPr>
        <w:t>Итак, завершая свою курсовую работу</w:t>
      </w:r>
      <w:r w:rsidR="00485330">
        <w:rPr>
          <w:rFonts w:ascii="Times New Roman" w:hAnsi="Times New Roman"/>
          <w:color w:val="000000"/>
          <w:sz w:val="28"/>
          <w:szCs w:val="28"/>
          <w:lang w:eastAsia="ru-RU"/>
        </w:rPr>
        <w:t>,</w:t>
      </w:r>
      <w:r w:rsidRPr="00C56A25">
        <w:rPr>
          <w:rFonts w:ascii="Times New Roman" w:hAnsi="Times New Roman"/>
          <w:color w:val="000000"/>
          <w:sz w:val="28"/>
          <w:szCs w:val="28"/>
          <w:lang w:eastAsia="ru-RU"/>
        </w:rPr>
        <w:t xml:space="preserve"> ещё раз сделаю следующие выводы о том, что ю</w:t>
      </w:r>
      <w:r w:rsidR="00010523" w:rsidRPr="00C56A25">
        <w:rPr>
          <w:rFonts w:ascii="Times New Roman" w:hAnsi="Times New Roman"/>
          <w:color w:val="000000"/>
          <w:sz w:val="28"/>
          <w:szCs w:val="28"/>
          <w:lang w:eastAsia="ru-RU"/>
        </w:rPr>
        <w:t>ридические факты — жизненные обстоятельства, с которыми закон связывает возникновение, изменение или прекращение гражданских прав и обязанностей. Иногда гражданские права и обязанности возникают в результате единичного юридического факта (например, заключения договора). В других случаях гражданские права и обязанности возникают в результате двух и более юридических фактов, возникающих одновременно или в определенной последовательности (например, наследование по завещанию: составление завещания, смерть наследодателя, принятие наследства). Такие юридические факты называют юридическими составами.</w:t>
      </w:r>
    </w:p>
    <w:p w:rsidR="00010523" w:rsidRPr="00C56A25" w:rsidRDefault="00010523"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Примерный перечень юридических фактов дан в ст. 8 ГК РФ. Причем, как подчеркнуто в указанной статье, гражданские права и обязанности могут возникать как из сделок, так и в процессе совершения иных действий граждан и юридических лиц, которые хотя и не предусмотрены законом или иными правовыми актами, но в силу общих начал и смысла гражданского законодательства порождают такие права и обязанности. Это самые распространенные юридические факты.</w:t>
      </w:r>
    </w:p>
    <w:p w:rsidR="00010523" w:rsidRPr="00C56A25" w:rsidRDefault="00010523"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По характеру правовых последствий юридические факты делятся на правообразующи</w:t>
      </w:r>
      <w:r w:rsidR="00BC77CA" w:rsidRPr="00C56A25">
        <w:rPr>
          <w:rFonts w:ascii="Times New Roman" w:hAnsi="Times New Roman"/>
          <w:color w:val="000000"/>
          <w:sz w:val="28"/>
          <w:szCs w:val="28"/>
          <w:lang w:eastAsia="ru-RU"/>
        </w:rPr>
        <w:t>е, правопрекращающие, правоизме</w:t>
      </w:r>
      <w:r w:rsidRPr="00C56A25">
        <w:rPr>
          <w:rFonts w:ascii="Times New Roman" w:hAnsi="Times New Roman"/>
          <w:color w:val="000000"/>
          <w:sz w:val="28"/>
          <w:szCs w:val="28"/>
          <w:lang w:eastAsia="ru-RU"/>
        </w:rPr>
        <w:t>няющие.</w:t>
      </w:r>
    </w:p>
    <w:p w:rsidR="00010523" w:rsidRPr="00C56A25" w:rsidRDefault="00010523"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По волевому признаку юридические факты делятся на события и действия.</w:t>
      </w:r>
    </w:p>
    <w:p w:rsidR="00010523" w:rsidRPr="00C56A25" w:rsidRDefault="00010523"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События — обстоятельства, не зависящие от воли людей (рождение, смерть, стихийные бедствия).</w:t>
      </w:r>
    </w:p>
    <w:p w:rsidR="00010523" w:rsidRPr="00C56A25" w:rsidRDefault="00010523"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В свою очередь, действия делятся на правомерные (т. е. не противоречащие закону) и неправомерные (т. е. нарушающие нормы права). Правомерные действия далее классифицируются на юридические акты и юридические поступки.</w:t>
      </w:r>
    </w:p>
    <w:p w:rsidR="00010523" w:rsidRPr="00C56A25" w:rsidRDefault="00010523" w:rsidP="00C56A25">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C56A25">
        <w:rPr>
          <w:rFonts w:ascii="Times New Roman" w:hAnsi="Times New Roman"/>
          <w:color w:val="000000"/>
          <w:sz w:val="28"/>
          <w:szCs w:val="28"/>
          <w:lang w:eastAsia="ru-RU"/>
        </w:rPr>
        <w:t>Юридические акты характеризуются тем, что они прямо направлены на достижение юридических последствий. К ним относятся сделки, административные акты (акты государственных органов и органов местного самоуправления) и судебные решения.</w:t>
      </w:r>
    </w:p>
    <w:p w:rsidR="00485330" w:rsidRDefault="00010523" w:rsidP="00C56A25">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C56A25">
        <w:rPr>
          <w:rFonts w:ascii="Times New Roman" w:hAnsi="Times New Roman"/>
          <w:color w:val="000000"/>
          <w:sz w:val="28"/>
          <w:szCs w:val="28"/>
          <w:lang w:eastAsia="ru-RU"/>
        </w:rPr>
        <w:t>Юридический поступок — правомерное действие субъекта гражданских правоотношений, которое совершается без намерения создать определенные юридические последствия, однако такие последствия</w:t>
      </w:r>
      <w:r w:rsidR="00485330">
        <w:rPr>
          <w:rFonts w:ascii="Times New Roman" w:hAnsi="Times New Roman"/>
          <w:color w:val="000000"/>
          <w:sz w:val="28"/>
          <w:szCs w:val="28"/>
          <w:lang w:eastAsia="ru-RU"/>
        </w:rPr>
        <w:t>,</w:t>
      </w:r>
      <w:r w:rsidRPr="00C56A25">
        <w:rPr>
          <w:rFonts w:ascii="Times New Roman" w:hAnsi="Times New Roman"/>
          <w:color w:val="000000"/>
          <w:sz w:val="28"/>
          <w:szCs w:val="28"/>
          <w:lang w:eastAsia="ru-RU"/>
        </w:rPr>
        <w:t xml:space="preserve"> тем не менее</w:t>
      </w:r>
      <w:r w:rsidR="00485330">
        <w:rPr>
          <w:rFonts w:ascii="Times New Roman" w:hAnsi="Times New Roman"/>
          <w:color w:val="000000"/>
          <w:sz w:val="28"/>
          <w:szCs w:val="28"/>
          <w:lang w:eastAsia="ru-RU"/>
        </w:rPr>
        <w:t>,</w:t>
      </w:r>
      <w:r w:rsidRPr="00C56A25">
        <w:rPr>
          <w:rFonts w:ascii="Times New Roman" w:hAnsi="Times New Roman"/>
          <w:color w:val="000000"/>
          <w:sz w:val="28"/>
          <w:szCs w:val="28"/>
          <w:lang w:eastAsia="ru-RU"/>
        </w:rPr>
        <w:t xml:space="preserve"> создаются (например, обнаружение клада или находки).</w:t>
      </w:r>
    </w:p>
    <w:p w:rsidR="00825960" w:rsidRPr="00485330" w:rsidRDefault="00485330" w:rsidP="00C56A25">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br w:type="page"/>
      </w:r>
      <w:r w:rsidR="00825960" w:rsidRPr="00C56A25">
        <w:rPr>
          <w:rFonts w:ascii="Times New Roman" w:hAnsi="Times New Roman"/>
          <w:b/>
          <w:color w:val="000000"/>
          <w:sz w:val="28"/>
          <w:szCs w:val="32"/>
          <w:lang w:eastAsia="ru-RU"/>
        </w:rPr>
        <w:t>Список используемой литературы</w:t>
      </w:r>
    </w:p>
    <w:p w:rsidR="00825960" w:rsidRPr="00C56A25" w:rsidRDefault="00825960" w:rsidP="00C56A25">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p>
    <w:p w:rsidR="00825960" w:rsidRPr="00C56A25" w:rsidRDefault="00825960" w:rsidP="00485330">
      <w:pPr>
        <w:numPr>
          <w:ilvl w:val="0"/>
          <w:numId w:val="3"/>
        </w:numPr>
        <w:spacing w:after="0" w:line="360" w:lineRule="auto"/>
        <w:ind w:left="0" w:firstLine="0"/>
        <w:jc w:val="both"/>
        <w:rPr>
          <w:rFonts w:ascii="Times New Roman" w:hAnsi="Times New Roman"/>
          <w:sz w:val="28"/>
        </w:rPr>
      </w:pPr>
      <w:r w:rsidRPr="00C56A25">
        <w:rPr>
          <w:rFonts w:ascii="Times New Roman" w:hAnsi="Times New Roman"/>
          <w:sz w:val="28"/>
        </w:rPr>
        <w:t>Братановский С.Н. Гражданское право: Уч.пос. – М; 2005</w:t>
      </w:r>
      <w:r w:rsidR="00485330">
        <w:rPr>
          <w:rFonts w:ascii="Times New Roman" w:hAnsi="Times New Roman"/>
          <w:sz w:val="28"/>
        </w:rPr>
        <w:t>.</w:t>
      </w:r>
    </w:p>
    <w:p w:rsidR="00825960" w:rsidRPr="00C56A25" w:rsidRDefault="00825960" w:rsidP="00485330">
      <w:pPr>
        <w:numPr>
          <w:ilvl w:val="0"/>
          <w:numId w:val="3"/>
        </w:numPr>
        <w:spacing w:after="0" w:line="360" w:lineRule="auto"/>
        <w:ind w:left="0" w:firstLine="0"/>
        <w:jc w:val="both"/>
        <w:rPr>
          <w:rFonts w:ascii="Times New Roman" w:hAnsi="Times New Roman"/>
          <w:sz w:val="28"/>
        </w:rPr>
      </w:pPr>
      <w:r w:rsidRPr="00C56A25">
        <w:rPr>
          <w:rFonts w:ascii="Times New Roman" w:hAnsi="Times New Roman"/>
          <w:sz w:val="28"/>
        </w:rPr>
        <w:t>Гражданское право России: Курс лекций, ч.1</w:t>
      </w:r>
      <w:r w:rsidR="00485330">
        <w:rPr>
          <w:rFonts w:ascii="Times New Roman" w:hAnsi="Times New Roman"/>
          <w:sz w:val="28"/>
        </w:rPr>
        <w:t xml:space="preserve"> </w:t>
      </w:r>
      <w:r w:rsidRPr="00C56A25">
        <w:rPr>
          <w:rFonts w:ascii="Times New Roman" w:hAnsi="Times New Roman"/>
          <w:sz w:val="28"/>
        </w:rPr>
        <w:t>/</w:t>
      </w:r>
      <w:r w:rsidR="00485330">
        <w:rPr>
          <w:rFonts w:ascii="Times New Roman" w:hAnsi="Times New Roman"/>
          <w:sz w:val="28"/>
        </w:rPr>
        <w:t xml:space="preserve"> </w:t>
      </w:r>
      <w:r w:rsidRPr="00C56A25">
        <w:rPr>
          <w:rFonts w:ascii="Times New Roman" w:hAnsi="Times New Roman"/>
          <w:sz w:val="28"/>
        </w:rPr>
        <w:t>Под ред. О.Н.</w:t>
      </w:r>
      <w:r w:rsidR="00485330">
        <w:rPr>
          <w:rFonts w:ascii="Times New Roman" w:hAnsi="Times New Roman"/>
          <w:sz w:val="28"/>
        </w:rPr>
        <w:t xml:space="preserve"> </w:t>
      </w:r>
      <w:r w:rsidRPr="00C56A25">
        <w:rPr>
          <w:rFonts w:ascii="Times New Roman" w:hAnsi="Times New Roman"/>
          <w:sz w:val="28"/>
        </w:rPr>
        <w:t>Садикова. – М; Юрит.</w:t>
      </w:r>
      <w:r w:rsidR="00485330">
        <w:rPr>
          <w:rFonts w:ascii="Times New Roman" w:hAnsi="Times New Roman"/>
          <w:sz w:val="28"/>
        </w:rPr>
        <w:t xml:space="preserve"> </w:t>
      </w:r>
      <w:r w:rsidRPr="00C56A25">
        <w:rPr>
          <w:rFonts w:ascii="Times New Roman" w:hAnsi="Times New Roman"/>
          <w:sz w:val="28"/>
        </w:rPr>
        <w:t>лит.,</w:t>
      </w:r>
      <w:r w:rsidR="00485330">
        <w:rPr>
          <w:rFonts w:ascii="Times New Roman" w:hAnsi="Times New Roman"/>
          <w:sz w:val="28"/>
        </w:rPr>
        <w:t xml:space="preserve"> </w:t>
      </w:r>
      <w:r w:rsidRPr="00C56A25">
        <w:rPr>
          <w:rFonts w:ascii="Times New Roman" w:hAnsi="Times New Roman"/>
          <w:sz w:val="28"/>
        </w:rPr>
        <w:t>2004</w:t>
      </w:r>
      <w:r w:rsidR="00485330">
        <w:rPr>
          <w:rFonts w:ascii="Times New Roman" w:hAnsi="Times New Roman"/>
          <w:sz w:val="28"/>
        </w:rPr>
        <w:t>.</w:t>
      </w:r>
    </w:p>
    <w:p w:rsidR="00825960" w:rsidRPr="00C56A25" w:rsidRDefault="00825960" w:rsidP="00485330">
      <w:pPr>
        <w:numPr>
          <w:ilvl w:val="0"/>
          <w:numId w:val="3"/>
        </w:numPr>
        <w:spacing w:after="0" w:line="360" w:lineRule="auto"/>
        <w:ind w:left="0" w:firstLine="0"/>
        <w:jc w:val="both"/>
        <w:rPr>
          <w:rFonts w:ascii="Times New Roman" w:hAnsi="Times New Roman"/>
          <w:sz w:val="28"/>
        </w:rPr>
      </w:pPr>
      <w:r w:rsidRPr="00C56A25">
        <w:rPr>
          <w:rFonts w:ascii="Times New Roman" w:hAnsi="Times New Roman"/>
          <w:sz w:val="28"/>
        </w:rPr>
        <w:t>Гражданское право: В 4 т. Том 1. Общая часть: Уч.</w:t>
      </w:r>
      <w:r w:rsidR="00B61B9D">
        <w:rPr>
          <w:rFonts w:ascii="Times New Roman" w:hAnsi="Times New Roman"/>
          <w:sz w:val="28"/>
        </w:rPr>
        <w:t xml:space="preserve"> </w:t>
      </w:r>
      <w:r w:rsidRPr="00C56A25">
        <w:rPr>
          <w:rFonts w:ascii="Times New Roman" w:hAnsi="Times New Roman"/>
          <w:sz w:val="28"/>
        </w:rPr>
        <w:t>/</w:t>
      </w:r>
      <w:r w:rsidR="00B61B9D">
        <w:rPr>
          <w:rFonts w:ascii="Times New Roman" w:hAnsi="Times New Roman"/>
          <w:sz w:val="28"/>
        </w:rPr>
        <w:t xml:space="preserve"> </w:t>
      </w:r>
      <w:r w:rsidRPr="00C56A25">
        <w:rPr>
          <w:rFonts w:ascii="Times New Roman" w:hAnsi="Times New Roman"/>
          <w:sz w:val="28"/>
        </w:rPr>
        <w:t>Под. ред. Е.А.</w:t>
      </w:r>
      <w:r w:rsidR="00485330">
        <w:rPr>
          <w:rFonts w:ascii="Times New Roman" w:hAnsi="Times New Roman"/>
          <w:sz w:val="28"/>
        </w:rPr>
        <w:t xml:space="preserve"> </w:t>
      </w:r>
      <w:r w:rsidRPr="00C56A25">
        <w:rPr>
          <w:rFonts w:ascii="Times New Roman" w:hAnsi="Times New Roman"/>
          <w:sz w:val="28"/>
        </w:rPr>
        <w:t>Сух</w:t>
      </w:r>
      <w:r w:rsidR="00485330">
        <w:rPr>
          <w:rFonts w:ascii="Times New Roman" w:hAnsi="Times New Roman"/>
          <w:sz w:val="28"/>
        </w:rPr>
        <w:t>анов. – М: Волтерс Клувер, 2006.</w:t>
      </w:r>
    </w:p>
    <w:p w:rsidR="00825960" w:rsidRPr="00C56A25" w:rsidRDefault="00825960" w:rsidP="00485330">
      <w:pPr>
        <w:numPr>
          <w:ilvl w:val="0"/>
          <w:numId w:val="3"/>
        </w:numPr>
        <w:spacing w:after="0" w:line="360" w:lineRule="auto"/>
        <w:ind w:left="0" w:firstLine="0"/>
        <w:jc w:val="both"/>
        <w:rPr>
          <w:rFonts w:ascii="Times New Roman" w:hAnsi="Times New Roman"/>
          <w:sz w:val="28"/>
        </w:rPr>
      </w:pPr>
      <w:r w:rsidRPr="00C56A25">
        <w:rPr>
          <w:rFonts w:ascii="Times New Roman" w:hAnsi="Times New Roman"/>
          <w:sz w:val="28"/>
        </w:rPr>
        <w:t>Гражданское право: Уч.</w:t>
      </w:r>
      <w:r w:rsidR="00485330">
        <w:rPr>
          <w:rFonts w:ascii="Times New Roman" w:hAnsi="Times New Roman"/>
          <w:sz w:val="28"/>
        </w:rPr>
        <w:t xml:space="preserve"> </w:t>
      </w:r>
      <w:r w:rsidRPr="00C56A25">
        <w:rPr>
          <w:rFonts w:ascii="Times New Roman" w:hAnsi="Times New Roman"/>
          <w:sz w:val="28"/>
        </w:rPr>
        <w:t>/</w:t>
      </w:r>
      <w:r w:rsidR="00485330">
        <w:rPr>
          <w:rFonts w:ascii="Times New Roman" w:hAnsi="Times New Roman"/>
          <w:sz w:val="28"/>
        </w:rPr>
        <w:t xml:space="preserve"> </w:t>
      </w:r>
      <w:r w:rsidRPr="00C56A25">
        <w:rPr>
          <w:rFonts w:ascii="Times New Roman" w:hAnsi="Times New Roman"/>
          <w:sz w:val="28"/>
        </w:rPr>
        <w:t>Под.</w:t>
      </w:r>
      <w:r w:rsidR="00B61B9D">
        <w:rPr>
          <w:rFonts w:ascii="Times New Roman" w:hAnsi="Times New Roman"/>
          <w:sz w:val="28"/>
        </w:rPr>
        <w:t xml:space="preserve"> </w:t>
      </w:r>
      <w:r w:rsidRPr="00C56A25">
        <w:rPr>
          <w:rFonts w:ascii="Times New Roman" w:hAnsi="Times New Roman"/>
          <w:sz w:val="28"/>
        </w:rPr>
        <w:t>ред. В.В.</w:t>
      </w:r>
      <w:r w:rsidR="00485330">
        <w:rPr>
          <w:rFonts w:ascii="Times New Roman" w:hAnsi="Times New Roman"/>
          <w:sz w:val="28"/>
        </w:rPr>
        <w:t xml:space="preserve"> </w:t>
      </w:r>
      <w:r w:rsidRPr="00C56A25">
        <w:rPr>
          <w:rFonts w:ascii="Times New Roman" w:hAnsi="Times New Roman"/>
          <w:sz w:val="28"/>
        </w:rPr>
        <w:t>Залесского. – М: ЮНИТИ-ДАНА, 2003</w:t>
      </w:r>
      <w:r w:rsidR="00485330">
        <w:rPr>
          <w:rFonts w:ascii="Times New Roman" w:hAnsi="Times New Roman"/>
          <w:sz w:val="28"/>
        </w:rPr>
        <w:t>.</w:t>
      </w:r>
    </w:p>
    <w:p w:rsidR="00825960" w:rsidRPr="00C56A25" w:rsidRDefault="00825960" w:rsidP="00485330">
      <w:pPr>
        <w:numPr>
          <w:ilvl w:val="0"/>
          <w:numId w:val="3"/>
        </w:numPr>
        <w:spacing w:after="0" w:line="360" w:lineRule="auto"/>
        <w:ind w:left="0" w:firstLine="0"/>
        <w:jc w:val="both"/>
        <w:rPr>
          <w:rFonts w:ascii="Times New Roman" w:hAnsi="Times New Roman"/>
          <w:sz w:val="28"/>
        </w:rPr>
      </w:pPr>
      <w:r w:rsidRPr="00C56A25">
        <w:rPr>
          <w:rFonts w:ascii="Times New Roman" w:hAnsi="Times New Roman"/>
          <w:sz w:val="28"/>
        </w:rPr>
        <w:t>Гражданское право (ч.</w:t>
      </w:r>
      <w:r w:rsidR="00485330">
        <w:rPr>
          <w:rFonts w:ascii="Times New Roman" w:hAnsi="Times New Roman"/>
          <w:sz w:val="28"/>
        </w:rPr>
        <w:t xml:space="preserve"> </w:t>
      </w:r>
      <w:r w:rsidRPr="00C56A25">
        <w:rPr>
          <w:rFonts w:ascii="Times New Roman" w:hAnsi="Times New Roman"/>
          <w:sz w:val="28"/>
        </w:rPr>
        <w:t>1): Экспресс-справ. – М; ИКЦ «Март», 2003</w:t>
      </w:r>
      <w:r w:rsidR="00485330">
        <w:rPr>
          <w:rFonts w:ascii="Times New Roman" w:hAnsi="Times New Roman"/>
          <w:sz w:val="28"/>
        </w:rPr>
        <w:t>.</w:t>
      </w:r>
    </w:p>
    <w:p w:rsidR="00825960" w:rsidRPr="00C56A25" w:rsidRDefault="00825960" w:rsidP="00485330">
      <w:pPr>
        <w:numPr>
          <w:ilvl w:val="0"/>
          <w:numId w:val="3"/>
        </w:numPr>
        <w:spacing w:after="0" w:line="360" w:lineRule="auto"/>
        <w:ind w:left="0" w:firstLine="0"/>
        <w:jc w:val="both"/>
        <w:rPr>
          <w:rFonts w:ascii="Times New Roman" w:hAnsi="Times New Roman"/>
          <w:sz w:val="28"/>
        </w:rPr>
      </w:pPr>
      <w:r w:rsidRPr="00C56A25">
        <w:rPr>
          <w:rFonts w:ascii="Times New Roman" w:hAnsi="Times New Roman"/>
          <w:sz w:val="28"/>
        </w:rPr>
        <w:t>Гражданское право: Уч. ч.1</w:t>
      </w:r>
      <w:r w:rsidR="00485330">
        <w:rPr>
          <w:rFonts w:ascii="Times New Roman" w:hAnsi="Times New Roman"/>
          <w:sz w:val="28"/>
        </w:rPr>
        <w:t xml:space="preserve"> </w:t>
      </w:r>
      <w:r w:rsidRPr="00C56A25">
        <w:rPr>
          <w:rFonts w:ascii="Times New Roman" w:hAnsi="Times New Roman"/>
          <w:sz w:val="28"/>
        </w:rPr>
        <w:t>/</w:t>
      </w:r>
      <w:r w:rsidR="00485330">
        <w:rPr>
          <w:rFonts w:ascii="Times New Roman" w:hAnsi="Times New Roman"/>
          <w:sz w:val="28"/>
        </w:rPr>
        <w:t xml:space="preserve"> </w:t>
      </w:r>
      <w:r w:rsidRPr="00C56A25">
        <w:rPr>
          <w:rFonts w:ascii="Times New Roman" w:hAnsi="Times New Roman"/>
          <w:sz w:val="28"/>
        </w:rPr>
        <w:t>Под ред. А.П.</w:t>
      </w:r>
      <w:r w:rsidR="00485330">
        <w:rPr>
          <w:rFonts w:ascii="Times New Roman" w:hAnsi="Times New Roman"/>
          <w:sz w:val="28"/>
        </w:rPr>
        <w:t xml:space="preserve"> </w:t>
      </w:r>
      <w:r w:rsidRPr="00C56A25">
        <w:rPr>
          <w:rFonts w:ascii="Times New Roman" w:hAnsi="Times New Roman"/>
          <w:sz w:val="28"/>
        </w:rPr>
        <w:t>Сергеева. – М: ПРОСПЕКТ, 2006</w:t>
      </w:r>
      <w:r w:rsidR="00485330">
        <w:rPr>
          <w:rFonts w:ascii="Times New Roman" w:hAnsi="Times New Roman"/>
          <w:sz w:val="28"/>
        </w:rPr>
        <w:t>.</w:t>
      </w:r>
    </w:p>
    <w:p w:rsidR="00825960" w:rsidRPr="00C56A25" w:rsidRDefault="00825960" w:rsidP="00485330">
      <w:pPr>
        <w:numPr>
          <w:ilvl w:val="0"/>
          <w:numId w:val="3"/>
        </w:numPr>
        <w:spacing w:after="0" w:line="360" w:lineRule="auto"/>
        <w:ind w:left="0" w:firstLine="0"/>
        <w:jc w:val="both"/>
        <w:rPr>
          <w:rFonts w:ascii="Times New Roman" w:hAnsi="Times New Roman"/>
          <w:sz w:val="28"/>
        </w:rPr>
      </w:pPr>
      <w:r w:rsidRPr="00C56A25">
        <w:rPr>
          <w:rFonts w:ascii="Times New Roman" w:hAnsi="Times New Roman"/>
          <w:sz w:val="28"/>
        </w:rPr>
        <w:t>Кашанина Г.В. Основы Российского права: Уч. – М; НОРМА, 2006</w:t>
      </w:r>
      <w:r w:rsidR="00485330">
        <w:rPr>
          <w:rFonts w:ascii="Times New Roman" w:hAnsi="Times New Roman"/>
          <w:sz w:val="28"/>
        </w:rPr>
        <w:t>.</w:t>
      </w:r>
    </w:p>
    <w:p w:rsidR="00825960" w:rsidRPr="00C56A25" w:rsidRDefault="00825960" w:rsidP="00485330">
      <w:pPr>
        <w:numPr>
          <w:ilvl w:val="0"/>
          <w:numId w:val="3"/>
        </w:numPr>
        <w:spacing w:after="0" w:line="360" w:lineRule="auto"/>
        <w:ind w:left="0" w:firstLine="0"/>
        <w:jc w:val="both"/>
        <w:rPr>
          <w:rFonts w:ascii="Times New Roman" w:hAnsi="Times New Roman"/>
          <w:sz w:val="28"/>
        </w:rPr>
      </w:pPr>
      <w:r w:rsidRPr="00C56A25">
        <w:rPr>
          <w:rFonts w:ascii="Times New Roman" w:hAnsi="Times New Roman"/>
          <w:sz w:val="28"/>
        </w:rPr>
        <w:t>Правоведение: Уч.</w:t>
      </w:r>
      <w:r w:rsidR="00485330">
        <w:rPr>
          <w:rFonts w:ascii="Times New Roman" w:hAnsi="Times New Roman"/>
          <w:sz w:val="28"/>
        </w:rPr>
        <w:t xml:space="preserve"> </w:t>
      </w:r>
      <w:r w:rsidRPr="00C56A25">
        <w:rPr>
          <w:rFonts w:ascii="Times New Roman" w:hAnsi="Times New Roman"/>
          <w:sz w:val="28"/>
        </w:rPr>
        <w:t>/</w:t>
      </w:r>
      <w:r w:rsidR="00485330">
        <w:rPr>
          <w:rFonts w:ascii="Times New Roman" w:hAnsi="Times New Roman"/>
          <w:sz w:val="28"/>
        </w:rPr>
        <w:t xml:space="preserve"> </w:t>
      </w:r>
      <w:r w:rsidRPr="00C56A25">
        <w:rPr>
          <w:rFonts w:ascii="Times New Roman" w:hAnsi="Times New Roman"/>
          <w:sz w:val="28"/>
        </w:rPr>
        <w:t>Под ред. М.Б.</w:t>
      </w:r>
      <w:r w:rsidR="00485330">
        <w:rPr>
          <w:rFonts w:ascii="Times New Roman" w:hAnsi="Times New Roman"/>
          <w:sz w:val="28"/>
        </w:rPr>
        <w:t xml:space="preserve"> </w:t>
      </w:r>
      <w:r w:rsidRPr="00C56A25">
        <w:rPr>
          <w:rFonts w:ascii="Times New Roman" w:hAnsi="Times New Roman"/>
          <w:sz w:val="28"/>
        </w:rPr>
        <w:t>Смоленского. – Ростов-на-Дону, Феникс, 2005</w:t>
      </w:r>
      <w:r w:rsidR="00485330">
        <w:rPr>
          <w:rFonts w:ascii="Times New Roman" w:hAnsi="Times New Roman"/>
          <w:sz w:val="28"/>
        </w:rPr>
        <w:t>.</w:t>
      </w:r>
    </w:p>
    <w:p w:rsidR="007772CA" w:rsidRPr="00485330" w:rsidRDefault="00825960" w:rsidP="00485330">
      <w:pPr>
        <w:numPr>
          <w:ilvl w:val="0"/>
          <w:numId w:val="3"/>
        </w:numPr>
        <w:spacing w:after="0" w:line="360" w:lineRule="auto"/>
        <w:ind w:left="0" w:firstLine="0"/>
        <w:jc w:val="both"/>
        <w:rPr>
          <w:rFonts w:ascii="Times New Roman" w:hAnsi="Times New Roman"/>
          <w:sz w:val="28"/>
        </w:rPr>
      </w:pPr>
      <w:r w:rsidRPr="00C56A25">
        <w:rPr>
          <w:rFonts w:ascii="Times New Roman" w:hAnsi="Times New Roman"/>
          <w:sz w:val="28"/>
        </w:rPr>
        <w:t>Правовое обеспечени</w:t>
      </w:r>
      <w:r w:rsidR="00485330">
        <w:rPr>
          <w:rFonts w:ascii="Times New Roman" w:hAnsi="Times New Roman"/>
          <w:sz w:val="28"/>
        </w:rPr>
        <w:t>е профессиональной деятельности</w:t>
      </w:r>
      <w:r w:rsidRPr="00C56A25">
        <w:rPr>
          <w:rFonts w:ascii="Times New Roman" w:hAnsi="Times New Roman"/>
          <w:sz w:val="28"/>
        </w:rPr>
        <w:t>: Уч. /</w:t>
      </w:r>
      <w:r w:rsidR="00485330">
        <w:rPr>
          <w:rFonts w:ascii="Times New Roman" w:hAnsi="Times New Roman"/>
          <w:sz w:val="28"/>
        </w:rPr>
        <w:t xml:space="preserve"> </w:t>
      </w:r>
      <w:r w:rsidRPr="00C56A25">
        <w:rPr>
          <w:rFonts w:ascii="Times New Roman" w:hAnsi="Times New Roman"/>
          <w:sz w:val="28"/>
        </w:rPr>
        <w:t>Под ред. Д.О.</w:t>
      </w:r>
      <w:r w:rsidR="00485330">
        <w:rPr>
          <w:rFonts w:ascii="Times New Roman" w:hAnsi="Times New Roman"/>
          <w:sz w:val="28"/>
        </w:rPr>
        <w:t xml:space="preserve"> </w:t>
      </w:r>
      <w:r w:rsidRPr="00C56A25">
        <w:rPr>
          <w:rFonts w:ascii="Times New Roman" w:hAnsi="Times New Roman"/>
          <w:sz w:val="28"/>
        </w:rPr>
        <w:t>Тузова. – М; Форум, ИНФРА, М, 2005</w:t>
      </w:r>
      <w:r w:rsidR="00485330">
        <w:rPr>
          <w:rFonts w:ascii="Times New Roman" w:hAnsi="Times New Roman"/>
          <w:sz w:val="28"/>
        </w:rPr>
        <w:t>.</w:t>
      </w:r>
      <w:bookmarkStart w:id="0" w:name="_GoBack"/>
      <w:bookmarkEnd w:id="0"/>
    </w:p>
    <w:sectPr w:rsidR="007772CA" w:rsidRPr="00485330" w:rsidSect="00C56A25">
      <w:footerReference w:type="default" r:id="rId7"/>
      <w:pgSz w:w="11906" w:h="16838" w:code="9"/>
      <w:pgMar w:top="1134" w:right="851" w:bottom="1134" w:left="1701" w:header="709" w:footer="284"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AB7" w:rsidRDefault="00C91AB7" w:rsidP="00EC3DB1">
      <w:pPr>
        <w:spacing w:after="0" w:line="240" w:lineRule="auto"/>
      </w:pPr>
      <w:r>
        <w:separator/>
      </w:r>
    </w:p>
  </w:endnote>
  <w:endnote w:type="continuationSeparator" w:id="0">
    <w:p w:rsidR="00C91AB7" w:rsidRDefault="00C91AB7" w:rsidP="00EC3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DB1" w:rsidRDefault="00D419D3">
    <w:pPr>
      <w:pStyle w:val="a5"/>
      <w:jc w:val="center"/>
    </w:pPr>
    <w:r>
      <w:rPr>
        <w:noProof/>
      </w:rPr>
      <w:t>2</w:t>
    </w:r>
  </w:p>
  <w:p w:rsidR="00EC3DB1" w:rsidRDefault="00EC3DB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AB7" w:rsidRDefault="00C91AB7" w:rsidP="00EC3DB1">
      <w:pPr>
        <w:spacing w:after="0" w:line="240" w:lineRule="auto"/>
      </w:pPr>
      <w:r>
        <w:separator/>
      </w:r>
    </w:p>
  </w:footnote>
  <w:footnote w:type="continuationSeparator" w:id="0">
    <w:p w:rsidR="00C91AB7" w:rsidRDefault="00C91AB7" w:rsidP="00EC3D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162F7"/>
    <w:multiLevelType w:val="multilevel"/>
    <w:tmpl w:val="C628810A"/>
    <w:lvl w:ilvl="0">
      <w:start w:val="2"/>
      <w:numFmt w:val="decimal"/>
      <w:lvlText w:val="%1."/>
      <w:lvlJc w:val="left"/>
      <w:pPr>
        <w:ind w:left="450" w:hanging="450"/>
      </w:pPr>
      <w:rPr>
        <w:rFonts w:cs="Times New Roman" w:hint="default"/>
      </w:rPr>
    </w:lvl>
    <w:lvl w:ilvl="1">
      <w:start w:val="1"/>
      <w:numFmt w:val="decimal"/>
      <w:lvlText w:val="%1.%2."/>
      <w:lvlJc w:val="left"/>
      <w:pPr>
        <w:ind w:left="2148" w:hanging="720"/>
      </w:pPr>
      <w:rPr>
        <w:rFonts w:cs="Times New Roman" w:hint="default"/>
      </w:rPr>
    </w:lvl>
    <w:lvl w:ilvl="2">
      <w:start w:val="1"/>
      <w:numFmt w:val="decimal"/>
      <w:lvlText w:val="%1.%2.%3."/>
      <w:lvlJc w:val="left"/>
      <w:pPr>
        <w:ind w:left="3576" w:hanging="720"/>
      </w:pPr>
      <w:rPr>
        <w:rFonts w:cs="Times New Roman" w:hint="default"/>
      </w:rPr>
    </w:lvl>
    <w:lvl w:ilvl="3">
      <w:start w:val="1"/>
      <w:numFmt w:val="decimal"/>
      <w:lvlText w:val="%1.%2.%3.%4."/>
      <w:lvlJc w:val="left"/>
      <w:pPr>
        <w:ind w:left="5364" w:hanging="1080"/>
      </w:pPr>
      <w:rPr>
        <w:rFonts w:cs="Times New Roman" w:hint="default"/>
      </w:rPr>
    </w:lvl>
    <w:lvl w:ilvl="4">
      <w:start w:val="1"/>
      <w:numFmt w:val="decimal"/>
      <w:lvlText w:val="%1.%2.%3.%4.%5."/>
      <w:lvlJc w:val="left"/>
      <w:pPr>
        <w:ind w:left="6792" w:hanging="1080"/>
      </w:pPr>
      <w:rPr>
        <w:rFonts w:cs="Times New Roman" w:hint="default"/>
      </w:rPr>
    </w:lvl>
    <w:lvl w:ilvl="5">
      <w:start w:val="1"/>
      <w:numFmt w:val="decimal"/>
      <w:lvlText w:val="%1.%2.%3.%4.%5.%6."/>
      <w:lvlJc w:val="left"/>
      <w:pPr>
        <w:ind w:left="8580" w:hanging="1440"/>
      </w:pPr>
      <w:rPr>
        <w:rFonts w:cs="Times New Roman" w:hint="default"/>
      </w:rPr>
    </w:lvl>
    <w:lvl w:ilvl="6">
      <w:start w:val="1"/>
      <w:numFmt w:val="decimal"/>
      <w:lvlText w:val="%1.%2.%3.%4.%5.%6.%7."/>
      <w:lvlJc w:val="left"/>
      <w:pPr>
        <w:ind w:left="10368" w:hanging="1800"/>
      </w:pPr>
      <w:rPr>
        <w:rFonts w:cs="Times New Roman" w:hint="default"/>
      </w:rPr>
    </w:lvl>
    <w:lvl w:ilvl="7">
      <w:start w:val="1"/>
      <w:numFmt w:val="decimal"/>
      <w:lvlText w:val="%1.%2.%3.%4.%5.%6.%7.%8."/>
      <w:lvlJc w:val="left"/>
      <w:pPr>
        <w:ind w:left="11796" w:hanging="1800"/>
      </w:pPr>
      <w:rPr>
        <w:rFonts w:cs="Times New Roman" w:hint="default"/>
      </w:rPr>
    </w:lvl>
    <w:lvl w:ilvl="8">
      <w:start w:val="1"/>
      <w:numFmt w:val="decimal"/>
      <w:lvlText w:val="%1.%2.%3.%4.%5.%6.%7.%8.%9."/>
      <w:lvlJc w:val="left"/>
      <w:pPr>
        <w:ind w:left="13584" w:hanging="2160"/>
      </w:pPr>
      <w:rPr>
        <w:rFonts w:cs="Times New Roman" w:hint="default"/>
      </w:rPr>
    </w:lvl>
  </w:abstractNum>
  <w:abstractNum w:abstractNumId="1">
    <w:nsid w:val="0704587E"/>
    <w:multiLevelType w:val="hybridMultilevel"/>
    <w:tmpl w:val="56B27E2E"/>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
    <w:nsid w:val="36D53DA6"/>
    <w:multiLevelType w:val="multilevel"/>
    <w:tmpl w:val="B8CE59EA"/>
    <w:lvl w:ilvl="0">
      <w:start w:val="1"/>
      <w:numFmt w:val="decimal"/>
      <w:lvlText w:val="%1."/>
      <w:lvlJc w:val="left"/>
      <w:pPr>
        <w:ind w:left="786"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0" w:hanging="720"/>
      </w:pPr>
      <w:rPr>
        <w:rFonts w:cs="Times New Roman" w:hint="default"/>
      </w:rPr>
    </w:lvl>
    <w:lvl w:ilvl="3">
      <w:start w:val="1"/>
      <w:numFmt w:val="decimal"/>
      <w:isLgl/>
      <w:lvlText w:val="%1.%2.%3.%4."/>
      <w:lvlJc w:val="left"/>
      <w:pPr>
        <w:ind w:left="2352" w:hanging="1080"/>
      </w:pPr>
      <w:rPr>
        <w:rFonts w:cs="Times New Roman" w:hint="default"/>
      </w:rPr>
    </w:lvl>
    <w:lvl w:ilvl="4">
      <w:start w:val="1"/>
      <w:numFmt w:val="decimal"/>
      <w:isLgl/>
      <w:lvlText w:val="%1.%2.%3.%4.%5."/>
      <w:lvlJc w:val="left"/>
      <w:pPr>
        <w:ind w:left="2994" w:hanging="1440"/>
      </w:pPr>
      <w:rPr>
        <w:rFonts w:cs="Times New Roman" w:hint="default"/>
      </w:rPr>
    </w:lvl>
    <w:lvl w:ilvl="5">
      <w:start w:val="1"/>
      <w:numFmt w:val="decimal"/>
      <w:isLgl/>
      <w:lvlText w:val="%1.%2.%3.%4.%5.%6."/>
      <w:lvlJc w:val="left"/>
      <w:pPr>
        <w:ind w:left="3276" w:hanging="1440"/>
      </w:pPr>
      <w:rPr>
        <w:rFonts w:cs="Times New Roman" w:hint="default"/>
      </w:rPr>
    </w:lvl>
    <w:lvl w:ilvl="6">
      <w:start w:val="1"/>
      <w:numFmt w:val="decimal"/>
      <w:isLgl/>
      <w:lvlText w:val="%1.%2.%3.%4.%5.%6.%7."/>
      <w:lvlJc w:val="left"/>
      <w:pPr>
        <w:ind w:left="3918" w:hanging="1800"/>
      </w:pPr>
      <w:rPr>
        <w:rFonts w:cs="Times New Roman" w:hint="default"/>
      </w:rPr>
    </w:lvl>
    <w:lvl w:ilvl="7">
      <w:start w:val="1"/>
      <w:numFmt w:val="decimal"/>
      <w:isLgl/>
      <w:lvlText w:val="%1.%2.%3.%4.%5.%6.%7.%8."/>
      <w:lvlJc w:val="left"/>
      <w:pPr>
        <w:ind w:left="4560" w:hanging="2160"/>
      </w:pPr>
      <w:rPr>
        <w:rFonts w:cs="Times New Roman" w:hint="default"/>
      </w:rPr>
    </w:lvl>
    <w:lvl w:ilvl="8">
      <w:start w:val="1"/>
      <w:numFmt w:val="decimal"/>
      <w:isLgl/>
      <w:lvlText w:val="%1.%2.%3.%4.%5.%6.%7.%8.%9."/>
      <w:lvlJc w:val="left"/>
      <w:pPr>
        <w:ind w:left="4842" w:hanging="2160"/>
      </w:pPr>
      <w:rPr>
        <w:rFonts w:cs="Times New Roman" w:hint="default"/>
      </w:rPr>
    </w:lvl>
  </w:abstractNum>
  <w:abstractNum w:abstractNumId="3">
    <w:nsid w:val="3EF86038"/>
    <w:multiLevelType w:val="multilevel"/>
    <w:tmpl w:val="A38E2E80"/>
    <w:lvl w:ilvl="0">
      <w:start w:val="1"/>
      <w:numFmt w:val="decimal"/>
      <w:lvlText w:val="%1."/>
      <w:lvlJc w:val="left"/>
      <w:pPr>
        <w:ind w:left="786"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0" w:hanging="720"/>
      </w:pPr>
      <w:rPr>
        <w:rFonts w:cs="Times New Roman" w:hint="default"/>
      </w:rPr>
    </w:lvl>
    <w:lvl w:ilvl="3">
      <w:start w:val="1"/>
      <w:numFmt w:val="decimal"/>
      <w:isLgl/>
      <w:lvlText w:val="%1.%2.%3.%4."/>
      <w:lvlJc w:val="left"/>
      <w:pPr>
        <w:ind w:left="2352" w:hanging="1080"/>
      </w:pPr>
      <w:rPr>
        <w:rFonts w:cs="Times New Roman" w:hint="default"/>
      </w:rPr>
    </w:lvl>
    <w:lvl w:ilvl="4">
      <w:start w:val="1"/>
      <w:numFmt w:val="decimal"/>
      <w:isLgl/>
      <w:lvlText w:val="%1.%2.%3.%4.%5."/>
      <w:lvlJc w:val="left"/>
      <w:pPr>
        <w:ind w:left="2634" w:hanging="1080"/>
      </w:pPr>
      <w:rPr>
        <w:rFonts w:cs="Times New Roman" w:hint="default"/>
      </w:rPr>
    </w:lvl>
    <w:lvl w:ilvl="5">
      <w:start w:val="1"/>
      <w:numFmt w:val="decimal"/>
      <w:isLgl/>
      <w:lvlText w:val="%1.%2.%3.%4.%5.%6."/>
      <w:lvlJc w:val="left"/>
      <w:pPr>
        <w:ind w:left="3276" w:hanging="1440"/>
      </w:pPr>
      <w:rPr>
        <w:rFonts w:cs="Times New Roman" w:hint="default"/>
      </w:rPr>
    </w:lvl>
    <w:lvl w:ilvl="6">
      <w:start w:val="1"/>
      <w:numFmt w:val="decimal"/>
      <w:isLgl/>
      <w:lvlText w:val="%1.%2.%3.%4.%5.%6.%7."/>
      <w:lvlJc w:val="left"/>
      <w:pPr>
        <w:ind w:left="3918" w:hanging="1800"/>
      </w:pPr>
      <w:rPr>
        <w:rFonts w:cs="Times New Roman" w:hint="default"/>
      </w:rPr>
    </w:lvl>
    <w:lvl w:ilvl="7">
      <w:start w:val="1"/>
      <w:numFmt w:val="decimal"/>
      <w:isLgl/>
      <w:lvlText w:val="%1.%2.%3.%4.%5.%6.%7.%8."/>
      <w:lvlJc w:val="left"/>
      <w:pPr>
        <w:ind w:left="4200" w:hanging="1800"/>
      </w:pPr>
      <w:rPr>
        <w:rFonts w:cs="Times New Roman" w:hint="default"/>
      </w:rPr>
    </w:lvl>
    <w:lvl w:ilvl="8">
      <w:start w:val="1"/>
      <w:numFmt w:val="decimal"/>
      <w:isLgl/>
      <w:lvlText w:val="%1.%2.%3.%4.%5.%6.%7.%8.%9."/>
      <w:lvlJc w:val="left"/>
      <w:pPr>
        <w:ind w:left="4842" w:hanging="2160"/>
      </w:pPr>
      <w:rPr>
        <w:rFonts w:cs="Times New Roman"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3E92"/>
    <w:rsid w:val="00010523"/>
    <w:rsid w:val="0003666C"/>
    <w:rsid w:val="00092B71"/>
    <w:rsid w:val="00147FFD"/>
    <w:rsid w:val="00205E7C"/>
    <w:rsid w:val="0022555A"/>
    <w:rsid w:val="00237BAE"/>
    <w:rsid w:val="002F7309"/>
    <w:rsid w:val="00322887"/>
    <w:rsid w:val="0032489F"/>
    <w:rsid w:val="00355FF6"/>
    <w:rsid w:val="003B5CBC"/>
    <w:rsid w:val="00462B34"/>
    <w:rsid w:val="00485330"/>
    <w:rsid w:val="004A10A5"/>
    <w:rsid w:val="004A7EAE"/>
    <w:rsid w:val="004C5C06"/>
    <w:rsid w:val="00500E03"/>
    <w:rsid w:val="00525D73"/>
    <w:rsid w:val="005373FE"/>
    <w:rsid w:val="00542EB9"/>
    <w:rsid w:val="00573047"/>
    <w:rsid w:val="00575E74"/>
    <w:rsid w:val="00585D63"/>
    <w:rsid w:val="005B07E6"/>
    <w:rsid w:val="005C2FBE"/>
    <w:rsid w:val="005F04BC"/>
    <w:rsid w:val="00625725"/>
    <w:rsid w:val="00673331"/>
    <w:rsid w:val="0067599B"/>
    <w:rsid w:val="006A57FB"/>
    <w:rsid w:val="006D0CDB"/>
    <w:rsid w:val="006F7CCB"/>
    <w:rsid w:val="007772CA"/>
    <w:rsid w:val="007860F9"/>
    <w:rsid w:val="007A151E"/>
    <w:rsid w:val="007C5AEB"/>
    <w:rsid w:val="00817A63"/>
    <w:rsid w:val="0082051B"/>
    <w:rsid w:val="00825960"/>
    <w:rsid w:val="0084581B"/>
    <w:rsid w:val="00864FF8"/>
    <w:rsid w:val="008D243C"/>
    <w:rsid w:val="00935249"/>
    <w:rsid w:val="00943CFB"/>
    <w:rsid w:val="00944543"/>
    <w:rsid w:val="00947B9D"/>
    <w:rsid w:val="009B51F3"/>
    <w:rsid w:val="009B5A1E"/>
    <w:rsid w:val="009E558E"/>
    <w:rsid w:val="00AA12ED"/>
    <w:rsid w:val="00AD31C4"/>
    <w:rsid w:val="00B34C8B"/>
    <w:rsid w:val="00B61B9D"/>
    <w:rsid w:val="00B63E92"/>
    <w:rsid w:val="00B77D04"/>
    <w:rsid w:val="00BC77CA"/>
    <w:rsid w:val="00C476D9"/>
    <w:rsid w:val="00C56A25"/>
    <w:rsid w:val="00C91AB7"/>
    <w:rsid w:val="00C94F57"/>
    <w:rsid w:val="00CB3D36"/>
    <w:rsid w:val="00CC0AA8"/>
    <w:rsid w:val="00CD585E"/>
    <w:rsid w:val="00CF78F3"/>
    <w:rsid w:val="00D246ED"/>
    <w:rsid w:val="00D419D3"/>
    <w:rsid w:val="00D67183"/>
    <w:rsid w:val="00D77916"/>
    <w:rsid w:val="00DA5637"/>
    <w:rsid w:val="00DD4D07"/>
    <w:rsid w:val="00E266D0"/>
    <w:rsid w:val="00E81BBC"/>
    <w:rsid w:val="00EA030A"/>
    <w:rsid w:val="00EC3DB1"/>
    <w:rsid w:val="00EE1C90"/>
    <w:rsid w:val="00F56229"/>
    <w:rsid w:val="00F628B6"/>
    <w:rsid w:val="00F76B33"/>
    <w:rsid w:val="00F83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43B264-C5EB-4F7F-9F97-B56D2E8AF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1F3"/>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C3DB1"/>
    <w:pPr>
      <w:tabs>
        <w:tab w:val="center" w:pos="4677"/>
        <w:tab w:val="right" w:pos="9355"/>
      </w:tabs>
    </w:pPr>
  </w:style>
  <w:style w:type="paragraph" w:styleId="a5">
    <w:name w:val="footer"/>
    <w:basedOn w:val="a"/>
    <w:link w:val="a6"/>
    <w:uiPriority w:val="99"/>
    <w:rsid w:val="00EC3DB1"/>
    <w:pPr>
      <w:tabs>
        <w:tab w:val="center" w:pos="4677"/>
        <w:tab w:val="right" w:pos="9355"/>
      </w:tabs>
    </w:pPr>
  </w:style>
  <w:style w:type="character" w:customStyle="1" w:styleId="a4">
    <w:name w:val="Верхний колонтитул Знак"/>
    <w:link w:val="a3"/>
    <w:uiPriority w:val="99"/>
    <w:semiHidden/>
    <w:locked/>
    <w:rsid w:val="00EC3DB1"/>
    <w:rPr>
      <w:rFonts w:cs="Times New Roman"/>
      <w:sz w:val="22"/>
      <w:szCs w:val="22"/>
      <w:lang w:val="x-none" w:eastAsia="en-US"/>
    </w:rPr>
  </w:style>
  <w:style w:type="character" w:customStyle="1" w:styleId="a6">
    <w:name w:val="Нижний колонтитул Знак"/>
    <w:link w:val="a5"/>
    <w:uiPriority w:val="99"/>
    <w:locked/>
    <w:rsid w:val="00EC3DB1"/>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6385</Words>
  <Characters>36400</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Денис</dc:creator>
  <cp:keywords/>
  <dc:description/>
  <cp:lastModifiedBy>admin</cp:lastModifiedBy>
  <cp:revision>2</cp:revision>
  <dcterms:created xsi:type="dcterms:W3CDTF">2014-03-06T19:24:00Z</dcterms:created>
  <dcterms:modified xsi:type="dcterms:W3CDTF">2014-03-06T19:24:00Z</dcterms:modified>
</cp:coreProperties>
</file>