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6F" w:rsidRDefault="00435C6F" w:rsidP="007109CE">
      <w:pPr>
        <w:jc w:val="center"/>
        <w:rPr>
          <w:rFonts w:ascii="Times New Roman" w:hAnsi="Times New Roman"/>
          <w:b/>
          <w:sz w:val="28"/>
        </w:rPr>
      </w:pPr>
    </w:p>
    <w:p w:rsidR="007109CE" w:rsidRDefault="007109CE" w:rsidP="007109CE">
      <w:pPr>
        <w:jc w:val="center"/>
        <w:rPr>
          <w:rFonts w:ascii="Times New Roman" w:hAnsi="Times New Roman"/>
          <w:b/>
          <w:sz w:val="28"/>
        </w:rPr>
      </w:pPr>
      <w:r w:rsidRPr="007109CE">
        <w:rPr>
          <w:rFonts w:ascii="Times New Roman" w:hAnsi="Times New Roman"/>
          <w:b/>
          <w:sz w:val="28"/>
        </w:rPr>
        <w:t>ФГОУ ВПО Астраханский Государственный Технический Университет</w:t>
      </w:r>
    </w:p>
    <w:p w:rsidR="006E5778" w:rsidRDefault="006E5778" w:rsidP="007109CE">
      <w:pPr>
        <w:jc w:val="center"/>
        <w:rPr>
          <w:rFonts w:ascii="Times New Roman" w:hAnsi="Times New Roman"/>
          <w:b/>
          <w:sz w:val="28"/>
        </w:rPr>
      </w:pPr>
    </w:p>
    <w:p w:rsidR="006E5778" w:rsidRDefault="006E5778" w:rsidP="006E5778">
      <w:pPr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Кафедра холодильных машин</w:t>
      </w:r>
    </w:p>
    <w:p w:rsidR="006E5778" w:rsidRDefault="006E5778" w:rsidP="006E5778">
      <w:pPr>
        <w:jc w:val="right"/>
        <w:rPr>
          <w:rFonts w:ascii="Times New Roman" w:hAnsi="Times New Roman"/>
          <w:i/>
          <w:sz w:val="28"/>
        </w:rPr>
      </w:pPr>
    </w:p>
    <w:p w:rsidR="006E5778" w:rsidRPr="006E5778" w:rsidRDefault="006E5778" w:rsidP="006E5778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6E5778">
        <w:rPr>
          <w:rFonts w:ascii="Times New Roman" w:hAnsi="Times New Roman"/>
          <w:b/>
          <w:sz w:val="40"/>
        </w:rPr>
        <w:t>Курсовой проект</w:t>
      </w:r>
    </w:p>
    <w:p w:rsidR="006E5778" w:rsidRPr="006E5778" w:rsidRDefault="006E5778" w:rsidP="006E5778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6E5778">
        <w:rPr>
          <w:rFonts w:ascii="Times New Roman" w:hAnsi="Times New Roman"/>
          <w:b/>
          <w:sz w:val="40"/>
        </w:rPr>
        <w:t>«Поршневой холодильный компрессор АУ-200»</w:t>
      </w:r>
    </w:p>
    <w:p w:rsidR="006E5778" w:rsidRDefault="006E5778" w:rsidP="006E5778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6E5778">
        <w:rPr>
          <w:rFonts w:ascii="Times New Roman" w:hAnsi="Times New Roman"/>
          <w:b/>
          <w:sz w:val="40"/>
        </w:rPr>
        <w:t>по ди</w:t>
      </w:r>
      <w:r>
        <w:rPr>
          <w:rFonts w:ascii="Times New Roman" w:hAnsi="Times New Roman"/>
          <w:b/>
          <w:sz w:val="40"/>
        </w:rPr>
        <w:t>сциплине:</w:t>
      </w:r>
    </w:p>
    <w:p w:rsidR="006E5778" w:rsidRPr="006E5778" w:rsidRDefault="006E5778" w:rsidP="006E5778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6E5778">
        <w:rPr>
          <w:rFonts w:ascii="Times New Roman" w:hAnsi="Times New Roman"/>
          <w:b/>
          <w:sz w:val="40"/>
        </w:rPr>
        <w:t>«Компрессорные машины и насосы»</w:t>
      </w:r>
    </w:p>
    <w:p w:rsidR="006E5778" w:rsidRDefault="006E5778" w:rsidP="006E5778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6E5778" w:rsidRDefault="006E5778" w:rsidP="006E57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E5778" w:rsidRDefault="006E5778" w:rsidP="006E577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 студент группы</w:t>
      </w:r>
      <w:r w:rsidRPr="001A3FB1">
        <w:rPr>
          <w:rFonts w:ascii="Times New Roman" w:hAnsi="Times New Roman"/>
          <w:sz w:val="28"/>
          <w:u w:val="single"/>
        </w:rPr>
        <w:t xml:space="preserve"> </w:t>
      </w:r>
      <w:r w:rsidR="001A3FB1" w:rsidRPr="001A3FB1">
        <w:rPr>
          <w:rFonts w:ascii="Times New Roman" w:hAnsi="Times New Roman"/>
          <w:sz w:val="28"/>
          <w:u w:val="single"/>
        </w:rPr>
        <w:t xml:space="preserve">  ДМГ-41</w:t>
      </w:r>
    </w:p>
    <w:p w:rsidR="006E5778" w:rsidRDefault="006E5778" w:rsidP="006E577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E5778" w:rsidRPr="001A3FB1" w:rsidRDefault="001A3FB1" w:rsidP="006E5778">
      <w:pPr>
        <w:spacing w:after="0" w:line="240" w:lineRule="auto"/>
        <w:jc w:val="right"/>
        <w:rPr>
          <w:rFonts w:ascii="Times New Roman" w:hAnsi="Times New Roman"/>
          <w:sz w:val="28"/>
          <w:u w:val="single"/>
        </w:rPr>
      </w:pPr>
      <w:r w:rsidRPr="001A3FB1">
        <w:rPr>
          <w:rFonts w:ascii="Times New Roman" w:hAnsi="Times New Roman"/>
          <w:sz w:val="28"/>
          <w:u w:val="single"/>
        </w:rPr>
        <w:t>Паничкин Алексей Владимирович</w:t>
      </w:r>
    </w:p>
    <w:p w:rsidR="006E5778" w:rsidRDefault="006E5778" w:rsidP="006E577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 </w:t>
      </w:r>
      <w:r w:rsidRPr="001A3FB1">
        <w:rPr>
          <w:rFonts w:ascii="Times New Roman" w:hAnsi="Times New Roman"/>
          <w:sz w:val="28"/>
          <w:u w:val="single"/>
        </w:rPr>
        <w:t xml:space="preserve">             </w:t>
      </w:r>
      <w:r>
        <w:rPr>
          <w:rFonts w:ascii="Times New Roman" w:hAnsi="Times New Roman"/>
          <w:sz w:val="28"/>
        </w:rPr>
        <w:t xml:space="preserve">  </w:t>
      </w:r>
      <w:r w:rsidR="001A3FB1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ФИО</w:t>
      </w:r>
    </w:p>
    <w:p w:rsidR="006E5778" w:rsidRDefault="006E5778" w:rsidP="006E577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8277C" w:rsidRDefault="0028277C" w:rsidP="006E577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________________</w:t>
      </w:r>
    </w:p>
    <w:p w:rsidR="0028277C" w:rsidRDefault="0028277C" w:rsidP="006E577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E5778" w:rsidRDefault="006E5778" w:rsidP="006E577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  <w:r w:rsidR="0028277C">
        <w:rPr>
          <w:rFonts w:ascii="Times New Roman" w:hAnsi="Times New Roman"/>
          <w:sz w:val="28"/>
        </w:rPr>
        <w:t>_____</w:t>
      </w:r>
    </w:p>
    <w:p w:rsidR="006E5778" w:rsidRPr="006E5778" w:rsidRDefault="006E5778" w:rsidP="006E577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                                 </w:t>
      </w:r>
      <w:r w:rsidR="0028277C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ФИО</w:t>
      </w:r>
    </w:p>
    <w:p w:rsidR="006E5778" w:rsidRDefault="006E5778" w:rsidP="006E577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8277C" w:rsidRDefault="0028277C" w:rsidP="006E577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пояснительной записки______</w:t>
      </w:r>
    </w:p>
    <w:p w:rsidR="0028277C" w:rsidRDefault="0028277C" w:rsidP="006E577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8277C" w:rsidRDefault="0028277C" w:rsidP="0028277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:rsidR="0028277C" w:rsidRPr="006E5778" w:rsidRDefault="0028277C" w:rsidP="0028277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                                          ФИО</w:t>
      </w:r>
    </w:p>
    <w:p w:rsidR="0028277C" w:rsidRDefault="0028277C" w:rsidP="006E577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8277C" w:rsidRDefault="0028277C" w:rsidP="006E577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Курсовая работа допускается к защите</w:t>
      </w:r>
    </w:p>
    <w:p w:rsidR="0028277C" w:rsidRDefault="0028277C" w:rsidP="006E577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8277C" w:rsidRDefault="0028277C" w:rsidP="0028277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:rsidR="0028277C" w:rsidRPr="006E5778" w:rsidRDefault="0028277C" w:rsidP="0028277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                                          ФИО</w:t>
      </w:r>
    </w:p>
    <w:p w:rsidR="0028277C" w:rsidRDefault="0028277C" w:rsidP="006E577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8277C" w:rsidRDefault="0028277C" w:rsidP="006E577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курсовой работы____________</w:t>
      </w:r>
    </w:p>
    <w:p w:rsidR="0028277C" w:rsidRDefault="0028277C" w:rsidP="006E577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8277C" w:rsidRDefault="0028277C" w:rsidP="0028277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в составе:</w:t>
      </w:r>
    </w:p>
    <w:p w:rsidR="0028277C" w:rsidRDefault="0028277C" w:rsidP="0028277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:rsidR="0028277C" w:rsidRDefault="0028277C" w:rsidP="0028277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                                          ФИО</w:t>
      </w:r>
    </w:p>
    <w:p w:rsidR="0028277C" w:rsidRPr="006E5778" w:rsidRDefault="0028277C" w:rsidP="0028277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8277C" w:rsidRDefault="0028277C" w:rsidP="0028277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:rsidR="0028277C" w:rsidRDefault="0028277C" w:rsidP="0028277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                                           ФИО</w:t>
      </w:r>
    </w:p>
    <w:p w:rsidR="0028277C" w:rsidRDefault="0028277C" w:rsidP="0028277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8277C" w:rsidRDefault="0028277C" w:rsidP="0028277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8277C">
        <w:rPr>
          <w:rFonts w:ascii="Times New Roman" w:hAnsi="Times New Roman"/>
          <w:b/>
          <w:sz w:val="36"/>
        </w:rPr>
        <w:t>Астрахань 2009г.</w:t>
      </w: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Содержание</w:t>
      </w: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A3FB1" w:rsidRDefault="001A3FB1" w:rsidP="001A3F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5B0">
        <w:rPr>
          <w:rFonts w:ascii="Times New Roman" w:hAnsi="Times New Roman"/>
          <w:sz w:val="28"/>
          <w:szCs w:val="28"/>
        </w:rPr>
        <w:t xml:space="preserve">Задание </w:t>
      </w:r>
      <w:r>
        <w:rPr>
          <w:rFonts w:ascii="Times New Roman" w:hAnsi="Times New Roman"/>
          <w:sz w:val="28"/>
          <w:szCs w:val="28"/>
        </w:rPr>
        <w:t>на проектирование (исходные данные)</w:t>
      </w:r>
    </w:p>
    <w:p w:rsidR="001A3FB1" w:rsidRDefault="001A3FB1" w:rsidP="001A3F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 Назначение и области применения компрессоров.</w:t>
      </w:r>
    </w:p>
    <w:p w:rsidR="001A3FB1" w:rsidRDefault="001A3FB1" w:rsidP="001A3F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Расчетная часть:</w:t>
      </w:r>
    </w:p>
    <w:p w:rsidR="001A3FB1" w:rsidRPr="00A810F5" w:rsidRDefault="001A3FB1" w:rsidP="001A3F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1. </w:t>
      </w:r>
      <w:r w:rsidRPr="00A810F5">
        <w:rPr>
          <w:rFonts w:ascii="Times New Roman" w:hAnsi="Times New Roman"/>
          <w:sz w:val="28"/>
          <w:szCs w:val="28"/>
        </w:rPr>
        <w:t>Основные характеристики заданного прототипа</w:t>
      </w:r>
    </w:p>
    <w:p w:rsidR="001A3FB1" w:rsidRDefault="001A3FB1" w:rsidP="001A3FB1">
      <w:pPr>
        <w:pStyle w:val="afa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конструкции компрессора</w:t>
      </w:r>
    </w:p>
    <w:p w:rsidR="001A3FB1" w:rsidRPr="00A810F5" w:rsidRDefault="001A3FB1" w:rsidP="001A3FB1">
      <w:pPr>
        <w:pStyle w:val="afa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10F5">
        <w:rPr>
          <w:rFonts w:ascii="Times New Roman" w:hAnsi="Times New Roman"/>
          <w:sz w:val="28"/>
          <w:szCs w:val="28"/>
        </w:rPr>
        <w:t xml:space="preserve"> Назначение </w:t>
      </w:r>
      <w:r>
        <w:rPr>
          <w:rFonts w:ascii="Times New Roman" w:hAnsi="Times New Roman"/>
          <w:sz w:val="28"/>
          <w:szCs w:val="28"/>
        </w:rPr>
        <w:t xml:space="preserve">сальника </w:t>
      </w:r>
      <w:r w:rsidRPr="00A810F5">
        <w:rPr>
          <w:rFonts w:ascii="Times New Roman" w:hAnsi="Times New Roman"/>
          <w:sz w:val="28"/>
          <w:szCs w:val="28"/>
        </w:rPr>
        <w:t xml:space="preserve"> и его значимость в составе и работе компрессора</w:t>
      </w:r>
    </w:p>
    <w:p w:rsidR="001A3FB1" w:rsidRPr="00A810F5" w:rsidRDefault="001A3FB1" w:rsidP="001A3FB1">
      <w:pPr>
        <w:pStyle w:val="afa"/>
        <w:numPr>
          <w:ilvl w:val="1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10F5">
        <w:rPr>
          <w:rFonts w:ascii="Times New Roman" w:hAnsi="Times New Roman"/>
          <w:sz w:val="28"/>
          <w:szCs w:val="28"/>
        </w:rPr>
        <w:t xml:space="preserve">Технические </w:t>
      </w:r>
      <w:r>
        <w:rPr>
          <w:rFonts w:ascii="Times New Roman" w:hAnsi="Times New Roman"/>
          <w:sz w:val="28"/>
          <w:szCs w:val="28"/>
        </w:rPr>
        <w:t>характеристики компрессора АУ-200</w:t>
      </w:r>
    </w:p>
    <w:p w:rsidR="001A3FB1" w:rsidRDefault="001A3FB1" w:rsidP="001A3F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2. Проверочный теплотехнический расчет компрессора. Построение цикла холодильной машины и определение рабочих параметров цикла:</w:t>
      </w:r>
    </w:p>
    <w:p w:rsidR="001A3FB1" w:rsidRDefault="001A3FB1" w:rsidP="001A3FB1">
      <w:pPr>
        <w:pStyle w:val="afa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Тепловой расчет компрессора</w:t>
      </w:r>
    </w:p>
    <w:p w:rsidR="001A3FB1" w:rsidRDefault="001A3FB1" w:rsidP="001A3FB1">
      <w:pPr>
        <w:pStyle w:val="afa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.1 Построение цикла ХМ по исходным данным</w:t>
      </w:r>
      <w:r w:rsidRPr="00BA785D">
        <w:rPr>
          <w:rFonts w:ascii="Times New Roman" w:hAnsi="Times New Roman"/>
          <w:sz w:val="28"/>
          <w:szCs w:val="28"/>
        </w:rPr>
        <w:t xml:space="preserve"> </w:t>
      </w:r>
    </w:p>
    <w:p w:rsidR="001A3FB1" w:rsidRDefault="001A3FB1" w:rsidP="001A3FB1">
      <w:pPr>
        <w:pStyle w:val="afa"/>
        <w:numPr>
          <w:ilvl w:val="2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785D">
        <w:rPr>
          <w:rFonts w:ascii="Times New Roman" w:hAnsi="Times New Roman"/>
          <w:sz w:val="28"/>
          <w:szCs w:val="28"/>
        </w:rPr>
        <w:t>Определение холодопроизводительности компрессора в стандартном и расчетном режимах</w:t>
      </w:r>
    </w:p>
    <w:p w:rsidR="001A3FB1" w:rsidRDefault="001A3FB1" w:rsidP="001A3FB1">
      <w:pPr>
        <w:pStyle w:val="afa"/>
        <w:numPr>
          <w:ilvl w:val="2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основных параметров ХМ при различных температурах кипения</w:t>
      </w:r>
    </w:p>
    <w:p w:rsidR="001A3FB1" w:rsidRPr="006F1474" w:rsidRDefault="001A3FB1" w:rsidP="001A3FB1">
      <w:pPr>
        <w:pStyle w:val="afa"/>
        <w:numPr>
          <w:ilvl w:val="2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зависимостей: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BA785D">
        <w:rPr>
          <w:rFonts w:ascii="Times New Roman" w:hAnsi="Times New Roman"/>
          <w:sz w:val="16"/>
          <w:szCs w:val="16"/>
        </w:rPr>
        <w:t>0</w:t>
      </w:r>
      <w:r w:rsidRPr="00BA785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BA78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BA785D">
        <w:rPr>
          <w:rFonts w:ascii="Times New Roman" w:hAnsi="Times New Roman"/>
          <w:sz w:val="16"/>
          <w:szCs w:val="16"/>
        </w:rPr>
        <w:t>0</w:t>
      </w:r>
      <w:r w:rsidRPr="00BA785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Pr="006F1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16"/>
          <w:szCs w:val="16"/>
          <w:lang w:val="en-US"/>
        </w:rPr>
        <w:t>e</w:t>
      </w:r>
      <w:r w:rsidRPr="00BA785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BA78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BA785D">
        <w:rPr>
          <w:rFonts w:ascii="Times New Roman" w:hAnsi="Times New Roman"/>
          <w:sz w:val="16"/>
          <w:szCs w:val="16"/>
        </w:rPr>
        <w:t>0</w:t>
      </w:r>
      <w:r w:rsidRPr="00BA785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Pr="006F1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 type B" w:char="F065"/>
      </w:r>
      <w:r w:rsidRPr="00BA785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BA78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BA785D">
        <w:rPr>
          <w:rFonts w:ascii="Times New Roman" w:hAnsi="Times New Roman"/>
          <w:sz w:val="16"/>
          <w:szCs w:val="16"/>
        </w:rPr>
        <w:t>0</w:t>
      </w:r>
      <w:r w:rsidRPr="00BA785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1A3FB1" w:rsidRPr="006F1474" w:rsidRDefault="001A3FB1" w:rsidP="001A3F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3. Оценка эффективности работы компрессора</w:t>
      </w:r>
    </w:p>
    <w:p w:rsidR="001A3FB1" w:rsidRDefault="001A3FB1" w:rsidP="001A3FB1">
      <w:pPr>
        <w:pStyle w:val="afa"/>
        <w:numPr>
          <w:ilvl w:val="1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эксергетического КПД в расчетном режиме</w:t>
      </w:r>
    </w:p>
    <w:p w:rsidR="001A3FB1" w:rsidRPr="006F1474" w:rsidRDefault="001A3FB1" w:rsidP="001A3FB1">
      <w:pPr>
        <w:pStyle w:val="afa"/>
        <w:numPr>
          <w:ilvl w:val="1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Определение зависимости </w:t>
      </w:r>
      <w:r>
        <w:rPr>
          <w:rFonts w:ascii="Times New Roman" w:hAnsi="Times New Roman"/>
          <w:sz w:val="28"/>
          <w:szCs w:val="28"/>
          <w:lang w:val="en-US"/>
        </w:rPr>
        <w:sym w:font="Symbol type B" w:char="F068"/>
      </w:r>
      <w:r>
        <w:rPr>
          <w:rFonts w:ascii="Times New Roman" w:hAnsi="Times New Roman"/>
          <w:sz w:val="16"/>
          <w:szCs w:val="16"/>
        </w:rPr>
        <w:t>е</w:t>
      </w:r>
      <w:r w:rsidRPr="00BA785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BA785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sym w:font="Symbol type B" w:char="F065"/>
      </w:r>
      <w:r w:rsidRPr="00BA785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1A3FB1" w:rsidRPr="006F1474" w:rsidRDefault="001A3FB1" w:rsidP="001A3F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Заключение. Анализ полученных расчетных технических характеристик</w:t>
      </w: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447C" w:rsidRDefault="009C447C" w:rsidP="001A3FB1">
      <w:pPr>
        <w:spacing w:after="0" w:line="240" w:lineRule="auto"/>
        <w:rPr>
          <w:rFonts w:ascii="Times New Roman" w:hAnsi="Times New Roman"/>
          <w:sz w:val="28"/>
        </w:rPr>
      </w:pPr>
    </w:p>
    <w:p w:rsidR="009C447C" w:rsidRDefault="009C447C" w:rsidP="009C447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Задание на проектирование</w:t>
      </w:r>
    </w:p>
    <w:p w:rsidR="009C447C" w:rsidRDefault="009C447C" w:rsidP="009C447C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Исходные данные:</w:t>
      </w:r>
    </w:p>
    <w:p w:rsidR="009C447C" w:rsidRDefault="009C447C" w:rsidP="009C447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кипения в испарителе, -5</w:t>
      </w:r>
      <w:r w:rsidR="00B17A2B">
        <w:rPr>
          <w:rFonts w:ascii="Times New Roman" w:hAnsi="Times New Roman"/>
          <w:sz w:val="28"/>
        </w:rPr>
        <w:t xml:space="preserve"> °С</w:t>
      </w: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воды на выходе в конденсатор, 35 °С</w:t>
      </w: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Холодильный агент,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-717</w:t>
      </w: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Компрессор, АУ-200</w:t>
      </w: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Узел, сальник</w:t>
      </w: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B17A2B" w:rsidRDefault="00B17A2B" w:rsidP="009C447C">
      <w:pPr>
        <w:spacing w:after="0" w:line="240" w:lineRule="auto"/>
        <w:rPr>
          <w:rFonts w:ascii="Times New Roman" w:hAnsi="Times New Roman"/>
          <w:sz w:val="28"/>
        </w:rPr>
      </w:pPr>
    </w:p>
    <w:p w:rsidR="00E4749D" w:rsidRDefault="00B17A2B" w:rsidP="00E4749D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Введение</w:t>
      </w:r>
    </w:p>
    <w:p w:rsidR="00E4749D" w:rsidRPr="00E4749D" w:rsidRDefault="00E4749D" w:rsidP="00E474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pacing w:val="9"/>
          <w:sz w:val="28"/>
          <w:szCs w:val="28"/>
        </w:rPr>
      </w:pPr>
      <w:r w:rsidRPr="00E4749D">
        <w:rPr>
          <w:rFonts w:ascii="Times New Roman" w:hAnsi="Times New Roman"/>
          <w:bCs/>
          <w:color w:val="000000"/>
          <w:spacing w:val="9"/>
          <w:sz w:val="28"/>
          <w:szCs w:val="28"/>
        </w:rPr>
        <w:t>Поршневые компрессоры являются наиболее распространенным типом холодильных компрессоров. Их применяют в холодильных машинах производительностью от нескольких десятков ватт до сотен киловатт, а в области малых холодопроизводительностей (до 2 – 3 кВт).</w:t>
      </w:r>
    </w:p>
    <w:p w:rsidR="00E4749D" w:rsidRPr="00E4749D" w:rsidRDefault="00E4749D" w:rsidP="00E474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749D">
        <w:rPr>
          <w:rFonts w:ascii="Times New Roman" w:hAnsi="Times New Roman"/>
          <w:bCs/>
          <w:color w:val="000000"/>
          <w:spacing w:val="9"/>
          <w:sz w:val="28"/>
          <w:szCs w:val="28"/>
        </w:rPr>
        <w:t>Основное преимущество поршневых холодильных компрессоров перед винтовыми состоит в более высокой энергетической эффективности</w:t>
      </w:r>
      <w:r w:rsidRPr="00E4749D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при небольших удельных массах и габаритах более </w:t>
      </w:r>
      <w:r w:rsidRPr="00E4749D">
        <w:rPr>
          <w:rFonts w:ascii="Times New Roman" w:hAnsi="Times New Roman"/>
          <w:color w:val="000000"/>
          <w:spacing w:val="8"/>
          <w:sz w:val="28"/>
          <w:szCs w:val="28"/>
        </w:rPr>
        <w:t xml:space="preserve">высокие. Технология производства поршневых компрессоров хорошо освоена; </w:t>
      </w:r>
      <w:r w:rsidRPr="00E4749D">
        <w:rPr>
          <w:rFonts w:ascii="Times New Roman" w:hAnsi="Times New Roman"/>
          <w:color w:val="000000"/>
          <w:sz w:val="28"/>
          <w:szCs w:val="28"/>
        </w:rPr>
        <w:t xml:space="preserve">трудоемкость изготовления меньше, чем у компрессоров других типов. Конструкция </w:t>
      </w:r>
      <w:r w:rsidRPr="00E4749D">
        <w:rPr>
          <w:rFonts w:ascii="Times New Roman" w:hAnsi="Times New Roman"/>
          <w:color w:val="000000"/>
          <w:spacing w:val="-2"/>
          <w:sz w:val="28"/>
          <w:szCs w:val="28"/>
        </w:rPr>
        <w:t xml:space="preserve">поршневых компрессоров упрощается по мере снижения производительности и допускает </w:t>
      </w:r>
      <w:r w:rsidRPr="00E4749D">
        <w:rPr>
          <w:rFonts w:ascii="Times New Roman" w:hAnsi="Times New Roman"/>
          <w:color w:val="000000"/>
          <w:spacing w:val="-1"/>
          <w:sz w:val="28"/>
          <w:szCs w:val="28"/>
        </w:rPr>
        <w:t xml:space="preserve">удобное соединение электропривода непосредственно с коленчатым валом. Поршневые </w:t>
      </w:r>
      <w:r w:rsidRPr="00E4749D">
        <w:rPr>
          <w:rFonts w:ascii="Times New Roman" w:hAnsi="Times New Roman"/>
          <w:color w:val="000000"/>
          <w:spacing w:val="2"/>
          <w:sz w:val="28"/>
          <w:szCs w:val="28"/>
        </w:rPr>
        <w:t xml:space="preserve">компрессоры способны работать с более высоким отношением давлений при сжатии в </w:t>
      </w:r>
      <w:r w:rsidRPr="00E4749D">
        <w:rPr>
          <w:rFonts w:ascii="Times New Roman" w:hAnsi="Times New Roman"/>
          <w:color w:val="000000"/>
          <w:spacing w:val="9"/>
          <w:sz w:val="28"/>
          <w:szCs w:val="28"/>
        </w:rPr>
        <w:t xml:space="preserve">одной ступени. Благодаря сравнительно слабому влиянию режима работы на </w:t>
      </w:r>
      <w:r w:rsidRPr="00E4749D">
        <w:rPr>
          <w:rFonts w:ascii="Times New Roman" w:hAnsi="Times New Roman"/>
          <w:color w:val="000000"/>
          <w:spacing w:val="-1"/>
          <w:sz w:val="28"/>
          <w:szCs w:val="28"/>
        </w:rPr>
        <w:t xml:space="preserve">характеристики можно использован, один и тот же компрессор для работы на разных холодильных агентах. Возможность выполнения компрессора многоцилиндровыми с </w:t>
      </w:r>
      <w:r w:rsidRPr="00E4749D">
        <w:rPr>
          <w:rFonts w:ascii="Times New Roman" w:hAnsi="Times New Roman"/>
          <w:color w:val="000000"/>
          <w:spacing w:val="-2"/>
          <w:sz w:val="28"/>
          <w:szCs w:val="28"/>
        </w:rPr>
        <w:t xml:space="preserve">цилиндрами небольшого диаметра облегчает решение задачи, связанной с уменьшением </w:t>
      </w:r>
      <w:r w:rsidRPr="00E4749D">
        <w:rPr>
          <w:rFonts w:ascii="Times New Roman" w:hAnsi="Times New Roman"/>
          <w:color w:val="000000"/>
          <w:spacing w:val="-1"/>
          <w:sz w:val="28"/>
          <w:szCs w:val="28"/>
        </w:rPr>
        <w:t>гидравлических потерь в клапанах.</w:t>
      </w:r>
    </w:p>
    <w:p w:rsidR="00E4749D" w:rsidRPr="00E4749D" w:rsidRDefault="00E4749D" w:rsidP="00E4749D">
      <w:pPr>
        <w:shd w:val="clear" w:color="auto" w:fill="FFFFFF"/>
        <w:spacing w:after="0" w:line="360" w:lineRule="auto"/>
        <w:ind w:left="10" w:right="5" w:firstLine="567"/>
        <w:jc w:val="both"/>
        <w:rPr>
          <w:rFonts w:ascii="Times New Roman" w:hAnsi="Times New Roman"/>
          <w:sz w:val="28"/>
          <w:szCs w:val="28"/>
        </w:rPr>
      </w:pPr>
      <w:r w:rsidRPr="00E4749D">
        <w:rPr>
          <w:rFonts w:ascii="Times New Roman" w:hAnsi="Times New Roman"/>
          <w:color w:val="000000"/>
          <w:spacing w:val="-2"/>
          <w:sz w:val="28"/>
          <w:szCs w:val="28"/>
        </w:rPr>
        <w:t xml:space="preserve">Поршневые компрессора имеют следующие недостатки. Наличие смазочного масла </w:t>
      </w:r>
      <w:r w:rsidRPr="00E4749D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в </w:t>
      </w:r>
      <w:r w:rsidRPr="00E4749D">
        <w:rPr>
          <w:rFonts w:ascii="Times New Roman" w:hAnsi="Times New Roman"/>
          <w:color w:val="000000"/>
          <w:spacing w:val="11"/>
          <w:sz w:val="28"/>
          <w:szCs w:val="28"/>
        </w:rPr>
        <w:t xml:space="preserve">цилиндрах приводит к попаданию масла в контур холодильной машины, что </w:t>
      </w:r>
      <w:r w:rsidRPr="00E4749D">
        <w:rPr>
          <w:rFonts w:ascii="Times New Roman" w:hAnsi="Times New Roman"/>
          <w:color w:val="000000"/>
          <w:spacing w:val="-2"/>
          <w:sz w:val="28"/>
          <w:szCs w:val="28"/>
        </w:rPr>
        <w:t xml:space="preserve">нежелательно. В механизме движения компрессора имеют место относительно большие </w:t>
      </w:r>
      <w:r w:rsidRPr="00E4749D">
        <w:rPr>
          <w:rFonts w:ascii="Times New Roman" w:hAnsi="Times New Roman"/>
          <w:color w:val="000000"/>
          <w:spacing w:val="8"/>
          <w:sz w:val="28"/>
          <w:szCs w:val="28"/>
        </w:rPr>
        <w:t xml:space="preserve">износы. При работе поршневых компрессоров возникают в той или степени </w:t>
      </w:r>
      <w:r w:rsidRPr="00E4749D">
        <w:rPr>
          <w:rFonts w:ascii="Times New Roman" w:hAnsi="Times New Roman"/>
          <w:color w:val="000000"/>
          <w:spacing w:val="-2"/>
          <w:sz w:val="28"/>
          <w:szCs w:val="28"/>
        </w:rPr>
        <w:t xml:space="preserve">неуравновешенные силы или моменты, вызывающие вибрации. Клапаны поршневых </w:t>
      </w:r>
      <w:r w:rsidRPr="00E4749D">
        <w:rPr>
          <w:rFonts w:ascii="Times New Roman" w:hAnsi="Times New Roman"/>
          <w:color w:val="000000"/>
          <w:spacing w:val="-1"/>
          <w:sz w:val="28"/>
          <w:szCs w:val="28"/>
        </w:rPr>
        <w:t xml:space="preserve">компрессоров как наименее надежные узлы конструкции является причиной меньшей </w:t>
      </w:r>
      <w:r w:rsidRPr="00E4749D">
        <w:rPr>
          <w:rFonts w:ascii="Times New Roman" w:hAnsi="Times New Roman"/>
          <w:color w:val="000000"/>
          <w:spacing w:val="-3"/>
          <w:sz w:val="28"/>
          <w:szCs w:val="28"/>
        </w:rPr>
        <w:t xml:space="preserve">надежности всей машины </w:t>
      </w:r>
      <w:r w:rsidRPr="00E4749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в </w:t>
      </w:r>
      <w:r w:rsidRPr="00E4749D">
        <w:rPr>
          <w:rFonts w:ascii="Times New Roman" w:hAnsi="Times New Roman"/>
          <w:color w:val="000000"/>
          <w:spacing w:val="-3"/>
          <w:sz w:val="28"/>
          <w:szCs w:val="28"/>
        </w:rPr>
        <w:t xml:space="preserve">целом. Наличие всасывающих клапанов ограничивает рабочий </w:t>
      </w:r>
      <w:r w:rsidRPr="00E4749D">
        <w:rPr>
          <w:rFonts w:ascii="Times New Roman" w:hAnsi="Times New Roman"/>
          <w:color w:val="000000"/>
          <w:spacing w:val="-1"/>
          <w:sz w:val="28"/>
          <w:szCs w:val="28"/>
        </w:rPr>
        <w:t xml:space="preserve">диапазон поршневых компрессоров значением давления всасывания </w:t>
      </w:r>
      <w:r w:rsidRPr="00E4749D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порядка </w:t>
      </w:r>
      <w:r w:rsidRPr="00E4749D">
        <w:rPr>
          <w:rFonts w:ascii="Times New Roman" w:hAnsi="Times New Roman"/>
          <w:color w:val="000000"/>
          <w:spacing w:val="-1"/>
          <w:sz w:val="28"/>
          <w:szCs w:val="28"/>
        </w:rPr>
        <w:t>20 кПа.</w:t>
      </w:r>
    </w:p>
    <w:p w:rsidR="00E4749D" w:rsidRPr="00E4749D" w:rsidRDefault="00E4749D" w:rsidP="00E4749D">
      <w:pPr>
        <w:shd w:val="clear" w:color="auto" w:fill="FFFFFF"/>
        <w:spacing w:after="0" w:line="360" w:lineRule="auto"/>
        <w:ind w:left="19" w:right="5" w:firstLine="567"/>
        <w:jc w:val="both"/>
        <w:rPr>
          <w:rFonts w:ascii="Times New Roman" w:hAnsi="Times New Roman"/>
          <w:sz w:val="28"/>
          <w:szCs w:val="28"/>
        </w:rPr>
      </w:pPr>
      <w:r w:rsidRPr="00E4749D">
        <w:rPr>
          <w:rFonts w:ascii="Times New Roman" w:hAnsi="Times New Roman"/>
          <w:color w:val="000000"/>
          <w:spacing w:val="-1"/>
          <w:sz w:val="28"/>
          <w:szCs w:val="28"/>
        </w:rPr>
        <w:t xml:space="preserve">Конструкция и технология изготовления поршневых холодильных компрессоров </w:t>
      </w:r>
      <w:r w:rsidRPr="00E4749D">
        <w:rPr>
          <w:rFonts w:ascii="Times New Roman" w:hAnsi="Times New Roman"/>
          <w:color w:val="000000"/>
          <w:spacing w:val="-2"/>
          <w:sz w:val="28"/>
          <w:szCs w:val="28"/>
        </w:rPr>
        <w:t xml:space="preserve">позволяют применять их при температурах кипения до - </w:t>
      </w:r>
      <w:r w:rsidRPr="00E4749D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100 </w:t>
      </w:r>
      <w:r w:rsidRPr="00E4749D">
        <w:rPr>
          <w:rFonts w:ascii="Times New Roman" w:hAnsi="Times New Roman"/>
          <w:color w:val="000000"/>
          <w:spacing w:val="-2"/>
          <w:sz w:val="28"/>
          <w:szCs w:val="28"/>
        </w:rPr>
        <w:t xml:space="preserve">"С. конденсации до 100 </w:t>
      </w:r>
      <w:r w:rsidRPr="00E4749D">
        <w:rPr>
          <w:rFonts w:ascii="Times New Roman" w:hAnsi="Times New Roman"/>
          <w:color w:val="000000"/>
          <w:spacing w:val="-2"/>
          <w:sz w:val="28"/>
          <w:szCs w:val="28"/>
          <w:vertAlign w:val="superscript"/>
        </w:rPr>
        <w:t>0</w:t>
      </w:r>
      <w:r w:rsidRPr="00E4749D">
        <w:rPr>
          <w:rFonts w:ascii="Times New Roman" w:hAnsi="Times New Roman"/>
          <w:color w:val="000000"/>
          <w:spacing w:val="-2"/>
          <w:sz w:val="28"/>
          <w:szCs w:val="28"/>
        </w:rPr>
        <w:t xml:space="preserve">С, </w:t>
      </w:r>
      <w:r w:rsidRPr="00E4749D">
        <w:rPr>
          <w:rFonts w:ascii="Times New Roman" w:hAnsi="Times New Roman"/>
          <w:color w:val="000000"/>
          <w:spacing w:val="7"/>
          <w:sz w:val="28"/>
          <w:szCs w:val="28"/>
        </w:rPr>
        <w:t xml:space="preserve">окружающего воздуха от - 40 до 85 </w:t>
      </w:r>
      <w:r w:rsidRPr="00E4749D">
        <w:rPr>
          <w:rFonts w:ascii="Times New Roman" w:hAnsi="Times New Roman"/>
          <w:color w:val="000000"/>
          <w:spacing w:val="7"/>
          <w:sz w:val="28"/>
          <w:szCs w:val="28"/>
          <w:vertAlign w:val="superscript"/>
        </w:rPr>
        <w:t>0</w:t>
      </w:r>
      <w:r w:rsidRPr="00E4749D">
        <w:rPr>
          <w:rFonts w:ascii="Times New Roman" w:hAnsi="Times New Roman"/>
          <w:color w:val="000000"/>
          <w:spacing w:val="7"/>
          <w:sz w:val="28"/>
          <w:szCs w:val="28"/>
        </w:rPr>
        <w:t xml:space="preserve">С. Эти </w:t>
      </w:r>
      <w:r w:rsidRPr="00E4749D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компрессора </w:t>
      </w:r>
      <w:r w:rsidRPr="00E4749D">
        <w:rPr>
          <w:rFonts w:ascii="Times New Roman" w:hAnsi="Times New Roman"/>
          <w:color w:val="000000"/>
          <w:spacing w:val="7"/>
          <w:sz w:val="28"/>
          <w:szCs w:val="28"/>
        </w:rPr>
        <w:t xml:space="preserve">способны работать при </w:t>
      </w:r>
      <w:r w:rsidRPr="00E4749D">
        <w:rPr>
          <w:rFonts w:ascii="Times New Roman" w:hAnsi="Times New Roman"/>
          <w:color w:val="000000"/>
          <w:spacing w:val="1"/>
          <w:sz w:val="28"/>
          <w:szCs w:val="28"/>
        </w:rPr>
        <w:t xml:space="preserve">снижении напряжения в электросети до 0.85 номинала, в </w:t>
      </w:r>
      <w:r w:rsidRPr="00E4749D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условиях </w:t>
      </w:r>
      <w:r w:rsidRPr="00E4749D">
        <w:rPr>
          <w:rFonts w:ascii="Times New Roman" w:hAnsi="Times New Roman"/>
          <w:color w:val="000000"/>
          <w:spacing w:val="1"/>
          <w:sz w:val="28"/>
          <w:szCs w:val="28"/>
        </w:rPr>
        <w:t xml:space="preserve">вибраций и ударов до </w:t>
      </w:r>
      <w:smartTag w:uri="urn:schemas-microsoft-com:office:smarttags" w:element="metricconverter">
        <w:smartTagPr>
          <w:attr w:name="ProductID" w:val="15 g"/>
        </w:smartTagPr>
        <w:r w:rsidRPr="00E4749D">
          <w:rPr>
            <w:rFonts w:ascii="Times New Roman" w:hAnsi="Times New Roman"/>
            <w:color w:val="000000"/>
            <w:spacing w:val="-1"/>
            <w:sz w:val="28"/>
            <w:szCs w:val="28"/>
          </w:rPr>
          <w:t xml:space="preserve">15 </w:t>
        </w:r>
        <w:r w:rsidRPr="00E4749D">
          <w:rPr>
            <w:rFonts w:ascii="Times New Roman" w:hAnsi="Times New Roman"/>
            <w:color w:val="000000"/>
            <w:spacing w:val="-1"/>
            <w:sz w:val="28"/>
            <w:szCs w:val="28"/>
            <w:lang w:val="en-US"/>
          </w:rPr>
          <w:t>g</w:t>
        </w:r>
      </w:smartTag>
      <w:r w:rsidRPr="00E4749D">
        <w:rPr>
          <w:rFonts w:ascii="Times New Roman" w:hAnsi="Times New Roman"/>
          <w:color w:val="000000"/>
          <w:spacing w:val="-1"/>
          <w:sz w:val="28"/>
          <w:szCs w:val="28"/>
        </w:rPr>
        <w:t>, а также при переменных наклонах фундамента до 45°.</w:t>
      </w:r>
    </w:p>
    <w:p w:rsidR="00E4749D" w:rsidRDefault="00E4749D" w:rsidP="00E474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749D" w:rsidRDefault="00E4749D" w:rsidP="00E474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749D" w:rsidRDefault="00E4749D" w:rsidP="00E474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749D" w:rsidRDefault="00E4749D" w:rsidP="00E474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749D" w:rsidRDefault="00E4749D" w:rsidP="00E474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749D" w:rsidRDefault="00E4749D" w:rsidP="00E474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749D" w:rsidRDefault="00E4749D" w:rsidP="00E474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749D" w:rsidRDefault="00E4749D" w:rsidP="00E474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749D" w:rsidRDefault="00E4749D" w:rsidP="00E474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749D" w:rsidRDefault="00E4749D" w:rsidP="00E474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749D" w:rsidRDefault="00E4749D" w:rsidP="00E474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749D" w:rsidRDefault="00E4749D" w:rsidP="00E474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749D" w:rsidRDefault="00E4749D" w:rsidP="00E474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749D" w:rsidRDefault="00E4749D" w:rsidP="00E474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749D" w:rsidRDefault="00E4749D" w:rsidP="00E474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3FB1" w:rsidRDefault="001A3FB1" w:rsidP="00E474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3FB1" w:rsidRDefault="001A3FB1" w:rsidP="00E4749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749D" w:rsidRDefault="00E4749D" w:rsidP="00E4749D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Расчетная часть</w:t>
      </w:r>
    </w:p>
    <w:p w:rsidR="00E4749D" w:rsidRDefault="001A3FB1" w:rsidP="00AB2D03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E4749D">
        <w:rPr>
          <w:rFonts w:ascii="Times New Roman" w:hAnsi="Times New Roman"/>
          <w:b/>
          <w:sz w:val="28"/>
          <w:szCs w:val="28"/>
        </w:rPr>
        <w:t xml:space="preserve"> </w:t>
      </w:r>
      <w:r w:rsidR="00E4749D" w:rsidRPr="00E4749D">
        <w:rPr>
          <w:rFonts w:ascii="Times New Roman" w:hAnsi="Times New Roman"/>
          <w:b/>
          <w:sz w:val="28"/>
          <w:szCs w:val="28"/>
        </w:rPr>
        <w:t>1.Основные характеристики заданного прототипа</w:t>
      </w:r>
    </w:p>
    <w:p w:rsidR="001A3FB1" w:rsidRPr="009E13C0" w:rsidRDefault="001A3FB1" w:rsidP="001A3FB1">
      <w:pPr>
        <w:pStyle w:val="afa"/>
        <w:numPr>
          <w:ilvl w:val="1"/>
          <w:numId w:val="3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E13C0">
        <w:rPr>
          <w:rFonts w:ascii="Times New Roman" w:hAnsi="Times New Roman"/>
          <w:b/>
          <w:sz w:val="28"/>
          <w:szCs w:val="28"/>
        </w:rPr>
        <w:t xml:space="preserve">Описание конструкции </w:t>
      </w:r>
      <w:r>
        <w:rPr>
          <w:rFonts w:ascii="Times New Roman" w:hAnsi="Times New Roman"/>
          <w:b/>
          <w:sz w:val="28"/>
          <w:szCs w:val="28"/>
        </w:rPr>
        <w:t>компрессора АУ-200</w:t>
      </w:r>
    </w:p>
    <w:p w:rsidR="001A3FB1" w:rsidRPr="009E13C0" w:rsidRDefault="001A3FB1" w:rsidP="001A3F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</w:t>
      </w:r>
      <w:r w:rsidRPr="009E13C0">
        <w:rPr>
          <w:rFonts w:ascii="Times New Roman" w:hAnsi="Times New Roman"/>
          <w:sz w:val="28"/>
          <w:szCs w:val="28"/>
        </w:rPr>
        <w:t xml:space="preserve">  В настоящее время на предприятиях России существующее оборудование серьезно изношено физически и морально, переоснащение холодильных компрессорных отделений на принципиально новые технологии происходит слишком медленно. К тому же аммиачные компрессора являются источником повышенной опасности для окружающей среды. Поэтому они являются объектами особого внимания со стороны сотрудников министерства чрезвычайных ситуаций. Авария компрессора может привести к серьезной экологической ситуации.</w:t>
      </w:r>
    </w:p>
    <w:p w:rsidR="001A3FB1" w:rsidRPr="009E13C0" w:rsidRDefault="001A3FB1" w:rsidP="001A3FB1">
      <w:pPr>
        <w:spacing w:line="360" w:lineRule="auto"/>
        <w:rPr>
          <w:rFonts w:ascii="Times New Roman" w:hAnsi="Times New Roman"/>
          <w:sz w:val="28"/>
          <w:szCs w:val="28"/>
        </w:rPr>
      </w:pPr>
      <w:r w:rsidRPr="009E13C0">
        <w:rPr>
          <w:rFonts w:ascii="Times New Roman" w:hAnsi="Times New Roman"/>
          <w:sz w:val="28"/>
          <w:szCs w:val="28"/>
        </w:rPr>
        <w:t>Работа компрессора</w:t>
      </w:r>
      <w:r>
        <w:rPr>
          <w:rFonts w:ascii="Times New Roman" w:hAnsi="Times New Roman"/>
          <w:sz w:val="28"/>
          <w:szCs w:val="28"/>
        </w:rPr>
        <w:t xml:space="preserve"> АУ-200 </w:t>
      </w:r>
      <w:r w:rsidRPr="009E13C0">
        <w:rPr>
          <w:rFonts w:ascii="Times New Roman" w:hAnsi="Times New Roman"/>
          <w:sz w:val="28"/>
          <w:szCs w:val="28"/>
        </w:rPr>
        <w:t>в системе холодильной машины заключается в следующем: пары аммиака из испарительной системы засасываются в цилиндры компрессора, сжимаются до давления конденсации, затем поступают в маслоотделитель, где освобождаются от частиц масла. Из маслоотделителя пары попадают в конденсатор, конденсируются, и жидкий аммиак через регулирующий вентиль снова идет в испарительную систему. Этот цикл непрерывно повторяется.</w:t>
      </w:r>
    </w:p>
    <w:p w:rsidR="001A3FB1" w:rsidRPr="009E13C0" w:rsidRDefault="001A3FB1" w:rsidP="001A3FB1">
      <w:pPr>
        <w:spacing w:line="360" w:lineRule="auto"/>
        <w:rPr>
          <w:rFonts w:ascii="Times New Roman" w:hAnsi="Times New Roman"/>
          <w:sz w:val="28"/>
          <w:szCs w:val="28"/>
        </w:rPr>
      </w:pPr>
      <w:r w:rsidRPr="009E13C0">
        <w:rPr>
          <w:rFonts w:ascii="Times New Roman" w:hAnsi="Times New Roman"/>
          <w:sz w:val="28"/>
          <w:szCs w:val="28"/>
        </w:rPr>
        <w:t>Аммиак, использующийся в аммиачных холодильных машинах в качестве рабочего вещества - бесцветный газ с острым специфическим запахом, хорошо растворяющийся в воде. Растворимость его в масле незначительна.</w:t>
      </w:r>
    </w:p>
    <w:p w:rsidR="001A3FB1" w:rsidRDefault="001A3FB1" w:rsidP="001A3FB1">
      <w:pPr>
        <w:spacing w:line="360" w:lineRule="auto"/>
        <w:rPr>
          <w:rFonts w:ascii="Times New Roman" w:hAnsi="Times New Roman"/>
          <w:sz w:val="28"/>
          <w:szCs w:val="28"/>
        </w:rPr>
      </w:pPr>
      <w:r w:rsidRPr="009E13C0">
        <w:rPr>
          <w:rFonts w:ascii="Times New Roman" w:hAnsi="Times New Roman"/>
          <w:sz w:val="28"/>
          <w:szCs w:val="28"/>
        </w:rPr>
        <w:t>В присутствии влаги аммиак разъедает цинк, медь, бронзу и другие сплавы меди.</w:t>
      </w:r>
    </w:p>
    <w:p w:rsidR="001A3FB1" w:rsidRPr="009E13C0" w:rsidRDefault="001A3FB1" w:rsidP="001A3FB1">
      <w:pPr>
        <w:spacing w:line="360" w:lineRule="auto"/>
        <w:rPr>
          <w:rFonts w:ascii="Times New Roman" w:hAnsi="Times New Roman"/>
          <w:sz w:val="28"/>
          <w:szCs w:val="28"/>
        </w:rPr>
      </w:pPr>
      <w:r w:rsidRPr="009E13C0">
        <w:rPr>
          <w:rFonts w:ascii="Times New Roman" w:hAnsi="Times New Roman"/>
          <w:sz w:val="28"/>
          <w:szCs w:val="28"/>
        </w:rPr>
        <w:t>Сальник пружинный, двухсторонний с парой трения графит - сталь.</w:t>
      </w:r>
    </w:p>
    <w:p w:rsidR="001A3FB1" w:rsidRPr="009E13C0" w:rsidRDefault="001A3FB1" w:rsidP="001A3FB1">
      <w:pPr>
        <w:spacing w:line="360" w:lineRule="auto"/>
        <w:rPr>
          <w:rFonts w:ascii="Times New Roman" w:hAnsi="Times New Roman"/>
          <w:sz w:val="28"/>
          <w:szCs w:val="28"/>
        </w:rPr>
      </w:pPr>
      <w:r w:rsidRPr="009E13C0">
        <w:rPr>
          <w:rFonts w:ascii="Times New Roman" w:hAnsi="Times New Roman"/>
          <w:sz w:val="28"/>
          <w:szCs w:val="28"/>
        </w:rPr>
        <w:t>Смазка сальника и шатунных подшипников принудительная, от шестеренчатого масляного насоса. Остальные трущиеся детали смазываются маслом, разбрызгивающимся из торцовых зазоров шатунных подшипников.</w:t>
      </w:r>
    </w:p>
    <w:p w:rsidR="001A3FB1" w:rsidRPr="009E13C0" w:rsidRDefault="001A3FB1" w:rsidP="001A3FB1">
      <w:pPr>
        <w:spacing w:line="360" w:lineRule="auto"/>
        <w:rPr>
          <w:rFonts w:ascii="Times New Roman" w:hAnsi="Times New Roman"/>
          <w:sz w:val="28"/>
          <w:szCs w:val="28"/>
        </w:rPr>
      </w:pPr>
      <w:r w:rsidRPr="009E13C0">
        <w:rPr>
          <w:rFonts w:ascii="Times New Roman" w:hAnsi="Times New Roman"/>
          <w:sz w:val="28"/>
          <w:szCs w:val="28"/>
        </w:rPr>
        <w:t>Всасывающий вентиль, газовый фильтр и фильтр грубой очистки масла встроены в блок-картер. На компрессорах имеются предохранительные клапаны, перепускающие пары аммиака из нагнетательной полости в полость всасывания при разнице в давлениях больше 16 кгс/см</w:t>
      </w:r>
      <w:r w:rsidRPr="009E13C0">
        <w:rPr>
          <w:rFonts w:ascii="Times New Roman" w:hAnsi="Times New Roman"/>
          <w:sz w:val="28"/>
          <w:szCs w:val="28"/>
          <w:vertAlign w:val="superscript"/>
        </w:rPr>
        <w:t>2</w:t>
      </w:r>
      <w:r w:rsidRPr="009E13C0">
        <w:rPr>
          <w:rFonts w:ascii="Times New Roman" w:hAnsi="Times New Roman"/>
          <w:sz w:val="28"/>
          <w:szCs w:val="28"/>
        </w:rPr>
        <w:t>.</w:t>
      </w:r>
    </w:p>
    <w:p w:rsidR="001A3FB1" w:rsidRPr="009E13C0" w:rsidRDefault="001A3FB1" w:rsidP="001A3FB1">
      <w:pPr>
        <w:spacing w:line="360" w:lineRule="auto"/>
        <w:rPr>
          <w:rFonts w:ascii="Times New Roman" w:hAnsi="Times New Roman"/>
          <w:sz w:val="28"/>
          <w:szCs w:val="28"/>
        </w:rPr>
      </w:pPr>
      <w:r w:rsidRPr="009E13C0">
        <w:rPr>
          <w:rFonts w:ascii="Times New Roman" w:hAnsi="Times New Roman"/>
          <w:sz w:val="28"/>
          <w:szCs w:val="28"/>
        </w:rPr>
        <w:t>Для разгрузки при пуске компрессор имеет перепускную байпасную линию, соединяющую нагнетательную и всасывающую полости.</w:t>
      </w:r>
    </w:p>
    <w:p w:rsidR="001A3FB1" w:rsidRPr="009E13C0" w:rsidRDefault="001A3FB1" w:rsidP="001A3FB1">
      <w:pPr>
        <w:spacing w:line="360" w:lineRule="auto"/>
        <w:rPr>
          <w:rFonts w:ascii="Times New Roman" w:hAnsi="Times New Roman"/>
          <w:sz w:val="28"/>
          <w:szCs w:val="28"/>
        </w:rPr>
      </w:pPr>
      <w:r w:rsidRPr="009E13C0">
        <w:rPr>
          <w:rFonts w:ascii="Times New Roman" w:hAnsi="Times New Roman"/>
          <w:sz w:val="28"/>
          <w:szCs w:val="28"/>
        </w:rPr>
        <w:t>Для контроля давления масла на компрессорах устанавливаются два мановакуумметра: один показывает давление в масляной магистрали, другой - давление в картере. Разность их показаний дает истинную величину давления масла.</w:t>
      </w:r>
    </w:p>
    <w:p w:rsidR="001A3FB1" w:rsidRPr="009E13C0" w:rsidRDefault="001A3FB1" w:rsidP="001A3FB1">
      <w:pPr>
        <w:spacing w:line="360" w:lineRule="auto"/>
        <w:rPr>
          <w:rFonts w:ascii="Times New Roman" w:hAnsi="Times New Roman"/>
          <w:sz w:val="28"/>
          <w:szCs w:val="28"/>
        </w:rPr>
      </w:pPr>
      <w:r w:rsidRPr="009E13C0">
        <w:rPr>
          <w:rFonts w:ascii="Times New Roman" w:hAnsi="Times New Roman"/>
          <w:sz w:val="28"/>
          <w:szCs w:val="28"/>
        </w:rPr>
        <w:t>Компрессоры снабжаются приборами автоматики:</w:t>
      </w:r>
    </w:p>
    <w:p w:rsidR="001A3FB1" w:rsidRPr="009E13C0" w:rsidRDefault="001A3FB1" w:rsidP="001A3FB1">
      <w:pPr>
        <w:spacing w:line="360" w:lineRule="auto"/>
        <w:rPr>
          <w:rFonts w:ascii="Times New Roman" w:hAnsi="Times New Roman"/>
          <w:sz w:val="28"/>
          <w:szCs w:val="28"/>
        </w:rPr>
      </w:pPr>
      <w:r w:rsidRPr="009E13C0">
        <w:rPr>
          <w:rFonts w:ascii="Times New Roman" w:hAnsi="Times New Roman"/>
          <w:sz w:val="28"/>
          <w:szCs w:val="28"/>
        </w:rPr>
        <w:t>1)</w:t>
      </w:r>
      <w:r w:rsidRPr="009E13C0">
        <w:rPr>
          <w:rFonts w:ascii="Times New Roman" w:hAnsi="Times New Roman"/>
          <w:sz w:val="28"/>
          <w:szCs w:val="28"/>
        </w:rPr>
        <w:tab/>
        <w:t>реле давления РДА, которое должно отключать электродвигатель при повышении давления нагнетания выше или понижении давления всасывания ниже заданного;</w:t>
      </w:r>
    </w:p>
    <w:p w:rsidR="001A3FB1" w:rsidRPr="009E13C0" w:rsidRDefault="001A3FB1" w:rsidP="001A3FB1">
      <w:pPr>
        <w:spacing w:line="360" w:lineRule="auto"/>
        <w:rPr>
          <w:rFonts w:ascii="Times New Roman" w:hAnsi="Times New Roman"/>
          <w:sz w:val="28"/>
          <w:szCs w:val="28"/>
        </w:rPr>
      </w:pPr>
      <w:r w:rsidRPr="009E13C0">
        <w:rPr>
          <w:rFonts w:ascii="Times New Roman" w:hAnsi="Times New Roman"/>
          <w:sz w:val="28"/>
          <w:szCs w:val="28"/>
        </w:rPr>
        <w:t>2)</w:t>
      </w:r>
      <w:r w:rsidRPr="009E13C0">
        <w:rPr>
          <w:rFonts w:ascii="Times New Roman" w:hAnsi="Times New Roman"/>
          <w:sz w:val="28"/>
          <w:szCs w:val="28"/>
        </w:rPr>
        <w:tab/>
        <w:t>реле контроля смазки РКС-1, которое должно отключать электродвигатель при понижении давления масла ниже заданного;</w:t>
      </w:r>
    </w:p>
    <w:p w:rsidR="001A3FB1" w:rsidRPr="009E13C0" w:rsidRDefault="001A3FB1" w:rsidP="001A3FB1">
      <w:pPr>
        <w:spacing w:line="360" w:lineRule="auto"/>
        <w:rPr>
          <w:rFonts w:ascii="Times New Roman" w:hAnsi="Times New Roman"/>
          <w:sz w:val="28"/>
          <w:szCs w:val="28"/>
        </w:rPr>
      </w:pPr>
      <w:r w:rsidRPr="009E13C0">
        <w:rPr>
          <w:rFonts w:ascii="Times New Roman" w:hAnsi="Times New Roman"/>
          <w:sz w:val="28"/>
          <w:szCs w:val="28"/>
        </w:rPr>
        <w:t>3)</w:t>
      </w:r>
      <w:r w:rsidRPr="009E13C0">
        <w:rPr>
          <w:rFonts w:ascii="Times New Roman" w:hAnsi="Times New Roman"/>
          <w:sz w:val="28"/>
          <w:szCs w:val="28"/>
        </w:rPr>
        <w:tab/>
        <w:t>электроконтактный термометр ЭКТ-1, который должен отключать электродвигатель при повышении температуры нагнетания выше заданной.</w:t>
      </w:r>
    </w:p>
    <w:p w:rsidR="001A3FB1" w:rsidRPr="009E13C0" w:rsidRDefault="001A3FB1" w:rsidP="001A3FB1">
      <w:pPr>
        <w:spacing w:line="360" w:lineRule="auto"/>
        <w:rPr>
          <w:rFonts w:ascii="Times New Roman" w:hAnsi="Times New Roman"/>
          <w:sz w:val="28"/>
          <w:szCs w:val="28"/>
        </w:rPr>
      </w:pPr>
      <w:r w:rsidRPr="009E13C0">
        <w:rPr>
          <w:rFonts w:ascii="Times New Roman" w:hAnsi="Times New Roman"/>
          <w:sz w:val="28"/>
          <w:szCs w:val="28"/>
        </w:rPr>
        <w:t>Гильзы - чугунные литые. Два посадочных пояска обеспечивают установку гильзы в блок-картер по посадке скольжения. В верхней и нижней частях гильзы по наружной поверхности имеются две канавки для уплотнительных резиновых колец.</w:t>
      </w:r>
    </w:p>
    <w:p w:rsidR="001A3FB1" w:rsidRPr="009E13C0" w:rsidRDefault="001A3FB1" w:rsidP="001A3FB1">
      <w:pPr>
        <w:spacing w:line="360" w:lineRule="auto"/>
        <w:rPr>
          <w:rFonts w:ascii="Times New Roman" w:hAnsi="Times New Roman"/>
          <w:sz w:val="28"/>
          <w:szCs w:val="28"/>
        </w:rPr>
      </w:pPr>
      <w:r w:rsidRPr="009E13C0">
        <w:rPr>
          <w:rFonts w:ascii="Times New Roman" w:hAnsi="Times New Roman"/>
          <w:sz w:val="28"/>
          <w:szCs w:val="28"/>
        </w:rPr>
        <w:t>Верхнее уплотнительное кольцо отделяет всасывающую и нагнетательную полости, нижнее - всасывающую полость и картер. Герметичность уплотнений проверяется при сборке.</w:t>
      </w:r>
    </w:p>
    <w:p w:rsidR="001A3FB1" w:rsidRDefault="001A3FB1" w:rsidP="001A3FB1">
      <w:pPr>
        <w:spacing w:line="360" w:lineRule="auto"/>
        <w:rPr>
          <w:rFonts w:ascii="Times New Roman" w:hAnsi="Times New Roman"/>
          <w:sz w:val="28"/>
          <w:szCs w:val="28"/>
        </w:rPr>
      </w:pPr>
      <w:r w:rsidRPr="009E13C0">
        <w:rPr>
          <w:rFonts w:ascii="Times New Roman" w:hAnsi="Times New Roman"/>
          <w:sz w:val="28"/>
          <w:szCs w:val="28"/>
        </w:rPr>
        <w:t>Четыре фрезерованных окна соединяют рабочую полость цилиндра с полостью всасывания. Нагнетательный клапан уплотняется по притирочному пояску в верхней части гильзы.</w:t>
      </w:r>
    </w:p>
    <w:p w:rsidR="001A3FB1" w:rsidRDefault="001A3FB1" w:rsidP="001A3FB1">
      <w:pPr>
        <w:pStyle w:val="afa"/>
        <w:numPr>
          <w:ilvl w:val="1"/>
          <w:numId w:val="3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Назначение сальника и его значимость в составе и работе компрессора</w:t>
      </w:r>
    </w:p>
    <w:p w:rsidR="001A3FB1" w:rsidRDefault="001A3FB1" w:rsidP="001A3F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бескрейцкопфных компрессорах для уплотнения приводного вращающегося конца вала применяют сальники с кольцами торцевого трения. Наиболее распространены сальники с упругими элементами, например пружинные с уплотнительными кольцами. В настоящее время преобладают пружинные сальники с торцевой парой трения закаленная сталь-композиционный материал на базе графита и упругим уплотнением по валу и масляным затвором.</w:t>
      </w:r>
    </w:p>
    <w:p w:rsidR="001A3FB1" w:rsidRDefault="001A3FB1" w:rsidP="001A3F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Преимущества таких сальников: простота  монтажа и эксплуатации, небольшая трудоемкость изготовления основных деталей и хороший отвод тепла трения маслом, прокачиваемым через сальник.</w:t>
      </w:r>
    </w:p>
    <w:p w:rsidR="001A3FB1" w:rsidRDefault="001A3FB1" w:rsidP="001A3F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Сальник предназначен для предотвращения попадания аммиака в окружающую среду и осуществления подачи масла от насоса к коленчатому валу.</w:t>
      </w:r>
    </w:p>
    <w:p w:rsidR="001A3FB1" w:rsidRDefault="001A3FB1" w:rsidP="001A3FB1">
      <w:pPr>
        <w:spacing w:after="0" w:line="360" w:lineRule="auto"/>
        <w:ind w:left="993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</w:t>
      </w:r>
      <w:r w:rsidRPr="001A3FB1">
        <w:rPr>
          <w:rFonts w:ascii="Times New Roman" w:hAnsi="Times New Roman"/>
          <w:b/>
          <w:sz w:val="28"/>
          <w:szCs w:val="28"/>
        </w:rPr>
        <w:t xml:space="preserve">Технические </w:t>
      </w:r>
      <w:r w:rsidR="000B1949">
        <w:rPr>
          <w:rFonts w:ascii="Times New Roman" w:hAnsi="Times New Roman"/>
          <w:b/>
          <w:sz w:val="28"/>
          <w:szCs w:val="28"/>
        </w:rPr>
        <w:t>характеристики компрессора АУ-200</w:t>
      </w:r>
    </w:p>
    <w:p w:rsidR="00FF2842" w:rsidRDefault="00FF2842" w:rsidP="00AB2D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Конструктивные параметры:</w:t>
      </w:r>
    </w:p>
    <w:p w:rsidR="00FF2842" w:rsidRDefault="0099547F" w:rsidP="00AB2D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B2D03"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="00AB2D03">
        <w:rPr>
          <w:rFonts w:ascii="Times New Roman" w:hAnsi="Times New Roman"/>
          <w:sz w:val="28"/>
          <w:szCs w:val="28"/>
        </w:rPr>
        <w:t>прямоточный сальниковый</w:t>
      </w:r>
      <w:r w:rsidR="00FF2842">
        <w:rPr>
          <w:rFonts w:ascii="Times New Roman" w:hAnsi="Times New Roman"/>
          <w:sz w:val="28"/>
          <w:szCs w:val="28"/>
        </w:rPr>
        <w:t>;</w:t>
      </w:r>
    </w:p>
    <w:p w:rsidR="00FF2842" w:rsidRDefault="000A5B6F" w:rsidP="00AB2D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AB2D03">
        <w:rPr>
          <w:rFonts w:ascii="Times New Roman" w:hAnsi="Times New Roman"/>
          <w:sz w:val="28"/>
          <w:szCs w:val="28"/>
        </w:rPr>
        <w:t>од поршня</w:t>
      </w:r>
      <w:r>
        <w:rPr>
          <w:rFonts w:ascii="Times New Roman" w:hAnsi="Times New Roman"/>
          <w:sz w:val="28"/>
          <w:szCs w:val="28"/>
        </w:rPr>
        <w:t>___________________</w:t>
      </w:r>
      <w:r w:rsidR="0099547F">
        <w:rPr>
          <w:rFonts w:ascii="Times New Roman" w:hAnsi="Times New Roman"/>
          <w:sz w:val="28"/>
          <w:szCs w:val="28"/>
        </w:rPr>
        <w:t>__________________________</w:t>
      </w:r>
      <w:r w:rsidR="00AB2D03">
        <w:rPr>
          <w:rFonts w:ascii="Times New Roman" w:hAnsi="Times New Roman"/>
          <w:sz w:val="28"/>
          <w:szCs w:val="28"/>
        </w:rPr>
        <w:t>130 мм;</w:t>
      </w:r>
    </w:p>
    <w:p w:rsidR="00FF2842" w:rsidRDefault="000A5B6F" w:rsidP="00AB2D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</w:t>
      </w:r>
      <w:r w:rsidR="00AB2D03">
        <w:rPr>
          <w:rFonts w:ascii="Times New Roman" w:hAnsi="Times New Roman"/>
          <w:sz w:val="28"/>
          <w:szCs w:val="28"/>
        </w:rPr>
        <w:t>положение цилиндров</w:t>
      </w:r>
      <w:r w:rsidR="0099547F">
        <w:rPr>
          <w:rFonts w:ascii="Times New Roman" w:hAnsi="Times New Roman"/>
          <w:sz w:val="28"/>
          <w:szCs w:val="28"/>
        </w:rPr>
        <w:t>______________________________</w:t>
      </w:r>
      <w:r w:rsidR="00FF2842">
        <w:rPr>
          <w:rFonts w:ascii="Times New Roman" w:hAnsi="Times New Roman"/>
          <w:sz w:val="28"/>
          <w:szCs w:val="28"/>
          <w:lang w:val="en-US"/>
        </w:rPr>
        <w:t>V</w:t>
      </w:r>
      <w:r w:rsidR="00FF2842" w:rsidRPr="00FF2842">
        <w:rPr>
          <w:rFonts w:ascii="Times New Roman" w:hAnsi="Times New Roman"/>
          <w:sz w:val="28"/>
          <w:szCs w:val="28"/>
        </w:rPr>
        <w:t>-</w:t>
      </w:r>
      <w:r w:rsidR="00FF2842">
        <w:rPr>
          <w:rFonts w:ascii="Times New Roman" w:hAnsi="Times New Roman"/>
          <w:sz w:val="28"/>
          <w:szCs w:val="28"/>
        </w:rPr>
        <w:t>образное;</w:t>
      </w:r>
    </w:p>
    <w:p w:rsidR="00FF2842" w:rsidRDefault="000A5B6F" w:rsidP="00AB2D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</w:t>
      </w:r>
      <w:r w:rsidR="00FF2842">
        <w:rPr>
          <w:rFonts w:ascii="Times New Roman" w:hAnsi="Times New Roman"/>
          <w:sz w:val="28"/>
          <w:szCs w:val="28"/>
        </w:rPr>
        <w:t>ичество цилиндров</w:t>
      </w:r>
      <w:r w:rsidR="0099547F">
        <w:rPr>
          <w:rFonts w:ascii="Times New Roman" w:hAnsi="Times New Roman"/>
          <w:sz w:val="28"/>
          <w:szCs w:val="28"/>
        </w:rPr>
        <w:t>_________________________________________</w:t>
      </w:r>
      <w:r w:rsidR="00FF2842">
        <w:rPr>
          <w:rFonts w:ascii="Times New Roman" w:hAnsi="Times New Roman"/>
          <w:sz w:val="28"/>
          <w:szCs w:val="28"/>
        </w:rPr>
        <w:t>4;</w:t>
      </w:r>
    </w:p>
    <w:p w:rsidR="00AB2D03" w:rsidRDefault="000A5B6F" w:rsidP="00AB2D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</w:t>
      </w:r>
      <w:r w:rsidR="00FF2842">
        <w:rPr>
          <w:rFonts w:ascii="Times New Roman" w:hAnsi="Times New Roman"/>
          <w:sz w:val="28"/>
          <w:szCs w:val="28"/>
        </w:rPr>
        <w:t>ота вращения</w:t>
      </w:r>
      <w:r w:rsidR="0099547F">
        <w:rPr>
          <w:rFonts w:ascii="Times New Roman" w:hAnsi="Times New Roman"/>
          <w:sz w:val="28"/>
          <w:szCs w:val="28"/>
        </w:rPr>
        <w:t>__________________________________________</w:t>
      </w:r>
      <w:r w:rsidR="00FF2842">
        <w:rPr>
          <w:rFonts w:ascii="Times New Roman" w:hAnsi="Times New Roman"/>
          <w:sz w:val="28"/>
          <w:szCs w:val="28"/>
        </w:rPr>
        <w:t>16 с‾¹</w:t>
      </w:r>
      <w:r w:rsidR="0099547F">
        <w:rPr>
          <w:rFonts w:ascii="Times New Roman" w:hAnsi="Times New Roman"/>
          <w:sz w:val="28"/>
          <w:szCs w:val="28"/>
        </w:rPr>
        <w:t>;</w:t>
      </w:r>
    </w:p>
    <w:p w:rsidR="0099547F" w:rsidRDefault="000A5B6F" w:rsidP="00AB2D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</w:t>
      </w:r>
      <w:r w:rsidR="0099547F">
        <w:rPr>
          <w:rFonts w:ascii="Times New Roman" w:hAnsi="Times New Roman"/>
          <w:sz w:val="28"/>
          <w:szCs w:val="28"/>
        </w:rPr>
        <w:t>рка__________________________________________________АУ-200;</w:t>
      </w:r>
    </w:p>
    <w:p w:rsidR="0099547F" w:rsidRDefault="000A5B6F" w:rsidP="00AB2D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</w:t>
      </w:r>
      <w:r w:rsidR="0099547F">
        <w:rPr>
          <w:rFonts w:ascii="Times New Roman" w:hAnsi="Times New Roman"/>
          <w:sz w:val="28"/>
          <w:szCs w:val="28"/>
        </w:rPr>
        <w:t>метр цилиндра________________________________________150 мм;</w:t>
      </w:r>
    </w:p>
    <w:p w:rsidR="0099547F" w:rsidRDefault="000A5B6F" w:rsidP="00AB2D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</w:t>
      </w:r>
      <w:r w:rsidR="0099547F">
        <w:rPr>
          <w:rFonts w:ascii="Times New Roman" w:hAnsi="Times New Roman"/>
          <w:sz w:val="28"/>
          <w:szCs w:val="28"/>
        </w:rPr>
        <w:t>м описываемый поршнями</w:t>
      </w:r>
      <w:r>
        <w:rPr>
          <w:rFonts w:ascii="Times New Roman" w:hAnsi="Times New Roman"/>
          <w:sz w:val="28"/>
          <w:szCs w:val="28"/>
        </w:rPr>
        <w:t>____________</w:t>
      </w:r>
      <w:r w:rsidR="0099547F">
        <w:rPr>
          <w:rFonts w:ascii="Times New Roman" w:hAnsi="Times New Roman"/>
          <w:sz w:val="28"/>
          <w:szCs w:val="28"/>
        </w:rPr>
        <w:t>___________14,7*10² м³/с;</w:t>
      </w:r>
    </w:p>
    <w:p w:rsidR="0099547F" w:rsidRDefault="000A5B6F" w:rsidP="00AB2D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</w:t>
      </w:r>
      <w:r w:rsidR="0099547F">
        <w:rPr>
          <w:rFonts w:ascii="Times New Roman" w:hAnsi="Times New Roman"/>
          <w:sz w:val="28"/>
          <w:szCs w:val="28"/>
        </w:rPr>
        <w:t>одопроизводительность_______________________232 кВт (аммиак);</w:t>
      </w:r>
    </w:p>
    <w:p w:rsidR="0099547F" w:rsidRDefault="000A5B6F" w:rsidP="00AB2D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</w:t>
      </w:r>
      <w:r w:rsidR="0099547F">
        <w:rPr>
          <w:rFonts w:ascii="Times New Roman" w:hAnsi="Times New Roman"/>
          <w:sz w:val="28"/>
          <w:szCs w:val="28"/>
        </w:rPr>
        <w:t>ебляемая мощность___________________________66 кВт (аммиак);</w:t>
      </w:r>
    </w:p>
    <w:p w:rsidR="0099547F" w:rsidRDefault="000A5B6F" w:rsidP="00AB2D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</w:t>
      </w:r>
      <w:r w:rsidR="0099547F">
        <w:rPr>
          <w:rFonts w:ascii="Times New Roman" w:hAnsi="Times New Roman"/>
          <w:sz w:val="28"/>
          <w:szCs w:val="28"/>
        </w:rPr>
        <w:t>а__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99547F">
        <w:rPr>
          <w:rFonts w:ascii="Times New Roman" w:hAnsi="Times New Roman"/>
          <w:sz w:val="28"/>
          <w:szCs w:val="28"/>
        </w:rPr>
        <w:t>________________1370 мм;</w:t>
      </w:r>
    </w:p>
    <w:p w:rsidR="0099547F" w:rsidRDefault="000A5B6F" w:rsidP="00AB2D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</w:t>
      </w:r>
      <w:r w:rsidR="0099547F">
        <w:rPr>
          <w:rFonts w:ascii="Times New Roman" w:hAnsi="Times New Roman"/>
          <w:sz w:val="28"/>
          <w:szCs w:val="28"/>
        </w:rPr>
        <w:t>рина________________________________________________1320 мм;</w:t>
      </w:r>
    </w:p>
    <w:p w:rsidR="0099547F" w:rsidRDefault="000A5B6F" w:rsidP="00AB2D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</w:t>
      </w:r>
      <w:r w:rsidR="0099547F">
        <w:rPr>
          <w:rFonts w:ascii="Times New Roman" w:hAnsi="Times New Roman"/>
          <w:sz w:val="28"/>
          <w:szCs w:val="28"/>
        </w:rPr>
        <w:t>сота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99547F">
        <w:rPr>
          <w:rFonts w:ascii="Times New Roman" w:hAnsi="Times New Roman"/>
          <w:sz w:val="28"/>
          <w:szCs w:val="28"/>
        </w:rPr>
        <w:t>_________________1100 мм;</w:t>
      </w:r>
    </w:p>
    <w:p w:rsidR="0099547F" w:rsidRDefault="000A5B6F" w:rsidP="00AB2D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</w:t>
      </w:r>
      <w:r w:rsidR="0099547F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99547F">
        <w:rPr>
          <w:rFonts w:ascii="Times New Roman" w:hAnsi="Times New Roman"/>
          <w:sz w:val="28"/>
          <w:szCs w:val="28"/>
        </w:rPr>
        <w:t>___________________1400 кг.</w:t>
      </w:r>
    </w:p>
    <w:p w:rsidR="000A5B6F" w:rsidRDefault="000A5B6F" w:rsidP="00AB2D0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3649" w:rsidRPr="008D1BD2" w:rsidRDefault="00103649" w:rsidP="001036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2</w:t>
      </w:r>
      <w:r w:rsidRPr="00E4749D">
        <w:rPr>
          <w:rFonts w:ascii="Times New Roman" w:hAnsi="Times New Roman"/>
          <w:b/>
          <w:sz w:val="28"/>
          <w:szCs w:val="28"/>
        </w:rPr>
        <w:t>.</w:t>
      </w:r>
      <w:r w:rsidRPr="008C63B5">
        <w:rPr>
          <w:rFonts w:ascii="Times New Roman" w:hAnsi="Times New Roman"/>
          <w:sz w:val="28"/>
          <w:szCs w:val="28"/>
        </w:rPr>
        <w:t xml:space="preserve"> </w:t>
      </w:r>
      <w:r w:rsidRPr="008D1BD2">
        <w:rPr>
          <w:rFonts w:ascii="Times New Roman" w:hAnsi="Times New Roman"/>
          <w:b/>
          <w:sz w:val="28"/>
          <w:szCs w:val="28"/>
        </w:rPr>
        <w:t>Проверочный теплотехнический расчет компрессора. Построение цикла холодильной машины и определение рабочих параметров цикла:</w:t>
      </w:r>
    </w:p>
    <w:p w:rsidR="00103649" w:rsidRDefault="00103649" w:rsidP="00103649">
      <w:pPr>
        <w:pStyle w:val="afa"/>
        <w:numPr>
          <w:ilvl w:val="1"/>
          <w:numId w:val="3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1BD2">
        <w:rPr>
          <w:rFonts w:ascii="Times New Roman" w:hAnsi="Times New Roman"/>
          <w:b/>
          <w:sz w:val="28"/>
          <w:szCs w:val="28"/>
        </w:rPr>
        <w:t>Тепловой расчет компрессора</w:t>
      </w:r>
    </w:p>
    <w:p w:rsidR="00103649" w:rsidRPr="008D1BD2" w:rsidRDefault="00103649" w:rsidP="00103649">
      <w:pPr>
        <w:pStyle w:val="afa"/>
        <w:spacing w:after="0" w:line="240" w:lineRule="auto"/>
        <w:ind w:left="659"/>
        <w:rPr>
          <w:rFonts w:ascii="Times New Roman" w:hAnsi="Times New Roman"/>
          <w:b/>
          <w:sz w:val="28"/>
          <w:szCs w:val="28"/>
        </w:rPr>
      </w:pPr>
    </w:p>
    <w:p w:rsidR="00103649" w:rsidRDefault="00103649" w:rsidP="00103649">
      <w:pPr>
        <w:pStyle w:val="a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Исходные данные для расчетного режима</w:t>
      </w:r>
    </w:p>
    <w:p w:rsidR="00103649" w:rsidRDefault="00103649" w:rsidP="00103649">
      <w:pPr>
        <w:pStyle w:val="a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 xml:space="preserve">= -5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 – температура кипения</w:t>
      </w:r>
    </w:p>
    <w:p w:rsidR="00103649" w:rsidRDefault="00103649" w:rsidP="00103649">
      <w:pPr>
        <w:pStyle w:val="a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+ 35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 – температура воды на входе в конденсатор. </w:t>
      </w:r>
    </w:p>
    <w:p w:rsidR="00103649" w:rsidRDefault="00103649" w:rsidP="00103649">
      <w:pPr>
        <w:pStyle w:val="a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Находим температуру конденсации:     [1, табл.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-18  стр. 227 ]</w:t>
      </w:r>
    </w:p>
    <w:p w:rsidR="00103649" w:rsidRDefault="00103649" w:rsidP="00103649">
      <w:pPr>
        <w:pStyle w:val="a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+ 5 </w:t>
      </w:r>
      <w:r>
        <w:rPr>
          <w:sz w:val="28"/>
          <w:szCs w:val="28"/>
          <w:vertAlign w:val="superscript"/>
        </w:rPr>
        <w:t>о</w:t>
      </w:r>
      <w:r w:rsidR="000B1949">
        <w:rPr>
          <w:sz w:val="28"/>
          <w:szCs w:val="28"/>
        </w:rPr>
        <w:t>С = 35 +4 = 39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С.</w:t>
      </w:r>
    </w:p>
    <w:p w:rsidR="00103649" w:rsidRPr="00756592" w:rsidRDefault="00103649" w:rsidP="00103649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5659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2.1 </w:t>
      </w:r>
      <w:r w:rsidRPr="00756592">
        <w:rPr>
          <w:rFonts w:ascii="Times New Roman" w:hAnsi="Times New Roman"/>
          <w:b/>
          <w:sz w:val="28"/>
          <w:szCs w:val="28"/>
        </w:rPr>
        <w:t>Построение цикла ХМ по исходным данным</w:t>
      </w:r>
    </w:p>
    <w:p w:rsidR="00103649" w:rsidRDefault="007D012F" w:rsidP="0010364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диаграмма в компасе.bmp" style="width:468pt;height:249.75pt;visibility:visible">
            <v:imagedata r:id="rId7" o:title="диаграмма в компасе"/>
          </v:shape>
        </w:pict>
      </w:r>
    </w:p>
    <w:p w:rsidR="00103649" w:rsidRDefault="00103649" w:rsidP="00103649">
      <w:pPr>
        <w:pStyle w:val="a8"/>
        <w:tabs>
          <w:tab w:val="center" w:pos="4947"/>
        </w:tabs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Рис.1. Цикл холодильной машины.</w:t>
      </w:r>
    </w:p>
    <w:p w:rsidR="00103649" w:rsidRDefault="00103649" w:rsidP="0010364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03649" w:rsidRDefault="00103649" w:rsidP="0010364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Параметры узловых точек для расчетного режима и для других температур кипения при постоянной температуре конденсации занесены в таблицу 1:</w:t>
      </w:r>
    </w:p>
    <w:p w:rsidR="00103649" w:rsidRDefault="00103649" w:rsidP="00103649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№1</w:t>
      </w:r>
    </w:p>
    <w:tbl>
      <w:tblPr>
        <w:tblW w:w="7285" w:type="dxa"/>
        <w:tblInd w:w="108" w:type="dxa"/>
        <w:tblLook w:val="04A0" w:firstRow="1" w:lastRow="0" w:firstColumn="1" w:lastColumn="0" w:noHBand="0" w:noVBand="1"/>
      </w:tblPr>
      <w:tblGrid>
        <w:gridCol w:w="1116"/>
        <w:gridCol w:w="792"/>
        <w:gridCol w:w="1069"/>
        <w:gridCol w:w="956"/>
        <w:gridCol w:w="887"/>
        <w:gridCol w:w="887"/>
        <w:gridCol w:w="887"/>
        <w:gridCol w:w="691"/>
      </w:tblGrid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5659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Параметры узловых точек при разных температурах кипения</w:t>
            </w: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параметр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 xml:space="preserve">                </w:t>
            </w:r>
            <w:r>
              <w:rPr>
                <w:color w:val="000000"/>
              </w:rPr>
              <w:t xml:space="preserve">         </w:t>
            </w:r>
            <w:r w:rsidRPr="00756592">
              <w:rPr>
                <w:color w:val="000000"/>
              </w:rPr>
              <w:t>1’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6</w:t>
            </w: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P,МПа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0,24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0,24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1,875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1,875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1,875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1,625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0,24</w:t>
            </w: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t, оС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-15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ind w:left="-1874" w:right="1876"/>
              <w:jc w:val="right"/>
              <w:rPr>
                <w:i/>
                <w:color w:val="000000"/>
              </w:rPr>
            </w:pPr>
            <w:r w:rsidRPr="00756592">
              <w:rPr>
                <w:i/>
                <w:color w:val="000000"/>
              </w:rPr>
              <w:t>-10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-15</w:t>
            </w: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i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1435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1450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1770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1490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430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400</w:t>
            </w: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v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0,525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P,МПа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0,29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0,29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1,875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1,875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1,875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1,625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0,29</w:t>
            </w: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t, оС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-10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-5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-10</w:t>
            </w: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i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1440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1460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1745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1490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430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400</w:t>
            </w: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v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0,44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P,МПа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0,36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0,36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1,875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1,875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1,875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1,625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0,36</w:t>
            </w: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t, оС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-5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-5</w:t>
            </w: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i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1445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1470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1720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1490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430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400</w:t>
            </w: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v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0,36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P,МПа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0,44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0,44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1,875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1,875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1,875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1,625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0,44</w:t>
            </w: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t, оС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</w:t>
            </w: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i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1450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1480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1695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1490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430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400</w:t>
            </w: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v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0,3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P,МПа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1,875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1,875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1,875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1,625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0,5</w:t>
            </w: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t, оС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5</w:t>
            </w: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i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1455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1490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1670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1490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430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400</w:t>
            </w:r>
          </w:p>
        </w:tc>
      </w:tr>
      <w:tr w:rsidR="001036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  <w:r w:rsidRPr="00756592">
              <w:rPr>
                <w:color w:val="000000"/>
              </w:rPr>
              <w:t>v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756592">
              <w:rPr>
                <w:color w:val="000000"/>
              </w:rPr>
              <w:t>0,25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649" w:rsidRPr="00756592" w:rsidRDefault="00103649" w:rsidP="000B1949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103649" w:rsidRDefault="00103649" w:rsidP="0010364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B1949" w:rsidRPr="00717C18" w:rsidRDefault="000B1949" w:rsidP="000B1949">
      <w:pPr>
        <w:pStyle w:val="afa"/>
        <w:numPr>
          <w:ilvl w:val="2"/>
          <w:numId w:val="3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7C18">
        <w:rPr>
          <w:rFonts w:ascii="Times New Roman" w:hAnsi="Times New Roman"/>
          <w:b/>
          <w:sz w:val="28"/>
          <w:szCs w:val="28"/>
        </w:rPr>
        <w:t>Определение холодопроизводительности компрессора в стандартном и расчетном режимах</w:t>
      </w:r>
    </w:p>
    <w:p w:rsidR="000B1949" w:rsidRDefault="000B1949" w:rsidP="000B194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04210">
        <w:rPr>
          <w:rFonts w:ascii="Times New Roman" w:hAnsi="Times New Roman"/>
          <w:i/>
          <w:sz w:val="28"/>
          <w:szCs w:val="28"/>
        </w:rPr>
        <w:t xml:space="preserve">Стандартные условия: </w:t>
      </w:r>
    </w:p>
    <w:p w:rsidR="000B1949" w:rsidRDefault="000B1949" w:rsidP="000B1949">
      <w:pPr>
        <w:pStyle w:val="a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 xml:space="preserve">= -15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 – температура кипения</w:t>
      </w:r>
    </w:p>
    <w:p w:rsidR="000B1949" w:rsidRDefault="000B1949" w:rsidP="000B1949">
      <w:pPr>
        <w:pStyle w:val="a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 = +30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 – температура конденсации</w:t>
      </w:r>
    </w:p>
    <w:p w:rsidR="000B1949" w:rsidRDefault="000B1949" w:rsidP="000B1949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Стандартная холодопроизводительность, кВт:</w:t>
      </w:r>
    </w:p>
    <w:p w:rsidR="000B1949" w:rsidRDefault="000B1949" w:rsidP="000B1949">
      <w:pPr>
        <w:pStyle w:val="a8"/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ED7404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ст</w:t>
      </w:r>
      <w:r w:rsidRPr="00ED740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D740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sym w:font="Symbol" w:char="F06C"/>
      </w:r>
      <w:r w:rsidRPr="00ED7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ст</w:t>
      </w:r>
      <w:r w:rsidRPr="00ED7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 w:rsidRPr="00ED7404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ст</w:t>
      </w:r>
      <w:r w:rsidRPr="00ED7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ED7404">
        <w:rPr>
          <w:rFonts w:ascii="Times New Roman" w:hAnsi="Times New Roman"/>
          <w:sz w:val="28"/>
          <w:szCs w:val="28"/>
          <w:vertAlign w:val="subscript"/>
        </w:rPr>
        <w:tab/>
        <w:t xml:space="preserve">         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</w:t>
      </w:r>
      <w:r w:rsidRPr="00ED7404">
        <w:rPr>
          <w:rFonts w:ascii="Times New Roman" w:hAnsi="Times New Roman"/>
          <w:sz w:val="28"/>
          <w:szCs w:val="28"/>
          <w:vertAlign w:val="subscript"/>
        </w:rPr>
        <w:t xml:space="preserve">                          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</w:t>
      </w:r>
      <w:r w:rsidRPr="00ED7404">
        <w:rPr>
          <w:rFonts w:ascii="Times New Roman" w:hAnsi="Times New Roman"/>
          <w:sz w:val="28"/>
          <w:szCs w:val="28"/>
          <w:vertAlign w:val="subscript"/>
        </w:rPr>
        <w:t xml:space="preserve">    </w:t>
      </w:r>
      <w:r>
        <w:rPr>
          <w:rFonts w:ascii="Times New Roman" w:hAnsi="Times New Roman"/>
          <w:sz w:val="28"/>
          <w:szCs w:val="28"/>
        </w:rPr>
        <w:t>(1)</w:t>
      </w:r>
    </w:p>
    <w:p w:rsidR="000B1949" w:rsidRPr="00ED7404" w:rsidRDefault="000B1949" w:rsidP="000B1949">
      <w:pPr>
        <w:pStyle w:val="a8"/>
        <w:spacing w:line="360" w:lineRule="auto"/>
        <w:ind w:firstLine="540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ED7404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ст</w:t>
      </w:r>
      <w:r>
        <w:rPr>
          <w:rFonts w:ascii="Times New Roman" w:hAnsi="Times New Roman"/>
          <w:sz w:val="28"/>
          <w:szCs w:val="28"/>
        </w:rPr>
        <w:t xml:space="preserve"> =0,73*2144*0,147=230 кВт     </w:t>
      </w:r>
    </w:p>
    <w:p w:rsidR="000B1949" w:rsidRDefault="000B1949" w:rsidP="000B1949">
      <w:pPr>
        <w:pStyle w:val="a8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sym w:font="Symbol" w:char="F06C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ст  </w:t>
      </w:r>
      <w:r>
        <w:rPr>
          <w:rFonts w:ascii="Times New Roman" w:hAnsi="Times New Roman"/>
          <w:sz w:val="28"/>
          <w:szCs w:val="28"/>
        </w:rPr>
        <w:t>=0.73– коэффициент подачи компрессора для стандартного режима(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о</w:t>
      </w:r>
      <w:r w:rsidRPr="00F02AE2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AE2">
        <w:rPr>
          <w:rFonts w:ascii="Times New Roman" w:hAnsi="Times New Roman"/>
          <w:sz w:val="28"/>
          <w:szCs w:val="28"/>
        </w:rPr>
        <w:t>=-15</w:t>
      </w:r>
      <w:r w:rsidRPr="00F02AE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 w:rsidRPr="00F02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к</w:t>
      </w:r>
      <w:r w:rsidRPr="00F02AE2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=+30</w:t>
      </w:r>
      <w:r w:rsidRPr="00F02AE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С)</w:t>
      </w:r>
      <w:r w:rsidRPr="00F02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[1. стр.57]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1949" w:rsidRDefault="000B1949" w:rsidP="000B1949">
      <w:pPr>
        <w:pStyle w:val="a8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sym w:font="Symbol" w:char="F06C"/>
      </w:r>
      <w:r>
        <w:rPr>
          <w:rFonts w:ascii="Times New Roman" w:hAnsi="Times New Roman"/>
          <w:sz w:val="28"/>
          <w:szCs w:val="28"/>
        </w:rPr>
        <w:t>-коэффициент подачи находится по графику в зависимости от степени повышения давления.</w:t>
      </w:r>
    </w:p>
    <w:p w:rsidR="000B1949" w:rsidRDefault="000B1949" w:rsidP="000B1949">
      <w:pPr>
        <w:pStyle w:val="a8"/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0B1949" w:rsidRDefault="007D012F" w:rsidP="000B1949">
      <w:pPr>
        <w:pStyle w:val="a8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" o:spid="_x0000_i1026" type="#_x0000_t75" alt="15102009110.jpg" style="width:382.5pt;height:166.5pt;visibility:visible">
            <v:imagedata r:id="rId8" o:title="15102009110"/>
          </v:shape>
        </w:pict>
      </w:r>
    </w:p>
    <w:p w:rsidR="000B1949" w:rsidRDefault="000B1949" w:rsidP="000B1949">
      <w:pPr>
        <w:pStyle w:val="a8"/>
        <w:tabs>
          <w:tab w:val="center" w:pos="4947"/>
        </w:tabs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Рис.2 График для определения коэффициента подачи.</w:t>
      </w:r>
    </w:p>
    <w:p w:rsidR="000B1949" w:rsidRDefault="000B1949" w:rsidP="000B1949">
      <w:pPr>
        <w:pStyle w:val="a8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повышения давления:</w:t>
      </w:r>
    </w:p>
    <w:p w:rsidR="000B1949" w:rsidRDefault="000B1949" w:rsidP="000B1949">
      <w:pPr>
        <w:pStyle w:val="a8"/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70"/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(2)              </w:t>
      </w:r>
    </w:p>
    <w:p w:rsidR="000B1949" w:rsidRPr="00F02AE2" w:rsidRDefault="000B1949" w:rsidP="000B1949">
      <w:pPr>
        <w:pStyle w:val="a8"/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sym w:font="Symbol" w:char="F070"/>
      </w:r>
      <w:r>
        <w:rPr>
          <w:rFonts w:ascii="Times New Roman" w:hAnsi="Times New Roman"/>
          <w:spacing w:val="-6"/>
          <w:sz w:val="28"/>
          <w:szCs w:val="28"/>
        </w:rPr>
        <w:t xml:space="preserve"> = 1,25 / 0,24= 5,2 </w:t>
      </w:r>
    </w:p>
    <w:p w:rsidR="000B1949" w:rsidRPr="00F02AE2" w:rsidRDefault="000B1949" w:rsidP="000B1949">
      <w:pPr>
        <w:jc w:val="center"/>
        <w:rPr>
          <w:rFonts w:ascii="Times New Roman" w:hAnsi="Times New Roman"/>
          <w:strike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Удельная массовая холодопроизводительность, кДж/кг</w:t>
      </w:r>
    </w:p>
    <w:p w:rsidR="000B1949" w:rsidRDefault="000B1949" w:rsidP="000B1949">
      <w:pPr>
        <w:pStyle w:val="a8"/>
        <w:tabs>
          <w:tab w:val="center" w:pos="4947"/>
          <w:tab w:val="left" w:pos="7088"/>
          <w:tab w:val="left" w:pos="7797"/>
          <w:tab w:val="right" w:pos="9355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0456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</w:rPr>
        <w:t xml:space="preserve">(3)                                                           </w:t>
      </w:r>
    </w:p>
    <w:p w:rsidR="000B1949" w:rsidRDefault="000B1949" w:rsidP="000B1949">
      <w:pPr>
        <w:pStyle w:val="a8"/>
        <w:tabs>
          <w:tab w:val="left" w:pos="33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>=1445-330=1115 кДж/кг.</w:t>
      </w:r>
    </w:p>
    <w:p w:rsidR="000B1949" w:rsidRDefault="000B1949" w:rsidP="000B1949">
      <w:pPr>
        <w:pStyle w:val="a8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Удельная объемная холодопроизводительность, кДж/м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[5. стр. 9]</w:t>
      </w:r>
    </w:p>
    <w:p w:rsidR="000B1949" w:rsidRDefault="000B1949" w:rsidP="000B1949">
      <w:pPr>
        <w:pStyle w:val="a8"/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(4)                                                           </w:t>
      </w:r>
    </w:p>
    <w:p w:rsidR="000B1949" w:rsidRDefault="000B1949" w:rsidP="000B1949">
      <w:pPr>
        <w:pStyle w:val="a8"/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= 1115/ 0,52 = 2144кДж/м³.</w:t>
      </w:r>
    </w:p>
    <w:p w:rsidR="000B1949" w:rsidRDefault="000B1949" w:rsidP="000B1949">
      <w:pPr>
        <w:pStyle w:val="a8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Объем, описываемый поршнями,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/с.</w:t>
      </w:r>
      <w:r w:rsidRPr="00ED7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[5. стр.105]</w:t>
      </w:r>
    </w:p>
    <w:p w:rsidR="000B1949" w:rsidRPr="00045643" w:rsidRDefault="000B1949" w:rsidP="000B1949">
      <w:pPr>
        <w:pStyle w:val="a8"/>
        <w:tabs>
          <w:tab w:val="center" w:pos="4947"/>
          <w:tab w:val="right" w:pos="9355"/>
        </w:tabs>
        <w:spacing w:line="360" w:lineRule="auto"/>
        <w:ind w:firstLine="540"/>
        <w:rPr>
          <w:rFonts w:ascii="Times New Roman" w:hAnsi="Times New Roman"/>
          <w:spacing w:val="-6"/>
          <w:sz w:val="28"/>
          <w:szCs w:val="28"/>
        </w:rPr>
      </w:pPr>
      <w:r w:rsidRPr="000456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04564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pacing w:val="-6"/>
          <w:sz w:val="28"/>
          <w:szCs w:val="28"/>
        </w:rPr>
        <w:sym w:font="Symbol" w:char="F070"/>
      </w:r>
      <w:r w:rsidRPr="00045643">
        <w:rPr>
          <w:rFonts w:ascii="Times New Roman" w:hAnsi="Times New Roman"/>
          <w:spacing w:val="-6"/>
          <w:sz w:val="28"/>
          <w:szCs w:val="28"/>
        </w:rPr>
        <w:t>*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D</w:t>
      </w:r>
      <w:r w:rsidRPr="00ED7404">
        <w:rPr>
          <w:rFonts w:ascii="Times New Roman" w:hAnsi="Times New Roman"/>
          <w:spacing w:val="-6"/>
        </w:rPr>
        <w:t>п</w:t>
      </w:r>
      <w:r w:rsidRPr="00045643">
        <w:rPr>
          <w:rFonts w:ascii="Times New Roman" w:hAnsi="Times New Roman"/>
          <w:spacing w:val="-6"/>
        </w:rPr>
        <w:t xml:space="preserve"> </w:t>
      </w:r>
      <w:r w:rsidRPr="00045643">
        <w:rPr>
          <w:rFonts w:ascii="Times New Roman" w:hAnsi="Times New Roman"/>
          <w:sz w:val="28"/>
          <w:szCs w:val="28"/>
        </w:rPr>
        <w:t>²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ED7404">
        <w:rPr>
          <w:rFonts w:ascii="Times New Roman" w:hAnsi="Times New Roman"/>
          <w:spacing w:val="-6"/>
        </w:rPr>
        <w:t>п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zn</w:t>
      </w:r>
      <w:r w:rsidRPr="00045643">
        <w:rPr>
          <w:rFonts w:ascii="Times New Roman" w:hAnsi="Times New Roman"/>
          <w:spacing w:val="-6"/>
          <w:sz w:val="28"/>
          <w:szCs w:val="28"/>
        </w:rPr>
        <w:t>/4</w:t>
      </w:r>
      <w:r w:rsidRPr="00045643">
        <w:rPr>
          <w:rFonts w:ascii="Times New Roman" w:hAnsi="Times New Roman"/>
          <w:spacing w:val="-6"/>
          <w:sz w:val="28"/>
          <w:szCs w:val="28"/>
        </w:rPr>
        <w:tab/>
      </w:r>
      <w:r w:rsidRPr="00045643">
        <w:rPr>
          <w:rFonts w:ascii="Times New Roman" w:hAnsi="Times New Roman"/>
          <w:sz w:val="28"/>
          <w:szCs w:val="28"/>
        </w:rPr>
        <w:t xml:space="preserve">(5)                                                           </w:t>
      </w:r>
    </w:p>
    <w:p w:rsidR="000B1949" w:rsidRPr="00AD7823" w:rsidRDefault="000B1949" w:rsidP="000B1949">
      <w:pPr>
        <w:pStyle w:val="a8"/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AD7823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3,14*0,15²*0,13*4*16/4 = 0,147м</w:t>
      </w:r>
      <w:r w:rsidRPr="00AD7823">
        <w:rPr>
          <w:rFonts w:ascii="Times New Roman" w:hAnsi="Times New Roman"/>
          <w:sz w:val="28"/>
          <w:szCs w:val="28"/>
          <w:vertAlign w:val="superscript"/>
        </w:rPr>
        <w:t>3</w:t>
      </w:r>
      <w:r w:rsidRPr="00AD782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</w:t>
      </w:r>
    </w:p>
    <w:p w:rsidR="000B1949" w:rsidRDefault="000B1949" w:rsidP="000B194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Расче</w:t>
      </w:r>
      <w:r w:rsidRPr="00A04210">
        <w:rPr>
          <w:rFonts w:ascii="Times New Roman" w:hAnsi="Times New Roman"/>
          <w:i/>
          <w:sz w:val="28"/>
          <w:szCs w:val="28"/>
        </w:rPr>
        <w:t xml:space="preserve">тные условия: </w:t>
      </w:r>
    </w:p>
    <w:p w:rsidR="000B1949" w:rsidRDefault="000B1949" w:rsidP="000B1949">
      <w:pPr>
        <w:pStyle w:val="a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 xml:space="preserve">= -5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 – температура кипения</w:t>
      </w:r>
    </w:p>
    <w:p w:rsidR="000B1949" w:rsidRDefault="000B1949" w:rsidP="000B1949">
      <w:pPr>
        <w:pStyle w:val="a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 = +39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 – температура конденсации</w:t>
      </w:r>
    </w:p>
    <w:p w:rsidR="000B1949" w:rsidRDefault="000B1949" w:rsidP="000B19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Расчетная холодопроизводительность, кВт:</w:t>
      </w:r>
    </w:p>
    <w:p w:rsidR="000B1949" w:rsidRPr="00ED7404" w:rsidRDefault="000B1949" w:rsidP="000B1949">
      <w:pPr>
        <w:pStyle w:val="afa"/>
        <w:numPr>
          <w:ilvl w:val="0"/>
          <w:numId w:val="36"/>
        </w:num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ED7404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раб</w:t>
      </w:r>
      <w:r w:rsidRPr="00ED740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D7404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ED7404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ст</w:t>
      </w:r>
      <w:r w:rsidRPr="00ED7404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6C"/>
      </w:r>
      <w:r w:rsidRPr="00ED7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раб</w:t>
      </w:r>
      <w:r w:rsidRPr="00ED7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 w:rsidRPr="00ED7404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раб</w:t>
      </w:r>
      <w:r>
        <w:rPr>
          <w:rFonts w:ascii="Times New Roman" w:hAnsi="Times New Roman"/>
          <w:sz w:val="28"/>
          <w:szCs w:val="28"/>
        </w:rPr>
        <w:t>)/(</w:t>
      </w:r>
      <w:r w:rsidRPr="00ED7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6C"/>
      </w:r>
      <w:r w:rsidRPr="00ED7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ст</w:t>
      </w:r>
      <w:r w:rsidRPr="00ED7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 w:rsidRPr="00ED7404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ст</w:t>
      </w:r>
      <w:r>
        <w:rPr>
          <w:rFonts w:ascii="Times New Roman" w:hAnsi="Times New Roman"/>
          <w:sz w:val="28"/>
          <w:szCs w:val="28"/>
        </w:rPr>
        <w:t xml:space="preserve">)                                                              (6)              </w:t>
      </w:r>
    </w:p>
    <w:p w:rsidR="000B1949" w:rsidRPr="00ED7404" w:rsidRDefault="000B1949" w:rsidP="000B194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ED7404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раб</w:t>
      </w:r>
      <w:r w:rsidRPr="00ED7404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=(230*0,82*2972)/(0,73*2144)=358,1кВт</w:t>
      </w:r>
    </w:p>
    <w:p w:rsidR="000B1949" w:rsidRDefault="000B1949" w:rsidP="000B1949">
      <w:pPr>
        <w:ind w:left="36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sym w:font="Symbol" w:char="F06C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раб  </w:t>
      </w:r>
      <w:r>
        <w:rPr>
          <w:rFonts w:ascii="Times New Roman" w:hAnsi="Times New Roman"/>
          <w:sz w:val="28"/>
          <w:szCs w:val="28"/>
        </w:rPr>
        <w:t xml:space="preserve">=0.82 </w:t>
      </w:r>
      <w:r w:rsidRPr="00ED740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sym w:font="Symbol" w:char="F070"/>
      </w:r>
      <w:r>
        <w:rPr>
          <w:rFonts w:ascii="Times New Roman" w:hAnsi="Times New Roman"/>
          <w:spacing w:val="-6"/>
          <w:sz w:val="28"/>
          <w:szCs w:val="28"/>
        </w:rPr>
        <w:t xml:space="preserve"> = 1,875 / 0,36= 5,2</w:t>
      </w:r>
    </w:p>
    <w:p w:rsidR="000B1949" w:rsidRDefault="000B1949" w:rsidP="000B194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 w:rsidRPr="00ED7404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раб</w:t>
      </w:r>
      <w:r>
        <w:rPr>
          <w:rFonts w:ascii="Times New Roman" w:hAnsi="Times New Roman"/>
          <w:sz w:val="28"/>
          <w:szCs w:val="28"/>
        </w:rPr>
        <w:t xml:space="preserve"> =1470-400=1070 кДж/кг</w:t>
      </w:r>
    </w:p>
    <w:p w:rsidR="000B1949" w:rsidRPr="00ED7404" w:rsidRDefault="000B1949" w:rsidP="000B194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раб</w:t>
      </w:r>
      <w:r>
        <w:rPr>
          <w:rFonts w:ascii="Times New Roman" w:hAnsi="Times New Roman"/>
          <w:sz w:val="28"/>
          <w:szCs w:val="28"/>
        </w:rPr>
        <w:t xml:space="preserve"> = 1070/ 0,36= 2972кДж/м³.</w:t>
      </w:r>
    </w:p>
    <w:p w:rsidR="000B1949" w:rsidRPr="00ED7404" w:rsidRDefault="000B1949" w:rsidP="000B1949">
      <w:pPr>
        <w:pStyle w:val="afa"/>
        <w:numPr>
          <w:ilvl w:val="0"/>
          <w:numId w:val="36"/>
        </w:num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ED7404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раб</w:t>
      </w:r>
      <w:r>
        <w:rPr>
          <w:rFonts w:ascii="Times New Roman" w:hAnsi="Times New Roman"/>
          <w:sz w:val="28"/>
          <w:szCs w:val="28"/>
        </w:rPr>
        <w:t>=</w:t>
      </w:r>
      <w:r w:rsidRPr="00ED7404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6C"/>
      </w:r>
      <w:r w:rsidRPr="00ED7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раб</w:t>
      </w:r>
      <w:r w:rsidRPr="00ED7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 w:rsidRPr="00ED7404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раб</w:t>
      </w:r>
      <w:r w:rsidRPr="00ED7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(7)   </w:t>
      </w:r>
    </w:p>
    <w:p w:rsidR="000B1949" w:rsidRPr="00ED7404" w:rsidRDefault="000B1949" w:rsidP="000B194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ED7404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раб</w:t>
      </w:r>
      <w:r w:rsidRPr="00ED7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=0,82*2972*0,147=358,2</w:t>
      </w:r>
      <w:r w:rsidRPr="00ED7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кВт</w:t>
      </w:r>
      <w:r w:rsidRPr="00ED7404">
        <w:rPr>
          <w:rFonts w:ascii="Times New Roman" w:hAnsi="Times New Roman"/>
          <w:sz w:val="28"/>
          <w:szCs w:val="28"/>
        </w:rPr>
        <w:t xml:space="preserve">        </w:t>
      </w:r>
    </w:p>
    <w:p w:rsidR="000B1949" w:rsidRDefault="000B1949" w:rsidP="000B1949">
      <w:pPr>
        <w:pStyle w:val="afa"/>
        <w:numPr>
          <w:ilvl w:val="2"/>
          <w:numId w:val="3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7C18">
        <w:rPr>
          <w:rFonts w:ascii="Times New Roman" w:hAnsi="Times New Roman"/>
          <w:b/>
          <w:sz w:val="28"/>
          <w:szCs w:val="28"/>
        </w:rPr>
        <w:t xml:space="preserve">Определение </w:t>
      </w:r>
      <w:r>
        <w:rPr>
          <w:rFonts w:ascii="Times New Roman" w:hAnsi="Times New Roman"/>
          <w:b/>
          <w:sz w:val="28"/>
          <w:szCs w:val="28"/>
        </w:rPr>
        <w:t>основных параметров ХМ при различных температурах кипения</w:t>
      </w:r>
    </w:p>
    <w:p w:rsidR="000B1949" w:rsidRDefault="000B1949" w:rsidP="000B1949">
      <w:pPr>
        <w:pStyle w:val="afa"/>
        <w:spacing w:after="0" w:line="240" w:lineRule="auto"/>
        <w:ind w:left="10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B1949" w:rsidRDefault="000B1949" w:rsidP="000B1949">
      <w:pPr>
        <w:pStyle w:val="a8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Массовый расход рабочего вещества, кг/с [4. стр. 113]</w:t>
      </w:r>
    </w:p>
    <w:p w:rsidR="000B1949" w:rsidRDefault="000B1949" w:rsidP="000B1949">
      <w:pPr>
        <w:pStyle w:val="a8"/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vertAlign w:val="subscript"/>
        </w:rPr>
        <w:t>ха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                                             (8)          </w:t>
      </w:r>
    </w:p>
    <w:p w:rsidR="000B1949" w:rsidRDefault="000B1949" w:rsidP="000B1949">
      <w:pPr>
        <w:pStyle w:val="a8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Адиабатная работа, кДж/кг [5. стр. 9]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о</w:t>
      </w:r>
      <w:r>
        <w:rPr>
          <w:rFonts w:ascii="Times New Roman" w:hAnsi="Times New Roman"/>
          <w:sz w:val="28"/>
          <w:szCs w:val="28"/>
        </w:rPr>
        <w:t>С</w:t>
      </w:r>
    </w:p>
    <w:p w:rsidR="000B1949" w:rsidRPr="00AD7823" w:rsidRDefault="000B1949" w:rsidP="000B1949">
      <w:pPr>
        <w:pStyle w:val="a8"/>
        <w:spacing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iCs/>
          <w:sz w:val="28"/>
          <w:szCs w:val="28"/>
          <w:lang w:val="en-US"/>
        </w:rPr>
        <w:t>l</w:t>
      </w:r>
      <w:r>
        <w:rPr>
          <w:rFonts w:ascii="Times New Roman" w:hAnsi="Times New Roman"/>
          <w:iCs/>
          <w:sz w:val="28"/>
          <w:szCs w:val="28"/>
          <w:vertAlign w:val="subscript"/>
        </w:rPr>
        <w:t>ад</w:t>
      </w:r>
      <w:r w:rsidRPr="00AD7823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D7823">
        <w:rPr>
          <w:rFonts w:ascii="Times New Roman" w:hAnsi="Times New Roman"/>
          <w:sz w:val="28"/>
          <w:szCs w:val="28"/>
          <w:vertAlign w:val="subscript"/>
        </w:rPr>
        <w:t>2</w:t>
      </w:r>
      <w:r w:rsidRPr="00AD782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D7823">
        <w:rPr>
          <w:rFonts w:ascii="Times New Roman" w:hAnsi="Times New Roman"/>
          <w:sz w:val="28"/>
          <w:szCs w:val="28"/>
          <w:vertAlign w:val="subscript"/>
        </w:rPr>
        <w:t>1`</w:t>
      </w:r>
      <w:r w:rsidRPr="00AD7823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D782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9</w:t>
      </w:r>
      <w:r w:rsidRPr="00AD782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0B1949" w:rsidRPr="00AD7823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AD7823">
        <w:rPr>
          <w:rFonts w:ascii="Times New Roman" w:hAnsi="Times New Roman"/>
          <w:color w:val="000000"/>
          <w:sz w:val="28"/>
          <w:szCs w:val="28"/>
        </w:rPr>
        <w:t>Адиабатная  мощность   компрессора, кВт:</w: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ад</w:t>
      </w:r>
      <w:r>
        <w:rPr>
          <w:color w:val="000000"/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ха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sym w:font="Symbol" w:char="F0D7"/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l</w:t>
      </w:r>
      <w:r>
        <w:rPr>
          <w:iCs/>
          <w:color w:val="000000"/>
          <w:sz w:val="28"/>
          <w:szCs w:val="28"/>
          <w:vertAlign w:val="subscript"/>
        </w:rPr>
        <w:t>ад</w:t>
      </w:r>
      <w:r>
        <w:rPr>
          <w:color w:val="000000"/>
          <w:sz w:val="28"/>
          <w:szCs w:val="28"/>
        </w:rPr>
        <w:t xml:space="preserve">                                                         (10)</w:t>
      </w:r>
    </w:p>
    <w:p w:rsidR="000B1949" w:rsidRPr="00AD7823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AD7823">
        <w:rPr>
          <w:rFonts w:ascii="Times New Roman" w:hAnsi="Times New Roman"/>
          <w:color w:val="000000"/>
          <w:sz w:val="28"/>
          <w:szCs w:val="28"/>
        </w:rPr>
        <w:t>Индикаторная мощность в рабочем режиме, кВт:</w:t>
      </w:r>
    </w:p>
    <w:p w:rsidR="000B1949" w:rsidRPr="00AD7823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  <w:r w:rsidRPr="00AD7823">
        <w:rPr>
          <w:rFonts w:ascii="Times New Roman" w:hAnsi="Times New Roman"/>
          <w:iCs/>
          <w:color w:val="000000"/>
          <w:sz w:val="28"/>
          <w:szCs w:val="28"/>
          <w:lang w:val="en-US"/>
        </w:rPr>
        <w:t>N</w:t>
      </w:r>
      <w:r w:rsidRPr="00AD7823">
        <w:rPr>
          <w:rFonts w:ascii="Times New Roman" w:hAnsi="Times New Roman"/>
          <w:iCs/>
          <w:color w:val="000000"/>
          <w:sz w:val="28"/>
          <w:szCs w:val="28"/>
          <w:vertAlign w:val="subscript"/>
          <w:lang w:val="en-US"/>
        </w:rPr>
        <w:t>i</w:t>
      </w:r>
      <w:r w:rsidRPr="00AD7823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 xml:space="preserve"> </w:t>
      </w:r>
      <w:r w:rsidRPr="00AD7823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AD782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D7823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ад </w:t>
      </w:r>
      <w:r w:rsidRPr="00AD7823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Pr="00AD7823">
        <w:rPr>
          <w:rFonts w:ascii="Times New Roman" w:hAnsi="Times New Roman"/>
          <w:color w:val="000000"/>
          <w:sz w:val="28"/>
          <w:szCs w:val="28"/>
        </w:rPr>
        <w:sym w:font="Symbol" w:char="F068"/>
      </w:r>
      <w:r w:rsidRPr="00AD7823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D7823">
        <w:rPr>
          <w:rFonts w:ascii="Times New Roman" w:hAnsi="Times New Roman"/>
          <w:color w:val="000000"/>
          <w:sz w:val="28"/>
          <w:szCs w:val="28"/>
        </w:rPr>
        <w:t>,                                                   (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AD7823">
        <w:rPr>
          <w:rFonts w:ascii="Times New Roman" w:hAnsi="Times New Roman"/>
          <w:color w:val="000000"/>
          <w:sz w:val="28"/>
          <w:szCs w:val="28"/>
        </w:rPr>
        <w:t xml:space="preserve">)                                   </w:t>
      </w:r>
    </w:p>
    <w:p w:rsidR="000B1949" w:rsidRPr="00AD7823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AD7823">
        <w:rPr>
          <w:rFonts w:ascii="Times New Roman" w:hAnsi="Times New Roman"/>
          <w:color w:val="000000"/>
          <w:sz w:val="28"/>
          <w:szCs w:val="28"/>
        </w:rPr>
        <w:t xml:space="preserve"> где </w:t>
      </w:r>
      <w:r w:rsidRPr="00AD7823">
        <w:rPr>
          <w:rFonts w:ascii="Times New Roman" w:hAnsi="Times New Roman"/>
          <w:color w:val="000000"/>
          <w:sz w:val="28"/>
          <w:szCs w:val="28"/>
        </w:rPr>
        <w:sym w:font="Symbol" w:char="F068"/>
      </w:r>
      <w:r w:rsidRPr="00AD7823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D7823">
        <w:rPr>
          <w:rFonts w:ascii="Times New Roman" w:hAnsi="Times New Roman"/>
          <w:color w:val="000000"/>
          <w:sz w:val="28"/>
          <w:szCs w:val="28"/>
        </w:rPr>
        <w:t xml:space="preserve"> = 0,</w:t>
      </w:r>
      <w:r>
        <w:rPr>
          <w:rFonts w:ascii="Times New Roman" w:hAnsi="Times New Roman"/>
          <w:color w:val="000000"/>
          <w:sz w:val="28"/>
          <w:szCs w:val="28"/>
        </w:rPr>
        <w:t>85</w:t>
      </w:r>
      <w:r w:rsidRPr="00AD7823">
        <w:rPr>
          <w:rFonts w:ascii="Times New Roman" w:hAnsi="Times New Roman"/>
          <w:color w:val="000000"/>
          <w:sz w:val="28"/>
          <w:szCs w:val="28"/>
        </w:rPr>
        <w:t xml:space="preserve"> — индикаторный КПД   [5. стр 106. рис.2.3.]</w:t>
      </w:r>
    </w:p>
    <w:p w:rsidR="000B1949" w:rsidRPr="00AD7823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AD7823">
        <w:rPr>
          <w:rFonts w:ascii="Times New Roman" w:hAnsi="Times New Roman"/>
          <w:color w:val="000000"/>
          <w:sz w:val="28"/>
          <w:szCs w:val="28"/>
        </w:rPr>
        <w:t>Эффективная мощность, кВт [2. стр114]</w: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  <w:r w:rsidRPr="00AD7823">
        <w:rPr>
          <w:rFonts w:ascii="Times New Roman" w:hAnsi="Times New Roman"/>
          <w:iCs/>
          <w:color w:val="000000"/>
          <w:sz w:val="28"/>
          <w:szCs w:val="28"/>
          <w:lang w:val="en-US"/>
        </w:rPr>
        <w:t>N</w:t>
      </w:r>
      <w:r w:rsidRPr="00AD7823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е</w:t>
      </w:r>
      <w:r w:rsidRPr="00AD7823">
        <w:rPr>
          <w:rFonts w:ascii="Times New Roman" w:hAnsi="Times New Roman"/>
          <w:iCs/>
          <w:color w:val="000000"/>
          <w:sz w:val="28"/>
          <w:szCs w:val="28"/>
        </w:rPr>
        <w:t xml:space="preserve"> = N</w:t>
      </w:r>
      <w:r w:rsidRPr="00AD7823">
        <w:rPr>
          <w:rFonts w:ascii="Times New Roman" w:hAnsi="Times New Roman"/>
          <w:iCs/>
          <w:color w:val="000000"/>
          <w:sz w:val="28"/>
          <w:szCs w:val="28"/>
          <w:vertAlign w:val="subscript"/>
          <w:lang w:val="en-US"/>
        </w:rPr>
        <w:t>i</w:t>
      </w:r>
      <w:r w:rsidRPr="00AD782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/</w:t>
      </w:r>
      <w:r w:rsidRPr="00AD7823">
        <w:rPr>
          <w:rFonts w:ascii="Times New Roman" w:hAnsi="Times New Roman"/>
          <w:color w:val="000000"/>
          <w:sz w:val="28"/>
          <w:szCs w:val="28"/>
        </w:rPr>
        <w:sym w:font="Symbol" w:char="F068"/>
      </w:r>
      <w:r w:rsidRPr="00AD7823">
        <w:rPr>
          <w:rFonts w:ascii="Times New Roman" w:hAnsi="Times New Roman"/>
          <w:color w:val="000000"/>
          <w:sz w:val="28"/>
          <w:szCs w:val="28"/>
          <w:vertAlign w:val="subscript"/>
        </w:rPr>
        <w:t>мех</w:t>
      </w:r>
      <w:r w:rsidRPr="00AD78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(12</w:t>
      </w:r>
      <w:r w:rsidRPr="00AD7823">
        <w:rPr>
          <w:rFonts w:ascii="Times New Roman" w:hAnsi="Times New Roman"/>
          <w:color w:val="000000"/>
          <w:sz w:val="28"/>
          <w:szCs w:val="28"/>
        </w:rPr>
        <w:t>)</w:t>
      </w:r>
    </w:p>
    <w:p w:rsidR="000B1949" w:rsidRPr="00AD7823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AD7823">
        <w:rPr>
          <w:rFonts w:ascii="Times New Roman" w:hAnsi="Times New Roman"/>
          <w:color w:val="000000"/>
          <w:sz w:val="28"/>
          <w:szCs w:val="28"/>
        </w:rPr>
        <w:t>Электрическая мощность, кВт [4. стр 115]</w:t>
      </w:r>
    </w:p>
    <w:p w:rsidR="000B1949" w:rsidRPr="00AD7823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left="-187"/>
        <w:jc w:val="right"/>
        <w:rPr>
          <w:rFonts w:ascii="Times New Roman" w:hAnsi="Times New Roman"/>
          <w:color w:val="000000"/>
          <w:sz w:val="28"/>
          <w:szCs w:val="28"/>
        </w:rPr>
      </w:pPr>
      <w:r w:rsidRPr="00AD782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D7823">
        <w:rPr>
          <w:rFonts w:ascii="Times New Roman" w:hAnsi="Times New Roman"/>
          <w:color w:val="000000"/>
          <w:sz w:val="28"/>
          <w:szCs w:val="28"/>
          <w:vertAlign w:val="subscript"/>
        </w:rPr>
        <w:t>эл</w:t>
      </w:r>
      <w:r w:rsidRPr="00AD7823">
        <w:rPr>
          <w:rFonts w:ascii="Times New Roman" w:hAnsi="Times New Roman"/>
          <w:color w:val="000000"/>
          <w:sz w:val="28"/>
          <w:szCs w:val="28"/>
        </w:rPr>
        <w:t>=</w:t>
      </w:r>
      <w:r w:rsidRPr="00AD782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D7823">
        <w:rPr>
          <w:rFonts w:ascii="Times New Roman" w:hAnsi="Times New Roman"/>
          <w:iCs/>
          <w:color w:val="000000"/>
          <w:sz w:val="28"/>
          <w:szCs w:val="28"/>
          <w:lang w:val="en-US"/>
        </w:rPr>
        <w:t>N</w:t>
      </w:r>
      <w:r w:rsidRPr="00AD7823">
        <w:rPr>
          <w:rFonts w:ascii="Times New Roman" w:hAnsi="Times New Roman"/>
          <w:iCs/>
          <w:color w:val="000000"/>
          <w:sz w:val="28"/>
          <w:szCs w:val="28"/>
          <w:vertAlign w:val="subscript"/>
          <w:lang w:val="en-US"/>
        </w:rPr>
        <w:t>e</w:t>
      </w:r>
      <w:r w:rsidRPr="00AD7823">
        <w:rPr>
          <w:rFonts w:ascii="Times New Roman" w:hAnsi="Times New Roman"/>
          <w:iCs/>
          <w:color w:val="000000"/>
          <w:sz w:val="28"/>
          <w:szCs w:val="28"/>
        </w:rPr>
        <w:t>/</w:t>
      </w:r>
      <w:r w:rsidRPr="00AD7823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68"/>
      </w:r>
      <w:r w:rsidRPr="00AD7823">
        <w:rPr>
          <w:rFonts w:ascii="Times New Roman" w:hAnsi="Times New Roman"/>
          <w:color w:val="000000"/>
          <w:sz w:val="28"/>
          <w:szCs w:val="28"/>
          <w:vertAlign w:val="subscript"/>
        </w:rPr>
        <w:t>эд</w:t>
      </w:r>
      <w:r w:rsidRPr="00AD78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(13</w:t>
      </w:r>
      <w:r w:rsidRPr="00AD7823">
        <w:rPr>
          <w:rFonts w:ascii="Times New Roman" w:hAnsi="Times New Roman"/>
          <w:color w:val="000000"/>
          <w:sz w:val="28"/>
          <w:szCs w:val="28"/>
        </w:rPr>
        <w:t xml:space="preserve">)              </w:t>
      </w:r>
    </w:p>
    <w:p w:rsidR="000B1949" w:rsidRPr="00AD7823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AD7823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AD7823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68"/>
      </w:r>
      <w:r w:rsidRPr="00AD7823">
        <w:rPr>
          <w:rFonts w:ascii="Times New Roman" w:hAnsi="Times New Roman"/>
          <w:color w:val="000000"/>
          <w:sz w:val="28"/>
          <w:szCs w:val="28"/>
          <w:vertAlign w:val="subscript"/>
        </w:rPr>
        <w:t>эд</w:t>
      </w:r>
      <w:r>
        <w:rPr>
          <w:rFonts w:ascii="Times New Roman" w:hAnsi="Times New Roman"/>
          <w:color w:val="000000"/>
          <w:sz w:val="28"/>
          <w:szCs w:val="28"/>
        </w:rPr>
        <w:t>=0,9</w:t>
      </w:r>
      <w:r w:rsidRPr="00AD7823">
        <w:rPr>
          <w:rFonts w:ascii="Times New Roman" w:hAnsi="Times New Roman"/>
          <w:color w:val="000000"/>
          <w:sz w:val="28"/>
          <w:szCs w:val="28"/>
        </w:rPr>
        <w:t xml:space="preserve"> – КПД электродвигателя;</w:t>
      </w:r>
    </w:p>
    <w:p w:rsidR="000B1949" w:rsidRPr="00AD7823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0B1949" w:rsidRPr="00AD7823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AD7823">
        <w:rPr>
          <w:rFonts w:ascii="Times New Roman" w:hAnsi="Times New Roman"/>
          <w:color w:val="000000"/>
          <w:sz w:val="28"/>
          <w:szCs w:val="28"/>
        </w:rPr>
        <w:t>Эффективный холодильный коэффициент [4. стр133]</w: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  <w:r w:rsidRPr="00AD7823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65"/>
      </w:r>
      <w:r w:rsidRPr="00AD7823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е</w:t>
      </w:r>
      <w:r w:rsidRPr="00AD782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D7823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AD7823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AD7823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o</w:t>
      </w:r>
      <w:r w:rsidRPr="00AD7823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AD782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D7823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e</w:t>
      </w:r>
      <w:r w:rsidRPr="00AD7823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                  </w:t>
      </w:r>
      <w:r w:rsidRPr="00AD7823">
        <w:rPr>
          <w:rFonts w:ascii="Times New Roman" w:hAnsi="Times New Roman"/>
          <w:color w:val="000000"/>
          <w:sz w:val="28"/>
          <w:szCs w:val="28"/>
        </w:rPr>
        <w:t xml:space="preserve">                                    (14)  </w: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расчетным формулам были получены значения параметров для разных температур кипения и сведены в таблицу 2</w:t>
      </w:r>
      <w:r w:rsidRPr="00AD7823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0B1949" w:rsidRPr="006A6FC2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i/>
          <w:sz w:val="28"/>
          <w:szCs w:val="28"/>
        </w:rPr>
        <w:t>Таблица №2</w:t>
      </w:r>
    </w:p>
    <w:tbl>
      <w:tblPr>
        <w:tblW w:w="7285" w:type="dxa"/>
        <w:tblInd w:w="108" w:type="dxa"/>
        <w:tblLook w:val="04A0" w:firstRow="1" w:lastRow="0" w:firstColumn="1" w:lastColumn="0" w:noHBand="0" w:noVBand="1"/>
      </w:tblPr>
      <w:tblGrid>
        <w:gridCol w:w="1116"/>
        <w:gridCol w:w="6169"/>
      </w:tblGrid>
      <w:tr w:rsidR="000B19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756592" w:rsidRDefault="000B19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756592" w:rsidRDefault="000B1949" w:rsidP="000B19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Основные параметры ХМ </w:t>
            </w:r>
            <w:r w:rsidRPr="0075659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при разных температурах кипения</w:t>
            </w:r>
          </w:p>
        </w:tc>
      </w:tr>
    </w:tbl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76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0B1949" w:rsidRPr="00280622" w:rsidTr="000B194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rPr>
                <w:color w:val="000000"/>
              </w:rPr>
            </w:pPr>
            <w:r w:rsidRPr="00562AC9">
              <w:rPr>
                <w:color w:val="000000"/>
              </w:rPr>
              <w:t>t</w:t>
            </w:r>
            <w:r w:rsidRPr="00562AC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rPr>
                <w:rFonts w:ascii="Symbol type B" w:hAnsi="Symbol type B"/>
                <w:color w:val="000000"/>
              </w:rPr>
            </w:pPr>
            <w:r w:rsidRPr="00562AC9">
              <w:rPr>
                <w:rFonts w:ascii="Symbol type B" w:hAnsi="Symbol type B"/>
                <w:color w:val="000000"/>
              </w:rPr>
              <w:t>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rPr>
                <w:rFonts w:ascii="Symbol type B" w:hAnsi="Symbol type B"/>
                <w:color w:val="000000"/>
              </w:rPr>
            </w:pPr>
            <w:r w:rsidRPr="00562AC9">
              <w:rPr>
                <w:rFonts w:ascii="Symbol type B" w:hAnsi="Symbol type B"/>
                <w:color w:val="000000"/>
              </w:rPr>
              <w:t>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rPr>
                <w:color w:val="000000"/>
              </w:rPr>
            </w:pPr>
            <w:r w:rsidRPr="00562AC9">
              <w:rPr>
                <w:color w:val="000000"/>
              </w:rPr>
              <w:t>q</w:t>
            </w:r>
            <w:r w:rsidRPr="00562AC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rPr>
                <w:color w:val="000000"/>
              </w:rPr>
            </w:pPr>
            <w:r w:rsidRPr="00562AC9">
              <w:rPr>
                <w:color w:val="000000"/>
              </w:rPr>
              <w:t>q</w:t>
            </w:r>
            <w:r w:rsidRPr="00562AC9">
              <w:rPr>
                <w:color w:val="000000"/>
                <w:sz w:val="16"/>
                <w:szCs w:val="16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rPr>
                <w:color w:val="000000"/>
              </w:rPr>
            </w:pPr>
            <w:r w:rsidRPr="00562AC9">
              <w:rPr>
                <w:color w:val="000000"/>
              </w:rPr>
              <w:t>Q</w:t>
            </w:r>
            <w:r w:rsidRPr="00562AC9">
              <w:rPr>
                <w:color w:val="000000"/>
                <w:sz w:val="16"/>
                <w:szCs w:val="16"/>
              </w:rPr>
              <w:t>0</w:t>
            </w:r>
          </w:p>
        </w:tc>
      </w:tr>
      <w:tr w:rsidR="000B1949" w:rsidRPr="00280622" w:rsidTr="000B194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223,1</w:t>
            </w:r>
          </w:p>
        </w:tc>
      </w:tr>
      <w:tr w:rsidR="000B1949" w:rsidRPr="00280622" w:rsidTr="000B194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2409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276,2</w:t>
            </w:r>
          </w:p>
        </w:tc>
      </w:tr>
      <w:tr w:rsidR="000B1949" w:rsidRPr="00280622" w:rsidTr="000B194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2972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358,1</w:t>
            </w:r>
          </w:p>
        </w:tc>
      </w:tr>
      <w:tr w:rsidR="000B1949" w:rsidRPr="00280622" w:rsidTr="000B194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3600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439,2</w:t>
            </w:r>
          </w:p>
        </w:tc>
      </w:tr>
      <w:tr w:rsidR="000B1949" w:rsidRPr="00280622" w:rsidTr="000B194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4360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525,6</w:t>
            </w:r>
          </w:p>
        </w:tc>
      </w:tr>
      <w:tr w:rsidR="000B1949" w:rsidRPr="00280622" w:rsidTr="000B194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rPr>
                <w:color w:val="000000"/>
              </w:rPr>
            </w:pPr>
            <w:r w:rsidRPr="00562AC9">
              <w:rPr>
                <w:color w:val="000000"/>
              </w:rPr>
              <w:t>G</w:t>
            </w:r>
            <w:r w:rsidRPr="00562AC9">
              <w:rPr>
                <w:color w:val="000000"/>
                <w:sz w:val="16"/>
                <w:szCs w:val="16"/>
              </w:rPr>
              <w:t>xa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rPr>
                <w:color w:val="000000"/>
              </w:rPr>
            </w:pPr>
            <w:r w:rsidRPr="00562AC9">
              <w:rPr>
                <w:color w:val="000000"/>
              </w:rPr>
              <w:t>l</w:t>
            </w:r>
            <w:r w:rsidRPr="00562AC9">
              <w:rPr>
                <w:color w:val="000000"/>
                <w:sz w:val="16"/>
                <w:szCs w:val="16"/>
              </w:rPr>
              <w:t>ад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rPr>
                <w:color w:val="000000"/>
              </w:rPr>
            </w:pPr>
            <w:r w:rsidRPr="00562AC9">
              <w:rPr>
                <w:color w:val="000000"/>
              </w:rPr>
              <w:t>N</w:t>
            </w:r>
            <w:r w:rsidRPr="00562AC9">
              <w:rPr>
                <w:color w:val="000000"/>
                <w:sz w:val="16"/>
                <w:szCs w:val="16"/>
              </w:rPr>
              <w:t>ад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rPr>
                <w:color w:val="000000"/>
              </w:rPr>
            </w:pPr>
            <w:r w:rsidRPr="00562AC9">
              <w:rPr>
                <w:color w:val="000000"/>
              </w:rPr>
              <w:t>N</w:t>
            </w:r>
            <w:r w:rsidRPr="00562AC9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rPr>
                <w:color w:val="000000"/>
              </w:rPr>
            </w:pPr>
            <w:r w:rsidRPr="00562AC9">
              <w:rPr>
                <w:color w:val="000000"/>
              </w:rPr>
              <w:t>N</w:t>
            </w:r>
            <w:r w:rsidRPr="00562AC9">
              <w:rPr>
                <w:color w:val="000000"/>
                <w:sz w:val="16"/>
                <w:szCs w:val="16"/>
              </w:rPr>
              <w:t>эл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rPr>
                <w:rFonts w:ascii="Symbol type B" w:hAnsi="Symbol type B"/>
                <w:color w:val="000000"/>
              </w:rPr>
            </w:pPr>
            <w:r w:rsidRPr="00562AC9">
              <w:rPr>
                <w:rFonts w:ascii="Symbol type B" w:hAnsi="Symbol type B"/>
                <w:color w:val="000000"/>
              </w:rPr>
              <w:t></w:t>
            </w:r>
          </w:p>
        </w:tc>
      </w:tr>
      <w:tr w:rsidR="000B1949" w:rsidRPr="00280622" w:rsidTr="000B194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0,</w:t>
            </w:r>
            <w:r>
              <w:rPr>
                <w:color w:val="000000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2,2</w:t>
            </w:r>
            <w:r>
              <w:rPr>
                <w:color w:val="000000"/>
              </w:rPr>
              <w:t>5</w:t>
            </w:r>
          </w:p>
        </w:tc>
      </w:tr>
      <w:tr w:rsidR="000B1949" w:rsidRPr="00280622" w:rsidTr="000B194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0,</w:t>
            </w:r>
            <w:r>
              <w:rPr>
                <w:color w:val="000000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2,5</w:t>
            </w:r>
            <w:r>
              <w:rPr>
                <w:color w:val="000000"/>
              </w:rPr>
              <w:t>3</w:t>
            </w:r>
          </w:p>
        </w:tc>
      </w:tr>
      <w:tr w:rsidR="000B1949" w:rsidRPr="00280622" w:rsidTr="000B194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0,</w:t>
            </w:r>
            <w:r>
              <w:rPr>
                <w:color w:val="000000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2,9</w:t>
            </w:r>
            <w:r>
              <w:rPr>
                <w:color w:val="000000"/>
              </w:rPr>
              <w:t>5</w:t>
            </w:r>
          </w:p>
        </w:tc>
      </w:tr>
      <w:tr w:rsidR="000B1949" w:rsidRPr="00280622" w:rsidTr="000B194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0,</w:t>
            </w:r>
            <w:r>
              <w:rPr>
                <w:color w:val="000000"/>
              </w:rPr>
              <w:t>4</w:t>
            </w:r>
            <w:r w:rsidRPr="00562AC9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3,4</w:t>
            </w:r>
            <w:r>
              <w:rPr>
                <w:color w:val="000000"/>
              </w:rPr>
              <w:t>2</w:t>
            </w:r>
          </w:p>
        </w:tc>
      </w:tr>
      <w:tr w:rsidR="000B1949" w:rsidRPr="00280622" w:rsidTr="000B194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0,</w:t>
            </w:r>
            <w:r>
              <w:rPr>
                <w:color w:val="000000"/>
              </w:rPr>
              <w:t>4</w:t>
            </w:r>
            <w:r w:rsidRPr="00562AC9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562AC9">
              <w:rPr>
                <w:color w:val="000000"/>
              </w:rPr>
              <w:t>4,12</w:t>
            </w:r>
          </w:p>
        </w:tc>
      </w:tr>
      <w:tr w:rsidR="000B1949" w:rsidRPr="00280622" w:rsidTr="000B194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562AC9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</w:tbl>
    <w:p w:rsidR="000B1949" w:rsidRPr="00562AC9" w:rsidRDefault="000B1949" w:rsidP="000B1949">
      <w:pPr>
        <w:pStyle w:val="afa"/>
        <w:numPr>
          <w:ilvl w:val="2"/>
          <w:numId w:val="3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2AC9">
        <w:rPr>
          <w:rFonts w:ascii="Times New Roman" w:hAnsi="Times New Roman"/>
          <w:b/>
          <w:sz w:val="28"/>
          <w:szCs w:val="28"/>
        </w:rPr>
        <w:t xml:space="preserve">Определение </w:t>
      </w:r>
      <w:r>
        <w:rPr>
          <w:rFonts w:ascii="Times New Roman" w:hAnsi="Times New Roman"/>
          <w:b/>
          <w:sz w:val="28"/>
          <w:szCs w:val="28"/>
        </w:rPr>
        <w:t>зависимостей холодопроизводительности, мощности и холодильного коэффициента от температуры кипения</w: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Зависимость холодопроизводительности от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7D012F">
        <w:rPr>
          <w:rFonts w:ascii="Times New Roman" w:hAnsi="Times New Roman"/>
          <w:noProof/>
          <w:color w:val="000000"/>
          <w:sz w:val="28"/>
          <w:szCs w:val="28"/>
        </w:rPr>
        <w:pict>
          <v:shape id="Диаграмма 1" o:spid="_x0000_i1027" type="#_x0000_t75" style="width:305.25pt;height:203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">
            <v:imagedata r:id="rId9" o:title=""/>
            <o:lock v:ext="edit" aspectratio="f"/>
          </v:shape>
        </w:pict>
      </w:r>
    </w:p>
    <w:p w:rsidR="000B1949" w:rsidRPr="00C16B8A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Зависимость эффективной мощности от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C16B8A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7D012F">
        <w:rPr>
          <w:rFonts w:ascii="Times New Roman" w:hAnsi="Times New Roman"/>
          <w:noProof/>
          <w:color w:val="000000"/>
          <w:sz w:val="28"/>
          <w:szCs w:val="28"/>
        </w:rPr>
        <w:pict>
          <v:shape id="Диаграмма 2" o:spid="_x0000_i1028" type="#_x0000_t75" style="width:310.5pt;height:221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">
            <v:imagedata r:id="rId10" o:title="" cropbottom="-60f"/>
            <o:lock v:ext="edit" aspectratio="f"/>
          </v:shape>
        </w:pic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Зависимость холодильного коэффициента от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C16B8A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7D012F">
        <w:rPr>
          <w:rFonts w:ascii="Times New Roman" w:hAnsi="Times New Roman"/>
          <w:noProof/>
          <w:color w:val="000000"/>
          <w:sz w:val="28"/>
          <w:szCs w:val="28"/>
        </w:rPr>
        <w:pict>
          <v:shape id="Диаграмма 3" o:spid="_x0000_i1029" type="#_x0000_t75" style="width:312.75pt;height:210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">
            <v:imagedata r:id="rId11" o:title=""/>
            <o:lock v:ext="edit" aspectratio="f"/>
          </v:shape>
        </w:pict>
      </w:r>
    </w:p>
    <w:p w:rsidR="000B1949" w:rsidRDefault="000B1949" w:rsidP="000B19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3</w:t>
      </w:r>
      <w:r w:rsidRPr="00E4749D">
        <w:rPr>
          <w:rFonts w:ascii="Times New Roman" w:hAnsi="Times New Roman"/>
          <w:b/>
          <w:sz w:val="28"/>
          <w:szCs w:val="28"/>
        </w:rPr>
        <w:t>.</w:t>
      </w:r>
      <w:r w:rsidRPr="008C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Оценка эффективности работы компрессора</w:t>
      </w:r>
    </w:p>
    <w:p w:rsidR="000B1949" w:rsidRPr="001E69E1" w:rsidRDefault="000B1949" w:rsidP="000B1949">
      <w:pPr>
        <w:pStyle w:val="afa"/>
        <w:numPr>
          <w:ilvl w:val="1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69E1">
        <w:rPr>
          <w:rFonts w:ascii="Times New Roman" w:hAnsi="Times New Roman"/>
          <w:b/>
          <w:sz w:val="28"/>
          <w:szCs w:val="28"/>
        </w:rPr>
        <w:t xml:space="preserve">Определение эксергетического К.П.Д </w:t>
      </w:r>
      <w:r>
        <w:rPr>
          <w:rFonts w:ascii="Times New Roman" w:hAnsi="Times New Roman"/>
          <w:b/>
          <w:sz w:val="28"/>
          <w:szCs w:val="28"/>
        </w:rPr>
        <w:t xml:space="preserve"> в расчетном режиме</w:t>
      </w:r>
    </w:p>
    <w:p w:rsidR="000B1949" w:rsidRDefault="000B1949" w:rsidP="000B1949">
      <w:pPr>
        <w:pStyle w:val="afa"/>
        <w:shd w:val="clear" w:color="auto" w:fill="FFFFFF"/>
        <w:autoSpaceDE w:val="0"/>
        <w:autoSpaceDN w:val="0"/>
        <w:adjustRightInd w:val="0"/>
        <w:spacing w:after="0" w:line="360" w:lineRule="auto"/>
        <w:ind w:left="37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Строим цикл ХМ в диаграмме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2B73CE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B73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заданным расчетным режимом;</w:t>
      </w:r>
    </w:p>
    <w:p w:rsidR="000B1949" w:rsidRDefault="007D012F" w:rsidP="000B1949">
      <w:pPr>
        <w:pStyle w:val="afa"/>
        <w:shd w:val="clear" w:color="auto" w:fill="FFFFFF"/>
        <w:autoSpaceDE w:val="0"/>
        <w:autoSpaceDN w:val="0"/>
        <w:adjustRightInd w:val="0"/>
        <w:spacing w:after="0" w:line="360" w:lineRule="auto"/>
        <w:ind w:left="37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8" o:spid="_x0000_i1030" type="#_x0000_t75" alt="Фрагмент.bmp" style="width:292.5pt;height:413.25pt;visibility:visible">
            <v:imagedata r:id="rId12" o:title="Фрагмент"/>
          </v:shape>
        </w:pict>
      </w:r>
    </w:p>
    <w:p w:rsidR="000B1949" w:rsidRPr="00A63678" w:rsidRDefault="000B1949" w:rsidP="000B1949">
      <w:pPr>
        <w:pStyle w:val="a8"/>
        <w:tabs>
          <w:tab w:val="center" w:pos="4947"/>
        </w:tabs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Рис.3 Ц</w:t>
      </w:r>
      <w:r w:rsidRPr="00A63678">
        <w:rPr>
          <w:rFonts w:ascii="Times New Roman" w:hAnsi="Times New Roman"/>
          <w:i/>
          <w:color w:val="000000"/>
          <w:sz w:val="28"/>
          <w:szCs w:val="28"/>
        </w:rPr>
        <w:t xml:space="preserve">икл ХМ в диаграмме </w:t>
      </w:r>
      <w:r w:rsidRPr="00A63678">
        <w:rPr>
          <w:rFonts w:ascii="Times New Roman" w:hAnsi="Times New Roman"/>
          <w:i/>
          <w:color w:val="000000"/>
          <w:sz w:val="28"/>
          <w:szCs w:val="28"/>
          <w:lang w:val="en-US"/>
        </w:rPr>
        <w:t>e</w:t>
      </w:r>
      <w:r w:rsidRPr="00A63678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A63678"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Pr="00A63678">
        <w:rPr>
          <w:rFonts w:ascii="Times New Roman" w:hAnsi="Times New Roman"/>
          <w:i/>
          <w:sz w:val="28"/>
          <w:szCs w:val="28"/>
        </w:rPr>
        <w:t>.</w:t>
      </w:r>
    </w:p>
    <w:p w:rsidR="000B1949" w:rsidRDefault="000B1949" w:rsidP="000B1949">
      <w:pPr>
        <w:pStyle w:val="afa"/>
        <w:shd w:val="clear" w:color="auto" w:fill="FFFFFF"/>
        <w:autoSpaceDE w:val="0"/>
        <w:autoSpaceDN w:val="0"/>
        <w:adjustRightInd w:val="0"/>
        <w:spacing w:after="0" w:line="360" w:lineRule="auto"/>
        <w:ind w:left="37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1949" w:rsidRDefault="000B1949" w:rsidP="000B1949">
      <w:pPr>
        <w:pStyle w:val="afa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Определяем эксергетические потери реального процесса сжатии, используя формулу:</w:t>
      </w:r>
    </w:p>
    <w:p w:rsidR="000B1949" w:rsidRPr="00045643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right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к</w:t>
      </w:r>
      <w:r w:rsidRPr="002B73CE">
        <w:rPr>
          <w:rFonts w:ascii="Times New Roman" w:hAnsi="Times New Roman"/>
          <w:color w:val="000000"/>
          <w:sz w:val="28"/>
          <w:szCs w:val="28"/>
        </w:rPr>
        <w:t>=</w:t>
      </w:r>
      <w:r w:rsidRPr="002B73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ха</w:t>
      </w:r>
      <w:r>
        <w:rPr>
          <w:color w:val="000000"/>
          <w:sz w:val="28"/>
          <w:szCs w:val="28"/>
          <w:lang w:val="en-US"/>
        </w:rPr>
        <w:sym w:font="Symbol" w:char="F0D7"/>
      </w:r>
      <w:r w:rsidRPr="002B73CE"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l</w:t>
      </w:r>
      <w:r>
        <w:rPr>
          <w:iCs/>
          <w:color w:val="000000"/>
          <w:sz w:val="28"/>
          <w:szCs w:val="28"/>
          <w:vertAlign w:val="subscript"/>
        </w:rPr>
        <w:t>ад</w:t>
      </w:r>
      <w:r w:rsidRPr="002B73CE">
        <w:rPr>
          <w:color w:val="000000"/>
          <w:sz w:val="28"/>
          <w:szCs w:val="28"/>
        </w:rPr>
        <w:t>/(</w:t>
      </w:r>
      <w:r w:rsidRPr="00AD7823">
        <w:rPr>
          <w:rFonts w:ascii="Times New Roman" w:hAnsi="Times New Roman"/>
          <w:color w:val="000000"/>
          <w:sz w:val="28"/>
          <w:szCs w:val="28"/>
        </w:rPr>
        <w:sym w:font="Symbol" w:char="F068"/>
      </w:r>
      <w:r w:rsidRPr="00AD7823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D7823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68"/>
      </w:r>
      <w:r w:rsidRPr="00AD7823">
        <w:rPr>
          <w:rFonts w:ascii="Times New Roman" w:hAnsi="Times New Roman"/>
          <w:color w:val="000000"/>
          <w:sz w:val="28"/>
          <w:szCs w:val="28"/>
          <w:vertAlign w:val="subscript"/>
        </w:rPr>
        <w:t>эд</w:t>
      </w:r>
      <w:r w:rsidRPr="00AD7823">
        <w:rPr>
          <w:rFonts w:ascii="Times New Roman" w:hAnsi="Times New Roman"/>
          <w:color w:val="000000"/>
          <w:sz w:val="28"/>
          <w:szCs w:val="28"/>
        </w:rPr>
        <w:sym w:font="Symbol" w:char="F068"/>
      </w:r>
      <w:r w:rsidRPr="00AD7823">
        <w:rPr>
          <w:rFonts w:ascii="Times New Roman" w:hAnsi="Times New Roman"/>
          <w:color w:val="000000"/>
          <w:sz w:val="28"/>
          <w:szCs w:val="28"/>
          <w:vertAlign w:val="subscript"/>
        </w:rPr>
        <w:t>мех</w:t>
      </w:r>
      <w:r>
        <w:rPr>
          <w:rFonts w:ascii="Times New Roman" w:hAnsi="Times New Roman"/>
          <w:color w:val="000000"/>
          <w:sz w:val="28"/>
          <w:szCs w:val="28"/>
        </w:rPr>
        <w:t>)-</w:t>
      </w:r>
      <w:r>
        <w:rPr>
          <w:rFonts w:ascii="Times New Roman" w:hAnsi="Times New Roman"/>
          <w:color w:val="000000"/>
          <w:sz w:val="28"/>
          <w:szCs w:val="28"/>
        </w:rPr>
        <w:sym w:font="Symbol type B" w:char="F0F4"/>
      </w:r>
      <w:r w:rsidRPr="001E492A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1E492A">
        <w:rPr>
          <w:rFonts w:ascii="Times New Roman" w:hAnsi="Times New Roman"/>
          <w:color w:val="000000"/>
          <w:sz w:val="16"/>
          <w:szCs w:val="16"/>
        </w:rPr>
        <w:t xml:space="preserve">2-1                                                  </w:t>
      </w:r>
      <w:r>
        <w:rPr>
          <w:color w:val="000000"/>
          <w:sz w:val="28"/>
          <w:szCs w:val="28"/>
        </w:rPr>
        <w:t>(1</w:t>
      </w:r>
      <w:r w:rsidRPr="001E492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E492A">
        <w:rPr>
          <w:rFonts w:ascii="Times New Roman" w:hAnsi="Times New Roman"/>
          <w:color w:val="000000"/>
          <w:sz w:val="28"/>
          <w:szCs w:val="28"/>
        </w:rPr>
        <w:t>так как процесс сжатия адиабатный,тогда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sym w:font="Symbol type B" w:char="F0F4"/>
      </w:r>
      <w:r w:rsidRPr="001E492A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1E492A">
        <w:rPr>
          <w:rFonts w:ascii="Times New Roman" w:hAnsi="Times New Roman"/>
          <w:color w:val="000000"/>
          <w:sz w:val="16"/>
          <w:szCs w:val="16"/>
        </w:rPr>
        <w:t xml:space="preserve">2-1  </w:t>
      </w:r>
      <w:r>
        <w:rPr>
          <w:rFonts w:ascii="Times New Roman" w:hAnsi="Times New Roman"/>
          <w:color w:val="000000"/>
          <w:sz w:val="28"/>
          <w:szCs w:val="28"/>
        </w:rPr>
        <w:t>=</w:t>
      </w:r>
      <w:r>
        <w:rPr>
          <w:rFonts w:ascii="Times New Roman" w:hAnsi="Times New Roman"/>
          <w:color w:val="000000"/>
          <w:sz w:val="28"/>
          <w:szCs w:val="28"/>
        </w:rPr>
        <w:sym w:font="Symbol type B" w:char="F0F4"/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1E492A">
        <w:rPr>
          <w:rFonts w:ascii="Times New Roman" w:hAnsi="Times New Roman"/>
          <w:color w:val="000000"/>
          <w:sz w:val="16"/>
          <w:szCs w:val="16"/>
        </w:rPr>
        <w:t>2-1</w:t>
      </w:r>
      <w:r>
        <w:rPr>
          <w:rFonts w:ascii="Times New Roman" w:hAnsi="Times New Roman"/>
          <w:color w:val="000000"/>
          <w:sz w:val="28"/>
          <w:szCs w:val="28"/>
        </w:rPr>
        <w:t xml:space="preserve">,тогда формулу можно упростить:                          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к</w:t>
      </w:r>
      <w:r w:rsidRPr="002B73CE">
        <w:rPr>
          <w:rFonts w:ascii="Times New Roman" w:hAnsi="Times New Roman"/>
          <w:color w:val="000000"/>
          <w:sz w:val="28"/>
          <w:szCs w:val="28"/>
        </w:rPr>
        <w:t>=</w:t>
      </w:r>
      <w:r w:rsidRPr="002B73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ха</w:t>
      </w:r>
      <w:r>
        <w:rPr>
          <w:color w:val="000000"/>
          <w:sz w:val="28"/>
          <w:szCs w:val="28"/>
          <w:lang w:val="en-US"/>
        </w:rPr>
        <w:sym w:font="Symbol" w:char="F0D7"/>
      </w:r>
      <w:r w:rsidRPr="002B73CE"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l</w:t>
      </w:r>
      <w:r>
        <w:rPr>
          <w:iCs/>
          <w:color w:val="000000"/>
          <w:sz w:val="28"/>
          <w:szCs w:val="28"/>
          <w:vertAlign w:val="subscript"/>
        </w:rPr>
        <w:t>ад</w:t>
      </w:r>
      <w:r>
        <w:rPr>
          <w:iCs/>
          <w:color w:val="000000"/>
          <w:sz w:val="28"/>
          <w:szCs w:val="28"/>
        </w:rPr>
        <w:t>(1</w:t>
      </w:r>
      <w:r w:rsidRPr="002B73CE">
        <w:rPr>
          <w:color w:val="000000"/>
          <w:sz w:val="28"/>
          <w:szCs w:val="28"/>
        </w:rPr>
        <w:t>/(</w:t>
      </w:r>
      <w:r w:rsidRPr="00AD7823">
        <w:rPr>
          <w:rFonts w:ascii="Times New Roman" w:hAnsi="Times New Roman"/>
          <w:color w:val="000000"/>
          <w:sz w:val="28"/>
          <w:szCs w:val="28"/>
        </w:rPr>
        <w:sym w:font="Symbol" w:char="F068"/>
      </w:r>
      <w:r w:rsidRPr="00AD7823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AD7823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68"/>
      </w:r>
      <w:r w:rsidRPr="00AD7823">
        <w:rPr>
          <w:rFonts w:ascii="Times New Roman" w:hAnsi="Times New Roman"/>
          <w:color w:val="000000"/>
          <w:sz w:val="28"/>
          <w:szCs w:val="28"/>
          <w:vertAlign w:val="subscript"/>
        </w:rPr>
        <w:t>эд</w:t>
      </w:r>
      <w:r w:rsidRPr="00AD7823">
        <w:rPr>
          <w:rFonts w:ascii="Times New Roman" w:hAnsi="Times New Roman"/>
          <w:color w:val="000000"/>
          <w:sz w:val="28"/>
          <w:szCs w:val="28"/>
        </w:rPr>
        <w:sym w:font="Symbol" w:char="F068"/>
      </w:r>
      <w:r w:rsidRPr="00AD7823">
        <w:rPr>
          <w:rFonts w:ascii="Times New Roman" w:hAnsi="Times New Roman"/>
          <w:color w:val="000000"/>
          <w:sz w:val="28"/>
          <w:szCs w:val="28"/>
          <w:vertAlign w:val="subscript"/>
        </w:rPr>
        <w:t>мех</w:t>
      </w:r>
      <w:r>
        <w:rPr>
          <w:rFonts w:ascii="Times New Roman" w:hAnsi="Times New Roman"/>
          <w:color w:val="000000"/>
          <w:sz w:val="28"/>
          <w:szCs w:val="28"/>
        </w:rPr>
        <w:t>)-1)</w:t>
      </w:r>
      <w:r w:rsidRPr="001E49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(16)</w: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492A">
        <w:rPr>
          <w:rFonts w:ascii="Times New Roman" w:hAnsi="Times New Roman"/>
          <w:color w:val="000000"/>
          <w:sz w:val="28"/>
          <w:szCs w:val="28"/>
        </w:rPr>
        <w:t>Определяем эксергетический К.П.Д.</w:t>
      </w:r>
      <w:r>
        <w:rPr>
          <w:rFonts w:ascii="Times New Roman" w:hAnsi="Times New Roman"/>
          <w:color w:val="000000"/>
          <w:sz w:val="28"/>
          <w:szCs w:val="28"/>
        </w:rPr>
        <w:t xml:space="preserve"> реального процесса  по формуле:</w: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</w:t>
      </w:r>
      <w:r w:rsidRPr="00AD7823">
        <w:rPr>
          <w:rFonts w:ascii="Times New Roman" w:hAnsi="Times New Roman"/>
          <w:color w:val="000000"/>
          <w:sz w:val="28"/>
          <w:szCs w:val="28"/>
        </w:rPr>
        <w:sym w:font="Symbol" w:char="F068"/>
      </w:r>
      <w:r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e</w:t>
      </w:r>
      <w:r w:rsidRPr="00045643">
        <w:rPr>
          <w:rFonts w:ascii="Times New Roman" w:hAnsi="Times New Roman"/>
          <w:color w:val="000000"/>
          <w:sz w:val="28"/>
          <w:szCs w:val="28"/>
        </w:rPr>
        <w:t>=(1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0456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0456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782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D7823">
        <w:rPr>
          <w:rFonts w:ascii="Times New Roman" w:hAnsi="Times New Roman"/>
          <w:color w:val="000000"/>
          <w:sz w:val="28"/>
          <w:szCs w:val="28"/>
          <w:vertAlign w:val="subscript"/>
        </w:rPr>
        <w:t>эл</w:t>
      </w:r>
      <w:r>
        <w:rPr>
          <w:rFonts w:ascii="Times New Roman" w:hAnsi="Times New Roman"/>
          <w:color w:val="000000"/>
          <w:sz w:val="28"/>
          <w:szCs w:val="28"/>
        </w:rPr>
        <w:t>)100%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</w:t>
      </w:r>
      <w:r w:rsidRPr="001E492A">
        <w:rPr>
          <w:rFonts w:ascii="Times New Roman" w:hAnsi="Times New Roman"/>
          <w:color w:val="000000"/>
          <w:sz w:val="16"/>
          <w:szCs w:val="16"/>
        </w:rPr>
        <w:t xml:space="preserve">              </w:t>
      </w:r>
      <w:r>
        <w:rPr>
          <w:color w:val="000000"/>
          <w:sz w:val="28"/>
          <w:szCs w:val="28"/>
        </w:rPr>
        <w:t>(17)</w: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расчетов сведены в таблицу 3</w:t>
      </w:r>
      <w:r>
        <w:rPr>
          <w:i/>
          <w:sz w:val="28"/>
          <w:szCs w:val="28"/>
        </w:rPr>
        <w:t xml:space="preserve">  </w: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Таблица №3</w: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 w:rsidRPr="00E8448F">
        <w:rPr>
          <w:rFonts w:ascii="Times New Roman" w:hAnsi="Times New Roman"/>
          <w:i/>
          <w:color w:val="000000"/>
          <w:sz w:val="28"/>
          <w:szCs w:val="28"/>
        </w:rPr>
        <w:t xml:space="preserve">Значения </w:t>
      </w:r>
      <w:r>
        <w:rPr>
          <w:rFonts w:ascii="Times New Roman" w:hAnsi="Times New Roman"/>
          <w:i/>
          <w:color w:val="000000"/>
          <w:sz w:val="28"/>
          <w:szCs w:val="28"/>
        </w:rPr>
        <w:t>эксергетического</w:t>
      </w:r>
      <w:r w:rsidRPr="00E8448F">
        <w:rPr>
          <w:rFonts w:ascii="Times New Roman" w:hAnsi="Times New Roman"/>
          <w:i/>
          <w:color w:val="000000"/>
          <w:sz w:val="28"/>
          <w:szCs w:val="28"/>
        </w:rPr>
        <w:t xml:space="preserve"> К.П.Д.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 учетом потерь</w:t>
      </w:r>
    </w:p>
    <w:tbl>
      <w:tblPr>
        <w:tblW w:w="5932" w:type="dxa"/>
        <w:tblInd w:w="1297" w:type="dxa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1052"/>
        <w:gridCol w:w="976"/>
        <w:gridCol w:w="1052"/>
      </w:tblGrid>
      <w:tr w:rsidR="000B1949" w:rsidRPr="00280622" w:rsidTr="000B194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BA616D" w:rsidRDefault="000B1949" w:rsidP="000B1949">
            <w:pPr>
              <w:spacing w:after="0" w:line="240" w:lineRule="auto"/>
              <w:rPr>
                <w:color w:val="000000"/>
              </w:rPr>
            </w:pPr>
            <w:r w:rsidRPr="00BA616D">
              <w:rPr>
                <w:color w:val="000000"/>
              </w:rPr>
              <w:t>t</w:t>
            </w:r>
            <w:r w:rsidRPr="00BA61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rPr>
                <w:color w:val="000000"/>
              </w:rPr>
            </w:pPr>
            <w:r w:rsidRPr="00280622">
              <w:rPr>
                <w:color w:val="000000"/>
              </w:rPr>
              <w:t>G</w:t>
            </w:r>
            <w:r w:rsidRPr="00280622">
              <w:rPr>
                <w:color w:val="000000"/>
                <w:sz w:val="16"/>
                <w:szCs w:val="16"/>
              </w:rPr>
              <w:t>xa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rPr>
                <w:color w:val="000000"/>
              </w:rPr>
            </w:pPr>
            <w:r w:rsidRPr="00280622">
              <w:rPr>
                <w:color w:val="000000"/>
              </w:rPr>
              <w:t>l</w:t>
            </w:r>
            <w:r w:rsidRPr="00280622">
              <w:rPr>
                <w:color w:val="000000"/>
                <w:sz w:val="16"/>
                <w:szCs w:val="16"/>
              </w:rPr>
              <w:t>ад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rPr>
                <w:color w:val="000000"/>
              </w:rPr>
            </w:pPr>
            <w:r w:rsidRPr="00280622">
              <w:rPr>
                <w:color w:val="000000"/>
              </w:rPr>
              <w:t>Dk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rPr>
                <w:color w:val="000000"/>
              </w:rPr>
            </w:pPr>
            <w:r w:rsidRPr="00280622">
              <w:rPr>
                <w:color w:val="000000"/>
              </w:rPr>
              <w:t>N</w:t>
            </w:r>
            <w:r w:rsidRPr="00280622">
              <w:rPr>
                <w:color w:val="000000"/>
                <w:sz w:val="16"/>
                <w:szCs w:val="16"/>
              </w:rPr>
              <w:t>эл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rPr>
                <w:color w:val="000000"/>
              </w:rPr>
            </w:pPr>
            <w:r w:rsidRPr="00280622">
              <w:rPr>
                <w:rFonts w:ascii="Symbol type B" w:hAnsi="Symbol type B"/>
                <w:color w:val="000000"/>
              </w:rPr>
              <w:t></w:t>
            </w:r>
            <w:r w:rsidRPr="00280622">
              <w:rPr>
                <w:color w:val="000000"/>
                <w:sz w:val="16"/>
                <w:szCs w:val="16"/>
              </w:rPr>
              <w:t>e</w:t>
            </w:r>
          </w:p>
        </w:tc>
      </w:tr>
      <w:tr w:rsidR="000B1949" w:rsidRPr="00280622" w:rsidTr="000B194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BA616D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BA616D">
              <w:rPr>
                <w:color w:val="000000"/>
              </w:rPr>
              <w:t>-15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0,213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32,0352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98,9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0,676085</w:t>
            </w:r>
          </w:p>
        </w:tc>
      </w:tr>
      <w:tr w:rsidR="000B1949" w:rsidRPr="00280622" w:rsidTr="000B194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BA616D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BA616D">
              <w:rPr>
                <w:color w:val="000000"/>
              </w:rPr>
              <w:t>-10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0,261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285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34,96095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109,2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0,679845</w:t>
            </w:r>
          </w:p>
        </w:tc>
      </w:tr>
      <w:tr w:rsidR="000B1949" w:rsidRPr="00280622" w:rsidTr="000B194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BA616D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BA616D">
              <w:rPr>
                <w:color w:val="000000"/>
              </w:rPr>
              <w:t>-5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0,335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250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39,3625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121,5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0,676029</w:t>
            </w:r>
          </w:p>
        </w:tc>
      </w:tr>
      <w:tr w:rsidR="000B1949" w:rsidRPr="00280622" w:rsidTr="000B194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BA616D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BA616D">
              <w:rPr>
                <w:color w:val="00000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0,41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215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41,4305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128,5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0,677584</w:t>
            </w:r>
          </w:p>
        </w:tc>
      </w:tr>
      <w:tr w:rsidR="000B1949" w:rsidRPr="00280622" w:rsidTr="000B194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BA616D" w:rsidRDefault="000B1949" w:rsidP="000B1949">
            <w:pPr>
              <w:spacing w:after="0" w:line="240" w:lineRule="auto"/>
              <w:jc w:val="right"/>
              <w:rPr>
                <w:color w:val="000000"/>
              </w:rPr>
            </w:pPr>
            <w:r w:rsidRPr="00BA616D">
              <w:rPr>
                <w:color w:val="000000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0,48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180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40,608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127,6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jc w:val="right"/>
              <w:rPr>
                <w:color w:val="000000"/>
              </w:rPr>
            </w:pPr>
            <w:r w:rsidRPr="00280622">
              <w:rPr>
                <w:color w:val="000000"/>
              </w:rPr>
              <w:t>0,681755</w:t>
            </w:r>
          </w:p>
        </w:tc>
      </w:tr>
    </w:tbl>
    <w:p w:rsidR="000B1949" w:rsidRDefault="000B1949" w:rsidP="000B1949">
      <w:pPr>
        <w:pStyle w:val="afa"/>
        <w:shd w:val="clear" w:color="auto" w:fill="FFFFFF"/>
        <w:autoSpaceDE w:val="0"/>
        <w:autoSpaceDN w:val="0"/>
        <w:adjustRightInd w:val="0"/>
        <w:spacing w:after="0" w:line="360" w:lineRule="auto"/>
        <w:ind w:left="3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E8448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полученным данным строим график:</w:t>
      </w:r>
    </w:p>
    <w:p w:rsidR="000B1949" w:rsidRDefault="000B1949" w:rsidP="000B1949">
      <w:pPr>
        <w:pStyle w:val="afa"/>
        <w:shd w:val="clear" w:color="auto" w:fill="FFFFFF"/>
        <w:autoSpaceDE w:val="0"/>
        <w:autoSpaceDN w:val="0"/>
        <w:adjustRightInd w:val="0"/>
        <w:spacing w:after="0" w:line="360" w:lineRule="auto"/>
        <w:ind w:left="37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7D012F">
        <w:rPr>
          <w:rFonts w:ascii="Times New Roman" w:hAnsi="Times New Roman"/>
          <w:noProof/>
          <w:color w:val="000000"/>
          <w:sz w:val="28"/>
          <w:szCs w:val="28"/>
        </w:rPr>
        <w:pict>
          <v:shape id="_x0000_i1031" type="#_x0000_t75" style="width:330.75pt;height:204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">
            <v:imagedata r:id="rId13" o:title=""/>
            <o:lock v:ext="edit" aspectratio="f"/>
          </v:shape>
        </w:pic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87365">
        <w:rPr>
          <w:rFonts w:ascii="Times New Roman" w:hAnsi="Times New Roman"/>
          <w:color w:val="000000"/>
          <w:sz w:val="28"/>
          <w:szCs w:val="28"/>
        </w:rPr>
        <w:t xml:space="preserve">Так же </w:t>
      </w:r>
      <w:r>
        <w:rPr>
          <w:rFonts w:ascii="Times New Roman" w:hAnsi="Times New Roman"/>
          <w:color w:val="000000"/>
          <w:sz w:val="28"/>
          <w:szCs w:val="28"/>
        </w:rPr>
        <w:t xml:space="preserve">теоретический </w:t>
      </w:r>
      <w:r w:rsidRPr="00587365">
        <w:rPr>
          <w:rFonts w:ascii="Times New Roman" w:hAnsi="Times New Roman"/>
          <w:color w:val="000000"/>
          <w:sz w:val="28"/>
          <w:szCs w:val="28"/>
        </w:rPr>
        <w:t>эксергетический К.П.Д. можно считать по формуле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en-US"/>
        </w:rPr>
      </w:pPr>
      <w:r w:rsidRPr="0004564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  <w:r w:rsidRPr="00AD7823">
        <w:rPr>
          <w:rFonts w:ascii="Times New Roman" w:hAnsi="Times New Roman"/>
          <w:color w:val="000000"/>
          <w:sz w:val="28"/>
          <w:szCs w:val="28"/>
        </w:rPr>
        <w:sym w:font="Symbol" w:char="F068"/>
      </w:r>
      <w:r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e</w:t>
      </w:r>
      <w:r w:rsidRPr="00045643">
        <w:rPr>
          <w:rFonts w:ascii="Times New Roman" w:hAnsi="Times New Roman"/>
          <w:color w:val="000000"/>
          <w:sz w:val="28"/>
          <w:szCs w:val="28"/>
          <w:lang w:val="en-US"/>
        </w:rPr>
        <w:t>=</w:t>
      </w:r>
      <w:r w:rsidRPr="00AD7823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65"/>
      </w:r>
      <w:r>
        <w:rPr>
          <w:rFonts w:ascii="Times New Roman" w:hAnsi="Times New Roman"/>
          <w:iCs/>
          <w:color w:val="000000"/>
          <w:sz w:val="28"/>
          <w:szCs w:val="28"/>
        </w:rPr>
        <w:sym w:font="Symbol type B" w:char="F074"/>
      </w:r>
      <w:r>
        <w:rPr>
          <w:rFonts w:ascii="Times New Roman" w:hAnsi="Times New Roman"/>
          <w:iCs/>
          <w:color w:val="000000"/>
          <w:sz w:val="28"/>
          <w:szCs w:val="28"/>
          <w:vertAlign w:val="subscript"/>
          <w:lang w:val="en-US"/>
        </w:rPr>
        <w:t>e</w:t>
      </w:r>
      <w:r>
        <w:rPr>
          <w:rFonts w:ascii="Times New Roman" w:hAnsi="Times New Roman"/>
          <w:iCs/>
          <w:color w:val="000000"/>
          <w:sz w:val="28"/>
          <w:szCs w:val="28"/>
          <w:vertAlign w:val="subscript"/>
          <w:lang w:val="en-US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45643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</w:t>
      </w:r>
      <w:r w:rsidRPr="00045643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</w:t>
      </w:r>
      <w:r w:rsidRPr="00045643">
        <w:rPr>
          <w:rFonts w:ascii="Times New Roman" w:hAnsi="Times New Roman"/>
          <w:color w:val="000000"/>
          <w:sz w:val="16"/>
          <w:szCs w:val="16"/>
          <w:lang w:val="en-US"/>
        </w:rPr>
        <w:t xml:space="preserve">              </w:t>
      </w:r>
      <w:r w:rsidRPr="00045643">
        <w:rPr>
          <w:color w:val="000000"/>
          <w:sz w:val="28"/>
          <w:szCs w:val="28"/>
          <w:lang w:val="en-US"/>
        </w:rPr>
        <w:t>(1</w:t>
      </w:r>
      <w:r>
        <w:rPr>
          <w:color w:val="000000"/>
          <w:sz w:val="28"/>
          <w:szCs w:val="28"/>
          <w:lang w:val="en-US"/>
        </w:rPr>
        <w:t>8</w:t>
      </w:r>
      <w:r w:rsidRPr="00045643">
        <w:rPr>
          <w:color w:val="000000"/>
          <w:sz w:val="28"/>
          <w:szCs w:val="28"/>
          <w:lang w:val="en-US"/>
        </w:rPr>
        <w:t>)</w:t>
      </w:r>
    </w:p>
    <w:p w:rsidR="000B1949" w:rsidRPr="00B13D34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en-US"/>
        </w:rPr>
      </w:pPr>
      <w:r w:rsidRPr="00045643">
        <w:rPr>
          <w:rFonts w:ascii="Times New Roman" w:hAnsi="Times New Roman"/>
          <w:i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                                          </w:t>
      </w:r>
      <w:r>
        <w:rPr>
          <w:rFonts w:ascii="Times New Roman" w:hAnsi="Times New Roman"/>
          <w:iCs/>
          <w:color w:val="000000"/>
          <w:sz w:val="28"/>
          <w:szCs w:val="28"/>
        </w:rPr>
        <w:sym w:font="Symbol type B" w:char="F074"/>
      </w:r>
      <w:r>
        <w:rPr>
          <w:rFonts w:ascii="Times New Roman" w:hAnsi="Times New Roman"/>
          <w:iCs/>
          <w:color w:val="000000"/>
          <w:sz w:val="28"/>
          <w:szCs w:val="28"/>
          <w:vertAlign w:val="subscript"/>
          <w:lang w:val="en-US"/>
        </w:rPr>
        <w:t>e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=(T</w:t>
      </w:r>
      <w:r>
        <w:rPr>
          <w:rFonts w:ascii="Times New Roman" w:hAnsi="Times New Roman"/>
          <w:iCs/>
          <w:color w:val="000000"/>
          <w:sz w:val="28"/>
          <w:szCs w:val="28"/>
          <w:vertAlign w:val="subscript"/>
          <w:lang w:val="en-US"/>
        </w:rPr>
        <w:t>o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-T</w:t>
      </w:r>
      <w:r>
        <w:rPr>
          <w:rFonts w:ascii="Times New Roman" w:hAnsi="Times New Roman"/>
          <w:iCs/>
          <w:color w:val="000000"/>
          <w:sz w:val="28"/>
          <w:szCs w:val="28"/>
          <w:vertAlign w:val="subscript"/>
          <w:lang w:val="en-US"/>
        </w:rPr>
        <w:t>o</w:t>
      </w:r>
      <w:r w:rsidRPr="00045643">
        <w:rPr>
          <w:rFonts w:ascii="Times New Roman" w:hAnsi="Times New Roman"/>
          <w:iCs/>
          <w:color w:val="000000"/>
          <w:sz w:val="28"/>
          <w:szCs w:val="28"/>
          <w:vertAlign w:val="subscript"/>
          <w:lang w:val="en-US"/>
        </w:rPr>
        <w:t>/</w:t>
      </w:r>
      <w:r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с</w:t>
      </w:r>
      <w:r w:rsidRPr="00045643">
        <w:rPr>
          <w:rFonts w:ascii="Times New Roman" w:hAnsi="Times New Roman"/>
          <w:iCs/>
          <w:color w:val="000000"/>
          <w:sz w:val="28"/>
          <w:szCs w:val="28"/>
          <w:lang w:val="en-US"/>
        </w:rPr>
        <w:t>)/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iCs/>
          <w:color w:val="000000"/>
          <w:sz w:val="28"/>
          <w:szCs w:val="28"/>
          <w:vertAlign w:val="subscript"/>
          <w:lang w:val="en-US"/>
        </w:rPr>
        <w:t>o</w:t>
      </w:r>
      <w:r>
        <w:rPr>
          <w:rFonts w:ascii="Times New Roman" w:hAnsi="Times New Roman"/>
          <w:iCs/>
          <w:color w:val="000000"/>
          <w:sz w:val="28"/>
          <w:szCs w:val="28"/>
          <w:vertAlign w:val="subscript"/>
          <w:lang w:val="en-US"/>
        </w:rPr>
        <w:tab/>
        <w:t xml:space="preserve">                                                                       </w:t>
      </w:r>
      <w:r w:rsidRPr="00045643">
        <w:rPr>
          <w:color w:val="000000"/>
          <w:sz w:val="28"/>
          <w:szCs w:val="28"/>
          <w:lang w:val="en-US"/>
        </w:rPr>
        <w:t>(1</w:t>
      </w:r>
      <w:r>
        <w:rPr>
          <w:color w:val="000000"/>
          <w:sz w:val="28"/>
          <w:szCs w:val="28"/>
          <w:lang w:val="en-US"/>
        </w:rPr>
        <w:t>9</w:t>
      </w:r>
      <w:r w:rsidRPr="00045643">
        <w:rPr>
          <w:color w:val="000000"/>
          <w:sz w:val="28"/>
          <w:szCs w:val="28"/>
          <w:lang w:val="en-US"/>
        </w:rPr>
        <w:t>)</w:t>
      </w:r>
    </w:p>
    <w:p w:rsidR="000B1949" w:rsidRPr="00B13D34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en-US"/>
        </w:rPr>
      </w:pPr>
    </w:p>
    <w:p w:rsidR="000B1949" w:rsidRPr="00B13D34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en-US"/>
        </w:rPr>
      </w:pPr>
    </w:p>
    <w:p w:rsidR="000B1949" w:rsidRPr="00B13D34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en-US"/>
        </w:rPr>
      </w:pPr>
    </w:p>
    <w:p w:rsidR="000B1949" w:rsidRPr="00B13D34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en-US"/>
        </w:rPr>
      </w:pP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расчетов сведены в таблицу 4</w:t>
      </w:r>
    </w:p>
    <w:p w:rsidR="000B1949" w:rsidRPr="006A6FC2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Таблица №4</w:t>
      </w:r>
    </w:p>
    <w:tbl>
      <w:tblPr>
        <w:tblW w:w="7285" w:type="dxa"/>
        <w:tblInd w:w="108" w:type="dxa"/>
        <w:tblLook w:val="04A0" w:firstRow="1" w:lastRow="0" w:firstColumn="1" w:lastColumn="0" w:noHBand="0" w:noVBand="1"/>
      </w:tblPr>
      <w:tblGrid>
        <w:gridCol w:w="1116"/>
        <w:gridCol w:w="6412"/>
      </w:tblGrid>
      <w:tr w:rsidR="000B1949" w:rsidRPr="00280622" w:rsidTr="000B194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756592" w:rsidRDefault="000B1949" w:rsidP="000B19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949" w:rsidRPr="00280622" w:rsidRDefault="000B1949" w:rsidP="000B19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8448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Значения </w:t>
            </w:r>
            <w:r w:rsidRPr="0028062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эксергетического К.П.Д. при разных температурах кипения</w:t>
            </w:r>
          </w:p>
          <w:tbl>
            <w:tblPr>
              <w:tblW w:w="6196" w:type="dxa"/>
              <w:tblLook w:val="04A0" w:firstRow="1" w:lastRow="0" w:firstColumn="1" w:lastColumn="0" w:noHBand="0" w:noVBand="1"/>
            </w:tblPr>
            <w:tblGrid>
              <w:gridCol w:w="1549"/>
              <w:gridCol w:w="1549"/>
              <w:gridCol w:w="1549"/>
              <w:gridCol w:w="1549"/>
            </w:tblGrid>
            <w:tr w:rsidR="000B1949" w:rsidRPr="00280622" w:rsidTr="000B1949">
              <w:trPr>
                <w:trHeight w:val="338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t</w:t>
                  </w:r>
                  <w:r w:rsidRPr="00E8448F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Т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rPr>
                      <w:rFonts w:ascii="Symbol type B" w:hAnsi="Symbol type B"/>
                      <w:color w:val="000000"/>
                    </w:rPr>
                  </w:pPr>
                  <w:r w:rsidRPr="00E8448F">
                    <w:rPr>
                      <w:rFonts w:ascii="Symbol type B" w:hAnsi="Symbol type B"/>
                      <w:color w:val="000000"/>
                    </w:rPr>
                    <w:t></w:t>
                  </w:r>
                  <w:r w:rsidRPr="00E8448F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rPr>
                      <w:color w:val="000000"/>
                    </w:rPr>
                  </w:pPr>
                  <w:r w:rsidRPr="00E8448F">
                    <w:rPr>
                      <w:rFonts w:ascii="Symbol type B" w:hAnsi="Symbol type B"/>
                      <w:color w:val="000000"/>
                    </w:rPr>
                    <w:t></w:t>
                  </w:r>
                  <w:r w:rsidRPr="00E8448F">
                    <w:rPr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0B1949" w:rsidRPr="00280622" w:rsidTr="000B1949">
              <w:trPr>
                <w:trHeight w:val="338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-15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258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0,23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0,521</w:t>
                  </w:r>
                </w:p>
              </w:tc>
            </w:tr>
            <w:tr w:rsidR="000B1949" w:rsidRPr="00280622" w:rsidTr="000B1949">
              <w:trPr>
                <w:trHeight w:val="338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-10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263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0,21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0,527</w:t>
                  </w:r>
                </w:p>
              </w:tc>
            </w:tr>
            <w:tr w:rsidR="000B1949" w:rsidRPr="00280622" w:rsidTr="000B1949">
              <w:trPr>
                <w:trHeight w:val="338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-5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268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0,19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0,549</w:t>
                  </w:r>
                </w:p>
              </w:tc>
            </w:tr>
            <w:tr w:rsidR="000B1949" w:rsidRPr="00280622" w:rsidTr="000B1949">
              <w:trPr>
                <w:trHeight w:val="338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273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0,16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0,561</w:t>
                  </w:r>
                </w:p>
              </w:tc>
            </w:tr>
            <w:tr w:rsidR="000B1949" w:rsidRPr="00280622" w:rsidTr="000B1949">
              <w:trPr>
                <w:trHeight w:val="338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278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0,14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1949" w:rsidRPr="00E8448F" w:rsidRDefault="000B1949" w:rsidP="000B1949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E8448F">
                    <w:rPr>
                      <w:color w:val="000000"/>
                    </w:rPr>
                    <w:t>0,594</w:t>
                  </w:r>
                </w:p>
              </w:tc>
            </w:tr>
          </w:tbl>
          <w:p w:rsidR="000B1949" w:rsidRPr="00E8448F" w:rsidRDefault="000B1949" w:rsidP="000B194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0B1949" w:rsidRPr="00E8448F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0B1949" w:rsidRPr="00E8448F" w:rsidRDefault="000B1949" w:rsidP="000B1949">
      <w:pPr>
        <w:pStyle w:val="afa"/>
        <w:numPr>
          <w:ilvl w:val="1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69E1">
        <w:rPr>
          <w:rFonts w:ascii="Times New Roman" w:hAnsi="Times New Roman"/>
          <w:b/>
          <w:sz w:val="28"/>
          <w:szCs w:val="28"/>
        </w:rPr>
        <w:t xml:space="preserve">Определение </w:t>
      </w:r>
      <w:r>
        <w:rPr>
          <w:rFonts w:ascii="Times New Roman" w:hAnsi="Times New Roman"/>
          <w:b/>
          <w:sz w:val="28"/>
          <w:szCs w:val="28"/>
        </w:rPr>
        <w:t xml:space="preserve">зависимости </w:t>
      </w:r>
      <w:r w:rsidRPr="00E8448F">
        <w:rPr>
          <w:rFonts w:ascii="Times New Roman" w:hAnsi="Times New Roman"/>
          <w:b/>
          <w:sz w:val="28"/>
          <w:szCs w:val="28"/>
          <w:lang w:val="en-US"/>
        </w:rPr>
        <w:sym w:font="Symbol type B" w:char="F068"/>
      </w:r>
      <w:r w:rsidRPr="00E8448F">
        <w:rPr>
          <w:rFonts w:ascii="Times New Roman" w:hAnsi="Times New Roman"/>
          <w:b/>
          <w:sz w:val="16"/>
          <w:szCs w:val="16"/>
        </w:rPr>
        <w:t>е</w:t>
      </w:r>
      <w:r w:rsidRPr="00E8448F">
        <w:rPr>
          <w:rFonts w:ascii="Times New Roman" w:hAnsi="Times New Roman"/>
          <w:b/>
          <w:sz w:val="28"/>
          <w:szCs w:val="28"/>
        </w:rPr>
        <w:t>=</w:t>
      </w:r>
      <w:r w:rsidRPr="00E8448F">
        <w:rPr>
          <w:rFonts w:ascii="Times New Roman" w:hAnsi="Times New Roman"/>
          <w:b/>
          <w:sz w:val="28"/>
          <w:szCs w:val="28"/>
          <w:lang w:val="en-US"/>
        </w:rPr>
        <w:t>f</w:t>
      </w:r>
      <w:r w:rsidRPr="00E8448F">
        <w:rPr>
          <w:rFonts w:ascii="Times New Roman" w:hAnsi="Times New Roman"/>
          <w:b/>
          <w:sz w:val="28"/>
          <w:szCs w:val="28"/>
        </w:rPr>
        <w:t>(</w:t>
      </w:r>
      <w:r w:rsidRPr="00E8448F">
        <w:rPr>
          <w:rFonts w:ascii="Times New Roman" w:hAnsi="Times New Roman"/>
          <w:b/>
          <w:sz w:val="28"/>
          <w:szCs w:val="28"/>
          <w:lang w:val="en-US"/>
        </w:rPr>
        <w:sym w:font="Symbol type B" w:char="F065"/>
      </w:r>
      <w:r w:rsidRPr="00E8448F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B1949" w:rsidRDefault="000B1949" w:rsidP="000B1949">
      <w:pPr>
        <w:pStyle w:val="afa"/>
        <w:shd w:val="clear" w:color="auto" w:fill="FFFFFF"/>
        <w:autoSpaceDE w:val="0"/>
        <w:autoSpaceDN w:val="0"/>
        <w:adjustRightInd w:val="0"/>
        <w:spacing w:after="0" w:line="360" w:lineRule="auto"/>
        <w:ind w:left="375"/>
        <w:rPr>
          <w:rFonts w:ascii="Times New Roman" w:hAnsi="Times New Roman"/>
          <w:sz w:val="28"/>
          <w:szCs w:val="28"/>
        </w:rPr>
      </w:pPr>
      <w:r w:rsidRPr="00E8448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полученным данным строим график:</w:t>
      </w:r>
    </w:p>
    <w:p w:rsidR="000B1949" w:rsidRPr="00E8448F" w:rsidRDefault="007D012F" w:rsidP="000B1949">
      <w:pPr>
        <w:pStyle w:val="afa"/>
        <w:shd w:val="clear" w:color="auto" w:fill="FFFFFF"/>
        <w:autoSpaceDE w:val="0"/>
        <w:autoSpaceDN w:val="0"/>
        <w:adjustRightInd w:val="0"/>
        <w:spacing w:after="0" w:line="360" w:lineRule="auto"/>
        <w:ind w:left="37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Диаграмма 4" o:spid="_x0000_i1032" type="#_x0000_t75" style="width:337.5pt;height:229.5pt;visibility:visible" o:gfxdata="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">
            <v:imagedata r:id="rId14" o:title=""/>
            <o:lock v:ext="edit" aspectratio="f"/>
          </v:shape>
        </w:pic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  <w:r w:rsidRPr="00E4749D">
        <w:rPr>
          <w:rFonts w:ascii="Times New Roman" w:hAnsi="Times New Roman"/>
          <w:b/>
          <w:sz w:val="28"/>
          <w:szCs w:val="28"/>
        </w:rPr>
        <w:t>.</w:t>
      </w:r>
      <w:r w:rsidRPr="008C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Анализ полученных расчетных технических характеристик</w:t>
      </w:r>
    </w:p>
    <w:p w:rsidR="000B1949" w:rsidRDefault="000B1949" w:rsidP="000B1949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045643">
        <w:rPr>
          <w:rFonts w:ascii="Times New Roman" w:hAnsi="Times New Roman"/>
          <w:color w:val="000000"/>
          <w:sz w:val="28"/>
          <w:szCs w:val="28"/>
        </w:rPr>
        <w:t xml:space="preserve">Уменьшение </w:t>
      </w:r>
      <w:r>
        <w:rPr>
          <w:rFonts w:ascii="Times New Roman" w:hAnsi="Times New Roman"/>
          <w:color w:val="000000"/>
          <w:sz w:val="28"/>
          <w:szCs w:val="28"/>
        </w:rPr>
        <w:t>холодопроизводительности компрессора по мере понижения температуры и, соответственно, давления кипения связано:</w:t>
      </w:r>
    </w:p>
    <w:p w:rsidR="000B1949" w:rsidRDefault="000B1949" w:rsidP="000B1949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 увеличением удельного объема пара, образующегося в испарителе;</w:t>
      </w:r>
    </w:p>
    <w:p w:rsidR="000B1949" w:rsidRDefault="000B1949" w:rsidP="000B1949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 увеличением объемных потерь в цилиндрах компрессора (уменьшается коэффициент подачи, т.к. возрастает степень сжатия);</w:t>
      </w:r>
    </w:p>
    <w:p w:rsidR="000B1949" w:rsidRDefault="000B1949" w:rsidP="000B1949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 увеличением потерь в регулирующем вентиле, т.к. увеличивается доля парообразного ХА при дросселировании.</w:t>
      </w:r>
    </w:p>
    <w:p w:rsidR="000B1949" w:rsidRPr="00045643" w:rsidRDefault="000B1949" w:rsidP="000B1949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Все эти причины ведут к уменьшению массы жидкого агента, всасываемого компрессором в единицу времени, а ведь именно он, испаряясь, совершает полезную работу.</w: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C6377">
        <w:rPr>
          <w:rFonts w:ascii="Times New Roman" w:hAnsi="Times New Roman"/>
          <w:color w:val="000000"/>
          <w:sz w:val="28"/>
          <w:szCs w:val="28"/>
        </w:rPr>
        <w:t xml:space="preserve">      Аналогично </w:t>
      </w:r>
      <w:r>
        <w:rPr>
          <w:rFonts w:ascii="Times New Roman" w:hAnsi="Times New Roman"/>
          <w:color w:val="000000"/>
          <w:sz w:val="28"/>
          <w:szCs w:val="28"/>
        </w:rPr>
        <w:t>меняется зависимость холодильного коэффициента от температуры кипения, т.к. он напрямую зависит от холодопроизводительности.</w: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График зависимости  эксергетического </w:t>
      </w:r>
      <w:r w:rsidRPr="001E492A">
        <w:rPr>
          <w:rFonts w:ascii="Times New Roman" w:hAnsi="Times New Roman"/>
          <w:color w:val="000000"/>
          <w:sz w:val="28"/>
          <w:szCs w:val="28"/>
        </w:rPr>
        <w:t>К.П.Д.</w:t>
      </w:r>
      <w:r>
        <w:rPr>
          <w:rFonts w:ascii="Times New Roman" w:hAnsi="Times New Roman"/>
          <w:color w:val="000000"/>
          <w:sz w:val="28"/>
          <w:szCs w:val="28"/>
        </w:rPr>
        <w:t xml:space="preserve"> с учетом потерь является линейным, т.к. в идеале процесс сжатия является адиабатным и приращение эксергии равно приращению энтальпии. В реальности же сжатие является политропным процессом в связи искусственным охлаждением компрессора и точка конца сжатия на графике может смещаться. График зависимости   эксергетического </w:t>
      </w:r>
      <w:r w:rsidRPr="001E492A">
        <w:rPr>
          <w:rFonts w:ascii="Times New Roman" w:hAnsi="Times New Roman"/>
          <w:color w:val="000000"/>
          <w:sz w:val="28"/>
          <w:szCs w:val="28"/>
        </w:rPr>
        <w:t>К.П.Д.</w:t>
      </w:r>
      <w:r>
        <w:rPr>
          <w:rFonts w:ascii="Times New Roman" w:hAnsi="Times New Roman"/>
          <w:color w:val="000000"/>
          <w:sz w:val="28"/>
          <w:szCs w:val="28"/>
        </w:rPr>
        <w:t xml:space="preserve"> от холодильного коэффициета показывает что эффективность процесса, рассчитанная с учетом энергий различного потенциала может быть больше единицы(</w:t>
      </w:r>
      <w:r w:rsidRPr="00E8448F">
        <w:rPr>
          <w:rFonts w:ascii="Times New Roman" w:hAnsi="Times New Roman"/>
          <w:b/>
          <w:sz w:val="28"/>
          <w:szCs w:val="28"/>
          <w:lang w:val="en-US"/>
        </w:rPr>
        <w:sym w:font="Symbol type B" w:char="F065"/>
      </w:r>
      <w:r>
        <w:rPr>
          <w:rFonts w:ascii="Times New Roman" w:hAnsi="Times New Roman"/>
          <w:sz w:val="28"/>
          <w:szCs w:val="28"/>
        </w:rPr>
        <w:t>),а с учетом энергий одного потенциала-всегда меньше единицы(</w:t>
      </w:r>
      <w:r w:rsidRPr="00E8448F">
        <w:rPr>
          <w:rFonts w:ascii="Times New Roman" w:hAnsi="Times New Roman"/>
          <w:b/>
          <w:sz w:val="28"/>
          <w:szCs w:val="28"/>
          <w:lang w:val="en-US"/>
        </w:rPr>
        <w:sym w:font="Symbol type B" w:char="F068"/>
      </w:r>
      <w:r w:rsidRPr="00E8448F">
        <w:rPr>
          <w:rFonts w:ascii="Times New Roman" w:hAnsi="Times New Roman"/>
          <w:b/>
          <w:sz w:val="16"/>
          <w:szCs w:val="16"/>
        </w:rPr>
        <w:t>е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). При этом чем ближе температура кипения к температуре о/с, тем больше К.П.Д процесса.</w:t>
      </w:r>
    </w:p>
    <w:p w:rsidR="000B1949" w:rsidRDefault="000B1949" w:rsidP="000B1949">
      <w:pPr>
        <w:shd w:val="clear" w:color="auto" w:fill="FFFFFF"/>
        <w:autoSpaceDE w:val="0"/>
        <w:autoSpaceDN w:val="0"/>
        <w:adjustRightInd w:val="0"/>
        <w:spacing w:before="24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График зависимости мощности от температуры кипения при постоянной температуре конденсации и числе оборотов имеет точку перегиба, т.к. мощность связана через холодопроизводительность с коэффициентом подачи, который в свою очередь тоже на графике зависимости от степени сжатия имеет экстремум. Это связано с тем, что при значительных степенях сжатия на подачу влияют перетечки газа через уплотнительные кольца и клапана, что приводит к уменьшению коэф. подачи, с уменьшением степени сжатия-подача растет до момента,  когда на подачу начинает значительно  влиять удельный объем всасываемого газа, уменьшающийся по мере  увеличения температуры кипения.  </w:t>
      </w:r>
      <w:r w:rsidRPr="001E492A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</w:t>
      </w:r>
    </w:p>
    <w:p w:rsidR="000B1949" w:rsidRDefault="000B1949" w:rsidP="000B1949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использованной  литературы</w:t>
      </w:r>
    </w:p>
    <w:p w:rsidR="000B1949" w:rsidRDefault="000B1949" w:rsidP="000B1949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Холодильные компрессоры/ Под ред. А. В. Быкова: Справочник.  - М.:  Легкая и пищевая  промышленность, 1981. -279 с.</w:t>
      </w:r>
    </w:p>
    <w:p w:rsidR="000B1949" w:rsidRDefault="000B1949" w:rsidP="000B1949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Холодильные машины / Под общ.  ред.  Н. Н. Кошкина.   Москва.  Пищевая промышленность,  1973. - 512 с. </w:t>
      </w:r>
    </w:p>
    <w:p w:rsidR="000B1949" w:rsidRDefault="000B1949" w:rsidP="000B1949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Теория и расчет поршневых компрессоров. Пластинин П. И.– М.: ВО «Агропромиздат», 1987. – 271 с.</w:t>
      </w:r>
    </w:p>
    <w:p w:rsidR="000B1949" w:rsidRDefault="000B1949" w:rsidP="000B1949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Холодильные машины / Под общ.  ред. И. А. Сакуна. - Л.: Машиностроение, Ленингр. отд-ние, 1985. - 512 с. </w:t>
      </w:r>
    </w:p>
    <w:p w:rsidR="000B1949" w:rsidRDefault="000B1949" w:rsidP="000B1949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Тепловые  и  конструктивные расчеты холодильных машин / Под общ. ред. И. А. Сакуна. -Л.: Машиностроение,Ленигр.отделение,1987. - 423 с.</w:t>
      </w:r>
    </w:p>
    <w:p w:rsidR="000B1949" w:rsidRDefault="000B1949" w:rsidP="000B1949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Л. М. Розенфельд. Примеры и расчеты холодильных машин и аппаратов. - Л.: Госторгиздат, 1960. – 236 с.</w:t>
      </w:r>
    </w:p>
    <w:p w:rsidR="000B1949" w:rsidRDefault="000B1949" w:rsidP="000B1949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Тепловые  и  конструктивные расчеты холодильных машин / Под общ. ред. Н</w:t>
      </w:r>
      <w:r>
        <w:rPr>
          <w:rFonts w:ascii="Times New Roman" w:hAnsi="Times New Roman"/>
          <w:spacing w:val="-6"/>
          <w:sz w:val="28"/>
          <w:szCs w:val="28"/>
        </w:rPr>
        <w:t>. Н. Кошкина. -Л.: Машиностроение, Ленигр. отд-ние</w:t>
      </w:r>
      <w:r>
        <w:rPr>
          <w:rFonts w:ascii="Times New Roman" w:hAnsi="Times New Roman"/>
          <w:sz w:val="28"/>
          <w:szCs w:val="28"/>
        </w:rPr>
        <w:t>, 1976. - 464 с.</w:t>
      </w:r>
    </w:p>
    <w:p w:rsidR="000B1949" w:rsidRDefault="000B1949" w:rsidP="000B1949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Холодильные машины / Под общ. ред. Л. С. Тимофеевского. –  С. – Петербург.: Политехника, 1997.-992 с. </w:t>
      </w:r>
    </w:p>
    <w:p w:rsidR="000B1949" w:rsidRPr="00AD7823" w:rsidRDefault="000B1949" w:rsidP="000B194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9. Руководство по курсовому и дипломному проектированию по холодильным и компрессорным машинам / Под общ. ред. Р.М. Галиева. Москва.:Машиностроение, 1986.-263 с.</w:t>
      </w:r>
    </w:p>
    <w:p w:rsidR="000A5B6F" w:rsidRPr="000A5B6F" w:rsidRDefault="000A5B6F" w:rsidP="00AB2D0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A5B6F" w:rsidRPr="000A5B6F" w:rsidSect="0087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26" w:rsidRDefault="005F4C26" w:rsidP="003B69F6">
      <w:pPr>
        <w:spacing w:after="0" w:line="240" w:lineRule="auto"/>
      </w:pPr>
      <w:r>
        <w:separator/>
      </w:r>
    </w:p>
  </w:endnote>
  <w:endnote w:type="continuationSeparator" w:id="0">
    <w:p w:rsidR="005F4C26" w:rsidRDefault="005F4C26" w:rsidP="003B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 type B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26" w:rsidRDefault="005F4C26" w:rsidP="003B69F6">
      <w:pPr>
        <w:spacing w:after="0" w:line="240" w:lineRule="auto"/>
      </w:pPr>
      <w:r>
        <w:separator/>
      </w:r>
    </w:p>
  </w:footnote>
  <w:footnote w:type="continuationSeparator" w:id="0">
    <w:p w:rsidR="005F4C26" w:rsidRDefault="005F4C26" w:rsidP="003B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3CD4"/>
    <w:multiLevelType w:val="multilevel"/>
    <w:tmpl w:val="3D6CC1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>
    <w:nsid w:val="016E7EC4"/>
    <w:multiLevelType w:val="multilevel"/>
    <w:tmpl w:val="3A3C5D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038F462A"/>
    <w:multiLevelType w:val="hybridMultilevel"/>
    <w:tmpl w:val="E864E0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6C1345"/>
    <w:multiLevelType w:val="multilevel"/>
    <w:tmpl w:val="E056F7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0D97185D"/>
    <w:multiLevelType w:val="hybridMultilevel"/>
    <w:tmpl w:val="B434A4C8"/>
    <w:lvl w:ilvl="0" w:tplc="2E2469C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DCC94F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plc="13920E0A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94AB3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03C233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760804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92853A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AD25A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2F8023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1FC1F74"/>
    <w:multiLevelType w:val="hybridMultilevel"/>
    <w:tmpl w:val="B6CAF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F4522C"/>
    <w:multiLevelType w:val="hybridMultilevel"/>
    <w:tmpl w:val="B7828778"/>
    <w:lvl w:ilvl="0" w:tplc="7C54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56277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3D83046">
      <w:numFmt w:val="none"/>
      <w:lvlText w:val=""/>
      <w:lvlJc w:val="left"/>
      <w:pPr>
        <w:tabs>
          <w:tab w:val="num" w:pos="360"/>
        </w:tabs>
      </w:pPr>
    </w:lvl>
    <w:lvl w:ilvl="3" w:tplc="39D2896C">
      <w:numFmt w:val="none"/>
      <w:lvlText w:val=""/>
      <w:lvlJc w:val="left"/>
      <w:pPr>
        <w:tabs>
          <w:tab w:val="num" w:pos="360"/>
        </w:tabs>
      </w:pPr>
    </w:lvl>
    <w:lvl w:ilvl="4" w:tplc="767CECA0">
      <w:numFmt w:val="none"/>
      <w:lvlText w:val=""/>
      <w:lvlJc w:val="left"/>
      <w:pPr>
        <w:tabs>
          <w:tab w:val="num" w:pos="360"/>
        </w:tabs>
      </w:pPr>
    </w:lvl>
    <w:lvl w:ilvl="5" w:tplc="3E329808">
      <w:numFmt w:val="none"/>
      <w:lvlText w:val=""/>
      <w:lvlJc w:val="left"/>
      <w:pPr>
        <w:tabs>
          <w:tab w:val="num" w:pos="360"/>
        </w:tabs>
      </w:pPr>
    </w:lvl>
    <w:lvl w:ilvl="6" w:tplc="096A79DE">
      <w:numFmt w:val="none"/>
      <w:lvlText w:val=""/>
      <w:lvlJc w:val="left"/>
      <w:pPr>
        <w:tabs>
          <w:tab w:val="num" w:pos="360"/>
        </w:tabs>
      </w:pPr>
    </w:lvl>
    <w:lvl w:ilvl="7" w:tplc="B4D862B4">
      <w:numFmt w:val="none"/>
      <w:lvlText w:val=""/>
      <w:lvlJc w:val="left"/>
      <w:pPr>
        <w:tabs>
          <w:tab w:val="num" w:pos="360"/>
        </w:tabs>
      </w:pPr>
    </w:lvl>
    <w:lvl w:ilvl="8" w:tplc="E800E04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20A070E"/>
    <w:multiLevelType w:val="hybridMultilevel"/>
    <w:tmpl w:val="BF5A5C36"/>
    <w:lvl w:ilvl="0" w:tplc="22EC34F6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27912DC5"/>
    <w:multiLevelType w:val="hybridMultilevel"/>
    <w:tmpl w:val="1222FC2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27A469CB"/>
    <w:multiLevelType w:val="multilevel"/>
    <w:tmpl w:val="AB042C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0">
    <w:nsid w:val="2C2126FA"/>
    <w:multiLevelType w:val="multilevel"/>
    <w:tmpl w:val="E9A053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1">
    <w:nsid w:val="2D001043"/>
    <w:multiLevelType w:val="hybridMultilevel"/>
    <w:tmpl w:val="02609B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372836"/>
    <w:multiLevelType w:val="multilevel"/>
    <w:tmpl w:val="E056F7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3">
    <w:nsid w:val="318620E7"/>
    <w:multiLevelType w:val="hybridMultilevel"/>
    <w:tmpl w:val="CBFC39EE"/>
    <w:lvl w:ilvl="0" w:tplc="22EC34F6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3BBC4C6E"/>
    <w:multiLevelType w:val="hybridMultilevel"/>
    <w:tmpl w:val="80F6D48C"/>
    <w:lvl w:ilvl="0" w:tplc="53CAE536">
      <w:start w:val="1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hAnsi="Courier New" w:hint="default"/>
      </w:rPr>
    </w:lvl>
    <w:lvl w:ilvl="1" w:tplc="53CAE5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48628F"/>
    <w:multiLevelType w:val="hybridMultilevel"/>
    <w:tmpl w:val="B48CD080"/>
    <w:lvl w:ilvl="0" w:tplc="22EC34F6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41D67F2B"/>
    <w:multiLevelType w:val="hybridMultilevel"/>
    <w:tmpl w:val="E718449A"/>
    <w:lvl w:ilvl="0" w:tplc="F362B970">
      <w:numFmt w:val="bullet"/>
      <w:lvlText w:val="-"/>
      <w:lvlJc w:val="left"/>
      <w:pPr>
        <w:tabs>
          <w:tab w:val="num" w:pos="1302"/>
        </w:tabs>
        <w:ind w:left="13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17">
    <w:nsid w:val="44AA6CA7"/>
    <w:multiLevelType w:val="hybridMultilevel"/>
    <w:tmpl w:val="29CE35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76958F1"/>
    <w:multiLevelType w:val="hybridMultilevel"/>
    <w:tmpl w:val="DE863B24"/>
    <w:lvl w:ilvl="0" w:tplc="0419000F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19">
    <w:nsid w:val="48860328"/>
    <w:multiLevelType w:val="hybridMultilevel"/>
    <w:tmpl w:val="818E973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>
    <w:nsid w:val="4BFE1ABA"/>
    <w:multiLevelType w:val="hybridMultilevel"/>
    <w:tmpl w:val="2CA4D36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B257C"/>
    <w:multiLevelType w:val="hybridMultilevel"/>
    <w:tmpl w:val="AC8CE5B2"/>
    <w:lvl w:ilvl="0" w:tplc="F362B970"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22">
    <w:nsid w:val="4ED868DC"/>
    <w:multiLevelType w:val="hybridMultilevel"/>
    <w:tmpl w:val="28B4CAA4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3">
    <w:nsid w:val="500B7058"/>
    <w:multiLevelType w:val="hybridMultilevel"/>
    <w:tmpl w:val="A5C04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AB6674"/>
    <w:multiLevelType w:val="hybridMultilevel"/>
    <w:tmpl w:val="94749D36"/>
    <w:lvl w:ilvl="0" w:tplc="D2687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663F14">
      <w:numFmt w:val="none"/>
      <w:lvlText w:val=""/>
      <w:lvlJc w:val="left"/>
      <w:pPr>
        <w:tabs>
          <w:tab w:val="num" w:pos="360"/>
        </w:tabs>
      </w:pPr>
    </w:lvl>
    <w:lvl w:ilvl="2" w:tplc="549C62C6">
      <w:numFmt w:val="none"/>
      <w:lvlText w:val=""/>
      <w:lvlJc w:val="left"/>
      <w:pPr>
        <w:tabs>
          <w:tab w:val="num" w:pos="360"/>
        </w:tabs>
      </w:pPr>
    </w:lvl>
    <w:lvl w:ilvl="3" w:tplc="B3208384">
      <w:numFmt w:val="none"/>
      <w:lvlText w:val=""/>
      <w:lvlJc w:val="left"/>
      <w:pPr>
        <w:tabs>
          <w:tab w:val="num" w:pos="360"/>
        </w:tabs>
      </w:pPr>
    </w:lvl>
    <w:lvl w:ilvl="4" w:tplc="CF187BB4">
      <w:numFmt w:val="none"/>
      <w:lvlText w:val=""/>
      <w:lvlJc w:val="left"/>
      <w:pPr>
        <w:tabs>
          <w:tab w:val="num" w:pos="360"/>
        </w:tabs>
      </w:pPr>
    </w:lvl>
    <w:lvl w:ilvl="5" w:tplc="1DEC3E0E">
      <w:numFmt w:val="none"/>
      <w:lvlText w:val=""/>
      <w:lvlJc w:val="left"/>
      <w:pPr>
        <w:tabs>
          <w:tab w:val="num" w:pos="360"/>
        </w:tabs>
      </w:pPr>
    </w:lvl>
    <w:lvl w:ilvl="6" w:tplc="05DE8BDA">
      <w:numFmt w:val="none"/>
      <w:lvlText w:val=""/>
      <w:lvlJc w:val="left"/>
      <w:pPr>
        <w:tabs>
          <w:tab w:val="num" w:pos="360"/>
        </w:tabs>
      </w:pPr>
    </w:lvl>
    <w:lvl w:ilvl="7" w:tplc="C950A814">
      <w:numFmt w:val="none"/>
      <w:lvlText w:val=""/>
      <w:lvlJc w:val="left"/>
      <w:pPr>
        <w:tabs>
          <w:tab w:val="num" w:pos="360"/>
        </w:tabs>
      </w:pPr>
    </w:lvl>
    <w:lvl w:ilvl="8" w:tplc="88A0048C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28A5061"/>
    <w:multiLevelType w:val="hybridMultilevel"/>
    <w:tmpl w:val="B72E0AF4"/>
    <w:lvl w:ilvl="0" w:tplc="B498B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4A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D6B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B4F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CA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82E9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7C6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6AF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569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785E49"/>
    <w:multiLevelType w:val="hybridMultilevel"/>
    <w:tmpl w:val="2F7633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3CAE5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A790F10"/>
    <w:multiLevelType w:val="multilevel"/>
    <w:tmpl w:val="3D6CC1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8">
    <w:nsid w:val="5ED83BF7"/>
    <w:multiLevelType w:val="hybridMultilevel"/>
    <w:tmpl w:val="7F16CF5E"/>
    <w:lvl w:ilvl="0" w:tplc="DBE0E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21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2077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87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61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369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2D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403E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AA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046098"/>
    <w:multiLevelType w:val="hybridMultilevel"/>
    <w:tmpl w:val="F3049C3C"/>
    <w:lvl w:ilvl="0" w:tplc="22EC34F6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6B0A3F2B"/>
    <w:multiLevelType w:val="multilevel"/>
    <w:tmpl w:val="E056F7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1">
    <w:nsid w:val="6B6B4688"/>
    <w:multiLevelType w:val="multilevel"/>
    <w:tmpl w:val="3A3C5D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>
    <w:nsid w:val="6E7F3F4A"/>
    <w:multiLevelType w:val="multilevel"/>
    <w:tmpl w:val="1222FC2E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3">
    <w:nsid w:val="724E6C25"/>
    <w:multiLevelType w:val="hybridMultilevel"/>
    <w:tmpl w:val="4D90F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2F580B"/>
    <w:multiLevelType w:val="hybridMultilevel"/>
    <w:tmpl w:val="5140613A"/>
    <w:lvl w:ilvl="0" w:tplc="22EC34F6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7BA11425"/>
    <w:multiLevelType w:val="hybridMultilevel"/>
    <w:tmpl w:val="23803060"/>
    <w:lvl w:ilvl="0" w:tplc="04190019">
      <w:start w:val="1"/>
      <w:numFmt w:val="lowerLetter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E706C90"/>
    <w:multiLevelType w:val="hybridMultilevel"/>
    <w:tmpl w:val="D046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3"/>
  </w:num>
  <w:num w:numId="4">
    <w:abstractNumId w:val="11"/>
  </w:num>
  <w:num w:numId="5">
    <w:abstractNumId w:val="17"/>
  </w:num>
  <w:num w:numId="6">
    <w:abstractNumId w:val="4"/>
  </w:num>
  <w:num w:numId="7">
    <w:abstractNumId w:val="5"/>
  </w:num>
  <w:num w:numId="8">
    <w:abstractNumId w:val="34"/>
  </w:num>
  <w:num w:numId="9">
    <w:abstractNumId w:val="15"/>
  </w:num>
  <w:num w:numId="10">
    <w:abstractNumId w:val="13"/>
  </w:num>
  <w:num w:numId="11">
    <w:abstractNumId w:val="29"/>
  </w:num>
  <w:num w:numId="12">
    <w:abstractNumId w:val="7"/>
  </w:num>
  <w:num w:numId="13">
    <w:abstractNumId w:val="14"/>
  </w:num>
  <w:num w:numId="14">
    <w:abstractNumId w:val="26"/>
  </w:num>
  <w:num w:numId="15">
    <w:abstractNumId w:val="18"/>
  </w:num>
  <w:num w:numId="16">
    <w:abstractNumId w:val="25"/>
  </w:num>
  <w:num w:numId="17">
    <w:abstractNumId w:val="28"/>
  </w:num>
  <w:num w:numId="18">
    <w:abstractNumId w:val="8"/>
  </w:num>
  <w:num w:numId="19">
    <w:abstractNumId w:val="32"/>
  </w:num>
  <w:num w:numId="20">
    <w:abstractNumId w:val="23"/>
  </w:num>
  <w:num w:numId="21">
    <w:abstractNumId w:val="24"/>
  </w:num>
  <w:num w:numId="22">
    <w:abstractNumId w:val="35"/>
  </w:num>
  <w:num w:numId="23">
    <w:abstractNumId w:val="19"/>
  </w:num>
  <w:num w:numId="24">
    <w:abstractNumId w:val="22"/>
  </w:num>
  <w:num w:numId="25">
    <w:abstractNumId w:val="20"/>
  </w:num>
  <w:num w:numId="26">
    <w:abstractNumId w:val="6"/>
  </w:num>
  <w:num w:numId="27">
    <w:abstractNumId w:val="2"/>
  </w:num>
  <w:num w:numId="28">
    <w:abstractNumId w:val="9"/>
  </w:num>
  <w:num w:numId="29">
    <w:abstractNumId w:val="3"/>
  </w:num>
  <w:num w:numId="30">
    <w:abstractNumId w:val="27"/>
  </w:num>
  <w:num w:numId="31">
    <w:abstractNumId w:val="30"/>
  </w:num>
  <w:num w:numId="32">
    <w:abstractNumId w:val="31"/>
  </w:num>
  <w:num w:numId="33">
    <w:abstractNumId w:val="1"/>
  </w:num>
  <w:num w:numId="34">
    <w:abstractNumId w:val="12"/>
  </w:num>
  <w:num w:numId="35">
    <w:abstractNumId w:val="0"/>
  </w:num>
  <w:num w:numId="36">
    <w:abstractNumId w:val="3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9F6"/>
    <w:rsid w:val="000A5B6F"/>
    <w:rsid w:val="000B1949"/>
    <w:rsid w:val="00103649"/>
    <w:rsid w:val="00155C8D"/>
    <w:rsid w:val="001A3FB1"/>
    <w:rsid w:val="00280622"/>
    <w:rsid w:val="0028277C"/>
    <w:rsid w:val="003B69F6"/>
    <w:rsid w:val="003F1680"/>
    <w:rsid w:val="00435C6F"/>
    <w:rsid w:val="005F4C26"/>
    <w:rsid w:val="005F741E"/>
    <w:rsid w:val="006E5778"/>
    <w:rsid w:val="007109CE"/>
    <w:rsid w:val="007D012F"/>
    <w:rsid w:val="00870847"/>
    <w:rsid w:val="009566D1"/>
    <w:rsid w:val="0099547F"/>
    <w:rsid w:val="009C447C"/>
    <w:rsid w:val="00AB2D03"/>
    <w:rsid w:val="00B17A2B"/>
    <w:rsid w:val="00C75BD9"/>
    <w:rsid w:val="00DE6014"/>
    <w:rsid w:val="00DF2643"/>
    <w:rsid w:val="00E44369"/>
    <w:rsid w:val="00E4749D"/>
    <w:rsid w:val="00FE7CEB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174B0E59-56AD-4327-89B8-61FC5BF8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109CE"/>
    <w:pPr>
      <w:suppressAutoHyphens/>
      <w:spacing w:after="0" w:line="336" w:lineRule="auto"/>
      <w:jc w:val="center"/>
      <w:outlineLvl w:val="0"/>
    </w:pPr>
    <w:rPr>
      <w:rFonts w:ascii="Times New Roman" w:hAnsi="Times New Roman"/>
      <w:b/>
      <w:caps/>
      <w:kern w:val="28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7109CE"/>
    <w:pPr>
      <w:suppressAutoHyphens/>
      <w:spacing w:after="0" w:line="336" w:lineRule="auto"/>
      <w:ind w:left="851"/>
      <w:outlineLvl w:val="1"/>
    </w:pPr>
    <w:rPr>
      <w:rFonts w:ascii="Times New Roman" w:hAnsi="Times New Roman"/>
      <w:b/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7109CE"/>
    <w:pPr>
      <w:suppressAutoHyphens/>
      <w:spacing w:after="0" w:line="336" w:lineRule="auto"/>
      <w:ind w:left="851"/>
      <w:outlineLvl w:val="2"/>
    </w:pPr>
    <w:rPr>
      <w:rFonts w:ascii="Times New Roman" w:hAnsi="Times New Roman"/>
      <w:b/>
      <w:sz w:val="24"/>
      <w:szCs w:val="24"/>
      <w:lang w:val="uk-UA"/>
    </w:rPr>
  </w:style>
  <w:style w:type="paragraph" w:styleId="4">
    <w:name w:val="heading 4"/>
    <w:basedOn w:val="a"/>
    <w:next w:val="a"/>
    <w:link w:val="40"/>
    <w:qFormat/>
    <w:rsid w:val="007109CE"/>
    <w:pPr>
      <w:suppressAutoHyphens/>
      <w:spacing w:after="0" w:line="336" w:lineRule="auto"/>
      <w:jc w:val="center"/>
      <w:outlineLvl w:val="3"/>
    </w:pPr>
    <w:rPr>
      <w:rFonts w:ascii="Times New Roman" w:hAnsi="Times New Roman"/>
      <w:b/>
      <w:sz w:val="24"/>
      <w:szCs w:val="24"/>
      <w:lang w:val="uk-UA"/>
    </w:rPr>
  </w:style>
  <w:style w:type="paragraph" w:styleId="5">
    <w:name w:val="heading 5"/>
    <w:basedOn w:val="a"/>
    <w:next w:val="a"/>
    <w:link w:val="50"/>
    <w:qFormat/>
    <w:rsid w:val="007109C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109CE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7109C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109CE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109C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3B69F6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header"/>
    <w:basedOn w:val="a"/>
    <w:link w:val="a5"/>
    <w:unhideWhenUsed/>
    <w:rsid w:val="003B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69F6"/>
  </w:style>
  <w:style w:type="paragraph" w:styleId="a6">
    <w:name w:val="footer"/>
    <w:basedOn w:val="a"/>
    <w:link w:val="a7"/>
    <w:unhideWhenUsed/>
    <w:rsid w:val="003B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69F6"/>
  </w:style>
  <w:style w:type="character" w:customStyle="1" w:styleId="10">
    <w:name w:val="Заголовок 1 Знак"/>
    <w:basedOn w:val="a0"/>
    <w:link w:val="1"/>
    <w:rsid w:val="007109CE"/>
    <w:rPr>
      <w:rFonts w:ascii="Times New Roman" w:eastAsia="Times New Roman" w:hAnsi="Times New Roman" w:cs="Times New Roman"/>
      <w:b/>
      <w:caps/>
      <w:kern w:val="28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7109CE"/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rsid w:val="007109CE"/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7109CE"/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7109C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109C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7109C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109C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109CE"/>
    <w:rPr>
      <w:rFonts w:ascii="Arial" w:eastAsia="Times New Roman" w:hAnsi="Arial" w:cs="Arial"/>
    </w:rPr>
  </w:style>
  <w:style w:type="paragraph" w:styleId="a8">
    <w:name w:val="Plain Text"/>
    <w:basedOn w:val="a"/>
    <w:link w:val="a9"/>
    <w:rsid w:val="007109C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109CE"/>
    <w:rPr>
      <w:rFonts w:ascii="Courier New" w:eastAsia="Times New Roman" w:hAnsi="Courier New" w:cs="Times New Roman"/>
      <w:sz w:val="20"/>
      <w:szCs w:val="20"/>
    </w:rPr>
  </w:style>
  <w:style w:type="paragraph" w:styleId="aa">
    <w:name w:val="Body Text Indent"/>
    <w:basedOn w:val="a"/>
    <w:link w:val="ab"/>
    <w:rsid w:val="007109CE"/>
    <w:pPr>
      <w:shd w:val="clear" w:color="auto" w:fill="FFFFFF"/>
      <w:tabs>
        <w:tab w:val="left" w:pos="561"/>
      </w:tabs>
      <w:autoSpaceDE w:val="0"/>
      <w:autoSpaceDN w:val="0"/>
      <w:adjustRightInd w:val="0"/>
      <w:spacing w:after="0" w:line="240" w:lineRule="auto"/>
      <w:ind w:left="561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109C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styleId="ac">
    <w:name w:val="page number"/>
    <w:basedOn w:val="a0"/>
    <w:rsid w:val="007109CE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rsid w:val="007109CE"/>
    <w:pPr>
      <w:tabs>
        <w:tab w:val="right" w:leader="dot" w:pos="9355"/>
      </w:tabs>
      <w:spacing w:after="0" w:line="336" w:lineRule="auto"/>
      <w:ind w:right="851"/>
    </w:pPr>
    <w:rPr>
      <w:rFonts w:ascii="Times New Roman" w:hAnsi="Times New Roman"/>
      <w:caps/>
      <w:sz w:val="24"/>
      <w:szCs w:val="24"/>
    </w:rPr>
  </w:style>
  <w:style w:type="paragraph" w:styleId="ad">
    <w:name w:val="Body Text"/>
    <w:basedOn w:val="a"/>
    <w:link w:val="ae"/>
    <w:rsid w:val="007109CE"/>
    <w:pPr>
      <w:spacing w:after="0" w:line="336" w:lineRule="auto"/>
      <w:ind w:firstLine="851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109C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Переменные"/>
    <w:basedOn w:val="ad"/>
    <w:rsid w:val="007109CE"/>
    <w:pPr>
      <w:tabs>
        <w:tab w:val="left" w:pos="482"/>
      </w:tabs>
      <w:ind w:left="482" w:hanging="482"/>
    </w:pPr>
  </w:style>
  <w:style w:type="paragraph" w:customStyle="1" w:styleId="af0">
    <w:name w:val="Формула"/>
    <w:basedOn w:val="ad"/>
    <w:rsid w:val="007109CE"/>
    <w:pPr>
      <w:tabs>
        <w:tab w:val="center" w:pos="4536"/>
        <w:tab w:val="right" w:pos="9356"/>
      </w:tabs>
      <w:ind w:firstLine="0"/>
    </w:pPr>
  </w:style>
  <w:style w:type="paragraph" w:customStyle="1" w:styleId="af1">
    <w:name w:val="Листинг программы"/>
    <w:rsid w:val="007109CE"/>
    <w:pPr>
      <w:suppressAutoHyphens/>
    </w:pPr>
    <w:rPr>
      <w:rFonts w:ascii="Times New Roman" w:hAnsi="Times New Roman"/>
      <w:noProof/>
    </w:rPr>
  </w:style>
  <w:style w:type="paragraph" w:styleId="af2">
    <w:name w:val="annotation text"/>
    <w:basedOn w:val="a"/>
    <w:link w:val="af3"/>
    <w:semiHidden/>
    <w:rsid w:val="007109CE"/>
    <w:pPr>
      <w:spacing w:after="0" w:line="240" w:lineRule="auto"/>
    </w:pPr>
    <w:rPr>
      <w:rFonts w:ascii="Journal" w:hAnsi="Journal"/>
      <w:sz w:val="24"/>
      <w:szCs w:val="24"/>
    </w:rPr>
  </w:style>
  <w:style w:type="character" w:customStyle="1" w:styleId="af3">
    <w:name w:val="Текст примечания Знак"/>
    <w:basedOn w:val="a0"/>
    <w:link w:val="af2"/>
    <w:semiHidden/>
    <w:rsid w:val="007109CE"/>
    <w:rPr>
      <w:rFonts w:ascii="Journal" w:eastAsia="Times New Roman" w:hAnsi="Journal" w:cs="Times New Roman"/>
      <w:sz w:val="24"/>
      <w:szCs w:val="24"/>
    </w:rPr>
  </w:style>
  <w:style w:type="paragraph" w:styleId="21">
    <w:name w:val="Body Text Indent 2"/>
    <w:basedOn w:val="a"/>
    <w:link w:val="22"/>
    <w:rsid w:val="007109CE"/>
    <w:pPr>
      <w:spacing w:after="0" w:line="240" w:lineRule="auto"/>
      <w:ind w:left="540"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109C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7109CE"/>
    <w:pPr>
      <w:shd w:val="clear" w:color="auto" w:fill="FFFFFF"/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color w:val="000000"/>
      <w:sz w:val="29"/>
      <w:szCs w:val="29"/>
    </w:rPr>
  </w:style>
  <w:style w:type="character" w:customStyle="1" w:styleId="32">
    <w:name w:val="Основной текст с отступом 3 Знак"/>
    <w:basedOn w:val="a0"/>
    <w:link w:val="31"/>
    <w:rsid w:val="007109CE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af4">
    <w:name w:val="Block Text"/>
    <w:basedOn w:val="a"/>
    <w:rsid w:val="007109CE"/>
    <w:pPr>
      <w:widowControl w:val="0"/>
      <w:autoSpaceDE w:val="0"/>
      <w:autoSpaceDN w:val="0"/>
      <w:adjustRightInd w:val="0"/>
      <w:spacing w:after="0" w:line="240" w:lineRule="auto"/>
      <w:ind w:left="480" w:right="600" w:firstLine="360"/>
      <w:jc w:val="both"/>
    </w:pPr>
    <w:rPr>
      <w:rFonts w:ascii="Times New Roman" w:hAnsi="Times New Roman"/>
      <w:sz w:val="32"/>
      <w:szCs w:val="24"/>
    </w:rPr>
  </w:style>
  <w:style w:type="paragraph" w:customStyle="1" w:styleId="ConsNormal">
    <w:name w:val="ConsNormal"/>
    <w:rsid w:val="007109CE"/>
    <w:pPr>
      <w:widowControl w:val="0"/>
      <w:ind w:firstLine="720"/>
    </w:pPr>
    <w:rPr>
      <w:rFonts w:ascii="Arial" w:hAnsi="Arial"/>
      <w:snapToGrid w:val="0"/>
    </w:rPr>
  </w:style>
  <w:style w:type="paragraph" w:styleId="23">
    <w:name w:val="Body Text 2"/>
    <w:basedOn w:val="a"/>
    <w:link w:val="24"/>
    <w:rsid w:val="007109C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109CE"/>
    <w:rPr>
      <w:rFonts w:ascii="Times New Roman" w:eastAsia="Times New Roman" w:hAnsi="Times New Roman" w:cs="Times New Roman"/>
      <w:sz w:val="24"/>
      <w:szCs w:val="24"/>
    </w:rPr>
  </w:style>
  <w:style w:type="paragraph" w:customStyle="1" w:styleId="14pt">
    <w:name w:val="Стиль Основной текст + 14 pt полужирный"/>
    <w:basedOn w:val="ad"/>
    <w:link w:val="14pt0"/>
    <w:rsid w:val="007109CE"/>
    <w:rPr>
      <w:b/>
      <w:bCs/>
    </w:rPr>
  </w:style>
  <w:style w:type="character" w:customStyle="1" w:styleId="14pt0">
    <w:name w:val="Стиль Основной текст + 14 pt полужирный Знак"/>
    <w:basedOn w:val="ae"/>
    <w:link w:val="14pt"/>
    <w:rsid w:val="007109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3">
    <w:name w:val="Body Text 3"/>
    <w:basedOn w:val="a"/>
    <w:link w:val="34"/>
    <w:rsid w:val="007109C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109CE"/>
    <w:rPr>
      <w:rFonts w:ascii="Times New Roman" w:eastAsia="Times New Roman" w:hAnsi="Times New Roman" w:cs="Times New Roman"/>
      <w:sz w:val="16"/>
      <w:szCs w:val="16"/>
    </w:rPr>
  </w:style>
  <w:style w:type="character" w:styleId="af5">
    <w:name w:val="Strong"/>
    <w:basedOn w:val="a0"/>
    <w:qFormat/>
    <w:rsid w:val="007109CE"/>
    <w:rPr>
      <w:b/>
      <w:bCs/>
    </w:rPr>
  </w:style>
  <w:style w:type="paragraph" w:styleId="af6">
    <w:name w:val="Normal (Web)"/>
    <w:basedOn w:val="a"/>
    <w:rsid w:val="007109CE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FR1">
    <w:name w:val="FR1"/>
    <w:rsid w:val="007109CE"/>
    <w:pPr>
      <w:widowControl w:val="0"/>
      <w:autoSpaceDE w:val="0"/>
      <w:autoSpaceDN w:val="0"/>
      <w:adjustRightInd w:val="0"/>
      <w:spacing w:before="500" w:line="260" w:lineRule="auto"/>
      <w:jc w:val="center"/>
    </w:pPr>
    <w:rPr>
      <w:rFonts w:ascii="Times New Roman" w:hAnsi="Times New Roman"/>
      <w:sz w:val="28"/>
      <w:szCs w:val="28"/>
    </w:rPr>
  </w:style>
  <w:style w:type="table" w:styleId="af7">
    <w:name w:val="Table Grid"/>
    <w:basedOn w:val="a1"/>
    <w:rsid w:val="007109C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71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109CE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1A3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Паничкин</dc:creator>
  <cp:keywords/>
  <dc:description/>
  <cp:lastModifiedBy>admin</cp:lastModifiedBy>
  <cp:revision>2</cp:revision>
  <cp:lastPrinted>2009-12-09T05:42:00Z</cp:lastPrinted>
  <dcterms:created xsi:type="dcterms:W3CDTF">2014-04-17T01:21:00Z</dcterms:created>
  <dcterms:modified xsi:type="dcterms:W3CDTF">2014-04-17T01:21:00Z</dcterms:modified>
</cp:coreProperties>
</file>