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4D" w:rsidRPr="00AC5490" w:rsidRDefault="00D33D4D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44"/>
        </w:rPr>
      </w:pPr>
      <w:r w:rsidRPr="00AC5490">
        <w:rPr>
          <w:sz w:val="28"/>
          <w:szCs w:val="44"/>
        </w:rPr>
        <w:t>Министерство образования и науки РФ</w:t>
      </w:r>
    </w:p>
    <w:p w:rsidR="00D33D4D" w:rsidRPr="00AC5490" w:rsidRDefault="00D33D4D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40"/>
        </w:rPr>
      </w:pPr>
      <w:r w:rsidRPr="00AC5490">
        <w:rPr>
          <w:sz w:val="28"/>
          <w:szCs w:val="40"/>
        </w:rPr>
        <w:t>Государственное образовательное учреждение ВПО</w:t>
      </w:r>
    </w:p>
    <w:p w:rsidR="00D33D4D" w:rsidRPr="00AC5490" w:rsidRDefault="00D33D4D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36"/>
        </w:rPr>
      </w:pPr>
      <w:r w:rsidRPr="00AC5490">
        <w:rPr>
          <w:sz w:val="28"/>
          <w:szCs w:val="36"/>
        </w:rPr>
        <w:t>Национальный исследовательский</w:t>
      </w:r>
      <w:r w:rsidR="00B214FE" w:rsidRPr="00AC5490">
        <w:rPr>
          <w:sz w:val="28"/>
          <w:szCs w:val="36"/>
        </w:rPr>
        <w:t xml:space="preserve"> иркутский государственный технический университет</w:t>
      </w:r>
    </w:p>
    <w:p w:rsidR="00D33D4D" w:rsidRPr="00AC5490" w:rsidRDefault="00D33D4D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44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48"/>
        </w:rPr>
      </w:pPr>
      <w:r w:rsidRPr="00AC5490">
        <w:rPr>
          <w:sz w:val="28"/>
          <w:szCs w:val="48"/>
        </w:rPr>
        <w:t>Реферат</w:t>
      </w: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C5490">
        <w:rPr>
          <w:sz w:val="28"/>
          <w:szCs w:val="28"/>
        </w:rPr>
        <w:t>на тему:</w:t>
      </w:r>
      <w:r w:rsidR="00AC5490" w:rsidRPr="00AC5490">
        <w:rPr>
          <w:sz w:val="28"/>
          <w:szCs w:val="28"/>
        </w:rPr>
        <w:t xml:space="preserve"> </w:t>
      </w:r>
      <w:r w:rsidR="00AC5490" w:rsidRPr="00AC5490">
        <w:rPr>
          <w:sz w:val="28"/>
          <w:szCs w:val="32"/>
        </w:rPr>
        <w:t>"</w:t>
      </w:r>
      <w:r w:rsidR="008D3149" w:rsidRPr="00AC5490">
        <w:rPr>
          <w:sz w:val="28"/>
          <w:szCs w:val="32"/>
        </w:rPr>
        <w:t>Порядок допуска российских перевозчиков к международным перевозкам</w:t>
      </w:r>
      <w:r w:rsidR="00AC5490" w:rsidRPr="00AC5490">
        <w:rPr>
          <w:sz w:val="28"/>
          <w:szCs w:val="32"/>
        </w:rPr>
        <w:t>"</w:t>
      </w: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07200" w:rsidRPr="00AC5490" w:rsidRDefault="00F07200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07200" w:rsidRPr="00AC5490" w:rsidRDefault="00F07200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07200" w:rsidRPr="00AC5490" w:rsidRDefault="00F07200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D3149" w:rsidRPr="00AC5490" w:rsidRDefault="008D3149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C5490">
        <w:rPr>
          <w:sz w:val="28"/>
          <w:szCs w:val="28"/>
        </w:rPr>
        <w:t>Иркутск 2011</w:t>
      </w:r>
    </w:p>
    <w:p w:rsidR="00B214FE" w:rsidRPr="00AC5490" w:rsidRDefault="00AC5490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14FE" w:rsidRPr="00AC5490">
        <w:rPr>
          <w:sz w:val="28"/>
          <w:szCs w:val="28"/>
        </w:rPr>
        <w:t>Содержание</w:t>
      </w:r>
    </w:p>
    <w:p w:rsidR="00B214FE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</w:p>
    <w:p w:rsidR="00887590" w:rsidRPr="00AC5490" w:rsidRDefault="00B214FE" w:rsidP="00AC5490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AC5490">
        <w:rPr>
          <w:sz w:val="28"/>
          <w:szCs w:val="28"/>
        </w:rPr>
        <w:t>Введение</w:t>
      </w:r>
    </w:p>
    <w:p w:rsidR="00887590" w:rsidRPr="00AC5490" w:rsidRDefault="00D03270" w:rsidP="00AC5490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AC5490">
        <w:rPr>
          <w:sz w:val="28"/>
          <w:szCs w:val="28"/>
        </w:rPr>
        <w:t xml:space="preserve">1. </w:t>
      </w:r>
      <w:r w:rsidR="00B214FE" w:rsidRPr="00AC5490">
        <w:rPr>
          <w:sz w:val="28"/>
          <w:szCs w:val="28"/>
        </w:rPr>
        <w:t>Основные понятия</w:t>
      </w:r>
    </w:p>
    <w:p w:rsidR="00D03270" w:rsidRPr="00AC5490" w:rsidRDefault="00D03270" w:rsidP="00AC5490">
      <w:pPr>
        <w:pStyle w:val="a3"/>
        <w:suppressAutoHyphens/>
        <w:spacing w:before="0" w:beforeAutospacing="0" w:after="0" w:afterAutospacing="0" w:line="360" w:lineRule="auto"/>
        <w:rPr>
          <w:bCs/>
          <w:sz w:val="28"/>
          <w:szCs w:val="28"/>
        </w:rPr>
      </w:pPr>
      <w:r w:rsidRPr="00AC5490">
        <w:rPr>
          <w:bCs/>
          <w:sz w:val="28"/>
          <w:szCs w:val="28"/>
        </w:rPr>
        <w:t xml:space="preserve">2. </w:t>
      </w:r>
      <w:r w:rsidR="00B214FE" w:rsidRPr="00AC5490">
        <w:rPr>
          <w:bCs/>
          <w:sz w:val="28"/>
          <w:szCs w:val="28"/>
        </w:rPr>
        <w:t>Разрешения и другие документы, требуемые для осуществления</w:t>
      </w:r>
      <w:r w:rsidR="00AC5490" w:rsidRPr="00AC5490">
        <w:rPr>
          <w:bCs/>
          <w:sz w:val="28"/>
          <w:szCs w:val="28"/>
        </w:rPr>
        <w:t xml:space="preserve"> </w:t>
      </w:r>
      <w:r w:rsidRPr="00AC5490">
        <w:rPr>
          <w:bCs/>
          <w:sz w:val="28"/>
          <w:szCs w:val="28"/>
        </w:rPr>
        <w:t>международных автомобильных перевозок</w:t>
      </w:r>
    </w:p>
    <w:p w:rsidR="00B214FE" w:rsidRPr="00AC5490" w:rsidRDefault="00D03270" w:rsidP="00AC5490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AC5490">
        <w:rPr>
          <w:bCs/>
          <w:sz w:val="28"/>
          <w:szCs w:val="28"/>
        </w:rPr>
        <w:t xml:space="preserve">3. </w:t>
      </w:r>
      <w:r w:rsidR="00B214FE" w:rsidRPr="00AC5490">
        <w:rPr>
          <w:sz w:val="28"/>
          <w:szCs w:val="28"/>
        </w:rPr>
        <w:t>Условия допуска российского перевозчика к международным</w:t>
      </w:r>
      <w:r w:rsidR="00AC5490" w:rsidRPr="00AC5490">
        <w:rPr>
          <w:sz w:val="28"/>
          <w:szCs w:val="28"/>
        </w:rPr>
        <w:t xml:space="preserve"> </w:t>
      </w:r>
      <w:r w:rsidR="00B214FE" w:rsidRPr="00AC5490">
        <w:rPr>
          <w:sz w:val="28"/>
          <w:szCs w:val="28"/>
        </w:rPr>
        <w:t>автомобильным перевозкам</w:t>
      </w:r>
    </w:p>
    <w:p w:rsidR="00887590" w:rsidRPr="00AC5490" w:rsidRDefault="00D03270" w:rsidP="00AC5490">
      <w:pPr>
        <w:pStyle w:val="2"/>
        <w:suppressAutoHyphens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AC5490">
        <w:rPr>
          <w:b w:val="0"/>
          <w:bCs w:val="0"/>
          <w:sz w:val="28"/>
          <w:szCs w:val="28"/>
        </w:rPr>
        <w:t>4. Процедура получения допуска к международным автомобильным</w:t>
      </w:r>
      <w:r w:rsidR="00AC5490" w:rsidRPr="00AC5490">
        <w:rPr>
          <w:b w:val="0"/>
          <w:bCs w:val="0"/>
          <w:sz w:val="28"/>
          <w:szCs w:val="28"/>
        </w:rPr>
        <w:t xml:space="preserve"> </w:t>
      </w:r>
      <w:r w:rsidRPr="00AC5490">
        <w:rPr>
          <w:b w:val="0"/>
          <w:bCs w:val="0"/>
          <w:sz w:val="28"/>
          <w:szCs w:val="28"/>
        </w:rPr>
        <w:t>перевозкам</w:t>
      </w:r>
    </w:p>
    <w:p w:rsidR="00D03270" w:rsidRPr="00AC5490" w:rsidRDefault="00D03270" w:rsidP="00AC5490">
      <w:pPr>
        <w:pStyle w:val="2"/>
        <w:suppressAutoHyphens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AC5490">
        <w:rPr>
          <w:b w:val="0"/>
          <w:bCs w:val="0"/>
          <w:sz w:val="28"/>
          <w:szCs w:val="28"/>
        </w:rPr>
        <w:t>5. Ответственность и обязанности владельца удостоверения</w:t>
      </w:r>
    </w:p>
    <w:p w:rsidR="00887590" w:rsidRPr="006D06C6" w:rsidRDefault="00887590" w:rsidP="00AC5490">
      <w:pPr>
        <w:pStyle w:val="2"/>
        <w:suppressAutoHyphens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AC5490">
        <w:rPr>
          <w:b w:val="0"/>
          <w:bCs w:val="0"/>
          <w:sz w:val="28"/>
          <w:szCs w:val="28"/>
        </w:rPr>
        <w:t>Зак</w:t>
      </w:r>
      <w:r w:rsidR="00732129" w:rsidRPr="00AC5490">
        <w:rPr>
          <w:b w:val="0"/>
          <w:bCs w:val="0"/>
          <w:sz w:val="28"/>
          <w:szCs w:val="28"/>
        </w:rPr>
        <w:t>лючение</w:t>
      </w:r>
    </w:p>
    <w:p w:rsidR="00887590" w:rsidRPr="006D06C6" w:rsidRDefault="00732129" w:rsidP="00AC5490">
      <w:pPr>
        <w:pStyle w:val="2"/>
        <w:suppressAutoHyphens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AC5490">
        <w:rPr>
          <w:b w:val="0"/>
          <w:bCs w:val="0"/>
          <w:sz w:val="28"/>
          <w:szCs w:val="28"/>
        </w:rPr>
        <w:t>Список литературы</w:t>
      </w:r>
    </w:p>
    <w:p w:rsidR="00887590" w:rsidRPr="006D06C6" w:rsidRDefault="00732129" w:rsidP="00AC5490">
      <w:pPr>
        <w:pStyle w:val="2"/>
        <w:suppressAutoHyphens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AC5490">
        <w:rPr>
          <w:b w:val="0"/>
          <w:bCs w:val="0"/>
          <w:sz w:val="28"/>
          <w:szCs w:val="28"/>
        </w:rPr>
        <w:t>Приложение</w:t>
      </w:r>
    </w:p>
    <w:p w:rsidR="00887590" w:rsidRPr="00AC5490" w:rsidRDefault="00887590" w:rsidP="00AC5490">
      <w:pPr>
        <w:pStyle w:val="2"/>
        <w:suppressAutoHyphens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:rsidR="00D33D4D" w:rsidRPr="00AC5490" w:rsidRDefault="00AC5490" w:rsidP="00AC549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D33D4D" w:rsidRPr="00AC5490">
        <w:rPr>
          <w:b w:val="0"/>
          <w:sz w:val="28"/>
          <w:szCs w:val="28"/>
        </w:rPr>
        <w:t>Введение</w:t>
      </w:r>
    </w:p>
    <w:p w:rsidR="00D33D4D" w:rsidRPr="00AC5490" w:rsidRDefault="00D33D4D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23CB" w:rsidRPr="00AC5490" w:rsidRDefault="008A23CB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Интенсивное развитие рыночных отношений в России повлекло глубокую структурную перестройку автотранспортной отрасли. Помимо развития транспортной деятельности в торговых целях потребовалось добиться совместимости национальных транспортных систем в различных государствах. В результате научно-технической революции на транспорте возросла роль договора перевозки грузов. На месте структур централизованного управления автотранспортом постепенно формируются новые системы, отвечающие рыночным требованиям и успешно развивающиеся в новых условиях.</w:t>
      </w:r>
    </w:p>
    <w:p w:rsidR="008A23CB" w:rsidRPr="00AC5490" w:rsidRDefault="008A23CB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В соответствии с Федеральными законами "О государственном регулировании внешнеторговой деятельности" и "О государственном контроле за осуществлением международных автомобильных перевозок и об ответственности за нарушение порядка их выполнения", а также международными договорами Российской Федерации о международном автомобильном сообщении Правительство Российской Федерации</w:t>
      </w:r>
      <w:r w:rsidRPr="00AC5490">
        <w:rPr>
          <w:sz w:val="28"/>
        </w:rPr>
        <w:t xml:space="preserve"> 1</w:t>
      </w:r>
      <w:r w:rsidRPr="00AC5490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1 г"/>
        </w:smartTagPr>
        <w:r w:rsidRPr="00AC5490">
          <w:rPr>
            <w:sz w:val="28"/>
            <w:szCs w:val="28"/>
          </w:rPr>
          <w:t>2001 г</w:t>
        </w:r>
      </w:smartTag>
      <w:r w:rsidRPr="00AC5490">
        <w:rPr>
          <w:sz w:val="28"/>
          <w:szCs w:val="28"/>
        </w:rPr>
        <w:t>.</w:t>
      </w:r>
      <w:r w:rsidRPr="00AC5490">
        <w:rPr>
          <w:sz w:val="28"/>
        </w:rPr>
        <w:t xml:space="preserve">. </w:t>
      </w:r>
      <w:r w:rsidRPr="00AC5490">
        <w:rPr>
          <w:sz w:val="28"/>
          <w:szCs w:val="28"/>
        </w:rPr>
        <w:t xml:space="preserve">№ 730 утвердило </w:t>
      </w:r>
      <w:r w:rsidR="00AC5490" w:rsidRPr="00AC5490">
        <w:rPr>
          <w:sz w:val="28"/>
          <w:szCs w:val="28"/>
        </w:rPr>
        <w:t>"</w:t>
      </w:r>
      <w:r w:rsidRPr="00AC5490">
        <w:rPr>
          <w:sz w:val="28"/>
          <w:szCs w:val="28"/>
        </w:rPr>
        <w:t>Положение о допуске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российских перевозчиков к осуществлению международных автомобильных перевозок</w:t>
      </w:r>
      <w:r w:rsidR="00AC5490" w:rsidRPr="00AC5490">
        <w:rPr>
          <w:sz w:val="28"/>
          <w:szCs w:val="28"/>
        </w:rPr>
        <w:t>"</w:t>
      </w:r>
      <w:r w:rsidRPr="00AC5490">
        <w:rPr>
          <w:sz w:val="28"/>
          <w:szCs w:val="28"/>
        </w:rPr>
        <w:t xml:space="preserve"> (изменения на основании Постановления Правительства РФ от 03.10.2002 № 731).</w:t>
      </w:r>
    </w:p>
    <w:p w:rsidR="008A23CB" w:rsidRPr="00AC5490" w:rsidRDefault="008A23CB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Положение определяет порядок предоставления российским перевозчикам специального разрешения на международные автомобильные перевозки - допуска к осуществлению международных перевозок.</w:t>
      </w:r>
      <w:r w:rsidRPr="00AC5490">
        <w:rPr>
          <w:rStyle w:val="apple-style-span"/>
          <w:sz w:val="28"/>
          <w:szCs w:val="28"/>
        </w:rPr>
        <w:t xml:space="preserve"> Основываясь</w:t>
      </w:r>
      <w:r w:rsidRPr="00AC5490">
        <w:rPr>
          <w:rStyle w:val="a5"/>
          <w:b w:val="0"/>
          <w:sz w:val="28"/>
          <w:szCs w:val="28"/>
        </w:rPr>
        <w:t xml:space="preserve"> этих и других нормативных актах, мы постараемся проанализировать правила допуска российских перевозчиков к осуществлению автомобильных перевозок.</w:t>
      </w:r>
    </w:p>
    <w:p w:rsidR="008A23CB" w:rsidRPr="00AC5490" w:rsidRDefault="008A23CB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53D8" w:rsidRPr="00AC5490" w:rsidRDefault="00AC5490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br w:type="page"/>
      </w:r>
      <w:r w:rsidR="0085465C" w:rsidRPr="00AC5490">
        <w:rPr>
          <w:rStyle w:val="apple-style-span"/>
          <w:sz w:val="28"/>
          <w:szCs w:val="28"/>
        </w:rPr>
        <w:t>1.</w:t>
      </w:r>
      <w:r w:rsidRPr="006D06C6">
        <w:rPr>
          <w:rStyle w:val="apple-style-span"/>
          <w:sz w:val="28"/>
          <w:szCs w:val="28"/>
        </w:rPr>
        <w:t xml:space="preserve"> </w:t>
      </w:r>
      <w:r w:rsidR="00E71D07" w:rsidRPr="00AC5490">
        <w:rPr>
          <w:rStyle w:val="apple-style-span"/>
          <w:sz w:val="28"/>
          <w:szCs w:val="28"/>
        </w:rPr>
        <w:t>Основные понятия</w:t>
      </w:r>
    </w:p>
    <w:p w:rsidR="00F853D8" w:rsidRPr="00AC5490" w:rsidRDefault="00F853D8" w:rsidP="00AC5490">
      <w:pPr>
        <w:suppressAutoHyphens/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E71D07" w:rsidRPr="00AC5490" w:rsidRDefault="009742AB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apple-style-span"/>
          <w:sz w:val="28"/>
          <w:szCs w:val="28"/>
        </w:rPr>
        <w:t xml:space="preserve">ФЗ </w:t>
      </w:r>
      <w:r w:rsidR="00AC5490" w:rsidRPr="00AC5490">
        <w:rPr>
          <w:rStyle w:val="apple-style-span"/>
          <w:sz w:val="28"/>
          <w:szCs w:val="28"/>
        </w:rPr>
        <w:t>"</w:t>
      </w:r>
      <w:r w:rsidRPr="00AC5490">
        <w:rPr>
          <w:rStyle w:val="apple-style-span"/>
          <w:sz w:val="28"/>
          <w:szCs w:val="28"/>
        </w:rPr>
        <w:t>О государственном контроле за осуществлением международных автомобильных перевозок и об ответственности за нарушение порядка их выполнения</w:t>
      </w:r>
      <w:r w:rsidR="00AC5490" w:rsidRPr="00AC5490">
        <w:rPr>
          <w:rStyle w:val="apple-style-span"/>
          <w:sz w:val="28"/>
          <w:szCs w:val="28"/>
        </w:rPr>
        <w:t>"</w:t>
      </w:r>
      <w:r w:rsidRPr="00AC5490">
        <w:rPr>
          <w:rStyle w:val="apple-style-span"/>
          <w:sz w:val="28"/>
          <w:szCs w:val="28"/>
        </w:rPr>
        <w:t xml:space="preserve"> содержит 18 статей, из которых на </w:t>
      </w:r>
      <w:r w:rsidR="008A23CB" w:rsidRPr="00AC5490">
        <w:rPr>
          <w:rStyle w:val="apple-style-span"/>
          <w:sz w:val="28"/>
          <w:szCs w:val="28"/>
        </w:rPr>
        <w:t xml:space="preserve">данный </w:t>
      </w:r>
      <w:r w:rsidRPr="00AC5490">
        <w:rPr>
          <w:rStyle w:val="apple-style-span"/>
          <w:sz w:val="28"/>
          <w:szCs w:val="28"/>
        </w:rPr>
        <w:t>момент не действуют статьи 14 и 15. Он объединяет правовые нормы, закрепляющие следующие положения: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 xml:space="preserve">- </w:t>
      </w:r>
      <w:r w:rsidRPr="00AC5490">
        <w:rPr>
          <w:rStyle w:val="apple-style-span"/>
          <w:sz w:val="28"/>
          <w:szCs w:val="28"/>
        </w:rPr>
        <w:t>основные понятия и правила осуществления международных автомобильных перевозок российскими и иностранными перевозчиками на территории РФ;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 xml:space="preserve">- </w:t>
      </w:r>
      <w:r w:rsidRPr="00AC5490">
        <w:rPr>
          <w:rStyle w:val="apple-style-span"/>
          <w:sz w:val="28"/>
          <w:szCs w:val="28"/>
        </w:rPr>
        <w:t>правовые основы мер по усилению государственного контроля за соблюдением порядка осуществления международных автомобильных перевозок по территории РФ грузовыми транспортными средствами или автобусами, принадлежащими как российским, так и иностранным перевозчикам;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 xml:space="preserve">- </w:t>
      </w:r>
      <w:r w:rsidRPr="00AC5490">
        <w:rPr>
          <w:rStyle w:val="apple-style-span"/>
          <w:sz w:val="28"/>
          <w:szCs w:val="28"/>
        </w:rPr>
        <w:t>ответственность за нарушение установленного Законом "О государственном контроле за осуществлением международных автомобильных перевозок и об ответственности за нарушение порядка их выполнения" порядка;</w:t>
      </w:r>
      <w:r w:rsidR="00AC5490" w:rsidRPr="00AC5490">
        <w:rPr>
          <w:sz w:val="28"/>
          <w:szCs w:val="28"/>
        </w:rPr>
        <w:t xml:space="preserve"> </w:t>
      </w:r>
      <w:r w:rsidR="00E71D07" w:rsidRPr="00AC5490">
        <w:rPr>
          <w:rStyle w:val="s10"/>
          <w:bCs/>
          <w:sz w:val="28"/>
          <w:szCs w:val="28"/>
        </w:rPr>
        <w:t>грузовое транспортное средство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="00E71D07" w:rsidRPr="00AC5490">
        <w:rPr>
          <w:sz w:val="28"/>
          <w:szCs w:val="28"/>
        </w:rPr>
        <w:t>- самоходное транспортное средство, предназначенное для перевозок грузов, либо самоходное транспортное средство с прицепом или полуприцепом;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российский перевозчик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российское юридическое лицо, физическое лицо, использующее принадлежащее ему грузовое транспортное средство либо автобус (далее - транспортное средство) для перевозок грузов или пассажиров;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иностранный перевозчик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иностранное юридическое или физическое лицо, использующее принадлежащее ему транспортное средство для перевозок грузов или пассажиров;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международная автомобильная перевозка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перевозка транспортным средством грузов или пассажиров за пределы территории Российской Федерации или на территорию Российской Федерации, а также перевозка транспортным средством грузов или пассажиров транзитом через территорию Российской Федерации. К такой перевозке относится проезд груженого или негруженого транспортного средства, принадлежащего российскому перевозчику, с территории Российской Федерации на территорию иностранного государства и обратно, либо на территорию Российской Федерации транзитом через территорию иностранного государства, либо с территории одного иностранного государства на территорию другого иностранного государства транзитом через территорию Российской Федерации, а также проезд груженого или негруженого транспортного средства, принадлежащего иностранному перевозчику, на территорию Российской Федерации и обратно либо транзитом через территорию Российской Федерации;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регулярная пассажирская международная автомобильная перевозка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перевозка пассажиров автобусом по заранее согласованному маршруту следования с указанием начального пункта перевозки и конечного пункта перевозки, остановочных пунктов движения автобуса и расписания его движения;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нерегулярная пассажирская международная автомобильная перевозка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не являющаяся регулярной пассажирской международной автомобильной перевозкой перевозка пассажиров автобусом;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крупногабаритный груз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груз, который с учетом габаритов транспортного средства превышает установленные на территории Российской Федерации габариты для движения транспортных средств по автомобильным дорогам;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тяжеловесный груз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груз, вес которого с учетом массы транспортного средства превышает установленные на территории Российской Федерации вес транспортного средства или нагрузку на ось транспортного средства;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опасный груз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вещества, изделия из них, отходы производственной и иной хозяйственной деятельности, которые в силу присущих им свойств могут при перевозке создать угрозу для жизни и здоровья людей, нанести вред окружающей среде, повредить или уничтожить материальные ценности;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разрешение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документ, предоставляющий право на проезд транспортного средства по территории иностранного государства. Разрешение может быть разовым, многократным, специальным, многосторонним;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российское разрешение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разовое или многократное в течение определенного времени разрешение на проезд конкретного транспортного средства, принадлежащего иностранному перевозчику, по территории Российской Федерации;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иностранное разрешение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разовое или многократное в течение определенного времени разрешение на проезд конкретного транспортного средства, принадлежащего российскому перевозчику, по территории иностранного государства;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специальное разрешение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разовое дополнительное разрешение на проезд конкретного транспортного средства с крупногабаритным или тяжеловесным либо опасным грузом по территории государства, а также разовое разрешение на проезд конкретного транспортного средства, принадлежащего перевозчику одного из договаривающихся государств, по территориям таких государств в третьи государства или из третьих государств;</w:t>
      </w:r>
    </w:p>
    <w:p w:rsidR="00E71D07" w:rsidRPr="00AC5490" w:rsidRDefault="00E71D0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rStyle w:val="s10"/>
          <w:bCs/>
          <w:sz w:val="28"/>
          <w:szCs w:val="28"/>
        </w:rPr>
        <w:t>многостороннее разрешение</w:t>
      </w:r>
      <w:r w:rsidR="00AC5490" w:rsidRPr="00AC5490">
        <w:rPr>
          <w:rStyle w:val="apple-converted-space"/>
          <w:sz w:val="28"/>
          <w:szCs w:val="28"/>
        </w:rPr>
        <w:t xml:space="preserve"> </w:t>
      </w:r>
      <w:r w:rsidRPr="00AC5490">
        <w:rPr>
          <w:sz w:val="28"/>
          <w:szCs w:val="28"/>
        </w:rPr>
        <w:t>- разрешение, действующее в течение определенного времени на неограниченное число проездов любого транспортного средства, принадлежащего владельцу такого разрешения, по территории любого государства, являющегося членом Европейской конференции министров транспорта.</w:t>
      </w:r>
    </w:p>
    <w:p w:rsidR="00BF0987" w:rsidRPr="006D06C6" w:rsidRDefault="006D06C6" w:rsidP="00AC549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FFFFFF"/>
          <w:sz w:val="28"/>
          <w:szCs w:val="28"/>
        </w:rPr>
      </w:pPr>
      <w:r w:rsidRPr="006D06C6">
        <w:rPr>
          <w:b w:val="0"/>
          <w:bCs w:val="0"/>
          <w:color w:val="FFFFFF"/>
          <w:sz w:val="28"/>
          <w:szCs w:val="28"/>
        </w:rPr>
        <w:t>международный автомобильный перевозчик допуск лицензия</w:t>
      </w:r>
    </w:p>
    <w:p w:rsidR="00F97BC6" w:rsidRPr="00AC5490" w:rsidRDefault="0085465C" w:rsidP="00AC549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C5490">
        <w:rPr>
          <w:b w:val="0"/>
          <w:bCs w:val="0"/>
          <w:sz w:val="28"/>
          <w:szCs w:val="28"/>
        </w:rPr>
        <w:t xml:space="preserve">2. </w:t>
      </w:r>
      <w:r w:rsidR="00F97BC6" w:rsidRPr="00AC5490">
        <w:rPr>
          <w:b w:val="0"/>
          <w:bCs w:val="0"/>
          <w:sz w:val="28"/>
          <w:szCs w:val="28"/>
        </w:rPr>
        <w:t>Разрешения и другие документы, требуемые для осуществления международных автомобильных перевозок</w:t>
      </w:r>
    </w:p>
    <w:p w:rsidR="00F97BC6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97BC6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Разрешения и другие документы, которые требуются для осуществления международных автомобильных перевозок (в соответствии с международными договорами Российской Федерации в области международ</w:t>
      </w:r>
      <w:r w:rsidR="00FE5C26" w:rsidRPr="00AC5490">
        <w:rPr>
          <w:sz w:val="28"/>
          <w:szCs w:val="28"/>
        </w:rPr>
        <w:t xml:space="preserve">ного автомобильного сообщения), </w:t>
      </w:r>
      <w:r w:rsidRPr="00AC5490">
        <w:rPr>
          <w:sz w:val="28"/>
          <w:szCs w:val="28"/>
        </w:rPr>
        <w:t>должны: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- находиться у водителей транспортных средств;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- предъявляться водителями транспортных средств по требованиям контролирующих органов.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 xml:space="preserve">Это правило установлено в пункте 3 ст. 2 ФЗ </w:t>
      </w:r>
      <w:r w:rsidR="00AC5490" w:rsidRPr="00AC5490">
        <w:rPr>
          <w:sz w:val="28"/>
          <w:szCs w:val="28"/>
        </w:rPr>
        <w:t>"</w:t>
      </w:r>
      <w:r w:rsidRPr="00AC5490">
        <w:rPr>
          <w:sz w:val="28"/>
          <w:szCs w:val="28"/>
        </w:rPr>
        <w:t>О государственном контроле за осуществлением международных автомобильных перевозок и об ответственности за нарушение порядка их выполнения</w:t>
      </w:r>
      <w:r w:rsidR="00AC5490" w:rsidRPr="00AC5490">
        <w:rPr>
          <w:sz w:val="28"/>
          <w:szCs w:val="28"/>
        </w:rPr>
        <w:t>"</w:t>
      </w:r>
      <w:r w:rsidRPr="00AC5490">
        <w:rPr>
          <w:sz w:val="28"/>
          <w:szCs w:val="28"/>
        </w:rPr>
        <w:t>.</w:t>
      </w:r>
    </w:p>
    <w:p w:rsidR="00B6607F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 xml:space="preserve">Порядок выдачи российских иностранных разрешений и многосторонних разрешений российским перевозчикам определяется Правительством Российской Федерации в Положении о допуске российских перевозчиков к осуществлению международных автомобильных перевозок, утвержденном Постановлением Правительства РФ от 16 октября </w:t>
      </w:r>
      <w:smartTag w:uri="urn:schemas-microsoft-com:office:smarttags" w:element="metricconverter">
        <w:smartTagPr>
          <w:attr w:name="ProductID" w:val="2001 г"/>
        </w:smartTagPr>
        <w:r w:rsidRPr="00AC5490">
          <w:rPr>
            <w:sz w:val="28"/>
            <w:szCs w:val="28"/>
          </w:rPr>
          <w:t>2001 г</w:t>
        </w:r>
      </w:smartTag>
      <w:r w:rsidRPr="00AC5490">
        <w:rPr>
          <w:sz w:val="28"/>
          <w:szCs w:val="28"/>
        </w:rPr>
        <w:t>. N 730.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В соответствии с названным Положением, допуск российского перевозчика к осуществлению международных автомобильных перевозок производят Федеральная служба по надзору в сфере транспорта, а также ее территориальные органы (орган транспортного контроля и надзора). Решение о допуске российского перевозчика к международным автомобильным перевозкам принимается соответствующим органом транспортного контроля и надзора в течение 30 дней с даты получения заявления по форме, утвержденной Министерством транспорта Российской Федерации, и оформляется приказом.</w:t>
      </w:r>
    </w:p>
    <w:p w:rsidR="00F97BC6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AC5490">
        <w:rPr>
          <w:rStyle w:val="apple-style-span"/>
          <w:sz w:val="28"/>
          <w:szCs w:val="28"/>
        </w:rPr>
        <w:t>Перевозчики, желающие получить допуск к процедуре МДП, представляют в АСМАП письменное заявление, к которому прикладывают:</w:t>
      </w:r>
    </w:p>
    <w:p w:rsidR="00F97BC6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AC5490">
        <w:rPr>
          <w:rStyle w:val="apple-style-span"/>
          <w:sz w:val="28"/>
          <w:szCs w:val="28"/>
        </w:rPr>
        <w:t>а) копию документа, удостоверяющего государственную регистрацию организации или предпринимателя, а для организации - также копию утвержденного согласно установленному порядку устава или положения;</w:t>
      </w:r>
    </w:p>
    <w:p w:rsidR="00F97BC6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AC5490">
        <w:rPr>
          <w:rStyle w:val="apple-style-span"/>
          <w:sz w:val="28"/>
          <w:szCs w:val="28"/>
        </w:rPr>
        <w:t>б) копию лицензии на автомобильные перевозки грузов в международном сообщении, выданной органами Российской транспортной инспекции Министерства транспорта Российской Федерации, а также копии лицензионных карточек;</w:t>
      </w:r>
    </w:p>
    <w:p w:rsidR="00F97BC6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AC5490">
        <w:rPr>
          <w:rStyle w:val="apple-style-span"/>
          <w:sz w:val="28"/>
          <w:szCs w:val="28"/>
        </w:rPr>
        <w:t>в) справку налогового органа по месту учета налогоплательщика о наличии либо отсутствии задолженности по налогам, сборам и иным обязательным платежам в бюджеты всех уровней;</w:t>
      </w:r>
    </w:p>
    <w:p w:rsidR="00F97BC6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AC5490">
        <w:rPr>
          <w:rStyle w:val="apple-style-span"/>
          <w:sz w:val="28"/>
          <w:szCs w:val="28"/>
        </w:rPr>
        <w:t>г) копию бухгалтерского баланса (годового или квартального) с отметкой, подтверждающей его сдачу налоговому органу (только для юридических лиц);</w:t>
      </w:r>
    </w:p>
    <w:p w:rsidR="00B6607F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AC5490">
        <w:rPr>
          <w:rStyle w:val="apple-style-span"/>
          <w:sz w:val="28"/>
          <w:szCs w:val="28"/>
        </w:rPr>
        <w:t>д) копии документов, подтверждающих, что перевозчик имеет в собственности или полном хозяйственном ведении основные фонды (средства) - транспортные средства, здания, сооружения, машины, оборудование и иное имущество, учитываемые в качестве таких фондов (средств) в соответствии с действующими нормативами по бухгалтерскому учету, остаточной или балансовой стоимостью с учетом износа, эквивалентной сумме не менее 20000 долларов США с пересчетом по официальному курсу Центрального банка Российской Федерации на день подачи заявления о допуске.</w:t>
      </w:r>
    </w:p>
    <w:p w:rsidR="00122771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О принятом решении орган транспортного контроля и надзора уведомляет российского перевозчика в письменной форме в 3-дневный срок с даты его принятия. В подтверждение решения о допуске российского перевозчика к международным автомобильным перевозкам ему выдается удостоверение допуска</w:t>
      </w:r>
      <w:r w:rsidR="00845243" w:rsidRPr="00AC5490">
        <w:rPr>
          <w:sz w:val="28"/>
          <w:szCs w:val="28"/>
        </w:rPr>
        <w:t xml:space="preserve"> (Приложение Рис.2)</w:t>
      </w:r>
      <w:r w:rsidRPr="00AC5490">
        <w:rPr>
          <w:sz w:val="28"/>
          <w:szCs w:val="28"/>
        </w:rPr>
        <w:t>, а также карточка допуска</w:t>
      </w:r>
      <w:r w:rsidR="00845243" w:rsidRPr="00AC5490">
        <w:rPr>
          <w:sz w:val="28"/>
          <w:szCs w:val="28"/>
        </w:rPr>
        <w:t xml:space="preserve"> (Приложение Рис.1)</w:t>
      </w:r>
      <w:r w:rsidRPr="00AC5490">
        <w:rPr>
          <w:sz w:val="28"/>
          <w:szCs w:val="28"/>
        </w:rPr>
        <w:t xml:space="preserve"> на каждое транспортное средство, на котором будут осуществляться международные автомобильные перевозки. (Формы бланков удостоверения и карточки допуска утверждаются Министерством транспорта Российской Федерации. Указанные бланки являются документами строгой отчетности и изготавливаются по технологии, обеспечивающей их защиту от подделки.)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Удостоверение является основанием для выдачи российскому перевозчику разрешения компетентного органа иностранного государства на проезд конкретных транспортных средств по территории этого иностранного государства, а также одним из обязательных документов для допуска к процедуре международной автомобильной перевозки в соответствии с Таможенной конвенцией о международной перевозке грузов с применением книжки МДП (1975 год).</w:t>
      </w:r>
    </w:p>
    <w:p w:rsidR="00122771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Удостоверение выдается: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на 1 год - российским перевозчикам, впервые подавшим заявление, не имеющим опыта осуществления международных автомобильных перевозок или имеющим такой опыт продолжительностью менее 1 года. Срок действия удостоверения, выданного на 1 год, не продлевается;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на 5 лет (если в заявлении не указан меньший срок) - российским перевозчикам, которые на протяжении последних 4 лет, предшествовавших подаче заявления, осуществляли международные автомобильные перевозки как минимум не менее 1 года. Срок действия удостоверения, выданного на 5 лет, может быть продлен по заявлению его владельца не более 2-х раз.</w:t>
      </w:r>
    </w:p>
    <w:p w:rsidR="00AC5490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Продление срока действия удостоверения осуществляется выдавшим его органом транспортного контроля и надзора в течение 30 дней с даты получения соответствующего заявления российского перевозчика.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В выдаче или в продлении срока действия удостоверения может быть отказано в случае: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наличия в документах, представленных российским перевозчиком, недостоверной или искаженной информации;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несоответствия российского перевозчика условиям допуска к международным автомобильным перевозкам;</w:t>
      </w:r>
      <w:r w:rsidR="00AC5490" w:rsidRPr="00AC5490">
        <w:rPr>
          <w:sz w:val="28"/>
          <w:szCs w:val="28"/>
        </w:rPr>
        <w:t xml:space="preserve"> </w:t>
      </w:r>
      <w:r w:rsidR="002C6DB8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аннулирования удостоверения, с момента которого прошло менее 1 года.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Решение об отказе в выдаче или в продлении срока действия удостоверения доводится до российского перевозчика в письменной форме в 3-дневный срок после его принятия с указанием причин отказа.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При увеличении парка транспортных средств владелец удостоверения может получить в органе транспортного контроля и надзора карточку допуска на каждое вновь приобретенное транспортное средство с предъявлением документа на право владения указанным транспортным средством, а также документов, подтверждающих его соответствие международным техническим стандартам, международным конвенциям и соглашениям, регламентирующим международные автомобильные перевозки.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Рассмотрение заявления о допуске к международным автомобильным перевозкам, выдача, продление и переоформление удостоверения и карточек допуска осуществляются безвозмездно.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Орган транспортного контроля и надзора ведет реестр удостоверений и карточек допуска. В реестр включаются следующие данные: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сведения о владельце удостоверения;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сведения об органе транспортного контроля и надзора, выдавшем</w:t>
      </w:r>
      <w:r w:rsidR="00122771" w:rsidRPr="00AC5490">
        <w:rPr>
          <w:sz w:val="28"/>
          <w:szCs w:val="28"/>
        </w:rPr>
        <w:t xml:space="preserve"> уд</w:t>
      </w:r>
      <w:r w:rsidRPr="00AC5490">
        <w:rPr>
          <w:sz w:val="28"/>
          <w:szCs w:val="28"/>
        </w:rPr>
        <w:t>остоверение и карточки допуска;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дата выдачи и номера удостоверения и карточек допуска;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вид перевозок (грузовая или пассажирская);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 xml:space="preserve">основания и даты продления, приостановления, возобновления действия и </w:t>
      </w:r>
      <w:r w:rsidR="00122771" w:rsidRPr="00AC5490">
        <w:rPr>
          <w:sz w:val="28"/>
          <w:szCs w:val="28"/>
        </w:rPr>
        <w:t>а</w:t>
      </w:r>
      <w:r w:rsidRPr="00AC5490">
        <w:rPr>
          <w:sz w:val="28"/>
          <w:szCs w:val="28"/>
        </w:rPr>
        <w:t>ннулирования удостоверения;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сведения о переоформлении удостоверения.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Сведения, содержащиеся в реестре, предоставляются заинтересованным органам, организациям и физическим лицам по их заявлению.</w:t>
      </w:r>
    </w:p>
    <w:p w:rsidR="00AC5490" w:rsidRPr="006D06C6" w:rsidRDefault="00AC5490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22771" w:rsidRPr="00AC5490" w:rsidRDefault="0085465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 xml:space="preserve">3. </w:t>
      </w:r>
      <w:r w:rsidR="00122771" w:rsidRPr="00AC5490">
        <w:rPr>
          <w:sz w:val="28"/>
          <w:szCs w:val="28"/>
        </w:rPr>
        <w:t>Условия допуска российского перевозчика к международным автомобильным перевозкам</w:t>
      </w:r>
    </w:p>
    <w:p w:rsidR="00AC5490" w:rsidRPr="006D06C6" w:rsidRDefault="00AC5490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5490" w:rsidRPr="00AC5490" w:rsidRDefault="00F97BC6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Условия допуска российского перевозчика к международным автомобильным перевозкам регламентированы в пункте 3 Положения о допуске российских перевозчиков к осуществлению международных автомобильных перевозок. К ним относятся следующие факторы: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наличие лицензии на перевозки пассажиров автомобильным транспортом, оборудованным для перевозки более 8 человек, выданной в случаях и порядке, установленных законодательством Российской Федерации о лицензировании отдельных видов деятельности;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наличие транспортных средств, принадлежащих на праве собственности или на ином законном основании и соответствующих международным техническим стандартам, а также международным конвенциям и соглашениям, регламентирующим международные автомобильные перевозки;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соответствие назначенных российским перевозчиком лиц, ответственных за осуществление международных автомобильных перевозок (ответственных специалистов), квалификационным требованиям по организации перевозок автомобильным транспортом в международном сообщении;</w:t>
      </w:r>
      <w:r w:rsidR="00AC5490"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устойчивое финансовое положение российского перевозчика, а именно: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наличие в собственности имущества стоимостью не менее 300 тысяч рублей при использовании только одного транспортного средства, осуществляющего междунар</w:t>
      </w:r>
      <w:r w:rsidR="00122771" w:rsidRPr="00AC5490">
        <w:rPr>
          <w:sz w:val="28"/>
          <w:szCs w:val="28"/>
        </w:rPr>
        <w:t>одные автомобильные перевозки;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наличие в собственности не менее 170 тысяч рублей в расчете на каждое дополнительное транспортное средство;</w:t>
      </w:r>
      <w:r w:rsidR="00AC5490" w:rsidRPr="00AC5490">
        <w:rPr>
          <w:sz w:val="28"/>
          <w:szCs w:val="28"/>
        </w:rPr>
        <w:t xml:space="preserve"> </w:t>
      </w:r>
      <w:r w:rsidR="002C6DB8" w:rsidRPr="00AC5490">
        <w:rPr>
          <w:sz w:val="28"/>
          <w:szCs w:val="28"/>
        </w:rPr>
        <w:t xml:space="preserve">- </w:t>
      </w:r>
      <w:r w:rsidRPr="00AC5490">
        <w:rPr>
          <w:sz w:val="28"/>
          <w:szCs w:val="28"/>
        </w:rPr>
        <w:t>обязательное страхование гражданской ответственности владельцев автотранспортных средств.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Особое внимание среди условий допуска российских перевозчиков к осуществлению перевозок в международном автомобильном сообщении привлекает пункт об устойчивом финансовом положении этих перевозчиков. Не совсем ясно, входит ли в указанные 300 тысяч рублей имущества перевозчика стоимост</w:t>
      </w:r>
      <w:r w:rsidR="00122771" w:rsidRPr="00AC5490">
        <w:rPr>
          <w:sz w:val="28"/>
          <w:szCs w:val="28"/>
        </w:rPr>
        <w:t>ь самого транспортного средства.</w:t>
      </w:r>
      <w:r w:rsidRPr="00AC5490">
        <w:rPr>
          <w:sz w:val="28"/>
          <w:szCs w:val="28"/>
        </w:rPr>
        <w:t xml:space="preserve"> </w:t>
      </w:r>
      <w:r w:rsidR="00122771" w:rsidRPr="00AC5490">
        <w:rPr>
          <w:sz w:val="28"/>
          <w:szCs w:val="28"/>
        </w:rPr>
        <w:t xml:space="preserve">Мы думаем можно </w:t>
      </w:r>
      <w:r w:rsidRPr="00AC5490">
        <w:rPr>
          <w:sz w:val="28"/>
          <w:szCs w:val="28"/>
        </w:rPr>
        <w:t>полага</w:t>
      </w:r>
      <w:r w:rsidR="00122771" w:rsidRPr="00AC5490">
        <w:rPr>
          <w:sz w:val="28"/>
          <w:szCs w:val="28"/>
        </w:rPr>
        <w:t>ть</w:t>
      </w:r>
      <w:r w:rsidRPr="00AC5490">
        <w:rPr>
          <w:sz w:val="28"/>
          <w:szCs w:val="28"/>
        </w:rPr>
        <w:t>,</w:t>
      </w:r>
      <w:r w:rsidR="00122771" w:rsidRPr="00AC5490">
        <w:rPr>
          <w:sz w:val="28"/>
          <w:szCs w:val="28"/>
        </w:rPr>
        <w:t xml:space="preserve"> что</w:t>
      </w:r>
      <w:r w:rsidRPr="00AC5490">
        <w:rPr>
          <w:sz w:val="28"/>
          <w:szCs w:val="28"/>
        </w:rPr>
        <w:t xml:space="preserve"> все же не входит, а названные суммы являются своего рода обеспечительными гарантиями того, что в случае наступления материальной (имущественной) ответственности перевозчика она будет реализована в полном объеме.</w:t>
      </w:r>
    </w:p>
    <w:p w:rsidR="00AC5490" w:rsidRPr="006D06C6" w:rsidRDefault="00AC5490" w:rsidP="00AC549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693E8C" w:rsidRPr="00AC5490" w:rsidRDefault="0085465C" w:rsidP="00AC549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C5490">
        <w:rPr>
          <w:b w:val="0"/>
          <w:bCs w:val="0"/>
          <w:sz w:val="28"/>
          <w:szCs w:val="28"/>
        </w:rPr>
        <w:t>4. Процедура получения допуска к международным автомобильным перевозкам</w:t>
      </w:r>
    </w:p>
    <w:p w:rsidR="00693E8C" w:rsidRPr="00AC5490" w:rsidRDefault="00693E8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5490" w:rsidRPr="00AC5490" w:rsidRDefault="00693E8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Квалификационные требования к ответственным специалистам утверждаются Министерством транспорта Российской Федерации по согласованию с Федеральной таможенной службой. В случае если ответственный специалист прекратил выполнение своих функций, владелец удостоверения имеет право продолжить осуществление международных автомобильных перевозок при условии, что в течение 30 дней в орган транспортного контроля и надзора будут направлены документы на другого ответственного специалиста, который имеет необходимую квалификацию и на которого возлагается ответственность за выполнение этих функций.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Для того чтобы получить допуск к международным автомобильным перевозкам, российский перевозчик должен представить в орган транспортного контроля и надзора по месту регистрации следующие документы:</w:t>
      </w:r>
    </w:p>
    <w:p w:rsidR="00AC5490" w:rsidRPr="00AC5490" w:rsidRDefault="00693E8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1. заявление о выдаче допуска с указанием: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- для юридического лица - наименования, организационно-правовой формы, местонахождения, наименования банковского учреждения и номера расчетного счета; для индивидуального предпринимателя - фамилии, имени, отчества, данных документа, удостоверяющего личность;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- вида перевозки (грузовая или пассажирская);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- срока, на который испрашивается удостоверение;</w:t>
      </w:r>
    </w:p>
    <w:p w:rsidR="00693E8C" w:rsidRPr="00AC5490" w:rsidRDefault="00693E8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2.копии учредительных документов и копия документа, подтверждающего факт внесения записи о юридическом лице в Единый государственный реестр юридических лиц (с предъявлением оригиналов, если копии не заверены нотариусом) - для юридического лица;</w:t>
      </w:r>
    </w:p>
    <w:p w:rsidR="00AC5490" w:rsidRPr="00AC5490" w:rsidRDefault="00693E8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3.копия свидетельства о государственной регистрации гражданина в качестве индивидуального предпринимателя (с предъявлением оригинала, если копия не заверена нотариусом) - для индивидуального предпринимателя;</w:t>
      </w:r>
    </w:p>
    <w:p w:rsidR="00AC5490" w:rsidRPr="00AC5490" w:rsidRDefault="00693E8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4.справку о постановке заявителя на учет в налоговом органе с указанием идентификационного номера налогоплательщика;</w:t>
      </w:r>
    </w:p>
    <w:p w:rsidR="00AC5490" w:rsidRPr="00AC5490" w:rsidRDefault="00693E8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5.копию лицензии на перевозку пассажиров автомобильным транспортом, оборудованным для перевозки более 8 человек;</w:t>
      </w:r>
    </w:p>
    <w:p w:rsidR="00AC5490" w:rsidRPr="006D06C6" w:rsidRDefault="00693E8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6.документ, содержащий сведения о количестве и типе транспортных средств, а также документы, подтверждающие их соответствие международным техническим стандартам, международным конвенциям и соглашениям, регламентирующим международные автомобильные перевозки</w:t>
      </w:r>
      <w:r w:rsidR="00AC5490" w:rsidRPr="00AC5490">
        <w:rPr>
          <w:sz w:val="28"/>
          <w:szCs w:val="28"/>
        </w:rPr>
        <w:t xml:space="preserve"> </w:t>
      </w:r>
      <w:r w:rsidR="00953AC8" w:rsidRPr="00AC5490">
        <w:rPr>
          <w:bCs/>
          <w:sz w:val="28"/>
          <w:szCs w:val="28"/>
        </w:rPr>
        <w:t>(Документами, подтверждающими соответствие автотранспортных средств заявленному виду перевозок являются:</w:t>
      </w:r>
      <w:r w:rsidR="00AC5490" w:rsidRPr="00AC5490">
        <w:rPr>
          <w:bCs/>
          <w:sz w:val="28"/>
          <w:szCs w:val="28"/>
        </w:rPr>
        <w:t xml:space="preserve"> </w:t>
      </w:r>
      <w:r w:rsidR="00953AC8" w:rsidRPr="00AC5490">
        <w:rPr>
          <w:bCs/>
          <w:sz w:val="28"/>
          <w:szCs w:val="28"/>
        </w:rPr>
        <w:t xml:space="preserve">- свидетельство о регистрации транспортного средства; - действующий талон о прохождении государственного технического осмотра транспортного средства; - документ, подтверждающий установку тахографа на автобусе или грузовом автомобиле, разрешенный максимальный вес которого, включая вес прицепов и полуприцепов, превышает 3,5 тонны и проверку в установленные сроки тахографа уполномоченной мастерской или механиком, в соответствии с Европейским соглашением, касающееся работы экипажей транспортных средств, производящих международные автомобильные перевозки (ЕСТР) (Женева, 1 июля </w:t>
      </w:r>
      <w:smartTag w:uri="urn:schemas-microsoft-com:office:smarttags" w:element="metricconverter">
        <w:smartTagPr>
          <w:attr w:name="ProductID" w:val="1970 г"/>
        </w:smartTagPr>
        <w:r w:rsidR="00953AC8" w:rsidRPr="00AC5490">
          <w:rPr>
            <w:bCs/>
            <w:sz w:val="28"/>
            <w:szCs w:val="28"/>
          </w:rPr>
          <w:t>1970 г</w:t>
        </w:r>
      </w:smartTag>
      <w:r w:rsidR="00953AC8" w:rsidRPr="00AC5490">
        <w:rPr>
          <w:bCs/>
          <w:sz w:val="28"/>
          <w:szCs w:val="28"/>
        </w:rPr>
        <w:t>.); - действующее свидетельство о государственной поверке тахографа);</w:t>
      </w:r>
    </w:p>
    <w:p w:rsidR="00953AC8" w:rsidRPr="00AC5490" w:rsidRDefault="00693E8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sz w:val="28"/>
          <w:szCs w:val="28"/>
        </w:rPr>
        <w:t>7.копию документа, подтверждающего профессиональную компетентность ответственного специалиста</w:t>
      </w:r>
      <w:r w:rsidR="00953AC8" w:rsidRPr="00AC5490">
        <w:rPr>
          <w:sz w:val="28"/>
          <w:szCs w:val="28"/>
        </w:rPr>
        <w:t>.</w:t>
      </w:r>
      <w:r w:rsidR="00953AC8" w:rsidRPr="00AC5490">
        <w:rPr>
          <w:bCs/>
          <w:sz w:val="28"/>
          <w:szCs w:val="28"/>
        </w:rPr>
        <w:t xml:space="preserve"> В соответствии с Квалификационными требованиями к специалистам юридических лиц и индивидуальным предпринимателям, осуществляющим перевозки пассажиров и грузов автомобильным транспортом, приложение к приказу Минтранса РФ от 22.06.1998 г. №75: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bCs/>
          <w:sz w:val="28"/>
          <w:szCs w:val="28"/>
        </w:rPr>
        <w:t>Профессиональная подготовка специалистов юридических лиц и индивидуальных предпринимателей, осуществляющих перевозки грузов и пассажиров автомобильным транспортом в международном сообщении предполагает знание международных договоров и иных правовых актов в этой области. Их профессиональная компетенция подтверждается наличием, кроме документов, необходимых при осуществлении перевозок в пределах Российской Федерации*, удостоверения о прохождении курса обучения и сдаче квалификационного экзамена по дополнительной образовательной программе: "Квалификационная подготовка по организации перевозок автомобильным транспортом в международном сообщении", в объеме 114 часов.</w:t>
      </w:r>
      <w:r w:rsidR="007E78B7" w:rsidRPr="00AC5490">
        <w:rPr>
          <w:bCs/>
          <w:sz w:val="28"/>
          <w:szCs w:val="28"/>
        </w:rPr>
        <w:t xml:space="preserve"> ( Приложение Рис 3)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bCs/>
          <w:sz w:val="28"/>
          <w:szCs w:val="28"/>
        </w:rPr>
        <w:t>* - Документами, необходимыми при осуществлении перевозок в пределах Российской Федерации являются - диплома о высшем или среднем специальном образовании автомобильного профиля или удостоверением о прохождении курса обучения и сдаче квалификационного экзамена по дополнительной образовательной программе: "Квалификационная подготовка по организации перевозок автомобильным транспортом в пределах Российской Федерации";</w:t>
      </w:r>
    </w:p>
    <w:p w:rsidR="00AC5490" w:rsidRPr="00AC5490" w:rsidRDefault="00693E8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8.балансовый отчет (формы N 1 и N 2 по Общероссийскому классификатору управленческой деятельности) за последний отчетный период (</w:t>
      </w:r>
      <w:r w:rsidR="00953AC8" w:rsidRPr="00AC5490">
        <w:rPr>
          <w:sz w:val="28"/>
          <w:szCs w:val="28"/>
        </w:rPr>
        <w:t>У</w:t>
      </w:r>
      <w:r w:rsidRPr="00AC5490">
        <w:rPr>
          <w:sz w:val="28"/>
          <w:szCs w:val="28"/>
        </w:rPr>
        <w:t>казанные отчеты не требуются для вновь образованных юридических лиц</w:t>
      </w:r>
      <w:r w:rsidR="00953AC8" w:rsidRPr="00AC5490">
        <w:rPr>
          <w:sz w:val="28"/>
          <w:szCs w:val="28"/>
        </w:rPr>
        <w:t>.</w:t>
      </w:r>
      <w:r w:rsidR="00953AC8" w:rsidRPr="00AC5490">
        <w:rPr>
          <w:bCs/>
          <w:sz w:val="28"/>
          <w:szCs w:val="28"/>
        </w:rPr>
        <w:t xml:space="preserve"> Вновь образованные юридические лица и индивидуальные предприниматели предоставляют справку с указанием в ней оцененного ими имущества, принадлежащего им на праве собственности или ином законном основании)</w:t>
      </w:r>
      <w:r w:rsidRPr="00AC5490">
        <w:rPr>
          <w:sz w:val="28"/>
          <w:szCs w:val="28"/>
        </w:rPr>
        <w:t>;</w:t>
      </w:r>
    </w:p>
    <w:p w:rsidR="00AC5490" w:rsidRPr="00AC5490" w:rsidRDefault="00AC5490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9</w:t>
      </w:r>
      <w:r w:rsidR="00693E8C" w:rsidRPr="00AC5490">
        <w:rPr>
          <w:sz w:val="28"/>
          <w:szCs w:val="28"/>
        </w:rPr>
        <w:t>.копию генеральной или разовой лицензии на осуществление подлежащих лицензированию экспортных или импортных операций в отношении своих товаров, если они будут перевозиться за собственный счет на транспортных средствах, принадлежащих заявителю;</w:t>
      </w:r>
    </w:p>
    <w:p w:rsidR="00AC5490" w:rsidRPr="00AC5490" w:rsidRDefault="00647F25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10.</w:t>
      </w:r>
      <w:r w:rsidR="00693E8C" w:rsidRPr="00AC5490">
        <w:rPr>
          <w:sz w:val="28"/>
          <w:szCs w:val="28"/>
        </w:rPr>
        <w:t>документ, подтверждающий опыт работы по осуществлению международных автомобильных перевозок, - для российских перевозчиков, подавших заявление о допуске к международным автомобильным перевозкам сроком на 5 лет</w:t>
      </w:r>
      <w:r w:rsidR="00953AC8" w:rsidRPr="00AC5490">
        <w:rPr>
          <w:bCs/>
          <w:sz w:val="28"/>
          <w:szCs w:val="28"/>
        </w:rPr>
        <w:t>(Документами, подтверждающими опыт работы российского перевозчика по осуществлению международных автомобильных перевозок не менее 1 года на протяжении последних 4 лет, предшествующих подаче заявления о выдаче допуска к международной автомобильной перевозки грузов (пассажиров) сроком на 5 лет, являются наличие - ранее выданного удостоверения допуска сроком действия не менее 1 года в указанный период времени, копий международных товарно-транспортых накладных (CMR), подтверждающих осуществление МАП грузов, в количестве не менее 3 штук за год работы, а также копии разрешений на регулярные и нерегулярные перевозки пассажиров, в количестве не менее 3 штук за год работы)</w:t>
      </w:r>
      <w:r w:rsidR="00693E8C" w:rsidRPr="00AC5490">
        <w:rPr>
          <w:sz w:val="28"/>
          <w:szCs w:val="28"/>
        </w:rPr>
        <w:t>;</w:t>
      </w:r>
    </w:p>
    <w:p w:rsidR="00953AC8" w:rsidRPr="00AC5490" w:rsidRDefault="00647F25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11.</w:t>
      </w:r>
      <w:r w:rsidR="00693E8C" w:rsidRPr="00AC5490">
        <w:rPr>
          <w:sz w:val="28"/>
          <w:szCs w:val="28"/>
        </w:rPr>
        <w:t>копию полиса страхования гражданской ответственности вла</w:t>
      </w:r>
      <w:r w:rsidR="00953AC8" w:rsidRPr="00AC5490">
        <w:rPr>
          <w:sz w:val="28"/>
          <w:szCs w:val="28"/>
        </w:rPr>
        <w:t>дельца автотранспортных средств;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sz w:val="28"/>
          <w:szCs w:val="28"/>
        </w:rPr>
        <w:t>12.</w:t>
      </w:r>
      <w:r w:rsidRPr="00AC5490">
        <w:rPr>
          <w:bCs/>
          <w:sz w:val="28"/>
          <w:szCs w:val="28"/>
        </w:rPr>
        <w:t xml:space="preserve"> наличие имущества в собственности подтверждается соответствующими документами, в том числе: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bCs/>
          <w:sz w:val="28"/>
          <w:szCs w:val="28"/>
        </w:rPr>
        <w:t>- на транспортное средство - паспорт транспортного средства, оформленный на перевозчика;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bCs/>
          <w:sz w:val="28"/>
          <w:szCs w:val="28"/>
        </w:rPr>
        <w:t>- на квартиру, жилой дом - свидетельство о государственной регистрации права на имущество, оформленное на перевозчика (при долевой собственности подтверждается стоимость имущества, соответствующая доле, принадлежащей перевозчику);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bCs/>
          <w:sz w:val="28"/>
          <w:szCs w:val="28"/>
        </w:rPr>
        <w:t>-на гараж - членская книжка гаражного кооператива, подтверждающая наличие гаража;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bCs/>
          <w:sz w:val="28"/>
          <w:szCs w:val="28"/>
        </w:rPr>
        <w:t>- на денежные средства размещенные в банках - выписка (справка) банка о наличии на счету у перевозчика денежных средств;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bCs/>
          <w:sz w:val="28"/>
          <w:szCs w:val="28"/>
        </w:rPr>
        <w:t>- другие документы, подтверждающие наличие в собственности имущества из расчета - не менее 300 тыс. рублей при использовании только одного транспортного средства, осуществляющего международные автомобильные перевозки, и не менее 170 тыс. рублей в расчете на каждое дополнительное транспортное средство).</w:t>
      </w:r>
    </w:p>
    <w:p w:rsidR="00AC5490" w:rsidRPr="00AC5490" w:rsidRDefault="00AC5490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7F25" w:rsidRPr="00AC5490" w:rsidRDefault="00732129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5. О</w:t>
      </w:r>
      <w:r w:rsidR="00953AC8" w:rsidRPr="00AC5490">
        <w:rPr>
          <w:sz w:val="28"/>
          <w:szCs w:val="28"/>
        </w:rPr>
        <w:t>тветственность</w:t>
      </w:r>
      <w:r w:rsidRPr="00AC5490">
        <w:rPr>
          <w:sz w:val="28"/>
          <w:szCs w:val="28"/>
        </w:rPr>
        <w:t xml:space="preserve"> и обязанности владельца удостоверения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693E8C" w:rsidRPr="00AC5490" w:rsidRDefault="00693E8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В обязанности владельца удостоверения входят следующие: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- соблюдать законодательство Российской Федерации, требования международных договоров Российской Федерации и настоящего Положения;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- обеспечивать наличие у водителя транспортного средства карточки допуска при осуществлении международных автомобильных перевозок;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- в случае преобразования юридического лица, изменения его наименования или местонахождения либо изменения имени или местожительства индивидуального предпринимателя не позднее 15 дней подать заявление о переоформлении удостоверения и карточек допуска с приложением документов, подтверждающих указанные изменения (до переоформления указанных документов международные автомобильные перевозки могут осуществляться на основании ранее выданных документов, на которых органом транспортного контроля и надзора проставляется отметка о принятии заявления об их переоформлении);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 xml:space="preserve">- в случае приостановления действия удостоверения или его аннулирования возвратить удостоверение и карточки допуска в орган транспортного контроля и надзора (пункт 16 Положения о допуске российских перевозчиков к осуществлению международных автомобильных перевозок, утвержденного Постановлением Правительства РФ от 16 октября </w:t>
      </w:r>
      <w:smartTag w:uri="urn:schemas-microsoft-com:office:smarttags" w:element="metricconverter">
        <w:smartTagPr>
          <w:attr w:name="ProductID" w:val="2001 г"/>
        </w:smartTagPr>
        <w:r w:rsidRPr="00AC5490">
          <w:rPr>
            <w:sz w:val="28"/>
            <w:szCs w:val="28"/>
          </w:rPr>
          <w:t>2001 г</w:t>
        </w:r>
      </w:smartTag>
      <w:r w:rsidRPr="00AC5490">
        <w:rPr>
          <w:sz w:val="28"/>
          <w:szCs w:val="28"/>
        </w:rPr>
        <w:t>. N 730).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Удостоверение и карточки допуска теряют юридическую силу и считаются аннулированными с момента ликвидации юридического лица или прекращения его деятельности в результате реорганизации, за исключением преобразования, или прекращения действия свидетельства о государственной регистрации гражданина в качестве индивидуального предпринимателя.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Кроме этого, удостоверение допуска может быть аннулировано вследствие нарушений требований, предъявляемых к перевозчикам, осуществляющим перевозку в международном автомобильном сообщении, как комментируемым Федеральным законом, так и иными нормативно-правовыми актами.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 xml:space="preserve">Так, к примеру, Приказом Управления государственного автодорожного надзора по Читинской области от 20.09.2006 N 1463д об аннулировании удостоверения допуска к осуществлению международных автомобильных перевозок грузов от 31.08.2004 МКГ 75000391 общество с ограниченной ответственностью "Транспортная компания" было обязано устранить допущенные нарушения, выявленные в ходе проверки (акт от 18.09.2006); этим же Приказом удостоверение допуска к осуществлению международных автомобильных перевозок грузов, выданное ООО "Транспортная компания", было аннулировано. ООО "Транспортная компания" по данному факту обращалось в Читинский арбитражный суд, далее в апелляционную инстанцию, но Постановлением Федерального арбитражного суда Восточно-Сибирского округа в качестве кассационной инстанции по проверке законности и обоснованности решений (постановлений) арбитражных судов, вступивших в законную силу, от 8 мая </w:t>
      </w:r>
      <w:smartTag w:uri="urn:schemas-microsoft-com:office:smarttags" w:element="metricconverter">
        <w:smartTagPr>
          <w:attr w:name="ProductID" w:val="2007 г"/>
        </w:smartTagPr>
        <w:r w:rsidRPr="00AC5490">
          <w:rPr>
            <w:sz w:val="28"/>
            <w:szCs w:val="28"/>
          </w:rPr>
          <w:t>2007 г</w:t>
        </w:r>
      </w:smartTag>
      <w:r w:rsidRPr="00AC5490">
        <w:rPr>
          <w:sz w:val="28"/>
          <w:szCs w:val="28"/>
        </w:rPr>
        <w:t>. по делу N А78-7503/06-С2-17/395-04АП-217/07-Ф02-2588/07 Приказ Управления государственного автодорожного надзора по Читинской области был признан правомерным.</w:t>
      </w:r>
    </w:p>
    <w:p w:rsidR="00953AC8" w:rsidRPr="00AC5490" w:rsidRDefault="00D33D4D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sz w:val="28"/>
          <w:szCs w:val="28"/>
        </w:rPr>
        <w:t>К осуществлению международных автомобильных перевозок водители транспортных средств допускаются после предрейсового медицинского осмотра. Это одно из важных условий допуска к перевозкам: водитель, соответствующий необходимым медицинским критериям, не подвергает жизнь пассажиров опасности, а груз и багаж - риску быть утраченными или поврежденными.</w:t>
      </w:r>
      <w:r w:rsidR="00AC5490" w:rsidRPr="00AC5490">
        <w:rPr>
          <w:sz w:val="28"/>
          <w:szCs w:val="28"/>
        </w:rPr>
        <w:t xml:space="preserve"> </w:t>
      </w:r>
      <w:r w:rsidR="00953AC8" w:rsidRPr="00AC5490">
        <w:rPr>
          <w:rStyle w:val="a5"/>
          <w:b w:val="0"/>
          <w:sz w:val="28"/>
          <w:szCs w:val="28"/>
        </w:rPr>
        <w:t>Передача удостоверения другому российскому перевозчику, а также карточек допуска для использования транспортного средства, не принадлежащего владельцу указанного удостоверения либо переданного им во владение другому лицу, запрещается.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rStyle w:val="a5"/>
          <w:b w:val="0"/>
          <w:sz w:val="28"/>
          <w:szCs w:val="28"/>
        </w:rPr>
        <w:t>Российские перевозчики, осуществляющие международные автомобильные перевозки без допуска, несут ответственность, предусмотренную законодательством Российской Федерации.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rStyle w:val="a5"/>
          <w:b w:val="0"/>
          <w:sz w:val="28"/>
          <w:szCs w:val="28"/>
        </w:rPr>
        <w:t>Орган транспортного контроля и надзора в пределах своих полномочий осуществляет государственный контроль за соблюдением владельцами удостоверений требований законодательства Российской Федерации, международных договоров Российской Федерации и настоящего Положения.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rStyle w:val="a5"/>
          <w:b w:val="0"/>
          <w:sz w:val="28"/>
          <w:szCs w:val="28"/>
        </w:rPr>
        <w:t>Орган транспортного контроля и надзора при выявлении нарушений владельцем удостоверения требований законодательства Российской Федерации, международных договоров Российской Федерации и настоящего Положения вправе: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rStyle w:val="a5"/>
          <w:b w:val="0"/>
          <w:sz w:val="28"/>
          <w:szCs w:val="28"/>
        </w:rPr>
        <w:t>- выносить предупреждения;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rStyle w:val="a5"/>
          <w:b w:val="0"/>
          <w:sz w:val="28"/>
          <w:szCs w:val="28"/>
        </w:rPr>
        <w:t>- приостанавливать действие удостоверения на срок не более 6 месяцев;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rStyle w:val="a5"/>
          <w:b w:val="0"/>
          <w:sz w:val="28"/>
          <w:szCs w:val="28"/>
        </w:rPr>
        <w:t>- аннулировать удостоверение.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rStyle w:val="a5"/>
          <w:b w:val="0"/>
          <w:sz w:val="28"/>
          <w:szCs w:val="28"/>
        </w:rPr>
        <w:t>Владелец удостоверения обязан уведомить в письменной форме орган транспортного контроля и надзора об устранении нарушений, повлекших за собой приостановление действия удостоверения.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rStyle w:val="a5"/>
          <w:b w:val="0"/>
          <w:sz w:val="28"/>
          <w:szCs w:val="28"/>
        </w:rPr>
        <w:t>После получения соответствующего уведомления орган транспортного контроля и надзора при необходимости осуществляет проверку устранения владельцем удостоверения нарушений, повлекших за собой приостановление действия удостоверения, принимает решение о возобновлении его действия и возврате удостоверения и карточек допуска и сообщает об этом в письменной форме владельцу удостоверения в течение 7 дней. Срок действия удостоверения на время его приостановления не продлевается.</w:t>
      </w:r>
    </w:p>
    <w:p w:rsidR="00953AC8" w:rsidRPr="00AC5490" w:rsidRDefault="00953AC8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rStyle w:val="a5"/>
          <w:b w:val="0"/>
          <w:sz w:val="28"/>
          <w:szCs w:val="28"/>
        </w:rPr>
        <w:t>В случае если в установленный срок владелец удостоверения не устранил выявленные нарушения, удостоверение аннулируется.</w:t>
      </w:r>
    </w:p>
    <w:p w:rsidR="00D33D4D" w:rsidRPr="00AC5490" w:rsidRDefault="00D33D4D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rStyle w:val="a5"/>
          <w:b w:val="0"/>
          <w:sz w:val="28"/>
          <w:szCs w:val="28"/>
        </w:rPr>
        <w:t>Решение о вынесении предупреждения, приостановлении действия или об аннулировании удостоверения может быть принято также на основании информации таможенных органов Российской Федерации или компетентного органа иностранного государства соответственно о нарушении владельцем удостоверения таможенных правил или налогового законодательства Российской Федерации либо порядка выполнения международных автомобильных перевозок на территории иностранного государства.</w:t>
      </w:r>
    </w:p>
    <w:p w:rsidR="00D33D4D" w:rsidRPr="00AC5490" w:rsidRDefault="00D33D4D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5490">
        <w:rPr>
          <w:rStyle w:val="a5"/>
          <w:b w:val="0"/>
          <w:sz w:val="28"/>
          <w:szCs w:val="28"/>
        </w:rPr>
        <w:t>Решения и действия органа транспортного контроля и надзора могут быть обжалованы в Министерство транспорта Российской Федерации или в суд.</w:t>
      </w:r>
    </w:p>
    <w:p w:rsidR="00647F25" w:rsidRPr="00AC5490" w:rsidRDefault="00647F25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3D4D" w:rsidRPr="00AC5490" w:rsidRDefault="00AC5490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br w:type="page"/>
      </w:r>
      <w:r w:rsidR="00D33D4D" w:rsidRPr="00AC5490">
        <w:rPr>
          <w:sz w:val="28"/>
          <w:szCs w:val="28"/>
        </w:rPr>
        <w:t>Заключение</w:t>
      </w:r>
    </w:p>
    <w:p w:rsidR="00D33D4D" w:rsidRPr="00AC5490" w:rsidRDefault="00D33D4D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5243" w:rsidRPr="00AC5490" w:rsidRDefault="00845243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Система сертификации автотранспортных услуг охватывает практически все регионы Российской Федерации; в ней в настоящее время функционируют более 100 органов по сертификации и задействовано значительное количество нормативных документов, подготовленных Госстандартом России и Минтрансом России; осуществляется сертификация в сфере пассажирских перевозок, услуг по техническому обслуживанию и ремонту автомобилей.</w:t>
      </w:r>
    </w:p>
    <w:p w:rsidR="00845243" w:rsidRPr="00AC5490" w:rsidRDefault="00845243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Вместе с тем, существующие системы лицензирования и сертификации нельзя признать полностью адекватными ситуации на рынке автотранспортных услуг. Они не учитывают всего разнообразия видов этих услуг, в ряде случаев не обеспечены нормативной базой, нередко дублируют друг друга. В целом их эффективность недостаточна для целевого экономического и государственного регулирования автотранспортной деятельности.</w:t>
      </w:r>
    </w:p>
    <w:p w:rsidR="0085465C" w:rsidRPr="00AC5490" w:rsidRDefault="0085465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В январе 2008 года Совет министров Европейского союза вынес на рассмотрение законопроект об упрощении бюрократических преград для грузовых перевозчиков. После утверждения этого законопроекта грузовые перевозчики смогут пересекать границы стран - участниц Евросоюза, не имея с собой такой сопроводительной документации, как: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- коммерческие договоры;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- тарифы;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- информация о ценах;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- информация о состоянии транспорта.</w:t>
      </w:r>
      <w:r w:rsidR="00AC5490" w:rsidRPr="00AC5490">
        <w:rPr>
          <w:sz w:val="28"/>
          <w:szCs w:val="28"/>
        </w:rPr>
        <w:t xml:space="preserve"> </w:t>
      </w:r>
      <w:r w:rsidRPr="00AC5490">
        <w:rPr>
          <w:sz w:val="28"/>
          <w:szCs w:val="28"/>
        </w:rPr>
        <w:t>По словам представителя Совета министров: "Эти требования - отголосок того времени, когда передвижения транспорта внутри ЕС жестко контролировались. С либерализацией транспортной ситуации в ЕС, большая часть требуемой сопроводительной документации больше не нужна". Согласно законопроекту, водителям грузовиков более не понадобится иметь с собой также документацию, в которой содержится информация по маршруту следования, остановкам и дистанции.</w:t>
      </w:r>
    </w:p>
    <w:p w:rsidR="0085465C" w:rsidRPr="00AC5490" w:rsidRDefault="0085465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Так, к примеру, в ряде европейских стран, объединенных Шенгенскими соглашениями, с одной стороны, возможен безвизовый проезд между ними, однако, с другой стороны, для въезда в эти государства необходим особый документ - шенгенская виза. Кроме того, чтобы въехать на территорию страны Шенгенского соглашения, необходимо пройти довольно строгий контроль, зачастую более тщательный, чем при въезде в "обычные".</w:t>
      </w:r>
    </w:p>
    <w:p w:rsidR="00AC5490" w:rsidRPr="00AC5490" w:rsidRDefault="0085465C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Из чего можно сделать вывод, что еще есть к чему стремиться, для того что бы процесс международных перевозок стал проще и удобней для заинтересованных сторон.</w:t>
      </w:r>
    </w:p>
    <w:p w:rsidR="00D03270" w:rsidRPr="00AC5490" w:rsidRDefault="00D03270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3270" w:rsidRPr="00AC5490" w:rsidRDefault="00AC5490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3270" w:rsidRPr="00AC5490">
        <w:rPr>
          <w:sz w:val="28"/>
          <w:szCs w:val="28"/>
        </w:rPr>
        <w:t>Список литературы</w:t>
      </w:r>
    </w:p>
    <w:p w:rsidR="00D03270" w:rsidRPr="00AC5490" w:rsidRDefault="00D03270" w:rsidP="00AC5490">
      <w:pPr>
        <w:suppressAutoHyphens/>
        <w:spacing w:line="360" w:lineRule="auto"/>
        <w:rPr>
          <w:sz w:val="28"/>
          <w:szCs w:val="28"/>
        </w:rPr>
      </w:pPr>
    </w:p>
    <w:p w:rsidR="00D03270" w:rsidRPr="00AC5490" w:rsidRDefault="00D03270" w:rsidP="00AC5490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5490">
        <w:rPr>
          <w:sz w:val="28"/>
          <w:szCs w:val="28"/>
        </w:rPr>
        <w:t>Положение о допуске российских перевозчиков к осуществлению международных автомобильных перевозок (в ред. Постановления Правительства РФ от 03.10.2002 N 731)</w:t>
      </w:r>
    </w:p>
    <w:p w:rsidR="00D03270" w:rsidRPr="00AC5490" w:rsidRDefault="00D03270" w:rsidP="00AC5490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55420D">
        <w:rPr>
          <w:sz w:val="28"/>
          <w:szCs w:val="28"/>
        </w:rPr>
        <w:t>http://www.mnogozakonov.ru/catalog/date/1997/3/16/8823/</w:t>
      </w:r>
    </w:p>
    <w:p w:rsidR="00D03270" w:rsidRPr="00AC5490" w:rsidRDefault="00D03270" w:rsidP="00AC5490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55420D">
        <w:rPr>
          <w:sz w:val="28"/>
          <w:szCs w:val="28"/>
        </w:rPr>
        <w:t>http://brokert.ru/material/dokumenty-razresheniya-dopusk-mezhdunarodnye-avto</w:t>
      </w:r>
    </w:p>
    <w:p w:rsidR="00D03270" w:rsidRPr="00AC5490" w:rsidRDefault="00D03270" w:rsidP="00AC5490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55420D">
        <w:rPr>
          <w:sz w:val="28"/>
          <w:szCs w:val="28"/>
        </w:rPr>
        <w:t>http://www.ugadn75.ru/source/transveskontrdop.html</w:t>
      </w:r>
    </w:p>
    <w:p w:rsidR="00D03270" w:rsidRPr="00AC5490" w:rsidRDefault="00D03270" w:rsidP="00AC5490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55420D">
        <w:rPr>
          <w:sz w:val="28"/>
          <w:szCs w:val="28"/>
          <w:lang w:val="en-US"/>
        </w:rPr>
        <w:t>http</w:t>
      </w:r>
      <w:r w:rsidRPr="0055420D">
        <w:rPr>
          <w:sz w:val="28"/>
          <w:szCs w:val="28"/>
        </w:rPr>
        <w:t>://</w:t>
      </w:r>
      <w:r w:rsidRPr="0055420D">
        <w:rPr>
          <w:sz w:val="28"/>
          <w:szCs w:val="28"/>
          <w:lang w:val="en-US"/>
        </w:rPr>
        <w:t>www</w:t>
      </w:r>
      <w:r w:rsidRPr="0055420D">
        <w:rPr>
          <w:sz w:val="28"/>
          <w:szCs w:val="28"/>
        </w:rPr>
        <w:t>.</w:t>
      </w:r>
      <w:r w:rsidRPr="0055420D">
        <w:rPr>
          <w:sz w:val="28"/>
          <w:szCs w:val="28"/>
          <w:lang w:val="en-US"/>
        </w:rPr>
        <w:t>far</w:t>
      </w:r>
      <w:r w:rsidRPr="0055420D">
        <w:rPr>
          <w:sz w:val="28"/>
          <w:szCs w:val="28"/>
        </w:rPr>
        <w:t>-</w:t>
      </w:r>
      <w:r w:rsidRPr="0055420D">
        <w:rPr>
          <w:sz w:val="28"/>
          <w:szCs w:val="28"/>
          <w:lang w:val="en-US"/>
        </w:rPr>
        <w:t>aerf</w:t>
      </w:r>
      <w:r w:rsidRPr="0055420D">
        <w:rPr>
          <w:sz w:val="28"/>
          <w:szCs w:val="28"/>
        </w:rPr>
        <w:t>.</w:t>
      </w:r>
      <w:r w:rsidRPr="0055420D">
        <w:rPr>
          <w:sz w:val="28"/>
          <w:szCs w:val="28"/>
          <w:lang w:val="en-US"/>
        </w:rPr>
        <w:t>ru</w:t>
      </w:r>
      <w:r w:rsidRPr="0055420D">
        <w:rPr>
          <w:sz w:val="28"/>
          <w:szCs w:val="28"/>
        </w:rPr>
        <w:t>/</w:t>
      </w:r>
      <w:r w:rsidRPr="0055420D">
        <w:rPr>
          <w:sz w:val="28"/>
          <w:szCs w:val="28"/>
          <w:lang w:val="en-US"/>
        </w:rPr>
        <w:t>for</w:t>
      </w:r>
      <w:r w:rsidRPr="0055420D">
        <w:rPr>
          <w:sz w:val="28"/>
          <w:szCs w:val="28"/>
        </w:rPr>
        <w:t>_</w:t>
      </w:r>
      <w:r w:rsidRPr="0055420D">
        <w:rPr>
          <w:sz w:val="28"/>
          <w:szCs w:val="28"/>
          <w:lang w:val="en-US"/>
        </w:rPr>
        <w:t>MP</w:t>
      </w:r>
      <w:r w:rsidRPr="0055420D">
        <w:rPr>
          <w:sz w:val="28"/>
          <w:szCs w:val="28"/>
        </w:rPr>
        <w:t>/</w:t>
      </w:r>
      <w:r w:rsidRPr="0055420D">
        <w:rPr>
          <w:sz w:val="28"/>
          <w:szCs w:val="28"/>
          <w:lang w:val="en-US"/>
        </w:rPr>
        <w:t>russkie</w:t>
      </w:r>
      <w:r w:rsidRPr="0055420D">
        <w:rPr>
          <w:sz w:val="28"/>
          <w:szCs w:val="28"/>
        </w:rPr>
        <w:t>/</w:t>
      </w:r>
      <w:r w:rsidRPr="0055420D">
        <w:rPr>
          <w:sz w:val="28"/>
          <w:szCs w:val="28"/>
          <w:lang w:val="en-US"/>
        </w:rPr>
        <w:t>avto</w:t>
      </w:r>
      <w:r w:rsidRPr="0055420D">
        <w:rPr>
          <w:sz w:val="28"/>
          <w:szCs w:val="28"/>
        </w:rPr>
        <w:t>/</w:t>
      </w:r>
      <w:r w:rsidRPr="0055420D">
        <w:rPr>
          <w:sz w:val="28"/>
          <w:szCs w:val="28"/>
          <w:lang w:val="en-US"/>
        </w:rPr>
        <w:t>post</w:t>
      </w:r>
      <w:r w:rsidRPr="0055420D">
        <w:rPr>
          <w:sz w:val="28"/>
          <w:szCs w:val="28"/>
        </w:rPr>
        <w:t>_</w:t>
      </w:r>
      <w:r w:rsidRPr="0055420D">
        <w:rPr>
          <w:sz w:val="28"/>
          <w:szCs w:val="28"/>
          <w:lang w:val="en-US"/>
        </w:rPr>
        <w:t>prav</w:t>
      </w:r>
      <w:r w:rsidRPr="0055420D">
        <w:rPr>
          <w:sz w:val="28"/>
          <w:szCs w:val="28"/>
        </w:rPr>
        <w:t>_730/</w:t>
      </w:r>
      <w:r w:rsidRPr="0055420D">
        <w:rPr>
          <w:sz w:val="28"/>
          <w:szCs w:val="28"/>
          <w:lang w:val="en-US"/>
        </w:rPr>
        <w:t>polozhenie</w:t>
      </w:r>
      <w:r w:rsidRPr="0055420D">
        <w:rPr>
          <w:sz w:val="28"/>
          <w:szCs w:val="28"/>
        </w:rPr>
        <w:t>.</w:t>
      </w:r>
      <w:r w:rsidRPr="0055420D">
        <w:rPr>
          <w:sz w:val="28"/>
          <w:szCs w:val="28"/>
          <w:lang w:val="en-US"/>
        </w:rPr>
        <w:t>htm</w:t>
      </w:r>
    </w:p>
    <w:p w:rsidR="00D03270" w:rsidRPr="00AC5490" w:rsidRDefault="00D03270" w:rsidP="00AC5490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</w:p>
    <w:p w:rsidR="00EC5D47" w:rsidRPr="00AC5490" w:rsidRDefault="00AC5490" w:rsidP="00AC549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7590" w:rsidRPr="00AC5490">
        <w:rPr>
          <w:sz w:val="28"/>
          <w:szCs w:val="28"/>
        </w:rPr>
        <w:t>Приложение</w:t>
      </w:r>
    </w:p>
    <w:p w:rsidR="00AC5490" w:rsidRPr="00AC5490" w:rsidRDefault="00AC5490" w:rsidP="00AC549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C5490" w:rsidRPr="00AC5490" w:rsidRDefault="0099206B" w:rsidP="00AC549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66.5pt">
            <v:imagedata r:id="rId7" o:title=""/>
          </v:shape>
        </w:pict>
      </w:r>
    </w:p>
    <w:p w:rsidR="00EC5D47" w:rsidRPr="00AC5490" w:rsidRDefault="00EC5D4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Рис. 1 Карточка допуска транспортного средства к международным автомобильным перевозкам</w:t>
      </w:r>
    </w:p>
    <w:p w:rsidR="00EC5D47" w:rsidRPr="00AC5490" w:rsidRDefault="00EC5D4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5D47" w:rsidRPr="00AC5490" w:rsidRDefault="0099206B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45.25pt;height:351pt">
            <v:imagedata r:id="rId8" o:title=""/>
          </v:shape>
        </w:pict>
      </w:r>
    </w:p>
    <w:p w:rsidR="00EC5D47" w:rsidRPr="00AC5490" w:rsidRDefault="00EC5D4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Рис.2 Удостоверение допуска к осуществлению международных автомобильных перевозок</w:t>
      </w:r>
    </w:p>
    <w:p w:rsidR="00AC5490" w:rsidRPr="00AC5490" w:rsidRDefault="00AC5490" w:rsidP="00AC549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9206B">
        <w:rPr>
          <w:sz w:val="28"/>
          <w:szCs w:val="28"/>
          <w:lang w:val="en-US"/>
        </w:rPr>
        <w:pict>
          <v:shape id="_x0000_i1027" type="#_x0000_t75" style="width:273pt;height:399pt">
            <v:imagedata r:id="rId9" o:title=""/>
          </v:shape>
        </w:pict>
      </w:r>
    </w:p>
    <w:p w:rsidR="00AC5490" w:rsidRPr="00AC5490" w:rsidRDefault="00EC5D47" w:rsidP="00AC54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490">
        <w:rPr>
          <w:sz w:val="28"/>
          <w:szCs w:val="28"/>
        </w:rPr>
        <w:t>Рис 3. Удостоверение профессиональной компетенции</w:t>
      </w:r>
    </w:p>
    <w:p w:rsidR="00887590" w:rsidRPr="00AC5490" w:rsidRDefault="00887590" w:rsidP="00AC5490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87590" w:rsidRPr="00AC5490" w:rsidSect="00AC5490"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5DF" w:rsidRDefault="004525DF">
      <w:r>
        <w:separator/>
      </w:r>
    </w:p>
  </w:endnote>
  <w:endnote w:type="continuationSeparator" w:id="0">
    <w:p w:rsidR="004525DF" w:rsidRDefault="004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47" w:rsidRDefault="00EC5D47" w:rsidP="00C04825">
    <w:pPr>
      <w:pStyle w:val="a6"/>
      <w:framePr w:wrap="around" w:vAnchor="text" w:hAnchor="margin" w:xAlign="right" w:y="1"/>
      <w:rPr>
        <w:rStyle w:val="a8"/>
      </w:rPr>
    </w:pPr>
  </w:p>
  <w:p w:rsidR="00EC5D47" w:rsidRDefault="00EC5D47" w:rsidP="00EC5D4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47" w:rsidRDefault="00EC5D47" w:rsidP="00EC5D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5DF" w:rsidRDefault="004525DF">
      <w:r>
        <w:separator/>
      </w:r>
    </w:p>
  </w:footnote>
  <w:footnote w:type="continuationSeparator" w:id="0">
    <w:p w:rsidR="004525DF" w:rsidRDefault="00452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90" w:rsidRPr="00AC5490" w:rsidRDefault="00AC5490" w:rsidP="00AC5490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D7F26"/>
    <w:multiLevelType w:val="hybridMultilevel"/>
    <w:tmpl w:val="DEC6E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F8E"/>
    <w:rsid w:val="00091B9F"/>
    <w:rsid w:val="000D3059"/>
    <w:rsid w:val="000D4AC3"/>
    <w:rsid w:val="00122771"/>
    <w:rsid w:val="00166D81"/>
    <w:rsid w:val="00266C6E"/>
    <w:rsid w:val="002C6DB8"/>
    <w:rsid w:val="004234B3"/>
    <w:rsid w:val="004525DF"/>
    <w:rsid w:val="0051292A"/>
    <w:rsid w:val="0055420D"/>
    <w:rsid w:val="00614407"/>
    <w:rsid w:val="00647F25"/>
    <w:rsid w:val="00693E8C"/>
    <w:rsid w:val="006D06C6"/>
    <w:rsid w:val="00732129"/>
    <w:rsid w:val="007E78B7"/>
    <w:rsid w:val="00845243"/>
    <w:rsid w:val="0085465C"/>
    <w:rsid w:val="008735BB"/>
    <w:rsid w:val="00887590"/>
    <w:rsid w:val="008A23CB"/>
    <w:rsid w:val="008A5F8E"/>
    <w:rsid w:val="008D3149"/>
    <w:rsid w:val="009035AA"/>
    <w:rsid w:val="00953AC8"/>
    <w:rsid w:val="009630DC"/>
    <w:rsid w:val="009742AB"/>
    <w:rsid w:val="0099206B"/>
    <w:rsid w:val="00A114F1"/>
    <w:rsid w:val="00A11A98"/>
    <w:rsid w:val="00AC5490"/>
    <w:rsid w:val="00B214FE"/>
    <w:rsid w:val="00B6607F"/>
    <w:rsid w:val="00BF0987"/>
    <w:rsid w:val="00C04825"/>
    <w:rsid w:val="00D03270"/>
    <w:rsid w:val="00D33D4D"/>
    <w:rsid w:val="00D9515A"/>
    <w:rsid w:val="00E71D07"/>
    <w:rsid w:val="00EA2609"/>
    <w:rsid w:val="00EC5D47"/>
    <w:rsid w:val="00F07200"/>
    <w:rsid w:val="00F358F1"/>
    <w:rsid w:val="00F853D8"/>
    <w:rsid w:val="00F97BC6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0A4AA86-7C05-4471-AB32-5A03E845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97B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A5F8E"/>
    <w:pPr>
      <w:spacing w:before="100" w:beforeAutospacing="1" w:after="100" w:afterAutospacing="1"/>
    </w:pPr>
  </w:style>
  <w:style w:type="character" w:styleId="a4">
    <w:name w:val="Hyperlink"/>
    <w:uiPriority w:val="99"/>
    <w:rsid w:val="008A5F8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8A5F8E"/>
    <w:rPr>
      <w:rFonts w:cs="Times New Roman"/>
    </w:rPr>
  </w:style>
  <w:style w:type="character" w:customStyle="1" w:styleId="apple-style-span">
    <w:name w:val="apple-style-span"/>
    <w:rsid w:val="00F97BC6"/>
    <w:rPr>
      <w:rFonts w:cs="Times New Roman"/>
    </w:rPr>
  </w:style>
  <w:style w:type="paragraph" w:customStyle="1" w:styleId="contenttextstyle9">
    <w:name w:val="content_text style9"/>
    <w:basedOn w:val="a"/>
    <w:rsid w:val="00F853D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853D8"/>
    <w:rPr>
      <w:rFonts w:cs="Times New Roman"/>
      <w:b/>
      <w:bCs/>
    </w:rPr>
  </w:style>
  <w:style w:type="character" w:customStyle="1" w:styleId="s10">
    <w:name w:val="s_10"/>
    <w:rsid w:val="00E71D07"/>
    <w:rPr>
      <w:rFonts w:cs="Times New Roman"/>
    </w:rPr>
  </w:style>
  <w:style w:type="paragraph" w:customStyle="1" w:styleId="contenttext">
    <w:name w:val="content_text"/>
    <w:basedOn w:val="a"/>
    <w:rsid w:val="00887590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EC5D4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EC5D47"/>
    <w:rPr>
      <w:rFonts w:cs="Times New Roman"/>
    </w:rPr>
  </w:style>
  <w:style w:type="paragraph" w:styleId="a9">
    <w:name w:val="header"/>
    <w:basedOn w:val="a"/>
    <w:link w:val="aa"/>
    <w:uiPriority w:val="99"/>
    <w:rsid w:val="00AC5490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AC54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4697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перевозка грузов автотранспортом представляет собой перевозку посредством автомобильного транспорта с пересечением границ двух и более государств</vt:lpstr>
    </vt:vector>
  </TitlesOfParts>
  <Company>MoBIL GROUP</Company>
  <LinksUpToDate>false</LinksUpToDate>
  <CharactersWithSpaces>31414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перевозка грузов автотранспортом представляет собой перевозку посредством автомобильного транспорта с пересечением границ двух и более государств</dc:title>
  <dc:subject/>
  <dc:creator>Admin</dc:creator>
  <cp:keywords/>
  <dc:description/>
  <cp:lastModifiedBy>Irina</cp:lastModifiedBy>
  <cp:revision>2</cp:revision>
  <dcterms:created xsi:type="dcterms:W3CDTF">2014-08-12T13:33:00Z</dcterms:created>
  <dcterms:modified xsi:type="dcterms:W3CDTF">2014-08-12T13:33:00Z</dcterms:modified>
</cp:coreProperties>
</file>