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7C" w:rsidRPr="0069457C" w:rsidRDefault="0069457C" w:rsidP="0069457C">
      <w:pPr>
        <w:pStyle w:val="af5"/>
        <w:spacing w:line="360" w:lineRule="auto"/>
        <w:rPr>
          <w:b/>
          <w:color w:val="000000"/>
          <w:sz w:val="28"/>
        </w:rPr>
      </w:pPr>
      <w:r w:rsidRPr="0069457C">
        <w:rPr>
          <w:b/>
          <w:color w:val="000000"/>
          <w:sz w:val="28"/>
        </w:rPr>
        <w:t>Министерство образования и науки Российской Федерации</w:t>
      </w:r>
    </w:p>
    <w:p w:rsidR="0069457C" w:rsidRPr="0069457C" w:rsidRDefault="0069457C" w:rsidP="0069457C">
      <w:pPr>
        <w:pStyle w:val="af5"/>
        <w:spacing w:line="360" w:lineRule="auto"/>
        <w:rPr>
          <w:b/>
          <w:color w:val="000000"/>
          <w:sz w:val="28"/>
        </w:rPr>
      </w:pPr>
    </w:p>
    <w:p w:rsidR="0069457C" w:rsidRPr="0069457C" w:rsidRDefault="0069457C" w:rsidP="0069457C">
      <w:pPr>
        <w:pStyle w:val="af5"/>
        <w:spacing w:line="360" w:lineRule="auto"/>
        <w:rPr>
          <w:b/>
          <w:color w:val="000000"/>
          <w:sz w:val="28"/>
        </w:rPr>
      </w:pPr>
    </w:p>
    <w:p w:rsidR="0069457C" w:rsidRPr="0069457C" w:rsidRDefault="0069457C" w:rsidP="0069457C">
      <w:pPr>
        <w:pStyle w:val="af5"/>
        <w:spacing w:line="360" w:lineRule="auto"/>
        <w:rPr>
          <w:b/>
          <w:color w:val="000000"/>
          <w:sz w:val="28"/>
        </w:rPr>
      </w:pPr>
    </w:p>
    <w:p w:rsidR="0069457C" w:rsidRPr="0069457C" w:rsidRDefault="0069457C" w:rsidP="0069457C">
      <w:pPr>
        <w:pStyle w:val="af5"/>
        <w:spacing w:line="360" w:lineRule="auto"/>
        <w:rPr>
          <w:b/>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b/>
          <w:color w:val="000000"/>
          <w:sz w:val="28"/>
        </w:rPr>
      </w:pPr>
      <w:r w:rsidRPr="0069457C">
        <w:rPr>
          <w:b/>
          <w:color w:val="000000"/>
          <w:sz w:val="28"/>
        </w:rPr>
        <w:t>Курсовая работа</w:t>
      </w: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b/>
          <w:color w:val="000000"/>
          <w:sz w:val="28"/>
          <w:szCs w:val="28"/>
        </w:rPr>
      </w:pPr>
      <w:r w:rsidRPr="0069457C">
        <w:rPr>
          <w:color w:val="000000"/>
          <w:sz w:val="28"/>
          <w:szCs w:val="28"/>
        </w:rPr>
        <w:t>Предмет</w:t>
      </w:r>
      <w:r w:rsidRPr="0069457C">
        <w:rPr>
          <w:b/>
          <w:color w:val="000000"/>
          <w:sz w:val="28"/>
        </w:rPr>
        <w:t>: "</w:t>
      </w:r>
      <w:r w:rsidRPr="0069457C">
        <w:rPr>
          <w:color w:val="000000"/>
          <w:sz w:val="28"/>
          <w:szCs w:val="28"/>
        </w:rPr>
        <w:t>Уголовно-исполнительное право"</w:t>
      </w:r>
    </w:p>
    <w:p w:rsidR="0069457C" w:rsidRPr="0069457C" w:rsidRDefault="0069457C" w:rsidP="0069457C">
      <w:pPr>
        <w:pStyle w:val="af5"/>
        <w:spacing w:line="360" w:lineRule="auto"/>
        <w:rPr>
          <w:b/>
          <w:color w:val="000000"/>
          <w:sz w:val="28"/>
        </w:rPr>
      </w:pPr>
    </w:p>
    <w:p w:rsidR="0069457C" w:rsidRPr="0069457C" w:rsidRDefault="0069457C" w:rsidP="0069457C">
      <w:pPr>
        <w:pStyle w:val="af5"/>
        <w:spacing w:line="360" w:lineRule="auto"/>
        <w:rPr>
          <w:color w:val="000000"/>
          <w:sz w:val="28"/>
        </w:rPr>
      </w:pPr>
      <w:r w:rsidRPr="0069457C">
        <w:rPr>
          <w:color w:val="000000"/>
          <w:sz w:val="28"/>
          <w:szCs w:val="28"/>
        </w:rPr>
        <w:t>Тема</w:t>
      </w:r>
      <w:r w:rsidRPr="0069457C">
        <w:rPr>
          <w:b/>
          <w:color w:val="000000"/>
          <w:sz w:val="28"/>
        </w:rPr>
        <w:t>:</w:t>
      </w:r>
    </w:p>
    <w:p w:rsidR="0069457C" w:rsidRPr="0069457C" w:rsidRDefault="0069457C" w:rsidP="0069457C">
      <w:pPr>
        <w:pStyle w:val="af5"/>
        <w:spacing w:line="360" w:lineRule="auto"/>
        <w:rPr>
          <w:b/>
          <w:color w:val="000000"/>
          <w:sz w:val="28"/>
          <w:u w:val="single"/>
        </w:rPr>
      </w:pPr>
      <w:r w:rsidRPr="0069457C">
        <w:rPr>
          <w:b/>
          <w:color w:val="000000"/>
          <w:sz w:val="28"/>
          <w:szCs w:val="28"/>
        </w:rPr>
        <w:t>"Порядок и условия исполнения и отбывания наказания в виде обязательных работ"</w:t>
      </w: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u w:val="single"/>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p>
    <w:p w:rsidR="0069457C" w:rsidRPr="0069457C" w:rsidRDefault="0069457C" w:rsidP="0069457C">
      <w:pPr>
        <w:pStyle w:val="af5"/>
        <w:spacing w:line="360" w:lineRule="auto"/>
        <w:rPr>
          <w:color w:val="000000"/>
          <w:sz w:val="28"/>
        </w:rPr>
      </w:pPr>
      <w:r w:rsidRPr="0069457C">
        <w:rPr>
          <w:color w:val="000000"/>
          <w:sz w:val="28"/>
        </w:rPr>
        <w:t>Абакан 2008</w:t>
      </w:r>
    </w:p>
    <w:p w:rsidR="0069457C" w:rsidRPr="0069457C" w:rsidRDefault="00D874B3" w:rsidP="0069457C">
      <w:pPr>
        <w:autoSpaceDE w:val="0"/>
        <w:autoSpaceDN w:val="0"/>
        <w:adjustRightInd w:val="0"/>
        <w:snapToGrid/>
        <w:spacing w:line="360" w:lineRule="auto"/>
        <w:ind w:firstLine="709"/>
        <w:rPr>
          <w:b/>
          <w:color w:val="000000"/>
          <w:sz w:val="28"/>
          <w:szCs w:val="28"/>
        </w:rPr>
      </w:pPr>
      <w:r w:rsidRPr="0069457C">
        <w:rPr>
          <w:color w:val="000000"/>
          <w:sz w:val="28"/>
        </w:rPr>
        <w:br w:type="page"/>
      </w:r>
      <w:r w:rsidR="0069457C" w:rsidRPr="0069457C">
        <w:rPr>
          <w:b/>
          <w:color w:val="000000"/>
          <w:sz w:val="28"/>
          <w:szCs w:val="28"/>
        </w:rPr>
        <w:t>Оглавление</w:t>
      </w:r>
    </w:p>
    <w:p w:rsidR="0069457C" w:rsidRPr="0069457C" w:rsidRDefault="0069457C">
      <w:pPr>
        <w:pStyle w:val="14"/>
        <w:tabs>
          <w:tab w:val="right" w:leader="dot" w:pos="9345"/>
        </w:tabs>
        <w:rPr>
          <w:b w:val="0"/>
          <w:caps w:val="0"/>
          <w:color w:val="000000"/>
          <w:sz w:val="28"/>
          <w:szCs w:val="28"/>
        </w:rPr>
      </w:pPr>
    </w:p>
    <w:p w:rsidR="002C617A" w:rsidRPr="002C617A" w:rsidRDefault="002C617A" w:rsidP="002C617A">
      <w:pPr>
        <w:pStyle w:val="14"/>
        <w:tabs>
          <w:tab w:val="right" w:leader="dot" w:pos="9345"/>
        </w:tabs>
        <w:rPr>
          <w:b w:val="0"/>
          <w:bCs w:val="0"/>
          <w:caps w:val="0"/>
          <w:noProof/>
          <w:sz w:val="28"/>
          <w:szCs w:val="28"/>
        </w:rPr>
      </w:pPr>
      <w:r w:rsidRPr="002C617A">
        <w:rPr>
          <w:b w:val="0"/>
          <w:caps w:val="0"/>
          <w:noProof/>
          <w:color w:val="000000"/>
          <w:sz w:val="28"/>
          <w:szCs w:val="28"/>
        </w:rPr>
        <w:t>Введение</w:t>
      </w:r>
      <w:r w:rsidRPr="002C617A">
        <w:rPr>
          <w:b w:val="0"/>
          <w:caps w:val="0"/>
          <w:noProof/>
          <w:sz w:val="28"/>
          <w:szCs w:val="28"/>
        </w:rPr>
        <w:tab/>
        <w:t>3</w:t>
      </w:r>
    </w:p>
    <w:p w:rsidR="002C617A" w:rsidRPr="002C617A" w:rsidRDefault="002C617A" w:rsidP="002C617A">
      <w:pPr>
        <w:pStyle w:val="14"/>
        <w:tabs>
          <w:tab w:val="right" w:leader="dot" w:pos="9345"/>
        </w:tabs>
        <w:rPr>
          <w:b w:val="0"/>
          <w:bCs w:val="0"/>
          <w:caps w:val="0"/>
          <w:noProof/>
          <w:sz w:val="28"/>
          <w:szCs w:val="28"/>
        </w:rPr>
      </w:pPr>
      <w:r w:rsidRPr="002C617A">
        <w:rPr>
          <w:b w:val="0"/>
          <w:caps w:val="0"/>
          <w:noProof/>
          <w:color w:val="000000"/>
          <w:sz w:val="28"/>
          <w:szCs w:val="28"/>
        </w:rPr>
        <w:t>1. Обязательные работы: понятие и краткая характеристика</w:t>
      </w:r>
      <w:r w:rsidRPr="002C617A">
        <w:rPr>
          <w:b w:val="0"/>
          <w:caps w:val="0"/>
          <w:noProof/>
          <w:sz w:val="28"/>
          <w:szCs w:val="28"/>
        </w:rPr>
        <w:tab/>
        <w:t>7</w:t>
      </w:r>
    </w:p>
    <w:p w:rsidR="002C617A" w:rsidRPr="002C617A" w:rsidRDefault="002C617A" w:rsidP="002C617A">
      <w:pPr>
        <w:pStyle w:val="14"/>
        <w:tabs>
          <w:tab w:val="right" w:leader="dot" w:pos="9345"/>
        </w:tabs>
        <w:rPr>
          <w:b w:val="0"/>
          <w:bCs w:val="0"/>
          <w:caps w:val="0"/>
          <w:noProof/>
          <w:sz w:val="28"/>
          <w:szCs w:val="28"/>
        </w:rPr>
      </w:pPr>
      <w:r w:rsidRPr="002C617A">
        <w:rPr>
          <w:b w:val="0"/>
          <w:caps w:val="0"/>
          <w:noProof/>
          <w:color w:val="000000"/>
          <w:sz w:val="28"/>
          <w:szCs w:val="28"/>
        </w:rPr>
        <w:t>2. Исполнение наказания в виде обязательных работ</w:t>
      </w:r>
      <w:r w:rsidRPr="002C617A">
        <w:rPr>
          <w:b w:val="0"/>
          <w:caps w:val="0"/>
          <w:noProof/>
          <w:sz w:val="28"/>
          <w:szCs w:val="28"/>
        </w:rPr>
        <w:tab/>
        <w:t>10</w:t>
      </w:r>
    </w:p>
    <w:p w:rsidR="002C617A" w:rsidRPr="002C617A" w:rsidRDefault="002C617A" w:rsidP="002C617A">
      <w:pPr>
        <w:pStyle w:val="22"/>
        <w:tabs>
          <w:tab w:val="right" w:leader="dot" w:pos="9345"/>
        </w:tabs>
        <w:ind w:left="0"/>
        <w:rPr>
          <w:smallCaps w:val="0"/>
          <w:noProof/>
          <w:sz w:val="28"/>
          <w:szCs w:val="28"/>
        </w:rPr>
      </w:pPr>
      <w:r w:rsidRPr="002C617A">
        <w:rPr>
          <w:smallCaps w:val="0"/>
          <w:noProof/>
          <w:color w:val="000000"/>
          <w:sz w:val="28"/>
          <w:szCs w:val="28"/>
        </w:rPr>
        <w:t>2.1 Порядок и условия исполнения наказания в виде обязательных работ</w:t>
      </w:r>
      <w:r w:rsidRPr="002C617A">
        <w:rPr>
          <w:smallCaps w:val="0"/>
          <w:noProof/>
          <w:sz w:val="28"/>
          <w:szCs w:val="28"/>
        </w:rPr>
        <w:tab/>
        <w:t>10</w:t>
      </w:r>
    </w:p>
    <w:p w:rsidR="002C617A" w:rsidRPr="002C617A" w:rsidRDefault="002C617A" w:rsidP="002C617A">
      <w:pPr>
        <w:pStyle w:val="22"/>
        <w:tabs>
          <w:tab w:val="right" w:leader="dot" w:pos="9345"/>
        </w:tabs>
        <w:ind w:left="0"/>
        <w:rPr>
          <w:smallCaps w:val="0"/>
          <w:noProof/>
          <w:sz w:val="28"/>
          <w:szCs w:val="28"/>
        </w:rPr>
      </w:pPr>
      <w:r w:rsidRPr="002C617A">
        <w:rPr>
          <w:smallCaps w:val="0"/>
          <w:noProof/>
          <w:color w:val="000000"/>
          <w:sz w:val="28"/>
          <w:szCs w:val="28"/>
        </w:rPr>
        <w:t>2.2 Обязанности администрации организаций, в которых осужденные отбывают обязательные работы</w:t>
      </w:r>
      <w:r w:rsidRPr="002C617A">
        <w:rPr>
          <w:smallCaps w:val="0"/>
          <w:noProof/>
          <w:sz w:val="28"/>
          <w:szCs w:val="28"/>
        </w:rPr>
        <w:tab/>
        <w:t>19</w:t>
      </w:r>
    </w:p>
    <w:p w:rsidR="002C617A" w:rsidRPr="002C617A" w:rsidRDefault="002C617A" w:rsidP="002C617A">
      <w:pPr>
        <w:pStyle w:val="22"/>
        <w:tabs>
          <w:tab w:val="right" w:leader="dot" w:pos="9345"/>
        </w:tabs>
        <w:ind w:left="0"/>
        <w:rPr>
          <w:smallCaps w:val="0"/>
          <w:noProof/>
          <w:sz w:val="28"/>
          <w:szCs w:val="28"/>
        </w:rPr>
      </w:pPr>
      <w:r w:rsidRPr="002C617A">
        <w:rPr>
          <w:smallCaps w:val="0"/>
          <w:noProof/>
          <w:color w:val="000000"/>
          <w:sz w:val="28"/>
          <w:szCs w:val="28"/>
        </w:rPr>
        <w:t>2.3 Ответственность осужденных к обязательным работам</w:t>
      </w:r>
      <w:r w:rsidRPr="002C617A">
        <w:rPr>
          <w:smallCaps w:val="0"/>
          <w:noProof/>
          <w:sz w:val="28"/>
          <w:szCs w:val="28"/>
        </w:rPr>
        <w:tab/>
        <w:t>20</w:t>
      </w:r>
    </w:p>
    <w:p w:rsidR="002C617A" w:rsidRPr="002C617A" w:rsidRDefault="002C617A" w:rsidP="002C617A">
      <w:pPr>
        <w:pStyle w:val="22"/>
        <w:tabs>
          <w:tab w:val="right" w:leader="dot" w:pos="9345"/>
        </w:tabs>
        <w:ind w:left="0"/>
        <w:rPr>
          <w:smallCaps w:val="0"/>
          <w:noProof/>
          <w:sz w:val="28"/>
          <w:szCs w:val="28"/>
        </w:rPr>
      </w:pPr>
      <w:r w:rsidRPr="002C617A">
        <w:rPr>
          <w:smallCaps w:val="0"/>
          <w:noProof/>
          <w:color w:val="000000"/>
          <w:sz w:val="28"/>
          <w:szCs w:val="28"/>
        </w:rPr>
        <w:t>2.4 Злостное уклонение от отбывания обязательных работ</w:t>
      </w:r>
      <w:r w:rsidRPr="002C617A">
        <w:rPr>
          <w:smallCaps w:val="0"/>
          <w:noProof/>
          <w:sz w:val="28"/>
          <w:szCs w:val="28"/>
        </w:rPr>
        <w:tab/>
        <w:t>21</w:t>
      </w:r>
    </w:p>
    <w:p w:rsidR="002C617A" w:rsidRPr="002C617A" w:rsidRDefault="002C617A" w:rsidP="002C617A">
      <w:pPr>
        <w:pStyle w:val="14"/>
        <w:tabs>
          <w:tab w:val="right" w:leader="dot" w:pos="9345"/>
        </w:tabs>
        <w:rPr>
          <w:b w:val="0"/>
          <w:bCs w:val="0"/>
          <w:caps w:val="0"/>
          <w:noProof/>
          <w:sz w:val="28"/>
          <w:szCs w:val="28"/>
        </w:rPr>
      </w:pPr>
      <w:r w:rsidRPr="002C617A">
        <w:rPr>
          <w:b w:val="0"/>
          <w:caps w:val="0"/>
          <w:noProof/>
          <w:color w:val="000000"/>
          <w:sz w:val="28"/>
          <w:szCs w:val="28"/>
        </w:rPr>
        <w:t>Заключение</w:t>
      </w:r>
      <w:r w:rsidRPr="002C617A">
        <w:rPr>
          <w:b w:val="0"/>
          <w:caps w:val="0"/>
          <w:noProof/>
          <w:sz w:val="28"/>
          <w:szCs w:val="28"/>
        </w:rPr>
        <w:tab/>
        <w:t>24</w:t>
      </w:r>
    </w:p>
    <w:p w:rsidR="002C617A" w:rsidRPr="002C617A" w:rsidRDefault="002C617A" w:rsidP="002C617A">
      <w:pPr>
        <w:pStyle w:val="14"/>
        <w:tabs>
          <w:tab w:val="right" w:leader="dot" w:pos="9345"/>
        </w:tabs>
        <w:rPr>
          <w:b w:val="0"/>
          <w:bCs w:val="0"/>
          <w:caps w:val="0"/>
          <w:noProof/>
          <w:sz w:val="28"/>
          <w:szCs w:val="28"/>
        </w:rPr>
      </w:pPr>
      <w:r w:rsidRPr="002C617A">
        <w:rPr>
          <w:b w:val="0"/>
          <w:caps w:val="0"/>
          <w:noProof/>
          <w:color w:val="000000"/>
          <w:sz w:val="28"/>
          <w:szCs w:val="28"/>
        </w:rPr>
        <w:t>Список литературы</w:t>
      </w:r>
      <w:r w:rsidRPr="002C617A">
        <w:rPr>
          <w:b w:val="0"/>
          <w:caps w:val="0"/>
          <w:noProof/>
          <w:sz w:val="28"/>
          <w:szCs w:val="28"/>
        </w:rPr>
        <w:tab/>
        <w:t>26</w:t>
      </w:r>
    </w:p>
    <w:p w:rsidR="00B878E4" w:rsidRPr="00A16E79" w:rsidRDefault="00B878E4" w:rsidP="00A16E79">
      <w:pPr>
        <w:pStyle w:val="14"/>
        <w:widowControl/>
        <w:jc w:val="both"/>
        <w:rPr>
          <w:b w:val="0"/>
          <w:sz w:val="28"/>
          <w:szCs w:val="28"/>
        </w:rPr>
      </w:pPr>
    </w:p>
    <w:p w:rsidR="00A16E79" w:rsidRPr="00A16E79" w:rsidRDefault="00A16E79" w:rsidP="00A16E79">
      <w:pPr>
        <w:widowControl w:val="0"/>
        <w:autoSpaceDE w:val="0"/>
        <w:autoSpaceDN w:val="0"/>
        <w:adjustRightInd w:val="0"/>
        <w:snapToGrid/>
        <w:spacing w:line="360" w:lineRule="auto"/>
        <w:ind w:firstLine="0"/>
        <w:rPr>
          <w:sz w:val="28"/>
          <w:szCs w:val="28"/>
        </w:rPr>
      </w:pPr>
    </w:p>
    <w:p w:rsidR="00D874B3" w:rsidRPr="0069457C" w:rsidRDefault="0069457C" w:rsidP="0069457C">
      <w:pPr>
        <w:pStyle w:val="10"/>
        <w:keepNext w:val="0"/>
        <w:pageBreakBefore w:val="0"/>
        <w:widowControl/>
        <w:spacing w:after="0" w:line="360" w:lineRule="auto"/>
        <w:ind w:firstLine="709"/>
        <w:jc w:val="both"/>
        <w:rPr>
          <w:color w:val="000000"/>
          <w:spacing w:val="0"/>
        </w:rPr>
      </w:pPr>
      <w:bookmarkStart w:id="0" w:name="_Toc86200660"/>
      <w:bookmarkStart w:id="1" w:name="_Toc86200691"/>
      <w:bookmarkStart w:id="2" w:name="_Toc86200805"/>
      <w:bookmarkStart w:id="3" w:name="_Toc86201125"/>
      <w:bookmarkStart w:id="4" w:name="_Toc86201890"/>
      <w:bookmarkStart w:id="5" w:name="_Toc86202067"/>
      <w:bookmarkStart w:id="6" w:name="_Toc86202103"/>
      <w:bookmarkStart w:id="7" w:name="_Toc86202170"/>
      <w:bookmarkStart w:id="8" w:name="_Toc86202188"/>
      <w:r w:rsidRPr="0069457C">
        <w:rPr>
          <w:color w:val="000000"/>
          <w:spacing w:val="0"/>
        </w:rPr>
        <w:br w:type="page"/>
      </w:r>
      <w:bookmarkStart w:id="9" w:name="_Toc238962127"/>
      <w:r w:rsidR="00D874B3" w:rsidRPr="0069457C">
        <w:rPr>
          <w:color w:val="000000"/>
          <w:spacing w:val="0"/>
        </w:rPr>
        <w:t>Введение</w:t>
      </w:r>
      <w:bookmarkEnd w:id="0"/>
      <w:bookmarkEnd w:id="1"/>
      <w:bookmarkEnd w:id="2"/>
      <w:bookmarkEnd w:id="3"/>
      <w:bookmarkEnd w:id="4"/>
      <w:bookmarkEnd w:id="5"/>
      <w:bookmarkEnd w:id="6"/>
      <w:bookmarkEnd w:id="7"/>
      <w:bookmarkEnd w:id="8"/>
      <w:bookmarkEnd w:id="9"/>
    </w:p>
    <w:p w:rsidR="0069457C" w:rsidRPr="0069457C" w:rsidRDefault="0069457C" w:rsidP="0069457C">
      <w:pPr>
        <w:autoSpaceDE w:val="0"/>
        <w:autoSpaceDN w:val="0"/>
        <w:adjustRightInd w:val="0"/>
        <w:snapToGrid/>
        <w:spacing w:line="360" w:lineRule="auto"/>
        <w:ind w:firstLine="709"/>
        <w:rPr>
          <w:color w:val="000000"/>
          <w:sz w:val="28"/>
        </w:rPr>
      </w:pP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Актуальность темы. Объективная необходимость всемерного расширения применения наказаний, не связанных с изоляцией осужденного вызвала к жизни международную реформу системы наказаний. Она базируется на ряде международно-правовых актов, в частности Всеобщей Декларации прав человека, Международном пакте о гражданских и политических правах, а также других международных документах по правам человека, из которых вытекает необходимость гуманизации системы уголовных наказаний. В США, Англии, Франции, Германии, Австрии и многих других странах переполненность тюрем привела к небезопасным условиям в тюрьмах и освобождению заключенных после отбывания ими лишь небольшой части срока первоначально назначенного наказания. В ответ на это зарубежные страны стали применять виды наказаний, альтернативные лишению свободы с тем, чтобы снизить нагрузку тюрем и гарантировать отбывание </w:t>
      </w:r>
      <w:r w:rsidR="0069457C" w:rsidRPr="0069457C">
        <w:rPr>
          <w:color w:val="000000"/>
          <w:sz w:val="28"/>
        </w:rPr>
        <w:t>«б</w:t>
      </w:r>
      <w:r w:rsidRPr="0069457C">
        <w:rPr>
          <w:color w:val="000000"/>
          <w:sz w:val="28"/>
        </w:rPr>
        <w:t>ольшинства своих наказаний опасным преступникам</w:t>
      </w:r>
      <w:r w:rsidR="0069457C" w:rsidRPr="0069457C">
        <w:rPr>
          <w:color w:val="000000"/>
          <w:sz w:val="28"/>
        </w:rPr>
        <w:t>».</w:t>
      </w:r>
      <w:r w:rsidRPr="0069457C">
        <w:rPr>
          <w:color w:val="000000"/>
          <w:sz w:val="28"/>
        </w:rPr>
        <w:t xml:space="preserve"> Стандартные минимальные правила ООН в отношении мер, не связанных с тюремным заключением (Токийские правила), принятые в 1990 году на XVIII Конгрессе ООН, ориентировали страны мирового содружества на расширение применения наказаний, альтернативных лишению свободы, и сокращение назначения лишения свободы. Кроме того, они рекомендовали органам, выносящим приговоры, назначать ряд санкций, в том числе постановление о выполнении общественных работ.</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Состоявшаяся в 1998 году 7 сессия Комиссии ООН по предупреждению преступности и уголовному правосудию подготовила проект резолюции </w:t>
      </w:r>
      <w:r w:rsidR="0069457C" w:rsidRPr="0069457C">
        <w:rPr>
          <w:color w:val="000000"/>
          <w:sz w:val="28"/>
        </w:rPr>
        <w:t>«М</w:t>
      </w:r>
      <w:r w:rsidRPr="0069457C">
        <w:rPr>
          <w:color w:val="000000"/>
          <w:sz w:val="28"/>
        </w:rPr>
        <w:t>еждународное сотрудничество, направленное на сокращение переполненности тюрем и содействие применению альтернативных мер наказания</w:t>
      </w:r>
      <w:r w:rsidR="0069457C" w:rsidRPr="0069457C">
        <w:rPr>
          <w:color w:val="000000"/>
          <w:sz w:val="28"/>
        </w:rPr>
        <w:t>».</w:t>
      </w:r>
      <w:r w:rsidRPr="0069457C">
        <w:rPr>
          <w:color w:val="000000"/>
          <w:sz w:val="28"/>
        </w:rPr>
        <w:t xml:space="preserve"> В ней, в частности отмечено, что общественно полезные работы являются новым, альтернативным тюремному заключению видом наказания и что в этой области наметились многообещающие изменения, в связи с чем необходимо принятие законодательства, обеспечивающего применение наказания в виде направления на общественно-полезные работы.</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Характерной чертой уголовной политики на современном этапе является сокращение объема применения наказания в виде лишения свободы и все более широкое применение наказаний, не связанных с изоляцией от прежней социальной среды к лицам, осужденным за преступления, не представляющие большой общественной опасности, исправление которых возможно при сохранении привычных им условий жизнедеятельности.</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Вместе с тем, введение в действие обязательных работ, как и ограничения свободы и ареста, отсрочено Федеральными законами до создания необходимых условий для их применения, но не позднее, чем до 2001 года. Таким образом, в сфере применения уголовных наказаний сложилась сегодня весьма неоднозначная ситуация. В современном уголовном и уголовно-исполнительном законодательстве с учетом отечественного и международного опыта борьбы с преступностью созданы правовые основы, позволяющие более эффективно бороться с преступностью. Однако, из числа мер уголовно-правовой репрессии выпадает группа весьма серьезных наказаний. С учетом исключительно неблагоприятных тенденций состояния, структуры и динамики преступности в стране, а также роста безработицы в стране и крайне низкого уровня жизни значительной части населения, наказанием, которое способно обеспечить на должном уровне борьбу с преступностью и достижение целей наказания остается лишение свободы. Значительный рост числа приговоров к этому наказанию отрицательно скажется на состоянии борьбы с преступностью, а также деятельности исправительных учреждений, которые уже сейчас переполнены.</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Если осужденный не представляет опасности для общества, следовательно, цели наказания могут быть достигнуты и без применения к нему изоляции от прежней социальной среды. Очевидно, что в этом случае целесообразнее было сразу назначить ему наказание без элемента изоляции. Таким образом, сегодня лишение свободы отбывают и те лица, которые могли бы быть исправлены более мягкими наказаниями, что противоречит не только принципам уголовного права, но и букве уголовного закона. Выходом из такого положения может быть только скорейшее создание условий для введения отложенных наказаний, в том числе обязательных работ. В связи с этим особую актуальность приобретают научные предложения по организации исполнения обязательных работ на практике. Введение в перечень наказаний нового вида наказания, не связанного с лишением свободы, вызывает необходимость комплексного научного исследования данного института, в том числе его соответствия социальным потребностям общества на современном этапе развития. Таким образом, тема настоящей работы является актуальной.</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Цель данной работы </w:t>
      </w:r>
      <w:r w:rsidR="0069457C" w:rsidRPr="0069457C">
        <w:rPr>
          <w:color w:val="000000"/>
          <w:sz w:val="28"/>
        </w:rPr>
        <w:t xml:space="preserve">– </w:t>
      </w:r>
      <w:r w:rsidRPr="0069457C">
        <w:rPr>
          <w:color w:val="000000"/>
          <w:sz w:val="28"/>
        </w:rPr>
        <w:t xml:space="preserve">изучение исторического и сравнительно </w:t>
      </w:r>
      <w:r w:rsidR="0069457C" w:rsidRPr="0069457C">
        <w:rPr>
          <w:color w:val="000000"/>
          <w:sz w:val="28"/>
        </w:rPr>
        <w:t xml:space="preserve">– </w:t>
      </w:r>
      <w:r w:rsidRPr="0069457C">
        <w:rPr>
          <w:color w:val="000000"/>
          <w:sz w:val="28"/>
        </w:rPr>
        <w:t>правового аспектов уголовного наказания в виде обязательных работ. Поставленная цель предполагает выполнение ряда задач:</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1. Рассмотреть организационно </w:t>
      </w:r>
      <w:r w:rsidR="0069457C" w:rsidRPr="0069457C">
        <w:rPr>
          <w:color w:val="000000"/>
          <w:sz w:val="28"/>
        </w:rPr>
        <w:t xml:space="preserve">– </w:t>
      </w:r>
      <w:r w:rsidRPr="0069457C">
        <w:rPr>
          <w:color w:val="000000"/>
          <w:sz w:val="28"/>
        </w:rPr>
        <w:t>правовые вопросы назначения и исполнения наказаний в виде обязательных работ.</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2. Изучить вопрос применения наказания в виде обязательных работ в историческом аспекте, рассмотреть его правовую, социальную и экономическую целесообразность.</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3. Рассмотреть практику применения наказания в виде обязательных работ в зарубежном законодательстве.</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Объект исследования </w:t>
      </w:r>
      <w:r w:rsidR="0069457C" w:rsidRPr="0069457C">
        <w:rPr>
          <w:color w:val="000000"/>
          <w:sz w:val="28"/>
        </w:rPr>
        <w:t xml:space="preserve">– </w:t>
      </w:r>
      <w:r w:rsidRPr="0069457C">
        <w:rPr>
          <w:color w:val="000000"/>
          <w:sz w:val="28"/>
        </w:rPr>
        <w:t>обязательные работы как вид санкций за уголовное преступление.</w:t>
      </w:r>
    </w:p>
    <w:p w:rsidR="002B7567"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Предмет исследования </w:t>
      </w:r>
      <w:r w:rsidR="0069457C" w:rsidRPr="0069457C">
        <w:rPr>
          <w:color w:val="000000"/>
          <w:sz w:val="28"/>
        </w:rPr>
        <w:t xml:space="preserve">– </w:t>
      </w:r>
      <w:r w:rsidRPr="0069457C">
        <w:rPr>
          <w:color w:val="000000"/>
          <w:sz w:val="28"/>
        </w:rPr>
        <w:t>общественные отношения, возникающие по поводу назначения и исполнения наказания в виде общественных работ.</w:t>
      </w:r>
    </w:p>
    <w:p w:rsidR="001239D9" w:rsidRPr="0069457C" w:rsidRDefault="002B7567" w:rsidP="0069457C">
      <w:pPr>
        <w:autoSpaceDE w:val="0"/>
        <w:autoSpaceDN w:val="0"/>
        <w:adjustRightInd w:val="0"/>
        <w:snapToGrid/>
        <w:spacing w:line="360" w:lineRule="auto"/>
        <w:ind w:firstLine="709"/>
        <w:rPr>
          <w:color w:val="000000"/>
          <w:sz w:val="28"/>
        </w:rPr>
      </w:pPr>
      <w:r w:rsidRPr="0069457C">
        <w:rPr>
          <w:color w:val="000000"/>
          <w:sz w:val="28"/>
        </w:rPr>
        <w:t xml:space="preserve">В ходе исследования применялись такие методы научного познания, как сбор и анализ эмпирических данных, анализ нормативно </w:t>
      </w:r>
      <w:r w:rsidR="0069457C" w:rsidRPr="0069457C">
        <w:rPr>
          <w:color w:val="000000"/>
          <w:sz w:val="28"/>
        </w:rPr>
        <w:t xml:space="preserve">– </w:t>
      </w:r>
      <w:r w:rsidRPr="0069457C">
        <w:rPr>
          <w:color w:val="000000"/>
          <w:sz w:val="28"/>
        </w:rPr>
        <w:t>правовой базы и методологической основы путем изучения учебной, научной, монографической и периодической литературы.</w:t>
      </w:r>
    </w:p>
    <w:p w:rsidR="0069457C" w:rsidRPr="0069457C" w:rsidRDefault="0069457C" w:rsidP="0069457C">
      <w:pPr>
        <w:autoSpaceDE w:val="0"/>
        <w:autoSpaceDN w:val="0"/>
        <w:adjustRightInd w:val="0"/>
        <w:snapToGrid/>
        <w:spacing w:line="360" w:lineRule="auto"/>
        <w:ind w:firstLine="709"/>
        <w:rPr>
          <w:color w:val="000000"/>
          <w:sz w:val="28"/>
        </w:rPr>
      </w:pPr>
    </w:p>
    <w:p w:rsidR="0069457C" w:rsidRPr="0069457C" w:rsidRDefault="0069457C" w:rsidP="0069457C">
      <w:pPr>
        <w:autoSpaceDE w:val="0"/>
        <w:autoSpaceDN w:val="0"/>
        <w:adjustRightInd w:val="0"/>
        <w:snapToGrid/>
        <w:spacing w:line="360" w:lineRule="auto"/>
        <w:ind w:firstLine="709"/>
        <w:rPr>
          <w:color w:val="000000"/>
          <w:sz w:val="28"/>
        </w:rPr>
      </w:pPr>
    </w:p>
    <w:p w:rsidR="00067A3C" w:rsidRPr="0069457C" w:rsidRDefault="0069457C" w:rsidP="0069457C">
      <w:pPr>
        <w:pStyle w:val="10"/>
        <w:keepNext w:val="0"/>
        <w:pageBreakBefore w:val="0"/>
        <w:widowControl/>
        <w:spacing w:after="0" w:line="360" w:lineRule="auto"/>
        <w:ind w:firstLine="709"/>
        <w:jc w:val="both"/>
        <w:rPr>
          <w:color w:val="000000"/>
          <w:spacing w:val="0"/>
        </w:rPr>
      </w:pPr>
      <w:r w:rsidRPr="0069457C">
        <w:rPr>
          <w:color w:val="000000"/>
          <w:spacing w:val="0"/>
        </w:rPr>
        <w:br w:type="page"/>
      </w:r>
      <w:bookmarkStart w:id="10" w:name="_Toc238962128"/>
      <w:r w:rsidR="00067A3C" w:rsidRPr="0069457C">
        <w:rPr>
          <w:color w:val="000000"/>
          <w:spacing w:val="0"/>
        </w:rPr>
        <w:t>1. Обязательные работы: понятие и краткая характеристика</w:t>
      </w:r>
      <w:bookmarkEnd w:id="10"/>
    </w:p>
    <w:p w:rsidR="0069457C" w:rsidRPr="0069457C" w:rsidRDefault="0069457C" w:rsidP="0069457C">
      <w:pPr>
        <w:autoSpaceDE w:val="0"/>
        <w:autoSpaceDN w:val="0"/>
        <w:adjustRightInd w:val="0"/>
        <w:snapToGrid/>
        <w:spacing w:line="360" w:lineRule="auto"/>
        <w:ind w:firstLine="709"/>
        <w:rPr>
          <w:color w:val="000000"/>
          <w:sz w:val="28"/>
        </w:rPr>
      </w:pPr>
    </w:p>
    <w:p w:rsidR="00067A3C" w:rsidRPr="0069457C" w:rsidRDefault="00067A3C" w:rsidP="0069457C">
      <w:pPr>
        <w:autoSpaceDE w:val="0"/>
        <w:autoSpaceDN w:val="0"/>
        <w:adjustRightInd w:val="0"/>
        <w:snapToGrid/>
        <w:spacing w:line="360" w:lineRule="auto"/>
        <w:ind w:firstLine="709"/>
        <w:rPr>
          <w:color w:val="000000"/>
          <w:sz w:val="28"/>
        </w:rPr>
      </w:pPr>
      <w:r w:rsidRPr="0069457C">
        <w:rPr>
          <w:color w:val="000000"/>
          <w:sz w:val="28"/>
        </w:rPr>
        <w:t>Впервые уголовное наказание в виде общественных работ было закреплено в Уголовном кодексе Российской Федерации 1996 года (</w:t>
      </w:r>
      <w:r w:rsidR="0069457C" w:rsidRPr="0069457C">
        <w:rPr>
          <w:color w:val="000000"/>
          <w:sz w:val="28"/>
        </w:rPr>
        <w:t>ст. ст. 4</w:t>
      </w:r>
      <w:r w:rsidRPr="0069457C">
        <w:rPr>
          <w:color w:val="000000"/>
          <w:sz w:val="28"/>
        </w:rPr>
        <w:t>4, 49). Обязательные работы относятся к основным видам наказания. Они предусмотрены, в основном, за преступления небольшой тяжести, в частности, за ряд преступлений против собственности, против интересов службы в коммерческих и иных организациях и некоторых других.</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 xml:space="preserve">Обязательные работы </w:t>
      </w:r>
      <w:r w:rsidR="0069457C" w:rsidRPr="0069457C">
        <w:rPr>
          <w:color w:val="000000"/>
          <w:sz w:val="28"/>
        </w:rPr>
        <w:t xml:space="preserve">– </w:t>
      </w:r>
      <w:r w:rsidRPr="0069457C">
        <w:rPr>
          <w:color w:val="000000"/>
          <w:sz w:val="28"/>
        </w:rPr>
        <w:t>это новый вид наказания, который заключается в выполнении осужденным в свободное от основной работы или учебы время бесплатных общественно полезных работ.</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В Уголовно-исполнительном кодексе РФ определен порядок исполнения обязательных работ, согласно которому они исполняются уголовно-исполнительными инспекциями по месту жительства осужденного на предприятиях, подведомственных органам местного самоуправления, список которых должен согласовываться с уголовно-исполнительными инспекциями. Работы могут быть любого качества, в том числе и трудоемкие, они не связаны с основной работой и специальностью осужденного, от их выполнения осужденный не может отказаться без уважительных причин. Обязательные работы не должны унижать честь и достоинство осужденного или носить характер мучения. В то же время следует признать, что уборка улиц, выполнение иных работ по благоустройству не могут считаться унизительными работами и при необходимости должны выполняться осужденными. Выходные дни и предоставление осужденному очередного отпуска по основному месту работы не приостанавливают исполнение наказания в виде обязательных работ. В то же время осужденный не может привлекаться к отбыванию обязательных работ во время болезни либо возникновения какой-либо ситуации, препятствующей исполнению данного вида наказания.</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 xml:space="preserve">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не может превышать двух часов после окончания работы, службы или учебы, а с согласия осужденного </w:t>
      </w:r>
      <w:r w:rsidR="0069457C" w:rsidRPr="0069457C">
        <w:rPr>
          <w:color w:val="000000"/>
          <w:sz w:val="28"/>
        </w:rPr>
        <w:t xml:space="preserve">– </w:t>
      </w:r>
      <w:r w:rsidRPr="0069457C">
        <w:rPr>
          <w:color w:val="000000"/>
          <w:sz w:val="28"/>
        </w:rPr>
        <w:t>четырех часов.</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 xml:space="preserve">В случае злостного уклонения от отбывания обязательных работ они могут быть заменены ограничением свободы, арестом или лишением свободы. При замене обязательных работ другими видами наказания отбытый срок обязательных работ засчитывается в срок отбывания этих видов. Например, осужденный будет приговорен к ста двадцати часам обязательных работ, из которых сорок часов он отработал, а затем стал уклоняться от исполнения наказания. При его задержании, которое может продолжаться сорок восемь часов и по решению суда может быть продлено до тридцати суток, оставшиеся восемьдесят часов ему могут быть заменены лишением свободы из расчета соответствия одного дня лишения свободы восьми часам обязательных работ, </w:t>
      </w:r>
      <w:r w:rsidR="0069457C" w:rsidRPr="0069457C">
        <w:rPr>
          <w:color w:val="000000"/>
          <w:sz w:val="28"/>
        </w:rPr>
        <w:t>т.е.</w:t>
      </w:r>
      <w:r w:rsidRPr="0069457C">
        <w:rPr>
          <w:color w:val="000000"/>
          <w:sz w:val="28"/>
        </w:rPr>
        <w:t xml:space="preserve"> они могут быть заменены десятью днями лишения свободы.</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Исполнение наказания в виде обязательных работ связано с применением физического труда и выполнением физических работ. В силу этого перечислены категории граждан, к которым не могут быть применены обязательные работы.</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Так,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В случае наступления беременности женщины, которой будет назначено наказание в виде обязательных работ, уголовно-исполнительная инспекция направляет в суд представление об отсрочке ей отбывания наказания.</w:t>
      </w:r>
    </w:p>
    <w:p w:rsidR="00603EB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 xml:space="preserve">В соответствии с Федеральным законом от 28.12.2004 </w:t>
      </w:r>
      <w:r w:rsidR="0069457C" w:rsidRPr="0069457C">
        <w:rPr>
          <w:color w:val="000000"/>
          <w:sz w:val="28"/>
        </w:rPr>
        <w:t>№1</w:t>
      </w:r>
      <w:r w:rsidRPr="0069457C">
        <w:rPr>
          <w:color w:val="000000"/>
          <w:sz w:val="28"/>
        </w:rPr>
        <w:t>77</w:t>
      </w:r>
      <w:r w:rsidR="0069457C" w:rsidRPr="0069457C">
        <w:rPr>
          <w:color w:val="000000"/>
          <w:sz w:val="28"/>
        </w:rPr>
        <w:t>-Ф</w:t>
      </w:r>
      <w:r w:rsidRPr="0069457C">
        <w:rPr>
          <w:color w:val="000000"/>
          <w:sz w:val="28"/>
        </w:rPr>
        <w:t xml:space="preserve">З </w:t>
      </w:r>
      <w:r w:rsidR="0069457C" w:rsidRPr="0069457C">
        <w:rPr>
          <w:color w:val="000000"/>
          <w:sz w:val="28"/>
        </w:rPr>
        <w:t>«О</w:t>
      </w:r>
      <w:r w:rsidRPr="0069457C">
        <w:rPr>
          <w:color w:val="000000"/>
          <w:sz w:val="28"/>
        </w:rPr>
        <w:t xml:space="preserve"> введении в действие положений Уголовного кодекса Российской Федерации и Уголовно-исполнительного кодекса Российской Федерации о наказании в виде обязательных работ</w:t>
      </w:r>
      <w:r w:rsidR="0069457C" w:rsidRPr="0069457C">
        <w:rPr>
          <w:color w:val="000000"/>
          <w:sz w:val="28"/>
        </w:rPr>
        <w:t xml:space="preserve">» </w:t>
      </w:r>
      <w:r w:rsidRPr="0069457C">
        <w:rPr>
          <w:color w:val="000000"/>
          <w:sz w:val="28"/>
        </w:rPr>
        <w:t>положения УК РФ о наказании в виде обязательных работ введены в действие с 10 января 2005</w:t>
      </w:r>
      <w:r w:rsidR="0069457C" w:rsidRPr="0069457C">
        <w:rPr>
          <w:color w:val="000000"/>
          <w:sz w:val="28"/>
        </w:rPr>
        <w:t> г</w:t>
      </w:r>
      <w:r w:rsidRPr="0069457C">
        <w:rPr>
          <w:color w:val="000000"/>
          <w:sz w:val="28"/>
        </w:rPr>
        <w:t>. и с этого времени начали применяться за все преступления, по которым этот вид наказания предусмотрен в санкциях норм Особенной части УК РФ.</w:t>
      </w:r>
    </w:p>
    <w:p w:rsidR="0069457C" w:rsidRPr="0069457C" w:rsidRDefault="00603EBC" w:rsidP="0069457C">
      <w:pPr>
        <w:autoSpaceDE w:val="0"/>
        <w:autoSpaceDN w:val="0"/>
        <w:adjustRightInd w:val="0"/>
        <w:snapToGrid/>
        <w:spacing w:line="360" w:lineRule="auto"/>
        <w:ind w:firstLine="709"/>
        <w:rPr>
          <w:color w:val="000000"/>
          <w:sz w:val="28"/>
        </w:rPr>
      </w:pPr>
      <w:r w:rsidRPr="0069457C">
        <w:rPr>
          <w:color w:val="000000"/>
          <w:sz w:val="28"/>
        </w:rPr>
        <w:t>На территории Радищевского района судами наказание в виде обязательных работ в 2006, 2007 и 1 квартале 2008 года не применялась. В настоящее время судами назначаются такие виды наказания как штраф, исправительные работы и лишение свободы.</w:t>
      </w:r>
    </w:p>
    <w:p w:rsidR="0069457C" w:rsidRPr="0069457C" w:rsidRDefault="0069457C" w:rsidP="0069457C">
      <w:pPr>
        <w:autoSpaceDE w:val="0"/>
        <w:autoSpaceDN w:val="0"/>
        <w:adjustRightInd w:val="0"/>
        <w:snapToGrid/>
        <w:spacing w:line="360" w:lineRule="auto"/>
        <w:ind w:firstLine="709"/>
        <w:rPr>
          <w:color w:val="000000"/>
          <w:sz w:val="28"/>
        </w:rPr>
      </w:pPr>
    </w:p>
    <w:p w:rsidR="0069457C" w:rsidRPr="0069457C" w:rsidRDefault="0069457C" w:rsidP="0069457C">
      <w:pPr>
        <w:autoSpaceDE w:val="0"/>
        <w:autoSpaceDN w:val="0"/>
        <w:adjustRightInd w:val="0"/>
        <w:snapToGrid/>
        <w:spacing w:line="360" w:lineRule="auto"/>
        <w:ind w:firstLine="709"/>
        <w:rPr>
          <w:color w:val="000000"/>
          <w:sz w:val="28"/>
        </w:rPr>
      </w:pPr>
    </w:p>
    <w:p w:rsidR="00063891" w:rsidRPr="0069457C" w:rsidRDefault="0069457C" w:rsidP="0069457C">
      <w:pPr>
        <w:pStyle w:val="10"/>
        <w:keepNext w:val="0"/>
        <w:pageBreakBefore w:val="0"/>
        <w:widowControl/>
        <w:spacing w:after="0" w:line="360" w:lineRule="auto"/>
        <w:ind w:firstLine="709"/>
        <w:jc w:val="both"/>
        <w:rPr>
          <w:color w:val="000000"/>
          <w:spacing w:val="0"/>
        </w:rPr>
      </w:pPr>
      <w:r w:rsidRPr="0069457C">
        <w:rPr>
          <w:color w:val="000000"/>
          <w:spacing w:val="0"/>
        </w:rPr>
        <w:br w:type="page"/>
      </w:r>
      <w:bookmarkStart w:id="11" w:name="_Toc238962129"/>
      <w:r w:rsidR="006E3CBD" w:rsidRPr="0069457C">
        <w:rPr>
          <w:color w:val="000000"/>
          <w:spacing w:val="0"/>
        </w:rPr>
        <w:t>2</w:t>
      </w:r>
      <w:r w:rsidR="00063891" w:rsidRPr="0069457C">
        <w:rPr>
          <w:color w:val="000000"/>
          <w:spacing w:val="0"/>
        </w:rPr>
        <w:t xml:space="preserve">. </w:t>
      </w:r>
      <w:r w:rsidR="006E3CBD" w:rsidRPr="0069457C">
        <w:rPr>
          <w:color w:val="000000"/>
          <w:spacing w:val="0"/>
        </w:rPr>
        <w:t>И</w:t>
      </w:r>
      <w:r w:rsidR="00063891" w:rsidRPr="0069457C">
        <w:rPr>
          <w:color w:val="000000"/>
          <w:spacing w:val="0"/>
        </w:rPr>
        <w:t>сполнени</w:t>
      </w:r>
      <w:r w:rsidR="006E3CBD" w:rsidRPr="0069457C">
        <w:rPr>
          <w:color w:val="000000"/>
          <w:spacing w:val="0"/>
        </w:rPr>
        <w:t>е</w:t>
      </w:r>
      <w:r w:rsidR="00063891" w:rsidRPr="0069457C">
        <w:rPr>
          <w:color w:val="000000"/>
          <w:spacing w:val="0"/>
        </w:rPr>
        <w:t xml:space="preserve"> наказания</w:t>
      </w:r>
      <w:r w:rsidR="006E3CBD" w:rsidRPr="0069457C">
        <w:rPr>
          <w:color w:val="000000"/>
          <w:spacing w:val="0"/>
        </w:rPr>
        <w:t xml:space="preserve"> </w:t>
      </w:r>
      <w:r w:rsidR="00063891" w:rsidRPr="0069457C">
        <w:rPr>
          <w:color w:val="000000"/>
          <w:spacing w:val="0"/>
        </w:rPr>
        <w:t>в виде обязательных работ</w:t>
      </w:r>
      <w:bookmarkEnd w:id="11"/>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rPr>
      </w:pPr>
    </w:p>
    <w:p w:rsidR="00603EBC" w:rsidRPr="0069457C" w:rsidRDefault="00603EBC" w:rsidP="0069457C">
      <w:pPr>
        <w:pStyle w:val="20"/>
        <w:keepNext w:val="0"/>
        <w:widowControl/>
        <w:spacing w:before="0" w:after="0"/>
        <w:ind w:firstLine="709"/>
        <w:rPr>
          <w:i w:val="0"/>
          <w:color w:val="000000"/>
          <w:spacing w:val="0"/>
        </w:rPr>
      </w:pPr>
      <w:bookmarkStart w:id="12" w:name="_Toc238962130"/>
      <w:r w:rsidRPr="0069457C">
        <w:rPr>
          <w:i w:val="0"/>
          <w:color w:val="000000"/>
          <w:spacing w:val="0"/>
        </w:rPr>
        <w:t>2.1 Порядок и условия исполнения наказания в виде обязательных работ</w:t>
      </w:r>
      <w:bookmarkEnd w:id="12"/>
    </w:p>
    <w:p w:rsidR="0069457C" w:rsidRPr="0069457C" w:rsidRDefault="0069457C" w:rsidP="0069457C">
      <w:pPr>
        <w:pStyle w:val="ConsPlusNormal"/>
        <w:widowControl/>
        <w:spacing w:line="360" w:lineRule="auto"/>
        <w:ind w:firstLine="709"/>
        <w:jc w:val="both"/>
        <w:rPr>
          <w:rFonts w:ascii="Times New Roman" w:hAnsi="Times New Roman" w:cs="Times New Roman"/>
          <w:color w:val="000000"/>
          <w:sz w:val="28"/>
          <w:szCs w:val="28"/>
        </w:rPr>
      </w:pPr>
    </w:p>
    <w:p w:rsidR="005B5D90" w:rsidRPr="0069457C" w:rsidRDefault="005B5D90"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Обязательные работы являются одним из основных видов наказания. Они были предусмотрены в России впервые УК РФ, однако стали применяться только с 10 января 2005</w:t>
      </w:r>
      <w:r w:rsidR="0069457C" w:rsidRPr="0069457C">
        <w:rPr>
          <w:rFonts w:ascii="Times New Roman" w:hAnsi="Times New Roman" w:cs="Times New Roman"/>
          <w:color w:val="000000"/>
          <w:sz w:val="28"/>
          <w:szCs w:val="28"/>
        </w:rPr>
        <w:t> г</w:t>
      </w:r>
      <w:r w:rsidRPr="0069457C">
        <w:rPr>
          <w:rFonts w:ascii="Times New Roman" w:hAnsi="Times New Roman" w:cs="Times New Roman"/>
          <w:color w:val="000000"/>
          <w:sz w:val="28"/>
          <w:szCs w:val="28"/>
        </w:rPr>
        <w:t>. после введения в действие положений УК РФ и УИК РФ о наказании в виде обязательных работ Федеральным законом от 28 декабря 2004</w:t>
      </w:r>
      <w:r w:rsidR="0069457C" w:rsidRPr="0069457C">
        <w:rPr>
          <w:rFonts w:ascii="Times New Roman" w:hAnsi="Times New Roman" w:cs="Times New Roman"/>
          <w:color w:val="000000"/>
          <w:sz w:val="28"/>
          <w:szCs w:val="28"/>
        </w:rPr>
        <w:t> г</w:t>
      </w:r>
      <w:r w:rsidRPr="0069457C">
        <w:rPr>
          <w:rFonts w:ascii="Times New Roman" w:hAnsi="Times New Roman" w:cs="Times New Roman"/>
          <w:color w:val="000000"/>
          <w:sz w:val="28"/>
          <w:szCs w:val="28"/>
        </w:rPr>
        <w:t xml:space="preserve">. </w:t>
      </w:r>
      <w:r w:rsidR="0069457C" w:rsidRPr="0069457C">
        <w:rPr>
          <w:rFonts w:ascii="Times New Roman" w:hAnsi="Times New Roman" w:cs="Times New Roman"/>
          <w:color w:val="000000"/>
          <w:sz w:val="28"/>
          <w:szCs w:val="28"/>
        </w:rPr>
        <w:t>№1</w:t>
      </w:r>
      <w:r w:rsidRPr="0069457C">
        <w:rPr>
          <w:rFonts w:ascii="Times New Roman" w:hAnsi="Times New Roman" w:cs="Times New Roman"/>
          <w:color w:val="000000"/>
          <w:sz w:val="28"/>
          <w:szCs w:val="28"/>
        </w:rPr>
        <w:t>77</w:t>
      </w:r>
      <w:r w:rsidR="0069457C" w:rsidRPr="0069457C">
        <w:rPr>
          <w:rFonts w:ascii="Times New Roman" w:hAnsi="Times New Roman" w:cs="Times New Roman"/>
          <w:color w:val="000000"/>
          <w:sz w:val="28"/>
          <w:szCs w:val="28"/>
        </w:rPr>
        <w:t>-Ф</w:t>
      </w:r>
      <w:r w:rsidRPr="0069457C">
        <w:rPr>
          <w:rFonts w:ascii="Times New Roman" w:hAnsi="Times New Roman" w:cs="Times New Roman"/>
          <w:color w:val="000000"/>
          <w:sz w:val="28"/>
          <w:szCs w:val="28"/>
        </w:rPr>
        <w:t>З.</w:t>
      </w:r>
    </w:p>
    <w:p w:rsidR="005B5D90" w:rsidRPr="0069457C" w:rsidRDefault="005B5D90"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Данный вид наказания назначается на срок от 60 до 240 часов, а несовершеннолетним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от 40 до 160 часов.</w:t>
      </w:r>
    </w:p>
    <w:p w:rsidR="005B5D90" w:rsidRPr="0069457C" w:rsidRDefault="005B5D90"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Обязательные работы исполняются уголовно-исполнительной инспекцией, которая находится в ведении ФСИН России.</w:t>
      </w:r>
    </w:p>
    <w:p w:rsidR="005B5D90" w:rsidRPr="0069457C" w:rsidRDefault="005B5D90"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Поскольку отбывание обязательных работ связано с трудом, это наказание не назначается инвалидам I группы, беременным женщинам, женщинам, имеющим детей в возрасте до трех лет, а также военнослужащим, проходящим военную службу по призыву либо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2B7567"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Одним из способов достижения адекватного реагирования на совершенное преступление уголовно-правовыми средствами и повышения эффективности воздействия уголовного наказания на осужденных является разнообразие видов уголовного наказания. В связи с этим законодатель ввел новый вид уголовного наказания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обязательные работы (ст.</w:t>
      </w:r>
      <w:r w:rsidR="0069457C" w:rsidRPr="0069457C">
        <w:rPr>
          <w:rFonts w:ascii="Times New Roman" w:hAnsi="Times New Roman" w:cs="Times New Roman"/>
          <w:color w:val="000000"/>
          <w:sz w:val="28"/>
          <w:szCs w:val="28"/>
        </w:rPr>
        <w:t> 4</w:t>
      </w:r>
      <w:r w:rsidRPr="0069457C">
        <w:rPr>
          <w:rFonts w:ascii="Times New Roman" w:hAnsi="Times New Roman" w:cs="Times New Roman"/>
          <w:color w:val="000000"/>
          <w:sz w:val="28"/>
          <w:szCs w:val="28"/>
        </w:rPr>
        <w:t>9 УК РФ). Согласно Федеральному закону от 8 января 1997</w:t>
      </w:r>
      <w:r w:rsidR="0069457C" w:rsidRPr="0069457C">
        <w:rPr>
          <w:rFonts w:ascii="Times New Roman" w:hAnsi="Times New Roman" w:cs="Times New Roman"/>
          <w:color w:val="000000"/>
          <w:sz w:val="28"/>
          <w:szCs w:val="28"/>
        </w:rPr>
        <w:t> г</w:t>
      </w:r>
      <w:r w:rsidRPr="0069457C">
        <w:rPr>
          <w:rFonts w:ascii="Times New Roman" w:hAnsi="Times New Roman" w:cs="Times New Roman"/>
          <w:color w:val="000000"/>
          <w:sz w:val="28"/>
          <w:szCs w:val="28"/>
        </w:rPr>
        <w:t xml:space="preserve">. </w:t>
      </w:r>
      <w:r w:rsidR="0069457C" w:rsidRPr="0069457C">
        <w:rPr>
          <w:rFonts w:ascii="Times New Roman" w:hAnsi="Times New Roman" w:cs="Times New Roman"/>
          <w:color w:val="000000"/>
          <w:sz w:val="28"/>
          <w:szCs w:val="28"/>
        </w:rPr>
        <w:t>№2-Ф</w:t>
      </w:r>
      <w:r w:rsidRPr="0069457C">
        <w:rPr>
          <w:rFonts w:ascii="Times New Roman" w:hAnsi="Times New Roman" w:cs="Times New Roman"/>
          <w:color w:val="000000"/>
          <w:sz w:val="28"/>
          <w:szCs w:val="28"/>
        </w:rPr>
        <w:t>З (в редакции от 10 января 2002</w:t>
      </w:r>
      <w:r w:rsidR="0069457C" w:rsidRPr="0069457C">
        <w:rPr>
          <w:rFonts w:ascii="Times New Roman" w:hAnsi="Times New Roman" w:cs="Times New Roman"/>
          <w:color w:val="000000"/>
          <w:sz w:val="28"/>
          <w:szCs w:val="28"/>
        </w:rPr>
        <w:t> г</w:t>
      </w:r>
      <w:r w:rsidRPr="0069457C">
        <w:rPr>
          <w:rFonts w:ascii="Times New Roman" w:hAnsi="Times New Roman" w:cs="Times New Roman"/>
          <w:color w:val="000000"/>
          <w:sz w:val="28"/>
          <w:szCs w:val="28"/>
        </w:rPr>
        <w:t xml:space="preserve">.) положения УИК РФ о наказании в виде обязательных работ вводятся в действие федеральным законом или федеральными законами по мере создания необходимых условий для </w:t>
      </w:r>
      <w:r w:rsidR="002B7567" w:rsidRPr="0069457C">
        <w:rPr>
          <w:rFonts w:ascii="Times New Roman" w:hAnsi="Times New Roman" w:cs="Times New Roman"/>
          <w:color w:val="000000"/>
          <w:sz w:val="28"/>
          <w:szCs w:val="28"/>
        </w:rPr>
        <w:t>исполнения этого вида наказаний.</w:t>
      </w:r>
      <w:r w:rsidR="002B7567" w:rsidRPr="0069457C">
        <w:rPr>
          <w:rStyle w:val="af2"/>
          <w:rFonts w:ascii="Times New Roman" w:hAnsi="Times New Roman"/>
          <w:color w:val="000000"/>
          <w:sz w:val="28"/>
        </w:rPr>
        <w:footnoteReference w:id="1"/>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Во время отбывания обязательных работ осужденные к этому виду наказания пользуются всеми правами и несут возложенные на них обязанности наравне с остальными гражданами, за исключением ограничений, вытекающих из приговора суда и установленных порядка и условий исполнения наказания в виде обязательных работ (ст. ст.</w:t>
      </w:r>
      <w:r w:rsidR="0069457C" w:rsidRPr="0069457C">
        <w:rPr>
          <w:rFonts w:ascii="Times New Roman" w:hAnsi="Times New Roman" w:cs="Times New Roman"/>
          <w:color w:val="000000"/>
          <w:sz w:val="28"/>
          <w:szCs w:val="28"/>
        </w:rPr>
        <w:t> 2</w:t>
      </w:r>
      <w:r w:rsidRPr="0069457C">
        <w:rPr>
          <w:rFonts w:ascii="Times New Roman" w:hAnsi="Times New Roman" w:cs="Times New Roman"/>
          <w:color w:val="000000"/>
          <w:sz w:val="28"/>
          <w:szCs w:val="28"/>
        </w:rPr>
        <w:t>5</w:t>
      </w:r>
      <w:r w:rsidR="0069457C" w:rsidRPr="0069457C">
        <w:rPr>
          <w:rFonts w:ascii="Times New Roman" w:hAnsi="Times New Roman" w:cs="Times New Roman"/>
          <w:color w:val="000000"/>
          <w:sz w:val="28"/>
          <w:szCs w:val="28"/>
        </w:rPr>
        <w:t>–</w:t>
      </w:r>
      <w:r w:rsidRPr="0069457C">
        <w:rPr>
          <w:rFonts w:ascii="Times New Roman" w:hAnsi="Times New Roman" w:cs="Times New Roman"/>
          <w:color w:val="000000"/>
          <w:sz w:val="28"/>
          <w:szCs w:val="28"/>
        </w:rPr>
        <w:t>30 УИК РФ).</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Обязательные работы как вид уголовного наказания выражаются в возложении приговором суда на осужденного обязанности бесплатно выполнять в свободное от работы или учебы время общественно полезные работы.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r w:rsidR="00AB358A" w:rsidRPr="0069457C">
        <w:rPr>
          <w:rStyle w:val="af2"/>
          <w:rFonts w:ascii="Times New Roman" w:hAnsi="Times New Roman"/>
          <w:color w:val="000000"/>
          <w:sz w:val="28"/>
        </w:rPr>
        <w:footnoteReference w:id="2"/>
      </w:r>
      <w:r w:rsidRPr="0069457C">
        <w:rPr>
          <w:rFonts w:ascii="Times New Roman" w:hAnsi="Times New Roman" w:cs="Times New Roman"/>
          <w:color w:val="000000"/>
          <w:sz w:val="28"/>
          <w:szCs w:val="28"/>
        </w:rPr>
        <w:t>. Обязательные работы устанавливается на срок от 60 до 240 часов и отбываются не свыше 4 часов в день.</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Несовершеннолетним лицам, осужденным за совершенные преступления, обязательные работы назначаются на срок от сорока до ста шестидесяти часов. В ч.</w:t>
      </w:r>
      <w:r w:rsidR="0069457C" w:rsidRPr="0069457C">
        <w:rPr>
          <w:rFonts w:ascii="Times New Roman" w:hAnsi="Times New Roman" w:cs="Times New Roman"/>
          <w:color w:val="000000"/>
          <w:sz w:val="28"/>
          <w:szCs w:val="28"/>
        </w:rPr>
        <w:t> 3</w:t>
      </w:r>
      <w:r w:rsidRPr="0069457C">
        <w:rPr>
          <w:rFonts w:ascii="Times New Roman" w:hAnsi="Times New Roman" w:cs="Times New Roman"/>
          <w:color w:val="000000"/>
          <w:sz w:val="28"/>
          <w:szCs w:val="28"/>
        </w:rPr>
        <w:t xml:space="preserve"> ст.</w:t>
      </w:r>
      <w:r w:rsidR="0069457C" w:rsidRPr="0069457C">
        <w:rPr>
          <w:rFonts w:ascii="Times New Roman" w:hAnsi="Times New Roman" w:cs="Times New Roman"/>
          <w:color w:val="000000"/>
          <w:sz w:val="28"/>
          <w:szCs w:val="28"/>
        </w:rPr>
        <w:t> 8</w:t>
      </w:r>
      <w:r w:rsidRPr="0069457C">
        <w:rPr>
          <w:rFonts w:ascii="Times New Roman" w:hAnsi="Times New Roman" w:cs="Times New Roman"/>
          <w:color w:val="000000"/>
          <w:sz w:val="28"/>
          <w:szCs w:val="28"/>
        </w:rPr>
        <w:t xml:space="preserve">8 УК РФ оговорено, что несовершеннолетние, приговоренные к данному виду наказания, привлекаются к посильным обязательным работам в свободное от учебы и основной работы время. Продолжительность обязательных работ для несовершеннолетних в возрасте до 15 лет не может превышать 2 часов в день, а для лиц в возрасте от 15 до 16 лет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трех часов в день.</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Срок обязательных работ исчисляется в часах, в течение которых осужденный отбывал обязательные работы. Время обязательных работ не может превышать четырех часов в выходные дни и в дни, когда осужденный не занят на основной работе, службе или учебе; в рабочие дни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 xml:space="preserve">двух часов после окончания работы, службы или учебы, а с согласия осужденного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четырех часов. Время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Средствами достижения целей, стоящих перед наказанием в виде обязательных работ, являются режим отбывания обязательных работ, труд и воспитательная работа. В бесплатном выполнении работ, а также в характере этих работ выражается кара как средство достижения целей исправления осужденного и предупреждения совершения новых преступлений как с его стороны (индивидуальное предупреждение), так и со стороны иных граждан (общее предупреждение)</w:t>
      </w:r>
      <w:r w:rsidR="00F24A3D" w:rsidRPr="0069457C">
        <w:rPr>
          <w:rStyle w:val="af2"/>
          <w:rFonts w:ascii="Times New Roman" w:hAnsi="Times New Roman"/>
          <w:color w:val="000000"/>
          <w:sz w:val="28"/>
        </w:rPr>
        <w:footnoteReference w:id="3"/>
      </w:r>
      <w:r w:rsidRPr="0069457C">
        <w:rPr>
          <w:rFonts w:ascii="Times New Roman" w:hAnsi="Times New Roman" w:cs="Times New Roman"/>
          <w:color w:val="000000"/>
          <w:sz w:val="28"/>
          <w:szCs w:val="28"/>
        </w:rPr>
        <w:t>.</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Обязательные работы исполняются теми же органами, которые исполняют наказание в виде исправительных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Суд после вступления приговора в законную силу обращает приговор к исполнению, </w:t>
      </w:r>
      <w:r w:rsidR="0069457C" w:rsidRPr="0069457C">
        <w:rPr>
          <w:rFonts w:ascii="Times New Roman" w:hAnsi="Times New Roman" w:cs="Times New Roman"/>
          <w:color w:val="000000"/>
          <w:sz w:val="28"/>
          <w:szCs w:val="28"/>
        </w:rPr>
        <w:t>т.е.</w:t>
      </w:r>
      <w:r w:rsidRPr="0069457C">
        <w:rPr>
          <w:rFonts w:ascii="Times New Roman" w:hAnsi="Times New Roman" w:cs="Times New Roman"/>
          <w:color w:val="000000"/>
          <w:sz w:val="28"/>
          <w:szCs w:val="28"/>
        </w:rPr>
        <w:t xml:space="preserve"> направляет в адрес уголовно-исполнительной инспекции по месту жительства осужденного распоряжение об исполнении обязательных работ вместе с копией приговора.</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Кроме того, суд осуществляет контроль за исполнением приговора в отношении осужденного к обязательным работам теми же способами, что и при осуществлении контроля за исполнением назначенного приговором суда наказания в виде исправительных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На уголовно-исполнительные инспекции возложены следующие функции, связанные с исполнением обязательных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 ведение учета осужденных;</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б) разъяснение им порядка и условий отбывания наказания;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согласование с органами местного самоуправления перечня объектов, на которых осужденные отбывают обязательные работы;</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г) контроль за поведением осужденных;</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д) ведение суммарного учета отработанного осужденными времени.</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Уголовно-исполнительная инспекция, получив распоряжение суда об исполнении обязательных работ, ставит на учет осужденного, заводит личное дело, в котором отражается процесс исполнения обязательных работ осужденным; вызывает осужденного для беседы, в которой ему разъясняются порядок и условия отбывания наказания, его права и обязанности, уточняются и проверяются анкетные данные, выясняются сведения, имеющие значение для осуществления контроля за его поведением. Кроме того, уголовно-исполнительная инспекция разъясняет осужденному к обязательным работам содержание установленной законом ответственности за нарушение порядка и условий отбывания обязательных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По итогам беседы у осужденного отбирается подписка и выдается предписание для отбывания обязательных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Осужденный к обязательным работам привлекается к отбыванию наказания не позднее 15 дней со дня поступления в уголовно-исполнительную инспекцию соответствующего распоряжения с копией приговора (определения, постановления).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При определении осужденному вида обязательных работ и объекта учитываются его место жительства, график основной работы и учебы, состояние здоровья, возрастные особенности и профессиональные навыки. До направления осужденного в соответствующую организацию для отбывания обязательных работ уголовно-исполнительная инспекция согласовывает с органами местного самоуправления вопрос о том, в какую организацию необходимо направить осужденного для отбывания обязательных работ, и направляет этой организации вместе с копией приговора суда извещение о привлечении осужденного к обязательным работам</w:t>
      </w:r>
      <w:r w:rsidR="00F24A3D" w:rsidRPr="0069457C">
        <w:rPr>
          <w:rStyle w:val="af2"/>
          <w:rFonts w:ascii="Times New Roman" w:hAnsi="Times New Roman"/>
          <w:color w:val="000000"/>
          <w:sz w:val="28"/>
        </w:rPr>
        <w:footnoteReference w:id="4"/>
      </w:r>
      <w:r w:rsidRPr="0069457C">
        <w:rPr>
          <w:rFonts w:ascii="Times New Roman" w:hAnsi="Times New Roman" w:cs="Times New Roman"/>
          <w:color w:val="000000"/>
          <w:sz w:val="28"/>
          <w:szCs w:val="28"/>
        </w:rPr>
        <w:t>.</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извещении администрации подробно разъясняются ее права и обязанности по исполнению приговора суда, условия отбывания обязательных работ, а также ответственность конкретных лиц за злостное неисполнение приговора суда, установленная ст.</w:t>
      </w:r>
      <w:r w:rsidR="0069457C" w:rsidRPr="0069457C">
        <w:rPr>
          <w:rFonts w:ascii="Times New Roman" w:hAnsi="Times New Roman" w:cs="Times New Roman"/>
          <w:color w:val="000000"/>
          <w:sz w:val="28"/>
          <w:szCs w:val="28"/>
        </w:rPr>
        <w:t> 3</w:t>
      </w:r>
      <w:r w:rsidRPr="0069457C">
        <w:rPr>
          <w:rFonts w:ascii="Times New Roman" w:hAnsi="Times New Roman" w:cs="Times New Roman"/>
          <w:color w:val="000000"/>
          <w:sz w:val="28"/>
          <w:szCs w:val="28"/>
        </w:rPr>
        <w:t>15 УК РФ.</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На администрацию организаций, в которых осужденные отбывают обязательные работы, возлагаются: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 контроль за выполнением осужденными определенных для них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б) уведомление уголовно-исполнительных инспекций о количестве проработанных часов или об уклонении осужденных от отбывания наказания.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Администрация организации обязана: издать приказ о приеме осужденного на работу (в соответствии с приговором суда), ознакомить его под расписку с правилами внутреннего распорядка организации, техники безопасности и производственной санитарии; вести ежедневный табель с отражением количества отработанных часов, ежемесячно направлять копии табеля в уголовно-исполнительную инспекцию; информировать уголовно-исполнительную инспекцию о невыходе осужденного на работу и допущенных им нарушениях трудовой дисциплины.</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Осужденные к обязательным работам обязаны:</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 соблюдать правила внутреннего распорядка организации, в которой он отбывает наказание;</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б) добросовестно относиться к труду;</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выполнять работы на определенном для осужденного объекте в течение срока, указанного в приговоре суда;</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г) ставить в известность уголовно-исполнительную инспекцию об изменении места жительства.</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Обязательные работы выполняются осужденными на безвозмездной основе. Предоставление осужденному очередного ежегодного отпуска по основному месту работы не приостанавливает исполнения наказания в виде обязательных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В случае признания осужденного инвалидом I или II группы уголовно-исполнительная инспекция направляет в суд представление об освобождении его от дальнейшего отбывания наказания, а в случае наступления беременности осужденной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представление об отсрочке ей отбывания наказания.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За нарушение осужденным к обязательным работам порядка и условий отбывания наказания уголовно-исполнительная инспекция предупреждает его об ответственности в соответствии с законодательством РФ.</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случае допущения осужденным злостного уклонения от отбывания обязательных работ по представлению уголовно-исполнительной инспекции суд может заменить обязательные работы ограничением свободы или арестом из расчета один день ограничения свободы или ареста за восемь часов неотбытых обязательных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соответствии со ст.</w:t>
      </w:r>
      <w:r w:rsidR="0069457C" w:rsidRPr="0069457C">
        <w:rPr>
          <w:rFonts w:ascii="Times New Roman" w:hAnsi="Times New Roman" w:cs="Times New Roman"/>
          <w:color w:val="000000"/>
          <w:sz w:val="28"/>
          <w:szCs w:val="28"/>
        </w:rPr>
        <w:t> 3</w:t>
      </w:r>
      <w:r w:rsidRPr="0069457C">
        <w:rPr>
          <w:rFonts w:ascii="Times New Roman" w:hAnsi="Times New Roman" w:cs="Times New Roman"/>
          <w:color w:val="000000"/>
          <w:sz w:val="28"/>
          <w:szCs w:val="28"/>
        </w:rPr>
        <w:t>0 УИК РФ злостным уклонением от обязательных работ признается: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 невыход без уважительных причин более двух раз в течение месяца на обязательные работы (под неуважительными причинами невыхода на обязательные работы имеются в виду те же причины, которые были рассмотрены при анализе злостного уклонения от исправительных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б) нарушение трудовой дисциплины более двух раз в течение месяца (под нарушением трудовой дисциплины понимается нарушение порядка выполнения работ, установленного законодательством о труде и правилами внутреннего распорядка учреждения, в котором осужденный отбывает обязательные работы);</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оставление места работы и места жительства в целях уклонения от отбывания наказания в виде обязательных работ.</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Злостно уклоняющийся от отбывания наказания осужденный, местонахождение которого неизвестно, объявляется в розыск и может быть задержан до 48 часов с возможностью продления до 30 суток.</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Как следует из ст.</w:t>
      </w:r>
      <w:r w:rsidR="0069457C" w:rsidRPr="0069457C">
        <w:rPr>
          <w:rFonts w:ascii="Times New Roman" w:hAnsi="Times New Roman" w:cs="Times New Roman"/>
          <w:color w:val="000000"/>
          <w:sz w:val="28"/>
          <w:szCs w:val="28"/>
        </w:rPr>
        <w:t> 4</w:t>
      </w:r>
      <w:r w:rsidRPr="0069457C">
        <w:rPr>
          <w:rFonts w:ascii="Times New Roman" w:hAnsi="Times New Roman" w:cs="Times New Roman"/>
          <w:color w:val="000000"/>
          <w:sz w:val="28"/>
          <w:szCs w:val="28"/>
        </w:rPr>
        <w:t>9 УК РФ в качестве наказания за общеуголовные преступления, совершенные лицами офицерского состава, прапорщиками, а также рядовыми и сержантами, поступившими на военную службу по контракту, и не отслужившими на момент вынесения приговора установленного законом срока службы по призыву, могут быть назначены обязательные работы. При этом ни уголовное, ни уголовно-исполнительное законодательство не содержит каких-либо указаний о порядке исполнения обязательных работ, назначенных по приговору суда вышеперечисленными категориям военнослужащих.</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Толкование нормы права об исполнении обязательных работ на основе существующего в теории права положения о том, что при отсутствии специальной нормы права, регулирующей особенности применения положений, содержащихся в общей норме, положения, закрепленные в общей норме права, распространяются в полной мере и на специальные отношения, фактически существующие, но не урегулированные специальной нормой права, позволяет сделать вывод, что УИК РФ возлагает исполнение обязательных работ, назначенных приговором суда военнослужащим, на уголовно-исполнительную инспекцию, входящую в структуры ФСИН РФ, с привлечением осужденных военнослужащих к отбыванию наказания в виде обязательных работ в гражданских организациях, подчиненных органам местного самоуправления, по единым правилам исполнения этого наказания</w:t>
      </w:r>
      <w:r w:rsidR="00F24A3D" w:rsidRPr="0069457C">
        <w:rPr>
          <w:rStyle w:val="af2"/>
          <w:rFonts w:ascii="Times New Roman" w:hAnsi="Times New Roman"/>
          <w:color w:val="000000"/>
          <w:sz w:val="28"/>
        </w:rPr>
        <w:footnoteReference w:id="5"/>
      </w:r>
      <w:r w:rsidRPr="0069457C">
        <w:rPr>
          <w:rFonts w:ascii="Times New Roman" w:hAnsi="Times New Roman" w:cs="Times New Roman"/>
          <w:color w:val="000000"/>
          <w:sz w:val="28"/>
          <w:szCs w:val="28"/>
        </w:rPr>
        <w:t>.</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Такой порядок исполнения обязательных работ, назначенных приговором суда военнослужащим, игнорирует объективную необходимость обеспечения исполнения наказания в виде обязательных работ, назначенных приговором суда осужденным военнослужащим, без ущерба для интересов военной службы. Условия военной службы таковы, что их соблюдение несовместимо с порядком и условиями исполнения наказания в виде обязательных работ, предусмотренными УИК РФ. У военнослужащих рабочий день не нормирован. Во многих случаях продолжительность рабочего дня и регулирование его времени в течение суток определяются потребностями обеспечения постоянной боевой готовности войск (необходимостью проведения длительных полевых учений, ночных стрельб, поднятия войск по боевой тревоге, привлечения войск к выполнению боевых задач, ведения боевых действий во время войны </w:t>
      </w:r>
      <w:r w:rsidR="0069457C" w:rsidRPr="0069457C">
        <w:rPr>
          <w:rFonts w:ascii="Times New Roman" w:hAnsi="Times New Roman" w:cs="Times New Roman"/>
          <w:color w:val="000000"/>
          <w:sz w:val="28"/>
          <w:szCs w:val="28"/>
        </w:rPr>
        <w:t>и т.п.</w:t>
      </w:r>
      <w:r w:rsidRPr="0069457C">
        <w:rPr>
          <w:rFonts w:ascii="Times New Roman" w:hAnsi="Times New Roman" w:cs="Times New Roman"/>
          <w:color w:val="000000"/>
          <w:sz w:val="28"/>
          <w:szCs w:val="28"/>
        </w:rPr>
        <w:t>).</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Это обстоятельство не позволяет совместить прохождение военной службы, регулируемое военным командованием, с исполнением обязательных работ, возложенных на местные органы власти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уголовно-исполнительную инспекцию и хозяйственную организацию, подчиненную местным органам самоуправления.</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Допуская применение обязательных работ к военнослужащим, уголовное законодательство предполагает установление таких условий и порядка исполнения этого вида наказания, которые позволяли бы совместить исполнение наказания в виде обязательных работ, назначенных военнослужащим, с прохождением военной службы осужденными без причинения ущерба воинскому правопорядку, обеспечивающему поддержание войск и сил флота в постоянной боевой готовности.</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Совмещение исполнения обязательных работ, назначенных в качестве уголовного наказания военнослужащему, с нормальным прохождением им военной службы, без причинения вреда порядку ее прохождения, возможно лишь при условии возложения исполнения этого наказания не на администрацию предприятия, находящегося по месту жительства осужденного, а на военное командование, в подчинении которого находится осужденный. В этом случае осужденные могли бы отбывать назначенное им наказание непосредственно в войсковой части по месту прохождения службы либо на других военных объектах. При отсутствии возможностей исполнения наказания на военных объектах следует направлять осужденных для выполнения обязательных работ на предприятия органов местного самоуправления. В этом случае сохраняются обязанности органов военного управления осуществлять контроль за исполнением приговора в отношении военнослужащего.</w:t>
      </w:r>
    </w:p>
    <w:p w:rsidR="00063891" w:rsidRPr="0069457C"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Военная реформа, предполагающая введение военной полиции в Вооруженных Силах, позволяет функции уголовно-исполнительной инспекции, касающиеся исполнения наказания в виде обязательных работ, назначенных военнослужащим, переложить на военную полицию и закрепить их в соответствующем законе.</w:t>
      </w:r>
    </w:p>
    <w:p w:rsidR="00063891" w:rsidRDefault="00063891"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Возникает потребность решения вопроса об исполнении обязательных работ, назначенных военнослужащим приговором суда в качестве уголовного наказания, в законодательном порядке военным ведомством. Пока в законодательном порядке этот вопрос не решен, вряд ли военные суды будут назначать этот вид наказания и вряд ли целесообразно назначение этого наказания осужденным военнослужащим, поскольку в санкциях статей Особенной части УК РФ он предусматривается в качестве альтернативного вида наказания. Если судебная практика пойдет иным путем, могут возникнуть нежелательные для Вооруженных Сил последствия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увольнение осужденного к обязательным работам со службы в связи с невозможностью выполнения им в полном объеме возложенных обязанностей по военной службе.</w:t>
      </w:r>
    </w:p>
    <w:p w:rsidR="009D4CCF" w:rsidRPr="0069457C"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063891" w:rsidRPr="0069457C" w:rsidRDefault="009D4CCF" w:rsidP="0069457C">
      <w:pPr>
        <w:pStyle w:val="20"/>
        <w:keepNext w:val="0"/>
        <w:widowControl/>
        <w:spacing w:before="0" w:after="0"/>
        <w:ind w:firstLine="709"/>
        <w:rPr>
          <w:i w:val="0"/>
          <w:color w:val="000000"/>
          <w:spacing w:val="0"/>
        </w:rPr>
      </w:pPr>
      <w:r>
        <w:rPr>
          <w:i w:val="0"/>
          <w:color w:val="000000"/>
          <w:spacing w:val="0"/>
        </w:rPr>
        <w:br w:type="page"/>
      </w:r>
      <w:bookmarkStart w:id="13" w:name="_Toc238962131"/>
      <w:r w:rsidR="00603EBC" w:rsidRPr="0069457C">
        <w:rPr>
          <w:i w:val="0"/>
          <w:color w:val="000000"/>
          <w:spacing w:val="0"/>
        </w:rPr>
        <w:t>2.2 Обязанности администрации организаций, в которых осужденные отбывают обязательные работы</w:t>
      </w:r>
      <w:bookmarkEnd w:id="13"/>
    </w:p>
    <w:p w:rsidR="009D4CCF"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Одновременно с выдачей направления осужденному для отбывания наказания на определенном предприятии уголовно-исполнительная инспекция разъясняет администрации предприятия, что осужденный будет работать бесплатно, за свою работу он вознаграждения не получает и оплата его труда предприятием также не производится.</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Вместе с тем на администрацию предприятия возлагается ряд обязанностей. Она должна контролировать выполнение осужденным возложенных на него работ, сообщать уголовно-исполнительной инспекции о количестве отработанных осужденным часов, а также об уклонении осужденного от отбывания наказания, нарушении им трудовой дисциплины </w:t>
      </w:r>
      <w:r w:rsidR="0069457C" w:rsidRPr="0069457C">
        <w:rPr>
          <w:rFonts w:ascii="Times New Roman" w:hAnsi="Times New Roman" w:cs="Times New Roman"/>
          <w:color w:val="000000"/>
          <w:sz w:val="28"/>
          <w:szCs w:val="28"/>
        </w:rPr>
        <w:t>и т.п.</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Администрация обязана контролировать приход осужденного на работу, время ухода с работы, выполнение работы в течение всех рабочих часов.</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Учет работы осужденного ведется в часах. Каких-либо норм выработки, позволяющих ему сократить рабочее время в связи с выполнением определенного объема работ, не устанавливается.</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Администрация предприятия обязана обеспечить осужденного работой с учетом его занятости на основном месте работы или учебы.</w:t>
      </w:r>
    </w:p>
    <w:p w:rsidR="00603EB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Администрация предприятия отвечает за безопасность условий труда. В случае получения увечья, инвалидности или утраты трудоспособности по вине администрации предприятия или его сотрудников, отвечающих за соблюдение требований техники безопасности, возмещение вреда осужденному производится на общих основаниях в соответствии с законодательством РФ о труде.</w:t>
      </w:r>
    </w:p>
    <w:p w:rsidR="009D4CCF" w:rsidRPr="0069457C"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603EBC" w:rsidRPr="0069457C" w:rsidRDefault="009D4CCF" w:rsidP="0069457C">
      <w:pPr>
        <w:pStyle w:val="20"/>
        <w:keepNext w:val="0"/>
        <w:widowControl/>
        <w:spacing w:before="0" w:after="0"/>
        <w:ind w:firstLine="709"/>
        <w:rPr>
          <w:i w:val="0"/>
          <w:color w:val="000000"/>
          <w:spacing w:val="0"/>
        </w:rPr>
      </w:pPr>
      <w:r>
        <w:rPr>
          <w:i w:val="0"/>
          <w:color w:val="000000"/>
          <w:spacing w:val="0"/>
        </w:rPr>
        <w:br w:type="page"/>
      </w:r>
      <w:bookmarkStart w:id="14" w:name="_Toc238962132"/>
      <w:r w:rsidR="00603EBC" w:rsidRPr="0069457C">
        <w:rPr>
          <w:i w:val="0"/>
          <w:color w:val="000000"/>
          <w:spacing w:val="0"/>
        </w:rPr>
        <w:t>2.3 Ответственность осужденных к обязательным работам</w:t>
      </w:r>
      <w:bookmarkEnd w:id="14"/>
    </w:p>
    <w:p w:rsidR="009D4CCF"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Законодатель не дает перечня нарушений, за которые осужденный к обязательным работам может быть предупрежден об ответственности за нарушение порядка и условий отбывания наказания. Анализ обязанностей осужденного позволяет выделить следующие нарушения:</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а) неявка без уважительных причин в уголовно-исполнительную инспекцию по вызову для постановки на учет, а также в других случаях, когда инспекция вызывает осужденного (для получения очередного направления на работу, для дачи объяснений по поводу прогулов и иных нарушений трудовой дисциплины);</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б) неявка на работу, куда он направлен инспекцией;</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в) нарушение правил внутреннего распорядка на предприятии, куда он направлен на работу;</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г) прогул, появление на работе в нетрезвом виде или иное нарушение трудовой дисциплины (например, опоздание, преждевременный уход с работы);</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д) несообщение уголовно-исполнительной инспекции об изменении места жительства и др.</w:t>
      </w:r>
    </w:p>
    <w:p w:rsidR="00603EBC" w:rsidRPr="0069457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Если осужденный вовремя приходит на работу и уходит с работы, но фактически не работает, находясь на рабочем месте, администрация обязана сообщить об этом нарушении трудовой дисциплины уголовно-исполнительной инспекции. Осужденный может быть наказан администрацией предприятия, где он отбывает наказание, в дисциплинарном порядке, ибо хотя он и не заключает трудового договора, но все же находится с предприятием в трудовых отношениях. Вместе с тем и уголовно-исполнительная инспекция может предупредить его об ответственности за нарушение порядка и условий отбывания наказания.</w:t>
      </w:r>
    </w:p>
    <w:p w:rsidR="00603EBC" w:rsidRDefault="00603EB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Если осужденный допускает указанные (а возможно, и другие) нарушения трудовой дисциплины, не является по вызову в уголовно-исполнительную инспекцию, иным образом нарушает порядок и условия отбывания наказания, он предупреждается инспекцией о возможности замены обязательных работ другим видом наказания в порядке ст.</w:t>
      </w:r>
      <w:r w:rsidR="0069457C" w:rsidRPr="0069457C">
        <w:rPr>
          <w:rFonts w:ascii="Times New Roman" w:hAnsi="Times New Roman" w:cs="Times New Roman"/>
          <w:color w:val="000000"/>
          <w:sz w:val="28"/>
          <w:szCs w:val="28"/>
        </w:rPr>
        <w:t> 4</w:t>
      </w:r>
      <w:r w:rsidRPr="0069457C">
        <w:rPr>
          <w:rFonts w:ascii="Times New Roman" w:hAnsi="Times New Roman" w:cs="Times New Roman"/>
          <w:color w:val="000000"/>
          <w:sz w:val="28"/>
          <w:szCs w:val="28"/>
        </w:rPr>
        <w:t>9 УК РФ. Предупреждение оформляется приказом начальника инспекции, копия которого вкладывается в личное дело осужденного или иным образом хранится в уголовно-исполнительной инспекции. Осужденный предупреждается о том, что в случае продолжения нарушений перед судом может быть поставлен в порядке ч.</w:t>
      </w:r>
      <w:r w:rsidR="0069457C" w:rsidRPr="0069457C">
        <w:rPr>
          <w:rFonts w:ascii="Times New Roman" w:hAnsi="Times New Roman" w:cs="Times New Roman"/>
          <w:color w:val="000000"/>
          <w:sz w:val="28"/>
          <w:szCs w:val="28"/>
        </w:rPr>
        <w:t> 3</w:t>
      </w:r>
      <w:r w:rsidRPr="0069457C">
        <w:rPr>
          <w:rFonts w:ascii="Times New Roman" w:hAnsi="Times New Roman" w:cs="Times New Roman"/>
          <w:color w:val="000000"/>
          <w:sz w:val="28"/>
          <w:szCs w:val="28"/>
        </w:rPr>
        <w:t xml:space="preserve"> ст.</w:t>
      </w:r>
      <w:r w:rsidR="0069457C" w:rsidRPr="0069457C">
        <w:rPr>
          <w:rFonts w:ascii="Times New Roman" w:hAnsi="Times New Roman" w:cs="Times New Roman"/>
          <w:color w:val="000000"/>
          <w:sz w:val="28"/>
          <w:szCs w:val="28"/>
        </w:rPr>
        <w:t> 4</w:t>
      </w:r>
      <w:r w:rsidRPr="0069457C">
        <w:rPr>
          <w:rFonts w:ascii="Times New Roman" w:hAnsi="Times New Roman" w:cs="Times New Roman"/>
          <w:color w:val="000000"/>
          <w:sz w:val="28"/>
          <w:szCs w:val="28"/>
        </w:rPr>
        <w:t>9 УК РФ вопрос о замене обязательных работ (за злостное уклонение от их отбывания) наказанием в виде ограничения свободы, ареста или лишения свободы.</w:t>
      </w:r>
    </w:p>
    <w:p w:rsidR="009D4CCF" w:rsidRPr="0069457C"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420187" w:rsidRPr="0069457C" w:rsidRDefault="009D4CCF" w:rsidP="0069457C">
      <w:pPr>
        <w:pStyle w:val="20"/>
        <w:keepNext w:val="0"/>
        <w:widowControl/>
        <w:spacing w:before="0" w:after="0"/>
        <w:ind w:firstLine="709"/>
        <w:rPr>
          <w:i w:val="0"/>
          <w:color w:val="000000"/>
          <w:spacing w:val="0"/>
        </w:rPr>
      </w:pPr>
      <w:bookmarkStart w:id="15" w:name="_Toc238962133"/>
      <w:r>
        <w:rPr>
          <w:i w:val="0"/>
          <w:color w:val="000000"/>
          <w:spacing w:val="0"/>
        </w:rPr>
        <w:t>2.4</w:t>
      </w:r>
      <w:r w:rsidR="00420187" w:rsidRPr="0069457C">
        <w:rPr>
          <w:i w:val="0"/>
          <w:color w:val="000000"/>
          <w:spacing w:val="0"/>
        </w:rPr>
        <w:t xml:space="preserve"> Злостное уклонение от отбывания обязательных работ</w:t>
      </w:r>
      <w:bookmarkEnd w:id="15"/>
    </w:p>
    <w:p w:rsidR="009D4CCF"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Если предупреждения оказывается недостаточно и осужденный продолжает допускать нарушения, которые свидетельствуют о злостном уклонении от отбывания обязательных работ, к нему могут быть применены судом более серьезные меры, выражающиеся в замене обязательных работ ограничением свободы, арестом или лишением свободы. При этом отбытый срок обязательных работ засчитывается из расчета один день любого из этих наказаний за восемь часов указанных работ</w:t>
      </w:r>
      <w:r w:rsidR="0028321C" w:rsidRPr="0069457C">
        <w:rPr>
          <w:rStyle w:val="af2"/>
          <w:rFonts w:ascii="Times New Roman" w:hAnsi="Times New Roman"/>
          <w:color w:val="000000"/>
          <w:sz w:val="28"/>
        </w:rPr>
        <w:footnoteReference w:id="6"/>
      </w:r>
      <w:r w:rsidRPr="0069457C">
        <w:rPr>
          <w:rFonts w:ascii="Times New Roman" w:hAnsi="Times New Roman" w:cs="Times New Roman"/>
          <w:color w:val="000000"/>
          <w:sz w:val="28"/>
          <w:szCs w:val="28"/>
        </w:rPr>
        <w:t>.</w:t>
      </w: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УИК РФ дает определение злостного уклонения от отбывания обязательных работ. Злостно уклоняющимся считается осужденный: а) более двух раз в течение месяца не вышедший на обязательные работы без уважительных причин; б) более двух раз в течение месяца нарушивший трудовую дисциплину; в) скрывшийся в целях уклонения от отбывания наказания.</w:t>
      </w: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Понятие </w:t>
      </w:r>
      <w:r w:rsidR="0069457C" w:rsidRPr="0069457C">
        <w:rPr>
          <w:rFonts w:ascii="Times New Roman" w:hAnsi="Times New Roman" w:cs="Times New Roman"/>
          <w:color w:val="000000"/>
          <w:sz w:val="28"/>
          <w:szCs w:val="28"/>
        </w:rPr>
        <w:t>«м</w:t>
      </w:r>
      <w:r w:rsidRPr="0069457C">
        <w:rPr>
          <w:rFonts w:ascii="Times New Roman" w:hAnsi="Times New Roman" w:cs="Times New Roman"/>
          <w:color w:val="000000"/>
          <w:sz w:val="28"/>
          <w:szCs w:val="28"/>
        </w:rPr>
        <w:t>есяц</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 xml:space="preserve">означает не определенную часть года (январь, февраль </w:t>
      </w:r>
      <w:r w:rsidR="0069457C" w:rsidRPr="0069457C">
        <w:rPr>
          <w:rFonts w:ascii="Times New Roman" w:hAnsi="Times New Roman" w:cs="Times New Roman"/>
          <w:color w:val="000000"/>
          <w:sz w:val="28"/>
          <w:szCs w:val="28"/>
        </w:rPr>
        <w:t>и т.д.</w:t>
      </w:r>
      <w:r w:rsidRPr="0069457C">
        <w:rPr>
          <w:rFonts w:ascii="Times New Roman" w:hAnsi="Times New Roman" w:cs="Times New Roman"/>
          <w:color w:val="000000"/>
          <w:sz w:val="28"/>
          <w:szCs w:val="28"/>
        </w:rPr>
        <w:t>), а период между определенным числом одного месяца и тем же числом следующего месяца, независимо от того, сколько дней в данном месяце. Срок отсчитывается от первого нарушения, однако разные нарушения подсчитываются отдельно. Поэтому если осужденный совершил два прогула, а через неделю нарушил трудовую дисциплину, то он еще не может быть признан злостным нарушителем.</w:t>
      </w: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Уважительной причиной является болезнь, подтвержденная больничным листом, выданным в установленном порядке. Другие причины, подтвержденные документально, оцениваются начальником уголовно-исполнительной инспекции (например, пожар, наводнение и др.).</w:t>
      </w: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Сравнивая понятия </w:t>
      </w:r>
      <w:r w:rsidR="0069457C" w:rsidRPr="0069457C">
        <w:rPr>
          <w:rFonts w:ascii="Times New Roman" w:hAnsi="Times New Roman" w:cs="Times New Roman"/>
          <w:color w:val="000000"/>
          <w:sz w:val="28"/>
          <w:szCs w:val="28"/>
        </w:rPr>
        <w:t>«н</w:t>
      </w:r>
      <w:r w:rsidRPr="0069457C">
        <w:rPr>
          <w:rFonts w:ascii="Times New Roman" w:hAnsi="Times New Roman" w:cs="Times New Roman"/>
          <w:color w:val="000000"/>
          <w:sz w:val="28"/>
          <w:szCs w:val="28"/>
        </w:rPr>
        <w:t>арушение порядка и условий отбывания наказания</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 xml:space="preserve">и </w:t>
      </w:r>
      <w:r w:rsidR="0069457C" w:rsidRPr="0069457C">
        <w:rPr>
          <w:rFonts w:ascii="Times New Roman" w:hAnsi="Times New Roman" w:cs="Times New Roman"/>
          <w:color w:val="000000"/>
          <w:sz w:val="28"/>
          <w:szCs w:val="28"/>
        </w:rPr>
        <w:t>«з</w:t>
      </w:r>
      <w:r w:rsidRPr="0069457C">
        <w:rPr>
          <w:rFonts w:ascii="Times New Roman" w:hAnsi="Times New Roman" w:cs="Times New Roman"/>
          <w:color w:val="000000"/>
          <w:sz w:val="28"/>
          <w:szCs w:val="28"/>
        </w:rPr>
        <w:t>лостное уклонение от отбывания наказания</w:t>
      </w:r>
      <w:r w:rsidR="0069457C" w:rsidRPr="0069457C">
        <w:rPr>
          <w:rFonts w:ascii="Times New Roman" w:hAnsi="Times New Roman" w:cs="Times New Roman"/>
          <w:color w:val="000000"/>
          <w:sz w:val="28"/>
          <w:szCs w:val="28"/>
        </w:rPr>
        <w:t>»,</w:t>
      </w:r>
      <w:r w:rsidRPr="0069457C">
        <w:rPr>
          <w:rFonts w:ascii="Times New Roman" w:hAnsi="Times New Roman" w:cs="Times New Roman"/>
          <w:color w:val="000000"/>
          <w:sz w:val="28"/>
          <w:szCs w:val="28"/>
        </w:rPr>
        <w:t xml:space="preserve"> мы видим, что разница между ними в основном количественная. Единичное нарушение закон рассматривает как нарушение, влекущее предупреждение, а повторное в течение месяца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как злостное уклонение. При этом не имеет значения, допущено нарушение на одном и том же предприятии или на разных.</w:t>
      </w: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Злостным уклонением является и попытка скрыться от отбывания наказания. Подобного рода случаи, когда осужденный не проживает по месту своего жительства и не является по вызовам инспекции, влекут обязанность инспекции в течение месяца принять меры к розыску этого лица, для чего наводятся справки в жилищных органах, паспортных аппаратах, у родственников, если их адреса известны инспекции или участковому уполномоченному милиции</w:t>
      </w:r>
      <w:r w:rsidR="00AB358A" w:rsidRPr="0069457C">
        <w:rPr>
          <w:rStyle w:val="af2"/>
          <w:rFonts w:ascii="Times New Roman" w:hAnsi="Times New Roman"/>
          <w:color w:val="000000"/>
          <w:sz w:val="28"/>
        </w:rPr>
        <w:footnoteReference w:id="7"/>
      </w:r>
      <w:r w:rsidRPr="0069457C">
        <w:rPr>
          <w:rFonts w:ascii="Times New Roman" w:hAnsi="Times New Roman" w:cs="Times New Roman"/>
          <w:color w:val="000000"/>
          <w:sz w:val="28"/>
          <w:szCs w:val="28"/>
        </w:rPr>
        <w:t>. Выясняется, не задержан ли осужденный за совершение другого преступления, не попал ли он в больницу. Могут быть проверены морги, данные о несчастных случаях.</w:t>
      </w:r>
    </w:p>
    <w:p w:rsidR="00420187" w:rsidRPr="0069457C" w:rsidRDefault="00420187"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Если в течение месяца установить местонахождение лица не удалось, он объявляется в розыск, который осуществляет аппарат уголовного розыска. При обнаружении скрывшегося осужденного он может быть задержан на срок до 48 часов. При необходимости этот срок может быть продлен судьей до 30 суток.</w:t>
      </w:r>
    </w:p>
    <w:p w:rsidR="00603EBC" w:rsidRDefault="00420187" w:rsidP="0069457C">
      <w:pPr>
        <w:autoSpaceDE w:val="0"/>
        <w:autoSpaceDN w:val="0"/>
        <w:adjustRightInd w:val="0"/>
        <w:snapToGrid/>
        <w:spacing w:line="360" w:lineRule="auto"/>
        <w:ind w:firstLine="709"/>
        <w:rPr>
          <w:color w:val="000000"/>
          <w:sz w:val="28"/>
          <w:szCs w:val="28"/>
        </w:rPr>
      </w:pPr>
      <w:r w:rsidRPr="0069457C">
        <w:rPr>
          <w:color w:val="000000"/>
          <w:sz w:val="28"/>
          <w:szCs w:val="28"/>
        </w:rPr>
        <w:t>Если осужденный выехал в другую местность в связи с какими-либо личными или семейными обстоятельствами, уважительность этой причины оценивает начальник инспекции. Например, выезд в связи с внезапной тяжелой болезнью близкого родственника может быть признан уважительной причиной, а отъезд в деревню на сезон сенокоса и несообщение о новом адресе инспекции вряд ли может рассматриваться как уважительная причина. Поэтому в первом случае можно поставить в вину осужденному только несообщение о выезде уголовно-исполнительной инспекции и рассматривать это как нарушение порядка и условий отбывания наказания, а во втором случае считать, что осужденный скрылся в целях уклонения от отбывания наказания.</w:t>
      </w:r>
    </w:p>
    <w:p w:rsidR="009D4CCF" w:rsidRDefault="009D4CCF" w:rsidP="0069457C">
      <w:pPr>
        <w:autoSpaceDE w:val="0"/>
        <w:autoSpaceDN w:val="0"/>
        <w:adjustRightInd w:val="0"/>
        <w:snapToGrid/>
        <w:spacing w:line="360" w:lineRule="auto"/>
        <w:ind w:firstLine="709"/>
        <w:rPr>
          <w:color w:val="000000"/>
          <w:sz w:val="28"/>
          <w:szCs w:val="28"/>
        </w:rPr>
      </w:pPr>
    </w:p>
    <w:p w:rsidR="009D4CCF" w:rsidRPr="0069457C" w:rsidRDefault="009D4CCF" w:rsidP="0069457C">
      <w:pPr>
        <w:autoSpaceDE w:val="0"/>
        <w:autoSpaceDN w:val="0"/>
        <w:adjustRightInd w:val="0"/>
        <w:snapToGrid/>
        <w:spacing w:line="360" w:lineRule="auto"/>
        <w:ind w:firstLine="709"/>
        <w:rPr>
          <w:color w:val="000000"/>
          <w:sz w:val="28"/>
        </w:rPr>
      </w:pPr>
    </w:p>
    <w:p w:rsidR="00CE36B8" w:rsidRPr="0069457C" w:rsidRDefault="009D4CCF" w:rsidP="0069457C">
      <w:pPr>
        <w:pStyle w:val="10"/>
        <w:keepNext w:val="0"/>
        <w:pageBreakBefore w:val="0"/>
        <w:widowControl/>
        <w:spacing w:after="0" w:line="360" w:lineRule="auto"/>
        <w:ind w:firstLine="709"/>
        <w:jc w:val="both"/>
        <w:rPr>
          <w:color w:val="000000"/>
          <w:spacing w:val="0"/>
        </w:rPr>
      </w:pPr>
      <w:r>
        <w:rPr>
          <w:color w:val="000000"/>
          <w:spacing w:val="0"/>
        </w:rPr>
        <w:br w:type="page"/>
      </w:r>
      <w:bookmarkStart w:id="16" w:name="_Toc238962134"/>
      <w:r w:rsidR="006A338D" w:rsidRPr="0069457C">
        <w:rPr>
          <w:color w:val="000000"/>
          <w:spacing w:val="0"/>
        </w:rPr>
        <w:t>Заключение</w:t>
      </w:r>
      <w:bookmarkEnd w:id="16"/>
    </w:p>
    <w:p w:rsidR="009D4CCF" w:rsidRDefault="009D4CCF" w:rsidP="0069457C">
      <w:pPr>
        <w:pStyle w:val="ConsPlusNormal"/>
        <w:widowControl/>
        <w:spacing w:line="360" w:lineRule="auto"/>
        <w:ind w:firstLine="709"/>
        <w:jc w:val="both"/>
        <w:rPr>
          <w:rFonts w:ascii="Times New Roman" w:hAnsi="Times New Roman" w:cs="Times New Roman"/>
          <w:color w:val="000000"/>
          <w:sz w:val="28"/>
          <w:szCs w:val="28"/>
        </w:rPr>
      </w:pPr>
    </w:p>
    <w:p w:rsidR="00067A3C" w:rsidRPr="0069457C" w:rsidRDefault="00067A3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Таким образом,</w:t>
      </w:r>
      <w:r w:rsidR="004E78F4" w:rsidRPr="0069457C">
        <w:rPr>
          <w:rFonts w:ascii="Times New Roman" w:hAnsi="Times New Roman" w:cs="Times New Roman"/>
          <w:color w:val="000000"/>
          <w:sz w:val="28"/>
          <w:szCs w:val="28"/>
        </w:rPr>
        <w:t xml:space="preserve"> проанализировав литературу на тему исполнения наказания в виде обязательных работ, можно сделать следующие выводы:</w:t>
      </w:r>
      <w:r w:rsidRPr="0069457C">
        <w:rPr>
          <w:rFonts w:ascii="Times New Roman" w:hAnsi="Times New Roman" w:cs="Times New Roman"/>
          <w:color w:val="000000"/>
          <w:sz w:val="28"/>
          <w:szCs w:val="28"/>
        </w:rPr>
        <w:t xml:space="preserve"> обязательные работы являются одним из основных видов наказания. Они были предусмотрены в России впервые УК РФ, однако стали применяться только с 10 января 2005</w:t>
      </w:r>
      <w:r w:rsidR="0069457C" w:rsidRPr="0069457C">
        <w:rPr>
          <w:rFonts w:ascii="Times New Roman" w:hAnsi="Times New Roman" w:cs="Times New Roman"/>
          <w:color w:val="000000"/>
          <w:sz w:val="28"/>
          <w:szCs w:val="28"/>
        </w:rPr>
        <w:t> г</w:t>
      </w:r>
      <w:r w:rsidRPr="0069457C">
        <w:rPr>
          <w:rFonts w:ascii="Times New Roman" w:hAnsi="Times New Roman" w:cs="Times New Roman"/>
          <w:color w:val="000000"/>
          <w:sz w:val="28"/>
          <w:szCs w:val="28"/>
        </w:rPr>
        <w:t>. после введения в действие положений УК РФ и УИК РФ о наказании в виде обязательных работ Федеральным законом от 28 декабря 2004</w:t>
      </w:r>
      <w:r w:rsidR="0069457C" w:rsidRPr="0069457C">
        <w:rPr>
          <w:rFonts w:ascii="Times New Roman" w:hAnsi="Times New Roman" w:cs="Times New Roman"/>
          <w:color w:val="000000"/>
          <w:sz w:val="28"/>
          <w:szCs w:val="28"/>
        </w:rPr>
        <w:t> г</w:t>
      </w:r>
      <w:r w:rsidRPr="0069457C">
        <w:rPr>
          <w:rFonts w:ascii="Times New Roman" w:hAnsi="Times New Roman" w:cs="Times New Roman"/>
          <w:color w:val="000000"/>
          <w:sz w:val="28"/>
          <w:szCs w:val="28"/>
        </w:rPr>
        <w:t xml:space="preserve">. </w:t>
      </w:r>
      <w:r w:rsidR="0069457C" w:rsidRPr="0069457C">
        <w:rPr>
          <w:rFonts w:ascii="Times New Roman" w:hAnsi="Times New Roman" w:cs="Times New Roman"/>
          <w:color w:val="000000"/>
          <w:sz w:val="28"/>
          <w:szCs w:val="28"/>
        </w:rPr>
        <w:t>№1</w:t>
      </w:r>
      <w:r w:rsidRPr="0069457C">
        <w:rPr>
          <w:rFonts w:ascii="Times New Roman" w:hAnsi="Times New Roman" w:cs="Times New Roman"/>
          <w:color w:val="000000"/>
          <w:sz w:val="28"/>
          <w:szCs w:val="28"/>
        </w:rPr>
        <w:t>77</w:t>
      </w:r>
      <w:r w:rsidR="0069457C" w:rsidRPr="0069457C">
        <w:rPr>
          <w:rFonts w:ascii="Times New Roman" w:hAnsi="Times New Roman" w:cs="Times New Roman"/>
          <w:color w:val="000000"/>
          <w:sz w:val="28"/>
          <w:szCs w:val="28"/>
        </w:rPr>
        <w:t>-Ф</w:t>
      </w:r>
      <w:r w:rsidRPr="0069457C">
        <w:rPr>
          <w:rFonts w:ascii="Times New Roman" w:hAnsi="Times New Roman" w:cs="Times New Roman"/>
          <w:color w:val="000000"/>
          <w:sz w:val="28"/>
          <w:szCs w:val="28"/>
        </w:rPr>
        <w:t>З.</w:t>
      </w:r>
    </w:p>
    <w:p w:rsidR="00067A3C" w:rsidRPr="0069457C" w:rsidRDefault="00067A3C"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 xml:space="preserve">Данный вид наказания назначается на срок от 60 до 240 часов, а несовершеннолетним </w:t>
      </w:r>
      <w:r w:rsidR="0069457C" w:rsidRPr="0069457C">
        <w:rPr>
          <w:rFonts w:ascii="Times New Roman" w:hAnsi="Times New Roman" w:cs="Times New Roman"/>
          <w:color w:val="000000"/>
          <w:sz w:val="28"/>
          <w:szCs w:val="28"/>
        </w:rPr>
        <w:t xml:space="preserve">– </w:t>
      </w:r>
      <w:r w:rsidRPr="0069457C">
        <w:rPr>
          <w:rFonts w:ascii="Times New Roman" w:hAnsi="Times New Roman" w:cs="Times New Roman"/>
          <w:color w:val="000000"/>
          <w:sz w:val="28"/>
          <w:szCs w:val="28"/>
        </w:rPr>
        <w:t>от 40 до 160 часов.</w:t>
      </w:r>
    </w:p>
    <w:p w:rsidR="006A338D" w:rsidRPr="0069457C" w:rsidRDefault="00067A3C" w:rsidP="0069457C">
      <w:pPr>
        <w:autoSpaceDE w:val="0"/>
        <w:autoSpaceDN w:val="0"/>
        <w:adjustRightInd w:val="0"/>
        <w:snapToGrid/>
        <w:spacing w:line="360" w:lineRule="auto"/>
        <w:ind w:firstLine="709"/>
        <w:rPr>
          <w:color w:val="000000"/>
          <w:sz w:val="28"/>
          <w:szCs w:val="28"/>
        </w:rPr>
      </w:pPr>
      <w:r w:rsidRPr="0069457C">
        <w:rPr>
          <w:color w:val="000000"/>
          <w:sz w:val="28"/>
          <w:szCs w:val="28"/>
        </w:rPr>
        <w:t>Обязательные работы исполняются уголовно-исполнительной инспекцией, которая находится в ведении ФСИН России.</w:t>
      </w:r>
    </w:p>
    <w:p w:rsidR="008A784B" w:rsidRPr="0069457C" w:rsidRDefault="008A784B" w:rsidP="0069457C">
      <w:pPr>
        <w:autoSpaceDE w:val="0"/>
        <w:autoSpaceDN w:val="0"/>
        <w:adjustRightInd w:val="0"/>
        <w:snapToGrid/>
        <w:spacing w:line="360" w:lineRule="auto"/>
        <w:ind w:firstLine="709"/>
        <w:rPr>
          <w:color w:val="000000"/>
          <w:sz w:val="28"/>
        </w:rPr>
      </w:pPr>
      <w:r w:rsidRPr="0069457C">
        <w:rPr>
          <w:color w:val="000000"/>
          <w:sz w:val="28"/>
          <w:szCs w:val="28"/>
        </w:rPr>
        <w:t>Обязательные работы как вид уголовного наказания выражаются в возложении приговором суда на осужденного обязанности бесплатно выполнять в свободное от работы или учебы время общественно полезные работы.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r w:rsidRPr="0069457C">
        <w:rPr>
          <w:rStyle w:val="af2"/>
          <w:color w:val="000000"/>
          <w:sz w:val="28"/>
        </w:rPr>
        <w:footnoteReference w:id="8"/>
      </w:r>
      <w:r w:rsidRPr="0069457C">
        <w:rPr>
          <w:color w:val="000000"/>
          <w:sz w:val="28"/>
          <w:szCs w:val="28"/>
        </w:rPr>
        <w:t>. Обязательные работы устанавливается на срок от 60 до 240 часов и отбываются не свыше 4 часов в день.</w:t>
      </w:r>
    </w:p>
    <w:p w:rsidR="008A784B" w:rsidRPr="0069457C" w:rsidRDefault="008A784B" w:rsidP="0069457C">
      <w:pPr>
        <w:pStyle w:val="ConsPlusNormal"/>
        <w:widowControl/>
        <w:spacing w:line="360" w:lineRule="auto"/>
        <w:ind w:firstLine="709"/>
        <w:jc w:val="both"/>
        <w:rPr>
          <w:rFonts w:ascii="Times New Roman" w:hAnsi="Times New Roman" w:cs="Times New Roman"/>
          <w:color w:val="000000"/>
          <w:sz w:val="28"/>
          <w:szCs w:val="28"/>
        </w:rPr>
      </w:pPr>
      <w:r w:rsidRPr="0069457C">
        <w:rPr>
          <w:rFonts w:ascii="Times New Roman" w:hAnsi="Times New Roman" w:cs="Times New Roman"/>
          <w:color w:val="000000"/>
          <w:sz w:val="28"/>
          <w:szCs w:val="28"/>
        </w:rPr>
        <w:t>Средствами достижения целей, стоящих перед наказанием в виде обязательных работ, являются режим отбывания обязательных работ, труд и воспитательная работа. В бесплатном выполнении работ, а также в характере этих работ выражается кара как средство достижения целей исправления осужденного и предупреждения совершения новых преступлений как с его стороны (индивидуальное предупреждение), так и со стороны иных граждан (общее предупреждение).</w:t>
      </w:r>
    </w:p>
    <w:p w:rsidR="00067A3C" w:rsidRDefault="008A784B" w:rsidP="0069457C">
      <w:pPr>
        <w:autoSpaceDE w:val="0"/>
        <w:autoSpaceDN w:val="0"/>
        <w:adjustRightInd w:val="0"/>
        <w:snapToGrid/>
        <w:spacing w:line="360" w:lineRule="auto"/>
        <w:ind w:firstLine="709"/>
        <w:rPr>
          <w:color w:val="000000"/>
          <w:sz w:val="28"/>
          <w:szCs w:val="28"/>
        </w:rPr>
      </w:pPr>
      <w:r w:rsidRPr="0069457C">
        <w:rPr>
          <w:color w:val="000000"/>
          <w:sz w:val="28"/>
          <w:szCs w:val="28"/>
        </w:rPr>
        <w:t>УИК РФ дает определение злостного уклонения от отбывания обязательных работ. Злостно уклоняющимся считается осужденный: а) более двух раз в течение месяца не вышедший на обязательные работы без уважительных причин; б) более двух раз в течение месяца нарушивший трудовую дисциплину; в) скрывшийся в целях уклонения от отбывания наказания.</w:t>
      </w:r>
    </w:p>
    <w:p w:rsidR="009D4CCF" w:rsidRDefault="009D4CCF" w:rsidP="0069457C">
      <w:pPr>
        <w:autoSpaceDE w:val="0"/>
        <w:autoSpaceDN w:val="0"/>
        <w:adjustRightInd w:val="0"/>
        <w:snapToGrid/>
        <w:spacing w:line="360" w:lineRule="auto"/>
        <w:ind w:firstLine="709"/>
        <w:rPr>
          <w:color w:val="000000"/>
          <w:sz w:val="28"/>
          <w:szCs w:val="28"/>
        </w:rPr>
      </w:pPr>
    </w:p>
    <w:p w:rsidR="009D4CCF" w:rsidRPr="0069457C" w:rsidRDefault="009D4CCF" w:rsidP="0069457C">
      <w:pPr>
        <w:autoSpaceDE w:val="0"/>
        <w:autoSpaceDN w:val="0"/>
        <w:adjustRightInd w:val="0"/>
        <w:snapToGrid/>
        <w:spacing w:line="360" w:lineRule="auto"/>
        <w:ind w:firstLine="709"/>
        <w:rPr>
          <w:color w:val="000000"/>
          <w:sz w:val="28"/>
          <w:szCs w:val="28"/>
        </w:rPr>
      </w:pPr>
    </w:p>
    <w:p w:rsidR="00075D40" w:rsidRPr="0069457C" w:rsidRDefault="009D4CCF" w:rsidP="0069457C">
      <w:pPr>
        <w:pStyle w:val="10"/>
        <w:keepNext w:val="0"/>
        <w:pageBreakBefore w:val="0"/>
        <w:widowControl/>
        <w:spacing w:after="0" w:line="360" w:lineRule="auto"/>
        <w:ind w:firstLine="709"/>
        <w:jc w:val="both"/>
        <w:rPr>
          <w:color w:val="000000"/>
          <w:spacing w:val="0"/>
        </w:rPr>
      </w:pPr>
      <w:r>
        <w:rPr>
          <w:color w:val="000000"/>
          <w:spacing w:val="0"/>
        </w:rPr>
        <w:br w:type="page"/>
      </w:r>
      <w:bookmarkStart w:id="17" w:name="_Toc238962135"/>
      <w:r w:rsidR="001239D9" w:rsidRPr="0069457C">
        <w:rPr>
          <w:color w:val="000000"/>
          <w:spacing w:val="0"/>
        </w:rPr>
        <w:t>Список литературы</w:t>
      </w:r>
      <w:bookmarkEnd w:id="17"/>
    </w:p>
    <w:p w:rsidR="009D4CCF" w:rsidRDefault="009D4CCF" w:rsidP="0069457C">
      <w:pPr>
        <w:autoSpaceDE w:val="0"/>
        <w:autoSpaceDN w:val="0"/>
        <w:adjustRightInd w:val="0"/>
        <w:snapToGrid/>
        <w:spacing w:line="360" w:lineRule="auto"/>
        <w:ind w:firstLine="709"/>
        <w:rPr>
          <w:color w:val="000000"/>
          <w:sz w:val="28"/>
        </w:rPr>
      </w:pP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1. Уголовно-исполнительный кодекс РФ от 08.01.1997 1</w:t>
      </w:r>
      <w:r w:rsidR="0069457C" w:rsidRPr="0069457C">
        <w:rPr>
          <w:color w:val="000000"/>
          <w:sz w:val="28"/>
        </w:rPr>
        <w:t>-Ф</w:t>
      </w:r>
      <w:r w:rsidRPr="0069457C">
        <w:rPr>
          <w:color w:val="000000"/>
          <w:sz w:val="28"/>
        </w:rPr>
        <w:t>З (ред. от 09.05.2005) / Правовая система Консультант.</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2. Уголовный кодекс РФ от 13.06.1996 63</w:t>
      </w:r>
      <w:r w:rsidR="0069457C" w:rsidRPr="0069457C">
        <w:rPr>
          <w:color w:val="000000"/>
          <w:sz w:val="28"/>
        </w:rPr>
        <w:t>-Ф</w:t>
      </w:r>
      <w:r w:rsidRPr="0069457C">
        <w:rPr>
          <w:color w:val="000000"/>
          <w:sz w:val="28"/>
        </w:rPr>
        <w:t>З / Правовая система Консультант.</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3. Закон РФ от 18.04.1991 1026</w:t>
      </w:r>
      <w:r w:rsidR="0069457C" w:rsidRPr="0069457C">
        <w:rPr>
          <w:color w:val="000000"/>
          <w:sz w:val="28"/>
        </w:rPr>
        <w:t>–1</w:t>
      </w:r>
      <w:r w:rsidRPr="0069457C">
        <w:rPr>
          <w:color w:val="000000"/>
          <w:sz w:val="28"/>
        </w:rPr>
        <w:t xml:space="preserve"> (ред. от 01.04.2005) </w:t>
      </w:r>
      <w:r w:rsidR="0069457C" w:rsidRPr="0069457C">
        <w:rPr>
          <w:color w:val="000000"/>
          <w:sz w:val="28"/>
        </w:rPr>
        <w:t>«О</w:t>
      </w:r>
      <w:r w:rsidRPr="0069457C">
        <w:rPr>
          <w:color w:val="000000"/>
          <w:sz w:val="28"/>
        </w:rPr>
        <w:t xml:space="preserve"> милиции</w:t>
      </w:r>
      <w:r w:rsidR="0069457C" w:rsidRPr="0069457C">
        <w:rPr>
          <w:color w:val="000000"/>
          <w:sz w:val="28"/>
        </w:rPr>
        <w:t xml:space="preserve">» </w:t>
      </w:r>
      <w:r w:rsidRPr="0069457C">
        <w:rPr>
          <w:color w:val="000000"/>
          <w:sz w:val="28"/>
        </w:rPr>
        <w:t>/ Правовая система Консультант.</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4. Федеральный закон от 24 июня 1999</w:t>
      </w:r>
      <w:r w:rsidR="0069457C" w:rsidRPr="0069457C">
        <w:rPr>
          <w:color w:val="000000"/>
          <w:sz w:val="28"/>
        </w:rPr>
        <w:t> г</w:t>
      </w:r>
      <w:r w:rsidRPr="0069457C">
        <w:rPr>
          <w:color w:val="000000"/>
          <w:sz w:val="28"/>
        </w:rPr>
        <w:t xml:space="preserve">. 120 </w:t>
      </w:r>
      <w:r w:rsidR="0069457C" w:rsidRPr="0069457C">
        <w:rPr>
          <w:color w:val="000000"/>
          <w:sz w:val="28"/>
        </w:rPr>
        <w:t>«О</w:t>
      </w:r>
      <w:r w:rsidRPr="0069457C">
        <w:rPr>
          <w:color w:val="000000"/>
          <w:sz w:val="28"/>
        </w:rPr>
        <w:t>б основах системы профилактики безнадзорности и правонарушений несовершеннолетних</w:t>
      </w:r>
      <w:r w:rsidR="0069457C" w:rsidRPr="0069457C">
        <w:rPr>
          <w:color w:val="000000"/>
          <w:sz w:val="28"/>
        </w:rPr>
        <w:t xml:space="preserve">» </w:t>
      </w:r>
      <w:r w:rsidRPr="0069457C">
        <w:rPr>
          <w:color w:val="000000"/>
          <w:sz w:val="28"/>
        </w:rPr>
        <w:t>/ Правовая система Консультант.</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5. Федеральный закон от 28.03.1998 53</w:t>
      </w:r>
      <w:r w:rsidR="0069457C" w:rsidRPr="0069457C">
        <w:rPr>
          <w:color w:val="000000"/>
          <w:sz w:val="28"/>
        </w:rPr>
        <w:t>-Ф</w:t>
      </w:r>
      <w:r w:rsidRPr="0069457C">
        <w:rPr>
          <w:color w:val="000000"/>
          <w:sz w:val="28"/>
        </w:rPr>
        <w:t xml:space="preserve">З (ред. от 01.04.2005) </w:t>
      </w:r>
      <w:r w:rsidR="0069457C" w:rsidRPr="0069457C">
        <w:rPr>
          <w:color w:val="000000"/>
          <w:sz w:val="28"/>
        </w:rPr>
        <w:t>«О</w:t>
      </w:r>
      <w:r w:rsidRPr="0069457C">
        <w:rPr>
          <w:color w:val="000000"/>
          <w:sz w:val="28"/>
        </w:rPr>
        <w:t xml:space="preserve"> воинской обязанности и военной службе</w:t>
      </w:r>
      <w:r w:rsidR="0069457C" w:rsidRPr="0069457C">
        <w:rPr>
          <w:color w:val="000000"/>
          <w:sz w:val="28"/>
        </w:rPr>
        <w:t xml:space="preserve">» </w:t>
      </w:r>
      <w:r w:rsidRPr="0069457C">
        <w:rPr>
          <w:color w:val="000000"/>
          <w:sz w:val="28"/>
        </w:rPr>
        <w:t>/ Правовая система Консультант.</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6. </w:t>
      </w:r>
      <w:r w:rsidR="0069457C" w:rsidRPr="0069457C">
        <w:rPr>
          <w:color w:val="000000"/>
          <w:sz w:val="28"/>
        </w:rPr>
        <w:t>Антонов О.А.</w:t>
      </w:r>
      <w:r w:rsidRPr="0069457C">
        <w:rPr>
          <w:color w:val="000000"/>
          <w:sz w:val="28"/>
        </w:rPr>
        <w:t xml:space="preserve">, </w:t>
      </w:r>
      <w:r w:rsidR="0069457C" w:rsidRPr="0069457C">
        <w:rPr>
          <w:color w:val="000000"/>
          <w:sz w:val="28"/>
        </w:rPr>
        <w:t>Коновалова С.И.</w:t>
      </w:r>
      <w:r w:rsidRPr="0069457C">
        <w:rPr>
          <w:color w:val="000000"/>
          <w:sz w:val="28"/>
        </w:rPr>
        <w:t xml:space="preserve">, </w:t>
      </w:r>
      <w:r w:rsidR="0069457C" w:rsidRPr="0069457C">
        <w:rPr>
          <w:color w:val="000000"/>
          <w:sz w:val="28"/>
        </w:rPr>
        <w:t>Осадчая Н.Г. Система</w:t>
      </w:r>
      <w:r w:rsidRPr="0069457C">
        <w:rPr>
          <w:color w:val="000000"/>
          <w:sz w:val="28"/>
        </w:rPr>
        <w:t xml:space="preserve"> наказаний в российском уголовном праве и проблемы применения отдельных видов наказаний: Учебное пособие. </w:t>
      </w:r>
      <w:r w:rsidR="0069457C" w:rsidRPr="0069457C">
        <w:rPr>
          <w:color w:val="000000"/>
          <w:sz w:val="28"/>
        </w:rPr>
        <w:t xml:space="preserve">– </w:t>
      </w:r>
      <w:r w:rsidRPr="0069457C">
        <w:rPr>
          <w:color w:val="000000"/>
          <w:sz w:val="28"/>
        </w:rPr>
        <w:t>М.: ИМЦ ГУК МВД России, 2002.</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7. Данилов Е. Уголовно</w:t>
      </w:r>
      <w:r w:rsidR="00600216">
        <w:rPr>
          <w:color w:val="000000"/>
          <w:sz w:val="28"/>
        </w:rPr>
        <w:t>-</w:t>
      </w:r>
      <w:r w:rsidRPr="0069457C">
        <w:rPr>
          <w:color w:val="000000"/>
          <w:sz w:val="28"/>
        </w:rPr>
        <w:t xml:space="preserve">процессуальный кодекс РФ: постатейный комментарий. </w:t>
      </w:r>
      <w:r w:rsidR="0069457C" w:rsidRPr="0069457C">
        <w:rPr>
          <w:color w:val="000000"/>
          <w:sz w:val="28"/>
        </w:rPr>
        <w:t xml:space="preserve">– </w:t>
      </w:r>
      <w:r w:rsidRPr="0069457C">
        <w:rPr>
          <w:color w:val="000000"/>
          <w:sz w:val="28"/>
        </w:rPr>
        <w:t xml:space="preserve">М., 2003. </w:t>
      </w:r>
      <w:r w:rsidR="0069457C" w:rsidRPr="0069457C">
        <w:rPr>
          <w:color w:val="000000"/>
          <w:sz w:val="28"/>
        </w:rPr>
        <w:t>– 766 с.</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8. Козаров В. Обязательные работы </w:t>
      </w:r>
      <w:r w:rsidR="0069457C" w:rsidRPr="0069457C">
        <w:rPr>
          <w:color w:val="000000"/>
          <w:sz w:val="28"/>
        </w:rPr>
        <w:t xml:space="preserve">– </w:t>
      </w:r>
      <w:r w:rsidRPr="0069457C">
        <w:rPr>
          <w:color w:val="000000"/>
          <w:sz w:val="28"/>
        </w:rPr>
        <w:t>на благо общества</w:t>
      </w:r>
      <w:r w:rsidR="0069457C" w:rsidRPr="0069457C">
        <w:rPr>
          <w:color w:val="000000"/>
          <w:sz w:val="28"/>
        </w:rPr>
        <w:t> //</w:t>
      </w:r>
      <w:r w:rsidRPr="0069457C">
        <w:rPr>
          <w:color w:val="000000"/>
          <w:sz w:val="28"/>
        </w:rPr>
        <w:t xml:space="preserve"> Ведомости уголовно-исполнительной системы. 2006, 1. </w:t>
      </w:r>
      <w:r w:rsidR="0069457C" w:rsidRPr="0069457C">
        <w:rPr>
          <w:color w:val="000000"/>
          <w:sz w:val="28"/>
        </w:rPr>
        <w:t>С. 29</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9. </w:t>
      </w:r>
      <w:r w:rsidR="0069457C" w:rsidRPr="0069457C">
        <w:rPr>
          <w:color w:val="000000"/>
          <w:sz w:val="28"/>
        </w:rPr>
        <w:t>Кручинина Н.В. Исполнение</w:t>
      </w:r>
      <w:r w:rsidRPr="0069457C">
        <w:rPr>
          <w:color w:val="000000"/>
          <w:sz w:val="28"/>
        </w:rPr>
        <w:t xml:space="preserve"> приговора. Лекция. </w:t>
      </w:r>
      <w:r w:rsidR="0069457C" w:rsidRPr="0069457C">
        <w:rPr>
          <w:color w:val="000000"/>
          <w:sz w:val="28"/>
        </w:rPr>
        <w:t xml:space="preserve">– </w:t>
      </w:r>
      <w:r w:rsidRPr="0069457C">
        <w:rPr>
          <w:color w:val="000000"/>
          <w:sz w:val="28"/>
        </w:rPr>
        <w:t xml:space="preserve">М.: МЮИ МВД России, </w:t>
      </w:r>
      <w:r w:rsidR="0069457C" w:rsidRPr="0069457C">
        <w:rPr>
          <w:color w:val="000000"/>
          <w:sz w:val="28"/>
        </w:rPr>
        <w:t>2002 г</w:t>
      </w:r>
      <w:r w:rsidRPr="0069457C">
        <w:rPr>
          <w:color w:val="000000"/>
          <w:sz w:val="28"/>
        </w:rPr>
        <w:t xml:space="preserve">. </w:t>
      </w:r>
      <w:r w:rsidR="0069457C" w:rsidRPr="0069457C">
        <w:rPr>
          <w:color w:val="000000"/>
          <w:sz w:val="28"/>
        </w:rPr>
        <w:t>– 17 с.</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10. </w:t>
      </w:r>
      <w:r w:rsidR="0069457C" w:rsidRPr="0069457C">
        <w:rPr>
          <w:color w:val="000000"/>
          <w:sz w:val="28"/>
        </w:rPr>
        <w:t>Крылова Н.Е.</w:t>
      </w:r>
      <w:r w:rsidRPr="0069457C">
        <w:rPr>
          <w:color w:val="000000"/>
          <w:sz w:val="28"/>
        </w:rPr>
        <w:t xml:space="preserve">, </w:t>
      </w:r>
      <w:r w:rsidR="0069457C" w:rsidRPr="0069457C">
        <w:rPr>
          <w:color w:val="000000"/>
          <w:sz w:val="28"/>
        </w:rPr>
        <w:t>Серебренникова А.В. Уголовное</w:t>
      </w:r>
      <w:r w:rsidRPr="0069457C">
        <w:rPr>
          <w:color w:val="000000"/>
          <w:sz w:val="28"/>
        </w:rPr>
        <w:t xml:space="preserve"> право современных зарубежных стран (Англии, США, Франции, Германии): Учебное пособие. </w:t>
      </w:r>
      <w:r w:rsidR="0069457C" w:rsidRPr="0069457C">
        <w:rPr>
          <w:color w:val="000000"/>
          <w:sz w:val="28"/>
        </w:rPr>
        <w:t xml:space="preserve">– </w:t>
      </w:r>
      <w:r w:rsidRPr="0069457C">
        <w:rPr>
          <w:color w:val="000000"/>
          <w:sz w:val="28"/>
        </w:rPr>
        <w:t>М.: Зерцало, 2000.</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11. </w:t>
      </w:r>
      <w:r w:rsidR="0069457C" w:rsidRPr="0069457C">
        <w:rPr>
          <w:color w:val="000000"/>
          <w:sz w:val="28"/>
        </w:rPr>
        <w:t>Лазарева В.А. Судебная</w:t>
      </w:r>
      <w:r w:rsidRPr="0069457C">
        <w:rPr>
          <w:color w:val="000000"/>
          <w:sz w:val="28"/>
        </w:rPr>
        <w:t xml:space="preserve"> власть и ее реализация в уголовном судопроизводстве. Самара, 2004.</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12. </w:t>
      </w:r>
      <w:r w:rsidR="0069457C" w:rsidRPr="0069457C">
        <w:rPr>
          <w:color w:val="000000"/>
          <w:sz w:val="28"/>
        </w:rPr>
        <w:t>Лазарева В.А. Судебная</w:t>
      </w:r>
      <w:r w:rsidRPr="0069457C">
        <w:rPr>
          <w:color w:val="000000"/>
          <w:sz w:val="28"/>
        </w:rPr>
        <w:t xml:space="preserve"> власть. Судебная защита. Судебный контроль: понятие и соотношение: лекции-очерки. Самара, 2003.</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13. </w:t>
      </w:r>
      <w:r w:rsidR="0069457C" w:rsidRPr="0069457C">
        <w:rPr>
          <w:color w:val="000000"/>
          <w:sz w:val="28"/>
        </w:rPr>
        <w:t>Лупинская П.А. Судебные</w:t>
      </w:r>
      <w:r w:rsidRPr="0069457C">
        <w:rPr>
          <w:color w:val="000000"/>
          <w:sz w:val="28"/>
        </w:rPr>
        <w:t xml:space="preserve"> решения: содержание и формы. Российская юстиция. 2001, 11.</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14. </w:t>
      </w:r>
      <w:r w:rsidR="0069457C" w:rsidRPr="0069457C">
        <w:rPr>
          <w:color w:val="000000"/>
          <w:sz w:val="28"/>
        </w:rPr>
        <w:t>Михайловская И.Б. Права</w:t>
      </w:r>
      <w:r w:rsidRPr="0069457C">
        <w:rPr>
          <w:color w:val="000000"/>
          <w:sz w:val="28"/>
        </w:rPr>
        <w:t xml:space="preserve"> личности </w:t>
      </w:r>
      <w:r w:rsidR="0069457C" w:rsidRPr="0069457C">
        <w:rPr>
          <w:color w:val="000000"/>
          <w:sz w:val="28"/>
        </w:rPr>
        <w:t xml:space="preserve">– </w:t>
      </w:r>
      <w:r w:rsidRPr="0069457C">
        <w:rPr>
          <w:color w:val="000000"/>
          <w:sz w:val="28"/>
        </w:rPr>
        <w:t>новый приоритет уголовно-процессуального кодекса Российской Федерации. Российская юстиция. 2002. 7.</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15. Уголовное право России. Общая и Особенная части: Учебник / Под ред. </w:t>
      </w:r>
      <w:r w:rsidR="0069457C" w:rsidRPr="0069457C">
        <w:rPr>
          <w:color w:val="000000"/>
          <w:sz w:val="28"/>
        </w:rPr>
        <w:t>В.П. Ревина</w:t>
      </w:r>
      <w:r w:rsidRPr="0069457C">
        <w:rPr>
          <w:color w:val="000000"/>
          <w:sz w:val="28"/>
        </w:rPr>
        <w:t>. М.: Юридическая литература, 2000.</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16. Уголовное право России: Учебник Общая и Особенная части / Под ред. проф. </w:t>
      </w:r>
      <w:r w:rsidR="0069457C" w:rsidRPr="0069457C">
        <w:rPr>
          <w:color w:val="000000"/>
          <w:sz w:val="28"/>
        </w:rPr>
        <w:t>В.П. Ревина</w:t>
      </w:r>
      <w:r w:rsidRPr="0069457C">
        <w:rPr>
          <w:color w:val="000000"/>
          <w:sz w:val="28"/>
        </w:rPr>
        <w:t xml:space="preserve">. М.: Издательство </w:t>
      </w:r>
      <w:r w:rsidR="0069457C" w:rsidRPr="0069457C">
        <w:rPr>
          <w:color w:val="000000"/>
          <w:sz w:val="28"/>
        </w:rPr>
        <w:t>«Б</w:t>
      </w:r>
      <w:r w:rsidRPr="0069457C">
        <w:rPr>
          <w:color w:val="000000"/>
          <w:sz w:val="28"/>
        </w:rPr>
        <w:t>рандес</w:t>
      </w:r>
      <w:r w:rsidR="0069457C" w:rsidRPr="0069457C">
        <w:rPr>
          <w:color w:val="000000"/>
          <w:sz w:val="28"/>
        </w:rPr>
        <w:t>»,</w:t>
      </w:r>
      <w:r w:rsidRPr="0069457C">
        <w:rPr>
          <w:color w:val="000000"/>
          <w:sz w:val="28"/>
        </w:rPr>
        <w:t xml:space="preserve"> 2004.</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17. Уголовное право Российской Федерации. Общая часть: Учебник / Под ред. д-ра юр. наук, проф. </w:t>
      </w:r>
      <w:r w:rsidR="0069457C" w:rsidRPr="0069457C">
        <w:rPr>
          <w:color w:val="000000"/>
          <w:sz w:val="28"/>
        </w:rPr>
        <w:t>Л.В. Иногамовой</w:t>
      </w:r>
      <w:r w:rsidRPr="0069457C">
        <w:rPr>
          <w:color w:val="000000"/>
          <w:sz w:val="28"/>
        </w:rPr>
        <w:t xml:space="preserve">-Хегай, д-ра юр. наук, проф. </w:t>
      </w:r>
      <w:r w:rsidR="0069457C" w:rsidRPr="0069457C">
        <w:rPr>
          <w:color w:val="000000"/>
          <w:sz w:val="28"/>
        </w:rPr>
        <w:t>А.И. Рарога</w:t>
      </w:r>
      <w:r w:rsidRPr="0069457C">
        <w:rPr>
          <w:color w:val="000000"/>
          <w:sz w:val="28"/>
        </w:rPr>
        <w:t xml:space="preserve">, д-ра юр. наук, проф. </w:t>
      </w:r>
      <w:r w:rsidR="0069457C" w:rsidRPr="0069457C">
        <w:rPr>
          <w:color w:val="000000"/>
          <w:sz w:val="28"/>
        </w:rPr>
        <w:t>А.И. Чуева</w:t>
      </w:r>
      <w:r w:rsidRPr="0069457C">
        <w:rPr>
          <w:color w:val="000000"/>
          <w:sz w:val="28"/>
        </w:rPr>
        <w:t>. М.: ИНФРА-М: КОНТРАКТ, 2004.</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18. Уголовное право Российской Федерации: Общая часть. Учебник. / Под ред. проф. </w:t>
      </w:r>
      <w:r w:rsidR="0069457C" w:rsidRPr="0069457C">
        <w:rPr>
          <w:color w:val="000000"/>
          <w:sz w:val="28"/>
        </w:rPr>
        <w:t>Б.В. Здравомыслова</w:t>
      </w:r>
      <w:r w:rsidRPr="0069457C">
        <w:rPr>
          <w:color w:val="000000"/>
          <w:sz w:val="28"/>
        </w:rPr>
        <w:t xml:space="preserve">. </w:t>
      </w:r>
      <w:r w:rsidR="0069457C" w:rsidRPr="0069457C">
        <w:rPr>
          <w:color w:val="000000"/>
          <w:sz w:val="28"/>
        </w:rPr>
        <w:t xml:space="preserve">– </w:t>
      </w:r>
      <w:r w:rsidRPr="0069457C">
        <w:rPr>
          <w:color w:val="000000"/>
          <w:sz w:val="28"/>
        </w:rPr>
        <w:t>М.: Юристъ, 2000.</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19. Уголовное право зарубежных государств. Общая часть / Под ред. </w:t>
      </w:r>
      <w:r w:rsidR="0069457C" w:rsidRPr="0069457C">
        <w:rPr>
          <w:color w:val="000000"/>
          <w:sz w:val="28"/>
        </w:rPr>
        <w:t>И.Д. Козочкина</w:t>
      </w:r>
      <w:r w:rsidRPr="0069457C">
        <w:rPr>
          <w:color w:val="000000"/>
          <w:sz w:val="28"/>
        </w:rPr>
        <w:t xml:space="preserve">. </w:t>
      </w:r>
      <w:r w:rsidR="0069457C" w:rsidRPr="0069457C">
        <w:rPr>
          <w:color w:val="000000"/>
          <w:sz w:val="28"/>
        </w:rPr>
        <w:t xml:space="preserve">– </w:t>
      </w:r>
      <w:r w:rsidRPr="0069457C">
        <w:rPr>
          <w:color w:val="000000"/>
          <w:sz w:val="28"/>
        </w:rPr>
        <w:t xml:space="preserve">М.: Институт международного права и экономики имени </w:t>
      </w:r>
      <w:r w:rsidR="0069457C" w:rsidRPr="0069457C">
        <w:rPr>
          <w:color w:val="000000"/>
          <w:sz w:val="28"/>
        </w:rPr>
        <w:t>А.С. Грибоедова</w:t>
      </w:r>
      <w:r w:rsidRPr="0069457C">
        <w:rPr>
          <w:color w:val="000000"/>
          <w:sz w:val="28"/>
        </w:rPr>
        <w:t>, 2001.</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20. Уголовное законодательство зарубежных стран (Англия, США, Франция, Германия, Япония). Сборник законодательных материалов / Под ред. </w:t>
      </w:r>
      <w:r w:rsidR="0069457C" w:rsidRPr="0069457C">
        <w:rPr>
          <w:color w:val="000000"/>
          <w:sz w:val="28"/>
        </w:rPr>
        <w:t>И.Д. Козочкина</w:t>
      </w:r>
      <w:r w:rsidRPr="0069457C">
        <w:rPr>
          <w:color w:val="000000"/>
          <w:sz w:val="28"/>
        </w:rPr>
        <w:t xml:space="preserve">. </w:t>
      </w:r>
      <w:r w:rsidR="0069457C" w:rsidRPr="0069457C">
        <w:rPr>
          <w:color w:val="000000"/>
          <w:sz w:val="28"/>
        </w:rPr>
        <w:t xml:space="preserve">– </w:t>
      </w:r>
      <w:r w:rsidRPr="0069457C">
        <w:rPr>
          <w:color w:val="000000"/>
          <w:sz w:val="28"/>
        </w:rPr>
        <w:t>М.: Зерцало, 2001.</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21. Уголовно-исполнительное право России: Учебник / Под ред. </w:t>
      </w:r>
      <w:r w:rsidR="0069457C" w:rsidRPr="0069457C">
        <w:rPr>
          <w:color w:val="000000"/>
          <w:sz w:val="28"/>
        </w:rPr>
        <w:t>В.И. Селиверстова</w:t>
      </w:r>
      <w:r w:rsidRPr="0069457C">
        <w:rPr>
          <w:color w:val="000000"/>
          <w:sz w:val="28"/>
        </w:rPr>
        <w:t xml:space="preserve">. </w:t>
      </w:r>
      <w:r w:rsidR="0069457C" w:rsidRPr="0069457C">
        <w:rPr>
          <w:color w:val="000000"/>
          <w:sz w:val="28"/>
        </w:rPr>
        <w:t xml:space="preserve">– </w:t>
      </w:r>
      <w:r w:rsidRPr="0069457C">
        <w:rPr>
          <w:color w:val="000000"/>
          <w:sz w:val="28"/>
        </w:rPr>
        <w:t>3</w:t>
      </w:r>
      <w:r w:rsidR="0069457C" w:rsidRPr="0069457C">
        <w:rPr>
          <w:color w:val="000000"/>
          <w:sz w:val="28"/>
        </w:rPr>
        <w:t>-е</w:t>
      </w:r>
      <w:r w:rsidRPr="0069457C">
        <w:rPr>
          <w:color w:val="000000"/>
          <w:sz w:val="28"/>
        </w:rPr>
        <w:t xml:space="preserve"> изд., перераб. и доп. </w:t>
      </w:r>
      <w:r w:rsidR="0069457C" w:rsidRPr="0069457C">
        <w:rPr>
          <w:color w:val="000000"/>
          <w:sz w:val="28"/>
        </w:rPr>
        <w:t xml:space="preserve">– </w:t>
      </w:r>
      <w:r w:rsidRPr="0069457C">
        <w:rPr>
          <w:color w:val="000000"/>
          <w:sz w:val="28"/>
        </w:rPr>
        <w:t>М.: Юристъ, 2003.</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22. </w:t>
      </w:r>
      <w:r w:rsidR="0069457C" w:rsidRPr="0069457C">
        <w:rPr>
          <w:color w:val="000000"/>
          <w:sz w:val="28"/>
        </w:rPr>
        <w:t>Усачев В.</w:t>
      </w:r>
      <w:r w:rsidRPr="0069457C">
        <w:rPr>
          <w:color w:val="000000"/>
          <w:sz w:val="28"/>
        </w:rPr>
        <w:t>, Уваров О. Опыт исполнения наказания в виде обязательных работ</w:t>
      </w:r>
      <w:r w:rsidR="0069457C" w:rsidRPr="0069457C">
        <w:rPr>
          <w:color w:val="000000"/>
          <w:sz w:val="28"/>
        </w:rPr>
        <w:t> //</w:t>
      </w:r>
      <w:r w:rsidRPr="0069457C">
        <w:rPr>
          <w:color w:val="000000"/>
          <w:sz w:val="28"/>
        </w:rPr>
        <w:t xml:space="preserve"> Ведомости уголовно-исполнительной системы. 2003. </w:t>
      </w:r>
      <w:r w:rsidR="0069457C" w:rsidRPr="0069457C">
        <w:rPr>
          <w:color w:val="000000"/>
          <w:sz w:val="28"/>
        </w:rPr>
        <w:t>№7</w:t>
      </w:r>
      <w:r w:rsidRPr="0069457C">
        <w:rPr>
          <w:color w:val="000000"/>
          <w:sz w:val="28"/>
        </w:rPr>
        <w:t>. С.</w:t>
      </w:r>
      <w:r w:rsidR="0069457C" w:rsidRPr="0069457C">
        <w:rPr>
          <w:color w:val="000000"/>
          <w:sz w:val="28"/>
        </w:rPr>
        <w:t> 15</w:t>
      </w:r>
    </w:p>
    <w:p w:rsidR="001239D9" w:rsidRPr="0069457C" w:rsidRDefault="001239D9" w:rsidP="009D4CCF">
      <w:pPr>
        <w:autoSpaceDE w:val="0"/>
        <w:autoSpaceDN w:val="0"/>
        <w:adjustRightInd w:val="0"/>
        <w:snapToGrid/>
        <w:spacing w:line="360" w:lineRule="auto"/>
        <w:ind w:firstLine="0"/>
        <w:rPr>
          <w:color w:val="000000"/>
          <w:sz w:val="28"/>
        </w:rPr>
      </w:pPr>
      <w:r w:rsidRPr="0069457C">
        <w:rPr>
          <w:color w:val="000000"/>
          <w:sz w:val="28"/>
        </w:rPr>
        <w:t xml:space="preserve">23. </w:t>
      </w:r>
      <w:r w:rsidR="0069457C" w:rsidRPr="0069457C">
        <w:rPr>
          <w:color w:val="000000"/>
          <w:sz w:val="28"/>
        </w:rPr>
        <w:t>Уткин В.А. Развитие</w:t>
      </w:r>
      <w:r w:rsidRPr="0069457C">
        <w:rPr>
          <w:color w:val="000000"/>
          <w:sz w:val="28"/>
        </w:rPr>
        <w:t xml:space="preserve"> альтернатив лишению свободы в рамках эксперимента</w:t>
      </w:r>
      <w:r w:rsidR="0069457C" w:rsidRPr="0069457C">
        <w:rPr>
          <w:color w:val="000000"/>
          <w:sz w:val="28"/>
        </w:rPr>
        <w:t> //</w:t>
      </w:r>
      <w:r w:rsidRPr="0069457C">
        <w:rPr>
          <w:color w:val="000000"/>
          <w:sz w:val="28"/>
        </w:rPr>
        <w:t xml:space="preserve"> Содействие становлению реализации альтернативных мер наказания в Российской Федерации. Материалы международного семинара. Самара. 24</w:t>
      </w:r>
      <w:r w:rsidR="0069457C" w:rsidRPr="0069457C">
        <w:rPr>
          <w:color w:val="000000"/>
          <w:sz w:val="28"/>
        </w:rPr>
        <w:t>–</w:t>
      </w:r>
      <w:r w:rsidRPr="0069457C">
        <w:rPr>
          <w:color w:val="000000"/>
          <w:sz w:val="28"/>
        </w:rPr>
        <w:t>27 марта 2002</w:t>
      </w:r>
      <w:r w:rsidR="0069457C" w:rsidRPr="0069457C">
        <w:rPr>
          <w:color w:val="000000"/>
          <w:sz w:val="28"/>
        </w:rPr>
        <w:t> г</w:t>
      </w:r>
      <w:r w:rsidRPr="0069457C">
        <w:rPr>
          <w:color w:val="000000"/>
          <w:sz w:val="28"/>
        </w:rPr>
        <w:t>. М., 2002. С.</w:t>
      </w:r>
      <w:r w:rsidR="0069457C" w:rsidRPr="0069457C">
        <w:rPr>
          <w:color w:val="000000"/>
          <w:sz w:val="28"/>
        </w:rPr>
        <w:t> 15</w:t>
      </w:r>
      <w:r w:rsidRPr="0069457C">
        <w:rPr>
          <w:color w:val="000000"/>
          <w:sz w:val="28"/>
        </w:rPr>
        <w:t xml:space="preserve"> </w:t>
      </w:r>
      <w:r w:rsidR="0069457C" w:rsidRPr="0069457C">
        <w:rPr>
          <w:color w:val="000000"/>
          <w:sz w:val="28"/>
        </w:rPr>
        <w:t xml:space="preserve">– </w:t>
      </w:r>
      <w:r w:rsidRPr="0069457C">
        <w:rPr>
          <w:color w:val="000000"/>
          <w:sz w:val="28"/>
        </w:rPr>
        <w:t>16.</w:t>
      </w:r>
      <w:bookmarkStart w:id="18" w:name="_GoBack"/>
      <w:bookmarkEnd w:id="18"/>
    </w:p>
    <w:sectPr w:rsidR="001239D9" w:rsidRPr="0069457C" w:rsidSect="0069457C">
      <w:footnotePr>
        <w:numRestart w:val="eachPage"/>
      </w:footnotePr>
      <w:pgSz w:w="11906" w:h="16838"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3C" w:rsidRDefault="00EF5A3C">
      <w:pPr>
        <w:widowControl w:val="0"/>
        <w:autoSpaceDE w:val="0"/>
        <w:autoSpaceDN w:val="0"/>
        <w:adjustRightInd w:val="0"/>
        <w:snapToGrid/>
        <w:spacing w:line="360" w:lineRule="auto"/>
        <w:ind w:firstLine="720"/>
        <w:rPr>
          <w:sz w:val="28"/>
        </w:rPr>
      </w:pPr>
      <w:r>
        <w:rPr>
          <w:sz w:val="28"/>
        </w:rPr>
        <w:separator/>
      </w:r>
    </w:p>
  </w:endnote>
  <w:endnote w:type="continuationSeparator" w:id="0">
    <w:p w:rsidR="00EF5A3C" w:rsidRDefault="00EF5A3C">
      <w:pPr>
        <w:widowControl w:val="0"/>
        <w:autoSpaceDE w:val="0"/>
        <w:autoSpaceDN w:val="0"/>
        <w:adjustRightInd w:val="0"/>
        <w:snapToGrid/>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3C" w:rsidRDefault="00EF5A3C">
      <w:pPr>
        <w:widowControl w:val="0"/>
        <w:autoSpaceDE w:val="0"/>
        <w:autoSpaceDN w:val="0"/>
        <w:adjustRightInd w:val="0"/>
        <w:snapToGrid/>
        <w:spacing w:line="360" w:lineRule="auto"/>
        <w:ind w:firstLine="720"/>
        <w:rPr>
          <w:sz w:val="28"/>
        </w:rPr>
      </w:pPr>
      <w:r>
        <w:rPr>
          <w:sz w:val="28"/>
        </w:rPr>
        <w:separator/>
      </w:r>
    </w:p>
  </w:footnote>
  <w:footnote w:type="continuationSeparator" w:id="0">
    <w:p w:rsidR="00EF5A3C" w:rsidRDefault="00EF5A3C">
      <w:pPr>
        <w:widowControl w:val="0"/>
        <w:autoSpaceDE w:val="0"/>
        <w:autoSpaceDN w:val="0"/>
        <w:adjustRightInd w:val="0"/>
        <w:snapToGrid/>
        <w:spacing w:line="360" w:lineRule="auto"/>
        <w:ind w:firstLine="720"/>
        <w:rPr>
          <w:sz w:val="28"/>
        </w:rPr>
      </w:pPr>
      <w:r>
        <w:rPr>
          <w:sz w:val="28"/>
        </w:rPr>
        <w:continuationSeparator/>
      </w:r>
    </w:p>
  </w:footnote>
  <w:footnote w:id="1">
    <w:p w:rsidR="00EF5A3C" w:rsidRDefault="002B7567" w:rsidP="0069457C">
      <w:pPr>
        <w:pStyle w:val="ConsPlusNormal"/>
        <w:widowControl/>
        <w:ind w:firstLine="0"/>
        <w:jc w:val="both"/>
      </w:pPr>
      <w:r w:rsidRPr="0069457C">
        <w:rPr>
          <w:rStyle w:val="af2"/>
          <w:rFonts w:ascii="Times New Roman" w:hAnsi="Times New Roman"/>
        </w:rPr>
        <w:footnoteRef/>
      </w:r>
      <w:r w:rsidRPr="0069457C">
        <w:rPr>
          <w:rFonts w:ascii="Times New Roman" w:hAnsi="Times New Roman" w:cs="Times New Roman"/>
        </w:rPr>
        <w:t xml:space="preserve"> Федеральный закон от 28 декабря 2004 г. N177-ФЗ "О введении в действие положений Уголовного кодекса Российской Федерации и Уголовно-исполнительного кодекса Российской Федерации о наказании в виде обязательных работ" // Российская газета. 2004. 30 дек.</w:t>
      </w:r>
    </w:p>
  </w:footnote>
  <w:footnote w:id="2">
    <w:p w:rsidR="00EF5A3C" w:rsidRDefault="00AB358A" w:rsidP="0069457C">
      <w:pPr>
        <w:pStyle w:val="af7"/>
        <w:spacing w:line="240" w:lineRule="auto"/>
        <w:ind w:firstLine="0"/>
      </w:pPr>
      <w:r w:rsidRPr="0069457C">
        <w:rPr>
          <w:rStyle w:val="af2"/>
        </w:rPr>
        <w:footnoteRef/>
      </w:r>
      <w:r w:rsidRPr="0069457C">
        <w:t xml:space="preserve"> Данилов Е. Уголовно-исполнительный кодекс РФ: постатейный комментарий. - М., 2003. - 346</w:t>
      </w:r>
      <w:r w:rsidR="0069457C">
        <w:t xml:space="preserve"> </w:t>
      </w:r>
      <w:r w:rsidRPr="0069457C">
        <w:t>с.</w:t>
      </w:r>
    </w:p>
  </w:footnote>
  <w:footnote w:id="3">
    <w:p w:rsidR="00EF5A3C" w:rsidRDefault="00F24A3D" w:rsidP="0069457C">
      <w:pPr>
        <w:pStyle w:val="af7"/>
        <w:spacing w:line="240" w:lineRule="auto"/>
        <w:ind w:firstLine="0"/>
      </w:pPr>
      <w:r w:rsidRPr="0069457C">
        <w:rPr>
          <w:rStyle w:val="af2"/>
        </w:rPr>
        <w:footnoteRef/>
      </w:r>
      <w:r w:rsidRPr="0069457C">
        <w:t xml:space="preserve"> Козаров В. Обязательные работы - на благо общества // Ведомости уголовно-исполнительной системы. 2006, 1. С.</w:t>
      </w:r>
      <w:r w:rsidR="0069457C">
        <w:t xml:space="preserve"> </w:t>
      </w:r>
      <w:r w:rsidRPr="0069457C">
        <w:t>29</w:t>
      </w:r>
    </w:p>
  </w:footnote>
  <w:footnote w:id="4">
    <w:p w:rsidR="00EF5A3C" w:rsidRDefault="00F24A3D" w:rsidP="0069457C">
      <w:pPr>
        <w:pStyle w:val="af7"/>
        <w:spacing w:line="240" w:lineRule="auto"/>
        <w:ind w:firstLine="0"/>
      </w:pPr>
      <w:r w:rsidRPr="0069457C">
        <w:rPr>
          <w:rStyle w:val="af2"/>
        </w:rPr>
        <w:footnoteRef/>
      </w:r>
      <w:r w:rsidRPr="0069457C">
        <w:t xml:space="preserve"> Уголовно-исполнительное право России: Учебник / Под ред. В.И. Селиверстова. - 3-е изд., перераб. и доп. - М.: Юристъ, 2003.</w:t>
      </w:r>
    </w:p>
  </w:footnote>
  <w:footnote w:id="5">
    <w:p w:rsidR="00EF5A3C" w:rsidRDefault="00F24A3D" w:rsidP="0069457C">
      <w:pPr>
        <w:pStyle w:val="af7"/>
        <w:spacing w:line="240" w:lineRule="auto"/>
        <w:ind w:firstLine="0"/>
      </w:pPr>
      <w:r w:rsidRPr="0069457C">
        <w:rPr>
          <w:rStyle w:val="af2"/>
        </w:rPr>
        <w:footnoteRef/>
      </w:r>
      <w:r w:rsidRPr="0069457C">
        <w:t xml:space="preserve"> Уголовно-исполнительное право России: Учебник / Под ред. В.И. Селиверстова. - 3-е изд., перераб. и доп. - М.: Юристъ, 2003.</w:t>
      </w:r>
    </w:p>
  </w:footnote>
  <w:footnote w:id="6">
    <w:p w:rsidR="00EF5A3C" w:rsidRDefault="0028321C" w:rsidP="0069457C">
      <w:pPr>
        <w:pStyle w:val="af7"/>
        <w:spacing w:line="240" w:lineRule="auto"/>
        <w:ind w:firstLine="0"/>
      </w:pPr>
      <w:r w:rsidRPr="0069457C">
        <w:rPr>
          <w:rStyle w:val="af2"/>
        </w:rPr>
        <w:footnoteRef/>
      </w:r>
      <w:r w:rsidRPr="0069457C">
        <w:t xml:space="preserve"> Данилов Е. Уголовно-исполнительный кодекс РФ: постатейный комментарий. - М., 2003. - 346</w:t>
      </w:r>
      <w:r w:rsidR="009D4CCF">
        <w:t xml:space="preserve"> </w:t>
      </w:r>
      <w:r w:rsidRPr="0069457C">
        <w:t>с.</w:t>
      </w:r>
    </w:p>
  </w:footnote>
  <w:footnote w:id="7">
    <w:p w:rsidR="00EF5A3C" w:rsidRDefault="00AB358A" w:rsidP="0069457C">
      <w:pPr>
        <w:pStyle w:val="af7"/>
        <w:spacing w:line="240" w:lineRule="auto"/>
        <w:ind w:firstLine="0"/>
      </w:pPr>
      <w:r w:rsidRPr="0069457C">
        <w:rPr>
          <w:rStyle w:val="af2"/>
        </w:rPr>
        <w:footnoteRef/>
      </w:r>
      <w:r w:rsidRPr="0069457C">
        <w:t xml:space="preserve"> Данилов Е. Уголовно-исполнительный кодекс РФ: постатейный комментарий. - М., 2003. - 346</w:t>
      </w:r>
      <w:r w:rsidR="009D4CCF">
        <w:t xml:space="preserve"> </w:t>
      </w:r>
      <w:r w:rsidRPr="0069457C">
        <w:t>с.</w:t>
      </w:r>
    </w:p>
  </w:footnote>
  <w:footnote w:id="8">
    <w:p w:rsidR="00EF5A3C" w:rsidRDefault="008A784B" w:rsidP="0069457C">
      <w:pPr>
        <w:pStyle w:val="af7"/>
        <w:spacing w:line="240" w:lineRule="auto"/>
        <w:ind w:firstLine="0"/>
      </w:pPr>
      <w:r w:rsidRPr="0069457C">
        <w:rPr>
          <w:rStyle w:val="af2"/>
        </w:rPr>
        <w:footnoteRef/>
      </w:r>
      <w:r w:rsidRPr="0069457C">
        <w:t xml:space="preserve"> Данилов Е. Уголовно-исполнительный кодекс РФ: постатейный комментарий. - М., 2003. - 346</w:t>
      </w:r>
      <w:r w:rsidR="009D4CCF">
        <w:t xml:space="preserve"> </w:t>
      </w:r>
      <w:r w:rsidRPr="0069457C">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3">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14">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18">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0">
    <w:nsid w:val="7B286E20"/>
    <w:multiLevelType w:val="hybridMultilevel"/>
    <w:tmpl w:val="3622272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18"/>
  </w:num>
  <w:num w:numId="2">
    <w:abstractNumId w:val="0"/>
  </w:num>
  <w:num w:numId="3">
    <w:abstractNumId w:val="19"/>
  </w:num>
  <w:num w:numId="4">
    <w:abstractNumId w:val="4"/>
  </w:num>
  <w:num w:numId="5">
    <w:abstractNumId w:val="15"/>
  </w:num>
  <w:num w:numId="6">
    <w:abstractNumId w:val="10"/>
  </w:num>
  <w:num w:numId="7">
    <w:abstractNumId w:val="12"/>
  </w:num>
  <w:num w:numId="8">
    <w:abstractNumId w:val="2"/>
  </w:num>
  <w:num w:numId="9">
    <w:abstractNumId w:val="11"/>
  </w:num>
  <w:num w:numId="10">
    <w:abstractNumId w:val="6"/>
  </w:num>
  <w:num w:numId="11">
    <w:abstractNumId w:val="5"/>
  </w:num>
  <w:num w:numId="12">
    <w:abstractNumId w:val="1"/>
  </w:num>
  <w:num w:numId="13">
    <w:abstractNumId w:val="16"/>
  </w:num>
  <w:num w:numId="14">
    <w:abstractNumId w:val="7"/>
  </w:num>
  <w:num w:numId="15">
    <w:abstractNumId w:val="14"/>
  </w:num>
  <w:num w:numId="16">
    <w:abstractNumId w:val="3"/>
  </w:num>
  <w:num w:numId="17">
    <w:abstractNumId w:val="9"/>
  </w:num>
  <w:num w:numId="18">
    <w:abstractNumId w:val="8"/>
  </w:num>
  <w:num w:numId="19">
    <w:abstractNumId w:val="20"/>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3F1F"/>
    <w:rsid w:val="00020177"/>
    <w:rsid w:val="0002323A"/>
    <w:rsid w:val="00030EE7"/>
    <w:rsid w:val="00045423"/>
    <w:rsid w:val="000469C3"/>
    <w:rsid w:val="00046EC9"/>
    <w:rsid w:val="00056088"/>
    <w:rsid w:val="00061DAF"/>
    <w:rsid w:val="00063891"/>
    <w:rsid w:val="00067A3C"/>
    <w:rsid w:val="00075D40"/>
    <w:rsid w:val="000A4A50"/>
    <w:rsid w:val="000A587F"/>
    <w:rsid w:val="000E527D"/>
    <w:rsid w:val="000E67CE"/>
    <w:rsid w:val="000F7651"/>
    <w:rsid w:val="00100401"/>
    <w:rsid w:val="00100B1E"/>
    <w:rsid w:val="001104E7"/>
    <w:rsid w:val="00112506"/>
    <w:rsid w:val="001239D9"/>
    <w:rsid w:val="0013044B"/>
    <w:rsid w:val="00133C24"/>
    <w:rsid w:val="00134066"/>
    <w:rsid w:val="00150D3D"/>
    <w:rsid w:val="00166C37"/>
    <w:rsid w:val="00176A28"/>
    <w:rsid w:val="00183817"/>
    <w:rsid w:val="0018563D"/>
    <w:rsid w:val="00190FCE"/>
    <w:rsid w:val="001B156C"/>
    <w:rsid w:val="001C1A50"/>
    <w:rsid w:val="001C2C7D"/>
    <w:rsid w:val="001E7BD5"/>
    <w:rsid w:val="00207267"/>
    <w:rsid w:val="002178FD"/>
    <w:rsid w:val="002612FA"/>
    <w:rsid w:val="0028321C"/>
    <w:rsid w:val="002846C5"/>
    <w:rsid w:val="00297F4E"/>
    <w:rsid w:val="002A6733"/>
    <w:rsid w:val="002B7567"/>
    <w:rsid w:val="002C617A"/>
    <w:rsid w:val="002C7B92"/>
    <w:rsid w:val="002D4CF8"/>
    <w:rsid w:val="002E0CCF"/>
    <w:rsid w:val="002E68DA"/>
    <w:rsid w:val="002E7628"/>
    <w:rsid w:val="002F2029"/>
    <w:rsid w:val="002F2394"/>
    <w:rsid w:val="00310F82"/>
    <w:rsid w:val="00313440"/>
    <w:rsid w:val="00317C2E"/>
    <w:rsid w:val="00320A67"/>
    <w:rsid w:val="003508F2"/>
    <w:rsid w:val="003527B0"/>
    <w:rsid w:val="00355356"/>
    <w:rsid w:val="003668B7"/>
    <w:rsid w:val="00374755"/>
    <w:rsid w:val="00393D3F"/>
    <w:rsid w:val="003B0C98"/>
    <w:rsid w:val="003B34DD"/>
    <w:rsid w:val="003D3BDC"/>
    <w:rsid w:val="003D3D70"/>
    <w:rsid w:val="003D46A3"/>
    <w:rsid w:val="003E29EB"/>
    <w:rsid w:val="003F3DFA"/>
    <w:rsid w:val="003F7ED2"/>
    <w:rsid w:val="00402398"/>
    <w:rsid w:val="00420187"/>
    <w:rsid w:val="00422EC2"/>
    <w:rsid w:val="00433C5B"/>
    <w:rsid w:val="004613FF"/>
    <w:rsid w:val="0049736D"/>
    <w:rsid w:val="004A5C7C"/>
    <w:rsid w:val="004A6EC7"/>
    <w:rsid w:val="004B0C4D"/>
    <w:rsid w:val="004B1DB1"/>
    <w:rsid w:val="004C7770"/>
    <w:rsid w:val="004D2F29"/>
    <w:rsid w:val="004E1C93"/>
    <w:rsid w:val="004E78F4"/>
    <w:rsid w:val="00502B38"/>
    <w:rsid w:val="005139D3"/>
    <w:rsid w:val="00544AFE"/>
    <w:rsid w:val="0054666E"/>
    <w:rsid w:val="005576D9"/>
    <w:rsid w:val="00571F06"/>
    <w:rsid w:val="0058453F"/>
    <w:rsid w:val="00594AAE"/>
    <w:rsid w:val="00596685"/>
    <w:rsid w:val="005A05A6"/>
    <w:rsid w:val="005A67D7"/>
    <w:rsid w:val="005B5D90"/>
    <w:rsid w:val="005D1BDC"/>
    <w:rsid w:val="005D23CC"/>
    <w:rsid w:val="005D4CFF"/>
    <w:rsid w:val="005F7E59"/>
    <w:rsid w:val="00600216"/>
    <w:rsid w:val="0060249A"/>
    <w:rsid w:val="006028F8"/>
    <w:rsid w:val="00603EBC"/>
    <w:rsid w:val="0061159E"/>
    <w:rsid w:val="00637512"/>
    <w:rsid w:val="00641ACB"/>
    <w:rsid w:val="00644470"/>
    <w:rsid w:val="0069457C"/>
    <w:rsid w:val="00695E08"/>
    <w:rsid w:val="006A13A8"/>
    <w:rsid w:val="006A338D"/>
    <w:rsid w:val="006A636C"/>
    <w:rsid w:val="006C5107"/>
    <w:rsid w:val="006C6F99"/>
    <w:rsid w:val="006D5298"/>
    <w:rsid w:val="006E3CBD"/>
    <w:rsid w:val="006E4EDF"/>
    <w:rsid w:val="00704B1C"/>
    <w:rsid w:val="00711B92"/>
    <w:rsid w:val="007128B1"/>
    <w:rsid w:val="00722FFC"/>
    <w:rsid w:val="007343CB"/>
    <w:rsid w:val="00745799"/>
    <w:rsid w:val="0076602B"/>
    <w:rsid w:val="0077647D"/>
    <w:rsid w:val="0079375C"/>
    <w:rsid w:val="007A1F75"/>
    <w:rsid w:val="007B68EE"/>
    <w:rsid w:val="007E2061"/>
    <w:rsid w:val="007F64BD"/>
    <w:rsid w:val="0080609E"/>
    <w:rsid w:val="00823A9A"/>
    <w:rsid w:val="00826EDC"/>
    <w:rsid w:val="00845300"/>
    <w:rsid w:val="008646CD"/>
    <w:rsid w:val="008761DF"/>
    <w:rsid w:val="00885D90"/>
    <w:rsid w:val="0089331D"/>
    <w:rsid w:val="008A5059"/>
    <w:rsid w:val="008A784B"/>
    <w:rsid w:val="008E1E7D"/>
    <w:rsid w:val="00905E04"/>
    <w:rsid w:val="009256E7"/>
    <w:rsid w:val="00934952"/>
    <w:rsid w:val="009362B5"/>
    <w:rsid w:val="00936A20"/>
    <w:rsid w:val="0094691E"/>
    <w:rsid w:val="00967C8E"/>
    <w:rsid w:val="00973C1F"/>
    <w:rsid w:val="009759B1"/>
    <w:rsid w:val="009A0CE6"/>
    <w:rsid w:val="009D0CA1"/>
    <w:rsid w:val="009D4CCF"/>
    <w:rsid w:val="009E287D"/>
    <w:rsid w:val="00A1429F"/>
    <w:rsid w:val="00A16E79"/>
    <w:rsid w:val="00A30187"/>
    <w:rsid w:val="00A34F60"/>
    <w:rsid w:val="00A5016C"/>
    <w:rsid w:val="00A815E2"/>
    <w:rsid w:val="00A95947"/>
    <w:rsid w:val="00AB358A"/>
    <w:rsid w:val="00AB6395"/>
    <w:rsid w:val="00AF09D5"/>
    <w:rsid w:val="00B1427C"/>
    <w:rsid w:val="00B247AA"/>
    <w:rsid w:val="00B81595"/>
    <w:rsid w:val="00B82F0B"/>
    <w:rsid w:val="00B878E4"/>
    <w:rsid w:val="00B90571"/>
    <w:rsid w:val="00BA3CA0"/>
    <w:rsid w:val="00BB6AFB"/>
    <w:rsid w:val="00BE12A8"/>
    <w:rsid w:val="00BE3FD3"/>
    <w:rsid w:val="00BF63E0"/>
    <w:rsid w:val="00C07C24"/>
    <w:rsid w:val="00C1613A"/>
    <w:rsid w:val="00C44B54"/>
    <w:rsid w:val="00C44C3E"/>
    <w:rsid w:val="00C456E3"/>
    <w:rsid w:val="00C672C0"/>
    <w:rsid w:val="00C97600"/>
    <w:rsid w:val="00CA5882"/>
    <w:rsid w:val="00CA6070"/>
    <w:rsid w:val="00CD7941"/>
    <w:rsid w:val="00CE36B8"/>
    <w:rsid w:val="00CF77A9"/>
    <w:rsid w:val="00D2547D"/>
    <w:rsid w:val="00D411D0"/>
    <w:rsid w:val="00D70F4D"/>
    <w:rsid w:val="00D812D1"/>
    <w:rsid w:val="00D874B3"/>
    <w:rsid w:val="00D925D3"/>
    <w:rsid w:val="00D96C62"/>
    <w:rsid w:val="00DA49F2"/>
    <w:rsid w:val="00DA7D50"/>
    <w:rsid w:val="00DB5EDB"/>
    <w:rsid w:val="00DD4A20"/>
    <w:rsid w:val="00DF7096"/>
    <w:rsid w:val="00E2457D"/>
    <w:rsid w:val="00E378F2"/>
    <w:rsid w:val="00E53746"/>
    <w:rsid w:val="00EA1BA8"/>
    <w:rsid w:val="00EC412F"/>
    <w:rsid w:val="00EC4936"/>
    <w:rsid w:val="00EE0465"/>
    <w:rsid w:val="00EF020F"/>
    <w:rsid w:val="00EF16A0"/>
    <w:rsid w:val="00EF5A3C"/>
    <w:rsid w:val="00F07EA6"/>
    <w:rsid w:val="00F1105D"/>
    <w:rsid w:val="00F24A3D"/>
    <w:rsid w:val="00F4234C"/>
    <w:rsid w:val="00F63088"/>
    <w:rsid w:val="00F658FE"/>
    <w:rsid w:val="00F73F7C"/>
    <w:rsid w:val="00F82B58"/>
    <w:rsid w:val="00F91893"/>
    <w:rsid w:val="00FA1EC2"/>
    <w:rsid w:val="00FA673C"/>
    <w:rsid w:val="00FB02DB"/>
    <w:rsid w:val="00FB17EA"/>
    <w:rsid w:val="00FD5D29"/>
    <w:rsid w:val="00FF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7C8E"/>
    <w:pPr>
      <w:snapToGrid w:val="0"/>
      <w:spacing w:line="256" w:lineRule="auto"/>
      <w:ind w:firstLine="420"/>
      <w:jc w:val="both"/>
    </w:pPr>
    <w:rPr>
      <w:sz w:val="18"/>
    </w:rPr>
  </w:style>
  <w:style w:type="paragraph" w:styleId="10">
    <w:name w:val="heading 1"/>
    <w:basedOn w:val="a2"/>
    <w:next w:val="a2"/>
    <w:link w:val="11"/>
    <w:uiPriority w:val="99"/>
    <w:qFormat/>
    <w:rsid w:val="002E0CCF"/>
    <w:pPr>
      <w:keepNext/>
      <w:pageBreakBefore/>
      <w:widowControl w:val="0"/>
      <w:tabs>
        <w:tab w:val="left" w:pos="284"/>
      </w:tabs>
      <w:autoSpaceDE w:val="0"/>
      <w:autoSpaceDN w:val="0"/>
      <w:adjustRightInd w:val="0"/>
      <w:snapToGrid/>
      <w:spacing w:after="120" w:line="288" w:lineRule="auto"/>
      <w:ind w:firstLine="0"/>
      <w:jc w:val="center"/>
      <w:outlineLvl w:val="0"/>
    </w:pPr>
    <w:rPr>
      <w:b/>
      <w:spacing w:val="20"/>
      <w:kern w:val="28"/>
      <w:sz w:val="28"/>
      <w:szCs w:val="28"/>
    </w:rPr>
  </w:style>
  <w:style w:type="paragraph" w:styleId="20">
    <w:name w:val="heading 2"/>
    <w:basedOn w:val="a2"/>
    <w:next w:val="a2"/>
    <w:link w:val="21"/>
    <w:uiPriority w:val="99"/>
    <w:qFormat/>
    <w:rsid w:val="002E0CCF"/>
    <w:pPr>
      <w:keepNext/>
      <w:widowControl w:val="0"/>
      <w:tabs>
        <w:tab w:val="left" w:pos="567"/>
      </w:tabs>
      <w:autoSpaceDE w:val="0"/>
      <w:autoSpaceDN w:val="0"/>
      <w:adjustRightInd w:val="0"/>
      <w:snapToGrid/>
      <w:spacing w:before="120" w:after="240" w:line="360" w:lineRule="auto"/>
      <w:ind w:firstLine="0"/>
      <w:outlineLvl w:val="1"/>
    </w:pPr>
    <w:rPr>
      <w:b/>
      <w:bCs/>
      <w:i/>
      <w:spacing w:val="20"/>
      <w:sz w:val="28"/>
      <w:szCs w:val="28"/>
    </w:rPr>
  </w:style>
  <w:style w:type="paragraph" w:styleId="3">
    <w:name w:val="heading 3"/>
    <w:basedOn w:val="a2"/>
    <w:next w:val="a2"/>
    <w:link w:val="30"/>
    <w:uiPriority w:val="99"/>
    <w:qFormat/>
    <w:rsid w:val="00056088"/>
    <w:pPr>
      <w:keepNext/>
      <w:widowControl w:val="0"/>
      <w:autoSpaceDE w:val="0"/>
      <w:autoSpaceDN w:val="0"/>
      <w:adjustRightInd w:val="0"/>
      <w:snapToGrid/>
      <w:spacing w:before="60" w:after="60" w:line="288" w:lineRule="auto"/>
      <w:ind w:firstLine="0"/>
      <w:jc w:val="center"/>
      <w:outlineLvl w:val="2"/>
    </w:pPr>
    <w:rPr>
      <w:rFonts w:cs="Arial"/>
      <w:b/>
      <w:sz w:val="28"/>
      <w:szCs w:val="28"/>
    </w:rPr>
  </w:style>
  <w:style w:type="paragraph" w:styleId="4">
    <w:name w:val="heading 4"/>
    <w:basedOn w:val="a2"/>
    <w:next w:val="a2"/>
    <w:link w:val="40"/>
    <w:uiPriority w:val="99"/>
    <w:qFormat/>
    <w:rsid w:val="00B81595"/>
    <w:pPr>
      <w:keepNext/>
      <w:widowControl w:val="0"/>
      <w:numPr>
        <w:ilvl w:val="3"/>
        <w:numId w:val="3"/>
      </w:numPr>
      <w:autoSpaceDE w:val="0"/>
      <w:autoSpaceDN w:val="0"/>
      <w:adjustRightInd w:val="0"/>
      <w:snapToGrid/>
      <w:spacing w:line="360" w:lineRule="auto"/>
      <w:jc w:val="left"/>
      <w:outlineLvl w:val="3"/>
    </w:pPr>
    <w:rPr>
      <w:b/>
      <w:caps/>
      <w:spacing w:val="20"/>
      <w:sz w:val="28"/>
    </w:rPr>
  </w:style>
  <w:style w:type="paragraph" w:styleId="5">
    <w:name w:val="heading 5"/>
    <w:basedOn w:val="a2"/>
    <w:next w:val="a2"/>
    <w:link w:val="50"/>
    <w:uiPriority w:val="99"/>
    <w:qFormat/>
    <w:rsid w:val="00B81595"/>
    <w:pPr>
      <w:widowControl w:val="0"/>
      <w:numPr>
        <w:ilvl w:val="4"/>
        <w:numId w:val="3"/>
      </w:numPr>
      <w:autoSpaceDE w:val="0"/>
      <w:autoSpaceDN w:val="0"/>
      <w:adjustRightInd w:val="0"/>
      <w:snapToGrid/>
      <w:spacing w:before="240" w:after="60" w:line="360" w:lineRule="auto"/>
      <w:outlineLvl w:val="4"/>
    </w:pPr>
    <w:rPr>
      <w:sz w:val="22"/>
    </w:rPr>
  </w:style>
  <w:style w:type="paragraph" w:styleId="6">
    <w:name w:val="heading 6"/>
    <w:basedOn w:val="a2"/>
    <w:next w:val="a2"/>
    <w:link w:val="60"/>
    <w:uiPriority w:val="99"/>
    <w:qFormat/>
    <w:rsid w:val="00B81595"/>
    <w:pPr>
      <w:widowControl w:val="0"/>
      <w:numPr>
        <w:ilvl w:val="5"/>
        <w:numId w:val="3"/>
      </w:numPr>
      <w:autoSpaceDE w:val="0"/>
      <w:autoSpaceDN w:val="0"/>
      <w:adjustRightInd w:val="0"/>
      <w:snapToGrid/>
      <w:spacing w:before="240" w:after="60" w:line="360" w:lineRule="auto"/>
      <w:outlineLvl w:val="5"/>
    </w:pPr>
    <w:rPr>
      <w:i/>
      <w:sz w:val="22"/>
    </w:rPr>
  </w:style>
  <w:style w:type="paragraph" w:styleId="7">
    <w:name w:val="heading 7"/>
    <w:basedOn w:val="a2"/>
    <w:next w:val="a2"/>
    <w:link w:val="70"/>
    <w:uiPriority w:val="99"/>
    <w:qFormat/>
    <w:rsid w:val="00B81595"/>
    <w:pPr>
      <w:widowControl w:val="0"/>
      <w:numPr>
        <w:ilvl w:val="6"/>
        <w:numId w:val="3"/>
      </w:numPr>
      <w:autoSpaceDE w:val="0"/>
      <w:autoSpaceDN w:val="0"/>
      <w:adjustRightInd w:val="0"/>
      <w:snapToGrid/>
      <w:spacing w:before="240" w:after="60" w:line="360" w:lineRule="auto"/>
      <w:outlineLvl w:val="6"/>
    </w:pPr>
    <w:rPr>
      <w:rFonts w:ascii="Arial" w:hAnsi="Arial"/>
      <w:sz w:val="20"/>
    </w:rPr>
  </w:style>
  <w:style w:type="paragraph" w:styleId="8">
    <w:name w:val="heading 8"/>
    <w:basedOn w:val="a2"/>
    <w:next w:val="a2"/>
    <w:link w:val="80"/>
    <w:uiPriority w:val="99"/>
    <w:qFormat/>
    <w:rsid w:val="00B81595"/>
    <w:pPr>
      <w:widowControl w:val="0"/>
      <w:numPr>
        <w:ilvl w:val="7"/>
        <w:numId w:val="3"/>
      </w:numPr>
      <w:autoSpaceDE w:val="0"/>
      <w:autoSpaceDN w:val="0"/>
      <w:adjustRightInd w:val="0"/>
      <w:snapToGrid/>
      <w:spacing w:before="240" w:after="60" w:line="360" w:lineRule="auto"/>
      <w:outlineLvl w:val="7"/>
    </w:pPr>
    <w:rPr>
      <w:rFonts w:ascii="Arial" w:hAnsi="Arial"/>
      <w:i/>
      <w:sz w:val="20"/>
    </w:rPr>
  </w:style>
  <w:style w:type="paragraph" w:styleId="9">
    <w:name w:val="heading 9"/>
    <w:basedOn w:val="a2"/>
    <w:next w:val="a2"/>
    <w:link w:val="90"/>
    <w:uiPriority w:val="99"/>
    <w:qFormat/>
    <w:rsid w:val="00B81595"/>
    <w:pPr>
      <w:widowControl w:val="0"/>
      <w:numPr>
        <w:ilvl w:val="8"/>
        <w:numId w:val="3"/>
      </w:numPr>
      <w:autoSpaceDE w:val="0"/>
      <w:autoSpaceDN w:val="0"/>
      <w:adjustRightInd w:val="0"/>
      <w:snapToGrid/>
      <w:spacing w:before="240" w:after="60" w:line="360" w:lineRule="auto"/>
      <w:outlineLvl w:val="8"/>
    </w:pPr>
    <w:rPr>
      <w:rFonts w:ascii="Arial" w:hAnsi="Arial"/>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vita1">
    <w:name w:val="Для рисунков vita"/>
    <w:basedOn w:val="31"/>
    <w:uiPriority w:val="99"/>
    <w:rsid w:val="003527B0"/>
    <w:pPr>
      <w:jc w:val="center"/>
    </w:p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widowControl w:val="0"/>
      <w:tabs>
        <w:tab w:val="center" w:pos="4153"/>
        <w:tab w:val="right" w:pos="8306"/>
      </w:tabs>
      <w:autoSpaceDE w:val="0"/>
      <w:autoSpaceDN w:val="0"/>
      <w:adjustRightInd w:val="0"/>
      <w:snapToGrid/>
      <w:spacing w:line="360" w:lineRule="auto"/>
      <w:ind w:firstLine="720"/>
    </w:pPr>
    <w:rPr>
      <w:sz w:val="20"/>
    </w:rPr>
  </w:style>
  <w:style w:type="character" w:customStyle="1" w:styleId="a9">
    <w:name w:val="Нижний колонтитул Знак"/>
    <w:link w:val="a8"/>
    <w:uiPriority w:val="99"/>
    <w:semiHidden/>
    <w:rPr>
      <w:sz w:val="18"/>
      <w:szCs w:val="20"/>
    </w:rPr>
  </w:style>
  <w:style w:type="paragraph" w:styleId="aa">
    <w:name w:val="header"/>
    <w:basedOn w:val="a2"/>
    <w:link w:val="ab"/>
    <w:uiPriority w:val="99"/>
    <w:pPr>
      <w:widowControl w:val="0"/>
      <w:tabs>
        <w:tab w:val="center" w:pos="4153"/>
        <w:tab w:val="right" w:pos="8306"/>
      </w:tabs>
      <w:autoSpaceDE w:val="0"/>
      <w:autoSpaceDN w:val="0"/>
      <w:adjustRightInd w:val="0"/>
      <w:snapToGrid/>
      <w:spacing w:line="360" w:lineRule="auto"/>
      <w:ind w:firstLine="720"/>
    </w:pPr>
    <w:rPr>
      <w:sz w:val="28"/>
    </w:rPr>
  </w:style>
  <w:style w:type="character" w:customStyle="1" w:styleId="ab">
    <w:name w:val="Верхний колонтитул Знак"/>
    <w:link w:val="aa"/>
    <w:uiPriority w:val="99"/>
    <w:semiHidden/>
    <w:rPr>
      <w:sz w:val="18"/>
      <w:szCs w:val="20"/>
    </w:rPr>
  </w:style>
  <w:style w:type="paragraph" w:styleId="31">
    <w:name w:val="Body Text 3"/>
    <w:basedOn w:val="a2"/>
    <w:link w:val="32"/>
    <w:uiPriority w:val="99"/>
    <w:rsid w:val="003527B0"/>
    <w:pPr>
      <w:widowControl w:val="0"/>
      <w:autoSpaceDE w:val="0"/>
      <w:autoSpaceDN w:val="0"/>
      <w:adjustRightInd w:val="0"/>
      <w:snapToGrid/>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autoSpaceDE w:val="0"/>
      <w:autoSpaceDN w:val="0"/>
      <w:adjustRightInd w:val="0"/>
      <w:snapToGrid/>
      <w:spacing w:line="240" w:lineRule="auto"/>
      <w:ind w:firstLine="0"/>
      <w:jc w:val="left"/>
    </w:pPr>
    <w:rPr>
      <w:sz w:val="24"/>
    </w:rPr>
  </w:style>
  <w:style w:type="character" w:customStyle="1" w:styleId="ad">
    <w:name w:val="Основной текст с отступом Знак"/>
    <w:link w:val="ac"/>
    <w:uiPriority w:val="99"/>
    <w:semiHidden/>
    <w:rPr>
      <w:sz w:val="18"/>
      <w:szCs w:val="20"/>
    </w:rPr>
  </w:style>
  <w:style w:type="character" w:customStyle="1" w:styleId="11">
    <w:name w:val="Заголовок 1 Знак"/>
    <w:link w:val="10"/>
    <w:uiPriority w:val="99"/>
    <w:locked/>
    <w:rsid w:val="00E53746"/>
    <w:rPr>
      <w:rFonts w:cs="Times New Roman"/>
      <w:b/>
      <w:spacing w:val="20"/>
      <w:kern w:val="28"/>
      <w:sz w:val="28"/>
      <w:szCs w:val="28"/>
      <w:lang w:val="ru-RU" w:eastAsia="ru-RU" w:bidi="ar-SA"/>
    </w:r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e">
    <w:name w:val="Нумерация таблиц"/>
    <w:basedOn w:val="a2"/>
    <w:next w:val="af"/>
    <w:uiPriority w:val="99"/>
    <w:semiHidden/>
    <w:pPr>
      <w:widowControl w:val="0"/>
      <w:autoSpaceDE w:val="0"/>
      <w:autoSpaceDN w:val="0"/>
      <w:adjustRightInd w:val="0"/>
      <w:snapToGrid/>
      <w:spacing w:line="360" w:lineRule="auto"/>
      <w:ind w:firstLine="0"/>
      <w:jc w:val="right"/>
    </w:pPr>
    <w:rPr>
      <w:sz w:val="28"/>
    </w:rPr>
  </w:style>
  <w:style w:type="paragraph" w:customStyle="1" w:styleId="af">
    <w:name w:val="Название таблицы"/>
    <w:aliases w:val="рисунка"/>
    <w:basedOn w:val="ae"/>
    <w:next w:val="a2"/>
    <w:uiPriority w:val="99"/>
    <w:pPr>
      <w:jc w:val="center"/>
    </w:pPr>
  </w:style>
  <w:style w:type="paragraph" w:customStyle="1" w:styleId="vita2">
    <w:name w:val="Обычный vita"/>
    <w:basedOn w:val="a2"/>
    <w:uiPriority w:val="99"/>
    <w:rsid w:val="00D812D1"/>
    <w:pPr>
      <w:widowControl w:val="0"/>
      <w:autoSpaceDE w:val="0"/>
      <w:autoSpaceDN w:val="0"/>
      <w:adjustRightInd w:val="0"/>
      <w:snapToGrid/>
      <w:spacing w:line="360" w:lineRule="auto"/>
      <w:ind w:firstLine="720"/>
    </w:pPr>
    <w:rPr>
      <w:bCs/>
      <w:color w:val="000000"/>
      <w:sz w:val="28"/>
    </w:rPr>
  </w:style>
  <w:style w:type="paragraph" w:customStyle="1" w:styleId="14pt088">
    <w:name w:val="Стиль Основной текст + 14 pt Первая строка:  088 см"/>
    <w:basedOn w:val="af0"/>
    <w:uiPriority w:val="99"/>
    <w:semiHidden/>
    <w:rsid w:val="0018563D"/>
    <w:pPr>
      <w:autoSpaceDE w:val="0"/>
      <w:autoSpaceDN w:val="0"/>
      <w:adjustRightInd w:val="0"/>
      <w:spacing w:line="360" w:lineRule="auto"/>
      <w:ind w:firstLine="720"/>
    </w:pPr>
  </w:style>
  <w:style w:type="paragraph" w:styleId="af0">
    <w:name w:val="Body Text"/>
    <w:basedOn w:val="a2"/>
    <w:link w:val="af1"/>
    <w:uiPriority w:val="99"/>
    <w:rsid w:val="00967C8E"/>
    <w:pPr>
      <w:widowControl w:val="0"/>
      <w:snapToGrid/>
      <w:spacing w:line="240" w:lineRule="auto"/>
      <w:ind w:firstLine="0"/>
    </w:pPr>
    <w:rPr>
      <w:sz w:val="28"/>
    </w:rPr>
  </w:style>
  <w:style w:type="character" w:customStyle="1" w:styleId="af1">
    <w:name w:val="Основной текст Знак"/>
    <w:link w:val="af0"/>
    <w:uiPriority w:val="99"/>
    <w:semiHidden/>
    <w:rPr>
      <w:sz w:val="18"/>
      <w:szCs w:val="20"/>
    </w:rPr>
  </w:style>
  <w:style w:type="paragraph" w:customStyle="1" w:styleId="13">
    <w:name w:val="Стиль Первая строка:  1"/>
    <w:aliases w:val="25 см"/>
    <w:basedOn w:val="a2"/>
    <w:uiPriority w:val="99"/>
    <w:semiHidden/>
    <w:rsid w:val="00207267"/>
    <w:pPr>
      <w:widowControl w:val="0"/>
      <w:autoSpaceDE w:val="0"/>
      <w:autoSpaceDN w:val="0"/>
      <w:adjustRightInd w:val="0"/>
      <w:snapToGrid/>
      <w:spacing w:line="360" w:lineRule="auto"/>
      <w:ind w:firstLine="720"/>
    </w:pPr>
    <w:rPr>
      <w:sz w:val="28"/>
    </w:rPr>
  </w:style>
  <w:style w:type="paragraph" w:customStyle="1" w:styleId="RGB36">
    <w:name w:val="Стиль Другой цвет(RGB(36"/>
    <w:aliases w:val="38,15)) Первая строка:  088 см"/>
    <w:basedOn w:val="a2"/>
    <w:next w:val="a2"/>
    <w:autoRedefine/>
    <w:uiPriority w:val="99"/>
    <w:semiHidden/>
    <w:rsid w:val="00207267"/>
    <w:pPr>
      <w:widowControl w:val="0"/>
      <w:autoSpaceDE w:val="0"/>
      <w:autoSpaceDN w:val="0"/>
      <w:adjustRightInd w:val="0"/>
      <w:snapToGrid/>
      <w:spacing w:line="360" w:lineRule="auto"/>
      <w:ind w:firstLine="720"/>
    </w:pPr>
    <w:rPr>
      <w:color w:val="24260F"/>
      <w:sz w:val="28"/>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bCs/>
      <w:sz w:val="26"/>
    </w:rPr>
  </w:style>
  <w:style w:type="paragraph" w:customStyle="1" w:styleId="095">
    <w:name w:val="Стиль Первая строка:  095 см"/>
    <w:basedOn w:val="a2"/>
    <w:uiPriority w:val="99"/>
    <w:semiHidden/>
    <w:rsid w:val="00045423"/>
    <w:pPr>
      <w:widowControl w:val="0"/>
      <w:autoSpaceDE w:val="0"/>
      <w:autoSpaceDN w:val="0"/>
      <w:adjustRightInd w:val="0"/>
      <w:snapToGrid/>
      <w:spacing w:line="360" w:lineRule="auto"/>
      <w:ind w:firstLine="720"/>
    </w:pPr>
    <w:rPr>
      <w:sz w:val="28"/>
    </w:rPr>
  </w:style>
  <w:style w:type="paragraph" w:customStyle="1" w:styleId="12755">
    <w:name w:val="Стиль Черный Первая строка:  127 см Перед:  5 пт После:  5 пт"/>
    <w:basedOn w:val="a2"/>
    <w:uiPriority w:val="99"/>
    <w:semiHidden/>
    <w:rsid w:val="00F91893"/>
    <w:pPr>
      <w:widowControl w:val="0"/>
      <w:autoSpaceDE w:val="0"/>
      <w:autoSpaceDN w:val="0"/>
      <w:adjustRightInd w:val="0"/>
      <w:snapToGrid/>
      <w:spacing w:line="360" w:lineRule="auto"/>
      <w:ind w:firstLine="720"/>
    </w:pPr>
    <w:rPr>
      <w:color w:val="000000"/>
      <w:sz w:val="28"/>
    </w:rPr>
  </w:style>
  <w:style w:type="character" w:styleId="af2">
    <w:name w:val="footnote reference"/>
    <w:uiPriority w:val="99"/>
    <w:rsid w:val="0013044B"/>
    <w:rPr>
      <w:rFonts w:cs="Times New Roman"/>
      <w:sz w:val="20"/>
      <w:szCs w:val="20"/>
      <w:vertAlign w:val="superscript"/>
    </w:rPr>
  </w:style>
  <w:style w:type="paragraph" w:customStyle="1" w:styleId="af3">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widowControl w:val="0"/>
      <w:autoSpaceDE w:val="0"/>
      <w:autoSpaceDN w:val="0"/>
      <w:adjustRightInd w:val="0"/>
      <w:snapToGrid/>
      <w:spacing w:after="120" w:line="360" w:lineRule="auto"/>
      <w:ind w:left="283" w:firstLine="720"/>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widowControl w:val="0"/>
      <w:numPr>
        <w:numId w:val="12"/>
      </w:numPr>
      <w:autoSpaceDE w:val="0"/>
      <w:autoSpaceDN w:val="0"/>
      <w:adjustRightInd w:val="0"/>
      <w:snapToGrid/>
      <w:spacing w:line="360" w:lineRule="auto"/>
      <w:jc w:val="left"/>
    </w:pPr>
    <w:rPr>
      <w:sz w:val="28"/>
      <w:lang w:val="en-US"/>
    </w:rPr>
  </w:style>
  <w:style w:type="paragraph" w:customStyle="1" w:styleId="0950">
    <w:name w:val="Стиль Основной текст + Первая строка:  095 см"/>
    <w:basedOn w:val="af0"/>
    <w:uiPriority w:val="99"/>
    <w:semiHidden/>
    <w:rsid w:val="003E29EB"/>
    <w:pPr>
      <w:autoSpaceDE w:val="0"/>
      <w:autoSpaceDN w:val="0"/>
      <w:adjustRightInd w:val="0"/>
      <w:spacing w:line="360" w:lineRule="auto"/>
      <w:ind w:firstLine="720"/>
    </w:pPr>
  </w:style>
  <w:style w:type="paragraph" w:customStyle="1" w:styleId="8005">
    <w:name w:val="Стиль Серый 80% влево Первая строка:  0 см Перед:  5 пт После: ..."/>
    <w:basedOn w:val="a2"/>
    <w:uiPriority w:val="99"/>
    <w:semiHidden/>
    <w:rsid w:val="0080609E"/>
    <w:pPr>
      <w:widowControl w:val="0"/>
      <w:autoSpaceDE w:val="0"/>
      <w:autoSpaceDN w:val="0"/>
      <w:adjustRightInd w:val="0"/>
      <w:snapToGrid/>
      <w:spacing w:line="360" w:lineRule="auto"/>
      <w:ind w:firstLine="720"/>
    </w:pPr>
    <w:rPr>
      <w:color w:val="333333"/>
      <w:sz w:val="28"/>
    </w:rPr>
  </w:style>
  <w:style w:type="paragraph" w:customStyle="1" w:styleId="Normal14pt">
    <w:name w:val="Стиль Normal + 14 pt по ширине Междустр.интервал:  полуторный"/>
    <w:basedOn w:val="a2"/>
    <w:uiPriority w:val="99"/>
    <w:semiHidden/>
    <w:rsid w:val="002D4CF8"/>
    <w:pPr>
      <w:widowControl w:val="0"/>
      <w:numPr>
        <w:numId w:val="2"/>
      </w:numPr>
      <w:autoSpaceDE w:val="0"/>
      <w:autoSpaceDN w:val="0"/>
      <w:adjustRightInd w:val="0"/>
      <w:snapToGrid/>
      <w:spacing w:line="360" w:lineRule="auto"/>
    </w:pPr>
    <w:rPr>
      <w:sz w:val="28"/>
    </w:rPr>
  </w:style>
  <w:style w:type="character" w:styleId="af4">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widowControl w:val="0"/>
      <w:numPr>
        <w:ilvl w:val="1"/>
        <w:numId w:val="4"/>
      </w:numPr>
      <w:autoSpaceDE w:val="0"/>
      <w:autoSpaceDN w:val="0"/>
      <w:adjustRightInd w:val="0"/>
      <w:snapToGrid/>
      <w:spacing w:line="360" w:lineRule="auto"/>
    </w:pPr>
    <w:rPr>
      <w:sz w:val="28"/>
    </w:rPr>
  </w:style>
  <w:style w:type="paragraph" w:styleId="14">
    <w:name w:val="toc 1"/>
    <w:basedOn w:val="a2"/>
    <w:next w:val="a2"/>
    <w:uiPriority w:val="99"/>
    <w:rsid w:val="00A30187"/>
    <w:pPr>
      <w:widowControl w:val="0"/>
      <w:autoSpaceDE w:val="0"/>
      <w:autoSpaceDN w:val="0"/>
      <w:adjustRightInd w:val="0"/>
      <w:snapToGrid/>
      <w:spacing w:line="360" w:lineRule="auto"/>
      <w:ind w:firstLine="0"/>
      <w:jc w:val="left"/>
    </w:pPr>
    <w:rPr>
      <w:b/>
      <w:bCs/>
      <w:caps/>
      <w:sz w:val="24"/>
    </w:rPr>
  </w:style>
  <w:style w:type="paragraph" w:styleId="22">
    <w:name w:val="toc 2"/>
    <w:basedOn w:val="a2"/>
    <w:next w:val="a2"/>
    <w:uiPriority w:val="99"/>
    <w:rsid w:val="00A30187"/>
    <w:pPr>
      <w:widowControl w:val="0"/>
      <w:autoSpaceDE w:val="0"/>
      <w:autoSpaceDN w:val="0"/>
      <w:adjustRightInd w:val="0"/>
      <w:snapToGrid/>
      <w:spacing w:line="360" w:lineRule="auto"/>
      <w:ind w:left="278" w:firstLine="0"/>
      <w:jc w:val="left"/>
    </w:pPr>
    <w:rPr>
      <w:smallCaps/>
      <w:sz w:val="24"/>
    </w:rPr>
  </w:style>
  <w:style w:type="paragraph" w:styleId="35">
    <w:name w:val="toc 3"/>
    <w:basedOn w:val="a2"/>
    <w:next w:val="a2"/>
    <w:autoRedefine/>
    <w:uiPriority w:val="99"/>
    <w:rsid w:val="001C2C7D"/>
    <w:pPr>
      <w:widowControl w:val="0"/>
      <w:autoSpaceDE w:val="0"/>
      <w:autoSpaceDN w:val="0"/>
      <w:adjustRightInd w:val="0"/>
      <w:snapToGrid/>
      <w:spacing w:line="360" w:lineRule="auto"/>
      <w:ind w:left="560" w:firstLine="720"/>
      <w:jc w:val="left"/>
    </w:pPr>
    <w:rPr>
      <w:i/>
      <w:iCs/>
      <w:sz w:val="20"/>
    </w:rPr>
  </w:style>
  <w:style w:type="paragraph" w:styleId="41">
    <w:name w:val="toc 4"/>
    <w:basedOn w:val="a2"/>
    <w:next w:val="a2"/>
    <w:autoRedefine/>
    <w:uiPriority w:val="99"/>
    <w:semiHidden/>
    <w:rsid w:val="001C2C7D"/>
    <w:pPr>
      <w:widowControl w:val="0"/>
      <w:autoSpaceDE w:val="0"/>
      <w:autoSpaceDN w:val="0"/>
      <w:adjustRightInd w:val="0"/>
      <w:snapToGrid/>
      <w:spacing w:line="360" w:lineRule="auto"/>
      <w:ind w:left="840" w:firstLine="720"/>
      <w:jc w:val="left"/>
    </w:pPr>
    <w:rPr>
      <w:szCs w:val="18"/>
    </w:rPr>
  </w:style>
  <w:style w:type="paragraph" w:styleId="51">
    <w:name w:val="toc 5"/>
    <w:basedOn w:val="a2"/>
    <w:next w:val="a2"/>
    <w:autoRedefine/>
    <w:uiPriority w:val="99"/>
    <w:semiHidden/>
    <w:rsid w:val="001C2C7D"/>
    <w:pPr>
      <w:widowControl w:val="0"/>
      <w:autoSpaceDE w:val="0"/>
      <w:autoSpaceDN w:val="0"/>
      <w:adjustRightInd w:val="0"/>
      <w:snapToGrid/>
      <w:spacing w:line="360" w:lineRule="auto"/>
      <w:ind w:left="1120" w:firstLine="720"/>
      <w:jc w:val="left"/>
    </w:pPr>
    <w:rPr>
      <w:szCs w:val="18"/>
    </w:rPr>
  </w:style>
  <w:style w:type="paragraph" w:styleId="61">
    <w:name w:val="toc 6"/>
    <w:basedOn w:val="a2"/>
    <w:next w:val="a2"/>
    <w:autoRedefine/>
    <w:uiPriority w:val="99"/>
    <w:semiHidden/>
    <w:rsid w:val="001C2C7D"/>
    <w:pPr>
      <w:widowControl w:val="0"/>
      <w:autoSpaceDE w:val="0"/>
      <w:autoSpaceDN w:val="0"/>
      <w:adjustRightInd w:val="0"/>
      <w:snapToGrid/>
      <w:spacing w:line="360" w:lineRule="auto"/>
      <w:ind w:left="1400" w:firstLine="720"/>
      <w:jc w:val="left"/>
    </w:pPr>
    <w:rPr>
      <w:szCs w:val="18"/>
    </w:rPr>
  </w:style>
  <w:style w:type="paragraph" w:styleId="71">
    <w:name w:val="toc 7"/>
    <w:basedOn w:val="a2"/>
    <w:next w:val="a2"/>
    <w:autoRedefine/>
    <w:uiPriority w:val="99"/>
    <w:semiHidden/>
    <w:rsid w:val="001C2C7D"/>
    <w:pPr>
      <w:widowControl w:val="0"/>
      <w:autoSpaceDE w:val="0"/>
      <w:autoSpaceDN w:val="0"/>
      <w:adjustRightInd w:val="0"/>
      <w:snapToGrid/>
      <w:spacing w:line="360" w:lineRule="auto"/>
      <w:ind w:left="1680" w:firstLine="720"/>
      <w:jc w:val="left"/>
    </w:pPr>
    <w:rPr>
      <w:szCs w:val="18"/>
    </w:rPr>
  </w:style>
  <w:style w:type="paragraph" w:styleId="81">
    <w:name w:val="toc 8"/>
    <w:basedOn w:val="a2"/>
    <w:next w:val="a2"/>
    <w:autoRedefine/>
    <w:uiPriority w:val="99"/>
    <w:semiHidden/>
    <w:rsid w:val="001C2C7D"/>
    <w:pPr>
      <w:widowControl w:val="0"/>
      <w:autoSpaceDE w:val="0"/>
      <w:autoSpaceDN w:val="0"/>
      <w:adjustRightInd w:val="0"/>
      <w:snapToGrid/>
      <w:spacing w:line="360" w:lineRule="auto"/>
      <w:ind w:left="1960" w:firstLine="720"/>
      <w:jc w:val="left"/>
    </w:pPr>
    <w:rPr>
      <w:szCs w:val="18"/>
    </w:rPr>
  </w:style>
  <w:style w:type="paragraph" w:styleId="91">
    <w:name w:val="toc 9"/>
    <w:basedOn w:val="a2"/>
    <w:next w:val="a2"/>
    <w:autoRedefine/>
    <w:uiPriority w:val="99"/>
    <w:semiHidden/>
    <w:rsid w:val="001C2C7D"/>
    <w:pPr>
      <w:widowControl w:val="0"/>
      <w:autoSpaceDE w:val="0"/>
      <w:autoSpaceDN w:val="0"/>
      <w:adjustRightInd w:val="0"/>
      <w:snapToGrid/>
      <w:spacing w:line="360" w:lineRule="auto"/>
      <w:ind w:left="2240" w:firstLine="720"/>
      <w:jc w:val="left"/>
    </w:pPr>
    <w:rPr>
      <w:szCs w:val="18"/>
    </w:rPr>
  </w:style>
  <w:style w:type="paragraph" w:customStyle="1" w:styleId="af5">
    <w:name w:val="Титульный лист"/>
    <w:basedOn w:val="a2"/>
    <w:uiPriority w:val="99"/>
    <w:rsid w:val="00637512"/>
    <w:pPr>
      <w:snapToGrid/>
      <w:spacing w:line="240" w:lineRule="auto"/>
      <w:ind w:firstLine="0"/>
      <w:jc w:val="center"/>
    </w:pPr>
    <w:rPr>
      <w:sz w:val="40"/>
    </w:rPr>
  </w:style>
  <w:style w:type="table" w:styleId="af6">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2"/>
    <w:link w:val="af8"/>
    <w:uiPriority w:val="99"/>
    <w:semiHidden/>
    <w:rsid w:val="00FA673C"/>
    <w:pPr>
      <w:widowControl w:val="0"/>
      <w:autoSpaceDE w:val="0"/>
      <w:autoSpaceDN w:val="0"/>
      <w:adjustRightInd w:val="0"/>
      <w:snapToGrid/>
      <w:spacing w:line="360" w:lineRule="auto"/>
      <w:ind w:firstLine="720"/>
    </w:pPr>
    <w:rPr>
      <w:sz w:val="20"/>
    </w:rPr>
  </w:style>
  <w:style w:type="character" w:customStyle="1" w:styleId="af8">
    <w:name w:val="Текст сноски Знак"/>
    <w:link w:val="af7"/>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ConsNormal">
    <w:name w:val="ConsNormal"/>
    <w:uiPriority w:val="99"/>
    <w:rsid w:val="003F7ED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658FE"/>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150D3D"/>
    <w:pPr>
      <w:widowControl w:val="0"/>
      <w:autoSpaceDE w:val="0"/>
      <w:autoSpaceDN w:val="0"/>
      <w:adjustRightInd w:val="0"/>
      <w:ind w:firstLine="720"/>
    </w:pPr>
    <w:rPr>
      <w:rFonts w:ascii="Arial" w:hAnsi="Arial" w:cs="Arial"/>
    </w:rPr>
  </w:style>
  <w:style w:type="paragraph" w:styleId="23">
    <w:name w:val="Body Text 2"/>
    <w:basedOn w:val="a2"/>
    <w:link w:val="24"/>
    <w:uiPriority w:val="99"/>
    <w:rsid w:val="00FA1EC2"/>
    <w:pPr>
      <w:widowControl w:val="0"/>
      <w:autoSpaceDE w:val="0"/>
      <w:autoSpaceDN w:val="0"/>
      <w:adjustRightInd w:val="0"/>
      <w:snapToGrid/>
      <w:spacing w:after="120" w:line="480" w:lineRule="auto"/>
      <w:ind w:firstLine="720"/>
    </w:pPr>
    <w:rPr>
      <w:sz w:val="28"/>
    </w:rPr>
  </w:style>
  <w:style w:type="character" w:customStyle="1" w:styleId="24">
    <w:name w:val="Основной текст 2 Знак"/>
    <w:link w:val="23"/>
    <w:uiPriority w:val="99"/>
    <w:semiHidden/>
    <w:rPr>
      <w:sz w:val="18"/>
      <w:szCs w:val="20"/>
    </w:rPr>
  </w:style>
  <w:style w:type="paragraph" w:customStyle="1" w:styleId="ConsPlusNonformat">
    <w:name w:val="ConsPlusNonformat"/>
    <w:uiPriority w:val="99"/>
    <w:rsid w:val="00063891"/>
    <w:pPr>
      <w:widowControl w:val="0"/>
      <w:autoSpaceDE w:val="0"/>
      <w:autoSpaceDN w:val="0"/>
      <w:adjustRightInd w:val="0"/>
    </w:pPr>
    <w:rPr>
      <w:rFonts w:ascii="Courier New" w:hAnsi="Courier New" w:cs="Courier New"/>
    </w:rPr>
  </w:style>
  <w:style w:type="paragraph" w:styleId="af9">
    <w:name w:val="Document Map"/>
    <w:basedOn w:val="a2"/>
    <w:link w:val="afa"/>
    <w:uiPriority w:val="99"/>
    <w:semiHidden/>
    <w:rsid w:val="006E3CBD"/>
    <w:pPr>
      <w:widowControl w:val="0"/>
      <w:autoSpaceDE w:val="0"/>
      <w:autoSpaceDN w:val="0"/>
      <w:adjustRightInd w:val="0"/>
      <w:snapToGrid/>
      <w:spacing w:line="360" w:lineRule="auto"/>
      <w:ind w:firstLine="720"/>
    </w:pPr>
    <w:rPr>
      <w:rFonts w:ascii="Tahoma" w:hAnsi="Tahoma" w:cs="Tahoma"/>
      <w:sz w:val="16"/>
      <w:szCs w:val="16"/>
    </w:rPr>
  </w:style>
  <w:style w:type="numbering" w:customStyle="1" w:styleId="2">
    <w:name w:val="Стиль маркированный2"/>
    <w:pPr>
      <w:numPr>
        <w:numId w:val="8"/>
      </w:numPr>
    </w:pPr>
  </w:style>
  <w:style w:type="character" w:customStyle="1" w:styleId="afa">
    <w:name w:val="Схема документа Знак"/>
    <w:link w:val="af9"/>
    <w:uiPriority w:val="99"/>
    <w:semiHidden/>
    <w:locked/>
    <w:rsid w:val="006E3CBD"/>
    <w:rPr>
      <w:rFonts w:ascii="Tahoma" w:hAnsi="Tahoma" w:cs="Tahoma"/>
      <w:sz w:val="16"/>
      <w:szCs w:val="16"/>
    </w:r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32259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
  <LinksUpToDate>false</LinksUpToDate>
  <CharactersWithSpaces>37843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
  <cp:keywords/>
  <dc:description/>
  <cp:lastModifiedBy/>
  <cp:revision>1</cp:revision>
  <dcterms:created xsi:type="dcterms:W3CDTF">2014-03-06T20:03:00Z</dcterms:created>
  <dcterms:modified xsi:type="dcterms:W3CDTF">2014-03-06T20:03:00Z</dcterms:modified>
</cp:coreProperties>
</file>