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D7" w:rsidRDefault="00577363">
      <w:pPr>
        <w:pStyle w:val="1"/>
        <w:jc w:val="center"/>
      </w:pPr>
      <w:r>
        <w:t>Последовательность производства работ и возведения здания дошкольного общеобразовательного учреждения</w:t>
      </w:r>
    </w:p>
    <w:p w:rsidR="00885DD7" w:rsidRPr="00577363" w:rsidRDefault="00577363">
      <w:pPr>
        <w:pStyle w:val="a3"/>
        <w:divId w:val="856192324"/>
      </w:pPr>
      <w:r>
        <w:t>Введение</w:t>
      </w:r>
    </w:p>
    <w:p w:rsidR="00885DD7" w:rsidRDefault="00577363">
      <w:pPr>
        <w:pStyle w:val="a3"/>
        <w:divId w:val="856192324"/>
      </w:pPr>
      <w:r>
        <w:t>Строительными нормами и правилами определен основной состав и содержание проекта производства работ, куда входят:</w:t>
      </w:r>
    </w:p>
    <w:p w:rsidR="00885DD7" w:rsidRDefault="00577363">
      <w:pPr>
        <w:pStyle w:val="a3"/>
        <w:divId w:val="856192324"/>
      </w:pPr>
      <w:r>
        <w:t>- строительный генеральный план с указанием границ строительной площадки и видов ее ограждений, действующих и временных подземных, наземных и воздушных сетей и коммуникаций, постоянных и временных дорог, схем движения средств транспорта и механизмов, мест установки строительных и грузоподъемных машин, путей их сообщения и зон действия, размещения постоянных, строящихся и временных зданий и сооружений, мест расположения знаков геодезической разбивочной основных опасных зон, путей и средств подъема, работающих на ярусы (этажи), а так же проходов в здания и сооружения, размещения источников и средств энергообеспечения и освещения строительной площадки, расположения заземляющих контуров, мест расположения устройств для расположения строительного мусора, площадок и помещений складирования материалов и конструкций, площадок укрупнительной сборки конструкций, расположения помещений для санитарно-бытового обслуживания строителей, питьевых установок и мест отдыха, а так же зон выполнения работ повышенной опасности;</w:t>
      </w:r>
    </w:p>
    <w:p w:rsidR="00885DD7" w:rsidRDefault="00577363">
      <w:pPr>
        <w:pStyle w:val="a3"/>
        <w:divId w:val="856192324"/>
      </w:pPr>
      <w:r>
        <w:t>- технологические карты (схемы) на выполнение отдельных видов работ с включением схем операционного контроля качества, описанием методов производства работ, указанием трудозатрат и потребности в материалах, машинах, оснастке, приспособлениях и средствах защиты работающих;</w:t>
      </w:r>
    </w:p>
    <w:p w:rsidR="00885DD7" w:rsidRDefault="00577363">
      <w:pPr>
        <w:pStyle w:val="a3"/>
        <w:divId w:val="856192324"/>
      </w:pPr>
      <w:r>
        <w:t>- решения по производству геодезических работ, включающие схемы размещения знаков для выполнения геодезических построений и измерений, а также указания о необходимой точности геодезического контроля выполнения строительно-монтажных работ;</w:t>
      </w:r>
    </w:p>
    <w:p w:rsidR="00885DD7" w:rsidRDefault="00577363">
      <w:pPr>
        <w:pStyle w:val="a3"/>
        <w:divId w:val="856192324"/>
      </w:pPr>
      <w:r>
        <w:t>- календарный план производства работ по объекту;</w:t>
      </w:r>
    </w:p>
    <w:p w:rsidR="00885DD7" w:rsidRDefault="00577363">
      <w:pPr>
        <w:pStyle w:val="a3"/>
        <w:divId w:val="856192324"/>
      </w:pPr>
      <w:r>
        <w:t>- решения по прокладке временных сетей водо-, тепло- и энергоснабжения и освещения строительной площадки и рабочих мест с разработкой, при необходимости, рабочих чертежей подводки сетей от источников питания;</w:t>
      </w:r>
    </w:p>
    <w:p w:rsidR="00885DD7" w:rsidRDefault="00577363">
      <w:pPr>
        <w:pStyle w:val="a3"/>
        <w:divId w:val="856192324"/>
      </w:pPr>
      <w:r>
        <w:t>- перечни технологического инвентаря и монтажной оснастки, а также схемы строповки грузов;</w:t>
      </w:r>
    </w:p>
    <w:p w:rsidR="00885DD7" w:rsidRDefault="00577363">
      <w:pPr>
        <w:pStyle w:val="a3"/>
        <w:divId w:val="856192324"/>
      </w:pPr>
      <w:r>
        <w:t>- решения по технике безопасности: номенклатура устройств, приспособлений и средств индивидуальной и коллективной защиты работающих и потребность в них; средства освещения строительной площадки, рабочих мест, проходов, проездов; временные ограждающие устройства, предупреждающие опасность падения с высоты; места и способы крепления страховочных канатов и предохранительных поясов; средства подмащивания; пути и средства подъема работающих к рабочим местам; порядок и способы складирования изделий, материалов и оборудования; зоны действия грузоподъемных кранов, размещение воздушных линий электропередач; площадки для хранения взрывоопасных и горючих материалов. Необходимо указывать опасные и вредные производственные факторы, которые могут возникнуть при выполнении конкретных работ и предусматривать средства защиты работающих.</w:t>
      </w:r>
    </w:p>
    <w:p w:rsidR="00885DD7" w:rsidRDefault="00577363">
      <w:pPr>
        <w:pStyle w:val="a3"/>
        <w:divId w:val="856192324"/>
      </w:pPr>
      <w:r>
        <w:t>Дополнительные задачи, решения которых должны быть в проекте производства работ:</w:t>
      </w:r>
    </w:p>
    <w:p w:rsidR="00885DD7" w:rsidRDefault="00577363">
      <w:pPr>
        <w:pStyle w:val="a3"/>
        <w:divId w:val="856192324"/>
      </w:pPr>
      <w:r>
        <w:t>- обеспечение устойчивости конструкций и частей зданий в процессе возведения;</w:t>
      </w:r>
    </w:p>
    <w:p w:rsidR="00885DD7" w:rsidRDefault="00577363">
      <w:pPr>
        <w:pStyle w:val="a3"/>
        <w:divId w:val="856192324"/>
      </w:pPr>
      <w:r>
        <w:t>- определение количества дополнительных связей, порядок их установки и снятия в случаях, когда постоянные связи не обеспечивают устойчивость конструкций здания в процессе их монтажа;</w:t>
      </w:r>
    </w:p>
    <w:p w:rsidR="00885DD7" w:rsidRDefault="00577363">
      <w:pPr>
        <w:pStyle w:val="a3"/>
        <w:divId w:val="856192324"/>
      </w:pPr>
      <w:r>
        <w:t>- создание пространственной неизменяемости конструкций в процессе их укрупнительной сборки или установки в проектное положение;</w:t>
      </w:r>
    </w:p>
    <w:p w:rsidR="00885DD7" w:rsidRDefault="00577363">
      <w:pPr>
        <w:pStyle w:val="a3"/>
        <w:divId w:val="856192324"/>
      </w:pPr>
      <w:r>
        <w:t>- указания о минимальной прочности бетона (раствора) замоноличенных стыков несущих конструкций, при которых допускается монтаж каждого последующего этажа;</w:t>
      </w:r>
    </w:p>
    <w:p w:rsidR="00885DD7" w:rsidRDefault="00577363">
      <w:pPr>
        <w:pStyle w:val="a3"/>
        <w:divId w:val="856192324"/>
      </w:pPr>
      <w:r>
        <w:t>- взаимосвязанные схемы монтажных ярусов и зон, порядок совмещения работ при совмещенном монтаже конструкций и оборудования;</w:t>
      </w:r>
    </w:p>
    <w:p w:rsidR="00885DD7" w:rsidRDefault="00577363">
      <w:pPr>
        <w:pStyle w:val="a3"/>
        <w:divId w:val="856192324"/>
      </w:pPr>
      <w:r>
        <w:t>- последовательность установки конструкций;</w:t>
      </w:r>
    </w:p>
    <w:p w:rsidR="00885DD7" w:rsidRDefault="00577363">
      <w:pPr>
        <w:pStyle w:val="a3"/>
        <w:divId w:val="856192324"/>
      </w:pPr>
      <w:r>
        <w:t>- указания по ориентирам для выверки верха и низа конструктивных элементов;</w:t>
      </w:r>
    </w:p>
    <w:p w:rsidR="00885DD7" w:rsidRDefault="00577363">
      <w:pPr>
        <w:pStyle w:val="a3"/>
        <w:divId w:val="856192324"/>
      </w:pPr>
      <w:r>
        <w:t>- обеспечение требуемой точности монтажа конструкций;</w:t>
      </w:r>
    </w:p>
    <w:p w:rsidR="00885DD7" w:rsidRDefault="00577363">
      <w:pPr>
        <w:pStyle w:val="a3"/>
        <w:divId w:val="856192324"/>
      </w:pPr>
      <w:r>
        <w:t>- методика предварительного обогрева стыкуемых поверхностей и прогрева замоноличенных стыков и швов, температурно-влажностный режим выдерживания бетона;</w:t>
      </w:r>
    </w:p>
    <w:p w:rsidR="00885DD7" w:rsidRDefault="00577363">
      <w:pPr>
        <w:pStyle w:val="a3"/>
        <w:divId w:val="856192324"/>
      </w:pPr>
      <w:r>
        <w:t>- мероприятия по охране окружающей среды</w:t>
      </w:r>
    </w:p>
    <w:p w:rsidR="00885DD7" w:rsidRDefault="00577363">
      <w:pPr>
        <w:pStyle w:val="a3"/>
        <w:divId w:val="856192324"/>
      </w:pPr>
      <w:r>
        <w:t>Исходными данными для разработки проекта производства работ являются:</w:t>
      </w:r>
    </w:p>
    <w:p w:rsidR="00885DD7" w:rsidRDefault="00577363">
      <w:pPr>
        <w:pStyle w:val="a3"/>
        <w:divId w:val="856192324"/>
      </w:pPr>
      <w:r>
        <w:t>- проектно-сметная документация, включая проект организации строительства и основные положения по производству работ в случае возведения объекта по типовому проекту;</w:t>
      </w:r>
    </w:p>
    <w:p w:rsidR="00885DD7" w:rsidRDefault="00577363">
      <w:pPr>
        <w:pStyle w:val="a3"/>
        <w:divId w:val="856192324"/>
      </w:pPr>
      <w:r>
        <w:t>- данные о геоподоснове площадки строительства;</w:t>
      </w:r>
    </w:p>
    <w:p w:rsidR="00885DD7" w:rsidRDefault="00577363">
      <w:pPr>
        <w:pStyle w:val="a3"/>
        <w:divId w:val="856192324"/>
      </w:pPr>
      <w:r>
        <w:t>- характеристика технологий на возведение аналогичных объектов или идентичных конструктивных систем зданий.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1.         Область применения ППР</w:t>
      </w:r>
    </w:p>
    <w:p w:rsidR="00885DD7" w:rsidRDefault="00577363">
      <w:pPr>
        <w:pStyle w:val="a3"/>
        <w:divId w:val="856192324"/>
      </w:pPr>
      <w:r>
        <w:t xml:space="preserve">Для изучения элементов проекта производства работ принят типовой проект серии 264-12-153. 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2.         Краткое описание объемно-планировочного решения</w:t>
      </w:r>
    </w:p>
    <w:p w:rsidR="00885DD7" w:rsidRDefault="00577363">
      <w:pPr>
        <w:pStyle w:val="a3"/>
        <w:divId w:val="856192324"/>
      </w:pPr>
      <w:r>
        <w:t>Проект разработан для условий строительства во II и III климатических зонах.</w:t>
      </w:r>
    </w:p>
    <w:p w:rsidR="00885DD7" w:rsidRDefault="00577363">
      <w:pPr>
        <w:pStyle w:val="a3"/>
        <w:divId w:val="856192324"/>
      </w:pPr>
      <w:r>
        <w:t>Класс здания – II.</w:t>
      </w:r>
    </w:p>
    <w:p w:rsidR="00885DD7" w:rsidRDefault="00577363">
      <w:pPr>
        <w:pStyle w:val="a3"/>
        <w:divId w:val="856192324"/>
      </w:pPr>
      <w:r>
        <w:t>Степень долговечности здания - II.</w:t>
      </w:r>
    </w:p>
    <w:p w:rsidR="00885DD7" w:rsidRDefault="00577363">
      <w:pPr>
        <w:pStyle w:val="a3"/>
        <w:divId w:val="856192324"/>
      </w:pPr>
      <w:r>
        <w:t>Степень огнестойкости здания - II.</w:t>
      </w:r>
    </w:p>
    <w:p w:rsidR="00885DD7" w:rsidRDefault="00577363">
      <w:pPr>
        <w:pStyle w:val="a3"/>
        <w:divId w:val="856192324"/>
      </w:pPr>
      <w:r>
        <w:t>Класс здания по функциональной пожарной безопасности Ф1.1</w:t>
      </w:r>
    </w:p>
    <w:p w:rsidR="00885DD7" w:rsidRDefault="00577363">
      <w:pPr>
        <w:pStyle w:val="a3"/>
        <w:divId w:val="856192324"/>
      </w:pPr>
      <w:r>
        <w:t>Полезная площадь – 2168,9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Общая площадь – 3489,6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Строительный объем – 28614,7 м</w:t>
      </w:r>
      <w:r>
        <w:rPr>
          <w:vertAlign w:val="superscript"/>
        </w:rPr>
        <w:t>3</w:t>
      </w:r>
    </w:p>
    <w:p w:rsidR="00885DD7" w:rsidRDefault="00577363">
      <w:pPr>
        <w:pStyle w:val="a3"/>
        <w:divId w:val="856192324"/>
      </w:pPr>
      <w:r>
        <w:t>Высота здания h=14,85м</w:t>
      </w:r>
    </w:p>
    <w:p w:rsidR="00885DD7" w:rsidRDefault="00577363">
      <w:pPr>
        <w:pStyle w:val="a3"/>
        <w:divId w:val="856192324"/>
      </w:pPr>
      <w:r>
        <w:t>Размеры здания в осях: 50,24м, 30,74 м.</w:t>
      </w:r>
    </w:p>
    <w:p w:rsidR="00885DD7" w:rsidRDefault="00577363">
      <w:pPr>
        <w:pStyle w:val="a3"/>
        <w:divId w:val="856192324"/>
      </w:pPr>
      <w:r>
        <w:t>Конструктивная характеристика: Наружные кирпичные стены из обыкновенного керамического кирпича М100 на цементно-песчаном растворе М75. Внутренние несущие стены – кирпичная кладка из кирпича обыкновенного керамического М100 на цементно-песчаном растворе М75. Перегородки- толщиной 380мм из кирпича М75 на цементно-песчаном растворе М50.</w:t>
      </w:r>
    </w:p>
    <w:p w:rsidR="00885DD7" w:rsidRDefault="00577363">
      <w:pPr>
        <w:pStyle w:val="a3"/>
        <w:divId w:val="856192324"/>
      </w:pPr>
      <w:r>
        <w:t>Утеплитель пола первого этажа – плиты теплоизоляционные «Сибит» V =400кг/м</w:t>
      </w:r>
      <w:r>
        <w:rPr>
          <w:vertAlign w:val="superscript"/>
        </w:rPr>
        <w:t>3</w:t>
      </w:r>
      <w:r>
        <w:t xml:space="preserve"> (ГОСТ 5742-76), толщиной 100 и 120мм.</w:t>
      </w:r>
    </w:p>
    <w:p w:rsidR="00885DD7" w:rsidRDefault="00577363">
      <w:pPr>
        <w:pStyle w:val="a3"/>
        <w:divId w:val="856192324"/>
      </w:pPr>
      <w:r>
        <w:t>Крыша рулонная плоская</w:t>
      </w:r>
    </w:p>
    <w:p w:rsidR="00885DD7" w:rsidRDefault="00577363">
      <w:pPr>
        <w:pStyle w:val="a3"/>
        <w:divId w:val="856192324"/>
      </w:pPr>
      <w:r>
        <w:t>Окна и балконные двери с двойным остеклением по ГОСТ 6629-88</w:t>
      </w:r>
    </w:p>
    <w:p w:rsidR="00885DD7" w:rsidRDefault="00577363">
      <w:pPr>
        <w:pStyle w:val="a3"/>
        <w:divId w:val="856192324"/>
      </w:pPr>
      <w:r>
        <w:t>Двери наружные, внутренние – по ГОСТ 24698-81Э ГОСТ 6629-88 и индивидуального изготовления.</w:t>
      </w:r>
    </w:p>
    <w:p w:rsidR="00885DD7" w:rsidRDefault="00577363">
      <w:pPr>
        <w:pStyle w:val="a3"/>
        <w:divId w:val="856192324"/>
      </w:pPr>
      <w:r>
        <w:t>Вертикальная гидроизоляция – обмазка горячим битумом за 2 раза по подготовленной поверхности.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3. Обоснование решений по производству работ</w:t>
      </w:r>
    </w:p>
    <w:p w:rsidR="00885DD7" w:rsidRDefault="00577363">
      <w:pPr>
        <w:pStyle w:val="a3"/>
        <w:divId w:val="856192324"/>
      </w:pPr>
      <w:r>
        <w:t>Строительство здания ведется в г.Красноярск. Рабочие и квалифицированные специалисты набираются на месте.</w:t>
      </w:r>
    </w:p>
    <w:p w:rsidR="00885DD7" w:rsidRDefault="00577363">
      <w:pPr>
        <w:pStyle w:val="a3"/>
        <w:divId w:val="856192324"/>
      </w:pPr>
      <w:r>
        <w:t>Строительная площадка снабжена временным электро- и водоснабжением и освещением в темное время суток.</w:t>
      </w:r>
    </w:p>
    <w:p w:rsidR="00885DD7" w:rsidRDefault="00577363">
      <w:pPr>
        <w:pStyle w:val="a3"/>
        <w:divId w:val="856192324"/>
      </w:pPr>
      <w:r>
        <w:t>Доставка материалов на строительный объект производится автотранспортом на расстояние до 20 км.</w:t>
      </w:r>
    </w:p>
    <w:p w:rsidR="00885DD7" w:rsidRDefault="00577363">
      <w:pPr>
        <w:pStyle w:val="a3"/>
        <w:divId w:val="856192324"/>
      </w:pPr>
      <w:r>
        <w:t xml:space="preserve">Строительство затрагивает как летний, так и зимний периоды. </w:t>
      </w:r>
    </w:p>
    <w:p w:rsidR="00885DD7" w:rsidRDefault="00577363">
      <w:pPr>
        <w:pStyle w:val="a3"/>
        <w:divId w:val="856192324"/>
      </w:pPr>
      <w:r>
        <w:t>Так как расстояние перевозки материалов незначительное нет необходимости готовить строительные смеси на объекте: стр. растворы и бетонные смеси доставляются на стр. площадку самосвалами и автобетоносмесителями.</w:t>
      </w:r>
    </w:p>
    <w:p w:rsidR="00885DD7" w:rsidRDefault="00577363">
      <w:pPr>
        <w:pStyle w:val="a3"/>
        <w:divId w:val="856192324"/>
      </w:pPr>
      <w:r>
        <w:t xml:space="preserve">Подготовка строительной площадки к строительству производится в течение одного месяца. </w:t>
      </w:r>
    </w:p>
    <w:p w:rsidR="00885DD7" w:rsidRDefault="00577363">
      <w:pPr>
        <w:pStyle w:val="a3"/>
        <w:divId w:val="856192324"/>
      </w:pPr>
      <w:r>
        <w:t>Доставка сборных ж/б изделий производится автомашинами с полуприцепами.</w:t>
      </w:r>
    </w:p>
    <w:p w:rsidR="00885DD7" w:rsidRDefault="00577363">
      <w:pPr>
        <w:pStyle w:val="a3"/>
        <w:divId w:val="856192324"/>
      </w:pPr>
      <w:r>
        <w:t>Все изделия укладываются в кузов полуприцепа на деревянные прокладки сечением 100×100 мм и длиной 220 мм. Прокладки должны быть расположены в местах размещения строповочных петель. При складировании изделий в штабеля нижний ряд прокладок укладывается на выровненное горизонтальное основание. Прокладки всех вышележащих рядов должны быть расположены строго одна над другой.</w:t>
      </w:r>
    </w:p>
    <w:p w:rsidR="00885DD7" w:rsidRDefault="00577363">
      <w:pPr>
        <w:pStyle w:val="a3"/>
        <w:divId w:val="856192324"/>
      </w:pPr>
      <w:r>
        <w:t>Земляные работы</w:t>
      </w:r>
    </w:p>
    <w:p w:rsidR="00885DD7" w:rsidRDefault="00577363">
      <w:pPr>
        <w:pStyle w:val="a3"/>
        <w:divId w:val="856192324"/>
      </w:pPr>
      <w:r>
        <w:t xml:space="preserve">Срезка растительного слоя осуществляется бульдозером Д-259 на базе трактора Т100. Вертикальная планировка площадки производится тем же бульдозером. </w:t>
      </w:r>
    </w:p>
    <w:p w:rsidR="00885DD7" w:rsidRDefault="00577363">
      <w:pPr>
        <w:pStyle w:val="a3"/>
        <w:divId w:val="856192324"/>
      </w:pPr>
      <w:r>
        <w:t>Разработка котлована осуществляется экскаватором с прямой лопатой и объемом ковша 2,5м</w:t>
      </w:r>
      <w:r>
        <w:rPr>
          <w:vertAlign w:val="superscript"/>
        </w:rPr>
        <w:t>3</w:t>
      </w:r>
      <w:r>
        <w:t>, конфигурация котлована в плане – простая. Разработка производится боковой проходкой экскаватора. Обратная засыпка осуществляется ранее вынутым грунтом.</w:t>
      </w:r>
    </w:p>
    <w:p w:rsidR="00885DD7" w:rsidRDefault="00577363">
      <w:pPr>
        <w:pStyle w:val="a3"/>
        <w:divId w:val="856192324"/>
      </w:pPr>
      <w:r>
        <w:t>Работы по устройству фундамента</w:t>
      </w:r>
    </w:p>
    <w:p w:rsidR="00885DD7" w:rsidRDefault="00577363">
      <w:pPr>
        <w:pStyle w:val="a3"/>
        <w:divId w:val="856192324"/>
      </w:pPr>
      <w:r>
        <w:t xml:space="preserve">Ленточный сборный фундамент из бутобетонных блоков, типа: ФЛ 8.24-4 и </w:t>
      </w:r>
    </w:p>
    <w:p w:rsidR="00885DD7" w:rsidRDefault="00577363">
      <w:pPr>
        <w:pStyle w:val="a3"/>
        <w:divId w:val="856192324"/>
      </w:pPr>
      <w:r>
        <w:t xml:space="preserve">ФБС 24.3.6Л </w:t>
      </w:r>
    </w:p>
    <w:p w:rsidR="00885DD7" w:rsidRDefault="00577363">
      <w:pPr>
        <w:pStyle w:val="a3"/>
        <w:divId w:val="856192324"/>
      </w:pPr>
      <w:r>
        <w:t>Каменные и монтажные работы</w:t>
      </w:r>
    </w:p>
    <w:p w:rsidR="00885DD7" w:rsidRDefault="00577363">
      <w:pPr>
        <w:pStyle w:val="a3"/>
        <w:divId w:val="856192324"/>
      </w:pPr>
      <w:r>
        <w:t>Все монтажные работы должны выполняться в соответствии с требованиями СНиП 3.03.01-87 «Несущие и ограждающие конструкции».</w:t>
      </w:r>
    </w:p>
    <w:p w:rsidR="00885DD7" w:rsidRDefault="00577363">
      <w:pPr>
        <w:pStyle w:val="a3"/>
        <w:divId w:val="856192324"/>
      </w:pPr>
      <w:r>
        <w:t>Приобъектный склад должен вмещать запас материала на одну неделю бесперебойной работы, т.е. недельный запас кирпича и плиты на один этаж при возведении надземной части.</w:t>
      </w:r>
    </w:p>
    <w:p w:rsidR="00885DD7" w:rsidRDefault="00577363">
      <w:pPr>
        <w:pStyle w:val="a3"/>
        <w:divId w:val="856192324"/>
      </w:pPr>
      <w:r>
        <w:t>Кирпичная кладка выполняется звеньями «тройка» и «двойка». Непрерывную подачу материалов к рабочим местам обеспечивают транспортные рабочие. После окончания кладки на высоту яруса плотники либо сами каменщики устанавливают подмости. По окончанию кладки этажа каменщики приступают к монтажу перекрытий. Лестничные марши монтируются в процессе возведения этажа.</w:t>
      </w:r>
    </w:p>
    <w:p w:rsidR="00885DD7" w:rsidRDefault="00577363">
      <w:pPr>
        <w:pStyle w:val="a3"/>
        <w:divId w:val="856192324"/>
      </w:pPr>
      <w:r>
        <w:t>Для армирования кладки применяют сварные сетки с прямоугольным расположением арматуры.</w:t>
      </w:r>
    </w:p>
    <w:p w:rsidR="00885DD7" w:rsidRDefault="00577363">
      <w:pPr>
        <w:pStyle w:val="a3"/>
        <w:divId w:val="856192324"/>
      </w:pPr>
      <w:r>
        <w:t>Плиты перекрытия укладываю в пределах этажа после устройства монтажного горизонта.</w:t>
      </w:r>
    </w:p>
    <w:p w:rsidR="00885DD7" w:rsidRDefault="00577363">
      <w:pPr>
        <w:pStyle w:val="a3"/>
        <w:divId w:val="856192324"/>
      </w:pPr>
      <w:r>
        <w:t>Стыки между плитами перекрытия заделываются бетоном одновременно с монтажом. Поверхность стыка, перед замоноличиванием, очищается от мусора.</w:t>
      </w:r>
    </w:p>
    <w:p w:rsidR="00885DD7" w:rsidRDefault="00577363">
      <w:pPr>
        <w:pStyle w:val="a3"/>
        <w:divId w:val="856192324"/>
      </w:pPr>
      <w:r>
        <w:t>Кровельные работы</w:t>
      </w:r>
    </w:p>
    <w:p w:rsidR="00885DD7" w:rsidRDefault="00577363">
      <w:pPr>
        <w:pStyle w:val="a3"/>
        <w:divId w:val="856192324"/>
      </w:pPr>
      <w:r>
        <w:t>До начала устройства кровли должны быть завершены все строительно-монтажные работы.</w:t>
      </w:r>
    </w:p>
    <w:p w:rsidR="00885DD7" w:rsidRDefault="00577363">
      <w:pPr>
        <w:pStyle w:val="a3"/>
        <w:divId w:val="856192324"/>
      </w:pPr>
      <w:r>
        <w:t>Крыша плоская S</w:t>
      </w:r>
      <w:r>
        <w:rPr>
          <w:vertAlign w:val="subscript"/>
        </w:rPr>
        <w:t>общ</w:t>
      </w:r>
      <w:r>
        <w:t>=1284,69 м</w:t>
      </w:r>
      <w:r>
        <w:rPr>
          <w:vertAlign w:val="superscript"/>
        </w:rPr>
        <w:t>2</w:t>
      </w:r>
      <w:r>
        <w:t xml:space="preserve"> </w:t>
      </w:r>
    </w:p>
    <w:p w:rsidR="00885DD7" w:rsidRDefault="00577363">
      <w:pPr>
        <w:pStyle w:val="a3"/>
        <w:divId w:val="856192324"/>
      </w:pPr>
      <w:r>
        <w:t>Отделочные работы</w:t>
      </w:r>
    </w:p>
    <w:p w:rsidR="00885DD7" w:rsidRDefault="00577363">
      <w:pPr>
        <w:pStyle w:val="a3"/>
        <w:divId w:val="856192324"/>
      </w:pPr>
      <w:r>
        <w:t>Оштукатуривание внутренних поверхностей помещений осуществляется цементно-песчаными растворами и растворами с гидравлическими добавками.</w:t>
      </w:r>
    </w:p>
    <w:p w:rsidR="00885DD7" w:rsidRDefault="00577363">
      <w:pPr>
        <w:pStyle w:val="a3"/>
        <w:divId w:val="856192324"/>
      </w:pPr>
      <w:r>
        <w:t>Оштукатуривание производится вручную. Рабочее место оборудуется инвентарными подмостями, стремянками. При оштукатуривании влажность кирпичных и каменных стен не должна превышать 8 %, а температура должна быть не менее +10</w:t>
      </w:r>
      <w:r>
        <w:rPr>
          <w:vertAlign w:val="superscript"/>
        </w:rPr>
        <w:t>0</w:t>
      </w:r>
      <w:r>
        <w:t>С.</w:t>
      </w:r>
    </w:p>
    <w:p w:rsidR="00885DD7" w:rsidRDefault="00577363">
      <w:pPr>
        <w:pStyle w:val="a3"/>
        <w:divId w:val="856192324"/>
      </w:pPr>
      <w:r>
        <w:t>Внутренние отделочные работы в зимнее время должны выполнятся при постоянно действующих системах отопления и вентиляции. Применять открытые жаровни и печи-времянки запрещается.</w:t>
      </w:r>
    </w:p>
    <w:p w:rsidR="00885DD7" w:rsidRDefault="00577363">
      <w:pPr>
        <w:pStyle w:val="a3"/>
        <w:divId w:val="856192324"/>
      </w:pPr>
      <w:r>
        <w:t>Окрашивать поверхности можно после их предварительной подготовки, причем влажность штукатурки не должна превышать 8%, а деревянных поверхностей – 12%.</w:t>
      </w:r>
    </w:p>
    <w:p w:rsidR="00885DD7" w:rsidRDefault="00577363">
      <w:pPr>
        <w:pStyle w:val="a3"/>
        <w:divId w:val="856192324"/>
      </w:pPr>
      <w:r>
        <w:t>До начала малярных работ помещения должны быть освобождены от мусора, грязи, тщательно вымыты, оконные переплёты остеклены, а все сырые места штукатурки высушены. Шероховатую оштукатуренную поверхность заглаживают торцом деревянного бруска или лещадью, а трещины расшивают и заделывают раствором на глубину не менее 2 мм.</w:t>
      </w:r>
    </w:p>
    <w:p w:rsidR="00885DD7" w:rsidRDefault="00577363">
      <w:pPr>
        <w:pStyle w:val="a3"/>
        <w:divId w:val="856192324"/>
      </w:pPr>
      <w:r>
        <w:t>Обработка поверхности под водные окраски состоит из огрунтовки, частичной подмазки, шпатлевки и шлифования.</w:t>
      </w:r>
    </w:p>
    <w:p w:rsidR="00885DD7" w:rsidRDefault="00577363">
      <w:pPr>
        <w:pStyle w:val="a3"/>
        <w:divId w:val="856192324"/>
      </w:pPr>
      <w:r>
        <w:t>Окрасочные работы выполняют после окончания всех общестроительных работ. После окончания окрасочных работ выполняется устройство полов.</w:t>
      </w:r>
    </w:p>
    <w:p w:rsidR="00885DD7" w:rsidRDefault="00577363">
      <w:pPr>
        <w:pStyle w:val="a3"/>
        <w:divId w:val="856192324"/>
      </w:pPr>
      <w:r>
        <w:t>Влажность конструкций должна быть не более 8%, а температура воздуха должна быть 15-18</w:t>
      </w:r>
      <w:r>
        <w:rPr>
          <w:vertAlign w:val="superscript"/>
        </w:rPr>
        <w:t>0</w:t>
      </w:r>
      <w:r>
        <w:t>С.</w:t>
      </w:r>
    </w:p>
    <w:p w:rsidR="00885DD7" w:rsidRDefault="00577363">
      <w:pPr>
        <w:pStyle w:val="a3"/>
        <w:divId w:val="856192324"/>
      </w:pPr>
      <w:r>
        <w:t>Стекольные работы</w:t>
      </w:r>
    </w:p>
    <w:p w:rsidR="00885DD7" w:rsidRDefault="00577363">
      <w:pPr>
        <w:pStyle w:val="a3"/>
        <w:divId w:val="856192324"/>
      </w:pPr>
      <w:r>
        <w:t>Оконные переплеты, двери и перегородки, подлежащие остеклению, должны быть предварительно прошпаклеваны и окрашены на один раз. Остекление наружных оконных и дверных проемов необходимо выполнять до начала отделочных работ.</w:t>
      </w:r>
    </w:p>
    <w:p w:rsidR="00885DD7" w:rsidRDefault="00577363">
      <w:pPr>
        <w:pStyle w:val="a3"/>
        <w:divId w:val="856192324"/>
      </w:pPr>
      <w:r>
        <w:t>Раскрой оконного стекла, и приготовление замазок осуществляются в централизованных стекольных мастерских. Стекла в переплетах укрепляют штапиками.</w:t>
      </w:r>
    </w:p>
    <w:p w:rsidR="00885DD7" w:rsidRDefault="00577363">
      <w:pPr>
        <w:pStyle w:val="a3"/>
        <w:divId w:val="856192324"/>
      </w:pPr>
      <w:r>
        <w:t xml:space="preserve">Устройство полов </w:t>
      </w:r>
    </w:p>
    <w:p w:rsidR="00885DD7" w:rsidRDefault="00577363">
      <w:pPr>
        <w:pStyle w:val="a3"/>
        <w:divId w:val="856192324"/>
      </w:pPr>
      <w:r>
        <w:t xml:space="preserve">Мозаичные покрытия делаются из бетонной смеси, в состав которой входят: портландцемент, гранитная крошка и минеральный краситель. </w:t>
      </w:r>
    </w:p>
    <w:p w:rsidR="00885DD7" w:rsidRDefault="00577363">
      <w:pPr>
        <w:pStyle w:val="a3"/>
        <w:divId w:val="856192324"/>
      </w:pPr>
      <w:r>
        <w:t>После затвердевания бетона поверхность пола необходимо шлифовать и флюатировать – пропитывать водным раствором кремнефтористоводородной кислоты.</w:t>
      </w:r>
    </w:p>
    <w:p w:rsidR="00885DD7" w:rsidRDefault="00577363">
      <w:pPr>
        <w:pStyle w:val="a3"/>
        <w:divId w:val="856192324"/>
      </w:pPr>
      <w:r>
        <w:t xml:space="preserve">Керамические плитки укладывают по бетонному основанию или по стяжке из цементно-песчаного раствора. Перед началом работ необходимо подготовить основание: ликвидировать впадины, выбоины и выпуклости. После выравнивания поверхности основания с его удаляют пыль и мусор. </w:t>
      </w:r>
    </w:p>
    <w:p w:rsidR="00885DD7" w:rsidRDefault="00577363">
      <w:pPr>
        <w:pStyle w:val="a3"/>
        <w:divId w:val="856192324"/>
      </w:pPr>
      <w:r>
        <w:t>Для обеспечения горизонтальности пола и заданной проектом отметки выставляют маяки и марки, обозначающие заданный уровень чистого пола.</w:t>
      </w:r>
    </w:p>
    <w:p w:rsidR="00885DD7" w:rsidRDefault="00577363">
      <w:pPr>
        <w:pStyle w:val="a3"/>
        <w:divId w:val="856192324"/>
      </w:pPr>
      <w:r>
        <w:t>Перед настилкой линолеума выполняют цементно-песчаную стяжку и поверхность ее шлифуют, а затем грунтуют битумными грунтовками не позднее чем за сутки до наклейки. Перед началом работ необходимо составить карты раскроя.</w:t>
      </w:r>
    </w:p>
    <w:p w:rsidR="00885DD7" w:rsidRDefault="00577363">
      <w:pPr>
        <w:pStyle w:val="a3"/>
        <w:divId w:val="856192324"/>
      </w:pPr>
      <w:r>
        <w:t>После наклейки линолеума по периметру помещения прикрепляют плинтусы. При появлении вздутий или пузырей в процессе наклейки их прокалывают шилом, выпускают воздух, а затем на это место укладывают груз.</w:t>
      </w:r>
    </w:p>
    <w:p w:rsidR="00885DD7" w:rsidRDefault="00577363">
      <w:pPr>
        <w:pStyle w:val="a3"/>
        <w:divId w:val="856192324"/>
      </w:pPr>
      <w:r>
        <w:t>Сдача объекта</w:t>
      </w:r>
    </w:p>
    <w:p w:rsidR="00885DD7" w:rsidRDefault="00577363">
      <w:pPr>
        <w:pStyle w:val="a3"/>
        <w:divId w:val="856192324"/>
      </w:pPr>
      <w:r>
        <w:t>Сдача объекта производится на основании письма Государственного комитета РФ по вопросам архитектуры и строительства от 9 июля 1993 г. за № БЕ-19-11/13 «О временном положении по приемке законченных строительством объектов»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4.         Подсчет объемов основных работ</w:t>
      </w:r>
    </w:p>
    <w:p w:rsidR="00885DD7" w:rsidRDefault="00577363">
      <w:pPr>
        <w:pStyle w:val="a3"/>
        <w:divId w:val="856192324"/>
      </w:pPr>
      <w:r>
        <w:t>1) Земляные работы</w:t>
      </w:r>
    </w:p>
    <w:p w:rsidR="00885DD7" w:rsidRDefault="00577363">
      <w:pPr>
        <w:pStyle w:val="a3"/>
        <w:divId w:val="856192324"/>
      </w:pPr>
      <w:r>
        <w:t>·          Подсчет объемов снятия растительного слоя (при толщине слоя 20см):</w:t>
      </w:r>
    </w:p>
    <w:p w:rsidR="00885DD7" w:rsidRDefault="00577363">
      <w:pPr>
        <w:pStyle w:val="a3"/>
        <w:divId w:val="856192324"/>
      </w:pPr>
      <w:r>
        <w:t>V=(50,24+10*2)*(30,74+2*10)*0,2=712,8 м</w:t>
      </w:r>
      <w:r>
        <w:rPr>
          <w:vertAlign w:val="superscript"/>
        </w:rPr>
        <w:t>2</w:t>
      </w:r>
      <w:r>
        <w:t>.</w:t>
      </w:r>
    </w:p>
    <w:p w:rsidR="00885DD7" w:rsidRDefault="00577363">
      <w:pPr>
        <w:pStyle w:val="a3"/>
        <w:divId w:val="856192324"/>
      </w:pPr>
      <w:r>
        <w:t>·          Подсчет объема разработки котлована: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0;margin-top:0;width:276.75pt;height:117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4"/>
            <w10:wrap type="square"/>
          </v:shape>
        </w:pict>
      </w:r>
      <w:r w:rsidR="00577363">
        <w:t> </w:t>
      </w:r>
    </w:p>
    <w:p w:rsidR="00885DD7" w:rsidRDefault="00577363">
      <w:pPr>
        <w:pStyle w:val="a3"/>
        <w:divId w:val="856192324"/>
      </w:pPr>
      <w:r>
        <w:t>50,24+0,3*2+1=51,84м;</w:t>
      </w:r>
    </w:p>
    <w:p w:rsidR="00885DD7" w:rsidRDefault="00577363">
      <w:pPr>
        <w:pStyle w:val="a3"/>
        <w:divId w:val="856192324"/>
      </w:pPr>
      <w:r>
        <w:t>30,74+0,3*2+1=32,34м;</w:t>
      </w:r>
    </w:p>
    <w:p w:rsidR="00885DD7" w:rsidRDefault="00577363">
      <w:pPr>
        <w:pStyle w:val="a3"/>
        <w:divId w:val="856192324"/>
      </w:pPr>
      <w:r>
        <w:t>Грунт-глина.</w:t>
      </w:r>
    </w:p>
    <w:p w:rsidR="00885DD7" w:rsidRDefault="00577363">
      <w:pPr>
        <w:pStyle w:val="a3"/>
        <w:divId w:val="856192324"/>
      </w:pPr>
      <w:r>
        <w:t>Крутизна откоса (отношение его высоты к заложению) при глубине выемки не более 3м – 1 : 0,25.</w:t>
      </w:r>
    </w:p>
    <w:p w:rsidR="00885DD7" w:rsidRDefault="00577363">
      <w:pPr>
        <w:pStyle w:val="a3"/>
        <w:divId w:val="856192324"/>
      </w:pPr>
      <w:r>
        <w:t xml:space="preserve">h/l=1/0,25; </w:t>
      </w:r>
    </w:p>
    <w:p w:rsidR="00885DD7" w:rsidRDefault="00577363">
      <w:pPr>
        <w:pStyle w:val="a3"/>
        <w:divId w:val="856192324"/>
      </w:pPr>
      <w:r>
        <w:t>l</w:t>
      </w:r>
      <w:r>
        <w:rPr>
          <w:vertAlign w:val="subscript"/>
        </w:rPr>
        <w:t>1</w:t>
      </w:r>
      <w:r>
        <w:t>=0,25h=0,25*1,9=0,475м.</w:t>
      </w:r>
    </w:p>
    <w:p w:rsidR="00885DD7" w:rsidRDefault="00577363">
      <w:pPr>
        <w:pStyle w:val="a3"/>
        <w:divId w:val="856192324"/>
      </w:pPr>
      <w:r>
        <w:t>l</w:t>
      </w:r>
      <w:r>
        <w:rPr>
          <w:vertAlign w:val="subscript"/>
        </w:rPr>
        <w:t>2</w:t>
      </w:r>
      <w:r>
        <w:t>=0,25h=0,25*3,45=0,863м.</w:t>
      </w:r>
    </w:p>
    <w:p w:rsidR="00885DD7" w:rsidRDefault="00577363">
      <w:pPr>
        <w:pStyle w:val="a3"/>
        <w:divId w:val="856192324"/>
      </w:pPr>
      <w:r>
        <w:t>V</w:t>
      </w:r>
      <w:r>
        <w:rPr>
          <w:vertAlign w:val="subscript"/>
        </w:rPr>
        <w:t>1</w:t>
      </w:r>
      <w:r>
        <w:t>=2*1/2*1,9*0,475*30+1/2*1,9*0,475*32,34+30*32,34*1,9=1885,05 м</w:t>
      </w:r>
      <w:r>
        <w:rPr>
          <w:vertAlign w:val="superscript"/>
        </w:rPr>
        <w:t>3</w:t>
      </w:r>
    </w:p>
    <w:p w:rsidR="00885DD7" w:rsidRDefault="00577363">
      <w:pPr>
        <w:pStyle w:val="a3"/>
        <w:divId w:val="856192324"/>
      </w:pPr>
      <w:r>
        <w:t>V</w:t>
      </w:r>
      <w:r>
        <w:rPr>
          <w:vertAlign w:val="subscript"/>
        </w:rPr>
        <w:t>2</w:t>
      </w:r>
      <w:r>
        <w:t>=2*1/2*3,45*0,863*30+1/2*3,45*0,863*32,34+20,24*32,34*3,45=2395,7 м</w:t>
      </w:r>
      <w:r>
        <w:rPr>
          <w:vertAlign w:val="superscript"/>
        </w:rPr>
        <w:t>3</w:t>
      </w:r>
    </w:p>
    <w:p w:rsidR="00885DD7" w:rsidRDefault="00577363">
      <w:pPr>
        <w:pStyle w:val="a3"/>
        <w:divId w:val="856192324"/>
      </w:pPr>
      <w:r>
        <w:t>V= V</w:t>
      </w:r>
      <w:r>
        <w:rPr>
          <w:vertAlign w:val="subscript"/>
        </w:rPr>
        <w:t>1</w:t>
      </w:r>
      <w:r>
        <w:t>+ V</w:t>
      </w:r>
      <w:r>
        <w:rPr>
          <w:vertAlign w:val="subscript"/>
        </w:rPr>
        <w:t>2</w:t>
      </w:r>
      <w:r>
        <w:t>=1885,05+2395,7=4280,75 м</w:t>
      </w:r>
      <w:r>
        <w:rPr>
          <w:vertAlign w:val="superscript"/>
        </w:rPr>
        <w:t>3</w:t>
      </w:r>
      <w:r>
        <w:t>.</w:t>
      </w:r>
    </w:p>
    <w:p w:rsidR="00885DD7" w:rsidRDefault="00577363">
      <w:pPr>
        <w:pStyle w:val="a3"/>
        <w:divId w:val="856192324"/>
      </w:pPr>
      <w:r>
        <w:t>·          Подсчет объемов обратной засыпки:</w:t>
      </w:r>
    </w:p>
    <w:p w:rsidR="00885DD7" w:rsidRDefault="00577363">
      <w:pPr>
        <w:pStyle w:val="a3"/>
        <w:divId w:val="856192324"/>
      </w:pPr>
      <w:r>
        <w:t>V</w:t>
      </w:r>
      <w:r>
        <w:rPr>
          <w:vertAlign w:val="subscript"/>
        </w:rPr>
        <w:t>обр.з.</w:t>
      </w:r>
      <w:r>
        <w:t>=1,9*(0,475*30+0,5*0,475*32,24)+ 3,45*(0,863*20,24+0,5*0,863*32,24)=149,87 м</w:t>
      </w:r>
    </w:p>
    <w:p w:rsidR="00885DD7" w:rsidRDefault="00577363">
      <w:pPr>
        <w:pStyle w:val="a3"/>
        <w:divId w:val="856192324"/>
      </w:pPr>
      <w:r>
        <w:t>2) Устройство фундамента</w:t>
      </w:r>
    </w:p>
    <w:p w:rsidR="00885DD7" w:rsidRDefault="00577363">
      <w:pPr>
        <w:pStyle w:val="a3"/>
        <w:divId w:val="856192324"/>
      </w:pPr>
      <w:r>
        <w:t>Ленточный сборный фундамент.</w:t>
      </w:r>
    </w:p>
    <w:p w:rsidR="00885DD7" w:rsidRDefault="00577363">
      <w:pPr>
        <w:pStyle w:val="a3"/>
        <w:divId w:val="856192324"/>
      </w:pPr>
      <w:r>
        <w:t>ФЛ 8.24-4 – 172 шт</w:t>
      </w:r>
    </w:p>
    <w:p w:rsidR="00885DD7" w:rsidRDefault="00577363">
      <w:pPr>
        <w:pStyle w:val="a3"/>
        <w:divId w:val="856192324"/>
      </w:pPr>
      <w:r>
        <w:t>V</w:t>
      </w:r>
      <w:r>
        <w:rPr>
          <w:vertAlign w:val="subscript"/>
        </w:rPr>
        <w:t>плиты</w:t>
      </w:r>
      <w:r>
        <w:t>=0,46 м</w:t>
      </w:r>
      <w:r>
        <w:rPr>
          <w:vertAlign w:val="superscript"/>
        </w:rPr>
        <w:t>3</w:t>
      </w:r>
    </w:p>
    <w:p w:rsidR="00885DD7" w:rsidRDefault="00577363">
      <w:pPr>
        <w:pStyle w:val="a3"/>
        <w:divId w:val="856192324"/>
      </w:pPr>
      <w:r>
        <w:t>V</w:t>
      </w:r>
      <w:r>
        <w:rPr>
          <w:vertAlign w:val="subscript"/>
        </w:rPr>
        <w:t>1</w:t>
      </w:r>
      <w:r>
        <w:t>=172*0,46 = 79,12 м</w:t>
      </w:r>
      <w:r>
        <w:rPr>
          <w:vertAlign w:val="superscript"/>
        </w:rPr>
        <w:t>3</w:t>
      </w:r>
    </w:p>
    <w:p w:rsidR="00885DD7" w:rsidRDefault="00577363">
      <w:pPr>
        <w:pStyle w:val="a3"/>
        <w:divId w:val="856192324"/>
      </w:pPr>
      <w:r>
        <w:t>ФБС 24.3.6-А – 376 шт</w:t>
      </w:r>
    </w:p>
    <w:p w:rsidR="00885DD7" w:rsidRDefault="00577363">
      <w:pPr>
        <w:pStyle w:val="a3"/>
        <w:divId w:val="856192324"/>
      </w:pPr>
      <w:r>
        <w:t>V</w:t>
      </w:r>
      <w:r>
        <w:rPr>
          <w:vertAlign w:val="subscript"/>
        </w:rPr>
        <w:t>блока</w:t>
      </w:r>
      <w:r>
        <w:t>=2,38∙0,3∙0,58 = 0,414 м</w:t>
      </w:r>
      <w:r>
        <w:rPr>
          <w:vertAlign w:val="superscript"/>
        </w:rPr>
        <w:t>3</w:t>
      </w:r>
    </w:p>
    <w:p w:rsidR="00885DD7" w:rsidRDefault="00577363">
      <w:pPr>
        <w:pStyle w:val="a3"/>
        <w:divId w:val="856192324"/>
      </w:pPr>
      <w:r>
        <w:t>V</w:t>
      </w:r>
      <w:r>
        <w:rPr>
          <w:vertAlign w:val="subscript"/>
        </w:rPr>
        <w:t>2</w:t>
      </w:r>
      <w:r>
        <w:t>=376∙0,414 = 155,66 м</w:t>
      </w:r>
      <w:r>
        <w:rPr>
          <w:vertAlign w:val="superscript"/>
        </w:rPr>
        <w:t>3</w:t>
      </w:r>
    </w:p>
    <w:p w:rsidR="00885DD7" w:rsidRDefault="00577363">
      <w:pPr>
        <w:pStyle w:val="a3"/>
        <w:divId w:val="856192324"/>
      </w:pPr>
      <w:r>
        <w:t>V = V</w:t>
      </w:r>
      <w:r>
        <w:rPr>
          <w:vertAlign w:val="subscript"/>
        </w:rPr>
        <w:t>1</w:t>
      </w:r>
      <w:r>
        <w:t>+ V</w:t>
      </w:r>
      <w:r>
        <w:rPr>
          <w:vertAlign w:val="subscript"/>
        </w:rPr>
        <w:t>2</w:t>
      </w:r>
      <w:r>
        <w:t xml:space="preserve"> = 79,12+155,66 = 234,78 м</w:t>
      </w:r>
      <w:r>
        <w:rPr>
          <w:vertAlign w:val="superscript"/>
        </w:rPr>
        <w:t>3</w:t>
      </w:r>
      <w:r>
        <w:t xml:space="preserve"> </w:t>
      </w:r>
    </w:p>
    <w:p w:rsidR="00885DD7" w:rsidRDefault="00577363">
      <w:pPr>
        <w:pStyle w:val="a3"/>
        <w:divId w:val="856192324"/>
      </w:pPr>
      <w:r>
        <w:t>3) Подсчет объема каменной кладки тех.подполья</w:t>
      </w:r>
    </w:p>
    <w:p w:rsidR="00885DD7" w:rsidRDefault="00577363">
      <w:pPr>
        <w:pStyle w:val="a3"/>
        <w:divId w:val="856192324"/>
      </w:pPr>
      <w:r>
        <w:t>Таблица 1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  <w:gridCol w:w="735"/>
        <w:gridCol w:w="1950"/>
        <w:gridCol w:w="990"/>
        <w:gridCol w:w="990"/>
        <w:gridCol w:w="1110"/>
        <w:gridCol w:w="2430"/>
        <w:gridCol w:w="1170"/>
        <w:gridCol w:w="2130"/>
        <w:gridCol w:w="990"/>
      </w:tblGrid>
      <w:tr w:rsidR="00885DD7">
        <w:trPr>
          <w:divId w:val="856192324"/>
          <w:cantSplit/>
          <w:trHeight w:val="628"/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ось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Уч. В осях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Высота отметок, м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Высота уч., м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Длина, м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Площадь в м</w:t>
            </w:r>
            <w:r w:rsidRPr="00577363">
              <w:rPr>
                <w:vertAlign w:val="superscript"/>
              </w:rPr>
              <w:t>2</w:t>
            </w:r>
            <w:r w:rsidRPr="00577363">
              <w:t xml:space="preserve"> при толщине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 xml:space="preserve">Объем кладки в </w:t>
            </w:r>
          </w:p>
          <w:p w:rsidR="00885DD7" w:rsidRPr="00577363" w:rsidRDefault="00577363">
            <w:pPr>
              <w:pStyle w:val="a3"/>
            </w:pPr>
            <w:r w:rsidRPr="00577363">
              <w:t> М</w:t>
            </w:r>
            <w:r w:rsidRPr="00577363">
              <w:rPr>
                <w:vertAlign w:val="superscript"/>
              </w:rPr>
              <w:t>3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520 мм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380 мм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520 мм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380 мм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97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Наружные стены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2-4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18,14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51,81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26,94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5,99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3,11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5,99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3,11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5,99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3,11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19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7-8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17,24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49,13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25,55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В-Д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Ж-К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9,14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26,05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13,55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21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А-В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8,89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Д-Ж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12,6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35,91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18,67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А-Б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4,45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И-К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978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Внутренние стены</w:t>
            </w:r>
          </w:p>
        </w:tc>
      </w:tr>
      <w:tr w:rsidR="00885DD7">
        <w:trPr>
          <w:divId w:val="856192324"/>
          <w:trHeight w:val="259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2-3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11,51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4,38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2-3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11,51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4,38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34,2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17,78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93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2-3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11,51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4,38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6,65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25,65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13,34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57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Б-Д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8,89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72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Е-И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34,2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17,78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72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И-К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6,68</w:t>
            </w:r>
          </w:p>
        </w:tc>
      </w:tr>
      <w:tr w:rsidR="00885DD7">
        <w:trPr>
          <w:divId w:val="856192324"/>
          <w:trHeight w:val="24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Е-И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-2,85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2,85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34,2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17,78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7650" w:type="dxa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Итого: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178,93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26,46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205,39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4) Возведение надземной части</w:t>
      </w:r>
    </w:p>
    <w:p w:rsidR="00885DD7" w:rsidRDefault="00577363">
      <w:pPr>
        <w:pStyle w:val="a3"/>
        <w:divId w:val="856192324"/>
      </w:pPr>
      <w:r>
        <w:t>Подсчет объемов каменной кладки наружных и внутренних несущих стен.</w:t>
      </w:r>
    </w:p>
    <w:p w:rsidR="00885DD7" w:rsidRDefault="00577363">
      <w:pPr>
        <w:pStyle w:val="a3"/>
        <w:divId w:val="856192324"/>
      </w:pPr>
      <w:r>
        <w:t xml:space="preserve">Таблица 2 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  <w:gridCol w:w="735"/>
        <w:gridCol w:w="1530"/>
        <w:gridCol w:w="855"/>
        <w:gridCol w:w="795"/>
        <w:gridCol w:w="720"/>
        <w:gridCol w:w="870"/>
        <w:gridCol w:w="855"/>
        <w:gridCol w:w="1695"/>
        <w:gridCol w:w="855"/>
        <w:gridCol w:w="1560"/>
        <w:gridCol w:w="705"/>
        <w:gridCol w:w="2085"/>
        <w:gridCol w:w="960"/>
      </w:tblGrid>
      <w:tr w:rsidR="00885DD7">
        <w:trPr>
          <w:divId w:val="856192324"/>
          <w:cantSplit/>
          <w:trHeight w:val="628"/>
          <w:tblCellSpacing w:w="0" w:type="dxa"/>
          <w:jc w:val="center"/>
        </w:trPr>
        <w:tc>
          <w:tcPr>
            <w:tcW w:w="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ось</w:t>
            </w:r>
          </w:p>
        </w:tc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Уч. В осях</w:t>
            </w:r>
          </w:p>
        </w:tc>
        <w:tc>
          <w:tcPr>
            <w:tcW w:w="1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Высота отметок, м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Высота уч., м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Длина, м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Площадь в м</w:t>
            </w:r>
            <w:r w:rsidRPr="00577363">
              <w:rPr>
                <w:vertAlign w:val="superscript"/>
              </w:rPr>
              <w:t>2</w:t>
            </w:r>
            <w:r w:rsidRPr="00577363">
              <w:t xml:space="preserve"> при толщине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Площадь проемов в м</w:t>
            </w:r>
            <w:r w:rsidRPr="00577363">
              <w:rPr>
                <w:vertAlign w:val="superscript"/>
              </w:rPr>
              <w:t>2</w:t>
            </w:r>
            <w:r w:rsidRPr="00577363">
              <w:t xml:space="preserve"> </w:t>
            </w:r>
          </w:p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 xml:space="preserve">Объем кладки в </w:t>
            </w:r>
          </w:p>
          <w:p w:rsidR="00885DD7" w:rsidRPr="00577363" w:rsidRDefault="00577363">
            <w:pPr>
              <w:pStyle w:val="a3"/>
            </w:pPr>
            <w:r w:rsidRPr="00577363">
              <w:t> М</w:t>
            </w:r>
            <w:r w:rsidRPr="00577363">
              <w:rPr>
                <w:vertAlign w:val="superscript"/>
              </w:rPr>
              <w:t>3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520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380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975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Наружные стены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2-4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46,05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21,14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71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12-14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12,0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42,87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39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4-12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66,36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82,49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15,75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15,75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4-7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+14,65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64,35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33,46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7-12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+8,85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28,35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14,74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15,75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8,19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4-7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+14,65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64,35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33,46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9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7-12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+8,85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185,85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8,82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92,06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1-4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17,24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129,3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18,36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57,59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4-7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+14,85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14,85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133,65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5,22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66,78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12-14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45,71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В-Д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15,69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3,54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Ж-К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9,14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68,55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32,4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18,8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4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А-В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12,96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16,66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9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Д-Ж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94,5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15,69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40,98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А-Б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11,7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Е-И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+14,65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85,8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44,62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И-К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+14,65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43,9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22,83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Е-И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+14,65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85,8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40,98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И-К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+14,65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14,65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89,95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46,77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А-Б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11,7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Б-И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+8,85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1,35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21,38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28,86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15,01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1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И-К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46,05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21,55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23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А-К</w:t>
            </w:r>
          </w:p>
        </w:tc>
        <w:tc>
          <w:tcPr>
            <w:tcW w:w="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+0,00</w:t>
            </w:r>
          </w:p>
        </w:tc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30,6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229,5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94,05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70,43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975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Внутренние стены</w:t>
            </w:r>
          </w:p>
        </w:tc>
      </w:tr>
      <w:tr w:rsidR="00885DD7">
        <w:trPr>
          <w:divId w:val="856192324"/>
          <w:trHeight w:val="259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+6,3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25,45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9,67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Г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12-14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+6,3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75,6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39,31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+6,3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25,45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9,67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35,1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23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7-12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81,9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18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Ж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+6,3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25,45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9,67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1-3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+6,3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38,68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14,7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4-7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34,01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181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Б-Д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+6,3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37,8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19,66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95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Е-И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0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И-К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6,14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46,05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17,5</w:t>
            </w:r>
          </w:p>
        </w:tc>
      </w:tr>
      <w:tr w:rsidR="00885DD7">
        <w:trPr>
          <w:divId w:val="856192324"/>
          <w:trHeight w:val="131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Е-И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+7,5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46,8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trHeight w:val="259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Б-И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0,00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+6,3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21,38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134,69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67,65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7650" w:type="dxa"/>
            <w:gridSpan w:val="1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Итого: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1251,67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61,21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gridSpan w:val="1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20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1312,88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</w:tbl>
    <w:p w:rsidR="00885DD7" w:rsidRPr="00577363" w:rsidRDefault="00577363">
      <w:pPr>
        <w:pStyle w:val="a3"/>
        <w:divId w:val="856192324"/>
      </w:pPr>
      <w:r>
        <w:t>5) Спецификация плит перекрытия</w:t>
      </w:r>
    </w:p>
    <w:p w:rsidR="00885DD7" w:rsidRDefault="00577363">
      <w:pPr>
        <w:pStyle w:val="a3"/>
        <w:divId w:val="856192324"/>
      </w:pPr>
      <w:r>
        <w:t>Таблица 3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9030"/>
        <w:gridCol w:w="2115"/>
        <w:gridCol w:w="690"/>
        <w:gridCol w:w="705"/>
        <w:gridCol w:w="855"/>
        <w:gridCol w:w="2130"/>
        <w:gridCol w:w="1140"/>
        <w:gridCol w:w="2265"/>
        <w:gridCol w:w="1140"/>
      </w:tblGrid>
      <w:tr w:rsidR="00885DD7">
        <w:trPr>
          <w:divId w:val="856192324"/>
          <w:cantSplit/>
          <w:trHeight w:val="423"/>
          <w:tblCellSpacing w:w="0" w:type="dxa"/>
          <w:jc w:val="center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Наимен.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Марка изделия</w:t>
            </w:r>
          </w:p>
        </w:tc>
        <w:tc>
          <w:tcPr>
            <w:tcW w:w="21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Размеры, мм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Количество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Объем, 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Масса, т</w:t>
            </w:r>
          </w:p>
        </w:tc>
      </w:tr>
      <w:tr w:rsidR="00885DD7">
        <w:trPr>
          <w:divId w:val="856192324"/>
          <w:cantSplit/>
          <w:trHeight w:val="69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l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b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</w:t>
            </w:r>
            <w:r w:rsidRPr="00577363">
              <w:rPr>
                <w:vertAlign w:val="superscript"/>
              </w:rPr>
              <w:t>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Всех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</w:t>
            </w:r>
            <w:r w:rsidRPr="00577363">
              <w:rPr>
                <w:vertAlign w:val="superscript"/>
              </w:rPr>
              <w:t>го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Всех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    Плиты перекрытия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60-15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5980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1,121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56,05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ПС 60-15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5980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1,121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30,27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75,6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60-10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5980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6,95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1,74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12,18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54-10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5380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6,28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36-15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3580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25,84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64,6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ПС 30-15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2980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6,27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1,425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15,675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30-15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2980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0,57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6,84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1,425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17,1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36-10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3580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0,422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0,84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1,055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2,11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30-10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2980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0,353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3,88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0,882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1,764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27-10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2680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0,318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0,795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1,59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27-15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2680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0,516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1,55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1,29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3,87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42-10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4180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0,491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0,98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1,23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2,46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42-12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4180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1190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0,595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4,16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1,49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10,43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ПТ 57-10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5680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0,661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1,32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1,65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3,3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(ПА IV/1.5*12)-1;2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11960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32;2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2,04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6,528;4,08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163,2;10,2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(ПДА IV/3.0*12)-1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11960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2980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2,78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2,78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7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КВ 14-6</w:t>
            </w:r>
            <w:r w:rsidRPr="00577363">
              <w:rPr>
                <w:vertAlign w:val="superscript"/>
              </w:rPr>
              <w:t>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2790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1840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150/80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0,536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1.07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1.34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2,68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КВ 14-5</w:t>
            </w:r>
            <w:r w:rsidRPr="00577363">
              <w:rPr>
                <w:vertAlign w:val="superscript"/>
              </w:rPr>
              <w:t>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2790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1740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150/80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0,494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0,99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1.235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2,47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903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  Итого:        163,548 м</w:t>
            </w:r>
            <w:r w:rsidRPr="00577363">
              <w:rPr>
                <w:vertAlign w:val="superscript"/>
              </w:rPr>
              <w:t>3</w:t>
            </w:r>
            <w:r w:rsidRPr="00577363">
              <w:t>   542,509 т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6) Спецификация перемычек</w:t>
      </w:r>
    </w:p>
    <w:p w:rsidR="00885DD7" w:rsidRDefault="00577363">
      <w:pPr>
        <w:pStyle w:val="a3"/>
        <w:divId w:val="856192324"/>
      </w:pPr>
      <w:r>
        <w:t>Таблица 4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8925"/>
        <w:gridCol w:w="2130"/>
        <w:gridCol w:w="705"/>
        <w:gridCol w:w="705"/>
        <w:gridCol w:w="855"/>
        <w:gridCol w:w="2160"/>
        <w:gridCol w:w="1170"/>
        <w:gridCol w:w="2235"/>
        <w:gridCol w:w="1080"/>
      </w:tblGrid>
      <w:tr w:rsidR="00885DD7">
        <w:trPr>
          <w:divId w:val="856192324"/>
          <w:tblCellSpacing w:w="0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Наименование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Тип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Размеры, мм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Кол-во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Объем, 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Масса, т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b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</w:t>
            </w:r>
            <w:r w:rsidRPr="00577363">
              <w:rPr>
                <w:vertAlign w:val="superscript"/>
              </w:rPr>
              <w:t>го</w:t>
            </w:r>
            <w:r w:rsidRPr="00577363">
              <w:t xml:space="preserve"> эл-та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Всех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</w:t>
            </w:r>
            <w:r w:rsidRPr="00577363">
              <w:rPr>
                <w:vertAlign w:val="superscript"/>
              </w:rPr>
              <w:t>го</w:t>
            </w:r>
            <w:r w:rsidRPr="00577363">
              <w:t xml:space="preserve"> эл-та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Всех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 60; ИП 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5980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35;14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21;8,4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1,500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52,5;21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 32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3180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0,152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1,52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ОП 5-2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0,9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ОП 6-2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1,12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2,816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ИОП 5-2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1,06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2,655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ИОП 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0,45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ИП 60-1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5590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0,56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2,24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1,400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19,6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БП 19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1950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0,103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0,260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1,56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БУ 19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1950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0,051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1,22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3,12</w:t>
            </w:r>
          </w:p>
        </w:tc>
      </w:tr>
      <w:tr w:rsidR="00885DD7">
        <w:trPr>
          <w:divId w:val="856192324"/>
          <w:trHeight w:val="31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892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  Итого:       36,81 м</w:t>
            </w:r>
            <w:r w:rsidRPr="00577363">
              <w:rPr>
                <w:vertAlign w:val="superscript"/>
              </w:rPr>
              <w:t>3</w:t>
            </w:r>
            <w:r w:rsidRPr="00577363">
              <w:t>   106,121т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7) Спецификация лестниц</w:t>
      </w:r>
    </w:p>
    <w:p w:rsidR="00885DD7" w:rsidRDefault="00577363">
      <w:pPr>
        <w:pStyle w:val="a3"/>
        <w:divId w:val="856192324"/>
      </w:pPr>
      <w:r>
        <w:t xml:space="preserve">Таблица 5 Спецификация железобетонных изделий на 1 лестницу 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  <w:gridCol w:w="2520"/>
        <w:gridCol w:w="2160"/>
        <w:gridCol w:w="720"/>
        <w:gridCol w:w="720"/>
        <w:gridCol w:w="720"/>
        <w:gridCol w:w="1440"/>
        <w:gridCol w:w="720"/>
        <w:gridCol w:w="1710"/>
        <w:gridCol w:w="810"/>
      </w:tblGrid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Марка изделия</w:t>
            </w:r>
          </w:p>
        </w:tc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Наименование изделия</w:t>
            </w:r>
          </w:p>
        </w:tc>
        <w:tc>
          <w:tcPr>
            <w:tcW w:w="21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Размеры, мм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Кол-во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Объем, 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Масса, т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b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</w:t>
            </w:r>
            <w:r w:rsidRPr="00577363">
              <w:rPr>
                <w:vertAlign w:val="superscript"/>
              </w:rPr>
              <w:t>го</w:t>
            </w:r>
            <w:r w:rsidRPr="00577363">
              <w:t xml:space="preserve"> эл-та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Всех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</w:t>
            </w:r>
            <w:r w:rsidRPr="00577363">
              <w:rPr>
                <w:vertAlign w:val="superscript"/>
              </w:rPr>
              <w:t>го</w:t>
            </w:r>
            <w:r w:rsidRPr="00577363">
              <w:t xml:space="preserve"> эл-та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Всех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96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Лестница №1,2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ЛМ 33-14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Лестничный марш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3913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295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0,567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1,13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1,417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2,834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ЛП 28-15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Лестничная площадка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3040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0,322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0,959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1,918</w:t>
            </w:r>
          </w:p>
        </w:tc>
      </w:tr>
      <w:tr w:rsidR="00885DD7">
        <w:trPr>
          <w:divId w:val="856192324"/>
          <w:trHeight w:val="209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ЛП 28-15 в/пр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Лестничная площадка верхняя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3040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0,379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1,115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1,115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ЛС-14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Ступень основная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190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0,053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0,75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ЛН-14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Проступь рядовая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0,76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ЛН 15В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Проступь верхняя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1470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0,033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ЛН 14К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Проступь конечная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ЛН 14В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Проступь нижняя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ЛС 14Н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Ступень нижняя фризовая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1350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0,078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0,312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Б-31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Перемычка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3100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0,082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0,205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2,46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Б-18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Перемычка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1800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0,075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0,15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96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  Итого:          3,83 м</w:t>
            </w:r>
            <w:r w:rsidRPr="00577363">
              <w:rPr>
                <w:vertAlign w:val="superscript"/>
              </w:rPr>
              <w:t>3</w:t>
            </w:r>
            <w:r w:rsidRPr="00577363">
              <w:t>  10,392т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96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Лестница №3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ЛС-12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Ступень основная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360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0,047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1,22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0,133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3,458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БП-27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Перемычка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2700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380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0,143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0,715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0,36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1,8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Б-27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Перемычка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2700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0,045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0,135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0,115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0,345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96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Итого:           2,07 м</w:t>
            </w:r>
            <w:r w:rsidRPr="00577363">
              <w:rPr>
                <w:vertAlign w:val="superscript"/>
              </w:rPr>
              <w:t>3</w:t>
            </w:r>
            <w:r w:rsidRPr="00577363">
              <w:t>  5,603т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96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Лестница №4,5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ОП 5-2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Опорная плита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510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250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140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0,126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0,045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0,315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96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  Итого:          0,126 м</w:t>
            </w:r>
            <w:r w:rsidRPr="00577363">
              <w:rPr>
                <w:vertAlign w:val="superscript"/>
              </w:rPr>
              <w:t>3</w:t>
            </w:r>
            <w:r w:rsidRPr="00577363">
              <w:t>  0,315т</w:t>
            </w:r>
          </w:p>
        </w:tc>
      </w:tr>
      <w:tr w:rsidR="00885DD7">
        <w:trPr>
          <w:divId w:val="856192324"/>
          <w:trHeight w:val="275"/>
          <w:tblCellSpacing w:w="0" w:type="dxa"/>
          <w:jc w:val="center"/>
        </w:trPr>
        <w:tc>
          <w:tcPr>
            <w:tcW w:w="963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  Итого:          9,982м</w:t>
            </w:r>
            <w:r w:rsidRPr="00577363">
              <w:rPr>
                <w:vertAlign w:val="superscript"/>
              </w:rPr>
              <w:t>3</w:t>
            </w:r>
            <w:r w:rsidRPr="00577363">
              <w:t>  27,017т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Таблица 6. Спецификация металлических изделий на 1 лестницу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3060"/>
        <w:gridCol w:w="900"/>
        <w:gridCol w:w="2280"/>
        <w:gridCol w:w="1200"/>
      </w:tblGrid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Марка изделия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Наименование изделия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Кол-во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Масса, т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</w:t>
            </w:r>
            <w:r w:rsidRPr="00577363">
              <w:rPr>
                <w:vertAlign w:val="superscript"/>
              </w:rPr>
              <w:t>го</w:t>
            </w:r>
            <w:r w:rsidRPr="00577363">
              <w:t xml:space="preserve"> эл-та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Всех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7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Лестница №1,2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ОЛ 33-1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Ограждение марша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0,03946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0,07892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ОВП 30-1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Ограждение верхней площадки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0,01880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0,01880</w:t>
            </w:r>
          </w:p>
        </w:tc>
      </w:tr>
      <w:tr w:rsidR="00885DD7">
        <w:trPr>
          <w:divId w:val="856192324"/>
          <w:trHeight w:val="209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ОЛЦ-1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Ограждение цокольного марша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0,02863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0,02863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ММ-1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Монтажная деталь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0,00088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0,00792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7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  Итого:         0,12427т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7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Лестница №3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МОЛ 39-1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Ограждение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0,05061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0,10122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МОП 39-1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Ограждение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0,01330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0,01330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КМ-1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Косоур №14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0,10824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0,21650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БЛ-1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Балка №14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0,07380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0,07380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БЛ-2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Балка №14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0,04182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0,04182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МОЛ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Соединительные планки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0,000063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0,00019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7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  Итого:         0,44683т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7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Лестница №4,5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Металлический косоур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0,09727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0,19454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МА-2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Металлический косоур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0,10133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0,10133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МА-3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Металлический косоур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0,09488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0,09488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Ограждение лестницы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0,02469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0,02469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МО-2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Ограждение лестницы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0,02230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0,02230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МО-3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Ограждение лестницы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0,00966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0,00966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 МА-1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Металлическая балка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0,01230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0,04920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7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  Итого:         0,4966т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75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  Итого:         1,68857т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8) Устройство кровли</w:t>
      </w:r>
    </w:p>
    <w:p w:rsidR="00885DD7" w:rsidRDefault="00577363">
      <w:pPr>
        <w:pStyle w:val="a3"/>
        <w:divId w:val="856192324"/>
      </w:pPr>
      <w:r>
        <w:t>Кровля плоская: S</w:t>
      </w:r>
      <w:r>
        <w:rPr>
          <w:vertAlign w:val="subscript"/>
        </w:rPr>
        <w:t>общ</w:t>
      </w:r>
      <w:r>
        <w:t>=1284,69 м</w:t>
      </w:r>
    </w:p>
    <w:p w:rsidR="00885DD7" w:rsidRDefault="00577363">
      <w:pPr>
        <w:pStyle w:val="a3"/>
        <w:divId w:val="856192324"/>
      </w:pPr>
      <w:r>
        <w:t>1.          Гравий 20мм</w:t>
      </w:r>
    </w:p>
    <w:p w:rsidR="00885DD7" w:rsidRDefault="00577363">
      <w:pPr>
        <w:pStyle w:val="a3"/>
        <w:divId w:val="856192324"/>
      </w:pPr>
      <w:r>
        <w:t>2.         Гидроизоляция-4 слоя рубероида</w:t>
      </w:r>
    </w:p>
    <w:p w:rsidR="00885DD7" w:rsidRDefault="00577363">
      <w:pPr>
        <w:pStyle w:val="a3"/>
        <w:divId w:val="856192324"/>
      </w:pPr>
      <w:r>
        <w:t xml:space="preserve">3.         Цементно-песчаная стяжка15мм </w:t>
      </w:r>
    </w:p>
    <w:p w:rsidR="00885DD7" w:rsidRDefault="00577363">
      <w:pPr>
        <w:pStyle w:val="a3"/>
        <w:divId w:val="856192324"/>
      </w:pPr>
      <w:r>
        <w:t>4.         Плиты минераловатные 20мм</w:t>
      </w:r>
    </w:p>
    <w:p w:rsidR="00885DD7" w:rsidRDefault="00577363">
      <w:pPr>
        <w:pStyle w:val="a3"/>
        <w:divId w:val="856192324"/>
      </w:pPr>
      <w:r>
        <w:t>5.         Ж/б многопустотная плита 220мм</w:t>
      </w:r>
    </w:p>
    <w:p w:rsidR="00885DD7" w:rsidRDefault="00577363">
      <w:pPr>
        <w:pStyle w:val="a3"/>
        <w:divId w:val="856192324"/>
      </w:pPr>
      <w:r>
        <w:t>9) Заполнение проемов</w:t>
      </w:r>
    </w:p>
    <w:p w:rsidR="00885DD7" w:rsidRDefault="00577363">
      <w:pPr>
        <w:pStyle w:val="a3"/>
        <w:divId w:val="856192324"/>
      </w:pPr>
      <w:r>
        <w:t>Окна и балконные двери деревянные с двойным остеклением</w:t>
      </w:r>
    </w:p>
    <w:p w:rsidR="00885DD7" w:rsidRDefault="00577363">
      <w:pPr>
        <w:pStyle w:val="a3"/>
        <w:divId w:val="856192324"/>
      </w:pPr>
      <w:r>
        <w:t>Таблица 7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7170"/>
        <w:gridCol w:w="1845"/>
        <w:gridCol w:w="1275"/>
        <w:gridCol w:w="2835"/>
        <w:gridCol w:w="1425"/>
      </w:tblGrid>
      <w:tr w:rsidR="00885DD7">
        <w:trPr>
          <w:divId w:val="856192324"/>
          <w:cantSplit/>
          <w:tblCellSpacing w:w="0" w:type="dxa"/>
          <w:jc w:val="center"/>
        </w:trPr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Наименование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Тип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Маркировка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Кол-во,шт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Площадь, м</w:t>
            </w:r>
            <w:r w:rsidRPr="00577363">
              <w:rPr>
                <w:vertAlign w:val="superscript"/>
              </w:rPr>
              <w:t>2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</w:t>
            </w:r>
            <w:r w:rsidRPr="00577363">
              <w:rPr>
                <w:vertAlign w:val="superscript"/>
              </w:rPr>
              <w:t>го</w:t>
            </w:r>
            <w:r w:rsidRPr="00577363">
              <w:t xml:space="preserve"> элемента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Всех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ОК-1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ОРС 18-18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3,24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58,32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ОК-2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ОРС 18-09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1,62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19,44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ОК-3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ОРС 15-09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2,7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ОК-4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ОРС 18-12В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6,48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ОК-5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ОРС 21-21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4,41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70,56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ОК-6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ОРС 21-09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1,89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15,12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ОК-7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ОРС 18-15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10,8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ОК-8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ОРС 18-21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3,78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83,16</w:t>
            </w:r>
          </w:p>
        </w:tc>
      </w:tr>
      <w:tr w:rsidR="00885DD7">
        <w:trPr>
          <w:divId w:val="856192324"/>
          <w:cantSplit/>
          <w:trHeight w:val="39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71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       Итого:  266,58м</w:t>
            </w:r>
            <w:r w:rsidRPr="00577363">
              <w:rPr>
                <w:vertAlign w:val="superscript"/>
              </w:rPr>
              <w:t>2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Двери         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ДГ 21-9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ДГ 21-9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1,89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7,56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ДГ 21-12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ДГ 21-12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12,6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ДН 21-10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ДН 21-10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2,1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ДН 21-22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ДН 21-22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9,702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19,404</w:t>
            </w:r>
          </w:p>
        </w:tc>
      </w:tr>
      <w:tr w:rsidR="00885DD7">
        <w:trPr>
          <w:divId w:val="856192324"/>
          <w:cantSplit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71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        Итого:  41,66 м</w:t>
            </w:r>
            <w:r w:rsidRPr="00577363">
              <w:rPr>
                <w:vertAlign w:val="superscript"/>
              </w:rPr>
              <w:t>2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Согласно ведомости заполнения проёмов S</w:t>
      </w:r>
      <w:r>
        <w:rPr>
          <w:vertAlign w:val="subscript"/>
        </w:rPr>
        <w:t>остекления</w:t>
      </w:r>
      <w:r>
        <w:t>=266,58 м</w:t>
      </w:r>
      <w:r>
        <w:rPr>
          <w:vertAlign w:val="superscript"/>
        </w:rPr>
        <w:t>2</w:t>
      </w:r>
      <w:r>
        <w:t xml:space="preserve"> 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10) Устройство полов</w:t>
      </w:r>
    </w:p>
    <w:p w:rsidR="00885DD7" w:rsidRDefault="00577363">
      <w:pPr>
        <w:pStyle w:val="a3"/>
        <w:divId w:val="856192324"/>
      </w:pPr>
      <w:r>
        <w:t xml:space="preserve">Таблица 8 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500"/>
        <w:gridCol w:w="4545"/>
        <w:gridCol w:w="780"/>
      </w:tblGrid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Наименование помещений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Тип пола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Элементы пола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Площадь, м</w:t>
            </w:r>
            <w:r w:rsidRPr="00577363">
              <w:rPr>
                <w:vertAlign w:val="superscript"/>
              </w:rPr>
              <w:t>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Коридор, кладовые, кинопроекционные, перемоточная, светопроекционная, столярная и механическая мастерская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Линолеум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Линолеум ТЗИ - 4 мм</w:t>
            </w:r>
          </w:p>
          <w:p w:rsidR="00885DD7" w:rsidRPr="00577363" w:rsidRDefault="00577363">
            <w:pPr>
              <w:pStyle w:val="a3"/>
            </w:pPr>
            <w:r w:rsidRPr="00577363">
              <w:t>«Изонон» марки НПЭ- 4 мм</w:t>
            </w:r>
          </w:p>
          <w:p w:rsidR="00885DD7" w:rsidRPr="00577363" w:rsidRDefault="00577363">
            <w:pPr>
              <w:pStyle w:val="a3"/>
            </w:pPr>
            <w:r w:rsidRPr="00577363">
              <w:t>Цем.-песч. раствор М150- 20 мм</w:t>
            </w:r>
          </w:p>
          <w:p w:rsidR="00885DD7" w:rsidRPr="00577363" w:rsidRDefault="00577363">
            <w:pPr>
              <w:pStyle w:val="a3"/>
            </w:pPr>
            <w:r w:rsidRPr="00577363">
              <w:t>Плиты теплоизоляционные «Сибит»- 120 мм</w:t>
            </w:r>
          </w:p>
          <w:p w:rsidR="00885DD7" w:rsidRPr="00577363" w:rsidRDefault="00577363">
            <w:pPr>
              <w:pStyle w:val="a3"/>
            </w:pPr>
            <w:r w:rsidRPr="00577363">
              <w:t>Пароизоляция 1 слой пленки ПВХ -0,5мм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310,39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Фойе, вестибюль, хоровой и оркестровый кружок, кино-фото кружок, технический кружок, оркестровая яма, гостиная-выставка, библиотека, кружок политпросвещения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Керамическая плитка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Керамическая плитка 300×300- 10 мм</w:t>
            </w:r>
          </w:p>
          <w:p w:rsidR="00885DD7" w:rsidRPr="00577363" w:rsidRDefault="00577363">
            <w:pPr>
              <w:pStyle w:val="a3"/>
            </w:pPr>
            <w:r w:rsidRPr="00577363">
              <w:t>Цем.-песч. раствор М150 - 20 мм</w:t>
            </w:r>
          </w:p>
          <w:p w:rsidR="00885DD7" w:rsidRPr="00577363" w:rsidRDefault="00577363">
            <w:pPr>
              <w:pStyle w:val="a3"/>
            </w:pPr>
            <w:r w:rsidRPr="00577363">
              <w:t>Гидроизоляция – 2 слоя пленки ПВХ- 1мм</w:t>
            </w:r>
          </w:p>
          <w:p w:rsidR="00885DD7" w:rsidRPr="00577363" w:rsidRDefault="00577363">
            <w:pPr>
              <w:pStyle w:val="a3"/>
            </w:pPr>
            <w:r w:rsidRPr="00577363">
              <w:t>Бетон В15 – 80мм</w:t>
            </w:r>
          </w:p>
          <w:p w:rsidR="00885DD7" w:rsidRPr="00577363" w:rsidRDefault="00577363">
            <w:pPr>
              <w:pStyle w:val="a3"/>
            </w:pPr>
            <w:r w:rsidRPr="00577363">
              <w:t>Керамзитобетонная стяжка 30мм</w:t>
            </w:r>
          </w:p>
          <w:p w:rsidR="00885DD7" w:rsidRPr="00577363" w:rsidRDefault="00577363">
            <w:pPr>
              <w:pStyle w:val="a3"/>
            </w:pPr>
            <w:r w:rsidRPr="00577363">
              <w:t>Керамзитовый гравий g=600кг/м</w:t>
            </w:r>
            <w:r w:rsidRPr="00577363">
              <w:rPr>
                <w:vertAlign w:val="superscript"/>
              </w:rPr>
              <w:t>3</w:t>
            </w:r>
            <w:r w:rsidRPr="00577363">
              <w:t xml:space="preserve"> – 80мм</w:t>
            </w:r>
          </w:p>
          <w:p w:rsidR="00885DD7" w:rsidRPr="00577363" w:rsidRDefault="00577363">
            <w:pPr>
              <w:pStyle w:val="a3"/>
            </w:pPr>
            <w:r w:rsidRPr="00577363">
              <w:t>Подстилающий слой бетон В7,5 – 80мм</w:t>
            </w:r>
          </w:p>
          <w:p w:rsidR="00885DD7" w:rsidRPr="00577363" w:rsidRDefault="00577363">
            <w:pPr>
              <w:pStyle w:val="a3"/>
            </w:pPr>
            <w:r w:rsidRPr="00577363">
              <w:t xml:space="preserve">Грунт уплотненный щебнем крупностью 10-60мм 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437,6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Кладовая мебели, санузлы, склад декораций и мебели, подсобная буфета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Керамическая плитка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Керамическая плитка 300×300- 10 мм</w:t>
            </w:r>
          </w:p>
          <w:p w:rsidR="00885DD7" w:rsidRPr="00577363" w:rsidRDefault="00577363">
            <w:pPr>
              <w:pStyle w:val="a3"/>
            </w:pPr>
            <w:r w:rsidRPr="00577363">
              <w:t>Цем.-песч. раствор М150 - 20 мм</w:t>
            </w:r>
          </w:p>
          <w:p w:rsidR="00885DD7" w:rsidRPr="00577363" w:rsidRDefault="00577363">
            <w:pPr>
              <w:pStyle w:val="a3"/>
            </w:pPr>
            <w:r w:rsidRPr="00577363">
              <w:t>Гидроизоляция – 2 слоя пленки ПВХ- 1,2мм</w:t>
            </w:r>
          </w:p>
          <w:p w:rsidR="00885DD7" w:rsidRPr="00577363" w:rsidRDefault="00577363">
            <w:pPr>
              <w:pStyle w:val="a3"/>
            </w:pPr>
            <w:r w:rsidRPr="00577363">
              <w:t>Стяжка цементно-песчаный раствор М150 – 20мм</w:t>
            </w:r>
          </w:p>
          <w:p w:rsidR="00885DD7" w:rsidRPr="00577363" w:rsidRDefault="00577363">
            <w:pPr>
              <w:pStyle w:val="a3"/>
            </w:pPr>
            <w:r w:rsidRPr="00577363">
              <w:t>Плиты теплоизоляционные «Сибит»- 100 мм</w:t>
            </w:r>
          </w:p>
          <w:p w:rsidR="00885DD7" w:rsidRPr="00577363" w:rsidRDefault="00577363">
            <w:pPr>
              <w:pStyle w:val="a3"/>
            </w:pPr>
            <w:r w:rsidRPr="00577363">
              <w:t>Пароизоляция 1 слой пленки ПВХ -0,5мм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78,2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Комната художника, драм. кружок, администратор, раздевалки, комната врача, комната инструктора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Линолеум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Линолеум ТЗИ - 4 мм</w:t>
            </w:r>
          </w:p>
          <w:p w:rsidR="00885DD7" w:rsidRPr="00577363" w:rsidRDefault="00577363">
            <w:pPr>
              <w:pStyle w:val="a3"/>
            </w:pPr>
            <w:r w:rsidRPr="00577363">
              <w:t>Минераловатная плита 20 мм</w:t>
            </w:r>
          </w:p>
          <w:p w:rsidR="00885DD7" w:rsidRPr="00577363" w:rsidRDefault="00577363">
            <w:pPr>
              <w:pStyle w:val="a3"/>
            </w:pPr>
            <w:r w:rsidRPr="00577363">
              <w:t>Керамзитобетон – 60мм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111,29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Спортзал, снарядная, зрительный зал, сцена, танцевальный кружок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Доски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Шпунтованные доски - 40 мм</w:t>
            </w:r>
          </w:p>
          <w:p w:rsidR="00885DD7" w:rsidRPr="00577363" w:rsidRDefault="00577363">
            <w:pPr>
              <w:pStyle w:val="a3"/>
            </w:pPr>
            <w:r w:rsidRPr="00577363">
              <w:t>Лаги из досок 60х40мм</w:t>
            </w:r>
          </w:p>
          <w:p w:rsidR="00885DD7" w:rsidRPr="00577363" w:rsidRDefault="00577363">
            <w:pPr>
              <w:pStyle w:val="a3"/>
            </w:pPr>
            <w:r w:rsidRPr="00577363">
              <w:t>Керамзитобетон – 50мм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624,65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Лестничные площадки и клетки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Мозаичное покрытие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Покрытие мозаичное В20 – 20мм</w:t>
            </w:r>
          </w:p>
          <w:p w:rsidR="00885DD7" w:rsidRPr="00577363" w:rsidRDefault="00577363">
            <w:pPr>
              <w:pStyle w:val="a3"/>
            </w:pPr>
            <w:r w:rsidRPr="00577363">
              <w:t>Стяжка цементно-песчаный раствор М150 – 20мм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92,1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Входной тамбур, аккумуляторная, вестибюль с гардеробом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Мозаичное покрытие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Монолитная мозаика М200 – 20мм</w:t>
            </w:r>
          </w:p>
          <w:p w:rsidR="00885DD7" w:rsidRPr="00577363" w:rsidRDefault="00577363">
            <w:pPr>
              <w:pStyle w:val="a3"/>
            </w:pPr>
            <w:r w:rsidRPr="00577363">
              <w:t>Стяжка цементно-песчаный раствор М150 – 15мм</w:t>
            </w:r>
          </w:p>
          <w:p w:rsidR="00885DD7" w:rsidRPr="00577363" w:rsidRDefault="00577363">
            <w:pPr>
              <w:pStyle w:val="a3"/>
            </w:pPr>
            <w:r w:rsidRPr="00577363">
              <w:t>Плиты теплоизоляционные «Сибит»- 100 мм</w:t>
            </w:r>
          </w:p>
          <w:p w:rsidR="00885DD7" w:rsidRPr="00577363" w:rsidRDefault="00577363">
            <w:pPr>
              <w:pStyle w:val="a3"/>
            </w:pPr>
            <w:r w:rsidRPr="00577363">
              <w:t>Пароизоляция 1 слой пленки ПВХ -12мм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121,39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Регуляторная, насосная, венткамера, тепловой узел, электрощитовая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Мозаичное покрытие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Монолитная мозаика М200 – 30мм</w:t>
            </w:r>
          </w:p>
          <w:p w:rsidR="00885DD7" w:rsidRPr="00577363" w:rsidRDefault="00577363">
            <w:pPr>
              <w:pStyle w:val="a3"/>
            </w:pPr>
            <w:r w:rsidRPr="00577363">
              <w:t>Стяжка цементно-песчаный раствор М150 –40мм</w:t>
            </w:r>
          </w:p>
          <w:p w:rsidR="00885DD7" w:rsidRPr="00577363" w:rsidRDefault="00577363">
            <w:pPr>
              <w:pStyle w:val="a3"/>
            </w:pPr>
            <w:r w:rsidRPr="00577363">
              <w:t>Плиты теплоизоляционные «Сибит»- 100 мм</w:t>
            </w:r>
          </w:p>
          <w:p w:rsidR="00885DD7" w:rsidRPr="00577363" w:rsidRDefault="00577363">
            <w:pPr>
              <w:pStyle w:val="a3"/>
            </w:pPr>
            <w:r w:rsidRPr="00577363">
              <w:t>«Изонон» марки НПЭ- 4 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186,7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Отмостка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Асфальтобетон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Асфальтобетон – 30мм</w:t>
            </w:r>
          </w:p>
          <w:p w:rsidR="00885DD7" w:rsidRPr="00577363" w:rsidRDefault="00577363">
            <w:pPr>
              <w:pStyle w:val="a3"/>
            </w:pPr>
            <w:r w:rsidRPr="00577363">
              <w:t>Бетонная подготовка М200 – 900мм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166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Крыльцо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Керамическая плитка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Керамическая плитка 300×300- 10 мм</w:t>
            </w:r>
          </w:p>
          <w:p w:rsidR="00885DD7" w:rsidRPr="00577363" w:rsidRDefault="00577363">
            <w:pPr>
              <w:pStyle w:val="a3"/>
            </w:pPr>
            <w:r w:rsidRPr="00577363">
              <w:t>Цем.-песч. раствор М150 - 20 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25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Тех.подполье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Бетон</w:t>
            </w:r>
          </w:p>
        </w:tc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Бетон В15 (М200) с железнением поверхности – 40мм</w:t>
            </w:r>
          </w:p>
          <w:p w:rsidR="00885DD7" w:rsidRPr="00577363" w:rsidRDefault="00577363">
            <w:pPr>
              <w:pStyle w:val="a3"/>
            </w:pPr>
            <w:r w:rsidRPr="00577363">
              <w:t>Гидроизоляция – 2 слоя гидроизола ГИ-К на битумной мастике – 5мм</w:t>
            </w:r>
          </w:p>
          <w:p w:rsidR="00885DD7" w:rsidRPr="00577363" w:rsidRDefault="00577363">
            <w:pPr>
              <w:pStyle w:val="a3"/>
            </w:pPr>
            <w:r w:rsidRPr="00577363">
              <w:t>Стяжка из бетона В10 – 60мм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463,89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Итого:</w:t>
      </w:r>
    </w:p>
    <w:p w:rsidR="00885DD7" w:rsidRDefault="00577363">
      <w:pPr>
        <w:pStyle w:val="a3"/>
        <w:divId w:val="856192324"/>
      </w:pPr>
      <w:r>
        <w:t>Линолеум – 421,68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Досчатые полы – 624,65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Керамическая плитка – 540,8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Асфальтобетон – 166м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Бетон – 463,89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Монолитная мозаика – 400,19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Цементно-песчаный раствор – 1159,28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Теплоизоляция – 1284,69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Пароизоляция – 1284,69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Гидроизоляция – 2569,38 м</w:t>
      </w:r>
      <w:r>
        <w:rPr>
          <w:vertAlign w:val="superscript"/>
        </w:rPr>
        <w:t>2</w:t>
      </w:r>
    </w:p>
    <w:p w:rsidR="00885DD7" w:rsidRDefault="00577363">
      <w:pPr>
        <w:pStyle w:val="a3"/>
        <w:divId w:val="856192324"/>
      </w:pPr>
      <w:r>
        <w:t>11) Штукатурные работы</w:t>
      </w:r>
    </w:p>
    <w:p w:rsidR="00885DD7" w:rsidRDefault="00577363">
      <w:pPr>
        <w:pStyle w:val="a3"/>
        <w:divId w:val="856192324"/>
      </w:pPr>
      <w:r>
        <w:t xml:space="preserve">Штукатурятся все внутренние стены и потолок. </w:t>
      </w:r>
    </w:p>
    <w:p w:rsidR="00885DD7" w:rsidRDefault="00577363">
      <w:pPr>
        <w:pStyle w:val="a3"/>
        <w:divId w:val="856192324"/>
      </w:pPr>
      <w:r>
        <w:t>Площадь стен – 3966,94 м</w:t>
      </w:r>
      <w:r>
        <w:rPr>
          <w:vertAlign w:val="superscript"/>
        </w:rPr>
        <w:t>2</w:t>
      </w:r>
      <w:r>
        <w:t>.</w:t>
      </w:r>
    </w:p>
    <w:p w:rsidR="00885DD7" w:rsidRDefault="00577363">
      <w:pPr>
        <w:pStyle w:val="a3"/>
        <w:divId w:val="856192324"/>
      </w:pPr>
      <w:r>
        <w:t>Площадь потолка – 1911,84 м</w:t>
      </w:r>
      <w:r>
        <w:rPr>
          <w:vertAlign w:val="superscript"/>
        </w:rPr>
        <w:t>2</w:t>
      </w:r>
      <w:r>
        <w:t>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12) Отделочные работы</w:t>
      </w:r>
    </w:p>
    <w:p w:rsidR="00885DD7" w:rsidRDefault="00577363">
      <w:pPr>
        <w:pStyle w:val="a3"/>
        <w:divId w:val="856192324"/>
      </w:pPr>
      <w:r>
        <w:t xml:space="preserve">Таблица 9 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880"/>
        <w:gridCol w:w="1440"/>
        <w:gridCol w:w="3240"/>
        <w:gridCol w:w="1620"/>
      </w:tblGrid>
      <w:tr w:rsidR="00885DD7">
        <w:trPr>
          <w:divId w:val="856192324"/>
          <w:trHeight w:val="278"/>
          <w:tblCellSpacing w:w="0" w:type="dxa"/>
          <w:jc w:val="center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Наименование помещения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Потолок</w:t>
            </w:r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Стены и перегородки</w:t>
            </w:r>
          </w:p>
        </w:tc>
      </w:tr>
      <w:tr w:rsidR="00885DD7">
        <w:trPr>
          <w:divId w:val="856192324"/>
          <w:trHeight w:val="27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Вид отделки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Площадь 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Вид отделки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Площадь м</w:t>
            </w:r>
            <w:r w:rsidRPr="00577363">
              <w:rPr>
                <w:vertAlign w:val="superscript"/>
              </w:rPr>
              <w:t>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Тех.подполье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Известк.</w:t>
            </w:r>
          </w:p>
          <w:p w:rsidR="00885DD7" w:rsidRPr="00577363" w:rsidRDefault="00577363">
            <w:pPr>
              <w:pStyle w:val="a3"/>
            </w:pPr>
            <w:r w:rsidRPr="00577363">
              <w:t>побелка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463,89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Известк.</w:t>
            </w:r>
          </w:p>
          <w:p w:rsidR="00885DD7" w:rsidRPr="00577363" w:rsidRDefault="00577363">
            <w:pPr>
              <w:pStyle w:val="a3"/>
            </w:pPr>
            <w:r w:rsidRPr="00577363">
              <w:t>побелка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694,37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Помещения массового пребывания людей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Окраска ПФ-115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655,2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Штукатурка, окраска ПФ-115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1430,2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Служебно-бытов. помещ.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Окраска</w:t>
            </w:r>
          </w:p>
          <w:p w:rsidR="00885DD7" w:rsidRPr="00577363" w:rsidRDefault="00577363">
            <w:pPr>
              <w:pStyle w:val="a3"/>
            </w:pPr>
            <w:r w:rsidRPr="00577363">
              <w:t>ПФ-115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629,49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Окраска ПФ-115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1205,21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Второй этаж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Окраска</w:t>
            </w:r>
          </w:p>
          <w:p w:rsidR="00885DD7" w:rsidRPr="00577363" w:rsidRDefault="00577363">
            <w:pPr>
              <w:pStyle w:val="a3"/>
            </w:pPr>
            <w:r w:rsidRPr="00577363">
              <w:t>ПФ-115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163,26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Окраска</w:t>
            </w:r>
          </w:p>
          <w:p w:rsidR="00885DD7" w:rsidRPr="00577363" w:rsidRDefault="00577363">
            <w:pPr>
              <w:pStyle w:val="a3"/>
            </w:pPr>
            <w:r w:rsidRPr="00577363">
              <w:t>ПФ-115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637,16</w:t>
            </w:r>
          </w:p>
        </w:tc>
      </w:tr>
      <w:tr w:rsidR="00885DD7">
        <w:trPr>
          <w:divId w:val="856192324"/>
          <w:trHeight w:val="355"/>
          <w:tblCellSpacing w:w="0" w:type="dxa"/>
          <w:jc w:val="center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Итого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Известк.</w:t>
            </w:r>
          </w:p>
          <w:p w:rsidR="00885DD7" w:rsidRPr="00577363" w:rsidRDefault="00577363">
            <w:pPr>
              <w:pStyle w:val="a3"/>
            </w:pPr>
            <w:r w:rsidRPr="00577363">
              <w:t>побелка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463,89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Известк. побелка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694,37</w:t>
            </w:r>
          </w:p>
        </w:tc>
      </w:tr>
      <w:tr w:rsidR="00885DD7">
        <w:trPr>
          <w:divId w:val="856192324"/>
          <w:trHeight w:val="35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Окраска</w:t>
            </w:r>
          </w:p>
          <w:p w:rsidR="00885DD7" w:rsidRPr="00577363" w:rsidRDefault="00577363">
            <w:pPr>
              <w:pStyle w:val="a3"/>
            </w:pPr>
            <w:r w:rsidRPr="00577363">
              <w:t>ПФ-115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1447,95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 xml:space="preserve">Окраска </w:t>
            </w:r>
          </w:p>
          <w:p w:rsidR="00885DD7" w:rsidRPr="00577363" w:rsidRDefault="00577363">
            <w:pPr>
              <w:pStyle w:val="a3"/>
            </w:pPr>
            <w:r w:rsidRPr="00577363">
              <w:t>ПФ-115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3272,57</w:t>
            </w:r>
          </w:p>
        </w:tc>
      </w:tr>
      <w:tr w:rsidR="00885DD7">
        <w:trPr>
          <w:divId w:val="856192324"/>
          <w:trHeight w:val="17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Штукатурка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1430,2</w:t>
            </w:r>
          </w:p>
        </w:tc>
      </w:tr>
    </w:tbl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5. Калькуляция трудовых затрат</w:t>
      </w:r>
    </w:p>
    <w:p w:rsidR="00885DD7" w:rsidRDefault="00577363">
      <w:pPr>
        <w:pStyle w:val="a3"/>
        <w:divId w:val="856192324"/>
      </w:pPr>
      <w:r>
        <w:t>Таблица 10</w:t>
      </w:r>
    </w:p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870"/>
        <w:gridCol w:w="1980"/>
        <w:gridCol w:w="1365"/>
        <w:gridCol w:w="690"/>
        <w:gridCol w:w="1365"/>
        <w:gridCol w:w="1200"/>
        <w:gridCol w:w="585"/>
        <w:gridCol w:w="1740"/>
        <w:gridCol w:w="840"/>
      </w:tblGrid>
      <w:tr w:rsidR="00885DD7">
        <w:trPr>
          <w:divId w:val="856192324"/>
          <w:cantSplit/>
          <w:trHeight w:val="330"/>
          <w:tblCellSpacing w:w="0" w:type="dxa"/>
          <w:jc w:val="center"/>
        </w:trPr>
        <w:tc>
          <w:tcPr>
            <w:tcW w:w="540" w:type="dxa"/>
            <w:vMerge w:val="restart"/>
            <w:vAlign w:val="center"/>
            <w:hideMark/>
          </w:tcPr>
          <w:p w:rsidR="00885DD7" w:rsidRDefault="00577363">
            <w:r>
              <w:t>№ п/п</w:t>
            </w:r>
          </w:p>
        </w:tc>
        <w:tc>
          <w:tcPr>
            <w:tcW w:w="870" w:type="dxa"/>
            <w:vMerge w:val="restart"/>
            <w:vAlign w:val="center"/>
            <w:hideMark/>
          </w:tcPr>
          <w:p w:rsidR="00885DD7" w:rsidRDefault="00577363">
            <w:r>
              <w:t>Обоснов.</w:t>
            </w:r>
          </w:p>
        </w:tc>
        <w:tc>
          <w:tcPr>
            <w:tcW w:w="1980" w:type="dxa"/>
            <w:vMerge w:val="restart"/>
            <w:vAlign w:val="center"/>
            <w:hideMark/>
          </w:tcPr>
          <w:p w:rsidR="00885DD7" w:rsidRDefault="00577363">
            <w:r>
              <w:t>Наименование работ</w:t>
            </w:r>
          </w:p>
        </w:tc>
        <w:tc>
          <w:tcPr>
            <w:tcW w:w="1365" w:type="dxa"/>
            <w:gridSpan w:val="2"/>
            <w:vAlign w:val="center"/>
            <w:hideMark/>
          </w:tcPr>
          <w:p w:rsidR="00885DD7" w:rsidRDefault="00577363">
            <w:r>
              <w:t>Объем</w:t>
            </w:r>
          </w:p>
        </w:tc>
        <w:tc>
          <w:tcPr>
            <w:tcW w:w="1365" w:type="dxa"/>
            <w:vMerge w:val="restart"/>
            <w:vAlign w:val="center"/>
            <w:hideMark/>
          </w:tcPr>
          <w:p w:rsidR="00885DD7" w:rsidRDefault="00577363">
            <w:r>
              <w:t>Состав бригады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885DD7" w:rsidRDefault="00577363">
            <w:r>
              <w:t>На ед. изм.</w:t>
            </w:r>
          </w:p>
        </w:tc>
        <w:tc>
          <w:tcPr>
            <w:tcW w:w="1740" w:type="dxa"/>
            <w:gridSpan w:val="2"/>
            <w:vAlign w:val="center"/>
            <w:hideMark/>
          </w:tcPr>
          <w:p w:rsidR="00885DD7" w:rsidRDefault="00577363">
            <w:r>
              <w:t>На объем</w:t>
            </w:r>
          </w:p>
        </w:tc>
      </w:tr>
      <w:tr w:rsidR="00885DD7">
        <w:trPr>
          <w:divId w:val="856192324"/>
          <w:cantSplit/>
          <w:trHeight w:val="82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675" w:type="dxa"/>
            <w:vAlign w:val="center"/>
            <w:hideMark/>
          </w:tcPr>
          <w:p w:rsidR="00885DD7" w:rsidRDefault="00577363">
            <w:r>
              <w:t>Ед. изм.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Кол-во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Н</w:t>
            </w:r>
            <w:r w:rsidRPr="00577363">
              <w:rPr>
                <w:vertAlign w:val="subscript"/>
              </w:rPr>
              <w:t>вр, чел-ч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Р</w:t>
            </w:r>
            <w:r w:rsidRPr="00577363">
              <w:rPr>
                <w:vertAlign w:val="subscript"/>
              </w:rPr>
              <w:t>асц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Труд</w:t>
            </w:r>
          </w:p>
          <w:p w:rsidR="00885DD7" w:rsidRPr="00577363" w:rsidRDefault="00577363">
            <w:pPr>
              <w:pStyle w:val="a3"/>
            </w:pPr>
            <w:r w:rsidRPr="00577363">
              <w:t>Чел-ч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З/П</w:t>
            </w:r>
          </w:p>
        </w:tc>
      </w:tr>
      <w:tr w:rsidR="00885DD7">
        <w:trPr>
          <w:divId w:val="856192324"/>
          <w:trHeight w:val="39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885DD7" w:rsidRDefault="00885DD7"/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Земляные работы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1365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915" w:type="dxa"/>
            <w:vAlign w:val="center"/>
            <w:hideMark/>
          </w:tcPr>
          <w:p w:rsidR="00885DD7" w:rsidRDefault="00885DD7"/>
        </w:tc>
        <w:tc>
          <w:tcPr>
            <w:tcW w:w="84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Е2-1-5; 2а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Срезка растительного слоя бульдозером Д-259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1000 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0,713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Машин.</w:t>
            </w:r>
          </w:p>
          <w:p w:rsidR="00885DD7" w:rsidRPr="00577363" w:rsidRDefault="00577363">
            <w:pPr>
              <w:pStyle w:val="a3"/>
            </w:pPr>
            <w:r w:rsidRPr="00577363">
              <w:t>6р-1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0,69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0,73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0,49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0,52</w:t>
            </w:r>
          </w:p>
        </w:tc>
      </w:tr>
      <w:tr w:rsidR="00885DD7">
        <w:trPr>
          <w:divId w:val="856192324"/>
          <w:trHeight w:val="54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Е2-1-7; 8а</w:t>
            </w:r>
          </w:p>
        </w:tc>
        <w:tc>
          <w:tcPr>
            <w:tcW w:w="198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Разработка грунта котлована экскаватором с прямой лопатой (объем ковша 2,5 м</w:t>
            </w:r>
            <w:r w:rsidRPr="00577363">
              <w:rPr>
                <w:vertAlign w:val="superscript"/>
              </w:rPr>
              <w:t>3</w:t>
            </w:r>
            <w:r w:rsidRPr="00577363">
              <w:t>)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 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42,81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Машин.6р-1;</w:t>
            </w:r>
          </w:p>
          <w:p w:rsidR="00885DD7" w:rsidRPr="00577363" w:rsidRDefault="00577363">
            <w:pPr>
              <w:pStyle w:val="a3"/>
            </w:pPr>
            <w:r w:rsidRPr="00577363">
              <w:t>Помощник</w:t>
            </w:r>
          </w:p>
          <w:p w:rsidR="00885DD7" w:rsidRPr="00577363" w:rsidRDefault="00577363">
            <w:pPr>
              <w:pStyle w:val="a3"/>
            </w:pPr>
            <w:r w:rsidRPr="00577363">
              <w:t>машин.5р-1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1,06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1,08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45,38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46,23</w:t>
            </w:r>
          </w:p>
        </w:tc>
      </w:tr>
      <w:tr w:rsidR="00885DD7">
        <w:trPr>
          <w:divId w:val="856192324"/>
          <w:trHeight w:val="72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Е2-1-34;3а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Обратная засыпка бульдозером Д-259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 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1,499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Машин.</w:t>
            </w:r>
          </w:p>
          <w:p w:rsidR="00885DD7" w:rsidRPr="00577363" w:rsidRDefault="00577363">
            <w:pPr>
              <w:pStyle w:val="a3"/>
            </w:pPr>
            <w:r w:rsidRPr="00577363">
              <w:t>6р-1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0,31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0,329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0,46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0,49</w:t>
            </w:r>
          </w:p>
        </w:tc>
      </w:tr>
      <w:tr w:rsidR="00885DD7">
        <w:trPr>
          <w:divId w:val="856192324"/>
          <w:trHeight w:val="251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 по разделу: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46,33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47,24</w:t>
            </w:r>
          </w:p>
        </w:tc>
      </w:tr>
      <w:tr w:rsidR="00885DD7">
        <w:trPr>
          <w:divId w:val="856192324"/>
          <w:trHeight w:val="388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885DD7" w:rsidRDefault="00885DD7"/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Фундаменты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1365" w:type="dxa"/>
            <w:vAlign w:val="center"/>
            <w:hideMark/>
          </w:tcPr>
          <w:p w:rsidR="00885DD7" w:rsidRDefault="00885DD7"/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У7-2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Укладка блоков и плит ленточных фундаментов при массе до 1,5т.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шт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548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Монтаж</w:t>
            </w:r>
          </w:p>
          <w:p w:rsidR="00885DD7" w:rsidRPr="00577363" w:rsidRDefault="00577363">
            <w:pPr>
              <w:pStyle w:val="a3"/>
            </w:pPr>
            <w:r w:rsidRPr="00577363">
              <w:t>4р-1; 3р-1; 2р-1</w:t>
            </w:r>
          </w:p>
          <w:p w:rsidR="00885DD7" w:rsidRPr="00577363" w:rsidRDefault="00577363">
            <w:pPr>
              <w:pStyle w:val="a3"/>
            </w:pPr>
            <w:r w:rsidRPr="00577363">
              <w:t>Машин6р-1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1,45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1,01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794,6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553,48</w:t>
            </w:r>
          </w:p>
        </w:tc>
      </w:tr>
      <w:tr w:rsidR="00885DD7">
        <w:trPr>
          <w:divId w:val="856192324"/>
          <w:trHeight w:val="529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5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У7-17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прослойка из раствора под подошвы фундаментов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 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4,94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Бетонщ</w:t>
            </w:r>
          </w:p>
          <w:p w:rsidR="00885DD7" w:rsidRPr="00577363" w:rsidRDefault="00577363">
            <w:pPr>
              <w:pStyle w:val="a3"/>
            </w:pPr>
            <w:r w:rsidRPr="00577363">
              <w:t>4р-1;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22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14,7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95,48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63,8</w:t>
            </w:r>
          </w:p>
        </w:tc>
      </w:tr>
      <w:tr w:rsidR="00885DD7">
        <w:trPr>
          <w:divId w:val="856192324"/>
          <w:trHeight w:val="369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 по разделу: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890,08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617,28</w:t>
            </w:r>
          </w:p>
        </w:tc>
      </w:tr>
      <w:tr w:rsidR="00885DD7">
        <w:trPr>
          <w:divId w:val="856192324"/>
          <w:trHeight w:val="461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тех.подполья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6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У8-30-Г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Кладка стен из кирпича простых под штукатурку, толщиной в 3 кирпича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 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205,39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Каменщ</w:t>
            </w:r>
          </w:p>
          <w:p w:rsidR="00885DD7" w:rsidRPr="00577363" w:rsidRDefault="00577363">
            <w:pPr>
              <w:pStyle w:val="a3"/>
            </w:pPr>
            <w:r w:rsidRPr="00577363">
              <w:t>3р-2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3,1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2,10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636,71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431,32</w:t>
            </w:r>
          </w:p>
        </w:tc>
      </w:tr>
      <w:tr w:rsidR="00885DD7">
        <w:trPr>
          <w:divId w:val="856192324"/>
          <w:trHeight w:val="254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 по разделу: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636,71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431,32</w:t>
            </w:r>
          </w:p>
        </w:tc>
      </w:tr>
      <w:tr w:rsidR="00885DD7">
        <w:trPr>
          <w:divId w:val="856192324"/>
          <w:trHeight w:val="249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870" w:type="dxa"/>
            <w:vAlign w:val="center"/>
            <w:hideMark/>
          </w:tcPr>
          <w:p w:rsidR="00885DD7" w:rsidRDefault="00885DD7"/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Надземная часть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 </w:t>
            </w:r>
          </w:p>
        </w:tc>
        <w:tc>
          <w:tcPr>
            <w:tcW w:w="1365" w:type="dxa"/>
            <w:vAlign w:val="center"/>
            <w:hideMark/>
          </w:tcPr>
          <w:p w:rsidR="00885DD7" w:rsidRDefault="00885DD7"/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7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Е1-6; т2; 7а,б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Разгрузка и подача кирпича на поддонах по 200шт самоходным стреловым краном грузоподъемн. до 25т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1000шт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323,17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Машинист</w:t>
            </w:r>
          </w:p>
          <w:p w:rsidR="00885DD7" w:rsidRPr="00577363" w:rsidRDefault="00577363">
            <w:pPr>
              <w:pStyle w:val="a3"/>
            </w:pPr>
            <w:r w:rsidRPr="00577363">
              <w:t>5р.-1</w:t>
            </w:r>
          </w:p>
          <w:p w:rsidR="00885DD7" w:rsidRPr="00577363" w:rsidRDefault="00577363">
            <w:pPr>
              <w:pStyle w:val="a3"/>
            </w:pPr>
            <w:r w:rsidRPr="00577363">
              <w:t>Такелажник 2р.-2</w:t>
            </w:r>
          </w:p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0,678</w:t>
            </w:r>
          </w:p>
          <w:p w:rsidR="00885DD7" w:rsidRPr="00577363" w:rsidRDefault="00577363">
            <w:pPr>
              <w:pStyle w:val="a3"/>
            </w:pPr>
            <w:r w:rsidRPr="00577363">
              <w:t>1,356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0,716</w:t>
            </w:r>
          </w:p>
          <w:p w:rsidR="00885DD7" w:rsidRPr="00577363" w:rsidRDefault="00577363">
            <w:pPr>
              <w:pStyle w:val="a3"/>
            </w:pPr>
            <w:r w:rsidRPr="00577363">
              <w:t>0,866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219,11</w:t>
            </w:r>
          </w:p>
          <w:p w:rsidR="00885DD7" w:rsidRPr="00577363" w:rsidRDefault="00577363">
            <w:pPr>
              <w:pStyle w:val="a3"/>
            </w:pPr>
            <w:r w:rsidRPr="00577363">
              <w:t>438,22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231,39</w:t>
            </w:r>
          </w:p>
          <w:p w:rsidR="00885DD7" w:rsidRPr="00577363" w:rsidRDefault="00577363">
            <w:pPr>
              <w:pStyle w:val="a3"/>
            </w:pPr>
            <w:r w:rsidRPr="00577363">
              <w:t>279,87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8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Е3-22; 4а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Механизированное приготовление раствора в растворосмесителе вместимостью до 150л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278,23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</w:t>
            </w:r>
          </w:p>
          <w:p w:rsidR="00885DD7" w:rsidRPr="00577363" w:rsidRDefault="00577363">
            <w:pPr>
              <w:pStyle w:val="a3"/>
            </w:pPr>
            <w:r w:rsidRPr="00577363">
              <w:t>3р-1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0,29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0,203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80,69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56,48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9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Е1-6; т2; 10а,б,в,г</w:t>
            </w:r>
          </w:p>
        </w:tc>
        <w:tc>
          <w:tcPr>
            <w:tcW w:w="198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Подача раствора в ящиках и бункерах емкостью до 0,3м</w:t>
            </w:r>
            <w:r w:rsidRPr="00577363">
              <w:rPr>
                <w:vertAlign w:val="superscript"/>
              </w:rPr>
              <w:t>3</w:t>
            </w:r>
            <w:r w:rsidRPr="00577363">
              <w:t xml:space="preserve"> на высоту до 15м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278,23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Машинист</w:t>
            </w:r>
          </w:p>
          <w:p w:rsidR="00885DD7" w:rsidRPr="00577363" w:rsidRDefault="00577363">
            <w:pPr>
              <w:pStyle w:val="a3"/>
            </w:pPr>
            <w:r w:rsidRPr="00577363">
              <w:t>5р.-1</w:t>
            </w:r>
          </w:p>
          <w:p w:rsidR="00885DD7" w:rsidRPr="00577363" w:rsidRDefault="00577363">
            <w:pPr>
              <w:pStyle w:val="a3"/>
            </w:pPr>
            <w:r w:rsidRPr="00577363">
              <w:t>Такелажник 2р.-2</w:t>
            </w:r>
          </w:p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0,57</w:t>
            </w:r>
          </w:p>
          <w:p w:rsidR="00885DD7" w:rsidRPr="00577363" w:rsidRDefault="00577363">
            <w:pPr>
              <w:pStyle w:val="a3"/>
            </w:pPr>
            <w:r w:rsidRPr="00577363">
              <w:t>1,1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0,604</w:t>
            </w:r>
          </w:p>
          <w:p w:rsidR="00885DD7" w:rsidRPr="00577363" w:rsidRDefault="00577363">
            <w:pPr>
              <w:pStyle w:val="a3"/>
            </w:pPr>
            <w:r w:rsidRPr="00577363">
              <w:t>0,731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158,59</w:t>
            </w:r>
          </w:p>
          <w:p w:rsidR="00885DD7" w:rsidRPr="00577363" w:rsidRDefault="00577363">
            <w:pPr>
              <w:pStyle w:val="a3"/>
            </w:pPr>
            <w:r w:rsidRPr="00577363">
              <w:t>306,05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168,05</w:t>
            </w:r>
          </w:p>
          <w:p w:rsidR="00885DD7" w:rsidRPr="00577363" w:rsidRDefault="00577363">
            <w:pPr>
              <w:pStyle w:val="a3"/>
            </w:pPr>
            <w:r w:rsidRPr="00577363">
              <w:t>203,39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10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Е1-5; т2; 8а,б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Выгрузка ж/б изделий (плит перекрытия) массой до 8т самоходным стреловым краном грузоподъемн. до 25т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100т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5,43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Машинист</w:t>
            </w:r>
          </w:p>
          <w:p w:rsidR="00885DD7" w:rsidRPr="00577363" w:rsidRDefault="00577363">
            <w:pPr>
              <w:pStyle w:val="a3"/>
            </w:pPr>
            <w:r w:rsidRPr="00577363">
              <w:t>5р.-1</w:t>
            </w:r>
          </w:p>
          <w:p w:rsidR="00885DD7" w:rsidRPr="00577363" w:rsidRDefault="00577363">
            <w:pPr>
              <w:pStyle w:val="a3"/>
            </w:pPr>
            <w:r w:rsidRPr="00577363">
              <w:t>Такелажник 2р.-2</w:t>
            </w:r>
          </w:p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1,9</w:t>
            </w:r>
          </w:p>
          <w:p w:rsidR="00885DD7" w:rsidRPr="00577363" w:rsidRDefault="00577363">
            <w:pPr>
              <w:pStyle w:val="a3"/>
            </w:pPr>
            <w:r w:rsidRPr="00577363">
              <w:t>3,8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2,01</w:t>
            </w:r>
          </w:p>
          <w:p w:rsidR="00885DD7" w:rsidRPr="00577363" w:rsidRDefault="00577363">
            <w:pPr>
              <w:pStyle w:val="a3"/>
            </w:pPr>
            <w:r w:rsidRPr="00577363">
              <w:t>2,43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10,32</w:t>
            </w:r>
          </w:p>
          <w:p w:rsidR="00885DD7" w:rsidRPr="00577363" w:rsidRDefault="00577363">
            <w:pPr>
              <w:pStyle w:val="a3"/>
            </w:pPr>
            <w:r w:rsidRPr="00577363">
              <w:t>20,63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10,94</w:t>
            </w:r>
          </w:p>
          <w:p w:rsidR="00885DD7" w:rsidRPr="00577363" w:rsidRDefault="00577363">
            <w:pPr>
              <w:pStyle w:val="a3"/>
            </w:pPr>
            <w:r w:rsidRPr="00577363">
              <w:t>13,19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11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Е1-5; т2; 3а,б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Выгрузка ж/б изделий (лестничных маршей) массой до 1,5т самоходным стреловым краном грузоподъемн. до 25т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100т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0,27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Машинист</w:t>
            </w:r>
          </w:p>
          <w:p w:rsidR="00885DD7" w:rsidRPr="00577363" w:rsidRDefault="00577363">
            <w:pPr>
              <w:pStyle w:val="a3"/>
            </w:pPr>
            <w:r w:rsidRPr="00577363">
              <w:t>5р.-1</w:t>
            </w:r>
          </w:p>
          <w:p w:rsidR="00885DD7" w:rsidRPr="00577363" w:rsidRDefault="00577363">
            <w:pPr>
              <w:pStyle w:val="a3"/>
            </w:pPr>
            <w:r w:rsidRPr="00577363">
              <w:t>Такелажник 2р.-2</w:t>
            </w:r>
          </w:p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4,4</w:t>
            </w:r>
          </w:p>
          <w:p w:rsidR="00885DD7" w:rsidRPr="00577363" w:rsidRDefault="00577363">
            <w:pPr>
              <w:pStyle w:val="a3"/>
            </w:pPr>
            <w:r w:rsidRPr="00577363">
              <w:t>8,8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4,66</w:t>
            </w:r>
          </w:p>
          <w:p w:rsidR="00885DD7" w:rsidRPr="00577363" w:rsidRDefault="00577363">
            <w:pPr>
              <w:pStyle w:val="a3"/>
            </w:pPr>
            <w:r w:rsidRPr="00577363">
              <w:t>5,63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1,19</w:t>
            </w:r>
          </w:p>
          <w:p w:rsidR="00885DD7" w:rsidRPr="00577363" w:rsidRDefault="00577363">
            <w:pPr>
              <w:pStyle w:val="a3"/>
            </w:pPr>
            <w:r w:rsidRPr="00577363">
              <w:t>2,38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1,56</w:t>
            </w:r>
          </w:p>
          <w:p w:rsidR="00885DD7" w:rsidRPr="00577363" w:rsidRDefault="00577363">
            <w:pPr>
              <w:pStyle w:val="a3"/>
            </w:pPr>
            <w:r w:rsidRPr="00577363">
              <w:t>1,52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12</w:t>
            </w:r>
          </w:p>
        </w:tc>
        <w:tc>
          <w:tcPr>
            <w:tcW w:w="87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Е1-5;</w:t>
            </w:r>
          </w:p>
          <w:p w:rsidR="00885DD7" w:rsidRPr="00577363" w:rsidRDefault="00577363">
            <w:pPr>
              <w:pStyle w:val="a3"/>
            </w:pPr>
            <w:r w:rsidRPr="00577363">
              <w:t>т2; 1а,б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Выгрузка ж/б изделий (перемычек) массой до 0,5т самоходным стреловым краном грузоподъемн. до 25т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100т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1,06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Машинист</w:t>
            </w:r>
          </w:p>
          <w:p w:rsidR="00885DD7" w:rsidRPr="00577363" w:rsidRDefault="00577363">
            <w:pPr>
              <w:pStyle w:val="a3"/>
            </w:pPr>
            <w:r w:rsidRPr="00577363">
              <w:t>5р.-1</w:t>
            </w:r>
          </w:p>
          <w:p w:rsidR="00885DD7" w:rsidRPr="00577363" w:rsidRDefault="00577363">
            <w:pPr>
              <w:pStyle w:val="a3"/>
            </w:pPr>
            <w:r w:rsidRPr="00577363">
              <w:t>Такелажник 2р.-2</w:t>
            </w:r>
          </w:p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11</w:t>
            </w:r>
          </w:p>
          <w:p w:rsidR="00885DD7" w:rsidRPr="00577363" w:rsidRDefault="00577363">
            <w:pPr>
              <w:pStyle w:val="a3"/>
            </w:pPr>
            <w:r w:rsidRPr="00577363">
              <w:t>22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11,66</w:t>
            </w:r>
          </w:p>
          <w:p w:rsidR="00885DD7" w:rsidRPr="00577363" w:rsidRDefault="00577363">
            <w:pPr>
              <w:pStyle w:val="a3"/>
            </w:pPr>
            <w:r w:rsidRPr="00577363">
              <w:t>14,09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11,66</w:t>
            </w:r>
          </w:p>
          <w:p w:rsidR="00885DD7" w:rsidRPr="00577363" w:rsidRDefault="00577363">
            <w:pPr>
              <w:pStyle w:val="a3"/>
            </w:pPr>
            <w:r w:rsidRPr="00577363">
              <w:t>23,32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12,36</w:t>
            </w:r>
          </w:p>
          <w:p w:rsidR="00885DD7" w:rsidRPr="00577363" w:rsidRDefault="00577363">
            <w:pPr>
              <w:pStyle w:val="a3"/>
            </w:pPr>
            <w:r w:rsidRPr="00577363">
              <w:t>14,94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13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Е1-6; т2; 18а,б,в,г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Разгрузка арматурных сеток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100т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0,0166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Машинист</w:t>
            </w:r>
          </w:p>
          <w:p w:rsidR="00885DD7" w:rsidRPr="00577363" w:rsidRDefault="00577363">
            <w:pPr>
              <w:pStyle w:val="a3"/>
            </w:pPr>
            <w:r w:rsidRPr="00577363">
              <w:t>5р.-1</w:t>
            </w:r>
          </w:p>
          <w:p w:rsidR="00885DD7" w:rsidRPr="00577363" w:rsidRDefault="00577363">
            <w:pPr>
              <w:pStyle w:val="a3"/>
            </w:pPr>
            <w:r w:rsidRPr="00577363">
              <w:t>Такелажник 2р.-2</w:t>
            </w:r>
          </w:p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13,78</w:t>
            </w:r>
          </w:p>
          <w:p w:rsidR="00885DD7" w:rsidRPr="00577363" w:rsidRDefault="00577363">
            <w:pPr>
              <w:pStyle w:val="a3"/>
            </w:pPr>
            <w:r w:rsidRPr="00577363">
              <w:t>14,61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17,79</w:t>
            </w:r>
          </w:p>
          <w:p w:rsidR="00885DD7" w:rsidRPr="00577363" w:rsidRDefault="00577363">
            <w:pPr>
              <w:pStyle w:val="a3"/>
            </w:pPr>
            <w:r w:rsidRPr="00577363">
              <w:t>17,78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0,228</w:t>
            </w:r>
          </w:p>
          <w:p w:rsidR="00885DD7" w:rsidRPr="00577363" w:rsidRDefault="00577363">
            <w:pPr>
              <w:pStyle w:val="a3"/>
            </w:pPr>
            <w:r w:rsidRPr="00577363">
              <w:t>0,242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0,295</w:t>
            </w:r>
          </w:p>
          <w:p w:rsidR="00885DD7" w:rsidRPr="00577363" w:rsidRDefault="00577363">
            <w:pPr>
              <w:pStyle w:val="a3"/>
            </w:pPr>
            <w:r w:rsidRPr="00577363">
              <w:t>0295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14</w:t>
            </w:r>
          </w:p>
        </w:tc>
        <w:tc>
          <w:tcPr>
            <w:tcW w:w="870" w:type="dxa"/>
            <w:hideMark/>
          </w:tcPr>
          <w:p w:rsidR="00885DD7" w:rsidRDefault="00577363">
            <w:r>
              <w:t>Е3-20</w:t>
            </w:r>
          </w:p>
        </w:tc>
        <w:tc>
          <w:tcPr>
            <w:tcW w:w="1980" w:type="dxa"/>
            <w:hideMark/>
          </w:tcPr>
          <w:p w:rsidR="00885DD7" w:rsidRDefault="00577363">
            <w:r>
              <w:t>Устройство подмостей для кладки стен толщиной 510 мм</w:t>
            </w:r>
          </w:p>
        </w:tc>
        <w:tc>
          <w:tcPr>
            <w:tcW w:w="67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10м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hideMark/>
          </w:tcPr>
          <w:p w:rsidR="00885DD7" w:rsidRDefault="00577363">
            <w:r>
              <w:t> 51,83</w:t>
            </w:r>
          </w:p>
        </w:tc>
        <w:tc>
          <w:tcPr>
            <w:tcW w:w="136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Плотник 4 разр.-1  2 разр.-2</w:t>
            </w:r>
          </w:p>
          <w:p w:rsidR="00885DD7" w:rsidRPr="00577363" w:rsidRDefault="00577363">
            <w:pPr>
              <w:pStyle w:val="a3"/>
            </w:pPr>
            <w:r w:rsidRPr="00577363">
              <w:t xml:space="preserve">Машинист 4 разр.-1 </w:t>
            </w:r>
          </w:p>
        </w:tc>
        <w:tc>
          <w:tcPr>
            <w:tcW w:w="600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0,38</w:t>
            </w:r>
          </w:p>
          <w:p w:rsidR="00885DD7" w:rsidRPr="00577363" w:rsidRDefault="00577363">
            <w:pPr>
              <w:pStyle w:val="a3"/>
            </w:pPr>
            <w:r w:rsidRPr="00577363">
              <w:t>1,14</w:t>
            </w:r>
          </w:p>
        </w:tc>
        <w:tc>
          <w:tcPr>
            <w:tcW w:w="58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0,30</w:t>
            </w:r>
          </w:p>
          <w:p w:rsidR="00885DD7" w:rsidRPr="00577363" w:rsidRDefault="00577363">
            <w:pPr>
              <w:pStyle w:val="a3"/>
            </w:pPr>
            <w:r w:rsidRPr="00577363">
              <w:t>0,787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19,7</w:t>
            </w:r>
          </w:p>
          <w:p w:rsidR="00885DD7" w:rsidRPr="00577363" w:rsidRDefault="00577363">
            <w:pPr>
              <w:pStyle w:val="a3"/>
            </w:pPr>
            <w:r w:rsidRPr="00577363">
              <w:t>59,09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15,55</w:t>
            </w:r>
          </w:p>
          <w:p w:rsidR="00885DD7" w:rsidRPr="00577363" w:rsidRDefault="00577363">
            <w:pPr>
              <w:pStyle w:val="a3"/>
            </w:pPr>
            <w:r w:rsidRPr="00577363">
              <w:t>40,79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15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Е3-20; т2; 1а,б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инвентарных подмостей для кладки внутренних стен толщиной 380мм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10,714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Машинист</w:t>
            </w:r>
          </w:p>
          <w:p w:rsidR="00885DD7" w:rsidRPr="00577363" w:rsidRDefault="00577363">
            <w:pPr>
              <w:pStyle w:val="a3"/>
            </w:pPr>
            <w:r w:rsidRPr="00577363">
              <w:t>4р.-1</w:t>
            </w:r>
          </w:p>
          <w:p w:rsidR="00885DD7" w:rsidRPr="00577363" w:rsidRDefault="00577363">
            <w:pPr>
              <w:pStyle w:val="a3"/>
            </w:pPr>
            <w:r w:rsidRPr="00577363">
              <w:t>Плотн.</w:t>
            </w:r>
          </w:p>
          <w:p w:rsidR="00885DD7" w:rsidRPr="00577363" w:rsidRDefault="00577363">
            <w:pPr>
              <w:pStyle w:val="a3"/>
            </w:pPr>
            <w:r w:rsidRPr="00577363">
              <w:t>4р.-1</w:t>
            </w:r>
          </w:p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0,48</w:t>
            </w:r>
          </w:p>
          <w:p w:rsidR="00885DD7" w:rsidRPr="00577363" w:rsidRDefault="00577363">
            <w:pPr>
              <w:pStyle w:val="a3"/>
            </w:pPr>
            <w:r w:rsidRPr="00577363">
              <w:t>1,44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0,379</w:t>
            </w:r>
          </w:p>
          <w:p w:rsidR="00885DD7" w:rsidRPr="00577363" w:rsidRDefault="00577363">
            <w:pPr>
              <w:pStyle w:val="a3"/>
            </w:pPr>
            <w:r w:rsidRPr="00577363">
              <w:t>0,944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5,14</w:t>
            </w:r>
          </w:p>
          <w:p w:rsidR="00885DD7" w:rsidRPr="00577363" w:rsidRDefault="00577363">
            <w:pPr>
              <w:pStyle w:val="a3"/>
            </w:pPr>
            <w:r w:rsidRPr="00577363">
              <w:t>15,43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4,06</w:t>
            </w:r>
          </w:p>
          <w:p w:rsidR="00885DD7" w:rsidRPr="00577363" w:rsidRDefault="00577363">
            <w:pPr>
              <w:pStyle w:val="a3"/>
            </w:pPr>
            <w:r w:rsidRPr="00577363">
              <w:t>10,11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16</w:t>
            </w:r>
          </w:p>
        </w:tc>
        <w:tc>
          <w:tcPr>
            <w:tcW w:w="87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Е3-3</w:t>
            </w:r>
          </w:p>
          <w:p w:rsidR="00885DD7" w:rsidRPr="00577363" w:rsidRDefault="00577363">
            <w:pPr>
              <w:pStyle w:val="a3"/>
            </w:pPr>
            <w:r w:rsidRPr="00577363">
              <w:t>Т3,7б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Кладка наружных стен из кирпича, средней сложности под штукатурку, толщиной в 3 кирпича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1251,67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Каменщ</w:t>
            </w:r>
          </w:p>
          <w:p w:rsidR="00885DD7" w:rsidRPr="00577363" w:rsidRDefault="00577363">
            <w:pPr>
              <w:pStyle w:val="a3"/>
            </w:pPr>
            <w:r w:rsidRPr="00577363">
              <w:t>4р-1;</w:t>
            </w:r>
          </w:p>
          <w:p w:rsidR="00885DD7" w:rsidRPr="00577363" w:rsidRDefault="00577363">
            <w:pPr>
              <w:pStyle w:val="a3"/>
            </w:pPr>
            <w:r w:rsidRPr="00577363">
              <w:t>3р-1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2,2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1,54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4191,72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2941,42</w:t>
            </w:r>
          </w:p>
        </w:tc>
      </w:tr>
      <w:tr w:rsidR="00885DD7">
        <w:trPr>
          <w:divId w:val="856192324"/>
          <w:trHeight w:val="39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17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Е4-1-6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Укладка перемычек массой до 1т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1 эл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214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Каменщ 4р-1;3р-1;2р-1</w:t>
            </w:r>
          </w:p>
          <w:p w:rsidR="00885DD7" w:rsidRPr="00577363" w:rsidRDefault="00577363">
            <w:pPr>
              <w:pStyle w:val="a3"/>
            </w:pPr>
            <w:r w:rsidRPr="00577363">
              <w:t>Машин.5р-1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0,748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214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160,07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18</w:t>
            </w:r>
          </w:p>
        </w:tc>
        <w:tc>
          <w:tcPr>
            <w:tcW w:w="87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Е3-3</w:t>
            </w:r>
          </w:p>
          <w:p w:rsidR="00885DD7" w:rsidRPr="00577363" w:rsidRDefault="00577363">
            <w:pPr>
              <w:pStyle w:val="a3"/>
            </w:pPr>
            <w:r w:rsidRPr="00577363">
              <w:t>Т3,7б</w:t>
            </w:r>
          </w:p>
        </w:tc>
        <w:tc>
          <w:tcPr>
            <w:tcW w:w="198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 xml:space="preserve">Кладка внутренних перегородок из кирпича толщиной в </w:t>
            </w:r>
          </w:p>
          <w:p w:rsidR="00885DD7" w:rsidRPr="00577363" w:rsidRDefault="00577363">
            <w:pPr>
              <w:pStyle w:val="a3"/>
            </w:pPr>
            <w:r w:rsidRPr="00577363">
              <w:t>2,5 кирпича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61,21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Каменщ</w:t>
            </w:r>
          </w:p>
          <w:p w:rsidR="00885DD7" w:rsidRPr="00577363" w:rsidRDefault="00577363">
            <w:pPr>
              <w:pStyle w:val="a3"/>
            </w:pPr>
            <w:r w:rsidRPr="00577363">
              <w:t>4р-1;</w:t>
            </w:r>
          </w:p>
          <w:p w:rsidR="00885DD7" w:rsidRPr="00577363" w:rsidRDefault="00577363">
            <w:pPr>
              <w:pStyle w:val="a3"/>
            </w:pPr>
            <w:r w:rsidRPr="00577363">
              <w:t>3р-1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2,5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1,75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214,24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145,68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19</w:t>
            </w:r>
          </w:p>
        </w:tc>
        <w:tc>
          <w:tcPr>
            <w:tcW w:w="87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Е4-1-10</w:t>
            </w:r>
          </w:p>
          <w:p w:rsidR="00885DD7" w:rsidRPr="00577363" w:rsidRDefault="00577363">
            <w:pPr>
              <w:pStyle w:val="a3"/>
            </w:pPr>
            <w:r w:rsidRPr="00577363">
              <w:t>8а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Укладка лестничных маршей массой более 1т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шт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Монтаж 4р-2;</w:t>
            </w:r>
          </w:p>
          <w:p w:rsidR="00885DD7" w:rsidRPr="00577363" w:rsidRDefault="00577363">
            <w:pPr>
              <w:pStyle w:val="a3"/>
            </w:pPr>
            <w:r w:rsidRPr="00577363">
              <w:t>3р-1;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  <w:p w:rsidR="00885DD7" w:rsidRPr="00577363" w:rsidRDefault="00577363">
            <w:pPr>
              <w:pStyle w:val="a3"/>
            </w:pPr>
            <w:r w:rsidRPr="00577363">
              <w:t>Машин.6р-1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0,92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0,672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3,68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2,69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20</w:t>
            </w:r>
          </w:p>
        </w:tc>
        <w:tc>
          <w:tcPr>
            <w:tcW w:w="87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Е4-1-10</w:t>
            </w:r>
          </w:p>
          <w:p w:rsidR="00885DD7" w:rsidRPr="00577363" w:rsidRDefault="00577363">
            <w:pPr>
              <w:pStyle w:val="a3"/>
            </w:pPr>
            <w:r w:rsidRPr="00577363">
              <w:t>8а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Укладка лестничных площадок массой до 1т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шт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6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Монтаж 4р-2;</w:t>
            </w:r>
          </w:p>
          <w:p w:rsidR="00885DD7" w:rsidRPr="00577363" w:rsidRDefault="00577363">
            <w:pPr>
              <w:pStyle w:val="a3"/>
            </w:pPr>
            <w:r w:rsidRPr="00577363">
              <w:t>3р-1;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  <w:p w:rsidR="00885DD7" w:rsidRPr="00577363" w:rsidRDefault="00577363">
            <w:pPr>
              <w:pStyle w:val="a3"/>
            </w:pPr>
            <w:r w:rsidRPr="00577363">
              <w:t>Машин.6р-1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0,92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0,672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5,52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4,03</w:t>
            </w:r>
          </w:p>
        </w:tc>
      </w:tr>
      <w:tr w:rsidR="00885DD7">
        <w:trPr>
          <w:divId w:val="856192324"/>
          <w:trHeight w:val="1292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21</w:t>
            </w:r>
          </w:p>
        </w:tc>
        <w:tc>
          <w:tcPr>
            <w:tcW w:w="870" w:type="dxa"/>
            <w:hideMark/>
          </w:tcPr>
          <w:p w:rsidR="00885DD7" w:rsidRDefault="00577363">
            <w:r>
              <w:t>Е4-1-11</w:t>
            </w:r>
          </w:p>
        </w:tc>
        <w:tc>
          <w:tcPr>
            <w:tcW w:w="1980" w:type="dxa"/>
            <w:hideMark/>
          </w:tcPr>
          <w:p w:rsidR="00885DD7" w:rsidRDefault="00577363">
            <w:r>
              <w:t>Установка металлических ограждений лестниц</w:t>
            </w:r>
          </w:p>
        </w:tc>
        <w:tc>
          <w:tcPr>
            <w:tcW w:w="675" w:type="dxa"/>
            <w:hideMark/>
          </w:tcPr>
          <w:p w:rsidR="00885DD7" w:rsidRDefault="00577363">
            <w:r>
              <w:t>1 м</w:t>
            </w:r>
          </w:p>
        </w:tc>
        <w:tc>
          <w:tcPr>
            <w:tcW w:w="690" w:type="dxa"/>
            <w:hideMark/>
          </w:tcPr>
          <w:p w:rsidR="00885DD7" w:rsidRDefault="00577363">
            <w:r>
              <w:t>140,6</w:t>
            </w:r>
          </w:p>
        </w:tc>
        <w:tc>
          <w:tcPr>
            <w:tcW w:w="136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Монтажник конструкций 4 разр.-1</w:t>
            </w:r>
          </w:p>
          <w:p w:rsidR="00885DD7" w:rsidRPr="00577363" w:rsidRDefault="00577363">
            <w:pPr>
              <w:pStyle w:val="a3"/>
            </w:pPr>
            <w:r w:rsidRPr="00577363">
              <w:t>Электросварщик 3р.-13 "- 1</w:t>
            </w:r>
          </w:p>
        </w:tc>
        <w:tc>
          <w:tcPr>
            <w:tcW w:w="600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0,37</w:t>
            </w:r>
          </w:p>
          <w:p w:rsidR="00885DD7" w:rsidRPr="00577363" w:rsidRDefault="00577363">
            <w:pPr>
              <w:pStyle w:val="a3"/>
            </w:pPr>
            <w:r w:rsidRPr="00577363">
              <w:t>0,18</w:t>
            </w:r>
          </w:p>
        </w:tc>
        <w:tc>
          <w:tcPr>
            <w:tcW w:w="58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0,276</w:t>
            </w:r>
          </w:p>
          <w:p w:rsidR="00885DD7" w:rsidRPr="00577363" w:rsidRDefault="00577363">
            <w:pPr>
              <w:pStyle w:val="a3"/>
            </w:pPr>
            <w:r w:rsidRPr="00577363">
              <w:t>0,126</w:t>
            </w:r>
          </w:p>
        </w:tc>
        <w:tc>
          <w:tcPr>
            <w:tcW w:w="91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52,022</w:t>
            </w:r>
          </w:p>
          <w:p w:rsidR="00885DD7" w:rsidRPr="00577363" w:rsidRDefault="00577363">
            <w:pPr>
              <w:pStyle w:val="a3"/>
            </w:pPr>
            <w:r w:rsidRPr="00577363">
              <w:t>25,31</w:t>
            </w:r>
          </w:p>
        </w:tc>
        <w:tc>
          <w:tcPr>
            <w:tcW w:w="840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38,81</w:t>
            </w:r>
          </w:p>
          <w:p w:rsidR="00885DD7" w:rsidRPr="00577363" w:rsidRDefault="00577363">
            <w:pPr>
              <w:pStyle w:val="a3"/>
            </w:pPr>
            <w:r w:rsidRPr="00577363">
              <w:t>17,72</w:t>
            </w:r>
          </w:p>
        </w:tc>
      </w:tr>
      <w:tr w:rsidR="00885DD7">
        <w:trPr>
          <w:divId w:val="856192324"/>
          <w:trHeight w:val="1276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22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Е4-1-7</w:t>
            </w:r>
          </w:p>
        </w:tc>
        <w:tc>
          <w:tcPr>
            <w:tcW w:w="198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Укладка плит перекрытия площадью  15 м</w:t>
            </w:r>
            <w:r w:rsidRPr="00577363">
              <w:rPr>
                <w:vertAlign w:val="superscript"/>
              </w:rPr>
              <w:t>2</w:t>
            </w:r>
          </w:p>
          <w:p w:rsidR="00885DD7" w:rsidRPr="00577363" w:rsidRDefault="00577363">
            <w:pPr>
              <w:pStyle w:val="a3"/>
            </w:pPr>
            <w:r w:rsidRPr="00577363">
              <w:t>10 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шт</w:t>
            </w:r>
          </w:p>
        </w:tc>
        <w:tc>
          <w:tcPr>
            <w:tcW w:w="69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35</w:t>
            </w:r>
          </w:p>
          <w:p w:rsidR="00885DD7" w:rsidRPr="00577363" w:rsidRDefault="00577363">
            <w:pPr>
              <w:pStyle w:val="a3"/>
            </w:pPr>
            <w:r w:rsidRPr="00577363">
              <w:t>182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Монтаж 4р-1;</w:t>
            </w:r>
          </w:p>
          <w:p w:rsidR="00885DD7" w:rsidRPr="00577363" w:rsidRDefault="00577363">
            <w:pPr>
              <w:pStyle w:val="a3"/>
            </w:pPr>
            <w:r w:rsidRPr="00577363">
              <w:t>3р-2;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  <w:p w:rsidR="00885DD7" w:rsidRPr="00577363" w:rsidRDefault="00577363">
            <w:pPr>
              <w:pStyle w:val="a3"/>
            </w:pPr>
            <w:r w:rsidRPr="00577363">
              <w:t>Машин.6р-1</w:t>
            </w:r>
          </w:p>
        </w:tc>
        <w:tc>
          <w:tcPr>
            <w:tcW w:w="60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0,88</w:t>
            </w:r>
          </w:p>
          <w:p w:rsidR="00885DD7" w:rsidRPr="00577363" w:rsidRDefault="00577363">
            <w:pPr>
              <w:pStyle w:val="a3"/>
            </w:pPr>
            <w:r w:rsidRPr="00577363">
              <w:t>0,72</w:t>
            </w:r>
          </w:p>
        </w:tc>
        <w:tc>
          <w:tcPr>
            <w:tcW w:w="58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0,623</w:t>
            </w:r>
          </w:p>
          <w:p w:rsidR="00885DD7" w:rsidRPr="00577363" w:rsidRDefault="00577363">
            <w:pPr>
              <w:pStyle w:val="a3"/>
            </w:pPr>
            <w:r w:rsidRPr="00577363">
              <w:t>0,509</w:t>
            </w:r>
          </w:p>
        </w:tc>
        <w:tc>
          <w:tcPr>
            <w:tcW w:w="91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30,8</w:t>
            </w:r>
          </w:p>
          <w:p w:rsidR="00885DD7" w:rsidRPr="00577363" w:rsidRDefault="00577363">
            <w:pPr>
              <w:pStyle w:val="a3"/>
            </w:pPr>
            <w:r w:rsidRPr="00577363">
              <w:t>131,1</w:t>
            </w:r>
          </w:p>
        </w:tc>
        <w:tc>
          <w:tcPr>
            <w:tcW w:w="84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21,81</w:t>
            </w:r>
          </w:p>
          <w:p w:rsidR="00885DD7" w:rsidRPr="00577363" w:rsidRDefault="00577363">
            <w:pPr>
              <w:pStyle w:val="a3"/>
            </w:pPr>
            <w:r w:rsidRPr="00577363">
              <w:t>107,38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25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Е4-1-26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Заливка швов плит перекрытия вручную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100м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17,5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Монт.</w:t>
            </w:r>
          </w:p>
          <w:p w:rsidR="00885DD7" w:rsidRPr="00577363" w:rsidRDefault="00577363">
            <w:pPr>
              <w:pStyle w:val="a3"/>
            </w:pPr>
            <w:r w:rsidRPr="00577363">
              <w:t>4р.-1</w:t>
            </w:r>
          </w:p>
          <w:p w:rsidR="00885DD7" w:rsidRPr="00577363" w:rsidRDefault="00577363">
            <w:pPr>
              <w:pStyle w:val="a3"/>
            </w:pPr>
            <w:r w:rsidRPr="00577363">
              <w:t>3р.-1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6,4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4,77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112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83,475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26</w:t>
            </w:r>
          </w:p>
        </w:tc>
        <w:tc>
          <w:tcPr>
            <w:tcW w:w="870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Е</w:t>
            </w:r>
          </w:p>
          <w:p w:rsidR="00885DD7" w:rsidRPr="00577363" w:rsidRDefault="00577363">
            <w:pPr>
              <w:pStyle w:val="a3"/>
            </w:pPr>
            <w:r w:rsidRPr="00577363">
              <w:t>22-1-2</w:t>
            </w:r>
          </w:p>
        </w:tc>
        <w:tc>
          <w:tcPr>
            <w:tcW w:w="1980" w:type="dxa"/>
            <w:hideMark/>
          </w:tcPr>
          <w:p w:rsidR="00885DD7" w:rsidRDefault="00577363">
            <w:r>
              <w:t>Электросварка</w:t>
            </w:r>
          </w:p>
        </w:tc>
        <w:tc>
          <w:tcPr>
            <w:tcW w:w="67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10 м</w:t>
            </w:r>
          </w:p>
          <w:p w:rsidR="00885DD7" w:rsidRPr="00577363" w:rsidRDefault="00577363">
            <w:pPr>
              <w:pStyle w:val="a3"/>
            </w:pPr>
            <w:r w:rsidRPr="00577363">
              <w:t>шва</w:t>
            </w:r>
          </w:p>
        </w:tc>
        <w:tc>
          <w:tcPr>
            <w:tcW w:w="690" w:type="dxa"/>
            <w:hideMark/>
          </w:tcPr>
          <w:p w:rsidR="00885DD7" w:rsidRDefault="00577363">
            <w:r>
              <w:t>7,56</w:t>
            </w:r>
          </w:p>
        </w:tc>
        <w:tc>
          <w:tcPr>
            <w:tcW w:w="1365" w:type="dxa"/>
            <w:hideMark/>
          </w:tcPr>
          <w:p w:rsidR="00885DD7" w:rsidRDefault="00577363">
            <w:r>
              <w:t>эл.сварщик5р.-1</w:t>
            </w:r>
          </w:p>
        </w:tc>
        <w:tc>
          <w:tcPr>
            <w:tcW w:w="600" w:type="dxa"/>
            <w:hideMark/>
          </w:tcPr>
          <w:p w:rsidR="00885DD7" w:rsidRDefault="00577363">
            <w:r>
              <w:t>6,4</w:t>
            </w:r>
          </w:p>
        </w:tc>
        <w:tc>
          <w:tcPr>
            <w:tcW w:w="585" w:type="dxa"/>
            <w:hideMark/>
          </w:tcPr>
          <w:p w:rsidR="00885DD7" w:rsidRDefault="00577363">
            <w:r>
              <w:t>5,82</w:t>
            </w:r>
          </w:p>
        </w:tc>
        <w:tc>
          <w:tcPr>
            <w:tcW w:w="915" w:type="dxa"/>
            <w:hideMark/>
          </w:tcPr>
          <w:p w:rsidR="00885DD7" w:rsidRDefault="00577363">
            <w:r>
              <w:t>48,38</w:t>
            </w:r>
          </w:p>
        </w:tc>
        <w:tc>
          <w:tcPr>
            <w:tcW w:w="840" w:type="dxa"/>
            <w:hideMark/>
          </w:tcPr>
          <w:p w:rsidR="00885DD7" w:rsidRDefault="00577363">
            <w:r>
              <w:t>43,99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27</w:t>
            </w:r>
          </w:p>
        </w:tc>
        <w:tc>
          <w:tcPr>
            <w:tcW w:w="870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Е</w:t>
            </w:r>
          </w:p>
          <w:p w:rsidR="00885DD7" w:rsidRPr="00577363" w:rsidRDefault="00577363">
            <w:pPr>
              <w:pStyle w:val="a3"/>
            </w:pPr>
            <w:r w:rsidRPr="00577363">
              <w:t>4-1-22</w:t>
            </w:r>
          </w:p>
        </w:tc>
        <w:tc>
          <w:tcPr>
            <w:tcW w:w="1980" w:type="dxa"/>
            <w:hideMark/>
          </w:tcPr>
          <w:p w:rsidR="00885DD7" w:rsidRDefault="00577363">
            <w:r>
              <w:t>Антикоррозионное покрытие сварных соединений</w:t>
            </w:r>
          </w:p>
        </w:tc>
        <w:tc>
          <w:tcPr>
            <w:tcW w:w="67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10</w:t>
            </w:r>
          </w:p>
          <w:p w:rsidR="00885DD7" w:rsidRPr="00577363" w:rsidRDefault="00577363">
            <w:pPr>
              <w:pStyle w:val="a3"/>
            </w:pPr>
            <w:r w:rsidRPr="00577363">
              <w:t>стык.</w:t>
            </w:r>
          </w:p>
        </w:tc>
        <w:tc>
          <w:tcPr>
            <w:tcW w:w="690" w:type="dxa"/>
            <w:hideMark/>
          </w:tcPr>
          <w:p w:rsidR="00885DD7" w:rsidRDefault="00577363">
            <w:r>
              <w:t>0,8</w:t>
            </w:r>
          </w:p>
        </w:tc>
        <w:tc>
          <w:tcPr>
            <w:tcW w:w="1365" w:type="dxa"/>
            <w:hideMark/>
          </w:tcPr>
          <w:p w:rsidR="00885DD7" w:rsidRDefault="00577363">
            <w:r>
              <w:t>монтажник4р.-1</w:t>
            </w:r>
          </w:p>
        </w:tc>
        <w:tc>
          <w:tcPr>
            <w:tcW w:w="600" w:type="dxa"/>
            <w:hideMark/>
          </w:tcPr>
          <w:p w:rsidR="00885DD7" w:rsidRDefault="00577363">
            <w:r>
              <w:t>0,64</w:t>
            </w:r>
          </w:p>
        </w:tc>
        <w:tc>
          <w:tcPr>
            <w:tcW w:w="585" w:type="dxa"/>
            <w:hideMark/>
          </w:tcPr>
          <w:p w:rsidR="00885DD7" w:rsidRDefault="00577363">
            <w:r>
              <w:t>0,506</w:t>
            </w:r>
          </w:p>
        </w:tc>
        <w:tc>
          <w:tcPr>
            <w:tcW w:w="915" w:type="dxa"/>
            <w:hideMark/>
          </w:tcPr>
          <w:p w:rsidR="00885DD7" w:rsidRDefault="00577363">
            <w:r>
              <w:t>0,512</w:t>
            </w:r>
          </w:p>
        </w:tc>
        <w:tc>
          <w:tcPr>
            <w:tcW w:w="840" w:type="dxa"/>
            <w:hideMark/>
          </w:tcPr>
          <w:p w:rsidR="00885DD7" w:rsidRDefault="00577363">
            <w:r>
              <w:t>0,405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 по разделу: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6674,19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4924,04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Двери, окна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29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У10-105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Установка деревянных однопольных дверных блоков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256,9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Машин.</w:t>
            </w:r>
          </w:p>
          <w:p w:rsidR="00885DD7" w:rsidRPr="00577363" w:rsidRDefault="00577363">
            <w:pPr>
              <w:pStyle w:val="a3"/>
            </w:pPr>
            <w:r w:rsidRPr="00577363">
              <w:t>5р-1,</w:t>
            </w:r>
          </w:p>
          <w:p w:rsidR="00885DD7" w:rsidRPr="00577363" w:rsidRDefault="00577363">
            <w:pPr>
              <w:pStyle w:val="a3"/>
            </w:pPr>
            <w:r w:rsidRPr="00577363">
              <w:t>плотник</w:t>
            </w:r>
          </w:p>
          <w:p w:rsidR="00885DD7" w:rsidRPr="00577363" w:rsidRDefault="00577363">
            <w:pPr>
              <w:pStyle w:val="a3"/>
            </w:pPr>
            <w:r w:rsidRPr="00577363">
              <w:t>4р-1,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0,75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0,56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192,68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143,86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30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У10-106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Установка деревянных двупольных дверных блоков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169,9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Машин.</w:t>
            </w:r>
          </w:p>
          <w:p w:rsidR="00885DD7" w:rsidRPr="00577363" w:rsidRDefault="00577363">
            <w:pPr>
              <w:pStyle w:val="a3"/>
            </w:pPr>
            <w:r w:rsidRPr="00577363">
              <w:t>5р-1,</w:t>
            </w:r>
          </w:p>
          <w:p w:rsidR="00885DD7" w:rsidRPr="00577363" w:rsidRDefault="00577363">
            <w:pPr>
              <w:pStyle w:val="a3"/>
            </w:pPr>
            <w:r w:rsidRPr="00577363">
              <w:t>плотник</w:t>
            </w:r>
          </w:p>
          <w:p w:rsidR="00885DD7" w:rsidRPr="00577363" w:rsidRDefault="00577363">
            <w:pPr>
              <w:pStyle w:val="a3"/>
            </w:pPr>
            <w:r w:rsidRPr="00577363">
              <w:t>4р-1,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0,85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0,637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144,42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108,23</w:t>
            </w:r>
          </w:p>
        </w:tc>
      </w:tr>
      <w:tr w:rsidR="00885DD7">
        <w:trPr>
          <w:divId w:val="856192324"/>
          <w:trHeight w:val="35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31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У10-75</w:t>
            </w:r>
          </w:p>
        </w:tc>
        <w:tc>
          <w:tcPr>
            <w:tcW w:w="198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Установка оконных блоков с раздельными переплетами площадью проема 2 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266,58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Машин.</w:t>
            </w:r>
          </w:p>
          <w:p w:rsidR="00885DD7" w:rsidRPr="00577363" w:rsidRDefault="00577363">
            <w:pPr>
              <w:pStyle w:val="a3"/>
            </w:pPr>
            <w:r w:rsidRPr="00577363">
              <w:t>5р-1,</w:t>
            </w:r>
          </w:p>
          <w:p w:rsidR="00885DD7" w:rsidRPr="00577363" w:rsidRDefault="00577363">
            <w:pPr>
              <w:pStyle w:val="a3"/>
            </w:pPr>
            <w:r w:rsidRPr="00577363">
              <w:t>плотник</w:t>
            </w:r>
          </w:p>
          <w:p w:rsidR="00885DD7" w:rsidRPr="00577363" w:rsidRDefault="00577363">
            <w:pPr>
              <w:pStyle w:val="a3"/>
            </w:pPr>
            <w:r w:rsidRPr="00577363">
              <w:t>4р-1,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1,15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0,327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306,567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87,17</w:t>
            </w:r>
          </w:p>
        </w:tc>
      </w:tr>
      <w:tr w:rsidR="00885DD7">
        <w:trPr>
          <w:divId w:val="856192324"/>
          <w:trHeight w:val="1277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32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У15-709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Остекление оконных переплетов в жилых зданиях тройным оконным стеклом толщиной 3мм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2,666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Стекол.</w:t>
            </w:r>
          </w:p>
          <w:p w:rsidR="00885DD7" w:rsidRPr="00577363" w:rsidRDefault="00577363">
            <w:pPr>
              <w:pStyle w:val="a3"/>
            </w:pPr>
            <w:r w:rsidRPr="00577363">
              <w:t>3р-1;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91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63,1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242,61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168,22</w:t>
            </w:r>
          </w:p>
        </w:tc>
      </w:tr>
      <w:tr w:rsidR="00885DD7">
        <w:trPr>
          <w:divId w:val="856192324"/>
          <w:trHeight w:val="346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 по разделу: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rPr>
                <w:vertAlign w:val="superscript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885DD7" w:rsidRPr="00577363" w:rsidRDefault="00885DD7"/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886,28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507,48</w:t>
            </w:r>
          </w:p>
        </w:tc>
      </w:tr>
      <w:tr w:rsidR="00885DD7">
        <w:trPr>
          <w:divId w:val="856192324"/>
          <w:trHeight w:val="369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Кровля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rPr>
                <w:vertAlign w:val="superscript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885DD7" w:rsidRPr="00577363" w:rsidRDefault="00885DD7"/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33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Е7-1; 15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Очистка основания от мусора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12,85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Кровельщик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1,05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0,518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13,49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6,66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34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Е7-15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Укладка цементно-песчанного слоя толщиной 15мм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12,85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Кровельщик</w:t>
            </w:r>
          </w:p>
          <w:p w:rsidR="00885DD7" w:rsidRPr="00577363" w:rsidRDefault="00577363">
            <w:pPr>
              <w:pStyle w:val="a3"/>
            </w:pPr>
            <w:r w:rsidRPr="00577363">
              <w:t>3р-1,2р-1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13,5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10,6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173,48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136,21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35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Е7-14</w:t>
            </w:r>
          </w:p>
        </w:tc>
        <w:tc>
          <w:tcPr>
            <w:tcW w:w="1980" w:type="dxa"/>
            <w:hideMark/>
          </w:tcPr>
          <w:p w:rsidR="00885DD7" w:rsidRDefault="00577363">
            <w:r>
              <w:t>Укладка минераловатной плиты толщиной слоя до 20мм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12,85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Кровельщик</w:t>
            </w:r>
          </w:p>
          <w:p w:rsidR="00885DD7" w:rsidRPr="00577363" w:rsidRDefault="00577363">
            <w:pPr>
              <w:pStyle w:val="a3"/>
            </w:pPr>
            <w:r w:rsidRPr="00577363">
              <w:t>3р-1,2р-1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7,6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5,24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97,66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67,33</w:t>
            </w:r>
          </w:p>
        </w:tc>
      </w:tr>
      <w:tr w:rsidR="00885DD7">
        <w:trPr>
          <w:divId w:val="856192324"/>
          <w:trHeight w:val="78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36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Е7-2</w:t>
            </w:r>
          </w:p>
        </w:tc>
        <w:tc>
          <w:tcPr>
            <w:tcW w:w="1980" w:type="dxa"/>
            <w:hideMark/>
          </w:tcPr>
          <w:p w:rsidR="00885DD7" w:rsidRDefault="00577363">
            <w:r>
              <w:t>Наклейка рулонных материалов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12,85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Кровельщик</w:t>
            </w:r>
          </w:p>
          <w:p w:rsidR="00885DD7" w:rsidRPr="00577363" w:rsidRDefault="00577363">
            <w:pPr>
              <w:pStyle w:val="a3"/>
            </w:pPr>
            <w:r w:rsidRPr="00577363">
              <w:t>3р-1,2р-1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4,2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3,58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53,97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46,01</w:t>
            </w:r>
          </w:p>
        </w:tc>
      </w:tr>
      <w:tr w:rsidR="00885DD7">
        <w:trPr>
          <w:divId w:val="856192324"/>
          <w:trHeight w:val="251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885DD7" w:rsidRDefault="00577363">
            <w:r>
              <w:t>Итого по разделу: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338,6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256,21</w:t>
            </w:r>
          </w:p>
        </w:tc>
      </w:tr>
      <w:tr w:rsidR="00885DD7">
        <w:trPr>
          <w:divId w:val="856192324"/>
          <w:trHeight w:val="248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Отделка помещений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37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У15-250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Высококачественная штукатурка стен внутри здания известковым раствором по камню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14,3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Штука-тур</w:t>
            </w:r>
          </w:p>
          <w:p w:rsidR="00885DD7" w:rsidRPr="00577363" w:rsidRDefault="00577363">
            <w:pPr>
              <w:pStyle w:val="a3"/>
            </w:pPr>
            <w:r w:rsidRPr="00577363">
              <w:t>5р-1;</w:t>
            </w:r>
          </w:p>
          <w:p w:rsidR="00885DD7" w:rsidRPr="00577363" w:rsidRDefault="00577363">
            <w:pPr>
              <w:pStyle w:val="a3"/>
            </w:pPr>
            <w:r w:rsidRPr="00577363">
              <w:t>3р-1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115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92,90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1644,5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1328,47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38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У15-508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Известковая окраска стен по штукатурке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6,94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Маляр</w:t>
            </w:r>
          </w:p>
          <w:p w:rsidR="00885DD7" w:rsidRPr="00577363" w:rsidRDefault="00577363">
            <w:pPr>
              <w:pStyle w:val="a3"/>
            </w:pPr>
            <w:r w:rsidRPr="00577363">
              <w:t>4р-1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8,2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5,48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56,91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38,03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39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У15-508-А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Известковая побелка потолков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4,64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Маляр</w:t>
            </w:r>
          </w:p>
          <w:p w:rsidR="00885DD7" w:rsidRPr="00577363" w:rsidRDefault="00577363">
            <w:pPr>
              <w:pStyle w:val="a3"/>
            </w:pPr>
            <w:r w:rsidRPr="00577363">
              <w:t>4р-1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9,9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6,63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45,94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30,76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40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У15-503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Окраска водными составами внутри помещения стен по штукатурке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32,73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Маляр</w:t>
            </w:r>
          </w:p>
          <w:p w:rsidR="00885DD7" w:rsidRPr="00577363" w:rsidRDefault="00577363">
            <w:pPr>
              <w:pStyle w:val="a3"/>
            </w:pPr>
            <w:r w:rsidRPr="00577363">
              <w:t>4р-1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42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32,6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1374,66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1066,99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41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У15-503-А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Окраска водными составами внутри помещения потолков по штукатурке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14,48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Маляр</w:t>
            </w:r>
          </w:p>
          <w:p w:rsidR="00885DD7" w:rsidRPr="00577363" w:rsidRDefault="00577363">
            <w:pPr>
              <w:pStyle w:val="a3"/>
            </w:pPr>
            <w:r w:rsidRPr="00577363">
              <w:t>4р-1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54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42,3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781,92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612,5</w:t>
            </w:r>
          </w:p>
        </w:tc>
      </w:tr>
      <w:tr w:rsidR="00885DD7">
        <w:trPr>
          <w:divId w:val="856192324"/>
          <w:trHeight w:val="252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 по разделу: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3903,93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3076,7</w:t>
            </w:r>
          </w:p>
        </w:tc>
      </w:tr>
      <w:tr w:rsidR="00885DD7">
        <w:trPr>
          <w:divId w:val="856192324"/>
          <w:cantSplit/>
          <w:trHeight w:val="282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Полы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cantSplit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42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У11-16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гидроизоляции на битумной мастике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12,85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Гидро-изолир.</w:t>
            </w:r>
          </w:p>
          <w:p w:rsidR="00885DD7" w:rsidRPr="00577363" w:rsidRDefault="00577363">
            <w:pPr>
              <w:pStyle w:val="a3"/>
            </w:pPr>
            <w:r w:rsidRPr="00577363">
              <w:t>4р-1;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50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34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642,5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436,9</w:t>
            </w:r>
          </w:p>
        </w:tc>
      </w:tr>
      <w:tr w:rsidR="00885DD7">
        <w:trPr>
          <w:divId w:val="856192324"/>
          <w:cantSplit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43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Е11-41; 2а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теплоизоляционных плит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1284,69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Термоизолир.</w:t>
            </w:r>
          </w:p>
          <w:p w:rsidR="00885DD7" w:rsidRPr="00577363" w:rsidRDefault="00577363">
            <w:pPr>
              <w:pStyle w:val="a3"/>
            </w:pPr>
            <w:r w:rsidRPr="00577363">
              <w:t>4р-1;</w:t>
            </w:r>
          </w:p>
          <w:p w:rsidR="00885DD7" w:rsidRPr="00577363" w:rsidRDefault="00577363">
            <w:pPr>
              <w:pStyle w:val="a3"/>
            </w:pPr>
            <w:r w:rsidRPr="00577363">
              <w:t>3р-1;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0,36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0,256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462,49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328,88</w:t>
            </w:r>
          </w:p>
        </w:tc>
      </w:tr>
      <w:tr w:rsidR="00885DD7">
        <w:trPr>
          <w:divId w:val="856192324"/>
          <w:cantSplit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44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У11-55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стяжки из цементно-песчаного раствора толщиной 20мм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11,59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Бетонщ.</w:t>
            </w:r>
          </w:p>
          <w:p w:rsidR="00885DD7" w:rsidRPr="00577363" w:rsidRDefault="00577363">
            <w:pPr>
              <w:pStyle w:val="a3"/>
            </w:pPr>
            <w:r w:rsidRPr="00577363">
              <w:t>3р-2;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18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11,9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104,22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68,9</w:t>
            </w:r>
          </w:p>
        </w:tc>
      </w:tr>
      <w:tr w:rsidR="00885DD7">
        <w:trPr>
          <w:divId w:val="856192324"/>
          <w:cantSplit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45</w:t>
            </w:r>
          </w:p>
        </w:tc>
        <w:tc>
          <w:tcPr>
            <w:tcW w:w="870" w:type="dxa"/>
            <w:hideMark/>
          </w:tcPr>
          <w:p w:rsidR="00885DD7" w:rsidRDefault="00577363">
            <w:r>
              <w:t>Е19-1</w:t>
            </w:r>
          </w:p>
        </w:tc>
        <w:tc>
          <w:tcPr>
            <w:tcW w:w="1980" w:type="dxa"/>
            <w:hideMark/>
          </w:tcPr>
          <w:p w:rsidR="00885DD7" w:rsidRDefault="00577363">
            <w:r>
              <w:t>Укладка лаг из брусков при расстоянии между осями лаг 40см</w:t>
            </w:r>
          </w:p>
        </w:tc>
        <w:tc>
          <w:tcPr>
            <w:tcW w:w="67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1м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hideMark/>
          </w:tcPr>
          <w:p w:rsidR="00885DD7" w:rsidRDefault="00577363">
            <w:r>
              <w:t>624,65</w:t>
            </w:r>
          </w:p>
        </w:tc>
        <w:tc>
          <w:tcPr>
            <w:tcW w:w="136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 xml:space="preserve">Плотник 4 разр. - 1 </w:t>
            </w:r>
          </w:p>
          <w:p w:rsidR="00885DD7" w:rsidRPr="00577363" w:rsidRDefault="00577363">
            <w:pPr>
              <w:pStyle w:val="a3"/>
            </w:pPr>
            <w:r w:rsidRPr="00577363">
              <w:t>  2 разр. - 1</w:t>
            </w:r>
          </w:p>
        </w:tc>
        <w:tc>
          <w:tcPr>
            <w:tcW w:w="600" w:type="dxa"/>
            <w:hideMark/>
          </w:tcPr>
          <w:p w:rsidR="00885DD7" w:rsidRDefault="00577363">
            <w:r>
              <w:t>0,33</w:t>
            </w:r>
          </w:p>
        </w:tc>
        <w:tc>
          <w:tcPr>
            <w:tcW w:w="585" w:type="dxa"/>
            <w:hideMark/>
          </w:tcPr>
          <w:p w:rsidR="00885DD7" w:rsidRDefault="00577363">
            <w:r>
              <w:t>0,236</w:t>
            </w:r>
          </w:p>
        </w:tc>
        <w:tc>
          <w:tcPr>
            <w:tcW w:w="915" w:type="dxa"/>
            <w:hideMark/>
          </w:tcPr>
          <w:p w:rsidR="00885DD7" w:rsidRDefault="00577363">
            <w:r>
              <w:t>206,13</w:t>
            </w:r>
          </w:p>
        </w:tc>
        <w:tc>
          <w:tcPr>
            <w:tcW w:w="840" w:type="dxa"/>
            <w:hideMark/>
          </w:tcPr>
          <w:p w:rsidR="00885DD7" w:rsidRDefault="00577363">
            <w:r>
              <w:t>147,42</w:t>
            </w:r>
          </w:p>
        </w:tc>
      </w:tr>
      <w:tr w:rsidR="00885DD7">
        <w:trPr>
          <w:divId w:val="856192324"/>
          <w:cantSplit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46</w:t>
            </w:r>
          </w:p>
        </w:tc>
        <w:tc>
          <w:tcPr>
            <w:tcW w:w="870" w:type="dxa"/>
            <w:hideMark/>
          </w:tcPr>
          <w:p w:rsidR="00885DD7" w:rsidRDefault="00577363">
            <w:r>
              <w:t>Е19-3</w:t>
            </w:r>
          </w:p>
        </w:tc>
        <w:tc>
          <w:tcPr>
            <w:tcW w:w="1980" w:type="dxa"/>
            <w:hideMark/>
          </w:tcPr>
          <w:p w:rsidR="00885DD7" w:rsidRDefault="00577363">
            <w:r>
              <w:t>Устройство чистых дощатых полов по уложенным лагам</w:t>
            </w:r>
          </w:p>
        </w:tc>
        <w:tc>
          <w:tcPr>
            <w:tcW w:w="67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hideMark/>
          </w:tcPr>
          <w:p w:rsidR="00885DD7" w:rsidRDefault="00577363">
            <w:r>
              <w:t>6,25</w:t>
            </w:r>
          </w:p>
        </w:tc>
        <w:tc>
          <w:tcPr>
            <w:tcW w:w="1365" w:type="dxa"/>
            <w:hideMark/>
          </w:tcPr>
          <w:p w:rsidR="00885DD7" w:rsidRPr="00577363" w:rsidRDefault="00577363">
            <w:pPr>
              <w:pStyle w:val="a3"/>
            </w:pPr>
            <w:r w:rsidRPr="00577363">
              <w:t>Плотник 4разр.-1</w:t>
            </w:r>
          </w:p>
          <w:p w:rsidR="00885DD7" w:rsidRPr="00577363" w:rsidRDefault="00577363">
            <w:pPr>
              <w:pStyle w:val="a3"/>
            </w:pPr>
            <w:r w:rsidRPr="00577363">
              <w:t>  2разр.-1</w:t>
            </w:r>
          </w:p>
        </w:tc>
        <w:tc>
          <w:tcPr>
            <w:tcW w:w="600" w:type="dxa"/>
            <w:hideMark/>
          </w:tcPr>
          <w:p w:rsidR="00885DD7" w:rsidRDefault="00577363">
            <w:r>
              <w:t>40,5</w:t>
            </w:r>
          </w:p>
        </w:tc>
        <w:tc>
          <w:tcPr>
            <w:tcW w:w="585" w:type="dxa"/>
            <w:hideMark/>
          </w:tcPr>
          <w:p w:rsidR="00885DD7" w:rsidRDefault="00577363">
            <w:r>
              <w:t>28,96</w:t>
            </w:r>
          </w:p>
        </w:tc>
        <w:tc>
          <w:tcPr>
            <w:tcW w:w="915" w:type="dxa"/>
            <w:hideMark/>
          </w:tcPr>
          <w:p w:rsidR="00885DD7" w:rsidRDefault="00577363">
            <w:r>
              <w:t>253,125</w:t>
            </w:r>
          </w:p>
        </w:tc>
        <w:tc>
          <w:tcPr>
            <w:tcW w:w="840" w:type="dxa"/>
            <w:hideMark/>
          </w:tcPr>
          <w:p w:rsidR="00885DD7" w:rsidRDefault="00577363">
            <w:r>
              <w:t>181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47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У11-68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покрытий пола толщиной 40мм из бетона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4,63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Бетонщ.</w:t>
            </w:r>
          </w:p>
          <w:p w:rsidR="00885DD7" w:rsidRPr="00577363" w:rsidRDefault="00577363">
            <w:pPr>
              <w:pStyle w:val="a3"/>
            </w:pPr>
            <w:r w:rsidRPr="00577363">
              <w:t>4р-1;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31,4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21,44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403,64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199,18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48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У11-71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мозаичных покрытий пола, толщиной 20мм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Облиц.</w:t>
            </w:r>
          </w:p>
          <w:p w:rsidR="00885DD7" w:rsidRPr="00577363" w:rsidRDefault="00577363">
            <w:pPr>
              <w:pStyle w:val="a3"/>
            </w:pPr>
            <w:r w:rsidRPr="00577363">
              <w:t>мозаичн</w:t>
            </w:r>
          </w:p>
          <w:p w:rsidR="00885DD7" w:rsidRPr="00577363" w:rsidRDefault="00577363">
            <w:pPr>
              <w:pStyle w:val="a3"/>
            </w:pPr>
            <w:r w:rsidRPr="00577363">
              <w:t>4р-1;</w:t>
            </w:r>
          </w:p>
          <w:p w:rsidR="00885DD7" w:rsidRPr="00577363" w:rsidRDefault="00577363">
            <w:pPr>
              <w:pStyle w:val="a3"/>
            </w:pPr>
            <w:r w:rsidRPr="00577363">
              <w:t>2р-1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170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125,5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680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502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49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У11-134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покрытий пола из керамических плиток на цементно-песчаном растворе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5,41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Облиц.</w:t>
            </w:r>
          </w:p>
          <w:p w:rsidR="00885DD7" w:rsidRPr="00577363" w:rsidRDefault="00577363">
            <w:pPr>
              <w:pStyle w:val="a3"/>
            </w:pPr>
            <w:r w:rsidRPr="00577363">
              <w:t>плиточн</w:t>
            </w:r>
          </w:p>
          <w:p w:rsidR="00885DD7" w:rsidRPr="00577363" w:rsidRDefault="00577363">
            <w:pPr>
              <w:pStyle w:val="a3"/>
            </w:pPr>
            <w:r w:rsidRPr="00577363">
              <w:t>4р-1;</w:t>
            </w:r>
          </w:p>
          <w:p w:rsidR="00885DD7" w:rsidRPr="00577363" w:rsidRDefault="00577363">
            <w:pPr>
              <w:pStyle w:val="a3"/>
            </w:pPr>
            <w:r w:rsidRPr="00577363">
              <w:t>3р-1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150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103,10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811,5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557,77</w:t>
            </w:r>
          </w:p>
        </w:tc>
      </w:tr>
      <w:tr w:rsidR="00885DD7">
        <w:trPr>
          <w:divId w:val="856192324"/>
          <w:trHeight w:val="81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577363">
            <w:r>
              <w:t>50</w:t>
            </w:r>
          </w:p>
        </w:tc>
        <w:tc>
          <w:tcPr>
            <w:tcW w:w="870" w:type="dxa"/>
            <w:vAlign w:val="center"/>
            <w:hideMark/>
          </w:tcPr>
          <w:p w:rsidR="00885DD7" w:rsidRDefault="00577363">
            <w:r>
              <w:t>У11-132</w:t>
            </w: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Устройство покрытий пола из линолеума на мастике</w:t>
            </w:r>
          </w:p>
        </w:tc>
        <w:tc>
          <w:tcPr>
            <w:tcW w:w="67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100м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690" w:type="dxa"/>
            <w:vAlign w:val="center"/>
            <w:hideMark/>
          </w:tcPr>
          <w:p w:rsidR="00885DD7" w:rsidRDefault="00577363">
            <w:r>
              <w:t>4,22</w:t>
            </w:r>
          </w:p>
        </w:tc>
        <w:tc>
          <w:tcPr>
            <w:tcW w:w="1365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Облиц.</w:t>
            </w:r>
          </w:p>
          <w:p w:rsidR="00885DD7" w:rsidRPr="00577363" w:rsidRDefault="00577363">
            <w:pPr>
              <w:pStyle w:val="a3"/>
            </w:pPr>
            <w:r w:rsidRPr="00577363">
              <w:t>синтет.матер.4р-1;3р-1</w:t>
            </w:r>
          </w:p>
        </w:tc>
        <w:tc>
          <w:tcPr>
            <w:tcW w:w="600" w:type="dxa"/>
            <w:vAlign w:val="center"/>
            <w:hideMark/>
          </w:tcPr>
          <w:p w:rsidR="00885DD7" w:rsidRDefault="00577363">
            <w:r>
              <w:t>53</w:t>
            </w:r>
          </w:p>
        </w:tc>
        <w:tc>
          <w:tcPr>
            <w:tcW w:w="585" w:type="dxa"/>
            <w:vAlign w:val="center"/>
            <w:hideMark/>
          </w:tcPr>
          <w:p w:rsidR="00885DD7" w:rsidRDefault="00577363">
            <w:r>
              <w:t>36,8</w:t>
            </w: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223,66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155,3</w:t>
            </w:r>
          </w:p>
        </w:tc>
      </w:tr>
      <w:tr w:rsidR="00885DD7">
        <w:trPr>
          <w:divId w:val="856192324"/>
          <w:trHeight w:val="441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 по разделу: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3787,27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2577,3</w:t>
            </w:r>
          </w:p>
        </w:tc>
      </w:tr>
      <w:tr w:rsidR="00885DD7">
        <w:trPr>
          <w:divId w:val="856192324"/>
          <w:trHeight w:val="353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17163,4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12309</w:t>
            </w:r>
          </w:p>
        </w:tc>
      </w:tr>
      <w:tr w:rsidR="00885DD7">
        <w:trPr>
          <w:divId w:val="856192324"/>
          <w:trHeight w:val="529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Сантехнические работы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10%</w:t>
            </w:r>
          </w:p>
        </w:tc>
        <w:tc>
          <w:tcPr>
            <w:tcW w:w="690" w:type="dxa"/>
            <w:vAlign w:val="center"/>
            <w:hideMark/>
          </w:tcPr>
          <w:p w:rsidR="00885DD7" w:rsidRDefault="00885DD7"/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1716,34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1230,9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Электротехнические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8%</w:t>
            </w:r>
          </w:p>
        </w:tc>
        <w:tc>
          <w:tcPr>
            <w:tcW w:w="690" w:type="dxa"/>
            <w:vAlign w:val="center"/>
            <w:hideMark/>
          </w:tcPr>
          <w:p w:rsidR="00885DD7" w:rsidRDefault="00885DD7"/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1373,07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984,71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Слаботочные сети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5%</w:t>
            </w:r>
          </w:p>
        </w:tc>
        <w:tc>
          <w:tcPr>
            <w:tcW w:w="690" w:type="dxa"/>
            <w:vAlign w:val="center"/>
            <w:hideMark/>
          </w:tcPr>
          <w:p w:rsidR="00885DD7" w:rsidRDefault="00885DD7"/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858,17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615,45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Внешние коммуникации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8%</w:t>
            </w:r>
          </w:p>
        </w:tc>
        <w:tc>
          <w:tcPr>
            <w:tcW w:w="690" w:type="dxa"/>
            <w:vAlign w:val="center"/>
            <w:hideMark/>
          </w:tcPr>
          <w:p w:rsidR="00885DD7" w:rsidRDefault="00885DD7"/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1373,07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984,71</w:t>
            </w:r>
          </w:p>
        </w:tc>
      </w:tr>
      <w:tr w:rsidR="00885DD7">
        <w:trPr>
          <w:divId w:val="856192324"/>
          <w:trHeight w:val="630"/>
          <w:tblCellSpacing w:w="0" w:type="dxa"/>
          <w:jc w:val="center"/>
        </w:trPr>
        <w:tc>
          <w:tcPr>
            <w:tcW w:w="540" w:type="dxa"/>
            <w:vAlign w:val="center"/>
            <w:hideMark/>
          </w:tcPr>
          <w:p w:rsidR="00885DD7" w:rsidRDefault="00885DD7"/>
        </w:tc>
        <w:tc>
          <w:tcPr>
            <w:tcW w:w="8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:rsidR="00885DD7" w:rsidRDefault="00577363">
            <w:r>
              <w:t>Итого:</w:t>
            </w:r>
          </w:p>
        </w:tc>
        <w:tc>
          <w:tcPr>
            <w:tcW w:w="675" w:type="dxa"/>
            <w:vAlign w:val="center"/>
            <w:hideMark/>
          </w:tcPr>
          <w:p w:rsidR="00885DD7" w:rsidRDefault="00885DD7"/>
        </w:tc>
        <w:tc>
          <w:tcPr>
            <w:tcW w:w="6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  <w:hideMark/>
          </w:tcPr>
          <w:p w:rsidR="00885DD7" w:rsidRDefault="00577363">
            <w:r>
              <w:t>22484,4</w:t>
            </w:r>
          </w:p>
        </w:tc>
        <w:tc>
          <w:tcPr>
            <w:tcW w:w="840" w:type="dxa"/>
            <w:vAlign w:val="center"/>
            <w:hideMark/>
          </w:tcPr>
          <w:p w:rsidR="00885DD7" w:rsidRDefault="00577363">
            <w:r>
              <w:t>16305</w:t>
            </w:r>
          </w:p>
        </w:tc>
      </w:tr>
    </w:tbl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6. Технологическая карта на производство каменных работ</w:t>
      </w:r>
    </w:p>
    <w:p w:rsidR="00885DD7" w:rsidRDefault="00577363">
      <w:pPr>
        <w:pStyle w:val="a3"/>
        <w:divId w:val="856192324"/>
      </w:pPr>
      <w:r>
        <w:t>1) Область применения</w:t>
      </w:r>
    </w:p>
    <w:p w:rsidR="00885DD7" w:rsidRDefault="00577363">
      <w:pPr>
        <w:pStyle w:val="a3"/>
        <w:divId w:val="856192324"/>
      </w:pPr>
      <w:r>
        <w:t>Настоящая технологическая карта разработана для индивидуального применения на устройство кирпичной кладки наружных, внутренних стен и перегородок дошкольного общеобразовательного учреждения №3 в г. Красноярске</w:t>
      </w:r>
    </w:p>
    <w:p w:rsidR="00885DD7" w:rsidRDefault="00577363">
      <w:pPr>
        <w:pStyle w:val="a3"/>
        <w:divId w:val="856192324"/>
      </w:pPr>
      <w:r>
        <w:t>1. Технологическая карта применяется при проектировании, организации и производстве работ по возведению здания из обыкновенного кирпича с применением нормокомплекта.</w:t>
      </w:r>
    </w:p>
    <w:p w:rsidR="00885DD7" w:rsidRDefault="00577363">
      <w:pPr>
        <w:pStyle w:val="a3"/>
        <w:divId w:val="856192324"/>
      </w:pPr>
      <w:r>
        <w:t>2. Технологической картой предусматривается оснащение бригады каменщиков в нормокомплектом.</w:t>
      </w:r>
    </w:p>
    <w:p w:rsidR="00885DD7" w:rsidRDefault="00577363">
      <w:pPr>
        <w:pStyle w:val="a3"/>
        <w:divId w:val="856192324"/>
      </w:pPr>
      <w:r>
        <w:t>3. Технологическая карта предусматривает разбивку данного здания на захватки.</w:t>
      </w:r>
    </w:p>
    <w:p w:rsidR="00885DD7" w:rsidRDefault="00577363">
      <w:pPr>
        <w:pStyle w:val="a3"/>
        <w:divId w:val="856192324"/>
      </w:pPr>
      <w:r>
        <w:t>4. В комплекс кирпичной кладки входит: кладка, устройство подмостей, монтаж плит перекрытий и элементов лестниц.</w:t>
      </w:r>
    </w:p>
    <w:p w:rsidR="00885DD7" w:rsidRDefault="00577363">
      <w:pPr>
        <w:pStyle w:val="a3"/>
        <w:divId w:val="856192324"/>
      </w:pPr>
      <w:r>
        <w:t>5. Привязка типовой технологической карты к конкретным условиям строительства заключается в уточнении объемов работ, средств механизации, применяемого типа инвентарных подмостей, а также графической схемы организации строительного процесса соответственно фактическим геометрическим размером конструкций здания.</w:t>
      </w:r>
    </w:p>
    <w:p w:rsidR="00885DD7" w:rsidRDefault="00577363">
      <w:pPr>
        <w:pStyle w:val="a3"/>
        <w:divId w:val="856192324"/>
      </w:pPr>
      <w:r>
        <w:t>2) Указания по производству работ</w:t>
      </w:r>
    </w:p>
    <w:p w:rsidR="00885DD7" w:rsidRDefault="00577363">
      <w:pPr>
        <w:pStyle w:val="a3"/>
        <w:divId w:val="856192324"/>
      </w:pPr>
      <w:r>
        <w:t xml:space="preserve">Указания составлены в соответствии со СНиП 3.03.01-87 «Несущие и ограждающие конструкции». </w:t>
      </w:r>
    </w:p>
    <w:p w:rsidR="00885DD7" w:rsidRDefault="00577363">
      <w:pPr>
        <w:pStyle w:val="a3"/>
        <w:divId w:val="856192324"/>
      </w:pPr>
      <w:r>
        <w:t>Требования на производство и приемку работ по возведению каменных конструкций из керамического и силикатного кирпича.</w:t>
      </w:r>
    </w:p>
    <w:p w:rsidR="00885DD7" w:rsidRDefault="00577363">
      <w:pPr>
        <w:pStyle w:val="a3"/>
        <w:divId w:val="856192324"/>
      </w:pPr>
      <w:r>
        <w:t>Не допускается ослабление каменных конструкций отверстиями, бороздами, нишами, монтажными проемами, не предусмотренными проектом.</w:t>
      </w:r>
    </w:p>
    <w:p w:rsidR="00885DD7" w:rsidRDefault="00577363">
      <w:pPr>
        <w:pStyle w:val="a3"/>
        <w:divId w:val="856192324"/>
      </w:pPr>
      <w:r>
        <w:t>Толщина горизонтальных швов кладки из кирпича и камней правильной формы должна составлять 12 мм, вертикальных швов - 10 мм.</w:t>
      </w:r>
    </w:p>
    <w:p w:rsidR="00885DD7" w:rsidRDefault="00577363">
      <w:pPr>
        <w:pStyle w:val="a3"/>
        <w:divId w:val="856192324"/>
      </w:pPr>
      <w:r>
        <w:t>При вынужденных разрывах кладку необходимо выполнять в виде наклонной или вертикальной штрабы.</w:t>
      </w:r>
    </w:p>
    <w:p w:rsidR="00885DD7" w:rsidRDefault="00577363">
      <w:pPr>
        <w:pStyle w:val="a3"/>
        <w:divId w:val="856192324"/>
      </w:pPr>
      <w:r>
        <w:t>При выполнении разрыва кладки вертикальной штрабой в швы кладки штрабы следует заложить сетку (арматуру) из продольных стержней диаметром не более 6 мм, из поперечных стержней - не более 3 мм с расстоянием до 1,5 м по высоте кладки, а также в уровне каждого перекрытия.</w:t>
      </w:r>
    </w:p>
    <w:p w:rsidR="00885DD7" w:rsidRDefault="00577363">
      <w:pPr>
        <w:pStyle w:val="a3"/>
        <w:divId w:val="856192324"/>
      </w:pPr>
      <w:r>
        <w:t>Число продольных стержней арматуры принимается из расчета одного стержня на каждые 12 см толщины стены, но не менее двух при толщине стены 12 см.</w:t>
      </w:r>
    </w:p>
    <w:p w:rsidR="00885DD7" w:rsidRDefault="00577363">
      <w:pPr>
        <w:pStyle w:val="a3"/>
        <w:divId w:val="856192324"/>
      </w:pPr>
      <w:r>
        <w:t>Разность высот возводимой кладки на смежных захватках и при кладке примыканий наружных и внутренних стен не должна превышать высоты этажа, разность высот между смежными участками кладки фундаментов - не превышать 1,2 м.</w:t>
      </w:r>
    </w:p>
    <w:p w:rsidR="00885DD7" w:rsidRDefault="00577363">
      <w:pPr>
        <w:pStyle w:val="a3"/>
        <w:divId w:val="856192324"/>
      </w:pPr>
      <w:r>
        <w:t>Установку креплений в местах примыкания железобетонных конструкций к кладке следует выполнять в соответствии с проектом.</w:t>
      </w:r>
    </w:p>
    <w:p w:rsidR="00885DD7" w:rsidRDefault="00577363">
      <w:pPr>
        <w:pStyle w:val="a3"/>
        <w:divId w:val="856192324"/>
      </w:pPr>
      <w:r>
        <w:t>Возведение каменных конструкций последующего этажа допускается только после укладки несущих конструкций перекрытий возведенного этажа, анкеровки стен и замоноличивания швов между плитами перекрытий.</w:t>
      </w:r>
    </w:p>
    <w:p w:rsidR="00885DD7" w:rsidRDefault="00577363">
      <w:pPr>
        <w:pStyle w:val="a3"/>
        <w:divId w:val="856192324"/>
      </w:pPr>
      <w:r>
        <w:t>Вертикальность граней и углов кладки из кирпича и камней, горизонтальность ее рядов необходимо проверять по ходу выполнения кладки (через 0,5-0,6 м) с устранением обнаруженных отклонений в пределах яруса.</w:t>
      </w:r>
    </w:p>
    <w:p w:rsidR="00885DD7" w:rsidRDefault="00577363">
      <w:pPr>
        <w:pStyle w:val="a3"/>
        <w:divId w:val="856192324"/>
      </w:pPr>
      <w:r>
        <w:t>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рядов.</w:t>
      </w:r>
    </w:p>
    <w:p w:rsidR="00885DD7" w:rsidRDefault="00577363">
      <w:pPr>
        <w:pStyle w:val="a3"/>
        <w:divId w:val="856192324"/>
      </w:pPr>
      <w:r>
        <w:t>3) Выбор крана по техническим параметрам</w:t>
      </w:r>
    </w:p>
    <w:p w:rsidR="00885DD7" w:rsidRDefault="00577363">
      <w:pPr>
        <w:pStyle w:val="a3"/>
        <w:divId w:val="856192324"/>
      </w:pPr>
      <w:r>
        <w:t xml:space="preserve">Определение монтажных характеристик. </w:t>
      </w:r>
    </w:p>
    <w:p w:rsidR="00885DD7" w:rsidRDefault="00577363">
      <w:pPr>
        <w:pStyle w:val="a3"/>
        <w:divId w:val="856192324"/>
      </w:pPr>
      <w:r>
        <w:t>Монтажные характеристики (монтажная масса М; монтажная высота крюка Н</w:t>
      </w:r>
      <w:r>
        <w:rPr>
          <w:vertAlign w:val="subscript"/>
        </w:rPr>
        <w:t>к</w:t>
      </w:r>
      <w:r>
        <w:t>; монтажный вылет крюка L</w:t>
      </w:r>
      <w:r>
        <w:rPr>
          <w:vertAlign w:val="subscript"/>
        </w:rPr>
        <w:t>K</w:t>
      </w:r>
      <w:r>
        <w:t>; длина стрелы L</w:t>
      </w:r>
      <w:r>
        <w:rPr>
          <w:vertAlign w:val="subscript"/>
        </w:rPr>
        <w:t>c</w:t>
      </w:r>
      <w:r>
        <w:t xml:space="preserve">) определяем отдельно для каждой группы монтирующих элементов (колонны, фермы, подкрановые балки и т.п.) причем для расчетов выбираются элементы с наибольшей массой, наиболее удаленные от крана и высокорасположенные </w:t>
      </w:r>
    </w:p>
    <w:p w:rsidR="00885DD7" w:rsidRDefault="00577363">
      <w:pPr>
        <w:pStyle w:val="a3"/>
        <w:divId w:val="856192324"/>
      </w:pPr>
      <w:r>
        <w:t>Монтажная масса: М</w:t>
      </w:r>
      <w:r>
        <w:rPr>
          <w:vertAlign w:val="subscript"/>
        </w:rPr>
        <w:t>М</w:t>
      </w:r>
      <w:r>
        <w:t>=М</w:t>
      </w:r>
      <w:r>
        <w:rPr>
          <w:vertAlign w:val="subscript"/>
        </w:rPr>
        <w:t>Э</w:t>
      </w:r>
      <w:r>
        <w:t>+М</w:t>
      </w:r>
      <w:r>
        <w:rPr>
          <w:vertAlign w:val="subscript"/>
        </w:rPr>
        <w:t>Г</w:t>
      </w:r>
      <w:r>
        <w:t xml:space="preserve"> </w:t>
      </w:r>
    </w:p>
    <w:p w:rsidR="00885DD7" w:rsidRDefault="00577363">
      <w:pPr>
        <w:pStyle w:val="a3"/>
        <w:divId w:val="856192324"/>
      </w:pPr>
      <w:r>
        <w:t>где: М</w:t>
      </w:r>
      <w:r>
        <w:rPr>
          <w:vertAlign w:val="subscript"/>
        </w:rPr>
        <w:t>Э</w:t>
      </w:r>
      <w:r>
        <w:t xml:space="preserve"> - масса элемента,</w:t>
      </w:r>
    </w:p>
    <w:p w:rsidR="00885DD7" w:rsidRDefault="00577363">
      <w:pPr>
        <w:pStyle w:val="a3"/>
        <w:divId w:val="856192324"/>
      </w:pPr>
      <w:r>
        <w:t>М</w:t>
      </w:r>
      <w:r>
        <w:rPr>
          <w:vertAlign w:val="subscript"/>
        </w:rPr>
        <w:t xml:space="preserve">Г </w:t>
      </w:r>
      <w:r>
        <w:t>-масса грузозахватных и вспомогательных устройств.</w:t>
      </w:r>
    </w:p>
    <w:p w:rsidR="00885DD7" w:rsidRDefault="00577363">
      <w:pPr>
        <w:pStyle w:val="a3"/>
        <w:divId w:val="856192324"/>
      </w:pPr>
      <w:r>
        <w:t>Монтажная высота подъема крюка: H</w:t>
      </w:r>
      <w:r>
        <w:rPr>
          <w:vertAlign w:val="subscript"/>
        </w:rPr>
        <w:t xml:space="preserve">K </w:t>
      </w:r>
      <w:r>
        <w:t>= h</w:t>
      </w:r>
      <w:r>
        <w:rPr>
          <w:vertAlign w:val="subscript"/>
        </w:rPr>
        <w:t>0</w:t>
      </w:r>
      <w:r>
        <w:t>+h</w:t>
      </w:r>
      <w:r>
        <w:rPr>
          <w:vertAlign w:val="subscript"/>
        </w:rPr>
        <w:t>З</w:t>
      </w:r>
      <w:r>
        <w:t>+h</w:t>
      </w:r>
      <w:r>
        <w:rPr>
          <w:vertAlign w:val="subscript"/>
        </w:rPr>
        <w:t>Э</w:t>
      </w:r>
      <w:r>
        <w:t>+h</w:t>
      </w:r>
      <w:r>
        <w:rPr>
          <w:vertAlign w:val="subscript"/>
        </w:rPr>
        <w:t>Г</w:t>
      </w:r>
    </w:p>
    <w:p w:rsidR="00885DD7" w:rsidRDefault="00577363">
      <w:pPr>
        <w:pStyle w:val="a3"/>
        <w:divId w:val="856192324"/>
      </w:pPr>
      <w:r>
        <w:t>h</w:t>
      </w:r>
      <w:r>
        <w:rPr>
          <w:vertAlign w:val="subscript"/>
        </w:rPr>
        <w:t>о</w:t>
      </w:r>
      <w:r>
        <w:t xml:space="preserve"> - расстояние от уровня стоянки крана до опоры монтируемого элемента, м. </w:t>
      </w:r>
    </w:p>
    <w:p w:rsidR="00885DD7" w:rsidRDefault="00577363">
      <w:pPr>
        <w:pStyle w:val="a3"/>
        <w:divId w:val="856192324"/>
      </w:pPr>
      <w:r>
        <w:t>h</w:t>
      </w:r>
      <w:r>
        <w:rPr>
          <w:vertAlign w:val="subscript"/>
        </w:rPr>
        <w:t>3</w:t>
      </w:r>
      <w:r>
        <w:t xml:space="preserve"> - запас по высоте, необходимый для перемещения монтируемого элемента над ранее смонтированными элементами и установки его в проектное положение, принимается по технике безопасности равным, 0,3...0,5 м. </w:t>
      </w:r>
    </w:p>
    <w:p w:rsidR="00885DD7" w:rsidRDefault="00577363">
      <w:pPr>
        <w:pStyle w:val="a3"/>
        <w:divId w:val="856192324"/>
      </w:pPr>
      <w:r>
        <w:t>h</w:t>
      </w:r>
      <w:r>
        <w:rPr>
          <w:vertAlign w:val="subscript"/>
        </w:rPr>
        <w:t xml:space="preserve">Э </w:t>
      </w:r>
      <w:r>
        <w:t>- высота элемента в положении подъема, м.</w:t>
      </w:r>
    </w:p>
    <w:p w:rsidR="00885DD7" w:rsidRDefault="00577363">
      <w:pPr>
        <w:pStyle w:val="a3"/>
        <w:divId w:val="856192324"/>
      </w:pPr>
      <w:r>
        <w:t>h</w:t>
      </w:r>
      <w:r>
        <w:rPr>
          <w:vertAlign w:val="subscript"/>
        </w:rPr>
        <w:t>Г</w:t>
      </w:r>
      <w:r>
        <w:t xml:space="preserve"> - высота грузозахватных устройств (расстояние от верха монтируемого элемента до центра крюка крана), м.</w:t>
      </w:r>
    </w:p>
    <w:p w:rsidR="00885DD7" w:rsidRDefault="00577363">
      <w:pPr>
        <w:pStyle w:val="a3"/>
        <w:divId w:val="856192324"/>
      </w:pPr>
      <w:r>
        <w:t>Для самоходных стреловых кранов при определении L</w:t>
      </w:r>
      <w:r>
        <w:rPr>
          <w:vertAlign w:val="subscript"/>
        </w:rPr>
        <w:t>К</w:t>
      </w:r>
      <w:r>
        <w:t xml:space="preserve"> вначале находим минимально требуемое расстояние от уровня стоянки крана до верха стрелы по формуле Н</w:t>
      </w:r>
      <w:r>
        <w:rPr>
          <w:vertAlign w:val="subscript"/>
        </w:rPr>
        <w:t>с</w:t>
      </w:r>
      <w:r>
        <w:rPr>
          <w:vertAlign w:val="superscript"/>
        </w:rPr>
        <w:t>с</w:t>
      </w:r>
      <w:r>
        <w:t>=Н</w:t>
      </w:r>
      <w:r>
        <w:rPr>
          <w:vertAlign w:val="subscript"/>
        </w:rPr>
        <w:t>к</w:t>
      </w:r>
      <w:r>
        <w:t>+h</w:t>
      </w:r>
      <w:r>
        <w:rPr>
          <w:vertAlign w:val="subscript"/>
        </w:rPr>
        <w:t>п</w:t>
      </w:r>
    </w:p>
    <w:p w:rsidR="00885DD7" w:rsidRDefault="00577363">
      <w:pPr>
        <w:pStyle w:val="a3"/>
        <w:divId w:val="856192324"/>
      </w:pPr>
      <w:r>
        <w:t>где h</w:t>
      </w:r>
      <w:r>
        <w:rPr>
          <w:vertAlign w:val="subscript"/>
        </w:rPr>
        <w:t>п</w:t>
      </w:r>
      <w:r>
        <w:t xml:space="preserve"> – размер грузового полиспаста в стянутом состоянии, м.</w:t>
      </w:r>
    </w:p>
    <w:p w:rsidR="00885DD7" w:rsidRDefault="00577363">
      <w:pPr>
        <w:pStyle w:val="a3"/>
        <w:divId w:val="856192324"/>
      </w:pPr>
      <w:r>
        <w:t>Затем определяем требуемый монтажный вылет крюка: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53" type="#_x0000_t75" style="width:159pt;height:36.75pt">
            <v:imagedata r:id="rId5" o:title=""/>
          </v:shape>
        </w:pict>
      </w:r>
    </w:p>
    <w:p w:rsidR="00885DD7" w:rsidRDefault="00577363">
      <w:pPr>
        <w:pStyle w:val="a3"/>
        <w:divId w:val="856192324"/>
      </w:pPr>
      <w:r>
        <w:t>b - минимальный зазор между стрелой и монтируемым элементом = 0,5м;</w:t>
      </w:r>
    </w:p>
    <w:p w:rsidR="00885DD7" w:rsidRDefault="00577363">
      <w:pPr>
        <w:pStyle w:val="a3"/>
        <w:divId w:val="856192324"/>
      </w:pPr>
      <w:r>
        <w:t>b</w:t>
      </w:r>
      <w:r>
        <w:rPr>
          <w:vertAlign w:val="subscript"/>
        </w:rPr>
        <w:t xml:space="preserve">1 </w:t>
      </w:r>
      <w:r>
        <w:t>- расстояние от центра тяжести элемента до края элемента приближенного к стреле;</w:t>
      </w:r>
    </w:p>
    <w:p w:rsidR="00885DD7" w:rsidRDefault="00577363">
      <w:pPr>
        <w:pStyle w:val="a3"/>
        <w:divId w:val="856192324"/>
      </w:pPr>
      <w:r>
        <w:t>b</w:t>
      </w:r>
      <w:r>
        <w:rPr>
          <w:vertAlign w:val="subscript"/>
        </w:rPr>
        <w:t xml:space="preserve">2 </w:t>
      </w:r>
      <w:r>
        <w:t>- половина толщины стрелы на уровне верха монтируемого элемента, м;</w:t>
      </w:r>
    </w:p>
    <w:p w:rsidR="00885DD7" w:rsidRDefault="00577363">
      <w:pPr>
        <w:pStyle w:val="a3"/>
        <w:divId w:val="856192324"/>
      </w:pPr>
      <w:r>
        <w:t>b</w:t>
      </w:r>
      <w:r>
        <w:rPr>
          <w:vertAlign w:val="subscript"/>
        </w:rPr>
        <w:t>3</w:t>
      </w:r>
      <w:r>
        <w:t>-расстояние от оси вращения крана до оси поворота стрелы, м; h</w:t>
      </w:r>
      <w:r>
        <w:rPr>
          <w:vertAlign w:val="subscript"/>
        </w:rPr>
        <w:t>ш</w:t>
      </w:r>
      <w:r>
        <w:t xml:space="preserve"> - расстояние от уровня стоянки крана до оси поворота стрелы, м.</w:t>
      </w:r>
    </w:p>
    <w:p w:rsidR="00885DD7" w:rsidRDefault="00577363">
      <w:pPr>
        <w:pStyle w:val="a3"/>
        <w:divId w:val="856192324"/>
      </w:pPr>
      <w:r>
        <w:t>М</w:t>
      </w:r>
      <w:r>
        <w:rPr>
          <w:vertAlign w:val="subscript"/>
        </w:rPr>
        <w:t>м</w:t>
      </w:r>
      <w:r>
        <w:t xml:space="preserve"> = М</w:t>
      </w:r>
      <w:r>
        <w:rPr>
          <w:vertAlign w:val="subscript"/>
        </w:rPr>
        <w:t>э</w:t>
      </w:r>
      <w:r>
        <w:t>+М</w:t>
      </w:r>
      <w:r>
        <w:rPr>
          <w:vertAlign w:val="subscript"/>
        </w:rPr>
        <w:t>Г</w:t>
      </w:r>
      <w:r>
        <w:t xml:space="preserve"> = 7000+0,103= 7,1 т</w:t>
      </w:r>
    </w:p>
    <w:p w:rsidR="00885DD7" w:rsidRDefault="00577363">
      <w:pPr>
        <w:pStyle w:val="a3"/>
        <w:divId w:val="856192324"/>
      </w:pPr>
      <w:r>
        <w:t>Н</w:t>
      </w:r>
      <w:r>
        <w:rPr>
          <w:vertAlign w:val="subscript"/>
        </w:rPr>
        <w:t xml:space="preserve">к </w:t>
      </w:r>
      <w:r>
        <w:t>= h</w:t>
      </w:r>
      <w:r>
        <w:rPr>
          <w:vertAlign w:val="subscript"/>
        </w:rPr>
        <w:t>o</w:t>
      </w:r>
      <w:r>
        <w:t>+h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 xml:space="preserve">Э </w:t>
      </w:r>
      <w:r>
        <w:t>+h</w:t>
      </w:r>
      <w:r>
        <w:rPr>
          <w:vertAlign w:val="subscript"/>
        </w:rPr>
        <w:t xml:space="preserve">г </w:t>
      </w:r>
      <w:r>
        <w:t>=14,65+0,5+0,225+4=19,37м</w:t>
      </w:r>
    </w:p>
    <w:p w:rsidR="00885DD7" w:rsidRDefault="00577363">
      <w:pPr>
        <w:pStyle w:val="a3"/>
        <w:divId w:val="856192324"/>
      </w:pPr>
      <w:r>
        <w:t>h</w:t>
      </w:r>
      <w:r>
        <w:rPr>
          <w:vertAlign w:val="subscript"/>
        </w:rPr>
        <w:t>1</w:t>
      </w:r>
      <w:r>
        <w:t xml:space="preserve"> = h</w:t>
      </w:r>
      <w:r>
        <w:rPr>
          <w:vertAlign w:val="subscript"/>
        </w:rPr>
        <w:t>o</w:t>
      </w:r>
      <w:r>
        <w:t>+h</w:t>
      </w:r>
      <w:r>
        <w:rPr>
          <w:vertAlign w:val="subscript"/>
        </w:rPr>
        <w:t>3</w:t>
      </w:r>
      <w:r>
        <w:t>+h</w:t>
      </w:r>
      <w:r>
        <w:rPr>
          <w:vertAlign w:val="subscript"/>
        </w:rPr>
        <w:t xml:space="preserve">Э </w:t>
      </w:r>
      <w:r>
        <w:t>-h</w:t>
      </w:r>
      <w:r>
        <w:rPr>
          <w:vertAlign w:val="subscript"/>
        </w:rPr>
        <w:t>Ш</w:t>
      </w:r>
      <w:r>
        <w:t xml:space="preserve"> = 14,65+0,5+0,225-2 = 13,38 м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56" type="#_x0000_t75" style="width:358.5pt;height:22.5pt">
            <v:imagedata r:id="rId6" o:title=""/>
          </v:shape>
        </w:pict>
      </w:r>
    </w:p>
    <w:p w:rsidR="00885DD7" w:rsidRDefault="00577363">
      <w:pPr>
        <w:pStyle w:val="a3"/>
        <w:divId w:val="856192324"/>
      </w:pPr>
      <w:r>
        <w:t>где L</w:t>
      </w:r>
      <w:r>
        <w:rPr>
          <w:vertAlign w:val="subscript"/>
        </w:rPr>
        <w:t xml:space="preserve">Г </w:t>
      </w:r>
      <w:r>
        <w:t>- длина гуська крана, м</w:t>
      </w:r>
    </w:p>
    <w:p w:rsidR="00885DD7" w:rsidRDefault="00577363">
      <w:pPr>
        <w:pStyle w:val="a3"/>
        <w:divId w:val="856192324"/>
      </w:pPr>
      <w:r>
        <w:t>φ - угол наклона гуська к горизонту, принимаем равным 30 - 45.</w:t>
      </w:r>
      <w:r>
        <w:rPr>
          <w:vertAlign w:val="superscript"/>
        </w:rPr>
        <w:t>0</w:t>
      </w:r>
    </w:p>
    <w:p w:rsidR="00885DD7" w:rsidRDefault="00577363">
      <w:pPr>
        <w:pStyle w:val="a3"/>
        <w:divId w:val="856192324"/>
      </w:pPr>
      <w:r>
        <w:t>Определяем оптимальный угол наклона основной стрелы крана, оборудованного гуськом: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59" type="#_x0000_t75" style="width:53.25pt;height:35.25pt">
            <v:imagedata r:id="rId7" o:title=""/>
          </v:shape>
        </w:pict>
      </w:r>
      <w:r w:rsidR="00577363">
        <w:t xml:space="preserve">= </w:t>
      </w:r>
      <w:r>
        <w:rPr>
          <w:noProof/>
        </w:rPr>
        <w:pict>
          <v:shape id="_x0000_i1062" type="#_x0000_t75" style="width:105.75pt;height:36.75pt">
            <v:imagedata r:id="rId8" o:title=""/>
          </v:shape>
        </w:pict>
      </w:r>
      <w:r w:rsidR="00577363">
        <w:t xml:space="preserve">; α = 72,5° </w:t>
      </w:r>
    </w:p>
    <w:p w:rsidR="00885DD7" w:rsidRDefault="00577363">
      <w:pPr>
        <w:pStyle w:val="a3"/>
        <w:divId w:val="856192324"/>
      </w:pPr>
      <w:r>
        <w:t>Длина стрелы крана, оборудованного гуськом, при монтаже средней плиты:</w:t>
      </w:r>
    </w:p>
    <w:p w:rsidR="00885DD7" w:rsidRDefault="00885DD7">
      <w:pPr>
        <w:divId w:val="856192324"/>
      </w:pPr>
    </w:p>
    <w:p w:rsidR="00885DD7" w:rsidRPr="00577363" w:rsidRDefault="008A18E2">
      <w:pPr>
        <w:pStyle w:val="a3"/>
        <w:divId w:val="856192324"/>
      </w:pPr>
      <w:r>
        <w:rPr>
          <w:noProof/>
        </w:rPr>
        <w:pict>
          <v:shape id="_x0000_i1065" type="#_x0000_t75" style="width:93pt;height:32.25pt">
            <v:imagedata r:id="rId9" o:title=""/>
          </v:shape>
        </w:pict>
      </w:r>
      <w:r w:rsidR="00577363">
        <w:t xml:space="preserve">= </w:t>
      </w:r>
      <w:r>
        <w:rPr>
          <w:noProof/>
        </w:rPr>
        <w:pict>
          <v:shape id="_x0000_i1068" type="#_x0000_t75" style="width:111pt;height:33pt">
            <v:imagedata r:id="rId10" o:title=""/>
          </v:shape>
        </w:pict>
      </w:r>
      <w:r w:rsidR="00577363">
        <w:t> = 14,73+ 0,6 = 15,33 м</w:t>
      </w:r>
    </w:p>
    <w:p w:rsidR="00885DD7" w:rsidRDefault="00577363">
      <w:pPr>
        <w:pStyle w:val="a3"/>
        <w:divId w:val="856192324"/>
      </w:pPr>
      <w:r>
        <w:t>Минимальный вылет крюка основного подъема при монтаже средней плиты: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71" type="#_x0000_t75" style="width:92.25pt;height:18pt">
            <v:imagedata r:id="rId11" o:title=""/>
          </v:shape>
        </w:pict>
      </w:r>
      <w:r w:rsidR="00577363">
        <w:t>= 15,33·cos72,5+2 = 8,41 м</w:t>
      </w:r>
    </w:p>
    <w:p w:rsidR="00885DD7" w:rsidRDefault="00577363">
      <w:pPr>
        <w:pStyle w:val="a3"/>
        <w:divId w:val="856192324"/>
      </w:pPr>
      <w:r>
        <w:t>Минимальный вылет крюка вспомогательного подъема при монтаже средней плиты: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74" type="#_x0000_t75" style="width:96.75pt;height:18.75pt">
            <v:imagedata r:id="rId12" o:title=""/>
          </v:shape>
        </w:pict>
      </w:r>
      <w:r w:rsidR="00577363">
        <w:t>=8,41+ cos72,5= 8,84 м</w:t>
      </w:r>
    </w:p>
    <w:p w:rsidR="00885DD7" w:rsidRDefault="00577363">
      <w:pPr>
        <w:pStyle w:val="a3"/>
        <w:divId w:val="856192324"/>
      </w:pPr>
      <w:r>
        <w:t>Вылет крюка вспомогательного подъема при монтаже дальней плиты: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77" type="#_x0000_t75" style="width:95.25pt;height:27.75pt">
            <v:imagedata r:id="rId13" o:title=""/>
          </v:shape>
        </w:pict>
      </w:r>
      <w:r w:rsidR="00577363">
        <w:t xml:space="preserve">= </w:t>
      </w:r>
      <w:r>
        <w:rPr>
          <w:noProof/>
        </w:rPr>
        <w:pict>
          <v:shape id="_x0000_i1080" type="#_x0000_t75" style="width:98.25pt;height:21.75pt">
            <v:imagedata r:id="rId14" o:title=""/>
          </v:shape>
        </w:pict>
      </w:r>
      <w:r w:rsidR="00577363">
        <w:t>= 18 м</w:t>
      </w:r>
    </w:p>
    <w:p w:rsidR="00885DD7" w:rsidRDefault="00577363">
      <w:pPr>
        <w:pStyle w:val="a3"/>
        <w:divId w:val="856192324"/>
      </w:pPr>
      <w:r>
        <w:t>Минимальная длинна стрелы при монтаже дальней плиты:</w:t>
      </w:r>
    </w:p>
    <w:p w:rsidR="00885DD7" w:rsidRDefault="00577363">
      <w:pPr>
        <w:pStyle w:val="a3"/>
        <w:divId w:val="856192324"/>
      </w:pPr>
      <w:r>
        <w:t>- определяем угол поворота основной стрелы крана в горизонтальной плоскости.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83" type="#_x0000_t75" style="width:57pt;height:36pt">
            <v:imagedata r:id="rId15" o:title=""/>
          </v:shape>
        </w:pict>
      </w:r>
      <w:r w:rsidR="00577363">
        <w:t xml:space="preserve">= </w:t>
      </w:r>
      <w:r>
        <w:rPr>
          <w:noProof/>
        </w:rPr>
        <w:pict>
          <v:shape id="_x0000_i1086" type="#_x0000_t75" style="width:27pt;height:30.75pt">
            <v:imagedata r:id="rId16" o:title=""/>
          </v:shape>
        </w:pict>
      </w:r>
      <w:r w:rsidR="00577363">
        <w:t xml:space="preserve">=0,49  β = 62° </w:t>
      </w:r>
    </w:p>
    <w:p w:rsidR="00885DD7" w:rsidRDefault="00577363">
      <w:pPr>
        <w:pStyle w:val="a3"/>
        <w:divId w:val="856192324"/>
      </w:pPr>
      <w:r>
        <w:t xml:space="preserve">- находим ее проекцию на горизонтальную плоскость 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89" type="#_x0000_t75" style="width:77.25pt;height:33.75pt">
            <v:imagedata r:id="rId17" o:title=""/>
          </v:shape>
        </w:pict>
      </w:r>
      <w:r w:rsidR="00577363">
        <w:t>=</w:t>
      </w:r>
      <w:r>
        <w:rPr>
          <w:noProof/>
        </w:rPr>
        <w:pict>
          <v:shape id="_x0000_i1092" type="#_x0000_t75" style="width:27.75pt;height:33pt">
            <v:imagedata r:id="rId18" o:title=""/>
          </v:shape>
        </w:pict>
      </w:r>
      <w:r w:rsidR="00577363">
        <w:t>– 2 = 16,05 м</w:t>
      </w:r>
    </w:p>
    <w:p w:rsidR="00885DD7" w:rsidRDefault="00577363">
      <w:pPr>
        <w:pStyle w:val="a3"/>
        <w:divId w:val="856192324"/>
      </w:pPr>
      <w:r>
        <w:t xml:space="preserve">- находим проекцию основной стрелы на вертикальную плоскость </w:t>
      </w:r>
    </w:p>
    <w:p w:rsidR="00885DD7" w:rsidRDefault="00885DD7">
      <w:pPr>
        <w:divId w:val="856192324"/>
      </w:pPr>
    </w:p>
    <w:p w:rsidR="00885DD7" w:rsidRPr="00577363" w:rsidRDefault="008A18E2">
      <w:pPr>
        <w:pStyle w:val="a3"/>
        <w:divId w:val="856192324"/>
      </w:pPr>
      <w:r>
        <w:rPr>
          <w:noProof/>
        </w:rPr>
        <w:pict>
          <v:shape id="_x0000_i1095" type="#_x0000_t75" style="width:212.25pt;height:18.75pt">
            <v:imagedata r:id="rId19" o:title=""/>
          </v:shape>
        </w:pict>
      </w:r>
      <w:r w:rsidR="00577363">
        <w:t>=14+0,5+0,225+4+2-3sin72.5-2=16,15м</w:t>
      </w:r>
    </w:p>
    <w:p w:rsidR="00885DD7" w:rsidRDefault="00577363">
      <w:pPr>
        <w:pStyle w:val="a3"/>
        <w:divId w:val="856192324"/>
      </w:pPr>
      <w:r>
        <w:t xml:space="preserve">определяем угол наклона стрелы к горизонту 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098" type="#_x0000_t75" style="width:54.75pt;height:36.75pt">
            <v:imagedata r:id="rId20" o:title=""/>
          </v:shape>
        </w:pict>
      </w:r>
      <w:r w:rsidR="00577363">
        <w:t xml:space="preserve">= </w:t>
      </w:r>
      <w:r>
        <w:rPr>
          <w:noProof/>
        </w:rPr>
        <w:pict>
          <v:shape id="_x0000_i1101" type="#_x0000_t75" style="width:30.75pt;height:33pt">
            <v:imagedata r:id="rId21" o:title=""/>
          </v:shape>
        </w:pict>
      </w:r>
      <w:r w:rsidR="00577363">
        <w:t>= 1 α</w:t>
      </w:r>
      <w:r w:rsidR="00577363">
        <w:rPr>
          <w:vertAlign w:val="subscript"/>
        </w:rPr>
        <w:t xml:space="preserve">β </w:t>
      </w:r>
      <w:r w:rsidR="00577363">
        <w:t xml:space="preserve">= 45 </w:t>
      </w:r>
      <w:r>
        <w:rPr>
          <w:noProof/>
        </w:rPr>
        <w:pict>
          <v:shape id="_x0000_i1104" type="#_x0000_t75" style="width:32.25pt;height:18.75pt">
            <v:imagedata r:id="rId22" o:title=""/>
          </v:shape>
        </w:pict>
      </w:r>
      <w:r w:rsidR="00577363">
        <w:t>= 0,707</w:t>
      </w:r>
    </w:p>
    <w:p w:rsidR="00885DD7" w:rsidRDefault="00577363">
      <w:pPr>
        <w:pStyle w:val="a3"/>
        <w:divId w:val="856192324"/>
      </w:pPr>
      <w:r>
        <w:t>Находим длину основной стрелы крана, оборудованного гуськом для монтажа крайней плиты: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107" type="#_x0000_t75" style="width:60pt;height:36.75pt">
            <v:imagedata r:id="rId23" o:title=""/>
          </v:shape>
        </w:pict>
      </w:r>
      <w:r w:rsidR="00577363">
        <w:t xml:space="preserve">= </w:t>
      </w:r>
      <w:r>
        <w:rPr>
          <w:noProof/>
        </w:rPr>
        <w:pict>
          <v:shape id="_x0000_i1110" type="#_x0000_t75" style="width:33pt;height:33pt">
            <v:imagedata r:id="rId24" o:title=""/>
          </v:shape>
        </w:pict>
      </w:r>
      <w:r w:rsidR="00577363">
        <w:t>=22,84 м</w:t>
      </w:r>
    </w:p>
    <w:p w:rsidR="00885DD7" w:rsidRDefault="00577363">
      <w:pPr>
        <w:pStyle w:val="a3"/>
        <w:divId w:val="856192324"/>
      </w:pPr>
      <w:r>
        <w:t>Требуемая высота крюка вспомогательного подъема: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113" type="#_x0000_t75" style="width:182.25pt;height:20.25pt">
            <v:imagedata r:id="rId25" o:title=""/>
          </v:shape>
        </w:pict>
      </w:r>
      <w:r w:rsidR="00577363">
        <w:t>= (22,84 · 0,707 +3 · Sin45)+2-2= 18,27м</w:t>
      </w:r>
    </w:p>
    <w:p w:rsidR="00885DD7" w:rsidRDefault="00577363">
      <w:pPr>
        <w:pStyle w:val="a3"/>
        <w:divId w:val="856192324"/>
      </w:pPr>
      <w:r>
        <w:t>L</w:t>
      </w:r>
      <w:r>
        <w:rPr>
          <w:vertAlign w:val="subscript"/>
        </w:rPr>
        <w:t>c</w:t>
      </w:r>
      <w:r>
        <w:t>= 19,48м</w:t>
      </w:r>
    </w:p>
    <w:p w:rsidR="00885DD7" w:rsidRDefault="00577363">
      <w:pPr>
        <w:pStyle w:val="a3"/>
        <w:divId w:val="856192324"/>
      </w:pPr>
      <w:r>
        <w:t>L</w:t>
      </w:r>
      <w:r>
        <w:rPr>
          <w:vertAlign w:val="subscript"/>
        </w:rPr>
        <w:t>К</w:t>
      </w:r>
      <w:r>
        <w:t xml:space="preserve"> = 7,84 м</w:t>
      </w:r>
    </w:p>
    <w:p w:rsidR="00885DD7" w:rsidRDefault="00577363">
      <w:pPr>
        <w:pStyle w:val="a3"/>
        <w:divId w:val="856192324"/>
      </w:pPr>
      <w:r>
        <w:t>L</w:t>
      </w:r>
      <w:r>
        <w:rPr>
          <w:vertAlign w:val="subscript"/>
        </w:rPr>
        <w:t>К</w:t>
      </w:r>
      <w:r>
        <w:rPr>
          <w:vertAlign w:val="superscript"/>
        </w:rPr>
        <w:t>всп</w:t>
      </w:r>
      <w:r>
        <w:t>= 8,74 м</w:t>
      </w:r>
    </w:p>
    <w:p w:rsidR="00885DD7" w:rsidRDefault="00577363">
      <w:pPr>
        <w:pStyle w:val="a3"/>
        <w:divId w:val="856192324"/>
      </w:pPr>
      <w:r>
        <w:t>М</w:t>
      </w:r>
      <w:r>
        <w:rPr>
          <w:vertAlign w:val="subscript"/>
        </w:rPr>
        <w:t>м</w:t>
      </w:r>
      <w:r>
        <w:t xml:space="preserve"> = 1,6 т</w:t>
      </w:r>
    </w:p>
    <w:p w:rsidR="00885DD7" w:rsidRDefault="00577363">
      <w:pPr>
        <w:pStyle w:val="a3"/>
        <w:divId w:val="856192324"/>
      </w:pPr>
      <w:r>
        <w:t>Н</w:t>
      </w:r>
      <w:r>
        <w:rPr>
          <w:vertAlign w:val="subscript"/>
        </w:rPr>
        <w:t>к</w:t>
      </w:r>
      <w:r>
        <w:t xml:space="preserve"> = 19 м</w:t>
      </w:r>
    </w:p>
    <w:p w:rsidR="00885DD7" w:rsidRDefault="00577363">
      <w:pPr>
        <w:pStyle w:val="a3"/>
        <w:divId w:val="856192324"/>
      </w:pPr>
      <w:r>
        <w:t>Н</w:t>
      </w:r>
      <w:r>
        <w:rPr>
          <w:vertAlign w:val="subscript"/>
        </w:rPr>
        <w:t>к</w:t>
      </w:r>
      <w:r>
        <w:rPr>
          <w:vertAlign w:val="superscript"/>
        </w:rPr>
        <w:t>всп</w:t>
      </w:r>
      <w:r>
        <w:t>= 18,27 м</w:t>
      </w:r>
    </w:p>
    <w:p w:rsidR="00885DD7" w:rsidRDefault="00577363">
      <w:pPr>
        <w:pStyle w:val="a3"/>
        <w:divId w:val="856192324"/>
      </w:pPr>
      <w:r>
        <w:t>По каталогу кранов выбираем кран автомобильный СКГ-40/63.</w:t>
      </w:r>
    </w:p>
    <w:p w:rsidR="00885DD7" w:rsidRDefault="00577363">
      <w:pPr>
        <w:pStyle w:val="a3"/>
        <w:divId w:val="856192324"/>
      </w:pPr>
      <w:r>
        <w:t>L</w:t>
      </w:r>
      <w:r>
        <w:rPr>
          <w:vertAlign w:val="subscript"/>
        </w:rPr>
        <w:t>c</w:t>
      </w:r>
      <w:r>
        <w:t>= 25 м</w:t>
      </w:r>
    </w:p>
    <w:p w:rsidR="00885DD7" w:rsidRDefault="00577363">
      <w:pPr>
        <w:pStyle w:val="a3"/>
        <w:divId w:val="856192324"/>
      </w:pPr>
      <w:r>
        <w:t>L</w:t>
      </w:r>
      <w:r>
        <w:rPr>
          <w:vertAlign w:val="subscript"/>
        </w:rPr>
        <w:t>К</w:t>
      </w:r>
      <w:r>
        <w:t xml:space="preserve"> = 19м</w:t>
      </w:r>
    </w:p>
    <w:p w:rsidR="00885DD7" w:rsidRDefault="00577363">
      <w:pPr>
        <w:pStyle w:val="a3"/>
        <w:divId w:val="856192324"/>
      </w:pPr>
      <w:r>
        <w:t>М</w:t>
      </w:r>
      <w:r>
        <w:rPr>
          <w:vertAlign w:val="subscript"/>
        </w:rPr>
        <w:t>м</w:t>
      </w:r>
      <w:r>
        <w:t xml:space="preserve"> = 7,3т</w:t>
      </w:r>
    </w:p>
    <w:p w:rsidR="00885DD7" w:rsidRDefault="00577363">
      <w:pPr>
        <w:pStyle w:val="a3"/>
        <w:divId w:val="856192324"/>
      </w:pPr>
      <w:r>
        <w:t>Н</w:t>
      </w:r>
      <w:r>
        <w:rPr>
          <w:vertAlign w:val="subscript"/>
        </w:rPr>
        <w:t>к</w:t>
      </w:r>
      <w:r>
        <w:t xml:space="preserve"> = 19 м</w:t>
      </w:r>
    </w:p>
    <w:p w:rsidR="00885DD7" w:rsidRDefault="00885DD7">
      <w:pPr>
        <w:divId w:val="856192324"/>
      </w:pPr>
    </w:p>
    <w:p w:rsidR="00885DD7" w:rsidRPr="00577363" w:rsidRDefault="008A18E2">
      <w:pPr>
        <w:pStyle w:val="a3"/>
        <w:divId w:val="856192324"/>
      </w:pPr>
      <w:r>
        <w:rPr>
          <w:noProof/>
        </w:rPr>
        <w:pict>
          <v:shape id="_x0000_i1116" type="#_x0000_t75" style="width:304.5pt;height:315.75pt">
            <v:imagedata r:id="rId26" o:title=""/>
          </v:shape>
        </w:pict>
      </w:r>
    </w:p>
    <w:p w:rsidR="00885DD7" w:rsidRDefault="00577363">
      <w:pPr>
        <w:pStyle w:val="a3"/>
        <w:divId w:val="856192324"/>
      </w:pPr>
      <w:r>
        <w:t>Рис..Схема крана СКГ 40/63</w:t>
      </w:r>
    </w:p>
    <w:p w:rsidR="00885DD7" w:rsidRDefault="00577363">
      <w:pPr>
        <w:pStyle w:val="a3"/>
        <w:divId w:val="856192324"/>
      </w:pPr>
      <w:r>
        <w:t>4) Указания по качеству и приемке работ</w:t>
      </w:r>
    </w:p>
    <w:p w:rsidR="00885DD7" w:rsidRDefault="00577363">
      <w:pPr>
        <w:pStyle w:val="a3"/>
        <w:divId w:val="856192324"/>
      </w:pPr>
      <w:r>
        <w:t xml:space="preserve">Данный раздел составлен в соответствии со СНиП 3.03.01-87 «Несущие и ограждающие конструкции». </w:t>
      </w:r>
    </w:p>
    <w:p w:rsidR="00885DD7" w:rsidRDefault="00577363">
      <w:pPr>
        <w:pStyle w:val="a3"/>
        <w:divId w:val="856192324"/>
      </w:pPr>
      <w:r>
        <w:t>Приемку выполненных работ по возведению каменных конструкций необходимо производить до оштукатуривания их поверхностей.</w:t>
      </w:r>
    </w:p>
    <w:p w:rsidR="00885DD7" w:rsidRDefault="00577363">
      <w:pPr>
        <w:pStyle w:val="a3"/>
        <w:divId w:val="856192324"/>
      </w:pPr>
      <w:r>
        <w:t>Элементы конструкций, скрытые в процессе работ (закладные детали, арматура), следует принимать по документам удостоверяющим их соответствие проекту и нормативно-технической документации.</w:t>
      </w:r>
    </w:p>
    <w:p w:rsidR="00885DD7" w:rsidRDefault="00577363">
      <w:pPr>
        <w:pStyle w:val="a3"/>
        <w:divId w:val="856192324"/>
      </w:pPr>
      <w:r>
        <w:t>При приемке законченных работ по возведению каменных конструкций необходимо проверять:</w:t>
      </w:r>
    </w:p>
    <w:p w:rsidR="00885DD7" w:rsidRDefault="00577363">
      <w:pPr>
        <w:pStyle w:val="a3"/>
        <w:divId w:val="856192324"/>
      </w:pPr>
      <w:r>
        <w:t xml:space="preserve">- правильность перевязки швов, их толщину и заполнение, а также горизонтальность рядов и вертикальность углов кладки; </w:t>
      </w:r>
    </w:p>
    <w:p w:rsidR="00885DD7" w:rsidRDefault="00577363">
      <w:pPr>
        <w:pStyle w:val="a3"/>
        <w:divId w:val="856192324"/>
      </w:pPr>
      <w:r>
        <w:t>- правильность устройства деформационных швов;</w:t>
      </w:r>
    </w:p>
    <w:p w:rsidR="00885DD7" w:rsidRDefault="00577363">
      <w:pPr>
        <w:pStyle w:val="a3"/>
        <w:divId w:val="856192324"/>
      </w:pPr>
      <w:r>
        <w:t>- правильность устройства дымовых и вентиляционных каналов в стенах;</w:t>
      </w:r>
    </w:p>
    <w:p w:rsidR="00885DD7" w:rsidRDefault="00577363">
      <w:pPr>
        <w:pStyle w:val="a3"/>
        <w:divId w:val="856192324"/>
      </w:pPr>
      <w:r>
        <w:t>- качество поверхностей фасадных неоштукатуриваемых стен из кирпича;</w:t>
      </w:r>
    </w:p>
    <w:p w:rsidR="00885DD7" w:rsidRDefault="00577363">
      <w:pPr>
        <w:pStyle w:val="a3"/>
        <w:divId w:val="856192324"/>
      </w:pPr>
      <w:r>
        <w:t>-геометрические размеры и положение конструкций.</w:t>
      </w:r>
    </w:p>
    <w:p w:rsidR="00885DD7" w:rsidRDefault="00577363">
      <w:pPr>
        <w:pStyle w:val="a3"/>
        <w:divId w:val="856192324"/>
      </w:pPr>
      <w:r>
        <w:t xml:space="preserve">Отклонение в размерах и положении конструкций от проектных не должны превышать указанных в таблице «Допуски и отклонения при кладке кирпичных стен». </w:t>
      </w:r>
    </w:p>
    <w:p w:rsidR="00885DD7" w:rsidRDefault="00577363">
      <w:pPr>
        <w:pStyle w:val="a3"/>
        <w:divId w:val="856192324"/>
      </w:pPr>
      <w:r>
        <w:t>Таблица 16. Допускаемые отклонения при кладке кирпичных стен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119" type="#_x0000_t75" style="width:278.25pt;height:147.75pt">
            <v:imagedata r:id="rId27" o:title=""/>
          </v:shape>
        </w:pict>
      </w:r>
    </w:p>
    <w:p w:rsidR="00885DD7" w:rsidRDefault="00577363">
      <w:pPr>
        <w:pStyle w:val="a3"/>
        <w:divId w:val="856192324"/>
      </w:pPr>
      <w:r>
        <w:t>При приемке каменных конструкций должен предъявляться журнал производства работ.</w:t>
      </w:r>
    </w:p>
    <w:p w:rsidR="00885DD7" w:rsidRDefault="00577363">
      <w:pPr>
        <w:pStyle w:val="a3"/>
        <w:divId w:val="856192324"/>
      </w:pPr>
      <w:r>
        <w:t>Качество материалов, полуфабрикатов и изделий заводского изготовления, примененных в каменных конструкциях, должно устанавливаться по сертификатам и паспортам заводов-изготовителей, а также по данным контрольных лабораторных испытаний, проводимых строительной организацией.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7. Указания по технике безопасности</w:t>
      </w:r>
    </w:p>
    <w:p w:rsidR="00885DD7" w:rsidRDefault="00577363">
      <w:pPr>
        <w:pStyle w:val="a3"/>
        <w:divId w:val="856192324"/>
      </w:pPr>
      <w:r>
        <w:t>При производстве каменных работ должны выполняться требования  СНиП 12-04-2002 «Безопасность труда в строительстве. Часть II. Строительное производство» и СНиП12-03-2001 «Безопасность труда в строительстве. Часть I. Общие требования».</w:t>
      </w:r>
    </w:p>
    <w:p w:rsidR="00885DD7" w:rsidRDefault="00577363">
      <w:pPr>
        <w:pStyle w:val="a3"/>
        <w:divId w:val="856192324"/>
      </w:pPr>
      <w:r>
        <w:t>Выполнение каменных работ предусматривает мероприятия по предупреждению воздействия на рабочих следующих опасных вредных производственных факторов: расположение рабочих мест вблизи перепада по высоте 1,3м и более; падение вышерасположенных материалов, конструкций и инструментов; самопроизвольное обрушение элементов конструкций; движущееся части машин и передвигаемые ими конструкции и материалы. При наличии опасных и вредных производственных факторов, безопасность каменных работ должна быть обеспечена на основе выполнения содержащихся в организационно – технологической документации (ГЮС, ППР и др.) следующих решений по охране труда:</w:t>
      </w:r>
    </w:p>
    <w:p w:rsidR="00885DD7" w:rsidRDefault="00577363">
      <w:pPr>
        <w:pStyle w:val="a3"/>
        <w:divId w:val="856192324"/>
      </w:pPr>
      <w:r>
        <w:t xml:space="preserve">- организация рабочего места с указанием конструкции и места установки необходимых средств подманивания, грузозахватных устройств, средств контейнеризации и тары; </w:t>
      </w:r>
    </w:p>
    <w:p w:rsidR="00885DD7" w:rsidRDefault="00577363">
      <w:pPr>
        <w:pStyle w:val="a3"/>
        <w:divId w:val="856192324"/>
      </w:pPr>
      <w:r>
        <w:t>- последовательность выполнения работ с учетом обеспечения устойчивости возводимых конструкций;</w:t>
      </w:r>
    </w:p>
    <w:p w:rsidR="00885DD7" w:rsidRDefault="00577363">
      <w:pPr>
        <w:pStyle w:val="a3"/>
        <w:divId w:val="856192324"/>
      </w:pPr>
      <w:r>
        <w:t>- определение конструкций и мест установки средств защиты от падения человека с высоты и падения предметов вблизи здания;</w:t>
      </w:r>
    </w:p>
    <w:p w:rsidR="00885DD7" w:rsidRDefault="00577363">
      <w:pPr>
        <w:pStyle w:val="a3"/>
        <w:divId w:val="856192324"/>
      </w:pPr>
      <w:r>
        <w:t>- дополнительные меры безопасности по обеспечению устройства каменной кладки в холодное время года.</w:t>
      </w:r>
    </w:p>
    <w:p w:rsidR="00885DD7" w:rsidRDefault="00577363">
      <w:pPr>
        <w:pStyle w:val="a3"/>
        <w:divId w:val="856192324"/>
      </w:pPr>
      <w:r>
        <w:t xml:space="preserve">Кладка стен вышележащего этажа здания должна производиться после установки несущих конструкций подвального перекрытия. </w:t>
      </w:r>
    </w:p>
    <w:p w:rsidR="00885DD7" w:rsidRDefault="00577363">
      <w:pPr>
        <w:pStyle w:val="a3"/>
        <w:divId w:val="856192324"/>
      </w:pPr>
      <w:r>
        <w:t>Конструкция грузозахватных приспособлений должна исключать возможность их самопроизвольного раскрытия, опрокидывания и выпадения материалов.</w:t>
      </w:r>
    </w:p>
    <w:p w:rsidR="00885DD7" w:rsidRDefault="00577363">
      <w:pPr>
        <w:pStyle w:val="a3"/>
        <w:divId w:val="856192324"/>
      </w:pPr>
      <w:r>
        <w:t>Кладку стен ведут с подмостей, начиная с высоты не более 1,2м от уровня пола первого этажа или перекрытия.</w:t>
      </w:r>
    </w:p>
    <w:p w:rsidR="00885DD7" w:rsidRDefault="00577363">
      <w:pPr>
        <w:pStyle w:val="a3"/>
        <w:divId w:val="856192324"/>
      </w:pPr>
      <w:r>
        <w:t>На подмостях между стеной, сложенными материалами и установленным инвентарем следует оставлять проход шириной не менее 60см.</w:t>
      </w:r>
    </w:p>
    <w:p w:rsidR="00885DD7" w:rsidRDefault="00577363">
      <w:pPr>
        <w:pStyle w:val="a3"/>
        <w:divId w:val="856192324"/>
      </w:pPr>
      <w:r>
        <w:t>Поднимать кирпич на подмости краном следует пакетами на поддонах при помощи четырехстеночных футляров, исключающих возможность выпадения кирпича.</w:t>
      </w:r>
    </w:p>
    <w:p w:rsidR="00885DD7" w:rsidRDefault="00577363">
      <w:pPr>
        <w:pStyle w:val="a3"/>
        <w:divId w:val="856192324"/>
      </w:pPr>
      <w:r>
        <w:t>При кладке стен с внутренних подмостей надлежит по всему периметру здания устраивать наружные защитные инвентарные козырьки в виде настила на кронштейнах, навешиваемых на стальные крюки, которые заделываются в кладку по мере ее возведения на расстоянии не более 3 м друг от друга.</w:t>
      </w:r>
    </w:p>
    <w:p w:rsidR="00885DD7" w:rsidRDefault="00577363">
      <w:pPr>
        <w:pStyle w:val="a3"/>
        <w:divId w:val="856192324"/>
      </w:pPr>
      <w:r>
        <w:t>Рабочие, занятые на установке и снятии защитных козырьков должны работать с предохранительными поясами. Ходить по козырькам, использовать их в качестве подмостей, а также складывать на них материалы – не допускается!</w:t>
      </w:r>
    </w:p>
    <w:p w:rsidR="00885DD7" w:rsidRDefault="00577363">
      <w:pPr>
        <w:pStyle w:val="a3"/>
        <w:divId w:val="856192324"/>
      </w:pPr>
      <w:r>
        <w:t>Без устройства защитных козырьков допускается вести кладку стен высотой до 7м с обозначением опасной зоны по периметру здания.</w:t>
      </w:r>
    </w:p>
    <w:p w:rsidR="00885DD7" w:rsidRDefault="00577363">
      <w:pPr>
        <w:pStyle w:val="a3"/>
        <w:divId w:val="856192324"/>
      </w:pPr>
      <w:r>
        <w:t>Запрещается оставлять материалы и инструменты на стенах во время перерыва в кладке.</w:t>
      </w:r>
    </w:p>
    <w:p w:rsidR="00885DD7" w:rsidRDefault="00577363">
      <w:pPr>
        <w:pStyle w:val="a3"/>
        <w:divId w:val="856192324"/>
      </w:pPr>
      <w:r>
        <w:t>Запрещается выкладывать стену стоя на ней.</w:t>
      </w:r>
    </w:p>
    <w:p w:rsidR="00885DD7" w:rsidRDefault="00577363">
      <w:pPr>
        <w:pStyle w:val="a3"/>
        <w:divId w:val="856192324"/>
      </w:pPr>
      <w:r>
        <w:t>Запрещается сбрасывать поддоны, футляры и другое с подмостей и транспортных средств.</w:t>
      </w:r>
    </w:p>
    <w:p w:rsidR="00885DD7" w:rsidRDefault="00577363">
      <w:pPr>
        <w:pStyle w:val="a3"/>
        <w:divId w:val="856192324"/>
      </w:pPr>
      <w:r>
        <w:t>Средства подмащивания, расположенные вблизи проездов транспортных средств, должны быть ограждены отбойными брусами с таким расчетом, чтобы они находились на расстоянии не ближе 0,6 м от габарита транспортных средств.</w:t>
      </w:r>
    </w:p>
    <w:p w:rsidR="00885DD7" w:rsidRDefault="00577363">
      <w:pPr>
        <w:pStyle w:val="a3"/>
        <w:divId w:val="856192324"/>
      </w:pPr>
      <w:r>
        <w:t>Средства подмащивания должны иметь ровные рабочие настилы с зазором между досками не более 5 мм, а при расположении настила на высоте 1,3 м и более - ограждения и бортовые элементы.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8. Расчеты по СГП</w:t>
      </w:r>
    </w:p>
    <w:p w:rsidR="00885DD7" w:rsidRDefault="00577363">
      <w:pPr>
        <w:pStyle w:val="a3"/>
        <w:divId w:val="856192324"/>
      </w:pPr>
      <w:r>
        <w:t>1) Размещение монтажного крана</w:t>
      </w:r>
    </w:p>
    <w:p w:rsidR="00885DD7" w:rsidRDefault="00577363">
      <w:pPr>
        <w:pStyle w:val="a3"/>
        <w:divId w:val="856192324"/>
      </w:pPr>
      <w:r>
        <w:t>При размещении строительного крана следует установить опасные для людей зону, в пределах которой могут постоянно действовать опасные производственные факторы.</w:t>
      </w:r>
    </w:p>
    <w:p w:rsidR="00885DD7" w:rsidRDefault="00577363">
      <w:pPr>
        <w:pStyle w:val="a3"/>
        <w:divId w:val="856192324"/>
      </w:pPr>
      <w:r>
        <w:t>К зонам постоянно действующих производственных факторов, связанных с работой монтажных кранов, относятся места, где происходит перемещение грузов. Эта зона ограждается защитными ограждениями по ГОСТ 23407-78.</w:t>
      </w:r>
    </w:p>
    <w:p w:rsidR="00885DD7" w:rsidRDefault="00577363">
      <w:pPr>
        <w:pStyle w:val="a3"/>
        <w:divId w:val="856192324"/>
      </w:pPr>
      <w:r>
        <w:t>В целях создания условий безопасного ведения работ, действующие нормативы предусматривают зоны: монтажную зону, зону обслуживания краном, перемещения груза, опасную зону работы крана, опасная зона работы подъемника, опасную зону дорог.</w:t>
      </w:r>
    </w:p>
    <w:p w:rsidR="00885DD7" w:rsidRDefault="00577363">
      <w:pPr>
        <w:pStyle w:val="a3"/>
        <w:divId w:val="856192324"/>
      </w:pPr>
      <w:r>
        <w:t xml:space="preserve">1. Монтажная зона: </w:t>
      </w:r>
    </w:p>
    <w:p w:rsidR="00885DD7" w:rsidRDefault="00577363">
      <w:pPr>
        <w:pStyle w:val="a3"/>
        <w:divId w:val="856192324"/>
      </w:pPr>
      <w:r>
        <w:t>1/2b+Хот=1/2*1,5+5=5,75м</w:t>
      </w:r>
    </w:p>
    <w:p w:rsidR="00885DD7" w:rsidRDefault="00577363">
      <w:pPr>
        <w:pStyle w:val="a3"/>
        <w:divId w:val="856192324"/>
      </w:pPr>
      <w:r>
        <w:t>2. Зона обслуживания крана:</w:t>
      </w:r>
    </w:p>
    <w:p w:rsidR="00885DD7" w:rsidRDefault="00577363">
      <w:pPr>
        <w:pStyle w:val="a3"/>
        <w:divId w:val="856192324"/>
      </w:pPr>
      <w:r>
        <w:t>R</w:t>
      </w:r>
      <w:r>
        <w:rPr>
          <w:vertAlign w:val="subscript"/>
        </w:rPr>
        <w:t>max</w:t>
      </w:r>
      <w:r>
        <w:t>= 19 м, равна вылету стрелы.</w:t>
      </w:r>
    </w:p>
    <w:p w:rsidR="00885DD7" w:rsidRDefault="00577363">
      <w:pPr>
        <w:pStyle w:val="a3"/>
        <w:divId w:val="856192324"/>
      </w:pPr>
      <w:r>
        <w:t>3. Зона перемещения груза:</w:t>
      </w:r>
    </w:p>
    <w:p w:rsidR="00885DD7" w:rsidRDefault="00577363">
      <w:pPr>
        <w:pStyle w:val="a3"/>
        <w:divId w:val="856192324"/>
      </w:pPr>
      <w:r>
        <w:t>R</w:t>
      </w:r>
      <w:r>
        <w:rPr>
          <w:vertAlign w:val="subscript"/>
        </w:rPr>
        <w:t>п.гр.</w:t>
      </w:r>
      <w:r>
        <w:t>= R</w:t>
      </w:r>
      <w:r>
        <w:rPr>
          <w:vertAlign w:val="subscript"/>
        </w:rPr>
        <w:t>max</w:t>
      </w:r>
      <w:r>
        <w:t>+0,5l</w:t>
      </w:r>
      <w:r>
        <w:rPr>
          <w:vertAlign w:val="subscript"/>
        </w:rPr>
        <w:t>max.эл.</w:t>
      </w:r>
      <w:r>
        <w:t>=19+0,5·12 = 25м.</w:t>
      </w:r>
    </w:p>
    <w:p w:rsidR="00885DD7" w:rsidRDefault="00577363">
      <w:pPr>
        <w:pStyle w:val="a3"/>
        <w:divId w:val="856192324"/>
      </w:pPr>
      <w:r>
        <w:t xml:space="preserve">4.Опасная зона работы крана: </w:t>
      </w:r>
    </w:p>
    <w:p w:rsidR="00885DD7" w:rsidRDefault="00577363">
      <w:pPr>
        <w:pStyle w:val="a3"/>
        <w:divId w:val="856192324"/>
      </w:pPr>
      <w:r>
        <w:t>R</w:t>
      </w:r>
      <w:r>
        <w:rPr>
          <w:vertAlign w:val="subscript"/>
        </w:rPr>
        <w:t>оп.</w:t>
      </w:r>
      <w:r>
        <w:t>= R</w:t>
      </w:r>
      <w:r>
        <w:rPr>
          <w:vertAlign w:val="subscript"/>
        </w:rPr>
        <w:t>max</w:t>
      </w:r>
      <w:r>
        <w:t>+0,5b+l</w:t>
      </w:r>
      <w:r>
        <w:rPr>
          <w:vertAlign w:val="subscript"/>
        </w:rPr>
        <w:t>эл</w:t>
      </w:r>
      <w:r>
        <w:t>+Хот =19+0,5·1,5+12+7= 38,75м.</w:t>
      </w:r>
    </w:p>
    <w:p w:rsidR="00885DD7" w:rsidRDefault="00885DD7">
      <w:pPr>
        <w:divId w:val="856192324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0"/>
      </w:tblGrid>
      <w:tr w:rsidR="00885DD7">
        <w:trPr>
          <w:gridAfter w:val="1"/>
          <w:divId w:val="856192324"/>
          <w:tblCellSpacing w:w="0" w:type="dxa"/>
        </w:trPr>
        <w:tc>
          <w:tcPr>
            <w:tcW w:w="675" w:type="dxa"/>
            <w:vAlign w:val="center"/>
            <w:hideMark/>
          </w:tcPr>
          <w:p w:rsidR="00885DD7" w:rsidRDefault="00885DD7">
            <w:pPr>
              <w:pStyle w:val="a3"/>
            </w:pPr>
          </w:p>
        </w:tc>
      </w:tr>
      <w:tr w:rsidR="00885DD7">
        <w:trPr>
          <w:divId w:val="856192324"/>
          <w:tblCellSpacing w:w="0" w:type="dxa"/>
        </w:trPr>
        <w:tc>
          <w:tcPr>
            <w:tcW w:w="0" w:type="auto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85DD7" w:rsidRDefault="008A18E2">
            <w:r>
              <w:rPr>
                <w:noProof/>
              </w:rPr>
              <w:pict>
                <v:shape id="_x0000_i1122" type="#_x0000_t75" style="width:210.75pt;height:183.75pt">
                  <v:imagedata r:id="rId28" o:title=""/>
                </v:shape>
              </w:pict>
            </w:r>
          </w:p>
        </w:tc>
      </w:tr>
    </w:tbl>
    <w:p w:rsidR="00885DD7" w:rsidRPr="00577363" w:rsidRDefault="00577363">
      <w:pPr>
        <w:pStyle w:val="a3"/>
        <w:divId w:val="856192324"/>
      </w:pPr>
      <w:r>
        <w:br/>
        <w:t xml:space="preserve">Рис. 1. Схема зоны действия крана </w:t>
      </w:r>
    </w:p>
    <w:p w:rsidR="00885DD7" w:rsidRDefault="00577363">
      <w:pPr>
        <w:pStyle w:val="a3"/>
        <w:divId w:val="856192324"/>
      </w:pPr>
      <w:r>
        <w:t>Расстояния Хот принимаются по табл. 11 при наибольшей высоте здания 14,65м. (до 20м)</w:t>
      </w:r>
    </w:p>
    <w:p w:rsidR="00885DD7" w:rsidRDefault="00577363">
      <w:pPr>
        <w:pStyle w:val="a3"/>
        <w:divId w:val="856192324"/>
      </w:pPr>
      <w:r>
        <w:t>Таблица 11 Минимальное расстояние отлета груза при его падении (</w:t>
      </w:r>
      <w:r w:rsidR="008A18E2">
        <w:rPr>
          <w:noProof/>
        </w:rPr>
        <w:pict>
          <v:shape id="_x0000_i1125" type="#_x0000_t75" style="width:12.75pt;height:12.75pt">
            <v:imagedata r:id="rId29" o:title=""/>
          </v:shape>
        </w:pict>
      </w:r>
      <w:r>
        <w:t>)</w:t>
      </w:r>
    </w:p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  <w:gridCol w:w="5160"/>
        <w:gridCol w:w="2490"/>
      </w:tblGrid>
      <w:tr w:rsidR="00885DD7">
        <w:trPr>
          <w:divId w:val="856192324"/>
          <w:trHeight w:val="255"/>
          <w:tblCellSpacing w:w="0" w:type="dxa"/>
          <w:jc w:val="center"/>
        </w:trPr>
        <w:tc>
          <w:tcPr>
            <w:tcW w:w="3900" w:type="dxa"/>
            <w:hideMark/>
          </w:tcPr>
          <w:p w:rsidR="00885DD7" w:rsidRDefault="00577363">
            <w:r>
              <w:t>Высота возможного падения груза (предмета), м</w:t>
            </w:r>
          </w:p>
        </w:tc>
        <w:tc>
          <w:tcPr>
            <w:tcW w:w="5160" w:type="dxa"/>
            <w:gridSpan w:val="2"/>
            <w:hideMark/>
          </w:tcPr>
          <w:p w:rsidR="00885DD7" w:rsidRPr="00577363" w:rsidRDefault="00577363">
            <w:pPr>
              <w:pStyle w:val="a3"/>
            </w:pPr>
            <w:r w:rsidRPr="00577363">
              <w:t>Минимальное расстояние отлета груза (предмета), м (</w:t>
            </w:r>
            <w:r w:rsidR="008A18E2">
              <w:rPr>
                <w:noProof/>
              </w:rPr>
              <w:pict>
                <v:shape id="_x0000_i1128" type="#_x0000_t75" style="width:12.75pt;height:12.75pt">
                  <v:imagedata r:id="rId29" o:title=""/>
                </v:shape>
              </w:pict>
            </w:r>
            <w:r w:rsidRPr="00577363">
              <w:t>)</w:t>
            </w:r>
          </w:p>
        </w:tc>
      </w:tr>
      <w:tr w:rsidR="00885DD7">
        <w:trPr>
          <w:divId w:val="856192324"/>
          <w:trHeight w:val="229"/>
          <w:tblCellSpacing w:w="0" w:type="dxa"/>
          <w:jc w:val="center"/>
        </w:trPr>
        <w:tc>
          <w:tcPr>
            <w:tcW w:w="3900" w:type="dxa"/>
            <w:hideMark/>
          </w:tcPr>
          <w:p w:rsidR="00885DD7" w:rsidRPr="00577363" w:rsidRDefault="00885DD7"/>
        </w:tc>
        <w:tc>
          <w:tcPr>
            <w:tcW w:w="2685" w:type="dxa"/>
            <w:hideMark/>
          </w:tcPr>
          <w:p w:rsidR="00885DD7" w:rsidRDefault="00577363">
            <w:r>
              <w:t>перемещаемого краном</w:t>
            </w:r>
          </w:p>
        </w:tc>
        <w:tc>
          <w:tcPr>
            <w:tcW w:w="2490" w:type="dxa"/>
            <w:hideMark/>
          </w:tcPr>
          <w:p w:rsidR="00885DD7" w:rsidRDefault="00577363">
            <w:r>
              <w:t>падающего со здания</w:t>
            </w:r>
          </w:p>
        </w:tc>
      </w:tr>
      <w:tr w:rsidR="00885DD7">
        <w:trPr>
          <w:divId w:val="856192324"/>
          <w:trHeight w:val="215"/>
          <w:tblCellSpacing w:w="0" w:type="dxa"/>
          <w:jc w:val="center"/>
        </w:trPr>
        <w:tc>
          <w:tcPr>
            <w:tcW w:w="3900" w:type="dxa"/>
            <w:hideMark/>
          </w:tcPr>
          <w:p w:rsidR="00885DD7" w:rsidRDefault="00577363">
            <w:r>
              <w:t>До 10</w:t>
            </w:r>
          </w:p>
        </w:tc>
        <w:tc>
          <w:tcPr>
            <w:tcW w:w="2685" w:type="dxa"/>
            <w:hideMark/>
          </w:tcPr>
          <w:p w:rsidR="00885DD7" w:rsidRDefault="00577363">
            <w:r>
              <w:t>4</w:t>
            </w:r>
          </w:p>
        </w:tc>
        <w:tc>
          <w:tcPr>
            <w:tcW w:w="2490" w:type="dxa"/>
            <w:hideMark/>
          </w:tcPr>
          <w:p w:rsidR="00885DD7" w:rsidRDefault="00577363">
            <w:r>
              <w:t>3,5</w:t>
            </w:r>
          </w:p>
        </w:tc>
      </w:tr>
      <w:tr w:rsidR="00885DD7">
        <w:trPr>
          <w:divId w:val="856192324"/>
          <w:trHeight w:val="295"/>
          <w:tblCellSpacing w:w="0" w:type="dxa"/>
          <w:jc w:val="center"/>
        </w:trPr>
        <w:tc>
          <w:tcPr>
            <w:tcW w:w="3900" w:type="dxa"/>
            <w:hideMark/>
          </w:tcPr>
          <w:p w:rsidR="00885DD7" w:rsidRDefault="00577363">
            <w:r>
              <w:t> " 20</w:t>
            </w:r>
          </w:p>
        </w:tc>
        <w:tc>
          <w:tcPr>
            <w:tcW w:w="2685" w:type="dxa"/>
            <w:hideMark/>
          </w:tcPr>
          <w:p w:rsidR="00885DD7" w:rsidRDefault="00577363">
            <w:r>
              <w:t>7</w:t>
            </w:r>
          </w:p>
        </w:tc>
        <w:tc>
          <w:tcPr>
            <w:tcW w:w="2490" w:type="dxa"/>
            <w:hideMark/>
          </w:tcPr>
          <w:p w:rsidR="00885DD7" w:rsidRDefault="00577363">
            <w:r>
              <w:t>5</w:t>
            </w:r>
          </w:p>
        </w:tc>
      </w:tr>
      <w:tr w:rsidR="00885DD7">
        <w:trPr>
          <w:divId w:val="856192324"/>
          <w:trHeight w:val="441"/>
          <w:tblCellSpacing w:w="0" w:type="dxa"/>
          <w:jc w:val="center"/>
        </w:trPr>
        <w:tc>
          <w:tcPr>
            <w:tcW w:w="3900" w:type="dxa"/>
            <w:hideMark/>
          </w:tcPr>
          <w:p w:rsidR="00885DD7" w:rsidRDefault="00577363">
            <w:r>
              <w:t> " 70</w:t>
            </w:r>
          </w:p>
        </w:tc>
        <w:tc>
          <w:tcPr>
            <w:tcW w:w="2685" w:type="dxa"/>
            <w:hideMark/>
          </w:tcPr>
          <w:p w:rsidR="00885DD7" w:rsidRDefault="00577363">
            <w:r>
              <w:t>10</w:t>
            </w:r>
          </w:p>
        </w:tc>
        <w:tc>
          <w:tcPr>
            <w:tcW w:w="2490" w:type="dxa"/>
            <w:hideMark/>
          </w:tcPr>
          <w:p w:rsidR="00885DD7" w:rsidRDefault="00577363">
            <w:r>
              <w:t>7</w:t>
            </w:r>
          </w:p>
        </w:tc>
      </w:tr>
      <w:tr w:rsidR="00885DD7">
        <w:trPr>
          <w:divId w:val="856192324"/>
          <w:trHeight w:val="430"/>
          <w:tblCellSpacing w:w="0" w:type="dxa"/>
          <w:jc w:val="center"/>
        </w:trPr>
        <w:tc>
          <w:tcPr>
            <w:tcW w:w="3900" w:type="dxa"/>
            <w:hideMark/>
          </w:tcPr>
          <w:p w:rsidR="00885DD7" w:rsidRDefault="00577363">
            <w:r>
              <w:t> " 120</w:t>
            </w:r>
          </w:p>
        </w:tc>
        <w:tc>
          <w:tcPr>
            <w:tcW w:w="2685" w:type="dxa"/>
            <w:hideMark/>
          </w:tcPr>
          <w:p w:rsidR="00885DD7" w:rsidRDefault="00577363">
            <w:r>
              <w:t>15</w:t>
            </w:r>
          </w:p>
        </w:tc>
        <w:tc>
          <w:tcPr>
            <w:tcW w:w="2490" w:type="dxa"/>
            <w:hideMark/>
          </w:tcPr>
          <w:p w:rsidR="00885DD7" w:rsidRDefault="00577363">
            <w:r>
              <w:t>10</w:t>
            </w:r>
          </w:p>
        </w:tc>
      </w:tr>
      <w:tr w:rsidR="00885DD7">
        <w:trPr>
          <w:divId w:val="856192324"/>
          <w:trHeight w:val="441"/>
          <w:tblCellSpacing w:w="0" w:type="dxa"/>
          <w:jc w:val="center"/>
        </w:trPr>
        <w:tc>
          <w:tcPr>
            <w:tcW w:w="3900" w:type="dxa"/>
            <w:hideMark/>
          </w:tcPr>
          <w:p w:rsidR="00885DD7" w:rsidRDefault="00577363">
            <w:r>
              <w:t> " 200</w:t>
            </w:r>
          </w:p>
        </w:tc>
        <w:tc>
          <w:tcPr>
            <w:tcW w:w="2685" w:type="dxa"/>
            <w:hideMark/>
          </w:tcPr>
          <w:p w:rsidR="00885DD7" w:rsidRDefault="00577363">
            <w:r>
              <w:t>20</w:t>
            </w:r>
          </w:p>
        </w:tc>
        <w:tc>
          <w:tcPr>
            <w:tcW w:w="2490" w:type="dxa"/>
            <w:hideMark/>
          </w:tcPr>
          <w:p w:rsidR="00885DD7" w:rsidRDefault="00577363">
            <w:r>
              <w:t>15</w:t>
            </w:r>
          </w:p>
        </w:tc>
      </w:tr>
      <w:tr w:rsidR="00885DD7">
        <w:trPr>
          <w:divId w:val="856192324"/>
          <w:trHeight w:val="441"/>
          <w:tblCellSpacing w:w="0" w:type="dxa"/>
          <w:jc w:val="center"/>
        </w:trPr>
        <w:tc>
          <w:tcPr>
            <w:tcW w:w="3900" w:type="dxa"/>
            <w:hideMark/>
          </w:tcPr>
          <w:p w:rsidR="00885DD7" w:rsidRDefault="00577363">
            <w:r>
              <w:t> " 300</w:t>
            </w:r>
          </w:p>
        </w:tc>
        <w:tc>
          <w:tcPr>
            <w:tcW w:w="2685" w:type="dxa"/>
            <w:hideMark/>
          </w:tcPr>
          <w:p w:rsidR="00885DD7" w:rsidRDefault="00577363">
            <w:r>
              <w:t>25</w:t>
            </w:r>
          </w:p>
        </w:tc>
        <w:tc>
          <w:tcPr>
            <w:tcW w:w="2490" w:type="dxa"/>
            <w:hideMark/>
          </w:tcPr>
          <w:p w:rsidR="00885DD7" w:rsidRDefault="00577363">
            <w:r>
              <w:t>20</w:t>
            </w:r>
          </w:p>
        </w:tc>
      </w:tr>
      <w:tr w:rsidR="00885DD7">
        <w:trPr>
          <w:divId w:val="856192324"/>
          <w:trHeight w:val="430"/>
          <w:tblCellSpacing w:w="0" w:type="dxa"/>
          <w:jc w:val="center"/>
        </w:trPr>
        <w:tc>
          <w:tcPr>
            <w:tcW w:w="3900" w:type="dxa"/>
            <w:hideMark/>
          </w:tcPr>
          <w:p w:rsidR="00885DD7" w:rsidRDefault="00577363">
            <w:r>
              <w:t> " 450</w:t>
            </w:r>
          </w:p>
        </w:tc>
        <w:tc>
          <w:tcPr>
            <w:tcW w:w="2685" w:type="dxa"/>
            <w:hideMark/>
          </w:tcPr>
          <w:p w:rsidR="00885DD7" w:rsidRDefault="00577363">
            <w:r>
              <w:t>30</w:t>
            </w:r>
          </w:p>
        </w:tc>
        <w:tc>
          <w:tcPr>
            <w:tcW w:w="2490" w:type="dxa"/>
            <w:hideMark/>
          </w:tcPr>
          <w:p w:rsidR="00885DD7" w:rsidRDefault="00577363">
            <w:r>
              <w:t>25</w:t>
            </w:r>
          </w:p>
        </w:tc>
      </w:tr>
      <w:tr w:rsidR="00885DD7">
        <w:trPr>
          <w:divId w:val="856192324"/>
          <w:trHeight w:val="398"/>
          <w:tblCellSpacing w:w="0" w:type="dxa"/>
          <w:jc w:val="center"/>
        </w:trPr>
        <w:tc>
          <w:tcPr>
            <w:tcW w:w="9075" w:type="dxa"/>
            <w:gridSpan w:val="3"/>
            <w:hideMark/>
          </w:tcPr>
          <w:p w:rsidR="00885DD7" w:rsidRDefault="00577363">
            <w:r>
              <w:t>Примечание - При промежуточных значениях высоты возможного падения грузов (предметов) минимальное расстояние их отлета допускается определять методом интерполяции.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2) Проектирование складов</w:t>
      </w:r>
    </w:p>
    <w:p w:rsidR="00885DD7" w:rsidRDefault="00577363">
      <w:pPr>
        <w:pStyle w:val="a3"/>
        <w:divId w:val="856192324"/>
      </w:pPr>
      <w:r>
        <w:t>Необходимый запас материалов на складе:</w:t>
      </w:r>
    </w:p>
    <w:p w:rsidR="00885DD7" w:rsidRDefault="00577363">
      <w:pPr>
        <w:pStyle w:val="a3"/>
        <w:divId w:val="856192324"/>
      </w:pPr>
      <w:r>
        <w:t>Р</w:t>
      </w:r>
      <w:r>
        <w:rPr>
          <w:vertAlign w:val="subscript"/>
        </w:rPr>
        <w:t xml:space="preserve"> </w:t>
      </w:r>
      <w:r>
        <w:t>= (Р</w:t>
      </w:r>
      <w:r>
        <w:rPr>
          <w:vertAlign w:val="subscript"/>
        </w:rPr>
        <w:t>общ</w:t>
      </w:r>
      <w:r>
        <w:t>/Т)∙Т</w:t>
      </w:r>
      <w:r>
        <w:rPr>
          <w:vertAlign w:val="subscript"/>
        </w:rPr>
        <w:t>н</w:t>
      </w:r>
      <w:r>
        <w:t>∙К</w:t>
      </w:r>
      <w:r>
        <w:rPr>
          <w:vertAlign w:val="subscript"/>
        </w:rPr>
        <w:t>1</w:t>
      </w:r>
      <w:r>
        <w:t>∙К</w:t>
      </w:r>
      <w:r>
        <w:rPr>
          <w:vertAlign w:val="subscript"/>
        </w:rPr>
        <w:t>2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где Р</w:t>
      </w:r>
      <w:r>
        <w:rPr>
          <w:vertAlign w:val="subscript"/>
        </w:rPr>
        <w:t>общ</w:t>
      </w:r>
      <w:r>
        <w:t xml:space="preserve"> – кол-во материалов, деталей и конструкций, требуемых для выполнения плана строительства на расчетный период.</w:t>
      </w:r>
    </w:p>
    <w:p w:rsidR="00885DD7" w:rsidRDefault="00577363">
      <w:pPr>
        <w:pStyle w:val="a3"/>
        <w:divId w:val="856192324"/>
      </w:pPr>
      <w:r>
        <w:t>Т - продолжительность расчетного периода, дн</w:t>
      </w:r>
    </w:p>
    <w:p w:rsidR="00885DD7" w:rsidRDefault="00577363">
      <w:pPr>
        <w:pStyle w:val="a3"/>
        <w:divId w:val="856192324"/>
      </w:pPr>
      <w:r>
        <w:t>Т</w:t>
      </w:r>
      <w:r>
        <w:rPr>
          <w:vertAlign w:val="subscript"/>
        </w:rPr>
        <w:t>н</w:t>
      </w:r>
      <w:r>
        <w:t xml:space="preserve"> - норма запаса материала, дн</w:t>
      </w:r>
    </w:p>
    <w:p w:rsidR="00885DD7" w:rsidRDefault="00577363">
      <w:pPr>
        <w:pStyle w:val="a3"/>
        <w:divId w:val="856192324"/>
      </w:pPr>
      <w:r>
        <w:t>К</w:t>
      </w:r>
      <w:r>
        <w:rPr>
          <w:vertAlign w:val="subscript"/>
        </w:rPr>
        <w:t>1</w:t>
      </w:r>
      <w:r>
        <w:t xml:space="preserve"> =1,3 - коэф. неравномерности поступления материала на склад</w:t>
      </w:r>
    </w:p>
    <w:p w:rsidR="00885DD7" w:rsidRDefault="00577363">
      <w:pPr>
        <w:pStyle w:val="a3"/>
        <w:divId w:val="856192324"/>
      </w:pPr>
      <w:r>
        <w:t>К</w:t>
      </w:r>
      <w:r>
        <w:rPr>
          <w:vertAlign w:val="subscript"/>
        </w:rPr>
        <w:t>2</w:t>
      </w:r>
      <w:r>
        <w:t xml:space="preserve"> =1,3 - коэф. неравномерности производственного потребления материала в течении расчетного периода</w:t>
      </w:r>
    </w:p>
    <w:p w:rsidR="00885DD7" w:rsidRDefault="00577363">
      <w:pPr>
        <w:pStyle w:val="a3"/>
        <w:divId w:val="856192324"/>
      </w:pPr>
      <w:r>
        <w:t>Полезная площадь склада:</w:t>
      </w:r>
    </w:p>
    <w:p w:rsidR="00885DD7" w:rsidRDefault="00577363">
      <w:pPr>
        <w:pStyle w:val="a3"/>
        <w:divId w:val="856192324"/>
      </w:pPr>
      <w:r>
        <w:t>F=P/V, где</w:t>
      </w:r>
    </w:p>
    <w:p w:rsidR="00885DD7" w:rsidRDefault="00577363">
      <w:pPr>
        <w:pStyle w:val="a3"/>
        <w:divId w:val="856192324"/>
      </w:pPr>
      <w:r>
        <w:t>V – кол-во материала, укладываемого на 1 м</w:t>
      </w:r>
      <w:r>
        <w:rPr>
          <w:vertAlign w:val="superscript"/>
        </w:rPr>
        <w:t>2</w:t>
      </w:r>
      <w:r>
        <w:t xml:space="preserve"> площади склада</w:t>
      </w:r>
    </w:p>
    <w:p w:rsidR="00885DD7" w:rsidRDefault="00577363">
      <w:pPr>
        <w:pStyle w:val="a3"/>
        <w:divId w:val="856192324"/>
      </w:pPr>
      <w:r>
        <w:t>Общая площадь склада:</w:t>
      </w:r>
    </w:p>
    <w:p w:rsidR="00885DD7" w:rsidRDefault="00577363">
      <w:pPr>
        <w:pStyle w:val="a3"/>
        <w:divId w:val="856192324"/>
      </w:pPr>
      <w:r>
        <w:t>S=F/ß, где</w:t>
      </w:r>
    </w:p>
    <w:p w:rsidR="00885DD7" w:rsidRDefault="00577363">
      <w:pPr>
        <w:pStyle w:val="a3"/>
        <w:divId w:val="856192324"/>
      </w:pPr>
      <w:r>
        <w:t>ß – коэф. использования склада.</w:t>
      </w:r>
    </w:p>
    <w:p w:rsidR="00885DD7" w:rsidRDefault="00577363">
      <w:pPr>
        <w:pStyle w:val="a3"/>
        <w:divId w:val="856192324"/>
      </w:pPr>
      <w:r>
        <w:t>Таблица 12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915"/>
        <w:gridCol w:w="1185"/>
        <w:gridCol w:w="885"/>
        <w:gridCol w:w="675"/>
        <w:gridCol w:w="1050"/>
        <w:gridCol w:w="915"/>
        <w:gridCol w:w="915"/>
      </w:tblGrid>
      <w:tr w:rsidR="00885DD7">
        <w:trPr>
          <w:divId w:val="856192324"/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Наименование материалов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Ед. изм.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Р</w:t>
            </w:r>
            <w:r w:rsidRPr="00577363">
              <w:rPr>
                <w:vertAlign w:val="subscript"/>
              </w:rPr>
              <w:t>общ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Т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Т</w:t>
            </w:r>
            <w:r w:rsidRPr="00577363">
              <w:rPr>
                <w:vertAlign w:val="subscript"/>
              </w:rPr>
              <w:t>н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Р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F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S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Кирпич в поддонах (о)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т.шт.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778,6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72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109,65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156,64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223,78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Сборные ж/б элементы (о)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210,34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177,74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148,12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211,6</w:t>
            </w:r>
          </w:p>
        </w:tc>
      </w:tr>
      <w:tr w:rsidR="00885DD7">
        <w:trPr>
          <w:divId w:val="856192324"/>
          <w:trHeight w:val="253"/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Оконные и дверные блоки (з)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308,24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9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463,1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23,16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38,6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Стекло (з)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266,58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1802,08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3,6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6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Итого: 479,98м</w:t>
      </w:r>
      <w:r>
        <w:rPr>
          <w:vertAlign w:val="superscript"/>
        </w:rPr>
        <w:t>2</w:t>
      </w:r>
      <w:r>
        <w:t xml:space="preserve"> Примечание: (о) - открытый склад S=435,38м</w:t>
      </w:r>
      <w:r>
        <w:rPr>
          <w:vertAlign w:val="superscript"/>
        </w:rPr>
        <w:t>2</w:t>
      </w:r>
      <w:r>
        <w:t>;</w:t>
      </w:r>
    </w:p>
    <w:p w:rsidR="00885DD7" w:rsidRDefault="00577363">
      <w:pPr>
        <w:pStyle w:val="a3"/>
        <w:divId w:val="856192324"/>
      </w:pPr>
      <w:r>
        <w:t>(з) - закрытый склад S=44,6м</w:t>
      </w:r>
      <w:r>
        <w:rPr>
          <w:vertAlign w:val="superscript"/>
        </w:rPr>
        <w:t>2</w:t>
      </w:r>
      <w:r>
        <w:t>;</w:t>
      </w:r>
    </w:p>
    <w:p w:rsidR="00885DD7" w:rsidRDefault="00885DD7">
      <w:pPr>
        <w:divId w:val="856192324"/>
      </w:pPr>
    </w:p>
    <w:p w:rsidR="00885DD7" w:rsidRDefault="00577363">
      <w:pPr>
        <w:pStyle w:val="3"/>
        <w:divId w:val="856192324"/>
      </w:pPr>
      <w:r>
        <w:t>3) Расчет автомобильного транспорта</w:t>
      </w:r>
    </w:p>
    <w:p w:rsidR="00885DD7" w:rsidRPr="00577363" w:rsidRDefault="00577363">
      <w:pPr>
        <w:pStyle w:val="a3"/>
        <w:divId w:val="856192324"/>
      </w:pPr>
      <w:r>
        <w:t>Необходимое количество единиц автотранспорта в сутки (N</w:t>
      </w:r>
      <w:r>
        <w:rPr>
          <w:vertAlign w:val="subscript"/>
        </w:rPr>
        <w:t>i</w:t>
      </w:r>
      <w:r>
        <w:t>) по заданному расстоянию перевозки по определённому маршруту:</w:t>
      </w:r>
    </w:p>
    <w:p w:rsidR="00885DD7" w:rsidRDefault="00577363">
      <w:pPr>
        <w:pStyle w:val="a3"/>
        <w:divId w:val="856192324"/>
      </w:pPr>
      <w:r>
        <w:t>N</w:t>
      </w:r>
      <w:r>
        <w:rPr>
          <w:vertAlign w:val="subscript"/>
        </w:rPr>
        <w:t>i</w:t>
      </w:r>
      <w:r>
        <w:t>= Q</w:t>
      </w:r>
      <w:r>
        <w:rPr>
          <w:vertAlign w:val="subscript"/>
        </w:rPr>
        <w:t>i</w:t>
      </w:r>
      <w:r>
        <w:t>∙ t</w:t>
      </w:r>
      <w:r>
        <w:rPr>
          <w:vertAlign w:val="subscript"/>
        </w:rPr>
        <w:t>ц</w:t>
      </w:r>
      <w:r>
        <w:t>/T</w:t>
      </w:r>
      <w:r>
        <w:rPr>
          <w:vertAlign w:val="subscript"/>
        </w:rPr>
        <w:t>i</w:t>
      </w:r>
      <w:r>
        <w:t>∙ g</w:t>
      </w:r>
      <w:r>
        <w:rPr>
          <w:vertAlign w:val="subscript"/>
        </w:rPr>
        <w:t>тр</w:t>
      </w:r>
      <w:r>
        <w:t>∙ Т</w:t>
      </w:r>
      <w:r>
        <w:rPr>
          <w:vertAlign w:val="subscript"/>
        </w:rPr>
        <w:t>см</w:t>
      </w:r>
      <w:r>
        <w:t>∙ k</w:t>
      </w:r>
      <w:r>
        <w:rPr>
          <w:vertAlign w:val="subscript"/>
        </w:rPr>
        <w:t>см</w:t>
      </w:r>
      <w:r>
        <w:t>,</w:t>
      </w:r>
    </w:p>
    <w:p w:rsidR="00885DD7" w:rsidRDefault="00577363">
      <w:pPr>
        <w:pStyle w:val="a3"/>
        <w:divId w:val="856192324"/>
      </w:pPr>
      <w:r>
        <w:t>где Q</w:t>
      </w:r>
      <w:r>
        <w:rPr>
          <w:vertAlign w:val="subscript"/>
        </w:rPr>
        <w:t>i</w:t>
      </w:r>
      <w:r>
        <w:t>-общее количество данного груза, перевозимого за расчётный период, т;</w:t>
      </w:r>
    </w:p>
    <w:p w:rsidR="00885DD7" w:rsidRDefault="00577363">
      <w:pPr>
        <w:pStyle w:val="a3"/>
        <w:divId w:val="856192324"/>
      </w:pPr>
      <w:r>
        <w:t>t</w:t>
      </w:r>
      <w:r>
        <w:rPr>
          <w:vertAlign w:val="subscript"/>
        </w:rPr>
        <w:t>ц</w:t>
      </w:r>
      <w:r>
        <w:t>-продолжительность цикла работы транспортной единицы, ч;</w:t>
      </w:r>
    </w:p>
    <w:p w:rsidR="00885DD7" w:rsidRDefault="00577363">
      <w:pPr>
        <w:pStyle w:val="a3"/>
        <w:divId w:val="856192324"/>
      </w:pPr>
      <w:r>
        <w:t>Т</w:t>
      </w:r>
      <w:r>
        <w:rPr>
          <w:vertAlign w:val="subscript"/>
        </w:rPr>
        <w:t>i</w:t>
      </w:r>
      <w:r>
        <w:t>-продолжительность потребления данного вида груза, дн.;</w:t>
      </w:r>
    </w:p>
    <w:p w:rsidR="00885DD7" w:rsidRDefault="00577363">
      <w:pPr>
        <w:pStyle w:val="a3"/>
        <w:divId w:val="856192324"/>
      </w:pPr>
      <w:r>
        <w:t>g</w:t>
      </w:r>
      <w:r>
        <w:rPr>
          <w:vertAlign w:val="subscript"/>
        </w:rPr>
        <w:t>тр</w:t>
      </w:r>
      <w:r>
        <w:t>-полезная грузоподъёмность транспорта, т;</w:t>
      </w:r>
    </w:p>
    <w:p w:rsidR="00885DD7" w:rsidRDefault="00577363">
      <w:pPr>
        <w:pStyle w:val="a3"/>
        <w:divId w:val="856192324"/>
      </w:pPr>
      <w:r>
        <w:t>Т</w:t>
      </w:r>
      <w:r>
        <w:rPr>
          <w:vertAlign w:val="subscript"/>
        </w:rPr>
        <w:t>см</w:t>
      </w:r>
      <w:r>
        <w:t>-сменная продолжительность работы транспорта, равная 7,5ч;</w:t>
      </w:r>
    </w:p>
    <w:p w:rsidR="00885DD7" w:rsidRDefault="00577363">
      <w:pPr>
        <w:pStyle w:val="a3"/>
        <w:divId w:val="856192324"/>
      </w:pPr>
      <w:r>
        <w:t>k</w:t>
      </w:r>
      <w:r>
        <w:rPr>
          <w:vertAlign w:val="subscript"/>
        </w:rPr>
        <w:t>см</w:t>
      </w:r>
      <w:r>
        <w:t>-коэффициент сменной работы транспорта.</w:t>
      </w:r>
    </w:p>
    <w:p w:rsidR="00885DD7" w:rsidRDefault="00577363">
      <w:pPr>
        <w:pStyle w:val="a3"/>
        <w:divId w:val="856192324"/>
      </w:pPr>
      <w:r>
        <w:t>Продолжительность цикла транспортировки груза:</w:t>
      </w:r>
    </w:p>
    <w:p w:rsidR="00885DD7" w:rsidRDefault="00577363">
      <w:pPr>
        <w:pStyle w:val="a3"/>
        <w:divId w:val="856192324"/>
      </w:pPr>
      <w:r>
        <w:t>t</w:t>
      </w:r>
      <w:r>
        <w:rPr>
          <w:vertAlign w:val="subscript"/>
        </w:rPr>
        <w:t>ц</w:t>
      </w:r>
      <w:r>
        <w:t>= t</w:t>
      </w:r>
      <w:r>
        <w:rPr>
          <w:vertAlign w:val="subscript"/>
        </w:rPr>
        <w:t>пр</w:t>
      </w:r>
      <w:r>
        <w:t>+2 l/ v+ t</w:t>
      </w:r>
      <w:r>
        <w:rPr>
          <w:vertAlign w:val="subscript"/>
        </w:rPr>
        <w:t>м</w:t>
      </w:r>
      <w:r>
        <w:t>,</w:t>
      </w:r>
    </w:p>
    <w:p w:rsidR="00885DD7" w:rsidRDefault="00577363">
      <w:pPr>
        <w:pStyle w:val="a3"/>
        <w:divId w:val="856192324"/>
      </w:pPr>
      <w:r>
        <w:t>где t</w:t>
      </w:r>
      <w:r>
        <w:rPr>
          <w:vertAlign w:val="subscript"/>
        </w:rPr>
        <w:t xml:space="preserve">пр </w:t>
      </w:r>
      <w:r>
        <w:t>- продолжительность погрузки и выгрузки, ч, согласно нормам в зависимости от вида и веса груза и грузоподъёмности автотранспорта;</w:t>
      </w:r>
    </w:p>
    <w:p w:rsidR="00885DD7" w:rsidRDefault="00577363">
      <w:pPr>
        <w:pStyle w:val="a3"/>
        <w:divId w:val="856192324"/>
      </w:pPr>
      <w:r>
        <w:t>l - расстояние перевозки в один конец, км;</w:t>
      </w:r>
    </w:p>
    <w:p w:rsidR="00885DD7" w:rsidRDefault="00577363">
      <w:pPr>
        <w:pStyle w:val="a3"/>
        <w:divId w:val="856192324"/>
      </w:pPr>
      <w:r>
        <w:t>v - средняя скорость передвижения автотранспорта, км/ч;</w:t>
      </w:r>
    </w:p>
    <w:p w:rsidR="00885DD7" w:rsidRDefault="00577363">
      <w:pPr>
        <w:pStyle w:val="a3"/>
        <w:divId w:val="856192324"/>
      </w:pPr>
      <w:r>
        <w:t>t</w:t>
      </w:r>
      <w:r>
        <w:rPr>
          <w:vertAlign w:val="subscript"/>
        </w:rPr>
        <w:t xml:space="preserve">м </w:t>
      </w:r>
      <w:r>
        <w:t>- период маневрирования транспорта во время погрузки и выгрузки, ч.</w:t>
      </w:r>
    </w:p>
    <w:p w:rsidR="00885DD7" w:rsidRDefault="00577363">
      <w:pPr>
        <w:pStyle w:val="a3"/>
        <w:divId w:val="856192324"/>
      </w:pPr>
      <w:r>
        <w:t>Для кирпича:</w:t>
      </w:r>
    </w:p>
    <w:p w:rsidR="00885DD7" w:rsidRDefault="00577363">
      <w:pPr>
        <w:pStyle w:val="a3"/>
        <w:divId w:val="856192324"/>
      </w:pPr>
      <w:r>
        <w:t>t</w:t>
      </w:r>
      <w:r>
        <w:rPr>
          <w:vertAlign w:val="subscript"/>
        </w:rPr>
        <w:t>ц</w:t>
      </w:r>
      <w:r>
        <w:t>=0,52+2·20/36+0.05=1,68 ч;</w:t>
      </w:r>
    </w:p>
    <w:p w:rsidR="00885DD7" w:rsidRDefault="00577363">
      <w:pPr>
        <w:pStyle w:val="a3"/>
        <w:divId w:val="856192324"/>
      </w:pPr>
      <w:r>
        <w:t>N</w:t>
      </w:r>
      <w:r>
        <w:rPr>
          <w:vertAlign w:val="subscript"/>
        </w:rPr>
        <w:t>i</w:t>
      </w:r>
      <w:r>
        <w:t>=1515,27∙1,68/(21∙7∙7,5∙2)=1,15т,ч/дн.</w:t>
      </w:r>
    </w:p>
    <w:p w:rsidR="00885DD7" w:rsidRDefault="00577363">
      <w:pPr>
        <w:pStyle w:val="a3"/>
        <w:divId w:val="856192324"/>
      </w:pPr>
      <w:r>
        <w:t>N=2 (две единицы автотранспорта в сутки).</w:t>
      </w:r>
    </w:p>
    <w:p w:rsidR="00885DD7" w:rsidRDefault="00577363">
      <w:pPr>
        <w:pStyle w:val="a3"/>
        <w:divId w:val="856192324"/>
      </w:pPr>
      <w:r>
        <w:t>Для ж/б изделий:</w:t>
      </w:r>
    </w:p>
    <w:p w:rsidR="00885DD7" w:rsidRDefault="00577363">
      <w:pPr>
        <w:pStyle w:val="a3"/>
        <w:divId w:val="856192324"/>
      </w:pPr>
      <w:r>
        <w:t>t</w:t>
      </w:r>
      <w:r>
        <w:rPr>
          <w:vertAlign w:val="subscript"/>
        </w:rPr>
        <w:t>ц</w:t>
      </w:r>
      <w:r>
        <w:t>=0,43+2·20/30+0.05=1,81 ч;</w:t>
      </w:r>
    </w:p>
    <w:p w:rsidR="00885DD7" w:rsidRDefault="00577363">
      <w:pPr>
        <w:pStyle w:val="a3"/>
        <w:divId w:val="856192324"/>
      </w:pPr>
      <w:r>
        <w:t>N</w:t>
      </w:r>
      <w:r>
        <w:rPr>
          <w:vertAlign w:val="subscript"/>
        </w:rPr>
        <w:t>i</w:t>
      </w:r>
      <w:r>
        <w:t>=284,99∙1,81/(12∙12∙7,5∙2)=0,24т,ч/дн.</w:t>
      </w:r>
    </w:p>
    <w:p w:rsidR="00885DD7" w:rsidRDefault="00577363">
      <w:pPr>
        <w:pStyle w:val="a3"/>
        <w:divId w:val="856192324"/>
      </w:pPr>
      <w:r>
        <w:t>N=1 (одна единица автотранспорта в сутки).</w:t>
      </w:r>
    </w:p>
    <w:p w:rsidR="00885DD7" w:rsidRDefault="00577363">
      <w:pPr>
        <w:pStyle w:val="a3"/>
        <w:divId w:val="856192324"/>
      </w:pPr>
      <w:r>
        <w:t>Оконные и дверные блоки:</w:t>
      </w:r>
    </w:p>
    <w:p w:rsidR="00885DD7" w:rsidRDefault="00577363">
      <w:pPr>
        <w:pStyle w:val="a3"/>
        <w:divId w:val="856192324"/>
      </w:pPr>
      <w:r>
        <w:t>t</w:t>
      </w:r>
      <w:r>
        <w:rPr>
          <w:vertAlign w:val="subscript"/>
        </w:rPr>
        <w:t>ц</w:t>
      </w:r>
      <w:r>
        <w:t>=0,53+2·20/40+0.05=1,58 ч;</w:t>
      </w:r>
    </w:p>
    <w:p w:rsidR="00885DD7" w:rsidRDefault="00577363">
      <w:pPr>
        <w:pStyle w:val="a3"/>
        <w:divId w:val="856192324"/>
      </w:pPr>
      <w:r>
        <w:t>N</w:t>
      </w:r>
      <w:r>
        <w:rPr>
          <w:vertAlign w:val="subscript"/>
        </w:rPr>
        <w:t>i</w:t>
      </w:r>
      <w:r>
        <w:t>=98∙1,58/(4∙4∙7,5∙2)=0,84т,ч/дн.</w:t>
      </w:r>
    </w:p>
    <w:p w:rsidR="00885DD7" w:rsidRDefault="00577363">
      <w:pPr>
        <w:pStyle w:val="a3"/>
        <w:divId w:val="856192324"/>
      </w:pPr>
      <w:r>
        <w:t>N=1(одна единица автотранспорта в сутки).</w:t>
      </w:r>
    </w:p>
    <w:p w:rsidR="00885DD7" w:rsidRDefault="00577363">
      <w:pPr>
        <w:pStyle w:val="a3"/>
        <w:divId w:val="856192324"/>
      </w:pPr>
      <w:r>
        <w:t>Таблица 13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40"/>
        <w:gridCol w:w="2055"/>
        <w:gridCol w:w="1635"/>
        <w:gridCol w:w="1995"/>
        <w:gridCol w:w="1050"/>
      </w:tblGrid>
      <w:tr w:rsidR="00885DD7">
        <w:trPr>
          <w:divId w:val="856192324"/>
          <w:trHeight w:val="128"/>
          <w:tblCellSpacing w:w="0" w:type="dxa"/>
          <w:jc w:val="center"/>
        </w:trPr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Наименование и марка элементов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Наименование и вид транспорта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Грузоподъемность</w:t>
            </w:r>
          </w:p>
        </w:tc>
        <w:tc>
          <w:tcPr>
            <w:tcW w:w="16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Количество элементов, перевозимых за один рейс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Количество автотранспорных единиц</w:t>
            </w:r>
          </w:p>
        </w:tc>
      </w:tr>
      <w:tr w:rsidR="00885DD7">
        <w:trPr>
          <w:divId w:val="856192324"/>
          <w:trHeight w:val="12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тягач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прицеп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Ж/б изделия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КамАЗ-5320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10т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Оконные и дверные блоки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ЗИЛ-495810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885DD7"/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Поддоны с кирпичом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КамАЗ-5320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10т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885DD7"/>
        </w:tc>
      </w:tr>
    </w:tbl>
    <w:p w:rsidR="00885DD7" w:rsidRPr="00577363" w:rsidRDefault="00577363">
      <w:pPr>
        <w:pStyle w:val="a3"/>
        <w:divId w:val="856192324"/>
      </w:pPr>
      <w:r>
        <w:t>4) Расчет временных зданий на строительной площадке</w:t>
      </w:r>
    </w:p>
    <w:p w:rsidR="00885DD7" w:rsidRDefault="00577363">
      <w:pPr>
        <w:pStyle w:val="a3"/>
        <w:divId w:val="856192324"/>
      </w:pPr>
      <w:r>
        <w:t xml:space="preserve">Согласно графику движения рабочих кадров наибольшее число рабочих в 1 смену на стройплощадке 25 чел., ИТР и служащие-17%= 6 чел., ПСО-3%= 1 чел. Итого 32 чел. </w:t>
      </w:r>
    </w:p>
    <w:p w:rsidR="00885DD7" w:rsidRDefault="00577363">
      <w:pPr>
        <w:pStyle w:val="a3"/>
        <w:divId w:val="856192324"/>
      </w:pPr>
      <w:r>
        <w:t>Общее число рабочих во все смены-36чел.</w:t>
      </w:r>
    </w:p>
    <w:p w:rsidR="00885DD7" w:rsidRDefault="00577363">
      <w:pPr>
        <w:pStyle w:val="a3"/>
        <w:divId w:val="856192324"/>
      </w:pPr>
      <w:r>
        <w:t xml:space="preserve">Требуемая площадь временных помещений определяется по формуле 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F</w:t>
      </w:r>
      <w:r>
        <w:rPr>
          <w:vertAlign w:val="subscript"/>
        </w:rPr>
        <w:t>тр</w:t>
      </w:r>
      <w:r>
        <w:t>=N*F</w:t>
      </w:r>
      <w:r>
        <w:rPr>
          <w:vertAlign w:val="subscript"/>
        </w:rPr>
        <w:t>н</w:t>
      </w:r>
      <w:r>
        <w:t xml:space="preserve"> </w:t>
      </w:r>
    </w:p>
    <w:p w:rsidR="00885DD7" w:rsidRDefault="00577363">
      <w:pPr>
        <w:pStyle w:val="a3"/>
        <w:divId w:val="856192324"/>
      </w:pPr>
      <w:r>
        <w:t>Таблица 14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845"/>
        <w:gridCol w:w="990"/>
        <w:gridCol w:w="1980"/>
        <w:gridCol w:w="1425"/>
        <w:gridCol w:w="2550"/>
      </w:tblGrid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№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Наименование здания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Числен</w:t>
            </w:r>
          </w:p>
          <w:p w:rsidR="00885DD7" w:rsidRPr="00577363" w:rsidRDefault="00577363">
            <w:pPr>
              <w:pStyle w:val="a3"/>
            </w:pPr>
            <w:r w:rsidRPr="00577363">
              <w:t>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Норма</w:t>
            </w:r>
          </w:p>
          <w:p w:rsidR="00885DD7" w:rsidRPr="00577363" w:rsidRDefault="00577363">
            <w:pPr>
              <w:pStyle w:val="a3"/>
            </w:pPr>
            <w:r w:rsidRPr="00577363">
              <w:t>площади на 1 раб., 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Расчетная площадь, 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Тип временных помещений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Контора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Инвент.передвижное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Прорабская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4,8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Инвент.передвижное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Гардеробная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32,4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Инвент.передвижное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Душевая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0,43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15,48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Инвент.передвижное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Столовая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21,6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Инвент.передвижное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Туалет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3,01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Инд. изготовления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Помещение для обогрева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36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Инвент.передвижное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Мед.пункт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43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0,07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5DD7" w:rsidRDefault="00577363">
            <w:r>
              <w:t>3,01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Инвент.передвижное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Принимаем 8 вагончиков 2,5*6 м</w:t>
      </w:r>
      <w:r>
        <w:rPr>
          <w:vertAlign w:val="superscript"/>
        </w:rPr>
        <w:t>2</w:t>
      </w:r>
      <w:r>
        <w:t xml:space="preserve"> :</w:t>
      </w:r>
    </w:p>
    <w:p w:rsidR="00885DD7" w:rsidRDefault="00577363">
      <w:pPr>
        <w:pStyle w:val="a3"/>
        <w:divId w:val="856192324"/>
      </w:pPr>
      <w:r>
        <w:t>- 2 вагончика под гардеробную;</w:t>
      </w:r>
    </w:p>
    <w:p w:rsidR="00885DD7" w:rsidRDefault="00577363">
      <w:pPr>
        <w:pStyle w:val="a3"/>
        <w:divId w:val="856192324"/>
      </w:pPr>
      <w:r>
        <w:t>- 4 вагончик под помещение для обогрева и столовую;</w:t>
      </w:r>
    </w:p>
    <w:p w:rsidR="00885DD7" w:rsidRDefault="00577363">
      <w:pPr>
        <w:pStyle w:val="a3"/>
        <w:divId w:val="856192324"/>
      </w:pPr>
      <w:r>
        <w:t>- 2 вагончика под контору, прорабскую и мед.пункт;</w:t>
      </w:r>
    </w:p>
    <w:p w:rsidR="00885DD7" w:rsidRDefault="00577363">
      <w:pPr>
        <w:pStyle w:val="a3"/>
        <w:divId w:val="856192324"/>
      </w:pPr>
      <w:r>
        <w:t>Душевая и туалет изготавливаются из пиломатериала на стр. площадке, площадь18м</w:t>
      </w:r>
      <w:r>
        <w:rPr>
          <w:vertAlign w:val="superscript"/>
        </w:rPr>
        <w:t>2</w:t>
      </w:r>
      <w:r>
        <w:t>.</w:t>
      </w:r>
    </w:p>
    <w:p w:rsidR="00885DD7" w:rsidRDefault="00577363">
      <w:pPr>
        <w:pStyle w:val="a3"/>
        <w:divId w:val="856192324"/>
      </w:pPr>
      <w:r>
        <w:t>5) Электроснабжение строительной площадки</w:t>
      </w:r>
    </w:p>
    <w:p w:rsidR="00885DD7" w:rsidRDefault="00577363">
      <w:pPr>
        <w:pStyle w:val="a3"/>
        <w:divId w:val="856192324"/>
      </w:pPr>
      <w:r>
        <w:t>Расчет мощностей, необходимый для обеспечения строительной площадки электроэнергией:</w:t>
      </w:r>
    </w:p>
    <w:p w:rsidR="00885DD7" w:rsidRDefault="008A18E2">
      <w:pPr>
        <w:pStyle w:val="a3"/>
        <w:divId w:val="856192324"/>
      </w:pPr>
      <w:r>
        <w:rPr>
          <w:noProof/>
        </w:rPr>
        <w:pict>
          <v:shape id="_x0000_i1131" type="#_x0000_t75" style="width:284.25pt;height:33.75pt">
            <v:imagedata r:id="rId30" o:title=""/>
          </v:shape>
        </w:pict>
      </w:r>
      <w:r w:rsidR="00577363">
        <w:t>,</w:t>
      </w:r>
    </w:p>
    <w:p w:rsidR="00885DD7" w:rsidRDefault="00577363">
      <w:pPr>
        <w:pStyle w:val="a3"/>
        <w:divId w:val="856192324"/>
      </w:pPr>
      <w:r>
        <w:t>где Р – расчетная нагрузка потребителей, кВт;</w:t>
      </w:r>
    </w:p>
    <w:p w:rsidR="00885DD7" w:rsidRDefault="00577363">
      <w:pPr>
        <w:pStyle w:val="a3"/>
        <w:divId w:val="856192324"/>
      </w:pPr>
      <w:r>
        <w:t>α – коэффициент, учитывающий потери мощности в сети и зависящий от ее протяженности, сечения (1,05 – 1,1);</w:t>
      </w:r>
    </w:p>
    <w:p w:rsidR="00885DD7" w:rsidRDefault="00577363">
      <w:pPr>
        <w:pStyle w:val="a3"/>
        <w:divId w:val="856192324"/>
      </w:pPr>
      <w:r>
        <w:t>К</w:t>
      </w:r>
      <w:r>
        <w:rPr>
          <w:vertAlign w:val="subscript"/>
        </w:rPr>
        <w:t>1</w:t>
      </w:r>
      <w:r>
        <w:t>, К</w:t>
      </w:r>
      <w:r>
        <w:rPr>
          <w:vertAlign w:val="subscript"/>
        </w:rPr>
        <w:t>2</w:t>
      </w:r>
      <w:r>
        <w:t>, К</w:t>
      </w:r>
      <w:r>
        <w:rPr>
          <w:vertAlign w:val="subscript"/>
        </w:rPr>
        <w:t>3</w:t>
      </w:r>
      <w:r>
        <w:t>, К</w:t>
      </w:r>
      <w:r>
        <w:rPr>
          <w:vertAlign w:val="subscript"/>
        </w:rPr>
        <w:t>4</w:t>
      </w:r>
      <w:r>
        <w:t xml:space="preserve"> – коэффициент спроса, определяемые числом потребителей и несовпадений по времени их работы;</w:t>
      </w:r>
    </w:p>
    <w:p w:rsidR="00885DD7" w:rsidRDefault="00577363">
      <w:pPr>
        <w:pStyle w:val="a3"/>
        <w:divId w:val="856192324"/>
      </w:pPr>
      <w:r>
        <w:t>Р</w:t>
      </w:r>
      <w:r>
        <w:rPr>
          <w:vertAlign w:val="subscript"/>
        </w:rPr>
        <w:t>с</w:t>
      </w:r>
      <w:r>
        <w:t xml:space="preserve"> – мощности силовых потребителей, кВт;</w:t>
      </w:r>
    </w:p>
    <w:p w:rsidR="00885DD7" w:rsidRDefault="00577363">
      <w:pPr>
        <w:pStyle w:val="a3"/>
        <w:divId w:val="856192324"/>
      </w:pPr>
      <w:r>
        <w:t>Р</w:t>
      </w:r>
      <w:r>
        <w:rPr>
          <w:vertAlign w:val="subscript"/>
        </w:rPr>
        <w:t>т</w:t>
      </w:r>
      <w:r>
        <w:t xml:space="preserve"> – мощности, требуемые для технологических нужд;</w:t>
      </w:r>
    </w:p>
    <w:p w:rsidR="00885DD7" w:rsidRDefault="00577363">
      <w:pPr>
        <w:pStyle w:val="a3"/>
        <w:divId w:val="856192324"/>
      </w:pPr>
      <w:r>
        <w:t>Р</w:t>
      </w:r>
      <w:r>
        <w:rPr>
          <w:vertAlign w:val="subscript"/>
        </w:rPr>
        <w:t>ов</w:t>
      </w:r>
      <w:r>
        <w:t xml:space="preserve"> – мощности, требуемые для наружного освещения;</w:t>
      </w:r>
    </w:p>
    <w:p w:rsidR="00885DD7" w:rsidRDefault="00577363">
      <w:pPr>
        <w:pStyle w:val="a3"/>
        <w:divId w:val="856192324"/>
      </w:pPr>
      <w:r>
        <w:t>cos φ – коэффициент мощности в сети.</w:t>
      </w:r>
    </w:p>
    <w:p w:rsidR="00885DD7" w:rsidRDefault="00577363">
      <w:pPr>
        <w:pStyle w:val="a3"/>
        <w:divId w:val="856192324"/>
      </w:pPr>
      <w:r>
        <w:t>Таблица 15</w:t>
      </w:r>
    </w:p>
    <w:tbl>
      <w:tblPr>
        <w:tblW w:w="90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  <w:gridCol w:w="675"/>
        <w:gridCol w:w="1215"/>
        <w:gridCol w:w="1590"/>
        <w:gridCol w:w="1155"/>
        <w:gridCol w:w="1170"/>
      </w:tblGrid>
      <w:tr w:rsidR="00885DD7">
        <w:trPr>
          <w:divId w:val="856192324"/>
          <w:trHeight w:val="1424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Наименование потребителей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Единица измерения</w:t>
            </w:r>
          </w:p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Количество</w:t>
            </w:r>
          </w:p>
        </w:tc>
        <w:tc>
          <w:tcPr>
            <w:tcW w:w="1590" w:type="dxa"/>
            <w:vAlign w:val="center"/>
            <w:hideMark/>
          </w:tcPr>
          <w:p w:rsidR="00885DD7" w:rsidRPr="00577363" w:rsidRDefault="00577363">
            <w:pPr>
              <w:pStyle w:val="a3"/>
            </w:pPr>
            <w:r w:rsidRPr="00577363">
              <w:t>Удельная мощность на единицу измерения,</w:t>
            </w:r>
          </w:p>
          <w:p w:rsidR="00885DD7" w:rsidRPr="00577363" w:rsidRDefault="00577363">
            <w:pPr>
              <w:pStyle w:val="a3"/>
            </w:pPr>
            <w:r w:rsidRPr="00577363">
              <w:t>кВт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Коэффициент спроса ,Кс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Требуемая мощность, кВт.</w:t>
            </w:r>
          </w:p>
        </w:tc>
      </w:tr>
      <w:tr w:rsidR="00885DD7">
        <w:trPr>
          <w:divId w:val="856192324"/>
          <w:trHeight w:val="255"/>
          <w:tblCellSpacing w:w="0" w:type="dxa"/>
          <w:jc w:val="center"/>
        </w:trPr>
        <w:tc>
          <w:tcPr>
            <w:tcW w:w="9075" w:type="dxa"/>
            <w:gridSpan w:val="6"/>
            <w:vAlign w:val="center"/>
            <w:hideMark/>
          </w:tcPr>
          <w:p w:rsidR="00885DD7" w:rsidRDefault="00577363">
            <w:r>
              <w:t>Силовые потребители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1.Кран стреловой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885DD7" w:rsidRDefault="00577363">
            <w:r>
              <w:t>шт</w:t>
            </w:r>
          </w:p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30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0,2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12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2.Сварочные аппараты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20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0,35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10</w:t>
            </w:r>
          </w:p>
        </w:tc>
      </w:tr>
      <w:tr w:rsidR="00885DD7">
        <w:trPr>
          <w:divId w:val="856192324"/>
          <w:cantSplit/>
          <w:trHeight w:val="241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3.Вибраторы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0,15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0,25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4.Растворобетоносмеситель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2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0,15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0,5</w:t>
            </w:r>
          </w:p>
        </w:tc>
      </w:tr>
      <w:tr w:rsidR="00885DD7">
        <w:trPr>
          <w:divId w:val="856192324"/>
          <w:trHeight w:val="255"/>
          <w:tblCellSpacing w:w="0" w:type="dxa"/>
          <w:jc w:val="center"/>
        </w:trPr>
        <w:tc>
          <w:tcPr>
            <w:tcW w:w="9075" w:type="dxa"/>
            <w:gridSpan w:val="6"/>
            <w:vAlign w:val="center"/>
            <w:hideMark/>
          </w:tcPr>
          <w:p w:rsidR="00885DD7" w:rsidRDefault="00577363">
            <w:r>
              <w:t>Внутреннее освещение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1.Отделочные работы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885DD7" w:rsidRDefault="00577363">
            <w:r>
              <w:t>м²</w:t>
            </w:r>
          </w:p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7309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(15) 36,5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0,8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29,2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2.Бытовые помещения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120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(15) 2,25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0,8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1,8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3.Душевые и уборные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18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(3 ) 0,048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0,8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0,038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4.Склад закрытый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44,6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(15) 0,81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0,8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0,65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5.Склад открытый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435,38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(3) 1,47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0,8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1,18</w:t>
            </w:r>
          </w:p>
        </w:tc>
      </w:tr>
      <w:tr w:rsidR="00885DD7">
        <w:trPr>
          <w:divId w:val="856192324"/>
          <w:trHeight w:val="255"/>
          <w:tblCellSpacing w:w="0" w:type="dxa"/>
          <w:jc w:val="center"/>
        </w:trPr>
        <w:tc>
          <w:tcPr>
            <w:tcW w:w="9075" w:type="dxa"/>
            <w:gridSpan w:val="6"/>
            <w:vAlign w:val="center"/>
            <w:hideMark/>
          </w:tcPr>
          <w:p w:rsidR="00885DD7" w:rsidRDefault="00577363">
            <w:r>
              <w:t>Наружное освещение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1.Территория строительства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885DD7" w:rsidRDefault="00577363">
            <w:r>
              <w:t>м²</w:t>
            </w:r>
          </w:p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13673,4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(0,2) 2,27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2,27</w:t>
            </w:r>
          </w:p>
        </w:tc>
      </w:tr>
      <w:tr w:rsidR="00885DD7">
        <w:trPr>
          <w:divId w:val="856192324"/>
          <w:cantSplit/>
          <w:trHeight w:val="70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2.Кирпичная кладка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1989,56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(3) 2,41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2,41</w:t>
            </w:r>
          </w:p>
        </w:tc>
      </w:tr>
      <w:tr w:rsidR="00885DD7">
        <w:trPr>
          <w:divId w:val="856192324"/>
          <w:cantSplit/>
          <w:trHeight w:val="70"/>
          <w:tblCellSpacing w:w="0" w:type="dxa"/>
          <w:jc w:val="center"/>
        </w:trPr>
        <w:tc>
          <w:tcPr>
            <w:tcW w:w="3270" w:type="dxa"/>
            <w:vMerge w:val="restart"/>
            <w:vAlign w:val="center"/>
            <w:hideMark/>
          </w:tcPr>
          <w:p w:rsidR="00885DD7" w:rsidRDefault="00577363">
            <w:r>
              <w:t>3.Монтаж строительных конструкций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885DD7" w:rsidRDefault="00577363">
            <w:r>
              <w:t>м²</w:t>
            </w:r>
          </w:p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119,88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(3) 2,41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2,41</w:t>
            </w:r>
          </w:p>
        </w:tc>
      </w:tr>
      <w:tr w:rsidR="00885DD7">
        <w:trPr>
          <w:divId w:val="856192324"/>
          <w:cantSplit/>
          <w:trHeight w:val="7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885DD7"/>
        </w:tc>
        <w:tc>
          <w:tcPr>
            <w:tcW w:w="159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  <w:hideMark/>
          </w:tcPr>
          <w:p w:rsidR="00885DD7" w:rsidRDefault="00885DD7">
            <w:pPr>
              <w:rPr>
                <w:sz w:val="20"/>
                <w:szCs w:val="20"/>
              </w:rPr>
            </w:pPr>
          </w:p>
        </w:tc>
      </w:tr>
      <w:tr w:rsidR="00885DD7">
        <w:trPr>
          <w:divId w:val="856192324"/>
          <w:trHeight w:val="255"/>
          <w:tblCellSpacing w:w="0" w:type="dxa"/>
          <w:jc w:val="center"/>
        </w:trPr>
        <w:tc>
          <w:tcPr>
            <w:tcW w:w="9075" w:type="dxa"/>
            <w:gridSpan w:val="6"/>
            <w:vAlign w:val="center"/>
            <w:hideMark/>
          </w:tcPr>
          <w:p w:rsidR="00885DD7" w:rsidRDefault="00577363">
            <w:r>
              <w:t>Проходы и проезды</w:t>
            </w:r>
          </w:p>
        </w:tc>
      </w:tr>
      <w:tr w:rsidR="00885DD7">
        <w:trPr>
          <w:divId w:val="856192324"/>
          <w:cantSplit/>
          <w:trHeight w:val="255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1.Проезды основные</w:t>
            </w:r>
          </w:p>
        </w:tc>
        <w:tc>
          <w:tcPr>
            <w:tcW w:w="675" w:type="dxa"/>
            <w:vMerge w:val="restart"/>
            <w:vAlign w:val="center"/>
            <w:hideMark/>
          </w:tcPr>
          <w:p w:rsidR="00885DD7" w:rsidRDefault="00577363">
            <w:r>
              <w:t>км</w:t>
            </w:r>
          </w:p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0,354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(5) 0,004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0,004</w:t>
            </w:r>
          </w:p>
        </w:tc>
      </w:tr>
      <w:tr w:rsidR="00885DD7">
        <w:trPr>
          <w:divId w:val="856192324"/>
          <w:cantSplit/>
          <w:trHeight w:val="70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2.Охранное освещение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85DD7" w:rsidRDefault="00885DD7"/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0,58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(1,5) 0,765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0,765</w:t>
            </w:r>
          </w:p>
        </w:tc>
      </w:tr>
      <w:tr w:rsidR="00885DD7">
        <w:trPr>
          <w:divId w:val="856192324"/>
          <w:cantSplit/>
          <w:trHeight w:val="70"/>
          <w:tblCellSpacing w:w="0" w:type="dxa"/>
          <w:jc w:val="center"/>
        </w:trPr>
        <w:tc>
          <w:tcPr>
            <w:tcW w:w="3270" w:type="dxa"/>
            <w:vAlign w:val="center"/>
            <w:hideMark/>
          </w:tcPr>
          <w:p w:rsidR="00885DD7" w:rsidRDefault="00577363">
            <w:r>
              <w:t>3.Аварийное освещение</w:t>
            </w:r>
          </w:p>
        </w:tc>
        <w:tc>
          <w:tcPr>
            <w:tcW w:w="675" w:type="dxa"/>
            <w:vAlign w:val="center"/>
            <w:hideMark/>
          </w:tcPr>
          <w:p w:rsidR="00885DD7" w:rsidRDefault="00577363">
            <w:r>
              <w:t>м²</w:t>
            </w:r>
          </w:p>
        </w:tc>
        <w:tc>
          <w:tcPr>
            <w:tcW w:w="1215" w:type="dxa"/>
            <w:vAlign w:val="center"/>
            <w:hideMark/>
          </w:tcPr>
          <w:p w:rsidR="00885DD7" w:rsidRDefault="00577363">
            <w:r>
              <w:t>0,58</w:t>
            </w:r>
          </w:p>
        </w:tc>
        <w:tc>
          <w:tcPr>
            <w:tcW w:w="1590" w:type="dxa"/>
            <w:vAlign w:val="center"/>
            <w:hideMark/>
          </w:tcPr>
          <w:p w:rsidR="00885DD7" w:rsidRDefault="00577363">
            <w:r>
              <w:t>(3,5)0,002</w:t>
            </w:r>
          </w:p>
        </w:tc>
        <w:tc>
          <w:tcPr>
            <w:tcW w:w="1155" w:type="dxa"/>
            <w:vAlign w:val="center"/>
            <w:hideMark/>
          </w:tcPr>
          <w:p w:rsidR="00885DD7" w:rsidRDefault="00577363">
            <w:r>
              <w:t>1</w:t>
            </w:r>
          </w:p>
        </w:tc>
        <w:tc>
          <w:tcPr>
            <w:tcW w:w="1170" w:type="dxa"/>
            <w:vAlign w:val="center"/>
            <w:hideMark/>
          </w:tcPr>
          <w:p w:rsidR="00885DD7" w:rsidRDefault="00577363">
            <w:r>
              <w:t>0,002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Общая нагрузка по установленной мощности составит: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Р=1,05*(22,75+32,87+8,1+0,771)=67,72 кВт</w:t>
      </w:r>
    </w:p>
    <w:p w:rsidR="00885DD7" w:rsidRDefault="00577363">
      <w:pPr>
        <w:pStyle w:val="a3"/>
        <w:divId w:val="856192324"/>
      </w:pPr>
      <w:r>
        <w:t>Трансформаторная подстанция типа СКТП-1СО-10/80/0,4 мощностью 80кВт по ГОСТ 30030-93 «Трансформаторы распределительные и безопасные разделительные трансформаторы. Технические требования».</w:t>
      </w:r>
    </w:p>
    <w:p w:rsidR="00885DD7" w:rsidRDefault="00577363">
      <w:pPr>
        <w:pStyle w:val="a3"/>
        <w:divId w:val="856192324"/>
      </w:pPr>
      <w:r>
        <w:t>Количество прожекторов:</w:t>
      </w:r>
    </w:p>
    <w:p w:rsidR="00885DD7" w:rsidRDefault="00577363">
      <w:pPr>
        <w:pStyle w:val="a3"/>
        <w:divId w:val="856192324"/>
      </w:pPr>
      <w:r>
        <w:t>n=P∙E∙s/P</w:t>
      </w:r>
      <w:r>
        <w:rPr>
          <w:vertAlign w:val="subscript"/>
        </w:rPr>
        <w:t>л</w:t>
      </w:r>
      <w:r>
        <w:t>=12,</w:t>
      </w:r>
    </w:p>
    <w:p w:rsidR="00885DD7" w:rsidRDefault="00577363">
      <w:pPr>
        <w:pStyle w:val="a3"/>
        <w:divId w:val="856192324"/>
      </w:pPr>
      <w:r>
        <w:t>где Р – удельная мощность, Вт/м</w:t>
      </w:r>
      <w:r>
        <w:rPr>
          <w:vertAlign w:val="superscript"/>
        </w:rPr>
        <w:t>2</w:t>
      </w:r>
      <w:r>
        <w:t xml:space="preserve"> (прожектор ПЗС-35 Р=0,3)</w:t>
      </w:r>
    </w:p>
    <w:p w:rsidR="00885DD7" w:rsidRDefault="00577363">
      <w:pPr>
        <w:pStyle w:val="a3"/>
        <w:divId w:val="856192324"/>
      </w:pPr>
      <w:r>
        <w:t>Е – освещенность (охранное Е=3,5лк)</w:t>
      </w:r>
    </w:p>
    <w:p w:rsidR="00885DD7" w:rsidRDefault="00577363">
      <w:pPr>
        <w:pStyle w:val="a3"/>
        <w:divId w:val="856192324"/>
      </w:pPr>
      <w:r>
        <w:t>s – размеры площадки, подлежащей освещению (13673,4м</w:t>
      </w:r>
      <w:r>
        <w:rPr>
          <w:vertAlign w:val="superscript"/>
        </w:rPr>
        <w:t>2</w:t>
      </w:r>
      <w:r>
        <w:t>)</w:t>
      </w:r>
    </w:p>
    <w:p w:rsidR="00885DD7" w:rsidRDefault="00577363">
      <w:pPr>
        <w:pStyle w:val="a3"/>
        <w:divId w:val="856192324"/>
      </w:pPr>
      <w:r>
        <w:t>Р</w:t>
      </w:r>
      <w:r>
        <w:rPr>
          <w:vertAlign w:val="subscript"/>
        </w:rPr>
        <w:t>л</w:t>
      </w:r>
      <w:r>
        <w:t xml:space="preserve"> – мощность лампы прожектора, Вт (ПЗС-35 Р</w:t>
      </w:r>
      <w:r>
        <w:rPr>
          <w:vertAlign w:val="subscript"/>
        </w:rPr>
        <w:t>л</w:t>
      </w:r>
      <w:r>
        <w:t>=1000 Вт)</w:t>
      </w:r>
    </w:p>
    <w:p w:rsidR="00885DD7" w:rsidRDefault="00577363">
      <w:pPr>
        <w:pStyle w:val="a3"/>
        <w:divId w:val="856192324"/>
      </w:pPr>
      <w:r>
        <w:t>Для освещения используем ПЗС - 35 мощностью, Р=0,3Вт/м</w:t>
      </w:r>
      <w:r>
        <w:rPr>
          <w:vertAlign w:val="superscript"/>
        </w:rPr>
        <w:t>2</w:t>
      </w:r>
      <w:r>
        <w:t>.</w:t>
      </w:r>
    </w:p>
    <w:p w:rsidR="00885DD7" w:rsidRDefault="00577363">
      <w:pPr>
        <w:pStyle w:val="a3"/>
        <w:divId w:val="856192324"/>
      </w:pPr>
      <w:r>
        <w:t>Мощность лампы прожектора Р</w:t>
      </w:r>
      <w:r>
        <w:rPr>
          <w:vertAlign w:val="subscript"/>
        </w:rPr>
        <w:t>л</w:t>
      </w:r>
      <w:r>
        <w:t xml:space="preserve"> = 1000Вт. Освещенность Е= 3,5 лк.</w:t>
      </w:r>
    </w:p>
    <w:p w:rsidR="00885DD7" w:rsidRDefault="00577363">
      <w:pPr>
        <w:pStyle w:val="a3"/>
        <w:divId w:val="856192324"/>
      </w:pPr>
      <w:r>
        <w:t>Принимаем для освещения строительной площадки 12 прожекторов. Наиболее экономичным источником электроснабжения являются районные сети высокого напряжения. В подготовительный период строительства сооружают ответвление от существующей высоковольтной сети на площадку и трансформаторную подстанцию, мощностью 320 кВт. Разводящую сеть на строительной площадке устраиваем по смешанной схеме. Электроснабжение от внешних источников производится по воздушным линиям электропередач.</w:t>
      </w:r>
    </w:p>
    <w:p w:rsidR="00885DD7" w:rsidRDefault="00577363">
      <w:pPr>
        <w:pStyle w:val="a3"/>
        <w:divId w:val="856192324"/>
      </w:pPr>
      <w:r>
        <w:t>6) Временное водоснабжение</w:t>
      </w:r>
    </w:p>
    <w:p w:rsidR="00885DD7" w:rsidRDefault="00577363">
      <w:pPr>
        <w:pStyle w:val="a3"/>
        <w:divId w:val="856192324"/>
      </w:pPr>
      <w:r>
        <w:t>Суммарный расход воды: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общ</w:t>
      </w:r>
      <w:r>
        <w:t>=Q</w:t>
      </w:r>
      <w:r>
        <w:rPr>
          <w:vertAlign w:val="subscript"/>
        </w:rPr>
        <w:t>пр</w:t>
      </w:r>
      <w:r>
        <w:t>+Q</w:t>
      </w:r>
      <w:r>
        <w:rPr>
          <w:vertAlign w:val="subscript"/>
        </w:rPr>
        <w:t>маш</w:t>
      </w:r>
      <w:r>
        <w:t>+Q</w:t>
      </w:r>
      <w:r>
        <w:rPr>
          <w:vertAlign w:val="subscript"/>
        </w:rPr>
        <w:t>хоз.быт</w:t>
      </w:r>
      <w:r>
        <w:t>+Q</w:t>
      </w:r>
      <w:r>
        <w:rPr>
          <w:vertAlign w:val="subscript"/>
        </w:rPr>
        <w:t>пож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Q</w:t>
      </w:r>
      <w:r>
        <w:rPr>
          <w:vertAlign w:val="subscript"/>
        </w:rPr>
        <w:t>пр</w:t>
      </w:r>
      <w:r>
        <w:t>,Q</w:t>
      </w:r>
      <w:r>
        <w:rPr>
          <w:vertAlign w:val="subscript"/>
        </w:rPr>
        <w:t>маш</w:t>
      </w:r>
      <w:r>
        <w:t>,Q</w:t>
      </w:r>
      <w:r>
        <w:rPr>
          <w:vertAlign w:val="subscript"/>
        </w:rPr>
        <w:t>хоз.быт</w:t>
      </w:r>
      <w:r>
        <w:t>,Q</w:t>
      </w:r>
      <w:r>
        <w:rPr>
          <w:vertAlign w:val="subscript"/>
        </w:rPr>
        <w:t>пож</w:t>
      </w:r>
      <w:r>
        <w:t xml:space="preserve"> – расход воды на производство, охлаждение двигателей строительных машин, хозяйственно-бытовые и пожарные нужды, л/с.</w:t>
      </w:r>
    </w:p>
    <w:p w:rsidR="00885DD7" w:rsidRDefault="00577363">
      <w:pPr>
        <w:pStyle w:val="a3"/>
        <w:divId w:val="856192324"/>
      </w:pPr>
      <w:r>
        <w:t>Расход воды на производственные нужды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пр</w:t>
      </w:r>
      <w:r>
        <w:t xml:space="preserve"> = 1,2∑Vq</w:t>
      </w:r>
      <w:r>
        <w:rPr>
          <w:vertAlign w:val="subscript"/>
        </w:rPr>
        <w:t>1</w:t>
      </w:r>
      <w:r>
        <w:t>K</w:t>
      </w:r>
      <w:r>
        <w:rPr>
          <w:vertAlign w:val="subscript"/>
        </w:rPr>
        <w:t>ч</w:t>
      </w:r>
      <w:r>
        <w:t>/t*3600, л/с</w:t>
      </w:r>
    </w:p>
    <w:p w:rsidR="00885DD7" w:rsidRDefault="00577363">
      <w:pPr>
        <w:pStyle w:val="a3"/>
        <w:divId w:val="856192324"/>
      </w:pPr>
      <w:r>
        <w:t>g</w:t>
      </w:r>
      <w:r>
        <w:rPr>
          <w:vertAlign w:val="subscript"/>
        </w:rPr>
        <w:t xml:space="preserve">1 </w:t>
      </w:r>
      <w:r>
        <w:t>– норма удельного расхода воды на единицу потребителя;</w:t>
      </w:r>
    </w:p>
    <w:p w:rsidR="00885DD7" w:rsidRDefault="00577363">
      <w:pPr>
        <w:pStyle w:val="a3"/>
        <w:divId w:val="856192324"/>
      </w:pPr>
      <w:r>
        <w:t>V–потребитель воды - объём строительно-монтажных работ, количество работ, установок;</w:t>
      </w:r>
    </w:p>
    <w:p w:rsidR="00885DD7" w:rsidRDefault="00577363">
      <w:pPr>
        <w:pStyle w:val="a3"/>
        <w:divId w:val="856192324"/>
      </w:pPr>
      <w:r>
        <w:t>К</w:t>
      </w:r>
      <w:r>
        <w:rPr>
          <w:vertAlign w:val="subscript"/>
        </w:rPr>
        <w:t>ч</w:t>
      </w:r>
      <w:r>
        <w:t>–коэффициент часовой неравномерности потребления воды в течение смены (суток) для данной группы потребителей;</w:t>
      </w:r>
    </w:p>
    <w:p w:rsidR="00885DD7" w:rsidRDefault="00577363">
      <w:pPr>
        <w:pStyle w:val="a3"/>
        <w:divId w:val="856192324"/>
      </w:pPr>
      <w:r>
        <w:t>t – кол-во часов потребления в смену (сутки).</w:t>
      </w:r>
    </w:p>
    <w:p w:rsidR="00885DD7" w:rsidRDefault="00577363">
      <w:pPr>
        <w:pStyle w:val="a3"/>
        <w:divId w:val="856192324"/>
      </w:pPr>
      <w:r>
        <w:t>Таблица 16</w:t>
      </w:r>
    </w:p>
    <w:tbl>
      <w:tblPr>
        <w:tblW w:w="90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930"/>
        <w:gridCol w:w="945"/>
        <w:gridCol w:w="945"/>
        <w:gridCol w:w="1875"/>
        <w:gridCol w:w="1155"/>
      </w:tblGrid>
      <w:tr w:rsidR="00885DD7">
        <w:trPr>
          <w:divId w:val="856192324"/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Наименование производственных нужд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Ед. изм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V работ за смену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Удельный расход воды, 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Коэф. неравномерности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Потребление воды, л/с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Поливка кирпича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1000шт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323,17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220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2,96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Производство штукатурных работ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1430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0,48</w:t>
            </w:r>
          </w:p>
        </w:tc>
      </w:tr>
      <w:tr w:rsidR="00885DD7">
        <w:trPr>
          <w:divId w:val="856192324"/>
          <w:tblCellSpacing w:w="0" w:type="dxa"/>
          <w:jc w:val="center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Приготовление цементно-песчаного раствора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Pr="00577363" w:rsidRDefault="00577363">
            <w:pPr>
              <w:pStyle w:val="a3"/>
            </w:pPr>
            <w:r w:rsidRPr="00577363">
              <w:t>м</w:t>
            </w:r>
            <w:r w:rsidRPr="00577363">
              <w:rPr>
                <w:vertAlign w:val="superscript"/>
              </w:rP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238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250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1,6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DD7" w:rsidRDefault="00577363">
            <w:r>
              <w:t>3,96</w:t>
            </w:r>
          </w:p>
        </w:tc>
      </w:tr>
    </w:tbl>
    <w:p w:rsidR="00885DD7" w:rsidRPr="00577363" w:rsidRDefault="00577363">
      <w:pPr>
        <w:pStyle w:val="a3"/>
        <w:divId w:val="856192324"/>
      </w:pPr>
      <w:r>
        <w:t>Итого 7,4 л/с</w:t>
      </w:r>
    </w:p>
    <w:p w:rsidR="00885DD7" w:rsidRDefault="00577363">
      <w:pPr>
        <w:pStyle w:val="a3"/>
        <w:divId w:val="856192324"/>
      </w:pPr>
      <w:r>
        <w:t>Расход воды на охлаждение двигателей строительных машин.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маш</w:t>
      </w:r>
      <w:r>
        <w:t>=W ∙g</w:t>
      </w:r>
      <w:r>
        <w:rPr>
          <w:vertAlign w:val="subscript"/>
        </w:rPr>
        <w:t>2</w:t>
      </w:r>
      <w:r>
        <w:t xml:space="preserve"> ∙к</w:t>
      </w:r>
      <w:r>
        <w:rPr>
          <w:vertAlign w:val="subscript"/>
        </w:rPr>
        <w:t>ч</w:t>
      </w:r>
      <w:r>
        <w:t>/3600, л/с,</w:t>
      </w:r>
    </w:p>
    <w:p w:rsidR="00885DD7" w:rsidRDefault="00577363">
      <w:pPr>
        <w:pStyle w:val="a3"/>
        <w:divId w:val="856192324"/>
      </w:pPr>
      <w:r>
        <w:t>где W-количество машин;</w:t>
      </w:r>
    </w:p>
    <w:p w:rsidR="00885DD7" w:rsidRDefault="00577363">
      <w:pPr>
        <w:pStyle w:val="a3"/>
        <w:divId w:val="856192324"/>
      </w:pPr>
      <w:r>
        <w:t>g</w:t>
      </w:r>
      <w:r>
        <w:rPr>
          <w:vertAlign w:val="subscript"/>
        </w:rPr>
        <w:t>2</w:t>
      </w:r>
      <w:r>
        <w:t>-норма удельного расхода воды на соответствующий измеритель, л.</w:t>
      </w:r>
    </w:p>
    <w:p w:rsidR="00885DD7" w:rsidRDefault="00577363">
      <w:pPr>
        <w:pStyle w:val="a3"/>
        <w:divId w:val="856192324"/>
      </w:pPr>
      <w:r>
        <w:t>К</w:t>
      </w:r>
      <w:r>
        <w:rPr>
          <w:vertAlign w:val="subscript"/>
        </w:rPr>
        <w:t xml:space="preserve">ч </w:t>
      </w:r>
      <w:r>
        <w:t>- коэффициент часовой неравномерности для данной группы потребителей.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маш</w:t>
      </w:r>
      <w:r>
        <w:t>=1 ∙500 ∙2/3600=0,28 л/с</w:t>
      </w:r>
    </w:p>
    <w:p w:rsidR="00885DD7" w:rsidRDefault="00577363">
      <w:pPr>
        <w:pStyle w:val="a3"/>
        <w:divId w:val="856192324"/>
      </w:pPr>
      <w:r>
        <w:t>Расход воды на хозяйственно-бытовые нужды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хоз.быт</w:t>
      </w:r>
      <w:r>
        <w:t>= Q</w:t>
      </w:r>
      <w:r>
        <w:rPr>
          <w:vertAlign w:val="subscript"/>
        </w:rPr>
        <w:t>хп</w:t>
      </w:r>
      <w:r>
        <w:t xml:space="preserve"> +Q</w:t>
      </w:r>
      <w:r>
        <w:rPr>
          <w:vertAlign w:val="subscript"/>
        </w:rPr>
        <w:t>душ</w:t>
      </w:r>
      <w:r>
        <w:t>, л/с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хп</w:t>
      </w:r>
      <w:r>
        <w:t xml:space="preserve"> =N</w:t>
      </w:r>
      <w:r>
        <w:rPr>
          <w:vertAlign w:val="subscript"/>
        </w:rPr>
        <w:t>макс</w:t>
      </w:r>
      <w:r>
        <w:rPr>
          <w:vertAlign w:val="superscript"/>
        </w:rPr>
        <w:t>см</w:t>
      </w:r>
      <w:r>
        <w:t>∙ g</w:t>
      </w:r>
      <w:r>
        <w:rPr>
          <w:vertAlign w:val="subscript"/>
        </w:rPr>
        <w:t>3</w:t>
      </w:r>
      <w:r>
        <w:t>∙ к</w:t>
      </w:r>
      <w:r>
        <w:rPr>
          <w:vertAlign w:val="subscript"/>
        </w:rPr>
        <w:t>ч</w:t>
      </w:r>
      <w:r>
        <w:t xml:space="preserve"> /8∙3600, л/с,</w:t>
      </w:r>
    </w:p>
    <w:p w:rsidR="00885DD7" w:rsidRDefault="00577363">
      <w:pPr>
        <w:pStyle w:val="a3"/>
        <w:divId w:val="856192324"/>
      </w:pPr>
      <w:r>
        <w:t>где N</w:t>
      </w:r>
      <w:r>
        <w:rPr>
          <w:vertAlign w:val="superscript"/>
        </w:rPr>
        <w:t>см</w:t>
      </w:r>
      <w:r>
        <w:rPr>
          <w:vertAlign w:val="subscript"/>
        </w:rPr>
        <w:t xml:space="preserve">макс. </w:t>
      </w:r>
      <w:r>
        <w:t>- максимальное количество рабочих в смену, чел, принимаемое по графику движения рабочих;</w:t>
      </w:r>
    </w:p>
    <w:p w:rsidR="00885DD7" w:rsidRDefault="00577363">
      <w:pPr>
        <w:pStyle w:val="a3"/>
        <w:divId w:val="856192324"/>
      </w:pPr>
      <w:r>
        <w:t>g</w:t>
      </w:r>
      <w:r>
        <w:rPr>
          <w:vertAlign w:val="subscript"/>
        </w:rPr>
        <w:t xml:space="preserve">3 </w:t>
      </w:r>
      <w:r>
        <w:t>- норма потребления воды на 1 человека в смену, л. Для неканализованных площадок g</w:t>
      </w:r>
      <w:r>
        <w:rPr>
          <w:vertAlign w:val="subscript"/>
        </w:rPr>
        <w:t>3</w:t>
      </w:r>
      <w:r>
        <w:t>=10-15л, для канализованных g</w:t>
      </w:r>
      <w:r>
        <w:rPr>
          <w:vertAlign w:val="subscript"/>
        </w:rPr>
        <w:t>3</w:t>
      </w:r>
      <w:r>
        <w:t>=25-30 л;</w:t>
      </w:r>
    </w:p>
    <w:p w:rsidR="00885DD7" w:rsidRDefault="00577363">
      <w:pPr>
        <w:pStyle w:val="a3"/>
        <w:divId w:val="856192324"/>
      </w:pPr>
      <w:r>
        <w:t>к</w:t>
      </w:r>
      <w:r>
        <w:rPr>
          <w:vertAlign w:val="subscript"/>
        </w:rPr>
        <w:t>ч</w:t>
      </w:r>
      <w:r>
        <w:t>-коэффициент часовой неравномерности для данной группы потребителей;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душ</w:t>
      </w:r>
      <w:r>
        <w:t>=18*30*0,3/0,5*3600=0,075л/с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хоз-пос</w:t>
      </w:r>
      <w:r>
        <w:t>=43*60*2/24*3600=0,059л/с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хоз-быт</w:t>
      </w:r>
      <w:r>
        <w:t>=0,075+0,059=0,134л/с</w:t>
      </w:r>
    </w:p>
    <w:p w:rsidR="00885DD7" w:rsidRDefault="00577363">
      <w:pPr>
        <w:pStyle w:val="a3"/>
        <w:divId w:val="856192324"/>
      </w:pPr>
      <w:r>
        <w:t>Расход воды на противопожарные нужды.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пож</w:t>
      </w:r>
      <w:r>
        <w:t>=20 л/с.</w:t>
      </w:r>
    </w:p>
    <w:p w:rsidR="00885DD7" w:rsidRDefault="00577363">
      <w:pPr>
        <w:pStyle w:val="a3"/>
        <w:divId w:val="856192324"/>
      </w:pPr>
      <w:r>
        <w:t>Расчётный расход воды.</w:t>
      </w:r>
    </w:p>
    <w:p w:rsidR="00885DD7" w:rsidRDefault="00577363">
      <w:pPr>
        <w:pStyle w:val="a3"/>
        <w:divId w:val="856192324"/>
      </w:pPr>
      <w:r>
        <w:t>Q</w:t>
      </w:r>
      <w:r>
        <w:rPr>
          <w:vertAlign w:val="subscript"/>
        </w:rPr>
        <w:t>расч</w:t>
      </w:r>
      <w:r>
        <w:t>=20+0,5*(7,4+0,28+0,134)=23,91л/с.</w:t>
      </w:r>
    </w:p>
    <w:p w:rsidR="00885DD7" w:rsidRDefault="00577363">
      <w:pPr>
        <w:pStyle w:val="a3"/>
        <w:divId w:val="856192324"/>
      </w:pPr>
      <w:r>
        <w:t>Так как Q</w:t>
      </w:r>
      <w:r>
        <w:rPr>
          <w:vertAlign w:val="subscript"/>
        </w:rPr>
        <w:t>пож.</w:t>
      </w:r>
      <w:r>
        <w:t>&gt;Q</w:t>
      </w:r>
      <w:r>
        <w:rPr>
          <w:vertAlign w:val="subscript"/>
        </w:rPr>
        <w:t>пр.</w:t>
      </w:r>
      <w:r>
        <w:t>+Q</w:t>
      </w:r>
      <w:r>
        <w:rPr>
          <w:vertAlign w:val="subscript"/>
        </w:rPr>
        <w:t>хоз-быт.,</w:t>
      </w:r>
      <w:r>
        <w:t>то расчёт ведётся только при учёте противопожарных нужд, т.е.Q</w:t>
      </w:r>
      <w:r>
        <w:rPr>
          <w:vertAlign w:val="subscript"/>
        </w:rPr>
        <w:t>расч.</w:t>
      </w:r>
      <w:r>
        <w:t>=Q</w:t>
      </w:r>
      <w:r>
        <w:rPr>
          <w:vertAlign w:val="subscript"/>
        </w:rPr>
        <w:t>пож.</w:t>
      </w:r>
    </w:p>
    <w:p w:rsidR="00885DD7" w:rsidRDefault="00577363">
      <w:pPr>
        <w:pStyle w:val="a3"/>
        <w:divId w:val="856192324"/>
      </w:pPr>
      <w:r>
        <w:t>Диаметр магистрального ввода временного водопровода (определяем по расчётному расходу воды):</w:t>
      </w:r>
    </w:p>
    <w:p w:rsidR="00885DD7" w:rsidRDefault="00577363">
      <w:pPr>
        <w:pStyle w:val="a3"/>
        <w:divId w:val="856192324"/>
      </w:pPr>
      <w:r>
        <w:t>D=63,25√ Q</w:t>
      </w:r>
      <w:r>
        <w:rPr>
          <w:vertAlign w:val="subscript"/>
        </w:rPr>
        <w:t>расч</w:t>
      </w:r>
      <w:r>
        <w:t>/πυ, мм,</w:t>
      </w:r>
    </w:p>
    <w:p w:rsidR="00885DD7" w:rsidRDefault="00577363">
      <w:pPr>
        <w:pStyle w:val="a3"/>
        <w:divId w:val="856192324"/>
      </w:pPr>
      <w:r>
        <w:t>где Q</w:t>
      </w:r>
      <w:r>
        <w:rPr>
          <w:vertAlign w:val="subscript"/>
        </w:rPr>
        <w:t>расч.</w:t>
      </w:r>
      <w:r>
        <w:t>-расчётный расход воды;</w:t>
      </w:r>
    </w:p>
    <w:p w:rsidR="00885DD7" w:rsidRDefault="00577363">
      <w:pPr>
        <w:pStyle w:val="a3"/>
        <w:divId w:val="856192324"/>
      </w:pPr>
      <w:r>
        <w:t>ν-скорость воды в трубах (для труб большого диаметра 1,5-2 м/с, для труб малого диаметра 0,7-1,2 м/с.).</w:t>
      </w:r>
    </w:p>
    <w:p w:rsidR="00885DD7" w:rsidRDefault="00577363">
      <w:pPr>
        <w:pStyle w:val="a3"/>
        <w:divId w:val="856192324"/>
      </w:pPr>
      <w:r>
        <w:t>D=63,25√20/3,14∙1=159,6мм</w:t>
      </w:r>
    </w:p>
    <w:p w:rsidR="00885DD7" w:rsidRDefault="00577363">
      <w:pPr>
        <w:pStyle w:val="a3"/>
        <w:divId w:val="856192324"/>
      </w:pPr>
      <w:r>
        <w:t>По сортаменту круглого проката (ГОСТ 8732-78* «Трубы стальные бесшовные горячедеформированные. Сортамент») подбираем трубу диаметром 160 мм.</w:t>
      </w:r>
    </w:p>
    <w:p w:rsidR="00885DD7" w:rsidRDefault="00577363">
      <w:pPr>
        <w:pStyle w:val="a3"/>
        <w:divId w:val="856192324"/>
      </w:pPr>
      <w:r>
        <w:t>Источниками водоснабжения являются существующие водопроводы с устройством дополнительных временных сооружений, постоянные водопроводы, сооружаемые в подготовительный период, и самостоятельные временные источники водоснабжения. Временное водоснабжение представляет собой объединенную систему, удовлетворяющую производственные, хозяйственные, противопожарные нужды, в отдельных случаях выделяют питьевой водой.</w:t>
      </w:r>
    </w:p>
    <w:p w:rsidR="00885DD7" w:rsidRDefault="00577363">
      <w:pPr>
        <w:pStyle w:val="a3"/>
        <w:divId w:val="856192324"/>
      </w:pPr>
      <w:r>
        <w:t>При создании временной сети обязателен учет возможности последовательного наращивания и перекладки трубопроводов по мере развития строительства. Сети временного водопровода устраиваем по тупиковой схеме.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9. Мероприятия по обеспечению сохранности материалов</w:t>
      </w:r>
    </w:p>
    <w:p w:rsidR="00885DD7" w:rsidRDefault="00577363">
      <w:pPr>
        <w:pStyle w:val="a3"/>
        <w:divId w:val="856192324"/>
      </w:pPr>
      <w:r>
        <w:t>Для сохранности дорогостоящих или портящихся на открытом воздухе материалов (цемента, извести, гипса, фанеры, гвоздей и др.) устраивают закрытые склады.</w:t>
      </w:r>
    </w:p>
    <w:p w:rsidR="00885DD7" w:rsidRDefault="00577363">
      <w:pPr>
        <w:pStyle w:val="a3"/>
        <w:divId w:val="856192324"/>
      </w:pPr>
      <w:r>
        <w:t>Материалы складируют с соблюдением определенных правил. При укладке изделий в штабель прокладки между ними располагают строго друг под другом. Сечение прокладок и подкладок обычно квадратное со стороной 6…8 см. Размеры подбирают с таким расчетом, чтобы вышестоящие сборные элементы не опирались на монтажные петли или выступающие части нижестоящих.</w:t>
      </w:r>
    </w:p>
    <w:p w:rsidR="00885DD7" w:rsidRDefault="00577363">
      <w:pPr>
        <w:pStyle w:val="a3"/>
        <w:divId w:val="856192324"/>
      </w:pPr>
      <w:r>
        <w:t>При монтаже железобетонных элементов должны быть правильно подобраны стропы, иначе конструкции могут сломаться.</w:t>
      </w:r>
    </w:p>
    <w:p w:rsidR="00885DD7" w:rsidRDefault="00577363">
      <w:pPr>
        <w:pStyle w:val="a3"/>
        <w:divId w:val="856192324"/>
      </w:pPr>
      <w:r>
        <w:t>На въездах и выездах строительной площадки установлены ворота, работает сторожевая охрана, размещающаяся во временных зданиях, расположенных на обоих въездах.</w:t>
      </w:r>
    </w:p>
    <w:p w:rsidR="00885DD7" w:rsidRDefault="00577363">
      <w:pPr>
        <w:pStyle w:val="a3"/>
        <w:divId w:val="856192324"/>
      </w:pPr>
      <w:r>
        <w:t>На площадке предусматривается система сигнализации.</w:t>
      </w:r>
    </w:p>
    <w:p w:rsidR="00885DD7" w:rsidRDefault="00577363">
      <w:pPr>
        <w:pStyle w:val="a3"/>
        <w:divId w:val="856192324"/>
      </w:pPr>
      <w:r>
        <w:t xml:space="preserve">В темное время суток строительная площадка со всех сторон освещается прожекторами. 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10. Мероприятия по охране окружающей среды и рациональному использованию природных ресурсов</w:t>
      </w:r>
    </w:p>
    <w:p w:rsidR="00885DD7" w:rsidRDefault="00577363">
      <w:pPr>
        <w:pStyle w:val="a3"/>
        <w:divId w:val="856192324"/>
      </w:pPr>
      <w:r>
        <w:t>Предусматривается установка границ строительной площадки, которая обеспечивает максимальную сохранность за территорией строительства деревьев, кустарников, травяного покрова.</w:t>
      </w:r>
    </w:p>
    <w:p w:rsidR="00885DD7" w:rsidRDefault="00577363">
      <w:pPr>
        <w:pStyle w:val="a3"/>
        <w:divId w:val="856192324"/>
      </w:pPr>
      <w:r>
        <w:t>Исключается беспорядочное и неорганизованное движение строительной техники и автотранспорта. Временные автомобильные дороги и другие подъездные пути устраиваются с учетом требований по предотвращению повреждений древесно-кустарной растительности.</w:t>
      </w:r>
    </w:p>
    <w:p w:rsidR="00885DD7" w:rsidRDefault="00577363">
      <w:pPr>
        <w:pStyle w:val="a3"/>
        <w:divId w:val="856192324"/>
      </w:pPr>
      <w:r>
        <w:t>Бетонная смесь и строительные растворы хранятся в специальных ёмкостях. Организуются места, на которых устанавливаются ёмкости для мусора.</w:t>
      </w:r>
    </w:p>
    <w:p w:rsidR="00885DD7" w:rsidRDefault="00577363">
      <w:pPr>
        <w:pStyle w:val="a3"/>
        <w:divId w:val="856192324"/>
      </w:pPr>
      <w:r>
        <w:t xml:space="preserve">При организации строительного производства необходимо осуществлять мероприятия и работы по охране окружающей природной среды, которые должны включать рекультивацию земель, предотвращение потерь природных ресурсов, предотвращение или очистку вредных выбросов в почву, водоемы и атмосферу. </w:t>
      </w:r>
    </w:p>
    <w:p w:rsidR="00885DD7" w:rsidRDefault="00577363">
      <w:pPr>
        <w:pStyle w:val="a3"/>
        <w:divId w:val="856192324"/>
      </w:pPr>
      <w:r>
        <w:t>На территории строящихся объектов не допускается непредусмотренное проектной документацией сведение древесно-кустарниковой растительности и засыпка грунтом корневых шеек и стволов растущих деревьев и кустарников.</w:t>
      </w:r>
    </w:p>
    <w:p w:rsidR="00885DD7" w:rsidRDefault="00577363">
      <w:pPr>
        <w:pStyle w:val="a3"/>
        <w:divId w:val="856192324"/>
      </w:pPr>
      <w:r>
        <w:t>Выпуск воды со строительных площадок непосредственно на склоны без надлежащей защиты от размыва не допускается. При выполнении планировочных работ почвенный слой, пригодный для последующего использования, должен предварительно сниматься и складироваться в специально отведенных местах.</w:t>
      </w:r>
    </w:p>
    <w:p w:rsidR="00885DD7" w:rsidRDefault="00577363">
      <w:pPr>
        <w:pStyle w:val="a3"/>
        <w:divId w:val="856192324"/>
      </w:pPr>
      <w:r>
        <w:t>Временные автомобильные дороги и другие подъездные пути должны устраиваться с учетом требований по предотвращению повреждений сельскохозяйственных угодий и древесно-кустарниковой растительности.</w:t>
      </w:r>
    </w:p>
    <w:p w:rsidR="00885DD7" w:rsidRDefault="00577363">
      <w:pPr>
        <w:pStyle w:val="a3"/>
        <w:divId w:val="856192324"/>
      </w:pPr>
      <w:r>
        <w:t>Производственные и бытовые стоки, образующиеся на строительной площадке, должны очищаться и обезвреживаться в порядке, предусмотренном проектом организации строительства и проектами производства работ.</w:t>
      </w:r>
    </w:p>
    <w:p w:rsidR="00885DD7" w:rsidRDefault="00577363">
      <w:pPr>
        <w:pStyle w:val="a3"/>
        <w:divId w:val="856192324"/>
      </w:pPr>
      <w:r>
        <w:t>При производстве работ, связанных со сводкой леса и кустарника, строительство необходимо организовать так, чтобы обеспечить оттеснение животного мира за пределы строительной площадки.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11. Мероприятия по охране труда и пожарной безопасности</w:t>
      </w:r>
    </w:p>
    <w:p w:rsidR="00885DD7" w:rsidRDefault="00577363">
      <w:pPr>
        <w:pStyle w:val="a3"/>
        <w:divId w:val="856192324"/>
      </w:pPr>
      <w:r>
        <w:t>Опасные зоны, в которые вход людей, не связанных с данным видом работ, запрещен, огораживаются и обозначаются.</w:t>
      </w:r>
    </w:p>
    <w:p w:rsidR="00885DD7" w:rsidRDefault="00577363">
      <w:pPr>
        <w:pStyle w:val="a3"/>
        <w:divId w:val="856192324"/>
      </w:pPr>
      <w:r>
        <w:t>Предусмотрены безопасные пути для пешеходов и автомобильного транспорта.</w:t>
      </w:r>
    </w:p>
    <w:p w:rsidR="00885DD7" w:rsidRDefault="00577363">
      <w:pPr>
        <w:pStyle w:val="a3"/>
        <w:divId w:val="856192324"/>
      </w:pPr>
      <w:r>
        <w:t>Временные административно-хозяйственные и бытовые здания и сооружения размещены вне опасной зоны от работы монтажного крана.</w:t>
      </w:r>
    </w:p>
    <w:p w:rsidR="00885DD7" w:rsidRDefault="00577363">
      <w:pPr>
        <w:pStyle w:val="a3"/>
        <w:divId w:val="856192324"/>
      </w:pPr>
      <w:r>
        <w:t>Туалеты размещены таким образом, что расстояние от наиболее удаленного места вне здания не превышает 200 м.</w:t>
      </w:r>
    </w:p>
    <w:p w:rsidR="00885DD7" w:rsidRDefault="00577363">
      <w:pPr>
        <w:pStyle w:val="a3"/>
        <w:divId w:val="856192324"/>
      </w:pPr>
      <w:r>
        <w:t>Питьевые установки размещены на расстоянии, не превышающем 75 м от рабочих мест.</w:t>
      </w:r>
    </w:p>
    <w:p w:rsidR="00885DD7" w:rsidRDefault="00577363">
      <w:pPr>
        <w:pStyle w:val="a3"/>
        <w:divId w:val="856192324"/>
      </w:pPr>
      <w:r>
        <w:t>Между временными зданиями и сооружениями предусмотрены противопожарные разрывы согласно СНиП 12-04-2002.</w:t>
      </w:r>
    </w:p>
    <w:p w:rsidR="00885DD7" w:rsidRDefault="00577363">
      <w:pPr>
        <w:pStyle w:val="a3"/>
        <w:divId w:val="856192324"/>
      </w:pPr>
      <w:r>
        <w:t>На строительной площадке должны создаваться безопасные условия труда, исключающие возможность поражения людей электрическим током в соответствии с нормами СНиП 12-03-2001.</w:t>
      </w:r>
    </w:p>
    <w:p w:rsidR="00885DD7" w:rsidRDefault="00577363">
      <w:pPr>
        <w:pStyle w:val="a3"/>
        <w:divId w:val="856192324"/>
      </w:pPr>
      <w:r>
        <w:t>Строительная площадка, проходы, проезды и рабочие места освещены.</w:t>
      </w:r>
    </w:p>
    <w:p w:rsidR="00885DD7" w:rsidRDefault="00577363">
      <w:pPr>
        <w:pStyle w:val="a3"/>
        <w:divId w:val="856192324"/>
      </w:pPr>
      <w:r>
        <w:t>Обозначены места для курения и размещены пожарные посты, оборудованные инвентарем для пожаротушения.</w:t>
      </w:r>
    </w:p>
    <w:p w:rsidR="00885DD7" w:rsidRDefault="00577363">
      <w:pPr>
        <w:pStyle w:val="a3"/>
        <w:divId w:val="856192324"/>
      </w:pPr>
      <w:r>
        <w:t>Согласно СНиП III-4-80* «Техника безопасности в строительстве»:</w:t>
      </w:r>
    </w:p>
    <w:p w:rsidR="00885DD7" w:rsidRDefault="00577363">
      <w:pPr>
        <w:pStyle w:val="a3"/>
        <w:divId w:val="856192324"/>
      </w:pPr>
      <w:r>
        <w:t>При перемещении и подаче на рабочее место грузоподъемными кранами кирпича, керамических камней и мелких блоков следует применять поддоны, контейнеры и грузозахватные устройства, исключающие падение груза при подъеме.</w:t>
      </w:r>
    </w:p>
    <w:p w:rsidR="00885DD7" w:rsidRDefault="00577363">
      <w:pPr>
        <w:pStyle w:val="a3"/>
        <w:divId w:val="856192324"/>
      </w:pPr>
      <w:r>
        <w:t>На участке (захватке), где ведутся монтажные работы, не допускается выполнение других работ и нахождение посторонних лиц.</w:t>
      </w:r>
    </w:p>
    <w:p w:rsidR="00885DD7" w:rsidRDefault="00577363">
      <w:pPr>
        <w:pStyle w:val="a3"/>
        <w:divId w:val="856192324"/>
      </w:pPr>
      <w:r>
        <w:t>Монтаж конструкций каждого последующего яруса (участка) здания или сооружения следует производить только после надежного закрепления всех элементов предыдущего яруса (участка) согласно проекту.</w:t>
      </w:r>
    </w:p>
    <w:p w:rsidR="00885DD7" w:rsidRDefault="00577363">
      <w:pPr>
        <w:pStyle w:val="a3"/>
        <w:divId w:val="856192324"/>
      </w:pPr>
      <w:r>
        <w:t>Согласно ППБ 05-86 «Правила пожарной безопасности при производстве строительно-монтажных работ»:</w:t>
      </w:r>
    </w:p>
    <w:p w:rsidR="00885DD7" w:rsidRDefault="00577363">
      <w:pPr>
        <w:pStyle w:val="a3"/>
        <w:divId w:val="856192324"/>
      </w:pPr>
      <w:r>
        <w:t>Производство работ внутри зданий и сооружений с применением горючих веществ и материалов одновременно с другими строительно-монтажными работами, связанными с применением открытого огня (сварка и т.п.), не допускается.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12. Технико-экономические показатели</w:t>
      </w:r>
    </w:p>
    <w:p w:rsidR="00885DD7" w:rsidRDefault="00577363">
      <w:pPr>
        <w:pStyle w:val="a3"/>
        <w:divId w:val="856192324"/>
      </w:pPr>
      <w:r>
        <w:t>1.       Площадь территории строительной площадки – 21027,4 м2;</w:t>
      </w:r>
    </w:p>
    <w:p w:rsidR="00885DD7" w:rsidRDefault="00577363">
      <w:pPr>
        <w:pStyle w:val="a3"/>
        <w:divId w:val="856192324"/>
      </w:pPr>
      <w:r>
        <w:t>2.    Площадь под постоянными сооружениями – 1284,69 м2;</w:t>
      </w:r>
    </w:p>
    <w:p w:rsidR="00885DD7" w:rsidRDefault="00577363">
      <w:pPr>
        <w:pStyle w:val="a3"/>
        <w:divId w:val="856192324"/>
      </w:pPr>
      <w:r>
        <w:t>3.    Площадь под временными сооружениями – 479,98 м2;</w:t>
      </w:r>
    </w:p>
    <w:p w:rsidR="00885DD7" w:rsidRDefault="00577363">
      <w:pPr>
        <w:pStyle w:val="a3"/>
        <w:divId w:val="856192324"/>
      </w:pPr>
      <w:r>
        <w:t>4.    Площадь складов – 301,6 м2;</w:t>
      </w:r>
    </w:p>
    <w:p w:rsidR="00885DD7" w:rsidRDefault="00577363">
      <w:pPr>
        <w:pStyle w:val="a3"/>
        <w:divId w:val="856192324"/>
      </w:pPr>
      <w:r>
        <w:t>5.    Протяженность дорог – 0,306 км;</w:t>
      </w:r>
    </w:p>
    <w:p w:rsidR="00885DD7" w:rsidRDefault="00577363">
      <w:pPr>
        <w:pStyle w:val="a3"/>
        <w:divId w:val="856192324"/>
      </w:pPr>
      <w:r>
        <w:t>6.    Протяженность электросетей –0,729 км;</w:t>
      </w:r>
    </w:p>
    <w:p w:rsidR="00885DD7" w:rsidRDefault="00577363">
      <w:pPr>
        <w:pStyle w:val="a3"/>
        <w:divId w:val="856192324"/>
      </w:pPr>
      <w:r>
        <w:t xml:space="preserve">7.    Протяженность водопроводных сетей – 0,238; </w:t>
      </w:r>
    </w:p>
    <w:p w:rsidR="00885DD7" w:rsidRDefault="00577363">
      <w:pPr>
        <w:pStyle w:val="a3"/>
        <w:divId w:val="856192324"/>
      </w:pPr>
      <w:r>
        <w:t>8.    Протяженность ограждения строительной площадки–584 пог.м.</w:t>
      </w:r>
    </w:p>
    <w:p w:rsidR="00885DD7" w:rsidRDefault="00885DD7">
      <w:pPr>
        <w:divId w:val="856192324"/>
      </w:pPr>
    </w:p>
    <w:p w:rsidR="00885DD7" w:rsidRPr="00577363" w:rsidRDefault="00577363">
      <w:pPr>
        <w:pStyle w:val="a3"/>
        <w:divId w:val="856192324"/>
      </w:pPr>
      <w:r>
        <w:t>Список литературы</w:t>
      </w:r>
    </w:p>
    <w:p w:rsidR="00885DD7" w:rsidRDefault="00577363">
      <w:pPr>
        <w:pStyle w:val="a3"/>
        <w:divId w:val="856192324"/>
      </w:pPr>
      <w:r>
        <w:t>1.  СНиП 3.03.01-85*. Организация строительного производства. – М.: Стройиздат, 1985. – 53 с.</w:t>
      </w:r>
    </w:p>
    <w:p w:rsidR="00885DD7" w:rsidRDefault="00577363">
      <w:pPr>
        <w:pStyle w:val="a3"/>
        <w:divId w:val="856192324"/>
      </w:pPr>
      <w:r>
        <w:t>2.  Методические указания по разработке типовых технологических карт в строительстве. – М.: ЦНИИОМТП Госстроя СССР, 1987. – 40 с.</w:t>
      </w:r>
    </w:p>
    <w:p w:rsidR="00885DD7" w:rsidRDefault="00577363">
      <w:pPr>
        <w:pStyle w:val="a3"/>
        <w:divId w:val="856192324"/>
      </w:pPr>
      <w:r>
        <w:t>3.  Методические указания по курсовому проектированию для студентов специальности 2903 – «Промышленное и гражданское строительство». /Сост. Паршин Н.М.; КрасГАСА. – Красноярск, 1998. – 53 с.</w:t>
      </w:r>
    </w:p>
    <w:p w:rsidR="00885DD7" w:rsidRDefault="00577363">
      <w:pPr>
        <w:pStyle w:val="a3"/>
        <w:divId w:val="856192324"/>
      </w:pPr>
      <w:r>
        <w:t>4.  Выбор монтажных кранов при возведении промышленных и гражданских зданий. Методические указания к практическим занятиям и самостоятельной работе студентов /Сост. Абрамович К.Г.; Дюндик В.Т., Ефремов Н.И.; КИСИ. – Красноярск, 1989. – 30 с.</w:t>
      </w:r>
    </w:p>
    <w:p w:rsidR="00885DD7" w:rsidRDefault="00577363">
      <w:pPr>
        <w:pStyle w:val="a3"/>
        <w:divId w:val="856192324"/>
      </w:pPr>
      <w:r>
        <w:t>5.  Данилов Н.Н. и др. Технология и организация строительного производства. – М.: Стройиздат, 1988. – 752 с.</w:t>
      </w:r>
    </w:p>
    <w:p w:rsidR="00885DD7" w:rsidRDefault="00577363">
      <w:pPr>
        <w:pStyle w:val="a3"/>
        <w:divId w:val="856192324"/>
      </w:pPr>
      <w:r>
        <w:t>6.  Коротеев Д.В. Справочник мастера-строителя. – М.: Стройиздат, 1986. – 440 с.</w:t>
      </w:r>
    </w:p>
    <w:p w:rsidR="00885DD7" w:rsidRDefault="00577363">
      <w:pPr>
        <w:pStyle w:val="a3"/>
        <w:divId w:val="856192324"/>
      </w:pPr>
      <w:r>
        <w:t>7.  Каталог средств монтажа сборных конструкций зданий и сооружений. – М.: ЦНИИОМТП Госстроя СССР, 1985. – 178 с.</w:t>
      </w:r>
    </w:p>
    <w:p w:rsidR="00885DD7" w:rsidRDefault="00577363">
      <w:pPr>
        <w:pStyle w:val="a3"/>
        <w:divId w:val="856192324"/>
      </w:pPr>
      <w:r>
        <w:t>8.  СНиП 3.03.01-87. Несущие и ограждающие конструкции. – М.: ЦИТП Госстроя СССР, 1988. – 190 с.</w:t>
      </w:r>
    </w:p>
    <w:p w:rsidR="00885DD7" w:rsidRDefault="00577363">
      <w:pPr>
        <w:pStyle w:val="a3"/>
        <w:divId w:val="856192324"/>
      </w:pPr>
      <w:r>
        <w:t>9.  Сборник Е1. Внутрипостроечные, транспортные работы.- М.: Прейскурантиздат, 1987.</w:t>
      </w:r>
    </w:p>
    <w:p w:rsidR="00885DD7" w:rsidRDefault="00577363">
      <w:pPr>
        <w:pStyle w:val="a3"/>
        <w:divId w:val="856192324"/>
      </w:pPr>
      <w:r>
        <w:t>10.      УНиР. Сборник укрупненных норм времени и расценок на общестроительные работы. – М.: 1989.</w:t>
      </w:r>
    </w:p>
    <w:p w:rsidR="00885DD7" w:rsidRDefault="00577363">
      <w:pPr>
        <w:pStyle w:val="a3"/>
        <w:divId w:val="856192324"/>
      </w:pPr>
      <w:r>
        <w:t>11.      СНиП III-04-80*. Техника безопасности / Госстрой СССР. М.: АПП ЦИТП, 1980.</w:t>
      </w:r>
    </w:p>
    <w:p w:rsidR="00885DD7" w:rsidRDefault="00577363">
      <w:pPr>
        <w:pStyle w:val="a3"/>
        <w:divId w:val="856192324"/>
      </w:pPr>
      <w:r>
        <w:t>12.      СНиП 12-03-01. Безопасность труда в строительстве. Часть 1. Общие требования / Госстрой России. М.: ЦНИИОМТП, 1999.</w:t>
      </w:r>
    </w:p>
    <w:p w:rsidR="00885DD7" w:rsidRDefault="00577363">
      <w:pPr>
        <w:pStyle w:val="a3"/>
        <w:divId w:val="856192324"/>
      </w:pPr>
      <w:r>
        <w:t>13.      Правила пожарной безопасности при производстве строительно-монтажных работ. – М.: Стройиздат, 1978.</w:t>
      </w:r>
    </w:p>
    <w:p w:rsidR="00885DD7" w:rsidRDefault="00577363">
      <w:pPr>
        <w:pStyle w:val="a3"/>
        <w:divId w:val="856192324"/>
      </w:pPr>
      <w:r>
        <w:t>14.      Разработка строительных генеральных планов: Методические указания к практическим занятиям, курсовому и дипломному проектированию для студентов специальности 290300 – «Промышленное и гражданское строительство». Красноярск: КрасГАСА, 1998. 53 с.</w:t>
      </w:r>
      <w:bookmarkStart w:id="0" w:name="_GoBack"/>
      <w:bookmarkEnd w:id="0"/>
    </w:p>
    <w:sectPr w:rsidR="00885D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363"/>
    <w:rsid w:val="00577363"/>
    <w:rsid w:val="00885DD7"/>
    <w:rsid w:val="008A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9FE02AA1-E34C-4EC7-A278-E17D3AD2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image" Target="../input/images/paper/53/73/5247353.jpeg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8947</Words>
  <Characters>51000</Characters>
  <Application>Microsoft Office Word</Application>
  <DocSecurity>0</DocSecurity>
  <Lines>425</Lines>
  <Paragraphs>119</Paragraphs>
  <ScaleCrop>false</ScaleCrop>
  <Company>diakov.net</Company>
  <LinksUpToDate>false</LinksUpToDate>
  <CharactersWithSpaces>59828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Последовательность производства работ и возведения здания дошкольного общеобразовательного учреждения</dc:title>
  <dc:subject/>
  <dc:creator>Irina</dc:creator>
  <cp:keywords/>
  <dc:description/>
  <cp:lastModifiedBy>Irina</cp:lastModifiedBy>
  <cp:revision>2</cp:revision>
  <dcterms:created xsi:type="dcterms:W3CDTF">2014-08-10T11:29:00Z</dcterms:created>
  <dcterms:modified xsi:type="dcterms:W3CDTF">2014-08-10T11:29:00Z</dcterms:modified>
</cp:coreProperties>
</file>