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2BE" w:rsidRDefault="009422BE" w:rsidP="009422BE">
      <w:pPr>
        <w:widowControl w:val="0"/>
        <w:spacing w:line="360" w:lineRule="auto"/>
        <w:ind w:firstLine="709"/>
        <w:jc w:val="center"/>
        <w:rPr>
          <w:sz w:val="28"/>
          <w:szCs w:val="72"/>
        </w:rPr>
      </w:pPr>
    </w:p>
    <w:p w:rsidR="009422BE" w:rsidRDefault="009422BE" w:rsidP="009422BE">
      <w:pPr>
        <w:widowControl w:val="0"/>
        <w:spacing w:line="360" w:lineRule="auto"/>
        <w:ind w:firstLine="709"/>
        <w:jc w:val="center"/>
        <w:rPr>
          <w:sz w:val="28"/>
          <w:szCs w:val="72"/>
        </w:rPr>
      </w:pPr>
    </w:p>
    <w:p w:rsidR="009422BE" w:rsidRDefault="009422BE" w:rsidP="009422BE">
      <w:pPr>
        <w:widowControl w:val="0"/>
        <w:spacing w:line="360" w:lineRule="auto"/>
        <w:ind w:firstLine="709"/>
        <w:jc w:val="center"/>
        <w:rPr>
          <w:sz w:val="28"/>
          <w:szCs w:val="72"/>
        </w:rPr>
      </w:pPr>
    </w:p>
    <w:p w:rsidR="009422BE" w:rsidRDefault="009422BE" w:rsidP="009422BE">
      <w:pPr>
        <w:widowControl w:val="0"/>
        <w:spacing w:line="360" w:lineRule="auto"/>
        <w:ind w:firstLine="709"/>
        <w:jc w:val="center"/>
        <w:rPr>
          <w:sz w:val="28"/>
          <w:szCs w:val="72"/>
        </w:rPr>
      </w:pPr>
    </w:p>
    <w:p w:rsidR="009422BE" w:rsidRDefault="009422BE" w:rsidP="009422BE">
      <w:pPr>
        <w:widowControl w:val="0"/>
        <w:spacing w:line="360" w:lineRule="auto"/>
        <w:ind w:firstLine="709"/>
        <w:jc w:val="center"/>
        <w:rPr>
          <w:sz w:val="28"/>
          <w:szCs w:val="72"/>
        </w:rPr>
      </w:pPr>
    </w:p>
    <w:p w:rsidR="009422BE" w:rsidRDefault="009422BE" w:rsidP="009422BE">
      <w:pPr>
        <w:widowControl w:val="0"/>
        <w:spacing w:line="360" w:lineRule="auto"/>
        <w:ind w:firstLine="709"/>
        <w:jc w:val="center"/>
        <w:rPr>
          <w:sz w:val="28"/>
          <w:szCs w:val="72"/>
        </w:rPr>
      </w:pPr>
    </w:p>
    <w:p w:rsidR="009422BE" w:rsidRDefault="009422BE" w:rsidP="009422BE">
      <w:pPr>
        <w:widowControl w:val="0"/>
        <w:spacing w:line="360" w:lineRule="auto"/>
        <w:ind w:firstLine="709"/>
        <w:jc w:val="center"/>
        <w:rPr>
          <w:sz w:val="28"/>
          <w:szCs w:val="72"/>
        </w:rPr>
      </w:pPr>
    </w:p>
    <w:p w:rsidR="009422BE" w:rsidRDefault="009422BE" w:rsidP="009422BE">
      <w:pPr>
        <w:widowControl w:val="0"/>
        <w:spacing w:line="360" w:lineRule="auto"/>
        <w:ind w:firstLine="709"/>
        <w:jc w:val="center"/>
        <w:rPr>
          <w:sz w:val="28"/>
          <w:szCs w:val="72"/>
        </w:rPr>
      </w:pPr>
    </w:p>
    <w:p w:rsidR="009422BE" w:rsidRDefault="009422BE" w:rsidP="009422BE">
      <w:pPr>
        <w:widowControl w:val="0"/>
        <w:spacing w:line="360" w:lineRule="auto"/>
        <w:ind w:firstLine="709"/>
        <w:jc w:val="center"/>
        <w:rPr>
          <w:sz w:val="28"/>
          <w:szCs w:val="72"/>
        </w:rPr>
      </w:pPr>
    </w:p>
    <w:p w:rsidR="009422BE" w:rsidRDefault="009422BE" w:rsidP="009422BE">
      <w:pPr>
        <w:widowControl w:val="0"/>
        <w:spacing w:line="360" w:lineRule="auto"/>
        <w:ind w:firstLine="709"/>
        <w:jc w:val="center"/>
        <w:rPr>
          <w:sz w:val="28"/>
          <w:szCs w:val="72"/>
        </w:rPr>
      </w:pPr>
    </w:p>
    <w:p w:rsidR="009422BE" w:rsidRDefault="009422BE" w:rsidP="009422BE">
      <w:pPr>
        <w:widowControl w:val="0"/>
        <w:spacing w:line="360" w:lineRule="auto"/>
        <w:ind w:firstLine="709"/>
        <w:jc w:val="center"/>
        <w:rPr>
          <w:sz w:val="28"/>
          <w:szCs w:val="72"/>
        </w:rPr>
      </w:pPr>
    </w:p>
    <w:p w:rsidR="009422BE" w:rsidRDefault="009422BE" w:rsidP="009422BE">
      <w:pPr>
        <w:widowControl w:val="0"/>
        <w:spacing w:line="360" w:lineRule="auto"/>
        <w:ind w:firstLine="709"/>
        <w:jc w:val="center"/>
        <w:rPr>
          <w:sz w:val="28"/>
          <w:szCs w:val="72"/>
        </w:rPr>
      </w:pPr>
    </w:p>
    <w:p w:rsidR="009422BE" w:rsidRDefault="009422BE" w:rsidP="009422BE">
      <w:pPr>
        <w:widowControl w:val="0"/>
        <w:spacing w:line="360" w:lineRule="auto"/>
        <w:ind w:firstLine="709"/>
        <w:jc w:val="center"/>
        <w:rPr>
          <w:sz w:val="28"/>
          <w:szCs w:val="72"/>
        </w:rPr>
      </w:pPr>
    </w:p>
    <w:p w:rsidR="009422BE" w:rsidRDefault="009422BE" w:rsidP="009422BE">
      <w:pPr>
        <w:widowControl w:val="0"/>
        <w:spacing w:line="360" w:lineRule="auto"/>
        <w:ind w:firstLine="709"/>
        <w:jc w:val="center"/>
        <w:rPr>
          <w:sz w:val="28"/>
          <w:szCs w:val="72"/>
        </w:rPr>
      </w:pPr>
    </w:p>
    <w:p w:rsidR="007F377F" w:rsidRPr="009422BE" w:rsidRDefault="007F377F" w:rsidP="009422BE">
      <w:pPr>
        <w:widowControl w:val="0"/>
        <w:spacing w:line="360" w:lineRule="auto"/>
        <w:ind w:firstLine="709"/>
        <w:jc w:val="center"/>
        <w:rPr>
          <w:sz w:val="28"/>
          <w:szCs w:val="72"/>
        </w:rPr>
      </w:pPr>
      <w:r w:rsidRPr="009422BE">
        <w:rPr>
          <w:sz w:val="28"/>
          <w:szCs w:val="72"/>
        </w:rPr>
        <w:t>КУРСОВАЯ РАБОТА</w:t>
      </w:r>
    </w:p>
    <w:p w:rsidR="007F377F" w:rsidRPr="009422BE" w:rsidRDefault="007F377F" w:rsidP="009422BE">
      <w:pPr>
        <w:widowControl w:val="0"/>
        <w:spacing w:line="360" w:lineRule="auto"/>
        <w:ind w:firstLine="709"/>
        <w:jc w:val="center"/>
        <w:rPr>
          <w:sz w:val="28"/>
        </w:rPr>
      </w:pPr>
      <w:r w:rsidRPr="009422BE">
        <w:rPr>
          <w:sz w:val="28"/>
        </w:rPr>
        <w:t>по курсу «Налоговое право»</w:t>
      </w:r>
    </w:p>
    <w:p w:rsidR="007F377F" w:rsidRPr="009422BE" w:rsidRDefault="007F377F" w:rsidP="009422BE">
      <w:pPr>
        <w:widowControl w:val="0"/>
        <w:spacing w:line="360" w:lineRule="auto"/>
        <w:ind w:firstLine="709"/>
        <w:jc w:val="center"/>
        <w:rPr>
          <w:sz w:val="28"/>
          <w:szCs w:val="24"/>
        </w:rPr>
      </w:pPr>
      <w:r w:rsidRPr="009422BE">
        <w:rPr>
          <w:sz w:val="28"/>
        </w:rPr>
        <w:t>по теме: «Пособие по временной нетрудоспособности и безработице»</w:t>
      </w:r>
    </w:p>
    <w:p w:rsidR="00541CCC" w:rsidRPr="009422BE" w:rsidRDefault="009422BE" w:rsidP="009422BE">
      <w:pPr>
        <w:spacing w:line="360" w:lineRule="auto"/>
        <w:ind w:firstLine="709"/>
        <w:jc w:val="both"/>
        <w:rPr>
          <w:sz w:val="28"/>
        </w:rPr>
      </w:pPr>
      <w:r>
        <w:rPr>
          <w:sz w:val="28"/>
        </w:rPr>
        <w:br w:type="page"/>
      </w:r>
      <w:r w:rsidRPr="009422BE">
        <w:rPr>
          <w:sz w:val="28"/>
        </w:rPr>
        <w:t>СОДЕРЖАНИЕ</w:t>
      </w:r>
    </w:p>
    <w:p w:rsidR="00AD7D7C" w:rsidRPr="009422BE" w:rsidRDefault="00AD7D7C" w:rsidP="009422BE">
      <w:pPr>
        <w:pStyle w:val="1"/>
        <w:spacing w:line="360" w:lineRule="auto"/>
        <w:ind w:firstLine="709"/>
        <w:jc w:val="both"/>
        <w:rPr>
          <w:sz w:val="28"/>
          <w:szCs w:val="28"/>
        </w:rPr>
      </w:pPr>
    </w:p>
    <w:p w:rsidR="00A23EE5" w:rsidRPr="009422BE" w:rsidRDefault="00A23EE5" w:rsidP="009422BE">
      <w:pPr>
        <w:pStyle w:val="1"/>
        <w:spacing w:line="360" w:lineRule="auto"/>
        <w:jc w:val="both"/>
        <w:rPr>
          <w:noProof/>
          <w:sz w:val="28"/>
          <w:szCs w:val="28"/>
        </w:rPr>
      </w:pPr>
      <w:r w:rsidRPr="009422BE">
        <w:rPr>
          <w:sz w:val="28"/>
          <w:szCs w:val="28"/>
        </w:rPr>
        <w:fldChar w:fldCharType="begin"/>
      </w:r>
      <w:r w:rsidRPr="009422BE">
        <w:rPr>
          <w:sz w:val="28"/>
          <w:szCs w:val="28"/>
        </w:rPr>
        <w:instrText xml:space="preserve"> TOC \o "1-3" \h \z \u </w:instrText>
      </w:r>
      <w:r w:rsidRPr="009422BE">
        <w:rPr>
          <w:sz w:val="28"/>
          <w:szCs w:val="28"/>
        </w:rPr>
        <w:fldChar w:fldCharType="separate"/>
      </w:r>
      <w:hyperlink w:anchor="_Toc70527952" w:history="1">
        <w:r w:rsidRPr="009422BE">
          <w:rPr>
            <w:rStyle w:val="a3"/>
            <w:noProof/>
            <w:color w:val="auto"/>
            <w:sz w:val="28"/>
            <w:szCs w:val="28"/>
          </w:rPr>
          <w:t>ВВЕДЕНИЕ</w:t>
        </w:r>
      </w:hyperlink>
    </w:p>
    <w:p w:rsidR="00A23EE5" w:rsidRPr="009422BE" w:rsidRDefault="00CB07A8" w:rsidP="009422BE">
      <w:pPr>
        <w:pStyle w:val="1"/>
        <w:spacing w:line="360" w:lineRule="auto"/>
        <w:jc w:val="both"/>
        <w:rPr>
          <w:noProof/>
          <w:sz w:val="28"/>
          <w:szCs w:val="28"/>
        </w:rPr>
      </w:pPr>
      <w:hyperlink w:anchor="_Toc70527953" w:history="1">
        <w:r w:rsidR="00A23EE5" w:rsidRPr="009422BE">
          <w:rPr>
            <w:rStyle w:val="a3"/>
            <w:noProof/>
            <w:color w:val="auto"/>
            <w:sz w:val="28"/>
            <w:szCs w:val="28"/>
          </w:rPr>
          <w:t>ГЛАВА 1. ПОСОБИЯ ПО ВРЕМЕННОЙ НЕТРУДОСПОСОБНОСТИ</w:t>
        </w:r>
      </w:hyperlink>
    </w:p>
    <w:p w:rsidR="00A23EE5" w:rsidRPr="009422BE" w:rsidRDefault="00CB07A8" w:rsidP="009422BE">
      <w:pPr>
        <w:pStyle w:val="2"/>
        <w:tabs>
          <w:tab w:val="right" w:leader="dot" w:pos="10196"/>
        </w:tabs>
        <w:spacing w:line="360" w:lineRule="auto"/>
        <w:ind w:left="0"/>
        <w:jc w:val="both"/>
        <w:rPr>
          <w:noProof/>
          <w:sz w:val="28"/>
        </w:rPr>
      </w:pPr>
      <w:hyperlink w:anchor="_Toc70527954" w:history="1">
        <w:r w:rsidR="009422BE">
          <w:rPr>
            <w:rStyle w:val="a3"/>
            <w:noProof/>
            <w:color w:val="auto"/>
            <w:sz w:val="28"/>
          </w:rPr>
          <w:t>1.1</w:t>
        </w:r>
        <w:r w:rsidR="00A23EE5" w:rsidRPr="009422BE">
          <w:rPr>
            <w:rStyle w:val="a3"/>
            <w:noProof/>
            <w:color w:val="auto"/>
            <w:sz w:val="28"/>
          </w:rPr>
          <w:t xml:space="preserve"> ГРАЖДАНЕ, ИМЕЮЩИЕ ПРАВО НА ПОСОБИЯ ПО ВРЕМЕННОЙ НЕТРУДОСПОСОБНОСТИ И ОСНОВАНИЯ ВЫПЛАТЫ ПОСОБИЯ</w:t>
        </w:r>
      </w:hyperlink>
    </w:p>
    <w:p w:rsidR="00A23EE5" w:rsidRPr="009422BE" w:rsidRDefault="00CB07A8" w:rsidP="009422BE">
      <w:pPr>
        <w:pStyle w:val="2"/>
        <w:tabs>
          <w:tab w:val="right" w:leader="dot" w:pos="10196"/>
        </w:tabs>
        <w:spacing w:line="360" w:lineRule="auto"/>
        <w:ind w:left="0"/>
        <w:jc w:val="both"/>
        <w:rPr>
          <w:noProof/>
          <w:sz w:val="28"/>
        </w:rPr>
      </w:pPr>
      <w:hyperlink w:anchor="_Toc70527955" w:history="1">
        <w:r w:rsidR="009422BE">
          <w:rPr>
            <w:rStyle w:val="a3"/>
            <w:noProof/>
            <w:color w:val="auto"/>
            <w:sz w:val="28"/>
          </w:rPr>
          <w:t>1.2</w:t>
        </w:r>
        <w:r w:rsidR="00A23EE5" w:rsidRPr="009422BE">
          <w:rPr>
            <w:rStyle w:val="a3"/>
            <w:noProof/>
            <w:color w:val="auto"/>
            <w:sz w:val="28"/>
          </w:rPr>
          <w:t xml:space="preserve"> ДОКУМЕНТЫ, УДОСТОВЕРЯЮЩИЕ ВРЕМЕННУЮ НЕТРУДОСПОСОБНОСТЬ, И РАЗМЕРЫ ПОСОБИЯ</w:t>
        </w:r>
      </w:hyperlink>
    </w:p>
    <w:p w:rsidR="00A23EE5" w:rsidRPr="009422BE" w:rsidRDefault="00CB07A8" w:rsidP="009422BE">
      <w:pPr>
        <w:pStyle w:val="1"/>
        <w:spacing w:line="360" w:lineRule="auto"/>
        <w:jc w:val="both"/>
        <w:rPr>
          <w:noProof/>
          <w:sz w:val="28"/>
          <w:szCs w:val="28"/>
        </w:rPr>
      </w:pPr>
      <w:hyperlink w:anchor="_Toc70527956" w:history="1">
        <w:r w:rsidR="00A23EE5" w:rsidRPr="009422BE">
          <w:rPr>
            <w:rStyle w:val="a3"/>
            <w:noProof/>
            <w:color w:val="auto"/>
            <w:sz w:val="28"/>
            <w:szCs w:val="28"/>
          </w:rPr>
          <w:t>ГЛАВА 2. ПОСОБИЯ ПО БЕЗРАБОТИЦЕ</w:t>
        </w:r>
      </w:hyperlink>
    </w:p>
    <w:p w:rsidR="00A23EE5" w:rsidRPr="009422BE" w:rsidRDefault="00CB07A8" w:rsidP="009422BE">
      <w:pPr>
        <w:pStyle w:val="2"/>
        <w:tabs>
          <w:tab w:val="right" w:leader="dot" w:pos="10196"/>
        </w:tabs>
        <w:spacing w:line="360" w:lineRule="auto"/>
        <w:ind w:left="0"/>
        <w:jc w:val="both"/>
        <w:rPr>
          <w:noProof/>
          <w:sz w:val="28"/>
        </w:rPr>
      </w:pPr>
      <w:hyperlink w:anchor="_Toc70527957" w:history="1">
        <w:r w:rsidR="00A23EE5" w:rsidRPr="009422BE">
          <w:rPr>
            <w:rStyle w:val="a3"/>
            <w:noProof/>
            <w:color w:val="auto"/>
            <w:sz w:val="28"/>
          </w:rPr>
          <w:t>2.1 КРУГ ЛИЦ, ИМЕЮЩИХ ПРАВО НА ПОСОБИЯ ПО БЕЗРАБОТИЦЕ И УСЛОВИЯ ПРИЗНАНИЯ ГРАЖДАНИНА БЕЗРАБОТНЫМ</w:t>
        </w:r>
      </w:hyperlink>
    </w:p>
    <w:p w:rsidR="00A23EE5" w:rsidRPr="009422BE" w:rsidRDefault="00CB07A8" w:rsidP="009422BE">
      <w:pPr>
        <w:pStyle w:val="2"/>
        <w:tabs>
          <w:tab w:val="right" w:leader="dot" w:pos="10196"/>
        </w:tabs>
        <w:spacing w:line="360" w:lineRule="auto"/>
        <w:ind w:left="0"/>
        <w:jc w:val="both"/>
        <w:rPr>
          <w:noProof/>
          <w:sz w:val="28"/>
        </w:rPr>
      </w:pPr>
      <w:hyperlink w:anchor="_Toc70527958" w:history="1">
        <w:r w:rsidR="00A23EE5" w:rsidRPr="009422BE">
          <w:rPr>
            <w:rStyle w:val="a3"/>
            <w:noProof/>
            <w:color w:val="auto"/>
            <w:sz w:val="28"/>
          </w:rPr>
          <w:t>2.2 РАЗМЕРЫ, НАЗНАЧЕНИЯ И УСЛОВИЯ ВЫПЛАТЫ ПОСОБИЯ, МАТЕРИАЛЬНОЙ ПОМОЩИ И ИНАЯ ПОМОЩЬ БЕЗРАБОТНОМУ И ЧЛЕНАМ ЕГО СЕМЬИ</w:t>
        </w:r>
      </w:hyperlink>
    </w:p>
    <w:p w:rsidR="00A23EE5" w:rsidRPr="009422BE" w:rsidRDefault="00CB07A8" w:rsidP="009422BE">
      <w:pPr>
        <w:pStyle w:val="1"/>
        <w:spacing w:line="360" w:lineRule="auto"/>
        <w:jc w:val="both"/>
        <w:rPr>
          <w:noProof/>
          <w:sz w:val="28"/>
          <w:szCs w:val="28"/>
        </w:rPr>
      </w:pPr>
      <w:hyperlink w:anchor="_Toc70527959" w:history="1">
        <w:r w:rsidR="00A23EE5" w:rsidRPr="009422BE">
          <w:rPr>
            <w:rStyle w:val="a3"/>
            <w:noProof/>
            <w:color w:val="auto"/>
            <w:sz w:val="28"/>
            <w:szCs w:val="28"/>
          </w:rPr>
          <w:t>ЗАКЛЮЧЕНИЕ</w:t>
        </w:r>
      </w:hyperlink>
    </w:p>
    <w:p w:rsidR="00A23EE5" w:rsidRPr="009422BE" w:rsidRDefault="00CB07A8" w:rsidP="009422BE">
      <w:pPr>
        <w:pStyle w:val="1"/>
        <w:spacing w:line="360" w:lineRule="auto"/>
        <w:jc w:val="both"/>
        <w:rPr>
          <w:noProof/>
          <w:sz w:val="28"/>
          <w:szCs w:val="28"/>
        </w:rPr>
      </w:pPr>
      <w:hyperlink w:anchor="_Toc70527960" w:history="1">
        <w:r w:rsidR="00A23EE5" w:rsidRPr="009422BE">
          <w:rPr>
            <w:rStyle w:val="a3"/>
            <w:noProof/>
            <w:color w:val="auto"/>
            <w:sz w:val="28"/>
            <w:szCs w:val="28"/>
          </w:rPr>
          <w:t>ЛИТЕРАТУРА</w:t>
        </w:r>
      </w:hyperlink>
    </w:p>
    <w:p w:rsidR="009422BE" w:rsidRDefault="00A23EE5" w:rsidP="009422BE">
      <w:pPr>
        <w:spacing w:line="360" w:lineRule="auto"/>
        <w:ind w:firstLine="709"/>
        <w:jc w:val="both"/>
        <w:rPr>
          <w:sz w:val="28"/>
        </w:rPr>
      </w:pPr>
      <w:r w:rsidRPr="009422BE">
        <w:rPr>
          <w:sz w:val="28"/>
        </w:rPr>
        <w:fldChar w:fldCharType="end"/>
      </w:r>
      <w:bookmarkStart w:id="0" w:name="_Toc70527952"/>
    </w:p>
    <w:p w:rsidR="00C71A62" w:rsidRPr="009422BE" w:rsidRDefault="009422BE" w:rsidP="009422BE">
      <w:pPr>
        <w:spacing w:line="360" w:lineRule="auto"/>
        <w:ind w:firstLine="709"/>
        <w:jc w:val="both"/>
        <w:rPr>
          <w:sz w:val="28"/>
        </w:rPr>
      </w:pPr>
      <w:r>
        <w:rPr>
          <w:sz w:val="28"/>
        </w:rPr>
        <w:br w:type="page"/>
      </w:r>
      <w:r w:rsidRPr="009422BE">
        <w:rPr>
          <w:sz w:val="28"/>
        </w:rPr>
        <w:t>ВВЕДЕНИЕ</w:t>
      </w:r>
      <w:bookmarkEnd w:id="0"/>
    </w:p>
    <w:p w:rsidR="007F377F" w:rsidRPr="009422BE" w:rsidRDefault="007F377F" w:rsidP="009422BE">
      <w:pPr>
        <w:spacing w:line="360" w:lineRule="auto"/>
        <w:ind w:firstLine="709"/>
        <w:jc w:val="both"/>
        <w:outlineLvl w:val="0"/>
        <w:rPr>
          <w:sz w:val="28"/>
        </w:rPr>
      </w:pPr>
    </w:p>
    <w:p w:rsidR="00C71A62" w:rsidRPr="009422BE" w:rsidRDefault="00C71A62" w:rsidP="009422BE">
      <w:pPr>
        <w:widowControl w:val="0"/>
        <w:spacing w:line="360" w:lineRule="auto"/>
        <w:ind w:firstLine="709"/>
        <w:jc w:val="both"/>
        <w:rPr>
          <w:sz w:val="28"/>
        </w:rPr>
      </w:pPr>
      <w:r w:rsidRPr="009422BE">
        <w:rPr>
          <w:sz w:val="28"/>
        </w:rPr>
        <w:t>Актуальность данной курс</w:t>
      </w:r>
      <w:r w:rsidR="00917890" w:rsidRPr="009422BE">
        <w:rPr>
          <w:sz w:val="28"/>
        </w:rPr>
        <w:t xml:space="preserve">овой работы обусловлена </w:t>
      </w:r>
      <w:r w:rsidR="00442473" w:rsidRPr="009422BE">
        <w:rPr>
          <w:sz w:val="28"/>
        </w:rPr>
        <w:t>тем, что пособия по временной нетрудоспособности и безработице составляют довольно большую долю социальных пособий РФ.</w:t>
      </w:r>
      <w:r w:rsidRPr="009422BE">
        <w:rPr>
          <w:sz w:val="28"/>
        </w:rPr>
        <w:t xml:space="preserve"> </w:t>
      </w:r>
    </w:p>
    <w:p w:rsidR="000A2497" w:rsidRPr="009422BE" w:rsidRDefault="000A2497" w:rsidP="009422BE">
      <w:pPr>
        <w:widowControl w:val="0"/>
        <w:spacing w:line="360" w:lineRule="auto"/>
        <w:ind w:firstLine="709"/>
        <w:jc w:val="both"/>
        <w:rPr>
          <w:sz w:val="28"/>
        </w:rPr>
      </w:pPr>
      <w:r w:rsidRPr="009422BE">
        <w:rPr>
          <w:sz w:val="28"/>
        </w:rPr>
        <w:t>Пособия по временной нетрудоспособности появились на рубеже XIX и XX столетий. В начале XX века это произошло и в России.</w:t>
      </w:r>
    </w:p>
    <w:p w:rsidR="001D01A8" w:rsidRPr="009422BE" w:rsidRDefault="001D01A8" w:rsidP="009422BE">
      <w:pPr>
        <w:widowControl w:val="0"/>
        <w:spacing w:line="360" w:lineRule="auto"/>
        <w:ind w:firstLine="709"/>
        <w:jc w:val="both"/>
        <w:rPr>
          <w:sz w:val="28"/>
        </w:rPr>
      </w:pPr>
      <w:r w:rsidRPr="009422BE">
        <w:rPr>
          <w:sz w:val="28"/>
        </w:rPr>
        <w:t>Пособия по безработице впервые были введены в СССР в 20-х годах прошлого века. Впоследствии они не устанавливались, т.к. считалось, что безработица в стране полностью ликвидирована и для нее отсутствует социально-экономическая ситуация. После длительного перерыва пособие по безработице было введено в России в 1991 году.</w:t>
      </w:r>
      <w:r w:rsidR="008D5F2C" w:rsidRPr="009422BE">
        <w:rPr>
          <w:sz w:val="28"/>
        </w:rPr>
        <w:t xml:space="preserve"> Наряду с рядом других мер, такое пособие гарантирует реализацию прав граждан в сфере туда и социальную защиту от безработицы. Подобные пособия установлены практически во всех развитых странах, в которых сложилась многоуровневая система экономических отношений</w:t>
      </w:r>
      <w:r w:rsidR="00524042" w:rsidRPr="009422BE">
        <w:rPr>
          <w:sz w:val="28"/>
        </w:rPr>
        <w:t>.</w:t>
      </w:r>
    </w:p>
    <w:p w:rsidR="00524042" w:rsidRPr="009422BE" w:rsidRDefault="00524042" w:rsidP="009422BE">
      <w:pPr>
        <w:widowControl w:val="0"/>
        <w:spacing w:line="360" w:lineRule="auto"/>
        <w:ind w:firstLine="709"/>
        <w:jc w:val="both"/>
        <w:rPr>
          <w:sz w:val="28"/>
        </w:rPr>
      </w:pPr>
      <w:r w:rsidRPr="009422BE">
        <w:rPr>
          <w:sz w:val="28"/>
        </w:rPr>
        <w:t xml:space="preserve">Для безработных предусмотрено два вида выплат: пособия по безработице и оплата временной нетрудоспособности. Оба вида осуществляются за счет средств Фонда занятости. Право на </w:t>
      </w:r>
      <w:r w:rsidR="00BE6A2C" w:rsidRPr="009422BE">
        <w:rPr>
          <w:sz w:val="28"/>
        </w:rPr>
        <w:t>их получение при соответствующих условиях имеют граждане, признанные в установленном порядке безработными, т.е. имеющие статус (правовое положение) безработных.</w:t>
      </w:r>
    </w:p>
    <w:p w:rsidR="005602D8" w:rsidRPr="009422BE" w:rsidRDefault="00917890" w:rsidP="009422BE">
      <w:pPr>
        <w:spacing w:line="360" w:lineRule="auto"/>
        <w:ind w:firstLine="709"/>
        <w:jc w:val="both"/>
        <w:rPr>
          <w:sz w:val="28"/>
        </w:rPr>
      </w:pPr>
      <w:r w:rsidRPr="009422BE">
        <w:rPr>
          <w:sz w:val="28"/>
        </w:rPr>
        <w:t xml:space="preserve">В данной курсовой работе была поставлена цель </w:t>
      </w:r>
      <w:r w:rsidR="005602D8" w:rsidRPr="009422BE">
        <w:rPr>
          <w:sz w:val="28"/>
        </w:rPr>
        <w:t>рассмотреть</w:t>
      </w:r>
      <w:r w:rsidRPr="009422BE">
        <w:rPr>
          <w:sz w:val="28"/>
        </w:rPr>
        <w:t xml:space="preserve"> следующие вопросы: </w:t>
      </w:r>
    </w:p>
    <w:p w:rsidR="00917890" w:rsidRPr="009422BE" w:rsidRDefault="005602D8" w:rsidP="009422BE">
      <w:pPr>
        <w:numPr>
          <w:ilvl w:val="0"/>
          <w:numId w:val="23"/>
        </w:numPr>
        <w:tabs>
          <w:tab w:val="clear" w:pos="2052"/>
          <w:tab w:val="num" w:pos="720"/>
        </w:tabs>
        <w:spacing w:line="360" w:lineRule="auto"/>
        <w:ind w:left="0" w:firstLine="709"/>
        <w:jc w:val="both"/>
        <w:rPr>
          <w:sz w:val="28"/>
        </w:rPr>
      </w:pPr>
      <w:r w:rsidRPr="009422BE">
        <w:rPr>
          <w:sz w:val="28"/>
        </w:rPr>
        <w:t>дать определение пособия по временной нетрудоспособности;</w:t>
      </w:r>
    </w:p>
    <w:p w:rsidR="005602D8" w:rsidRPr="009422BE" w:rsidRDefault="005602D8" w:rsidP="009422BE">
      <w:pPr>
        <w:numPr>
          <w:ilvl w:val="0"/>
          <w:numId w:val="23"/>
        </w:numPr>
        <w:tabs>
          <w:tab w:val="clear" w:pos="2052"/>
          <w:tab w:val="num" w:pos="720"/>
        </w:tabs>
        <w:spacing w:line="360" w:lineRule="auto"/>
        <w:ind w:left="0" w:firstLine="709"/>
        <w:jc w:val="both"/>
        <w:rPr>
          <w:sz w:val="28"/>
        </w:rPr>
      </w:pPr>
      <w:r w:rsidRPr="009422BE">
        <w:rPr>
          <w:sz w:val="28"/>
        </w:rPr>
        <w:t>изучить документы, удостоверяющие временную нетрудоспособность;</w:t>
      </w:r>
    </w:p>
    <w:p w:rsidR="005602D8" w:rsidRPr="009422BE" w:rsidRDefault="005602D8" w:rsidP="009422BE">
      <w:pPr>
        <w:numPr>
          <w:ilvl w:val="0"/>
          <w:numId w:val="23"/>
        </w:numPr>
        <w:tabs>
          <w:tab w:val="clear" w:pos="2052"/>
          <w:tab w:val="num" w:pos="720"/>
        </w:tabs>
        <w:spacing w:line="360" w:lineRule="auto"/>
        <w:ind w:left="0" w:firstLine="709"/>
        <w:jc w:val="both"/>
        <w:rPr>
          <w:sz w:val="28"/>
        </w:rPr>
      </w:pPr>
      <w:r w:rsidRPr="009422BE">
        <w:rPr>
          <w:sz w:val="28"/>
        </w:rPr>
        <w:t>рассмотреть в каких случаях назначается пособие по временной нетрудоспособности;</w:t>
      </w:r>
    </w:p>
    <w:p w:rsidR="005602D8" w:rsidRPr="009422BE" w:rsidRDefault="00273A81" w:rsidP="009422BE">
      <w:pPr>
        <w:numPr>
          <w:ilvl w:val="0"/>
          <w:numId w:val="23"/>
        </w:numPr>
        <w:tabs>
          <w:tab w:val="clear" w:pos="2052"/>
          <w:tab w:val="num" w:pos="720"/>
        </w:tabs>
        <w:spacing w:line="360" w:lineRule="auto"/>
        <w:ind w:left="0" w:firstLine="709"/>
        <w:jc w:val="both"/>
        <w:rPr>
          <w:sz w:val="28"/>
        </w:rPr>
      </w:pPr>
      <w:r w:rsidRPr="009422BE">
        <w:rPr>
          <w:sz w:val="28"/>
        </w:rPr>
        <w:t>проанализировать размеры пособий по временной нетрудоспособности;</w:t>
      </w:r>
    </w:p>
    <w:p w:rsidR="00273A81" w:rsidRPr="009422BE" w:rsidRDefault="0010113E" w:rsidP="009422BE">
      <w:pPr>
        <w:numPr>
          <w:ilvl w:val="0"/>
          <w:numId w:val="23"/>
        </w:numPr>
        <w:tabs>
          <w:tab w:val="clear" w:pos="2052"/>
          <w:tab w:val="num" w:pos="720"/>
        </w:tabs>
        <w:spacing w:line="360" w:lineRule="auto"/>
        <w:ind w:left="0" w:firstLine="709"/>
        <w:jc w:val="both"/>
        <w:rPr>
          <w:sz w:val="28"/>
        </w:rPr>
      </w:pPr>
      <w:r w:rsidRPr="009422BE">
        <w:rPr>
          <w:sz w:val="28"/>
        </w:rPr>
        <w:t>дать определения занятости, общей и регистрируемой безработицы;</w:t>
      </w:r>
    </w:p>
    <w:p w:rsidR="0010113E" w:rsidRPr="009422BE" w:rsidRDefault="0010113E" w:rsidP="009422BE">
      <w:pPr>
        <w:numPr>
          <w:ilvl w:val="0"/>
          <w:numId w:val="23"/>
        </w:numPr>
        <w:tabs>
          <w:tab w:val="clear" w:pos="2052"/>
          <w:tab w:val="num" w:pos="720"/>
        </w:tabs>
        <w:spacing w:line="360" w:lineRule="auto"/>
        <w:ind w:left="0" w:firstLine="709"/>
        <w:jc w:val="both"/>
        <w:rPr>
          <w:sz w:val="28"/>
        </w:rPr>
      </w:pPr>
      <w:r w:rsidRPr="009422BE">
        <w:rPr>
          <w:sz w:val="28"/>
        </w:rPr>
        <w:t>рассмотреть службу занятости РФ и виды ее деятельности;</w:t>
      </w:r>
    </w:p>
    <w:p w:rsidR="0010113E" w:rsidRPr="009422BE" w:rsidRDefault="00650422" w:rsidP="009422BE">
      <w:pPr>
        <w:numPr>
          <w:ilvl w:val="0"/>
          <w:numId w:val="23"/>
        </w:numPr>
        <w:tabs>
          <w:tab w:val="clear" w:pos="2052"/>
          <w:tab w:val="num" w:pos="720"/>
        </w:tabs>
        <w:spacing w:line="360" w:lineRule="auto"/>
        <w:ind w:left="0" w:firstLine="709"/>
        <w:jc w:val="both"/>
        <w:rPr>
          <w:sz w:val="28"/>
        </w:rPr>
      </w:pPr>
      <w:r w:rsidRPr="009422BE">
        <w:rPr>
          <w:sz w:val="28"/>
        </w:rPr>
        <w:t>изучить документы, необходимые при обращении граждан в службу занятости;</w:t>
      </w:r>
    </w:p>
    <w:p w:rsidR="00650422" w:rsidRPr="009422BE" w:rsidRDefault="00650422" w:rsidP="009422BE">
      <w:pPr>
        <w:numPr>
          <w:ilvl w:val="0"/>
          <w:numId w:val="23"/>
        </w:numPr>
        <w:tabs>
          <w:tab w:val="clear" w:pos="2052"/>
          <w:tab w:val="num" w:pos="720"/>
        </w:tabs>
        <w:spacing w:line="360" w:lineRule="auto"/>
        <w:ind w:left="0" w:firstLine="709"/>
        <w:jc w:val="both"/>
        <w:rPr>
          <w:sz w:val="28"/>
        </w:rPr>
      </w:pPr>
      <w:r w:rsidRPr="009422BE">
        <w:rPr>
          <w:sz w:val="28"/>
        </w:rPr>
        <w:t>проанализировать условия назначения и сохранения пособия по безработице и  размеры ее выплат;</w:t>
      </w:r>
    </w:p>
    <w:p w:rsidR="00917890" w:rsidRPr="009422BE" w:rsidRDefault="00C71A62" w:rsidP="009422BE">
      <w:pPr>
        <w:widowControl w:val="0"/>
        <w:spacing w:line="360" w:lineRule="auto"/>
        <w:ind w:firstLine="709"/>
        <w:jc w:val="both"/>
        <w:rPr>
          <w:sz w:val="28"/>
        </w:rPr>
      </w:pPr>
      <w:r w:rsidRPr="009422BE">
        <w:rPr>
          <w:sz w:val="28"/>
        </w:rPr>
        <w:t xml:space="preserve">Предметом исследования являются </w:t>
      </w:r>
      <w:r w:rsidR="00650422" w:rsidRPr="009422BE">
        <w:rPr>
          <w:sz w:val="28"/>
        </w:rPr>
        <w:t xml:space="preserve"> пособия по временной нетрудоспособности и безработице.</w:t>
      </w:r>
    </w:p>
    <w:p w:rsidR="00C71A62" w:rsidRPr="009422BE" w:rsidRDefault="00C71A62" w:rsidP="009422BE">
      <w:pPr>
        <w:widowControl w:val="0"/>
        <w:spacing w:line="360" w:lineRule="auto"/>
        <w:ind w:firstLine="709"/>
        <w:jc w:val="both"/>
        <w:rPr>
          <w:sz w:val="28"/>
        </w:rPr>
      </w:pPr>
      <w:r w:rsidRPr="009422BE">
        <w:rPr>
          <w:sz w:val="28"/>
        </w:rPr>
        <w:t>Структура курсовой работы. В составе работы нами выделены дв</w:t>
      </w:r>
      <w:r w:rsidR="00650422" w:rsidRPr="009422BE">
        <w:rPr>
          <w:sz w:val="28"/>
        </w:rPr>
        <w:t>е</w:t>
      </w:r>
      <w:r w:rsidRPr="009422BE">
        <w:rPr>
          <w:sz w:val="28"/>
        </w:rPr>
        <w:t xml:space="preserve"> основных </w:t>
      </w:r>
      <w:r w:rsidR="00650422" w:rsidRPr="009422BE">
        <w:rPr>
          <w:sz w:val="28"/>
        </w:rPr>
        <w:t>главы</w:t>
      </w:r>
      <w:r w:rsidRPr="009422BE">
        <w:rPr>
          <w:sz w:val="28"/>
        </w:rPr>
        <w:t>.</w:t>
      </w:r>
      <w:r w:rsidR="00650422" w:rsidRPr="009422BE">
        <w:rPr>
          <w:sz w:val="28"/>
        </w:rPr>
        <w:t xml:space="preserve"> В первой главе изучается пособие по временной нетрудоспособности</w:t>
      </w:r>
      <w:r w:rsidR="00A2781C" w:rsidRPr="009422BE">
        <w:rPr>
          <w:sz w:val="28"/>
        </w:rPr>
        <w:t xml:space="preserve">: основание выплаты пособия; документы, необходимые для выплаты данного пособия. Во второй главе рассматривается пособие по </w:t>
      </w:r>
      <w:r w:rsidR="00D108E6" w:rsidRPr="009422BE">
        <w:rPr>
          <w:sz w:val="28"/>
        </w:rPr>
        <w:t>безработице</w:t>
      </w:r>
      <w:r w:rsidR="00A2781C" w:rsidRPr="009422BE">
        <w:rPr>
          <w:sz w:val="28"/>
        </w:rPr>
        <w:t>: круг граждан, имеющих право на получение пособия; условия признания граждан безработными</w:t>
      </w:r>
      <w:r w:rsidR="00D108E6" w:rsidRPr="009422BE">
        <w:rPr>
          <w:sz w:val="28"/>
        </w:rPr>
        <w:t>; размеры выплаты пособия по безработице и материальной помощи.</w:t>
      </w:r>
      <w:r w:rsidR="00A2781C" w:rsidRPr="009422BE">
        <w:rPr>
          <w:sz w:val="28"/>
        </w:rPr>
        <w:t xml:space="preserve"> </w:t>
      </w:r>
      <w:r w:rsidRPr="009422BE">
        <w:rPr>
          <w:sz w:val="28"/>
        </w:rPr>
        <w:t>В заключении сдела</w:t>
      </w:r>
      <w:r w:rsidR="009422BE">
        <w:rPr>
          <w:sz w:val="28"/>
        </w:rPr>
        <w:t>ны общие выводы по теме работы.</w:t>
      </w:r>
    </w:p>
    <w:p w:rsidR="00307CD5" w:rsidRPr="009422BE" w:rsidRDefault="009422BE" w:rsidP="009422BE">
      <w:pPr>
        <w:spacing w:line="360" w:lineRule="auto"/>
        <w:ind w:firstLine="709"/>
        <w:jc w:val="both"/>
        <w:outlineLvl w:val="0"/>
        <w:rPr>
          <w:sz w:val="28"/>
        </w:rPr>
      </w:pPr>
      <w:bookmarkStart w:id="1" w:name="_Toc70527953"/>
      <w:r>
        <w:rPr>
          <w:sz w:val="28"/>
        </w:rPr>
        <w:br w:type="page"/>
      </w:r>
      <w:r w:rsidR="007C44CA" w:rsidRPr="009422BE">
        <w:rPr>
          <w:sz w:val="28"/>
        </w:rPr>
        <w:t>ГЛАВА 1. ПОСОБИЯ ПО ВРЕМЕННОЙ НЕТРУДОСПОСОБНОСТИ</w:t>
      </w:r>
      <w:bookmarkEnd w:id="1"/>
    </w:p>
    <w:p w:rsidR="00D017B6" w:rsidRPr="009422BE" w:rsidRDefault="00D017B6" w:rsidP="009422BE">
      <w:pPr>
        <w:spacing w:line="360" w:lineRule="auto"/>
        <w:ind w:firstLine="709"/>
        <w:jc w:val="both"/>
        <w:outlineLvl w:val="1"/>
        <w:rPr>
          <w:sz w:val="28"/>
        </w:rPr>
      </w:pPr>
    </w:p>
    <w:p w:rsidR="007C44CA" w:rsidRPr="009422BE" w:rsidRDefault="009422BE" w:rsidP="009422BE">
      <w:pPr>
        <w:spacing w:line="360" w:lineRule="auto"/>
        <w:ind w:firstLine="709"/>
        <w:jc w:val="both"/>
        <w:outlineLvl w:val="1"/>
        <w:rPr>
          <w:sz w:val="28"/>
        </w:rPr>
      </w:pPr>
      <w:bookmarkStart w:id="2" w:name="_Toc70527954"/>
      <w:r>
        <w:rPr>
          <w:sz w:val="28"/>
        </w:rPr>
        <w:t>1.1</w:t>
      </w:r>
      <w:r w:rsidR="007C44CA" w:rsidRPr="009422BE">
        <w:rPr>
          <w:sz w:val="28"/>
        </w:rPr>
        <w:t xml:space="preserve"> ГРАЖДАНЕ, ИМЕЮЩИЕ ПРАВО НА ПОСОБИЯ ПО ВРЕМЕННОЙ НЕТРУДОСПОСОБНОСТИ И ОСНОВАНИЯ ВЫПЛАТЫ ПОСОБИЯ</w:t>
      </w:r>
      <w:bookmarkEnd w:id="2"/>
    </w:p>
    <w:p w:rsidR="00D017B6" w:rsidRPr="009422BE" w:rsidRDefault="00D017B6" w:rsidP="009422BE">
      <w:pPr>
        <w:spacing w:line="360" w:lineRule="auto"/>
        <w:ind w:firstLine="709"/>
        <w:jc w:val="both"/>
        <w:rPr>
          <w:sz w:val="28"/>
        </w:rPr>
      </w:pPr>
    </w:p>
    <w:p w:rsidR="005859AE" w:rsidRPr="009422BE" w:rsidRDefault="00602D6E" w:rsidP="009422BE">
      <w:pPr>
        <w:spacing w:line="360" w:lineRule="auto"/>
        <w:ind w:firstLine="709"/>
        <w:jc w:val="both"/>
        <w:rPr>
          <w:sz w:val="28"/>
        </w:rPr>
      </w:pPr>
      <w:r w:rsidRPr="009422BE">
        <w:rPr>
          <w:sz w:val="28"/>
        </w:rPr>
        <w:t>Право на пособие по временной нетрудоспособности имеют</w:t>
      </w:r>
      <w:r w:rsidR="005859AE" w:rsidRPr="009422BE">
        <w:rPr>
          <w:sz w:val="28"/>
        </w:rPr>
        <w:t>:</w:t>
      </w:r>
    </w:p>
    <w:p w:rsidR="009D7BC1" w:rsidRPr="009422BE" w:rsidRDefault="005859AE" w:rsidP="009422BE">
      <w:pPr>
        <w:numPr>
          <w:ilvl w:val="0"/>
          <w:numId w:val="25"/>
        </w:numPr>
        <w:tabs>
          <w:tab w:val="clear" w:pos="2069"/>
          <w:tab w:val="num" w:pos="810"/>
        </w:tabs>
        <w:spacing w:line="360" w:lineRule="auto"/>
        <w:ind w:left="0" w:firstLine="709"/>
        <w:jc w:val="both"/>
        <w:rPr>
          <w:sz w:val="28"/>
        </w:rPr>
      </w:pPr>
      <w:r w:rsidRPr="009422BE">
        <w:rPr>
          <w:sz w:val="28"/>
        </w:rPr>
        <w:t xml:space="preserve">граждане РФ, иностранные граждане, лица без гражданства, работающие </w:t>
      </w:r>
      <w:r w:rsidR="006C55CD" w:rsidRPr="009422BE">
        <w:rPr>
          <w:sz w:val="28"/>
        </w:rPr>
        <w:t>на предприятиях, организациях и учреждениях РФ, независимо от формы собственности;</w:t>
      </w:r>
    </w:p>
    <w:p w:rsidR="006C55CD" w:rsidRPr="009422BE" w:rsidRDefault="006C55CD" w:rsidP="009422BE">
      <w:pPr>
        <w:numPr>
          <w:ilvl w:val="0"/>
          <w:numId w:val="25"/>
        </w:numPr>
        <w:tabs>
          <w:tab w:val="clear" w:pos="2069"/>
          <w:tab w:val="num" w:pos="810"/>
        </w:tabs>
        <w:spacing w:line="360" w:lineRule="auto"/>
        <w:ind w:left="0" w:firstLine="709"/>
        <w:jc w:val="both"/>
        <w:rPr>
          <w:sz w:val="28"/>
        </w:rPr>
      </w:pPr>
      <w:r w:rsidRPr="009422BE">
        <w:rPr>
          <w:sz w:val="28"/>
        </w:rPr>
        <w:t>граждане, у которых нетрудоспособность или отпуск по беременности и родам наступили в течение месячного срока</w:t>
      </w:r>
      <w:r w:rsidR="009D4E24" w:rsidRPr="009422BE">
        <w:rPr>
          <w:sz w:val="28"/>
        </w:rPr>
        <w:t xml:space="preserve"> после увольнения с работы по уважительным причинам;</w:t>
      </w:r>
    </w:p>
    <w:p w:rsidR="009D4E24" w:rsidRPr="009422BE" w:rsidRDefault="009D4E24" w:rsidP="009422BE">
      <w:pPr>
        <w:numPr>
          <w:ilvl w:val="0"/>
          <w:numId w:val="25"/>
        </w:numPr>
        <w:tabs>
          <w:tab w:val="clear" w:pos="2069"/>
          <w:tab w:val="num" w:pos="810"/>
        </w:tabs>
        <w:spacing w:line="360" w:lineRule="auto"/>
        <w:ind w:left="0" w:firstLine="709"/>
        <w:jc w:val="both"/>
        <w:rPr>
          <w:sz w:val="28"/>
        </w:rPr>
      </w:pPr>
      <w:r w:rsidRPr="009422BE">
        <w:rPr>
          <w:sz w:val="28"/>
        </w:rPr>
        <w:t>граждане, признанные безработными и состоящие на учете в территориальных органах труда и занятости населения;</w:t>
      </w:r>
    </w:p>
    <w:p w:rsidR="009D4E24" w:rsidRPr="009422BE" w:rsidRDefault="009D4E24" w:rsidP="009422BE">
      <w:pPr>
        <w:numPr>
          <w:ilvl w:val="0"/>
          <w:numId w:val="25"/>
        </w:numPr>
        <w:tabs>
          <w:tab w:val="clear" w:pos="2069"/>
          <w:tab w:val="num" w:pos="810"/>
        </w:tabs>
        <w:spacing w:line="360" w:lineRule="auto"/>
        <w:ind w:left="0" w:firstLine="709"/>
        <w:jc w:val="both"/>
        <w:rPr>
          <w:sz w:val="28"/>
        </w:rPr>
      </w:pPr>
      <w:r w:rsidRPr="009422BE">
        <w:rPr>
          <w:sz w:val="28"/>
        </w:rPr>
        <w:t>бывшие военнослужащие, уволенные</w:t>
      </w:r>
      <w:r w:rsidR="00402DD2" w:rsidRPr="009422BE">
        <w:rPr>
          <w:sz w:val="28"/>
        </w:rPr>
        <w:t xml:space="preserve"> со срочной службы из Вооруженных Сил РФ при наступлении нетрудоспособности в течение месяца после увольнения;</w:t>
      </w:r>
    </w:p>
    <w:p w:rsidR="00EF2A7B" w:rsidRPr="009422BE" w:rsidRDefault="00EF2A7B" w:rsidP="009422BE">
      <w:pPr>
        <w:spacing w:line="360" w:lineRule="auto"/>
        <w:ind w:firstLine="709"/>
        <w:jc w:val="both"/>
        <w:rPr>
          <w:sz w:val="28"/>
        </w:rPr>
      </w:pPr>
      <w:r w:rsidRPr="009422BE">
        <w:rPr>
          <w:sz w:val="28"/>
        </w:rPr>
        <w:t>Пособия являются одним из основных достаточно распространенных форм социальной защиты. Среди всех пособий особое место занимают пособия по временной нетрудоспособности.</w:t>
      </w:r>
    </w:p>
    <w:p w:rsidR="00EF2A7B" w:rsidRPr="009422BE" w:rsidRDefault="00EF2A7B" w:rsidP="009422BE">
      <w:pPr>
        <w:spacing w:line="360" w:lineRule="auto"/>
        <w:ind w:firstLine="709"/>
        <w:jc w:val="both"/>
        <w:rPr>
          <w:sz w:val="28"/>
        </w:rPr>
      </w:pPr>
      <w:r w:rsidRPr="009422BE">
        <w:rPr>
          <w:sz w:val="28"/>
        </w:rPr>
        <w:t>Пособие по временной нетрудоспособности (в отличие от пособия по инвалидности) назначается в том случае, когда процесс болезни или расстройства здоровья имеет обратимый характер.</w:t>
      </w:r>
    </w:p>
    <w:p w:rsidR="00EF2A7B" w:rsidRPr="009422BE" w:rsidRDefault="00EF2A7B" w:rsidP="009422BE">
      <w:pPr>
        <w:spacing w:line="360" w:lineRule="auto"/>
        <w:ind w:firstLine="709"/>
        <w:jc w:val="both"/>
        <w:rPr>
          <w:sz w:val="28"/>
        </w:rPr>
      </w:pPr>
      <w:r w:rsidRPr="009422BE">
        <w:rPr>
          <w:sz w:val="28"/>
        </w:rPr>
        <w:t>Существуют следующие страховые случаи для выплаты пособия по временной нетрудоспособности.</w:t>
      </w:r>
    </w:p>
    <w:p w:rsidR="00EF2A7B" w:rsidRPr="009422BE" w:rsidRDefault="00EF2A7B" w:rsidP="009422BE">
      <w:pPr>
        <w:numPr>
          <w:ilvl w:val="0"/>
          <w:numId w:val="15"/>
        </w:numPr>
        <w:tabs>
          <w:tab w:val="clear" w:pos="2007"/>
          <w:tab w:val="num" w:pos="720"/>
        </w:tabs>
        <w:spacing w:line="360" w:lineRule="auto"/>
        <w:ind w:left="0" w:firstLine="709"/>
        <w:jc w:val="both"/>
        <w:rPr>
          <w:sz w:val="28"/>
        </w:rPr>
      </w:pPr>
      <w:r w:rsidRPr="009422BE">
        <w:rPr>
          <w:sz w:val="28"/>
        </w:rPr>
        <w:t xml:space="preserve">Заболевание или травма, которая связана с утратой нетрудоспособности. </w:t>
      </w:r>
    </w:p>
    <w:p w:rsidR="00EF2A7B" w:rsidRPr="009422BE" w:rsidRDefault="00EF2A7B" w:rsidP="009422BE">
      <w:pPr>
        <w:spacing w:line="360" w:lineRule="auto"/>
        <w:ind w:firstLine="709"/>
        <w:jc w:val="both"/>
        <w:rPr>
          <w:sz w:val="28"/>
        </w:rPr>
      </w:pPr>
      <w:r w:rsidRPr="009422BE">
        <w:rPr>
          <w:sz w:val="28"/>
        </w:rPr>
        <w:t xml:space="preserve">Здесь применяются дифференцированные правила в зависимости от вида: профессиональное заболевание, трудовое увечье или бытовая травма, общее заболевание. Если профессиональное заболевание или трудовое увечье, то пособие выплачивается с первого дня заболевания до восстановления трудоспособности или установления инвалидности. Если это не трудовое увечье, а бытовая травма или общее заболевание, то пособие выплачивается, начиная с 6-го дня нетрудоспособности, но есть и исключения: в том случае, если травма явилась следствием стихийного бедствия или анатомического дефекта пострадавшего, пособие выдается по общим правилам, т.е. без выжидательного срока. </w:t>
      </w:r>
    </w:p>
    <w:p w:rsidR="00EF2A7B" w:rsidRPr="009422BE" w:rsidRDefault="00EF2A7B" w:rsidP="009422BE">
      <w:pPr>
        <w:spacing w:line="360" w:lineRule="auto"/>
        <w:ind w:firstLine="709"/>
        <w:jc w:val="both"/>
        <w:rPr>
          <w:sz w:val="28"/>
        </w:rPr>
      </w:pPr>
      <w:r w:rsidRPr="009422BE">
        <w:rPr>
          <w:sz w:val="28"/>
        </w:rPr>
        <w:t xml:space="preserve">Возможны такие ситуации, когда во время отпуска наступает нетрудоспособность и поэтому в таких ситуациях выдается больничный лист и отпуск подлежит продлению на количество дней нетрудоспособности. Иначе решается вопрос, если гражданин находился в отпуске без сохранения зарплаты, если человек продолжает болеть и после того, как он должен приступить к работе, выплата пособия происходит с того дня, когда он должен был приступить к работе. За период простоя предприятия выдается пособие в таком же размере, в каком сохраняется зарплата для других работающих работников, т.е. остаток должны выплачивать из своих средств. Если нетрудоспособность продолжается, когда предприятие уже начало работать, то пособие по временной нетрудоспособности выплачивается на общих основаниях. </w:t>
      </w:r>
    </w:p>
    <w:p w:rsidR="00EF2A7B" w:rsidRPr="009422BE" w:rsidRDefault="00EF2A7B" w:rsidP="009422BE">
      <w:pPr>
        <w:spacing w:line="360" w:lineRule="auto"/>
        <w:ind w:firstLine="709"/>
        <w:jc w:val="both"/>
        <w:rPr>
          <w:sz w:val="28"/>
        </w:rPr>
      </w:pPr>
      <w:r w:rsidRPr="009422BE">
        <w:rPr>
          <w:iCs/>
          <w:sz w:val="28"/>
        </w:rPr>
        <w:t>Пособие по вынужденному искусственному прерыванию беременности</w:t>
      </w:r>
      <w:r w:rsidRPr="009422BE">
        <w:rPr>
          <w:sz w:val="28"/>
        </w:rPr>
        <w:t xml:space="preserve"> выдается за первые три дня по нетрудоспособности. Начиная с 4-го дня, выплата пособия может быть продолжена только в том случае, когда операция проводилась по медицинским показаниям, а также в случаях самопроизвольного аборта. Если нетрудоспособность продолжается, то выплата пособия возобновляется, начиная с 11-го дня. </w:t>
      </w:r>
    </w:p>
    <w:p w:rsidR="00EF2A7B" w:rsidRPr="009422BE" w:rsidRDefault="00EF2A7B" w:rsidP="009422BE">
      <w:pPr>
        <w:spacing w:line="360" w:lineRule="auto"/>
        <w:ind w:firstLine="709"/>
        <w:jc w:val="both"/>
        <w:rPr>
          <w:sz w:val="28"/>
        </w:rPr>
      </w:pPr>
      <w:r w:rsidRPr="009422BE">
        <w:rPr>
          <w:sz w:val="28"/>
        </w:rPr>
        <w:t xml:space="preserve">Для отдельных категорий граждан законодательство устанавливает </w:t>
      </w:r>
      <w:r w:rsidRPr="009422BE">
        <w:rPr>
          <w:iCs/>
          <w:sz w:val="28"/>
        </w:rPr>
        <w:t>предельные сроки обеспечения пособием</w:t>
      </w:r>
      <w:r w:rsidRPr="009422BE">
        <w:rPr>
          <w:sz w:val="28"/>
        </w:rPr>
        <w:t>, например, работающие инвалиды (включая инвалидов ВОВ, пострадавших от чернобыльской катастрофы и т.д.) пособие выдается не бо</w:t>
      </w:r>
      <w:r w:rsidR="007159DA" w:rsidRPr="009422BE">
        <w:rPr>
          <w:sz w:val="28"/>
        </w:rPr>
        <w:t>лее 4-</w:t>
      </w:r>
      <w:r w:rsidRPr="009422BE">
        <w:rPr>
          <w:sz w:val="28"/>
        </w:rPr>
        <w:t>х месяцев подряд и не более 5-ти месяцев в течение календарного года. Временные и сезонные работники могут получать пособия не более чем за 75 календарных дней. Эти правила-ограничения не применяются, если причиной нетрудоспособности является профессиональное заболевание или трудовое увечье. Ранее ограничение также существовало для безработных в размере 30 дней, сейчас это ограничение снято.</w:t>
      </w:r>
    </w:p>
    <w:p w:rsidR="00EF2A7B" w:rsidRPr="009422BE" w:rsidRDefault="00EF2A7B" w:rsidP="009422BE">
      <w:pPr>
        <w:numPr>
          <w:ilvl w:val="0"/>
          <w:numId w:val="15"/>
        </w:numPr>
        <w:tabs>
          <w:tab w:val="clear" w:pos="2007"/>
          <w:tab w:val="num" w:pos="720"/>
        </w:tabs>
        <w:spacing w:line="360" w:lineRule="auto"/>
        <w:ind w:left="0" w:firstLine="709"/>
        <w:jc w:val="both"/>
        <w:rPr>
          <w:sz w:val="28"/>
        </w:rPr>
      </w:pPr>
      <w:r w:rsidRPr="009422BE">
        <w:rPr>
          <w:sz w:val="28"/>
        </w:rPr>
        <w:t xml:space="preserve">Санаторно-курортное лечение. </w:t>
      </w:r>
    </w:p>
    <w:p w:rsidR="00EF2A7B" w:rsidRPr="009422BE" w:rsidRDefault="00EF2A7B" w:rsidP="009422BE">
      <w:pPr>
        <w:spacing w:line="360" w:lineRule="auto"/>
        <w:ind w:firstLine="709"/>
        <w:jc w:val="both"/>
        <w:rPr>
          <w:sz w:val="28"/>
        </w:rPr>
      </w:pPr>
      <w:r w:rsidRPr="009422BE">
        <w:rPr>
          <w:sz w:val="28"/>
        </w:rPr>
        <w:t>Пособие при таком страховом случае выдается при условии, если очередного или дополнительного отпусков недостаточно для проезда в санаторий и обратно. Таким образом, пособие выдается за весь срок лечения, но за вычетом основного и дополнительного отпусков. Возможна такая ситуация, когда работник отпуск использовал, а потом ему потребовалось лечение, в путевке санаторно-курортного лечения в отрывном талоне указывается сколько дней использовались по путевке, за неиспользованные по путевке дни, пособие не выдается, тоже самое правило используется для времени проезда.</w:t>
      </w:r>
    </w:p>
    <w:p w:rsidR="00EF2A7B" w:rsidRPr="009422BE" w:rsidRDefault="00EF2A7B" w:rsidP="009422BE">
      <w:pPr>
        <w:numPr>
          <w:ilvl w:val="0"/>
          <w:numId w:val="15"/>
        </w:numPr>
        <w:tabs>
          <w:tab w:val="clear" w:pos="2007"/>
          <w:tab w:val="num" w:pos="720"/>
        </w:tabs>
        <w:spacing w:line="360" w:lineRule="auto"/>
        <w:ind w:left="0" w:firstLine="709"/>
        <w:jc w:val="both"/>
        <w:rPr>
          <w:sz w:val="28"/>
        </w:rPr>
      </w:pPr>
      <w:r w:rsidRPr="009422BE">
        <w:rPr>
          <w:sz w:val="28"/>
        </w:rPr>
        <w:t xml:space="preserve">Пособие при карантине. </w:t>
      </w:r>
    </w:p>
    <w:p w:rsidR="00EF2A7B" w:rsidRPr="009422BE" w:rsidRDefault="00EF2A7B" w:rsidP="009422BE">
      <w:pPr>
        <w:spacing w:line="360" w:lineRule="auto"/>
        <w:ind w:firstLine="709"/>
        <w:jc w:val="both"/>
        <w:rPr>
          <w:sz w:val="28"/>
        </w:rPr>
      </w:pPr>
      <w:r w:rsidRPr="009422BE">
        <w:rPr>
          <w:sz w:val="28"/>
        </w:rPr>
        <w:t>Выдаётся в том случае, когда органами санитарно-эпидемиологического надзора работник отстраняется от выполнения трудовых обязанностей, если кто-то из его родственников заболел инфекционным заболеванием, т.е. от пособия по болезни это отличается тем, что работник ещё не заболел (инкубационный период). Больничные листы выдают врачи-эпидемиологи.</w:t>
      </w:r>
    </w:p>
    <w:p w:rsidR="00EF2A7B" w:rsidRPr="009422BE" w:rsidRDefault="00EF2A7B" w:rsidP="009422BE">
      <w:pPr>
        <w:numPr>
          <w:ilvl w:val="0"/>
          <w:numId w:val="15"/>
        </w:numPr>
        <w:tabs>
          <w:tab w:val="clear" w:pos="2007"/>
          <w:tab w:val="num" w:pos="720"/>
        </w:tabs>
        <w:spacing w:line="360" w:lineRule="auto"/>
        <w:ind w:left="0" w:firstLine="709"/>
        <w:jc w:val="both"/>
        <w:rPr>
          <w:sz w:val="28"/>
        </w:rPr>
      </w:pPr>
      <w:r w:rsidRPr="009422BE">
        <w:rPr>
          <w:sz w:val="28"/>
        </w:rPr>
        <w:t xml:space="preserve">Пособия при временном переводе на другую работу в связи с заболеванием туберкулезом или профессиональным заболеванием. </w:t>
      </w:r>
    </w:p>
    <w:p w:rsidR="00EF2A7B" w:rsidRPr="009422BE" w:rsidRDefault="00EF2A7B" w:rsidP="009422BE">
      <w:pPr>
        <w:spacing w:line="360" w:lineRule="auto"/>
        <w:ind w:firstLine="709"/>
        <w:jc w:val="both"/>
        <w:rPr>
          <w:sz w:val="28"/>
        </w:rPr>
      </w:pPr>
      <w:r w:rsidRPr="009422BE">
        <w:rPr>
          <w:sz w:val="28"/>
        </w:rPr>
        <w:t>Возможны такие ситуации, когда больной работник, временно нетрудоспособен по своей работе, но может выполнять другие обязанности. В этих случаях он переводится на другую работу, и если она будет оплачиваться ниже, то за этот период ему будут выплачиваться пособия. Существует так называемый доплатной листок, по которому доплачивается зарплата. Это пособие может быть выплачено не более чем за два месяца. Пособие исчисляется по общим правилам, но так чтобы вместе с зарплатой по новой работе, оно не превышало заработок по прежней работе. Причем действуют разные правила для туберкулеза и профессиональных заболеваний, в последнем случае компенсация может осуществлять по закону «Об обязательном социальном страховании от несчастных случаев на производстве и профессиональных заболеваний», за счет средств обязательного страхования профессиональных рисков.</w:t>
      </w:r>
    </w:p>
    <w:p w:rsidR="00EF2A7B" w:rsidRPr="009422BE" w:rsidRDefault="00EF2A7B" w:rsidP="009422BE">
      <w:pPr>
        <w:numPr>
          <w:ilvl w:val="0"/>
          <w:numId w:val="15"/>
        </w:numPr>
        <w:tabs>
          <w:tab w:val="clear" w:pos="2007"/>
          <w:tab w:val="num" w:pos="720"/>
        </w:tabs>
        <w:spacing w:line="360" w:lineRule="auto"/>
        <w:ind w:left="0" w:firstLine="709"/>
        <w:jc w:val="both"/>
        <w:rPr>
          <w:iCs/>
          <w:sz w:val="28"/>
        </w:rPr>
      </w:pPr>
      <w:r w:rsidRPr="009422BE">
        <w:rPr>
          <w:sz w:val="28"/>
        </w:rPr>
        <w:t xml:space="preserve">Пособия по ухаживанию за заболевшим членом семьи. </w:t>
      </w:r>
    </w:p>
    <w:p w:rsidR="00EF2A7B" w:rsidRPr="009422BE" w:rsidRDefault="00EF2A7B" w:rsidP="009422BE">
      <w:pPr>
        <w:spacing w:line="360" w:lineRule="auto"/>
        <w:ind w:firstLine="709"/>
        <w:jc w:val="both"/>
        <w:rPr>
          <w:iCs/>
          <w:sz w:val="28"/>
        </w:rPr>
      </w:pPr>
      <w:r w:rsidRPr="009422BE">
        <w:rPr>
          <w:iCs/>
          <w:sz w:val="28"/>
        </w:rPr>
        <w:t xml:space="preserve">При ухаживании за больным ребенком </w:t>
      </w:r>
      <w:r w:rsidRPr="009422BE">
        <w:rPr>
          <w:sz w:val="28"/>
        </w:rPr>
        <w:t>одному из родителей или иному члену семьи по усмотрению родителей предоставляется право находится в больничном учреждении весь период лечения ребенка. В этом случае родителю выдаются листок нетрудоспособности. Здесь возможны следующие варианты: а) амбулаторное лечение; б) стационарное лечение</w:t>
      </w:r>
      <w:r w:rsidR="00670FF8" w:rsidRPr="009422BE">
        <w:rPr>
          <w:sz w:val="28"/>
        </w:rPr>
        <w:t xml:space="preserve"> </w:t>
      </w:r>
      <w:r w:rsidRPr="009422BE">
        <w:rPr>
          <w:sz w:val="28"/>
        </w:rPr>
        <w:t xml:space="preserve">– листок нетрудоспособности выдаётся на весь период; в) карантин– листок нетрудоспособности по уходу за ребенком, находящемся на карантине. </w:t>
      </w:r>
    </w:p>
    <w:p w:rsidR="00EF2A7B" w:rsidRPr="009422BE" w:rsidRDefault="00EF2A7B" w:rsidP="009422BE">
      <w:pPr>
        <w:spacing w:line="360" w:lineRule="auto"/>
        <w:ind w:firstLine="709"/>
        <w:jc w:val="both"/>
        <w:rPr>
          <w:sz w:val="28"/>
        </w:rPr>
      </w:pPr>
      <w:r w:rsidRPr="009422BE">
        <w:rPr>
          <w:iCs/>
          <w:sz w:val="28"/>
        </w:rPr>
        <w:t>При ухаживании за другими членами семьи</w:t>
      </w:r>
      <w:r w:rsidRPr="009422BE">
        <w:rPr>
          <w:sz w:val="28"/>
        </w:rPr>
        <w:t xml:space="preserve"> выдается пособие при соблюдении следующих условий:</w:t>
      </w:r>
    </w:p>
    <w:p w:rsidR="00EF2A7B" w:rsidRPr="009422BE" w:rsidRDefault="00EF2A7B" w:rsidP="009422BE">
      <w:pPr>
        <w:spacing w:line="360" w:lineRule="auto"/>
        <w:ind w:firstLine="709"/>
        <w:jc w:val="both"/>
        <w:rPr>
          <w:sz w:val="28"/>
        </w:rPr>
      </w:pPr>
      <w:r w:rsidRPr="009422BE">
        <w:rPr>
          <w:sz w:val="28"/>
        </w:rPr>
        <w:t xml:space="preserve">1) Отсутствие ухода грозит опасностью для жизни или здоровья заболевшего. </w:t>
      </w:r>
    </w:p>
    <w:p w:rsidR="00EF2A7B" w:rsidRPr="009422BE" w:rsidRDefault="00EF2A7B" w:rsidP="009422BE">
      <w:pPr>
        <w:spacing w:line="360" w:lineRule="auto"/>
        <w:ind w:firstLine="709"/>
        <w:jc w:val="both"/>
        <w:rPr>
          <w:sz w:val="28"/>
        </w:rPr>
      </w:pPr>
      <w:r w:rsidRPr="009422BE">
        <w:rPr>
          <w:sz w:val="28"/>
        </w:rPr>
        <w:t xml:space="preserve">2) При наличии показаний, его невозможно поместить в больницу. </w:t>
      </w:r>
    </w:p>
    <w:p w:rsidR="00EF2A7B" w:rsidRPr="009422BE" w:rsidRDefault="00EF2A7B" w:rsidP="009422BE">
      <w:pPr>
        <w:spacing w:line="360" w:lineRule="auto"/>
        <w:ind w:firstLine="709"/>
        <w:jc w:val="both"/>
        <w:rPr>
          <w:sz w:val="28"/>
        </w:rPr>
      </w:pPr>
      <w:r w:rsidRPr="009422BE">
        <w:rPr>
          <w:sz w:val="28"/>
        </w:rPr>
        <w:t>3) В семье нет других родственников, которые могли бы осуществлять уход.</w:t>
      </w:r>
    </w:p>
    <w:p w:rsidR="00EF2A7B" w:rsidRPr="009422BE" w:rsidRDefault="00EF2A7B" w:rsidP="009422BE">
      <w:pPr>
        <w:numPr>
          <w:ilvl w:val="0"/>
          <w:numId w:val="15"/>
        </w:numPr>
        <w:tabs>
          <w:tab w:val="clear" w:pos="2007"/>
          <w:tab w:val="num" w:pos="720"/>
        </w:tabs>
        <w:spacing w:line="360" w:lineRule="auto"/>
        <w:ind w:left="0" w:firstLine="709"/>
        <w:jc w:val="both"/>
        <w:rPr>
          <w:sz w:val="28"/>
        </w:rPr>
      </w:pPr>
      <w:r w:rsidRPr="009422BE">
        <w:rPr>
          <w:sz w:val="28"/>
        </w:rPr>
        <w:t xml:space="preserve">Пособия при протезировании. </w:t>
      </w:r>
    </w:p>
    <w:p w:rsidR="00EF2A7B" w:rsidRPr="009422BE" w:rsidRDefault="00EF2A7B" w:rsidP="009422BE">
      <w:pPr>
        <w:spacing w:line="360" w:lineRule="auto"/>
        <w:ind w:firstLine="709"/>
        <w:jc w:val="both"/>
        <w:rPr>
          <w:sz w:val="28"/>
        </w:rPr>
      </w:pPr>
      <w:r w:rsidRPr="009422BE">
        <w:rPr>
          <w:sz w:val="28"/>
        </w:rPr>
        <w:t xml:space="preserve">Выплачивается только тогда, когда протезирование осуществляется в условиях стационара. Выплачивается за весь период нахождения в стационаре, и время проезда в стационар и обратно. Больничный лист в этом случае выдаётся врачом протезно-ортопедического предприятия и оплачивается по общим правилам. </w:t>
      </w:r>
    </w:p>
    <w:p w:rsidR="00EF2A7B" w:rsidRPr="009422BE" w:rsidRDefault="00EF2A7B" w:rsidP="009422BE">
      <w:pPr>
        <w:spacing w:line="360" w:lineRule="auto"/>
        <w:ind w:firstLine="709"/>
        <w:jc w:val="both"/>
        <w:rPr>
          <w:sz w:val="28"/>
        </w:rPr>
      </w:pPr>
    </w:p>
    <w:p w:rsidR="000955D3" w:rsidRPr="009422BE" w:rsidRDefault="005E2F6A" w:rsidP="009422BE">
      <w:pPr>
        <w:spacing w:line="360" w:lineRule="auto"/>
        <w:ind w:firstLine="709"/>
        <w:jc w:val="both"/>
        <w:outlineLvl w:val="1"/>
        <w:rPr>
          <w:sz w:val="28"/>
        </w:rPr>
      </w:pPr>
      <w:bookmarkStart w:id="3" w:name="_Toc70527955"/>
      <w:r>
        <w:rPr>
          <w:sz w:val="28"/>
        </w:rPr>
        <w:t>1.2</w:t>
      </w:r>
      <w:r w:rsidR="005B4786" w:rsidRPr="009422BE">
        <w:rPr>
          <w:sz w:val="28"/>
        </w:rPr>
        <w:t xml:space="preserve"> ДОКУМЕНТЫ, УДОСТОВЕРЯЮЩИЕ ВРЕМЕННУЮ НЕТРУДОСПОС</w:t>
      </w:r>
      <w:r w:rsidR="006533DE" w:rsidRPr="009422BE">
        <w:rPr>
          <w:sz w:val="28"/>
        </w:rPr>
        <w:t xml:space="preserve">ОБНОСТЬ, </w:t>
      </w:r>
      <w:r w:rsidR="005B4786" w:rsidRPr="009422BE">
        <w:rPr>
          <w:sz w:val="28"/>
        </w:rPr>
        <w:t>И РАЗМЕРЫ ПОСОБИЯ</w:t>
      </w:r>
      <w:bookmarkEnd w:id="3"/>
    </w:p>
    <w:p w:rsidR="00D017B6" w:rsidRPr="009422BE" w:rsidRDefault="00D017B6" w:rsidP="009422BE">
      <w:pPr>
        <w:spacing w:line="360" w:lineRule="auto"/>
        <w:ind w:firstLine="709"/>
        <w:jc w:val="both"/>
        <w:outlineLvl w:val="0"/>
        <w:rPr>
          <w:sz w:val="28"/>
        </w:rPr>
      </w:pPr>
    </w:p>
    <w:p w:rsidR="002C17AF" w:rsidRPr="009422BE" w:rsidRDefault="002C17AF" w:rsidP="009422BE">
      <w:pPr>
        <w:spacing w:line="360" w:lineRule="auto"/>
        <w:ind w:firstLine="709"/>
        <w:jc w:val="both"/>
        <w:rPr>
          <w:sz w:val="28"/>
        </w:rPr>
      </w:pPr>
      <w:r w:rsidRPr="009422BE">
        <w:rPr>
          <w:sz w:val="28"/>
        </w:rPr>
        <w:t xml:space="preserve">Основанием выплаты пособия по временной нетрудоспособности является </w:t>
      </w:r>
      <w:r w:rsidRPr="009422BE">
        <w:rPr>
          <w:iCs/>
          <w:sz w:val="28"/>
        </w:rPr>
        <w:t>листок временной нетрудоспособности</w:t>
      </w:r>
      <w:r w:rsidRPr="009422BE">
        <w:rPr>
          <w:sz w:val="28"/>
        </w:rPr>
        <w:t xml:space="preserve"> и в некоторых случаях справка установленной формы. </w:t>
      </w:r>
    </w:p>
    <w:p w:rsidR="002C17AF" w:rsidRPr="009422BE" w:rsidRDefault="002C17AF" w:rsidP="009422BE">
      <w:pPr>
        <w:spacing w:line="360" w:lineRule="auto"/>
        <w:ind w:firstLine="709"/>
        <w:jc w:val="both"/>
        <w:rPr>
          <w:sz w:val="28"/>
        </w:rPr>
      </w:pPr>
      <w:r w:rsidRPr="009422BE">
        <w:rPr>
          <w:sz w:val="28"/>
        </w:rPr>
        <w:t>Листок временной нетрудоспособности выдаётся:</w:t>
      </w:r>
    </w:p>
    <w:p w:rsidR="002C17AF" w:rsidRPr="009422BE" w:rsidRDefault="002C17AF" w:rsidP="009422BE">
      <w:pPr>
        <w:numPr>
          <w:ilvl w:val="0"/>
          <w:numId w:val="11"/>
        </w:numPr>
        <w:tabs>
          <w:tab w:val="clear" w:pos="1440"/>
          <w:tab w:val="num" w:pos="720"/>
        </w:tabs>
        <w:spacing w:line="360" w:lineRule="auto"/>
        <w:ind w:left="0" w:firstLine="709"/>
        <w:jc w:val="both"/>
        <w:rPr>
          <w:sz w:val="28"/>
        </w:rPr>
      </w:pPr>
      <w:r w:rsidRPr="009422BE">
        <w:rPr>
          <w:sz w:val="28"/>
        </w:rPr>
        <w:t>работающим гражданам;</w:t>
      </w:r>
    </w:p>
    <w:p w:rsidR="002C17AF" w:rsidRPr="009422BE" w:rsidRDefault="002C17AF" w:rsidP="009422BE">
      <w:pPr>
        <w:numPr>
          <w:ilvl w:val="0"/>
          <w:numId w:val="11"/>
        </w:numPr>
        <w:tabs>
          <w:tab w:val="clear" w:pos="1440"/>
          <w:tab w:val="num" w:pos="720"/>
        </w:tabs>
        <w:spacing w:line="360" w:lineRule="auto"/>
        <w:ind w:left="0" w:firstLine="709"/>
        <w:jc w:val="both"/>
        <w:rPr>
          <w:sz w:val="28"/>
        </w:rPr>
      </w:pPr>
      <w:r w:rsidRPr="009422BE">
        <w:rPr>
          <w:sz w:val="28"/>
        </w:rPr>
        <w:t>лицам, у которых нетрудоспособность наступила в течение месяца после увольнения с работы по уважительной причине;</w:t>
      </w:r>
    </w:p>
    <w:p w:rsidR="002C17AF" w:rsidRPr="009422BE" w:rsidRDefault="002C17AF" w:rsidP="009422BE">
      <w:pPr>
        <w:numPr>
          <w:ilvl w:val="0"/>
          <w:numId w:val="11"/>
        </w:numPr>
        <w:tabs>
          <w:tab w:val="clear" w:pos="1440"/>
          <w:tab w:val="num" w:pos="720"/>
        </w:tabs>
        <w:spacing w:line="360" w:lineRule="auto"/>
        <w:ind w:left="0" w:firstLine="709"/>
        <w:jc w:val="both"/>
        <w:rPr>
          <w:sz w:val="28"/>
        </w:rPr>
      </w:pPr>
      <w:r w:rsidRPr="009422BE">
        <w:rPr>
          <w:sz w:val="28"/>
        </w:rPr>
        <w:t xml:space="preserve">безработным, зарегистрированным в этом качестве в органах занятости; </w:t>
      </w:r>
    </w:p>
    <w:p w:rsidR="002C17AF" w:rsidRPr="009422BE" w:rsidRDefault="002C17AF" w:rsidP="009422BE">
      <w:pPr>
        <w:numPr>
          <w:ilvl w:val="0"/>
          <w:numId w:val="11"/>
        </w:numPr>
        <w:tabs>
          <w:tab w:val="clear" w:pos="1440"/>
          <w:tab w:val="num" w:pos="720"/>
        </w:tabs>
        <w:spacing w:line="360" w:lineRule="auto"/>
        <w:ind w:left="0" w:firstLine="709"/>
        <w:jc w:val="both"/>
        <w:rPr>
          <w:sz w:val="28"/>
        </w:rPr>
      </w:pPr>
      <w:r w:rsidRPr="009422BE">
        <w:rPr>
          <w:sz w:val="28"/>
        </w:rPr>
        <w:t>бывшим военнослужащим, уволенным со службы в вооруженных силах РФ, в течение месячного срока со дня увольнения;</w:t>
      </w:r>
    </w:p>
    <w:p w:rsidR="002C17AF" w:rsidRPr="009422BE" w:rsidRDefault="002C17AF" w:rsidP="009422BE">
      <w:pPr>
        <w:spacing w:line="360" w:lineRule="auto"/>
        <w:ind w:firstLine="709"/>
        <w:jc w:val="both"/>
        <w:rPr>
          <w:sz w:val="28"/>
        </w:rPr>
      </w:pPr>
      <w:r w:rsidRPr="009422BE">
        <w:rPr>
          <w:sz w:val="28"/>
        </w:rPr>
        <w:t>Листки временной нетрудоспособности выдаются врачами медицинских учреждений, причем это могут быть врачи, занятые в государственной, муниципальной, частной системе здравоохранения, но для осуществления экспертизы временной нетрудоспособности требуется лицензия. Врачи, которые занимаются частной практикой, приобретают право на выдачу больничных после повыше</w:t>
      </w:r>
      <w:r w:rsidR="007F3A69" w:rsidRPr="009422BE">
        <w:rPr>
          <w:sz w:val="28"/>
        </w:rPr>
        <w:t>ния</w:t>
      </w:r>
      <w:r w:rsidRPr="009422BE">
        <w:rPr>
          <w:sz w:val="28"/>
        </w:rPr>
        <w:t xml:space="preserve"> квалификации по проведению экспертизы временной нетрудоспособности.</w:t>
      </w:r>
    </w:p>
    <w:p w:rsidR="005B4786" w:rsidRPr="009422BE" w:rsidRDefault="002C17AF" w:rsidP="009422BE">
      <w:pPr>
        <w:spacing w:line="360" w:lineRule="auto"/>
        <w:ind w:firstLine="709"/>
        <w:jc w:val="both"/>
        <w:rPr>
          <w:sz w:val="28"/>
        </w:rPr>
      </w:pPr>
      <w:r w:rsidRPr="009422BE">
        <w:rPr>
          <w:sz w:val="28"/>
        </w:rPr>
        <w:t>При получении больничных листков требуется предъявление документа удостоверяющего личность. Лечащий врач по общему правилу выдает данный листок лично, если нетрудоспособность длится не более 30 дней, причем врач может дать больничный не более чем на 10 дней, т.е. в срок 30 дней он выдает три больничных листа. Если нетрудосп</w:t>
      </w:r>
      <w:r w:rsidR="00432F10" w:rsidRPr="009422BE">
        <w:rPr>
          <w:sz w:val="28"/>
        </w:rPr>
        <w:t>особность продолжается более 30</w:t>
      </w:r>
      <w:r w:rsidRPr="009422BE">
        <w:rPr>
          <w:sz w:val="28"/>
        </w:rPr>
        <w:t xml:space="preserve"> дней, то вопрос о временной нетрудоспособности решается клинико-экспертной комисси</w:t>
      </w:r>
      <w:r w:rsidR="000573AB" w:rsidRPr="009422BE">
        <w:rPr>
          <w:sz w:val="28"/>
        </w:rPr>
        <w:t>ей</w:t>
      </w:r>
      <w:r w:rsidRPr="009422BE">
        <w:rPr>
          <w:sz w:val="28"/>
        </w:rPr>
        <w:t xml:space="preserve"> лечебного учреждения.</w:t>
      </w:r>
    </w:p>
    <w:p w:rsidR="00D01816" w:rsidRPr="009422BE" w:rsidRDefault="00D01816" w:rsidP="009422BE">
      <w:pPr>
        <w:spacing w:line="360" w:lineRule="auto"/>
        <w:ind w:firstLine="709"/>
        <w:jc w:val="both"/>
        <w:rPr>
          <w:sz w:val="28"/>
        </w:rPr>
      </w:pPr>
      <w:r w:rsidRPr="009422BE">
        <w:rPr>
          <w:sz w:val="28"/>
        </w:rPr>
        <w:t>За нарушение порядка выдачи листков нетрудоспособности врачи несут дисциплинарную и уголовную ответственность в соответствии с законодательством РФ.</w:t>
      </w:r>
    </w:p>
    <w:p w:rsidR="000B580F" w:rsidRPr="009422BE" w:rsidRDefault="000B580F" w:rsidP="009422BE">
      <w:pPr>
        <w:spacing w:line="360" w:lineRule="auto"/>
        <w:ind w:firstLine="709"/>
        <w:jc w:val="both"/>
        <w:rPr>
          <w:sz w:val="28"/>
        </w:rPr>
      </w:pPr>
      <w:r w:rsidRPr="009422BE">
        <w:rPr>
          <w:sz w:val="28"/>
        </w:rPr>
        <w:t xml:space="preserve">Длительное время пособия по больничным листам рассчитывались в соответствии с правилами, утвержденными Советом Министров СССР и ВЦСПС. </w:t>
      </w:r>
    </w:p>
    <w:p w:rsidR="000B580F" w:rsidRPr="009422BE" w:rsidRDefault="000B580F" w:rsidP="009422BE">
      <w:pPr>
        <w:spacing w:line="360" w:lineRule="auto"/>
        <w:ind w:firstLine="709"/>
        <w:jc w:val="both"/>
        <w:rPr>
          <w:sz w:val="28"/>
        </w:rPr>
      </w:pPr>
      <w:r w:rsidRPr="009422BE">
        <w:rPr>
          <w:sz w:val="28"/>
        </w:rPr>
        <w:t xml:space="preserve">Размеры пособия по нетрудоспособности </w:t>
      </w:r>
      <w:r w:rsidR="00BB733C" w:rsidRPr="009422BE">
        <w:rPr>
          <w:sz w:val="28"/>
        </w:rPr>
        <w:t>определялись</w:t>
      </w:r>
      <w:r w:rsidRPr="009422BE">
        <w:rPr>
          <w:sz w:val="28"/>
        </w:rPr>
        <w:t xml:space="preserve"> в зависимости от непрерывного трудового стажа. Регулир</w:t>
      </w:r>
      <w:r w:rsidR="00BB733C" w:rsidRPr="009422BE">
        <w:rPr>
          <w:sz w:val="28"/>
        </w:rPr>
        <w:t>овало</w:t>
      </w:r>
      <w:r w:rsidRPr="009422BE">
        <w:rPr>
          <w:sz w:val="28"/>
        </w:rPr>
        <w:t xml:space="preserve"> этот вопрос постановление </w:t>
      </w:r>
      <w:r w:rsidR="00BB733C" w:rsidRPr="009422BE">
        <w:rPr>
          <w:sz w:val="28"/>
        </w:rPr>
        <w:t xml:space="preserve">Совета Министров </w:t>
      </w:r>
      <w:r w:rsidRPr="009422BE">
        <w:rPr>
          <w:sz w:val="28"/>
        </w:rPr>
        <w:t xml:space="preserve">СССР </w:t>
      </w:r>
      <w:r w:rsidR="00BB733C" w:rsidRPr="009422BE">
        <w:rPr>
          <w:sz w:val="28"/>
        </w:rPr>
        <w:t>«</w:t>
      </w:r>
      <w:r w:rsidRPr="009422BE">
        <w:rPr>
          <w:sz w:val="28"/>
        </w:rPr>
        <w:t>Правила исчисления непрерывного трудового стажа рабочих и служащих при назначении пособий по государственному социальному страхованию</w:t>
      </w:r>
      <w:r w:rsidR="00BB733C" w:rsidRPr="009422BE">
        <w:rPr>
          <w:sz w:val="28"/>
        </w:rPr>
        <w:t>»</w:t>
      </w:r>
      <w:r w:rsidR="008F373B" w:rsidRPr="009422BE">
        <w:rPr>
          <w:sz w:val="28"/>
        </w:rPr>
        <w:t xml:space="preserve"> от 13 апреля 1973 </w:t>
      </w:r>
      <w:r w:rsidRPr="009422BE">
        <w:rPr>
          <w:sz w:val="28"/>
        </w:rPr>
        <w:t>года</w:t>
      </w:r>
      <w:r w:rsidR="009F106A" w:rsidRPr="009422BE">
        <w:rPr>
          <w:sz w:val="28"/>
        </w:rPr>
        <w:t xml:space="preserve"> (далее</w:t>
      </w:r>
      <w:r w:rsidR="00670FF8" w:rsidRPr="009422BE">
        <w:rPr>
          <w:sz w:val="28"/>
        </w:rPr>
        <w:t xml:space="preserve"> </w:t>
      </w:r>
      <w:r w:rsidR="009F106A" w:rsidRPr="009422BE">
        <w:rPr>
          <w:sz w:val="28"/>
        </w:rPr>
        <w:t>– Постановление)</w:t>
      </w:r>
      <w:r w:rsidRPr="009422BE">
        <w:rPr>
          <w:sz w:val="28"/>
        </w:rPr>
        <w:t xml:space="preserve">. </w:t>
      </w:r>
    </w:p>
    <w:p w:rsidR="00B974A1" w:rsidRPr="009422BE" w:rsidRDefault="00BB733C" w:rsidP="009422BE">
      <w:pPr>
        <w:spacing w:line="360" w:lineRule="auto"/>
        <w:ind w:firstLine="709"/>
        <w:jc w:val="both"/>
        <w:rPr>
          <w:sz w:val="28"/>
        </w:rPr>
      </w:pPr>
      <w:r w:rsidRPr="009422BE">
        <w:rPr>
          <w:iCs/>
          <w:sz w:val="28"/>
        </w:rPr>
        <w:t>Н</w:t>
      </w:r>
      <w:r w:rsidR="000B580F" w:rsidRPr="009422BE">
        <w:rPr>
          <w:iCs/>
          <w:sz w:val="28"/>
        </w:rPr>
        <w:t>епрерывный трудовой стаж</w:t>
      </w:r>
      <w:r w:rsidR="0001622D">
        <w:rPr>
          <w:iCs/>
          <w:sz w:val="28"/>
        </w:rPr>
        <w:t xml:space="preserve"> </w:t>
      </w:r>
      <w:r w:rsidRPr="009422BE">
        <w:rPr>
          <w:sz w:val="28"/>
        </w:rPr>
        <w:t xml:space="preserve">– </w:t>
      </w:r>
      <w:r w:rsidR="000B580F" w:rsidRPr="009422BE">
        <w:rPr>
          <w:sz w:val="28"/>
        </w:rPr>
        <w:t xml:space="preserve">это продолжительность последней непрерывной работы </w:t>
      </w:r>
      <w:r w:rsidRPr="009422BE">
        <w:rPr>
          <w:sz w:val="28"/>
        </w:rPr>
        <w:t>на</w:t>
      </w:r>
      <w:r w:rsidR="000B580F" w:rsidRPr="009422BE">
        <w:rPr>
          <w:sz w:val="28"/>
        </w:rPr>
        <w:t xml:space="preserve"> данном предприятии или учреждении, а при соблюдении установленных законодательством условий, также и на другом предприятии. Данное определение противоречит праву</w:t>
      </w:r>
      <w:r w:rsidR="00B974A1" w:rsidRPr="009422BE">
        <w:rPr>
          <w:sz w:val="28"/>
        </w:rPr>
        <w:t xml:space="preserve"> граждан, закрепленному в Конституции РФ, </w:t>
      </w:r>
      <w:r w:rsidR="000B580F" w:rsidRPr="009422BE">
        <w:rPr>
          <w:sz w:val="28"/>
        </w:rPr>
        <w:t>применять свою рабочую силу сво</w:t>
      </w:r>
      <w:r w:rsidR="00B974A1" w:rsidRPr="009422BE">
        <w:rPr>
          <w:sz w:val="28"/>
        </w:rPr>
        <w:t>бодно</w:t>
      </w:r>
      <w:r w:rsidR="000B580F" w:rsidRPr="009422BE">
        <w:rPr>
          <w:sz w:val="28"/>
        </w:rPr>
        <w:t xml:space="preserve">. </w:t>
      </w:r>
    </w:p>
    <w:p w:rsidR="000B580F" w:rsidRPr="009422BE" w:rsidRDefault="003A71A5" w:rsidP="009422BE">
      <w:pPr>
        <w:spacing w:line="360" w:lineRule="auto"/>
        <w:ind w:firstLine="709"/>
        <w:jc w:val="both"/>
        <w:rPr>
          <w:sz w:val="28"/>
        </w:rPr>
      </w:pPr>
      <w:r w:rsidRPr="009422BE">
        <w:rPr>
          <w:sz w:val="28"/>
        </w:rPr>
        <w:t>Сущ</w:t>
      </w:r>
      <w:r w:rsidR="0092200B" w:rsidRPr="009422BE">
        <w:rPr>
          <w:sz w:val="28"/>
        </w:rPr>
        <w:t>ествуют следующие виды периодов, прерывающих трудовую</w:t>
      </w:r>
      <w:r w:rsidRPr="009422BE">
        <w:rPr>
          <w:sz w:val="28"/>
        </w:rPr>
        <w:t xml:space="preserve"> деятельност</w:t>
      </w:r>
      <w:r w:rsidR="0092200B" w:rsidRPr="009422BE">
        <w:rPr>
          <w:sz w:val="28"/>
        </w:rPr>
        <w:t>ь</w:t>
      </w:r>
      <w:r w:rsidRPr="009422BE">
        <w:rPr>
          <w:sz w:val="28"/>
        </w:rPr>
        <w:t>:</w:t>
      </w:r>
    </w:p>
    <w:p w:rsidR="000B580F" w:rsidRPr="009422BE" w:rsidRDefault="000B580F" w:rsidP="0001622D">
      <w:pPr>
        <w:numPr>
          <w:ilvl w:val="0"/>
          <w:numId w:val="21"/>
        </w:numPr>
        <w:tabs>
          <w:tab w:val="clear" w:pos="6660"/>
          <w:tab w:val="num" w:pos="720"/>
          <w:tab w:val="num" w:pos="1260"/>
        </w:tabs>
        <w:spacing w:line="360" w:lineRule="auto"/>
        <w:ind w:left="0" w:firstLine="709"/>
        <w:jc w:val="both"/>
        <w:rPr>
          <w:sz w:val="28"/>
        </w:rPr>
      </w:pPr>
      <w:r w:rsidRPr="009422BE">
        <w:rPr>
          <w:sz w:val="28"/>
        </w:rPr>
        <w:t>Периоды, которые не засчитываютс</w:t>
      </w:r>
      <w:r w:rsidR="00CE6B7D" w:rsidRPr="009422BE">
        <w:rPr>
          <w:sz w:val="28"/>
        </w:rPr>
        <w:t>я в стаж, но и не прерывают его:</w:t>
      </w:r>
    </w:p>
    <w:p w:rsidR="00ED2715" w:rsidRPr="009422BE" w:rsidRDefault="00ED2715" w:rsidP="009422BE">
      <w:pPr>
        <w:spacing w:line="360" w:lineRule="auto"/>
        <w:ind w:firstLine="709"/>
        <w:jc w:val="both"/>
        <w:rPr>
          <w:sz w:val="28"/>
        </w:rPr>
      </w:pPr>
      <w:r w:rsidRPr="009422BE">
        <w:rPr>
          <w:sz w:val="28"/>
        </w:rPr>
        <w:t>Например: время обучения в образовательных учреждениях высшего или среднего профессионального образования, а также в аспирантуре, если перерыв между днем увольнения и днем зачисления в ВУЗ не превысил установленных сроков, в зависимости от причины увольнения, а перерыв между окончанием учебы и днем поступления на работу не превысил трех месяцев. Под днем окончания учебы надо считать дату издания приказа об отчислении студента;</w:t>
      </w:r>
    </w:p>
    <w:p w:rsidR="00ED2715" w:rsidRPr="009422BE" w:rsidRDefault="00ED2715" w:rsidP="009422BE">
      <w:pPr>
        <w:spacing w:line="360" w:lineRule="auto"/>
        <w:ind w:firstLine="709"/>
        <w:jc w:val="both"/>
        <w:rPr>
          <w:sz w:val="28"/>
        </w:rPr>
      </w:pPr>
      <w:r w:rsidRPr="009422BE">
        <w:rPr>
          <w:sz w:val="28"/>
        </w:rPr>
        <w:t>межсезонный перерыв при сезонных работах не прерывает стажа, если работник полностью отработал предыдущий сезон и заключил договор о работе на следующий сезон;</w:t>
      </w:r>
    </w:p>
    <w:p w:rsidR="00CE6B7D" w:rsidRPr="009422BE" w:rsidRDefault="00ED2715" w:rsidP="009422BE">
      <w:pPr>
        <w:spacing w:line="360" w:lineRule="auto"/>
        <w:ind w:firstLine="709"/>
        <w:jc w:val="both"/>
        <w:rPr>
          <w:sz w:val="28"/>
        </w:rPr>
      </w:pPr>
      <w:r w:rsidRPr="009422BE">
        <w:rPr>
          <w:sz w:val="28"/>
        </w:rPr>
        <w:t>период проживания супругов военнослужащих, проходящих службу по контракту, до 1992-го года, вне зависимости от места дислокации воинской части, а с 1992-го в местностях, где они не могли трудоустроиться по спе</w:t>
      </w:r>
      <w:r w:rsidR="00301DB6" w:rsidRPr="009422BE">
        <w:rPr>
          <w:sz w:val="28"/>
        </w:rPr>
        <w:t>циальности и были признан</w:t>
      </w:r>
      <w:r w:rsidRPr="009422BE">
        <w:rPr>
          <w:sz w:val="28"/>
        </w:rPr>
        <w:t xml:space="preserve">ы безработными. </w:t>
      </w:r>
    </w:p>
    <w:p w:rsidR="000B580F" w:rsidRPr="009422BE" w:rsidRDefault="000B580F" w:rsidP="00360B97">
      <w:pPr>
        <w:numPr>
          <w:ilvl w:val="0"/>
          <w:numId w:val="21"/>
        </w:numPr>
        <w:tabs>
          <w:tab w:val="clear" w:pos="6660"/>
          <w:tab w:val="num" w:pos="720"/>
        </w:tabs>
        <w:spacing w:line="360" w:lineRule="auto"/>
        <w:ind w:left="0" w:firstLine="709"/>
        <w:jc w:val="both"/>
        <w:rPr>
          <w:sz w:val="28"/>
        </w:rPr>
      </w:pPr>
      <w:r w:rsidRPr="009422BE">
        <w:rPr>
          <w:sz w:val="28"/>
        </w:rPr>
        <w:t>Периоды, которые засчитываются в непрерывный трудовой стаж (кроме работы):</w:t>
      </w:r>
    </w:p>
    <w:p w:rsidR="000B580F" w:rsidRPr="009422BE" w:rsidRDefault="00021732" w:rsidP="009422BE">
      <w:pPr>
        <w:spacing w:line="360" w:lineRule="auto"/>
        <w:ind w:firstLine="709"/>
        <w:jc w:val="both"/>
        <w:rPr>
          <w:sz w:val="28"/>
        </w:rPr>
      </w:pPr>
      <w:r w:rsidRPr="009422BE">
        <w:rPr>
          <w:sz w:val="28"/>
        </w:rPr>
        <w:t xml:space="preserve">Например: </w:t>
      </w:r>
      <w:r w:rsidR="001B6B54" w:rsidRPr="009422BE">
        <w:rPr>
          <w:sz w:val="28"/>
        </w:rPr>
        <w:t>с</w:t>
      </w:r>
      <w:r w:rsidR="000B580F" w:rsidRPr="009422BE">
        <w:rPr>
          <w:sz w:val="28"/>
        </w:rPr>
        <w:t>лужба в армии при условии, что перерыв между днём освобождения от службы и днём поступления на работу не превысил 1-го года, некоторым категориям (ветеранам боевых действий за границей, в условия чрезвычайных ситуаций, и продолжительность службы у которых более 25-ти лет) независимо от перерыва</w:t>
      </w:r>
      <w:r w:rsidRPr="009422BE">
        <w:rPr>
          <w:sz w:val="28"/>
        </w:rPr>
        <w:t>);</w:t>
      </w:r>
    </w:p>
    <w:p w:rsidR="000B580F" w:rsidRPr="009422BE" w:rsidRDefault="00021732" w:rsidP="009422BE">
      <w:pPr>
        <w:spacing w:line="360" w:lineRule="auto"/>
        <w:ind w:firstLine="709"/>
        <w:jc w:val="both"/>
        <w:rPr>
          <w:sz w:val="28"/>
        </w:rPr>
      </w:pPr>
      <w:r w:rsidRPr="009422BE">
        <w:rPr>
          <w:sz w:val="28"/>
        </w:rPr>
        <w:t>в</w:t>
      </w:r>
      <w:r w:rsidR="000B580F" w:rsidRPr="009422BE">
        <w:rPr>
          <w:sz w:val="28"/>
        </w:rPr>
        <w:t xml:space="preserve">ремя отпуска по уходу </w:t>
      </w:r>
      <w:r w:rsidR="00CE6B7D" w:rsidRPr="009422BE">
        <w:rPr>
          <w:sz w:val="28"/>
        </w:rPr>
        <w:t>за ребенком до достижения им 3-</w:t>
      </w:r>
      <w:r w:rsidRPr="009422BE">
        <w:rPr>
          <w:sz w:val="28"/>
        </w:rPr>
        <w:t>х лет;</w:t>
      </w:r>
    </w:p>
    <w:p w:rsidR="000B580F" w:rsidRPr="009422BE" w:rsidRDefault="00021732" w:rsidP="009422BE">
      <w:pPr>
        <w:spacing w:line="360" w:lineRule="auto"/>
        <w:ind w:firstLine="709"/>
        <w:jc w:val="both"/>
        <w:rPr>
          <w:sz w:val="28"/>
        </w:rPr>
      </w:pPr>
      <w:r w:rsidRPr="009422BE">
        <w:rPr>
          <w:sz w:val="28"/>
        </w:rPr>
        <w:t>в</w:t>
      </w:r>
      <w:r w:rsidR="000B580F" w:rsidRPr="009422BE">
        <w:rPr>
          <w:sz w:val="28"/>
        </w:rPr>
        <w:t>ремя со дня увольнения с работы беременной женщины или женщины, имеющей ребенка в возрасте до 3-х лет, до достижения ребенком указанного возраста. Они не могут быть уволены с работы по инициативе администрации, увольнение может осуществляться</w:t>
      </w:r>
      <w:r w:rsidR="00F12EBA" w:rsidRPr="009422BE">
        <w:rPr>
          <w:sz w:val="28"/>
        </w:rPr>
        <w:t xml:space="preserve"> только в исключительных случаях</w:t>
      </w:r>
      <w:r w:rsidR="000B580F" w:rsidRPr="009422BE">
        <w:rPr>
          <w:sz w:val="28"/>
        </w:rPr>
        <w:t xml:space="preserve"> (ликвидации предприятии, оконч</w:t>
      </w:r>
      <w:r w:rsidR="00015B9F" w:rsidRPr="009422BE">
        <w:rPr>
          <w:sz w:val="28"/>
        </w:rPr>
        <w:t>ани</w:t>
      </w:r>
      <w:r w:rsidR="00F35F93" w:rsidRPr="009422BE">
        <w:rPr>
          <w:sz w:val="28"/>
        </w:rPr>
        <w:t>я</w:t>
      </w:r>
      <w:r w:rsidR="00015B9F" w:rsidRPr="009422BE">
        <w:rPr>
          <w:sz w:val="28"/>
        </w:rPr>
        <w:t xml:space="preserve"> трудового договора);</w:t>
      </w:r>
    </w:p>
    <w:p w:rsidR="000B580F" w:rsidRPr="009422BE" w:rsidRDefault="00015B9F" w:rsidP="009422BE">
      <w:pPr>
        <w:spacing w:line="360" w:lineRule="auto"/>
        <w:ind w:firstLine="709"/>
        <w:jc w:val="both"/>
        <w:rPr>
          <w:sz w:val="28"/>
        </w:rPr>
      </w:pPr>
      <w:r w:rsidRPr="009422BE">
        <w:rPr>
          <w:sz w:val="28"/>
        </w:rPr>
        <w:t xml:space="preserve">при </w:t>
      </w:r>
      <w:r w:rsidR="000B580F" w:rsidRPr="009422BE">
        <w:rPr>
          <w:sz w:val="28"/>
        </w:rPr>
        <w:t>расторжении трудового договора беременными женщинами и женщинами имеющими детей до 14-ти лет (ребенка-инвалида до 16-ти лет</w:t>
      </w:r>
      <w:r w:rsidR="00F12EBA" w:rsidRPr="009422BE">
        <w:rPr>
          <w:sz w:val="28"/>
        </w:rPr>
        <w:t>, е</w:t>
      </w:r>
      <w:r w:rsidR="000B580F" w:rsidRPr="009422BE">
        <w:rPr>
          <w:sz w:val="28"/>
        </w:rPr>
        <w:t>сли увольняется с работы женщина, имеющая ВИЧ инфицированного ребёнка, то до достижения им 18-ти лет.</w:t>
      </w:r>
      <w:r w:rsidR="00F12EBA" w:rsidRPr="009422BE">
        <w:rPr>
          <w:sz w:val="28"/>
        </w:rPr>
        <w:t>).</w:t>
      </w:r>
      <w:r w:rsidR="000B580F" w:rsidRPr="009422BE">
        <w:rPr>
          <w:sz w:val="28"/>
        </w:rPr>
        <w:t xml:space="preserve"> </w:t>
      </w:r>
    </w:p>
    <w:p w:rsidR="000B580F" w:rsidRPr="009422BE" w:rsidRDefault="000B580F" w:rsidP="009422BE">
      <w:pPr>
        <w:spacing w:line="360" w:lineRule="auto"/>
        <w:ind w:firstLine="709"/>
        <w:jc w:val="both"/>
        <w:rPr>
          <w:sz w:val="28"/>
        </w:rPr>
      </w:pPr>
      <w:r w:rsidRPr="009422BE">
        <w:rPr>
          <w:sz w:val="28"/>
        </w:rPr>
        <w:t xml:space="preserve">Если </w:t>
      </w:r>
      <w:r w:rsidR="00EB163E" w:rsidRPr="009422BE">
        <w:rPr>
          <w:sz w:val="28"/>
        </w:rPr>
        <w:t xml:space="preserve">работник </w:t>
      </w:r>
      <w:r w:rsidRPr="009422BE">
        <w:rPr>
          <w:sz w:val="28"/>
        </w:rPr>
        <w:t>меняет место работы, действует общее правило сохранения непрерывно</w:t>
      </w:r>
      <w:r w:rsidR="00EB163E" w:rsidRPr="009422BE">
        <w:rPr>
          <w:sz w:val="28"/>
        </w:rPr>
        <w:t xml:space="preserve">го трудового стажа– </w:t>
      </w:r>
      <w:r w:rsidRPr="009422BE">
        <w:rPr>
          <w:sz w:val="28"/>
        </w:rPr>
        <w:t>стаж сохраняется, если перерыв не превысил 1-го месяца. Но в зависимости от основания и причины увольнения могут применяться различные допускаемые перерывы от 21-го дня до 1-го года.</w:t>
      </w:r>
      <w:r w:rsidR="00CE5292" w:rsidRPr="009422BE">
        <w:rPr>
          <w:rStyle w:val="a8"/>
          <w:sz w:val="28"/>
        </w:rPr>
        <w:footnoteReference w:id="1"/>
      </w:r>
      <w:r w:rsidRPr="009422BE">
        <w:rPr>
          <w:sz w:val="28"/>
        </w:rPr>
        <w:t xml:space="preserve"> Также есть случаи, когда непрерывный стаж сохраняется вн</w:t>
      </w:r>
      <w:r w:rsidR="00EB163E" w:rsidRPr="009422BE">
        <w:rPr>
          <w:sz w:val="28"/>
        </w:rPr>
        <w:t>е зависимости от перерыва (например</w:t>
      </w:r>
      <w:r w:rsidRPr="009422BE">
        <w:rPr>
          <w:sz w:val="28"/>
        </w:rPr>
        <w:t>, при поступлении на работу после увольнения в связи с выходом на пенсию).</w:t>
      </w:r>
    </w:p>
    <w:p w:rsidR="00E5630B" w:rsidRPr="009422BE" w:rsidRDefault="000B580F" w:rsidP="009422BE">
      <w:pPr>
        <w:spacing w:line="360" w:lineRule="auto"/>
        <w:ind w:firstLine="709"/>
        <w:jc w:val="both"/>
        <w:rPr>
          <w:sz w:val="28"/>
        </w:rPr>
      </w:pPr>
      <w:r w:rsidRPr="009422BE">
        <w:rPr>
          <w:sz w:val="28"/>
        </w:rPr>
        <w:t xml:space="preserve">При увольнении по дисциплинарным основаниям, непрерывный трудовой стаж не сохраняется. Непрерывный трудовой стаж прерывает увольнение по соответствующим статьям ТК РФ (дисциплинарные основания), а также повторное увольнение по собственному желанию без уважительных причин в течение календарного года. </w:t>
      </w:r>
    </w:p>
    <w:p w:rsidR="000B580F" w:rsidRPr="009422BE" w:rsidRDefault="00E5630B" w:rsidP="009422BE">
      <w:pPr>
        <w:spacing w:line="360" w:lineRule="auto"/>
        <w:ind w:firstLine="709"/>
        <w:jc w:val="both"/>
        <w:rPr>
          <w:sz w:val="28"/>
        </w:rPr>
      </w:pPr>
      <w:r w:rsidRPr="009422BE">
        <w:rPr>
          <w:sz w:val="28"/>
        </w:rPr>
        <w:t>Существовала следующая зависимость</w:t>
      </w:r>
      <w:r w:rsidR="000B580F" w:rsidRPr="009422BE">
        <w:rPr>
          <w:sz w:val="28"/>
        </w:rPr>
        <w:t xml:space="preserve"> непрерывного трудового стажа </w:t>
      </w:r>
      <w:r w:rsidRPr="009422BE">
        <w:rPr>
          <w:sz w:val="28"/>
        </w:rPr>
        <w:t>и размера пособий по временной нетрудоспособности:</w:t>
      </w:r>
    </w:p>
    <w:p w:rsidR="00E5630B" w:rsidRPr="009422BE" w:rsidRDefault="000B580F" w:rsidP="009422BE">
      <w:pPr>
        <w:spacing w:line="360" w:lineRule="auto"/>
        <w:ind w:firstLine="709"/>
        <w:jc w:val="both"/>
        <w:rPr>
          <w:sz w:val="28"/>
        </w:rPr>
      </w:pPr>
      <w:r w:rsidRPr="009422BE">
        <w:rPr>
          <w:sz w:val="28"/>
        </w:rPr>
        <w:t>Пособие по временной нетрудоспособности назнача</w:t>
      </w:r>
      <w:r w:rsidR="00E5630B" w:rsidRPr="009422BE">
        <w:rPr>
          <w:sz w:val="28"/>
        </w:rPr>
        <w:t>лось</w:t>
      </w:r>
      <w:r w:rsidRPr="009422BE">
        <w:rPr>
          <w:sz w:val="28"/>
        </w:rPr>
        <w:t xml:space="preserve"> в размере 100% от среднего заработка, если непрерывный трудовой стаж составля</w:t>
      </w:r>
      <w:r w:rsidR="00E5630B" w:rsidRPr="009422BE">
        <w:rPr>
          <w:sz w:val="28"/>
        </w:rPr>
        <w:t>л</w:t>
      </w:r>
      <w:r w:rsidRPr="009422BE">
        <w:rPr>
          <w:sz w:val="28"/>
        </w:rPr>
        <w:t xml:space="preserve"> не менее 8-ми лет. </w:t>
      </w:r>
    </w:p>
    <w:p w:rsidR="000B580F" w:rsidRPr="009422BE" w:rsidRDefault="00E5630B" w:rsidP="009422BE">
      <w:pPr>
        <w:spacing w:line="360" w:lineRule="auto"/>
        <w:ind w:firstLine="709"/>
        <w:jc w:val="both"/>
        <w:rPr>
          <w:sz w:val="28"/>
        </w:rPr>
      </w:pPr>
      <w:r w:rsidRPr="009422BE">
        <w:rPr>
          <w:sz w:val="28"/>
        </w:rPr>
        <w:t>В случае, е</w:t>
      </w:r>
      <w:r w:rsidR="000B580F" w:rsidRPr="009422BE">
        <w:rPr>
          <w:sz w:val="28"/>
        </w:rPr>
        <w:t xml:space="preserve">сли непрерывный трудовой стаж </w:t>
      </w:r>
      <w:r w:rsidRPr="009422BE">
        <w:rPr>
          <w:sz w:val="28"/>
        </w:rPr>
        <w:t xml:space="preserve">составлял от 5-ти до 8-ми лет– </w:t>
      </w:r>
      <w:r w:rsidR="000B580F" w:rsidRPr="009422BE">
        <w:rPr>
          <w:sz w:val="28"/>
        </w:rPr>
        <w:t>пособие выплачива</w:t>
      </w:r>
      <w:r w:rsidRPr="009422BE">
        <w:rPr>
          <w:sz w:val="28"/>
        </w:rPr>
        <w:t xml:space="preserve">лось в размере 80% среднего заработка, </w:t>
      </w:r>
      <w:r w:rsidR="000B580F" w:rsidRPr="009422BE">
        <w:rPr>
          <w:sz w:val="28"/>
        </w:rPr>
        <w:t xml:space="preserve"> </w:t>
      </w:r>
      <w:r w:rsidRPr="009422BE">
        <w:rPr>
          <w:sz w:val="28"/>
        </w:rPr>
        <w:t xml:space="preserve">менее 5-ти лет– </w:t>
      </w:r>
      <w:r w:rsidR="000B580F" w:rsidRPr="009422BE">
        <w:rPr>
          <w:sz w:val="28"/>
        </w:rPr>
        <w:t>размер пособия</w:t>
      </w:r>
      <w:r w:rsidRPr="009422BE">
        <w:rPr>
          <w:sz w:val="28"/>
        </w:rPr>
        <w:t xml:space="preserve"> составлял</w:t>
      </w:r>
      <w:r w:rsidR="000B580F" w:rsidRPr="009422BE">
        <w:rPr>
          <w:sz w:val="28"/>
        </w:rPr>
        <w:t xml:space="preserve">  60% от среднего заработка.</w:t>
      </w:r>
    </w:p>
    <w:p w:rsidR="000B580F" w:rsidRPr="009422BE" w:rsidRDefault="00E5630B" w:rsidP="009422BE">
      <w:pPr>
        <w:spacing w:line="360" w:lineRule="auto"/>
        <w:ind w:firstLine="709"/>
        <w:jc w:val="both"/>
        <w:rPr>
          <w:sz w:val="28"/>
        </w:rPr>
      </w:pPr>
      <w:r w:rsidRPr="009422BE">
        <w:rPr>
          <w:sz w:val="28"/>
        </w:rPr>
        <w:t>Н</w:t>
      </w:r>
      <w:r w:rsidR="000B580F" w:rsidRPr="009422BE">
        <w:rPr>
          <w:sz w:val="28"/>
        </w:rPr>
        <w:t xml:space="preserve">екоторым категориям граждан пособие </w:t>
      </w:r>
      <w:r w:rsidRPr="009422BE">
        <w:rPr>
          <w:sz w:val="28"/>
        </w:rPr>
        <w:t>выдавалось</w:t>
      </w:r>
      <w:r w:rsidR="000B580F" w:rsidRPr="009422BE">
        <w:rPr>
          <w:sz w:val="28"/>
        </w:rPr>
        <w:t xml:space="preserve"> в размере 100% от зара</w:t>
      </w:r>
      <w:r w:rsidRPr="009422BE">
        <w:rPr>
          <w:sz w:val="28"/>
        </w:rPr>
        <w:t>ботка независимо от стажа. К ним относились:</w:t>
      </w:r>
    </w:p>
    <w:p w:rsidR="000B580F" w:rsidRPr="009422BE" w:rsidRDefault="000B580F" w:rsidP="00BC7149">
      <w:pPr>
        <w:numPr>
          <w:ilvl w:val="0"/>
          <w:numId w:val="21"/>
        </w:numPr>
        <w:tabs>
          <w:tab w:val="clear" w:pos="6660"/>
          <w:tab w:val="num" w:pos="720"/>
          <w:tab w:val="num" w:pos="1260"/>
        </w:tabs>
        <w:spacing w:line="360" w:lineRule="auto"/>
        <w:ind w:left="0" w:firstLine="709"/>
        <w:jc w:val="both"/>
        <w:rPr>
          <w:sz w:val="28"/>
        </w:rPr>
      </w:pPr>
      <w:r w:rsidRPr="009422BE">
        <w:rPr>
          <w:sz w:val="28"/>
        </w:rPr>
        <w:t xml:space="preserve">Получившие трудовое увечье и профессиональное заболевание. </w:t>
      </w:r>
    </w:p>
    <w:p w:rsidR="000B580F" w:rsidRPr="009422BE" w:rsidRDefault="000B580F" w:rsidP="00BC7149">
      <w:pPr>
        <w:numPr>
          <w:ilvl w:val="0"/>
          <w:numId w:val="21"/>
        </w:numPr>
        <w:tabs>
          <w:tab w:val="clear" w:pos="6660"/>
          <w:tab w:val="num" w:pos="720"/>
          <w:tab w:val="num" w:pos="1260"/>
        </w:tabs>
        <w:spacing w:line="360" w:lineRule="auto"/>
        <w:ind w:left="0" w:firstLine="709"/>
        <w:jc w:val="both"/>
        <w:rPr>
          <w:sz w:val="28"/>
        </w:rPr>
      </w:pPr>
      <w:r w:rsidRPr="009422BE">
        <w:rPr>
          <w:sz w:val="28"/>
        </w:rPr>
        <w:t xml:space="preserve">Работающие инвалиды ВОВ. </w:t>
      </w:r>
    </w:p>
    <w:p w:rsidR="000B580F" w:rsidRPr="009422BE" w:rsidRDefault="000B580F" w:rsidP="00BC7149">
      <w:pPr>
        <w:numPr>
          <w:ilvl w:val="0"/>
          <w:numId w:val="21"/>
        </w:numPr>
        <w:tabs>
          <w:tab w:val="clear" w:pos="6660"/>
          <w:tab w:val="num" w:pos="720"/>
          <w:tab w:val="num" w:pos="1260"/>
        </w:tabs>
        <w:spacing w:line="360" w:lineRule="auto"/>
        <w:ind w:left="0" w:firstLine="709"/>
        <w:jc w:val="both"/>
        <w:rPr>
          <w:sz w:val="28"/>
        </w:rPr>
      </w:pPr>
      <w:r w:rsidRPr="009422BE">
        <w:rPr>
          <w:sz w:val="28"/>
        </w:rPr>
        <w:t xml:space="preserve">Инвалиды чернобыльской аварии. </w:t>
      </w:r>
    </w:p>
    <w:p w:rsidR="000B580F" w:rsidRPr="009422BE" w:rsidRDefault="000B580F" w:rsidP="00BC7149">
      <w:pPr>
        <w:numPr>
          <w:ilvl w:val="0"/>
          <w:numId w:val="21"/>
        </w:numPr>
        <w:tabs>
          <w:tab w:val="clear" w:pos="6660"/>
          <w:tab w:val="num" w:pos="720"/>
          <w:tab w:val="num" w:pos="1260"/>
        </w:tabs>
        <w:spacing w:line="360" w:lineRule="auto"/>
        <w:ind w:left="0" w:firstLine="709"/>
        <w:jc w:val="both"/>
        <w:rPr>
          <w:sz w:val="28"/>
        </w:rPr>
      </w:pPr>
      <w:r w:rsidRPr="009422BE">
        <w:rPr>
          <w:sz w:val="28"/>
        </w:rPr>
        <w:t xml:space="preserve">Работники, перенесшие лучевую болезнь в связи с чернобыльской аварией. </w:t>
      </w:r>
    </w:p>
    <w:p w:rsidR="000B580F" w:rsidRPr="009422BE" w:rsidRDefault="000B580F" w:rsidP="00BC7149">
      <w:pPr>
        <w:numPr>
          <w:ilvl w:val="0"/>
          <w:numId w:val="21"/>
        </w:numPr>
        <w:tabs>
          <w:tab w:val="clear" w:pos="6660"/>
          <w:tab w:val="num" w:pos="720"/>
          <w:tab w:val="num" w:pos="1260"/>
        </w:tabs>
        <w:spacing w:line="360" w:lineRule="auto"/>
        <w:ind w:left="0" w:firstLine="709"/>
        <w:jc w:val="both"/>
        <w:rPr>
          <w:sz w:val="28"/>
        </w:rPr>
      </w:pPr>
      <w:r w:rsidRPr="009422BE">
        <w:rPr>
          <w:sz w:val="28"/>
        </w:rPr>
        <w:t xml:space="preserve">Работники, не достигшие 18-ти лет, проживающие в зонах отселения и зонах проживания с правом на отселение в случае заболевания кроветворных органов, щитовидной железы и при злокачественных новообразованиях. </w:t>
      </w:r>
    </w:p>
    <w:p w:rsidR="000B580F" w:rsidRPr="009422BE" w:rsidRDefault="000B580F" w:rsidP="00BC7149">
      <w:pPr>
        <w:numPr>
          <w:ilvl w:val="0"/>
          <w:numId w:val="21"/>
        </w:numPr>
        <w:tabs>
          <w:tab w:val="clear" w:pos="6660"/>
          <w:tab w:val="num" w:pos="720"/>
          <w:tab w:val="num" w:pos="1260"/>
        </w:tabs>
        <w:spacing w:line="360" w:lineRule="auto"/>
        <w:ind w:left="0" w:firstLine="709"/>
        <w:jc w:val="both"/>
        <w:rPr>
          <w:sz w:val="28"/>
        </w:rPr>
      </w:pPr>
      <w:r w:rsidRPr="009422BE">
        <w:rPr>
          <w:sz w:val="28"/>
        </w:rPr>
        <w:t>Работник</w:t>
      </w:r>
      <w:r w:rsidR="00AD5026" w:rsidRPr="009422BE">
        <w:rPr>
          <w:sz w:val="28"/>
        </w:rPr>
        <w:t>и</w:t>
      </w:r>
      <w:r w:rsidRPr="009422BE">
        <w:rPr>
          <w:sz w:val="28"/>
        </w:rPr>
        <w:t>, освобождаемы</w:t>
      </w:r>
      <w:r w:rsidR="00AD5026" w:rsidRPr="009422BE">
        <w:rPr>
          <w:sz w:val="28"/>
        </w:rPr>
        <w:t>е</w:t>
      </w:r>
      <w:r w:rsidRPr="009422BE">
        <w:rPr>
          <w:sz w:val="28"/>
        </w:rPr>
        <w:t xml:space="preserve"> от работы в связи с необходимостью ухода за детьми в возрасте до 14-ти лет в указанных зонах (предыдущий пункт). </w:t>
      </w:r>
    </w:p>
    <w:p w:rsidR="000B580F" w:rsidRPr="009422BE" w:rsidRDefault="000B580F" w:rsidP="00BC7149">
      <w:pPr>
        <w:numPr>
          <w:ilvl w:val="0"/>
          <w:numId w:val="21"/>
        </w:numPr>
        <w:tabs>
          <w:tab w:val="clear" w:pos="6660"/>
          <w:tab w:val="num" w:pos="720"/>
          <w:tab w:val="num" w:pos="1260"/>
        </w:tabs>
        <w:spacing w:line="360" w:lineRule="auto"/>
        <w:ind w:left="0" w:firstLine="709"/>
        <w:jc w:val="both"/>
        <w:rPr>
          <w:sz w:val="28"/>
        </w:rPr>
      </w:pPr>
      <w:r w:rsidRPr="009422BE">
        <w:rPr>
          <w:sz w:val="28"/>
        </w:rPr>
        <w:t>Работник</w:t>
      </w:r>
      <w:r w:rsidR="00AD5026" w:rsidRPr="009422BE">
        <w:rPr>
          <w:sz w:val="28"/>
        </w:rPr>
        <w:t>и</w:t>
      </w:r>
      <w:r w:rsidRPr="009422BE">
        <w:rPr>
          <w:sz w:val="28"/>
        </w:rPr>
        <w:t>, имеющих детей в возрасте до 16-ти лет (если их более трех), а также учащихся до 18-ти лет</w:t>
      </w:r>
      <w:r w:rsidR="0071570C" w:rsidRPr="009422BE">
        <w:rPr>
          <w:sz w:val="28"/>
        </w:rPr>
        <w:t xml:space="preserve"> (в том же случае)</w:t>
      </w:r>
      <w:r w:rsidRPr="009422BE">
        <w:rPr>
          <w:sz w:val="28"/>
        </w:rPr>
        <w:t xml:space="preserve">. </w:t>
      </w:r>
    </w:p>
    <w:p w:rsidR="000B580F" w:rsidRPr="009422BE" w:rsidRDefault="000B580F" w:rsidP="006B3222">
      <w:pPr>
        <w:numPr>
          <w:ilvl w:val="0"/>
          <w:numId w:val="21"/>
        </w:numPr>
        <w:tabs>
          <w:tab w:val="clear" w:pos="6660"/>
          <w:tab w:val="num" w:pos="720"/>
          <w:tab w:val="num" w:pos="1260"/>
        </w:tabs>
        <w:spacing w:line="360" w:lineRule="auto"/>
        <w:ind w:left="0" w:firstLine="709"/>
        <w:jc w:val="both"/>
        <w:rPr>
          <w:sz w:val="28"/>
        </w:rPr>
      </w:pPr>
      <w:r w:rsidRPr="009422BE">
        <w:rPr>
          <w:sz w:val="28"/>
        </w:rPr>
        <w:t>Работник</w:t>
      </w:r>
      <w:r w:rsidR="00AD5026" w:rsidRPr="009422BE">
        <w:rPr>
          <w:sz w:val="28"/>
        </w:rPr>
        <w:t>и</w:t>
      </w:r>
      <w:r w:rsidRPr="009422BE">
        <w:rPr>
          <w:sz w:val="28"/>
        </w:rPr>
        <w:t xml:space="preserve"> Крайнего Севера. </w:t>
      </w:r>
    </w:p>
    <w:p w:rsidR="000B580F" w:rsidRPr="009422BE" w:rsidRDefault="000B580F" w:rsidP="006B3222">
      <w:pPr>
        <w:numPr>
          <w:ilvl w:val="0"/>
          <w:numId w:val="21"/>
        </w:numPr>
        <w:tabs>
          <w:tab w:val="clear" w:pos="6660"/>
          <w:tab w:val="num" w:pos="720"/>
          <w:tab w:val="num" w:pos="1260"/>
        </w:tabs>
        <w:spacing w:line="360" w:lineRule="auto"/>
        <w:ind w:left="0" w:firstLine="709"/>
        <w:jc w:val="both"/>
        <w:rPr>
          <w:sz w:val="28"/>
        </w:rPr>
      </w:pPr>
      <w:r w:rsidRPr="009422BE">
        <w:rPr>
          <w:sz w:val="28"/>
        </w:rPr>
        <w:t>Граждан</w:t>
      </w:r>
      <w:r w:rsidR="00F80873" w:rsidRPr="009422BE">
        <w:rPr>
          <w:sz w:val="28"/>
        </w:rPr>
        <w:t>е</w:t>
      </w:r>
      <w:r w:rsidRPr="009422BE">
        <w:rPr>
          <w:sz w:val="28"/>
        </w:rPr>
        <w:t>, у которых временная нетрудоспособность наступила вследствие поствакцинальных осложнений.</w:t>
      </w:r>
    </w:p>
    <w:p w:rsidR="00BF5C1F" w:rsidRPr="009422BE" w:rsidRDefault="00BF5C1F" w:rsidP="009422BE">
      <w:pPr>
        <w:spacing w:line="360" w:lineRule="auto"/>
        <w:ind w:firstLine="709"/>
        <w:jc w:val="both"/>
        <w:rPr>
          <w:sz w:val="28"/>
        </w:rPr>
      </w:pPr>
      <w:r w:rsidRPr="009422BE">
        <w:rPr>
          <w:sz w:val="28"/>
        </w:rPr>
        <w:t>Донорам, сдавшим две годичные нормы крови в течение года, и только в течение этого года выдавалось пособие в размере 100% от среднего заработ</w:t>
      </w:r>
      <w:r w:rsidR="00B30873">
        <w:rPr>
          <w:sz w:val="28"/>
        </w:rPr>
        <w:t>ка.</w:t>
      </w:r>
    </w:p>
    <w:p w:rsidR="000B580F" w:rsidRPr="009422BE" w:rsidRDefault="000B580F" w:rsidP="009422BE">
      <w:pPr>
        <w:spacing w:line="360" w:lineRule="auto"/>
        <w:ind w:firstLine="709"/>
        <w:jc w:val="both"/>
        <w:rPr>
          <w:sz w:val="28"/>
        </w:rPr>
      </w:pPr>
      <w:r w:rsidRPr="009422BE">
        <w:rPr>
          <w:sz w:val="28"/>
        </w:rPr>
        <w:t xml:space="preserve">Пособие в размере 80% заработка </w:t>
      </w:r>
      <w:r w:rsidR="00BD6506" w:rsidRPr="009422BE">
        <w:rPr>
          <w:sz w:val="28"/>
        </w:rPr>
        <w:t>выдавалось</w:t>
      </w:r>
      <w:r w:rsidRPr="009422BE">
        <w:rPr>
          <w:sz w:val="28"/>
        </w:rPr>
        <w:t xml:space="preserve"> работникам из числа круглых сирот в возрасте до 21-го года, имеющи</w:t>
      </w:r>
      <w:r w:rsidR="00B30873">
        <w:rPr>
          <w:sz w:val="28"/>
        </w:rPr>
        <w:t>м непрерывный стаж до 5-ти лет.</w:t>
      </w:r>
    </w:p>
    <w:p w:rsidR="000B580F" w:rsidRPr="009422BE" w:rsidRDefault="000B580F" w:rsidP="009422BE">
      <w:pPr>
        <w:spacing w:line="360" w:lineRule="auto"/>
        <w:ind w:firstLine="709"/>
        <w:jc w:val="both"/>
        <w:rPr>
          <w:sz w:val="28"/>
        </w:rPr>
      </w:pPr>
      <w:r w:rsidRPr="009422BE">
        <w:rPr>
          <w:sz w:val="28"/>
        </w:rPr>
        <w:t xml:space="preserve">Механизм исчисления среднего заработка по расчетам по временной нетрудоспособности </w:t>
      </w:r>
      <w:r w:rsidR="0071570C" w:rsidRPr="009422BE">
        <w:rPr>
          <w:sz w:val="28"/>
        </w:rPr>
        <w:t>зависел</w:t>
      </w:r>
      <w:r w:rsidRPr="009422BE">
        <w:rPr>
          <w:sz w:val="28"/>
        </w:rPr>
        <w:t xml:space="preserve"> от формы оплаты труда:</w:t>
      </w:r>
    </w:p>
    <w:p w:rsidR="000B580F" w:rsidRPr="009422BE" w:rsidRDefault="000B580F" w:rsidP="009422BE">
      <w:pPr>
        <w:spacing w:line="360" w:lineRule="auto"/>
        <w:ind w:firstLine="709"/>
        <w:jc w:val="both"/>
        <w:rPr>
          <w:sz w:val="28"/>
        </w:rPr>
      </w:pPr>
      <w:r w:rsidRPr="009422BE">
        <w:rPr>
          <w:sz w:val="28"/>
        </w:rPr>
        <w:t>С 1 января 2004 г. размер пособия исчисляется по-новому, в соответствии с вступившим в силу законом РФ «О бюджете Фонда социального страхования Российской Федерации на 2004 год»</w:t>
      </w:r>
      <w:r w:rsidR="002D616E" w:rsidRPr="009422BE">
        <w:rPr>
          <w:sz w:val="28"/>
        </w:rPr>
        <w:t xml:space="preserve"> (далее– Закон)</w:t>
      </w:r>
      <w:r w:rsidRPr="009422BE">
        <w:rPr>
          <w:sz w:val="28"/>
        </w:rPr>
        <w:t>.</w:t>
      </w:r>
    </w:p>
    <w:p w:rsidR="000B580F" w:rsidRPr="009422BE" w:rsidRDefault="000B580F" w:rsidP="009422BE">
      <w:pPr>
        <w:spacing w:line="360" w:lineRule="auto"/>
        <w:ind w:firstLine="709"/>
        <w:jc w:val="both"/>
        <w:rPr>
          <w:sz w:val="28"/>
        </w:rPr>
      </w:pPr>
      <w:r w:rsidRPr="009422BE">
        <w:rPr>
          <w:sz w:val="28"/>
        </w:rPr>
        <w:t>Основное нововведение Закона заключается в установлении зависимости размера пособия по временной нетрудоспособности и пособия по беременности и родам от среднего зара</w:t>
      </w:r>
      <w:r w:rsidR="006B3CDA">
        <w:rPr>
          <w:sz w:val="28"/>
        </w:rPr>
        <w:t>ботка работника (ст. 8 Закона).</w:t>
      </w:r>
    </w:p>
    <w:p w:rsidR="000B580F" w:rsidRPr="009422BE" w:rsidRDefault="000B580F" w:rsidP="009422BE">
      <w:pPr>
        <w:spacing w:line="360" w:lineRule="auto"/>
        <w:ind w:firstLine="709"/>
        <w:jc w:val="both"/>
        <w:rPr>
          <w:sz w:val="28"/>
        </w:rPr>
      </w:pPr>
      <w:r w:rsidRPr="009422BE">
        <w:rPr>
          <w:sz w:val="28"/>
        </w:rPr>
        <w:t> С 1 января 2004 г. во всех случаях определения размера пособия по временной нетрудоспособности и пособия по беременности и родам необходимо продолжать учитывать непрерывный трудовой стаж и иные условия, установленные законодательными и другими нормативными правовыми актами об обязательном социальном страховании</w:t>
      </w:r>
      <w:r w:rsidR="006B3CDA">
        <w:rPr>
          <w:sz w:val="28"/>
        </w:rPr>
        <w:t>.</w:t>
      </w:r>
    </w:p>
    <w:p w:rsidR="000B580F" w:rsidRPr="009422BE" w:rsidRDefault="000B580F" w:rsidP="009422BE">
      <w:pPr>
        <w:spacing w:line="360" w:lineRule="auto"/>
        <w:ind w:firstLine="709"/>
        <w:jc w:val="both"/>
        <w:rPr>
          <w:sz w:val="28"/>
        </w:rPr>
      </w:pPr>
      <w:r w:rsidRPr="009422BE">
        <w:rPr>
          <w:sz w:val="28"/>
        </w:rPr>
        <w:t>Порядок исчисления средней заработной платы в целях выплаты пособия по временной нетрудоспособности и пособия по беременности и родам, установленный Законом, зависит от продолжительности фактического трудового стажа работника в последние 12 месяцев перед наступлением временной нетрудоспособности и отпус</w:t>
      </w:r>
      <w:r w:rsidR="006B3CDA">
        <w:rPr>
          <w:sz w:val="28"/>
        </w:rPr>
        <w:t>ка по беременности и родам.</w:t>
      </w:r>
    </w:p>
    <w:p w:rsidR="000B580F" w:rsidRPr="009422BE" w:rsidRDefault="000B580F" w:rsidP="009422BE">
      <w:pPr>
        <w:spacing w:line="360" w:lineRule="auto"/>
        <w:ind w:firstLine="709"/>
        <w:jc w:val="both"/>
        <w:rPr>
          <w:sz w:val="28"/>
        </w:rPr>
      </w:pPr>
      <w:r w:rsidRPr="009422BE">
        <w:rPr>
          <w:sz w:val="28"/>
        </w:rPr>
        <w:t>Если работник в течение 12 месяцев перед наступлением временной нетрудоспособности или отпуска по беременности и родам проработал фактически более 3-х месяцев, пособия исчисляются на основании среднего заработка за последние 12 календарных месяцев, предшествовавших месяцу наступления нетрудоспособности, отпуска по беременности и родам (п. 1 ст. 8 Закона).</w:t>
      </w:r>
    </w:p>
    <w:p w:rsidR="000B580F" w:rsidRPr="009422BE" w:rsidRDefault="000B580F" w:rsidP="009422BE">
      <w:pPr>
        <w:spacing w:line="360" w:lineRule="auto"/>
        <w:ind w:firstLine="709"/>
        <w:jc w:val="both"/>
        <w:rPr>
          <w:sz w:val="28"/>
        </w:rPr>
      </w:pPr>
      <w:r w:rsidRPr="009422BE">
        <w:rPr>
          <w:sz w:val="28"/>
        </w:rPr>
        <w:t xml:space="preserve">Непосредственно средний заработок исчисляется в порядке, установленном постановлением Правительства РФ от 11.04.03 N 213 </w:t>
      </w:r>
      <w:r w:rsidR="00D5686C" w:rsidRPr="009422BE">
        <w:rPr>
          <w:sz w:val="28"/>
        </w:rPr>
        <w:t>«</w:t>
      </w:r>
      <w:r w:rsidRPr="009422BE">
        <w:rPr>
          <w:sz w:val="28"/>
        </w:rPr>
        <w:t>Об особенностях порядка исчисления средней заработной платы</w:t>
      </w:r>
      <w:r w:rsidR="00D5686C" w:rsidRPr="009422BE">
        <w:rPr>
          <w:sz w:val="28"/>
        </w:rPr>
        <w:t>»</w:t>
      </w:r>
      <w:r w:rsidR="00C17785" w:rsidRPr="009422BE">
        <w:rPr>
          <w:sz w:val="28"/>
        </w:rPr>
        <w:t xml:space="preserve"> </w:t>
      </w:r>
      <w:r w:rsidRPr="009422BE">
        <w:rPr>
          <w:sz w:val="28"/>
        </w:rPr>
        <w:t>на основании ст. 139 Трудово</w:t>
      </w:r>
      <w:r w:rsidR="006B3CDA">
        <w:rPr>
          <w:sz w:val="28"/>
        </w:rPr>
        <w:t>го кодекса РФ.</w:t>
      </w:r>
    </w:p>
    <w:p w:rsidR="000B580F" w:rsidRPr="009422BE" w:rsidRDefault="000B580F" w:rsidP="009422BE">
      <w:pPr>
        <w:spacing w:line="360" w:lineRule="auto"/>
        <w:ind w:firstLine="709"/>
        <w:jc w:val="both"/>
        <w:rPr>
          <w:sz w:val="28"/>
        </w:rPr>
      </w:pPr>
      <w:r w:rsidRPr="009422BE">
        <w:rPr>
          <w:sz w:val="28"/>
        </w:rPr>
        <w:t>Если работник в течение 12 месяцев перед наступлением временной нетрудоспособности или отпуска по беременности и родам проработал фактически менее 3-х месяцев, пособия выплачиваются в размере, не превышающем за полный календарный месяц минимальный размер оплаты труда, установленный федеральным зак</w:t>
      </w:r>
      <w:r w:rsidR="006B3CDA">
        <w:rPr>
          <w:sz w:val="28"/>
        </w:rPr>
        <w:t>оном (п. 2 ст. 8 Закона).</w:t>
      </w:r>
    </w:p>
    <w:p w:rsidR="000B580F" w:rsidRPr="009422BE" w:rsidRDefault="000B580F" w:rsidP="009422BE">
      <w:pPr>
        <w:spacing w:line="360" w:lineRule="auto"/>
        <w:ind w:firstLine="709"/>
        <w:jc w:val="both"/>
        <w:rPr>
          <w:sz w:val="28"/>
        </w:rPr>
      </w:pPr>
      <w:r w:rsidRPr="009422BE">
        <w:rPr>
          <w:sz w:val="28"/>
        </w:rPr>
        <w:t>Работодателям необходимо помнить, что в 2004 г. максимальный размер пособия по временной нетрудоспособности и по беременности и родам за полный календарный месяц не может превышать 11700 руб. В районах и местностях, где в установленном порядке применяются районные коэффициенты к заработной плате, максимальные размеры пособий определяются с учетом этих коэффициентов.</w:t>
      </w:r>
      <w:r w:rsidR="0073314A" w:rsidRPr="009422BE">
        <w:rPr>
          <w:rStyle w:val="a8"/>
          <w:sz w:val="28"/>
        </w:rPr>
        <w:footnoteReference w:id="2"/>
      </w:r>
    </w:p>
    <w:p w:rsidR="005B4786" w:rsidRPr="009422BE" w:rsidRDefault="006B3CDA" w:rsidP="009422BE">
      <w:pPr>
        <w:spacing w:line="360" w:lineRule="auto"/>
        <w:ind w:firstLine="709"/>
        <w:jc w:val="both"/>
        <w:outlineLvl w:val="0"/>
        <w:rPr>
          <w:sz w:val="28"/>
        </w:rPr>
      </w:pPr>
      <w:bookmarkStart w:id="4" w:name="_Toc70527956"/>
      <w:r>
        <w:rPr>
          <w:sz w:val="28"/>
        </w:rPr>
        <w:br w:type="page"/>
      </w:r>
      <w:r w:rsidR="005B4786" w:rsidRPr="009422BE">
        <w:rPr>
          <w:sz w:val="28"/>
        </w:rPr>
        <w:t>ГЛАВА 2. ПОСОБИЯ ПО БЕЗРАБОТИЦЕ</w:t>
      </w:r>
      <w:bookmarkEnd w:id="4"/>
    </w:p>
    <w:p w:rsidR="00D017B6" w:rsidRPr="009422BE" w:rsidRDefault="00D017B6" w:rsidP="009422BE">
      <w:pPr>
        <w:spacing w:line="360" w:lineRule="auto"/>
        <w:ind w:firstLine="709"/>
        <w:jc w:val="both"/>
        <w:outlineLvl w:val="0"/>
        <w:rPr>
          <w:sz w:val="28"/>
        </w:rPr>
      </w:pPr>
    </w:p>
    <w:p w:rsidR="005B4786" w:rsidRPr="009422BE" w:rsidRDefault="006B3CDA" w:rsidP="009422BE">
      <w:pPr>
        <w:spacing w:line="360" w:lineRule="auto"/>
        <w:ind w:firstLine="709"/>
        <w:jc w:val="both"/>
        <w:outlineLvl w:val="1"/>
        <w:rPr>
          <w:sz w:val="28"/>
        </w:rPr>
      </w:pPr>
      <w:bookmarkStart w:id="5" w:name="_Toc70527957"/>
      <w:r>
        <w:rPr>
          <w:sz w:val="28"/>
        </w:rPr>
        <w:t>2.1</w:t>
      </w:r>
      <w:r w:rsidR="005B4786" w:rsidRPr="009422BE">
        <w:rPr>
          <w:sz w:val="28"/>
        </w:rPr>
        <w:t xml:space="preserve"> КРУГ ЛИЦ, ИМЕЮЩИХ ПРАВО</w:t>
      </w:r>
      <w:r w:rsidR="004D602D" w:rsidRPr="009422BE">
        <w:rPr>
          <w:sz w:val="28"/>
        </w:rPr>
        <w:t xml:space="preserve"> НА ПОСОБИЯ ПО БЕЗРАБОТИЦЕ И УСЛОВИЯ ПРИЗНАНИЯ ГРАЖДАНИНА БЕЗРАБОТНЫМ</w:t>
      </w:r>
      <w:bookmarkEnd w:id="5"/>
    </w:p>
    <w:p w:rsidR="001D2AAB" w:rsidRPr="009422BE" w:rsidRDefault="001D2AAB" w:rsidP="009422BE">
      <w:pPr>
        <w:spacing w:line="360" w:lineRule="auto"/>
        <w:ind w:firstLine="709"/>
        <w:jc w:val="both"/>
        <w:rPr>
          <w:sz w:val="28"/>
        </w:rPr>
      </w:pPr>
    </w:p>
    <w:p w:rsidR="001D2AAB" w:rsidRPr="009422BE" w:rsidRDefault="00086C07" w:rsidP="009422BE">
      <w:pPr>
        <w:spacing w:line="360" w:lineRule="auto"/>
        <w:ind w:firstLine="709"/>
        <w:jc w:val="both"/>
        <w:rPr>
          <w:sz w:val="28"/>
        </w:rPr>
      </w:pPr>
      <w:r w:rsidRPr="009422BE">
        <w:rPr>
          <w:sz w:val="28"/>
        </w:rPr>
        <w:t>В соответствии со ст. 1 Закона РФ «О занятости населения в РФ»: «Занятость – это деятельность граждан, связанная с удовлетворением личных и общественных потребностей, не противоречащая законодательству Российской Федерации и приносящая, как правило, им заработок, трудовой доход. Незанятость граждан не может служить основанием для привлечения их к административной и иной ответственности»</w:t>
      </w:r>
      <w:r w:rsidR="00876022" w:rsidRPr="009422BE">
        <w:rPr>
          <w:sz w:val="28"/>
        </w:rPr>
        <w:t>.</w:t>
      </w:r>
    </w:p>
    <w:p w:rsidR="00F72468" w:rsidRPr="009422BE" w:rsidRDefault="00086C07" w:rsidP="009422BE">
      <w:pPr>
        <w:spacing w:line="360" w:lineRule="auto"/>
        <w:ind w:firstLine="709"/>
        <w:jc w:val="both"/>
        <w:rPr>
          <w:sz w:val="28"/>
        </w:rPr>
      </w:pPr>
      <w:r w:rsidRPr="009422BE">
        <w:rPr>
          <w:sz w:val="28"/>
        </w:rPr>
        <w:tab/>
      </w:r>
      <w:r w:rsidR="00F72468" w:rsidRPr="009422BE">
        <w:rPr>
          <w:sz w:val="28"/>
        </w:rPr>
        <w:t xml:space="preserve">Занятыми считаются граждане: </w:t>
      </w:r>
    </w:p>
    <w:p w:rsidR="00F72468" w:rsidRPr="009422BE" w:rsidRDefault="00F72468" w:rsidP="009422BE">
      <w:pPr>
        <w:numPr>
          <w:ilvl w:val="0"/>
          <w:numId w:val="1"/>
        </w:numPr>
        <w:spacing w:line="360" w:lineRule="auto"/>
        <w:ind w:left="0" w:firstLine="709"/>
        <w:jc w:val="both"/>
        <w:rPr>
          <w:sz w:val="28"/>
        </w:rPr>
      </w:pPr>
      <w:r w:rsidRPr="009422BE">
        <w:rPr>
          <w:sz w:val="28"/>
        </w:rPr>
        <w:t xml:space="preserve">работающие по трудовому договору (контракту), в том числе выполняющие работу за вознаграждение на условиях полного либо неполного рабочего времени, а также имеющие иную оплачиваемую работу (службу), включая сезонные, временные работы; </w:t>
      </w:r>
    </w:p>
    <w:p w:rsidR="00F72468" w:rsidRPr="009422BE" w:rsidRDefault="00F72468" w:rsidP="009422BE">
      <w:pPr>
        <w:numPr>
          <w:ilvl w:val="0"/>
          <w:numId w:val="1"/>
        </w:numPr>
        <w:spacing w:line="360" w:lineRule="auto"/>
        <w:ind w:left="0" w:firstLine="709"/>
        <w:jc w:val="both"/>
        <w:rPr>
          <w:sz w:val="28"/>
        </w:rPr>
      </w:pPr>
      <w:r w:rsidRPr="009422BE">
        <w:rPr>
          <w:sz w:val="28"/>
        </w:rPr>
        <w:t xml:space="preserve">занимающиеся предпринимательской деятельностью; </w:t>
      </w:r>
    </w:p>
    <w:p w:rsidR="00F72468" w:rsidRPr="009422BE" w:rsidRDefault="00F72468" w:rsidP="009422BE">
      <w:pPr>
        <w:numPr>
          <w:ilvl w:val="0"/>
          <w:numId w:val="1"/>
        </w:numPr>
        <w:spacing w:line="360" w:lineRule="auto"/>
        <w:ind w:left="0" w:firstLine="709"/>
        <w:jc w:val="both"/>
        <w:rPr>
          <w:sz w:val="28"/>
        </w:rPr>
      </w:pPr>
      <w:r w:rsidRPr="009422BE">
        <w:rPr>
          <w:sz w:val="28"/>
        </w:rPr>
        <w:t xml:space="preserve">самостоятельно обеспечивающие себя работой; </w:t>
      </w:r>
    </w:p>
    <w:p w:rsidR="00F72468" w:rsidRPr="009422BE" w:rsidRDefault="00F72468" w:rsidP="009422BE">
      <w:pPr>
        <w:numPr>
          <w:ilvl w:val="0"/>
          <w:numId w:val="1"/>
        </w:numPr>
        <w:spacing w:line="360" w:lineRule="auto"/>
        <w:ind w:left="0" w:firstLine="709"/>
        <w:jc w:val="both"/>
        <w:rPr>
          <w:sz w:val="28"/>
        </w:rPr>
      </w:pPr>
      <w:r w:rsidRPr="009422BE">
        <w:rPr>
          <w:sz w:val="28"/>
        </w:rPr>
        <w:t xml:space="preserve">занятые в подсобных промыслах и реализующие продукцию по договорам </w:t>
      </w:r>
    </w:p>
    <w:p w:rsidR="00F72468" w:rsidRPr="009422BE" w:rsidRDefault="00F72468" w:rsidP="009422BE">
      <w:pPr>
        <w:numPr>
          <w:ilvl w:val="0"/>
          <w:numId w:val="1"/>
        </w:numPr>
        <w:spacing w:line="360" w:lineRule="auto"/>
        <w:ind w:left="0" w:firstLine="709"/>
        <w:jc w:val="both"/>
        <w:rPr>
          <w:sz w:val="28"/>
        </w:rPr>
      </w:pPr>
      <w:r w:rsidRPr="009422BE">
        <w:rPr>
          <w:sz w:val="28"/>
        </w:rPr>
        <w:t xml:space="preserve">выполняющие работы по гражданско-правовым договорам (договорам подряда), а также члены производственных кооперативов (артелей); </w:t>
      </w:r>
    </w:p>
    <w:p w:rsidR="00F72468" w:rsidRPr="009422BE" w:rsidRDefault="00F72468" w:rsidP="009422BE">
      <w:pPr>
        <w:numPr>
          <w:ilvl w:val="0"/>
          <w:numId w:val="1"/>
        </w:numPr>
        <w:spacing w:line="360" w:lineRule="auto"/>
        <w:ind w:left="0" w:firstLine="709"/>
        <w:jc w:val="both"/>
        <w:rPr>
          <w:sz w:val="28"/>
        </w:rPr>
      </w:pPr>
      <w:r w:rsidRPr="009422BE">
        <w:rPr>
          <w:sz w:val="28"/>
        </w:rPr>
        <w:t xml:space="preserve">избранные, назначенные или утвержденные на оплачиваемую должность; </w:t>
      </w:r>
    </w:p>
    <w:p w:rsidR="00F72468" w:rsidRPr="009422BE" w:rsidRDefault="00F72468" w:rsidP="009422BE">
      <w:pPr>
        <w:numPr>
          <w:ilvl w:val="0"/>
          <w:numId w:val="1"/>
        </w:numPr>
        <w:spacing w:line="360" w:lineRule="auto"/>
        <w:ind w:left="0" w:firstLine="709"/>
        <w:jc w:val="both"/>
        <w:rPr>
          <w:sz w:val="28"/>
        </w:rPr>
      </w:pPr>
      <w:r w:rsidRPr="009422BE">
        <w:rPr>
          <w:sz w:val="28"/>
        </w:rPr>
        <w:t xml:space="preserve">проходящие военную службу, а также службу в органах внутренних дел; </w:t>
      </w:r>
    </w:p>
    <w:p w:rsidR="00F72468" w:rsidRPr="009422BE" w:rsidRDefault="00F72468" w:rsidP="009422BE">
      <w:pPr>
        <w:numPr>
          <w:ilvl w:val="0"/>
          <w:numId w:val="1"/>
        </w:numPr>
        <w:spacing w:line="360" w:lineRule="auto"/>
        <w:ind w:left="0" w:firstLine="709"/>
        <w:jc w:val="both"/>
        <w:rPr>
          <w:sz w:val="28"/>
        </w:rPr>
      </w:pPr>
      <w:r w:rsidRPr="009422BE">
        <w:rPr>
          <w:sz w:val="28"/>
        </w:rPr>
        <w:t xml:space="preserve">проходящие очный курс обучения в общеобразовательных учреждениях, учреждениях начального профессионального, среднего профессионального и высшего профессионального образования и других образовательных учреждениях, включая обучение по направлению федеральной государственной службы занятости населения; </w:t>
      </w:r>
    </w:p>
    <w:p w:rsidR="00F72468" w:rsidRPr="009422BE" w:rsidRDefault="00F72468" w:rsidP="009422BE">
      <w:pPr>
        <w:numPr>
          <w:ilvl w:val="0"/>
          <w:numId w:val="1"/>
        </w:numPr>
        <w:spacing w:line="360" w:lineRule="auto"/>
        <w:ind w:left="0" w:firstLine="709"/>
        <w:jc w:val="both"/>
        <w:rPr>
          <w:sz w:val="28"/>
        </w:rPr>
      </w:pPr>
      <w:r w:rsidRPr="009422BE">
        <w:rPr>
          <w:sz w:val="28"/>
        </w:rPr>
        <w:t>временно отсутствующие на рабочем месте в связи с нетрудоспособностью, отпуском, переподготовкой, повышением квалификации, приостановкой производства, вызванной забастовкой, или иными причинами.</w:t>
      </w:r>
      <w:r w:rsidR="00BF602C" w:rsidRPr="009422BE">
        <w:rPr>
          <w:sz w:val="28"/>
        </w:rPr>
        <w:t xml:space="preserve"> </w:t>
      </w:r>
      <w:r w:rsidR="00CC0396" w:rsidRPr="009422BE">
        <w:rPr>
          <w:rStyle w:val="a8"/>
          <w:sz w:val="28"/>
        </w:rPr>
        <w:footnoteReference w:id="3"/>
      </w:r>
    </w:p>
    <w:p w:rsidR="00C9512D" w:rsidRPr="009422BE" w:rsidRDefault="003D6515" w:rsidP="009422BE">
      <w:pPr>
        <w:pStyle w:val="p2"/>
        <w:spacing w:before="0" w:beforeAutospacing="0" w:after="0" w:afterAutospacing="0" w:line="360" w:lineRule="auto"/>
        <w:ind w:firstLine="709"/>
        <w:jc w:val="both"/>
        <w:rPr>
          <w:sz w:val="28"/>
          <w:szCs w:val="28"/>
        </w:rPr>
      </w:pPr>
      <w:r w:rsidRPr="009422BE">
        <w:rPr>
          <w:sz w:val="28"/>
          <w:szCs w:val="28"/>
        </w:rPr>
        <w:t>Безработными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w:t>
      </w:r>
      <w:r w:rsidR="00CC0396" w:rsidRPr="009422BE">
        <w:rPr>
          <w:rStyle w:val="a8"/>
          <w:sz w:val="28"/>
          <w:szCs w:val="28"/>
        </w:rPr>
        <w:footnoteReference w:id="4"/>
      </w:r>
      <w:r w:rsidR="008B6485" w:rsidRPr="009422BE">
        <w:rPr>
          <w:sz w:val="28"/>
          <w:szCs w:val="28"/>
        </w:rPr>
        <w:t xml:space="preserve"> При этом в данном случае, речь идет о регистрируемой безработице. Выделяют также общую безработицу</w:t>
      </w:r>
      <w:r w:rsidR="00C9512D" w:rsidRPr="009422BE">
        <w:rPr>
          <w:sz w:val="28"/>
          <w:szCs w:val="28"/>
        </w:rPr>
        <w:t>. В выборочных обследованиях населения по проблемам занятости, проводимых Госкомстатом России, к безработным относят лиц в возрасте 15-72 лет, которые в рассматриваемый период удовлетворяли одновременно трем критериям:</w:t>
      </w:r>
    </w:p>
    <w:p w:rsidR="00C9512D" w:rsidRPr="009422BE" w:rsidRDefault="00C9512D" w:rsidP="009422BE">
      <w:pPr>
        <w:numPr>
          <w:ilvl w:val="0"/>
          <w:numId w:val="2"/>
        </w:numPr>
        <w:spacing w:line="360" w:lineRule="auto"/>
        <w:ind w:left="0" w:firstLine="709"/>
        <w:jc w:val="both"/>
        <w:rPr>
          <w:sz w:val="28"/>
        </w:rPr>
      </w:pPr>
      <w:r w:rsidRPr="009422BE">
        <w:rPr>
          <w:sz w:val="28"/>
        </w:rPr>
        <w:t xml:space="preserve">не имели работы (доходного занятия); </w:t>
      </w:r>
    </w:p>
    <w:p w:rsidR="00C9512D" w:rsidRPr="009422BE" w:rsidRDefault="00C9512D" w:rsidP="009422BE">
      <w:pPr>
        <w:numPr>
          <w:ilvl w:val="0"/>
          <w:numId w:val="2"/>
        </w:numPr>
        <w:spacing w:line="360" w:lineRule="auto"/>
        <w:ind w:left="0" w:firstLine="709"/>
        <w:jc w:val="both"/>
        <w:rPr>
          <w:sz w:val="28"/>
        </w:rPr>
      </w:pPr>
      <w:r w:rsidRPr="009422BE">
        <w:rPr>
          <w:sz w:val="28"/>
        </w:rPr>
        <w:t xml:space="preserve">занимались поиском работы– обращались в государственную или коммерческую службу занятости, использовали или помещали объявления в печати, непосредственно обращались к администрации предприятия или работодателю, использовали личные связи и т.д. или предпринимали шаги к организации собственного дела; </w:t>
      </w:r>
    </w:p>
    <w:p w:rsidR="006E398A" w:rsidRPr="009422BE" w:rsidRDefault="00C9512D" w:rsidP="009422BE">
      <w:pPr>
        <w:numPr>
          <w:ilvl w:val="0"/>
          <w:numId w:val="2"/>
        </w:numPr>
        <w:spacing w:line="360" w:lineRule="auto"/>
        <w:ind w:left="0" w:firstLine="709"/>
        <w:jc w:val="both"/>
        <w:rPr>
          <w:sz w:val="28"/>
        </w:rPr>
      </w:pPr>
      <w:r w:rsidRPr="009422BE">
        <w:rPr>
          <w:sz w:val="28"/>
        </w:rPr>
        <w:t xml:space="preserve">были готовы приступить к работе в течение определенного периода времени. </w:t>
      </w:r>
    </w:p>
    <w:p w:rsidR="00086C07" w:rsidRPr="009422BE" w:rsidRDefault="001A681A" w:rsidP="009422BE">
      <w:pPr>
        <w:spacing w:line="360" w:lineRule="auto"/>
        <w:ind w:firstLine="709"/>
        <w:jc w:val="both"/>
        <w:rPr>
          <w:sz w:val="28"/>
        </w:rPr>
      </w:pPr>
      <w:r w:rsidRPr="009422BE">
        <w:rPr>
          <w:sz w:val="28"/>
        </w:rPr>
        <w:t>Одна из устойчивых характер</w:t>
      </w:r>
      <w:r w:rsidR="00643EE1" w:rsidRPr="009422BE">
        <w:rPr>
          <w:sz w:val="28"/>
        </w:rPr>
        <w:t xml:space="preserve">истик российского рынка труда– </w:t>
      </w:r>
      <w:r w:rsidRPr="009422BE">
        <w:rPr>
          <w:sz w:val="28"/>
        </w:rPr>
        <w:t>поразительно низкий уровень регистрируемой безработицы, который на протяжении всего переходного периода оставался во много раз меньшим (3,5–7 раз) по сравнению с уровнем общей безработицы.</w:t>
      </w:r>
      <w:r w:rsidR="00643EE1" w:rsidRPr="009422BE">
        <w:rPr>
          <w:sz w:val="28"/>
        </w:rPr>
        <w:t xml:space="preserve"> </w:t>
      </w:r>
      <w:r w:rsidR="00784909" w:rsidRPr="009422BE">
        <w:rPr>
          <w:sz w:val="28"/>
        </w:rPr>
        <w:t>Это связано с двумя основными факторами. Первый фактор связан с</w:t>
      </w:r>
      <w:r w:rsidR="009B0889" w:rsidRPr="009422BE">
        <w:rPr>
          <w:sz w:val="28"/>
        </w:rPr>
        <w:t xml:space="preserve"> отсутствием у безработных достаточной мотивации для обращения в службу занятости</w:t>
      </w:r>
      <w:r w:rsidR="005A00E5" w:rsidRPr="009422BE">
        <w:rPr>
          <w:sz w:val="28"/>
        </w:rPr>
        <w:t xml:space="preserve"> (низкое пособие по безработице, отсутствие приемлемых вакансий</w:t>
      </w:r>
      <w:r w:rsidR="00543A61" w:rsidRPr="009422BE">
        <w:rPr>
          <w:sz w:val="28"/>
        </w:rPr>
        <w:t>, бюрократические сложности оформления регистрации</w:t>
      </w:r>
      <w:r w:rsidR="005A00E5" w:rsidRPr="009422BE">
        <w:rPr>
          <w:sz w:val="28"/>
        </w:rPr>
        <w:t xml:space="preserve"> и т.д.), второй</w:t>
      </w:r>
      <w:r w:rsidR="006B3CDA">
        <w:rPr>
          <w:sz w:val="28"/>
        </w:rPr>
        <w:t xml:space="preserve"> </w:t>
      </w:r>
      <w:r w:rsidR="005A00E5" w:rsidRPr="009422BE">
        <w:rPr>
          <w:sz w:val="28"/>
        </w:rPr>
        <w:t>– с достаточным количеством рабочих мест на российском рынке труда, что позволяет безработным вести самостоятельный поиск работы, не обращаясь в службу занятости.</w:t>
      </w:r>
    </w:p>
    <w:p w:rsidR="003B3DDA" w:rsidRPr="009422BE" w:rsidRDefault="003B3DDA" w:rsidP="009422BE">
      <w:pPr>
        <w:spacing w:line="360" w:lineRule="auto"/>
        <w:ind w:firstLine="709"/>
        <w:jc w:val="both"/>
        <w:rPr>
          <w:sz w:val="28"/>
        </w:rPr>
      </w:pPr>
      <w:r w:rsidRPr="009422BE">
        <w:rPr>
          <w:sz w:val="28"/>
        </w:rPr>
        <w:t xml:space="preserve">Федеральная государственная служба занятости населения является организационно самостоятельной службой на территории Российской Федерации, деятельность которой направлена на: </w:t>
      </w:r>
    </w:p>
    <w:p w:rsidR="003B3DDA" w:rsidRPr="009422BE" w:rsidRDefault="003B3DDA" w:rsidP="009422BE">
      <w:pPr>
        <w:numPr>
          <w:ilvl w:val="0"/>
          <w:numId w:val="3"/>
        </w:numPr>
        <w:spacing w:line="360" w:lineRule="auto"/>
        <w:ind w:left="0" w:firstLine="709"/>
        <w:jc w:val="both"/>
        <w:rPr>
          <w:sz w:val="28"/>
        </w:rPr>
      </w:pPr>
      <w:r w:rsidRPr="009422BE">
        <w:rPr>
          <w:sz w:val="28"/>
        </w:rPr>
        <w:t xml:space="preserve">оценку состояния и прогноз развития занятости населения, информирование о положении на рынке труда; </w:t>
      </w:r>
    </w:p>
    <w:p w:rsidR="003B3DDA" w:rsidRPr="009422BE" w:rsidRDefault="003B3DDA" w:rsidP="009422BE">
      <w:pPr>
        <w:numPr>
          <w:ilvl w:val="0"/>
          <w:numId w:val="3"/>
        </w:numPr>
        <w:spacing w:line="360" w:lineRule="auto"/>
        <w:ind w:left="0" w:firstLine="709"/>
        <w:jc w:val="both"/>
        <w:rPr>
          <w:sz w:val="28"/>
        </w:rPr>
      </w:pPr>
      <w:r w:rsidRPr="009422BE">
        <w:rPr>
          <w:sz w:val="28"/>
        </w:rPr>
        <w:t xml:space="preserve">разработку и реализацию федеральной, территориальных (краевых, областных, районных, городских) и других целевых программ содействия занятости населения, включая программы содействия занятости граждан, находящихся под риском увольнения, а также граждан, особо нуждающихся в социальной защите и испытывающих трудности в поиске работы; </w:t>
      </w:r>
    </w:p>
    <w:p w:rsidR="003B3DDA" w:rsidRPr="009422BE" w:rsidRDefault="003B3DDA" w:rsidP="009422BE">
      <w:pPr>
        <w:numPr>
          <w:ilvl w:val="0"/>
          <w:numId w:val="3"/>
        </w:numPr>
        <w:spacing w:line="360" w:lineRule="auto"/>
        <w:ind w:left="0" w:firstLine="709"/>
        <w:jc w:val="both"/>
        <w:rPr>
          <w:sz w:val="28"/>
        </w:rPr>
      </w:pPr>
      <w:r w:rsidRPr="009422BE">
        <w:rPr>
          <w:sz w:val="28"/>
        </w:rPr>
        <w:t xml:space="preserve">содействие гражданам в поиске подходящей работы, а работодателям в подборе необходимых работников; </w:t>
      </w:r>
    </w:p>
    <w:p w:rsidR="003B3DDA" w:rsidRPr="009422BE" w:rsidRDefault="003B3DDA" w:rsidP="009422BE">
      <w:pPr>
        <w:numPr>
          <w:ilvl w:val="0"/>
          <w:numId w:val="3"/>
        </w:numPr>
        <w:spacing w:line="360" w:lineRule="auto"/>
        <w:ind w:left="0" w:firstLine="709"/>
        <w:jc w:val="both"/>
        <w:rPr>
          <w:sz w:val="28"/>
        </w:rPr>
      </w:pPr>
      <w:r w:rsidRPr="009422BE">
        <w:rPr>
          <w:sz w:val="28"/>
        </w:rPr>
        <w:t xml:space="preserve">организацию при необходимости профессиональной ориентации, профессиональной подготовки, переподготовки и повышения квалификации безработных граждан; </w:t>
      </w:r>
    </w:p>
    <w:p w:rsidR="003B3DDA" w:rsidRPr="009422BE" w:rsidRDefault="003B3DDA" w:rsidP="009422BE">
      <w:pPr>
        <w:numPr>
          <w:ilvl w:val="0"/>
          <w:numId w:val="3"/>
        </w:numPr>
        <w:spacing w:line="360" w:lineRule="auto"/>
        <w:ind w:left="0" w:firstLine="709"/>
        <w:jc w:val="both"/>
        <w:rPr>
          <w:sz w:val="28"/>
        </w:rPr>
      </w:pPr>
      <w:r w:rsidRPr="009422BE">
        <w:rPr>
          <w:sz w:val="28"/>
        </w:rPr>
        <w:t xml:space="preserve">осуществление социальных выплат в виде </w:t>
      </w:r>
      <w:r w:rsidRPr="009422BE">
        <w:rPr>
          <w:bCs/>
          <w:sz w:val="28"/>
        </w:rPr>
        <w:t>пособия</w:t>
      </w:r>
      <w:r w:rsidRPr="009422BE">
        <w:rPr>
          <w:sz w:val="28"/>
        </w:rPr>
        <w:t xml:space="preserve"> </w:t>
      </w:r>
      <w:r w:rsidRPr="009422BE">
        <w:rPr>
          <w:bCs/>
          <w:sz w:val="28"/>
        </w:rPr>
        <w:t>по</w:t>
      </w:r>
      <w:r w:rsidRPr="009422BE">
        <w:rPr>
          <w:sz w:val="28"/>
        </w:rPr>
        <w:t xml:space="preserve"> </w:t>
      </w:r>
      <w:r w:rsidRPr="009422BE">
        <w:rPr>
          <w:bCs/>
          <w:sz w:val="28"/>
        </w:rPr>
        <w:t>безработице</w:t>
      </w:r>
      <w:r w:rsidRPr="009422BE">
        <w:rPr>
          <w:sz w:val="28"/>
        </w:rPr>
        <w:t>, стипендии в период обучения по направлению органов службы занятости, оказание материальной и иной помощи безработным гражданам и членам семей безработных, находящимся на их содержании.</w:t>
      </w:r>
      <w:r w:rsidR="00267758" w:rsidRPr="009422BE">
        <w:rPr>
          <w:rStyle w:val="a8"/>
          <w:sz w:val="28"/>
        </w:rPr>
        <w:footnoteReference w:id="5"/>
      </w:r>
      <w:r w:rsidRPr="009422BE">
        <w:rPr>
          <w:sz w:val="28"/>
        </w:rPr>
        <w:t xml:space="preserve"> </w:t>
      </w:r>
    </w:p>
    <w:p w:rsidR="003B3DDA" w:rsidRPr="009422BE" w:rsidRDefault="003B3DDA" w:rsidP="009422BE">
      <w:pPr>
        <w:spacing w:line="360" w:lineRule="auto"/>
        <w:ind w:firstLine="709"/>
        <w:jc w:val="both"/>
        <w:rPr>
          <w:sz w:val="28"/>
        </w:rPr>
      </w:pPr>
      <w:r w:rsidRPr="009422BE">
        <w:rPr>
          <w:sz w:val="28"/>
        </w:rPr>
        <w:t xml:space="preserve">Ее работу возглавляет и организует соответствующий федеральный орган исполнительной власти, который для осуществления своих полномочий создает территориальные органы. </w:t>
      </w:r>
    </w:p>
    <w:p w:rsidR="003B3DDA" w:rsidRPr="009422BE" w:rsidRDefault="003B3DDA" w:rsidP="009422BE">
      <w:pPr>
        <w:spacing w:line="360" w:lineRule="auto"/>
        <w:ind w:firstLine="709"/>
        <w:jc w:val="both"/>
        <w:rPr>
          <w:sz w:val="28"/>
        </w:rPr>
      </w:pPr>
      <w:r w:rsidRPr="009422BE">
        <w:rPr>
          <w:sz w:val="28"/>
        </w:rPr>
        <w:t>Территориальные органы службы занятости не являются структурными подразделениями соответствующих органов исполнительной власти субъектов Российской Федерации, органов местного самоуправления. На территориях субъектов Российской Федерации, городских, сельских поселений и на других территориях органы службы занятости координируют свою деятельность с деятельностью соответствующих органов исполнительной власти, органов местного самоуправления в пре</w:t>
      </w:r>
      <w:r w:rsidR="00FD41AC">
        <w:rPr>
          <w:sz w:val="28"/>
        </w:rPr>
        <w:t>делах их компетенции.</w:t>
      </w:r>
    </w:p>
    <w:p w:rsidR="003B3DDA" w:rsidRPr="009422BE" w:rsidRDefault="003B3DDA" w:rsidP="009422BE">
      <w:pPr>
        <w:spacing w:line="360" w:lineRule="auto"/>
        <w:ind w:firstLine="709"/>
        <w:jc w:val="both"/>
        <w:rPr>
          <w:sz w:val="28"/>
        </w:rPr>
      </w:pPr>
      <w:r w:rsidRPr="009422BE">
        <w:rPr>
          <w:sz w:val="28"/>
        </w:rPr>
        <w:t>Органы службы занятости совместно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осуществляют разработку и реализацию государственной политики в области содейс</w:t>
      </w:r>
      <w:r w:rsidR="00FD41AC">
        <w:rPr>
          <w:sz w:val="28"/>
        </w:rPr>
        <w:t>твия занятости населения.</w:t>
      </w:r>
    </w:p>
    <w:p w:rsidR="003B3DDA" w:rsidRPr="009422BE" w:rsidRDefault="003B3DDA" w:rsidP="009422BE">
      <w:pPr>
        <w:spacing w:line="360" w:lineRule="auto"/>
        <w:ind w:firstLine="709"/>
        <w:jc w:val="both"/>
        <w:rPr>
          <w:sz w:val="28"/>
        </w:rPr>
      </w:pPr>
      <w:r w:rsidRPr="009422BE">
        <w:rPr>
          <w:sz w:val="28"/>
        </w:rPr>
        <w:t>Услуги, связанные с содействием занятости граждан, предоставляются органа</w:t>
      </w:r>
      <w:r w:rsidR="00FD41AC">
        <w:rPr>
          <w:sz w:val="28"/>
        </w:rPr>
        <w:t>ми службы занятости бесплатно.</w:t>
      </w:r>
    </w:p>
    <w:p w:rsidR="00C50058" w:rsidRPr="009422BE" w:rsidRDefault="00C50058" w:rsidP="009422BE">
      <w:pPr>
        <w:spacing w:line="360" w:lineRule="auto"/>
        <w:ind w:firstLine="709"/>
        <w:jc w:val="both"/>
        <w:rPr>
          <w:sz w:val="28"/>
        </w:rPr>
      </w:pPr>
      <w:r w:rsidRPr="009422BE">
        <w:rPr>
          <w:sz w:val="28"/>
        </w:rPr>
        <w:t>Порядок регистрации граждан в органах службы занятости утвержден Постановлением Правительства Российской Федера</w:t>
      </w:r>
      <w:r w:rsidR="00792264" w:rsidRPr="009422BE">
        <w:rPr>
          <w:sz w:val="28"/>
        </w:rPr>
        <w:t xml:space="preserve">ции от 05.11.99 г. № </w:t>
      </w:r>
      <w:r w:rsidRPr="009422BE">
        <w:rPr>
          <w:sz w:val="28"/>
        </w:rPr>
        <w:t xml:space="preserve">1230 в соответствии со статьей 3 Закона </w:t>
      </w:r>
      <w:r w:rsidR="00792264" w:rsidRPr="009422BE">
        <w:rPr>
          <w:sz w:val="28"/>
        </w:rPr>
        <w:t>«</w:t>
      </w:r>
      <w:r w:rsidRPr="009422BE">
        <w:rPr>
          <w:sz w:val="28"/>
        </w:rPr>
        <w:t xml:space="preserve">О занятости населения в </w:t>
      </w:r>
      <w:r w:rsidR="00792264" w:rsidRPr="009422BE">
        <w:rPr>
          <w:sz w:val="28"/>
        </w:rPr>
        <w:t>РФ»</w:t>
      </w:r>
      <w:r w:rsidRPr="009422BE">
        <w:rPr>
          <w:sz w:val="28"/>
        </w:rPr>
        <w:t xml:space="preserve"> и устанавливает определенные нормы и последовательность работы с обратившимися.  Наряду с первичной регистрацией безработных граждан, которая осуществляется в целях учета общей численности безработных граждан, обратившихся по вопросам трудоустройства, независимо от их места жительства и даже без предъявления ими каких либо документов, органами службы занятости осуществляется регистрация безработных в целях поиска подходящей работы (постановка на учет), которая возможна для всех ищущих работу или уволенных по любым основаниям, но при обязательном соблюдении следующих условий:</w:t>
      </w:r>
    </w:p>
    <w:p w:rsidR="00C50058" w:rsidRPr="009422BE" w:rsidRDefault="00C50058" w:rsidP="009422BE">
      <w:pPr>
        <w:numPr>
          <w:ilvl w:val="1"/>
          <w:numId w:val="4"/>
        </w:numPr>
        <w:tabs>
          <w:tab w:val="clear" w:pos="1440"/>
          <w:tab w:val="num" w:pos="720"/>
        </w:tabs>
        <w:spacing w:line="360" w:lineRule="auto"/>
        <w:ind w:left="0" w:firstLine="709"/>
        <w:jc w:val="both"/>
        <w:rPr>
          <w:sz w:val="28"/>
        </w:rPr>
      </w:pPr>
      <w:r w:rsidRPr="009422BE">
        <w:rPr>
          <w:sz w:val="28"/>
        </w:rPr>
        <w:t>если гражда</w:t>
      </w:r>
      <w:r w:rsidR="00FD41AC">
        <w:rPr>
          <w:sz w:val="28"/>
        </w:rPr>
        <w:t>нин достиг 16-летнего возраста;</w:t>
      </w:r>
    </w:p>
    <w:p w:rsidR="00C50058" w:rsidRPr="009422BE" w:rsidRDefault="00C50058" w:rsidP="009422BE">
      <w:pPr>
        <w:numPr>
          <w:ilvl w:val="1"/>
          <w:numId w:val="4"/>
        </w:numPr>
        <w:tabs>
          <w:tab w:val="clear" w:pos="1440"/>
          <w:tab w:val="num" w:pos="720"/>
        </w:tabs>
        <w:spacing w:line="360" w:lineRule="auto"/>
        <w:ind w:left="0" w:firstLine="709"/>
        <w:jc w:val="both"/>
        <w:rPr>
          <w:sz w:val="28"/>
        </w:rPr>
      </w:pPr>
      <w:r w:rsidRPr="009422BE">
        <w:rPr>
          <w:sz w:val="28"/>
        </w:rPr>
        <w:t>зарегистрирован по месту жительства</w:t>
      </w:r>
      <w:r w:rsidR="00792264" w:rsidRPr="009422BE">
        <w:rPr>
          <w:sz w:val="28"/>
        </w:rPr>
        <w:t xml:space="preserve"> в данном населенном пункте</w:t>
      </w:r>
      <w:r w:rsidR="00FD41AC">
        <w:rPr>
          <w:sz w:val="28"/>
        </w:rPr>
        <w:t>;</w:t>
      </w:r>
    </w:p>
    <w:p w:rsidR="00C50058" w:rsidRPr="009422BE" w:rsidRDefault="00FD41AC" w:rsidP="009422BE">
      <w:pPr>
        <w:numPr>
          <w:ilvl w:val="1"/>
          <w:numId w:val="4"/>
        </w:numPr>
        <w:tabs>
          <w:tab w:val="clear" w:pos="1440"/>
          <w:tab w:val="num" w:pos="720"/>
        </w:tabs>
        <w:spacing w:line="360" w:lineRule="auto"/>
        <w:ind w:left="0" w:firstLine="709"/>
        <w:jc w:val="both"/>
        <w:rPr>
          <w:sz w:val="28"/>
        </w:rPr>
      </w:pPr>
      <w:r>
        <w:rPr>
          <w:sz w:val="28"/>
        </w:rPr>
        <w:t>трудоспособен;</w:t>
      </w:r>
    </w:p>
    <w:p w:rsidR="00C50058" w:rsidRPr="009422BE" w:rsidRDefault="00C50058" w:rsidP="009422BE">
      <w:pPr>
        <w:numPr>
          <w:ilvl w:val="1"/>
          <w:numId w:val="4"/>
        </w:numPr>
        <w:tabs>
          <w:tab w:val="clear" w:pos="1440"/>
          <w:tab w:val="num" w:pos="720"/>
        </w:tabs>
        <w:spacing w:line="360" w:lineRule="auto"/>
        <w:ind w:left="0" w:firstLine="709"/>
        <w:jc w:val="both"/>
        <w:rPr>
          <w:sz w:val="28"/>
        </w:rPr>
      </w:pPr>
      <w:r w:rsidRPr="009422BE">
        <w:rPr>
          <w:sz w:val="28"/>
        </w:rPr>
        <w:t>не имеет работы и какого либо заработка (дохода) или пенсии по старо</w:t>
      </w:r>
      <w:r w:rsidR="00FD41AC">
        <w:rPr>
          <w:sz w:val="28"/>
        </w:rPr>
        <w:t>сти (возрасту), за выслугу лет;</w:t>
      </w:r>
    </w:p>
    <w:p w:rsidR="00C50058" w:rsidRPr="009422BE" w:rsidRDefault="00C50058" w:rsidP="009422BE">
      <w:pPr>
        <w:numPr>
          <w:ilvl w:val="1"/>
          <w:numId w:val="4"/>
        </w:numPr>
        <w:tabs>
          <w:tab w:val="clear" w:pos="1440"/>
          <w:tab w:val="num" w:pos="720"/>
        </w:tabs>
        <w:spacing w:line="360" w:lineRule="auto"/>
        <w:ind w:left="0" w:firstLine="709"/>
        <w:jc w:val="both"/>
        <w:rPr>
          <w:sz w:val="28"/>
        </w:rPr>
      </w:pPr>
      <w:r w:rsidRPr="009422BE">
        <w:rPr>
          <w:sz w:val="28"/>
        </w:rPr>
        <w:t>ищет р</w:t>
      </w:r>
      <w:r w:rsidR="00FD41AC">
        <w:rPr>
          <w:sz w:val="28"/>
        </w:rPr>
        <w:t>аботу и готов приступить к ней;</w:t>
      </w:r>
    </w:p>
    <w:p w:rsidR="00C50058" w:rsidRPr="009422BE" w:rsidRDefault="00C50058" w:rsidP="009422BE">
      <w:pPr>
        <w:numPr>
          <w:ilvl w:val="1"/>
          <w:numId w:val="4"/>
        </w:numPr>
        <w:tabs>
          <w:tab w:val="clear" w:pos="1440"/>
          <w:tab w:val="num" w:pos="720"/>
        </w:tabs>
        <w:spacing w:line="360" w:lineRule="auto"/>
        <w:ind w:left="0" w:firstLine="709"/>
        <w:jc w:val="both"/>
        <w:rPr>
          <w:sz w:val="28"/>
        </w:rPr>
      </w:pPr>
      <w:r w:rsidRPr="009422BE">
        <w:rPr>
          <w:sz w:val="28"/>
        </w:rPr>
        <w:t>предоставил для регистр</w:t>
      </w:r>
      <w:r w:rsidR="00FD41AC">
        <w:rPr>
          <w:sz w:val="28"/>
        </w:rPr>
        <w:t>ации все необходимые документы;</w:t>
      </w:r>
    </w:p>
    <w:p w:rsidR="00C50058" w:rsidRPr="009422BE" w:rsidRDefault="00C50058" w:rsidP="009422BE">
      <w:pPr>
        <w:spacing w:line="360" w:lineRule="auto"/>
        <w:ind w:firstLine="709"/>
        <w:jc w:val="both"/>
        <w:rPr>
          <w:sz w:val="28"/>
        </w:rPr>
      </w:pPr>
      <w:r w:rsidRPr="009422BE">
        <w:rPr>
          <w:sz w:val="28"/>
        </w:rPr>
        <w:t>Для регистрации (постановки на учет) необходимо представить следующие документы:</w:t>
      </w:r>
    </w:p>
    <w:p w:rsidR="00C50058" w:rsidRPr="009422BE" w:rsidRDefault="00C50058" w:rsidP="009422BE">
      <w:pPr>
        <w:numPr>
          <w:ilvl w:val="1"/>
          <w:numId w:val="4"/>
        </w:numPr>
        <w:tabs>
          <w:tab w:val="clear" w:pos="1440"/>
          <w:tab w:val="num" w:pos="720"/>
        </w:tabs>
        <w:spacing w:line="360" w:lineRule="auto"/>
        <w:ind w:left="0" w:firstLine="709"/>
        <w:jc w:val="both"/>
        <w:rPr>
          <w:sz w:val="28"/>
        </w:rPr>
      </w:pPr>
      <w:r w:rsidRPr="009422BE">
        <w:rPr>
          <w:sz w:val="28"/>
        </w:rPr>
        <w:t xml:space="preserve">паспорт, трудовую книжку или документы, их заменяющие и подтверждающие регистрацию по месту жительства и трудовую деятельность; </w:t>
      </w:r>
    </w:p>
    <w:p w:rsidR="00C50058" w:rsidRPr="009422BE" w:rsidRDefault="00C50058" w:rsidP="009422BE">
      <w:pPr>
        <w:numPr>
          <w:ilvl w:val="1"/>
          <w:numId w:val="4"/>
        </w:numPr>
        <w:tabs>
          <w:tab w:val="clear" w:pos="1440"/>
          <w:tab w:val="num" w:pos="720"/>
        </w:tabs>
        <w:spacing w:line="360" w:lineRule="auto"/>
        <w:ind w:left="0" w:firstLine="709"/>
        <w:jc w:val="both"/>
        <w:rPr>
          <w:sz w:val="28"/>
        </w:rPr>
      </w:pPr>
      <w:r w:rsidRPr="009422BE">
        <w:rPr>
          <w:sz w:val="28"/>
        </w:rPr>
        <w:t xml:space="preserve">документы об образовании или документы, удостоверяющие профессиональную квалификацию; </w:t>
      </w:r>
    </w:p>
    <w:p w:rsidR="00C50058" w:rsidRPr="009422BE" w:rsidRDefault="00C50058" w:rsidP="009422BE">
      <w:pPr>
        <w:numPr>
          <w:ilvl w:val="1"/>
          <w:numId w:val="4"/>
        </w:numPr>
        <w:tabs>
          <w:tab w:val="clear" w:pos="1440"/>
          <w:tab w:val="num" w:pos="720"/>
        </w:tabs>
        <w:spacing w:line="360" w:lineRule="auto"/>
        <w:ind w:left="0" w:firstLine="709"/>
        <w:jc w:val="both"/>
        <w:rPr>
          <w:sz w:val="28"/>
        </w:rPr>
      </w:pPr>
      <w:r w:rsidRPr="009422BE">
        <w:rPr>
          <w:sz w:val="28"/>
        </w:rPr>
        <w:t xml:space="preserve">справку (по установленной форме </w:t>
      </w:r>
      <w:r w:rsidR="001517EE" w:rsidRPr="009422BE">
        <w:rPr>
          <w:sz w:val="28"/>
        </w:rPr>
        <w:t>ц</w:t>
      </w:r>
      <w:r w:rsidRPr="009422BE">
        <w:rPr>
          <w:sz w:val="28"/>
        </w:rPr>
        <w:t xml:space="preserve">ентра занятости) с последнего места работы о среднемесячной заработной плате (если гражданин в течение 12 месяцев перед обращением имел оплачиваемую работу); </w:t>
      </w:r>
    </w:p>
    <w:p w:rsidR="00C50058" w:rsidRPr="009422BE" w:rsidRDefault="00C50058" w:rsidP="009422BE">
      <w:pPr>
        <w:numPr>
          <w:ilvl w:val="1"/>
          <w:numId w:val="4"/>
        </w:numPr>
        <w:tabs>
          <w:tab w:val="clear" w:pos="1440"/>
          <w:tab w:val="num" w:pos="720"/>
        </w:tabs>
        <w:spacing w:line="360" w:lineRule="auto"/>
        <w:ind w:left="0" w:firstLine="709"/>
        <w:jc w:val="both"/>
        <w:rPr>
          <w:sz w:val="28"/>
        </w:rPr>
      </w:pPr>
      <w:r w:rsidRPr="009422BE">
        <w:rPr>
          <w:sz w:val="28"/>
        </w:rPr>
        <w:t xml:space="preserve">справку из ЖЭУ о составе семьи (при наличии на иждивении детей в возрасте до 18 лет); </w:t>
      </w:r>
    </w:p>
    <w:p w:rsidR="00C50058" w:rsidRPr="009422BE" w:rsidRDefault="00C50058" w:rsidP="009422BE">
      <w:pPr>
        <w:numPr>
          <w:ilvl w:val="1"/>
          <w:numId w:val="4"/>
        </w:numPr>
        <w:tabs>
          <w:tab w:val="clear" w:pos="1440"/>
          <w:tab w:val="num" w:pos="720"/>
        </w:tabs>
        <w:spacing w:line="360" w:lineRule="auto"/>
        <w:ind w:left="0" w:firstLine="709"/>
        <w:jc w:val="both"/>
        <w:rPr>
          <w:sz w:val="28"/>
        </w:rPr>
      </w:pPr>
      <w:r w:rsidRPr="009422BE">
        <w:rPr>
          <w:sz w:val="28"/>
        </w:rPr>
        <w:t>справку из учебного заведения (в случаях, если находящийся на содер</w:t>
      </w:r>
      <w:r w:rsidR="001517EE" w:rsidRPr="009422BE">
        <w:rPr>
          <w:sz w:val="28"/>
        </w:rPr>
        <w:t xml:space="preserve">жании безработного учащийся в возрасте до 24 лет </w:t>
      </w:r>
      <w:r w:rsidRPr="009422BE">
        <w:rPr>
          <w:sz w:val="28"/>
        </w:rPr>
        <w:t xml:space="preserve">не получает государственной стипендии); </w:t>
      </w:r>
    </w:p>
    <w:p w:rsidR="00C50058" w:rsidRPr="009422BE" w:rsidRDefault="00C50058" w:rsidP="009422BE">
      <w:pPr>
        <w:numPr>
          <w:ilvl w:val="1"/>
          <w:numId w:val="4"/>
        </w:numPr>
        <w:tabs>
          <w:tab w:val="clear" w:pos="1440"/>
          <w:tab w:val="num" w:pos="720"/>
        </w:tabs>
        <w:spacing w:line="360" w:lineRule="auto"/>
        <w:ind w:left="0" w:firstLine="709"/>
        <w:jc w:val="both"/>
        <w:rPr>
          <w:sz w:val="28"/>
        </w:rPr>
      </w:pPr>
      <w:r w:rsidRPr="009422BE">
        <w:rPr>
          <w:sz w:val="28"/>
        </w:rPr>
        <w:t>пенс</w:t>
      </w:r>
      <w:r w:rsidR="00FD41AC">
        <w:rPr>
          <w:sz w:val="28"/>
        </w:rPr>
        <w:t>ионное страховое свидетельство;</w:t>
      </w:r>
    </w:p>
    <w:p w:rsidR="001801B5" w:rsidRPr="009422BE" w:rsidRDefault="001801B5" w:rsidP="009422BE">
      <w:pPr>
        <w:numPr>
          <w:ilvl w:val="1"/>
          <w:numId w:val="4"/>
        </w:numPr>
        <w:tabs>
          <w:tab w:val="clear" w:pos="1440"/>
          <w:tab w:val="num" w:pos="720"/>
        </w:tabs>
        <w:spacing w:line="360" w:lineRule="auto"/>
        <w:ind w:left="0" w:firstLine="709"/>
        <w:jc w:val="both"/>
        <w:rPr>
          <w:sz w:val="28"/>
        </w:rPr>
      </w:pPr>
      <w:r w:rsidRPr="009422BE">
        <w:rPr>
          <w:sz w:val="28"/>
        </w:rPr>
        <w:t>свидетельство о присвоении индивидуального налогового номера (ИНН).</w:t>
      </w:r>
    </w:p>
    <w:p w:rsidR="00C50058" w:rsidRPr="009422BE" w:rsidRDefault="00C50058" w:rsidP="009422BE">
      <w:pPr>
        <w:spacing w:line="360" w:lineRule="auto"/>
        <w:ind w:firstLine="709"/>
        <w:jc w:val="both"/>
        <w:rPr>
          <w:sz w:val="28"/>
        </w:rPr>
      </w:pPr>
      <w:r w:rsidRPr="009422BE">
        <w:rPr>
          <w:sz w:val="28"/>
        </w:rPr>
        <w:t>Некоторые категории граждан дополнительно представляют следующие документы:</w:t>
      </w:r>
    </w:p>
    <w:p w:rsidR="00C50058" w:rsidRPr="009422BE" w:rsidRDefault="00C50058" w:rsidP="009422BE">
      <w:pPr>
        <w:numPr>
          <w:ilvl w:val="1"/>
          <w:numId w:val="4"/>
        </w:numPr>
        <w:tabs>
          <w:tab w:val="clear" w:pos="1440"/>
          <w:tab w:val="num" w:pos="720"/>
        </w:tabs>
        <w:spacing w:line="360" w:lineRule="auto"/>
        <w:ind w:left="0" w:firstLine="709"/>
        <w:jc w:val="both"/>
        <w:rPr>
          <w:sz w:val="28"/>
        </w:rPr>
      </w:pPr>
      <w:r w:rsidRPr="009422BE">
        <w:rPr>
          <w:bCs/>
          <w:sz w:val="28"/>
        </w:rPr>
        <w:t>инвалиды</w:t>
      </w:r>
      <w:r w:rsidR="00670FF8" w:rsidRPr="009422BE">
        <w:rPr>
          <w:bCs/>
          <w:sz w:val="28"/>
        </w:rPr>
        <w:t xml:space="preserve"> </w:t>
      </w:r>
      <w:r w:rsidR="005674D3" w:rsidRPr="009422BE">
        <w:rPr>
          <w:sz w:val="28"/>
        </w:rPr>
        <w:t xml:space="preserve">– </w:t>
      </w:r>
      <w:r w:rsidR="005F0C35" w:rsidRPr="009422BE">
        <w:rPr>
          <w:sz w:val="28"/>
        </w:rPr>
        <w:t xml:space="preserve">трудовую рекомендацию; заключение о рекомендуемом характере и условиях труда, выданное в установленном порядке; </w:t>
      </w:r>
      <w:r w:rsidRPr="009422BE">
        <w:rPr>
          <w:sz w:val="28"/>
        </w:rPr>
        <w:t>индивидуальную программу реабилитации инвалида, выданную службой медико-социальной экспертизы;</w:t>
      </w:r>
      <w:r w:rsidR="005F0C35" w:rsidRPr="009422BE">
        <w:rPr>
          <w:rStyle w:val="a8"/>
          <w:sz w:val="28"/>
        </w:rPr>
        <w:footnoteReference w:id="6"/>
      </w:r>
    </w:p>
    <w:p w:rsidR="00C50058" w:rsidRPr="009422BE" w:rsidRDefault="00C50058" w:rsidP="009422BE">
      <w:pPr>
        <w:numPr>
          <w:ilvl w:val="1"/>
          <w:numId w:val="4"/>
        </w:numPr>
        <w:tabs>
          <w:tab w:val="clear" w:pos="1440"/>
          <w:tab w:val="num" w:pos="720"/>
        </w:tabs>
        <w:spacing w:line="360" w:lineRule="auto"/>
        <w:ind w:left="0" w:firstLine="709"/>
        <w:jc w:val="both"/>
        <w:rPr>
          <w:sz w:val="28"/>
        </w:rPr>
      </w:pPr>
      <w:r w:rsidRPr="009422BE">
        <w:rPr>
          <w:bCs/>
          <w:sz w:val="28"/>
        </w:rPr>
        <w:t>беженцы</w:t>
      </w:r>
      <w:r w:rsidR="005674D3" w:rsidRPr="009422BE">
        <w:rPr>
          <w:sz w:val="28"/>
        </w:rPr>
        <w:t xml:space="preserve">– </w:t>
      </w:r>
      <w:r w:rsidRPr="009422BE">
        <w:rPr>
          <w:sz w:val="28"/>
        </w:rPr>
        <w:t xml:space="preserve">документы миграционной службы; </w:t>
      </w:r>
    </w:p>
    <w:p w:rsidR="00C50058" w:rsidRPr="009422BE" w:rsidRDefault="00C50058" w:rsidP="009422BE">
      <w:pPr>
        <w:numPr>
          <w:ilvl w:val="1"/>
          <w:numId w:val="4"/>
        </w:numPr>
        <w:tabs>
          <w:tab w:val="clear" w:pos="1440"/>
          <w:tab w:val="num" w:pos="720"/>
        </w:tabs>
        <w:spacing w:line="360" w:lineRule="auto"/>
        <w:ind w:left="0" w:firstLine="709"/>
        <w:jc w:val="both"/>
        <w:rPr>
          <w:sz w:val="28"/>
        </w:rPr>
      </w:pPr>
      <w:r w:rsidRPr="009422BE">
        <w:rPr>
          <w:bCs/>
          <w:sz w:val="28"/>
        </w:rPr>
        <w:t>сироты</w:t>
      </w:r>
      <w:r w:rsidR="005674D3" w:rsidRPr="009422BE">
        <w:rPr>
          <w:sz w:val="28"/>
        </w:rPr>
        <w:t xml:space="preserve">– </w:t>
      </w:r>
      <w:r w:rsidRPr="009422BE">
        <w:rPr>
          <w:sz w:val="28"/>
        </w:rPr>
        <w:t xml:space="preserve">справку органов опеки и попечительства; </w:t>
      </w:r>
    </w:p>
    <w:p w:rsidR="00C50058" w:rsidRPr="009422BE" w:rsidRDefault="00C50058" w:rsidP="009422BE">
      <w:pPr>
        <w:numPr>
          <w:ilvl w:val="1"/>
          <w:numId w:val="4"/>
        </w:numPr>
        <w:tabs>
          <w:tab w:val="clear" w:pos="1440"/>
          <w:tab w:val="num" w:pos="720"/>
        </w:tabs>
        <w:spacing w:line="360" w:lineRule="auto"/>
        <w:ind w:left="0" w:firstLine="709"/>
        <w:jc w:val="both"/>
        <w:rPr>
          <w:sz w:val="28"/>
        </w:rPr>
      </w:pPr>
      <w:r w:rsidRPr="009422BE">
        <w:rPr>
          <w:bCs/>
          <w:sz w:val="28"/>
        </w:rPr>
        <w:t>освободившиеся из ИТУ</w:t>
      </w:r>
      <w:r w:rsidR="005674D3" w:rsidRPr="009422BE">
        <w:rPr>
          <w:sz w:val="28"/>
        </w:rPr>
        <w:t xml:space="preserve">– </w:t>
      </w:r>
      <w:r w:rsidRPr="009422BE">
        <w:rPr>
          <w:sz w:val="28"/>
        </w:rPr>
        <w:t xml:space="preserve">справку об освобождении; </w:t>
      </w:r>
    </w:p>
    <w:p w:rsidR="00C50058" w:rsidRPr="009422BE" w:rsidRDefault="00C50058" w:rsidP="009422BE">
      <w:pPr>
        <w:numPr>
          <w:ilvl w:val="1"/>
          <w:numId w:val="4"/>
        </w:numPr>
        <w:tabs>
          <w:tab w:val="clear" w:pos="1440"/>
          <w:tab w:val="num" w:pos="720"/>
        </w:tabs>
        <w:spacing w:line="360" w:lineRule="auto"/>
        <w:ind w:left="0" w:firstLine="709"/>
        <w:jc w:val="both"/>
        <w:rPr>
          <w:sz w:val="28"/>
        </w:rPr>
      </w:pPr>
      <w:r w:rsidRPr="009422BE">
        <w:rPr>
          <w:bCs/>
          <w:sz w:val="28"/>
        </w:rPr>
        <w:t>граждане с ограничением трудоспособности</w:t>
      </w:r>
      <w:r w:rsidRPr="009422BE">
        <w:rPr>
          <w:sz w:val="28"/>
        </w:rPr>
        <w:t xml:space="preserve"> по состоянию здоро</w:t>
      </w:r>
      <w:r w:rsidR="005674D3" w:rsidRPr="009422BE">
        <w:rPr>
          <w:sz w:val="28"/>
        </w:rPr>
        <w:t xml:space="preserve">вья– </w:t>
      </w:r>
      <w:r w:rsidRPr="009422BE">
        <w:rPr>
          <w:sz w:val="28"/>
        </w:rPr>
        <w:t xml:space="preserve">справку ВКК (КЭК). </w:t>
      </w:r>
    </w:p>
    <w:p w:rsidR="00F95D11" w:rsidRPr="009422BE" w:rsidRDefault="00C50058" w:rsidP="009422BE">
      <w:pPr>
        <w:spacing w:line="360" w:lineRule="auto"/>
        <w:ind w:firstLine="709"/>
        <w:jc w:val="both"/>
        <w:rPr>
          <w:sz w:val="28"/>
        </w:rPr>
      </w:pPr>
      <w:r w:rsidRPr="009422BE">
        <w:rPr>
          <w:sz w:val="28"/>
        </w:rPr>
        <w:t>Если в течение 10 дней со дня регистрации</w:t>
      </w:r>
      <w:r w:rsidR="00D46C2A" w:rsidRPr="009422BE">
        <w:rPr>
          <w:sz w:val="28"/>
        </w:rPr>
        <w:t xml:space="preserve"> безработного</w:t>
      </w:r>
      <w:r w:rsidRPr="009422BE">
        <w:rPr>
          <w:sz w:val="28"/>
        </w:rPr>
        <w:t xml:space="preserve"> службе занятости не уда</w:t>
      </w:r>
      <w:r w:rsidR="00D46C2A" w:rsidRPr="009422BE">
        <w:rPr>
          <w:sz w:val="28"/>
        </w:rPr>
        <w:t>ется</w:t>
      </w:r>
      <w:r w:rsidRPr="009422BE">
        <w:rPr>
          <w:sz w:val="28"/>
        </w:rPr>
        <w:t xml:space="preserve"> решить вопрос </w:t>
      </w:r>
      <w:r w:rsidR="00D46C2A" w:rsidRPr="009422BE">
        <w:rPr>
          <w:sz w:val="28"/>
        </w:rPr>
        <w:t xml:space="preserve">его </w:t>
      </w:r>
      <w:r w:rsidRPr="009422BE">
        <w:rPr>
          <w:sz w:val="28"/>
        </w:rPr>
        <w:t>трудоустройства из-за отсутствия необходимых вакан</w:t>
      </w:r>
      <w:r w:rsidR="00D46C2A" w:rsidRPr="009422BE">
        <w:rPr>
          <w:sz w:val="28"/>
        </w:rPr>
        <w:t xml:space="preserve">сий, </w:t>
      </w:r>
      <w:r w:rsidR="00F95D11" w:rsidRPr="009422BE">
        <w:rPr>
          <w:sz w:val="28"/>
        </w:rPr>
        <w:t xml:space="preserve">то </w:t>
      </w:r>
      <w:r w:rsidR="00D46C2A" w:rsidRPr="009422BE">
        <w:rPr>
          <w:sz w:val="28"/>
        </w:rPr>
        <w:t>на 11 день принимается</w:t>
      </w:r>
      <w:r w:rsidRPr="009422BE">
        <w:rPr>
          <w:sz w:val="28"/>
        </w:rPr>
        <w:t xml:space="preserve"> решение о признании безработным с первого дня обращения в службу занятости и с этого же дня </w:t>
      </w:r>
      <w:r w:rsidR="00D46C2A" w:rsidRPr="009422BE">
        <w:rPr>
          <w:sz w:val="28"/>
        </w:rPr>
        <w:t xml:space="preserve">назначается </w:t>
      </w:r>
      <w:r w:rsidRPr="009422BE">
        <w:rPr>
          <w:sz w:val="28"/>
        </w:rPr>
        <w:t xml:space="preserve">пособие по безработице. </w:t>
      </w:r>
    </w:p>
    <w:p w:rsidR="00C50058" w:rsidRPr="009422BE" w:rsidRDefault="00C50058" w:rsidP="009422BE">
      <w:pPr>
        <w:spacing w:line="360" w:lineRule="auto"/>
        <w:ind w:firstLine="709"/>
        <w:jc w:val="both"/>
        <w:rPr>
          <w:sz w:val="28"/>
        </w:rPr>
      </w:pPr>
      <w:r w:rsidRPr="009422BE">
        <w:rPr>
          <w:sz w:val="28"/>
        </w:rPr>
        <w:t>Безработными не могут быть признаны граждане:</w:t>
      </w:r>
    </w:p>
    <w:p w:rsidR="00C50058" w:rsidRPr="009422BE" w:rsidRDefault="00C50058" w:rsidP="009422BE">
      <w:pPr>
        <w:numPr>
          <w:ilvl w:val="1"/>
          <w:numId w:val="4"/>
        </w:numPr>
        <w:tabs>
          <w:tab w:val="clear" w:pos="1440"/>
          <w:tab w:val="num" w:pos="810"/>
        </w:tabs>
        <w:spacing w:line="360" w:lineRule="auto"/>
        <w:ind w:left="0" w:firstLine="709"/>
        <w:jc w:val="both"/>
        <w:rPr>
          <w:sz w:val="28"/>
        </w:rPr>
      </w:pPr>
      <w:r w:rsidRPr="009422BE">
        <w:rPr>
          <w:sz w:val="28"/>
        </w:rPr>
        <w:t xml:space="preserve">не готовые по каким-либо причинам приступить к работе; </w:t>
      </w:r>
    </w:p>
    <w:p w:rsidR="00C50058" w:rsidRPr="009422BE" w:rsidRDefault="00C50058" w:rsidP="009422BE">
      <w:pPr>
        <w:numPr>
          <w:ilvl w:val="1"/>
          <w:numId w:val="4"/>
        </w:numPr>
        <w:tabs>
          <w:tab w:val="clear" w:pos="1440"/>
          <w:tab w:val="num" w:pos="810"/>
        </w:tabs>
        <w:spacing w:line="360" w:lineRule="auto"/>
        <w:ind w:left="0" w:firstLine="709"/>
        <w:jc w:val="both"/>
        <w:rPr>
          <w:sz w:val="28"/>
        </w:rPr>
      </w:pPr>
      <w:r w:rsidRPr="009422BE">
        <w:rPr>
          <w:sz w:val="28"/>
        </w:rPr>
        <w:t xml:space="preserve">не достигшие 16-летнего возраста; </w:t>
      </w:r>
    </w:p>
    <w:p w:rsidR="00C50058" w:rsidRPr="009422BE" w:rsidRDefault="00C50058" w:rsidP="009422BE">
      <w:pPr>
        <w:numPr>
          <w:ilvl w:val="1"/>
          <w:numId w:val="4"/>
        </w:numPr>
        <w:tabs>
          <w:tab w:val="clear" w:pos="1440"/>
          <w:tab w:val="num" w:pos="810"/>
        </w:tabs>
        <w:spacing w:line="360" w:lineRule="auto"/>
        <w:ind w:left="0" w:firstLine="709"/>
        <w:jc w:val="both"/>
        <w:rPr>
          <w:sz w:val="28"/>
        </w:rPr>
      </w:pPr>
      <w:r w:rsidRPr="009422BE">
        <w:rPr>
          <w:sz w:val="28"/>
        </w:rPr>
        <w:t xml:space="preserve">которым назначена пенсия по старости (возрасту), в том числе на льготных условиях, пенсия за выслугу лет; </w:t>
      </w:r>
    </w:p>
    <w:p w:rsidR="00C50058" w:rsidRPr="009422BE" w:rsidRDefault="00C50058" w:rsidP="009422BE">
      <w:pPr>
        <w:numPr>
          <w:ilvl w:val="1"/>
          <w:numId w:val="4"/>
        </w:numPr>
        <w:tabs>
          <w:tab w:val="clear" w:pos="1440"/>
          <w:tab w:val="num" w:pos="810"/>
        </w:tabs>
        <w:spacing w:line="360" w:lineRule="auto"/>
        <w:ind w:left="0" w:firstLine="709"/>
        <w:jc w:val="both"/>
        <w:rPr>
          <w:sz w:val="28"/>
        </w:rPr>
      </w:pPr>
      <w:r w:rsidRPr="009422BE">
        <w:rPr>
          <w:sz w:val="28"/>
        </w:rPr>
        <w:t xml:space="preserve">не явившиеся без уважительных причин в течение 10 дней со дня их регистрации в целях поиска подходящей работы в срок, установленный специалистами службы занятости; </w:t>
      </w:r>
    </w:p>
    <w:p w:rsidR="00C50058" w:rsidRPr="009422BE" w:rsidRDefault="00C50058" w:rsidP="009422BE">
      <w:pPr>
        <w:numPr>
          <w:ilvl w:val="1"/>
          <w:numId w:val="4"/>
        </w:numPr>
        <w:tabs>
          <w:tab w:val="clear" w:pos="1440"/>
          <w:tab w:val="num" w:pos="810"/>
        </w:tabs>
        <w:spacing w:line="360" w:lineRule="auto"/>
        <w:ind w:left="0" w:firstLine="709"/>
        <w:jc w:val="both"/>
        <w:rPr>
          <w:sz w:val="28"/>
        </w:rPr>
      </w:pPr>
      <w:r w:rsidRPr="009422BE">
        <w:rPr>
          <w:sz w:val="28"/>
        </w:rPr>
        <w:t>осужденные по решению суда к исправительным работам без лишения свободы, а также к наказанию в виде ли</w:t>
      </w:r>
      <w:r w:rsidR="00D2465A" w:rsidRPr="009422BE">
        <w:rPr>
          <w:sz w:val="28"/>
        </w:rPr>
        <w:t>шения свободы;</w:t>
      </w:r>
    </w:p>
    <w:p w:rsidR="00D2465A" w:rsidRPr="009422BE" w:rsidRDefault="00D2465A" w:rsidP="009422BE">
      <w:pPr>
        <w:numPr>
          <w:ilvl w:val="1"/>
          <w:numId w:val="4"/>
        </w:numPr>
        <w:tabs>
          <w:tab w:val="clear" w:pos="1440"/>
          <w:tab w:val="num" w:pos="810"/>
        </w:tabs>
        <w:spacing w:line="360" w:lineRule="auto"/>
        <w:ind w:left="0" w:firstLine="709"/>
        <w:jc w:val="both"/>
        <w:rPr>
          <w:sz w:val="28"/>
        </w:rPr>
      </w:pPr>
      <w:r w:rsidRPr="009422BE">
        <w:rPr>
          <w:sz w:val="28"/>
        </w:rPr>
        <w:t>отказавшиеся в течение 10 дней со дня регистрации в целях поиска подходящей работы от двух вариантов подходящей работы, включая работы временного характера.</w:t>
      </w:r>
      <w:r w:rsidR="00377B64" w:rsidRPr="009422BE">
        <w:rPr>
          <w:rStyle w:val="a8"/>
          <w:sz w:val="28"/>
        </w:rPr>
        <w:footnoteReference w:id="7"/>
      </w:r>
    </w:p>
    <w:p w:rsidR="00D2465A" w:rsidRPr="009422BE" w:rsidRDefault="00D2465A" w:rsidP="009422BE">
      <w:pPr>
        <w:spacing w:line="360" w:lineRule="auto"/>
        <w:ind w:firstLine="709"/>
        <w:jc w:val="both"/>
        <w:rPr>
          <w:sz w:val="28"/>
        </w:rPr>
      </w:pPr>
      <w:r w:rsidRPr="009422BE">
        <w:rPr>
          <w:sz w:val="28"/>
        </w:rPr>
        <w:t>Подходящей работой считается работа (в том числе временного характера), которая соответствует:</w:t>
      </w:r>
    </w:p>
    <w:p w:rsidR="00D2465A" w:rsidRPr="009422BE" w:rsidRDefault="00D2465A" w:rsidP="009422BE">
      <w:pPr>
        <w:numPr>
          <w:ilvl w:val="1"/>
          <w:numId w:val="4"/>
        </w:numPr>
        <w:tabs>
          <w:tab w:val="clear" w:pos="1440"/>
          <w:tab w:val="num" w:pos="720"/>
        </w:tabs>
        <w:spacing w:line="360" w:lineRule="auto"/>
        <w:ind w:left="0" w:firstLine="709"/>
        <w:jc w:val="both"/>
        <w:rPr>
          <w:sz w:val="28"/>
        </w:rPr>
      </w:pPr>
      <w:r w:rsidRPr="009422BE">
        <w:rPr>
          <w:sz w:val="28"/>
        </w:rPr>
        <w:t xml:space="preserve">профессиональной пригодности работника; </w:t>
      </w:r>
    </w:p>
    <w:p w:rsidR="00D2465A" w:rsidRPr="009422BE" w:rsidRDefault="00D2465A" w:rsidP="009422BE">
      <w:pPr>
        <w:numPr>
          <w:ilvl w:val="1"/>
          <w:numId w:val="4"/>
        </w:numPr>
        <w:tabs>
          <w:tab w:val="clear" w:pos="1440"/>
          <w:tab w:val="num" w:pos="720"/>
        </w:tabs>
        <w:spacing w:line="360" w:lineRule="auto"/>
        <w:ind w:left="0" w:firstLine="709"/>
        <w:jc w:val="both"/>
        <w:rPr>
          <w:sz w:val="28"/>
        </w:rPr>
      </w:pPr>
      <w:r w:rsidRPr="009422BE">
        <w:rPr>
          <w:sz w:val="28"/>
        </w:rPr>
        <w:t xml:space="preserve">уровню его профессиональной подготовки; </w:t>
      </w:r>
    </w:p>
    <w:p w:rsidR="00D2465A" w:rsidRPr="009422BE" w:rsidRDefault="00D2465A" w:rsidP="009422BE">
      <w:pPr>
        <w:numPr>
          <w:ilvl w:val="1"/>
          <w:numId w:val="4"/>
        </w:numPr>
        <w:tabs>
          <w:tab w:val="clear" w:pos="1440"/>
          <w:tab w:val="num" w:pos="720"/>
        </w:tabs>
        <w:spacing w:line="360" w:lineRule="auto"/>
        <w:ind w:left="0" w:firstLine="709"/>
        <w:jc w:val="both"/>
        <w:rPr>
          <w:sz w:val="28"/>
        </w:rPr>
      </w:pPr>
      <w:r w:rsidRPr="009422BE">
        <w:rPr>
          <w:sz w:val="28"/>
        </w:rPr>
        <w:t xml:space="preserve">состоянию здоровья (в соответствии со справкой ВКК); </w:t>
      </w:r>
    </w:p>
    <w:p w:rsidR="00D2465A" w:rsidRPr="009422BE" w:rsidRDefault="00D2465A" w:rsidP="009422BE">
      <w:pPr>
        <w:numPr>
          <w:ilvl w:val="1"/>
          <w:numId w:val="4"/>
        </w:numPr>
        <w:tabs>
          <w:tab w:val="clear" w:pos="1440"/>
          <w:tab w:val="num" w:pos="720"/>
        </w:tabs>
        <w:spacing w:line="360" w:lineRule="auto"/>
        <w:ind w:left="0" w:firstLine="709"/>
        <w:jc w:val="both"/>
        <w:rPr>
          <w:sz w:val="28"/>
        </w:rPr>
      </w:pPr>
      <w:r w:rsidRPr="009422BE">
        <w:rPr>
          <w:sz w:val="28"/>
        </w:rPr>
        <w:t>транспорт</w:t>
      </w:r>
      <w:r w:rsidR="00FB0C29" w:rsidRPr="009422BE">
        <w:rPr>
          <w:sz w:val="28"/>
        </w:rPr>
        <w:t>ной доступности рабочего места;</w:t>
      </w:r>
    </w:p>
    <w:p w:rsidR="00FB0C29" w:rsidRPr="009422BE" w:rsidRDefault="00FB0C29" w:rsidP="009422BE">
      <w:pPr>
        <w:numPr>
          <w:ilvl w:val="1"/>
          <w:numId w:val="4"/>
        </w:numPr>
        <w:tabs>
          <w:tab w:val="clear" w:pos="1440"/>
          <w:tab w:val="num" w:pos="720"/>
        </w:tabs>
        <w:spacing w:line="360" w:lineRule="auto"/>
        <w:ind w:left="0" w:firstLine="709"/>
        <w:jc w:val="both"/>
        <w:rPr>
          <w:sz w:val="28"/>
        </w:rPr>
      </w:pPr>
      <w:r w:rsidRPr="009422BE">
        <w:rPr>
          <w:sz w:val="28"/>
        </w:rPr>
        <w:t>условиям последнего места работы.</w:t>
      </w:r>
    </w:p>
    <w:p w:rsidR="002853BC" w:rsidRPr="009422BE" w:rsidRDefault="002853BC" w:rsidP="009422BE">
      <w:pPr>
        <w:spacing w:line="360" w:lineRule="auto"/>
        <w:ind w:firstLine="709"/>
        <w:jc w:val="both"/>
        <w:rPr>
          <w:sz w:val="28"/>
        </w:rPr>
      </w:pPr>
      <w:r w:rsidRPr="009422BE">
        <w:rPr>
          <w:sz w:val="28"/>
        </w:rPr>
        <w:t>Оплачиваемая работа, включая работу временного характера и общественные работы, требующая или не требующая (с учетом возрастных и иных особенностей граждан) предварительной подготовки, считается подходящей для граждан:</w:t>
      </w:r>
    </w:p>
    <w:p w:rsidR="002853BC" w:rsidRPr="009422BE" w:rsidRDefault="002853BC" w:rsidP="009422BE">
      <w:pPr>
        <w:numPr>
          <w:ilvl w:val="1"/>
          <w:numId w:val="4"/>
        </w:numPr>
        <w:tabs>
          <w:tab w:val="clear" w:pos="1440"/>
          <w:tab w:val="num" w:pos="720"/>
        </w:tabs>
        <w:spacing w:line="360" w:lineRule="auto"/>
        <w:ind w:left="0" w:firstLine="709"/>
        <w:jc w:val="both"/>
        <w:rPr>
          <w:sz w:val="28"/>
        </w:rPr>
      </w:pPr>
      <w:r w:rsidRPr="009422BE">
        <w:rPr>
          <w:sz w:val="28"/>
        </w:rPr>
        <w:t xml:space="preserve">впервые ищущих работу (ранее не работавших), не имеющих профессии (специальности); </w:t>
      </w:r>
    </w:p>
    <w:p w:rsidR="002853BC" w:rsidRPr="009422BE" w:rsidRDefault="002853BC" w:rsidP="009422BE">
      <w:pPr>
        <w:numPr>
          <w:ilvl w:val="1"/>
          <w:numId w:val="4"/>
        </w:numPr>
        <w:tabs>
          <w:tab w:val="clear" w:pos="1440"/>
          <w:tab w:val="num" w:pos="720"/>
        </w:tabs>
        <w:spacing w:line="360" w:lineRule="auto"/>
        <w:ind w:left="0" w:firstLine="709"/>
        <w:jc w:val="both"/>
        <w:rPr>
          <w:sz w:val="28"/>
        </w:rPr>
      </w:pPr>
      <w:r w:rsidRPr="009422BE">
        <w:rPr>
          <w:sz w:val="28"/>
        </w:rPr>
        <w:t xml:space="preserve">уволенных более одного раза в течение одного года, предшествовавшего началу безработицы, за нарушение трудовой дисциплины и другие виновные действия, предусмотренные законодательством Российской Федерации; </w:t>
      </w:r>
    </w:p>
    <w:p w:rsidR="002853BC" w:rsidRPr="009422BE" w:rsidRDefault="002853BC" w:rsidP="009422BE">
      <w:pPr>
        <w:numPr>
          <w:ilvl w:val="1"/>
          <w:numId w:val="4"/>
        </w:numPr>
        <w:tabs>
          <w:tab w:val="clear" w:pos="1440"/>
          <w:tab w:val="num" w:pos="720"/>
        </w:tabs>
        <w:spacing w:line="360" w:lineRule="auto"/>
        <w:ind w:left="0" w:firstLine="709"/>
        <w:jc w:val="both"/>
        <w:rPr>
          <w:sz w:val="28"/>
        </w:rPr>
      </w:pPr>
      <w:r w:rsidRPr="009422BE">
        <w:rPr>
          <w:sz w:val="28"/>
        </w:rPr>
        <w:t xml:space="preserve">ранее занимавшихся предпринимательской деятельностью; </w:t>
      </w:r>
    </w:p>
    <w:p w:rsidR="002853BC" w:rsidRPr="009422BE" w:rsidRDefault="002853BC" w:rsidP="009422BE">
      <w:pPr>
        <w:numPr>
          <w:ilvl w:val="1"/>
          <w:numId w:val="4"/>
        </w:numPr>
        <w:tabs>
          <w:tab w:val="clear" w:pos="1440"/>
          <w:tab w:val="num" w:pos="720"/>
        </w:tabs>
        <w:spacing w:line="360" w:lineRule="auto"/>
        <w:ind w:left="0" w:firstLine="709"/>
        <w:jc w:val="both"/>
        <w:rPr>
          <w:sz w:val="28"/>
        </w:rPr>
      </w:pPr>
      <w:r w:rsidRPr="009422BE">
        <w:rPr>
          <w:sz w:val="28"/>
        </w:rPr>
        <w:t xml:space="preserve">стремящихся возобновить трудовую деятельность после длительного (более одного года) перерыва; </w:t>
      </w:r>
    </w:p>
    <w:p w:rsidR="002853BC" w:rsidRPr="009422BE" w:rsidRDefault="002853BC" w:rsidP="009422BE">
      <w:pPr>
        <w:numPr>
          <w:ilvl w:val="1"/>
          <w:numId w:val="4"/>
        </w:numPr>
        <w:tabs>
          <w:tab w:val="clear" w:pos="1440"/>
          <w:tab w:val="num" w:pos="720"/>
        </w:tabs>
        <w:spacing w:line="360" w:lineRule="auto"/>
        <w:ind w:left="0" w:firstLine="709"/>
        <w:jc w:val="both"/>
        <w:rPr>
          <w:sz w:val="28"/>
        </w:rPr>
      </w:pPr>
      <w:r w:rsidRPr="009422BE">
        <w:rPr>
          <w:sz w:val="28"/>
        </w:rPr>
        <w:t xml:space="preserve">направленных органами службы занятости населения на переобучение и отчисленных за виновные действия; </w:t>
      </w:r>
    </w:p>
    <w:p w:rsidR="002853BC" w:rsidRPr="009422BE" w:rsidRDefault="002853BC" w:rsidP="009422BE">
      <w:pPr>
        <w:numPr>
          <w:ilvl w:val="1"/>
          <w:numId w:val="4"/>
        </w:numPr>
        <w:tabs>
          <w:tab w:val="clear" w:pos="1440"/>
          <w:tab w:val="num" w:pos="720"/>
        </w:tabs>
        <w:spacing w:line="360" w:lineRule="auto"/>
        <w:ind w:left="0" w:firstLine="709"/>
        <w:jc w:val="both"/>
        <w:rPr>
          <w:sz w:val="28"/>
        </w:rPr>
      </w:pPr>
      <w:r w:rsidRPr="009422BE">
        <w:rPr>
          <w:sz w:val="28"/>
        </w:rPr>
        <w:t xml:space="preserve">обратившихся в органы службы занятости после окончания сезонных работ; </w:t>
      </w:r>
    </w:p>
    <w:p w:rsidR="002853BC" w:rsidRPr="009422BE" w:rsidRDefault="002853BC" w:rsidP="009422BE">
      <w:pPr>
        <w:numPr>
          <w:ilvl w:val="1"/>
          <w:numId w:val="4"/>
        </w:numPr>
        <w:tabs>
          <w:tab w:val="clear" w:pos="1440"/>
          <w:tab w:val="num" w:pos="720"/>
        </w:tabs>
        <w:spacing w:line="360" w:lineRule="auto"/>
        <w:ind w:left="0" w:firstLine="709"/>
        <w:jc w:val="both"/>
        <w:rPr>
          <w:sz w:val="28"/>
        </w:rPr>
      </w:pPr>
      <w:r w:rsidRPr="009422BE">
        <w:rPr>
          <w:sz w:val="28"/>
        </w:rPr>
        <w:t xml:space="preserve">состоящих на учете в органах службы занятости более 18 месяцев; </w:t>
      </w:r>
    </w:p>
    <w:p w:rsidR="002853BC" w:rsidRPr="009422BE" w:rsidRDefault="002853BC" w:rsidP="009422BE">
      <w:pPr>
        <w:numPr>
          <w:ilvl w:val="1"/>
          <w:numId w:val="4"/>
        </w:numPr>
        <w:tabs>
          <w:tab w:val="clear" w:pos="1440"/>
          <w:tab w:val="num" w:pos="720"/>
        </w:tabs>
        <w:spacing w:line="360" w:lineRule="auto"/>
        <w:ind w:left="0" w:firstLine="709"/>
        <w:jc w:val="both"/>
        <w:rPr>
          <w:sz w:val="28"/>
        </w:rPr>
      </w:pPr>
      <w:r w:rsidRPr="009422BE">
        <w:rPr>
          <w:sz w:val="28"/>
        </w:rPr>
        <w:t xml:space="preserve">состоящих на учете в органах службы занятости и отказавшихся повысить квалификацию, получить смежную профессию или пройти переподготовку после окончания первоначального (12-ти месячного) периода безработицы. </w:t>
      </w:r>
    </w:p>
    <w:p w:rsidR="002853BC" w:rsidRPr="009422BE" w:rsidRDefault="002853BC" w:rsidP="009422BE">
      <w:pPr>
        <w:spacing w:line="360" w:lineRule="auto"/>
        <w:ind w:firstLine="709"/>
        <w:jc w:val="both"/>
        <w:rPr>
          <w:sz w:val="28"/>
        </w:rPr>
      </w:pPr>
      <w:r w:rsidRPr="009422BE">
        <w:rPr>
          <w:sz w:val="28"/>
        </w:rPr>
        <w:t>Подходящей не может считаться работа, если:</w:t>
      </w:r>
    </w:p>
    <w:p w:rsidR="002853BC" w:rsidRPr="009422BE" w:rsidRDefault="002853BC" w:rsidP="009422BE">
      <w:pPr>
        <w:numPr>
          <w:ilvl w:val="1"/>
          <w:numId w:val="4"/>
        </w:numPr>
        <w:tabs>
          <w:tab w:val="clear" w:pos="1440"/>
          <w:tab w:val="num" w:pos="720"/>
        </w:tabs>
        <w:spacing w:line="360" w:lineRule="auto"/>
        <w:ind w:left="0" w:firstLine="709"/>
        <w:jc w:val="both"/>
        <w:rPr>
          <w:sz w:val="28"/>
        </w:rPr>
      </w:pPr>
      <w:r w:rsidRPr="009422BE">
        <w:rPr>
          <w:sz w:val="28"/>
        </w:rPr>
        <w:t xml:space="preserve">она связана с переменой места жительства без согласия гражданина; </w:t>
      </w:r>
    </w:p>
    <w:p w:rsidR="002853BC" w:rsidRPr="009422BE" w:rsidRDefault="002853BC" w:rsidP="009422BE">
      <w:pPr>
        <w:numPr>
          <w:ilvl w:val="1"/>
          <w:numId w:val="4"/>
        </w:numPr>
        <w:tabs>
          <w:tab w:val="clear" w:pos="1440"/>
          <w:tab w:val="num" w:pos="720"/>
        </w:tabs>
        <w:spacing w:line="360" w:lineRule="auto"/>
        <w:ind w:left="0" w:firstLine="709"/>
        <w:jc w:val="both"/>
        <w:rPr>
          <w:sz w:val="28"/>
        </w:rPr>
      </w:pPr>
      <w:r w:rsidRPr="009422BE">
        <w:rPr>
          <w:sz w:val="28"/>
        </w:rPr>
        <w:t>она противопоказана по состоянию здоровья (при наличии справки ВКК или реабилитационной карты инвали</w:t>
      </w:r>
      <w:r w:rsidR="00FD41AC">
        <w:rPr>
          <w:sz w:val="28"/>
        </w:rPr>
        <w:t>да);</w:t>
      </w:r>
    </w:p>
    <w:p w:rsidR="002853BC" w:rsidRPr="009422BE" w:rsidRDefault="002853BC" w:rsidP="009422BE">
      <w:pPr>
        <w:numPr>
          <w:ilvl w:val="1"/>
          <w:numId w:val="4"/>
        </w:numPr>
        <w:tabs>
          <w:tab w:val="clear" w:pos="1440"/>
          <w:tab w:val="num" w:pos="720"/>
        </w:tabs>
        <w:spacing w:line="360" w:lineRule="auto"/>
        <w:ind w:left="0" w:firstLine="709"/>
        <w:jc w:val="both"/>
        <w:rPr>
          <w:sz w:val="28"/>
        </w:rPr>
      </w:pPr>
      <w:r w:rsidRPr="009422BE">
        <w:rPr>
          <w:sz w:val="28"/>
        </w:rPr>
        <w:t>заработок на предлагаемой работе ниже среднего заработка гражданина по последнему месту работы и этот заработок был ниже величины прожиточного минимума, ис</w:t>
      </w:r>
      <w:r w:rsidR="00072911" w:rsidRPr="009422BE">
        <w:rPr>
          <w:sz w:val="28"/>
        </w:rPr>
        <w:t xml:space="preserve">численного в данном регионе РФ </w:t>
      </w:r>
      <w:r w:rsidRPr="009422BE">
        <w:rPr>
          <w:sz w:val="28"/>
        </w:rPr>
        <w:t xml:space="preserve">в установленном порядке; </w:t>
      </w:r>
    </w:p>
    <w:p w:rsidR="002853BC" w:rsidRPr="009422BE" w:rsidRDefault="002853BC" w:rsidP="009422BE">
      <w:pPr>
        <w:numPr>
          <w:ilvl w:val="1"/>
          <w:numId w:val="4"/>
        </w:numPr>
        <w:tabs>
          <w:tab w:val="clear" w:pos="1440"/>
          <w:tab w:val="num" w:pos="720"/>
        </w:tabs>
        <w:spacing w:line="360" w:lineRule="auto"/>
        <w:ind w:left="0" w:firstLine="709"/>
        <w:jc w:val="both"/>
        <w:rPr>
          <w:sz w:val="28"/>
        </w:rPr>
      </w:pPr>
      <w:r w:rsidRPr="009422BE">
        <w:rPr>
          <w:sz w:val="28"/>
        </w:rPr>
        <w:t xml:space="preserve">для граждан, чей заработок на последнем месте работы был выше величины прожиточного минимума, подходящей не может считаться работа, если предлагаемый заработок ниже величины прожиточного минимума трудоспособного населения </w:t>
      </w:r>
      <w:r w:rsidR="00072911" w:rsidRPr="009422BE">
        <w:rPr>
          <w:sz w:val="28"/>
        </w:rPr>
        <w:t>данного региона РФ</w:t>
      </w:r>
      <w:r w:rsidRPr="009422BE">
        <w:rPr>
          <w:sz w:val="28"/>
        </w:rPr>
        <w:t xml:space="preserve">, исчисленного в установленном порядке; </w:t>
      </w:r>
    </w:p>
    <w:p w:rsidR="002853BC" w:rsidRPr="009422BE" w:rsidRDefault="002853BC" w:rsidP="009422BE">
      <w:pPr>
        <w:numPr>
          <w:ilvl w:val="1"/>
          <w:numId w:val="4"/>
        </w:numPr>
        <w:tabs>
          <w:tab w:val="clear" w:pos="1440"/>
          <w:tab w:val="num" w:pos="720"/>
        </w:tabs>
        <w:spacing w:line="360" w:lineRule="auto"/>
        <w:ind w:left="0" w:firstLine="709"/>
        <w:jc w:val="both"/>
        <w:rPr>
          <w:sz w:val="28"/>
        </w:rPr>
      </w:pPr>
      <w:r w:rsidRPr="009422BE">
        <w:rPr>
          <w:sz w:val="28"/>
        </w:rPr>
        <w:t>работа максимально удалена от места жительства (кроме случаев, когда доставка на работу производится слу</w:t>
      </w:r>
      <w:r w:rsidR="00531FBF">
        <w:rPr>
          <w:sz w:val="28"/>
        </w:rPr>
        <w:t>жебным транспортом);</w:t>
      </w:r>
    </w:p>
    <w:p w:rsidR="00C50058" w:rsidRPr="009422BE" w:rsidRDefault="007812B7" w:rsidP="009422BE">
      <w:pPr>
        <w:spacing w:line="360" w:lineRule="auto"/>
        <w:ind w:firstLine="709"/>
        <w:jc w:val="both"/>
        <w:rPr>
          <w:sz w:val="28"/>
        </w:rPr>
      </w:pPr>
      <w:r w:rsidRPr="009422BE">
        <w:rPr>
          <w:sz w:val="28"/>
        </w:rPr>
        <w:t xml:space="preserve">В случае отказа в признании безработным </w:t>
      </w:r>
      <w:r w:rsidR="00C50058" w:rsidRPr="009422BE">
        <w:rPr>
          <w:sz w:val="28"/>
        </w:rPr>
        <w:t xml:space="preserve">в установленном порядке, </w:t>
      </w:r>
      <w:r w:rsidRPr="009422BE">
        <w:rPr>
          <w:sz w:val="28"/>
        </w:rPr>
        <w:t xml:space="preserve">безработный имеет </w:t>
      </w:r>
      <w:r w:rsidR="00C50058" w:rsidRPr="009422BE">
        <w:rPr>
          <w:sz w:val="28"/>
        </w:rPr>
        <w:t>право на повторное обращение</w:t>
      </w:r>
      <w:r w:rsidRPr="009422BE">
        <w:rPr>
          <w:sz w:val="28"/>
        </w:rPr>
        <w:t xml:space="preserve"> в службу занятости</w:t>
      </w:r>
      <w:r w:rsidR="00C50058" w:rsidRPr="009422BE">
        <w:rPr>
          <w:sz w:val="28"/>
        </w:rPr>
        <w:t xml:space="preserve"> в целях регистрации через один ме</w:t>
      </w:r>
      <w:r w:rsidR="00531FBF">
        <w:rPr>
          <w:sz w:val="28"/>
        </w:rPr>
        <w:t>сяц со дня отказа.</w:t>
      </w:r>
    </w:p>
    <w:p w:rsidR="00F024ED" w:rsidRPr="009422BE" w:rsidRDefault="00304B62" w:rsidP="009422BE">
      <w:pPr>
        <w:pStyle w:val="a4"/>
        <w:spacing w:before="0" w:beforeAutospacing="0" w:after="0" w:afterAutospacing="0" w:line="360" w:lineRule="auto"/>
        <w:ind w:firstLine="709"/>
        <w:jc w:val="both"/>
        <w:rPr>
          <w:sz w:val="28"/>
          <w:szCs w:val="28"/>
        </w:rPr>
      </w:pPr>
      <w:r w:rsidRPr="009422BE">
        <w:rPr>
          <w:sz w:val="28"/>
          <w:szCs w:val="28"/>
        </w:rPr>
        <w:t xml:space="preserve">Гражданин, признанный безработным, </w:t>
      </w:r>
      <w:r w:rsidRPr="009422BE">
        <w:rPr>
          <w:rStyle w:val="a5"/>
          <w:b w:val="0"/>
          <w:sz w:val="28"/>
          <w:szCs w:val="28"/>
        </w:rPr>
        <w:t>обязан:</w:t>
      </w:r>
    </w:p>
    <w:p w:rsidR="00F024ED" w:rsidRPr="009422BE" w:rsidRDefault="00304B62" w:rsidP="009422BE">
      <w:pPr>
        <w:pStyle w:val="a4"/>
        <w:numPr>
          <w:ilvl w:val="0"/>
          <w:numId w:val="9"/>
        </w:numPr>
        <w:tabs>
          <w:tab w:val="clear" w:pos="2007"/>
          <w:tab w:val="num" w:pos="720"/>
        </w:tabs>
        <w:spacing w:before="0" w:beforeAutospacing="0" w:after="0" w:afterAutospacing="0" w:line="360" w:lineRule="auto"/>
        <w:ind w:left="0" w:firstLine="709"/>
        <w:jc w:val="both"/>
        <w:rPr>
          <w:sz w:val="28"/>
          <w:szCs w:val="28"/>
        </w:rPr>
      </w:pPr>
      <w:r w:rsidRPr="009422BE">
        <w:rPr>
          <w:sz w:val="28"/>
          <w:szCs w:val="28"/>
        </w:rPr>
        <w:t xml:space="preserve">активно вести </w:t>
      </w:r>
      <w:r w:rsidR="00531FBF">
        <w:rPr>
          <w:sz w:val="28"/>
          <w:szCs w:val="28"/>
        </w:rPr>
        <w:t xml:space="preserve">самостоятельный поиск работы; </w:t>
      </w:r>
    </w:p>
    <w:p w:rsidR="005612FF" w:rsidRPr="009422BE" w:rsidRDefault="00304B62" w:rsidP="009422BE">
      <w:pPr>
        <w:pStyle w:val="a4"/>
        <w:numPr>
          <w:ilvl w:val="0"/>
          <w:numId w:val="9"/>
        </w:numPr>
        <w:tabs>
          <w:tab w:val="clear" w:pos="2007"/>
          <w:tab w:val="num" w:pos="720"/>
        </w:tabs>
        <w:spacing w:before="0" w:beforeAutospacing="0" w:after="0" w:afterAutospacing="0" w:line="360" w:lineRule="auto"/>
        <w:ind w:left="0" w:firstLine="709"/>
        <w:jc w:val="both"/>
        <w:rPr>
          <w:sz w:val="28"/>
          <w:szCs w:val="28"/>
        </w:rPr>
      </w:pPr>
      <w:r w:rsidRPr="009422BE">
        <w:rPr>
          <w:sz w:val="28"/>
          <w:szCs w:val="28"/>
        </w:rPr>
        <w:t>информировать органы службы занятости о результатах своих дей</w:t>
      </w:r>
      <w:r w:rsidR="00531FBF">
        <w:rPr>
          <w:sz w:val="28"/>
          <w:szCs w:val="28"/>
        </w:rPr>
        <w:t>ствий;</w:t>
      </w:r>
    </w:p>
    <w:p w:rsidR="005612FF" w:rsidRPr="009422BE" w:rsidRDefault="00304B62" w:rsidP="009422BE">
      <w:pPr>
        <w:pStyle w:val="a4"/>
        <w:numPr>
          <w:ilvl w:val="0"/>
          <w:numId w:val="9"/>
        </w:numPr>
        <w:tabs>
          <w:tab w:val="clear" w:pos="2007"/>
          <w:tab w:val="num" w:pos="720"/>
        </w:tabs>
        <w:spacing w:before="0" w:beforeAutospacing="0" w:after="0" w:afterAutospacing="0" w:line="360" w:lineRule="auto"/>
        <w:ind w:left="0" w:firstLine="709"/>
        <w:jc w:val="both"/>
        <w:rPr>
          <w:sz w:val="28"/>
          <w:szCs w:val="28"/>
        </w:rPr>
      </w:pPr>
      <w:r w:rsidRPr="009422BE">
        <w:rPr>
          <w:sz w:val="28"/>
          <w:szCs w:val="28"/>
        </w:rPr>
        <w:t>являться на переговоры по трудоустройству с работодателем в течение трех дней со дня, следующего за днем направления органами службы занятости (выдачи рекомендательного письма). В случае невозможности оформления рекомендательного письма работодателем гражданин обя</w:t>
      </w:r>
      <w:r w:rsidR="005612FF" w:rsidRPr="009422BE">
        <w:rPr>
          <w:sz w:val="28"/>
          <w:szCs w:val="28"/>
        </w:rPr>
        <w:t xml:space="preserve">зан </w:t>
      </w:r>
      <w:r w:rsidRPr="009422BE">
        <w:rPr>
          <w:sz w:val="28"/>
          <w:szCs w:val="28"/>
        </w:rPr>
        <w:t>обратиться в службу занятости и поставить в известность о данном факте специалиста, выдавшего рекомендательное письмо, не позднее дня, следующего за днем посещения работода</w:t>
      </w:r>
      <w:r w:rsidR="00531FBF">
        <w:rPr>
          <w:sz w:val="28"/>
          <w:szCs w:val="28"/>
        </w:rPr>
        <w:t>теля;</w:t>
      </w:r>
    </w:p>
    <w:p w:rsidR="005612FF" w:rsidRPr="009422BE" w:rsidRDefault="00304B62" w:rsidP="009422BE">
      <w:pPr>
        <w:pStyle w:val="a4"/>
        <w:numPr>
          <w:ilvl w:val="0"/>
          <w:numId w:val="9"/>
        </w:numPr>
        <w:tabs>
          <w:tab w:val="clear" w:pos="2007"/>
          <w:tab w:val="num" w:pos="720"/>
        </w:tabs>
        <w:spacing w:before="0" w:beforeAutospacing="0" w:after="0" w:afterAutospacing="0" w:line="360" w:lineRule="auto"/>
        <w:ind w:left="0" w:firstLine="709"/>
        <w:jc w:val="both"/>
        <w:rPr>
          <w:sz w:val="28"/>
          <w:szCs w:val="28"/>
        </w:rPr>
      </w:pPr>
      <w:r w:rsidRPr="009422BE">
        <w:rPr>
          <w:sz w:val="28"/>
          <w:szCs w:val="28"/>
        </w:rPr>
        <w:t>своевременно сообщать обо всех изменениях, связанных с переменой места жительства и трудоустройством, включая временные и сезонные работы, а также регистрации в качестве предприни</w:t>
      </w:r>
      <w:r w:rsidR="00531FBF">
        <w:rPr>
          <w:sz w:val="28"/>
          <w:szCs w:val="28"/>
        </w:rPr>
        <w:t>мателя;</w:t>
      </w:r>
    </w:p>
    <w:p w:rsidR="005612FF" w:rsidRPr="009422BE" w:rsidRDefault="00304B62" w:rsidP="009422BE">
      <w:pPr>
        <w:pStyle w:val="a4"/>
        <w:numPr>
          <w:ilvl w:val="0"/>
          <w:numId w:val="9"/>
        </w:numPr>
        <w:tabs>
          <w:tab w:val="clear" w:pos="2007"/>
          <w:tab w:val="num" w:pos="720"/>
        </w:tabs>
        <w:spacing w:before="0" w:beforeAutospacing="0" w:after="0" w:afterAutospacing="0" w:line="360" w:lineRule="auto"/>
        <w:ind w:left="0" w:firstLine="709"/>
        <w:jc w:val="both"/>
        <w:rPr>
          <w:sz w:val="28"/>
          <w:szCs w:val="28"/>
        </w:rPr>
      </w:pPr>
      <w:r w:rsidRPr="009422BE">
        <w:rPr>
          <w:sz w:val="28"/>
          <w:szCs w:val="28"/>
        </w:rPr>
        <w:t xml:space="preserve">посещать органы службы занятости строго в назначенные дни и часы, а в случае невозможности явиться в указанное </w:t>
      </w:r>
      <w:r w:rsidR="00193788" w:rsidRPr="009422BE">
        <w:rPr>
          <w:sz w:val="28"/>
          <w:szCs w:val="28"/>
        </w:rPr>
        <w:t xml:space="preserve">время по уважительной причине– </w:t>
      </w:r>
      <w:r w:rsidRPr="009422BE">
        <w:rPr>
          <w:sz w:val="28"/>
          <w:szCs w:val="28"/>
        </w:rPr>
        <w:t xml:space="preserve">известить об этом службу занятости, предъявлять при перерегистрации, не реже 2-х раз в месяц, трудовую книжку и паспорт; </w:t>
      </w:r>
      <w:r w:rsidR="005612FF" w:rsidRPr="009422BE">
        <w:rPr>
          <w:sz w:val="28"/>
          <w:szCs w:val="28"/>
        </w:rPr>
        <w:t>(</w:t>
      </w:r>
      <w:r w:rsidRPr="009422BE">
        <w:rPr>
          <w:sz w:val="28"/>
          <w:szCs w:val="28"/>
        </w:rPr>
        <w:t>впервые ищущие рабо</w:t>
      </w:r>
      <w:r w:rsidR="00193788" w:rsidRPr="009422BE">
        <w:rPr>
          <w:sz w:val="28"/>
          <w:szCs w:val="28"/>
        </w:rPr>
        <w:t xml:space="preserve">ту– </w:t>
      </w:r>
      <w:r w:rsidRPr="009422BE">
        <w:rPr>
          <w:sz w:val="28"/>
          <w:szCs w:val="28"/>
        </w:rPr>
        <w:t>паспорт, документ об образовании</w:t>
      </w:r>
      <w:r w:rsidR="005612FF" w:rsidRPr="009422BE">
        <w:rPr>
          <w:sz w:val="28"/>
          <w:szCs w:val="28"/>
        </w:rPr>
        <w:t>)</w:t>
      </w:r>
      <w:r w:rsidR="00531FBF">
        <w:rPr>
          <w:sz w:val="28"/>
          <w:szCs w:val="28"/>
        </w:rPr>
        <w:t>;</w:t>
      </w:r>
    </w:p>
    <w:p w:rsidR="000809BF" w:rsidRPr="009422BE" w:rsidRDefault="00304B62" w:rsidP="009422BE">
      <w:pPr>
        <w:pStyle w:val="a4"/>
        <w:numPr>
          <w:ilvl w:val="0"/>
          <w:numId w:val="9"/>
        </w:numPr>
        <w:tabs>
          <w:tab w:val="clear" w:pos="2007"/>
          <w:tab w:val="num" w:pos="720"/>
        </w:tabs>
        <w:spacing w:before="0" w:beforeAutospacing="0" w:after="0" w:afterAutospacing="0" w:line="360" w:lineRule="auto"/>
        <w:ind w:left="0" w:firstLine="709"/>
        <w:jc w:val="both"/>
        <w:rPr>
          <w:sz w:val="28"/>
          <w:szCs w:val="28"/>
        </w:rPr>
      </w:pPr>
      <w:r w:rsidRPr="009422BE">
        <w:rPr>
          <w:sz w:val="28"/>
          <w:szCs w:val="28"/>
        </w:rPr>
        <w:t>возвращать при очередной перерегистрации рекомендательное письмо (отрывную часть) с ответом работодателя, заверенным подписью должностного лица и печатью организации независимо о</w:t>
      </w:r>
      <w:r w:rsidR="00531FBF">
        <w:rPr>
          <w:sz w:val="28"/>
          <w:szCs w:val="28"/>
        </w:rPr>
        <w:t>т формы собственности;</w:t>
      </w:r>
    </w:p>
    <w:p w:rsidR="005612FF" w:rsidRPr="009422BE" w:rsidRDefault="00304B62" w:rsidP="009422BE">
      <w:pPr>
        <w:pStyle w:val="a4"/>
        <w:numPr>
          <w:ilvl w:val="0"/>
          <w:numId w:val="9"/>
        </w:numPr>
        <w:tabs>
          <w:tab w:val="clear" w:pos="2007"/>
          <w:tab w:val="num" w:pos="720"/>
        </w:tabs>
        <w:spacing w:before="0" w:beforeAutospacing="0" w:after="0" w:afterAutospacing="0" w:line="360" w:lineRule="auto"/>
        <w:ind w:left="0" w:firstLine="709"/>
        <w:jc w:val="both"/>
        <w:rPr>
          <w:sz w:val="28"/>
          <w:szCs w:val="28"/>
        </w:rPr>
      </w:pPr>
      <w:r w:rsidRPr="009422BE">
        <w:rPr>
          <w:sz w:val="28"/>
          <w:szCs w:val="28"/>
        </w:rPr>
        <w:t>оформлять листок нетрудоспособности, в случае за</w:t>
      </w:r>
      <w:r w:rsidR="00531FBF">
        <w:rPr>
          <w:sz w:val="28"/>
          <w:szCs w:val="28"/>
        </w:rPr>
        <w:t>болевания;</w:t>
      </w:r>
    </w:p>
    <w:p w:rsidR="00304B62" w:rsidRPr="009422BE" w:rsidRDefault="00304B62" w:rsidP="009422BE">
      <w:pPr>
        <w:pStyle w:val="a4"/>
        <w:numPr>
          <w:ilvl w:val="0"/>
          <w:numId w:val="9"/>
        </w:numPr>
        <w:tabs>
          <w:tab w:val="clear" w:pos="2007"/>
          <w:tab w:val="num" w:pos="720"/>
        </w:tabs>
        <w:spacing w:before="0" w:beforeAutospacing="0" w:after="0" w:afterAutospacing="0" w:line="360" w:lineRule="auto"/>
        <w:ind w:left="0" w:firstLine="709"/>
        <w:jc w:val="both"/>
        <w:rPr>
          <w:sz w:val="28"/>
          <w:szCs w:val="28"/>
        </w:rPr>
      </w:pPr>
      <w:r w:rsidRPr="009422BE">
        <w:rPr>
          <w:sz w:val="28"/>
          <w:szCs w:val="28"/>
        </w:rPr>
        <w:t>своевременно информировать службу занятости об открытии собственного дела, регистра</w:t>
      </w:r>
      <w:r w:rsidR="00531FBF">
        <w:rPr>
          <w:sz w:val="28"/>
          <w:szCs w:val="28"/>
        </w:rPr>
        <w:t>ции в качестве предпринимателя.</w:t>
      </w:r>
    </w:p>
    <w:p w:rsidR="00744604" w:rsidRPr="009422BE" w:rsidRDefault="00C50058" w:rsidP="009422BE">
      <w:pPr>
        <w:spacing w:line="360" w:lineRule="auto"/>
        <w:ind w:firstLine="709"/>
        <w:jc w:val="both"/>
        <w:rPr>
          <w:sz w:val="28"/>
        </w:rPr>
      </w:pPr>
      <w:r w:rsidRPr="009422BE">
        <w:rPr>
          <w:sz w:val="28"/>
        </w:rPr>
        <w:t>Если вопрос с трудоустройством не удалось решить, служба занятости может предложить безработным гражданам пройти курсы профессиональной подготовки, повышения квалификации и переподготовки.</w:t>
      </w:r>
    </w:p>
    <w:p w:rsidR="00B43082" w:rsidRPr="009422BE" w:rsidRDefault="00B43082" w:rsidP="009422BE">
      <w:pPr>
        <w:spacing w:line="360" w:lineRule="auto"/>
        <w:ind w:firstLine="709"/>
        <w:jc w:val="both"/>
        <w:rPr>
          <w:sz w:val="28"/>
        </w:rPr>
      </w:pPr>
      <w:r w:rsidRPr="009422BE">
        <w:rPr>
          <w:sz w:val="28"/>
        </w:rPr>
        <w:t>Профессиональное обучение проводится с целью дать гражданам возможность на конкурсной основе найти работу.</w:t>
      </w:r>
      <w:r w:rsidR="00D657E1" w:rsidRPr="009422BE">
        <w:rPr>
          <w:sz w:val="28"/>
        </w:rPr>
        <w:t xml:space="preserve"> </w:t>
      </w:r>
      <w:r w:rsidRPr="009422BE">
        <w:rPr>
          <w:sz w:val="28"/>
        </w:rPr>
        <w:t xml:space="preserve">Профессиональная подготовка, повышение квалификации и переподготовка по направлению органов службы занятости может осуществляться только на краткосрочных курсах в учебных заведениях города, с которыми </w:t>
      </w:r>
      <w:r w:rsidR="00D657E1" w:rsidRPr="009422BE">
        <w:rPr>
          <w:sz w:val="28"/>
        </w:rPr>
        <w:t>ц</w:t>
      </w:r>
      <w:r w:rsidRPr="009422BE">
        <w:rPr>
          <w:sz w:val="28"/>
        </w:rPr>
        <w:t>ентр занятости заключил соответствующие договора. Такое содействие оказывается безработным гражданам (имеющим официальный статус безработного) в случаях, если:</w:t>
      </w:r>
    </w:p>
    <w:p w:rsidR="00B43082" w:rsidRPr="009422BE" w:rsidRDefault="00B43082" w:rsidP="009422BE">
      <w:pPr>
        <w:numPr>
          <w:ilvl w:val="1"/>
          <w:numId w:val="6"/>
        </w:numPr>
        <w:tabs>
          <w:tab w:val="clear" w:pos="1440"/>
          <w:tab w:val="num" w:pos="720"/>
        </w:tabs>
        <w:spacing w:line="360" w:lineRule="auto"/>
        <w:ind w:left="0" w:firstLine="709"/>
        <w:jc w:val="both"/>
        <w:rPr>
          <w:sz w:val="28"/>
        </w:rPr>
      </w:pPr>
      <w:r w:rsidRPr="009422BE">
        <w:rPr>
          <w:sz w:val="28"/>
        </w:rPr>
        <w:t xml:space="preserve">невозможно подобрать подходящую работу из-за </w:t>
      </w:r>
      <w:r w:rsidR="00D657E1" w:rsidRPr="009422BE">
        <w:rPr>
          <w:sz w:val="28"/>
        </w:rPr>
        <w:t>отсутствия</w:t>
      </w:r>
      <w:r w:rsidRPr="009422BE">
        <w:rPr>
          <w:sz w:val="28"/>
        </w:rPr>
        <w:t xml:space="preserve"> у гражданина необходимой профессиональной квалиф</w:t>
      </w:r>
      <w:r w:rsidR="00531FBF">
        <w:rPr>
          <w:sz w:val="28"/>
        </w:rPr>
        <w:t>икации;</w:t>
      </w:r>
    </w:p>
    <w:p w:rsidR="00B43082" w:rsidRPr="009422BE" w:rsidRDefault="00B43082" w:rsidP="009422BE">
      <w:pPr>
        <w:numPr>
          <w:ilvl w:val="1"/>
          <w:numId w:val="6"/>
        </w:numPr>
        <w:tabs>
          <w:tab w:val="clear" w:pos="1440"/>
          <w:tab w:val="num" w:pos="720"/>
        </w:tabs>
        <w:spacing w:line="360" w:lineRule="auto"/>
        <w:ind w:left="0" w:firstLine="709"/>
        <w:jc w:val="both"/>
        <w:rPr>
          <w:sz w:val="28"/>
        </w:rPr>
      </w:pPr>
      <w:r w:rsidRPr="009422BE">
        <w:rPr>
          <w:sz w:val="28"/>
        </w:rPr>
        <w:t xml:space="preserve">необходимо изменить профессию (специальность, род занятий) в связи с </w:t>
      </w:r>
      <w:r w:rsidR="00D657E1" w:rsidRPr="009422BE">
        <w:rPr>
          <w:sz w:val="28"/>
        </w:rPr>
        <w:t>отсутствием</w:t>
      </w:r>
      <w:r w:rsidRPr="009422BE">
        <w:rPr>
          <w:sz w:val="28"/>
        </w:rPr>
        <w:t xml:space="preserve"> работы, отвечающей имеющимся у гражданина профессиональным навы</w:t>
      </w:r>
      <w:r w:rsidR="00531FBF">
        <w:rPr>
          <w:sz w:val="28"/>
        </w:rPr>
        <w:t>кам;</w:t>
      </w:r>
    </w:p>
    <w:p w:rsidR="00B43082" w:rsidRPr="009422BE" w:rsidRDefault="00B43082" w:rsidP="009422BE">
      <w:pPr>
        <w:numPr>
          <w:ilvl w:val="1"/>
          <w:numId w:val="6"/>
        </w:numPr>
        <w:tabs>
          <w:tab w:val="clear" w:pos="1440"/>
          <w:tab w:val="num" w:pos="720"/>
        </w:tabs>
        <w:spacing w:line="360" w:lineRule="auto"/>
        <w:ind w:left="0" w:firstLine="709"/>
        <w:jc w:val="both"/>
        <w:rPr>
          <w:sz w:val="28"/>
        </w:rPr>
      </w:pPr>
      <w:r w:rsidRPr="009422BE">
        <w:rPr>
          <w:sz w:val="28"/>
        </w:rPr>
        <w:t>гражданином утрачена способность к выполнению работы по прежней профессии (специальности);</w:t>
      </w:r>
    </w:p>
    <w:p w:rsidR="00B43082" w:rsidRPr="009422BE" w:rsidRDefault="00B43082" w:rsidP="009422BE">
      <w:pPr>
        <w:spacing w:line="360" w:lineRule="auto"/>
        <w:ind w:firstLine="709"/>
        <w:jc w:val="both"/>
        <w:rPr>
          <w:sz w:val="28"/>
        </w:rPr>
      </w:pPr>
      <w:r w:rsidRPr="009422BE">
        <w:rPr>
          <w:sz w:val="28"/>
        </w:rPr>
        <w:t xml:space="preserve">Право в приоритетном порядке обучаться на курсах по направлению </w:t>
      </w:r>
      <w:r w:rsidR="003C1E09" w:rsidRPr="009422BE">
        <w:rPr>
          <w:sz w:val="28"/>
        </w:rPr>
        <w:t>ц</w:t>
      </w:r>
      <w:r w:rsidRPr="009422BE">
        <w:rPr>
          <w:sz w:val="28"/>
        </w:rPr>
        <w:t>ентра занятости имеют:</w:t>
      </w:r>
    </w:p>
    <w:p w:rsidR="00B43082" w:rsidRPr="009422BE" w:rsidRDefault="00B43082" w:rsidP="009422BE">
      <w:pPr>
        <w:numPr>
          <w:ilvl w:val="1"/>
          <w:numId w:val="6"/>
        </w:numPr>
        <w:tabs>
          <w:tab w:val="clear" w:pos="1440"/>
          <w:tab w:val="num" w:pos="720"/>
        </w:tabs>
        <w:spacing w:line="360" w:lineRule="auto"/>
        <w:ind w:left="0" w:firstLine="709"/>
        <w:jc w:val="both"/>
        <w:rPr>
          <w:sz w:val="28"/>
        </w:rPr>
      </w:pPr>
      <w:r w:rsidRPr="009422BE">
        <w:rPr>
          <w:sz w:val="28"/>
        </w:rPr>
        <w:t xml:space="preserve">безработные инвалиды; </w:t>
      </w:r>
    </w:p>
    <w:p w:rsidR="00B43082" w:rsidRPr="009422BE" w:rsidRDefault="00B43082" w:rsidP="009422BE">
      <w:pPr>
        <w:numPr>
          <w:ilvl w:val="1"/>
          <w:numId w:val="6"/>
        </w:numPr>
        <w:tabs>
          <w:tab w:val="clear" w:pos="1440"/>
          <w:tab w:val="num" w:pos="720"/>
        </w:tabs>
        <w:spacing w:line="360" w:lineRule="auto"/>
        <w:ind w:left="0" w:firstLine="709"/>
        <w:jc w:val="both"/>
        <w:rPr>
          <w:sz w:val="28"/>
        </w:rPr>
      </w:pPr>
      <w:r w:rsidRPr="009422BE">
        <w:rPr>
          <w:sz w:val="28"/>
        </w:rPr>
        <w:t>безработные граждане по истечении шестимесячного периода безрабо</w:t>
      </w:r>
      <w:r w:rsidR="00531FBF">
        <w:rPr>
          <w:sz w:val="28"/>
        </w:rPr>
        <w:t>тицы;</w:t>
      </w:r>
    </w:p>
    <w:p w:rsidR="00B43082" w:rsidRPr="009422BE" w:rsidRDefault="00B43082" w:rsidP="009422BE">
      <w:pPr>
        <w:numPr>
          <w:ilvl w:val="1"/>
          <w:numId w:val="6"/>
        </w:numPr>
        <w:tabs>
          <w:tab w:val="clear" w:pos="1440"/>
          <w:tab w:val="num" w:pos="720"/>
        </w:tabs>
        <w:spacing w:line="360" w:lineRule="auto"/>
        <w:ind w:left="0" w:firstLine="709"/>
        <w:jc w:val="both"/>
        <w:rPr>
          <w:sz w:val="28"/>
        </w:rPr>
      </w:pPr>
      <w:r w:rsidRPr="009422BE">
        <w:rPr>
          <w:sz w:val="28"/>
        </w:rPr>
        <w:t>граждане, уволенные с военной службы, жены (мужья) военнослужащих и граждан, уволенных с военной служ</w:t>
      </w:r>
      <w:r w:rsidR="00531FBF">
        <w:rPr>
          <w:sz w:val="28"/>
        </w:rPr>
        <w:t>бы;</w:t>
      </w:r>
    </w:p>
    <w:p w:rsidR="00B43082" w:rsidRPr="009422BE" w:rsidRDefault="00B43082" w:rsidP="009422BE">
      <w:pPr>
        <w:numPr>
          <w:ilvl w:val="1"/>
          <w:numId w:val="6"/>
        </w:numPr>
        <w:tabs>
          <w:tab w:val="clear" w:pos="1440"/>
          <w:tab w:val="num" w:pos="720"/>
        </w:tabs>
        <w:spacing w:line="360" w:lineRule="auto"/>
        <w:ind w:left="0" w:firstLine="709"/>
        <w:jc w:val="both"/>
        <w:rPr>
          <w:sz w:val="28"/>
        </w:rPr>
      </w:pPr>
      <w:r w:rsidRPr="009422BE">
        <w:rPr>
          <w:sz w:val="28"/>
        </w:rPr>
        <w:t>выпускники общеобразовательных учреждений, а также граждане, впервые ищущие работу (ранее не работавшие), не имеющие профессии (специальности).</w:t>
      </w:r>
    </w:p>
    <w:p w:rsidR="00B43082" w:rsidRPr="009422BE" w:rsidRDefault="00B43082" w:rsidP="009422BE">
      <w:pPr>
        <w:spacing w:line="360" w:lineRule="auto"/>
        <w:ind w:firstLine="709"/>
        <w:jc w:val="both"/>
        <w:rPr>
          <w:sz w:val="28"/>
        </w:rPr>
      </w:pPr>
      <w:r w:rsidRPr="009422BE">
        <w:rPr>
          <w:sz w:val="28"/>
        </w:rPr>
        <w:t xml:space="preserve">Граждане, зачисленные на дневные формы обучения, согласно ст. 2 Закона </w:t>
      </w:r>
      <w:r w:rsidR="003C1E09" w:rsidRPr="009422BE">
        <w:rPr>
          <w:sz w:val="28"/>
        </w:rPr>
        <w:t>«</w:t>
      </w:r>
      <w:r w:rsidRPr="009422BE">
        <w:rPr>
          <w:sz w:val="28"/>
        </w:rPr>
        <w:t xml:space="preserve">О занятости населения в </w:t>
      </w:r>
      <w:r w:rsidR="003C1E09" w:rsidRPr="009422BE">
        <w:rPr>
          <w:sz w:val="28"/>
        </w:rPr>
        <w:t>РФ»</w:t>
      </w:r>
      <w:r w:rsidRPr="009422BE">
        <w:rPr>
          <w:sz w:val="28"/>
        </w:rPr>
        <w:t xml:space="preserve"> считаются занятыми, поэтому, направленные </w:t>
      </w:r>
      <w:r w:rsidR="003C1E09" w:rsidRPr="009422BE">
        <w:rPr>
          <w:sz w:val="28"/>
        </w:rPr>
        <w:t>ц</w:t>
      </w:r>
      <w:r w:rsidRPr="009422BE">
        <w:rPr>
          <w:sz w:val="28"/>
        </w:rPr>
        <w:t>ентром занятости на краткосрочные курсы, снимаются с учета, но за ними сохраняется право на период обучения получать стипендию в размере установленного для них пособия по безработице. Период обучения засчитывается в общий трудовой стаж.</w:t>
      </w:r>
    </w:p>
    <w:p w:rsidR="003C1E09" w:rsidRPr="009422BE" w:rsidRDefault="003C1E09" w:rsidP="009422BE">
      <w:pPr>
        <w:spacing w:line="360" w:lineRule="auto"/>
        <w:ind w:firstLine="709"/>
        <w:jc w:val="both"/>
        <w:rPr>
          <w:sz w:val="28"/>
        </w:rPr>
      </w:pPr>
      <w:r w:rsidRPr="009422BE">
        <w:rPr>
          <w:sz w:val="28"/>
        </w:rPr>
        <w:t>Гражданам, потерявшим работу и зарегистрированным в качестве безработных, служба занятости оказывает содействие в организации предпринимательской деятельности и самостоятельной занятости.</w:t>
      </w:r>
      <w:r w:rsidR="00F8294C" w:rsidRPr="009422BE">
        <w:rPr>
          <w:sz w:val="28"/>
        </w:rPr>
        <w:t xml:space="preserve"> </w:t>
      </w:r>
      <w:r w:rsidRPr="009422BE">
        <w:rPr>
          <w:sz w:val="28"/>
        </w:rPr>
        <w:t>Мероприятия по оказанию содействия гражданам включают в себя следующие направления деятельности:</w:t>
      </w:r>
    </w:p>
    <w:p w:rsidR="003C1E09" w:rsidRPr="009422BE" w:rsidRDefault="003C1E09" w:rsidP="009422BE">
      <w:pPr>
        <w:numPr>
          <w:ilvl w:val="1"/>
          <w:numId w:val="7"/>
        </w:numPr>
        <w:tabs>
          <w:tab w:val="clear" w:pos="1440"/>
          <w:tab w:val="num" w:pos="720"/>
        </w:tabs>
        <w:spacing w:line="360" w:lineRule="auto"/>
        <w:ind w:left="0" w:firstLine="709"/>
        <w:jc w:val="both"/>
        <w:rPr>
          <w:sz w:val="28"/>
        </w:rPr>
      </w:pPr>
      <w:r w:rsidRPr="009422BE">
        <w:rPr>
          <w:sz w:val="28"/>
        </w:rPr>
        <w:t xml:space="preserve">информирование о возможностях организации самозанятости, включая ознакомление с законодательством, предоставление информации об организациях, занимающихся вопросами развития предпринимательства, видах и условиях оказываемых ими услуг; </w:t>
      </w:r>
    </w:p>
    <w:p w:rsidR="003C1E09" w:rsidRPr="009422BE" w:rsidRDefault="003C1E09" w:rsidP="009422BE">
      <w:pPr>
        <w:numPr>
          <w:ilvl w:val="1"/>
          <w:numId w:val="7"/>
        </w:numPr>
        <w:tabs>
          <w:tab w:val="clear" w:pos="1440"/>
          <w:tab w:val="num" w:pos="720"/>
        </w:tabs>
        <w:spacing w:line="360" w:lineRule="auto"/>
        <w:ind w:left="0" w:firstLine="709"/>
        <w:jc w:val="both"/>
        <w:rPr>
          <w:sz w:val="28"/>
        </w:rPr>
      </w:pPr>
      <w:r w:rsidRPr="009422BE">
        <w:rPr>
          <w:sz w:val="28"/>
        </w:rPr>
        <w:t>содействие в разрабо</w:t>
      </w:r>
      <w:r w:rsidR="00A772D9">
        <w:rPr>
          <w:sz w:val="28"/>
        </w:rPr>
        <w:t>тке и экспертизе бизнес-планов;</w:t>
      </w:r>
    </w:p>
    <w:p w:rsidR="003C1E09" w:rsidRPr="009422BE" w:rsidRDefault="003C1E09" w:rsidP="009422BE">
      <w:pPr>
        <w:numPr>
          <w:ilvl w:val="1"/>
          <w:numId w:val="7"/>
        </w:numPr>
        <w:tabs>
          <w:tab w:val="clear" w:pos="1440"/>
          <w:tab w:val="num" w:pos="720"/>
        </w:tabs>
        <w:spacing w:line="360" w:lineRule="auto"/>
        <w:ind w:left="0" w:firstLine="709"/>
        <w:jc w:val="both"/>
        <w:rPr>
          <w:sz w:val="28"/>
        </w:rPr>
      </w:pPr>
      <w:r w:rsidRPr="009422BE">
        <w:rPr>
          <w:sz w:val="28"/>
        </w:rPr>
        <w:t>организация обучения безработных граждан в целях подготовки к предприни</w:t>
      </w:r>
      <w:r w:rsidR="00A772D9">
        <w:rPr>
          <w:sz w:val="28"/>
        </w:rPr>
        <w:t>мательской деятельности.</w:t>
      </w:r>
    </w:p>
    <w:p w:rsidR="003C1E09" w:rsidRPr="009422BE" w:rsidRDefault="003C1E09" w:rsidP="009422BE">
      <w:pPr>
        <w:spacing w:line="360" w:lineRule="auto"/>
        <w:ind w:firstLine="709"/>
        <w:jc w:val="both"/>
        <w:rPr>
          <w:sz w:val="28"/>
        </w:rPr>
      </w:pPr>
      <w:r w:rsidRPr="009422BE">
        <w:rPr>
          <w:sz w:val="28"/>
        </w:rPr>
        <w:t>Оказание содействия самозанятости населения за счет средств федерального бюджета осуществляется по следующим направлениям:</w:t>
      </w:r>
    </w:p>
    <w:p w:rsidR="003C1E09" w:rsidRPr="009422BE" w:rsidRDefault="003C1E09" w:rsidP="009422BE">
      <w:pPr>
        <w:numPr>
          <w:ilvl w:val="1"/>
          <w:numId w:val="7"/>
        </w:numPr>
        <w:tabs>
          <w:tab w:val="clear" w:pos="1440"/>
          <w:tab w:val="num" w:pos="720"/>
        </w:tabs>
        <w:spacing w:line="360" w:lineRule="auto"/>
        <w:ind w:left="0" w:firstLine="709"/>
        <w:jc w:val="both"/>
        <w:rPr>
          <w:sz w:val="28"/>
        </w:rPr>
      </w:pPr>
      <w:r w:rsidRPr="009422BE">
        <w:rPr>
          <w:sz w:val="28"/>
        </w:rPr>
        <w:t>предоставление организационно-консультационных услуг безработным гражданам по вопросам организации са</w:t>
      </w:r>
      <w:r w:rsidR="00A772D9">
        <w:rPr>
          <w:sz w:val="28"/>
        </w:rPr>
        <w:t>мозанятости;</w:t>
      </w:r>
    </w:p>
    <w:p w:rsidR="003C1E09" w:rsidRPr="009422BE" w:rsidRDefault="003C1E09" w:rsidP="009422BE">
      <w:pPr>
        <w:numPr>
          <w:ilvl w:val="1"/>
          <w:numId w:val="7"/>
        </w:numPr>
        <w:tabs>
          <w:tab w:val="clear" w:pos="1440"/>
          <w:tab w:val="num" w:pos="720"/>
        </w:tabs>
        <w:spacing w:line="360" w:lineRule="auto"/>
        <w:ind w:left="0" w:firstLine="709"/>
        <w:jc w:val="both"/>
        <w:rPr>
          <w:sz w:val="28"/>
        </w:rPr>
      </w:pPr>
      <w:r w:rsidRPr="009422BE">
        <w:rPr>
          <w:sz w:val="28"/>
        </w:rPr>
        <w:t>оказание финансовой помощи безработным гражданам на организацию само</w:t>
      </w:r>
      <w:r w:rsidR="00F8294C" w:rsidRPr="009422BE">
        <w:rPr>
          <w:sz w:val="28"/>
        </w:rPr>
        <w:t xml:space="preserve">занятости– </w:t>
      </w:r>
      <w:r w:rsidRPr="009422BE">
        <w:rPr>
          <w:sz w:val="28"/>
        </w:rPr>
        <w:t>на получение свидетельства на право заниматься индивидуальной предпринимательской деятельностью, приобретение бланочной документации, изготов</w:t>
      </w:r>
      <w:r w:rsidR="00A772D9">
        <w:rPr>
          <w:sz w:val="28"/>
        </w:rPr>
        <w:t>ление печатей, штампов.</w:t>
      </w:r>
    </w:p>
    <w:p w:rsidR="00304D87" w:rsidRPr="009422BE" w:rsidRDefault="00304D87" w:rsidP="009422BE">
      <w:pPr>
        <w:spacing w:line="360" w:lineRule="auto"/>
        <w:ind w:firstLine="709"/>
        <w:jc w:val="both"/>
        <w:rPr>
          <w:sz w:val="28"/>
        </w:rPr>
      </w:pPr>
      <w:r w:rsidRPr="009422BE">
        <w:rPr>
          <w:sz w:val="28"/>
        </w:rPr>
        <w:t>Для граждан, потерявших работу, служба занятости также организует общественные работы.</w:t>
      </w:r>
    </w:p>
    <w:p w:rsidR="00AB00A8" w:rsidRPr="009422BE" w:rsidRDefault="00AB00A8" w:rsidP="009422BE">
      <w:pPr>
        <w:spacing w:line="360" w:lineRule="auto"/>
        <w:ind w:firstLine="709"/>
        <w:jc w:val="both"/>
        <w:rPr>
          <w:sz w:val="28"/>
        </w:rPr>
      </w:pPr>
      <w:r w:rsidRPr="009422BE">
        <w:rPr>
          <w:sz w:val="28"/>
        </w:rPr>
        <w:t>Под общественными работами понимается общедоступная трудовая деятельность, имеющая социально-полезную направленность и организуемая в качестве дополнительной социальной поддержки граждан, ищущих работу.</w:t>
      </w:r>
      <w:r w:rsidR="000C3BAA" w:rsidRPr="009422BE">
        <w:rPr>
          <w:sz w:val="28"/>
        </w:rPr>
        <w:t xml:space="preserve"> </w:t>
      </w:r>
      <w:r w:rsidRPr="009422BE">
        <w:rPr>
          <w:sz w:val="28"/>
        </w:rPr>
        <w:t>Общедоступность общественных работ означает, что они могут быть организованы для выполнения подсобных, вспомогательных и других неквалифицированных работ.</w:t>
      </w:r>
      <w:r w:rsidR="000C3BAA" w:rsidRPr="009422BE">
        <w:rPr>
          <w:sz w:val="28"/>
        </w:rPr>
        <w:t xml:space="preserve"> </w:t>
      </w:r>
      <w:r w:rsidRPr="009422BE">
        <w:rPr>
          <w:sz w:val="28"/>
        </w:rPr>
        <w:t>Общественные работы организуются для обеспечения безработных граждан и граждан, ищущих работу (занятых или незанятых трудовой деятельностью), временной работой и преследуют цели:</w:t>
      </w:r>
    </w:p>
    <w:p w:rsidR="00AB00A8" w:rsidRPr="009422BE" w:rsidRDefault="00AB00A8" w:rsidP="009422BE">
      <w:pPr>
        <w:numPr>
          <w:ilvl w:val="1"/>
          <w:numId w:val="8"/>
        </w:numPr>
        <w:tabs>
          <w:tab w:val="clear" w:pos="1440"/>
          <w:tab w:val="num" w:pos="720"/>
        </w:tabs>
        <w:spacing w:line="360" w:lineRule="auto"/>
        <w:ind w:left="0" w:firstLine="709"/>
        <w:jc w:val="both"/>
        <w:rPr>
          <w:sz w:val="28"/>
        </w:rPr>
      </w:pPr>
      <w:r w:rsidRPr="009422BE">
        <w:rPr>
          <w:sz w:val="28"/>
        </w:rPr>
        <w:t>Осуществление потребностей территорий и организаций в выполнении раб</w:t>
      </w:r>
      <w:r w:rsidR="00A772D9">
        <w:rPr>
          <w:sz w:val="28"/>
        </w:rPr>
        <w:t>от, носящих временных характер;</w:t>
      </w:r>
    </w:p>
    <w:p w:rsidR="00AB00A8" w:rsidRPr="009422BE" w:rsidRDefault="00AB00A8" w:rsidP="009422BE">
      <w:pPr>
        <w:numPr>
          <w:ilvl w:val="1"/>
          <w:numId w:val="8"/>
        </w:numPr>
        <w:tabs>
          <w:tab w:val="clear" w:pos="1440"/>
          <w:tab w:val="num" w:pos="720"/>
        </w:tabs>
        <w:spacing w:line="360" w:lineRule="auto"/>
        <w:ind w:left="0" w:firstLine="709"/>
        <w:jc w:val="both"/>
        <w:rPr>
          <w:sz w:val="28"/>
        </w:rPr>
      </w:pPr>
      <w:r w:rsidRPr="009422BE">
        <w:rPr>
          <w:sz w:val="28"/>
        </w:rPr>
        <w:t>Предоставление гражданам материальной поддержки в виде временного зара</w:t>
      </w:r>
      <w:r w:rsidR="00A772D9">
        <w:rPr>
          <w:sz w:val="28"/>
        </w:rPr>
        <w:t>ботка;</w:t>
      </w:r>
    </w:p>
    <w:p w:rsidR="00AB00A8" w:rsidRPr="009422BE" w:rsidRDefault="00AB00A8" w:rsidP="009422BE">
      <w:pPr>
        <w:numPr>
          <w:ilvl w:val="1"/>
          <w:numId w:val="8"/>
        </w:numPr>
        <w:tabs>
          <w:tab w:val="clear" w:pos="1440"/>
          <w:tab w:val="num" w:pos="720"/>
        </w:tabs>
        <w:spacing w:line="360" w:lineRule="auto"/>
        <w:ind w:left="0" w:firstLine="709"/>
        <w:jc w:val="both"/>
        <w:rPr>
          <w:sz w:val="28"/>
        </w:rPr>
      </w:pPr>
      <w:r w:rsidRPr="009422BE">
        <w:rPr>
          <w:sz w:val="28"/>
        </w:rPr>
        <w:t>Сохранение мотивации к труду у лиц, имею</w:t>
      </w:r>
      <w:r w:rsidR="00A772D9">
        <w:rPr>
          <w:sz w:val="28"/>
        </w:rPr>
        <w:t>щих длительный перерыв в работе</w:t>
      </w:r>
    </w:p>
    <w:p w:rsidR="00AB00A8" w:rsidRPr="009422BE" w:rsidRDefault="00AB00A8" w:rsidP="009422BE">
      <w:pPr>
        <w:numPr>
          <w:ilvl w:val="1"/>
          <w:numId w:val="8"/>
        </w:numPr>
        <w:tabs>
          <w:tab w:val="clear" w:pos="1440"/>
          <w:tab w:val="num" w:pos="720"/>
        </w:tabs>
        <w:spacing w:line="360" w:lineRule="auto"/>
        <w:ind w:left="0" w:firstLine="709"/>
        <w:jc w:val="both"/>
        <w:rPr>
          <w:sz w:val="28"/>
        </w:rPr>
      </w:pPr>
      <w:r w:rsidRPr="009422BE">
        <w:rPr>
          <w:sz w:val="28"/>
        </w:rPr>
        <w:t>Предоставление возможности временного трудоустройства гражданам, особо</w:t>
      </w:r>
      <w:r w:rsidR="000F4C62" w:rsidRPr="009422BE">
        <w:rPr>
          <w:sz w:val="28"/>
        </w:rPr>
        <w:t xml:space="preserve"> </w:t>
      </w:r>
      <w:r w:rsidRPr="009422BE">
        <w:rPr>
          <w:sz w:val="28"/>
        </w:rPr>
        <w:t>нуждающихся в социальной защите и испытывающим трудности в поиске ра</w:t>
      </w:r>
      <w:r w:rsidR="00A772D9">
        <w:rPr>
          <w:sz w:val="28"/>
        </w:rPr>
        <w:t>боты.</w:t>
      </w:r>
    </w:p>
    <w:p w:rsidR="00AB00A8" w:rsidRPr="009422BE" w:rsidRDefault="00AB00A8" w:rsidP="009422BE">
      <w:pPr>
        <w:spacing w:line="360" w:lineRule="auto"/>
        <w:ind w:firstLine="709"/>
        <w:jc w:val="both"/>
        <w:rPr>
          <w:sz w:val="28"/>
        </w:rPr>
      </w:pPr>
      <w:r w:rsidRPr="009422BE">
        <w:rPr>
          <w:sz w:val="28"/>
        </w:rPr>
        <w:t xml:space="preserve">Право на участие в общественных работах, имеют все граждане, зарегистрированные в </w:t>
      </w:r>
      <w:r w:rsidR="000F4C62" w:rsidRPr="009422BE">
        <w:rPr>
          <w:sz w:val="28"/>
        </w:rPr>
        <w:t>службе</w:t>
      </w:r>
      <w:r w:rsidRPr="009422BE">
        <w:rPr>
          <w:sz w:val="28"/>
        </w:rPr>
        <w:t xml:space="preserve"> занятости населения. Работодатель не вправе отказывать лицам, направленным </w:t>
      </w:r>
      <w:r w:rsidR="000F4C62" w:rsidRPr="009422BE">
        <w:rPr>
          <w:sz w:val="28"/>
        </w:rPr>
        <w:t>службой</w:t>
      </w:r>
      <w:r w:rsidRPr="009422BE">
        <w:rPr>
          <w:sz w:val="28"/>
        </w:rPr>
        <w:t xml:space="preserve"> занятости в соответствии с договором, в приеме на общественные работы.</w:t>
      </w:r>
      <w:r w:rsidR="000F4C62" w:rsidRPr="009422BE">
        <w:rPr>
          <w:sz w:val="28"/>
        </w:rPr>
        <w:t xml:space="preserve"> </w:t>
      </w:r>
      <w:r w:rsidRPr="009422BE">
        <w:rPr>
          <w:sz w:val="28"/>
        </w:rPr>
        <w:t>Время, в течение которого гражданин в установленном законом порядке принимает участие в оплачиваемых общественных работах, не прерывает трудового стажа и засчитывается в общий трудовой стаж.</w:t>
      </w:r>
      <w:r w:rsidR="000F4C62" w:rsidRPr="009422BE">
        <w:rPr>
          <w:sz w:val="28"/>
        </w:rPr>
        <w:t xml:space="preserve"> </w:t>
      </w:r>
      <w:r w:rsidRPr="009422BE">
        <w:rPr>
          <w:sz w:val="28"/>
        </w:rPr>
        <w:t>Преимущественным правом на участие в общественных работах пользуются безработные граждане, не получающие пособия по безработице, безработные граждане, состоящие на учете в Центре занятости свыше 6 месяцев.</w:t>
      </w:r>
      <w:r w:rsidR="000F4C62" w:rsidRPr="009422BE">
        <w:rPr>
          <w:sz w:val="28"/>
        </w:rPr>
        <w:t xml:space="preserve"> </w:t>
      </w:r>
      <w:r w:rsidRPr="009422BE">
        <w:rPr>
          <w:sz w:val="28"/>
        </w:rPr>
        <w:t>Участие граждан в общественных работах допускается лишь с их согласия. При направлении на общественные работы учитываются состояние здоровья, возрастные, профессиональные и другие индивидуальные особенности.</w:t>
      </w:r>
      <w:r w:rsidR="000F4C62" w:rsidRPr="009422BE">
        <w:rPr>
          <w:sz w:val="28"/>
        </w:rPr>
        <w:t xml:space="preserve"> </w:t>
      </w:r>
      <w:r w:rsidRPr="009422BE">
        <w:rPr>
          <w:sz w:val="28"/>
        </w:rPr>
        <w:t>Если при организации общественных работ учтены возрастные и иные особенности граждан, требования законодательства Российской Федерации о труде, в том числе об условиях и нормах по охране труда и эта работа не связана с переменой места жительства без согласия гражданина, то она считается подходящей для следующих категорий граждан:</w:t>
      </w:r>
    </w:p>
    <w:p w:rsidR="00AB00A8" w:rsidRPr="009422BE" w:rsidRDefault="00AB00A8" w:rsidP="009422BE">
      <w:pPr>
        <w:numPr>
          <w:ilvl w:val="1"/>
          <w:numId w:val="8"/>
        </w:numPr>
        <w:tabs>
          <w:tab w:val="clear" w:pos="1440"/>
          <w:tab w:val="num" w:pos="720"/>
        </w:tabs>
        <w:spacing w:line="360" w:lineRule="auto"/>
        <w:ind w:left="0" w:firstLine="709"/>
        <w:jc w:val="both"/>
        <w:rPr>
          <w:sz w:val="28"/>
        </w:rPr>
      </w:pPr>
      <w:r w:rsidRPr="009422BE">
        <w:rPr>
          <w:sz w:val="28"/>
        </w:rPr>
        <w:t xml:space="preserve">впервые, ищущие работу (ранее не работавшие), не имеющие профессии (специальности); </w:t>
      </w:r>
    </w:p>
    <w:p w:rsidR="00AB00A8" w:rsidRPr="009422BE" w:rsidRDefault="00AB00A8" w:rsidP="009422BE">
      <w:pPr>
        <w:numPr>
          <w:ilvl w:val="1"/>
          <w:numId w:val="8"/>
        </w:numPr>
        <w:tabs>
          <w:tab w:val="clear" w:pos="1440"/>
          <w:tab w:val="num" w:pos="720"/>
        </w:tabs>
        <w:spacing w:line="360" w:lineRule="auto"/>
        <w:ind w:left="0" w:firstLine="709"/>
        <w:jc w:val="both"/>
        <w:rPr>
          <w:sz w:val="28"/>
        </w:rPr>
      </w:pPr>
      <w:r w:rsidRPr="009422BE">
        <w:rPr>
          <w:sz w:val="28"/>
        </w:rPr>
        <w:t xml:space="preserve">уволенные более одного раза в течение одного года, предшествовавшего началу безработицы, за нарушение трудовой дисциплины и другие виновные действия, предусмотренные законодательством РФ; </w:t>
      </w:r>
    </w:p>
    <w:p w:rsidR="00AB00A8" w:rsidRPr="009422BE" w:rsidRDefault="00AB00A8" w:rsidP="009422BE">
      <w:pPr>
        <w:numPr>
          <w:ilvl w:val="1"/>
          <w:numId w:val="8"/>
        </w:numPr>
        <w:tabs>
          <w:tab w:val="clear" w:pos="1440"/>
          <w:tab w:val="num" w:pos="720"/>
        </w:tabs>
        <w:spacing w:line="360" w:lineRule="auto"/>
        <w:ind w:left="0" w:firstLine="709"/>
        <w:jc w:val="both"/>
        <w:rPr>
          <w:sz w:val="28"/>
        </w:rPr>
      </w:pPr>
      <w:r w:rsidRPr="009422BE">
        <w:rPr>
          <w:sz w:val="28"/>
        </w:rPr>
        <w:t xml:space="preserve">ранее занимавшиеся предпринимательской деятельностью; </w:t>
      </w:r>
    </w:p>
    <w:p w:rsidR="00AB00A8" w:rsidRPr="009422BE" w:rsidRDefault="00AB00A8" w:rsidP="009422BE">
      <w:pPr>
        <w:numPr>
          <w:ilvl w:val="1"/>
          <w:numId w:val="8"/>
        </w:numPr>
        <w:tabs>
          <w:tab w:val="clear" w:pos="1440"/>
          <w:tab w:val="num" w:pos="720"/>
        </w:tabs>
        <w:spacing w:line="360" w:lineRule="auto"/>
        <w:ind w:left="0" w:firstLine="709"/>
        <w:jc w:val="both"/>
        <w:rPr>
          <w:sz w:val="28"/>
        </w:rPr>
      </w:pPr>
      <w:r w:rsidRPr="009422BE">
        <w:rPr>
          <w:sz w:val="28"/>
        </w:rPr>
        <w:t>стремящиеся возобновить трудовую деятельность после длительног</w:t>
      </w:r>
      <w:r w:rsidR="004C0C41">
        <w:rPr>
          <w:sz w:val="28"/>
        </w:rPr>
        <w:t>о (более одного года) перерыва;</w:t>
      </w:r>
    </w:p>
    <w:p w:rsidR="00AB00A8" w:rsidRPr="009422BE" w:rsidRDefault="00AB00A8" w:rsidP="009422BE">
      <w:pPr>
        <w:numPr>
          <w:ilvl w:val="1"/>
          <w:numId w:val="8"/>
        </w:numPr>
        <w:tabs>
          <w:tab w:val="clear" w:pos="1440"/>
          <w:tab w:val="num" w:pos="720"/>
        </w:tabs>
        <w:spacing w:line="360" w:lineRule="auto"/>
        <w:ind w:left="0" w:firstLine="709"/>
        <w:jc w:val="both"/>
        <w:rPr>
          <w:sz w:val="28"/>
        </w:rPr>
      </w:pPr>
      <w:r w:rsidRPr="009422BE">
        <w:rPr>
          <w:sz w:val="28"/>
        </w:rPr>
        <w:t xml:space="preserve">направленные </w:t>
      </w:r>
      <w:r w:rsidR="007B432A" w:rsidRPr="009422BE">
        <w:rPr>
          <w:sz w:val="28"/>
        </w:rPr>
        <w:t>службой</w:t>
      </w:r>
      <w:r w:rsidRPr="009422BE">
        <w:rPr>
          <w:sz w:val="28"/>
        </w:rPr>
        <w:t xml:space="preserve"> занятости на обучение и отчисленные за виновные дей</w:t>
      </w:r>
      <w:r w:rsidR="004C0C41">
        <w:rPr>
          <w:sz w:val="28"/>
        </w:rPr>
        <w:t>ствия;</w:t>
      </w:r>
    </w:p>
    <w:p w:rsidR="00AB00A8" w:rsidRPr="009422BE" w:rsidRDefault="00AB00A8" w:rsidP="009422BE">
      <w:pPr>
        <w:numPr>
          <w:ilvl w:val="1"/>
          <w:numId w:val="8"/>
        </w:numPr>
        <w:tabs>
          <w:tab w:val="clear" w:pos="1440"/>
          <w:tab w:val="num" w:pos="720"/>
        </w:tabs>
        <w:spacing w:line="360" w:lineRule="auto"/>
        <w:ind w:left="0" w:firstLine="709"/>
        <w:jc w:val="both"/>
        <w:rPr>
          <w:sz w:val="28"/>
        </w:rPr>
      </w:pPr>
      <w:r w:rsidRPr="009422BE">
        <w:rPr>
          <w:sz w:val="28"/>
        </w:rPr>
        <w:t>отказавшиеся повысить квалификацию по имеющейся профессии (специальности) или пройти переподготовку после окончания первоначального (12-</w:t>
      </w:r>
      <w:r w:rsidR="004C0C41">
        <w:rPr>
          <w:sz w:val="28"/>
        </w:rPr>
        <w:t>месячного) периода безработицы;</w:t>
      </w:r>
    </w:p>
    <w:p w:rsidR="00AB00A8" w:rsidRPr="009422BE" w:rsidRDefault="00AB00A8" w:rsidP="009422BE">
      <w:pPr>
        <w:numPr>
          <w:ilvl w:val="1"/>
          <w:numId w:val="8"/>
        </w:numPr>
        <w:tabs>
          <w:tab w:val="clear" w:pos="1440"/>
          <w:tab w:val="num" w:pos="720"/>
        </w:tabs>
        <w:spacing w:line="360" w:lineRule="auto"/>
        <w:ind w:left="0" w:firstLine="709"/>
        <w:jc w:val="both"/>
        <w:rPr>
          <w:sz w:val="28"/>
        </w:rPr>
      </w:pPr>
      <w:r w:rsidRPr="009422BE">
        <w:rPr>
          <w:sz w:val="28"/>
        </w:rPr>
        <w:t xml:space="preserve">обратившиеся в </w:t>
      </w:r>
      <w:r w:rsidR="007B432A" w:rsidRPr="009422BE">
        <w:rPr>
          <w:sz w:val="28"/>
        </w:rPr>
        <w:t>службу</w:t>
      </w:r>
      <w:r w:rsidRPr="009422BE">
        <w:rPr>
          <w:sz w:val="28"/>
        </w:rPr>
        <w:t xml:space="preserve"> занятости </w:t>
      </w:r>
      <w:r w:rsidR="004C0C41">
        <w:rPr>
          <w:sz w:val="28"/>
        </w:rPr>
        <w:t>после окончания сезонных работ;</w:t>
      </w:r>
    </w:p>
    <w:p w:rsidR="00AB00A8" w:rsidRPr="009422BE" w:rsidRDefault="00AB00A8" w:rsidP="009422BE">
      <w:pPr>
        <w:numPr>
          <w:ilvl w:val="1"/>
          <w:numId w:val="8"/>
        </w:numPr>
        <w:tabs>
          <w:tab w:val="clear" w:pos="1440"/>
          <w:tab w:val="num" w:pos="720"/>
        </w:tabs>
        <w:spacing w:line="360" w:lineRule="auto"/>
        <w:ind w:left="0" w:firstLine="709"/>
        <w:jc w:val="both"/>
        <w:rPr>
          <w:sz w:val="28"/>
        </w:rPr>
      </w:pPr>
      <w:r w:rsidRPr="009422BE">
        <w:rPr>
          <w:sz w:val="28"/>
        </w:rPr>
        <w:t xml:space="preserve">состоящие на учете в </w:t>
      </w:r>
      <w:r w:rsidR="007B432A" w:rsidRPr="009422BE">
        <w:rPr>
          <w:sz w:val="28"/>
        </w:rPr>
        <w:t>службе</w:t>
      </w:r>
      <w:r w:rsidRPr="009422BE">
        <w:rPr>
          <w:sz w:val="28"/>
        </w:rPr>
        <w:t xml:space="preserve"> занятости более 18 месяцев, такж</w:t>
      </w:r>
      <w:r w:rsidR="004C0C41">
        <w:rPr>
          <w:sz w:val="28"/>
        </w:rPr>
        <w:t>е более трех лет не работавшие.</w:t>
      </w:r>
    </w:p>
    <w:p w:rsidR="00AB00A8" w:rsidRPr="009422BE" w:rsidRDefault="00AB00A8" w:rsidP="009422BE">
      <w:pPr>
        <w:spacing w:line="360" w:lineRule="auto"/>
        <w:ind w:firstLine="709"/>
        <w:jc w:val="both"/>
        <w:rPr>
          <w:sz w:val="28"/>
        </w:rPr>
      </w:pPr>
      <w:r w:rsidRPr="009422BE">
        <w:rPr>
          <w:sz w:val="28"/>
        </w:rPr>
        <w:t>Работодатель, желающий участвовать в организации общественных работ, обя</w:t>
      </w:r>
      <w:r w:rsidR="004C0C41">
        <w:rPr>
          <w:sz w:val="28"/>
        </w:rPr>
        <w:t>зан:</w:t>
      </w:r>
    </w:p>
    <w:p w:rsidR="00AB00A8" w:rsidRPr="009422BE" w:rsidRDefault="00AB00A8" w:rsidP="009422BE">
      <w:pPr>
        <w:numPr>
          <w:ilvl w:val="1"/>
          <w:numId w:val="8"/>
        </w:numPr>
        <w:tabs>
          <w:tab w:val="clear" w:pos="1440"/>
          <w:tab w:val="num" w:pos="720"/>
        </w:tabs>
        <w:spacing w:line="360" w:lineRule="auto"/>
        <w:ind w:left="0" w:firstLine="709"/>
        <w:jc w:val="both"/>
        <w:rPr>
          <w:sz w:val="28"/>
        </w:rPr>
      </w:pPr>
      <w:r w:rsidRPr="009422BE">
        <w:rPr>
          <w:sz w:val="28"/>
        </w:rPr>
        <w:t xml:space="preserve">представить </w:t>
      </w:r>
      <w:r w:rsidR="007B432A" w:rsidRPr="009422BE">
        <w:rPr>
          <w:sz w:val="28"/>
        </w:rPr>
        <w:t>службе</w:t>
      </w:r>
      <w:r w:rsidRPr="009422BE">
        <w:rPr>
          <w:sz w:val="28"/>
        </w:rPr>
        <w:t xml:space="preserve"> занятости предложения о видах и </w:t>
      </w:r>
      <w:r w:rsidR="007B432A" w:rsidRPr="009422BE">
        <w:rPr>
          <w:sz w:val="28"/>
        </w:rPr>
        <w:t>объемах</w:t>
      </w:r>
      <w:r w:rsidRPr="009422BE">
        <w:rPr>
          <w:sz w:val="28"/>
        </w:rPr>
        <w:t xml:space="preserve"> общественных работ, месте проведения и характере работ, порядке и сроках их проведения, условиях, ре</w:t>
      </w:r>
      <w:r w:rsidR="004C0C41">
        <w:rPr>
          <w:sz w:val="28"/>
        </w:rPr>
        <w:t>жиме труда и формах его оплаты;</w:t>
      </w:r>
    </w:p>
    <w:p w:rsidR="00AB00A8" w:rsidRPr="009422BE" w:rsidRDefault="00AB00A8" w:rsidP="009422BE">
      <w:pPr>
        <w:numPr>
          <w:ilvl w:val="1"/>
          <w:numId w:val="8"/>
        </w:numPr>
        <w:tabs>
          <w:tab w:val="clear" w:pos="1440"/>
          <w:tab w:val="num" w:pos="720"/>
        </w:tabs>
        <w:spacing w:line="360" w:lineRule="auto"/>
        <w:ind w:left="0" w:firstLine="709"/>
        <w:jc w:val="both"/>
        <w:rPr>
          <w:sz w:val="28"/>
        </w:rPr>
      </w:pPr>
      <w:r w:rsidRPr="009422BE">
        <w:rPr>
          <w:sz w:val="28"/>
        </w:rPr>
        <w:t>заключить договор с</w:t>
      </w:r>
      <w:r w:rsidR="007B432A" w:rsidRPr="009422BE">
        <w:rPr>
          <w:sz w:val="28"/>
        </w:rPr>
        <w:t>о</w:t>
      </w:r>
      <w:r w:rsidRPr="009422BE">
        <w:rPr>
          <w:sz w:val="28"/>
        </w:rPr>
        <w:t xml:space="preserve"> </w:t>
      </w:r>
      <w:r w:rsidR="007B432A" w:rsidRPr="009422BE">
        <w:rPr>
          <w:sz w:val="28"/>
        </w:rPr>
        <w:t>службой</w:t>
      </w:r>
      <w:r w:rsidRPr="009422BE">
        <w:rPr>
          <w:sz w:val="28"/>
        </w:rPr>
        <w:t xml:space="preserve"> занятости о совместной деятельности по организации и</w:t>
      </w:r>
      <w:r w:rsidR="004C0C41">
        <w:rPr>
          <w:sz w:val="28"/>
        </w:rPr>
        <w:t xml:space="preserve"> проведению общественных работ;</w:t>
      </w:r>
    </w:p>
    <w:p w:rsidR="00AB00A8" w:rsidRPr="009422BE" w:rsidRDefault="00AB00A8" w:rsidP="009422BE">
      <w:pPr>
        <w:numPr>
          <w:ilvl w:val="1"/>
          <w:numId w:val="8"/>
        </w:numPr>
        <w:tabs>
          <w:tab w:val="clear" w:pos="1440"/>
          <w:tab w:val="num" w:pos="720"/>
        </w:tabs>
        <w:spacing w:line="360" w:lineRule="auto"/>
        <w:ind w:left="0" w:firstLine="709"/>
        <w:jc w:val="both"/>
        <w:rPr>
          <w:sz w:val="28"/>
        </w:rPr>
      </w:pPr>
      <w:r w:rsidRPr="009422BE">
        <w:rPr>
          <w:sz w:val="28"/>
        </w:rPr>
        <w:t xml:space="preserve">заключать с гражданами, направленными </w:t>
      </w:r>
      <w:r w:rsidR="007B432A" w:rsidRPr="009422BE">
        <w:rPr>
          <w:sz w:val="28"/>
        </w:rPr>
        <w:t>службой</w:t>
      </w:r>
      <w:r w:rsidRPr="009422BE">
        <w:rPr>
          <w:sz w:val="28"/>
        </w:rPr>
        <w:t xml:space="preserve"> занятости, срочные трудовые договоры на участие в общественных работах. При заключении договоров руководствоваться </w:t>
      </w:r>
      <w:r w:rsidR="007B432A" w:rsidRPr="009422BE">
        <w:rPr>
          <w:sz w:val="28"/>
        </w:rPr>
        <w:t xml:space="preserve">требованиями законодательства РФ </w:t>
      </w:r>
      <w:r w:rsidRPr="009422BE">
        <w:rPr>
          <w:sz w:val="28"/>
        </w:rPr>
        <w:t>о труде и социальном стра</w:t>
      </w:r>
      <w:r w:rsidR="004C0C41">
        <w:rPr>
          <w:sz w:val="28"/>
        </w:rPr>
        <w:t>ховании;</w:t>
      </w:r>
    </w:p>
    <w:p w:rsidR="00AB00A8" w:rsidRPr="009422BE" w:rsidRDefault="00AB00A8" w:rsidP="009422BE">
      <w:pPr>
        <w:numPr>
          <w:ilvl w:val="1"/>
          <w:numId w:val="8"/>
        </w:numPr>
        <w:tabs>
          <w:tab w:val="clear" w:pos="1440"/>
          <w:tab w:val="num" w:pos="720"/>
        </w:tabs>
        <w:spacing w:line="360" w:lineRule="auto"/>
        <w:ind w:left="0" w:firstLine="709"/>
        <w:jc w:val="both"/>
        <w:rPr>
          <w:sz w:val="28"/>
        </w:rPr>
      </w:pPr>
      <w:r w:rsidRPr="009422BE">
        <w:rPr>
          <w:sz w:val="28"/>
        </w:rPr>
        <w:t xml:space="preserve">информировать </w:t>
      </w:r>
      <w:r w:rsidR="004318E8" w:rsidRPr="009422BE">
        <w:rPr>
          <w:sz w:val="28"/>
        </w:rPr>
        <w:t>службу</w:t>
      </w:r>
      <w:r w:rsidRPr="009422BE">
        <w:rPr>
          <w:sz w:val="28"/>
        </w:rPr>
        <w:t xml:space="preserve"> занятости о приеме и увольнении граждан, принимавших участие в общественных рабо</w:t>
      </w:r>
      <w:r w:rsidR="004C0C41">
        <w:rPr>
          <w:sz w:val="28"/>
        </w:rPr>
        <w:t>тах;</w:t>
      </w:r>
    </w:p>
    <w:p w:rsidR="00AB00A8" w:rsidRPr="009422BE" w:rsidRDefault="00AB00A8" w:rsidP="009422BE">
      <w:pPr>
        <w:numPr>
          <w:ilvl w:val="1"/>
          <w:numId w:val="8"/>
        </w:numPr>
        <w:tabs>
          <w:tab w:val="clear" w:pos="1440"/>
          <w:tab w:val="num" w:pos="720"/>
        </w:tabs>
        <w:spacing w:line="360" w:lineRule="auto"/>
        <w:ind w:left="0" w:firstLine="709"/>
        <w:jc w:val="both"/>
        <w:rPr>
          <w:sz w:val="28"/>
        </w:rPr>
      </w:pPr>
      <w:r w:rsidRPr="009422BE">
        <w:rPr>
          <w:sz w:val="28"/>
        </w:rPr>
        <w:t>производить оплату труда за фактически выполненную работу, но не ниже минимального размера оплаты труда, установленного законода</w:t>
      </w:r>
      <w:r w:rsidR="004C0C41">
        <w:rPr>
          <w:sz w:val="28"/>
        </w:rPr>
        <w:t>тельством Р.Ф.;</w:t>
      </w:r>
    </w:p>
    <w:p w:rsidR="00AB00A8" w:rsidRPr="009422BE" w:rsidRDefault="00AB00A8" w:rsidP="009422BE">
      <w:pPr>
        <w:numPr>
          <w:ilvl w:val="1"/>
          <w:numId w:val="8"/>
        </w:numPr>
        <w:tabs>
          <w:tab w:val="clear" w:pos="1440"/>
          <w:tab w:val="num" w:pos="720"/>
        </w:tabs>
        <w:spacing w:line="360" w:lineRule="auto"/>
        <w:ind w:left="0" w:firstLine="709"/>
        <w:jc w:val="both"/>
        <w:rPr>
          <w:sz w:val="28"/>
        </w:rPr>
      </w:pPr>
      <w:r w:rsidRPr="009422BE">
        <w:rPr>
          <w:sz w:val="28"/>
        </w:rPr>
        <w:t xml:space="preserve">ежемесячно представлять </w:t>
      </w:r>
      <w:r w:rsidR="004318E8" w:rsidRPr="009422BE">
        <w:rPr>
          <w:sz w:val="28"/>
        </w:rPr>
        <w:t>службе</w:t>
      </w:r>
      <w:r w:rsidRPr="009422BE">
        <w:rPr>
          <w:sz w:val="28"/>
        </w:rPr>
        <w:t xml:space="preserve"> занятости справки о выполненных работах</w:t>
      </w:r>
      <w:r w:rsidR="004C0C41">
        <w:rPr>
          <w:sz w:val="28"/>
        </w:rPr>
        <w:t xml:space="preserve"> и другие финансовые документы.</w:t>
      </w:r>
    </w:p>
    <w:p w:rsidR="00AB00A8" w:rsidRPr="009422BE" w:rsidRDefault="00AB00A8" w:rsidP="009422BE">
      <w:pPr>
        <w:spacing w:line="360" w:lineRule="auto"/>
        <w:ind w:firstLine="709"/>
        <w:jc w:val="both"/>
        <w:rPr>
          <w:sz w:val="28"/>
        </w:rPr>
      </w:pPr>
      <w:r w:rsidRPr="009422BE">
        <w:rPr>
          <w:sz w:val="28"/>
        </w:rPr>
        <w:t>Финансирование общественных работ производится за счет средств организации, в которых организуются эти работы с привлечением средств местного, республиканского и федерального бюджетов.</w:t>
      </w:r>
      <w:r w:rsidR="004318E8" w:rsidRPr="009422BE">
        <w:rPr>
          <w:sz w:val="28"/>
        </w:rPr>
        <w:t xml:space="preserve"> </w:t>
      </w:r>
      <w:r w:rsidRPr="009422BE">
        <w:rPr>
          <w:sz w:val="28"/>
        </w:rPr>
        <w:t>За счет средств федерального бюджета могут быть профинансированы следующие затраты на реализацию мероприятий по организации и проведению общественных работ:</w:t>
      </w:r>
    </w:p>
    <w:p w:rsidR="00AB00A8" w:rsidRPr="009422BE" w:rsidRDefault="00AB00A8" w:rsidP="009422BE">
      <w:pPr>
        <w:numPr>
          <w:ilvl w:val="1"/>
          <w:numId w:val="8"/>
        </w:numPr>
        <w:tabs>
          <w:tab w:val="clear" w:pos="1440"/>
          <w:tab w:val="num" w:pos="810"/>
        </w:tabs>
        <w:spacing w:line="360" w:lineRule="auto"/>
        <w:ind w:left="0" w:firstLine="709"/>
        <w:jc w:val="both"/>
        <w:rPr>
          <w:sz w:val="28"/>
        </w:rPr>
      </w:pPr>
      <w:r w:rsidRPr="009422BE">
        <w:rPr>
          <w:sz w:val="28"/>
        </w:rPr>
        <w:t>размещение материалов в средствах массовой информации о планируемых мерах по организации общественных работ, разработку и издание специальных инфо</w:t>
      </w:r>
      <w:r w:rsidR="002B7D3D">
        <w:rPr>
          <w:sz w:val="28"/>
        </w:rPr>
        <w:t>рмационных изданий;</w:t>
      </w:r>
    </w:p>
    <w:p w:rsidR="00AB00A8" w:rsidRPr="009422BE" w:rsidRDefault="00AB00A8" w:rsidP="009422BE">
      <w:pPr>
        <w:numPr>
          <w:ilvl w:val="1"/>
          <w:numId w:val="8"/>
        </w:numPr>
        <w:tabs>
          <w:tab w:val="clear" w:pos="1440"/>
          <w:tab w:val="num" w:pos="810"/>
        </w:tabs>
        <w:spacing w:line="360" w:lineRule="auto"/>
        <w:ind w:left="0" w:firstLine="709"/>
        <w:jc w:val="both"/>
        <w:rPr>
          <w:sz w:val="28"/>
        </w:rPr>
      </w:pPr>
      <w:r w:rsidRPr="009422BE">
        <w:rPr>
          <w:sz w:val="28"/>
        </w:rPr>
        <w:t xml:space="preserve">поддержка доходов безработных граждан, принимающих участие в общественных работах, но не ниже минимального размера пособия по безработице, установленного </w:t>
      </w:r>
      <w:r w:rsidR="00FB4DFF" w:rsidRPr="009422BE">
        <w:rPr>
          <w:sz w:val="28"/>
        </w:rPr>
        <w:t>з</w:t>
      </w:r>
      <w:r w:rsidR="002B7D3D">
        <w:rPr>
          <w:sz w:val="28"/>
        </w:rPr>
        <w:t>аконодательством РФ;</w:t>
      </w:r>
    </w:p>
    <w:p w:rsidR="00304D87" w:rsidRPr="009422BE" w:rsidRDefault="00AB00A8" w:rsidP="009422BE">
      <w:pPr>
        <w:numPr>
          <w:ilvl w:val="1"/>
          <w:numId w:val="8"/>
        </w:numPr>
        <w:tabs>
          <w:tab w:val="clear" w:pos="1440"/>
          <w:tab w:val="num" w:pos="810"/>
        </w:tabs>
        <w:spacing w:line="360" w:lineRule="auto"/>
        <w:ind w:left="0" w:firstLine="709"/>
        <w:jc w:val="both"/>
        <w:rPr>
          <w:sz w:val="28"/>
        </w:rPr>
      </w:pPr>
      <w:r w:rsidRPr="009422BE">
        <w:rPr>
          <w:sz w:val="28"/>
        </w:rPr>
        <w:t>транспортные расходы по доставке граждан к месту проведения обществен</w:t>
      </w:r>
      <w:r w:rsidR="002B7D3D">
        <w:rPr>
          <w:sz w:val="28"/>
        </w:rPr>
        <w:t>ных работ и обратно.</w:t>
      </w:r>
    </w:p>
    <w:p w:rsidR="00C50058" w:rsidRPr="009422BE" w:rsidRDefault="00C50058" w:rsidP="009422BE">
      <w:pPr>
        <w:spacing w:line="360" w:lineRule="auto"/>
        <w:ind w:firstLine="709"/>
        <w:jc w:val="both"/>
        <w:rPr>
          <w:sz w:val="28"/>
        </w:rPr>
      </w:pPr>
      <w:r w:rsidRPr="009422BE">
        <w:rPr>
          <w:sz w:val="28"/>
        </w:rPr>
        <w:t>Высвобожденным работникам, имеющим независимо от перерывов в трудовой деятельности стаж работы, дающий право выхода на полную пенсию по старости (по возрасту), включая пенсию на льготных условиях, но не ранее, чем за 2 года до установленного законодательством РФ срока выхода на пенсию, пенсия может быть оформлена досрочно. При этом оформление досрочной пенсии производится не по желанию высвобожденного работника, а по предложению органов службы занятости при условиях:</w:t>
      </w:r>
    </w:p>
    <w:p w:rsidR="00C50058" w:rsidRPr="009422BE" w:rsidRDefault="00C50058" w:rsidP="009422BE">
      <w:pPr>
        <w:numPr>
          <w:ilvl w:val="1"/>
          <w:numId w:val="4"/>
        </w:numPr>
        <w:tabs>
          <w:tab w:val="clear" w:pos="1440"/>
          <w:tab w:val="num" w:pos="720"/>
        </w:tabs>
        <w:spacing w:line="360" w:lineRule="auto"/>
        <w:ind w:left="0" w:firstLine="709"/>
        <w:jc w:val="both"/>
        <w:rPr>
          <w:sz w:val="28"/>
        </w:rPr>
      </w:pPr>
      <w:r w:rsidRPr="009422BE">
        <w:rPr>
          <w:sz w:val="28"/>
        </w:rPr>
        <w:t xml:space="preserve">если нет возможности для трудоустройства данной категории граждан; </w:t>
      </w:r>
    </w:p>
    <w:p w:rsidR="00C50058" w:rsidRPr="009422BE" w:rsidRDefault="00C50058" w:rsidP="009422BE">
      <w:pPr>
        <w:numPr>
          <w:ilvl w:val="1"/>
          <w:numId w:val="4"/>
        </w:numPr>
        <w:tabs>
          <w:tab w:val="clear" w:pos="1440"/>
          <w:tab w:val="num" w:pos="720"/>
        </w:tabs>
        <w:spacing w:line="360" w:lineRule="auto"/>
        <w:ind w:left="0" w:firstLine="709"/>
        <w:jc w:val="both"/>
        <w:rPr>
          <w:sz w:val="28"/>
        </w:rPr>
      </w:pPr>
      <w:r w:rsidRPr="009422BE">
        <w:rPr>
          <w:sz w:val="28"/>
        </w:rPr>
        <w:t>если служба занятости располагает необходимыми финансовыми средствам</w:t>
      </w:r>
      <w:r w:rsidR="002B7D3D">
        <w:rPr>
          <w:sz w:val="28"/>
        </w:rPr>
        <w:t>и для оформления данной льготы.</w:t>
      </w:r>
    </w:p>
    <w:p w:rsidR="009C1C26" w:rsidRPr="009422BE" w:rsidRDefault="009C1C26" w:rsidP="009422BE">
      <w:pPr>
        <w:spacing w:line="360" w:lineRule="auto"/>
        <w:ind w:firstLine="709"/>
        <w:jc w:val="both"/>
        <w:rPr>
          <w:sz w:val="28"/>
        </w:rPr>
      </w:pPr>
    </w:p>
    <w:p w:rsidR="001A2698" w:rsidRPr="009422BE" w:rsidRDefault="001A2698" w:rsidP="009422BE">
      <w:pPr>
        <w:spacing w:line="360" w:lineRule="auto"/>
        <w:ind w:firstLine="709"/>
        <w:jc w:val="both"/>
        <w:outlineLvl w:val="1"/>
        <w:rPr>
          <w:sz w:val="28"/>
        </w:rPr>
      </w:pPr>
      <w:bookmarkStart w:id="6" w:name="_Toc70527958"/>
      <w:bookmarkStart w:id="7" w:name="_Toc70509069"/>
      <w:r w:rsidRPr="009422BE">
        <w:rPr>
          <w:sz w:val="28"/>
        </w:rPr>
        <w:t>2.2 РАЗМЕРЫ, НАЗНАЧЕНИЯ И УСЛОВИЯ ВЫПЛАТЫ ПОСОБИЯ, МАТЕРИАЛЬНОЙ ПОМОЩИ И ИНАЯ ПОМОЩЬ БЕЗРАБОТНОМУ И</w:t>
      </w:r>
      <w:r w:rsidR="00541CCC" w:rsidRPr="009422BE">
        <w:rPr>
          <w:sz w:val="28"/>
        </w:rPr>
        <w:t xml:space="preserve"> </w:t>
      </w:r>
      <w:r w:rsidRPr="009422BE">
        <w:rPr>
          <w:sz w:val="28"/>
        </w:rPr>
        <w:t>ЧЛЕНАМ ЕГО СЕМЬИ</w:t>
      </w:r>
      <w:bookmarkEnd w:id="6"/>
    </w:p>
    <w:bookmarkEnd w:id="7"/>
    <w:p w:rsidR="00206E94" w:rsidRPr="009422BE" w:rsidRDefault="00206E94" w:rsidP="009422BE">
      <w:pPr>
        <w:spacing w:line="360" w:lineRule="auto"/>
        <w:ind w:firstLine="709"/>
        <w:jc w:val="both"/>
        <w:rPr>
          <w:sz w:val="28"/>
        </w:rPr>
      </w:pPr>
    </w:p>
    <w:p w:rsidR="009D4E38" w:rsidRPr="009422BE" w:rsidRDefault="001E65AA" w:rsidP="009422BE">
      <w:pPr>
        <w:spacing w:line="360" w:lineRule="auto"/>
        <w:ind w:firstLine="709"/>
        <w:jc w:val="both"/>
        <w:rPr>
          <w:iCs/>
          <w:sz w:val="28"/>
        </w:rPr>
      </w:pPr>
      <w:r w:rsidRPr="009422BE">
        <w:rPr>
          <w:iCs/>
          <w:sz w:val="28"/>
        </w:rPr>
        <w:t>Государство гарантирует безработным гражданам выплату пособия по безработице, в том числе в период временной нетрудоспособности безработного; выплату стипендии в период профессиональной подготовки, повышения квалификации, переподготовки по направлению органов службы занятости, в том числе в период временной нетрудоспособности.</w:t>
      </w:r>
      <w:r w:rsidR="00B5568B" w:rsidRPr="009422BE">
        <w:rPr>
          <w:rStyle w:val="a8"/>
          <w:iCs/>
          <w:sz w:val="28"/>
        </w:rPr>
        <w:footnoteReference w:id="8"/>
      </w:r>
      <w:r w:rsidR="00214F69" w:rsidRPr="009422BE">
        <w:rPr>
          <w:iCs/>
          <w:sz w:val="28"/>
        </w:rPr>
        <w:t xml:space="preserve"> </w:t>
      </w:r>
      <w:r w:rsidR="009D4E38" w:rsidRPr="009422BE">
        <w:rPr>
          <w:iCs/>
          <w:sz w:val="28"/>
        </w:rPr>
        <w:t>Средства на финансирование мероприятий по содействию занятости населения (фонд занятости) формируются за счет обязательных страховых взносов работодателей и работающих</w:t>
      </w:r>
      <w:r w:rsidR="00014511" w:rsidRPr="009422BE">
        <w:rPr>
          <w:iCs/>
          <w:sz w:val="28"/>
        </w:rPr>
        <w:t>, ассигнований из бюджетов всех уровней и добровольных взносов</w:t>
      </w:r>
      <w:r w:rsidR="007F1821" w:rsidRPr="009422BE">
        <w:rPr>
          <w:iCs/>
          <w:sz w:val="28"/>
        </w:rPr>
        <w:t xml:space="preserve"> юридических и физических лиц</w:t>
      </w:r>
      <w:r w:rsidR="00014511" w:rsidRPr="009422BE">
        <w:rPr>
          <w:iCs/>
          <w:sz w:val="28"/>
        </w:rPr>
        <w:t>.</w:t>
      </w:r>
      <w:r w:rsidR="007F1821" w:rsidRPr="009422BE">
        <w:rPr>
          <w:rStyle w:val="a8"/>
          <w:iCs/>
          <w:sz w:val="28"/>
        </w:rPr>
        <w:footnoteReference w:id="9"/>
      </w:r>
    </w:p>
    <w:p w:rsidR="005E096A" w:rsidRPr="009422BE" w:rsidRDefault="005E096A" w:rsidP="009422BE">
      <w:pPr>
        <w:spacing w:line="360" w:lineRule="auto"/>
        <w:ind w:firstLine="709"/>
        <w:jc w:val="both"/>
        <w:rPr>
          <w:iCs/>
          <w:sz w:val="28"/>
        </w:rPr>
      </w:pPr>
      <w:r w:rsidRPr="009422BE">
        <w:rPr>
          <w:iCs/>
          <w:sz w:val="28"/>
        </w:rPr>
        <w:t>Размеры обязательных страховых взносов в фонд занятости и отчеты об их исполнении утв</w:t>
      </w:r>
      <w:r w:rsidR="00121AD6" w:rsidRPr="009422BE">
        <w:rPr>
          <w:iCs/>
          <w:sz w:val="28"/>
        </w:rPr>
        <w:t xml:space="preserve">ерждаются федеральными законами, </w:t>
      </w:r>
      <w:r w:rsidRPr="009422BE">
        <w:rPr>
          <w:iCs/>
          <w:sz w:val="28"/>
        </w:rPr>
        <w:t>по представлению Правительства РФ.</w:t>
      </w:r>
    </w:p>
    <w:p w:rsidR="00E74E15" w:rsidRPr="009422BE" w:rsidRDefault="00E74E15" w:rsidP="009422BE">
      <w:pPr>
        <w:spacing w:line="360" w:lineRule="auto"/>
        <w:ind w:firstLine="709"/>
        <w:jc w:val="both"/>
        <w:rPr>
          <w:iCs/>
          <w:sz w:val="28"/>
        </w:rPr>
      </w:pPr>
      <w:r w:rsidRPr="009422BE">
        <w:rPr>
          <w:iCs/>
          <w:sz w:val="28"/>
        </w:rPr>
        <w:t>Средства фонда занятости, формируемые за счет обязательных страховых взносов работодателей и работающих, ассигнований из бюджетов всех уровней освобождаются от налогообложения.</w:t>
      </w:r>
      <w:r w:rsidRPr="009422BE">
        <w:rPr>
          <w:rStyle w:val="a8"/>
          <w:iCs/>
          <w:sz w:val="28"/>
        </w:rPr>
        <w:footnoteReference w:id="10"/>
      </w:r>
    </w:p>
    <w:p w:rsidR="00C916D9" w:rsidRPr="009422BE" w:rsidRDefault="001E65AA" w:rsidP="009422BE">
      <w:pPr>
        <w:spacing w:line="360" w:lineRule="auto"/>
        <w:ind w:firstLine="709"/>
        <w:jc w:val="both"/>
        <w:rPr>
          <w:iCs/>
          <w:sz w:val="28"/>
        </w:rPr>
      </w:pPr>
      <w:r w:rsidRPr="009422BE">
        <w:rPr>
          <w:iCs/>
          <w:sz w:val="28"/>
        </w:rPr>
        <w:t>В связи с приня</w:t>
      </w:r>
      <w:r w:rsidR="00C545F1" w:rsidRPr="009422BE">
        <w:rPr>
          <w:iCs/>
          <w:sz w:val="28"/>
        </w:rPr>
        <w:t xml:space="preserve">тием </w:t>
      </w:r>
      <w:r w:rsidR="00C916D9" w:rsidRPr="009422BE">
        <w:rPr>
          <w:iCs/>
          <w:sz w:val="28"/>
        </w:rPr>
        <w:t>Закона РФ</w:t>
      </w:r>
      <w:r w:rsidR="00C545F1" w:rsidRPr="009422BE">
        <w:rPr>
          <w:iCs/>
          <w:sz w:val="28"/>
        </w:rPr>
        <w:t xml:space="preserve"> «</w:t>
      </w:r>
      <w:r w:rsidRPr="009422BE">
        <w:rPr>
          <w:iCs/>
          <w:sz w:val="28"/>
        </w:rPr>
        <w:t xml:space="preserve">О внесении изменений и дополнений в Закон РФ </w:t>
      </w:r>
      <w:r w:rsidR="00C545F1" w:rsidRPr="009422BE">
        <w:rPr>
          <w:iCs/>
          <w:sz w:val="28"/>
        </w:rPr>
        <w:t>«</w:t>
      </w:r>
      <w:r w:rsidRPr="009422BE">
        <w:rPr>
          <w:iCs/>
          <w:sz w:val="28"/>
        </w:rPr>
        <w:t xml:space="preserve">О занятости населения в </w:t>
      </w:r>
      <w:r w:rsidR="00C545F1" w:rsidRPr="009422BE">
        <w:rPr>
          <w:iCs/>
          <w:sz w:val="28"/>
        </w:rPr>
        <w:t>РФ»</w:t>
      </w:r>
      <w:r w:rsidRPr="009422BE">
        <w:rPr>
          <w:iCs/>
          <w:sz w:val="28"/>
        </w:rPr>
        <w:t xml:space="preserve"> от 10 января 2003</w:t>
      </w:r>
      <w:r w:rsidR="00C916D9" w:rsidRPr="009422BE">
        <w:rPr>
          <w:iCs/>
          <w:sz w:val="28"/>
        </w:rPr>
        <w:t xml:space="preserve"> </w:t>
      </w:r>
      <w:r w:rsidRPr="009422BE">
        <w:rPr>
          <w:iCs/>
          <w:sz w:val="28"/>
        </w:rPr>
        <w:t>г.</w:t>
      </w:r>
      <w:r w:rsidR="00F43F64" w:rsidRPr="009422BE">
        <w:rPr>
          <w:rStyle w:val="a8"/>
          <w:iCs/>
          <w:sz w:val="28"/>
        </w:rPr>
        <w:footnoteReference w:id="11"/>
      </w:r>
      <w:r w:rsidRPr="009422BE">
        <w:rPr>
          <w:iCs/>
          <w:sz w:val="28"/>
        </w:rPr>
        <w:t xml:space="preserve"> были установлены порядок, срок и размер начисления пособия по безработице и стипендии для безработных граждан, являющиеся новой редакцией этих положений в прежнем изложении Закона РФ </w:t>
      </w:r>
      <w:r w:rsidR="00C545F1" w:rsidRPr="009422BE">
        <w:rPr>
          <w:iCs/>
          <w:sz w:val="28"/>
        </w:rPr>
        <w:t>«</w:t>
      </w:r>
      <w:r w:rsidRPr="009422BE">
        <w:rPr>
          <w:iCs/>
          <w:sz w:val="28"/>
        </w:rPr>
        <w:t xml:space="preserve">О занятости населения в </w:t>
      </w:r>
      <w:r w:rsidR="00C545F1" w:rsidRPr="009422BE">
        <w:rPr>
          <w:iCs/>
          <w:sz w:val="28"/>
        </w:rPr>
        <w:t>РФ»</w:t>
      </w:r>
      <w:r w:rsidRPr="009422BE">
        <w:rPr>
          <w:iCs/>
          <w:sz w:val="28"/>
        </w:rPr>
        <w:t xml:space="preserve"> от </w:t>
      </w:r>
      <w:r w:rsidR="00B60097" w:rsidRPr="009422BE">
        <w:rPr>
          <w:iCs/>
          <w:sz w:val="28"/>
        </w:rPr>
        <w:t>20.11</w:t>
      </w:r>
      <w:r w:rsidRPr="009422BE">
        <w:rPr>
          <w:iCs/>
          <w:sz w:val="28"/>
        </w:rPr>
        <w:t>.1999</w:t>
      </w:r>
      <w:r w:rsidR="00F44828" w:rsidRPr="009422BE">
        <w:rPr>
          <w:iCs/>
          <w:sz w:val="28"/>
        </w:rPr>
        <w:t xml:space="preserve"> </w:t>
      </w:r>
      <w:r w:rsidRPr="009422BE">
        <w:rPr>
          <w:iCs/>
          <w:sz w:val="28"/>
        </w:rPr>
        <w:t>г.</w:t>
      </w:r>
      <w:r w:rsidR="00B60097" w:rsidRPr="009422BE">
        <w:rPr>
          <w:rStyle w:val="a8"/>
          <w:iCs/>
          <w:sz w:val="28"/>
        </w:rPr>
        <w:footnoteReference w:id="12"/>
      </w:r>
      <w:r w:rsidR="00FF36F2" w:rsidRPr="009422BE">
        <w:rPr>
          <w:iCs/>
          <w:sz w:val="28"/>
        </w:rPr>
        <w:t xml:space="preserve">  </w:t>
      </w:r>
      <w:r w:rsidR="00F44828" w:rsidRPr="009422BE">
        <w:rPr>
          <w:iCs/>
          <w:sz w:val="28"/>
        </w:rPr>
        <w:t>Данный закон вступил в силу 14 февраля 2003 года и распространяется на граждан, уволенных после этой даты.</w:t>
      </w:r>
    </w:p>
    <w:p w:rsidR="00C916D9" w:rsidRPr="009422BE" w:rsidRDefault="001E65AA" w:rsidP="009422BE">
      <w:pPr>
        <w:spacing w:line="360" w:lineRule="auto"/>
        <w:ind w:firstLine="709"/>
        <w:jc w:val="both"/>
        <w:rPr>
          <w:sz w:val="28"/>
        </w:rPr>
      </w:pPr>
      <w:r w:rsidRPr="009422BE">
        <w:rPr>
          <w:sz w:val="28"/>
        </w:rPr>
        <w:t xml:space="preserve">Пособие по безработице выплачивается безработным гражданам.  Для граждан, уволенных:  </w:t>
      </w:r>
    </w:p>
    <w:p w:rsidR="00C916D9" w:rsidRPr="009422BE" w:rsidRDefault="001E65AA" w:rsidP="009422BE">
      <w:pPr>
        <w:spacing w:line="360" w:lineRule="auto"/>
        <w:ind w:firstLine="709"/>
        <w:jc w:val="both"/>
        <w:rPr>
          <w:sz w:val="28"/>
        </w:rPr>
      </w:pPr>
      <w:r w:rsidRPr="009422BE">
        <w:rPr>
          <w:bCs/>
          <w:sz w:val="28"/>
        </w:rPr>
        <w:t>1.</w:t>
      </w:r>
      <w:r w:rsidRPr="009422BE">
        <w:rPr>
          <w:sz w:val="28"/>
        </w:rPr>
        <w:t xml:space="preserve"> В связи с ликвидацией организации либо сокращением численности или штата работников, не трудоустроенных в период, в течение которого за ними по последнему месту работы сохраняется средний заработок (с зачетом выходного посо</w:t>
      </w:r>
      <w:r w:rsidR="002B7D3D">
        <w:rPr>
          <w:sz w:val="28"/>
        </w:rPr>
        <w:t>бия);</w:t>
      </w:r>
    </w:p>
    <w:p w:rsidR="002B7D3D" w:rsidRDefault="001E65AA" w:rsidP="009422BE">
      <w:pPr>
        <w:spacing w:line="360" w:lineRule="auto"/>
        <w:ind w:firstLine="709"/>
        <w:jc w:val="both"/>
        <w:rPr>
          <w:sz w:val="28"/>
        </w:rPr>
      </w:pPr>
      <w:r w:rsidRPr="009422BE">
        <w:rPr>
          <w:bCs/>
          <w:sz w:val="28"/>
        </w:rPr>
        <w:t>2.</w:t>
      </w:r>
      <w:r w:rsidRPr="009422BE">
        <w:rPr>
          <w:sz w:val="28"/>
        </w:rPr>
        <w:t xml:space="preserve"> По со</w:t>
      </w:r>
      <w:r w:rsidR="002B7D3D">
        <w:rPr>
          <w:sz w:val="28"/>
        </w:rPr>
        <w:t>бственному желанию по причине:</w:t>
      </w:r>
    </w:p>
    <w:p w:rsidR="00C916D9" w:rsidRPr="009422BE" w:rsidRDefault="001E65AA" w:rsidP="009422BE">
      <w:pPr>
        <w:spacing w:line="360" w:lineRule="auto"/>
        <w:ind w:firstLine="709"/>
        <w:jc w:val="both"/>
        <w:rPr>
          <w:sz w:val="28"/>
        </w:rPr>
      </w:pPr>
      <w:r w:rsidRPr="009422BE">
        <w:rPr>
          <w:bCs/>
          <w:sz w:val="28"/>
        </w:rPr>
        <w:t>2.1.</w:t>
      </w:r>
      <w:r w:rsidRPr="009422BE">
        <w:rPr>
          <w:sz w:val="28"/>
        </w:rPr>
        <w:t xml:space="preserve"> Переезда на новое место жительства в дру</w:t>
      </w:r>
      <w:r w:rsidR="002B7D3D">
        <w:rPr>
          <w:sz w:val="28"/>
        </w:rPr>
        <w:t>гую местность;</w:t>
      </w:r>
    </w:p>
    <w:p w:rsidR="00C916D9" w:rsidRPr="009422BE" w:rsidRDefault="001E65AA" w:rsidP="009422BE">
      <w:pPr>
        <w:spacing w:line="360" w:lineRule="auto"/>
        <w:ind w:firstLine="709"/>
        <w:jc w:val="both"/>
        <w:rPr>
          <w:sz w:val="28"/>
        </w:rPr>
      </w:pPr>
      <w:r w:rsidRPr="009422BE">
        <w:rPr>
          <w:bCs/>
          <w:sz w:val="28"/>
        </w:rPr>
        <w:t>2.2.</w:t>
      </w:r>
      <w:r w:rsidRPr="009422BE">
        <w:rPr>
          <w:sz w:val="28"/>
        </w:rPr>
        <w:t xml:space="preserve"> Болезни, препятствующей продолжению работы или проживанию в данной местности;</w:t>
      </w:r>
    </w:p>
    <w:p w:rsidR="002B7D3D" w:rsidRDefault="001E65AA" w:rsidP="009422BE">
      <w:pPr>
        <w:spacing w:line="360" w:lineRule="auto"/>
        <w:ind w:firstLine="709"/>
        <w:jc w:val="both"/>
        <w:rPr>
          <w:sz w:val="28"/>
        </w:rPr>
      </w:pPr>
      <w:r w:rsidRPr="009422BE">
        <w:rPr>
          <w:bCs/>
          <w:sz w:val="28"/>
        </w:rPr>
        <w:t>2.3.</w:t>
      </w:r>
      <w:r w:rsidRPr="009422BE">
        <w:rPr>
          <w:sz w:val="28"/>
        </w:rPr>
        <w:t xml:space="preserve"> Необходимости ухода за инвалид</w:t>
      </w:r>
      <w:r w:rsidR="00C916D9" w:rsidRPr="009422BE">
        <w:rPr>
          <w:sz w:val="28"/>
        </w:rPr>
        <w:t>о</w:t>
      </w:r>
      <w:r w:rsidRPr="009422BE">
        <w:rPr>
          <w:sz w:val="28"/>
        </w:rPr>
        <w:t>м 1</w:t>
      </w:r>
      <w:r w:rsidR="00C916D9" w:rsidRPr="009422BE">
        <w:rPr>
          <w:sz w:val="28"/>
        </w:rPr>
        <w:t xml:space="preserve"> группы</w:t>
      </w:r>
      <w:r w:rsidRPr="009422BE">
        <w:rPr>
          <w:sz w:val="28"/>
        </w:rPr>
        <w:t xml:space="preserve"> либо больным членом се</w:t>
      </w:r>
      <w:r w:rsidR="002B7D3D">
        <w:rPr>
          <w:sz w:val="28"/>
        </w:rPr>
        <w:t>мьи;</w:t>
      </w:r>
    </w:p>
    <w:p w:rsidR="00C916D9" w:rsidRPr="009422BE" w:rsidRDefault="001E65AA" w:rsidP="009422BE">
      <w:pPr>
        <w:spacing w:line="360" w:lineRule="auto"/>
        <w:ind w:firstLine="709"/>
        <w:jc w:val="both"/>
        <w:rPr>
          <w:sz w:val="28"/>
        </w:rPr>
      </w:pPr>
      <w:r w:rsidRPr="009422BE">
        <w:rPr>
          <w:bCs/>
          <w:sz w:val="28"/>
        </w:rPr>
        <w:t>2.4.</w:t>
      </w:r>
      <w:r w:rsidRPr="009422BE">
        <w:rPr>
          <w:sz w:val="28"/>
        </w:rPr>
        <w:t xml:space="preserve"> Нарушения работодателем коллективного или трудового догово</w:t>
      </w:r>
      <w:r w:rsidR="002B7D3D">
        <w:rPr>
          <w:sz w:val="28"/>
        </w:rPr>
        <w:t>ра;</w:t>
      </w:r>
    </w:p>
    <w:p w:rsidR="00C916D9" w:rsidRPr="009422BE" w:rsidRDefault="001E65AA" w:rsidP="009422BE">
      <w:pPr>
        <w:spacing w:line="360" w:lineRule="auto"/>
        <w:ind w:firstLine="709"/>
        <w:jc w:val="both"/>
        <w:rPr>
          <w:sz w:val="28"/>
        </w:rPr>
      </w:pPr>
      <w:r w:rsidRPr="009422BE">
        <w:rPr>
          <w:bCs/>
          <w:sz w:val="28"/>
        </w:rPr>
        <w:t>2.5.</w:t>
      </w:r>
      <w:r w:rsidRPr="009422BE">
        <w:rPr>
          <w:sz w:val="28"/>
        </w:rPr>
        <w:t xml:space="preserve"> Наступлени</w:t>
      </w:r>
      <w:r w:rsidR="00052605" w:rsidRPr="009422BE">
        <w:rPr>
          <w:sz w:val="28"/>
        </w:rPr>
        <w:t>я</w:t>
      </w:r>
      <w:r w:rsidRPr="009422BE">
        <w:rPr>
          <w:sz w:val="28"/>
        </w:rPr>
        <w:t xml:space="preserve"> чрезвычайных обстоятельств (военные действия, эпидемия и т.д.), препятствующи</w:t>
      </w:r>
      <w:r w:rsidR="00052605" w:rsidRPr="009422BE">
        <w:rPr>
          <w:sz w:val="28"/>
        </w:rPr>
        <w:t>х</w:t>
      </w:r>
      <w:r w:rsidR="00D4112D">
        <w:rPr>
          <w:sz w:val="28"/>
        </w:rPr>
        <w:t xml:space="preserve"> продолжению работы;</w:t>
      </w:r>
    </w:p>
    <w:p w:rsidR="00C916D9" w:rsidRPr="009422BE" w:rsidRDefault="001E65AA" w:rsidP="009422BE">
      <w:pPr>
        <w:spacing w:line="360" w:lineRule="auto"/>
        <w:ind w:firstLine="709"/>
        <w:jc w:val="both"/>
        <w:rPr>
          <w:sz w:val="28"/>
        </w:rPr>
      </w:pPr>
      <w:r w:rsidRPr="009422BE">
        <w:rPr>
          <w:bCs/>
          <w:sz w:val="28"/>
        </w:rPr>
        <w:t>2.6</w:t>
      </w:r>
      <w:r w:rsidRPr="009422BE">
        <w:rPr>
          <w:sz w:val="28"/>
        </w:rPr>
        <w:t xml:space="preserve"> </w:t>
      </w:r>
      <w:r w:rsidR="00B5195B" w:rsidRPr="009422BE">
        <w:rPr>
          <w:sz w:val="28"/>
        </w:rPr>
        <w:t>У</w:t>
      </w:r>
      <w:r w:rsidR="00D4112D" w:rsidRPr="009422BE">
        <w:rPr>
          <w:sz w:val="28"/>
        </w:rPr>
        <w:t>ВОЛЬНЕНИЯ ЖЕНЩИНЫ, ИМЕЮЩ</w:t>
      </w:r>
      <w:r w:rsidR="00D4112D">
        <w:rPr>
          <w:sz w:val="28"/>
        </w:rPr>
        <w:t>ЕЙ ДЕТЕЙ В ВОЗРАСТЕ ДО 14 ЛЕТ</w:t>
      </w:r>
    </w:p>
    <w:p w:rsidR="00D4112D" w:rsidRDefault="00D4112D" w:rsidP="009422BE">
      <w:pPr>
        <w:spacing w:line="360" w:lineRule="auto"/>
        <w:ind w:firstLine="709"/>
        <w:jc w:val="both"/>
        <w:rPr>
          <w:sz w:val="28"/>
        </w:rPr>
      </w:pPr>
    </w:p>
    <w:p w:rsidR="00E879EE" w:rsidRPr="009422BE" w:rsidRDefault="001E65AA" w:rsidP="009422BE">
      <w:pPr>
        <w:spacing w:line="360" w:lineRule="auto"/>
        <w:ind w:firstLine="709"/>
        <w:jc w:val="both"/>
        <w:rPr>
          <w:sz w:val="28"/>
        </w:rPr>
      </w:pPr>
      <w:r w:rsidRPr="009422BE">
        <w:rPr>
          <w:sz w:val="28"/>
        </w:rPr>
        <w:t>Пособие по безработице (в 1-й период выплаты пособия) назначается не более чем на 12 месяцев. Если в течение этого периода органы службы занятости не трудоустроили гражданина или он сам не нашел подходящей работы, выплата пособия по безработице приостанавливается на 6 месяцев без снятия гражданина с учета. Если и за этот период вопрос трудоустройства не решился, выплата пособия возобновляется вновь (2-й период выплаты пособия) на 12 месяцев. Таким образом, максимальный срок выплаты пособия для этой категории граждан не может превышать 24-х календарных месяцев, даже при условии, что в первом периоде, срок выплаты пособия продлевается в связи со льготным стажем.</w:t>
      </w:r>
      <w:r w:rsidR="00A724AC" w:rsidRPr="009422BE">
        <w:rPr>
          <w:sz w:val="28"/>
        </w:rPr>
        <w:t xml:space="preserve"> </w:t>
      </w:r>
      <w:r w:rsidRPr="009422BE">
        <w:rPr>
          <w:sz w:val="28"/>
        </w:rPr>
        <w:t>Пособие по безработице для настоящей категории граждан выплачивается при условии, что граждане в течение 12 месяцев, предшествующих наступлению безработицы имели 26 календарных недель оплачиваемой работы, и в случае увольнения по собственному желанию по указанным выше причинам об этом имеется запись в трудовой книжке (трудовом догово</w:t>
      </w:r>
      <w:r w:rsidR="00A724AC" w:rsidRPr="009422BE">
        <w:rPr>
          <w:sz w:val="28"/>
        </w:rPr>
        <w:t xml:space="preserve">ре, если работодатель– </w:t>
      </w:r>
      <w:r w:rsidRPr="009422BE">
        <w:rPr>
          <w:sz w:val="28"/>
        </w:rPr>
        <w:t>физическое лицо).</w:t>
      </w:r>
      <w:r w:rsidR="00A724AC" w:rsidRPr="009422BE">
        <w:rPr>
          <w:sz w:val="28"/>
        </w:rPr>
        <w:t xml:space="preserve"> </w:t>
      </w:r>
      <w:r w:rsidRPr="009422BE">
        <w:rPr>
          <w:sz w:val="28"/>
        </w:rPr>
        <w:t>Размер пособия по безработице для этой категории граждан такой:</w:t>
      </w:r>
      <w:r w:rsidR="00A724AC" w:rsidRPr="009422BE">
        <w:rPr>
          <w:sz w:val="28"/>
        </w:rPr>
        <w:t xml:space="preserve"> </w:t>
      </w:r>
    </w:p>
    <w:p w:rsidR="001E65AA" w:rsidRPr="009422BE" w:rsidRDefault="001E65AA" w:rsidP="009422BE">
      <w:pPr>
        <w:spacing w:line="360" w:lineRule="auto"/>
        <w:ind w:firstLine="709"/>
        <w:jc w:val="both"/>
        <w:rPr>
          <w:sz w:val="28"/>
        </w:rPr>
      </w:pPr>
      <w:r w:rsidRPr="009422BE">
        <w:rPr>
          <w:bCs/>
          <w:sz w:val="28"/>
        </w:rPr>
        <w:t>1-й период выплаты пособия:</w:t>
      </w:r>
    </w:p>
    <w:p w:rsidR="001E65AA" w:rsidRPr="009422BE" w:rsidRDefault="00E879EE" w:rsidP="009422BE">
      <w:pPr>
        <w:numPr>
          <w:ilvl w:val="1"/>
          <w:numId w:val="5"/>
        </w:numPr>
        <w:tabs>
          <w:tab w:val="clear" w:pos="1440"/>
          <w:tab w:val="num" w:pos="720"/>
        </w:tabs>
        <w:spacing w:line="360" w:lineRule="auto"/>
        <w:ind w:left="0" w:firstLine="709"/>
        <w:jc w:val="both"/>
        <w:rPr>
          <w:sz w:val="28"/>
        </w:rPr>
      </w:pPr>
      <w:r w:rsidRPr="009422BE">
        <w:rPr>
          <w:sz w:val="28"/>
        </w:rPr>
        <w:t xml:space="preserve">Первые три месяца– </w:t>
      </w:r>
      <w:r w:rsidR="001E65AA" w:rsidRPr="009422BE">
        <w:rPr>
          <w:sz w:val="28"/>
        </w:rPr>
        <w:t xml:space="preserve">75% от среднего заработка; </w:t>
      </w:r>
    </w:p>
    <w:p w:rsidR="001E65AA" w:rsidRPr="009422BE" w:rsidRDefault="00E879EE" w:rsidP="009422BE">
      <w:pPr>
        <w:numPr>
          <w:ilvl w:val="1"/>
          <w:numId w:val="5"/>
        </w:numPr>
        <w:tabs>
          <w:tab w:val="clear" w:pos="1440"/>
          <w:tab w:val="num" w:pos="720"/>
        </w:tabs>
        <w:spacing w:line="360" w:lineRule="auto"/>
        <w:ind w:left="0" w:firstLine="709"/>
        <w:jc w:val="both"/>
        <w:rPr>
          <w:sz w:val="28"/>
        </w:rPr>
      </w:pPr>
      <w:r w:rsidRPr="009422BE">
        <w:rPr>
          <w:sz w:val="28"/>
        </w:rPr>
        <w:t xml:space="preserve">Следующие 4 месяца– </w:t>
      </w:r>
      <w:r w:rsidR="001E65AA" w:rsidRPr="009422BE">
        <w:rPr>
          <w:sz w:val="28"/>
        </w:rPr>
        <w:t xml:space="preserve">60% от среднего заработка; </w:t>
      </w:r>
    </w:p>
    <w:p w:rsidR="001E65AA" w:rsidRPr="009422BE" w:rsidRDefault="00E879EE" w:rsidP="009422BE">
      <w:pPr>
        <w:numPr>
          <w:ilvl w:val="1"/>
          <w:numId w:val="5"/>
        </w:numPr>
        <w:tabs>
          <w:tab w:val="clear" w:pos="1440"/>
          <w:tab w:val="num" w:pos="720"/>
        </w:tabs>
        <w:spacing w:line="360" w:lineRule="auto"/>
        <w:ind w:left="0" w:firstLine="709"/>
        <w:jc w:val="both"/>
        <w:rPr>
          <w:sz w:val="28"/>
        </w:rPr>
      </w:pPr>
      <w:r w:rsidRPr="009422BE">
        <w:rPr>
          <w:sz w:val="28"/>
        </w:rPr>
        <w:t xml:space="preserve">В дальнейшем– </w:t>
      </w:r>
      <w:r w:rsidR="001E65AA" w:rsidRPr="009422BE">
        <w:rPr>
          <w:sz w:val="28"/>
        </w:rPr>
        <w:t xml:space="preserve">45% среднего заработка; </w:t>
      </w:r>
    </w:p>
    <w:p w:rsidR="001F5FB6" w:rsidRPr="009422BE" w:rsidRDefault="001E65AA" w:rsidP="009422BE">
      <w:pPr>
        <w:spacing w:line="360" w:lineRule="auto"/>
        <w:ind w:firstLine="709"/>
        <w:jc w:val="both"/>
        <w:rPr>
          <w:sz w:val="28"/>
        </w:rPr>
      </w:pPr>
      <w:r w:rsidRPr="009422BE">
        <w:rPr>
          <w:bCs/>
          <w:sz w:val="28"/>
        </w:rPr>
        <w:t>2-й период выплаты пособия:</w:t>
      </w:r>
      <w:r w:rsidR="003320A6">
        <w:rPr>
          <w:sz w:val="28"/>
        </w:rPr>
        <w:t xml:space="preserve"> 30% прожиточного минимума.</w:t>
      </w:r>
    </w:p>
    <w:p w:rsidR="00E879EE" w:rsidRPr="009422BE" w:rsidRDefault="001F5FB6" w:rsidP="009422BE">
      <w:pPr>
        <w:spacing w:line="360" w:lineRule="auto"/>
        <w:ind w:firstLine="709"/>
        <w:jc w:val="both"/>
        <w:rPr>
          <w:sz w:val="28"/>
        </w:rPr>
      </w:pPr>
      <w:r w:rsidRPr="009422BE">
        <w:rPr>
          <w:sz w:val="28"/>
        </w:rPr>
        <w:t xml:space="preserve">В старой редакции закона </w:t>
      </w:r>
      <w:r w:rsidR="009736A5" w:rsidRPr="009422BE">
        <w:rPr>
          <w:sz w:val="28"/>
        </w:rPr>
        <w:t xml:space="preserve">РФ </w:t>
      </w:r>
      <w:r w:rsidR="009736A5" w:rsidRPr="009422BE">
        <w:rPr>
          <w:iCs/>
          <w:sz w:val="28"/>
        </w:rPr>
        <w:t>«О занятости населения в РФ»</w:t>
      </w:r>
      <w:r w:rsidR="00592BC3" w:rsidRPr="009422BE">
        <w:rPr>
          <w:iCs/>
          <w:sz w:val="28"/>
        </w:rPr>
        <w:t xml:space="preserve"> </w:t>
      </w:r>
      <w:r w:rsidR="00C23A27" w:rsidRPr="009422BE">
        <w:rPr>
          <w:iCs/>
          <w:sz w:val="28"/>
        </w:rPr>
        <w:t xml:space="preserve">пособие для всех уволенных граждан </w:t>
      </w:r>
      <w:r w:rsidR="00592BC3" w:rsidRPr="009422BE">
        <w:rPr>
          <w:sz w:val="28"/>
        </w:rPr>
        <w:t>при наличии</w:t>
      </w:r>
      <w:r w:rsidR="00C23A27" w:rsidRPr="009422BE">
        <w:rPr>
          <w:sz w:val="28"/>
        </w:rPr>
        <w:t xml:space="preserve"> у них</w:t>
      </w:r>
      <w:r w:rsidR="00592BC3" w:rsidRPr="009422BE">
        <w:rPr>
          <w:sz w:val="28"/>
        </w:rPr>
        <w:t xml:space="preserve"> 26 календарных недель оплачиваемой работы в течение 12 месяцев, предшествующих наступлению безработицы</w:t>
      </w:r>
      <w:r w:rsidR="00CF7BBA" w:rsidRPr="009422BE">
        <w:rPr>
          <w:sz w:val="28"/>
        </w:rPr>
        <w:t xml:space="preserve">, </w:t>
      </w:r>
      <w:r w:rsidR="00C23A27" w:rsidRPr="009422BE">
        <w:rPr>
          <w:sz w:val="28"/>
        </w:rPr>
        <w:t>рассчитывалось по схеме, указанной выше.</w:t>
      </w:r>
    </w:p>
    <w:p w:rsidR="001E65AA" w:rsidRPr="009422BE" w:rsidRDefault="00E879EE" w:rsidP="009422BE">
      <w:pPr>
        <w:spacing w:line="360" w:lineRule="auto"/>
        <w:ind w:firstLine="709"/>
        <w:jc w:val="both"/>
        <w:rPr>
          <w:sz w:val="28"/>
        </w:rPr>
      </w:pPr>
      <w:r w:rsidRPr="009422BE">
        <w:rPr>
          <w:bCs/>
          <w:sz w:val="28"/>
        </w:rPr>
        <w:t>3</w:t>
      </w:r>
      <w:r w:rsidR="001E65AA" w:rsidRPr="009422BE">
        <w:rPr>
          <w:bCs/>
          <w:sz w:val="28"/>
        </w:rPr>
        <w:t>.</w:t>
      </w:r>
      <w:r w:rsidR="001E65AA" w:rsidRPr="009422BE">
        <w:rPr>
          <w:sz w:val="28"/>
        </w:rPr>
        <w:t xml:space="preserve"> Для граждан, уволенным по собственному желанию по иным причинам при наличии 26 календарных недель оплачиваемой работы в течение 12 месяцев, предшествующих наступлению безработицы устанавливаются два шестимесячных периода выплаты пособия. Размер пособия по безработице для этой категории граждан, находится в зависимости от прожиточного минимума, установленного в субъекте РФ:</w:t>
      </w:r>
    </w:p>
    <w:p w:rsidR="001E65AA" w:rsidRPr="009422BE" w:rsidRDefault="00CE0E7C" w:rsidP="009422BE">
      <w:pPr>
        <w:numPr>
          <w:ilvl w:val="1"/>
          <w:numId w:val="5"/>
        </w:numPr>
        <w:tabs>
          <w:tab w:val="clear" w:pos="1440"/>
          <w:tab w:val="num" w:pos="720"/>
        </w:tabs>
        <w:spacing w:line="360" w:lineRule="auto"/>
        <w:ind w:left="0" w:firstLine="709"/>
        <w:jc w:val="both"/>
        <w:rPr>
          <w:sz w:val="28"/>
        </w:rPr>
      </w:pPr>
      <w:r w:rsidRPr="009422BE">
        <w:rPr>
          <w:sz w:val="28"/>
        </w:rPr>
        <w:t xml:space="preserve">1-й период– </w:t>
      </w:r>
      <w:r w:rsidR="005732D9">
        <w:rPr>
          <w:sz w:val="28"/>
        </w:rPr>
        <w:t>40% прожиточного минимума;</w:t>
      </w:r>
    </w:p>
    <w:p w:rsidR="001E65AA" w:rsidRPr="009422BE" w:rsidRDefault="001E65AA" w:rsidP="009422BE">
      <w:pPr>
        <w:numPr>
          <w:ilvl w:val="1"/>
          <w:numId w:val="5"/>
        </w:numPr>
        <w:tabs>
          <w:tab w:val="clear" w:pos="1440"/>
          <w:tab w:val="num" w:pos="720"/>
        </w:tabs>
        <w:spacing w:line="360" w:lineRule="auto"/>
        <w:ind w:left="0" w:firstLine="709"/>
        <w:jc w:val="both"/>
        <w:rPr>
          <w:sz w:val="28"/>
        </w:rPr>
      </w:pPr>
      <w:r w:rsidRPr="009422BE">
        <w:rPr>
          <w:sz w:val="28"/>
        </w:rPr>
        <w:t>2-й период</w:t>
      </w:r>
      <w:r w:rsidR="00CE0E7C" w:rsidRPr="009422BE">
        <w:rPr>
          <w:sz w:val="28"/>
        </w:rPr>
        <w:t xml:space="preserve">– </w:t>
      </w:r>
      <w:r w:rsidR="005732D9">
        <w:rPr>
          <w:sz w:val="28"/>
        </w:rPr>
        <w:t>20 % прожиточного минимума.</w:t>
      </w:r>
    </w:p>
    <w:p w:rsidR="00762E31" w:rsidRPr="009422BE" w:rsidRDefault="001E65AA" w:rsidP="009422BE">
      <w:pPr>
        <w:spacing w:line="360" w:lineRule="auto"/>
        <w:ind w:firstLine="709"/>
        <w:jc w:val="both"/>
        <w:rPr>
          <w:sz w:val="28"/>
        </w:rPr>
      </w:pPr>
      <w:r w:rsidRPr="009422BE">
        <w:rPr>
          <w:sz w:val="28"/>
        </w:rPr>
        <w:t>Продление срока выплаты пособия в 1-м периоде для этой категории граждан за льготн</w:t>
      </w:r>
      <w:r w:rsidR="005732D9">
        <w:rPr>
          <w:sz w:val="28"/>
        </w:rPr>
        <w:t>ый стаж не устанавливается.</w:t>
      </w:r>
    </w:p>
    <w:p w:rsidR="001E65AA" w:rsidRPr="009422BE" w:rsidRDefault="009C2AD5" w:rsidP="009422BE">
      <w:pPr>
        <w:spacing w:line="360" w:lineRule="auto"/>
        <w:ind w:firstLine="709"/>
        <w:jc w:val="both"/>
        <w:rPr>
          <w:sz w:val="28"/>
        </w:rPr>
      </w:pPr>
      <w:r w:rsidRPr="009422BE">
        <w:rPr>
          <w:bCs/>
          <w:sz w:val="28"/>
        </w:rPr>
        <w:t>4</w:t>
      </w:r>
      <w:r w:rsidR="001E65AA" w:rsidRPr="009422BE">
        <w:rPr>
          <w:bCs/>
          <w:sz w:val="28"/>
        </w:rPr>
        <w:t>.</w:t>
      </w:r>
      <w:r w:rsidR="001E65AA" w:rsidRPr="009422BE">
        <w:rPr>
          <w:sz w:val="28"/>
        </w:rPr>
        <w:t xml:space="preserve"> Для граждан, уволенных по всем другим основаниям, а также гражданам, не имеющим 26 календарных недель оплачиваемой работы в течение 12 месяцев, предшествующих наступлению безработицы также установлены два шестимесячных периода выплаты пособия. Размер пособия по безработице (также находится в зависимости от величины прожиточного минимума) для этой категории граж</w:t>
      </w:r>
      <w:r w:rsidR="005732D9">
        <w:rPr>
          <w:sz w:val="28"/>
        </w:rPr>
        <w:t>дан:</w:t>
      </w:r>
    </w:p>
    <w:p w:rsidR="001E65AA" w:rsidRPr="009422BE" w:rsidRDefault="00CE0E7C" w:rsidP="009422BE">
      <w:pPr>
        <w:numPr>
          <w:ilvl w:val="1"/>
          <w:numId w:val="5"/>
        </w:numPr>
        <w:tabs>
          <w:tab w:val="clear" w:pos="1440"/>
          <w:tab w:val="num" w:pos="720"/>
        </w:tabs>
        <w:spacing w:line="360" w:lineRule="auto"/>
        <w:ind w:left="0" w:firstLine="709"/>
        <w:jc w:val="both"/>
        <w:rPr>
          <w:sz w:val="28"/>
        </w:rPr>
      </w:pPr>
      <w:r w:rsidRPr="009422BE">
        <w:rPr>
          <w:sz w:val="28"/>
        </w:rPr>
        <w:t xml:space="preserve">1-й период– </w:t>
      </w:r>
      <w:r w:rsidR="005732D9">
        <w:rPr>
          <w:sz w:val="28"/>
        </w:rPr>
        <w:t>30% прожиточного минимума;</w:t>
      </w:r>
    </w:p>
    <w:p w:rsidR="001E65AA" w:rsidRPr="009422BE" w:rsidRDefault="00CE0E7C" w:rsidP="009422BE">
      <w:pPr>
        <w:numPr>
          <w:ilvl w:val="1"/>
          <w:numId w:val="5"/>
        </w:numPr>
        <w:tabs>
          <w:tab w:val="clear" w:pos="1440"/>
          <w:tab w:val="num" w:pos="720"/>
        </w:tabs>
        <w:spacing w:line="360" w:lineRule="auto"/>
        <w:ind w:left="0" w:firstLine="709"/>
        <w:jc w:val="both"/>
        <w:rPr>
          <w:sz w:val="28"/>
        </w:rPr>
      </w:pPr>
      <w:r w:rsidRPr="009422BE">
        <w:rPr>
          <w:sz w:val="28"/>
        </w:rPr>
        <w:t xml:space="preserve">2-й период– </w:t>
      </w:r>
      <w:r w:rsidR="005732D9">
        <w:rPr>
          <w:sz w:val="28"/>
        </w:rPr>
        <w:t>20% прожиточного минимума.</w:t>
      </w:r>
    </w:p>
    <w:p w:rsidR="001E65AA" w:rsidRPr="009422BE" w:rsidRDefault="001E65AA" w:rsidP="009422BE">
      <w:pPr>
        <w:spacing w:line="360" w:lineRule="auto"/>
        <w:ind w:firstLine="709"/>
        <w:jc w:val="both"/>
        <w:rPr>
          <w:sz w:val="28"/>
        </w:rPr>
      </w:pPr>
      <w:r w:rsidRPr="009422BE">
        <w:rPr>
          <w:sz w:val="28"/>
        </w:rPr>
        <w:t>В период профессиональной подготовки, переподготовки и повышения квалификации по направлению органов службы занятости выплачивается сти</w:t>
      </w:r>
      <w:r w:rsidR="005732D9">
        <w:rPr>
          <w:sz w:val="28"/>
        </w:rPr>
        <w:t>пендия гражданам:</w:t>
      </w:r>
    </w:p>
    <w:p w:rsidR="001E65AA" w:rsidRPr="009422BE" w:rsidRDefault="00762E31" w:rsidP="009422BE">
      <w:pPr>
        <w:numPr>
          <w:ilvl w:val="1"/>
          <w:numId w:val="5"/>
        </w:numPr>
        <w:tabs>
          <w:tab w:val="clear" w:pos="1440"/>
          <w:tab w:val="num" w:pos="720"/>
        </w:tabs>
        <w:spacing w:line="360" w:lineRule="auto"/>
        <w:ind w:left="0" w:firstLine="709"/>
        <w:jc w:val="both"/>
        <w:rPr>
          <w:sz w:val="28"/>
        </w:rPr>
      </w:pPr>
      <w:r w:rsidRPr="009422BE">
        <w:rPr>
          <w:sz w:val="28"/>
        </w:rPr>
        <w:t xml:space="preserve">Указанным выше в п.п. </w:t>
      </w:r>
      <w:r w:rsidR="001E65AA" w:rsidRPr="009422BE">
        <w:rPr>
          <w:sz w:val="28"/>
        </w:rPr>
        <w:t>1-</w:t>
      </w:r>
      <w:r w:rsidRPr="009422BE">
        <w:rPr>
          <w:sz w:val="28"/>
        </w:rPr>
        <w:t xml:space="preserve">2 – </w:t>
      </w:r>
      <w:r w:rsidR="001E65AA" w:rsidRPr="009422BE">
        <w:rPr>
          <w:sz w:val="28"/>
        </w:rPr>
        <w:t>в размере 75% от среднего заработка, исчисленного за последние три месяца по последнему месту работы, но не выше прожиточного минимума на протяжении всего перио</w:t>
      </w:r>
      <w:r w:rsidR="005732D9">
        <w:rPr>
          <w:sz w:val="28"/>
        </w:rPr>
        <w:t>да обучения;</w:t>
      </w:r>
    </w:p>
    <w:p w:rsidR="001E65AA" w:rsidRPr="009422BE" w:rsidRDefault="001E65AA" w:rsidP="009422BE">
      <w:pPr>
        <w:numPr>
          <w:ilvl w:val="1"/>
          <w:numId w:val="5"/>
        </w:numPr>
        <w:tabs>
          <w:tab w:val="clear" w:pos="1440"/>
          <w:tab w:val="num" w:pos="720"/>
        </w:tabs>
        <w:spacing w:line="360" w:lineRule="auto"/>
        <w:ind w:left="0" w:firstLine="709"/>
        <w:jc w:val="both"/>
        <w:rPr>
          <w:sz w:val="28"/>
        </w:rPr>
      </w:pPr>
      <w:r w:rsidRPr="009422BE">
        <w:rPr>
          <w:sz w:val="28"/>
        </w:rPr>
        <w:t xml:space="preserve">Для категории граждан, названных выше в п. </w:t>
      </w:r>
      <w:r w:rsidR="00762E31" w:rsidRPr="009422BE">
        <w:rPr>
          <w:sz w:val="28"/>
        </w:rPr>
        <w:t>3</w:t>
      </w:r>
      <w:r w:rsidR="00733A55" w:rsidRPr="009422BE">
        <w:rPr>
          <w:sz w:val="28"/>
        </w:rPr>
        <w:t xml:space="preserve"> </w:t>
      </w:r>
      <w:r w:rsidR="00762E31" w:rsidRPr="009422BE">
        <w:rPr>
          <w:sz w:val="28"/>
        </w:rPr>
        <w:t xml:space="preserve">– </w:t>
      </w:r>
      <w:r w:rsidRPr="009422BE">
        <w:rPr>
          <w:sz w:val="28"/>
        </w:rPr>
        <w:t>в размере стипендии, установленной государством для образовательных учреждений соответствующего профиля, но не ниже размера пособия по безработице, предусмотренного для этой категории граждан. Стипендия также выплачивается в течение периода обуче</w:t>
      </w:r>
      <w:r w:rsidR="005732D9">
        <w:rPr>
          <w:sz w:val="28"/>
        </w:rPr>
        <w:t>ния.</w:t>
      </w:r>
    </w:p>
    <w:p w:rsidR="001E65AA" w:rsidRPr="009422BE" w:rsidRDefault="001E65AA" w:rsidP="009422BE">
      <w:pPr>
        <w:spacing w:line="360" w:lineRule="auto"/>
        <w:ind w:firstLine="709"/>
        <w:jc w:val="both"/>
        <w:rPr>
          <w:sz w:val="28"/>
        </w:rPr>
      </w:pPr>
      <w:r w:rsidRPr="009422BE">
        <w:rPr>
          <w:sz w:val="28"/>
        </w:rPr>
        <w:t>Выплата стипендии может быть приостановлена на срок до одного месяца в случае неуспеваемости или нерегулярного посещения занятий без уважительной причины. В этих же случаях размер стипендии</w:t>
      </w:r>
      <w:r w:rsidR="005732D9">
        <w:rPr>
          <w:sz w:val="28"/>
        </w:rPr>
        <w:t xml:space="preserve"> может быть уменьшен на 25%. </w:t>
      </w:r>
      <w:r w:rsidRPr="009422BE">
        <w:rPr>
          <w:sz w:val="28"/>
        </w:rPr>
        <w:t>Безработным гражданам (уволенным из организаций после 14 февраля 2003г.), утратившим право на пособие по безработице в связи с истечением установленного периода его выплаты, а также гражданам в период профессиональной подготовки, переподготовки и повышения квалификации по направлению органов службы занятости, органами службы занятости и органами исполнительной власти субъектов РФ, органами местного самоуправления может оказываться материальная помощь. Материальная помощь и увеличение пособия по безработице безработным гражданам (уволенным после 14 февраля 2003г.) по причине нахождения на их содержании лиц, не имеющих самостоятельного дохода, не производится.</w:t>
      </w:r>
      <w:r w:rsidR="000254F6" w:rsidRPr="009422BE">
        <w:rPr>
          <w:rStyle w:val="a8"/>
          <w:sz w:val="28"/>
        </w:rPr>
        <w:footnoteReference w:id="13"/>
      </w:r>
      <w:r w:rsidRPr="009422BE">
        <w:rPr>
          <w:sz w:val="28"/>
        </w:rPr>
        <w:t xml:space="preserve"> </w:t>
      </w:r>
    </w:p>
    <w:p w:rsidR="00F25120" w:rsidRPr="009422BE" w:rsidRDefault="00F25120" w:rsidP="009422BE">
      <w:pPr>
        <w:spacing w:line="360" w:lineRule="auto"/>
        <w:ind w:firstLine="709"/>
        <w:jc w:val="both"/>
        <w:rPr>
          <w:sz w:val="28"/>
        </w:rPr>
      </w:pPr>
      <w:r w:rsidRPr="009422BE">
        <w:rPr>
          <w:sz w:val="28"/>
        </w:rPr>
        <w:t>Период, на который приостанавливается выплата пособия по безработице, засчитывается в общий период выплаты пособия по безработице и не засчитывается в общий трудовой стаж.</w:t>
      </w:r>
      <w:r w:rsidR="004065DA" w:rsidRPr="009422BE">
        <w:rPr>
          <w:rStyle w:val="a8"/>
          <w:sz w:val="28"/>
        </w:rPr>
        <w:footnoteReference w:id="14"/>
      </w:r>
    </w:p>
    <w:p w:rsidR="00D108E6" w:rsidRPr="009422BE" w:rsidRDefault="005732D9" w:rsidP="009422BE">
      <w:pPr>
        <w:spacing w:line="360" w:lineRule="auto"/>
        <w:ind w:firstLine="709"/>
        <w:jc w:val="both"/>
        <w:outlineLvl w:val="0"/>
        <w:rPr>
          <w:sz w:val="28"/>
        </w:rPr>
      </w:pPr>
      <w:bookmarkStart w:id="8" w:name="_Toc70527959"/>
      <w:r>
        <w:rPr>
          <w:sz w:val="28"/>
        </w:rPr>
        <w:br w:type="page"/>
      </w:r>
      <w:r w:rsidR="00D108E6" w:rsidRPr="009422BE">
        <w:rPr>
          <w:sz w:val="28"/>
        </w:rPr>
        <w:t>ЗАКЛЮЧЕНИЕ</w:t>
      </w:r>
      <w:bookmarkEnd w:id="8"/>
    </w:p>
    <w:p w:rsidR="00FE3667" w:rsidRPr="009422BE" w:rsidRDefault="00FE3667" w:rsidP="009422BE">
      <w:pPr>
        <w:spacing w:line="360" w:lineRule="auto"/>
        <w:ind w:firstLine="709"/>
        <w:jc w:val="both"/>
        <w:outlineLvl w:val="0"/>
        <w:rPr>
          <w:sz w:val="28"/>
        </w:rPr>
      </w:pPr>
    </w:p>
    <w:p w:rsidR="003460AC" w:rsidRPr="009422BE" w:rsidRDefault="003460AC" w:rsidP="009422BE">
      <w:pPr>
        <w:spacing w:line="360" w:lineRule="auto"/>
        <w:ind w:firstLine="709"/>
        <w:jc w:val="both"/>
        <w:rPr>
          <w:sz w:val="28"/>
        </w:rPr>
      </w:pPr>
      <w:r w:rsidRPr="009422BE">
        <w:rPr>
          <w:sz w:val="28"/>
        </w:rPr>
        <w:t>На основании проведенной работы можно сделать следующие выводы:</w:t>
      </w:r>
    </w:p>
    <w:p w:rsidR="003460AC" w:rsidRPr="009422BE" w:rsidRDefault="003460AC" w:rsidP="009422BE">
      <w:pPr>
        <w:spacing w:line="360" w:lineRule="auto"/>
        <w:ind w:firstLine="709"/>
        <w:jc w:val="both"/>
        <w:rPr>
          <w:sz w:val="28"/>
        </w:rPr>
      </w:pPr>
      <w:r w:rsidRPr="009422BE">
        <w:rPr>
          <w:sz w:val="28"/>
        </w:rPr>
        <w:t>Пособие по временной нетрудоспособности (в отличие от пособия по инвалидности) назначается в том случае, когда процесс болезни или расстройства здоровья имеет обратимый характер.</w:t>
      </w:r>
    </w:p>
    <w:p w:rsidR="003460AC" w:rsidRPr="009422BE" w:rsidRDefault="003460AC" w:rsidP="009422BE">
      <w:pPr>
        <w:spacing w:line="360" w:lineRule="auto"/>
        <w:ind w:firstLine="709"/>
        <w:jc w:val="both"/>
        <w:rPr>
          <w:sz w:val="28"/>
        </w:rPr>
      </w:pPr>
      <w:r w:rsidRPr="009422BE">
        <w:rPr>
          <w:sz w:val="28"/>
        </w:rPr>
        <w:t xml:space="preserve">Основанием выплаты пособия по временной нетрудоспособности является </w:t>
      </w:r>
      <w:r w:rsidRPr="009422BE">
        <w:rPr>
          <w:iCs/>
          <w:sz w:val="28"/>
        </w:rPr>
        <w:t>листок временной нетрудоспособности</w:t>
      </w:r>
      <w:r w:rsidRPr="009422BE">
        <w:rPr>
          <w:sz w:val="28"/>
        </w:rPr>
        <w:t xml:space="preserve"> и в некоторых случаях справка установленной формы. </w:t>
      </w:r>
    </w:p>
    <w:p w:rsidR="00D108E6" w:rsidRPr="009422BE" w:rsidRDefault="003460AC" w:rsidP="009422BE">
      <w:pPr>
        <w:spacing w:line="360" w:lineRule="auto"/>
        <w:ind w:firstLine="709"/>
        <w:jc w:val="both"/>
        <w:rPr>
          <w:sz w:val="28"/>
        </w:rPr>
      </w:pPr>
      <w:r w:rsidRPr="009422BE">
        <w:rPr>
          <w:sz w:val="28"/>
        </w:rPr>
        <w:t>Листки временной нетрудоспособности выдаются врачами медицинских учреждений, причем это могут быть врачи, занятые в государственной, муниципальной, частной системе здравоохранения, но для осуществления экспертизы временной нетрудоспособности требуется лицензия. Врачи, которые занимаются частной практикой, приобретают право на выдачу больничных после повыше</w:t>
      </w:r>
      <w:r w:rsidR="0059731B" w:rsidRPr="009422BE">
        <w:rPr>
          <w:sz w:val="28"/>
        </w:rPr>
        <w:t>ния</w:t>
      </w:r>
      <w:r w:rsidRPr="009422BE">
        <w:rPr>
          <w:sz w:val="28"/>
        </w:rPr>
        <w:t xml:space="preserve"> квалификации по проведению экспертизы временной нетрудоспособности. При получении больничных листков требуется предъявление документа удостоверяющего личность.</w:t>
      </w:r>
    </w:p>
    <w:p w:rsidR="000809BF" w:rsidRPr="009422BE" w:rsidRDefault="00656417" w:rsidP="009422BE">
      <w:pPr>
        <w:spacing w:line="360" w:lineRule="auto"/>
        <w:ind w:firstLine="709"/>
        <w:jc w:val="both"/>
        <w:rPr>
          <w:sz w:val="28"/>
        </w:rPr>
      </w:pPr>
      <w:r w:rsidRPr="009422BE">
        <w:rPr>
          <w:sz w:val="28"/>
        </w:rPr>
        <w:t>Длительное время пособия по больничным листам рассчитывались в соответствии с правилами, утвержденными Советом Министров СССР и ВЦСПС. Размеры пособия по нетрудоспособности определялись в зависимости от непрерывного трудового стажа.</w:t>
      </w:r>
    </w:p>
    <w:p w:rsidR="008F77B0" w:rsidRPr="009422BE" w:rsidRDefault="008F77B0" w:rsidP="009422BE">
      <w:pPr>
        <w:spacing w:line="360" w:lineRule="auto"/>
        <w:ind w:firstLine="709"/>
        <w:jc w:val="both"/>
        <w:rPr>
          <w:sz w:val="28"/>
        </w:rPr>
      </w:pPr>
      <w:r w:rsidRPr="009422BE">
        <w:rPr>
          <w:iCs/>
          <w:sz w:val="28"/>
        </w:rPr>
        <w:t>Непрерывный трудовой стаж</w:t>
      </w:r>
      <w:r w:rsidR="00A03454">
        <w:rPr>
          <w:iCs/>
          <w:sz w:val="28"/>
        </w:rPr>
        <w:t xml:space="preserve"> </w:t>
      </w:r>
      <w:r w:rsidRPr="009422BE">
        <w:rPr>
          <w:sz w:val="28"/>
        </w:rPr>
        <w:t xml:space="preserve">– это продолжительность последней непрерывной работы на данном предприятии или учреждении, а при соблюдении установленных законодательством условий, также и на другом предприятии. Данное определение противоречит праву граждан, закрепленному в Конституции РФ, применять свою рабочую силу свободно. </w:t>
      </w:r>
    </w:p>
    <w:p w:rsidR="008F77B0" w:rsidRPr="009422BE" w:rsidRDefault="008F77B0" w:rsidP="009422BE">
      <w:pPr>
        <w:spacing w:line="360" w:lineRule="auto"/>
        <w:ind w:firstLine="709"/>
        <w:jc w:val="both"/>
        <w:rPr>
          <w:sz w:val="28"/>
        </w:rPr>
      </w:pPr>
      <w:r w:rsidRPr="009422BE">
        <w:rPr>
          <w:sz w:val="28"/>
        </w:rPr>
        <w:t>С 1 января 2004 г. размер пособия исчисляется по-новому, в соответствии с вступившим в силу законом РФ «О бюджете Фонда социального страхования Российской Федерации на 2004 год».</w:t>
      </w:r>
    </w:p>
    <w:p w:rsidR="008F77B0" w:rsidRPr="009422BE" w:rsidRDefault="008F77B0" w:rsidP="009422BE">
      <w:pPr>
        <w:spacing w:line="360" w:lineRule="auto"/>
        <w:ind w:firstLine="709"/>
        <w:jc w:val="both"/>
        <w:rPr>
          <w:sz w:val="28"/>
        </w:rPr>
      </w:pPr>
      <w:r w:rsidRPr="009422BE">
        <w:rPr>
          <w:sz w:val="28"/>
        </w:rPr>
        <w:t xml:space="preserve">Основное нововведение Закона заключается в установлении зависимости размера пособия по временной нетрудоспособности и пособия по беременности и родам от среднего заработка работника (ст. 8 Закона). </w:t>
      </w:r>
    </w:p>
    <w:p w:rsidR="003D0F5B" w:rsidRPr="009422BE" w:rsidRDefault="008F77B0" w:rsidP="009422BE">
      <w:pPr>
        <w:spacing w:line="360" w:lineRule="auto"/>
        <w:ind w:firstLine="709"/>
        <w:jc w:val="both"/>
        <w:rPr>
          <w:sz w:val="28"/>
        </w:rPr>
      </w:pPr>
      <w:r w:rsidRPr="009422BE">
        <w:rPr>
          <w:sz w:val="28"/>
        </w:rPr>
        <w:t xml:space="preserve">Непосредственно средний заработок исчисляется в порядке, установленном постановлением Правительства РФ от 11.04.03 N 213 «Об особенностях порядка исчисления средней заработной платы» на основании ст. 139 Трудового кодекса РФ. </w:t>
      </w:r>
    </w:p>
    <w:p w:rsidR="00F25A94" w:rsidRPr="009422BE" w:rsidRDefault="003D0F5B" w:rsidP="009422BE">
      <w:pPr>
        <w:spacing w:line="360" w:lineRule="auto"/>
        <w:ind w:firstLine="709"/>
        <w:jc w:val="both"/>
        <w:rPr>
          <w:sz w:val="28"/>
        </w:rPr>
      </w:pPr>
      <w:r w:rsidRPr="009422BE">
        <w:rPr>
          <w:sz w:val="28"/>
        </w:rPr>
        <w:t xml:space="preserve">Безработными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w:t>
      </w:r>
      <w:r w:rsidR="008F77B0" w:rsidRPr="009422BE">
        <w:rPr>
          <w:sz w:val="28"/>
        </w:rPr>
        <w:t xml:space="preserve">   </w:t>
      </w:r>
    </w:p>
    <w:p w:rsidR="002D10FE" w:rsidRPr="009422BE" w:rsidRDefault="002D10FE" w:rsidP="009422BE">
      <w:pPr>
        <w:spacing w:line="360" w:lineRule="auto"/>
        <w:ind w:firstLine="709"/>
        <w:jc w:val="both"/>
        <w:rPr>
          <w:sz w:val="28"/>
        </w:rPr>
      </w:pPr>
      <w:r w:rsidRPr="009422BE">
        <w:rPr>
          <w:sz w:val="28"/>
        </w:rPr>
        <w:t xml:space="preserve">Органы службы занятости совместно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осуществляют разработку и реализацию государственной политики в области </w:t>
      </w:r>
      <w:r w:rsidR="00A03454">
        <w:rPr>
          <w:sz w:val="28"/>
        </w:rPr>
        <w:t>содействия занятости населения.</w:t>
      </w:r>
    </w:p>
    <w:p w:rsidR="002D10FE" w:rsidRPr="009422BE" w:rsidRDefault="002D10FE" w:rsidP="009422BE">
      <w:pPr>
        <w:spacing w:line="360" w:lineRule="auto"/>
        <w:ind w:firstLine="709"/>
        <w:jc w:val="both"/>
        <w:rPr>
          <w:sz w:val="28"/>
        </w:rPr>
      </w:pPr>
      <w:r w:rsidRPr="009422BE">
        <w:rPr>
          <w:sz w:val="28"/>
        </w:rPr>
        <w:t>Услуги, связанные с содействием занятости граждан, предоставляются органами службы з</w:t>
      </w:r>
      <w:r w:rsidR="00A03454">
        <w:rPr>
          <w:sz w:val="28"/>
        </w:rPr>
        <w:t>анятости бесплатно.</w:t>
      </w:r>
    </w:p>
    <w:p w:rsidR="00897DA0" w:rsidRPr="009422BE" w:rsidRDefault="00897DA0" w:rsidP="009422BE">
      <w:pPr>
        <w:spacing w:line="360" w:lineRule="auto"/>
        <w:ind w:firstLine="709"/>
        <w:jc w:val="both"/>
        <w:rPr>
          <w:sz w:val="28"/>
        </w:rPr>
      </w:pPr>
      <w:r w:rsidRPr="009422BE">
        <w:rPr>
          <w:sz w:val="28"/>
        </w:rPr>
        <w:t>Если в течение 10 дней со дня регистрации безработного службе занятости не удается решить вопрос его трудоустройства из-за отсутствия необходимых вакансий, то на 11 день принимается решение о признании безработным с первого дня обращения в службу занятости и с этого же дня назначается пособие по безработице</w:t>
      </w:r>
      <w:r w:rsidR="00A03454">
        <w:rPr>
          <w:sz w:val="28"/>
        </w:rPr>
        <w:t>.</w:t>
      </w:r>
    </w:p>
    <w:p w:rsidR="00704850" w:rsidRPr="009422BE" w:rsidRDefault="00897DA0" w:rsidP="009422BE">
      <w:pPr>
        <w:spacing w:line="360" w:lineRule="auto"/>
        <w:ind w:firstLine="709"/>
        <w:jc w:val="both"/>
        <w:rPr>
          <w:iCs/>
          <w:sz w:val="28"/>
        </w:rPr>
      </w:pPr>
      <w:r w:rsidRPr="009422BE">
        <w:rPr>
          <w:iCs/>
          <w:sz w:val="28"/>
        </w:rPr>
        <w:t>Государство гарантирует безработным гражданам выплату пособия по безработице, в том числе в период временной нетрудоспособности безработного; выплату стипендии в период профессиональной подготовки, повышения квалификации, переподготовки по направлению органов службы занятости, в том числе в период временной нетрудоспособности.</w:t>
      </w:r>
      <w:r w:rsidR="00704850" w:rsidRPr="009422BE">
        <w:rPr>
          <w:iCs/>
          <w:sz w:val="28"/>
        </w:rPr>
        <w:t xml:space="preserve"> В связи с принятием Закона РФ «О внесении изменений и дополнений в Закон РФ «О занятости населения в РФ» от 10 января 2003 г. были установлены порядок, срок и размер начисления пособия по безработице и стипендии для безработных граждан, являющиеся новой редакцией этих положений в прежнем изложении Закона РФ «О занятости населения в РФ» от 30.04.1999</w:t>
      </w:r>
      <w:r w:rsidR="00A03454">
        <w:rPr>
          <w:iCs/>
          <w:sz w:val="28"/>
        </w:rPr>
        <w:t xml:space="preserve"> г. </w:t>
      </w:r>
      <w:r w:rsidR="00704850" w:rsidRPr="009422BE">
        <w:rPr>
          <w:iCs/>
          <w:sz w:val="28"/>
        </w:rPr>
        <w:t>Данный закон вступил в силу 14 февраля 2003 года и распространяет</w:t>
      </w:r>
      <w:r w:rsidR="00A03454">
        <w:rPr>
          <w:iCs/>
          <w:sz w:val="28"/>
        </w:rPr>
        <w:t xml:space="preserve">ся на граждан, </w:t>
      </w:r>
      <w:r w:rsidR="00704850" w:rsidRPr="009422BE">
        <w:rPr>
          <w:iCs/>
          <w:sz w:val="28"/>
        </w:rPr>
        <w:t>уволенных после этой даты.</w:t>
      </w:r>
    </w:p>
    <w:p w:rsidR="00704850" w:rsidRPr="009422BE" w:rsidRDefault="00704850" w:rsidP="009422BE">
      <w:pPr>
        <w:spacing w:line="360" w:lineRule="auto"/>
        <w:ind w:firstLine="709"/>
        <w:jc w:val="both"/>
        <w:rPr>
          <w:sz w:val="28"/>
        </w:rPr>
      </w:pPr>
      <w:r w:rsidRPr="009422BE">
        <w:rPr>
          <w:sz w:val="28"/>
        </w:rPr>
        <w:t>Безработным гражданам (уволенным из организаций после 14 февраля 2003г.), утратившим право на пособие по безработице в связи с истечением установленного периода его выплаты, а также гражданам в период профессиональной подготовки, переподготовки и повышения квалификации по направлению органов службы занятости, органами службы занятости и органами исполнительной власти субъектов РФ, органами местного самоуправления может оказываться материальная помощь. Материальная помощь и увеличение пособия по безработице безработным гражданам (уволенным после 14 февраля 2003г.) по причине нахождения на их содержании лиц, не имеющих самостоятельного</w:t>
      </w:r>
      <w:r w:rsidR="00A03454">
        <w:rPr>
          <w:sz w:val="28"/>
        </w:rPr>
        <w:t xml:space="preserve"> дохода, не производится.</w:t>
      </w:r>
    </w:p>
    <w:p w:rsidR="006533DE" w:rsidRPr="009422BE" w:rsidRDefault="00A03454" w:rsidP="009422BE">
      <w:pPr>
        <w:spacing w:line="360" w:lineRule="auto"/>
        <w:ind w:firstLine="709"/>
        <w:jc w:val="both"/>
        <w:outlineLvl w:val="0"/>
        <w:rPr>
          <w:sz w:val="28"/>
        </w:rPr>
      </w:pPr>
      <w:bookmarkStart w:id="9" w:name="_Toc70527960"/>
      <w:r>
        <w:rPr>
          <w:sz w:val="28"/>
        </w:rPr>
        <w:br w:type="page"/>
      </w:r>
      <w:r w:rsidR="006533DE" w:rsidRPr="009422BE">
        <w:rPr>
          <w:sz w:val="28"/>
        </w:rPr>
        <w:t>ЛИТЕРАТУРА</w:t>
      </w:r>
      <w:bookmarkEnd w:id="9"/>
    </w:p>
    <w:p w:rsidR="00FE3667" w:rsidRPr="009422BE" w:rsidRDefault="00FE3667" w:rsidP="009422BE">
      <w:pPr>
        <w:spacing w:line="360" w:lineRule="auto"/>
        <w:ind w:firstLine="709"/>
        <w:jc w:val="both"/>
        <w:outlineLvl w:val="0"/>
        <w:rPr>
          <w:sz w:val="28"/>
        </w:rPr>
      </w:pPr>
    </w:p>
    <w:p w:rsidR="006533DE" w:rsidRPr="009422BE" w:rsidRDefault="006533DE" w:rsidP="00A03454">
      <w:pPr>
        <w:numPr>
          <w:ilvl w:val="0"/>
          <w:numId w:val="24"/>
        </w:numPr>
        <w:tabs>
          <w:tab w:val="clear" w:pos="720"/>
          <w:tab w:val="num" w:pos="450"/>
        </w:tabs>
        <w:spacing w:line="360" w:lineRule="auto"/>
        <w:ind w:left="0" w:firstLine="0"/>
        <w:jc w:val="both"/>
        <w:rPr>
          <w:sz w:val="28"/>
        </w:rPr>
      </w:pPr>
      <w:r w:rsidRPr="009422BE">
        <w:rPr>
          <w:sz w:val="28"/>
        </w:rPr>
        <w:t>Гражданский кодекс РФ.</w:t>
      </w:r>
      <w:r w:rsidR="00CE6507" w:rsidRPr="009422BE">
        <w:rPr>
          <w:sz w:val="28"/>
        </w:rPr>
        <w:t xml:space="preserve"> Части I-II.</w:t>
      </w:r>
    </w:p>
    <w:p w:rsidR="006533DE" w:rsidRPr="009422BE" w:rsidRDefault="006533DE" w:rsidP="00A03454">
      <w:pPr>
        <w:numPr>
          <w:ilvl w:val="0"/>
          <w:numId w:val="24"/>
        </w:numPr>
        <w:tabs>
          <w:tab w:val="clear" w:pos="720"/>
          <w:tab w:val="num" w:pos="450"/>
        </w:tabs>
        <w:spacing w:line="360" w:lineRule="auto"/>
        <w:ind w:left="0" w:firstLine="0"/>
        <w:jc w:val="both"/>
        <w:rPr>
          <w:sz w:val="28"/>
        </w:rPr>
      </w:pPr>
      <w:r w:rsidRPr="009422BE">
        <w:rPr>
          <w:sz w:val="28"/>
        </w:rPr>
        <w:t>Закон РФ «</w:t>
      </w:r>
      <w:r w:rsidR="00D37A70" w:rsidRPr="009422BE">
        <w:rPr>
          <w:sz w:val="28"/>
        </w:rPr>
        <w:t>О бюджете Фонда социального страхования Российской Федерации на 2004 год</w:t>
      </w:r>
      <w:r w:rsidRPr="009422BE">
        <w:rPr>
          <w:sz w:val="28"/>
        </w:rPr>
        <w:t>»</w:t>
      </w:r>
      <w:r w:rsidR="008618B4" w:rsidRPr="009422BE">
        <w:rPr>
          <w:sz w:val="28"/>
        </w:rPr>
        <w:t xml:space="preserve"> от 30.12.03</w:t>
      </w:r>
      <w:r w:rsidRPr="009422BE">
        <w:rPr>
          <w:sz w:val="28"/>
        </w:rPr>
        <w:t>.</w:t>
      </w:r>
    </w:p>
    <w:p w:rsidR="00D276CB" w:rsidRPr="009422BE" w:rsidRDefault="00D276CB" w:rsidP="00A03454">
      <w:pPr>
        <w:numPr>
          <w:ilvl w:val="0"/>
          <w:numId w:val="24"/>
        </w:numPr>
        <w:tabs>
          <w:tab w:val="clear" w:pos="720"/>
          <w:tab w:val="num" w:pos="450"/>
        </w:tabs>
        <w:spacing w:line="360" w:lineRule="auto"/>
        <w:ind w:left="0" w:firstLine="0"/>
        <w:jc w:val="both"/>
        <w:rPr>
          <w:sz w:val="28"/>
        </w:rPr>
      </w:pPr>
      <w:r w:rsidRPr="009422BE">
        <w:rPr>
          <w:iCs/>
          <w:sz w:val="28"/>
        </w:rPr>
        <w:t xml:space="preserve">Закон РФ «О внесении изменений и дополнений в Закон РФ «О занятости населения в </w:t>
      </w:r>
      <w:r w:rsidR="008618B4" w:rsidRPr="009422BE">
        <w:rPr>
          <w:iCs/>
          <w:sz w:val="28"/>
        </w:rPr>
        <w:t>РФ» от 10.01.03.</w:t>
      </w:r>
    </w:p>
    <w:p w:rsidR="00B8099D" w:rsidRPr="009422BE" w:rsidRDefault="00D276CB" w:rsidP="00A03454">
      <w:pPr>
        <w:numPr>
          <w:ilvl w:val="0"/>
          <w:numId w:val="24"/>
        </w:numPr>
        <w:tabs>
          <w:tab w:val="clear" w:pos="720"/>
          <w:tab w:val="num" w:pos="450"/>
        </w:tabs>
        <w:spacing w:line="360" w:lineRule="auto"/>
        <w:ind w:left="0" w:firstLine="0"/>
        <w:jc w:val="both"/>
        <w:rPr>
          <w:sz w:val="28"/>
        </w:rPr>
      </w:pPr>
      <w:r w:rsidRPr="009422BE">
        <w:rPr>
          <w:sz w:val="28"/>
        </w:rPr>
        <w:t>Закон</w:t>
      </w:r>
      <w:r w:rsidR="00B8099D" w:rsidRPr="009422BE">
        <w:rPr>
          <w:sz w:val="28"/>
        </w:rPr>
        <w:t xml:space="preserve"> РФ </w:t>
      </w:r>
      <w:r w:rsidR="00890B18" w:rsidRPr="009422BE">
        <w:rPr>
          <w:sz w:val="28"/>
        </w:rPr>
        <w:t xml:space="preserve"> от 19.04.91 </w:t>
      </w:r>
      <w:r w:rsidR="00B8099D" w:rsidRPr="009422BE">
        <w:rPr>
          <w:sz w:val="28"/>
        </w:rPr>
        <w:t>«О занятости населения в РФ»</w:t>
      </w:r>
      <w:r w:rsidR="008618B4" w:rsidRPr="009422BE">
        <w:rPr>
          <w:sz w:val="28"/>
        </w:rPr>
        <w:t xml:space="preserve"> </w:t>
      </w:r>
      <w:r w:rsidR="00890B18" w:rsidRPr="009422BE">
        <w:rPr>
          <w:sz w:val="28"/>
        </w:rPr>
        <w:t xml:space="preserve">в ред. </w:t>
      </w:r>
      <w:r w:rsidR="008618B4" w:rsidRPr="009422BE">
        <w:rPr>
          <w:sz w:val="28"/>
        </w:rPr>
        <w:t>от 20.</w:t>
      </w:r>
      <w:r w:rsidR="00890B18" w:rsidRPr="009422BE">
        <w:rPr>
          <w:sz w:val="28"/>
        </w:rPr>
        <w:t>11</w:t>
      </w:r>
      <w:r w:rsidR="008618B4" w:rsidRPr="009422BE">
        <w:rPr>
          <w:sz w:val="28"/>
        </w:rPr>
        <w:t>.9</w:t>
      </w:r>
      <w:r w:rsidR="00890B18" w:rsidRPr="009422BE">
        <w:rPr>
          <w:sz w:val="28"/>
        </w:rPr>
        <w:t>9</w:t>
      </w:r>
      <w:r w:rsidR="00CC0396" w:rsidRPr="009422BE">
        <w:rPr>
          <w:sz w:val="28"/>
        </w:rPr>
        <w:t>.</w:t>
      </w:r>
    </w:p>
    <w:p w:rsidR="00CA44FB" w:rsidRPr="009422BE" w:rsidRDefault="00CA44FB" w:rsidP="00A03454">
      <w:pPr>
        <w:pStyle w:val="a6"/>
        <w:numPr>
          <w:ilvl w:val="0"/>
          <w:numId w:val="24"/>
        </w:numPr>
        <w:tabs>
          <w:tab w:val="clear" w:pos="720"/>
          <w:tab w:val="num" w:pos="450"/>
        </w:tabs>
        <w:spacing w:line="360" w:lineRule="auto"/>
        <w:ind w:left="0" w:firstLine="0"/>
        <w:jc w:val="both"/>
        <w:rPr>
          <w:sz w:val="28"/>
          <w:szCs w:val="28"/>
        </w:rPr>
      </w:pPr>
      <w:r w:rsidRPr="009422BE">
        <w:rPr>
          <w:sz w:val="28"/>
          <w:szCs w:val="28"/>
        </w:rPr>
        <w:t>Закон РФ от 24.11.95. «О социальной защите инвалидов в РФ».</w:t>
      </w:r>
    </w:p>
    <w:p w:rsidR="00F257B2" w:rsidRPr="009422BE" w:rsidRDefault="00F257B2" w:rsidP="00A03454">
      <w:pPr>
        <w:pStyle w:val="a6"/>
        <w:numPr>
          <w:ilvl w:val="0"/>
          <w:numId w:val="24"/>
        </w:numPr>
        <w:tabs>
          <w:tab w:val="clear" w:pos="720"/>
          <w:tab w:val="num" w:pos="450"/>
        </w:tabs>
        <w:spacing w:line="360" w:lineRule="auto"/>
        <w:ind w:left="0" w:firstLine="0"/>
        <w:jc w:val="both"/>
        <w:rPr>
          <w:sz w:val="28"/>
          <w:szCs w:val="28"/>
        </w:rPr>
      </w:pPr>
      <w:r w:rsidRPr="009422BE">
        <w:rPr>
          <w:sz w:val="28"/>
          <w:szCs w:val="28"/>
        </w:rPr>
        <w:t>Постановление Правительства РФ № 458 от 22.04.97 «Об утверждении порядка регистрации безработных граждан».</w:t>
      </w:r>
    </w:p>
    <w:p w:rsidR="00D37A70" w:rsidRPr="009422BE" w:rsidRDefault="00D37A70" w:rsidP="00A03454">
      <w:pPr>
        <w:numPr>
          <w:ilvl w:val="0"/>
          <w:numId w:val="24"/>
        </w:numPr>
        <w:tabs>
          <w:tab w:val="clear" w:pos="720"/>
          <w:tab w:val="num" w:pos="450"/>
        </w:tabs>
        <w:spacing w:line="360" w:lineRule="auto"/>
        <w:ind w:left="0" w:firstLine="0"/>
        <w:jc w:val="both"/>
        <w:rPr>
          <w:sz w:val="28"/>
        </w:rPr>
      </w:pPr>
      <w:r w:rsidRPr="009422BE">
        <w:rPr>
          <w:sz w:val="28"/>
        </w:rPr>
        <w:t>Постановление Совета Министров СССР «Правила исчисления непрерывного трудового стажа рабочих и служащих при назначении пособий по государственному социальному страхованию» от 13 апреля 1973 года.</w:t>
      </w:r>
    </w:p>
    <w:p w:rsidR="00D37A70" w:rsidRPr="009422BE" w:rsidRDefault="00D37A70" w:rsidP="00A03454">
      <w:pPr>
        <w:numPr>
          <w:ilvl w:val="0"/>
          <w:numId w:val="24"/>
        </w:numPr>
        <w:tabs>
          <w:tab w:val="clear" w:pos="720"/>
          <w:tab w:val="num" w:pos="450"/>
        </w:tabs>
        <w:spacing w:line="360" w:lineRule="auto"/>
        <w:ind w:left="0" w:firstLine="0"/>
        <w:jc w:val="both"/>
        <w:rPr>
          <w:sz w:val="28"/>
        </w:rPr>
      </w:pPr>
      <w:r w:rsidRPr="009422BE">
        <w:rPr>
          <w:sz w:val="28"/>
        </w:rPr>
        <w:t>Трудовой кодекс РФ.</w:t>
      </w:r>
      <w:r w:rsidR="004F210A" w:rsidRPr="009422BE">
        <w:rPr>
          <w:sz w:val="28"/>
        </w:rPr>
        <w:t xml:space="preserve"> Ст. 77-84.</w:t>
      </w:r>
    </w:p>
    <w:p w:rsidR="00F257B2" w:rsidRPr="009422BE" w:rsidRDefault="00F257B2" w:rsidP="00A03454">
      <w:pPr>
        <w:numPr>
          <w:ilvl w:val="0"/>
          <w:numId w:val="24"/>
        </w:numPr>
        <w:tabs>
          <w:tab w:val="clear" w:pos="720"/>
          <w:tab w:val="num" w:pos="450"/>
        </w:tabs>
        <w:spacing w:line="360" w:lineRule="auto"/>
        <w:ind w:left="0" w:firstLine="0"/>
        <w:jc w:val="both"/>
        <w:rPr>
          <w:sz w:val="28"/>
        </w:rPr>
      </w:pPr>
      <w:r w:rsidRPr="009422BE">
        <w:rPr>
          <w:sz w:val="28"/>
        </w:rPr>
        <w:t>Указ Президента РФ № 554 от 05.07.92 «</w:t>
      </w:r>
      <w:r w:rsidR="00194803" w:rsidRPr="009422BE">
        <w:rPr>
          <w:sz w:val="28"/>
        </w:rPr>
        <w:t>Об обязательном трудоустройстве отдельных категорий работников при ликвидации предприятий, учреждений, организаций</w:t>
      </w:r>
      <w:r w:rsidRPr="009422BE">
        <w:rPr>
          <w:sz w:val="28"/>
        </w:rPr>
        <w:t>»</w:t>
      </w:r>
      <w:r w:rsidR="00194803" w:rsidRPr="009422BE">
        <w:rPr>
          <w:sz w:val="28"/>
        </w:rPr>
        <w:t>. П. 24. Ст. 1329.</w:t>
      </w:r>
    </w:p>
    <w:p w:rsidR="00194803" w:rsidRPr="009422BE" w:rsidRDefault="00194803" w:rsidP="00A03454">
      <w:pPr>
        <w:numPr>
          <w:ilvl w:val="0"/>
          <w:numId w:val="24"/>
        </w:numPr>
        <w:tabs>
          <w:tab w:val="clear" w:pos="720"/>
          <w:tab w:val="num" w:pos="450"/>
        </w:tabs>
        <w:spacing w:line="360" w:lineRule="auto"/>
        <w:ind w:left="0" w:firstLine="0"/>
        <w:jc w:val="both"/>
        <w:rPr>
          <w:sz w:val="28"/>
        </w:rPr>
      </w:pPr>
      <w:r w:rsidRPr="009422BE">
        <w:rPr>
          <w:sz w:val="28"/>
        </w:rPr>
        <w:t>Указ Президента РФ № 1335 от 05.11.92 «О дополнительных мерах по социальной защите беременных женщин и женщин, имеющих беременных детей в возрасте до трех лет</w:t>
      </w:r>
      <w:r w:rsidR="00074AF7" w:rsidRPr="009422BE">
        <w:rPr>
          <w:sz w:val="28"/>
        </w:rPr>
        <w:t>, уволенных в связи с ликвидацией предприятий, учреждений, организаций</w:t>
      </w:r>
      <w:r w:rsidRPr="009422BE">
        <w:rPr>
          <w:sz w:val="28"/>
        </w:rPr>
        <w:t>»</w:t>
      </w:r>
      <w:r w:rsidR="00074AF7" w:rsidRPr="009422BE">
        <w:rPr>
          <w:sz w:val="28"/>
        </w:rPr>
        <w:t>. Ст. 2609, ст. 3292.</w:t>
      </w:r>
      <w:r w:rsidRPr="009422BE">
        <w:rPr>
          <w:sz w:val="28"/>
        </w:rPr>
        <w:t xml:space="preserve"> </w:t>
      </w:r>
    </w:p>
    <w:p w:rsidR="004F210A" w:rsidRPr="009422BE" w:rsidRDefault="00E31D5E" w:rsidP="00A03454">
      <w:pPr>
        <w:numPr>
          <w:ilvl w:val="0"/>
          <w:numId w:val="24"/>
        </w:numPr>
        <w:tabs>
          <w:tab w:val="clear" w:pos="720"/>
          <w:tab w:val="num" w:pos="450"/>
        </w:tabs>
        <w:spacing w:line="360" w:lineRule="auto"/>
        <w:ind w:left="0" w:firstLine="0"/>
        <w:jc w:val="both"/>
        <w:rPr>
          <w:sz w:val="28"/>
        </w:rPr>
      </w:pPr>
      <w:r w:rsidRPr="009422BE">
        <w:rPr>
          <w:sz w:val="28"/>
        </w:rPr>
        <w:t>Гаринов И.С. Пособия по временной нетрудоспособности</w:t>
      </w:r>
      <w:r w:rsidR="009F06E6" w:rsidRPr="009422BE">
        <w:rPr>
          <w:sz w:val="28"/>
        </w:rPr>
        <w:t xml:space="preserve">. ПСО. Учебник. М.: </w:t>
      </w:r>
      <w:r w:rsidR="00EE5596" w:rsidRPr="009422BE">
        <w:rPr>
          <w:sz w:val="28"/>
        </w:rPr>
        <w:t>2005</w:t>
      </w:r>
      <w:r w:rsidR="009F06E6" w:rsidRPr="009422BE">
        <w:rPr>
          <w:sz w:val="28"/>
        </w:rPr>
        <w:t>. Стр. 158-169.</w:t>
      </w:r>
    </w:p>
    <w:p w:rsidR="00477CDA" w:rsidRPr="009422BE" w:rsidRDefault="00477CDA" w:rsidP="00A03454">
      <w:pPr>
        <w:numPr>
          <w:ilvl w:val="0"/>
          <w:numId w:val="24"/>
        </w:numPr>
        <w:tabs>
          <w:tab w:val="clear" w:pos="720"/>
          <w:tab w:val="num" w:pos="450"/>
        </w:tabs>
        <w:spacing w:line="360" w:lineRule="auto"/>
        <w:ind w:left="0" w:firstLine="0"/>
        <w:jc w:val="both"/>
        <w:rPr>
          <w:sz w:val="28"/>
        </w:rPr>
      </w:pPr>
      <w:r w:rsidRPr="009422BE">
        <w:rPr>
          <w:sz w:val="28"/>
        </w:rPr>
        <w:t>М</w:t>
      </w:r>
      <w:r w:rsidR="00534EC4" w:rsidRPr="009422BE">
        <w:rPr>
          <w:sz w:val="28"/>
        </w:rPr>
        <w:t>ач</w:t>
      </w:r>
      <w:r w:rsidRPr="009422BE">
        <w:rPr>
          <w:sz w:val="28"/>
        </w:rPr>
        <w:t xml:space="preserve">ульская </w:t>
      </w:r>
      <w:r w:rsidR="0000698C" w:rsidRPr="009422BE">
        <w:rPr>
          <w:sz w:val="28"/>
        </w:rPr>
        <w:t>Е</w:t>
      </w:r>
      <w:r w:rsidRPr="009422BE">
        <w:rPr>
          <w:sz w:val="28"/>
        </w:rPr>
        <w:t>.</w:t>
      </w:r>
      <w:r w:rsidR="0000698C" w:rsidRPr="009422BE">
        <w:rPr>
          <w:sz w:val="28"/>
        </w:rPr>
        <w:t xml:space="preserve">Е. </w:t>
      </w:r>
      <w:r w:rsidRPr="009422BE">
        <w:rPr>
          <w:sz w:val="28"/>
        </w:rPr>
        <w:t>ПСО</w:t>
      </w:r>
      <w:r w:rsidR="0000698C" w:rsidRPr="009422BE">
        <w:rPr>
          <w:sz w:val="28"/>
        </w:rPr>
        <w:t xml:space="preserve"> учебное пособие</w:t>
      </w:r>
      <w:r w:rsidRPr="009422BE">
        <w:rPr>
          <w:sz w:val="28"/>
        </w:rPr>
        <w:t xml:space="preserve">. </w:t>
      </w:r>
      <w:r w:rsidR="00994076" w:rsidRPr="009422BE">
        <w:rPr>
          <w:sz w:val="28"/>
        </w:rPr>
        <w:t xml:space="preserve">М.: </w:t>
      </w:r>
      <w:r w:rsidR="00EE5596" w:rsidRPr="009422BE">
        <w:rPr>
          <w:sz w:val="28"/>
        </w:rPr>
        <w:t>2006</w:t>
      </w:r>
      <w:r w:rsidR="00994076" w:rsidRPr="009422BE">
        <w:rPr>
          <w:sz w:val="28"/>
        </w:rPr>
        <w:t xml:space="preserve">. </w:t>
      </w:r>
      <w:r w:rsidRPr="009422BE">
        <w:rPr>
          <w:sz w:val="28"/>
        </w:rPr>
        <w:t>Стр. 130-138.</w:t>
      </w:r>
    </w:p>
    <w:p w:rsidR="006533DE" w:rsidRPr="009422BE" w:rsidRDefault="00477CDA" w:rsidP="00A03454">
      <w:pPr>
        <w:numPr>
          <w:ilvl w:val="0"/>
          <w:numId w:val="24"/>
        </w:numPr>
        <w:tabs>
          <w:tab w:val="clear" w:pos="720"/>
          <w:tab w:val="num" w:pos="450"/>
        </w:tabs>
        <w:spacing w:line="360" w:lineRule="auto"/>
        <w:ind w:left="0" w:firstLine="0"/>
        <w:jc w:val="both"/>
        <w:rPr>
          <w:sz w:val="28"/>
        </w:rPr>
      </w:pPr>
      <w:r w:rsidRPr="009422BE">
        <w:rPr>
          <w:sz w:val="28"/>
        </w:rPr>
        <w:t>Капелюшников Р.</w:t>
      </w:r>
      <w:r w:rsidR="00053459" w:rsidRPr="009422BE">
        <w:rPr>
          <w:sz w:val="28"/>
        </w:rPr>
        <w:t>И</w:t>
      </w:r>
      <w:r w:rsidR="006533DE" w:rsidRPr="009422BE">
        <w:rPr>
          <w:sz w:val="28"/>
        </w:rPr>
        <w:t xml:space="preserve">. </w:t>
      </w:r>
      <w:r w:rsidR="00053459" w:rsidRPr="009422BE">
        <w:rPr>
          <w:iCs/>
          <w:sz w:val="28"/>
        </w:rPr>
        <w:t>Общая и регистрируемая безработица: в чем причины разрыва</w:t>
      </w:r>
      <w:r w:rsidR="00C94EE4" w:rsidRPr="009422BE">
        <w:rPr>
          <w:iCs/>
          <w:sz w:val="28"/>
        </w:rPr>
        <w:t>?</w:t>
      </w:r>
      <w:r w:rsidR="00C94EE4" w:rsidRPr="009422BE">
        <w:rPr>
          <w:sz w:val="28"/>
        </w:rPr>
        <w:t xml:space="preserve">– </w:t>
      </w:r>
      <w:r w:rsidR="00053459" w:rsidRPr="009422BE">
        <w:rPr>
          <w:iCs/>
          <w:sz w:val="28"/>
        </w:rPr>
        <w:t xml:space="preserve"> М.: ГУ ВШЭ, 2002</w:t>
      </w:r>
      <w:r w:rsidR="00C94EE4" w:rsidRPr="009422BE">
        <w:rPr>
          <w:sz w:val="28"/>
        </w:rPr>
        <w:t xml:space="preserve">. </w:t>
      </w:r>
    </w:p>
    <w:p w:rsidR="003238AF" w:rsidRPr="009422BE" w:rsidRDefault="003238AF" w:rsidP="00A03454">
      <w:pPr>
        <w:numPr>
          <w:ilvl w:val="0"/>
          <w:numId w:val="24"/>
        </w:numPr>
        <w:tabs>
          <w:tab w:val="clear" w:pos="720"/>
          <w:tab w:val="num" w:pos="450"/>
        </w:tabs>
        <w:spacing w:line="360" w:lineRule="auto"/>
        <w:ind w:left="0" w:firstLine="0"/>
        <w:jc w:val="both"/>
        <w:rPr>
          <w:sz w:val="28"/>
        </w:rPr>
      </w:pPr>
      <w:r w:rsidRPr="009422BE">
        <w:rPr>
          <w:sz w:val="28"/>
        </w:rPr>
        <w:t>Орлов А.И. Пособия по временной нетрудоспособности. Учебник. М.: 200</w:t>
      </w:r>
      <w:r w:rsidR="00EE5596" w:rsidRPr="009422BE">
        <w:rPr>
          <w:sz w:val="28"/>
        </w:rPr>
        <w:t>4</w:t>
      </w:r>
      <w:r w:rsidRPr="009422BE">
        <w:rPr>
          <w:sz w:val="28"/>
        </w:rPr>
        <w:t>.</w:t>
      </w:r>
      <w:r w:rsidR="00C66B6C" w:rsidRPr="009422BE">
        <w:rPr>
          <w:sz w:val="28"/>
        </w:rPr>
        <w:t xml:space="preserve"> Стр. 95-154.</w:t>
      </w:r>
    </w:p>
    <w:p w:rsidR="003238AF" w:rsidRPr="009422BE" w:rsidRDefault="003238AF" w:rsidP="00A03454">
      <w:pPr>
        <w:numPr>
          <w:ilvl w:val="0"/>
          <w:numId w:val="24"/>
        </w:numPr>
        <w:tabs>
          <w:tab w:val="clear" w:pos="720"/>
          <w:tab w:val="num" w:pos="450"/>
        </w:tabs>
        <w:spacing w:line="360" w:lineRule="auto"/>
        <w:ind w:left="0" w:firstLine="0"/>
        <w:jc w:val="both"/>
        <w:rPr>
          <w:sz w:val="28"/>
        </w:rPr>
      </w:pPr>
      <w:r w:rsidRPr="009422BE">
        <w:rPr>
          <w:sz w:val="28"/>
        </w:rPr>
        <w:t xml:space="preserve">Сулейманова С.А. </w:t>
      </w:r>
      <w:r w:rsidR="00243B07" w:rsidRPr="009422BE">
        <w:rPr>
          <w:sz w:val="28"/>
        </w:rPr>
        <w:t>Социальное обеспечение и социальное страхование. Стр. 169-182.</w:t>
      </w:r>
    </w:p>
    <w:p w:rsidR="00243B07" w:rsidRPr="009422BE" w:rsidRDefault="00243B07" w:rsidP="00A03454">
      <w:pPr>
        <w:numPr>
          <w:ilvl w:val="0"/>
          <w:numId w:val="24"/>
        </w:numPr>
        <w:tabs>
          <w:tab w:val="clear" w:pos="720"/>
          <w:tab w:val="num" w:pos="450"/>
        </w:tabs>
        <w:spacing w:line="360" w:lineRule="auto"/>
        <w:ind w:left="0" w:firstLine="0"/>
        <w:jc w:val="both"/>
        <w:rPr>
          <w:sz w:val="28"/>
        </w:rPr>
      </w:pPr>
      <w:r w:rsidRPr="009422BE">
        <w:rPr>
          <w:sz w:val="28"/>
        </w:rPr>
        <w:t xml:space="preserve">Тучкова </w:t>
      </w:r>
      <w:r w:rsidR="0000698C" w:rsidRPr="009422BE">
        <w:rPr>
          <w:sz w:val="28"/>
        </w:rPr>
        <w:t>Т.Т</w:t>
      </w:r>
      <w:r w:rsidRPr="009422BE">
        <w:rPr>
          <w:sz w:val="28"/>
        </w:rPr>
        <w:t xml:space="preserve">. </w:t>
      </w:r>
      <w:r w:rsidR="00C66B6C" w:rsidRPr="009422BE">
        <w:rPr>
          <w:sz w:val="28"/>
        </w:rPr>
        <w:t xml:space="preserve">Практикум по ПСО. </w:t>
      </w:r>
      <w:r w:rsidR="0000698C" w:rsidRPr="009422BE">
        <w:rPr>
          <w:sz w:val="28"/>
        </w:rPr>
        <w:t xml:space="preserve">М.: </w:t>
      </w:r>
      <w:r w:rsidR="00EE5596" w:rsidRPr="009422BE">
        <w:rPr>
          <w:sz w:val="28"/>
        </w:rPr>
        <w:t>2006</w:t>
      </w:r>
      <w:r w:rsidR="00994076" w:rsidRPr="009422BE">
        <w:rPr>
          <w:sz w:val="28"/>
        </w:rPr>
        <w:t xml:space="preserve">. </w:t>
      </w:r>
    </w:p>
    <w:p w:rsidR="0000698C" w:rsidRPr="009422BE" w:rsidRDefault="0000698C" w:rsidP="00A03454">
      <w:pPr>
        <w:numPr>
          <w:ilvl w:val="0"/>
          <w:numId w:val="24"/>
        </w:numPr>
        <w:tabs>
          <w:tab w:val="clear" w:pos="720"/>
          <w:tab w:val="num" w:pos="450"/>
        </w:tabs>
        <w:spacing w:line="360" w:lineRule="auto"/>
        <w:ind w:left="0" w:firstLine="0"/>
        <w:jc w:val="both"/>
        <w:rPr>
          <w:sz w:val="28"/>
        </w:rPr>
      </w:pPr>
      <w:r w:rsidRPr="009422BE">
        <w:rPr>
          <w:sz w:val="28"/>
        </w:rPr>
        <w:t xml:space="preserve">Тучкова Т.Т. ПСО. Учебно-методическое пособие. М.: </w:t>
      </w:r>
      <w:r w:rsidR="00EE5596" w:rsidRPr="009422BE">
        <w:rPr>
          <w:sz w:val="28"/>
        </w:rPr>
        <w:t>2005</w:t>
      </w:r>
      <w:r w:rsidRPr="009422BE">
        <w:rPr>
          <w:sz w:val="28"/>
        </w:rPr>
        <w:t>. Стр. 102-119.</w:t>
      </w:r>
    </w:p>
    <w:p w:rsidR="006533DE" w:rsidRPr="009422BE" w:rsidRDefault="00770F10" w:rsidP="00A03454">
      <w:pPr>
        <w:numPr>
          <w:ilvl w:val="0"/>
          <w:numId w:val="24"/>
        </w:numPr>
        <w:tabs>
          <w:tab w:val="clear" w:pos="720"/>
          <w:tab w:val="num" w:pos="450"/>
        </w:tabs>
        <w:spacing w:line="360" w:lineRule="auto"/>
        <w:ind w:left="0" w:firstLine="0"/>
        <w:jc w:val="both"/>
        <w:rPr>
          <w:sz w:val="28"/>
        </w:rPr>
      </w:pPr>
      <w:r w:rsidRPr="009422BE">
        <w:rPr>
          <w:sz w:val="28"/>
        </w:rPr>
        <w:t>Михайлов И. Расчет больничных по-новому</w:t>
      </w:r>
      <w:r w:rsidR="006533DE" w:rsidRPr="009422BE">
        <w:rPr>
          <w:sz w:val="28"/>
        </w:rPr>
        <w:t>.//</w:t>
      </w:r>
      <w:r w:rsidRPr="009422BE">
        <w:rPr>
          <w:sz w:val="28"/>
        </w:rPr>
        <w:t>Экономика и жизнь</w:t>
      </w:r>
      <w:r w:rsidR="006533DE" w:rsidRPr="009422BE">
        <w:rPr>
          <w:sz w:val="28"/>
        </w:rPr>
        <w:t>–</w:t>
      </w:r>
      <w:r w:rsidRPr="009422BE">
        <w:rPr>
          <w:sz w:val="28"/>
        </w:rPr>
        <w:t>20.02.2004.</w:t>
      </w:r>
      <w:bookmarkStart w:id="10" w:name="_GoBack"/>
      <w:bookmarkEnd w:id="10"/>
    </w:p>
    <w:sectPr w:rsidR="006533DE" w:rsidRPr="009422BE" w:rsidSect="009422BE">
      <w:headerReference w:type="even" r:id="rId7"/>
      <w:headerReference w:type="default" r:id="rId8"/>
      <w:footnotePr>
        <w:numRestart w:val="eachPage"/>
      </w:footnotePr>
      <w:pgSz w:w="11907" w:h="16840" w:code="9"/>
      <w:pgMar w:top="1134" w:right="851" w:bottom="1134" w:left="1701" w:header="488" w:footer="720" w:gutter="0"/>
      <w:pgNumType w:start="1"/>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73B" w:rsidRDefault="009B273B">
      <w:r>
        <w:separator/>
      </w:r>
    </w:p>
  </w:endnote>
  <w:endnote w:type="continuationSeparator" w:id="0">
    <w:p w:rsidR="009B273B" w:rsidRDefault="009B2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73B" w:rsidRDefault="009B273B">
      <w:r>
        <w:separator/>
      </w:r>
    </w:p>
  </w:footnote>
  <w:footnote w:type="continuationSeparator" w:id="0">
    <w:p w:rsidR="009B273B" w:rsidRDefault="009B273B">
      <w:r>
        <w:continuationSeparator/>
      </w:r>
    </w:p>
  </w:footnote>
  <w:footnote w:id="1">
    <w:p w:rsidR="009B273B" w:rsidRDefault="00A03454" w:rsidP="009A52B1">
      <w:pPr>
        <w:jc w:val="both"/>
      </w:pPr>
      <w:r w:rsidRPr="009A52B1">
        <w:rPr>
          <w:rStyle w:val="a8"/>
          <w:sz w:val="20"/>
          <w:szCs w:val="20"/>
        </w:rPr>
        <w:footnoteRef/>
      </w:r>
      <w:r w:rsidRPr="009A52B1">
        <w:t xml:space="preserve"> </w:t>
      </w:r>
      <w:r w:rsidRPr="009A52B1">
        <w:rPr>
          <w:sz w:val="20"/>
          <w:szCs w:val="20"/>
        </w:rPr>
        <w:t>Постановление Совета Министров СССР «Правила исчисления непрерывного трудового стажа рабочих и служащих при назначении пособий по государственному социальному страхованию» от 13 апреля 1973 года.</w:t>
      </w:r>
    </w:p>
  </w:footnote>
  <w:footnote w:id="2">
    <w:p w:rsidR="009B273B" w:rsidRDefault="00A03454" w:rsidP="006B3CDA">
      <w:pPr>
        <w:jc w:val="both"/>
      </w:pPr>
      <w:r w:rsidRPr="006B3CDA">
        <w:rPr>
          <w:rStyle w:val="a8"/>
          <w:sz w:val="20"/>
          <w:szCs w:val="20"/>
        </w:rPr>
        <w:footnoteRef/>
      </w:r>
      <w:r w:rsidRPr="006B3CDA">
        <w:rPr>
          <w:sz w:val="20"/>
          <w:szCs w:val="20"/>
        </w:rPr>
        <w:t xml:space="preserve"> </w:t>
      </w:r>
      <w:r w:rsidRPr="006B3CDA">
        <w:rPr>
          <w:color w:val="000000"/>
          <w:sz w:val="20"/>
          <w:szCs w:val="20"/>
        </w:rPr>
        <w:t>Закон РФ «</w:t>
      </w:r>
      <w:r w:rsidRPr="006B3CDA">
        <w:rPr>
          <w:sz w:val="20"/>
          <w:szCs w:val="20"/>
        </w:rPr>
        <w:t>О бюджете Фонда социального страхования Российской Федерации на 2004 год</w:t>
      </w:r>
      <w:r w:rsidRPr="006B3CDA">
        <w:rPr>
          <w:color w:val="000000"/>
          <w:sz w:val="20"/>
          <w:szCs w:val="20"/>
        </w:rPr>
        <w:t>». Ст. 113.</w:t>
      </w:r>
    </w:p>
  </w:footnote>
  <w:footnote w:id="3">
    <w:p w:rsidR="009B273B" w:rsidRDefault="00A03454">
      <w:pPr>
        <w:pStyle w:val="a6"/>
      </w:pPr>
      <w:r>
        <w:rPr>
          <w:rStyle w:val="a8"/>
        </w:rPr>
        <w:footnoteRef/>
      </w:r>
      <w:r>
        <w:t xml:space="preserve"> </w:t>
      </w:r>
      <w:r w:rsidRPr="00CC0396">
        <w:t>Закон РФ «О занятости населения в РФ»</w:t>
      </w:r>
      <w:r>
        <w:t xml:space="preserve"> в ред. от 20.11.99 Ст. 1.</w:t>
      </w:r>
    </w:p>
  </w:footnote>
  <w:footnote w:id="4">
    <w:p w:rsidR="009B273B" w:rsidRDefault="00A03454">
      <w:pPr>
        <w:pStyle w:val="a6"/>
      </w:pPr>
      <w:r>
        <w:rPr>
          <w:rStyle w:val="a8"/>
        </w:rPr>
        <w:footnoteRef/>
      </w:r>
      <w:r>
        <w:t xml:space="preserve"> Там же, ст. 3.</w:t>
      </w:r>
    </w:p>
  </w:footnote>
  <w:footnote w:id="5">
    <w:p w:rsidR="009B273B" w:rsidRDefault="00A03454" w:rsidP="006B3CDA">
      <w:pPr>
        <w:jc w:val="both"/>
      </w:pPr>
      <w:r w:rsidRPr="006B3CDA">
        <w:rPr>
          <w:rStyle w:val="a8"/>
          <w:sz w:val="20"/>
          <w:szCs w:val="20"/>
        </w:rPr>
        <w:footnoteRef/>
      </w:r>
      <w:r w:rsidRPr="006B3CDA">
        <w:rPr>
          <w:sz w:val="20"/>
          <w:szCs w:val="20"/>
        </w:rPr>
        <w:t xml:space="preserve"> Закон РФ «О занятости населения в РФ» в ред. от 20.11.99. Ст. 15.</w:t>
      </w:r>
    </w:p>
  </w:footnote>
  <w:footnote w:id="6">
    <w:p w:rsidR="009B273B" w:rsidRDefault="00A03454" w:rsidP="00FD41AC">
      <w:pPr>
        <w:pStyle w:val="a6"/>
      </w:pPr>
      <w:r>
        <w:rPr>
          <w:rStyle w:val="a8"/>
        </w:rPr>
        <w:footnoteRef/>
      </w:r>
      <w:r>
        <w:t xml:space="preserve"> Закон РФ «О социальной защите инвалидов в РФ» от 24.11.95. Ст. 25.</w:t>
      </w:r>
    </w:p>
  </w:footnote>
  <w:footnote w:id="7">
    <w:p w:rsidR="009B273B" w:rsidRDefault="00A03454" w:rsidP="00FD41AC">
      <w:pPr>
        <w:jc w:val="both"/>
      </w:pPr>
      <w:r w:rsidRPr="00FD41AC">
        <w:rPr>
          <w:rStyle w:val="a8"/>
          <w:sz w:val="20"/>
          <w:szCs w:val="20"/>
        </w:rPr>
        <w:footnoteRef/>
      </w:r>
      <w:r w:rsidRPr="00FD41AC">
        <w:rPr>
          <w:sz w:val="20"/>
          <w:szCs w:val="20"/>
        </w:rPr>
        <w:t xml:space="preserve"> Закон РФ «О занятости населения в РФ» в ред. от 20.11.99. Ст.3.</w:t>
      </w:r>
    </w:p>
  </w:footnote>
  <w:footnote w:id="8">
    <w:p w:rsidR="009B273B" w:rsidRDefault="00A03454" w:rsidP="002B7D3D">
      <w:pPr>
        <w:pStyle w:val="a6"/>
      </w:pPr>
      <w:r>
        <w:rPr>
          <w:rStyle w:val="a8"/>
        </w:rPr>
        <w:footnoteRef/>
      </w:r>
      <w:r>
        <w:t xml:space="preserve"> Закон РФ от 19.04.91 «О занятости населения в РФ» в ред. от 20.11.99. Ст. 28.</w:t>
      </w:r>
    </w:p>
  </w:footnote>
  <w:footnote w:id="9">
    <w:p w:rsidR="009B273B" w:rsidRDefault="00A03454" w:rsidP="002B7D3D">
      <w:pPr>
        <w:pStyle w:val="a6"/>
      </w:pPr>
      <w:r>
        <w:rPr>
          <w:rStyle w:val="a8"/>
        </w:rPr>
        <w:footnoteRef/>
      </w:r>
      <w:r>
        <w:t xml:space="preserve"> Там же. Ст. 22.</w:t>
      </w:r>
    </w:p>
  </w:footnote>
  <w:footnote w:id="10">
    <w:p w:rsidR="009B273B" w:rsidRDefault="00A03454" w:rsidP="002B7D3D">
      <w:pPr>
        <w:pStyle w:val="a6"/>
      </w:pPr>
      <w:r w:rsidRPr="002B7D3D">
        <w:rPr>
          <w:rStyle w:val="a8"/>
        </w:rPr>
        <w:footnoteRef/>
      </w:r>
      <w:r w:rsidRPr="002B7D3D">
        <w:t xml:space="preserve"> Там же. Ст. 22.</w:t>
      </w:r>
    </w:p>
  </w:footnote>
  <w:footnote w:id="11">
    <w:p w:rsidR="009B273B" w:rsidRDefault="00A03454" w:rsidP="002B7D3D">
      <w:pPr>
        <w:jc w:val="both"/>
      </w:pPr>
      <w:r w:rsidRPr="002B7D3D">
        <w:rPr>
          <w:rStyle w:val="a8"/>
          <w:sz w:val="20"/>
          <w:szCs w:val="20"/>
        </w:rPr>
        <w:footnoteRef/>
      </w:r>
      <w:r w:rsidRPr="002B7D3D">
        <w:rPr>
          <w:sz w:val="20"/>
          <w:szCs w:val="20"/>
        </w:rPr>
        <w:t xml:space="preserve"> </w:t>
      </w:r>
      <w:r w:rsidRPr="002B7D3D">
        <w:rPr>
          <w:iCs/>
          <w:sz w:val="20"/>
          <w:szCs w:val="20"/>
        </w:rPr>
        <w:t>Закон РФ «О внесении изменений и дополнений в Закон РФ «О занятости населения в РФ» от 10.01.03.</w:t>
      </w:r>
    </w:p>
  </w:footnote>
  <w:footnote w:id="12">
    <w:p w:rsidR="009B273B" w:rsidRDefault="00A03454" w:rsidP="002B7D3D">
      <w:pPr>
        <w:jc w:val="both"/>
      </w:pPr>
      <w:r w:rsidRPr="002B7D3D">
        <w:rPr>
          <w:rStyle w:val="a8"/>
          <w:sz w:val="20"/>
          <w:szCs w:val="20"/>
        </w:rPr>
        <w:footnoteRef/>
      </w:r>
      <w:r w:rsidRPr="002B7D3D">
        <w:rPr>
          <w:sz w:val="20"/>
          <w:szCs w:val="20"/>
        </w:rPr>
        <w:t xml:space="preserve"> Закон РФ «О занятости населения в РФ» в ред. от 20.11.99.</w:t>
      </w:r>
    </w:p>
  </w:footnote>
  <w:footnote w:id="13">
    <w:p w:rsidR="009B273B" w:rsidRDefault="00A03454" w:rsidP="005732D9">
      <w:pPr>
        <w:jc w:val="both"/>
      </w:pPr>
      <w:r w:rsidRPr="005732D9">
        <w:rPr>
          <w:rStyle w:val="a8"/>
          <w:sz w:val="20"/>
          <w:szCs w:val="20"/>
        </w:rPr>
        <w:footnoteRef/>
      </w:r>
      <w:r w:rsidRPr="005732D9">
        <w:rPr>
          <w:sz w:val="20"/>
          <w:szCs w:val="20"/>
        </w:rPr>
        <w:t xml:space="preserve"> Закон РФ «О внесении изменений и дополнений в Закон РФ «О занятости населения в РФ» от 10.01.03.</w:t>
      </w:r>
    </w:p>
  </w:footnote>
  <w:footnote w:id="14">
    <w:p w:rsidR="009B273B" w:rsidRDefault="00A03454" w:rsidP="005732D9">
      <w:pPr>
        <w:jc w:val="both"/>
      </w:pPr>
      <w:r w:rsidRPr="005732D9">
        <w:rPr>
          <w:rStyle w:val="a8"/>
          <w:sz w:val="20"/>
          <w:szCs w:val="20"/>
        </w:rPr>
        <w:footnoteRef/>
      </w:r>
      <w:r w:rsidRPr="005732D9">
        <w:rPr>
          <w:sz w:val="20"/>
          <w:szCs w:val="20"/>
        </w:rPr>
        <w:t xml:space="preserve"> Закон РФ  «О занятости населения в РФ» в ред. от 20.11.99. Ст. 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454" w:rsidRDefault="00A03454" w:rsidP="00C1383A">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03454" w:rsidRDefault="00A03454" w:rsidP="00541CCC">
    <w:pPr>
      <w:pStyle w:val="a9"/>
      <w:ind w:right="360"/>
    </w:pPr>
  </w:p>
  <w:p w:rsidR="00A03454" w:rsidRDefault="00A0345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454" w:rsidRDefault="00A03454" w:rsidP="00C1383A">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36</w:t>
    </w:r>
    <w:r>
      <w:rPr>
        <w:rStyle w:val="ab"/>
      </w:rPr>
      <w:fldChar w:fldCharType="end"/>
    </w:r>
  </w:p>
  <w:p w:rsidR="00A03454" w:rsidRDefault="00A03454" w:rsidP="00541CC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13839"/>
    <w:multiLevelType w:val="hybridMultilevel"/>
    <w:tmpl w:val="2DBE3D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8375F83"/>
    <w:multiLevelType w:val="multilevel"/>
    <w:tmpl w:val="033C9402"/>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
    <w:nsid w:val="08DE58C0"/>
    <w:multiLevelType w:val="hybridMultilevel"/>
    <w:tmpl w:val="04CEA75C"/>
    <w:lvl w:ilvl="0" w:tplc="5E765BC4">
      <w:start w:val="1"/>
      <w:numFmt w:val="bullet"/>
      <w:lvlText w:val="▪"/>
      <w:lvlJc w:val="left"/>
      <w:pPr>
        <w:tabs>
          <w:tab w:val="num" w:pos="2007"/>
        </w:tabs>
        <w:ind w:left="2007" w:hanging="360"/>
      </w:pPr>
      <w:rPr>
        <w:rFonts w:ascii="Times New Roman" w:hAnsi="Times New Roman"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C327E0C"/>
    <w:multiLevelType w:val="multilevel"/>
    <w:tmpl w:val="F1FE62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1633E38"/>
    <w:multiLevelType w:val="multilevel"/>
    <w:tmpl w:val="521EA77E"/>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5">
    <w:nsid w:val="157C6969"/>
    <w:multiLevelType w:val="multilevel"/>
    <w:tmpl w:val="7B88A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123B7A"/>
    <w:multiLevelType w:val="multilevel"/>
    <w:tmpl w:val="EC3678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6694456"/>
    <w:multiLevelType w:val="multilevel"/>
    <w:tmpl w:val="A3684A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1525D61"/>
    <w:multiLevelType w:val="hybridMultilevel"/>
    <w:tmpl w:val="361C51D6"/>
    <w:lvl w:ilvl="0" w:tplc="5E765BC4">
      <w:start w:val="1"/>
      <w:numFmt w:val="bullet"/>
      <w:lvlText w:val="▪"/>
      <w:lvlJc w:val="left"/>
      <w:pPr>
        <w:tabs>
          <w:tab w:val="num" w:pos="2069"/>
        </w:tabs>
        <w:ind w:left="2069" w:hanging="360"/>
      </w:pPr>
      <w:rPr>
        <w:rFonts w:ascii="Times New Roman" w:hAnsi="Times New Roman" w:hint="default"/>
        <w:color w:val="auto"/>
      </w:rPr>
    </w:lvl>
    <w:lvl w:ilvl="1" w:tplc="04190003" w:tentative="1">
      <w:start w:val="1"/>
      <w:numFmt w:val="bullet"/>
      <w:lvlText w:val="o"/>
      <w:lvlJc w:val="left"/>
      <w:pPr>
        <w:tabs>
          <w:tab w:val="num" w:pos="2069"/>
        </w:tabs>
        <w:ind w:left="2069" w:hanging="360"/>
      </w:pPr>
      <w:rPr>
        <w:rFonts w:ascii="Courier New" w:hAnsi="Courier New" w:hint="default"/>
      </w:rPr>
    </w:lvl>
    <w:lvl w:ilvl="2" w:tplc="04190005" w:tentative="1">
      <w:start w:val="1"/>
      <w:numFmt w:val="bullet"/>
      <w:lvlText w:val=""/>
      <w:lvlJc w:val="left"/>
      <w:pPr>
        <w:tabs>
          <w:tab w:val="num" w:pos="2789"/>
        </w:tabs>
        <w:ind w:left="2789" w:hanging="360"/>
      </w:pPr>
      <w:rPr>
        <w:rFonts w:ascii="Wingdings" w:hAnsi="Wingdings" w:hint="default"/>
      </w:rPr>
    </w:lvl>
    <w:lvl w:ilvl="3" w:tplc="04190001" w:tentative="1">
      <w:start w:val="1"/>
      <w:numFmt w:val="bullet"/>
      <w:lvlText w:val=""/>
      <w:lvlJc w:val="left"/>
      <w:pPr>
        <w:tabs>
          <w:tab w:val="num" w:pos="3509"/>
        </w:tabs>
        <w:ind w:left="3509" w:hanging="360"/>
      </w:pPr>
      <w:rPr>
        <w:rFonts w:ascii="Symbol" w:hAnsi="Symbol" w:hint="default"/>
      </w:rPr>
    </w:lvl>
    <w:lvl w:ilvl="4" w:tplc="04190003" w:tentative="1">
      <w:start w:val="1"/>
      <w:numFmt w:val="bullet"/>
      <w:lvlText w:val="o"/>
      <w:lvlJc w:val="left"/>
      <w:pPr>
        <w:tabs>
          <w:tab w:val="num" w:pos="4229"/>
        </w:tabs>
        <w:ind w:left="4229" w:hanging="360"/>
      </w:pPr>
      <w:rPr>
        <w:rFonts w:ascii="Courier New" w:hAnsi="Courier New" w:hint="default"/>
      </w:rPr>
    </w:lvl>
    <w:lvl w:ilvl="5" w:tplc="04190005" w:tentative="1">
      <w:start w:val="1"/>
      <w:numFmt w:val="bullet"/>
      <w:lvlText w:val=""/>
      <w:lvlJc w:val="left"/>
      <w:pPr>
        <w:tabs>
          <w:tab w:val="num" w:pos="4949"/>
        </w:tabs>
        <w:ind w:left="4949" w:hanging="360"/>
      </w:pPr>
      <w:rPr>
        <w:rFonts w:ascii="Wingdings" w:hAnsi="Wingdings" w:hint="default"/>
      </w:rPr>
    </w:lvl>
    <w:lvl w:ilvl="6" w:tplc="04190001" w:tentative="1">
      <w:start w:val="1"/>
      <w:numFmt w:val="bullet"/>
      <w:lvlText w:val=""/>
      <w:lvlJc w:val="left"/>
      <w:pPr>
        <w:tabs>
          <w:tab w:val="num" w:pos="5669"/>
        </w:tabs>
        <w:ind w:left="5669" w:hanging="360"/>
      </w:pPr>
      <w:rPr>
        <w:rFonts w:ascii="Symbol" w:hAnsi="Symbol" w:hint="default"/>
      </w:rPr>
    </w:lvl>
    <w:lvl w:ilvl="7" w:tplc="04190003" w:tentative="1">
      <w:start w:val="1"/>
      <w:numFmt w:val="bullet"/>
      <w:lvlText w:val="o"/>
      <w:lvlJc w:val="left"/>
      <w:pPr>
        <w:tabs>
          <w:tab w:val="num" w:pos="6389"/>
        </w:tabs>
        <w:ind w:left="6389" w:hanging="360"/>
      </w:pPr>
      <w:rPr>
        <w:rFonts w:ascii="Courier New" w:hAnsi="Courier New" w:hint="default"/>
      </w:rPr>
    </w:lvl>
    <w:lvl w:ilvl="8" w:tplc="04190005" w:tentative="1">
      <w:start w:val="1"/>
      <w:numFmt w:val="bullet"/>
      <w:lvlText w:val=""/>
      <w:lvlJc w:val="left"/>
      <w:pPr>
        <w:tabs>
          <w:tab w:val="num" w:pos="7109"/>
        </w:tabs>
        <w:ind w:left="7109" w:hanging="360"/>
      </w:pPr>
      <w:rPr>
        <w:rFonts w:ascii="Wingdings" w:hAnsi="Wingdings" w:hint="default"/>
      </w:rPr>
    </w:lvl>
  </w:abstractNum>
  <w:abstractNum w:abstractNumId="9">
    <w:nsid w:val="3198598F"/>
    <w:multiLevelType w:val="multilevel"/>
    <w:tmpl w:val="222EB3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B71DCE"/>
    <w:multiLevelType w:val="multilevel"/>
    <w:tmpl w:val="4852D418"/>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1">
    <w:nsid w:val="416B7692"/>
    <w:multiLevelType w:val="multilevel"/>
    <w:tmpl w:val="272AEC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43C529B1"/>
    <w:multiLevelType w:val="multilevel"/>
    <w:tmpl w:val="640CB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DD2E2E"/>
    <w:multiLevelType w:val="hybridMultilevel"/>
    <w:tmpl w:val="8A44BE24"/>
    <w:lvl w:ilvl="0" w:tplc="5E765BC4">
      <w:start w:val="1"/>
      <w:numFmt w:val="bullet"/>
      <w:lvlText w:val="▪"/>
      <w:lvlJc w:val="left"/>
      <w:pPr>
        <w:tabs>
          <w:tab w:val="num" w:pos="6660"/>
        </w:tabs>
        <w:ind w:left="6660" w:hanging="360"/>
      </w:pPr>
      <w:rPr>
        <w:rFonts w:ascii="Times New Roman" w:hAnsi="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5947D5B"/>
    <w:multiLevelType w:val="multilevel"/>
    <w:tmpl w:val="9E8E36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C014F5"/>
    <w:multiLevelType w:val="hybridMultilevel"/>
    <w:tmpl w:val="5B262D22"/>
    <w:lvl w:ilvl="0" w:tplc="5E765BC4">
      <w:start w:val="1"/>
      <w:numFmt w:val="bullet"/>
      <w:lvlText w:val="▪"/>
      <w:lvlJc w:val="left"/>
      <w:pPr>
        <w:tabs>
          <w:tab w:val="num" w:pos="2052"/>
        </w:tabs>
        <w:ind w:left="2052" w:hanging="360"/>
      </w:pPr>
      <w:rPr>
        <w:rFonts w:ascii="Times New Roman" w:hAnsi="Times New Roman" w:hint="default"/>
        <w:color w:val="auto"/>
      </w:rPr>
    </w:lvl>
    <w:lvl w:ilvl="1" w:tplc="04190003" w:tentative="1">
      <w:start w:val="1"/>
      <w:numFmt w:val="bullet"/>
      <w:lvlText w:val="o"/>
      <w:lvlJc w:val="left"/>
      <w:pPr>
        <w:tabs>
          <w:tab w:val="num" w:pos="2052"/>
        </w:tabs>
        <w:ind w:left="2052" w:hanging="360"/>
      </w:pPr>
      <w:rPr>
        <w:rFonts w:ascii="Courier New" w:hAnsi="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6">
    <w:nsid w:val="51BF579E"/>
    <w:multiLevelType w:val="multilevel"/>
    <w:tmpl w:val="FDDC99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735C9B"/>
    <w:multiLevelType w:val="hybridMultilevel"/>
    <w:tmpl w:val="AEB00E06"/>
    <w:lvl w:ilvl="0" w:tplc="5E765BC4">
      <w:start w:val="1"/>
      <w:numFmt w:val="bullet"/>
      <w:lvlText w:val="▪"/>
      <w:lvlJc w:val="left"/>
      <w:pPr>
        <w:tabs>
          <w:tab w:val="num" w:pos="2007"/>
        </w:tabs>
        <w:ind w:left="2007" w:hanging="360"/>
      </w:pPr>
      <w:rPr>
        <w:rFonts w:ascii="Times New Roman" w:hAnsi="Times New Roman"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5E9F4268"/>
    <w:multiLevelType w:val="hybridMultilevel"/>
    <w:tmpl w:val="3CB41DEE"/>
    <w:lvl w:ilvl="0" w:tplc="7B364946">
      <w:start w:val="1"/>
      <w:numFmt w:val="bullet"/>
      <w:lvlText w:val=""/>
      <w:lvlJc w:val="left"/>
      <w:pPr>
        <w:tabs>
          <w:tab w:val="num" w:pos="720"/>
        </w:tabs>
        <w:ind w:left="720" w:hanging="360"/>
      </w:pPr>
      <w:rPr>
        <w:rFonts w:ascii="Symbol" w:hAnsi="Symbol" w:hint="default"/>
        <w:color w:val="auto"/>
        <w:sz w:val="20"/>
      </w:rPr>
    </w:lvl>
    <w:lvl w:ilvl="1" w:tplc="B0F2A8CC">
      <w:start w:val="1"/>
      <w:numFmt w:val="bullet"/>
      <w:lvlText w:val=""/>
      <w:lvlJc w:val="left"/>
      <w:pPr>
        <w:tabs>
          <w:tab w:val="num" w:pos="1440"/>
        </w:tabs>
        <w:ind w:left="1440" w:hanging="360"/>
      </w:pPr>
      <w:rPr>
        <w:rFonts w:ascii="Symbol" w:hAnsi="Symbol" w:hint="default"/>
        <w:color w:val="auto"/>
        <w:sz w:val="2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A03393F"/>
    <w:multiLevelType w:val="hybridMultilevel"/>
    <w:tmpl w:val="3B520166"/>
    <w:lvl w:ilvl="0" w:tplc="5E765BC4">
      <w:start w:val="1"/>
      <w:numFmt w:val="bullet"/>
      <w:lvlText w:val="▪"/>
      <w:lvlJc w:val="left"/>
      <w:pPr>
        <w:tabs>
          <w:tab w:val="num" w:pos="1440"/>
        </w:tabs>
        <w:ind w:left="1440" w:hanging="360"/>
      </w:pPr>
      <w:rPr>
        <w:rFonts w:ascii="Times New Roman" w:hAnsi="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DEA0C23"/>
    <w:multiLevelType w:val="multilevel"/>
    <w:tmpl w:val="9ABE07F2"/>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1">
    <w:nsid w:val="77CF1811"/>
    <w:multiLevelType w:val="multilevel"/>
    <w:tmpl w:val="F0B872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F17B88"/>
    <w:multiLevelType w:val="multilevel"/>
    <w:tmpl w:val="D8C493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0B3C9C"/>
    <w:multiLevelType w:val="multilevel"/>
    <w:tmpl w:val="EDC062FE"/>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4">
    <w:nsid w:val="7E1B36BC"/>
    <w:multiLevelType w:val="multilevel"/>
    <w:tmpl w:val="3038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4"/>
  </w:num>
  <w:num w:numId="3">
    <w:abstractNumId w:val="12"/>
  </w:num>
  <w:num w:numId="4">
    <w:abstractNumId w:val="22"/>
  </w:num>
  <w:num w:numId="5">
    <w:abstractNumId w:val="9"/>
  </w:num>
  <w:num w:numId="6">
    <w:abstractNumId w:val="14"/>
  </w:num>
  <w:num w:numId="7">
    <w:abstractNumId w:val="21"/>
  </w:num>
  <w:num w:numId="8">
    <w:abstractNumId w:val="16"/>
  </w:num>
  <w:num w:numId="9">
    <w:abstractNumId w:val="2"/>
  </w:num>
  <w:num w:numId="10">
    <w:abstractNumId w:val="6"/>
  </w:num>
  <w:num w:numId="11">
    <w:abstractNumId w:val="19"/>
  </w:num>
  <w:num w:numId="12">
    <w:abstractNumId w:val="1"/>
  </w:num>
  <w:num w:numId="13">
    <w:abstractNumId w:val="11"/>
  </w:num>
  <w:num w:numId="14">
    <w:abstractNumId w:val="20"/>
  </w:num>
  <w:num w:numId="15">
    <w:abstractNumId w:val="17"/>
  </w:num>
  <w:num w:numId="16">
    <w:abstractNumId w:val="23"/>
  </w:num>
  <w:num w:numId="17">
    <w:abstractNumId w:val="4"/>
  </w:num>
  <w:num w:numId="18">
    <w:abstractNumId w:val="3"/>
  </w:num>
  <w:num w:numId="19">
    <w:abstractNumId w:val="10"/>
  </w:num>
  <w:num w:numId="20">
    <w:abstractNumId w:val="7"/>
  </w:num>
  <w:num w:numId="21">
    <w:abstractNumId w:val="13"/>
  </w:num>
  <w:num w:numId="22">
    <w:abstractNumId w:val="18"/>
  </w:num>
  <w:num w:numId="23">
    <w:abstractNumId w:val="15"/>
  </w:num>
  <w:num w:numId="24">
    <w:abstractNumId w:val="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90"/>
  <w:drawingGridVerticalSpacing w:val="245"/>
  <w:displayHorizontalDrawingGridEvery w:val="0"/>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55D3"/>
    <w:rsid w:val="0000698C"/>
    <w:rsid w:val="00014511"/>
    <w:rsid w:val="00014BC6"/>
    <w:rsid w:val="00015B9F"/>
    <w:rsid w:val="0001622D"/>
    <w:rsid w:val="00021732"/>
    <w:rsid w:val="000254F6"/>
    <w:rsid w:val="00037AD3"/>
    <w:rsid w:val="00052605"/>
    <w:rsid w:val="00053459"/>
    <w:rsid w:val="00053EAA"/>
    <w:rsid w:val="000573AB"/>
    <w:rsid w:val="0005754F"/>
    <w:rsid w:val="00072911"/>
    <w:rsid w:val="00074AF7"/>
    <w:rsid w:val="00075FEB"/>
    <w:rsid w:val="00076297"/>
    <w:rsid w:val="000809BF"/>
    <w:rsid w:val="00086C07"/>
    <w:rsid w:val="000955D3"/>
    <w:rsid w:val="000A2497"/>
    <w:rsid w:val="000B580F"/>
    <w:rsid w:val="000C3BAA"/>
    <w:rsid w:val="000F4C62"/>
    <w:rsid w:val="000F52EE"/>
    <w:rsid w:val="0010113E"/>
    <w:rsid w:val="00105509"/>
    <w:rsid w:val="001140C7"/>
    <w:rsid w:val="00114B8D"/>
    <w:rsid w:val="00121AD6"/>
    <w:rsid w:val="00131296"/>
    <w:rsid w:val="001332B0"/>
    <w:rsid w:val="001517EE"/>
    <w:rsid w:val="0018014F"/>
    <w:rsid w:val="001801B5"/>
    <w:rsid w:val="00193788"/>
    <w:rsid w:val="00194803"/>
    <w:rsid w:val="001A2698"/>
    <w:rsid w:val="001A681A"/>
    <w:rsid w:val="001B6B54"/>
    <w:rsid w:val="001D01A8"/>
    <w:rsid w:val="001D2AAB"/>
    <w:rsid w:val="001E1749"/>
    <w:rsid w:val="001E5D1F"/>
    <w:rsid w:val="001E65AA"/>
    <w:rsid w:val="001F0300"/>
    <w:rsid w:val="001F495A"/>
    <w:rsid w:val="001F5FB6"/>
    <w:rsid w:val="00203B82"/>
    <w:rsid w:val="00206E94"/>
    <w:rsid w:val="00214F69"/>
    <w:rsid w:val="00216D1F"/>
    <w:rsid w:val="00243B07"/>
    <w:rsid w:val="00254907"/>
    <w:rsid w:val="00267758"/>
    <w:rsid w:val="00273A81"/>
    <w:rsid w:val="002853BC"/>
    <w:rsid w:val="00287839"/>
    <w:rsid w:val="00296C9C"/>
    <w:rsid w:val="002B7820"/>
    <w:rsid w:val="002B7D3D"/>
    <w:rsid w:val="002C17AF"/>
    <w:rsid w:val="002C5DE9"/>
    <w:rsid w:val="002D10FE"/>
    <w:rsid w:val="002D616E"/>
    <w:rsid w:val="002F145F"/>
    <w:rsid w:val="002F7395"/>
    <w:rsid w:val="00301DB6"/>
    <w:rsid w:val="00301E41"/>
    <w:rsid w:val="00304B62"/>
    <w:rsid w:val="00304D87"/>
    <w:rsid w:val="00307CD5"/>
    <w:rsid w:val="00322988"/>
    <w:rsid w:val="003238AF"/>
    <w:rsid w:val="003320A6"/>
    <w:rsid w:val="003460AC"/>
    <w:rsid w:val="00347C56"/>
    <w:rsid w:val="003543C9"/>
    <w:rsid w:val="00360B97"/>
    <w:rsid w:val="00365FF2"/>
    <w:rsid w:val="00377B64"/>
    <w:rsid w:val="00387B02"/>
    <w:rsid w:val="003962EF"/>
    <w:rsid w:val="003A71A5"/>
    <w:rsid w:val="003B3DDA"/>
    <w:rsid w:val="003B3E1F"/>
    <w:rsid w:val="003B40E0"/>
    <w:rsid w:val="003B74EE"/>
    <w:rsid w:val="003C1E09"/>
    <w:rsid w:val="003C72E8"/>
    <w:rsid w:val="003C7BA3"/>
    <w:rsid w:val="003D0F5B"/>
    <w:rsid w:val="003D6515"/>
    <w:rsid w:val="003F26BE"/>
    <w:rsid w:val="003F4414"/>
    <w:rsid w:val="00402DD2"/>
    <w:rsid w:val="004065DA"/>
    <w:rsid w:val="00426BBB"/>
    <w:rsid w:val="00427EF2"/>
    <w:rsid w:val="004318E8"/>
    <w:rsid w:val="00432F10"/>
    <w:rsid w:val="00435F4C"/>
    <w:rsid w:val="00442473"/>
    <w:rsid w:val="00445E15"/>
    <w:rsid w:val="00451412"/>
    <w:rsid w:val="00477CDA"/>
    <w:rsid w:val="00486946"/>
    <w:rsid w:val="004C0C41"/>
    <w:rsid w:val="004C1D21"/>
    <w:rsid w:val="004D602D"/>
    <w:rsid w:val="004D71AD"/>
    <w:rsid w:val="004E11DF"/>
    <w:rsid w:val="004F210A"/>
    <w:rsid w:val="00522125"/>
    <w:rsid w:val="00524042"/>
    <w:rsid w:val="00524768"/>
    <w:rsid w:val="00531FBF"/>
    <w:rsid w:val="00534EC4"/>
    <w:rsid w:val="00541CCC"/>
    <w:rsid w:val="005433C2"/>
    <w:rsid w:val="00543A61"/>
    <w:rsid w:val="005602D8"/>
    <w:rsid w:val="005612FF"/>
    <w:rsid w:val="0056672C"/>
    <w:rsid w:val="005674D3"/>
    <w:rsid w:val="005732D9"/>
    <w:rsid w:val="00581C9B"/>
    <w:rsid w:val="005859AE"/>
    <w:rsid w:val="005877A7"/>
    <w:rsid w:val="00592BC3"/>
    <w:rsid w:val="0059731B"/>
    <w:rsid w:val="005A00E5"/>
    <w:rsid w:val="005A596A"/>
    <w:rsid w:val="005B4786"/>
    <w:rsid w:val="005C1DA9"/>
    <w:rsid w:val="005E096A"/>
    <w:rsid w:val="005E2F6A"/>
    <w:rsid w:val="005F0C35"/>
    <w:rsid w:val="00602968"/>
    <w:rsid w:val="00602D6E"/>
    <w:rsid w:val="00607C0A"/>
    <w:rsid w:val="00622CDB"/>
    <w:rsid w:val="00622EF4"/>
    <w:rsid w:val="00632CC2"/>
    <w:rsid w:val="00634B2B"/>
    <w:rsid w:val="00643EE1"/>
    <w:rsid w:val="00650422"/>
    <w:rsid w:val="006533DE"/>
    <w:rsid w:val="00656417"/>
    <w:rsid w:val="00670FF8"/>
    <w:rsid w:val="006A2E78"/>
    <w:rsid w:val="006B3222"/>
    <w:rsid w:val="006B3CDA"/>
    <w:rsid w:val="006C55CD"/>
    <w:rsid w:val="006E398A"/>
    <w:rsid w:val="00701F8E"/>
    <w:rsid w:val="00704850"/>
    <w:rsid w:val="00715581"/>
    <w:rsid w:val="0071570C"/>
    <w:rsid w:val="007159DA"/>
    <w:rsid w:val="0073314A"/>
    <w:rsid w:val="00733A55"/>
    <w:rsid w:val="00744604"/>
    <w:rsid w:val="00753B53"/>
    <w:rsid w:val="00762E31"/>
    <w:rsid w:val="00770F10"/>
    <w:rsid w:val="00774D34"/>
    <w:rsid w:val="007812B7"/>
    <w:rsid w:val="00784909"/>
    <w:rsid w:val="00791727"/>
    <w:rsid w:val="00792264"/>
    <w:rsid w:val="007B0B46"/>
    <w:rsid w:val="007B432A"/>
    <w:rsid w:val="007C44CA"/>
    <w:rsid w:val="007D653A"/>
    <w:rsid w:val="007E1F27"/>
    <w:rsid w:val="007F1821"/>
    <w:rsid w:val="007F377F"/>
    <w:rsid w:val="007F3A69"/>
    <w:rsid w:val="00851B89"/>
    <w:rsid w:val="008618B4"/>
    <w:rsid w:val="00876022"/>
    <w:rsid w:val="0088139A"/>
    <w:rsid w:val="00890B18"/>
    <w:rsid w:val="00897DA0"/>
    <w:rsid w:val="008A39DF"/>
    <w:rsid w:val="008B5446"/>
    <w:rsid w:val="008B6485"/>
    <w:rsid w:val="008D5F2C"/>
    <w:rsid w:val="008F0DE4"/>
    <w:rsid w:val="008F373B"/>
    <w:rsid w:val="008F77B0"/>
    <w:rsid w:val="00917890"/>
    <w:rsid w:val="0092200B"/>
    <w:rsid w:val="009226F4"/>
    <w:rsid w:val="009313D4"/>
    <w:rsid w:val="009422BE"/>
    <w:rsid w:val="0094319B"/>
    <w:rsid w:val="009574A0"/>
    <w:rsid w:val="009736A5"/>
    <w:rsid w:val="00994076"/>
    <w:rsid w:val="009A52B1"/>
    <w:rsid w:val="009A6D9F"/>
    <w:rsid w:val="009B0889"/>
    <w:rsid w:val="009B273B"/>
    <w:rsid w:val="009C1C26"/>
    <w:rsid w:val="009C2AD5"/>
    <w:rsid w:val="009D3425"/>
    <w:rsid w:val="009D4E24"/>
    <w:rsid w:val="009D4E38"/>
    <w:rsid w:val="009D7BC1"/>
    <w:rsid w:val="009F06E6"/>
    <w:rsid w:val="009F106A"/>
    <w:rsid w:val="009F4BE9"/>
    <w:rsid w:val="00A03454"/>
    <w:rsid w:val="00A1118A"/>
    <w:rsid w:val="00A13CA2"/>
    <w:rsid w:val="00A23EE5"/>
    <w:rsid w:val="00A260D6"/>
    <w:rsid w:val="00A2781C"/>
    <w:rsid w:val="00A724AC"/>
    <w:rsid w:val="00A772D9"/>
    <w:rsid w:val="00AA331C"/>
    <w:rsid w:val="00AB00A8"/>
    <w:rsid w:val="00AD5026"/>
    <w:rsid w:val="00AD7D7C"/>
    <w:rsid w:val="00AE69B4"/>
    <w:rsid w:val="00B163C9"/>
    <w:rsid w:val="00B23A8D"/>
    <w:rsid w:val="00B30873"/>
    <w:rsid w:val="00B43082"/>
    <w:rsid w:val="00B461AF"/>
    <w:rsid w:val="00B5195B"/>
    <w:rsid w:val="00B5568B"/>
    <w:rsid w:val="00B60097"/>
    <w:rsid w:val="00B8099D"/>
    <w:rsid w:val="00B8569A"/>
    <w:rsid w:val="00B974A1"/>
    <w:rsid w:val="00BA51BC"/>
    <w:rsid w:val="00BB733C"/>
    <w:rsid w:val="00BC7149"/>
    <w:rsid w:val="00BD6506"/>
    <w:rsid w:val="00BD7162"/>
    <w:rsid w:val="00BE6A2C"/>
    <w:rsid w:val="00BF5C1F"/>
    <w:rsid w:val="00BF602C"/>
    <w:rsid w:val="00C12AE6"/>
    <w:rsid w:val="00C1383A"/>
    <w:rsid w:val="00C13A87"/>
    <w:rsid w:val="00C149F9"/>
    <w:rsid w:val="00C17785"/>
    <w:rsid w:val="00C23A27"/>
    <w:rsid w:val="00C36B08"/>
    <w:rsid w:val="00C50058"/>
    <w:rsid w:val="00C545F1"/>
    <w:rsid w:val="00C66B6C"/>
    <w:rsid w:val="00C71A62"/>
    <w:rsid w:val="00C86126"/>
    <w:rsid w:val="00C916D9"/>
    <w:rsid w:val="00C94EE4"/>
    <w:rsid w:val="00C9512D"/>
    <w:rsid w:val="00CA44FB"/>
    <w:rsid w:val="00CB07A8"/>
    <w:rsid w:val="00CB5188"/>
    <w:rsid w:val="00CB5FFE"/>
    <w:rsid w:val="00CC0396"/>
    <w:rsid w:val="00CC5938"/>
    <w:rsid w:val="00CE0E2A"/>
    <w:rsid w:val="00CE0E7C"/>
    <w:rsid w:val="00CE5292"/>
    <w:rsid w:val="00CE6507"/>
    <w:rsid w:val="00CE6B7D"/>
    <w:rsid w:val="00CF7BBA"/>
    <w:rsid w:val="00D017B6"/>
    <w:rsid w:val="00D01816"/>
    <w:rsid w:val="00D108E6"/>
    <w:rsid w:val="00D2465A"/>
    <w:rsid w:val="00D276CB"/>
    <w:rsid w:val="00D37A70"/>
    <w:rsid w:val="00D4112D"/>
    <w:rsid w:val="00D4422C"/>
    <w:rsid w:val="00D46C2A"/>
    <w:rsid w:val="00D46FA0"/>
    <w:rsid w:val="00D50C27"/>
    <w:rsid w:val="00D5686C"/>
    <w:rsid w:val="00D6116C"/>
    <w:rsid w:val="00D657E1"/>
    <w:rsid w:val="00D65D6A"/>
    <w:rsid w:val="00D7703E"/>
    <w:rsid w:val="00DB51C2"/>
    <w:rsid w:val="00DE3D9F"/>
    <w:rsid w:val="00E1751C"/>
    <w:rsid w:val="00E202DD"/>
    <w:rsid w:val="00E30E6C"/>
    <w:rsid w:val="00E31D5E"/>
    <w:rsid w:val="00E3647D"/>
    <w:rsid w:val="00E5630B"/>
    <w:rsid w:val="00E74E15"/>
    <w:rsid w:val="00E77191"/>
    <w:rsid w:val="00E824B7"/>
    <w:rsid w:val="00E879EE"/>
    <w:rsid w:val="00E93016"/>
    <w:rsid w:val="00E94671"/>
    <w:rsid w:val="00EB163E"/>
    <w:rsid w:val="00EC22F6"/>
    <w:rsid w:val="00ED2715"/>
    <w:rsid w:val="00ED2C04"/>
    <w:rsid w:val="00EE5596"/>
    <w:rsid w:val="00EE68A2"/>
    <w:rsid w:val="00EF2A7B"/>
    <w:rsid w:val="00F024ED"/>
    <w:rsid w:val="00F12EBA"/>
    <w:rsid w:val="00F22C32"/>
    <w:rsid w:val="00F23CB0"/>
    <w:rsid w:val="00F25120"/>
    <w:rsid w:val="00F257B2"/>
    <w:rsid w:val="00F25A94"/>
    <w:rsid w:val="00F349A7"/>
    <w:rsid w:val="00F35F93"/>
    <w:rsid w:val="00F43F64"/>
    <w:rsid w:val="00F44828"/>
    <w:rsid w:val="00F50CE2"/>
    <w:rsid w:val="00F54F3F"/>
    <w:rsid w:val="00F72468"/>
    <w:rsid w:val="00F80873"/>
    <w:rsid w:val="00F8294C"/>
    <w:rsid w:val="00F95D11"/>
    <w:rsid w:val="00F962D6"/>
    <w:rsid w:val="00FB0C29"/>
    <w:rsid w:val="00FB3146"/>
    <w:rsid w:val="00FB4DFF"/>
    <w:rsid w:val="00FC1C3B"/>
    <w:rsid w:val="00FD36CC"/>
    <w:rsid w:val="00FD41AC"/>
    <w:rsid w:val="00FD7097"/>
    <w:rsid w:val="00FE3667"/>
    <w:rsid w:val="00FF3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344421-C8A4-4C88-96E0-8363181C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7B0"/>
    <w:rPr>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C9512D"/>
    <w:pPr>
      <w:spacing w:before="100" w:beforeAutospacing="1" w:after="100" w:afterAutospacing="1"/>
    </w:pPr>
    <w:rPr>
      <w:szCs w:val="24"/>
    </w:rPr>
  </w:style>
  <w:style w:type="character" w:styleId="a3">
    <w:name w:val="Hyperlink"/>
    <w:uiPriority w:val="99"/>
    <w:rsid w:val="00C50058"/>
    <w:rPr>
      <w:rFonts w:cs="Times New Roman"/>
      <w:color w:val="800000"/>
      <w:u w:val="single"/>
    </w:rPr>
  </w:style>
  <w:style w:type="character" w:customStyle="1" w:styleId="news21">
    <w:name w:val="news21"/>
    <w:uiPriority w:val="99"/>
    <w:rsid w:val="00C50058"/>
    <w:rPr>
      <w:rFonts w:cs="Times New Roman"/>
      <w:color w:val="990000"/>
      <w:u w:val="none"/>
      <w:effect w:val="none"/>
    </w:rPr>
  </w:style>
  <w:style w:type="character" w:styleId="HTML">
    <w:name w:val="HTML Cite"/>
    <w:uiPriority w:val="99"/>
    <w:rsid w:val="001E65AA"/>
    <w:rPr>
      <w:rFonts w:cs="Times New Roman"/>
      <w:i/>
      <w:iCs/>
    </w:rPr>
  </w:style>
  <w:style w:type="paragraph" w:styleId="a4">
    <w:name w:val="Normal (Web)"/>
    <w:basedOn w:val="a"/>
    <w:uiPriority w:val="99"/>
    <w:rsid w:val="00304B62"/>
    <w:pPr>
      <w:spacing w:before="100" w:beforeAutospacing="1" w:after="100" w:afterAutospacing="1"/>
    </w:pPr>
    <w:rPr>
      <w:szCs w:val="24"/>
    </w:rPr>
  </w:style>
  <w:style w:type="character" w:styleId="a5">
    <w:name w:val="Strong"/>
    <w:uiPriority w:val="99"/>
    <w:qFormat/>
    <w:rsid w:val="00304B62"/>
    <w:rPr>
      <w:rFonts w:cs="Times New Roman"/>
      <w:b/>
      <w:bCs/>
    </w:rPr>
  </w:style>
  <w:style w:type="paragraph" w:styleId="1">
    <w:name w:val="toc 1"/>
    <w:basedOn w:val="a"/>
    <w:next w:val="a"/>
    <w:autoRedefine/>
    <w:uiPriority w:val="99"/>
    <w:semiHidden/>
    <w:rsid w:val="00A23EE5"/>
    <w:pPr>
      <w:tabs>
        <w:tab w:val="right" w:leader="dot" w:pos="10196"/>
      </w:tabs>
    </w:pPr>
    <w:rPr>
      <w:sz w:val="48"/>
      <w:szCs w:val="48"/>
    </w:rPr>
  </w:style>
  <w:style w:type="paragraph" w:styleId="a6">
    <w:name w:val="footnote text"/>
    <w:basedOn w:val="a"/>
    <w:link w:val="a7"/>
    <w:uiPriority w:val="99"/>
    <w:semiHidden/>
    <w:rsid w:val="00CC0396"/>
    <w:rPr>
      <w:sz w:val="20"/>
      <w:szCs w:val="20"/>
    </w:rPr>
  </w:style>
  <w:style w:type="character" w:customStyle="1" w:styleId="a7">
    <w:name w:val="Текст виноски Знак"/>
    <w:link w:val="a6"/>
    <w:uiPriority w:val="99"/>
    <w:semiHidden/>
    <w:rPr>
      <w:sz w:val="20"/>
      <w:szCs w:val="20"/>
    </w:rPr>
  </w:style>
  <w:style w:type="character" w:styleId="a8">
    <w:name w:val="footnote reference"/>
    <w:uiPriority w:val="99"/>
    <w:semiHidden/>
    <w:rsid w:val="00CC0396"/>
    <w:rPr>
      <w:rFonts w:cs="Times New Roman"/>
      <w:vertAlign w:val="superscript"/>
    </w:rPr>
  </w:style>
  <w:style w:type="paragraph" w:styleId="a9">
    <w:name w:val="header"/>
    <w:basedOn w:val="a"/>
    <w:link w:val="aa"/>
    <w:uiPriority w:val="99"/>
    <w:rsid w:val="00541CCC"/>
    <w:pPr>
      <w:tabs>
        <w:tab w:val="center" w:pos="4677"/>
        <w:tab w:val="right" w:pos="9355"/>
      </w:tabs>
    </w:pPr>
  </w:style>
  <w:style w:type="character" w:customStyle="1" w:styleId="aa">
    <w:name w:val="Верхній колонтитул Знак"/>
    <w:link w:val="a9"/>
    <w:uiPriority w:val="99"/>
    <w:semiHidden/>
    <w:rPr>
      <w:sz w:val="24"/>
      <w:szCs w:val="28"/>
    </w:rPr>
  </w:style>
  <w:style w:type="character" w:styleId="ab">
    <w:name w:val="page number"/>
    <w:uiPriority w:val="99"/>
    <w:rsid w:val="00541CCC"/>
    <w:rPr>
      <w:rFonts w:cs="Times New Roman"/>
    </w:rPr>
  </w:style>
  <w:style w:type="paragraph" w:styleId="2">
    <w:name w:val="toc 2"/>
    <w:basedOn w:val="a"/>
    <w:next w:val="a"/>
    <w:autoRedefine/>
    <w:uiPriority w:val="99"/>
    <w:semiHidden/>
    <w:rsid w:val="00541CCC"/>
    <w:pPr>
      <w:ind w:left="240"/>
    </w:pPr>
  </w:style>
  <w:style w:type="paragraph" w:styleId="ac">
    <w:name w:val="footer"/>
    <w:basedOn w:val="a"/>
    <w:link w:val="ad"/>
    <w:uiPriority w:val="99"/>
    <w:rsid w:val="00AD7D7C"/>
    <w:pPr>
      <w:tabs>
        <w:tab w:val="center" w:pos="4677"/>
        <w:tab w:val="right" w:pos="9355"/>
      </w:tabs>
    </w:pPr>
  </w:style>
  <w:style w:type="character" w:customStyle="1" w:styleId="ad">
    <w:name w:val="Нижній колонтитул Знак"/>
    <w:link w:val="ac"/>
    <w:uiPriority w:val="99"/>
    <w:semiHidden/>
    <w:rPr>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7551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7987</Words>
  <Characters>45531</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1</vt:lpstr>
    </vt:vector>
  </TitlesOfParts>
  <Company>К</Company>
  <LinksUpToDate>false</LinksUpToDate>
  <CharactersWithSpaces>53412</CharactersWithSpaces>
  <SharedDoc>false</SharedDoc>
  <HLinks>
    <vt:vector size="72" baseType="variant">
      <vt:variant>
        <vt:i4>8126565</vt:i4>
      </vt:variant>
      <vt:variant>
        <vt:i4>36</vt:i4>
      </vt:variant>
      <vt:variant>
        <vt:i4>0</vt:i4>
      </vt:variant>
      <vt:variant>
        <vt:i4>5</vt:i4>
      </vt:variant>
      <vt:variant>
        <vt:lpwstr>http://www.rabota.burnet.ru/posobie.php</vt:lpwstr>
      </vt:variant>
      <vt:variant>
        <vt:lpwstr/>
      </vt:variant>
      <vt:variant>
        <vt:i4>1572888</vt:i4>
      </vt:variant>
      <vt:variant>
        <vt:i4>33</vt:i4>
      </vt:variant>
      <vt:variant>
        <vt:i4>0</vt:i4>
      </vt:variant>
      <vt:variant>
        <vt:i4>5</vt:i4>
      </vt:variant>
      <vt:variant>
        <vt:lpwstr>http://www.rabota.burnet.ru/obuchenie.php</vt:lpwstr>
      </vt:variant>
      <vt:variant>
        <vt:lpwstr/>
      </vt:variant>
      <vt:variant>
        <vt:i4>8126565</vt:i4>
      </vt:variant>
      <vt:variant>
        <vt:i4>30</vt:i4>
      </vt:variant>
      <vt:variant>
        <vt:i4>0</vt:i4>
      </vt:variant>
      <vt:variant>
        <vt:i4>5</vt:i4>
      </vt:variant>
      <vt:variant>
        <vt:lpwstr>http://www.rabota.burnet.ru/posobie.php</vt:lpwstr>
      </vt:variant>
      <vt:variant>
        <vt:lpwstr/>
      </vt:variant>
      <vt:variant>
        <vt:i4>1835059</vt:i4>
      </vt:variant>
      <vt:variant>
        <vt:i4>26</vt:i4>
      </vt:variant>
      <vt:variant>
        <vt:i4>0</vt:i4>
      </vt:variant>
      <vt:variant>
        <vt:i4>5</vt:i4>
      </vt:variant>
      <vt:variant>
        <vt:lpwstr/>
      </vt:variant>
      <vt:variant>
        <vt:lpwstr>_Toc70527960</vt:lpwstr>
      </vt:variant>
      <vt:variant>
        <vt:i4>1376304</vt:i4>
      </vt:variant>
      <vt:variant>
        <vt:i4>23</vt:i4>
      </vt:variant>
      <vt:variant>
        <vt:i4>0</vt:i4>
      </vt:variant>
      <vt:variant>
        <vt:i4>5</vt:i4>
      </vt:variant>
      <vt:variant>
        <vt:lpwstr/>
      </vt:variant>
      <vt:variant>
        <vt:lpwstr>_Toc70527959</vt:lpwstr>
      </vt:variant>
      <vt:variant>
        <vt:i4>1310768</vt:i4>
      </vt:variant>
      <vt:variant>
        <vt:i4>20</vt:i4>
      </vt:variant>
      <vt:variant>
        <vt:i4>0</vt:i4>
      </vt:variant>
      <vt:variant>
        <vt:i4>5</vt:i4>
      </vt:variant>
      <vt:variant>
        <vt:lpwstr/>
      </vt:variant>
      <vt:variant>
        <vt:lpwstr>_Toc70527958</vt:lpwstr>
      </vt:variant>
      <vt:variant>
        <vt:i4>1769520</vt:i4>
      </vt:variant>
      <vt:variant>
        <vt:i4>17</vt:i4>
      </vt:variant>
      <vt:variant>
        <vt:i4>0</vt:i4>
      </vt:variant>
      <vt:variant>
        <vt:i4>5</vt:i4>
      </vt:variant>
      <vt:variant>
        <vt:lpwstr/>
      </vt:variant>
      <vt:variant>
        <vt:lpwstr>_Toc70527957</vt:lpwstr>
      </vt:variant>
      <vt:variant>
        <vt:i4>1703984</vt:i4>
      </vt:variant>
      <vt:variant>
        <vt:i4>14</vt:i4>
      </vt:variant>
      <vt:variant>
        <vt:i4>0</vt:i4>
      </vt:variant>
      <vt:variant>
        <vt:i4>5</vt:i4>
      </vt:variant>
      <vt:variant>
        <vt:lpwstr/>
      </vt:variant>
      <vt:variant>
        <vt:lpwstr>_Toc70527956</vt:lpwstr>
      </vt:variant>
      <vt:variant>
        <vt:i4>1638448</vt:i4>
      </vt:variant>
      <vt:variant>
        <vt:i4>11</vt:i4>
      </vt:variant>
      <vt:variant>
        <vt:i4>0</vt:i4>
      </vt:variant>
      <vt:variant>
        <vt:i4>5</vt:i4>
      </vt:variant>
      <vt:variant>
        <vt:lpwstr/>
      </vt:variant>
      <vt:variant>
        <vt:lpwstr>_Toc70527955</vt:lpwstr>
      </vt:variant>
      <vt:variant>
        <vt:i4>1572912</vt:i4>
      </vt:variant>
      <vt:variant>
        <vt:i4>8</vt:i4>
      </vt:variant>
      <vt:variant>
        <vt:i4>0</vt:i4>
      </vt:variant>
      <vt:variant>
        <vt:i4>5</vt:i4>
      </vt:variant>
      <vt:variant>
        <vt:lpwstr/>
      </vt:variant>
      <vt:variant>
        <vt:lpwstr>_Toc70527954</vt:lpwstr>
      </vt:variant>
      <vt:variant>
        <vt:i4>2031664</vt:i4>
      </vt:variant>
      <vt:variant>
        <vt:i4>5</vt:i4>
      </vt:variant>
      <vt:variant>
        <vt:i4>0</vt:i4>
      </vt:variant>
      <vt:variant>
        <vt:i4>5</vt:i4>
      </vt:variant>
      <vt:variant>
        <vt:lpwstr/>
      </vt:variant>
      <vt:variant>
        <vt:lpwstr>_Toc70527953</vt:lpwstr>
      </vt:variant>
      <vt:variant>
        <vt:i4>1966128</vt:i4>
      </vt:variant>
      <vt:variant>
        <vt:i4>2</vt:i4>
      </vt:variant>
      <vt:variant>
        <vt:i4>0</vt:i4>
      </vt:variant>
      <vt:variant>
        <vt:i4>5</vt:i4>
      </vt:variant>
      <vt:variant>
        <vt:lpwstr/>
      </vt:variant>
      <vt:variant>
        <vt:lpwstr>_Toc70527952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Тori</dc:creator>
  <cp:keywords/>
  <dc:description/>
  <cp:lastModifiedBy>Irina</cp:lastModifiedBy>
  <cp:revision>2</cp:revision>
  <dcterms:created xsi:type="dcterms:W3CDTF">2014-08-16T12:28:00Z</dcterms:created>
  <dcterms:modified xsi:type="dcterms:W3CDTF">2014-08-16T12:28:00Z</dcterms:modified>
</cp:coreProperties>
</file>