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F22" w:rsidRPr="008C4226" w:rsidRDefault="009F7F22" w:rsidP="008C4226">
      <w:pPr>
        <w:spacing w:line="360" w:lineRule="auto"/>
        <w:ind w:firstLine="709"/>
        <w:jc w:val="both"/>
        <w:rPr>
          <w:sz w:val="28"/>
          <w:lang w:val="en-US"/>
        </w:rPr>
      </w:pPr>
    </w:p>
    <w:p w:rsidR="008C4226" w:rsidRDefault="008C4226" w:rsidP="008C4226">
      <w:pPr>
        <w:spacing w:line="360" w:lineRule="auto"/>
        <w:ind w:firstLine="709"/>
        <w:jc w:val="both"/>
        <w:rPr>
          <w:sz w:val="28"/>
        </w:rPr>
      </w:pPr>
    </w:p>
    <w:p w:rsidR="008C4226" w:rsidRDefault="008C4226" w:rsidP="008C4226">
      <w:pPr>
        <w:spacing w:line="360" w:lineRule="auto"/>
        <w:ind w:firstLine="709"/>
        <w:jc w:val="both"/>
        <w:rPr>
          <w:sz w:val="28"/>
        </w:rPr>
      </w:pPr>
    </w:p>
    <w:p w:rsidR="008C4226" w:rsidRDefault="008C4226" w:rsidP="008C4226">
      <w:pPr>
        <w:spacing w:line="360" w:lineRule="auto"/>
        <w:ind w:firstLine="709"/>
        <w:jc w:val="both"/>
        <w:rPr>
          <w:sz w:val="28"/>
        </w:rPr>
      </w:pPr>
    </w:p>
    <w:p w:rsidR="008C4226" w:rsidRDefault="008C4226" w:rsidP="008C4226">
      <w:pPr>
        <w:spacing w:line="360" w:lineRule="auto"/>
        <w:ind w:firstLine="709"/>
        <w:jc w:val="both"/>
        <w:rPr>
          <w:sz w:val="28"/>
        </w:rPr>
      </w:pPr>
    </w:p>
    <w:p w:rsidR="008C4226" w:rsidRDefault="008C4226" w:rsidP="008C4226">
      <w:pPr>
        <w:spacing w:line="360" w:lineRule="auto"/>
        <w:ind w:firstLine="709"/>
        <w:jc w:val="both"/>
        <w:rPr>
          <w:sz w:val="28"/>
        </w:rPr>
      </w:pPr>
    </w:p>
    <w:p w:rsidR="008C4226" w:rsidRDefault="008C4226" w:rsidP="008C4226">
      <w:pPr>
        <w:spacing w:line="360" w:lineRule="auto"/>
        <w:ind w:firstLine="709"/>
        <w:jc w:val="both"/>
        <w:rPr>
          <w:sz w:val="28"/>
        </w:rPr>
      </w:pPr>
    </w:p>
    <w:p w:rsidR="008C4226" w:rsidRDefault="008C4226" w:rsidP="008C4226">
      <w:pPr>
        <w:spacing w:line="360" w:lineRule="auto"/>
        <w:ind w:firstLine="709"/>
        <w:jc w:val="both"/>
        <w:rPr>
          <w:sz w:val="28"/>
        </w:rPr>
      </w:pPr>
    </w:p>
    <w:p w:rsidR="008C4226" w:rsidRDefault="008C4226" w:rsidP="008C4226">
      <w:pPr>
        <w:spacing w:line="360" w:lineRule="auto"/>
        <w:ind w:firstLine="709"/>
        <w:jc w:val="both"/>
        <w:rPr>
          <w:sz w:val="28"/>
        </w:rPr>
      </w:pPr>
    </w:p>
    <w:p w:rsidR="008C4226" w:rsidRDefault="008C4226" w:rsidP="008C4226">
      <w:pPr>
        <w:spacing w:line="360" w:lineRule="auto"/>
        <w:ind w:firstLine="709"/>
        <w:jc w:val="both"/>
        <w:rPr>
          <w:sz w:val="28"/>
        </w:rPr>
      </w:pPr>
    </w:p>
    <w:p w:rsidR="008C4226" w:rsidRDefault="008C4226" w:rsidP="008C4226">
      <w:pPr>
        <w:spacing w:line="360" w:lineRule="auto"/>
        <w:ind w:firstLine="709"/>
        <w:jc w:val="both"/>
        <w:rPr>
          <w:sz w:val="28"/>
        </w:rPr>
      </w:pPr>
    </w:p>
    <w:p w:rsidR="008C4226" w:rsidRDefault="008C4226" w:rsidP="008C4226">
      <w:pPr>
        <w:spacing w:line="360" w:lineRule="auto"/>
        <w:ind w:firstLine="709"/>
        <w:jc w:val="both"/>
        <w:rPr>
          <w:sz w:val="28"/>
        </w:rPr>
      </w:pPr>
    </w:p>
    <w:p w:rsidR="008C4226" w:rsidRDefault="008C4226" w:rsidP="008C4226">
      <w:pPr>
        <w:spacing w:line="360" w:lineRule="auto"/>
        <w:ind w:firstLine="709"/>
        <w:jc w:val="both"/>
        <w:rPr>
          <w:sz w:val="28"/>
        </w:rPr>
      </w:pPr>
    </w:p>
    <w:p w:rsidR="008C4226" w:rsidRDefault="008C4226" w:rsidP="008C4226">
      <w:pPr>
        <w:spacing w:line="360" w:lineRule="auto"/>
        <w:ind w:firstLine="709"/>
        <w:jc w:val="both"/>
        <w:rPr>
          <w:sz w:val="28"/>
        </w:rPr>
      </w:pPr>
    </w:p>
    <w:p w:rsidR="002C4022" w:rsidRPr="008C4226" w:rsidRDefault="002C4022" w:rsidP="008C4226">
      <w:pPr>
        <w:spacing w:line="360" w:lineRule="auto"/>
        <w:ind w:firstLine="709"/>
        <w:jc w:val="center"/>
        <w:rPr>
          <w:b/>
          <w:sz w:val="28"/>
        </w:rPr>
      </w:pPr>
      <w:r w:rsidRPr="008C4226">
        <w:rPr>
          <w:b/>
          <w:sz w:val="28"/>
        </w:rPr>
        <w:t>Курсовая работа</w:t>
      </w:r>
    </w:p>
    <w:p w:rsidR="002C4022" w:rsidRPr="008C4226" w:rsidRDefault="002C4022" w:rsidP="008C4226">
      <w:pPr>
        <w:spacing w:line="360" w:lineRule="auto"/>
        <w:ind w:firstLine="709"/>
        <w:jc w:val="center"/>
        <w:rPr>
          <w:b/>
          <w:sz w:val="28"/>
        </w:rPr>
      </w:pPr>
      <w:r w:rsidRPr="008C4226">
        <w:rPr>
          <w:b/>
          <w:sz w:val="28"/>
        </w:rPr>
        <w:t>Построитель вопросительных предложений</w:t>
      </w:r>
    </w:p>
    <w:p w:rsidR="00442779" w:rsidRPr="008C4226" w:rsidRDefault="002C4022" w:rsidP="008C4226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8C4226">
        <w:rPr>
          <w:sz w:val="28"/>
          <w:szCs w:val="36"/>
        </w:rPr>
        <w:br w:type="page"/>
      </w:r>
      <w:r w:rsidR="008C4226">
        <w:rPr>
          <w:b/>
          <w:sz w:val="28"/>
          <w:szCs w:val="36"/>
        </w:rPr>
        <w:t>Содержание</w:t>
      </w:r>
    </w:p>
    <w:p w:rsidR="00442779" w:rsidRPr="008C4226" w:rsidRDefault="00442779" w:rsidP="008C4226">
      <w:pPr>
        <w:spacing w:line="360" w:lineRule="auto"/>
        <w:ind w:firstLine="709"/>
        <w:jc w:val="both"/>
        <w:rPr>
          <w:sz w:val="28"/>
          <w:szCs w:val="36"/>
        </w:rPr>
      </w:pPr>
    </w:p>
    <w:p w:rsidR="00442779" w:rsidRPr="008C4226" w:rsidRDefault="00442779" w:rsidP="008C4226">
      <w:pPr>
        <w:tabs>
          <w:tab w:val="left" w:pos="8460"/>
        </w:tabs>
        <w:spacing w:line="360" w:lineRule="auto"/>
        <w:rPr>
          <w:sz w:val="28"/>
          <w:szCs w:val="28"/>
        </w:rPr>
      </w:pPr>
      <w:r w:rsidRPr="008C4226">
        <w:rPr>
          <w:sz w:val="28"/>
          <w:szCs w:val="28"/>
        </w:rPr>
        <w:t>Введение</w:t>
      </w:r>
    </w:p>
    <w:p w:rsidR="00442779" w:rsidRPr="008C4226" w:rsidRDefault="00442779" w:rsidP="008C4226">
      <w:pPr>
        <w:tabs>
          <w:tab w:val="left" w:pos="8460"/>
        </w:tabs>
        <w:spacing w:line="360" w:lineRule="auto"/>
        <w:rPr>
          <w:sz w:val="28"/>
          <w:szCs w:val="28"/>
        </w:rPr>
      </w:pPr>
      <w:r w:rsidRPr="008C4226">
        <w:rPr>
          <w:sz w:val="28"/>
          <w:szCs w:val="28"/>
        </w:rPr>
        <w:t xml:space="preserve">1. </w:t>
      </w:r>
      <w:r w:rsidR="008F3CCD" w:rsidRPr="008C4226">
        <w:rPr>
          <w:sz w:val="28"/>
          <w:szCs w:val="28"/>
        </w:rPr>
        <w:t>Теоретическая часть</w:t>
      </w:r>
    </w:p>
    <w:p w:rsidR="00442779" w:rsidRPr="008C4226" w:rsidRDefault="00442779" w:rsidP="008C4226">
      <w:pPr>
        <w:tabs>
          <w:tab w:val="left" w:pos="8460"/>
        </w:tabs>
        <w:spacing w:line="360" w:lineRule="auto"/>
        <w:rPr>
          <w:sz w:val="28"/>
          <w:szCs w:val="28"/>
        </w:rPr>
      </w:pPr>
      <w:r w:rsidRPr="008C4226">
        <w:rPr>
          <w:sz w:val="28"/>
          <w:szCs w:val="28"/>
        </w:rPr>
        <w:t xml:space="preserve">1.1 </w:t>
      </w:r>
      <w:r w:rsidR="008F3CCD" w:rsidRPr="008C4226">
        <w:rPr>
          <w:sz w:val="28"/>
          <w:szCs w:val="28"/>
        </w:rPr>
        <w:t xml:space="preserve">Генерация </w:t>
      </w:r>
      <w:r w:rsidR="008C4226" w:rsidRPr="008C4226">
        <w:rPr>
          <w:sz w:val="28"/>
          <w:szCs w:val="28"/>
        </w:rPr>
        <w:t>учебно-тренировочных</w:t>
      </w:r>
      <w:r w:rsidR="008F3CCD" w:rsidRPr="008C4226">
        <w:rPr>
          <w:sz w:val="28"/>
          <w:szCs w:val="28"/>
        </w:rPr>
        <w:t xml:space="preserve"> задач на основе текста учебного материала</w:t>
      </w:r>
    </w:p>
    <w:p w:rsidR="00442779" w:rsidRPr="008C4226" w:rsidRDefault="00442779" w:rsidP="008C4226">
      <w:pPr>
        <w:tabs>
          <w:tab w:val="left" w:pos="8460"/>
        </w:tabs>
        <w:spacing w:line="360" w:lineRule="auto"/>
        <w:rPr>
          <w:sz w:val="28"/>
          <w:szCs w:val="28"/>
        </w:rPr>
      </w:pPr>
      <w:r w:rsidRPr="008C4226">
        <w:rPr>
          <w:sz w:val="28"/>
          <w:szCs w:val="28"/>
        </w:rPr>
        <w:t xml:space="preserve">1.2 </w:t>
      </w:r>
      <w:r w:rsidR="008F3CCD" w:rsidRPr="008C4226">
        <w:rPr>
          <w:sz w:val="28"/>
          <w:szCs w:val="28"/>
        </w:rPr>
        <w:t>Постановка вопросов к членам предложения</w:t>
      </w:r>
    </w:p>
    <w:p w:rsidR="00792849" w:rsidRPr="008C4226" w:rsidRDefault="00792849" w:rsidP="008C4226">
      <w:pPr>
        <w:tabs>
          <w:tab w:val="left" w:pos="8460"/>
        </w:tabs>
        <w:spacing w:line="360" w:lineRule="auto"/>
        <w:rPr>
          <w:sz w:val="28"/>
          <w:szCs w:val="28"/>
        </w:rPr>
      </w:pPr>
      <w:r w:rsidRPr="008C4226">
        <w:rPr>
          <w:sz w:val="28"/>
          <w:szCs w:val="28"/>
        </w:rPr>
        <w:t xml:space="preserve">2. </w:t>
      </w:r>
      <w:r w:rsidR="0072330F" w:rsidRPr="008C4226">
        <w:rPr>
          <w:sz w:val="28"/>
          <w:szCs w:val="28"/>
        </w:rPr>
        <w:t>Описание алгоритмов решения задачи</w:t>
      </w:r>
    </w:p>
    <w:p w:rsidR="00792849" w:rsidRPr="008C4226" w:rsidRDefault="00792849" w:rsidP="008C4226">
      <w:pPr>
        <w:tabs>
          <w:tab w:val="left" w:pos="8460"/>
        </w:tabs>
        <w:spacing w:line="360" w:lineRule="auto"/>
        <w:rPr>
          <w:sz w:val="28"/>
          <w:szCs w:val="28"/>
        </w:rPr>
      </w:pPr>
      <w:r w:rsidRPr="008C4226">
        <w:rPr>
          <w:sz w:val="28"/>
          <w:szCs w:val="28"/>
        </w:rPr>
        <w:t xml:space="preserve">2.1 </w:t>
      </w:r>
      <w:r w:rsidR="008A5FEE" w:rsidRPr="008C4226">
        <w:rPr>
          <w:sz w:val="28"/>
          <w:szCs w:val="28"/>
        </w:rPr>
        <w:t>Выделение отдельных членов предложения</w:t>
      </w:r>
    </w:p>
    <w:p w:rsidR="008A5FEE" w:rsidRPr="008C4226" w:rsidRDefault="008A5FEE" w:rsidP="008C4226">
      <w:pPr>
        <w:tabs>
          <w:tab w:val="left" w:pos="8460"/>
        </w:tabs>
        <w:spacing w:line="360" w:lineRule="auto"/>
        <w:rPr>
          <w:sz w:val="28"/>
          <w:szCs w:val="28"/>
        </w:rPr>
      </w:pPr>
      <w:r w:rsidRPr="008C4226">
        <w:rPr>
          <w:sz w:val="28"/>
          <w:szCs w:val="28"/>
        </w:rPr>
        <w:t>2.2 Построение дерева синтаксического подчинения</w:t>
      </w:r>
    </w:p>
    <w:p w:rsidR="008A5FEE" w:rsidRPr="008C4226" w:rsidRDefault="008A5FEE" w:rsidP="008C4226">
      <w:pPr>
        <w:tabs>
          <w:tab w:val="left" w:pos="8460"/>
        </w:tabs>
        <w:spacing w:line="360" w:lineRule="auto"/>
        <w:rPr>
          <w:sz w:val="28"/>
          <w:szCs w:val="28"/>
        </w:rPr>
      </w:pPr>
      <w:r w:rsidRPr="008C4226">
        <w:rPr>
          <w:sz w:val="28"/>
          <w:szCs w:val="28"/>
        </w:rPr>
        <w:t>2.3 Генерация вопросов</w:t>
      </w:r>
    </w:p>
    <w:p w:rsidR="008A5FEE" w:rsidRPr="008C4226" w:rsidRDefault="008A5FEE" w:rsidP="008C4226">
      <w:pPr>
        <w:tabs>
          <w:tab w:val="left" w:pos="8460"/>
        </w:tabs>
        <w:spacing w:line="360" w:lineRule="auto"/>
        <w:rPr>
          <w:sz w:val="28"/>
          <w:szCs w:val="28"/>
        </w:rPr>
      </w:pPr>
      <w:r w:rsidRPr="008C4226">
        <w:rPr>
          <w:sz w:val="28"/>
          <w:szCs w:val="28"/>
        </w:rPr>
        <w:t>2.3.1 Задание вопроса к слову</w:t>
      </w:r>
    </w:p>
    <w:p w:rsidR="008A5FEE" w:rsidRPr="008C4226" w:rsidRDefault="008A5FEE" w:rsidP="008C4226">
      <w:pPr>
        <w:tabs>
          <w:tab w:val="left" w:pos="8460"/>
        </w:tabs>
        <w:spacing w:line="360" w:lineRule="auto"/>
        <w:rPr>
          <w:sz w:val="28"/>
          <w:szCs w:val="28"/>
        </w:rPr>
      </w:pPr>
      <w:r w:rsidRPr="008C4226">
        <w:rPr>
          <w:sz w:val="28"/>
          <w:szCs w:val="28"/>
        </w:rPr>
        <w:t>2.3.2 Построение вопросительного предложения</w:t>
      </w:r>
    </w:p>
    <w:p w:rsidR="00890DDE" w:rsidRPr="008C4226" w:rsidRDefault="00890DDE" w:rsidP="008C4226">
      <w:pPr>
        <w:tabs>
          <w:tab w:val="left" w:pos="8460"/>
        </w:tabs>
        <w:spacing w:line="360" w:lineRule="auto"/>
        <w:rPr>
          <w:sz w:val="28"/>
          <w:szCs w:val="28"/>
        </w:rPr>
      </w:pPr>
      <w:r w:rsidRPr="008C4226">
        <w:rPr>
          <w:sz w:val="28"/>
          <w:szCs w:val="28"/>
        </w:rPr>
        <w:t>Заключение</w:t>
      </w:r>
    </w:p>
    <w:p w:rsidR="00890DDE" w:rsidRPr="008C4226" w:rsidRDefault="00890DDE" w:rsidP="008C4226">
      <w:pPr>
        <w:tabs>
          <w:tab w:val="left" w:pos="8460"/>
        </w:tabs>
        <w:spacing w:line="360" w:lineRule="auto"/>
        <w:rPr>
          <w:sz w:val="28"/>
          <w:szCs w:val="28"/>
        </w:rPr>
      </w:pPr>
      <w:r w:rsidRPr="008C4226">
        <w:rPr>
          <w:sz w:val="28"/>
          <w:szCs w:val="28"/>
        </w:rPr>
        <w:t>Список литературы</w:t>
      </w:r>
    </w:p>
    <w:p w:rsidR="00801EDE" w:rsidRPr="008C4226" w:rsidRDefault="00801EDE" w:rsidP="008C4226">
      <w:pPr>
        <w:tabs>
          <w:tab w:val="left" w:pos="8460"/>
        </w:tabs>
        <w:spacing w:line="360" w:lineRule="auto"/>
        <w:rPr>
          <w:sz w:val="28"/>
          <w:szCs w:val="28"/>
        </w:rPr>
      </w:pPr>
      <w:r w:rsidRPr="008C4226">
        <w:rPr>
          <w:sz w:val="28"/>
          <w:szCs w:val="28"/>
        </w:rPr>
        <w:t>Приложение 1</w:t>
      </w:r>
      <w:r w:rsidR="00654F76" w:rsidRPr="008C4226">
        <w:rPr>
          <w:sz w:val="28"/>
          <w:szCs w:val="28"/>
        </w:rPr>
        <w:t>. Листинг программы разбиения предложения на отдельные слова и поиска вопросительных слов к ним</w:t>
      </w:r>
    </w:p>
    <w:p w:rsidR="008A5FEE" w:rsidRPr="008C4226" w:rsidRDefault="008A5FEE" w:rsidP="008C4226">
      <w:pPr>
        <w:tabs>
          <w:tab w:val="left" w:pos="8460"/>
        </w:tabs>
        <w:spacing w:line="360" w:lineRule="auto"/>
        <w:rPr>
          <w:sz w:val="28"/>
          <w:szCs w:val="28"/>
        </w:rPr>
      </w:pPr>
      <w:r w:rsidRPr="008C4226">
        <w:rPr>
          <w:sz w:val="28"/>
          <w:szCs w:val="28"/>
        </w:rPr>
        <w:t>Приложение 2. Список сокращений</w:t>
      </w:r>
    </w:p>
    <w:p w:rsidR="0090407C" w:rsidRPr="008C4226" w:rsidRDefault="00442779" w:rsidP="008C4226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8C4226">
        <w:rPr>
          <w:sz w:val="28"/>
          <w:szCs w:val="36"/>
        </w:rPr>
        <w:br w:type="page"/>
      </w:r>
      <w:r w:rsidR="00E91D92" w:rsidRPr="008C4226">
        <w:rPr>
          <w:b/>
          <w:sz w:val="28"/>
          <w:szCs w:val="36"/>
        </w:rPr>
        <w:t>Введение</w:t>
      </w:r>
    </w:p>
    <w:p w:rsidR="000C5FA1" w:rsidRPr="008C4226" w:rsidRDefault="000C5FA1" w:rsidP="008C4226">
      <w:pPr>
        <w:spacing w:line="360" w:lineRule="auto"/>
        <w:ind w:firstLine="709"/>
        <w:jc w:val="both"/>
        <w:rPr>
          <w:sz w:val="28"/>
          <w:szCs w:val="36"/>
        </w:rPr>
      </w:pPr>
    </w:p>
    <w:p w:rsidR="0090407C" w:rsidRPr="008C4226" w:rsidRDefault="000C5FA1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Информационные технологии в образовании играют все более существенную роль. Современный учебный процесс трудно представить без использования компьютерных учебников, задачников, тестирующих и контролирующих систем.</w:t>
      </w:r>
      <w:r w:rsidR="006F01F3" w:rsidRPr="008C4226">
        <w:rPr>
          <w:sz w:val="28"/>
          <w:szCs w:val="28"/>
        </w:rPr>
        <w:t xml:space="preserve"> Одной из главных задач в</w:t>
      </w:r>
      <w:r w:rsidR="00A20517" w:rsidRPr="008C4226">
        <w:rPr>
          <w:sz w:val="28"/>
          <w:szCs w:val="28"/>
        </w:rPr>
        <w:t xml:space="preserve"> таких системах является автоматическая генерация вопросительных предложений к различным частям лекционных материалов.</w:t>
      </w:r>
    </w:p>
    <w:p w:rsidR="006F01F3" w:rsidRPr="008C4226" w:rsidRDefault="006F01F3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 xml:space="preserve">Цель нашей работы заключается в обеспечении автоматизации процесса составления различных тестов, проверок и задач. </w:t>
      </w:r>
      <w:r w:rsidR="00703EA5" w:rsidRPr="008C4226">
        <w:rPr>
          <w:sz w:val="28"/>
          <w:szCs w:val="28"/>
        </w:rPr>
        <w:t>Для этого требуется рассмотреть несколько способов решения подобных задач и на их основе составить основной алгоритм решения поставленной перед нами задачи.</w:t>
      </w:r>
    </w:p>
    <w:p w:rsidR="00703EA5" w:rsidRPr="008C4226" w:rsidRDefault="00703EA5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Задача генерации вопросительных предложений разбивается на несколько более простых подзадач:</w:t>
      </w:r>
    </w:p>
    <w:p w:rsidR="000C21C8" w:rsidRPr="008C4226" w:rsidRDefault="000C21C8" w:rsidP="008C4226">
      <w:pPr>
        <w:numPr>
          <w:ilvl w:val="0"/>
          <w:numId w:val="2"/>
        </w:numPr>
        <w:tabs>
          <w:tab w:val="clear" w:pos="1259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разбор предложения (выделение отдельных членов предложения, построение</w:t>
      </w:r>
      <w:r w:rsidRPr="008C4226">
        <w:rPr>
          <w:sz w:val="28"/>
        </w:rPr>
        <w:t xml:space="preserve"> </w:t>
      </w:r>
      <w:r w:rsidRPr="008C4226">
        <w:rPr>
          <w:sz w:val="28"/>
          <w:szCs w:val="28"/>
        </w:rPr>
        <w:t>дерева синтаксического подчинения);</w:t>
      </w:r>
    </w:p>
    <w:p w:rsidR="000C21C8" w:rsidRPr="008C4226" w:rsidRDefault="000C21C8" w:rsidP="008C4226">
      <w:pPr>
        <w:numPr>
          <w:ilvl w:val="0"/>
          <w:numId w:val="2"/>
        </w:numPr>
        <w:tabs>
          <w:tab w:val="clear" w:pos="1259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построение вопросительных предложений на основе полученных результатов;</w:t>
      </w:r>
    </w:p>
    <w:p w:rsidR="000C21C8" w:rsidRPr="008C4226" w:rsidRDefault="000C21C8" w:rsidP="008C4226">
      <w:pPr>
        <w:numPr>
          <w:ilvl w:val="0"/>
          <w:numId w:val="2"/>
        </w:numPr>
        <w:tabs>
          <w:tab w:val="clear" w:pos="1259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вывод результатов.</w:t>
      </w:r>
    </w:p>
    <w:p w:rsidR="00B84AF6" w:rsidRPr="008C4226" w:rsidRDefault="00B84AF6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В нашей работе наиболее подробно будет рассмотрен только второй пункт. Так же будут затронуты проблемы разбора предложения.</w:t>
      </w:r>
    </w:p>
    <w:p w:rsidR="003F1DC0" w:rsidRPr="008C4226" w:rsidRDefault="00194FBC" w:rsidP="008C4226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8C4226">
        <w:rPr>
          <w:sz w:val="28"/>
          <w:szCs w:val="28"/>
        </w:rPr>
        <w:br w:type="page"/>
      </w:r>
      <w:r w:rsidR="004626E3" w:rsidRPr="008C4226">
        <w:rPr>
          <w:b/>
          <w:sz w:val="28"/>
          <w:szCs w:val="36"/>
        </w:rPr>
        <w:t xml:space="preserve">1. </w:t>
      </w:r>
      <w:r w:rsidR="003F1DC0" w:rsidRPr="008C4226">
        <w:rPr>
          <w:b/>
          <w:sz w:val="28"/>
          <w:szCs w:val="36"/>
        </w:rPr>
        <w:t>Теоретическая часть</w:t>
      </w:r>
    </w:p>
    <w:p w:rsidR="008C4226" w:rsidRPr="008C4226" w:rsidRDefault="008C4226" w:rsidP="008C4226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4626E3" w:rsidRPr="008C4226" w:rsidRDefault="003F1DC0" w:rsidP="008C4226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8C4226">
        <w:rPr>
          <w:b/>
          <w:sz w:val="28"/>
          <w:szCs w:val="32"/>
        </w:rPr>
        <w:t xml:space="preserve">1.1 </w:t>
      </w:r>
      <w:r w:rsidR="004626E3" w:rsidRPr="008C4226">
        <w:rPr>
          <w:b/>
          <w:sz w:val="28"/>
          <w:szCs w:val="32"/>
        </w:rPr>
        <w:t xml:space="preserve">Генерация </w:t>
      </w:r>
      <w:r w:rsidR="008C4226" w:rsidRPr="008C4226">
        <w:rPr>
          <w:b/>
          <w:sz w:val="28"/>
          <w:szCs w:val="32"/>
        </w:rPr>
        <w:t>учебно-тренировочных</w:t>
      </w:r>
      <w:r w:rsidR="004626E3" w:rsidRPr="008C4226">
        <w:rPr>
          <w:b/>
          <w:sz w:val="28"/>
          <w:szCs w:val="32"/>
        </w:rPr>
        <w:t xml:space="preserve"> задач на о</w:t>
      </w:r>
      <w:r w:rsidRPr="008C4226">
        <w:rPr>
          <w:b/>
          <w:sz w:val="28"/>
          <w:szCs w:val="32"/>
        </w:rPr>
        <w:t>снове текста учебного материала</w:t>
      </w:r>
    </w:p>
    <w:p w:rsidR="004626E3" w:rsidRPr="008C4226" w:rsidRDefault="004626E3" w:rsidP="008C4226">
      <w:pPr>
        <w:spacing w:line="360" w:lineRule="auto"/>
        <w:ind w:firstLine="709"/>
        <w:jc w:val="both"/>
        <w:rPr>
          <w:sz w:val="28"/>
          <w:szCs w:val="36"/>
        </w:rPr>
      </w:pPr>
    </w:p>
    <w:p w:rsidR="008C4226" w:rsidRDefault="00E31899" w:rsidP="008C4226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280.5pt">
            <v:imagedata r:id="rId7" o:title=""/>
          </v:shape>
        </w:pict>
      </w:r>
    </w:p>
    <w:p w:rsidR="008C4226" w:rsidRPr="008C4226" w:rsidRDefault="008C4226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Рис. 1</w:t>
      </w:r>
    </w:p>
    <w:p w:rsidR="008C4226" w:rsidRDefault="008C4226" w:rsidP="008C4226">
      <w:pPr>
        <w:spacing w:line="360" w:lineRule="auto"/>
        <w:ind w:firstLine="709"/>
        <w:jc w:val="both"/>
        <w:rPr>
          <w:sz w:val="28"/>
          <w:szCs w:val="28"/>
        </w:rPr>
      </w:pPr>
    </w:p>
    <w:p w:rsidR="004626E3" w:rsidRPr="008C4226" w:rsidRDefault="004626E3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Значительную долю учебного материала КУ и КОС составляет текст. Поэтому идея генерации УТЗ на его основе представляется весьма логичной. Схема, иллюстрирующая её воплощение изображена на рис. 1. В неё входят две процедуры. Первая применяется в процессе разработки КУ (КОС), вторая – при его эксплуатации. Очевидно, вторая процедура должна быть автоматической. "Идеальная" реализация рассматриваемой схемы имеет место, когда первая процедура является автоматической, т.е анализ текста и формирование моделей УТЗ для генерации производиться авторской системой без участия человека. [</w:t>
      </w:r>
      <w:r w:rsidR="00466DFF" w:rsidRPr="008C4226">
        <w:rPr>
          <w:sz w:val="28"/>
          <w:szCs w:val="28"/>
        </w:rPr>
        <w:t>1</w:t>
      </w:r>
      <w:r w:rsidRPr="008C4226">
        <w:rPr>
          <w:sz w:val="28"/>
          <w:szCs w:val="28"/>
        </w:rPr>
        <w:t>]</w:t>
      </w:r>
    </w:p>
    <w:p w:rsidR="004626E3" w:rsidRPr="008C4226" w:rsidRDefault="004626E3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Методы анализа текстов на естественном языке и построения на их основе моделей представления ПО находятся в фокусе исследований в области прикладной лингвистики и искусственного интеллекта. К числу ключевых проблем, связанных с развитием этих методов, относятся:</w:t>
      </w:r>
    </w:p>
    <w:p w:rsidR="004626E3" w:rsidRPr="008C4226" w:rsidRDefault="004626E3" w:rsidP="008C422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8C4226">
        <w:rPr>
          <w:sz w:val="28"/>
          <w:szCs w:val="28"/>
        </w:rPr>
        <w:t>сложность моделирования семантики;</w:t>
      </w:r>
    </w:p>
    <w:p w:rsidR="004626E3" w:rsidRPr="008C4226" w:rsidRDefault="004626E3" w:rsidP="008C422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8C4226">
        <w:rPr>
          <w:sz w:val="28"/>
          <w:szCs w:val="28"/>
        </w:rPr>
        <w:t>наличие так называемых "не-факторов", присущих человеческим представлениям и отражаемых в текстах (неточности, неполноты, несогласованности и др.)</w:t>
      </w:r>
    </w:p>
    <w:p w:rsidR="004626E3" w:rsidRPr="008C4226" w:rsidRDefault="004626E3" w:rsidP="008C422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8C4226">
        <w:rPr>
          <w:sz w:val="28"/>
          <w:szCs w:val="28"/>
        </w:rPr>
        <w:t>неоднозначность соответствия между естественно - языковыми и формализованным представлениям (одна и таже мысль может быть выражена по-разному; дополнительные трудности анализа вызывают синонимия и омонимия);</w:t>
      </w:r>
    </w:p>
    <w:p w:rsidR="004626E3" w:rsidRPr="008C4226" w:rsidRDefault="004626E3" w:rsidP="008C422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8C4226">
        <w:rPr>
          <w:sz w:val="28"/>
          <w:szCs w:val="28"/>
        </w:rPr>
        <w:t xml:space="preserve">необходимость учета контекста. </w:t>
      </w:r>
    </w:p>
    <w:p w:rsidR="004626E3" w:rsidRPr="008C4226" w:rsidRDefault="004626E3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 xml:space="preserve">Особо отметим последнюю проблему. Человек понимает текст благодаря тому, что он обладает знаниями о ПО, к который данный текст относится. Эти знания составляют контекст, позволяющий прояснить смысл положений, содержащихся в тексте, а также извлечь из него мысли, которые имелись в виду, но не были выражены явно. </w:t>
      </w:r>
    </w:p>
    <w:p w:rsidR="004626E3" w:rsidRPr="008C4226" w:rsidRDefault="004626E3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Таким образом, исходный фрагмент текста, поступающий на вход анализатора, недостачею для построения его адекватной семантической модели.</w:t>
      </w:r>
      <w:r w:rsidR="008C4226">
        <w:rPr>
          <w:sz w:val="28"/>
          <w:szCs w:val="28"/>
        </w:rPr>
        <w:t xml:space="preserve"> </w:t>
      </w:r>
      <w:r w:rsidRPr="008C4226">
        <w:rPr>
          <w:sz w:val="28"/>
          <w:szCs w:val="28"/>
        </w:rPr>
        <w:t>Наряду с ним необходимо использовать базу знаний, отражающую как общие, так и специфичные для данной ПО представления. Создание такой базы знаний – непростая задача, на сегодняшний день в полной мере нерешенная.</w:t>
      </w:r>
    </w:p>
    <w:p w:rsidR="004626E3" w:rsidRPr="008C4226" w:rsidRDefault="004626E3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Исходя из сказанного, мы считаем не рациональным стремиться во что бы то ни стало добиться автоматической Процедуры 1.</w:t>
      </w:r>
    </w:p>
    <w:p w:rsidR="004626E3" w:rsidRPr="008C4226" w:rsidRDefault="004626E3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 xml:space="preserve">Распределение ролей между компьютерной системой и человеком в рамках интерактивной процедуры формирований УТЗ может быть разным. Чем выше степень автоматизации, тем эффективнее инструментарий и тем сложнее его реализация. </w:t>
      </w:r>
    </w:p>
    <w:p w:rsidR="003F1DC0" w:rsidRPr="008C4226" w:rsidRDefault="008C4226" w:rsidP="008C4226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3F1DC0" w:rsidRPr="008C4226">
        <w:rPr>
          <w:b/>
          <w:sz w:val="28"/>
          <w:szCs w:val="32"/>
        </w:rPr>
        <w:t>1.2</w:t>
      </w:r>
      <w:r w:rsidR="00345164" w:rsidRPr="008C4226">
        <w:rPr>
          <w:b/>
          <w:sz w:val="28"/>
          <w:szCs w:val="32"/>
        </w:rPr>
        <w:t xml:space="preserve"> </w:t>
      </w:r>
      <w:r w:rsidR="008F3CCD" w:rsidRPr="008C4226">
        <w:rPr>
          <w:b/>
          <w:sz w:val="28"/>
          <w:szCs w:val="32"/>
        </w:rPr>
        <w:t>Постановка</w:t>
      </w:r>
      <w:r w:rsidR="00345164" w:rsidRPr="008C4226">
        <w:rPr>
          <w:b/>
          <w:sz w:val="28"/>
          <w:szCs w:val="32"/>
        </w:rPr>
        <w:t xml:space="preserve"> вопросов</w:t>
      </w:r>
      <w:r w:rsidR="00257DD9" w:rsidRPr="008C4226">
        <w:rPr>
          <w:b/>
          <w:sz w:val="28"/>
          <w:szCs w:val="32"/>
        </w:rPr>
        <w:t xml:space="preserve"> к членам предложения</w:t>
      </w:r>
    </w:p>
    <w:p w:rsidR="008C4226" w:rsidRDefault="008C4226" w:rsidP="008C4226">
      <w:pPr>
        <w:spacing w:line="360" w:lineRule="auto"/>
        <w:ind w:firstLine="709"/>
        <w:jc w:val="both"/>
        <w:rPr>
          <w:sz w:val="28"/>
          <w:szCs w:val="28"/>
        </w:rPr>
      </w:pPr>
    </w:p>
    <w:p w:rsidR="004626E3" w:rsidRPr="008C4226" w:rsidRDefault="004626E3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Идея методов генерации вопросов к членам предложения заключается в следующем. Из текста выбирается предложение. Для него составляется грамматическая спецификация, служащая ядром модели задачи. С помощью нее в модели описываются члены предложения, к которым имеет смысл ставить вопросы. Для каждого из них определяется семантический класс, содержащий естественно-языковые выражения, представляющие некорректные альтернативные варианты ответа или его неисключающие компоненты.</w:t>
      </w:r>
    </w:p>
    <w:p w:rsidR="004626E3" w:rsidRPr="008C4226" w:rsidRDefault="004626E3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По сути формулировка вопроса к какому-то члену предложения строится на основе исходного предложения путем удаления из него данного члена</w:t>
      </w:r>
      <w:r w:rsidR="008C4226">
        <w:rPr>
          <w:sz w:val="28"/>
          <w:szCs w:val="28"/>
        </w:rPr>
        <w:t xml:space="preserve"> </w:t>
      </w:r>
      <w:r w:rsidRPr="008C4226">
        <w:rPr>
          <w:sz w:val="28"/>
          <w:szCs w:val="28"/>
        </w:rPr>
        <w:t>и подчиненных ему синтаксических единиц, добавления вопросительного слова или словосочетания, а также изменения порядка оставшихся членов.</w:t>
      </w:r>
    </w:p>
    <w:p w:rsidR="004626E3" w:rsidRPr="008C4226" w:rsidRDefault="004626E3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Основные этапы интерактивной процедуры формирования модели УТЗ приведены в таблице 1.</w:t>
      </w:r>
    </w:p>
    <w:p w:rsidR="003F1DC0" w:rsidRPr="008C4226" w:rsidRDefault="003F1DC0" w:rsidP="008C4226">
      <w:pPr>
        <w:spacing w:line="360" w:lineRule="auto"/>
        <w:ind w:firstLine="709"/>
        <w:jc w:val="both"/>
        <w:rPr>
          <w:sz w:val="28"/>
          <w:szCs w:val="28"/>
        </w:rPr>
      </w:pPr>
    </w:p>
    <w:p w:rsidR="004626E3" w:rsidRPr="008C4226" w:rsidRDefault="003F1DC0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787"/>
      </w:tblGrid>
      <w:tr w:rsidR="004626E3" w:rsidRPr="00D972E6" w:rsidTr="00D972E6">
        <w:tc>
          <w:tcPr>
            <w:tcW w:w="4503" w:type="dxa"/>
            <w:shd w:val="clear" w:color="auto" w:fill="auto"/>
          </w:tcPr>
          <w:p w:rsidR="004626E3" w:rsidRPr="00D972E6" w:rsidRDefault="004626E3" w:rsidP="00D972E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Этапы, выполняемые автором</w:t>
            </w:r>
          </w:p>
        </w:tc>
        <w:tc>
          <w:tcPr>
            <w:tcW w:w="4787" w:type="dxa"/>
            <w:shd w:val="clear" w:color="auto" w:fill="auto"/>
          </w:tcPr>
          <w:p w:rsidR="004626E3" w:rsidRPr="00D972E6" w:rsidRDefault="004626E3" w:rsidP="00D972E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Этапы, выполняемые системой</w:t>
            </w:r>
          </w:p>
        </w:tc>
      </w:tr>
      <w:tr w:rsidR="004626E3" w:rsidRPr="00D972E6" w:rsidTr="00D972E6">
        <w:tc>
          <w:tcPr>
            <w:tcW w:w="4503" w:type="dxa"/>
            <w:shd w:val="clear" w:color="auto" w:fill="auto"/>
          </w:tcPr>
          <w:p w:rsidR="004626E3" w:rsidRPr="00D972E6" w:rsidRDefault="004626E3" w:rsidP="00D972E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1. Составление запроса на выборку предложений</w:t>
            </w:r>
          </w:p>
        </w:tc>
        <w:tc>
          <w:tcPr>
            <w:tcW w:w="4787" w:type="dxa"/>
            <w:shd w:val="clear" w:color="auto" w:fill="auto"/>
          </w:tcPr>
          <w:p w:rsidR="004626E3" w:rsidRPr="00D972E6" w:rsidRDefault="004626E3" w:rsidP="00D972E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4626E3" w:rsidRPr="00D972E6" w:rsidTr="00D972E6">
        <w:tc>
          <w:tcPr>
            <w:tcW w:w="4503" w:type="dxa"/>
            <w:shd w:val="clear" w:color="auto" w:fill="auto"/>
          </w:tcPr>
          <w:p w:rsidR="004626E3" w:rsidRPr="00D972E6" w:rsidRDefault="004626E3" w:rsidP="00D972E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auto"/>
          </w:tcPr>
          <w:p w:rsidR="004626E3" w:rsidRPr="00D972E6" w:rsidRDefault="004626E3" w:rsidP="00D972E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2. Анализ текста учебного материала и формирование множества предложений, релевантных запросу</w:t>
            </w:r>
          </w:p>
        </w:tc>
      </w:tr>
      <w:tr w:rsidR="004626E3" w:rsidRPr="00D972E6" w:rsidTr="00D972E6">
        <w:tc>
          <w:tcPr>
            <w:tcW w:w="9290" w:type="dxa"/>
            <w:gridSpan w:val="2"/>
            <w:shd w:val="clear" w:color="auto" w:fill="auto"/>
          </w:tcPr>
          <w:p w:rsidR="004626E3" w:rsidRPr="00D972E6" w:rsidRDefault="004626E3" w:rsidP="00D972E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3. Выбор предложения из сформированного множества</w:t>
            </w:r>
          </w:p>
        </w:tc>
      </w:tr>
      <w:tr w:rsidR="004626E3" w:rsidRPr="00D972E6" w:rsidTr="00D972E6">
        <w:tc>
          <w:tcPr>
            <w:tcW w:w="4503" w:type="dxa"/>
            <w:shd w:val="clear" w:color="auto" w:fill="auto"/>
          </w:tcPr>
          <w:p w:rsidR="004626E3" w:rsidRPr="00D972E6" w:rsidRDefault="004626E3" w:rsidP="00D972E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4. Обработка предложения с целью упрощения его структуры</w:t>
            </w:r>
          </w:p>
        </w:tc>
        <w:tc>
          <w:tcPr>
            <w:tcW w:w="4787" w:type="dxa"/>
            <w:shd w:val="clear" w:color="auto" w:fill="auto"/>
          </w:tcPr>
          <w:p w:rsidR="004626E3" w:rsidRPr="00D972E6" w:rsidRDefault="004626E3" w:rsidP="00D972E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4626E3" w:rsidRPr="00D972E6" w:rsidTr="00D972E6">
        <w:tc>
          <w:tcPr>
            <w:tcW w:w="9290" w:type="dxa"/>
            <w:gridSpan w:val="2"/>
            <w:shd w:val="clear" w:color="auto" w:fill="auto"/>
          </w:tcPr>
          <w:p w:rsidR="004626E3" w:rsidRPr="00D972E6" w:rsidRDefault="004626E3" w:rsidP="00D972E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5. Составление грамматической спецификации предложения. При необходимости возврат на предыдущий этап для корректировки предложения</w:t>
            </w:r>
          </w:p>
        </w:tc>
      </w:tr>
      <w:tr w:rsidR="004626E3" w:rsidRPr="00D972E6" w:rsidTr="00D972E6">
        <w:tc>
          <w:tcPr>
            <w:tcW w:w="4503" w:type="dxa"/>
            <w:shd w:val="clear" w:color="auto" w:fill="auto"/>
          </w:tcPr>
          <w:p w:rsidR="004626E3" w:rsidRPr="00D972E6" w:rsidRDefault="004626E3" w:rsidP="00D972E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6. Выбор членов предложения, к которым имеет смысл ставить вопросы</w:t>
            </w:r>
          </w:p>
        </w:tc>
        <w:tc>
          <w:tcPr>
            <w:tcW w:w="4787" w:type="dxa"/>
            <w:shd w:val="clear" w:color="auto" w:fill="auto"/>
          </w:tcPr>
          <w:p w:rsidR="004626E3" w:rsidRPr="00D972E6" w:rsidRDefault="004626E3" w:rsidP="00D972E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4626E3" w:rsidRPr="00D972E6" w:rsidTr="00D972E6">
        <w:tc>
          <w:tcPr>
            <w:tcW w:w="9290" w:type="dxa"/>
            <w:gridSpan w:val="2"/>
            <w:shd w:val="clear" w:color="auto" w:fill="auto"/>
          </w:tcPr>
          <w:p w:rsidR="004626E3" w:rsidRPr="00D972E6" w:rsidRDefault="004626E3" w:rsidP="00D972E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7. Для каждого выбранного члена указание вопросительного слова или словосочетания. Продолжение работы в рамках процедуры либо выход из нее</w:t>
            </w:r>
          </w:p>
        </w:tc>
      </w:tr>
    </w:tbl>
    <w:p w:rsidR="004626E3" w:rsidRPr="008C4226" w:rsidRDefault="008C4226" w:rsidP="008C42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626E3" w:rsidRPr="008C4226">
        <w:rPr>
          <w:sz w:val="28"/>
          <w:szCs w:val="28"/>
        </w:rPr>
        <w:t xml:space="preserve">Отметим, что не все предложения подходят для генерации вопросов. К потенциально применимым относятся предложения, являющиеся повествовательными, синтаксически членимыми и полными в плане грамматической структуры. Предпочтение при выборе стоит отдавать простым двусоставным предложениям с прямым порядком слов. Осложненные и сложные предложения также могут использоваться, однако сложность их синтаксической структуры необходимо ограничить. </w:t>
      </w:r>
    </w:p>
    <w:p w:rsidR="004626E3" w:rsidRPr="008C4226" w:rsidRDefault="004626E3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Выбор предложения на третьем этапе производится автором либо реализуется автоматически. Во втором случае критерием служит максимум степени релевантности предложения поисковому запросу.</w:t>
      </w:r>
    </w:p>
    <w:p w:rsidR="004626E3" w:rsidRPr="008C4226" w:rsidRDefault="004626E3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Обработка предложения на четвертом этапе может включать:</w:t>
      </w:r>
    </w:p>
    <w:p w:rsidR="004626E3" w:rsidRPr="008C4226" w:rsidRDefault="004626E3" w:rsidP="008C422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8C4226">
        <w:rPr>
          <w:sz w:val="28"/>
          <w:szCs w:val="28"/>
        </w:rPr>
        <w:t>разбиение сложного предложения на части, соответствующие простым предложениям;</w:t>
      </w:r>
    </w:p>
    <w:p w:rsidR="004626E3" w:rsidRPr="008C4226" w:rsidRDefault="004626E3" w:rsidP="008C422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8C4226">
        <w:rPr>
          <w:sz w:val="28"/>
          <w:szCs w:val="28"/>
        </w:rPr>
        <w:t>замена местоимений наименованиями обозначаемых имя сущностей;</w:t>
      </w:r>
    </w:p>
    <w:p w:rsidR="004626E3" w:rsidRPr="008C4226" w:rsidRDefault="004626E3" w:rsidP="008C422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8C4226">
        <w:rPr>
          <w:sz w:val="28"/>
          <w:szCs w:val="28"/>
        </w:rPr>
        <w:t>преобразование неполного предложения к эквивалентному ему полному;</w:t>
      </w:r>
    </w:p>
    <w:p w:rsidR="004626E3" w:rsidRPr="008C4226" w:rsidRDefault="004626E3" w:rsidP="008C422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8C4226">
        <w:rPr>
          <w:sz w:val="28"/>
          <w:szCs w:val="28"/>
        </w:rPr>
        <w:t>удаление несущественных в смысловом отношении фрагментов;</w:t>
      </w:r>
    </w:p>
    <w:p w:rsidR="004626E3" w:rsidRPr="008C4226" w:rsidRDefault="004626E3" w:rsidP="008C422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8C4226">
        <w:rPr>
          <w:sz w:val="28"/>
          <w:szCs w:val="28"/>
        </w:rPr>
        <w:t>раскрытие неоднозначностей, интерпретация которых зависит от контекста.</w:t>
      </w:r>
    </w:p>
    <w:p w:rsidR="004626E3" w:rsidRPr="008C4226" w:rsidRDefault="004626E3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Развитые программные средства анализа текста, автоматически выполняющие грамматический разбор предложений, могут использоваться на пятом этапе. Вариант разбора, предложенный системой, корректируется и дополняется автором.</w:t>
      </w:r>
    </w:p>
    <w:p w:rsidR="008C4226" w:rsidRDefault="004626E3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Наличие в инструментарии представительного тезауруса позволяет частично автоматизировать решение задач седьмого этапа. Вопросительное слово или словосочетание выбирается в зависимости от типа предложений, грамматической роли члена, к которому ставиться вопрос, типа ассоциируемой с ним предикативной единицы, а также связей между этим членом и другими синтаксическими элементами предложения.</w:t>
      </w:r>
    </w:p>
    <w:p w:rsidR="00C6628A" w:rsidRPr="008C4226" w:rsidRDefault="00665386" w:rsidP="008C4226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8C4226">
        <w:rPr>
          <w:b/>
          <w:sz w:val="28"/>
          <w:szCs w:val="36"/>
        </w:rPr>
        <w:t>2</w:t>
      </w:r>
      <w:r w:rsidR="00194FBC" w:rsidRPr="008C4226">
        <w:rPr>
          <w:b/>
          <w:sz w:val="28"/>
          <w:szCs w:val="36"/>
        </w:rPr>
        <w:t xml:space="preserve">. </w:t>
      </w:r>
      <w:r w:rsidRPr="008C4226">
        <w:rPr>
          <w:b/>
          <w:sz w:val="28"/>
          <w:szCs w:val="36"/>
        </w:rPr>
        <w:t>Описание алгоритмов решения задачи</w:t>
      </w:r>
    </w:p>
    <w:p w:rsidR="008C4226" w:rsidRPr="008C4226" w:rsidRDefault="008C4226" w:rsidP="008C4226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816DEA" w:rsidRPr="008C4226" w:rsidRDefault="00665386" w:rsidP="008C4226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8C4226">
        <w:rPr>
          <w:b/>
          <w:sz w:val="28"/>
          <w:szCs w:val="32"/>
        </w:rPr>
        <w:t>2</w:t>
      </w:r>
      <w:r w:rsidR="00AB7BAC" w:rsidRPr="008C4226">
        <w:rPr>
          <w:b/>
          <w:sz w:val="28"/>
          <w:szCs w:val="32"/>
        </w:rPr>
        <w:t xml:space="preserve">.1 </w:t>
      </w:r>
      <w:r w:rsidR="00816DEA" w:rsidRPr="008C4226">
        <w:rPr>
          <w:b/>
          <w:sz w:val="28"/>
          <w:szCs w:val="32"/>
        </w:rPr>
        <w:t>Выделен</w:t>
      </w:r>
      <w:r w:rsidR="00E91D92" w:rsidRPr="008C4226">
        <w:rPr>
          <w:b/>
          <w:sz w:val="28"/>
          <w:szCs w:val="32"/>
        </w:rPr>
        <w:t>ие отдельных членов предложения</w:t>
      </w:r>
    </w:p>
    <w:p w:rsidR="00816DEA" w:rsidRPr="008C4226" w:rsidRDefault="00816DEA" w:rsidP="008C4226">
      <w:pPr>
        <w:spacing w:line="360" w:lineRule="auto"/>
        <w:ind w:firstLine="709"/>
        <w:jc w:val="both"/>
        <w:rPr>
          <w:sz w:val="28"/>
          <w:szCs w:val="36"/>
        </w:rPr>
      </w:pPr>
    </w:p>
    <w:p w:rsidR="00C0210A" w:rsidRPr="008C4226" w:rsidRDefault="00B708E3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 xml:space="preserve">Выделение отдельных слов в предложении является простой задачей по поиску лексем в строке. За этот этап отвечает </w:t>
      </w:r>
      <w:r w:rsidR="006A62F9" w:rsidRPr="008C4226">
        <w:rPr>
          <w:sz w:val="28"/>
          <w:szCs w:val="28"/>
        </w:rPr>
        <w:t>следующий алгоритм</w:t>
      </w:r>
      <w:r w:rsidRPr="008C4226">
        <w:rPr>
          <w:sz w:val="28"/>
          <w:szCs w:val="28"/>
        </w:rPr>
        <w:t>:</w:t>
      </w:r>
    </w:p>
    <w:p w:rsidR="006A62F9" w:rsidRPr="008C4226" w:rsidRDefault="006A62F9" w:rsidP="008C422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ввод исходной строки;</w:t>
      </w:r>
    </w:p>
    <w:p w:rsidR="006A62F9" w:rsidRPr="008C4226" w:rsidRDefault="006A62F9" w:rsidP="008C422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если рассматриваемый символ в строке пробел, то пропускаем все пробелы, пока не встретим букву;</w:t>
      </w:r>
    </w:p>
    <w:p w:rsidR="006A62F9" w:rsidRPr="008C4226" w:rsidRDefault="006A62F9" w:rsidP="008C422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если рассматриваемый символ буква, то добавляем его и каждый следующий символ, если он буква, к слову, пока не встретим какой-либо знак препинания;</w:t>
      </w:r>
    </w:p>
    <w:p w:rsidR="006A62F9" w:rsidRPr="008C4226" w:rsidRDefault="006A62F9" w:rsidP="008C422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увеличиваем счетчик слов на 1 и добавляем полученное слово в массив;</w:t>
      </w:r>
    </w:p>
    <w:p w:rsidR="006A62F9" w:rsidRPr="008C4226" w:rsidRDefault="006A62F9" w:rsidP="008C4226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если исходная строка не закончилась, переходим к шагу 2, иначе заканчиваем работу.</w:t>
      </w:r>
    </w:p>
    <w:p w:rsidR="006A62F9" w:rsidRPr="008C4226" w:rsidRDefault="006A62F9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Данному алгоритму соответствует нижеприведенная программа:</w:t>
      </w:r>
    </w:p>
    <w:p w:rsidR="00254B57" w:rsidRPr="008C4226" w:rsidRDefault="00254B57" w:rsidP="008C4226">
      <w:pPr>
        <w:spacing w:line="360" w:lineRule="auto"/>
        <w:ind w:firstLine="709"/>
        <w:jc w:val="both"/>
        <w:rPr>
          <w:sz w:val="28"/>
          <w:szCs w:val="28"/>
        </w:rPr>
      </w:pPr>
    </w:p>
    <w:p w:rsidR="00B708E3" w:rsidRPr="008C4226" w:rsidRDefault="00B708E3" w:rsidP="008C4226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8C4226">
        <w:rPr>
          <w:rFonts w:cs="Courier New"/>
          <w:sz w:val="28"/>
          <w:szCs w:val="28"/>
          <w:lang w:val="en-US"/>
        </w:rPr>
        <w:t>char</w:t>
      </w:r>
      <w:r w:rsidRPr="008C4226">
        <w:rPr>
          <w:rFonts w:cs="Courier New"/>
          <w:sz w:val="28"/>
          <w:szCs w:val="28"/>
        </w:rPr>
        <w:t xml:space="preserve"> </w:t>
      </w:r>
      <w:r w:rsidRPr="008C4226">
        <w:rPr>
          <w:rFonts w:cs="Courier New"/>
          <w:sz w:val="28"/>
          <w:szCs w:val="28"/>
          <w:lang w:val="en-US"/>
        </w:rPr>
        <w:t>res</w:t>
      </w:r>
      <w:r w:rsidRPr="008C4226">
        <w:rPr>
          <w:rFonts w:cs="Courier New"/>
          <w:sz w:val="28"/>
          <w:szCs w:val="28"/>
        </w:rPr>
        <w:t>[20];</w:t>
      </w:r>
      <w:r w:rsidR="00254B57" w:rsidRPr="008C4226">
        <w:rPr>
          <w:rFonts w:cs="Courier New"/>
          <w:sz w:val="28"/>
          <w:szCs w:val="28"/>
        </w:rPr>
        <w:t xml:space="preserve"> // Буфер для хранения слова</w:t>
      </w:r>
    </w:p>
    <w:p w:rsidR="00B708E3" w:rsidRPr="008C4226" w:rsidRDefault="00B708E3" w:rsidP="008C4226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8C4226">
        <w:rPr>
          <w:rFonts w:cs="Courier New"/>
          <w:sz w:val="28"/>
          <w:szCs w:val="28"/>
          <w:lang w:val="en-US"/>
        </w:rPr>
        <w:t>char</w:t>
      </w:r>
      <w:r w:rsidRPr="008C4226">
        <w:rPr>
          <w:rFonts w:cs="Courier New"/>
          <w:sz w:val="28"/>
          <w:szCs w:val="28"/>
        </w:rPr>
        <w:t xml:space="preserve"> *</w:t>
      </w:r>
      <w:r w:rsidRPr="008C4226">
        <w:rPr>
          <w:rFonts w:cs="Courier New"/>
          <w:sz w:val="28"/>
          <w:szCs w:val="28"/>
          <w:lang w:val="en-US"/>
        </w:rPr>
        <w:t>tmp</w:t>
      </w:r>
      <w:r w:rsidRPr="008C4226">
        <w:rPr>
          <w:rFonts w:cs="Courier New"/>
          <w:sz w:val="28"/>
          <w:szCs w:val="28"/>
        </w:rPr>
        <w:t>;</w:t>
      </w:r>
      <w:r w:rsidR="00254B57" w:rsidRPr="008C4226">
        <w:rPr>
          <w:rFonts w:cs="Courier New"/>
          <w:sz w:val="28"/>
          <w:szCs w:val="28"/>
        </w:rPr>
        <w:t xml:space="preserve"> // Ссылка на исходную строку</w:t>
      </w:r>
    </w:p>
    <w:p w:rsidR="00B708E3" w:rsidRPr="008C4226" w:rsidRDefault="00B708E3" w:rsidP="008C4226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8C4226">
        <w:rPr>
          <w:rFonts w:cs="Courier New"/>
          <w:sz w:val="28"/>
          <w:szCs w:val="28"/>
        </w:rPr>
        <w:t xml:space="preserve"> </w:t>
      </w:r>
    </w:p>
    <w:p w:rsidR="00B708E3" w:rsidRPr="008C4226" w:rsidRDefault="00B708E3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>int words(){</w:t>
      </w:r>
    </w:p>
    <w:p w:rsidR="00B708E3" w:rsidRPr="008C4226" w:rsidRDefault="00B708E3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>char *r;</w:t>
      </w:r>
    </w:p>
    <w:p w:rsidR="00B708E3" w:rsidRPr="008C4226" w:rsidRDefault="00B708E3" w:rsidP="008C4226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8C4226">
        <w:rPr>
          <w:rFonts w:cs="Courier New"/>
          <w:sz w:val="28"/>
          <w:szCs w:val="28"/>
          <w:lang w:val="en-US"/>
        </w:rPr>
        <w:t>memset(res,0,20);</w:t>
      </w:r>
      <w:r w:rsidR="00254B57" w:rsidRPr="008C4226">
        <w:rPr>
          <w:rFonts w:cs="Courier New"/>
          <w:sz w:val="28"/>
          <w:szCs w:val="28"/>
        </w:rPr>
        <w:t xml:space="preserve"> </w:t>
      </w:r>
      <w:r w:rsidR="00254B57" w:rsidRPr="008C4226">
        <w:rPr>
          <w:rFonts w:cs="Courier New"/>
          <w:sz w:val="28"/>
          <w:szCs w:val="28"/>
          <w:lang w:val="en-US"/>
        </w:rPr>
        <w:t>//</w:t>
      </w:r>
      <w:r w:rsidR="00254B57" w:rsidRPr="008C4226">
        <w:rPr>
          <w:rFonts w:cs="Courier New"/>
          <w:sz w:val="28"/>
          <w:szCs w:val="28"/>
        </w:rPr>
        <w:t xml:space="preserve"> Обнуление буфера слова</w:t>
      </w:r>
    </w:p>
    <w:p w:rsidR="00B708E3" w:rsidRPr="008C4226" w:rsidRDefault="00B708E3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>r=res;</w:t>
      </w:r>
    </w:p>
    <w:p w:rsidR="00B708E3" w:rsidRPr="008C4226" w:rsidRDefault="00B708E3" w:rsidP="008C4226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8C4226">
        <w:rPr>
          <w:rFonts w:cs="Courier New"/>
          <w:sz w:val="28"/>
          <w:szCs w:val="28"/>
          <w:lang w:val="en-US"/>
        </w:rPr>
        <w:t>if</w:t>
      </w:r>
      <w:r w:rsidRPr="008C4226">
        <w:rPr>
          <w:rFonts w:cs="Courier New"/>
          <w:sz w:val="28"/>
          <w:szCs w:val="28"/>
        </w:rPr>
        <w:t>(*</w:t>
      </w:r>
      <w:r w:rsidRPr="008C4226">
        <w:rPr>
          <w:rFonts w:cs="Courier New"/>
          <w:sz w:val="28"/>
          <w:szCs w:val="28"/>
          <w:lang w:val="en-US"/>
        </w:rPr>
        <w:t>tmp</w:t>
      </w:r>
      <w:r w:rsidRPr="008C4226">
        <w:rPr>
          <w:rFonts w:cs="Courier New"/>
          <w:sz w:val="28"/>
          <w:szCs w:val="28"/>
        </w:rPr>
        <w:t>==0)</w:t>
      </w:r>
      <w:r w:rsidRPr="008C4226">
        <w:rPr>
          <w:rFonts w:cs="Courier New"/>
          <w:sz w:val="28"/>
          <w:szCs w:val="28"/>
          <w:lang w:val="en-US"/>
        </w:rPr>
        <w:t>return</w:t>
      </w:r>
      <w:r w:rsidRPr="008C4226">
        <w:rPr>
          <w:rFonts w:cs="Courier New"/>
          <w:sz w:val="28"/>
          <w:szCs w:val="28"/>
        </w:rPr>
        <w:t xml:space="preserve"> 0;</w:t>
      </w:r>
      <w:r w:rsidR="00254B57" w:rsidRPr="008C4226">
        <w:rPr>
          <w:rFonts w:cs="Courier New"/>
          <w:sz w:val="28"/>
          <w:szCs w:val="28"/>
        </w:rPr>
        <w:t xml:space="preserve"> // Если исходная строка пуста</w:t>
      </w:r>
      <w:r w:rsidR="008C4226">
        <w:rPr>
          <w:rFonts w:cs="Courier New"/>
          <w:sz w:val="28"/>
          <w:szCs w:val="28"/>
        </w:rPr>
        <w:t xml:space="preserve"> </w:t>
      </w:r>
      <w:r w:rsidR="00254B57" w:rsidRPr="008C4226">
        <w:rPr>
          <w:rFonts w:cs="Courier New"/>
          <w:sz w:val="28"/>
          <w:szCs w:val="28"/>
        </w:rPr>
        <w:t>или закончилась, выход из подпрограммы</w:t>
      </w:r>
    </w:p>
    <w:p w:rsidR="00B708E3" w:rsidRPr="008C4226" w:rsidRDefault="00B708E3" w:rsidP="008C4226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8C4226">
        <w:rPr>
          <w:rFonts w:cs="Courier New"/>
          <w:sz w:val="28"/>
          <w:szCs w:val="28"/>
          <w:lang w:val="en-US"/>
        </w:rPr>
        <w:t>while</w:t>
      </w:r>
      <w:r w:rsidRPr="008C4226">
        <w:rPr>
          <w:rFonts w:cs="Courier New"/>
          <w:sz w:val="28"/>
          <w:szCs w:val="28"/>
        </w:rPr>
        <w:t>(*</w:t>
      </w:r>
      <w:r w:rsidRPr="008C4226">
        <w:rPr>
          <w:rFonts w:cs="Courier New"/>
          <w:sz w:val="28"/>
          <w:szCs w:val="28"/>
          <w:lang w:val="en-US"/>
        </w:rPr>
        <w:t>tmp</w:t>
      </w:r>
      <w:r w:rsidRPr="008C4226">
        <w:rPr>
          <w:rFonts w:cs="Courier New"/>
          <w:sz w:val="28"/>
          <w:szCs w:val="28"/>
        </w:rPr>
        <w:t>==' '||*</w:t>
      </w:r>
      <w:r w:rsidRPr="008C4226">
        <w:rPr>
          <w:rFonts w:cs="Courier New"/>
          <w:sz w:val="28"/>
          <w:szCs w:val="28"/>
          <w:lang w:val="en-US"/>
        </w:rPr>
        <w:t>tmp</w:t>
      </w:r>
      <w:r w:rsidRPr="008C4226">
        <w:rPr>
          <w:rFonts w:cs="Courier New"/>
          <w:sz w:val="28"/>
          <w:szCs w:val="28"/>
        </w:rPr>
        <w:t>=='\</w:t>
      </w:r>
      <w:r w:rsidRPr="008C4226">
        <w:rPr>
          <w:rFonts w:cs="Courier New"/>
          <w:sz w:val="28"/>
          <w:szCs w:val="28"/>
          <w:lang w:val="en-US"/>
        </w:rPr>
        <w:t>t</w:t>
      </w:r>
      <w:r w:rsidRPr="008C4226">
        <w:rPr>
          <w:rFonts w:cs="Courier New"/>
          <w:sz w:val="28"/>
          <w:szCs w:val="28"/>
        </w:rPr>
        <w:t>')</w:t>
      </w:r>
      <w:r w:rsidRPr="008C4226">
        <w:rPr>
          <w:rFonts w:cs="Courier New"/>
          <w:sz w:val="28"/>
          <w:szCs w:val="28"/>
          <w:lang w:val="en-US"/>
        </w:rPr>
        <w:t>tmp</w:t>
      </w:r>
      <w:r w:rsidRPr="008C4226">
        <w:rPr>
          <w:rFonts w:cs="Courier New"/>
          <w:sz w:val="28"/>
          <w:szCs w:val="28"/>
        </w:rPr>
        <w:t>++;</w:t>
      </w:r>
      <w:r w:rsidR="00254B57" w:rsidRPr="008C4226">
        <w:rPr>
          <w:rFonts w:cs="Courier New"/>
          <w:sz w:val="28"/>
          <w:szCs w:val="28"/>
        </w:rPr>
        <w:t xml:space="preserve"> // Пропуск пробелов</w:t>
      </w:r>
    </w:p>
    <w:p w:rsidR="00B708E3" w:rsidRPr="008C4226" w:rsidRDefault="00B708E3" w:rsidP="008C4226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8C4226">
        <w:rPr>
          <w:rFonts w:cs="Courier New"/>
          <w:sz w:val="28"/>
          <w:szCs w:val="28"/>
          <w:lang w:val="en-US"/>
        </w:rPr>
        <w:t>if</w:t>
      </w:r>
      <w:r w:rsidRPr="008C4226">
        <w:rPr>
          <w:rFonts w:cs="Courier New"/>
          <w:sz w:val="28"/>
          <w:szCs w:val="28"/>
        </w:rPr>
        <w:t>(</w:t>
      </w:r>
      <w:r w:rsidRPr="008C4226">
        <w:rPr>
          <w:rFonts w:cs="Courier New"/>
          <w:sz w:val="28"/>
          <w:szCs w:val="28"/>
          <w:lang w:val="en-US"/>
        </w:rPr>
        <w:t>islower</w:t>
      </w:r>
      <w:r w:rsidRPr="008C4226">
        <w:rPr>
          <w:rFonts w:cs="Courier New"/>
          <w:sz w:val="28"/>
          <w:szCs w:val="28"/>
        </w:rPr>
        <w:t>(*</w:t>
      </w:r>
      <w:r w:rsidRPr="008C4226">
        <w:rPr>
          <w:rFonts w:cs="Courier New"/>
          <w:sz w:val="28"/>
          <w:szCs w:val="28"/>
          <w:lang w:val="en-US"/>
        </w:rPr>
        <w:t>tmp</w:t>
      </w:r>
      <w:r w:rsidRPr="008C4226">
        <w:rPr>
          <w:rFonts w:cs="Courier New"/>
          <w:sz w:val="28"/>
          <w:szCs w:val="28"/>
        </w:rPr>
        <w:t>)||</w:t>
      </w:r>
      <w:r w:rsidRPr="008C4226">
        <w:rPr>
          <w:rFonts w:cs="Courier New"/>
          <w:sz w:val="28"/>
          <w:szCs w:val="28"/>
          <w:lang w:val="en-US"/>
        </w:rPr>
        <w:t>isupper</w:t>
      </w:r>
      <w:r w:rsidRPr="008C4226">
        <w:rPr>
          <w:rFonts w:cs="Courier New"/>
          <w:sz w:val="28"/>
          <w:szCs w:val="28"/>
        </w:rPr>
        <w:t>(*</w:t>
      </w:r>
      <w:r w:rsidRPr="008C4226">
        <w:rPr>
          <w:rFonts w:cs="Courier New"/>
          <w:sz w:val="28"/>
          <w:szCs w:val="28"/>
          <w:lang w:val="en-US"/>
        </w:rPr>
        <w:t>tmp</w:t>
      </w:r>
      <w:r w:rsidRPr="008C4226">
        <w:rPr>
          <w:rFonts w:cs="Courier New"/>
          <w:sz w:val="28"/>
          <w:szCs w:val="28"/>
        </w:rPr>
        <w:t>))</w:t>
      </w:r>
      <w:r w:rsidR="00254B57" w:rsidRPr="008C4226">
        <w:rPr>
          <w:rFonts w:cs="Courier New"/>
          <w:sz w:val="28"/>
          <w:szCs w:val="28"/>
        </w:rPr>
        <w:t xml:space="preserve"> // Если рассматриваемый символ буква…</w:t>
      </w:r>
    </w:p>
    <w:p w:rsidR="00B708E3" w:rsidRPr="008C4226" w:rsidRDefault="00B708E3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>{</w:t>
      </w:r>
    </w:p>
    <w:p w:rsidR="00B708E3" w:rsidRPr="008C4226" w:rsidRDefault="008C4226" w:rsidP="008C4226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</w:t>
      </w:r>
      <w:r w:rsidR="00B708E3" w:rsidRPr="008C4226">
        <w:rPr>
          <w:rFonts w:cs="Courier New"/>
          <w:sz w:val="28"/>
          <w:szCs w:val="28"/>
          <w:lang w:val="en-US"/>
        </w:rPr>
        <w:t>while</w:t>
      </w:r>
      <w:r w:rsidR="00B708E3" w:rsidRPr="008C4226">
        <w:rPr>
          <w:rFonts w:cs="Courier New"/>
          <w:sz w:val="28"/>
          <w:szCs w:val="28"/>
        </w:rPr>
        <w:t>(</w:t>
      </w:r>
      <w:r w:rsidR="00B708E3" w:rsidRPr="008C4226">
        <w:rPr>
          <w:rFonts w:cs="Courier New"/>
          <w:sz w:val="28"/>
          <w:szCs w:val="28"/>
          <w:lang w:val="en-US"/>
        </w:rPr>
        <w:t>islower</w:t>
      </w:r>
      <w:r w:rsidR="00B708E3" w:rsidRPr="008C4226">
        <w:rPr>
          <w:rFonts w:cs="Courier New"/>
          <w:sz w:val="28"/>
          <w:szCs w:val="28"/>
        </w:rPr>
        <w:t>(*</w:t>
      </w:r>
      <w:r w:rsidR="00B708E3" w:rsidRPr="008C4226">
        <w:rPr>
          <w:rFonts w:cs="Courier New"/>
          <w:sz w:val="28"/>
          <w:szCs w:val="28"/>
          <w:lang w:val="en-US"/>
        </w:rPr>
        <w:t>tmp</w:t>
      </w:r>
      <w:r w:rsidR="00B708E3" w:rsidRPr="008C4226">
        <w:rPr>
          <w:rFonts w:cs="Courier New"/>
          <w:sz w:val="28"/>
          <w:szCs w:val="28"/>
        </w:rPr>
        <w:t>)||</w:t>
      </w:r>
      <w:r w:rsidR="00B708E3" w:rsidRPr="008C4226">
        <w:rPr>
          <w:rFonts w:cs="Courier New"/>
          <w:sz w:val="28"/>
          <w:szCs w:val="28"/>
          <w:lang w:val="en-US"/>
        </w:rPr>
        <w:t>isupper</w:t>
      </w:r>
      <w:r w:rsidR="00B708E3" w:rsidRPr="008C4226">
        <w:rPr>
          <w:rFonts w:cs="Courier New"/>
          <w:sz w:val="28"/>
          <w:szCs w:val="28"/>
        </w:rPr>
        <w:t>(*</w:t>
      </w:r>
      <w:r w:rsidR="00B708E3" w:rsidRPr="008C4226">
        <w:rPr>
          <w:rFonts w:cs="Courier New"/>
          <w:sz w:val="28"/>
          <w:szCs w:val="28"/>
          <w:lang w:val="en-US"/>
        </w:rPr>
        <w:t>tmp</w:t>
      </w:r>
      <w:r w:rsidR="00B708E3" w:rsidRPr="008C4226">
        <w:rPr>
          <w:rFonts w:cs="Courier New"/>
          <w:sz w:val="28"/>
          <w:szCs w:val="28"/>
        </w:rPr>
        <w:t>))*</w:t>
      </w:r>
      <w:r w:rsidR="00B708E3" w:rsidRPr="008C4226">
        <w:rPr>
          <w:rFonts w:cs="Courier New"/>
          <w:sz w:val="28"/>
          <w:szCs w:val="28"/>
          <w:lang w:val="en-US"/>
        </w:rPr>
        <w:t>r</w:t>
      </w:r>
      <w:r w:rsidR="00B708E3" w:rsidRPr="008C4226">
        <w:rPr>
          <w:rFonts w:cs="Courier New"/>
          <w:sz w:val="28"/>
          <w:szCs w:val="28"/>
        </w:rPr>
        <w:t>++=*</w:t>
      </w:r>
      <w:r w:rsidR="00B708E3" w:rsidRPr="008C4226">
        <w:rPr>
          <w:rFonts w:cs="Courier New"/>
          <w:sz w:val="28"/>
          <w:szCs w:val="28"/>
          <w:lang w:val="en-US"/>
        </w:rPr>
        <w:t>tmp</w:t>
      </w:r>
      <w:r w:rsidR="00B708E3" w:rsidRPr="008C4226">
        <w:rPr>
          <w:rFonts w:cs="Courier New"/>
          <w:sz w:val="28"/>
          <w:szCs w:val="28"/>
        </w:rPr>
        <w:t>++;</w:t>
      </w:r>
      <w:r w:rsidR="00254B57" w:rsidRPr="008C4226">
        <w:rPr>
          <w:rFonts w:cs="Courier New"/>
          <w:sz w:val="28"/>
          <w:szCs w:val="28"/>
        </w:rPr>
        <w:t xml:space="preserve"> // Добавляем к буферу слова очередной символ, если он буква</w:t>
      </w:r>
    </w:p>
    <w:p w:rsidR="00B708E3" w:rsidRPr="008C4226" w:rsidRDefault="008C4226" w:rsidP="008C4226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 </w:t>
      </w:r>
      <w:r w:rsidR="00B708E3" w:rsidRPr="008C4226">
        <w:rPr>
          <w:rFonts w:cs="Courier New"/>
          <w:sz w:val="28"/>
          <w:szCs w:val="28"/>
          <w:lang w:val="en-US"/>
        </w:rPr>
        <w:t>tmp</w:t>
      </w:r>
      <w:r w:rsidR="00B708E3" w:rsidRPr="008C4226">
        <w:rPr>
          <w:rFonts w:cs="Courier New"/>
          <w:sz w:val="28"/>
          <w:szCs w:val="28"/>
        </w:rPr>
        <w:t>++;</w:t>
      </w:r>
      <w:r w:rsidR="00254B57" w:rsidRPr="008C4226">
        <w:rPr>
          <w:rFonts w:cs="Courier New"/>
          <w:sz w:val="28"/>
          <w:szCs w:val="28"/>
        </w:rPr>
        <w:t xml:space="preserve"> </w:t>
      </w:r>
    </w:p>
    <w:p w:rsidR="00B708E3" w:rsidRPr="008C4226" w:rsidRDefault="00B708E3" w:rsidP="008C4226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8C4226">
        <w:rPr>
          <w:rFonts w:cs="Courier New"/>
          <w:sz w:val="28"/>
          <w:szCs w:val="28"/>
        </w:rPr>
        <w:t>}</w:t>
      </w:r>
    </w:p>
    <w:p w:rsidR="00B708E3" w:rsidRPr="008C4226" w:rsidRDefault="00B708E3" w:rsidP="008C4226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8C4226">
        <w:rPr>
          <w:rFonts w:cs="Courier New"/>
          <w:sz w:val="28"/>
          <w:szCs w:val="28"/>
          <w:lang w:val="en-US"/>
        </w:rPr>
        <w:t>return</w:t>
      </w:r>
      <w:r w:rsidRPr="008C4226">
        <w:rPr>
          <w:rFonts w:cs="Courier New"/>
          <w:sz w:val="28"/>
          <w:szCs w:val="28"/>
        </w:rPr>
        <w:t xml:space="preserve"> 1;</w:t>
      </w:r>
    </w:p>
    <w:p w:rsidR="00B708E3" w:rsidRPr="008C4226" w:rsidRDefault="00B708E3" w:rsidP="008C4226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8C4226">
        <w:rPr>
          <w:rFonts w:cs="Courier New"/>
          <w:sz w:val="28"/>
          <w:szCs w:val="28"/>
        </w:rPr>
        <w:t>}</w:t>
      </w:r>
    </w:p>
    <w:p w:rsidR="00B708E3" w:rsidRPr="008C4226" w:rsidRDefault="00B708E3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 xml:space="preserve">Функция </w:t>
      </w:r>
      <w:r w:rsidRPr="008C4226">
        <w:rPr>
          <w:sz w:val="28"/>
          <w:szCs w:val="28"/>
          <w:lang w:val="en-US"/>
        </w:rPr>
        <w:t>words</w:t>
      </w:r>
      <w:r w:rsidRPr="008C4226">
        <w:rPr>
          <w:sz w:val="28"/>
          <w:szCs w:val="28"/>
        </w:rPr>
        <w:t xml:space="preserve">() возвращает в качестве результата два значения: 1 и 0. 1 возвращается в том случае, когда найдено слово. Если же просмотр строки закончился или строка изначально была пуста, возвращается 0. Поэтому </w:t>
      </w:r>
      <w:r w:rsidR="006E4FD7" w:rsidRPr="008C4226">
        <w:rPr>
          <w:sz w:val="28"/>
          <w:szCs w:val="28"/>
        </w:rPr>
        <w:t>данная функция должна вызываться в цикле</w:t>
      </w:r>
      <w:r w:rsidR="00801EDE" w:rsidRPr="008C4226">
        <w:rPr>
          <w:sz w:val="28"/>
          <w:szCs w:val="28"/>
        </w:rPr>
        <w:t xml:space="preserve"> вида </w:t>
      </w:r>
      <w:r w:rsidR="006E4FD7" w:rsidRPr="008C4226">
        <w:rPr>
          <w:sz w:val="28"/>
          <w:szCs w:val="28"/>
        </w:rPr>
        <w:t>:</w:t>
      </w:r>
    </w:p>
    <w:p w:rsidR="00727546" w:rsidRPr="008C4226" w:rsidRDefault="00727546" w:rsidP="008C4226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8C4226">
        <w:rPr>
          <w:rFonts w:cs="Courier New"/>
          <w:sz w:val="28"/>
          <w:szCs w:val="28"/>
          <w:lang w:val="en-US"/>
        </w:rPr>
        <w:t>while</w:t>
      </w:r>
      <w:r w:rsidRPr="008C4226">
        <w:rPr>
          <w:rFonts w:cs="Courier New"/>
          <w:sz w:val="28"/>
          <w:szCs w:val="28"/>
        </w:rPr>
        <w:t>(</w:t>
      </w:r>
      <w:r w:rsidRPr="008C4226">
        <w:rPr>
          <w:rFonts w:cs="Courier New"/>
          <w:sz w:val="28"/>
          <w:szCs w:val="28"/>
          <w:lang w:val="en-US"/>
        </w:rPr>
        <w:t>words</w:t>
      </w:r>
      <w:r w:rsidRPr="008C4226">
        <w:rPr>
          <w:rFonts w:cs="Courier New"/>
          <w:sz w:val="28"/>
          <w:szCs w:val="28"/>
        </w:rPr>
        <w:t>()!=0){</w:t>
      </w:r>
    </w:p>
    <w:p w:rsidR="00727546" w:rsidRPr="008C4226" w:rsidRDefault="00727546" w:rsidP="008C4226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8C4226">
        <w:rPr>
          <w:rFonts w:cs="Courier New"/>
          <w:sz w:val="28"/>
          <w:szCs w:val="28"/>
        </w:rPr>
        <w:tab/>
      </w:r>
      <w:r w:rsidRPr="008C4226">
        <w:rPr>
          <w:rFonts w:cs="Courier New"/>
          <w:sz w:val="28"/>
          <w:szCs w:val="28"/>
          <w:lang w:val="en-US"/>
        </w:rPr>
        <w:t>arr</w:t>
      </w:r>
      <w:r w:rsidRPr="008C4226">
        <w:rPr>
          <w:rFonts w:cs="Courier New"/>
          <w:sz w:val="28"/>
          <w:szCs w:val="28"/>
        </w:rPr>
        <w:t>[</w:t>
      </w:r>
      <w:r w:rsidRPr="008C4226">
        <w:rPr>
          <w:rFonts w:cs="Courier New"/>
          <w:sz w:val="28"/>
          <w:szCs w:val="28"/>
          <w:lang w:val="en-US"/>
        </w:rPr>
        <w:t>i</w:t>
      </w:r>
      <w:r w:rsidRPr="008C4226">
        <w:rPr>
          <w:rFonts w:cs="Courier New"/>
          <w:sz w:val="28"/>
          <w:szCs w:val="28"/>
        </w:rPr>
        <w:t>]=(</w:t>
      </w:r>
      <w:r w:rsidRPr="008C4226">
        <w:rPr>
          <w:rFonts w:cs="Courier New"/>
          <w:sz w:val="28"/>
          <w:szCs w:val="28"/>
          <w:lang w:val="en-US"/>
        </w:rPr>
        <w:t>word</w:t>
      </w:r>
      <w:r w:rsidRPr="008C4226">
        <w:rPr>
          <w:rFonts w:cs="Courier New"/>
          <w:sz w:val="28"/>
          <w:szCs w:val="28"/>
        </w:rPr>
        <w:t xml:space="preserve"> *)</w:t>
      </w:r>
      <w:r w:rsidRPr="008C4226">
        <w:rPr>
          <w:rFonts w:cs="Courier New"/>
          <w:sz w:val="28"/>
          <w:szCs w:val="28"/>
          <w:lang w:val="en-US"/>
        </w:rPr>
        <w:t>calloc</w:t>
      </w:r>
      <w:r w:rsidRPr="008C4226">
        <w:rPr>
          <w:rFonts w:cs="Courier New"/>
          <w:sz w:val="28"/>
          <w:szCs w:val="28"/>
        </w:rPr>
        <w:t>(1,</w:t>
      </w:r>
      <w:r w:rsidRPr="008C4226">
        <w:rPr>
          <w:rFonts w:cs="Courier New"/>
          <w:sz w:val="28"/>
          <w:szCs w:val="28"/>
          <w:lang w:val="en-US"/>
        </w:rPr>
        <w:t>sizeof</w:t>
      </w:r>
      <w:r w:rsidRPr="008C4226">
        <w:rPr>
          <w:rFonts w:cs="Courier New"/>
          <w:sz w:val="28"/>
          <w:szCs w:val="28"/>
        </w:rPr>
        <w:t>(</w:t>
      </w:r>
      <w:r w:rsidRPr="008C4226">
        <w:rPr>
          <w:rFonts w:cs="Courier New"/>
          <w:sz w:val="28"/>
          <w:szCs w:val="28"/>
          <w:lang w:val="en-US"/>
        </w:rPr>
        <w:t>word</w:t>
      </w:r>
      <w:r w:rsidRPr="008C4226">
        <w:rPr>
          <w:rFonts w:cs="Courier New"/>
          <w:sz w:val="28"/>
          <w:szCs w:val="28"/>
        </w:rPr>
        <w:t>));</w:t>
      </w:r>
      <w:r w:rsidR="00ED6B95" w:rsidRPr="008C4226">
        <w:rPr>
          <w:rFonts w:cs="Courier New"/>
          <w:sz w:val="28"/>
          <w:szCs w:val="28"/>
        </w:rPr>
        <w:t xml:space="preserve"> // Добавление новой записи в массив</w:t>
      </w:r>
    </w:p>
    <w:p w:rsidR="00727546" w:rsidRPr="008C4226" w:rsidRDefault="00727546" w:rsidP="008C4226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8C4226">
        <w:rPr>
          <w:rFonts w:cs="Courier New"/>
          <w:sz w:val="28"/>
          <w:szCs w:val="28"/>
        </w:rPr>
        <w:tab/>
      </w:r>
      <w:r w:rsidRPr="008C4226">
        <w:rPr>
          <w:rFonts w:cs="Courier New"/>
          <w:sz w:val="28"/>
          <w:szCs w:val="28"/>
          <w:lang w:val="en-US"/>
        </w:rPr>
        <w:t>memset</w:t>
      </w:r>
      <w:r w:rsidRPr="008C4226">
        <w:rPr>
          <w:rFonts w:cs="Courier New"/>
          <w:sz w:val="28"/>
          <w:szCs w:val="28"/>
        </w:rPr>
        <w:t>(</w:t>
      </w:r>
      <w:r w:rsidRPr="008C4226">
        <w:rPr>
          <w:rFonts w:cs="Courier New"/>
          <w:sz w:val="28"/>
          <w:szCs w:val="28"/>
          <w:lang w:val="en-US"/>
        </w:rPr>
        <w:t>arr</w:t>
      </w:r>
      <w:r w:rsidRPr="008C4226">
        <w:rPr>
          <w:rFonts w:cs="Courier New"/>
          <w:sz w:val="28"/>
          <w:szCs w:val="28"/>
        </w:rPr>
        <w:t>[</w:t>
      </w:r>
      <w:r w:rsidRPr="008C4226">
        <w:rPr>
          <w:rFonts w:cs="Courier New"/>
          <w:sz w:val="28"/>
          <w:szCs w:val="28"/>
          <w:lang w:val="en-US"/>
        </w:rPr>
        <w:t>i</w:t>
      </w:r>
      <w:r w:rsidRPr="008C4226">
        <w:rPr>
          <w:rFonts w:cs="Courier New"/>
          <w:sz w:val="28"/>
          <w:szCs w:val="28"/>
        </w:rPr>
        <w:t>]-&gt;</w:t>
      </w:r>
      <w:r w:rsidRPr="008C4226">
        <w:rPr>
          <w:rFonts w:cs="Courier New"/>
          <w:sz w:val="28"/>
          <w:szCs w:val="28"/>
          <w:lang w:val="en-US"/>
        </w:rPr>
        <w:t>wrd</w:t>
      </w:r>
      <w:r w:rsidRPr="008C4226">
        <w:rPr>
          <w:rFonts w:cs="Courier New"/>
          <w:sz w:val="28"/>
          <w:szCs w:val="28"/>
        </w:rPr>
        <w:t>,0,20);</w:t>
      </w:r>
    </w:p>
    <w:p w:rsidR="00727546" w:rsidRPr="008C4226" w:rsidRDefault="00727546" w:rsidP="008C4226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8C4226">
        <w:rPr>
          <w:rFonts w:cs="Courier New"/>
          <w:sz w:val="28"/>
          <w:szCs w:val="28"/>
        </w:rPr>
        <w:tab/>
      </w:r>
      <w:r w:rsidRPr="008C4226">
        <w:rPr>
          <w:rFonts w:cs="Courier New"/>
          <w:sz w:val="28"/>
          <w:szCs w:val="28"/>
          <w:lang w:val="en-US"/>
        </w:rPr>
        <w:t>strcpy</w:t>
      </w:r>
      <w:r w:rsidRPr="008C4226">
        <w:rPr>
          <w:rFonts w:cs="Courier New"/>
          <w:sz w:val="28"/>
          <w:szCs w:val="28"/>
        </w:rPr>
        <w:t>(</w:t>
      </w:r>
      <w:r w:rsidRPr="008C4226">
        <w:rPr>
          <w:rFonts w:cs="Courier New"/>
          <w:sz w:val="28"/>
          <w:szCs w:val="28"/>
          <w:lang w:val="en-US"/>
        </w:rPr>
        <w:t>arr</w:t>
      </w:r>
      <w:r w:rsidRPr="008C4226">
        <w:rPr>
          <w:rFonts w:cs="Courier New"/>
          <w:sz w:val="28"/>
          <w:szCs w:val="28"/>
        </w:rPr>
        <w:t>[</w:t>
      </w:r>
      <w:r w:rsidRPr="008C4226">
        <w:rPr>
          <w:rFonts w:cs="Courier New"/>
          <w:sz w:val="28"/>
          <w:szCs w:val="28"/>
          <w:lang w:val="en-US"/>
        </w:rPr>
        <w:t>i</w:t>
      </w:r>
      <w:r w:rsidRPr="008C4226">
        <w:rPr>
          <w:rFonts w:cs="Courier New"/>
          <w:sz w:val="28"/>
          <w:szCs w:val="28"/>
        </w:rPr>
        <w:t>]-&gt;</w:t>
      </w:r>
      <w:r w:rsidRPr="008C4226">
        <w:rPr>
          <w:rFonts w:cs="Courier New"/>
          <w:sz w:val="28"/>
          <w:szCs w:val="28"/>
          <w:lang w:val="en-US"/>
        </w:rPr>
        <w:t>wrd</w:t>
      </w:r>
      <w:r w:rsidRPr="008C4226">
        <w:rPr>
          <w:rFonts w:cs="Courier New"/>
          <w:sz w:val="28"/>
          <w:szCs w:val="28"/>
        </w:rPr>
        <w:t>,</w:t>
      </w:r>
      <w:r w:rsidRPr="008C4226">
        <w:rPr>
          <w:rFonts w:cs="Courier New"/>
          <w:sz w:val="28"/>
          <w:szCs w:val="28"/>
          <w:lang w:val="en-US"/>
        </w:rPr>
        <w:t>res</w:t>
      </w:r>
      <w:r w:rsidRPr="008C4226">
        <w:rPr>
          <w:rFonts w:cs="Courier New"/>
          <w:sz w:val="28"/>
          <w:szCs w:val="28"/>
        </w:rPr>
        <w:t>);</w:t>
      </w:r>
      <w:r w:rsidR="00ED6B95" w:rsidRPr="008C4226">
        <w:rPr>
          <w:rFonts w:cs="Courier New"/>
          <w:sz w:val="28"/>
          <w:szCs w:val="28"/>
        </w:rPr>
        <w:t xml:space="preserve"> // Запись результата работы функции в массив</w:t>
      </w:r>
    </w:p>
    <w:p w:rsidR="00727546" w:rsidRPr="008C4226" w:rsidRDefault="00727546" w:rsidP="008C4226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8C4226">
        <w:rPr>
          <w:rFonts w:cs="Courier New"/>
          <w:sz w:val="28"/>
          <w:szCs w:val="28"/>
        </w:rPr>
        <w:tab/>
      </w:r>
      <w:r w:rsidRPr="008C4226">
        <w:rPr>
          <w:rFonts w:cs="Courier New"/>
          <w:sz w:val="28"/>
          <w:szCs w:val="28"/>
          <w:lang w:val="en-US"/>
        </w:rPr>
        <w:t>i</w:t>
      </w:r>
      <w:r w:rsidRPr="008C4226">
        <w:rPr>
          <w:rFonts w:cs="Courier New"/>
          <w:sz w:val="28"/>
          <w:szCs w:val="28"/>
        </w:rPr>
        <w:t>++;</w:t>
      </w:r>
      <w:r w:rsidR="00ED6B95" w:rsidRPr="008C4226">
        <w:rPr>
          <w:rFonts w:cs="Courier New"/>
          <w:sz w:val="28"/>
          <w:szCs w:val="28"/>
        </w:rPr>
        <w:t xml:space="preserve"> // Увеличение количества найденых слов</w:t>
      </w:r>
    </w:p>
    <w:p w:rsidR="00727546" w:rsidRPr="008C4226" w:rsidRDefault="00727546" w:rsidP="008C4226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8C4226">
        <w:rPr>
          <w:rFonts w:cs="Courier New"/>
          <w:sz w:val="28"/>
          <w:szCs w:val="28"/>
        </w:rPr>
        <w:t>}</w:t>
      </w:r>
    </w:p>
    <w:p w:rsidR="00254B57" w:rsidRPr="008C4226" w:rsidRDefault="00254B57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Так как мы рассматриваем только простые предложения и предполагаем, что числите</w:t>
      </w:r>
      <w:r w:rsidR="001A3666" w:rsidRPr="008C4226">
        <w:rPr>
          <w:sz w:val="28"/>
          <w:szCs w:val="28"/>
        </w:rPr>
        <w:t>льные и порядковые пишутся словами</w:t>
      </w:r>
      <w:r w:rsidRPr="008C4226">
        <w:rPr>
          <w:sz w:val="28"/>
          <w:szCs w:val="28"/>
        </w:rPr>
        <w:t xml:space="preserve">, то </w:t>
      </w:r>
      <w:r w:rsidR="001A3666" w:rsidRPr="008C4226">
        <w:rPr>
          <w:sz w:val="28"/>
          <w:szCs w:val="28"/>
        </w:rPr>
        <w:t xml:space="preserve">функция </w:t>
      </w:r>
      <w:r w:rsidR="001A3666" w:rsidRPr="008C4226">
        <w:rPr>
          <w:sz w:val="28"/>
          <w:szCs w:val="28"/>
          <w:lang w:val="en-US"/>
        </w:rPr>
        <w:t>words</w:t>
      </w:r>
      <w:r w:rsidR="001A3666" w:rsidRPr="008C4226">
        <w:rPr>
          <w:sz w:val="28"/>
          <w:szCs w:val="28"/>
        </w:rPr>
        <w:t>() не учитывает знаки препинания и цифры.</w:t>
      </w:r>
    </w:p>
    <w:p w:rsidR="002914E8" w:rsidRPr="008C4226" w:rsidRDefault="002914E8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 xml:space="preserve">После выделения слов в предложении идет этап анализа полученных результатов. </w:t>
      </w:r>
      <w:r w:rsidR="00E70F23" w:rsidRPr="008C4226">
        <w:rPr>
          <w:sz w:val="28"/>
          <w:szCs w:val="28"/>
        </w:rPr>
        <w:t xml:space="preserve">То есть, </w:t>
      </w:r>
      <w:r w:rsidR="000C5FA1" w:rsidRPr="008C4226">
        <w:rPr>
          <w:sz w:val="28"/>
          <w:szCs w:val="28"/>
        </w:rPr>
        <w:t>д</w:t>
      </w:r>
      <w:r w:rsidRPr="008C4226">
        <w:rPr>
          <w:sz w:val="28"/>
          <w:szCs w:val="28"/>
        </w:rPr>
        <w:t>ля каждого слова</w:t>
      </w:r>
      <w:r w:rsidR="00BE791A" w:rsidRPr="008C4226">
        <w:rPr>
          <w:sz w:val="28"/>
          <w:szCs w:val="28"/>
        </w:rPr>
        <w:t xml:space="preserve"> создается список его параметров (часть речи, падеж, род, число и т.д.)</w:t>
      </w:r>
      <w:r w:rsidR="00E55169" w:rsidRPr="008C4226">
        <w:rPr>
          <w:sz w:val="28"/>
          <w:szCs w:val="28"/>
        </w:rPr>
        <w:t>, которые хранятся в структуре вида:</w:t>
      </w:r>
    </w:p>
    <w:p w:rsidR="00E55169" w:rsidRPr="008C4226" w:rsidRDefault="00E55169" w:rsidP="008C4226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8C4226">
        <w:rPr>
          <w:rFonts w:cs="Courier New"/>
          <w:sz w:val="28"/>
          <w:szCs w:val="28"/>
          <w:lang w:val="en-US"/>
        </w:rPr>
        <w:t>struct</w:t>
      </w:r>
      <w:r w:rsidRPr="008C4226">
        <w:rPr>
          <w:rFonts w:cs="Courier New"/>
          <w:sz w:val="28"/>
          <w:szCs w:val="28"/>
        </w:rPr>
        <w:t xml:space="preserve"> </w:t>
      </w:r>
      <w:r w:rsidR="00E70F23" w:rsidRPr="008C4226">
        <w:rPr>
          <w:rFonts w:cs="Courier New"/>
          <w:sz w:val="28"/>
          <w:szCs w:val="28"/>
          <w:lang w:val="en-US"/>
        </w:rPr>
        <w:t>w</w:t>
      </w:r>
      <w:r w:rsidRPr="008C4226">
        <w:rPr>
          <w:rFonts w:cs="Courier New"/>
          <w:sz w:val="28"/>
          <w:szCs w:val="28"/>
          <w:lang w:val="en-US"/>
        </w:rPr>
        <w:t>ord</w:t>
      </w:r>
      <w:r w:rsidRPr="008C4226">
        <w:rPr>
          <w:rFonts w:cs="Courier New"/>
          <w:sz w:val="28"/>
          <w:szCs w:val="28"/>
        </w:rPr>
        <w:t>{</w:t>
      </w:r>
    </w:p>
    <w:p w:rsidR="00801EDE" w:rsidRPr="008C4226" w:rsidRDefault="00801EDE" w:rsidP="008C4226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8C4226">
        <w:rPr>
          <w:rFonts w:cs="Courier New"/>
          <w:sz w:val="28"/>
          <w:szCs w:val="28"/>
        </w:rPr>
        <w:tab/>
      </w:r>
      <w:r w:rsidRPr="008C4226">
        <w:rPr>
          <w:rFonts w:cs="Courier New"/>
          <w:sz w:val="28"/>
          <w:szCs w:val="28"/>
          <w:lang w:val="en-US"/>
        </w:rPr>
        <w:t>char</w:t>
      </w:r>
      <w:r w:rsidRPr="008C4226">
        <w:rPr>
          <w:rFonts w:cs="Courier New"/>
          <w:sz w:val="28"/>
          <w:szCs w:val="28"/>
        </w:rPr>
        <w:t xml:space="preserve"> </w:t>
      </w:r>
      <w:r w:rsidRPr="008C4226">
        <w:rPr>
          <w:rFonts w:cs="Courier New"/>
          <w:sz w:val="28"/>
          <w:szCs w:val="28"/>
          <w:lang w:val="en-US"/>
        </w:rPr>
        <w:t>wrd</w:t>
      </w:r>
      <w:r w:rsidRPr="008C4226">
        <w:rPr>
          <w:rFonts w:cs="Courier New"/>
          <w:sz w:val="28"/>
          <w:szCs w:val="28"/>
        </w:rPr>
        <w:t>[20];</w:t>
      </w:r>
      <w:r w:rsidR="00ED6B95" w:rsidRPr="008C4226">
        <w:rPr>
          <w:rFonts w:cs="Courier New"/>
          <w:sz w:val="28"/>
          <w:szCs w:val="28"/>
        </w:rPr>
        <w:t xml:space="preserve"> //слово</w:t>
      </w:r>
    </w:p>
    <w:p w:rsidR="00801EDE" w:rsidRPr="008C4226" w:rsidRDefault="00801EDE" w:rsidP="008C4226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8C4226">
        <w:rPr>
          <w:rFonts w:cs="Courier New"/>
          <w:sz w:val="28"/>
          <w:szCs w:val="28"/>
        </w:rPr>
        <w:tab/>
      </w:r>
      <w:r w:rsidRPr="008C4226">
        <w:rPr>
          <w:rFonts w:cs="Courier New"/>
          <w:sz w:val="28"/>
          <w:szCs w:val="28"/>
          <w:lang w:val="en-US"/>
        </w:rPr>
        <w:t>char</w:t>
      </w:r>
      <w:r w:rsidRPr="008C4226">
        <w:rPr>
          <w:rFonts w:cs="Courier New"/>
          <w:sz w:val="28"/>
          <w:szCs w:val="28"/>
        </w:rPr>
        <w:t xml:space="preserve"> </w:t>
      </w:r>
      <w:r w:rsidRPr="008C4226">
        <w:rPr>
          <w:rFonts w:cs="Courier New"/>
          <w:sz w:val="28"/>
          <w:szCs w:val="28"/>
          <w:lang w:val="en-US"/>
        </w:rPr>
        <w:t>qwrd</w:t>
      </w:r>
      <w:r w:rsidRPr="008C4226">
        <w:rPr>
          <w:rFonts w:cs="Courier New"/>
          <w:sz w:val="28"/>
          <w:szCs w:val="28"/>
        </w:rPr>
        <w:t>[40];</w:t>
      </w:r>
      <w:r w:rsidR="00ED6B95" w:rsidRPr="008C4226">
        <w:rPr>
          <w:rFonts w:cs="Courier New"/>
          <w:sz w:val="28"/>
          <w:szCs w:val="28"/>
        </w:rPr>
        <w:t xml:space="preserve"> //вопрос к слову</w:t>
      </w:r>
    </w:p>
    <w:p w:rsidR="00801EDE" w:rsidRPr="008C4226" w:rsidRDefault="00801EDE" w:rsidP="008C4226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8C4226">
        <w:rPr>
          <w:rFonts w:cs="Courier New"/>
          <w:sz w:val="28"/>
          <w:szCs w:val="28"/>
        </w:rPr>
        <w:tab/>
      </w:r>
      <w:r w:rsidRPr="008C4226">
        <w:rPr>
          <w:rFonts w:cs="Courier New"/>
          <w:sz w:val="28"/>
          <w:szCs w:val="28"/>
          <w:lang w:val="en-US"/>
        </w:rPr>
        <w:t>char params[6];</w:t>
      </w:r>
      <w:r w:rsidR="00ED6B95" w:rsidRPr="008C4226">
        <w:rPr>
          <w:rFonts w:cs="Courier New"/>
          <w:sz w:val="28"/>
          <w:szCs w:val="28"/>
        </w:rPr>
        <w:t xml:space="preserve"> // параметры слова</w:t>
      </w:r>
    </w:p>
    <w:p w:rsidR="00E55169" w:rsidRPr="008C4226" w:rsidRDefault="00E55169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rFonts w:cs="Courier New"/>
          <w:sz w:val="28"/>
          <w:szCs w:val="28"/>
        </w:rPr>
        <w:t>}</w:t>
      </w:r>
      <w:r w:rsidR="00E70F23" w:rsidRPr="008C4226">
        <w:rPr>
          <w:rFonts w:cs="Courier New"/>
          <w:sz w:val="28"/>
          <w:szCs w:val="28"/>
        </w:rPr>
        <w:t>.</w:t>
      </w:r>
    </w:p>
    <w:p w:rsidR="00E55169" w:rsidRPr="008C4226" w:rsidRDefault="00E70F23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 xml:space="preserve">Если же какой-то параметр не учитывается или у данного слова его нет, то в масиве </w:t>
      </w:r>
      <w:r w:rsidRPr="008C4226">
        <w:rPr>
          <w:sz w:val="28"/>
          <w:szCs w:val="28"/>
          <w:lang w:val="en-US"/>
        </w:rPr>
        <w:t>params</w:t>
      </w:r>
      <w:r w:rsidRPr="008C4226">
        <w:rPr>
          <w:sz w:val="28"/>
          <w:szCs w:val="28"/>
        </w:rPr>
        <w:t xml:space="preserve"> он обозначается как число 255 (или </w:t>
      </w:r>
      <w:r w:rsidRPr="008C4226">
        <w:rPr>
          <w:sz w:val="28"/>
          <w:szCs w:val="28"/>
          <w:lang w:val="en-US"/>
        </w:rPr>
        <w:t>FF</w:t>
      </w:r>
      <w:r w:rsidRPr="008C4226">
        <w:rPr>
          <w:sz w:val="28"/>
          <w:szCs w:val="28"/>
        </w:rPr>
        <w:t xml:space="preserve"> в шестнадцатиричной системе). </w:t>
      </w:r>
      <w:r w:rsidR="00273870" w:rsidRPr="008C4226">
        <w:rPr>
          <w:sz w:val="28"/>
          <w:szCs w:val="28"/>
        </w:rPr>
        <w:t>Остальные значения могуь лежать в интервале от 0 до 254.</w:t>
      </w:r>
    </w:p>
    <w:p w:rsidR="008C4226" w:rsidRDefault="008C4226" w:rsidP="008C4226">
      <w:pPr>
        <w:spacing w:line="360" w:lineRule="auto"/>
        <w:ind w:firstLine="709"/>
        <w:jc w:val="both"/>
        <w:rPr>
          <w:sz w:val="28"/>
          <w:szCs w:val="32"/>
        </w:rPr>
      </w:pPr>
    </w:p>
    <w:p w:rsidR="002914E8" w:rsidRPr="008C4226" w:rsidRDefault="00665386" w:rsidP="008C4226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8C4226">
        <w:rPr>
          <w:b/>
          <w:sz w:val="28"/>
          <w:szCs w:val="32"/>
        </w:rPr>
        <w:t>2</w:t>
      </w:r>
      <w:r w:rsidR="002914E8" w:rsidRPr="008C4226">
        <w:rPr>
          <w:b/>
          <w:sz w:val="28"/>
          <w:szCs w:val="32"/>
        </w:rPr>
        <w:t>.2 Построение дерева синтаксического подчинения</w:t>
      </w:r>
    </w:p>
    <w:p w:rsidR="002914E8" w:rsidRPr="008C4226" w:rsidRDefault="002914E8" w:rsidP="008C4226">
      <w:pPr>
        <w:spacing w:line="360" w:lineRule="auto"/>
        <w:ind w:firstLine="709"/>
        <w:jc w:val="both"/>
        <w:rPr>
          <w:sz w:val="28"/>
          <w:szCs w:val="36"/>
        </w:rPr>
      </w:pPr>
    </w:p>
    <w:p w:rsidR="00F74304" w:rsidRPr="008C4226" w:rsidRDefault="000C5FA1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Один из самых трудоемких этапов в разборе предложений это</w:t>
      </w:r>
      <w:r w:rsidR="00F74304" w:rsidRPr="008C4226">
        <w:rPr>
          <w:sz w:val="28"/>
          <w:szCs w:val="28"/>
        </w:rPr>
        <w:t xml:space="preserve"> построение дерева подчинения. Данная задача не входит в рамки нашего исследования, т. к. является проблемой из области прикладной лингвистики.</w:t>
      </w:r>
    </w:p>
    <w:p w:rsidR="00F74304" w:rsidRPr="008C4226" w:rsidRDefault="00F74304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 xml:space="preserve">Однако хотелось бы сказать, что на данный момент </w:t>
      </w:r>
      <w:r w:rsidR="00D7107C" w:rsidRPr="008C4226">
        <w:rPr>
          <w:sz w:val="28"/>
          <w:szCs w:val="28"/>
        </w:rPr>
        <w:t>нам известен один способ решения:</w:t>
      </w:r>
      <w:r w:rsidRPr="008C4226">
        <w:rPr>
          <w:sz w:val="28"/>
          <w:szCs w:val="28"/>
        </w:rPr>
        <w:t xml:space="preserve"> с помощью семантической нейронной сети</w:t>
      </w:r>
      <w:r w:rsidR="00D7107C" w:rsidRPr="008C4226">
        <w:rPr>
          <w:sz w:val="28"/>
          <w:szCs w:val="28"/>
        </w:rPr>
        <w:t>[</w:t>
      </w:r>
      <w:r w:rsidR="00466DFF" w:rsidRPr="008C4226">
        <w:rPr>
          <w:sz w:val="28"/>
          <w:szCs w:val="28"/>
        </w:rPr>
        <w:t>2</w:t>
      </w:r>
      <w:r w:rsidR="00D7107C" w:rsidRPr="008C4226">
        <w:rPr>
          <w:sz w:val="28"/>
          <w:szCs w:val="28"/>
        </w:rPr>
        <w:t>].</w:t>
      </w:r>
    </w:p>
    <w:p w:rsidR="00665386" w:rsidRPr="008C4226" w:rsidRDefault="00665386" w:rsidP="008C4226">
      <w:pPr>
        <w:spacing w:line="360" w:lineRule="auto"/>
        <w:ind w:firstLine="709"/>
        <w:jc w:val="both"/>
        <w:rPr>
          <w:sz w:val="28"/>
          <w:szCs w:val="28"/>
        </w:rPr>
      </w:pPr>
    </w:p>
    <w:p w:rsidR="002B2CA8" w:rsidRPr="008C4226" w:rsidRDefault="00665386" w:rsidP="008C4226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8C4226">
        <w:rPr>
          <w:b/>
          <w:sz w:val="28"/>
          <w:szCs w:val="32"/>
        </w:rPr>
        <w:t>2.3</w:t>
      </w:r>
      <w:r w:rsidR="00E91D92" w:rsidRPr="008C4226">
        <w:rPr>
          <w:b/>
          <w:sz w:val="28"/>
          <w:szCs w:val="32"/>
        </w:rPr>
        <w:t xml:space="preserve"> Генерация вопросов</w:t>
      </w:r>
    </w:p>
    <w:p w:rsidR="00E90DEA" w:rsidRPr="008C4226" w:rsidRDefault="00E90DEA" w:rsidP="008C4226">
      <w:pPr>
        <w:spacing w:line="360" w:lineRule="auto"/>
        <w:ind w:firstLine="709"/>
        <w:jc w:val="both"/>
        <w:rPr>
          <w:sz w:val="28"/>
          <w:szCs w:val="36"/>
        </w:rPr>
      </w:pPr>
    </w:p>
    <w:p w:rsidR="00E91D92" w:rsidRPr="008C4226" w:rsidRDefault="00E91D92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 xml:space="preserve">По </w:t>
      </w:r>
      <w:r w:rsidR="008C4226" w:rsidRPr="008C4226">
        <w:rPr>
          <w:sz w:val="28"/>
          <w:szCs w:val="28"/>
        </w:rPr>
        <w:t>сути,</w:t>
      </w:r>
      <w:r w:rsidRPr="008C4226">
        <w:rPr>
          <w:sz w:val="28"/>
          <w:szCs w:val="28"/>
        </w:rPr>
        <w:t xml:space="preserve"> формулировка вопроса к какому-то члену предложения строится на онове исходного предложения путем удаления из него данного члена</w:t>
      </w:r>
      <w:r w:rsidR="008C4226">
        <w:rPr>
          <w:sz w:val="28"/>
          <w:szCs w:val="28"/>
        </w:rPr>
        <w:t xml:space="preserve"> </w:t>
      </w:r>
      <w:r w:rsidRPr="008C4226">
        <w:rPr>
          <w:sz w:val="28"/>
          <w:szCs w:val="28"/>
        </w:rPr>
        <w:t>и подчененных ему синтаксических единиц, добавления вопросительного слова или словосочетания, а также изменения порядка оставшихся членов.</w:t>
      </w:r>
    </w:p>
    <w:p w:rsidR="00E91D92" w:rsidRPr="008C4226" w:rsidRDefault="00E91D92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Отметим, что не все предложения подходят для генерации вопросов. К потенциально применимым относятся предложения, являющиеся повествовательными, синтаксически членимыми и полными в плане граматической структуры. Предпочтение при выборе стоит отдавать простым двусоставным предложениям с прямым порядком слов</w:t>
      </w:r>
      <w:r w:rsidR="00B8027F" w:rsidRPr="008C4226">
        <w:rPr>
          <w:sz w:val="28"/>
          <w:szCs w:val="28"/>
        </w:rPr>
        <w:t>. Осложненные и сложные предложения также могут использоваться, однако сложность их синтаксической структуры необходимо ограничить.</w:t>
      </w:r>
    </w:p>
    <w:p w:rsidR="00665386" w:rsidRPr="008C4226" w:rsidRDefault="00665386" w:rsidP="008C4226">
      <w:pPr>
        <w:spacing w:line="360" w:lineRule="auto"/>
        <w:ind w:firstLine="709"/>
        <w:jc w:val="both"/>
        <w:rPr>
          <w:sz w:val="28"/>
          <w:szCs w:val="28"/>
        </w:rPr>
      </w:pPr>
    </w:p>
    <w:p w:rsidR="00236DE2" w:rsidRPr="008C4226" w:rsidRDefault="008C4226" w:rsidP="008C4226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236DE2" w:rsidRPr="008C4226">
        <w:rPr>
          <w:b/>
          <w:sz w:val="28"/>
          <w:szCs w:val="32"/>
        </w:rPr>
        <w:t>2</w:t>
      </w:r>
      <w:r w:rsidR="00E91D92" w:rsidRPr="008C4226">
        <w:rPr>
          <w:b/>
          <w:sz w:val="28"/>
          <w:szCs w:val="32"/>
        </w:rPr>
        <w:t>.</w:t>
      </w:r>
      <w:r w:rsidR="00665386" w:rsidRPr="008C4226">
        <w:rPr>
          <w:b/>
          <w:sz w:val="28"/>
          <w:szCs w:val="32"/>
        </w:rPr>
        <w:t>3</w:t>
      </w:r>
      <w:r w:rsidR="00E91D92" w:rsidRPr="008C4226">
        <w:rPr>
          <w:b/>
          <w:sz w:val="28"/>
          <w:szCs w:val="32"/>
        </w:rPr>
        <w:t>.</w:t>
      </w:r>
      <w:r w:rsidR="00665386" w:rsidRPr="008C4226">
        <w:rPr>
          <w:b/>
          <w:sz w:val="28"/>
          <w:szCs w:val="32"/>
        </w:rPr>
        <w:t>1</w:t>
      </w:r>
      <w:r w:rsidR="00E91D92" w:rsidRPr="008C4226">
        <w:rPr>
          <w:b/>
          <w:sz w:val="28"/>
          <w:szCs w:val="32"/>
        </w:rPr>
        <w:t xml:space="preserve"> Задание вопроса к слову</w:t>
      </w:r>
    </w:p>
    <w:p w:rsidR="00236DE2" w:rsidRPr="008C4226" w:rsidRDefault="00236DE2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На наш взгляд, самым простым способом задания вопроса к слову будет выбор подходящего вопросительного слова из заранее подготовленной таблицы по некоторым критериям. Такой подход можно наблюдать в базах данных, когда по некоторым исходным параметрам выбираются подходящие результаты. Например:</w:t>
      </w:r>
    </w:p>
    <w:p w:rsidR="00236DE2" w:rsidRPr="008C4226" w:rsidRDefault="00236DE2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Пусть задана таблица с вопрос</w:t>
      </w:r>
      <w:r w:rsidR="008B40D4" w:rsidRPr="008C4226">
        <w:rPr>
          <w:sz w:val="28"/>
          <w:szCs w:val="28"/>
        </w:rPr>
        <w:t>ительными словами или словосочетаниями</w:t>
      </w:r>
      <w:r w:rsidRPr="008C4226">
        <w:rPr>
          <w:sz w:val="28"/>
          <w:szCs w:val="28"/>
        </w:rPr>
        <w:t xml:space="preserve"> </w:t>
      </w:r>
      <w:r w:rsidRPr="008C4226">
        <w:rPr>
          <w:sz w:val="28"/>
          <w:szCs w:val="28"/>
          <w:lang w:val="en-US"/>
        </w:rPr>
        <w:t>QTABLE</w:t>
      </w:r>
      <w:r w:rsidRPr="008C4226">
        <w:rPr>
          <w:sz w:val="28"/>
          <w:szCs w:val="28"/>
        </w:rPr>
        <w:t>.</w:t>
      </w:r>
    </w:p>
    <w:p w:rsidR="00236DE2" w:rsidRPr="008C4226" w:rsidRDefault="00236DE2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Для того, что бы задать вопрос к слову «раму», надо сделать следующий запрос:</w:t>
      </w:r>
    </w:p>
    <w:p w:rsidR="00236DE2" w:rsidRPr="008C4226" w:rsidRDefault="00236DE2" w:rsidP="008C422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C4226">
        <w:rPr>
          <w:sz w:val="28"/>
          <w:szCs w:val="28"/>
          <w:lang w:val="en-US"/>
        </w:rPr>
        <w:t xml:space="preserve">SELECT * FROM QTABLE WHERE params=wparams, </w:t>
      </w:r>
    </w:p>
    <w:p w:rsidR="00F407F9" w:rsidRPr="008C4226" w:rsidRDefault="00236DE2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 xml:space="preserve">где </w:t>
      </w:r>
      <w:r w:rsidRPr="008C4226">
        <w:rPr>
          <w:sz w:val="28"/>
          <w:szCs w:val="28"/>
          <w:lang w:val="en-US"/>
        </w:rPr>
        <w:t>wparams</w:t>
      </w:r>
      <w:r w:rsidRPr="008C4226">
        <w:rPr>
          <w:sz w:val="28"/>
          <w:szCs w:val="28"/>
        </w:rPr>
        <w:t xml:space="preserve"> – список атрибутов слова, к которому задается вопрос (в этом примере это «сущ.,ед.,нар.,</w:t>
      </w:r>
      <w:r w:rsidR="00E22FBE" w:rsidRPr="008C4226">
        <w:rPr>
          <w:sz w:val="28"/>
          <w:szCs w:val="28"/>
        </w:rPr>
        <w:t>неод.</w:t>
      </w:r>
      <w:r w:rsidRPr="008C4226">
        <w:rPr>
          <w:sz w:val="28"/>
          <w:szCs w:val="28"/>
        </w:rPr>
        <w:t>»).</w:t>
      </w:r>
    </w:p>
    <w:p w:rsidR="00E22FBE" w:rsidRPr="008C4226" w:rsidRDefault="00E22FBE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Результатом работы данного запроса будет вопросительное слово «что».</w:t>
      </w:r>
    </w:p>
    <w:p w:rsidR="00E22FBE" w:rsidRPr="008C4226" w:rsidRDefault="00E22FBE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 xml:space="preserve">В нашей работе за этот этап отвечает функция </w:t>
      </w:r>
      <w:r w:rsidRPr="008C4226">
        <w:rPr>
          <w:rFonts w:cs="Courier New"/>
          <w:sz w:val="28"/>
          <w:szCs w:val="28"/>
          <w:lang w:val="en-US"/>
        </w:rPr>
        <w:t>getqword</w:t>
      </w:r>
      <w:r w:rsidRPr="008C4226">
        <w:rPr>
          <w:rFonts w:cs="Courier New"/>
          <w:sz w:val="28"/>
          <w:szCs w:val="28"/>
        </w:rPr>
        <w:t>()</w:t>
      </w:r>
      <w:r w:rsidR="00A37257" w:rsidRPr="008C4226">
        <w:rPr>
          <w:sz w:val="28"/>
          <w:szCs w:val="28"/>
        </w:rPr>
        <w:t>. Алгоритм ее работы заключается в следующем:</w:t>
      </w:r>
    </w:p>
    <w:p w:rsidR="00A37257" w:rsidRPr="008C4226" w:rsidRDefault="00A37257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 xml:space="preserve">Пусть у нас есть файл, в котором хранятся структуры </w:t>
      </w:r>
      <w:r w:rsidRPr="008C4226">
        <w:rPr>
          <w:rFonts w:cs="Courier New"/>
          <w:sz w:val="28"/>
          <w:szCs w:val="28"/>
          <w:lang w:val="en-US"/>
        </w:rPr>
        <w:t>word</w:t>
      </w:r>
      <w:r w:rsidRPr="008C4226">
        <w:rPr>
          <w:sz w:val="28"/>
          <w:szCs w:val="28"/>
        </w:rPr>
        <w:t xml:space="preserve">, в которых заданы только параметры и вопросительные слова. </w:t>
      </w:r>
      <w:r w:rsidR="008B40D4" w:rsidRPr="008C4226">
        <w:rPr>
          <w:sz w:val="28"/>
          <w:szCs w:val="28"/>
        </w:rPr>
        <w:t xml:space="preserve">Функция принимает в качестве параметра структуру </w:t>
      </w:r>
      <w:r w:rsidR="008B40D4" w:rsidRPr="008C4226">
        <w:rPr>
          <w:sz w:val="28"/>
          <w:szCs w:val="28"/>
          <w:lang w:val="en-US"/>
        </w:rPr>
        <w:t>word</w:t>
      </w:r>
      <w:r w:rsidR="008B40D4" w:rsidRPr="008C4226">
        <w:rPr>
          <w:sz w:val="28"/>
          <w:szCs w:val="28"/>
        </w:rPr>
        <w:t>. По заданным</w:t>
      </w:r>
      <w:r w:rsidR="00EB759D" w:rsidRPr="008C4226">
        <w:rPr>
          <w:sz w:val="28"/>
          <w:szCs w:val="28"/>
        </w:rPr>
        <w:t xml:space="preserve"> </w:t>
      </w:r>
      <w:r w:rsidR="008B40D4" w:rsidRPr="008C4226">
        <w:rPr>
          <w:sz w:val="28"/>
          <w:szCs w:val="28"/>
        </w:rPr>
        <w:t xml:space="preserve">параметрам из базы данных (в нашем случае это файл </w:t>
      </w:r>
      <w:r w:rsidR="008B40D4" w:rsidRPr="008C4226">
        <w:rPr>
          <w:sz w:val="28"/>
          <w:szCs w:val="28"/>
          <w:lang w:val="en-US"/>
        </w:rPr>
        <w:t>qwrds</w:t>
      </w:r>
      <w:r w:rsidR="008B40D4" w:rsidRPr="008C4226">
        <w:rPr>
          <w:sz w:val="28"/>
          <w:szCs w:val="28"/>
        </w:rPr>
        <w:t>.</w:t>
      </w:r>
      <w:r w:rsidR="008B40D4" w:rsidRPr="008C4226">
        <w:rPr>
          <w:sz w:val="28"/>
          <w:szCs w:val="28"/>
          <w:lang w:val="en-US"/>
        </w:rPr>
        <w:t>dat</w:t>
      </w:r>
      <w:r w:rsidR="008B40D4" w:rsidRPr="008C4226">
        <w:rPr>
          <w:sz w:val="28"/>
          <w:szCs w:val="28"/>
        </w:rPr>
        <w:t>) выбирается вопросительное слово или словосочетание и записывается в соответствующее поле в</w:t>
      </w:r>
      <w:r w:rsidR="00EB759D" w:rsidRPr="008C4226">
        <w:rPr>
          <w:sz w:val="28"/>
          <w:szCs w:val="28"/>
        </w:rPr>
        <w:t>о</w:t>
      </w:r>
      <w:r w:rsidR="008B40D4" w:rsidRPr="008C4226">
        <w:rPr>
          <w:sz w:val="28"/>
          <w:szCs w:val="28"/>
        </w:rPr>
        <w:t xml:space="preserve"> </w:t>
      </w:r>
      <w:r w:rsidR="00EB759D" w:rsidRPr="008C4226">
        <w:rPr>
          <w:sz w:val="28"/>
          <w:szCs w:val="28"/>
        </w:rPr>
        <w:t>входной структуре.</w:t>
      </w:r>
      <w:r w:rsidR="00F5070A" w:rsidRPr="008C4226">
        <w:rPr>
          <w:sz w:val="28"/>
          <w:szCs w:val="28"/>
        </w:rPr>
        <w:t xml:space="preserve"> Если же вопросительное слово не найдено, то функция возвращает 0.</w:t>
      </w:r>
    </w:p>
    <w:p w:rsidR="00A37257" w:rsidRPr="008C4226" w:rsidRDefault="00A37257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 xml:space="preserve">Код функции </w:t>
      </w:r>
      <w:r w:rsidRPr="008C4226">
        <w:rPr>
          <w:rFonts w:cs="Courier New"/>
          <w:sz w:val="28"/>
          <w:szCs w:val="28"/>
          <w:lang w:val="en-US"/>
        </w:rPr>
        <w:t>getqword</w:t>
      </w:r>
      <w:r w:rsidRPr="008C4226">
        <w:rPr>
          <w:rFonts w:cs="Courier New"/>
          <w:sz w:val="28"/>
          <w:szCs w:val="28"/>
        </w:rPr>
        <w:t>()</w:t>
      </w:r>
      <w:r w:rsidRPr="008C4226">
        <w:rPr>
          <w:sz w:val="28"/>
          <w:szCs w:val="28"/>
        </w:rPr>
        <w:t>:</w:t>
      </w:r>
    </w:p>
    <w:p w:rsidR="008B40D4" w:rsidRPr="008C4226" w:rsidRDefault="008B40D4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>int getqword(word *wrd){</w:t>
      </w:r>
    </w:p>
    <w:p w:rsidR="008B40D4" w:rsidRPr="008C4226" w:rsidRDefault="008B40D4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FILE *f;</w:t>
      </w:r>
    </w:p>
    <w:p w:rsidR="008B40D4" w:rsidRPr="008C4226" w:rsidRDefault="008B40D4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int res=0;</w:t>
      </w:r>
    </w:p>
    <w:p w:rsidR="008B40D4" w:rsidRPr="008C4226" w:rsidRDefault="008B40D4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word tmp;</w:t>
      </w:r>
    </w:p>
    <w:p w:rsidR="008B40D4" w:rsidRPr="008C4226" w:rsidRDefault="008B40D4" w:rsidP="008C4226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8C4226">
        <w:rPr>
          <w:rFonts w:cs="Courier New"/>
          <w:sz w:val="28"/>
          <w:szCs w:val="28"/>
          <w:lang w:val="en-US"/>
        </w:rPr>
        <w:tab/>
        <w:t>f</w:t>
      </w:r>
      <w:r w:rsidRPr="008C4226">
        <w:rPr>
          <w:rFonts w:cs="Courier New"/>
          <w:sz w:val="28"/>
          <w:szCs w:val="28"/>
        </w:rPr>
        <w:t>=</w:t>
      </w:r>
      <w:r w:rsidRPr="008C4226">
        <w:rPr>
          <w:rFonts w:cs="Courier New"/>
          <w:sz w:val="28"/>
          <w:szCs w:val="28"/>
          <w:lang w:val="en-US"/>
        </w:rPr>
        <w:t>fopen</w:t>
      </w:r>
      <w:r w:rsidRPr="008C4226">
        <w:rPr>
          <w:rFonts w:cs="Courier New"/>
          <w:sz w:val="28"/>
          <w:szCs w:val="28"/>
        </w:rPr>
        <w:t>("</w:t>
      </w:r>
      <w:r w:rsidRPr="008C4226">
        <w:rPr>
          <w:rFonts w:cs="Courier New"/>
          <w:sz w:val="28"/>
          <w:szCs w:val="28"/>
          <w:lang w:val="en-US"/>
        </w:rPr>
        <w:t>qwrds</w:t>
      </w:r>
      <w:r w:rsidRPr="008C4226">
        <w:rPr>
          <w:rFonts w:cs="Courier New"/>
          <w:sz w:val="28"/>
          <w:szCs w:val="28"/>
        </w:rPr>
        <w:t>.</w:t>
      </w:r>
      <w:r w:rsidRPr="008C4226">
        <w:rPr>
          <w:rFonts w:cs="Courier New"/>
          <w:sz w:val="28"/>
          <w:szCs w:val="28"/>
          <w:lang w:val="en-US"/>
        </w:rPr>
        <w:t>dat</w:t>
      </w:r>
      <w:r w:rsidRPr="008C4226">
        <w:rPr>
          <w:rFonts w:cs="Courier New"/>
          <w:sz w:val="28"/>
          <w:szCs w:val="28"/>
        </w:rPr>
        <w:t>","</w:t>
      </w:r>
      <w:r w:rsidRPr="008C4226">
        <w:rPr>
          <w:rFonts w:cs="Courier New"/>
          <w:sz w:val="28"/>
          <w:szCs w:val="28"/>
          <w:lang w:val="en-US"/>
        </w:rPr>
        <w:t>r</w:t>
      </w:r>
      <w:r w:rsidRPr="008C4226">
        <w:rPr>
          <w:rFonts w:cs="Courier New"/>
          <w:sz w:val="28"/>
          <w:szCs w:val="28"/>
        </w:rPr>
        <w:t>");</w:t>
      </w:r>
      <w:r w:rsidR="00ED6B95" w:rsidRPr="008C4226">
        <w:rPr>
          <w:rFonts w:cs="Courier New"/>
          <w:sz w:val="28"/>
          <w:szCs w:val="28"/>
        </w:rPr>
        <w:t xml:space="preserve"> // Открытие базы данных</w:t>
      </w:r>
    </w:p>
    <w:p w:rsidR="008B40D4" w:rsidRPr="008C4226" w:rsidRDefault="008B40D4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</w:rPr>
        <w:tab/>
      </w:r>
      <w:r w:rsidRPr="008C4226">
        <w:rPr>
          <w:rFonts w:cs="Courier New"/>
          <w:sz w:val="28"/>
          <w:szCs w:val="28"/>
          <w:lang w:val="en-US"/>
        </w:rPr>
        <w:t>while(fread(&amp;tmp,sizeof(word),1,f)&gt;0){</w:t>
      </w:r>
      <w:r w:rsidR="00ED6B95" w:rsidRPr="008C4226">
        <w:rPr>
          <w:rFonts w:cs="Courier New"/>
          <w:sz w:val="28"/>
          <w:szCs w:val="28"/>
          <w:lang w:val="en-US"/>
        </w:rPr>
        <w:t xml:space="preserve"> // </w:t>
      </w:r>
      <w:r w:rsidR="00ED6B95" w:rsidRPr="008C4226">
        <w:rPr>
          <w:rFonts w:cs="Courier New"/>
          <w:sz w:val="28"/>
          <w:szCs w:val="28"/>
        </w:rPr>
        <w:t>Пока</w:t>
      </w:r>
      <w:r w:rsidR="00ED6B95" w:rsidRPr="008C4226">
        <w:rPr>
          <w:rFonts w:cs="Courier New"/>
          <w:sz w:val="28"/>
          <w:szCs w:val="28"/>
          <w:lang w:val="en-US"/>
        </w:rPr>
        <w:t xml:space="preserve"> </w:t>
      </w:r>
      <w:r w:rsidR="00ED6B95" w:rsidRPr="008C4226">
        <w:rPr>
          <w:rFonts w:cs="Courier New"/>
          <w:sz w:val="28"/>
          <w:szCs w:val="28"/>
        </w:rPr>
        <w:t>есть</w:t>
      </w:r>
      <w:r w:rsidR="00ED6B95" w:rsidRPr="008C4226">
        <w:rPr>
          <w:rFonts w:cs="Courier New"/>
          <w:sz w:val="28"/>
          <w:szCs w:val="28"/>
          <w:lang w:val="en-US"/>
        </w:rPr>
        <w:t xml:space="preserve"> </w:t>
      </w:r>
      <w:r w:rsidR="00ED6B95" w:rsidRPr="008C4226">
        <w:rPr>
          <w:rFonts w:cs="Courier New"/>
          <w:sz w:val="28"/>
          <w:szCs w:val="28"/>
        </w:rPr>
        <w:t>записи</w:t>
      </w:r>
      <w:r w:rsidR="00ED6B95" w:rsidRPr="008C4226">
        <w:rPr>
          <w:rFonts w:cs="Courier New"/>
          <w:sz w:val="28"/>
          <w:szCs w:val="28"/>
          <w:lang w:val="en-US"/>
        </w:rPr>
        <w:t>...</w:t>
      </w:r>
    </w:p>
    <w:p w:rsidR="008B40D4" w:rsidRPr="008C4226" w:rsidRDefault="008B40D4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</w:r>
      <w:r w:rsidRPr="008C4226">
        <w:rPr>
          <w:rFonts w:cs="Courier New"/>
          <w:sz w:val="28"/>
          <w:szCs w:val="28"/>
          <w:lang w:val="en-US"/>
        </w:rPr>
        <w:tab/>
        <w:t>if((wrd-&gt;params[0]&amp;tmp.params[0])&amp;&amp; \</w:t>
      </w:r>
    </w:p>
    <w:p w:rsidR="008B40D4" w:rsidRPr="008C4226" w:rsidRDefault="008B40D4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</w:r>
      <w:r w:rsidRPr="008C4226">
        <w:rPr>
          <w:rFonts w:cs="Courier New"/>
          <w:sz w:val="28"/>
          <w:szCs w:val="28"/>
          <w:lang w:val="en-US"/>
        </w:rPr>
        <w:tab/>
        <w:t>(wrd-&gt;params[1]&amp;tmp.params[5])&amp;&amp; \</w:t>
      </w:r>
    </w:p>
    <w:p w:rsidR="008B40D4" w:rsidRPr="008C4226" w:rsidRDefault="008B40D4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</w:r>
      <w:r w:rsidRPr="008C4226">
        <w:rPr>
          <w:rFonts w:cs="Courier New"/>
          <w:sz w:val="28"/>
          <w:szCs w:val="28"/>
          <w:lang w:val="en-US"/>
        </w:rPr>
        <w:tab/>
        <w:t>(wrd-&gt;params[2]&amp;tmp.params[5])&amp;&amp; \</w:t>
      </w:r>
    </w:p>
    <w:p w:rsidR="008B40D4" w:rsidRPr="008C4226" w:rsidRDefault="008B40D4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</w:r>
      <w:r w:rsidRPr="008C4226">
        <w:rPr>
          <w:rFonts w:cs="Courier New"/>
          <w:sz w:val="28"/>
          <w:szCs w:val="28"/>
          <w:lang w:val="en-US"/>
        </w:rPr>
        <w:tab/>
        <w:t>(wrd-&gt;params[3]&amp;tmp.params[5])&amp;&amp; \</w:t>
      </w:r>
    </w:p>
    <w:p w:rsidR="008B40D4" w:rsidRPr="008C4226" w:rsidRDefault="008B40D4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</w:r>
      <w:r w:rsidRPr="008C4226">
        <w:rPr>
          <w:rFonts w:cs="Courier New"/>
          <w:sz w:val="28"/>
          <w:szCs w:val="28"/>
          <w:lang w:val="en-US"/>
        </w:rPr>
        <w:tab/>
        <w:t>(wrd-&gt;params[4]&amp;tmp.params[5])&amp;&amp; \</w:t>
      </w:r>
    </w:p>
    <w:p w:rsidR="008B40D4" w:rsidRPr="008C4226" w:rsidRDefault="008B40D4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</w:r>
      <w:r w:rsidRPr="008C4226">
        <w:rPr>
          <w:rFonts w:cs="Courier New"/>
          <w:sz w:val="28"/>
          <w:szCs w:val="28"/>
          <w:lang w:val="en-US"/>
        </w:rPr>
        <w:tab/>
        <w:t>(wrd-&gt;params[5]&amp;tmp.params[5])){</w:t>
      </w:r>
    </w:p>
    <w:p w:rsidR="008B40D4" w:rsidRPr="008C4226" w:rsidRDefault="008B40D4" w:rsidP="008C4226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8C4226">
        <w:rPr>
          <w:rFonts w:cs="Courier New"/>
          <w:sz w:val="28"/>
          <w:szCs w:val="28"/>
          <w:lang w:val="en-US"/>
        </w:rPr>
        <w:tab/>
      </w:r>
      <w:r w:rsidRPr="008C4226">
        <w:rPr>
          <w:rFonts w:cs="Courier New"/>
          <w:sz w:val="28"/>
          <w:szCs w:val="28"/>
          <w:lang w:val="en-US"/>
        </w:rPr>
        <w:tab/>
      </w:r>
      <w:r w:rsidRPr="008C4226">
        <w:rPr>
          <w:rFonts w:cs="Courier New"/>
          <w:sz w:val="28"/>
          <w:szCs w:val="28"/>
          <w:lang w:val="en-US"/>
        </w:rPr>
        <w:tab/>
        <w:t>strcpy</w:t>
      </w:r>
      <w:r w:rsidRPr="008C4226">
        <w:rPr>
          <w:rFonts w:cs="Courier New"/>
          <w:sz w:val="28"/>
          <w:szCs w:val="28"/>
        </w:rPr>
        <w:t>(</w:t>
      </w:r>
      <w:r w:rsidRPr="008C4226">
        <w:rPr>
          <w:rFonts w:cs="Courier New"/>
          <w:sz w:val="28"/>
          <w:szCs w:val="28"/>
          <w:lang w:val="en-US"/>
        </w:rPr>
        <w:t>wrd</w:t>
      </w:r>
      <w:r w:rsidRPr="008C4226">
        <w:rPr>
          <w:rFonts w:cs="Courier New"/>
          <w:sz w:val="28"/>
          <w:szCs w:val="28"/>
        </w:rPr>
        <w:t>-&gt;</w:t>
      </w:r>
      <w:r w:rsidRPr="008C4226">
        <w:rPr>
          <w:rFonts w:cs="Courier New"/>
          <w:sz w:val="28"/>
          <w:szCs w:val="28"/>
          <w:lang w:val="en-US"/>
        </w:rPr>
        <w:t>qwrd</w:t>
      </w:r>
      <w:r w:rsidRPr="008C4226">
        <w:rPr>
          <w:rFonts w:cs="Courier New"/>
          <w:sz w:val="28"/>
          <w:szCs w:val="28"/>
        </w:rPr>
        <w:t>,</w:t>
      </w:r>
      <w:r w:rsidRPr="008C4226">
        <w:rPr>
          <w:rFonts w:cs="Courier New"/>
          <w:sz w:val="28"/>
          <w:szCs w:val="28"/>
          <w:lang w:val="en-US"/>
        </w:rPr>
        <w:t>tmp</w:t>
      </w:r>
      <w:r w:rsidRPr="008C4226">
        <w:rPr>
          <w:rFonts w:cs="Courier New"/>
          <w:sz w:val="28"/>
          <w:szCs w:val="28"/>
        </w:rPr>
        <w:t>.</w:t>
      </w:r>
      <w:r w:rsidRPr="008C4226">
        <w:rPr>
          <w:rFonts w:cs="Courier New"/>
          <w:sz w:val="28"/>
          <w:szCs w:val="28"/>
          <w:lang w:val="en-US"/>
        </w:rPr>
        <w:t>qwrd</w:t>
      </w:r>
      <w:r w:rsidRPr="008C4226">
        <w:rPr>
          <w:rFonts w:cs="Courier New"/>
          <w:sz w:val="28"/>
          <w:szCs w:val="28"/>
        </w:rPr>
        <w:t>);</w:t>
      </w:r>
      <w:r w:rsidR="00ED6B95" w:rsidRPr="008C4226">
        <w:rPr>
          <w:rFonts w:cs="Courier New"/>
          <w:sz w:val="28"/>
          <w:szCs w:val="28"/>
        </w:rPr>
        <w:t xml:space="preserve"> // Запись результата во входную структуру</w:t>
      </w:r>
    </w:p>
    <w:p w:rsidR="008B40D4" w:rsidRPr="008C4226" w:rsidRDefault="008B40D4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</w:rPr>
        <w:tab/>
      </w:r>
      <w:r w:rsidRPr="008C4226">
        <w:rPr>
          <w:rFonts w:cs="Courier New"/>
          <w:sz w:val="28"/>
          <w:szCs w:val="28"/>
        </w:rPr>
        <w:tab/>
      </w:r>
      <w:r w:rsidRPr="008C4226">
        <w:rPr>
          <w:rFonts w:cs="Courier New"/>
          <w:sz w:val="28"/>
          <w:szCs w:val="28"/>
        </w:rPr>
        <w:tab/>
      </w:r>
      <w:r w:rsidRPr="008C4226">
        <w:rPr>
          <w:rFonts w:cs="Courier New"/>
          <w:sz w:val="28"/>
          <w:szCs w:val="28"/>
          <w:lang w:val="en-US"/>
        </w:rPr>
        <w:t>res=1;</w:t>
      </w:r>
    </w:p>
    <w:p w:rsidR="008B40D4" w:rsidRPr="008C4226" w:rsidRDefault="008B40D4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</w:r>
      <w:r w:rsidRPr="008C4226">
        <w:rPr>
          <w:rFonts w:cs="Courier New"/>
          <w:sz w:val="28"/>
          <w:szCs w:val="28"/>
          <w:lang w:val="en-US"/>
        </w:rPr>
        <w:tab/>
      </w:r>
      <w:r w:rsidRPr="008C4226">
        <w:rPr>
          <w:rFonts w:cs="Courier New"/>
          <w:sz w:val="28"/>
          <w:szCs w:val="28"/>
          <w:lang w:val="en-US"/>
        </w:rPr>
        <w:tab/>
        <w:t>break;</w:t>
      </w:r>
    </w:p>
    <w:p w:rsidR="008B40D4" w:rsidRPr="008C4226" w:rsidRDefault="008B40D4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</w:r>
      <w:r w:rsidRPr="008C4226">
        <w:rPr>
          <w:rFonts w:cs="Courier New"/>
          <w:sz w:val="28"/>
          <w:szCs w:val="28"/>
          <w:lang w:val="en-US"/>
        </w:rPr>
        <w:tab/>
        <w:t>}</w:t>
      </w:r>
    </w:p>
    <w:p w:rsidR="008B40D4" w:rsidRPr="008C4226" w:rsidRDefault="008B40D4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}</w:t>
      </w:r>
    </w:p>
    <w:p w:rsidR="008B40D4" w:rsidRPr="008C4226" w:rsidRDefault="008B40D4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fclose(f);</w:t>
      </w:r>
    </w:p>
    <w:p w:rsidR="008B40D4" w:rsidRPr="008C4226" w:rsidRDefault="008B40D4" w:rsidP="008C4226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8C4226">
        <w:rPr>
          <w:rFonts w:cs="Courier New"/>
          <w:sz w:val="28"/>
          <w:szCs w:val="28"/>
          <w:lang w:val="en-US"/>
        </w:rPr>
        <w:tab/>
        <w:t>return res;</w:t>
      </w:r>
      <w:r w:rsidR="00ED6B95" w:rsidRPr="008C4226">
        <w:rPr>
          <w:rFonts w:cs="Courier New"/>
          <w:sz w:val="28"/>
          <w:szCs w:val="28"/>
        </w:rPr>
        <w:t xml:space="preserve"> // выход из функции</w:t>
      </w:r>
    </w:p>
    <w:p w:rsidR="008B40D4" w:rsidRPr="008C4226" w:rsidRDefault="008B40D4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>}</w:t>
      </w:r>
    </w:p>
    <w:p w:rsidR="00665386" w:rsidRPr="008C4226" w:rsidRDefault="00665386" w:rsidP="008C4226">
      <w:pPr>
        <w:spacing w:line="360" w:lineRule="auto"/>
        <w:ind w:firstLine="709"/>
        <w:jc w:val="both"/>
        <w:rPr>
          <w:sz w:val="28"/>
          <w:szCs w:val="28"/>
        </w:rPr>
      </w:pPr>
    </w:p>
    <w:p w:rsidR="00665386" w:rsidRPr="008C4226" w:rsidRDefault="00665386" w:rsidP="008C4226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8C4226">
        <w:rPr>
          <w:b/>
          <w:sz w:val="28"/>
          <w:szCs w:val="32"/>
        </w:rPr>
        <w:t>2.3.2 Построение вопросительного предложения</w:t>
      </w:r>
    </w:p>
    <w:p w:rsidR="009D77E5" w:rsidRPr="008C4226" w:rsidRDefault="009D77E5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Опишем правила построения вопросов. Для того чтобы сформировать вопрос к главному члену, необходимо представить структуру предложения в виде тройки:</w:t>
      </w:r>
    </w:p>
    <w:p w:rsidR="008C4226" w:rsidRDefault="008C4226" w:rsidP="008C4226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D77E5" w:rsidRPr="008C4226" w:rsidRDefault="009D77E5" w:rsidP="008C4226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(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q</w:t>
      </w:r>
      <w:r w:rsidRPr="008C4226">
        <w:rPr>
          <w:sz w:val="28"/>
          <w:szCs w:val="28"/>
        </w:rPr>
        <w:t xml:space="preserve">,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s</w:t>
      </w:r>
      <w:r w:rsidRPr="008C4226">
        <w:rPr>
          <w:sz w:val="28"/>
          <w:szCs w:val="28"/>
        </w:rPr>
        <w:t xml:space="preserve">,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n</w:t>
      </w:r>
      <w:r w:rsidRPr="008C4226">
        <w:rPr>
          <w:sz w:val="28"/>
          <w:szCs w:val="28"/>
        </w:rPr>
        <w:t>),</w:t>
      </w:r>
      <w:r w:rsidRPr="008C4226">
        <w:rPr>
          <w:sz w:val="28"/>
          <w:szCs w:val="28"/>
        </w:rPr>
        <w:tab/>
        <w:t>(1)</w:t>
      </w:r>
    </w:p>
    <w:p w:rsidR="008C4226" w:rsidRDefault="008C4226" w:rsidP="008C4226">
      <w:pPr>
        <w:spacing w:line="360" w:lineRule="auto"/>
        <w:ind w:firstLine="709"/>
        <w:jc w:val="both"/>
        <w:rPr>
          <w:sz w:val="28"/>
          <w:szCs w:val="28"/>
        </w:rPr>
      </w:pPr>
    </w:p>
    <w:p w:rsidR="009D77E5" w:rsidRPr="008C4226" w:rsidRDefault="009D77E5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 xml:space="preserve">где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q</w:t>
      </w:r>
      <w:r w:rsidRPr="008C4226">
        <w:rPr>
          <w:sz w:val="28"/>
          <w:szCs w:val="28"/>
        </w:rPr>
        <w:t xml:space="preserve"> – член, к которому ставится вопрос (подлежащее или сказуемое);</w:t>
      </w:r>
    </w:p>
    <w:p w:rsidR="009D77E5" w:rsidRPr="008C4226" w:rsidRDefault="009D77E5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s</w:t>
      </w:r>
      <w:r w:rsidRPr="008C4226">
        <w:rPr>
          <w:sz w:val="28"/>
          <w:szCs w:val="28"/>
        </w:rPr>
        <w:t xml:space="preserve"> – множество членов, транзитивно подчиненных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q</w:t>
      </w:r>
      <w:r w:rsidRPr="008C4226">
        <w:rPr>
          <w:sz w:val="28"/>
          <w:szCs w:val="28"/>
        </w:rPr>
        <w:t>;</w:t>
      </w:r>
    </w:p>
    <w:p w:rsidR="009D77E5" w:rsidRPr="008C4226" w:rsidRDefault="009D77E5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n</w:t>
      </w:r>
      <w:r w:rsidRPr="008C4226">
        <w:rPr>
          <w:sz w:val="28"/>
          <w:szCs w:val="28"/>
        </w:rPr>
        <w:t xml:space="preserve"> – множество прочих членов.</w:t>
      </w:r>
    </w:p>
    <w:p w:rsidR="009D77E5" w:rsidRPr="008C4226" w:rsidRDefault="009D77E5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 xml:space="preserve">Выражение (1) определяет аспекты синтаксической структуры, существенные при постановке вопроса к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q</w:t>
      </w:r>
      <w:r w:rsidR="006C6C03" w:rsidRPr="008C4226">
        <w:rPr>
          <w:sz w:val="28"/>
          <w:szCs w:val="28"/>
        </w:rPr>
        <w:t xml:space="preserve">. Позиции, занимаемые составляющими (1), не отражают порядка слов в предложении. Например, </w:t>
      </w:r>
      <w:r w:rsidR="006C6C03" w:rsidRPr="008C4226">
        <w:rPr>
          <w:sz w:val="28"/>
          <w:szCs w:val="28"/>
          <w:lang w:val="en-US"/>
        </w:rPr>
        <w:t>p</w:t>
      </w:r>
      <w:r w:rsidR="006C6C03" w:rsidRPr="008C4226">
        <w:rPr>
          <w:sz w:val="28"/>
          <w:szCs w:val="28"/>
          <w:vertAlign w:val="subscript"/>
          <w:lang w:val="en-US"/>
        </w:rPr>
        <w:t>q</w:t>
      </w:r>
      <w:r w:rsidR="006C6C03" w:rsidRPr="008C4226">
        <w:rPr>
          <w:sz w:val="28"/>
          <w:szCs w:val="28"/>
        </w:rPr>
        <w:t xml:space="preserve"> может располагаться в его середине, а компоненты, соответствующие </w:t>
      </w:r>
      <w:r w:rsidR="006C6C03" w:rsidRPr="008C4226">
        <w:rPr>
          <w:sz w:val="28"/>
          <w:szCs w:val="28"/>
          <w:lang w:val="en-US"/>
        </w:rPr>
        <w:t>P</w:t>
      </w:r>
      <w:r w:rsidR="006C6C03" w:rsidRPr="008C4226">
        <w:rPr>
          <w:sz w:val="28"/>
          <w:szCs w:val="28"/>
          <w:vertAlign w:val="subscript"/>
          <w:lang w:val="en-US"/>
        </w:rPr>
        <w:t>n</w:t>
      </w:r>
      <w:r w:rsidR="006C6C03" w:rsidRPr="008C4226">
        <w:rPr>
          <w:sz w:val="28"/>
          <w:szCs w:val="28"/>
        </w:rPr>
        <w:t xml:space="preserve">, в начале и конце. </w:t>
      </w:r>
    </w:p>
    <w:p w:rsidR="006C6C03" w:rsidRPr="008C4226" w:rsidRDefault="006C6C03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Структура вопроса к подлежащему двусоставного предложения описывает кортеж:</w:t>
      </w:r>
    </w:p>
    <w:p w:rsidR="008C4226" w:rsidRDefault="008C4226" w:rsidP="008C4226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6C6C03" w:rsidRPr="008C4226" w:rsidRDefault="006C6C03" w:rsidP="008C4226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(</w:t>
      </w:r>
      <w:r w:rsidRPr="008C4226">
        <w:rPr>
          <w:sz w:val="28"/>
          <w:szCs w:val="28"/>
          <w:lang w:val="en-US"/>
        </w:rPr>
        <w:t>w</w:t>
      </w:r>
      <w:r w:rsidRPr="008C4226">
        <w:rPr>
          <w:sz w:val="28"/>
          <w:szCs w:val="28"/>
          <w:vertAlign w:val="subscript"/>
          <w:lang w:val="en-US"/>
        </w:rPr>
        <w:t>q</w:t>
      </w:r>
      <w:r w:rsidRPr="008C4226">
        <w:rPr>
          <w:sz w:val="28"/>
          <w:szCs w:val="28"/>
          <w:lang w:val="en-US"/>
        </w:rPr>
        <w:t>, p</w:t>
      </w:r>
      <w:r w:rsidRPr="008C4226">
        <w:rPr>
          <w:sz w:val="28"/>
          <w:szCs w:val="28"/>
          <w:vertAlign w:val="subscript"/>
          <w:lang w:val="en-US"/>
        </w:rPr>
        <w:t>op</w:t>
      </w:r>
      <w:r w:rsidRPr="008C4226">
        <w:rPr>
          <w:sz w:val="28"/>
          <w:szCs w:val="28"/>
          <w:lang w:val="en-US"/>
        </w:rPr>
        <w:t>, P</w:t>
      </w:r>
      <w:r w:rsidRPr="008C4226">
        <w:rPr>
          <w:sz w:val="28"/>
          <w:szCs w:val="28"/>
          <w:vertAlign w:val="subscript"/>
          <w:lang w:val="en-US"/>
        </w:rPr>
        <w:t>n</w:t>
      </w:r>
      <w:r w:rsidRPr="008C4226">
        <w:rPr>
          <w:sz w:val="28"/>
          <w:szCs w:val="28"/>
          <w:lang w:val="en-US"/>
        </w:rPr>
        <w:t>`</w:t>
      </w:r>
      <w:r w:rsidRPr="008C4226">
        <w:rPr>
          <w:sz w:val="28"/>
          <w:szCs w:val="28"/>
        </w:rPr>
        <w:t>)</w:t>
      </w:r>
      <w:r w:rsidRPr="008C4226">
        <w:rPr>
          <w:sz w:val="28"/>
          <w:szCs w:val="28"/>
          <w:lang w:val="en-US"/>
        </w:rPr>
        <w:t>,</w:t>
      </w:r>
      <w:r w:rsidR="00A26A39" w:rsidRPr="008C4226">
        <w:rPr>
          <w:sz w:val="28"/>
          <w:szCs w:val="28"/>
          <w:lang w:val="en-US"/>
        </w:rPr>
        <w:tab/>
        <w:t>(2)</w:t>
      </w:r>
    </w:p>
    <w:p w:rsidR="008C4226" w:rsidRDefault="008C4226" w:rsidP="008C4226">
      <w:pPr>
        <w:spacing w:line="360" w:lineRule="auto"/>
        <w:ind w:firstLine="709"/>
        <w:jc w:val="both"/>
        <w:rPr>
          <w:sz w:val="28"/>
          <w:szCs w:val="28"/>
        </w:rPr>
      </w:pPr>
    </w:p>
    <w:p w:rsidR="006C6C03" w:rsidRPr="008C4226" w:rsidRDefault="006C6C03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 xml:space="preserve">где </w:t>
      </w:r>
      <w:r w:rsidRPr="008C4226">
        <w:rPr>
          <w:sz w:val="28"/>
          <w:szCs w:val="28"/>
          <w:lang w:val="en-US"/>
        </w:rPr>
        <w:t>w</w:t>
      </w:r>
      <w:r w:rsidRPr="008C4226">
        <w:rPr>
          <w:sz w:val="28"/>
          <w:szCs w:val="28"/>
          <w:vertAlign w:val="subscript"/>
          <w:lang w:val="en-US"/>
        </w:rPr>
        <w:t>q</w:t>
      </w:r>
      <w:r w:rsidRPr="008C4226">
        <w:rPr>
          <w:sz w:val="28"/>
          <w:szCs w:val="28"/>
        </w:rPr>
        <w:t xml:space="preserve"> – вопросительное слово или словосочетание;</w:t>
      </w:r>
    </w:p>
    <w:p w:rsidR="006C6C03" w:rsidRPr="008C4226" w:rsidRDefault="006C6C03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op</w:t>
      </w:r>
      <w:r w:rsidRPr="008C4226">
        <w:rPr>
          <w:sz w:val="28"/>
          <w:szCs w:val="28"/>
        </w:rPr>
        <w:t xml:space="preserve"> – сказуемое</w:t>
      </w:r>
      <w:r w:rsidR="00E73B3A" w:rsidRPr="008C4226">
        <w:rPr>
          <w:sz w:val="28"/>
          <w:szCs w:val="28"/>
        </w:rPr>
        <w:t xml:space="preserve"> (</w:t>
      </w:r>
      <w:r w:rsidR="00E73B3A" w:rsidRPr="008C4226">
        <w:rPr>
          <w:sz w:val="28"/>
          <w:szCs w:val="28"/>
          <w:lang w:val="en-US"/>
        </w:rPr>
        <w:t>p</w:t>
      </w:r>
      <w:r w:rsidR="00E73B3A" w:rsidRPr="008C4226">
        <w:rPr>
          <w:sz w:val="28"/>
          <w:szCs w:val="28"/>
          <w:vertAlign w:val="subscript"/>
          <w:lang w:val="en-US"/>
        </w:rPr>
        <w:t>op</w:t>
      </w:r>
      <w:r w:rsidR="00E73B3A" w:rsidRPr="008C4226">
        <w:rPr>
          <w:sz w:val="28"/>
          <w:szCs w:val="28"/>
        </w:rPr>
        <w:t xml:space="preserve"> </w:t>
      </w:r>
      <w:r w:rsidR="00E73B3A" w:rsidRPr="008C4226">
        <w:rPr>
          <w:sz w:val="28"/>
          <w:szCs w:val="28"/>
          <w:lang w:val="en-US"/>
        </w:rPr>
        <w:sym w:font="Symbol" w:char="F0CE"/>
      </w:r>
      <w:r w:rsidR="00E73B3A" w:rsidRPr="008C4226">
        <w:rPr>
          <w:sz w:val="28"/>
          <w:szCs w:val="28"/>
        </w:rPr>
        <w:t xml:space="preserve"> </w:t>
      </w:r>
      <w:r w:rsidR="00E73B3A" w:rsidRPr="008C4226">
        <w:rPr>
          <w:sz w:val="28"/>
          <w:szCs w:val="28"/>
          <w:lang w:val="en-US"/>
        </w:rPr>
        <w:t>P</w:t>
      </w:r>
      <w:r w:rsidR="00E73B3A" w:rsidRPr="008C4226">
        <w:rPr>
          <w:sz w:val="28"/>
          <w:szCs w:val="28"/>
          <w:vertAlign w:val="subscript"/>
          <w:lang w:val="en-US"/>
        </w:rPr>
        <w:t>n</w:t>
      </w:r>
      <w:r w:rsidR="00E73B3A" w:rsidRPr="008C4226">
        <w:rPr>
          <w:sz w:val="28"/>
          <w:szCs w:val="28"/>
        </w:rPr>
        <w:t>)</w:t>
      </w:r>
      <w:r w:rsidRPr="008C4226">
        <w:rPr>
          <w:sz w:val="28"/>
          <w:szCs w:val="28"/>
        </w:rPr>
        <w:t>;</w:t>
      </w:r>
    </w:p>
    <w:p w:rsidR="008C4226" w:rsidRDefault="008C4226" w:rsidP="008C4226">
      <w:pPr>
        <w:spacing w:line="360" w:lineRule="auto"/>
        <w:ind w:firstLine="709"/>
        <w:jc w:val="both"/>
        <w:rPr>
          <w:sz w:val="28"/>
          <w:szCs w:val="28"/>
        </w:rPr>
      </w:pPr>
    </w:p>
    <w:p w:rsidR="006C6C03" w:rsidRPr="008C4226" w:rsidRDefault="006C6C03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n</w:t>
      </w:r>
      <w:r w:rsidRPr="008C4226">
        <w:rPr>
          <w:sz w:val="28"/>
          <w:szCs w:val="28"/>
        </w:rPr>
        <w:t xml:space="preserve">` - </w:t>
      </w:r>
      <w:r w:rsidR="00A26A39" w:rsidRPr="008C4226">
        <w:rPr>
          <w:sz w:val="28"/>
          <w:szCs w:val="28"/>
          <w:lang w:val="en-US"/>
        </w:rPr>
        <w:t>P</w:t>
      </w:r>
      <w:r w:rsidR="00A26A39" w:rsidRPr="008C4226">
        <w:rPr>
          <w:sz w:val="28"/>
          <w:szCs w:val="28"/>
          <w:vertAlign w:val="subscript"/>
          <w:lang w:val="en-US"/>
        </w:rPr>
        <w:t>n</w:t>
      </w:r>
      <w:r w:rsidR="00A26A39" w:rsidRPr="008C4226">
        <w:rPr>
          <w:sz w:val="28"/>
          <w:szCs w:val="28"/>
        </w:rPr>
        <w:t>\{</w:t>
      </w:r>
      <w:r w:rsidR="00A26A39" w:rsidRPr="008C4226">
        <w:rPr>
          <w:sz w:val="28"/>
          <w:szCs w:val="28"/>
          <w:lang w:val="en-US"/>
        </w:rPr>
        <w:t>p</w:t>
      </w:r>
      <w:r w:rsidR="00A26A39" w:rsidRPr="008C4226">
        <w:rPr>
          <w:sz w:val="28"/>
          <w:szCs w:val="28"/>
          <w:vertAlign w:val="subscript"/>
          <w:lang w:val="en-US"/>
        </w:rPr>
        <w:t>op</w:t>
      </w:r>
      <w:r w:rsidR="00A26A39" w:rsidRPr="008C4226">
        <w:rPr>
          <w:sz w:val="28"/>
          <w:szCs w:val="28"/>
        </w:rPr>
        <w:t>}.</w:t>
      </w:r>
    </w:p>
    <w:p w:rsidR="008C4226" w:rsidRDefault="008C4226" w:rsidP="008C4226">
      <w:pPr>
        <w:spacing w:line="360" w:lineRule="auto"/>
        <w:ind w:firstLine="709"/>
        <w:jc w:val="both"/>
        <w:rPr>
          <w:sz w:val="28"/>
          <w:szCs w:val="28"/>
        </w:rPr>
      </w:pPr>
    </w:p>
    <w:p w:rsidR="0021229B" w:rsidRPr="008C4226" w:rsidRDefault="00E73B3A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 xml:space="preserve">Из (2) видно, что из предложения удаляются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q</w:t>
      </w:r>
      <w:r w:rsidRPr="008C4226">
        <w:rPr>
          <w:sz w:val="28"/>
          <w:szCs w:val="28"/>
        </w:rPr>
        <w:t xml:space="preserve"> и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s</w:t>
      </w:r>
      <w:r w:rsidRPr="008C4226">
        <w:rPr>
          <w:sz w:val="28"/>
          <w:szCs w:val="28"/>
        </w:rPr>
        <w:t xml:space="preserve">. На первое место </w:t>
      </w:r>
      <w:r w:rsidRPr="008C4226">
        <w:rPr>
          <w:sz w:val="28"/>
          <w:szCs w:val="28"/>
          <w:lang w:val="en-US"/>
        </w:rPr>
        <w:t>w</w:t>
      </w:r>
      <w:r w:rsidRPr="008C4226">
        <w:rPr>
          <w:sz w:val="28"/>
          <w:szCs w:val="28"/>
          <w:vertAlign w:val="subscript"/>
          <w:lang w:val="en-US"/>
        </w:rPr>
        <w:t>q</w:t>
      </w:r>
      <w:r w:rsidRPr="008C4226">
        <w:rPr>
          <w:sz w:val="28"/>
          <w:szCs w:val="28"/>
        </w:rPr>
        <w:t xml:space="preserve">, </w:t>
      </w:r>
      <w:r w:rsidR="00E21B85" w:rsidRPr="008C4226">
        <w:rPr>
          <w:sz w:val="28"/>
          <w:szCs w:val="28"/>
        </w:rPr>
        <w:t xml:space="preserve">после него указывается </w:t>
      </w:r>
      <w:r w:rsidR="00E21B85" w:rsidRPr="008C4226">
        <w:rPr>
          <w:sz w:val="28"/>
          <w:szCs w:val="28"/>
          <w:lang w:val="en-US"/>
        </w:rPr>
        <w:t>pop</w:t>
      </w:r>
      <w:r w:rsidR="00E21B85" w:rsidRPr="008C4226">
        <w:rPr>
          <w:sz w:val="28"/>
          <w:szCs w:val="28"/>
        </w:rPr>
        <w:t xml:space="preserve">, за которым приводятся оставшиеся члены из </w:t>
      </w:r>
      <w:r w:rsidR="00E21B85" w:rsidRPr="008C4226">
        <w:rPr>
          <w:sz w:val="28"/>
          <w:szCs w:val="28"/>
          <w:lang w:val="en-US"/>
        </w:rPr>
        <w:t>P</w:t>
      </w:r>
      <w:r w:rsidR="00E21B85" w:rsidRPr="008C4226">
        <w:rPr>
          <w:sz w:val="28"/>
          <w:szCs w:val="28"/>
          <w:vertAlign w:val="subscript"/>
          <w:lang w:val="en-US"/>
        </w:rPr>
        <w:t>n</w:t>
      </w:r>
      <w:r w:rsidR="00E21B85" w:rsidRPr="008C4226">
        <w:rPr>
          <w:sz w:val="28"/>
          <w:szCs w:val="28"/>
        </w:rPr>
        <w:t xml:space="preserve">`. Выделение </w:t>
      </w:r>
      <w:r w:rsidR="00E21B85" w:rsidRPr="008C4226">
        <w:rPr>
          <w:sz w:val="28"/>
          <w:szCs w:val="28"/>
          <w:lang w:val="en-US"/>
        </w:rPr>
        <w:t>p</w:t>
      </w:r>
      <w:r w:rsidR="00E21B85" w:rsidRPr="008C4226">
        <w:rPr>
          <w:sz w:val="28"/>
          <w:szCs w:val="28"/>
          <w:vertAlign w:val="subscript"/>
          <w:lang w:val="en-US"/>
        </w:rPr>
        <w:t>op</w:t>
      </w:r>
      <w:r w:rsidR="00E21B85" w:rsidRPr="008C4226">
        <w:rPr>
          <w:sz w:val="28"/>
          <w:szCs w:val="28"/>
        </w:rPr>
        <w:t xml:space="preserve"> из </w:t>
      </w:r>
      <w:r w:rsidR="00E21B85" w:rsidRPr="008C4226">
        <w:rPr>
          <w:sz w:val="28"/>
          <w:szCs w:val="28"/>
          <w:lang w:val="en-US"/>
        </w:rPr>
        <w:t>P</w:t>
      </w:r>
      <w:r w:rsidR="00E21B85" w:rsidRPr="008C4226">
        <w:rPr>
          <w:sz w:val="28"/>
          <w:szCs w:val="28"/>
          <w:vertAlign w:val="subscript"/>
          <w:lang w:val="en-US"/>
        </w:rPr>
        <w:t>n</w:t>
      </w:r>
      <w:r w:rsidR="00E21B85" w:rsidRPr="008C4226">
        <w:rPr>
          <w:sz w:val="28"/>
          <w:szCs w:val="28"/>
        </w:rPr>
        <w:t xml:space="preserve"> фиксирует изменение порядка слов, относящихся к </w:t>
      </w:r>
      <w:r w:rsidR="00E21B85" w:rsidRPr="008C4226">
        <w:rPr>
          <w:sz w:val="28"/>
          <w:szCs w:val="28"/>
          <w:lang w:val="en-US"/>
        </w:rPr>
        <w:t>P</w:t>
      </w:r>
      <w:r w:rsidR="00E21B85" w:rsidRPr="008C4226">
        <w:rPr>
          <w:sz w:val="28"/>
          <w:szCs w:val="28"/>
          <w:vertAlign w:val="subscript"/>
          <w:lang w:val="en-US"/>
        </w:rPr>
        <w:t>n</w:t>
      </w:r>
      <w:r w:rsidR="00E21B85" w:rsidRPr="008C4226">
        <w:rPr>
          <w:sz w:val="28"/>
          <w:szCs w:val="28"/>
        </w:rPr>
        <w:t xml:space="preserve">, по сравнению с исходным предложением. Таким образом, (2) отражает порядок слов в вопросе на уровне его декомпозиции на </w:t>
      </w:r>
      <w:r w:rsidR="00E21B85" w:rsidRPr="008C4226">
        <w:rPr>
          <w:sz w:val="28"/>
          <w:szCs w:val="28"/>
          <w:lang w:val="en-US"/>
        </w:rPr>
        <w:t>w</w:t>
      </w:r>
      <w:r w:rsidR="00E21B85" w:rsidRPr="008C4226">
        <w:rPr>
          <w:sz w:val="28"/>
          <w:szCs w:val="28"/>
          <w:vertAlign w:val="subscript"/>
          <w:lang w:val="en-US"/>
        </w:rPr>
        <w:t>q</w:t>
      </w:r>
      <w:r w:rsidR="00E21B85" w:rsidRPr="008C4226">
        <w:rPr>
          <w:sz w:val="28"/>
          <w:szCs w:val="28"/>
        </w:rPr>
        <w:t xml:space="preserve">, </w:t>
      </w:r>
      <w:r w:rsidR="00E21B85" w:rsidRPr="008C4226">
        <w:rPr>
          <w:sz w:val="28"/>
          <w:szCs w:val="28"/>
          <w:lang w:val="en-US"/>
        </w:rPr>
        <w:t>p</w:t>
      </w:r>
      <w:r w:rsidR="00E21B85" w:rsidRPr="008C4226">
        <w:rPr>
          <w:sz w:val="28"/>
          <w:szCs w:val="28"/>
          <w:vertAlign w:val="subscript"/>
          <w:lang w:val="en-US"/>
        </w:rPr>
        <w:t>op</w:t>
      </w:r>
      <w:r w:rsidR="00E21B85" w:rsidRPr="008C4226">
        <w:rPr>
          <w:sz w:val="28"/>
          <w:szCs w:val="28"/>
        </w:rPr>
        <w:t xml:space="preserve"> и </w:t>
      </w:r>
      <w:r w:rsidR="00E21B85" w:rsidRPr="008C4226">
        <w:rPr>
          <w:sz w:val="28"/>
          <w:szCs w:val="28"/>
          <w:lang w:val="en-US"/>
        </w:rPr>
        <w:t>P</w:t>
      </w:r>
      <w:r w:rsidR="00E21B85" w:rsidRPr="008C4226">
        <w:rPr>
          <w:sz w:val="28"/>
          <w:szCs w:val="28"/>
          <w:vertAlign w:val="subscript"/>
          <w:lang w:val="en-US"/>
        </w:rPr>
        <w:t>n</w:t>
      </w:r>
      <w:r w:rsidR="00E21B85" w:rsidRPr="008C4226">
        <w:rPr>
          <w:sz w:val="28"/>
          <w:szCs w:val="28"/>
        </w:rPr>
        <w:t xml:space="preserve">`. Порядок слов в рамках </w:t>
      </w:r>
      <w:r w:rsidR="00E21B85" w:rsidRPr="008C4226">
        <w:rPr>
          <w:sz w:val="28"/>
          <w:szCs w:val="28"/>
          <w:lang w:val="en-US"/>
        </w:rPr>
        <w:t>p</w:t>
      </w:r>
      <w:r w:rsidR="00E21B85" w:rsidRPr="008C4226">
        <w:rPr>
          <w:sz w:val="28"/>
          <w:szCs w:val="28"/>
          <w:vertAlign w:val="subscript"/>
          <w:lang w:val="en-US"/>
        </w:rPr>
        <w:t>op</w:t>
      </w:r>
      <w:r w:rsidR="00E21B85" w:rsidRPr="008C4226">
        <w:rPr>
          <w:sz w:val="28"/>
          <w:szCs w:val="28"/>
        </w:rPr>
        <w:t xml:space="preserve"> и </w:t>
      </w:r>
      <w:r w:rsidR="00E21B85" w:rsidRPr="008C4226">
        <w:rPr>
          <w:sz w:val="28"/>
          <w:szCs w:val="28"/>
          <w:lang w:val="en-US"/>
        </w:rPr>
        <w:t>P</w:t>
      </w:r>
      <w:r w:rsidR="00E21B85" w:rsidRPr="008C4226">
        <w:rPr>
          <w:sz w:val="28"/>
          <w:szCs w:val="28"/>
          <w:vertAlign w:val="subscript"/>
          <w:lang w:val="en-US"/>
        </w:rPr>
        <w:t>n</w:t>
      </w:r>
      <w:r w:rsidR="00E21B85" w:rsidRPr="008C4226">
        <w:rPr>
          <w:sz w:val="28"/>
          <w:szCs w:val="28"/>
        </w:rPr>
        <w:t>` соответствует исходному предложению.</w:t>
      </w:r>
    </w:p>
    <w:p w:rsidR="0021229B" w:rsidRPr="008C4226" w:rsidRDefault="0021229B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Следующий кортеж определяет структуру вопроса к сказуемому двусоставного предложения:</w:t>
      </w:r>
    </w:p>
    <w:p w:rsidR="008C4226" w:rsidRDefault="008C4226" w:rsidP="008C4226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1229B" w:rsidRPr="008C4226" w:rsidRDefault="0021229B" w:rsidP="008C4226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C4226">
        <w:rPr>
          <w:sz w:val="28"/>
          <w:szCs w:val="28"/>
        </w:rPr>
        <w:t>(</w:t>
      </w:r>
      <w:r w:rsidRPr="008C4226">
        <w:rPr>
          <w:sz w:val="28"/>
          <w:szCs w:val="28"/>
          <w:lang w:val="en-US"/>
        </w:rPr>
        <w:t>w</w:t>
      </w:r>
      <w:r w:rsidRPr="008C4226">
        <w:rPr>
          <w:sz w:val="28"/>
          <w:szCs w:val="28"/>
          <w:vertAlign w:val="subscript"/>
          <w:lang w:val="en-US"/>
        </w:rPr>
        <w:t>q</w:t>
      </w:r>
      <w:r w:rsidRPr="008C4226">
        <w:rPr>
          <w:sz w:val="28"/>
          <w:szCs w:val="28"/>
        </w:rPr>
        <w:t xml:space="preserve">,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n</w:t>
      </w:r>
      <w:r w:rsidRPr="008C4226">
        <w:rPr>
          <w:sz w:val="28"/>
          <w:szCs w:val="28"/>
        </w:rPr>
        <w:t xml:space="preserve">,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sq</w:t>
      </w:r>
      <w:r w:rsidRPr="008C4226">
        <w:rPr>
          <w:sz w:val="28"/>
          <w:szCs w:val="28"/>
        </w:rPr>
        <w:t>),</w:t>
      </w:r>
      <w:r w:rsidRPr="008C4226">
        <w:rPr>
          <w:sz w:val="28"/>
          <w:szCs w:val="28"/>
          <w:lang w:val="en-US"/>
        </w:rPr>
        <w:tab/>
        <w:t>(3)</w:t>
      </w:r>
    </w:p>
    <w:p w:rsidR="008C4226" w:rsidRDefault="008C4226" w:rsidP="008C4226">
      <w:pPr>
        <w:spacing w:line="360" w:lineRule="auto"/>
        <w:ind w:firstLine="709"/>
        <w:jc w:val="both"/>
        <w:rPr>
          <w:sz w:val="28"/>
          <w:szCs w:val="28"/>
        </w:rPr>
      </w:pPr>
    </w:p>
    <w:p w:rsidR="0021229B" w:rsidRPr="008C4226" w:rsidRDefault="0021229B" w:rsidP="008C422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C4226">
        <w:rPr>
          <w:sz w:val="28"/>
          <w:szCs w:val="28"/>
        </w:rPr>
        <w:t xml:space="preserve">где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sq</w:t>
      </w:r>
      <w:r w:rsidRPr="008C4226">
        <w:rPr>
          <w:sz w:val="28"/>
          <w:szCs w:val="28"/>
        </w:rPr>
        <w:t xml:space="preserve"> </w:t>
      </w:r>
      <w:r w:rsidRPr="008C4226">
        <w:rPr>
          <w:sz w:val="28"/>
          <w:szCs w:val="28"/>
          <w:lang w:val="en-US"/>
        </w:rPr>
        <w:sym w:font="Symbol" w:char="F0CD"/>
      </w:r>
      <w:r w:rsidRPr="008C4226">
        <w:rPr>
          <w:sz w:val="28"/>
          <w:szCs w:val="28"/>
        </w:rPr>
        <w:t xml:space="preserve">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s</w:t>
      </w:r>
      <w:r w:rsidRPr="008C4226">
        <w:rPr>
          <w:sz w:val="28"/>
          <w:szCs w:val="28"/>
        </w:rPr>
        <w:t>.</w:t>
      </w:r>
    </w:p>
    <w:p w:rsidR="0021229B" w:rsidRPr="008C4226" w:rsidRDefault="0021229B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 xml:space="preserve">В контексте (3) </w:t>
      </w:r>
      <w:r w:rsidRPr="008C4226">
        <w:rPr>
          <w:sz w:val="28"/>
          <w:szCs w:val="28"/>
          <w:lang w:val="en-US"/>
        </w:rPr>
        <w:t>Pn</w:t>
      </w:r>
      <w:r w:rsidRPr="008C4226">
        <w:rPr>
          <w:sz w:val="28"/>
          <w:szCs w:val="28"/>
        </w:rPr>
        <w:t xml:space="preserve"> состоит из подлежащего и транзитивно подчиненных ему членов. Другое отличие (3) от (2) заключается в том, что при формировании вопроса из предложения могут быть удалены не все члены, транзитивно подчиненные </w:t>
      </w:r>
      <w:r w:rsidRPr="008C4226">
        <w:rPr>
          <w:sz w:val="28"/>
          <w:szCs w:val="28"/>
          <w:lang w:val="en-US"/>
        </w:rPr>
        <w:t>pq</w:t>
      </w:r>
      <w:r w:rsidRPr="008C4226">
        <w:rPr>
          <w:sz w:val="28"/>
          <w:szCs w:val="28"/>
        </w:rPr>
        <w:t xml:space="preserve">. К числу обязательно удаляемых относятся определения, дополнения, придаточные изъяснительные, </w:t>
      </w:r>
      <w:r w:rsidR="00680BE3" w:rsidRPr="008C4226">
        <w:rPr>
          <w:sz w:val="28"/>
          <w:szCs w:val="28"/>
        </w:rPr>
        <w:t xml:space="preserve">определительные, образа действия, меры и степени, а так же все транзитивно подчиненные им члены. Обстоятельства и другие виды придаточных могут быть как удалены, так и оставлены в вопросе. </w:t>
      </w:r>
    </w:p>
    <w:p w:rsidR="00680BE3" w:rsidRPr="008C4226" w:rsidRDefault="00680BE3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Для выражения правила построения вопросов к второстепенным членам перепишем (1), выделив еще два компонента в структуре предложения:</w:t>
      </w:r>
    </w:p>
    <w:p w:rsidR="008C4226" w:rsidRDefault="008C4226" w:rsidP="008C4226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80BE3" w:rsidRPr="008C4226" w:rsidRDefault="00680BE3" w:rsidP="008C4226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C4226">
        <w:rPr>
          <w:sz w:val="28"/>
          <w:szCs w:val="28"/>
          <w:lang w:val="en-US"/>
        </w:rPr>
        <w:t>(P</w:t>
      </w:r>
      <w:r w:rsidRPr="008C4226">
        <w:rPr>
          <w:sz w:val="28"/>
          <w:szCs w:val="28"/>
          <w:vertAlign w:val="subscript"/>
          <w:lang w:val="en-US"/>
        </w:rPr>
        <w:t>mq</w:t>
      </w:r>
      <w:r w:rsidRPr="008C4226">
        <w:rPr>
          <w:sz w:val="28"/>
          <w:szCs w:val="28"/>
          <w:lang w:val="en-US"/>
        </w:rPr>
        <w:t>, P</w:t>
      </w:r>
      <w:r w:rsidRPr="008C4226">
        <w:rPr>
          <w:sz w:val="28"/>
          <w:szCs w:val="28"/>
          <w:vertAlign w:val="subscript"/>
          <w:lang w:val="en-US"/>
        </w:rPr>
        <w:t>mn</w:t>
      </w:r>
      <w:r w:rsidRPr="008C4226">
        <w:rPr>
          <w:sz w:val="28"/>
          <w:szCs w:val="28"/>
          <w:lang w:val="en-US"/>
        </w:rPr>
        <w:t>, p</w:t>
      </w:r>
      <w:r w:rsidRPr="008C4226">
        <w:rPr>
          <w:sz w:val="28"/>
          <w:szCs w:val="28"/>
          <w:vertAlign w:val="subscript"/>
          <w:lang w:val="en-US"/>
        </w:rPr>
        <w:t>q</w:t>
      </w:r>
      <w:r w:rsidRPr="008C4226">
        <w:rPr>
          <w:sz w:val="28"/>
          <w:szCs w:val="28"/>
          <w:lang w:val="en-US"/>
        </w:rPr>
        <w:t>, P</w:t>
      </w:r>
      <w:r w:rsidRPr="008C4226">
        <w:rPr>
          <w:sz w:val="28"/>
          <w:szCs w:val="28"/>
          <w:vertAlign w:val="subscript"/>
          <w:lang w:val="en-US"/>
        </w:rPr>
        <w:t>s</w:t>
      </w:r>
      <w:r w:rsidRPr="008C4226">
        <w:rPr>
          <w:sz w:val="28"/>
          <w:szCs w:val="28"/>
          <w:lang w:val="en-US"/>
        </w:rPr>
        <w:t>, P</w:t>
      </w:r>
      <w:r w:rsidRPr="008C4226">
        <w:rPr>
          <w:sz w:val="28"/>
          <w:szCs w:val="28"/>
          <w:vertAlign w:val="subscript"/>
          <w:lang w:val="en-US"/>
        </w:rPr>
        <w:t>n</w:t>
      </w:r>
      <w:r w:rsidRPr="008C4226">
        <w:rPr>
          <w:sz w:val="28"/>
          <w:szCs w:val="28"/>
          <w:lang w:val="en-US"/>
        </w:rPr>
        <w:t>),</w:t>
      </w:r>
      <w:r w:rsidR="00713C12" w:rsidRPr="008C4226">
        <w:rPr>
          <w:sz w:val="28"/>
          <w:szCs w:val="28"/>
          <w:lang w:val="en-US"/>
        </w:rPr>
        <w:tab/>
        <w:t>(4)</w:t>
      </w:r>
    </w:p>
    <w:p w:rsidR="008C4226" w:rsidRDefault="008C4226" w:rsidP="008C4226">
      <w:pPr>
        <w:spacing w:line="360" w:lineRule="auto"/>
        <w:ind w:firstLine="709"/>
        <w:jc w:val="both"/>
        <w:rPr>
          <w:sz w:val="28"/>
          <w:szCs w:val="28"/>
        </w:rPr>
      </w:pPr>
    </w:p>
    <w:p w:rsidR="00680BE3" w:rsidRPr="008C4226" w:rsidRDefault="00680BE3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 xml:space="preserve">где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mq</w:t>
      </w:r>
      <w:r w:rsidRPr="008C4226">
        <w:rPr>
          <w:sz w:val="28"/>
          <w:szCs w:val="28"/>
        </w:rPr>
        <w:t xml:space="preserve"> = (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mq</w:t>
      </w:r>
      <w:r w:rsidRPr="008C4226">
        <w:rPr>
          <w:sz w:val="28"/>
          <w:szCs w:val="28"/>
          <w:vertAlign w:val="subscript"/>
        </w:rPr>
        <w:t>.1</w:t>
      </w:r>
      <w:r w:rsidRPr="008C4226">
        <w:rPr>
          <w:sz w:val="28"/>
          <w:szCs w:val="28"/>
        </w:rPr>
        <w:t xml:space="preserve">,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mq</w:t>
      </w:r>
      <w:r w:rsidRPr="008C4226">
        <w:rPr>
          <w:sz w:val="28"/>
          <w:szCs w:val="28"/>
          <w:vertAlign w:val="subscript"/>
        </w:rPr>
        <w:t>.2</w:t>
      </w:r>
      <w:r w:rsidRPr="008C4226">
        <w:rPr>
          <w:sz w:val="28"/>
          <w:szCs w:val="28"/>
        </w:rPr>
        <w:t xml:space="preserve">, …,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mq</w:t>
      </w:r>
      <w:r w:rsidRPr="008C4226">
        <w:rPr>
          <w:sz w:val="28"/>
          <w:szCs w:val="28"/>
          <w:vertAlign w:val="subscript"/>
        </w:rPr>
        <w:t>.</w:t>
      </w:r>
      <w:r w:rsidRPr="008C4226">
        <w:rPr>
          <w:sz w:val="28"/>
          <w:szCs w:val="28"/>
          <w:vertAlign w:val="subscript"/>
          <w:lang w:val="en-US"/>
        </w:rPr>
        <w:t>i</w:t>
      </w:r>
      <w:r w:rsidRPr="008C4226">
        <w:rPr>
          <w:sz w:val="28"/>
          <w:szCs w:val="28"/>
        </w:rPr>
        <w:t xml:space="preserve">) – цепочка второстепенных членов, транзитивно подчиняющих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q</w:t>
      </w:r>
      <w:r w:rsidRPr="008C4226">
        <w:rPr>
          <w:sz w:val="28"/>
          <w:szCs w:val="28"/>
        </w:rPr>
        <w:t>;</w:t>
      </w:r>
    </w:p>
    <w:p w:rsidR="00680BE3" w:rsidRPr="008C4226" w:rsidRDefault="00680BE3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mn</w:t>
      </w:r>
      <w:r w:rsidRPr="008C4226">
        <w:rPr>
          <w:sz w:val="28"/>
          <w:szCs w:val="28"/>
        </w:rPr>
        <w:t xml:space="preserve"> – множество, включающее:</w:t>
      </w:r>
      <w:r w:rsidR="00820118" w:rsidRPr="008C4226">
        <w:rPr>
          <w:sz w:val="28"/>
          <w:szCs w:val="28"/>
        </w:rPr>
        <w:t xml:space="preserve"> г</w:t>
      </w:r>
      <w:r w:rsidRPr="008C4226">
        <w:rPr>
          <w:sz w:val="28"/>
          <w:szCs w:val="28"/>
        </w:rPr>
        <w:t xml:space="preserve">лавные члены, однородный по отношению к главному члену, которому подчинен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q</w:t>
      </w:r>
      <w:r w:rsidRPr="008C4226">
        <w:rPr>
          <w:sz w:val="28"/>
          <w:szCs w:val="28"/>
        </w:rPr>
        <w:t xml:space="preserve">; второстепенные члены, однородные по отношению к элементам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mq</w:t>
      </w:r>
      <w:r w:rsidRPr="008C4226">
        <w:rPr>
          <w:sz w:val="28"/>
          <w:szCs w:val="28"/>
        </w:rPr>
        <w:t>; второстепенные члены, транзитивно подчиненные этим главным и второстепенным членам;</w:t>
      </w:r>
    </w:p>
    <w:p w:rsidR="00680BE3" w:rsidRPr="008C4226" w:rsidRDefault="00820118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n</w:t>
      </w:r>
      <w:r w:rsidRPr="008C4226">
        <w:rPr>
          <w:sz w:val="28"/>
          <w:szCs w:val="28"/>
        </w:rPr>
        <w:t xml:space="preserve"> – множество прочих членов не входящих в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mq</w:t>
      </w:r>
      <w:r w:rsidRPr="008C4226">
        <w:rPr>
          <w:sz w:val="28"/>
          <w:szCs w:val="28"/>
        </w:rPr>
        <w:t xml:space="preserve">,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mn</w:t>
      </w:r>
      <w:r w:rsidRPr="008C4226">
        <w:rPr>
          <w:sz w:val="28"/>
          <w:szCs w:val="28"/>
        </w:rPr>
        <w:t xml:space="preserve"> и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s</w:t>
      </w:r>
      <w:r w:rsidRPr="008C4226">
        <w:rPr>
          <w:sz w:val="28"/>
          <w:szCs w:val="28"/>
        </w:rPr>
        <w:t>.</w:t>
      </w:r>
    </w:p>
    <w:p w:rsidR="00CE0254" w:rsidRPr="008C4226" w:rsidRDefault="00CE0254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 xml:space="preserve">Место, которое занимают элементы из </w:t>
      </w:r>
      <w:r w:rsidRPr="008C4226">
        <w:rPr>
          <w:sz w:val="28"/>
          <w:szCs w:val="28"/>
          <w:lang w:val="en-US"/>
        </w:rPr>
        <w:t>Pmq</w:t>
      </w:r>
      <w:r w:rsidRPr="008C4226">
        <w:rPr>
          <w:sz w:val="28"/>
          <w:szCs w:val="28"/>
        </w:rPr>
        <w:t xml:space="preserve"> и </w:t>
      </w:r>
      <w:r w:rsidRPr="008C4226">
        <w:rPr>
          <w:sz w:val="28"/>
          <w:szCs w:val="28"/>
          <w:lang w:val="en-US"/>
        </w:rPr>
        <w:t>Pmn</w:t>
      </w:r>
      <w:r w:rsidRPr="008C4226">
        <w:rPr>
          <w:sz w:val="28"/>
          <w:szCs w:val="28"/>
        </w:rPr>
        <w:t xml:space="preserve"> в структуре предложения, иллюстрирует ориентированный граф, изображенный на рис. 2. Его вершины</w:t>
      </w:r>
      <w:r w:rsidR="00225592" w:rsidRPr="008C4226">
        <w:rPr>
          <w:sz w:val="28"/>
          <w:szCs w:val="28"/>
        </w:rPr>
        <w:t xml:space="preserve"> соответствуют главным («Г») и второстепенным («В») членам предложения, а ребра – отношениям подчинения. Множества однородных членов охватывают прямоугольники. Гиперребро в виде овала обозначает ПЕ.</w:t>
      </w:r>
      <w:r w:rsidR="00D27BC5" w:rsidRPr="008C4226">
        <w:rPr>
          <w:sz w:val="28"/>
          <w:szCs w:val="28"/>
        </w:rPr>
        <w:t xml:space="preserve"> Вершина, ассоциируемая с членом </w:t>
      </w:r>
      <w:r w:rsidR="00D27BC5" w:rsidRPr="008C4226">
        <w:rPr>
          <w:sz w:val="28"/>
          <w:szCs w:val="28"/>
          <w:lang w:val="en-US"/>
        </w:rPr>
        <w:t>pq</w:t>
      </w:r>
      <w:r w:rsidR="00D27BC5" w:rsidRPr="008C4226">
        <w:rPr>
          <w:sz w:val="28"/>
          <w:szCs w:val="28"/>
        </w:rPr>
        <w:t>, к которому задается вопрос, выделена жирной рамкой.</w:t>
      </w:r>
    </w:p>
    <w:p w:rsidR="00D27BC5" w:rsidRPr="008C4226" w:rsidRDefault="008C4226" w:rsidP="008C42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1899">
        <w:rPr>
          <w:sz w:val="28"/>
          <w:szCs w:val="28"/>
        </w:rPr>
        <w:pict>
          <v:shape id="_x0000_i1026" type="#_x0000_t75" style="width:416.25pt;height:285.75pt">
            <v:imagedata r:id="rId8" o:title=""/>
          </v:shape>
        </w:pict>
      </w:r>
    </w:p>
    <w:p w:rsidR="00CE0254" w:rsidRPr="008C4226" w:rsidRDefault="00D27BC5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Рис. 2</w:t>
      </w:r>
    </w:p>
    <w:p w:rsidR="008C4226" w:rsidRDefault="008C4226" w:rsidP="008C4226">
      <w:pPr>
        <w:spacing w:line="360" w:lineRule="auto"/>
        <w:ind w:firstLine="709"/>
        <w:jc w:val="both"/>
        <w:rPr>
          <w:sz w:val="28"/>
          <w:szCs w:val="28"/>
        </w:rPr>
      </w:pPr>
    </w:p>
    <w:p w:rsidR="00D27BC5" w:rsidRPr="008C4226" w:rsidRDefault="00D27BC5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 xml:space="preserve">Из рис. 2 видно, что цепочка </w:t>
      </w:r>
      <w:r w:rsidRPr="008C4226">
        <w:rPr>
          <w:sz w:val="28"/>
          <w:szCs w:val="28"/>
          <w:lang w:val="en-US"/>
        </w:rPr>
        <w:t>Pmq</w:t>
      </w:r>
      <w:r w:rsidRPr="008C4226">
        <w:rPr>
          <w:sz w:val="28"/>
          <w:szCs w:val="28"/>
        </w:rPr>
        <w:t xml:space="preserve"> задает путь, ведущий из вершины </w:t>
      </w:r>
      <w:r w:rsidRPr="008C4226">
        <w:rPr>
          <w:sz w:val="28"/>
          <w:szCs w:val="28"/>
          <w:lang w:val="en-US"/>
        </w:rPr>
        <w:t>pq</w:t>
      </w:r>
      <w:r w:rsidRPr="008C4226">
        <w:rPr>
          <w:sz w:val="28"/>
          <w:szCs w:val="28"/>
        </w:rPr>
        <w:t xml:space="preserve"> к вершине подчиняющего ее главного члена, образованный транзитивными вершинами второстепенных членов. Вершины, представляющие элементы </w:t>
      </w:r>
      <w:r w:rsidRPr="008C4226">
        <w:rPr>
          <w:sz w:val="28"/>
          <w:szCs w:val="28"/>
          <w:lang w:val="en-US"/>
        </w:rPr>
        <w:t>Pmn</w:t>
      </w:r>
      <w:r w:rsidRPr="008C4226">
        <w:rPr>
          <w:sz w:val="28"/>
          <w:szCs w:val="28"/>
        </w:rPr>
        <w:t xml:space="preserve">, помечены крестиками. При построении вопроса </w:t>
      </w:r>
      <w:r w:rsidR="00D033E1" w:rsidRPr="008C4226">
        <w:rPr>
          <w:sz w:val="28"/>
          <w:szCs w:val="28"/>
        </w:rPr>
        <w:t>соответствующие члены удаляются из предложения.</w:t>
      </w:r>
    </w:p>
    <w:p w:rsidR="00D033E1" w:rsidRPr="008C4226" w:rsidRDefault="00D033E1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Структуру вопроса к второстепенному члену определяет кортеж:</w:t>
      </w:r>
    </w:p>
    <w:p w:rsidR="008C4226" w:rsidRDefault="008C4226" w:rsidP="008C4226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033E1" w:rsidRPr="008C4226" w:rsidRDefault="00D033E1" w:rsidP="008C4226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(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mq</w:t>
      </w:r>
      <w:r w:rsidRPr="008C4226">
        <w:rPr>
          <w:sz w:val="28"/>
          <w:szCs w:val="28"/>
          <w:vertAlign w:val="subscript"/>
        </w:rPr>
        <w:t>.</w:t>
      </w:r>
      <w:r w:rsidRPr="008C4226">
        <w:rPr>
          <w:sz w:val="28"/>
          <w:szCs w:val="28"/>
          <w:vertAlign w:val="subscript"/>
          <w:lang w:val="en-US"/>
        </w:rPr>
        <w:t>i</w:t>
      </w:r>
      <w:r w:rsidRPr="008C4226">
        <w:rPr>
          <w:sz w:val="28"/>
          <w:szCs w:val="28"/>
        </w:rPr>
        <w:t xml:space="preserve">,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mq</w:t>
      </w:r>
      <w:r w:rsidRPr="008C4226">
        <w:rPr>
          <w:sz w:val="28"/>
          <w:szCs w:val="28"/>
          <w:vertAlign w:val="subscript"/>
        </w:rPr>
        <w:t>.</w:t>
      </w:r>
      <w:r w:rsidRPr="008C4226">
        <w:rPr>
          <w:sz w:val="28"/>
          <w:szCs w:val="28"/>
          <w:vertAlign w:val="subscript"/>
          <w:lang w:val="en-US"/>
        </w:rPr>
        <w:t>i</w:t>
      </w:r>
      <w:r w:rsidRPr="008C4226">
        <w:rPr>
          <w:sz w:val="28"/>
          <w:szCs w:val="28"/>
          <w:vertAlign w:val="subscript"/>
        </w:rPr>
        <w:t>-1</w:t>
      </w:r>
      <w:r w:rsidRPr="008C4226">
        <w:rPr>
          <w:sz w:val="28"/>
          <w:szCs w:val="28"/>
        </w:rPr>
        <w:t xml:space="preserve">, …,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mq</w:t>
      </w:r>
      <w:r w:rsidRPr="008C4226">
        <w:rPr>
          <w:sz w:val="28"/>
          <w:szCs w:val="28"/>
          <w:vertAlign w:val="subscript"/>
        </w:rPr>
        <w:t>.2</w:t>
      </w:r>
      <w:r w:rsidRPr="008C4226">
        <w:rPr>
          <w:sz w:val="28"/>
          <w:szCs w:val="28"/>
        </w:rPr>
        <w:t xml:space="preserve">, </w:t>
      </w:r>
      <w:r w:rsidRPr="008C4226">
        <w:rPr>
          <w:sz w:val="28"/>
          <w:szCs w:val="28"/>
          <w:lang w:val="en-US"/>
        </w:rPr>
        <w:t>w</w:t>
      </w:r>
      <w:r w:rsidRPr="008C4226">
        <w:rPr>
          <w:sz w:val="28"/>
          <w:szCs w:val="28"/>
          <w:vertAlign w:val="subscript"/>
          <w:lang w:val="en-US"/>
        </w:rPr>
        <w:t>q</w:t>
      </w:r>
      <w:r w:rsidRPr="008C4226">
        <w:rPr>
          <w:sz w:val="28"/>
          <w:szCs w:val="28"/>
        </w:rPr>
        <w:t xml:space="preserve">,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mq</w:t>
      </w:r>
      <w:r w:rsidRPr="008C4226">
        <w:rPr>
          <w:sz w:val="28"/>
          <w:szCs w:val="28"/>
          <w:vertAlign w:val="subscript"/>
        </w:rPr>
        <w:t>.1</w:t>
      </w:r>
      <w:r w:rsidRPr="008C4226">
        <w:rPr>
          <w:sz w:val="28"/>
          <w:szCs w:val="28"/>
        </w:rPr>
        <w:t xml:space="preserve">, </w:t>
      </w:r>
      <w:r w:rsidR="00FE225B" w:rsidRPr="008C4226">
        <w:rPr>
          <w:sz w:val="28"/>
          <w:szCs w:val="28"/>
          <w:lang w:val="en-US"/>
        </w:rPr>
        <w:t>P</w:t>
      </w:r>
      <w:r w:rsidR="00FE225B" w:rsidRPr="008C4226">
        <w:rPr>
          <w:sz w:val="28"/>
          <w:szCs w:val="28"/>
          <w:vertAlign w:val="subscript"/>
          <w:lang w:val="en-US"/>
        </w:rPr>
        <w:t>p</w:t>
      </w:r>
      <w:r w:rsidR="00FE225B" w:rsidRPr="008C4226">
        <w:rPr>
          <w:sz w:val="28"/>
          <w:szCs w:val="28"/>
        </w:rPr>
        <w:t xml:space="preserve">, </w:t>
      </w:r>
      <w:r w:rsidR="00FE225B" w:rsidRPr="008C4226">
        <w:rPr>
          <w:sz w:val="28"/>
          <w:szCs w:val="28"/>
          <w:lang w:val="en-US"/>
        </w:rPr>
        <w:t>P</w:t>
      </w:r>
      <w:r w:rsidR="00FE225B" w:rsidRPr="008C4226">
        <w:rPr>
          <w:sz w:val="28"/>
          <w:szCs w:val="28"/>
          <w:vertAlign w:val="subscript"/>
          <w:lang w:val="en-US"/>
        </w:rPr>
        <w:t>n</w:t>
      </w:r>
      <w:r w:rsidR="00FE225B" w:rsidRPr="008C4226">
        <w:rPr>
          <w:sz w:val="28"/>
          <w:szCs w:val="28"/>
        </w:rPr>
        <w:t>`</w:t>
      </w:r>
      <w:r w:rsidRPr="008C4226">
        <w:rPr>
          <w:sz w:val="28"/>
          <w:szCs w:val="28"/>
        </w:rPr>
        <w:t>)</w:t>
      </w:r>
      <w:r w:rsidR="00FE225B" w:rsidRPr="008C4226">
        <w:rPr>
          <w:sz w:val="28"/>
          <w:szCs w:val="28"/>
        </w:rPr>
        <w:t>,</w:t>
      </w:r>
      <w:r w:rsidR="00EE2B10" w:rsidRPr="008C4226">
        <w:rPr>
          <w:sz w:val="28"/>
          <w:szCs w:val="28"/>
        </w:rPr>
        <w:tab/>
        <w:t>(5)</w:t>
      </w:r>
    </w:p>
    <w:p w:rsidR="008C4226" w:rsidRDefault="008C4226" w:rsidP="008C4226">
      <w:pPr>
        <w:spacing w:line="360" w:lineRule="auto"/>
        <w:ind w:firstLine="709"/>
        <w:jc w:val="both"/>
        <w:rPr>
          <w:sz w:val="28"/>
          <w:szCs w:val="28"/>
        </w:rPr>
      </w:pPr>
    </w:p>
    <w:p w:rsidR="00FE225B" w:rsidRPr="008C4226" w:rsidRDefault="00FE225B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 xml:space="preserve">где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p</w:t>
      </w:r>
      <w:r w:rsidRPr="008C4226">
        <w:rPr>
          <w:sz w:val="28"/>
          <w:szCs w:val="28"/>
        </w:rPr>
        <w:t xml:space="preserve"> – множество, состоящее из главного члена, непосредственно подчиняющего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mq</w:t>
      </w:r>
      <w:r w:rsidRPr="008C4226">
        <w:rPr>
          <w:sz w:val="28"/>
          <w:szCs w:val="28"/>
          <w:vertAlign w:val="subscript"/>
        </w:rPr>
        <w:t>.</w:t>
      </w:r>
      <w:r w:rsidRPr="008C4226">
        <w:rPr>
          <w:sz w:val="28"/>
          <w:szCs w:val="28"/>
          <w:vertAlign w:val="subscript"/>
          <w:lang w:val="en-US"/>
        </w:rPr>
        <w:t>i</w:t>
      </w:r>
      <w:r w:rsidRPr="008C4226">
        <w:rPr>
          <w:sz w:val="28"/>
          <w:szCs w:val="28"/>
        </w:rPr>
        <w:t xml:space="preserve"> или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q</w:t>
      </w:r>
      <w:r w:rsidRPr="008C4226">
        <w:rPr>
          <w:sz w:val="28"/>
          <w:szCs w:val="28"/>
        </w:rPr>
        <w:t xml:space="preserve">, и транзитивно подчиненных ему членов, исключая </w:t>
      </w:r>
      <w:r w:rsidRPr="008C4226">
        <w:rPr>
          <w:sz w:val="28"/>
          <w:szCs w:val="28"/>
          <w:lang w:val="en-US"/>
        </w:rPr>
        <w:t>pq</w:t>
      </w:r>
      <w:r w:rsidRPr="008C4226">
        <w:rPr>
          <w:sz w:val="28"/>
          <w:szCs w:val="28"/>
        </w:rPr>
        <w:t xml:space="preserve"> и элементы из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mq</w:t>
      </w:r>
      <w:r w:rsidRPr="008C4226">
        <w:rPr>
          <w:sz w:val="28"/>
          <w:szCs w:val="28"/>
        </w:rPr>
        <w:t xml:space="preserve"> и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mn</w:t>
      </w:r>
      <w:r w:rsidRPr="008C4226">
        <w:rPr>
          <w:sz w:val="28"/>
          <w:szCs w:val="28"/>
        </w:rPr>
        <w:t xml:space="preserve">; </w:t>
      </w:r>
    </w:p>
    <w:p w:rsidR="008C4226" w:rsidRDefault="008C4226" w:rsidP="008C422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225B" w:rsidRPr="008C4226" w:rsidRDefault="00FE225B" w:rsidP="008C422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n</w:t>
      </w:r>
      <w:r w:rsidRPr="008C4226">
        <w:rPr>
          <w:sz w:val="28"/>
          <w:szCs w:val="28"/>
        </w:rPr>
        <w:t xml:space="preserve">` =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n</w:t>
      </w:r>
      <w:r w:rsidRPr="008C4226">
        <w:rPr>
          <w:sz w:val="28"/>
          <w:szCs w:val="28"/>
        </w:rPr>
        <w:t>\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p</w:t>
      </w:r>
      <w:r w:rsidRPr="008C4226">
        <w:rPr>
          <w:sz w:val="28"/>
          <w:szCs w:val="28"/>
        </w:rPr>
        <w:t xml:space="preserve">. </w:t>
      </w:r>
    </w:p>
    <w:p w:rsidR="008C4226" w:rsidRDefault="008C4226" w:rsidP="008C4226">
      <w:pPr>
        <w:spacing w:line="360" w:lineRule="auto"/>
        <w:ind w:firstLine="709"/>
        <w:jc w:val="both"/>
        <w:rPr>
          <w:sz w:val="28"/>
          <w:szCs w:val="28"/>
        </w:rPr>
      </w:pPr>
    </w:p>
    <w:p w:rsidR="00EE2B10" w:rsidRPr="008C4226" w:rsidRDefault="00EE2B10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 xml:space="preserve">При единичной длине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mq</w:t>
      </w:r>
      <w:r w:rsidRPr="008C4226">
        <w:rPr>
          <w:sz w:val="28"/>
          <w:szCs w:val="28"/>
        </w:rPr>
        <w:t xml:space="preserve"> вместо (5) используем кортеж:</w:t>
      </w:r>
    </w:p>
    <w:p w:rsidR="00EE2B10" w:rsidRPr="008C4226" w:rsidRDefault="00EE2B10" w:rsidP="008C4226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(</w:t>
      </w:r>
      <w:r w:rsidRPr="008C4226">
        <w:rPr>
          <w:sz w:val="28"/>
          <w:szCs w:val="28"/>
          <w:lang w:val="en-US"/>
        </w:rPr>
        <w:t>w</w:t>
      </w:r>
      <w:r w:rsidRPr="008C4226">
        <w:rPr>
          <w:sz w:val="28"/>
          <w:szCs w:val="28"/>
          <w:vertAlign w:val="subscript"/>
          <w:lang w:val="en-US"/>
        </w:rPr>
        <w:t>q</w:t>
      </w:r>
      <w:r w:rsidRPr="008C4226">
        <w:rPr>
          <w:sz w:val="28"/>
          <w:szCs w:val="28"/>
        </w:rPr>
        <w:t xml:space="preserve">,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mq</w:t>
      </w:r>
      <w:r w:rsidRPr="008C4226">
        <w:rPr>
          <w:sz w:val="28"/>
          <w:szCs w:val="28"/>
          <w:vertAlign w:val="subscript"/>
        </w:rPr>
        <w:t>.1</w:t>
      </w:r>
      <w:r w:rsidRPr="008C4226">
        <w:rPr>
          <w:sz w:val="28"/>
          <w:szCs w:val="28"/>
        </w:rPr>
        <w:t xml:space="preserve">,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p</w:t>
      </w:r>
      <w:r w:rsidRPr="008C4226">
        <w:rPr>
          <w:sz w:val="28"/>
          <w:szCs w:val="28"/>
        </w:rPr>
        <w:t xml:space="preserve">,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n</w:t>
      </w:r>
      <w:r w:rsidRPr="008C4226">
        <w:rPr>
          <w:sz w:val="28"/>
          <w:szCs w:val="28"/>
        </w:rPr>
        <w:t>`).</w:t>
      </w:r>
      <w:r w:rsidRPr="008C4226">
        <w:rPr>
          <w:sz w:val="28"/>
          <w:szCs w:val="28"/>
        </w:rPr>
        <w:tab/>
        <w:t>(6)</w:t>
      </w:r>
    </w:p>
    <w:p w:rsidR="008C4226" w:rsidRDefault="008C4226" w:rsidP="008C4226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EE2B10" w:rsidRPr="008C4226" w:rsidRDefault="00EE2B10" w:rsidP="008C4226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 xml:space="preserve">Если </w:t>
      </w:r>
      <w:r w:rsidRPr="008C4226">
        <w:rPr>
          <w:sz w:val="28"/>
          <w:szCs w:val="28"/>
          <w:lang w:val="en-US"/>
        </w:rPr>
        <w:t>pq</w:t>
      </w:r>
      <w:r w:rsidRPr="008C4226">
        <w:rPr>
          <w:sz w:val="28"/>
          <w:szCs w:val="28"/>
        </w:rPr>
        <w:t xml:space="preserve"> непосредственно подчинен главному члену, то </w:t>
      </w:r>
      <w:r w:rsidRPr="008C4226">
        <w:rPr>
          <w:sz w:val="28"/>
          <w:szCs w:val="28"/>
          <w:lang w:val="en-US"/>
        </w:rPr>
        <w:t>Pmq</w:t>
      </w:r>
      <w:r w:rsidRPr="008C4226">
        <w:rPr>
          <w:sz w:val="28"/>
          <w:szCs w:val="28"/>
        </w:rPr>
        <w:t xml:space="preserve"> не задается, а структура вопроса имеет вид:</w:t>
      </w:r>
    </w:p>
    <w:p w:rsidR="008C4226" w:rsidRDefault="008C4226" w:rsidP="008C4226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EE2B10" w:rsidRPr="008C4226" w:rsidRDefault="00EE2B10" w:rsidP="008C4226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(</w:t>
      </w:r>
      <w:r w:rsidRPr="008C4226">
        <w:rPr>
          <w:sz w:val="28"/>
          <w:szCs w:val="28"/>
          <w:lang w:val="en-US"/>
        </w:rPr>
        <w:t>w</w:t>
      </w:r>
      <w:r w:rsidRPr="008C4226">
        <w:rPr>
          <w:sz w:val="28"/>
          <w:szCs w:val="28"/>
          <w:vertAlign w:val="subscript"/>
          <w:lang w:val="en-US"/>
        </w:rPr>
        <w:t>q</w:t>
      </w:r>
      <w:r w:rsidRPr="008C4226">
        <w:rPr>
          <w:sz w:val="28"/>
          <w:szCs w:val="28"/>
        </w:rPr>
        <w:t xml:space="preserve">,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p</w:t>
      </w:r>
      <w:r w:rsidRPr="008C4226">
        <w:rPr>
          <w:sz w:val="28"/>
          <w:szCs w:val="28"/>
        </w:rPr>
        <w:t xml:space="preserve">,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n</w:t>
      </w:r>
      <w:r w:rsidRPr="008C4226">
        <w:rPr>
          <w:sz w:val="28"/>
          <w:szCs w:val="28"/>
        </w:rPr>
        <w:t>`).</w:t>
      </w:r>
      <w:r w:rsidRPr="008C4226">
        <w:rPr>
          <w:sz w:val="28"/>
          <w:szCs w:val="28"/>
        </w:rPr>
        <w:tab/>
        <w:t>(7)</w:t>
      </w:r>
    </w:p>
    <w:p w:rsidR="008C4226" w:rsidRDefault="008C4226" w:rsidP="008C4226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EE2B10" w:rsidRPr="008C4226" w:rsidRDefault="00EE2B10" w:rsidP="008C4226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 xml:space="preserve">При обработке предложения в рамках интерактивной процедуры формирования модели УТЗ следует стремиться к тому, чтобы </w:t>
      </w:r>
      <w:r w:rsidRPr="008C4226">
        <w:rPr>
          <w:sz w:val="28"/>
          <w:szCs w:val="28"/>
          <w:lang w:val="en-US"/>
        </w:rPr>
        <w:t>P</w:t>
      </w:r>
      <w:r w:rsidRPr="008C4226">
        <w:rPr>
          <w:sz w:val="28"/>
          <w:szCs w:val="28"/>
          <w:vertAlign w:val="subscript"/>
          <w:lang w:val="en-US"/>
        </w:rPr>
        <w:t>mq</w:t>
      </w:r>
      <w:r w:rsidRPr="008C4226">
        <w:rPr>
          <w:sz w:val="28"/>
          <w:szCs w:val="28"/>
        </w:rPr>
        <w:t xml:space="preserve"> содержала не больше трех элементов.</w:t>
      </w:r>
    </w:p>
    <w:p w:rsidR="00EE2B10" w:rsidRPr="008C4226" w:rsidRDefault="00EE2B10" w:rsidP="008C4226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Примеры вопросов разных типов приведены в таблице 2.</w:t>
      </w:r>
    </w:p>
    <w:p w:rsidR="00A97DC1" w:rsidRPr="008C4226" w:rsidRDefault="00A97DC1" w:rsidP="008C4226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E3646" w:rsidRPr="008C4226" w:rsidRDefault="00AE3646" w:rsidP="008C4226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Таблица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1508"/>
        <w:gridCol w:w="1509"/>
        <w:gridCol w:w="1839"/>
        <w:gridCol w:w="1783"/>
        <w:gridCol w:w="1133"/>
      </w:tblGrid>
      <w:tr w:rsidR="00A97DC1" w:rsidRPr="00D972E6" w:rsidTr="00D972E6">
        <w:tc>
          <w:tcPr>
            <w:tcW w:w="1685" w:type="dxa"/>
            <w:shd w:val="clear" w:color="auto" w:fill="auto"/>
          </w:tcPr>
          <w:p w:rsidR="00A97DC1" w:rsidRPr="00D972E6" w:rsidRDefault="00A97DC1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Тип вопроса</w:t>
            </w:r>
          </w:p>
        </w:tc>
        <w:tc>
          <w:tcPr>
            <w:tcW w:w="7637" w:type="dxa"/>
            <w:gridSpan w:val="5"/>
            <w:shd w:val="clear" w:color="auto" w:fill="auto"/>
          </w:tcPr>
          <w:p w:rsidR="00A97DC1" w:rsidRPr="00D972E6" w:rsidRDefault="00A97DC1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Примеры</w:t>
            </w:r>
          </w:p>
        </w:tc>
      </w:tr>
      <w:tr w:rsidR="00F45BFC" w:rsidRPr="00D972E6" w:rsidTr="00D972E6">
        <w:tc>
          <w:tcPr>
            <w:tcW w:w="1685" w:type="dxa"/>
            <w:vMerge w:val="restart"/>
            <w:shd w:val="clear" w:color="auto" w:fill="auto"/>
          </w:tcPr>
          <w:p w:rsidR="00F45BFC" w:rsidRPr="00D972E6" w:rsidRDefault="00F45BFC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Вопрос к подлежащему</w:t>
            </w:r>
          </w:p>
        </w:tc>
        <w:tc>
          <w:tcPr>
            <w:tcW w:w="7637" w:type="dxa"/>
            <w:gridSpan w:val="5"/>
            <w:shd w:val="clear" w:color="auto" w:fill="auto"/>
          </w:tcPr>
          <w:p w:rsidR="00F45BFC" w:rsidRPr="00D972E6" w:rsidRDefault="00F45BFC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М. Планк впервые предположил, что энергия осциллятора принимает дискретные значения, пропорциональные частоте колебаний.</w:t>
            </w:r>
          </w:p>
        </w:tc>
      </w:tr>
      <w:tr w:rsidR="007050F5" w:rsidRPr="00D972E6" w:rsidTr="00D972E6">
        <w:tc>
          <w:tcPr>
            <w:tcW w:w="1685" w:type="dxa"/>
            <w:vMerge/>
            <w:shd w:val="clear" w:color="auto" w:fill="auto"/>
          </w:tcPr>
          <w:p w:rsidR="00F45BFC" w:rsidRPr="00D972E6" w:rsidRDefault="00F45BFC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45BFC" w:rsidRPr="00D972E6" w:rsidRDefault="00F45BFC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Кто</w:t>
            </w:r>
          </w:p>
        </w:tc>
        <w:tc>
          <w:tcPr>
            <w:tcW w:w="1509" w:type="dxa"/>
            <w:shd w:val="clear" w:color="auto" w:fill="auto"/>
          </w:tcPr>
          <w:p w:rsidR="00F45BFC" w:rsidRPr="00D972E6" w:rsidRDefault="00F45BFC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предположил</w:t>
            </w:r>
          </w:p>
        </w:tc>
        <w:tc>
          <w:tcPr>
            <w:tcW w:w="4620" w:type="dxa"/>
            <w:gridSpan w:val="3"/>
            <w:shd w:val="clear" w:color="auto" w:fill="auto"/>
          </w:tcPr>
          <w:p w:rsidR="00F45BFC" w:rsidRPr="00D972E6" w:rsidRDefault="00F45BFC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впервые, что энергия осциллятора принимает дискретные значения, пропорциональные частоте колебаний?</w:t>
            </w:r>
          </w:p>
        </w:tc>
      </w:tr>
      <w:tr w:rsidR="007050F5" w:rsidRPr="00D972E6" w:rsidTr="00D972E6">
        <w:trPr>
          <w:trHeight w:val="249"/>
        </w:trPr>
        <w:tc>
          <w:tcPr>
            <w:tcW w:w="1685" w:type="dxa"/>
            <w:vMerge/>
            <w:shd w:val="clear" w:color="auto" w:fill="auto"/>
          </w:tcPr>
          <w:p w:rsidR="00F45BFC" w:rsidRPr="00D972E6" w:rsidRDefault="00F45BFC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45BFC" w:rsidRPr="00D972E6" w:rsidRDefault="00F45BFC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w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q</w:t>
            </w:r>
          </w:p>
        </w:tc>
        <w:tc>
          <w:tcPr>
            <w:tcW w:w="1509" w:type="dxa"/>
            <w:shd w:val="clear" w:color="auto" w:fill="auto"/>
          </w:tcPr>
          <w:p w:rsidR="00F45BFC" w:rsidRPr="00D972E6" w:rsidRDefault="00F45BFC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op</w:t>
            </w:r>
          </w:p>
        </w:tc>
        <w:tc>
          <w:tcPr>
            <w:tcW w:w="4620" w:type="dxa"/>
            <w:gridSpan w:val="3"/>
            <w:shd w:val="clear" w:color="auto" w:fill="auto"/>
          </w:tcPr>
          <w:p w:rsidR="00F45BFC" w:rsidRPr="00D972E6" w:rsidRDefault="00F45BFC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D972E6">
              <w:rPr>
                <w:sz w:val="20"/>
                <w:szCs w:val="20"/>
                <w:lang w:val="en-US"/>
              </w:rPr>
              <w:t>`</w:t>
            </w:r>
          </w:p>
        </w:tc>
      </w:tr>
      <w:tr w:rsidR="00F45BFC" w:rsidRPr="00D972E6" w:rsidTr="00D972E6">
        <w:trPr>
          <w:trHeight w:val="669"/>
        </w:trPr>
        <w:tc>
          <w:tcPr>
            <w:tcW w:w="1685" w:type="dxa"/>
            <w:vMerge/>
            <w:shd w:val="clear" w:color="auto" w:fill="auto"/>
          </w:tcPr>
          <w:p w:rsidR="00F45BFC" w:rsidRPr="00D972E6" w:rsidRDefault="00F45BFC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637" w:type="dxa"/>
            <w:gridSpan w:val="5"/>
            <w:shd w:val="clear" w:color="auto" w:fill="auto"/>
          </w:tcPr>
          <w:p w:rsidR="00F45BFC" w:rsidRPr="00D972E6" w:rsidRDefault="00F45BFC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В трансформаторе тока первичная обмотка включается в цепь измеряемого тока, а вторичная обмотка включается в цепь измерительных приборов и реле защиты.</w:t>
            </w:r>
          </w:p>
        </w:tc>
      </w:tr>
      <w:tr w:rsidR="007050F5" w:rsidRPr="00D972E6" w:rsidTr="00D972E6">
        <w:tc>
          <w:tcPr>
            <w:tcW w:w="1685" w:type="dxa"/>
            <w:vMerge/>
            <w:shd w:val="clear" w:color="auto" w:fill="auto"/>
          </w:tcPr>
          <w:p w:rsidR="00F45BFC" w:rsidRPr="00D972E6" w:rsidRDefault="00F45BFC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45BFC" w:rsidRPr="00D972E6" w:rsidRDefault="00F45BFC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Что</w:t>
            </w:r>
          </w:p>
        </w:tc>
        <w:tc>
          <w:tcPr>
            <w:tcW w:w="1509" w:type="dxa"/>
            <w:shd w:val="clear" w:color="auto" w:fill="auto"/>
          </w:tcPr>
          <w:p w:rsidR="00F45BFC" w:rsidRPr="00D972E6" w:rsidRDefault="00F45BFC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включается</w:t>
            </w:r>
          </w:p>
        </w:tc>
        <w:tc>
          <w:tcPr>
            <w:tcW w:w="4620" w:type="dxa"/>
            <w:gridSpan w:val="3"/>
            <w:shd w:val="clear" w:color="auto" w:fill="auto"/>
          </w:tcPr>
          <w:p w:rsidR="00F45BFC" w:rsidRPr="00D972E6" w:rsidRDefault="00F45BFC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в трансформаторе тока последовательно в цепь измеряемого тока?</w:t>
            </w:r>
          </w:p>
        </w:tc>
      </w:tr>
      <w:tr w:rsidR="007050F5" w:rsidRPr="00D972E6" w:rsidTr="00D972E6">
        <w:tc>
          <w:tcPr>
            <w:tcW w:w="1685" w:type="dxa"/>
            <w:vMerge/>
            <w:shd w:val="clear" w:color="auto" w:fill="auto"/>
          </w:tcPr>
          <w:p w:rsidR="00F45BFC" w:rsidRPr="00D972E6" w:rsidRDefault="00F45BFC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45BFC" w:rsidRPr="00D972E6" w:rsidRDefault="00F45BFC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D972E6">
              <w:rPr>
                <w:sz w:val="20"/>
                <w:szCs w:val="20"/>
                <w:lang w:val="en-US"/>
              </w:rPr>
              <w:t>w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q</w:t>
            </w:r>
          </w:p>
        </w:tc>
        <w:tc>
          <w:tcPr>
            <w:tcW w:w="1509" w:type="dxa"/>
            <w:shd w:val="clear" w:color="auto" w:fill="auto"/>
          </w:tcPr>
          <w:p w:rsidR="00F45BFC" w:rsidRPr="00D972E6" w:rsidRDefault="00F45BFC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op</w:t>
            </w:r>
          </w:p>
        </w:tc>
        <w:tc>
          <w:tcPr>
            <w:tcW w:w="4620" w:type="dxa"/>
            <w:gridSpan w:val="3"/>
            <w:shd w:val="clear" w:color="auto" w:fill="auto"/>
          </w:tcPr>
          <w:p w:rsidR="00F45BFC" w:rsidRPr="00D972E6" w:rsidRDefault="00F45BFC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D972E6">
              <w:rPr>
                <w:sz w:val="20"/>
                <w:szCs w:val="20"/>
                <w:lang w:val="en-US"/>
              </w:rPr>
              <w:t>`</w:t>
            </w:r>
          </w:p>
        </w:tc>
      </w:tr>
      <w:tr w:rsidR="007050F5" w:rsidRPr="00D972E6" w:rsidTr="00D972E6">
        <w:tc>
          <w:tcPr>
            <w:tcW w:w="1685" w:type="dxa"/>
            <w:vMerge/>
            <w:shd w:val="clear" w:color="auto" w:fill="auto"/>
          </w:tcPr>
          <w:p w:rsidR="00F45BFC" w:rsidRPr="00D972E6" w:rsidRDefault="00F45BFC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45BFC" w:rsidRPr="00D972E6" w:rsidRDefault="00F45BFC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Что</w:t>
            </w:r>
          </w:p>
        </w:tc>
        <w:tc>
          <w:tcPr>
            <w:tcW w:w="1509" w:type="dxa"/>
            <w:shd w:val="clear" w:color="auto" w:fill="auto"/>
          </w:tcPr>
          <w:p w:rsidR="00F45BFC" w:rsidRPr="00D972E6" w:rsidRDefault="00F45BFC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включается</w:t>
            </w:r>
          </w:p>
        </w:tc>
        <w:tc>
          <w:tcPr>
            <w:tcW w:w="4620" w:type="dxa"/>
            <w:gridSpan w:val="3"/>
            <w:shd w:val="clear" w:color="auto" w:fill="auto"/>
          </w:tcPr>
          <w:p w:rsidR="00F45BFC" w:rsidRPr="00D972E6" w:rsidRDefault="00F45BFC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в трансформаторе тока в цепь измерительных приборов и реле защиты?</w:t>
            </w:r>
          </w:p>
        </w:tc>
      </w:tr>
      <w:tr w:rsidR="007050F5" w:rsidRPr="00D972E6" w:rsidTr="00D972E6">
        <w:tc>
          <w:tcPr>
            <w:tcW w:w="1685" w:type="dxa"/>
            <w:vMerge/>
            <w:shd w:val="clear" w:color="auto" w:fill="auto"/>
          </w:tcPr>
          <w:p w:rsidR="00F45BFC" w:rsidRPr="00D972E6" w:rsidRDefault="00F45BFC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F45BFC" w:rsidRPr="00D972E6" w:rsidRDefault="00F45BFC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D972E6">
              <w:rPr>
                <w:sz w:val="20"/>
                <w:szCs w:val="20"/>
                <w:lang w:val="en-US"/>
              </w:rPr>
              <w:t>w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q</w:t>
            </w:r>
          </w:p>
        </w:tc>
        <w:tc>
          <w:tcPr>
            <w:tcW w:w="1509" w:type="dxa"/>
            <w:shd w:val="clear" w:color="auto" w:fill="auto"/>
          </w:tcPr>
          <w:p w:rsidR="00F45BFC" w:rsidRPr="00D972E6" w:rsidRDefault="00F45BFC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op</w:t>
            </w:r>
          </w:p>
        </w:tc>
        <w:tc>
          <w:tcPr>
            <w:tcW w:w="4620" w:type="dxa"/>
            <w:gridSpan w:val="3"/>
            <w:shd w:val="clear" w:color="auto" w:fill="auto"/>
          </w:tcPr>
          <w:p w:rsidR="00F45BFC" w:rsidRPr="00D972E6" w:rsidRDefault="00F45BFC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D972E6">
              <w:rPr>
                <w:sz w:val="20"/>
                <w:szCs w:val="20"/>
                <w:lang w:val="en-US"/>
              </w:rPr>
              <w:t>`</w:t>
            </w:r>
          </w:p>
        </w:tc>
      </w:tr>
      <w:tr w:rsidR="00A97DC1" w:rsidRPr="00D972E6" w:rsidTr="00D972E6">
        <w:tc>
          <w:tcPr>
            <w:tcW w:w="1685" w:type="dxa"/>
            <w:vMerge w:val="restart"/>
            <w:shd w:val="clear" w:color="auto" w:fill="auto"/>
          </w:tcPr>
          <w:p w:rsidR="00A97DC1" w:rsidRPr="00D972E6" w:rsidRDefault="00A97DC1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Вопрос к сказуемому</w:t>
            </w:r>
          </w:p>
        </w:tc>
        <w:tc>
          <w:tcPr>
            <w:tcW w:w="7637" w:type="dxa"/>
            <w:gridSpan w:val="5"/>
            <w:shd w:val="clear" w:color="auto" w:fill="auto"/>
          </w:tcPr>
          <w:p w:rsidR="00A97DC1" w:rsidRPr="00D972E6" w:rsidRDefault="00AE3646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Сальник герметизирует зазор между подвижной и неподвижной частями машины.</w:t>
            </w:r>
          </w:p>
        </w:tc>
      </w:tr>
      <w:tr w:rsidR="00A97DC1" w:rsidRPr="00D972E6" w:rsidTr="00D972E6">
        <w:tc>
          <w:tcPr>
            <w:tcW w:w="1685" w:type="dxa"/>
            <w:vMerge/>
            <w:shd w:val="clear" w:color="auto" w:fill="auto"/>
          </w:tcPr>
          <w:p w:rsidR="00A97DC1" w:rsidRPr="00D972E6" w:rsidRDefault="00A97DC1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637" w:type="dxa"/>
            <w:gridSpan w:val="5"/>
            <w:shd w:val="clear" w:color="auto" w:fill="auto"/>
          </w:tcPr>
          <w:p w:rsidR="00A97DC1" w:rsidRPr="00D972E6" w:rsidRDefault="00AE3646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1-й вариант вопроса:</w:t>
            </w:r>
          </w:p>
        </w:tc>
      </w:tr>
      <w:tr w:rsidR="007050F5" w:rsidRPr="00D972E6" w:rsidTr="00D972E6">
        <w:tc>
          <w:tcPr>
            <w:tcW w:w="1685" w:type="dxa"/>
            <w:vMerge/>
            <w:shd w:val="clear" w:color="auto" w:fill="auto"/>
          </w:tcPr>
          <w:p w:rsidR="00A97DC1" w:rsidRPr="00D972E6" w:rsidRDefault="00A97DC1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A97DC1" w:rsidRPr="00D972E6" w:rsidRDefault="00AE3646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Что делает</w:t>
            </w:r>
          </w:p>
        </w:tc>
        <w:tc>
          <w:tcPr>
            <w:tcW w:w="1509" w:type="dxa"/>
            <w:shd w:val="clear" w:color="auto" w:fill="auto"/>
          </w:tcPr>
          <w:p w:rsidR="00A97DC1" w:rsidRPr="00D972E6" w:rsidRDefault="00AE3646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сальник</w:t>
            </w:r>
          </w:p>
        </w:tc>
        <w:tc>
          <w:tcPr>
            <w:tcW w:w="4620" w:type="dxa"/>
            <w:gridSpan w:val="3"/>
            <w:shd w:val="clear" w:color="auto" w:fill="auto"/>
          </w:tcPr>
          <w:p w:rsidR="00A97DC1" w:rsidRPr="00D972E6" w:rsidRDefault="00AE3646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между подвижной и неподвижной частями машины?</w:t>
            </w:r>
          </w:p>
        </w:tc>
      </w:tr>
      <w:tr w:rsidR="007050F5" w:rsidRPr="00D972E6" w:rsidTr="00D972E6">
        <w:tc>
          <w:tcPr>
            <w:tcW w:w="1685" w:type="dxa"/>
            <w:vMerge/>
            <w:shd w:val="clear" w:color="auto" w:fill="auto"/>
          </w:tcPr>
          <w:p w:rsidR="00AE3646" w:rsidRPr="00D972E6" w:rsidRDefault="00AE3646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AE3646" w:rsidRPr="00D972E6" w:rsidRDefault="00AE3646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D972E6">
              <w:rPr>
                <w:sz w:val="20"/>
                <w:szCs w:val="20"/>
                <w:lang w:val="en-US"/>
              </w:rPr>
              <w:t>w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q</w:t>
            </w:r>
          </w:p>
        </w:tc>
        <w:tc>
          <w:tcPr>
            <w:tcW w:w="1509" w:type="dxa"/>
            <w:shd w:val="clear" w:color="auto" w:fill="auto"/>
          </w:tcPr>
          <w:p w:rsidR="00AE3646" w:rsidRPr="00D972E6" w:rsidRDefault="00AE3646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4620" w:type="dxa"/>
            <w:gridSpan w:val="3"/>
            <w:shd w:val="clear" w:color="auto" w:fill="auto"/>
          </w:tcPr>
          <w:p w:rsidR="00AE3646" w:rsidRPr="00D972E6" w:rsidRDefault="00AE3646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sq</w:t>
            </w:r>
          </w:p>
        </w:tc>
      </w:tr>
      <w:tr w:rsidR="00A97DC1" w:rsidRPr="00D972E6" w:rsidTr="00D972E6">
        <w:tc>
          <w:tcPr>
            <w:tcW w:w="1685" w:type="dxa"/>
            <w:vMerge/>
            <w:shd w:val="clear" w:color="auto" w:fill="auto"/>
          </w:tcPr>
          <w:p w:rsidR="00A97DC1" w:rsidRPr="00D972E6" w:rsidRDefault="00A97DC1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637" w:type="dxa"/>
            <w:gridSpan w:val="5"/>
            <w:shd w:val="clear" w:color="auto" w:fill="auto"/>
          </w:tcPr>
          <w:p w:rsidR="00A97DC1" w:rsidRPr="00D972E6" w:rsidRDefault="00AE3646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2</w:t>
            </w:r>
            <w:r w:rsidRPr="00D972E6">
              <w:rPr>
                <w:sz w:val="20"/>
                <w:szCs w:val="20"/>
              </w:rPr>
              <w:t>-й вариант вопроса:</w:t>
            </w:r>
          </w:p>
        </w:tc>
      </w:tr>
      <w:tr w:rsidR="00A97DC1" w:rsidRPr="00D972E6" w:rsidTr="00D972E6">
        <w:tc>
          <w:tcPr>
            <w:tcW w:w="1685" w:type="dxa"/>
            <w:vMerge/>
            <w:shd w:val="clear" w:color="auto" w:fill="auto"/>
          </w:tcPr>
          <w:p w:rsidR="00A97DC1" w:rsidRPr="00D972E6" w:rsidRDefault="00A97DC1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shd w:val="clear" w:color="auto" w:fill="auto"/>
          </w:tcPr>
          <w:p w:rsidR="00A97DC1" w:rsidRPr="00D972E6" w:rsidRDefault="00AE3646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Что делает</w:t>
            </w:r>
          </w:p>
        </w:tc>
        <w:tc>
          <w:tcPr>
            <w:tcW w:w="4620" w:type="dxa"/>
            <w:gridSpan w:val="3"/>
            <w:shd w:val="clear" w:color="auto" w:fill="auto"/>
          </w:tcPr>
          <w:p w:rsidR="00A97DC1" w:rsidRPr="00D972E6" w:rsidRDefault="00AE3646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D972E6">
              <w:rPr>
                <w:sz w:val="20"/>
                <w:szCs w:val="20"/>
              </w:rPr>
              <w:t>сальник</w:t>
            </w:r>
            <w:r w:rsidRPr="00D972E6">
              <w:rPr>
                <w:sz w:val="20"/>
                <w:szCs w:val="20"/>
                <w:lang w:val="en-US"/>
              </w:rPr>
              <w:t>?</w:t>
            </w:r>
          </w:p>
        </w:tc>
      </w:tr>
      <w:tr w:rsidR="00AE3646" w:rsidRPr="00D972E6" w:rsidTr="00D972E6">
        <w:tc>
          <w:tcPr>
            <w:tcW w:w="1685" w:type="dxa"/>
            <w:vMerge/>
            <w:shd w:val="clear" w:color="auto" w:fill="auto"/>
          </w:tcPr>
          <w:p w:rsidR="00AE3646" w:rsidRPr="00D972E6" w:rsidRDefault="00AE3646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shd w:val="clear" w:color="auto" w:fill="auto"/>
          </w:tcPr>
          <w:p w:rsidR="00AE3646" w:rsidRPr="00D972E6" w:rsidRDefault="00AE3646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D972E6">
              <w:rPr>
                <w:sz w:val="20"/>
                <w:szCs w:val="20"/>
                <w:lang w:val="en-US"/>
              </w:rPr>
              <w:t>w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q</w:t>
            </w:r>
          </w:p>
        </w:tc>
        <w:tc>
          <w:tcPr>
            <w:tcW w:w="4620" w:type="dxa"/>
            <w:gridSpan w:val="3"/>
            <w:shd w:val="clear" w:color="auto" w:fill="auto"/>
          </w:tcPr>
          <w:p w:rsidR="00AE3646" w:rsidRPr="00D972E6" w:rsidRDefault="00AE3646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</w:tr>
      <w:tr w:rsidR="002828C9" w:rsidRPr="00D972E6" w:rsidTr="00D972E6">
        <w:tc>
          <w:tcPr>
            <w:tcW w:w="1685" w:type="dxa"/>
            <w:vMerge w:val="restart"/>
            <w:shd w:val="clear" w:color="auto" w:fill="auto"/>
          </w:tcPr>
          <w:p w:rsidR="002828C9" w:rsidRPr="00D972E6" w:rsidRDefault="002828C9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Вопрос к определению</w:t>
            </w:r>
          </w:p>
        </w:tc>
        <w:tc>
          <w:tcPr>
            <w:tcW w:w="7637" w:type="dxa"/>
            <w:gridSpan w:val="5"/>
            <w:shd w:val="clear" w:color="auto" w:fill="auto"/>
          </w:tcPr>
          <w:p w:rsidR="002828C9" w:rsidRPr="00D972E6" w:rsidRDefault="002828C9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Кварцевые пески широко применяются в производстве стекла, фарфора, динаса и силикатного кирпича.</w:t>
            </w:r>
          </w:p>
        </w:tc>
      </w:tr>
      <w:tr w:rsidR="007050F5" w:rsidRPr="00D972E6" w:rsidTr="00D972E6">
        <w:tc>
          <w:tcPr>
            <w:tcW w:w="1685" w:type="dxa"/>
            <w:vMerge/>
            <w:shd w:val="clear" w:color="auto" w:fill="auto"/>
          </w:tcPr>
          <w:p w:rsidR="002828C9" w:rsidRPr="00D972E6" w:rsidRDefault="002828C9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2828C9" w:rsidRPr="00D972E6" w:rsidRDefault="00D04B2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Какие</w:t>
            </w:r>
          </w:p>
        </w:tc>
        <w:tc>
          <w:tcPr>
            <w:tcW w:w="1509" w:type="dxa"/>
            <w:shd w:val="clear" w:color="auto" w:fill="auto"/>
          </w:tcPr>
          <w:p w:rsidR="002828C9" w:rsidRPr="00D972E6" w:rsidRDefault="00D04B2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пески</w:t>
            </w:r>
          </w:p>
        </w:tc>
        <w:tc>
          <w:tcPr>
            <w:tcW w:w="4620" w:type="dxa"/>
            <w:gridSpan w:val="3"/>
            <w:shd w:val="clear" w:color="auto" w:fill="auto"/>
          </w:tcPr>
          <w:p w:rsidR="002828C9" w:rsidRPr="00D972E6" w:rsidRDefault="00D04B2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широко применяются в производстве стекла, фарфора, динаса и силикатного кирпича?</w:t>
            </w:r>
          </w:p>
        </w:tc>
      </w:tr>
      <w:tr w:rsidR="007050F5" w:rsidRPr="00D972E6" w:rsidTr="00D972E6">
        <w:trPr>
          <w:trHeight w:val="977"/>
        </w:trPr>
        <w:tc>
          <w:tcPr>
            <w:tcW w:w="1685" w:type="dxa"/>
            <w:vMerge/>
            <w:shd w:val="clear" w:color="auto" w:fill="auto"/>
          </w:tcPr>
          <w:p w:rsidR="00D04B2E" w:rsidRPr="00D972E6" w:rsidRDefault="00D04B2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D04B2E" w:rsidRPr="00D972E6" w:rsidRDefault="00D04B2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D972E6">
              <w:rPr>
                <w:sz w:val="20"/>
                <w:szCs w:val="20"/>
                <w:lang w:val="en-US"/>
              </w:rPr>
              <w:t>w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q</w:t>
            </w:r>
          </w:p>
        </w:tc>
        <w:tc>
          <w:tcPr>
            <w:tcW w:w="1509" w:type="dxa"/>
            <w:shd w:val="clear" w:color="auto" w:fill="auto"/>
          </w:tcPr>
          <w:p w:rsidR="00D04B2E" w:rsidRPr="00D972E6" w:rsidRDefault="00D04B2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="001A1B83" w:rsidRPr="00D972E6">
              <w:rPr>
                <w:sz w:val="20"/>
                <w:szCs w:val="20"/>
                <w:vertAlign w:val="subscript"/>
                <w:lang w:val="en-US"/>
              </w:rPr>
              <w:t>m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q.1</w:t>
            </w:r>
          </w:p>
        </w:tc>
        <w:tc>
          <w:tcPr>
            <w:tcW w:w="4620" w:type="dxa"/>
            <w:gridSpan w:val="3"/>
            <w:shd w:val="clear" w:color="auto" w:fill="auto"/>
          </w:tcPr>
          <w:p w:rsidR="00D04B2E" w:rsidRPr="00D972E6" w:rsidRDefault="00D04B2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p</w:t>
            </w:r>
          </w:p>
        </w:tc>
      </w:tr>
      <w:tr w:rsidR="007050F5" w:rsidRPr="00D972E6" w:rsidTr="00D972E6">
        <w:tc>
          <w:tcPr>
            <w:tcW w:w="1685" w:type="dxa"/>
            <w:vMerge/>
            <w:shd w:val="clear" w:color="auto" w:fill="auto"/>
          </w:tcPr>
          <w:p w:rsidR="002828C9" w:rsidRPr="00D972E6" w:rsidRDefault="002828C9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2828C9" w:rsidRPr="00D972E6" w:rsidRDefault="007050F5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В производстве</w:t>
            </w:r>
          </w:p>
        </w:tc>
        <w:tc>
          <w:tcPr>
            <w:tcW w:w="1509" w:type="dxa"/>
            <w:shd w:val="clear" w:color="auto" w:fill="auto"/>
          </w:tcPr>
          <w:p w:rsidR="002828C9" w:rsidRPr="00D972E6" w:rsidRDefault="007050F5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 xml:space="preserve">какого </w:t>
            </w:r>
          </w:p>
        </w:tc>
        <w:tc>
          <w:tcPr>
            <w:tcW w:w="1839" w:type="dxa"/>
            <w:shd w:val="clear" w:color="auto" w:fill="auto"/>
          </w:tcPr>
          <w:p w:rsidR="002828C9" w:rsidRPr="00D972E6" w:rsidRDefault="007050F5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кирпича</w:t>
            </w:r>
          </w:p>
        </w:tc>
        <w:tc>
          <w:tcPr>
            <w:tcW w:w="2781" w:type="dxa"/>
            <w:gridSpan w:val="2"/>
            <w:shd w:val="clear" w:color="auto" w:fill="auto"/>
          </w:tcPr>
          <w:p w:rsidR="002828C9" w:rsidRPr="00D972E6" w:rsidRDefault="007050F5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широко применяются кварцевые пески?</w:t>
            </w:r>
          </w:p>
        </w:tc>
      </w:tr>
      <w:tr w:rsidR="007050F5" w:rsidRPr="00D972E6" w:rsidTr="00D972E6">
        <w:tc>
          <w:tcPr>
            <w:tcW w:w="1685" w:type="dxa"/>
            <w:vMerge/>
            <w:shd w:val="clear" w:color="auto" w:fill="auto"/>
          </w:tcPr>
          <w:p w:rsidR="002828C9" w:rsidRPr="00D972E6" w:rsidRDefault="002828C9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2828C9" w:rsidRPr="00D972E6" w:rsidRDefault="001A1B83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mq.2</w:t>
            </w:r>
          </w:p>
        </w:tc>
        <w:tc>
          <w:tcPr>
            <w:tcW w:w="1509" w:type="dxa"/>
            <w:shd w:val="clear" w:color="auto" w:fill="auto"/>
          </w:tcPr>
          <w:p w:rsidR="002828C9" w:rsidRPr="00D972E6" w:rsidRDefault="001A1B83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w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q</w:t>
            </w:r>
          </w:p>
        </w:tc>
        <w:tc>
          <w:tcPr>
            <w:tcW w:w="1839" w:type="dxa"/>
            <w:shd w:val="clear" w:color="auto" w:fill="auto"/>
          </w:tcPr>
          <w:p w:rsidR="002828C9" w:rsidRPr="00D972E6" w:rsidRDefault="001A1B83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mq.1</w:t>
            </w:r>
          </w:p>
        </w:tc>
        <w:tc>
          <w:tcPr>
            <w:tcW w:w="2781" w:type="dxa"/>
            <w:gridSpan w:val="2"/>
            <w:shd w:val="clear" w:color="auto" w:fill="auto"/>
          </w:tcPr>
          <w:p w:rsidR="002828C9" w:rsidRPr="00D972E6" w:rsidRDefault="001A1B83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p</w:t>
            </w:r>
          </w:p>
        </w:tc>
      </w:tr>
      <w:tr w:rsidR="007050F5" w:rsidRPr="00D972E6" w:rsidTr="00D972E6">
        <w:tc>
          <w:tcPr>
            <w:tcW w:w="1685" w:type="dxa"/>
            <w:vMerge/>
            <w:shd w:val="clear" w:color="auto" w:fill="auto"/>
          </w:tcPr>
          <w:p w:rsidR="002828C9" w:rsidRPr="00D972E6" w:rsidRDefault="002828C9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2828C9" w:rsidRPr="00D972E6" w:rsidRDefault="007050F5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 xml:space="preserve">В какую </w:t>
            </w:r>
          </w:p>
        </w:tc>
        <w:tc>
          <w:tcPr>
            <w:tcW w:w="1509" w:type="dxa"/>
            <w:shd w:val="clear" w:color="auto" w:fill="auto"/>
          </w:tcPr>
          <w:p w:rsidR="002828C9" w:rsidRPr="00D972E6" w:rsidRDefault="007050F5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цепь</w:t>
            </w:r>
          </w:p>
        </w:tc>
        <w:tc>
          <w:tcPr>
            <w:tcW w:w="1839" w:type="dxa"/>
            <w:shd w:val="clear" w:color="auto" w:fill="auto"/>
          </w:tcPr>
          <w:p w:rsidR="002828C9" w:rsidRPr="00D972E6" w:rsidRDefault="007050F5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в трансформаторе тока включается последовательно</w:t>
            </w:r>
          </w:p>
        </w:tc>
        <w:tc>
          <w:tcPr>
            <w:tcW w:w="2781" w:type="dxa"/>
            <w:gridSpan w:val="2"/>
            <w:shd w:val="clear" w:color="auto" w:fill="auto"/>
          </w:tcPr>
          <w:p w:rsidR="002828C9" w:rsidRPr="00D972E6" w:rsidRDefault="007050F5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первичная обмотка?</w:t>
            </w:r>
          </w:p>
        </w:tc>
      </w:tr>
      <w:tr w:rsidR="007050F5" w:rsidRPr="00D972E6" w:rsidTr="00D972E6">
        <w:tc>
          <w:tcPr>
            <w:tcW w:w="1685" w:type="dxa"/>
            <w:vMerge/>
            <w:shd w:val="clear" w:color="auto" w:fill="auto"/>
          </w:tcPr>
          <w:p w:rsidR="002828C9" w:rsidRPr="00D972E6" w:rsidRDefault="002828C9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2828C9" w:rsidRPr="00D972E6" w:rsidRDefault="001A1B83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w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q</w:t>
            </w:r>
          </w:p>
        </w:tc>
        <w:tc>
          <w:tcPr>
            <w:tcW w:w="1509" w:type="dxa"/>
            <w:shd w:val="clear" w:color="auto" w:fill="auto"/>
          </w:tcPr>
          <w:p w:rsidR="002828C9" w:rsidRPr="00D972E6" w:rsidRDefault="001A1B83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mq.1</w:t>
            </w:r>
          </w:p>
        </w:tc>
        <w:tc>
          <w:tcPr>
            <w:tcW w:w="1839" w:type="dxa"/>
            <w:shd w:val="clear" w:color="auto" w:fill="auto"/>
          </w:tcPr>
          <w:p w:rsidR="002828C9" w:rsidRPr="00D972E6" w:rsidRDefault="001A1B83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p</w:t>
            </w:r>
          </w:p>
        </w:tc>
        <w:tc>
          <w:tcPr>
            <w:tcW w:w="2781" w:type="dxa"/>
            <w:gridSpan w:val="2"/>
            <w:shd w:val="clear" w:color="auto" w:fill="auto"/>
          </w:tcPr>
          <w:p w:rsidR="002828C9" w:rsidRPr="00D972E6" w:rsidRDefault="001A1B83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D972E6">
              <w:rPr>
                <w:sz w:val="20"/>
                <w:szCs w:val="20"/>
                <w:lang w:val="en-US"/>
              </w:rPr>
              <w:t>`</w:t>
            </w:r>
          </w:p>
        </w:tc>
      </w:tr>
      <w:tr w:rsidR="007050F5" w:rsidRPr="00D972E6" w:rsidTr="00D972E6">
        <w:tc>
          <w:tcPr>
            <w:tcW w:w="1685" w:type="dxa"/>
            <w:vMerge/>
            <w:shd w:val="clear" w:color="auto" w:fill="auto"/>
          </w:tcPr>
          <w:p w:rsidR="002828C9" w:rsidRPr="00D972E6" w:rsidRDefault="002828C9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2828C9" w:rsidRPr="00D972E6" w:rsidRDefault="007050F5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В цепь</w:t>
            </w:r>
          </w:p>
        </w:tc>
        <w:tc>
          <w:tcPr>
            <w:tcW w:w="1509" w:type="dxa"/>
            <w:shd w:val="clear" w:color="auto" w:fill="auto"/>
          </w:tcPr>
          <w:p w:rsidR="002828C9" w:rsidRPr="00D972E6" w:rsidRDefault="007050F5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какого</w:t>
            </w:r>
          </w:p>
        </w:tc>
        <w:tc>
          <w:tcPr>
            <w:tcW w:w="1839" w:type="dxa"/>
            <w:shd w:val="clear" w:color="auto" w:fill="auto"/>
          </w:tcPr>
          <w:p w:rsidR="002828C9" w:rsidRPr="00D972E6" w:rsidRDefault="007050F5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реле</w:t>
            </w:r>
          </w:p>
        </w:tc>
        <w:tc>
          <w:tcPr>
            <w:tcW w:w="1783" w:type="dxa"/>
            <w:shd w:val="clear" w:color="auto" w:fill="auto"/>
          </w:tcPr>
          <w:p w:rsidR="002828C9" w:rsidRPr="00D972E6" w:rsidRDefault="007050F5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В трансформаторе тока включается</w:t>
            </w:r>
          </w:p>
        </w:tc>
        <w:tc>
          <w:tcPr>
            <w:tcW w:w="998" w:type="dxa"/>
            <w:shd w:val="clear" w:color="auto" w:fill="auto"/>
          </w:tcPr>
          <w:p w:rsidR="002828C9" w:rsidRPr="00D972E6" w:rsidRDefault="007050F5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Вторичная обмотка?</w:t>
            </w:r>
          </w:p>
        </w:tc>
      </w:tr>
      <w:tr w:rsidR="007050F5" w:rsidRPr="00D972E6" w:rsidTr="00D972E6">
        <w:tc>
          <w:tcPr>
            <w:tcW w:w="1685" w:type="dxa"/>
            <w:vMerge/>
            <w:shd w:val="clear" w:color="auto" w:fill="auto"/>
          </w:tcPr>
          <w:p w:rsidR="002828C9" w:rsidRPr="00D972E6" w:rsidRDefault="002828C9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2828C9" w:rsidRPr="00D972E6" w:rsidRDefault="001A1B83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mq.2</w:t>
            </w:r>
          </w:p>
        </w:tc>
        <w:tc>
          <w:tcPr>
            <w:tcW w:w="1509" w:type="dxa"/>
            <w:shd w:val="clear" w:color="auto" w:fill="auto"/>
          </w:tcPr>
          <w:p w:rsidR="002828C9" w:rsidRPr="00D972E6" w:rsidRDefault="001A1B83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w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q</w:t>
            </w:r>
          </w:p>
        </w:tc>
        <w:tc>
          <w:tcPr>
            <w:tcW w:w="1839" w:type="dxa"/>
            <w:shd w:val="clear" w:color="auto" w:fill="auto"/>
          </w:tcPr>
          <w:p w:rsidR="002828C9" w:rsidRPr="00D972E6" w:rsidRDefault="001A1B83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mq.1</w:t>
            </w:r>
          </w:p>
        </w:tc>
        <w:tc>
          <w:tcPr>
            <w:tcW w:w="1783" w:type="dxa"/>
            <w:shd w:val="clear" w:color="auto" w:fill="auto"/>
          </w:tcPr>
          <w:p w:rsidR="002828C9" w:rsidRPr="00D972E6" w:rsidRDefault="001A1B83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p</w:t>
            </w:r>
          </w:p>
        </w:tc>
        <w:tc>
          <w:tcPr>
            <w:tcW w:w="998" w:type="dxa"/>
            <w:shd w:val="clear" w:color="auto" w:fill="auto"/>
          </w:tcPr>
          <w:p w:rsidR="002828C9" w:rsidRPr="00D972E6" w:rsidRDefault="001A1B83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D972E6">
              <w:rPr>
                <w:sz w:val="20"/>
                <w:szCs w:val="20"/>
                <w:lang w:val="en-US"/>
              </w:rPr>
              <w:t>`</w:t>
            </w:r>
          </w:p>
        </w:tc>
      </w:tr>
      <w:tr w:rsidR="007050F5" w:rsidRPr="00D972E6" w:rsidTr="00D972E6">
        <w:tc>
          <w:tcPr>
            <w:tcW w:w="1685" w:type="dxa"/>
            <w:vMerge/>
            <w:shd w:val="clear" w:color="auto" w:fill="auto"/>
          </w:tcPr>
          <w:p w:rsidR="002828C9" w:rsidRPr="00D972E6" w:rsidRDefault="002828C9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2828C9" w:rsidRPr="00D972E6" w:rsidRDefault="00E22C25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 xml:space="preserve">Какие </w:t>
            </w:r>
          </w:p>
        </w:tc>
        <w:tc>
          <w:tcPr>
            <w:tcW w:w="1509" w:type="dxa"/>
            <w:shd w:val="clear" w:color="auto" w:fill="auto"/>
          </w:tcPr>
          <w:p w:rsidR="002828C9" w:rsidRPr="00D972E6" w:rsidRDefault="00E22C25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значения</w:t>
            </w:r>
          </w:p>
        </w:tc>
        <w:tc>
          <w:tcPr>
            <w:tcW w:w="1839" w:type="dxa"/>
            <w:shd w:val="clear" w:color="auto" w:fill="auto"/>
          </w:tcPr>
          <w:p w:rsidR="002828C9" w:rsidRPr="00D972E6" w:rsidRDefault="00E22C25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принимает</w:t>
            </w:r>
          </w:p>
        </w:tc>
        <w:tc>
          <w:tcPr>
            <w:tcW w:w="2781" w:type="dxa"/>
            <w:gridSpan w:val="2"/>
            <w:shd w:val="clear" w:color="auto" w:fill="auto"/>
          </w:tcPr>
          <w:p w:rsidR="002828C9" w:rsidRPr="00D972E6" w:rsidRDefault="00E22C25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энергия осциллятора?</w:t>
            </w:r>
          </w:p>
        </w:tc>
      </w:tr>
      <w:tr w:rsidR="001A1B83" w:rsidRPr="00D972E6" w:rsidTr="00D972E6">
        <w:tc>
          <w:tcPr>
            <w:tcW w:w="1685" w:type="dxa"/>
            <w:vMerge/>
            <w:shd w:val="clear" w:color="auto" w:fill="auto"/>
          </w:tcPr>
          <w:p w:rsidR="001A1B83" w:rsidRPr="00D972E6" w:rsidRDefault="001A1B83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1A1B83" w:rsidRPr="00D972E6" w:rsidRDefault="001A1B83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w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q</w:t>
            </w:r>
          </w:p>
        </w:tc>
        <w:tc>
          <w:tcPr>
            <w:tcW w:w="1509" w:type="dxa"/>
            <w:shd w:val="clear" w:color="auto" w:fill="auto"/>
          </w:tcPr>
          <w:p w:rsidR="001A1B83" w:rsidRPr="00D972E6" w:rsidRDefault="001A1B83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mq.1</w:t>
            </w:r>
          </w:p>
        </w:tc>
        <w:tc>
          <w:tcPr>
            <w:tcW w:w="1839" w:type="dxa"/>
            <w:shd w:val="clear" w:color="auto" w:fill="auto"/>
          </w:tcPr>
          <w:p w:rsidR="001A1B83" w:rsidRPr="00D972E6" w:rsidRDefault="001A1B83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p</w:t>
            </w:r>
          </w:p>
        </w:tc>
        <w:tc>
          <w:tcPr>
            <w:tcW w:w="2781" w:type="dxa"/>
            <w:gridSpan w:val="2"/>
            <w:shd w:val="clear" w:color="auto" w:fill="auto"/>
          </w:tcPr>
          <w:p w:rsidR="001A1B83" w:rsidRPr="00D972E6" w:rsidRDefault="001A1B83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D972E6">
              <w:rPr>
                <w:sz w:val="20"/>
                <w:szCs w:val="20"/>
                <w:lang w:val="en-US"/>
              </w:rPr>
              <w:t>`</w:t>
            </w:r>
          </w:p>
        </w:tc>
      </w:tr>
      <w:tr w:rsidR="00313B74" w:rsidRPr="00D972E6" w:rsidTr="00D972E6">
        <w:tc>
          <w:tcPr>
            <w:tcW w:w="1685" w:type="dxa"/>
            <w:vMerge w:val="restart"/>
            <w:shd w:val="clear" w:color="auto" w:fill="auto"/>
          </w:tcPr>
          <w:p w:rsidR="00313B74" w:rsidRPr="00D972E6" w:rsidRDefault="00313B74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Вопрос к дополнению</w:t>
            </w:r>
          </w:p>
        </w:tc>
        <w:tc>
          <w:tcPr>
            <w:tcW w:w="1508" w:type="dxa"/>
            <w:shd w:val="clear" w:color="auto" w:fill="auto"/>
          </w:tcPr>
          <w:p w:rsidR="00313B74" w:rsidRPr="00D972E6" w:rsidRDefault="00313B74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Что</w:t>
            </w:r>
          </w:p>
        </w:tc>
        <w:tc>
          <w:tcPr>
            <w:tcW w:w="6129" w:type="dxa"/>
            <w:gridSpan w:val="4"/>
            <w:shd w:val="clear" w:color="auto" w:fill="auto"/>
          </w:tcPr>
          <w:p w:rsidR="00313B74" w:rsidRPr="00D972E6" w:rsidRDefault="00313B74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 xml:space="preserve">широко </w:t>
            </w:r>
            <w:r w:rsidR="00280DFE" w:rsidRPr="00D972E6">
              <w:rPr>
                <w:sz w:val="20"/>
                <w:szCs w:val="20"/>
              </w:rPr>
              <w:t>применяется в производстве стекла, фарфора, динаса и силикатного кирпича?</w:t>
            </w:r>
          </w:p>
        </w:tc>
      </w:tr>
      <w:tr w:rsidR="00313B74" w:rsidRPr="00D972E6" w:rsidTr="00D972E6">
        <w:tc>
          <w:tcPr>
            <w:tcW w:w="1685" w:type="dxa"/>
            <w:vMerge/>
            <w:shd w:val="clear" w:color="auto" w:fill="auto"/>
          </w:tcPr>
          <w:p w:rsidR="00313B74" w:rsidRPr="00D972E6" w:rsidRDefault="00313B74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313B74" w:rsidRPr="00D972E6" w:rsidRDefault="00280DF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w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q</w:t>
            </w:r>
          </w:p>
        </w:tc>
        <w:tc>
          <w:tcPr>
            <w:tcW w:w="6129" w:type="dxa"/>
            <w:gridSpan w:val="4"/>
            <w:shd w:val="clear" w:color="auto" w:fill="auto"/>
          </w:tcPr>
          <w:p w:rsidR="00313B74" w:rsidRPr="00D972E6" w:rsidRDefault="00280DF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p</w:t>
            </w:r>
          </w:p>
        </w:tc>
      </w:tr>
      <w:tr w:rsidR="00313B74" w:rsidRPr="00D972E6" w:rsidTr="00D972E6">
        <w:tc>
          <w:tcPr>
            <w:tcW w:w="1685" w:type="dxa"/>
            <w:vMerge/>
            <w:shd w:val="clear" w:color="auto" w:fill="auto"/>
          </w:tcPr>
          <w:p w:rsidR="00313B74" w:rsidRPr="00D972E6" w:rsidRDefault="00313B74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313B74" w:rsidRPr="00D972E6" w:rsidRDefault="00280DF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Куда</w:t>
            </w:r>
          </w:p>
        </w:tc>
        <w:tc>
          <w:tcPr>
            <w:tcW w:w="3348" w:type="dxa"/>
            <w:gridSpan w:val="2"/>
            <w:shd w:val="clear" w:color="auto" w:fill="auto"/>
          </w:tcPr>
          <w:p w:rsidR="00313B74" w:rsidRPr="00D972E6" w:rsidRDefault="00280DF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в трансформаторе тока включается последовательно</w:t>
            </w:r>
          </w:p>
        </w:tc>
        <w:tc>
          <w:tcPr>
            <w:tcW w:w="2781" w:type="dxa"/>
            <w:gridSpan w:val="2"/>
            <w:shd w:val="clear" w:color="auto" w:fill="auto"/>
          </w:tcPr>
          <w:p w:rsidR="00313B74" w:rsidRPr="00D972E6" w:rsidRDefault="00280DF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первичная обмотка?</w:t>
            </w:r>
          </w:p>
        </w:tc>
      </w:tr>
      <w:tr w:rsidR="00313B74" w:rsidRPr="00D972E6" w:rsidTr="00D972E6">
        <w:tc>
          <w:tcPr>
            <w:tcW w:w="1685" w:type="dxa"/>
            <w:vMerge/>
            <w:shd w:val="clear" w:color="auto" w:fill="auto"/>
          </w:tcPr>
          <w:p w:rsidR="00313B74" w:rsidRPr="00D972E6" w:rsidRDefault="00313B74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313B74" w:rsidRPr="00D972E6" w:rsidRDefault="00280DF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w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q</w:t>
            </w:r>
          </w:p>
        </w:tc>
        <w:tc>
          <w:tcPr>
            <w:tcW w:w="3348" w:type="dxa"/>
            <w:gridSpan w:val="2"/>
            <w:shd w:val="clear" w:color="auto" w:fill="auto"/>
          </w:tcPr>
          <w:p w:rsidR="00313B74" w:rsidRPr="00D972E6" w:rsidRDefault="00280DF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p</w:t>
            </w:r>
          </w:p>
        </w:tc>
        <w:tc>
          <w:tcPr>
            <w:tcW w:w="2781" w:type="dxa"/>
            <w:gridSpan w:val="2"/>
            <w:shd w:val="clear" w:color="auto" w:fill="auto"/>
          </w:tcPr>
          <w:p w:rsidR="00313B74" w:rsidRPr="00D972E6" w:rsidRDefault="00280DF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D972E6">
              <w:rPr>
                <w:sz w:val="20"/>
                <w:szCs w:val="20"/>
                <w:lang w:val="en-US"/>
              </w:rPr>
              <w:t>`</w:t>
            </w:r>
          </w:p>
        </w:tc>
      </w:tr>
      <w:tr w:rsidR="00280DFE" w:rsidRPr="00D972E6" w:rsidTr="00D972E6">
        <w:tc>
          <w:tcPr>
            <w:tcW w:w="1685" w:type="dxa"/>
            <w:vMerge w:val="restart"/>
            <w:shd w:val="clear" w:color="auto" w:fill="auto"/>
          </w:tcPr>
          <w:p w:rsidR="00280DFE" w:rsidRPr="00D972E6" w:rsidRDefault="00280DF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Вопрос к обстоятельству</w:t>
            </w:r>
          </w:p>
        </w:tc>
        <w:tc>
          <w:tcPr>
            <w:tcW w:w="1508" w:type="dxa"/>
            <w:shd w:val="clear" w:color="auto" w:fill="auto"/>
          </w:tcPr>
          <w:p w:rsidR="00280DFE" w:rsidRPr="00D972E6" w:rsidRDefault="00280DF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Как</w:t>
            </w:r>
          </w:p>
        </w:tc>
        <w:tc>
          <w:tcPr>
            <w:tcW w:w="3348" w:type="dxa"/>
            <w:gridSpan w:val="2"/>
            <w:shd w:val="clear" w:color="auto" w:fill="auto"/>
          </w:tcPr>
          <w:p w:rsidR="00280DFE" w:rsidRPr="00D972E6" w:rsidRDefault="00280DF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в трансформаторе тока включается в цепь измеряемого тока</w:t>
            </w:r>
          </w:p>
        </w:tc>
        <w:tc>
          <w:tcPr>
            <w:tcW w:w="2781" w:type="dxa"/>
            <w:gridSpan w:val="2"/>
            <w:shd w:val="clear" w:color="auto" w:fill="auto"/>
          </w:tcPr>
          <w:p w:rsidR="00280DFE" w:rsidRPr="00D972E6" w:rsidRDefault="00280DF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первичная обмотка?</w:t>
            </w:r>
          </w:p>
        </w:tc>
      </w:tr>
      <w:tr w:rsidR="00280DFE" w:rsidRPr="00D972E6" w:rsidTr="00D972E6">
        <w:tc>
          <w:tcPr>
            <w:tcW w:w="1685" w:type="dxa"/>
            <w:vMerge/>
            <w:shd w:val="clear" w:color="auto" w:fill="auto"/>
          </w:tcPr>
          <w:p w:rsidR="00280DFE" w:rsidRPr="00D972E6" w:rsidRDefault="00280DF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280DFE" w:rsidRPr="00D972E6" w:rsidRDefault="00280DF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w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q</w:t>
            </w:r>
          </w:p>
        </w:tc>
        <w:tc>
          <w:tcPr>
            <w:tcW w:w="3348" w:type="dxa"/>
            <w:gridSpan w:val="2"/>
            <w:shd w:val="clear" w:color="auto" w:fill="auto"/>
          </w:tcPr>
          <w:p w:rsidR="00280DFE" w:rsidRPr="00D972E6" w:rsidRDefault="00280DF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p</w:t>
            </w:r>
          </w:p>
        </w:tc>
        <w:tc>
          <w:tcPr>
            <w:tcW w:w="2781" w:type="dxa"/>
            <w:gridSpan w:val="2"/>
            <w:shd w:val="clear" w:color="auto" w:fill="auto"/>
          </w:tcPr>
          <w:p w:rsidR="00280DFE" w:rsidRPr="00D972E6" w:rsidRDefault="00280DF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D972E6">
              <w:rPr>
                <w:sz w:val="20"/>
                <w:szCs w:val="20"/>
                <w:lang w:val="en-US"/>
              </w:rPr>
              <w:t>`</w:t>
            </w:r>
          </w:p>
        </w:tc>
      </w:tr>
      <w:tr w:rsidR="00280DFE" w:rsidRPr="00D972E6" w:rsidTr="00D972E6">
        <w:tc>
          <w:tcPr>
            <w:tcW w:w="1685" w:type="dxa"/>
            <w:vMerge/>
            <w:shd w:val="clear" w:color="auto" w:fill="auto"/>
          </w:tcPr>
          <w:p w:rsidR="00280DFE" w:rsidRPr="00D972E6" w:rsidRDefault="00280DF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:rsidR="00280DFE" w:rsidRPr="00D972E6" w:rsidRDefault="00280DF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Где</w:t>
            </w:r>
          </w:p>
        </w:tc>
        <w:tc>
          <w:tcPr>
            <w:tcW w:w="3348" w:type="dxa"/>
            <w:gridSpan w:val="2"/>
            <w:shd w:val="clear" w:color="auto" w:fill="auto"/>
          </w:tcPr>
          <w:p w:rsidR="00280DFE" w:rsidRPr="00D972E6" w:rsidRDefault="00280DF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включается последовательно в цепь измеряемого тока</w:t>
            </w:r>
          </w:p>
        </w:tc>
        <w:tc>
          <w:tcPr>
            <w:tcW w:w="2781" w:type="dxa"/>
            <w:gridSpan w:val="2"/>
            <w:shd w:val="clear" w:color="auto" w:fill="auto"/>
          </w:tcPr>
          <w:p w:rsidR="00280DFE" w:rsidRPr="00D972E6" w:rsidRDefault="00280DF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первичная обмотка?</w:t>
            </w:r>
          </w:p>
        </w:tc>
      </w:tr>
      <w:tr w:rsidR="00280DFE" w:rsidRPr="00D972E6" w:rsidTr="00D972E6">
        <w:tc>
          <w:tcPr>
            <w:tcW w:w="1685" w:type="dxa"/>
            <w:vMerge/>
            <w:shd w:val="clear" w:color="auto" w:fill="auto"/>
          </w:tcPr>
          <w:p w:rsidR="00280DFE" w:rsidRPr="00D972E6" w:rsidRDefault="00280DF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:rsidR="00280DFE" w:rsidRPr="00D972E6" w:rsidRDefault="00280DF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48" w:type="dxa"/>
            <w:gridSpan w:val="2"/>
            <w:shd w:val="clear" w:color="auto" w:fill="auto"/>
          </w:tcPr>
          <w:p w:rsidR="00280DFE" w:rsidRPr="00D972E6" w:rsidRDefault="00D45BDF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включается в цепь измерительных приборов и реле защиты</w:t>
            </w:r>
          </w:p>
        </w:tc>
        <w:tc>
          <w:tcPr>
            <w:tcW w:w="2781" w:type="dxa"/>
            <w:gridSpan w:val="2"/>
            <w:shd w:val="clear" w:color="auto" w:fill="auto"/>
          </w:tcPr>
          <w:p w:rsidR="00280DFE" w:rsidRPr="00D972E6" w:rsidRDefault="00D45BDF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вторичная обмотка?</w:t>
            </w:r>
          </w:p>
        </w:tc>
      </w:tr>
      <w:tr w:rsidR="00280DFE" w:rsidRPr="00D972E6" w:rsidTr="00D972E6">
        <w:tc>
          <w:tcPr>
            <w:tcW w:w="1685" w:type="dxa"/>
            <w:vMerge/>
            <w:shd w:val="clear" w:color="auto" w:fill="auto"/>
          </w:tcPr>
          <w:p w:rsidR="00280DFE" w:rsidRPr="00D972E6" w:rsidRDefault="00280DF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280DFE" w:rsidRPr="00D972E6" w:rsidRDefault="00280DF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w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q</w:t>
            </w:r>
          </w:p>
        </w:tc>
        <w:tc>
          <w:tcPr>
            <w:tcW w:w="3348" w:type="dxa"/>
            <w:gridSpan w:val="2"/>
            <w:shd w:val="clear" w:color="auto" w:fill="auto"/>
          </w:tcPr>
          <w:p w:rsidR="00280DFE" w:rsidRPr="00D972E6" w:rsidRDefault="00280DF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p</w:t>
            </w:r>
          </w:p>
        </w:tc>
        <w:tc>
          <w:tcPr>
            <w:tcW w:w="2781" w:type="dxa"/>
            <w:gridSpan w:val="2"/>
            <w:shd w:val="clear" w:color="auto" w:fill="auto"/>
          </w:tcPr>
          <w:p w:rsidR="00280DFE" w:rsidRPr="00D972E6" w:rsidRDefault="00280DFE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D972E6">
              <w:rPr>
                <w:sz w:val="20"/>
                <w:szCs w:val="20"/>
                <w:lang w:val="en-US"/>
              </w:rPr>
              <w:t>`</w:t>
            </w:r>
          </w:p>
        </w:tc>
      </w:tr>
      <w:tr w:rsidR="00D45BDF" w:rsidRPr="00D972E6" w:rsidTr="00D972E6">
        <w:tc>
          <w:tcPr>
            <w:tcW w:w="1685" w:type="dxa"/>
            <w:vMerge w:val="restart"/>
            <w:shd w:val="clear" w:color="auto" w:fill="auto"/>
          </w:tcPr>
          <w:p w:rsidR="00D45BDF" w:rsidRPr="00D972E6" w:rsidRDefault="00D45BDF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Вопрос ко всему придаточному</w:t>
            </w:r>
          </w:p>
        </w:tc>
        <w:tc>
          <w:tcPr>
            <w:tcW w:w="1508" w:type="dxa"/>
            <w:shd w:val="clear" w:color="auto" w:fill="auto"/>
          </w:tcPr>
          <w:p w:rsidR="00D45BDF" w:rsidRPr="00D972E6" w:rsidRDefault="00D45BDF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Что</w:t>
            </w:r>
          </w:p>
        </w:tc>
        <w:tc>
          <w:tcPr>
            <w:tcW w:w="3348" w:type="dxa"/>
            <w:gridSpan w:val="2"/>
            <w:shd w:val="clear" w:color="auto" w:fill="auto"/>
          </w:tcPr>
          <w:p w:rsidR="00D45BDF" w:rsidRPr="00D972E6" w:rsidRDefault="00D45BDF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впервые предположил</w:t>
            </w:r>
          </w:p>
        </w:tc>
        <w:tc>
          <w:tcPr>
            <w:tcW w:w="2781" w:type="dxa"/>
            <w:gridSpan w:val="2"/>
            <w:shd w:val="clear" w:color="auto" w:fill="auto"/>
          </w:tcPr>
          <w:p w:rsidR="00D45BDF" w:rsidRPr="00D972E6" w:rsidRDefault="00D45BDF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</w:rPr>
              <w:t>М.Планк?</w:t>
            </w:r>
          </w:p>
        </w:tc>
      </w:tr>
      <w:tr w:rsidR="00D45BDF" w:rsidRPr="00D972E6" w:rsidTr="00D972E6">
        <w:tc>
          <w:tcPr>
            <w:tcW w:w="1685" w:type="dxa"/>
            <w:vMerge/>
            <w:shd w:val="clear" w:color="auto" w:fill="auto"/>
          </w:tcPr>
          <w:p w:rsidR="00D45BDF" w:rsidRPr="00D972E6" w:rsidRDefault="00D45BDF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D45BDF" w:rsidRPr="00D972E6" w:rsidRDefault="00D45BDF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w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q</w:t>
            </w:r>
          </w:p>
        </w:tc>
        <w:tc>
          <w:tcPr>
            <w:tcW w:w="3348" w:type="dxa"/>
            <w:gridSpan w:val="2"/>
            <w:shd w:val="clear" w:color="auto" w:fill="auto"/>
          </w:tcPr>
          <w:p w:rsidR="00D45BDF" w:rsidRPr="00D972E6" w:rsidRDefault="00D45BDF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p</w:t>
            </w:r>
          </w:p>
        </w:tc>
        <w:tc>
          <w:tcPr>
            <w:tcW w:w="2781" w:type="dxa"/>
            <w:gridSpan w:val="2"/>
            <w:shd w:val="clear" w:color="auto" w:fill="auto"/>
          </w:tcPr>
          <w:p w:rsidR="00D45BDF" w:rsidRPr="00D972E6" w:rsidRDefault="00D45BDF" w:rsidP="00D972E6">
            <w:pPr>
              <w:tabs>
                <w:tab w:val="left" w:pos="792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D972E6">
              <w:rPr>
                <w:sz w:val="20"/>
                <w:szCs w:val="20"/>
                <w:lang w:val="en-US"/>
              </w:rPr>
              <w:t>P</w:t>
            </w:r>
            <w:r w:rsidRPr="00D972E6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D972E6">
              <w:rPr>
                <w:sz w:val="20"/>
                <w:szCs w:val="20"/>
                <w:lang w:val="en-US"/>
              </w:rPr>
              <w:t>`</w:t>
            </w:r>
          </w:p>
        </w:tc>
      </w:tr>
    </w:tbl>
    <w:p w:rsidR="00A97DC1" w:rsidRPr="008C4226" w:rsidRDefault="00A97DC1" w:rsidP="008C4226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6C09F9" w:rsidRPr="008C4226" w:rsidRDefault="006C09F9" w:rsidP="008C4226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8C4226">
        <w:rPr>
          <w:sz w:val="28"/>
          <w:szCs w:val="28"/>
        </w:rPr>
        <w:br w:type="page"/>
      </w:r>
      <w:r w:rsidR="002B0CC2" w:rsidRPr="008C4226">
        <w:rPr>
          <w:b/>
          <w:sz w:val="28"/>
          <w:szCs w:val="36"/>
        </w:rPr>
        <w:t>Заключение</w:t>
      </w:r>
    </w:p>
    <w:p w:rsidR="00186411" w:rsidRPr="008C4226" w:rsidRDefault="00186411" w:rsidP="008C4226">
      <w:pPr>
        <w:spacing w:line="360" w:lineRule="auto"/>
        <w:ind w:firstLine="709"/>
        <w:jc w:val="both"/>
        <w:rPr>
          <w:sz w:val="28"/>
          <w:szCs w:val="36"/>
        </w:rPr>
      </w:pPr>
    </w:p>
    <w:p w:rsidR="006C09F9" w:rsidRPr="008C4226" w:rsidRDefault="00837E31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В процессе работы над темой «Построитель вопросительных предложений» были рассмотрены</w:t>
      </w:r>
      <w:r w:rsidR="00F74304" w:rsidRPr="008C4226">
        <w:rPr>
          <w:sz w:val="28"/>
          <w:szCs w:val="28"/>
        </w:rPr>
        <w:t xml:space="preserve"> </w:t>
      </w:r>
      <w:r w:rsidRPr="008C4226">
        <w:rPr>
          <w:sz w:val="28"/>
          <w:szCs w:val="28"/>
        </w:rPr>
        <w:t>алгоритмы построения вопросительных предложений и разбора исходного предложения на составные части.</w:t>
      </w:r>
    </w:p>
    <w:p w:rsidR="00837E31" w:rsidRPr="008C4226" w:rsidRDefault="00837E31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При рассмотрении основных алгоритмов часть из них была реализована на языке Си. Это алгоритмы разбиение предложения на состовляющие его слова и генирация вопроса</w:t>
      </w:r>
      <w:r w:rsidR="001F5A89" w:rsidRPr="008C4226">
        <w:rPr>
          <w:sz w:val="28"/>
          <w:szCs w:val="28"/>
        </w:rPr>
        <w:t xml:space="preserve"> к слову</w:t>
      </w:r>
      <w:r w:rsidRPr="008C4226">
        <w:rPr>
          <w:sz w:val="28"/>
          <w:szCs w:val="28"/>
        </w:rPr>
        <w:t xml:space="preserve">. </w:t>
      </w:r>
    </w:p>
    <w:p w:rsidR="00DE28FA" w:rsidRPr="008C4226" w:rsidRDefault="00DE28FA" w:rsidP="008C4226">
      <w:pPr>
        <w:spacing w:line="360" w:lineRule="auto"/>
        <w:ind w:firstLine="709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В ходе наших исследований были рассмотренны различные электронны</w:t>
      </w:r>
      <w:r w:rsidR="00F74304" w:rsidRPr="008C4226">
        <w:rPr>
          <w:sz w:val="28"/>
          <w:szCs w:val="28"/>
        </w:rPr>
        <w:t>е</w:t>
      </w:r>
      <w:r w:rsidRPr="008C4226">
        <w:rPr>
          <w:sz w:val="28"/>
          <w:szCs w:val="28"/>
        </w:rPr>
        <w:t xml:space="preserve"> ресурсы, книги и научные работы, посвященные данной тематике.</w:t>
      </w:r>
    </w:p>
    <w:p w:rsidR="00D53F43" w:rsidRPr="008C4226" w:rsidRDefault="00D53F43" w:rsidP="008C4226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8C4226">
        <w:rPr>
          <w:sz w:val="28"/>
          <w:szCs w:val="28"/>
        </w:rPr>
        <w:br w:type="page"/>
      </w:r>
      <w:r w:rsidR="00E91D92" w:rsidRPr="008C4226">
        <w:rPr>
          <w:b/>
          <w:sz w:val="28"/>
          <w:szCs w:val="36"/>
        </w:rPr>
        <w:t>Список литературы</w:t>
      </w:r>
    </w:p>
    <w:p w:rsidR="00D53F43" w:rsidRPr="008C4226" w:rsidRDefault="00D53F43" w:rsidP="008C4226">
      <w:pPr>
        <w:spacing w:line="360" w:lineRule="auto"/>
        <w:ind w:firstLine="709"/>
        <w:jc w:val="both"/>
        <w:rPr>
          <w:sz w:val="28"/>
          <w:szCs w:val="36"/>
        </w:rPr>
      </w:pPr>
    </w:p>
    <w:p w:rsidR="00E54A19" w:rsidRPr="008C4226" w:rsidRDefault="00E54A19" w:rsidP="008C4226">
      <w:pPr>
        <w:numPr>
          <w:ilvl w:val="0"/>
          <w:numId w:val="1"/>
        </w:numPr>
        <w:tabs>
          <w:tab w:val="clear" w:pos="125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Башмаков А.И., Башмаков И.А. Разработка компьютерных учебников и обучающих систем. М.</w:t>
      </w:r>
      <w:r w:rsidR="003F1DC0" w:rsidRPr="008C4226">
        <w:rPr>
          <w:sz w:val="28"/>
          <w:szCs w:val="28"/>
        </w:rPr>
        <w:t>:</w:t>
      </w:r>
      <w:r w:rsidRPr="008C4226">
        <w:rPr>
          <w:sz w:val="28"/>
          <w:szCs w:val="28"/>
        </w:rPr>
        <w:t xml:space="preserve"> Филинъ, 2003</w:t>
      </w:r>
    </w:p>
    <w:p w:rsidR="00466DFF" w:rsidRPr="008C4226" w:rsidRDefault="00466DFF" w:rsidP="008C4226">
      <w:pPr>
        <w:numPr>
          <w:ilvl w:val="0"/>
          <w:numId w:val="1"/>
        </w:numPr>
        <w:tabs>
          <w:tab w:val="clear" w:pos="125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Семантическая нейронная сеть, как формальный язык описания и обработки смысла текстов на естественном языке [Электронный ресурс] http://www.shuklin.com/ai/ht/ru/ai00001f.aspx –Загл. С экрана. Яз. Рус.</w:t>
      </w:r>
    </w:p>
    <w:p w:rsidR="00E54A19" w:rsidRPr="008C4226" w:rsidRDefault="00E54A19" w:rsidP="008C4226">
      <w:pPr>
        <w:numPr>
          <w:ilvl w:val="0"/>
          <w:numId w:val="1"/>
        </w:numPr>
        <w:tabs>
          <w:tab w:val="clear" w:pos="125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Греков В.Ф., Крючков С.Е., Чешко Л.А Пособие для занятий по русскому языку. М.</w:t>
      </w:r>
      <w:r w:rsidR="003F1DC0" w:rsidRPr="008C4226">
        <w:rPr>
          <w:sz w:val="28"/>
          <w:szCs w:val="28"/>
        </w:rPr>
        <w:t>:</w:t>
      </w:r>
      <w:r w:rsidRPr="008C4226">
        <w:rPr>
          <w:sz w:val="28"/>
          <w:szCs w:val="28"/>
        </w:rPr>
        <w:t xml:space="preserve"> Просвящение, 1990</w:t>
      </w:r>
    </w:p>
    <w:p w:rsidR="00BE4F51" w:rsidRPr="008C4226" w:rsidRDefault="00BE4F51" w:rsidP="008C4226">
      <w:pPr>
        <w:numPr>
          <w:ilvl w:val="0"/>
          <w:numId w:val="1"/>
        </w:numPr>
        <w:tabs>
          <w:tab w:val="clear" w:pos="125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Гладкий А.В. Формальные грамматики и языки.</w:t>
      </w:r>
      <w:r w:rsidR="008C4226">
        <w:rPr>
          <w:sz w:val="28"/>
          <w:szCs w:val="28"/>
        </w:rPr>
        <w:t xml:space="preserve"> </w:t>
      </w:r>
      <w:r w:rsidRPr="008C4226">
        <w:rPr>
          <w:sz w:val="28"/>
          <w:szCs w:val="28"/>
        </w:rPr>
        <w:t xml:space="preserve">М.,: Наука, 1973. </w:t>
      </w:r>
    </w:p>
    <w:p w:rsidR="00BE4F51" w:rsidRPr="008C4226" w:rsidRDefault="00BE4F51" w:rsidP="008C4226">
      <w:pPr>
        <w:numPr>
          <w:ilvl w:val="0"/>
          <w:numId w:val="1"/>
        </w:numPr>
        <w:tabs>
          <w:tab w:val="clear" w:pos="125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Розенталь Д.Э. Управление в русском языке. Словарь-справочник.</w:t>
      </w:r>
      <w:r w:rsidR="008C4226">
        <w:rPr>
          <w:sz w:val="28"/>
          <w:szCs w:val="28"/>
        </w:rPr>
        <w:t xml:space="preserve"> </w:t>
      </w:r>
      <w:r w:rsidRPr="008C4226">
        <w:rPr>
          <w:sz w:val="28"/>
          <w:szCs w:val="28"/>
        </w:rPr>
        <w:t>М.</w:t>
      </w:r>
      <w:r w:rsidR="003F1DC0" w:rsidRPr="008C4226">
        <w:rPr>
          <w:sz w:val="28"/>
          <w:szCs w:val="28"/>
        </w:rPr>
        <w:t>:</w:t>
      </w:r>
      <w:r w:rsidRPr="008C4226">
        <w:rPr>
          <w:sz w:val="28"/>
          <w:szCs w:val="28"/>
        </w:rPr>
        <w:t xml:space="preserve"> Книга, 1986. </w:t>
      </w:r>
    </w:p>
    <w:p w:rsidR="00466DFF" w:rsidRPr="008C4226" w:rsidRDefault="00466DFF" w:rsidP="008C4226">
      <w:pPr>
        <w:numPr>
          <w:ilvl w:val="0"/>
          <w:numId w:val="1"/>
        </w:numPr>
        <w:tabs>
          <w:tab w:val="clear" w:pos="125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Апресян Ю.Д., Богуславский И.М., Иомдин Л.Л., Лазурский А.В., Перцов Н.В., Санников В.З., Цинман Л.Л. Лингвистическое обеспечение системы ЭТАП-</w:t>
      </w:r>
      <w:smartTag w:uri="urn:schemas-microsoft-com:office:smarttags" w:element="metricconverter">
        <w:smartTagPr>
          <w:attr w:name="ProductID" w:val="2. М"/>
        </w:smartTagPr>
        <w:r w:rsidRPr="008C4226">
          <w:rPr>
            <w:sz w:val="28"/>
            <w:szCs w:val="28"/>
          </w:rPr>
          <w:t>2. М</w:t>
        </w:r>
      </w:smartTag>
      <w:r w:rsidRPr="008C4226">
        <w:rPr>
          <w:sz w:val="28"/>
          <w:szCs w:val="28"/>
        </w:rPr>
        <w:t>.: Наука, 1989</w:t>
      </w:r>
    </w:p>
    <w:p w:rsidR="00466DFF" w:rsidRPr="008C4226" w:rsidRDefault="00466DFF" w:rsidP="008C4226">
      <w:pPr>
        <w:numPr>
          <w:ilvl w:val="0"/>
          <w:numId w:val="1"/>
        </w:numPr>
        <w:tabs>
          <w:tab w:val="clear" w:pos="125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Розенталь Д.Э., Голуб И.Б., Теленкова М.А. Современный русский язык: Учебное пособие. М.: Международные отношения, 1994. 560 с.</w:t>
      </w:r>
    </w:p>
    <w:p w:rsidR="00BE4F51" w:rsidRPr="008C4226" w:rsidRDefault="005C6F76" w:rsidP="008C4226">
      <w:pPr>
        <w:numPr>
          <w:ilvl w:val="0"/>
          <w:numId w:val="1"/>
        </w:numPr>
        <w:tabs>
          <w:tab w:val="clear" w:pos="125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C4226">
        <w:rPr>
          <w:sz w:val="28"/>
          <w:szCs w:val="28"/>
        </w:rPr>
        <w:t>Синтаксический разбор в системах статистического анализа текста</w:t>
      </w:r>
      <w:r w:rsidR="008C4226">
        <w:rPr>
          <w:sz w:val="28"/>
          <w:szCs w:val="28"/>
        </w:rPr>
        <w:t xml:space="preserve"> </w:t>
      </w:r>
      <w:r w:rsidR="008766F6" w:rsidRPr="008C4226">
        <w:rPr>
          <w:sz w:val="28"/>
          <w:szCs w:val="28"/>
        </w:rPr>
        <w:t xml:space="preserve">[Электронный ресурс] </w:t>
      </w:r>
      <w:r w:rsidR="00BE4F51" w:rsidRPr="00DD436B">
        <w:rPr>
          <w:sz w:val="28"/>
          <w:szCs w:val="28"/>
        </w:rPr>
        <w:t>http://www.metric.ru/publications.asp?ob_no=306</w:t>
      </w:r>
      <w:r w:rsidR="008766F6" w:rsidRPr="008C4226">
        <w:rPr>
          <w:sz w:val="28"/>
          <w:szCs w:val="28"/>
        </w:rPr>
        <w:t xml:space="preserve"> –Загл. С экрана. Яз. Рус.</w:t>
      </w:r>
    </w:p>
    <w:p w:rsidR="008766F6" w:rsidRPr="008C4226" w:rsidRDefault="00283C74" w:rsidP="008C4226">
      <w:pPr>
        <w:numPr>
          <w:ilvl w:val="0"/>
          <w:numId w:val="1"/>
        </w:numPr>
        <w:tabs>
          <w:tab w:val="clear" w:pos="125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C4226">
        <w:rPr>
          <w:sz w:val="28"/>
          <w:szCs w:val="28"/>
        </w:rPr>
        <w:t xml:space="preserve">Автоматическая генерация позитивных и негативных тестов для тестирования фазы синтаксического анализа </w:t>
      </w:r>
      <w:r w:rsidR="008766F6" w:rsidRPr="008C4226">
        <w:rPr>
          <w:sz w:val="28"/>
          <w:szCs w:val="28"/>
        </w:rPr>
        <w:t xml:space="preserve">[Электронный ресурс] </w:t>
      </w:r>
      <w:r w:rsidR="00BE4F51" w:rsidRPr="00DD436B">
        <w:rPr>
          <w:sz w:val="28"/>
          <w:szCs w:val="28"/>
        </w:rPr>
        <w:t>http://citforum.univ.kiev.ua/SE/testing/generation/</w:t>
      </w:r>
      <w:r w:rsidR="008766F6" w:rsidRPr="008C4226">
        <w:rPr>
          <w:sz w:val="28"/>
          <w:szCs w:val="28"/>
        </w:rPr>
        <w:t xml:space="preserve"> –Загл. С экрана. Яз. Рус.</w:t>
      </w:r>
    </w:p>
    <w:p w:rsidR="00227AFF" w:rsidRPr="008C4226" w:rsidRDefault="008F0B8D" w:rsidP="008C4226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8C4226">
        <w:rPr>
          <w:sz w:val="28"/>
          <w:szCs w:val="28"/>
        </w:rPr>
        <w:br w:type="page"/>
      </w:r>
      <w:r w:rsidR="008C4226">
        <w:rPr>
          <w:b/>
          <w:sz w:val="28"/>
          <w:szCs w:val="32"/>
        </w:rPr>
        <w:t>Приложение 1</w:t>
      </w:r>
    </w:p>
    <w:p w:rsidR="008C4226" w:rsidRDefault="008C4226" w:rsidP="008C4226">
      <w:pPr>
        <w:spacing w:line="360" w:lineRule="auto"/>
        <w:ind w:firstLine="709"/>
        <w:jc w:val="both"/>
        <w:rPr>
          <w:sz w:val="28"/>
          <w:szCs w:val="36"/>
        </w:rPr>
      </w:pPr>
    </w:p>
    <w:p w:rsidR="00BE4F51" w:rsidRPr="008C4226" w:rsidRDefault="00654F76" w:rsidP="008C4226">
      <w:pPr>
        <w:spacing w:line="360" w:lineRule="auto"/>
        <w:ind w:firstLine="709"/>
        <w:jc w:val="both"/>
        <w:rPr>
          <w:sz w:val="28"/>
          <w:szCs w:val="36"/>
        </w:rPr>
      </w:pPr>
      <w:r w:rsidRPr="008C4226">
        <w:rPr>
          <w:sz w:val="28"/>
          <w:szCs w:val="36"/>
        </w:rPr>
        <w:t>Листинг программы разбиения предложения на отдельные слова и поиска вопросительных слов к ним</w:t>
      </w:r>
    </w:p>
    <w:p w:rsidR="00C56803" w:rsidRPr="008C4226" w:rsidRDefault="00C56803" w:rsidP="008C4226">
      <w:pPr>
        <w:spacing w:line="360" w:lineRule="auto"/>
        <w:ind w:firstLine="709"/>
        <w:jc w:val="both"/>
        <w:rPr>
          <w:sz w:val="28"/>
          <w:szCs w:val="36"/>
        </w:rPr>
      </w:pP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>#include &lt;stdio.h&gt;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>#include &lt;stdlib.h&gt;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>#include &lt;string.h&gt;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>#include &lt;alloc.h&gt;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>typedef struct{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char wrd[20];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char qwrd[40];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char params[6];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>} word;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>char res[20];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>char *tmp;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>int words(){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char *r;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memset(res,0,20);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r=res;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if(*tmp==0)return 0;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while(!(islower(*tmp)||isupper(*tmp)))tmp++;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if(islower(*tmp)||isupper(*tmp))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</w:r>
      <w:r w:rsidRPr="008C4226">
        <w:rPr>
          <w:rFonts w:cs="Courier New"/>
          <w:sz w:val="28"/>
          <w:szCs w:val="28"/>
          <w:lang w:val="en-US"/>
        </w:rPr>
        <w:tab/>
        <w:t>while(islower(*tmp)||isupper(*tmp))*r++=*tmp++;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tmp++;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return 1;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>}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>int getqword(word *wrd){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FILE *f;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int res=0;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word tmp;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f=fopen("qwrds.dat","r");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while(fread(&amp;tmp,sizeof(word),1,f)&gt;0){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</w:r>
      <w:r w:rsidRPr="008C4226">
        <w:rPr>
          <w:rFonts w:cs="Courier New"/>
          <w:sz w:val="28"/>
          <w:szCs w:val="28"/>
          <w:lang w:val="en-US"/>
        </w:rPr>
        <w:tab/>
        <w:t>if((wrd-&gt;params[0]&amp;tmp.params[0])&amp;&amp; \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</w:r>
      <w:r w:rsidRPr="008C4226">
        <w:rPr>
          <w:rFonts w:cs="Courier New"/>
          <w:sz w:val="28"/>
          <w:szCs w:val="28"/>
          <w:lang w:val="en-US"/>
        </w:rPr>
        <w:tab/>
        <w:t>(wrd-&gt;params[1]&amp;tmp.params[5])&amp;&amp; \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</w:r>
      <w:r w:rsidRPr="008C4226">
        <w:rPr>
          <w:rFonts w:cs="Courier New"/>
          <w:sz w:val="28"/>
          <w:szCs w:val="28"/>
          <w:lang w:val="en-US"/>
        </w:rPr>
        <w:tab/>
        <w:t>(wrd-&gt;params[2]&amp;tmp.params[5])&amp;&amp; \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</w:r>
      <w:r w:rsidRPr="008C4226">
        <w:rPr>
          <w:rFonts w:cs="Courier New"/>
          <w:sz w:val="28"/>
          <w:szCs w:val="28"/>
          <w:lang w:val="en-US"/>
        </w:rPr>
        <w:tab/>
        <w:t>(wrd-&gt;params[3]&amp;tmp.params[5])&amp;&amp; \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</w:r>
      <w:r w:rsidRPr="008C4226">
        <w:rPr>
          <w:rFonts w:cs="Courier New"/>
          <w:sz w:val="28"/>
          <w:szCs w:val="28"/>
          <w:lang w:val="en-US"/>
        </w:rPr>
        <w:tab/>
        <w:t>(wrd-&gt;params[4]&amp;tmp.params[5])&amp;&amp; \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</w:r>
      <w:r w:rsidRPr="008C4226">
        <w:rPr>
          <w:rFonts w:cs="Courier New"/>
          <w:sz w:val="28"/>
          <w:szCs w:val="28"/>
          <w:lang w:val="en-US"/>
        </w:rPr>
        <w:tab/>
        <w:t>(wrd-&gt;params[5]&amp;tmp.params[5])){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</w:r>
      <w:r w:rsidRPr="008C4226">
        <w:rPr>
          <w:rFonts w:cs="Courier New"/>
          <w:sz w:val="28"/>
          <w:szCs w:val="28"/>
          <w:lang w:val="en-US"/>
        </w:rPr>
        <w:tab/>
      </w:r>
      <w:r w:rsidRPr="008C4226">
        <w:rPr>
          <w:rFonts w:cs="Courier New"/>
          <w:sz w:val="28"/>
          <w:szCs w:val="28"/>
          <w:lang w:val="en-US"/>
        </w:rPr>
        <w:tab/>
        <w:t>strcpy(wrd-&gt;qwrd,tmp.qwrd);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</w:r>
      <w:r w:rsidRPr="008C4226">
        <w:rPr>
          <w:rFonts w:cs="Courier New"/>
          <w:sz w:val="28"/>
          <w:szCs w:val="28"/>
          <w:lang w:val="en-US"/>
        </w:rPr>
        <w:tab/>
      </w:r>
      <w:r w:rsidRPr="008C4226">
        <w:rPr>
          <w:rFonts w:cs="Courier New"/>
          <w:sz w:val="28"/>
          <w:szCs w:val="28"/>
          <w:lang w:val="en-US"/>
        </w:rPr>
        <w:tab/>
        <w:t>res=1;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</w:r>
      <w:r w:rsidRPr="008C4226">
        <w:rPr>
          <w:rFonts w:cs="Courier New"/>
          <w:sz w:val="28"/>
          <w:szCs w:val="28"/>
          <w:lang w:val="en-US"/>
        </w:rPr>
        <w:tab/>
      </w:r>
      <w:r w:rsidRPr="008C4226">
        <w:rPr>
          <w:rFonts w:cs="Courier New"/>
          <w:sz w:val="28"/>
          <w:szCs w:val="28"/>
          <w:lang w:val="en-US"/>
        </w:rPr>
        <w:tab/>
        <w:t>break;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</w:r>
      <w:r w:rsidRPr="008C4226">
        <w:rPr>
          <w:rFonts w:cs="Courier New"/>
          <w:sz w:val="28"/>
          <w:szCs w:val="28"/>
          <w:lang w:val="en-US"/>
        </w:rPr>
        <w:tab/>
        <w:t>}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}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fclose(f);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return res;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>}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>int main(int argc, char *argv[])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>{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char str[1000];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word *arr[100];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int i=0,j;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memset(str,0,1000);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printf("Input string:");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gets(str);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tmp=str;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while(words()!=0){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</w:r>
      <w:r w:rsidRPr="008C4226">
        <w:rPr>
          <w:rFonts w:cs="Courier New"/>
          <w:sz w:val="28"/>
          <w:szCs w:val="28"/>
          <w:lang w:val="en-US"/>
        </w:rPr>
        <w:tab/>
        <w:t>arr[i]=(word *)calloc(1,sizeof(word));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</w:r>
      <w:r w:rsidRPr="008C4226">
        <w:rPr>
          <w:rFonts w:cs="Courier New"/>
          <w:sz w:val="28"/>
          <w:szCs w:val="28"/>
          <w:lang w:val="en-US"/>
        </w:rPr>
        <w:tab/>
        <w:t>memset(arr[i]-&gt;wrd,0,20);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</w:r>
      <w:r w:rsidRPr="008C4226">
        <w:rPr>
          <w:rFonts w:cs="Courier New"/>
          <w:sz w:val="28"/>
          <w:szCs w:val="28"/>
          <w:lang w:val="en-US"/>
        </w:rPr>
        <w:tab/>
        <w:t>strcpy(arr[i]-&gt;wrd,res);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</w:r>
      <w:r w:rsidRPr="008C4226">
        <w:rPr>
          <w:rFonts w:cs="Courier New"/>
          <w:sz w:val="28"/>
          <w:szCs w:val="28"/>
          <w:lang w:val="en-US"/>
        </w:rPr>
        <w:tab/>
        <w:t>i++;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}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ab/>
        <w:t>for(j=0;j&lt;i;j++)</w:t>
      </w:r>
    </w:p>
    <w:p w:rsidR="00F5070A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8C4226">
        <w:rPr>
          <w:rFonts w:cs="Courier New"/>
          <w:sz w:val="28"/>
          <w:szCs w:val="28"/>
          <w:lang w:val="en-US"/>
        </w:rPr>
        <w:tab/>
      </w:r>
      <w:r w:rsidRPr="008C4226">
        <w:rPr>
          <w:rFonts w:cs="Courier New"/>
          <w:sz w:val="28"/>
          <w:szCs w:val="28"/>
          <w:lang w:val="en-US"/>
        </w:rPr>
        <w:tab/>
      </w:r>
      <w:r w:rsidR="00F5070A" w:rsidRPr="008C4226">
        <w:rPr>
          <w:rFonts w:cs="Courier New"/>
          <w:sz w:val="28"/>
          <w:szCs w:val="28"/>
          <w:lang w:val="en-US"/>
        </w:rPr>
        <w:t>if</w:t>
      </w:r>
      <w:r w:rsidR="00F5070A" w:rsidRPr="008C4226">
        <w:rPr>
          <w:rFonts w:cs="Courier New"/>
          <w:sz w:val="28"/>
          <w:szCs w:val="28"/>
        </w:rPr>
        <w:t>(</w:t>
      </w:r>
      <w:r w:rsidRPr="008C4226">
        <w:rPr>
          <w:rFonts w:cs="Courier New"/>
          <w:sz w:val="28"/>
          <w:szCs w:val="28"/>
          <w:lang w:val="en-US"/>
        </w:rPr>
        <w:t>getqword</w:t>
      </w:r>
      <w:r w:rsidRPr="008C4226">
        <w:rPr>
          <w:rFonts w:cs="Courier New"/>
          <w:sz w:val="28"/>
          <w:szCs w:val="28"/>
        </w:rPr>
        <w:t>(</w:t>
      </w:r>
      <w:r w:rsidRPr="008C4226">
        <w:rPr>
          <w:rFonts w:cs="Courier New"/>
          <w:sz w:val="28"/>
          <w:szCs w:val="28"/>
          <w:lang w:val="en-US"/>
        </w:rPr>
        <w:t>arr</w:t>
      </w:r>
      <w:r w:rsidRPr="008C4226">
        <w:rPr>
          <w:rFonts w:cs="Courier New"/>
          <w:sz w:val="28"/>
          <w:szCs w:val="28"/>
        </w:rPr>
        <w:t>[</w:t>
      </w:r>
      <w:r w:rsidRPr="008C4226">
        <w:rPr>
          <w:rFonts w:cs="Courier New"/>
          <w:sz w:val="28"/>
          <w:szCs w:val="28"/>
          <w:lang w:val="en-US"/>
        </w:rPr>
        <w:t>i</w:t>
      </w:r>
      <w:r w:rsidRPr="008C4226">
        <w:rPr>
          <w:rFonts w:cs="Courier New"/>
          <w:sz w:val="28"/>
          <w:szCs w:val="28"/>
        </w:rPr>
        <w:t>])</w:t>
      </w:r>
      <w:r w:rsidR="00F5070A" w:rsidRPr="008C4226">
        <w:rPr>
          <w:rFonts w:cs="Courier New"/>
          <w:sz w:val="28"/>
          <w:szCs w:val="28"/>
        </w:rPr>
        <w:t>==0)</w:t>
      </w:r>
    </w:p>
    <w:p w:rsidR="00972FEB" w:rsidRPr="008C4226" w:rsidRDefault="00F5070A" w:rsidP="008C4226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8C4226">
        <w:rPr>
          <w:rFonts w:cs="Courier New"/>
          <w:sz w:val="28"/>
          <w:szCs w:val="28"/>
          <w:lang w:val="en-US"/>
        </w:rPr>
        <w:t>printf</w:t>
      </w:r>
      <w:r w:rsidRPr="008C4226">
        <w:rPr>
          <w:rFonts w:cs="Courier New"/>
          <w:sz w:val="28"/>
          <w:szCs w:val="28"/>
        </w:rPr>
        <w:t>(“Вопрос к слову не найден!!!\</w:t>
      </w:r>
      <w:r w:rsidRPr="008C4226">
        <w:rPr>
          <w:rFonts w:cs="Courier New"/>
          <w:sz w:val="28"/>
          <w:szCs w:val="28"/>
          <w:lang w:val="en-US"/>
        </w:rPr>
        <w:t>n</w:t>
      </w:r>
      <w:r w:rsidRPr="008C4226">
        <w:rPr>
          <w:rFonts w:cs="Courier New"/>
          <w:sz w:val="28"/>
          <w:szCs w:val="28"/>
        </w:rPr>
        <w:t>”);</w:t>
      </w:r>
    </w:p>
    <w:p w:rsidR="00972FEB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</w:rPr>
        <w:tab/>
      </w:r>
      <w:r w:rsidRPr="008C4226">
        <w:rPr>
          <w:rFonts w:cs="Courier New"/>
          <w:sz w:val="28"/>
          <w:szCs w:val="28"/>
          <w:lang w:val="en-US"/>
        </w:rPr>
        <w:t>return 0;</w:t>
      </w:r>
    </w:p>
    <w:p w:rsidR="00CE6BF8" w:rsidRPr="008C4226" w:rsidRDefault="00972FEB" w:rsidP="008C4226">
      <w:pPr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 w:rsidRPr="008C4226">
        <w:rPr>
          <w:rFonts w:cs="Courier New"/>
          <w:sz w:val="28"/>
          <w:szCs w:val="28"/>
          <w:lang w:val="en-US"/>
        </w:rPr>
        <w:t>}</w:t>
      </w:r>
    </w:p>
    <w:p w:rsidR="00227AFF" w:rsidRPr="008C4226" w:rsidRDefault="00CE6BF8" w:rsidP="008C4226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8C4226">
        <w:rPr>
          <w:rFonts w:cs="Courier New"/>
          <w:sz w:val="28"/>
          <w:szCs w:val="28"/>
          <w:lang w:val="en-US"/>
        </w:rPr>
        <w:br w:type="page"/>
      </w:r>
      <w:r w:rsidR="008C4226">
        <w:rPr>
          <w:b/>
          <w:sz w:val="28"/>
          <w:szCs w:val="32"/>
        </w:rPr>
        <w:t>Приложение 2</w:t>
      </w:r>
    </w:p>
    <w:p w:rsidR="008C4226" w:rsidRDefault="008C4226" w:rsidP="008C4226">
      <w:pPr>
        <w:spacing w:line="360" w:lineRule="auto"/>
        <w:ind w:firstLine="709"/>
        <w:jc w:val="both"/>
        <w:rPr>
          <w:sz w:val="28"/>
          <w:szCs w:val="36"/>
        </w:rPr>
      </w:pPr>
    </w:p>
    <w:p w:rsidR="00CE6BF8" w:rsidRPr="008C4226" w:rsidRDefault="0072379E" w:rsidP="008C4226">
      <w:pPr>
        <w:spacing w:line="360" w:lineRule="auto"/>
        <w:ind w:firstLine="709"/>
        <w:jc w:val="both"/>
        <w:rPr>
          <w:sz w:val="28"/>
          <w:szCs w:val="36"/>
        </w:rPr>
      </w:pPr>
      <w:r w:rsidRPr="008C4226">
        <w:rPr>
          <w:sz w:val="28"/>
          <w:szCs w:val="36"/>
        </w:rPr>
        <w:t>Список сокращений</w:t>
      </w:r>
    </w:p>
    <w:p w:rsidR="008B1868" w:rsidRPr="008C4226" w:rsidRDefault="008B1868" w:rsidP="008C4226">
      <w:pPr>
        <w:spacing w:line="360" w:lineRule="auto"/>
        <w:ind w:firstLine="709"/>
        <w:jc w:val="both"/>
        <w:rPr>
          <w:sz w:val="28"/>
          <w:szCs w:val="36"/>
        </w:rPr>
      </w:pPr>
    </w:p>
    <w:p w:rsidR="00CE6BF8" w:rsidRPr="008C4226" w:rsidRDefault="008B1868" w:rsidP="008C4226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8C4226">
        <w:rPr>
          <w:rFonts w:cs="Courier New"/>
          <w:sz w:val="28"/>
          <w:szCs w:val="28"/>
        </w:rPr>
        <w:t>КУ – компьютерный учебник</w:t>
      </w:r>
    </w:p>
    <w:p w:rsidR="008B1868" w:rsidRPr="008C4226" w:rsidRDefault="008B1868" w:rsidP="008C4226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8C4226">
        <w:rPr>
          <w:rFonts w:cs="Courier New"/>
          <w:sz w:val="28"/>
          <w:szCs w:val="28"/>
        </w:rPr>
        <w:t>КОС – компьютерная обучающая система</w:t>
      </w:r>
    </w:p>
    <w:p w:rsidR="008B1868" w:rsidRPr="008C4226" w:rsidRDefault="008B1868" w:rsidP="008C4226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8C4226">
        <w:rPr>
          <w:rFonts w:cs="Courier New"/>
          <w:sz w:val="28"/>
          <w:szCs w:val="28"/>
        </w:rPr>
        <w:t>УТЗ – учебно-тренировочная задача</w:t>
      </w:r>
    </w:p>
    <w:p w:rsidR="008B1868" w:rsidRPr="008C4226" w:rsidRDefault="008B1868" w:rsidP="008C4226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8C4226">
        <w:rPr>
          <w:rFonts w:cs="Courier New"/>
          <w:sz w:val="28"/>
          <w:szCs w:val="28"/>
        </w:rPr>
        <w:t>ПО – предметная область</w:t>
      </w:r>
    </w:p>
    <w:p w:rsidR="00170CD4" w:rsidRPr="008C4226" w:rsidRDefault="00170CD4" w:rsidP="008C4226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8C4226">
        <w:rPr>
          <w:rFonts w:cs="Courier New"/>
          <w:sz w:val="28"/>
          <w:szCs w:val="28"/>
        </w:rPr>
        <w:t>СНС – синтаксически неразложимое словосочетание</w:t>
      </w:r>
    </w:p>
    <w:p w:rsidR="008C4226" w:rsidRPr="008C4226" w:rsidRDefault="00170CD4">
      <w:pPr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8C4226">
        <w:rPr>
          <w:rFonts w:cs="Courier New"/>
          <w:sz w:val="28"/>
          <w:szCs w:val="28"/>
        </w:rPr>
        <w:t>ПЕ – предикативная единица</w:t>
      </w:r>
      <w:bookmarkStart w:id="0" w:name="_GoBack"/>
      <w:bookmarkEnd w:id="0"/>
    </w:p>
    <w:sectPr w:rsidR="008C4226" w:rsidRPr="008C4226" w:rsidSect="008C4226">
      <w:footerReference w:type="even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2E6" w:rsidRDefault="00D972E6">
      <w:r>
        <w:separator/>
      </w:r>
    </w:p>
  </w:endnote>
  <w:endnote w:type="continuationSeparator" w:id="0">
    <w:p w:rsidR="00D972E6" w:rsidRDefault="00D9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73D" w:rsidRDefault="0015673D" w:rsidP="00E7712D">
    <w:pPr>
      <w:pStyle w:val="a5"/>
      <w:framePr w:wrap="around" w:vAnchor="text" w:hAnchor="margin" w:xAlign="center" w:y="1"/>
      <w:rPr>
        <w:rStyle w:val="a7"/>
      </w:rPr>
    </w:pPr>
  </w:p>
  <w:p w:rsidR="0015673D" w:rsidRDefault="001567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2E6" w:rsidRDefault="00D972E6">
      <w:r>
        <w:separator/>
      </w:r>
    </w:p>
  </w:footnote>
  <w:footnote w:type="continuationSeparator" w:id="0">
    <w:p w:rsidR="00D972E6" w:rsidRDefault="00D97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DE20432"/>
    <w:lvl w:ilvl="0">
      <w:numFmt w:val="bullet"/>
      <w:lvlText w:val="*"/>
      <w:lvlJc w:val="left"/>
    </w:lvl>
  </w:abstractNum>
  <w:abstractNum w:abstractNumId="1">
    <w:nsid w:val="0E3402B0"/>
    <w:multiLevelType w:val="multilevel"/>
    <w:tmpl w:val="70201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DC04CDC"/>
    <w:multiLevelType w:val="hybridMultilevel"/>
    <w:tmpl w:val="D4F8D1D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3">
    <w:nsid w:val="4F152299"/>
    <w:multiLevelType w:val="hybridMultilevel"/>
    <w:tmpl w:val="1568A6D2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4">
    <w:nsid w:val="62FB1090"/>
    <w:multiLevelType w:val="hybridMultilevel"/>
    <w:tmpl w:val="1724493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EA45BAB"/>
    <w:multiLevelType w:val="hybridMultilevel"/>
    <w:tmpl w:val="E904C5D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786C1EA2"/>
    <w:multiLevelType w:val="hybridMultilevel"/>
    <w:tmpl w:val="DC6A76C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07C"/>
    <w:rsid w:val="000011D9"/>
    <w:rsid w:val="00007BAB"/>
    <w:rsid w:val="00075A07"/>
    <w:rsid w:val="000C21C8"/>
    <w:rsid w:val="000C5FA1"/>
    <w:rsid w:val="0015673D"/>
    <w:rsid w:val="00170CD4"/>
    <w:rsid w:val="00186411"/>
    <w:rsid w:val="00194FBC"/>
    <w:rsid w:val="001A1B83"/>
    <w:rsid w:val="001A3666"/>
    <w:rsid w:val="001F5A89"/>
    <w:rsid w:val="0020475F"/>
    <w:rsid w:val="0021229B"/>
    <w:rsid w:val="00225592"/>
    <w:rsid w:val="00227AFF"/>
    <w:rsid w:val="00236DE2"/>
    <w:rsid w:val="00254B57"/>
    <w:rsid w:val="00257DD9"/>
    <w:rsid w:val="00273870"/>
    <w:rsid w:val="00280DFE"/>
    <w:rsid w:val="002828C9"/>
    <w:rsid w:val="00283C74"/>
    <w:rsid w:val="002914E8"/>
    <w:rsid w:val="002B0CC2"/>
    <w:rsid w:val="002B2CA8"/>
    <w:rsid w:val="002C3654"/>
    <w:rsid w:val="002C4022"/>
    <w:rsid w:val="002F3540"/>
    <w:rsid w:val="00313B74"/>
    <w:rsid w:val="00345164"/>
    <w:rsid w:val="0038066F"/>
    <w:rsid w:val="003F1DC0"/>
    <w:rsid w:val="00417633"/>
    <w:rsid w:val="00442779"/>
    <w:rsid w:val="004626E3"/>
    <w:rsid w:val="00466DFF"/>
    <w:rsid w:val="00486584"/>
    <w:rsid w:val="004C4033"/>
    <w:rsid w:val="004E574B"/>
    <w:rsid w:val="005A726E"/>
    <w:rsid w:val="005C6F76"/>
    <w:rsid w:val="005D2430"/>
    <w:rsid w:val="00654F76"/>
    <w:rsid w:val="00665386"/>
    <w:rsid w:val="00667F82"/>
    <w:rsid w:val="00676402"/>
    <w:rsid w:val="00680BE3"/>
    <w:rsid w:val="006A62F9"/>
    <w:rsid w:val="006C09F9"/>
    <w:rsid w:val="006C6C03"/>
    <w:rsid w:val="006E4FD7"/>
    <w:rsid w:val="006F01F3"/>
    <w:rsid w:val="00703EA5"/>
    <w:rsid w:val="007050F5"/>
    <w:rsid w:val="00713C12"/>
    <w:rsid w:val="0072330F"/>
    <w:rsid w:val="0072379E"/>
    <w:rsid w:val="00727546"/>
    <w:rsid w:val="00792849"/>
    <w:rsid w:val="00801EDE"/>
    <w:rsid w:val="00805716"/>
    <w:rsid w:val="00816DEA"/>
    <w:rsid w:val="00820118"/>
    <w:rsid w:val="00837E31"/>
    <w:rsid w:val="00862B1D"/>
    <w:rsid w:val="0087669D"/>
    <w:rsid w:val="008766F6"/>
    <w:rsid w:val="00876CD2"/>
    <w:rsid w:val="00890DDE"/>
    <w:rsid w:val="008A5FEE"/>
    <w:rsid w:val="008B1868"/>
    <w:rsid w:val="008B3F2C"/>
    <w:rsid w:val="008B40D4"/>
    <w:rsid w:val="008C4226"/>
    <w:rsid w:val="008F0B8D"/>
    <w:rsid w:val="008F3CCD"/>
    <w:rsid w:val="0090407C"/>
    <w:rsid w:val="00934F49"/>
    <w:rsid w:val="0094090D"/>
    <w:rsid w:val="00972FEB"/>
    <w:rsid w:val="009D77E5"/>
    <w:rsid w:val="009F7F22"/>
    <w:rsid w:val="00A15466"/>
    <w:rsid w:val="00A20517"/>
    <w:rsid w:val="00A26A39"/>
    <w:rsid w:val="00A37257"/>
    <w:rsid w:val="00A97DC1"/>
    <w:rsid w:val="00AB7BAC"/>
    <w:rsid w:val="00AE2F49"/>
    <w:rsid w:val="00AE3646"/>
    <w:rsid w:val="00B708E3"/>
    <w:rsid w:val="00B8027F"/>
    <w:rsid w:val="00B84AF6"/>
    <w:rsid w:val="00BA5280"/>
    <w:rsid w:val="00BE4F51"/>
    <w:rsid w:val="00BE791A"/>
    <w:rsid w:val="00C0210A"/>
    <w:rsid w:val="00C02B86"/>
    <w:rsid w:val="00C56803"/>
    <w:rsid w:val="00C6628A"/>
    <w:rsid w:val="00C6793F"/>
    <w:rsid w:val="00CE0254"/>
    <w:rsid w:val="00CE6BF8"/>
    <w:rsid w:val="00D033E1"/>
    <w:rsid w:val="00D04B2E"/>
    <w:rsid w:val="00D11817"/>
    <w:rsid w:val="00D27BC5"/>
    <w:rsid w:val="00D45BDF"/>
    <w:rsid w:val="00D53F43"/>
    <w:rsid w:val="00D7107C"/>
    <w:rsid w:val="00D84BD8"/>
    <w:rsid w:val="00D92178"/>
    <w:rsid w:val="00D972E6"/>
    <w:rsid w:val="00DB0C09"/>
    <w:rsid w:val="00DD436B"/>
    <w:rsid w:val="00DE28FA"/>
    <w:rsid w:val="00E21B85"/>
    <w:rsid w:val="00E22C25"/>
    <w:rsid w:val="00E22DDC"/>
    <w:rsid w:val="00E22FBE"/>
    <w:rsid w:val="00E31899"/>
    <w:rsid w:val="00E54A19"/>
    <w:rsid w:val="00E55169"/>
    <w:rsid w:val="00E70F23"/>
    <w:rsid w:val="00E73B3A"/>
    <w:rsid w:val="00E7712D"/>
    <w:rsid w:val="00E90DEA"/>
    <w:rsid w:val="00E91D92"/>
    <w:rsid w:val="00EA076B"/>
    <w:rsid w:val="00EB759D"/>
    <w:rsid w:val="00EC658F"/>
    <w:rsid w:val="00ED6B95"/>
    <w:rsid w:val="00EE2B10"/>
    <w:rsid w:val="00EF1FE1"/>
    <w:rsid w:val="00F34DDF"/>
    <w:rsid w:val="00F407F9"/>
    <w:rsid w:val="00F44F91"/>
    <w:rsid w:val="00F45BFC"/>
    <w:rsid w:val="00F5070A"/>
    <w:rsid w:val="00F74304"/>
    <w:rsid w:val="00F75057"/>
    <w:rsid w:val="00FC5223"/>
    <w:rsid w:val="00FE0790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6BF8B09-7940-4EC4-8AF8-A1E79B35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53F43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4626E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227AF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227AFF"/>
    <w:rPr>
      <w:rFonts w:cs="Times New Roman"/>
    </w:rPr>
  </w:style>
  <w:style w:type="paragraph" w:styleId="a8">
    <w:name w:val="header"/>
    <w:basedOn w:val="a"/>
    <w:link w:val="a9"/>
    <w:uiPriority w:val="99"/>
    <w:rsid w:val="008C4226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locked/>
    <w:rsid w:val="008C422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HClub</Company>
  <LinksUpToDate>false</LinksUpToDate>
  <CharactersWithSpaces>21756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Alexander V. Oderov</dc:creator>
  <cp:keywords/>
  <dc:description/>
  <cp:lastModifiedBy>Irina</cp:lastModifiedBy>
  <cp:revision>2</cp:revision>
  <dcterms:created xsi:type="dcterms:W3CDTF">2014-11-13T06:48:00Z</dcterms:created>
  <dcterms:modified xsi:type="dcterms:W3CDTF">2014-11-13T06:48:00Z</dcterms:modified>
</cp:coreProperties>
</file>