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B62" w:rsidRPr="00AC3F7A" w:rsidRDefault="00466B62" w:rsidP="00AC3F7A">
      <w:pPr>
        <w:spacing w:line="360" w:lineRule="auto"/>
        <w:ind w:firstLine="709"/>
        <w:jc w:val="center"/>
        <w:rPr>
          <w:color w:val="000000"/>
          <w:sz w:val="28"/>
          <w:szCs w:val="28"/>
        </w:rPr>
      </w:pPr>
      <w:r w:rsidRPr="00AC3F7A">
        <w:rPr>
          <w:color w:val="000000"/>
          <w:sz w:val="28"/>
          <w:szCs w:val="28"/>
        </w:rPr>
        <w:t>Федеральное агентство в сфере образования и науки</w:t>
      </w:r>
    </w:p>
    <w:p w:rsidR="00466B62" w:rsidRPr="00AC3F7A" w:rsidRDefault="00466B62" w:rsidP="00AC3F7A">
      <w:pPr>
        <w:spacing w:line="360" w:lineRule="auto"/>
        <w:ind w:firstLine="709"/>
        <w:jc w:val="center"/>
        <w:rPr>
          <w:color w:val="000000"/>
          <w:sz w:val="28"/>
          <w:szCs w:val="28"/>
        </w:rPr>
      </w:pPr>
      <w:r w:rsidRPr="00AC3F7A">
        <w:rPr>
          <w:color w:val="000000"/>
          <w:sz w:val="28"/>
          <w:szCs w:val="28"/>
        </w:rPr>
        <w:t>Филиал не государственного образовательного учреждения</w:t>
      </w:r>
    </w:p>
    <w:p w:rsidR="00466B62" w:rsidRPr="00AC3F7A" w:rsidRDefault="00466B62" w:rsidP="00AC3F7A">
      <w:pPr>
        <w:spacing w:line="360" w:lineRule="auto"/>
        <w:ind w:firstLine="709"/>
        <w:jc w:val="center"/>
        <w:rPr>
          <w:color w:val="000000"/>
          <w:sz w:val="28"/>
          <w:szCs w:val="28"/>
        </w:rPr>
      </w:pPr>
      <w:r w:rsidRPr="00AC3F7A">
        <w:rPr>
          <w:color w:val="000000"/>
          <w:sz w:val="28"/>
          <w:szCs w:val="28"/>
        </w:rPr>
        <w:t>высшего профессионального образования</w:t>
      </w:r>
    </w:p>
    <w:p w:rsidR="00466B62" w:rsidRPr="00AC3F7A" w:rsidRDefault="00466B62" w:rsidP="00AC3F7A">
      <w:pPr>
        <w:spacing w:line="360" w:lineRule="auto"/>
        <w:ind w:firstLine="709"/>
        <w:jc w:val="center"/>
        <w:rPr>
          <w:color w:val="000000"/>
          <w:sz w:val="28"/>
          <w:szCs w:val="28"/>
        </w:rPr>
      </w:pPr>
      <w:r w:rsidRPr="00AC3F7A">
        <w:rPr>
          <w:color w:val="000000"/>
          <w:sz w:val="28"/>
          <w:szCs w:val="28"/>
        </w:rPr>
        <w:t>«Институт международного права и экономики им. А.С. Грибоедова»</w:t>
      </w:r>
    </w:p>
    <w:p w:rsidR="00466B62" w:rsidRPr="00AC3F7A" w:rsidRDefault="00466B62" w:rsidP="00AC3F7A">
      <w:pPr>
        <w:spacing w:line="360" w:lineRule="auto"/>
        <w:ind w:firstLine="709"/>
        <w:jc w:val="center"/>
        <w:rPr>
          <w:color w:val="000000"/>
          <w:sz w:val="28"/>
          <w:szCs w:val="28"/>
        </w:rPr>
      </w:pPr>
      <w:r w:rsidRPr="00AC3F7A">
        <w:rPr>
          <w:color w:val="000000"/>
          <w:sz w:val="28"/>
          <w:szCs w:val="28"/>
        </w:rPr>
        <w:t>в г. Ульяновске</w:t>
      </w:r>
    </w:p>
    <w:p w:rsidR="00466B62" w:rsidRPr="00AC3F7A" w:rsidRDefault="00466B62" w:rsidP="00AC3F7A">
      <w:pPr>
        <w:spacing w:line="360" w:lineRule="auto"/>
        <w:ind w:firstLine="709"/>
        <w:jc w:val="center"/>
        <w:rPr>
          <w:color w:val="000000"/>
          <w:sz w:val="28"/>
          <w:szCs w:val="28"/>
        </w:rPr>
      </w:pPr>
    </w:p>
    <w:p w:rsidR="00466B62" w:rsidRPr="00AC3F7A" w:rsidRDefault="00466B62" w:rsidP="00AC3F7A">
      <w:pPr>
        <w:spacing w:line="360" w:lineRule="auto"/>
        <w:ind w:firstLine="709"/>
        <w:jc w:val="center"/>
        <w:rPr>
          <w:color w:val="000000"/>
          <w:sz w:val="28"/>
          <w:szCs w:val="28"/>
        </w:rPr>
      </w:pPr>
    </w:p>
    <w:p w:rsidR="00466B62" w:rsidRPr="00AC3F7A" w:rsidRDefault="00466B62" w:rsidP="00AC3F7A">
      <w:pPr>
        <w:spacing w:line="360" w:lineRule="auto"/>
        <w:ind w:firstLine="709"/>
        <w:jc w:val="center"/>
        <w:rPr>
          <w:color w:val="000000"/>
          <w:sz w:val="28"/>
          <w:szCs w:val="28"/>
        </w:rPr>
      </w:pPr>
    </w:p>
    <w:p w:rsidR="00466B62" w:rsidRPr="00AC3F7A" w:rsidRDefault="00466B62" w:rsidP="00AC3F7A">
      <w:pPr>
        <w:spacing w:line="360" w:lineRule="auto"/>
        <w:ind w:firstLine="709"/>
        <w:jc w:val="center"/>
        <w:rPr>
          <w:color w:val="000000"/>
          <w:sz w:val="28"/>
          <w:szCs w:val="28"/>
        </w:rPr>
      </w:pPr>
    </w:p>
    <w:p w:rsidR="00466B62" w:rsidRPr="00AC3F7A" w:rsidRDefault="00466B62" w:rsidP="00AC3F7A">
      <w:pPr>
        <w:spacing w:line="360" w:lineRule="auto"/>
        <w:ind w:firstLine="709"/>
        <w:jc w:val="center"/>
        <w:rPr>
          <w:color w:val="000000"/>
          <w:sz w:val="28"/>
          <w:szCs w:val="28"/>
        </w:rPr>
      </w:pPr>
    </w:p>
    <w:p w:rsidR="00466B62" w:rsidRPr="00AC3F7A" w:rsidRDefault="00466B62" w:rsidP="00AC3F7A">
      <w:pPr>
        <w:spacing w:line="360" w:lineRule="auto"/>
        <w:ind w:firstLine="709"/>
        <w:jc w:val="center"/>
        <w:rPr>
          <w:color w:val="000000"/>
          <w:sz w:val="28"/>
          <w:szCs w:val="28"/>
        </w:rPr>
      </w:pPr>
    </w:p>
    <w:p w:rsidR="00466B62" w:rsidRPr="00AC3F7A" w:rsidRDefault="00466B62" w:rsidP="00AC3F7A">
      <w:pPr>
        <w:spacing w:line="360" w:lineRule="auto"/>
        <w:ind w:firstLine="709"/>
        <w:jc w:val="center"/>
        <w:rPr>
          <w:color w:val="000000"/>
          <w:sz w:val="28"/>
          <w:szCs w:val="28"/>
        </w:rPr>
      </w:pPr>
      <w:r w:rsidRPr="00AC3F7A">
        <w:rPr>
          <w:color w:val="000000"/>
          <w:sz w:val="28"/>
          <w:szCs w:val="28"/>
        </w:rPr>
        <w:t>Курсовая работа</w:t>
      </w:r>
    </w:p>
    <w:p w:rsidR="00466B62" w:rsidRPr="00AC3F7A" w:rsidRDefault="00466B62" w:rsidP="00AC3F7A">
      <w:pPr>
        <w:spacing w:line="360" w:lineRule="auto"/>
        <w:ind w:firstLine="709"/>
        <w:jc w:val="center"/>
        <w:rPr>
          <w:color w:val="000000"/>
          <w:sz w:val="28"/>
          <w:szCs w:val="28"/>
        </w:rPr>
      </w:pPr>
    </w:p>
    <w:p w:rsidR="00466B62" w:rsidRPr="00AC3F7A" w:rsidRDefault="00466B62" w:rsidP="00AC3F7A">
      <w:pPr>
        <w:spacing w:line="360" w:lineRule="auto"/>
        <w:ind w:firstLine="709"/>
        <w:jc w:val="center"/>
        <w:rPr>
          <w:color w:val="000000"/>
          <w:sz w:val="28"/>
          <w:szCs w:val="28"/>
        </w:rPr>
      </w:pPr>
      <w:r w:rsidRPr="00AC3F7A">
        <w:rPr>
          <w:color w:val="000000"/>
          <w:sz w:val="28"/>
          <w:szCs w:val="28"/>
        </w:rPr>
        <w:t>По дисциплине: «Уголовный процесс»</w:t>
      </w:r>
    </w:p>
    <w:p w:rsidR="00466B62" w:rsidRPr="00AC3F7A" w:rsidRDefault="00466B62" w:rsidP="00AC3F7A">
      <w:pPr>
        <w:spacing w:line="360" w:lineRule="auto"/>
        <w:ind w:firstLine="709"/>
        <w:jc w:val="center"/>
        <w:rPr>
          <w:color w:val="000000"/>
          <w:sz w:val="28"/>
          <w:szCs w:val="28"/>
        </w:rPr>
      </w:pPr>
      <w:r w:rsidRPr="00AC3F7A">
        <w:rPr>
          <w:color w:val="000000"/>
          <w:sz w:val="28"/>
          <w:szCs w:val="28"/>
        </w:rPr>
        <w:t>На тему: «Потерпевший в уголовном процессе»</w:t>
      </w:r>
    </w:p>
    <w:p w:rsidR="00466B62" w:rsidRPr="00AC3F7A" w:rsidRDefault="00466B62" w:rsidP="00AC3F7A">
      <w:pPr>
        <w:spacing w:line="360" w:lineRule="auto"/>
        <w:ind w:firstLine="709"/>
        <w:jc w:val="both"/>
        <w:rPr>
          <w:color w:val="000000"/>
          <w:sz w:val="28"/>
          <w:szCs w:val="28"/>
        </w:rPr>
      </w:pPr>
    </w:p>
    <w:p w:rsidR="00466B62" w:rsidRPr="00AC3F7A" w:rsidRDefault="00466B62" w:rsidP="00AC3F7A">
      <w:pPr>
        <w:spacing w:line="360" w:lineRule="auto"/>
        <w:ind w:firstLine="709"/>
        <w:jc w:val="both"/>
        <w:rPr>
          <w:color w:val="000000"/>
          <w:sz w:val="28"/>
          <w:szCs w:val="28"/>
        </w:rPr>
      </w:pPr>
    </w:p>
    <w:p w:rsidR="00466B62" w:rsidRPr="00AC3F7A" w:rsidRDefault="00466B62" w:rsidP="00AC3F7A">
      <w:pPr>
        <w:spacing w:line="360" w:lineRule="auto"/>
        <w:ind w:firstLine="709"/>
        <w:jc w:val="both"/>
        <w:rPr>
          <w:color w:val="000000"/>
          <w:sz w:val="28"/>
          <w:szCs w:val="28"/>
        </w:rPr>
      </w:pPr>
    </w:p>
    <w:p w:rsidR="00466B62" w:rsidRPr="00AC3F7A" w:rsidRDefault="00466B62" w:rsidP="00AC3F7A">
      <w:pPr>
        <w:tabs>
          <w:tab w:val="left" w:pos="477"/>
        </w:tabs>
        <w:spacing w:line="360" w:lineRule="auto"/>
        <w:ind w:firstLine="709"/>
        <w:jc w:val="both"/>
        <w:rPr>
          <w:color w:val="000000"/>
          <w:sz w:val="28"/>
          <w:szCs w:val="28"/>
        </w:rPr>
      </w:pPr>
      <w:r w:rsidRPr="00AC3F7A">
        <w:rPr>
          <w:color w:val="000000"/>
          <w:sz w:val="28"/>
          <w:szCs w:val="28"/>
        </w:rPr>
        <w:t>Выполнил студент 3 курса</w:t>
      </w:r>
    </w:p>
    <w:p w:rsidR="00466B62" w:rsidRPr="00AC3F7A" w:rsidRDefault="00466B62" w:rsidP="00AC3F7A">
      <w:pPr>
        <w:tabs>
          <w:tab w:val="left" w:pos="477"/>
        </w:tabs>
        <w:spacing w:line="360" w:lineRule="auto"/>
        <w:ind w:firstLine="709"/>
        <w:jc w:val="both"/>
        <w:rPr>
          <w:color w:val="000000"/>
          <w:sz w:val="28"/>
          <w:szCs w:val="28"/>
        </w:rPr>
      </w:pPr>
      <w:r w:rsidRPr="00AC3F7A">
        <w:rPr>
          <w:color w:val="000000"/>
          <w:sz w:val="28"/>
          <w:szCs w:val="28"/>
        </w:rPr>
        <w:t>заочной формы обучения</w:t>
      </w:r>
    </w:p>
    <w:p w:rsidR="00466B62" w:rsidRPr="00AC3F7A" w:rsidRDefault="00466B62" w:rsidP="00AC3F7A">
      <w:pPr>
        <w:tabs>
          <w:tab w:val="left" w:pos="477"/>
        </w:tabs>
        <w:spacing w:line="360" w:lineRule="auto"/>
        <w:ind w:firstLine="709"/>
        <w:jc w:val="both"/>
        <w:rPr>
          <w:color w:val="000000"/>
          <w:sz w:val="28"/>
          <w:szCs w:val="28"/>
        </w:rPr>
      </w:pPr>
      <w:r w:rsidRPr="00AC3F7A">
        <w:rPr>
          <w:color w:val="000000"/>
          <w:sz w:val="28"/>
          <w:szCs w:val="28"/>
        </w:rPr>
        <w:t>юридического факультета</w:t>
      </w:r>
    </w:p>
    <w:p w:rsidR="00466B62" w:rsidRPr="00AC3F7A" w:rsidRDefault="00466B62" w:rsidP="00AC3F7A">
      <w:pPr>
        <w:tabs>
          <w:tab w:val="left" w:pos="477"/>
        </w:tabs>
        <w:spacing w:line="360" w:lineRule="auto"/>
        <w:ind w:firstLine="709"/>
        <w:jc w:val="both"/>
        <w:rPr>
          <w:color w:val="000000"/>
          <w:sz w:val="28"/>
          <w:szCs w:val="28"/>
        </w:rPr>
      </w:pPr>
      <w:r w:rsidRPr="00AC3F7A">
        <w:rPr>
          <w:color w:val="000000"/>
          <w:sz w:val="28"/>
          <w:szCs w:val="28"/>
        </w:rPr>
        <w:t>специальности 030501</w:t>
      </w:r>
    </w:p>
    <w:p w:rsidR="00466B62" w:rsidRPr="00AC3F7A" w:rsidRDefault="00466B62" w:rsidP="00AC3F7A">
      <w:pPr>
        <w:tabs>
          <w:tab w:val="left" w:pos="477"/>
        </w:tabs>
        <w:spacing w:line="360" w:lineRule="auto"/>
        <w:ind w:firstLine="709"/>
        <w:jc w:val="both"/>
        <w:rPr>
          <w:color w:val="000000"/>
          <w:sz w:val="28"/>
          <w:szCs w:val="28"/>
        </w:rPr>
      </w:pPr>
      <w:r w:rsidRPr="00AC3F7A">
        <w:rPr>
          <w:color w:val="000000"/>
          <w:sz w:val="28"/>
          <w:szCs w:val="28"/>
        </w:rPr>
        <w:t>«Юриспруденция»</w:t>
      </w:r>
    </w:p>
    <w:p w:rsidR="00AC3F7A" w:rsidRDefault="00466B62" w:rsidP="00AC3F7A">
      <w:pPr>
        <w:tabs>
          <w:tab w:val="left" w:pos="477"/>
        </w:tabs>
        <w:spacing w:line="360" w:lineRule="auto"/>
        <w:ind w:firstLine="709"/>
        <w:jc w:val="both"/>
        <w:rPr>
          <w:color w:val="000000"/>
          <w:sz w:val="28"/>
          <w:szCs w:val="28"/>
        </w:rPr>
      </w:pPr>
      <w:r w:rsidRPr="00AC3F7A">
        <w:rPr>
          <w:color w:val="000000"/>
          <w:sz w:val="28"/>
          <w:szCs w:val="28"/>
        </w:rPr>
        <w:t>Иванчиков Н.С.</w:t>
      </w:r>
    </w:p>
    <w:p w:rsidR="00AC3F7A" w:rsidRDefault="00466B62" w:rsidP="00AC3F7A">
      <w:pPr>
        <w:tabs>
          <w:tab w:val="left" w:pos="477"/>
        </w:tabs>
        <w:spacing w:line="360" w:lineRule="auto"/>
        <w:ind w:firstLine="709"/>
        <w:jc w:val="both"/>
        <w:rPr>
          <w:color w:val="000000"/>
          <w:sz w:val="28"/>
          <w:szCs w:val="28"/>
        </w:rPr>
      </w:pPr>
      <w:r w:rsidRPr="00AC3F7A">
        <w:rPr>
          <w:color w:val="000000"/>
          <w:sz w:val="28"/>
          <w:szCs w:val="28"/>
        </w:rPr>
        <w:t>Проверил:</w:t>
      </w:r>
    </w:p>
    <w:p w:rsidR="005E2BCA" w:rsidRPr="00AC3F7A" w:rsidRDefault="005E2BCA" w:rsidP="00AC3F7A">
      <w:pPr>
        <w:spacing w:line="360" w:lineRule="auto"/>
        <w:ind w:firstLine="709"/>
        <w:jc w:val="both"/>
        <w:rPr>
          <w:color w:val="000000"/>
          <w:sz w:val="28"/>
          <w:szCs w:val="28"/>
        </w:rPr>
      </w:pPr>
    </w:p>
    <w:p w:rsidR="005E2BCA" w:rsidRPr="00AC3F7A" w:rsidRDefault="005E2BCA" w:rsidP="00AC3F7A">
      <w:pPr>
        <w:spacing w:line="360" w:lineRule="auto"/>
        <w:ind w:firstLine="709"/>
        <w:jc w:val="both"/>
        <w:rPr>
          <w:color w:val="000000"/>
          <w:sz w:val="28"/>
          <w:szCs w:val="28"/>
        </w:rPr>
      </w:pPr>
    </w:p>
    <w:p w:rsidR="00AC3F7A" w:rsidRDefault="00AC3F7A" w:rsidP="00AC3F7A">
      <w:pPr>
        <w:spacing w:line="360" w:lineRule="auto"/>
        <w:ind w:firstLine="709"/>
        <w:jc w:val="both"/>
        <w:rPr>
          <w:color w:val="000000"/>
          <w:sz w:val="28"/>
          <w:szCs w:val="28"/>
        </w:rPr>
      </w:pPr>
    </w:p>
    <w:p w:rsidR="00466B62" w:rsidRPr="00AC3F7A" w:rsidRDefault="00466B62" w:rsidP="00AC3F7A">
      <w:pPr>
        <w:spacing w:line="360" w:lineRule="auto"/>
        <w:ind w:firstLine="709"/>
        <w:jc w:val="both"/>
        <w:rPr>
          <w:color w:val="000000"/>
          <w:sz w:val="28"/>
          <w:szCs w:val="28"/>
        </w:rPr>
      </w:pPr>
    </w:p>
    <w:p w:rsidR="00AC3F7A" w:rsidRPr="00AC3F7A" w:rsidRDefault="00466B62" w:rsidP="00AC3F7A">
      <w:pPr>
        <w:spacing w:line="360" w:lineRule="auto"/>
        <w:ind w:firstLine="709"/>
        <w:jc w:val="center"/>
        <w:rPr>
          <w:color w:val="000000"/>
          <w:sz w:val="28"/>
          <w:szCs w:val="28"/>
          <w:lang w:val="en-US"/>
        </w:rPr>
      </w:pPr>
      <w:r w:rsidRPr="00AC3F7A">
        <w:rPr>
          <w:color w:val="000000"/>
          <w:sz w:val="28"/>
          <w:szCs w:val="28"/>
        </w:rPr>
        <w:t>Ул</w:t>
      </w:r>
      <w:r w:rsidR="00AC3F7A">
        <w:rPr>
          <w:color w:val="000000"/>
          <w:sz w:val="28"/>
          <w:szCs w:val="28"/>
        </w:rPr>
        <w:t>ьяновск 2010 год</w:t>
      </w:r>
    </w:p>
    <w:p w:rsidR="00D67139" w:rsidRPr="00AC3F7A" w:rsidRDefault="00AC3F7A" w:rsidP="00AC3F7A">
      <w:pPr>
        <w:spacing w:line="360" w:lineRule="auto"/>
        <w:ind w:firstLine="709"/>
        <w:jc w:val="center"/>
        <w:rPr>
          <w:b/>
          <w:bCs/>
          <w:color w:val="000000"/>
          <w:sz w:val="28"/>
          <w:szCs w:val="28"/>
          <w:lang w:val="en-US"/>
        </w:rPr>
      </w:pPr>
      <w:r>
        <w:rPr>
          <w:color w:val="000000"/>
          <w:sz w:val="28"/>
          <w:szCs w:val="28"/>
        </w:rPr>
        <w:br w:type="page"/>
      </w:r>
      <w:r w:rsidR="00D67139" w:rsidRPr="00AC3F7A">
        <w:rPr>
          <w:b/>
          <w:bCs/>
          <w:color w:val="000000"/>
          <w:sz w:val="28"/>
          <w:szCs w:val="28"/>
        </w:rPr>
        <w:t>ПЛАН</w:t>
      </w:r>
    </w:p>
    <w:p w:rsidR="00AC3F7A" w:rsidRDefault="00AC3F7A" w:rsidP="00AC3F7A">
      <w:pPr>
        <w:spacing w:line="360" w:lineRule="auto"/>
        <w:ind w:firstLine="709"/>
        <w:jc w:val="both"/>
        <w:rPr>
          <w:color w:val="000000"/>
          <w:sz w:val="28"/>
          <w:szCs w:val="28"/>
          <w:lang w:val="en-US"/>
        </w:rPr>
      </w:pPr>
    </w:p>
    <w:p w:rsidR="00AC3F7A" w:rsidRPr="00AC3F7A" w:rsidRDefault="00AC3F7A" w:rsidP="00AC3F7A">
      <w:pPr>
        <w:spacing w:line="360" w:lineRule="auto"/>
        <w:rPr>
          <w:caps/>
          <w:color w:val="000000"/>
          <w:sz w:val="28"/>
          <w:szCs w:val="28"/>
          <w:lang w:val="en-US"/>
        </w:rPr>
      </w:pPr>
      <w:r w:rsidRPr="00AC3F7A">
        <w:rPr>
          <w:caps/>
          <w:color w:val="000000"/>
          <w:sz w:val="28"/>
          <w:szCs w:val="28"/>
        </w:rPr>
        <w:t>Введение</w:t>
      </w:r>
    </w:p>
    <w:p w:rsidR="00AC3F7A" w:rsidRPr="00AC3F7A" w:rsidRDefault="00AC3F7A" w:rsidP="00AC3F7A">
      <w:pPr>
        <w:numPr>
          <w:ilvl w:val="0"/>
          <w:numId w:val="3"/>
        </w:numPr>
        <w:tabs>
          <w:tab w:val="clear" w:pos="1069"/>
          <w:tab w:val="num" w:pos="360"/>
        </w:tabs>
        <w:spacing w:line="360" w:lineRule="auto"/>
        <w:ind w:left="0" w:firstLine="0"/>
        <w:rPr>
          <w:caps/>
          <w:color w:val="000000"/>
          <w:sz w:val="28"/>
          <w:szCs w:val="28"/>
        </w:rPr>
      </w:pPr>
      <w:r w:rsidRPr="00AC3F7A">
        <w:rPr>
          <w:caps/>
          <w:color w:val="000000"/>
          <w:sz w:val="28"/>
          <w:szCs w:val="28"/>
        </w:rPr>
        <w:t>Потерпевший. Права и обязанности</w:t>
      </w:r>
    </w:p>
    <w:p w:rsidR="00AC3F7A" w:rsidRPr="00AC3F7A" w:rsidRDefault="00AC3F7A" w:rsidP="00AC3F7A">
      <w:pPr>
        <w:spacing w:line="360" w:lineRule="auto"/>
        <w:rPr>
          <w:caps/>
          <w:color w:val="000000"/>
          <w:sz w:val="28"/>
          <w:szCs w:val="28"/>
        </w:rPr>
      </w:pPr>
      <w:r w:rsidRPr="00AC3F7A">
        <w:rPr>
          <w:caps/>
          <w:color w:val="000000"/>
          <w:sz w:val="28"/>
          <w:szCs w:val="28"/>
        </w:rPr>
        <w:t>2. Уголовное преследование и возбуждение уголовного дела частного характера</w:t>
      </w:r>
    </w:p>
    <w:p w:rsidR="00AC3F7A" w:rsidRPr="00AC3F7A" w:rsidRDefault="00AC3F7A" w:rsidP="00AC3F7A">
      <w:pPr>
        <w:spacing w:line="360" w:lineRule="auto"/>
        <w:rPr>
          <w:caps/>
          <w:color w:val="000000"/>
          <w:sz w:val="28"/>
          <w:szCs w:val="28"/>
        </w:rPr>
      </w:pPr>
      <w:r w:rsidRPr="00AC3F7A">
        <w:rPr>
          <w:caps/>
          <w:color w:val="000000"/>
          <w:sz w:val="28"/>
          <w:szCs w:val="28"/>
        </w:rPr>
        <w:t>3. Особенности допроса потерпевшего</w:t>
      </w:r>
    </w:p>
    <w:p w:rsidR="00AC3F7A" w:rsidRPr="00AC3F7A" w:rsidRDefault="00AC3F7A" w:rsidP="00AC3F7A">
      <w:pPr>
        <w:spacing w:line="360" w:lineRule="auto"/>
        <w:rPr>
          <w:caps/>
          <w:color w:val="000000"/>
          <w:sz w:val="28"/>
          <w:szCs w:val="28"/>
        </w:rPr>
      </w:pPr>
      <w:r w:rsidRPr="00AC3F7A">
        <w:rPr>
          <w:caps/>
          <w:color w:val="000000"/>
          <w:sz w:val="28"/>
          <w:szCs w:val="28"/>
        </w:rPr>
        <w:t>4. Государственная защита потерпевшего</w:t>
      </w:r>
    </w:p>
    <w:p w:rsidR="00AC3F7A" w:rsidRPr="00AC3F7A" w:rsidRDefault="00AC3F7A" w:rsidP="00AC3F7A">
      <w:pPr>
        <w:spacing w:line="360" w:lineRule="auto"/>
        <w:rPr>
          <w:caps/>
          <w:color w:val="000000"/>
          <w:sz w:val="28"/>
          <w:szCs w:val="28"/>
        </w:rPr>
      </w:pPr>
      <w:r w:rsidRPr="00AC3F7A">
        <w:rPr>
          <w:caps/>
          <w:color w:val="000000"/>
          <w:sz w:val="28"/>
          <w:szCs w:val="28"/>
        </w:rPr>
        <w:t>5. Права, обязанность и ответственность защищаемых лиц и органов, обеспечивающих государственную защиту</w:t>
      </w:r>
    </w:p>
    <w:p w:rsidR="00AC3F7A" w:rsidRPr="00AC3F7A" w:rsidRDefault="00AC3F7A" w:rsidP="00AC3F7A">
      <w:pPr>
        <w:spacing w:line="360" w:lineRule="auto"/>
        <w:rPr>
          <w:caps/>
          <w:color w:val="000000"/>
          <w:sz w:val="28"/>
          <w:szCs w:val="28"/>
        </w:rPr>
      </w:pPr>
      <w:r w:rsidRPr="00AC3F7A">
        <w:rPr>
          <w:caps/>
          <w:color w:val="000000"/>
          <w:sz w:val="28"/>
          <w:szCs w:val="28"/>
        </w:rPr>
        <w:t>Заключение</w:t>
      </w:r>
    </w:p>
    <w:p w:rsidR="00AC3F7A" w:rsidRPr="00AC3F7A" w:rsidRDefault="00AC3F7A" w:rsidP="00AC3F7A">
      <w:pPr>
        <w:spacing w:line="360" w:lineRule="auto"/>
        <w:rPr>
          <w:caps/>
          <w:color w:val="000000"/>
          <w:sz w:val="28"/>
          <w:szCs w:val="28"/>
        </w:rPr>
      </w:pPr>
      <w:r w:rsidRPr="00AC3F7A">
        <w:rPr>
          <w:caps/>
          <w:color w:val="000000"/>
          <w:sz w:val="28"/>
          <w:szCs w:val="28"/>
        </w:rPr>
        <w:t>Список используемой литературы</w:t>
      </w:r>
    </w:p>
    <w:p w:rsidR="00AC3F7A" w:rsidRPr="00AC3F7A" w:rsidRDefault="00AC3F7A" w:rsidP="00AC3F7A">
      <w:pPr>
        <w:spacing w:line="360" w:lineRule="auto"/>
        <w:jc w:val="both"/>
        <w:rPr>
          <w:color w:val="000000"/>
          <w:sz w:val="28"/>
          <w:szCs w:val="28"/>
        </w:rPr>
      </w:pPr>
    </w:p>
    <w:p w:rsidR="001A7405" w:rsidRPr="00AC3F7A" w:rsidRDefault="000614CC" w:rsidP="00AC3F7A">
      <w:pPr>
        <w:spacing w:line="360" w:lineRule="auto"/>
        <w:ind w:firstLine="709"/>
        <w:jc w:val="center"/>
        <w:rPr>
          <w:b/>
          <w:bCs/>
          <w:color w:val="000000"/>
          <w:sz w:val="28"/>
          <w:szCs w:val="28"/>
        </w:rPr>
      </w:pPr>
      <w:r w:rsidRPr="00AC3F7A">
        <w:rPr>
          <w:color w:val="000000"/>
          <w:sz w:val="28"/>
          <w:szCs w:val="28"/>
        </w:rPr>
        <w:br w:type="page"/>
      </w:r>
      <w:r w:rsidR="001A7405" w:rsidRPr="00AC3F7A">
        <w:rPr>
          <w:b/>
          <w:bCs/>
          <w:color w:val="000000"/>
          <w:sz w:val="28"/>
          <w:szCs w:val="28"/>
        </w:rPr>
        <w:t>ВВЕДЕНИЕ</w:t>
      </w:r>
    </w:p>
    <w:p w:rsidR="0055753C" w:rsidRPr="00AC3F7A" w:rsidRDefault="0055753C" w:rsidP="00AC3F7A">
      <w:pPr>
        <w:spacing w:line="360" w:lineRule="auto"/>
        <w:ind w:firstLine="709"/>
        <w:jc w:val="both"/>
        <w:rPr>
          <w:color w:val="000000"/>
          <w:sz w:val="28"/>
          <w:szCs w:val="28"/>
        </w:rPr>
      </w:pPr>
    </w:p>
    <w:p w:rsidR="0055753C" w:rsidRPr="00AC3F7A" w:rsidRDefault="0055753C" w:rsidP="00AC3F7A">
      <w:pPr>
        <w:spacing w:line="360" w:lineRule="auto"/>
        <w:ind w:firstLine="709"/>
        <w:jc w:val="both"/>
        <w:rPr>
          <w:color w:val="000000"/>
          <w:sz w:val="28"/>
          <w:szCs w:val="28"/>
        </w:rPr>
      </w:pPr>
      <w:r w:rsidRPr="00AC3F7A">
        <w:rPr>
          <w:color w:val="000000"/>
          <w:sz w:val="28"/>
          <w:szCs w:val="28"/>
        </w:rPr>
        <w:t>Право России развивалось под влиянием условий жизни народов нашей страны, экономических и других. Крупными периодами не только в истории нашей страны, но и во всемирной истории государства и права явились Русская Правда, Соборное Уложение, Свод законов Российской империи.</w:t>
      </w:r>
    </w:p>
    <w:p w:rsidR="0007569C" w:rsidRPr="00AC3F7A" w:rsidRDefault="0007569C" w:rsidP="00AC3F7A">
      <w:pPr>
        <w:spacing w:line="360" w:lineRule="auto"/>
        <w:ind w:firstLine="709"/>
        <w:jc w:val="both"/>
        <w:rPr>
          <w:color w:val="000000"/>
          <w:sz w:val="28"/>
          <w:szCs w:val="28"/>
        </w:rPr>
      </w:pPr>
      <w:r w:rsidRPr="00AC3F7A">
        <w:rPr>
          <w:color w:val="000000"/>
          <w:sz w:val="28"/>
          <w:szCs w:val="28"/>
        </w:rPr>
        <w:t>Вместе с тем правовая система России включила в себя определенные нормы и институты зарубежного права. Это относится, в частности, к нормам канонического права, прежде всего православного и мусульманского</w:t>
      </w:r>
    </w:p>
    <w:p w:rsidR="00AC3F7A" w:rsidRDefault="0007569C" w:rsidP="00AC3F7A">
      <w:pPr>
        <w:spacing w:line="360" w:lineRule="auto"/>
        <w:ind w:firstLine="709"/>
        <w:jc w:val="both"/>
        <w:rPr>
          <w:color w:val="000000"/>
          <w:sz w:val="28"/>
          <w:szCs w:val="28"/>
        </w:rPr>
      </w:pPr>
      <w:r w:rsidRPr="00AC3F7A">
        <w:rPr>
          <w:color w:val="000000"/>
          <w:sz w:val="28"/>
          <w:szCs w:val="28"/>
        </w:rPr>
        <w:t>Характерной чертой правовой системы России явилось включение в нее в готовом виде правовых систем тех государств, которые к ней присоединялись. На протяжении десятилетий и даже веков они действовали параллельно с имперским</w:t>
      </w:r>
      <w:r w:rsidR="00B06B39" w:rsidRPr="00AC3F7A">
        <w:rPr>
          <w:color w:val="000000"/>
          <w:sz w:val="28"/>
          <w:szCs w:val="28"/>
        </w:rPr>
        <w:t xml:space="preserve"> правом, постепенно сливаясь с ним. Тем самым</w:t>
      </w:r>
      <w:r w:rsidR="00AC3F7A">
        <w:rPr>
          <w:color w:val="000000"/>
          <w:sz w:val="28"/>
          <w:szCs w:val="28"/>
        </w:rPr>
        <w:t xml:space="preserve"> </w:t>
      </w:r>
      <w:r w:rsidR="00B06B39" w:rsidRPr="00AC3F7A">
        <w:rPr>
          <w:color w:val="000000"/>
          <w:sz w:val="28"/>
          <w:szCs w:val="28"/>
        </w:rPr>
        <w:t>обеспечивался учет региональных и национальных особенностей населения империи.</w:t>
      </w:r>
    </w:p>
    <w:p w:rsidR="00AC3F7A" w:rsidRDefault="00B06B39" w:rsidP="00AC3F7A">
      <w:pPr>
        <w:spacing w:line="360" w:lineRule="auto"/>
        <w:ind w:firstLine="709"/>
        <w:jc w:val="both"/>
        <w:rPr>
          <w:color w:val="000000"/>
          <w:sz w:val="28"/>
          <w:szCs w:val="28"/>
        </w:rPr>
      </w:pPr>
      <w:r w:rsidRPr="00AC3F7A">
        <w:rPr>
          <w:color w:val="000000"/>
          <w:sz w:val="28"/>
          <w:szCs w:val="28"/>
        </w:rPr>
        <w:t>Институты гражданского права развивались в направлении защиты прав собственника, развитие экономики и гражданского оборота обуславливало все большее усложнение системы договоров, под влиянием канонического права развивались институты наследственного и семейного права.</w:t>
      </w:r>
    </w:p>
    <w:p w:rsidR="00B06B39" w:rsidRPr="00AC3F7A" w:rsidRDefault="00B06B39" w:rsidP="00AC3F7A">
      <w:pPr>
        <w:spacing w:line="360" w:lineRule="auto"/>
        <w:ind w:firstLine="709"/>
        <w:jc w:val="both"/>
        <w:rPr>
          <w:color w:val="000000"/>
          <w:sz w:val="28"/>
          <w:szCs w:val="28"/>
        </w:rPr>
      </w:pPr>
      <w:r w:rsidRPr="00AC3F7A">
        <w:rPr>
          <w:color w:val="000000"/>
          <w:sz w:val="28"/>
          <w:szCs w:val="28"/>
        </w:rPr>
        <w:t>В уголовном праве с самого начала проявлялась четкая тенденция к защите личности – жизни, здоровья, чести человека. Правда, почти на всем протяжении эпохи уголовное право подходит к человеку с классовых, сословных позиций, различая ответственность и по объекту, и по субъекту преступления в зависимости от положения того и другого по социальной лестнице.</w:t>
      </w:r>
    </w:p>
    <w:p w:rsidR="00B06B39" w:rsidRPr="00AC3F7A" w:rsidRDefault="00B06B39" w:rsidP="00AC3F7A">
      <w:pPr>
        <w:spacing w:line="360" w:lineRule="auto"/>
        <w:ind w:firstLine="709"/>
        <w:jc w:val="both"/>
        <w:rPr>
          <w:color w:val="000000"/>
          <w:sz w:val="28"/>
          <w:szCs w:val="28"/>
        </w:rPr>
      </w:pPr>
      <w:r w:rsidRPr="00AC3F7A">
        <w:rPr>
          <w:color w:val="000000"/>
          <w:sz w:val="28"/>
          <w:szCs w:val="28"/>
        </w:rPr>
        <w:t>Процессуально</w:t>
      </w:r>
      <w:r w:rsidR="001500E4" w:rsidRPr="00AC3F7A">
        <w:rPr>
          <w:color w:val="000000"/>
          <w:sz w:val="28"/>
          <w:szCs w:val="28"/>
        </w:rPr>
        <w:t>е право от архаичных институтов, выросших из первобытно – общинного строя, развивается до достаточно совершенной системы судебных уставов, стоящих на уровне европейского законодательства</w:t>
      </w:r>
    </w:p>
    <w:p w:rsidR="00B67809" w:rsidRPr="00AC3F7A" w:rsidRDefault="00F70345" w:rsidP="00AC3F7A">
      <w:pPr>
        <w:spacing w:line="360" w:lineRule="auto"/>
        <w:ind w:firstLine="709"/>
        <w:jc w:val="both"/>
        <w:rPr>
          <w:color w:val="000000"/>
          <w:sz w:val="28"/>
          <w:szCs w:val="28"/>
        </w:rPr>
      </w:pPr>
      <w:r w:rsidRPr="00AC3F7A">
        <w:rPr>
          <w:color w:val="000000"/>
          <w:sz w:val="28"/>
          <w:szCs w:val="28"/>
        </w:rPr>
        <w:t>Так в русском дореволюционном праве понятия «предмет преступления» и «объект преступления» часто употреблялись как синонимы. В современной теории уголовного права эти понятия имеют различное содержание. Объект преступления – это общественные</w:t>
      </w:r>
      <w:r w:rsidR="00AC3F7A">
        <w:rPr>
          <w:color w:val="000000"/>
          <w:sz w:val="28"/>
          <w:szCs w:val="28"/>
        </w:rPr>
        <w:t xml:space="preserve"> </w:t>
      </w:r>
      <w:r w:rsidRPr="00AC3F7A">
        <w:rPr>
          <w:color w:val="000000"/>
          <w:sz w:val="28"/>
          <w:szCs w:val="28"/>
        </w:rPr>
        <w:t xml:space="preserve">отношения, которым преступлением причиняется вред. В этом смысле объект преступления – один из четырех элементов </w:t>
      </w:r>
      <w:r w:rsidR="00CE1974" w:rsidRPr="00AC3F7A">
        <w:rPr>
          <w:color w:val="000000"/>
          <w:sz w:val="28"/>
          <w:szCs w:val="28"/>
        </w:rPr>
        <w:t>состава преступления. В рамках этого элемента имеются три признака – обязательный, т.е. сам объект, и факультативные, т.е. предмет преступления и</w:t>
      </w:r>
      <w:r w:rsidR="00AC3F7A">
        <w:rPr>
          <w:color w:val="000000"/>
          <w:sz w:val="28"/>
          <w:szCs w:val="28"/>
        </w:rPr>
        <w:t xml:space="preserve"> </w:t>
      </w:r>
      <w:r w:rsidR="00CE1974" w:rsidRPr="00AC3F7A">
        <w:rPr>
          <w:color w:val="000000"/>
          <w:sz w:val="28"/>
          <w:szCs w:val="28"/>
        </w:rPr>
        <w:t>потерпевший. Факультативными признаками</w:t>
      </w:r>
      <w:r w:rsidR="000614CC" w:rsidRPr="00AC3F7A">
        <w:rPr>
          <w:color w:val="000000"/>
          <w:sz w:val="28"/>
          <w:szCs w:val="28"/>
        </w:rPr>
        <w:t xml:space="preserve"> предмет преступле</w:t>
      </w:r>
      <w:r w:rsidR="00CE1974" w:rsidRPr="00AC3F7A">
        <w:rPr>
          <w:color w:val="000000"/>
          <w:sz w:val="28"/>
          <w:szCs w:val="28"/>
        </w:rPr>
        <w:t xml:space="preserve">ния и потерпевший являются потому, что они указаны в законе не во всех составах преступления, </w:t>
      </w:r>
      <w:r w:rsidR="00B67809" w:rsidRPr="00AC3F7A">
        <w:rPr>
          <w:color w:val="000000"/>
          <w:sz w:val="28"/>
          <w:szCs w:val="28"/>
        </w:rPr>
        <w:t>а только в некоторых.</w:t>
      </w:r>
    </w:p>
    <w:p w:rsidR="00B67809" w:rsidRPr="00AC3F7A" w:rsidRDefault="00B67809" w:rsidP="00AC3F7A">
      <w:pPr>
        <w:spacing w:line="360" w:lineRule="auto"/>
        <w:ind w:firstLine="709"/>
        <w:jc w:val="both"/>
        <w:rPr>
          <w:color w:val="000000"/>
          <w:sz w:val="28"/>
          <w:szCs w:val="28"/>
        </w:rPr>
      </w:pPr>
      <w:r w:rsidRPr="00AC3F7A">
        <w:rPr>
          <w:color w:val="000000"/>
          <w:sz w:val="28"/>
          <w:szCs w:val="28"/>
        </w:rPr>
        <w:t>До недавнего времени было принято считать вещественное выражение объекта преступления, т.е. вещь материального мира на которую преступник воздействуя, тем самым причиняя вред объекту. Однако следует сделать два существенных уточнения:</w:t>
      </w:r>
    </w:p>
    <w:p w:rsidR="00B67809" w:rsidRPr="00AC3F7A" w:rsidRDefault="00F87556" w:rsidP="00AC3F7A">
      <w:pPr>
        <w:spacing w:line="360" w:lineRule="auto"/>
        <w:ind w:firstLine="709"/>
        <w:jc w:val="both"/>
        <w:rPr>
          <w:color w:val="000000"/>
          <w:sz w:val="28"/>
          <w:szCs w:val="28"/>
        </w:rPr>
      </w:pPr>
      <w:r w:rsidRPr="00AC3F7A">
        <w:rPr>
          <w:color w:val="000000"/>
          <w:sz w:val="28"/>
          <w:szCs w:val="28"/>
        </w:rPr>
        <w:t>1)</w:t>
      </w:r>
      <w:r w:rsidR="00B67809" w:rsidRPr="00AC3F7A">
        <w:rPr>
          <w:color w:val="000000"/>
          <w:sz w:val="28"/>
          <w:szCs w:val="28"/>
        </w:rPr>
        <w:t xml:space="preserve"> предметом преступления являются физические тела</w:t>
      </w:r>
      <w:r w:rsidRPr="00AC3F7A">
        <w:rPr>
          <w:color w:val="000000"/>
          <w:sz w:val="28"/>
          <w:szCs w:val="28"/>
        </w:rPr>
        <w:t xml:space="preserve"> </w:t>
      </w:r>
      <w:r w:rsidR="00B67809" w:rsidRPr="00AC3F7A">
        <w:rPr>
          <w:color w:val="000000"/>
          <w:sz w:val="28"/>
          <w:szCs w:val="28"/>
        </w:rPr>
        <w:t>(артефакты и природные объекты), но и интеллектуальные ценности.</w:t>
      </w:r>
    </w:p>
    <w:p w:rsidR="00AC3F7A" w:rsidRDefault="00F87556" w:rsidP="00AC3F7A">
      <w:pPr>
        <w:spacing w:line="360" w:lineRule="auto"/>
        <w:ind w:firstLine="709"/>
        <w:jc w:val="both"/>
        <w:rPr>
          <w:color w:val="000000"/>
          <w:sz w:val="28"/>
          <w:szCs w:val="28"/>
        </w:rPr>
      </w:pPr>
      <w:r w:rsidRPr="00AC3F7A">
        <w:rPr>
          <w:color w:val="000000"/>
          <w:sz w:val="28"/>
          <w:szCs w:val="28"/>
        </w:rPr>
        <w:t>2)</w:t>
      </w:r>
      <w:r w:rsidR="00B67809" w:rsidRPr="00AC3F7A">
        <w:rPr>
          <w:color w:val="000000"/>
          <w:sz w:val="28"/>
          <w:szCs w:val="28"/>
        </w:rPr>
        <w:t xml:space="preserve"> предмет преступления не всегда является выражением объекта преступления. Таков он </w:t>
      </w:r>
      <w:r w:rsidRPr="00AC3F7A">
        <w:rPr>
          <w:color w:val="000000"/>
          <w:sz w:val="28"/>
          <w:szCs w:val="28"/>
        </w:rPr>
        <w:t>тогда, когда совпадает с предметом охраняемого общественного отношения.</w:t>
      </w:r>
    </w:p>
    <w:p w:rsidR="00F70345" w:rsidRPr="00AC3F7A" w:rsidRDefault="00F87556" w:rsidP="00AC3F7A">
      <w:pPr>
        <w:spacing w:line="360" w:lineRule="auto"/>
        <w:ind w:firstLine="709"/>
        <w:jc w:val="both"/>
        <w:rPr>
          <w:color w:val="000000"/>
          <w:sz w:val="28"/>
          <w:szCs w:val="28"/>
        </w:rPr>
      </w:pPr>
      <w:r w:rsidRPr="00AC3F7A">
        <w:rPr>
          <w:color w:val="000000"/>
          <w:sz w:val="28"/>
          <w:szCs w:val="28"/>
        </w:rPr>
        <w:t>Однако в ряде случаев предмет преступления не является элементом объекта преступления, так как он не выступает предметом охраняемого законом общественного отношения, а является самостоятельным факультативным признаком состава преступления.</w:t>
      </w:r>
    </w:p>
    <w:p w:rsidR="00F87556" w:rsidRPr="00AC3F7A" w:rsidRDefault="00F87556" w:rsidP="00AC3F7A">
      <w:pPr>
        <w:spacing w:line="360" w:lineRule="auto"/>
        <w:ind w:firstLine="709"/>
        <w:jc w:val="both"/>
        <w:rPr>
          <w:color w:val="000000"/>
          <w:sz w:val="28"/>
          <w:szCs w:val="28"/>
        </w:rPr>
      </w:pPr>
      <w:r w:rsidRPr="00AC3F7A">
        <w:rPr>
          <w:color w:val="000000"/>
          <w:sz w:val="28"/>
          <w:szCs w:val="28"/>
        </w:rPr>
        <w:t>Таким образом</w:t>
      </w:r>
      <w:r w:rsidR="00AC3F7A">
        <w:rPr>
          <w:color w:val="000000"/>
          <w:sz w:val="28"/>
          <w:szCs w:val="28"/>
        </w:rPr>
        <w:t>,</w:t>
      </w:r>
      <w:r w:rsidRPr="00AC3F7A">
        <w:rPr>
          <w:color w:val="000000"/>
          <w:sz w:val="28"/>
          <w:szCs w:val="28"/>
        </w:rPr>
        <w:t xml:space="preserve"> можно сделать вывод, что х</w:t>
      </w:r>
      <w:r w:rsidR="001500E4" w:rsidRPr="00AC3F7A">
        <w:rPr>
          <w:color w:val="000000"/>
          <w:sz w:val="28"/>
          <w:szCs w:val="28"/>
        </w:rPr>
        <w:t>арактерной чертой и</w:t>
      </w:r>
      <w:r w:rsidRPr="00AC3F7A">
        <w:rPr>
          <w:color w:val="000000"/>
          <w:sz w:val="28"/>
          <w:szCs w:val="28"/>
        </w:rPr>
        <w:t>стории Российского процессуального</w:t>
      </w:r>
      <w:r w:rsidR="001500E4" w:rsidRPr="00AC3F7A">
        <w:rPr>
          <w:color w:val="000000"/>
          <w:sz w:val="28"/>
          <w:szCs w:val="28"/>
        </w:rPr>
        <w:t xml:space="preserve"> права является в основном </w:t>
      </w:r>
      <w:r w:rsidRPr="00AC3F7A">
        <w:rPr>
          <w:color w:val="000000"/>
          <w:sz w:val="28"/>
          <w:szCs w:val="28"/>
        </w:rPr>
        <w:t xml:space="preserve">его эволюционность развития, а предмет преступления – это вещи </w:t>
      </w:r>
      <w:r w:rsidR="002F75D5" w:rsidRPr="00AC3F7A">
        <w:rPr>
          <w:color w:val="000000"/>
          <w:sz w:val="28"/>
          <w:szCs w:val="28"/>
        </w:rPr>
        <w:t>или иные предметы внешнего мира, а также интеллектуальные ценности</w:t>
      </w:r>
      <w:r w:rsidR="00213694" w:rsidRPr="00AC3F7A">
        <w:rPr>
          <w:color w:val="000000"/>
          <w:sz w:val="28"/>
          <w:szCs w:val="28"/>
        </w:rPr>
        <w:t xml:space="preserve"> (в том числе информация)</w:t>
      </w:r>
      <w:r w:rsidR="002F75D5" w:rsidRPr="00AC3F7A">
        <w:rPr>
          <w:color w:val="000000"/>
          <w:sz w:val="28"/>
          <w:szCs w:val="28"/>
        </w:rPr>
        <w:t xml:space="preserve">, воздействуя на которые </w:t>
      </w:r>
      <w:r w:rsidR="00213694" w:rsidRPr="00AC3F7A">
        <w:rPr>
          <w:color w:val="000000"/>
          <w:sz w:val="28"/>
          <w:szCs w:val="28"/>
        </w:rPr>
        <w:t>виновный причиняет вред охраняемым законом общественным отношениям.</w:t>
      </w:r>
    </w:p>
    <w:p w:rsidR="001A7405" w:rsidRPr="00AC3F7A" w:rsidRDefault="001A7405" w:rsidP="00AC3F7A">
      <w:pPr>
        <w:spacing w:line="360" w:lineRule="auto"/>
        <w:ind w:firstLine="709"/>
        <w:jc w:val="both"/>
        <w:rPr>
          <w:color w:val="000000"/>
          <w:sz w:val="28"/>
          <w:szCs w:val="28"/>
        </w:rPr>
      </w:pPr>
    </w:p>
    <w:p w:rsidR="001A7405" w:rsidRPr="00AC3F7A" w:rsidRDefault="00AC3F7A" w:rsidP="00AC3F7A">
      <w:pPr>
        <w:spacing w:line="360" w:lineRule="auto"/>
        <w:ind w:firstLine="709"/>
        <w:jc w:val="center"/>
        <w:rPr>
          <w:b/>
          <w:bCs/>
          <w:color w:val="000000"/>
          <w:sz w:val="28"/>
          <w:szCs w:val="28"/>
        </w:rPr>
      </w:pPr>
      <w:r>
        <w:rPr>
          <w:color w:val="000000"/>
          <w:sz w:val="28"/>
          <w:szCs w:val="28"/>
        </w:rPr>
        <w:br w:type="page"/>
      </w:r>
      <w:r w:rsidRPr="00AC3F7A">
        <w:rPr>
          <w:b/>
          <w:bCs/>
          <w:color w:val="000000"/>
          <w:sz w:val="28"/>
          <w:szCs w:val="28"/>
        </w:rPr>
        <w:t xml:space="preserve">1. </w:t>
      </w:r>
      <w:r w:rsidR="001500E4" w:rsidRPr="00AC3F7A">
        <w:rPr>
          <w:b/>
          <w:bCs/>
          <w:color w:val="000000"/>
          <w:sz w:val="28"/>
          <w:szCs w:val="28"/>
        </w:rPr>
        <w:t>ПОТЕРПЕВШИЙ. ПРАВА И ОБЯЗАННОСТИ</w:t>
      </w:r>
    </w:p>
    <w:p w:rsidR="001500E4" w:rsidRPr="00AC3F7A" w:rsidRDefault="001500E4" w:rsidP="00AC3F7A">
      <w:pPr>
        <w:autoSpaceDE w:val="0"/>
        <w:autoSpaceDN w:val="0"/>
        <w:adjustRightInd w:val="0"/>
        <w:spacing w:line="360" w:lineRule="auto"/>
        <w:ind w:firstLine="709"/>
        <w:jc w:val="both"/>
        <w:rPr>
          <w:color w:val="000000"/>
          <w:sz w:val="28"/>
          <w:szCs w:val="28"/>
        </w:rPr>
      </w:pPr>
    </w:p>
    <w:p w:rsidR="00AC3F7A" w:rsidRDefault="00F932FD" w:rsidP="00AC3F7A">
      <w:pPr>
        <w:autoSpaceDE w:val="0"/>
        <w:autoSpaceDN w:val="0"/>
        <w:adjustRightInd w:val="0"/>
        <w:spacing w:line="360" w:lineRule="auto"/>
        <w:ind w:firstLine="709"/>
        <w:jc w:val="both"/>
        <w:rPr>
          <w:color w:val="000000"/>
          <w:sz w:val="28"/>
          <w:szCs w:val="28"/>
        </w:rPr>
      </w:pPr>
      <w:r w:rsidRPr="00AC3F7A">
        <w:rPr>
          <w:color w:val="000000"/>
          <w:sz w:val="28"/>
          <w:szCs w:val="28"/>
        </w:rPr>
        <w:t>Согласно статье 42</w:t>
      </w:r>
      <w:r w:rsidRPr="00AC3F7A">
        <w:rPr>
          <w:rStyle w:val="ab"/>
          <w:color w:val="000000"/>
          <w:sz w:val="28"/>
          <w:szCs w:val="28"/>
          <w:vertAlign w:val="baseline"/>
        </w:rPr>
        <w:footnoteReference w:id="1"/>
      </w:r>
      <w:r w:rsidR="001500E4" w:rsidRPr="00AC3F7A">
        <w:rPr>
          <w:color w:val="000000"/>
          <w:sz w:val="28"/>
          <w:szCs w:val="28"/>
        </w:rPr>
        <w:t xml:space="preserve"> -</w:t>
      </w:r>
      <w:r w:rsidR="00AC3F7A">
        <w:rPr>
          <w:color w:val="000000"/>
          <w:sz w:val="28"/>
          <w:szCs w:val="28"/>
        </w:rPr>
        <w:t xml:space="preserve"> </w:t>
      </w:r>
      <w:r w:rsidR="001500E4" w:rsidRPr="00AC3F7A">
        <w:rPr>
          <w:color w:val="000000"/>
          <w:sz w:val="28"/>
          <w:szCs w:val="28"/>
        </w:rPr>
        <w:t>п</w:t>
      </w:r>
      <w:r w:rsidR="001A7405" w:rsidRPr="00AC3F7A">
        <w:rPr>
          <w:color w:val="000000"/>
          <w:sz w:val="28"/>
          <w:szCs w:val="28"/>
        </w:rPr>
        <w:t>отерпевшим является физическое лицо, которому преступлением причинен физический, имущественный, моральный вред, а также юридическое лицо в случае причинения преступлением вреда его имуществу и деловой репутации.</w:t>
      </w:r>
    </w:p>
    <w:p w:rsidR="00AC3F7A" w:rsidRDefault="001A7405" w:rsidP="00AC3F7A">
      <w:pPr>
        <w:autoSpaceDE w:val="0"/>
        <w:autoSpaceDN w:val="0"/>
        <w:adjustRightInd w:val="0"/>
        <w:spacing w:line="360" w:lineRule="auto"/>
        <w:ind w:firstLine="709"/>
        <w:jc w:val="both"/>
        <w:rPr>
          <w:color w:val="000000"/>
          <w:sz w:val="28"/>
          <w:szCs w:val="28"/>
        </w:rPr>
      </w:pPr>
      <w:r w:rsidRPr="00AC3F7A">
        <w:rPr>
          <w:color w:val="000000"/>
          <w:sz w:val="28"/>
          <w:szCs w:val="28"/>
        </w:rPr>
        <w:t>Решение о признании потерпевшим оформляется постановлением дознавателя, следователя, прокурора или суда.</w:t>
      </w:r>
    </w:p>
    <w:p w:rsidR="001A7405" w:rsidRPr="00AC3F7A" w:rsidRDefault="001A7405" w:rsidP="00AC3F7A">
      <w:pPr>
        <w:autoSpaceDE w:val="0"/>
        <w:autoSpaceDN w:val="0"/>
        <w:adjustRightInd w:val="0"/>
        <w:spacing w:line="360" w:lineRule="auto"/>
        <w:ind w:firstLine="709"/>
        <w:jc w:val="both"/>
        <w:rPr>
          <w:color w:val="000000"/>
          <w:sz w:val="28"/>
          <w:szCs w:val="28"/>
        </w:rPr>
      </w:pPr>
      <w:r w:rsidRPr="00AC3F7A">
        <w:rPr>
          <w:color w:val="000000"/>
          <w:sz w:val="28"/>
          <w:szCs w:val="28"/>
        </w:rPr>
        <w:t>Потерпевший вправе:</w:t>
      </w:r>
    </w:p>
    <w:p w:rsidR="001A7405" w:rsidRPr="00AC3F7A" w:rsidRDefault="001A7405" w:rsidP="00AC3F7A">
      <w:pPr>
        <w:autoSpaceDE w:val="0"/>
        <w:autoSpaceDN w:val="0"/>
        <w:adjustRightInd w:val="0"/>
        <w:spacing w:line="360" w:lineRule="auto"/>
        <w:ind w:firstLine="709"/>
        <w:jc w:val="both"/>
        <w:rPr>
          <w:color w:val="000000"/>
          <w:sz w:val="28"/>
          <w:szCs w:val="28"/>
        </w:rPr>
      </w:pPr>
      <w:r w:rsidRPr="00AC3F7A">
        <w:rPr>
          <w:color w:val="000000"/>
          <w:sz w:val="28"/>
          <w:szCs w:val="28"/>
        </w:rPr>
        <w:t>1) знать о предъявленном обвиняемому обвинении;</w:t>
      </w:r>
    </w:p>
    <w:p w:rsidR="001A7405" w:rsidRPr="00AC3F7A" w:rsidRDefault="001A7405" w:rsidP="00AC3F7A">
      <w:pPr>
        <w:autoSpaceDE w:val="0"/>
        <w:autoSpaceDN w:val="0"/>
        <w:adjustRightInd w:val="0"/>
        <w:spacing w:line="360" w:lineRule="auto"/>
        <w:ind w:firstLine="709"/>
        <w:jc w:val="both"/>
        <w:rPr>
          <w:color w:val="000000"/>
          <w:sz w:val="28"/>
          <w:szCs w:val="28"/>
        </w:rPr>
      </w:pPr>
      <w:r w:rsidRPr="00AC3F7A">
        <w:rPr>
          <w:color w:val="000000"/>
          <w:sz w:val="28"/>
          <w:szCs w:val="28"/>
        </w:rPr>
        <w:t>2) давать показания;</w:t>
      </w:r>
    </w:p>
    <w:p w:rsidR="001A7405" w:rsidRPr="00AC3F7A" w:rsidRDefault="001A7405" w:rsidP="00AC3F7A">
      <w:pPr>
        <w:autoSpaceDE w:val="0"/>
        <w:autoSpaceDN w:val="0"/>
        <w:adjustRightInd w:val="0"/>
        <w:spacing w:line="360" w:lineRule="auto"/>
        <w:ind w:firstLine="709"/>
        <w:jc w:val="both"/>
        <w:rPr>
          <w:color w:val="000000"/>
          <w:sz w:val="28"/>
          <w:szCs w:val="28"/>
        </w:rPr>
      </w:pPr>
      <w:r w:rsidRPr="00AC3F7A">
        <w:rPr>
          <w:color w:val="000000"/>
          <w:sz w:val="28"/>
          <w:szCs w:val="28"/>
        </w:rPr>
        <w:t>3) отказаться свидетельствовать против самого себя, своего супруга (своей супруги) и других близких родственников. При согласии потерпевшего дать показания он должен быть предупрежден о том, что его показания могут быть использованы в качестве доказательств по уголовному делу, в том числе и в случае его последующего отказа от этих показаний;</w:t>
      </w:r>
    </w:p>
    <w:p w:rsidR="001A7405" w:rsidRPr="00AC3F7A" w:rsidRDefault="001A7405" w:rsidP="00AC3F7A">
      <w:pPr>
        <w:autoSpaceDE w:val="0"/>
        <w:autoSpaceDN w:val="0"/>
        <w:adjustRightInd w:val="0"/>
        <w:spacing w:line="360" w:lineRule="auto"/>
        <w:ind w:firstLine="709"/>
        <w:jc w:val="both"/>
        <w:rPr>
          <w:color w:val="000000"/>
          <w:sz w:val="28"/>
          <w:szCs w:val="28"/>
        </w:rPr>
      </w:pPr>
      <w:r w:rsidRPr="00AC3F7A">
        <w:rPr>
          <w:color w:val="000000"/>
          <w:sz w:val="28"/>
          <w:szCs w:val="28"/>
        </w:rPr>
        <w:t>4) представлять доказательства;</w:t>
      </w:r>
    </w:p>
    <w:p w:rsidR="001A7405" w:rsidRPr="00AC3F7A" w:rsidRDefault="001A7405" w:rsidP="00AC3F7A">
      <w:pPr>
        <w:autoSpaceDE w:val="0"/>
        <w:autoSpaceDN w:val="0"/>
        <w:adjustRightInd w:val="0"/>
        <w:spacing w:line="360" w:lineRule="auto"/>
        <w:ind w:firstLine="709"/>
        <w:jc w:val="both"/>
        <w:rPr>
          <w:color w:val="000000"/>
          <w:sz w:val="28"/>
          <w:szCs w:val="28"/>
        </w:rPr>
      </w:pPr>
      <w:r w:rsidRPr="00AC3F7A">
        <w:rPr>
          <w:color w:val="000000"/>
          <w:sz w:val="28"/>
          <w:szCs w:val="28"/>
        </w:rPr>
        <w:t>5) заявлять ходатайства и отводы;</w:t>
      </w:r>
    </w:p>
    <w:p w:rsidR="001A7405" w:rsidRPr="00AC3F7A" w:rsidRDefault="001A7405" w:rsidP="00AC3F7A">
      <w:pPr>
        <w:autoSpaceDE w:val="0"/>
        <w:autoSpaceDN w:val="0"/>
        <w:adjustRightInd w:val="0"/>
        <w:spacing w:line="360" w:lineRule="auto"/>
        <w:ind w:firstLine="709"/>
        <w:jc w:val="both"/>
        <w:rPr>
          <w:color w:val="000000"/>
          <w:sz w:val="28"/>
          <w:szCs w:val="28"/>
        </w:rPr>
      </w:pPr>
      <w:r w:rsidRPr="00AC3F7A">
        <w:rPr>
          <w:color w:val="000000"/>
          <w:sz w:val="28"/>
          <w:szCs w:val="28"/>
        </w:rPr>
        <w:t>6) давать показания на родном языке или языке, которым он владеет;</w:t>
      </w:r>
    </w:p>
    <w:p w:rsidR="001A7405" w:rsidRPr="00AC3F7A" w:rsidRDefault="001A7405" w:rsidP="00AC3F7A">
      <w:pPr>
        <w:autoSpaceDE w:val="0"/>
        <w:autoSpaceDN w:val="0"/>
        <w:adjustRightInd w:val="0"/>
        <w:spacing w:line="360" w:lineRule="auto"/>
        <w:ind w:firstLine="709"/>
        <w:jc w:val="both"/>
        <w:rPr>
          <w:color w:val="000000"/>
          <w:sz w:val="28"/>
          <w:szCs w:val="28"/>
        </w:rPr>
      </w:pPr>
      <w:r w:rsidRPr="00AC3F7A">
        <w:rPr>
          <w:color w:val="000000"/>
          <w:sz w:val="28"/>
          <w:szCs w:val="28"/>
        </w:rPr>
        <w:t>7) пользоваться помощью переводчика бесплатно;</w:t>
      </w:r>
    </w:p>
    <w:p w:rsidR="001A7405" w:rsidRPr="00AC3F7A" w:rsidRDefault="001A7405" w:rsidP="00AC3F7A">
      <w:pPr>
        <w:autoSpaceDE w:val="0"/>
        <w:autoSpaceDN w:val="0"/>
        <w:adjustRightInd w:val="0"/>
        <w:spacing w:line="360" w:lineRule="auto"/>
        <w:ind w:firstLine="709"/>
        <w:jc w:val="both"/>
        <w:rPr>
          <w:color w:val="000000"/>
          <w:sz w:val="28"/>
          <w:szCs w:val="28"/>
        </w:rPr>
      </w:pPr>
      <w:r w:rsidRPr="00AC3F7A">
        <w:rPr>
          <w:color w:val="000000"/>
          <w:sz w:val="28"/>
          <w:szCs w:val="28"/>
        </w:rPr>
        <w:t>8) иметь представителя;</w:t>
      </w:r>
    </w:p>
    <w:p w:rsidR="001A7405" w:rsidRPr="00AC3F7A" w:rsidRDefault="001A7405" w:rsidP="00AC3F7A">
      <w:pPr>
        <w:autoSpaceDE w:val="0"/>
        <w:autoSpaceDN w:val="0"/>
        <w:adjustRightInd w:val="0"/>
        <w:spacing w:line="360" w:lineRule="auto"/>
        <w:ind w:firstLine="709"/>
        <w:jc w:val="both"/>
        <w:rPr>
          <w:color w:val="000000"/>
          <w:sz w:val="28"/>
          <w:szCs w:val="28"/>
        </w:rPr>
      </w:pPr>
      <w:r w:rsidRPr="00AC3F7A">
        <w:rPr>
          <w:color w:val="000000"/>
          <w:sz w:val="28"/>
          <w:szCs w:val="28"/>
        </w:rPr>
        <w:t>9) участвовать с разрешения следователя или дознавателя в следственных действиях, производимых по его ходатайству либо ходатайству его представителя;</w:t>
      </w:r>
    </w:p>
    <w:p w:rsidR="001A7405" w:rsidRPr="00AC3F7A" w:rsidRDefault="001A7405" w:rsidP="00AC3F7A">
      <w:pPr>
        <w:autoSpaceDE w:val="0"/>
        <w:autoSpaceDN w:val="0"/>
        <w:adjustRightInd w:val="0"/>
        <w:spacing w:line="360" w:lineRule="auto"/>
        <w:ind w:firstLine="709"/>
        <w:jc w:val="both"/>
        <w:rPr>
          <w:color w:val="000000"/>
          <w:sz w:val="28"/>
          <w:szCs w:val="28"/>
        </w:rPr>
      </w:pPr>
      <w:r w:rsidRPr="00AC3F7A">
        <w:rPr>
          <w:color w:val="000000"/>
          <w:sz w:val="28"/>
          <w:szCs w:val="28"/>
        </w:rPr>
        <w:t>10) знакомиться с протоколами следственных действий, произведенных с его участием, и подавать на них замечания;</w:t>
      </w:r>
    </w:p>
    <w:p w:rsidR="001A7405" w:rsidRPr="00AC3F7A" w:rsidRDefault="001A7405" w:rsidP="00AC3F7A">
      <w:pPr>
        <w:autoSpaceDE w:val="0"/>
        <w:autoSpaceDN w:val="0"/>
        <w:adjustRightInd w:val="0"/>
        <w:spacing w:line="360" w:lineRule="auto"/>
        <w:ind w:firstLine="709"/>
        <w:jc w:val="both"/>
        <w:rPr>
          <w:color w:val="000000"/>
          <w:sz w:val="28"/>
          <w:szCs w:val="28"/>
        </w:rPr>
      </w:pPr>
      <w:r w:rsidRPr="00AC3F7A">
        <w:rPr>
          <w:color w:val="000000"/>
          <w:sz w:val="28"/>
          <w:szCs w:val="28"/>
        </w:rPr>
        <w:t>11) знакомиться с постановлением о назначении судебной экспертизы и заключением эксперта;</w:t>
      </w:r>
    </w:p>
    <w:p w:rsidR="001A7405" w:rsidRPr="00AC3F7A" w:rsidRDefault="001A7405" w:rsidP="00AC3F7A">
      <w:pPr>
        <w:autoSpaceDE w:val="0"/>
        <w:autoSpaceDN w:val="0"/>
        <w:adjustRightInd w:val="0"/>
        <w:spacing w:line="360" w:lineRule="auto"/>
        <w:ind w:firstLine="709"/>
        <w:jc w:val="both"/>
        <w:rPr>
          <w:color w:val="000000"/>
          <w:sz w:val="28"/>
          <w:szCs w:val="28"/>
        </w:rPr>
      </w:pPr>
      <w:r w:rsidRPr="00AC3F7A">
        <w:rPr>
          <w:color w:val="000000"/>
          <w:sz w:val="28"/>
          <w:szCs w:val="28"/>
        </w:rPr>
        <w:t>12) знакомиться по окончании предварительного расследования со всеми материалами уголовного дела, выписывать из уголовного дела любые сведения и в любом объеме, снимать копии с материалов уголовного дела, в том числе с помощью технических средств. В случае, если в уголовном деле участвует несколько потерпевших, каждый из них вправе знакомиться с теми материалами уголовного дела, которые касаются вреда, причиненного данному потерпевшему;</w:t>
      </w:r>
    </w:p>
    <w:p w:rsidR="001A7405" w:rsidRPr="00AC3F7A" w:rsidRDefault="001A7405" w:rsidP="00AC3F7A">
      <w:pPr>
        <w:autoSpaceDE w:val="0"/>
        <w:autoSpaceDN w:val="0"/>
        <w:adjustRightInd w:val="0"/>
        <w:spacing w:line="360" w:lineRule="auto"/>
        <w:ind w:firstLine="709"/>
        <w:jc w:val="both"/>
        <w:rPr>
          <w:color w:val="000000"/>
          <w:sz w:val="28"/>
          <w:szCs w:val="28"/>
        </w:rPr>
      </w:pPr>
      <w:r w:rsidRPr="00AC3F7A">
        <w:rPr>
          <w:color w:val="000000"/>
          <w:sz w:val="28"/>
          <w:szCs w:val="28"/>
        </w:rPr>
        <w:t>13) получать копии постановлений о возбуждении уголовного дела, признании его потерпевшим или об отказе в этом, о прекращении уголовного дела, приостановлении производства по уголовному делу, а также копии приговора суда первой инстанции, решении судов апелляционной и кассационной инстанций;</w:t>
      </w:r>
    </w:p>
    <w:p w:rsidR="001A7405" w:rsidRPr="00AC3F7A" w:rsidRDefault="001A7405" w:rsidP="00AC3F7A">
      <w:pPr>
        <w:autoSpaceDE w:val="0"/>
        <w:autoSpaceDN w:val="0"/>
        <w:adjustRightInd w:val="0"/>
        <w:spacing w:line="360" w:lineRule="auto"/>
        <w:ind w:firstLine="709"/>
        <w:jc w:val="both"/>
        <w:rPr>
          <w:color w:val="000000"/>
          <w:sz w:val="28"/>
          <w:szCs w:val="28"/>
        </w:rPr>
      </w:pPr>
      <w:r w:rsidRPr="00AC3F7A">
        <w:rPr>
          <w:color w:val="000000"/>
          <w:sz w:val="28"/>
          <w:szCs w:val="28"/>
        </w:rPr>
        <w:t>14) участвовать в судебном разбирательстве уголовного дела в судах первой, второй и надзорной инстанций;</w:t>
      </w:r>
    </w:p>
    <w:p w:rsidR="001A7405" w:rsidRPr="00AC3F7A" w:rsidRDefault="001A7405" w:rsidP="00AC3F7A">
      <w:pPr>
        <w:autoSpaceDE w:val="0"/>
        <w:autoSpaceDN w:val="0"/>
        <w:adjustRightInd w:val="0"/>
        <w:spacing w:line="360" w:lineRule="auto"/>
        <w:ind w:firstLine="709"/>
        <w:jc w:val="both"/>
        <w:rPr>
          <w:color w:val="000000"/>
          <w:sz w:val="28"/>
          <w:szCs w:val="28"/>
        </w:rPr>
      </w:pPr>
      <w:r w:rsidRPr="00AC3F7A">
        <w:rPr>
          <w:color w:val="000000"/>
          <w:sz w:val="28"/>
          <w:szCs w:val="28"/>
        </w:rPr>
        <w:t>15) выступать в судебных прениях;</w:t>
      </w:r>
    </w:p>
    <w:p w:rsidR="001A7405" w:rsidRPr="00AC3F7A" w:rsidRDefault="001A7405" w:rsidP="00AC3F7A">
      <w:pPr>
        <w:autoSpaceDE w:val="0"/>
        <w:autoSpaceDN w:val="0"/>
        <w:adjustRightInd w:val="0"/>
        <w:spacing w:line="360" w:lineRule="auto"/>
        <w:ind w:firstLine="709"/>
        <w:jc w:val="both"/>
        <w:rPr>
          <w:color w:val="000000"/>
          <w:sz w:val="28"/>
          <w:szCs w:val="28"/>
        </w:rPr>
      </w:pPr>
      <w:r w:rsidRPr="00AC3F7A">
        <w:rPr>
          <w:color w:val="000000"/>
          <w:sz w:val="28"/>
          <w:szCs w:val="28"/>
        </w:rPr>
        <w:t>16) поддерживать обвинение;</w:t>
      </w:r>
    </w:p>
    <w:p w:rsidR="001A7405" w:rsidRPr="00AC3F7A" w:rsidRDefault="001A7405" w:rsidP="00AC3F7A">
      <w:pPr>
        <w:autoSpaceDE w:val="0"/>
        <w:autoSpaceDN w:val="0"/>
        <w:adjustRightInd w:val="0"/>
        <w:spacing w:line="360" w:lineRule="auto"/>
        <w:ind w:firstLine="709"/>
        <w:jc w:val="both"/>
        <w:rPr>
          <w:color w:val="000000"/>
          <w:sz w:val="28"/>
          <w:szCs w:val="28"/>
        </w:rPr>
      </w:pPr>
      <w:r w:rsidRPr="00AC3F7A">
        <w:rPr>
          <w:color w:val="000000"/>
          <w:sz w:val="28"/>
          <w:szCs w:val="28"/>
        </w:rPr>
        <w:t>17) знакомиться с протоколом судебного заседания и подавать на него замечания;</w:t>
      </w:r>
    </w:p>
    <w:p w:rsidR="001A7405" w:rsidRPr="00AC3F7A" w:rsidRDefault="001A7405" w:rsidP="00AC3F7A">
      <w:pPr>
        <w:autoSpaceDE w:val="0"/>
        <w:autoSpaceDN w:val="0"/>
        <w:adjustRightInd w:val="0"/>
        <w:spacing w:line="360" w:lineRule="auto"/>
        <w:ind w:firstLine="709"/>
        <w:jc w:val="both"/>
        <w:rPr>
          <w:color w:val="000000"/>
          <w:sz w:val="28"/>
          <w:szCs w:val="28"/>
        </w:rPr>
      </w:pPr>
      <w:r w:rsidRPr="00AC3F7A">
        <w:rPr>
          <w:color w:val="000000"/>
          <w:sz w:val="28"/>
          <w:szCs w:val="28"/>
        </w:rPr>
        <w:t>18) приносить жалобы на действия (бездействие) и решения дознавателя, следователя, прокурора и суда;</w:t>
      </w:r>
    </w:p>
    <w:p w:rsidR="001A7405" w:rsidRPr="00AC3F7A" w:rsidRDefault="001A7405" w:rsidP="00AC3F7A">
      <w:pPr>
        <w:autoSpaceDE w:val="0"/>
        <w:autoSpaceDN w:val="0"/>
        <w:adjustRightInd w:val="0"/>
        <w:spacing w:line="360" w:lineRule="auto"/>
        <w:ind w:firstLine="709"/>
        <w:jc w:val="both"/>
        <w:rPr>
          <w:color w:val="000000"/>
          <w:sz w:val="28"/>
          <w:szCs w:val="28"/>
        </w:rPr>
      </w:pPr>
      <w:r w:rsidRPr="00AC3F7A">
        <w:rPr>
          <w:color w:val="000000"/>
          <w:sz w:val="28"/>
          <w:szCs w:val="28"/>
        </w:rPr>
        <w:t>19) обжаловать приговор, определение, постановление суда;</w:t>
      </w:r>
    </w:p>
    <w:p w:rsidR="001A7405" w:rsidRPr="00AC3F7A" w:rsidRDefault="001A7405" w:rsidP="00AC3F7A">
      <w:pPr>
        <w:autoSpaceDE w:val="0"/>
        <w:autoSpaceDN w:val="0"/>
        <w:adjustRightInd w:val="0"/>
        <w:spacing w:line="360" w:lineRule="auto"/>
        <w:ind w:firstLine="709"/>
        <w:jc w:val="both"/>
        <w:rPr>
          <w:color w:val="000000"/>
          <w:sz w:val="28"/>
          <w:szCs w:val="28"/>
        </w:rPr>
      </w:pPr>
      <w:r w:rsidRPr="00AC3F7A">
        <w:rPr>
          <w:color w:val="000000"/>
          <w:sz w:val="28"/>
          <w:szCs w:val="28"/>
        </w:rPr>
        <w:t>20) знать о принесенных по уголовному делу жалобах и представлениях и подавать на них возражения;</w:t>
      </w:r>
    </w:p>
    <w:p w:rsidR="001A7405" w:rsidRPr="00AC3F7A" w:rsidRDefault="001A7405" w:rsidP="00AC3F7A">
      <w:pPr>
        <w:autoSpaceDE w:val="0"/>
        <w:autoSpaceDN w:val="0"/>
        <w:adjustRightInd w:val="0"/>
        <w:spacing w:line="360" w:lineRule="auto"/>
        <w:ind w:firstLine="709"/>
        <w:jc w:val="both"/>
        <w:rPr>
          <w:color w:val="000000"/>
          <w:sz w:val="28"/>
          <w:szCs w:val="28"/>
        </w:rPr>
      </w:pPr>
      <w:r w:rsidRPr="00AC3F7A">
        <w:rPr>
          <w:color w:val="000000"/>
          <w:sz w:val="28"/>
          <w:szCs w:val="28"/>
        </w:rPr>
        <w:t>21) ходатайствовать о применении мер безопасности;</w:t>
      </w:r>
    </w:p>
    <w:p w:rsidR="001A7405" w:rsidRPr="00AC3F7A" w:rsidRDefault="001A7405" w:rsidP="00AC3F7A">
      <w:pPr>
        <w:autoSpaceDE w:val="0"/>
        <w:autoSpaceDN w:val="0"/>
        <w:adjustRightInd w:val="0"/>
        <w:spacing w:line="360" w:lineRule="auto"/>
        <w:ind w:firstLine="709"/>
        <w:jc w:val="both"/>
        <w:rPr>
          <w:color w:val="000000"/>
          <w:sz w:val="28"/>
          <w:szCs w:val="28"/>
        </w:rPr>
      </w:pPr>
      <w:r w:rsidRPr="00AC3F7A">
        <w:rPr>
          <w:color w:val="000000"/>
          <w:sz w:val="28"/>
          <w:szCs w:val="28"/>
        </w:rPr>
        <w:t>22) осуществлять иные полномочия, пр</w:t>
      </w:r>
      <w:r w:rsidR="00F932FD" w:rsidRPr="00AC3F7A">
        <w:rPr>
          <w:color w:val="000000"/>
          <w:sz w:val="28"/>
          <w:szCs w:val="28"/>
        </w:rPr>
        <w:t>едусмотренные УПК РФ</w:t>
      </w:r>
      <w:r w:rsidRPr="00AC3F7A">
        <w:rPr>
          <w:color w:val="000000"/>
          <w:sz w:val="28"/>
          <w:szCs w:val="28"/>
        </w:rPr>
        <w:t>.</w:t>
      </w:r>
    </w:p>
    <w:p w:rsidR="001A7405" w:rsidRPr="00AC3F7A" w:rsidRDefault="001A7405" w:rsidP="00AC3F7A">
      <w:pPr>
        <w:autoSpaceDE w:val="0"/>
        <w:autoSpaceDN w:val="0"/>
        <w:adjustRightInd w:val="0"/>
        <w:spacing w:line="360" w:lineRule="auto"/>
        <w:ind w:firstLine="709"/>
        <w:jc w:val="both"/>
        <w:rPr>
          <w:color w:val="000000"/>
          <w:sz w:val="28"/>
          <w:szCs w:val="28"/>
        </w:rPr>
      </w:pPr>
      <w:r w:rsidRPr="00AC3F7A">
        <w:rPr>
          <w:color w:val="000000"/>
          <w:sz w:val="28"/>
          <w:szCs w:val="28"/>
        </w:rPr>
        <w:t>Потерпевшему обеспечивается возмещение имущественного вреда, причиненного преступлением, а также расходов, понесенных в связи с его участием в ходе предварительного расследования и в суде, включая расходы на представителя.</w:t>
      </w:r>
    </w:p>
    <w:p w:rsidR="001A7405" w:rsidRPr="00AC3F7A" w:rsidRDefault="001A7405" w:rsidP="00AC3F7A">
      <w:pPr>
        <w:autoSpaceDE w:val="0"/>
        <w:autoSpaceDN w:val="0"/>
        <w:adjustRightInd w:val="0"/>
        <w:spacing w:line="360" w:lineRule="auto"/>
        <w:ind w:firstLine="709"/>
        <w:jc w:val="both"/>
        <w:rPr>
          <w:color w:val="000000"/>
          <w:sz w:val="28"/>
          <w:szCs w:val="28"/>
        </w:rPr>
      </w:pPr>
      <w:r w:rsidRPr="00AC3F7A">
        <w:rPr>
          <w:color w:val="000000"/>
          <w:sz w:val="28"/>
          <w:szCs w:val="28"/>
        </w:rPr>
        <w:t>По иску потерпевшего о возмещении в денежном выражении причиненного ему морального вреда</w:t>
      </w:r>
      <w:r w:rsidR="00CD3B62" w:rsidRPr="00AC3F7A">
        <w:rPr>
          <w:color w:val="000000"/>
          <w:sz w:val="28"/>
          <w:szCs w:val="28"/>
        </w:rPr>
        <w:t>,</w:t>
      </w:r>
      <w:r w:rsidRPr="00AC3F7A">
        <w:rPr>
          <w:color w:val="000000"/>
          <w:sz w:val="28"/>
          <w:szCs w:val="28"/>
        </w:rPr>
        <w:t xml:space="preserve"> размер возмещения определяется судом при рассмотрении уголовного дела или в порядке гражданского судопроизводства.</w:t>
      </w:r>
    </w:p>
    <w:p w:rsidR="001A7405" w:rsidRPr="00AC3F7A" w:rsidRDefault="001A7405" w:rsidP="00AC3F7A">
      <w:pPr>
        <w:autoSpaceDE w:val="0"/>
        <w:autoSpaceDN w:val="0"/>
        <w:adjustRightInd w:val="0"/>
        <w:spacing w:line="360" w:lineRule="auto"/>
        <w:ind w:firstLine="709"/>
        <w:jc w:val="both"/>
        <w:rPr>
          <w:color w:val="000000"/>
          <w:sz w:val="28"/>
          <w:szCs w:val="28"/>
        </w:rPr>
      </w:pPr>
      <w:r w:rsidRPr="00AC3F7A">
        <w:rPr>
          <w:color w:val="000000"/>
          <w:sz w:val="28"/>
          <w:szCs w:val="28"/>
        </w:rPr>
        <w:t>Потерпевший не вправе:</w:t>
      </w:r>
    </w:p>
    <w:p w:rsidR="001A7405" w:rsidRPr="00AC3F7A" w:rsidRDefault="001A7405" w:rsidP="00AC3F7A">
      <w:pPr>
        <w:autoSpaceDE w:val="0"/>
        <w:autoSpaceDN w:val="0"/>
        <w:adjustRightInd w:val="0"/>
        <w:spacing w:line="360" w:lineRule="auto"/>
        <w:ind w:firstLine="709"/>
        <w:jc w:val="both"/>
        <w:rPr>
          <w:color w:val="000000"/>
          <w:sz w:val="28"/>
          <w:szCs w:val="28"/>
        </w:rPr>
      </w:pPr>
      <w:r w:rsidRPr="00AC3F7A">
        <w:rPr>
          <w:color w:val="000000"/>
          <w:sz w:val="28"/>
          <w:szCs w:val="28"/>
        </w:rPr>
        <w:t>1) уклоняться от явки по вызову дознавателя, следователя, прокурора и в суд;</w:t>
      </w:r>
    </w:p>
    <w:p w:rsidR="001A7405" w:rsidRPr="00AC3F7A" w:rsidRDefault="001A7405" w:rsidP="00AC3F7A">
      <w:pPr>
        <w:autoSpaceDE w:val="0"/>
        <w:autoSpaceDN w:val="0"/>
        <w:adjustRightInd w:val="0"/>
        <w:spacing w:line="360" w:lineRule="auto"/>
        <w:ind w:firstLine="709"/>
        <w:jc w:val="both"/>
        <w:rPr>
          <w:color w:val="000000"/>
          <w:sz w:val="28"/>
          <w:szCs w:val="28"/>
        </w:rPr>
      </w:pPr>
      <w:r w:rsidRPr="00AC3F7A">
        <w:rPr>
          <w:color w:val="000000"/>
          <w:sz w:val="28"/>
          <w:szCs w:val="28"/>
        </w:rPr>
        <w:t>2) давать заведомо ложные показания или отказываться от дачи показаний;</w:t>
      </w:r>
    </w:p>
    <w:p w:rsidR="00AC3F7A" w:rsidRDefault="001A7405" w:rsidP="00AC3F7A">
      <w:pPr>
        <w:autoSpaceDE w:val="0"/>
        <w:autoSpaceDN w:val="0"/>
        <w:adjustRightInd w:val="0"/>
        <w:spacing w:line="360" w:lineRule="auto"/>
        <w:ind w:firstLine="709"/>
        <w:jc w:val="both"/>
        <w:rPr>
          <w:color w:val="000000"/>
          <w:sz w:val="28"/>
          <w:szCs w:val="28"/>
        </w:rPr>
      </w:pPr>
      <w:r w:rsidRPr="00AC3F7A">
        <w:rPr>
          <w:color w:val="000000"/>
          <w:sz w:val="28"/>
          <w:szCs w:val="28"/>
        </w:rPr>
        <w:t>3) разглашать данные предварительного расследования, если он был об этом заранее предупрежден.</w:t>
      </w:r>
    </w:p>
    <w:p w:rsidR="00AC3F7A" w:rsidRDefault="001A7405" w:rsidP="00AC3F7A">
      <w:pPr>
        <w:autoSpaceDE w:val="0"/>
        <w:autoSpaceDN w:val="0"/>
        <w:adjustRightInd w:val="0"/>
        <w:spacing w:line="360" w:lineRule="auto"/>
        <w:ind w:firstLine="709"/>
        <w:jc w:val="both"/>
        <w:rPr>
          <w:color w:val="000000"/>
          <w:sz w:val="28"/>
          <w:szCs w:val="28"/>
        </w:rPr>
      </w:pPr>
      <w:r w:rsidRPr="00AC3F7A">
        <w:rPr>
          <w:color w:val="000000"/>
          <w:sz w:val="28"/>
          <w:szCs w:val="28"/>
        </w:rPr>
        <w:t>При неявке потерпевшего по вызову без уважительных причин он может быть подвергнут приводу.</w:t>
      </w:r>
    </w:p>
    <w:p w:rsidR="00CD3B62" w:rsidRPr="00AC3F7A" w:rsidRDefault="001A7405" w:rsidP="00AC3F7A">
      <w:pPr>
        <w:autoSpaceDE w:val="0"/>
        <w:autoSpaceDN w:val="0"/>
        <w:adjustRightInd w:val="0"/>
        <w:spacing w:line="360" w:lineRule="auto"/>
        <w:ind w:firstLine="709"/>
        <w:jc w:val="both"/>
        <w:rPr>
          <w:color w:val="000000"/>
          <w:sz w:val="28"/>
          <w:szCs w:val="28"/>
        </w:rPr>
      </w:pPr>
      <w:r w:rsidRPr="00AC3F7A">
        <w:rPr>
          <w:color w:val="000000"/>
          <w:sz w:val="28"/>
          <w:szCs w:val="28"/>
        </w:rPr>
        <w:t>За отказ от дачи показаний и за дачу заведомо ложных показаний потерпевший несет ответственность в соответствии со статьями 307</w:t>
      </w:r>
      <w:r w:rsidR="00F932FD" w:rsidRPr="00AC3F7A">
        <w:rPr>
          <w:rStyle w:val="ab"/>
          <w:color w:val="000000"/>
          <w:sz w:val="28"/>
          <w:szCs w:val="28"/>
          <w:vertAlign w:val="baseline"/>
        </w:rPr>
        <w:footnoteReference w:id="2"/>
      </w:r>
      <w:r w:rsidR="00CD3B62" w:rsidRPr="00AC3F7A">
        <w:rPr>
          <w:color w:val="000000"/>
          <w:sz w:val="28"/>
          <w:szCs w:val="28"/>
        </w:rPr>
        <w:t xml:space="preserve">и </w:t>
      </w:r>
      <w:r w:rsidRPr="00AC3F7A">
        <w:rPr>
          <w:color w:val="000000"/>
          <w:sz w:val="28"/>
          <w:szCs w:val="28"/>
        </w:rPr>
        <w:t>3</w:t>
      </w:r>
      <w:r w:rsidR="00C932B7" w:rsidRPr="00AC3F7A">
        <w:rPr>
          <w:color w:val="000000"/>
          <w:sz w:val="28"/>
          <w:szCs w:val="28"/>
        </w:rPr>
        <w:t>08</w:t>
      </w:r>
      <w:r w:rsidR="00F932FD" w:rsidRPr="00AC3F7A">
        <w:rPr>
          <w:rStyle w:val="ab"/>
          <w:color w:val="000000"/>
          <w:sz w:val="28"/>
          <w:szCs w:val="28"/>
          <w:vertAlign w:val="baseline"/>
        </w:rPr>
        <w:footnoteReference w:id="3"/>
      </w:r>
      <w:r w:rsidR="00C932B7" w:rsidRPr="00AC3F7A">
        <w:rPr>
          <w:color w:val="000000"/>
          <w:sz w:val="28"/>
          <w:szCs w:val="28"/>
        </w:rPr>
        <w:t xml:space="preserve"> УК РФ</w:t>
      </w:r>
      <w:r w:rsidRPr="00AC3F7A">
        <w:rPr>
          <w:color w:val="000000"/>
          <w:sz w:val="28"/>
          <w:szCs w:val="28"/>
        </w:rPr>
        <w:t>. За разглашение данных предварительного расследования потерпевший несет ответственность в соответствии со статьей 310</w:t>
      </w:r>
      <w:r w:rsidR="00C932B7" w:rsidRPr="00AC3F7A">
        <w:rPr>
          <w:color w:val="000000"/>
          <w:sz w:val="28"/>
          <w:szCs w:val="28"/>
        </w:rPr>
        <w:t xml:space="preserve"> УК РФ</w:t>
      </w:r>
      <w:r w:rsidR="00F932FD" w:rsidRPr="00AC3F7A">
        <w:rPr>
          <w:rStyle w:val="ab"/>
          <w:color w:val="000000"/>
          <w:sz w:val="28"/>
          <w:szCs w:val="28"/>
          <w:vertAlign w:val="baseline"/>
        </w:rPr>
        <w:footnoteReference w:id="4"/>
      </w:r>
    </w:p>
    <w:p w:rsidR="001A7405" w:rsidRPr="00AC3F7A" w:rsidRDefault="00CD3B62" w:rsidP="00AC3F7A">
      <w:pPr>
        <w:autoSpaceDE w:val="0"/>
        <w:autoSpaceDN w:val="0"/>
        <w:adjustRightInd w:val="0"/>
        <w:spacing w:line="360" w:lineRule="auto"/>
        <w:ind w:firstLine="709"/>
        <w:jc w:val="both"/>
        <w:rPr>
          <w:color w:val="000000"/>
          <w:sz w:val="28"/>
          <w:szCs w:val="28"/>
        </w:rPr>
      </w:pPr>
      <w:r w:rsidRPr="00AC3F7A">
        <w:rPr>
          <w:color w:val="000000"/>
          <w:sz w:val="28"/>
          <w:szCs w:val="28"/>
        </w:rPr>
        <w:t xml:space="preserve">Подкуп свидетеля, потерпевшего в целях дачи ими ложных показаний либо эксперта, специалиста в целях дачи ими ложного заключения или ложных показаний, а равно переводчика с целью осуществления им неправильного перевода, </w:t>
      </w:r>
      <w:r w:rsidR="004E339D" w:rsidRPr="00AC3F7A">
        <w:rPr>
          <w:color w:val="000000"/>
          <w:sz w:val="28"/>
          <w:szCs w:val="28"/>
        </w:rPr>
        <w:t xml:space="preserve">а также </w:t>
      </w:r>
      <w:r w:rsidRPr="00AC3F7A">
        <w:rPr>
          <w:color w:val="000000"/>
          <w:sz w:val="28"/>
          <w:szCs w:val="28"/>
        </w:rPr>
        <w:t>принуждение свидетеля, потерпевшего к даче ложных показаний, эксперта, специалиста к даче ложного заключения или переводчика к осуществлению неправильного перевода, а равно принуждение указанных лиц к уклонению от дачи показаний, соединенное с шантажом, угрозой убийством, причинением вреда здоровью, уничтожением или повреждением имущества этих лиц или их близких, совершенное с применением насилия, не опасного для жизни или здоровья указанных лиц, совершенные организованной группой либо с применением насилия, опасного для жизни или здоровья указанных лиц – наказываются</w:t>
      </w:r>
      <w:r w:rsidR="00AC3F7A">
        <w:rPr>
          <w:color w:val="000000"/>
          <w:sz w:val="28"/>
          <w:szCs w:val="28"/>
        </w:rPr>
        <w:t xml:space="preserve"> </w:t>
      </w:r>
      <w:r w:rsidRPr="00AC3F7A">
        <w:rPr>
          <w:color w:val="000000"/>
          <w:sz w:val="28"/>
          <w:szCs w:val="28"/>
        </w:rPr>
        <w:t>лишением свободы на различный срок.</w:t>
      </w:r>
      <w:r w:rsidR="004E339D" w:rsidRPr="00AC3F7A">
        <w:rPr>
          <w:rStyle w:val="ab"/>
          <w:color w:val="000000"/>
          <w:sz w:val="28"/>
          <w:szCs w:val="28"/>
          <w:vertAlign w:val="baseline"/>
        </w:rPr>
        <w:footnoteReference w:id="5"/>
      </w:r>
    </w:p>
    <w:p w:rsidR="001A7405" w:rsidRPr="00AC3F7A" w:rsidRDefault="001A7405" w:rsidP="00AC3F7A">
      <w:pPr>
        <w:autoSpaceDE w:val="0"/>
        <w:autoSpaceDN w:val="0"/>
        <w:adjustRightInd w:val="0"/>
        <w:spacing w:line="360" w:lineRule="auto"/>
        <w:ind w:firstLine="709"/>
        <w:jc w:val="both"/>
        <w:rPr>
          <w:color w:val="000000"/>
          <w:sz w:val="28"/>
          <w:szCs w:val="28"/>
        </w:rPr>
      </w:pPr>
      <w:r w:rsidRPr="00AC3F7A">
        <w:rPr>
          <w:color w:val="000000"/>
          <w:sz w:val="28"/>
          <w:szCs w:val="28"/>
        </w:rPr>
        <w:t>По уголовным делам о преступлениях, последствием которых явилась сме</w:t>
      </w:r>
      <w:r w:rsidR="00DF52BA" w:rsidRPr="00AC3F7A">
        <w:rPr>
          <w:color w:val="000000"/>
          <w:sz w:val="28"/>
          <w:szCs w:val="28"/>
        </w:rPr>
        <w:t xml:space="preserve">рть лица, права потерпевшего </w:t>
      </w:r>
      <w:r w:rsidRPr="00AC3F7A">
        <w:rPr>
          <w:color w:val="000000"/>
          <w:sz w:val="28"/>
          <w:szCs w:val="28"/>
        </w:rPr>
        <w:t>переходят к одному из его близких родственников.</w:t>
      </w:r>
    </w:p>
    <w:p w:rsidR="001A7405" w:rsidRPr="00AC3F7A" w:rsidRDefault="001A7405" w:rsidP="00AC3F7A">
      <w:pPr>
        <w:autoSpaceDE w:val="0"/>
        <w:autoSpaceDN w:val="0"/>
        <w:adjustRightInd w:val="0"/>
        <w:spacing w:line="360" w:lineRule="auto"/>
        <w:ind w:firstLine="709"/>
        <w:jc w:val="both"/>
        <w:rPr>
          <w:color w:val="000000"/>
          <w:sz w:val="28"/>
          <w:szCs w:val="28"/>
        </w:rPr>
      </w:pPr>
      <w:r w:rsidRPr="00AC3F7A">
        <w:rPr>
          <w:color w:val="000000"/>
          <w:sz w:val="28"/>
          <w:szCs w:val="28"/>
        </w:rPr>
        <w:t>В случае признания потерпевшим юридического лица его права осуществляет представитель.</w:t>
      </w:r>
    </w:p>
    <w:p w:rsidR="001A7405" w:rsidRPr="00AC3F7A" w:rsidRDefault="001A7405" w:rsidP="00AC3F7A">
      <w:pPr>
        <w:spacing w:line="360" w:lineRule="auto"/>
        <w:ind w:firstLine="709"/>
        <w:jc w:val="both"/>
        <w:rPr>
          <w:color w:val="000000"/>
          <w:sz w:val="28"/>
          <w:szCs w:val="28"/>
        </w:rPr>
      </w:pPr>
      <w:r w:rsidRPr="00AC3F7A">
        <w:rPr>
          <w:color w:val="000000"/>
          <w:sz w:val="28"/>
          <w:szCs w:val="28"/>
        </w:rPr>
        <w:t>Участие в уголовном деле законного представителя и представителя потерпевшего не лишает его</w:t>
      </w:r>
      <w:r w:rsidR="004E339D" w:rsidRPr="00AC3F7A">
        <w:rPr>
          <w:color w:val="000000"/>
          <w:sz w:val="28"/>
          <w:szCs w:val="28"/>
        </w:rPr>
        <w:t xml:space="preserve"> прав, предусмотренных </w:t>
      </w:r>
      <w:r w:rsidRPr="00AC3F7A">
        <w:rPr>
          <w:color w:val="000000"/>
          <w:sz w:val="28"/>
          <w:szCs w:val="28"/>
        </w:rPr>
        <w:t>статьей</w:t>
      </w:r>
      <w:r w:rsidR="004E339D" w:rsidRPr="00AC3F7A">
        <w:rPr>
          <w:color w:val="000000"/>
          <w:sz w:val="28"/>
          <w:szCs w:val="28"/>
        </w:rPr>
        <w:t xml:space="preserve"> 42 УПК РФ</w:t>
      </w:r>
      <w:r w:rsidRPr="00AC3F7A">
        <w:rPr>
          <w:color w:val="000000"/>
          <w:sz w:val="28"/>
          <w:szCs w:val="28"/>
        </w:rPr>
        <w:t>.</w:t>
      </w:r>
    </w:p>
    <w:p w:rsidR="001A7405" w:rsidRPr="00AC3F7A" w:rsidRDefault="00C932B7" w:rsidP="00AC3F7A">
      <w:pPr>
        <w:spacing w:line="360" w:lineRule="auto"/>
        <w:ind w:firstLine="709"/>
        <w:jc w:val="both"/>
        <w:rPr>
          <w:color w:val="000000"/>
          <w:sz w:val="28"/>
          <w:szCs w:val="28"/>
        </w:rPr>
      </w:pPr>
      <w:r w:rsidRPr="00AC3F7A">
        <w:rPr>
          <w:color w:val="000000"/>
          <w:sz w:val="28"/>
          <w:szCs w:val="28"/>
        </w:rPr>
        <w:t>К законным</w:t>
      </w:r>
      <w:r w:rsidR="001A7405" w:rsidRPr="00AC3F7A">
        <w:rPr>
          <w:color w:val="000000"/>
          <w:sz w:val="28"/>
          <w:szCs w:val="28"/>
        </w:rPr>
        <w:t xml:space="preserve"> представител</w:t>
      </w:r>
      <w:r w:rsidRPr="00AC3F7A">
        <w:rPr>
          <w:color w:val="000000"/>
          <w:sz w:val="28"/>
          <w:szCs w:val="28"/>
        </w:rPr>
        <w:t>ям относятся</w:t>
      </w:r>
      <w:r w:rsidR="001A7405" w:rsidRPr="00AC3F7A">
        <w:rPr>
          <w:color w:val="000000"/>
          <w:sz w:val="28"/>
          <w:szCs w:val="28"/>
        </w:rPr>
        <w:t xml:space="preserve"> - родители, усыновители, опекуны или попечители несовершеннолетнего подозреваемого, обвиняемого либо потерпевшего, представители учреждений или организаций, на попечении которых находится несовершеннолетний подозреваемый, обвиняемый либо потерпевший, органы опеки и попечительства.</w:t>
      </w:r>
    </w:p>
    <w:p w:rsidR="00AC3F7A" w:rsidRDefault="009459BE" w:rsidP="00AC3F7A">
      <w:pPr>
        <w:autoSpaceDE w:val="0"/>
        <w:autoSpaceDN w:val="0"/>
        <w:adjustRightInd w:val="0"/>
        <w:spacing w:line="360" w:lineRule="auto"/>
        <w:ind w:firstLine="709"/>
        <w:jc w:val="both"/>
        <w:rPr>
          <w:color w:val="000000"/>
          <w:sz w:val="28"/>
          <w:szCs w:val="28"/>
        </w:rPr>
      </w:pPr>
      <w:r w:rsidRPr="00AC3F7A">
        <w:rPr>
          <w:color w:val="000000"/>
          <w:sz w:val="28"/>
          <w:szCs w:val="28"/>
        </w:rPr>
        <w:t>В уголовном судопроизводстве о</w:t>
      </w:r>
      <w:r w:rsidR="001A7405" w:rsidRPr="00AC3F7A">
        <w:rPr>
          <w:color w:val="000000"/>
          <w:sz w:val="28"/>
          <w:szCs w:val="28"/>
        </w:rPr>
        <w:t xml:space="preserve">храна прав и свобод человека и гражданина </w:t>
      </w:r>
      <w:r w:rsidRPr="00AC3F7A">
        <w:rPr>
          <w:color w:val="000000"/>
          <w:sz w:val="28"/>
          <w:szCs w:val="28"/>
        </w:rPr>
        <w:t>имеет большое значение. Так, с</w:t>
      </w:r>
      <w:r w:rsidR="001A7405" w:rsidRPr="00AC3F7A">
        <w:rPr>
          <w:color w:val="000000"/>
          <w:sz w:val="28"/>
          <w:szCs w:val="28"/>
        </w:rPr>
        <w:t>уд, прокурор, следователь, дознаватель обязаны разъясн</w:t>
      </w:r>
      <w:r w:rsidR="003971BE" w:rsidRPr="00AC3F7A">
        <w:rPr>
          <w:color w:val="000000"/>
          <w:sz w:val="28"/>
          <w:szCs w:val="28"/>
        </w:rPr>
        <w:t xml:space="preserve">ять сторонам судопроизводства в том числе и потерпевшему, </w:t>
      </w:r>
      <w:r w:rsidR="001A7405" w:rsidRPr="00AC3F7A">
        <w:rPr>
          <w:color w:val="000000"/>
          <w:sz w:val="28"/>
          <w:szCs w:val="28"/>
        </w:rPr>
        <w:t xml:space="preserve">их права, обязанности и ответственность и возможность </w:t>
      </w:r>
      <w:r w:rsidR="003971BE" w:rsidRPr="00AC3F7A">
        <w:rPr>
          <w:color w:val="000000"/>
          <w:sz w:val="28"/>
          <w:szCs w:val="28"/>
        </w:rPr>
        <w:t>обеспечить осуществление</w:t>
      </w:r>
      <w:r w:rsidR="001A7405" w:rsidRPr="00AC3F7A">
        <w:rPr>
          <w:color w:val="000000"/>
          <w:sz w:val="28"/>
          <w:szCs w:val="28"/>
        </w:rPr>
        <w:t xml:space="preserve"> этих прав.</w:t>
      </w:r>
    </w:p>
    <w:p w:rsidR="00AC3F7A" w:rsidRDefault="001A7405" w:rsidP="00AC3F7A">
      <w:pPr>
        <w:autoSpaceDE w:val="0"/>
        <w:autoSpaceDN w:val="0"/>
        <w:adjustRightInd w:val="0"/>
        <w:spacing w:line="360" w:lineRule="auto"/>
        <w:ind w:firstLine="709"/>
        <w:jc w:val="both"/>
        <w:rPr>
          <w:color w:val="000000"/>
          <w:sz w:val="28"/>
          <w:szCs w:val="28"/>
        </w:rPr>
      </w:pPr>
      <w:r w:rsidRPr="00AC3F7A">
        <w:rPr>
          <w:color w:val="000000"/>
          <w:sz w:val="28"/>
          <w:szCs w:val="28"/>
        </w:rPr>
        <w:t>В случае согласия лиц, обладающих свидетельским иммунитетом, дать показания</w:t>
      </w:r>
      <w:r w:rsidR="004E339D" w:rsidRPr="00AC3F7A">
        <w:rPr>
          <w:color w:val="000000"/>
          <w:sz w:val="28"/>
          <w:szCs w:val="28"/>
        </w:rPr>
        <w:t xml:space="preserve"> то</w:t>
      </w:r>
      <w:r w:rsidRPr="00AC3F7A">
        <w:rPr>
          <w:color w:val="000000"/>
          <w:sz w:val="28"/>
          <w:szCs w:val="28"/>
        </w:rPr>
        <w:t xml:space="preserve"> дознаватель, следователь, прокурор и суд обязаны предупредить указанных лиц о том, что их показания могут использоваться в качестве доказательств в ходе дальнейшего производства по уголовному делу.</w:t>
      </w:r>
    </w:p>
    <w:p w:rsidR="00AC3F7A" w:rsidRDefault="001A7405" w:rsidP="00AC3F7A">
      <w:pPr>
        <w:autoSpaceDE w:val="0"/>
        <w:autoSpaceDN w:val="0"/>
        <w:adjustRightInd w:val="0"/>
        <w:spacing w:line="360" w:lineRule="auto"/>
        <w:ind w:firstLine="709"/>
        <w:jc w:val="both"/>
        <w:rPr>
          <w:color w:val="000000"/>
          <w:sz w:val="28"/>
          <w:szCs w:val="28"/>
        </w:rPr>
      </w:pPr>
      <w:r w:rsidRPr="00AC3F7A">
        <w:rPr>
          <w:color w:val="000000"/>
          <w:sz w:val="28"/>
          <w:szCs w:val="28"/>
        </w:rPr>
        <w:t>При наличии достаточных данных о т</w:t>
      </w:r>
      <w:r w:rsidR="004E339D" w:rsidRPr="00AC3F7A">
        <w:rPr>
          <w:color w:val="000000"/>
          <w:sz w:val="28"/>
          <w:szCs w:val="28"/>
        </w:rPr>
        <w:t xml:space="preserve">ом, что потерпевшему </w:t>
      </w:r>
      <w:r w:rsidRPr="00AC3F7A">
        <w:rPr>
          <w:color w:val="000000"/>
          <w:sz w:val="28"/>
          <w:szCs w:val="28"/>
        </w:rPr>
        <w:t>или иным участникам уголовного судопроизводства, а также их близким родственникам, родственникам или близким лицам угрожают убийством, применением насилия, уничтожением или повреждением их имущества либо иными опасными противоправными деяниями, суд, прокурор, следователь, орган дознания и дознаватель принимают в пределах своей компетенции в отношении указанных лиц меры безопасности.</w:t>
      </w:r>
    </w:p>
    <w:p w:rsidR="001A7405" w:rsidRPr="00AC3F7A" w:rsidRDefault="001A7405" w:rsidP="00AC3F7A">
      <w:pPr>
        <w:spacing w:line="360" w:lineRule="auto"/>
        <w:ind w:firstLine="709"/>
        <w:jc w:val="both"/>
        <w:rPr>
          <w:color w:val="000000"/>
          <w:sz w:val="28"/>
          <w:szCs w:val="28"/>
        </w:rPr>
      </w:pPr>
      <w:r w:rsidRPr="00AC3F7A">
        <w:rPr>
          <w:color w:val="000000"/>
          <w:sz w:val="28"/>
          <w:szCs w:val="28"/>
        </w:rPr>
        <w:t>Вред, причиненный лицу в результате нарушения его прав и свобод судом, а также должностными лицами, осуществляющими уголовное прес</w:t>
      </w:r>
      <w:r w:rsidR="003971BE" w:rsidRPr="00AC3F7A">
        <w:rPr>
          <w:color w:val="000000"/>
          <w:sz w:val="28"/>
          <w:szCs w:val="28"/>
        </w:rPr>
        <w:t>ледование, подлежит возмещению</w:t>
      </w:r>
      <w:r w:rsidRPr="00AC3F7A">
        <w:rPr>
          <w:color w:val="000000"/>
          <w:sz w:val="28"/>
          <w:szCs w:val="28"/>
        </w:rPr>
        <w:t>.</w:t>
      </w:r>
    </w:p>
    <w:p w:rsidR="003971BE" w:rsidRPr="00AC3F7A" w:rsidRDefault="003971BE" w:rsidP="00AC3F7A">
      <w:pPr>
        <w:spacing w:line="360" w:lineRule="auto"/>
        <w:ind w:firstLine="709"/>
        <w:jc w:val="both"/>
        <w:rPr>
          <w:color w:val="000000"/>
          <w:sz w:val="28"/>
          <w:szCs w:val="28"/>
        </w:rPr>
      </w:pPr>
      <w:r w:rsidRPr="00AC3F7A">
        <w:rPr>
          <w:color w:val="000000"/>
          <w:sz w:val="28"/>
          <w:szCs w:val="28"/>
        </w:rPr>
        <w:t>Потерпевший, его законный представитель</w:t>
      </w:r>
      <w:r w:rsidR="004E339D" w:rsidRPr="00AC3F7A">
        <w:rPr>
          <w:color w:val="000000"/>
          <w:sz w:val="28"/>
          <w:szCs w:val="28"/>
        </w:rPr>
        <w:t xml:space="preserve"> или</w:t>
      </w:r>
      <w:r w:rsidRPr="00AC3F7A">
        <w:rPr>
          <w:color w:val="000000"/>
          <w:sz w:val="28"/>
          <w:szCs w:val="28"/>
        </w:rPr>
        <w:t xml:space="preserve"> представитель вправе участвовать в уголовном преследовании обвиняемого, а по уголовным делам частного обвинения - выдвигать и по</w:t>
      </w:r>
      <w:r w:rsidR="00B31013" w:rsidRPr="00AC3F7A">
        <w:rPr>
          <w:color w:val="000000"/>
          <w:sz w:val="28"/>
          <w:szCs w:val="28"/>
        </w:rPr>
        <w:t>ддерживать обвинение</w:t>
      </w:r>
      <w:r w:rsidRPr="00AC3F7A">
        <w:rPr>
          <w:color w:val="000000"/>
          <w:sz w:val="28"/>
          <w:szCs w:val="28"/>
        </w:rPr>
        <w:t>.</w:t>
      </w:r>
    </w:p>
    <w:p w:rsidR="00AC3F7A" w:rsidRDefault="004E339D" w:rsidP="00AC3F7A">
      <w:pPr>
        <w:autoSpaceDE w:val="0"/>
        <w:autoSpaceDN w:val="0"/>
        <w:adjustRightInd w:val="0"/>
        <w:spacing w:line="360" w:lineRule="auto"/>
        <w:ind w:firstLine="709"/>
        <w:jc w:val="both"/>
        <w:rPr>
          <w:color w:val="000000"/>
          <w:sz w:val="28"/>
          <w:szCs w:val="28"/>
        </w:rPr>
      </w:pPr>
      <w:r w:rsidRPr="00AC3F7A">
        <w:rPr>
          <w:color w:val="000000"/>
          <w:sz w:val="28"/>
          <w:szCs w:val="28"/>
        </w:rPr>
        <w:t>Потерпевший может</w:t>
      </w:r>
      <w:r w:rsidR="001B5546" w:rsidRPr="00AC3F7A">
        <w:rPr>
          <w:color w:val="000000"/>
          <w:sz w:val="28"/>
          <w:szCs w:val="28"/>
        </w:rPr>
        <w:t xml:space="preserve"> пользоваться письменными заметками, которые </w:t>
      </w:r>
      <w:r w:rsidRPr="00AC3F7A">
        <w:rPr>
          <w:color w:val="000000"/>
          <w:sz w:val="28"/>
          <w:szCs w:val="28"/>
        </w:rPr>
        <w:t>предъявля</w:t>
      </w:r>
      <w:r w:rsidR="001B5546" w:rsidRPr="00AC3F7A">
        <w:rPr>
          <w:color w:val="000000"/>
          <w:sz w:val="28"/>
          <w:szCs w:val="28"/>
        </w:rPr>
        <w:t>ются суду по его требованию.</w:t>
      </w:r>
    </w:p>
    <w:p w:rsidR="001B5546" w:rsidRPr="00AC3F7A" w:rsidRDefault="004E339D" w:rsidP="00AC3F7A">
      <w:pPr>
        <w:spacing w:line="360" w:lineRule="auto"/>
        <w:ind w:firstLine="709"/>
        <w:jc w:val="both"/>
        <w:rPr>
          <w:color w:val="000000"/>
          <w:sz w:val="28"/>
          <w:szCs w:val="28"/>
        </w:rPr>
      </w:pPr>
      <w:r w:rsidRPr="00AC3F7A">
        <w:rPr>
          <w:color w:val="000000"/>
          <w:sz w:val="28"/>
          <w:szCs w:val="28"/>
        </w:rPr>
        <w:t>Потерпевшему</w:t>
      </w:r>
      <w:r w:rsidR="001B5546" w:rsidRPr="00AC3F7A">
        <w:rPr>
          <w:color w:val="000000"/>
          <w:sz w:val="28"/>
          <w:szCs w:val="28"/>
        </w:rPr>
        <w:t xml:space="preserve"> разрешается прочтение имеющихся у них документов, относящихся к их показаниям. Эти документы предъявляются суду и по его определению или постановлению могут быть приобщены к материалам уголовного дела.</w:t>
      </w:r>
    </w:p>
    <w:p w:rsidR="003250C0" w:rsidRPr="00AC3F7A" w:rsidRDefault="003250C0" w:rsidP="00AC3F7A">
      <w:pPr>
        <w:autoSpaceDE w:val="0"/>
        <w:autoSpaceDN w:val="0"/>
        <w:adjustRightInd w:val="0"/>
        <w:spacing w:line="360" w:lineRule="auto"/>
        <w:ind w:firstLine="709"/>
        <w:jc w:val="both"/>
        <w:rPr>
          <w:color w:val="000000"/>
          <w:sz w:val="28"/>
          <w:szCs w:val="28"/>
        </w:rPr>
      </w:pPr>
      <w:r w:rsidRPr="00AC3F7A">
        <w:rPr>
          <w:color w:val="000000"/>
          <w:sz w:val="28"/>
          <w:szCs w:val="28"/>
        </w:rPr>
        <w:t>Показания потерпевшего - сведения, сообщенные им на допросе, проведенном в ходе досудебного производства по уголовному делу или в суде.</w:t>
      </w:r>
    </w:p>
    <w:p w:rsidR="00AC3F7A" w:rsidRDefault="003250C0" w:rsidP="00AC3F7A">
      <w:pPr>
        <w:spacing w:line="360" w:lineRule="auto"/>
        <w:ind w:firstLine="709"/>
        <w:jc w:val="both"/>
        <w:rPr>
          <w:color w:val="000000"/>
          <w:sz w:val="28"/>
          <w:szCs w:val="28"/>
        </w:rPr>
      </w:pPr>
      <w:r w:rsidRPr="00AC3F7A">
        <w:rPr>
          <w:color w:val="000000"/>
          <w:sz w:val="28"/>
          <w:szCs w:val="28"/>
        </w:rPr>
        <w:t>Потерпевший может быть допрошен о любых обстоятельствах, подлежащих доказыванию при производстве по уголовному делу, в том числе о своих взаимоотношениях с подозреваемым, обвиняемым.</w:t>
      </w:r>
    </w:p>
    <w:p w:rsidR="001B5546" w:rsidRPr="00AC3F7A" w:rsidRDefault="001B5546" w:rsidP="00AC3F7A">
      <w:pPr>
        <w:autoSpaceDE w:val="0"/>
        <w:autoSpaceDN w:val="0"/>
        <w:adjustRightInd w:val="0"/>
        <w:spacing w:line="360" w:lineRule="auto"/>
        <w:ind w:firstLine="709"/>
        <w:jc w:val="both"/>
        <w:rPr>
          <w:color w:val="000000"/>
          <w:sz w:val="28"/>
          <w:szCs w:val="28"/>
        </w:rPr>
      </w:pPr>
      <w:r w:rsidRPr="00AC3F7A">
        <w:rPr>
          <w:color w:val="000000"/>
          <w:sz w:val="28"/>
          <w:szCs w:val="28"/>
        </w:rPr>
        <w:t>Оглашение показаний потерпевшего и свидетеля, ранее данных при производстве предварительного расследования или судебного разбирательства, а также демонстрация фотографических негативов и снимков, диапозитивов, сделанных в ходе допр</w:t>
      </w:r>
      <w:r w:rsidR="003250C0" w:rsidRPr="00AC3F7A">
        <w:rPr>
          <w:color w:val="000000"/>
          <w:sz w:val="28"/>
          <w:szCs w:val="28"/>
        </w:rPr>
        <w:t>осов, воспроизведение аудио- или</w:t>
      </w:r>
      <w:r w:rsidRPr="00AC3F7A">
        <w:rPr>
          <w:color w:val="000000"/>
          <w:sz w:val="28"/>
          <w:szCs w:val="28"/>
        </w:rPr>
        <w:t xml:space="preserve"> видеозаписи, киносъемки допросов допускаются с согласия сторон в случае н</w:t>
      </w:r>
      <w:r w:rsidR="004E339D" w:rsidRPr="00AC3F7A">
        <w:rPr>
          <w:color w:val="000000"/>
          <w:sz w:val="28"/>
          <w:szCs w:val="28"/>
        </w:rPr>
        <w:t>еявки потерпевшего</w:t>
      </w:r>
      <w:r w:rsidRPr="00AC3F7A">
        <w:rPr>
          <w:color w:val="000000"/>
          <w:sz w:val="28"/>
          <w:szCs w:val="28"/>
        </w:rPr>
        <w:t>.</w:t>
      </w:r>
    </w:p>
    <w:p w:rsidR="001B5546" w:rsidRPr="00AC3F7A" w:rsidRDefault="001B5546" w:rsidP="00AC3F7A">
      <w:pPr>
        <w:autoSpaceDE w:val="0"/>
        <w:autoSpaceDN w:val="0"/>
        <w:adjustRightInd w:val="0"/>
        <w:spacing w:line="360" w:lineRule="auto"/>
        <w:ind w:firstLine="709"/>
        <w:jc w:val="both"/>
        <w:rPr>
          <w:color w:val="000000"/>
          <w:sz w:val="28"/>
          <w:szCs w:val="28"/>
        </w:rPr>
      </w:pPr>
      <w:r w:rsidRPr="00AC3F7A">
        <w:rPr>
          <w:color w:val="000000"/>
          <w:sz w:val="28"/>
          <w:szCs w:val="28"/>
        </w:rPr>
        <w:t>При неявке в судебное заседание потерпевшего суд вправе по ходатайству стороны или по собственной инициативе принять решение об оглашении ранее данных ими показаний в случаях:</w:t>
      </w:r>
    </w:p>
    <w:p w:rsidR="001B5546" w:rsidRPr="00AC3F7A" w:rsidRDefault="001B5546" w:rsidP="00AC3F7A">
      <w:pPr>
        <w:autoSpaceDE w:val="0"/>
        <w:autoSpaceDN w:val="0"/>
        <w:adjustRightInd w:val="0"/>
        <w:spacing w:line="360" w:lineRule="auto"/>
        <w:ind w:firstLine="709"/>
        <w:jc w:val="both"/>
        <w:rPr>
          <w:color w:val="000000"/>
          <w:sz w:val="28"/>
          <w:szCs w:val="28"/>
        </w:rPr>
      </w:pPr>
      <w:r w:rsidRPr="00AC3F7A">
        <w:rPr>
          <w:color w:val="000000"/>
          <w:sz w:val="28"/>
          <w:szCs w:val="28"/>
        </w:rPr>
        <w:t>1) смерти потерпевшего;</w:t>
      </w:r>
    </w:p>
    <w:p w:rsidR="001B5546" w:rsidRPr="00AC3F7A" w:rsidRDefault="001B5546" w:rsidP="00AC3F7A">
      <w:pPr>
        <w:autoSpaceDE w:val="0"/>
        <w:autoSpaceDN w:val="0"/>
        <w:adjustRightInd w:val="0"/>
        <w:spacing w:line="360" w:lineRule="auto"/>
        <w:ind w:firstLine="709"/>
        <w:jc w:val="both"/>
        <w:rPr>
          <w:color w:val="000000"/>
          <w:sz w:val="28"/>
          <w:szCs w:val="28"/>
        </w:rPr>
      </w:pPr>
      <w:r w:rsidRPr="00AC3F7A">
        <w:rPr>
          <w:color w:val="000000"/>
          <w:sz w:val="28"/>
          <w:szCs w:val="28"/>
        </w:rPr>
        <w:t>2) тяжелой болезни, препятствующей явке в суд;</w:t>
      </w:r>
    </w:p>
    <w:p w:rsidR="001B5546" w:rsidRPr="00AC3F7A" w:rsidRDefault="001B5546" w:rsidP="00AC3F7A">
      <w:pPr>
        <w:autoSpaceDE w:val="0"/>
        <w:autoSpaceDN w:val="0"/>
        <w:adjustRightInd w:val="0"/>
        <w:spacing w:line="360" w:lineRule="auto"/>
        <w:ind w:firstLine="709"/>
        <w:jc w:val="both"/>
        <w:rPr>
          <w:color w:val="000000"/>
          <w:sz w:val="28"/>
          <w:szCs w:val="28"/>
        </w:rPr>
      </w:pPr>
      <w:r w:rsidRPr="00AC3F7A">
        <w:rPr>
          <w:color w:val="000000"/>
          <w:sz w:val="28"/>
          <w:szCs w:val="28"/>
        </w:rPr>
        <w:t>3) отказа потерпевшего, являющегося иностранным гражданином, явиться по вызову суда;</w:t>
      </w:r>
    </w:p>
    <w:p w:rsidR="00AC3F7A" w:rsidRDefault="001B5546" w:rsidP="00AC3F7A">
      <w:pPr>
        <w:autoSpaceDE w:val="0"/>
        <w:autoSpaceDN w:val="0"/>
        <w:adjustRightInd w:val="0"/>
        <w:spacing w:line="360" w:lineRule="auto"/>
        <w:ind w:firstLine="709"/>
        <w:jc w:val="both"/>
        <w:rPr>
          <w:color w:val="000000"/>
          <w:sz w:val="28"/>
          <w:szCs w:val="28"/>
        </w:rPr>
      </w:pPr>
      <w:r w:rsidRPr="00AC3F7A">
        <w:rPr>
          <w:color w:val="000000"/>
          <w:sz w:val="28"/>
          <w:szCs w:val="28"/>
        </w:rPr>
        <w:t>4) стихийного бедствия или иных чрезвычайных обстоятельств, препятствующих явке в суд.</w:t>
      </w:r>
    </w:p>
    <w:p w:rsidR="001B5546" w:rsidRPr="00AC3F7A" w:rsidRDefault="001B5546" w:rsidP="00AC3F7A">
      <w:pPr>
        <w:autoSpaceDE w:val="0"/>
        <w:autoSpaceDN w:val="0"/>
        <w:adjustRightInd w:val="0"/>
        <w:spacing w:line="360" w:lineRule="auto"/>
        <w:ind w:firstLine="709"/>
        <w:jc w:val="both"/>
        <w:rPr>
          <w:color w:val="000000"/>
          <w:sz w:val="28"/>
          <w:szCs w:val="28"/>
        </w:rPr>
      </w:pPr>
      <w:r w:rsidRPr="00AC3F7A">
        <w:rPr>
          <w:color w:val="000000"/>
          <w:sz w:val="28"/>
          <w:szCs w:val="28"/>
        </w:rPr>
        <w:t>По ходатайству стороны суд вправе принять решение об оглашении показаний потерпевшего, ранее данных при производстве предварительного расследования либо в суде, при наличии существенных противоречий между ранее данными показаниями и показаниями, данными в суде.</w:t>
      </w:r>
    </w:p>
    <w:p w:rsidR="00AC3F7A" w:rsidRDefault="001B5546" w:rsidP="00AC3F7A">
      <w:pPr>
        <w:autoSpaceDE w:val="0"/>
        <w:autoSpaceDN w:val="0"/>
        <w:adjustRightInd w:val="0"/>
        <w:spacing w:line="360" w:lineRule="auto"/>
        <w:ind w:firstLine="709"/>
        <w:jc w:val="both"/>
        <w:rPr>
          <w:color w:val="000000"/>
          <w:sz w:val="28"/>
          <w:szCs w:val="28"/>
        </w:rPr>
      </w:pPr>
      <w:r w:rsidRPr="00AC3F7A">
        <w:rPr>
          <w:color w:val="000000"/>
          <w:sz w:val="28"/>
          <w:szCs w:val="28"/>
        </w:rPr>
        <w:t>Заявленный в суде отказ потерпевшего от дачи показаний не препятствует оглашению его показаний, данных в ходе предварительного расследования.</w:t>
      </w:r>
    </w:p>
    <w:p w:rsidR="00AC3F7A" w:rsidRDefault="001B5546" w:rsidP="00AC3F7A">
      <w:pPr>
        <w:autoSpaceDE w:val="0"/>
        <w:autoSpaceDN w:val="0"/>
        <w:adjustRightInd w:val="0"/>
        <w:spacing w:line="360" w:lineRule="auto"/>
        <w:ind w:firstLine="709"/>
        <w:jc w:val="both"/>
        <w:rPr>
          <w:color w:val="000000"/>
          <w:sz w:val="28"/>
          <w:szCs w:val="28"/>
        </w:rPr>
      </w:pPr>
      <w:r w:rsidRPr="00AC3F7A">
        <w:rPr>
          <w:color w:val="000000"/>
          <w:sz w:val="28"/>
          <w:szCs w:val="28"/>
        </w:rPr>
        <w:t>Не допускаются демонстрация фотографических негативов и снимков, диапозитивов, сделанных в ходе допроса, а также воспроизведение аудио- и (или) видеозаписи, киносъемки допроса без предварительного оглашения показаний, содержащихся в соответствующем протоколе допроса или протоколе судебного заседания.</w:t>
      </w:r>
    </w:p>
    <w:p w:rsidR="00AC3F7A" w:rsidRDefault="00AC3F7A" w:rsidP="00AC3F7A">
      <w:pPr>
        <w:autoSpaceDE w:val="0"/>
        <w:autoSpaceDN w:val="0"/>
        <w:adjustRightInd w:val="0"/>
        <w:spacing w:line="360" w:lineRule="auto"/>
        <w:ind w:firstLine="709"/>
        <w:jc w:val="both"/>
        <w:rPr>
          <w:color w:val="000000"/>
          <w:sz w:val="28"/>
          <w:szCs w:val="28"/>
        </w:rPr>
      </w:pPr>
    </w:p>
    <w:p w:rsidR="001B5546" w:rsidRPr="00AC3F7A" w:rsidRDefault="00AC3F7A" w:rsidP="00AC3F7A">
      <w:pPr>
        <w:autoSpaceDE w:val="0"/>
        <w:autoSpaceDN w:val="0"/>
        <w:adjustRightInd w:val="0"/>
        <w:spacing w:line="360" w:lineRule="auto"/>
        <w:ind w:firstLine="709"/>
        <w:jc w:val="center"/>
        <w:rPr>
          <w:b/>
          <w:bCs/>
          <w:color w:val="000000"/>
          <w:sz w:val="28"/>
          <w:szCs w:val="28"/>
        </w:rPr>
      </w:pPr>
      <w:r w:rsidRPr="00AC3F7A">
        <w:rPr>
          <w:b/>
          <w:bCs/>
          <w:color w:val="000000"/>
          <w:sz w:val="28"/>
          <w:szCs w:val="28"/>
        </w:rPr>
        <w:t xml:space="preserve">2. </w:t>
      </w:r>
      <w:r w:rsidR="002253AF" w:rsidRPr="00AC3F7A">
        <w:rPr>
          <w:b/>
          <w:bCs/>
          <w:color w:val="000000"/>
          <w:sz w:val="28"/>
          <w:szCs w:val="28"/>
        </w:rPr>
        <w:t>УГОЛОВНОЕ ПРЕСЛЕДОВАНИЕ</w:t>
      </w:r>
      <w:r w:rsidR="00F96F87" w:rsidRPr="00AC3F7A">
        <w:rPr>
          <w:b/>
          <w:bCs/>
          <w:color w:val="000000"/>
          <w:sz w:val="28"/>
          <w:szCs w:val="28"/>
        </w:rPr>
        <w:t xml:space="preserve"> И ВОЗБУЖДЕНИЕ</w:t>
      </w:r>
      <w:r w:rsidRPr="00AC3F7A">
        <w:rPr>
          <w:b/>
          <w:bCs/>
          <w:color w:val="000000"/>
          <w:sz w:val="28"/>
          <w:szCs w:val="28"/>
        </w:rPr>
        <w:t xml:space="preserve"> </w:t>
      </w:r>
      <w:r w:rsidR="00F96F87" w:rsidRPr="00AC3F7A">
        <w:rPr>
          <w:b/>
          <w:bCs/>
          <w:color w:val="000000"/>
          <w:sz w:val="28"/>
          <w:szCs w:val="28"/>
        </w:rPr>
        <w:t>УГОЛОВНОГО ДЕЛА ЧАСТНОГО ХАРАКТЕРА</w:t>
      </w:r>
    </w:p>
    <w:p w:rsidR="001B5546" w:rsidRPr="00AC3F7A" w:rsidRDefault="001B5546" w:rsidP="00AC3F7A">
      <w:pPr>
        <w:autoSpaceDE w:val="0"/>
        <w:autoSpaceDN w:val="0"/>
        <w:adjustRightInd w:val="0"/>
        <w:spacing w:line="360" w:lineRule="auto"/>
        <w:ind w:firstLine="709"/>
        <w:jc w:val="both"/>
        <w:rPr>
          <w:color w:val="000000"/>
          <w:sz w:val="28"/>
          <w:szCs w:val="28"/>
        </w:rPr>
      </w:pPr>
    </w:p>
    <w:p w:rsidR="001A7405" w:rsidRPr="00AC3F7A" w:rsidRDefault="001A7405" w:rsidP="00AC3F7A">
      <w:pPr>
        <w:autoSpaceDE w:val="0"/>
        <w:autoSpaceDN w:val="0"/>
        <w:adjustRightInd w:val="0"/>
        <w:spacing w:line="360" w:lineRule="auto"/>
        <w:ind w:firstLine="709"/>
        <w:jc w:val="both"/>
        <w:rPr>
          <w:color w:val="000000"/>
          <w:sz w:val="28"/>
          <w:szCs w:val="28"/>
        </w:rPr>
      </w:pPr>
      <w:r w:rsidRPr="00AC3F7A">
        <w:rPr>
          <w:color w:val="000000"/>
          <w:sz w:val="28"/>
          <w:szCs w:val="28"/>
        </w:rPr>
        <w:t>В зависимости от характера и тяжести совершенного преступления уголовное преследование, включая обвинение в суде, осуществляется в публичном, частно-публичном и частном порядке.</w:t>
      </w:r>
    </w:p>
    <w:p w:rsidR="00AC3F7A" w:rsidRDefault="001A7405" w:rsidP="00AC3F7A">
      <w:pPr>
        <w:spacing w:line="360" w:lineRule="auto"/>
        <w:ind w:firstLine="709"/>
        <w:jc w:val="both"/>
        <w:rPr>
          <w:color w:val="000000"/>
          <w:sz w:val="28"/>
          <w:szCs w:val="28"/>
        </w:rPr>
      </w:pPr>
      <w:r w:rsidRPr="00AC3F7A">
        <w:rPr>
          <w:color w:val="000000"/>
          <w:sz w:val="28"/>
          <w:szCs w:val="28"/>
        </w:rPr>
        <w:t>Уголовные дела о преступлениях, считаются уголо</w:t>
      </w:r>
      <w:r w:rsidR="00467DD9" w:rsidRPr="00AC3F7A">
        <w:rPr>
          <w:color w:val="000000"/>
          <w:sz w:val="28"/>
          <w:szCs w:val="28"/>
        </w:rPr>
        <w:t>вными делами частного обвинения. В</w:t>
      </w:r>
      <w:r w:rsidRPr="00AC3F7A">
        <w:rPr>
          <w:color w:val="000000"/>
          <w:sz w:val="28"/>
          <w:szCs w:val="28"/>
        </w:rPr>
        <w:t>озбуждаются не иначе как по заявлению потерпевшего, его законного представителя и подлежат прекращению в связи с примирением потерпевшего с обвиняемым. Примирение допускается до удаления суда в совещательную комнату для постановления приговора.</w:t>
      </w:r>
    </w:p>
    <w:p w:rsidR="00AC3F7A" w:rsidRDefault="00430245" w:rsidP="00AC3F7A">
      <w:pPr>
        <w:autoSpaceDE w:val="0"/>
        <w:autoSpaceDN w:val="0"/>
        <w:adjustRightInd w:val="0"/>
        <w:spacing w:line="360" w:lineRule="auto"/>
        <w:ind w:firstLine="709"/>
        <w:jc w:val="both"/>
        <w:rPr>
          <w:color w:val="000000"/>
          <w:sz w:val="28"/>
          <w:szCs w:val="28"/>
        </w:rPr>
      </w:pPr>
      <w:r w:rsidRPr="00AC3F7A">
        <w:rPr>
          <w:color w:val="000000"/>
          <w:sz w:val="28"/>
          <w:szCs w:val="28"/>
        </w:rPr>
        <w:t>Суд, прокурор, а также следователь и дознаватель с согласия прокурора вправе на основании заявления потерпевшего или его законного представителя прекратить уголовное дело в отношении лица, подозреваемого или обвиняемого в совершении преступления небольшой или средней тяжести, в случаях, предусмотренных статьей 76 Уголовного кодекса Российской Федерации, если это лицо примирилось с потерпевшим и загладило причиненный ему вред.</w:t>
      </w:r>
    </w:p>
    <w:p w:rsidR="0063421F" w:rsidRPr="00AC3F7A" w:rsidRDefault="0063421F" w:rsidP="00AC3F7A">
      <w:pPr>
        <w:autoSpaceDE w:val="0"/>
        <w:autoSpaceDN w:val="0"/>
        <w:adjustRightInd w:val="0"/>
        <w:spacing w:line="360" w:lineRule="auto"/>
        <w:ind w:firstLine="709"/>
        <w:jc w:val="both"/>
        <w:rPr>
          <w:color w:val="000000"/>
          <w:sz w:val="28"/>
          <w:szCs w:val="28"/>
        </w:rPr>
      </w:pPr>
      <w:r w:rsidRPr="00AC3F7A">
        <w:rPr>
          <w:color w:val="000000"/>
          <w:sz w:val="28"/>
          <w:szCs w:val="28"/>
        </w:rPr>
        <w:t>Защитник, представитель потерпевшего, гражданского истца или гражданского ответчика не вправе участвовать в производстве по уголовному делу, если он:</w:t>
      </w:r>
    </w:p>
    <w:p w:rsidR="0063421F" w:rsidRPr="00AC3F7A" w:rsidRDefault="0063421F" w:rsidP="00AC3F7A">
      <w:pPr>
        <w:autoSpaceDE w:val="0"/>
        <w:autoSpaceDN w:val="0"/>
        <w:adjustRightInd w:val="0"/>
        <w:spacing w:line="360" w:lineRule="auto"/>
        <w:ind w:firstLine="709"/>
        <w:jc w:val="both"/>
        <w:rPr>
          <w:color w:val="000000"/>
          <w:sz w:val="28"/>
          <w:szCs w:val="28"/>
        </w:rPr>
      </w:pPr>
      <w:r w:rsidRPr="00AC3F7A">
        <w:rPr>
          <w:color w:val="000000"/>
          <w:sz w:val="28"/>
          <w:szCs w:val="28"/>
        </w:rPr>
        <w:t>1) ранее участвовал в производстве по данному уголовному делу в качестве судьи, прокурора, следователя, дознавателя, секретаря судебного заседания, свидетеля, эксперта, специалиста, переводчика или понятого;</w:t>
      </w:r>
    </w:p>
    <w:p w:rsidR="0063421F" w:rsidRPr="00AC3F7A" w:rsidRDefault="0063421F" w:rsidP="00AC3F7A">
      <w:pPr>
        <w:autoSpaceDE w:val="0"/>
        <w:autoSpaceDN w:val="0"/>
        <w:adjustRightInd w:val="0"/>
        <w:spacing w:line="360" w:lineRule="auto"/>
        <w:ind w:firstLine="709"/>
        <w:jc w:val="both"/>
        <w:rPr>
          <w:color w:val="000000"/>
          <w:sz w:val="28"/>
          <w:szCs w:val="28"/>
        </w:rPr>
      </w:pPr>
      <w:r w:rsidRPr="00AC3F7A">
        <w:rPr>
          <w:color w:val="000000"/>
          <w:sz w:val="28"/>
          <w:szCs w:val="28"/>
        </w:rPr>
        <w:t>2) является близким родственником или родственником судьи, прокурора, следователя, дознавателя, секретаря судебного заседания, принимавшего либо принимающего участие в производстве по данному уголовному делу, или лица, интересы которого противоречат интересам участника уголовного судопроизводства, заключившего с ним соглашение об оказании защиты;</w:t>
      </w:r>
    </w:p>
    <w:p w:rsidR="0063421F" w:rsidRPr="00AC3F7A" w:rsidRDefault="0063421F" w:rsidP="00AC3F7A">
      <w:pPr>
        <w:autoSpaceDE w:val="0"/>
        <w:autoSpaceDN w:val="0"/>
        <w:adjustRightInd w:val="0"/>
        <w:spacing w:line="360" w:lineRule="auto"/>
        <w:ind w:firstLine="709"/>
        <w:jc w:val="both"/>
        <w:rPr>
          <w:color w:val="000000"/>
          <w:sz w:val="28"/>
          <w:szCs w:val="28"/>
        </w:rPr>
      </w:pPr>
      <w:r w:rsidRPr="00AC3F7A">
        <w:rPr>
          <w:color w:val="000000"/>
          <w:sz w:val="28"/>
          <w:szCs w:val="28"/>
        </w:rPr>
        <w:t>3) оказывает или ранее оказывал юридическую помощь лицу, интересы которого противоречат интересам защищаемого им подозреваемого, обвиняемого либо представляемого им потерпевшего, гражданского истца, гражданского ответчика.</w:t>
      </w:r>
    </w:p>
    <w:p w:rsidR="0063421F" w:rsidRPr="00AC3F7A" w:rsidRDefault="0063421F" w:rsidP="00AC3F7A">
      <w:pPr>
        <w:spacing w:line="360" w:lineRule="auto"/>
        <w:ind w:firstLine="709"/>
        <w:jc w:val="both"/>
        <w:rPr>
          <w:color w:val="000000"/>
          <w:sz w:val="28"/>
          <w:szCs w:val="28"/>
        </w:rPr>
      </w:pPr>
      <w:r w:rsidRPr="00AC3F7A">
        <w:rPr>
          <w:color w:val="000000"/>
          <w:sz w:val="28"/>
          <w:szCs w:val="28"/>
        </w:rPr>
        <w:t>Решение об отводе защитника, представителя потерпевшего, гражданского истца или гражданского ответчика принимается в порядке, установленном в УПК РФ.</w:t>
      </w:r>
    </w:p>
    <w:p w:rsidR="001A7405" w:rsidRPr="00AC3F7A" w:rsidRDefault="001A7405" w:rsidP="00AC3F7A">
      <w:pPr>
        <w:autoSpaceDE w:val="0"/>
        <w:autoSpaceDN w:val="0"/>
        <w:adjustRightInd w:val="0"/>
        <w:spacing w:line="360" w:lineRule="auto"/>
        <w:ind w:firstLine="709"/>
        <w:jc w:val="both"/>
        <w:rPr>
          <w:color w:val="000000"/>
          <w:sz w:val="28"/>
          <w:szCs w:val="28"/>
        </w:rPr>
      </w:pPr>
      <w:r w:rsidRPr="00AC3F7A">
        <w:rPr>
          <w:color w:val="000000"/>
          <w:sz w:val="28"/>
          <w:szCs w:val="28"/>
        </w:rPr>
        <w:t>Прокурор, а также следователь или дознаватель с согласия прокурора вправе возбудить уголовное дело о любом пре</w:t>
      </w:r>
      <w:r w:rsidR="00B31013" w:rsidRPr="00AC3F7A">
        <w:rPr>
          <w:color w:val="000000"/>
          <w:sz w:val="28"/>
          <w:szCs w:val="28"/>
        </w:rPr>
        <w:t>ступлении</w:t>
      </w:r>
      <w:r w:rsidRPr="00AC3F7A">
        <w:rPr>
          <w:color w:val="000000"/>
          <w:sz w:val="28"/>
          <w:szCs w:val="28"/>
        </w:rPr>
        <w:t xml:space="preserve"> при отсутствии заявления потерпевшего, если данное преступление совершено в отношении лица, находящегося в зависимом состоянии или по иным причинам не способного самостоятельно воспользоваться принадлежащими ему правами.</w:t>
      </w:r>
    </w:p>
    <w:p w:rsidR="001A7405" w:rsidRPr="00AC3F7A" w:rsidRDefault="001A7405" w:rsidP="00AC3F7A">
      <w:pPr>
        <w:autoSpaceDE w:val="0"/>
        <w:autoSpaceDN w:val="0"/>
        <w:adjustRightInd w:val="0"/>
        <w:spacing w:line="360" w:lineRule="auto"/>
        <w:ind w:firstLine="709"/>
        <w:jc w:val="both"/>
        <w:rPr>
          <w:color w:val="000000"/>
          <w:sz w:val="28"/>
          <w:szCs w:val="28"/>
        </w:rPr>
      </w:pPr>
      <w:r w:rsidRPr="00AC3F7A">
        <w:rPr>
          <w:color w:val="000000"/>
          <w:sz w:val="28"/>
          <w:szCs w:val="28"/>
        </w:rPr>
        <w:t>Уголовное преследование от имени государства по уголовным делам публичного и частно-публичного обвинения осуществляют прокурор, а также следователь и дознаватель.</w:t>
      </w:r>
    </w:p>
    <w:p w:rsidR="001A7405" w:rsidRPr="00AC3F7A" w:rsidRDefault="001A7405" w:rsidP="00AC3F7A">
      <w:pPr>
        <w:autoSpaceDE w:val="0"/>
        <w:autoSpaceDN w:val="0"/>
        <w:adjustRightInd w:val="0"/>
        <w:spacing w:line="360" w:lineRule="auto"/>
        <w:ind w:firstLine="709"/>
        <w:jc w:val="both"/>
        <w:rPr>
          <w:color w:val="000000"/>
          <w:sz w:val="28"/>
          <w:szCs w:val="28"/>
        </w:rPr>
      </w:pPr>
      <w:r w:rsidRPr="00AC3F7A">
        <w:rPr>
          <w:color w:val="000000"/>
          <w:sz w:val="28"/>
          <w:szCs w:val="28"/>
        </w:rPr>
        <w:t>В каждом случае обнаружения признаков преступления прокурор, следователь, орган д</w:t>
      </w:r>
      <w:r w:rsidR="00430245" w:rsidRPr="00AC3F7A">
        <w:rPr>
          <w:color w:val="000000"/>
          <w:sz w:val="28"/>
          <w:szCs w:val="28"/>
        </w:rPr>
        <w:t>ознания и дознаватель принимают</w:t>
      </w:r>
      <w:r w:rsidRPr="00AC3F7A">
        <w:rPr>
          <w:color w:val="000000"/>
          <w:sz w:val="28"/>
          <w:szCs w:val="28"/>
        </w:rPr>
        <w:t xml:space="preserve"> меры по установлению события преступления, изобличению лица или лиц, виновных в совершении преступления.</w:t>
      </w:r>
    </w:p>
    <w:p w:rsidR="001A7405" w:rsidRPr="00AC3F7A" w:rsidRDefault="001A7405" w:rsidP="00AC3F7A">
      <w:pPr>
        <w:autoSpaceDE w:val="0"/>
        <w:autoSpaceDN w:val="0"/>
        <w:adjustRightInd w:val="0"/>
        <w:spacing w:line="360" w:lineRule="auto"/>
        <w:ind w:firstLine="709"/>
        <w:jc w:val="both"/>
        <w:rPr>
          <w:color w:val="000000"/>
          <w:sz w:val="28"/>
          <w:szCs w:val="28"/>
        </w:rPr>
      </w:pPr>
      <w:r w:rsidRPr="00AC3F7A">
        <w:rPr>
          <w:color w:val="000000"/>
          <w:sz w:val="28"/>
          <w:szCs w:val="28"/>
        </w:rPr>
        <w:t>Прокуро</w:t>
      </w:r>
      <w:r w:rsidR="003250C0" w:rsidRPr="00AC3F7A">
        <w:rPr>
          <w:color w:val="000000"/>
          <w:sz w:val="28"/>
          <w:szCs w:val="28"/>
        </w:rPr>
        <w:t xml:space="preserve">р </w:t>
      </w:r>
      <w:r w:rsidRPr="00AC3F7A">
        <w:rPr>
          <w:color w:val="000000"/>
          <w:sz w:val="28"/>
          <w:szCs w:val="28"/>
        </w:rPr>
        <w:t>уполномочен осуществлять уголовное преследование по уголовным делам независимо от волеизъявления потерпевшего.</w:t>
      </w:r>
    </w:p>
    <w:p w:rsidR="00AC3F7A" w:rsidRDefault="001A7405" w:rsidP="00AC3F7A">
      <w:pPr>
        <w:autoSpaceDE w:val="0"/>
        <w:autoSpaceDN w:val="0"/>
        <w:adjustRightInd w:val="0"/>
        <w:spacing w:line="360" w:lineRule="auto"/>
        <w:ind w:firstLine="709"/>
        <w:jc w:val="both"/>
        <w:rPr>
          <w:color w:val="000000"/>
          <w:sz w:val="28"/>
          <w:szCs w:val="28"/>
        </w:rPr>
      </w:pPr>
      <w:r w:rsidRPr="00AC3F7A">
        <w:rPr>
          <w:color w:val="000000"/>
          <w:sz w:val="28"/>
          <w:szCs w:val="28"/>
        </w:rPr>
        <w:t>Требования, поручения и запросы прокурора, следователя, органа дознания и дознавателя, предъявле</w:t>
      </w:r>
      <w:r w:rsidR="00430245" w:rsidRPr="00AC3F7A">
        <w:rPr>
          <w:color w:val="000000"/>
          <w:sz w:val="28"/>
          <w:szCs w:val="28"/>
        </w:rPr>
        <w:t>нные в пределах их полномочий,</w:t>
      </w:r>
      <w:r w:rsidRPr="00AC3F7A">
        <w:rPr>
          <w:color w:val="000000"/>
          <w:sz w:val="28"/>
          <w:szCs w:val="28"/>
        </w:rPr>
        <w:t xml:space="preserve"> обязательны для исполнения всеми учреждениями, предприятиями, организациями, должностными лицами и гражданами.</w:t>
      </w:r>
    </w:p>
    <w:p w:rsidR="00E95795" w:rsidRPr="00AC3F7A" w:rsidRDefault="00E95795" w:rsidP="00AC3F7A">
      <w:pPr>
        <w:autoSpaceDE w:val="0"/>
        <w:autoSpaceDN w:val="0"/>
        <w:adjustRightInd w:val="0"/>
        <w:spacing w:line="360" w:lineRule="auto"/>
        <w:ind w:firstLine="709"/>
        <w:jc w:val="both"/>
        <w:rPr>
          <w:color w:val="000000"/>
          <w:sz w:val="28"/>
          <w:szCs w:val="28"/>
        </w:rPr>
      </w:pPr>
      <w:r w:rsidRPr="00AC3F7A">
        <w:rPr>
          <w:color w:val="000000"/>
          <w:sz w:val="28"/>
          <w:szCs w:val="28"/>
        </w:rPr>
        <w:t>Уголовное дело не может быть возбуждено, а возбужденное уголовное дело подлежит прекращению по следующим основаниям:</w:t>
      </w:r>
    </w:p>
    <w:p w:rsidR="00E95795" w:rsidRPr="00AC3F7A" w:rsidRDefault="00E95795" w:rsidP="00AC3F7A">
      <w:pPr>
        <w:autoSpaceDE w:val="0"/>
        <w:autoSpaceDN w:val="0"/>
        <w:adjustRightInd w:val="0"/>
        <w:spacing w:line="360" w:lineRule="auto"/>
        <w:ind w:firstLine="709"/>
        <w:jc w:val="both"/>
        <w:rPr>
          <w:color w:val="000000"/>
          <w:sz w:val="28"/>
          <w:szCs w:val="28"/>
        </w:rPr>
      </w:pPr>
      <w:r w:rsidRPr="00AC3F7A">
        <w:rPr>
          <w:color w:val="000000"/>
          <w:sz w:val="28"/>
          <w:szCs w:val="28"/>
        </w:rPr>
        <w:t>1) отсутствие события преступления;</w:t>
      </w:r>
    </w:p>
    <w:p w:rsidR="00E95795" w:rsidRPr="00AC3F7A" w:rsidRDefault="00E95795" w:rsidP="00AC3F7A">
      <w:pPr>
        <w:autoSpaceDE w:val="0"/>
        <w:autoSpaceDN w:val="0"/>
        <w:adjustRightInd w:val="0"/>
        <w:spacing w:line="360" w:lineRule="auto"/>
        <w:ind w:firstLine="709"/>
        <w:jc w:val="both"/>
        <w:rPr>
          <w:color w:val="000000"/>
          <w:sz w:val="28"/>
          <w:szCs w:val="28"/>
        </w:rPr>
      </w:pPr>
      <w:r w:rsidRPr="00AC3F7A">
        <w:rPr>
          <w:color w:val="000000"/>
          <w:sz w:val="28"/>
          <w:szCs w:val="28"/>
        </w:rPr>
        <w:t>2) отсутствие в деянии состава преступления;</w:t>
      </w:r>
    </w:p>
    <w:p w:rsidR="00E95795" w:rsidRPr="00AC3F7A" w:rsidRDefault="00E95795" w:rsidP="00AC3F7A">
      <w:pPr>
        <w:autoSpaceDE w:val="0"/>
        <w:autoSpaceDN w:val="0"/>
        <w:adjustRightInd w:val="0"/>
        <w:spacing w:line="360" w:lineRule="auto"/>
        <w:ind w:firstLine="709"/>
        <w:jc w:val="both"/>
        <w:rPr>
          <w:color w:val="000000"/>
          <w:sz w:val="28"/>
          <w:szCs w:val="28"/>
        </w:rPr>
      </w:pPr>
      <w:r w:rsidRPr="00AC3F7A">
        <w:rPr>
          <w:color w:val="000000"/>
          <w:sz w:val="28"/>
          <w:szCs w:val="28"/>
        </w:rPr>
        <w:t>3) истечение сроков давности уголовного преследования;</w:t>
      </w:r>
    </w:p>
    <w:p w:rsidR="00E95795" w:rsidRPr="00AC3F7A" w:rsidRDefault="00E95795" w:rsidP="00AC3F7A">
      <w:pPr>
        <w:autoSpaceDE w:val="0"/>
        <w:autoSpaceDN w:val="0"/>
        <w:adjustRightInd w:val="0"/>
        <w:spacing w:line="360" w:lineRule="auto"/>
        <w:ind w:firstLine="709"/>
        <w:jc w:val="both"/>
        <w:rPr>
          <w:color w:val="000000"/>
          <w:sz w:val="28"/>
          <w:szCs w:val="28"/>
        </w:rPr>
      </w:pPr>
      <w:r w:rsidRPr="00AC3F7A">
        <w:rPr>
          <w:color w:val="000000"/>
          <w:sz w:val="28"/>
          <w:szCs w:val="28"/>
        </w:rPr>
        <w:t>4) смерть подозреваемого или обвиняемого, за исключением случаев, когда производство по уголовному делу необходимо для реабилитации умершего;</w:t>
      </w:r>
    </w:p>
    <w:p w:rsidR="00E95795" w:rsidRPr="00AC3F7A" w:rsidRDefault="00E95795" w:rsidP="00AC3F7A">
      <w:pPr>
        <w:autoSpaceDE w:val="0"/>
        <w:autoSpaceDN w:val="0"/>
        <w:adjustRightInd w:val="0"/>
        <w:spacing w:line="360" w:lineRule="auto"/>
        <w:ind w:firstLine="709"/>
        <w:jc w:val="both"/>
        <w:rPr>
          <w:color w:val="000000"/>
          <w:sz w:val="28"/>
          <w:szCs w:val="28"/>
        </w:rPr>
      </w:pPr>
      <w:r w:rsidRPr="00AC3F7A">
        <w:rPr>
          <w:color w:val="000000"/>
          <w:sz w:val="28"/>
          <w:szCs w:val="28"/>
        </w:rPr>
        <w:t>5) отсутствие заявления потерпевшего, если уголовное дело может быть возбуждено не иначе как по его заявлению;</w:t>
      </w:r>
    </w:p>
    <w:p w:rsidR="00AC3F7A" w:rsidRDefault="00E95795" w:rsidP="00AC3F7A">
      <w:pPr>
        <w:autoSpaceDE w:val="0"/>
        <w:autoSpaceDN w:val="0"/>
        <w:adjustRightInd w:val="0"/>
        <w:spacing w:line="360" w:lineRule="auto"/>
        <w:ind w:firstLine="709"/>
        <w:jc w:val="both"/>
        <w:rPr>
          <w:color w:val="000000"/>
          <w:sz w:val="28"/>
          <w:szCs w:val="28"/>
        </w:rPr>
      </w:pPr>
      <w:r w:rsidRPr="00AC3F7A">
        <w:rPr>
          <w:color w:val="000000"/>
          <w:sz w:val="28"/>
          <w:szCs w:val="28"/>
        </w:rPr>
        <w:t>6) отсутствие заключения суда о наличии признаков престу</w:t>
      </w:r>
      <w:r w:rsidR="0067474A" w:rsidRPr="00AC3F7A">
        <w:rPr>
          <w:color w:val="000000"/>
          <w:sz w:val="28"/>
          <w:szCs w:val="28"/>
        </w:rPr>
        <w:t>пления в действиях одного из лиц являющихся членами Совета Федерации, Гос. Думы и иных гос. органов</w:t>
      </w:r>
      <w:r w:rsidRPr="00AC3F7A">
        <w:rPr>
          <w:color w:val="000000"/>
          <w:sz w:val="28"/>
          <w:szCs w:val="28"/>
        </w:rPr>
        <w:t>,</w:t>
      </w:r>
      <w:r w:rsidR="00CD354A" w:rsidRPr="00AC3F7A">
        <w:rPr>
          <w:color w:val="000000"/>
          <w:sz w:val="28"/>
          <w:szCs w:val="28"/>
        </w:rPr>
        <w:t xml:space="preserve"> </w:t>
      </w:r>
      <w:r w:rsidRPr="00AC3F7A">
        <w:rPr>
          <w:color w:val="000000"/>
          <w:sz w:val="28"/>
          <w:szCs w:val="28"/>
        </w:rPr>
        <w:t>либо отсутствие согласия соответственно Совета Федерации, Государственной Думы, Конституционного Суда Российской Федерации, квалификационной коллегии судей на возбуждение уголовного дела или привлечение в качестве обв</w:t>
      </w:r>
      <w:r w:rsidR="00CD354A" w:rsidRPr="00AC3F7A">
        <w:rPr>
          <w:color w:val="000000"/>
          <w:sz w:val="28"/>
          <w:szCs w:val="28"/>
        </w:rPr>
        <w:t>иняемого одного из лиц</w:t>
      </w:r>
      <w:r w:rsidRPr="00AC3F7A">
        <w:rPr>
          <w:color w:val="000000"/>
          <w:sz w:val="28"/>
          <w:szCs w:val="28"/>
        </w:rPr>
        <w:t>.</w:t>
      </w:r>
    </w:p>
    <w:p w:rsidR="00E95795" w:rsidRPr="00AC3F7A" w:rsidRDefault="00E95795" w:rsidP="00AC3F7A">
      <w:pPr>
        <w:autoSpaceDE w:val="0"/>
        <w:autoSpaceDN w:val="0"/>
        <w:adjustRightInd w:val="0"/>
        <w:spacing w:line="360" w:lineRule="auto"/>
        <w:ind w:firstLine="709"/>
        <w:jc w:val="both"/>
        <w:rPr>
          <w:color w:val="000000"/>
          <w:sz w:val="28"/>
          <w:szCs w:val="28"/>
        </w:rPr>
      </w:pPr>
      <w:r w:rsidRPr="00AC3F7A">
        <w:rPr>
          <w:color w:val="000000"/>
          <w:sz w:val="28"/>
          <w:szCs w:val="28"/>
        </w:rPr>
        <w:t>Уголовное дело подлежит прекращению по осно</w:t>
      </w:r>
      <w:r w:rsidR="00CD354A" w:rsidRPr="00AC3F7A">
        <w:rPr>
          <w:color w:val="000000"/>
          <w:sz w:val="28"/>
          <w:szCs w:val="28"/>
        </w:rPr>
        <w:t>ванию,</w:t>
      </w:r>
      <w:r w:rsidRPr="00AC3F7A">
        <w:rPr>
          <w:color w:val="000000"/>
          <w:sz w:val="28"/>
          <w:szCs w:val="28"/>
        </w:rPr>
        <w:t xml:space="preserve"> в случае, когда до вступления приговора в законную силу преступность и наказуемость этого деяния были устранены новым уголовным законом.</w:t>
      </w:r>
    </w:p>
    <w:p w:rsidR="00E95795" w:rsidRPr="00AC3F7A" w:rsidRDefault="00E95795" w:rsidP="00AC3F7A">
      <w:pPr>
        <w:autoSpaceDE w:val="0"/>
        <w:autoSpaceDN w:val="0"/>
        <w:adjustRightInd w:val="0"/>
        <w:spacing w:line="360" w:lineRule="auto"/>
        <w:ind w:firstLine="709"/>
        <w:jc w:val="both"/>
        <w:rPr>
          <w:color w:val="000000"/>
          <w:sz w:val="28"/>
          <w:szCs w:val="28"/>
        </w:rPr>
      </w:pPr>
      <w:r w:rsidRPr="00AC3F7A">
        <w:rPr>
          <w:color w:val="000000"/>
          <w:sz w:val="28"/>
          <w:szCs w:val="28"/>
        </w:rPr>
        <w:t>Прекращение уголовного дела влечет за собой одновременно прекращение уголовного преследования.</w:t>
      </w:r>
    </w:p>
    <w:p w:rsidR="00E95795" w:rsidRPr="00AC3F7A" w:rsidRDefault="00E95795" w:rsidP="00AC3F7A">
      <w:pPr>
        <w:autoSpaceDE w:val="0"/>
        <w:autoSpaceDN w:val="0"/>
        <w:adjustRightInd w:val="0"/>
        <w:spacing w:line="360" w:lineRule="auto"/>
        <w:ind w:firstLine="709"/>
        <w:jc w:val="both"/>
        <w:rPr>
          <w:color w:val="000000"/>
          <w:sz w:val="28"/>
          <w:szCs w:val="28"/>
        </w:rPr>
      </w:pPr>
      <w:r w:rsidRPr="00AC3F7A">
        <w:rPr>
          <w:color w:val="000000"/>
          <w:sz w:val="28"/>
          <w:szCs w:val="28"/>
        </w:rPr>
        <w:t>Уголовное дело подлежит прекращению в случае прекращения уголовного преследования в отношении всех подозреваемых или обвиняемых.</w:t>
      </w:r>
    </w:p>
    <w:p w:rsidR="0067474A" w:rsidRPr="00AC3F7A" w:rsidRDefault="00F96F87" w:rsidP="00AC3F7A">
      <w:pPr>
        <w:autoSpaceDE w:val="0"/>
        <w:autoSpaceDN w:val="0"/>
        <w:adjustRightInd w:val="0"/>
        <w:spacing w:line="360" w:lineRule="auto"/>
        <w:ind w:firstLine="709"/>
        <w:jc w:val="both"/>
        <w:rPr>
          <w:color w:val="000000"/>
          <w:sz w:val="28"/>
          <w:szCs w:val="28"/>
        </w:rPr>
      </w:pPr>
      <w:r w:rsidRPr="00AC3F7A">
        <w:rPr>
          <w:color w:val="000000"/>
          <w:sz w:val="28"/>
          <w:szCs w:val="28"/>
        </w:rPr>
        <w:t>Уголовные дела о преступлениях</w:t>
      </w:r>
      <w:r w:rsidR="0067474A" w:rsidRPr="00AC3F7A">
        <w:rPr>
          <w:color w:val="000000"/>
          <w:sz w:val="28"/>
          <w:szCs w:val="28"/>
        </w:rPr>
        <w:t xml:space="preserve"> (уголовные дела частного обвинения)</w:t>
      </w:r>
      <w:r w:rsidRPr="00AC3F7A">
        <w:rPr>
          <w:color w:val="000000"/>
          <w:sz w:val="28"/>
          <w:szCs w:val="28"/>
        </w:rPr>
        <w:t>,</w:t>
      </w:r>
      <w:r w:rsidR="00AC3F7A">
        <w:rPr>
          <w:color w:val="000000"/>
          <w:sz w:val="28"/>
          <w:szCs w:val="28"/>
        </w:rPr>
        <w:t xml:space="preserve"> </w:t>
      </w:r>
      <w:r w:rsidRPr="00AC3F7A">
        <w:rPr>
          <w:color w:val="000000"/>
          <w:sz w:val="28"/>
          <w:szCs w:val="28"/>
        </w:rPr>
        <w:t>возбуждаются путем подачи заявления потерпевшим или его законным представителем.</w:t>
      </w:r>
      <w:r w:rsidR="0067474A" w:rsidRPr="00AC3F7A">
        <w:rPr>
          <w:color w:val="000000"/>
          <w:sz w:val="28"/>
          <w:szCs w:val="28"/>
        </w:rPr>
        <w:t xml:space="preserve"> Заявление должно содержать:</w:t>
      </w:r>
    </w:p>
    <w:p w:rsidR="0067474A" w:rsidRPr="00AC3F7A" w:rsidRDefault="0067474A" w:rsidP="00AC3F7A">
      <w:pPr>
        <w:autoSpaceDE w:val="0"/>
        <w:autoSpaceDN w:val="0"/>
        <w:adjustRightInd w:val="0"/>
        <w:spacing w:line="360" w:lineRule="auto"/>
        <w:ind w:firstLine="709"/>
        <w:jc w:val="both"/>
        <w:rPr>
          <w:color w:val="000000"/>
          <w:sz w:val="28"/>
          <w:szCs w:val="28"/>
        </w:rPr>
      </w:pPr>
      <w:r w:rsidRPr="00AC3F7A">
        <w:rPr>
          <w:color w:val="000000"/>
          <w:sz w:val="28"/>
          <w:szCs w:val="28"/>
        </w:rPr>
        <w:t>1) наименование суда, в который оно подается;</w:t>
      </w:r>
    </w:p>
    <w:p w:rsidR="0067474A" w:rsidRPr="00AC3F7A" w:rsidRDefault="0067474A" w:rsidP="00AC3F7A">
      <w:pPr>
        <w:autoSpaceDE w:val="0"/>
        <w:autoSpaceDN w:val="0"/>
        <w:adjustRightInd w:val="0"/>
        <w:spacing w:line="360" w:lineRule="auto"/>
        <w:ind w:firstLine="709"/>
        <w:jc w:val="both"/>
        <w:rPr>
          <w:color w:val="000000"/>
          <w:sz w:val="28"/>
          <w:szCs w:val="28"/>
        </w:rPr>
      </w:pPr>
      <w:r w:rsidRPr="00AC3F7A">
        <w:rPr>
          <w:color w:val="000000"/>
          <w:sz w:val="28"/>
          <w:szCs w:val="28"/>
        </w:rPr>
        <w:t>2) описание события преступления, места, времени, а также обстоятельств его совершения;</w:t>
      </w:r>
    </w:p>
    <w:p w:rsidR="0067474A" w:rsidRPr="00AC3F7A" w:rsidRDefault="0067474A" w:rsidP="00AC3F7A">
      <w:pPr>
        <w:autoSpaceDE w:val="0"/>
        <w:autoSpaceDN w:val="0"/>
        <w:adjustRightInd w:val="0"/>
        <w:spacing w:line="360" w:lineRule="auto"/>
        <w:ind w:firstLine="709"/>
        <w:jc w:val="both"/>
        <w:rPr>
          <w:color w:val="000000"/>
          <w:sz w:val="28"/>
          <w:szCs w:val="28"/>
        </w:rPr>
      </w:pPr>
      <w:r w:rsidRPr="00AC3F7A">
        <w:rPr>
          <w:color w:val="000000"/>
          <w:sz w:val="28"/>
          <w:szCs w:val="28"/>
        </w:rPr>
        <w:t>3) просьбу, адресованную суду, о принятии уголовного дела к производству;</w:t>
      </w:r>
    </w:p>
    <w:p w:rsidR="0067474A" w:rsidRPr="00AC3F7A" w:rsidRDefault="0067474A" w:rsidP="00AC3F7A">
      <w:pPr>
        <w:autoSpaceDE w:val="0"/>
        <w:autoSpaceDN w:val="0"/>
        <w:adjustRightInd w:val="0"/>
        <w:spacing w:line="360" w:lineRule="auto"/>
        <w:ind w:firstLine="709"/>
        <w:jc w:val="both"/>
        <w:rPr>
          <w:color w:val="000000"/>
          <w:sz w:val="28"/>
          <w:szCs w:val="28"/>
        </w:rPr>
      </w:pPr>
      <w:r w:rsidRPr="00AC3F7A">
        <w:rPr>
          <w:color w:val="000000"/>
          <w:sz w:val="28"/>
          <w:szCs w:val="28"/>
        </w:rPr>
        <w:t>4) данные о лице, привлекаемом к уголовной ответственности;</w:t>
      </w:r>
    </w:p>
    <w:p w:rsidR="0067474A" w:rsidRPr="00AC3F7A" w:rsidRDefault="0067474A" w:rsidP="00AC3F7A">
      <w:pPr>
        <w:autoSpaceDE w:val="0"/>
        <w:autoSpaceDN w:val="0"/>
        <w:adjustRightInd w:val="0"/>
        <w:spacing w:line="360" w:lineRule="auto"/>
        <w:ind w:firstLine="709"/>
        <w:jc w:val="both"/>
        <w:rPr>
          <w:color w:val="000000"/>
          <w:sz w:val="28"/>
          <w:szCs w:val="28"/>
        </w:rPr>
      </w:pPr>
      <w:r w:rsidRPr="00AC3F7A">
        <w:rPr>
          <w:color w:val="000000"/>
          <w:sz w:val="28"/>
          <w:szCs w:val="28"/>
        </w:rPr>
        <w:t>5) список свидетелей, которых необходимо вызвать в суд;</w:t>
      </w:r>
    </w:p>
    <w:p w:rsidR="00AC3F7A" w:rsidRDefault="0067474A" w:rsidP="00AC3F7A">
      <w:pPr>
        <w:autoSpaceDE w:val="0"/>
        <w:autoSpaceDN w:val="0"/>
        <w:adjustRightInd w:val="0"/>
        <w:spacing w:line="360" w:lineRule="auto"/>
        <w:ind w:firstLine="709"/>
        <w:jc w:val="both"/>
        <w:rPr>
          <w:color w:val="000000"/>
          <w:sz w:val="28"/>
          <w:szCs w:val="28"/>
        </w:rPr>
      </w:pPr>
      <w:r w:rsidRPr="00AC3F7A">
        <w:rPr>
          <w:color w:val="000000"/>
          <w:sz w:val="28"/>
          <w:szCs w:val="28"/>
        </w:rPr>
        <w:t>6) подпись лица, его подавшего.</w:t>
      </w:r>
    </w:p>
    <w:p w:rsidR="00AC3F7A" w:rsidRDefault="0067474A" w:rsidP="00AC3F7A">
      <w:pPr>
        <w:autoSpaceDE w:val="0"/>
        <w:autoSpaceDN w:val="0"/>
        <w:adjustRightInd w:val="0"/>
        <w:spacing w:line="360" w:lineRule="auto"/>
        <w:ind w:firstLine="709"/>
        <w:jc w:val="both"/>
        <w:rPr>
          <w:color w:val="000000"/>
          <w:sz w:val="28"/>
          <w:szCs w:val="28"/>
        </w:rPr>
      </w:pPr>
      <w:r w:rsidRPr="00AC3F7A">
        <w:rPr>
          <w:color w:val="000000"/>
          <w:sz w:val="28"/>
          <w:szCs w:val="28"/>
        </w:rPr>
        <w:t>Заявление подается в суд с копиями по числу лиц, в отношении которых возбуждается уголовное дело частного обвинения.</w:t>
      </w:r>
    </w:p>
    <w:p w:rsidR="00AC3F7A" w:rsidRDefault="0067474A" w:rsidP="00AC3F7A">
      <w:pPr>
        <w:autoSpaceDE w:val="0"/>
        <w:autoSpaceDN w:val="0"/>
        <w:adjustRightInd w:val="0"/>
        <w:spacing w:line="360" w:lineRule="auto"/>
        <w:ind w:firstLine="709"/>
        <w:jc w:val="both"/>
        <w:rPr>
          <w:color w:val="000000"/>
          <w:sz w:val="28"/>
          <w:szCs w:val="28"/>
        </w:rPr>
      </w:pPr>
      <w:r w:rsidRPr="00AC3F7A">
        <w:rPr>
          <w:color w:val="000000"/>
          <w:sz w:val="28"/>
          <w:szCs w:val="28"/>
        </w:rPr>
        <w:t>С момента принятия судом заявления к своему производству лицо, его подавшее, является частным обвинителем. Ему должны быть разъяснены права, о чем составляется протокол, подписываемый судьей и лицом, подавшим заявление.</w:t>
      </w:r>
    </w:p>
    <w:p w:rsidR="0067474A" w:rsidRPr="00AC3F7A" w:rsidRDefault="00F96F87" w:rsidP="00AC3F7A">
      <w:pPr>
        <w:autoSpaceDE w:val="0"/>
        <w:autoSpaceDN w:val="0"/>
        <w:adjustRightInd w:val="0"/>
        <w:spacing w:line="360" w:lineRule="auto"/>
        <w:ind w:firstLine="709"/>
        <w:jc w:val="both"/>
        <w:rPr>
          <w:color w:val="000000"/>
          <w:sz w:val="28"/>
          <w:szCs w:val="28"/>
        </w:rPr>
      </w:pPr>
      <w:r w:rsidRPr="00AC3F7A">
        <w:rPr>
          <w:color w:val="000000"/>
          <w:sz w:val="28"/>
          <w:szCs w:val="28"/>
        </w:rPr>
        <w:t>В случае смерти потерпевшего уголовное дело возбуждается путем подачи заявления его близким родственником или в порядке, установленном частью третьей настоящей статьи.</w:t>
      </w:r>
    </w:p>
    <w:p w:rsidR="00F96F87" w:rsidRPr="00AC3F7A" w:rsidRDefault="00F96F87" w:rsidP="00AC3F7A">
      <w:pPr>
        <w:autoSpaceDE w:val="0"/>
        <w:autoSpaceDN w:val="0"/>
        <w:adjustRightInd w:val="0"/>
        <w:spacing w:line="360" w:lineRule="auto"/>
        <w:ind w:firstLine="709"/>
        <w:jc w:val="both"/>
        <w:rPr>
          <w:color w:val="000000"/>
          <w:sz w:val="28"/>
          <w:szCs w:val="28"/>
        </w:rPr>
      </w:pPr>
      <w:r w:rsidRPr="00AC3F7A">
        <w:rPr>
          <w:color w:val="000000"/>
          <w:sz w:val="28"/>
          <w:szCs w:val="28"/>
        </w:rPr>
        <w:t>Уголовное дело может быть возбуждено прокурором в случаях, когда потерпевший в силу беспомощного состояния или по иным причинам не может защищать свои права и законные интересы. При этом прокурор направляет уголовное дело для производства предварительного расследования.</w:t>
      </w:r>
    </w:p>
    <w:p w:rsidR="00AC3F7A" w:rsidRDefault="00F96F87" w:rsidP="00AC3F7A">
      <w:pPr>
        <w:autoSpaceDE w:val="0"/>
        <w:autoSpaceDN w:val="0"/>
        <w:adjustRightInd w:val="0"/>
        <w:spacing w:line="360" w:lineRule="auto"/>
        <w:ind w:firstLine="709"/>
        <w:jc w:val="both"/>
        <w:rPr>
          <w:color w:val="000000"/>
          <w:sz w:val="28"/>
          <w:szCs w:val="28"/>
        </w:rPr>
      </w:pPr>
      <w:r w:rsidRPr="00AC3F7A">
        <w:rPr>
          <w:color w:val="000000"/>
          <w:sz w:val="28"/>
          <w:szCs w:val="28"/>
        </w:rPr>
        <w:t>Вступление в уголовное дело прокурора не лишает стороны права на примирение.</w:t>
      </w:r>
    </w:p>
    <w:p w:rsidR="00F96F87" w:rsidRPr="00AC3F7A" w:rsidRDefault="005575F2" w:rsidP="00AC3F7A">
      <w:pPr>
        <w:autoSpaceDE w:val="0"/>
        <w:autoSpaceDN w:val="0"/>
        <w:adjustRightInd w:val="0"/>
        <w:spacing w:line="360" w:lineRule="auto"/>
        <w:ind w:firstLine="709"/>
        <w:jc w:val="both"/>
        <w:rPr>
          <w:color w:val="000000"/>
          <w:sz w:val="28"/>
          <w:szCs w:val="28"/>
        </w:rPr>
      </w:pPr>
      <w:r w:rsidRPr="00AC3F7A">
        <w:rPr>
          <w:color w:val="000000"/>
          <w:sz w:val="28"/>
          <w:szCs w:val="28"/>
        </w:rPr>
        <w:t>Уголовное дело частного обвинения мож</w:t>
      </w:r>
      <w:r w:rsidR="001A2E1D" w:rsidRPr="00AC3F7A">
        <w:rPr>
          <w:color w:val="000000"/>
          <w:sz w:val="28"/>
          <w:szCs w:val="28"/>
        </w:rPr>
        <w:t>ет быть возбуждено мировым судь</w:t>
      </w:r>
      <w:r w:rsidRPr="00AC3F7A">
        <w:rPr>
          <w:color w:val="000000"/>
          <w:sz w:val="28"/>
          <w:szCs w:val="28"/>
        </w:rPr>
        <w:t xml:space="preserve">ей. </w:t>
      </w:r>
      <w:r w:rsidR="00F96F87" w:rsidRPr="00AC3F7A">
        <w:rPr>
          <w:color w:val="000000"/>
          <w:sz w:val="28"/>
          <w:szCs w:val="28"/>
        </w:rPr>
        <w:t>В случаях, если поданное заявление не отвечает требованиям</w:t>
      </w:r>
      <w:r w:rsidRPr="00AC3F7A">
        <w:rPr>
          <w:color w:val="000000"/>
          <w:sz w:val="28"/>
          <w:szCs w:val="28"/>
        </w:rPr>
        <w:t xml:space="preserve"> УПК</w:t>
      </w:r>
      <w:r w:rsidR="00F96F87" w:rsidRPr="00AC3F7A">
        <w:rPr>
          <w:color w:val="000000"/>
          <w:sz w:val="28"/>
          <w:szCs w:val="28"/>
        </w:rPr>
        <w:t>, мировой судья выносит постановление о возвращении заявления лицу, его подавшему, в котором предлагает ему привести заявление в соответствие с указанными требованиями и устанавливает для этого срок. В случае неисполнения данного указания мировой судья отказывает в принятии заявления к своему производству и уведомляет об этом лицо, его подавшее.</w:t>
      </w:r>
    </w:p>
    <w:p w:rsidR="00AC3F7A" w:rsidRDefault="00F96F87" w:rsidP="00AC3F7A">
      <w:pPr>
        <w:autoSpaceDE w:val="0"/>
        <w:autoSpaceDN w:val="0"/>
        <w:adjustRightInd w:val="0"/>
        <w:spacing w:line="360" w:lineRule="auto"/>
        <w:ind w:firstLine="709"/>
        <w:jc w:val="both"/>
        <w:rPr>
          <w:color w:val="000000"/>
          <w:sz w:val="28"/>
          <w:szCs w:val="28"/>
        </w:rPr>
      </w:pPr>
      <w:r w:rsidRPr="00AC3F7A">
        <w:rPr>
          <w:color w:val="000000"/>
          <w:sz w:val="28"/>
          <w:szCs w:val="28"/>
        </w:rPr>
        <w:t>По ходатайству сторон мировой судья вправе оказать им содействие в собирании таких доказательств, которые не могут быть получены сторонами самостоятельно.</w:t>
      </w:r>
    </w:p>
    <w:p w:rsidR="00F96F87" w:rsidRPr="00AC3F7A" w:rsidRDefault="00F96F87" w:rsidP="00AC3F7A">
      <w:pPr>
        <w:autoSpaceDE w:val="0"/>
        <w:autoSpaceDN w:val="0"/>
        <w:adjustRightInd w:val="0"/>
        <w:spacing w:line="360" w:lineRule="auto"/>
        <w:ind w:firstLine="709"/>
        <w:jc w:val="both"/>
        <w:rPr>
          <w:color w:val="000000"/>
          <w:sz w:val="28"/>
          <w:szCs w:val="28"/>
        </w:rPr>
      </w:pPr>
      <w:r w:rsidRPr="00AC3F7A">
        <w:rPr>
          <w:color w:val="000000"/>
          <w:sz w:val="28"/>
          <w:szCs w:val="28"/>
        </w:rPr>
        <w:t>При наличии оснований для назначения судебного заседания мировой судья в течение 7 суток со дня поступления заявления в суд вызывает лицо, в отношении которого подано заявление, знакомит его с материалами уголовного дела, вручает копию поданного заявления, разъясняет права подсудимого в судебном заседании и выясняет, кого, по мнению данного лица, необходимо вызвать в суд в качестве свидетелей защиты, о чем у него берется подписка.</w:t>
      </w:r>
    </w:p>
    <w:p w:rsidR="00F96F87" w:rsidRPr="00AC3F7A" w:rsidRDefault="00F96F87" w:rsidP="00AC3F7A">
      <w:pPr>
        <w:autoSpaceDE w:val="0"/>
        <w:autoSpaceDN w:val="0"/>
        <w:adjustRightInd w:val="0"/>
        <w:spacing w:line="360" w:lineRule="auto"/>
        <w:ind w:firstLine="709"/>
        <w:jc w:val="both"/>
        <w:rPr>
          <w:color w:val="000000"/>
          <w:sz w:val="28"/>
          <w:szCs w:val="28"/>
        </w:rPr>
      </w:pPr>
      <w:r w:rsidRPr="00AC3F7A">
        <w:rPr>
          <w:color w:val="000000"/>
          <w:sz w:val="28"/>
          <w:szCs w:val="28"/>
        </w:rPr>
        <w:t>В случае неявки в суд лица, в отношении которого подано заявление, копия заявления с разъяснением прав подсудимого, а также условий и порядка примирения сторон направляется подсудимому.</w:t>
      </w:r>
    </w:p>
    <w:p w:rsidR="003211F8" w:rsidRPr="00AC3F7A" w:rsidRDefault="00F96F87" w:rsidP="00AC3F7A">
      <w:pPr>
        <w:autoSpaceDE w:val="0"/>
        <w:autoSpaceDN w:val="0"/>
        <w:adjustRightInd w:val="0"/>
        <w:spacing w:line="360" w:lineRule="auto"/>
        <w:ind w:firstLine="709"/>
        <w:jc w:val="both"/>
        <w:rPr>
          <w:color w:val="000000"/>
          <w:sz w:val="28"/>
          <w:szCs w:val="28"/>
        </w:rPr>
      </w:pPr>
      <w:r w:rsidRPr="00AC3F7A">
        <w:rPr>
          <w:color w:val="000000"/>
          <w:sz w:val="28"/>
          <w:szCs w:val="28"/>
        </w:rPr>
        <w:t>Мировой судья разъясняет сторонам возможность примирения. В случае поступления от них заявлений о примирении производство по уголовному делу по постановлению мирового судьи прекращается.</w:t>
      </w:r>
    </w:p>
    <w:p w:rsidR="00AC3F7A" w:rsidRDefault="00F96F87" w:rsidP="00AC3F7A">
      <w:pPr>
        <w:autoSpaceDE w:val="0"/>
        <w:autoSpaceDN w:val="0"/>
        <w:adjustRightInd w:val="0"/>
        <w:spacing w:line="360" w:lineRule="auto"/>
        <w:ind w:firstLine="709"/>
        <w:jc w:val="both"/>
        <w:rPr>
          <w:color w:val="000000"/>
          <w:sz w:val="28"/>
          <w:szCs w:val="28"/>
        </w:rPr>
      </w:pPr>
      <w:r w:rsidRPr="00AC3F7A">
        <w:rPr>
          <w:color w:val="000000"/>
          <w:sz w:val="28"/>
          <w:szCs w:val="28"/>
        </w:rPr>
        <w:t>Если примирение между сторонами не до</w:t>
      </w:r>
      <w:r w:rsidR="00C610D2" w:rsidRPr="00AC3F7A">
        <w:rPr>
          <w:color w:val="000000"/>
          <w:sz w:val="28"/>
          <w:szCs w:val="28"/>
        </w:rPr>
        <w:t>стигнуто, то мировой судья</w:t>
      </w:r>
      <w:r w:rsidR="00AC3F7A">
        <w:rPr>
          <w:color w:val="000000"/>
          <w:sz w:val="28"/>
          <w:szCs w:val="28"/>
        </w:rPr>
        <w:t xml:space="preserve"> </w:t>
      </w:r>
      <w:r w:rsidRPr="00AC3F7A">
        <w:rPr>
          <w:color w:val="000000"/>
          <w:sz w:val="28"/>
          <w:szCs w:val="28"/>
        </w:rPr>
        <w:t>назначает рассмотрение уголовного дела в судебном заседании</w:t>
      </w:r>
      <w:r w:rsidR="00AC3F7A">
        <w:rPr>
          <w:color w:val="000000"/>
          <w:sz w:val="28"/>
          <w:szCs w:val="28"/>
        </w:rPr>
        <w:t xml:space="preserve"> </w:t>
      </w:r>
      <w:r w:rsidR="005361CD" w:rsidRPr="00AC3F7A">
        <w:rPr>
          <w:color w:val="000000"/>
          <w:sz w:val="28"/>
          <w:szCs w:val="28"/>
        </w:rPr>
        <w:t>в общем порядке</w:t>
      </w:r>
      <w:r w:rsidRPr="00AC3F7A">
        <w:rPr>
          <w:color w:val="000000"/>
          <w:sz w:val="28"/>
          <w:szCs w:val="28"/>
        </w:rPr>
        <w:t>.</w:t>
      </w:r>
    </w:p>
    <w:p w:rsidR="00AC3F7A" w:rsidRDefault="00F96F87" w:rsidP="00AC3F7A">
      <w:pPr>
        <w:autoSpaceDE w:val="0"/>
        <w:autoSpaceDN w:val="0"/>
        <w:adjustRightInd w:val="0"/>
        <w:spacing w:line="360" w:lineRule="auto"/>
        <w:ind w:firstLine="709"/>
        <w:jc w:val="both"/>
        <w:rPr>
          <w:color w:val="000000"/>
          <w:sz w:val="28"/>
          <w:szCs w:val="28"/>
        </w:rPr>
      </w:pPr>
      <w:r w:rsidRPr="00AC3F7A">
        <w:rPr>
          <w:color w:val="000000"/>
          <w:sz w:val="28"/>
          <w:szCs w:val="28"/>
        </w:rPr>
        <w:t>Судебное разбирательство должно быть начато не ранее 3 и не позднее 14 суток со дня поступления в суд заявления или уголовного дела.</w:t>
      </w:r>
    </w:p>
    <w:p w:rsidR="00F96F87" w:rsidRPr="00AC3F7A" w:rsidRDefault="00F96F87" w:rsidP="00AC3F7A">
      <w:pPr>
        <w:autoSpaceDE w:val="0"/>
        <w:autoSpaceDN w:val="0"/>
        <w:adjustRightInd w:val="0"/>
        <w:spacing w:line="360" w:lineRule="auto"/>
        <w:ind w:firstLine="709"/>
        <w:jc w:val="both"/>
        <w:rPr>
          <w:color w:val="000000"/>
          <w:sz w:val="28"/>
          <w:szCs w:val="28"/>
        </w:rPr>
      </w:pPr>
      <w:r w:rsidRPr="00AC3F7A">
        <w:rPr>
          <w:color w:val="000000"/>
          <w:sz w:val="28"/>
          <w:szCs w:val="28"/>
        </w:rPr>
        <w:t>Рассмотрение заявления по уголовному делу частного обвинения может быть соединено в одно производство с рассмотрением встречного заявления. Соединение заявлений допускается на основании постановления мирового судьи до начала судебного следствия. При соединении заявлений в одно производство лица, подавшие их, участвуют в уголовном судопроизводстве одновременно в качестве частного обвинителя и подсудимого. Для подготовки к защите в связи с поступлением встречного заявления и соединением производств по ходатайству лица, в отношении которого подано встречное заявление, уголовное дело может быть отложено на срок не более 3 суток. Допрос этих лиц об обстоятельствах, изложенных ими в своих заявлениях, проводится по правилам допроса потерпевшего, а об обстоятельствах, изложенных во встречных жалобах, - по правилам допроса подсудимого.</w:t>
      </w:r>
    </w:p>
    <w:p w:rsidR="00F96F87" w:rsidRPr="00AC3F7A" w:rsidRDefault="00F96F87" w:rsidP="00AC3F7A">
      <w:pPr>
        <w:autoSpaceDE w:val="0"/>
        <w:autoSpaceDN w:val="0"/>
        <w:adjustRightInd w:val="0"/>
        <w:spacing w:line="360" w:lineRule="auto"/>
        <w:ind w:firstLine="709"/>
        <w:jc w:val="both"/>
        <w:rPr>
          <w:color w:val="000000"/>
          <w:sz w:val="28"/>
          <w:szCs w:val="28"/>
        </w:rPr>
      </w:pPr>
      <w:r w:rsidRPr="00AC3F7A">
        <w:rPr>
          <w:color w:val="000000"/>
          <w:sz w:val="28"/>
          <w:szCs w:val="28"/>
        </w:rPr>
        <w:t>Обвинение в судебном заседании поддерживают:</w:t>
      </w:r>
    </w:p>
    <w:p w:rsidR="00F96F87" w:rsidRPr="00AC3F7A" w:rsidRDefault="00F96F87" w:rsidP="00AC3F7A">
      <w:pPr>
        <w:autoSpaceDE w:val="0"/>
        <w:autoSpaceDN w:val="0"/>
        <w:adjustRightInd w:val="0"/>
        <w:spacing w:line="360" w:lineRule="auto"/>
        <w:ind w:firstLine="709"/>
        <w:jc w:val="both"/>
        <w:rPr>
          <w:color w:val="000000"/>
          <w:sz w:val="28"/>
          <w:szCs w:val="28"/>
        </w:rPr>
      </w:pPr>
      <w:r w:rsidRPr="00AC3F7A">
        <w:rPr>
          <w:color w:val="000000"/>
          <w:sz w:val="28"/>
          <w:szCs w:val="28"/>
        </w:rPr>
        <w:t>1) государственный обвинитель;</w:t>
      </w:r>
    </w:p>
    <w:p w:rsidR="00AC3F7A" w:rsidRDefault="00F96F87" w:rsidP="00AC3F7A">
      <w:pPr>
        <w:autoSpaceDE w:val="0"/>
        <w:autoSpaceDN w:val="0"/>
        <w:adjustRightInd w:val="0"/>
        <w:spacing w:line="360" w:lineRule="auto"/>
        <w:ind w:firstLine="709"/>
        <w:jc w:val="both"/>
        <w:rPr>
          <w:color w:val="000000"/>
          <w:sz w:val="28"/>
          <w:szCs w:val="28"/>
        </w:rPr>
      </w:pPr>
      <w:r w:rsidRPr="00AC3F7A">
        <w:rPr>
          <w:color w:val="000000"/>
          <w:sz w:val="28"/>
          <w:szCs w:val="28"/>
        </w:rPr>
        <w:t>2) частный обвинитель - по уголовным делам частного обвинения.</w:t>
      </w:r>
    </w:p>
    <w:p w:rsidR="00F96F87" w:rsidRPr="00AC3F7A" w:rsidRDefault="00F96F87" w:rsidP="00AC3F7A">
      <w:pPr>
        <w:spacing w:line="360" w:lineRule="auto"/>
        <w:ind w:firstLine="709"/>
        <w:jc w:val="both"/>
        <w:rPr>
          <w:color w:val="000000"/>
          <w:sz w:val="28"/>
          <w:szCs w:val="28"/>
        </w:rPr>
      </w:pPr>
      <w:r w:rsidRPr="00AC3F7A">
        <w:rPr>
          <w:color w:val="000000"/>
          <w:sz w:val="28"/>
          <w:szCs w:val="28"/>
        </w:rPr>
        <w:t>Судебное следствие по уголовным делам частного обвинения начинается с изложения заявления частным обвинителем или его представителем. При одновременном рассмотрении по уголовному делу частного обвинения встречного заявления его доводы излагаются в том же порядке после изложения доводов основного заявления. Обвинитель вправе представлять доказательства, участвовать в их исследовании, излагать суду свое мнение по существу обвинения, о применении уголовного закона и назначении подсудимому наказания, а также по другим вопросам, возникающим в ходе судебного разбирательства. Обвинитель может изменить обвинение, если этим не ухудшается положение подсудимого и не нарушается его право на защиту, а также вправе отказаться от обвинения.</w:t>
      </w:r>
    </w:p>
    <w:p w:rsidR="00AC3F7A" w:rsidRDefault="005361CD" w:rsidP="00AC3F7A">
      <w:pPr>
        <w:autoSpaceDE w:val="0"/>
        <w:autoSpaceDN w:val="0"/>
        <w:adjustRightInd w:val="0"/>
        <w:spacing w:line="360" w:lineRule="auto"/>
        <w:ind w:firstLine="709"/>
        <w:jc w:val="both"/>
        <w:rPr>
          <w:color w:val="000000"/>
          <w:sz w:val="28"/>
          <w:szCs w:val="28"/>
        </w:rPr>
      </w:pPr>
      <w:r w:rsidRPr="00AC3F7A">
        <w:rPr>
          <w:color w:val="000000"/>
          <w:sz w:val="28"/>
          <w:szCs w:val="28"/>
        </w:rPr>
        <w:t>С</w:t>
      </w:r>
      <w:r w:rsidR="00F96F87" w:rsidRPr="00AC3F7A">
        <w:rPr>
          <w:color w:val="000000"/>
          <w:sz w:val="28"/>
          <w:szCs w:val="28"/>
        </w:rPr>
        <w:t>удебные решения, не вступившие в законную силу, могут быть обжалованы сторонами в апелляционном или кассационном порядке</w:t>
      </w:r>
      <w:r w:rsidRPr="00AC3F7A">
        <w:rPr>
          <w:color w:val="000000"/>
          <w:sz w:val="28"/>
          <w:szCs w:val="28"/>
        </w:rPr>
        <w:t>.</w:t>
      </w:r>
      <w:r w:rsidR="00F96F87" w:rsidRPr="00AC3F7A">
        <w:rPr>
          <w:color w:val="000000"/>
          <w:sz w:val="28"/>
          <w:szCs w:val="28"/>
        </w:rPr>
        <w:t xml:space="preserve"> В апелляционном порядке рассматриваются жалобы и представления на не вступившие в законную силу приговоры и постановления, вынесенные мировыми судьями.</w:t>
      </w:r>
    </w:p>
    <w:p w:rsidR="00F96F87" w:rsidRPr="00AC3F7A" w:rsidRDefault="00F96F87" w:rsidP="00AC3F7A">
      <w:pPr>
        <w:autoSpaceDE w:val="0"/>
        <w:autoSpaceDN w:val="0"/>
        <w:adjustRightInd w:val="0"/>
        <w:spacing w:line="360" w:lineRule="auto"/>
        <w:ind w:firstLine="709"/>
        <w:jc w:val="both"/>
        <w:rPr>
          <w:color w:val="000000"/>
          <w:sz w:val="28"/>
          <w:szCs w:val="28"/>
        </w:rPr>
      </w:pPr>
      <w:r w:rsidRPr="00AC3F7A">
        <w:rPr>
          <w:color w:val="000000"/>
          <w:sz w:val="28"/>
          <w:szCs w:val="28"/>
        </w:rPr>
        <w:t xml:space="preserve">В кассационном порядке рассматриваются жалобы и представления на не вступившие в законную силу решения судов первой и апелляционной инстанций, за исключением </w:t>
      </w:r>
      <w:r w:rsidR="005361CD" w:rsidRPr="00AC3F7A">
        <w:rPr>
          <w:color w:val="000000"/>
          <w:sz w:val="28"/>
          <w:szCs w:val="28"/>
        </w:rPr>
        <w:t>судебных решений</w:t>
      </w:r>
      <w:r w:rsidRPr="00AC3F7A">
        <w:rPr>
          <w:color w:val="000000"/>
          <w:sz w:val="28"/>
          <w:szCs w:val="28"/>
        </w:rPr>
        <w:t>.</w:t>
      </w:r>
      <w:r w:rsidR="005361CD" w:rsidRPr="00AC3F7A">
        <w:rPr>
          <w:color w:val="000000"/>
          <w:sz w:val="28"/>
          <w:szCs w:val="28"/>
        </w:rPr>
        <w:t xml:space="preserve"> </w:t>
      </w:r>
      <w:r w:rsidRPr="00AC3F7A">
        <w:rPr>
          <w:color w:val="000000"/>
          <w:sz w:val="28"/>
          <w:szCs w:val="28"/>
        </w:rPr>
        <w:t>Право обжалования судебного решения принадлежит осужденному, оправданному, их защитникам и законным представителям, государственному обвинителю или вышестоящему прокурору, потерпевшему и его представителю.</w:t>
      </w:r>
    </w:p>
    <w:p w:rsidR="00F96F87" w:rsidRPr="00AC3F7A" w:rsidRDefault="00F96F87" w:rsidP="00AC3F7A">
      <w:pPr>
        <w:spacing w:line="360" w:lineRule="auto"/>
        <w:ind w:firstLine="709"/>
        <w:jc w:val="both"/>
        <w:rPr>
          <w:color w:val="000000"/>
          <w:sz w:val="28"/>
          <w:szCs w:val="28"/>
        </w:rPr>
      </w:pPr>
      <w:r w:rsidRPr="00AC3F7A">
        <w:rPr>
          <w:color w:val="000000"/>
          <w:sz w:val="28"/>
          <w:szCs w:val="28"/>
        </w:rPr>
        <w:t>Гражданский истец, гражданский ответчик или их представители вправе обжаловать судебное решение в части, касающейся гражданского иска.</w:t>
      </w:r>
    </w:p>
    <w:p w:rsidR="00AC3F7A" w:rsidRDefault="00F96F87" w:rsidP="00AC3F7A">
      <w:pPr>
        <w:spacing w:line="360" w:lineRule="auto"/>
        <w:ind w:firstLine="709"/>
        <w:jc w:val="both"/>
        <w:rPr>
          <w:color w:val="000000"/>
          <w:sz w:val="28"/>
          <w:szCs w:val="28"/>
        </w:rPr>
      </w:pPr>
      <w:r w:rsidRPr="00AC3F7A">
        <w:rPr>
          <w:color w:val="000000"/>
          <w:sz w:val="28"/>
          <w:szCs w:val="28"/>
        </w:rPr>
        <w:t>Суды при применении Уголовно-процессуального кодекса Российской Федерации должны учитыв</w:t>
      </w:r>
      <w:r w:rsidR="005361CD" w:rsidRPr="00AC3F7A">
        <w:rPr>
          <w:color w:val="000000"/>
          <w:sz w:val="28"/>
          <w:szCs w:val="28"/>
        </w:rPr>
        <w:t>ать, что</w:t>
      </w:r>
      <w:r w:rsidRPr="00AC3F7A">
        <w:rPr>
          <w:color w:val="000000"/>
          <w:sz w:val="28"/>
          <w:szCs w:val="28"/>
        </w:rPr>
        <w:t xml:space="preserve"> исходя из сформулированных Конституционным Судом Российской Федерации правовых позиций - действия (бездействие) и решения органов дознания, дознавателя, следователя, прокурора и суда могут быть обжалованы как участниками уголовного судопроизводства, так и иными лицами в той части, в которой производимые процессуальные действия и принимаемые процессуальные решения затрагивают их интересы.</w:t>
      </w:r>
    </w:p>
    <w:p w:rsidR="00F96F87" w:rsidRPr="00AC3F7A" w:rsidRDefault="00F96F87" w:rsidP="00AC3F7A">
      <w:pPr>
        <w:spacing w:line="360" w:lineRule="auto"/>
        <w:ind w:firstLine="709"/>
        <w:jc w:val="both"/>
        <w:rPr>
          <w:color w:val="000000"/>
          <w:sz w:val="28"/>
          <w:szCs w:val="28"/>
        </w:rPr>
      </w:pPr>
      <w:r w:rsidRPr="00AC3F7A">
        <w:rPr>
          <w:color w:val="000000"/>
          <w:sz w:val="28"/>
          <w:szCs w:val="28"/>
        </w:rPr>
        <w:t>Указанные нормы, носящие общий характер, не содержат каких бы то ни было предписаний, позволяющих ограничивать возможности лиц, чьи права и законные интересы оказались непосредственно затронутыми конкретными судебными решениями, по обжалованию этих решений в вышестоящие судебные инстанции.</w:t>
      </w:r>
    </w:p>
    <w:p w:rsidR="00F96F87" w:rsidRPr="00AC3F7A" w:rsidRDefault="00F96F87" w:rsidP="00AC3F7A">
      <w:pPr>
        <w:spacing w:line="360" w:lineRule="auto"/>
        <w:ind w:firstLine="709"/>
        <w:jc w:val="both"/>
        <w:rPr>
          <w:color w:val="000000"/>
          <w:sz w:val="28"/>
          <w:szCs w:val="28"/>
        </w:rPr>
      </w:pPr>
      <w:r w:rsidRPr="00AC3F7A">
        <w:rPr>
          <w:color w:val="000000"/>
          <w:sz w:val="28"/>
          <w:szCs w:val="28"/>
        </w:rPr>
        <w:t>Часть четвертая статьи 354 УПК Российской Федерации, регламентирующая право апелляционного и кассационного обжалования судебных решений, по своему конституционно-правовому смыслу не исключает возможность обжалования в кассационном порядке судебного решения, принятого по результатам проверки законности и обоснованности отказа в возбуждении уголовного дела, лицом, чьи права и законные интересы были затронуты этим решением.</w:t>
      </w:r>
    </w:p>
    <w:p w:rsidR="00BB0028" w:rsidRDefault="00BB0028" w:rsidP="00AC3F7A">
      <w:pPr>
        <w:autoSpaceDE w:val="0"/>
        <w:autoSpaceDN w:val="0"/>
        <w:adjustRightInd w:val="0"/>
        <w:spacing w:line="360" w:lineRule="auto"/>
        <w:ind w:firstLine="709"/>
        <w:jc w:val="both"/>
        <w:rPr>
          <w:color w:val="000000"/>
          <w:sz w:val="28"/>
          <w:szCs w:val="28"/>
        </w:rPr>
      </w:pPr>
    </w:p>
    <w:p w:rsidR="00AC3F7A" w:rsidRPr="00BB0028" w:rsidRDefault="00BB0028" w:rsidP="00BB0028">
      <w:pPr>
        <w:autoSpaceDE w:val="0"/>
        <w:autoSpaceDN w:val="0"/>
        <w:adjustRightInd w:val="0"/>
        <w:spacing w:line="360" w:lineRule="auto"/>
        <w:ind w:firstLine="709"/>
        <w:jc w:val="center"/>
        <w:rPr>
          <w:b/>
          <w:bCs/>
          <w:color w:val="000000"/>
          <w:sz w:val="28"/>
          <w:szCs w:val="28"/>
        </w:rPr>
      </w:pPr>
      <w:r w:rsidRPr="00BB0028">
        <w:rPr>
          <w:b/>
          <w:bCs/>
          <w:color w:val="000000"/>
          <w:sz w:val="28"/>
          <w:szCs w:val="28"/>
        </w:rPr>
        <w:t xml:space="preserve">3. </w:t>
      </w:r>
      <w:r w:rsidR="00F96F87" w:rsidRPr="00BB0028">
        <w:rPr>
          <w:b/>
          <w:bCs/>
          <w:color w:val="000000"/>
          <w:sz w:val="28"/>
          <w:szCs w:val="28"/>
        </w:rPr>
        <w:t>ОСОБЕННОСТИ</w:t>
      </w:r>
      <w:r w:rsidR="00AC3F7A" w:rsidRPr="00BB0028">
        <w:rPr>
          <w:b/>
          <w:bCs/>
          <w:color w:val="000000"/>
          <w:sz w:val="28"/>
          <w:szCs w:val="28"/>
        </w:rPr>
        <w:t xml:space="preserve"> </w:t>
      </w:r>
      <w:r w:rsidR="00F96F87" w:rsidRPr="00BB0028">
        <w:rPr>
          <w:b/>
          <w:bCs/>
          <w:color w:val="000000"/>
          <w:sz w:val="28"/>
          <w:szCs w:val="28"/>
        </w:rPr>
        <w:t>ДОПРОСА ПОТЕРПЕВШЕГО</w:t>
      </w:r>
    </w:p>
    <w:p w:rsidR="00B17649" w:rsidRPr="00AC3F7A" w:rsidRDefault="00B17649" w:rsidP="00AC3F7A">
      <w:pPr>
        <w:autoSpaceDE w:val="0"/>
        <w:autoSpaceDN w:val="0"/>
        <w:adjustRightInd w:val="0"/>
        <w:spacing w:line="360" w:lineRule="auto"/>
        <w:ind w:firstLine="709"/>
        <w:jc w:val="both"/>
        <w:rPr>
          <w:color w:val="000000"/>
          <w:sz w:val="28"/>
          <w:szCs w:val="28"/>
        </w:rPr>
      </w:pPr>
    </w:p>
    <w:p w:rsidR="00AC3F7A" w:rsidRDefault="00B17649" w:rsidP="00AC3F7A">
      <w:pPr>
        <w:autoSpaceDE w:val="0"/>
        <w:autoSpaceDN w:val="0"/>
        <w:adjustRightInd w:val="0"/>
        <w:spacing w:line="360" w:lineRule="auto"/>
        <w:ind w:firstLine="709"/>
        <w:jc w:val="both"/>
        <w:rPr>
          <w:color w:val="000000"/>
          <w:sz w:val="28"/>
          <w:szCs w:val="28"/>
        </w:rPr>
      </w:pPr>
      <w:r w:rsidRPr="00AC3F7A">
        <w:rPr>
          <w:color w:val="000000"/>
          <w:sz w:val="28"/>
          <w:szCs w:val="28"/>
        </w:rPr>
        <w:t>П</w:t>
      </w:r>
      <w:r w:rsidR="00511542" w:rsidRPr="00AC3F7A">
        <w:rPr>
          <w:color w:val="000000"/>
          <w:sz w:val="28"/>
          <w:szCs w:val="28"/>
        </w:rPr>
        <w:t>отерпевший вызывается на допрос повесткой, в которой указываются, кто и в каком качестве вызывается, к кому и по какому адресу, дата и время явки на допрос, а также последствия неявки без уважительных причин.</w:t>
      </w:r>
    </w:p>
    <w:p w:rsidR="00AC3F7A" w:rsidRDefault="00511542" w:rsidP="00AC3F7A">
      <w:pPr>
        <w:autoSpaceDE w:val="0"/>
        <w:autoSpaceDN w:val="0"/>
        <w:adjustRightInd w:val="0"/>
        <w:spacing w:line="360" w:lineRule="auto"/>
        <w:ind w:firstLine="709"/>
        <w:jc w:val="both"/>
        <w:rPr>
          <w:color w:val="000000"/>
          <w:sz w:val="28"/>
          <w:szCs w:val="28"/>
        </w:rPr>
      </w:pPr>
      <w:r w:rsidRPr="00AC3F7A">
        <w:rPr>
          <w:color w:val="000000"/>
          <w:sz w:val="28"/>
          <w:szCs w:val="28"/>
        </w:rPr>
        <w:t>Повестка вручается лицу, вызываемому на допрос, под расписку либо передается с помощью средств связи. В случае временного отсутствия лица, вызываемого на допрос, повестка вручается совершеннолетнему члену его семьи либо передается администрации по месту его работы или по поручению следователя иным лицам и организациям, которые обязаны передать повестку лицу, вызываемому на допрос.</w:t>
      </w:r>
    </w:p>
    <w:p w:rsidR="00AC3F7A" w:rsidRDefault="00511542" w:rsidP="00AC3F7A">
      <w:pPr>
        <w:autoSpaceDE w:val="0"/>
        <w:autoSpaceDN w:val="0"/>
        <w:adjustRightInd w:val="0"/>
        <w:spacing w:line="360" w:lineRule="auto"/>
        <w:ind w:firstLine="709"/>
        <w:jc w:val="both"/>
        <w:rPr>
          <w:color w:val="000000"/>
          <w:sz w:val="28"/>
          <w:szCs w:val="28"/>
        </w:rPr>
      </w:pPr>
      <w:r w:rsidRPr="00AC3F7A">
        <w:rPr>
          <w:color w:val="000000"/>
          <w:sz w:val="28"/>
          <w:szCs w:val="28"/>
        </w:rPr>
        <w:t>Лицо, вызываемое на допрос, обязано явиться в назначенный срок либо заранее уведомить следователя о причинах неявки. В случае неявки без уважительных причин лицо, вызываемое на допрос, может быть подвергнуто приводу либо к нему могут быть применены иные меры процессуального принуждения.</w:t>
      </w:r>
    </w:p>
    <w:p w:rsidR="00AC3F7A" w:rsidRDefault="00511542" w:rsidP="00AC3F7A">
      <w:pPr>
        <w:autoSpaceDE w:val="0"/>
        <w:autoSpaceDN w:val="0"/>
        <w:adjustRightInd w:val="0"/>
        <w:spacing w:line="360" w:lineRule="auto"/>
        <w:ind w:firstLine="709"/>
        <w:jc w:val="both"/>
        <w:rPr>
          <w:color w:val="000000"/>
          <w:sz w:val="28"/>
          <w:szCs w:val="28"/>
        </w:rPr>
      </w:pPr>
      <w:r w:rsidRPr="00AC3F7A">
        <w:rPr>
          <w:color w:val="000000"/>
          <w:sz w:val="28"/>
          <w:szCs w:val="28"/>
        </w:rPr>
        <w:t>Лицо, не достигшее возраста шестнадцати лет, вызывается на допрос через его законных представителей либо через администрацию по месту его работы или учебы. Иной порядок вызова на допрос допускается лишь в случае, когда это вызывается обстоятельствами уголовного дела.</w:t>
      </w:r>
    </w:p>
    <w:p w:rsidR="00511542" w:rsidRPr="00AC3F7A" w:rsidRDefault="00511542" w:rsidP="00AC3F7A">
      <w:pPr>
        <w:autoSpaceDE w:val="0"/>
        <w:autoSpaceDN w:val="0"/>
        <w:adjustRightInd w:val="0"/>
        <w:spacing w:line="360" w:lineRule="auto"/>
        <w:ind w:firstLine="709"/>
        <w:jc w:val="both"/>
        <w:rPr>
          <w:color w:val="000000"/>
          <w:sz w:val="28"/>
          <w:szCs w:val="28"/>
        </w:rPr>
      </w:pPr>
      <w:r w:rsidRPr="00AC3F7A">
        <w:rPr>
          <w:color w:val="000000"/>
          <w:sz w:val="28"/>
          <w:szCs w:val="28"/>
        </w:rPr>
        <w:t>Военнослужащий вызывается на допрос через командование воинской части.</w:t>
      </w:r>
    </w:p>
    <w:p w:rsidR="00AC3F7A" w:rsidRDefault="00511542" w:rsidP="00AC3F7A">
      <w:pPr>
        <w:autoSpaceDE w:val="0"/>
        <w:autoSpaceDN w:val="0"/>
        <w:adjustRightInd w:val="0"/>
        <w:spacing w:line="360" w:lineRule="auto"/>
        <w:ind w:firstLine="709"/>
        <w:jc w:val="both"/>
        <w:rPr>
          <w:color w:val="000000"/>
          <w:sz w:val="28"/>
          <w:szCs w:val="28"/>
        </w:rPr>
      </w:pPr>
      <w:r w:rsidRPr="00AC3F7A">
        <w:rPr>
          <w:color w:val="000000"/>
          <w:sz w:val="28"/>
          <w:szCs w:val="28"/>
        </w:rPr>
        <w:t>Перед допросом следователь выполняет требования, предусмо</w:t>
      </w:r>
      <w:r w:rsidR="00B17649" w:rsidRPr="00AC3F7A">
        <w:rPr>
          <w:color w:val="000000"/>
          <w:sz w:val="28"/>
          <w:szCs w:val="28"/>
        </w:rPr>
        <w:t>тренные в статье</w:t>
      </w:r>
      <w:r w:rsidRPr="00AC3F7A">
        <w:rPr>
          <w:color w:val="000000"/>
          <w:sz w:val="28"/>
          <w:szCs w:val="28"/>
        </w:rPr>
        <w:t xml:space="preserve"> 164</w:t>
      </w:r>
      <w:r w:rsidR="00B17649" w:rsidRPr="00AC3F7A">
        <w:rPr>
          <w:color w:val="000000"/>
          <w:sz w:val="28"/>
          <w:szCs w:val="28"/>
        </w:rPr>
        <w:t xml:space="preserve"> УПК РФ</w:t>
      </w:r>
      <w:r w:rsidRPr="00AC3F7A">
        <w:rPr>
          <w:color w:val="000000"/>
          <w:sz w:val="28"/>
          <w:szCs w:val="28"/>
        </w:rPr>
        <w:t>. Если у следователя возникают сомнения, владеет ли допрашиваемое лицо языком, на котором ведется производство по уголовному делу, то он выясняет, на каком языке допрашиваемое лицо желает давать показания.</w:t>
      </w:r>
    </w:p>
    <w:p w:rsidR="00AC3F7A" w:rsidRDefault="00511542" w:rsidP="00AC3F7A">
      <w:pPr>
        <w:autoSpaceDE w:val="0"/>
        <w:autoSpaceDN w:val="0"/>
        <w:adjustRightInd w:val="0"/>
        <w:spacing w:line="360" w:lineRule="auto"/>
        <w:ind w:firstLine="709"/>
        <w:jc w:val="both"/>
        <w:rPr>
          <w:color w:val="000000"/>
          <w:sz w:val="28"/>
          <w:szCs w:val="28"/>
        </w:rPr>
      </w:pPr>
      <w:r w:rsidRPr="00AC3F7A">
        <w:rPr>
          <w:color w:val="000000"/>
          <w:sz w:val="28"/>
          <w:szCs w:val="28"/>
        </w:rPr>
        <w:t>Задавать наводящие вопросы запрещается. В остальном следователь свободен при выборе тактики допроса.</w:t>
      </w:r>
      <w:r w:rsidR="00B17649" w:rsidRPr="00AC3F7A">
        <w:rPr>
          <w:color w:val="000000"/>
          <w:sz w:val="28"/>
          <w:szCs w:val="28"/>
        </w:rPr>
        <w:t xml:space="preserve"> </w:t>
      </w:r>
      <w:r w:rsidRPr="00AC3F7A">
        <w:rPr>
          <w:color w:val="000000"/>
          <w:sz w:val="28"/>
          <w:szCs w:val="28"/>
        </w:rPr>
        <w:t>Допрашиваемое лицо вправе пользоваться документами и записями.</w:t>
      </w:r>
      <w:r w:rsidR="00B17649" w:rsidRPr="00AC3F7A">
        <w:rPr>
          <w:color w:val="000000"/>
          <w:sz w:val="28"/>
          <w:szCs w:val="28"/>
        </w:rPr>
        <w:t xml:space="preserve"> </w:t>
      </w:r>
      <w:r w:rsidRPr="00AC3F7A">
        <w:rPr>
          <w:color w:val="000000"/>
          <w:sz w:val="28"/>
          <w:szCs w:val="28"/>
        </w:rPr>
        <w:t>По инициативе следователя или по ходатайству допрашиваемого лица в ходе допроса могут быть проведены фотографирование, аудио- и (или) видеозапись, киносъемка, материалы которых хранятся при уголовном деле и по окончании предварительного следствия опечатываются.</w:t>
      </w:r>
    </w:p>
    <w:p w:rsidR="00511542" w:rsidRPr="00AC3F7A" w:rsidRDefault="00511542" w:rsidP="00AC3F7A">
      <w:pPr>
        <w:spacing w:line="360" w:lineRule="auto"/>
        <w:ind w:firstLine="709"/>
        <w:jc w:val="both"/>
        <w:rPr>
          <w:color w:val="000000"/>
          <w:sz w:val="28"/>
          <w:szCs w:val="28"/>
        </w:rPr>
      </w:pPr>
      <w:r w:rsidRPr="00AC3F7A">
        <w:rPr>
          <w:color w:val="000000"/>
          <w:sz w:val="28"/>
          <w:szCs w:val="28"/>
        </w:rPr>
        <w:t>Если свидетель явился на допрос с адвокатом, приглашенным им для оказания юридической помощи, то адвокат присутствует при допросе и поль</w:t>
      </w:r>
      <w:r w:rsidR="00B17649" w:rsidRPr="00AC3F7A">
        <w:rPr>
          <w:color w:val="000000"/>
          <w:sz w:val="28"/>
          <w:szCs w:val="28"/>
        </w:rPr>
        <w:t>зуется правами предусмотренными в УПК РФ</w:t>
      </w:r>
      <w:r w:rsidRPr="00AC3F7A">
        <w:rPr>
          <w:color w:val="000000"/>
          <w:sz w:val="28"/>
          <w:szCs w:val="28"/>
        </w:rPr>
        <w:t>. По окончании допроса адвокат вправе делать заявления о нарушениях прав и законных интересов свидетеля. Указанные заявления подлежат занесению в протокол допроса.</w:t>
      </w:r>
    </w:p>
    <w:p w:rsidR="00B94381" w:rsidRPr="00AC3F7A" w:rsidRDefault="00B94381" w:rsidP="00AC3F7A">
      <w:pPr>
        <w:autoSpaceDE w:val="0"/>
        <w:autoSpaceDN w:val="0"/>
        <w:adjustRightInd w:val="0"/>
        <w:spacing w:line="360" w:lineRule="auto"/>
        <w:ind w:firstLine="709"/>
        <w:jc w:val="both"/>
        <w:rPr>
          <w:color w:val="000000"/>
          <w:sz w:val="28"/>
          <w:szCs w:val="28"/>
        </w:rPr>
      </w:pPr>
      <w:r w:rsidRPr="00AC3F7A">
        <w:rPr>
          <w:color w:val="000000"/>
          <w:sz w:val="28"/>
          <w:szCs w:val="28"/>
        </w:rPr>
        <w:t xml:space="preserve">Если в показаниях ранее допрошенных лиц имеются существенные противоречия, то следователь вправе провести очную ставку. Очная ставка проводится в соответствии со статьей 164 </w:t>
      </w:r>
      <w:r w:rsidR="00B17649" w:rsidRPr="00AC3F7A">
        <w:rPr>
          <w:color w:val="000000"/>
          <w:sz w:val="28"/>
          <w:szCs w:val="28"/>
        </w:rPr>
        <w:t>УПК РФ</w:t>
      </w:r>
      <w:r w:rsidRPr="00AC3F7A">
        <w:rPr>
          <w:color w:val="000000"/>
          <w:sz w:val="28"/>
          <w:szCs w:val="28"/>
        </w:rPr>
        <w:t>.</w:t>
      </w:r>
    </w:p>
    <w:p w:rsidR="00B94381" w:rsidRPr="00AC3F7A" w:rsidRDefault="00B94381" w:rsidP="00AC3F7A">
      <w:pPr>
        <w:autoSpaceDE w:val="0"/>
        <w:autoSpaceDN w:val="0"/>
        <w:adjustRightInd w:val="0"/>
        <w:spacing w:line="360" w:lineRule="auto"/>
        <w:ind w:firstLine="709"/>
        <w:jc w:val="both"/>
        <w:rPr>
          <w:color w:val="000000"/>
          <w:sz w:val="28"/>
          <w:szCs w:val="28"/>
        </w:rPr>
      </w:pPr>
      <w:r w:rsidRPr="00AC3F7A">
        <w:rPr>
          <w:color w:val="000000"/>
          <w:sz w:val="28"/>
          <w:szCs w:val="28"/>
        </w:rPr>
        <w:t>Следователь выясняет у лиц, между которыми проводится очная ставка, знают ли они друг друга и в каких отношениях находятся между собой. Допрашиваемым лицам поочередно предлагается дать показания по тем обстоятельствам, для выяснения которых проводится очная ставка. После дачи показаний следователь может задавать вопросы каждому из допрашиваемых лиц. Лица, между которыми проводится очная ставка, могут с разрешения следователя задавать вопросы друг другу.</w:t>
      </w:r>
    </w:p>
    <w:p w:rsidR="00B94381" w:rsidRPr="00AC3F7A" w:rsidRDefault="00B94381" w:rsidP="00AC3F7A">
      <w:pPr>
        <w:autoSpaceDE w:val="0"/>
        <w:autoSpaceDN w:val="0"/>
        <w:adjustRightInd w:val="0"/>
        <w:spacing w:line="360" w:lineRule="auto"/>
        <w:ind w:firstLine="709"/>
        <w:jc w:val="both"/>
        <w:rPr>
          <w:color w:val="000000"/>
          <w:sz w:val="28"/>
          <w:szCs w:val="28"/>
        </w:rPr>
      </w:pPr>
      <w:r w:rsidRPr="00AC3F7A">
        <w:rPr>
          <w:color w:val="000000"/>
          <w:sz w:val="28"/>
          <w:szCs w:val="28"/>
        </w:rPr>
        <w:t>В ходе очной ставки следователь вправе предъявить вещественные доказательства и документы.</w:t>
      </w:r>
    </w:p>
    <w:p w:rsidR="00AC3F7A" w:rsidRDefault="00B94381" w:rsidP="00AC3F7A">
      <w:pPr>
        <w:autoSpaceDE w:val="0"/>
        <w:autoSpaceDN w:val="0"/>
        <w:adjustRightInd w:val="0"/>
        <w:spacing w:line="360" w:lineRule="auto"/>
        <w:ind w:firstLine="709"/>
        <w:jc w:val="both"/>
        <w:rPr>
          <w:color w:val="000000"/>
          <w:sz w:val="28"/>
          <w:szCs w:val="28"/>
        </w:rPr>
      </w:pPr>
      <w:r w:rsidRPr="00AC3F7A">
        <w:rPr>
          <w:color w:val="000000"/>
          <w:sz w:val="28"/>
          <w:szCs w:val="28"/>
        </w:rPr>
        <w:t>Оглашение показаний допрашиваемых лиц, содержащихся в протоколах предыдущих допросов, а также воспроизведение аудио- и (или) видеозаписи, киносъемки этих показаний допускаются лишь после дачи показаний указанными лицами или их отказа от дачи показаний на очной ставке.</w:t>
      </w:r>
    </w:p>
    <w:p w:rsidR="00AC3F7A" w:rsidRDefault="00B94381" w:rsidP="00AC3F7A">
      <w:pPr>
        <w:autoSpaceDE w:val="0"/>
        <w:autoSpaceDN w:val="0"/>
        <w:adjustRightInd w:val="0"/>
        <w:spacing w:line="360" w:lineRule="auto"/>
        <w:ind w:firstLine="709"/>
        <w:jc w:val="both"/>
        <w:rPr>
          <w:color w:val="000000"/>
          <w:sz w:val="28"/>
          <w:szCs w:val="28"/>
        </w:rPr>
      </w:pPr>
      <w:r w:rsidRPr="00AC3F7A">
        <w:rPr>
          <w:color w:val="000000"/>
          <w:sz w:val="28"/>
          <w:szCs w:val="28"/>
        </w:rPr>
        <w:t>В протоколе очной ставки показания допрашиваемых лиц записываются в той очередности, в какой они давались. Каждое из допрашиваемых лиц подписывает свои показания, каждую страницу протокола и протокол в целом.</w:t>
      </w:r>
    </w:p>
    <w:p w:rsidR="00AC3F7A" w:rsidRDefault="007E71A8" w:rsidP="00AC3F7A">
      <w:pPr>
        <w:autoSpaceDE w:val="0"/>
        <w:autoSpaceDN w:val="0"/>
        <w:adjustRightInd w:val="0"/>
        <w:spacing w:line="360" w:lineRule="auto"/>
        <w:ind w:firstLine="709"/>
        <w:jc w:val="both"/>
        <w:rPr>
          <w:color w:val="000000"/>
          <w:sz w:val="28"/>
          <w:szCs w:val="28"/>
        </w:rPr>
      </w:pPr>
      <w:r w:rsidRPr="00AC3F7A">
        <w:rPr>
          <w:color w:val="000000"/>
          <w:sz w:val="28"/>
          <w:szCs w:val="28"/>
        </w:rPr>
        <w:t>Если потерпевший</w:t>
      </w:r>
      <w:r w:rsidR="00B94381" w:rsidRPr="00AC3F7A">
        <w:rPr>
          <w:color w:val="000000"/>
          <w:sz w:val="28"/>
          <w:szCs w:val="28"/>
        </w:rPr>
        <w:t xml:space="preserve"> явился на очную ставку с адвокатом, приглашенным им для оказания юридической помощи, то адвокат участвует в очной ставке и пользуется правами, предусмотренными частью второй статьи 53</w:t>
      </w:r>
      <w:r w:rsidR="00B17649" w:rsidRPr="00AC3F7A">
        <w:rPr>
          <w:color w:val="000000"/>
          <w:sz w:val="28"/>
          <w:szCs w:val="28"/>
        </w:rPr>
        <w:t xml:space="preserve"> УПК РФ</w:t>
      </w:r>
      <w:r w:rsidR="00B94381" w:rsidRPr="00AC3F7A">
        <w:rPr>
          <w:color w:val="000000"/>
          <w:sz w:val="28"/>
          <w:szCs w:val="28"/>
        </w:rPr>
        <w:t>.</w:t>
      </w:r>
    </w:p>
    <w:p w:rsidR="00AC3F7A" w:rsidRDefault="00B94381" w:rsidP="00AC3F7A">
      <w:pPr>
        <w:autoSpaceDE w:val="0"/>
        <w:autoSpaceDN w:val="0"/>
        <w:adjustRightInd w:val="0"/>
        <w:spacing w:line="360" w:lineRule="auto"/>
        <w:ind w:firstLine="709"/>
        <w:jc w:val="both"/>
        <w:rPr>
          <w:color w:val="000000"/>
          <w:sz w:val="28"/>
          <w:szCs w:val="28"/>
        </w:rPr>
      </w:pPr>
      <w:r w:rsidRPr="00AC3F7A">
        <w:rPr>
          <w:color w:val="000000"/>
          <w:sz w:val="28"/>
          <w:szCs w:val="28"/>
        </w:rPr>
        <w:t>Следователь может предъявить для опознания лицо или предмет свидетелю, потерпевшему, подозреваемому или обвиняемому. Для опознания может быть предъявлен и труп.</w:t>
      </w:r>
      <w:r w:rsidR="00832EFA" w:rsidRPr="00AC3F7A">
        <w:rPr>
          <w:color w:val="000000"/>
          <w:sz w:val="28"/>
          <w:szCs w:val="28"/>
        </w:rPr>
        <w:t xml:space="preserve"> </w:t>
      </w:r>
      <w:r w:rsidRPr="00AC3F7A">
        <w:rPr>
          <w:color w:val="000000"/>
          <w:sz w:val="28"/>
          <w:szCs w:val="28"/>
        </w:rPr>
        <w:t>Опознающие предварительно допрашиваются об обстоятельствах, при которых они видели предъявленные для опознания лицо или предмет, а также о приметах и особенностях, по которым они могут его опознать.</w:t>
      </w:r>
    </w:p>
    <w:p w:rsidR="00B94381" w:rsidRPr="00AC3F7A" w:rsidRDefault="00B94381" w:rsidP="00AC3F7A">
      <w:pPr>
        <w:autoSpaceDE w:val="0"/>
        <w:autoSpaceDN w:val="0"/>
        <w:adjustRightInd w:val="0"/>
        <w:spacing w:line="360" w:lineRule="auto"/>
        <w:ind w:firstLine="709"/>
        <w:jc w:val="both"/>
        <w:rPr>
          <w:color w:val="000000"/>
          <w:sz w:val="28"/>
          <w:szCs w:val="28"/>
        </w:rPr>
      </w:pPr>
      <w:r w:rsidRPr="00AC3F7A">
        <w:rPr>
          <w:color w:val="000000"/>
          <w:sz w:val="28"/>
          <w:szCs w:val="28"/>
        </w:rPr>
        <w:t>Не может проводиться повторное опознание лица или предмета тем же опознающим и по тем же признакам.</w:t>
      </w:r>
    </w:p>
    <w:p w:rsidR="00B94381" w:rsidRPr="00AC3F7A" w:rsidRDefault="00B94381" w:rsidP="00AC3F7A">
      <w:pPr>
        <w:autoSpaceDE w:val="0"/>
        <w:autoSpaceDN w:val="0"/>
        <w:adjustRightInd w:val="0"/>
        <w:spacing w:line="360" w:lineRule="auto"/>
        <w:ind w:firstLine="709"/>
        <w:jc w:val="both"/>
        <w:rPr>
          <w:color w:val="000000"/>
          <w:sz w:val="28"/>
          <w:szCs w:val="28"/>
        </w:rPr>
      </w:pPr>
      <w:r w:rsidRPr="00AC3F7A">
        <w:rPr>
          <w:color w:val="000000"/>
          <w:sz w:val="28"/>
          <w:szCs w:val="28"/>
        </w:rPr>
        <w:t>Лицо предъявляется для опознания вместе с другими лицами, по возможности внешне сходными с ним. Общее число лиц, предъявляемых для опознания, должно быть не менее трех. Это правило не распространяется на опознание трупа. Перед началом опознания опознаваемому предлагается занять любое место среди предъявляемых лиц, о чем в протоколе опознания делается соответствующая запись.</w:t>
      </w:r>
    </w:p>
    <w:p w:rsidR="00B94381" w:rsidRPr="00AC3F7A" w:rsidRDefault="00B94381" w:rsidP="00AC3F7A">
      <w:pPr>
        <w:autoSpaceDE w:val="0"/>
        <w:autoSpaceDN w:val="0"/>
        <w:adjustRightInd w:val="0"/>
        <w:spacing w:line="360" w:lineRule="auto"/>
        <w:ind w:firstLine="709"/>
        <w:jc w:val="both"/>
        <w:rPr>
          <w:color w:val="000000"/>
          <w:sz w:val="28"/>
          <w:szCs w:val="28"/>
        </w:rPr>
      </w:pPr>
      <w:r w:rsidRPr="00AC3F7A">
        <w:rPr>
          <w:color w:val="000000"/>
          <w:sz w:val="28"/>
          <w:szCs w:val="28"/>
        </w:rPr>
        <w:t>При невозможности предъявления лица опознание может быть проведено по его фотографии, предъявляемой одновременно с фотографиями других лиц, внешне сходных с опознаваемым лицом. Количество фотографий должно быть не менее трех.</w:t>
      </w:r>
    </w:p>
    <w:p w:rsidR="00B94381" w:rsidRPr="00AC3F7A" w:rsidRDefault="00B94381" w:rsidP="00AC3F7A">
      <w:pPr>
        <w:autoSpaceDE w:val="0"/>
        <w:autoSpaceDN w:val="0"/>
        <w:adjustRightInd w:val="0"/>
        <w:spacing w:line="360" w:lineRule="auto"/>
        <w:ind w:firstLine="709"/>
        <w:jc w:val="both"/>
        <w:rPr>
          <w:color w:val="000000"/>
          <w:sz w:val="28"/>
          <w:szCs w:val="28"/>
        </w:rPr>
      </w:pPr>
      <w:r w:rsidRPr="00AC3F7A">
        <w:rPr>
          <w:color w:val="000000"/>
          <w:sz w:val="28"/>
          <w:szCs w:val="28"/>
        </w:rPr>
        <w:t>Предмет предъявляется для опознания в группе однородных предметов в количестве не менее трех. При невозможности предъявления предмета его опознание проводится</w:t>
      </w:r>
      <w:r w:rsidR="00832EFA" w:rsidRPr="00AC3F7A">
        <w:rPr>
          <w:color w:val="000000"/>
          <w:sz w:val="28"/>
          <w:szCs w:val="28"/>
        </w:rPr>
        <w:t xml:space="preserve"> в порядке, установленном в УПК РФ</w:t>
      </w:r>
      <w:r w:rsidRPr="00AC3F7A">
        <w:rPr>
          <w:color w:val="000000"/>
          <w:sz w:val="28"/>
          <w:szCs w:val="28"/>
        </w:rPr>
        <w:t>.</w:t>
      </w:r>
    </w:p>
    <w:p w:rsidR="00B94381" w:rsidRPr="00AC3F7A" w:rsidRDefault="00B94381" w:rsidP="00AC3F7A">
      <w:pPr>
        <w:autoSpaceDE w:val="0"/>
        <w:autoSpaceDN w:val="0"/>
        <w:adjustRightInd w:val="0"/>
        <w:spacing w:line="360" w:lineRule="auto"/>
        <w:ind w:firstLine="709"/>
        <w:jc w:val="both"/>
        <w:rPr>
          <w:color w:val="000000"/>
          <w:sz w:val="28"/>
          <w:szCs w:val="28"/>
        </w:rPr>
      </w:pPr>
      <w:r w:rsidRPr="00AC3F7A">
        <w:rPr>
          <w:color w:val="000000"/>
          <w:sz w:val="28"/>
          <w:szCs w:val="28"/>
        </w:rPr>
        <w:t>Если опознающий указал на одно из предъявленных ему лиц или один из предметов, то опознающему предлагается объяснить, по каким приметам или особенностям он опознал данные лицо или предмет. Наводящие вопросы недопустимы.</w:t>
      </w:r>
    </w:p>
    <w:p w:rsidR="00B94381" w:rsidRPr="00AC3F7A" w:rsidRDefault="00B94381" w:rsidP="00AC3F7A">
      <w:pPr>
        <w:autoSpaceDE w:val="0"/>
        <w:autoSpaceDN w:val="0"/>
        <w:adjustRightInd w:val="0"/>
        <w:spacing w:line="360" w:lineRule="auto"/>
        <w:ind w:firstLine="709"/>
        <w:jc w:val="both"/>
        <w:rPr>
          <w:color w:val="000000"/>
          <w:sz w:val="28"/>
          <w:szCs w:val="28"/>
        </w:rPr>
      </w:pPr>
      <w:r w:rsidRPr="00AC3F7A">
        <w:rPr>
          <w:color w:val="000000"/>
          <w:sz w:val="28"/>
          <w:szCs w:val="28"/>
        </w:rPr>
        <w:t>В целях обеспечения безопасности опознающего предъявление лица для опознания по решению следователя может быть проведено в условиях, исключающих визуальное наблюдение опознающего опознаваемым. В этом случае понятые находятся в месте нахождения опознающего.</w:t>
      </w:r>
    </w:p>
    <w:p w:rsidR="00B94381" w:rsidRPr="00AC3F7A" w:rsidRDefault="00B94381" w:rsidP="00AC3F7A">
      <w:pPr>
        <w:autoSpaceDE w:val="0"/>
        <w:autoSpaceDN w:val="0"/>
        <w:adjustRightInd w:val="0"/>
        <w:spacing w:line="360" w:lineRule="auto"/>
        <w:ind w:firstLine="709"/>
        <w:jc w:val="both"/>
        <w:rPr>
          <w:color w:val="000000"/>
          <w:sz w:val="28"/>
          <w:szCs w:val="28"/>
        </w:rPr>
      </w:pPr>
      <w:r w:rsidRPr="00AC3F7A">
        <w:rPr>
          <w:color w:val="000000"/>
          <w:sz w:val="28"/>
          <w:szCs w:val="28"/>
        </w:rPr>
        <w:t>По окончании опознания составляется протокол. В протоколе указываются условия, результаты опознания и по возможности дословно излагаются объяснения опознающего. Если предъявление лица для опознания проводилось в условиях, исключающих визуальное наблюдение опознаваемым опознающего, то это также отмечается в протоколе.</w:t>
      </w:r>
    </w:p>
    <w:p w:rsidR="00B94381" w:rsidRPr="00AC3F7A" w:rsidRDefault="00B94381" w:rsidP="00AC3F7A">
      <w:pPr>
        <w:autoSpaceDE w:val="0"/>
        <w:autoSpaceDN w:val="0"/>
        <w:adjustRightInd w:val="0"/>
        <w:spacing w:line="360" w:lineRule="auto"/>
        <w:ind w:firstLine="709"/>
        <w:jc w:val="both"/>
        <w:rPr>
          <w:color w:val="000000"/>
          <w:sz w:val="28"/>
          <w:szCs w:val="28"/>
        </w:rPr>
      </w:pPr>
      <w:r w:rsidRPr="00AC3F7A">
        <w:rPr>
          <w:color w:val="000000"/>
          <w:sz w:val="28"/>
          <w:szCs w:val="28"/>
        </w:rPr>
        <w:t>В целях установления новых обстоятельств, имеющих значение для уголовного дела, показания, ранее данные подозреваемым или обвиняемым, а также потерпевшим или свидетелем, могут быть проверены или уточнены на месте, связанном с исследуемым событием.</w:t>
      </w:r>
    </w:p>
    <w:p w:rsidR="00AC3F7A" w:rsidRDefault="00B94381" w:rsidP="00AC3F7A">
      <w:pPr>
        <w:spacing w:line="360" w:lineRule="auto"/>
        <w:ind w:firstLine="709"/>
        <w:jc w:val="both"/>
        <w:rPr>
          <w:color w:val="000000"/>
          <w:sz w:val="28"/>
          <w:szCs w:val="28"/>
        </w:rPr>
      </w:pPr>
      <w:r w:rsidRPr="00AC3F7A">
        <w:rPr>
          <w:color w:val="000000"/>
          <w:sz w:val="28"/>
          <w:szCs w:val="28"/>
        </w:rPr>
        <w:t>Проверка показаний на месте заключается в том, что ранее допрошенное лицо воспроизводит на месте обстановку и обстоятельства исследуемого события, указывает на предметы, документы, следы, имеющие значение для уголовного дела, демонстрирует определенные действия</w:t>
      </w:r>
      <w:r w:rsidR="00832EFA" w:rsidRPr="00AC3F7A">
        <w:rPr>
          <w:color w:val="000000"/>
          <w:sz w:val="28"/>
          <w:szCs w:val="28"/>
        </w:rPr>
        <w:t>, а начинается с предложения лицу указать место, где его показания будут проверяться. Лицу, показания которого проверяются, после свободного рассказа и демонстрации действий могут быть заданы вопросы.</w:t>
      </w:r>
    </w:p>
    <w:p w:rsidR="00B94381" w:rsidRPr="00AC3F7A" w:rsidRDefault="00B94381" w:rsidP="00AC3F7A">
      <w:pPr>
        <w:autoSpaceDE w:val="0"/>
        <w:autoSpaceDN w:val="0"/>
        <w:adjustRightInd w:val="0"/>
        <w:spacing w:line="360" w:lineRule="auto"/>
        <w:ind w:firstLine="709"/>
        <w:jc w:val="both"/>
        <w:rPr>
          <w:color w:val="000000"/>
          <w:sz w:val="28"/>
          <w:szCs w:val="28"/>
        </w:rPr>
      </w:pPr>
      <w:r w:rsidRPr="00AC3F7A">
        <w:rPr>
          <w:color w:val="000000"/>
          <w:sz w:val="28"/>
          <w:szCs w:val="28"/>
        </w:rPr>
        <w:t>Какое-либо постороннее вмешательство в ход проверки и наводящие вопросы недопустимы.</w:t>
      </w:r>
      <w:r w:rsidR="00832EFA" w:rsidRPr="00AC3F7A">
        <w:rPr>
          <w:color w:val="000000"/>
          <w:sz w:val="28"/>
          <w:szCs w:val="28"/>
        </w:rPr>
        <w:t xml:space="preserve"> </w:t>
      </w:r>
      <w:r w:rsidRPr="00AC3F7A">
        <w:rPr>
          <w:color w:val="000000"/>
          <w:sz w:val="28"/>
          <w:szCs w:val="28"/>
        </w:rPr>
        <w:t>Не допускается одновременная проверка на месте показаний нескольких лиц.</w:t>
      </w:r>
    </w:p>
    <w:p w:rsidR="00BB0028" w:rsidRDefault="00BB0028" w:rsidP="00AC3F7A">
      <w:pPr>
        <w:autoSpaceDE w:val="0"/>
        <w:autoSpaceDN w:val="0"/>
        <w:adjustRightInd w:val="0"/>
        <w:spacing w:line="360" w:lineRule="auto"/>
        <w:ind w:firstLine="709"/>
        <w:jc w:val="both"/>
        <w:rPr>
          <w:color w:val="000000"/>
          <w:sz w:val="28"/>
          <w:szCs w:val="28"/>
        </w:rPr>
      </w:pPr>
    </w:p>
    <w:p w:rsidR="006666F2" w:rsidRPr="00BB0028" w:rsidRDefault="00BB0028" w:rsidP="00BB0028">
      <w:pPr>
        <w:autoSpaceDE w:val="0"/>
        <w:autoSpaceDN w:val="0"/>
        <w:adjustRightInd w:val="0"/>
        <w:spacing w:line="360" w:lineRule="auto"/>
        <w:ind w:firstLine="709"/>
        <w:jc w:val="center"/>
        <w:rPr>
          <w:b/>
          <w:bCs/>
          <w:color w:val="000000"/>
          <w:sz w:val="28"/>
          <w:szCs w:val="28"/>
        </w:rPr>
      </w:pPr>
      <w:r w:rsidRPr="00BB0028">
        <w:rPr>
          <w:b/>
          <w:bCs/>
          <w:color w:val="000000"/>
          <w:sz w:val="28"/>
          <w:szCs w:val="28"/>
        </w:rPr>
        <w:t xml:space="preserve">4. </w:t>
      </w:r>
      <w:r w:rsidR="006666F2" w:rsidRPr="00BB0028">
        <w:rPr>
          <w:b/>
          <w:bCs/>
          <w:color w:val="000000"/>
          <w:sz w:val="28"/>
          <w:szCs w:val="28"/>
        </w:rPr>
        <w:t>ГОСУДАРСТВЕННАЯ ЗАЩИТА ПОТЕРПЕВШЕГО</w:t>
      </w:r>
    </w:p>
    <w:p w:rsidR="006666F2" w:rsidRPr="00AC3F7A" w:rsidRDefault="006666F2" w:rsidP="00AC3F7A">
      <w:pPr>
        <w:autoSpaceDE w:val="0"/>
        <w:autoSpaceDN w:val="0"/>
        <w:adjustRightInd w:val="0"/>
        <w:spacing w:line="360" w:lineRule="auto"/>
        <w:ind w:firstLine="709"/>
        <w:jc w:val="both"/>
        <w:rPr>
          <w:color w:val="000000"/>
          <w:sz w:val="28"/>
          <w:szCs w:val="28"/>
        </w:rPr>
      </w:pPr>
    </w:p>
    <w:p w:rsidR="00E00DB1" w:rsidRPr="00AC3F7A" w:rsidRDefault="006666F2" w:rsidP="00AC3F7A">
      <w:pPr>
        <w:autoSpaceDE w:val="0"/>
        <w:autoSpaceDN w:val="0"/>
        <w:adjustRightInd w:val="0"/>
        <w:spacing w:line="360" w:lineRule="auto"/>
        <w:ind w:firstLine="709"/>
        <w:jc w:val="both"/>
        <w:rPr>
          <w:color w:val="000000"/>
          <w:sz w:val="28"/>
          <w:szCs w:val="28"/>
        </w:rPr>
      </w:pPr>
      <w:r w:rsidRPr="00AC3F7A">
        <w:rPr>
          <w:color w:val="000000"/>
          <w:sz w:val="28"/>
          <w:szCs w:val="28"/>
        </w:rPr>
        <w:t>Федеральным</w:t>
      </w:r>
      <w:r w:rsidR="00E00DB1" w:rsidRPr="00AC3F7A">
        <w:rPr>
          <w:color w:val="000000"/>
          <w:sz w:val="28"/>
          <w:szCs w:val="28"/>
        </w:rPr>
        <w:t xml:space="preserve"> закон</w:t>
      </w:r>
      <w:r w:rsidRPr="00AC3F7A">
        <w:rPr>
          <w:color w:val="000000"/>
          <w:sz w:val="28"/>
          <w:szCs w:val="28"/>
        </w:rPr>
        <w:t>ом</w:t>
      </w:r>
      <w:r w:rsidR="007E71A8" w:rsidRPr="00AC3F7A">
        <w:rPr>
          <w:rStyle w:val="ab"/>
          <w:color w:val="000000"/>
          <w:sz w:val="28"/>
          <w:szCs w:val="28"/>
          <w:vertAlign w:val="baseline"/>
        </w:rPr>
        <w:footnoteReference w:id="6"/>
      </w:r>
      <w:r w:rsidR="00E00DB1" w:rsidRPr="00AC3F7A">
        <w:rPr>
          <w:color w:val="000000"/>
          <w:sz w:val="28"/>
          <w:szCs w:val="28"/>
        </w:rPr>
        <w:t xml:space="preserve"> устанавливает</w:t>
      </w:r>
      <w:r w:rsidRPr="00AC3F7A">
        <w:rPr>
          <w:color w:val="000000"/>
          <w:sz w:val="28"/>
          <w:szCs w:val="28"/>
        </w:rPr>
        <w:t>ся система</w:t>
      </w:r>
      <w:r w:rsidR="00E00DB1" w:rsidRPr="00AC3F7A">
        <w:rPr>
          <w:color w:val="000000"/>
          <w:sz w:val="28"/>
          <w:szCs w:val="28"/>
        </w:rPr>
        <w:t xml:space="preserve"> мер государственной защиты потерпевших, свидетелей и иных участников уголовного судопроизводства, включающую меры безопасности и меры социальной поддержки указанных лиц, а также определяет основания и порядок их применения.</w:t>
      </w:r>
    </w:p>
    <w:p w:rsidR="00E00DB1" w:rsidRPr="00AC3F7A" w:rsidRDefault="00E00DB1" w:rsidP="00AC3F7A">
      <w:pPr>
        <w:autoSpaceDE w:val="0"/>
        <w:autoSpaceDN w:val="0"/>
        <w:adjustRightInd w:val="0"/>
        <w:spacing w:line="360" w:lineRule="auto"/>
        <w:ind w:firstLine="709"/>
        <w:jc w:val="both"/>
        <w:rPr>
          <w:color w:val="000000"/>
          <w:sz w:val="28"/>
          <w:szCs w:val="28"/>
        </w:rPr>
      </w:pPr>
      <w:r w:rsidRPr="00AC3F7A">
        <w:rPr>
          <w:color w:val="000000"/>
          <w:sz w:val="28"/>
          <w:szCs w:val="28"/>
        </w:rPr>
        <w:t>Госуд</w:t>
      </w:r>
      <w:r w:rsidR="008113EE" w:rsidRPr="00AC3F7A">
        <w:rPr>
          <w:color w:val="000000"/>
          <w:sz w:val="28"/>
          <w:szCs w:val="28"/>
        </w:rPr>
        <w:t>арственной защите</w:t>
      </w:r>
      <w:r w:rsidRPr="00AC3F7A">
        <w:rPr>
          <w:color w:val="000000"/>
          <w:sz w:val="28"/>
          <w:szCs w:val="28"/>
        </w:rPr>
        <w:t xml:space="preserve"> подлежат следующие участники уголовного судопроизводства:</w:t>
      </w:r>
    </w:p>
    <w:p w:rsidR="00E00DB1" w:rsidRPr="00AC3F7A" w:rsidRDefault="00E00DB1" w:rsidP="00AC3F7A">
      <w:pPr>
        <w:autoSpaceDE w:val="0"/>
        <w:autoSpaceDN w:val="0"/>
        <w:adjustRightInd w:val="0"/>
        <w:spacing w:line="360" w:lineRule="auto"/>
        <w:ind w:firstLine="709"/>
        <w:jc w:val="both"/>
        <w:rPr>
          <w:color w:val="000000"/>
          <w:sz w:val="28"/>
          <w:szCs w:val="28"/>
        </w:rPr>
      </w:pPr>
      <w:r w:rsidRPr="00AC3F7A">
        <w:rPr>
          <w:color w:val="000000"/>
          <w:sz w:val="28"/>
          <w:szCs w:val="28"/>
        </w:rPr>
        <w:t>1) потерпевший;</w:t>
      </w:r>
    </w:p>
    <w:p w:rsidR="00E00DB1" w:rsidRPr="00AC3F7A" w:rsidRDefault="00E00DB1" w:rsidP="00AC3F7A">
      <w:pPr>
        <w:autoSpaceDE w:val="0"/>
        <w:autoSpaceDN w:val="0"/>
        <w:adjustRightInd w:val="0"/>
        <w:spacing w:line="360" w:lineRule="auto"/>
        <w:ind w:firstLine="709"/>
        <w:jc w:val="both"/>
        <w:rPr>
          <w:color w:val="000000"/>
          <w:sz w:val="28"/>
          <w:szCs w:val="28"/>
        </w:rPr>
      </w:pPr>
      <w:r w:rsidRPr="00AC3F7A">
        <w:rPr>
          <w:color w:val="000000"/>
          <w:sz w:val="28"/>
          <w:szCs w:val="28"/>
        </w:rPr>
        <w:t>2) свидетель;</w:t>
      </w:r>
    </w:p>
    <w:p w:rsidR="00E00DB1" w:rsidRPr="00AC3F7A" w:rsidRDefault="00E00DB1" w:rsidP="00AC3F7A">
      <w:pPr>
        <w:autoSpaceDE w:val="0"/>
        <w:autoSpaceDN w:val="0"/>
        <w:adjustRightInd w:val="0"/>
        <w:spacing w:line="360" w:lineRule="auto"/>
        <w:ind w:firstLine="709"/>
        <w:jc w:val="both"/>
        <w:rPr>
          <w:color w:val="000000"/>
          <w:sz w:val="28"/>
          <w:szCs w:val="28"/>
        </w:rPr>
      </w:pPr>
      <w:r w:rsidRPr="00AC3F7A">
        <w:rPr>
          <w:color w:val="000000"/>
          <w:sz w:val="28"/>
          <w:szCs w:val="28"/>
        </w:rPr>
        <w:t>3) частный обвинитель;</w:t>
      </w:r>
    </w:p>
    <w:p w:rsidR="00E00DB1" w:rsidRPr="00AC3F7A" w:rsidRDefault="00E00DB1" w:rsidP="00AC3F7A">
      <w:pPr>
        <w:autoSpaceDE w:val="0"/>
        <w:autoSpaceDN w:val="0"/>
        <w:adjustRightInd w:val="0"/>
        <w:spacing w:line="360" w:lineRule="auto"/>
        <w:ind w:firstLine="709"/>
        <w:jc w:val="both"/>
        <w:rPr>
          <w:color w:val="000000"/>
          <w:sz w:val="28"/>
          <w:szCs w:val="28"/>
        </w:rPr>
      </w:pPr>
      <w:r w:rsidRPr="00AC3F7A">
        <w:rPr>
          <w:color w:val="000000"/>
          <w:sz w:val="28"/>
          <w:szCs w:val="28"/>
        </w:rPr>
        <w:t>4) подозреваемый, обвиняемый, подсудимый, их защитники и законные представители, осужденный, оправданный, а также лицо, в отношении которого уголовное дело либо уголовное преследование было прекращено;</w:t>
      </w:r>
    </w:p>
    <w:p w:rsidR="00E00DB1" w:rsidRPr="00AC3F7A" w:rsidRDefault="00E00DB1" w:rsidP="00AC3F7A">
      <w:pPr>
        <w:autoSpaceDE w:val="0"/>
        <w:autoSpaceDN w:val="0"/>
        <w:adjustRightInd w:val="0"/>
        <w:spacing w:line="360" w:lineRule="auto"/>
        <w:ind w:firstLine="709"/>
        <w:jc w:val="both"/>
        <w:rPr>
          <w:color w:val="000000"/>
          <w:sz w:val="28"/>
          <w:szCs w:val="28"/>
        </w:rPr>
      </w:pPr>
      <w:r w:rsidRPr="00AC3F7A">
        <w:rPr>
          <w:color w:val="000000"/>
          <w:sz w:val="28"/>
          <w:szCs w:val="28"/>
        </w:rPr>
        <w:t>5) эксперт, специалист, переводчик, понятой, а также участвующие в уголовном судопроизводстве педагог и психолог;</w:t>
      </w:r>
    </w:p>
    <w:p w:rsidR="00E00DB1" w:rsidRPr="00AC3F7A" w:rsidRDefault="00E00DB1" w:rsidP="00AC3F7A">
      <w:pPr>
        <w:autoSpaceDE w:val="0"/>
        <w:autoSpaceDN w:val="0"/>
        <w:adjustRightInd w:val="0"/>
        <w:spacing w:line="360" w:lineRule="auto"/>
        <w:ind w:firstLine="709"/>
        <w:jc w:val="both"/>
        <w:rPr>
          <w:color w:val="000000"/>
          <w:sz w:val="28"/>
          <w:szCs w:val="28"/>
        </w:rPr>
      </w:pPr>
      <w:r w:rsidRPr="00AC3F7A">
        <w:rPr>
          <w:color w:val="000000"/>
          <w:sz w:val="28"/>
          <w:szCs w:val="28"/>
        </w:rPr>
        <w:t>6) гражданский истец, гражданский ответчик;</w:t>
      </w:r>
    </w:p>
    <w:p w:rsidR="00E00DB1" w:rsidRPr="00AC3F7A" w:rsidRDefault="00E00DB1" w:rsidP="00AC3F7A">
      <w:pPr>
        <w:autoSpaceDE w:val="0"/>
        <w:autoSpaceDN w:val="0"/>
        <w:adjustRightInd w:val="0"/>
        <w:spacing w:line="360" w:lineRule="auto"/>
        <w:ind w:firstLine="709"/>
        <w:jc w:val="both"/>
        <w:rPr>
          <w:color w:val="000000"/>
          <w:sz w:val="28"/>
          <w:szCs w:val="28"/>
        </w:rPr>
      </w:pPr>
      <w:r w:rsidRPr="00AC3F7A">
        <w:rPr>
          <w:color w:val="000000"/>
          <w:sz w:val="28"/>
          <w:szCs w:val="28"/>
        </w:rPr>
        <w:t>7) законные представители, представители потерпевшего, гражданского истца, гражданского ответчика и частного обвинителя.</w:t>
      </w:r>
    </w:p>
    <w:p w:rsidR="00AC3F7A" w:rsidRDefault="00E00DB1" w:rsidP="00AC3F7A">
      <w:pPr>
        <w:autoSpaceDE w:val="0"/>
        <w:autoSpaceDN w:val="0"/>
        <w:adjustRightInd w:val="0"/>
        <w:spacing w:line="360" w:lineRule="auto"/>
        <w:ind w:firstLine="709"/>
        <w:jc w:val="both"/>
        <w:rPr>
          <w:color w:val="000000"/>
          <w:sz w:val="28"/>
          <w:szCs w:val="28"/>
        </w:rPr>
      </w:pPr>
      <w:r w:rsidRPr="00AC3F7A">
        <w:rPr>
          <w:color w:val="000000"/>
          <w:sz w:val="28"/>
          <w:szCs w:val="28"/>
        </w:rPr>
        <w:t>Меры государственной защиты могут быть также применены до возбуждения уголовного дела в отношении заявителя, очевидца или жертвы преступления либо иных лиц, способствующих предупреждению или раскрытию преступления.</w:t>
      </w:r>
    </w:p>
    <w:p w:rsidR="00E00DB1" w:rsidRPr="00AC3F7A" w:rsidRDefault="00E00DB1" w:rsidP="00AC3F7A">
      <w:pPr>
        <w:autoSpaceDE w:val="0"/>
        <w:autoSpaceDN w:val="0"/>
        <w:adjustRightInd w:val="0"/>
        <w:spacing w:line="360" w:lineRule="auto"/>
        <w:ind w:firstLine="709"/>
        <w:jc w:val="both"/>
        <w:rPr>
          <w:color w:val="000000"/>
          <w:sz w:val="28"/>
          <w:szCs w:val="28"/>
        </w:rPr>
      </w:pPr>
      <w:r w:rsidRPr="00AC3F7A">
        <w:rPr>
          <w:color w:val="000000"/>
          <w:sz w:val="28"/>
          <w:szCs w:val="28"/>
        </w:rPr>
        <w:t>Государственной защите также подлежат установленные Уголовно-процессуальным кодексом Российской Федерации близкие родственники, родственники и близкие лица, противоправное посягательство на которых оказывается в целях воздействия на лиц, указа</w:t>
      </w:r>
      <w:r w:rsidR="008113EE" w:rsidRPr="00AC3F7A">
        <w:rPr>
          <w:color w:val="000000"/>
          <w:sz w:val="28"/>
          <w:szCs w:val="28"/>
        </w:rPr>
        <w:t>нных выше</w:t>
      </w:r>
      <w:r w:rsidRPr="00AC3F7A">
        <w:rPr>
          <w:color w:val="000000"/>
          <w:sz w:val="28"/>
          <w:szCs w:val="28"/>
        </w:rPr>
        <w:t>.</w:t>
      </w:r>
    </w:p>
    <w:p w:rsidR="00AC3F7A" w:rsidRDefault="00E00DB1" w:rsidP="00AC3F7A">
      <w:pPr>
        <w:autoSpaceDE w:val="0"/>
        <w:autoSpaceDN w:val="0"/>
        <w:adjustRightInd w:val="0"/>
        <w:spacing w:line="360" w:lineRule="auto"/>
        <w:ind w:firstLine="709"/>
        <w:jc w:val="both"/>
        <w:rPr>
          <w:color w:val="000000"/>
          <w:sz w:val="28"/>
          <w:szCs w:val="28"/>
        </w:rPr>
      </w:pPr>
      <w:r w:rsidRPr="00AC3F7A">
        <w:rPr>
          <w:color w:val="000000"/>
          <w:sz w:val="28"/>
          <w:szCs w:val="28"/>
        </w:rPr>
        <w:t>Указанные лица, в отношении которых в установленном порядке принято решение об осуществлении государственной защиты, именуются "защищаемые лица".</w:t>
      </w:r>
    </w:p>
    <w:p w:rsidR="00E00DB1" w:rsidRPr="00AC3F7A" w:rsidRDefault="00E00DB1" w:rsidP="00AC3F7A">
      <w:pPr>
        <w:autoSpaceDE w:val="0"/>
        <w:autoSpaceDN w:val="0"/>
        <w:adjustRightInd w:val="0"/>
        <w:spacing w:line="360" w:lineRule="auto"/>
        <w:ind w:firstLine="709"/>
        <w:jc w:val="both"/>
        <w:rPr>
          <w:color w:val="000000"/>
          <w:sz w:val="28"/>
          <w:szCs w:val="28"/>
        </w:rPr>
      </w:pPr>
      <w:r w:rsidRPr="00AC3F7A">
        <w:rPr>
          <w:color w:val="000000"/>
          <w:sz w:val="28"/>
          <w:szCs w:val="28"/>
        </w:rPr>
        <w:t>Органами, обеспечивающими государственную защиту, являются:</w:t>
      </w:r>
    </w:p>
    <w:p w:rsidR="00E00DB1" w:rsidRPr="00AC3F7A" w:rsidRDefault="00E00DB1" w:rsidP="00AC3F7A">
      <w:pPr>
        <w:autoSpaceDE w:val="0"/>
        <w:autoSpaceDN w:val="0"/>
        <w:adjustRightInd w:val="0"/>
        <w:spacing w:line="360" w:lineRule="auto"/>
        <w:ind w:firstLine="709"/>
        <w:jc w:val="both"/>
        <w:rPr>
          <w:color w:val="000000"/>
          <w:sz w:val="28"/>
          <w:szCs w:val="28"/>
        </w:rPr>
      </w:pPr>
      <w:r w:rsidRPr="00AC3F7A">
        <w:rPr>
          <w:color w:val="000000"/>
          <w:sz w:val="28"/>
          <w:szCs w:val="28"/>
        </w:rPr>
        <w:t>1) органы, принимающие решение об осуществлении государственной защиты;</w:t>
      </w:r>
    </w:p>
    <w:p w:rsidR="00E00DB1" w:rsidRPr="00AC3F7A" w:rsidRDefault="00E00DB1" w:rsidP="00AC3F7A">
      <w:pPr>
        <w:autoSpaceDE w:val="0"/>
        <w:autoSpaceDN w:val="0"/>
        <w:adjustRightInd w:val="0"/>
        <w:spacing w:line="360" w:lineRule="auto"/>
        <w:ind w:firstLine="709"/>
        <w:jc w:val="both"/>
        <w:rPr>
          <w:color w:val="000000"/>
          <w:sz w:val="28"/>
          <w:szCs w:val="28"/>
        </w:rPr>
      </w:pPr>
      <w:r w:rsidRPr="00AC3F7A">
        <w:rPr>
          <w:color w:val="000000"/>
          <w:sz w:val="28"/>
          <w:szCs w:val="28"/>
        </w:rPr>
        <w:t>2) органы, осуществляющие меры безопасности;</w:t>
      </w:r>
    </w:p>
    <w:p w:rsidR="00E00DB1" w:rsidRPr="00AC3F7A" w:rsidRDefault="00E00DB1" w:rsidP="00AC3F7A">
      <w:pPr>
        <w:autoSpaceDE w:val="0"/>
        <w:autoSpaceDN w:val="0"/>
        <w:adjustRightInd w:val="0"/>
        <w:spacing w:line="360" w:lineRule="auto"/>
        <w:ind w:firstLine="709"/>
        <w:jc w:val="both"/>
        <w:rPr>
          <w:color w:val="000000"/>
          <w:sz w:val="28"/>
          <w:szCs w:val="28"/>
        </w:rPr>
      </w:pPr>
      <w:r w:rsidRPr="00AC3F7A">
        <w:rPr>
          <w:color w:val="000000"/>
          <w:sz w:val="28"/>
          <w:szCs w:val="28"/>
        </w:rPr>
        <w:t>3) органы, осуществляющие меры социальной поддержки.</w:t>
      </w:r>
    </w:p>
    <w:p w:rsidR="00E00DB1" w:rsidRPr="00AC3F7A" w:rsidRDefault="00E00DB1" w:rsidP="00AC3F7A">
      <w:pPr>
        <w:autoSpaceDE w:val="0"/>
        <w:autoSpaceDN w:val="0"/>
        <w:adjustRightInd w:val="0"/>
        <w:spacing w:line="360" w:lineRule="auto"/>
        <w:ind w:firstLine="709"/>
        <w:jc w:val="both"/>
        <w:rPr>
          <w:color w:val="000000"/>
          <w:sz w:val="28"/>
          <w:szCs w:val="28"/>
        </w:rPr>
      </w:pPr>
      <w:r w:rsidRPr="00AC3F7A">
        <w:rPr>
          <w:color w:val="000000"/>
          <w:sz w:val="28"/>
          <w:szCs w:val="28"/>
        </w:rPr>
        <w:t>Решение об осуществлении государствен</w:t>
      </w:r>
      <w:r w:rsidR="007E71A8" w:rsidRPr="00AC3F7A">
        <w:rPr>
          <w:color w:val="000000"/>
          <w:sz w:val="28"/>
          <w:szCs w:val="28"/>
        </w:rPr>
        <w:t>ной защиты принимают суд</w:t>
      </w:r>
      <w:r w:rsidRPr="00AC3F7A">
        <w:rPr>
          <w:color w:val="000000"/>
          <w:sz w:val="28"/>
          <w:szCs w:val="28"/>
        </w:rPr>
        <w:t>, прокурор, начальник органа дознания или следователь, в производстве которых находится заявление (сообщение) о преступлении либо уголовное дело.</w:t>
      </w:r>
    </w:p>
    <w:p w:rsidR="00E00DB1" w:rsidRPr="00AC3F7A" w:rsidRDefault="00E00DB1" w:rsidP="00AC3F7A">
      <w:pPr>
        <w:autoSpaceDE w:val="0"/>
        <w:autoSpaceDN w:val="0"/>
        <w:adjustRightInd w:val="0"/>
        <w:spacing w:line="360" w:lineRule="auto"/>
        <w:ind w:firstLine="709"/>
        <w:jc w:val="both"/>
        <w:rPr>
          <w:color w:val="000000"/>
          <w:sz w:val="28"/>
          <w:szCs w:val="28"/>
        </w:rPr>
      </w:pPr>
      <w:r w:rsidRPr="00AC3F7A">
        <w:rPr>
          <w:color w:val="000000"/>
          <w:sz w:val="28"/>
          <w:szCs w:val="28"/>
        </w:rPr>
        <w:t>Осуществление мер безопасности возлагается на органы внутренних дел Российской Федерации, органы федеральной службы безопасности, таможенные органы Российской Федерации и органы по контролю за оборотом наркотических средств и психотропных веществ по уголовным делам, находящимся в их производстве или отнесенным к их ведению, а также на иные государственные органы, на которые может б</w:t>
      </w:r>
      <w:r w:rsidR="007E71A8" w:rsidRPr="00AC3F7A">
        <w:rPr>
          <w:color w:val="000000"/>
          <w:sz w:val="28"/>
          <w:szCs w:val="28"/>
        </w:rPr>
        <w:t xml:space="preserve">ыть возложено </w:t>
      </w:r>
      <w:r w:rsidRPr="00AC3F7A">
        <w:rPr>
          <w:color w:val="000000"/>
          <w:sz w:val="28"/>
          <w:szCs w:val="28"/>
        </w:rPr>
        <w:t>осуществление отдельных мер безопасности.</w:t>
      </w:r>
    </w:p>
    <w:p w:rsidR="00E00DB1" w:rsidRPr="00AC3F7A" w:rsidRDefault="00E00DB1" w:rsidP="00AC3F7A">
      <w:pPr>
        <w:autoSpaceDE w:val="0"/>
        <w:autoSpaceDN w:val="0"/>
        <w:adjustRightInd w:val="0"/>
        <w:spacing w:line="360" w:lineRule="auto"/>
        <w:ind w:firstLine="709"/>
        <w:jc w:val="both"/>
        <w:rPr>
          <w:color w:val="000000"/>
          <w:sz w:val="28"/>
          <w:szCs w:val="28"/>
        </w:rPr>
      </w:pPr>
      <w:r w:rsidRPr="00AC3F7A">
        <w:rPr>
          <w:color w:val="000000"/>
          <w:sz w:val="28"/>
          <w:szCs w:val="28"/>
        </w:rPr>
        <w:t>Меры безопасности в отношении защищаемых лиц по уголовным делам, находящимся в производстве суда или прокуратуры, осуществляются по решению суда или прокурора органами внутренних дел Российской Федерации, органами федеральной службы безопасности, таможенными, органами Российской Федерации или органами по контролю за оборотом наркотических средств и психотропных веществ, расположенными по месту нахождения защищаемого лица.</w:t>
      </w:r>
    </w:p>
    <w:p w:rsidR="00E00DB1" w:rsidRPr="00AC3F7A" w:rsidRDefault="00E00DB1" w:rsidP="00AC3F7A">
      <w:pPr>
        <w:autoSpaceDE w:val="0"/>
        <w:autoSpaceDN w:val="0"/>
        <w:adjustRightInd w:val="0"/>
        <w:spacing w:line="360" w:lineRule="auto"/>
        <w:ind w:firstLine="709"/>
        <w:jc w:val="both"/>
        <w:rPr>
          <w:color w:val="000000"/>
          <w:sz w:val="28"/>
          <w:szCs w:val="28"/>
        </w:rPr>
      </w:pPr>
      <w:r w:rsidRPr="00AC3F7A">
        <w:rPr>
          <w:color w:val="000000"/>
          <w:sz w:val="28"/>
          <w:szCs w:val="28"/>
        </w:rPr>
        <w:t>Меры безопасности в отношении защищаемых лиц из числа военнослужащих осуществляются также командованием соответствующих воинских частей и вышестоящим командованием.</w:t>
      </w:r>
    </w:p>
    <w:p w:rsidR="00E00DB1" w:rsidRPr="00AC3F7A" w:rsidRDefault="00E00DB1" w:rsidP="00AC3F7A">
      <w:pPr>
        <w:autoSpaceDE w:val="0"/>
        <w:autoSpaceDN w:val="0"/>
        <w:adjustRightInd w:val="0"/>
        <w:spacing w:line="360" w:lineRule="auto"/>
        <w:ind w:firstLine="709"/>
        <w:jc w:val="both"/>
        <w:rPr>
          <w:color w:val="000000"/>
          <w:sz w:val="28"/>
          <w:szCs w:val="28"/>
        </w:rPr>
      </w:pPr>
      <w:r w:rsidRPr="00AC3F7A">
        <w:rPr>
          <w:color w:val="000000"/>
          <w:sz w:val="28"/>
          <w:szCs w:val="28"/>
        </w:rPr>
        <w:t>Меры безопасности в отношении защищаемых лиц, содержащихся в следственных изоляторах или находящихся в местах отбывания наказания, осуществляются также учреждениями и органами уголовно-исполнительной системы Министерства юстиции Российской Федерации.</w:t>
      </w:r>
    </w:p>
    <w:p w:rsidR="00E00DB1" w:rsidRPr="00AC3F7A" w:rsidRDefault="00E00DB1" w:rsidP="00AC3F7A">
      <w:pPr>
        <w:autoSpaceDE w:val="0"/>
        <w:autoSpaceDN w:val="0"/>
        <w:adjustRightInd w:val="0"/>
        <w:spacing w:line="360" w:lineRule="auto"/>
        <w:ind w:firstLine="709"/>
        <w:jc w:val="both"/>
        <w:rPr>
          <w:color w:val="000000"/>
          <w:sz w:val="28"/>
          <w:szCs w:val="28"/>
        </w:rPr>
      </w:pPr>
      <w:r w:rsidRPr="00AC3F7A">
        <w:rPr>
          <w:color w:val="000000"/>
          <w:sz w:val="28"/>
          <w:szCs w:val="28"/>
        </w:rPr>
        <w:t>Меры социальной поддержки осуществляют органы, уполномоченные Правительством Российской Федерации.</w:t>
      </w:r>
    </w:p>
    <w:p w:rsidR="00E00DB1" w:rsidRPr="00AC3F7A" w:rsidRDefault="00E00DB1" w:rsidP="00AC3F7A">
      <w:pPr>
        <w:autoSpaceDE w:val="0"/>
        <w:autoSpaceDN w:val="0"/>
        <w:adjustRightInd w:val="0"/>
        <w:spacing w:line="360" w:lineRule="auto"/>
        <w:ind w:firstLine="709"/>
        <w:jc w:val="both"/>
        <w:rPr>
          <w:color w:val="000000"/>
          <w:sz w:val="28"/>
          <w:szCs w:val="28"/>
        </w:rPr>
      </w:pPr>
      <w:r w:rsidRPr="00AC3F7A">
        <w:rPr>
          <w:color w:val="000000"/>
          <w:sz w:val="28"/>
          <w:szCs w:val="28"/>
        </w:rPr>
        <w:t>Государственная защита осуществляется в соответствии с принципами законности, уважения прав и свобод человека и гражданина, взаимной ответственности органов, обеспечивающих государственную защиту, и защищаемых лиц.</w:t>
      </w:r>
    </w:p>
    <w:p w:rsidR="00E00DB1" w:rsidRPr="00AC3F7A" w:rsidRDefault="00E00DB1" w:rsidP="00AC3F7A">
      <w:pPr>
        <w:autoSpaceDE w:val="0"/>
        <w:autoSpaceDN w:val="0"/>
        <w:adjustRightInd w:val="0"/>
        <w:spacing w:line="360" w:lineRule="auto"/>
        <w:ind w:firstLine="709"/>
        <w:jc w:val="both"/>
        <w:rPr>
          <w:color w:val="000000"/>
          <w:sz w:val="28"/>
          <w:szCs w:val="28"/>
        </w:rPr>
      </w:pPr>
      <w:r w:rsidRPr="00AC3F7A">
        <w:rPr>
          <w:color w:val="000000"/>
          <w:sz w:val="28"/>
          <w:szCs w:val="28"/>
        </w:rPr>
        <w:t>Государственная защита осуществляется под прокурорским надзором и ведомственным контролем. При осуществлении государственной защиты используются гласные и негласны</w:t>
      </w:r>
      <w:r w:rsidR="007E71A8" w:rsidRPr="00AC3F7A">
        <w:rPr>
          <w:color w:val="000000"/>
          <w:sz w:val="28"/>
          <w:szCs w:val="28"/>
        </w:rPr>
        <w:t>е методы</w:t>
      </w:r>
      <w:r w:rsidRPr="00AC3F7A">
        <w:rPr>
          <w:color w:val="000000"/>
          <w:sz w:val="28"/>
          <w:szCs w:val="28"/>
        </w:rPr>
        <w:t>.</w:t>
      </w:r>
    </w:p>
    <w:p w:rsidR="00E00DB1" w:rsidRPr="00AC3F7A" w:rsidRDefault="00E00DB1" w:rsidP="00AC3F7A">
      <w:pPr>
        <w:autoSpaceDE w:val="0"/>
        <w:autoSpaceDN w:val="0"/>
        <w:adjustRightInd w:val="0"/>
        <w:spacing w:line="360" w:lineRule="auto"/>
        <w:ind w:firstLine="709"/>
        <w:jc w:val="both"/>
        <w:rPr>
          <w:color w:val="000000"/>
          <w:sz w:val="28"/>
          <w:szCs w:val="28"/>
        </w:rPr>
      </w:pPr>
      <w:r w:rsidRPr="00AC3F7A">
        <w:rPr>
          <w:color w:val="000000"/>
          <w:sz w:val="28"/>
          <w:szCs w:val="28"/>
        </w:rPr>
        <w:t>Применение мер безопасности не должно ущемлять жилищные, трудовые, пенсионные и иные права защищаемых лиц.</w:t>
      </w:r>
      <w:r w:rsidR="00002771" w:rsidRPr="00AC3F7A">
        <w:rPr>
          <w:color w:val="000000"/>
          <w:sz w:val="28"/>
          <w:szCs w:val="28"/>
        </w:rPr>
        <w:t xml:space="preserve"> </w:t>
      </w:r>
      <w:r w:rsidRPr="00AC3F7A">
        <w:rPr>
          <w:color w:val="000000"/>
          <w:sz w:val="28"/>
          <w:szCs w:val="28"/>
        </w:rPr>
        <w:t>В отношении защищаемого лица могут применяться одновременно несколько либо одна из следующих мер безопасности:</w:t>
      </w:r>
    </w:p>
    <w:p w:rsidR="00E00DB1" w:rsidRPr="00AC3F7A" w:rsidRDefault="00E00DB1" w:rsidP="00AC3F7A">
      <w:pPr>
        <w:autoSpaceDE w:val="0"/>
        <w:autoSpaceDN w:val="0"/>
        <w:adjustRightInd w:val="0"/>
        <w:spacing w:line="360" w:lineRule="auto"/>
        <w:ind w:firstLine="709"/>
        <w:jc w:val="both"/>
        <w:rPr>
          <w:color w:val="000000"/>
          <w:sz w:val="28"/>
          <w:szCs w:val="28"/>
        </w:rPr>
      </w:pPr>
      <w:r w:rsidRPr="00AC3F7A">
        <w:rPr>
          <w:color w:val="000000"/>
          <w:sz w:val="28"/>
          <w:szCs w:val="28"/>
        </w:rPr>
        <w:t>1) личная охрана, охрана жилища и имущества;</w:t>
      </w:r>
    </w:p>
    <w:p w:rsidR="00E00DB1" w:rsidRPr="00AC3F7A" w:rsidRDefault="00E00DB1" w:rsidP="00AC3F7A">
      <w:pPr>
        <w:autoSpaceDE w:val="0"/>
        <w:autoSpaceDN w:val="0"/>
        <w:adjustRightInd w:val="0"/>
        <w:spacing w:line="360" w:lineRule="auto"/>
        <w:ind w:firstLine="709"/>
        <w:jc w:val="both"/>
        <w:rPr>
          <w:color w:val="000000"/>
          <w:sz w:val="28"/>
          <w:szCs w:val="28"/>
        </w:rPr>
      </w:pPr>
      <w:r w:rsidRPr="00AC3F7A">
        <w:rPr>
          <w:color w:val="000000"/>
          <w:sz w:val="28"/>
          <w:szCs w:val="28"/>
        </w:rPr>
        <w:t>2) выдача специальных средств индивидуальной защиты, связи и оповещения об опасности;</w:t>
      </w:r>
    </w:p>
    <w:p w:rsidR="00E00DB1" w:rsidRPr="00AC3F7A" w:rsidRDefault="00E00DB1" w:rsidP="00AC3F7A">
      <w:pPr>
        <w:autoSpaceDE w:val="0"/>
        <w:autoSpaceDN w:val="0"/>
        <w:adjustRightInd w:val="0"/>
        <w:spacing w:line="360" w:lineRule="auto"/>
        <w:ind w:firstLine="709"/>
        <w:jc w:val="both"/>
        <w:rPr>
          <w:color w:val="000000"/>
          <w:sz w:val="28"/>
          <w:szCs w:val="28"/>
        </w:rPr>
      </w:pPr>
      <w:r w:rsidRPr="00AC3F7A">
        <w:rPr>
          <w:color w:val="000000"/>
          <w:sz w:val="28"/>
          <w:szCs w:val="28"/>
        </w:rPr>
        <w:t>3) обеспечение конфиденциальности сведений о защищаемом лице;</w:t>
      </w:r>
    </w:p>
    <w:p w:rsidR="00E00DB1" w:rsidRPr="00AC3F7A" w:rsidRDefault="00E00DB1" w:rsidP="00AC3F7A">
      <w:pPr>
        <w:autoSpaceDE w:val="0"/>
        <w:autoSpaceDN w:val="0"/>
        <w:adjustRightInd w:val="0"/>
        <w:spacing w:line="360" w:lineRule="auto"/>
        <w:ind w:firstLine="709"/>
        <w:jc w:val="both"/>
        <w:rPr>
          <w:color w:val="000000"/>
          <w:sz w:val="28"/>
          <w:szCs w:val="28"/>
        </w:rPr>
      </w:pPr>
      <w:r w:rsidRPr="00AC3F7A">
        <w:rPr>
          <w:color w:val="000000"/>
          <w:sz w:val="28"/>
          <w:szCs w:val="28"/>
        </w:rPr>
        <w:t>4) переселение на другое место жительства;</w:t>
      </w:r>
    </w:p>
    <w:p w:rsidR="00E00DB1" w:rsidRPr="00AC3F7A" w:rsidRDefault="00E00DB1" w:rsidP="00AC3F7A">
      <w:pPr>
        <w:autoSpaceDE w:val="0"/>
        <w:autoSpaceDN w:val="0"/>
        <w:adjustRightInd w:val="0"/>
        <w:spacing w:line="360" w:lineRule="auto"/>
        <w:ind w:firstLine="709"/>
        <w:jc w:val="both"/>
        <w:rPr>
          <w:color w:val="000000"/>
          <w:sz w:val="28"/>
          <w:szCs w:val="28"/>
        </w:rPr>
      </w:pPr>
      <w:r w:rsidRPr="00AC3F7A">
        <w:rPr>
          <w:color w:val="000000"/>
          <w:sz w:val="28"/>
          <w:szCs w:val="28"/>
        </w:rPr>
        <w:t>5) замена документов;</w:t>
      </w:r>
    </w:p>
    <w:p w:rsidR="00E00DB1" w:rsidRPr="00AC3F7A" w:rsidRDefault="00E00DB1" w:rsidP="00AC3F7A">
      <w:pPr>
        <w:autoSpaceDE w:val="0"/>
        <w:autoSpaceDN w:val="0"/>
        <w:adjustRightInd w:val="0"/>
        <w:spacing w:line="360" w:lineRule="auto"/>
        <w:ind w:firstLine="709"/>
        <w:jc w:val="both"/>
        <w:rPr>
          <w:color w:val="000000"/>
          <w:sz w:val="28"/>
          <w:szCs w:val="28"/>
        </w:rPr>
      </w:pPr>
      <w:r w:rsidRPr="00AC3F7A">
        <w:rPr>
          <w:color w:val="000000"/>
          <w:sz w:val="28"/>
          <w:szCs w:val="28"/>
        </w:rPr>
        <w:t>6) изменение внешности;</w:t>
      </w:r>
    </w:p>
    <w:p w:rsidR="00E00DB1" w:rsidRPr="00AC3F7A" w:rsidRDefault="00E00DB1" w:rsidP="00AC3F7A">
      <w:pPr>
        <w:autoSpaceDE w:val="0"/>
        <w:autoSpaceDN w:val="0"/>
        <w:adjustRightInd w:val="0"/>
        <w:spacing w:line="360" w:lineRule="auto"/>
        <w:ind w:firstLine="709"/>
        <w:jc w:val="both"/>
        <w:rPr>
          <w:color w:val="000000"/>
          <w:sz w:val="28"/>
          <w:szCs w:val="28"/>
        </w:rPr>
      </w:pPr>
      <w:r w:rsidRPr="00AC3F7A">
        <w:rPr>
          <w:color w:val="000000"/>
          <w:sz w:val="28"/>
          <w:szCs w:val="28"/>
        </w:rPr>
        <w:t>7) изменение места работы (службы) или учебы;</w:t>
      </w:r>
    </w:p>
    <w:p w:rsidR="00E00DB1" w:rsidRPr="00AC3F7A" w:rsidRDefault="00E00DB1" w:rsidP="00AC3F7A">
      <w:pPr>
        <w:autoSpaceDE w:val="0"/>
        <w:autoSpaceDN w:val="0"/>
        <w:adjustRightInd w:val="0"/>
        <w:spacing w:line="360" w:lineRule="auto"/>
        <w:ind w:firstLine="709"/>
        <w:jc w:val="both"/>
        <w:rPr>
          <w:color w:val="000000"/>
          <w:sz w:val="28"/>
          <w:szCs w:val="28"/>
        </w:rPr>
      </w:pPr>
      <w:r w:rsidRPr="00AC3F7A">
        <w:rPr>
          <w:color w:val="000000"/>
          <w:sz w:val="28"/>
          <w:szCs w:val="28"/>
        </w:rPr>
        <w:t>8) временное помещение в безопасное место;</w:t>
      </w:r>
    </w:p>
    <w:p w:rsidR="00E00DB1" w:rsidRPr="00AC3F7A" w:rsidRDefault="00E00DB1" w:rsidP="00AC3F7A">
      <w:pPr>
        <w:autoSpaceDE w:val="0"/>
        <w:autoSpaceDN w:val="0"/>
        <w:adjustRightInd w:val="0"/>
        <w:spacing w:line="360" w:lineRule="auto"/>
        <w:ind w:firstLine="709"/>
        <w:jc w:val="both"/>
        <w:rPr>
          <w:color w:val="000000"/>
          <w:sz w:val="28"/>
          <w:szCs w:val="28"/>
        </w:rPr>
      </w:pPr>
      <w:r w:rsidRPr="00AC3F7A">
        <w:rPr>
          <w:color w:val="000000"/>
          <w:sz w:val="28"/>
          <w:szCs w:val="28"/>
        </w:rPr>
        <w:t>9) применение дополнительных мер безопасности в отношении защищаемого лица, содержащегося под стражей или находящегося в месте отбывания наказания, в том числе перевод из одного места содержания под стражей или отбывания наказания в другое.</w:t>
      </w:r>
    </w:p>
    <w:p w:rsidR="00E00DB1" w:rsidRPr="00AC3F7A" w:rsidRDefault="00E00DB1" w:rsidP="00AC3F7A">
      <w:pPr>
        <w:autoSpaceDE w:val="0"/>
        <w:autoSpaceDN w:val="0"/>
        <w:adjustRightInd w:val="0"/>
        <w:spacing w:line="360" w:lineRule="auto"/>
        <w:ind w:firstLine="709"/>
        <w:jc w:val="both"/>
        <w:rPr>
          <w:color w:val="000000"/>
          <w:sz w:val="28"/>
          <w:szCs w:val="28"/>
        </w:rPr>
      </w:pPr>
      <w:r w:rsidRPr="00AC3F7A">
        <w:rPr>
          <w:color w:val="000000"/>
          <w:sz w:val="28"/>
          <w:szCs w:val="28"/>
        </w:rPr>
        <w:t>Меры безопасности, осуществляются только по уголовным делам о тяжких и особо тяжких преступлениях.</w:t>
      </w:r>
    </w:p>
    <w:p w:rsidR="00E00DB1" w:rsidRPr="00AC3F7A" w:rsidRDefault="00E00DB1" w:rsidP="00AC3F7A">
      <w:pPr>
        <w:autoSpaceDE w:val="0"/>
        <w:autoSpaceDN w:val="0"/>
        <w:adjustRightInd w:val="0"/>
        <w:spacing w:line="360" w:lineRule="auto"/>
        <w:ind w:firstLine="709"/>
        <w:jc w:val="both"/>
        <w:rPr>
          <w:color w:val="000000"/>
          <w:sz w:val="28"/>
          <w:szCs w:val="28"/>
        </w:rPr>
      </w:pPr>
      <w:r w:rsidRPr="00AC3F7A">
        <w:rPr>
          <w:color w:val="000000"/>
          <w:sz w:val="28"/>
          <w:szCs w:val="28"/>
        </w:rPr>
        <w:t>Безопасность военнослужащего, являющегося защищаемым лицом, обеспечивается путем применения мер безопасности, с учетом особенностей прохождения им военной службы.</w:t>
      </w:r>
    </w:p>
    <w:p w:rsidR="00E00DB1" w:rsidRPr="00AC3F7A" w:rsidRDefault="00E00DB1" w:rsidP="00AC3F7A">
      <w:pPr>
        <w:autoSpaceDE w:val="0"/>
        <w:autoSpaceDN w:val="0"/>
        <w:adjustRightInd w:val="0"/>
        <w:spacing w:line="360" w:lineRule="auto"/>
        <w:ind w:firstLine="709"/>
        <w:jc w:val="both"/>
        <w:rPr>
          <w:color w:val="000000"/>
          <w:sz w:val="28"/>
          <w:szCs w:val="28"/>
        </w:rPr>
      </w:pPr>
      <w:r w:rsidRPr="00AC3F7A">
        <w:rPr>
          <w:color w:val="000000"/>
          <w:sz w:val="28"/>
          <w:szCs w:val="28"/>
        </w:rPr>
        <w:t>В целях обеспечения безопасности военнослужащего могут применяться также:</w:t>
      </w:r>
    </w:p>
    <w:p w:rsidR="00E00DB1" w:rsidRPr="00AC3F7A" w:rsidRDefault="00E00DB1" w:rsidP="00AC3F7A">
      <w:pPr>
        <w:autoSpaceDE w:val="0"/>
        <w:autoSpaceDN w:val="0"/>
        <w:adjustRightInd w:val="0"/>
        <w:spacing w:line="360" w:lineRule="auto"/>
        <w:ind w:firstLine="709"/>
        <w:jc w:val="both"/>
        <w:rPr>
          <w:color w:val="000000"/>
          <w:sz w:val="28"/>
          <w:szCs w:val="28"/>
        </w:rPr>
      </w:pPr>
      <w:r w:rsidRPr="00AC3F7A">
        <w:rPr>
          <w:color w:val="000000"/>
          <w:sz w:val="28"/>
          <w:szCs w:val="28"/>
        </w:rPr>
        <w:t>1) командирование защищаемого лица в другую воинскую часть, другое военное учреждение;</w:t>
      </w:r>
    </w:p>
    <w:p w:rsidR="00E00DB1" w:rsidRPr="00AC3F7A" w:rsidRDefault="00E00DB1" w:rsidP="00AC3F7A">
      <w:pPr>
        <w:autoSpaceDE w:val="0"/>
        <w:autoSpaceDN w:val="0"/>
        <w:adjustRightInd w:val="0"/>
        <w:spacing w:line="360" w:lineRule="auto"/>
        <w:ind w:firstLine="709"/>
        <w:jc w:val="both"/>
        <w:rPr>
          <w:color w:val="000000"/>
          <w:sz w:val="28"/>
          <w:szCs w:val="28"/>
        </w:rPr>
      </w:pPr>
      <w:r w:rsidRPr="00AC3F7A">
        <w:rPr>
          <w:color w:val="000000"/>
          <w:sz w:val="28"/>
          <w:szCs w:val="28"/>
        </w:rPr>
        <w:t>2) перевод защищаемого лица на новое место военной службы, в том числе в воинскую часть или военное учреждение другого федерального органа исполнительной власти, в котором федеральным законом предусмотрена военная служба (по согласованию между соответствующими должностными лицами федеральных органов исполнительной власти);</w:t>
      </w:r>
    </w:p>
    <w:p w:rsidR="00AC3F7A" w:rsidRDefault="00E00DB1" w:rsidP="00AC3F7A">
      <w:pPr>
        <w:autoSpaceDE w:val="0"/>
        <w:autoSpaceDN w:val="0"/>
        <w:adjustRightInd w:val="0"/>
        <w:spacing w:line="360" w:lineRule="auto"/>
        <w:ind w:firstLine="709"/>
        <w:jc w:val="both"/>
        <w:rPr>
          <w:color w:val="000000"/>
          <w:sz w:val="28"/>
          <w:szCs w:val="28"/>
        </w:rPr>
      </w:pPr>
      <w:r w:rsidRPr="00AC3F7A">
        <w:rPr>
          <w:color w:val="000000"/>
          <w:sz w:val="28"/>
          <w:szCs w:val="28"/>
        </w:rPr>
        <w:t>3) командирование или перевод военнослужащего, проходящего военную службу по призыву, от которого может исходить угроза защищаемому лицу, в другую воинскую часть, другое военное учреждение.</w:t>
      </w:r>
    </w:p>
    <w:p w:rsidR="00E00DB1" w:rsidRPr="00AC3F7A" w:rsidRDefault="00E00DB1" w:rsidP="00AC3F7A">
      <w:pPr>
        <w:autoSpaceDE w:val="0"/>
        <w:autoSpaceDN w:val="0"/>
        <w:adjustRightInd w:val="0"/>
        <w:spacing w:line="360" w:lineRule="auto"/>
        <w:ind w:firstLine="709"/>
        <w:jc w:val="both"/>
        <w:rPr>
          <w:color w:val="000000"/>
          <w:sz w:val="28"/>
          <w:szCs w:val="28"/>
        </w:rPr>
      </w:pPr>
      <w:r w:rsidRPr="00AC3F7A">
        <w:rPr>
          <w:color w:val="000000"/>
          <w:sz w:val="28"/>
          <w:szCs w:val="28"/>
        </w:rPr>
        <w:t>Командирование и перевод военнослужащего, являющегося защищаемым лицом, осуществляются с его согласия, выраженного в письменной форме. При переводе военнослужащий назначается на равную воинскую должность. При этом должно быть обеспечено его использование по основной или однопрофильной военно-учетной специальности.</w:t>
      </w:r>
    </w:p>
    <w:p w:rsidR="00E00DB1" w:rsidRPr="00AC3F7A" w:rsidRDefault="00E00DB1" w:rsidP="00AC3F7A">
      <w:pPr>
        <w:autoSpaceDE w:val="0"/>
        <w:autoSpaceDN w:val="0"/>
        <w:adjustRightInd w:val="0"/>
        <w:spacing w:line="360" w:lineRule="auto"/>
        <w:ind w:firstLine="709"/>
        <w:jc w:val="both"/>
        <w:rPr>
          <w:color w:val="000000"/>
          <w:sz w:val="28"/>
          <w:szCs w:val="28"/>
        </w:rPr>
      </w:pPr>
      <w:r w:rsidRPr="00AC3F7A">
        <w:rPr>
          <w:color w:val="000000"/>
          <w:sz w:val="28"/>
          <w:szCs w:val="28"/>
        </w:rPr>
        <w:t>Безопасность защищаемого лица, содержащегося под стражей или находящегося в месте отбывания наказания в виде ограничения свободы, ареста, лишения свободы либо содержания в дисциплинарной воинской части, обеспечивается путем применения в отношении его мер безопасност</w:t>
      </w:r>
      <w:r w:rsidR="00002771" w:rsidRPr="00AC3F7A">
        <w:rPr>
          <w:color w:val="000000"/>
          <w:sz w:val="28"/>
          <w:szCs w:val="28"/>
        </w:rPr>
        <w:t>и</w:t>
      </w:r>
      <w:r w:rsidRPr="00AC3F7A">
        <w:rPr>
          <w:color w:val="000000"/>
          <w:sz w:val="28"/>
          <w:szCs w:val="28"/>
        </w:rPr>
        <w:t xml:space="preserve"> или иных мер, предусмотренных Уголовно-исполнительным кодексом Российской Федерации, Федеральным законом "О содержании под стражей подозреваемых и обвиняемых в совершении преступлений"</w:t>
      </w:r>
      <w:r w:rsidR="007E71A8" w:rsidRPr="00AC3F7A">
        <w:rPr>
          <w:rStyle w:val="ab"/>
          <w:color w:val="000000"/>
          <w:sz w:val="28"/>
          <w:szCs w:val="28"/>
          <w:vertAlign w:val="baseline"/>
        </w:rPr>
        <w:footnoteReference w:id="7"/>
      </w:r>
      <w:r w:rsidRPr="00AC3F7A">
        <w:rPr>
          <w:color w:val="000000"/>
          <w:sz w:val="28"/>
          <w:szCs w:val="28"/>
        </w:rPr>
        <w:t>.</w:t>
      </w:r>
    </w:p>
    <w:p w:rsidR="00E00DB1" w:rsidRPr="00AC3F7A" w:rsidRDefault="00E00DB1" w:rsidP="00AC3F7A">
      <w:pPr>
        <w:autoSpaceDE w:val="0"/>
        <w:autoSpaceDN w:val="0"/>
        <w:adjustRightInd w:val="0"/>
        <w:spacing w:line="360" w:lineRule="auto"/>
        <w:ind w:firstLine="709"/>
        <w:jc w:val="both"/>
        <w:rPr>
          <w:color w:val="000000"/>
          <w:sz w:val="28"/>
          <w:szCs w:val="28"/>
        </w:rPr>
      </w:pPr>
      <w:r w:rsidRPr="00AC3F7A">
        <w:rPr>
          <w:color w:val="000000"/>
          <w:sz w:val="28"/>
          <w:szCs w:val="28"/>
        </w:rPr>
        <w:t>В целях обесп</w:t>
      </w:r>
      <w:r w:rsidR="00405A7C" w:rsidRPr="00AC3F7A">
        <w:rPr>
          <w:color w:val="000000"/>
          <w:sz w:val="28"/>
          <w:szCs w:val="28"/>
        </w:rPr>
        <w:t>ечения безопасности лица,</w:t>
      </w:r>
      <w:r w:rsidR="00AC3F7A">
        <w:rPr>
          <w:color w:val="000000"/>
          <w:sz w:val="28"/>
          <w:szCs w:val="28"/>
        </w:rPr>
        <w:t xml:space="preserve"> </w:t>
      </w:r>
      <w:r w:rsidRPr="00AC3F7A">
        <w:rPr>
          <w:color w:val="000000"/>
          <w:sz w:val="28"/>
          <w:szCs w:val="28"/>
        </w:rPr>
        <w:t>могут применяться также:</w:t>
      </w:r>
    </w:p>
    <w:p w:rsidR="00E00DB1" w:rsidRPr="00AC3F7A" w:rsidRDefault="00E00DB1" w:rsidP="00AC3F7A">
      <w:pPr>
        <w:autoSpaceDE w:val="0"/>
        <w:autoSpaceDN w:val="0"/>
        <w:adjustRightInd w:val="0"/>
        <w:spacing w:line="360" w:lineRule="auto"/>
        <w:ind w:firstLine="709"/>
        <w:jc w:val="both"/>
        <w:rPr>
          <w:color w:val="000000"/>
          <w:sz w:val="28"/>
          <w:szCs w:val="28"/>
        </w:rPr>
      </w:pPr>
      <w:r w:rsidRPr="00AC3F7A">
        <w:rPr>
          <w:color w:val="000000"/>
          <w:sz w:val="28"/>
          <w:szCs w:val="28"/>
        </w:rPr>
        <w:t>1) направление защищаемого лица и лица, от которого исходит угроза насилия, при их задержании, заключении под стражу и назначении уголовных наказаний в разные места содержания под стражей и отбывания наказаний, в том числе находящиеся в других субъектах Российской Федерации;</w:t>
      </w:r>
    </w:p>
    <w:p w:rsidR="00E00DB1" w:rsidRPr="00AC3F7A" w:rsidRDefault="00E00DB1" w:rsidP="00AC3F7A">
      <w:pPr>
        <w:autoSpaceDE w:val="0"/>
        <w:autoSpaceDN w:val="0"/>
        <w:adjustRightInd w:val="0"/>
        <w:spacing w:line="360" w:lineRule="auto"/>
        <w:ind w:firstLine="709"/>
        <w:jc w:val="both"/>
        <w:rPr>
          <w:color w:val="000000"/>
          <w:sz w:val="28"/>
          <w:szCs w:val="28"/>
        </w:rPr>
      </w:pPr>
      <w:r w:rsidRPr="00AC3F7A">
        <w:rPr>
          <w:color w:val="000000"/>
          <w:sz w:val="28"/>
          <w:szCs w:val="28"/>
        </w:rPr>
        <w:t>2) перевод защищаемого лица или лица, от которого исходит угроза насилия, из одного места содержания под стражей и отбывания наказания в другое;</w:t>
      </w:r>
    </w:p>
    <w:p w:rsidR="00E00DB1" w:rsidRPr="00AC3F7A" w:rsidRDefault="00E00DB1" w:rsidP="00AC3F7A">
      <w:pPr>
        <w:autoSpaceDE w:val="0"/>
        <w:autoSpaceDN w:val="0"/>
        <w:adjustRightInd w:val="0"/>
        <w:spacing w:line="360" w:lineRule="auto"/>
        <w:ind w:firstLine="709"/>
        <w:jc w:val="both"/>
        <w:rPr>
          <w:color w:val="000000"/>
          <w:sz w:val="28"/>
          <w:szCs w:val="28"/>
        </w:rPr>
      </w:pPr>
      <w:r w:rsidRPr="00AC3F7A">
        <w:rPr>
          <w:color w:val="000000"/>
          <w:sz w:val="28"/>
          <w:szCs w:val="28"/>
        </w:rPr>
        <w:t>3) раздельное содержание защищаемого лица и лица, от которого исходит угроза насилия;</w:t>
      </w:r>
    </w:p>
    <w:p w:rsidR="00E00DB1" w:rsidRPr="00AC3F7A" w:rsidRDefault="00E00DB1" w:rsidP="00AC3F7A">
      <w:pPr>
        <w:autoSpaceDE w:val="0"/>
        <w:autoSpaceDN w:val="0"/>
        <w:adjustRightInd w:val="0"/>
        <w:spacing w:line="360" w:lineRule="auto"/>
        <w:ind w:firstLine="709"/>
        <w:jc w:val="both"/>
        <w:rPr>
          <w:color w:val="000000"/>
          <w:sz w:val="28"/>
          <w:szCs w:val="28"/>
        </w:rPr>
      </w:pPr>
      <w:r w:rsidRPr="00AC3F7A">
        <w:rPr>
          <w:color w:val="000000"/>
          <w:sz w:val="28"/>
          <w:szCs w:val="28"/>
        </w:rPr>
        <w:t>4) изменение защищаемому лицу меры пресечения или меры наказания в порядке, предусмотренном уголовно-процессуальным законодательством Российской Федерации.</w:t>
      </w:r>
    </w:p>
    <w:p w:rsidR="00E00DB1" w:rsidRPr="00AC3F7A" w:rsidRDefault="003656E6" w:rsidP="00AC3F7A">
      <w:pPr>
        <w:autoSpaceDE w:val="0"/>
        <w:autoSpaceDN w:val="0"/>
        <w:adjustRightInd w:val="0"/>
        <w:spacing w:line="360" w:lineRule="auto"/>
        <w:ind w:firstLine="709"/>
        <w:jc w:val="both"/>
        <w:rPr>
          <w:color w:val="000000"/>
          <w:sz w:val="28"/>
          <w:szCs w:val="28"/>
        </w:rPr>
      </w:pPr>
      <w:r w:rsidRPr="00AC3F7A">
        <w:rPr>
          <w:color w:val="000000"/>
          <w:sz w:val="28"/>
          <w:szCs w:val="28"/>
        </w:rPr>
        <w:t>В случае гибели или смерти</w:t>
      </w:r>
      <w:r w:rsidR="00E00DB1" w:rsidRPr="00AC3F7A">
        <w:rPr>
          <w:color w:val="000000"/>
          <w:sz w:val="28"/>
          <w:szCs w:val="28"/>
        </w:rPr>
        <w:t xml:space="preserve"> защищаемого лица в связи с его участием в уголовном судопроизводстве ч</w:t>
      </w:r>
      <w:r w:rsidRPr="00AC3F7A">
        <w:rPr>
          <w:color w:val="000000"/>
          <w:sz w:val="28"/>
          <w:szCs w:val="28"/>
        </w:rPr>
        <w:t>ленам семьи погибшего или умершего</w:t>
      </w:r>
      <w:r w:rsidR="00E00DB1" w:rsidRPr="00AC3F7A">
        <w:rPr>
          <w:color w:val="000000"/>
          <w:sz w:val="28"/>
          <w:szCs w:val="28"/>
        </w:rPr>
        <w:t xml:space="preserve"> и лицам, находившимся на его иждивении, по постановлению органа, принимающего решение об осуществлении государственной защиты, выплачивается за счет средств федерального бюджета единовременное пособие и назначается пен</w:t>
      </w:r>
      <w:r w:rsidRPr="00AC3F7A">
        <w:rPr>
          <w:color w:val="000000"/>
          <w:sz w:val="28"/>
          <w:szCs w:val="28"/>
        </w:rPr>
        <w:t>сия по случаю потери кормильца</w:t>
      </w:r>
      <w:r w:rsidR="00E00DB1" w:rsidRPr="00AC3F7A">
        <w:rPr>
          <w:color w:val="000000"/>
          <w:sz w:val="28"/>
          <w:szCs w:val="28"/>
        </w:rPr>
        <w:t>.</w:t>
      </w:r>
    </w:p>
    <w:p w:rsidR="00E00DB1" w:rsidRPr="00AC3F7A" w:rsidRDefault="00E00DB1" w:rsidP="00AC3F7A">
      <w:pPr>
        <w:autoSpaceDE w:val="0"/>
        <w:autoSpaceDN w:val="0"/>
        <w:adjustRightInd w:val="0"/>
        <w:spacing w:line="360" w:lineRule="auto"/>
        <w:ind w:firstLine="709"/>
        <w:jc w:val="both"/>
        <w:rPr>
          <w:color w:val="000000"/>
          <w:sz w:val="28"/>
          <w:szCs w:val="28"/>
        </w:rPr>
      </w:pPr>
      <w:r w:rsidRPr="00AC3F7A">
        <w:rPr>
          <w:color w:val="000000"/>
          <w:sz w:val="28"/>
          <w:szCs w:val="28"/>
        </w:rPr>
        <w:t>В случае причинения защищаемому лицу телесного повреждения или иного вреда его здоровью в связи с участием в уголовном судопроизводстве, повлекшего за собой наступление инвалидности, ему по постановлению органа, принимающего решение об осуществлении государственной защиты, выплачивается за счет средств федерального бюджета единов</w:t>
      </w:r>
      <w:r w:rsidR="003656E6" w:rsidRPr="00AC3F7A">
        <w:rPr>
          <w:color w:val="000000"/>
          <w:sz w:val="28"/>
          <w:szCs w:val="28"/>
        </w:rPr>
        <w:t xml:space="preserve">ременное пособие </w:t>
      </w:r>
      <w:r w:rsidRPr="00AC3F7A">
        <w:rPr>
          <w:color w:val="000000"/>
          <w:sz w:val="28"/>
          <w:szCs w:val="28"/>
        </w:rPr>
        <w:t>и назн</w:t>
      </w:r>
      <w:r w:rsidR="003656E6" w:rsidRPr="00AC3F7A">
        <w:rPr>
          <w:color w:val="000000"/>
          <w:sz w:val="28"/>
          <w:szCs w:val="28"/>
        </w:rPr>
        <w:t>ачается пенсия по инвалидности</w:t>
      </w:r>
      <w:r w:rsidRPr="00AC3F7A">
        <w:rPr>
          <w:color w:val="000000"/>
          <w:sz w:val="28"/>
          <w:szCs w:val="28"/>
        </w:rPr>
        <w:t>.</w:t>
      </w:r>
    </w:p>
    <w:p w:rsidR="00E00DB1" w:rsidRPr="00AC3F7A" w:rsidRDefault="00E00DB1" w:rsidP="00AC3F7A">
      <w:pPr>
        <w:autoSpaceDE w:val="0"/>
        <w:autoSpaceDN w:val="0"/>
        <w:adjustRightInd w:val="0"/>
        <w:spacing w:line="360" w:lineRule="auto"/>
        <w:ind w:firstLine="709"/>
        <w:jc w:val="both"/>
        <w:rPr>
          <w:color w:val="000000"/>
          <w:sz w:val="28"/>
          <w:szCs w:val="28"/>
        </w:rPr>
      </w:pPr>
      <w:r w:rsidRPr="00AC3F7A">
        <w:rPr>
          <w:color w:val="000000"/>
          <w:sz w:val="28"/>
          <w:szCs w:val="28"/>
        </w:rPr>
        <w:t>В случае причинения защищаемому лицу телесного повреждения или иного вреда его здоровью в связи с участием в уголовном судопроизводстве, не повлекшего за собой наступление инвалидности, ему по постановлению органа, принимающего решение об осуществлении государственной защиты, выплачивается за счет средств федерального бюджета единовременное пос</w:t>
      </w:r>
      <w:r w:rsidR="003656E6" w:rsidRPr="00AC3F7A">
        <w:rPr>
          <w:color w:val="000000"/>
          <w:sz w:val="28"/>
          <w:szCs w:val="28"/>
        </w:rPr>
        <w:t>обие</w:t>
      </w:r>
      <w:r w:rsidRPr="00AC3F7A">
        <w:rPr>
          <w:color w:val="000000"/>
          <w:sz w:val="28"/>
          <w:szCs w:val="28"/>
        </w:rPr>
        <w:t>.</w:t>
      </w:r>
    </w:p>
    <w:p w:rsidR="00E00DB1" w:rsidRPr="00AC3F7A" w:rsidRDefault="003656E6" w:rsidP="00AC3F7A">
      <w:pPr>
        <w:autoSpaceDE w:val="0"/>
        <w:autoSpaceDN w:val="0"/>
        <w:adjustRightInd w:val="0"/>
        <w:spacing w:line="360" w:lineRule="auto"/>
        <w:ind w:firstLine="709"/>
        <w:jc w:val="both"/>
        <w:rPr>
          <w:color w:val="000000"/>
          <w:sz w:val="28"/>
          <w:szCs w:val="28"/>
        </w:rPr>
      </w:pPr>
      <w:r w:rsidRPr="00AC3F7A">
        <w:rPr>
          <w:color w:val="000000"/>
          <w:sz w:val="28"/>
          <w:szCs w:val="28"/>
        </w:rPr>
        <w:t>В случае гибели или смерти</w:t>
      </w:r>
      <w:r w:rsidR="00E00DB1" w:rsidRPr="00AC3F7A">
        <w:rPr>
          <w:color w:val="000000"/>
          <w:sz w:val="28"/>
          <w:szCs w:val="28"/>
        </w:rPr>
        <w:t xml:space="preserve"> защищаемого лица в связи с его участием в уголовном судопроиз</w:t>
      </w:r>
      <w:r w:rsidRPr="00AC3F7A">
        <w:rPr>
          <w:color w:val="000000"/>
          <w:sz w:val="28"/>
          <w:szCs w:val="28"/>
        </w:rPr>
        <w:t>водстве членам семьи погибшего или умершего</w:t>
      </w:r>
      <w:r w:rsidR="00E00DB1" w:rsidRPr="00AC3F7A">
        <w:rPr>
          <w:color w:val="000000"/>
          <w:sz w:val="28"/>
          <w:szCs w:val="28"/>
        </w:rPr>
        <w:t xml:space="preserve"> и лицам, находившимся на его иждивении, если они имеют право на различные единовременные пособия, выплачиваемые в соответствии с законодательством Российской Федерации, назначается одно единовременное пособие по их выбору.</w:t>
      </w:r>
    </w:p>
    <w:p w:rsidR="00E00DB1" w:rsidRPr="00AC3F7A" w:rsidRDefault="00E00DB1" w:rsidP="00AC3F7A">
      <w:pPr>
        <w:autoSpaceDE w:val="0"/>
        <w:autoSpaceDN w:val="0"/>
        <w:adjustRightInd w:val="0"/>
        <w:spacing w:line="360" w:lineRule="auto"/>
        <w:ind w:firstLine="709"/>
        <w:jc w:val="both"/>
        <w:rPr>
          <w:color w:val="000000"/>
          <w:sz w:val="28"/>
          <w:szCs w:val="28"/>
        </w:rPr>
      </w:pPr>
      <w:r w:rsidRPr="00AC3F7A">
        <w:rPr>
          <w:color w:val="000000"/>
          <w:sz w:val="28"/>
          <w:szCs w:val="28"/>
        </w:rPr>
        <w:t>Защищаемым лицам, имеющим одновременно право на различные единовременные пособия, выплачиваемые в соответствии с законодательством Российской Федерации в случае причинения телесного повреждения или иного вреда здоровью, назначается одно единовременное пособие по их выбору.</w:t>
      </w:r>
    </w:p>
    <w:p w:rsidR="00E00DB1" w:rsidRPr="00AC3F7A" w:rsidRDefault="00E00DB1" w:rsidP="00AC3F7A">
      <w:pPr>
        <w:autoSpaceDE w:val="0"/>
        <w:autoSpaceDN w:val="0"/>
        <w:adjustRightInd w:val="0"/>
        <w:spacing w:line="360" w:lineRule="auto"/>
        <w:ind w:firstLine="709"/>
        <w:jc w:val="both"/>
        <w:rPr>
          <w:color w:val="000000"/>
          <w:sz w:val="28"/>
          <w:szCs w:val="28"/>
        </w:rPr>
      </w:pPr>
      <w:r w:rsidRPr="00AC3F7A">
        <w:rPr>
          <w:color w:val="000000"/>
          <w:sz w:val="28"/>
          <w:szCs w:val="28"/>
        </w:rPr>
        <w:t>Имущественный ущерб, причиненный защищаемому лицу в связи с его участием в уголовном судопроизводстве, подлежит возмещению за счет средств федерального бюджета и иных финансовых ист</w:t>
      </w:r>
      <w:r w:rsidR="003656E6" w:rsidRPr="00AC3F7A">
        <w:rPr>
          <w:color w:val="000000"/>
          <w:sz w:val="28"/>
          <w:szCs w:val="28"/>
        </w:rPr>
        <w:t xml:space="preserve">очников, </w:t>
      </w:r>
      <w:r w:rsidRPr="00AC3F7A">
        <w:rPr>
          <w:color w:val="000000"/>
          <w:sz w:val="28"/>
          <w:szCs w:val="28"/>
        </w:rPr>
        <w:t>с последующим взысканием этих средств с лица, виновного в причинении защищаемо</w:t>
      </w:r>
      <w:r w:rsidR="003656E6" w:rsidRPr="00AC3F7A">
        <w:rPr>
          <w:color w:val="000000"/>
          <w:sz w:val="28"/>
          <w:szCs w:val="28"/>
        </w:rPr>
        <w:t>му лицу имущественного ущерба</w:t>
      </w:r>
      <w:r w:rsidRPr="00AC3F7A">
        <w:rPr>
          <w:color w:val="000000"/>
          <w:sz w:val="28"/>
          <w:szCs w:val="28"/>
        </w:rPr>
        <w:t>.</w:t>
      </w:r>
    </w:p>
    <w:p w:rsidR="00E00DB1" w:rsidRPr="00AC3F7A" w:rsidRDefault="00E00DB1" w:rsidP="00AC3F7A">
      <w:pPr>
        <w:autoSpaceDE w:val="0"/>
        <w:autoSpaceDN w:val="0"/>
        <w:adjustRightInd w:val="0"/>
        <w:spacing w:line="360" w:lineRule="auto"/>
        <w:ind w:firstLine="709"/>
        <w:jc w:val="both"/>
        <w:rPr>
          <w:color w:val="000000"/>
          <w:sz w:val="28"/>
          <w:szCs w:val="28"/>
        </w:rPr>
      </w:pPr>
      <w:r w:rsidRPr="00AC3F7A">
        <w:rPr>
          <w:color w:val="000000"/>
          <w:sz w:val="28"/>
          <w:szCs w:val="28"/>
        </w:rPr>
        <w:t>Основаниями применения мер безопасности являются данные о наличии реальной угрозы убийства защищаемого лица, насилия над ним, уничтожения или повреждения его имущества в связи с участием в уголовном судопроизводстве, установленные органом, принимающим решение об осуществлении государственной защиты.</w:t>
      </w:r>
    </w:p>
    <w:p w:rsidR="00E00DB1" w:rsidRPr="00AC3F7A" w:rsidRDefault="00E00DB1" w:rsidP="00AC3F7A">
      <w:pPr>
        <w:autoSpaceDE w:val="0"/>
        <w:autoSpaceDN w:val="0"/>
        <w:adjustRightInd w:val="0"/>
        <w:spacing w:line="360" w:lineRule="auto"/>
        <w:ind w:firstLine="709"/>
        <w:jc w:val="both"/>
        <w:rPr>
          <w:color w:val="000000"/>
          <w:sz w:val="28"/>
          <w:szCs w:val="28"/>
        </w:rPr>
      </w:pPr>
      <w:r w:rsidRPr="00AC3F7A">
        <w:rPr>
          <w:color w:val="000000"/>
          <w:sz w:val="28"/>
          <w:szCs w:val="28"/>
        </w:rPr>
        <w:t>Меры безопасности применяются на основании письменного заявления защищаемого лица или с его согласия, выраженного в письменной форме, а в отношении несовершеннолетних - на основании письменного заявления его родителей или лиц, их заменяющих, а также уполномоченных представителей органов опеки и попечительства (в случае отсутствия родителей или лиц, их заменяющих) или с их согласия, выраженного в письменной форме.</w:t>
      </w:r>
    </w:p>
    <w:p w:rsidR="00E00DB1" w:rsidRPr="00AC3F7A" w:rsidRDefault="00E00DB1" w:rsidP="00AC3F7A">
      <w:pPr>
        <w:autoSpaceDE w:val="0"/>
        <w:autoSpaceDN w:val="0"/>
        <w:adjustRightInd w:val="0"/>
        <w:spacing w:line="360" w:lineRule="auto"/>
        <w:ind w:firstLine="709"/>
        <w:jc w:val="both"/>
        <w:rPr>
          <w:color w:val="000000"/>
          <w:sz w:val="28"/>
          <w:szCs w:val="28"/>
        </w:rPr>
      </w:pPr>
      <w:r w:rsidRPr="00AC3F7A">
        <w:rPr>
          <w:color w:val="000000"/>
          <w:sz w:val="28"/>
          <w:szCs w:val="28"/>
        </w:rPr>
        <w:t>В случае, если применение мер безопасности затрагивает интересы совершеннолетних членов семьи защищаемого лица и иных проживающих совместно с ним лиц, необходимо их согласие, выраженное в письменной форме, на применение мер безопасности.</w:t>
      </w:r>
    </w:p>
    <w:p w:rsidR="00E00DB1" w:rsidRPr="00AC3F7A" w:rsidRDefault="00E00DB1" w:rsidP="00AC3F7A">
      <w:pPr>
        <w:autoSpaceDE w:val="0"/>
        <w:autoSpaceDN w:val="0"/>
        <w:adjustRightInd w:val="0"/>
        <w:spacing w:line="360" w:lineRule="auto"/>
        <w:ind w:firstLine="709"/>
        <w:jc w:val="both"/>
        <w:rPr>
          <w:color w:val="000000"/>
          <w:sz w:val="28"/>
          <w:szCs w:val="28"/>
        </w:rPr>
      </w:pPr>
      <w:r w:rsidRPr="00AC3F7A">
        <w:rPr>
          <w:color w:val="000000"/>
          <w:sz w:val="28"/>
          <w:szCs w:val="28"/>
        </w:rPr>
        <w:t>Основаниями применения мер социальной поддержки являются гибель (смерть) защищаемого лица, причинение ему телесного повреждения или иного вреда его здоровью в связи с его участием в уголовном судопроизводстве.</w:t>
      </w:r>
    </w:p>
    <w:p w:rsidR="00E00DB1" w:rsidRPr="00AC3F7A" w:rsidRDefault="003656E6" w:rsidP="00AC3F7A">
      <w:pPr>
        <w:autoSpaceDE w:val="0"/>
        <w:autoSpaceDN w:val="0"/>
        <w:adjustRightInd w:val="0"/>
        <w:spacing w:line="360" w:lineRule="auto"/>
        <w:ind w:firstLine="709"/>
        <w:jc w:val="both"/>
        <w:rPr>
          <w:color w:val="000000"/>
          <w:sz w:val="28"/>
          <w:szCs w:val="28"/>
        </w:rPr>
      </w:pPr>
      <w:r w:rsidRPr="00AC3F7A">
        <w:rPr>
          <w:color w:val="000000"/>
          <w:sz w:val="28"/>
          <w:szCs w:val="28"/>
        </w:rPr>
        <w:t>Суд</w:t>
      </w:r>
      <w:r w:rsidR="00E00DB1" w:rsidRPr="00AC3F7A">
        <w:rPr>
          <w:color w:val="000000"/>
          <w:sz w:val="28"/>
          <w:szCs w:val="28"/>
        </w:rPr>
        <w:t>, прокурор, начальник органа дознания или следователь, получив заявле</w:t>
      </w:r>
      <w:r w:rsidRPr="00AC3F7A">
        <w:rPr>
          <w:color w:val="000000"/>
          <w:sz w:val="28"/>
          <w:szCs w:val="28"/>
        </w:rPr>
        <w:t>ние или сообщение</w:t>
      </w:r>
      <w:r w:rsidR="00E00DB1" w:rsidRPr="00AC3F7A">
        <w:rPr>
          <w:color w:val="000000"/>
          <w:sz w:val="28"/>
          <w:szCs w:val="28"/>
        </w:rPr>
        <w:t xml:space="preserve"> об угрозе убийства</w:t>
      </w:r>
      <w:r w:rsidR="005002C1" w:rsidRPr="00AC3F7A">
        <w:rPr>
          <w:color w:val="000000"/>
          <w:sz w:val="28"/>
          <w:szCs w:val="28"/>
        </w:rPr>
        <w:t>, насилия</w:t>
      </w:r>
      <w:r w:rsidR="00E00DB1" w:rsidRPr="00AC3F7A">
        <w:rPr>
          <w:color w:val="000000"/>
          <w:sz w:val="28"/>
          <w:szCs w:val="28"/>
        </w:rPr>
        <w:t>,</w:t>
      </w:r>
      <w:r w:rsidR="005002C1" w:rsidRPr="00AC3F7A">
        <w:rPr>
          <w:color w:val="000000"/>
          <w:sz w:val="28"/>
          <w:szCs w:val="28"/>
        </w:rPr>
        <w:t xml:space="preserve"> уничтожения или повреждения</w:t>
      </w:r>
      <w:r w:rsidR="00E00DB1" w:rsidRPr="00AC3F7A">
        <w:rPr>
          <w:color w:val="000000"/>
          <w:sz w:val="28"/>
          <w:szCs w:val="28"/>
        </w:rPr>
        <w:t xml:space="preserve"> имущества либо иного опасного противоправного деяния, обязаны проверить это заявление</w:t>
      </w:r>
      <w:r w:rsidR="005002C1" w:rsidRPr="00AC3F7A">
        <w:rPr>
          <w:color w:val="000000"/>
          <w:sz w:val="28"/>
          <w:szCs w:val="28"/>
        </w:rPr>
        <w:t xml:space="preserve"> или сообщение </w:t>
      </w:r>
      <w:r w:rsidR="00E00DB1" w:rsidRPr="00AC3F7A">
        <w:rPr>
          <w:color w:val="000000"/>
          <w:sz w:val="28"/>
          <w:szCs w:val="28"/>
        </w:rPr>
        <w:t>и в течение трех суток (а в случаях, не терпящих отлагательства, немедленно) принять решение о применении мер безопасности в отношении его либо об отказе в их применении. О принятом решении выносится мотивированное постановление (определение), которое в день его вынесения направляется в орган, осуществляющий меры безопасности, для исполнения, а также лицу, в отношении которого вынесено указанное постановление (определение). Постановление (определение) о применении мер безопасности либо об отказе в их применении может быть обжаловано в вышестоящий орган, прокурору или в суд. Жалоба подлежит рассмотрению в течение 24 часов с момента ее подачи.</w:t>
      </w:r>
    </w:p>
    <w:p w:rsidR="00E00DB1" w:rsidRPr="00AC3F7A" w:rsidRDefault="00E00DB1" w:rsidP="00AC3F7A">
      <w:pPr>
        <w:autoSpaceDE w:val="0"/>
        <w:autoSpaceDN w:val="0"/>
        <w:adjustRightInd w:val="0"/>
        <w:spacing w:line="360" w:lineRule="auto"/>
        <w:ind w:firstLine="709"/>
        <w:jc w:val="both"/>
        <w:rPr>
          <w:color w:val="000000"/>
          <w:sz w:val="28"/>
          <w:szCs w:val="28"/>
        </w:rPr>
      </w:pPr>
      <w:r w:rsidRPr="00AC3F7A">
        <w:rPr>
          <w:color w:val="000000"/>
          <w:sz w:val="28"/>
          <w:szCs w:val="28"/>
        </w:rPr>
        <w:t>Орган, осуществляющий меры безопасности, избирает необходимые меры без</w:t>
      </w:r>
      <w:r w:rsidR="00405A7C" w:rsidRPr="00AC3F7A">
        <w:rPr>
          <w:color w:val="000000"/>
          <w:sz w:val="28"/>
          <w:szCs w:val="28"/>
        </w:rPr>
        <w:t>опасности</w:t>
      </w:r>
      <w:r w:rsidRPr="00AC3F7A">
        <w:rPr>
          <w:color w:val="000000"/>
          <w:sz w:val="28"/>
          <w:szCs w:val="28"/>
        </w:rPr>
        <w:t xml:space="preserve"> и определяет способы их применения.</w:t>
      </w:r>
    </w:p>
    <w:p w:rsidR="00E00DB1" w:rsidRPr="00AC3F7A" w:rsidRDefault="00E00DB1" w:rsidP="00AC3F7A">
      <w:pPr>
        <w:autoSpaceDE w:val="0"/>
        <w:autoSpaceDN w:val="0"/>
        <w:adjustRightInd w:val="0"/>
        <w:spacing w:line="360" w:lineRule="auto"/>
        <w:ind w:firstLine="709"/>
        <w:jc w:val="both"/>
        <w:rPr>
          <w:color w:val="000000"/>
          <w:sz w:val="28"/>
          <w:szCs w:val="28"/>
        </w:rPr>
      </w:pPr>
      <w:r w:rsidRPr="00AC3F7A">
        <w:rPr>
          <w:color w:val="000000"/>
          <w:sz w:val="28"/>
          <w:szCs w:val="28"/>
        </w:rPr>
        <w:t>Об избранных мерах безопасности, их изменении, о дополнении и результатах применения указанных мер орган, осуществляющий мер</w:t>
      </w:r>
      <w:r w:rsidR="0030763F" w:rsidRPr="00AC3F7A">
        <w:rPr>
          <w:color w:val="000000"/>
          <w:sz w:val="28"/>
          <w:szCs w:val="28"/>
        </w:rPr>
        <w:t xml:space="preserve">ы безопасности, информирует суд, </w:t>
      </w:r>
      <w:r w:rsidRPr="00AC3F7A">
        <w:rPr>
          <w:color w:val="000000"/>
          <w:sz w:val="28"/>
          <w:szCs w:val="28"/>
        </w:rPr>
        <w:t>прокурора, начальника органа дознания или следователя, в производстве которых находится заявление (сообщение) о преступлении либо уголовное дело, а в случае устранения угрозы безопасности защищаемого лица ходатайствует об отмене мер безопасности.</w:t>
      </w:r>
    </w:p>
    <w:p w:rsidR="00E00DB1" w:rsidRPr="00AC3F7A" w:rsidRDefault="00E00DB1" w:rsidP="00AC3F7A">
      <w:pPr>
        <w:autoSpaceDE w:val="0"/>
        <w:autoSpaceDN w:val="0"/>
        <w:adjustRightInd w:val="0"/>
        <w:spacing w:line="360" w:lineRule="auto"/>
        <w:ind w:firstLine="709"/>
        <w:jc w:val="both"/>
        <w:rPr>
          <w:color w:val="000000"/>
          <w:sz w:val="28"/>
          <w:szCs w:val="28"/>
        </w:rPr>
      </w:pPr>
      <w:r w:rsidRPr="00AC3F7A">
        <w:rPr>
          <w:color w:val="000000"/>
          <w:sz w:val="28"/>
          <w:szCs w:val="28"/>
        </w:rPr>
        <w:t>В случае необходимости орган, осуществляющий меры безопасности, заключает с защищаемым лицом договор в письменной форме об условиях применения мер безопасности, о взаимных обязательствах и взаимной ответственности сторон в соот</w:t>
      </w:r>
      <w:r w:rsidR="00405A7C" w:rsidRPr="00AC3F7A">
        <w:rPr>
          <w:color w:val="000000"/>
          <w:sz w:val="28"/>
          <w:szCs w:val="28"/>
        </w:rPr>
        <w:t>ветствии с</w:t>
      </w:r>
      <w:r w:rsidR="00AC3F7A">
        <w:rPr>
          <w:color w:val="000000"/>
          <w:sz w:val="28"/>
          <w:szCs w:val="28"/>
        </w:rPr>
        <w:t xml:space="preserve"> </w:t>
      </w:r>
      <w:r w:rsidRPr="00AC3F7A">
        <w:rPr>
          <w:color w:val="000000"/>
          <w:sz w:val="28"/>
          <w:szCs w:val="28"/>
        </w:rPr>
        <w:t>законом и гражданским законодательством Российской Федерации.</w:t>
      </w:r>
    </w:p>
    <w:p w:rsidR="00E00DB1" w:rsidRPr="00AC3F7A" w:rsidRDefault="00E00DB1" w:rsidP="00AC3F7A">
      <w:pPr>
        <w:autoSpaceDE w:val="0"/>
        <w:autoSpaceDN w:val="0"/>
        <w:adjustRightInd w:val="0"/>
        <w:spacing w:line="360" w:lineRule="auto"/>
        <w:ind w:firstLine="709"/>
        <w:jc w:val="both"/>
        <w:rPr>
          <w:color w:val="000000"/>
          <w:sz w:val="28"/>
          <w:szCs w:val="28"/>
        </w:rPr>
      </w:pPr>
      <w:r w:rsidRPr="00AC3F7A">
        <w:rPr>
          <w:color w:val="000000"/>
          <w:sz w:val="28"/>
          <w:szCs w:val="28"/>
        </w:rPr>
        <w:t>Порядок применения мер социальной поддержки оп</w:t>
      </w:r>
      <w:r w:rsidR="00405A7C" w:rsidRPr="00AC3F7A">
        <w:rPr>
          <w:color w:val="000000"/>
          <w:sz w:val="28"/>
          <w:szCs w:val="28"/>
        </w:rPr>
        <w:t>ределяетс</w:t>
      </w:r>
      <w:r w:rsidR="003751DD" w:rsidRPr="00AC3F7A">
        <w:rPr>
          <w:color w:val="000000"/>
          <w:sz w:val="28"/>
          <w:szCs w:val="28"/>
        </w:rPr>
        <w:t>я</w:t>
      </w:r>
      <w:r w:rsidR="00AC3F7A">
        <w:rPr>
          <w:color w:val="000000"/>
          <w:sz w:val="28"/>
          <w:szCs w:val="28"/>
        </w:rPr>
        <w:t xml:space="preserve"> </w:t>
      </w:r>
      <w:r w:rsidRPr="00AC3F7A">
        <w:rPr>
          <w:color w:val="000000"/>
          <w:sz w:val="28"/>
          <w:szCs w:val="28"/>
        </w:rPr>
        <w:t>законом, другими федеральными законами и иными нормативными правовыми актами Российской Федерации.</w:t>
      </w:r>
    </w:p>
    <w:p w:rsidR="00E00DB1" w:rsidRPr="00AC3F7A" w:rsidRDefault="00E00DB1" w:rsidP="00AC3F7A">
      <w:pPr>
        <w:autoSpaceDE w:val="0"/>
        <w:autoSpaceDN w:val="0"/>
        <w:adjustRightInd w:val="0"/>
        <w:spacing w:line="360" w:lineRule="auto"/>
        <w:ind w:firstLine="709"/>
        <w:jc w:val="both"/>
        <w:rPr>
          <w:color w:val="000000"/>
          <w:sz w:val="28"/>
          <w:szCs w:val="28"/>
        </w:rPr>
      </w:pPr>
      <w:r w:rsidRPr="00AC3F7A">
        <w:rPr>
          <w:color w:val="000000"/>
          <w:sz w:val="28"/>
          <w:szCs w:val="28"/>
        </w:rPr>
        <w:t>Орган, принимающий решение об осуществлении государственной защиты, получив заявление (сообщение) о гибели защищаемого лица и установив, что гибель наступила в связи с его участием в уголовном судопроизводстве, обязан в течение трех суток принять решение о применении мер социальной поддержки в отношении членов семьи погибшего и лиц, находившихся на его иждивении, либо об отказе в их применении.</w:t>
      </w:r>
    </w:p>
    <w:p w:rsidR="00E00DB1" w:rsidRPr="00AC3F7A" w:rsidRDefault="00E00DB1" w:rsidP="00AC3F7A">
      <w:pPr>
        <w:autoSpaceDE w:val="0"/>
        <w:autoSpaceDN w:val="0"/>
        <w:adjustRightInd w:val="0"/>
        <w:spacing w:line="360" w:lineRule="auto"/>
        <w:ind w:firstLine="709"/>
        <w:jc w:val="both"/>
        <w:rPr>
          <w:color w:val="000000"/>
          <w:sz w:val="28"/>
          <w:szCs w:val="28"/>
        </w:rPr>
      </w:pPr>
      <w:r w:rsidRPr="00AC3F7A">
        <w:rPr>
          <w:color w:val="000000"/>
          <w:sz w:val="28"/>
          <w:szCs w:val="28"/>
        </w:rPr>
        <w:t>Орган, принимающий решение об осуществлении государственной защиты, получив заявление (сообщение) о причинении защищаемому лицу в связи с участием в уголовном судопроизводстве телесного повреждения или иного вреда его здоровью, обязан проверить это заявление (сообщение) и в течение трех суток принять решение о применении мер социальной поддержки либо об отказе в их применении.</w:t>
      </w:r>
    </w:p>
    <w:p w:rsidR="00E00DB1" w:rsidRPr="00AC3F7A" w:rsidRDefault="00E00DB1" w:rsidP="00AC3F7A">
      <w:pPr>
        <w:autoSpaceDE w:val="0"/>
        <w:autoSpaceDN w:val="0"/>
        <w:adjustRightInd w:val="0"/>
        <w:spacing w:line="360" w:lineRule="auto"/>
        <w:ind w:firstLine="709"/>
        <w:jc w:val="both"/>
        <w:rPr>
          <w:color w:val="000000"/>
          <w:sz w:val="28"/>
          <w:szCs w:val="28"/>
        </w:rPr>
      </w:pPr>
      <w:r w:rsidRPr="00AC3F7A">
        <w:rPr>
          <w:color w:val="000000"/>
          <w:sz w:val="28"/>
          <w:szCs w:val="28"/>
        </w:rPr>
        <w:t>О принятом решении выносится мотивированное постановление (определение), которое направляется в орган, осуществляющий меры социальной поддержки, для исполнения, а также лицу, в отношении которого вынесено указанное постановление (определение).</w:t>
      </w:r>
    </w:p>
    <w:p w:rsidR="00E00DB1" w:rsidRPr="00AC3F7A" w:rsidRDefault="00E00DB1" w:rsidP="00AC3F7A">
      <w:pPr>
        <w:autoSpaceDE w:val="0"/>
        <w:autoSpaceDN w:val="0"/>
        <w:adjustRightInd w:val="0"/>
        <w:spacing w:line="360" w:lineRule="auto"/>
        <w:ind w:firstLine="709"/>
        <w:jc w:val="both"/>
        <w:rPr>
          <w:color w:val="000000"/>
          <w:sz w:val="28"/>
          <w:szCs w:val="28"/>
        </w:rPr>
      </w:pPr>
      <w:r w:rsidRPr="00AC3F7A">
        <w:rPr>
          <w:color w:val="000000"/>
          <w:sz w:val="28"/>
          <w:szCs w:val="28"/>
        </w:rPr>
        <w:t>Постановление (определение) о применении мер социальной поддержки либо об отказе в их применении может быть обжаловано в вышестоящий орган, прокурору или в суд. Жалоба подлежит рассмотрению в течение месяца со дня ее подачи.</w:t>
      </w:r>
    </w:p>
    <w:p w:rsidR="00E00DB1" w:rsidRPr="00AC3F7A" w:rsidRDefault="00E00DB1" w:rsidP="00AC3F7A">
      <w:pPr>
        <w:autoSpaceDE w:val="0"/>
        <w:autoSpaceDN w:val="0"/>
        <w:adjustRightInd w:val="0"/>
        <w:spacing w:line="360" w:lineRule="auto"/>
        <w:ind w:firstLine="709"/>
        <w:jc w:val="both"/>
        <w:rPr>
          <w:color w:val="000000"/>
          <w:sz w:val="28"/>
          <w:szCs w:val="28"/>
        </w:rPr>
      </w:pPr>
      <w:r w:rsidRPr="00AC3F7A">
        <w:rPr>
          <w:color w:val="000000"/>
          <w:sz w:val="28"/>
          <w:szCs w:val="28"/>
        </w:rPr>
        <w:t>Орган, осуществляющий меры социальной поддержки, получив постановление (определение) о применении мер социальной поддержки, обязан исполнить его в течение 10 суток.</w:t>
      </w:r>
    </w:p>
    <w:p w:rsidR="00E00DB1" w:rsidRPr="00AC3F7A" w:rsidRDefault="00E00DB1" w:rsidP="00AC3F7A">
      <w:pPr>
        <w:autoSpaceDE w:val="0"/>
        <w:autoSpaceDN w:val="0"/>
        <w:adjustRightInd w:val="0"/>
        <w:spacing w:line="360" w:lineRule="auto"/>
        <w:ind w:firstLine="709"/>
        <w:jc w:val="both"/>
        <w:rPr>
          <w:color w:val="000000"/>
          <w:sz w:val="28"/>
          <w:szCs w:val="28"/>
        </w:rPr>
      </w:pPr>
      <w:r w:rsidRPr="00AC3F7A">
        <w:rPr>
          <w:color w:val="000000"/>
          <w:sz w:val="28"/>
          <w:szCs w:val="28"/>
        </w:rPr>
        <w:t>Меры безопасности отменяются в случае, если устранены основания их применения</w:t>
      </w:r>
      <w:r w:rsidR="0030763F" w:rsidRPr="00AC3F7A">
        <w:rPr>
          <w:color w:val="000000"/>
          <w:sz w:val="28"/>
          <w:szCs w:val="28"/>
        </w:rPr>
        <w:t>,</w:t>
      </w:r>
      <w:r w:rsidRPr="00AC3F7A">
        <w:rPr>
          <w:color w:val="000000"/>
          <w:sz w:val="28"/>
          <w:szCs w:val="28"/>
        </w:rPr>
        <w:t xml:space="preserve"> а также в случае, если их дальнейшее применение невозможно вследствие нарушения защищаемым лицом условий договора, заключенного органом, осуществляющим меры безопасности, с защищаемым лицом.</w:t>
      </w:r>
    </w:p>
    <w:p w:rsidR="00E00DB1" w:rsidRPr="00AC3F7A" w:rsidRDefault="00E00DB1" w:rsidP="00AC3F7A">
      <w:pPr>
        <w:autoSpaceDE w:val="0"/>
        <w:autoSpaceDN w:val="0"/>
        <w:adjustRightInd w:val="0"/>
        <w:spacing w:line="360" w:lineRule="auto"/>
        <w:ind w:firstLine="709"/>
        <w:jc w:val="both"/>
        <w:rPr>
          <w:color w:val="000000"/>
          <w:sz w:val="28"/>
          <w:szCs w:val="28"/>
        </w:rPr>
      </w:pPr>
      <w:r w:rsidRPr="00AC3F7A">
        <w:rPr>
          <w:color w:val="000000"/>
          <w:sz w:val="28"/>
          <w:szCs w:val="28"/>
        </w:rPr>
        <w:t>Меры безопасности также могут быть отменены по письменному заявлению защищаемого лица, направленному в орган, принявший решение об осуществлении государственной защиты.</w:t>
      </w:r>
    </w:p>
    <w:p w:rsidR="00E00DB1" w:rsidRPr="00AC3F7A" w:rsidRDefault="00E00DB1" w:rsidP="00AC3F7A">
      <w:pPr>
        <w:autoSpaceDE w:val="0"/>
        <w:autoSpaceDN w:val="0"/>
        <w:adjustRightInd w:val="0"/>
        <w:spacing w:line="360" w:lineRule="auto"/>
        <w:ind w:firstLine="709"/>
        <w:jc w:val="both"/>
        <w:rPr>
          <w:color w:val="000000"/>
          <w:sz w:val="28"/>
          <w:szCs w:val="28"/>
        </w:rPr>
      </w:pPr>
      <w:r w:rsidRPr="00AC3F7A">
        <w:rPr>
          <w:color w:val="000000"/>
          <w:sz w:val="28"/>
          <w:szCs w:val="28"/>
        </w:rPr>
        <w:t>Отмена мер безопасности допускается только по постановлению (определению) органа, принявшего решение об осуществлении государственной защиты, либо по постановлению (определению) органа, в производстве которого находится уголовное дело с неотмененным постановлением (определением) об осуществлении государственной защиты.</w:t>
      </w:r>
    </w:p>
    <w:p w:rsidR="00E00DB1" w:rsidRPr="00AC3F7A" w:rsidRDefault="00E00DB1" w:rsidP="00AC3F7A">
      <w:pPr>
        <w:autoSpaceDE w:val="0"/>
        <w:autoSpaceDN w:val="0"/>
        <w:adjustRightInd w:val="0"/>
        <w:spacing w:line="360" w:lineRule="auto"/>
        <w:ind w:firstLine="709"/>
        <w:jc w:val="both"/>
        <w:rPr>
          <w:color w:val="000000"/>
          <w:sz w:val="28"/>
          <w:szCs w:val="28"/>
        </w:rPr>
      </w:pPr>
      <w:r w:rsidRPr="00AC3F7A">
        <w:rPr>
          <w:color w:val="000000"/>
          <w:sz w:val="28"/>
          <w:szCs w:val="28"/>
        </w:rPr>
        <w:t>Постановление (определение) об отмене мер безопасности может быть обжаловано в вышестоящий орган, прокурору или в суд. Жалоба подлежит рассмотрению в течение 24 часов с момента ее подачи.</w:t>
      </w:r>
    </w:p>
    <w:p w:rsidR="00E00DB1" w:rsidRPr="00AC3F7A" w:rsidRDefault="00E00DB1" w:rsidP="00AC3F7A">
      <w:pPr>
        <w:autoSpaceDE w:val="0"/>
        <w:autoSpaceDN w:val="0"/>
        <w:adjustRightInd w:val="0"/>
        <w:spacing w:line="360" w:lineRule="auto"/>
        <w:ind w:firstLine="709"/>
        <w:jc w:val="both"/>
        <w:rPr>
          <w:color w:val="000000"/>
          <w:sz w:val="28"/>
          <w:szCs w:val="28"/>
        </w:rPr>
      </w:pPr>
      <w:r w:rsidRPr="00AC3F7A">
        <w:rPr>
          <w:color w:val="000000"/>
          <w:sz w:val="28"/>
          <w:szCs w:val="28"/>
        </w:rPr>
        <w:t>В постановлении (определении) об отмене мер безопасности должны быть урегулированы вопросы восстановления имущественных и связанных с ними личных неимущественных прав защищаемого лица.</w:t>
      </w:r>
    </w:p>
    <w:p w:rsidR="00E00DB1" w:rsidRPr="00AC3F7A" w:rsidRDefault="00E00DB1" w:rsidP="00AC3F7A">
      <w:pPr>
        <w:autoSpaceDE w:val="0"/>
        <w:autoSpaceDN w:val="0"/>
        <w:adjustRightInd w:val="0"/>
        <w:spacing w:line="360" w:lineRule="auto"/>
        <w:ind w:firstLine="709"/>
        <w:jc w:val="both"/>
        <w:rPr>
          <w:color w:val="000000"/>
          <w:sz w:val="28"/>
          <w:szCs w:val="28"/>
        </w:rPr>
      </w:pPr>
      <w:r w:rsidRPr="00AC3F7A">
        <w:rPr>
          <w:color w:val="000000"/>
          <w:sz w:val="28"/>
          <w:szCs w:val="28"/>
        </w:rPr>
        <w:t>Постановление (определение) о применении мер безопасности действует до принятия органом, решения об их отмене.</w:t>
      </w:r>
    </w:p>
    <w:p w:rsidR="00E00DB1" w:rsidRPr="00AC3F7A" w:rsidRDefault="0030763F" w:rsidP="00AC3F7A">
      <w:pPr>
        <w:autoSpaceDE w:val="0"/>
        <w:autoSpaceDN w:val="0"/>
        <w:adjustRightInd w:val="0"/>
        <w:spacing w:line="360" w:lineRule="auto"/>
        <w:ind w:firstLine="709"/>
        <w:jc w:val="both"/>
        <w:rPr>
          <w:color w:val="000000"/>
          <w:sz w:val="28"/>
          <w:szCs w:val="28"/>
        </w:rPr>
      </w:pPr>
      <w:r w:rsidRPr="00AC3F7A">
        <w:rPr>
          <w:color w:val="000000"/>
          <w:sz w:val="28"/>
          <w:szCs w:val="28"/>
        </w:rPr>
        <w:t>Суд</w:t>
      </w:r>
      <w:r w:rsidR="00E00DB1" w:rsidRPr="00AC3F7A">
        <w:rPr>
          <w:color w:val="000000"/>
          <w:sz w:val="28"/>
          <w:szCs w:val="28"/>
        </w:rPr>
        <w:t xml:space="preserve"> при постановлении приговора по уголовному делу выносит определение (постановление) об отмене мер безопасности либо о дальнейшем применении указанных мер.</w:t>
      </w:r>
    </w:p>
    <w:p w:rsidR="00E00DB1" w:rsidRPr="00AC3F7A" w:rsidRDefault="00E00DB1" w:rsidP="00AC3F7A">
      <w:pPr>
        <w:autoSpaceDE w:val="0"/>
        <w:autoSpaceDN w:val="0"/>
        <w:adjustRightInd w:val="0"/>
        <w:spacing w:line="360" w:lineRule="auto"/>
        <w:ind w:firstLine="709"/>
        <w:jc w:val="both"/>
        <w:rPr>
          <w:color w:val="000000"/>
          <w:sz w:val="28"/>
          <w:szCs w:val="28"/>
        </w:rPr>
      </w:pPr>
      <w:r w:rsidRPr="00AC3F7A">
        <w:rPr>
          <w:color w:val="000000"/>
          <w:sz w:val="28"/>
          <w:szCs w:val="28"/>
        </w:rPr>
        <w:t>Государственная защита осуществляется с соблюдением конфиденциальности сведений о защищаемом лице.</w:t>
      </w:r>
    </w:p>
    <w:p w:rsidR="00E00DB1" w:rsidRPr="00AC3F7A" w:rsidRDefault="00E00DB1" w:rsidP="00AC3F7A">
      <w:pPr>
        <w:autoSpaceDE w:val="0"/>
        <w:autoSpaceDN w:val="0"/>
        <w:adjustRightInd w:val="0"/>
        <w:spacing w:line="360" w:lineRule="auto"/>
        <w:ind w:firstLine="709"/>
        <w:jc w:val="both"/>
        <w:rPr>
          <w:color w:val="000000"/>
          <w:sz w:val="28"/>
          <w:szCs w:val="28"/>
        </w:rPr>
      </w:pPr>
      <w:r w:rsidRPr="00AC3F7A">
        <w:rPr>
          <w:color w:val="000000"/>
          <w:sz w:val="28"/>
          <w:szCs w:val="28"/>
        </w:rPr>
        <w:t>Решения органов, обеспечивающих государственную защиту, принимаемые в соответствии с их компетенцией, обязательны для исполнения должностными лицами предприятий, учреждений и организаций, которым они адресованы.</w:t>
      </w:r>
    </w:p>
    <w:p w:rsidR="00E00DB1" w:rsidRPr="00AC3F7A" w:rsidRDefault="00E00DB1" w:rsidP="00AC3F7A">
      <w:pPr>
        <w:autoSpaceDE w:val="0"/>
        <w:autoSpaceDN w:val="0"/>
        <w:adjustRightInd w:val="0"/>
        <w:spacing w:line="360" w:lineRule="auto"/>
        <w:ind w:firstLine="709"/>
        <w:jc w:val="both"/>
        <w:rPr>
          <w:color w:val="000000"/>
          <w:sz w:val="28"/>
          <w:szCs w:val="28"/>
        </w:rPr>
      </w:pPr>
    </w:p>
    <w:p w:rsidR="00E00DB1" w:rsidRPr="00BB0028" w:rsidRDefault="000614CC" w:rsidP="00BB0028">
      <w:pPr>
        <w:autoSpaceDE w:val="0"/>
        <w:autoSpaceDN w:val="0"/>
        <w:adjustRightInd w:val="0"/>
        <w:spacing w:line="360" w:lineRule="auto"/>
        <w:ind w:firstLine="709"/>
        <w:jc w:val="center"/>
        <w:rPr>
          <w:b/>
          <w:bCs/>
          <w:color w:val="000000"/>
          <w:sz w:val="28"/>
          <w:szCs w:val="28"/>
        </w:rPr>
      </w:pPr>
      <w:r w:rsidRPr="00AC3F7A">
        <w:rPr>
          <w:color w:val="000000"/>
          <w:sz w:val="28"/>
          <w:szCs w:val="28"/>
        </w:rPr>
        <w:br w:type="page"/>
      </w:r>
      <w:r w:rsidR="00BB0028" w:rsidRPr="00BB0028">
        <w:rPr>
          <w:b/>
          <w:bCs/>
          <w:color w:val="000000"/>
          <w:sz w:val="28"/>
          <w:szCs w:val="28"/>
        </w:rPr>
        <w:t xml:space="preserve">5. </w:t>
      </w:r>
      <w:r w:rsidR="00BD13BA" w:rsidRPr="00BB0028">
        <w:rPr>
          <w:b/>
          <w:bCs/>
          <w:color w:val="000000"/>
          <w:sz w:val="28"/>
          <w:szCs w:val="28"/>
        </w:rPr>
        <w:t>ПРАВА, ОБЯЗАННОСТЬ И ОТВЕТСТВЕННОСТЬ ЗАЩИЩАЕМЫХ ЛИЦ</w:t>
      </w:r>
      <w:r w:rsidR="00AC3F7A" w:rsidRPr="00BB0028">
        <w:rPr>
          <w:b/>
          <w:bCs/>
          <w:color w:val="000000"/>
          <w:sz w:val="28"/>
          <w:szCs w:val="28"/>
        </w:rPr>
        <w:t xml:space="preserve"> </w:t>
      </w:r>
      <w:r w:rsidR="00BD13BA" w:rsidRPr="00BB0028">
        <w:rPr>
          <w:b/>
          <w:bCs/>
          <w:color w:val="000000"/>
          <w:sz w:val="28"/>
          <w:szCs w:val="28"/>
        </w:rPr>
        <w:t>И ОРГАНОВ</w:t>
      </w:r>
      <w:r w:rsidR="00E00DB1" w:rsidRPr="00BB0028">
        <w:rPr>
          <w:b/>
          <w:bCs/>
          <w:color w:val="000000"/>
          <w:sz w:val="28"/>
          <w:szCs w:val="28"/>
        </w:rPr>
        <w:t>,</w:t>
      </w:r>
      <w:r w:rsidR="00AC3F7A" w:rsidRPr="00BB0028">
        <w:rPr>
          <w:b/>
          <w:bCs/>
          <w:color w:val="000000"/>
          <w:sz w:val="28"/>
          <w:szCs w:val="28"/>
        </w:rPr>
        <w:t xml:space="preserve"> </w:t>
      </w:r>
      <w:r w:rsidR="00BD13BA" w:rsidRPr="00BB0028">
        <w:rPr>
          <w:b/>
          <w:bCs/>
          <w:color w:val="000000"/>
          <w:sz w:val="28"/>
          <w:szCs w:val="28"/>
        </w:rPr>
        <w:t>ОБЕСПЕЧИВАЮЩИХ ГОСУДАРСТВЕННУЮ ЗАЩИТУ</w:t>
      </w:r>
    </w:p>
    <w:p w:rsidR="00BD13BA" w:rsidRPr="00AC3F7A" w:rsidRDefault="00BD13BA" w:rsidP="00AC3F7A">
      <w:pPr>
        <w:autoSpaceDE w:val="0"/>
        <w:autoSpaceDN w:val="0"/>
        <w:adjustRightInd w:val="0"/>
        <w:spacing w:line="360" w:lineRule="auto"/>
        <w:ind w:firstLine="709"/>
        <w:jc w:val="both"/>
        <w:rPr>
          <w:color w:val="000000"/>
          <w:sz w:val="28"/>
          <w:szCs w:val="28"/>
        </w:rPr>
      </w:pPr>
    </w:p>
    <w:p w:rsidR="00E00DB1" w:rsidRPr="00AC3F7A" w:rsidRDefault="00BD13BA" w:rsidP="00AC3F7A">
      <w:pPr>
        <w:autoSpaceDE w:val="0"/>
        <w:autoSpaceDN w:val="0"/>
        <w:adjustRightInd w:val="0"/>
        <w:spacing w:line="360" w:lineRule="auto"/>
        <w:ind w:firstLine="709"/>
        <w:jc w:val="both"/>
        <w:rPr>
          <w:color w:val="000000"/>
          <w:sz w:val="28"/>
          <w:szCs w:val="28"/>
        </w:rPr>
      </w:pPr>
      <w:r w:rsidRPr="00AC3F7A">
        <w:rPr>
          <w:color w:val="000000"/>
          <w:sz w:val="28"/>
          <w:szCs w:val="28"/>
        </w:rPr>
        <w:t>Согласно статье 23 закона</w:t>
      </w:r>
      <w:r w:rsidR="00AC3F7A">
        <w:rPr>
          <w:color w:val="000000"/>
          <w:sz w:val="28"/>
          <w:szCs w:val="28"/>
        </w:rPr>
        <w:t xml:space="preserve"> </w:t>
      </w:r>
      <w:r w:rsidRPr="00AC3F7A">
        <w:rPr>
          <w:color w:val="000000"/>
          <w:sz w:val="28"/>
          <w:szCs w:val="28"/>
        </w:rPr>
        <w:t>з</w:t>
      </w:r>
      <w:r w:rsidR="00E00DB1" w:rsidRPr="00AC3F7A">
        <w:rPr>
          <w:color w:val="000000"/>
          <w:sz w:val="28"/>
          <w:szCs w:val="28"/>
        </w:rPr>
        <w:t>ащищаемые лица имеют право:</w:t>
      </w:r>
    </w:p>
    <w:p w:rsidR="00E00DB1" w:rsidRPr="00AC3F7A" w:rsidRDefault="00E00DB1" w:rsidP="00AC3F7A">
      <w:pPr>
        <w:autoSpaceDE w:val="0"/>
        <w:autoSpaceDN w:val="0"/>
        <w:adjustRightInd w:val="0"/>
        <w:spacing w:line="360" w:lineRule="auto"/>
        <w:ind w:firstLine="709"/>
        <w:jc w:val="both"/>
        <w:rPr>
          <w:color w:val="000000"/>
          <w:sz w:val="28"/>
          <w:szCs w:val="28"/>
        </w:rPr>
      </w:pPr>
      <w:r w:rsidRPr="00AC3F7A">
        <w:rPr>
          <w:color w:val="000000"/>
          <w:sz w:val="28"/>
          <w:szCs w:val="28"/>
        </w:rPr>
        <w:t>1) знать свои права и обязанности;</w:t>
      </w:r>
    </w:p>
    <w:p w:rsidR="00E00DB1" w:rsidRPr="00AC3F7A" w:rsidRDefault="00E00DB1" w:rsidP="00AC3F7A">
      <w:pPr>
        <w:autoSpaceDE w:val="0"/>
        <w:autoSpaceDN w:val="0"/>
        <w:adjustRightInd w:val="0"/>
        <w:spacing w:line="360" w:lineRule="auto"/>
        <w:ind w:firstLine="709"/>
        <w:jc w:val="both"/>
        <w:rPr>
          <w:color w:val="000000"/>
          <w:sz w:val="28"/>
          <w:szCs w:val="28"/>
        </w:rPr>
      </w:pPr>
      <w:r w:rsidRPr="00AC3F7A">
        <w:rPr>
          <w:color w:val="000000"/>
          <w:sz w:val="28"/>
          <w:szCs w:val="28"/>
        </w:rPr>
        <w:t>2) требовать обеспечения личной и имущественной безопасности, личной и имущественной безопасности лиц;</w:t>
      </w:r>
    </w:p>
    <w:p w:rsidR="00E00DB1" w:rsidRPr="00AC3F7A" w:rsidRDefault="00E00DB1" w:rsidP="00AC3F7A">
      <w:pPr>
        <w:autoSpaceDE w:val="0"/>
        <w:autoSpaceDN w:val="0"/>
        <w:adjustRightInd w:val="0"/>
        <w:spacing w:line="360" w:lineRule="auto"/>
        <w:ind w:firstLine="709"/>
        <w:jc w:val="both"/>
        <w:rPr>
          <w:color w:val="000000"/>
          <w:sz w:val="28"/>
          <w:szCs w:val="28"/>
        </w:rPr>
      </w:pPr>
      <w:r w:rsidRPr="00AC3F7A">
        <w:rPr>
          <w:color w:val="000000"/>
          <w:sz w:val="28"/>
          <w:szCs w:val="28"/>
        </w:rPr>
        <w:t>3) требовать применения мер социальной поддержки в случаях, преду</w:t>
      </w:r>
      <w:r w:rsidR="00BD13BA" w:rsidRPr="00AC3F7A">
        <w:rPr>
          <w:color w:val="000000"/>
          <w:sz w:val="28"/>
          <w:szCs w:val="28"/>
        </w:rPr>
        <w:t>смотренных</w:t>
      </w:r>
      <w:r w:rsidR="00AC3F7A">
        <w:rPr>
          <w:color w:val="000000"/>
          <w:sz w:val="28"/>
          <w:szCs w:val="28"/>
        </w:rPr>
        <w:t xml:space="preserve"> </w:t>
      </w:r>
      <w:r w:rsidRPr="00AC3F7A">
        <w:rPr>
          <w:color w:val="000000"/>
          <w:sz w:val="28"/>
          <w:szCs w:val="28"/>
        </w:rPr>
        <w:t>законом;</w:t>
      </w:r>
    </w:p>
    <w:p w:rsidR="00E00DB1" w:rsidRPr="00AC3F7A" w:rsidRDefault="00E00DB1" w:rsidP="00AC3F7A">
      <w:pPr>
        <w:autoSpaceDE w:val="0"/>
        <w:autoSpaceDN w:val="0"/>
        <w:adjustRightInd w:val="0"/>
        <w:spacing w:line="360" w:lineRule="auto"/>
        <w:ind w:firstLine="709"/>
        <w:jc w:val="both"/>
        <w:rPr>
          <w:color w:val="000000"/>
          <w:sz w:val="28"/>
          <w:szCs w:val="28"/>
        </w:rPr>
      </w:pPr>
      <w:r w:rsidRPr="00AC3F7A">
        <w:rPr>
          <w:color w:val="000000"/>
          <w:sz w:val="28"/>
          <w:szCs w:val="28"/>
        </w:rPr>
        <w:t>4) знать о применении в отношении себя, а также своих близких родственников, родственников и близких лиц мер безопасности и о характере этих мер;</w:t>
      </w:r>
    </w:p>
    <w:p w:rsidR="00E00DB1" w:rsidRPr="00AC3F7A" w:rsidRDefault="00E00DB1" w:rsidP="00AC3F7A">
      <w:pPr>
        <w:autoSpaceDE w:val="0"/>
        <w:autoSpaceDN w:val="0"/>
        <w:adjustRightInd w:val="0"/>
        <w:spacing w:line="360" w:lineRule="auto"/>
        <w:ind w:firstLine="709"/>
        <w:jc w:val="both"/>
        <w:rPr>
          <w:color w:val="000000"/>
          <w:sz w:val="28"/>
          <w:szCs w:val="28"/>
        </w:rPr>
      </w:pPr>
      <w:r w:rsidRPr="00AC3F7A">
        <w:rPr>
          <w:color w:val="000000"/>
          <w:sz w:val="28"/>
          <w:szCs w:val="28"/>
        </w:rPr>
        <w:t>5) обращаться с заявлением о применении дополнительных мер безопасности, преду</w:t>
      </w:r>
      <w:r w:rsidR="00BD13BA" w:rsidRPr="00AC3F7A">
        <w:rPr>
          <w:color w:val="000000"/>
          <w:sz w:val="28"/>
          <w:szCs w:val="28"/>
        </w:rPr>
        <w:t>смотренных</w:t>
      </w:r>
      <w:r w:rsidR="00AC3F7A">
        <w:rPr>
          <w:color w:val="000000"/>
          <w:sz w:val="28"/>
          <w:szCs w:val="28"/>
        </w:rPr>
        <w:t xml:space="preserve"> </w:t>
      </w:r>
      <w:r w:rsidRPr="00AC3F7A">
        <w:rPr>
          <w:color w:val="000000"/>
          <w:sz w:val="28"/>
          <w:szCs w:val="28"/>
        </w:rPr>
        <w:t>законом, либо об их отмене;</w:t>
      </w:r>
    </w:p>
    <w:p w:rsidR="00E00DB1" w:rsidRPr="00AC3F7A" w:rsidRDefault="00E00DB1" w:rsidP="00AC3F7A">
      <w:pPr>
        <w:autoSpaceDE w:val="0"/>
        <w:autoSpaceDN w:val="0"/>
        <w:adjustRightInd w:val="0"/>
        <w:spacing w:line="360" w:lineRule="auto"/>
        <w:ind w:firstLine="709"/>
        <w:jc w:val="both"/>
        <w:rPr>
          <w:color w:val="000000"/>
          <w:sz w:val="28"/>
          <w:szCs w:val="28"/>
        </w:rPr>
      </w:pPr>
      <w:r w:rsidRPr="00AC3F7A">
        <w:rPr>
          <w:color w:val="000000"/>
          <w:sz w:val="28"/>
          <w:szCs w:val="28"/>
        </w:rPr>
        <w:t>6) обжаловать в вышестоящий орган, прокурору или в суд решения и действия органов, обеспечи</w:t>
      </w:r>
      <w:r w:rsidR="00BD13BA" w:rsidRPr="00AC3F7A">
        <w:rPr>
          <w:color w:val="000000"/>
          <w:sz w:val="28"/>
          <w:szCs w:val="28"/>
        </w:rPr>
        <w:t>вающих государственную защиту</w:t>
      </w:r>
      <w:r w:rsidRPr="00AC3F7A">
        <w:rPr>
          <w:color w:val="000000"/>
          <w:sz w:val="28"/>
          <w:szCs w:val="28"/>
        </w:rPr>
        <w:t>.</w:t>
      </w:r>
    </w:p>
    <w:p w:rsidR="00E00DB1" w:rsidRPr="00AC3F7A" w:rsidRDefault="00E00DB1" w:rsidP="00AC3F7A">
      <w:pPr>
        <w:autoSpaceDE w:val="0"/>
        <w:autoSpaceDN w:val="0"/>
        <w:adjustRightInd w:val="0"/>
        <w:spacing w:line="360" w:lineRule="auto"/>
        <w:ind w:firstLine="709"/>
        <w:jc w:val="both"/>
        <w:rPr>
          <w:color w:val="000000"/>
          <w:sz w:val="28"/>
          <w:szCs w:val="28"/>
        </w:rPr>
      </w:pPr>
      <w:r w:rsidRPr="00AC3F7A">
        <w:rPr>
          <w:color w:val="000000"/>
          <w:sz w:val="28"/>
          <w:szCs w:val="28"/>
        </w:rPr>
        <w:t>Защищаемые лица обязаны:</w:t>
      </w:r>
    </w:p>
    <w:p w:rsidR="00E00DB1" w:rsidRPr="00AC3F7A" w:rsidRDefault="00E00DB1" w:rsidP="00AC3F7A">
      <w:pPr>
        <w:autoSpaceDE w:val="0"/>
        <w:autoSpaceDN w:val="0"/>
        <w:adjustRightInd w:val="0"/>
        <w:spacing w:line="360" w:lineRule="auto"/>
        <w:ind w:firstLine="709"/>
        <w:jc w:val="both"/>
        <w:rPr>
          <w:color w:val="000000"/>
          <w:sz w:val="28"/>
          <w:szCs w:val="28"/>
        </w:rPr>
      </w:pPr>
      <w:r w:rsidRPr="00AC3F7A">
        <w:rPr>
          <w:color w:val="000000"/>
          <w:sz w:val="28"/>
          <w:szCs w:val="28"/>
        </w:rPr>
        <w:t>1) выполнять условия применения в отношении их мер безопасности и законные требования органов, обеспечивающих государственную защиту;</w:t>
      </w:r>
    </w:p>
    <w:p w:rsidR="00E00DB1" w:rsidRPr="00AC3F7A" w:rsidRDefault="00E00DB1" w:rsidP="00AC3F7A">
      <w:pPr>
        <w:autoSpaceDE w:val="0"/>
        <w:autoSpaceDN w:val="0"/>
        <w:adjustRightInd w:val="0"/>
        <w:spacing w:line="360" w:lineRule="auto"/>
        <w:ind w:firstLine="709"/>
        <w:jc w:val="both"/>
        <w:rPr>
          <w:color w:val="000000"/>
          <w:sz w:val="28"/>
          <w:szCs w:val="28"/>
        </w:rPr>
      </w:pPr>
      <w:r w:rsidRPr="00AC3F7A">
        <w:rPr>
          <w:color w:val="000000"/>
          <w:sz w:val="28"/>
          <w:szCs w:val="28"/>
        </w:rPr>
        <w:t>2) немедленно информировать органы, обеспечивающие государственную защиту, о каждом случае угрозы или противоправных действий в отношении их;</w:t>
      </w:r>
    </w:p>
    <w:p w:rsidR="00E00DB1" w:rsidRPr="00AC3F7A" w:rsidRDefault="00E00DB1" w:rsidP="00AC3F7A">
      <w:pPr>
        <w:autoSpaceDE w:val="0"/>
        <w:autoSpaceDN w:val="0"/>
        <w:adjustRightInd w:val="0"/>
        <w:spacing w:line="360" w:lineRule="auto"/>
        <w:ind w:firstLine="709"/>
        <w:jc w:val="both"/>
        <w:rPr>
          <w:color w:val="000000"/>
          <w:sz w:val="28"/>
          <w:szCs w:val="28"/>
        </w:rPr>
      </w:pPr>
      <w:r w:rsidRPr="00AC3F7A">
        <w:rPr>
          <w:color w:val="000000"/>
          <w:sz w:val="28"/>
          <w:szCs w:val="28"/>
        </w:rPr>
        <w:t>3) при обращении с имуществом, выданным им органами, осуществляющими меры безопасности, в пользование для обеспечения их безопасности, соблюдать требования федеральных законов и иных нормативных правовых актов Российской Федерации;</w:t>
      </w:r>
    </w:p>
    <w:p w:rsidR="00E00DB1" w:rsidRPr="00AC3F7A" w:rsidRDefault="00E00DB1" w:rsidP="00AC3F7A">
      <w:pPr>
        <w:autoSpaceDE w:val="0"/>
        <w:autoSpaceDN w:val="0"/>
        <w:adjustRightInd w:val="0"/>
        <w:spacing w:line="360" w:lineRule="auto"/>
        <w:ind w:firstLine="709"/>
        <w:jc w:val="both"/>
        <w:rPr>
          <w:color w:val="000000"/>
          <w:sz w:val="28"/>
          <w:szCs w:val="28"/>
        </w:rPr>
      </w:pPr>
      <w:r w:rsidRPr="00AC3F7A">
        <w:rPr>
          <w:color w:val="000000"/>
          <w:sz w:val="28"/>
          <w:szCs w:val="28"/>
        </w:rPr>
        <w:t>4) не разглашать сведения о применяемых в отношении их мерах государственной защиты без разрешения органа, обеспечивающего государственную защиту.</w:t>
      </w:r>
    </w:p>
    <w:p w:rsidR="00E00DB1" w:rsidRPr="00AC3F7A" w:rsidRDefault="00BD13BA" w:rsidP="00AC3F7A">
      <w:pPr>
        <w:autoSpaceDE w:val="0"/>
        <w:autoSpaceDN w:val="0"/>
        <w:adjustRightInd w:val="0"/>
        <w:spacing w:line="360" w:lineRule="auto"/>
        <w:ind w:firstLine="709"/>
        <w:jc w:val="both"/>
        <w:rPr>
          <w:color w:val="000000"/>
          <w:sz w:val="28"/>
          <w:szCs w:val="28"/>
        </w:rPr>
      </w:pPr>
      <w:r w:rsidRPr="00AC3F7A">
        <w:rPr>
          <w:color w:val="000000"/>
          <w:sz w:val="28"/>
          <w:szCs w:val="28"/>
        </w:rPr>
        <w:t>Согласно статье 24 данного закона о</w:t>
      </w:r>
      <w:r w:rsidR="00E00DB1" w:rsidRPr="00AC3F7A">
        <w:rPr>
          <w:color w:val="000000"/>
          <w:sz w:val="28"/>
          <w:szCs w:val="28"/>
        </w:rPr>
        <w:t>рганы, принимающие решение об осуществлении государственной защиты, в пределах своей компетенции имеют право:</w:t>
      </w:r>
    </w:p>
    <w:p w:rsidR="00E00DB1" w:rsidRPr="00AC3F7A" w:rsidRDefault="00E00DB1" w:rsidP="00AC3F7A">
      <w:pPr>
        <w:autoSpaceDE w:val="0"/>
        <w:autoSpaceDN w:val="0"/>
        <w:adjustRightInd w:val="0"/>
        <w:spacing w:line="360" w:lineRule="auto"/>
        <w:ind w:firstLine="709"/>
        <w:jc w:val="both"/>
        <w:rPr>
          <w:color w:val="000000"/>
          <w:sz w:val="28"/>
          <w:szCs w:val="28"/>
        </w:rPr>
      </w:pPr>
      <w:r w:rsidRPr="00AC3F7A">
        <w:rPr>
          <w:color w:val="000000"/>
          <w:sz w:val="28"/>
          <w:szCs w:val="28"/>
        </w:rPr>
        <w:t>1) запрашивать у всех органов государственной власти, органов местного самоуправления, юридических и физических лиц и получать от указанных органов, юридических и физических лиц необходимые сведения по заявлениям и сообщениям об угрозе безопасности лиц, в отношении которых принимается решение об осуществлении государственной защиты;</w:t>
      </w:r>
    </w:p>
    <w:p w:rsidR="00E00DB1" w:rsidRPr="00AC3F7A" w:rsidRDefault="00E00DB1" w:rsidP="00AC3F7A">
      <w:pPr>
        <w:autoSpaceDE w:val="0"/>
        <w:autoSpaceDN w:val="0"/>
        <w:adjustRightInd w:val="0"/>
        <w:spacing w:line="360" w:lineRule="auto"/>
        <w:ind w:firstLine="709"/>
        <w:jc w:val="both"/>
        <w:rPr>
          <w:color w:val="000000"/>
          <w:sz w:val="28"/>
          <w:szCs w:val="28"/>
        </w:rPr>
      </w:pPr>
      <w:r w:rsidRPr="00AC3F7A">
        <w:rPr>
          <w:color w:val="000000"/>
          <w:sz w:val="28"/>
          <w:szCs w:val="28"/>
        </w:rPr>
        <w:t>2) производить процессуальные действия или давать необходимые поручения органам, осуществляющим меры безопасности, и органам, осуществляющим меры социальной поддержки, для осуществления государственной защиты лиц;</w:t>
      </w:r>
    </w:p>
    <w:p w:rsidR="00E00DB1" w:rsidRPr="00AC3F7A" w:rsidRDefault="00E00DB1" w:rsidP="00AC3F7A">
      <w:pPr>
        <w:autoSpaceDE w:val="0"/>
        <w:autoSpaceDN w:val="0"/>
        <w:adjustRightInd w:val="0"/>
        <w:spacing w:line="360" w:lineRule="auto"/>
        <w:ind w:firstLine="709"/>
        <w:jc w:val="both"/>
        <w:rPr>
          <w:color w:val="000000"/>
          <w:sz w:val="28"/>
          <w:szCs w:val="28"/>
        </w:rPr>
      </w:pPr>
      <w:r w:rsidRPr="00AC3F7A">
        <w:rPr>
          <w:color w:val="000000"/>
          <w:sz w:val="28"/>
          <w:szCs w:val="28"/>
        </w:rPr>
        <w:t>3) требовать в случае необходимости от органов, осуществляющих меры безопасности, и органов, осуществляющих меры социальной поддержки, применения дополнительных мер государственной защиты;</w:t>
      </w:r>
    </w:p>
    <w:p w:rsidR="00E00DB1" w:rsidRPr="00AC3F7A" w:rsidRDefault="00E00DB1" w:rsidP="00AC3F7A">
      <w:pPr>
        <w:autoSpaceDE w:val="0"/>
        <w:autoSpaceDN w:val="0"/>
        <w:adjustRightInd w:val="0"/>
        <w:spacing w:line="360" w:lineRule="auto"/>
        <w:ind w:firstLine="709"/>
        <w:jc w:val="both"/>
        <w:rPr>
          <w:color w:val="000000"/>
          <w:sz w:val="28"/>
          <w:szCs w:val="28"/>
        </w:rPr>
      </w:pPr>
      <w:r w:rsidRPr="00AC3F7A">
        <w:rPr>
          <w:color w:val="000000"/>
          <w:sz w:val="28"/>
          <w:szCs w:val="28"/>
        </w:rPr>
        <w:t>4) полностью или частично отменять меры безопасности и меры социальной поддержки по согласованию с органами, осуществляющими указанные меры.</w:t>
      </w:r>
    </w:p>
    <w:p w:rsidR="00E00DB1" w:rsidRPr="00AC3F7A" w:rsidRDefault="00E00DB1" w:rsidP="00AC3F7A">
      <w:pPr>
        <w:autoSpaceDE w:val="0"/>
        <w:autoSpaceDN w:val="0"/>
        <w:adjustRightInd w:val="0"/>
        <w:spacing w:line="360" w:lineRule="auto"/>
        <w:ind w:firstLine="709"/>
        <w:jc w:val="both"/>
        <w:rPr>
          <w:color w:val="000000"/>
          <w:sz w:val="28"/>
          <w:szCs w:val="28"/>
        </w:rPr>
      </w:pPr>
      <w:r w:rsidRPr="00AC3F7A">
        <w:rPr>
          <w:color w:val="000000"/>
          <w:sz w:val="28"/>
          <w:szCs w:val="28"/>
        </w:rPr>
        <w:t>Органы, осуществляющие меры безопасности, имеют право:</w:t>
      </w:r>
    </w:p>
    <w:p w:rsidR="00E00DB1" w:rsidRPr="00AC3F7A" w:rsidRDefault="00E00DB1" w:rsidP="00AC3F7A">
      <w:pPr>
        <w:autoSpaceDE w:val="0"/>
        <w:autoSpaceDN w:val="0"/>
        <w:adjustRightInd w:val="0"/>
        <w:spacing w:line="360" w:lineRule="auto"/>
        <w:ind w:firstLine="709"/>
        <w:jc w:val="both"/>
        <w:rPr>
          <w:color w:val="000000"/>
          <w:sz w:val="28"/>
          <w:szCs w:val="28"/>
        </w:rPr>
      </w:pPr>
      <w:r w:rsidRPr="00AC3F7A">
        <w:rPr>
          <w:color w:val="000000"/>
          <w:sz w:val="28"/>
          <w:szCs w:val="28"/>
        </w:rPr>
        <w:t>1) избирать необходимые меры безопасности, предусмотренные настоящим Федеральным законом, определять способы их применения, при необходимости изменять и дополнять применяемые меры безопасности;</w:t>
      </w:r>
    </w:p>
    <w:p w:rsidR="00E00DB1" w:rsidRPr="00AC3F7A" w:rsidRDefault="00E00DB1" w:rsidP="00AC3F7A">
      <w:pPr>
        <w:autoSpaceDE w:val="0"/>
        <w:autoSpaceDN w:val="0"/>
        <w:adjustRightInd w:val="0"/>
        <w:spacing w:line="360" w:lineRule="auto"/>
        <w:ind w:firstLine="709"/>
        <w:jc w:val="both"/>
        <w:rPr>
          <w:color w:val="000000"/>
          <w:sz w:val="28"/>
          <w:szCs w:val="28"/>
        </w:rPr>
      </w:pPr>
      <w:r w:rsidRPr="00AC3F7A">
        <w:rPr>
          <w:color w:val="000000"/>
          <w:sz w:val="28"/>
          <w:szCs w:val="28"/>
        </w:rPr>
        <w:t>2) требовать от защищаемых лиц соблюдения условий применения в отношении их мер безопасности, выполнения законных распоряжений, связанных с применением указанных мер;</w:t>
      </w:r>
    </w:p>
    <w:p w:rsidR="00E00DB1" w:rsidRPr="00AC3F7A" w:rsidRDefault="00542066" w:rsidP="00AC3F7A">
      <w:pPr>
        <w:autoSpaceDE w:val="0"/>
        <w:autoSpaceDN w:val="0"/>
        <w:adjustRightInd w:val="0"/>
        <w:spacing w:line="360" w:lineRule="auto"/>
        <w:ind w:firstLine="709"/>
        <w:jc w:val="both"/>
        <w:rPr>
          <w:color w:val="000000"/>
          <w:sz w:val="28"/>
          <w:szCs w:val="28"/>
        </w:rPr>
      </w:pPr>
      <w:r w:rsidRPr="00AC3F7A">
        <w:rPr>
          <w:color w:val="000000"/>
          <w:sz w:val="28"/>
          <w:szCs w:val="28"/>
        </w:rPr>
        <w:t>3) обращаться в суд</w:t>
      </w:r>
      <w:r w:rsidR="00E00DB1" w:rsidRPr="00AC3F7A">
        <w:rPr>
          <w:color w:val="000000"/>
          <w:sz w:val="28"/>
          <w:szCs w:val="28"/>
        </w:rPr>
        <w:t>, к прокурору, начальнику органа дознания или следователю, в производстве которых находится уголовное дело, с ходатайством о применении мер безопасности при производстве процессуальных действий либо об их отмене;</w:t>
      </w:r>
    </w:p>
    <w:p w:rsidR="00E00DB1" w:rsidRPr="00AC3F7A" w:rsidRDefault="00E00DB1" w:rsidP="00AC3F7A">
      <w:pPr>
        <w:autoSpaceDE w:val="0"/>
        <w:autoSpaceDN w:val="0"/>
        <w:adjustRightInd w:val="0"/>
        <w:spacing w:line="360" w:lineRule="auto"/>
        <w:ind w:firstLine="709"/>
        <w:jc w:val="both"/>
        <w:rPr>
          <w:color w:val="000000"/>
          <w:sz w:val="28"/>
          <w:szCs w:val="28"/>
        </w:rPr>
      </w:pPr>
      <w:r w:rsidRPr="00AC3F7A">
        <w:rPr>
          <w:color w:val="000000"/>
          <w:sz w:val="28"/>
          <w:szCs w:val="28"/>
        </w:rPr>
        <w:t>4) проводить оперативно-розыскные мероприятия в порядке, предусмотренном</w:t>
      </w:r>
      <w:r w:rsidR="00AC3F7A">
        <w:rPr>
          <w:color w:val="000000"/>
          <w:sz w:val="28"/>
          <w:szCs w:val="28"/>
        </w:rPr>
        <w:t xml:space="preserve"> </w:t>
      </w:r>
      <w:r w:rsidRPr="00AC3F7A">
        <w:rPr>
          <w:color w:val="000000"/>
          <w:sz w:val="28"/>
          <w:szCs w:val="28"/>
        </w:rPr>
        <w:t>законом</w:t>
      </w:r>
      <w:r w:rsidR="00AC3F7A">
        <w:rPr>
          <w:color w:val="000000"/>
          <w:sz w:val="28"/>
          <w:szCs w:val="28"/>
        </w:rPr>
        <w:t xml:space="preserve"> </w:t>
      </w:r>
      <w:r w:rsidRPr="00AC3F7A">
        <w:rPr>
          <w:color w:val="000000"/>
          <w:sz w:val="28"/>
          <w:szCs w:val="28"/>
        </w:rPr>
        <w:t>"Об оперативно-розыскной деятельности"</w:t>
      </w:r>
      <w:r w:rsidR="003751DD" w:rsidRPr="00AC3F7A">
        <w:rPr>
          <w:rStyle w:val="ab"/>
          <w:color w:val="000000"/>
          <w:sz w:val="28"/>
          <w:szCs w:val="28"/>
          <w:vertAlign w:val="baseline"/>
        </w:rPr>
        <w:footnoteReference w:id="8"/>
      </w:r>
      <w:r w:rsidRPr="00AC3F7A">
        <w:rPr>
          <w:color w:val="000000"/>
          <w:sz w:val="28"/>
          <w:szCs w:val="28"/>
        </w:rPr>
        <w:t>.</w:t>
      </w:r>
    </w:p>
    <w:p w:rsidR="00E00DB1" w:rsidRPr="00AC3F7A" w:rsidRDefault="00E00DB1" w:rsidP="00AC3F7A">
      <w:pPr>
        <w:autoSpaceDE w:val="0"/>
        <w:autoSpaceDN w:val="0"/>
        <w:adjustRightInd w:val="0"/>
        <w:spacing w:line="360" w:lineRule="auto"/>
        <w:ind w:firstLine="709"/>
        <w:jc w:val="both"/>
        <w:rPr>
          <w:color w:val="000000"/>
          <w:sz w:val="28"/>
          <w:szCs w:val="28"/>
        </w:rPr>
      </w:pPr>
      <w:r w:rsidRPr="00AC3F7A">
        <w:rPr>
          <w:color w:val="000000"/>
          <w:sz w:val="28"/>
          <w:szCs w:val="28"/>
        </w:rPr>
        <w:t>Органы, осуществляющие меры социальной поддержки, имеют право:</w:t>
      </w:r>
    </w:p>
    <w:p w:rsidR="00E00DB1" w:rsidRPr="00AC3F7A" w:rsidRDefault="00E00DB1" w:rsidP="00AC3F7A">
      <w:pPr>
        <w:autoSpaceDE w:val="0"/>
        <w:autoSpaceDN w:val="0"/>
        <w:adjustRightInd w:val="0"/>
        <w:spacing w:line="360" w:lineRule="auto"/>
        <w:ind w:firstLine="709"/>
        <w:jc w:val="both"/>
        <w:rPr>
          <w:color w:val="000000"/>
          <w:sz w:val="28"/>
          <w:szCs w:val="28"/>
        </w:rPr>
      </w:pPr>
      <w:r w:rsidRPr="00AC3F7A">
        <w:rPr>
          <w:color w:val="000000"/>
          <w:sz w:val="28"/>
          <w:szCs w:val="28"/>
        </w:rPr>
        <w:t>1) запрашивать у органов, принимающих решение об осуществлении государственной защиты, и защищаемых лиц дополнительные сведения, необходимые для осуществления мер социальной поддержки;</w:t>
      </w:r>
    </w:p>
    <w:p w:rsidR="00E00DB1" w:rsidRPr="00AC3F7A" w:rsidRDefault="00E00DB1" w:rsidP="00AC3F7A">
      <w:pPr>
        <w:autoSpaceDE w:val="0"/>
        <w:autoSpaceDN w:val="0"/>
        <w:adjustRightInd w:val="0"/>
        <w:spacing w:line="360" w:lineRule="auto"/>
        <w:ind w:firstLine="709"/>
        <w:jc w:val="both"/>
        <w:rPr>
          <w:color w:val="000000"/>
          <w:sz w:val="28"/>
          <w:szCs w:val="28"/>
        </w:rPr>
      </w:pPr>
      <w:r w:rsidRPr="00AC3F7A">
        <w:rPr>
          <w:color w:val="000000"/>
          <w:sz w:val="28"/>
          <w:szCs w:val="28"/>
        </w:rPr>
        <w:t>2) обращаться в органы, принимающие решение об осуществлении государственной защиты, с ходатайством об отмене мер социальной поддержки в случае установления обстоятельств, исключающих возможность применения указанных мер.</w:t>
      </w:r>
    </w:p>
    <w:p w:rsidR="00E00DB1" w:rsidRPr="00AC3F7A" w:rsidRDefault="00E00DB1" w:rsidP="00AC3F7A">
      <w:pPr>
        <w:autoSpaceDE w:val="0"/>
        <w:autoSpaceDN w:val="0"/>
        <w:adjustRightInd w:val="0"/>
        <w:spacing w:line="360" w:lineRule="auto"/>
        <w:ind w:firstLine="709"/>
        <w:jc w:val="both"/>
        <w:rPr>
          <w:color w:val="000000"/>
          <w:sz w:val="28"/>
          <w:szCs w:val="28"/>
        </w:rPr>
      </w:pPr>
      <w:r w:rsidRPr="00AC3F7A">
        <w:rPr>
          <w:color w:val="000000"/>
          <w:sz w:val="28"/>
          <w:szCs w:val="28"/>
        </w:rPr>
        <w:t>Органы, обеспечивающие государственную защиту, обязаны:</w:t>
      </w:r>
    </w:p>
    <w:p w:rsidR="00E00DB1" w:rsidRPr="00AC3F7A" w:rsidRDefault="00E00DB1" w:rsidP="00AC3F7A">
      <w:pPr>
        <w:autoSpaceDE w:val="0"/>
        <w:autoSpaceDN w:val="0"/>
        <w:adjustRightInd w:val="0"/>
        <w:spacing w:line="360" w:lineRule="auto"/>
        <w:ind w:firstLine="709"/>
        <w:jc w:val="both"/>
        <w:rPr>
          <w:color w:val="000000"/>
          <w:sz w:val="28"/>
          <w:szCs w:val="28"/>
        </w:rPr>
      </w:pPr>
      <w:r w:rsidRPr="00AC3F7A">
        <w:rPr>
          <w:color w:val="000000"/>
          <w:sz w:val="28"/>
          <w:szCs w:val="28"/>
        </w:rPr>
        <w:t>1) немедленно реагировать на каждый ставший им известным случай, требующий применения мер безопасности или мер социальной поддержки;</w:t>
      </w:r>
    </w:p>
    <w:p w:rsidR="00E00DB1" w:rsidRPr="00AC3F7A" w:rsidRDefault="00E00DB1" w:rsidP="00AC3F7A">
      <w:pPr>
        <w:autoSpaceDE w:val="0"/>
        <w:autoSpaceDN w:val="0"/>
        <w:adjustRightInd w:val="0"/>
        <w:spacing w:line="360" w:lineRule="auto"/>
        <w:ind w:firstLine="709"/>
        <w:jc w:val="both"/>
        <w:rPr>
          <w:color w:val="000000"/>
          <w:sz w:val="28"/>
          <w:szCs w:val="28"/>
        </w:rPr>
      </w:pPr>
      <w:r w:rsidRPr="00AC3F7A">
        <w:rPr>
          <w:color w:val="000000"/>
          <w:sz w:val="28"/>
          <w:szCs w:val="28"/>
        </w:rPr>
        <w:t>2) осуществлять все необходимые меры безопасности и меры социальной поддержки;</w:t>
      </w:r>
    </w:p>
    <w:p w:rsidR="00E00DB1" w:rsidRPr="00AC3F7A" w:rsidRDefault="00E00DB1" w:rsidP="00AC3F7A">
      <w:pPr>
        <w:autoSpaceDE w:val="0"/>
        <w:autoSpaceDN w:val="0"/>
        <w:adjustRightInd w:val="0"/>
        <w:spacing w:line="360" w:lineRule="auto"/>
        <w:ind w:firstLine="709"/>
        <w:jc w:val="both"/>
        <w:rPr>
          <w:color w:val="000000"/>
          <w:sz w:val="28"/>
          <w:szCs w:val="28"/>
        </w:rPr>
      </w:pPr>
      <w:r w:rsidRPr="00AC3F7A">
        <w:rPr>
          <w:color w:val="000000"/>
          <w:sz w:val="28"/>
          <w:szCs w:val="28"/>
        </w:rPr>
        <w:t>3) своевременно уведомлять защищаемых лиц о применении, об изменении, о дополнении или об отмене применения в отношении их мер безопасности и мер социальной поддержки, предус</w:t>
      </w:r>
      <w:r w:rsidR="003751DD" w:rsidRPr="00AC3F7A">
        <w:rPr>
          <w:color w:val="000000"/>
          <w:sz w:val="28"/>
          <w:szCs w:val="28"/>
        </w:rPr>
        <w:t xml:space="preserve">мотренных </w:t>
      </w:r>
      <w:r w:rsidRPr="00AC3F7A">
        <w:rPr>
          <w:color w:val="000000"/>
          <w:sz w:val="28"/>
          <w:szCs w:val="28"/>
        </w:rPr>
        <w:t>законом, а также о принятии предусмотренных законодательством Российской Федерации решений, связанных с обеспечением государственной защиты;</w:t>
      </w:r>
    </w:p>
    <w:p w:rsidR="00E00DB1" w:rsidRPr="00AC3F7A" w:rsidRDefault="00E00DB1" w:rsidP="00AC3F7A">
      <w:pPr>
        <w:autoSpaceDE w:val="0"/>
        <w:autoSpaceDN w:val="0"/>
        <w:adjustRightInd w:val="0"/>
        <w:spacing w:line="360" w:lineRule="auto"/>
        <w:ind w:firstLine="709"/>
        <w:jc w:val="both"/>
        <w:rPr>
          <w:color w:val="000000"/>
          <w:sz w:val="28"/>
          <w:szCs w:val="28"/>
        </w:rPr>
      </w:pPr>
      <w:r w:rsidRPr="00AC3F7A">
        <w:rPr>
          <w:color w:val="000000"/>
          <w:sz w:val="28"/>
          <w:szCs w:val="28"/>
        </w:rPr>
        <w:t>4) разъяснять защищаемому лицу его права и обязанности при объявлении ему постановления (определения) об осуществлении в отношении его государственной защиты.</w:t>
      </w:r>
    </w:p>
    <w:p w:rsidR="00542066" w:rsidRPr="00AC3F7A" w:rsidRDefault="00542066" w:rsidP="00AC3F7A">
      <w:pPr>
        <w:autoSpaceDE w:val="0"/>
        <w:autoSpaceDN w:val="0"/>
        <w:adjustRightInd w:val="0"/>
        <w:spacing w:line="360" w:lineRule="auto"/>
        <w:ind w:firstLine="709"/>
        <w:jc w:val="both"/>
        <w:rPr>
          <w:color w:val="000000"/>
          <w:sz w:val="28"/>
          <w:szCs w:val="28"/>
        </w:rPr>
      </w:pPr>
      <w:r w:rsidRPr="00AC3F7A">
        <w:rPr>
          <w:color w:val="000000"/>
          <w:sz w:val="28"/>
          <w:szCs w:val="28"/>
        </w:rPr>
        <w:t>Для обеспечения государственной защиты Правительством Российской Федерации утверждается Государственная программа обеспечения безопасности потерпевших, свидетелей и иных участников уголовного судопроизводства.</w:t>
      </w:r>
    </w:p>
    <w:p w:rsidR="00542066" w:rsidRPr="00AC3F7A" w:rsidRDefault="00542066" w:rsidP="00AC3F7A">
      <w:pPr>
        <w:autoSpaceDE w:val="0"/>
        <w:autoSpaceDN w:val="0"/>
        <w:adjustRightInd w:val="0"/>
        <w:spacing w:line="360" w:lineRule="auto"/>
        <w:ind w:firstLine="709"/>
        <w:jc w:val="both"/>
        <w:rPr>
          <w:color w:val="000000"/>
          <w:sz w:val="28"/>
          <w:szCs w:val="28"/>
        </w:rPr>
      </w:pPr>
      <w:r w:rsidRPr="00AC3F7A">
        <w:rPr>
          <w:color w:val="000000"/>
          <w:sz w:val="28"/>
          <w:szCs w:val="28"/>
        </w:rPr>
        <w:t>Финансирование и материально-техническое обеспечение Государственной программы обеспечения безопасности потерпевших, свидетелей и иных участников уголовного судопроизводства осуществляются за счет средств федерального бюджета и иных финансовых источников, предусмотренных законодательством Российской Федерации.</w:t>
      </w:r>
    </w:p>
    <w:p w:rsidR="00542066" w:rsidRPr="00AC3F7A" w:rsidRDefault="00542066" w:rsidP="00AC3F7A">
      <w:pPr>
        <w:autoSpaceDE w:val="0"/>
        <w:autoSpaceDN w:val="0"/>
        <w:adjustRightInd w:val="0"/>
        <w:spacing w:line="360" w:lineRule="auto"/>
        <w:ind w:firstLine="709"/>
        <w:jc w:val="both"/>
        <w:rPr>
          <w:color w:val="000000"/>
          <w:sz w:val="28"/>
          <w:szCs w:val="28"/>
        </w:rPr>
      </w:pPr>
      <w:r w:rsidRPr="00AC3F7A">
        <w:rPr>
          <w:color w:val="000000"/>
          <w:sz w:val="28"/>
          <w:szCs w:val="28"/>
        </w:rPr>
        <w:t>Расходы, связанные с обеспечением государственной защиты, не могут быть возложены на защищаемое лицо.</w:t>
      </w:r>
    </w:p>
    <w:p w:rsidR="00E00DB1" w:rsidRPr="00AC3F7A" w:rsidRDefault="00E00DB1" w:rsidP="00AC3F7A">
      <w:pPr>
        <w:autoSpaceDE w:val="0"/>
        <w:autoSpaceDN w:val="0"/>
        <w:adjustRightInd w:val="0"/>
        <w:spacing w:line="360" w:lineRule="auto"/>
        <w:ind w:firstLine="709"/>
        <w:jc w:val="both"/>
        <w:rPr>
          <w:color w:val="000000"/>
          <w:sz w:val="28"/>
          <w:szCs w:val="28"/>
        </w:rPr>
      </w:pPr>
      <w:r w:rsidRPr="00AC3F7A">
        <w:rPr>
          <w:color w:val="000000"/>
          <w:sz w:val="28"/>
          <w:szCs w:val="28"/>
        </w:rPr>
        <w:t>Должностное лицо органа, обеспечивающего государственную защиту, виновное в непринятии решения об осуществлении государственной защиты или в ненадлежащем ее осуществлении, несет ответственность, предусмотренную законодательством Российской Федерации.</w:t>
      </w:r>
    </w:p>
    <w:p w:rsidR="00E00DB1" w:rsidRPr="00AC3F7A" w:rsidRDefault="00E00DB1" w:rsidP="00AC3F7A">
      <w:pPr>
        <w:autoSpaceDE w:val="0"/>
        <w:autoSpaceDN w:val="0"/>
        <w:adjustRightInd w:val="0"/>
        <w:spacing w:line="360" w:lineRule="auto"/>
        <w:ind w:firstLine="709"/>
        <w:jc w:val="both"/>
        <w:rPr>
          <w:color w:val="000000"/>
          <w:sz w:val="28"/>
          <w:szCs w:val="28"/>
        </w:rPr>
      </w:pPr>
      <w:r w:rsidRPr="00AC3F7A">
        <w:rPr>
          <w:color w:val="000000"/>
          <w:sz w:val="28"/>
          <w:szCs w:val="28"/>
        </w:rPr>
        <w:t>Разглашение сведений о защищаемом лице и применяемых в отношении его мерах безопасности лицом, которому эти сведения были доверены или стали известны в связи с его служебной деятельностью, влечет за собой ответственность, предусмотренную законодательством Российской Федерации.</w:t>
      </w:r>
    </w:p>
    <w:p w:rsidR="00E00DB1" w:rsidRPr="00AC3F7A" w:rsidRDefault="00E00DB1" w:rsidP="00AC3F7A">
      <w:pPr>
        <w:autoSpaceDE w:val="0"/>
        <w:autoSpaceDN w:val="0"/>
        <w:adjustRightInd w:val="0"/>
        <w:spacing w:line="360" w:lineRule="auto"/>
        <w:ind w:firstLine="709"/>
        <w:jc w:val="both"/>
        <w:rPr>
          <w:color w:val="000000"/>
          <w:sz w:val="28"/>
          <w:szCs w:val="28"/>
        </w:rPr>
      </w:pPr>
      <w:r w:rsidRPr="00AC3F7A">
        <w:rPr>
          <w:color w:val="000000"/>
          <w:sz w:val="28"/>
          <w:szCs w:val="28"/>
        </w:rPr>
        <w:t>Продажа, залог или передача другим лицам имущества, указанног</w:t>
      </w:r>
      <w:r w:rsidR="00542066" w:rsidRPr="00AC3F7A">
        <w:rPr>
          <w:color w:val="000000"/>
          <w:sz w:val="28"/>
          <w:szCs w:val="28"/>
        </w:rPr>
        <w:t>о,</w:t>
      </w:r>
      <w:r w:rsidRPr="00AC3F7A">
        <w:rPr>
          <w:color w:val="000000"/>
          <w:sz w:val="28"/>
          <w:szCs w:val="28"/>
        </w:rPr>
        <w:t xml:space="preserve"> выданного в пользование защищаемому лицу для обеспечения его безопасности, а равно утрата или порча этого имущества влекут за собой ответственность, предусмотренную законодательством Российской Федерации.</w:t>
      </w:r>
    </w:p>
    <w:p w:rsidR="00BB0028" w:rsidRDefault="00BB0028" w:rsidP="00BB0028">
      <w:pPr>
        <w:spacing w:line="360" w:lineRule="auto"/>
        <w:ind w:firstLine="709"/>
        <w:jc w:val="center"/>
        <w:rPr>
          <w:color w:val="000000"/>
          <w:sz w:val="28"/>
          <w:szCs w:val="28"/>
        </w:rPr>
      </w:pPr>
    </w:p>
    <w:p w:rsidR="006D13F5" w:rsidRPr="00BB0028" w:rsidRDefault="000614CC" w:rsidP="00BB0028">
      <w:pPr>
        <w:spacing w:line="360" w:lineRule="auto"/>
        <w:ind w:firstLine="709"/>
        <w:jc w:val="center"/>
        <w:rPr>
          <w:b/>
          <w:bCs/>
          <w:color w:val="000000"/>
          <w:sz w:val="28"/>
          <w:szCs w:val="28"/>
        </w:rPr>
      </w:pPr>
      <w:r w:rsidRPr="00AC3F7A">
        <w:rPr>
          <w:color w:val="000000"/>
          <w:sz w:val="28"/>
          <w:szCs w:val="28"/>
        </w:rPr>
        <w:br w:type="page"/>
      </w:r>
      <w:r w:rsidR="006D13F5" w:rsidRPr="00BB0028">
        <w:rPr>
          <w:b/>
          <w:bCs/>
          <w:color w:val="000000"/>
          <w:sz w:val="28"/>
          <w:szCs w:val="28"/>
        </w:rPr>
        <w:t>ЗАКЛЮЧЕНИЕ</w:t>
      </w:r>
    </w:p>
    <w:p w:rsidR="000614CC" w:rsidRPr="00AC3F7A" w:rsidRDefault="000614CC" w:rsidP="00AC3F7A">
      <w:pPr>
        <w:spacing w:line="360" w:lineRule="auto"/>
        <w:ind w:firstLine="709"/>
        <w:jc w:val="both"/>
        <w:rPr>
          <w:color w:val="000000"/>
          <w:sz w:val="28"/>
          <w:szCs w:val="28"/>
        </w:rPr>
      </w:pPr>
    </w:p>
    <w:p w:rsidR="00BF174B" w:rsidRPr="00AC3F7A" w:rsidRDefault="00BF174B" w:rsidP="00AC3F7A">
      <w:pPr>
        <w:spacing w:line="360" w:lineRule="auto"/>
        <w:ind w:firstLine="709"/>
        <w:jc w:val="both"/>
        <w:rPr>
          <w:color w:val="000000"/>
          <w:sz w:val="28"/>
          <w:szCs w:val="28"/>
        </w:rPr>
      </w:pPr>
      <w:r w:rsidRPr="00AC3F7A">
        <w:rPr>
          <w:color w:val="000000"/>
          <w:sz w:val="28"/>
          <w:szCs w:val="28"/>
        </w:rPr>
        <w:t xml:space="preserve">В соответствии со статьей 42 УПК РФ потерпевшим является физическое лицо, которому преступлением причинен физический, имущественный, моральный вред, а также юридическое лицо </w:t>
      </w:r>
      <w:r w:rsidR="00C4139C" w:rsidRPr="00AC3F7A">
        <w:rPr>
          <w:color w:val="000000"/>
          <w:sz w:val="28"/>
          <w:szCs w:val="28"/>
        </w:rPr>
        <w:t xml:space="preserve">в случае причинения преступлением вреда имуществу и деловой репутации. Понятие потерпевшего – это в первую очередь понятие процессуальное, характеризуемое определенным комплексом прав и обязанностей. В уголовном праве потерпевшим традиционно считается человек, на чье физическое благополучие непосредственно воздействовал виновный при совершении преступления. Таким образом, потерпевший – это фактически предмет преступления, однако, </w:t>
      </w:r>
      <w:r w:rsidR="007229EB" w:rsidRPr="00AC3F7A">
        <w:rPr>
          <w:color w:val="000000"/>
          <w:sz w:val="28"/>
          <w:szCs w:val="28"/>
        </w:rPr>
        <w:t>и если иметь</w:t>
      </w:r>
      <w:r w:rsidR="00C4139C" w:rsidRPr="00AC3F7A">
        <w:rPr>
          <w:color w:val="000000"/>
          <w:sz w:val="28"/>
          <w:szCs w:val="28"/>
        </w:rPr>
        <w:t xml:space="preserve"> в виду </w:t>
      </w:r>
      <w:r w:rsidR="007229EB" w:rsidRPr="00AC3F7A">
        <w:rPr>
          <w:color w:val="000000"/>
          <w:sz w:val="28"/>
          <w:szCs w:val="28"/>
        </w:rPr>
        <w:t>об этическом понятии</w:t>
      </w:r>
      <w:r w:rsidR="00C4139C" w:rsidRPr="00AC3F7A">
        <w:rPr>
          <w:color w:val="000000"/>
          <w:sz w:val="28"/>
          <w:szCs w:val="28"/>
        </w:rPr>
        <w:t xml:space="preserve"> употребления в отношении человека термина «предмет», то в данном случае говорится о потерпевшем.</w:t>
      </w:r>
    </w:p>
    <w:p w:rsidR="00AC3F7A" w:rsidRDefault="007229EB" w:rsidP="00AC3F7A">
      <w:pPr>
        <w:spacing w:line="360" w:lineRule="auto"/>
        <w:ind w:firstLine="709"/>
        <w:jc w:val="both"/>
        <w:rPr>
          <w:color w:val="000000"/>
          <w:sz w:val="28"/>
          <w:szCs w:val="28"/>
        </w:rPr>
      </w:pPr>
      <w:r w:rsidRPr="00AC3F7A">
        <w:rPr>
          <w:color w:val="000000"/>
          <w:sz w:val="28"/>
          <w:szCs w:val="28"/>
        </w:rPr>
        <w:t>В</w:t>
      </w:r>
      <w:r w:rsidR="00C4139C" w:rsidRPr="00AC3F7A">
        <w:rPr>
          <w:color w:val="000000"/>
          <w:sz w:val="28"/>
          <w:szCs w:val="28"/>
        </w:rPr>
        <w:t xml:space="preserve"> отличие от объекта преступления, который всегда претерпевает </w:t>
      </w:r>
      <w:r w:rsidRPr="00AC3F7A">
        <w:rPr>
          <w:color w:val="000000"/>
          <w:sz w:val="28"/>
          <w:szCs w:val="28"/>
        </w:rPr>
        <w:t>неблагоприятные изменения в результате преступной деятельности виновного, предмет может не пострадать от преступления, и даже наоборот, быть созданным.</w:t>
      </w:r>
    </w:p>
    <w:p w:rsidR="007229EB" w:rsidRPr="00AC3F7A" w:rsidRDefault="007229EB" w:rsidP="00AC3F7A">
      <w:pPr>
        <w:spacing w:line="360" w:lineRule="auto"/>
        <w:ind w:firstLine="709"/>
        <w:jc w:val="both"/>
        <w:rPr>
          <w:color w:val="000000"/>
          <w:sz w:val="28"/>
          <w:szCs w:val="28"/>
        </w:rPr>
      </w:pPr>
      <w:r w:rsidRPr="00AC3F7A">
        <w:rPr>
          <w:color w:val="000000"/>
          <w:sz w:val="28"/>
          <w:szCs w:val="28"/>
        </w:rPr>
        <w:t>Действительно, в случаях, когда личность является основным или дополнительным объектом преступления, принципиальных отличий между потерпевшим и предметом преступления в больш</w:t>
      </w:r>
      <w:r w:rsidR="006D3EDA" w:rsidRPr="00AC3F7A">
        <w:rPr>
          <w:color w:val="000000"/>
          <w:sz w:val="28"/>
          <w:szCs w:val="28"/>
        </w:rPr>
        <w:t>инстве случаев не усматривается. В этих случаях личность потерпевшего имеет такое же значение, как и предмет преступления. Особенности личности потерпевшего имеют значение:</w:t>
      </w:r>
    </w:p>
    <w:p w:rsidR="006D3EDA" w:rsidRPr="00AC3F7A" w:rsidRDefault="006D3EDA" w:rsidP="00AC3F7A">
      <w:pPr>
        <w:numPr>
          <w:ilvl w:val="0"/>
          <w:numId w:val="1"/>
        </w:numPr>
        <w:spacing w:line="360" w:lineRule="auto"/>
        <w:ind w:left="0" w:firstLine="709"/>
        <w:jc w:val="both"/>
        <w:rPr>
          <w:color w:val="000000"/>
          <w:sz w:val="28"/>
          <w:szCs w:val="28"/>
        </w:rPr>
      </w:pPr>
      <w:r w:rsidRPr="00AC3F7A">
        <w:rPr>
          <w:color w:val="000000"/>
          <w:sz w:val="28"/>
          <w:szCs w:val="28"/>
        </w:rPr>
        <w:t>при решении вопроса об основаниях уголовной ответственности;</w:t>
      </w:r>
    </w:p>
    <w:p w:rsidR="006D3EDA" w:rsidRPr="00AC3F7A" w:rsidRDefault="006D3EDA" w:rsidP="00AC3F7A">
      <w:pPr>
        <w:numPr>
          <w:ilvl w:val="0"/>
          <w:numId w:val="1"/>
        </w:numPr>
        <w:spacing w:line="360" w:lineRule="auto"/>
        <w:ind w:left="0" w:firstLine="709"/>
        <w:jc w:val="both"/>
        <w:rPr>
          <w:color w:val="000000"/>
          <w:sz w:val="28"/>
          <w:szCs w:val="28"/>
        </w:rPr>
      </w:pPr>
      <w:r w:rsidRPr="00AC3F7A">
        <w:rPr>
          <w:color w:val="000000"/>
          <w:sz w:val="28"/>
          <w:szCs w:val="28"/>
        </w:rPr>
        <w:t>при отграничении преступлений друг от друга и квалификации;</w:t>
      </w:r>
    </w:p>
    <w:p w:rsidR="006D3EDA" w:rsidRPr="00AC3F7A" w:rsidRDefault="006D3EDA" w:rsidP="00AC3F7A">
      <w:pPr>
        <w:numPr>
          <w:ilvl w:val="0"/>
          <w:numId w:val="1"/>
        </w:numPr>
        <w:spacing w:line="360" w:lineRule="auto"/>
        <w:ind w:left="0" w:firstLine="709"/>
        <w:jc w:val="both"/>
        <w:rPr>
          <w:color w:val="000000"/>
          <w:sz w:val="28"/>
          <w:szCs w:val="28"/>
        </w:rPr>
      </w:pPr>
      <w:r w:rsidRPr="00AC3F7A">
        <w:rPr>
          <w:color w:val="000000"/>
          <w:sz w:val="28"/>
          <w:szCs w:val="28"/>
        </w:rPr>
        <w:t>при конструировании составов со смягчающими и отягчающими основаниями.</w:t>
      </w:r>
    </w:p>
    <w:p w:rsidR="006D3EDA" w:rsidRPr="00AC3F7A" w:rsidRDefault="006D3EDA" w:rsidP="00AC3F7A">
      <w:pPr>
        <w:spacing w:line="360" w:lineRule="auto"/>
        <w:ind w:firstLine="709"/>
        <w:jc w:val="both"/>
        <w:rPr>
          <w:color w:val="000000"/>
          <w:sz w:val="28"/>
          <w:szCs w:val="28"/>
        </w:rPr>
      </w:pPr>
      <w:r w:rsidRPr="00AC3F7A">
        <w:rPr>
          <w:color w:val="000000"/>
          <w:sz w:val="28"/>
          <w:szCs w:val="28"/>
        </w:rPr>
        <w:t>Однако уголовно-правовое значение личности потерпевшего не исчерпывается тем обстоятельством, что он</w:t>
      </w:r>
      <w:r w:rsidR="00AC3F7A">
        <w:rPr>
          <w:color w:val="000000"/>
          <w:sz w:val="28"/>
          <w:szCs w:val="28"/>
        </w:rPr>
        <w:t xml:space="preserve"> </w:t>
      </w:r>
      <w:r w:rsidRPr="00AC3F7A">
        <w:rPr>
          <w:color w:val="000000"/>
          <w:sz w:val="28"/>
          <w:szCs w:val="28"/>
        </w:rPr>
        <w:t>является «одушевленным предметом» преступления. При назначении наказания личность потерпевшего, сказываясь на целях, мотивах, обстановке и иных признаках состава преступления, учитывается отдельно</w:t>
      </w:r>
      <w:r w:rsidR="00EF3889" w:rsidRPr="00AC3F7A">
        <w:rPr>
          <w:color w:val="000000"/>
          <w:sz w:val="28"/>
          <w:szCs w:val="28"/>
        </w:rPr>
        <w:t>, т.е наличие беременности, состав семьи и наличие несовершеннолетних в данной семье и др.</w:t>
      </w:r>
      <w:r w:rsidRPr="00AC3F7A">
        <w:rPr>
          <w:color w:val="000000"/>
          <w:sz w:val="28"/>
          <w:szCs w:val="28"/>
        </w:rPr>
        <w:t>.</w:t>
      </w:r>
    </w:p>
    <w:p w:rsidR="00EF3889" w:rsidRPr="00AC3F7A" w:rsidRDefault="00EF3889" w:rsidP="00AC3F7A">
      <w:pPr>
        <w:spacing w:line="360" w:lineRule="auto"/>
        <w:ind w:firstLine="709"/>
        <w:jc w:val="both"/>
        <w:rPr>
          <w:color w:val="000000"/>
          <w:sz w:val="28"/>
          <w:szCs w:val="28"/>
        </w:rPr>
      </w:pPr>
      <w:r w:rsidRPr="00AC3F7A">
        <w:rPr>
          <w:color w:val="000000"/>
          <w:sz w:val="28"/>
          <w:szCs w:val="28"/>
        </w:rPr>
        <w:t>Значение личности потерпевшего не устраняется и тогда, когда в качестве признака состава преступления имеется собственно предмет преступления, к примеру порча имущества.</w:t>
      </w:r>
    </w:p>
    <w:p w:rsidR="00BB0028" w:rsidRDefault="00BB0028" w:rsidP="00AC3F7A">
      <w:pPr>
        <w:spacing w:line="360" w:lineRule="auto"/>
        <w:ind w:firstLine="709"/>
        <w:jc w:val="both"/>
        <w:rPr>
          <w:color w:val="000000"/>
          <w:sz w:val="28"/>
          <w:szCs w:val="28"/>
        </w:rPr>
      </w:pPr>
    </w:p>
    <w:p w:rsidR="006D13F5" w:rsidRPr="00BB0028" w:rsidRDefault="000614CC" w:rsidP="00BB0028">
      <w:pPr>
        <w:spacing w:line="360" w:lineRule="auto"/>
        <w:ind w:firstLine="709"/>
        <w:jc w:val="center"/>
        <w:rPr>
          <w:b/>
          <w:bCs/>
          <w:color w:val="000000"/>
          <w:sz w:val="28"/>
          <w:szCs w:val="28"/>
        </w:rPr>
      </w:pPr>
      <w:r w:rsidRPr="00AC3F7A">
        <w:rPr>
          <w:color w:val="000000"/>
          <w:sz w:val="28"/>
          <w:szCs w:val="28"/>
        </w:rPr>
        <w:br w:type="page"/>
      </w:r>
      <w:r w:rsidR="00EF3889" w:rsidRPr="00BB0028">
        <w:rPr>
          <w:b/>
          <w:bCs/>
          <w:color w:val="000000"/>
          <w:sz w:val="28"/>
          <w:szCs w:val="28"/>
        </w:rPr>
        <w:t>СПИСОК ИСПОЛЬЗОВАННОЙ ЛИТЕРАТУРЫ</w:t>
      </w:r>
    </w:p>
    <w:p w:rsidR="00EF3889" w:rsidRPr="00AC3F7A" w:rsidRDefault="00EF3889" w:rsidP="00AC3F7A">
      <w:pPr>
        <w:spacing w:line="360" w:lineRule="auto"/>
        <w:ind w:firstLine="709"/>
        <w:jc w:val="both"/>
        <w:rPr>
          <w:color w:val="000000"/>
          <w:sz w:val="28"/>
          <w:szCs w:val="28"/>
        </w:rPr>
      </w:pPr>
    </w:p>
    <w:p w:rsidR="00AC3F7A" w:rsidRDefault="00EF3889" w:rsidP="00BB0028">
      <w:pPr>
        <w:numPr>
          <w:ilvl w:val="0"/>
          <w:numId w:val="2"/>
        </w:numPr>
        <w:spacing w:line="360" w:lineRule="auto"/>
        <w:ind w:left="0" w:firstLine="0"/>
        <w:rPr>
          <w:color w:val="000000"/>
          <w:sz w:val="28"/>
          <w:szCs w:val="28"/>
        </w:rPr>
      </w:pPr>
      <w:r w:rsidRPr="00AC3F7A">
        <w:rPr>
          <w:color w:val="000000"/>
          <w:sz w:val="28"/>
          <w:szCs w:val="28"/>
        </w:rPr>
        <w:t>Кон</w:t>
      </w:r>
      <w:r w:rsidR="002D3696" w:rsidRPr="00AC3F7A">
        <w:rPr>
          <w:color w:val="000000"/>
          <w:sz w:val="28"/>
          <w:szCs w:val="28"/>
        </w:rPr>
        <w:t>ституция Российской Федерации</w:t>
      </w:r>
      <w:r w:rsidRPr="00AC3F7A">
        <w:rPr>
          <w:color w:val="000000"/>
          <w:sz w:val="28"/>
          <w:szCs w:val="28"/>
        </w:rPr>
        <w:t xml:space="preserve"> </w:t>
      </w:r>
      <w:r w:rsidR="002D3696" w:rsidRPr="00AC3F7A">
        <w:rPr>
          <w:color w:val="000000"/>
          <w:sz w:val="28"/>
          <w:szCs w:val="28"/>
        </w:rPr>
        <w:t>от 30.12.2008</w:t>
      </w:r>
    </w:p>
    <w:p w:rsidR="000E53A1" w:rsidRPr="00AC3F7A" w:rsidRDefault="000E53A1" w:rsidP="00BB0028">
      <w:pPr>
        <w:autoSpaceDE w:val="0"/>
        <w:autoSpaceDN w:val="0"/>
        <w:adjustRightInd w:val="0"/>
        <w:spacing w:line="360" w:lineRule="auto"/>
        <w:rPr>
          <w:color w:val="000000"/>
          <w:sz w:val="28"/>
          <w:szCs w:val="28"/>
        </w:rPr>
      </w:pPr>
      <w:r w:rsidRPr="00AC3F7A">
        <w:rPr>
          <w:color w:val="000000"/>
          <w:sz w:val="28"/>
          <w:szCs w:val="28"/>
        </w:rPr>
        <w:t>2. Постановление СМ РСФСР от 14 июля 1990 г. N 245 "Об утверждении инструкции о порядке и размерах возмещения расходов и выплаты вознаграждения лицам в связи с их вызовом в органы дознания, предварительного следствия, прокуратуру или в суд (кроме Конституционного Суда Российской Федерации и арбитражного суда)" (с изменениями</w:t>
      </w:r>
      <w:r w:rsidR="00AC3F7A">
        <w:rPr>
          <w:color w:val="000000"/>
          <w:sz w:val="28"/>
          <w:szCs w:val="28"/>
        </w:rPr>
        <w:t xml:space="preserve"> </w:t>
      </w:r>
      <w:r w:rsidRPr="00AC3F7A">
        <w:rPr>
          <w:color w:val="000000"/>
          <w:sz w:val="28"/>
          <w:szCs w:val="28"/>
        </w:rPr>
        <w:t>и дополнениями</w:t>
      </w:r>
      <w:r w:rsidR="00AC3F7A">
        <w:rPr>
          <w:color w:val="000000"/>
          <w:sz w:val="28"/>
          <w:szCs w:val="28"/>
        </w:rPr>
        <w:t xml:space="preserve"> </w:t>
      </w:r>
      <w:r w:rsidRPr="00AC3F7A">
        <w:rPr>
          <w:color w:val="000000"/>
          <w:sz w:val="28"/>
          <w:szCs w:val="28"/>
        </w:rPr>
        <w:t>от</w:t>
      </w:r>
      <w:r w:rsidR="00AC3F7A">
        <w:rPr>
          <w:color w:val="000000"/>
          <w:sz w:val="28"/>
          <w:szCs w:val="28"/>
        </w:rPr>
        <w:t xml:space="preserve"> </w:t>
      </w:r>
      <w:r w:rsidRPr="00AC3F7A">
        <w:rPr>
          <w:color w:val="000000"/>
          <w:sz w:val="28"/>
          <w:szCs w:val="28"/>
        </w:rPr>
        <w:t>4 марта 2003 г.)</w:t>
      </w:r>
    </w:p>
    <w:p w:rsidR="000E53A1" w:rsidRPr="00AC3F7A" w:rsidRDefault="000E53A1" w:rsidP="00BB0028">
      <w:pPr>
        <w:autoSpaceDE w:val="0"/>
        <w:autoSpaceDN w:val="0"/>
        <w:adjustRightInd w:val="0"/>
        <w:spacing w:line="360" w:lineRule="auto"/>
        <w:rPr>
          <w:color w:val="000000"/>
          <w:sz w:val="28"/>
          <w:szCs w:val="28"/>
        </w:rPr>
      </w:pPr>
      <w:r w:rsidRPr="00AC3F7A">
        <w:rPr>
          <w:color w:val="000000"/>
          <w:sz w:val="28"/>
          <w:szCs w:val="28"/>
        </w:rPr>
        <w:t>3. Основы законодательства Российской Федерации об охране здоровья граждан от 22 июля 1993 г. N 5487-1 (</w:t>
      </w:r>
      <w:r w:rsidR="002D3696" w:rsidRPr="00AC3F7A">
        <w:rPr>
          <w:color w:val="000000"/>
          <w:sz w:val="28"/>
          <w:szCs w:val="28"/>
        </w:rPr>
        <w:t>по состоянию на 01.01.2010 г</w:t>
      </w:r>
      <w:r w:rsidRPr="00AC3F7A">
        <w:rPr>
          <w:color w:val="000000"/>
          <w:sz w:val="28"/>
          <w:szCs w:val="28"/>
        </w:rPr>
        <w:t>.)</w:t>
      </w:r>
    </w:p>
    <w:p w:rsidR="00405A7C" w:rsidRPr="00AC3F7A" w:rsidRDefault="00405A7C" w:rsidP="00BB0028">
      <w:pPr>
        <w:autoSpaceDE w:val="0"/>
        <w:autoSpaceDN w:val="0"/>
        <w:adjustRightInd w:val="0"/>
        <w:spacing w:line="360" w:lineRule="auto"/>
        <w:rPr>
          <w:color w:val="000000"/>
          <w:sz w:val="28"/>
          <w:szCs w:val="28"/>
        </w:rPr>
      </w:pPr>
      <w:r w:rsidRPr="00AC3F7A">
        <w:rPr>
          <w:color w:val="000000"/>
          <w:sz w:val="28"/>
          <w:szCs w:val="28"/>
        </w:rPr>
        <w:t>4. Федеральный закон от 15 июля 1995 г. N 103-ФЗ "О содержании под стражей подозреваемых и обвиняемых в совершении преступлений" (с изменениями и до</w:t>
      </w:r>
      <w:r w:rsidR="002D3696" w:rsidRPr="00AC3F7A">
        <w:rPr>
          <w:color w:val="000000"/>
          <w:sz w:val="28"/>
          <w:szCs w:val="28"/>
        </w:rPr>
        <w:t>полнениями</w:t>
      </w:r>
      <w:r w:rsidR="00AC3F7A">
        <w:rPr>
          <w:color w:val="000000"/>
          <w:sz w:val="28"/>
          <w:szCs w:val="28"/>
        </w:rPr>
        <w:t xml:space="preserve"> </w:t>
      </w:r>
      <w:r w:rsidR="002D3696" w:rsidRPr="00AC3F7A">
        <w:rPr>
          <w:color w:val="000000"/>
          <w:sz w:val="28"/>
          <w:szCs w:val="28"/>
        </w:rPr>
        <w:t>от</w:t>
      </w:r>
      <w:r w:rsidR="00AC3F7A">
        <w:rPr>
          <w:color w:val="000000"/>
          <w:sz w:val="28"/>
          <w:szCs w:val="28"/>
        </w:rPr>
        <w:t xml:space="preserve"> </w:t>
      </w:r>
      <w:r w:rsidR="002D3696" w:rsidRPr="00AC3F7A">
        <w:rPr>
          <w:color w:val="000000"/>
          <w:sz w:val="28"/>
          <w:szCs w:val="28"/>
        </w:rPr>
        <w:t>7 марта 2005 г. по состоянию на октябрь 2009г.)</w:t>
      </w:r>
    </w:p>
    <w:p w:rsidR="00B73623" w:rsidRPr="00AC3F7A" w:rsidRDefault="00405A7C" w:rsidP="00BB0028">
      <w:pPr>
        <w:autoSpaceDE w:val="0"/>
        <w:autoSpaceDN w:val="0"/>
        <w:adjustRightInd w:val="0"/>
        <w:spacing w:line="360" w:lineRule="auto"/>
        <w:rPr>
          <w:color w:val="000000"/>
          <w:sz w:val="28"/>
          <w:szCs w:val="28"/>
        </w:rPr>
      </w:pPr>
      <w:r w:rsidRPr="00AC3F7A">
        <w:rPr>
          <w:color w:val="000000"/>
          <w:sz w:val="28"/>
          <w:szCs w:val="28"/>
        </w:rPr>
        <w:t>5</w:t>
      </w:r>
      <w:r w:rsidR="000E53A1" w:rsidRPr="00AC3F7A">
        <w:rPr>
          <w:color w:val="000000"/>
          <w:sz w:val="28"/>
          <w:szCs w:val="28"/>
        </w:rPr>
        <w:t>.</w:t>
      </w:r>
      <w:r w:rsidR="00B73623" w:rsidRPr="00AC3F7A">
        <w:rPr>
          <w:color w:val="000000"/>
          <w:sz w:val="28"/>
          <w:szCs w:val="28"/>
        </w:rPr>
        <w:t xml:space="preserve"> Федеральный закон от 12 августа 1995 г. N 144-ФЗ "Об оперативно-розыскной деятельности" (с изменениями и дополнениями от</w:t>
      </w:r>
      <w:r w:rsidR="00AC3F7A">
        <w:rPr>
          <w:color w:val="000000"/>
          <w:sz w:val="28"/>
          <w:szCs w:val="28"/>
        </w:rPr>
        <w:t xml:space="preserve"> </w:t>
      </w:r>
      <w:r w:rsidR="00B73623" w:rsidRPr="00AC3F7A">
        <w:rPr>
          <w:color w:val="000000"/>
          <w:sz w:val="28"/>
          <w:szCs w:val="28"/>
        </w:rPr>
        <w:t>2 декабря 2005 г.)</w:t>
      </w:r>
    </w:p>
    <w:p w:rsidR="00B73623" w:rsidRPr="00AC3F7A" w:rsidRDefault="00405A7C" w:rsidP="00BB0028">
      <w:pPr>
        <w:autoSpaceDE w:val="0"/>
        <w:autoSpaceDN w:val="0"/>
        <w:adjustRightInd w:val="0"/>
        <w:spacing w:line="360" w:lineRule="auto"/>
        <w:rPr>
          <w:color w:val="000000"/>
          <w:sz w:val="28"/>
          <w:szCs w:val="28"/>
        </w:rPr>
      </w:pPr>
      <w:r w:rsidRPr="00AC3F7A">
        <w:rPr>
          <w:color w:val="000000"/>
          <w:sz w:val="28"/>
          <w:szCs w:val="28"/>
        </w:rPr>
        <w:t>6</w:t>
      </w:r>
      <w:r w:rsidR="00B73623" w:rsidRPr="00AC3F7A">
        <w:rPr>
          <w:color w:val="000000"/>
          <w:sz w:val="28"/>
          <w:szCs w:val="28"/>
        </w:rPr>
        <w:t xml:space="preserve">. Уголовный кодекс РФ от 13 июня 1996 г. N 63-ФЗ (УК РФ) (с изменениями и дополнениями от </w:t>
      </w:r>
      <w:r w:rsidR="00767EC7" w:rsidRPr="00AC3F7A">
        <w:rPr>
          <w:color w:val="000000"/>
          <w:sz w:val="28"/>
          <w:szCs w:val="28"/>
        </w:rPr>
        <w:t xml:space="preserve">27.11.2008 </w:t>
      </w:r>
      <w:r w:rsidR="00B73623" w:rsidRPr="00AC3F7A">
        <w:rPr>
          <w:color w:val="000000"/>
          <w:sz w:val="28"/>
          <w:szCs w:val="28"/>
        </w:rPr>
        <w:t>г.)</w:t>
      </w:r>
    </w:p>
    <w:p w:rsidR="00B73623" w:rsidRPr="00AC3F7A" w:rsidRDefault="00405A7C" w:rsidP="00BB0028">
      <w:pPr>
        <w:autoSpaceDE w:val="0"/>
        <w:autoSpaceDN w:val="0"/>
        <w:adjustRightInd w:val="0"/>
        <w:spacing w:line="360" w:lineRule="auto"/>
        <w:rPr>
          <w:color w:val="000000"/>
          <w:sz w:val="28"/>
          <w:szCs w:val="28"/>
        </w:rPr>
      </w:pPr>
      <w:r w:rsidRPr="00AC3F7A">
        <w:rPr>
          <w:color w:val="000000"/>
          <w:sz w:val="28"/>
          <w:szCs w:val="28"/>
        </w:rPr>
        <w:t>7</w:t>
      </w:r>
      <w:r w:rsidR="00B73623" w:rsidRPr="00AC3F7A">
        <w:rPr>
          <w:color w:val="000000"/>
          <w:sz w:val="28"/>
          <w:szCs w:val="28"/>
        </w:rPr>
        <w:t>. Уголовно-исполнительный кодекс РФ от 8 января 1997 г. N 1-ФЗ (УИК РФ) (</w:t>
      </w:r>
      <w:r w:rsidR="00767EC7" w:rsidRPr="00AC3F7A">
        <w:rPr>
          <w:color w:val="000000"/>
          <w:sz w:val="28"/>
          <w:szCs w:val="28"/>
        </w:rPr>
        <w:t>с изменениями на 14 июля 2008 года</w:t>
      </w:r>
      <w:r w:rsidR="00B73623" w:rsidRPr="00AC3F7A">
        <w:rPr>
          <w:color w:val="000000"/>
          <w:sz w:val="28"/>
          <w:szCs w:val="28"/>
        </w:rPr>
        <w:t>.)</w:t>
      </w:r>
    </w:p>
    <w:p w:rsidR="00B73623" w:rsidRPr="00AC3F7A" w:rsidRDefault="00405A7C" w:rsidP="00BB0028">
      <w:pPr>
        <w:autoSpaceDE w:val="0"/>
        <w:autoSpaceDN w:val="0"/>
        <w:adjustRightInd w:val="0"/>
        <w:spacing w:line="360" w:lineRule="auto"/>
        <w:rPr>
          <w:color w:val="000000"/>
          <w:sz w:val="28"/>
          <w:szCs w:val="28"/>
        </w:rPr>
      </w:pPr>
      <w:r w:rsidRPr="00AC3F7A">
        <w:rPr>
          <w:color w:val="000000"/>
          <w:sz w:val="28"/>
          <w:szCs w:val="28"/>
        </w:rPr>
        <w:t>8</w:t>
      </w:r>
      <w:r w:rsidR="009B773D" w:rsidRPr="00AC3F7A">
        <w:rPr>
          <w:color w:val="000000"/>
          <w:sz w:val="28"/>
          <w:szCs w:val="28"/>
        </w:rPr>
        <w:t xml:space="preserve">. </w:t>
      </w:r>
      <w:r w:rsidR="00B73623" w:rsidRPr="00AC3F7A">
        <w:rPr>
          <w:color w:val="000000"/>
          <w:sz w:val="28"/>
          <w:szCs w:val="28"/>
        </w:rPr>
        <w:t>Уголовно-процессуальный кодекс РФ от 18 декабря 2</w:t>
      </w:r>
      <w:r w:rsidR="009B773D" w:rsidRPr="00AC3F7A">
        <w:rPr>
          <w:color w:val="000000"/>
          <w:sz w:val="28"/>
          <w:szCs w:val="28"/>
        </w:rPr>
        <w:t>001 г. N 174-ФЗ (УПК РФ) (</w:t>
      </w:r>
      <w:r w:rsidR="00767EC7" w:rsidRPr="00AC3F7A">
        <w:rPr>
          <w:color w:val="000000"/>
          <w:sz w:val="28"/>
          <w:szCs w:val="28"/>
        </w:rPr>
        <w:t>с изменениями и дополнениями на 15 марта 2009 года</w:t>
      </w:r>
      <w:r w:rsidR="00B73623" w:rsidRPr="00AC3F7A">
        <w:rPr>
          <w:color w:val="000000"/>
          <w:sz w:val="28"/>
          <w:szCs w:val="28"/>
        </w:rPr>
        <w:t>.)</w:t>
      </w:r>
    </w:p>
    <w:p w:rsidR="000E53A1" w:rsidRPr="00AC3F7A" w:rsidRDefault="00405A7C" w:rsidP="00BB0028">
      <w:pPr>
        <w:autoSpaceDE w:val="0"/>
        <w:autoSpaceDN w:val="0"/>
        <w:adjustRightInd w:val="0"/>
        <w:spacing w:line="360" w:lineRule="auto"/>
        <w:rPr>
          <w:color w:val="000000"/>
          <w:sz w:val="28"/>
          <w:szCs w:val="28"/>
        </w:rPr>
      </w:pPr>
      <w:r w:rsidRPr="00AC3F7A">
        <w:rPr>
          <w:color w:val="000000"/>
          <w:sz w:val="28"/>
          <w:szCs w:val="28"/>
        </w:rPr>
        <w:t>9</w:t>
      </w:r>
      <w:r w:rsidR="000E53A1" w:rsidRPr="00AC3F7A">
        <w:rPr>
          <w:color w:val="000000"/>
          <w:sz w:val="28"/>
          <w:szCs w:val="28"/>
        </w:rPr>
        <w:t xml:space="preserve">. Приказ Судебного департамента при Верховном Суде РФ от 29 апреля 2003 г. N 36 "Об утверждении Инструкции по судебному делопроизводству в районном суде" (с изм. и доп. </w:t>
      </w:r>
      <w:r w:rsidR="00767EC7" w:rsidRPr="00AC3F7A">
        <w:rPr>
          <w:color w:val="000000"/>
          <w:sz w:val="28"/>
          <w:szCs w:val="28"/>
        </w:rPr>
        <w:t>О</w:t>
      </w:r>
      <w:r w:rsidR="000E53A1" w:rsidRPr="00AC3F7A">
        <w:rPr>
          <w:color w:val="000000"/>
          <w:sz w:val="28"/>
          <w:szCs w:val="28"/>
        </w:rPr>
        <w:t>т</w:t>
      </w:r>
      <w:r w:rsidR="00767EC7" w:rsidRPr="00AC3F7A">
        <w:rPr>
          <w:color w:val="000000"/>
          <w:sz w:val="28"/>
          <w:szCs w:val="28"/>
        </w:rPr>
        <w:t xml:space="preserve"> 23 января 2007 </w:t>
      </w:r>
      <w:r w:rsidR="000E53A1" w:rsidRPr="00AC3F7A">
        <w:rPr>
          <w:color w:val="000000"/>
          <w:sz w:val="28"/>
          <w:szCs w:val="28"/>
        </w:rPr>
        <w:t>г.)</w:t>
      </w:r>
    </w:p>
    <w:p w:rsidR="000E53A1" w:rsidRPr="00AC3F7A" w:rsidRDefault="00405A7C" w:rsidP="00BB0028">
      <w:pPr>
        <w:autoSpaceDE w:val="0"/>
        <w:autoSpaceDN w:val="0"/>
        <w:adjustRightInd w:val="0"/>
        <w:spacing w:line="360" w:lineRule="auto"/>
        <w:rPr>
          <w:color w:val="000000"/>
          <w:sz w:val="28"/>
          <w:szCs w:val="28"/>
        </w:rPr>
      </w:pPr>
      <w:r w:rsidRPr="00AC3F7A">
        <w:rPr>
          <w:color w:val="000000"/>
          <w:sz w:val="28"/>
          <w:szCs w:val="28"/>
        </w:rPr>
        <w:t>10</w:t>
      </w:r>
      <w:r w:rsidR="007A3F15" w:rsidRPr="00AC3F7A">
        <w:rPr>
          <w:color w:val="000000"/>
          <w:sz w:val="28"/>
          <w:szCs w:val="28"/>
        </w:rPr>
        <w:t xml:space="preserve">. </w:t>
      </w:r>
      <w:r w:rsidR="000E53A1" w:rsidRPr="00AC3F7A">
        <w:rPr>
          <w:color w:val="000000"/>
          <w:sz w:val="28"/>
          <w:szCs w:val="28"/>
        </w:rPr>
        <w:t>Федеральный закон от 20 августа 2004 г. N 119-ФЗ "О государственной защите потерпевших, свидетелей и иных участников уголовного судопроизводства" (с изм. и доп. от 29 декабря 2004 г.)</w:t>
      </w:r>
    </w:p>
    <w:p w:rsidR="009B773D" w:rsidRPr="00AC3F7A" w:rsidRDefault="00405A7C" w:rsidP="00BB0028">
      <w:pPr>
        <w:autoSpaceDE w:val="0"/>
        <w:autoSpaceDN w:val="0"/>
        <w:adjustRightInd w:val="0"/>
        <w:spacing w:line="360" w:lineRule="auto"/>
        <w:rPr>
          <w:color w:val="000000"/>
          <w:sz w:val="28"/>
          <w:szCs w:val="28"/>
        </w:rPr>
      </w:pPr>
      <w:r w:rsidRPr="00AC3F7A">
        <w:rPr>
          <w:color w:val="000000"/>
          <w:sz w:val="28"/>
          <w:szCs w:val="28"/>
        </w:rPr>
        <w:t>11</w:t>
      </w:r>
      <w:r w:rsidR="007A3F15" w:rsidRPr="00AC3F7A">
        <w:rPr>
          <w:color w:val="000000"/>
          <w:sz w:val="28"/>
          <w:szCs w:val="28"/>
        </w:rPr>
        <w:t xml:space="preserve">. </w:t>
      </w:r>
      <w:r w:rsidR="009B773D" w:rsidRPr="00AC3F7A">
        <w:rPr>
          <w:color w:val="000000"/>
          <w:sz w:val="28"/>
          <w:szCs w:val="28"/>
        </w:rPr>
        <w:t>Приказ Судебного департамента при Верховном Суде РФ от 15 декабря 2004 г. N 161 "Об утверждении Инструкции по судебному делопроизводству в верховных судах республик, краевых и областных судах, судах городов федерального значения, судах автономной области и автономных округов"</w:t>
      </w:r>
    </w:p>
    <w:p w:rsidR="007A3F15" w:rsidRPr="00AC3F7A" w:rsidRDefault="00405A7C" w:rsidP="00BB0028">
      <w:pPr>
        <w:autoSpaceDE w:val="0"/>
        <w:autoSpaceDN w:val="0"/>
        <w:adjustRightInd w:val="0"/>
        <w:spacing w:line="360" w:lineRule="auto"/>
        <w:rPr>
          <w:color w:val="000000"/>
          <w:sz w:val="28"/>
          <w:szCs w:val="28"/>
        </w:rPr>
      </w:pPr>
      <w:r w:rsidRPr="00AC3F7A">
        <w:rPr>
          <w:color w:val="000000"/>
          <w:sz w:val="28"/>
          <w:szCs w:val="28"/>
        </w:rPr>
        <w:t>12</w:t>
      </w:r>
      <w:r w:rsidR="005F107B" w:rsidRPr="00AC3F7A">
        <w:rPr>
          <w:color w:val="000000"/>
          <w:sz w:val="28"/>
          <w:szCs w:val="28"/>
        </w:rPr>
        <w:t>. «Уголовный процесс» учебник</w:t>
      </w:r>
      <w:r w:rsidR="00AC3F7A">
        <w:rPr>
          <w:color w:val="000000"/>
          <w:sz w:val="28"/>
          <w:szCs w:val="28"/>
        </w:rPr>
        <w:t xml:space="preserve"> </w:t>
      </w:r>
      <w:r w:rsidR="005F107B" w:rsidRPr="00AC3F7A">
        <w:rPr>
          <w:color w:val="000000"/>
          <w:sz w:val="28"/>
          <w:szCs w:val="28"/>
        </w:rPr>
        <w:t>для студентов ВУЗов. Под</w:t>
      </w:r>
      <w:r w:rsidR="007A3F15" w:rsidRPr="00AC3F7A">
        <w:rPr>
          <w:color w:val="000000"/>
          <w:sz w:val="28"/>
          <w:szCs w:val="28"/>
        </w:rPr>
        <w:t xml:space="preserve"> редак</w:t>
      </w:r>
      <w:r w:rsidR="005F107B" w:rsidRPr="00AC3F7A">
        <w:rPr>
          <w:color w:val="000000"/>
          <w:sz w:val="28"/>
          <w:szCs w:val="28"/>
        </w:rPr>
        <w:t>цие</w:t>
      </w:r>
      <w:r w:rsidR="00BB0028">
        <w:rPr>
          <w:color w:val="000000"/>
          <w:sz w:val="28"/>
          <w:szCs w:val="28"/>
        </w:rPr>
        <w:t>й</w:t>
      </w:r>
      <w:r w:rsidR="00AC3F7A">
        <w:rPr>
          <w:color w:val="000000"/>
          <w:sz w:val="28"/>
          <w:szCs w:val="28"/>
        </w:rPr>
        <w:t xml:space="preserve"> </w:t>
      </w:r>
      <w:r w:rsidR="005F107B" w:rsidRPr="00AC3F7A">
        <w:rPr>
          <w:color w:val="000000"/>
          <w:sz w:val="28"/>
          <w:szCs w:val="28"/>
        </w:rPr>
        <w:t>В.П. Божьева 4-ое издание переработанное и дополненно М.:Спарк 2004 г</w:t>
      </w:r>
      <w:bookmarkStart w:id="0" w:name="_GoBack"/>
      <w:bookmarkEnd w:id="0"/>
    </w:p>
    <w:sectPr w:rsidR="007A3F15" w:rsidRPr="00AC3F7A" w:rsidSect="00AC3F7A">
      <w:headerReference w:type="default" r:id="rId7"/>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0C06" w:rsidRDefault="00BE0C06">
      <w:r>
        <w:separator/>
      </w:r>
    </w:p>
  </w:endnote>
  <w:endnote w:type="continuationSeparator" w:id="0">
    <w:p w:rsidR="00BE0C06" w:rsidRDefault="00BE0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0C06" w:rsidRDefault="00BE0C06">
      <w:r>
        <w:separator/>
      </w:r>
    </w:p>
  </w:footnote>
  <w:footnote w:type="continuationSeparator" w:id="0">
    <w:p w:rsidR="00BE0C06" w:rsidRDefault="00BE0C06">
      <w:r>
        <w:continuationSeparator/>
      </w:r>
    </w:p>
  </w:footnote>
  <w:footnote w:id="1">
    <w:p w:rsidR="00BE0C06" w:rsidRDefault="00902C0D">
      <w:pPr>
        <w:pStyle w:val="a9"/>
      </w:pPr>
      <w:r>
        <w:rPr>
          <w:rStyle w:val="ab"/>
        </w:rPr>
        <w:footnoteRef/>
      </w:r>
      <w:r>
        <w:t xml:space="preserve"> </w:t>
      </w:r>
      <w:r w:rsidRPr="00457C3F">
        <w:rPr>
          <w:sz w:val="16"/>
          <w:szCs w:val="16"/>
        </w:rPr>
        <w:t xml:space="preserve">Статья </w:t>
      </w:r>
      <w:r>
        <w:rPr>
          <w:sz w:val="16"/>
          <w:szCs w:val="16"/>
        </w:rPr>
        <w:t>42 Уголовно-процессуального кодекса</w:t>
      </w:r>
    </w:p>
  </w:footnote>
  <w:footnote w:id="2">
    <w:p w:rsidR="00902C0D" w:rsidRPr="00AC3F7A" w:rsidRDefault="00902C0D" w:rsidP="00F932FD">
      <w:pPr>
        <w:autoSpaceDE w:val="0"/>
        <w:autoSpaceDN w:val="0"/>
        <w:adjustRightInd w:val="0"/>
        <w:jc w:val="both"/>
        <w:rPr>
          <w:sz w:val="20"/>
          <w:szCs w:val="20"/>
        </w:rPr>
      </w:pPr>
      <w:r w:rsidRPr="00AC3F7A">
        <w:rPr>
          <w:rStyle w:val="ab"/>
          <w:sz w:val="20"/>
          <w:szCs w:val="20"/>
        </w:rPr>
        <w:footnoteRef/>
      </w:r>
      <w:r w:rsidRPr="00AC3F7A">
        <w:rPr>
          <w:sz w:val="20"/>
          <w:szCs w:val="20"/>
        </w:rPr>
        <w:t xml:space="preserve"> Статья 307</w:t>
      </w:r>
      <w:r w:rsidRPr="00AC3F7A">
        <w:rPr>
          <w:b/>
          <w:bCs/>
          <w:sz w:val="20"/>
          <w:szCs w:val="20"/>
        </w:rPr>
        <w:t xml:space="preserve"> УК РФ </w:t>
      </w:r>
      <w:r w:rsidRPr="00AC3F7A">
        <w:rPr>
          <w:color w:val="000000"/>
          <w:sz w:val="20"/>
          <w:szCs w:val="20"/>
        </w:rPr>
        <w:t xml:space="preserve"> Заведомо ложные показание, заключение эксперта, специалиста или неправильный перевод</w:t>
      </w:r>
    </w:p>
    <w:p w:rsidR="00BE0C06" w:rsidRDefault="00902C0D" w:rsidP="00F932FD">
      <w:pPr>
        <w:autoSpaceDE w:val="0"/>
        <w:autoSpaceDN w:val="0"/>
        <w:adjustRightInd w:val="0"/>
        <w:ind w:firstLine="485"/>
        <w:jc w:val="both"/>
      </w:pPr>
      <w:r w:rsidRPr="00AC3F7A">
        <w:rPr>
          <w:sz w:val="20"/>
          <w:szCs w:val="20"/>
        </w:rPr>
        <w:t>1. Заведомо ложные показание свидетеля, потерпевшего либо заключение или показание эксперта, показание специалиста, а равно заведомо неправильный перевод в суде либо при производстве предварительного расследования -</w:t>
      </w:r>
    </w:p>
  </w:footnote>
  <w:footnote w:id="3">
    <w:p w:rsidR="00902C0D" w:rsidRPr="00AC3F7A" w:rsidRDefault="00902C0D" w:rsidP="00F932FD">
      <w:pPr>
        <w:autoSpaceDE w:val="0"/>
        <w:autoSpaceDN w:val="0"/>
        <w:adjustRightInd w:val="0"/>
        <w:jc w:val="both"/>
        <w:rPr>
          <w:sz w:val="20"/>
          <w:szCs w:val="20"/>
        </w:rPr>
      </w:pPr>
      <w:r w:rsidRPr="00AC3F7A">
        <w:rPr>
          <w:color w:val="000000"/>
          <w:sz w:val="20"/>
          <w:szCs w:val="20"/>
        </w:rP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от ста восьмидесяти до двухсот сорока часов, либо исправительными работами на срок до двух лет, либо арестом на срок до трех месяцев.</w:t>
      </w:r>
    </w:p>
    <w:p w:rsidR="00902C0D" w:rsidRPr="00AC3F7A" w:rsidRDefault="00902C0D" w:rsidP="00F932FD">
      <w:pPr>
        <w:autoSpaceDE w:val="0"/>
        <w:autoSpaceDN w:val="0"/>
        <w:adjustRightInd w:val="0"/>
        <w:ind w:firstLine="485"/>
        <w:jc w:val="both"/>
        <w:rPr>
          <w:sz w:val="20"/>
          <w:szCs w:val="20"/>
        </w:rPr>
      </w:pPr>
      <w:r w:rsidRPr="00AC3F7A">
        <w:rPr>
          <w:color w:val="000000"/>
          <w:sz w:val="20"/>
          <w:szCs w:val="20"/>
        </w:rPr>
        <w:t>2. Те же деяния, соединенные с обвинением лица в совершении тяжкого или особо тяжкого преступления, -</w:t>
      </w:r>
    </w:p>
    <w:p w:rsidR="00902C0D" w:rsidRPr="00AC3F7A" w:rsidRDefault="00902C0D" w:rsidP="00F932FD">
      <w:pPr>
        <w:autoSpaceDE w:val="0"/>
        <w:autoSpaceDN w:val="0"/>
        <w:adjustRightInd w:val="0"/>
        <w:ind w:firstLine="485"/>
        <w:jc w:val="both"/>
        <w:rPr>
          <w:sz w:val="20"/>
          <w:szCs w:val="20"/>
        </w:rPr>
      </w:pPr>
      <w:r w:rsidRPr="00AC3F7A">
        <w:rPr>
          <w:color w:val="000000"/>
          <w:sz w:val="20"/>
          <w:szCs w:val="20"/>
        </w:rPr>
        <w:t>наказываются лишением свободы на срок до пяти лет.</w:t>
      </w:r>
    </w:p>
    <w:p w:rsidR="00BE0C06" w:rsidRDefault="00902C0D" w:rsidP="001A2E1D">
      <w:pPr>
        <w:autoSpaceDE w:val="0"/>
        <w:autoSpaceDN w:val="0"/>
        <w:adjustRightInd w:val="0"/>
        <w:ind w:firstLine="485"/>
        <w:jc w:val="both"/>
      </w:pPr>
      <w:r w:rsidRPr="00AC3F7A">
        <w:rPr>
          <w:sz w:val="20"/>
          <w:szCs w:val="20"/>
        </w:rPr>
        <w:t>Примечание. Свидетель, потерпевший, эксперт, специалист или переводчик освобождаются от уголовной ответственности, если они добровольно в ходе дознания, предварительного следствия или судебного разбирательства до вынесения приговора суда или решения суда заявили о ложности данных ими показаний, заключения или заведомо неправильном переводе.</w:t>
      </w:r>
    </w:p>
  </w:footnote>
  <w:footnote w:id="4">
    <w:p w:rsidR="00902C0D" w:rsidRPr="00AC3F7A" w:rsidRDefault="00902C0D" w:rsidP="00F932FD">
      <w:pPr>
        <w:autoSpaceDE w:val="0"/>
        <w:autoSpaceDN w:val="0"/>
        <w:adjustRightInd w:val="0"/>
        <w:rPr>
          <w:sz w:val="20"/>
          <w:szCs w:val="20"/>
        </w:rPr>
      </w:pPr>
      <w:r w:rsidRPr="00AC3F7A">
        <w:rPr>
          <w:rStyle w:val="ab"/>
          <w:sz w:val="20"/>
          <w:szCs w:val="20"/>
        </w:rPr>
        <w:t>3</w:t>
      </w:r>
      <w:r w:rsidRPr="00AC3F7A">
        <w:rPr>
          <w:sz w:val="20"/>
          <w:szCs w:val="20"/>
        </w:rPr>
        <w:t xml:space="preserve"> Статья 308 </w:t>
      </w:r>
      <w:r w:rsidRPr="00AC3F7A">
        <w:rPr>
          <w:b/>
          <w:bCs/>
          <w:sz w:val="20"/>
          <w:szCs w:val="20"/>
        </w:rPr>
        <w:t xml:space="preserve">УК  РФ </w:t>
      </w:r>
      <w:r w:rsidRPr="00AC3F7A">
        <w:rPr>
          <w:sz w:val="20"/>
          <w:szCs w:val="20"/>
        </w:rPr>
        <w:t>Отказ свидетеля или потерпевшего от дачи показаний</w:t>
      </w:r>
    </w:p>
    <w:p w:rsidR="00902C0D" w:rsidRPr="00AC3F7A" w:rsidRDefault="00902C0D" w:rsidP="00F932FD">
      <w:pPr>
        <w:autoSpaceDE w:val="0"/>
        <w:autoSpaceDN w:val="0"/>
        <w:adjustRightInd w:val="0"/>
        <w:ind w:firstLine="485"/>
        <w:jc w:val="both"/>
        <w:rPr>
          <w:sz w:val="20"/>
          <w:szCs w:val="20"/>
        </w:rPr>
      </w:pPr>
      <w:r w:rsidRPr="00AC3F7A">
        <w:rPr>
          <w:sz w:val="20"/>
          <w:szCs w:val="20"/>
        </w:rPr>
        <w:t>Отказ свидетеля или потерпевшего от дачи показаний -</w:t>
      </w:r>
    </w:p>
    <w:p w:rsidR="00902C0D" w:rsidRPr="00AC3F7A" w:rsidRDefault="00902C0D" w:rsidP="00F932FD">
      <w:pPr>
        <w:autoSpaceDE w:val="0"/>
        <w:autoSpaceDN w:val="0"/>
        <w:adjustRightInd w:val="0"/>
        <w:ind w:firstLine="485"/>
        <w:jc w:val="both"/>
        <w:rPr>
          <w:sz w:val="20"/>
          <w:szCs w:val="20"/>
        </w:rPr>
      </w:pPr>
      <w:r w:rsidRPr="00AC3F7A">
        <w:rPr>
          <w:sz w:val="20"/>
          <w:szCs w:val="20"/>
        </w:rPr>
        <w:t>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от ста двадцати до ста восьмидесяти часов, либо исправительными работами на срок до одного года, либо арестом на срок до трех месяцев.</w:t>
      </w:r>
    </w:p>
    <w:p w:rsidR="00902C0D" w:rsidRPr="00AC3F7A" w:rsidRDefault="00902C0D" w:rsidP="00F932FD">
      <w:pPr>
        <w:ind w:firstLine="485"/>
        <w:rPr>
          <w:sz w:val="20"/>
          <w:szCs w:val="20"/>
        </w:rPr>
      </w:pPr>
      <w:r w:rsidRPr="00AC3F7A">
        <w:rPr>
          <w:sz w:val="20"/>
          <w:szCs w:val="20"/>
        </w:rPr>
        <w:t>Примечание. Лицо не подлежит уголовной ответственности за отказ от дачи показаний против себя самого, своего супруга или своих близких родственников.</w:t>
      </w:r>
    </w:p>
    <w:p w:rsidR="00902C0D" w:rsidRPr="00AC3F7A" w:rsidRDefault="00902C0D" w:rsidP="001A2E1D">
      <w:pPr>
        <w:autoSpaceDE w:val="0"/>
        <w:autoSpaceDN w:val="0"/>
        <w:adjustRightInd w:val="0"/>
        <w:jc w:val="both"/>
        <w:rPr>
          <w:sz w:val="20"/>
          <w:szCs w:val="20"/>
        </w:rPr>
      </w:pPr>
      <w:r w:rsidRPr="00AC3F7A">
        <w:rPr>
          <w:sz w:val="20"/>
          <w:szCs w:val="20"/>
        </w:rPr>
        <w:t xml:space="preserve"> 4</w:t>
      </w:r>
      <w:r w:rsidRPr="00AC3F7A">
        <w:rPr>
          <w:b/>
          <w:bCs/>
          <w:color w:val="000080"/>
          <w:sz w:val="20"/>
          <w:szCs w:val="20"/>
        </w:rPr>
        <w:t xml:space="preserve"> </w:t>
      </w:r>
      <w:r w:rsidRPr="00AC3F7A">
        <w:rPr>
          <w:sz w:val="20"/>
          <w:szCs w:val="20"/>
        </w:rPr>
        <w:t xml:space="preserve">Статья 310 </w:t>
      </w:r>
      <w:r w:rsidRPr="00AC3F7A">
        <w:rPr>
          <w:b/>
          <w:bCs/>
          <w:sz w:val="20"/>
          <w:szCs w:val="20"/>
        </w:rPr>
        <w:t>УК  РФ</w:t>
      </w:r>
      <w:r w:rsidRPr="00AC3F7A">
        <w:rPr>
          <w:sz w:val="20"/>
          <w:szCs w:val="20"/>
        </w:rPr>
        <w:t xml:space="preserve"> </w:t>
      </w:r>
      <w:r w:rsidRPr="00AC3F7A">
        <w:rPr>
          <w:color w:val="000000"/>
          <w:sz w:val="20"/>
          <w:szCs w:val="20"/>
        </w:rPr>
        <w:t>Разглашение данных предварительного расследования</w:t>
      </w:r>
    </w:p>
    <w:p w:rsidR="00902C0D" w:rsidRPr="00AC3F7A" w:rsidRDefault="00902C0D" w:rsidP="001A2E1D">
      <w:pPr>
        <w:autoSpaceDE w:val="0"/>
        <w:autoSpaceDN w:val="0"/>
        <w:adjustRightInd w:val="0"/>
        <w:ind w:firstLine="485"/>
        <w:jc w:val="both"/>
        <w:rPr>
          <w:sz w:val="20"/>
          <w:szCs w:val="20"/>
        </w:rPr>
      </w:pPr>
      <w:r w:rsidRPr="00AC3F7A">
        <w:rPr>
          <w:color w:val="000000"/>
          <w:sz w:val="20"/>
          <w:szCs w:val="20"/>
        </w:rPr>
        <w:t>Разглашение данных предварительного расследования лицом, предупрежденным в установленном законом порядке о недопустимости их разглашения, если оно совершено без согласия прокурора, следователя или лица, производящего дознание, -</w:t>
      </w:r>
    </w:p>
    <w:p w:rsidR="00BE0C06" w:rsidRDefault="00902C0D" w:rsidP="001A2E1D">
      <w:pPr>
        <w:ind w:firstLine="485"/>
      </w:pPr>
      <w:r w:rsidRPr="00AC3F7A">
        <w:rPr>
          <w:color w:val="000000"/>
          <w:sz w:val="20"/>
          <w:szCs w:val="20"/>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исправительными работами на срок до двух лет, либо арестом на срок до трех месяцев.</w:t>
      </w:r>
    </w:p>
  </w:footnote>
  <w:footnote w:id="5">
    <w:p w:rsidR="00BE0C06" w:rsidRDefault="00902C0D">
      <w:pPr>
        <w:pStyle w:val="a9"/>
      </w:pPr>
      <w:r>
        <w:rPr>
          <w:rStyle w:val="ab"/>
        </w:rPr>
        <w:footnoteRef/>
      </w:r>
      <w:r>
        <w:t xml:space="preserve"> Статья 309 </w:t>
      </w:r>
      <w:r w:rsidRPr="004E339D">
        <w:rPr>
          <w:b/>
          <w:bCs/>
        </w:rPr>
        <w:t>УК РФ</w:t>
      </w:r>
    </w:p>
  </w:footnote>
  <w:footnote w:id="6">
    <w:p w:rsidR="00BE0C06" w:rsidRDefault="00902C0D" w:rsidP="007E71A8">
      <w:pPr>
        <w:autoSpaceDE w:val="0"/>
        <w:autoSpaceDN w:val="0"/>
        <w:adjustRightInd w:val="0"/>
        <w:spacing w:line="360" w:lineRule="auto"/>
        <w:ind w:left="194"/>
        <w:jc w:val="both"/>
      </w:pPr>
      <w:r w:rsidRPr="00BB0028">
        <w:rPr>
          <w:rStyle w:val="ab"/>
          <w:sz w:val="20"/>
          <w:szCs w:val="20"/>
        </w:rPr>
        <w:footnoteRef/>
      </w:r>
      <w:r w:rsidRPr="00BB0028">
        <w:rPr>
          <w:sz w:val="20"/>
          <w:szCs w:val="20"/>
        </w:rPr>
        <w:t xml:space="preserve"> </w:t>
      </w:r>
      <w:r w:rsidRPr="00BB0028">
        <w:rPr>
          <w:color w:val="000000"/>
          <w:sz w:val="20"/>
          <w:szCs w:val="20"/>
        </w:rPr>
        <w:t>Федеральный закон от 20 августа 2004 г. N 119-ФЗ "О государственной защите потерпевших, свидетелей и иных участников уголовного судопроизводства" (с изм. и доп. от 29 декабря 2004 г.)</w:t>
      </w:r>
    </w:p>
  </w:footnote>
  <w:footnote w:id="7">
    <w:p w:rsidR="00BE0C06" w:rsidRDefault="00902C0D" w:rsidP="00405A7C">
      <w:pPr>
        <w:autoSpaceDE w:val="0"/>
        <w:autoSpaceDN w:val="0"/>
        <w:adjustRightInd w:val="0"/>
      </w:pPr>
      <w:r w:rsidRPr="00BB0028">
        <w:rPr>
          <w:rStyle w:val="ab"/>
          <w:sz w:val="20"/>
          <w:szCs w:val="20"/>
        </w:rPr>
        <w:footnoteRef/>
      </w:r>
      <w:r w:rsidRPr="00BB0028">
        <w:rPr>
          <w:sz w:val="20"/>
          <w:szCs w:val="20"/>
        </w:rPr>
        <w:t xml:space="preserve"> </w:t>
      </w:r>
      <w:r w:rsidRPr="00BB0028">
        <w:rPr>
          <w:color w:val="000000"/>
          <w:sz w:val="20"/>
          <w:szCs w:val="20"/>
        </w:rPr>
        <w:t xml:space="preserve">Федеральный закон от 15 июля 1995 г. N 103-ФЗ "О содержании под стражей подозреваемых и обвиняемых в совершении преступлений" (с изменениями  и дополнениями  от  </w:t>
      </w:r>
      <w:r w:rsidR="00466B62" w:rsidRPr="00BB0028">
        <w:rPr>
          <w:color w:val="000000"/>
          <w:sz w:val="20"/>
          <w:szCs w:val="20"/>
        </w:rPr>
        <w:t xml:space="preserve"> 7 марта 2005 .</w:t>
      </w:r>
      <w:r w:rsidRPr="00BB0028">
        <w:rPr>
          <w:color w:val="000000"/>
          <w:sz w:val="20"/>
          <w:szCs w:val="20"/>
        </w:rPr>
        <w:t>г</w:t>
      </w:r>
      <w:r w:rsidR="00466B62" w:rsidRPr="00BB0028">
        <w:rPr>
          <w:color w:val="000000"/>
          <w:sz w:val="20"/>
          <w:szCs w:val="20"/>
        </w:rPr>
        <w:t xml:space="preserve"> по состоянию на октябрь 2009г.</w:t>
      </w:r>
      <w:r w:rsidRPr="00BB0028">
        <w:rPr>
          <w:color w:val="000000"/>
          <w:sz w:val="20"/>
          <w:szCs w:val="20"/>
        </w:rPr>
        <w:t>.). Глава II. Права подозреваемых и обвиняемых и их обеспечение (ст.ст. 17-31)</w:t>
      </w:r>
    </w:p>
  </w:footnote>
  <w:footnote w:id="8">
    <w:p w:rsidR="00BE0C06" w:rsidRDefault="00902C0D" w:rsidP="003751DD">
      <w:pPr>
        <w:autoSpaceDE w:val="0"/>
        <w:autoSpaceDN w:val="0"/>
        <w:adjustRightInd w:val="0"/>
        <w:spacing w:line="360" w:lineRule="auto"/>
        <w:ind w:left="194"/>
        <w:jc w:val="both"/>
      </w:pPr>
      <w:r w:rsidRPr="00BB0028">
        <w:rPr>
          <w:rStyle w:val="ab"/>
          <w:sz w:val="20"/>
          <w:szCs w:val="20"/>
        </w:rPr>
        <w:footnoteRef/>
      </w:r>
      <w:r w:rsidRPr="00BB0028">
        <w:rPr>
          <w:sz w:val="20"/>
          <w:szCs w:val="20"/>
        </w:rPr>
        <w:t xml:space="preserve"> </w:t>
      </w:r>
      <w:r w:rsidRPr="00BB0028">
        <w:rPr>
          <w:color w:val="000000"/>
          <w:sz w:val="20"/>
          <w:szCs w:val="20"/>
        </w:rPr>
        <w:t>Федеральный закон от 12 августа 1995 г. N 144-ФЗ "Об оперативно-розыскной деятельности" (с изменениями и дополнениями от  2 декабря 2005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C0D" w:rsidRDefault="00881AE9" w:rsidP="003250C0">
    <w:pPr>
      <w:pStyle w:val="a4"/>
      <w:framePr w:wrap="auto" w:vAnchor="text" w:hAnchor="margin" w:xAlign="right" w:y="1"/>
      <w:rPr>
        <w:rStyle w:val="a6"/>
      </w:rPr>
    </w:pPr>
    <w:r>
      <w:rPr>
        <w:rStyle w:val="a6"/>
        <w:noProof/>
      </w:rPr>
      <w:t>2</w:t>
    </w:r>
  </w:p>
  <w:p w:rsidR="00902C0D" w:rsidRDefault="00902C0D" w:rsidP="001B5546">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B43D98"/>
    <w:multiLevelType w:val="hybridMultilevel"/>
    <w:tmpl w:val="319C811A"/>
    <w:lvl w:ilvl="0" w:tplc="60DEBD64">
      <w:start w:val="1"/>
      <w:numFmt w:val="decimal"/>
      <w:lvlText w:val="%1."/>
      <w:lvlJc w:val="left"/>
      <w:pPr>
        <w:tabs>
          <w:tab w:val="num" w:pos="1070"/>
        </w:tabs>
        <w:ind w:left="1070" w:hanging="360"/>
      </w:pPr>
      <w:rPr>
        <w:rFonts w:hint="default"/>
      </w:rPr>
    </w:lvl>
    <w:lvl w:ilvl="1" w:tplc="04190019">
      <w:start w:val="1"/>
      <w:numFmt w:val="lowerLetter"/>
      <w:lvlText w:val="%2."/>
      <w:lvlJc w:val="left"/>
      <w:pPr>
        <w:tabs>
          <w:tab w:val="num" w:pos="1790"/>
        </w:tabs>
        <w:ind w:left="1790" w:hanging="360"/>
      </w:pPr>
    </w:lvl>
    <w:lvl w:ilvl="2" w:tplc="0419001B">
      <w:start w:val="1"/>
      <w:numFmt w:val="lowerRoman"/>
      <w:lvlText w:val="%3."/>
      <w:lvlJc w:val="right"/>
      <w:pPr>
        <w:tabs>
          <w:tab w:val="num" w:pos="2510"/>
        </w:tabs>
        <w:ind w:left="2510" w:hanging="180"/>
      </w:pPr>
    </w:lvl>
    <w:lvl w:ilvl="3" w:tplc="0419000F">
      <w:start w:val="1"/>
      <w:numFmt w:val="decimal"/>
      <w:lvlText w:val="%4."/>
      <w:lvlJc w:val="left"/>
      <w:pPr>
        <w:tabs>
          <w:tab w:val="num" w:pos="3230"/>
        </w:tabs>
        <w:ind w:left="3230" w:hanging="360"/>
      </w:pPr>
    </w:lvl>
    <w:lvl w:ilvl="4" w:tplc="04190019">
      <w:start w:val="1"/>
      <w:numFmt w:val="lowerLetter"/>
      <w:lvlText w:val="%5."/>
      <w:lvlJc w:val="left"/>
      <w:pPr>
        <w:tabs>
          <w:tab w:val="num" w:pos="3950"/>
        </w:tabs>
        <w:ind w:left="3950" w:hanging="360"/>
      </w:pPr>
    </w:lvl>
    <w:lvl w:ilvl="5" w:tplc="0419001B">
      <w:start w:val="1"/>
      <w:numFmt w:val="lowerRoman"/>
      <w:lvlText w:val="%6."/>
      <w:lvlJc w:val="right"/>
      <w:pPr>
        <w:tabs>
          <w:tab w:val="num" w:pos="4670"/>
        </w:tabs>
        <w:ind w:left="4670" w:hanging="180"/>
      </w:pPr>
    </w:lvl>
    <w:lvl w:ilvl="6" w:tplc="0419000F">
      <w:start w:val="1"/>
      <w:numFmt w:val="decimal"/>
      <w:lvlText w:val="%7."/>
      <w:lvlJc w:val="left"/>
      <w:pPr>
        <w:tabs>
          <w:tab w:val="num" w:pos="5390"/>
        </w:tabs>
        <w:ind w:left="5390" w:hanging="360"/>
      </w:pPr>
    </w:lvl>
    <w:lvl w:ilvl="7" w:tplc="04190019">
      <w:start w:val="1"/>
      <w:numFmt w:val="lowerLetter"/>
      <w:lvlText w:val="%8."/>
      <w:lvlJc w:val="left"/>
      <w:pPr>
        <w:tabs>
          <w:tab w:val="num" w:pos="6110"/>
        </w:tabs>
        <w:ind w:left="6110" w:hanging="360"/>
      </w:pPr>
    </w:lvl>
    <w:lvl w:ilvl="8" w:tplc="0419001B">
      <w:start w:val="1"/>
      <w:numFmt w:val="lowerRoman"/>
      <w:lvlText w:val="%9."/>
      <w:lvlJc w:val="right"/>
      <w:pPr>
        <w:tabs>
          <w:tab w:val="num" w:pos="6830"/>
        </w:tabs>
        <w:ind w:left="6830" w:hanging="180"/>
      </w:pPr>
    </w:lvl>
  </w:abstractNum>
  <w:abstractNum w:abstractNumId="1">
    <w:nsid w:val="1D306EE1"/>
    <w:multiLevelType w:val="hybridMultilevel"/>
    <w:tmpl w:val="94364EBA"/>
    <w:lvl w:ilvl="0" w:tplc="2D00E134">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
    <w:nsid w:val="7CF92ECB"/>
    <w:multiLevelType w:val="hybridMultilevel"/>
    <w:tmpl w:val="4B683DBE"/>
    <w:lvl w:ilvl="0" w:tplc="C07620A2">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4226"/>
    <w:rsid w:val="00002771"/>
    <w:rsid w:val="000614CC"/>
    <w:rsid w:val="0007569C"/>
    <w:rsid w:val="000C2780"/>
    <w:rsid w:val="000E53A1"/>
    <w:rsid w:val="0013682C"/>
    <w:rsid w:val="001500E4"/>
    <w:rsid w:val="001A2E1D"/>
    <w:rsid w:val="001A7405"/>
    <w:rsid w:val="001B5546"/>
    <w:rsid w:val="001B64A3"/>
    <w:rsid w:val="00213694"/>
    <w:rsid w:val="002253AF"/>
    <w:rsid w:val="002D3696"/>
    <w:rsid w:val="002F3CA1"/>
    <w:rsid w:val="002F75D5"/>
    <w:rsid w:val="00300292"/>
    <w:rsid w:val="0030763F"/>
    <w:rsid w:val="00315D90"/>
    <w:rsid w:val="003211F8"/>
    <w:rsid w:val="003250C0"/>
    <w:rsid w:val="00331BAD"/>
    <w:rsid w:val="003656E6"/>
    <w:rsid w:val="003751DD"/>
    <w:rsid w:val="00393F75"/>
    <w:rsid w:val="003971BE"/>
    <w:rsid w:val="003974D8"/>
    <w:rsid w:val="00405A7C"/>
    <w:rsid w:val="00430245"/>
    <w:rsid w:val="00457C3F"/>
    <w:rsid w:val="00466B62"/>
    <w:rsid w:val="00467DD9"/>
    <w:rsid w:val="004E339D"/>
    <w:rsid w:val="005002C1"/>
    <w:rsid w:val="00511542"/>
    <w:rsid w:val="005361CD"/>
    <w:rsid w:val="00542066"/>
    <w:rsid w:val="0055753C"/>
    <w:rsid w:val="005575F2"/>
    <w:rsid w:val="00564C46"/>
    <w:rsid w:val="005D22FA"/>
    <w:rsid w:val="005E2BCA"/>
    <w:rsid w:val="005F107B"/>
    <w:rsid w:val="0063421F"/>
    <w:rsid w:val="006666F2"/>
    <w:rsid w:val="0067474A"/>
    <w:rsid w:val="00674F54"/>
    <w:rsid w:val="006D13F5"/>
    <w:rsid w:val="006D3EDA"/>
    <w:rsid w:val="007229EB"/>
    <w:rsid w:val="007360CD"/>
    <w:rsid w:val="00767EC7"/>
    <w:rsid w:val="0079285E"/>
    <w:rsid w:val="007A3F15"/>
    <w:rsid w:val="007E71A8"/>
    <w:rsid w:val="008113EE"/>
    <w:rsid w:val="00832EFA"/>
    <w:rsid w:val="00881AE9"/>
    <w:rsid w:val="008B4177"/>
    <w:rsid w:val="00902C0D"/>
    <w:rsid w:val="009459BE"/>
    <w:rsid w:val="00966B12"/>
    <w:rsid w:val="009B773D"/>
    <w:rsid w:val="00A04EAE"/>
    <w:rsid w:val="00AA2459"/>
    <w:rsid w:val="00AC2E74"/>
    <w:rsid w:val="00AC3F7A"/>
    <w:rsid w:val="00AE6791"/>
    <w:rsid w:val="00B06B39"/>
    <w:rsid w:val="00B17649"/>
    <w:rsid w:val="00B31013"/>
    <w:rsid w:val="00B67809"/>
    <w:rsid w:val="00B73623"/>
    <w:rsid w:val="00B813DB"/>
    <w:rsid w:val="00B94381"/>
    <w:rsid w:val="00BB0028"/>
    <w:rsid w:val="00BB4331"/>
    <w:rsid w:val="00BD13BA"/>
    <w:rsid w:val="00BE0C06"/>
    <w:rsid w:val="00BE2EF1"/>
    <w:rsid w:val="00BF174B"/>
    <w:rsid w:val="00BF4226"/>
    <w:rsid w:val="00C14F74"/>
    <w:rsid w:val="00C4139C"/>
    <w:rsid w:val="00C610D2"/>
    <w:rsid w:val="00C932B7"/>
    <w:rsid w:val="00CD354A"/>
    <w:rsid w:val="00CD3B62"/>
    <w:rsid w:val="00CE1974"/>
    <w:rsid w:val="00D67139"/>
    <w:rsid w:val="00DF52BA"/>
    <w:rsid w:val="00E00DB1"/>
    <w:rsid w:val="00E95795"/>
    <w:rsid w:val="00EC5217"/>
    <w:rsid w:val="00EF3889"/>
    <w:rsid w:val="00F43198"/>
    <w:rsid w:val="00F601C1"/>
    <w:rsid w:val="00F70345"/>
    <w:rsid w:val="00F87556"/>
    <w:rsid w:val="00F932FD"/>
    <w:rsid w:val="00F96F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01E3F36-9834-4183-BC14-E9A070A08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7139"/>
    <w:rPr>
      <w:sz w:val="24"/>
      <w:szCs w:val="24"/>
    </w:rPr>
  </w:style>
  <w:style w:type="paragraph" w:styleId="1">
    <w:name w:val="heading 1"/>
    <w:basedOn w:val="a"/>
    <w:next w:val="a"/>
    <w:link w:val="10"/>
    <w:uiPriority w:val="99"/>
    <w:qFormat/>
    <w:rsid w:val="00D67139"/>
    <w:pPr>
      <w:widowControl w:val="0"/>
      <w:autoSpaceDE w:val="0"/>
      <w:autoSpaceDN w:val="0"/>
      <w:adjustRightInd w:val="0"/>
      <w:spacing w:before="108" w:after="108"/>
      <w:jc w:val="center"/>
      <w:outlineLvl w:val="0"/>
    </w:pPr>
    <w:rPr>
      <w:rFonts w:ascii="Arial" w:hAnsi="Arial" w:cs="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eastAsia="Times New Roman" w:hAnsi="Cambria" w:cs="Cambria"/>
      <w:b/>
      <w:bCs/>
      <w:kern w:val="32"/>
      <w:sz w:val="32"/>
      <w:szCs w:val="32"/>
    </w:rPr>
  </w:style>
  <w:style w:type="table" w:styleId="a3">
    <w:name w:val="Table Grid"/>
    <w:basedOn w:val="a1"/>
    <w:uiPriority w:val="99"/>
    <w:rsid w:val="00D671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1B5546"/>
    <w:pPr>
      <w:tabs>
        <w:tab w:val="center" w:pos="4677"/>
        <w:tab w:val="right" w:pos="9355"/>
      </w:tabs>
    </w:pPr>
  </w:style>
  <w:style w:type="character" w:customStyle="1" w:styleId="a5">
    <w:name w:val="Верхний колонтитул Знак"/>
    <w:link w:val="a4"/>
    <w:uiPriority w:val="99"/>
    <w:semiHidden/>
    <w:locked/>
    <w:rPr>
      <w:sz w:val="24"/>
      <w:szCs w:val="24"/>
    </w:rPr>
  </w:style>
  <w:style w:type="character" w:styleId="a6">
    <w:name w:val="page number"/>
    <w:uiPriority w:val="99"/>
    <w:rsid w:val="001B5546"/>
  </w:style>
  <w:style w:type="paragraph" w:styleId="a7">
    <w:name w:val="footer"/>
    <w:basedOn w:val="a"/>
    <w:link w:val="a8"/>
    <w:uiPriority w:val="99"/>
    <w:rsid w:val="00F96F87"/>
    <w:pPr>
      <w:tabs>
        <w:tab w:val="center" w:pos="4677"/>
        <w:tab w:val="right" w:pos="9355"/>
      </w:tabs>
    </w:pPr>
  </w:style>
  <w:style w:type="character" w:customStyle="1" w:styleId="a8">
    <w:name w:val="Нижний колонтитул Знак"/>
    <w:link w:val="a7"/>
    <w:uiPriority w:val="99"/>
    <w:semiHidden/>
    <w:locked/>
    <w:rPr>
      <w:sz w:val="24"/>
      <w:szCs w:val="24"/>
    </w:rPr>
  </w:style>
  <w:style w:type="paragraph" w:styleId="a9">
    <w:name w:val="footnote text"/>
    <w:basedOn w:val="a"/>
    <w:link w:val="aa"/>
    <w:uiPriority w:val="99"/>
    <w:semiHidden/>
    <w:rsid w:val="00F932FD"/>
    <w:rPr>
      <w:sz w:val="20"/>
      <w:szCs w:val="20"/>
    </w:rPr>
  </w:style>
  <w:style w:type="character" w:customStyle="1" w:styleId="aa">
    <w:name w:val="Текст сноски Знак"/>
    <w:link w:val="a9"/>
    <w:uiPriority w:val="99"/>
    <w:semiHidden/>
    <w:locked/>
  </w:style>
  <w:style w:type="character" w:styleId="ab">
    <w:name w:val="footnote reference"/>
    <w:uiPriority w:val="99"/>
    <w:semiHidden/>
    <w:rsid w:val="00F932FD"/>
    <w:rPr>
      <w:vertAlign w:val="superscript"/>
    </w:rPr>
  </w:style>
  <w:style w:type="paragraph" w:customStyle="1" w:styleId="ConsNonformat">
    <w:name w:val="ConsNonformat"/>
    <w:uiPriority w:val="99"/>
    <w:rsid w:val="00B73623"/>
    <w:pPr>
      <w:widowControl w:val="0"/>
      <w:autoSpaceDE w:val="0"/>
      <w:autoSpaceDN w:val="0"/>
      <w:adjustRightInd w:val="0"/>
      <w:ind w:right="19772"/>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7128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8400</Words>
  <Characters>47885</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МИНИСТЕРСТВО ЮСТИЦИИ РОССИЙСКОЙ ФЕДЕРАЦИИ</vt:lpstr>
    </vt:vector>
  </TitlesOfParts>
  <Company>HomeLab</Company>
  <LinksUpToDate>false</LinksUpToDate>
  <CharactersWithSpaces>56173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ЮСТИЦИИ РОССИЙСКОЙ ФЕДЕРАЦИИ</dc:title>
  <dc:subject/>
  <dc:creator>djk</dc:creator>
  <cp:keywords/>
  <dc:description/>
  <cp:lastModifiedBy>admin</cp:lastModifiedBy>
  <cp:revision>2</cp:revision>
  <dcterms:created xsi:type="dcterms:W3CDTF">2014-03-06T20:23:00Z</dcterms:created>
  <dcterms:modified xsi:type="dcterms:W3CDTF">2014-03-06T20:23:00Z</dcterms:modified>
</cp:coreProperties>
</file>