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FD7" w:rsidRPr="00385C19" w:rsidRDefault="00232FD7" w:rsidP="00385C19">
      <w:pPr>
        <w:widowControl w:val="0"/>
        <w:tabs>
          <w:tab w:val="left" w:pos="360"/>
        </w:tabs>
        <w:spacing w:line="360" w:lineRule="auto"/>
        <w:ind w:firstLine="709"/>
        <w:jc w:val="center"/>
        <w:rPr>
          <w:sz w:val="28"/>
          <w:szCs w:val="28"/>
        </w:rPr>
      </w:pPr>
      <w:r w:rsidRPr="00385C19">
        <w:rPr>
          <w:sz w:val="28"/>
          <w:szCs w:val="28"/>
        </w:rPr>
        <w:t>Министерство транспорта Российской Федерации</w:t>
      </w:r>
    </w:p>
    <w:p w:rsidR="00232FD7" w:rsidRPr="00385C19" w:rsidRDefault="00232FD7" w:rsidP="00385C19">
      <w:pPr>
        <w:widowControl w:val="0"/>
        <w:tabs>
          <w:tab w:val="left" w:pos="360"/>
        </w:tabs>
        <w:spacing w:line="360" w:lineRule="auto"/>
        <w:ind w:firstLine="709"/>
        <w:jc w:val="center"/>
        <w:rPr>
          <w:sz w:val="28"/>
          <w:szCs w:val="28"/>
        </w:rPr>
      </w:pPr>
      <w:r w:rsidRPr="00385C19">
        <w:rPr>
          <w:sz w:val="28"/>
          <w:szCs w:val="28"/>
        </w:rPr>
        <w:t>(МИНТРАНС РОССИИ)</w:t>
      </w:r>
    </w:p>
    <w:p w:rsidR="00232FD7" w:rsidRPr="00385C19" w:rsidRDefault="00232FD7" w:rsidP="00385C19">
      <w:pPr>
        <w:widowControl w:val="0"/>
        <w:tabs>
          <w:tab w:val="left" w:pos="360"/>
        </w:tabs>
        <w:spacing w:line="360" w:lineRule="auto"/>
        <w:ind w:firstLine="709"/>
        <w:jc w:val="center"/>
        <w:rPr>
          <w:sz w:val="28"/>
          <w:szCs w:val="28"/>
        </w:rPr>
      </w:pPr>
      <w:r w:rsidRPr="00385C19">
        <w:rPr>
          <w:sz w:val="28"/>
          <w:szCs w:val="28"/>
        </w:rPr>
        <w:t>Федеральное агентство воздушного транспорта</w:t>
      </w:r>
    </w:p>
    <w:p w:rsidR="00232FD7" w:rsidRPr="00385C19" w:rsidRDefault="00232FD7" w:rsidP="00385C19">
      <w:pPr>
        <w:widowControl w:val="0"/>
        <w:tabs>
          <w:tab w:val="left" w:pos="360"/>
        </w:tabs>
        <w:spacing w:line="360" w:lineRule="auto"/>
        <w:ind w:firstLine="709"/>
        <w:jc w:val="center"/>
        <w:rPr>
          <w:sz w:val="28"/>
          <w:szCs w:val="28"/>
        </w:rPr>
      </w:pPr>
      <w:r w:rsidRPr="00385C19">
        <w:rPr>
          <w:sz w:val="28"/>
          <w:szCs w:val="28"/>
        </w:rPr>
        <w:t>(РОСАВИАЦИЯ)</w:t>
      </w:r>
    </w:p>
    <w:p w:rsidR="00232FD7" w:rsidRPr="00385C19" w:rsidRDefault="00232FD7" w:rsidP="00385C19">
      <w:pPr>
        <w:widowControl w:val="0"/>
        <w:tabs>
          <w:tab w:val="left" w:pos="360"/>
        </w:tabs>
        <w:spacing w:line="360" w:lineRule="auto"/>
        <w:ind w:firstLine="709"/>
        <w:jc w:val="center"/>
        <w:rPr>
          <w:sz w:val="28"/>
          <w:szCs w:val="28"/>
        </w:rPr>
      </w:pPr>
      <w:r w:rsidRPr="00385C19">
        <w:rPr>
          <w:sz w:val="28"/>
          <w:szCs w:val="28"/>
        </w:rPr>
        <w:t>ФГОУ ВПО «Санкт-петербургский государственный университет гражданской авиации»</w:t>
      </w:r>
    </w:p>
    <w:p w:rsidR="00232FD7" w:rsidRPr="00385C19" w:rsidRDefault="00232FD7" w:rsidP="00385C19">
      <w:pPr>
        <w:widowControl w:val="0"/>
        <w:tabs>
          <w:tab w:val="left" w:pos="360"/>
        </w:tabs>
        <w:spacing w:line="360" w:lineRule="auto"/>
        <w:ind w:firstLine="709"/>
        <w:jc w:val="center"/>
        <w:rPr>
          <w:sz w:val="28"/>
          <w:szCs w:val="28"/>
        </w:rPr>
      </w:pPr>
    </w:p>
    <w:p w:rsidR="00232FD7" w:rsidRPr="00385C19" w:rsidRDefault="00232FD7" w:rsidP="00385C19">
      <w:pPr>
        <w:widowControl w:val="0"/>
        <w:tabs>
          <w:tab w:val="left" w:pos="360"/>
        </w:tabs>
        <w:spacing w:line="360" w:lineRule="auto"/>
        <w:ind w:firstLine="709"/>
        <w:jc w:val="center"/>
        <w:rPr>
          <w:sz w:val="28"/>
          <w:szCs w:val="28"/>
        </w:rPr>
      </w:pPr>
    </w:p>
    <w:p w:rsidR="00232FD7" w:rsidRPr="00385C19" w:rsidRDefault="00232FD7" w:rsidP="00385C19">
      <w:pPr>
        <w:widowControl w:val="0"/>
        <w:tabs>
          <w:tab w:val="left" w:pos="360"/>
        </w:tabs>
        <w:spacing w:line="360" w:lineRule="auto"/>
        <w:ind w:firstLine="709"/>
        <w:jc w:val="center"/>
        <w:rPr>
          <w:sz w:val="28"/>
          <w:szCs w:val="28"/>
        </w:rPr>
      </w:pPr>
    </w:p>
    <w:p w:rsidR="00232FD7" w:rsidRPr="00385C19" w:rsidRDefault="00232FD7" w:rsidP="00385C19">
      <w:pPr>
        <w:widowControl w:val="0"/>
        <w:tabs>
          <w:tab w:val="left" w:pos="360"/>
        </w:tabs>
        <w:spacing w:line="360" w:lineRule="auto"/>
        <w:ind w:firstLine="709"/>
        <w:jc w:val="center"/>
        <w:rPr>
          <w:sz w:val="28"/>
          <w:szCs w:val="28"/>
        </w:rPr>
      </w:pPr>
    </w:p>
    <w:p w:rsidR="00232FD7" w:rsidRPr="00385C19" w:rsidRDefault="00232FD7" w:rsidP="00385C19">
      <w:pPr>
        <w:widowControl w:val="0"/>
        <w:tabs>
          <w:tab w:val="left" w:pos="360"/>
        </w:tabs>
        <w:spacing w:line="360" w:lineRule="auto"/>
        <w:ind w:firstLine="709"/>
        <w:jc w:val="center"/>
        <w:rPr>
          <w:sz w:val="28"/>
          <w:szCs w:val="28"/>
        </w:rPr>
      </w:pPr>
    </w:p>
    <w:p w:rsidR="00232FD7" w:rsidRPr="00385C19" w:rsidRDefault="00232FD7" w:rsidP="00385C19">
      <w:pPr>
        <w:widowControl w:val="0"/>
        <w:tabs>
          <w:tab w:val="left" w:pos="360"/>
        </w:tabs>
        <w:spacing w:line="360" w:lineRule="auto"/>
        <w:ind w:firstLine="709"/>
        <w:jc w:val="center"/>
        <w:rPr>
          <w:sz w:val="28"/>
          <w:szCs w:val="28"/>
        </w:rPr>
      </w:pPr>
      <w:r w:rsidRPr="00385C19">
        <w:rPr>
          <w:sz w:val="28"/>
          <w:szCs w:val="28"/>
        </w:rPr>
        <w:t>КУРСОВАЯ РАБОТА</w:t>
      </w:r>
    </w:p>
    <w:p w:rsidR="00385C19" w:rsidRDefault="00385C19" w:rsidP="00385C19">
      <w:pPr>
        <w:widowControl w:val="0"/>
        <w:tabs>
          <w:tab w:val="left" w:pos="360"/>
        </w:tabs>
        <w:spacing w:line="360" w:lineRule="auto"/>
        <w:ind w:firstLine="709"/>
        <w:jc w:val="center"/>
        <w:rPr>
          <w:sz w:val="28"/>
          <w:szCs w:val="28"/>
          <w:lang w:val="uk-UA"/>
        </w:rPr>
      </w:pPr>
    </w:p>
    <w:p w:rsidR="00385C19" w:rsidRDefault="00385C19" w:rsidP="00385C19">
      <w:pPr>
        <w:widowControl w:val="0"/>
        <w:tabs>
          <w:tab w:val="left" w:pos="360"/>
        </w:tabs>
        <w:spacing w:line="360" w:lineRule="auto"/>
        <w:ind w:firstLine="709"/>
        <w:jc w:val="center"/>
        <w:rPr>
          <w:sz w:val="28"/>
          <w:szCs w:val="28"/>
          <w:lang w:val="uk-UA"/>
        </w:rPr>
      </w:pPr>
    </w:p>
    <w:p w:rsidR="00232FD7" w:rsidRPr="00385C19" w:rsidRDefault="00385C19" w:rsidP="00385C19">
      <w:pPr>
        <w:widowControl w:val="0"/>
        <w:tabs>
          <w:tab w:val="left" w:pos="360"/>
        </w:tabs>
        <w:spacing w:line="360" w:lineRule="auto"/>
        <w:ind w:firstLine="709"/>
        <w:jc w:val="center"/>
        <w:rPr>
          <w:sz w:val="28"/>
          <w:szCs w:val="28"/>
          <w:lang w:val="uk-UA"/>
        </w:rPr>
      </w:pPr>
      <w:r>
        <w:rPr>
          <w:sz w:val="28"/>
          <w:szCs w:val="28"/>
          <w:lang w:val="uk-UA"/>
        </w:rPr>
        <w:t>П</w:t>
      </w:r>
      <w:r>
        <w:rPr>
          <w:sz w:val="28"/>
          <w:szCs w:val="28"/>
        </w:rPr>
        <w:t>о дисциплине</w:t>
      </w:r>
    </w:p>
    <w:p w:rsidR="00232FD7" w:rsidRDefault="00385C19" w:rsidP="00385C19">
      <w:pPr>
        <w:widowControl w:val="0"/>
        <w:tabs>
          <w:tab w:val="left" w:pos="360"/>
        </w:tabs>
        <w:spacing w:line="360" w:lineRule="auto"/>
        <w:ind w:firstLine="709"/>
        <w:jc w:val="center"/>
        <w:rPr>
          <w:sz w:val="28"/>
          <w:szCs w:val="28"/>
          <w:lang w:val="uk-UA"/>
        </w:rPr>
      </w:pPr>
      <w:r>
        <w:rPr>
          <w:sz w:val="28"/>
          <w:szCs w:val="28"/>
          <w:lang w:val="uk-UA"/>
        </w:rPr>
        <w:t>«</w:t>
      </w:r>
      <w:r w:rsidR="00232FD7" w:rsidRPr="00385C19">
        <w:rPr>
          <w:sz w:val="28"/>
          <w:szCs w:val="28"/>
        </w:rPr>
        <w:t>Человек и его потре</w:t>
      </w:r>
      <w:r>
        <w:rPr>
          <w:sz w:val="28"/>
          <w:szCs w:val="28"/>
        </w:rPr>
        <w:t>бности</w:t>
      </w:r>
      <w:r>
        <w:rPr>
          <w:sz w:val="28"/>
          <w:szCs w:val="28"/>
          <w:lang w:val="uk-UA"/>
        </w:rPr>
        <w:t>»</w:t>
      </w:r>
    </w:p>
    <w:p w:rsidR="00385C19" w:rsidRPr="00385C19" w:rsidRDefault="00385C19" w:rsidP="00385C19">
      <w:pPr>
        <w:widowControl w:val="0"/>
        <w:tabs>
          <w:tab w:val="left" w:pos="360"/>
        </w:tabs>
        <w:spacing w:line="360" w:lineRule="auto"/>
        <w:ind w:firstLine="709"/>
        <w:jc w:val="center"/>
        <w:rPr>
          <w:sz w:val="28"/>
          <w:szCs w:val="28"/>
          <w:lang w:val="uk-UA"/>
        </w:rPr>
      </w:pPr>
    </w:p>
    <w:p w:rsidR="00232FD7" w:rsidRPr="00385C19" w:rsidRDefault="00385C19" w:rsidP="00385C19">
      <w:pPr>
        <w:widowControl w:val="0"/>
        <w:tabs>
          <w:tab w:val="left" w:pos="360"/>
        </w:tabs>
        <w:spacing w:line="360" w:lineRule="auto"/>
        <w:ind w:firstLine="709"/>
        <w:jc w:val="center"/>
        <w:rPr>
          <w:sz w:val="28"/>
          <w:szCs w:val="28"/>
        </w:rPr>
      </w:pPr>
      <w:r>
        <w:rPr>
          <w:sz w:val="28"/>
          <w:szCs w:val="28"/>
          <w:lang w:val="uk-UA"/>
        </w:rPr>
        <w:t>Н</w:t>
      </w:r>
      <w:r w:rsidR="00232FD7" w:rsidRPr="00385C19">
        <w:rPr>
          <w:sz w:val="28"/>
          <w:szCs w:val="28"/>
        </w:rPr>
        <w:t>а тему:</w:t>
      </w:r>
    </w:p>
    <w:p w:rsidR="00232FD7" w:rsidRPr="00385C19" w:rsidRDefault="00385C19" w:rsidP="00385C19">
      <w:pPr>
        <w:widowControl w:val="0"/>
        <w:tabs>
          <w:tab w:val="left" w:pos="360"/>
        </w:tabs>
        <w:spacing w:line="360" w:lineRule="auto"/>
        <w:ind w:firstLine="709"/>
        <w:jc w:val="center"/>
        <w:rPr>
          <w:sz w:val="28"/>
          <w:szCs w:val="28"/>
          <w:lang w:val="uk-UA"/>
        </w:rPr>
      </w:pPr>
      <w:r>
        <w:rPr>
          <w:sz w:val="28"/>
          <w:szCs w:val="28"/>
          <w:lang w:val="uk-UA"/>
        </w:rPr>
        <w:t>«</w:t>
      </w:r>
      <w:r w:rsidR="00232FD7" w:rsidRPr="00385C19">
        <w:rPr>
          <w:sz w:val="28"/>
          <w:szCs w:val="28"/>
        </w:rPr>
        <w:t>По</w:t>
      </w:r>
      <w:r>
        <w:rPr>
          <w:sz w:val="28"/>
          <w:szCs w:val="28"/>
        </w:rPr>
        <w:t>требности и условия жизни людей</w:t>
      </w:r>
      <w:r>
        <w:rPr>
          <w:sz w:val="28"/>
          <w:szCs w:val="28"/>
          <w:lang w:val="uk-UA"/>
        </w:rPr>
        <w:t>»</w:t>
      </w:r>
    </w:p>
    <w:p w:rsidR="00232FD7" w:rsidRPr="00385C19" w:rsidRDefault="00232FD7" w:rsidP="00385C19">
      <w:pPr>
        <w:widowControl w:val="0"/>
        <w:tabs>
          <w:tab w:val="left" w:pos="360"/>
        </w:tabs>
        <w:spacing w:line="360" w:lineRule="auto"/>
        <w:ind w:firstLine="709"/>
        <w:jc w:val="both"/>
        <w:rPr>
          <w:sz w:val="28"/>
          <w:szCs w:val="28"/>
        </w:rPr>
      </w:pPr>
    </w:p>
    <w:p w:rsidR="00232FD7" w:rsidRPr="00385C19" w:rsidRDefault="00232FD7" w:rsidP="00385C19">
      <w:pPr>
        <w:widowControl w:val="0"/>
        <w:tabs>
          <w:tab w:val="left" w:pos="360"/>
        </w:tabs>
        <w:spacing w:line="360" w:lineRule="auto"/>
        <w:ind w:firstLine="709"/>
        <w:jc w:val="both"/>
        <w:rPr>
          <w:sz w:val="28"/>
          <w:szCs w:val="28"/>
        </w:rPr>
      </w:pPr>
    </w:p>
    <w:p w:rsidR="00232FD7" w:rsidRPr="00385C19" w:rsidRDefault="00232FD7" w:rsidP="00385C19">
      <w:pPr>
        <w:widowControl w:val="0"/>
        <w:tabs>
          <w:tab w:val="left" w:pos="360"/>
        </w:tabs>
        <w:spacing w:line="360" w:lineRule="auto"/>
        <w:jc w:val="both"/>
        <w:rPr>
          <w:sz w:val="28"/>
          <w:szCs w:val="28"/>
        </w:rPr>
      </w:pPr>
      <w:r w:rsidRPr="00385C19">
        <w:rPr>
          <w:bCs/>
          <w:sz w:val="28"/>
          <w:szCs w:val="28"/>
        </w:rPr>
        <w:t>Выполнила:</w:t>
      </w:r>
      <w:r w:rsidRPr="00385C19">
        <w:rPr>
          <w:sz w:val="28"/>
          <w:szCs w:val="28"/>
        </w:rPr>
        <w:t xml:space="preserve"> студентка 784 учебной группы</w:t>
      </w:r>
    </w:p>
    <w:p w:rsidR="00385C19" w:rsidRPr="00385C19" w:rsidRDefault="00232FD7" w:rsidP="00385C19">
      <w:pPr>
        <w:widowControl w:val="0"/>
        <w:tabs>
          <w:tab w:val="left" w:pos="360"/>
        </w:tabs>
        <w:spacing w:line="360" w:lineRule="auto"/>
        <w:jc w:val="both"/>
        <w:rPr>
          <w:sz w:val="28"/>
          <w:szCs w:val="28"/>
          <w:lang w:val="uk-UA"/>
        </w:rPr>
      </w:pPr>
      <w:r w:rsidRPr="00385C19">
        <w:rPr>
          <w:sz w:val="28"/>
          <w:szCs w:val="28"/>
        </w:rPr>
        <w:t>Гуманитарного факультета</w:t>
      </w:r>
    </w:p>
    <w:p w:rsidR="00840E1E" w:rsidRPr="00385C19" w:rsidRDefault="00232FD7" w:rsidP="00385C19">
      <w:pPr>
        <w:widowControl w:val="0"/>
        <w:tabs>
          <w:tab w:val="left" w:pos="360"/>
        </w:tabs>
        <w:spacing w:line="360" w:lineRule="auto"/>
        <w:jc w:val="both"/>
        <w:rPr>
          <w:bCs/>
          <w:sz w:val="28"/>
          <w:szCs w:val="28"/>
        </w:rPr>
      </w:pPr>
      <w:r w:rsidRPr="00385C19">
        <w:rPr>
          <w:bCs/>
          <w:sz w:val="28"/>
          <w:szCs w:val="28"/>
        </w:rPr>
        <w:t>Проверил</w:t>
      </w:r>
      <w:r w:rsidR="00840E1E" w:rsidRPr="00385C19">
        <w:rPr>
          <w:bCs/>
          <w:sz w:val="28"/>
          <w:szCs w:val="28"/>
        </w:rPr>
        <w:t>а</w:t>
      </w:r>
      <w:r w:rsidRPr="00385C19">
        <w:rPr>
          <w:bCs/>
          <w:sz w:val="28"/>
          <w:szCs w:val="28"/>
        </w:rPr>
        <w:t xml:space="preserve">: </w:t>
      </w:r>
      <w:r w:rsidR="00840E1E" w:rsidRPr="00385C19">
        <w:rPr>
          <w:bCs/>
          <w:sz w:val="28"/>
          <w:szCs w:val="28"/>
        </w:rPr>
        <w:t>старший преподаватель кафедры</w:t>
      </w:r>
    </w:p>
    <w:p w:rsidR="00840E1E" w:rsidRPr="00385C19" w:rsidRDefault="00840E1E" w:rsidP="00385C19">
      <w:pPr>
        <w:widowControl w:val="0"/>
        <w:tabs>
          <w:tab w:val="left" w:pos="360"/>
        </w:tabs>
        <w:spacing w:line="360" w:lineRule="auto"/>
        <w:jc w:val="both"/>
        <w:rPr>
          <w:bCs/>
          <w:sz w:val="28"/>
          <w:szCs w:val="28"/>
        </w:rPr>
      </w:pPr>
      <w:r w:rsidRPr="00385C19">
        <w:rPr>
          <w:bCs/>
          <w:sz w:val="28"/>
          <w:szCs w:val="28"/>
        </w:rPr>
        <w:t>соци</w:t>
      </w:r>
      <w:r w:rsidR="004C117C" w:rsidRPr="00385C19">
        <w:rPr>
          <w:bCs/>
          <w:sz w:val="28"/>
          <w:szCs w:val="28"/>
        </w:rPr>
        <w:t>а</w:t>
      </w:r>
      <w:r w:rsidRPr="00385C19">
        <w:rPr>
          <w:bCs/>
          <w:sz w:val="28"/>
          <w:szCs w:val="28"/>
        </w:rPr>
        <w:t xml:space="preserve">льно-экономических дисциплин и сервиса </w:t>
      </w:r>
    </w:p>
    <w:p w:rsidR="00840E1E" w:rsidRPr="00385C19" w:rsidRDefault="00232FD7" w:rsidP="00385C19">
      <w:pPr>
        <w:widowControl w:val="0"/>
        <w:tabs>
          <w:tab w:val="left" w:pos="360"/>
        </w:tabs>
        <w:spacing w:line="360" w:lineRule="auto"/>
        <w:jc w:val="both"/>
        <w:rPr>
          <w:sz w:val="28"/>
          <w:szCs w:val="28"/>
        </w:rPr>
      </w:pPr>
      <w:r w:rsidRPr="00385C19">
        <w:rPr>
          <w:sz w:val="28"/>
          <w:szCs w:val="28"/>
        </w:rPr>
        <w:t>Левшина Ольга Николаевна</w:t>
      </w:r>
    </w:p>
    <w:p w:rsidR="00840E1E" w:rsidRPr="00385C19" w:rsidRDefault="00840E1E" w:rsidP="00385C19">
      <w:pPr>
        <w:widowControl w:val="0"/>
        <w:tabs>
          <w:tab w:val="left" w:pos="360"/>
        </w:tabs>
        <w:spacing w:line="360" w:lineRule="auto"/>
        <w:jc w:val="both"/>
        <w:rPr>
          <w:sz w:val="28"/>
        </w:rPr>
      </w:pPr>
    </w:p>
    <w:p w:rsidR="00840E1E" w:rsidRPr="00385C19" w:rsidRDefault="00840E1E" w:rsidP="00385C19">
      <w:pPr>
        <w:widowControl w:val="0"/>
        <w:tabs>
          <w:tab w:val="left" w:pos="360"/>
        </w:tabs>
        <w:spacing w:line="360" w:lineRule="auto"/>
        <w:ind w:firstLine="709"/>
        <w:jc w:val="both"/>
        <w:rPr>
          <w:sz w:val="28"/>
        </w:rPr>
      </w:pPr>
    </w:p>
    <w:p w:rsidR="00232FD7" w:rsidRPr="00385C19" w:rsidRDefault="00840E1E" w:rsidP="00385C19">
      <w:pPr>
        <w:widowControl w:val="0"/>
        <w:tabs>
          <w:tab w:val="left" w:pos="360"/>
        </w:tabs>
        <w:spacing w:line="360" w:lineRule="auto"/>
        <w:ind w:firstLine="709"/>
        <w:jc w:val="center"/>
        <w:rPr>
          <w:sz w:val="28"/>
          <w:szCs w:val="28"/>
          <w:lang w:val="uk-UA"/>
        </w:rPr>
      </w:pPr>
      <w:r w:rsidRPr="00385C19">
        <w:rPr>
          <w:sz w:val="28"/>
          <w:szCs w:val="28"/>
        </w:rPr>
        <w:t>С</w:t>
      </w:r>
      <w:r w:rsidR="00232FD7" w:rsidRPr="00385C19">
        <w:rPr>
          <w:sz w:val="28"/>
          <w:szCs w:val="28"/>
        </w:rPr>
        <w:t>анкт – Петербург</w:t>
      </w:r>
      <w:r w:rsidR="00385C19">
        <w:rPr>
          <w:sz w:val="28"/>
          <w:szCs w:val="28"/>
          <w:lang w:val="uk-UA"/>
        </w:rPr>
        <w:t xml:space="preserve"> </w:t>
      </w:r>
      <w:r w:rsidR="00232FD7" w:rsidRPr="00385C19">
        <w:rPr>
          <w:sz w:val="28"/>
          <w:szCs w:val="28"/>
        </w:rPr>
        <w:t>2010</w:t>
      </w:r>
      <w:r w:rsidR="00385C19">
        <w:rPr>
          <w:sz w:val="28"/>
          <w:szCs w:val="28"/>
          <w:lang w:val="uk-UA"/>
        </w:rPr>
        <w:t>г.</w:t>
      </w:r>
    </w:p>
    <w:p w:rsidR="007E3BCD" w:rsidRPr="00385C19" w:rsidRDefault="00232FD7" w:rsidP="00385C19">
      <w:pPr>
        <w:pStyle w:val="a3"/>
        <w:widowControl w:val="0"/>
        <w:tabs>
          <w:tab w:val="left" w:pos="360"/>
        </w:tabs>
        <w:spacing w:before="0" w:beforeAutospacing="0" w:after="0" w:afterAutospacing="0" w:line="360" w:lineRule="auto"/>
        <w:ind w:firstLine="709"/>
        <w:jc w:val="both"/>
        <w:rPr>
          <w:rStyle w:val="a4"/>
          <w:b w:val="0"/>
          <w:bCs/>
          <w:sz w:val="28"/>
          <w:szCs w:val="40"/>
        </w:rPr>
      </w:pPr>
      <w:r w:rsidRPr="00385C19">
        <w:rPr>
          <w:rStyle w:val="a4"/>
          <w:b w:val="0"/>
          <w:bCs/>
          <w:sz w:val="28"/>
          <w:szCs w:val="28"/>
        </w:rPr>
        <w:br w:type="page"/>
      </w:r>
      <w:r w:rsidR="002D3736" w:rsidRPr="00385C19">
        <w:rPr>
          <w:rStyle w:val="a4"/>
          <w:b w:val="0"/>
          <w:bCs/>
          <w:sz w:val="28"/>
          <w:szCs w:val="40"/>
        </w:rPr>
        <w:t>Оглавление</w:t>
      </w:r>
    </w:p>
    <w:p w:rsidR="00385C19" w:rsidRPr="00385C19" w:rsidRDefault="00385C19" w:rsidP="00385C19">
      <w:pPr>
        <w:pStyle w:val="1"/>
        <w:widowControl w:val="0"/>
        <w:numPr>
          <w:ilvl w:val="0"/>
          <w:numId w:val="0"/>
        </w:numPr>
        <w:spacing w:before="0" w:beforeAutospacing="0" w:after="0" w:afterAutospacing="0" w:line="360" w:lineRule="auto"/>
        <w:ind w:firstLine="709"/>
        <w:jc w:val="both"/>
        <w:rPr>
          <w:rStyle w:val="a4"/>
          <w:bCs w:val="0"/>
          <w:sz w:val="28"/>
          <w:szCs w:val="40"/>
        </w:rPr>
      </w:pPr>
      <w:bookmarkStart w:id="0" w:name="_Toc276422397"/>
    </w:p>
    <w:p w:rsidR="00385C19" w:rsidRPr="00385C19" w:rsidRDefault="00C53983" w:rsidP="00C53983">
      <w:pPr>
        <w:pStyle w:val="1"/>
        <w:widowControl w:val="0"/>
        <w:numPr>
          <w:ilvl w:val="0"/>
          <w:numId w:val="0"/>
        </w:numPr>
        <w:spacing w:before="0" w:beforeAutospacing="0" w:after="0" w:afterAutospacing="0" w:line="360" w:lineRule="auto"/>
        <w:jc w:val="both"/>
        <w:rPr>
          <w:rStyle w:val="a4"/>
          <w:bCs w:val="0"/>
          <w:sz w:val="28"/>
          <w:szCs w:val="40"/>
        </w:rPr>
      </w:pPr>
      <w:r>
        <w:rPr>
          <w:rStyle w:val="a4"/>
          <w:bCs w:val="0"/>
          <w:sz w:val="28"/>
          <w:szCs w:val="40"/>
        </w:rPr>
        <w:t>Введение</w:t>
      </w:r>
    </w:p>
    <w:p w:rsidR="00385C19" w:rsidRPr="00385C19" w:rsidRDefault="00385C19" w:rsidP="00C53983">
      <w:pPr>
        <w:pStyle w:val="1"/>
        <w:widowControl w:val="0"/>
        <w:numPr>
          <w:ilvl w:val="0"/>
          <w:numId w:val="0"/>
        </w:numPr>
        <w:spacing w:before="0" w:beforeAutospacing="0" w:after="0" w:afterAutospacing="0" w:line="360" w:lineRule="auto"/>
        <w:jc w:val="both"/>
        <w:rPr>
          <w:rStyle w:val="a4"/>
          <w:bCs w:val="0"/>
          <w:sz w:val="28"/>
          <w:szCs w:val="40"/>
        </w:rPr>
      </w:pPr>
      <w:r w:rsidRPr="00385C19">
        <w:rPr>
          <w:rStyle w:val="a4"/>
          <w:bCs w:val="0"/>
          <w:sz w:val="28"/>
          <w:szCs w:val="40"/>
        </w:rPr>
        <w:t>1. Потребности. Общие поняти</w:t>
      </w:r>
      <w:r w:rsidR="00C53983">
        <w:rPr>
          <w:rStyle w:val="a4"/>
          <w:bCs w:val="0"/>
          <w:sz w:val="28"/>
          <w:szCs w:val="40"/>
        </w:rPr>
        <w:t>я и классификация потребностей</w:t>
      </w:r>
      <w:r w:rsidR="00C53983">
        <w:rPr>
          <w:rStyle w:val="a4"/>
          <w:bCs w:val="0"/>
          <w:sz w:val="28"/>
          <w:szCs w:val="40"/>
        </w:rPr>
        <w:tab/>
      </w:r>
    </w:p>
    <w:p w:rsidR="00385C19" w:rsidRPr="00385C19" w:rsidRDefault="00C53983" w:rsidP="00C53983">
      <w:pPr>
        <w:pStyle w:val="1"/>
        <w:widowControl w:val="0"/>
        <w:numPr>
          <w:ilvl w:val="0"/>
          <w:numId w:val="0"/>
        </w:numPr>
        <w:spacing w:before="0" w:beforeAutospacing="0" w:after="0" w:afterAutospacing="0" w:line="360" w:lineRule="auto"/>
        <w:jc w:val="both"/>
        <w:rPr>
          <w:rStyle w:val="a4"/>
          <w:bCs w:val="0"/>
          <w:sz w:val="28"/>
          <w:szCs w:val="40"/>
        </w:rPr>
      </w:pPr>
      <w:r>
        <w:rPr>
          <w:rStyle w:val="a4"/>
          <w:bCs w:val="0"/>
          <w:sz w:val="28"/>
          <w:szCs w:val="40"/>
        </w:rPr>
        <w:t>1.1</w:t>
      </w:r>
      <w:r w:rsidRPr="00AB5F95">
        <w:rPr>
          <w:rStyle w:val="a4"/>
          <w:bCs w:val="0"/>
          <w:sz w:val="28"/>
          <w:szCs w:val="40"/>
        </w:rPr>
        <w:t xml:space="preserve"> </w:t>
      </w:r>
      <w:r>
        <w:rPr>
          <w:rStyle w:val="a4"/>
          <w:bCs w:val="0"/>
          <w:sz w:val="28"/>
          <w:szCs w:val="40"/>
        </w:rPr>
        <w:t>Общие понятия</w:t>
      </w:r>
    </w:p>
    <w:p w:rsidR="00385C19" w:rsidRPr="00385C19" w:rsidRDefault="00C53983" w:rsidP="00C53983">
      <w:pPr>
        <w:pStyle w:val="1"/>
        <w:widowControl w:val="0"/>
        <w:numPr>
          <w:ilvl w:val="0"/>
          <w:numId w:val="0"/>
        </w:numPr>
        <w:spacing w:before="0" w:beforeAutospacing="0" w:after="0" w:afterAutospacing="0" w:line="360" w:lineRule="auto"/>
        <w:jc w:val="both"/>
        <w:rPr>
          <w:rStyle w:val="a4"/>
          <w:bCs w:val="0"/>
          <w:sz w:val="28"/>
          <w:szCs w:val="40"/>
        </w:rPr>
      </w:pPr>
      <w:r>
        <w:rPr>
          <w:rStyle w:val="a4"/>
          <w:bCs w:val="0"/>
          <w:sz w:val="28"/>
          <w:szCs w:val="40"/>
        </w:rPr>
        <w:t>1.2</w:t>
      </w:r>
      <w:r w:rsidR="00385C19" w:rsidRPr="00385C19">
        <w:rPr>
          <w:rStyle w:val="a4"/>
          <w:bCs w:val="0"/>
          <w:sz w:val="28"/>
          <w:szCs w:val="40"/>
        </w:rPr>
        <w:t xml:space="preserve"> Осо</w:t>
      </w:r>
      <w:r>
        <w:rPr>
          <w:rStyle w:val="a4"/>
          <w:bCs w:val="0"/>
          <w:sz w:val="28"/>
          <w:szCs w:val="40"/>
        </w:rPr>
        <w:t>бенности потребностей человека</w:t>
      </w:r>
      <w:r>
        <w:rPr>
          <w:rStyle w:val="a4"/>
          <w:bCs w:val="0"/>
          <w:sz w:val="28"/>
          <w:szCs w:val="40"/>
        </w:rPr>
        <w:tab/>
      </w:r>
    </w:p>
    <w:p w:rsidR="00385C19" w:rsidRPr="00385C19" w:rsidRDefault="00385C19" w:rsidP="00C53983">
      <w:pPr>
        <w:pStyle w:val="1"/>
        <w:widowControl w:val="0"/>
        <w:numPr>
          <w:ilvl w:val="0"/>
          <w:numId w:val="0"/>
        </w:numPr>
        <w:spacing w:before="0" w:beforeAutospacing="0" w:after="0" w:afterAutospacing="0" w:line="360" w:lineRule="auto"/>
        <w:jc w:val="both"/>
        <w:rPr>
          <w:rStyle w:val="a4"/>
          <w:bCs w:val="0"/>
          <w:sz w:val="28"/>
          <w:szCs w:val="40"/>
        </w:rPr>
      </w:pPr>
      <w:r w:rsidRPr="00385C19">
        <w:rPr>
          <w:rStyle w:val="a4"/>
          <w:bCs w:val="0"/>
          <w:sz w:val="28"/>
          <w:szCs w:val="40"/>
        </w:rPr>
        <w:t>1.3 Класси</w:t>
      </w:r>
      <w:r w:rsidR="00C53983">
        <w:rPr>
          <w:rStyle w:val="a4"/>
          <w:bCs w:val="0"/>
          <w:sz w:val="28"/>
          <w:szCs w:val="40"/>
        </w:rPr>
        <w:t>фикации потребностей человека</w:t>
      </w:r>
    </w:p>
    <w:p w:rsidR="00385C19" w:rsidRPr="00385C19" w:rsidRDefault="00385C19" w:rsidP="00C53983">
      <w:pPr>
        <w:pStyle w:val="1"/>
        <w:widowControl w:val="0"/>
        <w:numPr>
          <w:ilvl w:val="0"/>
          <w:numId w:val="0"/>
        </w:numPr>
        <w:spacing w:before="0" w:beforeAutospacing="0" w:after="0" w:afterAutospacing="0" w:line="360" w:lineRule="auto"/>
        <w:jc w:val="both"/>
        <w:rPr>
          <w:rStyle w:val="a4"/>
          <w:bCs w:val="0"/>
          <w:sz w:val="28"/>
          <w:szCs w:val="40"/>
        </w:rPr>
      </w:pPr>
      <w:r w:rsidRPr="00385C19">
        <w:rPr>
          <w:rStyle w:val="a4"/>
          <w:bCs w:val="0"/>
          <w:sz w:val="28"/>
          <w:szCs w:val="40"/>
        </w:rPr>
        <w:t>2. Уровень жизни. Общие понятия. Р</w:t>
      </w:r>
      <w:r w:rsidR="00C53983">
        <w:rPr>
          <w:rStyle w:val="a4"/>
          <w:bCs w:val="0"/>
          <w:sz w:val="28"/>
          <w:szCs w:val="40"/>
        </w:rPr>
        <w:t>асчет потребительской корзины</w:t>
      </w:r>
    </w:p>
    <w:p w:rsidR="00385C19" w:rsidRPr="00385C19" w:rsidRDefault="00C53983" w:rsidP="00C53983">
      <w:pPr>
        <w:pStyle w:val="1"/>
        <w:widowControl w:val="0"/>
        <w:numPr>
          <w:ilvl w:val="0"/>
          <w:numId w:val="0"/>
        </w:numPr>
        <w:spacing w:before="0" w:beforeAutospacing="0" w:after="0" w:afterAutospacing="0" w:line="360" w:lineRule="auto"/>
        <w:jc w:val="both"/>
        <w:rPr>
          <w:rStyle w:val="a4"/>
          <w:bCs w:val="0"/>
          <w:sz w:val="28"/>
          <w:szCs w:val="40"/>
        </w:rPr>
      </w:pPr>
      <w:r>
        <w:rPr>
          <w:rStyle w:val="a4"/>
          <w:bCs w:val="0"/>
          <w:sz w:val="28"/>
          <w:szCs w:val="40"/>
        </w:rPr>
        <w:t>2.1</w:t>
      </w:r>
      <w:r w:rsidRPr="00AB5F95">
        <w:rPr>
          <w:rStyle w:val="a4"/>
          <w:bCs w:val="0"/>
          <w:sz w:val="28"/>
          <w:szCs w:val="40"/>
        </w:rPr>
        <w:t xml:space="preserve"> </w:t>
      </w:r>
      <w:r>
        <w:rPr>
          <w:rStyle w:val="a4"/>
          <w:bCs w:val="0"/>
          <w:sz w:val="28"/>
          <w:szCs w:val="40"/>
        </w:rPr>
        <w:t>Общие понятия</w:t>
      </w:r>
    </w:p>
    <w:p w:rsidR="00385C19" w:rsidRPr="00385C19" w:rsidRDefault="00C53983" w:rsidP="00C53983">
      <w:pPr>
        <w:pStyle w:val="1"/>
        <w:widowControl w:val="0"/>
        <w:numPr>
          <w:ilvl w:val="0"/>
          <w:numId w:val="0"/>
        </w:numPr>
        <w:spacing w:before="0" w:beforeAutospacing="0" w:after="0" w:afterAutospacing="0" w:line="360" w:lineRule="auto"/>
        <w:jc w:val="both"/>
        <w:rPr>
          <w:rStyle w:val="a4"/>
          <w:bCs w:val="0"/>
          <w:sz w:val="28"/>
          <w:szCs w:val="40"/>
        </w:rPr>
      </w:pPr>
      <w:r>
        <w:rPr>
          <w:rStyle w:val="a4"/>
          <w:bCs w:val="0"/>
          <w:sz w:val="28"/>
          <w:szCs w:val="40"/>
        </w:rPr>
        <w:t>2.2</w:t>
      </w:r>
      <w:r w:rsidR="00385C19" w:rsidRPr="00385C19">
        <w:rPr>
          <w:rStyle w:val="a4"/>
          <w:bCs w:val="0"/>
          <w:sz w:val="28"/>
          <w:szCs w:val="40"/>
        </w:rPr>
        <w:t xml:space="preserve"> Потреб</w:t>
      </w:r>
      <w:r>
        <w:rPr>
          <w:rStyle w:val="a4"/>
          <w:bCs w:val="0"/>
          <w:sz w:val="28"/>
          <w:szCs w:val="40"/>
        </w:rPr>
        <w:t>ительская корзина и ее расчет</w:t>
      </w:r>
      <w:r>
        <w:rPr>
          <w:rStyle w:val="a4"/>
          <w:bCs w:val="0"/>
          <w:sz w:val="28"/>
          <w:szCs w:val="40"/>
        </w:rPr>
        <w:tab/>
      </w:r>
    </w:p>
    <w:p w:rsidR="00385C19" w:rsidRPr="00385C19" w:rsidRDefault="00385C19" w:rsidP="00C53983">
      <w:pPr>
        <w:pStyle w:val="1"/>
        <w:widowControl w:val="0"/>
        <w:numPr>
          <w:ilvl w:val="0"/>
          <w:numId w:val="0"/>
        </w:numPr>
        <w:spacing w:before="0" w:beforeAutospacing="0" w:after="0" w:afterAutospacing="0" w:line="360" w:lineRule="auto"/>
        <w:jc w:val="both"/>
        <w:rPr>
          <w:rStyle w:val="a4"/>
          <w:bCs w:val="0"/>
          <w:sz w:val="28"/>
          <w:szCs w:val="40"/>
        </w:rPr>
      </w:pPr>
      <w:r w:rsidRPr="00385C19">
        <w:rPr>
          <w:rStyle w:val="a4"/>
          <w:bCs w:val="0"/>
          <w:sz w:val="28"/>
          <w:szCs w:val="40"/>
        </w:rPr>
        <w:t>2.</w:t>
      </w:r>
      <w:r w:rsidR="00C53983">
        <w:rPr>
          <w:rStyle w:val="a4"/>
          <w:bCs w:val="0"/>
          <w:sz w:val="28"/>
          <w:szCs w:val="40"/>
        </w:rPr>
        <w:t>3 Неравенство благосостояния</w:t>
      </w:r>
    </w:p>
    <w:p w:rsidR="00385C19" w:rsidRPr="00385C19" w:rsidRDefault="00385C19" w:rsidP="00C53983">
      <w:pPr>
        <w:pStyle w:val="1"/>
        <w:widowControl w:val="0"/>
        <w:numPr>
          <w:ilvl w:val="0"/>
          <w:numId w:val="0"/>
        </w:numPr>
        <w:spacing w:before="0" w:beforeAutospacing="0" w:after="0" w:afterAutospacing="0" w:line="360" w:lineRule="auto"/>
        <w:jc w:val="both"/>
        <w:rPr>
          <w:rStyle w:val="a4"/>
          <w:bCs w:val="0"/>
          <w:sz w:val="28"/>
          <w:szCs w:val="40"/>
        </w:rPr>
      </w:pPr>
      <w:r w:rsidRPr="00385C19">
        <w:rPr>
          <w:rStyle w:val="a4"/>
          <w:bCs w:val="0"/>
          <w:sz w:val="28"/>
          <w:szCs w:val="40"/>
        </w:rPr>
        <w:t>3. Зависимость потребностей от уровня жизни л</w:t>
      </w:r>
      <w:r w:rsidR="00C53983">
        <w:rPr>
          <w:rStyle w:val="a4"/>
          <w:bCs w:val="0"/>
          <w:sz w:val="28"/>
          <w:szCs w:val="40"/>
        </w:rPr>
        <w:t>юдей</w:t>
      </w:r>
    </w:p>
    <w:p w:rsidR="00385C19" w:rsidRPr="00385C19" w:rsidRDefault="00C53983" w:rsidP="00C53983">
      <w:pPr>
        <w:pStyle w:val="1"/>
        <w:widowControl w:val="0"/>
        <w:numPr>
          <w:ilvl w:val="0"/>
          <w:numId w:val="0"/>
        </w:numPr>
        <w:spacing w:before="0" w:beforeAutospacing="0" w:after="0" w:afterAutospacing="0" w:line="360" w:lineRule="auto"/>
        <w:jc w:val="both"/>
        <w:rPr>
          <w:rStyle w:val="a4"/>
          <w:bCs w:val="0"/>
          <w:sz w:val="28"/>
          <w:szCs w:val="40"/>
        </w:rPr>
      </w:pPr>
      <w:r>
        <w:rPr>
          <w:rStyle w:val="a4"/>
          <w:bCs w:val="0"/>
          <w:sz w:val="28"/>
          <w:szCs w:val="40"/>
        </w:rPr>
        <w:t>Заключение</w:t>
      </w:r>
    </w:p>
    <w:p w:rsidR="00385C19" w:rsidRPr="00385C19" w:rsidRDefault="00C53983" w:rsidP="00C53983">
      <w:pPr>
        <w:pStyle w:val="1"/>
        <w:widowControl w:val="0"/>
        <w:numPr>
          <w:ilvl w:val="0"/>
          <w:numId w:val="0"/>
        </w:numPr>
        <w:spacing w:before="0" w:beforeAutospacing="0" w:after="0" w:afterAutospacing="0" w:line="360" w:lineRule="auto"/>
        <w:jc w:val="both"/>
        <w:rPr>
          <w:rStyle w:val="a4"/>
          <w:bCs w:val="0"/>
          <w:sz w:val="28"/>
          <w:szCs w:val="40"/>
        </w:rPr>
      </w:pPr>
      <w:r>
        <w:rPr>
          <w:rStyle w:val="a4"/>
          <w:bCs w:val="0"/>
          <w:sz w:val="28"/>
          <w:szCs w:val="40"/>
        </w:rPr>
        <w:t>Список литературы</w:t>
      </w:r>
    </w:p>
    <w:p w:rsidR="00385C19" w:rsidRPr="00385C19" w:rsidRDefault="00C53983" w:rsidP="00C53983">
      <w:pPr>
        <w:pStyle w:val="1"/>
        <w:widowControl w:val="0"/>
        <w:numPr>
          <w:ilvl w:val="0"/>
          <w:numId w:val="0"/>
        </w:numPr>
        <w:spacing w:before="0" w:beforeAutospacing="0" w:after="0" w:afterAutospacing="0" w:line="360" w:lineRule="auto"/>
        <w:jc w:val="both"/>
        <w:rPr>
          <w:rStyle w:val="a4"/>
          <w:bCs w:val="0"/>
          <w:sz w:val="28"/>
          <w:szCs w:val="40"/>
        </w:rPr>
      </w:pPr>
      <w:r>
        <w:rPr>
          <w:rStyle w:val="a4"/>
          <w:bCs w:val="0"/>
          <w:sz w:val="28"/>
          <w:szCs w:val="40"/>
        </w:rPr>
        <w:t>Приложения</w:t>
      </w:r>
    </w:p>
    <w:p w:rsidR="00385C19" w:rsidRPr="00385C19" w:rsidRDefault="00385C19" w:rsidP="00C53983">
      <w:pPr>
        <w:pStyle w:val="1"/>
        <w:widowControl w:val="0"/>
        <w:numPr>
          <w:ilvl w:val="0"/>
          <w:numId w:val="0"/>
        </w:numPr>
        <w:spacing w:before="0" w:beforeAutospacing="0" w:after="0" w:afterAutospacing="0" w:line="360" w:lineRule="auto"/>
        <w:jc w:val="both"/>
        <w:rPr>
          <w:rStyle w:val="a4"/>
          <w:bCs w:val="0"/>
          <w:sz w:val="28"/>
          <w:szCs w:val="40"/>
        </w:rPr>
      </w:pPr>
    </w:p>
    <w:p w:rsidR="0069059E" w:rsidRPr="00385C19" w:rsidRDefault="00C53983" w:rsidP="00385C19">
      <w:pPr>
        <w:pStyle w:val="1"/>
        <w:widowControl w:val="0"/>
        <w:numPr>
          <w:ilvl w:val="0"/>
          <w:numId w:val="0"/>
        </w:numPr>
        <w:spacing w:before="0" w:beforeAutospacing="0" w:after="0" w:afterAutospacing="0" w:line="360" w:lineRule="auto"/>
        <w:ind w:firstLine="709"/>
        <w:jc w:val="both"/>
        <w:rPr>
          <w:rStyle w:val="a4"/>
          <w:bCs w:val="0"/>
          <w:sz w:val="28"/>
          <w:szCs w:val="40"/>
        </w:rPr>
      </w:pPr>
      <w:r>
        <w:rPr>
          <w:rStyle w:val="a4"/>
          <w:bCs w:val="0"/>
          <w:sz w:val="28"/>
          <w:szCs w:val="40"/>
        </w:rPr>
        <w:br w:type="page"/>
      </w:r>
      <w:r w:rsidR="0069059E" w:rsidRPr="00385C19">
        <w:rPr>
          <w:rStyle w:val="a4"/>
          <w:bCs w:val="0"/>
          <w:sz w:val="28"/>
          <w:szCs w:val="40"/>
        </w:rPr>
        <w:t>Введение</w:t>
      </w:r>
      <w:bookmarkEnd w:id="0"/>
    </w:p>
    <w:p w:rsidR="0035752D" w:rsidRPr="00385C19" w:rsidRDefault="0035752D" w:rsidP="00385C19">
      <w:pPr>
        <w:pStyle w:val="a3"/>
        <w:widowControl w:val="0"/>
        <w:tabs>
          <w:tab w:val="left" w:pos="360"/>
        </w:tabs>
        <w:spacing w:before="0" w:beforeAutospacing="0" w:after="0" w:afterAutospacing="0" w:line="360" w:lineRule="auto"/>
        <w:ind w:firstLine="709"/>
        <w:jc w:val="both"/>
        <w:rPr>
          <w:sz w:val="28"/>
          <w:szCs w:val="28"/>
        </w:rPr>
      </w:pPr>
    </w:p>
    <w:p w:rsidR="006B0B3E" w:rsidRPr="00385C19" w:rsidRDefault="006B0B3E"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В настоящее время существует много различных точек зрения на сущность потребности. Ученые сходятся лишь в том, что признают потребность как основную побудительную силу человеческой деятельности. Соответственно чем выше потребности у человека, тем больше требуется усилий для их удовлетворения. В любом случае вся деятельность человека направлена на удовлетворение потребностей и улучшение условий жизни.</w:t>
      </w:r>
    </w:p>
    <w:p w:rsidR="006B0B3E" w:rsidRPr="00385C19" w:rsidRDefault="006B0B3E"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Трудность и неопределенность выделения устойчивых групп потребностей не останавливает многочисленных исследователей искать наиболее адекватную классификацию потребностей.</w:t>
      </w:r>
    </w:p>
    <w:p w:rsidR="006B0B3E" w:rsidRPr="00385C19" w:rsidRDefault="006B0B3E"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Для работника сферы сервиса данная тема является очень важной. Вся наша работа основана на удовлетворении потребностей человека. Актуальность же данной темы заключается в том, что потребности человека безграничны, так как по мере удовлетворения одних потребностей у человека возникают другие и по сей день нет ни одной полной классификации потребностей человека.</w:t>
      </w:r>
    </w:p>
    <w:p w:rsidR="006B0B3E" w:rsidRPr="00385C19" w:rsidRDefault="006B0B3E"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Целью данной работы является выявление взаимосвязи потребностей и условия жизни людей.</w:t>
      </w:r>
    </w:p>
    <w:p w:rsidR="006B0B3E" w:rsidRPr="00385C19" w:rsidRDefault="006B0B3E" w:rsidP="00385C19">
      <w:pPr>
        <w:pStyle w:val="a3"/>
        <w:widowControl w:val="0"/>
        <w:tabs>
          <w:tab w:val="left" w:pos="360"/>
        </w:tabs>
        <w:spacing w:before="0" w:beforeAutospacing="0" w:after="0" w:afterAutospacing="0" w:line="360" w:lineRule="auto"/>
        <w:ind w:firstLine="709"/>
        <w:jc w:val="both"/>
        <w:rPr>
          <w:sz w:val="28"/>
        </w:rPr>
      </w:pPr>
      <w:r w:rsidRPr="00385C19">
        <w:rPr>
          <w:sz w:val="28"/>
          <w:szCs w:val="28"/>
        </w:rPr>
        <w:t>Для достижения данной цели необходимо решение следующих задач</w:t>
      </w:r>
      <w:r w:rsidRPr="00385C19">
        <w:rPr>
          <w:sz w:val="28"/>
        </w:rPr>
        <w:t>:</w:t>
      </w:r>
    </w:p>
    <w:p w:rsidR="006B0B3E" w:rsidRPr="00385C19" w:rsidRDefault="006B0B3E" w:rsidP="00385C19">
      <w:pPr>
        <w:pStyle w:val="a3"/>
        <w:widowControl w:val="0"/>
        <w:numPr>
          <w:ilvl w:val="1"/>
          <w:numId w:val="22"/>
        </w:numPr>
        <w:tabs>
          <w:tab w:val="left" w:pos="360"/>
        </w:tabs>
        <w:spacing w:before="0" w:beforeAutospacing="0" w:after="0" w:afterAutospacing="0" w:line="360" w:lineRule="auto"/>
        <w:ind w:left="0" w:firstLine="709"/>
        <w:jc w:val="both"/>
        <w:rPr>
          <w:sz w:val="28"/>
          <w:szCs w:val="28"/>
        </w:rPr>
      </w:pPr>
      <w:r w:rsidRPr="00385C19">
        <w:rPr>
          <w:sz w:val="28"/>
          <w:szCs w:val="28"/>
        </w:rPr>
        <w:t>Детальное рассмотрение понятия и сущности потребностей</w:t>
      </w:r>
    </w:p>
    <w:p w:rsidR="006B0B3E" w:rsidRPr="00385C19" w:rsidRDefault="006B0B3E" w:rsidP="00385C19">
      <w:pPr>
        <w:pStyle w:val="a3"/>
        <w:widowControl w:val="0"/>
        <w:numPr>
          <w:ilvl w:val="1"/>
          <w:numId w:val="22"/>
        </w:numPr>
        <w:tabs>
          <w:tab w:val="left" w:pos="360"/>
        </w:tabs>
        <w:spacing w:before="0" w:beforeAutospacing="0" w:after="0" w:afterAutospacing="0" w:line="360" w:lineRule="auto"/>
        <w:ind w:left="0" w:firstLine="709"/>
        <w:jc w:val="both"/>
        <w:rPr>
          <w:sz w:val="28"/>
          <w:szCs w:val="28"/>
        </w:rPr>
      </w:pPr>
      <w:r w:rsidRPr="00385C19">
        <w:rPr>
          <w:sz w:val="28"/>
          <w:szCs w:val="28"/>
        </w:rPr>
        <w:t>Анализ ведущих классификаций потребностей</w:t>
      </w:r>
    </w:p>
    <w:p w:rsidR="006B0B3E" w:rsidRPr="00385C19" w:rsidRDefault="006B0B3E" w:rsidP="00385C19">
      <w:pPr>
        <w:pStyle w:val="a3"/>
        <w:widowControl w:val="0"/>
        <w:numPr>
          <w:ilvl w:val="1"/>
          <w:numId w:val="22"/>
        </w:numPr>
        <w:tabs>
          <w:tab w:val="left" w:pos="360"/>
        </w:tabs>
        <w:spacing w:before="0" w:beforeAutospacing="0" w:after="0" w:afterAutospacing="0" w:line="360" w:lineRule="auto"/>
        <w:ind w:left="0" w:firstLine="709"/>
        <w:jc w:val="both"/>
        <w:rPr>
          <w:sz w:val="28"/>
          <w:szCs w:val="28"/>
        </w:rPr>
      </w:pPr>
      <w:r w:rsidRPr="00385C19">
        <w:rPr>
          <w:sz w:val="28"/>
          <w:szCs w:val="28"/>
        </w:rPr>
        <w:t>Раскрытие понятий уровня жизни и благосостояния человека</w:t>
      </w:r>
    </w:p>
    <w:p w:rsidR="006B0B3E" w:rsidRPr="00C53983" w:rsidRDefault="006B0B3E" w:rsidP="00385C19">
      <w:pPr>
        <w:pStyle w:val="a3"/>
        <w:widowControl w:val="0"/>
        <w:numPr>
          <w:ilvl w:val="1"/>
          <w:numId w:val="22"/>
        </w:numPr>
        <w:tabs>
          <w:tab w:val="left" w:pos="360"/>
        </w:tabs>
        <w:spacing w:before="0" w:beforeAutospacing="0" w:after="0" w:afterAutospacing="0" w:line="360" w:lineRule="auto"/>
        <w:ind w:left="0" w:firstLine="709"/>
        <w:jc w:val="both"/>
        <w:rPr>
          <w:sz w:val="28"/>
          <w:szCs w:val="28"/>
        </w:rPr>
      </w:pPr>
      <w:r w:rsidRPr="00385C19">
        <w:rPr>
          <w:sz w:val="28"/>
          <w:szCs w:val="28"/>
        </w:rPr>
        <w:t>Выявление взаимосвязи между потребностями и уровнем жизни</w:t>
      </w:r>
    </w:p>
    <w:p w:rsidR="00C53983" w:rsidRPr="00385C19" w:rsidRDefault="00C53983" w:rsidP="00C53983">
      <w:pPr>
        <w:pStyle w:val="a3"/>
        <w:widowControl w:val="0"/>
        <w:spacing w:before="0" w:beforeAutospacing="0" w:after="0" w:afterAutospacing="0" w:line="360" w:lineRule="auto"/>
        <w:ind w:left="709"/>
        <w:jc w:val="both"/>
        <w:rPr>
          <w:sz w:val="28"/>
          <w:szCs w:val="28"/>
        </w:rPr>
      </w:pPr>
    </w:p>
    <w:p w:rsidR="00590D59" w:rsidRPr="00385C19" w:rsidRDefault="0069059E" w:rsidP="00385C19">
      <w:pPr>
        <w:pStyle w:val="1"/>
        <w:widowControl w:val="0"/>
        <w:numPr>
          <w:ilvl w:val="0"/>
          <w:numId w:val="0"/>
        </w:numPr>
        <w:spacing w:before="0" w:beforeAutospacing="0" w:after="0" w:afterAutospacing="0" w:line="360" w:lineRule="auto"/>
        <w:ind w:firstLine="709"/>
        <w:jc w:val="both"/>
        <w:rPr>
          <w:rStyle w:val="a4"/>
          <w:sz w:val="28"/>
          <w:szCs w:val="40"/>
        </w:rPr>
      </w:pPr>
      <w:r w:rsidRPr="00385C19">
        <w:rPr>
          <w:rStyle w:val="a4"/>
          <w:bCs w:val="0"/>
          <w:sz w:val="28"/>
          <w:szCs w:val="28"/>
        </w:rPr>
        <w:br w:type="page"/>
      </w:r>
      <w:bookmarkStart w:id="1" w:name="_Toc276422398"/>
      <w:r w:rsidR="007E3BCD" w:rsidRPr="00385C19">
        <w:rPr>
          <w:rStyle w:val="a4"/>
          <w:sz w:val="28"/>
          <w:szCs w:val="40"/>
        </w:rPr>
        <w:t>1. Потребности. Общие понятия и классификация потребностей</w:t>
      </w:r>
      <w:bookmarkEnd w:id="1"/>
    </w:p>
    <w:p w:rsidR="00840E1E" w:rsidRPr="00385C19" w:rsidRDefault="00840E1E" w:rsidP="00385C19">
      <w:pPr>
        <w:widowControl w:val="0"/>
        <w:spacing w:line="360" w:lineRule="auto"/>
        <w:ind w:firstLine="709"/>
        <w:jc w:val="both"/>
        <w:rPr>
          <w:sz w:val="28"/>
        </w:rPr>
      </w:pPr>
    </w:p>
    <w:p w:rsidR="00FA079F" w:rsidRPr="00385C19" w:rsidRDefault="00C53983" w:rsidP="00385C19">
      <w:pPr>
        <w:pStyle w:val="2"/>
        <w:keepNext w:val="0"/>
        <w:widowControl w:val="0"/>
        <w:spacing w:before="0" w:after="0" w:line="360" w:lineRule="auto"/>
        <w:ind w:firstLine="709"/>
        <w:jc w:val="both"/>
        <w:rPr>
          <w:rFonts w:ascii="Times New Roman" w:hAnsi="Times New Roman" w:cs="Times New Roman"/>
          <w:b w:val="0"/>
          <w:i w:val="0"/>
          <w:szCs w:val="36"/>
        </w:rPr>
      </w:pPr>
      <w:bookmarkStart w:id="2" w:name="_Toc276422399"/>
      <w:r>
        <w:rPr>
          <w:rFonts w:ascii="Times New Roman" w:hAnsi="Times New Roman" w:cs="Times New Roman"/>
          <w:b w:val="0"/>
          <w:i w:val="0"/>
          <w:szCs w:val="36"/>
        </w:rPr>
        <w:t>1.1</w:t>
      </w:r>
      <w:r w:rsidRPr="00AB5F95">
        <w:rPr>
          <w:rFonts w:ascii="Times New Roman" w:hAnsi="Times New Roman" w:cs="Times New Roman"/>
          <w:b w:val="0"/>
          <w:i w:val="0"/>
          <w:szCs w:val="36"/>
        </w:rPr>
        <w:t xml:space="preserve"> </w:t>
      </w:r>
      <w:r w:rsidR="0069059E" w:rsidRPr="00385C19">
        <w:rPr>
          <w:rFonts w:ascii="Times New Roman" w:hAnsi="Times New Roman" w:cs="Times New Roman"/>
          <w:b w:val="0"/>
          <w:i w:val="0"/>
          <w:szCs w:val="36"/>
        </w:rPr>
        <w:t>Общие понятия</w:t>
      </w:r>
      <w:bookmarkEnd w:id="2"/>
    </w:p>
    <w:p w:rsidR="00840E1E" w:rsidRPr="00385C19" w:rsidRDefault="00840E1E" w:rsidP="00385C19">
      <w:pPr>
        <w:pStyle w:val="a3"/>
        <w:widowControl w:val="0"/>
        <w:tabs>
          <w:tab w:val="left" w:pos="360"/>
        </w:tabs>
        <w:spacing w:before="0" w:beforeAutospacing="0" w:after="0" w:afterAutospacing="0" w:line="360" w:lineRule="auto"/>
        <w:ind w:firstLine="709"/>
        <w:jc w:val="both"/>
        <w:rPr>
          <w:sz w:val="28"/>
          <w:szCs w:val="28"/>
        </w:rPr>
      </w:pPr>
    </w:p>
    <w:p w:rsidR="001E2FEB" w:rsidRPr="00385C19" w:rsidRDefault="001E2FEB"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Предпосылкой поведения человека, источником его деятельности является потребность. </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bCs/>
          <w:sz w:val="28"/>
          <w:szCs w:val="28"/>
        </w:rPr>
        <w:t>Потре́бность, нужда</w:t>
      </w:r>
      <w:r w:rsidRPr="00385C19">
        <w:rPr>
          <w:sz w:val="28"/>
          <w:szCs w:val="28"/>
        </w:rPr>
        <w:t xml:space="preserve"> - внутреннее состояние психологического или функционального </w:t>
      </w:r>
      <w:r w:rsidR="006C08D1" w:rsidRPr="00385C19">
        <w:rPr>
          <w:sz w:val="28"/>
          <w:szCs w:val="28"/>
        </w:rPr>
        <w:t xml:space="preserve">ощущения </w:t>
      </w:r>
      <w:r w:rsidRPr="00385C19">
        <w:rPr>
          <w:sz w:val="28"/>
          <w:szCs w:val="28"/>
        </w:rPr>
        <w:t>недостаточности чего-либо и проявляются в зависимости от ситуационных факторов</w:t>
      </w:r>
      <w:r w:rsidR="004C498D" w:rsidRPr="00385C19">
        <w:rPr>
          <w:rStyle w:val="aa"/>
          <w:sz w:val="28"/>
          <w:szCs w:val="28"/>
        </w:rPr>
        <w:footnoteReference w:id="1"/>
      </w:r>
      <w:r w:rsidRPr="00385C19">
        <w:rPr>
          <w:sz w:val="28"/>
          <w:szCs w:val="28"/>
        </w:rPr>
        <w:t>.</w:t>
      </w:r>
      <w:r w:rsidR="004C498D" w:rsidRPr="00385C19">
        <w:rPr>
          <w:sz w:val="28"/>
        </w:rPr>
        <w:t xml:space="preserve"> </w:t>
      </w:r>
      <w:r w:rsidR="004C539C" w:rsidRPr="00385C19">
        <w:rPr>
          <w:sz w:val="28"/>
          <w:szCs w:val="28"/>
        </w:rPr>
        <w:t>В понятии потребности объединяются объективные отношения, побуждения к деятельности и отражающее это отношение потребностное состояние субъекта.</w:t>
      </w:r>
    </w:p>
    <w:p w:rsidR="00C87329" w:rsidRPr="00385C19" w:rsidRDefault="00C87329" w:rsidP="00385C19">
      <w:pPr>
        <w:pStyle w:val="a3"/>
        <w:widowControl w:val="0"/>
        <w:tabs>
          <w:tab w:val="left" w:pos="360"/>
        </w:tabs>
        <w:spacing w:before="0" w:beforeAutospacing="0" w:after="0" w:afterAutospacing="0" w:line="360" w:lineRule="auto"/>
        <w:ind w:firstLine="709"/>
        <w:jc w:val="both"/>
        <w:rPr>
          <w:sz w:val="28"/>
        </w:rPr>
      </w:pPr>
      <w:r w:rsidRPr="00385C19">
        <w:rPr>
          <w:sz w:val="28"/>
          <w:szCs w:val="28"/>
        </w:rPr>
        <w:t>В основе всякой человеческой потребности лежит соответствующий врожденный инстинкт (т. е. биологический, природный фактор, присущий индивиду как живому организму).</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Наличие неудовлетворённых потребностей у человека связывают с напряжением и </w:t>
      </w:r>
      <w:r w:rsidR="006C08D1" w:rsidRPr="00385C19">
        <w:rPr>
          <w:sz w:val="28"/>
          <w:szCs w:val="28"/>
        </w:rPr>
        <w:t>дискомфортом</w:t>
      </w:r>
      <w:r w:rsidRPr="00385C19">
        <w:rPr>
          <w:sz w:val="28"/>
          <w:szCs w:val="28"/>
        </w:rPr>
        <w:t>, несоответствием внутреннего (желаемого) и внешнего (реального), которые являются побудителями и</w:t>
      </w:r>
      <w:r w:rsidR="006C08D1" w:rsidRPr="00385C19">
        <w:rPr>
          <w:sz w:val="28"/>
          <w:szCs w:val="28"/>
        </w:rPr>
        <w:t xml:space="preserve"> мотивацией</w:t>
      </w:r>
      <w:r w:rsidRPr="00385C19">
        <w:rPr>
          <w:sz w:val="28"/>
          <w:szCs w:val="28"/>
        </w:rPr>
        <w:t xml:space="preserve"> активности. </w:t>
      </w:r>
      <w:r w:rsidR="005E4F1A" w:rsidRPr="00385C19">
        <w:rPr>
          <w:sz w:val="28"/>
          <w:szCs w:val="28"/>
        </w:rPr>
        <w:t>Если неудовлетворенными окажутся витальные</w:t>
      </w:r>
      <w:r w:rsidR="00D06050" w:rsidRPr="00385C19">
        <w:rPr>
          <w:sz w:val="28"/>
          <w:szCs w:val="28"/>
        </w:rPr>
        <w:t xml:space="preserve"> </w:t>
      </w:r>
      <w:r w:rsidR="005E4F1A" w:rsidRPr="00385C19">
        <w:rPr>
          <w:sz w:val="28"/>
          <w:szCs w:val="28"/>
        </w:rPr>
        <w:t>(жизненные) потребности</w:t>
      </w:r>
      <w:r w:rsidR="00D06050" w:rsidRPr="00385C19">
        <w:rPr>
          <w:sz w:val="28"/>
          <w:szCs w:val="28"/>
        </w:rPr>
        <w:t xml:space="preserve">, </w:t>
      </w:r>
      <w:r w:rsidR="005E4F1A" w:rsidRPr="00385C19">
        <w:rPr>
          <w:sz w:val="28"/>
          <w:szCs w:val="28"/>
        </w:rPr>
        <w:t>это может привести к смерти</w:t>
      </w:r>
      <w:r w:rsidRPr="00385C19">
        <w:rPr>
          <w:sz w:val="28"/>
          <w:szCs w:val="28"/>
        </w:rPr>
        <w:t>. Потребность может пониматься как некая гипотетическая переменная, которая, по обстоятельствам, проявляется то в виде мотива, то в виде черты. В последнем случае потребности стабильны и становятся качествами характера.</w:t>
      </w:r>
    </w:p>
    <w:p w:rsidR="00FA079F" w:rsidRPr="00385C19" w:rsidRDefault="004C498D"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Различают потребности</w:t>
      </w:r>
      <w:r w:rsidR="00EC3E4F" w:rsidRPr="00385C19">
        <w:rPr>
          <w:rStyle w:val="aa"/>
          <w:sz w:val="28"/>
          <w:szCs w:val="28"/>
        </w:rPr>
        <w:footnoteReference w:id="2"/>
      </w:r>
      <w:r w:rsidR="00FA079F" w:rsidRPr="00385C19">
        <w:rPr>
          <w:sz w:val="28"/>
          <w:szCs w:val="28"/>
        </w:rPr>
        <w:t>:</w:t>
      </w:r>
    </w:p>
    <w:p w:rsidR="00FA079F" w:rsidRPr="00385C19" w:rsidRDefault="00FA079F" w:rsidP="00385C19">
      <w:pPr>
        <w:widowControl w:val="0"/>
        <w:numPr>
          <w:ilvl w:val="0"/>
          <w:numId w:val="1"/>
        </w:numPr>
        <w:tabs>
          <w:tab w:val="left" w:pos="360"/>
        </w:tabs>
        <w:spacing w:line="360" w:lineRule="auto"/>
        <w:ind w:left="0" w:firstLine="709"/>
        <w:jc w:val="both"/>
        <w:rPr>
          <w:sz w:val="28"/>
          <w:szCs w:val="28"/>
        </w:rPr>
      </w:pPr>
      <w:r w:rsidRPr="00385C19">
        <w:rPr>
          <w:sz w:val="28"/>
          <w:szCs w:val="28"/>
        </w:rPr>
        <w:t xml:space="preserve">по сферам деятельности: </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потребности труда</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познания</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общения</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отдыха</w:t>
      </w:r>
    </w:p>
    <w:p w:rsidR="00FA079F" w:rsidRPr="00385C19" w:rsidRDefault="00FA079F" w:rsidP="00385C19">
      <w:pPr>
        <w:widowControl w:val="0"/>
        <w:numPr>
          <w:ilvl w:val="0"/>
          <w:numId w:val="1"/>
        </w:numPr>
        <w:tabs>
          <w:tab w:val="left" w:pos="360"/>
        </w:tabs>
        <w:spacing w:line="360" w:lineRule="auto"/>
        <w:ind w:left="0" w:firstLine="709"/>
        <w:jc w:val="both"/>
        <w:rPr>
          <w:sz w:val="28"/>
          <w:szCs w:val="28"/>
        </w:rPr>
      </w:pPr>
      <w:r w:rsidRPr="00385C19">
        <w:rPr>
          <w:sz w:val="28"/>
          <w:szCs w:val="28"/>
        </w:rPr>
        <w:t xml:space="preserve">по объекту потребностей </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материальные</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духовные</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этические</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эстетические и др.</w:t>
      </w:r>
    </w:p>
    <w:p w:rsidR="00FA079F" w:rsidRPr="00385C19" w:rsidRDefault="00FA079F" w:rsidP="00385C19">
      <w:pPr>
        <w:widowControl w:val="0"/>
        <w:numPr>
          <w:ilvl w:val="0"/>
          <w:numId w:val="1"/>
        </w:numPr>
        <w:tabs>
          <w:tab w:val="left" w:pos="360"/>
        </w:tabs>
        <w:spacing w:line="360" w:lineRule="auto"/>
        <w:ind w:left="0" w:firstLine="709"/>
        <w:jc w:val="both"/>
        <w:rPr>
          <w:sz w:val="28"/>
          <w:szCs w:val="28"/>
        </w:rPr>
      </w:pPr>
      <w:r w:rsidRPr="00385C19">
        <w:rPr>
          <w:sz w:val="28"/>
          <w:szCs w:val="28"/>
        </w:rPr>
        <w:t xml:space="preserve">по функциональной роли: </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доминирующие/второстепенные</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центральные/периферические</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устойчивые/ситуативные</w:t>
      </w:r>
    </w:p>
    <w:p w:rsidR="00FA079F" w:rsidRPr="00385C19" w:rsidRDefault="00FA079F" w:rsidP="00385C19">
      <w:pPr>
        <w:widowControl w:val="0"/>
        <w:numPr>
          <w:ilvl w:val="0"/>
          <w:numId w:val="1"/>
        </w:numPr>
        <w:tabs>
          <w:tab w:val="left" w:pos="360"/>
        </w:tabs>
        <w:spacing w:line="360" w:lineRule="auto"/>
        <w:ind w:left="0" w:firstLine="709"/>
        <w:jc w:val="both"/>
        <w:rPr>
          <w:sz w:val="28"/>
          <w:szCs w:val="28"/>
        </w:rPr>
      </w:pPr>
      <w:r w:rsidRPr="00385C19">
        <w:rPr>
          <w:sz w:val="28"/>
          <w:szCs w:val="28"/>
        </w:rPr>
        <w:t xml:space="preserve">по субъекту потребностей: </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групповые</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индивидуальные</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коллективные</w:t>
      </w:r>
    </w:p>
    <w:p w:rsidR="00FA079F" w:rsidRPr="00385C19" w:rsidRDefault="00FA079F" w:rsidP="00385C19">
      <w:pPr>
        <w:widowControl w:val="0"/>
        <w:numPr>
          <w:ilvl w:val="1"/>
          <w:numId w:val="1"/>
        </w:numPr>
        <w:tabs>
          <w:tab w:val="left" w:pos="360"/>
        </w:tabs>
        <w:spacing w:line="360" w:lineRule="auto"/>
        <w:ind w:left="0" w:firstLine="709"/>
        <w:jc w:val="both"/>
        <w:rPr>
          <w:sz w:val="28"/>
          <w:szCs w:val="28"/>
        </w:rPr>
      </w:pPr>
      <w:r w:rsidRPr="00385C19">
        <w:rPr>
          <w:sz w:val="28"/>
          <w:szCs w:val="28"/>
        </w:rPr>
        <w:t>общественные</w:t>
      </w:r>
    </w:p>
    <w:p w:rsidR="00DC692F" w:rsidRPr="00385C19" w:rsidRDefault="00AB5F95" w:rsidP="00385C19">
      <w:pPr>
        <w:pStyle w:val="a3"/>
        <w:widowControl w:val="0"/>
        <w:tabs>
          <w:tab w:val="left" w:pos="360"/>
        </w:tabs>
        <w:spacing w:before="0" w:beforeAutospacing="0" w:after="0" w:afterAutospacing="0" w:line="360" w:lineRule="auto"/>
        <w:ind w:firstLine="709"/>
        <w:jc w:val="both"/>
        <w:rPr>
          <w:sz w:val="28"/>
          <w:szCs w:val="28"/>
        </w:rPr>
      </w:pPr>
      <w:r>
        <w:rPr>
          <w:sz w:val="28"/>
          <w:szCs w:val="28"/>
        </w:rPr>
        <w:t xml:space="preserve">Побуждением к удовлетворению </w:t>
      </w:r>
      <w:r w:rsidR="00DC692F" w:rsidRPr="00385C19">
        <w:rPr>
          <w:sz w:val="28"/>
          <w:szCs w:val="28"/>
        </w:rPr>
        <w:t>потребностей является мотивация</w:t>
      </w:r>
      <w:r w:rsidR="00B37F88" w:rsidRPr="00385C19">
        <w:rPr>
          <w:sz w:val="28"/>
          <w:szCs w:val="28"/>
        </w:rPr>
        <w:t>.</w:t>
      </w:r>
    </w:p>
    <w:p w:rsidR="00B37F88" w:rsidRPr="00385C19" w:rsidRDefault="00DC692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Мотива́ция — побуждение к действию; динамический процесс физиологического и психологического плана, управляющий поведением человека, определяющий его направленность, организованность, активность и устойчивость; способность человека через труд удовлетворять свои потребности.</w:t>
      </w:r>
      <w:r w:rsidRPr="00385C19">
        <w:rPr>
          <w:rStyle w:val="aa"/>
          <w:sz w:val="28"/>
          <w:szCs w:val="28"/>
          <w:vertAlign w:val="baseline"/>
        </w:rPr>
        <w:t xml:space="preserve"> </w:t>
      </w:r>
      <w:r w:rsidR="00B37F88" w:rsidRPr="00385C19">
        <w:rPr>
          <w:rStyle w:val="aa"/>
          <w:sz w:val="28"/>
          <w:szCs w:val="28"/>
        </w:rPr>
        <w:footnoteReference w:id="3"/>
      </w:r>
    </w:p>
    <w:p w:rsidR="00B37F88" w:rsidRPr="00385C19" w:rsidRDefault="00D06050"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К мотивационным состояниям относятся:</w:t>
      </w:r>
      <w:r w:rsidR="00B37F88" w:rsidRPr="00385C19">
        <w:rPr>
          <w:sz w:val="28"/>
          <w:szCs w:val="28"/>
        </w:rPr>
        <w:t xml:space="preserve"> установки, интересы, желания, стремления, влечения </w:t>
      </w:r>
    </w:p>
    <w:p w:rsidR="00B37F88" w:rsidRPr="00385C19" w:rsidRDefault="00B37F88"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Установка —</w:t>
      </w:r>
      <w:r w:rsidR="00F27BF7" w:rsidRPr="00385C19">
        <w:rPr>
          <w:sz w:val="28"/>
          <w:szCs w:val="28"/>
        </w:rPr>
        <w:t xml:space="preserve"> </w:t>
      </w:r>
      <w:r w:rsidRPr="00385C19">
        <w:rPr>
          <w:sz w:val="28"/>
          <w:szCs w:val="28"/>
        </w:rPr>
        <w:t>это стереотипная готовность действовать в соответствующей ситуации определенным образом. Эта готовность к стереотипному поведению возникает на основе прошлого опыта. Установки являются неосознанной основой поведенческих актов, в которых не осознается ни цель действия, ни потребность, ради которой оно совершается.</w:t>
      </w:r>
      <w:r w:rsidRPr="00385C19">
        <w:rPr>
          <w:rStyle w:val="aa"/>
          <w:sz w:val="28"/>
          <w:szCs w:val="28"/>
        </w:rPr>
        <w:footnoteReference w:id="4"/>
      </w:r>
    </w:p>
    <w:p w:rsidR="00F27BF7" w:rsidRPr="00385C19" w:rsidRDefault="00F27BF7" w:rsidP="00385C19">
      <w:pPr>
        <w:widowControl w:val="0"/>
        <w:tabs>
          <w:tab w:val="left" w:pos="360"/>
        </w:tabs>
        <w:spacing w:line="360" w:lineRule="auto"/>
        <w:ind w:firstLine="709"/>
        <w:jc w:val="both"/>
        <w:rPr>
          <w:sz w:val="28"/>
          <w:szCs w:val="28"/>
        </w:rPr>
      </w:pPr>
      <w:r w:rsidRPr="00385C19">
        <w:rPr>
          <w:sz w:val="28"/>
          <w:szCs w:val="28"/>
        </w:rPr>
        <w:t xml:space="preserve">Первичным эмоциональным проявлением потребности человека является </w:t>
      </w:r>
      <w:r w:rsidRPr="00385C19">
        <w:rPr>
          <w:iCs/>
          <w:sz w:val="28"/>
          <w:szCs w:val="28"/>
        </w:rPr>
        <w:t>влечение</w:t>
      </w:r>
      <w:r w:rsidRPr="00385C19">
        <w:rPr>
          <w:rStyle w:val="aa"/>
          <w:iCs/>
          <w:sz w:val="28"/>
          <w:szCs w:val="28"/>
        </w:rPr>
        <w:footnoteReference w:id="5"/>
      </w:r>
      <w:r w:rsidRPr="00385C19">
        <w:rPr>
          <w:iCs/>
          <w:sz w:val="28"/>
          <w:szCs w:val="28"/>
        </w:rPr>
        <w:t xml:space="preserve">. </w:t>
      </w:r>
      <w:r w:rsidRPr="00385C19">
        <w:rPr>
          <w:sz w:val="28"/>
          <w:szCs w:val="28"/>
        </w:rPr>
        <w:t>Влечение это неосознанная потребность. Для своей реализации она должна превратиться хотя бы в желание</w:t>
      </w:r>
      <w:r w:rsidR="00D06050" w:rsidRPr="00385C19">
        <w:rPr>
          <w:sz w:val="28"/>
          <w:szCs w:val="28"/>
        </w:rPr>
        <w:t xml:space="preserve"> </w:t>
      </w:r>
      <w:r w:rsidRPr="00385C19">
        <w:rPr>
          <w:sz w:val="28"/>
          <w:szCs w:val="28"/>
        </w:rPr>
        <w:t>(должно придти осознание).</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iCs/>
          <w:sz w:val="28"/>
          <w:szCs w:val="28"/>
        </w:rPr>
        <w:t>Желание (конкретизированная потребность)</w:t>
      </w:r>
      <w:r w:rsidRPr="00385C19">
        <w:rPr>
          <w:sz w:val="28"/>
          <w:szCs w:val="28"/>
        </w:rPr>
        <w:t xml:space="preserve"> - потребность, принявшая конкретную форму в соответствии</w:t>
      </w:r>
      <w:hyperlink r:id="rId7" w:anchor="cite_note-glossary.ru-0" w:history="1">
        <w:r w:rsidR="00A4611A" w:rsidRPr="00385C19">
          <w:rPr>
            <w:rStyle w:val="aa"/>
            <w:sz w:val="28"/>
            <w:szCs w:val="28"/>
          </w:rPr>
          <w:footnoteReference w:id="6"/>
        </w:r>
      </w:hyperlink>
      <w:r w:rsidRPr="00385C19">
        <w:rPr>
          <w:sz w:val="28"/>
          <w:szCs w:val="28"/>
        </w:rPr>
        <w:t>:</w:t>
      </w:r>
    </w:p>
    <w:p w:rsidR="00FA079F" w:rsidRPr="00385C19" w:rsidRDefault="00FA079F" w:rsidP="00385C19">
      <w:pPr>
        <w:widowControl w:val="0"/>
        <w:numPr>
          <w:ilvl w:val="0"/>
          <w:numId w:val="2"/>
        </w:numPr>
        <w:tabs>
          <w:tab w:val="left" w:pos="360"/>
        </w:tabs>
        <w:spacing w:line="360" w:lineRule="auto"/>
        <w:ind w:left="0" w:firstLine="709"/>
        <w:jc w:val="both"/>
        <w:rPr>
          <w:sz w:val="28"/>
          <w:szCs w:val="28"/>
        </w:rPr>
      </w:pPr>
      <w:r w:rsidRPr="00385C19">
        <w:rPr>
          <w:sz w:val="28"/>
          <w:szCs w:val="28"/>
        </w:rPr>
        <w:t>с культурным уровнем и личностью индивида</w:t>
      </w:r>
    </w:p>
    <w:p w:rsidR="00FA079F" w:rsidRPr="00385C19" w:rsidRDefault="00FA079F" w:rsidP="00385C19">
      <w:pPr>
        <w:widowControl w:val="0"/>
        <w:numPr>
          <w:ilvl w:val="0"/>
          <w:numId w:val="2"/>
        </w:numPr>
        <w:tabs>
          <w:tab w:val="left" w:pos="360"/>
        </w:tabs>
        <w:spacing w:line="360" w:lineRule="auto"/>
        <w:ind w:left="0" w:firstLine="709"/>
        <w:jc w:val="both"/>
        <w:rPr>
          <w:sz w:val="28"/>
          <w:szCs w:val="28"/>
        </w:rPr>
      </w:pPr>
      <w:r w:rsidRPr="00385C19">
        <w:rPr>
          <w:sz w:val="28"/>
          <w:szCs w:val="28"/>
        </w:rPr>
        <w:t>с историческими, географическими и другими факторами страны или региона</w:t>
      </w:r>
      <w:r w:rsidR="00BD0829" w:rsidRPr="00385C19">
        <w:rPr>
          <w:sz w:val="28"/>
          <w:szCs w:val="28"/>
        </w:rPr>
        <w:t xml:space="preserve">. </w:t>
      </w:r>
    </w:p>
    <w:p w:rsidR="00BD0829" w:rsidRPr="00385C19" w:rsidRDefault="00BD0829" w:rsidP="00385C19">
      <w:pPr>
        <w:widowControl w:val="0"/>
        <w:tabs>
          <w:tab w:val="left" w:pos="360"/>
        </w:tabs>
        <w:spacing w:line="360" w:lineRule="auto"/>
        <w:ind w:firstLine="709"/>
        <w:jc w:val="both"/>
        <w:rPr>
          <w:sz w:val="28"/>
          <w:szCs w:val="28"/>
        </w:rPr>
      </w:pPr>
      <w:r w:rsidRPr="00385C19">
        <w:rPr>
          <w:sz w:val="28"/>
          <w:szCs w:val="28"/>
        </w:rPr>
        <w:t>Желания отличаются от пот</w:t>
      </w:r>
      <w:r w:rsidR="00F27BF7" w:rsidRPr="00385C19">
        <w:rPr>
          <w:sz w:val="28"/>
          <w:szCs w:val="28"/>
        </w:rPr>
        <w:t xml:space="preserve">ребности, </w:t>
      </w:r>
      <w:r w:rsidRPr="00385C19">
        <w:rPr>
          <w:sz w:val="28"/>
          <w:szCs w:val="28"/>
        </w:rPr>
        <w:t>они не все</w:t>
      </w:r>
      <w:r w:rsidR="00F27BF7" w:rsidRPr="00385C19">
        <w:rPr>
          <w:sz w:val="28"/>
          <w:szCs w:val="28"/>
        </w:rPr>
        <w:t>гда совпадают с</w:t>
      </w:r>
      <w:r w:rsidRPr="00385C19">
        <w:rPr>
          <w:sz w:val="28"/>
          <w:szCs w:val="28"/>
        </w:rPr>
        <w:t xml:space="preserve"> </w:t>
      </w:r>
      <w:r w:rsidR="00F27BF7" w:rsidRPr="00385C19">
        <w:rPr>
          <w:sz w:val="28"/>
          <w:szCs w:val="28"/>
        </w:rPr>
        <w:t xml:space="preserve">жизненной </w:t>
      </w:r>
      <w:r w:rsidRPr="00385C19">
        <w:rPr>
          <w:sz w:val="28"/>
          <w:szCs w:val="28"/>
        </w:rPr>
        <w:t>необхо</w:t>
      </w:r>
      <w:r w:rsidR="00F27BF7" w:rsidRPr="00385C19">
        <w:rPr>
          <w:sz w:val="28"/>
          <w:szCs w:val="28"/>
        </w:rPr>
        <w:t xml:space="preserve">димостью существования </w:t>
      </w:r>
      <w:r w:rsidRPr="00385C19">
        <w:rPr>
          <w:sz w:val="28"/>
          <w:szCs w:val="28"/>
        </w:rPr>
        <w:t>чело</w:t>
      </w:r>
      <w:r w:rsidR="00F27BF7" w:rsidRPr="00385C19">
        <w:rPr>
          <w:sz w:val="28"/>
          <w:szCs w:val="28"/>
        </w:rPr>
        <w:t>веческой личности.</w:t>
      </w:r>
      <w:r w:rsidRPr="00385C19">
        <w:rPr>
          <w:sz w:val="28"/>
          <w:szCs w:val="28"/>
        </w:rPr>
        <w:t xml:space="preserve"> </w:t>
      </w:r>
      <w:r w:rsidR="00F27BF7" w:rsidRPr="00385C19">
        <w:rPr>
          <w:sz w:val="28"/>
          <w:szCs w:val="28"/>
        </w:rPr>
        <w:t>Желать можно выиграть миллион, не вставая с дивана, или всегда оставаться мо</w:t>
      </w:r>
      <w:r w:rsidR="0007498F" w:rsidRPr="00385C19">
        <w:rPr>
          <w:sz w:val="28"/>
          <w:szCs w:val="28"/>
        </w:rPr>
        <w:t>лодым и красивым. Но это никоим</w:t>
      </w:r>
      <w:r w:rsidR="00F27BF7" w:rsidRPr="00385C19">
        <w:rPr>
          <w:sz w:val="28"/>
          <w:szCs w:val="28"/>
        </w:rPr>
        <w:t xml:space="preserve"> образом не превратить в жизнь.</w:t>
      </w:r>
    </w:p>
    <w:p w:rsidR="00FA079F" w:rsidRPr="00385C19" w:rsidRDefault="0007498F" w:rsidP="00385C19">
      <w:pPr>
        <w:pStyle w:val="a3"/>
        <w:widowControl w:val="0"/>
        <w:tabs>
          <w:tab w:val="left" w:pos="360"/>
        </w:tabs>
        <w:spacing w:before="0" w:beforeAutospacing="0" w:after="0" w:afterAutospacing="0" w:line="360" w:lineRule="auto"/>
        <w:ind w:firstLine="709"/>
        <w:jc w:val="both"/>
        <w:rPr>
          <w:sz w:val="28"/>
          <w:szCs w:val="28"/>
        </w:rPr>
      </w:pPr>
      <w:r w:rsidRPr="00385C19">
        <w:rPr>
          <w:iCs/>
          <w:sz w:val="28"/>
          <w:szCs w:val="28"/>
        </w:rPr>
        <w:t>Врожденным</w:t>
      </w:r>
      <w:r w:rsidR="00FA079F" w:rsidRPr="00385C19">
        <w:rPr>
          <w:iCs/>
          <w:sz w:val="28"/>
          <w:szCs w:val="28"/>
        </w:rPr>
        <w:t xml:space="preserve"> драйв</w:t>
      </w:r>
      <w:r w:rsidRPr="00385C19">
        <w:rPr>
          <w:iCs/>
          <w:sz w:val="28"/>
          <w:szCs w:val="28"/>
        </w:rPr>
        <w:t>ом, первичным</w:t>
      </w:r>
      <w:r w:rsidR="00FA079F" w:rsidRPr="00385C19">
        <w:rPr>
          <w:iCs/>
          <w:sz w:val="28"/>
          <w:szCs w:val="28"/>
        </w:rPr>
        <w:t xml:space="preserve"> драйв</w:t>
      </w:r>
      <w:r w:rsidRPr="00385C19">
        <w:rPr>
          <w:iCs/>
          <w:sz w:val="28"/>
          <w:szCs w:val="28"/>
        </w:rPr>
        <w:t>ом</w:t>
      </w:r>
      <w:r w:rsidR="00FA079F" w:rsidRPr="00385C19">
        <w:rPr>
          <w:sz w:val="28"/>
          <w:szCs w:val="28"/>
        </w:rPr>
        <w:t xml:space="preserve"> </w:t>
      </w:r>
      <w:r w:rsidRPr="00385C19">
        <w:rPr>
          <w:sz w:val="28"/>
          <w:szCs w:val="28"/>
        </w:rPr>
        <w:t>человек обладает с рождения</w:t>
      </w:r>
      <w:r w:rsidR="00FA079F" w:rsidRPr="00385C19">
        <w:rPr>
          <w:sz w:val="28"/>
          <w:szCs w:val="28"/>
        </w:rPr>
        <w:t xml:space="preserve"> </w:t>
      </w:r>
      <w:r w:rsidRPr="00385C19">
        <w:rPr>
          <w:sz w:val="28"/>
          <w:szCs w:val="28"/>
        </w:rPr>
        <w:t>–</w:t>
      </w:r>
      <w:r w:rsidR="00FA079F" w:rsidRPr="00385C19">
        <w:rPr>
          <w:sz w:val="28"/>
          <w:szCs w:val="28"/>
        </w:rPr>
        <w:t xml:space="preserve"> </w:t>
      </w:r>
      <w:r w:rsidRPr="00385C19">
        <w:rPr>
          <w:sz w:val="28"/>
          <w:szCs w:val="28"/>
        </w:rPr>
        <w:t xml:space="preserve">это </w:t>
      </w:r>
      <w:r w:rsidR="00FA079F" w:rsidRPr="00385C19">
        <w:rPr>
          <w:sz w:val="28"/>
          <w:szCs w:val="28"/>
        </w:rPr>
        <w:t>боль, жажда, голод, ориентировка и другие побудители, ассоциируемые с физиологическими состояниями внутри организма</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Средствами удовлетворения человеческих потребностей являются блага</w:t>
      </w:r>
      <w:r w:rsidR="00EC3E4F" w:rsidRPr="00385C19">
        <w:rPr>
          <w:rStyle w:val="aa"/>
          <w:sz w:val="28"/>
          <w:szCs w:val="28"/>
        </w:rPr>
        <w:footnoteReference w:id="7"/>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Степенью удовлетворения определенных потребностей человека является </w:t>
      </w:r>
      <w:r w:rsidRPr="00385C19">
        <w:rPr>
          <w:iCs/>
          <w:sz w:val="28"/>
          <w:szCs w:val="28"/>
        </w:rPr>
        <w:t>благосостояние</w:t>
      </w:r>
      <w:r w:rsidR="00EC3E4F" w:rsidRPr="00385C19">
        <w:rPr>
          <w:rStyle w:val="aa"/>
          <w:iCs/>
          <w:sz w:val="28"/>
          <w:szCs w:val="28"/>
        </w:rPr>
        <w:footnoteReference w:id="8"/>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Совокупность действий, направленных на оптимальное удовлетворение духовных и материальных потребностей человека составляет </w:t>
      </w:r>
      <w:r w:rsidRPr="00385C19">
        <w:rPr>
          <w:iCs/>
          <w:sz w:val="28"/>
          <w:szCs w:val="28"/>
        </w:rPr>
        <w:t>жизнеобеспечение</w:t>
      </w:r>
      <w:r w:rsidR="00AB5F95">
        <w:rPr>
          <w:iCs/>
          <w:sz w:val="28"/>
          <w:szCs w:val="28"/>
        </w:rPr>
        <w:t>.</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Удовлетворению материальных потребностей в пище, одежде, жилье, здоровье служит </w:t>
      </w:r>
      <w:r w:rsidRPr="00385C19">
        <w:rPr>
          <w:iCs/>
          <w:sz w:val="28"/>
          <w:szCs w:val="28"/>
        </w:rPr>
        <w:t>быт</w:t>
      </w:r>
      <w:r w:rsidR="006C08D1" w:rsidRPr="00385C19">
        <w:rPr>
          <w:sz w:val="28"/>
          <w:szCs w:val="28"/>
        </w:rPr>
        <w:t xml:space="preserve"> </w:t>
      </w:r>
      <w:r w:rsidRPr="00385C19">
        <w:rPr>
          <w:sz w:val="28"/>
          <w:szCs w:val="28"/>
        </w:rPr>
        <w:t>(как совокупность связей и отношений)</w:t>
      </w:r>
      <w:r w:rsidR="00CD133F" w:rsidRPr="00385C19">
        <w:rPr>
          <w:rStyle w:val="aa"/>
          <w:sz w:val="28"/>
          <w:szCs w:val="28"/>
        </w:rPr>
        <w:footnoteReference w:id="9"/>
      </w:r>
      <w:r w:rsidRPr="00385C19">
        <w:rPr>
          <w:sz w:val="28"/>
          <w:szCs w:val="28"/>
        </w:rPr>
        <w:t>.</w:t>
      </w:r>
      <w:r w:rsidR="00EC3E4F" w:rsidRPr="00385C19">
        <w:rPr>
          <w:sz w:val="28"/>
        </w:rPr>
        <w:t xml:space="preserve"> </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Социальным процессом сокращения и/или лишения возможностей удовлетворения основных жизненных потребностей индивидов или групп является </w:t>
      </w:r>
      <w:r w:rsidRPr="00385C19">
        <w:rPr>
          <w:iCs/>
          <w:sz w:val="28"/>
          <w:szCs w:val="28"/>
        </w:rPr>
        <w:t>депривация</w:t>
      </w:r>
      <w:r w:rsidR="00CD133F" w:rsidRPr="00385C19">
        <w:rPr>
          <w:rStyle w:val="aa"/>
          <w:iCs/>
          <w:sz w:val="28"/>
          <w:szCs w:val="28"/>
        </w:rPr>
        <w:footnoteReference w:id="10"/>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Двигательная активность также является необходимым условием поддержания нормального функционального состояния человека</w:t>
      </w:r>
      <w:r w:rsidR="00CD133F" w:rsidRPr="00385C19">
        <w:rPr>
          <w:sz w:val="28"/>
          <w:szCs w:val="28"/>
        </w:rPr>
        <w:t>.</w:t>
      </w:r>
    </w:p>
    <w:p w:rsidR="00F27BF7" w:rsidRPr="00385C19" w:rsidRDefault="00C87329"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От потребностей следует отличать интересы людей.</w:t>
      </w:r>
    </w:p>
    <w:p w:rsidR="00554CA1" w:rsidRPr="00385C19" w:rsidRDefault="00C87329"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Интерес — это такая осознанная потребность, которая характеризует отношение людей к предметам и явлениям действительности, имеющих для них важное общественное значение, притягательность</w:t>
      </w:r>
      <w:r w:rsidRPr="00385C19">
        <w:rPr>
          <w:rStyle w:val="aa"/>
          <w:sz w:val="28"/>
          <w:szCs w:val="28"/>
        </w:rPr>
        <w:footnoteReference w:id="11"/>
      </w:r>
      <w:r w:rsidRPr="00385C19">
        <w:rPr>
          <w:sz w:val="28"/>
          <w:szCs w:val="28"/>
        </w:rPr>
        <w:t>. В основе интереса лежит понимание необходимости каких либо действий для достижения осознаваемой цели, т. е. осознанная потребность. Однако интерес человека направлен не на непосредственный предмет потребности, а на те общественные условия, которые делают доступным этот предмет. Интересы зависят от положения человека в обществе, от его принадлежности к той или иной социальной группе. Они в той или иной степени осознаются людьми и являются мощными побудительными стимулами к различным видам деятельности. Интересы различаются</w:t>
      </w:r>
      <w:r w:rsidR="00554CA1" w:rsidRPr="00385C19">
        <w:rPr>
          <w:sz w:val="28"/>
          <w:szCs w:val="28"/>
        </w:rPr>
        <w:t>:</w:t>
      </w:r>
    </w:p>
    <w:p w:rsidR="00554CA1" w:rsidRPr="00385C19" w:rsidRDefault="00554CA1" w:rsidP="00385C19">
      <w:pPr>
        <w:pStyle w:val="a3"/>
        <w:widowControl w:val="0"/>
        <w:numPr>
          <w:ilvl w:val="0"/>
          <w:numId w:val="13"/>
        </w:numPr>
        <w:tabs>
          <w:tab w:val="left" w:pos="360"/>
        </w:tabs>
        <w:spacing w:before="0" w:beforeAutospacing="0" w:after="0" w:afterAutospacing="0" w:line="360" w:lineRule="auto"/>
        <w:ind w:left="0" w:firstLine="709"/>
        <w:jc w:val="both"/>
        <w:rPr>
          <w:sz w:val="28"/>
        </w:rPr>
      </w:pPr>
      <w:r w:rsidRPr="00385C19">
        <w:rPr>
          <w:sz w:val="28"/>
          <w:szCs w:val="28"/>
        </w:rPr>
        <w:t>по степени общности</w:t>
      </w:r>
    </w:p>
    <w:p w:rsidR="00554CA1" w:rsidRPr="00385C19" w:rsidRDefault="00554CA1" w:rsidP="00385C19">
      <w:pPr>
        <w:pStyle w:val="a3"/>
        <w:widowControl w:val="0"/>
        <w:numPr>
          <w:ilvl w:val="1"/>
          <w:numId w:val="13"/>
        </w:numPr>
        <w:tabs>
          <w:tab w:val="left" w:pos="360"/>
          <w:tab w:val="left" w:pos="1260"/>
        </w:tabs>
        <w:spacing w:before="0" w:beforeAutospacing="0" w:after="0" w:afterAutospacing="0" w:line="360" w:lineRule="auto"/>
        <w:ind w:left="0" w:firstLine="709"/>
        <w:jc w:val="both"/>
        <w:rPr>
          <w:sz w:val="28"/>
          <w:szCs w:val="28"/>
        </w:rPr>
      </w:pPr>
      <w:r w:rsidRPr="00385C19">
        <w:rPr>
          <w:sz w:val="28"/>
          <w:szCs w:val="28"/>
        </w:rPr>
        <w:t>индивидуальные,</w:t>
      </w:r>
    </w:p>
    <w:p w:rsidR="00554CA1" w:rsidRPr="00385C19" w:rsidRDefault="00554CA1" w:rsidP="00385C19">
      <w:pPr>
        <w:pStyle w:val="a3"/>
        <w:widowControl w:val="0"/>
        <w:numPr>
          <w:ilvl w:val="1"/>
          <w:numId w:val="13"/>
        </w:numPr>
        <w:tabs>
          <w:tab w:val="left" w:pos="360"/>
          <w:tab w:val="left" w:pos="1260"/>
        </w:tabs>
        <w:spacing w:before="0" w:beforeAutospacing="0" w:after="0" w:afterAutospacing="0" w:line="360" w:lineRule="auto"/>
        <w:ind w:left="0" w:firstLine="709"/>
        <w:jc w:val="both"/>
        <w:rPr>
          <w:sz w:val="28"/>
          <w:szCs w:val="28"/>
        </w:rPr>
      </w:pPr>
      <w:r w:rsidRPr="00385C19">
        <w:rPr>
          <w:sz w:val="28"/>
          <w:szCs w:val="28"/>
        </w:rPr>
        <w:t>групповые,</w:t>
      </w:r>
    </w:p>
    <w:p w:rsidR="00554CA1" w:rsidRPr="00385C19" w:rsidRDefault="00554CA1" w:rsidP="00385C19">
      <w:pPr>
        <w:pStyle w:val="a3"/>
        <w:widowControl w:val="0"/>
        <w:numPr>
          <w:ilvl w:val="1"/>
          <w:numId w:val="13"/>
        </w:numPr>
        <w:tabs>
          <w:tab w:val="left" w:pos="360"/>
          <w:tab w:val="left" w:pos="1260"/>
        </w:tabs>
        <w:spacing w:before="0" w:beforeAutospacing="0" w:after="0" w:afterAutospacing="0" w:line="360" w:lineRule="auto"/>
        <w:ind w:left="0" w:firstLine="709"/>
        <w:jc w:val="both"/>
        <w:rPr>
          <w:sz w:val="28"/>
          <w:szCs w:val="28"/>
        </w:rPr>
      </w:pPr>
      <w:r w:rsidRPr="00385C19">
        <w:rPr>
          <w:sz w:val="28"/>
          <w:szCs w:val="28"/>
        </w:rPr>
        <w:t>общественные.</w:t>
      </w:r>
    </w:p>
    <w:p w:rsidR="00554CA1" w:rsidRPr="00385C19" w:rsidRDefault="00554CA1" w:rsidP="00385C19">
      <w:pPr>
        <w:pStyle w:val="a3"/>
        <w:widowControl w:val="0"/>
        <w:numPr>
          <w:ilvl w:val="0"/>
          <w:numId w:val="13"/>
        </w:numPr>
        <w:tabs>
          <w:tab w:val="left" w:pos="360"/>
        </w:tabs>
        <w:spacing w:before="0" w:beforeAutospacing="0" w:after="0" w:afterAutospacing="0" w:line="360" w:lineRule="auto"/>
        <w:ind w:left="0" w:firstLine="709"/>
        <w:jc w:val="both"/>
        <w:rPr>
          <w:sz w:val="28"/>
          <w:szCs w:val="28"/>
        </w:rPr>
      </w:pPr>
      <w:r w:rsidRPr="00385C19">
        <w:rPr>
          <w:sz w:val="28"/>
          <w:szCs w:val="28"/>
        </w:rPr>
        <w:t>по сфере направленности</w:t>
      </w:r>
    </w:p>
    <w:p w:rsidR="00554CA1" w:rsidRPr="00385C19" w:rsidRDefault="00554CA1" w:rsidP="00385C19">
      <w:pPr>
        <w:pStyle w:val="a3"/>
        <w:widowControl w:val="0"/>
        <w:numPr>
          <w:ilvl w:val="1"/>
          <w:numId w:val="13"/>
        </w:numPr>
        <w:tabs>
          <w:tab w:val="left" w:pos="360"/>
          <w:tab w:val="left" w:pos="1260"/>
        </w:tabs>
        <w:spacing w:before="0" w:beforeAutospacing="0" w:after="0" w:afterAutospacing="0" w:line="360" w:lineRule="auto"/>
        <w:ind w:left="0" w:firstLine="709"/>
        <w:jc w:val="both"/>
        <w:rPr>
          <w:sz w:val="28"/>
          <w:szCs w:val="28"/>
        </w:rPr>
      </w:pPr>
      <w:r w:rsidRPr="00385C19">
        <w:rPr>
          <w:sz w:val="28"/>
          <w:szCs w:val="28"/>
        </w:rPr>
        <w:t>экономические,</w:t>
      </w:r>
    </w:p>
    <w:p w:rsidR="00554CA1" w:rsidRPr="00385C19" w:rsidRDefault="00554CA1" w:rsidP="00385C19">
      <w:pPr>
        <w:pStyle w:val="a3"/>
        <w:widowControl w:val="0"/>
        <w:numPr>
          <w:ilvl w:val="1"/>
          <w:numId w:val="13"/>
        </w:numPr>
        <w:tabs>
          <w:tab w:val="left" w:pos="360"/>
          <w:tab w:val="left" w:pos="1260"/>
        </w:tabs>
        <w:spacing w:before="0" w:beforeAutospacing="0" w:after="0" w:afterAutospacing="0" w:line="360" w:lineRule="auto"/>
        <w:ind w:left="0" w:firstLine="709"/>
        <w:jc w:val="both"/>
        <w:rPr>
          <w:sz w:val="28"/>
          <w:szCs w:val="28"/>
        </w:rPr>
      </w:pPr>
      <w:r w:rsidRPr="00385C19">
        <w:rPr>
          <w:sz w:val="28"/>
          <w:szCs w:val="28"/>
        </w:rPr>
        <w:t>политические,</w:t>
      </w:r>
    </w:p>
    <w:p w:rsidR="00554CA1" w:rsidRPr="00385C19" w:rsidRDefault="00554CA1" w:rsidP="00385C19">
      <w:pPr>
        <w:pStyle w:val="a3"/>
        <w:widowControl w:val="0"/>
        <w:numPr>
          <w:ilvl w:val="1"/>
          <w:numId w:val="13"/>
        </w:numPr>
        <w:tabs>
          <w:tab w:val="left" w:pos="360"/>
          <w:tab w:val="left" w:pos="1260"/>
        </w:tabs>
        <w:spacing w:before="0" w:beforeAutospacing="0" w:after="0" w:afterAutospacing="0" w:line="360" w:lineRule="auto"/>
        <w:ind w:left="0" w:firstLine="709"/>
        <w:jc w:val="both"/>
        <w:rPr>
          <w:sz w:val="28"/>
          <w:szCs w:val="28"/>
        </w:rPr>
      </w:pPr>
      <w:r w:rsidRPr="00385C19">
        <w:rPr>
          <w:sz w:val="28"/>
          <w:szCs w:val="28"/>
        </w:rPr>
        <w:t>социальные,</w:t>
      </w:r>
    </w:p>
    <w:p w:rsidR="00554CA1" w:rsidRPr="00385C19" w:rsidRDefault="00554CA1" w:rsidP="00385C19">
      <w:pPr>
        <w:pStyle w:val="a3"/>
        <w:widowControl w:val="0"/>
        <w:numPr>
          <w:ilvl w:val="1"/>
          <w:numId w:val="13"/>
        </w:numPr>
        <w:tabs>
          <w:tab w:val="left" w:pos="360"/>
          <w:tab w:val="left" w:pos="1260"/>
        </w:tabs>
        <w:spacing w:before="0" w:beforeAutospacing="0" w:after="0" w:afterAutospacing="0" w:line="360" w:lineRule="auto"/>
        <w:ind w:left="0" w:firstLine="709"/>
        <w:jc w:val="both"/>
        <w:rPr>
          <w:sz w:val="28"/>
          <w:szCs w:val="28"/>
        </w:rPr>
      </w:pPr>
      <w:r w:rsidRPr="00385C19">
        <w:rPr>
          <w:sz w:val="28"/>
          <w:szCs w:val="28"/>
        </w:rPr>
        <w:t>духовные.</w:t>
      </w:r>
    </w:p>
    <w:p w:rsidR="00554CA1" w:rsidRPr="00385C19" w:rsidRDefault="00554CA1" w:rsidP="00385C19">
      <w:pPr>
        <w:pStyle w:val="a3"/>
        <w:widowControl w:val="0"/>
        <w:numPr>
          <w:ilvl w:val="0"/>
          <w:numId w:val="13"/>
        </w:numPr>
        <w:tabs>
          <w:tab w:val="left" w:pos="360"/>
        </w:tabs>
        <w:spacing w:before="0" w:beforeAutospacing="0" w:after="0" w:afterAutospacing="0" w:line="360" w:lineRule="auto"/>
        <w:ind w:left="0" w:firstLine="709"/>
        <w:jc w:val="both"/>
        <w:rPr>
          <w:sz w:val="28"/>
          <w:szCs w:val="28"/>
        </w:rPr>
      </w:pPr>
      <w:r w:rsidRPr="00385C19">
        <w:rPr>
          <w:sz w:val="28"/>
          <w:szCs w:val="28"/>
        </w:rPr>
        <w:t>по степени осознанности</w:t>
      </w:r>
    </w:p>
    <w:p w:rsidR="00554CA1" w:rsidRPr="00385C19" w:rsidRDefault="00554CA1" w:rsidP="00C53983">
      <w:pPr>
        <w:pStyle w:val="a3"/>
        <w:widowControl w:val="0"/>
        <w:numPr>
          <w:ilvl w:val="1"/>
          <w:numId w:val="13"/>
        </w:numPr>
        <w:tabs>
          <w:tab w:val="clear" w:pos="2007"/>
          <w:tab w:val="left" w:pos="360"/>
          <w:tab w:val="left" w:pos="540"/>
          <w:tab w:val="num" w:pos="1276"/>
        </w:tabs>
        <w:spacing w:before="0" w:beforeAutospacing="0" w:after="0" w:afterAutospacing="0" w:line="360" w:lineRule="auto"/>
        <w:ind w:left="0" w:firstLine="709"/>
        <w:jc w:val="both"/>
        <w:rPr>
          <w:sz w:val="28"/>
          <w:szCs w:val="28"/>
        </w:rPr>
      </w:pPr>
      <w:r w:rsidRPr="00385C19">
        <w:rPr>
          <w:sz w:val="28"/>
          <w:szCs w:val="28"/>
        </w:rPr>
        <w:t>действующие стихийно,</w:t>
      </w:r>
    </w:p>
    <w:p w:rsidR="00554CA1" w:rsidRPr="00385C19" w:rsidRDefault="00C87329" w:rsidP="00C53983">
      <w:pPr>
        <w:pStyle w:val="a3"/>
        <w:widowControl w:val="0"/>
        <w:numPr>
          <w:ilvl w:val="1"/>
          <w:numId w:val="13"/>
        </w:numPr>
        <w:tabs>
          <w:tab w:val="clear" w:pos="2007"/>
          <w:tab w:val="left" w:pos="360"/>
          <w:tab w:val="left" w:pos="540"/>
          <w:tab w:val="num" w:pos="1276"/>
        </w:tabs>
        <w:spacing w:before="0" w:beforeAutospacing="0" w:after="0" w:afterAutospacing="0" w:line="360" w:lineRule="auto"/>
        <w:ind w:left="0" w:firstLine="709"/>
        <w:jc w:val="both"/>
        <w:rPr>
          <w:sz w:val="28"/>
          <w:szCs w:val="28"/>
        </w:rPr>
      </w:pPr>
      <w:r w:rsidRPr="00385C19">
        <w:rPr>
          <w:sz w:val="28"/>
          <w:szCs w:val="28"/>
        </w:rPr>
        <w:t>на основе разра</w:t>
      </w:r>
      <w:r w:rsidR="00554CA1" w:rsidRPr="00385C19">
        <w:rPr>
          <w:sz w:val="28"/>
          <w:szCs w:val="28"/>
        </w:rPr>
        <w:t>ботанной программы деятельности.</w:t>
      </w:r>
    </w:p>
    <w:p w:rsidR="00554CA1" w:rsidRPr="00385C19" w:rsidRDefault="00554CA1" w:rsidP="00C53983">
      <w:pPr>
        <w:pStyle w:val="a3"/>
        <w:widowControl w:val="0"/>
        <w:numPr>
          <w:ilvl w:val="0"/>
          <w:numId w:val="13"/>
        </w:numPr>
        <w:tabs>
          <w:tab w:val="clear" w:pos="1287"/>
          <w:tab w:val="left" w:pos="360"/>
          <w:tab w:val="num" w:pos="1276"/>
        </w:tabs>
        <w:spacing w:before="0" w:beforeAutospacing="0" w:after="0" w:afterAutospacing="0" w:line="360" w:lineRule="auto"/>
        <w:ind w:left="0" w:firstLine="709"/>
        <w:jc w:val="both"/>
        <w:rPr>
          <w:sz w:val="28"/>
          <w:szCs w:val="28"/>
        </w:rPr>
      </w:pPr>
      <w:r w:rsidRPr="00385C19">
        <w:rPr>
          <w:sz w:val="28"/>
          <w:szCs w:val="28"/>
        </w:rPr>
        <w:t>по возможностям осуществления</w:t>
      </w:r>
    </w:p>
    <w:p w:rsidR="00554CA1" w:rsidRPr="00385C19" w:rsidRDefault="00554CA1" w:rsidP="00C53983">
      <w:pPr>
        <w:pStyle w:val="a3"/>
        <w:widowControl w:val="0"/>
        <w:numPr>
          <w:ilvl w:val="1"/>
          <w:numId w:val="13"/>
        </w:numPr>
        <w:tabs>
          <w:tab w:val="clear" w:pos="2007"/>
          <w:tab w:val="left" w:pos="360"/>
          <w:tab w:val="num" w:pos="1276"/>
        </w:tabs>
        <w:spacing w:before="0" w:beforeAutospacing="0" w:after="0" w:afterAutospacing="0" w:line="360" w:lineRule="auto"/>
        <w:ind w:left="0" w:firstLine="709"/>
        <w:jc w:val="both"/>
        <w:rPr>
          <w:sz w:val="28"/>
          <w:szCs w:val="28"/>
        </w:rPr>
      </w:pPr>
      <w:r w:rsidRPr="00385C19">
        <w:rPr>
          <w:sz w:val="28"/>
          <w:szCs w:val="28"/>
        </w:rPr>
        <w:t>реальные,</w:t>
      </w:r>
    </w:p>
    <w:p w:rsidR="00554CA1" w:rsidRPr="00385C19" w:rsidRDefault="00554CA1" w:rsidP="00C53983">
      <w:pPr>
        <w:pStyle w:val="a3"/>
        <w:widowControl w:val="0"/>
        <w:numPr>
          <w:ilvl w:val="1"/>
          <w:numId w:val="13"/>
        </w:numPr>
        <w:tabs>
          <w:tab w:val="clear" w:pos="2007"/>
          <w:tab w:val="left" w:pos="360"/>
          <w:tab w:val="num" w:pos="1276"/>
        </w:tabs>
        <w:spacing w:before="0" w:beforeAutospacing="0" w:after="0" w:afterAutospacing="0" w:line="360" w:lineRule="auto"/>
        <w:ind w:left="0" w:firstLine="709"/>
        <w:jc w:val="both"/>
        <w:rPr>
          <w:sz w:val="28"/>
          <w:szCs w:val="28"/>
        </w:rPr>
      </w:pPr>
      <w:r w:rsidRPr="00385C19">
        <w:rPr>
          <w:sz w:val="28"/>
          <w:szCs w:val="28"/>
        </w:rPr>
        <w:t>мнимые</w:t>
      </w:r>
      <w:r w:rsidR="00C53983">
        <w:rPr>
          <w:sz w:val="28"/>
          <w:szCs w:val="28"/>
        </w:rPr>
        <w:t>.</w:t>
      </w:r>
    </w:p>
    <w:p w:rsidR="00C53983" w:rsidRDefault="00C53983" w:rsidP="00385C19">
      <w:pPr>
        <w:pStyle w:val="2"/>
        <w:keepNext w:val="0"/>
        <w:widowControl w:val="0"/>
        <w:spacing w:before="0" w:after="0" w:line="360" w:lineRule="auto"/>
        <w:ind w:firstLine="709"/>
        <w:jc w:val="both"/>
        <w:rPr>
          <w:rFonts w:ascii="Times New Roman" w:hAnsi="Times New Roman"/>
          <w:b w:val="0"/>
          <w:i w:val="0"/>
          <w:iCs w:val="0"/>
          <w:lang w:val="en-US"/>
        </w:rPr>
      </w:pPr>
      <w:bookmarkStart w:id="3" w:name="_Toc276422400"/>
    </w:p>
    <w:p w:rsidR="00FA079F" w:rsidRPr="00385C19" w:rsidRDefault="003E57A4" w:rsidP="00385C19">
      <w:pPr>
        <w:pStyle w:val="2"/>
        <w:keepNext w:val="0"/>
        <w:widowControl w:val="0"/>
        <w:spacing w:before="0" w:after="0" w:line="360" w:lineRule="auto"/>
        <w:ind w:firstLine="709"/>
        <w:jc w:val="both"/>
        <w:rPr>
          <w:rFonts w:ascii="Times New Roman" w:hAnsi="Times New Roman"/>
          <w:b w:val="0"/>
          <w:i w:val="0"/>
          <w:iCs w:val="0"/>
        </w:rPr>
      </w:pPr>
      <w:r w:rsidRPr="00385C19">
        <w:rPr>
          <w:rFonts w:ascii="Times New Roman" w:hAnsi="Times New Roman"/>
          <w:b w:val="0"/>
          <w:i w:val="0"/>
          <w:iCs w:val="0"/>
        </w:rPr>
        <w:t xml:space="preserve">1.2 </w:t>
      </w:r>
      <w:r w:rsidR="00FA079F" w:rsidRPr="00385C19">
        <w:rPr>
          <w:rFonts w:ascii="Times New Roman" w:hAnsi="Times New Roman"/>
          <w:b w:val="0"/>
          <w:i w:val="0"/>
          <w:iCs w:val="0"/>
        </w:rPr>
        <w:t>О</w:t>
      </w:r>
      <w:r w:rsidR="00CD133F" w:rsidRPr="00385C19">
        <w:rPr>
          <w:rFonts w:ascii="Times New Roman" w:hAnsi="Times New Roman"/>
          <w:b w:val="0"/>
          <w:i w:val="0"/>
          <w:iCs w:val="0"/>
        </w:rPr>
        <w:t>собенности потребностей человека</w:t>
      </w:r>
      <w:bookmarkEnd w:id="3"/>
    </w:p>
    <w:p w:rsidR="00D1542A" w:rsidRPr="00385C19" w:rsidRDefault="00D1542A" w:rsidP="00385C19">
      <w:pPr>
        <w:pStyle w:val="a3"/>
        <w:widowControl w:val="0"/>
        <w:tabs>
          <w:tab w:val="left" w:pos="360"/>
        </w:tabs>
        <w:spacing w:before="0" w:beforeAutospacing="0" w:after="0" w:afterAutospacing="0" w:line="360" w:lineRule="auto"/>
        <w:ind w:firstLine="709"/>
        <w:jc w:val="both"/>
        <w:rPr>
          <w:sz w:val="28"/>
          <w:szCs w:val="28"/>
        </w:rPr>
      </w:pPr>
    </w:p>
    <w:p w:rsidR="00D1542A" w:rsidRPr="00385C19" w:rsidRDefault="00D1542A"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Потребности определяют избирательность восприятия мира, фиксируя внимание человека преимущественно на тех объектах, которые имеют способность утолять потребности</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Наличие потребности сопровождается эмоциями: сначал</w:t>
      </w:r>
      <w:r w:rsidR="00D1542A" w:rsidRPr="00385C19">
        <w:rPr>
          <w:sz w:val="28"/>
          <w:szCs w:val="28"/>
        </w:rPr>
        <w:t xml:space="preserve">а, по мере усиления потребности </w:t>
      </w:r>
      <w:r w:rsidRPr="00385C19">
        <w:rPr>
          <w:sz w:val="28"/>
          <w:szCs w:val="28"/>
        </w:rPr>
        <w:t>— отрица</w:t>
      </w:r>
      <w:r w:rsidR="00D1542A" w:rsidRPr="00385C19">
        <w:rPr>
          <w:sz w:val="28"/>
          <w:szCs w:val="28"/>
        </w:rPr>
        <w:t xml:space="preserve">тельными, а затем — в случае ее удовлетворения </w:t>
      </w:r>
      <w:r w:rsidRPr="00385C19">
        <w:rPr>
          <w:sz w:val="28"/>
          <w:szCs w:val="28"/>
        </w:rPr>
        <w:t>— положительными.</w:t>
      </w:r>
    </w:p>
    <w:p w:rsidR="00CD133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Различные ученые по-разному объясняли сущность человеческих потребностей</w:t>
      </w:r>
      <w:r w:rsidR="0058762F" w:rsidRPr="00385C19">
        <w:rPr>
          <w:sz w:val="28"/>
          <w:szCs w:val="28"/>
        </w:rPr>
        <w:t>.</w:t>
      </w:r>
      <w:r w:rsidR="00BB3BB1" w:rsidRPr="00385C19">
        <w:rPr>
          <w:sz w:val="28"/>
          <w:szCs w:val="28"/>
        </w:rPr>
        <w:t>(см. приложение 1)</w:t>
      </w:r>
    </w:p>
    <w:p w:rsidR="00BD0829" w:rsidRPr="00385C19" w:rsidRDefault="00BD0829"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Влечение неосознанно и беспредметно. Пока человек лишь испытывает влечение, не зная, какой предмет это влечение удовлетворит, он не знает, чего он хочет, перед ним нет осознанной цели, на которую он должен бы направить свое действие. Опредмечивание и осознание потребности, превращение влечения в желание являются основой для постановки человеком сознательной цели и организации деятельности по ее достижению</w:t>
      </w:r>
      <w:r w:rsidR="00D1542A" w:rsidRPr="00385C19">
        <w:rPr>
          <w:sz w:val="28"/>
          <w:szCs w:val="28"/>
        </w:rPr>
        <w:t>.</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При рассмотрении связи потребностей с деятельностью нужно сразу же выделить два этапа в жизни каждой потребности: период</w:t>
      </w:r>
      <w:r w:rsidR="00D1542A" w:rsidRPr="00385C19">
        <w:rPr>
          <w:sz w:val="28"/>
          <w:szCs w:val="28"/>
        </w:rPr>
        <w:t xml:space="preserve"> до удовлетворения потребности, и период после</w:t>
      </w:r>
      <w:r w:rsidRPr="00385C19">
        <w:rPr>
          <w:sz w:val="28"/>
          <w:szCs w:val="28"/>
        </w:rPr>
        <w:t>.</w:t>
      </w:r>
    </w:p>
    <w:p w:rsidR="00D1542A"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На первом этапе потребность, как правило, не явлена субъекту: он может испытывать состояние какого-то напряжения, неудовлетворенности, но не знать, чем это вызвано. Процесс «узнавания» потребностью своего предмета называется опредмеч</w:t>
      </w:r>
      <w:r w:rsidR="006B0B3E" w:rsidRPr="00385C19">
        <w:rPr>
          <w:sz w:val="28"/>
          <w:szCs w:val="28"/>
        </w:rPr>
        <w:t>иванием</w:t>
      </w:r>
      <w:r w:rsidRPr="00385C19">
        <w:rPr>
          <w:sz w:val="28"/>
          <w:szCs w:val="28"/>
        </w:rPr>
        <w:t xml:space="preserve"> потребности. Самим актом опредме</w:t>
      </w:r>
      <w:r w:rsidR="006B0B3E" w:rsidRPr="00385C19">
        <w:rPr>
          <w:sz w:val="28"/>
          <w:szCs w:val="28"/>
        </w:rPr>
        <w:t>чивания</w:t>
      </w:r>
      <w:r w:rsidR="002C13FF" w:rsidRPr="00385C19">
        <w:rPr>
          <w:sz w:val="28"/>
          <w:szCs w:val="28"/>
        </w:rPr>
        <w:t xml:space="preserve"> потребность преобразуется </w:t>
      </w:r>
      <w:r w:rsidRPr="00385C19">
        <w:rPr>
          <w:sz w:val="28"/>
          <w:szCs w:val="28"/>
        </w:rPr>
        <w:t>— становится определенной, потребностью именно в данном предмете</w:t>
      </w:r>
      <w:r w:rsidR="00D1542A" w:rsidRPr="00385C19">
        <w:rPr>
          <w:sz w:val="28"/>
          <w:szCs w:val="28"/>
        </w:rPr>
        <w:t>.</w:t>
      </w:r>
    </w:p>
    <w:p w:rsidR="00D1542A" w:rsidRPr="00385C19" w:rsidRDefault="00D1542A" w:rsidP="00385C19">
      <w:pPr>
        <w:widowControl w:val="0"/>
        <w:tabs>
          <w:tab w:val="left" w:pos="360"/>
        </w:tabs>
        <w:spacing w:line="360" w:lineRule="auto"/>
        <w:ind w:firstLine="709"/>
        <w:jc w:val="both"/>
        <w:rPr>
          <w:rStyle w:val="mw-headline"/>
          <w:sz w:val="28"/>
          <w:szCs w:val="28"/>
        </w:rPr>
      </w:pPr>
      <w:r w:rsidRPr="00385C19">
        <w:rPr>
          <w:rStyle w:val="mw-headline"/>
          <w:sz w:val="28"/>
          <w:szCs w:val="28"/>
        </w:rPr>
        <w:t>Н</w:t>
      </w:r>
      <w:r w:rsidR="006B0B3E" w:rsidRPr="00385C19">
        <w:rPr>
          <w:rStyle w:val="mw-headline"/>
          <w:sz w:val="28"/>
          <w:szCs w:val="28"/>
        </w:rPr>
        <w:t>а втором этапе происходит поиск</w:t>
      </w:r>
      <w:r w:rsidRPr="00385C19">
        <w:rPr>
          <w:rStyle w:val="mw-headline"/>
          <w:sz w:val="28"/>
          <w:szCs w:val="28"/>
        </w:rPr>
        <w:t xml:space="preserve"> способа удовлетворения потребности.</w:t>
      </w:r>
    </w:p>
    <w:p w:rsidR="00C53983" w:rsidRPr="00AB5F95" w:rsidRDefault="00C53983" w:rsidP="00385C19">
      <w:pPr>
        <w:pStyle w:val="2"/>
        <w:keepNext w:val="0"/>
        <w:widowControl w:val="0"/>
        <w:spacing w:before="0" w:after="0" w:line="360" w:lineRule="auto"/>
        <w:ind w:firstLine="709"/>
        <w:jc w:val="both"/>
        <w:rPr>
          <w:rStyle w:val="mw-headline"/>
          <w:rFonts w:ascii="Times New Roman" w:hAnsi="Times New Roman" w:cs="Arial"/>
          <w:b w:val="0"/>
          <w:i w:val="0"/>
          <w:iCs w:val="0"/>
          <w:szCs w:val="36"/>
        </w:rPr>
      </w:pPr>
      <w:bookmarkStart w:id="4" w:name="_Toc276422401"/>
    </w:p>
    <w:p w:rsidR="00FA079F" w:rsidRPr="00385C19" w:rsidRDefault="003E57A4" w:rsidP="00385C19">
      <w:pPr>
        <w:pStyle w:val="2"/>
        <w:keepNext w:val="0"/>
        <w:widowControl w:val="0"/>
        <w:spacing w:before="0" w:after="0" w:line="360" w:lineRule="auto"/>
        <w:ind w:firstLine="709"/>
        <w:jc w:val="both"/>
        <w:rPr>
          <w:rFonts w:ascii="Times New Roman" w:hAnsi="Times New Roman"/>
          <w:b w:val="0"/>
          <w:i w:val="0"/>
          <w:iCs w:val="0"/>
        </w:rPr>
      </w:pPr>
      <w:r w:rsidRPr="00385C19">
        <w:rPr>
          <w:rStyle w:val="mw-headline"/>
          <w:rFonts w:ascii="Times New Roman" w:hAnsi="Times New Roman" w:cs="Arial"/>
          <w:b w:val="0"/>
          <w:i w:val="0"/>
          <w:iCs w:val="0"/>
          <w:szCs w:val="36"/>
        </w:rPr>
        <w:t xml:space="preserve">1.3. </w:t>
      </w:r>
      <w:r w:rsidR="00FA079F" w:rsidRPr="00385C19">
        <w:rPr>
          <w:rFonts w:ascii="Times New Roman" w:hAnsi="Times New Roman"/>
          <w:b w:val="0"/>
          <w:i w:val="0"/>
          <w:iCs w:val="0"/>
        </w:rPr>
        <w:t>Классификации потребностей человека</w:t>
      </w:r>
      <w:bookmarkEnd w:id="4"/>
    </w:p>
    <w:p w:rsidR="00C33F23" w:rsidRPr="00385C19" w:rsidRDefault="00C33F23" w:rsidP="00385C19">
      <w:pPr>
        <w:pStyle w:val="a3"/>
        <w:widowControl w:val="0"/>
        <w:tabs>
          <w:tab w:val="left" w:pos="360"/>
        </w:tabs>
        <w:spacing w:before="0" w:beforeAutospacing="0" w:after="0" w:afterAutospacing="0" w:line="360" w:lineRule="auto"/>
        <w:ind w:firstLine="709"/>
        <w:jc w:val="both"/>
        <w:rPr>
          <w:sz w:val="28"/>
          <w:szCs w:val="28"/>
        </w:rPr>
      </w:pPr>
    </w:p>
    <w:p w:rsidR="0058762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Существует множество классификаций потребностей.</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32"/>
        </w:rPr>
      </w:pPr>
      <w:r w:rsidRPr="00385C19">
        <w:rPr>
          <w:rStyle w:val="mw-headline"/>
          <w:sz w:val="28"/>
          <w:szCs w:val="32"/>
        </w:rPr>
        <w:t>По сферам</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Потребности подразделяются по характеру деятельности (оборонительной, пищевой, половой, познавательной, коммуникативной, игровой).</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Разделение в связи с теми целями, которые достигаются по мере удовлетворения потребности</w:t>
      </w:r>
    </w:p>
    <w:p w:rsidR="00FA079F" w:rsidRPr="00385C19" w:rsidRDefault="00FA079F" w:rsidP="00385C19">
      <w:pPr>
        <w:widowControl w:val="0"/>
        <w:numPr>
          <w:ilvl w:val="0"/>
          <w:numId w:val="3"/>
        </w:numPr>
        <w:tabs>
          <w:tab w:val="left" w:pos="360"/>
        </w:tabs>
        <w:spacing w:line="360" w:lineRule="auto"/>
        <w:ind w:left="0" w:firstLine="709"/>
        <w:jc w:val="both"/>
        <w:rPr>
          <w:sz w:val="28"/>
          <w:szCs w:val="28"/>
        </w:rPr>
      </w:pPr>
      <w:r w:rsidRPr="00385C19">
        <w:rPr>
          <w:sz w:val="28"/>
          <w:szCs w:val="28"/>
        </w:rPr>
        <w:t>биологические,</w:t>
      </w:r>
    </w:p>
    <w:p w:rsidR="00FA079F" w:rsidRPr="00385C19" w:rsidRDefault="00FA079F" w:rsidP="00385C19">
      <w:pPr>
        <w:widowControl w:val="0"/>
        <w:numPr>
          <w:ilvl w:val="0"/>
          <w:numId w:val="3"/>
        </w:numPr>
        <w:tabs>
          <w:tab w:val="left" w:pos="360"/>
        </w:tabs>
        <w:spacing w:line="360" w:lineRule="auto"/>
        <w:ind w:left="0" w:firstLine="709"/>
        <w:jc w:val="both"/>
        <w:rPr>
          <w:sz w:val="28"/>
          <w:szCs w:val="28"/>
        </w:rPr>
      </w:pPr>
      <w:r w:rsidRPr="00385C19">
        <w:rPr>
          <w:sz w:val="28"/>
          <w:szCs w:val="28"/>
        </w:rPr>
        <w:t>трудовые,</w:t>
      </w:r>
    </w:p>
    <w:p w:rsidR="00FA079F" w:rsidRPr="00385C19" w:rsidRDefault="00FA079F" w:rsidP="00385C19">
      <w:pPr>
        <w:widowControl w:val="0"/>
        <w:numPr>
          <w:ilvl w:val="0"/>
          <w:numId w:val="3"/>
        </w:numPr>
        <w:tabs>
          <w:tab w:val="left" w:pos="360"/>
        </w:tabs>
        <w:spacing w:line="360" w:lineRule="auto"/>
        <w:ind w:left="0" w:firstLine="709"/>
        <w:jc w:val="both"/>
        <w:rPr>
          <w:sz w:val="28"/>
          <w:szCs w:val="28"/>
        </w:rPr>
      </w:pPr>
      <w:r w:rsidRPr="00385C19">
        <w:rPr>
          <w:sz w:val="28"/>
          <w:szCs w:val="28"/>
        </w:rPr>
        <w:t>познания,</w:t>
      </w:r>
    </w:p>
    <w:p w:rsidR="00FA079F" w:rsidRPr="00385C19" w:rsidRDefault="00FA079F" w:rsidP="00385C19">
      <w:pPr>
        <w:widowControl w:val="0"/>
        <w:numPr>
          <w:ilvl w:val="0"/>
          <w:numId w:val="3"/>
        </w:numPr>
        <w:tabs>
          <w:tab w:val="left" w:pos="360"/>
        </w:tabs>
        <w:spacing w:line="360" w:lineRule="auto"/>
        <w:ind w:left="0" w:firstLine="709"/>
        <w:jc w:val="both"/>
        <w:rPr>
          <w:sz w:val="28"/>
          <w:szCs w:val="28"/>
        </w:rPr>
      </w:pPr>
      <w:r w:rsidRPr="00385C19">
        <w:rPr>
          <w:sz w:val="28"/>
          <w:szCs w:val="28"/>
        </w:rPr>
        <w:t>общения,</w:t>
      </w:r>
    </w:p>
    <w:p w:rsidR="00FA079F" w:rsidRPr="00385C19" w:rsidRDefault="00FA079F" w:rsidP="00385C19">
      <w:pPr>
        <w:widowControl w:val="0"/>
        <w:numPr>
          <w:ilvl w:val="0"/>
          <w:numId w:val="3"/>
        </w:numPr>
        <w:tabs>
          <w:tab w:val="left" w:pos="360"/>
        </w:tabs>
        <w:spacing w:line="360" w:lineRule="auto"/>
        <w:ind w:left="0" w:firstLine="709"/>
        <w:jc w:val="both"/>
        <w:rPr>
          <w:sz w:val="28"/>
          <w:szCs w:val="28"/>
        </w:rPr>
      </w:pPr>
      <w:r w:rsidRPr="00385C19">
        <w:rPr>
          <w:sz w:val="28"/>
          <w:szCs w:val="28"/>
        </w:rPr>
        <w:t>отдыха;</w:t>
      </w:r>
    </w:p>
    <w:p w:rsidR="00FA079F" w:rsidRPr="00AB5F95"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Американский психолог У. Мак Дугалл полагал, что в основе тех или иных потребностей человека лежат определенные инстинкты, которые проявляются через соответствующие ощущения и мотивируют человека к определенной деятельности.</w:t>
      </w:r>
    </w:p>
    <w:p w:rsidR="00C53983" w:rsidRPr="00AB5F95" w:rsidRDefault="00C53983" w:rsidP="00385C19">
      <w:pPr>
        <w:pStyle w:val="a3"/>
        <w:widowControl w:val="0"/>
        <w:tabs>
          <w:tab w:val="left" w:pos="360"/>
        </w:tabs>
        <w:spacing w:before="0" w:beforeAutospacing="0" w:after="0" w:afterAutospacing="0" w:line="360" w:lineRule="auto"/>
        <w:ind w:firstLine="709"/>
        <w:jc w:val="both"/>
        <w:rPr>
          <w:sz w:val="28"/>
          <w:szCs w:val="28"/>
        </w:rPr>
      </w:pPr>
    </w:p>
    <w:tbl>
      <w:tblPr>
        <w:tblStyle w:val="af2"/>
        <w:tblW w:w="0" w:type="auto"/>
        <w:tblInd w:w="675" w:type="dxa"/>
        <w:tblLook w:val="04A0" w:firstRow="1" w:lastRow="0" w:firstColumn="1" w:lastColumn="0" w:noHBand="0" w:noVBand="1"/>
      </w:tblPr>
      <w:tblGrid>
        <w:gridCol w:w="675"/>
        <w:gridCol w:w="3161"/>
        <w:gridCol w:w="3161"/>
      </w:tblGrid>
      <w:tr w:rsidR="00C53983" w:rsidRPr="00C53983" w:rsidTr="00C53983">
        <w:tc>
          <w:tcPr>
            <w:tcW w:w="675" w:type="dxa"/>
          </w:tcPr>
          <w:p w:rsidR="00C53983" w:rsidRPr="00C53983" w:rsidRDefault="00C53983" w:rsidP="00BF734E">
            <w:pPr>
              <w:widowControl w:val="0"/>
              <w:spacing w:line="360" w:lineRule="auto"/>
              <w:rPr>
                <w:bCs/>
                <w:sz w:val="20"/>
                <w:szCs w:val="20"/>
              </w:rPr>
            </w:pPr>
            <w:r w:rsidRPr="00C53983">
              <w:rPr>
                <w:bCs/>
                <w:sz w:val="20"/>
                <w:szCs w:val="20"/>
              </w:rPr>
              <w:t>№</w:t>
            </w:r>
          </w:p>
        </w:tc>
        <w:tc>
          <w:tcPr>
            <w:tcW w:w="3161" w:type="dxa"/>
          </w:tcPr>
          <w:p w:rsidR="00C53983" w:rsidRPr="00C53983" w:rsidRDefault="00C53983" w:rsidP="00BF734E">
            <w:pPr>
              <w:widowControl w:val="0"/>
              <w:spacing w:line="360" w:lineRule="auto"/>
              <w:rPr>
                <w:bCs/>
                <w:sz w:val="20"/>
                <w:szCs w:val="20"/>
              </w:rPr>
            </w:pPr>
            <w:r w:rsidRPr="00C53983">
              <w:rPr>
                <w:bCs/>
                <w:sz w:val="20"/>
                <w:szCs w:val="20"/>
              </w:rPr>
              <w:t>Инстинкт</w:t>
            </w:r>
          </w:p>
        </w:tc>
        <w:tc>
          <w:tcPr>
            <w:tcW w:w="3161" w:type="dxa"/>
          </w:tcPr>
          <w:p w:rsidR="00C53983" w:rsidRPr="00C53983" w:rsidRDefault="00C53983" w:rsidP="00BF734E">
            <w:pPr>
              <w:widowControl w:val="0"/>
              <w:spacing w:line="360" w:lineRule="auto"/>
              <w:rPr>
                <w:bCs/>
                <w:sz w:val="20"/>
                <w:szCs w:val="20"/>
              </w:rPr>
            </w:pPr>
            <w:r w:rsidRPr="00C53983">
              <w:rPr>
                <w:bCs/>
                <w:sz w:val="20"/>
                <w:szCs w:val="20"/>
              </w:rPr>
              <w:t>Его проявление</w:t>
            </w:r>
          </w:p>
        </w:tc>
      </w:tr>
      <w:tr w:rsidR="00C53983" w:rsidRPr="00C53983" w:rsidTr="00C53983">
        <w:tc>
          <w:tcPr>
            <w:tcW w:w="675" w:type="dxa"/>
          </w:tcPr>
          <w:p w:rsidR="00C53983" w:rsidRPr="00C53983" w:rsidRDefault="00C53983" w:rsidP="00BF734E">
            <w:pPr>
              <w:widowControl w:val="0"/>
              <w:spacing w:line="360" w:lineRule="auto"/>
              <w:rPr>
                <w:bCs/>
                <w:sz w:val="20"/>
                <w:szCs w:val="20"/>
              </w:rPr>
            </w:pPr>
            <w:r w:rsidRPr="00C53983">
              <w:rPr>
                <w:bCs/>
                <w:sz w:val="20"/>
                <w:szCs w:val="20"/>
              </w:rPr>
              <w:t>1</w:t>
            </w:r>
          </w:p>
        </w:tc>
        <w:tc>
          <w:tcPr>
            <w:tcW w:w="3161" w:type="dxa"/>
          </w:tcPr>
          <w:p w:rsidR="00C53983" w:rsidRPr="00C53983" w:rsidRDefault="00C53983" w:rsidP="00BF734E">
            <w:pPr>
              <w:widowControl w:val="0"/>
              <w:spacing w:line="360" w:lineRule="auto"/>
              <w:rPr>
                <w:sz w:val="20"/>
                <w:szCs w:val="20"/>
              </w:rPr>
            </w:pPr>
            <w:r w:rsidRPr="00C53983">
              <w:rPr>
                <w:sz w:val="20"/>
                <w:szCs w:val="20"/>
              </w:rPr>
              <w:t>Пищевой инстинкт</w:t>
            </w:r>
          </w:p>
        </w:tc>
        <w:tc>
          <w:tcPr>
            <w:tcW w:w="3161" w:type="dxa"/>
          </w:tcPr>
          <w:p w:rsidR="00C53983" w:rsidRPr="00C53983" w:rsidRDefault="00C53983" w:rsidP="00BF734E">
            <w:pPr>
              <w:widowControl w:val="0"/>
              <w:spacing w:line="360" w:lineRule="auto"/>
              <w:rPr>
                <w:sz w:val="20"/>
                <w:szCs w:val="20"/>
              </w:rPr>
            </w:pPr>
            <w:r w:rsidRPr="00C53983">
              <w:rPr>
                <w:sz w:val="20"/>
                <w:szCs w:val="20"/>
              </w:rPr>
              <w:t>Голод</w:t>
            </w:r>
          </w:p>
        </w:tc>
      </w:tr>
      <w:tr w:rsidR="00C53983" w:rsidRPr="00C53983" w:rsidTr="00C53983">
        <w:tc>
          <w:tcPr>
            <w:tcW w:w="675" w:type="dxa"/>
          </w:tcPr>
          <w:p w:rsidR="00C53983" w:rsidRPr="00C53983" w:rsidRDefault="00C53983" w:rsidP="00BF734E">
            <w:pPr>
              <w:widowControl w:val="0"/>
              <w:spacing w:line="360" w:lineRule="auto"/>
              <w:rPr>
                <w:bCs/>
                <w:sz w:val="20"/>
                <w:szCs w:val="20"/>
              </w:rPr>
            </w:pPr>
            <w:r w:rsidRPr="00C53983">
              <w:rPr>
                <w:bCs/>
                <w:sz w:val="20"/>
                <w:szCs w:val="20"/>
              </w:rPr>
              <w:t>2</w:t>
            </w:r>
          </w:p>
        </w:tc>
        <w:tc>
          <w:tcPr>
            <w:tcW w:w="3161" w:type="dxa"/>
          </w:tcPr>
          <w:p w:rsidR="00C53983" w:rsidRPr="00C53983" w:rsidRDefault="00C53983" w:rsidP="00BF734E">
            <w:pPr>
              <w:widowControl w:val="0"/>
              <w:spacing w:line="360" w:lineRule="auto"/>
              <w:rPr>
                <w:sz w:val="20"/>
                <w:szCs w:val="20"/>
              </w:rPr>
            </w:pPr>
            <w:r w:rsidRPr="00C53983">
              <w:rPr>
                <w:sz w:val="20"/>
                <w:szCs w:val="20"/>
              </w:rPr>
              <w:t>Инстинкт самосохранения (страх)</w:t>
            </w:r>
          </w:p>
        </w:tc>
        <w:tc>
          <w:tcPr>
            <w:tcW w:w="3161" w:type="dxa"/>
          </w:tcPr>
          <w:p w:rsidR="00C53983" w:rsidRPr="00C53983" w:rsidRDefault="00C53983" w:rsidP="00BF734E">
            <w:pPr>
              <w:widowControl w:val="0"/>
              <w:spacing w:line="360" w:lineRule="auto"/>
              <w:rPr>
                <w:sz w:val="20"/>
                <w:szCs w:val="20"/>
              </w:rPr>
            </w:pPr>
            <w:r w:rsidRPr="00C53983">
              <w:rPr>
                <w:sz w:val="20"/>
                <w:szCs w:val="20"/>
              </w:rPr>
              <w:t>Бегство</w:t>
            </w:r>
          </w:p>
        </w:tc>
      </w:tr>
      <w:tr w:rsidR="00C53983" w:rsidRPr="00C53983" w:rsidTr="00C53983">
        <w:tc>
          <w:tcPr>
            <w:tcW w:w="675" w:type="dxa"/>
          </w:tcPr>
          <w:p w:rsidR="00C53983" w:rsidRPr="00C53983" w:rsidRDefault="00C53983" w:rsidP="00BF734E">
            <w:pPr>
              <w:widowControl w:val="0"/>
              <w:spacing w:line="360" w:lineRule="auto"/>
              <w:rPr>
                <w:bCs/>
                <w:sz w:val="20"/>
                <w:szCs w:val="20"/>
              </w:rPr>
            </w:pPr>
            <w:r w:rsidRPr="00C53983">
              <w:rPr>
                <w:bCs/>
                <w:sz w:val="20"/>
                <w:szCs w:val="20"/>
              </w:rPr>
              <w:t>3</w:t>
            </w:r>
          </w:p>
        </w:tc>
        <w:tc>
          <w:tcPr>
            <w:tcW w:w="3161" w:type="dxa"/>
          </w:tcPr>
          <w:p w:rsidR="00C53983" w:rsidRPr="00C53983" w:rsidRDefault="00C53983" w:rsidP="00BF734E">
            <w:pPr>
              <w:widowControl w:val="0"/>
              <w:spacing w:line="360" w:lineRule="auto"/>
              <w:rPr>
                <w:sz w:val="20"/>
                <w:szCs w:val="20"/>
              </w:rPr>
            </w:pPr>
            <w:r w:rsidRPr="00C53983">
              <w:rPr>
                <w:sz w:val="20"/>
                <w:szCs w:val="20"/>
              </w:rPr>
              <w:t>Стадный инстинкт</w:t>
            </w:r>
          </w:p>
        </w:tc>
        <w:tc>
          <w:tcPr>
            <w:tcW w:w="3161" w:type="dxa"/>
          </w:tcPr>
          <w:p w:rsidR="00C53983" w:rsidRPr="00C53983" w:rsidRDefault="00C53983" w:rsidP="00BF734E">
            <w:pPr>
              <w:widowControl w:val="0"/>
              <w:spacing w:line="360" w:lineRule="auto"/>
              <w:rPr>
                <w:sz w:val="20"/>
                <w:szCs w:val="20"/>
              </w:rPr>
            </w:pPr>
            <w:r w:rsidRPr="00C53983">
              <w:rPr>
                <w:sz w:val="20"/>
                <w:szCs w:val="20"/>
              </w:rPr>
              <w:t>Стремление к общению</w:t>
            </w:r>
          </w:p>
        </w:tc>
      </w:tr>
      <w:tr w:rsidR="00C53983" w:rsidRPr="00C53983" w:rsidTr="00C53983">
        <w:tc>
          <w:tcPr>
            <w:tcW w:w="675" w:type="dxa"/>
          </w:tcPr>
          <w:p w:rsidR="00C53983" w:rsidRPr="00C53983" w:rsidRDefault="00C53983" w:rsidP="00BF734E">
            <w:pPr>
              <w:widowControl w:val="0"/>
              <w:spacing w:line="360" w:lineRule="auto"/>
              <w:rPr>
                <w:bCs/>
                <w:sz w:val="20"/>
                <w:szCs w:val="20"/>
              </w:rPr>
            </w:pPr>
            <w:r w:rsidRPr="00C53983">
              <w:rPr>
                <w:bCs/>
                <w:sz w:val="20"/>
                <w:szCs w:val="20"/>
              </w:rPr>
              <w:t>4</w:t>
            </w:r>
          </w:p>
        </w:tc>
        <w:tc>
          <w:tcPr>
            <w:tcW w:w="3161" w:type="dxa"/>
          </w:tcPr>
          <w:p w:rsidR="00C53983" w:rsidRPr="00C53983" w:rsidRDefault="00C53983" w:rsidP="00BF734E">
            <w:pPr>
              <w:widowControl w:val="0"/>
              <w:spacing w:line="360" w:lineRule="auto"/>
              <w:rPr>
                <w:sz w:val="20"/>
                <w:szCs w:val="20"/>
              </w:rPr>
            </w:pPr>
            <w:r w:rsidRPr="00C53983">
              <w:rPr>
                <w:sz w:val="20"/>
                <w:szCs w:val="20"/>
              </w:rPr>
              <w:t>Инстинкт приобретательства</w:t>
            </w:r>
          </w:p>
        </w:tc>
        <w:tc>
          <w:tcPr>
            <w:tcW w:w="3161" w:type="dxa"/>
          </w:tcPr>
          <w:p w:rsidR="00C53983" w:rsidRPr="00C53983" w:rsidRDefault="00C53983" w:rsidP="00BF734E">
            <w:pPr>
              <w:widowControl w:val="0"/>
              <w:spacing w:line="360" w:lineRule="auto"/>
              <w:rPr>
                <w:sz w:val="20"/>
                <w:szCs w:val="20"/>
              </w:rPr>
            </w:pPr>
            <w:r w:rsidRPr="00C53983">
              <w:rPr>
                <w:sz w:val="20"/>
                <w:szCs w:val="20"/>
              </w:rPr>
              <w:t>Жадность</w:t>
            </w:r>
          </w:p>
        </w:tc>
      </w:tr>
      <w:tr w:rsidR="00C53983" w:rsidRPr="00C53983" w:rsidTr="00C53983">
        <w:tc>
          <w:tcPr>
            <w:tcW w:w="675" w:type="dxa"/>
          </w:tcPr>
          <w:p w:rsidR="00C53983" w:rsidRPr="00C53983" w:rsidRDefault="00C53983" w:rsidP="00BF734E">
            <w:pPr>
              <w:widowControl w:val="0"/>
              <w:spacing w:line="360" w:lineRule="auto"/>
              <w:rPr>
                <w:bCs/>
                <w:sz w:val="20"/>
                <w:szCs w:val="20"/>
              </w:rPr>
            </w:pPr>
            <w:r w:rsidRPr="00C53983">
              <w:rPr>
                <w:bCs/>
                <w:sz w:val="20"/>
                <w:szCs w:val="20"/>
              </w:rPr>
              <w:t>5</w:t>
            </w:r>
          </w:p>
        </w:tc>
        <w:tc>
          <w:tcPr>
            <w:tcW w:w="3161" w:type="dxa"/>
          </w:tcPr>
          <w:p w:rsidR="00C53983" w:rsidRPr="00C53983" w:rsidRDefault="00C53983" w:rsidP="00BF734E">
            <w:pPr>
              <w:widowControl w:val="0"/>
              <w:spacing w:line="360" w:lineRule="auto"/>
              <w:rPr>
                <w:sz w:val="20"/>
                <w:szCs w:val="20"/>
              </w:rPr>
            </w:pPr>
            <w:r w:rsidRPr="00C53983">
              <w:rPr>
                <w:sz w:val="20"/>
                <w:szCs w:val="20"/>
              </w:rPr>
              <w:t>Инстинкт продолжения рода</w:t>
            </w:r>
          </w:p>
        </w:tc>
        <w:tc>
          <w:tcPr>
            <w:tcW w:w="3161" w:type="dxa"/>
          </w:tcPr>
          <w:p w:rsidR="00C53983" w:rsidRPr="00C53983" w:rsidRDefault="00C53983" w:rsidP="00BF734E">
            <w:pPr>
              <w:widowControl w:val="0"/>
              <w:spacing w:line="360" w:lineRule="auto"/>
              <w:rPr>
                <w:sz w:val="20"/>
                <w:szCs w:val="20"/>
              </w:rPr>
            </w:pPr>
            <w:r w:rsidRPr="00C53983">
              <w:rPr>
                <w:sz w:val="20"/>
                <w:szCs w:val="20"/>
              </w:rPr>
              <w:t>Половое влечение</w:t>
            </w:r>
          </w:p>
        </w:tc>
      </w:tr>
      <w:tr w:rsidR="00C53983" w:rsidRPr="00C53983" w:rsidTr="00C53983">
        <w:tc>
          <w:tcPr>
            <w:tcW w:w="675" w:type="dxa"/>
          </w:tcPr>
          <w:p w:rsidR="00C53983" w:rsidRPr="00C53983" w:rsidRDefault="00C53983" w:rsidP="00BF734E">
            <w:pPr>
              <w:widowControl w:val="0"/>
              <w:spacing w:line="360" w:lineRule="auto"/>
              <w:rPr>
                <w:bCs/>
                <w:sz w:val="20"/>
                <w:szCs w:val="20"/>
              </w:rPr>
            </w:pPr>
            <w:r w:rsidRPr="00C53983">
              <w:rPr>
                <w:bCs/>
                <w:sz w:val="20"/>
                <w:szCs w:val="20"/>
              </w:rPr>
              <w:t>6</w:t>
            </w:r>
          </w:p>
        </w:tc>
        <w:tc>
          <w:tcPr>
            <w:tcW w:w="3161" w:type="dxa"/>
          </w:tcPr>
          <w:p w:rsidR="00C53983" w:rsidRPr="00C53983" w:rsidRDefault="00C53983" w:rsidP="00BF734E">
            <w:pPr>
              <w:widowControl w:val="0"/>
              <w:spacing w:line="360" w:lineRule="auto"/>
              <w:rPr>
                <w:sz w:val="20"/>
                <w:szCs w:val="20"/>
              </w:rPr>
            </w:pPr>
            <w:r w:rsidRPr="00C53983">
              <w:rPr>
                <w:sz w:val="20"/>
                <w:szCs w:val="20"/>
              </w:rPr>
              <w:t>Родительский инстинкт</w:t>
            </w:r>
          </w:p>
        </w:tc>
        <w:tc>
          <w:tcPr>
            <w:tcW w:w="3161" w:type="dxa"/>
          </w:tcPr>
          <w:p w:rsidR="00C53983" w:rsidRPr="00C53983" w:rsidRDefault="00C53983" w:rsidP="00BF734E">
            <w:pPr>
              <w:widowControl w:val="0"/>
              <w:spacing w:line="360" w:lineRule="auto"/>
              <w:rPr>
                <w:sz w:val="20"/>
                <w:szCs w:val="20"/>
              </w:rPr>
            </w:pPr>
            <w:r w:rsidRPr="00C53983">
              <w:rPr>
                <w:sz w:val="20"/>
                <w:szCs w:val="20"/>
              </w:rPr>
              <w:t>Нежность</w:t>
            </w:r>
          </w:p>
        </w:tc>
      </w:tr>
      <w:tr w:rsidR="00C53983" w:rsidRPr="00C53983" w:rsidTr="00C53983">
        <w:tc>
          <w:tcPr>
            <w:tcW w:w="675" w:type="dxa"/>
          </w:tcPr>
          <w:p w:rsidR="00C53983" w:rsidRPr="00C53983" w:rsidRDefault="00C53983" w:rsidP="00BF734E">
            <w:pPr>
              <w:widowControl w:val="0"/>
              <w:spacing w:line="360" w:lineRule="auto"/>
              <w:rPr>
                <w:bCs/>
                <w:sz w:val="20"/>
                <w:szCs w:val="20"/>
              </w:rPr>
            </w:pPr>
            <w:r w:rsidRPr="00C53983">
              <w:rPr>
                <w:bCs/>
                <w:sz w:val="20"/>
                <w:szCs w:val="20"/>
              </w:rPr>
              <w:t>7</w:t>
            </w:r>
          </w:p>
        </w:tc>
        <w:tc>
          <w:tcPr>
            <w:tcW w:w="3161" w:type="dxa"/>
          </w:tcPr>
          <w:p w:rsidR="00C53983" w:rsidRPr="00C53983" w:rsidRDefault="00C53983" w:rsidP="00BF734E">
            <w:pPr>
              <w:widowControl w:val="0"/>
              <w:spacing w:line="360" w:lineRule="auto"/>
              <w:rPr>
                <w:sz w:val="20"/>
                <w:szCs w:val="20"/>
              </w:rPr>
            </w:pPr>
            <w:r w:rsidRPr="00C53983">
              <w:rPr>
                <w:sz w:val="20"/>
                <w:szCs w:val="20"/>
              </w:rPr>
              <w:t>Инстинкт созидания</w:t>
            </w:r>
          </w:p>
        </w:tc>
        <w:tc>
          <w:tcPr>
            <w:tcW w:w="3161" w:type="dxa"/>
          </w:tcPr>
          <w:p w:rsidR="00C53983" w:rsidRPr="00C53983" w:rsidRDefault="00C53983" w:rsidP="00BF734E">
            <w:pPr>
              <w:widowControl w:val="0"/>
              <w:spacing w:line="360" w:lineRule="auto"/>
              <w:rPr>
                <w:sz w:val="20"/>
                <w:szCs w:val="20"/>
              </w:rPr>
            </w:pPr>
            <w:r w:rsidRPr="00C53983">
              <w:rPr>
                <w:sz w:val="20"/>
                <w:szCs w:val="20"/>
              </w:rPr>
              <w:t>Стремление к активности</w:t>
            </w:r>
          </w:p>
        </w:tc>
      </w:tr>
      <w:tr w:rsidR="00C53983" w:rsidRPr="00C53983" w:rsidTr="00C53983">
        <w:tc>
          <w:tcPr>
            <w:tcW w:w="675" w:type="dxa"/>
          </w:tcPr>
          <w:p w:rsidR="00C53983" w:rsidRPr="00C53983" w:rsidRDefault="00C53983" w:rsidP="00BF734E">
            <w:pPr>
              <w:widowControl w:val="0"/>
              <w:spacing w:line="360" w:lineRule="auto"/>
              <w:rPr>
                <w:bCs/>
                <w:sz w:val="20"/>
                <w:szCs w:val="20"/>
              </w:rPr>
            </w:pPr>
            <w:r w:rsidRPr="00C53983">
              <w:rPr>
                <w:bCs/>
                <w:sz w:val="20"/>
                <w:szCs w:val="20"/>
              </w:rPr>
              <w:t>8</w:t>
            </w:r>
          </w:p>
        </w:tc>
        <w:tc>
          <w:tcPr>
            <w:tcW w:w="3161" w:type="dxa"/>
          </w:tcPr>
          <w:p w:rsidR="00C53983" w:rsidRPr="00C53983" w:rsidRDefault="00C53983" w:rsidP="00BF734E">
            <w:pPr>
              <w:widowControl w:val="0"/>
              <w:spacing w:line="360" w:lineRule="auto"/>
              <w:rPr>
                <w:sz w:val="20"/>
                <w:szCs w:val="20"/>
              </w:rPr>
            </w:pPr>
            <w:r w:rsidRPr="00C53983">
              <w:rPr>
                <w:sz w:val="20"/>
                <w:szCs w:val="20"/>
              </w:rPr>
              <w:t>Отвращение</w:t>
            </w:r>
          </w:p>
        </w:tc>
        <w:tc>
          <w:tcPr>
            <w:tcW w:w="3161" w:type="dxa"/>
          </w:tcPr>
          <w:p w:rsidR="00C53983" w:rsidRPr="00C53983" w:rsidRDefault="00C53983" w:rsidP="00BF734E">
            <w:pPr>
              <w:widowControl w:val="0"/>
              <w:spacing w:line="360" w:lineRule="auto"/>
              <w:rPr>
                <w:sz w:val="20"/>
                <w:szCs w:val="20"/>
              </w:rPr>
            </w:pPr>
            <w:r w:rsidRPr="00C53983">
              <w:rPr>
                <w:sz w:val="20"/>
                <w:szCs w:val="20"/>
              </w:rPr>
              <w:t>Неприятие, отторжение</w:t>
            </w:r>
          </w:p>
        </w:tc>
      </w:tr>
      <w:tr w:rsidR="00C53983" w:rsidRPr="00C53983" w:rsidTr="00C53983">
        <w:tc>
          <w:tcPr>
            <w:tcW w:w="675" w:type="dxa"/>
          </w:tcPr>
          <w:p w:rsidR="00C53983" w:rsidRPr="00C53983" w:rsidRDefault="00C53983" w:rsidP="00BF734E">
            <w:pPr>
              <w:widowControl w:val="0"/>
              <w:spacing w:line="360" w:lineRule="auto"/>
              <w:rPr>
                <w:bCs/>
                <w:sz w:val="20"/>
                <w:szCs w:val="20"/>
              </w:rPr>
            </w:pPr>
            <w:r w:rsidRPr="00C53983">
              <w:rPr>
                <w:bCs/>
                <w:sz w:val="20"/>
                <w:szCs w:val="20"/>
              </w:rPr>
              <w:t>9</w:t>
            </w:r>
          </w:p>
        </w:tc>
        <w:tc>
          <w:tcPr>
            <w:tcW w:w="3161" w:type="dxa"/>
          </w:tcPr>
          <w:p w:rsidR="00C53983" w:rsidRPr="00C53983" w:rsidRDefault="00C53983" w:rsidP="00BF734E">
            <w:pPr>
              <w:widowControl w:val="0"/>
              <w:spacing w:line="360" w:lineRule="auto"/>
              <w:rPr>
                <w:sz w:val="20"/>
                <w:szCs w:val="20"/>
              </w:rPr>
            </w:pPr>
            <w:r w:rsidRPr="00C53983">
              <w:rPr>
                <w:sz w:val="20"/>
                <w:szCs w:val="20"/>
              </w:rPr>
              <w:t>Удивление</w:t>
            </w:r>
          </w:p>
        </w:tc>
        <w:tc>
          <w:tcPr>
            <w:tcW w:w="3161" w:type="dxa"/>
          </w:tcPr>
          <w:p w:rsidR="00C53983" w:rsidRPr="00C53983" w:rsidRDefault="00C53983" w:rsidP="00BF734E">
            <w:pPr>
              <w:widowControl w:val="0"/>
              <w:spacing w:line="360" w:lineRule="auto"/>
              <w:rPr>
                <w:sz w:val="20"/>
                <w:szCs w:val="20"/>
              </w:rPr>
            </w:pPr>
            <w:r w:rsidRPr="00C53983">
              <w:rPr>
                <w:sz w:val="20"/>
                <w:szCs w:val="20"/>
              </w:rPr>
              <w:t>Любознательность</w:t>
            </w:r>
          </w:p>
        </w:tc>
      </w:tr>
      <w:tr w:rsidR="00C53983" w:rsidRPr="00C53983" w:rsidTr="00C53983">
        <w:tc>
          <w:tcPr>
            <w:tcW w:w="675" w:type="dxa"/>
          </w:tcPr>
          <w:p w:rsidR="00C53983" w:rsidRPr="00C53983" w:rsidRDefault="00C53983" w:rsidP="00BF734E">
            <w:pPr>
              <w:widowControl w:val="0"/>
              <w:spacing w:line="360" w:lineRule="auto"/>
              <w:rPr>
                <w:bCs/>
                <w:sz w:val="20"/>
                <w:szCs w:val="20"/>
              </w:rPr>
            </w:pPr>
            <w:r w:rsidRPr="00C53983">
              <w:rPr>
                <w:bCs/>
                <w:sz w:val="20"/>
                <w:szCs w:val="20"/>
              </w:rPr>
              <w:t>10</w:t>
            </w:r>
          </w:p>
        </w:tc>
        <w:tc>
          <w:tcPr>
            <w:tcW w:w="3161" w:type="dxa"/>
          </w:tcPr>
          <w:p w:rsidR="00C53983" w:rsidRPr="00C53983" w:rsidRDefault="00C53983" w:rsidP="00BF734E">
            <w:pPr>
              <w:widowControl w:val="0"/>
              <w:spacing w:line="360" w:lineRule="auto"/>
              <w:rPr>
                <w:sz w:val="20"/>
                <w:szCs w:val="20"/>
              </w:rPr>
            </w:pPr>
            <w:r w:rsidRPr="00C53983">
              <w:rPr>
                <w:sz w:val="20"/>
                <w:szCs w:val="20"/>
              </w:rPr>
              <w:t>Гнев</w:t>
            </w:r>
          </w:p>
        </w:tc>
        <w:tc>
          <w:tcPr>
            <w:tcW w:w="3161" w:type="dxa"/>
          </w:tcPr>
          <w:p w:rsidR="00C53983" w:rsidRPr="00C53983" w:rsidRDefault="00C53983" w:rsidP="00BF734E">
            <w:pPr>
              <w:widowControl w:val="0"/>
              <w:spacing w:line="360" w:lineRule="auto"/>
              <w:rPr>
                <w:sz w:val="20"/>
                <w:szCs w:val="20"/>
              </w:rPr>
            </w:pPr>
            <w:r w:rsidRPr="00C53983">
              <w:rPr>
                <w:sz w:val="20"/>
                <w:szCs w:val="20"/>
              </w:rPr>
              <w:t>Агрессивность</w:t>
            </w:r>
          </w:p>
        </w:tc>
      </w:tr>
      <w:tr w:rsidR="00C53983" w:rsidRPr="00C53983" w:rsidTr="00C53983">
        <w:tc>
          <w:tcPr>
            <w:tcW w:w="675" w:type="dxa"/>
          </w:tcPr>
          <w:p w:rsidR="00C53983" w:rsidRPr="00C53983" w:rsidRDefault="00C53983" w:rsidP="00BF734E">
            <w:pPr>
              <w:widowControl w:val="0"/>
              <w:spacing w:line="360" w:lineRule="auto"/>
              <w:rPr>
                <w:bCs/>
                <w:sz w:val="20"/>
                <w:szCs w:val="20"/>
              </w:rPr>
            </w:pPr>
            <w:r w:rsidRPr="00C53983">
              <w:rPr>
                <w:bCs/>
                <w:sz w:val="20"/>
                <w:szCs w:val="20"/>
              </w:rPr>
              <w:t>11</w:t>
            </w:r>
          </w:p>
        </w:tc>
        <w:tc>
          <w:tcPr>
            <w:tcW w:w="3161" w:type="dxa"/>
          </w:tcPr>
          <w:p w:rsidR="00C53983" w:rsidRPr="00C53983" w:rsidRDefault="00C53983" w:rsidP="00BF734E">
            <w:pPr>
              <w:widowControl w:val="0"/>
              <w:spacing w:line="360" w:lineRule="auto"/>
              <w:rPr>
                <w:sz w:val="20"/>
                <w:szCs w:val="20"/>
              </w:rPr>
            </w:pPr>
            <w:r w:rsidRPr="00C53983">
              <w:rPr>
                <w:sz w:val="20"/>
                <w:szCs w:val="20"/>
              </w:rPr>
              <w:t>Смущение</w:t>
            </w:r>
          </w:p>
        </w:tc>
        <w:tc>
          <w:tcPr>
            <w:tcW w:w="3161" w:type="dxa"/>
          </w:tcPr>
          <w:p w:rsidR="00C53983" w:rsidRPr="00C53983" w:rsidRDefault="00C53983" w:rsidP="00BF734E">
            <w:pPr>
              <w:widowControl w:val="0"/>
              <w:spacing w:line="360" w:lineRule="auto"/>
              <w:rPr>
                <w:sz w:val="20"/>
                <w:szCs w:val="20"/>
              </w:rPr>
            </w:pPr>
            <w:r w:rsidRPr="00C53983">
              <w:rPr>
                <w:sz w:val="20"/>
                <w:szCs w:val="20"/>
              </w:rPr>
              <w:t>Самоуничижение</w:t>
            </w:r>
          </w:p>
        </w:tc>
      </w:tr>
      <w:tr w:rsidR="00C53983" w:rsidRPr="00C53983" w:rsidTr="00C53983">
        <w:tc>
          <w:tcPr>
            <w:tcW w:w="675" w:type="dxa"/>
          </w:tcPr>
          <w:p w:rsidR="00C53983" w:rsidRPr="00C53983" w:rsidRDefault="00C53983" w:rsidP="00BF734E">
            <w:pPr>
              <w:widowControl w:val="0"/>
              <w:spacing w:line="360" w:lineRule="auto"/>
              <w:rPr>
                <w:bCs/>
                <w:sz w:val="20"/>
                <w:szCs w:val="20"/>
              </w:rPr>
            </w:pPr>
            <w:r w:rsidRPr="00C53983">
              <w:rPr>
                <w:bCs/>
                <w:sz w:val="20"/>
                <w:szCs w:val="20"/>
              </w:rPr>
              <w:t>12</w:t>
            </w:r>
          </w:p>
        </w:tc>
        <w:tc>
          <w:tcPr>
            <w:tcW w:w="3161" w:type="dxa"/>
          </w:tcPr>
          <w:p w:rsidR="00C53983" w:rsidRPr="00C53983" w:rsidRDefault="00C53983" w:rsidP="00BF734E">
            <w:pPr>
              <w:widowControl w:val="0"/>
              <w:spacing w:line="360" w:lineRule="auto"/>
              <w:rPr>
                <w:sz w:val="20"/>
                <w:szCs w:val="20"/>
              </w:rPr>
            </w:pPr>
            <w:r w:rsidRPr="00C53983">
              <w:rPr>
                <w:sz w:val="20"/>
                <w:szCs w:val="20"/>
              </w:rPr>
              <w:t>Воодушевление</w:t>
            </w:r>
          </w:p>
        </w:tc>
        <w:tc>
          <w:tcPr>
            <w:tcW w:w="3161" w:type="dxa"/>
          </w:tcPr>
          <w:p w:rsidR="00C53983" w:rsidRPr="00C53983" w:rsidRDefault="00C53983" w:rsidP="00BF734E">
            <w:pPr>
              <w:widowControl w:val="0"/>
              <w:spacing w:line="360" w:lineRule="auto"/>
              <w:rPr>
                <w:sz w:val="20"/>
                <w:szCs w:val="20"/>
              </w:rPr>
            </w:pPr>
            <w:r w:rsidRPr="00C53983">
              <w:rPr>
                <w:sz w:val="20"/>
                <w:szCs w:val="20"/>
              </w:rPr>
              <w:t>Самоутверждение</w:t>
            </w:r>
          </w:p>
        </w:tc>
      </w:tr>
    </w:tbl>
    <w:p w:rsidR="00C53983" w:rsidRDefault="00C53983" w:rsidP="00385C19">
      <w:pPr>
        <w:pStyle w:val="a3"/>
        <w:widowControl w:val="0"/>
        <w:tabs>
          <w:tab w:val="left" w:pos="360"/>
        </w:tabs>
        <w:spacing w:before="0" w:beforeAutospacing="0" w:after="0" w:afterAutospacing="0" w:line="360" w:lineRule="auto"/>
        <w:ind w:firstLine="709"/>
        <w:jc w:val="both"/>
        <w:rPr>
          <w:sz w:val="28"/>
          <w:szCs w:val="28"/>
          <w:lang w:val="en-US"/>
        </w:rPr>
      </w:pPr>
    </w:p>
    <w:p w:rsidR="00FA079F" w:rsidRPr="00AB5F95"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Психологическое понятие лень является проявлением потребности (инстинкта) экономии сил.</w:t>
      </w:r>
    </w:p>
    <w:p w:rsidR="00FA079F" w:rsidRPr="00385C19" w:rsidRDefault="0007498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Другой известный ученый – Гифорда предлагал следующий </w:t>
      </w:r>
      <w:r w:rsidR="006B0B3E" w:rsidRPr="00385C19">
        <w:rPr>
          <w:sz w:val="28"/>
          <w:szCs w:val="28"/>
        </w:rPr>
        <w:t>с</w:t>
      </w:r>
      <w:r w:rsidR="00FA079F" w:rsidRPr="00385C19">
        <w:rPr>
          <w:sz w:val="28"/>
          <w:szCs w:val="28"/>
        </w:rPr>
        <w:t>писок мотивационных факторов:</w:t>
      </w:r>
      <w:r w:rsidR="0062333F" w:rsidRPr="00385C19">
        <w:rPr>
          <w:rStyle w:val="aa"/>
          <w:sz w:val="28"/>
          <w:szCs w:val="28"/>
        </w:rPr>
        <w:footnoteReference w:id="12"/>
      </w:r>
      <w:r w:rsidR="00AB5F95" w:rsidRPr="00385C19">
        <w:rPr>
          <w:sz w:val="28"/>
          <w:szCs w:val="28"/>
        </w:rPr>
        <w:t xml:space="preserve"> </w:t>
      </w:r>
    </w:p>
    <w:p w:rsidR="00FA079F" w:rsidRPr="00385C19" w:rsidRDefault="00FA079F" w:rsidP="00C53983">
      <w:pPr>
        <w:widowControl w:val="0"/>
        <w:numPr>
          <w:ilvl w:val="0"/>
          <w:numId w:val="4"/>
        </w:numPr>
        <w:tabs>
          <w:tab w:val="left" w:pos="360"/>
          <w:tab w:val="left" w:pos="993"/>
        </w:tabs>
        <w:spacing w:line="360" w:lineRule="auto"/>
        <w:ind w:left="0" w:firstLine="709"/>
        <w:jc w:val="both"/>
        <w:rPr>
          <w:sz w:val="28"/>
          <w:szCs w:val="28"/>
        </w:rPr>
      </w:pPr>
      <w:r w:rsidRPr="00385C19">
        <w:rPr>
          <w:sz w:val="28"/>
          <w:szCs w:val="28"/>
        </w:rPr>
        <w:t xml:space="preserve">факторы, соответствующие органическим потребностям: </w:t>
      </w:r>
    </w:p>
    <w:p w:rsidR="00FA079F" w:rsidRPr="00385C19" w:rsidRDefault="00FA079F" w:rsidP="00C53983">
      <w:pPr>
        <w:widowControl w:val="0"/>
        <w:numPr>
          <w:ilvl w:val="0"/>
          <w:numId w:val="14"/>
        </w:numPr>
        <w:tabs>
          <w:tab w:val="clear" w:pos="1287"/>
          <w:tab w:val="left" w:pos="360"/>
          <w:tab w:val="left" w:pos="993"/>
        </w:tabs>
        <w:spacing w:line="360" w:lineRule="auto"/>
        <w:ind w:left="0" w:firstLine="709"/>
        <w:jc w:val="both"/>
        <w:rPr>
          <w:sz w:val="28"/>
          <w:szCs w:val="28"/>
        </w:rPr>
      </w:pPr>
      <w:r w:rsidRPr="00385C19">
        <w:rPr>
          <w:sz w:val="28"/>
          <w:szCs w:val="28"/>
        </w:rPr>
        <w:t>голод,</w:t>
      </w:r>
      <w:r w:rsidR="0062333F" w:rsidRPr="00385C19">
        <w:rPr>
          <w:sz w:val="28"/>
          <w:szCs w:val="28"/>
        </w:rPr>
        <w:t xml:space="preserve"> </w:t>
      </w:r>
    </w:p>
    <w:p w:rsidR="00FA079F" w:rsidRPr="00385C19" w:rsidRDefault="00FA079F" w:rsidP="00C53983">
      <w:pPr>
        <w:widowControl w:val="0"/>
        <w:numPr>
          <w:ilvl w:val="0"/>
          <w:numId w:val="14"/>
        </w:numPr>
        <w:tabs>
          <w:tab w:val="clear" w:pos="1287"/>
          <w:tab w:val="left" w:pos="360"/>
          <w:tab w:val="left" w:pos="993"/>
        </w:tabs>
        <w:spacing w:line="360" w:lineRule="auto"/>
        <w:ind w:left="0" w:firstLine="709"/>
        <w:jc w:val="both"/>
        <w:rPr>
          <w:sz w:val="28"/>
          <w:szCs w:val="28"/>
        </w:rPr>
      </w:pPr>
      <w:r w:rsidRPr="00385C19">
        <w:rPr>
          <w:sz w:val="28"/>
          <w:szCs w:val="28"/>
        </w:rPr>
        <w:t>сексуальное побуждение,</w:t>
      </w:r>
    </w:p>
    <w:p w:rsidR="00FA079F" w:rsidRPr="00385C19" w:rsidRDefault="00FA079F" w:rsidP="00C53983">
      <w:pPr>
        <w:widowControl w:val="0"/>
        <w:numPr>
          <w:ilvl w:val="0"/>
          <w:numId w:val="14"/>
        </w:numPr>
        <w:tabs>
          <w:tab w:val="clear" w:pos="1287"/>
          <w:tab w:val="left" w:pos="360"/>
          <w:tab w:val="left" w:pos="993"/>
        </w:tabs>
        <w:spacing w:line="360" w:lineRule="auto"/>
        <w:ind w:left="0" w:firstLine="709"/>
        <w:jc w:val="both"/>
        <w:rPr>
          <w:sz w:val="28"/>
          <w:szCs w:val="28"/>
        </w:rPr>
      </w:pPr>
      <w:r w:rsidRPr="00385C19">
        <w:rPr>
          <w:sz w:val="28"/>
          <w:szCs w:val="28"/>
        </w:rPr>
        <w:t>общая активность;</w:t>
      </w:r>
    </w:p>
    <w:p w:rsidR="00FA079F" w:rsidRPr="00385C19" w:rsidRDefault="00FA079F" w:rsidP="00C53983">
      <w:pPr>
        <w:widowControl w:val="0"/>
        <w:numPr>
          <w:ilvl w:val="0"/>
          <w:numId w:val="4"/>
        </w:numPr>
        <w:tabs>
          <w:tab w:val="left" w:pos="360"/>
          <w:tab w:val="left" w:pos="993"/>
        </w:tabs>
        <w:spacing w:line="360" w:lineRule="auto"/>
        <w:ind w:left="0" w:firstLine="709"/>
        <w:jc w:val="both"/>
        <w:rPr>
          <w:sz w:val="28"/>
          <w:szCs w:val="28"/>
        </w:rPr>
      </w:pPr>
      <w:r w:rsidRPr="00385C19">
        <w:rPr>
          <w:sz w:val="28"/>
          <w:szCs w:val="28"/>
        </w:rPr>
        <w:t xml:space="preserve">потребности, относящиеся к условиям среды: </w:t>
      </w:r>
    </w:p>
    <w:p w:rsidR="00FA079F" w:rsidRPr="00385C19" w:rsidRDefault="00FA079F" w:rsidP="00C53983">
      <w:pPr>
        <w:widowControl w:val="0"/>
        <w:numPr>
          <w:ilvl w:val="1"/>
          <w:numId w:val="15"/>
        </w:numPr>
        <w:tabs>
          <w:tab w:val="clear" w:pos="1440"/>
          <w:tab w:val="left" w:pos="360"/>
          <w:tab w:val="num" w:pos="900"/>
          <w:tab w:val="left" w:pos="993"/>
        </w:tabs>
        <w:spacing w:line="360" w:lineRule="auto"/>
        <w:ind w:left="0" w:firstLine="709"/>
        <w:jc w:val="both"/>
        <w:rPr>
          <w:sz w:val="28"/>
          <w:szCs w:val="28"/>
        </w:rPr>
      </w:pPr>
      <w:r w:rsidRPr="00385C19">
        <w:rPr>
          <w:sz w:val="28"/>
          <w:szCs w:val="28"/>
        </w:rPr>
        <w:t>потребность в комфорте, приятном окружении,</w:t>
      </w:r>
    </w:p>
    <w:p w:rsidR="00FA079F" w:rsidRPr="00385C19" w:rsidRDefault="00FA079F" w:rsidP="00C53983">
      <w:pPr>
        <w:widowControl w:val="0"/>
        <w:numPr>
          <w:ilvl w:val="1"/>
          <w:numId w:val="15"/>
        </w:numPr>
        <w:tabs>
          <w:tab w:val="clear" w:pos="1440"/>
          <w:tab w:val="left" w:pos="360"/>
          <w:tab w:val="num" w:pos="900"/>
          <w:tab w:val="left" w:pos="993"/>
        </w:tabs>
        <w:spacing w:line="360" w:lineRule="auto"/>
        <w:ind w:left="0" w:firstLine="709"/>
        <w:jc w:val="both"/>
        <w:rPr>
          <w:sz w:val="28"/>
          <w:szCs w:val="28"/>
        </w:rPr>
      </w:pPr>
      <w:r w:rsidRPr="00385C19">
        <w:rPr>
          <w:sz w:val="28"/>
          <w:szCs w:val="28"/>
        </w:rPr>
        <w:t>педантичность (потребность в порядке, в чистоте),</w:t>
      </w:r>
    </w:p>
    <w:p w:rsidR="00FA079F" w:rsidRPr="00385C19" w:rsidRDefault="00FA079F" w:rsidP="00C53983">
      <w:pPr>
        <w:widowControl w:val="0"/>
        <w:numPr>
          <w:ilvl w:val="1"/>
          <w:numId w:val="15"/>
        </w:numPr>
        <w:tabs>
          <w:tab w:val="clear" w:pos="1440"/>
          <w:tab w:val="left" w:pos="360"/>
          <w:tab w:val="num" w:pos="900"/>
          <w:tab w:val="left" w:pos="993"/>
        </w:tabs>
        <w:spacing w:line="360" w:lineRule="auto"/>
        <w:ind w:left="0" w:firstLine="709"/>
        <w:jc w:val="both"/>
        <w:rPr>
          <w:sz w:val="28"/>
          <w:szCs w:val="28"/>
        </w:rPr>
      </w:pPr>
      <w:r w:rsidRPr="00385C19">
        <w:rPr>
          <w:sz w:val="28"/>
          <w:szCs w:val="28"/>
        </w:rPr>
        <w:t>потребность в уважении к себе со стороны окружающих;</w:t>
      </w:r>
    </w:p>
    <w:p w:rsidR="00FA079F" w:rsidRPr="00385C19" w:rsidRDefault="00FA079F" w:rsidP="00C53983">
      <w:pPr>
        <w:widowControl w:val="0"/>
        <w:numPr>
          <w:ilvl w:val="0"/>
          <w:numId w:val="4"/>
        </w:numPr>
        <w:tabs>
          <w:tab w:val="left" w:pos="360"/>
          <w:tab w:val="left" w:pos="993"/>
        </w:tabs>
        <w:spacing w:line="360" w:lineRule="auto"/>
        <w:ind w:left="0" w:firstLine="709"/>
        <w:jc w:val="both"/>
        <w:rPr>
          <w:sz w:val="28"/>
          <w:szCs w:val="28"/>
        </w:rPr>
      </w:pPr>
      <w:r w:rsidRPr="00385C19">
        <w:rPr>
          <w:sz w:val="28"/>
          <w:szCs w:val="28"/>
        </w:rPr>
        <w:t xml:space="preserve">потребности, связанные с работой: </w:t>
      </w:r>
    </w:p>
    <w:p w:rsidR="00FA079F" w:rsidRPr="00385C19" w:rsidRDefault="00FA079F" w:rsidP="00C53983">
      <w:pPr>
        <w:widowControl w:val="0"/>
        <w:numPr>
          <w:ilvl w:val="1"/>
          <w:numId w:val="16"/>
        </w:numPr>
        <w:tabs>
          <w:tab w:val="clear" w:pos="1440"/>
          <w:tab w:val="left" w:pos="360"/>
          <w:tab w:val="left" w:pos="993"/>
          <w:tab w:val="num" w:pos="1080"/>
        </w:tabs>
        <w:spacing w:line="360" w:lineRule="auto"/>
        <w:ind w:left="0" w:firstLine="709"/>
        <w:jc w:val="both"/>
        <w:rPr>
          <w:sz w:val="28"/>
          <w:szCs w:val="28"/>
        </w:rPr>
      </w:pPr>
      <w:r w:rsidRPr="00385C19">
        <w:rPr>
          <w:sz w:val="28"/>
          <w:szCs w:val="28"/>
        </w:rPr>
        <w:t>честолюбие,</w:t>
      </w:r>
    </w:p>
    <w:p w:rsidR="00FA079F" w:rsidRPr="00385C19" w:rsidRDefault="00FA079F" w:rsidP="00C53983">
      <w:pPr>
        <w:widowControl w:val="0"/>
        <w:numPr>
          <w:ilvl w:val="1"/>
          <w:numId w:val="16"/>
        </w:numPr>
        <w:tabs>
          <w:tab w:val="clear" w:pos="1440"/>
          <w:tab w:val="left" w:pos="360"/>
          <w:tab w:val="left" w:pos="993"/>
          <w:tab w:val="num" w:pos="1080"/>
        </w:tabs>
        <w:spacing w:line="360" w:lineRule="auto"/>
        <w:ind w:left="0" w:firstLine="709"/>
        <w:jc w:val="both"/>
        <w:rPr>
          <w:sz w:val="28"/>
          <w:szCs w:val="28"/>
        </w:rPr>
      </w:pPr>
      <w:r w:rsidRPr="00385C19">
        <w:rPr>
          <w:sz w:val="28"/>
          <w:szCs w:val="28"/>
        </w:rPr>
        <w:t>упорство,</w:t>
      </w:r>
    </w:p>
    <w:p w:rsidR="00FA079F" w:rsidRPr="00385C19" w:rsidRDefault="00FA079F" w:rsidP="00C53983">
      <w:pPr>
        <w:widowControl w:val="0"/>
        <w:numPr>
          <w:ilvl w:val="1"/>
          <w:numId w:val="16"/>
        </w:numPr>
        <w:tabs>
          <w:tab w:val="clear" w:pos="1440"/>
          <w:tab w:val="left" w:pos="360"/>
          <w:tab w:val="left" w:pos="993"/>
          <w:tab w:val="num" w:pos="1080"/>
        </w:tabs>
        <w:spacing w:line="360" w:lineRule="auto"/>
        <w:ind w:left="0" w:firstLine="709"/>
        <w:jc w:val="both"/>
        <w:rPr>
          <w:sz w:val="28"/>
          <w:szCs w:val="28"/>
        </w:rPr>
      </w:pPr>
      <w:r w:rsidRPr="00385C19">
        <w:rPr>
          <w:sz w:val="28"/>
          <w:szCs w:val="28"/>
        </w:rPr>
        <w:t>выносливость;</w:t>
      </w:r>
    </w:p>
    <w:p w:rsidR="00FA079F" w:rsidRPr="00385C19" w:rsidRDefault="00FA079F" w:rsidP="00C53983">
      <w:pPr>
        <w:widowControl w:val="0"/>
        <w:numPr>
          <w:ilvl w:val="0"/>
          <w:numId w:val="4"/>
        </w:numPr>
        <w:tabs>
          <w:tab w:val="left" w:pos="360"/>
          <w:tab w:val="left" w:pos="993"/>
        </w:tabs>
        <w:spacing w:line="360" w:lineRule="auto"/>
        <w:ind w:left="0" w:firstLine="709"/>
        <w:jc w:val="both"/>
        <w:rPr>
          <w:sz w:val="28"/>
          <w:szCs w:val="28"/>
        </w:rPr>
      </w:pPr>
      <w:r w:rsidRPr="00385C19">
        <w:rPr>
          <w:sz w:val="28"/>
          <w:szCs w:val="28"/>
        </w:rPr>
        <w:t xml:space="preserve">потребности, связанные с социальным положением: </w:t>
      </w:r>
    </w:p>
    <w:p w:rsidR="00FA079F" w:rsidRPr="00385C19" w:rsidRDefault="00FA079F" w:rsidP="00C53983">
      <w:pPr>
        <w:widowControl w:val="0"/>
        <w:numPr>
          <w:ilvl w:val="1"/>
          <w:numId w:val="17"/>
        </w:numPr>
        <w:tabs>
          <w:tab w:val="clear" w:pos="1440"/>
          <w:tab w:val="left" w:pos="360"/>
          <w:tab w:val="left" w:pos="993"/>
          <w:tab w:val="num" w:pos="1260"/>
        </w:tabs>
        <w:spacing w:line="360" w:lineRule="auto"/>
        <w:ind w:left="0" w:firstLine="709"/>
        <w:jc w:val="both"/>
        <w:rPr>
          <w:sz w:val="28"/>
          <w:szCs w:val="28"/>
        </w:rPr>
      </w:pPr>
      <w:r w:rsidRPr="00385C19">
        <w:rPr>
          <w:sz w:val="28"/>
          <w:szCs w:val="28"/>
        </w:rPr>
        <w:t>потребность в свободе,</w:t>
      </w:r>
    </w:p>
    <w:p w:rsidR="00FA079F" w:rsidRPr="00385C19" w:rsidRDefault="00FA079F" w:rsidP="00C53983">
      <w:pPr>
        <w:widowControl w:val="0"/>
        <w:numPr>
          <w:ilvl w:val="1"/>
          <w:numId w:val="17"/>
        </w:numPr>
        <w:tabs>
          <w:tab w:val="clear" w:pos="1440"/>
          <w:tab w:val="left" w:pos="360"/>
          <w:tab w:val="left" w:pos="993"/>
          <w:tab w:val="num" w:pos="1260"/>
        </w:tabs>
        <w:spacing w:line="360" w:lineRule="auto"/>
        <w:ind w:left="0" w:firstLine="709"/>
        <w:jc w:val="both"/>
        <w:rPr>
          <w:sz w:val="28"/>
          <w:szCs w:val="28"/>
        </w:rPr>
      </w:pPr>
      <w:r w:rsidRPr="00385C19">
        <w:rPr>
          <w:sz w:val="28"/>
          <w:szCs w:val="28"/>
        </w:rPr>
        <w:t>независимость,</w:t>
      </w:r>
    </w:p>
    <w:p w:rsidR="00FA079F" w:rsidRPr="00385C19" w:rsidRDefault="00FA079F" w:rsidP="00C53983">
      <w:pPr>
        <w:widowControl w:val="0"/>
        <w:numPr>
          <w:ilvl w:val="1"/>
          <w:numId w:val="17"/>
        </w:numPr>
        <w:tabs>
          <w:tab w:val="clear" w:pos="1440"/>
          <w:tab w:val="left" w:pos="360"/>
          <w:tab w:val="left" w:pos="993"/>
          <w:tab w:val="num" w:pos="1260"/>
        </w:tabs>
        <w:spacing w:line="360" w:lineRule="auto"/>
        <w:ind w:left="0" w:firstLine="709"/>
        <w:jc w:val="both"/>
        <w:rPr>
          <w:sz w:val="28"/>
          <w:szCs w:val="28"/>
        </w:rPr>
      </w:pPr>
      <w:r w:rsidRPr="00385C19">
        <w:rPr>
          <w:sz w:val="28"/>
          <w:szCs w:val="28"/>
        </w:rPr>
        <w:t>конформизм,</w:t>
      </w:r>
    </w:p>
    <w:p w:rsidR="00FA079F" w:rsidRPr="00385C19" w:rsidRDefault="00FA079F" w:rsidP="00C53983">
      <w:pPr>
        <w:widowControl w:val="0"/>
        <w:numPr>
          <w:ilvl w:val="1"/>
          <w:numId w:val="17"/>
        </w:numPr>
        <w:tabs>
          <w:tab w:val="clear" w:pos="1440"/>
          <w:tab w:val="left" w:pos="360"/>
          <w:tab w:val="left" w:pos="993"/>
          <w:tab w:val="num" w:pos="1260"/>
        </w:tabs>
        <w:spacing w:line="360" w:lineRule="auto"/>
        <w:ind w:left="0" w:firstLine="709"/>
        <w:jc w:val="both"/>
        <w:rPr>
          <w:sz w:val="28"/>
          <w:szCs w:val="28"/>
        </w:rPr>
      </w:pPr>
      <w:r w:rsidRPr="00385C19">
        <w:rPr>
          <w:sz w:val="28"/>
          <w:szCs w:val="28"/>
        </w:rPr>
        <w:t>честность.</w:t>
      </w:r>
    </w:p>
    <w:p w:rsidR="00FA079F" w:rsidRPr="00385C19" w:rsidRDefault="00FA079F" w:rsidP="00C53983">
      <w:pPr>
        <w:widowControl w:val="0"/>
        <w:numPr>
          <w:ilvl w:val="0"/>
          <w:numId w:val="4"/>
        </w:numPr>
        <w:tabs>
          <w:tab w:val="left" w:pos="360"/>
          <w:tab w:val="left" w:pos="993"/>
        </w:tabs>
        <w:spacing w:line="360" w:lineRule="auto"/>
        <w:ind w:left="0" w:firstLine="709"/>
        <w:jc w:val="both"/>
        <w:rPr>
          <w:sz w:val="28"/>
          <w:szCs w:val="28"/>
        </w:rPr>
      </w:pPr>
      <w:r w:rsidRPr="00385C19">
        <w:rPr>
          <w:sz w:val="28"/>
          <w:szCs w:val="28"/>
        </w:rPr>
        <w:t xml:space="preserve">социальные потребности: </w:t>
      </w:r>
    </w:p>
    <w:p w:rsidR="00FA079F" w:rsidRPr="00385C19" w:rsidRDefault="00FA079F" w:rsidP="00C53983">
      <w:pPr>
        <w:widowControl w:val="0"/>
        <w:numPr>
          <w:ilvl w:val="1"/>
          <w:numId w:val="18"/>
        </w:numPr>
        <w:tabs>
          <w:tab w:val="clear" w:pos="1440"/>
          <w:tab w:val="left" w:pos="360"/>
          <w:tab w:val="left" w:pos="993"/>
          <w:tab w:val="num" w:pos="1620"/>
        </w:tabs>
        <w:spacing w:line="360" w:lineRule="auto"/>
        <w:ind w:left="0" w:firstLine="709"/>
        <w:jc w:val="both"/>
        <w:rPr>
          <w:sz w:val="28"/>
          <w:szCs w:val="28"/>
        </w:rPr>
      </w:pPr>
      <w:r w:rsidRPr="00385C19">
        <w:rPr>
          <w:sz w:val="28"/>
          <w:szCs w:val="28"/>
        </w:rPr>
        <w:t>потребность находиться среди людей,</w:t>
      </w:r>
    </w:p>
    <w:p w:rsidR="00FA079F" w:rsidRPr="00385C19" w:rsidRDefault="00FA079F" w:rsidP="00C53983">
      <w:pPr>
        <w:widowControl w:val="0"/>
        <w:numPr>
          <w:ilvl w:val="1"/>
          <w:numId w:val="18"/>
        </w:numPr>
        <w:tabs>
          <w:tab w:val="clear" w:pos="1440"/>
          <w:tab w:val="left" w:pos="360"/>
          <w:tab w:val="left" w:pos="993"/>
          <w:tab w:val="num" w:pos="1620"/>
        </w:tabs>
        <w:spacing w:line="360" w:lineRule="auto"/>
        <w:ind w:left="0" w:firstLine="709"/>
        <w:jc w:val="both"/>
        <w:rPr>
          <w:sz w:val="28"/>
          <w:szCs w:val="28"/>
        </w:rPr>
      </w:pPr>
      <w:r w:rsidRPr="00385C19">
        <w:rPr>
          <w:sz w:val="28"/>
          <w:szCs w:val="28"/>
        </w:rPr>
        <w:t>потребность угождать,</w:t>
      </w:r>
    </w:p>
    <w:p w:rsidR="00FA079F" w:rsidRPr="00385C19" w:rsidRDefault="00FA079F" w:rsidP="00C53983">
      <w:pPr>
        <w:widowControl w:val="0"/>
        <w:numPr>
          <w:ilvl w:val="1"/>
          <w:numId w:val="18"/>
        </w:numPr>
        <w:tabs>
          <w:tab w:val="clear" w:pos="1440"/>
          <w:tab w:val="left" w:pos="360"/>
          <w:tab w:val="left" w:pos="993"/>
          <w:tab w:val="num" w:pos="1620"/>
        </w:tabs>
        <w:spacing w:line="360" w:lineRule="auto"/>
        <w:ind w:left="0" w:firstLine="709"/>
        <w:jc w:val="both"/>
        <w:rPr>
          <w:sz w:val="28"/>
          <w:szCs w:val="28"/>
        </w:rPr>
      </w:pPr>
      <w:r w:rsidRPr="00385C19">
        <w:rPr>
          <w:sz w:val="28"/>
          <w:szCs w:val="28"/>
        </w:rPr>
        <w:t>потребность в дисциплине,</w:t>
      </w:r>
    </w:p>
    <w:p w:rsidR="00FA079F" w:rsidRPr="00385C19" w:rsidRDefault="00FA079F" w:rsidP="00C53983">
      <w:pPr>
        <w:widowControl w:val="0"/>
        <w:numPr>
          <w:ilvl w:val="1"/>
          <w:numId w:val="18"/>
        </w:numPr>
        <w:tabs>
          <w:tab w:val="clear" w:pos="1440"/>
          <w:tab w:val="left" w:pos="360"/>
          <w:tab w:val="left" w:pos="993"/>
          <w:tab w:val="num" w:pos="1620"/>
        </w:tabs>
        <w:spacing w:line="360" w:lineRule="auto"/>
        <w:ind w:left="0" w:firstLine="709"/>
        <w:jc w:val="both"/>
        <w:rPr>
          <w:sz w:val="28"/>
          <w:szCs w:val="28"/>
        </w:rPr>
      </w:pPr>
      <w:r w:rsidRPr="00385C19">
        <w:rPr>
          <w:sz w:val="28"/>
          <w:szCs w:val="28"/>
        </w:rPr>
        <w:t>агрессивность;</w:t>
      </w:r>
    </w:p>
    <w:p w:rsidR="00FA079F" w:rsidRPr="00385C19" w:rsidRDefault="00FA079F" w:rsidP="00C53983">
      <w:pPr>
        <w:widowControl w:val="0"/>
        <w:numPr>
          <w:ilvl w:val="0"/>
          <w:numId w:val="4"/>
        </w:numPr>
        <w:tabs>
          <w:tab w:val="left" w:pos="360"/>
          <w:tab w:val="left" w:pos="993"/>
        </w:tabs>
        <w:spacing w:line="360" w:lineRule="auto"/>
        <w:ind w:left="0" w:firstLine="709"/>
        <w:jc w:val="both"/>
        <w:rPr>
          <w:sz w:val="28"/>
          <w:szCs w:val="28"/>
        </w:rPr>
      </w:pPr>
      <w:r w:rsidRPr="00385C19">
        <w:rPr>
          <w:sz w:val="28"/>
          <w:szCs w:val="28"/>
        </w:rPr>
        <w:t xml:space="preserve">общие интересы: </w:t>
      </w:r>
    </w:p>
    <w:p w:rsidR="00FA079F" w:rsidRPr="00385C19" w:rsidRDefault="00FA079F" w:rsidP="00C53983">
      <w:pPr>
        <w:widowControl w:val="0"/>
        <w:numPr>
          <w:ilvl w:val="1"/>
          <w:numId w:val="19"/>
        </w:numPr>
        <w:tabs>
          <w:tab w:val="clear" w:pos="1440"/>
          <w:tab w:val="left" w:pos="360"/>
          <w:tab w:val="left" w:pos="993"/>
          <w:tab w:val="num" w:pos="1260"/>
        </w:tabs>
        <w:spacing w:line="360" w:lineRule="auto"/>
        <w:ind w:left="0" w:firstLine="709"/>
        <w:jc w:val="both"/>
        <w:rPr>
          <w:sz w:val="28"/>
          <w:szCs w:val="28"/>
        </w:rPr>
      </w:pPr>
      <w:r w:rsidRPr="00385C19">
        <w:rPr>
          <w:sz w:val="28"/>
          <w:szCs w:val="28"/>
        </w:rPr>
        <w:t>потребность в риске или, наоборот, в безопасности,</w:t>
      </w:r>
    </w:p>
    <w:p w:rsidR="00FA079F" w:rsidRPr="00385C19" w:rsidRDefault="00FA079F" w:rsidP="00C53983">
      <w:pPr>
        <w:widowControl w:val="0"/>
        <w:numPr>
          <w:ilvl w:val="1"/>
          <w:numId w:val="19"/>
        </w:numPr>
        <w:tabs>
          <w:tab w:val="clear" w:pos="1440"/>
          <w:tab w:val="left" w:pos="360"/>
          <w:tab w:val="left" w:pos="993"/>
          <w:tab w:val="num" w:pos="1260"/>
        </w:tabs>
        <w:spacing w:line="360" w:lineRule="auto"/>
        <w:ind w:left="0" w:firstLine="709"/>
        <w:jc w:val="both"/>
        <w:rPr>
          <w:sz w:val="28"/>
          <w:szCs w:val="28"/>
        </w:rPr>
      </w:pPr>
      <w:r w:rsidRPr="00385C19">
        <w:rPr>
          <w:sz w:val="28"/>
          <w:szCs w:val="28"/>
        </w:rPr>
        <w:t>потребность в развлечениях.</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Согласно Х. Мюррею, потребности делятся прежде всего на потребности первичные и потребности вторичные. Различаются также потребности явные и потребности латентные</w:t>
      </w:r>
      <w:r w:rsidR="00C564A6" w:rsidRPr="00385C19">
        <w:rPr>
          <w:sz w:val="28"/>
          <w:szCs w:val="28"/>
        </w:rPr>
        <w:t xml:space="preserve"> (скрытые)</w:t>
      </w:r>
      <w:r w:rsidRPr="00385C19">
        <w:rPr>
          <w:sz w:val="28"/>
          <w:szCs w:val="28"/>
        </w:rPr>
        <w:t>; эти формы существования потребности определяются способами их удовлетворения. По функциям и формам проявления различаются потребности интровертные и потребности экстравертные. Потребности могут проявляться на действенном или вербальном уровне; они могут быть эгоцентрическими или социоцентрическими, а общий список потребностей таков:</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доминантность — стремление контролировать, оказывать влияние, направлять, убеждать, препятствовать, ограничивать;</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агрессия — стремление словом или делом опозорить, осудить, поиздеваться, унизить;</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поиск дружеских связей — стремление к дружбе, любви; добрая воля, симпатии к другим; страдание при отсутствии дружеских отношений; желание сблизить людей, устранить препятствия;</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отвержение других — стремление отвергнуть попытки сближения;</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автономия — стремление освободиться от всяких ограничений: от опеки, режима, порядка и пр.;</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пассивное повиновение — подчинение силе, принятие судьбы, интрапунитивность, признание собственной неполноценности;</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потребность в уважении и поддержке;</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потребность достижения — стремление преодолеть нечто, превзойти других, сделать что-то лучше, достичь высшего уровня в некоем деле, быть последовательным и целеустремленным;</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потребность быть в центре внимания;</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потребность игры — предпочтение игры всякой серьезной деятельности, желание развлечений, любовь к остротам; иногда сочетается с беззаботностью, безответственностью;</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эгоизм (нарциссизм) — стремление ставить превыше всего собственные интересы, самодовольство, автоэротизм, болезненная чувствительность к унижению, застенчивость; тенденция к субъективизму при восприятии внешнего мира; часто сливается с потребностью в агрессии или отвержении;</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социальность (социофилия) — забвение собственных интересов во имя группы, альтруистическая направленность, благородство, уступчивость, забота о других;</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потребность поиска покровителя — ожидание совета, помощи; беспомощность, поиск утешения, мягкого обращения;</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потребность оказания помощи;</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потребность избегания наказания — сдерживание собственных импульсов с целью избежать наказания, осуждения; потребность считаться с общественным мнением;</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потребность самозащиты — трудности с признанием собственных ошибок, стремление оправдаться ссылками на обстоятельства, отстаивать свои права; отказ от анализа своих ошибок;</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потребность преодоления поражения, неудачи — отличается от потребности достижения акцентом на самостоятельности в действиях;</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потребность избегания опасности;</w:t>
      </w:r>
    </w:p>
    <w:p w:rsidR="00FA079F"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потребность порядка — стремление к аккуратности, упорядочению, точности, красоте;</w:t>
      </w:r>
    </w:p>
    <w:p w:rsidR="004230F4" w:rsidRPr="00385C19" w:rsidRDefault="00FA079F" w:rsidP="00385C19">
      <w:pPr>
        <w:widowControl w:val="0"/>
        <w:numPr>
          <w:ilvl w:val="0"/>
          <w:numId w:val="5"/>
        </w:numPr>
        <w:tabs>
          <w:tab w:val="left" w:pos="360"/>
        </w:tabs>
        <w:spacing w:line="360" w:lineRule="auto"/>
        <w:ind w:left="0" w:firstLine="709"/>
        <w:jc w:val="both"/>
        <w:rPr>
          <w:sz w:val="28"/>
          <w:szCs w:val="28"/>
        </w:rPr>
      </w:pPr>
      <w:r w:rsidRPr="00385C19">
        <w:rPr>
          <w:sz w:val="28"/>
          <w:szCs w:val="28"/>
        </w:rPr>
        <w:t>потребность суждения — стремление ставить общие вопросы или отвечать на них; склонность к абстрактным формулам, обобщениям, увлеченность «вечными вопросами», и пр</w:t>
      </w:r>
      <w:r w:rsidRPr="00385C19">
        <w:rPr>
          <w:sz w:val="28"/>
        </w:rPr>
        <w:t>.</w:t>
      </w:r>
    </w:p>
    <w:p w:rsidR="00FA079F" w:rsidRPr="00385C19" w:rsidRDefault="00FA079F" w:rsidP="00385C19">
      <w:pPr>
        <w:widowControl w:val="0"/>
        <w:tabs>
          <w:tab w:val="left" w:pos="360"/>
        </w:tabs>
        <w:spacing w:line="360" w:lineRule="auto"/>
        <w:ind w:firstLine="709"/>
        <w:jc w:val="both"/>
        <w:rPr>
          <w:sz w:val="28"/>
          <w:szCs w:val="32"/>
        </w:rPr>
      </w:pPr>
      <w:r w:rsidRPr="00385C19">
        <w:rPr>
          <w:rStyle w:val="mw-headline"/>
          <w:sz w:val="28"/>
          <w:szCs w:val="32"/>
        </w:rPr>
        <w:t>По объекту</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Разделение в связи с тем, что является объектом потребности.</w:t>
      </w:r>
    </w:p>
    <w:p w:rsidR="00FA079F" w:rsidRPr="00385C19" w:rsidRDefault="00C564A6" w:rsidP="00C53983">
      <w:pPr>
        <w:widowControl w:val="0"/>
        <w:numPr>
          <w:ilvl w:val="0"/>
          <w:numId w:val="6"/>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физиологические (пища, вода, воздух, климатические условия и т. п.)</w:t>
      </w:r>
    </w:p>
    <w:p w:rsidR="00FA079F" w:rsidRPr="00385C19" w:rsidRDefault="00C564A6" w:rsidP="00C53983">
      <w:pPr>
        <w:widowControl w:val="0"/>
        <w:numPr>
          <w:ilvl w:val="0"/>
          <w:numId w:val="6"/>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материальные, (жилище, одежда, средства передвижения, орудия производства и т.п)</w:t>
      </w:r>
    </w:p>
    <w:p w:rsidR="00FA079F" w:rsidRPr="00385C19" w:rsidRDefault="00C564A6" w:rsidP="00C53983">
      <w:pPr>
        <w:widowControl w:val="0"/>
        <w:numPr>
          <w:ilvl w:val="0"/>
          <w:numId w:val="6"/>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социальные (общение, общественная деятельность, общественное признание и т. п.)</w:t>
      </w:r>
    </w:p>
    <w:p w:rsidR="00FA079F" w:rsidRPr="00385C19" w:rsidRDefault="00C564A6" w:rsidP="00C53983">
      <w:pPr>
        <w:widowControl w:val="0"/>
        <w:numPr>
          <w:ilvl w:val="0"/>
          <w:numId w:val="6"/>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духовные, (знания, творческая деятельность, создание прекрасного, научные открытия и т. п.)</w:t>
      </w:r>
    </w:p>
    <w:p w:rsidR="00FA079F" w:rsidRPr="00385C19" w:rsidRDefault="00C564A6" w:rsidP="00C53983">
      <w:pPr>
        <w:widowControl w:val="0"/>
        <w:numPr>
          <w:ilvl w:val="0"/>
          <w:numId w:val="6"/>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этические,</w:t>
      </w:r>
    </w:p>
    <w:p w:rsidR="00FA079F" w:rsidRPr="00385C19" w:rsidRDefault="00C564A6" w:rsidP="00C53983">
      <w:pPr>
        <w:widowControl w:val="0"/>
        <w:numPr>
          <w:ilvl w:val="0"/>
          <w:numId w:val="6"/>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эстетические,</w:t>
      </w:r>
    </w:p>
    <w:p w:rsidR="004230F4" w:rsidRPr="00385C19" w:rsidRDefault="00C564A6" w:rsidP="00C53983">
      <w:pPr>
        <w:widowControl w:val="0"/>
        <w:numPr>
          <w:ilvl w:val="0"/>
          <w:numId w:val="6"/>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другие;</w:t>
      </w:r>
    </w:p>
    <w:p w:rsidR="00FA079F" w:rsidRPr="00385C19" w:rsidRDefault="00FA079F" w:rsidP="00C53983">
      <w:pPr>
        <w:widowControl w:val="0"/>
        <w:tabs>
          <w:tab w:val="left" w:pos="360"/>
          <w:tab w:val="left" w:pos="1134"/>
        </w:tabs>
        <w:spacing w:line="360" w:lineRule="auto"/>
        <w:ind w:firstLine="709"/>
        <w:jc w:val="both"/>
        <w:rPr>
          <w:rStyle w:val="mw-headline"/>
          <w:sz w:val="28"/>
          <w:szCs w:val="32"/>
        </w:rPr>
      </w:pPr>
      <w:r w:rsidRPr="00385C19">
        <w:rPr>
          <w:rStyle w:val="mw-headline"/>
          <w:sz w:val="28"/>
          <w:szCs w:val="32"/>
        </w:rPr>
        <w:t>По функциональной роли</w:t>
      </w:r>
    </w:p>
    <w:p w:rsidR="00FA079F" w:rsidRPr="00385C19" w:rsidRDefault="00C564A6" w:rsidP="00C53983">
      <w:pPr>
        <w:widowControl w:val="0"/>
        <w:numPr>
          <w:ilvl w:val="0"/>
          <w:numId w:val="7"/>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доминирующие/второстепенные,</w:t>
      </w:r>
    </w:p>
    <w:p w:rsidR="00FA079F" w:rsidRPr="00385C19" w:rsidRDefault="00C564A6" w:rsidP="00C53983">
      <w:pPr>
        <w:widowControl w:val="0"/>
        <w:numPr>
          <w:ilvl w:val="0"/>
          <w:numId w:val="7"/>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центральные/периферические,</w:t>
      </w:r>
    </w:p>
    <w:p w:rsidR="004230F4" w:rsidRPr="00385C19" w:rsidRDefault="00C564A6" w:rsidP="00C53983">
      <w:pPr>
        <w:widowControl w:val="0"/>
        <w:numPr>
          <w:ilvl w:val="0"/>
          <w:numId w:val="7"/>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устойчивые/ситуативные;</w:t>
      </w:r>
    </w:p>
    <w:p w:rsidR="00FA079F" w:rsidRPr="00385C19" w:rsidRDefault="00FA079F" w:rsidP="00385C19">
      <w:pPr>
        <w:widowControl w:val="0"/>
        <w:tabs>
          <w:tab w:val="left" w:pos="360"/>
        </w:tabs>
        <w:spacing w:line="360" w:lineRule="auto"/>
        <w:ind w:firstLine="709"/>
        <w:jc w:val="both"/>
        <w:rPr>
          <w:rStyle w:val="mw-headline"/>
          <w:sz w:val="28"/>
          <w:szCs w:val="32"/>
        </w:rPr>
      </w:pPr>
      <w:r w:rsidRPr="00385C19">
        <w:rPr>
          <w:rStyle w:val="mw-headline"/>
          <w:sz w:val="28"/>
          <w:szCs w:val="32"/>
        </w:rPr>
        <w:t>По происхождению</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Существует деление на две большие группы — </w:t>
      </w:r>
      <w:r w:rsidRPr="00385C19">
        <w:rPr>
          <w:iCs/>
          <w:sz w:val="28"/>
          <w:szCs w:val="28"/>
        </w:rPr>
        <w:t>естественные и культурные</w:t>
      </w:r>
      <w:r w:rsidRPr="00385C19">
        <w:rPr>
          <w:sz w:val="28"/>
          <w:szCs w:val="28"/>
        </w:rPr>
        <w:t>. Первые из них запрограммированы на генетическом уровне, а вторые формируются в процессе общественной жизни.</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По аналогии с условными и безусловными рефлексами потребности так же делят на</w:t>
      </w:r>
      <w:r w:rsidR="00C564A6" w:rsidRPr="00385C19">
        <w:rPr>
          <w:sz w:val="28"/>
          <w:szCs w:val="28"/>
        </w:rPr>
        <w:t>:</w:t>
      </w:r>
    </w:p>
    <w:p w:rsidR="00FA079F" w:rsidRPr="00385C19" w:rsidRDefault="00C564A6" w:rsidP="00385C19">
      <w:pPr>
        <w:widowControl w:val="0"/>
        <w:numPr>
          <w:ilvl w:val="0"/>
          <w:numId w:val="8"/>
        </w:numPr>
        <w:tabs>
          <w:tab w:val="left" w:pos="360"/>
        </w:tabs>
        <w:spacing w:line="360" w:lineRule="auto"/>
        <w:ind w:left="0" w:firstLine="709"/>
        <w:jc w:val="both"/>
        <w:rPr>
          <w:sz w:val="28"/>
          <w:szCs w:val="28"/>
        </w:rPr>
      </w:pPr>
      <w:r w:rsidRPr="00385C19">
        <w:rPr>
          <w:sz w:val="28"/>
          <w:szCs w:val="28"/>
        </w:rPr>
        <w:t xml:space="preserve"> </w:t>
      </w:r>
      <w:r w:rsidR="00FA079F" w:rsidRPr="00385C19">
        <w:rPr>
          <w:sz w:val="28"/>
          <w:szCs w:val="28"/>
        </w:rPr>
        <w:t>врожденные,</w:t>
      </w:r>
    </w:p>
    <w:p w:rsidR="00FA079F" w:rsidRPr="00385C19" w:rsidRDefault="00C564A6" w:rsidP="00385C19">
      <w:pPr>
        <w:widowControl w:val="0"/>
        <w:numPr>
          <w:ilvl w:val="0"/>
          <w:numId w:val="8"/>
        </w:numPr>
        <w:tabs>
          <w:tab w:val="left" w:pos="360"/>
        </w:tabs>
        <w:spacing w:line="360" w:lineRule="auto"/>
        <w:ind w:left="0" w:firstLine="709"/>
        <w:jc w:val="both"/>
        <w:rPr>
          <w:sz w:val="28"/>
          <w:szCs w:val="28"/>
        </w:rPr>
      </w:pPr>
      <w:r w:rsidRPr="00385C19">
        <w:rPr>
          <w:sz w:val="28"/>
          <w:szCs w:val="28"/>
        </w:rPr>
        <w:t xml:space="preserve"> </w:t>
      </w:r>
      <w:r w:rsidR="00FA079F" w:rsidRPr="00385C19">
        <w:rPr>
          <w:sz w:val="28"/>
          <w:szCs w:val="28"/>
        </w:rPr>
        <w:t>простые приобре</w:t>
      </w:r>
      <w:r w:rsidR="00DD65E3" w:rsidRPr="00385C19">
        <w:rPr>
          <w:sz w:val="28"/>
          <w:szCs w:val="28"/>
        </w:rPr>
        <w:t>тенные</w:t>
      </w:r>
    </w:p>
    <w:p w:rsidR="00FA079F" w:rsidRPr="00385C19" w:rsidRDefault="00C564A6" w:rsidP="00385C19">
      <w:pPr>
        <w:widowControl w:val="0"/>
        <w:numPr>
          <w:ilvl w:val="0"/>
          <w:numId w:val="8"/>
        </w:numPr>
        <w:tabs>
          <w:tab w:val="left" w:pos="360"/>
        </w:tabs>
        <w:spacing w:line="360" w:lineRule="auto"/>
        <w:ind w:left="0" w:firstLine="709"/>
        <w:jc w:val="both"/>
        <w:rPr>
          <w:sz w:val="28"/>
          <w:szCs w:val="28"/>
        </w:rPr>
      </w:pPr>
      <w:r w:rsidRPr="00385C19">
        <w:rPr>
          <w:sz w:val="28"/>
          <w:szCs w:val="28"/>
        </w:rPr>
        <w:t xml:space="preserve"> </w:t>
      </w:r>
      <w:r w:rsidR="00FA079F" w:rsidRPr="00385C19">
        <w:rPr>
          <w:sz w:val="28"/>
          <w:szCs w:val="28"/>
        </w:rPr>
        <w:t>сложные приобретенные.</w:t>
      </w:r>
    </w:p>
    <w:p w:rsidR="004230F4"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Под простыми приобретёнными потребностями понимаются потребности сформированные на основании собственного эмпирического опыта индивида (например, потребность трудоголика в любимой работе), под сложными же — на основании собственных умозаключений и представлений неэмпирического происхождения (например, потребность религиозного человека в исповеди, базирующаяся на привитом извне представлении о позитивных последствиях ритуала, но не на эмпирическом ощущении вины и унижения при его совершении).</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rStyle w:val="mw-headline"/>
          <w:sz w:val="28"/>
          <w:szCs w:val="32"/>
        </w:rPr>
      </w:pPr>
      <w:r w:rsidRPr="00385C19">
        <w:rPr>
          <w:rStyle w:val="mw-headline"/>
          <w:sz w:val="28"/>
          <w:szCs w:val="32"/>
        </w:rPr>
        <w:t>По субъекту потребностей</w:t>
      </w:r>
    </w:p>
    <w:p w:rsidR="00FA079F" w:rsidRPr="00385C19" w:rsidRDefault="00C564A6" w:rsidP="00C53983">
      <w:pPr>
        <w:widowControl w:val="0"/>
        <w:numPr>
          <w:ilvl w:val="0"/>
          <w:numId w:val="9"/>
        </w:numPr>
        <w:tabs>
          <w:tab w:val="left" w:pos="360"/>
          <w:tab w:val="left" w:pos="993"/>
        </w:tabs>
        <w:spacing w:line="360" w:lineRule="auto"/>
        <w:ind w:left="0" w:firstLine="709"/>
        <w:jc w:val="both"/>
        <w:rPr>
          <w:sz w:val="28"/>
          <w:szCs w:val="28"/>
        </w:rPr>
      </w:pPr>
      <w:r w:rsidRPr="00385C19">
        <w:rPr>
          <w:sz w:val="28"/>
          <w:szCs w:val="28"/>
        </w:rPr>
        <w:t xml:space="preserve"> </w:t>
      </w:r>
      <w:r w:rsidR="00FA079F" w:rsidRPr="00385C19">
        <w:rPr>
          <w:sz w:val="28"/>
          <w:szCs w:val="28"/>
        </w:rPr>
        <w:t>индивидуальные,</w:t>
      </w:r>
    </w:p>
    <w:p w:rsidR="00FA079F" w:rsidRPr="00385C19" w:rsidRDefault="00C564A6" w:rsidP="00C53983">
      <w:pPr>
        <w:widowControl w:val="0"/>
        <w:numPr>
          <w:ilvl w:val="0"/>
          <w:numId w:val="9"/>
        </w:numPr>
        <w:tabs>
          <w:tab w:val="left" w:pos="360"/>
          <w:tab w:val="left" w:pos="993"/>
        </w:tabs>
        <w:spacing w:line="360" w:lineRule="auto"/>
        <w:ind w:left="0" w:firstLine="709"/>
        <w:jc w:val="both"/>
        <w:rPr>
          <w:sz w:val="28"/>
          <w:szCs w:val="28"/>
        </w:rPr>
      </w:pPr>
      <w:r w:rsidRPr="00385C19">
        <w:rPr>
          <w:sz w:val="28"/>
          <w:szCs w:val="28"/>
        </w:rPr>
        <w:t xml:space="preserve"> </w:t>
      </w:r>
      <w:r w:rsidR="00FA079F" w:rsidRPr="00385C19">
        <w:rPr>
          <w:sz w:val="28"/>
          <w:szCs w:val="28"/>
        </w:rPr>
        <w:t>групповые,</w:t>
      </w:r>
    </w:p>
    <w:p w:rsidR="00FA079F" w:rsidRPr="00385C19" w:rsidRDefault="00C564A6" w:rsidP="00C53983">
      <w:pPr>
        <w:widowControl w:val="0"/>
        <w:numPr>
          <w:ilvl w:val="0"/>
          <w:numId w:val="9"/>
        </w:numPr>
        <w:tabs>
          <w:tab w:val="left" w:pos="360"/>
          <w:tab w:val="left" w:pos="993"/>
        </w:tabs>
        <w:spacing w:line="360" w:lineRule="auto"/>
        <w:ind w:left="0" w:firstLine="709"/>
        <w:jc w:val="both"/>
        <w:rPr>
          <w:sz w:val="28"/>
          <w:szCs w:val="28"/>
        </w:rPr>
      </w:pPr>
      <w:r w:rsidRPr="00385C19">
        <w:rPr>
          <w:sz w:val="28"/>
          <w:szCs w:val="28"/>
        </w:rPr>
        <w:t xml:space="preserve"> </w:t>
      </w:r>
      <w:r w:rsidR="00FA079F" w:rsidRPr="00385C19">
        <w:rPr>
          <w:sz w:val="28"/>
          <w:szCs w:val="28"/>
        </w:rPr>
        <w:t>коллективные,</w:t>
      </w:r>
    </w:p>
    <w:p w:rsidR="004230F4" w:rsidRPr="00385C19" w:rsidRDefault="00C564A6" w:rsidP="00C53983">
      <w:pPr>
        <w:widowControl w:val="0"/>
        <w:numPr>
          <w:ilvl w:val="0"/>
          <w:numId w:val="9"/>
        </w:numPr>
        <w:tabs>
          <w:tab w:val="left" w:pos="360"/>
          <w:tab w:val="left" w:pos="993"/>
        </w:tabs>
        <w:spacing w:line="360" w:lineRule="auto"/>
        <w:ind w:left="0" w:firstLine="709"/>
        <w:jc w:val="both"/>
        <w:rPr>
          <w:sz w:val="28"/>
          <w:szCs w:val="28"/>
        </w:rPr>
      </w:pPr>
      <w:r w:rsidRPr="00385C19">
        <w:rPr>
          <w:sz w:val="28"/>
          <w:szCs w:val="28"/>
        </w:rPr>
        <w:t xml:space="preserve"> </w:t>
      </w:r>
      <w:r w:rsidR="00FA079F" w:rsidRPr="00385C19">
        <w:rPr>
          <w:sz w:val="28"/>
          <w:szCs w:val="28"/>
        </w:rPr>
        <w:t>общественные</w:t>
      </w:r>
      <w:r w:rsidR="00FA079F" w:rsidRPr="00385C19">
        <w:rPr>
          <w:sz w:val="28"/>
        </w:rPr>
        <w:t>.</w:t>
      </w:r>
    </w:p>
    <w:p w:rsidR="00FA079F" w:rsidRPr="00385C19" w:rsidRDefault="00FA079F" w:rsidP="00385C19">
      <w:pPr>
        <w:widowControl w:val="0"/>
        <w:spacing w:line="360" w:lineRule="auto"/>
        <w:ind w:firstLine="709"/>
        <w:jc w:val="both"/>
        <w:rPr>
          <w:rStyle w:val="mw-headline"/>
          <w:sz w:val="28"/>
          <w:szCs w:val="32"/>
        </w:rPr>
      </w:pPr>
      <w:r w:rsidRPr="00385C19">
        <w:rPr>
          <w:rStyle w:val="mw-headline"/>
          <w:sz w:val="28"/>
          <w:szCs w:val="32"/>
        </w:rPr>
        <w:t>Иерархия потребностей</w:t>
      </w:r>
      <w:r w:rsidR="00DD65E3" w:rsidRPr="00385C19">
        <w:rPr>
          <w:rStyle w:val="mw-headline"/>
          <w:sz w:val="28"/>
          <w:szCs w:val="32"/>
          <w:lang w:val="en-US"/>
        </w:rPr>
        <w:t xml:space="preserve"> Абрахама Маслоу</w:t>
      </w:r>
    </w:p>
    <w:p w:rsidR="0007498F" w:rsidRPr="00385C19" w:rsidRDefault="0007498F" w:rsidP="00385C19">
      <w:pPr>
        <w:widowControl w:val="0"/>
        <w:spacing w:line="360" w:lineRule="auto"/>
        <w:ind w:firstLine="709"/>
        <w:jc w:val="both"/>
        <w:rPr>
          <w:sz w:val="28"/>
          <w:szCs w:val="32"/>
        </w:rPr>
      </w:pPr>
    </w:p>
    <w:p w:rsidR="00FA079F" w:rsidRPr="00385C19" w:rsidRDefault="007A5D5C" w:rsidP="00385C19">
      <w:pPr>
        <w:widowControl w:val="0"/>
        <w:tabs>
          <w:tab w:val="left" w:pos="36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68.75pt">
            <v:imagedata r:id="rId8" o:title=""/>
          </v:shape>
        </w:pict>
      </w:r>
    </w:p>
    <w:p w:rsidR="005C774E" w:rsidRPr="00385C19" w:rsidRDefault="0007498F" w:rsidP="00385C19">
      <w:pPr>
        <w:widowControl w:val="0"/>
        <w:tabs>
          <w:tab w:val="left" w:pos="360"/>
        </w:tabs>
        <w:spacing w:line="360" w:lineRule="auto"/>
        <w:ind w:firstLine="709"/>
        <w:jc w:val="both"/>
        <w:rPr>
          <w:sz w:val="28"/>
          <w:szCs w:val="20"/>
        </w:rPr>
      </w:pPr>
      <w:r w:rsidRPr="00385C19">
        <w:rPr>
          <w:sz w:val="28"/>
          <w:szCs w:val="20"/>
        </w:rPr>
        <w:t xml:space="preserve">Рис. 1. </w:t>
      </w:r>
      <w:r w:rsidR="002C13FF" w:rsidRPr="00385C19">
        <w:rPr>
          <w:sz w:val="28"/>
          <w:szCs w:val="20"/>
        </w:rPr>
        <w:t>Иерархия потребностей А.</w:t>
      </w:r>
      <w:r w:rsidR="00C53983" w:rsidRPr="00AB5F95">
        <w:rPr>
          <w:sz w:val="28"/>
          <w:szCs w:val="20"/>
        </w:rPr>
        <w:t xml:space="preserve"> </w:t>
      </w:r>
      <w:r w:rsidR="002C13FF" w:rsidRPr="00385C19">
        <w:rPr>
          <w:sz w:val="28"/>
          <w:szCs w:val="20"/>
        </w:rPr>
        <w:t>Маслоу (пирамида маслоу)</w:t>
      </w:r>
    </w:p>
    <w:p w:rsidR="00583828" w:rsidRPr="00385C19" w:rsidRDefault="00583828" w:rsidP="00385C19">
      <w:pPr>
        <w:pStyle w:val="a3"/>
        <w:widowControl w:val="0"/>
        <w:tabs>
          <w:tab w:val="left" w:pos="360"/>
        </w:tabs>
        <w:spacing w:before="0" w:beforeAutospacing="0" w:after="0" w:afterAutospacing="0" w:line="360" w:lineRule="auto"/>
        <w:ind w:firstLine="709"/>
        <w:jc w:val="both"/>
        <w:rPr>
          <w:sz w:val="28"/>
          <w:szCs w:val="28"/>
        </w:rPr>
      </w:pP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Потребности человека образуют иерархическую систему, где каждая потребность имеет свой уровень значимости. По мере их утоления они уступают первенство другим потребностям.</w:t>
      </w:r>
    </w:p>
    <w:p w:rsidR="00FA079F" w:rsidRPr="00385C19" w:rsidRDefault="00FA079F"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Обычно у человека одновременно имеется более десяти нереализованных потребностей одновременно, и его подсознание расставляет их по степени значимости, образуя довольно сложную иерархическую структуру, известную, как «Пирамида потребностей Маслоу». А. Маслоу делил потребности по последовательности их удовлетворения, когда потребности высшего уровня появляются после удовлетворения потребностей уровнем ниже.</w:t>
      </w:r>
    </w:p>
    <w:p w:rsidR="00FA079F" w:rsidRPr="00385C19" w:rsidRDefault="0007498F" w:rsidP="00C53983">
      <w:pPr>
        <w:widowControl w:val="0"/>
        <w:numPr>
          <w:ilvl w:val="0"/>
          <w:numId w:val="10"/>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Биологические (физиологические) потребности обусловлены необходимостью в поддержании жизнедеятельности. Для нормального обмена веществ человеку нужна пища, пригодные для жизни условия и возможность отдыха и сна. Эти потребности называются витальными, так к</w:t>
      </w:r>
      <w:r w:rsidR="006B0B3E" w:rsidRPr="00385C19">
        <w:rPr>
          <w:sz w:val="28"/>
          <w:szCs w:val="28"/>
        </w:rPr>
        <w:t>ак их удовлетворение</w:t>
      </w:r>
      <w:r w:rsidR="00FA079F" w:rsidRPr="00385C19">
        <w:rPr>
          <w:sz w:val="28"/>
          <w:szCs w:val="28"/>
        </w:rPr>
        <w:t xml:space="preserve"> необходимо для </w:t>
      </w:r>
      <w:r w:rsidR="006B0B3E" w:rsidRPr="00385C19">
        <w:rPr>
          <w:sz w:val="28"/>
          <w:szCs w:val="28"/>
        </w:rPr>
        <w:t>выживания</w:t>
      </w:r>
      <w:r w:rsidR="00FA079F" w:rsidRPr="00385C19">
        <w:rPr>
          <w:sz w:val="28"/>
          <w:szCs w:val="28"/>
        </w:rPr>
        <w:t>.</w:t>
      </w:r>
    </w:p>
    <w:p w:rsidR="00FA079F" w:rsidRPr="00385C19" w:rsidRDefault="008D5567" w:rsidP="00C53983">
      <w:pPr>
        <w:widowControl w:val="0"/>
        <w:numPr>
          <w:ilvl w:val="0"/>
          <w:numId w:val="10"/>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Реализация физиолого-психологической потребности в безопасности и уверенности в будущем позволяет в длительном промежутке времени сохранять гомеостаз. Для продолжения рода необходим секс. (К физиолого-психологическим потребностям можно также причислить потребность в информации, так как в отсутствие нервных сигналов нервная ткань деградирует)</w:t>
      </w:r>
    </w:p>
    <w:p w:rsidR="00C564A6" w:rsidRPr="00385C19" w:rsidRDefault="008D5567" w:rsidP="00C53983">
      <w:pPr>
        <w:widowControl w:val="0"/>
        <w:numPr>
          <w:ilvl w:val="0"/>
          <w:numId w:val="10"/>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Потребность в общении, любви и поддержке со стороны окружающих является психолого-социальной потребностью, реализация которой позволяет людям действовать в группах</w:t>
      </w:r>
      <w:r w:rsidR="00C564A6" w:rsidRPr="00385C19">
        <w:rPr>
          <w:sz w:val="28"/>
          <w:szCs w:val="28"/>
        </w:rPr>
        <w:t>.</w:t>
      </w:r>
    </w:p>
    <w:p w:rsidR="00FA079F" w:rsidRPr="00385C19" w:rsidRDefault="008D5567" w:rsidP="00C53983">
      <w:pPr>
        <w:widowControl w:val="0"/>
        <w:numPr>
          <w:ilvl w:val="0"/>
          <w:numId w:val="10"/>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Потребность в признании и самоутверждении является социальной потребностью, реализация которой позволяет определить своё место в обществе.</w:t>
      </w:r>
    </w:p>
    <w:p w:rsidR="00FA079F" w:rsidRPr="00385C19" w:rsidRDefault="008D5567" w:rsidP="00C53983">
      <w:pPr>
        <w:widowControl w:val="0"/>
        <w:numPr>
          <w:ilvl w:val="0"/>
          <w:numId w:val="10"/>
        </w:numPr>
        <w:tabs>
          <w:tab w:val="left" w:pos="360"/>
          <w:tab w:val="left" w:pos="1134"/>
        </w:tabs>
        <w:spacing w:line="360" w:lineRule="auto"/>
        <w:ind w:left="0" w:firstLine="709"/>
        <w:jc w:val="both"/>
        <w:rPr>
          <w:sz w:val="28"/>
          <w:szCs w:val="28"/>
        </w:rPr>
      </w:pPr>
      <w:r w:rsidRPr="00385C19">
        <w:rPr>
          <w:sz w:val="28"/>
          <w:szCs w:val="28"/>
        </w:rPr>
        <w:t xml:space="preserve"> </w:t>
      </w:r>
      <w:r w:rsidR="00FA079F" w:rsidRPr="00385C19">
        <w:rPr>
          <w:sz w:val="28"/>
          <w:szCs w:val="28"/>
        </w:rPr>
        <w:t>Потребность в самовыражении является творческой, созидательной потребностью, благодаря её реализации люди создают предметы искусства.</w:t>
      </w:r>
    </w:p>
    <w:p w:rsidR="00C564A6" w:rsidRPr="00385C19" w:rsidRDefault="00C564A6" w:rsidP="00385C19">
      <w:pPr>
        <w:pStyle w:val="a3"/>
        <w:widowControl w:val="0"/>
        <w:tabs>
          <w:tab w:val="left" w:pos="360"/>
        </w:tabs>
        <w:spacing w:before="0" w:beforeAutospacing="0" w:after="0" w:afterAutospacing="0" w:line="360" w:lineRule="auto"/>
        <w:ind w:firstLine="709"/>
        <w:jc w:val="both"/>
        <w:rPr>
          <w:sz w:val="28"/>
          <w:szCs w:val="32"/>
        </w:rPr>
      </w:pPr>
      <w:r w:rsidRPr="00385C19">
        <w:rPr>
          <w:sz w:val="28"/>
          <w:szCs w:val="32"/>
        </w:rPr>
        <w:t>Двухфакторная теория мотивации Фредерика Герцберга</w:t>
      </w:r>
    </w:p>
    <w:p w:rsidR="002643A4" w:rsidRPr="00385C19" w:rsidRDefault="002643A4"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Согласно этой теории, существуют два комплекса факторов мотивации </w:t>
      </w:r>
      <w:r w:rsidR="008D5567" w:rsidRPr="00385C19">
        <w:rPr>
          <w:sz w:val="28"/>
          <w:szCs w:val="28"/>
        </w:rPr>
        <w:t xml:space="preserve">работы </w:t>
      </w:r>
      <w:r w:rsidRPr="00385C19">
        <w:rPr>
          <w:sz w:val="28"/>
          <w:szCs w:val="28"/>
        </w:rPr>
        <w:t>человека. Это гигиенические факторы и мотиваторы.</w:t>
      </w:r>
    </w:p>
    <w:p w:rsidR="002643A4" w:rsidRPr="00385C19" w:rsidRDefault="002643A4"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Гигиенические факторы </w:t>
      </w:r>
    </w:p>
    <w:p w:rsidR="002643A4" w:rsidRPr="00385C19" w:rsidRDefault="002643A4" w:rsidP="00385C19">
      <w:pPr>
        <w:pStyle w:val="a3"/>
        <w:widowControl w:val="0"/>
        <w:numPr>
          <w:ilvl w:val="0"/>
          <w:numId w:val="20"/>
        </w:numPr>
        <w:tabs>
          <w:tab w:val="left" w:pos="360"/>
        </w:tabs>
        <w:spacing w:before="0" w:beforeAutospacing="0" w:after="0" w:afterAutospacing="0" w:line="360" w:lineRule="auto"/>
        <w:ind w:left="0" w:firstLine="709"/>
        <w:jc w:val="both"/>
        <w:rPr>
          <w:sz w:val="28"/>
          <w:szCs w:val="28"/>
        </w:rPr>
      </w:pPr>
      <w:r w:rsidRPr="00385C19">
        <w:rPr>
          <w:sz w:val="28"/>
          <w:szCs w:val="28"/>
        </w:rPr>
        <w:t xml:space="preserve">административная политика компании, </w:t>
      </w:r>
    </w:p>
    <w:p w:rsidR="002643A4" w:rsidRPr="00385C19" w:rsidRDefault="002643A4" w:rsidP="00385C19">
      <w:pPr>
        <w:pStyle w:val="a3"/>
        <w:widowControl w:val="0"/>
        <w:numPr>
          <w:ilvl w:val="0"/>
          <w:numId w:val="20"/>
        </w:numPr>
        <w:tabs>
          <w:tab w:val="left" w:pos="360"/>
        </w:tabs>
        <w:spacing w:before="0" w:beforeAutospacing="0" w:after="0" w:afterAutospacing="0" w:line="360" w:lineRule="auto"/>
        <w:ind w:left="0" w:firstLine="709"/>
        <w:jc w:val="both"/>
        <w:rPr>
          <w:sz w:val="28"/>
          <w:szCs w:val="28"/>
        </w:rPr>
      </w:pPr>
      <w:r w:rsidRPr="00385C19">
        <w:rPr>
          <w:sz w:val="28"/>
          <w:szCs w:val="28"/>
        </w:rPr>
        <w:t xml:space="preserve">условия труда, </w:t>
      </w:r>
    </w:p>
    <w:p w:rsidR="002643A4" w:rsidRPr="00385C19" w:rsidRDefault="002643A4" w:rsidP="00385C19">
      <w:pPr>
        <w:pStyle w:val="a3"/>
        <w:widowControl w:val="0"/>
        <w:numPr>
          <w:ilvl w:val="0"/>
          <w:numId w:val="20"/>
        </w:numPr>
        <w:tabs>
          <w:tab w:val="left" w:pos="360"/>
        </w:tabs>
        <w:spacing w:before="0" w:beforeAutospacing="0" w:after="0" w:afterAutospacing="0" w:line="360" w:lineRule="auto"/>
        <w:ind w:left="0" w:firstLine="709"/>
        <w:jc w:val="both"/>
        <w:rPr>
          <w:sz w:val="28"/>
          <w:szCs w:val="28"/>
        </w:rPr>
      </w:pPr>
      <w:r w:rsidRPr="00385C19">
        <w:rPr>
          <w:sz w:val="28"/>
          <w:szCs w:val="28"/>
        </w:rPr>
        <w:t xml:space="preserve">величина заработной платы, </w:t>
      </w:r>
    </w:p>
    <w:p w:rsidR="002643A4" w:rsidRPr="00385C19" w:rsidRDefault="002643A4" w:rsidP="00385C19">
      <w:pPr>
        <w:pStyle w:val="a3"/>
        <w:widowControl w:val="0"/>
        <w:numPr>
          <w:ilvl w:val="0"/>
          <w:numId w:val="20"/>
        </w:numPr>
        <w:tabs>
          <w:tab w:val="left" w:pos="360"/>
        </w:tabs>
        <w:spacing w:before="0" w:beforeAutospacing="0" w:after="0" w:afterAutospacing="0" w:line="360" w:lineRule="auto"/>
        <w:ind w:left="0" w:firstLine="709"/>
        <w:jc w:val="both"/>
        <w:rPr>
          <w:sz w:val="28"/>
          <w:szCs w:val="28"/>
        </w:rPr>
      </w:pPr>
      <w:r w:rsidRPr="00385C19">
        <w:rPr>
          <w:sz w:val="28"/>
          <w:szCs w:val="28"/>
        </w:rPr>
        <w:t>межличностные отношения с начальником и коллегами, подчинёнными,</w:t>
      </w:r>
    </w:p>
    <w:p w:rsidR="002643A4" w:rsidRPr="00385C19" w:rsidRDefault="002643A4" w:rsidP="00385C19">
      <w:pPr>
        <w:pStyle w:val="a3"/>
        <w:widowControl w:val="0"/>
        <w:numPr>
          <w:ilvl w:val="0"/>
          <w:numId w:val="20"/>
        </w:numPr>
        <w:tabs>
          <w:tab w:val="left" w:pos="360"/>
        </w:tabs>
        <w:spacing w:before="0" w:beforeAutospacing="0" w:after="0" w:afterAutospacing="0" w:line="360" w:lineRule="auto"/>
        <w:ind w:left="0" w:firstLine="709"/>
        <w:jc w:val="both"/>
        <w:rPr>
          <w:sz w:val="28"/>
          <w:szCs w:val="28"/>
        </w:rPr>
      </w:pPr>
      <w:r w:rsidRPr="00385C19">
        <w:rPr>
          <w:sz w:val="28"/>
          <w:szCs w:val="28"/>
        </w:rPr>
        <w:t>неуверенность в стабильности работы,</w:t>
      </w:r>
    </w:p>
    <w:p w:rsidR="002643A4" w:rsidRPr="00385C19" w:rsidRDefault="002643A4" w:rsidP="00385C19">
      <w:pPr>
        <w:pStyle w:val="a3"/>
        <w:widowControl w:val="0"/>
        <w:numPr>
          <w:ilvl w:val="0"/>
          <w:numId w:val="20"/>
        </w:numPr>
        <w:tabs>
          <w:tab w:val="left" w:pos="360"/>
        </w:tabs>
        <w:spacing w:before="0" w:beforeAutospacing="0" w:after="0" w:afterAutospacing="0" w:line="360" w:lineRule="auto"/>
        <w:ind w:left="0" w:firstLine="709"/>
        <w:jc w:val="both"/>
        <w:rPr>
          <w:sz w:val="28"/>
          <w:szCs w:val="28"/>
        </w:rPr>
      </w:pPr>
      <w:r w:rsidRPr="00385C19">
        <w:rPr>
          <w:sz w:val="28"/>
          <w:szCs w:val="28"/>
        </w:rPr>
        <w:t>влияние работы на личную жизнь.</w:t>
      </w:r>
    </w:p>
    <w:p w:rsidR="002643A4" w:rsidRPr="00385C19" w:rsidRDefault="002643A4"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Мотиваторы </w:t>
      </w:r>
    </w:p>
    <w:p w:rsidR="002643A4" w:rsidRPr="00385C19" w:rsidRDefault="002643A4" w:rsidP="00385C19">
      <w:pPr>
        <w:pStyle w:val="a3"/>
        <w:widowControl w:val="0"/>
        <w:numPr>
          <w:ilvl w:val="0"/>
          <w:numId w:val="21"/>
        </w:numPr>
        <w:tabs>
          <w:tab w:val="left" w:pos="360"/>
        </w:tabs>
        <w:spacing w:before="0" w:beforeAutospacing="0" w:after="0" w:afterAutospacing="0" w:line="360" w:lineRule="auto"/>
        <w:ind w:left="0" w:firstLine="709"/>
        <w:jc w:val="both"/>
        <w:rPr>
          <w:sz w:val="28"/>
          <w:szCs w:val="28"/>
        </w:rPr>
      </w:pPr>
      <w:r w:rsidRPr="00385C19">
        <w:rPr>
          <w:sz w:val="28"/>
          <w:szCs w:val="28"/>
        </w:rPr>
        <w:t>достижения (квалификация),</w:t>
      </w:r>
    </w:p>
    <w:p w:rsidR="002643A4" w:rsidRPr="00385C19" w:rsidRDefault="002643A4" w:rsidP="00385C19">
      <w:pPr>
        <w:pStyle w:val="a3"/>
        <w:widowControl w:val="0"/>
        <w:numPr>
          <w:ilvl w:val="0"/>
          <w:numId w:val="21"/>
        </w:numPr>
        <w:tabs>
          <w:tab w:val="left" w:pos="360"/>
        </w:tabs>
        <w:spacing w:before="0" w:beforeAutospacing="0" w:after="0" w:afterAutospacing="0" w:line="360" w:lineRule="auto"/>
        <w:ind w:left="0" w:firstLine="709"/>
        <w:jc w:val="both"/>
        <w:rPr>
          <w:sz w:val="28"/>
          <w:szCs w:val="28"/>
        </w:rPr>
      </w:pPr>
      <w:r w:rsidRPr="00385C19">
        <w:rPr>
          <w:sz w:val="28"/>
          <w:szCs w:val="28"/>
        </w:rPr>
        <w:t>признание заслуг и успеха,</w:t>
      </w:r>
    </w:p>
    <w:p w:rsidR="002643A4" w:rsidRPr="00385C19" w:rsidRDefault="002643A4" w:rsidP="00385C19">
      <w:pPr>
        <w:pStyle w:val="a3"/>
        <w:widowControl w:val="0"/>
        <w:numPr>
          <w:ilvl w:val="0"/>
          <w:numId w:val="21"/>
        </w:numPr>
        <w:tabs>
          <w:tab w:val="left" w:pos="360"/>
        </w:tabs>
        <w:spacing w:before="0" w:beforeAutospacing="0" w:after="0" w:afterAutospacing="0" w:line="360" w:lineRule="auto"/>
        <w:ind w:left="0" w:firstLine="709"/>
        <w:jc w:val="both"/>
        <w:rPr>
          <w:sz w:val="28"/>
          <w:szCs w:val="28"/>
        </w:rPr>
      </w:pPr>
      <w:r w:rsidRPr="00385C19">
        <w:rPr>
          <w:sz w:val="28"/>
          <w:szCs w:val="28"/>
        </w:rPr>
        <w:t>работа как таковая (интерес к работе и заданию),</w:t>
      </w:r>
    </w:p>
    <w:p w:rsidR="002643A4" w:rsidRPr="00385C19" w:rsidRDefault="002643A4" w:rsidP="00385C19">
      <w:pPr>
        <w:pStyle w:val="a3"/>
        <w:widowControl w:val="0"/>
        <w:numPr>
          <w:ilvl w:val="0"/>
          <w:numId w:val="21"/>
        </w:numPr>
        <w:tabs>
          <w:tab w:val="left" w:pos="360"/>
        </w:tabs>
        <w:spacing w:before="0" w:beforeAutospacing="0" w:after="0" w:afterAutospacing="0" w:line="360" w:lineRule="auto"/>
        <w:ind w:left="0" w:firstLine="709"/>
        <w:jc w:val="both"/>
        <w:rPr>
          <w:sz w:val="28"/>
          <w:szCs w:val="28"/>
        </w:rPr>
      </w:pPr>
      <w:r w:rsidRPr="00385C19">
        <w:rPr>
          <w:sz w:val="28"/>
          <w:szCs w:val="28"/>
        </w:rPr>
        <w:t>ответственность,</w:t>
      </w:r>
    </w:p>
    <w:p w:rsidR="002643A4" w:rsidRPr="00385C19" w:rsidRDefault="002643A4" w:rsidP="00385C19">
      <w:pPr>
        <w:pStyle w:val="a3"/>
        <w:widowControl w:val="0"/>
        <w:numPr>
          <w:ilvl w:val="0"/>
          <w:numId w:val="21"/>
        </w:numPr>
        <w:tabs>
          <w:tab w:val="left" w:pos="360"/>
        </w:tabs>
        <w:spacing w:before="0" w:beforeAutospacing="0" w:after="0" w:afterAutospacing="0" w:line="360" w:lineRule="auto"/>
        <w:ind w:left="0" w:firstLine="709"/>
        <w:jc w:val="both"/>
        <w:rPr>
          <w:sz w:val="28"/>
          <w:szCs w:val="28"/>
        </w:rPr>
      </w:pPr>
      <w:r w:rsidRPr="00385C19">
        <w:rPr>
          <w:sz w:val="28"/>
          <w:szCs w:val="28"/>
        </w:rPr>
        <w:t xml:space="preserve">возможности для карьерного и профессионального роста. </w:t>
      </w:r>
    </w:p>
    <w:p w:rsidR="002643A4" w:rsidRPr="00385C19" w:rsidRDefault="002643A4"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Первая группа факторов (гигиенические факторы) связана с окружающей средой. Вторая группа факторов мотивации связана с характером и сущностью деятельности человека.</w:t>
      </w:r>
    </w:p>
    <w:p w:rsidR="002643A4" w:rsidRPr="00385C19" w:rsidRDefault="002643A4"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Гигиенические факторы Ф. Герцберга, как видно, соответствуют физиологическим потребностям, потребности в безопасности и уверенности в будущем. Однако механизм воздействия мотивирующих факторов у Маслоу и Герцберга различаются. Согласно теории А. Маслоу, любое воздействие, направленное на удовлетворение потребностей обладает мотивирующим эффектом. Согласно Герцбергу имеется некоторое пороговое значение, определённый минимальный набор, своего рода критическая масса условий, только по достижению, которой начинают</w:t>
      </w:r>
      <w:r w:rsidR="00385C19">
        <w:rPr>
          <w:sz w:val="28"/>
          <w:szCs w:val="28"/>
        </w:rPr>
        <w:t xml:space="preserve"> </w:t>
      </w:r>
      <w:r w:rsidRPr="00385C19">
        <w:rPr>
          <w:sz w:val="28"/>
          <w:szCs w:val="28"/>
        </w:rPr>
        <w:t>действовать мотивирующие факторы.</w:t>
      </w:r>
    </w:p>
    <w:p w:rsidR="002643A4" w:rsidRPr="00385C19" w:rsidRDefault="002643A4"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По теории Герцберга, отсутствие или недостаток гигиенических факторов приводит к неудовлетворённости человека своей работой. Но, если они представлены в достаточном объёме, сами по себе они удовлетворения не вызывают и не способны мотивировать человека к нужным действиям. </w:t>
      </w:r>
    </w:p>
    <w:p w:rsidR="002643A4" w:rsidRPr="00385C19" w:rsidRDefault="002643A4"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Отсутствие мотиваторов, а они связаны с характером и сутью самой деятельности, не ведет к неудовлетворению людей работой, однако их присутствие в должной мере вызывает удовлетворение и мотивирует работников к нужным действиям и повышению эффективности.</w:t>
      </w:r>
    </w:p>
    <w:p w:rsidR="00437416" w:rsidRPr="00385C19" w:rsidRDefault="00437416" w:rsidP="00385C19">
      <w:pPr>
        <w:pStyle w:val="a3"/>
        <w:widowControl w:val="0"/>
        <w:tabs>
          <w:tab w:val="left" w:pos="360"/>
        </w:tabs>
        <w:spacing w:before="0" w:beforeAutospacing="0" w:after="0" w:afterAutospacing="0" w:line="360" w:lineRule="auto"/>
        <w:ind w:firstLine="709"/>
        <w:jc w:val="both"/>
        <w:rPr>
          <w:sz w:val="28"/>
          <w:szCs w:val="32"/>
        </w:rPr>
      </w:pPr>
      <w:r w:rsidRPr="00385C19">
        <w:rPr>
          <w:sz w:val="28"/>
          <w:szCs w:val="32"/>
        </w:rPr>
        <w:t>Т</w:t>
      </w:r>
      <w:r w:rsidR="006B0B3E" w:rsidRPr="00385C19">
        <w:rPr>
          <w:sz w:val="28"/>
          <w:szCs w:val="32"/>
        </w:rPr>
        <w:t>еория потребностей</w:t>
      </w:r>
      <w:r w:rsidRPr="00385C19">
        <w:rPr>
          <w:sz w:val="28"/>
          <w:szCs w:val="32"/>
        </w:rPr>
        <w:t xml:space="preserve"> К.</w:t>
      </w:r>
      <w:r w:rsidR="00C53983" w:rsidRPr="00AB5F95">
        <w:rPr>
          <w:sz w:val="28"/>
          <w:szCs w:val="32"/>
        </w:rPr>
        <w:t xml:space="preserve"> </w:t>
      </w:r>
      <w:r w:rsidRPr="00385C19">
        <w:rPr>
          <w:sz w:val="28"/>
          <w:szCs w:val="32"/>
        </w:rPr>
        <w:t>Альдерфера</w:t>
      </w:r>
    </w:p>
    <w:p w:rsidR="00437416" w:rsidRPr="00385C19" w:rsidRDefault="00437416"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Альдерфер при разработке своей теории предпринял попытку уточнить и творчески развить теорию иерархии потребностей Маслоу. Отмечая недостаточную четкость различия некоторых групп потребностей в теории А.</w:t>
      </w:r>
      <w:r w:rsidR="00C53983" w:rsidRPr="00AB5F95">
        <w:rPr>
          <w:sz w:val="28"/>
          <w:szCs w:val="28"/>
        </w:rPr>
        <w:t xml:space="preserve"> </w:t>
      </w:r>
      <w:r w:rsidRPr="00385C19">
        <w:rPr>
          <w:sz w:val="28"/>
          <w:szCs w:val="28"/>
        </w:rPr>
        <w:t>Маслоу, он выделил не пять, а три класса потребностей: существования, связи и роста.</w:t>
      </w:r>
    </w:p>
    <w:p w:rsidR="00437416" w:rsidRPr="00385C19" w:rsidRDefault="00437416"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Потребности существования содержат две группы потребностей пирамиды Маслоу: в безопасности и физиологические.</w:t>
      </w:r>
    </w:p>
    <w:p w:rsidR="00437416" w:rsidRPr="00385C19" w:rsidRDefault="00437416"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Потребности связи отражают социальную природу человека, его стремление быть членом семьи, иметь коллег, друзей, врагов. Поэтому к группе потребностей связи относятся потребности в принадлежности к социальной группе, признании и уважении, связанные со стремлением человека занимать определенное положение в окружающем мире.</w:t>
      </w:r>
    </w:p>
    <w:p w:rsidR="00437416" w:rsidRPr="00385C19" w:rsidRDefault="00437416"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Потребности роста аналогичны потребностям в самовыражении</w:t>
      </w:r>
      <w:r w:rsidR="00454572" w:rsidRPr="00385C19">
        <w:rPr>
          <w:sz w:val="28"/>
          <w:szCs w:val="28"/>
        </w:rPr>
        <w:t xml:space="preserve"> пирамиды Маслоу и включают в себя также потребности группы признания и самоутверждения, связанные со стремлением к развитию уверенности.</w:t>
      </w:r>
    </w:p>
    <w:p w:rsidR="00454572" w:rsidRPr="00385C19" w:rsidRDefault="00454572"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Процесс движения вверх Альдерфер называет процессами удовлетворения</w:t>
      </w:r>
      <w:r w:rsidR="008D5567" w:rsidRPr="00385C19">
        <w:rPr>
          <w:sz w:val="28"/>
          <w:szCs w:val="28"/>
        </w:rPr>
        <w:t xml:space="preserve"> потребностей</w:t>
      </w:r>
      <w:r w:rsidRPr="00385C19">
        <w:rPr>
          <w:sz w:val="28"/>
          <w:szCs w:val="28"/>
        </w:rPr>
        <w:t>, а процесс движения вниз – процессом фрустрации (т.е. поражением в стремлении удовлетворить потребность). Эти три группы потребностей, также как и теории Маслоу, расположены иерархически. Однако между теориями Маслоу и Альдерфера есть одно принципиальное различие. По Маслоу происходит движение только вверх, от потребности низшего уровня к потребности следующего порядка. Альдерфер же считает, что движение идет в обе стороны: наверх, если не удовлетворена потребность нижнего уровня, и вниз, если не удовлетворяется потребность более высокого уровня.</w:t>
      </w:r>
    </w:p>
    <w:p w:rsidR="00454572" w:rsidRPr="00385C19" w:rsidRDefault="00454572"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В соответствии с теорией Альдерфера иерархия потребностей отражает восхождение от более конкретных потребностей к менее конкретным. Он считает, что каждый раз, когда потребность не удовлетворяется на верхнем уровне, происходит переключение на более конкретную потребность на нижнем уровне</w:t>
      </w:r>
      <w:r w:rsidR="004F2537" w:rsidRPr="00385C19">
        <w:rPr>
          <w:sz w:val="28"/>
          <w:szCs w:val="28"/>
        </w:rPr>
        <w:t>, что и определяет обратный ход сверху вниз.</w:t>
      </w:r>
    </w:p>
    <w:p w:rsidR="001E70EF" w:rsidRPr="00385C19" w:rsidRDefault="008D5567"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Если проанализировать</w:t>
      </w:r>
      <w:r w:rsidR="001E70EF" w:rsidRPr="00385C19">
        <w:rPr>
          <w:sz w:val="28"/>
          <w:szCs w:val="28"/>
        </w:rPr>
        <w:t xml:space="preserve"> приведенные выше классификации</w:t>
      </w:r>
      <w:r w:rsidRPr="00385C19">
        <w:rPr>
          <w:sz w:val="28"/>
          <w:szCs w:val="28"/>
        </w:rPr>
        <w:t xml:space="preserve"> потребностей</w:t>
      </w:r>
      <w:r w:rsidR="001E70EF" w:rsidRPr="00385C19">
        <w:rPr>
          <w:sz w:val="28"/>
          <w:szCs w:val="28"/>
        </w:rPr>
        <w:t xml:space="preserve">, </w:t>
      </w:r>
      <w:r w:rsidRPr="00385C19">
        <w:rPr>
          <w:sz w:val="28"/>
          <w:szCs w:val="28"/>
        </w:rPr>
        <w:t>станет видно</w:t>
      </w:r>
      <w:r w:rsidR="001E70EF" w:rsidRPr="00385C19">
        <w:rPr>
          <w:sz w:val="28"/>
          <w:szCs w:val="28"/>
        </w:rPr>
        <w:t xml:space="preserve">, что ни одна из них не охватывает </w:t>
      </w:r>
      <w:r w:rsidR="00027EF3" w:rsidRPr="00385C19">
        <w:rPr>
          <w:sz w:val="28"/>
          <w:szCs w:val="28"/>
        </w:rPr>
        <w:t>всего диапазона потребностей человека</w:t>
      </w:r>
      <w:r w:rsidRPr="00385C19">
        <w:rPr>
          <w:sz w:val="28"/>
          <w:szCs w:val="28"/>
        </w:rPr>
        <w:t xml:space="preserve"> (потребности человека безграничны, человек перестает нуждается в чем-либо, только в случае смерти)</w:t>
      </w:r>
      <w:r w:rsidR="001E70EF" w:rsidRPr="00385C19">
        <w:rPr>
          <w:sz w:val="28"/>
          <w:szCs w:val="28"/>
        </w:rPr>
        <w:t xml:space="preserve"> и не делает индивидуальных различий</w:t>
      </w:r>
      <w:r w:rsidRPr="00385C19">
        <w:rPr>
          <w:sz w:val="28"/>
          <w:szCs w:val="28"/>
        </w:rPr>
        <w:t xml:space="preserve"> (каждый человек индивидуален по своей сути, утверждать, что всем людям необходим определенный набор условий, это все равно что говорить, что все люди одинаковые</w:t>
      </w:r>
      <w:r w:rsidR="008107EE" w:rsidRPr="00385C19">
        <w:rPr>
          <w:sz w:val="28"/>
          <w:szCs w:val="28"/>
        </w:rPr>
        <w:t>)</w:t>
      </w:r>
      <w:r w:rsidR="001E70EF" w:rsidRPr="00385C19">
        <w:rPr>
          <w:sz w:val="28"/>
          <w:szCs w:val="28"/>
        </w:rPr>
        <w:t>.</w:t>
      </w:r>
    </w:p>
    <w:p w:rsidR="00C53983" w:rsidRPr="00AB5F95" w:rsidRDefault="00C53983" w:rsidP="00385C19">
      <w:pPr>
        <w:pStyle w:val="1"/>
        <w:widowControl w:val="0"/>
        <w:numPr>
          <w:ilvl w:val="0"/>
          <w:numId w:val="0"/>
        </w:numPr>
        <w:spacing w:before="0" w:beforeAutospacing="0" w:after="0" w:afterAutospacing="0" w:line="360" w:lineRule="auto"/>
        <w:ind w:firstLine="709"/>
        <w:jc w:val="both"/>
        <w:rPr>
          <w:b w:val="0"/>
          <w:sz w:val="28"/>
          <w:szCs w:val="40"/>
        </w:rPr>
      </w:pPr>
      <w:bookmarkStart w:id="5" w:name="_Toc276422402"/>
    </w:p>
    <w:p w:rsidR="000E4AD3" w:rsidRPr="00385C19" w:rsidRDefault="00C53983" w:rsidP="00385C19">
      <w:pPr>
        <w:pStyle w:val="1"/>
        <w:widowControl w:val="0"/>
        <w:numPr>
          <w:ilvl w:val="0"/>
          <w:numId w:val="0"/>
        </w:numPr>
        <w:spacing w:before="0" w:beforeAutospacing="0" w:after="0" w:afterAutospacing="0" w:line="360" w:lineRule="auto"/>
        <w:ind w:firstLine="709"/>
        <w:jc w:val="both"/>
        <w:rPr>
          <w:b w:val="0"/>
          <w:sz w:val="28"/>
          <w:szCs w:val="40"/>
        </w:rPr>
      </w:pPr>
      <w:r w:rsidRPr="00AB5F95">
        <w:rPr>
          <w:b w:val="0"/>
          <w:sz w:val="28"/>
          <w:szCs w:val="40"/>
        </w:rPr>
        <w:br w:type="page"/>
      </w:r>
      <w:r w:rsidR="007E3BCD" w:rsidRPr="00385C19">
        <w:rPr>
          <w:b w:val="0"/>
          <w:sz w:val="28"/>
          <w:szCs w:val="40"/>
        </w:rPr>
        <w:t xml:space="preserve">2. </w:t>
      </w:r>
      <w:r w:rsidR="000E4AD3" w:rsidRPr="00385C19">
        <w:rPr>
          <w:b w:val="0"/>
          <w:sz w:val="28"/>
          <w:szCs w:val="40"/>
        </w:rPr>
        <w:t>Уровень жизни</w:t>
      </w:r>
      <w:r w:rsidR="007E3BCD" w:rsidRPr="00385C19">
        <w:rPr>
          <w:b w:val="0"/>
          <w:sz w:val="28"/>
          <w:szCs w:val="40"/>
        </w:rPr>
        <w:t>. Общие понятия. Расчет потребительской корзины</w:t>
      </w:r>
      <w:bookmarkEnd w:id="5"/>
    </w:p>
    <w:p w:rsidR="007E3BCD" w:rsidRPr="00385C19" w:rsidRDefault="007E3BCD" w:rsidP="00385C19">
      <w:pPr>
        <w:widowControl w:val="0"/>
        <w:spacing w:line="360" w:lineRule="auto"/>
        <w:ind w:firstLine="709"/>
        <w:jc w:val="both"/>
        <w:rPr>
          <w:sz w:val="28"/>
        </w:rPr>
      </w:pPr>
    </w:p>
    <w:p w:rsidR="00280A31" w:rsidRPr="00385C19" w:rsidRDefault="00C53983" w:rsidP="00385C19">
      <w:pPr>
        <w:pStyle w:val="2"/>
        <w:keepNext w:val="0"/>
        <w:widowControl w:val="0"/>
        <w:spacing w:before="0" w:after="0" w:line="360" w:lineRule="auto"/>
        <w:ind w:firstLine="709"/>
        <w:jc w:val="both"/>
        <w:rPr>
          <w:rFonts w:ascii="Times New Roman" w:hAnsi="Times New Roman"/>
          <w:b w:val="0"/>
          <w:i w:val="0"/>
          <w:iCs w:val="0"/>
        </w:rPr>
      </w:pPr>
      <w:bookmarkStart w:id="6" w:name="_Toc276422403"/>
      <w:r>
        <w:rPr>
          <w:rFonts w:ascii="Times New Roman" w:hAnsi="Times New Roman"/>
          <w:b w:val="0"/>
          <w:i w:val="0"/>
          <w:iCs w:val="0"/>
        </w:rPr>
        <w:t>2.1</w:t>
      </w:r>
      <w:r w:rsidRPr="00AB5F95">
        <w:rPr>
          <w:rFonts w:ascii="Times New Roman" w:hAnsi="Times New Roman"/>
          <w:b w:val="0"/>
          <w:i w:val="0"/>
          <w:iCs w:val="0"/>
        </w:rPr>
        <w:t xml:space="preserve"> </w:t>
      </w:r>
      <w:r w:rsidR="00280A31" w:rsidRPr="00385C19">
        <w:rPr>
          <w:rFonts w:ascii="Times New Roman" w:hAnsi="Times New Roman"/>
          <w:b w:val="0"/>
          <w:i w:val="0"/>
          <w:iCs w:val="0"/>
        </w:rPr>
        <w:t>Общие понятия</w:t>
      </w:r>
      <w:bookmarkEnd w:id="6"/>
    </w:p>
    <w:p w:rsidR="002D3736" w:rsidRPr="00385C19" w:rsidRDefault="002D3736" w:rsidP="00385C19">
      <w:pPr>
        <w:pStyle w:val="a3"/>
        <w:widowControl w:val="0"/>
        <w:tabs>
          <w:tab w:val="left" w:pos="360"/>
        </w:tabs>
        <w:spacing w:before="0" w:beforeAutospacing="0" w:after="0" w:afterAutospacing="0" w:line="360" w:lineRule="auto"/>
        <w:ind w:firstLine="709"/>
        <w:jc w:val="both"/>
        <w:rPr>
          <w:bCs/>
          <w:sz w:val="28"/>
          <w:szCs w:val="28"/>
        </w:rPr>
      </w:pPr>
    </w:p>
    <w:p w:rsidR="000E4AD3" w:rsidRPr="00385C19" w:rsidRDefault="000E4AD3" w:rsidP="00385C19">
      <w:pPr>
        <w:pStyle w:val="a3"/>
        <w:widowControl w:val="0"/>
        <w:tabs>
          <w:tab w:val="left" w:pos="360"/>
        </w:tabs>
        <w:spacing w:before="0" w:beforeAutospacing="0" w:after="0" w:afterAutospacing="0" w:line="360" w:lineRule="auto"/>
        <w:ind w:firstLine="709"/>
        <w:jc w:val="both"/>
        <w:rPr>
          <w:sz w:val="28"/>
          <w:szCs w:val="28"/>
        </w:rPr>
      </w:pPr>
      <w:r w:rsidRPr="00385C19">
        <w:rPr>
          <w:bCs/>
          <w:sz w:val="28"/>
          <w:szCs w:val="28"/>
        </w:rPr>
        <w:t>Уровень жизни</w:t>
      </w:r>
      <w:r w:rsidRPr="00385C19">
        <w:rPr>
          <w:sz w:val="28"/>
          <w:szCs w:val="28"/>
        </w:rPr>
        <w:t xml:space="preserve"> (уровень благосостояния) — уровень материального благополучия, характеризующийся объемом реальных доходов на душу населения и соответствующим объемом потребления.</w:t>
      </w:r>
    </w:p>
    <w:p w:rsidR="00280A31" w:rsidRPr="00385C19" w:rsidRDefault="00280A31"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Доход на душу населения</w:t>
      </w:r>
      <w:r w:rsidRPr="00385C19">
        <w:rPr>
          <w:rStyle w:val="aa"/>
          <w:sz w:val="28"/>
          <w:szCs w:val="28"/>
        </w:rPr>
        <w:footnoteReference w:id="13"/>
      </w:r>
      <w:r w:rsidRPr="00385C19">
        <w:rPr>
          <w:sz w:val="28"/>
          <w:szCs w:val="28"/>
        </w:rPr>
        <w:t xml:space="preserve"> — показатель экономического благосостояния страны, измеряющий среднестатистический доход, получаемый отдельно взятым лицом в стране за год. Вычисляется из национального дохода, поделе</w:t>
      </w:r>
      <w:r w:rsidR="00995054" w:rsidRPr="00385C19">
        <w:rPr>
          <w:sz w:val="28"/>
          <w:szCs w:val="28"/>
        </w:rPr>
        <w:t>нного на численность населения.</w:t>
      </w:r>
      <w:r w:rsidR="004F1C65" w:rsidRPr="00385C19">
        <w:rPr>
          <w:sz w:val="28"/>
          <w:szCs w:val="28"/>
        </w:rPr>
        <w:t xml:space="preserve"> (В апреле </w:t>
      </w:r>
      <w:smartTag w:uri="urn:schemas-microsoft-com:office:smarttags" w:element="metricconverter">
        <w:smartTagPr>
          <w:attr w:name="ProductID" w:val="2010 г"/>
        </w:smartTagPr>
        <w:r w:rsidR="004F1C65" w:rsidRPr="00385C19">
          <w:rPr>
            <w:sz w:val="28"/>
            <w:szCs w:val="28"/>
          </w:rPr>
          <w:t>2010 г</w:t>
        </w:r>
      </w:smartTag>
      <w:r w:rsidR="004F1C65" w:rsidRPr="00385C19">
        <w:rPr>
          <w:sz w:val="28"/>
          <w:szCs w:val="28"/>
        </w:rPr>
        <w:t xml:space="preserve"> средний денежный доход на душу населения в России составлял 1872</w:t>
      </w:r>
      <w:r w:rsidR="00CE3CB2" w:rsidRPr="00385C19">
        <w:rPr>
          <w:sz w:val="28"/>
          <w:szCs w:val="28"/>
        </w:rPr>
        <w:t>1 р</w:t>
      </w:r>
      <w:r w:rsidR="00CE3CB2" w:rsidRPr="00385C19">
        <w:rPr>
          <w:sz w:val="28"/>
        </w:rPr>
        <w:t>.</w:t>
      </w:r>
      <w:r w:rsidR="00CE3CB2" w:rsidRPr="00385C19">
        <w:rPr>
          <w:rStyle w:val="aa"/>
          <w:sz w:val="28"/>
        </w:rPr>
        <w:footnoteReference w:id="14"/>
      </w:r>
      <w:r w:rsidR="00CE3CB2" w:rsidRPr="00385C19">
        <w:rPr>
          <w:sz w:val="28"/>
        </w:rPr>
        <w:t>)</w:t>
      </w:r>
    </w:p>
    <w:p w:rsidR="000E4AD3" w:rsidRPr="00385C19" w:rsidRDefault="000E4AD3"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В действительности понятие уровня благосостояния не тождественно понятию уровня жизни. Уровень жизни является понятием более широким и характеризуется не только объемом реальных доходов в расчете на душу населения, но и рядом неденежных факторов. Опросы среди населения могут наглядно доказать, что значительное количество индивидов в оценке собственного уровня жизни учитывает такие факторы как степень здоровья, степень моральной удовлетворенности собственной жизнью и деятельностью и др.</w:t>
      </w:r>
    </w:p>
    <w:p w:rsidR="00280A31" w:rsidRPr="00385C19" w:rsidRDefault="000E4AD3" w:rsidP="00385C19">
      <w:pPr>
        <w:pStyle w:val="a3"/>
        <w:widowControl w:val="0"/>
        <w:tabs>
          <w:tab w:val="left" w:pos="360"/>
        </w:tabs>
        <w:spacing w:before="0" w:beforeAutospacing="0" w:after="0" w:afterAutospacing="0" w:line="360" w:lineRule="auto"/>
        <w:ind w:firstLine="709"/>
        <w:jc w:val="both"/>
        <w:rPr>
          <w:bCs/>
          <w:sz w:val="28"/>
          <w:szCs w:val="28"/>
        </w:rPr>
      </w:pPr>
      <w:r w:rsidRPr="00385C19">
        <w:rPr>
          <w:bCs/>
          <w:sz w:val="28"/>
          <w:szCs w:val="28"/>
        </w:rPr>
        <w:t>ООН</w:t>
      </w:r>
      <w:r w:rsidRPr="00385C19">
        <w:rPr>
          <w:sz w:val="28"/>
          <w:szCs w:val="28"/>
        </w:rPr>
        <w:t xml:space="preserve"> оценивает уровень жизни согласно индексу </w:t>
      </w:r>
      <w:r w:rsidRPr="00385C19">
        <w:rPr>
          <w:bCs/>
          <w:sz w:val="28"/>
          <w:szCs w:val="28"/>
        </w:rPr>
        <w:t>ИРЧП</w:t>
      </w:r>
      <w:r w:rsidRPr="00385C19">
        <w:rPr>
          <w:sz w:val="28"/>
          <w:szCs w:val="28"/>
        </w:rPr>
        <w:t xml:space="preserve"> - индексу развития человеческого потенциала, который приводит в своем ежегодном </w:t>
      </w:r>
      <w:r w:rsidR="00280A31" w:rsidRPr="00385C19">
        <w:rPr>
          <w:bCs/>
          <w:sz w:val="28"/>
          <w:szCs w:val="28"/>
        </w:rPr>
        <w:t>о</w:t>
      </w:r>
      <w:r w:rsidRPr="00385C19">
        <w:rPr>
          <w:bCs/>
          <w:sz w:val="28"/>
          <w:szCs w:val="28"/>
        </w:rPr>
        <w:t>тчет</w:t>
      </w:r>
      <w:r w:rsidR="00280A31" w:rsidRPr="00385C19">
        <w:rPr>
          <w:bCs/>
          <w:sz w:val="28"/>
          <w:szCs w:val="28"/>
        </w:rPr>
        <w:t>е</w:t>
      </w:r>
      <w:r w:rsidRPr="00385C19">
        <w:rPr>
          <w:bCs/>
          <w:sz w:val="28"/>
          <w:szCs w:val="28"/>
        </w:rPr>
        <w:t xml:space="preserve"> о развитии человечества</w:t>
      </w:r>
      <w:r w:rsidR="00280A31" w:rsidRPr="00385C19">
        <w:rPr>
          <w:bCs/>
          <w:sz w:val="28"/>
          <w:szCs w:val="28"/>
        </w:rPr>
        <w:t>.</w:t>
      </w:r>
    </w:p>
    <w:p w:rsidR="00280A31" w:rsidRPr="00385C19" w:rsidRDefault="00280A31" w:rsidP="00385C19">
      <w:pPr>
        <w:pStyle w:val="a3"/>
        <w:widowControl w:val="0"/>
        <w:tabs>
          <w:tab w:val="left" w:pos="360"/>
        </w:tabs>
        <w:spacing w:before="0" w:beforeAutospacing="0" w:after="0" w:afterAutospacing="0" w:line="360" w:lineRule="auto"/>
        <w:ind w:firstLine="709"/>
        <w:jc w:val="both"/>
        <w:rPr>
          <w:sz w:val="28"/>
          <w:szCs w:val="28"/>
          <w:vertAlign w:val="superscript"/>
        </w:rPr>
      </w:pPr>
      <w:r w:rsidRPr="00385C19">
        <w:rPr>
          <w:bCs/>
          <w:sz w:val="28"/>
          <w:szCs w:val="28"/>
        </w:rPr>
        <w:t>Индекс развития человеческого потенциала</w:t>
      </w:r>
      <w:r w:rsidRPr="00385C19">
        <w:rPr>
          <w:sz w:val="28"/>
          <w:szCs w:val="28"/>
        </w:rPr>
        <w:t xml:space="preserve"> (ИРЧП) — это интегральный (целостный) показатель, рассчитываемый периодически для межстранового сравнения и измерения бедности, грамотности, образованности и долголетия как основных явлений, определяющих человеческий потенциал (людское развитие) исследуемой территории. Он является стандартным инструментом при общем сравнении различных стран.</w:t>
      </w:r>
      <w:r w:rsidRPr="00385C19">
        <w:rPr>
          <w:rStyle w:val="aa"/>
          <w:sz w:val="28"/>
          <w:szCs w:val="28"/>
        </w:rPr>
        <w:footnoteReference w:id="15"/>
      </w:r>
    </w:p>
    <w:p w:rsidR="00280A31" w:rsidRPr="00385C19" w:rsidRDefault="000E4AD3"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По итогам </w:t>
      </w:r>
      <w:smartTag w:uri="urn:schemas-microsoft-com:office:smarttags" w:element="metricconverter">
        <w:smartTagPr>
          <w:attr w:name="ProductID" w:val="2009 г"/>
        </w:smartTagPr>
        <w:r w:rsidRPr="00385C19">
          <w:rPr>
            <w:sz w:val="28"/>
            <w:szCs w:val="28"/>
          </w:rPr>
          <w:t>2009 г</w:t>
        </w:r>
      </w:smartTag>
      <w:r w:rsidRPr="00385C19">
        <w:rPr>
          <w:sz w:val="28"/>
          <w:szCs w:val="28"/>
        </w:rPr>
        <w:t>. Беларусь - на 68 месте,</w:t>
      </w:r>
      <w:r w:rsidR="00C53983">
        <w:rPr>
          <w:sz w:val="28"/>
          <w:szCs w:val="28"/>
        </w:rPr>
        <w:t xml:space="preserve"> Россия - на 71 месте, Украина</w:t>
      </w:r>
      <w:r w:rsidRPr="00385C19">
        <w:rPr>
          <w:sz w:val="28"/>
          <w:szCs w:val="28"/>
        </w:rPr>
        <w:t xml:space="preserve"> на 85, США - на 13. На 1-м месте в </w:t>
      </w:r>
      <w:smartTag w:uri="urn:schemas-microsoft-com:office:smarttags" w:element="metricconverter">
        <w:smartTagPr>
          <w:attr w:name="ProductID" w:val="2009 г"/>
        </w:smartTagPr>
        <w:r w:rsidRPr="00385C19">
          <w:rPr>
            <w:sz w:val="28"/>
            <w:szCs w:val="28"/>
          </w:rPr>
          <w:t>2009 г</w:t>
        </w:r>
      </w:smartTag>
      <w:r w:rsidRPr="00385C19">
        <w:rPr>
          <w:sz w:val="28"/>
          <w:szCs w:val="28"/>
        </w:rPr>
        <w:t xml:space="preserve"> Норвегия. На 2-</w:t>
      </w:r>
      <w:r w:rsidR="00280A31" w:rsidRPr="00385C19">
        <w:rPr>
          <w:sz w:val="28"/>
          <w:szCs w:val="28"/>
        </w:rPr>
        <w:t>м - Австралия, на 4-м - Канада.</w:t>
      </w:r>
      <w:r w:rsidR="00280A31" w:rsidRPr="00385C19">
        <w:rPr>
          <w:rStyle w:val="aa"/>
          <w:sz w:val="28"/>
          <w:szCs w:val="28"/>
        </w:rPr>
        <w:footnoteReference w:id="16"/>
      </w:r>
      <w:r w:rsidRPr="00385C19">
        <w:rPr>
          <w:sz w:val="28"/>
          <w:szCs w:val="28"/>
        </w:rPr>
        <w:t xml:space="preserve"> </w:t>
      </w:r>
    </w:p>
    <w:p w:rsidR="00401F8D" w:rsidRPr="00385C19" w:rsidRDefault="00871447"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Сообразно развитию общества уровень жизни каждого человека поднимается на новую качественную ступень в каждый последующий момент времени, предопределяющий изменение условий существования человека.</w:t>
      </w:r>
    </w:p>
    <w:p w:rsidR="00884416" w:rsidRPr="00385C19" w:rsidRDefault="00884416"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Уровень жизни можно рассматривать в трех аспектах: применительно ко всему населению, его социальным группам и в отношении семей с разной величиной дохода. Последние две категории особенно важны для характеристики степени расслоения населения по имущественному состоянию. Они активно изучаются, поскольку сближение благосостояния различных групп населения и сокращение дифференциации доходов семей являются приоритетными целями социальной политики развитых стран.</w:t>
      </w:r>
    </w:p>
    <w:p w:rsidR="000065D0" w:rsidRPr="00385C19" w:rsidRDefault="00884416"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Сводные показатели благосостояния делят на три группы. Первую группу составляют синтетические показатели, к которым относя</w:t>
      </w:r>
      <w:r w:rsidR="000065D0" w:rsidRPr="00385C19">
        <w:rPr>
          <w:sz w:val="28"/>
          <w:szCs w:val="28"/>
        </w:rPr>
        <w:t xml:space="preserve">тся национальный доход, </w:t>
      </w:r>
      <w:r w:rsidRPr="00385C19">
        <w:rPr>
          <w:sz w:val="28"/>
          <w:szCs w:val="28"/>
        </w:rPr>
        <w:t>ре</w:t>
      </w:r>
      <w:r w:rsidR="000065D0" w:rsidRPr="00385C19">
        <w:rPr>
          <w:sz w:val="28"/>
          <w:szCs w:val="28"/>
        </w:rPr>
        <w:t>альные доходы населения</w:t>
      </w:r>
      <w:r w:rsidRPr="00385C19">
        <w:rPr>
          <w:sz w:val="28"/>
          <w:szCs w:val="28"/>
        </w:rPr>
        <w:t>, средняя и минимальная заработная плата работников разных отраслей производства, соотношение душевых реальных доходов, минимальной и средней заработной платы работников разных отраслей производства, соотношение минимальной заработной платы и минимальной пенсии, минимальная пенсия, общественные фонды потребления.</w:t>
      </w:r>
    </w:p>
    <w:p w:rsidR="00884416" w:rsidRPr="00385C19" w:rsidRDefault="00884416"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Общественными фондами потребления называют ту часть общего фонда потребления, которая формируется государством для удовлетворения нужд слоев населения, в силу объективных причин материально незащищенных или слабо защищенных (детей, стариков, инвалидов и др.). Из общественных фондов эти слои населения получают пенсии, стипендии, пособия и прочие, непосредственно не связанные</w:t>
      </w:r>
      <w:r w:rsidR="000065D0" w:rsidRPr="00385C19">
        <w:rPr>
          <w:sz w:val="28"/>
          <w:szCs w:val="28"/>
        </w:rPr>
        <w:t xml:space="preserve"> с результатами труда, выплаты.</w:t>
      </w:r>
    </w:p>
    <w:p w:rsidR="00884416" w:rsidRPr="00385C19" w:rsidRDefault="00884416"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Во вторую группу входят показатели потребления населением конкретных видов материальных благ и услуг, а также опосредствующие это потребление стоимостные показатели как основные элементы реальных доходов населения. </w:t>
      </w:r>
    </w:p>
    <w:p w:rsidR="00F61AA0" w:rsidRPr="00385C19" w:rsidRDefault="00F61AA0"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Личные доходы (денежные средства) используются для оплаты расходов. Доходы зависят от того, какими факторами производства владеет человек</w:t>
      </w:r>
      <w:r w:rsidR="000065D0" w:rsidRPr="00385C19">
        <w:rPr>
          <w:sz w:val="28"/>
          <w:szCs w:val="28"/>
        </w:rPr>
        <w:t xml:space="preserve">. </w:t>
      </w:r>
      <w:r w:rsidRPr="00385C19">
        <w:rPr>
          <w:sz w:val="28"/>
          <w:szCs w:val="28"/>
        </w:rPr>
        <w:t>Доходы обеспечивают текущее потребление, а также откладываются в качестве сбережений. При этом анализ структуры расходов служит источником чрезвычайно важных данных для оценки состояния дел в экономике любой страны</w:t>
      </w:r>
    </w:p>
    <w:p w:rsidR="00884416" w:rsidRPr="00385C19" w:rsidRDefault="00884416"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Третью группу составляют показатели обеспеченности населения детскими учреждениями, телевизионным вещанием, различного рода услугами здравоохранения, коммунального хозяйства и др.</w:t>
      </w:r>
    </w:p>
    <w:p w:rsidR="000065D0" w:rsidRPr="00385C19" w:rsidRDefault="00884416"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Основой для исчисления всех показателей уровня жизни служит национальный доход — источник потребления населением материальных благ. Он имеет прямые и обратные связи с фондом потребления, который, в свою очередь, характеризует общую величину реальных доходов; последняя может быть получена и путем сложения их отдельных элементов</w:t>
      </w:r>
      <w:r w:rsidR="000065D0" w:rsidRPr="00385C19">
        <w:rPr>
          <w:sz w:val="28"/>
          <w:szCs w:val="28"/>
        </w:rPr>
        <w:t>.</w:t>
      </w:r>
    </w:p>
    <w:p w:rsidR="00C53983" w:rsidRPr="00AB5F95" w:rsidRDefault="00C53983" w:rsidP="00385C19">
      <w:pPr>
        <w:pStyle w:val="2"/>
        <w:keepNext w:val="0"/>
        <w:widowControl w:val="0"/>
        <w:spacing w:before="0" w:after="0" w:line="360" w:lineRule="auto"/>
        <w:ind w:firstLine="709"/>
        <w:jc w:val="both"/>
        <w:rPr>
          <w:rFonts w:ascii="Times New Roman" w:hAnsi="Times New Roman"/>
          <w:b w:val="0"/>
          <w:i w:val="0"/>
          <w:iCs w:val="0"/>
        </w:rPr>
      </w:pPr>
      <w:bookmarkStart w:id="7" w:name="_Toc276422404"/>
    </w:p>
    <w:p w:rsidR="00901E98" w:rsidRPr="00385C19" w:rsidRDefault="00C53983" w:rsidP="00385C19">
      <w:pPr>
        <w:pStyle w:val="2"/>
        <w:keepNext w:val="0"/>
        <w:widowControl w:val="0"/>
        <w:spacing w:before="0" w:after="0" w:line="360" w:lineRule="auto"/>
        <w:ind w:firstLine="709"/>
        <w:jc w:val="both"/>
        <w:rPr>
          <w:rFonts w:ascii="Times New Roman" w:hAnsi="Times New Roman"/>
          <w:b w:val="0"/>
          <w:i w:val="0"/>
          <w:iCs w:val="0"/>
        </w:rPr>
      </w:pPr>
      <w:r>
        <w:rPr>
          <w:rFonts w:ascii="Times New Roman" w:hAnsi="Times New Roman"/>
          <w:b w:val="0"/>
          <w:i w:val="0"/>
          <w:iCs w:val="0"/>
        </w:rPr>
        <w:t>2.2</w:t>
      </w:r>
      <w:r w:rsidR="003E57A4" w:rsidRPr="00385C19">
        <w:rPr>
          <w:rFonts w:ascii="Times New Roman" w:hAnsi="Times New Roman"/>
          <w:b w:val="0"/>
          <w:i w:val="0"/>
          <w:iCs w:val="0"/>
        </w:rPr>
        <w:t xml:space="preserve"> </w:t>
      </w:r>
      <w:r w:rsidR="00F61AA0" w:rsidRPr="00385C19">
        <w:rPr>
          <w:rFonts w:ascii="Times New Roman" w:hAnsi="Times New Roman"/>
          <w:b w:val="0"/>
          <w:i w:val="0"/>
          <w:iCs w:val="0"/>
        </w:rPr>
        <w:t>Потребительская корзина и ее расчет</w:t>
      </w:r>
      <w:bookmarkEnd w:id="7"/>
    </w:p>
    <w:p w:rsidR="002D3736" w:rsidRPr="00385C19" w:rsidRDefault="002D3736" w:rsidP="00385C19">
      <w:pPr>
        <w:pStyle w:val="a3"/>
        <w:widowControl w:val="0"/>
        <w:tabs>
          <w:tab w:val="left" w:pos="360"/>
        </w:tabs>
        <w:spacing w:before="0" w:beforeAutospacing="0" w:after="0" w:afterAutospacing="0" w:line="360" w:lineRule="auto"/>
        <w:ind w:firstLine="709"/>
        <w:jc w:val="both"/>
        <w:rPr>
          <w:sz w:val="28"/>
          <w:szCs w:val="28"/>
        </w:rPr>
      </w:pPr>
    </w:p>
    <w:p w:rsidR="00CE3CB2" w:rsidRPr="00385C19" w:rsidRDefault="00CE3CB2"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Потребительская корзина — набор товаров и услуг, необходимых для удовлетворения первоочередных потребностей человека за год, в среднем.</w:t>
      </w:r>
      <w:r w:rsidRPr="00385C19">
        <w:rPr>
          <w:rStyle w:val="aa"/>
          <w:sz w:val="28"/>
          <w:szCs w:val="28"/>
        </w:rPr>
        <w:footnoteReference w:id="17"/>
      </w:r>
    </w:p>
    <w:p w:rsidR="000065D0" w:rsidRPr="00385C19" w:rsidRDefault="000065D0"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Ва</w:t>
      </w:r>
      <w:r w:rsidR="00CE3CB2" w:rsidRPr="00385C19">
        <w:rPr>
          <w:sz w:val="28"/>
          <w:szCs w:val="28"/>
        </w:rPr>
        <w:t>жнейшим фактором для составления</w:t>
      </w:r>
      <w:r w:rsidRPr="00385C19">
        <w:rPr>
          <w:sz w:val="28"/>
          <w:szCs w:val="28"/>
        </w:rPr>
        <w:t xml:space="preserve"> состава потребительской корзины является уровень жизни населения, его благосостояние</w:t>
      </w:r>
      <w:r w:rsidR="00E239E5" w:rsidRPr="00385C19">
        <w:rPr>
          <w:sz w:val="28"/>
          <w:szCs w:val="28"/>
        </w:rPr>
        <w:t>.</w:t>
      </w:r>
      <w:r w:rsidR="008107EE" w:rsidRPr="00385C19">
        <w:rPr>
          <w:sz w:val="28"/>
          <w:szCs w:val="28"/>
        </w:rPr>
        <w:t xml:space="preserve"> Для более конкретного определения состава потребительской корзины используются вторая группа сводных показателей благосостояния</w:t>
      </w:r>
    </w:p>
    <w:p w:rsidR="00E239E5" w:rsidRPr="00385C19" w:rsidRDefault="00E239E5"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Специалисты Института питания рассчитывают “корзинные” нормы, исходя из результатов проведенных исследований. Так, Росстат обследовал бюджеты семей с низкими доходами, собирая информацию обо всех видах расходов и доходов за определенный промежуток времени. При этом количество и структура потребления продовольствия подправляется до приемлемости с медицинских позиций, выстраивается рацион, удовлетворяющий потребности человека в основных пищевых веществах и энергии. Так получился </w:t>
      </w:r>
      <w:r w:rsidR="008107EE" w:rsidRPr="00385C19">
        <w:rPr>
          <w:sz w:val="28"/>
          <w:szCs w:val="28"/>
        </w:rPr>
        <w:t>состав корзины, закрепленный в Федеральном З</w:t>
      </w:r>
      <w:r w:rsidRPr="00385C19">
        <w:rPr>
          <w:sz w:val="28"/>
          <w:szCs w:val="28"/>
        </w:rPr>
        <w:t>аконе.</w:t>
      </w:r>
    </w:p>
    <w:p w:rsidR="00F61AA0" w:rsidRPr="00385C19" w:rsidRDefault="008107EE"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Последний раз Федеральный З</w:t>
      </w:r>
      <w:r w:rsidR="00F61AA0" w:rsidRPr="00385C19">
        <w:rPr>
          <w:sz w:val="28"/>
          <w:szCs w:val="28"/>
        </w:rPr>
        <w:t>акон “О потребительской корзине в целом по РФ” был принят в марте 2006 года</w:t>
      </w:r>
      <w:r w:rsidRPr="00385C19">
        <w:rPr>
          <w:sz w:val="28"/>
          <w:szCs w:val="28"/>
        </w:rPr>
        <w:t xml:space="preserve"> (</w:t>
      </w:r>
      <w:r w:rsidR="00E239E5" w:rsidRPr="00385C19">
        <w:rPr>
          <w:sz w:val="28"/>
          <w:szCs w:val="28"/>
        </w:rPr>
        <w:t>утверждается раз в 5 лет)</w:t>
      </w:r>
      <w:r w:rsidR="00F61AA0" w:rsidRPr="00385C19">
        <w:rPr>
          <w:sz w:val="28"/>
          <w:szCs w:val="28"/>
        </w:rPr>
        <w:t>, в нем она претерпела незначительные изменения в сторону увеличения мясопродуктов, рыбопродуктов, молока и молочных продуктов, яиц, фруктов и сахара при уменьшении норм потребления хлебопродуктов и картофеля.</w:t>
      </w:r>
      <w:r w:rsidRPr="00385C19">
        <w:rPr>
          <w:sz w:val="28"/>
          <w:szCs w:val="28"/>
        </w:rPr>
        <w:t xml:space="preserve"> (</w:t>
      </w:r>
      <w:r w:rsidR="00FF0758" w:rsidRPr="00385C19">
        <w:rPr>
          <w:sz w:val="28"/>
          <w:szCs w:val="28"/>
        </w:rPr>
        <w:t>см. табл.2, табл.3</w:t>
      </w:r>
      <w:r w:rsidRPr="00385C19">
        <w:rPr>
          <w:sz w:val="28"/>
          <w:szCs w:val="28"/>
        </w:rPr>
        <w:t xml:space="preserve"> Приложения</w:t>
      </w:r>
      <w:r w:rsidR="00FF0758" w:rsidRPr="00385C19">
        <w:rPr>
          <w:sz w:val="28"/>
          <w:szCs w:val="28"/>
        </w:rPr>
        <w:t>)</w:t>
      </w:r>
    </w:p>
    <w:p w:rsidR="00CC28C1" w:rsidRPr="00385C19" w:rsidRDefault="00CC28C1"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Существуют следующие подходы к определению и и</w:t>
      </w:r>
      <w:r w:rsidR="00E239E5" w:rsidRPr="00385C19">
        <w:rPr>
          <w:sz w:val="28"/>
          <w:szCs w:val="28"/>
        </w:rPr>
        <w:t>змере</w:t>
      </w:r>
      <w:r w:rsidRPr="00385C19">
        <w:rPr>
          <w:sz w:val="28"/>
          <w:szCs w:val="28"/>
        </w:rPr>
        <w:t>нию минимального потребите</w:t>
      </w:r>
      <w:r w:rsidR="00E239E5" w:rsidRPr="00385C19">
        <w:rPr>
          <w:sz w:val="28"/>
          <w:szCs w:val="28"/>
        </w:rPr>
        <w:t>льского бюджета: абсолютный, от</w:t>
      </w:r>
      <w:r w:rsidRPr="00385C19">
        <w:rPr>
          <w:sz w:val="28"/>
          <w:szCs w:val="28"/>
        </w:rPr>
        <w:t xml:space="preserve">носительный, субъективный. </w:t>
      </w:r>
      <w:r w:rsidR="00E239E5" w:rsidRPr="00385C19">
        <w:rPr>
          <w:sz w:val="28"/>
          <w:szCs w:val="28"/>
        </w:rPr>
        <w:t>При абсолютном подходе рассчиты</w:t>
      </w:r>
      <w:r w:rsidRPr="00385C19">
        <w:rPr>
          <w:sz w:val="28"/>
          <w:szCs w:val="28"/>
        </w:rPr>
        <w:t>вается величина прожиточного минимума как стоимостной оценки основных потребностей, которые устанавливаются нормативным методом с помощью научно ра</w:t>
      </w:r>
      <w:r w:rsidR="00E239E5" w:rsidRPr="00385C19">
        <w:rPr>
          <w:sz w:val="28"/>
          <w:szCs w:val="28"/>
        </w:rPr>
        <w:t>зработанных нормативов потребления. При</w:t>
      </w:r>
      <w:r w:rsidRPr="00385C19">
        <w:rPr>
          <w:sz w:val="28"/>
          <w:szCs w:val="28"/>
        </w:rPr>
        <w:t xml:space="preserve"> относительном подх</w:t>
      </w:r>
      <w:r w:rsidR="00E239E5" w:rsidRPr="00385C19">
        <w:rPr>
          <w:sz w:val="28"/>
          <w:szCs w:val="28"/>
        </w:rPr>
        <w:t>оде определяется минимальный по</w:t>
      </w:r>
      <w:r w:rsidRPr="00385C19">
        <w:rPr>
          <w:sz w:val="28"/>
          <w:szCs w:val="28"/>
        </w:rPr>
        <w:t>требительский бюджет (МПБ) статистическим методом исходя из фактически сложившегося потре</w:t>
      </w:r>
      <w:r w:rsidR="00E239E5" w:rsidRPr="00385C19">
        <w:rPr>
          <w:sz w:val="28"/>
          <w:szCs w:val="28"/>
        </w:rPr>
        <w:t>бления в домохозяйствах с низки</w:t>
      </w:r>
      <w:r w:rsidRPr="00385C19">
        <w:rPr>
          <w:sz w:val="28"/>
          <w:szCs w:val="28"/>
        </w:rPr>
        <w:t xml:space="preserve">ми доходами. При субъективном подходе уровень низких доходов находится путем опроса общественного мнения. Измерение ПМ или МПБ </w:t>
      </w:r>
      <w:r w:rsidR="00E239E5" w:rsidRPr="00385C19">
        <w:rPr>
          <w:sz w:val="28"/>
          <w:szCs w:val="28"/>
        </w:rPr>
        <w:t>представляет собой комбинирован</w:t>
      </w:r>
      <w:r w:rsidRPr="00385C19">
        <w:rPr>
          <w:sz w:val="28"/>
          <w:szCs w:val="28"/>
        </w:rPr>
        <w:t>ный расчет, выполняемый рядом министерств. Разработкой нормативов питания занимается Академия медицинских наук РФ; расчетами стоимости потребительской корзины — Госкомстат РФ, а определением ПМ — Министерство труда и социального развития РФ.</w:t>
      </w:r>
    </w:p>
    <w:p w:rsidR="00CC28C1" w:rsidRPr="00385C19" w:rsidRDefault="00CC28C1"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Величина прожиточного минимума представляет собой стоимостную оценку натурального набора продуктов питания, необходимых для поддержания жизнедеятельности человека, а также расходов на непродовольственные товары и услуги, налоги и обязательные платежи, исходя из доли затрат на эти цели у низкодоходных групп населения.</w:t>
      </w:r>
    </w:p>
    <w:p w:rsidR="00CC28C1" w:rsidRPr="00385C19" w:rsidRDefault="00CC28C1"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Величина прожиточного минимума рассчитана на основе методических рекомендаций, утверждённых Министерством труда Российской Федерации.</w:t>
      </w:r>
    </w:p>
    <w:p w:rsidR="00E239E5" w:rsidRPr="00385C19" w:rsidRDefault="00E239E5"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Также ориентируясь на потребительскую корзину, устанавливается размер минимальной зарплаты, пособий.</w:t>
      </w:r>
    </w:p>
    <w:p w:rsidR="00E239E5" w:rsidRPr="00385C19" w:rsidRDefault="00E239E5"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Справка. Для сравнения, наполнение французской или английской потребительских корзин считается не в абсолютных, а в относительных показателях, то есть является индексом. А затем на основе изменения индекса потребительских цен автоматически корректируется минимальная заработная плата.</w:t>
      </w:r>
    </w:p>
    <w:p w:rsidR="00C53983" w:rsidRPr="00AB5F95" w:rsidRDefault="00C53983" w:rsidP="00385C19">
      <w:pPr>
        <w:pStyle w:val="2"/>
        <w:keepNext w:val="0"/>
        <w:widowControl w:val="0"/>
        <w:spacing w:before="0" w:after="0" w:line="360" w:lineRule="auto"/>
        <w:ind w:firstLine="709"/>
        <w:jc w:val="both"/>
        <w:rPr>
          <w:rStyle w:val="mw-headline"/>
          <w:rFonts w:ascii="Times New Roman" w:hAnsi="Times New Roman" w:cs="Arial"/>
          <w:b w:val="0"/>
          <w:i w:val="0"/>
          <w:iCs w:val="0"/>
          <w:szCs w:val="36"/>
        </w:rPr>
      </w:pPr>
      <w:bookmarkStart w:id="8" w:name="_Toc276422405"/>
    </w:p>
    <w:p w:rsidR="000E4AD3" w:rsidRPr="00385C19" w:rsidRDefault="00C53983" w:rsidP="00385C19">
      <w:pPr>
        <w:pStyle w:val="2"/>
        <w:keepNext w:val="0"/>
        <w:widowControl w:val="0"/>
        <w:spacing w:before="0" w:after="0" w:line="360" w:lineRule="auto"/>
        <w:ind w:firstLine="709"/>
        <w:jc w:val="both"/>
        <w:rPr>
          <w:rFonts w:ascii="Times New Roman" w:hAnsi="Times New Roman"/>
          <w:b w:val="0"/>
          <w:i w:val="0"/>
          <w:iCs w:val="0"/>
        </w:rPr>
      </w:pPr>
      <w:r>
        <w:rPr>
          <w:rStyle w:val="mw-headline"/>
          <w:rFonts w:ascii="Times New Roman" w:hAnsi="Times New Roman" w:cs="Arial"/>
          <w:b w:val="0"/>
          <w:i w:val="0"/>
          <w:iCs w:val="0"/>
          <w:szCs w:val="36"/>
        </w:rPr>
        <w:t>2.3</w:t>
      </w:r>
      <w:r w:rsidR="003E57A4" w:rsidRPr="00385C19">
        <w:rPr>
          <w:rStyle w:val="mw-headline"/>
          <w:rFonts w:ascii="Times New Roman" w:hAnsi="Times New Roman" w:cs="Arial"/>
          <w:b w:val="0"/>
          <w:i w:val="0"/>
          <w:iCs w:val="0"/>
          <w:szCs w:val="36"/>
        </w:rPr>
        <w:t xml:space="preserve"> </w:t>
      </w:r>
      <w:r w:rsidR="000E4AD3" w:rsidRPr="00385C19">
        <w:rPr>
          <w:rFonts w:ascii="Times New Roman" w:hAnsi="Times New Roman"/>
          <w:b w:val="0"/>
          <w:i w:val="0"/>
          <w:iCs w:val="0"/>
        </w:rPr>
        <w:t>Неравенство благосостояния</w:t>
      </w:r>
      <w:bookmarkEnd w:id="8"/>
    </w:p>
    <w:p w:rsidR="002D3736" w:rsidRPr="00385C19" w:rsidRDefault="002D3736" w:rsidP="00385C19">
      <w:pPr>
        <w:pStyle w:val="a3"/>
        <w:widowControl w:val="0"/>
        <w:tabs>
          <w:tab w:val="left" w:pos="360"/>
        </w:tabs>
        <w:spacing w:before="0" w:beforeAutospacing="0" w:after="0" w:afterAutospacing="0" w:line="360" w:lineRule="auto"/>
        <w:ind w:firstLine="709"/>
        <w:jc w:val="both"/>
        <w:rPr>
          <w:sz w:val="28"/>
          <w:szCs w:val="28"/>
        </w:rPr>
      </w:pPr>
    </w:p>
    <w:p w:rsidR="000E4AD3" w:rsidRPr="00385C19" w:rsidRDefault="000E4AD3"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При изучении вопроса об уровне жизни основной проблемой является проблема неравенства благосостояния, а также порождаемого ею социального напряжения в обществе.</w:t>
      </w:r>
      <w:r w:rsidR="00811422" w:rsidRPr="00385C19">
        <w:rPr>
          <w:rStyle w:val="aa"/>
          <w:sz w:val="28"/>
          <w:szCs w:val="28"/>
        </w:rPr>
        <w:footnoteReference w:id="18"/>
      </w:r>
      <w:r w:rsidRPr="00385C19">
        <w:rPr>
          <w:sz w:val="28"/>
          <w:szCs w:val="28"/>
        </w:rPr>
        <w:t xml:space="preserve"> Разрыв в уровне жизни зависит от различной ценности принадлежащих людям факторов производства и эффективности их использования. Работник фирмы, производящей дефицитный и высококачественный товар, может иметь более высокий заработок, чем его коллега той же квалификации, работающий в фирме, товары которой продаются с трудом</w:t>
      </w:r>
    </w:p>
    <w:p w:rsidR="00901E98" w:rsidRPr="00385C19" w:rsidRDefault="000E4AD3"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Неравенство доходов может достигать огромных масштабов и создавать угрозу для политической и экономической стабильности в стране, поэтому практически все развитые страны мира вынуждены постоянно сокращать разрыв в доходах различных групп населения. Но разработка такого рода мер возможна лишь при умении точно определять степень дифференциации доходов и богатства и воздействовать на нее с помощью государственной политики.</w:t>
      </w:r>
    </w:p>
    <w:p w:rsidR="000E4AD3" w:rsidRPr="00385C19" w:rsidRDefault="000E4AD3"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Одним из методов, используемых для оценки масштабов доходов различных групп населения, является построение «кривой Лоренца», которая позволяет определить, насколько реальное распределение доходов населения отличается от абсолютных равенства и неравенства. При полном равенстве в распределении доходов «кривая Лоренца» представляла бы собой прямую и, наоборот, кривизна усиливается по мере роста неравенства.</w:t>
      </w:r>
    </w:p>
    <w:p w:rsidR="000E4AD3" w:rsidRPr="00385C19" w:rsidRDefault="000E4AD3"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В соответствии с современной экономической теорией нежелательно как абсолютное равенство в распределении доходов, так и резкий разрыв в уровне жизни различных групп населения. Абсолютное равенство в доходах не стимулирует производительный труд, поэтому определенное неравенство доходов является крайне важным средством поощрения трудовой активности людей.</w:t>
      </w:r>
    </w:p>
    <w:p w:rsidR="000E4AD3" w:rsidRPr="00385C19" w:rsidRDefault="004E3228"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Чем более неравномерно распределение (т.е. чем выше концентрация доходов у некоторых групп населения), тем дальше отходит кривая Лоренца от линии абсолютного равенства, тем более выпуклой она становится. Абсолютное неравенство -это гипотетический случай, когда все население не имеет доходов, кроме одного человека или одной семьи, которые получают весь доход. В реальной жизни пределом натяжения кривой Лоренца (по некоторым оценкам) считается момент, когда на долю беднейших 40% населения приходится 12-13% общей суммы доходов семей страны, а разрыв в уровнях доходов 10% наиболее и 10% наименее обеспеченного населения начинает превышать 10 раз. Эта ситуация считается границей социальной стабильности, В России эти показатели превышают названные пределы, что свидетельствует о социальной напряженности в обществе.</w:t>
      </w:r>
      <w:r w:rsidR="000E4AD3" w:rsidRPr="00385C19">
        <w:rPr>
          <w:sz w:val="28"/>
          <w:szCs w:val="28"/>
        </w:rPr>
        <w:t xml:space="preserve"> Основными инструментами, с помощью которых государство регулирует различия в доходах разных социальных групп, являются прогрессивное налогообложение, налоги на имущество и наследство, а также система социальных выплат.</w:t>
      </w:r>
    </w:p>
    <w:p w:rsidR="00C53983" w:rsidRPr="00AB5F95" w:rsidRDefault="00C53983" w:rsidP="00385C19">
      <w:pPr>
        <w:pStyle w:val="1"/>
        <w:widowControl w:val="0"/>
        <w:numPr>
          <w:ilvl w:val="0"/>
          <w:numId w:val="0"/>
        </w:numPr>
        <w:spacing w:before="0" w:beforeAutospacing="0" w:after="0" w:afterAutospacing="0" w:line="360" w:lineRule="auto"/>
        <w:ind w:firstLine="709"/>
        <w:jc w:val="both"/>
        <w:rPr>
          <w:rStyle w:val="mw-headline"/>
          <w:b w:val="0"/>
          <w:sz w:val="28"/>
          <w:szCs w:val="40"/>
        </w:rPr>
      </w:pPr>
      <w:bookmarkStart w:id="9" w:name="_Toc276422406"/>
    </w:p>
    <w:p w:rsidR="00884416" w:rsidRPr="00385C19" w:rsidRDefault="00C53983" w:rsidP="00385C19">
      <w:pPr>
        <w:pStyle w:val="1"/>
        <w:widowControl w:val="0"/>
        <w:numPr>
          <w:ilvl w:val="0"/>
          <w:numId w:val="0"/>
        </w:numPr>
        <w:spacing w:before="0" w:beforeAutospacing="0" w:after="0" w:afterAutospacing="0" w:line="360" w:lineRule="auto"/>
        <w:ind w:firstLine="709"/>
        <w:jc w:val="both"/>
        <w:rPr>
          <w:rStyle w:val="mw-headline"/>
          <w:b w:val="0"/>
          <w:sz w:val="28"/>
          <w:szCs w:val="40"/>
        </w:rPr>
      </w:pPr>
      <w:r w:rsidRPr="00AB5F95">
        <w:rPr>
          <w:rStyle w:val="mw-headline"/>
          <w:b w:val="0"/>
          <w:sz w:val="28"/>
          <w:szCs w:val="40"/>
        </w:rPr>
        <w:br w:type="page"/>
      </w:r>
      <w:r w:rsidR="002527A6" w:rsidRPr="00385C19">
        <w:rPr>
          <w:rStyle w:val="mw-headline"/>
          <w:b w:val="0"/>
          <w:sz w:val="28"/>
          <w:szCs w:val="40"/>
        </w:rPr>
        <w:t xml:space="preserve">3. </w:t>
      </w:r>
      <w:r w:rsidR="00884416" w:rsidRPr="00385C19">
        <w:rPr>
          <w:rStyle w:val="mw-headline"/>
          <w:b w:val="0"/>
          <w:sz w:val="28"/>
          <w:szCs w:val="40"/>
        </w:rPr>
        <w:t>Зависимость потребностей от уровня жизни людей</w:t>
      </w:r>
      <w:bookmarkEnd w:id="9"/>
    </w:p>
    <w:p w:rsidR="00E239E5" w:rsidRPr="00385C19" w:rsidRDefault="00E239E5" w:rsidP="00385C19">
      <w:pPr>
        <w:pStyle w:val="a3"/>
        <w:widowControl w:val="0"/>
        <w:tabs>
          <w:tab w:val="left" w:pos="360"/>
        </w:tabs>
        <w:spacing w:before="0" w:beforeAutospacing="0" w:after="0" w:afterAutospacing="0" w:line="360" w:lineRule="auto"/>
        <w:ind w:firstLine="709"/>
        <w:jc w:val="both"/>
        <w:rPr>
          <w:rStyle w:val="mw-headline"/>
          <w:sz w:val="28"/>
          <w:szCs w:val="28"/>
        </w:rPr>
      </w:pPr>
    </w:p>
    <w:p w:rsidR="00884416" w:rsidRPr="00385C19" w:rsidRDefault="00884416" w:rsidP="00385C19">
      <w:pPr>
        <w:pStyle w:val="a3"/>
        <w:widowControl w:val="0"/>
        <w:tabs>
          <w:tab w:val="left" w:pos="360"/>
        </w:tabs>
        <w:spacing w:before="0" w:beforeAutospacing="0" w:after="0" w:afterAutospacing="0" w:line="360" w:lineRule="auto"/>
        <w:ind w:firstLine="709"/>
        <w:jc w:val="both"/>
        <w:rPr>
          <w:sz w:val="28"/>
          <w:szCs w:val="32"/>
        </w:rPr>
      </w:pPr>
      <w:r w:rsidRPr="00385C19">
        <w:rPr>
          <w:rStyle w:val="mw-headline"/>
          <w:sz w:val="28"/>
          <w:szCs w:val="32"/>
        </w:rPr>
        <w:t>Закон Энгеля</w:t>
      </w:r>
    </w:p>
    <w:p w:rsidR="00884416" w:rsidRPr="00385C19" w:rsidRDefault="00884416"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Еще в XIX веке прусский статистик Эрнст Энгель обнаружил закономерность: с ростом личных доходов удельный вес расходов на питание снижается, доля расходов на одежду, жилище и коммунальные услуги меняется незначительно, а доля расходов на удовлетворение культурных и иных нематериальных нужд заметно возрастает. Эта зависимость получила название «закона Энгеля»</w:t>
      </w:r>
      <w:r w:rsidRPr="00385C19">
        <w:rPr>
          <w:rStyle w:val="aa"/>
          <w:sz w:val="28"/>
          <w:szCs w:val="28"/>
        </w:rPr>
        <w:footnoteReference w:id="19"/>
      </w:r>
      <w:r w:rsidRPr="00385C19">
        <w:rPr>
          <w:sz w:val="28"/>
          <w:szCs w:val="28"/>
        </w:rPr>
        <w:t>. Различные жизненные блага обладают неодинаковой ценностью, вследствие чего потребности людей существенно дифференцируются по своим масштабам. Быстрее всего человечество достигает удовлетворения своих потребностей в продовольствии, в результате при росте доходов доля затрат на питание начинает снижаться первой. Затем наступает очередь затрат на одежду и обувь, хотя здесь процесс «насыщения» идет медленнее из-за постоянно меняющейся моды.</w:t>
      </w:r>
    </w:p>
    <w:p w:rsidR="00884416" w:rsidRPr="00385C19" w:rsidRDefault="00884416"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Критикой закона Энгеля могут служить несколько фактов. Во-первых</w:t>
      </w:r>
      <w:r w:rsidR="00E239E5" w:rsidRPr="00385C19">
        <w:rPr>
          <w:sz w:val="28"/>
          <w:szCs w:val="28"/>
        </w:rPr>
        <w:t>,</w:t>
      </w:r>
      <w:r w:rsidRPr="00385C19">
        <w:rPr>
          <w:sz w:val="28"/>
          <w:szCs w:val="28"/>
        </w:rPr>
        <w:t xml:space="preserve"> относительно снижающаяся величина расходов человека или домохозяйства на питание не учитывает значительной недетерминированности человеческого поведения, гораздо более широкого, нежели в XIX веке, ассортимента продуктов питания и сопутствующих товаров и услуг и появления достаточно большой номенклатуры взаимозаменяемых продуктов, находящихс</w:t>
      </w:r>
      <w:r w:rsidR="00E239E5" w:rsidRPr="00385C19">
        <w:rPr>
          <w:sz w:val="28"/>
          <w:szCs w:val="28"/>
        </w:rPr>
        <w:t>я в различной ценовой категории.</w:t>
      </w:r>
      <w:r w:rsidRPr="00385C19">
        <w:rPr>
          <w:sz w:val="28"/>
          <w:szCs w:val="28"/>
        </w:rPr>
        <w:t xml:space="preserve"> Во-вторых, относительно неизменная величина расходов на одежду, жилище и коммунальные услуги при росте доходов не учитывает потребность человека в определенном социальном статусе и/или внешних его атрибутах, в число которых входит одежда и жилище определенного уровня престижности, причем с ростом доходов у потребителя в большинстве случаев возникает потребность в приобретении более престижных моделей одежды и/или более благоустроенного жилища. </w:t>
      </w:r>
    </w:p>
    <w:p w:rsidR="00884416" w:rsidRPr="00385C19" w:rsidRDefault="00884416"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Значительно труднее удовлетворить запросы в жилье. Чем в стране ниже затраты на питание и одежду, тем выше доля затрат на оплату жилья, что объясняется повышенным качеством жилья и высокой степенью обеспеченности им. Жилье является «товаром престижного спроса», поэтому люди стремятся приобрести комфортабельные дома и квартиры не только ради удобства, но и общественного положения. Однако существует и иная позиция. С этой позиции потребность в жилище является одной из базовых потребностей человека, поскольку основным назначением жилища, прежде всего, является защита от неблагоприятных факторов внешней среды природного, социального и техногенного характера. </w:t>
      </w:r>
    </w:p>
    <w:p w:rsidR="00F34787" w:rsidRPr="00385C19" w:rsidRDefault="000E4AD3"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 xml:space="preserve">Уровень жизни (благосостояние) населения — сложное социально-экономическое понятие. Знания об уровне жизни прежде всего дает анализ условий (потребностей), удовлетворение которых необходимо для жизнедеятельности. </w:t>
      </w:r>
    </w:p>
    <w:p w:rsidR="00FF0758" w:rsidRPr="00385C19" w:rsidRDefault="00F34787"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Все</w:t>
      </w:r>
      <w:r w:rsidR="003A4B26" w:rsidRPr="00385C19">
        <w:rPr>
          <w:sz w:val="28"/>
          <w:szCs w:val="28"/>
        </w:rPr>
        <w:t xml:space="preserve"> потребности</w:t>
      </w:r>
      <w:r w:rsidR="000E4AD3" w:rsidRPr="00385C19">
        <w:rPr>
          <w:sz w:val="28"/>
          <w:szCs w:val="28"/>
        </w:rPr>
        <w:t xml:space="preserve"> в своих главных чертах определяются социально-экономическими условиями. Вместе с тем они зависят и от естественных, и от физиологических факторов. Поэтому наряду с уровнем развития производства при изучении потребностей нельзя не учитывать особенности внешней среды, в первую очередь природно-климатические условия, а также особенности структуры населения (по возрасту, полу, характеру трудовой деятельности). Наконец, определенную роль в формировании потребностей играют социальная принадлежность и место проживания (город, село), а также связанные с этим особенности культуры. Складывающиеся таким образом потребности становятся основой формирования непроизводственного потребления, определяемого как проце</w:t>
      </w:r>
      <w:r w:rsidR="00FF0758" w:rsidRPr="00385C19">
        <w:rPr>
          <w:sz w:val="28"/>
          <w:szCs w:val="28"/>
        </w:rPr>
        <w:t>сс удовлетворения потребностей.</w:t>
      </w:r>
    </w:p>
    <w:p w:rsidR="000E4AD3" w:rsidRPr="00385C19" w:rsidRDefault="00FF0758"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Уровень жизни зависит и от таких</w:t>
      </w:r>
      <w:r w:rsidR="000E4AD3" w:rsidRPr="00385C19">
        <w:rPr>
          <w:sz w:val="28"/>
          <w:szCs w:val="28"/>
        </w:rPr>
        <w:t xml:space="preserve"> факторов, как условия труда, отдыха, состояние окружающей среды и др., влияние которых на уровень жизни измерить пока не удается. Эти и подобные им признаки чаще учитываются в характеристиках образа и качества жизни, хотя в отличие от уровня жизни данные понятия еще не устоялись. В-третьих, в определении обращается внимание на исторический характер потребностей, их изменчивость во времени.</w:t>
      </w:r>
    </w:p>
    <w:p w:rsidR="000E4AD3" w:rsidRPr="00385C19" w:rsidRDefault="000E4AD3"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Со временем роль отдельных факторов в формировании потребностей меняется. По мере развития производительных сил способы удовлетворения потребностей населения становятся все более многообразными, растет роль внешней среды. Правда, рост производительных сил позволяет сглаживать влияние последней на потребности. Тем не менее все отчетливее проявляется специфическая проблема взаимоотношений человека с внешней средой. Решение экологических проблем (обеспечение чистого воздуха, тишины и т.д.) становится не менее важной задачей, чем удовлетворение материальных и духовных потребностей человека.</w:t>
      </w:r>
    </w:p>
    <w:p w:rsidR="000E4AD3" w:rsidRPr="00AB5F95" w:rsidRDefault="000E4AD3" w:rsidP="00385C19">
      <w:pPr>
        <w:pStyle w:val="a3"/>
        <w:widowControl w:val="0"/>
        <w:tabs>
          <w:tab w:val="left" w:pos="360"/>
        </w:tabs>
        <w:spacing w:before="0" w:beforeAutospacing="0" w:after="0" w:afterAutospacing="0" w:line="360" w:lineRule="auto"/>
        <w:ind w:firstLine="709"/>
        <w:jc w:val="both"/>
        <w:rPr>
          <w:sz w:val="28"/>
          <w:szCs w:val="28"/>
        </w:rPr>
      </w:pPr>
      <w:r w:rsidRPr="00385C19">
        <w:rPr>
          <w:sz w:val="28"/>
          <w:szCs w:val="28"/>
        </w:rPr>
        <w:t>Вместе с тем сохраняют свое влияние и физиологические факторы формирования потребностей, поскольку остается их первооснова — свойства, имманентные человеку как высшей форме саморазвивающегося организма, который для своего воспроизводства должен питаться, одеваться, общаться с людьми и природой и т.д. И хотя значение этих факторов со временем относительно уменьшается, их влияние никогда не исчезнет, так как никогда не исчезнут названные свойства.</w:t>
      </w:r>
    </w:p>
    <w:p w:rsidR="00C53983" w:rsidRPr="00AB5F95" w:rsidRDefault="00C53983" w:rsidP="00385C19">
      <w:pPr>
        <w:pStyle w:val="a3"/>
        <w:widowControl w:val="0"/>
        <w:tabs>
          <w:tab w:val="left" w:pos="360"/>
        </w:tabs>
        <w:spacing w:before="0" w:beforeAutospacing="0" w:after="0" w:afterAutospacing="0" w:line="360" w:lineRule="auto"/>
        <w:ind w:firstLine="709"/>
        <w:jc w:val="both"/>
        <w:rPr>
          <w:sz w:val="28"/>
          <w:szCs w:val="28"/>
        </w:rPr>
      </w:pPr>
    </w:p>
    <w:p w:rsidR="001E2FEB" w:rsidRPr="00385C19" w:rsidRDefault="001E2FEB" w:rsidP="00385C19">
      <w:pPr>
        <w:pStyle w:val="1"/>
        <w:widowControl w:val="0"/>
        <w:numPr>
          <w:ilvl w:val="0"/>
          <w:numId w:val="0"/>
        </w:numPr>
        <w:spacing w:before="0" w:beforeAutospacing="0" w:after="0" w:afterAutospacing="0" w:line="360" w:lineRule="auto"/>
        <w:ind w:firstLine="709"/>
        <w:jc w:val="both"/>
        <w:rPr>
          <w:b w:val="0"/>
          <w:sz w:val="28"/>
          <w:szCs w:val="40"/>
        </w:rPr>
      </w:pPr>
      <w:bookmarkStart w:id="10" w:name="_Toc122254857"/>
      <w:bookmarkStart w:id="11" w:name="_Toc122254874"/>
      <w:bookmarkStart w:id="12" w:name="_Toc196750721"/>
      <w:bookmarkStart w:id="13" w:name="_Toc196750745"/>
      <w:bookmarkStart w:id="14" w:name="_Toc196902499"/>
      <w:bookmarkStart w:id="15" w:name="_Toc196902517"/>
      <w:bookmarkStart w:id="16" w:name="_Toc196904802"/>
      <w:bookmarkStart w:id="17" w:name="_Toc197114470"/>
      <w:r w:rsidRPr="00385C19">
        <w:rPr>
          <w:b w:val="0"/>
          <w:sz w:val="28"/>
        </w:rPr>
        <w:br w:type="page"/>
      </w:r>
      <w:bookmarkStart w:id="18" w:name="_Toc122254856"/>
      <w:bookmarkStart w:id="19" w:name="_Toc122254873"/>
      <w:bookmarkStart w:id="20" w:name="_Toc196750720"/>
      <w:bookmarkStart w:id="21" w:name="_Toc196750744"/>
      <w:bookmarkStart w:id="22" w:name="_Toc196902498"/>
      <w:bookmarkStart w:id="23" w:name="_Toc196902516"/>
      <w:bookmarkStart w:id="24" w:name="_Toc196904801"/>
      <w:bookmarkStart w:id="25" w:name="_Toc197114469"/>
      <w:bookmarkStart w:id="26" w:name="_Toc276422407"/>
      <w:r w:rsidRPr="00385C19">
        <w:rPr>
          <w:b w:val="0"/>
          <w:sz w:val="28"/>
          <w:szCs w:val="40"/>
        </w:rPr>
        <w:t>Заключение</w:t>
      </w:r>
      <w:bookmarkEnd w:id="18"/>
      <w:bookmarkEnd w:id="19"/>
      <w:bookmarkEnd w:id="20"/>
      <w:bookmarkEnd w:id="21"/>
      <w:bookmarkEnd w:id="22"/>
      <w:bookmarkEnd w:id="23"/>
      <w:bookmarkEnd w:id="24"/>
      <w:bookmarkEnd w:id="25"/>
      <w:bookmarkEnd w:id="26"/>
    </w:p>
    <w:p w:rsidR="001E2FEB" w:rsidRPr="00385C19" w:rsidRDefault="001E2FEB" w:rsidP="00385C19">
      <w:pPr>
        <w:widowControl w:val="0"/>
        <w:tabs>
          <w:tab w:val="left" w:pos="360"/>
        </w:tabs>
        <w:spacing w:line="360" w:lineRule="auto"/>
        <w:ind w:firstLine="709"/>
        <w:jc w:val="both"/>
        <w:rPr>
          <w:sz w:val="28"/>
          <w:szCs w:val="28"/>
        </w:rPr>
      </w:pPr>
    </w:p>
    <w:p w:rsidR="001E2FEB" w:rsidRPr="00385C19" w:rsidRDefault="001E2FEB" w:rsidP="00385C19">
      <w:pPr>
        <w:widowControl w:val="0"/>
        <w:tabs>
          <w:tab w:val="left" w:pos="360"/>
        </w:tabs>
        <w:spacing w:line="360" w:lineRule="auto"/>
        <w:ind w:firstLine="709"/>
        <w:jc w:val="both"/>
        <w:rPr>
          <w:sz w:val="28"/>
          <w:szCs w:val="28"/>
        </w:rPr>
      </w:pPr>
      <w:r w:rsidRPr="00385C19">
        <w:rPr>
          <w:sz w:val="28"/>
          <w:szCs w:val="28"/>
        </w:rPr>
        <w:t>По данной работе можно сделать следующие выводы:</w:t>
      </w:r>
    </w:p>
    <w:p w:rsidR="003A4B26" w:rsidRPr="00385C19" w:rsidRDefault="003A4B26" w:rsidP="00385C19">
      <w:pPr>
        <w:pStyle w:val="a3"/>
        <w:widowControl w:val="0"/>
        <w:numPr>
          <w:ilvl w:val="1"/>
          <w:numId w:val="4"/>
        </w:numPr>
        <w:tabs>
          <w:tab w:val="clear" w:pos="1440"/>
          <w:tab w:val="num" w:pos="360"/>
        </w:tabs>
        <w:spacing w:before="0" w:beforeAutospacing="0" w:after="0" w:afterAutospacing="0" w:line="360" w:lineRule="auto"/>
        <w:ind w:left="0" w:firstLine="709"/>
        <w:jc w:val="both"/>
        <w:rPr>
          <w:sz w:val="28"/>
          <w:szCs w:val="28"/>
        </w:rPr>
      </w:pPr>
      <w:r w:rsidRPr="00385C19">
        <w:rPr>
          <w:sz w:val="28"/>
          <w:szCs w:val="28"/>
        </w:rPr>
        <w:t>Существует множество классификаций потребностей. У каждого ученого есть своя точка зрения на потребности человека, как следствие сколько ученых, столько</w:t>
      </w:r>
      <w:r w:rsidR="004E3228" w:rsidRPr="00385C19">
        <w:rPr>
          <w:sz w:val="28"/>
          <w:szCs w:val="28"/>
        </w:rPr>
        <w:t xml:space="preserve"> и классификаций</w:t>
      </w:r>
      <w:r w:rsidRPr="00385C19">
        <w:rPr>
          <w:sz w:val="28"/>
          <w:szCs w:val="28"/>
        </w:rPr>
        <w:t>.</w:t>
      </w:r>
    </w:p>
    <w:p w:rsidR="00D46EC2" w:rsidRPr="00385C19" w:rsidRDefault="00D46EC2" w:rsidP="00385C19">
      <w:pPr>
        <w:pStyle w:val="a3"/>
        <w:widowControl w:val="0"/>
        <w:numPr>
          <w:ilvl w:val="1"/>
          <w:numId w:val="4"/>
        </w:numPr>
        <w:tabs>
          <w:tab w:val="clear" w:pos="1440"/>
          <w:tab w:val="num" w:pos="360"/>
        </w:tabs>
        <w:spacing w:before="0" w:beforeAutospacing="0" w:after="0" w:afterAutospacing="0" w:line="360" w:lineRule="auto"/>
        <w:ind w:left="0" w:firstLine="709"/>
        <w:jc w:val="both"/>
        <w:rPr>
          <w:sz w:val="28"/>
        </w:rPr>
      </w:pPr>
      <w:r w:rsidRPr="00385C19">
        <w:rPr>
          <w:sz w:val="28"/>
          <w:szCs w:val="28"/>
        </w:rPr>
        <w:t>Ни одна ныне существующая классификация не смогла полностью отразить весь спектр потребностей человека. Потребности человека безграничны и индивидуальны.</w:t>
      </w:r>
    </w:p>
    <w:p w:rsidR="00D46EC2" w:rsidRPr="00385C19" w:rsidRDefault="00D46EC2" w:rsidP="00385C19">
      <w:pPr>
        <w:pStyle w:val="a3"/>
        <w:widowControl w:val="0"/>
        <w:numPr>
          <w:ilvl w:val="1"/>
          <w:numId w:val="4"/>
        </w:numPr>
        <w:tabs>
          <w:tab w:val="clear" w:pos="1440"/>
          <w:tab w:val="num" w:pos="360"/>
        </w:tabs>
        <w:spacing w:before="0" w:beforeAutospacing="0" w:after="0" w:afterAutospacing="0" w:line="360" w:lineRule="auto"/>
        <w:ind w:left="0" w:firstLine="709"/>
        <w:jc w:val="both"/>
        <w:rPr>
          <w:sz w:val="28"/>
        </w:rPr>
      </w:pPr>
      <w:r w:rsidRPr="00385C19">
        <w:rPr>
          <w:sz w:val="28"/>
          <w:szCs w:val="28"/>
        </w:rPr>
        <w:t>Сводные показатели уровня жизни влияют на состав и расчет потребительской корзины и как следствие на</w:t>
      </w:r>
      <w:r w:rsidR="004D2B9C" w:rsidRPr="00385C19">
        <w:rPr>
          <w:sz w:val="28"/>
          <w:szCs w:val="28"/>
        </w:rPr>
        <w:t xml:space="preserve"> величину пенсий, стипендий, пособий и других выплат нетрудоспособному населению.</w:t>
      </w:r>
    </w:p>
    <w:p w:rsidR="004D2B9C" w:rsidRPr="00385C19" w:rsidRDefault="004D2B9C" w:rsidP="00385C19">
      <w:pPr>
        <w:pStyle w:val="a3"/>
        <w:widowControl w:val="0"/>
        <w:numPr>
          <w:ilvl w:val="1"/>
          <w:numId w:val="4"/>
        </w:numPr>
        <w:tabs>
          <w:tab w:val="clear" w:pos="1440"/>
          <w:tab w:val="num" w:pos="360"/>
        </w:tabs>
        <w:spacing w:before="0" w:beforeAutospacing="0" w:after="0" w:afterAutospacing="0" w:line="360" w:lineRule="auto"/>
        <w:ind w:left="0" w:firstLine="709"/>
        <w:jc w:val="both"/>
        <w:rPr>
          <w:sz w:val="28"/>
        </w:rPr>
      </w:pPr>
      <w:r w:rsidRPr="00385C19">
        <w:rPr>
          <w:sz w:val="28"/>
          <w:szCs w:val="28"/>
        </w:rPr>
        <w:t>Неравенство благосостояния может достигать огромных масштабов и создавать угрозу для политической и экономической стабильности в стране, поэтому государство регулирует различия в доходах разных социальных групп (в основном налогообложением)</w:t>
      </w:r>
    </w:p>
    <w:p w:rsidR="004D2B9C" w:rsidRPr="00385C19" w:rsidRDefault="004D2B9C" w:rsidP="00385C19">
      <w:pPr>
        <w:pStyle w:val="a3"/>
        <w:widowControl w:val="0"/>
        <w:numPr>
          <w:ilvl w:val="1"/>
          <w:numId w:val="4"/>
        </w:numPr>
        <w:tabs>
          <w:tab w:val="clear" w:pos="1440"/>
          <w:tab w:val="num" w:pos="360"/>
        </w:tabs>
        <w:spacing w:before="0" w:beforeAutospacing="0" w:after="0" w:afterAutospacing="0" w:line="360" w:lineRule="auto"/>
        <w:ind w:left="0" w:firstLine="709"/>
        <w:jc w:val="both"/>
        <w:rPr>
          <w:sz w:val="28"/>
        </w:rPr>
      </w:pPr>
      <w:r w:rsidRPr="00385C19">
        <w:rPr>
          <w:sz w:val="28"/>
          <w:szCs w:val="28"/>
        </w:rPr>
        <w:t>Уровень жизни зависит от таких факторов, как условия труда, отдыха, состояние окружающей среды, а также от физиологических факторов формирования потребностей. Со временем соотн</w:t>
      </w:r>
      <w:r w:rsidR="004E3228" w:rsidRPr="00385C19">
        <w:rPr>
          <w:sz w:val="28"/>
          <w:szCs w:val="28"/>
        </w:rPr>
        <w:t>ошение этих факторов меняется</w:t>
      </w:r>
      <w:r w:rsidRPr="00385C19">
        <w:rPr>
          <w:sz w:val="28"/>
          <w:szCs w:val="28"/>
        </w:rPr>
        <w:t>.</w:t>
      </w:r>
    </w:p>
    <w:p w:rsidR="004E3228" w:rsidRPr="00C53983" w:rsidRDefault="004E3228" w:rsidP="00385C19">
      <w:pPr>
        <w:pStyle w:val="a3"/>
        <w:widowControl w:val="0"/>
        <w:numPr>
          <w:ilvl w:val="1"/>
          <w:numId w:val="4"/>
        </w:numPr>
        <w:tabs>
          <w:tab w:val="clear" w:pos="1440"/>
          <w:tab w:val="num" w:pos="360"/>
        </w:tabs>
        <w:spacing w:before="0" w:beforeAutospacing="0" w:after="0" w:afterAutospacing="0" w:line="360" w:lineRule="auto"/>
        <w:ind w:left="0" w:firstLine="709"/>
        <w:jc w:val="both"/>
        <w:rPr>
          <w:sz w:val="28"/>
        </w:rPr>
      </w:pPr>
      <w:r w:rsidRPr="00385C19">
        <w:rPr>
          <w:sz w:val="28"/>
          <w:szCs w:val="28"/>
        </w:rPr>
        <w:t>Чем выше уровень жизни человека, тем больше он начинает удовлетворять культурные и другие нематериальные потребности.</w:t>
      </w:r>
    </w:p>
    <w:p w:rsidR="00C53983" w:rsidRPr="00385C19" w:rsidRDefault="00C53983" w:rsidP="00C53983">
      <w:pPr>
        <w:pStyle w:val="a3"/>
        <w:widowControl w:val="0"/>
        <w:spacing w:before="0" w:beforeAutospacing="0" w:after="0" w:afterAutospacing="0" w:line="360" w:lineRule="auto"/>
        <w:ind w:left="709"/>
        <w:jc w:val="both"/>
        <w:rPr>
          <w:sz w:val="28"/>
        </w:rPr>
      </w:pPr>
    </w:p>
    <w:p w:rsidR="00F6679E" w:rsidRPr="00385C19" w:rsidRDefault="001E2FEB" w:rsidP="00385C19">
      <w:pPr>
        <w:pStyle w:val="1"/>
        <w:widowControl w:val="0"/>
        <w:numPr>
          <w:ilvl w:val="0"/>
          <w:numId w:val="0"/>
        </w:numPr>
        <w:spacing w:before="0" w:beforeAutospacing="0" w:after="0" w:afterAutospacing="0" w:line="360" w:lineRule="auto"/>
        <w:ind w:firstLine="709"/>
        <w:jc w:val="both"/>
        <w:rPr>
          <w:b w:val="0"/>
          <w:sz w:val="28"/>
          <w:szCs w:val="40"/>
        </w:rPr>
      </w:pPr>
      <w:r w:rsidRPr="00385C19">
        <w:rPr>
          <w:b w:val="0"/>
          <w:sz w:val="28"/>
        </w:rPr>
        <w:br w:type="page"/>
      </w:r>
      <w:bookmarkStart w:id="27" w:name="_Toc276422408"/>
      <w:r w:rsidR="00202A9E" w:rsidRPr="00385C19">
        <w:rPr>
          <w:b w:val="0"/>
          <w:sz w:val="28"/>
          <w:szCs w:val="40"/>
        </w:rPr>
        <w:t>Список литературы</w:t>
      </w:r>
      <w:bookmarkEnd w:id="10"/>
      <w:bookmarkEnd w:id="11"/>
      <w:bookmarkEnd w:id="12"/>
      <w:bookmarkEnd w:id="13"/>
      <w:bookmarkEnd w:id="14"/>
      <w:bookmarkEnd w:id="15"/>
      <w:bookmarkEnd w:id="16"/>
      <w:bookmarkEnd w:id="17"/>
      <w:bookmarkEnd w:id="27"/>
    </w:p>
    <w:p w:rsidR="00885183" w:rsidRPr="00385C19" w:rsidRDefault="00885183" w:rsidP="00385C19">
      <w:pPr>
        <w:widowControl w:val="0"/>
        <w:spacing w:line="360" w:lineRule="auto"/>
        <w:ind w:firstLine="709"/>
        <w:jc w:val="both"/>
        <w:rPr>
          <w:sz w:val="28"/>
          <w:szCs w:val="28"/>
        </w:rPr>
      </w:pPr>
    </w:p>
    <w:p w:rsidR="00F6679E" w:rsidRPr="00385C19" w:rsidRDefault="00885183" w:rsidP="00C53983">
      <w:pPr>
        <w:widowControl w:val="0"/>
        <w:numPr>
          <w:ilvl w:val="2"/>
          <w:numId w:val="4"/>
        </w:numPr>
        <w:tabs>
          <w:tab w:val="clear" w:pos="2520"/>
          <w:tab w:val="num" w:pos="709"/>
        </w:tabs>
        <w:spacing w:line="360" w:lineRule="auto"/>
        <w:ind w:left="0" w:firstLine="142"/>
        <w:jc w:val="both"/>
        <w:rPr>
          <w:sz w:val="28"/>
          <w:szCs w:val="28"/>
        </w:rPr>
      </w:pPr>
      <w:r w:rsidRPr="00385C19">
        <w:rPr>
          <w:sz w:val="28"/>
          <w:szCs w:val="28"/>
        </w:rPr>
        <w:t>Книги, учебные пособия</w:t>
      </w:r>
    </w:p>
    <w:p w:rsidR="00274D7C" w:rsidRPr="00385C19" w:rsidRDefault="00274D7C" w:rsidP="00C53983">
      <w:pPr>
        <w:widowControl w:val="0"/>
        <w:numPr>
          <w:ilvl w:val="0"/>
          <w:numId w:val="25"/>
        </w:numPr>
        <w:tabs>
          <w:tab w:val="clear" w:pos="720"/>
          <w:tab w:val="num" w:pos="709"/>
        </w:tabs>
        <w:spacing w:line="360" w:lineRule="auto"/>
        <w:ind w:left="0" w:firstLine="142"/>
        <w:jc w:val="both"/>
        <w:rPr>
          <w:sz w:val="28"/>
          <w:szCs w:val="28"/>
        </w:rPr>
      </w:pPr>
      <w:bookmarkStart w:id="28" w:name="_Toc196750726"/>
      <w:r w:rsidRPr="00385C19">
        <w:rPr>
          <w:sz w:val="28"/>
          <w:szCs w:val="28"/>
        </w:rPr>
        <w:t>Карнаухова В.К., Краковская Т.А. Сервисная деятельность. – Ростов-на-Дону: МарТ, 2008.</w:t>
      </w:r>
    </w:p>
    <w:p w:rsidR="00274D7C" w:rsidRPr="00385C19" w:rsidRDefault="00274D7C" w:rsidP="00C53983">
      <w:pPr>
        <w:widowControl w:val="0"/>
        <w:numPr>
          <w:ilvl w:val="0"/>
          <w:numId w:val="25"/>
        </w:numPr>
        <w:tabs>
          <w:tab w:val="clear" w:pos="720"/>
          <w:tab w:val="num" w:pos="709"/>
        </w:tabs>
        <w:spacing w:line="360" w:lineRule="auto"/>
        <w:ind w:left="0" w:firstLine="142"/>
        <w:jc w:val="both"/>
        <w:rPr>
          <w:sz w:val="28"/>
          <w:szCs w:val="28"/>
        </w:rPr>
      </w:pPr>
      <w:r w:rsidRPr="00385C19">
        <w:rPr>
          <w:sz w:val="28"/>
          <w:szCs w:val="28"/>
        </w:rPr>
        <w:t>Орлов С.Н. Человек и его потребности: Уч. пособие. – СПб: Питер, 2007.</w:t>
      </w:r>
    </w:p>
    <w:p w:rsidR="00274D7C" w:rsidRPr="00385C19" w:rsidRDefault="00274D7C" w:rsidP="00C53983">
      <w:pPr>
        <w:pStyle w:val="a3"/>
        <w:widowControl w:val="0"/>
        <w:numPr>
          <w:ilvl w:val="0"/>
          <w:numId w:val="25"/>
        </w:numPr>
        <w:tabs>
          <w:tab w:val="clear" w:pos="720"/>
          <w:tab w:val="num" w:pos="709"/>
        </w:tabs>
        <w:spacing w:before="0" w:beforeAutospacing="0" w:after="0" w:afterAutospacing="0" w:line="360" w:lineRule="auto"/>
        <w:ind w:left="0" w:firstLine="142"/>
        <w:jc w:val="both"/>
        <w:rPr>
          <w:sz w:val="28"/>
          <w:szCs w:val="28"/>
        </w:rPr>
      </w:pPr>
      <w:bookmarkStart w:id="29" w:name="_Toc196750728"/>
      <w:r w:rsidRPr="00385C19">
        <w:rPr>
          <w:sz w:val="28"/>
          <w:szCs w:val="28"/>
        </w:rPr>
        <w:t>Приходько А.В., Замедлина Е.А. Маркетинг. – М.: Экзамен, 2005.</w:t>
      </w:r>
      <w:bookmarkEnd w:id="29"/>
    </w:p>
    <w:p w:rsidR="00274D7C" w:rsidRPr="00385C19" w:rsidRDefault="00274D7C" w:rsidP="00C53983">
      <w:pPr>
        <w:pStyle w:val="a3"/>
        <w:widowControl w:val="0"/>
        <w:numPr>
          <w:ilvl w:val="0"/>
          <w:numId w:val="25"/>
        </w:numPr>
        <w:tabs>
          <w:tab w:val="clear" w:pos="720"/>
          <w:tab w:val="num" w:pos="709"/>
        </w:tabs>
        <w:spacing w:before="0" w:beforeAutospacing="0" w:after="0" w:afterAutospacing="0" w:line="360" w:lineRule="auto"/>
        <w:ind w:left="0" w:firstLine="142"/>
        <w:jc w:val="both"/>
        <w:rPr>
          <w:sz w:val="28"/>
          <w:szCs w:val="28"/>
        </w:rPr>
      </w:pPr>
      <w:r w:rsidRPr="00385C19">
        <w:rPr>
          <w:sz w:val="28"/>
          <w:szCs w:val="28"/>
        </w:rPr>
        <w:t>Пашин В.С. Человек и его потребности: Уч. пособие/ Академия ГА. СПб, 2004.</w:t>
      </w:r>
    </w:p>
    <w:p w:rsidR="00274D7C" w:rsidRPr="00385C19" w:rsidRDefault="00274D7C" w:rsidP="00C53983">
      <w:pPr>
        <w:widowControl w:val="0"/>
        <w:numPr>
          <w:ilvl w:val="0"/>
          <w:numId w:val="25"/>
        </w:numPr>
        <w:tabs>
          <w:tab w:val="clear" w:pos="720"/>
          <w:tab w:val="num" w:pos="709"/>
        </w:tabs>
        <w:spacing w:line="360" w:lineRule="auto"/>
        <w:ind w:left="0" w:firstLine="142"/>
        <w:jc w:val="both"/>
        <w:rPr>
          <w:sz w:val="28"/>
          <w:szCs w:val="28"/>
        </w:rPr>
      </w:pPr>
      <w:r w:rsidRPr="00385C19">
        <w:rPr>
          <w:sz w:val="28"/>
          <w:szCs w:val="28"/>
        </w:rPr>
        <w:t>Человек и его потребности: Уч. пособие./ Под ред. К.М. Оганяна Спб.: СПбТИС, 2007.</w:t>
      </w:r>
    </w:p>
    <w:p w:rsidR="00274D7C" w:rsidRPr="00385C19" w:rsidRDefault="00274D7C" w:rsidP="00C53983">
      <w:pPr>
        <w:widowControl w:val="0"/>
        <w:numPr>
          <w:ilvl w:val="0"/>
          <w:numId w:val="25"/>
        </w:numPr>
        <w:tabs>
          <w:tab w:val="clear" w:pos="720"/>
          <w:tab w:val="num" w:pos="709"/>
        </w:tabs>
        <w:spacing w:line="360" w:lineRule="auto"/>
        <w:ind w:left="0" w:firstLine="142"/>
        <w:jc w:val="both"/>
        <w:rPr>
          <w:sz w:val="28"/>
          <w:szCs w:val="28"/>
        </w:rPr>
      </w:pPr>
      <w:r w:rsidRPr="00385C19">
        <w:rPr>
          <w:sz w:val="28"/>
          <w:szCs w:val="28"/>
        </w:rPr>
        <w:t>Шиповская Л. П. Человек и его потребности. – М.: ИНФРА-М, 2009.</w:t>
      </w:r>
    </w:p>
    <w:bookmarkEnd w:id="28"/>
    <w:p w:rsidR="00274D7C" w:rsidRPr="00385C19" w:rsidRDefault="00274D7C" w:rsidP="00C53983">
      <w:pPr>
        <w:pStyle w:val="a3"/>
        <w:widowControl w:val="0"/>
        <w:numPr>
          <w:ilvl w:val="0"/>
          <w:numId w:val="25"/>
        </w:numPr>
        <w:tabs>
          <w:tab w:val="clear" w:pos="720"/>
          <w:tab w:val="num" w:pos="709"/>
        </w:tabs>
        <w:spacing w:before="0" w:beforeAutospacing="0" w:after="0" w:afterAutospacing="0" w:line="360" w:lineRule="auto"/>
        <w:ind w:left="0" w:firstLine="142"/>
        <w:jc w:val="both"/>
        <w:rPr>
          <w:sz w:val="28"/>
          <w:szCs w:val="28"/>
        </w:rPr>
      </w:pPr>
      <w:r w:rsidRPr="00385C19">
        <w:rPr>
          <w:sz w:val="28"/>
          <w:szCs w:val="28"/>
        </w:rPr>
        <w:t>Щербатых Ю. В. Общая психология. - СПб.: Питер, 2008.</w:t>
      </w:r>
    </w:p>
    <w:p w:rsidR="00274D7C" w:rsidRPr="00385C19" w:rsidRDefault="00274D7C" w:rsidP="00C53983">
      <w:pPr>
        <w:widowControl w:val="0"/>
        <w:numPr>
          <w:ilvl w:val="2"/>
          <w:numId w:val="4"/>
        </w:numPr>
        <w:tabs>
          <w:tab w:val="clear" w:pos="2520"/>
          <w:tab w:val="num" w:pos="709"/>
        </w:tabs>
        <w:spacing w:line="360" w:lineRule="auto"/>
        <w:ind w:left="0" w:firstLine="142"/>
        <w:jc w:val="both"/>
        <w:rPr>
          <w:sz w:val="28"/>
          <w:szCs w:val="28"/>
        </w:rPr>
      </w:pPr>
      <w:r w:rsidRPr="00385C19">
        <w:rPr>
          <w:sz w:val="28"/>
          <w:szCs w:val="28"/>
        </w:rPr>
        <w:t>Интернет</w:t>
      </w:r>
    </w:p>
    <w:p w:rsidR="0076236A" w:rsidRPr="00385C19" w:rsidRDefault="0076236A" w:rsidP="00C53983">
      <w:pPr>
        <w:pStyle w:val="a3"/>
        <w:widowControl w:val="0"/>
        <w:numPr>
          <w:ilvl w:val="0"/>
          <w:numId w:val="23"/>
        </w:numPr>
        <w:tabs>
          <w:tab w:val="clear" w:pos="720"/>
          <w:tab w:val="num" w:pos="709"/>
        </w:tabs>
        <w:spacing w:before="0" w:beforeAutospacing="0" w:after="0" w:afterAutospacing="0" w:line="360" w:lineRule="auto"/>
        <w:ind w:left="0" w:firstLine="142"/>
        <w:jc w:val="both"/>
        <w:rPr>
          <w:sz w:val="28"/>
          <w:szCs w:val="28"/>
        </w:rPr>
      </w:pPr>
      <w:r w:rsidRPr="00385C19">
        <w:rPr>
          <w:sz w:val="28"/>
          <w:szCs w:val="28"/>
        </w:rPr>
        <w:t>Бытие человека. Потребности и способности человека// Обществознание – проект для быстрой и эффективной подготовки школьников и абитуриентов к единому госуд</w:t>
      </w:r>
      <w:r w:rsidR="00330F67" w:rsidRPr="00385C19">
        <w:rPr>
          <w:sz w:val="28"/>
          <w:szCs w:val="28"/>
        </w:rPr>
        <w:t>арственному экзамену (ЕГЭ) (Э</w:t>
      </w:r>
      <w:r w:rsidRPr="00385C19">
        <w:rPr>
          <w:sz w:val="28"/>
          <w:szCs w:val="28"/>
        </w:rPr>
        <w:t>лектронный ресурс)</w:t>
      </w:r>
      <w:r w:rsidR="00330F67" w:rsidRPr="00385C19">
        <w:rPr>
          <w:sz w:val="28"/>
          <w:szCs w:val="28"/>
        </w:rPr>
        <w:t>. - Р</w:t>
      </w:r>
      <w:r w:rsidRPr="00385C19">
        <w:rPr>
          <w:sz w:val="28"/>
          <w:szCs w:val="28"/>
        </w:rPr>
        <w:t xml:space="preserve">ежим доступа: </w:t>
      </w:r>
      <w:hyperlink r:id="rId9" w:history="1">
        <w:r w:rsidRPr="00385C19">
          <w:rPr>
            <w:rStyle w:val="a6"/>
            <w:color w:val="auto"/>
            <w:sz w:val="28"/>
            <w:szCs w:val="28"/>
            <w:u w:val="none"/>
          </w:rPr>
          <w:t>http://humanitar.ru/page/ch2_2</w:t>
        </w:r>
      </w:hyperlink>
      <w:r w:rsidRPr="00385C19">
        <w:rPr>
          <w:sz w:val="28"/>
          <w:szCs w:val="28"/>
        </w:rPr>
        <w:t xml:space="preserve"> </w:t>
      </w:r>
    </w:p>
    <w:p w:rsidR="0076236A" w:rsidRPr="00385C19" w:rsidRDefault="0076236A" w:rsidP="00C53983">
      <w:pPr>
        <w:pStyle w:val="a3"/>
        <w:widowControl w:val="0"/>
        <w:numPr>
          <w:ilvl w:val="0"/>
          <w:numId w:val="23"/>
        </w:numPr>
        <w:tabs>
          <w:tab w:val="clear" w:pos="720"/>
          <w:tab w:val="num" w:pos="709"/>
        </w:tabs>
        <w:spacing w:before="0" w:beforeAutospacing="0" w:after="0" w:afterAutospacing="0" w:line="360" w:lineRule="auto"/>
        <w:ind w:left="0" w:firstLine="142"/>
        <w:jc w:val="both"/>
        <w:rPr>
          <w:sz w:val="28"/>
          <w:szCs w:val="28"/>
        </w:rPr>
      </w:pPr>
      <w:r w:rsidRPr="00385C19">
        <w:rPr>
          <w:sz w:val="28"/>
          <w:szCs w:val="28"/>
        </w:rPr>
        <w:t>Глоссарий.</w:t>
      </w:r>
      <w:r w:rsidRPr="00385C19">
        <w:rPr>
          <w:sz w:val="28"/>
          <w:szCs w:val="28"/>
          <w:lang w:val="en-US"/>
        </w:rPr>
        <w:t>ru</w:t>
      </w:r>
      <w:r w:rsidR="00330F67" w:rsidRPr="00385C19">
        <w:rPr>
          <w:sz w:val="28"/>
          <w:szCs w:val="28"/>
        </w:rPr>
        <w:t>. (Э</w:t>
      </w:r>
      <w:r w:rsidRPr="00385C19">
        <w:rPr>
          <w:sz w:val="28"/>
          <w:szCs w:val="28"/>
        </w:rPr>
        <w:t>лектронный ресурс)</w:t>
      </w:r>
      <w:r w:rsidR="00330F67" w:rsidRPr="00385C19">
        <w:rPr>
          <w:sz w:val="28"/>
          <w:szCs w:val="28"/>
        </w:rPr>
        <w:t>. - Р</w:t>
      </w:r>
      <w:r w:rsidRPr="00385C19">
        <w:rPr>
          <w:sz w:val="28"/>
          <w:szCs w:val="28"/>
        </w:rPr>
        <w:t xml:space="preserve">ежим доступа: </w:t>
      </w:r>
      <w:hyperlink r:id="rId10" w:history="1">
        <w:r w:rsidRPr="00385C19">
          <w:rPr>
            <w:rStyle w:val="a6"/>
            <w:color w:val="auto"/>
            <w:sz w:val="28"/>
            <w:szCs w:val="28"/>
            <w:u w:val="none"/>
            <w:lang w:val="en-US"/>
          </w:rPr>
          <w:t>www</w:t>
        </w:r>
        <w:r w:rsidRPr="00385C19">
          <w:rPr>
            <w:rStyle w:val="a6"/>
            <w:color w:val="auto"/>
            <w:sz w:val="28"/>
            <w:szCs w:val="28"/>
            <w:u w:val="none"/>
          </w:rPr>
          <w:t>.</w:t>
        </w:r>
        <w:r w:rsidRPr="00385C19">
          <w:rPr>
            <w:rStyle w:val="a6"/>
            <w:color w:val="auto"/>
            <w:sz w:val="28"/>
            <w:szCs w:val="28"/>
            <w:u w:val="none"/>
            <w:lang w:val="en-US"/>
          </w:rPr>
          <w:t>glossary</w:t>
        </w:r>
        <w:r w:rsidRPr="00385C19">
          <w:rPr>
            <w:rStyle w:val="a6"/>
            <w:color w:val="auto"/>
            <w:sz w:val="28"/>
            <w:szCs w:val="28"/>
            <w:u w:val="none"/>
          </w:rPr>
          <w:t>.</w:t>
        </w:r>
        <w:r w:rsidRPr="00385C19">
          <w:rPr>
            <w:rStyle w:val="a6"/>
            <w:color w:val="auto"/>
            <w:sz w:val="28"/>
            <w:szCs w:val="28"/>
            <w:u w:val="none"/>
            <w:lang w:val="en-US"/>
          </w:rPr>
          <w:t>ru</w:t>
        </w:r>
      </w:hyperlink>
      <w:r w:rsidRPr="00385C19">
        <w:rPr>
          <w:sz w:val="28"/>
          <w:szCs w:val="28"/>
        </w:rPr>
        <w:t xml:space="preserve"> </w:t>
      </w:r>
    </w:p>
    <w:p w:rsidR="0076236A" w:rsidRPr="00385C19" w:rsidRDefault="0076236A" w:rsidP="00C53983">
      <w:pPr>
        <w:pStyle w:val="a3"/>
        <w:widowControl w:val="0"/>
        <w:numPr>
          <w:ilvl w:val="0"/>
          <w:numId w:val="23"/>
        </w:numPr>
        <w:tabs>
          <w:tab w:val="clear" w:pos="720"/>
          <w:tab w:val="num" w:pos="709"/>
        </w:tabs>
        <w:spacing w:before="0" w:beforeAutospacing="0" w:after="0" w:afterAutospacing="0" w:line="360" w:lineRule="auto"/>
        <w:ind w:left="0" w:firstLine="142"/>
        <w:jc w:val="both"/>
        <w:rPr>
          <w:sz w:val="28"/>
          <w:szCs w:val="28"/>
        </w:rPr>
      </w:pPr>
      <w:r w:rsidRPr="00385C19">
        <w:rPr>
          <w:sz w:val="28"/>
          <w:szCs w:val="28"/>
        </w:rPr>
        <w:t>Доход на душу населения// Викип</w:t>
      </w:r>
      <w:r w:rsidR="00330F67" w:rsidRPr="00385C19">
        <w:rPr>
          <w:sz w:val="28"/>
          <w:szCs w:val="28"/>
        </w:rPr>
        <w:t>едия – свободная энциклопедия (Э</w:t>
      </w:r>
      <w:r w:rsidRPr="00385C19">
        <w:rPr>
          <w:sz w:val="28"/>
          <w:szCs w:val="28"/>
        </w:rPr>
        <w:t>лектронный ресурс)</w:t>
      </w:r>
      <w:r w:rsidR="00330F67" w:rsidRPr="00385C19">
        <w:rPr>
          <w:sz w:val="28"/>
          <w:szCs w:val="28"/>
        </w:rPr>
        <w:t>. -</w:t>
      </w:r>
    </w:p>
    <w:p w:rsidR="0076236A" w:rsidRPr="00385C19" w:rsidRDefault="0076236A" w:rsidP="00C53983">
      <w:pPr>
        <w:pStyle w:val="a3"/>
        <w:widowControl w:val="0"/>
        <w:numPr>
          <w:ilvl w:val="0"/>
          <w:numId w:val="23"/>
        </w:numPr>
        <w:tabs>
          <w:tab w:val="clear" w:pos="720"/>
          <w:tab w:val="num" w:pos="709"/>
        </w:tabs>
        <w:spacing w:before="0" w:beforeAutospacing="0" w:after="0" w:afterAutospacing="0" w:line="360" w:lineRule="auto"/>
        <w:ind w:left="0" w:firstLine="142"/>
        <w:jc w:val="both"/>
        <w:rPr>
          <w:sz w:val="28"/>
          <w:szCs w:val="28"/>
        </w:rPr>
      </w:pPr>
      <w:r w:rsidRPr="00385C19">
        <w:rPr>
          <w:sz w:val="28"/>
          <w:szCs w:val="28"/>
        </w:rPr>
        <w:t>Закон Э</w:t>
      </w:r>
      <w:r w:rsidR="00330F67" w:rsidRPr="00385C19">
        <w:rPr>
          <w:sz w:val="28"/>
          <w:szCs w:val="28"/>
        </w:rPr>
        <w:t>нгеля// Экономический словарь (Э</w:t>
      </w:r>
      <w:r w:rsidRPr="00385C19">
        <w:rPr>
          <w:sz w:val="28"/>
          <w:szCs w:val="28"/>
        </w:rPr>
        <w:t>лектронный ресурс)</w:t>
      </w:r>
      <w:r w:rsidR="00330F67" w:rsidRPr="00385C19">
        <w:rPr>
          <w:sz w:val="28"/>
          <w:szCs w:val="28"/>
        </w:rPr>
        <w:t>. - Р</w:t>
      </w:r>
      <w:r w:rsidRPr="00385C19">
        <w:rPr>
          <w:sz w:val="28"/>
          <w:szCs w:val="28"/>
        </w:rPr>
        <w:t xml:space="preserve">ежим доступа: </w:t>
      </w:r>
      <w:hyperlink r:id="rId11" w:history="1">
        <w:r w:rsidRPr="00385C19">
          <w:rPr>
            <w:rStyle w:val="a6"/>
            <w:color w:val="auto"/>
            <w:sz w:val="28"/>
            <w:szCs w:val="28"/>
            <w:u w:val="none"/>
          </w:rPr>
          <w:t>http://abc.informbureau.com/html/caeii_yiaaess.html</w:t>
        </w:r>
      </w:hyperlink>
      <w:r w:rsidRPr="00385C19">
        <w:rPr>
          <w:sz w:val="28"/>
          <w:szCs w:val="28"/>
        </w:rPr>
        <w:t xml:space="preserve"> </w:t>
      </w:r>
    </w:p>
    <w:p w:rsidR="00F6679E" w:rsidRPr="00385C19" w:rsidRDefault="00510ABA" w:rsidP="00C53983">
      <w:pPr>
        <w:pStyle w:val="a3"/>
        <w:widowControl w:val="0"/>
        <w:numPr>
          <w:ilvl w:val="0"/>
          <w:numId w:val="23"/>
        </w:numPr>
        <w:tabs>
          <w:tab w:val="clear" w:pos="720"/>
          <w:tab w:val="num" w:pos="709"/>
        </w:tabs>
        <w:spacing w:before="0" w:beforeAutospacing="0" w:after="0" w:afterAutospacing="0" w:line="360" w:lineRule="auto"/>
        <w:ind w:left="0" w:firstLine="142"/>
        <w:jc w:val="both"/>
        <w:rPr>
          <w:sz w:val="28"/>
          <w:szCs w:val="28"/>
        </w:rPr>
      </w:pPr>
      <w:r w:rsidRPr="00385C19">
        <w:rPr>
          <w:sz w:val="28"/>
          <w:szCs w:val="28"/>
        </w:rPr>
        <w:t>Индекс развития человеческого потенциала// Википедия – свободная энциклопедия</w:t>
      </w:r>
      <w:r w:rsidR="00330F67" w:rsidRPr="00385C19">
        <w:rPr>
          <w:sz w:val="28"/>
          <w:szCs w:val="28"/>
        </w:rPr>
        <w:t>.</w:t>
      </w:r>
      <w:r w:rsidRPr="00385C19">
        <w:rPr>
          <w:sz w:val="28"/>
          <w:szCs w:val="28"/>
        </w:rPr>
        <w:t xml:space="preserve"> (</w:t>
      </w:r>
      <w:r w:rsidR="00330F67" w:rsidRPr="00385C19">
        <w:rPr>
          <w:sz w:val="28"/>
          <w:szCs w:val="28"/>
        </w:rPr>
        <w:t>Э</w:t>
      </w:r>
      <w:r w:rsidRPr="00385C19">
        <w:rPr>
          <w:sz w:val="28"/>
          <w:szCs w:val="28"/>
        </w:rPr>
        <w:t>лектронный ресурс)</w:t>
      </w:r>
      <w:r w:rsidR="00330F67" w:rsidRPr="00385C19">
        <w:rPr>
          <w:sz w:val="28"/>
          <w:szCs w:val="28"/>
        </w:rPr>
        <w:t>. - Р</w:t>
      </w:r>
      <w:r w:rsidRPr="00385C19">
        <w:rPr>
          <w:sz w:val="28"/>
          <w:szCs w:val="28"/>
        </w:rPr>
        <w:t xml:space="preserve">ежим доступа: </w:t>
      </w:r>
    </w:p>
    <w:p w:rsidR="00510ABA" w:rsidRPr="00385C19" w:rsidRDefault="00510ABA" w:rsidP="00C53983">
      <w:pPr>
        <w:pStyle w:val="a3"/>
        <w:widowControl w:val="0"/>
        <w:numPr>
          <w:ilvl w:val="0"/>
          <w:numId w:val="23"/>
        </w:numPr>
        <w:tabs>
          <w:tab w:val="clear" w:pos="720"/>
          <w:tab w:val="num" w:pos="709"/>
        </w:tabs>
        <w:spacing w:before="0" w:beforeAutospacing="0" w:after="0" w:afterAutospacing="0" w:line="360" w:lineRule="auto"/>
        <w:ind w:left="0" w:firstLine="142"/>
        <w:jc w:val="both"/>
        <w:rPr>
          <w:sz w:val="28"/>
          <w:szCs w:val="28"/>
        </w:rPr>
      </w:pPr>
      <w:r w:rsidRPr="00385C19">
        <w:rPr>
          <w:sz w:val="28"/>
          <w:szCs w:val="28"/>
        </w:rPr>
        <w:t>Мотивация// Википедия – свободная энциклопедия</w:t>
      </w:r>
      <w:r w:rsidR="00330F67" w:rsidRPr="00385C19">
        <w:rPr>
          <w:sz w:val="28"/>
          <w:szCs w:val="28"/>
        </w:rPr>
        <w:t>. (Электронный ресурс). - Р</w:t>
      </w:r>
      <w:r w:rsidRPr="00385C19">
        <w:rPr>
          <w:sz w:val="28"/>
          <w:szCs w:val="28"/>
        </w:rPr>
        <w:t xml:space="preserve">ежим доступа: </w:t>
      </w:r>
    </w:p>
    <w:p w:rsidR="0076236A" w:rsidRPr="00385C19" w:rsidRDefault="0076236A" w:rsidP="00C53983">
      <w:pPr>
        <w:pStyle w:val="a3"/>
        <w:widowControl w:val="0"/>
        <w:numPr>
          <w:ilvl w:val="0"/>
          <w:numId w:val="23"/>
        </w:numPr>
        <w:tabs>
          <w:tab w:val="clear" w:pos="720"/>
          <w:tab w:val="num" w:pos="709"/>
        </w:tabs>
        <w:spacing w:before="0" w:beforeAutospacing="0" w:after="0" w:afterAutospacing="0" w:line="360" w:lineRule="auto"/>
        <w:ind w:left="0" w:firstLine="142"/>
        <w:jc w:val="both"/>
        <w:rPr>
          <w:sz w:val="28"/>
          <w:szCs w:val="28"/>
        </w:rPr>
      </w:pPr>
      <w:r w:rsidRPr="00385C19">
        <w:rPr>
          <w:sz w:val="28"/>
          <w:szCs w:val="28"/>
        </w:rPr>
        <w:t>Разрыв в уровне жизни между Москвой и провинцией сохраняется// ИноСМИ - все что достойно перевода</w:t>
      </w:r>
      <w:r w:rsidR="00330F67" w:rsidRPr="00385C19">
        <w:rPr>
          <w:sz w:val="28"/>
          <w:szCs w:val="28"/>
        </w:rPr>
        <w:t>. (Э</w:t>
      </w:r>
      <w:r w:rsidRPr="00385C19">
        <w:rPr>
          <w:sz w:val="28"/>
          <w:szCs w:val="28"/>
        </w:rPr>
        <w:t>лектронный ресурс)</w:t>
      </w:r>
      <w:r w:rsidR="00330F67" w:rsidRPr="00385C19">
        <w:rPr>
          <w:sz w:val="28"/>
          <w:szCs w:val="28"/>
        </w:rPr>
        <w:t>. - Р</w:t>
      </w:r>
      <w:r w:rsidRPr="00385C19">
        <w:rPr>
          <w:sz w:val="28"/>
          <w:szCs w:val="28"/>
        </w:rPr>
        <w:t xml:space="preserve">ежим доступа: </w:t>
      </w:r>
      <w:hyperlink r:id="rId12" w:history="1">
        <w:r w:rsidRPr="00385C19">
          <w:rPr>
            <w:rStyle w:val="a6"/>
            <w:color w:val="auto"/>
            <w:sz w:val="28"/>
            <w:szCs w:val="28"/>
            <w:u w:val="none"/>
          </w:rPr>
          <w:t>http://www.inosmi.ru/inrussia/20060523/227658.html</w:t>
        </w:r>
      </w:hyperlink>
      <w:r w:rsidRPr="00385C19">
        <w:rPr>
          <w:sz w:val="28"/>
          <w:szCs w:val="28"/>
        </w:rPr>
        <w:t xml:space="preserve"> </w:t>
      </w:r>
    </w:p>
    <w:p w:rsidR="00C6336B" w:rsidRPr="00C53983" w:rsidRDefault="00510ABA" w:rsidP="00C53983">
      <w:pPr>
        <w:pStyle w:val="a3"/>
        <w:widowControl w:val="0"/>
        <w:numPr>
          <w:ilvl w:val="0"/>
          <w:numId w:val="23"/>
        </w:numPr>
        <w:tabs>
          <w:tab w:val="clear" w:pos="720"/>
          <w:tab w:val="num" w:pos="709"/>
        </w:tabs>
        <w:spacing w:before="0" w:beforeAutospacing="0" w:after="0" w:afterAutospacing="0" w:line="360" w:lineRule="auto"/>
        <w:ind w:left="0" w:firstLine="142"/>
        <w:jc w:val="both"/>
        <w:rPr>
          <w:sz w:val="28"/>
          <w:szCs w:val="28"/>
        </w:rPr>
      </w:pPr>
      <w:r w:rsidRPr="00385C19">
        <w:rPr>
          <w:sz w:val="28"/>
          <w:szCs w:val="28"/>
        </w:rPr>
        <w:t xml:space="preserve">Человек как предмет общей психологии// </w:t>
      </w:r>
      <w:r w:rsidRPr="00385C19">
        <w:rPr>
          <w:sz w:val="28"/>
          <w:szCs w:val="28"/>
          <w:lang w:val="en-US"/>
        </w:rPr>
        <w:t>PSYLIB</w:t>
      </w:r>
      <w:r w:rsidRPr="00385C19">
        <w:rPr>
          <w:sz w:val="28"/>
          <w:szCs w:val="28"/>
        </w:rPr>
        <w:t>: Психологическая библиотека «Самопознания и саморазвития»</w:t>
      </w:r>
      <w:r w:rsidR="00330F67" w:rsidRPr="00385C19">
        <w:rPr>
          <w:sz w:val="28"/>
          <w:szCs w:val="28"/>
        </w:rPr>
        <w:t>. (Электронный ресурс). - Р</w:t>
      </w:r>
      <w:r w:rsidRPr="00385C19">
        <w:rPr>
          <w:sz w:val="28"/>
          <w:szCs w:val="28"/>
        </w:rPr>
        <w:t xml:space="preserve">ежим доступа: </w:t>
      </w:r>
      <w:hyperlink r:id="rId13" w:history="1">
        <w:r w:rsidRPr="00385C19">
          <w:rPr>
            <w:rStyle w:val="a6"/>
            <w:color w:val="auto"/>
            <w:sz w:val="28"/>
            <w:szCs w:val="28"/>
            <w:u w:val="none"/>
          </w:rPr>
          <w:t>http://psylib.org.ua/books/genec01/txt04.htm</w:t>
        </w:r>
      </w:hyperlink>
    </w:p>
    <w:p w:rsidR="00C53983" w:rsidRPr="00385C19" w:rsidRDefault="00C53983" w:rsidP="00C53983">
      <w:pPr>
        <w:pStyle w:val="a3"/>
        <w:widowControl w:val="0"/>
        <w:spacing w:before="0" w:beforeAutospacing="0" w:after="0" w:afterAutospacing="0" w:line="360" w:lineRule="auto"/>
        <w:ind w:left="142"/>
        <w:jc w:val="both"/>
        <w:rPr>
          <w:sz w:val="28"/>
          <w:szCs w:val="28"/>
        </w:rPr>
      </w:pPr>
    </w:p>
    <w:p w:rsidR="004C539C" w:rsidRPr="00385C19" w:rsidRDefault="001E2FEB" w:rsidP="00385C19">
      <w:pPr>
        <w:pStyle w:val="1"/>
        <w:widowControl w:val="0"/>
        <w:numPr>
          <w:ilvl w:val="0"/>
          <w:numId w:val="0"/>
        </w:numPr>
        <w:spacing w:before="0" w:beforeAutospacing="0" w:after="0" w:afterAutospacing="0" w:line="360" w:lineRule="auto"/>
        <w:ind w:firstLine="709"/>
        <w:jc w:val="both"/>
        <w:rPr>
          <w:b w:val="0"/>
          <w:sz w:val="28"/>
          <w:szCs w:val="40"/>
        </w:rPr>
      </w:pPr>
      <w:r w:rsidRPr="00385C19">
        <w:rPr>
          <w:b w:val="0"/>
          <w:sz w:val="28"/>
          <w:szCs w:val="28"/>
        </w:rPr>
        <w:br w:type="page"/>
      </w:r>
      <w:bookmarkStart w:id="30" w:name="_Toc276422409"/>
      <w:r w:rsidRPr="00385C19">
        <w:rPr>
          <w:b w:val="0"/>
          <w:sz w:val="28"/>
          <w:szCs w:val="40"/>
        </w:rPr>
        <w:t>Приложения</w:t>
      </w:r>
      <w:bookmarkEnd w:id="30"/>
    </w:p>
    <w:p w:rsidR="001E2FEB" w:rsidRPr="00385C19" w:rsidRDefault="001E2FEB" w:rsidP="00385C19">
      <w:pPr>
        <w:widowControl w:val="0"/>
        <w:tabs>
          <w:tab w:val="left" w:pos="360"/>
        </w:tabs>
        <w:spacing w:line="360" w:lineRule="auto"/>
        <w:ind w:firstLine="709"/>
        <w:jc w:val="both"/>
        <w:rPr>
          <w:sz w:val="28"/>
          <w:szCs w:val="28"/>
        </w:rPr>
      </w:pPr>
    </w:p>
    <w:p w:rsidR="00CC28C1" w:rsidRPr="00385C19" w:rsidRDefault="00CC28C1" w:rsidP="00385C19">
      <w:pPr>
        <w:widowControl w:val="0"/>
        <w:tabs>
          <w:tab w:val="left" w:pos="360"/>
        </w:tabs>
        <w:spacing w:line="360" w:lineRule="auto"/>
        <w:ind w:firstLine="709"/>
        <w:jc w:val="both"/>
        <w:rPr>
          <w:sz w:val="28"/>
        </w:rPr>
      </w:pPr>
      <w:r w:rsidRPr="00385C19">
        <w:rPr>
          <w:sz w:val="28"/>
        </w:rPr>
        <w:t>Табл.1 Сущность человеческих потребностей</w:t>
      </w:r>
      <w:r w:rsidRPr="00385C19">
        <w:rPr>
          <w:rStyle w:val="aa"/>
          <w:sz w:val="28"/>
        </w:rPr>
        <w:footnoteReference w:id="20"/>
      </w:r>
    </w:p>
    <w:tbl>
      <w:tblPr>
        <w:tblStyle w:val="af2"/>
        <w:tblW w:w="0" w:type="auto"/>
        <w:tblInd w:w="250" w:type="dxa"/>
        <w:tblLook w:val="04A0" w:firstRow="1" w:lastRow="0" w:firstColumn="1" w:lastColumn="0" w:noHBand="0" w:noVBand="1"/>
      </w:tblPr>
      <w:tblGrid>
        <w:gridCol w:w="1997"/>
        <w:gridCol w:w="5199"/>
        <w:gridCol w:w="1449"/>
      </w:tblGrid>
      <w:tr w:rsidR="00C53983" w:rsidRPr="00C53983" w:rsidTr="00C53983">
        <w:tc>
          <w:tcPr>
            <w:tcW w:w="1997" w:type="dxa"/>
          </w:tcPr>
          <w:p w:rsidR="00C53983" w:rsidRPr="00C53983" w:rsidRDefault="00C53983" w:rsidP="0085760C">
            <w:pPr>
              <w:widowControl w:val="0"/>
              <w:spacing w:line="360" w:lineRule="auto"/>
              <w:rPr>
                <w:bCs/>
                <w:sz w:val="20"/>
                <w:szCs w:val="20"/>
              </w:rPr>
            </w:pPr>
            <w:r w:rsidRPr="00C53983">
              <w:rPr>
                <w:bCs/>
                <w:sz w:val="20"/>
                <w:szCs w:val="20"/>
              </w:rPr>
              <w:t>Подход (потребность как ...)</w:t>
            </w:r>
          </w:p>
        </w:tc>
        <w:tc>
          <w:tcPr>
            <w:tcW w:w="5199" w:type="dxa"/>
          </w:tcPr>
          <w:p w:rsidR="00C53983" w:rsidRPr="00C53983" w:rsidRDefault="00C53983" w:rsidP="0085760C">
            <w:pPr>
              <w:widowControl w:val="0"/>
              <w:spacing w:line="360" w:lineRule="auto"/>
              <w:rPr>
                <w:bCs/>
                <w:sz w:val="20"/>
                <w:szCs w:val="20"/>
              </w:rPr>
            </w:pPr>
            <w:r w:rsidRPr="00C53983">
              <w:rPr>
                <w:bCs/>
                <w:sz w:val="20"/>
                <w:szCs w:val="20"/>
              </w:rPr>
              <w:t>Суть подхода</w:t>
            </w:r>
          </w:p>
        </w:tc>
        <w:tc>
          <w:tcPr>
            <w:tcW w:w="1449" w:type="dxa"/>
          </w:tcPr>
          <w:p w:rsidR="00C53983" w:rsidRPr="00C53983" w:rsidRDefault="00C53983" w:rsidP="0085760C">
            <w:pPr>
              <w:widowControl w:val="0"/>
              <w:spacing w:line="360" w:lineRule="auto"/>
              <w:rPr>
                <w:bCs/>
                <w:sz w:val="20"/>
                <w:szCs w:val="20"/>
              </w:rPr>
            </w:pPr>
            <w:r w:rsidRPr="00C53983">
              <w:rPr>
                <w:bCs/>
                <w:sz w:val="20"/>
                <w:szCs w:val="20"/>
              </w:rPr>
              <w:t>Автор</w:t>
            </w:r>
          </w:p>
        </w:tc>
      </w:tr>
      <w:tr w:rsidR="00C53983" w:rsidRPr="00C53983" w:rsidTr="00C53983">
        <w:tc>
          <w:tcPr>
            <w:tcW w:w="1997" w:type="dxa"/>
          </w:tcPr>
          <w:p w:rsidR="00C53983" w:rsidRPr="00C53983" w:rsidRDefault="00C53983" w:rsidP="0085760C">
            <w:pPr>
              <w:widowControl w:val="0"/>
              <w:spacing w:line="360" w:lineRule="auto"/>
              <w:rPr>
                <w:bCs/>
                <w:sz w:val="20"/>
                <w:szCs w:val="20"/>
              </w:rPr>
            </w:pPr>
            <w:r w:rsidRPr="00C53983">
              <w:rPr>
                <w:bCs/>
                <w:sz w:val="20"/>
                <w:szCs w:val="20"/>
              </w:rPr>
              <w:t>Нужда</w:t>
            </w:r>
          </w:p>
        </w:tc>
        <w:tc>
          <w:tcPr>
            <w:tcW w:w="5199" w:type="dxa"/>
          </w:tcPr>
          <w:p w:rsidR="00C53983" w:rsidRPr="00C53983" w:rsidRDefault="00C53983" w:rsidP="0085760C">
            <w:pPr>
              <w:widowControl w:val="0"/>
              <w:spacing w:line="360" w:lineRule="auto"/>
              <w:rPr>
                <w:sz w:val="20"/>
                <w:szCs w:val="20"/>
              </w:rPr>
            </w:pPr>
            <w:r w:rsidRPr="00C53983">
              <w:rPr>
                <w:sz w:val="20"/>
                <w:szCs w:val="20"/>
              </w:rPr>
              <w:t>Состояние индивида при нужде в условиях жизни, предметах и объектах, без которых невозможно его существование и развитие.</w:t>
            </w:r>
          </w:p>
        </w:tc>
        <w:tc>
          <w:tcPr>
            <w:tcW w:w="1449" w:type="dxa"/>
          </w:tcPr>
          <w:p w:rsidR="00C53983" w:rsidRPr="00C53983" w:rsidRDefault="00C53983" w:rsidP="0085760C">
            <w:pPr>
              <w:widowControl w:val="0"/>
              <w:spacing w:line="360" w:lineRule="auto"/>
              <w:rPr>
                <w:sz w:val="20"/>
                <w:szCs w:val="20"/>
              </w:rPr>
            </w:pPr>
            <w:r w:rsidRPr="00C53983">
              <w:rPr>
                <w:sz w:val="20"/>
                <w:szCs w:val="20"/>
              </w:rPr>
              <w:t>С.Л. Рубинштейн</w:t>
            </w:r>
          </w:p>
        </w:tc>
      </w:tr>
      <w:tr w:rsidR="00C53983" w:rsidRPr="00C53983" w:rsidTr="00C53983">
        <w:tc>
          <w:tcPr>
            <w:tcW w:w="1997" w:type="dxa"/>
          </w:tcPr>
          <w:p w:rsidR="00C53983" w:rsidRPr="00C53983" w:rsidRDefault="00C53983" w:rsidP="0085760C">
            <w:pPr>
              <w:widowControl w:val="0"/>
              <w:spacing w:line="360" w:lineRule="auto"/>
              <w:rPr>
                <w:bCs/>
                <w:sz w:val="20"/>
                <w:szCs w:val="20"/>
              </w:rPr>
            </w:pPr>
            <w:r w:rsidRPr="00C53983">
              <w:rPr>
                <w:bCs/>
                <w:sz w:val="20"/>
                <w:szCs w:val="20"/>
              </w:rPr>
              <w:t>отношение</w:t>
            </w:r>
          </w:p>
        </w:tc>
        <w:tc>
          <w:tcPr>
            <w:tcW w:w="5199" w:type="dxa"/>
          </w:tcPr>
          <w:p w:rsidR="00C53983" w:rsidRPr="00C53983" w:rsidRDefault="00C53983" w:rsidP="0085760C">
            <w:pPr>
              <w:widowControl w:val="0"/>
              <w:spacing w:line="360" w:lineRule="auto"/>
              <w:rPr>
                <w:sz w:val="20"/>
                <w:szCs w:val="20"/>
              </w:rPr>
            </w:pPr>
            <w:r w:rsidRPr="00C53983">
              <w:rPr>
                <w:sz w:val="20"/>
                <w:szCs w:val="20"/>
              </w:rPr>
              <w:t>Потребность – это система отношений между субъектом и средой обитания</w:t>
            </w:r>
          </w:p>
        </w:tc>
        <w:tc>
          <w:tcPr>
            <w:tcW w:w="1449" w:type="dxa"/>
          </w:tcPr>
          <w:p w:rsidR="00C53983" w:rsidRPr="00C53983" w:rsidRDefault="00C53983" w:rsidP="0085760C">
            <w:pPr>
              <w:widowControl w:val="0"/>
              <w:spacing w:line="360" w:lineRule="auto"/>
              <w:rPr>
                <w:sz w:val="20"/>
                <w:szCs w:val="20"/>
              </w:rPr>
            </w:pPr>
            <w:r w:rsidRPr="00C53983">
              <w:rPr>
                <w:sz w:val="20"/>
                <w:szCs w:val="20"/>
              </w:rPr>
              <w:t>Д.А. Леонтьев</w:t>
            </w:r>
          </w:p>
        </w:tc>
      </w:tr>
      <w:tr w:rsidR="00C53983" w:rsidRPr="00C53983" w:rsidTr="00C53983">
        <w:tc>
          <w:tcPr>
            <w:tcW w:w="1997" w:type="dxa"/>
          </w:tcPr>
          <w:p w:rsidR="00C53983" w:rsidRPr="00C53983" w:rsidRDefault="00C53983" w:rsidP="0085760C">
            <w:pPr>
              <w:widowControl w:val="0"/>
              <w:spacing w:line="360" w:lineRule="auto"/>
              <w:rPr>
                <w:bCs/>
                <w:sz w:val="20"/>
                <w:szCs w:val="20"/>
              </w:rPr>
            </w:pPr>
            <w:r w:rsidRPr="00C53983">
              <w:rPr>
                <w:bCs/>
                <w:sz w:val="20"/>
                <w:szCs w:val="20"/>
              </w:rPr>
              <w:t>отклонение от уровня адаптации</w:t>
            </w:r>
          </w:p>
        </w:tc>
        <w:tc>
          <w:tcPr>
            <w:tcW w:w="5199" w:type="dxa"/>
          </w:tcPr>
          <w:p w:rsidR="00C53983" w:rsidRPr="00C53983" w:rsidRDefault="00C53983" w:rsidP="0085760C">
            <w:pPr>
              <w:widowControl w:val="0"/>
              <w:spacing w:line="360" w:lineRule="auto"/>
              <w:rPr>
                <w:sz w:val="20"/>
                <w:szCs w:val="20"/>
              </w:rPr>
            </w:pPr>
            <w:r w:rsidRPr="00C53983">
              <w:rPr>
                <w:sz w:val="20"/>
                <w:szCs w:val="20"/>
              </w:rPr>
              <w:t>Потребность есть результат отклонения внешней или внутренней реальности от сложившихся ожиданий субъекта по поводу этой реальности</w:t>
            </w:r>
          </w:p>
        </w:tc>
        <w:tc>
          <w:tcPr>
            <w:tcW w:w="1449" w:type="dxa"/>
          </w:tcPr>
          <w:p w:rsidR="00C53983" w:rsidRPr="00C53983" w:rsidRDefault="00C53983" w:rsidP="0085760C">
            <w:pPr>
              <w:widowControl w:val="0"/>
              <w:spacing w:line="360" w:lineRule="auto"/>
              <w:rPr>
                <w:sz w:val="20"/>
                <w:szCs w:val="20"/>
              </w:rPr>
            </w:pPr>
            <w:r w:rsidRPr="00C53983">
              <w:rPr>
                <w:sz w:val="20"/>
                <w:szCs w:val="20"/>
              </w:rPr>
              <w:t>Д.К. Мак-Клеланд</w:t>
            </w:r>
          </w:p>
        </w:tc>
      </w:tr>
      <w:tr w:rsidR="00C53983" w:rsidRPr="00C53983" w:rsidTr="00C53983">
        <w:tc>
          <w:tcPr>
            <w:tcW w:w="1997" w:type="dxa"/>
          </w:tcPr>
          <w:p w:rsidR="00C53983" w:rsidRPr="00C53983" w:rsidRDefault="00C53983" w:rsidP="0085760C">
            <w:pPr>
              <w:widowControl w:val="0"/>
              <w:spacing w:line="360" w:lineRule="auto"/>
              <w:rPr>
                <w:bCs/>
                <w:sz w:val="20"/>
                <w:szCs w:val="20"/>
                <w:lang w:val="en-US"/>
              </w:rPr>
            </w:pPr>
            <w:r w:rsidRPr="00C53983">
              <w:rPr>
                <w:bCs/>
                <w:sz w:val="20"/>
                <w:szCs w:val="20"/>
              </w:rPr>
              <w:t>Состояние</w:t>
            </w:r>
          </w:p>
        </w:tc>
        <w:tc>
          <w:tcPr>
            <w:tcW w:w="5199" w:type="dxa"/>
          </w:tcPr>
          <w:p w:rsidR="00C53983" w:rsidRPr="00C53983" w:rsidRDefault="00C53983" w:rsidP="0085760C">
            <w:pPr>
              <w:widowControl w:val="0"/>
              <w:spacing w:line="360" w:lineRule="auto"/>
              <w:rPr>
                <w:sz w:val="20"/>
                <w:szCs w:val="20"/>
              </w:rPr>
            </w:pPr>
            <w:r w:rsidRPr="00C53983">
              <w:rPr>
                <w:sz w:val="20"/>
                <w:szCs w:val="20"/>
              </w:rPr>
              <w:t>Под потребностью понимается динамическое состояние повышенного напряжения, которое «толкает» человека к определенным действиям. Это напряжение «разряжается» при удовлетворении потребности. Таким образом, в процессе возникновения и удовлетворения потребностей человек проходит через ряд динамических состояний, отличающихся уровнем своей напряженности.</w:t>
            </w:r>
          </w:p>
        </w:tc>
        <w:tc>
          <w:tcPr>
            <w:tcW w:w="1449" w:type="dxa"/>
          </w:tcPr>
          <w:p w:rsidR="00C53983" w:rsidRPr="00C53983" w:rsidRDefault="00C53983" w:rsidP="0085760C">
            <w:pPr>
              <w:widowControl w:val="0"/>
              <w:spacing w:line="360" w:lineRule="auto"/>
              <w:rPr>
                <w:sz w:val="20"/>
                <w:szCs w:val="20"/>
              </w:rPr>
            </w:pPr>
            <w:r w:rsidRPr="00C53983">
              <w:rPr>
                <w:sz w:val="20"/>
                <w:szCs w:val="20"/>
              </w:rPr>
              <w:t>Курт Левин</w:t>
            </w:r>
          </w:p>
        </w:tc>
      </w:tr>
    </w:tbl>
    <w:p w:rsidR="00CC28C1" w:rsidRPr="00385C19" w:rsidRDefault="00CC28C1" w:rsidP="00385C19">
      <w:pPr>
        <w:widowControl w:val="0"/>
        <w:tabs>
          <w:tab w:val="left" w:pos="360"/>
        </w:tabs>
        <w:spacing w:line="360" w:lineRule="auto"/>
        <w:ind w:firstLine="709"/>
        <w:jc w:val="both"/>
        <w:rPr>
          <w:sz w:val="28"/>
          <w:szCs w:val="28"/>
        </w:rPr>
      </w:pPr>
    </w:p>
    <w:p w:rsidR="00596513" w:rsidRPr="00385C19" w:rsidRDefault="00596513" w:rsidP="00385C19">
      <w:pPr>
        <w:widowControl w:val="0"/>
        <w:tabs>
          <w:tab w:val="left" w:pos="360"/>
        </w:tabs>
        <w:spacing w:line="360" w:lineRule="auto"/>
        <w:ind w:firstLine="709"/>
        <w:jc w:val="both"/>
        <w:rPr>
          <w:sz w:val="28"/>
        </w:rPr>
      </w:pPr>
      <w:r w:rsidRPr="00385C19">
        <w:rPr>
          <w:sz w:val="28"/>
        </w:rPr>
        <w:t>Табл.2 Продукты питания</w:t>
      </w:r>
      <w:r w:rsidRPr="00385C19">
        <w:rPr>
          <w:rStyle w:val="aa"/>
          <w:sz w:val="28"/>
        </w:rPr>
        <w:footnoteReference w:id="21"/>
      </w:r>
      <w:r w:rsidR="00C53983">
        <w:rPr>
          <w:sz w:val="28"/>
          <w:lang w:val="en-US"/>
        </w:rPr>
        <w:t xml:space="preserve"> </w:t>
      </w:r>
      <w:r w:rsidR="004E3228" w:rsidRPr="00385C19">
        <w:rPr>
          <w:sz w:val="28"/>
        </w:rPr>
        <w:t>Потребительская корзина</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2" w:type="dxa"/>
          <w:left w:w="12" w:type="dxa"/>
          <w:bottom w:w="12" w:type="dxa"/>
          <w:right w:w="12" w:type="dxa"/>
        </w:tblCellMar>
        <w:tblLook w:val="0000" w:firstRow="0" w:lastRow="0" w:firstColumn="0" w:lastColumn="0" w:noHBand="0" w:noVBand="0"/>
      </w:tblPr>
      <w:tblGrid>
        <w:gridCol w:w="5049"/>
        <w:gridCol w:w="1001"/>
        <w:gridCol w:w="1506"/>
        <w:gridCol w:w="1255"/>
        <w:gridCol w:w="562"/>
      </w:tblGrid>
      <w:tr w:rsidR="00CC28C1" w:rsidRPr="00C53983" w:rsidTr="00FE5A47">
        <w:trPr>
          <w:tblCellSpacing w:w="0" w:type="dxa"/>
          <w:jc w:val="center"/>
        </w:trPr>
        <w:tc>
          <w:tcPr>
            <w:tcW w:w="4454" w:type="dxa"/>
            <w:vMerge w:val="restart"/>
            <w:vAlign w:val="center"/>
          </w:tcPr>
          <w:p w:rsidR="00CC28C1" w:rsidRPr="00C53983" w:rsidRDefault="00CC28C1" w:rsidP="00C53983">
            <w:pPr>
              <w:widowControl w:val="0"/>
              <w:spacing w:line="360" w:lineRule="auto"/>
              <w:jc w:val="both"/>
              <w:rPr>
                <w:sz w:val="20"/>
                <w:szCs w:val="20"/>
              </w:rPr>
            </w:pPr>
            <w:r w:rsidRPr="00C53983">
              <w:rPr>
                <w:bCs/>
                <w:sz w:val="20"/>
                <w:szCs w:val="20"/>
              </w:rPr>
              <w:t>Наименование</w:t>
            </w:r>
          </w:p>
        </w:tc>
        <w:tc>
          <w:tcPr>
            <w:tcW w:w="1057" w:type="dxa"/>
            <w:vMerge w:val="restart"/>
            <w:vAlign w:val="center"/>
          </w:tcPr>
          <w:p w:rsidR="00CC28C1" w:rsidRPr="00C53983" w:rsidRDefault="00CC28C1" w:rsidP="00C53983">
            <w:pPr>
              <w:widowControl w:val="0"/>
              <w:spacing w:line="360" w:lineRule="auto"/>
              <w:jc w:val="both"/>
              <w:rPr>
                <w:sz w:val="20"/>
                <w:szCs w:val="20"/>
              </w:rPr>
            </w:pPr>
            <w:r w:rsidRPr="00C53983">
              <w:rPr>
                <w:bCs/>
                <w:sz w:val="20"/>
                <w:szCs w:val="20"/>
              </w:rPr>
              <w:t>Единица измерения</w:t>
            </w:r>
          </w:p>
        </w:tc>
        <w:tc>
          <w:tcPr>
            <w:tcW w:w="3623" w:type="dxa"/>
            <w:gridSpan w:val="3"/>
            <w:vAlign w:val="center"/>
          </w:tcPr>
          <w:p w:rsidR="00CC28C1" w:rsidRPr="00C53983" w:rsidRDefault="00CC28C1" w:rsidP="00C53983">
            <w:pPr>
              <w:widowControl w:val="0"/>
              <w:spacing w:line="360" w:lineRule="auto"/>
              <w:jc w:val="both"/>
              <w:rPr>
                <w:sz w:val="20"/>
                <w:szCs w:val="20"/>
              </w:rPr>
            </w:pPr>
            <w:r w:rsidRPr="00C53983">
              <w:rPr>
                <w:bCs/>
                <w:sz w:val="20"/>
                <w:szCs w:val="20"/>
              </w:rPr>
              <w:t>Объем потребления (в среднем на одного человека в год)</w:t>
            </w:r>
          </w:p>
        </w:tc>
      </w:tr>
      <w:tr w:rsidR="00CC28C1" w:rsidRPr="00C53983" w:rsidTr="00FE5A47">
        <w:trPr>
          <w:tblCellSpacing w:w="0" w:type="dxa"/>
          <w:jc w:val="center"/>
        </w:trPr>
        <w:tc>
          <w:tcPr>
            <w:tcW w:w="0" w:type="auto"/>
            <w:vMerge/>
            <w:vAlign w:val="center"/>
          </w:tcPr>
          <w:p w:rsidR="00CC28C1" w:rsidRPr="00C53983" w:rsidRDefault="00CC28C1" w:rsidP="00C53983">
            <w:pPr>
              <w:widowControl w:val="0"/>
              <w:spacing w:line="360" w:lineRule="auto"/>
              <w:jc w:val="both"/>
              <w:rPr>
                <w:sz w:val="20"/>
                <w:szCs w:val="20"/>
              </w:rPr>
            </w:pPr>
          </w:p>
        </w:tc>
        <w:tc>
          <w:tcPr>
            <w:tcW w:w="0" w:type="auto"/>
            <w:vMerge/>
            <w:vAlign w:val="center"/>
          </w:tcPr>
          <w:p w:rsidR="00CC28C1" w:rsidRPr="00C53983" w:rsidRDefault="00CC28C1" w:rsidP="00C53983">
            <w:pPr>
              <w:widowControl w:val="0"/>
              <w:spacing w:line="360" w:lineRule="auto"/>
              <w:jc w:val="both"/>
              <w:rPr>
                <w:sz w:val="20"/>
                <w:szCs w:val="20"/>
              </w:rPr>
            </w:pPr>
          </w:p>
        </w:tc>
        <w:tc>
          <w:tcPr>
            <w:tcW w:w="1587" w:type="dxa"/>
            <w:vAlign w:val="center"/>
          </w:tcPr>
          <w:p w:rsidR="00CC28C1" w:rsidRPr="00C53983" w:rsidRDefault="00CC28C1" w:rsidP="00C53983">
            <w:pPr>
              <w:widowControl w:val="0"/>
              <w:spacing w:line="360" w:lineRule="auto"/>
              <w:jc w:val="both"/>
              <w:rPr>
                <w:sz w:val="20"/>
                <w:szCs w:val="20"/>
              </w:rPr>
            </w:pPr>
            <w:r w:rsidRPr="00C53983">
              <w:rPr>
                <w:bCs/>
                <w:sz w:val="20"/>
                <w:szCs w:val="20"/>
              </w:rPr>
              <w:t>трудоспособное население</w:t>
            </w:r>
          </w:p>
        </w:tc>
        <w:tc>
          <w:tcPr>
            <w:tcW w:w="1411" w:type="dxa"/>
            <w:vAlign w:val="center"/>
          </w:tcPr>
          <w:p w:rsidR="00CC28C1" w:rsidRPr="00C53983" w:rsidRDefault="00CC28C1" w:rsidP="00C53983">
            <w:pPr>
              <w:widowControl w:val="0"/>
              <w:spacing w:line="360" w:lineRule="auto"/>
              <w:jc w:val="both"/>
              <w:rPr>
                <w:sz w:val="20"/>
                <w:szCs w:val="20"/>
              </w:rPr>
            </w:pPr>
            <w:r w:rsidRPr="00C53983">
              <w:rPr>
                <w:bCs/>
                <w:sz w:val="20"/>
                <w:szCs w:val="20"/>
              </w:rPr>
              <w:t>пенсионеры</w:t>
            </w:r>
          </w:p>
        </w:tc>
        <w:tc>
          <w:tcPr>
            <w:tcW w:w="625" w:type="dxa"/>
            <w:vAlign w:val="center"/>
          </w:tcPr>
          <w:p w:rsidR="00CC28C1" w:rsidRPr="00C53983" w:rsidRDefault="00CC28C1" w:rsidP="00C53983">
            <w:pPr>
              <w:widowControl w:val="0"/>
              <w:spacing w:line="360" w:lineRule="auto"/>
              <w:jc w:val="both"/>
              <w:rPr>
                <w:sz w:val="20"/>
                <w:szCs w:val="20"/>
              </w:rPr>
            </w:pPr>
            <w:r w:rsidRPr="00C53983">
              <w:rPr>
                <w:bCs/>
                <w:sz w:val="20"/>
                <w:szCs w:val="20"/>
              </w:rPr>
              <w:t>дети</w:t>
            </w:r>
          </w:p>
        </w:tc>
      </w:tr>
      <w:tr w:rsidR="00CC28C1" w:rsidRPr="00C53983" w:rsidTr="00FE5A47">
        <w:trPr>
          <w:tblCellSpacing w:w="0" w:type="dxa"/>
          <w:jc w:val="center"/>
        </w:trPr>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Хлебные продукты (хлеб и макаронные изделия в пересчете на муку, мука, крупы, бобовые)</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кг</w:t>
            </w:r>
          </w:p>
        </w:tc>
        <w:tc>
          <w:tcPr>
            <w:tcW w:w="1587" w:type="dxa"/>
            <w:vAlign w:val="center"/>
          </w:tcPr>
          <w:p w:rsidR="00CC28C1" w:rsidRPr="00C53983" w:rsidRDefault="00CC28C1" w:rsidP="00C53983">
            <w:pPr>
              <w:widowControl w:val="0"/>
              <w:spacing w:line="360" w:lineRule="auto"/>
              <w:jc w:val="both"/>
              <w:rPr>
                <w:sz w:val="20"/>
                <w:szCs w:val="20"/>
              </w:rPr>
            </w:pPr>
            <w:r w:rsidRPr="00C53983">
              <w:rPr>
                <w:sz w:val="20"/>
                <w:szCs w:val="20"/>
              </w:rPr>
              <w:t>133,7</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103,7</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84,0</w:t>
            </w:r>
          </w:p>
        </w:tc>
      </w:tr>
      <w:tr w:rsidR="00CC28C1" w:rsidRPr="00C53983" w:rsidTr="00FE5A47">
        <w:trPr>
          <w:tblCellSpacing w:w="0" w:type="dxa"/>
          <w:jc w:val="center"/>
        </w:trPr>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Картофель</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кг</w:t>
            </w:r>
          </w:p>
        </w:tc>
        <w:tc>
          <w:tcPr>
            <w:tcW w:w="1587" w:type="dxa"/>
            <w:vAlign w:val="center"/>
          </w:tcPr>
          <w:p w:rsidR="00CC28C1" w:rsidRPr="00C53983" w:rsidRDefault="00CC28C1" w:rsidP="00C53983">
            <w:pPr>
              <w:widowControl w:val="0"/>
              <w:spacing w:line="360" w:lineRule="auto"/>
              <w:jc w:val="both"/>
              <w:rPr>
                <w:sz w:val="20"/>
                <w:szCs w:val="20"/>
              </w:rPr>
            </w:pPr>
            <w:r w:rsidRPr="00C53983">
              <w:rPr>
                <w:sz w:val="20"/>
                <w:szCs w:val="20"/>
              </w:rPr>
              <w:t>107,6</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80,0</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107,4</w:t>
            </w:r>
          </w:p>
        </w:tc>
      </w:tr>
      <w:tr w:rsidR="00CC28C1" w:rsidRPr="00C53983" w:rsidTr="00FE5A47">
        <w:trPr>
          <w:tblCellSpacing w:w="0" w:type="dxa"/>
          <w:jc w:val="center"/>
        </w:trPr>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Овощи и бахчевые</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кг</w:t>
            </w:r>
          </w:p>
        </w:tc>
        <w:tc>
          <w:tcPr>
            <w:tcW w:w="1587" w:type="dxa"/>
            <w:vAlign w:val="center"/>
          </w:tcPr>
          <w:p w:rsidR="00CC28C1" w:rsidRPr="00C53983" w:rsidRDefault="00CC28C1" w:rsidP="00C53983">
            <w:pPr>
              <w:widowControl w:val="0"/>
              <w:spacing w:line="360" w:lineRule="auto"/>
              <w:jc w:val="both"/>
              <w:rPr>
                <w:sz w:val="20"/>
                <w:szCs w:val="20"/>
              </w:rPr>
            </w:pPr>
            <w:r w:rsidRPr="00C53983">
              <w:rPr>
                <w:sz w:val="20"/>
                <w:szCs w:val="20"/>
              </w:rPr>
              <w:t>97,0</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92,0</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108,7</w:t>
            </w:r>
          </w:p>
        </w:tc>
      </w:tr>
      <w:tr w:rsidR="00CC28C1" w:rsidRPr="00C53983" w:rsidTr="00FE5A47">
        <w:trPr>
          <w:tblCellSpacing w:w="0" w:type="dxa"/>
          <w:jc w:val="center"/>
        </w:trPr>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Фрукты свежие</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кг</w:t>
            </w:r>
          </w:p>
        </w:tc>
        <w:tc>
          <w:tcPr>
            <w:tcW w:w="1587" w:type="dxa"/>
            <w:vAlign w:val="center"/>
          </w:tcPr>
          <w:p w:rsidR="00CC28C1" w:rsidRPr="00C53983" w:rsidRDefault="00CC28C1" w:rsidP="00C53983">
            <w:pPr>
              <w:widowControl w:val="0"/>
              <w:spacing w:line="360" w:lineRule="auto"/>
              <w:jc w:val="both"/>
              <w:rPr>
                <w:sz w:val="20"/>
                <w:szCs w:val="20"/>
              </w:rPr>
            </w:pPr>
            <w:r w:rsidRPr="00C53983">
              <w:rPr>
                <w:sz w:val="20"/>
                <w:szCs w:val="20"/>
              </w:rPr>
              <w:t>23,0</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22,0</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51,9</w:t>
            </w:r>
          </w:p>
        </w:tc>
      </w:tr>
      <w:tr w:rsidR="00CC28C1" w:rsidRPr="00C53983" w:rsidTr="00FE5A47">
        <w:trPr>
          <w:tblCellSpacing w:w="0" w:type="dxa"/>
          <w:jc w:val="center"/>
        </w:trPr>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Сахар и кондитерские изделия в пересчете на сахар</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кг</w:t>
            </w:r>
          </w:p>
        </w:tc>
        <w:tc>
          <w:tcPr>
            <w:tcW w:w="1587" w:type="dxa"/>
            <w:vAlign w:val="center"/>
          </w:tcPr>
          <w:p w:rsidR="00CC28C1" w:rsidRPr="00C53983" w:rsidRDefault="00CC28C1" w:rsidP="00C53983">
            <w:pPr>
              <w:widowControl w:val="0"/>
              <w:spacing w:line="360" w:lineRule="auto"/>
              <w:jc w:val="both"/>
              <w:rPr>
                <w:sz w:val="20"/>
                <w:szCs w:val="20"/>
              </w:rPr>
            </w:pPr>
            <w:r w:rsidRPr="00C53983">
              <w:rPr>
                <w:sz w:val="20"/>
                <w:szCs w:val="20"/>
              </w:rPr>
              <w:t>22,2</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21,2</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25,2</w:t>
            </w:r>
          </w:p>
        </w:tc>
      </w:tr>
      <w:tr w:rsidR="00CC28C1" w:rsidRPr="00C53983" w:rsidTr="00FE5A47">
        <w:trPr>
          <w:tblCellSpacing w:w="0" w:type="dxa"/>
          <w:jc w:val="center"/>
        </w:trPr>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Мясопродукты</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кг</w:t>
            </w:r>
          </w:p>
        </w:tc>
        <w:tc>
          <w:tcPr>
            <w:tcW w:w="1587" w:type="dxa"/>
            <w:vAlign w:val="center"/>
          </w:tcPr>
          <w:p w:rsidR="00CC28C1" w:rsidRPr="00C53983" w:rsidRDefault="00CC28C1" w:rsidP="00C53983">
            <w:pPr>
              <w:widowControl w:val="0"/>
              <w:spacing w:line="360" w:lineRule="auto"/>
              <w:jc w:val="both"/>
              <w:rPr>
                <w:sz w:val="20"/>
                <w:szCs w:val="20"/>
              </w:rPr>
            </w:pPr>
            <w:r w:rsidRPr="00C53983">
              <w:rPr>
                <w:sz w:val="20"/>
                <w:szCs w:val="20"/>
              </w:rPr>
              <w:t>37,2</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31,5</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33,7</w:t>
            </w:r>
          </w:p>
        </w:tc>
      </w:tr>
      <w:tr w:rsidR="00CC28C1" w:rsidRPr="00C53983" w:rsidTr="00FE5A47">
        <w:trPr>
          <w:tblCellSpacing w:w="0" w:type="dxa"/>
          <w:jc w:val="center"/>
        </w:trPr>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Рыбопродукты</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кг</w:t>
            </w:r>
          </w:p>
        </w:tc>
        <w:tc>
          <w:tcPr>
            <w:tcW w:w="1587" w:type="dxa"/>
            <w:vAlign w:val="center"/>
          </w:tcPr>
          <w:p w:rsidR="00CC28C1" w:rsidRPr="00C53983" w:rsidRDefault="00CC28C1" w:rsidP="00C53983">
            <w:pPr>
              <w:widowControl w:val="0"/>
              <w:spacing w:line="360" w:lineRule="auto"/>
              <w:jc w:val="both"/>
              <w:rPr>
                <w:sz w:val="20"/>
                <w:szCs w:val="20"/>
              </w:rPr>
            </w:pPr>
            <w:r w:rsidRPr="00C53983">
              <w:rPr>
                <w:sz w:val="20"/>
                <w:szCs w:val="20"/>
              </w:rPr>
              <w:t>16,0</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15,0</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14,0</w:t>
            </w:r>
          </w:p>
        </w:tc>
      </w:tr>
      <w:tr w:rsidR="00CC28C1" w:rsidRPr="00C53983" w:rsidTr="00FE5A47">
        <w:trPr>
          <w:tblCellSpacing w:w="0" w:type="dxa"/>
          <w:jc w:val="center"/>
        </w:trPr>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Молоко и молокопродукты в пересчете на молоко</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кг</w:t>
            </w:r>
          </w:p>
        </w:tc>
        <w:tc>
          <w:tcPr>
            <w:tcW w:w="1587" w:type="dxa"/>
            <w:vAlign w:val="center"/>
          </w:tcPr>
          <w:p w:rsidR="00CC28C1" w:rsidRPr="00C53983" w:rsidRDefault="00CC28C1" w:rsidP="00C53983">
            <w:pPr>
              <w:widowControl w:val="0"/>
              <w:spacing w:line="360" w:lineRule="auto"/>
              <w:jc w:val="both"/>
              <w:rPr>
                <w:sz w:val="20"/>
                <w:szCs w:val="20"/>
              </w:rPr>
            </w:pPr>
            <w:r w:rsidRPr="00C53983">
              <w:rPr>
                <w:sz w:val="20"/>
                <w:szCs w:val="20"/>
              </w:rPr>
              <w:t>238,2</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218,9</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325,2</w:t>
            </w:r>
          </w:p>
        </w:tc>
      </w:tr>
      <w:tr w:rsidR="00CC28C1" w:rsidRPr="00C53983" w:rsidTr="00FE5A47">
        <w:trPr>
          <w:tblCellSpacing w:w="0" w:type="dxa"/>
          <w:jc w:val="center"/>
        </w:trPr>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Яйца</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штука</w:t>
            </w:r>
          </w:p>
        </w:tc>
        <w:tc>
          <w:tcPr>
            <w:tcW w:w="1587" w:type="dxa"/>
            <w:vAlign w:val="center"/>
          </w:tcPr>
          <w:p w:rsidR="00CC28C1" w:rsidRPr="00C53983" w:rsidRDefault="00CC28C1" w:rsidP="00C53983">
            <w:pPr>
              <w:widowControl w:val="0"/>
              <w:spacing w:line="360" w:lineRule="auto"/>
              <w:jc w:val="both"/>
              <w:rPr>
                <w:sz w:val="20"/>
                <w:szCs w:val="20"/>
              </w:rPr>
            </w:pPr>
            <w:r w:rsidRPr="00C53983">
              <w:rPr>
                <w:sz w:val="20"/>
                <w:szCs w:val="20"/>
              </w:rPr>
              <w:t>200,0</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180,0</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193,0</w:t>
            </w:r>
          </w:p>
        </w:tc>
      </w:tr>
      <w:tr w:rsidR="00CC28C1" w:rsidRPr="00C53983" w:rsidTr="00FE5A47">
        <w:trPr>
          <w:tblCellSpacing w:w="0" w:type="dxa"/>
          <w:jc w:val="center"/>
        </w:trPr>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Масло растительное, маргарин и другие жиры</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кг</w:t>
            </w:r>
          </w:p>
        </w:tc>
        <w:tc>
          <w:tcPr>
            <w:tcW w:w="1587" w:type="dxa"/>
            <w:vAlign w:val="center"/>
          </w:tcPr>
          <w:p w:rsidR="00CC28C1" w:rsidRPr="00C53983" w:rsidRDefault="00CC28C1" w:rsidP="00C53983">
            <w:pPr>
              <w:widowControl w:val="0"/>
              <w:spacing w:line="360" w:lineRule="auto"/>
              <w:jc w:val="both"/>
              <w:rPr>
                <w:sz w:val="20"/>
                <w:szCs w:val="20"/>
              </w:rPr>
            </w:pPr>
            <w:r w:rsidRPr="00C53983">
              <w:rPr>
                <w:sz w:val="20"/>
                <w:szCs w:val="20"/>
              </w:rPr>
              <w:t>13,8</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11,0</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10,0</w:t>
            </w:r>
          </w:p>
        </w:tc>
      </w:tr>
      <w:tr w:rsidR="00CC28C1" w:rsidRPr="00C53983" w:rsidTr="00FE5A47">
        <w:trPr>
          <w:tblCellSpacing w:w="0" w:type="dxa"/>
          <w:jc w:val="center"/>
        </w:trPr>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Прочие продукты (соль, чай, специи)</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кг</w:t>
            </w:r>
          </w:p>
        </w:tc>
        <w:tc>
          <w:tcPr>
            <w:tcW w:w="1587" w:type="dxa"/>
            <w:vAlign w:val="center"/>
          </w:tcPr>
          <w:p w:rsidR="00CC28C1" w:rsidRPr="00C53983" w:rsidRDefault="00CC28C1" w:rsidP="00C53983">
            <w:pPr>
              <w:widowControl w:val="0"/>
              <w:spacing w:line="360" w:lineRule="auto"/>
              <w:jc w:val="both"/>
              <w:rPr>
                <w:sz w:val="20"/>
                <w:szCs w:val="20"/>
              </w:rPr>
            </w:pPr>
            <w:r w:rsidRPr="00C53983">
              <w:rPr>
                <w:sz w:val="20"/>
                <w:szCs w:val="20"/>
              </w:rPr>
              <w:t>4,9</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4,2</w:t>
            </w:r>
          </w:p>
        </w:tc>
        <w:tc>
          <w:tcPr>
            <w:tcW w:w="0" w:type="auto"/>
            <w:vAlign w:val="center"/>
          </w:tcPr>
          <w:p w:rsidR="00CC28C1" w:rsidRPr="00C53983" w:rsidRDefault="00CC28C1" w:rsidP="00C53983">
            <w:pPr>
              <w:widowControl w:val="0"/>
              <w:spacing w:line="360" w:lineRule="auto"/>
              <w:jc w:val="both"/>
              <w:rPr>
                <w:sz w:val="20"/>
                <w:szCs w:val="20"/>
              </w:rPr>
            </w:pPr>
            <w:r w:rsidRPr="00C53983">
              <w:rPr>
                <w:sz w:val="20"/>
                <w:szCs w:val="20"/>
              </w:rPr>
              <w:t>3,6</w:t>
            </w:r>
          </w:p>
        </w:tc>
      </w:tr>
    </w:tbl>
    <w:p w:rsidR="00FE5A47" w:rsidRDefault="00FE5A47" w:rsidP="00385C19">
      <w:pPr>
        <w:widowControl w:val="0"/>
        <w:tabs>
          <w:tab w:val="left" w:pos="360"/>
        </w:tabs>
        <w:spacing w:line="360" w:lineRule="auto"/>
        <w:ind w:firstLine="709"/>
        <w:jc w:val="both"/>
        <w:rPr>
          <w:sz w:val="28"/>
          <w:lang w:val="en-US"/>
        </w:rPr>
      </w:pPr>
    </w:p>
    <w:p w:rsidR="00596513" w:rsidRPr="00385C19" w:rsidRDefault="00596513" w:rsidP="00385C19">
      <w:pPr>
        <w:widowControl w:val="0"/>
        <w:tabs>
          <w:tab w:val="left" w:pos="360"/>
        </w:tabs>
        <w:spacing w:line="360" w:lineRule="auto"/>
        <w:ind w:firstLine="709"/>
        <w:jc w:val="both"/>
        <w:rPr>
          <w:sz w:val="28"/>
        </w:rPr>
      </w:pPr>
      <w:r w:rsidRPr="00385C19">
        <w:rPr>
          <w:sz w:val="28"/>
        </w:rPr>
        <w:t>Табл.3. Непродовольственные товары</w:t>
      </w:r>
      <w:r w:rsidRPr="00385C19">
        <w:rPr>
          <w:rStyle w:val="aa"/>
          <w:sz w:val="28"/>
        </w:rPr>
        <w:footnoteReference w:id="22"/>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2" w:type="dxa"/>
          <w:left w:w="12" w:type="dxa"/>
          <w:bottom w:w="12" w:type="dxa"/>
          <w:right w:w="12" w:type="dxa"/>
        </w:tblCellMar>
        <w:tblLook w:val="0000" w:firstRow="0" w:lastRow="0" w:firstColumn="0" w:lastColumn="0" w:noHBand="0" w:noVBand="0"/>
      </w:tblPr>
      <w:tblGrid>
        <w:gridCol w:w="3652"/>
        <w:gridCol w:w="2219"/>
        <w:gridCol w:w="1637"/>
        <w:gridCol w:w="1120"/>
        <w:gridCol w:w="745"/>
      </w:tblGrid>
      <w:tr w:rsidR="00CC28C1" w:rsidRPr="00FE5A47" w:rsidTr="00FE5A47">
        <w:trPr>
          <w:tblCellSpacing w:w="0" w:type="dxa"/>
          <w:jc w:val="center"/>
        </w:trPr>
        <w:tc>
          <w:tcPr>
            <w:tcW w:w="3040" w:type="dxa"/>
            <w:vMerge w:val="restart"/>
            <w:vAlign w:val="center"/>
          </w:tcPr>
          <w:p w:rsidR="00CC28C1" w:rsidRPr="00FE5A47" w:rsidRDefault="00CC28C1" w:rsidP="00FE5A47">
            <w:pPr>
              <w:widowControl w:val="0"/>
              <w:spacing w:line="360" w:lineRule="auto"/>
              <w:jc w:val="both"/>
              <w:rPr>
                <w:sz w:val="20"/>
                <w:szCs w:val="20"/>
              </w:rPr>
            </w:pPr>
            <w:r w:rsidRPr="00FE5A47">
              <w:rPr>
                <w:bCs/>
                <w:sz w:val="20"/>
                <w:szCs w:val="20"/>
              </w:rPr>
              <w:t>Наименование</w:t>
            </w:r>
          </w:p>
        </w:tc>
        <w:tc>
          <w:tcPr>
            <w:tcW w:w="2401" w:type="dxa"/>
            <w:vMerge w:val="restart"/>
            <w:vAlign w:val="center"/>
          </w:tcPr>
          <w:p w:rsidR="00CC28C1" w:rsidRPr="00FE5A47" w:rsidRDefault="00CC28C1" w:rsidP="00FE5A47">
            <w:pPr>
              <w:widowControl w:val="0"/>
              <w:spacing w:line="360" w:lineRule="auto"/>
              <w:jc w:val="both"/>
              <w:rPr>
                <w:sz w:val="20"/>
                <w:szCs w:val="20"/>
              </w:rPr>
            </w:pPr>
            <w:r w:rsidRPr="00FE5A47">
              <w:rPr>
                <w:bCs/>
                <w:sz w:val="20"/>
                <w:szCs w:val="20"/>
              </w:rPr>
              <w:t>Единица измерения/срок износа</w:t>
            </w:r>
          </w:p>
        </w:tc>
        <w:tc>
          <w:tcPr>
            <w:tcW w:w="3743" w:type="dxa"/>
            <w:gridSpan w:val="3"/>
            <w:vAlign w:val="center"/>
          </w:tcPr>
          <w:p w:rsidR="00CC28C1" w:rsidRPr="00FE5A47" w:rsidRDefault="00CC28C1" w:rsidP="00FE5A47">
            <w:pPr>
              <w:widowControl w:val="0"/>
              <w:spacing w:line="360" w:lineRule="auto"/>
              <w:jc w:val="both"/>
              <w:rPr>
                <w:sz w:val="20"/>
                <w:szCs w:val="20"/>
              </w:rPr>
            </w:pPr>
            <w:r w:rsidRPr="00FE5A47">
              <w:rPr>
                <w:bCs/>
                <w:sz w:val="20"/>
                <w:szCs w:val="20"/>
              </w:rPr>
              <w:t>Объем потребления (в среднем на одного человека в год)</w:t>
            </w:r>
          </w:p>
        </w:tc>
      </w:tr>
      <w:tr w:rsidR="00CC28C1" w:rsidRPr="00FE5A47" w:rsidTr="00FE5A47">
        <w:trPr>
          <w:tblCellSpacing w:w="0" w:type="dxa"/>
          <w:jc w:val="center"/>
        </w:trPr>
        <w:tc>
          <w:tcPr>
            <w:tcW w:w="0" w:type="auto"/>
            <w:vMerge/>
            <w:vAlign w:val="center"/>
          </w:tcPr>
          <w:p w:rsidR="00CC28C1" w:rsidRPr="00FE5A47" w:rsidRDefault="00CC28C1" w:rsidP="00FE5A47">
            <w:pPr>
              <w:widowControl w:val="0"/>
              <w:spacing w:line="360" w:lineRule="auto"/>
              <w:jc w:val="both"/>
              <w:rPr>
                <w:sz w:val="20"/>
                <w:szCs w:val="20"/>
              </w:rPr>
            </w:pPr>
          </w:p>
        </w:tc>
        <w:tc>
          <w:tcPr>
            <w:tcW w:w="2401" w:type="dxa"/>
            <w:vMerge/>
            <w:vAlign w:val="center"/>
          </w:tcPr>
          <w:p w:rsidR="00CC28C1" w:rsidRPr="00FE5A47" w:rsidRDefault="00CC28C1" w:rsidP="00FE5A47">
            <w:pPr>
              <w:widowControl w:val="0"/>
              <w:spacing w:line="360" w:lineRule="auto"/>
              <w:jc w:val="both"/>
              <w:rPr>
                <w:sz w:val="20"/>
                <w:szCs w:val="20"/>
              </w:rPr>
            </w:pPr>
          </w:p>
        </w:tc>
        <w:tc>
          <w:tcPr>
            <w:tcW w:w="1778" w:type="dxa"/>
            <w:vAlign w:val="center"/>
          </w:tcPr>
          <w:p w:rsidR="00CC28C1" w:rsidRPr="00FE5A47" w:rsidRDefault="00CC28C1" w:rsidP="00FE5A47">
            <w:pPr>
              <w:widowControl w:val="0"/>
              <w:spacing w:line="360" w:lineRule="auto"/>
              <w:jc w:val="both"/>
              <w:rPr>
                <w:sz w:val="20"/>
                <w:szCs w:val="20"/>
              </w:rPr>
            </w:pPr>
            <w:r w:rsidRPr="00FE5A47">
              <w:rPr>
                <w:bCs/>
                <w:sz w:val="20"/>
                <w:szCs w:val="20"/>
              </w:rPr>
              <w:t>трудоспособное население</w:t>
            </w:r>
          </w:p>
        </w:tc>
        <w:tc>
          <w:tcPr>
            <w:tcW w:w="1155" w:type="dxa"/>
            <w:vAlign w:val="center"/>
          </w:tcPr>
          <w:p w:rsidR="00CC28C1" w:rsidRPr="00FE5A47" w:rsidRDefault="00CC28C1" w:rsidP="00FE5A47">
            <w:pPr>
              <w:widowControl w:val="0"/>
              <w:spacing w:line="360" w:lineRule="auto"/>
              <w:jc w:val="both"/>
              <w:rPr>
                <w:sz w:val="20"/>
                <w:szCs w:val="20"/>
              </w:rPr>
            </w:pPr>
            <w:r w:rsidRPr="00FE5A47">
              <w:rPr>
                <w:bCs/>
                <w:sz w:val="20"/>
                <w:szCs w:val="20"/>
              </w:rPr>
              <w:t>пенсионеры</w:t>
            </w:r>
          </w:p>
        </w:tc>
        <w:tc>
          <w:tcPr>
            <w:tcW w:w="810" w:type="dxa"/>
            <w:vAlign w:val="center"/>
          </w:tcPr>
          <w:p w:rsidR="00CC28C1" w:rsidRPr="00FE5A47" w:rsidRDefault="00CC28C1" w:rsidP="00FE5A47">
            <w:pPr>
              <w:widowControl w:val="0"/>
              <w:spacing w:line="360" w:lineRule="auto"/>
              <w:jc w:val="both"/>
              <w:rPr>
                <w:sz w:val="20"/>
                <w:szCs w:val="20"/>
              </w:rPr>
            </w:pPr>
            <w:r w:rsidRPr="00FE5A47">
              <w:rPr>
                <w:bCs/>
                <w:sz w:val="20"/>
                <w:szCs w:val="20"/>
              </w:rPr>
              <w:t>дети</w:t>
            </w:r>
          </w:p>
        </w:tc>
      </w:tr>
      <w:tr w:rsidR="00CC28C1" w:rsidRPr="00FE5A47" w:rsidTr="00FE5A47">
        <w:trPr>
          <w:tblCellSpacing w:w="0" w:type="dxa"/>
          <w:jc w:val="center"/>
        </w:trPr>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Верхняя пальтовая группа</w:t>
            </w:r>
          </w:p>
        </w:tc>
        <w:tc>
          <w:tcPr>
            <w:tcW w:w="2401" w:type="dxa"/>
            <w:vAlign w:val="center"/>
          </w:tcPr>
          <w:p w:rsidR="00CC28C1" w:rsidRPr="00FE5A47" w:rsidRDefault="00CC28C1" w:rsidP="00FE5A47">
            <w:pPr>
              <w:widowControl w:val="0"/>
              <w:spacing w:line="360" w:lineRule="auto"/>
              <w:jc w:val="both"/>
              <w:rPr>
                <w:sz w:val="20"/>
                <w:szCs w:val="20"/>
              </w:rPr>
            </w:pPr>
            <w:r w:rsidRPr="00FE5A47">
              <w:rPr>
                <w:sz w:val="20"/>
                <w:szCs w:val="20"/>
              </w:rPr>
              <w:t>штук/лет</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3/7,6</w:t>
            </w:r>
          </w:p>
        </w:tc>
        <w:tc>
          <w:tcPr>
            <w:tcW w:w="1155" w:type="dxa"/>
            <w:vAlign w:val="center"/>
          </w:tcPr>
          <w:p w:rsidR="00CC28C1" w:rsidRPr="00FE5A47" w:rsidRDefault="00CC28C1" w:rsidP="00FE5A47">
            <w:pPr>
              <w:widowControl w:val="0"/>
              <w:spacing w:line="360" w:lineRule="auto"/>
              <w:jc w:val="both"/>
              <w:rPr>
                <w:sz w:val="20"/>
                <w:szCs w:val="20"/>
              </w:rPr>
            </w:pPr>
            <w:r w:rsidRPr="00FE5A47">
              <w:rPr>
                <w:sz w:val="20"/>
                <w:szCs w:val="20"/>
              </w:rPr>
              <w:t>3/8,7</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3/2,6</w:t>
            </w:r>
          </w:p>
        </w:tc>
      </w:tr>
      <w:tr w:rsidR="00CC28C1" w:rsidRPr="00FE5A47" w:rsidTr="00FE5A47">
        <w:trPr>
          <w:tblCellSpacing w:w="0" w:type="dxa"/>
          <w:jc w:val="center"/>
        </w:trPr>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Верхняя костюмно-платьевая группа</w:t>
            </w:r>
          </w:p>
        </w:tc>
        <w:tc>
          <w:tcPr>
            <w:tcW w:w="2401" w:type="dxa"/>
            <w:vAlign w:val="center"/>
          </w:tcPr>
          <w:p w:rsidR="00CC28C1" w:rsidRPr="00FE5A47" w:rsidRDefault="00CC28C1" w:rsidP="00FE5A47">
            <w:pPr>
              <w:widowControl w:val="0"/>
              <w:spacing w:line="360" w:lineRule="auto"/>
              <w:jc w:val="both"/>
              <w:rPr>
                <w:sz w:val="20"/>
                <w:szCs w:val="20"/>
              </w:rPr>
            </w:pPr>
            <w:r w:rsidRPr="00FE5A47">
              <w:rPr>
                <w:sz w:val="20"/>
                <w:szCs w:val="20"/>
              </w:rPr>
              <w:t>штук/лет</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8/4,2</w:t>
            </w:r>
          </w:p>
        </w:tc>
        <w:tc>
          <w:tcPr>
            <w:tcW w:w="1155" w:type="dxa"/>
            <w:vAlign w:val="center"/>
          </w:tcPr>
          <w:p w:rsidR="00CC28C1" w:rsidRPr="00FE5A47" w:rsidRDefault="00CC28C1" w:rsidP="00FE5A47">
            <w:pPr>
              <w:widowControl w:val="0"/>
              <w:spacing w:line="360" w:lineRule="auto"/>
              <w:jc w:val="both"/>
              <w:rPr>
                <w:sz w:val="20"/>
                <w:szCs w:val="20"/>
              </w:rPr>
            </w:pPr>
            <w:r w:rsidRPr="00FE5A47">
              <w:rPr>
                <w:sz w:val="20"/>
                <w:szCs w:val="20"/>
              </w:rPr>
              <w:t>8/5,0</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11/2,0</w:t>
            </w:r>
          </w:p>
        </w:tc>
      </w:tr>
      <w:tr w:rsidR="00CC28C1" w:rsidRPr="00FE5A47" w:rsidTr="00FE5A47">
        <w:trPr>
          <w:tblCellSpacing w:w="0" w:type="dxa"/>
          <w:jc w:val="center"/>
        </w:trPr>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Белье</w:t>
            </w:r>
          </w:p>
        </w:tc>
        <w:tc>
          <w:tcPr>
            <w:tcW w:w="2401" w:type="dxa"/>
            <w:vAlign w:val="center"/>
          </w:tcPr>
          <w:p w:rsidR="00CC28C1" w:rsidRPr="00FE5A47" w:rsidRDefault="00CC28C1" w:rsidP="00FE5A47">
            <w:pPr>
              <w:widowControl w:val="0"/>
              <w:spacing w:line="360" w:lineRule="auto"/>
              <w:jc w:val="both"/>
              <w:rPr>
                <w:sz w:val="20"/>
                <w:szCs w:val="20"/>
              </w:rPr>
            </w:pPr>
            <w:r w:rsidRPr="00FE5A47">
              <w:rPr>
                <w:sz w:val="20"/>
                <w:szCs w:val="20"/>
              </w:rPr>
              <w:t>штук/лет</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9/2,4</w:t>
            </w:r>
          </w:p>
        </w:tc>
        <w:tc>
          <w:tcPr>
            <w:tcW w:w="1155" w:type="dxa"/>
            <w:vAlign w:val="center"/>
          </w:tcPr>
          <w:p w:rsidR="00CC28C1" w:rsidRPr="00FE5A47" w:rsidRDefault="00CC28C1" w:rsidP="00FE5A47">
            <w:pPr>
              <w:widowControl w:val="0"/>
              <w:spacing w:line="360" w:lineRule="auto"/>
              <w:jc w:val="both"/>
              <w:rPr>
                <w:sz w:val="20"/>
                <w:szCs w:val="20"/>
              </w:rPr>
            </w:pPr>
            <w:r w:rsidRPr="00FE5A47">
              <w:rPr>
                <w:sz w:val="20"/>
                <w:szCs w:val="20"/>
              </w:rPr>
              <w:t>10/2,9</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11/1,8</w:t>
            </w:r>
          </w:p>
        </w:tc>
      </w:tr>
      <w:tr w:rsidR="00CC28C1" w:rsidRPr="00FE5A47" w:rsidTr="00FE5A47">
        <w:trPr>
          <w:tblCellSpacing w:w="0" w:type="dxa"/>
          <w:jc w:val="center"/>
        </w:trPr>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Чулочно-носочные изделия</w:t>
            </w:r>
          </w:p>
        </w:tc>
        <w:tc>
          <w:tcPr>
            <w:tcW w:w="2401" w:type="dxa"/>
            <w:vAlign w:val="center"/>
          </w:tcPr>
          <w:p w:rsidR="00CC28C1" w:rsidRPr="00FE5A47" w:rsidRDefault="00B43BED" w:rsidP="00FE5A47">
            <w:pPr>
              <w:widowControl w:val="0"/>
              <w:spacing w:line="360" w:lineRule="auto"/>
              <w:jc w:val="both"/>
              <w:rPr>
                <w:sz w:val="20"/>
                <w:szCs w:val="20"/>
              </w:rPr>
            </w:pPr>
            <w:r w:rsidRPr="00FE5A47">
              <w:rPr>
                <w:sz w:val="20"/>
                <w:szCs w:val="20"/>
              </w:rPr>
              <w:t>П</w:t>
            </w:r>
            <w:r w:rsidR="00CC28C1" w:rsidRPr="00FE5A47">
              <w:rPr>
                <w:sz w:val="20"/>
                <w:szCs w:val="20"/>
              </w:rPr>
              <w:t>ар/лет</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7/1,4</w:t>
            </w:r>
          </w:p>
        </w:tc>
        <w:tc>
          <w:tcPr>
            <w:tcW w:w="1155" w:type="dxa"/>
            <w:vAlign w:val="center"/>
          </w:tcPr>
          <w:p w:rsidR="00CC28C1" w:rsidRPr="00FE5A47" w:rsidRDefault="00CC28C1" w:rsidP="00FE5A47">
            <w:pPr>
              <w:widowControl w:val="0"/>
              <w:spacing w:line="360" w:lineRule="auto"/>
              <w:jc w:val="both"/>
              <w:rPr>
                <w:sz w:val="20"/>
                <w:szCs w:val="20"/>
              </w:rPr>
            </w:pPr>
            <w:r w:rsidRPr="00FE5A47">
              <w:rPr>
                <w:sz w:val="20"/>
                <w:szCs w:val="20"/>
              </w:rPr>
              <w:t>4/1,9</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6/1,3</w:t>
            </w:r>
          </w:p>
        </w:tc>
      </w:tr>
      <w:tr w:rsidR="00CC28C1" w:rsidRPr="00FE5A47" w:rsidTr="00FE5A47">
        <w:trPr>
          <w:tblCellSpacing w:w="0" w:type="dxa"/>
          <w:jc w:val="center"/>
        </w:trPr>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Головные уборы и галантерейные изделия</w:t>
            </w:r>
          </w:p>
        </w:tc>
        <w:tc>
          <w:tcPr>
            <w:tcW w:w="2401" w:type="dxa"/>
            <w:vAlign w:val="center"/>
          </w:tcPr>
          <w:p w:rsidR="00CC28C1" w:rsidRPr="00FE5A47" w:rsidRDefault="00CC28C1" w:rsidP="00FE5A47">
            <w:pPr>
              <w:widowControl w:val="0"/>
              <w:spacing w:line="360" w:lineRule="auto"/>
              <w:jc w:val="both"/>
              <w:rPr>
                <w:sz w:val="20"/>
                <w:szCs w:val="20"/>
              </w:rPr>
            </w:pPr>
            <w:r w:rsidRPr="00FE5A47">
              <w:rPr>
                <w:sz w:val="20"/>
                <w:szCs w:val="20"/>
              </w:rPr>
              <w:t>штук/лет</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5/5,0</w:t>
            </w:r>
          </w:p>
        </w:tc>
        <w:tc>
          <w:tcPr>
            <w:tcW w:w="1155" w:type="dxa"/>
            <w:vAlign w:val="center"/>
          </w:tcPr>
          <w:p w:rsidR="00CC28C1" w:rsidRPr="00FE5A47" w:rsidRDefault="00CC28C1" w:rsidP="00FE5A47">
            <w:pPr>
              <w:widowControl w:val="0"/>
              <w:spacing w:line="360" w:lineRule="auto"/>
              <w:jc w:val="both"/>
              <w:rPr>
                <w:sz w:val="20"/>
                <w:szCs w:val="20"/>
              </w:rPr>
            </w:pPr>
            <w:r w:rsidRPr="00FE5A47">
              <w:rPr>
                <w:sz w:val="20"/>
                <w:szCs w:val="20"/>
              </w:rPr>
              <w:t>4/5,6</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4/2,8</w:t>
            </w:r>
          </w:p>
        </w:tc>
      </w:tr>
      <w:tr w:rsidR="00CC28C1" w:rsidRPr="00FE5A47" w:rsidTr="00FE5A47">
        <w:trPr>
          <w:tblCellSpacing w:w="0" w:type="dxa"/>
          <w:jc w:val="center"/>
        </w:trPr>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Обувь</w:t>
            </w:r>
          </w:p>
        </w:tc>
        <w:tc>
          <w:tcPr>
            <w:tcW w:w="2401" w:type="dxa"/>
            <w:vAlign w:val="center"/>
          </w:tcPr>
          <w:p w:rsidR="00CC28C1" w:rsidRPr="00FE5A47" w:rsidRDefault="00B43BED" w:rsidP="00FE5A47">
            <w:pPr>
              <w:widowControl w:val="0"/>
              <w:spacing w:line="360" w:lineRule="auto"/>
              <w:jc w:val="both"/>
              <w:rPr>
                <w:sz w:val="20"/>
                <w:szCs w:val="20"/>
              </w:rPr>
            </w:pPr>
            <w:r w:rsidRPr="00FE5A47">
              <w:rPr>
                <w:sz w:val="20"/>
                <w:szCs w:val="20"/>
              </w:rPr>
              <w:t>П</w:t>
            </w:r>
            <w:r w:rsidR="00CC28C1" w:rsidRPr="00FE5A47">
              <w:rPr>
                <w:sz w:val="20"/>
                <w:szCs w:val="20"/>
              </w:rPr>
              <w:t>ар/лет</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6/3,2</w:t>
            </w:r>
          </w:p>
        </w:tc>
        <w:tc>
          <w:tcPr>
            <w:tcW w:w="1155" w:type="dxa"/>
            <w:vAlign w:val="center"/>
          </w:tcPr>
          <w:p w:rsidR="00CC28C1" w:rsidRPr="00FE5A47" w:rsidRDefault="00CC28C1" w:rsidP="00FE5A47">
            <w:pPr>
              <w:widowControl w:val="0"/>
              <w:spacing w:line="360" w:lineRule="auto"/>
              <w:jc w:val="both"/>
              <w:rPr>
                <w:sz w:val="20"/>
                <w:szCs w:val="20"/>
              </w:rPr>
            </w:pPr>
            <w:r w:rsidRPr="00FE5A47">
              <w:rPr>
                <w:sz w:val="20"/>
                <w:szCs w:val="20"/>
              </w:rPr>
              <w:t>6/3,5</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7/1,8</w:t>
            </w:r>
          </w:p>
        </w:tc>
      </w:tr>
      <w:tr w:rsidR="00CC28C1" w:rsidRPr="00FE5A47" w:rsidTr="00FE5A47">
        <w:trPr>
          <w:tblCellSpacing w:w="0" w:type="dxa"/>
          <w:jc w:val="center"/>
        </w:trPr>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Школьно-письменные товары</w:t>
            </w:r>
          </w:p>
        </w:tc>
        <w:tc>
          <w:tcPr>
            <w:tcW w:w="2401" w:type="dxa"/>
            <w:vAlign w:val="center"/>
          </w:tcPr>
          <w:p w:rsidR="00CC28C1" w:rsidRPr="00FE5A47" w:rsidRDefault="00CC28C1" w:rsidP="00FE5A47">
            <w:pPr>
              <w:widowControl w:val="0"/>
              <w:spacing w:line="360" w:lineRule="auto"/>
              <w:jc w:val="both"/>
              <w:rPr>
                <w:sz w:val="20"/>
                <w:szCs w:val="20"/>
              </w:rPr>
            </w:pPr>
            <w:r w:rsidRPr="00FE5A47">
              <w:rPr>
                <w:sz w:val="20"/>
                <w:szCs w:val="20"/>
              </w:rPr>
              <w:t>штук/лет</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3/1,0</w:t>
            </w:r>
          </w:p>
        </w:tc>
        <w:tc>
          <w:tcPr>
            <w:tcW w:w="1155" w:type="dxa"/>
            <w:vAlign w:val="center"/>
          </w:tcPr>
          <w:p w:rsidR="00CC28C1" w:rsidRPr="00FE5A47" w:rsidRDefault="00CC28C1" w:rsidP="00FE5A47">
            <w:pPr>
              <w:widowControl w:val="0"/>
              <w:spacing w:line="360" w:lineRule="auto"/>
              <w:jc w:val="both"/>
              <w:rPr>
                <w:sz w:val="20"/>
                <w:szCs w:val="20"/>
              </w:rPr>
            </w:pPr>
            <w:r w:rsidRPr="00FE5A47">
              <w:rPr>
                <w:sz w:val="20"/>
                <w:szCs w:val="20"/>
              </w:rPr>
              <w:t>3/1,0</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27/1,0</w:t>
            </w:r>
          </w:p>
        </w:tc>
      </w:tr>
      <w:tr w:rsidR="00CC28C1" w:rsidRPr="00FE5A47" w:rsidTr="00FE5A47">
        <w:trPr>
          <w:tblCellSpacing w:w="0" w:type="dxa"/>
          <w:jc w:val="center"/>
        </w:trPr>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Постельное белье</w:t>
            </w:r>
          </w:p>
        </w:tc>
        <w:tc>
          <w:tcPr>
            <w:tcW w:w="2401" w:type="dxa"/>
            <w:vAlign w:val="center"/>
          </w:tcPr>
          <w:p w:rsidR="00CC28C1" w:rsidRPr="00FE5A47" w:rsidRDefault="00CC28C1" w:rsidP="00FE5A47">
            <w:pPr>
              <w:widowControl w:val="0"/>
              <w:spacing w:line="360" w:lineRule="auto"/>
              <w:jc w:val="both"/>
              <w:rPr>
                <w:sz w:val="20"/>
                <w:szCs w:val="20"/>
              </w:rPr>
            </w:pPr>
            <w:r w:rsidRPr="00FE5A47">
              <w:rPr>
                <w:sz w:val="20"/>
                <w:szCs w:val="20"/>
              </w:rPr>
              <w:t>штук/лет</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14/7,0</w:t>
            </w:r>
          </w:p>
        </w:tc>
        <w:tc>
          <w:tcPr>
            <w:tcW w:w="1155" w:type="dxa"/>
            <w:vAlign w:val="center"/>
          </w:tcPr>
          <w:p w:rsidR="00CC28C1" w:rsidRPr="00FE5A47" w:rsidRDefault="00CC28C1" w:rsidP="00FE5A47">
            <w:pPr>
              <w:widowControl w:val="0"/>
              <w:spacing w:line="360" w:lineRule="auto"/>
              <w:jc w:val="both"/>
              <w:rPr>
                <w:sz w:val="20"/>
                <w:szCs w:val="20"/>
              </w:rPr>
            </w:pPr>
            <w:r w:rsidRPr="00FE5A47">
              <w:rPr>
                <w:sz w:val="20"/>
                <w:szCs w:val="20"/>
              </w:rPr>
              <w:t>14/7,0</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14/7,0</w:t>
            </w:r>
          </w:p>
        </w:tc>
      </w:tr>
      <w:tr w:rsidR="00CC28C1" w:rsidRPr="00FE5A47" w:rsidTr="00FE5A47">
        <w:trPr>
          <w:tblCellSpacing w:w="0" w:type="dxa"/>
          <w:jc w:val="center"/>
        </w:trPr>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Товары культурно-бытового и хозяйственного назначения</w:t>
            </w:r>
          </w:p>
        </w:tc>
        <w:tc>
          <w:tcPr>
            <w:tcW w:w="2401" w:type="dxa"/>
            <w:vAlign w:val="center"/>
          </w:tcPr>
          <w:p w:rsidR="00CC28C1" w:rsidRPr="00FE5A47" w:rsidRDefault="00CC28C1" w:rsidP="00FE5A47">
            <w:pPr>
              <w:widowControl w:val="0"/>
              <w:spacing w:line="360" w:lineRule="auto"/>
              <w:jc w:val="both"/>
              <w:rPr>
                <w:sz w:val="20"/>
                <w:szCs w:val="20"/>
              </w:rPr>
            </w:pPr>
            <w:r w:rsidRPr="00FE5A47">
              <w:rPr>
                <w:sz w:val="20"/>
                <w:szCs w:val="20"/>
              </w:rPr>
              <w:t>штук/лет</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19/10,5</w:t>
            </w:r>
          </w:p>
        </w:tc>
        <w:tc>
          <w:tcPr>
            <w:tcW w:w="1155" w:type="dxa"/>
            <w:vAlign w:val="center"/>
          </w:tcPr>
          <w:p w:rsidR="00CC28C1" w:rsidRPr="00FE5A47" w:rsidRDefault="00CC28C1" w:rsidP="00FE5A47">
            <w:pPr>
              <w:widowControl w:val="0"/>
              <w:spacing w:line="360" w:lineRule="auto"/>
              <w:jc w:val="both"/>
              <w:rPr>
                <w:sz w:val="20"/>
                <w:szCs w:val="20"/>
              </w:rPr>
            </w:pPr>
            <w:r w:rsidRPr="00FE5A47">
              <w:rPr>
                <w:sz w:val="20"/>
                <w:szCs w:val="20"/>
              </w:rPr>
              <w:t>19/10,5</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19/10,5</w:t>
            </w:r>
          </w:p>
        </w:tc>
      </w:tr>
      <w:tr w:rsidR="00CC28C1" w:rsidRPr="00FE5A47" w:rsidTr="00FE5A47">
        <w:trPr>
          <w:tblCellSpacing w:w="0" w:type="dxa"/>
          <w:jc w:val="center"/>
        </w:trPr>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Предметы первой необходимости, санитарии и лекарства</w:t>
            </w:r>
          </w:p>
        </w:tc>
        <w:tc>
          <w:tcPr>
            <w:tcW w:w="2401" w:type="dxa"/>
            <w:vAlign w:val="center"/>
          </w:tcPr>
          <w:p w:rsidR="00CC28C1" w:rsidRPr="00FE5A47" w:rsidRDefault="00CC28C1" w:rsidP="00FE5A47">
            <w:pPr>
              <w:widowControl w:val="0"/>
              <w:spacing w:line="360" w:lineRule="auto"/>
              <w:jc w:val="both"/>
              <w:rPr>
                <w:sz w:val="20"/>
                <w:szCs w:val="20"/>
              </w:rPr>
            </w:pPr>
            <w:r w:rsidRPr="00FE5A47">
              <w:rPr>
                <w:sz w:val="20"/>
                <w:szCs w:val="20"/>
              </w:rPr>
              <w:t>процентов от общей величины расходов на непродовольственные товары в месяц</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10</w:t>
            </w:r>
          </w:p>
        </w:tc>
        <w:tc>
          <w:tcPr>
            <w:tcW w:w="1155" w:type="dxa"/>
            <w:vAlign w:val="center"/>
          </w:tcPr>
          <w:p w:rsidR="00CC28C1" w:rsidRPr="00FE5A47" w:rsidRDefault="00CC28C1" w:rsidP="00FE5A47">
            <w:pPr>
              <w:widowControl w:val="0"/>
              <w:spacing w:line="360" w:lineRule="auto"/>
              <w:jc w:val="both"/>
              <w:rPr>
                <w:sz w:val="20"/>
                <w:szCs w:val="20"/>
              </w:rPr>
            </w:pPr>
            <w:r w:rsidRPr="00FE5A47">
              <w:rPr>
                <w:sz w:val="20"/>
                <w:szCs w:val="20"/>
              </w:rPr>
              <w:t>15</w:t>
            </w:r>
          </w:p>
        </w:tc>
        <w:tc>
          <w:tcPr>
            <w:tcW w:w="0" w:type="auto"/>
            <w:vAlign w:val="center"/>
          </w:tcPr>
          <w:p w:rsidR="00CC28C1" w:rsidRPr="00FE5A47" w:rsidRDefault="00CC28C1" w:rsidP="00FE5A47">
            <w:pPr>
              <w:widowControl w:val="0"/>
              <w:spacing w:line="360" w:lineRule="auto"/>
              <w:jc w:val="both"/>
              <w:rPr>
                <w:sz w:val="20"/>
                <w:szCs w:val="20"/>
              </w:rPr>
            </w:pPr>
            <w:r w:rsidRPr="00FE5A47">
              <w:rPr>
                <w:sz w:val="20"/>
                <w:szCs w:val="20"/>
              </w:rPr>
              <w:t>12</w:t>
            </w:r>
          </w:p>
        </w:tc>
      </w:tr>
    </w:tbl>
    <w:p w:rsidR="00CC28C1" w:rsidRPr="00FE5A47" w:rsidRDefault="00CC28C1" w:rsidP="00FE5A47">
      <w:pPr>
        <w:widowControl w:val="0"/>
        <w:tabs>
          <w:tab w:val="left" w:pos="360"/>
        </w:tabs>
        <w:spacing w:line="360" w:lineRule="auto"/>
        <w:jc w:val="both"/>
        <w:rPr>
          <w:sz w:val="28"/>
          <w:szCs w:val="28"/>
        </w:rPr>
      </w:pPr>
      <w:bookmarkStart w:id="31" w:name="_GoBack"/>
      <w:bookmarkEnd w:id="31"/>
    </w:p>
    <w:sectPr w:rsidR="00CC28C1" w:rsidRPr="00FE5A47" w:rsidSect="00AB5F95">
      <w:footerReference w:type="even" r:id="rId14"/>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E1E" w:rsidRDefault="008D1E1E">
      <w:r>
        <w:separator/>
      </w:r>
    </w:p>
  </w:endnote>
  <w:endnote w:type="continuationSeparator" w:id="0">
    <w:p w:rsidR="008D1E1E" w:rsidRDefault="008D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7A4" w:rsidRDefault="003E57A4" w:rsidP="00102A0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E57A4" w:rsidRDefault="003E57A4" w:rsidP="00B43BE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E1E" w:rsidRDefault="008D1E1E">
      <w:r>
        <w:separator/>
      </w:r>
    </w:p>
  </w:footnote>
  <w:footnote w:type="continuationSeparator" w:id="0">
    <w:p w:rsidR="008D1E1E" w:rsidRDefault="008D1E1E">
      <w:r>
        <w:continuationSeparator/>
      </w:r>
    </w:p>
  </w:footnote>
  <w:footnote w:id="1">
    <w:p w:rsidR="00DB4B07" w:rsidRDefault="003E57A4" w:rsidP="00274D7C">
      <w:pPr>
        <w:pStyle w:val="a3"/>
        <w:spacing w:before="0" w:beforeAutospacing="0" w:after="0" w:afterAutospacing="0"/>
      </w:pPr>
      <w:r>
        <w:rPr>
          <w:rStyle w:val="aa"/>
        </w:rPr>
        <w:footnoteRef/>
      </w:r>
      <w:r>
        <w:t xml:space="preserve"> </w:t>
      </w:r>
      <w:r w:rsidRPr="00B315B9">
        <w:rPr>
          <w:sz w:val="20"/>
          <w:szCs w:val="20"/>
        </w:rPr>
        <w:t>Потребность// Глоссарий.</w:t>
      </w:r>
      <w:r w:rsidRPr="00B315B9">
        <w:rPr>
          <w:sz w:val="20"/>
          <w:szCs w:val="20"/>
          <w:lang w:val="en-US"/>
        </w:rPr>
        <w:t>ru</w:t>
      </w:r>
      <w:r w:rsidRPr="00B315B9">
        <w:rPr>
          <w:sz w:val="20"/>
          <w:szCs w:val="20"/>
        </w:rPr>
        <w:t xml:space="preserve"> (электронный ресурс), режим доступа: </w:t>
      </w:r>
      <w:hyperlink r:id="rId1" w:history="1">
        <w:r w:rsidRPr="00B315B9">
          <w:rPr>
            <w:rStyle w:val="a6"/>
            <w:sz w:val="20"/>
            <w:szCs w:val="20"/>
            <w:lang w:val="en-US"/>
          </w:rPr>
          <w:t>http</w:t>
        </w:r>
        <w:r w:rsidRPr="00B315B9">
          <w:rPr>
            <w:rStyle w:val="a6"/>
            <w:sz w:val="20"/>
            <w:szCs w:val="20"/>
          </w:rPr>
          <w:t>://</w:t>
        </w:r>
        <w:r w:rsidRPr="00B315B9">
          <w:rPr>
            <w:rStyle w:val="a6"/>
            <w:sz w:val="20"/>
            <w:szCs w:val="20"/>
            <w:lang w:val="en-US"/>
          </w:rPr>
          <w:t>www</w:t>
        </w:r>
        <w:r w:rsidRPr="00B315B9">
          <w:rPr>
            <w:rStyle w:val="a6"/>
            <w:sz w:val="20"/>
            <w:szCs w:val="20"/>
          </w:rPr>
          <w:t>.</w:t>
        </w:r>
        <w:r w:rsidRPr="00B315B9">
          <w:rPr>
            <w:rStyle w:val="a6"/>
            <w:sz w:val="20"/>
            <w:szCs w:val="20"/>
            <w:lang w:val="en-US"/>
          </w:rPr>
          <w:t>glossary</w:t>
        </w:r>
        <w:r w:rsidRPr="00B315B9">
          <w:rPr>
            <w:rStyle w:val="a6"/>
            <w:sz w:val="20"/>
            <w:szCs w:val="20"/>
          </w:rPr>
          <w:t>.</w:t>
        </w:r>
        <w:r w:rsidRPr="00B315B9">
          <w:rPr>
            <w:rStyle w:val="a6"/>
            <w:sz w:val="20"/>
            <w:szCs w:val="20"/>
            <w:lang w:val="en-US"/>
          </w:rPr>
          <w:t>ru</w:t>
        </w:r>
        <w:r w:rsidRPr="00B315B9">
          <w:rPr>
            <w:rStyle w:val="a6"/>
            <w:sz w:val="20"/>
            <w:szCs w:val="20"/>
          </w:rPr>
          <w:t>/</w:t>
        </w:r>
        <w:r w:rsidRPr="00B315B9">
          <w:rPr>
            <w:rStyle w:val="a6"/>
            <w:sz w:val="20"/>
            <w:szCs w:val="20"/>
            <w:lang w:val="en-US"/>
          </w:rPr>
          <w:t>cgi</w:t>
        </w:r>
        <w:r w:rsidRPr="00B315B9">
          <w:rPr>
            <w:rStyle w:val="a6"/>
            <w:sz w:val="20"/>
            <w:szCs w:val="20"/>
          </w:rPr>
          <w:t>-</w:t>
        </w:r>
        <w:r w:rsidRPr="00B315B9">
          <w:rPr>
            <w:rStyle w:val="a6"/>
            <w:sz w:val="20"/>
            <w:szCs w:val="20"/>
            <w:lang w:val="en-US"/>
          </w:rPr>
          <w:t>bin</w:t>
        </w:r>
        <w:r w:rsidRPr="00B315B9">
          <w:rPr>
            <w:rStyle w:val="a6"/>
            <w:sz w:val="20"/>
            <w:szCs w:val="20"/>
          </w:rPr>
          <w:t>/</w:t>
        </w:r>
        <w:r w:rsidRPr="00B315B9">
          <w:rPr>
            <w:rStyle w:val="a6"/>
            <w:sz w:val="20"/>
            <w:szCs w:val="20"/>
            <w:lang w:val="en-US"/>
          </w:rPr>
          <w:t>gl</w:t>
        </w:r>
        <w:r w:rsidRPr="00B315B9">
          <w:rPr>
            <w:rStyle w:val="a6"/>
            <w:sz w:val="20"/>
            <w:szCs w:val="20"/>
          </w:rPr>
          <w:t>_</w:t>
        </w:r>
        <w:r w:rsidRPr="00B315B9">
          <w:rPr>
            <w:rStyle w:val="a6"/>
            <w:sz w:val="20"/>
            <w:szCs w:val="20"/>
            <w:lang w:val="en-US"/>
          </w:rPr>
          <w:t>sch</w:t>
        </w:r>
        <w:r w:rsidRPr="00B315B9">
          <w:rPr>
            <w:rStyle w:val="a6"/>
            <w:sz w:val="20"/>
            <w:szCs w:val="20"/>
          </w:rPr>
          <w:t>2.</w:t>
        </w:r>
        <w:r w:rsidRPr="00B315B9">
          <w:rPr>
            <w:rStyle w:val="a6"/>
            <w:sz w:val="20"/>
            <w:szCs w:val="20"/>
            <w:lang w:val="en-US"/>
          </w:rPr>
          <w:t>cgi</w:t>
        </w:r>
        <w:r w:rsidRPr="00B315B9">
          <w:rPr>
            <w:rStyle w:val="a6"/>
            <w:sz w:val="20"/>
            <w:szCs w:val="20"/>
          </w:rPr>
          <w:t>?</w:t>
        </w:r>
        <w:r w:rsidRPr="00B315B9">
          <w:rPr>
            <w:rStyle w:val="a6"/>
            <w:sz w:val="20"/>
            <w:szCs w:val="20"/>
            <w:lang w:val="en-US"/>
          </w:rPr>
          <w:t>RPuywlhtuxyo</w:t>
        </w:r>
      </w:hyperlink>
    </w:p>
  </w:footnote>
  <w:footnote w:id="2">
    <w:p w:rsidR="00DB4B07" w:rsidRDefault="003E57A4" w:rsidP="00274D7C">
      <w:pPr>
        <w:pStyle w:val="a8"/>
      </w:pPr>
      <w:r w:rsidRPr="00401F8D">
        <w:rPr>
          <w:rStyle w:val="aa"/>
        </w:rPr>
        <w:footnoteRef/>
      </w:r>
      <w:r w:rsidRPr="00B315B9">
        <w:t xml:space="preserve"> </w:t>
      </w:r>
      <w:r w:rsidR="00274D7C">
        <w:t>Т</w:t>
      </w:r>
      <w:r>
        <w:t>ам же</w:t>
      </w:r>
    </w:p>
  </w:footnote>
  <w:footnote w:id="3">
    <w:p w:rsidR="00DB4B07" w:rsidRDefault="003E57A4" w:rsidP="00274D7C">
      <w:pPr>
        <w:tabs>
          <w:tab w:val="left" w:pos="360"/>
        </w:tabs>
      </w:pPr>
      <w:r>
        <w:rPr>
          <w:rStyle w:val="aa"/>
        </w:rPr>
        <w:footnoteRef/>
      </w:r>
      <w:r>
        <w:rPr>
          <w:sz w:val="20"/>
          <w:szCs w:val="20"/>
        </w:rPr>
        <w:t>Мотивация// Википедия – свободная энциклопедия (электронный ресурс)</w:t>
      </w:r>
      <w:r w:rsidR="00274D7C">
        <w:rPr>
          <w:sz w:val="20"/>
          <w:szCs w:val="20"/>
        </w:rPr>
        <w:t>. - Р</w:t>
      </w:r>
      <w:r>
        <w:rPr>
          <w:sz w:val="20"/>
          <w:szCs w:val="20"/>
        </w:rPr>
        <w:t xml:space="preserve">ежим доступа - </w:t>
      </w:r>
      <w:hyperlink r:id="rId2" w:history="1">
        <w:r w:rsidRPr="001B3751">
          <w:rPr>
            <w:rStyle w:val="a6"/>
            <w:sz w:val="20"/>
            <w:szCs w:val="20"/>
            <w:lang w:val="en-US"/>
          </w:rPr>
          <w:t>http</w:t>
        </w:r>
        <w:r w:rsidRPr="001B3751">
          <w:rPr>
            <w:rStyle w:val="a6"/>
            <w:sz w:val="20"/>
            <w:szCs w:val="20"/>
          </w:rPr>
          <w:t>://</w:t>
        </w:r>
        <w:r w:rsidRPr="001B3751">
          <w:rPr>
            <w:rStyle w:val="a6"/>
            <w:sz w:val="20"/>
            <w:szCs w:val="20"/>
            <w:lang w:val="en-US"/>
          </w:rPr>
          <w:t>ru</w:t>
        </w:r>
        <w:r w:rsidRPr="001B3751">
          <w:rPr>
            <w:rStyle w:val="a6"/>
            <w:sz w:val="20"/>
            <w:szCs w:val="20"/>
          </w:rPr>
          <w:t>.</w:t>
        </w:r>
        <w:r w:rsidRPr="001B3751">
          <w:rPr>
            <w:rStyle w:val="a6"/>
            <w:sz w:val="20"/>
            <w:szCs w:val="20"/>
            <w:lang w:val="en-US"/>
          </w:rPr>
          <w:t>wikipedia</w:t>
        </w:r>
        <w:r w:rsidRPr="001B3751">
          <w:rPr>
            <w:rStyle w:val="a6"/>
            <w:sz w:val="20"/>
            <w:szCs w:val="20"/>
          </w:rPr>
          <w:t>.</w:t>
        </w:r>
        <w:r w:rsidRPr="001B3751">
          <w:rPr>
            <w:rStyle w:val="a6"/>
            <w:sz w:val="20"/>
            <w:szCs w:val="20"/>
            <w:lang w:val="en-US"/>
          </w:rPr>
          <w:t>org</w:t>
        </w:r>
        <w:r w:rsidRPr="001B3751">
          <w:rPr>
            <w:rStyle w:val="a6"/>
            <w:sz w:val="20"/>
            <w:szCs w:val="20"/>
          </w:rPr>
          <w:t>/</w:t>
        </w:r>
        <w:r w:rsidRPr="001B3751">
          <w:rPr>
            <w:rStyle w:val="a6"/>
            <w:sz w:val="20"/>
            <w:szCs w:val="20"/>
            <w:lang w:val="en-US"/>
          </w:rPr>
          <w:t>wiki</w:t>
        </w:r>
        <w:r w:rsidRPr="001B3751">
          <w:rPr>
            <w:rStyle w:val="a6"/>
            <w:sz w:val="20"/>
            <w:szCs w:val="20"/>
          </w:rPr>
          <w:t>/%</w:t>
        </w:r>
        <w:r w:rsidRPr="001B3751">
          <w:rPr>
            <w:rStyle w:val="a6"/>
            <w:sz w:val="20"/>
            <w:szCs w:val="20"/>
            <w:lang w:val="en-US"/>
          </w:rPr>
          <w:t>D</w:t>
        </w:r>
        <w:r w:rsidRPr="001B3751">
          <w:rPr>
            <w:rStyle w:val="a6"/>
            <w:sz w:val="20"/>
            <w:szCs w:val="20"/>
          </w:rPr>
          <w:t>0%9</w:t>
        </w:r>
        <w:r w:rsidRPr="001B3751">
          <w:rPr>
            <w:rStyle w:val="a6"/>
            <w:sz w:val="20"/>
            <w:szCs w:val="20"/>
            <w:lang w:val="en-US"/>
          </w:rPr>
          <w:t>C</w:t>
        </w:r>
        <w:r w:rsidRPr="001B3751">
          <w:rPr>
            <w:rStyle w:val="a6"/>
            <w:sz w:val="20"/>
            <w:szCs w:val="20"/>
          </w:rPr>
          <w:t>%</w:t>
        </w:r>
        <w:r w:rsidRPr="001B3751">
          <w:rPr>
            <w:rStyle w:val="a6"/>
            <w:sz w:val="20"/>
            <w:szCs w:val="20"/>
            <w:lang w:val="en-US"/>
          </w:rPr>
          <w:t>D</w:t>
        </w:r>
        <w:r w:rsidRPr="001B3751">
          <w:rPr>
            <w:rStyle w:val="a6"/>
            <w:sz w:val="20"/>
            <w:szCs w:val="20"/>
          </w:rPr>
          <w:t>0%</w:t>
        </w:r>
        <w:r w:rsidRPr="001B3751">
          <w:rPr>
            <w:rStyle w:val="a6"/>
            <w:sz w:val="20"/>
            <w:szCs w:val="20"/>
            <w:lang w:val="en-US"/>
          </w:rPr>
          <w:t>BE</w:t>
        </w:r>
        <w:r w:rsidRPr="001B3751">
          <w:rPr>
            <w:rStyle w:val="a6"/>
            <w:sz w:val="20"/>
            <w:szCs w:val="20"/>
          </w:rPr>
          <w:t>%</w:t>
        </w:r>
        <w:r w:rsidRPr="001B3751">
          <w:rPr>
            <w:rStyle w:val="a6"/>
            <w:sz w:val="20"/>
            <w:szCs w:val="20"/>
            <w:lang w:val="en-US"/>
          </w:rPr>
          <w:t>D</w:t>
        </w:r>
        <w:r w:rsidRPr="001B3751">
          <w:rPr>
            <w:rStyle w:val="a6"/>
            <w:sz w:val="20"/>
            <w:szCs w:val="20"/>
          </w:rPr>
          <w:t>1%82%</w:t>
        </w:r>
        <w:r w:rsidRPr="001B3751">
          <w:rPr>
            <w:rStyle w:val="a6"/>
            <w:sz w:val="20"/>
            <w:szCs w:val="20"/>
            <w:lang w:val="en-US"/>
          </w:rPr>
          <w:t>D</w:t>
        </w:r>
        <w:r w:rsidRPr="001B3751">
          <w:rPr>
            <w:rStyle w:val="a6"/>
            <w:sz w:val="20"/>
            <w:szCs w:val="20"/>
          </w:rPr>
          <w:t>0%</w:t>
        </w:r>
        <w:r w:rsidRPr="001B3751">
          <w:rPr>
            <w:rStyle w:val="a6"/>
            <w:sz w:val="20"/>
            <w:szCs w:val="20"/>
            <w:lang w:val="en-US"/>
          </w:rPr>
          <w:t>B</w:t>
        </w:r>
        <w:r w:rsidRPr="001B3751">
          <w:rPr>
            <w:rStyle w:val="a6"/>
            <w:sz w:val="20"/>
            <w:szCs w:val="20"/>
          </w:rPr>
          <w:t>8%</w:t>
        </w:r>
        <w:r w:rsidRPr="001B3751">
          <w:rPr>
            <w:rStyle w:val="a6"/>
            <w:sz w:val="20"/>
            <w:szCs w:val="20"/>
            <w:lang w:val="en-US"/>
          </w:rPr>
          <w:t>D</w:t>
        </w:r>
        <w:r w:rsidRPr="001B3751">
          <w:rPr>
            <w:rStyle w:val="a6"/>
            <w:sz w:val="20"/>
            <w:szCs w:val="20"/>
          </w:rPr>
          <w:t>0%</w:t>
        </w:r>
        <w:r w:rsidRPr="001B3751">
          <w:rPr>
            <w:rStyle w:val="a6"/>
            <w:sz w:val="20"/>
            <w:szCs w:val="20"/>
            <w:lang w:val="en-US"/>
          </w:rPr>
          <w:t>B</w:t>
        </w:r>
        <w:r w:rsidRPr="001B3751">
          <w:rPr>
            <w:rStyle w:val="a6"/>
            <w:sz w:val="20"/>
            <w:szCs w:val="20"/>
          </w:rPr>
          <w:t>2%</w:t>
        </w:r>
        <w:r w:rsidRPr="001B3751">
          <w:rPr>
            <w:rStyle w:val="a6"/>
            <w:sz w:val="20"/>
            <w:szCs w:val="20"/>
            <w:lang w:val="en-US"/>
          </w:rPr>
          <w:t>D</w:t>
        </w:r>
        <w:r w:rsidRPr="001B3751">
          <w:rPr>
            <w:rStyle w:val="a6"/>
            <w:sz w:val="20"/>
            <w:szCs w:val="20"/>
          </w:rPr>
          <w:t>0%</w:t>
        </w:r>
        <w:r w:rsidRPr="001B3751">
          <w:rPr>
            <w:rStyle w:val="a6"/>
            <w:sz w:val="20"/>
            <w:szCs w:val="20"/>
            <w:lang w:val="en-US"/>
          </w:rPr>
          <w:t>B</w:t>
        </w:r>
        <w:r w:rsidRPr="001B3751">
          <w:rPr>
            <w:rStyle w:val="a6"/>
            <w:sz w:val="20"/>
            <w:szCs w:val="20"/>
          </w:rPr>
          <w:t>0%</w:t>
        </w:r>
        <w:r w:rsidRPr="001B3751">
          <w:rPr>
            <w:rStyle w:val="a6"/>
            <w:sz w:val="20"/>
            <w:szCs w:val="20"/>
            <w:lang w:val="en-US"/>
          </w:rPr>
          <w:t>D</w:t>
        </w:r>
        <w:r w:rsidRPr="001B3751">
          <w:rPr>
            <w:rStyle w:val="a6"/>
            <w:sz w:val="20"/>
            <w:szCs w:val="20"/>
          </w:rPr>
          <w:t>1%86%</w:t>
        </w:r>
        <w:r w:rsidRPr="001B3751">
          <w:rPr>
            <w:rStyle w:val="a6"/>
            <w:sz w:val="20"/>
            <w:szCs w:val="20"/>
            <w:lang w:val="en-US"/>
          </w:rPr>
          <w:t>D</w:t>
        </w:r>
        <w:r w:rsidRPr="001B3751">
          <w:rPr>
            <w:rStyle w:val="a6"/>
            <w:sz w:val="20"/>
            <w:szCs w:val="20"/>
          </w:rPr>
          <w:t>0%</w:t>
        </w:r>
        <w:r w:rsidRPr="001B3751">
          <w:rPr>
            <w:rStyle w:val="a6"/>
            <w:sz w:val="20"/>
            <w:szCs w:val="20"/>
            <w:lang w:val="en-US"/>
          </w:rPr>
          <w:t>B</w:t>
        </w:r>
        <w:r w:rsidRPr="001B3751">
          <w:rPr>
            <w:rStyle w:val="a6"/>
            <w:sz w:val="20"/>
            <w:szCs w:val="20"/>
          </w:rPr>
          <w:t>8%</w:t>
        </w:r>
        <w:r w:rsidRPr="001B3751">
          <w:rPr>
            <w:rStyle w:val="a6"/>
            <w:sz w:val="20"/>
            <w:szCs w:val="20"/>
            <w:lang w:val="en-US"/>
          </w:rPr>
          <w:t>D</w:t>
        </w:r>
        <w:r w:rsidRPr="001B3751">
          <w:rPr>
            <w:rStyle w:val="a6"/>
            <w:sz w:val="20"/>
            <w:szCs w:val="20"/>
          </w:rPr>
          <w:t>1%8</w:t>
        </w:r>
        <w:r w:rsidRPr="001B3751">
          <w:rPr>
            <w:rStyle w:val="a6"/>
            <w:sz w:val="20"/>
            <w:szCs w:val="20"/>
            <w:lang w:val="en-US"/>
          </w:rPr>
          <w:t>F</w:t>
        </w:r>
      </w:hyperlink>
      <w:r w:rsidRPr="00B315B9">
        <w:t xml:space="preserve"> </w:t>
      </w:r>
    </w:p>
  </w:footnote>
  <w:footnote w:id="4">
    <w:p w:rsidR="00DB4B07" w:rsidRDefault="003E57A4" w:rsidP="00274D7C">
      <w:pPr>
        <w:tabs>
          <w:tab w:val="left" w:pos="360"/>
        </w:tabs>
      </w:pPr>
      <w:r w:rsidRPr="00401F8D">
        <w:rPr>
          <w:rStyle w:val="aa"/>
          <w:sz w:val="20"/>
          <w:szCs w:val="20"/>
        </w:rPr>
        <w:footnoteRef/>
      </w:r>
      <w:r w:rsidRPr="00DC692F">
        <w:rPr>
          <w:sz w:val="20"/>
          <w:szCs w:val="20"/>
        </w:rPr>
        <w:t xml:space="preserve"> </w:t>
      </w:r>
      <w:r>
        <w:rPr>
          <w:sz w:val="20"/>
          <w:szCs w:val="20"/>
        </w:rPr>
        <w:t>Особенности высшей нервной деятельности человека//</w:t>
      </w:r>
      <w:r w:rsidRPr="00B315B9">
        <w:t xml:space="preserve"> </w:t>
      </w:r>
      <w:r w:rsidRPr="00B315B9">
        <w:rPr>
          <w:sz w:val="20"/>
          <w:szCs w:val="20"/>
        </w:rPr>
        <w:t>А. Я. Психолгоия: описания психологических тестов, тестирование он-лайн, тренинги, упражнения, статьи, советы психологов (эле</w:t>
      </w:r>
      <w:r w:rsidR="00AB5F95">
        <w:rPr>
          <w:sz w:val="20"/>
          <w:szCs w:val="20"/>
        </w:rPr>
        <w:t>ктронный ресурс), режим доступа</w:t>
      </w:r>
    </w:p>
  </w:footnote>
  <w:footnote w:id="5">
    <w:p w:rsidR="00DB4B07" w:rsidRDefault="003E57A4" w:rsidP="00274D7C">
      <w:pPr>
        <w:pStyle w:val="a8"/>
      </w:pPr>
      <w:r w:rsidRPr="00B315B9">
        <w:rPr>
          <w:rStyle w:val="aa"/>
        </w:rPr>
        <w:footnoteRef/>
      </w:r>
      <w:r w:rsidRPr="00B315B9">
        <w:t xml:space="preserve"> Влечение// Глоссарий.</w:t>
      </w:r>
      <w:r w:rsidRPr="00B315B9">
        <w:rPr>
          <w:lang w:val="en-US"/>
        </w:rPr>
        <w:t>ru</w:t>
      </w:r>
      <w:r w:rsidRPr="00B315B9">
        <w:t xml:space="preserve"> (элек</w:t>
      </w:r>
      <w:r w:rsidR="00AB5F95">
        <w:t>тронный ресурс),</w:t>
      </w:r>
    </w:p>
  </w:footnote>
  <w:footnote w:id="6">
    <w:p w:rsidR="00DB4B07" w:rsidRDefault="003E57A4" w:rsidP="00274D7C">
      <w:pPr>
        <w:pStyle w:val="a8"/>
      </w:pPr>
      <w:r w:rsidRPr="00B315B9">
        <w:rPr>
          <w:rStyle w:val="aa"/>
        </w:rPr>
        <w:footnoteRef/>
      </w:r>
      <w:r w:rsidRPr="00B315B9">
        <w:t xml:space="preserve"> Потребность// Глоссарий.</w:t>
      </w:r>
      <w:r w:rsidRPr="00B315B9">
        <w:rPr>
          <w:lang w:val="en-US"/>
        </w:rPr>
        <w:t>ru</w:t>
      </w:r>
      <w:r w:rsidRPr="00B315B9">
        <w:t xml:space="preserve"> (элек</w:t>
      </w:r>
      <w:r w:rsidR="00AB5F95">
        <w:t>тронный ресурс), режим доступа</w:t>
      </w:r>
    </w:p>
  </w:footnote>
  <w:footnote w:id="7">
    <w:p w:rsidR="00DB4B07" w:rsidRDefault="003E57A4" w:rsidP="00274D7C">
      <w:pPr>
        <w:pStyle w:val="a8"/>
      </w:pPr>
      <w:r w:rsidRPr="00B315B9">
        <w:rPr>
          <w:rStyle w:val="aa"/>
        </w:rPr>
        <w:footnoteRef/>
      </w:r>
      <w:r w:rsidRPr="00B315B9">
        <w:t xml:space="preserve"> Блага// Глоссарий.</w:t>
      </w:r>
      <w:r w:rsidRPr="00B315B9">
        <w:rPr>
          <w:lang w:val="en-US"/>
        </w:rPr>
        <w:t>ru</w:t>
      </w:r>
      <w:r w:rsidRPr="00B315B9">
        <w:t xml:space="preserve"> (элек</w:t>
      </w:r>
      <w:r w:rsidR="00AB5F95">
        <w:t>тронный ресурс), режим доступа</w:t>
      </w:r>
    </w:p>
  </w:footnote>
  <w:footnote w:id="8">
    <w:p w:rsidR="00DB4B07" w:rsidRDefault="003E57A4" w:rsidP="00274D7C">
      <w:pPr>
        <w:pStyle w:val="a8"/>
      </w:pPr>
      <w:r w:rsidRPr="00B315B9">
        <w:rPr>
          <w:rStyle w:val="aa"/>
        </w:rPr>
        <w:footnoteRef/>
      </w:r>
      <w:r w:rsidRPr="00B315B9">
        <w:t xml:space="preserve"> Благосостояние// Глоссарий.</w:t>
      </w:r>
      <w:r w:rsidRPr="00B315B9">
        <w:rPr>
          <w:lang w:val="en-US"/>
        </w:rPr>
        <w:t>ru</w:t>
      </w:r>
      <w:r w:rsidRPr="00B315B9">
        <w:t xml:space="preserve"> (элек</w:t>
      </w:r>
      <w:r w:rsidR="00AB5F95">
        <w:t>тронный ресурс), режим доступа</w:t>
      </w:r>
    </w:p>
  </w:footnote>
  <w:footnote w:id="9">
    <w:p w:rsidR="00DB4B07" w:rsidRDefault="003E57A4" w:rsidP="00274D7C">
      <w:pPr>
        <w:pStyle w:val="a8"/>
      </w:pPr>
      <w:r w:rsidRPr="00B315B9">
        <w:rPr>
          <w:rStyle w:val="aa"/>
        </w:rPr>
        <w:footnoteRef/>
      </w:r>
      <w:r w:rsidRPr="00B315B9">
        <w:t xml:space="preserve"> Быт// Глоссарий.</w:t>
      </w:r>
      <w:r w:rsidRPr="00B315B9">
        <w:rPr>
          <w:lang w:val="en-US"/>
        </w:rPr>
        <w:t>ru</w:t>
      </w:r>
      <w:r w:rsidRPr="00B315B9">
        <w:t xml:space="preserve"> (электронный ресурс), режим доступа: </w:t>
      </w:r>
      <w:hyperlink r:id="rId3" w:history="1">
        <w:r w:rsidRPr="00B315B9">
          <w:rPr>
            <w:rStyle w:val="a6"/>
            <w:lang w:val="en-US"/>
          </w:rPr>
          <w:t>http</w:t>
        </w:r>
        <w:r w:rsidRPr="00B315B9">
          <w:rPr>
            <w:rStyle w:val="a6"/>
          </w:rPr>
          <w:t>://</w:t>
        </w:r>
        <w:r w:rsidRPr="00B315B9">
          <w:rPr>
            <w:rStyle w:val="a6"/>
            <w:lang w:val="en-US"/>
          </w:rPr>
          <w:t>www</w:t>
        </w:r>
        <w:r w:rsidRPr="00B315B9">
          <w:rPr>
            <w:rStyle w:val="a6"/>
          </w:rPr>
          <w:t>.</w:t>
        </w:r>
        <w:r w:rsidRPr="00B315B9">
          <w:rPr>
            <w:rStyle w:val="a6"/>
            <w:lang w:val="en-US"/>
          </w:rPr>
          <w:t>glossary</w:t>
        </w:r>
        <w:r w:rsidRPr="00B315B9">
          <w:rPr>
            <w:rStyle w:val="a6"/>
          </w:rPr>
          <w:t>.</w:t>
        </w:r>
        <w:r w:rsidRPr="00B315B9">
          <w:rPr>
            <w:rStyle w:val="a6"/>
            <w:lang w:val="en-US"/>
          </w:rPr>
          <w:t>ru</w:t>
        </w:r>
        <w:r w:rsidRPr="00B315B9">
          <w:rPr>
            <w:rStyle w:val="a6"/>
          </w:rPr>
          <w:t>/</w:t>
        </w:r>
        <w:r w:rsidRPr="00B315B9">
          <w:rPr>
            <w:rStyle w:val="a6"/>
            <w:lang w:val="en-US"/>
          </w:rPr>
          <w:t>cgi</w:t>
        </w:r>
        <w:r w:rsidRPr="00B315B9">
          <w:rPr>
            <w:rStyle w:val="a6"/>
          </w:rPr>
          <w:t>-</w:t>
        </w:r>
        <w:r w:rsidRPr="00B315B9">
          <w:rPr>
            <w:rStyle w:val="a6"/>
            <w:lang w:val="en-US"/>
          </w:rPr>
          <w:t>bin</w:t>
        </w:r>
        <w:r w:rsidRPr="00B315B9">
          <w:rPr>
            <w:rStyle w:val="a6"/>
          </w:rPr>
          <w:t>/</w:t>
        </w:r>
        <w:r w:rsidRPr="00B315B9">
          <w:rPr>
            <w:rStyle w:val="a6"/>
            <w:lang w:val="en-US"/>
          </w:rPr>
          <w:t>gl</w:t>
        </w:r>
        <w:r w:rsidRPr="00B315B9">
          <w:rPr>
            <w:rStyle w:val="a6"/>
          </w:rPr>
          <w:t>_</w:t>
        </w:r>
        <w:r w:rsidRPr="00B315B9">
          <w:rPr>
            <w:rStyle w:val="a6"/>
            <w:lang w:val="en-US"/>
          </w:rPr>
          <w:t>sch</w:t>
        </w:r>
        <w:r w:rsidRPr="00B315B9">
          <w:rPr>
            <w:rStyle w:val="a6"/>
          </w:rPr>
          <w:t>2.</w:t>
        </w:r>
        <w:r w:rsidRPr="00B315B9">
          <w:rPr>
            <w:rStyle w:val="a6"/>
            <w:lang w:val="en-US"/>
          </w:rPr>
          <w:t>cgi</w:t>
        </w:r>
        <w:r w:rsidRPr="00B315B9">
          <w:rPr>
            <w:rStyle w:val="a6"/>
          </w:rPr>
          <w:t>?</w:t>
        </w:r>
        <w:r w:rsidRPr="00B315B9">
          <w:rPr>
            <w:rStyle w:val="a6"/>
            <w:lang w:val="en-US"/>
          </w:rPr>
          <w:t>RB</w:t>
        </w:r>
        <w:r w:rsidRPr="00B315B9">
          <w:rPr>
            <w:rStyle w:val="a6"/>
          </w:rPr>
          <w:t>:</w:t>
        </w:r>
        <w:r w:rsidRPr="00B315B9">
          <w:rPr>
            <w:rStyle w:val="a6"/>
            <w:lang w:val="en-US"/>
          </w:rPr>
          <w:t>y</w:t>
        </w:r>
      </w:hyperlink>
    </w:p>
  </w:footnote>
  <w:footnote w:id="10">
    <w:p w:rsidR="00DB4B07" w:rsidRDefault="003E57A4" w:rsidP="00274D7C">
      <w:pPr>
        <w:pStyle w:val="a8"/>
      </w:pPr>
      <w:r>
        <w:rPr>
          <w:rStyle w:val="aa"/>
        </w:rPr>
        <w:footnoteRef/>
      </w:r>
      <w:r w:rsidRPr="00AB5F95">
        <w:t xml:space="preserve"> </w:t>
      </w:r>
      <w:hyperlink r:id="rId4" w:history="1">
        <w:r w:rsidRPr="00401F8D">
          <w:rPr>
            <w:rStyle w:val="a6"/>
            <w:lang w:val="en-US"/>
          </w:rPr>
          <w:t>http</w:t>
        </w:r>
        <w:r w:rsidRPr="00AB5F95">
          <w:rPr>
            <w:rStyle w:val="a6"/>
          </w:rPr>
          <w:t>://</w:t>
        </w:r>
        <w:r w:rsidRPr="00401F8D">
          <w:rPr>
            <w:rStyle w:val="a6"/>
            <w:lang w:val="en-US"/>
          </w:rPr>
          <w:t>www</w:t>
        </w:r>
        <w:r w:rsidRPr="00AB5F95">
          <w:rPr>
            <w:rStyle w:val="a6"/>
          </w:rPr>
          <w:t>.</w:t>
        </w:r>
        <w:r w:rsidRPr="00401F8D">
          <w:rPr>
            <w:rStyle w:val="a6"/>
            <w:lang w:val="en-US"/>
          </w:rPr>
          <w:t>glossary</w:t>
        </w:r>
        <w:r w:rsidRPr="00AB5F95">
          <w:rPr>
            <w:rStyle w:val="a6"/>
          </w:rPr>
          <w:t>.</w:t>
        </w:r>
        <w:r w:rsidRPr="00401F8D">
          <w:rPr>
            <w:rStyle w:val="a6"/>
            <w:lang w:val="en-US"/>
          </w:rPr>
          <w:t>ru</w:t>
        </w:r>
        <w:r w:rsidRPr="00AB5F95">
          <w:rPr>
            <w:rStyle w:val="a6"/>
          </w:rPr>
          <w:t>/</w:t>
        </w:r>
        <w:r w:rsidRPr="00401F8D">
          <w:rPr>
            <w:rStyle w:val="a6"/>
            <w:lang w:val="en-US"/>
          </w:rPr>
          <w:t>cgi</w:t>
        </w:r>
        <w:r w:rsidRPr="00AB5F95">
          <w:rPr>
            <w:rStyle w:val="a6"/>
          </w:rPr>
          <w:t>-</w:t>
        </w:r>
        <w:r w:rsidRPr="00401F8D">
          <w:rPr>
            <w:rStyle w:val="a6"/>
            <w:lang w:val="en-US"/>
          </w:rPr>
          <w:t>bin</w:t>
        </w:r>
        <w:r w:rsidRPr="00AB5F95">
          <w:rPr>
            <w:rStyle w:val="a6"/>
          </w:rPr>
          <w:t>/</w:t>
        </w:r>
        <w:r w:rsidRPr="00401F8D">
          <w:rPr>
            <w:rStyle w:val="a6"/>
            <w:lang w:val="en-US"/>
          </w:rPr>
          <w:t>gl</w:t>
        </w:r>
        <w:r w:rsidRPr="00AB5F95">
          <w:rPr>
            <w:rStyle w:val="a6"/>
          </w:rPr>
          <w:t>_</w:t>
        </w:r>
        <w:r w:rsidRPr="00401F8D">
          <w:rPr>
            <w:rStyle w:val="a6"/>
            <w:lang w:val="en-US"/>
          </w:rPr>
          <w:t>sch</w:t>
        </w:r>
        <w:r w:rsidRPr="00AB5F95">
          <w:rPr>
            <w:rStyle w:val="a6"/>
          </w:rPr>
          <w:t>2.</w:t>
        </w:r>
        <w:r w:rsidRPr="00401F8D">
          <w:rPr>
            <w:rStyle w:val="a6"/>
            <w:lang w:val="en-US"/>
          </w:rPr>
          <w:t>cgi</w:t>
        </w:r>
        <w:r w:rsidRPr="00AB5F95">
          <w:rPr>
            <w:rStyle w:val="a6"/>
          </w:rPr>
          <w:t>?</w:t>
        </w:r>
        <w:r w:rsidRPr="00401F8D">
          <w:rPr>
            <w:rStyle w:val="a6"/>
            <w:lang w:val="en-US"/>
          </w:rPr>
          <w:t>RElvwoig</w:t>
        </w:r>
        <w:r w:rsidRPr="00AB5F95">
          <w:rPr>
            <w:rStyle w:val="a6"/>
          </w:rPr>
          <w:t>.</w:t>
        </w:r>
        <w:r w:rsidRPr="00401F8D">
          <w:rPr>
            <w:rStyle w:val="a6"/>
            <w:lang w:val="en-US"/>
          </w:rPr>
          <w:t>o</w:t>
        </w:r>
        <w:r w:rsidRPr="00AB5F95">
          <w:rPr>
            <w:rStyle w:val="a6"/>
          </w:rPr>
          <w:t>9</w:t>
        </w:r>
      </w:hyperlink>
    </w:p>
  </w:footnote>
  <w:footnote w:id="11">
    <w:p w:rsidR="00DB4B07" w:rsidRDefault="003E57A4" w:rsidP="00274D7C">
      <w:pPr>
        <w:pStyle w:val="a3"/>
        <w:tabs>
          <w:tab w:val="left" w:pos="360"/>
        </w:tabs>
        <w:spacing w:before="0" w:beforeAutospacing="0" w:after="0" w:afterAutospacing="0"/>
      </w:pPr>
      <w:r w:rsidRPr="00401F8D">
        <w:rPr>
          <w:rStyle w:val="aa"/>
          <w:sz w:val="20"/>
          <w:szCs w:val="20"/>
        </w:rPr>
        <w:footnoteRef/>
      </w:r>
      <w:r w:rsidRPr="00B315B9">
        <w:rPr>
          <w:sz w:val="20"/>
          <w:szCs w:val="20"/>
        </w:rPr>
        <w:t xml:space="preserve"> Бытие человека. Потребности и способности человека// Обществознание – проект для быстрой и эффективной подготовки школьников и абитуриентов к единому государственному экзамену (ЕГЭ) (элек</w:t>
      </w:r>
      <w:r w:rsidR="00AB5F95">
        <w:rPr>
          <w:sz w:val="20"/>
          <w:szCs w:val="20"/>
        </w:rPr>
        <w:t>тронный ресурс), режим доступа</w:t>
      </w:r>
    </w:p>
  </w:footnote>
  <w:footnote w:id="12">
    <w:p w:rsidR="00DB4B07" w:rsidRDefault="003E57A4">
      <w:pPr>
        <w:pStyle w:val="a8"/>
      </w:pPr>
      <w:r w:rsidRPr="00401F8D">
        <w:rPr>
          <w:rStyle w:val="aa"/>
        </w:rPr>
        <w:footnoteRef/>
      </w:r>
      <w:r w:rsidRPr="00F05785">
        <w:t xml:space="preserve"> Человек как предмет общей психологии// </w:t>
      </w:r>
      <w:r w:rsidRPr="00F05785">
        <w:rPr>
          <w:lang w:val="en-US"/>
        </w:rPr>
        <w:t>PSYLIB</w:t>
      </w:r>
      <w:r w:rsidRPr="00F05785">
        <w:t>: Психологическая библиотека «Самопознания и саморазвития» (элек</w:t>
      </w:r>
      <w:r w:rsidR="00AB5F95">
        <w:t>тронный ресурс)</w:t>
      </w:r>
    </w:p>
  </w:footnote>
  <w:footnote w:id="13">
    <w:p w:rsidR="00DB4B07" w:rsidRDefault="003E57A4">
      <w:pPr>
        <w:pStyle w:val="a8"/>
      </w:pPr>
      <w:r>
        <w:rPr>
          <w:rStyle w:val="aa"/>
        </w:rPr>
        <w:footnoteRef/>
      </w:r>
      <w:r w:rsidRPr="00F05785">
        <w:t>Доход на душу населения// Викип</w:t>
      </w:r>
      <w:r w:rsidR="00274D7C">
        <w:t>едия – свободная энциклопедия (Э</w:t>
      </w:r>
      <w:r w:rsidRPr="00F05785">
        <w:t>лектронный ресурс)</w:t>
      </w:r>
      <w:r w:rsidR="00274D7C">
        <w:t>. - Р</w:t>
      </w:r>
      <w:r w:rsidRPr="00F05785">
        <w:t xml:space="preserve">ежим доступа: </w:t>
      </w:r>
    </w:p>
  </w:footnote>
  <w:footnote w:id="14">
    <w:p w:rsidR="00DB4B07" w:rsidRDefault="003E57A4">
      <w:pPr>
        <w:pStyle w:val="a8"/>
      </w:pPr>
      <w:r>
        <w:rPr>
          <w:rStyle w:val="aa"/>
        </w:rPr>
        <w:footnoteRef/>
      </w:r>
      <w:r w:rsidR="00274D7C">
        <w:t xml:space="preserve"> Т</w:t>
      </w:r>
      <w:r>
        <w:t>ам же</w:t>
      </w:r>
    </w:p>
  </w:footnote>
  <w:footnote w:id="15">
    <w:p w:rsidR="00DB4B07" w:rsidRDefault="003E57A4">
      <w:pPr>
        <w:pStyle w:val="a8"/>
      </w:pPr>
      <w:r>
        <w:rPr>
          <w:rStyle w:val="aa"/>
        </w:rPr>
        <w:footnoteRef/>
      </w:r>
      <w:r w:rsidRPr="00F05785">
        <w:t xml:space="preserve"> Индекс развития человеческого потенциала// Википедия – свободная энциклопедия (электронный ресурс), режим доступа: </w:t>
      </w:r>
      <w:hyperlink r:id="rId5" w:history="1">
        <w:r w:rsidRPr="001B3751">
          <w:rPr>
            <w:rStyle w:val="a6"/>
            <w:lang w:val="en-US"/>
          </w:rPr>
          <w:t>http</w:t>
        </w:r>
        <w:r w:rsidRPr="001B3751">
          <w:rPr>
            <w:rStyle w:val="a6"/>
          </w:rPr>
          <w:t>://</w:t>
        </w:r>
        <w:r w:rsidRPr="001B3751">
          <w:rPr>
            <w:rStyle w:val="a6"/>
            <w:lang w:val="en-US"/>
          </w:rPr>
          <w:t>ru</w:t>
        </w:r>
        <w:r w:rsidRPr="001B3751">
          <w:rPr>
            <w:rStyle w:val="a6"/>
          </w:rPr>
          <w:t>.</w:t>
        </w:r>
        <w:r w:rsidRPr="001B3751">
          <w:rPr>
            <w:rStyle w:val="a6"/>
            <w:lang w:val="en-US"/>
          </w:rPr>
          <w:t>wikipedia</w:t>
        </w:r>
        <w:r w:rsidRPr="001B3751">
          <w:rPr>
            <w:rStyle w:val="a6"/>
          </w:rPr>
          <w:t>.</w:t>
        </w:r>
        <w:r w:rsidRPr="001B3751">
          <w:rPr>
            <w:rStyle w:val="a6"/>
            <w:lang w:val="en-US"/>
          </w:rPr>
          <w:t>org</w:t>
        </w:r>
        <w:r w:rsidRPr="001B3751">
          <w:rPr>
            <w:rStyle w:val="a6"/>
          </w:rPr>
          <w:t>/</w:t>
        </w:r>
        <w:r w:rsidRPr="001B3751">
          <w:rPr>
            <w:rStyle w:val="a6"/>
            <w:lang w:val="en-US"/>
          </w:rPr>
          <w:t>wiki</w:t>
        </w:r>
        <w:r w:rsidRPr="001B3751">
          <w:rPr>
            <w:rStyle w:val="a6"/>
          </w:rPr>
          <w:t>/%</w:t>
        </w:r>
        <w:r w:rsidRPr="001B3751">
          <w:rPr>
            <w:rStyle w:val="a6"/>
            <w:lang w:val="en-US"/>
          </w:rPr>
          <w:t>D</w:t>
        </w:r>
        <w:r w:rsidRPr="001B3751">
          <w:rPr>
            <w:rStyle w:val="a6"/>
          </w:rPr>
          <w:t>0%98%</w:t>
        </w:r>
        <w:r w:rsidRPr="001B3751">
          <w:rPr>
            <w:rStyle w:val="a6"/>
            <w:lang w:val="en-US"/>
          </w:rPr>
          <w:t>D</w:t>
        </w:r>
        <w:r w:rsidRPr="001B3751">
          <w:rPr>
            <w:rStyle w:val="a6"/>
          </w:rPr>
          <w:t>0%</w:t>
        </w:r>
        <w:r w:rsidRPr="001B3751">
          <w:rPr>
            <w:rStyle w:val="a6"/>
            <w:lang w:val="en-US"/>
          </w:rPr>
          <w:t>A</w:t>
        </w:r>
        <w:r w:rsidRPr="001B3751">
          <w:rPr>
            <w:rStyle w:val="a6"/>
          </w:rPr>
          <w:t>0%</w:t>
        </w:r>
        <w:r w:rsidRPr="001B3751">
          <w:rPr>
            <w:rStyle w:val="a6"/>
            <w:lang w:val="en-US"/>
          </w:rPr>
          <w:t>D</w:t>
        </w:r>
        <w:r w:rsidRPr="001B3751">
          <w:rPr>
            <w:rStyle w:val="a6"/>
          </w:rPr>
          <w:t>0%</w:t>
        </w:r>
        <w:r w:rsidRPr="001B3751">
          <w:rPr>
            <w:rStyle w:val="a6"/>
            <w:lang w:val="en-US"/>
          </w:rPr>
          <w:t>A</w:t>
        </w:r>
        <w:r w:rsidRPr="001B3751">
          <w:rPr>
            <w:rStyle w:val="a6"/>
          </w:rPr>
          <w:t>7%</w:t>
        </w:r>
        <w:r w:rsidRPr="001B3751">
          <w:rPr>
            <w:rStyle w:val="a6"/>
            <w:lang w:val="en-US"/>
          </w:rPr>
          <w:t>D</w:t>
        </w:r>
        <w:r w:rsidRPr="001B3751">
          <w:rPr>
            <w:rStyle w:val="a6"/>
          </w:rPr>
          <w:t>0%9</w:t>
        </w:r>
        <w:r w:rsidRPr="001B3751">
          <w:rPr>
            <w:rStyle w:val="a6"/>
            <w:lang w:val="en-US"/>
          </w:rPr>
          <w:t>F</w:t>
        </w:r>
      </w:hyperlink>
      <w:r>
        <w:t xml:space="preserve"> </w:t>
      </w:r>
    </w:p>
  </w:footnote>
  <w:footnote w:id="16">
    <w:p w:rsidR="00DB4B07" w:rsidRDefault="003E57A4">
      <w:pPr>
        <w:pStyle w:val="a8"/>
      </w:pPr>
      <w:r>
        <w:rPr>
          <w:rStyle w:val="aa"/>
        </w:rPr>
        <w:footnoteRef/>
      </w:r>
      <w:r w:rsidR="00274D7C">
        <w:t xml:space="preserve"> Т</w:t>
      </w:r>
      <w:r w:rsidRPr="00F05785">
        <w:t>ам</w:t>
      </w:r>
      <w:r>
        <w:t xml:space="preserve"> же</w:t>
      </w:r>
    </w:p>
  </w:footnote>
  <w:footnote w:id="17">
    <w:p w:rsidR="00DB4B07" w:rsidRDefault="003E57A4">
      <w:pPr>
        <w:pStyle w:val="a8"/>
      </w:pPr>
      <w:r>
        <w:rPr>
          <w:rStyle w:val="aa"/>
        </w:rPr>
        <w:footnoteRef/>
      </w:r>
      <w:r>
        <w:t xml:space="preserve"> Потребительская корзина// Википедия – свободная энциклопедия</w:t>
      </w:r>
      <w:r w:rsidR="00274D7C">
        <w:t>. (Э</w:t>
      </w:r>
      <w:r>
        <w:t>лектронный ресурс)</w:t>
      </w:r>
      <w:r w:rsidR="00274D7C">
        <w:t>. - Р</w:t>
      </w:r>
      <w:r>
        <w:t xml:space="preserve">ежим доступа: </w:t>
      </w:r>
    </w:p>
  </w:footnote>
  <w:footnote w:id="18">
    <w:p w:rsidR="00DB4B07" w:rsidRDefault="003E57A4">
      <w:pPr>
        <w:pStyle w:val="a8"/>
      </w:pPr>
      <w:r>
        <w:rPr>
          <w:rStyle w:val="aa"/>
        </w:rPr>
        <w:footnoteRef/>
      </w:r>
      <w:r w:rsidRPr="00F05785">
        <w:t xml:space="preserve"> Разрыв в уровне жизни между Москвой и провинцией сохраняется// ИноСМИ - все что достойно перевода (элек</w:t>
      </w:r>
      <w:r w:rsidR="00AB5F95">
        <w:t>тронный ресурс)</w:t>
      </w:r>
      <w:r w:rsidRPr="00F05785">
        <w:t xml:space="preserve"> </w:t>
      </w:r>
    </w:p>
  </w:footnote>
  <w:footnote w:id="19">
    <w:p w:rsidR="00DB4B07" w:rsidRDefault="003E57A4" w:rsidP="00884416">
      <w:pPr>
        <w:pStyle w:val="a8"/>
      </w:pPr>
      <w:r w:rsidRPr="00995054">
        <w:rPr>
          <w:rStyle w:val="aa"/>
        </w:rPr>
        <w:footnoteRef/>
      </w:r>
      <w:r w:rsidRPr="00871447">
        <w:t xml:space="preserve"> </w:t>
      </w:r>
      <w:r w:rsidRPr="00F05785">
        <w:t>Закон Энгеля// Экономический словарь</w:t>
      </w:r>
      <w:r w:rsidR="00274D7C">
        <w:t>. (Э</w:t>
      </w:r>
      <w:r w:rsidRPr="00F05785">
        <w:t>лектронный ресурс)</w:t>
      </w:r>
      <w:r w:rsidR="00274D7C">
        <w:t>. - Р</w:t>
      </w:r>
      <w:r w:rsidRPr="00F05785">
        <w:t xml:space="preserve">ежим доступа: </w:t>
      </w:r>
      <w:hyperlink r:id="rId6" w:history="1">
        <w:r w:rsidRPr="001B3751">
          <w:rPr>
            <w:rStyle w:val="a6"/>
            <w:lang w:val="en-US"/>
          </w:rPr>
          <w:t>http</w:t>
        </w:r>
        <w:r w:rsidRPr="001B3751">
          <w:rPr>
            <w:rStyle w:val="a6"/>
          </w:rPr>
          <w:t>://</w:t>
        </w:r>
        <w:r w:rsidRPr="001B3751">
          <w:rPr>
            <w:rStyle w:val="a6"/>
            <w:lang w:val="en-US"/>
          </w:rPr>
          <w:t>abc</w:t>
        </w:r>
        <w:r w:rsidRPr="001B3751">
          <w:rPr>
            <w:rStyle w:val="a6"/>
          </w:rPr>
          <w:t>.</w:t>
        </w:r>
        <w:r w:rsidRPr="001B3751">
          <w:rPr>
            <w:rStyle w:val="a6"/>
            <w:lang w:val="en-US"/>
          </w:rPr>
          <w:t>informbureau</w:t>
        </w:r>
        <w:r w:rsidRPr="001B3751">
          <w:rPr>
            <w:rStyle w:val="a6"/>
          </w:rPr>
          <w:t>.</w:t>
        </w:r>
        <w:r w:rsidRPr="001B3751">
          <w:rPr>
            <w:rStyle w:val="a6"/>
            <w:lang w:val="en-US"/>
          </w:rPr>
          <w:t>com</w:t>
        </w:r>
        <w:r w:rsidRPr="001B3751">
          <w:rPr>
            <w:rStyle w:val="a6"/>
          </w:rPr>
          <w:t>/</w:t>
        </w:r>
        <w:r w:rsidRPr="001B3751">
          <w:rPr>
            <w:rStyle w:val="a6"/>
            <w:lang w:val="en-US"/>
          </w:rPr>
          <w:t>html</w:t>
        </w:r>
        <w:r w:rsidRPr="001B3751">
          <w:rPr>
            <w:rStyle w:val="a6"/>
          </w:rPr>
          <w:t>/</w:t>
        </w:r>
        <w:r w:rsidRPr="001B3751">
          <w:rPr>
            <w:rStyle w:val="a6"/>
            <w:lang w:val="en-US"/>
          </w:rPr>
          <w:t>caeii</w:t>
        </w:r>
        <w:r w:rsidRPr="001B3751">
          <w:rPr>
            <w:rStyle w:val="a6"/>
          </w:rPr>
          <w:t>_</w:t>
        </w:r>
        <w:r w:rsidRPr="001B3751">
          <w:rPr>
            <w:rStyle w:val="a6"/>
            <w:lang w:val="en-US"/>
          </w:rPr>
          <w:t>yiaaess</w:t>
        </w:r>
        <w:r w:rsidRPr="001B3751">
          <w:rPr>
            <w:rStyle w:val="a6"/>
          </w:rPr>
          <w:t>.</w:t>
        </w:r>
        <w:r w:rsidRPr="001B3751">
          <w:rPr>
            <w:rStyle w:val="a6"/>
            <w:lang w:val="en-US"/>
          </w:rPr>
          <w:t>html</w:t>
        </w:r>
      </w:hyperlink>
      <w:r>
        <w:t xml:space="preserve"> </w:t>
      </w:r>
      <w:r w:rsidRPr="00871447">
        <w:t xml:space="preserve"> </w:t>
      </w:r>
    </w:p>
  </w:footnote>
  <w:footnote w:id="20">
    <w:p w:rsidR="00DB4B07" w:rsidRDefault="003E57A4" w:rsidP="00CC28C1">
      <w:pPr>
        <w:pStyle w:val="a8"/>
      </w:pPr>
      <w:r>
        <w:rPr>
          <w:rStyle w:val="aa"/>
        </w:rPr>
        <w:footnoteRef/>
      </w:r>
      <w:r>
        <w:t xml:space="preserve"> Потребность// Википедия – свободная энциклопедия (электронный ресурс), режим доступа: </w:t>
      </w:r>
    </w:p>
  </w:footnote>
  <w:footnote w:id="21">
    <w:p w:rsidR="00DB4B07" w:rsidRDefault="003E57A4">
      <w:pPr>
        <w:pStyle w:val="a8"/>
      </w:pPr>
      <w:r>
        <w:rPr>
          <w:rStyle w:val="aa"/>
        </w:rPr>
        <w:footnoteRef/>
      </w:r>
      <w:r>
        <w:t xml:space="preserve">Потребительская корзина// Википедия – свободная энциклопедия (электронный ресурс), режим доступа: </w:t>
      </w:r>
    </w:p>
  </w:footnote>
  <w:footnote w:id="22">
    <w:p w:rsidR="00DB4B07" w:rsidRDefault="003E57A4">
      <w:pPr>
        <w:pStyle w:val="a8"/>
      </w:pPr>
      <w:r>
        <w:rPr>
          <w:rStyle w:val="aa"/>
        </w:rPr>
        <w:footnoteRef/>
      </w:r>
      <w:r>
        <w:t xml:space="preserve"> </w:t>
      </w:r>
      <w:r w:rsidR="00330F67">
        <w:t>Т</w:t>
      </w:r>
      <w:r w:rsidRPr="00DD0B9D">
        <w:t>ам</w:t>
      </w:r>
      <w:r>
        <w:t xml:space="preserve"> же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62A5"/>
    <w:multiLevelType w:val="multilevel"/>
    <w:tmpl w:val="3AA06EF8"/>
    <w:lvl w:ilvl="0">
      <w:start w:val="1"/>
      <w:numFmt w:val="bullet"/>
      <w:lvlText w:val=""/>
      <w:lvlJc w:val="left"/>
      <w:pPr>
        <w:tabs>
          <w:tab w:val="num" w:pos="1287"/>
        </w:tabs>
        <w:ind w:left="1287"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816A2E"/>
    <w:multiLevelType w:val="hybridMultilevel"/>
    <w:tmpl w:val="5A8C281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DB168F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219349D3"/>
    <w:multiLevelType w:val="multilevel"/>
    <w:tmpl w:val="DE7CF3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left"/>
      <w:pPr>
        <w:tabs>
          <w:tab w:val="num" w:pos="2520"/>
        </w:tabs>
        <w:ind w:left="252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30477E0"/>
    <w:multiLevelType w:val="multilevel"/>
    <w:tmpl w:val="2F88E10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75C78AF"/>
    <w:multiLevelType w:val="multilevel"/>
    <w:tmpl w:val="5B4266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A7C4447"/>
    <w:multiLevelType w:val="multilevel"/>
    <w:tmpl w:val="327AD85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C6219B6"/>
    <w:multiLevelType w:val="multilevel"/>
    <w:tmpl w:val="1DA8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F34E6D"/>
    <w:multiLevelType w:val="multilevel"/>
    <w:tmpl w:val="BF3E2F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1DA701E"/>
    <w:multiLevelType w:val="multilevel"/>
    <w:tmpl w:val="FFEA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65310C"/>
    <w:multiLevelType w:val="multilevel"/>
    <w:tmpl w:val="8814FB8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7CE4866"/>
    <w:multiLevelType w:val="multilevel"/>
    <w:tmpl w:val="66927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943080"/>
    <w:multiLevelType w:val="hybridMultilevel"/>
    <w:tmpl w:val="C82CE90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648E6E68"/>
    <w:multiLevelType w:val="multilevel"/>
    <w:tmpl w:val="D0083DA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65810CE"/>
    <w:multiLevelType w:val="multilevel"/>
    <w:tmpl w:val="BF50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2151FC"/>
    <w:multiLevelType w:val="hybridMultilevel"/>
    <w:tmpl w:val="D1EA757C"/>
    <w:lvl w:ilvl="0" w:tplc="CD6060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16">
    <w:nsid w:val="704B2DD0"/>
    <w:multiLevelType w:val="multilevel"/>
    <w:tmpl w:val="9BDA826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1EE0CBF"/>
    <w:multiLevelType w:val="multilevel"/>
    <w:tmpl w:val="DE7CF3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left"/>
      <w:pPr>
        <w:tabs>
          <w:tab w:val="num" w:pos="2520"/>
        </w:tabs>
        <w:ind w:left="2520"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2D82771"/>
    <w:multiLevelType w:val="hybridMultilevel"/>
    <w:tmpl w:val="6FC41D7E"/>
    <w:lvl w:ilvl="0" w:tplc="04190001">
      <w:start w:val="1"/>
      <w:numFmt w:val="bullet"/>
      <w:lvlText w:val=""/>
      <w:lvlJc w:val="left"/>
      <w:pPr>
        <w:tabs>
          <w:tab w:val="num" w:pos="1287"/>
        </w:tabs>
        <w:ind w:left="1287" w:hanging="360"/>
      </w:pPr>
      <w:rPr>
        <w:rFonts w:ascii="Symbol" w:hAnsi="Symbol" w:hint="default"/>
      </w:rPr>
    </w:lvl>
    <w:lvl w:ilvl="1" w:tplc="0419000D">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7A679A8"/>
    <w:multiLevelType w:val="multilevel"/>
    <w:tmpl w:val="CA32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273DE3"/>
    <w:multiLevelType w:val="multilevel"/>
    <w:tmpl w:val="6F220932"/>
    <w:lvl w:ilvl="0">
      <w:start w:val="1"/>
      <w:numFmt w:val="upperRoman"/>
      <w:pStyle w:val="1"/>
      <w:lvlText w:val="%1."/>
      <w:lvlJc w:val="left"/>
      <w:pPr>
        <w:tabs>
          <w:tab w:val="num" w:pos="360"/>
        </w:tabs>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pStyle w:val="3"/>
      <w:lvlText w:val="%3."/>
      <w:lvlJc w:val="left"/>
      <w:pPr>
        <w:tabs>
          <w:tab w:val="num" w:pos="1800"/>
        </w:tabs>
        <w:ind w:left="1440"/>
      </w:pPr>
      <w:rPr>
        <w:rFonts w:cs="Times New Roman" w:hint="default"/>
      </w:rPr>
    </w:lvl>
    <w:lvl w:ilvl="3">
      <w:start w:val="1"/>
      <w:numFmt w:val="lowerLetter"/>
      <w:pStyle w:val="4"/>
      <w:lvlText w:val="%4)"/>
      <w:lvlJc w:val="left"/>
      <w:pPr>
        <w:tabs>
          <w:tab w:val="num" w:pos="2520"/>
        </w:tabs>
        <w:ind w:left="2160"/>
      </w:pPr>
      <w:rPr>
        <w:rFonts w:cs="Times New Roman" w:hint="default"/>
      </w:rPr>
    </w:lvl>
    <w:lvl w:ilvl="4">
      <w:start w:val="1"/>
      <w:numFmt w:val="decimal"/>
      <w:pStyle w:val="5"/>
      <w:lvlText w:val="(%5)"/>
      <w:lvlJc w:val="left"/>
      <w:pPr>
        <w:tabs>
          <w:tab w:val="num" w:pos="3240"/>
        </w:tabs>
        <w:ind w:left="2880"/>
      </w:pPr>
      <w:rPr>
        <w:rFonts w:cs="Times New Roman" w:hint="default"/>
      </w:rPr>
    </w:lvl>
    <w:lvl w:ilvl="5">
      <w:start w:val="1"/>
      <w:numFmt w:val="lowerLetter"/>
      <w:pStyle w:val="6"/>
      <w:lvlText w:val="(%6)"/>
      <w:lvlJc w:val="left"/>
      <w:pPr>
        <w:tabs>
          <w:tab w:val="num" w:pos="3960"/>
        </w:tabs>
        <w:ind w:left="3600"/>
      </w:pPr>
      <w:rPr>
        <w:rFonts w:cs="Times New Roman" w:hint="default"/>
      </w:rPr>
    </w:lvl>
    <w:lvl w:ilvl="6">
      <w:start w:val="1"/>
      <w:numFmt w:val="lowerRoman"/>
      <w:pStyle w:val="7"/>
      <w:lvlText w:val="(%7)"/>
      <w:lvlJc w:val="left"/>
      <w:pPr>
        <w:tabs>
          <w:tab w:val="num" w:pos="4680"/>
        </w:tabs>
        <w:ind w:left="4320"/>
      </w:pPr>
      <w:rPr>
        <w:rFonts w:cs="Times New Roman" w:hint="default"/>
      </w:rPr>
    </w:lvl>
    <w:lvl w:ilvl="7">
      <w:start w:val="1"/>
      <w:numFmt w:val="lowerLetter"/>
      <w:pStyle w:val="8"/>
      <w:lvlText w:val="(%8)"/>
      <w:lvlJc w:val="left"/>
      <w:pPr>
        <w:tabs>
          <w:tab w:val="num" w:pos="5400"/>
        </w:tabs>
        <w:ind w:left="5040"/>
      </w:pPr>
      <w:rPr>
        <w:rFonts w:cs="Times New Roman" w:hint="default"/>
      </w:rPr>
    </w:lvl>
    <w:lvl w:ilvl="8">
      <w:start w:val="1"/>
      <w:numFmt w:val="lowerRoman"/>
      <w:pStyle w:val="9"/>
      <w:lvlText w:val="(%9)"/>
      <w:lvlJc w:val="left"/>
      <w:pPr>
        <w:tabs>
          <w:tab w:val="num" w:pos="6120"/>
        </w:tabs>
        <w:ind w:left="5760"/>
      </w:pPr>
      <w:rPr>
        <w:rFonts w:cs="Times New Roman" w:hint="default"/>
      </w:rPr>
    </w:lvl>
  </w:abstractNum>
  <w:abstractNum w:abstractNumId="21">
    <w:nsid w:val="7C8D07FB"/>
    <w:multiLevelType w:val="multilevel"/>
    <w:tmpl w:val="C0D6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BB5197"/>
    <w:multiLevelType w:val="multilevel"/>
    <w:tmpl w:val="A92E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E92650"/>
    <w:multiLevelType w:val="multilevel"/>
    <w:tmpl w:val="F430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21"/>
  </w:num>
  <w:num w:numId="4">
    <w:abstractNumId w:val="17"/>
  </w:num>
  <w:num w:numId="5">
    <w:abstractNumId w:val="8"/>
  </w:num>
  <w:num w:numId="6">
    <w:abstractNumId w:val="7"/>
  </w:num>
  <w:num w:numId="7">
    <w:abstractNumId w:val="22"/>
  </w:num>
  <w:num w:numId="8">
    <w:abstractNumId w:val="19"/>
  </w:num>
  <w:num w:numId="9">
    <w:abstractNumId w:val="14"/>
  </w:num>
  <w:num w:numId="10">
    <w:abstractNumId w:val="9"/>
  </w:num>
  <w:num w:numId="11">
    <w:abstractNumId w:val="2"/>
  </w:num>
  <w:num w:numId="12">
    <w:abstractNumId w:val="20"/>
  </w:num>
  <w:num w:numId="13">
    <w:abstractNumId w:val="18"/>
  </w:num>
  <w:num w:numId="14">
    <w:abstractNumId w:val="0"/>
  </w:num>
  <w:num w:numId="15">
    <w:abstractNumId w:val="10"/>
  </w:num>
  <w:num w:numId="16">
    <w:abstractNumId w:val="4"/>
  </w:num>
  <w:num w:numId="17">
    <w:abstractNumId w:val="16"/>
  </w:num>
  <w:num w:numId="18">
    <w:abstractNumId w:val="6"/>
  </w:num>
  <w:num w:numId="19">
    <w:abstractNumId w:val="13"/>
  </w:num>
  <w:num w:numId="20">
    <w:abstractNumId w:val="12"/>
  </w:num>
  <w:num w:numId="21">
    <w:abstractNumId w:val="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F04"/>
    <w:rsid w:val="000065D0"/>
    <w:rsid w:val="00027EF3"/>
    <w:rsid w:val="0007498F"/>
    <w:rsid w:val="000E4AD3"/>
    <w:rsid w:val="00102A01"/>
    <w:rsid w:val="00106109"/>
    <w:rsid w:val="00135068"/>
    <w:rsid w:val="00136B66"/>
    <w:rsid w:val="001B3751"/>
    <w:rsid w:val="001D0CF9"/>
    <w:rsid w:val="001E2FEB"/>
    <w:rsid w:val="001E70EF"/>
    <w:rsid w:val="00202A9E"/>
    <w:rsid w:val="00232FD7"/>
    <w:rsid w:val="002527A6"/>
    <w:rsid w:val="002643A4"/>
    <w:rsid w:val="00274D7C"/>
    <w:rsid w:val="00280A31"/>
    <w:rsid w:val="002C13FF"/>
    <w:rsid w:val="002D3736"/>
    <w:rsid w:val="002F636D"/>
    <w:rsid w:val="003055E8"/>
    <w:rsid w:val="00306D82"/>
    <w:rsid w:val="00307EA3"/>
    <w:rsid w:val="00330906"/>
    <w:rsid w:val="00330F67"/>
    <w:rsid w:val="0035752D"/>
    <w:rsid w:val="00357FF1"/>
    <w:rsid w:val="00382E10"/>
    <w:rsid w:val="00385C19"/>
    <w:rsid w:val="003A2D97"/>
    <w:rsid w:val="003A4B26"/>
    <w:rsid w:val="003A59D6"/>
    <w:rsid w:val="003D4539"/>
    <w:rsid w:val="003E57A4"/>
    <w:rsid w:val="00401F8D"/>
    <w:rsid w:val="004230F4"/>
    <w:rsid w:val="00437416"/>
    <w:rsid w:val="00454572"/>
    <w:rsid w:val="00492BB5"/>
    <w:rsid w:val="004A5671"/>
    <w:rsid w:val="004C117C"/>
    <w:rsid w:val="004C498D"/>
    <w:rsid w:val="004C539C"/>
    <w:rsid w:val="004D2B9C"/>
    <w:rsid w:val="004E3228"/>
    <w:rsid w:val="004F1C65"/>
    <w:rsid w:val="004F2537"/>
    <w:rsid w:val="00510ABA"/>
    <w:rsid w:val="00537106"/>
    <w:rsid w:val="0054235A"/>
    <w:rsid w:val="00554C83"/>
    <w:rsid w:val="00554CA1"/>
    <w:rsid w:val="0057097C"/>
    <w:rsid w:val="00581BC3"/>
    <w:rsid w:val="00583828"/>
    <w:rsid w:val="00585212"/>
    <w:rsid w:val="0058762F"/>
    <w:rsid w:val="00590D59"/>
    <w:rsid w:val="00596513"/>
    <w:rsid w:val="005C6032"/>
    <w:rsid w:val="005C774E"/>
    <w:rsid w:val="005E4F1A"/>
    <w:rsid w:val="0062333F"/>
    <w:rsid w:val="00627A8B"/>
    <w:rsid w:val="0066329A"/>
    <w:rsid w:val="0069059E"/>
    <w:rsid w:val="006B0B3E"/>
    <w:rsid w:val="006C08D1"/>
    <w:rsid w:val="006D4F54"/>
    <w:rsid w:val="0076236A"/>
    <w:rsid w:val="007A5D5C"/>
    <w:rsid w:val="007B4FD3"/>
    <w:rsid w:val="007C274D"/>
    <w:rsid w:val="007C2859"/>
    <w:rsid w:val="007E0437"/>
    <w:rsid w:val="007E3BCD"/>
    <w:rsid w:val="00800255"/>
    <w:rsid w:val="008107EE"/>
    <w:rsid w:val="00811422"/>
    <w:rsid w:val="00840E1E"/>
    <w:rsid w:val="0085760C"/>
    <w:rsid w:val="00871447"/>
    <w:rsid w:val="00884416"/>
    <w:rsid w:val="00885183"/>
    <w:rsid w:val="008B45D0"/>
    <w:rsid w:val="008D1E1E"/>
    <w:rsid w:val="008D4F2A"/>
    <w:rsid w:val="008D5567"/>
    <w:rsid w:val="00901E98"/>
    <w:rsid w:val="00931B13"/>
    <w:rsid w:val="00995054"/>
    <w:rsid w:val="009961E0"/>
    <w:rsid w:val="009D1FA4"/>
    <w:rsid w:val="009D716B"/>
    <w:rsid w:val="00A02049"/>
    <w:rsid w:val="00A4611A"/>
    <w:rsid w:val="00A54C02"/>
    <w:rsid w:val="00A6023E"/>
    <w:rsid w:val="00AB5F95"/>
    <w:rsid w:val="00B315B9"/>
    <w:rsid w:val="00B37F88"/>
    <w:rsid w:val="00B43BED"/>
    <w:rsid w:val="00B815BF"/>
    <w:rsid w:val="00BA3DE1"/>
    <w:rsid w:val="00BB3BB1"/>
    <w:rsid w:val="00BC6011"/>
    <w:rsid w:val="00BD0829"/>
    <w:rsid w:val="00BE0B37"/>
    <w:rsid w:val="00BF734E"/>
    <w:rsid w:val="00C22D77"/>
    <w:rsid w:val="00C33F23"/>
    <w:rsid w:val="00C53983"/>
    <w:rsid w:val="00C564A6"/>
    <w:rsid w:val="00C6336B"/>
    <w:rsid w:val="00C87329"/>
    <w:rsid w:val="00CC28C1"/>
    <w:rsid w:val="00CD133F"/>
    <w:rsid w:val="00CE3CB2"/>
    <w:rsid w:val="00D05F04"/>
    <w:rsid w:val="00D06050"/>
    <w:rsid w:val="00D1542A"/>
    <w:rsid w:val="00D46EC2"/>
    <w:rsid w:val="00DA7DAE"/>
    <w:rsid w:val="00DB4B07"/>
    <w:rsid w:val="00DB5889"/>
    <w:rsid w:val="00DC692F"/>
    <w:rsid w:val="00DD0B9D"/>
    <w:rsid w:val="00DD65E3"/>
    <w:rsid w:val="00E239E5"/>
    <w:rsid w:val="00E279BD"/>
    <w:rsid w:val="00E94BC6"/>
    <w:rsid w:val="00EC2FEF"/>
    <w:rsid w:val="00EC3E4F"/>
    <w:rsid w:val="00ED6599"/>
    <w:rsid w:val="00EF3B26"/>
    <w:rsid w:val="00EF5EC7"/>
    <w:rsid w:val="00F05785"/>
    <w:rsid w:val="00F246C2"/>
    <w:rsid w:val="00F27BF7"/>
    <w:rsid w:val="00F34787"/>
    <w:rsid w:val="00F56B56"/>
    <w:rsid w:val="00F61AA0"/>
    <w:rsid w:val="00F6679E"/>
    <w:rsid w:val="00FA079F"/>
    <w:rsid w:val="00FE5A47"/>
    <w:rsid w:val="00FF0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DF87C5E9-3EB2-406B-812B-54193734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D05F04"/>
    <w:pPr>
      <w:numPr>
        <w:numId w:val="12"/>
      </w:num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D05F0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05F04"/>
    <w:pPr>
      <w:keepNext/>
      <w:numPr>
        <w:ilvl w:val="2"/>
        <w:numId w:val="12"/>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232FD7"/>
    <w:pPr>
      <w:keepNext/>
      <w:numPr>
        <w:ilvl w:val="3"/>
        <w:numId w:val="12"/>
      </w:numPr>
      <w:spacing w:before="240" w:after="60"/>
      <w:outlineLvl w:val="3"/>
    </w:pPr>
    <w:rPr>
      <w:b/>
      <w:bCs/>
      <w:sz w:val="28"/>
      <w:szCs w:val="28"/>
    </w:rPr>
  </w:style>
  <w:style w:type="paragraph" w:styleId="5">
    <w:name w:val="heading 5"/>
    <w:basedOn w:val="a"/>
    <w:next w:val="a"/>
    <w:link w:val="50"/>
    <w:uiPriority w:val="9"/>
    <w:qFormat/>
    <w:rsid w:val="00596513"/>
    <w:pPr>
      <w:numPr>
        <w:ilvl w:val="4"/>
        <w:numId w:val="12"/>
      </w:numPr>
      <w:spacing w:before="240" w:after="60"/>
      <w:outlineLvl w:val="4"/>
    </w:pPr>
    <w:rPr>
      <w:b/>
      <w:bCs/>
      <w:i/>
      <w:iCs/>
      <w:sz w:val="26"/>
      <w:szCs w:val="26"/>
    </w:rPr>
  </w:style>
  <w:style w:type="paragraph" w:styleId="6">
    <w:name w:val="heading 6"/>
    <w:basedOn w:val="a"/>
    <w:next w:val="a"/>
    <w:link w:val="60"/>
    <w:uiPriority w:val="9"/>
    <w:qFormat/>
    <w:rsid w:val="00596513"/>
    <w:pPr>
      <w:numPr>
        <w:ilvl w:val="5"/>
        <w:numId w:val="12"/>
      </w:numPr>
      <w:spacing w:before="240" w:after="60"/>
      <w:outlineLvl w:val="5"/>
    </w:pPr>
    <w:rPr>
      <w:b/>
      <w:bCs/>
      <w:sz w:val="22"/>
      <w:szCs w:val="22"/>
    </w:rPr>
  </w:style>
  <w:style w:type="paragraph" w:styleId="7">
    <w:name w:val="heading 7"/>
    <w:basedOn w:val="a"/>
    <w:next w:val="a"/>
    <w:link w:val="70"/>
    <w:uiPriority w:val="9"/>
    <w:qFormat/>
    <w:rsid w:val="00596513"/>
    <w:pPr>
      <w:numPr>
        <w:ilvl w:val="6"/>
        <w:numId w:val="12"/>
      </w:numPr>
      <w:spacing w:before="240" w:after="60"/>
      <w:outlineLvl w:val="6"/>
    </w:pPr>
  </w:style>
  <w:style w:type="paragraph" w:styleId="8">
    <w:name w:val="heading 8"/>
    <w:basedOn w:val="a"/>
    <w:next w:val="a"/>
    <w:link w:val="80"/>
    <w:uiPriority w:val="9"/>
    <w:qFormat/>
    <w:rsid w:val="00596513"/>
    <w:pPr>
      <w:numPr>
        <w:ilvl w:val="7"/>
        <w:numId w:val="12"/>
      </w:numPr>
      <w:spacing w:before="240" w:after="60"/>
      <w:outlineLvl w:val="7"/>
    </w:pPr>
    <w:rPr>
      <w:i/>
      <w:iCs/>
    </w:rPr>
  </w:style>
  <w:style w:type="paragraph" w:styleId="9">
    <w:name w:val="heading 9"/>
    <w:basedOn w:val="a"/>
    <w:next w:val="a"/>
    <w:link w:val="90"/>
    <w:uiPriority w:val="9"/>
    <w:qFormat/>
    <w:rsid w:val="00596513"/>
    <w:pPr>
      <w:numPr>
        <w:ilvl w:val="8"/>
        <w:numId w:val="1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Normal (Web)"/>
    <w:basedOn w:val="a"/>
    <w:uiPriority w:val="99"/>
    <w:rsid w:val="00D05F04"/>
    <w:pPr>
      <w:spacing w:before="100" w:beforeAutospacing="1" w:after="100" w:afterAutospacing="1"/>
    </w:pPr>
  </w:style>
  <w:style w:type="character" w:styleId="a4">
    <w:name w:val="Strong"/>
    <w:basedOn w:val="a0"/>
    <w:uiPriority w:val="22"/>
    <w:qFormat/>
    <w:rsid w:val="00D05F04"/>
    <w:rPr>
      <w:rFonts w:cs="Times New Roman"/>
      <w:b/>
    </w:rPr>
  </w:style>
  <w:style w:type="character" w:styleId="a5">
    <w:name w:val="Emphasis"/>
    <w:basedOn w:val="a0"/>
    <w:uiPriority w:val="20"/>
    <w:qFormat/>
    <w:rsid w:val="00D05F04"/>
    <w:rPr>
      <w:rFonts w:cs="Times New Roman"/>
      <w:i/>
    </w:rPr>
  </w:style>
  <w:style w:type="character" w:styleId="a6">
    <w:name w:val="Hyperlink"/>
    <w:basedOn w:val="a0"/>
    <w:uiPriority w:val="99"/>
    <w:rsid w:val="00D05F04"/>
    <w:rPr>
      <w:rFonts w:cs="Times New Roman"/>
      <w:color w:val="0000FF"/>
      <w:u w:val="single"/>
    </w:rPr>
  </w:style>
  <w:style w:type="character" w:styleId="a7">
    <w:name w:val="FollowedHyperlink"/>
    <w:basedOn w:val="a0"/>
    <w:uiPriority w:val="99"/>
    <w:rsid w:val="00D05F04"/>
    <w:rPr>
      <w:rFonts w:cs="Times New Roman"/>
      <w:color w:val="800080"/>
      <w:u w:val="single"/>
    </w:rPr>
  </w:style>
  <w:style w:type="character" w:customStyle="1" w:styleId="toctoggle">
    <w:name w:val="toctoggle"/>
    <w:basedOn w:val="a0"/>
    <w:rsid w:val="00D05F04"/>
    <w:rPr>
      <w:rFonts w:cs="Times New Roman"/>
    </w:rPr>
  </w:style>
  <w:style w:type="character" w:customStyle="1" w:styleId="tocnumber">
    <w:name w:val="tocnumber"/>
    <w:basedOn w:val="a0"/>
    <w:rsid w:val="00D05F04"/>
    <w:rPr>
      <w:rFonts w:cs="Times New Roman"/>
    </w:rPr>
  </w:style>
  <w:style w:type="character" w:customStyle="1" w:styleId="toctext">
    <w:name w:val="toctext"/>
    <w:basedOn w:val="a0"/>
    <w:rsid w:val="00D05F04"/>
    <w:rPr>
      <w:rFonts w:cs="Times New Roman"/>
    </w:rPr>
  </w:style>
  <w:style w:type="character" w:customStyle="1" w:styleId="editsection">
    <w:name w:val="editsection"/>
    <w:basedOn w:val="a0"/>
    <w:rsid w:val="00D05F04"/>
    <w:rPr>
      <w:rFonts w:cs="Times New Roman"/>
    </w:rPr>
  </w:style>
  <w:style w:type="character" w:customStyle="1" w:styleId="mw-headline">
    <w:name w:val="mw-headline"/>
    <w:basedOn w:val="a0"/>
    <w:rsid w:val="00D05F04"/>
    <w:rPr>
      <w:rFonts w:cs="Times New Roman"/>
    </w:rPr>
  </w:style>
  <w:style w:type="paragraph" w:customStyle="1" w:styleId="-">
    <w:name w:val="Интеллект-Сервис"/>
    <w:basedOn w:val="1"/>
    <w:rsid w:val="00202A9E"/>
    <w:pPr>
      <w:keepNext/>
      <w:spacing w:before="0" w:beforeAutospacing="0" w:after="0" w:afterAutospacing="0" w:line="360" w:lineRule="auto"/>
      <w:ind w:firstLine="709"/>
      <w:jc w:val="both"/>
    </w:pPr>
    <w:rPr>
      <w:b w:val="0"/>
      <w:bCs w:val="0"/>
      <w:kern w:val="28"/>
      <w:sz w:val="28"/>
      <w:szCs w:val="28"/>
    </w:rPr>
  </w:style>
  <w:style w:type="paragraph" w:styleId="a8">
    <w:name w:val="footnote text"/>
    <w:basedOn w:val="a"/>
    <w:link w:val="a9"/>
    <w:uiPriority w:val="99"/>
    <w:semiHidden/>
    <w:rsid w:val="004C498D"/>
    <w:rPr>
      <w:sz w:val="20"/>
      <w:szCs w:val="20"/>
    </w:rPr>
  </w:style>
  <w:style w:type="character" w:customStyle="1" w:styleId="a9">
    <w:name w:val="Текст сноски Знак"/>
    <w:basedOn w:val="a0"/>
    <w:link w:val="a8"/>
    <w:uiPriority w:val="99"/>
    <w:semiHidden/>
    <w:locked/>
    <w:rPr>
      <w:rFonts w:cs="Times New Roman"/>
    </w:rPr>
  </w:style>
  <w:style w:type="character" w:styleId="aa">
    <w:name w:val="footnote reference"/>
    <w:basedOn w:val="a0"/>
    <w:uiPriority w:val="99"/>
    <w:semiHidden/>
    <w:rsid w:val="004C498D"/>
    <w:rPr>
      <w:rFonts w:cs="Times New Roman"/>
      <w:vertAlign w:val="superscript"/>
    </w:rPr>
  </w:style>
  <w:style w:type="paragraph" w:styleId="ab">
    <w:name w:val="footer"/>
    <w:basedOn w:val="a"/>
    <w:link w:val="ac"/>
    <w:uiPriority w:val="99"/>
    <w:rsid w:val="00B43BED"/>
    <w:pPr>
      <w:tabs>
        <w:tab w:val="center" w:pos="4677"/>
        <w:tab w:val="right" w:pos="9355"/>
      </w:tabs>
    </w:pPr>
  </w:style>
  <w:style w:type="character" w:customStyle="1" w:styleId="ac">
    <w:name w:val="Нижний колонтитул Знак"/>
    <w:basedOn w:val="a0"/>
    <w:link w:val="ab"/>
    <w:uiPriority w:val="99"/>
    <w:semiHidden/>
    <w:locked/>
    <w:rPr>
      <w:rFonts w:cs="Times New Roman"/>
      <w:sz w:val="24"/>
      <w:szCs w:val="24"/>
    </w:rPr>
  </w:style>
  <w:style w:type="character" w:styleId="ad">
    <w:name w:val="page number"/>
    <w:basedOn w:val="a0"/>
    <w:uiPriority w:val="99"/>
    <w:rsid w:val="00B43BED"/>
    <w:rPr>
      <w:rFonts w:cs="Times New Roman"/>
    </w:rPr>
  </w:style>
  <w:style w:type="paragraph" w:styleId="ae">
    <w:name w:val="Document Map"/>
    <w:basedOn w:val="a"/>
    <w:link w:val="af"/>
    <w:uiPriority w:val="99"/>
    <w:semiHidden/>
    <w:rsid w:val="002D3736"/>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locked/>
    <w:rPr>
      <w:rFonts w:ascii="Tahoma" w:hAnsi="Tahoma" w:cs="Tahoma"/>
      <w:sz w:val="16"/>
      <w:szCs w:val="16"/>
    </w:rPr>
  </w:style>
  <w:style w:type="paragraph" w:styleId="11">
    <w:name w:val="toc 1"/>
    <w:basedOn w:val="a"/>
    <w:next w:val="a"/>
    <w:autoRedefine/>
    <w:uiPriority w:val="39"/>
    <w:semiHidden/>
    <w:rsid w:val="002D3736"/>
  </w:style>
  <w:style w:type="paragraph" w:styleId="21">
    <w:name w:val="toc 2"/>
    <w:basedOn w:val="a"/>
    <w:next w:val="a"/>
    <w:autoRedefine/>
    <w:uiPriority w:val="39"/>
    <w:semiHidden/>
    <w:rsid w:val="002D3736"/>
    <w:pPr>
      <w:ind w:left="240"/>
    </w:pPr>
  </w:style>
  <w:style w:type="paragraph" w:styleId="af0">
    <w:name w:val="header"/>
    <w:basedOn w:val="a"/>
    <w:link w:val="af1"/>
    <w:uiPriority w:val="99"/>
    <w:semiHidden/>
    <w:unhideWhenUsed/>
    <w:rsid w:val="00C53983"/>
    <w:pPr>
      <w:tabs>
        <w:tab w:val="center" w:pos="4677"/>
        <w:tab w:val="right" w:pos="9355"/>
      </w:tabs>
    </w:pPr>
  </w:style>
  <w:style w:type="character" w:customStyle="1" w:styleId="af1">
    <w:name w:val="Верхний колонтитул Знак"/>
    <w:basedOn w:val="a0"/>
    <w:link w:val="af0"/>
    <w:uiPriority w:val="99"/>
    <w:semiHidden/>
    <w:locked/>
    <w:rsid w:val="00C53983"/>
    <w:rPr>
      <w:rFonts w:cs="Times New Roman"/>
      <w:sz w:val="24"/>
      <w:szCs w:val="24"/>
    </w:rPr>
  </w:style>
  <w:style w:type="table" w:styleId="af2">
    <w:name w:val="Table Grid"/>
    <w:basedOn w:val="a1"/>
    <w:uiPriority w:val="59"/>
    <w:rsid w:val="00C53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475822">
      <w:marLeft w:val="0"/>
      <w:marRight w:val="0"/>
      <w:marTop w:val="0"/>
      <w:marBottom w:val="0"/>
      <w:divBdr>
        <w:top w:val="none" w:sz="0" w:space="0" w:color="auto"/>
        <w:left w:val="none" w:sz="0" w:space="0" w:color="auto"/>
        <w:bottom w:val="none" w:sz="0" w:space="0" w:color="auto"/>
        <w:right w:val="none" w:sz="0" w:space="0" w:color="auto"/>
      </w:divBdr>
    </w:div>
    <w:div w:id="1256475823">
      <w:marLeft w:val="0"/>
      <w:marRight w:val="0"/>
      <w:marTop w:val="0"/>
      <w:marBottom w:val="0"/>
      <w:divBdr>
        <w:top w:val="none" w:sz="0" w:space="0" w:color="auto"/>
        <w:left w:val="none" w:sz="0" w:space="0" w:color="auto"/>
        <w:bottom w:val="none" w:sz="0" w:space="0" w:color="auto"/>
        <w:right w:val="none" w:sz="0" w:space="0" w:color="auto"/>
      </w:divBdr>
    </w:div>
    <w:div w:id="1256475824">
      <w:marLeft w:val="0"/>
      <w:marRight w:val="0"/>
      <w:marTop w:val="0"/>
      <w:marBottom w:val="0"/>
      <w:divBdr>
        <w:top w:val="none" w:sz="0" w:space="0" w:color="auto"/>
        <w:left w:val="none" w:sz="0" w:space="0" w:color="auto"/>
        <w:bottom w:val="none" w:sz="0" w:space="0" w:color="auto"/>
        <w:right w:val="none" w:sz="0" w:space="0" w:color="auto"/>
      </w:divBdr>
    </w:div>
    <w:div w:id="1256475826">
      <w:marLeft w:val="0"/>
      <w:marRight w:val="0"/>
      <w:marTop w:val="0"/>
      <w:marBottom w:val="0"/>
      <w:divBdr>
        <w:top w:val="none" w:sz="0" w:space="0" w:color="auto"/>
        <w:left w:val="none" w:sz="0" w:space="0" w:color="auto"/>
        <w:bottom w:val="none" w:sz="0" w:space="0" w:color="auto"/>
        <w:right w:val="none" w:sz="0" w:space="0" w:color="auto"/>
      </w:divBdr>
      <w:divsChild>
        <w:div w:id="1256475821">
          <w:marLeft w:val="0"/>
          <w:marRight w:val="0"/>
          <w:marTop w:val="0"/>
          <w:marBottom w:val="0"/>
          <w:divBdr>
            <w:top w:val="none" w:sz="0" w:space="0" w:color="auto"/>
            <w:left w:val="none" w:sz="0" w:space="0" w:color="auto"/>
            <w:bottom w:val="none" w:sz="0" w:space="0" w:color="auto"/>
            <w:right w:val="none" w:sz="0" w:space="0" w:color="auto"/>
          </w:divBdr>
        </w:div>
      </w:divsChild>
    </w:div>
    <w:div w:id="1256475827">
      <w:marLeft w:val="0"/>
      <w:marRight w:val="0"/>
      <w:marTop w:val="0"/>
      <w:marBottom w:val="0"/>
      <w:divBdr>
        <w:top w:val="none" w:sz="0" w:space="0" w:color="auto"/>
        <w:left w:val="none" w:sz="0" w:space="0" w:color="auto"/>
        <w:bottom w:val="none" w:sz="0" w:space="0" w:color="auto"/>
        <w:right w:val="none" w:sz="0" w:space="0" w:color="auto"/>
      </w:divBdr>
      <w:divsChild>
        <w:div w:id="1256475837">
          <w:marLeft w:val="0"/>
          <w:marRight w:val="0"/>
          <w:marTop w:val="0"/>
          <w:marBottom w:val="0"/>
          <w:divBdr>
            <w:top w:val="none" w:sz="0" w:space="0" w:color="auto"/>
            <w:left w:val="none" w:sz="0" w:space="0" w:color="auto"/>
            <w:bottom w:val="none" w:sz="0" w:space="0" w:color="auto"/>
            <w:right w:val="none" w:sz="0" w:space="0" w:color="auto"/>
          </w:divBdr>
        </w:div>
      </w:divsChild>
    </w:div>
    <w:div w:id="1256475828">
      <w:marLeft w:val="0"/>
      <w:marRight w:val="0"/>
      <w:marTop w:val="0"/>
      <w:marBottom w:val="0"/>
      <w:divBdr>
        <w:top w:val="none" w:sz="0" w:space="0" w:color="auto"/>
        <w:left w:val="none" w:sz="0" w:space="0" w:color="auto"/>
        <w:bottom w:val="none" w:sz="0" w:space="0" w:color="auto"/>
        <w:right w:val="none" w:sz="0" w:space="0" w:color="auto"/>
      </w:divBdr>
    </w:div>
    <w:div w:id="1256475832">
      <w:marLeft w:val="0"/>
      <w:marRight w:val="0"/>
      <w:marTop w:val="0"/>
      <w:marBottom w:val="0"/>
      <w:divBdr>
        <w:top w:val="none" w:sz="0" w:space="0" w:color="auto"/>
        <w:left w:val="none" w:sz="0" w:space="0" w:color="auto"/>
        <w:bottom w:val="none" w:sz="0" w:space="0" w:color="auto"/>
        <w:right w:val="none" w:sz="0" w:space="0" w:color="auto"/>
      </w:divBdr>
      <w:divsChild>
        <w:div w:id="1256475845">
          <w:marLeft w:val="0"/>
          <w:marRight w:val="0"/>
          <w:marTop w:val="0"/>
          <w:marBottom w:val="0"/>
          <w:divBdr>
            <w:top w:val="none" w:sz="0" w:space="0" w:color="auto"/>
            <w:left w:val="none" w:sz="0" w:space="0" w:color="auto"/>
            <w:bottom w:val="none" w:sz="0" w:space="0" w:color="auto"/>
            <w:right w:val="none" w:sz="0" w:space="0" w:color="auto"/>
          </w:divBdr>
        </w:div>
      </w:divsChild>
    </w:div>
    <w:div w:id="1256475833">
      <w:marLeft w:val="0"/>
      <w:marRight w:val="0"/>
      <w:marTop w:val="0"/>
      <w:marBottom w:val="0"/>
      <w:divBdr>
        <w:top w:val="none" w:sz="0" w:space="0" w:color="auto"/>
        <w:left w:val="none" w:sz="0" w:space="0" w:color="auto"/>
        <w:bottom w:val="none" w:sz="0" w:space="0" w:color="auto"/>
        <w:right w:val="none" w:sz="0" w:space="0" w:color="auto"/>
      </w:divBdr>
    </w:div>
    <w:div w:id="1256475834">
      <w:marLeft w:val="0"/>
      <w:marRight w:val="0"/>
      <w:marTop w:val="0"/>
      <w:marBottom w:val="0"/>
      <w:divBdr>
        <w:top w:val="none" w:sz="0" w:space="0" w:color="auto"/>
        <w:left w:val="none" w:sz="0" w:space="0" w:color="auto"/>
        <w:bottom w:val="none" w:sz="0" w:space="0" w:color="auto"/>
        <w:right w:val="none" w:sz="0" w:space="0" w:color="auto"/>
      </w:divBdr>
      <w:divsChild>
        <w:div w:id="1256475830">
          <w:marLeft w:val="0"/>
          <w:marRight w:val="0"/>
          <w:marTop w:val="0"/>
          <w:marBottom w:val="180"/>
          <w:divBdr>
            <w:top w:val="none" w:sz="0" w:space="0" w:color="auto"/>
            <w:left w:val="none" w:sz="0" w:space="0" w:color="auto"/>
            <w:bottom w:val="none" w:sz="0" w:space="0" w:color="auto"/>
            <w:right w:val="none" w:sz="0" w:space="0" w:color="auto"/>
          </w:divBdr>
          <w:divsChild>
            <w:div w:id="1256475829">
              <w:marLeft w:val="0"/>
              <w:marRight w:val="0"/>
              <w:marTop w:val="0"/>
              <w:marBottom w:val="0"/>
              <w:divBdr>
                <w:top w:val="none" w:sz="0" w:space="0" w:color="auto"/>
                <w:left w:val="none" w:sz="0" w:space="0" w:color="auto"/>
                <w:bottom w:val="none" w:sz="0" w:space="0" w:color="auto"/>
                <w:right w:val="none" w:sz="0" w:space="0" w:color="auto"/>
              </w:divBdr>
              <w:divsChild>
                <w:div w:id="12564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75835">
      <w:marLeft w:val="0"/>
      <w:marRight w:val="0"/>
      <w:marTop w:val="0"/>
      <w:marBottom w:val="0"/>
      <w:divBdr>
        <w:top w:val="none" w:sz="0" w:space="0" w:color="auto"/>
        <w:left w:val="none" w:sz="0" w:space="0" w:color="auto"/>
        <w:bottom w:val="none" w:sz="0" w:space="0" w:color="auto"/>
        <w:right w:val="none" w:sz="0" w:space="0" w:color="auto"/>
      </w:divBdr>
    </w:div>
    <w:div w:id="1256475838">
      <w:marLeft w:val="0"/>
      <w:marRight w:val="0"/>
      <w:marTop w:val="0"/>
      <w:marBottom w:val="0"/>
      <w:divBdr>
        <w:top w:val="none" w:sz="0" w:space="0" w:color="auto"/>
        <w:left w:val="none" w:sz="0" w:space="0" w:color="auto"/>
        <w:bottom w:val="none" w:sz="0" w:space="0" w:color="auto"/>
        <w:right w:val="none" w:sz="0" w:space="0" w:color="auto"/>
      </w:divBdr>
    </w:div>
    <w:div w:id="1256475840">
      <w:marLeft w:val="0"/>
      <w:marRight w:val="0"/>
      <w:marTop w:val="0"/>
      <w:marBottom w:val="0"/>
      <w:divBdr>
        <w:top w:val="none" w:sz="0" w:space="0" w:color="auto"/>
        <w:left w:val="none" w:sz="0" w:space="0" w:color="auto"/>
        <w:bottom w:val="none" w:sz="0" w:space="0" w:color="auto"/>
        <w:right w:val="none" w:sz="0" w:space="0" w:color="auto"/>
      </w:divBdr>
      <w:divsChild>
        <w:div w:id="1256475839">
          <w:marLeft w:val="0"/>
          <w:marRight w:val="0"/>
          <w:marTop w:val="0"/>
          <w:marBottom w:val="0"/>
          <w:divBdr>
            <w:top w:val="none" w:sz="0" w:space="0" w:color="auto"/>
            <w:left w:val="none" w:sz="0" w:space="0" w:color="auto"/>
            <w:bottom w:val="none" w:sz="0" w:space="0" w:color="auto"/>
            <w:right w:val="none" w:sz="0" w:space="0" w:color="auto"/>
          </w:divBdr>
        </w:div>
      </w:divsChild>
    </w:div>
    <w:div w:id="1256475843">
      <w:marLeft w:val="0"/>
      <w:marRight w:val="0"/>
      <w:marTop w:val="0"/>
      <w:marBottom w:val="0"/>
      <w:divBdr>
        <w:top w:val="none" w:sz="0" w:space="0" w:color="auto"/>
        <w:left w:val="none" w:sz="0" w:space="0" w:color="auto"/>
        <w:bottom w:val="none" w:sz="0" w:space="0" w:color="auto"/>
        <w:right w:val="none" w:sz="0" w:space="0" w:color="auto"/>
      </w:divBdr>
    </w:div>
    <w:div w:id="1256475846">
      <w:marLeft w:val="0"/>
      <w:marRight w:val="0"/>
      <w:marTop w:val="0"/>
      <w:marBottom w:val="0"/>
      <w:divBdr>
        <w:top w:val="none" w:sz="0" w:space="0" w:color="auto"/>
        <w:left w:val="none" w:sz="0" w:space="0" w:color="auto"/>
        <w:bottom w:val="none" w:sz="0" w:space="0" w:color="auto"/>
        <w:right w:val="none" w:sz="0" w:space="0" w:color="auto"/>
      </w:divBdr>
    </w:div>
    <w:div w:id="1256475847">
      <w:marLeft w:val="0"/>
      <w:marRight w:val="0"/>
      <w:marTop w:val="0"/>
      <w:marBottom w:val="0"/>
      <w:divBdr>
        <w:top w:val="none" w:sz="0" w:space="0" w:color="auto"/>
        <w:left w:val="none" w:sz="0" w:space="0" w:color="auto"/>
        <w:bottom w:val="none" w:sz="0" w:space="0" w:color="auto"/>
        <w:right w:val="none" w:sz="0" w:space="0" w:color="auto"/>
      </w:divBdr>
      <w:divsChild>
        <w:div w:id="1256475831">
          <w:marLeft w:val="0"/>
          <w:marRight w:val="0"/>
          <w:marTop w:val="0"/>
          <w:marBottom w:val="0"/>
          <w:divBdr>
            <w:top w:val="none" w:sz="0" w:space="0" w:color="auto"/>
            <w:left w:val="none" w:sz="0" w:space="0" w:color="auto"/>
            <w:bottom w:val="none" w:sz="0" w:space="0" w:color="auto"/>
            <w:right w:val="none" w:sz="0" w:space="0" w:color="auto"/>
          </w:divBdr>
          <w:divsChild>
            <w:div w:id="1256475836">
              <w:marLeft w:val="0"/>
              <w:marRight w:val="0"/>
              <w:marTop w:val="0"/>
              <w:marBottom w:val="0"/>
              <w:divBdr>
                <w:top w:val="none" w:sz="0" w:space="0" w:color="auto"/>
                <w:left w:val="none" w:sz="0" w:space="0" w:color="auto"/>
                <w:bottom w:val="none" w:sz="0" w:space="0" w:color="auto"/>
                <w:right w:val="none" w:sz="0" w:space="0" w:color="auto"/>
              </w:divBdr>
              <w:divsChild>
                <w:div w:id="1256475841">
                  <w:marLeft w:val="0"/>
                  <w:marRight w:val="0"/>
                  <w:marTop w:val="0"/>
                  <w:marBottom w:val="0"/>
                  <w:divBdr>
                    <w:top w:val="none" w:sz="0" w:space="0" w:color="auto"/>
                    <w:left w:val="none" w:sz="0" w:space="0" w:color="auto"/>
                    <w:bottom w:val="none" w:sz="0" w:space="0" w:color="auto"/>
                    <w:right w:val="none" w:sz="0" w:space="0" w:color="auto"/>
                  </w:divBdr>
                  <w:divsChild>
                    <w:div w:id="12564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75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sylib.org.ua/books/genec01/txt04.htm" TargetMode="External"/><Relationship Id="rId3" Type="http://schemas.openxmlformats.org/officeDocument/2006/relationships/settings" Target="settings.xml"/><Relationship Id="rId7" Type="http://schemas.openxmlformats.org/officeDocument/2006/relationships/hyperlink" Target="http://ru.wikipedia.org/wiki/%D0%9F%D0%BE%D1%82%D1%80%D0%B5%D0%B1%D0%BD%D0%BE%D1%81%D1%82%D1%8C" TargetMode="External"/><Relationship Id="rId12" Type="http://schemas.openxmlformats.org/officeDocument/2006/relationships/hyperlink" Target="http://www.inosmi.ru/inrussia/20060523/227658.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bc.informbureau.com/html/caeii_yiaaes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lossary.ru" TargetMode="External"/><Relationship Id="rId4" Type="http://schemas.openxmlformats.org/officeDocument/2006/relationships/webSettings" Target="webSettings.xml"/><Relationship Id="rId9" Type="http://schemas.openxmlformats.org/officeDocument/2006/relationships/hyperlink" Target="http://humanitar.ru/page/ch2_2"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lossary.ru/cgi-bin/gl_sch2.cgi?RB:y" TargetMode="External"/><Relationship Id="rId2" Type="http://schemas.openxmlformats.org/officeDocument/2006/relationships/hyperlink" Target="http://ru.wikipedia.org/wiki/%D0%9C%D0%BE%D1%82%D0%B8%D0%B2%D0%B0%D1%86%D0%B8%D1%8F" TargetMode="External"/><Relationship Id="rId1" Type="http://schemas.openxmlformats.org/officeDocument/2006/relationships/hyperlink" Target="http://www.glossary.ru/cgi-bin/gl_sch2.cgi?RPuywlhtuxyo" TargetMode="External"/><Relationship Id="rId6" Type="http://schemas.openxmlformats.org/officeDocument/2006/relationships/hyperlink" Target="http://abc.informbureau.com/html/caeii_yiaaess.html" TargetMode="External"/><Relationship Id="rId5" Type="http://schemas.openxmlformats.org/officeDocument/2006/relationships/hyperlink" Target="http://ru.wikipedia.org/wiki/%D0%98%D0%A0%D0%A7%D0%9F" TargetMode="External"/><Relationship Id="rId4" Type="http://schemas.openxmlformats.org/officeDocument/2006/relationships/hyperlink" Target="http://www.glossary.ru/cgi-bin/gl_sch2.cgi?RElvwoig.o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6211</Words>
  <Characters>35408</Characters>
  <Application>Microsoft Office Word</Application>
  <DocSecurity>0</DocSecurity>
  <Lines>295</Lines>
  <Paragraphs>83</Paragraphs>
  <ScaleCrop>false</ScaleCrop>
  <Company>Microsoft</Company>
  <LinksUpToDate>false</LinksUpToDate>
  <CharactersWithSpaces>41536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2014-04-23T20:08:00Z</dcterms:created>
  <dcterms:modified xsi:type="dcterms:W3CDTF">2014-04-23T20:08:00Z</dcterms:modified>
</cp:coreProperties>
</file>