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4DAD" w:rsidRPr="00A94DAD" w:rsidRDefault="00A94DAD" w:rsidP="00A94DAD">
      <w:pPr>
        <w:tabs>
          <w:tab w:val="left" w:pos="284"/>
        </w:tabs>
        <w:suppressAutoHyphens/>
        <w:spacing w:line="360" w:lineRule="auto"/>
        <w:jc w:val="center"/>
        <w:rPr>
          <w:b/>
          <w:sz w:val="28"/>
        </w:rPr>
      </w:pPr>
      <w:r w:rsidRPr="00A94DAD">
        <w:rPr>
          <w:b/>
          <w:sz w:val="28"/>
        </w:rPr>
        <w:t>Индивидуальное задание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1511"/>
        <w:gridCol w:w="3112"/>
        <w:gridCol w:w="809"/>
        <w:gridCol w:w="966"/>
        <w:gridCol w:w="1032"/>
        <w:gridCol w:w="756"/>
        <w:gridCol w:w="796"/>
      </w:tblGrid>
      <w:tr w:rsidR="00A94DAD" w:rsidRPr="00A94DAD" w:rsidTr="00A94DAD">
        <w:trPr>
          <w:cantSplit/>
          <w:trHeight w:val="1134"/>
          <w:jc w:val="center"/>
        </w:trPr>
        <w:tc>
          <w:tcPr>
            <w:tcW w:w="589" w:type="dxa"/>
            <w:vMerge w:val="restart"/>
            <w:textDirection w:val="btLr"/>
            <w:vAlign w:val="center"/>
          </w:tcPr>
          <w:p w:rsidR="00A94DAD" w:rsidRPr="00A94DAD" w:rsidRDefault="00A94DAD" w:rsidP="00A94DAD">
            <w:pPr>
              <w:spacing w:line="360" w:lineRule="auto"/>
              <w:ind w:left="113" w:right="113"/>
              <w:rPr>
                <w:sz w:val="20"/>
              </w:rPr>
            </w:pPr>
            <w:r w:rsidRPr="00A94DAD">
              <w:rPr>
                <w:b/>
                <w:sz w:val="20"/>
              </w:rPr>
              <w:t>№ п/п</w:t>
            </w:r>
          </w:p>
        </w:tc>
        <w:tc>
          <w:tcPr>
            <w:tcW w:w="1511" w:type="dxa"/>
            <w:vAlign w:val="center"/>
          </w:tcPr>
          <w:p w:rsidR="00A94DAD" w:rsidRPr="00A94DAD" w:rsidRDefault="00A94DAD" w:rsidP="00A94DAD">
            <w:pPr>
              <w:spacing w:line="360" w:lineRule="auto"/>
              <w:rPr>
                <w:b/>
                <w:sz w:val="20"/>
              </w:rPr>
            </w:pPr>
            <w:r w:rsidRPr="00A94DAD">
              <w:rPr>
                <w:b/>
                <w:sz w:val="20"/>
              </w:rPr>
              <w:t>Раздел 1</w:t>
            </w:r>
          </w:p>
        </w:tc>
        <w:tc>
          <w:tcPr>
            <w:tcW w:w="7471" w:type="dxa"/>
            <w:gridSpan w:val="6"/>
            <w:vAlign w:val="center"/>
          </w:tcPr>
          <w:p w:rsidR="00A94DAD" w:rsidRPr="00A94DAD" w:rsidRDefault="00A94DAD" w:rsidP="00A94DAD">
            <w:pPr>
              <w:spacing w:line="360" w:lineRule="auto"/>
              <w:rPr>
                <w:b/>
                <w:sz w:val="20"/>
              </w:rPr>
            </w:pPr>
            <w:r w:rsidRPr="00A94DAD">
              <w:rPr>
                <w:b/>
                <w:sz w:val="20"/>
              </w:rPr>
              <w:t>Раздел 2</w:t>
            </w:r>
          </w:p>
        </w:tc>
      </w:tr>
      <w:tr w:rsidR="00A94DAD" w:rsidRPr="00A94DAD" w:rsidTr="00A94DAD">
        <w:trPr>
          <w:cantSplit/>
          <w:jc w:val="center"/>
        </w:trPr>
        <w:tc>
          <w:tcPr>
            <w:tcW w:w="589" w:type="dxa"/>
            <w:vMerge/>
            <w:vAlign w:val="center"/>
          </w:tcPr>
          <w:p w:rsidR="00A94DAD" w:rsidRPr="00A94DAD" w:rsidRDefault="00A94DAD" w:rsidP="00A94DAD">
            <w:pPr>
              <w:spacing w:line="360" w:lineRule="auto"/>
              <w:rPr>
                <w:b/>
                <w:sz w:val="20"/>
              </w:rPr>
            </w:pPr>
          </w:p>
        </w:tc>
        <w:tc>
          <w:tcPr>
            <w:tcW w:w="1511" w:type="dxa"/>
            <w:vAlign w:val="center"/>
          </w:tcPr>
          <w:p w:rsidR="00A94DAD" w:rsidRPr="00A94DAD" w:rsidRDefault="00D71931" w:rsidP="00A94DAD">
            <w:pPr>
              <w:spacing w:line="360" w:lineRule="auto"/>
              <w:rPr>
                <w:sz w:val="20"/>
              </w:rPr>
            </w:pPr>
            <w:r>
              <w:rPr>
                <w:position w:val="-12"/>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8pt">
                  <v:imagedata r:id="rId7" o:title=""/>
                </v:shape>
              </w:pict>
            </w:r>
          </w:p>
        </w:tc>
        <w:tc>
          <w:tcPr>
            <w:tcW w:w="3112" w:type="dxa"/>
            <w:vAlign w:val="center"/>
          </w:tcPr>
          <w:p w:rsidR="00A94DAD" w:rsidRPr="00A94DAD" w:rsidRDefault="00A94DAD" w:rsidP="00A94DAD">
            <w:pPr>
              <w:spacing w:line="360" w:lineRule="auto"/>
              <w:rPr>
                <w:sz w:val="20"/>
              </w:rPr>
            </w:pPr>
            <w:r w:rsidRPr="00A94DAD">
              <w:rPr>
                <w:sz w:val="20"/>
              </w:rPr>
              <w:t xml:space="preserve">ПФ объекта управления, </w:t>
            </w:r>
            <w:r w:rsidR="00D71931">
              <w:rPr>
                <w:position w:val="-12"/>
                <w:sz w:val="20"/>
              </w:rPr>
              <w:pict>
                <v:shape id="_x0000_i1026" type="#_x0000_t75" style="width:33.75pt;height:18pt">
                  <v:imagedata r:id="rId8" o:title=""/>
                </v:shape>
              </w:pict>
            </w:r>
          </w:p>
        </w:tc>
        <w:tc>
          <w:tcPr>
            <w:tcW w:w="809" w:type="dxa"/>
            <w:vAlign w:val="center"/>
          </w:tcPr>
          <w:p w:rsidR="00A94DAD" w:rsidRPr="00A94DAD" w:rsidRDefault="00D71931" w:rsidP="00A94DAD">
            <w:pPr>
              <w:spacing w:line="360" w:lineRule="auto"/>
              <w:rPr>
                <w:sz w:val="20"/>
              </w:rPr>
            </w:pPr>
            <w:r>
              <w:rPr>
                <w:position w:val="-26"/>
                <w:sz w:val="20"/>
              </w:rPr>
              <w:pict>
                <v:shape id="_x0000_i1027" type="#_x0000_t75" style="width:21pt;height:32.25pt">
                  <v:imagedata r:id="rId9" o:title=""/>
                </v:shape>
              </w:pict>
            </w:r>
          </w:p>
        </w:tc>
        <w:tc>
          <w:tcPr>
            <w:tcW w:w="966" w:type="dxa"/>
            <w:vAlign w:val="center"/>
          </w:tcPr>
          <w:p w:rsidR="00A94DAD" w:rsidRPr="00A94DAD" w:rsidRDefault="00D71931" w:rsidP="00A94DAD">
            <w:pPr>
              <w:spacing w:line="360" w:lineRule="auto"/>
              <w:rPr>
                <w:sz w:val="20"/>
              </w:rPr>
            </w:pPr>
            <w:r>
              <w:rPr>
                <w:position w:val="-28"/>
                <w:sz w:val="20"/>
              </w:rPr>
              <w:pict>
                <v:shape id="_x0000_i1028" type="#_x0000_t75" style="width:27pt;height:33.75pt">
                  <v:imagedata r:id="rId10" o:title=""/>
                </v:shape>
              </w:pict>
            </w:r>
          </w:p>
        </w:tc>
        <w:tc>
          <w:tcPr>
            <w:tcW w:w="1032" w:type="dxa"/>
            <w:vAlign w:val="center"/>
          </w:tcPr>
          <w:p w:rsidR="00A94DAD" w:rsidRPr="00A94DAD" w:rsidRDefault="00D71931" w:rsidP="00A94DAD">
            <w:pPr>
              <w:spacing w:line="360" w:lineRule="auto"/>
              <w:rPr>
                <w:sz w:val="20"/>
              </w:rPr>
            </w:pPr>
            <w:r>
              <w:rPr>
                <w:position w:val="-26"/>
                <w:sz w:val="20"/>
              </w:rPr>
              <w:pict>
                <v:shape id="_x0000_i1029" type="#_x0000_t75" style="width:35.25pt;height:32.25pt">
                  <v:imagedata r:id="rId11" o:title=""/>
                </v:shape>
              </w:pict>
            </w:r>
          </w:p>
        </w:tc>
        <w:tc>
          <w:tcPr>
            <w:tcW w:w="756" w:type="dxa"/>
            <w:vAlign w:val="center"/>
          </w:tcPr>
          <w:p w:rsidR="00A94DAD" w:rsidRPr="00A94DAD" w:rsidRDefault="00D71931" w:rsidP="00A94DAD">
            <w:pPr>
              <w:spacing w:line="360" w:lineRule="auto"/>
              <w:rPr>
                <w:sz w:val="20"/>
              </w:rPr>
            </w:pPr>
            <w:r>
              <w:rPr>
                <w:position w:val="-26"/>
                <w:sz w:val="20"/>
              </w:rPr>
              <w:pict>
                <v:shape id="_x0000_i1030" type="#_x0000_t75" style="width:27pt;height:32.25pt">
                  <v:imagedata r:id="rId12" o:title=""/>
                </v:shape>
              </w:pict>
            </w:r>
          </w:p>
        </w:tc>
        <w:tc>
          <w:tcPr>
            <w:tcW w:w="796" w:type="dxa"/>
            <w:vAlign w:val="center"/>
          </w:tcPr>
          <w:p w:rsidR="00A94DAD" w:rsidRPr="00A94DAD" w:rsidRDefault="00D71931" w:rsidP="00A94DAD">
            <w:pPr>
              <w:spacing w:line="360" w:lineRule="auto"/>
              <w:rPr>
                <w:sz w:val="20"/>
              </w:rPr>
            </w:pPr>
            <w:r>
              <w:rPr>
                <w:position w:val="-28"/>
                <w:sz w:val="20"/>
              </w:rPr>
              <w:pict>
                <v:shape id="_x0000_i1031" type="#_x0000_t75" style="width:29.25pt;height:33.75pt">
                  <v:imagedata r:id="rId13" o:title=""/>
                </v:shape>
              </w:pict>
            </w:r>
          </w:p>
        </w:tc>
      </w:tr>
      <w:tr w:rsidR="00A94DAD" w:rsidRPr="00A94DAD" w:rsidTr="00A94DAD">
        <w:trPr>
          <w:cantSplit/>
          <w:jc w:val="center"/>
        </w:trPr>
        <w:tc>
          <w:tcPr>
            <w:tcW w:w="589" w:type="dxa"/>
            <w:vAlign w:val="center"/>
          </w:tcPr>
          <w:p w:rsidR="00A94DAD" w:rsidRPr="00A94DAD" w:rsidRDefault="00A94DAD" w:rsidP="00A94DAD">
            <w:pPr>
              <w:spacing w:line="360" w:lineRule="auto"/>
              <w:rPr>
                <w:sz w:val="20"/>
              </w:rPr>
            </w:pPr>
            <w:r w:rsidRPr="00A94DAD">
              <w:rPr>
                <w:sz w:val="20"/>
              </w:rPr>
              <w:t>*</w:t>
            </w:r>
          </w:p>
        </w:tc>
        <w:tc>
          <w:tcPr>
            <w:tcW w:w="1511" w:type="dxa"/>
            <w:vAlign w:val="center"/>
          </w:tcPr>
          <w:p w:rsidR="00A94DAD" w:rsidRPr="00A94DAD" w:rsidRDefault="00D71931" w:rsidP="00A94DAD">
            <w:pPr>
              <w:spacing w:line="360" w:lineRule="auto"/>
              <w:rPr>
                <w:sz w:val="20"/>
              </w:rPr>
            </w:pPr>
            <w:r>
              <w:rPr>
                <w:position w:val="-30"/>
                <w:sz w:val="20"/>
              </w:rPr>
              <w:pict>
                <v:shape id="_x0000_i1032" type="#_x0000_t75" style="width:48pt;height:33.75pt">
                  <v:imagedata r:id="rId14" o:title=""/>
                </v:shape>
              </w:pict>
            </w:r>
          </w:p>
        </w:tc>
        <w:tc>
          <w:tcPr>
            <w:tcW w:w="3112" w:type="dxa"/>
            <w:vAlign w:val="center"/>
          </w:tcPr>
          <w:p w:rsidR="00A94DAD" w:rsidRPr="00A94DAD" w:rsidRDefault="00D71931" w:rsidP="00A94DAD">
            <w:pPr>
              <w:spacing w:line="360" w:lineRule="auto"/>
              <w:rPr>
                <w:sz w:val="20"/>
              </w:rPr>
            </w:pPr>
            <w:r>
              <w:rPr>
                <w:position w:val="-28"/>
                <w:sz w:val="20"/>
              </w:rPr>
              <w:pict>
                <v:shape id="_x0000_i1033" type="#_x0000_t75" style="width:129pt;height:33pt">
                  <v:imagedata r:id="rId15" o:title=""/>
                </v:shape>
              </w:pict>
            </w:r>
          </w:p>
        </w:tc>
        <w:tc>
          <w:tcPr>
            <w:tcW w:w="809" w:type="dxa"/>
            <w:vAlign w:val="center"/>
          </w:tcPr>
          <w:p w:rsidR="00A94DAD" w:rsidRPr="00A94DAD" w:rsidRDefault="00A94DAD" w:rsidP="00A94DAD">
            <w:pPr>
              <w:spacing w:line="360" w:lineRule="auto"/>
              <w:rPr>
                <w:sz w:val="20"/>
              </w:rPr>
            </w:pPr>
            <w:r w:rsidRPr="00A94DAD">
              <w:rPr>
                <w:sz w:val="20"/>
              </w:rPr>
              <w:t>20</w:t>
            </w:r>
          </w:p>
        </w:tc>
        <w:tc>
          <w:tcPr>
            <w:tcW w:w="966" w:type="dxa"/>
            <w:vAlign w:val="center"/>
          </w:tcPr>
          <w:p w:rsidR="00A94DAD" w:rsidRPr="00A94DAD" w:rsidRDefault="00A94DAD" w:rsidP="00A94DAD">
            <w:pPr>
              <w:spacing w:line="360" w:lineRule="auto"/>
              <w:rPr>
                <w:sz w:val="20"/>
              </w:rPr>
            </w:pPr>
            <w:r w:rsidRPr="00A94DAD">
              <w:rPr>
                <w:sz w:val="20"/>
              </w:rPr>
              <w:t>30</w:t>
            </w:r>
          </w:p>
        </w:tc>
        <w:tc>
          <w:tcPr>
            <w:tcW w:w="1032" w:type="dxa"/>
            <w:vAlign w:val="center"/>
          </w:tcPr>
          <w:p w:rsidR="00A94DAD" w:rsidRPr="00A94DAD" w:rsidRDefault="00A94DAD" w:rsidP="00A94DAD">
            <w:pPr>
              <w:spacing w:line="360" w:lineRule="auto"/>
              <w:rPr>
                <w:sz w:val="20"/>
              </w:rPr>
            </w:pPr>
            <w:r w:rsidRPr="00A94DAD">
              <w:rPr>
                <w:sz w:val="20"/>
              </w:rPr>
              <w:t>0.02</w:t>
            </w:r>
          </w:p>
        </w:tc>
        <w:tc>
          <w:tcPr>
            <w:tcW w:w="756" w:type="dxa"/>
            <w:vAlign w:val="center"/>
          </w:tcPr>
          <w:p w:rsidR="00A94DAD" w:rsidRPr="00A94DAD" w:rsidRDefault="00A94DAD" w:rsidP="00A94DAD">
            <w:pPr>
              <w:spacing w:line="360" w:lineRule="auto"/>
              <w:rPr>
                <w:sz w:val="20"/>
              </w:rPr>
            </w:pPr>
            <w:r w:rsidRPr="00A94DAD">
              <w:rPr>
                <w:sz w:val="20"/>
              </w:rPr>
              <w:t>0.05</w:t>
            </w:r>
          </w:p>
        </w:tc>
        <w:tc>
          <w:tcPr>
            <w:tcW w:w="796" w:type="dxa"/>
            <w:vAlign w:val="center"/>
          </w:tcPr>
          <w:p w:rsidR="00A94DAD" w:rsidRPr="00A94DAD" w:rsidRDefault="00A94DAD" w:rsidP="00A94DAD">
            <w:pPr>
              <w:spacing w:line="360" w:lineRule="auto"/>
              <w:rPr>
                <w:sz w:val="20"/>
              </w:rPr>
            </w:pPr>
            <w:r w:rsidRPr="00A94DAD">
              <w:rPr>
                <w:sz w:val="20"/>
              </w:rPr>
              <w:t>0.5</w:t>
            </w:r>
          </w:p>
        </w:tc>
      </w:tr>
    </w:tbl>
    <w:p w:rsidR="00A94DAD" w:rsidRPr="00CB28D9" w:rsidRDefault="00A94DAD" w:rsidP="00A94DAD">
      <w:pPr>
        <w:pStyle w:val="1"/>
        <w:keepNext w:val="0"/>
        <w:numPr>
          <w:ilvl w:val="0"/>
          <w:numId w:val="0"/>
        </w:numPr>
        <w:suppressAutoHyphens/>
        <w:spacing w:before="0" w:after="0" w:line="360" w:lineRule="auto"/>
        <w:rPr>
          <w:rFonts w:ascii="Times New Roman" w:hAnsi="Times New Roman" w:cs="Times New Roman"/>
          <w:color w:val="000000"/>
          <w:sz w:val="28"/>
          <w:szCs w:val="28"/>
        </w:rPr>
      </w:pPr>
    </w:p>
    <w:p w:rsidR="00530E51" w:rsidRPr="00CB28D9" w:rsidRDefault="00A94DAD" w:rsidP="00F826A9">
      <w:pPr>
        <w:pStyle w:val="1"/>
        <w:keepNext w:val="0"/>
        <w:suppressAutoHyphens/>
        <w:spacing w:before="0" w:after="0" w:line="360" w:lineRule="auto"/>
        <w:ind w:left="0" w:firstLine="0"/>
        <w:jc w:val="center"/>
        <w:rPr>
          <w:rFonts w:ascii="Times New Roman" w:hAnsi="Times New Roman" w:cs="Times New Roman"/>
          <w:color w:val="000000"/>
          <w:sz w:val="28"/>
          <w:szCs w:val="28"/>
        </w:rPr>
      </w:pPr>
      <w:r w:rsidRPr="00CB28D9">
        <w:rPr>
          <w:rFonts w:ascii="Times New Roman" w:hAnsi="Times New Roman" w:cs="Times New Roman"/>
          <w:color w:val="000000"/>
          <w:sz w:val="28"/>
          <w:szCs w:val="28"/>
        </w:rPr>
        <w:br w:type="page"/>
      </w:r>
      <w:r w:rsidR="00530E51" w:rsidRPr="00CB28D9">
        <w:rPr>
          <w:rFonts w:ascii="Times New Roman" w:hAnsi="Times New Roman" w:cs="Times New Roman"/>
          <w:color w:val="000000"/>
          <w:sz w:val="28"/>
          <w:szCs w:val="28"/>
        </w:rPr>
        <w:t>Повышение точности системы путем увели</w:t>
      </w:r>
      <w:r w:rsidR="00F826A9" w:rsidRPr="00CB28D9">
        <w:rPr>
          <w:rFonts w:ascii="Times New Roman" w:hAnsi="Times New Roman" w:cs="Times New Roman"/>
          <w:color w:val="000000"/>
          <w:sz w:val="28"/>
          <w:szCs w:val="28"/>
        </w:rPr>
        <w:t>чения порядка астатизма системы</w:t>
      </w:r>
    </w:p>
    <w:p w:rsidR="00F826A9" w:rsidRPr="00F826A9" w:rsidRDefault="00F826A9" w:rsidP="00F826A9">
      <w:pPr>
        <w:suppressAutoHyphens/>
        <w:spacing w:line="360" w:lineRule="auto"/>
        <w:jc w:val="center"/>
        <w:rPr>
          <w:b/>
          <w:sz w:val="28"/>
        </w:rPr>
      </w:pPr>
    </w:p>
    <w:p w:rsidR="00530E51" w:rsidRPr="00CB28D9" w:rsidRDefault="00530E51" w:rsidP="00F826A9">
      <w:pPr>
        <w:pStyle w:val="2"/>
        <w:keepNext w:val="0"/>
        <w:suppressAutoHyphens/>
        <w:spacing w:before="0" w:after="0" w:line="360" w:lineRule="auto"/>
        <w:ind w:left="0" w:firstLine="0"/>
        <w:jc w:val="center"/>
        <w:rPr>
          <w:rFonts w:ascii="Times New Roman" w:hAnsi="Times New Roman" w:cs="Times New Roman"/>
          <w:i w:val="0"/>
          <w:color w:val="000000"/>
        </w:rPr>
      </w:pPr>
      <w:r w:rsidRPr="00CB28D9">
        <w:rPr>
          <w:rFonts w:ascii="Times New Roman" w:hAnsi="Times New Roman" w:cs="Times New Roman"/>
          <w:i w:val="0"/>
          <w:color w:val="000000"/>
        </w:rPr>
        <w:t>Исследование статической системы</w:t>
      </w:r>
    </w:p>
    <w:p w:rsidR="00530E51" w:rsidRPr="00CB28D9" w:rsidRDefault="000627E7" w:rsidP="00A94DAD">
      <w:pPr>
        <w:suppressAutoHyphens/>
        <w:spacing w:line="360" w:lineRule="auto"/>
        <w:jc w:val="center"/>
        <w:rPr>
          <w:color w:val="FFFFFF"/>
          <w:sz w:val="28"/>
        </w:rPr>
      </w:pPr>
      <w:r w:rsidRPr="00CB28D9">
        <w:rPr>
          <w:color w:val="FFFFFF"/>
          <w:sz w:val="28"/>
        </w:rPr>
        <w:t>система автоматический управление</w:t>
      </w:r>
      <w:r w:rsidR="00A94DAD" w:rsidRPr="00CB28D9">
        <w:rPr>
          <w:color w:val="FFFFFF"/>
          <w:sz w:val="28"/>
        </w:rPr>
        <w:t xml:space="preserve"> астатизм коррекция</w:t>
      </w:r>
    </w:p>
    <w:p w:rsidR="00530E51" w:rsidRPr="00CB28D9" w:rsidRDefault="00530E51" w:rsidP="00F826A9">
      <w:pPr>
        <w:suppressAutoHyphens/>
        <w:spacing w:line="360" w:lineRule="auto"/>
        <w:ind w:firstLine="709"/>
        <w:jc w:val="both"/>
        <w:rPr>
          <w:color w:val="000000"/>
          <w:sz w:val="28"/>
        </w:rPr>
      </w:pPr>
      <w:r w:rsidRPr="00CB28D9">
        <w:rPr>
          <w:color w:val="000000"/>
          <w:sz w:val="28"/>
        </w:rPr>
        <w:t>В соответствии с индивидуальным заданием пронаблюдаем за влияни</w:t>
      </w:r>
      <w:r w:rsidR="000627E7" w:rsidRPr="00CB28D9">
        <w:rPr>
          <w:color w:val="000000"/>
          <w:sz w:val="28"/>
        </w:rPr>
        <w:t xml:space="preserve">ем степени астатизма системы на </w:t>
      </w:r>
      <w:r w:rsidRPr="00CB28D9">
        <w:rPr>
          <w:color w:val="000000"/>
          <w:sz w:val="28"/>
        </w:rPr>
        <w:t>точность и устойчивость системы автоматического управления, передаточная функция которой в разомкнутом состоянии представлена выражением:</w:t>
      </w:r>
    </w:p>
    <w:p w:rsidR="00530E51" w:rsidRPr="00CB28D9" w:rsidRDefault="00530E51" w:rsidP="00F826A9">
      <w:pPr>
        <w:suppressAutoHyphens/>
        <w:spacing w:line="360" w:lineRule="auto"/>
        <w:ind w:firstLine="709"/>
        <w:jc w:val="both"/>
        <w:rPr>
          <w:color w:val="000000"/>
          <w:sz w:val="28"/>
        </w:rPr>
      </w:pPr>
    </w:p>
    <w:p w:rsidR="00530E51" w:rsidRPr="00CB28D9" w:rsidRDefault="00D71931" w:rsidP="00F826A9">
      <w:pPr>
        <w:tabs>
          <w:tab w:val="center" w:pos="5103"/>
          <w:tab w:val="right" w:pos="10206"/>
        </w:tabs>
        <w:suppressAutoHyphens/>
        <w:spacing w:line="360" w:lineRule="auto"/>
        <w:ind w:firstLine="709"/>
        <w:jc w:val="both"/>
        <w:rPr>
          <w:color w:val="000000"/>
          <w:sz w:val="28"/>
        </w:rPr>
      </w:pPr>
      <w:r>
        <w:rPr>
          <w:color w:val="000000"/>
          <w:sz w:val="28"/>
        </w:rPr>
        <w:pict>
          <v:shape id="_x0000_i1034" type="#_x0000_t75" style="width:90pt;height:33.75pt">
            <v:imagedata r:id="rId16" o:title=""/>
          </v:shape>
        </w:pict>
      </w:r>
      <w:r w:rsidR="00B06FBD" w:rsidRPr="00CB28D9">
        <w:rPr>
          <w:color w:val="000000"/>
          <w:sz w:val="28"/>
        </w:rPr>
        <w:t>.</w:t>
      </w:r>
      <w:r w:rsidR="00F826A9" w:rsidRPr="00CB28D9">
        <w:rPr>
          <w:color w:val="000000"/>
          <w:sz w:val="28"/>
        </w:rPr>
        <w:t xml:space="preserve"> </w:t>
      </w:r>
      <w:r w:rsidR="00530E51" w:rsidRPr="00CB28D9">
        <w:rPr>
          <w:color w:val="000000"/>
          <w:sz w:val="28"/>
        </w:rPr>
        <w:t>(1.1)</w:t>
      </w:r>
    </w:p>
    <w:p w:rsidR="00530E51" w:rsidRPr="00CB28D9" w:rsidRDefault="00530E51" w:rsidP="00F826A9">
      <w:pPr>
        <w:suppressAutoHyphens/>
        <w:spacing w:line="360" w:lineRule="auto"/>
        <w:ind w:firstLine="709"/>
        <w:jc w:val="both"/>
        <w:rPr>
          <w:color w:val="000000"/>
          <w:sz w:val="28"/>
        </w:rPr>
      </w:pPr>
    </w:p>
    <w:p w:rsidR="00530E51" w:rsidRPr="00CB28D9" w:rsidRDefault="00530E51" w:rsidP="00F826A9">
      <w:pPr>
        <w:suppressAutoHyphens/>
        <w:spacing w:line="360" w:lineRule="auto"/>
        <w:ind w:firstLine="709"/>
        <w:jc w:val="both"/>
        <w:rPr>
          <w:color w:val="000000"/>
          <w:sz w:val="28"/>
        </w:rPr>
      </w:pPr>
      <w:r w:rsidRPr="00CB28D9">
        <w:rPr>
          <w:color w:val="000000"/>
          <w:sz w:val="28"/>
        </w:rPr>
        <w:t>Система в замкнутом состоянии является статической, тогда исходя из аналитических расчетов:</w:t>
      </w:r>
    </w:p>
    <w:p w:rsidR="00F826A9" w:rsidRPr="00CB28D9" w:rsidRDefault="00530E51" w:rsidP="00F826A9">
      <w:pPr>
        <w:suppressAutoHyphens/>
        <w:spacing w:line="360" w:lineRule="auto"/>
        <w:ind w:firstLine="709"/>
        <w:jc w:val="both"/>
        <w:rPr>
          <w:color w:val="000000"/>
          <w:sz w:val="28"/>
        </w:rPr>
      </w:pPr>
      <w:r w:rsidRPr="00CB28D9">
        <w:rPr>
          <w:color w:val="000000"/>
          <w:sz w:val="28"/>
        </w:rPr>
        <w:t>- ошибка по положению равна;</w:t>
      </w:r>
    </w:p>
    <w:p w:rsidR="00530E51" w:rsidRPr="00CB28D9" w:rsidRDefault="00530E51" w:rsidP="00F826A9">
      <w:pPr>
        <w:suppressAutoHyphens/>
        <w:spacing w:line="360" w:lineRule="auto"/>
        <w:ind w:firstLine="709"/>
        <w:jc w:val="both"/>
        <w:rPr>
          <w:color w:val="000000"/>
          <w:sz w:val="28"/>
        </w:rPr>
      </w:pPr>
      <w:r w:rsidRPr="00CB28D9">
        <w:rPr>
          <w:color w:val="000000"/>
          <w:sz w:val="28"/>
        </w:rPr>
        <w:t xml:space="preserve">- ошибка по скорости и ускорению равна </w:t>
      </w:r>
      <w:r w:rsidR="00D71931">
        <w:rPr>
          <w:color w:val="000000"/>
          <w:sz w:val="28"/>
        </w:rPr>
        <w:pict>
          <v:shape id="_x0000_i1035" type="#_x0000_t75" style="width:59.25pt;height:17.25pt">
            <v:imagedata r:id="rId17" o:title=""/>
          </v:shape>
        </w:pict>
      </w:r>
      <w:r w:rsidRPr="00CB28D9">
        <w:rPr>
          <w:color w:val="000000"/>
          <w:sz w:val="28"/>
        </w:rPr>
        <w:t>.</w:t>
      </w:r>
    </w:p>
    <w:p w:rsidR="00530E51" w:rsidRPr="00CB28D9" w:rsidRDefault="00530E51" w:rsidP="00F826A9">
      <w:pPr>
        <w:suppressAutoHyphens/>
        <w:spacing w:line="360" w:lineRule="auto"/>
        <w:ind w:firstLine="709"/>
        <w:jc w:val="both"/>
        <w:rPr>
          <w:color w:val="000000"/>
          <w:sz w:val="28"/>
        </w:rPr>
      </w:pPr>
      <w:r w:rsidRPr="00CB28D9">
        <w:rPr>
          <w:color w:val="000000"/>
          <w:sz w:val="28"/>
        </w:rPr>
        <w:t>Переходная функция замкнутой системы представлена на рисунке 1.1.</w:t>
      </w:r>
    </w:p>
    <w:p w:rsidR="00F826A9" w:rsidRPr="00CB28D9" w:rsidRDefault="00F826A9" w:rsidP="00F826A9">
      <w:pPr>
        <w:suppressAutoHyphens/>
        <w:spacing w:line="360" w:lineRule="auto"/>
        <w:ind w:firstLine="709"/>
        <w:jc w:val="both"/>
        <w:rPr>
          <w:color w:val="000000"/>
          <w:sz w:val="28"/>
        </w:rPr>
      </w:pPr>
      <w:r w:rsidRPr="00CB28D9">
        <w:rPr>
          <w:color w:val="000000"/>
          <w:sz w:val="28"/>
        </w:rPr>
        <w:t xml:space="preserve">Из рисунка 1.1 видно, что статическая ошибка системы равна </w:t>
      </w:r>
      <w:r w:rsidR="00D71931">
        <w:rPr>
          <w:color w:val="000000"/>
          <w:sz w:val="28"/>
        </w:rPr>
        <w:pict>
          <v:shape id="_x0000_i1036" type="#_x0000_t75" style="width:83.25pt;height:30.75pt">
            <v:imagedata r:id="rId18" o:title=""/>
          </v:shape>
        </w:pict>
      </w:r>
      <w:r w:rsidRPr="00CB28D9">
        <w:rPr>
          <w:color w:val="000000"/>
          <w:sz w:val="28"/>
        </w:rPr>
        <w:t>, что соответствует аналитическим расчетам.</w:t>
      </w:r>
    </w:p>
    <w:p w:rsidR="00F826A9" w:rsidRPr="00CB28D9" w:rsidRDefault="00F826A9" w:rsidP="00F826A9">
      <w:pPr>
        <w:suppressAutoHyphens/>
        <w:spacing w:line="360" w:lineRule="auto"/>
        <w:ind w:firstLine="709"/>
        <w:jc w:val="both"/>
        <w:rPr>
          <w:color w:val="000000"/>
          <w:sz w:val="28"/>
        </w:rPr>
      </w:pPr>
    </w:p>
    <w:p w:rsidR="00530E51" w:rsidRPr="00CB28D9" w:rsidRDefault="00F826A9" w:rsidP="00F826A9">
      <w:pPr>
        <w:suppressAutoHyphens/>
        <w:spacing w:line="360" w:lineRule="auto"/>
        <w:jc w:val="center"/>
        <w:rPr>
          <w:b/>
          <w:color w:val="000000"/>
          <w:sz w:val="28"/>
        </w:rPr>
      </w:pPr>
      <w:r w:rsidRPr="00CB28D9">
        <w:rPr>
          <w:color w:val="000000"/>
          <w:sz w:val="28"/>
        </w:rPr>
        <w:br w:type="page"/>
      </w:r>
      <w:r w:rsidR="00D71931">
        <w:rPr>
          <w:b/>
          <w:color w:val="000000"/>
          <w:sz w:val="28"/>
        </w:rPr>
        <w:pict>
          <v:shape id="_x0000_i1037" type="#_x0000_t75" style="width:438pt;height:296.25pt">
            <v:imagedata r:id="rId19" o:title=""/>
          </v:shape>
        </w:pict>
      </w:r>
    </w:p>
    <w:p w:rsidR="00530E51" w:rsidRPr="00CB28D9" w:rsidRDefault="00530E51" w:rsidP="00F826A9">
      <w:pPr>
        <w:suppressAutoHyphens/>
        <w:spacing w:line="360" w:lineRule="auto"/>
        <w:jc w:val="center"/>
        <w:rPr>
          <w:b/>
          <w:color w:val="000000"/>
          <w:sz w:val="28"/>
        </w:rPr>
      </w:pPr>
      <w:r w:rsidRPr="00CB28D9">
        <w:rPr>
          <w:b/>
          <w:color w:val="000000"/>
          <w:sz w:val="28"/>
        </w:rPr>
        <w:t>Рисунок 1.1 – Переходная функция статической замкнутой системы</w:t>
      </w:r>
    </w:p>
    <w:p w:rsidR="00530E51" w:rsidRPr="00CB28D9" w:rsidRDefault="00530E51" w:rsidP="00F826A9">
      <w:pPr>
        <w:suppressAutoHyphens/>
        <w:spacing w:line="360" w:lineRule="auto"/>
        <w:ind w:firstLine="709"/>
        <w:jc w:val="both"/>
        <w:rPr>
          <w:color w:val="000000"/>
          <w:sz w:val="28"/>
        </w:rPr>
      </w:pPr>
    </w:p>
    <w:p w:rsidR="00530E51" w:rsidRPr="00CB28D9" w:rsidRDefault="00530E51" w:rsidP="00F826A9">
      <w:pPr>
        <w:suppressAutoHyphens/>
        <w:spacing w:line="360" w:lineRule="auto"/>
        <w:ind w:firstLine="709"/>
        <w:jc w:val="both"/>
        <w:rPr>
          <w:color w:val="000000"/>
          <w:sz w:val="28"/>
        </w:rPr>
      </w:pPr>
      <w:r w:rsidRPr="00CB28D9">
        <w:rPr>
          <w:color w:val="000000"/>
          <w:sz w:val="28"/>
        </w:rPr>
        <w:t xml:space="preserve">Для наблюдения за реакцией системы на различные воздействия удобно составить </w:t>
      </w:r>
      <w:r w:rsidRPr="00CB28D9">
        <w:rPr>
          <w:color w:val="000000"/>
          <w:sz w:val="28"/>
          <w:lang w:val="en-US"/>
        </w:rPr>
        <w:t>M</w:t>
      </w:r>
      <w:r w:rsidRPr="00CB28D9">
        <w:rPr>
          <w:color w:val="000000"/>
          <w:sz w:val="28"/>
        </w:rPr>
        <w:t>-</w:t>
      </w:r>
      <w:r w:rsidRPr="00CB28D9">
        <w:rPr>
          <w:color w:val="000000"/>
          <w:sz w:val="28"/>
          <w:lang w:val="en-US"/>
        </w:rPr>
        <w:t>file</w:t>
      </w:r>
      <w:r w:rsidRPr="00CB28D9">
        <w:rPr>
          <w:color w:val="000000"/>
          <w:sz w:val="28"/>
        </w:rPr>
        <w:t xml:space="preserve"> со следующим программным кодом:</w:t>
      </w:r>
    </w:p>
    <w:p w:rsidR="00530E51" w:rsidRPr="00CB28D9" w:rsidRDefault="00530E51" w:rsidP="00F826A9">
      <w:pPr>
        <w:suppressAutoHyphens/>
        <w:spacing w:line="360" w:lineRule="auto"/>
        <w:ind w:firstLine="709"/>
        <w:jc w:val="both"/>
        <w:rPr>
          <w:color w:val="000000"/>
          <w:sz w:val="28"/>
        </w:rPr>
      </w:pPr>
    </w:p>
    <w:p w:rsidR="00D26FBC" w:rsidRPr="00CB28D9" w:rsidRDefault="00D71931" w:rsidP="00F826A9">
      <w:pPr>
        <w:suppressAutoHyphens/>
        <w:spacing w:line="360" w:lineRule="auto"/>
        <w:jc w:val="center"/>
        <w:rPr>
          <w:color w:val="000000"/>
          <w:sz w:val="28"/>
        </w:rPr>
      </w:pPr>
      <w:r>
        <w:rPr>
          <w:b/>
          <w:color w:val="000000"/>
          <w:sz w:val="28"/>
        </w:rPr>
        <w:pict>
          <v:shape id="_x0000_i1038" type="#_x0000_t75" style="width:303pt;height:274.5pt">
            <v:imagedata r:id="rId20" o:title=""/>
          </v:shape>
        </w:pict>
      </w:r>
    </w:p>
    <w:p w:rsidR="00530E51" w:rsidRPr="00CB28D9" w:rsidRDefault="00D71931" w:rsidP="00F826A9">
      <w:pPr>
        <w:suppressAutoHyphens/>
        <w:spacing w:line="360" w:lineRule="auto"/>
        <w:jc w:val="center"/>
        <w:rPr>
          <w:color w:val="000000"/>
          <w:sz w:val="28"/>
        </w:rPr>
      </w:pPr>
      <w:r>
        <w:rPr>
          <w:b/>
          <w:color w:val="000000"/>
          <w:sz w:val="28"/>
        </w:rPr>
        <w:pict>
          <v:shape id="_x0000_i1039" type="#_x0000_t75" style="width:366pt;height:163.5pt">
            <v:imagedata r:id="rId21" o:title=""/>
          </v:shape>
        </w:pict>
      </w:r>
    </w:p>
    <w:p w:rsidR="00530E51" w:rsidRPr="00CB28D9" w:rsidRDefault="00530E51" w:rsidP="00F826A9">
      <w:pPr>
        <w:suppressAutoHyphens/>
        <w:spacing w:line="360" w:lineRule="auto"/>
        <w:ind w:firstLine="709"/>
        <w:jc w:val="both"/>
        <w:rPr>
          <w:color w:val="000000"/>
          <w:sz w:val="28"/>
        </w:rPr>
      </w:pPr>
    </w:p>
    <w:p w:rsidR="00530E51" w:rsidRPr="00CB28D9" w:rsidRDefault="00530E51" w:rsidP="00F826A9">
      <w:pPr>
        <w:suppressAutoHyphens/>
        <w:spacing w:line="360" w:lineRule="auto"/>
        <w:ind w:firstLine="709"/>
        <w:jc w:val="both"/>
        <w:rPr>
          <w:color w:val="000000"/>
          <w:sz w:val="28"/>
        </w:rPr>
      </w:pPr>
      <w:r w:rsidRPr="00CB28D9">
        <w:rPr>
          <w:color w:val="000000"/>
          <w:sz w:val="28"/>
        </w:rPr>
        <w:t>Таким образом, получим переходные процессы изменения выходной величины и сигнала ошибки от функции Хевисайда, линейно нарастающего воздействия и сигнала, увеличивающегося с постоянным ускорением (рисунок 1.2).</w:t>
      </w:r>
    </w:p>
    <w:p w:rsidR="00530E51" w:rsidRPr="00CB28D9" w:rsidRDefault="00530E51" w:rsidP="00F826A9">
      <w:pPr>
        <w:suppressAutoHyphens/>
        <w:spacing w:line="360" w:lineRule="auto"/>
        <w:ind w:firstLine="709"/>
        <w:jc w:val="both"/>
        <w:rPr>
          <w:color w:val="000000"/>
          <w:sz w:val="28"/>
        </w:rPr>
      </w:pPr>
    </w:p>
    <w:p w:rsidR="00530E51" w:rsidRPr="00CB28D9" w:rsidRDefault="00D71931" w:rsidP="00F826A9">
      <w:pPr>
        <w:suppressAutoHyphens/>
        <w:spacing w:line="360" w:lineRule="auto"/>
        <w:jc w:val="center"/>
        <w:rPr>
          <w:b/>
          <w:color w:val="000000"/>
          <w:sz w:val="28"/>
        </w:rPr>
      </w:pPr>
      <w:r>
        <w:rPr>
          <w:b/>
          <w:color w:val="000000"/>
          <w:sz w:val="28"/>
        </w:rPr>
        <w:pict>
          <v:shape id="_x0000_i1040" type="#_x0000_t75" style="width:387.75pt;height:285.75pt">
            <v:imagedata r:id="rId22" o:title=""/>
          </v:shape>
        </w:pict>
      </w:r>
    </w:p>
    <w:p w:rsidR="00530E51" w:rsidRPr="00CB28D9" w:rsidRDefault="00530E51" w:rsidP="00F826A9">
      <w:pPr>
        <w:suppressAutoHyphens/>
        <w:spacing w:line="360" w:lineRule="auto"/>
        <w:jc w:val="center"/>
        <w:rPr>
          <w:b/>
          <w:color w:val="000000"/>
          <w:sz w:val="28"/>
        </w:rPr>
      </w:pPr>
      <w:r w:rsidRPr="00CB28D9">
        <w:rPr>
          <w:b/>
          <w:color w:val="000000"/>
          <w:sz w:val="28"/>
        </w:rPr>
        <w:t>а)</w:t>
      </w:r>
    </w:p>
    <w:p w:rsidR="00F826A9" w:rsidRPr="00CB28D9" w:rsidRDefault="00F826A9" w:rsidP="00F826A9">
      <w:pPr>
        <w:suppressAutoHyphens/>
        <w:spacing w:line="360" w:lineRule="auto"/>
        <w:jc w:val="center"/>
        <w:rPr>
          <w:b/>
          <w:color w:val="000000"/>
          <w:sz w:val="28"/>
        </w:rPr>
      </w:pPr>
    </w:p>
    <w:p w:rsidR="00530E51" w:rsidRPr="00CB28D9" w:rsidRDefault="00F826A9" w:rsidP="00F826A9">
      <w:pPr>
        <w:suppressAutoHyphens/>
        <w:spacing w:line="360" w:lineRule="auto"/>
        <w:jc w:val="center"/>
        <w:rPr>
          <w:b/>
          <w:color w:val="000000"/>
          <w:sz w:val="28"/>
        </w:rPr>
      </w:pPr>
      <w:r w:rsidRPr="00CB28D9">
        <w:rPr>
          <w:b/>
          <w:color w:val="000000"/>
          <w:sz w:val="28"/>
        </w:rPr>
        <w:br w:type="page"/>
      </w:r>
      <w:r w:rsidR="00D71931">
        <w:rPr>
          <w:b/>
          <w:color w:val="000000"/>
          <w:sz w:val="28"/>
        </w:rPr>
        <w:pict>
          <v:shape id="_x0000_i1041" type="#_x0000_t75" style="width:376.5pt;height:291pt">
            <v:imagedata r:id="rId23" o:title=""/>
          </v:shape>
        </w:pict>
      </w:r>
    </w:p>
    <w:p w:rsidR="00530E51" w:rsidRPr="00CB28D9" w:rsidRDefault="00530E51" w:rsidP="00F826A9">
      <w:pPr>
        <w:suppressAutoHyphens/>
        <w:spacing w:line="360" w:lineRule="auto"/>
        <w:jc w:val="center"/>
        <w:rPr>
          <w:b/>
          <w:color w:val="000000"/>
          <w:sz w:val="28"/>
        </w:rPr>
      </w:pPr>
      <w:r w:rsidRPr="00CB28D9">
        <w:rPr>
          <w:b/>
          <w:color w:val="000000"/>
          <w:sz w:val="28"/>
        </w:rPr>
        <w:t>б)</w:t>
      </w:r>
    </w:p>
    <w:p w:rsidR="00F826A9" w:rsidRPr="00CB28D9" w:rsidRDefault="00F826A9" w:rsidP="00F826A9">
      <w:pPr>
        <w:suppressAutoHyphens/>
        <w:spacing w:line="360" w:lineRule="auto"/>
        <w:jc w:val="center"/>
        <w:rPr>
          <w:b/>
          <w:color w:val="000000"/>
          <w:sz w:val="28"/>
        </w:rPr>
      </w:pPr>
    </w:p>
    <w:p w:rsidR="00530E51" w:rsidRPr="00CB28D9" w:rsidRDefault="00D71931" w:rsidP="00F826A9">
      <w:pPr>
        <w:suppressAutoHyphens/>
        <w:spacing w:line="360" w:lineRule="auto"/>
        <w:jc w:val="center"/>
        <w:rPr>
          <w:b/>
          <w:color w:val="000000"/>
          <w:sz w:val="28"/>
        </w:rPr>
      </w:pPr>
      <w:r>
        <w:rPr>
          <w:b/>
          <w:color w:val="000000"/>
          <w:sz w:val="28"/>
        </w:rPr>
        <w:pict>
          <v:shape id="_x0000_i1042" type="#_x0000_t75" style="width:375.75pt;height:289.5pt">
            <v:imagedata r:id="rId24" o:title=""/>
          </v:shape>
        </w:pict>
      </w:r>
    </w:p>
    <w:p w:rsidR="00530E51" w:rsidRPr="00CB28D9" w:rsidRDefault="00530E51" w:rsidP="00F826A9">
      <w:pPr>
        <w:suppressAutoHyphens/>
        <w:spacing w:line="360" w:lineRule="auto"/>
        <w:jc w:val="center"/>
        <w:rPr>
          <w:b/>
          <w:color w:val="000000"/>
          <w:sz w:val="28"/>
        </w:rPr>
      </w:pPr>
      <w:r w:rsidRPr="00CB28D9">
        <w:rPr>
          <w:b/>
          <w:color w:val="000000"/>
          <w:sz w:val="28"/>
        </w:rPr>
        <w:t>в)</w:t>
      </w:r>
    </w:p>
    <w:p w:rsidR="00F826A9" w:rsidRPr="00CB28D9" w:rsidRDefault="00F826A9" w:rsidP="00F826A9">
      <w:pPr>
        <w:suppressAutoHyphens/>
        <w:spacing w:line="360" w:lineRule="auto"/>
        <w:jc w:val="center"/>
        <w:rPr>
          <w:b/>
          <w:color w:val="000000"/>
          <w:sz w:val="28"/>
        </w:rPr>
      </w:pPr>
      <w:r w:rsidRPr="00CB28D9">
        <w:rPr>
          <w:b/>
          <w:color w:val="000000"/>
          <w:sz w:val="28"/>
        </w:rPr>
        <w:t>Рисунок 1.2 – Реакция статической системы на различные входные воздействия</w:t>
      </w:r>
    </w:p>
    <w:p w:rsidR="00530E51" w:rsidRPr="00CB28D9" w:rsidRDefault="00530E51" w:rsidP="00F826A9">
      <w:pPr>
        <w:suppressAutoHyphens/>
        <w:spacing w:line="360" w:lineRule="auto"/>
        <w:ind w:firstLine="709"/>
        <w:jc w:val="both"/>
        <w:rPr>
          <w:color w:val="000000"/>
          <w:sz w:val="28"/>
        </w:rPr>
      </w:pPr>
      <w:r w:rsidRPr="00CB28D9">
        <w:rPr>
          <w:color w:val="000000"/>
          <w:sz w:val="28"/>
        </w:rPr>
        <w:t>а) переходная функция;</w:t>
      </w:r>
    </w:p>
    <w:p w:rsidR="00530E51" w:rsidRPr="00CB28D9" w:rsidRDefault="00530E51" w:rsidP="00F826A9">
      <w:pPr>
        <w:suppressAutoHyphens/>
        <w:spacing w:line="360" w:lineRule="auto"/>
        <w:ind w:firstLine="709"/>
        <w:jc w:val="both"/>
        <w:rPr>
          <w:color w:val="000000"/>
          <w:sz w:val="28"/>
        </w:rPr>
      </w:pPr>
      <w:r w:rsidRPr="00CB28D9">
        <w:rPr>
          <w:color w:val="000000"/>
          <w:sz w:val="28"/>
        </w:rPr>
        <w:t>б) реакция на линейно нарастающий сигнал;</w:t>
      </w:r>
    </w:p>
    <w:p w:rsidR="00530E51" w:rsidRPr="00CB28D9" w:rsidRDefault="00530E51" w:rsidP="00F826A9">
      <w:pPr>
        <w:suppressAutoHyphens/>
        <w:spacing w:line="360" w:lineRule="auto"/>
        <w:ind w:firstLine="709"/>
        <w:jc w:val="both"/>
        <w:rPr>
          <w:color w:val="000000"/>
          <w:sz w:val="28"/>
        </w:rPr>
      </w:pPr>
      <w:r w:rsidRPr="00CB28D9">
        <w:rPr>
          <w:color w:val="000000"/>
          <w:sz w:val="28"/>
        </w:rPr>
        <w:t>в) реакция на сигнал, увеличивающийся с постоянным ускорением</w:t>
      </w:r>
    </w:p>
    <w:p w:rsidR="00530E51" w:rsidRPr="00CB28D9" w:rsidRDefault="00530E51" w:rsidP="00F826A9">
      <w:pPr>
        <w:suppressAutoHyphens/>
        <w:spacing w:line="360" w:lineRule="auto"/>
        <w:ind w:firstLine="709"/>
        <w:jc w:val="both"/>
        <w:rPr>
          <w:color w:val="000000"/>
          <w:sz w:val="28"/>
        </w:rPr>
      </w:pPr>
    </w:p>
    <w:p w:rsidR="00530E51" w:rsidRPr="00CB28D9" w:rsidRDefault="00530E51" w:rsidP="00F826A9">
      <w:pPr>
        <w:pStyle w:val="2"/>
        <w:keepNext w:val="0"/>
        <w:suppressAutoHyphens/>
        <w:spacing w:before="0" w:after="0" w:line="360" w:lineRule="auto"/>
        <w:ind w:left="0" w:firstLine="0"/>
        <w:jc w:val="center"/>
        <w:rPr>
          <w:rFonts w:ascii="Times New Roman" w:hAnsi="Times New Roman" w:cs="Times New Roman"/>
          <w:bCs w:val="0"/>
          <w:i w:val="0"/>
          <w:iCs w:val="0"/>
          <w:color w:val="000000"/>
        </w:rPr>
      </w:pPr>
      <w:r w:rsidRPr="00CB28D9">
        <w:rPr>
          <w:rFonts w:ascii="Times New Roman" w:hAnsi="Times New Roman" w:cs="Times New Roman"/>
          <w:bCs w:val="0"/>
          <w:i w:val="0"/>
          <w:iCs w:val="0"/>
          <w:color w:val="000000"/>
        </w:rPr>
        <w:t>Исследование системы с астатизмом первого порядка</w:t>
      </w:r>
    </w:p>
    <w:p w:rsidR="00530E51" w:rsidRPr="00CB28D9" w:rsidRDefault="00530E51" w:rsidP="00F826A9">
      <w:pPr>
        <w:suppressAutoHyphens/>
        <w:spacing w:line="360" w:lineRule="auto"/>
        <w:ind w:firstLine="709"/>
        <w:jc w:val="both"/>
        <w:rPr>
          <w:color w:val="000000"/>
          <w:sz w:val="28"/>
        </w:rPr>
      </w:pPr>
    </w:p>
    <w:p w:rsidR="00530E51" w:rsidRPr="00CB28D9" w:rsidRDefault="00530E51" w:rsidP="00F826A9">
      <w:pPr>
        <w:suppressAutoHyphens/>
        <w:spacing w:line="360" w:lineRule="auto"/>
        <w:ind w:firstLine="709"/>
        <w:jc w:val="both"/>
        <w:rPr>
          <w:color w:val="000000"/>
          <w:sz w:val="28"/>
        </w:rPr>
      </w:pPr>
      <w:r w:rsidRPr="00CB28D9">
        <w:rPr>
          <w:color w:val="000000"/>
          <w:sz w:val="28"/>
        </w:rPr>
        <w:t>Для повышения точности системы в установившихся режимах можно повысить порядок астатизма системы, для чего необходимо передаточную функцию разомкнутой системы (1.1) разделить на оператор Лапласа:</w:t>
      </w:r>
    </w:p>
    <w:p w:rsidR="00F826A9" w:rsidRPr="00CB28D9" w:rsidRDefault="00F826A9" w:rsidP="00F826A9">
      <w:pPr>
        <w:suppressAutoHyphens/>
        <w:spacing w:line="360" w:lineRule="auto"/>
        <w:ind w:firstLine="709"/>
        <w:jc w:val="both"/>
        <w:rPr>
          <w:color w:val="000000"/>
          <w:sz w:val="28"/>
        </w:rPr>
      </w:pPr>
    </w:p>
    <w:p w:rsidR="00530E51" w:rsidRPr="00CB28D9" w:rsidRDefault="00D71931" w:rsidP="00F826A9">
      <w:pPr>
        <w:suppressAutoHyphens/>
        <w:spacing w:line="360" w:lineRule="auto"/>
        <w:jc w:val="center"/>
        <w:rPr>
          <w:b/>
          <w:color w:val="000000"/>
          <w:sz w:val="28"/>
        </w:rPr>
      </w:pPr>
      <w:r>
        <w:rPr>
          <w:b/>
          <w:color w:val="000000"/>
          <w:sz w:val="28"/>
        </w:rPr>
        <w:pict>
          <v:shape id="_x0000_i1043" type="#_x0000_t75" style="width:344.25pt;height:106.5pt">
            <v:imagedata r:id="rId25" o:title=""/>
          </v:shape>
        </w:pict>
      </w:r>
    </w:p>
    <w:p w:rsidR="00530E51" w:rsidRPr="00CB28D9" w:rsidRDefault="00530E51" w:rsidP="00F826A9">
      <w:pPr>
        <w:suppressAutoHyphens/>
        <w:spacing w:line="360" w:lineRule="auto"/>
        <w:ind w:firstLine="709"/>
        <w:jc w:val="both"/>
        <w:rPr>
          <w:color w:val="000000"/>
          <w:sz w:val="28"/>
        </w:rPr>
      </w:pPr>
    </w:p>
    <w:p w:rsidR="00530E51" w:rsidRPr="00CB28D9" w:rsidRDefault="00530E51" w:rsidP="00F826A9">
      <w:pPr>
        <w:suppressAutoHyphens/>
        <w:spacing w:line="360" w:lineRule="auto"/>
        <w:ind w:firstLine="709"/>
        <w:jc w:val="both"/>
        <w:rPr>
          <w:color w:val="000000"/>
          <w:sz w:val="28"/>
        </w:rPr>
      </w:pPr>
      <w:r w:rsidRPr="00CB28D9">
        <w:rPr>
          <w:color w:val="000000"/>
          <w:sz w:val="28"/>
        </w:rPr>
        <w:t>По ЛАЧХ и ЛФЧХ разомкнутой системы (рисунок 1.3) можно сказать, что система в замкнутом состоянии будет устойчива. Тогда рассчитаем аналитически ошибки системы в типовых режимах:2.5</w:t>
      </w:r>
    </w:p>
    <w:p w:rsidR="00530E51" w:rsidRPr="00CB28D9" w:rsidRDefault="00530E51" w:rsidP="00F826A9">
      <w:pPr>
        <w:suppressAutoHyphens/>
        <w:spacing w:line="360" w:lineRule="auto"/>
        <w:ind w:firstLine="709"/>
        <w:jc w:val="both"/>
        <w:rPr>
          <w:color w:val="000000"/>
          <w:sz w:val="28"/>
        </w:rPr>
      </w:pPr>
      <w:r w:rsidRPr="00CB28D9">
        <w:rPr>
          <w:color w:val="000000"/>
          <w:sz w:val="28"/>
        </w:rPr>
        <w:t xml:space="preserve">- ошибка по положению равна </w:t>
      </w:r>
      <w:r w:rsidR="00D71931">
        <w:rPr>
          <w:color w:val="000000"/>
          <w:sz w:val="28"/>
        </w:rPr>
        <w:pict>
          <v:shape id="_x0000_i1044" type="#_x0000_t75" style="width:33.75pt;height:18pt">
            <v:imagedata r:id="rId26" o:title=""/>
          </v:shape>
        </w:pict>
      </w:r>
      <w:r w:rsidRPr="00CB28D9">
        <w:rPr>
          <w:color w:val="000000"/>
          <w:sz w:val="28"/>
        </w:rPr>
        <w:t>;</w:t>
      </w:r>
    </w:p>
    <w:p w:rsidR="00530E51" w:rsidRPr="00CB28D9" w:rsidRDefault="00530E51" w:rsidP="00F826A9">
      <w:pPr>
        <w:suppressAutoHyphens/>
        <w:spacing w:line="360" w:lineRule="auto"/>
        <w:ind w:firstLine="709"/>
        <w:jc w:val="both"/>
        <w:rPr>
          <w:color w:val="000000"/>
          <w:sz w:val="28"/>
        </w:rPr>
      </w:pPr>
      <w:r w:rsidRPr="00CB28D9">
        <w:rPr>
          <w:color w:val="000000"/>
          <w:sz w:val="28"/>
        </w:rPr>
        <w:t xml:space="preserve">- ошибка по скорости </w:t>
      </w:r>
      <w:r w:rsidR="00D71931">
        <w:rPr>
          <w:color w:val="000000"/>
          <w:sz w:val="28"/>
        </w:rPr>
        <w:pict>
          <v:shape id="_x0000_i1045" type="#_x0000_t75" style="width:43.5pt;height:30pt">
            <v:imagedata r:id="rId27" o:title=""/>
          </v:shape>
        </w:pict>
      </w:r>
      <w:r w:rsidR="00C77883" w:rsidRPr="00CB28D9">
        <w:rPr>
          <w:color w:val="000000"/>
          <w:sz w:val="28"/>
        </w:rPr>
        <w:t xml:space="preserve"> 1 / 24 =0,042</w:t>
      </w:r>
    </w:p>
    <w:p w:rsidR="00530E51" w:rsidRPr="00CB28D9" w:rsidRDefault="00530E51" w:rsidP="00F826A9">
      <w:pPr>
        <w:suppressAutoHyphens/>
        <w:spacing w:line="360" w:lineRule="auto"/>
        <w:ind w:firstLine="709"/>
        <w:jc w:val="both"/>
        <w:rPr>
          <w:color w:val="000000"/>
          <w:sz w:val="28"/>
        </w:rPr>
      </w:pPr>
      <w:r w:rsidRPr="00CB28D9">
        <w:rPr>
          <w:color w:val="000000"/>
          <w:sz w:val="28"/>
        </w:rPr>
        <w:t xml:space="preserve">- ошибка по ускорению равна </w:t>
      </w:r>
      <w:r w:rsidR="00D71931">
        <w:rPr>
          <w:color w:val="000000"/>
          <w:sz w:val="28"/>
        </w:rPr>
        <w:pict>
          <v:shape id="_x0000_i1046" type="#_x0000_t75" style="width:36.75pt;height:17.25pt">
            <v:imagedata r:id="rId28" o:title=""/>
          </v:shape>
        </w:pict>
      </w:r>
      <w:r w:rsidRPr="00CB28D9">
        <w:rPr>
          <w:color w:val="000000"/>
          <w:sz w:val="28"/>
        </w:rPr>
        <w:t>.</w:t>
      </w:r>
    </w:p>
    <w:p w:rsidR="00530E51" w:rsidRPr="00CB28D9" w:rsidRDefault="00530E51" w:rsidP="00F826A9">
      <w:pPr>
        <w:suppressAutoHyphens/>
        <w:spacing w:line="360" w:lineRule="auto"/>
        <w:ind w:firstLine="709"/>
        <w:jc w:val="both"/>
        <w:rPr>
          <w:color w:val="000000"/>
          <w:sz w:val="28"/>
        </w:rPr>
      </w:pPr>
      <w:r w:rsidRPr="00CB28D9">
        <w:rPr>
          <w:color w:val="000000"/>
          <w:sz w:val="28"/>
        </w:rPr>
        <w:t>Эти значения соответствуют результатам построения переходных процессов (рисунок 1.4).</w:t>
      </w:r>
    </w:p>
    <w:p w:rsidR="00530E51" w:rsidRPr="00CB28D9" w:rsidRDefault="00530E51" w:rsidP="00F826A9">
      <w:pPr>
        <w:suppressAutoHyphens/>
        <w:spacing w:line="360" w:lineRule="auto"/>
        <w:ind w:firstLine="709"/>
        <w:jc w:val="both"/>
        <w:rPr>
          <w:color w:val="000000"/>
          <w:sz w:val="28"/>
        </w:rPr>
      </w:pPr>
    </w:p>
    <w:p w:rsidR="00530E51" w:rsidRPr="00CB28D9" w:rsidRDefault="00F826A9" w:rsidP="00F826A9">
      <w:pPr>
        <w:suppressAutoHyphens/>
        <w:spacing w:line="360" w:lineRule="auto"/>
        <w:jc w:val="center"/>
        <w:rPr>
          <w:color w:val="000000"/>
          <w:sz w:val="28"/>
        </w:rPr>
      </w:pPr>
      <w:r w:rsidRPr="00CB28D9">
        <w:rPr>
          <w:color w:val="000000"/>
          <w:sz w:val="28"/>
        </w:rPr>
        <w:br w:type="page"/>
      </w:r>
      <w:r w:rsidR="00D71931">
        <w:rPr>
          <w:b/>
          <w:color w:val="000000"/>
          <w:sz w:val="28"/>
        </w:rPr>
        <w:pict>
          <v:shape id="_x0000_i1047" type="#_x0000_t75" style="width:420pt;height:315pt">
            <v:imagedata r:id="rId29" o:title=""/>
          </v:shape>
        </w:pict>
      </w:r>
    </w:p>
    <w:p w:rsidR="00530E51" w:rsidRPr="00CB28D9" w:rsidRDefault="00530E51" w:rsidP="00F826A9">
      <w:pPr>
        <w:suppressAutoHyphens/>
        <w:spacing w:line="360" w:lineRule="auto"/>
        <w:jc w:val="center"/>
        <w:rPr>
          <w:b/>
          <w:color w:val="000000"/>
          <w:sz w:val="28"/>
        </w:rPr>
      </w:pPr>
      <w:r w:rsidRPr="00CB28D9">
        <w:rPr>
          <w:b/>
          <w:color w:val="000000"/>
          <w:sz w:val="28"/>
        </w:rPr>
        <w:t>Рисунок 1.3 – Логарифмические частотные характеристики разомкнутой системы с астатизмом 1-го порядка</w:t>
      </w:r>
    </w:p>
    <w:p w:rsidR="00530E51" w:rsidRPr="00CB28D9" w:rsidRDefault="00530E51" w:rsidP="00F826A9">
      <w:pPr>
        <w:suppressAutoHyphens/>
        <w:spacing w:line="360" w:lineRule="auto"/>
        <w:ind w:firstLine="709"/>
        <w:jc w:val="both"/>
        <w:rPr>
          <w:color w:val="000000"/>
          <w:sz w:val="28"/>
        </w:rPr>
      </w:pPr>
    </w:p>
    <w:p w:rsidR="00530E51" w:rsidRPr="00CB28D9" w:rsidRDefault="00D71931" w:rsidP="00F826A9">
      <w:pPr>
        <w:suppressAutoHyphens/>
        <w:spacing w:line="360" w:lineRule="auto"/>
        <w:jc w:val="center"/>
        <w:rPr>
          <w:color w:val="000000"/>
          <w:sz w:val="28"/>
        </w:rPr>
      </w:pPr>
      <w:r>
        <w:rPr>
          <w:b/>
          <w:color w:val="000000"/>
          <w:sz w:val="28"/>
        </w:rPr>
        <w:pict>
          <v:shape id="_x0000_i1048" type="#_x0000_t75" style="width:420pt;height:293.25pt">
            <v:imagedata r:id="rId30" o:title=""/>
          </v:shape>
        </w:pict>
      </w:r>
    </w:p>
    <w:p w:rsidR="00530E51" w:rsidRPr="00CB28D9" w:rsidRDefault="00530E51" w:rsidP="00F826A9">
      <w:pPr>
        <w:suppressAutoHyphens/>
        <w:spacing w:line="360" w:lineRule="auto"/>
        <w:jc w:val="center"/>
        <w:rPr>
          <w:b/>
          <w:color w:val="000000"/>
          <w:sz w:val="28"/>
        </w:rPr>
      </w:pPr>
      <w:r w:rsidRPr="00CB28D9">
        <w:rPr>
          <w:b/>
          <w:color w:val="000000"/>
          <w:sz w:val="28"/>
        </w:rPr>
        <w:t>а)</w:t>
      </w:r>
    </w:p>
    <w:p w:rsidR="00530E51" w:rsidRPr="00CB28D9" w:rsidRDefault="00D71931" w:rsidP="00F826A9">
      <w:pPr>
        <w:suppressAutoHyphens/>
        <w:spacing w:line="360" w:lineRule="auto"/>
        <w:jc w:val="center"/>
        <w:rPr>
          <w:b/>
          <w:color w:val="000000"/>
          <w:sz w:val="28"/>
        </w:rPr>
      </w:pPr>
      <w:r>
        <w:rPr>
          <w:b/>
          <w:color w:val="000000"/>
          <w:sz w:val="28"/>
        </w:rPr>
        <w:pict>
          <v:shape id="_x0000_i1049" type="#_x0000_t75" style="width:420pt;height:315pt">
            <v:imagedata r:id="rId31" o:title=""/>
          </v:shape>
        </w:pict>
      </w:r>
    </w:p>
    <w:p w:rsidR="00530E51" w:rsidRPr="00CB28D9" w:rsidRDefault="00530E51" w:rsidP="00F826A9">
      <w:pPr>
        <w:suppressAutoHyphens/>
        <w:spacing w:line="360" w:lineRule="auto"/>
        <w:jc w:val="center"/>
        <w:rPr>
          <w:b/>
          <w:color w:val="000000"/>
          <w:sz w:val="28"/>
        </w:rPr>
      </w:pPr>
      <w:r w:rsidRPr="00CB28D9">
        <w:rPr>
          <w:b/>
          <w:color w:val="000000"/>
          <w:sz w:val="28"/>
        </w:rPr>
        <w:t>б)</w:t>
      </w:r>
    </w:p>
    <w:p w:rsidR="00530E51" w:rsidRPr="00CB28D9" w:rsidRDefault="00D71931" w:rsidP="00F826A9">
      <w:pPr>
        <w:suppressAutoHyphens/>
        <w:spacing w:line="360" w:lineRule="auto"/>
        <w:jc w:val="center"/>
        <w:rPr>
          <w:b/>
          <w:color w:val="000000"/>
          <w:sz w:val="28"/>
        </w:rPr>
      </w:pPr>
      <w:r>
        <w:rPr>
          <w:b/>
          <w:color w:val="000000"/>
          <w:sz w:val="28"/>
        </w:rPr>
        <w:pict>
          <v:shape id="_x0000_i1050" type="#_x0000_t75" style="width:420pt;height:315pt">
            <v:imagedata r:id="rId32" o:title=""/>
          </v:shape>
        </w:pict>
      </w:r>
    </w:p>
    <w:p w:rsidR="00530E51" w:rsidRPr="00CB28D9" w:rsidRDefault="00530E51" w:rsidP="00F826A9">
      <w:pPr>
        <w:suppressAutoHyphens/>
        <w:spacing w:line="360" w:lineRule="auto"/>
        <w:jc w:val="center"/>
        <w:rPr>
          <w:b/>
          <w:color w:val="000000"/>
          <w:sz w:val="28"/>
        </w:rPr>
      </w:pPr>
      <w:r w:rsidRPr="00CB28D9">
        <w:rPr>
          <w:b/>
          <w:color w:val="000000"/>
          <w:sz w:val="28"/>
        </w:rPr>
        <w:t>в)</w:t>
      </w:r>
    </w:p>
    <w:p w:rsidR="00530E51" w:rsidRPr="00CB28D9" w:rsidRDefault="00530E51" w:rsidP="00F826A9">
      <w:pPr>
        <w:suppressAutoHyphens/>
        <w:spacing w:line="360" w:lineRule="auto"/>
        <w:ind w:firstLine="709"/>
        <w:jc w:val="both"/>
        <w:rPr>
          <w:color w:val="000000"/>
          <w:sz w:val="28"/>
        </w:rPr>
      </w:pPr>
      <w:r w:rsidRPr="00CB28D9">
        <w:rPr>
          <w:color w:val="000000"/>
          <w:sz w:val="28"/>
        </w:rPr>
        <w:t>а) переходная функция;</w:t>
      </w:r>
    </w:p>
    <w:p w:rsidR="00530E51" w:rsidRPr="00CB28D9" w:rsidRDefault="00530E51" w:rsidP="00F826A9">
      <w:pPr>
        <w:suppressAutoHyphens/>
        <w:spacing w:line="360" w:lineRule="auto"/>
        <w:ind w:firstLine="709"/>
        <w:jc w:val="both"/>
        <w:rPr>
          <w:color w:val="000000"/>
          <w:sz w:val="28"/>
        </w:rPr>
      </w:pPr>
      <w:r w:rsidRPr="00CB28D9">
        <w:rPr>
          <w:color w:val="000000"/>
          <w:sz w:val="28"/>
        </w:rPr>
        <w:t>б) реакция на линейно нарастающий сигнал;</w:t>
      </w:r>
    </w:p>
    <w:p w:rsidR="00530E51" w:rsidRPr="00CB28D9" w:rsidRDefault="00530E51" w:rsidP="00F826A9">
      <w:pPr>
        <w:suppressAutoHyphens/>
        <w:spacing w:line="360" w:lineRule="auto"/>
        <w:ind w:firstLine="709"/>
        <w:jc w:val="both"/>
        <w:rPr>
          <w:color w:val="000000"/>
          <w:sz w:val="28"/>
        </w:rPr>
      </w:pPr>
      <w:r w:rsidRPr="00CB28D9">
        <w:rPr>
          <w:color w:val="000000"/>
          <w:sz w:val="28"/>
        </w:rPr>
        <w:t>в) реакция на сигнал, увеличивающийся с постоянным ускорением</w:t>
      </w:r>
    </w:p>
    <w:p w:rsidR="00530E51" w:rsidRPr="00CB28D9" w:rsidRDefault="00530E51" w:rsidP="00F826A9">
      <w:pPr>
        <w:suppressAutoHyphens/>
        <w:spacing w:line="360" w:lineRule="auto"/>
        <w:jc w:val="center"/>
        <w:rPr>
          <w:b/>
          <w:color w:val="000000"/>
          <w:sz w:val="28"/>
        </w:rPr>
      </w:pPr>
      <w:r w:rsidRPr="00CB28D9">
        <w:rPr>
          <w:b/>
          <w:color w:val="000000"/>
          <w:sz w:val="28"/>
        </w:rPr>
        <w:t>Рисунок 1.4 – Реакция системы с астатизмом 1-го порядка на типовые входные воздействия</w:t>
      </w:r>
    </w:p>
    <w:p w:rsidR="00530E51" w:rsidRPr="00CB28D9" w:rsidRDefault="00530E51" w:rsidP="00F826A9">
      <w:pPr>
        <w:suppressAutoHyphens/>
        <w:spacing w:line="360" w:lineRule="auto"/>
        <w:ind w:firstLine="709"/>
        <w:jc w:val="both"/>
        <w:rPr>
          <w:color w:val="000000"/>
          <w:sz w:val="28"/>
        </w:rPr>
      </w:pPr>
    </w:p>
    <w:p w:rsidR="00530E51" w:rsidRPr="00CB28D9" w:rsidRDefault="00530E51" w:rsidP="00F826A9">
      <w:pPr>
        <w:pStyle w:val="2"/>
        <w:keepNext w:val="0"/>
        <w:suppressAutoHyphens/>
        <w:spacing w:before="0" w:after="0" w:line="360" w:lineRule="auto"/>
        <w:ind w:left="0" w:firstLine="0"/>
        <w:jc w:val="center"/>
        <w:rPr>
          <w:rFonts w:ascii="Times New Roman" w:hAnsi="Times New Roman" w:cs="Times New Roman"/>
          <w:bCs w:val="0"/>
          <w:i w:val="0"/>
          <w:iCs w:val="0"/>
          <w:color w:val="000000"/>
        </w:rPr>
      </w:pPr>
      <w:r w:rsidRPr="00CB28D9">
        <w:rPr>
          <w:rFonts w:ascii="Times New Roman" w:hAnsi="Times New Roman" w:cs="Times New Roman"/>
          <w:bCs w:val="0"/>
          <w:i w:val="0"/>
          <w:iCs w:val="0"/>
          <w:color w:val="000000"/>
        </w:rPr>
        <w:t>Исследование системы с астатизмом второго порядка</w:t>
      </w:r>
    </w:p>
    <w:p w:rsidR="00530E51" w:rsidRPr="00CB28D9" w:rsidRDefault="00530E51" w:rsidP="00F826A9">
      <w:pPr>
        <w:suppressAutoHyphens/>
        <w:spacing w:line="360" w:lineRule="auto"/>
        <w:ind w:firstLine="709"/>
        <w:jc w:val="both"/>
        <w:rPr>
          <w:color w:val="000000"/>
          <w:sz w:val="28"/>
        </w:rPr>
      </w:pPr>
    </w:p>
    <w:p w:rsidR="00530E51" w:rsidRPr="00CB28D9" w:rsidRDefault="00530E51" w:rsidP="00F826A9">
      <w:pPr>
        <w:suppressAutoHyphens/>
        <w:spacing w:line="360" w:lineRule="auto"/>
        <w:ind w:firstLine="709"/>
        <w:jc w:val="both"/>
        <w:rPr>
          <w:color w:val="000000"/>
          <w:sz w:val="28"/>
        </w:rPr>
      </w:pPr>
      <w:r w:rsidRPr="00CB28D9">
        <w:rPr>
          <w:color w:val="000000"/>
          <w:sz w:val="28"/>
        </w:rPr>
        <w:t>При увеличении порядка астатизма системы до второй степени система становится неустойчивой (рисунок 1.5), поэтому нет смысла рассматривать точность системы в установившихся режимах.</w:t>
      </w:r>
    </w:p>
    <w:p w:rsidR="00530E51" w:rsidRPr="00CB28D9" w:rsidRDefault="00530E51" w:rsidP="00F826A9">
      <w:pPr>
        <w:suppressAutoHyphens/>
        <w:spacing w:line="360" w:lineRule="auto"/>
        <w:ind w:firstLine="709"/>
        <w:jc w:val="both"/>
        <w:rPr>
          <w:color w:val="000000"/>
          <w:sz w:val="28"/>
        </w:rPr>
      </w:pPr>
      <w:r w:rsidRPr="00CB28D9">
        <w:rPr>
          <w:color w:val="000000"/>
          <w:sz w:val="28"/>
        </w:rPr>
        <w:t>Анализируя влияние астатизма системы на точность и устойчивость, можно сделать следующие выводы:</w:t>
      </w:r>
    </w:p>
    <w:p w:rsidR="00F826A9" w:rsidRPr="00CB28D9" w:rsidRDefault="00F826A9" w:rsidP="00F826A9">
      <w:pPr>
        <w:suppressAutoHyphens/>
        <w:spacing w:line="360" w:lineRule="auto"/>
        <w:ind w:firstLine="709"/>
        <w:jc w:val="both"/>
        <w:rPr>
          <w:color w:val="000000"/>
          <w:sz w:val="28"/>
        </w:rPr>
      </w:pPr>
    </w:p>
    <w:p w:rsidR="00ED0247" w:rsidRPr="00CB28D9" w:rsidRDefault="00D71931" w:rsidP="00F826A9">
      <w:pPr>
        <w:suppressAutoHyphens/>
        <w:spacing w:line="360" w:lineRule="auto"/>
        <w:jc w:val="center"/>
        <w:rPr>
          <w:color w:val="000000"/>
          <w:sz w:val="28"/>
          <w:lang w:val="en-US"/>
        </w:rPr>
      </w:pPr>
      <w:r>
        <w:rPr>
          <w:b/>
          <w:color w:val="000000"/>
          <w:sz w:val="28"/>
          <w:lang w:val="en-US"/>
        </w:rPr>
        <w:pict>
          <v:shape id="_x0000_i1051" type="#_x0000_t75" style="width:405pt;height:279.75pt">
            <v:imagedata r:id="rId33" o:title=""/>
          </v:shape>
        </w:pict>
      </w:r>
    </w:p>
    <w:p w:rsidR="00530E51" w:rsidRPr="00CB28D9" w:rsidRDefault="00530E51" w:rsidP="00F826A9">
      <w:pPr>
        <w:suppressAutoHyphens/>
        <w:spacing w:line="360" w:lineRule="auto"/>
        <w:jc w:val="center"/>
        <w:rPr>
          <w:b/>
          <w:color w:val="000000"/>
          <w:sz w:val="28"/>
        </w:rPr>
      </w:pPr>
      <w:r w:rsidRPr="00CB28D9">
        <w:rPr>
          <w:b/>
          <w:color w:val="000000"/>
          <w:sz w:val="28"/>
        </w:rPr>
        <w:t>Рисунок 1.5 – Логарифмические частотные характеристики разомкнутой системы с астатизмом 2-го порядка</w:t>
      </w:r>
    </w:p>
    <w:p w:rsidR="00F826A9" w:rsidRPr="00CB28D9" w:rsidRDefault="00F826A9" w:rsidP="00F826A9">
      <w:pPr>
        <w:pStyle w:val="1"/>
        <w:keepNext w:val="0"/>
        <w:numPr>
          <w:ilvl w:val="0"/>
          <w:numId w:val="0"/>
        </w:numPr>
        <w:suppressAutoHyphens/>
        <w:spacing w:before="0" w:after="0" w:line="360" w:lineRule="auto"/>
        <w:ind w:left="709"/>
        <w:jc w:val="both"/>
        <w:rPr>
          <w:rFonts w:ascii="Times New Roman" w:hAnsi="Times New Roman" w:cs="Times New Roman"/>
          <w:color w:val="000000"/>
          <w:sz w:val="28"/>
        </w:rPr>
      </w:pPr>
    </w:p>
    <w:p w:rsidR="009A547D" w:rsidRPr="00CB28D9" w:rsidRDefault="00F826A9" w:rsidP="00F826A9">
      <w:pPr>
        <w:pStyle w:val="1"/>
        <w:keepNext w:val="0"/>
        <w:suppressAutoHyphens/>
        <w:spacing w:before="0" w:after="0" w:line="360" w:lineRule="auto"/>
        <w:ind w:left="0" w:firstLine="0"/>
        <w:jc w:val="center"/>
        <w:rPr>
          <w:rFonts w:ascii="Times New Roman" w:hAnsi="Times New Roman" w:cs="Times New Roman"/>
          <w:color w:val="000000"/>
          <w:sz w:val="28"/>
        </w:rPr>
      </w:pPr>
      <w:r w:rsidRPr="00CB28D9">
        <w:rPr>
          <w:rFonts w:ascii="Times New Roman" w:hAnsi="Times New Roman" w:cs="Times New Roman"/>
          <w:color w:val="000000"/>
          <w:sz w:val="28"/>
        </w:rPr>
        <w:br w:type="page"/>
      </w:r>
      <w:r w:rsidR="009A547D" w:rsidRPr="00CB28D9">
        <w:rPr>
          <w:rFonts w:ascii="Times New Roman" w:hAnsi="Times New Roman" w:cs="Times New Roman"/>
          <w:color w:val="000000"/>
          <w:sz w:val="28"/>
        </w:rPr>
        <w:t>Коррекция путем изменени</w:t>
      </w:r>
      <w:r w:rsidRPr="00CB28D9">
        <w:rPr>
          <w:rFonts w:ascii="Times New Roman" w:hAnsi="Times New Roman" w:cs="Times New Roman"/>
          <w:color w:val="000000"/>
          <w:sz w:val="28"/>
        </w:rPr>
        <w:t>я коэффициента усиления системы</w:t>
      </w:r>
    </w:p>
    <w:p w:rsidR="009A547D" w:rsidRPr="00CB28D9" w:rsidRDefault="009A547D" w:rsidP="00F826A9">
      <w:pPr>
        <w:suppressAutoHyphens/>
        <w:spacing w:line="360" w:lineRule="auto"/>
        <w:ind w:firstLine="709"/>
        <w:jc w:val="both"/>
        <w:rPr>
          <w:color w:val="000000"/>
          <w:sz w:val="28"/>
        </w:rPr>
      </w:pPr>
    </w:p>
    <w:p w:rsidR="009A547D" w:rsidRPr="00CB28D9" w:rsidRDefault="009A547D" w:rsidP="00F826A9">
      <w:pPr>
        <w:pStyle w:val="2"/>
        <w:keepNext w:val="0"/>
        <w:numPr>
          <w:ilvl w:val="1"/>
          <w:numId w:val="0"/>
        </w:numPr>
        <w:tabs>
          <w:tab w:val="num" w:pos="576"/>
        </w:tabs>
        <w:suppressAutoHyphens/>
        <w:spacing w:before="0" w:after="0" w:line="360" w:lineRule="auto"/>
        <w:jc w:val="center"/>
        <w:rPr>
          <w:rFonts w:ascii="Times New Roman" w:hAnsi="Times New Roman" w:cs="Times New Roman"/>
          <w:bCs w:val="0"/>
          <w:i w:val="0"/>
          <w:iCs w:val="0"/>
          <w:color w:val="000000"/>
        </w:rPr>
      </w:pPr>
      <w:r w:rsidRPr="00CB28D9">
        <w:rPr>
          <w:rFonts w:ascii="Times New Roman" w:hAnsi="Times New Roman" w:cs="Times New Roman"/>
          <w:bCs w:val="0"/>
          <w:i w:val="0"/>
          <w:iCs w:val="0"/>
          <w:color w:val="000000"/>
        </w:rPr>
        <w:t>2.1 Исследование влияние величины коэффициента усиления разомкнутой системы на запасы устойчивости</w:t>
      </w:r>
    </w:p>
    <w:p w:rsidR="009A547D" w:rsidRPr="00CB28D9" w:rsidRDefault="009A547D" w:rsidP="00F826A9">
      <w:pPr>
        <w:suppressAutoHyphens/>
        <w:spacing w:line="360" w:lineRule="auto"/>
        <w:ind w:firstLine="709"/>
        <w:jc w:val="both"/>
        <w:rPr>
          <w:color w:val="000000"/>
          <w:sz w:val="28"/>
        </w:rPr>
      </w:pPr>
    </w:p>
    <w:p w:rsidR="009A547D" w:rsidRPr="00CB28D9" w:rsidRDefault="009A547D" w:rsidP="00F826A9">
      <w:pPr>
        <w:suppressAutoHyphens/>
        <w:spacing w:line="360" w:lineRule="auto"/>
        <w:ind w:firstLine="709"/>
        <w:jc w:val="both"/>
        <w:rPr>
          <w:color w:val="000000"/>
          <w:sz w:val="28"/>
        </w:rPr>
      </w:pPr>
      <w:r w:rsidRPr="00CB28D9">
        <w:rPr>
          <w:color w:val="000000"/>
          <w:sz w:val="28"/>
        </w:rPr>
        <w:t>В соответствии с индивидуальным заданием пронаблюдаем за влиянием</w:t>
      </w:r>
      <w:r w:rsidR="00F826A9" w:rsidRPr="00CB28D9">
        <w:rPr>
          <w:color w:val="000000"/>
          <w:sz w:val="28"/>
        </w:rPr>
        <w:t xml:space="preserve"> </w:t>
      </w:r>
      <w:r w:rsidRPr="00CB28D9">
        <w:rPr>
          <w:color w:val="000000"/>
          <w:sz w:val="28"/>
        </w:rPr>
        <w:t>коэффициента усиления системы пропорционального регулятора на устойчивость, точность и качество системы автоматического управления.</w:t>
      </w:r>
    </w:p>
    <w:p w:rsidR="009A547D" w:rsidRPr="00CB28D9" w:rsidRDefault="009A547D" w:rsidP="00F826A9">
      <w:pPr>
        <w:suppressAutoHyphens/>
        <w:spacing w:line="360" w:lineRule="auto"/>
        <w:ind w:firstLine="709"/>
        <w:jc w:val="both"/>
        <w:rPr>
          <w:color w:val="000000"/>
          <w:sz w:val="28"/>
        </w:rPr>
      </w:pPr>
      <w:r w:rsidRPr="00CB28D9">
        <w:rPr>
          <w:color w:val="000000"/>
          <w:sz w:val="28"/>
        </w:rPr>
        <w:t>Передаточная функция объекта управления:</w:t>
      </w:r>
    </w:p>
    <w:p w:rsidR="009A547D" w:rsidRPr="00CB28D9" w:rsidRDefault="009A547D" w:rsidP="00F826A9">
      <w:pPr>
        <w:suppressAutoHyphens/>
        <w:spacing w:line="360" w:lineRule="auto"/>
        <w:ind w:firstLine="709"/>
        <w:jc w:val="both"/>
        <w:rPr>
          <w:color w:val="000000"/>
          <w:sz w:val="28"/>
        </w:rPr>
      </w:pPr>
    </w:p>
    <w:p w:rsidR="009A547D" w:rsidRPr="00CB28D9" w:rsidRDefault="00D71931" w:rsidP="00F826A9">
      <w:pPr>
        <w:tabs>
          <w:tab w:val="center" w:pos="5103"/>
          <w:tab w:val="right" w:pos="10206"/>
        </w:tabs>
        <w:suppressAutoHyphens/>
        <w:spacing w:line="360" w:lineRule="auto"/>
        <w:ind w:firstLine="709"/>
        <w:jc w:val="both"/>
        <w:rPr>
          <w:color w:val="000000"/>
          <w:sz w:val="28"/>
        </w:rPr>
      </w:pPr>
      <w:r>
        <w:rPr>
          <w:color w:val="000000"/>
          <w:sz w:val="28"/>
        </w:rPr>
        <w:pict>
          <v:shape id="_x0000_i1052" type="#_x0000_t75" style="width:126.75pt;height:33pt">
            <v:imagedata r:id="rId34" o:title=""/>
          </v:shape>
        </w:pict>
      </w:r>
      <w:r w:rsidR="009A547D" w:rsidRPr="00CB28D9">
        <w:rPr>
          <w:color w:val="000000"/>
          <w:sz w:val="28"/>
        </w:rPr>
        <w:t>.</w:t>
      </w:r>
      <w:r w:rsidR="009A547D" w:rsidRPr="00CB28D9">
        <w:rPr>
          <w:color w:val="000000"/>
          <w:sz w:val="28"/>
        </w:rPr>
        <w:tab/>
        <w:t>(2.1)</w:t>
      </w:r>
    </w:p>
    <w:p w:rsidR="009A547D" w:rsidRPr="00CB28D9" w:rsidRDefault="009A547D" w:rsidP="00F826A9">
      <w:pPr>
        <w:suppressAutoHyphens/>
        <w:spacing w:line="360" w:lineRule="auto"/>
        <w:ind w:firstLine="709"/>
        <w:jc w:val="both"/>
        <w:rPr>
          <w:color w:val="000000"/>
          <w:sz w:val="28"/>
        </w:rPr>
      </w:pPr>
    </w:p>
    <w:p w:rsidR="009A547D" w:rsidRPr="00CB28D9" w:rsidRDefault="009A547D" w:rsidP="00F826A9">
      <w:pPr>
        <w:suppressAutoHyphens/>
        <w:spacing w:line="360" w:lineRule="auto"/>
        <w:ind w:firstLine="709"/>
        <w:jc w:val="both"/>
        <w:rPr>
          <w:color w:val="000000"/>
          <w:sz w:val="28"/>
        </w:rPr>
      </w:pPr>
      <w:r w:rsidRPr="00CB28D9">
        <w:rPr>
          <w:color w:val="000000"/>
          <w:sz w:val="28"/>
        </w:rPr>
        <w:t>Распределение нулей и полюсов замкнутой системы и частотные характеристики разомкнутой системы (рисунок 2.1) говорят о неустойчивости замкнутой системы при единичном коэффициенте усиления пропорционального регулятора.</w:t>
      </w:r>
    </w:p>
    <w:p w:rsidR="007D4770" w:rsidRPr="00CB28D9" w:rsidRDefault="007D4770" w:rsidP="00F826A9">
      <w:pPr>
        <w:suppressAutoHyphens/>
        <w:spacing w:line="360" w:lineRule="auto"/>
        <w:ind w:firstLine="709"/>
        <w:jc w:val="both"/>
        <w:rPr>
          <w:color w:val="000000"/>
          <w:sz w:val="28"/>
        </w:rPr>
      </w:pPr>
    </w:p>
    <w:p w:rsidR="0037685E" w:rsidRPr="00CB28D9" w:rsidRDefault="00F826A9" w:rsidP="00F826A9">
      <w:pPr>
        <w:suppressAutoHyphens/>
        <w:spacing w:line="360" w:lineRule="auto"/>
        <w:jc w:val="center"/>
        <w:rPr>
          <w:b/>
          <w:color w:val="000000"/>
          <w:sz w:val="28"/>
          <w:lang w:val="en-US"/>
        </w:rPr>
      </w:pPr>
      <w:r w:rsidRPr="00CB28D9">
        <w:rPr>
          <w:color w:val="000000"/>
          <w:sz w:val="28"/>
        </w:rPr>
        <w:br w:type="page"/>
      </w:r>
      <w:r w:rsidR="00D71931">
        <w:rPr>
          <w:b/>
          <w:color w:val="000000"/>
          <w:sz w:val="28"/>
        </w:rPr>
        <w:pict>
          <v:shape id="_x0000_i1053" type="#_x0000_t75" style="width:474.75pt;height:325.5pt">
            <v:imagedata r:id="rId35" o:title=""/>
          </v:shape>
        </w:pict>
      </w:r>
    </w:p>
    <w:p w:rsidR="007D4770" w:rsidRPr="00CB28D9" w:rsidRDefault="007D4770" w:rsidP="00F826A9">
      <w:pPr>
        <w:suppressAutoHyphens/>
        <w:spacing w:line="360" w:lineRule="auto"/>
        <w:jc w:val="center"/>
        <w:rPr>
          <w:b/>
          <w:color w:val="000000"/>
          <w:sz w:val="28"/>
        </w:rPr>
      </w:pPr>
      <w:r w:rsidRPr="00CB28D9">
        <w:rPr>
          <w:b/>
          <w:color w:val="000000"/>
          <w:sz w:val="28"/>
        </w:rPr>
        <w:t>Рисунок 2.1 - Распределение нулей и полюсов замкнутой системы и частотные характеристики разомкнутой системы</w:t>
      </w:r>
    </w:p>
    <w:p w:rsidR="007D4770" w:rsidRPr="00CB28D9" w:rsidRDefault="007D4770" w:rsidP="00F826A9">
      <w:pPr>
        <w:suppressAutoHyphens/>
        <w:spacing w:line="360" w:lineRule="auto"/>
        <w:ind w:firstLine="709"/>
        <w:jc w:val="both"/>
        <w:rPr>
          <w:color w:val="000000"/>
          <w:sz w:val="28"/>
        </w:rPr>
      </w:pPr>
    </w:p>
    <w:p w:rsidR="007D4770" w:rsidRPr="00CB28D9" w:rsidRDefault="007D4770" w:rsidP="00F826A9">
      <w:pPr>
        <w:suppressAutoHyphens/>
        <w:spacing w:line="360" w:lineRule="auto"/>
        <w:ind w:firstLine="709"/>
        <w:jc w:val="both"/>
        <w:rPr>
          <w:color w:val="000000"/>
          <w:sz w:val="28"/>
        </w:rPr>
      </w:pPr>
      <w:r w:rsidRPr="00CB28D9">
        <w:rPr>
          <w:color w:val="000000"/>
          <w:sz w:val="28"/>
        </w:rPr>
        <w:t xml:space="preserve">Для наблюдения влияния величины пропорционального регулятора на устойчивость, точность и качество системы автоматического управления создадим </w:t>
      </w:r>
      <w:r w:rsidRPr="00CB28D9">
        <w:rPr>
          <w:color w:val="000000"/>
          <w:sz w:val="28"/>
          <w:lang w:val="en-US"/>
        </w:rPr>
        <w:t>M</w:t>
      </w:r>
      <w:r w:rsidRPr="00CB28D9">
        <w:rPr>
          <w:color w:val="000000"/>
          <w:sz w:val="28"/>
        </w:rPr>
        <w:t>-</w:t>
      </w:r>
      <w:r w:rsidRPr="00CB28D9">
        <w:rPr>
          <w:color w:val="000000"/>
          <w:sz w:val="28"/>
          <w:lang w:val="en-US"/>
        </w:rPr>
        <w:t>file</w:t>
      </w:r>
      <w:r w:rsidRPr="00CB28D9">
        <w:rPr>
          <w:color w:val="000000"/>
          <w:sz w:val="28"/>
        </w:rPr>
        <w:t xml:space="preserve"> со следующим программным кодом:</w:t>
      </w:r>
    </w:p>
    <w:p w:rsidR="00F826A9" w:rsidRPr="00CB28D9" w:rsidRDefault="00F826A9" w:rsidP="00F826A9">
      <w:pPr>
        <w:suppressAutoHyphens/>
        <w:spacing w:line="360" w:lineRule="auto"/>
        <w:ind w:firstLine="709"/>
        <w:jc w:val="both"/>
        <w:rPr>
          <w:color w:val="000000"/>
          <w:sz w:val="28"/>
        </w:rPr>
      </w:pPr>
    </w:p>
    <w:p w:rsidR="007D4770" w:rsidRPr="00CB28D9" w:rsidRDefault="00D71931" w:rsidP="00F826A9">
      <w:pPr>
        <w:suppressAutoHyphens/>
        <w:spacing w:line="360" w:lineRule="auto"/>
        <w:jc w:val="center"/>
        <w:rPr>
          <w:color w:val="000000"/>
          <w:sz w:val="28"/>
        </w:rPr>
      </w:pPr>
      <w:r>
        <w:rPr>
          <w:b/>
          <w:color w:val="000000"/>
          <w:sz w:val="28"/>
        </w:rPr>
        <w:pict>
          <v:shape id="_x0000_i1054" type="#_x0000_t75" style="width:274.5pt;height:135pt">
            <v:imagedata r:id="rId36" o:title=""/>
          </v:shape>
        </w:pict>
      </w:r>
    </w:p>
    <w:p w:rsidR="002D3EC2" w:rsidRPr="00CB28D9" w:rsidRDefault="002D3EC2" w:rsidP="00F826A9">
      <w:pPr>
        <w:suppressAutoHyphens/>
        <w:spacing w:line="360" w:lineRule="auto"/>
        <w:ind w:firstLine="709"/>
        <w:jc w:val="both"/>
        <w:rPr>
          <w:color w:val="000000"/>
          <w:sz w:val="28"/>
          <w:lang w:val="en-US"/>
        </w:rPr>
      </w:pPr>
    </w:p>
    <w:p w:rsidR="002D3EC2" w:rsidRPr="00CB28D9" w:rsidRDefault="002D3EC2" w:rsidP="00F826A9">
      <w:pPr>
        <w:suppressAutoHyphens/>
        <w:spacing w:line="360" w:lineRule="auto"/>
        <w:ind w:firstLine="709"/>
        <w:jc w:val="both"/>
        <w:rPr>
          <w:color w:val="000000"/>
          <w:sz w:val="28"/>
        </w:rPr>
      </w:pPr>
      <w:r w:rsidRPr="00CB28D9">
        <w:rPr>
          <w:color w:val="000000"/>
          <w:sz w:val="28"/>
        </w:rPr>
        <w:t>Анализируя логарифмические частотные характеристики разомкнутой системы (рисунок 2.2), можно сказать, что при увеличении коэффициента усиления системы ЛАЧХ смещается вверх, при этом увеличивается частота среза, следовательно, запасы устойчивости по амплитуде и по фазе уменьшаются.</w:t>
      </w:r>
    </w:p>
    <w:p w:rsidR="00616A73" w:rsidRPr="00CB28D9" w:rsidRDefault="00616A73" w:rsidP="00F826A9">
      <w:pPr>
        <w:suppressAutoHyphens/>
        <w:spacing w:line="360" w:lineRule="auto"/>
        <w:ind w:firstLine="709"/>
        <w:jc w:val="both"/>
        <w:rPr>
          <w:color w:val="000000"/>
          <w:sz w:val="28"/>
        </w:rPr>
      </w:pPr>
    </w:p>
    <w:p w:rsidR="007D4770" w:rsidRPr="00CB28D9" w:rsidRDefault="00D71931" w:rsidP="00F826A9">
      <w:pPr>
        <w:suppressAutoHyphens/>
        <w:spacing w:line="360" w:lineRule="auto"/>
        <w:jc w:val="center"/>
        <w:rPr>
          <w:b/>
          <w:color w:val="000000"/>
          <w:sz w:val="28"/>
          <w:lang w:val="en-US"/>
        </w:rPr>
      </w:pPr>
      <w:r>
        <w:rPr>
          <w:b/>
          <w:color w:val="000000"/>
          <w:sz w:val="28"/>
        </w:rPr>
        <w:pict>
          <v:shape id="_x0000_i1055" type="#_x0000_t75" style="width:402.75pt;height:251.25pt">
            <v:imagedata r:id="rId37" o:title=""/>
          </v:shape>
        </w:pict>
      </w:r>
    </w:p>
    <w:p w:rsidR="00616A73" w:rsidRPr="00CB28D9" w:rsidRDefault="00616A73" w:rsidP="00F826A9">
      <w:pPr>
        <w:suppressAutoHyphens/>
        <w:spacing w:line="360" w:lineRule="auto"/>
        <w:jc w:val="center"/>
        <w:rPr>
          <w:b/>
          <w:color w:val="000000"/>
          <w:sz w:val="28"/>
        </w:rPr>
      </w:pPr>
      <w:r w:rsidRPr="00CB28D9">
        <w:rPr>
          <w:b/>
          <w:color w:val="000000"/>
          <w:sz w:val="28"/>
        </w:rPr>
        <w:t>Рисунок 2.2 - Логарифмические частотные характеристики разомкнутой системы при изменении коэффициента усиления регулятора</w:t>
      </w:r>
    </w:p>
    <w:p w:rsidR="00F826A9" w:rsidRPr="00CB28D9" w:rsidRDefault="00F826A9" w:rsidP="00F826A9">
      <w:pPr>
        <w:pStyle w:val="2"/>
        <w:keepNext w:val="0"/>
        <w:numPr>
          <w:ilvl w:val="1"/>
          <w:numId w:val="0"/>
        </w:numPr>
        <w:tabs>
          <w:tab w:val="num" w:pos="576"/>
        </w:tabs>
        <w:suppressAutoHyphens/>
        <w:spacing w:before="0" w:after="0" w:line="360" w:lineRule="auto"/>
        <w:ind w:firstLine="709"/>
        <w:jc w:val="both"/>
        <w:rPr>
          <w:rFonts w:ascii="Times New Roman" w:hAnsi="Times New Roman" w:cs="Times New Roman"/>
          <w:b w:val="0"/>
          <w:i w:val="0"/>
          <w:color w:val="000000"/>
        </w:rPr>
      </w:pPr>
    </w:p>
    <w:p w:rsidR="00616A73" w:rsidRPr="00CB28D9" w:rsidRDefault="00616A73" w:rsidP="00F826A9">
      <w:pPr>
        <w:pStyle w:val="2"/>
        <w:keepNext w:val="0"/>
        <w:numPr>
          <w:ilvl w:val="1"/>
          <w:numId w:val="0"/>
        </w:numPr>
        <w:tabs>
          <w:tab w:val="num" w:pos="576"/>
        </w:tabs>
        <w:suppressAutoHyphens/>
        <w:spacing w:before="0" w:after="0" w:line="360" w:lineRule="auto"/>
        <w:jc w:val="center"/>
        <w:rPr>
          <w:rFonts w:ascii="Times New Roman" w:hAnsi="Times New Roman" w:cs="Times New Roman"/>
          <w:bCs w:val="0"/>
          <w:i w:val="0"/>
          <w:iCs w:val="0"/>
          <w:color w:val="000000"/>
        </w:rPr>
      </w:pPr>
      <w:r w:rsidRPr="00CB28D9">
        <w:rPr>
          <w:rFonts w:ascii="Times New Roman" w:hAnsi="Times New Roman" w:cs="Times New Roman"/>
          <w:i w:val="0"/>
          <w:color w:val="000000"/>
        </w:rPr>
        <w:t xml:space="preserve">2.2 </w:t>
      </w:r>
      <w:r w:rsidRPr="00CB28D9">
        <w:rPr>
          <w:rFonts w:ascii="Times New Roman" w:hAnsi="Times New Roman" w:cs="Times New Roman"/>
          <w:bCs w:val="0"/>
          <w:i w:val="0"/>
          <w:iCs w:val="0"/>
          <w:color w:val="000000"/>
        </w:rPr>
        <w:t>Исследование зависимости ошибки в установившихся режимах от коэффициента усиления системы</w:t>
      </w:r>
    </w:p>
    <w:p w:rsidR="00616A73" w:rsidRPr="00CB28D9" w:rsidRDefault="00616A73" w:rsidP="00F826A9">
      <w:pPr>
        <w:suppressAutoHyphens/>
        <w:spacing w:line="360" w:lineRule="auto"/>
        <w:ind w:firstLine="709"/>
        <w:jc w:val="both"/>
        <w:rPr>
          <w:color w:val="000000"/>
          <w:sz w:val="28"/>
        </w:rPr>
      </w:pPr>
    </w:p>
    <w:p w:rsidR="00616A73" w:rsidRPr="00CB28D9" w:rsidRDefault="00616A73" w:rsidP="00F826A9">
      <w:pPr>
        <w:suppressAutoHyphens/>
        <w:spacing w:line="360" w:lineRule="auto"/>
        <w:ind w:firstLine="709"/>
        <w:jc w:val="both"/>
        <w:rPr>
          <w:color w:val="000000"/>
          <w:sz w:val="28"/>
        </w:rPr>
      </w:pPr>
      <w:r w:rsidRPr="00CB28D9">
        <w:rPr>
          <w:color w:val="000000"/>
          <w:sz w:val="28"/>
        </w:rPr>
        <w:t xml:space="preserve">Из рисунка 1.2 видно, что из пяти выбранных устойчивыми являются только первые две системы с коэффициентами усиления регуляторов </w:t>
      </w:r>
      <w:r w:rsidR="00D71931">
        <w:rPr>
          <w:color w:val="000000"/>
          <w:sz w:val="28"/>
        </w:rPr>
        <w:pict>
          <v:shape id="_x0000_i1056" type="#_x0000_t75" style="width:48.75pt;height:17.25pt">
            <v:imagedata r:id="rId38" o:title=""/>
          </v:shape>
        </w:pict>
      </w:r>
      <w:r w:rsidRPr="00CB28D9">
        <w:rPr>
          <w:color w:val="000000"/>
          <w:sz w:val="28"/>
        </w:rPr>
        <w:t xml:space="preserve"> и </w:t>
      </w:r>
      <w:r w:rsidR="00D71931">
        <w:rPr>
          <w:color w:val="000000"/>
          <w:sz w:val="28"/>
        </w:rPr>
        <w:pict>
          <v:shape id="_x0000_i1057" type="#_x0000_t75" style="width:44.25pt;height:17.25pt">
            <v:imagedata r:id="rId39" o:title=""/>
          </v:shape>
        </w:pict>
      </w:r>
      <w:r w:rsidRPr="00CB28D9">
        <w:rPr>
          <w:color w:val="000000"/>
          <w:sz w:val="28"/>
        </w:rPr>
        <w:t xml:space="preserve">. Проанализируем качество систем с этими регуляторами. Для этого дополним </w:t>
      </w:r>
      <w:r w:rsidRPr="00CB28D9">
        <w:rPr>
          <w:color w:val="000000"/>
          <w:sz w:val="28"/>
          <w:lang w:val="en-US"/>
        </w:rPr>
        <w:t>M</w:t>
      </w:r>
      <w:r w:rsidRPr="00CB28D9">
        <w:rPr>
          <w:color w:val="000000"/>
          <w:sz w:val="28"/>
        </w:rPr>
        <w:t>-</w:t>
      </w:r>
      <w:r w:rsidRPr="00CB28D9">
        <w:rPr>
          <w:color w:val="000000"/>
          <w:sz w:val="28"/>
          <w:lang w:val="en-US"/>
        </w:rPr>
        <w:t>file</w:t>
      </w:r>
      <w:r w:rsidRPr="00CB28D9">
        <w:rPr>
          <w:color w:val="000000"/>
          <w:sz w:val="28"/>
        </w:rPr>
        <w:t xml:space="preserve"> следующим</w:t>
      </w:r>
      <w:r w:rsidR="000627E7" w:rsidRPr="00CB28D9">
        <w:rPr>
          <w:color w:val="000000"/>
          <w:sz w:val="28"/>
        </w:rPr>
        <w:t xml:space="preserve"> </w:t>
      </w:r>
      <w:r w:rsidRPr="00CB28D9">
        <w:rPr>
          <w:color w:val="000000"/>
          <w:sz w:val="28"/>
        </w:rPr>
        <w:t>программным кодом</w:t>
      </w:r>
      <w:r w:rsidR="0013239F" w:rsidRPr="00CB28D9">
        <w:rPr>
          <w:color w:val="000000"/>
          <w:sz w:val="28"/>
        </w:rPr>
        <w:t xml:space="preserve"> :</w:t>
      </w:r>
    </w:p>
    <w:p w:rsidR="00F826A9" w:rsidRPr="00CB28D9" w:rsidRDefault="00F826A9" w:rsidP="00F826A9">
      <w:pPr>
        <w:suppressAutoHyphens/>
        <w:spacing w:line="360" w:lineRule="auto"/>
        <w:ind w:firstLine="709"/>
        <w:jc w:val="both"/>
        <w:rPr>
          <w:color w:val="000000"/>
          <w:sz w:val="28"/>
        </w:rPr>
      </w:pPr>
    </w:p>
    <w:p w:rsidR="0013239F" w:rsidRPr="00CB28D9" w:rsidRDefault="00D71931" w:rsidP="00F826A9">
      <w:pPr>
        <w:suppressAutoHyphens/>
        <w:spacing w:line="360" w:lineRule="auto"/>
        <w:jc w:val="center"/>
        <w:rPr>
          <w:color w:val="000000"/>
          <w:sz w:val="28"/>
          <w:lang w:val="en-US"/>
        </w:rPr>
      </w:pPr>
      <w:r>
        <w:rPr>
          <w:b/>
          <w:color w:val="000000"/>
          <w:sz w:val="28"/>
          <w:lang w:val="en-US"/>
        </w:rPr>
        <w:pict>
          <v:shape id="_x0000_i1058" type="#_x0000_t75" style="width:438pt;height:94.5pt">
            <v:imagedata r:id="rId40" o:title=""/>
          </v:shape>
        </w:pict>
      </w:r>
    </w:p>
    <w:p w:rsidR="0013239F" w:rsidRPr="00CB28D9" w:rsidRDefault="0013239F" w:rsidP="00F826A9">
      <w:pPr>
        <w:suppressAutoHyphens/>
        <w:spacing w:line="360" w:lineRule="auto"/>
        <w:ind w:firstLine="709"/>
        <w:jc w:val="both"/>
        <w:rPr>
          <w:color w:val="000000"/>
          <w:sz w:val="28"/>
        </w:rPr>
      </w:pPr>
      <w:r w:rsidRPr="00CB28D9">
        <w:rPr>
          <w:color w:val="000000"/>
          <w:sz w:val="28"/>
        </w:rPr>
        <w:t>Аналитический расчет ошибок системы в типовых режимах дает следующие результаты:</w:t>
      </w:r>
    </w:p>
    <w:p w:rsidR="0013239F" w:rsidRPr="00CB28D9" w:rsidRDefault="0013239F" w:rsidP="00F826A9">
      <w:pPr>
        <w:suppressAutoHyphens/>
        <w:spacing w:line="360" w:lineRule="auto"/>
        <w:ind w:firstLine="709"/>
        <w:jc w:val="both"/>
        <w:rPr>
          <w:color w:val="000000"/>
          <w:sz w:val="28"/>
        </w:rPr>
      </w:pPr>
      <w:r w:rsidRPr="00CB28D9">
        <w:rPr>
          <w:color w:val="000000"/>
          <w:sz w:val="28"/>
        </w:rPr>
        <w:t xml:space="preserve">система с </w:t>
      </w:r>
      <w:r w:rsidR="00D71931">
        <w:rPr>
          <w:color w:val="000000"/>
          <w:sz w:val="28"/>
        </w:rPr>
        <w:pict>
          <v:shape id="_x0000_i1059" type="#_x0000_t75" style="width:48.75pt;height:17.25pt">
            <v:imagedata r:id="rId38" o:title=""/>
          </v:shape>
        </w:pict>
      </w:r>
      <w:r w:rsidRPr="00CB28D9">
        <w:rPr>
          <w:color w:val="000000"/>
          <w:sz w:val="28"/>
        </w:rPr>
        <w:t>:</w:t>
      </w:r>
    </w:p>
    <w:p w:rsidR="0013239F" w:rsidRPr="00CB28D9" w:rsidRDefault="0013239F" w:rsidP="00F826A9">
      <w:pPr>
        <w:suppressAutoHyphens/>
        <w:spacing w:line="360" w:lineRule="auto"/>
        <w:ind w:firstLine="709"/>
        <w:jc w:val="both"/>
        <w:rPr>
          <w:color w:val="000000"/>
          <w:sz w:val="28"/>
        </w:rPr>
      </w:pPr>
      <w:r w:rsidRPr="00CB28D9">
        <w:rPr>
          <w:color w:val="000000"/>
          <w:sz w:val="28"/>
        </w:rPr>
        <w:t xml:space="preserve">- ошибка по положению равна </w:t>
      </w:r>
      <w:r w:rsidR="00D71931">
        <w:rPr>
          <w:color w:val="000000"/>
          <w:sz w:val="28"/>
        </w:rPr>
        <w:pict>
          <v:shape id="_x0000_i1060" type="#_x0000_t75" style="width:33.75pt;height:18pt">
            <v:imagedata r:id="rId26" o:title=""/>
          </v:shape>
        </w:pict>
      </w:r>
      <w:r w:rsidRPr="00CB28D9">
        <w:rPr>
          <w:color w:val="000000"/>
          <w:sz w:val="28"/>
        </w:rPr>
        <w:t>;</w:t>
      </w:r>
    </w:p>
    <w:p w:rsidR="0013239F" w:rsidRPr="00CB28D9" w:rsidRDefault="0013239F" w:rsidP="00F826A9">
      <w:pPr>
        <w:suppressAutoHyphens/>
        <w:spacing w:line="360" w:lineRule="auto"/>
        <w:ind w:firstLine="709"/>
        <w:jc w:val="both"/>
        <w:rPr>
          <w:color w:val="000000"/>
          <w:sz w:val="28"/>
        </w:rPr>
      </w:pPr>
      <w:r w:rsidRPr="00CB28D9">
        <w:rPr>
          <w:color w:val="000000"/>
          <w:sz w:val="28"/>
        </w:rPr>
        <w:t xml:space="preserve">- ошибка по скорости </w:t>
      </w:r>
      <w:r w:rsidR="00D71931">
        <w:rPr>
          <w:color w:val="000000"/>
          <w:sz w:val="28"/>
        </w:rPr>
        <w:pict>
          <v:shape id="_x0000_i1061" type="#_x0000_t75" style="width:129pt;height:30.75pt">
            <v:imagedata r:id="rId41" o:title=""/>
          </v:shape>
        </w:pict>
      </w:r>
      <w:r w:rsidRPr="00CB28D9">
        <w:rPr>
          <w:color w:val="000000"/>
          <w:sz w:val="28"/>
        </w:rPr>
        <w:t>;</w:t>
      </w:r>
    </w:p>
    <w:p w:rsidR="0013239F" w:rsidRPr="00CB28D9" w:rsidRDefault="0013239F" w:rsidP="00F826A9">
      <w:pPr>
        <w:suppressAutoHyphens/>
        <w:spacing w:line="360" w:lineRule="auto"/>
        <w:ind w:firstLine="709"/>
        <w:jc w:val="both"/>
        <w:rPr>
          <w:color w:val="000000"/>
          <w:sz w:val="28"/>
        </w:rPr>
      </w:pPr>
      <w:r w:rsidRPr="00CB28D9">
        <w:rPr>
          <w:color w:val="000000"/>
          <w:sz w:val="28"/>
        </w:rPr>
        <w:t xml:space="preserve">- ошибка по ускорению равна </w:t>
      </w:r>
      <w:r w:rsidR="00D71931">
        <w:rPr>
          <w:color w:val="000000"/>
          <w:sz w:val="28"/>
        </w:rPr>
        <w:pict>
          <v:shape id="_x0000_i1062" type="#_x0000_t75" style="width:36.75pt;height:17.25pt">
            <v:imagedata r:id="rId28" o:title=""/>
          </v:shape>
        </w:pict>
      </w:r>
      <w:r w:rsidRPr="00CB28D9">
        <w:rPr>
          <w:color w:val="000000"/>
          <w:sz w:val="28"/>
        </w:rPr>
        <w:t>;</w:t>
      </w:r>
    </w:p>
    <w:p w:rsidR="0013239F" w:rsidRPr="00CB28D9" w:rsidRDefault="0013239F" w:rsidP="00F826A9">
      <w:pPr>
        <w:suppressAutoHyphens/>
        <w:spacing w:line="360" w:lineRule="auto"/>
        <w:ind w:firstLine="709"/>
        <w:jc w:val="both"/>
        <w:rPr>
          <w:color w:val="000000"/>
          <w:sz w:val="28"/>
        </w:rPr>
      </w:pPr>
      <w:r w:rsidRPr="00CB28D9">
        <w:rPr>
          <w:color w:val="000000"/>
          <w:sz w:val="28"/>
        </w:rPr>
        <w:t xml:space="preserve">система с </w:t>
      </w:r>
      <w:r w:rsidR="00D71931">
        <w:rPr>
          <w:color w:val="000000"/>
          <w:sz w:val="28"/>
        </w:rPr>
        <w:pict>
          <v:shape id="_x0000_i1063" type="#_x0000_t75" style="width:44.25pt;height:17.25pt">
            <v:imagedata r:id="rId39" o:title=""/>
          </v:shape>
        </w:pict>
      </w:r>
      <w:r w:rsidRPr="00CB28D9">
        <w:rPr>
          <w:color w:val="000000"/>
          <w:sz w:val="28"/>
        </w:rPr>
        <w:t>:</w:t>
      </w:r>
    </w:p>
    <w:p w:rsidR="0013239F" w:rsidRPr="00CB28D9" w:rsidRDefault="0013239F" w:rsidP="00F826A9">
      <w:pPr>
        <w:suppressAutoHyphens/>
        <w:spacing w:line="360" w:lineRule="auto"/>
        <w:ind w:firstLine="709"/>
        <w:jc w:val="both"/>
        <w:rPr>
          <w:color w:val="000000"/>
          <w:sz w:val="28"/>
        </w:rPr>
      </w:pPr>
      <w:r w:rsidRPr="00CB28D9">
        <w:rPr>
          <w:color w:val="000000"/>
          <w:sz w:val="28"/>
        </w:rPr>
        <w:t xml:space="preserve">- ошибка по положению равна </w:t>
      </w:r>
      <w:r w:rsidR="00D71931">
        <w:rPr>
          <w:color w:val="000000"/>
          <w:sz w:val="28"/>
        </w:rPr>
        <w:pict>
          <v:shape id="_x0000_i1064" type="#_x0000_t75" style="width:33.75pt;height:18pt">
            <v:imagedata r:id="rId26" o:title=""/>
          </v:shape>
        </w:pict>
      </w:r>
      <w:r w:rsidRPr="00CB28D9">
        <w:rPr>
          <w:color w:val="000000"/>
          <w:sz w:val="28"/>
        </w:rPr>
        <w:t>;</w:t>
      </w:r>
    </w:p>
    <w:p w:rsidR="0013239F" w:rsidRPr="00CB28D9" w:rsidRDefault="0013239F" w:rsidP="00F826A9">
      <w:pPr>
        <w:suppressAutoHyphens/>
        <w:spacing w:line="360" w:lineRule="auto"/>
        <w:ind w:firstLine="709"/>
        <w:jc w:val="both"/>
        <w:rPr>
          <w:color w:val="000000"/>
          <w:sz w:val="28"/>
        </w:rPr>
      </w:pPr>
      <w:r w:rsidRPr="00CB28D9">
        <w:rPr>
          <w:color w:val="000000"/>
          <w:sz w:val="28"/>
        </w:rPr>
        <w:t xml:space="preserve">- ошибка по скорости </w:t>
      </w:r>
      <w:r w:rsidR="00D71931">
        <w:rPr>
          <w:color w:val="000000"/>
          <w:sz w:val="28"/>
        </w:rPr>
        <w:pict>
          <v:shape id="_x0000_i1065" type="#_x0000_t75" style="width:129.75pt;height:30.75pt">
            <v:imagedata r:id="rId42" o:title=""/>
          </v:shape>
        </w:pict>
      </w:r>
      <w:r w:rsidRPr="00CB28D9">
        <w:rPr>
          <w:color w:val="000000"/>
          <w:sz w:val="28"/>
        </w:rPr>
        <w:t>;</w:t>
      </w:r>
    </w:p>
    <w:p w:rsidR="0013239F" w:rsidRPr="00CB28D9" w:rsidRDefault="0013239F" w:rsidP="00F826A9">
      <w:pPr>
        <w:suppressAutoHyphens/>
        <w:spacing w:line="360" w:lineRule="auto"/>
        <w:ind w:firstLine="709"/>
        <w:jc w:val="both"/>
        <w:rPr>
          <w:color w:val="000000"/>
          <w:sz w:val="28"/>
        </w:rPr>
      </w:pPr>
      <w:r w:rsidRPr="00CB28D9">
        <w:rPr>
          <w:color w:val="000000"/>
          <w:sz w:val="28"/>
        </w:rPr>
        <w:t xml:space="preserve">- ошибка по ускорению равна </w:t>
      </w:r>
      <w:r w:rsidR="00D71931">
        <w:rPr>
          <w:color w:val="000000"/>
          <w:sz w:val="28"/>
        </w:rPr>
        <w:pict>
          <v:shape id="_x0000_i1066" type="#_x0000_t75" style="width:36.75pt;height:17.25pt">
            <v:imagedata r:id="rId28" o:title=""/>
          </v:shape>
        </w:pict>
      </w:r>
      <w:r w:rsidRPr="00CB28D9">
        <w:rPr>
          <w:color w:val="000000"/>
          <w:sz w:val="28"/>
        </w:rPr>
        <w:t>.</w:t>
      </w:r>
    </w:p>
    <w:p w:rsidR="00CC3008" w:rsidRPr="00CB28D9" w:rsidRDefault="00CC3008" w:rsidP="00F826A9">
      <w:pPr>
        <w:suppressAutoHyphens/>
        <w:spacing w:line="360" w:lineRule="auto"/>
        <w:ind w:firstLine="709"/>
        <w:jc w:val="both"/>
        <w:rPr>
          <w:color w:val="000000"/>
          <w:sz w:val="28"/>
        </w:rPr>
      </w:pPr>
      <w:r w:rsidRPr="00CB28D9">
        <w:rPr>
          <w:color w:val="000000"/>
          <w:sz w:val="28"/>
        </w:rPr>
        <w:t>Анализируя полученные результаты и графики переходных процессов (рисунок 2.3), можно сделать следующие выводы: при увеличении (уменьшении) коэффициента усиления системы ее устойчивость уменьшается (увеличивается), увеличивается (уменьшается) перерегулирование, колебательность и время переходного процесса, возрастает (снижается) быстродействие, точность системы повышается (понижается).</w:t>
      </w:r>
    </w:p>
    <w:p w:rsidR="00F826A9" w:rsidRPr="00CB28D9" w:rsidRDefault="00F826A9" w:rsidP="00F826A9">
      <w:pPr>
        <w:suppressAutoHyphens/>
        <w:spacing w:line="360" w:lineRule="auto"/>
        <w:ind w:firstLine="709"/>
        <w:jc w:val="both"/>
        <w:rPr>
          <w:color w:val="000000"/>
          <w:sz w:val="28"/>
        </w:rPr>
      </w:pPr>
    </w:p>
    <w:p w:rsidR="00CC3008" w:rsidRPr="00CB28D9" w:rsidRDefault="00D71931" w:rsidP="00F826A9">
      <w:pPr>
        <w:suppressAutoHyphens/>
        <w:spacing w:line="360" w:lineRule="auto"/>
        <w:jc w:val="center"/>
        <w:rPr>
          <w:b/>
          <w:color w:val="000000"/>
          <w:sz w:val="28"/>
        </w:rPr>
      </w:pPr>
      <w:r>
        <w:rPr>
          <w:b/>
          <w:color w:val="000000"/>
          <w:sz w:val="28"/>
        </w:rPr>
        <w:pict>
          <v:shape id="_x0000_i1067" type="#_x0000_t75" style="width:336pt;height:191.25pt">
            <v:imagedata r:id="rId43" o:title=""/>
          </v:shape>
        </w:pict>
      </w:r>
    </w:p>
    <w:p w:rsidR="003C459E" w:rsidRPr="00CB28D9" w:rsidRDefault="003C459E" w:rsidP="00F826A9">
      <w:pPr>
        <w:suppressAutoHyphens/>
        <w:spacing w:line="360" w:lineRule="auto"/>
        <w:jc w:val="center"/>
        <w:rPr>
          <w:b/>
          <w:color w:val="000000"/>
          <w:sz w:val="28"/>
          <w:lang w:val="en-US"/>
        </w:rPr>
      </w:pPr>
      <w:r w:rsidRPr="00CB28D9">
        <w:rPr>
          <w:b/>
          <w:color w:val="000000"/>
          <w:sz w:val="28"/>
          <w:lang w:val="en-US"/>
        </w:rPr>
        <w:t>a)</w:t>
      </w:r>
    </w:p>
    <w:p w:rsidR="003C459E" w:rsidRPr="00CB28D9" w:rsidRDefault="00D71931" w:rsidP="00F826A9">
      <w:pPr>
        <w:suppressAutoHyphens/>
        <w:spacing w:line="360" w:lineRule="auto"/>
        <w:jc w:val="center"/>
        <w:rPr>
          <w:b/>
          <w:color w:val="000000"/>
          <w:sz w:val="28"/>
        </w:rPr>
      </w:pPr>
      <w:r>
        <w:rPr>
          <w:b/>
          <w:color w:val="000000"/>
          <w:sz w:val="28"/>
          <w:lang w:val="en-US"/>
        </w:rPr>
        <w:pict>
          <v:shape id="_x0000_i1068" type="#_x0000_t75" style="width:368.25pt;height:234.75pt">
            <v:imagedata r:id="rId44" o:title=""/>
          </v:shape>
        </w:pict>
      </w:r>
    </w:p>
    <w:p w:rsidR="003C459E" w:rsidRPr="00CB28D9" w:rsidRDefault="003C459E" w:rsidP="00F826A9">
      <w:pPr>
        <w:suppressAutoHyphens/>
        <w:spacing w:line="360" w:lineRule="auto"/>
        <w:jc w:val="center"/>
        <w:rPr>
          <w:b/>
          <w:color w:val="000000"/>
          <w:sz w:val="28"/>
        </w:rPr>
      </w:pPr>
      <w:r w:rsidRPr="00CB28D9">
        <w:rPr>
          <w:b/>
          <w:color w:val="000000"/>
          <w:sz w:val="28"/>
        </w:rPr>
        <w:t>б)</w:t>
      </w:r>
    </w:p>
    <w:p w:rsidR="00AB2620" w:rsidRPr="00CB28D9" w:rsidRDefault="00AB2620" w:rsidP="00F826A9">
      <w:pPr>
        <w:suppressAutoHyphens/>
        <w:spacing w:line="360" w:lineRule="auto"/>
        <w:ind w:firstLine="709"/>
        <w:jc w:val="both"/>
        <w:rPr>
          <w:color w:val="000000"/>
          <w:sz w:val="28"/>
        </w:rPr>
      </w:pPr>
      <w:r w:rsidRPr="00CB28D9">
        <w:rPr>
          <w:color w:val="000000"/>
          <w:sz w:val="28"/>
        </w:rPr>
        <w:t>а) переходная функция;</w:t>
      </w:r>
    </w:p>
    <w:p w:rsidR="00F826A9" w:rsidRPr="00CB28D9" w:rsidRDefault="00AB2620" w:rsidP="00F826A9">
      <w:pPr>
        <w:suppressAutoHyphens/>
        <w:spacing w:line="360" w:lineRule="auto"/>
        <w:ind w:firstLine="709"/>
        <w:jc w:val="both"/>
        <w:rPr>
          <w:color w:val="000000"/>
          <w:sz w:val="28"/>
        </w:rPr>
      </w:pPr>
      <w:r w:rsidRPr="00CB28D9">
        <w:rPr>
          <w:color w:val="000000"/>
          <w:sz w:val="28"/>
        </w:rPr>
        <w:t>б) реакция на линейно нарастающий сигнал</w:t>
      </w:r>
    </w:p>
    <w:p w:rsidR="00AB2620" w:rsidRPr="00CB28D9" w:rsidRDefault="00AB2620" w:rsidP="00F826A9">
      <w:pPr>
        <w:suppressAutoHyphens/>
        <w:spacing w:line="360" w:lineRule="auto"/>
        <w:jc w:val="center"/>
        <w:rPr>
          <w:b/>
          <w:color w:val="000000"/>
          <w:sz w:val="28"/>
        </w:rPr>
      </w:pPr>
      <w:r w:rsidRPr="00CB28D9">
        <w:rPr>
          <w:b/>
          <w:color w:val="000000"/>
          <w:sz w:val="28"/>
        </w:rPr>
        <w:t>Рисунок 2.3 – Влияние коэффициента усиления на качество системы</w:t>
      </w:r>
    </w:p>
    <w:p w:rsidR="00A55CA4" w:rsidRPr="00CB28D9" w:rsidRDefault="00A55CA4" w:rsidP="00F826A9">
      <w:pPr>
        <w:suppressAutoHyphens/>
        <w:spacing w:line="360" w:lineRule="auto"/>
        <w:jc w:val="center"/>
        <w:rPr>
          <w:b/>
          <w:color w:val="000000"/>
          <w:sz w:val="28"/>
        </w:rPr>
      </w:pPr>
    </w:p>
    <w:p w:rsidR="00A55CA4" w:rsidRPr="00CB28D9" w:rsidRDefault="00A55CA4" w:rsidP="00F826A9">
      <w:pPr>
        <w:pStyle w:val="2"/>
        <w:keepNext w:val="0"/>
        <w:numPr>
          <w:ilvl w:val="1"/>
          <w:numId w:val="0"/>
        </w:numPr>
        <w:tabs>
          <w:tab w:val="num" w:pos="576"/>
        </w:tabs>
        <w:suppressAutoHyphens/>
        <w:spacing w:before="0" w:after="0" w:line="360" w:lineRule="auto"/>
        <w:jc w:val="center"/>
        <w:rPr>
          <w:rFonts w:ascii="Times New Roman" w:hAnsi="Times New Roman" w:cs="Times New Roman"/>
          <w:bCs w:val="0"/>
          <w:i w:val="0"/>
          <w:iCs w:val="0"/>
          <w:color w:val="000000"/>
        </w:rPr>
      </w:pPr>
      <w:r w:rsidRPr="00CB28D9">
        <w:rPr>
          <w:rFonts w:ascii="Times New Roman" w:hAnsi="Times New Roman" w:cs="Times New Roman"/>
          <w:bCs w:val="0"/>
          <w:i w:val="0"/>
          <w:iCs w:val="0"/>
          <w:color w:val="000000"/>
        </w:rPr>
        <w:t>2.3 Определение коэффициента усиления пропорционального регулятора для получе</w:t>
      </w:r>
      <w:r w:rsidR="00F826A9" w:rsidRPr="00CB28D9">
        <w:rPr>
          <w:rFonts w:ascii="Times New Roman" w:hAnsi="Times New Roman" w:cs="Times New Roman"/>
          <w:bCs w:val="0"/>
          <w:i w:val="0"/>
          <w:iCs w:val="0"/>
          <w:color w:val="000000"/>
        </w:rPr>
        <w:t>ния требуемого качества системы</w:t>
      </w:r>
    </w:p>
    <w:p w:rsidR="00A55CA4" w:rsidRPr="00CB28D9" w:rsidRDefault="00A55CA4" w:rsidP="00F826A9">
      <w:pPr>
        <w:suppressAutoHyphens/>
        <w:spacing w:line="360" w:lineRule="auto"/>
        <w:ind w:firstLine="709"/>
        <w:jc w:val="both"/>
        <w:rPr>
          <w:color w:val="000000"/>
          <w:sz w:val="28"/>
        </w:rPr>
      </w:pPr>
    </w:p>
    <w:p w:rsidR="00A55CA4" w:rsidRPr="00CB28D9" w:rsidRDefault="00A55CA4" w:rsidP="00F826A9">
      <w:pPr>
        <w:suppressAutoHyphens/>
        <w:spacing w:line="360" w:lineRule="auto"/>
        <w:ind w:firstLine="709"/>
        <w:jc w:val="both"/>
        <w:rPr>
          <w:color w:val="000000"/>
          <w:sz w:val="28"/>
        </w:rPr>
      </w:pPr>
      <w:r w:rsidRPr="00CB28D9">
        <w:rPr>
          <w:color w:val="000000"/>
          <w:sz w:val="28"/>
        </w:rPr>
        <w:t>В индивидуальном задании необходимо обеспечить следующие показатели качества управления:</w:t>
      </w:r>
    </w:p>
    <w:p w:rsidR="00A55CA4" w:rsidRPr="00CB28D9" w:rsidRDefault="00A55CA4" w:rsidP="00F826A9">
      <w:pPr>
        <w:suppressAutoHyphens/>
        <w:spacing w:line="360" w:lineRule="auto"/>
        <w:ind w:firstLine="709"/>
        <w:jc w:val="both"/>
        <w:rPr>
          <w:color w:val="000000"/>
          <w:sz w:val="28"/>
        </w:rPr>
      </w:pPr>
      <w:r w:rsidRPr="00CB28D9">
        <w:rPr>
          <w:color w:val="000000"/>
          <w:sz w:val="28"/>
        </w:rPr>
        <w:t xml:space="preserve">- запас устойчивости по амплитуде </w:t>
      </w:r>
      <w:r w:rsidR="00D71931">
        <w:rPr>
          <w:color w:val="000000"/>
          <w:position w:val="-10"/>
          <w:sz w:val="28"/>
        </w:rPr>
        <w:pict>
          <v:shape id="_x0000_i1069" type="#_x0000_t75" style="width:68.25pt;height:15.75pt">
            <v:imagedata r:id="rId45" o:title=""/>
          </v:shape>
        </w:pict>
      </w:r>
      <w:r w:rsidRPr="00CB28D9">
        <w:rPr>
          <w:color w:val="000000"/>
          <w:sz w:val="28"/>
        </w:rPr>
        <w:t>;</w:t>
      </w:r>
    </w:p>
    <w:p w:rsidR="00A55CA4" w:rsidRPr="00CB28D9" w:rsidRDefault="00A55CA4" w:rsidP="00F826A9">
      <w:pPr>
        <w:suppressAutoHyphens/>
        <w:spacing w:line="360" w:lineRule="auto"/>
        <w:ind w:firstLine="709"/>
        <w:jc w:val="both"/>
        <w:rPr>
          <w:color w:val="000000"/>
          <w:sz w:val="28"/>
        </w:rPr>
      </w:pPr>
      <w:r w:rsidRPr="00CB28D9">
        <w:rPr>
          <w:color w:val="000000"/>
          <w:sz w:val="28"/>
        </w:rPr>
        <w:t xml:space="preserve">- запас устойчивости по фазе </w:t>
      </w:r>
      <w:r w:rsidR="00D71931">
        <w:rPr>
          <w:color w:val="000000"/>
          <w:position w:val="-10"/>
          <w:sz w:val="28"/>
        </w:rPr>
        <w:pict>
          <v:shape id="_x0000_i1070" type="#_x0000_t75" style="width:96.75pt;height:15.75pt">
            <v:imagedata r:id="rId46" o:title=""/>
          </v:shape>
        </w:pict>
      </w:r>
      <w:r w:rsidRPr="00CB28D9">
        <w:rPr>
          <w:color w:val="000000"/>
          <w:sz w:val="28"/>
        </w:rPr>
        <w:t>;</w:t>
      </w:r>
    </w:p>
    <w:p w:rsidR="00A55CA4" w:rsidRPr="00CB28D9" w:rsidRDefault="00A55CA4" w:rsidP="00F826A9">
      <w:pPr>
        <w:suppressAutoHyphens/>
        <w:spacing w:line="360" w:lineRule="auto"/>
        <w:ind w:firstLine="709"/>
        <w:jc w:val="both"/>
        <w:rPr>
          <w:color w:val="000000"/>
          <w:sz w:val="28"/>
        </w:rPr>
      </w:pPr>
      <w:r w:rsidRPr="00CB28D9">
        <w:rPr>
          <w:color w:val="000000"/>
          <w:sz w:val="28"/>
        </w:rPr>
        <w:t xml:space="preserve">- максимальная ошибка слежения </w:t>
      </w:r>
      <w:r w:rsidR="00D71931">
        <w:rPr>
          <w:color w:val="000000"/>
          <w:sz w:val="28"/>
        </w:rPr>
        <w:pict>
          <v:shape id="_x0000_i1071" type="#_x0000_t75" style="width:84.75pt;height:18pt">
            <v:imagedata r:id="rId47" o:title=""/>
          </v:shape>
        </w:pict>
      </w:r>
      <w:r w:rsidRPr="00CB28D9">
        <w:rPr>
          <w:color w:val="000000"/>
          <w:sz w:val="28"/>
        </w:rPr>
        <w:t xml:space="preserve"> при задающем воздействии, максимальная скорость и ускорение изменения которой </w:t>
      </w:r>
      <w:r w:rsidR="00D71931">
        <w:rPr>
          <w:color w:val="000000"/>
          <w:position w:val="-12"/>
          <w:sz w:val="28"/>
        </w:rPr>
        <w:pict>
          <v:shape id="_x0000_i1072" type="#_x0000_t75" style="width:90pt;height:18pt">
            <v:imagedata r:id="rId48" o:title=""/>
          </v:shape>
        </w:pict>
      </w:r>
      <w:r w:rsidRPr="00CB28D9">
        <w:rPr>
          <w:color w:val="000000"/>
          <w:sz w:val="28"/>
        </w:rPr>
        <w:t xml:space="preserve"> и </w:t>
      </w:r>
      <w:r w:rsidR="00D71931">
        <w:rPr>
          <w:color w:val="000000"/>
          <w:position w:val="-12"/>
          <w:sz w:val="28"/>
        </w:rPr>
        <w:pict>
          <v:shape id="_x0000_i1073" type="#_x0000_t75" style="width:90pt;height:18.75pt">
            <v:imagedata r:id="rId49" o:title=""/>
          </v:shape>
        </w:pict>
      </w:r>
      <w:r w:rsidRPr="00CB28D9">
        <w:rPr>
          <w:color w:val="000000"/>
          <w:sz w:val="28"/>
        </w:rPr>
        <w:t>.</w:t>
      </w:r>
    </w:p>
    <w:p w:rsidR="00F826A9" w:rsidRPr="00CB28D9" w:rsidRDefault="00A55CA4" w:rsidP="00F826A9">
      <w:pPr>
        <w:suppressAutoHyphens/>
        <w:spacing w:line="360" w:lineRule="auto"/>
        <w:ind w:firstLine="709"/>
        <w:jc w:val="both"/>
        <w:rPr>
          <w:color w:val="000000"/>
          <w:sz w:val="28"/>
        </w:rPr>
      </w:pPr>
      <w:r w:rsidRPr="00CB28D9">
        <w:rPr>
          <w:color w:val="000000"/>
          <w:sz w:val="28"/>
        </w:rPr>
        <w:t xml:space="preserve">Т.к. у нас система с астатизмом первого порядка, следовательно, составляющая ошибки по положению равна 0, а составляющая ошибки по скорости определится как </w:t>
      </w:r>
      <w:r w:rsidR="00D71931">
        <w:rPr>
          <w:color w:val="000000"/>
          <w:position w:val="-30"/>
          <w:sz w:val="28"/>
        </w:rPr>
        <w:pict>
          <v:shape id="_x0000_i1074" type="#_x0000_t75" style="width:198pt;height:35.25pt">
            <v:imagedata r:id="rId50" o:title=""/>
          </v:shape>
        </w:pict>
      </w:r>
      <w:r w:rsidRPr="00CB28D9">
        <w:rPr>
          <w:color w:val="000000"/>
          <w:sz w:val="28"/>
        </w:rPr>
        <w:t xml:space="preserve">. Откуда </w:t>
      </w:r>
      <w:r w:rsidR="00D71931">
        <w:rPr>
          <w:color w:val="000000"/>
          <w:position w:val="-30"/>
          <w:sz w:val="28"/>
        </w:rPr>
        <w:pict>
          <v:shape id="_x0000_i1075" type="#_x0000_t75" style="width:126pt;height:33.75pt">
            <v:imagedata r:id="rId51" o:title=""/>
          </v:shape>
        </w:pict>
      </w:r>
      <w:r w:rsidRPr="00CB28D9">
        <w:rPr>
          <w:color w:val="000000"/>
          <w:sz w:val="28"/>
        </w:rPr>
        <w:t>.</w:t>
      </w:r>
    </w:p>
    <w:p w:rsidR="00A55CA4" w:rsidRPr="00CB28D9" w:rsidRDefault="00A55CA4" w:rsidP="00F826A9">
      <w:pPr>
        <w:suppressAutoHyphens/>
        <w:spacing w:line="360" w:lineRule="auto"/>
        <w:ind w:firstLine="709"/>
        <w:jc w:val="both"/>
        <w:rPr>
          <w:color w:val="000000"/>
          <w:sz w:val="28"/>
        </w:rPr>
      </w:pPr>
      <w:r w:rsidRPr="00CB28D9">
        <w:rPr>
          <w:color w:val="000000"/>
          <w:sz w:val="28"/>
        </w:rPr>
        <w:t xml:space="preserve">Значит, минимальный коэффициент усиления разомкнутой системы должен быть не меньше, чем </w:t>
      </w:r>
      <w:r w:rsidR="00D71931">
        <w:rPr>
          <w:color w:val="000000"/>
          <w:position w:val="-14"/>
          <w:sz w:val="28"/>
        </w:rPr>
        <w:pict>
          <v:shape id="_x0000_i1076" type="#_x0000_t75" style="width:134.25pt;height:20.25pt">
            <v:imagedata r:id="rId52" o:title=""/>
          </v:shape>
        </w:pict>
      </w:r>
      <w:r w:rsidRPr="00CB28D9">
        <w:rPr>
          <w:color w:val="000000"/>
          <w:sz w:val="28"/>
        </w:rPr>
        <w:t>.</w:t>
      </w:r>
    </w:p>
    <w:p w:rsidR="0049100E" w:rsidRPr="00CB28D9" w:rsidRDefault="00A55CA4" w:rsidP="00F826A9">
      <w:pPr>
        <w:suppressAutoHyphens/>
        <w:spacing w:line="360" w:lineRule="auto"/>
        <w:ind w:firstLine="709"/>
        <w:jc w:val="both"/>
        <w:rPr>
          <w:color w:val="000000"/>
          <w:sz w:val="28"/>
        </w:rPr>
      </w:pPr>
      <w:r w:rsidRPr="00CB28D9">
        <w:rPr>
          <w:color w:val="000000"/>
          <w:sz w:val="28"/>
        </w:rPr>
        <w:t>Для построения запретной зоны удобно воспользоваться программным кодом:</w:t>
      </w:r>
    </w:p>
    <w:p w:rsidR="00F826A9" w:rsidRPr="00CB28D9" w:rsidRDefault="00F826A9" w:rsidP="00F826A9">
      <w:pPr>
        <w:suppressAutoHyphens/>
        <w:spacing w:line="360" w:lineRule="auto"/>
        <w:ind w:firstLine="709"/>
        <w:jc w:val="both"/>
        <w:rPr>
          <w:color w:val="000000"/>
          <w:sz w:val="28"/>
        </w:rPr>
      </w:pPr>
    </w:p>
    <w:p w:rsidR="00A55CA4" w:rsidRPr="00CB28D9" w:rsidRDefault="00D71931" w:rsidP="00F826A9">
      <w:pPr>
        <w:suppressAutoHyphens/>
        <w:spacing w:line="360" w:lineRule="auto"/>
        <w:jc w:val="center"/>
        <w:rPr>
          <w:color w:val="000000"/>
          <w:sz w:val="28"/>
        </w:rPr>
      </w:pPr>
      <w:r>
        <w:rPr>
          <w:b/>
          <w:color w:val="000000"/>
          <w:sz w:val="28"/>
        </w:rPr>
        <w:pict>
          <v:shape id="_x0000_i1077" type="#_x0000_t75" style="width:226.5pt;height:221.25pt">
            <v:imagedata r:id="rId53" o:title=""/>
          </v:shape>
        </w:pict>
      </w:r>
    </w:p>
    <w:p w:rsidR="00F826A9" w:rsidRPr="00CB28D9" w:rsidRDefault="00F826A9" w:rsidP="00F826A9">
      <w:pPr>
        <w:suppressAutoHyphens/>
        <w:spacing w:line="360" w:lineRule="auto"/>
        <w:ind w:firstLine="709"/>
        <w:jc w:val="both"/>
        <w:rPr>
          <w:color w:val="000000"/>
          <w:sz w:val="28"/>
        </w:rPr>
      </w:pPr>
    </w:p>
    <w:p w:rsidR="0049100E" w:rsidRPr="00CB28D9" w:rsidRDefault="0049100E" w:rsidP="00F826A9">
      <w:pPr>
        <w:suppressAutoHyphens/>
        <w:spacing w:line="360" w:lineRule="auto"/>
        <w:ind w:firstLine="709"/>
        <w:jc w:val="both"/>
        <w:rPr>
          <w:color w:val="000000"/>
          <w:sz w:val="28"/>
        </w:rPr>
      </w:pPr>
      <w:r w:rsidRPr="00CB28D9">
        <w:rPr>
          <w:color w:val="000000"/>
          <w:sz w:val="28"/>
        </w:rPr>
        <w:t>После чего накладываем ограничения на систему (рисунок 2.4), опускаем ЛАЧХ разомкнутой системы (путем уменьшения коэффициента усиления регулятора) практически до запретной зоны, чтобы обеспечить требуемые запасы устойчивости (рисунок 2.5).</w:t>
      </w:r>
    </w:p>
    <w:p w:rsidR="0049100E" w:rsidRPr="00CB28D9" w:rsidRDefault="0049100E" w:rsidP="00F826A9">
      <w:pPr>
        <w:suppressAutoHyphens/>
        <w:spacing w:line="360" w:lineRule="auto"/>
        <w:ind w:firstLine="709"/>
        <w:jc w:val="both"/>
        <w:rPr>
          <w:color w:val="000000"/>
          <w:sz w:val="28"/>
        </w:rPr>
      </w:pPr>
    </w:p>
    <w:p w:rsidR="0049100E" w:rsidRPr="00CB28D9" w:rsidRDefault="00F826A9" w:rsidP="00F826A9">
      <w:pPr>
        <w:suppressAutoHyphens/>
        <w:spacing w:line="360" w:lineRule="auto"/>
        <w:jc w:val="center"/>
        <w:rPr>
          <w:b/>
          <w:color w:val="000000"/>
          <w:sz w:val="28"/>
        </w:rPr>
      </w:pPr>
      <w:r w:rsidRPr="00CB28D9">
        <w:rPr>
          <w:color w:val="000000"/>
          <w:sz w:val="28"/>
        </w:rPr>
        <w:br w:type="page"/>
      </w:r>
      <w:r w:rsidR="00D71931">
        <w:rPr>
          <w:b/>
          <w:color w:val="000000"/>
          <w:sz w:val="28"/>
        </w:rPr>
        <w:pict>
          <v:shape id="_x0000_i1078" type="#_x0000_t75" style="width:239.25pt;height:166.5pt">
            <v:imagedata r:id="rId54" o:title=""/>
          </v:shape>
        </w:pict>
      </w:r>
    </w:p>
    <w:p w:rsidR="0049100E" w:rsidRPr="00CB28D9" w:rsidRDefault="0049100E" w:rsidP="00F826A9">
      <w:pPr>
        <w:suppressAutoHyphens/>
        <w:spacing w:line="360" w:lineRule="auto"/>
        <w:jc w:val="center"/>
        <w:rPr>
          <w:b/>
          <w:color w:val="000000"/>
          <w:sz w:val="28"/>
        </w:rPr>
      </w:pPr>
      <w:r w:rsidRPr="00CB28D9">
        <w:rPr>
          <w:b/>
          <w:color w:val="000000"/>
          <w:sz w:val="28"/>
        </w:rPr>
        <w:t>Рисунок 2.4 – Меню построения запретной зоны</w:t>
      </w:r>
    </w:p>
    <w:p w:rsidR="0000452B" w:rsidRPr="00CB28D9" w:rsidRDefault="0000452B" w:rsidP="00F826A9">
      <w:pPr>
        <w:suppressAutoHyphens/>
        <w:spacing w:line="360" w:lineRule="auto"/>
        <w:ind w:firstLine="709"/>
        <w:jc w:val="both"/>
        <w:rPr>
          <w:color w:val="000000"/>
          <w:sz w:val="28"/>
        </w:rPr>
      </w:pPr>
    </w:p>
    <w:p w:rsidR="00860CCB" w:rsidRPr="00CB28D9" w:rsidRDefault="00D71931" w:rsidP="00F826A9">
      <w:pPr>
        <w:suppressAutoHyphens/>
        <w:spacing w:line="360" w:lineRule="auto"/>
        <w:jc w:val="center"/>
        <w:rPr>
          <w:b/>
          <w:color w:val="000000"/>
          <w:sz w:val="28"/>
        </w:rPr>
      </w:pPr>
      <w:r>
        <w:rPr>
          <w:b/>
          <w:color w:val="000000"/>
          <w:sz w:val="28"/>
        </w:rPr>
        <w:pict>
          <v:shape id="_x0000_i1079" type="#_x0000_t75" style="width:462.75pt;height:430.5pt">
            <v:imagedata r:id="rId55" o:title=""/>
          </v:shape>
        </w:pict>
      </w:r>
    </w:p>
    <w:p w:rsidR="00860CCB" w:rsidRPr="00CB28D9" w:rsidRDefault="00860CCB" w:rsidP="00F826A9">
      <w:pPr>
        <w:suppressAutoHyphens/>
        <w:spacing w:line="360" w:lineRule="auto"/>
        <w:jc w:val="center"/>
        <w:rPr>
          <w:b/>
          <w:color w:val="000000"/>
          <w:sz w:val="28"/>
        </w:rPr>
      </w:pPr>
      <w:r w:rsidRPr="00CB28D9">
        <w:rPr>
          <w:b/>
          <w:color w:val="000000"/>
          <w:sz w:val="28"/>
        </w:rPr>
        <w:t>Рисунок 2.5 – Настройка коэффициента усиления регулятора</w:t>
      </w:r>
    </w:p>
    <w:p w:rsidR="00860CCB" w:rsidRPr="00CB28D9" w:rsidRDefault="00860CCB" w:rsidP="00F826A9">
      <w:pPr>
        <w:suppressAutoHyphens/>
        <w:spacing w:line="360" w:lineRule="auto"/>
        <w:ind w:firstLine="709"/>
        <w:jc w:val="both"/>
        <w:rPr>
          <w:color w:val="000000"/>
          <w:sz w:val="28"/>
        </w:rPr>
      </w:pPr>
      <w:r w:rsidRPr="00CB28D9">
        <w:rPr>
          <w:color w:val="000000"/>
          <w:sz w:val="28"/>
        </w:rPr>
        <w:t xml:space="preserve">Хорошие запасы устойчивости достигаются при </w:t>
      </w:r>
      <w:r w:rsidR="00D71931">
        <w:rPr>
          <w:color w:val="000000"/>
          <w:position w:val="-30"/>
          <w:sz w:val="28"/>
        </w:rPr>
        <w:pict>
          <v:shape id="_x0000_i1080" type="#_x0000_t75" style="width:176.25pt;height:35.25pt">
            <v:imagedata r:id="rId56" o:title=""/>
          </v:shape>
        </w:pict>
      </w:r>
      <w:r w:rsidRPr="00CB28D9">
        <w:rPr>
          <w:color w:val="000000"/>
          <w:sz w:val="28"/>
        </w:rPr>
        <w:t>.</w:t>
      </w:r>
    </w:p>
    <w:p w:rsidR="002C3095" w:rsidRPr="00CB28D9" w:rsidRDefault="00860CCB" w:rsidP="00F826A9">
      <w:pPr>
        <w:suppressAutoHyphens/>
        <w:spacing w:line="360" w:lineRule="auto"/>
        <w:ind w:firstLine="709"/>
        <w:jc w:val="both"/>
        <w:rPr>
          <w:color w:val="000000"/>
          <w:sz w:val="28"/>
        </w:rPr>
      </w:pPr>
      <w:r w:rsidRPr="00CB28D9">
        <w:rPr>
          <w:color w:val="000000"/>
          <w:sz w:val="28"/>
        </w:rPr>
        <w:t xml:space="preserve">Экспортируем параметры регулятора в рабочую область </w:t>
      </w:r>
      <w:r w:rsidRPr="00CB28D9">
        <w:rPr>
          <w:color w:val="000000"/>
          <w:sz w:val="28"/>
          <w:lang w:val="en-US"/>
        </w:rPr>
        <w:t>MATLAB</w:t>
      </w:r>
      <w:r w:rsidRPr="00CB28D9">
        <w:rPr>
          <w:color w:val="000000"/>
          <w:sz w:val="28"/>
        </w:rPr>
        <w:t>а (</w:t>
      </w:r>
      <w:r w:rsidRPr="00CB28D9">
        <w:rPr>
          <w:color w:val="000000"/>
          <w:sz w:val="28"/>
          <w:lang w:val="en-US"/>
        </w:rPr>
        <w:t>Workspace</w:t>
      </w:r>
      <w:r w:rsidRPr="00CB28D9">
        <w:rPr>
          <w:color w:val="000000"/>
          <w:sz w:val="28"/>
        </w:rPr>
        <w:t>) (рисунок 2.6). После чего пронаблюдаем за реакцией системы на типовые воздействия (рисунок 2.7):</w:t>
      </w:r>
    </w:p>
    <w:p w:rsidR="00864447" w:rsidRPr="00CB28D9" w:rsidRDefault="00864447" w:rsidP="00F826A9">
      <w:pPr>
        <w:suppressAutoHyphens/>
        <w:spacing w:line="360" w:lineRule="auto"/>
        <w:ind w:firstLine="709"/>
        <w:jc w:val="both"/>
        <w:rPr>
          <w:color w:val="000000"/>
          <w:sz w:val="28"/>
        </w:rPr>
      </w:pPr>
    </w:p>
    <w:p w:rsidR="00864447" w:rsidRPr="00CB28D9" w:rsidRDefault="00D71931" w:rsidP="00F826A9">
      <w:pPr>
        <w:suppressAutoHyphens/>
        <w:spacing w:line="360" w:lineRule="auto"/>
        <w:jc w:val="center"/>
        <w:rPr>
          <w:color w:val="000000"/>
          <w:sz w:val="28"/>
        </w:rPr>
      </w:pPr>
      <w:r>
        <w:rPr>
          <w:b/>
          <w:color w:val="000000"/>
          <w:sz w:val="28"/>
        </w:rPr>
        <w:pict>
          <v:shape id="_x0000_i1081" type="#_x0000_t75" style="width:275.25pt;height:234.75pt">
            <v:imagedata r:id="rId57" o:title=""/>
          </v:shape>
        </w:pict>
      </w:r>
    </w:p>
    <w:p w:rsidR="00864447" w:rsidRPr="00CB28D9" w:rsidRDefault="00864447" w:rsidP="00F826A9">
      <w:pPr>
        <w:suppressAutoHyphens/>
        <w:spacing w:line="360" w:lineRule="auto"/>
        <w:ind w:firstLine="709"/>
        <w:jc w:val="both"/>
        <w:rPr>
          <w:color w:val="000000"/>
          <w:sz w:val="28"/>
        </w:rPr>
      </w:pPr>
    </w:p>
    <w:p w:rsidR="00864447" w:rsidRPr="00CB28D9" w:rsidRDefault="00D71931" w:rsidP="00F826A9">
      <w:pPr>
        <w:suppressAutoHyphens/>
        <w:spacing w:line="360" w:lineRule="auto"/>
        <w:jc w:val="center"/>
        <w:rPr>
          <w:color w:val="000000"/>
          <w:sz w:val="28"/>
        </w:rPr>
      </w:pPr>
      <w:r>
        <w:rPr>
          <w:color w:val="000000"/>
          <w:sz w:val="28"/>
        </w:rPr>
        <w:pict>
          <v:shape id="_x0000_i1082" type="#_x0000_t75" style="width:329.25pt;height:234pt">
            <v:imagedata r:id="rId58" o:title=""/>
          </v:shape>
        </w:pict>
      </w:r>
    </w:p>
    <w:p w:rsidR="00F826A9" w:rsidRPr="00CB28D9" w:rsidRDefault="00864447" w:rsidP="00F826A9">
      <w:pPr>
        <w:suppressAutoHyphens/>
        <w:spacing w:line="360" w:lineRule="auto"/>
        <w:jc w:val="center"/>
        <w:rPr>
          <w:b/>
          <w:color w:val="000000"/>
          <w:sz w:val="28"/>
        </w:rPr>
      </w:pPr>
      <w:r w:rsidRPr="00CB28D9">
        <w:rPr>
          <w:b/>
          <w:color w:val="000000"/>
          <w:sz w:val="28"/>
        </w:rPr>
        <w:t xml:space="preserve">Рисунок 2.6 – Экспорт параметров регулятора в </w:t>
      </w:r>
      <w:r w:rsidRPr="00CB28D9">
        <w:rPr>
          <w:b/>
          <w:color w:val="000000"/>
          <w:sz w:val="28"/>
          <w:lang w:val="en-US"/>
        </w:rPr>
        <w:t>Workspace</w:t>
      </w:r>
    </w:p>
    <w:p w:rsidR="009307D7" w:rsidRPr="00CB28D9" w:rsidRDefault="00F826A9" w:rsidP="00F826A9">
      <w:pPr>
        <w:suppressAutoHyphens/>
        <w:spacing w:line="360" w:lineRule="auto"/>
        <w:jc w:val="center"/>
        <w:rPr>
          <w:b/>
          <w:color w:val="000000"/>
          <w:sz w:val="28"/>
        </w:rPr>
      </w:pPr>
      <w:r w:rsidRPr="00CB28D9">
        <w:rPr>
          <w:color w:val="000000"/>
          <w:sz w:val="28"/>
        </w:rPr>
        <w:br w:type="page"/>
      </w:r>
      <w:r w:rsidR="00D71931">
        <w:rPr>
          <w:b/>
          <w:color w:val="000000"/>
          <w:sz w:val="28"/>
        </w:rPr>
        <w:pict>
          <v:shape id="_x0000_i1083" type="#_x0000_t75" style="width:384.75pt;height:291.75pt">
            <v:imagedata r:id="rId59" o:title=""/>
          </v:shape>
        </w:pict>
      </w:r>
    </w:p>
    <w:p w:rsidR="0013239F" w:rsidRPr="00CB28D9" w:rsidRDefault="009307D7" w:rsidP="00F826A9">
      <w:pPr>
        <w:suppressAutoHyphens/>
        <w:spacing w:line="360" w:lineRule="auto"/>
        <w:jc w:val="center"/>
        <w:rPr>
          <w:b/>
          <w:color w:val="000000"/>
          <w:sz w:val="28"/>
        </w:rPr>
      </w:pPr>
      <w:r w:rsidRPr="00CB28D9">
        <w:rPr>
          <w:b/>
          <w:color w:val="000000"/>
          <w:sz w:val="28"/>
        </w:rPr>
        <w:t>а)</w:t>
      </w:r>
    </w:p>
    <w:p w:rsidR="00F826A9" w:rsidRPr="00CB28D9" w:rsidRDefault="00F826A9" w:rsidP="00F826A9">
      <w:pPr>
        <w:suppressAutoHyphens/>
        <w:spacing w:line="360" w:lineRule="auto"/>
        <w:jc w:val="center"/>
        <w:rPr>
          <w:b/>
          <w:color w:val="000000"/>
          <w:sz w:val="28"/>
        </w:rPr>
      </w:pPr>
    </w:p>
    <w:p w:rsidR="009307D7" w:rsidRPr="00CB28D9" w:rsidRDefault="00D71931" w:rsidP="00F826A9">
      <w:pPr>
        <w:suppressAutoHyphens/>
        <w:spacing w:line="360" w:lineRule="auto"/>
        <w:jc w:val="center"/>
        <w:rPr>
          <w:b/>
          <w:color w:val="000000"/>
          <w:sz w:val="28"/>
        </w:rPr>
      </w:pPr>
      <w:r>
        <w:rPr>
          <w:b/>
          <w:color w:val="000000"/>
          <w:sz w:val="28"/>
        </w:rPr>
        <w:pict>
          <v:shape id="_x0000_i1084" type="#_x0000_t75" style="width:381pt;height:294pt">
            <v:imagedata r:id="rId60" o:title=""/>
          </v:shape>
        </w:pict>
      </w:r>
    </w:p>
    <w:p w:rsidR="009307D7" w:rsidRPr="00CB28D9" w:rsidRDefault="009307D7" w:rsidP="00F826A9">
      <w:pPr>
        <w:suppressAutoHyphens/>
        <w:spacing w:line="360" w:lineRule="auto"/>
        <w:jc w:val="center"/>
        <w:rPr>
          <w:b/>
          <w:color w:val="000000"/>
          <w:sz w:val="28"/>
        </w:rPr>
      </w:pPr>
      <w:r w:rsidRPr="00CB28D9">
        <w:rPr>
          <w:b/>
          <w:color w:val="000000"/>
          <w:sz w:val="28"/>
        </w:rPr>
        <w:t>б)</w:t>
      </w:r>
    </w:p>
    <w:p w:rsidR="009307D7" w:rsidRPr="00CB28D9" w:rsidRDefault="00D71931" w:rsidP="00F826A9">
      <w:pPr>
        <w:suppressAutoHyphens/>
        <w:spacing w:line="360" w:lineRule="auto"/>
        <w:jc w:val="center"/>
        <w:rPr>
          <w:b/>
          <w:color w:val="000000"/>
          <w:sz w:val="28"/>
        </w:rPr>
      </w:pPr>
      <w:r>
        <w:rPr>
          <w:b/>
          <w:color w:val="000000"/>
          <w:sz w:val="28"/>
        </w:rPr>
        <w:pict>
          <v:shape id="_x0000_i1085" type="#_x0000_t75" style="width:381pt;height:294pt">
            <v:imagedata r:id="rId60" o:title=""/>
          </v:shape>
        </w:pict>
      </w:r>
    </w:p>
    <w:p w:rsidR="009307D7" w:rsidRPr="00CB28D9" w:rsidRDefault="009307D7" w:rsidP="00F826A9">
      <w:pPr>
        <w:suppressAutoHyphens/>
        <w:spacing w:line="360" w:lineRule="auto"/>
        <w:jc w:val="center"/>
        <w:rPr>
          <w:b/>
          <w:color w:val="000000"/>
          <w:sz w:val="28"/>
        </w:rPr>
      </w:pPr>
      <w:r w:rsidRPr="00CB28D9">
        <w:rPr>
          <w:b/>
          <w:color w:val="000000"/>
          <w:sz w:val="28"/>
        </w:rPr>
        <w:t>в)</w:t>
      </w:r>
    </w:p>
    <w:p w:rsidR="009307D7" w:rsidRPr="00CB28D9" w:rsidRDefault="009307D7" w:rsidP="00F826A9">
      <w:pPr>
        <w:suppressAutoHyphens/>
        <w:spacing w:line="360" w:lineRule="auto"/>
        <w:ind w:firstLine="709"/>
        <w:jc w:val="both"/>
        <w:rPr>
          <w:color w:val="000000"/>
          <w:sz w:val="28"/>
        </w:rPr>
      </w:pPr>
      <w:r w:rsidRPr="00CB28D9">
        <w:rPr>
          <w:color w:val="000000"/>
          <w:sz w:val="28"/>
        </w:rPr>
        <w:t>а) переходная функция;</w:t>
      </w:r>
    </w:p>
    <w:p w:rsidR="009307D7" w:rsidRPr="00CB28D9" w:rsidRDefault="009307D7" w:rsidP="00F826A9">
      <w:pPr>
        <w:suppressAutoHyphens/>
        <w:spacing w:line="360" w:lineRule="auto"/>
        <w:ind w:firstLine="709"/>
        <w:jc w:val="both"/>
        <w:rPr>
          <w:color w:val="000000"/>
          <w:sz w:val="28"/>
        </w:rPr>
      </w:pPr>
      <w:r w:rsidRPr="00CB28D9">
        <w:rPr>
          <w:color w:val="000000"/>
          <w:sz w:val="28"/>
        </w:rPr>
        <w:t xml:space="preserve">б) реакция на линейно нарастающий сигнал со скоростью </w:t>
      </w:r>
      <w:r w:rsidR="00D71931">
        <w:rPr>
          <w:color w:val="000000"/>
          <w:position w:val="-12"/>
          <w:sz w:val="28"/>
        </w:rPr>
        <w:pict>
          <v:shape id="_x0000_i1086" type="#_x0000_t75" style="width:90pt;height:18pt">
            <v:imagedata r:id="rId61" o:title=""/>
          </v:shape>
        </w:pict>
      </w:r>
      <w:r w:rsidRPr="00CB28D9">
        <w:rPr>
          <w:color w:val="000000"/>
          <w:sz w:val="28"/>
        </w:rPr>
        <w:t>;</w:t>
      </w:r>
    </w:p>
    <w:p w:rsidR="009307D7" w:rsidRPr="00CB28D9" w:rsidRDefault="009307D7" w:rsidP="00F826A9">
      <w:pPr>
        <w:suppressAutoHyphens/>
        <w:spacing w:line="360" w:lineRule="auto"/>
        <w:ind w:firstLine="709"/>
        <w:jc w:val="both"/>
        <w:rPr>
          <w:color w:val="000000"/>
          <w:sz w:val="28"/>
        </w:rPr>
      </w:pPr>
      <w:r w:rsidRPr="00CB28D9">
        <w:rPr>
          <w:color w:val="000000"/>
          <w:sz w:val="28"/>
        </w:rPr>
        <w:t xml:space="preserve">в) реакция на сигнал, увеличивающийся с постоянным ускорением </w:t>
      </w:r>
      <w:r w:rsidR="00D71931">
        <w:rPr>
          <w:color w:val="000000"/>
          <w:position w:val="-12"/>
          <w:sz w:val="28"/>
        </w:rPr>
        <w:pict>
          <v:shape id="_x0000_i1087" type="#_x0000_t75" style="width:90pt;height:18.75pt">
            <v:imagedata r:id="rId62" o:title=""/>
          </v:shape>
        </w:pict>
      </w:r>
    </w:p>
    <w:p w:rsidR="00661F1F" w:rsidRPr="00CB28D9" w:rsidRDefault="00661F1F" w:rsidP="00F826A9">
      <w:pPr>
        <w:suppressAutoHyphens/>
        <w:spacing w:line="360" w:lineRule="auto"/>
        <w:jc w:val="center"/>
        <w:rPr>
          <w:b/>
          <w:color w:val="000000"/>
          <w:sz w:val="28"/>
        </w:rPr>
      </w:pPr>
      <w:r w:rsidRPr="00CB28D9">
        <w:rPr>
          <w:b/>
          <w:color w:val="000000"/>
          <w:sz w:val="28"/>
        </w:rPr>
        <w:t>Рисунок 2.7 – Реакция системы на типовые входные воздействия</w:t>
      </w:r>
    </w:p>
    <w:p w:rsidR="00477C10" w:rsidRPr="00CB28D9" w:rsidRDefault="00477C10" w:rsidP="00F826A9">
      <w:pPr>
        <w:suppressAutoHyphens/>
        <w:spacing w:line="360" w:lineRule="auto"/>
        <w:jc w:val="center"/>
        <w:rPr>
          <w:b/>
          <w:color w:val="000000"/>
          <w:sz w:val="28"/>
        </w:rPr>
      </w:pPr>
    </w:p>
    <w:p w:rsidR="00477C10" w:rsidRPr="00CB28D9" w:rsidRDefault="00477C10" w:rsidP="00F826A9">
      <w:pPr>
        <w:suppressAutoHyphens/>
        <w:spacing w:line="360" w:lineRule="auto"/>
        <w:ind w:firstLine="709"/>
        <w:jc w:val="both"/>
        <w:rPr>
          <w:color w:val="000000"/>
          <w:sz w:val="28"/>
        </w:rPr>
      </w:pPr>
      <w:r w:rsidRPr="00CB28D9">
        <w:rPr>
          <w:color w:val="000000"/>
          <w:sz w:val="28"/>
        </w:rPr>
        <w:t>Максимальная динамическая ошибка системы на рисунке 2.7, а) (</w:t>
      </w:r>
      <w:r w:rsidR="00D71931">
        <w:rPr>
          <w:color w:val="000000"/>
          <w:sz w:val="28"/>
        </w:rPr>
        <w:pict>
          <v:shape id="_x0000_i1088" type="#_x0000_t75" style="width:39.75pt;height:18pt">
            <v:imagedata r:id="rId63" o:title=""/>
          </v:shape>
        </w:pict>
      </w:r>
      <w:r w:rsidRPr="00CB28D9">
        <w:rPr>
          <w:color w:val="000000"/>
          <w:sz w:val="28"/>
        </w:rPr>
        <w:t>) и рисунке 2.7, б) (</w:t>
      </w:r>
      <w:r w:rsidR="00D71931">
        <w:rPr>
          <w:color w:val="000000"/>
          <w:sz w:val="28"/>
        </w:rPr>
        <w:pict>
          <v:shape id="_x0000_i1089" type="#_x0000_t75" style="width:69.75pt;height:18pt">
            <v:imagedata r:id="rId64" o:title=""/>
          </v:shape>
        </w:pict>
      </w:r>
      <w:r w:rsidRPr="00CB28D9">
        <w:rPr>
          <w:color w:val="000000"/>
          <w:sz w:val="28"/>
        </w:rPr>
        <w:t>) говорят о том, что во входном воздействии не учитывались либо максимальная скорость, либо максимальное ускорение. Однако видно, что установившаяся ошибка по положению равна нулю, установившаяся ошибка по скорости меньше требуемой.</w:t>
      </w:r>
    </w:p>
    <w:p w:rsidR="00477C10" w:rsidRPr="00CB28D9" w:rsidRDefault="00477C10" w:rsidP="00F826A9">
      <w:pPr>
        <w:suppressAutoHyphens/>
        <w:spacing w:line="360" w:lineRule="auto"/>
        <w:ind w:firstLine="709"/>
        <w:jc w:val="both"/>
        <w:rPr>
          <w:color w:val="000000"/>
          <w:sz w:val="28"/>
        </w:rPr>
      </w:pPr>
      <w:r w:rsidRPr="00CB28D9">
        <w:rPr>
          <w:color w:val="000000"/>
          <w:sz w:val="28"/>
        </w:rPr>
        <w:t xml:space="preserve">Для учета максимального ускорения изменения входного сигнала и ограничения его по скорости построен график, изображенный на рисунке 2.7, в). Из графика видно, что максимальная динамическая ошибка </w:t>
      </w:r>
      <w:r w:rsidR="00D71931">
        <w:rPr>
          <w:color w:val="000000"/>
          <w:position w:val="-12"/>
          <w:sz w:val="28"/>
        </w:rPr>
        <w:pict>
          <v:shape id="_x0000_i1090" type="#_x0000_t75" style="width:69.75pt;height:18pt">
            <v:imagedata r:id="rId65" o:title=""/>
          </v:shape>
        </w:pict>
      </w:r>
      <w:r w:rsidRPr="00CB28D9">
        <w:rPr>
          <w:color w:val="000000"/>
          <w:sz w:val="28"/>
        </w:rPr>
        <w:t xml:space="preserve"> меньше требуемой по заданию. Однако при создании регулятора учитывалась только составляющая ошибки по скорости. При подаче сигнала, изменяющегося с большим ускорением, необходимо учитывать составляющую ошибки по ускорению, иначе динамическая ошибка может превысить заданную (рисунок 2.8).</w:t>
      </w:r>
    </w:p>
    <w:p w:rsidR="00F826A9" w:rsidRPr="00CB28D9" w:rsidRDefault="00F826A9" w:rsidP="00F826A9">
      <w:pPr>
        <w:suppressAutoHyphens/>
        <w:spacing w:line="360" w:lineRule="auto"/>
        <w:ind w:firstLine="709"/>
        <w:jc w:val="both"/>
        <w:rPr>
          <w:color w:val="000000"/>
          <w:sz w:val="28"/>
        </w:rPr>
      </w:pPr>
    </w:p>
    <w:p w:rsidR="009307D7" w:rsidRPr="00CB28D9" w:rsidRDefault="00D71931" w:rsidP="00F826A9">
      <w:pPr>
        <w:suppressAutoHyphens/>
        <w:spacing w:line="360" w:lineRule="auto"/>
        <w:jc w:val="center"/>
        <w:rPr>
          <w:b/>
          <w:color w:val="000000"/>
          <w:sz w:val="28"/>
        </w:rPr>
      </w:pPr>
      <w:r>
        <w:rPr>
          <w:b/>
          <w:color w:val="000000"/>
          <w:sz w:val="28"/>
        </w:rPr>
        <w:pict>
          <v:shape id="_x0000_i1091" type="#_x0000_t75" style="width:381.75pt;height:293.25pt">
            <v:imagedata r:id="rId66" o:title=""/>
          </v:shape>
        </w:pict>
      </w:r>
    </w:p>
    <w:p w:rsidR="00F826A9" w:rsidRPr="00CB28D9" w:rsidRDefault="00C73703" w:rsidP="00F826A9">
      <w:pPr>
        <w:suppressAutoHyphens/>
        <w:spacing w:line="360" w:lineRule="auto"/>
        <w:jc w:val="center"/>
        <w:rPr>
          <w:b/>
          <w:color w:val="000000"/>
          <w:sz w:val="28"/>
        </w:rPr>
      </w:pPr>
      <w:r w:rsidRPr="00CB28D9">
        <w:rPr>
          <w:b/>
          <w:color w:val="000000"/>
          <w:sz w:val="28"/>
        </w:rPr>
        <w:t xml:space="preserve">Рисунок 2.8 – Реакция системы на сигнал, увеличивающийся с постоянным ускорением </w:t>
      </w:r>
      <w:r w:rsidR="00D71931">
        <w:rPr>
          <w:b/>
          <w:color w:val="000000"/>
          <w:sz w:val="28"/>
        </w:rPr>
        <w:pict>
          <v:shape id="_x0000_i1092" type="#_x0000_t75" style="width:92.25pt;height:18.75pt">
            <v:imagedata r:id="rId67" o:title=""/>
          </v:shape>
        </w:pict>
      </w:r>
    </w:p>
    <w:p w:rsidR="00F826A9" w:rsidRPr="00CB28D9" w:rsidRDefault="00F826A9" w:rsidP="00F826A9">
      <w:pPr>
        <w:suppressAutoHyphens/>
        <w:spacing w:line="360" w:lineRule="auto"/>
        <w:ind w:firstLine="709"/>
        <w:jc w:val="both"/>
        <w:rPr>
          <w:color w:val="000000"/>
          <w:sz w:val="28"/>
        </w:rPr>
      </w:pPr>
    </w:p>
    <w:p w:rsidR="00C73703" w:rsidRPr="00CB28D9" w:rsidRDefault="00C73703" w:rsidP="00F826A9">
      <w:pPr>
        <w:suppressAutoHyphens/>
        <w:spacing w:line="360" w:lineRule="auto"/>
        <w:ind w:firstLine="709"/>
        <w:jc w:val="both"/>
        <w:rPr>
          <w:color w:val="000000"/>
          <w:sz w:val="28"/>
        </w:rPr>
      </w:pPr>
      <w:r w:rsidRPr="00CB28D9">
        <w:rPr>
          <w:color w:val="000000"/>
          <w:sz w:val="28"/>
        </w:rPr>
        <w:t>В данном случае погрешность позиционирования не такая уж и большая, однако часто требуется устранить и такую погрешность, для чего воспользуемся выражением для определения величины ошибки астатической системы при параболическом входном воздействии [1, с. 208-210]:</w:t>
      </w:r>
    </w:p>
    <w:p w:rsidR="00F826A9" w:rsidRPr="00CB28D9" w:rsidRDefault="00F826A9" w:rsidP="00F826A9">
      <w:pPr>
        <w:suppressAutoHyphens/>
        <w:spacing w:line="360" w:lineRule="auto"/>
        <w:ind w:firstLine="709"/>
        <w:jc w:val="both"/>
        <w:rPr>
          <w:color w:val="000000"/>
          <w:sz w:val="28"/>
        </w:rPr>
      </w:pPr>
    </w:p>
    <w:p w:rsidR="00C73703" w:rsidRPr="00CB28D9" w:rsidRDefault="00D71931" w:rsidP="00F826A9">
      <w:pPr>
        <w:suppressAutoHyphens/>
        <w:spacing w:line="360" w:lineRule="auto"/>
        <w:ind w:firstLine="709"/>
        <w:jc w:val="both"/>
        <w:rPr>
          <w:color w:val="000000"/>
          <w:sz w:val="28"/>
        </w:rPr>
      </w:pPr>
      <w:r>
        <w:rPr>
          <w:color w:val="000000"/>
          <w:sz w:val="28"/>
        </w:rPr>
        <w:pict>
          <v:shape id="_x0000_i1093" type="#_x0000_t75" style="width:183pt;height:36pt">
            <v:imagedata r:id="rId68" o:title=""/>
          </v:shape>
        </w:pict>
      </w:r>
      <w:r w:rsidR="00C73703" w:rsidRPr="00CB28D9">
        <w:rPr>
          <w:color w:val="000000"/>
          <w:sz w:val="28"/>
        </w:rPr>
        <w:tab/>
        <w:t>(2.2)</w:t>
      </w:r>
    </w:p>
    <w:p w:rsidR="00C73703" w:rsidRPr="00CB28D9" w:rsidRDefault="00F826A9" w:rsidP="00F826A9">
      <w:pPr>
        <w:suppressAutoHyphens/>
        <w:spacing w:line="360" w:lineRule="auto"/>
        <w:ind w:firstLine="709"/>
        <w:jc w:val="both"/>
        <w:rPr>
          <w:color w:val="000000"/>
          <w:sz w:val="28"/>
        </w:rPr>
      </w:pPr>
      <w:r w:rsidRPr="00CB28D9">
        <w:rPr>
          <w:color w:val="000000"/>
          <w:sz w:val="28"/>
        </w:rPr>
        <w:br w:type="page"/>
      </w:r>
      <w:r w:rsidR="00C73703" w:rsidRPr="00CB28D9">
        <w:rPr>
          <w:color w:val="000000"/>
          <w:sz w:val="28"/>
        </w:rPr>
        <w:t xml:space="preserve">Из выражения (2.2) определяем необходимый коэффициент усиления системы </w:t>
      </w:r>
      <w:r w:rsidR="00D71931">
        <w:rPr>
          <w:color w:val="000000"/>
          <w:position w:val="-12"/>
          <w:sz w:val="28"/>
        </w:rPr>
        <w:pict>
          <v:shape id="_x0000_i1094" type="#_x0000_t75" style="width:45.75pt;height:18pt">
            <v:imagedata r:id="rId69" o:title=""/>
          </v:shape>
        </w:pict>
      </w:r>
      <w:r w:rsidR="00C73703" w:rsidRPr="00CB28D9">
        <w:rPr>
          <w:color w:val="000000"/>
          <w:sz w:val="28"/>
        </w:rPr>
        <w:t xml:space="preserve">, тогда </w:t>
      </w:r>
      <w:r w:rsidR="00D71931">
        <w:rPr>
          <w:color w:val="000000"/>
          <w:position w:val="-30"/>
          <w:sz w:val="28"/>
        </w:rPr>
        <w:pict>
          <v:shape id="_x0000_i1095" type="#_x0000_t75" style="width:129.75pt;height:35.25pt">
            <v:imagedata r:id="rId70" o:title=""/>
          </v:shape>
        </w:pict>
      </w:r>
      <w:r w:rsidR="00C73703" w:rsidRPr="00CB28D9">
        <w:rPr>
          <w:color w:val="000000"/>
          <w:sz w:val="28"/>
        </w:rPr>
        <w:t>. При таком коэффициенте корректирующего устройства максимальная динамическая ошибка меньше, чем требуемая по заданию (рисунок 2.9).</w:t>
      </w:r>
    </w:p>
    <w:p w:rsidR="00C73703" w:rsidRPr="00CB28D9" w:rsidRDefault="00C73703" w:rsidP="00F826A9">
      <w:pPr>
        <w:suppressAutoHyphens/>
        <w:spacing w:line="360" w:lineRule="auto"/>
        <w:ind w:firstLine="709"/>
        <w:jc w:val="both"/>
        <w:rPr>
          <w:color w:val="000000"/>
          <w:sz w:val="28"/>
        </w:rPr>
      </w:pPr>
    </w:p>
    <w:p w:rsidR="00C73703" w:rsidRPr="00CB28D9" w:rsidRDefault="00D71931" w:rsidP="00F826A9">
      <w:pPr>
        <w:suppressAutoHyphens/>
        <w:spacing w:line="360" w:lineRule="auto"/>
        <w:jc w:val="center"/>
        <w:rPr>
          <w:b/>
          <w:color w:val="000000"/>
          <w:sz w:val="28"/>
        </w:rPr>
      </w:pPr>
      <w:r>
        <w:rPr>
          <w:b/>
          <w:color w:val="000000"/>
          <w:sz w:val="28"/>
        </w:rPr>
        <w:pict>
          <v:shape id="_x0000_i1096" type="#_x0000_t75" style="width:381.75pt;height:293.25pt">
            <v:imagedata r:id="rId66" o:title=""/>
          </v:shape>
        </w:pict>
      </w:r>
    </w:p>
    <w:p w:rsidR="00F826A9" w:rsidRPr="00CB28D9" w:rsidRDefault="004263CA" w:rsidP="00F826A9">
      <w:pPr>
        <w:suppressAutoHyphens/>
        <w:spacing w:line="360" w:lineRule="auto"/>
        <w:jc w:val="center"/>
        <w:rPr>
          <w:b/>
          <w:color w:val="000000"/>
          <w:sz w:val="28"/>
        </w:rPr>
      </w:pPr>
      <w:r w:rsidRPr="00CB28D9">
        <w:rPr>
          <w:b/>
          <w:color w:val="000000"/>
          <w:sz w:val="28"/>
        </w:rPr>
        <w:t xml:space="preserve">Рисунок 2.9 – Реакция системы на сигнал, увеличивающийся с постоянным ускорением </w:t>
      </w:r>
      <w:r w:rsidR="00D71931">
        <w:rPr>
          <w:b/>
          <w:color w:val="000000"/>
          <w:sz w:val="28"/>
        </w:rPr>
        <w:pict>
          <v:shape id="_x0000_i1097" type="#_x0000_t75" style="width:92.25pt;height:18.75pt">
            <v:imagedata r:id="rId71" o:title=""/>
          </v:shape>
        </w:pict>
      </w:r>
    </w:p>
    <w:p w:rsidR="00F826A9" w:rsidRPr="00CB28D9" w:rsidRDefault="00F826A9" w:rsidP="00F826A9">
      <w:pPr>
        <w:suppressAutoHyphens/>
        <w:spacing w:line="360" w:lineRule="auto"/>
        <w:ind w:firstLine="709"/>
        <w:jc w:val="both"/>
        <w:rPr>
          <w:color w:val="000000"/>
          <w:sz w:val="28"/>
        </w:rPr>
      </w:pPr>
    </w:p>
    <w:p w:rsidR="004263CA" w:rsidRPr="00CB28D9" w:rsidRDefault="004263CA" w:rsidP="00F826A9">
      <w:pPr>
        <w:suppressAutoHyphens/>
        <w:spacing w:line="360" w:lineRule="auto"/>
        <w:ind w:firstLine="709"/>
        <w:jc w:val="both"/>
        <w:rPr>
          <w:color w:val="000000"/>
          <w:sz w:val="28"/>
        </w:rPr>
      </w:pPr>
      <w:r w:rsidRPr="00CB28D9">
        <w:rPr>
          <w:color w:val="000000"/>
          <w:sz w:val="28"/>
        </w:rPr>
        <w:t>Однако при таком регуляторе и таких параметрах входного воздействия не удается одновременно удовлетворить требованиям точности и запасам устойчивости системы (рисунок 2.10). Следовательно, безынерционный регулятор в данном случае не может справиться с отработкой входного воздействия, меняющегося с большим ускорением, значит, необходимо применить другие виды регуляторов.</w:t>
      </w:r>
    </w:p>
    <w:p w:rsidR="004263CA" w:rsidRPr="00CB28D9" w:rsidRDefault="00D71931" w:rsidP="00F826A9">
      <w:pPr>
        <w:suppressAutoHyphens/>
        <w:spacing w:line="360" w:lineRule="auto"/>
        <w:jc w:val="center"/>
        <w:rPr>
          <w:b/>
          <w:color w:val="000000"/>
          <w:sz w:val="28"/>
        </w:rPr>
      </w:pPr>
      <w:r>
        <w:rPr>
          <w:b/>
          <w:color w:val="000000"/>
          <w:sz w:val="28"/>
        </w:rPr>
        <w:pict>
          <v:shape id="_x0000_i1098" type="#_x0000_t75" style="width:462.75pt;height:430.5pt">
            <v:imagedata r:id="rId55" o:title=""/>
          </v:shape>
        </w:pict>
      </w:r>
    </w:p>
    <w:p w:rsidR="004263CA" w:rsidRPr="00CB28D9" w:rsidRDefault="004263CA" w:rsidP="00F826A9">
      <w:pPr>
        <w:suppressAutoHyphens/>
        <w:spacing w:line="360" w:lineRule="auto"/>
        <w:jc w:val="center"/>
        <w:rPr>
          <w:b/>
          <w:color w:val="000000"/>
          <w:sz w:val="28"/>
        </w:rPr>
      </w:pPr>
      <w:r w:rsidRPr="00CB28D9">
        <w:rPr>
          <w:b/>
          <w:color w:val="000000"/>
          <w:sz w:val="28"/>
        </w:rPr>
        <w:t xml:space="preserve">Рисунок 2.10 - Распределение нулей и полюсов замкнутой системы и частотные характеристики разомкнутой системы при </w:t>
      </w:r>
      <w:r w:rsidR="00D71931">
        <w:rPr>
          <w:b/>
          <w:color w:val="000000"/>
          <w:position w:val="-14"/>
          <w:sz w:val="28"/>
        </w:rPr>
        <w:pict>
          <v:shape id="_x0000_i1099" type="#_x0000_t75" style="width:65.25pt;height:18.75pt">
            <v:imagedata r:id="rId72" o:title=""/>
          </v:shape>
        </w:pict>
      </w:r>
    </w:p>
    <w:p w:rsidR="004263CA" w:rsidRPr="00CB28D9" w:rsidRDefault="004263CA" w:rsidP="00F826A9">
      <w:pPr>
        <w:suppressAutoHyphens/>
        <w:spacing w:line="360" w:lineRule="auto"/>
        <w:ind w:firstLine="709"/>
        <w:jc w:val="both"/>
        <w:rPr>
          <w:color w:val="000000"/>
          <w:sz w:val="28"/>
        </w:rPr>
      </w:pPr>
    </w:p>
    <w:p w:rsidR="004263CA" w:rsidRPr="00CB28D9" w:rsidRDefault="004263CA" w:rsidP="00F826A9">
      <w:pPr>
        <w:suppressAutoHyphens/>
        <w:spacing w:line="360" w:lineRule="auto"/>
        <w:ind w:firstLine="709"/>
        <w:jc w:val="both"/>
        <w:rPr>
          <w:color w:val="000000"/>
          <w:sz w:val="28"/>
        </w:rPr>
      </w:pPr>
      <w:r w:rsidRPr="00CB28D9">
        <w:rPr>
          <w:color w:val="000000"/>
          <w:sz w:val="28"/>
        </w:rPr>
        <w:t>Вывод:</w:t>
      </w:r>
    </w:p>
    <w:p w:rsidR="004263CA" w:rsidRPr="00CB28D9" w:rsidRDefault="004263CA" w:rsidP="00F826A9">
      <w:pPr>
        <w:numPr>
          <w:ilvl w:val="0"/>
          <w:numId w:val="3"/>
        </w:numPr>
        <w:suppressAutoHyphens/>
        <w:spacing w:line="360" w:lineRule="auto"/>
        <w:ind w:left="0" w:firstLine="709"/>
        <w:jc w:val="both"/>
        <w:rPr>
          <w:color w:val="000000"/>
          <w:sz w:val="28"/>
        </w:rPr>
      </w:pPr>
      <w:r w:rsidRPr="00CB28D9">
        <w:rPr>
          <w:color w:val="000000"/>
          <w:sz w:val="28"/>
        </w:rPr>
        <w:t>преимущества пропорционального регулятора:</w:t>
      </w:r>
    </w:p>
    <w:p w:rsidR="004263CA" w:rsidRPr="00CB28D9" w:rsidRDefault="004263CA" w:rsidP="00F826A9">
      <w:pPr>
        <w:suppressAutoHyphens/>
        <w:spacing w:line="360" w:lineRule="auto"/>
        <w:ind w:firstLine="709"/>
        <w:jc w:val="both"/>
        <w:rPr>
          <w:color w:val="000000"/>
          <w:sz w:val="28"/>
        </w:rPr>
      </w:pPr>
      <w:r w:rsidRPr="00CB28D9">
        <w:rPr>
          <w:color w:val="000000"/>
          <w:sz w:val="28"/>
        </w:rPr>
        <w:t>– наиболее простой способ обеспечения запаса устойчивости</w:t>
      </w:r>
    </w:p>
    <w:p w:rsidR="004263CA" w:rsidRPr="00CB28D9" w:rsidRDefault="004263CA" w:rsidP="00F826A9">
      <w:pPr>
        <w:suppressAutoHyphens/>
        <w:spacing w:line="360" w:lineRule="auto"/>
        <w:ind w:firstLine="709"/>
        <w:jc w:val="both"/>
        <w:rPr>
          <w:color w:val="000000"/>
          <w:sz w:val="28"/>
        </w:rPr>
      </w:pPr>
      <w:r w:rsidRPr="00CB28D9">
        <w:rPr>
          <w:color w:val="000000"/>
          <w:sz w:val="28"/>
        </w:rPr>
        <w:t>– простая реализация</w:t>
      </w:r>
    </w:p>
    <w:p w:rsidR="004263CA" w:rsidRPr="00CB28D9" w:rsidRDefault="004263CA" w:rsidP="00F826A9">
      <w:pPr>
        <w:numPr>
          <w:ilvl w:val="0"/>
          <w:numId w:val="3"/>
        </w:numPr>
        <w:suppressAutoHyphens/>
        <w:spacing w:line="360" w:lineRule="auto"/>
        <w:ind w:left="0" w:firstLine="709"/>
        <w:jc w:val="both"/>
        <w:rPr>
          <w:color w:val="000000"/>
          <w:sz w:val="28"/>
        </w:rPr>
      </w:pPr>
      <w:r w:rsidRPr="00CB28D9">
        <w:rPr>
          <w:color w:val="000000"/>
          <w:sz w:val="28"/>
        </w:rPr>
        <w:t>недостатки пропорционального регулятора:</w:t>
      </w:r>
    </w:p>
    <w:p w:rsidR="004263CA" w:rsidRPr="00CB28D9" w:rsidRDefault="004263CA" w:rsidP="00F826A9">
      <w:pPr>
        <w:suppressAutoHyphens/>
        <w:spacing w:line="360" w:lineRule="auto"/>
        <w:ind w:firstLine="709"/>
        <w:jc w:val="both"/>
        <w:rPr>
          <w:color w:val="000000"/>
          <w:sz w:val="28"/>
        </w:rPr>
      </w:pPr>
      <w:r w:rsidRPr="00CB28D9">
        <w:rPr>
          <w:color w:val="000000"/>
          <w:sz w:val="28"/>
        </w:rPr>
        <w:t>– невозможно добиться устойчивости и одновременной точности САР</w:t>
      </w:r>
    </w:p>
    <w:p w:rsidR="004263CA" w:rsidRPr="00CB28D9" w:rsidRDefault="004263CA" w:rsidP="00F826A9">
      <w:pPr>
        <w:numPr>
          <w:ilvl w:val="0"/>
          <w:numId w:val="3"/>
        </w:numPr>
        <w:suppressAutoHyphens/>
        <w:spacing w:line="360" w:lineRule="auto"/>
        <w:ind w:left="0" w:firstLine="709"/>
        <w:jc w:val="both"/>
        <w:rPr>
          <w:color w:val="000000"/>
          <w:sz w:val="28"/>
        </w:rPr>
      </w:pPr>
      <w:r w:rsidRPr="00CB28D9">
        <w:rPr>
          <w:color w:val="000000"/>
          <w:sz w:val="28"/>
        </w:rPr>
        <w:t xml:space="preserve">П-регулятор представляет собой усилительное звено с коэффициентом усиления К. Передаточная функция регулятора имеет вид: </w:t>
      </w:r>
      <w:r w:rsidR="00D71931">
        <w:rPr>
          <w:color w:val="000000"/>
          <w:position w:val="-10"/>
          <w:sz w:val="28"/>
        </w:rPr>
        <w:pict>
          <v:shape id="_x0000_i1100" type="#_x0000_t75" style="width:41.25pt;height:17.25pt">
            <v:imagedata r:id="rId73" o:title=""/>
          </v:shape>
        </w:pict>
      </w:r>
      <w:r w:rsidRPr="00CB28D9">
        <w:rPr>
          <w:color w:val="000000"/>
          <w:sz w:val="28"/>
        </w:rPr>
        <w:t>.</w:t>
      </w:r>
    </w:p>
    <w:p w:rsidR="00F826A9" w:rsidRPr="00CB28D9" w:rsidRDefault="00F826A9" w:rsidP="00F826A9">
      <w:pPr>
        <w:suppressAutoHyphens/>
        <w:spacing w:line="360" w:lineRule="auto"/>
        <w:ind w:firstLine="709"/>
        <w:jc w:val="both"/>
        <w:rPr>
          <w:b/>
          <w:color w:val="000000"/>
          <w:sz w:val="28"/>
          <w:szCs w:val="28"/>
        </w:rPr>
      </w:pPr>
    </w:p>
    <w:p w:rsidR="00A87002" w:rsidRPr="00CB28D9" w:rsidRDefault="00F826A9" w:rsidP="00F826A9">
      <w:pPr>
        <w:suppressAutoHyphens/>
        <w:spacing w:line="360" w:lineRule="auto"/>
        <w:jc w:val="center"/>
        <w:rPr>
          <w:b/>
          <w:color w:val="000000"/>
          <w:sz w:val="28"/>
          <w:szCs w:val="28"/>
        </w:rPr>
      </w:pPr>
      <w:r w:rsidRPr="00CB28D9">
        <w:rPr>
          <w:b/>
          <w:color w:val="000000"/>
          <w:sz w:val="28"/>
          <w:szCs w:val="28"/>
        </w:rPr>
        <w:br w:type="page"/>
      </w:r>
      <w:r w:rsidR="00A87002" w:rsidRPr="00CB28D9">
        <w:rPr>
          <w:b/>
          <w:color w:val="000000"/>
          <w:sz w:val="28"/>
          <w:szCs w:val="28"/>
        </w:rPr>
        <w:t>3 Коррекция с отставанием по фазе (применение интегрирующих звеньев)</w:t>
      </w:r>
    </w:p>
    <w:p w:rsidR="004263CA" w:rsidRPr="00CB28D9" w:rsidRDefault="004263CA" w:rsidP="00F826A9">
      <w:pPr>
        <w:suppressAutoHyphens/>
        <w:spacing w:line="360" w:lineRule="auto"/>
        <w:ind w:firstLine="709"/>
        <w:jc w:val="both"/>
        <w:rPr>
          <w:color w:val="000000"/>
          <w:sz w:val="28"/>
        </w:rPr>
      </w:pPr>
    </w:p>
    <w:p w:rsidR="00A87002" w:rsidRPr="00CB28D9" w:rsidRDefault="00A87002" w:rsidP="00F826A9">
      <w:pPr>
        <w:pStyle w:val="2"/>
        <w:keepNext w:val="0"/>
        <w:numPr>
          <w:ilvl w:val="1"/>
          <w:numId w:val="0"/>
        </w:numPr>
        <w:tabs>
          <w:tab w:val="num" w:pos="576"/>
        </w:tabs>
        <w:suppressAutoHyphens/>
        <w:spacing w:before="0" w:after="0" w:line="360" w:lineRule="auto"/>
        <w:jc w:val="center"/>
        <w:rPr>
          <w:rFonts w:ascii="Times New Roman" w:hAnsi="Times New Roman" w:cs="Times New Roman"/>
          <w:bCs w:val="0"/>
          <w:i w:val="0"/>
          <w:iCs w:val="0"/>
          <w:color w:val="000000"/>
        </w:rPr>
      </w:pPr>
      <w:r w:rsidRPr="00CB28D9">
        <w:rPr>
          <w:rFonts w:ascii="Times New Roman" w:hAnsi="Times New Roman" w:cs="Times New Roman"/>
          <w:bCs w:val="0"/>
          <w:i w:val="0"/>
          <w:iCs w:val="0"/>
          <w:color w:val="000000"/>
        </w:rPr>
        <w:t>3.1 Требования к системе управления</w:t>
      </w:r>
    </w:p>
    <w:p w:rsidR="00A87002" w:rsidRPr="00CB28D9" w:rsidRDefault="00A87002" w:rsidP="00F826A9">
      <w:pPr>
        <w:suppressAutoHyphens/>
        <w:spacing w:line="360" w:lineRule="auto"/>
        <w:ind w:firstLine="709"/>
        <w:jc w:val="both"/>
        <w:rPr>
          <w:color w:val="000000"/>
          <w:sz w:val="28"/>
        </w:rPr>
      </w:pPr>
    </w:p>
    <w:p w:rsidR="00A87002" w:rsidRPr="00CB28D9" w:rsidRDefault="00A87002" w:rsidP="00F826A9">
      <w:pPr>
        <w:suppressAutoHyphens/>
        <w:spacing w:line="360" w:lineRule="auto"/>
        <w:ind w:firstLine="709"/>
        <w:jc w:val="both"/>
        <w:rPr>
          <w:color w:val="000000"/>
          <w:sz w:val="28"/>
        </w:rPr>
      </w:pPr>
      <w:r w:rsidRPr="00CB28D9">
        <w:rPr>
          <w:color w:val="000000"/>
          <w:sz w:val="28"/>
        </w:rPr>
        <w:t>В соответствии с индивидуальным заданием необходимо обеспечить следующие показатели качества:</w:t>
      </w:r>
    </w:p>
    <w:p w:rsidR="00A87002" w:rsidRPr="00CB28D9" w:rsidRDefault="00A87002" w:rsidP="00F826A9">
      <w:pPr>
        <w:suppressAutoHyphens/>
        <w:spacing w:line="360" w:lineRule="auto"/>
        <w:ind w:firstLine="709"/>
        <w:jc w:val="both"/>
        <w:rPr>
          <w:color w:val="000000"/>
          <w:sz w:val="28"/>
        </w:rPr>
      </w:pPr>
      <w:r w:rsidRPr="00CB28D9">
        <w:rPr>
          <w:color w:val="000000"/>
          <w:sz w:val="28"/>
        </w:rPr>
        <w:t xml:space="preserve">- запас устойчивости по амплитуде </w:t>
      </w:r>
      <w:r w:rsidR="00D71931">
        <w:rPr>
          <w:color w:val="000000"/>
          <w:position w:val="-10"/>
          <w:sz w:val="28"/>
        </w:rPr>
        <w:pict>
          <v:shape id="_x0000_i1101" type="#_x0000_t75" style="width:66.75pt;height:15.75pt">
            <v:imagedata r:id="rId74" o:title=""/>
          </v:shape>
        </w:pict>
      </w:r>
      <w:r w:rsidRPr="00CB28D9">
        <w:rPr>
          <w:color w:val="000000"/>
          <w:sz w:val="28"/>
        </w:rPr>
        <w:t>;</w:t>
      </w:r>
    </w:p>
    <w:p w:rsidR="00A87002" w:rsidRPr="00CB28D9" w:rsidRDefault="00A87002" w:rsidP="00F826A9">
      <w:pPr>
        <w:suppressAutoHyphens/>
        <w:spacing w:line="360" w:lineRule="auto"/>
        <w:ind w:firstLine="709"/>
        <w:jc w:val="both"/>
        <w:rPr>
          <w:color w:val="000000"/>
          <w:sz w:val="28"/>
        </w:rPr>
      </w:pPr>
      <w:r w:rsidRPr="00CB28D9">
        <w:rPr>
          <w:color w:val="000000"/>
          <w:sz w:val="28"/>
        </w:rPr>
        <w:t xml:space="preserve">- запас устойчивости по фазе </w:t>
      </w:r>
      <w:r w:rsidR="00D71931">
        <w:rPr>
          <w:color w:val="000000"/>
          <w:position w:val="-10"/>
          <w:sz w:val="28"/>
        </w:rPr>
        <w:pict>
          <v:shape id="_x0000_i1102" type="#_x0000_t75" style="width:98.25pt;height:15.75pt">
            <v:imagedata r:id="rId75" o:title=""/>
          </v:shape>
        </w:pict>
      </w:r>
      <w:r w:rsidRPr="00CB28D9">
        <w:rPr>
          <w:color w:val="000000"/>
          <w:sz w:val="28"/>
        </w:rPr>
        <w:t>;</w:t>
      </w:r>
    </w:p>
    <w:p w:rsidR="00A87002" w:rsidRPr="00CB28D9" w:rsidRDefault="00A87002" w:rsidP="00F826A9">
      <w:pPr>
        <w:suppressAutoHyphens/>
        <w:spacing w:line="360" w:lineRule="auto"/>
        <w:ind w:firstLine="709"/>
        <w:jc w:val="both"/>
        <w:rPr>
          <w:color w:val="000000"/>
          <w:sz w:val="28"/>
        </w:rPr>
      </w:pPr>
      <w:r w:rsidRPr="00CB28D9">
        <w:rPr>
          <w:color w:val="000000"/>
          <w:sz w:val="28"/>
        </w:rPr>
        <w:t xml:space="preserve">- максимальная ошибка слежения </w:t>
      </w:r>
      <w:r w:rsidR="00D71931">
        <w:rPr>
          <w:color w:val="000000"/>
          <w:position w:val="-12"/>
          <w:sz w:val="28"/>
        </w:rPr>
        <w:pict>
          <v:shape id="_x0000_i1103" type="#_x0000_t75" style="width:90.75pt;height:18pt">
            <v:imagedata r:id="rId76" o:title=""/>
          </v:shape>
        </w:pict>
      </w:r>
      <w:r w:rsidRPr="00CB28D9">
        <w:rPr>
          <w:color w:val="000000"/>
          <w:sz w:val="28"/>
        </w:rPr>
        <w:t xml:space="preserve"> при задающем воздействии, максимальная скорость и ускорение изменения которой </w:t>
      </w:r>
      <w:r w:rsidR="00D71931">
        <w:rPr>
          <w:color w:val="000000"/>
          <w:position w:val="-12"/>
          <w:sz w:val="28"/>
        </w:rPr>
        <w:pict>
          <v:shape id="_x0000_i1104" type="#_x0000_t75" style="width:84pt;height:18pt">
            <v:imagedata r:id="rId77" o:title=""/>
          </v:shape>
        </w:pict>
      </w:r>
      <w:r w:rsidRPr="00CB28D9">
        <w:rPr>
          <w:color w:val="000000"/>
          <w:sz w:val="28"/>
        </w:rPr>
        <w:t xml:space="preserve"> и </w:t>
      </w:r>
      <w:r w:rsidR="00D71931">
        <w:rPr>
          <w:color w:val="000000"/>
          <w:position w:val="-12"/>
          <w:sz w:val="28"/>
        </w:rPr>
        <w:pict>
          <v:shape id="_x0000_i1105" type="#_x0000_t75" style="width:87.75pt;height:18.75pt">
            <v:imagedata r:id="rId78" o:title=""/>
          </v:shape>
        </w:pict>
      </w:r>
      <w:r w:rsidRPr="00CB28D9">
        <w:rPr>
          <w:color w:val="000000"/>
          <w:sz w:val="28"/>
        </w:rPr>
        <w:t>;</w:t>
      </w:r>
    </w:p>
    <w:p w:rsidR="00A87002" w:rsidRPr="00CB28D9" w:rsidRDefault="00A87002" w:rsidP="00F826A9">
      <w:pPr>
        <w:suppressAutoHyphens/>
        <w:spacing w:line="360" w:lineRule="auto"/>
        <w:ind w:firstLine="709"/>
        <w:jc w:val="both"/>
        <w:rPr>
          <w:color w:val="000000"/>
          <w:sz w:val="28"/>
        </w:rPr>
      </w:pPr>
      <w:r w:rsidRPr="00CB28D9">
        <w:rPr>
          <w:color w:val="000000"/>
          <w:sz w:val="28"/>
        </w:rPr>
        <w:t xml:space="preserve">- время регулирования </w:t>
      </w:r>
      <w:r w:rsidR="00D71931">
        <w:rPr>
          <w:color w:val="000000"/>
          <w:position w:val="-14"/>
          <w:sz w:val="28"/>
        </w:rPr>
        <w:pict>
          <v:shape id="_x0000_i1106" type="#_x0000_t75" style="width:48.75pt;height:18.75pt">
            <v:imagedata r:id="rId79" o:title=""/>
          </v:shape>
        </w:pict>
      </w:r>
      <w:r w:rsidRPr="00CB28D9">
        <w:rPr>
          <w:color w:val="000000"/>
          <w:sz w:val="28"/>
        </w:rPr>
        <w:t>;</w:t>
      </w:r>
    </w:p>
    <w:p w:rsidR="00A87002" w:rsidRPr="00CB28D9" w:rsidRDefault="00A87002" w:rsidP="00F826A9">
      <w:pPr>
        <w:suppressAutoHyphens/>
        <w:spacing w:line="360" w:lineRule="auto"/>
        <w:ind w:firstLine="709"/>
        <w:jc w:val="both"/>
        <w:rPr>
          <w:color w:val="000000"/>
          <w:sz w:val="28"/>
        </w:rPr>
      </w:pPr>
      <w:r w:rsidRPr="00CB28D9">
        <w:rPr>
          <w:color w:val="000000"/>
          <w:sz w:val="28"/>
        </w:rPr>
        <w:t xml:space="preserve">- перерегулирование </w:t>
      </w:r>
      <w:r w:rsidR="00D71931">
        <w:rPr>
          <w:color w:val="000000"/>
          <w:position w:val="-10"/>
          <w:sz w:val="28"/>
        </w:rPr>
        <w:pict>
          <v:shape id="_x0000_i1107" type="#_x0000_t75" style="width:50.25pt;height:15.75pt">
            <v:imagedata r:id="rId80" o:title=""/>
          </v:shape>
        </w:pict>
      </w:r>
      <w:r w:rsidRPr="00CB28D9">
        <w:rPr>
          <w:color w:val="000000"/>
          <w:sz w:val="28"/>
        </w:rPr>
        <w:t>.</w:t>
      </w:r>
    </w:p>
    <w:p w:rsidR="00A87002" w:rsidRPr="00CB28D9" w:rsidRDefault="00A87002" w:rsidP="00F826A9">
      <w:pPr>
        <w:suppressAutoHyphens/>
        <w:spacing w:line="360" w:lineRule="auto"/>
        <w:ind w:firstLine="709"/>
        <w:jc w:val="both"/>
        <w:rPr>
          <w:color w:val="000000"/>
          <w:sz w:val="28"/>
        </w:rPr>
      </w:pPr>
      <w:r w:rsidRPr="00CB28D9">
        <w:rPr>
          <w:color w:val="000000"/>
          <w:sz w:val="28"/>
        </w:rPr>
        <w:t>В связи с ужесточившимися по сравнению с пунктом 2 требованиями к качеству регулирования применением пропорционального регулятора невозможно добиться устойчивости и одновременной точности системы автоматического регулирования. Для коррекции объекта управления (2.1) в данном случае следует применить интегрирующее корректирующее устройство, имеющее передаточную функцию:</w:t>
      </w:r>
    </w:p>
    <w:p w:rsidR="00F826A9" w:rsidRPr="00CB28D9" w:rsidRDefault="00F826A9" w:rsidP="00F826A9">
      <w:pPr>
        <w:suppressAutoHyphens/>
        <w:spacing w:line="360" w:lineRule="auto"/>
        <w:ind w:firstLine="709"/>
        <w:jc w:val="both"/>
        <w:rPr>
          <w:color w:val="000000"/>
          <w:sz w:val="28"/>
        </w:rPr>
      </w:pPr>
    </w:p>
    <w:p w:rsidR="00A87002" w:rsidRPr="00CB28D9" w:rsidRDefault="00D71931" w:rsidP="00F826A9">
      <w:pPr>
        <w:suppressAutoHyphens/>
        <w:spacing w:line="360" w:lineRule="auto"/>
        <w:ind w:firstLine="709"/>
        <w:jc w:val="both"/>
        <w:rPr>
          <w:color w:val="000000"/>
          <w:sz w:val="28"/>
        </w:rPr>
      </w:pPr>
      <w:r>
        <w:rPr>
          <w:color w:val="000000"/>
          <w:position w:val="-64"/>
          <w:sz w:val="28"/>
        </w:rPr>
        <w:pict>
          <v:shape id="_x0000_i1108" type="#_x0000_t75" style="width:87.75pt;height:69pt">
            <v:imagedata r:id="rId81" o:title=""/>
          </v:shape>
        </w:pict>
      </w:r>
      <w:r w:rsidR="00A87002" w:rsidRPr="00CB28D9">
        <w:rPr>
          <w:color w:val="000000"/>
          <w:sz w:val="28"/>
        </w:rPr>
        <w:t>.</w:t>
      </w:r>
    </w:p>
    <w:p w:rsidR="00F826A9" w:rsidRPr="00CB28D9" w:rsidRDefault="00F826A9" w:rsidP="00F826A9">
      <w:pPr>
        <w:suppressAutoHyphens/>
        <w:spacing w:line="360" w:lineRule="auto"/>
        <w:ind w:firstLine="709"/>
        <w:jc w:val="both"/>
        <w:rPr>
          <w:color w:val="000000"/>
          <w:sz w:val="28"/>
        </w:rPr>
      </w:pPr>
    </w:p>
    <w:p w:rsidR="00A87002" w:rsidRPr="00CB28D9" w:rsidRDefault="00A87002" w:rsidP="00F826A9">
      <w:pPr>
        <w:suppressAutoHyphens/>
        <w:spacing w:line="360" w:lineRule="auto"/>
        <w:ind w:firstLine="709"/>
        <w:jc w:val="both"/>
        <w:rPr>
          <w:color w:val="000000"/>
          <w:sz w:val="28"/>
        </w:rPr>
      </w:pPr>
      <w:r w:rsidRPr="00CB28D9">
        <w:rPr>
          <w:color w:val="000000"/>
          <w:sz w:val="28"/>
        </w:rPr>
        <w:t xml:space="preserve">Причем </w:t>
      </w:r>
      <w:r w:rsidR="00D71931">
        <w:rPr>
          <w:color w:val="000000"/>
          <w:sz w:val="28"/>
        </w:rPr>
        <w:pict>
          <v:shape id="_x0000_i1109" type="#_x0000_t75" style="width:56.25pt;height:24.75pt">
            <v:imagedata r:id="rId82" o:title=""/>
          </v:shape>
        </w:pict>
      </w:r>
      <w:r w:rsidRPr="00CB28D9">
        <w:rPr>
          <w:color w:val="000000"/>
          <w:sz w:val="28"/>
        </w:rPr>
        <w:t>.</w:t>
      </w:r>
    </w:p>
    <w:p w:rsidR="00A87002" w:rsidRPr="00CB28D9" w:rsidRDefault="00A87002" w:rsidP="00F826A9">
      <w:pPr>
        <w:suppressAutoHyphens/>
        <w:spacing w:line="360" w:lineRule="auto"/>
        <w:ind w:firstLine="709"/>
        <w:jc w:val="both"/>
        <w:rPr>
          <w:color w:val="000000"/>
          <w:sz w:val="28"/>
        </w:rPr>
      </w:pPr>
    </w:p>
    <w:p w:rsidR="00505026" w:rsidRPr="00CB28D9" w:rsidRDefault="00F826A9" w:rsidP="00F826A9">
      <w:pPr>
        <w:pStyle w:val="2"/>
        <w:keepNext w:val="0"/>
        <w:numPr>
          <w:ilvl w:val="1"/>
          <w:numId w:val="0"/>
        </w:numPr>
        <w:tabs>
          <w:tab w:val="num" w:pos="576"/>
        </w:tabs>
        <w:suppressAutoHyphens/>
        <w:spacing w:before="0" w:after="0" w:line="360" w:lineRule="auto"/>
        <w:jc w:val="center"/>
        <w:rPr>
          <w:rFonts w:ascii="Times New Roman" w:hAnsi="Times New Roman" w:cs="Times New Roman"/>
          <w:bCs w:val="0"/>
          <w:i w:val="0"/>
          <w:iCs w:val="0"/>
          <w:color w:val="000000"/>
        </w:rPr>
      </w:pPr>
      <w:r w:rsidRPr="00CB28D9">
        <w:rPr>
          <w:rFonts w:ascii="Times New Roman" w:hAnsi="Times New Roman" w:cs="Times New Roman"/>
          <w:b w:val="0"/>
          <w:bCs w:val="0"/>
          <w:i w:val="0"/>
          <w:iCs w:val="0"/>
          <w:color w:val="000000"/>
        </w:rPr>
        <w:br w:type="page"/>
      </w:r>
      <w:r w:rsidR="00505026" w:rsidRPr="00CB28D9">
        <w:rPr>
          <w:rFonts w:ascii="Times New Roman" w:hAnsi="Times New Roman" w:cs="Times New Roman"/>
          <w:bCs w:val="0"/>
          <w:i w:val="0"/>
          <w:iCs w:val="0"/>
          <w:color w:val="000000"/>
        </w:rPr>
        <w:t>3.2 Аналитическое определение параметров регулятора</w:t>
      </w:r>
    </w:p>
    <w:p w:rsidR="00A87002" w:rsidRPr="00CB28D9" w:rsidRDefault="00A87002" w:rsidP="00F826A9">
      <w:pPr>
        <w:suppressAutoHyphens/>
        <w:spacing w:line="360" w:lineRule="auto"/>
        <w:ind w:firstLine="709"/>
        <w:jc w:val="both"/>
        <w:rPr>
          <w:color w:val="000000"/>
          <w:sz w:val="28"/>
        </w:rPr>
      </w:pPr>
    </w:p>
    <w:p w:rsidR="007A3209" w:rsidRPr="00CB28D9" w:rsidRDefault="007A3209" w:rsidP="00F826A9">
      <w:pPr>
        <w:suppressAutoHyphens/>
        <w:spacing w:line="360" w:lineRule="auto"/>
        <w:ind w:firstLine="709"/>
        <w:jc w:val="both"/>
        <w:rPr>
          <w:color w:val="000000"/>
          <w:sz w:val="28"/>
        </w:rPr>
      </w:pPr>
      <w:r w:rsidRPr="00CB28D9">
        <w:rPr>
          <w:color w:val="000000"/>
          <w:sz w:val="28"/>
        </w:rPr>
        <w:t>Для настройки параметров регулятора воспользуемся методикой, представленной в [2, с. 338 - 342]:</w:t>
      </w:r>
    </w:p>
    <w:p w:rsidR="007A3209" w:rsidRPr="00CB28D9" w:rsidRDefault="007A3209" w:rsidP="00F826A9">
      <w:pPr>
        <w:numPr>
          <w:ilvl w:val="0"/>
          <w:numId w:val="4"/>
        </w:numPr>
        <w:tabs>
          <w:tab w:val="clear" w:pos="1770"/>
          <w:tab w:val="num" w:pos="1080"/>
        </w:tabs>
        <w:suppressAutoHyphens/>
        <w:spacing w:line="360" w:lineRule="auto"/>
        <w:ind w:left="0" w:firstLine="709"/>
        <w:jc w:val="both"/>
        <w:rPr>
          <w:color w:val="000000"/>
          <w:sz w:val="28"/>
        </w:rPr>
      </w:pPr>
      <w:r w:rsidRPr="00CB28D9">
        <w:rPr>
          <w:color w:val="000000"/>
          <w:sz w:val="28"/>
        </w:rPr>
        <w:t xml:space="preserve">Дополним передаточную функцию объекта коэффициентом </w:t>
      </w:r>
      <w:r w:rsidR="00D71931">
        <w:rPr>
          <w:color w:val="000000"/>
          <w:sz w:val="28"/>
        </w:rPr>
        <w:pict>
          <v:shape id="_x0000_i1110" type="#_x0000_t75" style="width:17.25pt;height:18pt">
            <v:imagedata r:id="rId83" o:title=""/>
          </v:shape>
        </w:pict>
      </w:r>
      <w:r w:rsidRPr="00CB28D9">
        <w:rPr>
          <w:color w:val="000000"/>
          <w:sz w:val="28"/>
        </w:rPr>
        <w:t>, удовлетворяющим требования к системе в области низких частот:</w:t>
      </w:r>
    </w:p>
    <w:p w:rsidR="007A3209" w:rsidRPr="00CB28D9" w:rsidRDefault="007A3209" w:rsidP="00F826A9">
      <w:pPr>
        <w:suppressAutoHyphens/>
        <w:spacing w:line="360" w:lineRule="auto"/>
        <w:ind w:firstLine="709"/>
        <w:jc w:val="both"/>
        <w:rPr>
          <w:color w:val="000000"/>
          <w:sz w:val="28"/>
        </w:rPr>
      </w:pPr>
    </w:p>
    <w:p w:rsidR="007A3209" w:rsidRPr="00CB28D9" w:rsidRDefault="00D71931" w:rsidP="00F826A9">
      <w:pPr>
        <w:suppressAutoHyphens/>
        <w:spacing w:line="360" w:lineRule="auto"/>
        <w:ind w:firstLine="709"/>
        <w:jc w:val="both"/>
        <w:rPr>
          <w:color w:val="000000"/>
          <w:sz w:val="28"/>
        </w:rPr>
      </w:pPr>
      <w:r>
        <w:rPr>
          <w:color w:val="000000"/>
          <w:sz w:val="28"/>
        </w:rPr>
        <w:pict>
          <v:shape id="_x0000_i1111" type="#_x0000_t75" style="width:153pt;height:35.25pt">
            <v:imagedata r:id="rId84" o:title=""/>
          </v:shape>
        </w:pict>
      </w:r>
      <w:r w:rsidR="007A3209" w:rsidRPr="00CB28D9">
        <w:rPr>
          <w:color w:val="000000"/>
          <w:sz w:val="28"/>
        </w:rPr>
        <w:t>.</w:t>
      </w:r>
    </w:p>
    <w:p w:rsidR="007A3209" w:rsidRPr="00CB28D9" w:rsidRDefault="007A3209" w:rsidP="00F826A9">
      <w:pPr>
        <w:suppressAutoHyphens/>
        <w:spacing w:line="360" w:lineRule="auto"/>
        <w:ind w:firstLine="709"/>
        <w:jc w:val="both"/>
        <w:rPr>
          <w:color w:val="000000"/>
          <w:sz w:val="28"/>
        </w:rPr>
      </w:pPr>
    </w:p>
    <w:p w:rsidR="007A3209" w:rsidRPr="00CB28D9" w:rsidRDefault="007A3209" w:rsidP="00F826A9">
      <w:pPr>
        <w:suppressAutoHyphens/>
        <w:spacing w:line="360" w:lineRule="auto"/>
        <w:ind w:firstLine="709"/>
        <w:jc w:val="both"/>
        <w:rPr>
          <w:color w:val="000000"/>
          <w:sz w:val="28"/>
        </w:rPr>
      </w:pPr>
      <w:r w:rsidRPr="00CB28D9">
        <w:rPr>
          <w:color w:val="000000"/>
          <w:sz w:val="28"/>
        </w:rPr>
        <w:t>Следовательно,</w:t>
      </w:r>
    </w:p>
    <w:p w:rsidR="007A3209" w:rsidRPr="00CB28D9" w:rsidRDefault="00D71931" w:rsidP="00F826A9">
      <w:pPr>
        <w:suppressAutoHyphens/>
        <w:spacing w:line="360" w:lineRule="auto"/>
        <w:ind w:firstLine="709"/>
        <w:jc w:val="both"/>
        <w:rPr>
          <w:color w:val="000000"/>
          <w:sz w:val="28"/>
        </w:rPr>
      </w:pPr>
      <w:r>
        <w:rPr>
          <w:color w:val="000000"/>
          <w:sz w:val="28"/>
        </w:rPr>
        <w:pict>
          <v:shape id="_x0000_i1112" type="#_x0000_t75" style="width:120pt;height:33.75pt">
            <v:imagedata r:id="rId85" o:title=""/>
          </v:shape>
        </w:pict>
      </w:r>
      <w:r w:rsidR="007A3209" w:rsidRPr="00CB28D9">
        <w:rPr>
          <w:color w:val="000000"/>
          <w:sz w:val="28"/>
        </w:rPr>
        <w:t>.</w:t>
      </w:r>
    </w:p>
    <w:p w:rsidR="007A3209" w:rsidRPr="00CB28D9" w:rsidRDefault="007A3209" w:rsidP="00F826A9">
      <w:pPr>
        <w:numPr>
          <w:ilvl w:val="0"/>
          <w:numId w:val="4"/>
        </w:numPr>
        <w:tabs>
          <w:tab w:val="clear" w:pos="1770"/>
          <w:tab w:val="num" w:pos="1080"/>
        </w:tabs>
        <w:suppressAutoHyphens/>
        <w:spacing w:line="360" w:lineRule="auto"/>
        <w:ind w:left="0" w:firstLine="709"/>
        <w:jc w:val="both"/>
        <w:rPr>
          <w:color w:val="000000"/>
          <w:sz w:val="28"/>
        </w:rPr>
      </w:pPr>
      <w:r w:rsidRPr="00CB28D9">
        <w:rPr>
          <w:color w:val="000000"/>
          <w:sz w:val="28"/>
        </w:rPr>
        <w:t xml:space="preserve">Определим частоту, на которой </w:t>
      </w:r>
      <w:r w:rsidR="00D71931">
        <w:rPr>
          <w:color w:val="000000"/>
          <w:sz w:val="28"/>
        </w:rPr>
        <w:pict>
          <v:shape id="_x0000_i1113" type="#_x0000_t75" style="width:204pt;height:18.75pt">
            <v:imagedata r:id="rId86" o:title=""/>
          </v:shape>
        </w:pict>
      </w:r>
      <w:r w:rsidRPr="00CB28D9">
        <w:rPr>
          <w:color w:val="000000"/>
          <w:sz w:val="28"/>
        </w:rPr>
        <w:t>.</w:t>
      </w:r>
    </w:p>
    <w:p w:rsidR="007A3209" w:rsidRPr="00CB28D9" w:rsidRDefault="007A3209" w:rsidP="00F826A9">
      <w:pPr>
        <w:suppressAutoHyphens/>
        <w:spacing w:line="360" w:lineRule="auto"/>
        <w:ind w:firstLine="709"/>
        <w:jc w:val="both"/>
        <w:rPr>
          <w:color w:val="000000"/>
          <w:sz w:val="28"/>
        </w:rPr>
      </w:pPr>
      <w:r w:rsidRPr="00CB28D9">
        <w:rPr>
          <w:color w:val="000000"/>
          <w:sz w:val="28"/>
        </w:rPr>
        <w:t xml:space="preserve">Из логарифмических частотных характеристик разомкнутой системы (рисунок 3.1) видно, что система обладает запаздыванием по фазе </w:t>
      </w:r>
      <w:r w:rsidR="00D71931">
        <w:rPr>
          <w:color w:val="000000"/>
          <w:sz w:val="28"/>
        </w:rPr>
        <w:pict>
          <v:shape id="_x0000_i1114" type="#_x0000_t75" style="width:111.75pt;height:18.75pt">
            <v:imagedata r:id="rId87" o:title=""/>
          </v:shape>
        </w:pict>
      </w:r>
      <w:r w:rsidRPr="00CB28D9">
        <w:rPr>
          <w:color w:val="000000"/>
          <w:sz w:val="28"/>
        </w:rPr>
        <w:t xml:space="preserve"> на частоте </w:t>
      </w:r>
      <w:r w:rsidR="00D71931">
        <w:rPr>
          <w:color w:val="000000"/>
          <w:sz w:val="28"/>
        </w:rPr>
        <w:pict>
          <v:shape id="_x0000_i1115" type="#_x0000_t75" style="width:69pt;height:18pt">
            <v:imagedata r:id="rId88" o:title=""/>
          </v:shape>
        </w:pict>
      </w:r>
      <w:r w:rsidRPr="00CB28D9">
        <w:rPr>
          <w:color w:val="000000"/>
          <w:sz w:val="28"/>
        </w:rPr>
        <w:t>.</w:t>
      </w:r>
    </w:p>
    <w:p w:rsidR="007A3209" w:rsidRPr="00CB28D9" w:rsidRDefault="007A3209" w:rsidP="00F826A9">
      <w:pPr>
        <w:numPr>
          <w:ilvl w:val="0"/>
          <w:numId w:val="4"/>
        </w:numPr>
        <w:tabs>
          <w:tab w:val="clear" w:pos="1770"/>
          <w:tab w:val="num" w:pos="1080"/>
        </w:tabs>
        <w:suppressAutoHyphens/>
        <w:spacing w:line="360" w:lineRule="auto"/>
        <w:ind w:left="0" w:firstLine="709"/>
        <w:jc w:val="both"/>
        <w:rPr>
          <w:color w:val="000000"/>
          <w:sz w:val="28"/>
        </w:rPr>
      </w:pPr>
      <w:r w:rsidRPr="00CB28D9">
        <w:rPr>
          <w:color w:val="000000"/>
          <w:sz w:val="28"/>
        </w:rPr>
        <w:t>Зададим значение нуля регулятора:</w:t>
      </w:r>
    </w:p>
    <w:p w:rsidR="007A3209" w:rsidRPr="00CB28D9" w:rsidRDefault="00D71931" w:rsidP="00F826A9">
      <w:pPr>
        <w:suppressAutoHyphens/>
        <w:spacing w:line="360" w:lineRule="auto"/>
        <w:ind w:firstLine="709"/>
        <w:jc w:val="both"/>
        <w:rPr>
          <w:color w:val="000000"/>
          <w:sz w:val="28"/>
          <w:lang w:val="en-US"/>
        </w:rPr>
      </w:pPr>
      <w:r>
        <w:rPr>
          <w:color w:val="000000"/>
          <w:sz w:val="28"/>
        </w:rPr>
        <w:pict>
          <v:shape id="_x0000_i1116" type="#_x0000_t75" style="width:170.25pt;height:18.75pt">
            <v:imagedata r:id="rId89" o:title=""/>
          </v:shape>
        </w:pict>
      </w:r>
    </w:p>
    <w:p w:rsidR="007A3209" w:rsidRPr="00CB28D9" w:rsidRDefault="007A3209" w:rsidP="00F826A9">
      <w:pPr>
        <w:numPr>
          <w:ilvl w:val="0"/>
          <w:numId w:val="4"/>
        </w:numPr>
        <w:tabs>
          <w:tab w:val="clear" w:pos="1770"/>
          <w:tab w:val="num" w:pos="1080"/>
        </w:tabs>
        <w:suppressAutoHyphens/>
        <w:spacing w:line="360" w:lineRule="auto"/>
        <w:ind w:left="0" w:firstLine="709"/>
        <w:jc w:val="both"/>
        <w:rPr>
          <w:color w:val="000000"/>
          <w:sz w:val="28"/>
        </w:rPr>
      </w:pPr>
      <w:r w:rsidRPr="00CB28D9">
        <w:rPr>
          <w:color w:val="000000"/>
          <w:sz w:val="28"/>
        </w:rPr>
        <w:t>Определим значение полюса регулятора:</w:t>
      </w:r>
    </w:p>
    <w:p w:rsidR="007A3209" w:rsidRPr="00CB28D9" w:rsidRDefault="007A3209" w:rsidP="00F826A9">
      <w:pPr>
        <w:suppressAutoHyphens/>
        <w:spacing w:line="360" w:lineRule="auto"/>
        <w:ind w:firstLine="709"/>
        <w:jc w:val="both"/>
        <w:rPr>
          <w:color w:val="000000"/>
          <w:sz w:val="28"/>
        </w:rPr>
      </w:pPr>
    </w:p>
    <w:p w:rsidR="007A3209" w:rsidRPr="00CB28D9" w:rsidRDefault="00D71931" w:rsidP="00F826A9">
      <w:pPr>
        <w:suppressAutoHyphens/>
        <w:spacing w:line="360" w:lineRule="auto"/>
        <w:ind w:firstLine="709"/>
        <w:jc w:val="both"/>
        <w:rPr>
          <w:color w:val="000000"/>
          <w:sz w:val="28"/>
        </w:rPr>
      </w:pPr>
      <w:r>
        <w:rPr>
          <w:color w:val="000000"/>
          <w:sz w:val="28"/>
        </w:rPr>
        <w:pict>
          <v:shape id="_x0000_i1117" type="#_x0000_t75" style="width:198.75pt;height:41.25pt">
            <v:imagedata r:id="rId90" o:title=""/>
          </v:shape>
        </w:pict>
      </w:r>
    </w:p>
    <w:p w:rsidR="007A3209" w:rsidRPr="00CB28D9" w:rsidRDefault="007A3209" w:rsidP="00F826A9">
      <w:pPr>
        <w:suppressAutoHyphens/>
        <w:spacing w:line="360" w:lineRule="auto"/>
        <w:ind w:firstLine="709"/>
        <w:jc w:val="both"/>
        <w:rPr>
          <w:color w:val="000000"/>
          <w:sz w:val="28"/>
        </w:rPr>
      </w:pPr>
    </w:p>
    <w:p w:rsidR="007A3209" w:rsidRPr="00CB28D9" w:rsidRDefault="007A3209" w:rsidP="00F826A9">
      <w:pPr>
        <w:numPr>
          <w:ilvl w:val="0"/>
          <w:numId w:val="4"/>
        </w:numPr>
        <w:tabs>
          <w:tab w:val="clear" w:pos="1770"/>
          <w:tab w:val="num" w:pos="1080"/>
        </w:tabs>
        <w:suppressAutoHyphens/>
        <w:spacing w:line="360" w:lineRule="auto"/>
        <w:ind w:left="0" w:firstLine="709"/>
        <w:jc w:val="both"/>
        <w:rPr>
          <w:color w:val="000000"/>
          <w:sz w:val="28"/>
        </w:rPr>
      </w:pPr>
      <w:r w:rsidRPr="00CB28D9">
        <w:rPr>
          <w:color w:val="000000"/>
          <w:sz w:val="28"/>
        </w:rPr>
        <w:t>В результате передаточная функция регулятора примет вид:</w:t>
      </w:r>
    </w:p>
    <w:p w:rsidR="007A3209" w:rsidRPr="00CB28D9" w:rsidRDefault="007A3209" w:rsidP="00F826A9">
      <w:pPr>
        <w:suppressAutoHyphens/>
        <w:spacing w:line="360" w:lineRule="auto"/>
        <w:ind w:firstLine="709"/>
        <w:jc w:val="both"/>
        <w:rPr>
          <w:color w:val="000000"/>
          <w:sz w:val="28"/>
        </w:rPr>
      </w:pPr>
    </w:p>
    <w:p w:rsidR="007A3209" w:rsidRPr="00CB28D9" w:rsidRDefault="00D71931" w:rsidP="00F826A9">
      <w:pPr>
        <w:tabs>
          <w:tab w:val="center" w:pos="5103"/>
          <w:tab w:val="right" w:pos="10206"/>
        </w:tabs>
        <w:suppressAutoHyphens/>
        <w:spacing w:line="360" w:lineRule="auto"/>
        <w:ind w:firstLine="709"/>
        <w:jc w:val="both"/>
        <w:rPr>
          <w:color w:val="000000"/>
          <w:sz w:val="28"/>
        </w:rPr>
      </w:pPr>
      <w:r>
        <w:rPr>
          <w:color w:val="000000"/>
          <w:sz w:val="28"/>
        </w:rPr>
        <w:pict>
          <v:shape id="_x0000_i1118" type="#_x0000_t75" style="width:249pt;height:62.25pt">
            <v:imagedata r:id="rId91" o:title=""/>
          </v:shape>
        </w:pict>
      </w:r>
      <w:r w:rsidR="00F826A9" w:rsidRPr="00CB28D9">
        <w:rPr>
          <w:color w:val="000000"/>
          <w:sz w:val="28"/>
        </w:rPr>
        <w:t xml:space="preserve"> </w:t>
      </w:r>
      <w:r w:rsidR="007A3209" w:rsidRPr="00CB28D9">
        <w:rPr>
          <w:color w:val="000000"/>
          <w:sz w:val="28"/>
        </w:rPr>
        <w:t>(3.1)</w:t>
      </w:r>
    </w:p>
    <w:p w:rsidR="00505026" w:rsidRPr="00CB28D9" w:rsidRDefault="00D71931" w:rsidP="00F826A9">
      <w:pPr>
        <w:suppressAutoHyphens/>
        <w:spacing w:line="360" w:lineRule="auto"/>
        <w:jc w:val="center"/>
        <w:rPr>
          <w:b/>
          <w:color w:val="000000"/>
          <w:sz w:val="28"/>
        </w:rPr>
      </w:pPr>
      <w:r>
        <w:rPr>
          <w:b/>
          <w:color w:val="000000"/>
          <w:sz w:val="28"/>
        </w:rPr>
        <w:pict>
          <v:shape id="_x0000_i1119" type="#_x0000_t75" style="width:378pt;height:261.75pt">
            <v:imagedata r:id="rId92" o:title=""/>
          </v:shape>
        </w:pict>
      </w:r>
    </w:p>
    <w:p w:rsidR="00A9021A" w:rsidRPr="00CB28D9" w:rsidRDefault="00A9021A" w:rsidP="00F826A9">
      <w:pPr>
        <w:suppressAutoHyphens/>
        <w:spacing w:line="360" w:lineRule="auto"/>
        <w:jc w:val="center"/>
        <w:rPr>
          <w:b/>
          <w:color w:val="000000"/>
          <w:sz w:val="28"/>
        </w:rPr>
      </w:pPr>
      <w:r w:rsidRPr="00CB28D9">
        <w:rPr>
          <w:b/>
          <w:color w:val="000000"/>
          <w:sz w:val="28"/>
        </w:rPr>
        <w:t>Рисунок 3.1 – Логарифмические частотные характеристики разомкнутой системы</w:t>
      </w:r>
    </w:p>
    <w:p w:rsidR="00A9021A" w:rsidRPr="00CB28D9" w:rsidRDefault="00A9021A" w:rsidP="00F826A9">
      <w:pPr>
        <w:suppressAutoHyphens/>
        <w:spacing w:line="360" w:lineRule="auto"/>
        <w:ind w:firstLine="709"/>
        <w:jc w:val="both"/>
        <w:rPr>
          <w:color w:val="000000"/>
          <w:sz w:val="28"/>
        </w:rPr>
      </w:pPr>
    </w:p>
    <w:p w:rsidR="00A9021A" w:rsidRPr="00CB28D9" w:rsidRDefault="00A9021A" w:rsidP="00F826A9">
      <w:pPr>
        <w:suppressAutoHyphens/>
        <w:spacing w:line="360" w:lineRule="auto"/>
        <w:ind w:firstLine="709"/>
        <w:jc w:val="both"/>
        <w:rPr>
          <w:color w:val="000000"/>
          <w:sz w:val="28"/>
        </w:rPr>
      </w:pPr>
      <w:r w:rsidRPr="00CB28D9">
        <w:rPr>
          <w:color w:val="000000"/>
          <w:sz w:val="28"/>
        </w:rPr>
        <w:t>ЛЧХ скорректированной системы (рисунок 3.2) говорят о том, что с помощью синтезированного корректирующего устройства удалось добиться приемлемых (по крайней мере близких к требуемым) показателей качества системы. Однако регулятор еще требует «подгонки».</w:t>
      </w:r>
    </w:p>
    <w:p w:rsidR="00A9021A" w:rsidRPr="00CB28D9" w:rsidRDefault="00A9021A" w:rsidP="00F826A9">
      <w:pPr>
        <w:suppressAutoHyphens/>
        <w:spacing w:line="360" w:lineRule="auto"/>
        <w:ind w:firstLine="709"/>
        <w:jc w:val="both"/>
        <w:rPr>
          <w:color w:val="000000"/>
          <w:sz w:val="28"/>
        </w:rPr>
      </w:pPr>
      <w:r w:rsidRPr="00CB28D9">
        <w:rPr>
          <w:color w:val="000000"/>
          <w:sz w:val="28"/>
        </w:rPr>
        <w:t>Для построения регулятора с отставанием по фазе удобно воспользоваться следующим программным кодом:</w:t>
      </w:r>
    </w:p>
    <w:p w:rsidR="00F826A9" w:rsidRPr="00CB28D9" w:rsidRDefault="00F826A9" w:rsidP="00F826A9">
      <w:pPr>
        <w:suppressAutoHyphens/>
        <w:spacing w:line="360" w:lineRule="auto"/>
        <w:ind w:firstLine="709"/>
        <w:jc w:val="both"/>
        <w:rPr>
          <w:color w:val="000000"/>
          <w:sz w:val="28"/>
        </w:rPr>
      </w:pPr>
    </w:p>
    <w:p w:rsidR="00A9021A" w:rsidRPr="00CB28D9" w:rsidRDefault="00D71931" w:rsidP="00F826A9">
      <w:pPr>
        <w:suppressAutoHyphens/>
        <w:spacing w:line="360" w:lineRule="auto"/>
        <w:jc w:val="center"/>
        <w:rPr>
          <w:color w:val="000000"/>
          <w:sz w:val="28"/>
        </w:rPr>
      </w:pPr>
      <w:r>
        <w:rPr>
          <w:b/>
          <w:color w:val="000000"/>
          <w:sz w:val="28"/>
        </w:rPr>
        <w:pict>
          <v:shape id="_x0000_i1120" type="#_x0000_t75" style="width:252pt;height:159pt">
            <v:imagedata r:id="rId93" o:title=""/>
          </v:shape>
        </w:pict>
      </w:r>
    </w:p>
    <w:p w:rsidR="0020301D" w:rsidRPr="00CB28D9" w:rsidRDefault="00F826A9" w:rsidP="00F826A9">
      <w:pPr>
        <w:suppressAutoHyphens/>
        <w:spacing w:line="360" w:lineRule="auto"/>
        <w:jc w:val="center"/>
        <w:rPr>
          <w:b/>
          <w:color w:val="000000"/>
          <w:sz w:val="28"/>
        </w:rPr>
      </w:pPr>
      <w:r w:rsidRPr="00CB28D9">
        <w:rPr>
          <w:color w:val="000000"/>
          <w:sz w:val="28"/>
        </w:rPr>
        <w:br w:type="page"/>
      </w:r>
      <w:r w:rsidR="00D71931">
        <w:rPr>
          <w:b/>
          <w:color w:val="000000"/>
          <w:sz w:val="28"/>
        </w:rPr>
        <w:pict>
          <v:shape id="_x0000_i1121" type="#_x0000_t75" style="width:402.75pt;height:279pt">
            <v:imagedata r:id="rId94" o:title=""/>
          </v:shape>
        </w:pict>
      </w:r>
    </w:p>
    <w:p w:rsidR="0020301D" w:rsidRPr="00CB28D9" w:rsidRDefault="0020301D" w:rsidP="00F826A9">
      <w:pPr>
        <w:suppressAutoHyphens/>
        <w:spacing w:line="360" w:lineRule="auto"/>
        <w:jc w:val="center"/>
        <w:rPr>
          <w:b/>
          <w:color w:val="000000"/>
          <w:sz w:val="28"/>
        </w:rPr>
      </w:pPr>
      <w:r w:rsidRPr="00CB28D9">
        <w:rPr>
          <w:b/>
          <w:color w:val="000000"/>
          <w:sz w:val="28"/>
        </w:rPr>
        <w:t>Рисунок 3.2 – Логарифмические частотные характеристики скорректированной системы</w:t>
      </w:r>
    </w:p>
    <w:p w:rsidR="00F826A9" w:rsidRPr="00CB28D9" w:rsidRDefault="00F826A9" w:rsidP="00F826A9">
      <w:pPr>
        <w:pStyle w:val="2"/>
        <w:keepNext w:val="0"/>
        <w:numPr>
          <w:ilvl w:val="1"/>
          <w:numId w:val="0"/>
        </w:numPr>
        <w:tabs>
          <w:tab w:val="num" w:pos="576"/>
        </w:tabs>
        <w:suppressAutoHyphens/>
        <w:spacing w:before="0" w:after="0" w:line="360" w:lineRule="auto"/>
        <w:ind w:firstLine="709"/>
        <w:jc w:val="both"/>
        <w:rPr>
          <w:rFonts w:ascii="Times New Roman" w:hAnsi="Times New Roman" w:cs="Times New Roman"/>
          <w:b w:val="0"/>
          <w:i w:val="0"/>
          <w:color w:val="000000"/>
        </w:rPr>
      </w:pPr>
    </w:p>
    <w:p w:rsidR="00047F72" w:rsidRPr="00CB28D9" w:rsidRDefault="00047F72" w:rsidP="00F826A9">
      <w:pPr>
        <w:pStyle w:val="2"/>
        <w:keepNext w:val="0"/>
        <w:numPr>
          <w:ilvl w:val="1"/>
          <w:numId w:val="0"/>
        </w:numPr>
        <w:tabs>
          <w:tab w:val="num" w:pos="576"/>
        </w:tabs>
        <w:suppressAutoHyphens/>
        <w:spacing w:before="0" w:after="0" w:line="360" w:lineRule="auto"/>
        <w:jc w:val="center"/>
        <w:rPr>
          <w:rFonts w:ascii="Times New Roman" w:hAnsi="Times New Roman" w:cs="Times New Roman"/>
          <w:bCs w:val="0"/>
          <w:i w:val="0"/>
          <w:iCs w:val="0"/>
          <w:color w:val="000000"/>
        </w:rPr>
      </w:pPr>
      <w:r w:rsidRPr="00CB28D9">
        <w:rPr>
          <w:rFonts w:ascii="Times New Roman" w:hAnsi="Times New Roman" w:cs="Times New Roman"/>
          <w:i w:val="0"/>
          <w:color w:val="000000"/>
        </w:rPr>
        <w:t xml:space="preserve">3.3 </w:t>
      </w:r>
      <w:r w:rsidRPr="00CB28D9">
        <w:rPr>
          <w:rFonts w:ascii="Times New Roman" w:hAnsi="Times New Roman" w:cs="Times New Roman"/>
          <w:bCs w:val="0"/>
          <w:i w:val="0"/>
          <w:iCs w:val="0"/>
          <w:color w:val="000000"/>
        </w:rPr>
        <w:t xml:space="preserve">Определение параметров регулятора с помощью среды </w:t>
      </w:r>
      <w:r w:rsidRPr="00CB28D9">
        <w:rPr>
          <w:rFonts w:ascii="Times New Roman" w:hAnsi="Times New Roman" w:cs="Times New Roman"/>
          <w:bCs w:val="0"/>
          <w:i w:val="0"/>
          <w:iCs w:val="0"/>
          <w:color w:val="000000"/>
          <w:lang w:val="en-US"/>
        </w:rPr>
        <w:t>Control</w:t>
      </w:r>
      <w:r w:rsidRPr="00CB28D9">
        <w:rPr>
          <w:rFonts w:ascii="Times New Roman" w:hAnsi="Times New Roman" w:cs="Times New Roman"/>
          <w:bCs w:val="0"/>
          <w:i w:val="0"/>
          <w:iCs w:val="0"/>
          <w:color w:val="000000"/>
        </w:rPr>
        <w:t xml:space="preserve"> </w:t>
      </w:r>
      <w:r w:rsidRPr="00CB28D9">
        <w:rPr>
          <w:rFonts w:ascii="Times New Roman" w:hAnsi="Times New Roman" w:cs="Times New Roman"/>
          <w:bCs w:val="0"/>
          <w:i w:val="0"/>
          <w:iCs w:val="0"/>
          <w:color w:val="000000"/>
          <w:lang w:val="en-US"/>
        </w:rPr>
        <w:t>System</w:t>
      </w:r>
      <w:r w:rsidRPr="00CB28D9">
        <w:rPr>
          <w:rFonts w:ascii="Times New Roman" w:hAnsi="Times New Roman" w:cs="Times New Roman"/>
          <w:bCs w:val="0"/>
          <w:i w:val="0"/>
          <w:iCs w:val="0"/>
          <w:color w:val="000000"/>
        </w:rPr>
        <w:t xml:space="preserve"> </w:t>
      </w:r>
      <w:r w:rsidRPr="00CB28D9">
        <w:rPr>
          <w:rFonts w:ascii="Times New Roman" w:hAnsi="Times New Roman" w:cs="Times New Roman"/>
          <w:bCs w:val="0"/>
          <w:i w:val="0"/>
          <w:iCs w:val="0"/>
          <w:color w:val="000000"/>
          <w:lang w:val="en-US"/>
        </w:rPr>
        <w:t>Toolbox</w:t>
      </w:r>
    </w:p>
    <w:p w:rsidR="00047F72" w:rsidRPr="00CB28D9" w:rsidRDefault="00047F72" w:rsidP="00F826A9">
      <w:pPr>
        <w:suppressAutoHyphens/>
        <w:spacing w:line="360" w:lineRule="auto"/>
        <w:ind w:firstLine="709"/>
        <w:jc w:val="both"/>
        <w:rPr>
          <w:color w:val="000000"/>
          <w:sz w:val="28"/>
        </w:rPr>
      </w:pPr>
    </w:p>
    <w:p w:rsidR="00047F72" w:rsidRPr="00CB28D9" w:rsidRDefault="00047F72" w:rsidP="00F826A9">
      <w:pPr>
        <w:suppressAutoHyphens/>
        <w:spacing w:line="360" w:lineRule="auto"/>
        <w:ind w:firstLine="709"/>
        <w:jc w:val="both"/>
        <w:rPr>
          <w:color w:val="000000"/>
          <w:sz w:val="28"/>
        </w:rPr>
      </w:pPr>
      <w:r w:rsidRPr="00CB28D9">
        <w:rPr>
          <w:color w:val="000000"/>
          <w:sz w:val="28"/>
        </w:rPr>
        <w:t xml:space="preserve">Более профессиональный подход к синтезу интегрирующего корректирующего устройства может быть осуществлен при помощи </w:t>
      </w:r>
      <w:r w:rsidRPr="00CB28D9">
        <w:rPr>
          <w:color w:val="000000"/>
          <w:sz w:val="28"/>
          <w:lang w:val="en-US"/>
        </w:rPr>
        <w:t>MATLAB</w:t>
      </w:r>
      <w:r w:rsidRPr="00CB28D9">
        <w:rPr>
          <w:color w:val="000000"/>
          <w:sz w:val="28"/>
        </w:rPr>
        <w:t xml:space="preserve"> </w:t>
      </w:r>
      <w:r w:rsidRPr="00CB28D9">
        <w:rPr>
          <w:color w:val="000000"/>
          <w:sz w:val="28"/>
          <w:lang w:val="en-US"/>
        </w:rPr>
        <w:t>Control</w:t>
      </w:r>
      <w:r w:rsidRPr="00CB28D9">
        <w:rPr>
          <w:color w:val="000000"/>
          <w:sz w:val="28"/>
        </w:rPr>
        <w:t xml:space="preserve"> </w:t>
      </w:r>
      <w:r w:rsidRPr="00CB28D9">
        <w:rPr>
          <w:color w:val="000000"/>
          <w:sz w:val="28"/>
          <w:lang w:val="en-US"/>
        </w:rPr>
        <w:t>System</w:t>
      </w:r>
      <w:r w:rsidRPr="00CB28D9">
        <w:rPr>
          <w:color w:val="000000"/>
          <w:sz w:val="28"/>
        </w:rPr>
        <w:t xml:space="preserve"> </w:t>
      </w:r>
      <w:r w:rsidRPr="00CB28D9">
        <w:rPr>
          <w:color w:val="000000"/>
          <w:sz w:val="28"/>
          <w:lang w:val="en-US"/>
        </w:rPr>
        <w:t>Toolbox</w:t>
      </w:r>
      <w:r w:rsidRPr="00CB28D9">
        <w:rPr>
          <w:color w:val="000000"/>
          <w:sz w:val="28"/>
        </w:rPr>
        <w:t xml:space="preserve">. Для этого запускаем функцию </w:t>
      </w:r>
      <w:r w:rsidRPr="00CB28D9">
        <w:rPr>
          <w:color w:val="000000"/>
          <w:sz w:val="28"/>
          <w:lang w:val="en-US"/>
        </w:rPr>
        <w:t>sisotool</w:t>
      </w:r>
      <w:r w:rsidRPr="00CB28D9">
        <w:rPr>
          <w:color w:val="000000"/>
          <w:sz w:val="28"/>
        </w:rPr>
        <w:t>(«объект управления») и создаем запретные зоны (рисунок 3.3):</w:t>
      </w:r>
    </w:p>
    <w:p w:rsidR="00F826A9" w:rsidRPr="00CB28D9" w:rsidRDefault="00F826A9" w:rsidP="00F826A9">
      <w:pPr>
        <w:suppressAutoHyphens/>
        <w:spacing w:line="360" w:lineRule="auto"/>
        <w:ind w:firstLine="709"/>
        <w:jc w:val="both"/>
        <w:rPr>
          <w:color w:val="000000"/>
          <w:sz w:val="28"/>
        </w:rPr>
      </w:pPr>
    </w:p>
    <w:p w:rsidR="0020301D" w:rsidRPr="00CB28D9" w:rsidRDefault="00D71931" w:rsidP="00F826A9">
      <w:pPr>
        <w:suppressAutoHyphens/>
        <w:spacing w:line="360" w:lineRule="auto"/>
        <w:jc w:val="center"/>
        <w:rPr>
          <w:color w:val="000000"/>
          <w:sz w:val="28"/>
          <w:lang w:val="en-US"/>
        </w:rPr>
      </w:pPr>
      <w:r>
        <w:rPr>
          <w:b/>
          <w:color w:val="000000"/>
          <w:sz w:val="28"/>
        </w:rPr>
        <w:pict>
          <v:shape id="_x0000_i1122" type="#_x0000_t75" style="width:246pt;height:161.25pt">
            <v:imagedata r:id="rId95" o:title=""/>
          </v:shape>
        </w:pict>
      </w:r>
    </w:p>
    <w:p w:rsidR="00E31FE1" w:rsidRPr="00CB28D9" w:rsidRDefault="00D71931" w:rsidP="00F826A9">
      <w:pPr>
        <w:suppressAutoHyphens/>
        <w:spacing w:line="360" w:lineRule="auto"/>
        <w:jc w:val="center"/>
        <w:rPr>
          <w:b/>
          <w:color w:val="000000"/>
          <w:sz w:val="28"/>
          <w:lang w:val="en-US"/>
        </w:rPr>
      </w:pPr>
      <w:r>
        <w:rPr>
          <w:b/>
          <w:color w:val="000000"/>
          <w:sz w:val="28"/>
          <w:lang w:val="en-US"/>
        </w:rPr>
        <w:pict>
          <v:shape id="_x0000_i1123" type="#_x0000_t75" style="width:465.75pt;height:396.75pt">
            <v:imagedata r:id="rId96" o:title=""/>
          </v:shape>
        </w:pict>
      </w:r>
    </w:p>
    <w:p w:rsidR="0049277C" w:rsidRPr="00CB28D9" w:rsidRDefault="0049277C" w:rsidP="00F826A9">
      <w:pPr>
        <w:suppressAutoHyphens/>
        <w:spacing w:line="360" w:lineRule="auto"/>
        <w:jc w:val="center"/>
        <w:rPr>
          <w:b/>
          <w:color w:val="000000"/>
          <w:sz w:val="28"/>
        </w:rPr>
      </w:pPr>
      <w:r w:rsidRPr="00CB28D9">
        <w:rPr>
          <w:b/>
          <w:color w:val="000000"/>
          <w:sz w:val="28"/>
        </w:rPr>
        <w:t>Рисунок 3.3 – Запретные зоны на логарифмических частотных характеристиках объекта управления и корневом годографе</w:t>
      </w:r>
    </w:p>
    <w:p w:rsidR="0049277C" w:rsidRPr="00CB28D9" w:rsidRDefault="0049277C" w:rsidP="00F826A9">
      <w:pPr>
        <w:suppressAutoHyphens/>
        <w:spacing w:line="360" w:lineRule="auto"/>
        <w:ind w:firstLine="709"/>
        <w:jc w:val="both"/>
        <w:rPr>
          <w:color w:val="000000"/>
          <w:sz w:val="28"/>
        </w:rPr>
      </w:pPr>
    </w:p>
    <w:p w:rsidR="0049277C" w:rsidRPr="00CB28D9" w:rsidRDefault="0049277C" w:rsidP="00F826A9">
      <w:pPr>
        <w:suppressAutoHyphens/>
        <w:spacing w:line="360" w:lineRule="auto"/>
        <w:ind w:firstLine="709"/>
        <w:jc w:val="both"/>
        <w:rPr>
          <w:color w:val="000000"/>
          <w:sz w:val="28"/>
        </w:rPr>
      </w:pPr>
      <w:r w:rsidRPr="00CB28D9">
        <w:rPr>
          <w:color w:val="000000"/>
          <w:sz w:val="28"/>
        </w:rPr>
        <w:t>Анализ рисунка 3.3 позволяет сказать о неустойчивости замкнутой системы и наметить пути дальнейшей коррекции системы:</w:t>
      </w:r>
    </w:p>
    <w:p w:rsidR="0049277C" w:rsidRPr="00CB28D9" w:rsidRDefault="0049277C" w:rsidP="00F826A9">
      <w:pPr>
        <w:suppressAutoHyphens/>
        <w:spacing w:line="360" w:lineRule="auto"/>
        <w:ind w:firstLine="709"/>
        <w:jc w:val="both"/>
        <w:rPr>
          <w:color w:val="000000"/>
          <w:sz w:val="28"/>
        </w:rPr>
      </w:pPr>
      <w:r w:rsidRPr="00CB28D9">
        <w:rPr>
          <w:color w:val="000000"/>
          <w:sz w:val="28"/>
        </w:rPr>
        <w:t>- необходимо добавить регулятор интегрирующего типа (полюс и ноль корректирующего устройства);</w:t>
      </w:r>
    </w:p>
    <w:p w:rsidR="0049277C" w:rsidRPr="00CB28D9" w:rsidRDefault="0049277C" w:rsidP="00F826A9">
      <w:pPr>
        <w:suppressAutoHyphens/>
        <w:spacing w:line="360" w:lineRule="auto"/>
        <w:ind w:firstLine="709"/>
        <w:jc w:val="both"/>
        <w:rPr>
          <w:color w:val="000000"/>
          <w:sz w:val="28"/>
        </w:rPr>
      </w:pPr>
      <w:r w:rsidRPr="00CB28D9">
        <w:rPr>
          <w:color w:val="000000"/>
          <w:sz w:val="28"/>
        </w:rPr>
        <w:t>- можно уменьшить коэффициент усиления, приблизив ЛАЧХ к запретной зоне.</w:t>
      </w:r>
    </w:p>
    <w:p w:rsidR="0049277C" w:rsidRPr="00CB28D9" w:rsidRDefault="0049277C" w:rsidP="00F826A9">
      <w:pPr>
        <w:suppressAutoHyphens/>
        <w:spacing w:line="360" w:lineRule="auto"/>
        <w:ind w:firstLine="709"/>
        <w:jc w:val="both"/>
        <w:rPr>
          <w:color w:val="000000"/>
          <w:sz w:val="28"/>
        </w:rPr>
      </w:pPr>
      <w:r w:rsidRPr="00CB28D9">
        <w:rPr>
          <w:color w:val="000000"/>
          <w:sz w:val="28"/>
        </w:rPr>
        <w:t>Изменяя величины нуля, полюса и коэффициента усиления регулятора, добиваемся требуемых показателей качества (рисунки 3.4 и 3.5). Передаточная функция регулятора (рисунок 3.6) имеет следующий вид:</w:t>
      </w:r>
    </w:p>
    <w:p w:rsidR="00A636AA" w:rsidRPr="00CB28D9" w:rsidRDefault="00D71931" w:rsidP="00F826A9">
      <w:pPr>
        <w:suppressAutoHyphens/>
        <w:spacing w:line="360" w:lineRule="auto"/>
        <w:ind w:firstLine="709"/>
        <w:jc w:val="both"/>
        <w:rPr>
          <w:color w:val="000000"/>
          <w:sz w:val="28"/>
          <w:lang w:val="en-US"/>
        </w:rPr>
      </w:pPr>
      <w:r>
        <w:rPr>
          <w:color w:val="000000"/>
          <w:position w:val="-28"/>
          <w:sz w:val="28"/>
        </w:rPr>
        <w:pict>
          <v:shape id="_x0000_i1124" type="#_x0000_t75" style="width:123pt;height:33pt">
            <v:imagedata r:id="rId97" o:title=""/>
          </v:shape>
        </w:pict>
      </w:r>
    </w:p>
    <w:p w:rsidR="00D823F7" w:rsidRPr="00CB28D9" w:rsidRDefault="00D823F7" w:rsidP="00F826A9">
      <w:pPr>
        <w:suppressAutoHyphens/>
        <w:spacing w:line="360" w:lineRule="auto"/>
        <w:ind w:firstLine="709"/>
        <w:jc w:val="both"/>
        <w:rPr>
          <w:color w:val="000000"/>
          <w:sz w:val="28"/>
        </w:rPr>
      </w:pPr>
      <w:r w:rsidRPr="00CB28D9">
        <w:rPr>
          <w:color w:val="000000"/>
          <w:sz w:val="28"/>
        </w:rPr>
        <w:t>Сравнение результатов (3.1) и (3.2) говорит о схожести регуляторов, и выбор его конкретной конфигурации лежит в области инженерного творчества и должен опираться на соображения целесообразности, простоты реализации и минимизации стоимости.</w:t>
      </w:r>
    </w:p>
    <w:p w:rsidR="00D823F7" w:rsidRPr="00CB28D9" w:rsidRDefault="00D823F7" w:rsidP="00F826A9">
      <w:pPr>
        <w:suppressAutoHyphens/>
        <w:spacing w:line="360" w:lineRule="auto"/>
        <w:ind w:firstLine="709"/>
        <w:jc w:val="both"/>
        <w:rPr>
          <w:color w:val="000000"/>
          <w:sz w:val="28"/>
        </w:rPr>
      </w:pPr>
    </w:p>
    <w:p w:rsidR="00A636AA" w:rsidRPr="00CB28D9" w:rsidRDefault="00D71931" w:rsidP="00F826A9">
      <w:pPr>
        <w:suppressAutoHyphens/>
        <w:spacing w:line="360" w:lineRule="auto"/>
        <w:jc w:val="center"/>
        <w:rPr>
          <w:b/>
          <w:color w:val="000000"/>
          <w:sz w:val="28"/>
          <w:lang w:val="en-US"/>
        </w:rPr>
      </w:pPr>
      <w:r>
        <w:rPr>
          <w:b/>
          <w:color w:val="000000"/>
          <w:sz w:val="28"/>
          <w:lang w:val="en-US"/>
        </w:rPr>
        <w:pict>
          <v:shape id="_x0000_i1125" type="#_x0000_t75" style="width:464.25pt;height:488.25pt">
            <v:imagedata r:id="rId98" o:title=""/>
          </v:shape>
        </w:pict>
      </w:r>
    </w:p>
    <w:p w:rsidR="00D823F7" w:rsidRPr="00CB28D9" w:rsidRDefault="00D823F7" w:rsidP="00F826A9">
      <w:pPr>
        <w:suppressAutoHyphens/>
        <w:spacing w:line="360" w:lineRule="auto"/>
        <w:jc w:val="center"/>
        <w:rPr>
          <w:b/>
          <w:color w:val="000000"/>
          <w:sz w:val="28"/>
        </w:rPr>
      </w:pPr>
      <w:r w:rsidRPr="00CB28D9">
        <w:rPr>
          <w:b/>
          <w:color w:val="000000"/>
          <w:sz w:val="28"/>
        </w:rPr>
        <w:t>Рисунок 3.4 – Частотные характеристики и корневой годограф скорректированной системы управления</w:t>
      </w:r>
    </w:p>
    <w:p w:rsidR="00D823F7" w:rsidRPr="00CB28D9" w:rsidRDefault="00F826A9" w:rsidP="00F826A9">
      <w:pPr>
        <w:suppressAutoHyphens/>
        <w:spacing w:line="360" w:lineRule="auto"/>
        <w:jc w:val="center"/>
        <w:rPr>
          <w:b/>
          <w:color w:val="000000"/>
          <w:sz w:val="28"/>
          <w:lang w:val="en-US"/>
        </w:rPr>
      </w:pPr>
      <w:r w:rsidRPr="00CB28D9">
        <w:rPr>
          <w:color w:val="000000"/>
          <w:sz w:val="28"/>
        </w:rPr>
        <w:br w:type="page"/>
      </w:r>
      <w:r w:rsidR="00D71931">
        <w:rPr>
          <w:b/>
          <w:color w:val="000000"/>
          <w:sz w:val="28"/>
          <w:lang w:val="en-US"/>
        </w:rPr>
        <w:pict>
          <v:shape id="_x0000_i1126" type="#_x0000_t75" style="width:417.75pt;height:300pt">
            <v:imagedata r:id="rId99" o:title=""/>
          </v:shape>
        </w:pict>
      </w:r>
    </w:p>
    <w:p w:rsidR="00B34F0F" w:rsidRPr="00CB28D9" w:rsidRDefault="00B34F0F" w:rsidP="00F826A9">
      <w:pPr>
        <w:suppressAutoHyphens/>
        <w:spacing w:line="360" w:lineRule="auto"/>
        <w:jc w:val="center"/>
        <w:rPr>
          <w:b/>
          <w:color w:val="000000"/>
          <w:sz w:val="28"/>
        </w:rPr>
      </w:pPr>
      <w:r w:rsidRPr="00CB28D9">
        <w:rPr>
          <w:b/>
          <w:color w:val="000000"/>
          <w:sz w:val="28"/>
        </w:rPr>
        <w:t>Рисунок 3.5 – Переходная функция скорректированной системы</w:t>
      </w:r>
    </w:p>
    <w:p w:rsidR="00D823F7" w:rsidRPr="00CB28D9" w:rsidRDefault="00D823F7" w:rsidP="00F826A9">
      <w:pPr>
        <w:suppressAutoHyphens/>
        <w:spacing w:line="360" w:lineRule="auto"/>
        <w:ind w:firstLine="709"/>
        <w:jc w:val="both"/>
        <w:rPr>
          <w:color w:val="000000"/>
          <w:sz w:val="28"/>
        </w:rPr>
      </w:pPr>
    </w:p>
    <w:p w:rsidR="0049277C" w:rsidRPr="00CB28D9" w:rsidRDefault="00D71931" w:rsidP="00F826A9">
      <w:pPr>
        <w:suppressAutoHyphens/>
        <w:spacing w:line="360" w:lineRule="auto"/>
        <w:jc w:val="center"/>
        <w:rPr>
          <w:b/>
          <w:color w:val="000000"/>
          <w:sz w:val="28"/>
          <w:lang w:val="en-US"/>
        </w:rPr>
      </w:pPr>
      <w:r>
        <w:rPr>
          <w:b/>
          <w:color w:val="000000"/>
          <w:sz w:val="28"/>
        </w:rPr>
        <w:pict>
          <v:shape id="_x0000_i1127" type="#_x0000_t75" style="width:402.75pt;height:306.75pt">
            <v:imagedata r:id="rId100" o:title=""/>
          </v:shape>
        </w:pict>
      </w:r>
    </w:p>
    <w:p w:rsidR="00B34F0F" w:rsidRPr="00CB28D9" w:rsidRDefault="00B34F0F" w:rsidP="00F826A9">
      <w:pPr>
        <w:suppressAutoHyphens/>
        <w:spacing w:line="360" w:lineRule="auto"/>
        <w:jc w:val="center"/>
        <w:rPr>
          <w:b/>
          <w:color w:val="000000"/>
          <w:sz w:val="28"/>
        </w:rPr>
      </w:pPr>
      <w:r w:rsidRPr="00CB28D9">
        <w:rPr>
          <w:b/>
          <w:color w:val="000000"/>
          <w:sz w:val="28"/>
        </w:rPr>
        <w:t>Рисунок 3.6 – Частотные характеристики объекта управления, регулятора и скорректированной системы</w:t>
      </w:r>
    </w:p>
    <w:p w:rsidR="00B34F0F" w:rsidRPr="00CB28D9" w:rsidRDefault="00B34F0F" w:rsidP="00F826A9">
      <w:pPr>
        <w:suppressAutoHyphens/>
        <w:spacing w:line="360" w:lineRule="auto"/>
        <w:ind w:firstLine="709"/>
        <w:jc w:val="both"/>
        <w:rPr>
          <w:color w:val="000000"/>
          <w:sz w:val="28"/>
        </w:rPr>
      </w:pPr>
      <w:r w:rsidRPr="00CB28D9">
        <w:rPr>
          <w:color w:val="000000"/>
          <w:sz w:val="28"/>
        </w:rPr>
        <w:t xml:space="preserve">Экспортируем ПФ регулятора в рабочую область </w:t>
      </w:r>
      <w:r w:rsidRPr="00CB28D9">
        <w:rPr>
          <w:color w:val="000000"/>
          <w:sz w:val="28"/>
          <w:lang w:val="en-US"/>
        </w:rPr>
        <w:t>MATLAB</w:t>
      </w:r>
      <w:r w:rsidRPr="00CB28D9">
        <w:rPr>
          <w:color w:val="000000"/>
          <w:sz w:val="28"/>
        </w:rPr>
        <w:t>а и определим ошибку системы при типовых воздействиях (рисунок 3.7):</w:t>
      </w:r>
    </w:p>
    <w:p w:rsidR="00F826A9" w:rsidRPr="00CB28D9" w:rsidRDefault="00F826A9" w:rsidP="00F826A9">
      <w:pPr>
        <w:suppressAutoHyphens/>
        <w:spacing w:line="360" w:lineRule="auto"/>
        <w:ind w:firstLine="709"/>
        <w:jc w:val="both"/>
        <w:rPr>
          <w:color w:val="000000"/>
          <w:sz w:val="28"/>
        </w:rPr>
      </w:pPr>
    </w:p>
    <w:p w:rsidR="00B34F0F" w:rsidRPr="00CB28D9" w:rsidRDefault="00D71931" w:rsidP="00F826A9">
      <w:pPr>
        <w:suppressAutoHyphens/>
        <w:spacing w:line="360" w:lineRule="auto"/>
        <w:jc w:val="center"/>
        <w:rPr>
          <w:color w:val="000000"/>
          <w:sz w:val="28"/>
          <w:lang w:val="en-US"/>
        </w:rPr>
      </w:pPr>
      <w:r>
        <w:rPr>
          <w:b/>
          <w:color w:val="000000"/>
          <w:sz w:val="28"/>
        </w:rPr>
        <w:pict>
          <v:shape id="_x0000_i1128" type="#_x0000_t75" style="width:291pt;height:261pt">
            <v:imagedata r:id="rId101" o:title=""/>
          </v:shape>
        </w:pict>
      </w:r>
    </w:p>
    <w:p w:rsidR="003E78E6" w:rsidRPr="00CB28D9" w:rsidRDefault="003E78E6" w:rsidP="00F826A9">
      <w:pPr>
        <w:suppressAutoHyphens/>
        <w:spacing w:line="360" w:lineRule="auto"/>
        <w:ind w:firstLine="709"/>
        <w:jc w:val="both"/>
        <w:rPr>
          <w:color w:val="000000"/>
          <w:sz w:val="28"/>
          <w:lang w:val="en-US"/>
        </w:rPr>
      </w:pPr>
    </w:p>
    <w:p w:rsidR="00B34F0F" w:rsidRPr="00CB28D9" w:rsidRDefault="00D71931" w:rsidP="00F826A9">
      <w:pPr>
        <w:suppressAutoHyphens/>
        <w:spacing w:line="360" w:lineRule="auto"/>
        <w:jc w:val="center"/>
        <w:rPr>
          <w:b/>
          <w:color w:val="000000"/>
          <w:sz w:val="28"/>
        </w:rPr>
      </w:pPr>
      <w:r>
        <w:rPr>
          <w:b/>
          <w:color w:val="000000"/>
          <w:sz w:val="28"/>
        </w:rPr>
        <w:pict>
          <v:shape id="_x0000_i1129" type="#_x0000_t75" style="width:422.25pt;height:327pt">
            <v:imagedata r:id="rId102" o:title=""/>
          </v:shape>
        </w:pict>
      </w:r>
    </w:p>
    <w:p w:rsidR="00B34F0F" w:rsidRPr="00CB28D9" w:rsidRDefault="003E78E6" w:rsidP="00F826A9">
      <w:pPr>
        <w:suppressAutoHyphens/>
        <w:spacing w:line="360" w:lineRule="auto"/>
        <w:jc w:val="center"/>
        <w:rPr>
          <w:b/>
          <w:color w:val="000000"/>
          <w:sz w:val="28"/>
        </w:rPr>
      </w:pPr>
      <w:r w:rsidRPr="00CB28D9">
        <w:rPr>
          <w:b/>
          <w:color w:val="000000"/>
          <w:sz w:val="28"/>
        </w:rPr>
        <w:t>а)</w:t>
      </w:r>
    </w:p>
    <w:p w:rsidR="003E78E6" w:rsidRPr="00CB28D9" w:rsidRDefault="00D71931" w:rsidP="00F826A9">
      <w:pPr>
        <w:suppressAutoHyphens/>
        <w:spacing w:line="360" w:lineRule="auto"/>
        <w:jc w:val="center"/>
        <w:rPr>
          <w:b/>
          <w:color w:val="000000"/>
          <w:sz w:val="28"/>
        </w:rPr>
      </w:pPr>
      <w:r>
        <w:rPr>
          <w:b/>
          <w:color w:val="000000"/>
          <w:sz w:val="28"/>
        </w:rPr>
        <w:pict>
          <v:shape id="_x0000_i1130" type="#_x0000_t75" style="width:420pt;height:246pt">
            <v:imagedata r:id="rId103" o:title=""/>
          </v:shape>
        </w:pict>
      </w:r>
    </w:p>
    <w:p w:rsidR="003E78E6" w:rsidRPr="00CB28D9" w:rsidRDefault="003E78E6" w:rsidP="00F826A9">
      <w:pPr>
        <w:suppressAutoHyphens/>
        <w:spacing w:line="360" w:lineRule="auto"/>
        <w:jc w:val="center"/>
        <w:rPr>
          <w:b/>
          <w:color w:val="000000"/>
          <w:sz w:val="28"/>
        </w:rPr>
      </w:pPr>
      <w:r w:rsidRPr="00CB28D9">
        <w:rPr>
          <w:b/>
          <w:color w:val="000000"/>
          <w:sz w:val="28"/>
        </w:rPr>
        <w:t>б)</w:t>
      </w:r>
    </w:p>
    <w:p w:rsidR="003E78E6" w:rsidRPr="00CB28D9" w:rsidRDefault="00D71931" w:rsidP="00F826A9">
      <w:pPr>
        <w:suppressAutoHyphens/>
        <w:spacing w:line="360" w:lineRule="auto"/>
        <w:jc w:val="center"/>
        <w:rPr>
          <w:b/>
          <w:color w:val="000000"/>
          <w:sz w:val="28"/>
        </w:rPr>
      </w:pPr>
      <w:r>
        <w:rPr>
          <w:b/>
          <w:color w:val="000000"/>
          <w:sz w:val="28"/>
        </w:rPr>
        <w:pict>
          <v:shape id="_x0000_i1131" type="#_x0000_t75" style="width:369.75pt;height:207.75pt">
            <v:imagedata r:id="rId104" o:title=""/>
          </v:shape>
        </w:pict>
      </w:r>
    </w:p>
    <w:p w:rsidR="00CC14D7" w:rsidRPr="00CB28D9" w:rsidRDefault="00CC14D7" w:rsidP="00F826A9">
      <w:pPr>
        <w:suppressAutoHyphens/>
        <w:spacing w:line="360" w:lineRule="auto"/>
        <w:jc w:val="center"/>
        <w:rPr>
          <w:b/>
          <w:color w:val="000000"/>
          <w:sz w:val="28"/>
        </w:rPr>
      </w:pPr>
      <w:r w:rsidRPr="00CB28D9">
        <w:rPr>
          <w:b/>
          <w:color w:val="000000"/>
          <w:sz w:val="28"/>
        </w:rPr>
        <w:t>в)</w:t>
      </w:r>
    </w:p>
    <w:p w:rsidR="00CC14D7" w:rsidRPr="00CB28D9" w:rsidRDefault="00CC14D7" w:rsidP="00F826A9">
      <w:pPr>
        <w:suppressAutoHyphens/>
        <w:spacing w:line="360" w:lineRule="auto"/>
        <w:ind w:firstLine="709"/>
        <w:jc w:val="both"/>
        <w:rPr>
          <w:color w:val="000000"/>
          <w:sz w:val="28"/>
        </w:rPr>
      </w:pPr>
      <w:r w:rsidRPr="00CB28D9">
        <w:rPr>
          <w:color w:val="000000"/>
          <w:sz w:val="28"/>
        </w:rPr>
        <w:t xml:space="preserve">а) реакция на линейно нарастающий сигнал со скоростью </w:t>
      </w:r>
      <w:r w:rsidR="00D71931">
        <w:rPr>
          <w:color w:val="000000"/>
          <w:position w:val="-12"/>
          <w:sz w:val="28"/>
        </w:rPr>
        <w:pict>
          <v:shape id="_x0000_i1132" type="#_x0000_t75" style="width:84pt;height:18pt">
            <v:imagedata r:id="rId105" o:title=""/>
          </v:shape>
        </w:pict>
      </w:r>
      <w:r w:rsidRPr="00CB28D9">
        <w:rPr>
          <w:color w:val="000000"/>
          <w:sz w:val="28"/>
        </w:rPr>
        <w:t>;</w:t>
      </w:r>
    </w:p>
    <w:p w:rsidR="00CC14D7" w:rsidRPr="00CB28D9" w:rsidRDefault="00CC14D7" w:rsidP="00F826A9">
      <w:pPr>
        <w:suppressAutoHyphens/>
        <w:spacing w:line="360" w:lineRule="auto"/>
        <w:ind w:firstLine="709"/>
        <w:jc w:val="both"/>
        <w:rPr>
          <w:color w:val="000000"/>
          <w:sz w:val="28"/>
        </w:rPr>
      </w:pPr>
      <w:r w:rsidRPr="00CB28D9">
        <w:rPr>
          <w:color w:val="000000"/>
          <w:sz w:val="28"/>
        </w:rPr>
        <w:t xml:space="preserve">б) реакция на сигнал с постоянным ускорением </w:t>
      </w:r>
      <w:r w:rsidR="00D71931">
        <w:rPr>
          <w:color w:val="000000"/>
          <w:position w:val="-12"/>
          <w:sz w:val="28"/>
        </w:rPr>
        <w:pict>
          <v:shape id="_x0000_i1133" type="#_x0000_t75" style="width:90pt;height:18.75pt">
            <v:imagedata r:id="rId106" o:title=""/>
          </v:shape>
        </w:pict>
      </w:r>
      <w:r w:rsidRPr="00CB28D9">
        <w:rPr>
          <w:color w:val="000000"/>
          <w:sz w:val="28"/>
        </w:rPr>
        <w:t>;</w:t>
      </w:r>
    </w:p>
    <w:p w:rsidR="00CC14D7" w:rsidRPr="00CB28D9" w:rsidRDefault="00CC14D7" w:rsidP="00F826A9">
      <w:pPr>
        <w:suppressAutoHyphens/>
        <w:spacing w:line="360" w:lineRule="auto"/>
        <w:ind w:firstLine="709"/>
        <w:jc w:val="both"/>
        <w:rPr>
          <w:color w:val="000000"/>
          <w:sz w:val="28"/>
        </w:rPr>
      </w:pPr>
      <w:r w:rsidRPr="00CB28D9">
        <w:rPr>
          <w:color w:val="000000"/>
          <w:sz w:val="28"/>
        </w:rPr>
        <w:t xml:space="preserve">в) реакция на сигнал с постоянным ускорением </w:t>
      </w:r>
      <w:r w:rsidR="00D71931">
        <w:rPr>
          <w:color w:val="000000"/>
          <w:position w:val="-12"/>
          <w:sz w:val="28"/>
        </w:rPr>
        <w:pict>
          <v:shape id="_x0000_i1134" type="#_x0000_t75" style="width:96pt;height:18.75pt">
            <v:imagedata r:id="rId107" o:title=""/>
          </v:shape>
        </w:pict>
      </w:r>
    </w:p>
    <w:p w:rsidR="00CC14D7" w:rsidRPr="00CB28D9" w:rsidRDefault="00CC14D7" w:rsidP="00F826A9">
      <w:pPr>
        <w:suppressAutoHyphens/>
        <w:spacing w:line="360" w:lineRule="auto"/>
        <w:jc w:val="center"/>
        <w:rPr>
          <w:b/>
          <w:color w:val="000000"/>
          <w:sz w:val="28"/>
        </w:rPr>
      </w:pPr>
      <w:r w:rsidRPr="00CB28D9">
        <w:rPr>
          <w:b/>
          <w:color w:val="000000"/>
          <w:sz w:val="28"/>
        </w:rPr>
        <w:t>Рисунок 3.7 – Реакция системы на типовые входные воздействия</w:t>
      </w:r>
    </w:p>
    <w:p w:rsidR="00F826A9" w:rsidRPr="00CB28D9" w:rsidRDefault="00F826A9" w:rsidP="00F826A9">
      <w:pPr>
        <w:suppressAutoHyphens/>
        <w:spacing w:line="360" w:lineRule="auto"/>
        <w:ind w:firstLine="709"/>
        <w:jc w:val="both"/>
        <w:rPr>
          <w:color w:val="000000"/>
          <w:sz w:val="28"/>
        </w:rPr>
      </w:pPr>
    </w:p>
    <w:p w:rsidR="00CC14D7" w:rsidRPr="00CB28D9" w:rsidRDefault="000B7183" w:rsidP="00F826A9">
      <w:pPr>
        <w:suppressAutoHyphens/>
        <w:spacing w:line="360" w:lineRule="auto"/>
        <w:ind w:firstLine="709"/>
        <w:jc w:val="both"/>
        <w:rPr>
          <w:color w:val="000000"/>
          <w:sz w:val="28"/>
        </w:rPr>
      </w:pPr>
      <w:r w:rsidRPr="00CB28D9">
        <w:rPr>
          <w:color w:val="000000"/>
          <w:sz w:val="28"/>
        </w:rPr>
        <w:t xml:space="preserve">Как видно из графиков переходных процессов, установившаяся ошибка при линейно нарастающем воздействии меньше требуемой по заданию, однако неучтенная составляющая погрешности по ускорению является существенной даже при ускорении сигнала </w:t>
      </w:r>
      <w:r w:rsidR="00D71931">
        <w:rPr>
          <w:color w:val="000000"/>
          <w:position w:val="-12"/>
          <w:sz w:val="28"/>
        </w:rPr>
        <w:pict>
          <v:shape id="_x0000_i1135" type="#_x0000_t75" style="width:96pt;height:18.75pt">
            <v:imagedata r:id="rId108" o:title=""/>
          </v:shape>
        </w:pict>
      </w:r>
      <w:r w:rsidRPr="00CB28D9">
        <w:rPr>
          <w:color w:val="000000"/>
          <w:sz w:val="28"/>
        </w:rPr>
        <w:t xml:space="preserve"> (рисунок 3.7). Для устранения этой погрешности необходимо произвести перерасчет регулятора с учетом перестройки запретной зоны по коэффициенту усиления. Для этого воспользуемся методикой, описанной, например, в </w:t>
      </w:r>
      <w:r w:rsidRPr="00CB28D9">
        <w:rPr>
          <w:color w:val="000000"/>
          <w:sz w:val="28"/>
          <w:lang w:val="en-US"/>
        </w:rPr>
        <w:t>[</w:t>
      </w:r>
      <w:r w:rsidRPr="00CB28D9">
        <w:rPr>
          <w:color w:val="000000"/>
          <w:sz w:val="28"/>
        </w:rPr>
        <w:t>3</w:t>
      </w:r>
      <w:r w:rsidRPr="00CB28D9">
        <w:rPr>
          <w:color w:val="000000"/>
          <w:sz w:val="28"/>
          <w:lang w:val="en-US"/>
        </w:rPr>
        <w:t>].</w:t>
      </w:r>
    </w:p>
    <w:p w:rsidR="00051E9C" w:rsidRPr="00CB28D9" w:rsidRDefault="00051E9C" w:rsidP="00F826A9">
      <w:pPr>
        <w:suppressAutoHyphens/>
        <w:spacing w:line="360" w:lineRule="auto"/>
        <w:ind w:firstLine="709"/>
        <w:jc w:val="both"/>
        <w:rPr>
          <w:color w:val="000000"/>
          <w:sz w:val="28"/>
        </w:rPr>
      </w:pPr>
    </w:p>
    <w:p w:rsidR="007269ED" w:rsidRPr="00CB28D9" w:rsidRDefault="00D71931" w:rsidP="00F826A9">
      <w:pPr>
        <w:suppressAutoHyphens/>
        <w:spacing w:line="360" w:lineRule="auto"/>
        <w:jc w:val="center"/>
        <w:rPr>
          <w:color w:val="000000"/>
          <w:sz w:val="28"/>
        </w:rPr>
      </w:pPr>
      <w:r>
        <w:rPr>
          <w:b/>
          <w:color w:val="000000"/>
          <w:sz w:val="28"/>
        </w:rPr>
        <w:pict>
          <v:shape id="_x0000_i1136" type="#_x0000_t75" style="width:186pt;height:120pt">
            <v:imagedata r:id="rId109" o:title=""/>
          </v:shape>
        </w:pict>
      </w:r>
    </w:p>
    <w:p w:rsidR="00051E9C" w:rsidRPr="00CB28D9" w:rsidRDefault="00051E9C" w:rsidP="00F826A9">
      <w:pPr>
        <w:suppressAutoHyphens/>
        <w:spacing w:line="360" w:lineRule="auto"/>
        <w:ind w:firstLine="709"/>
        <w:jc w:val="both"/>
        <w:rPr>
          <w:color w:val="000000"/>
          <w:sz w:val="28"/>
        </w:rPr>
      </w:pPr>
    </w:p>
    <w:p w:rsidR="00051E9C" w:rsidRPr="00CB28D9" w:rsidRDefault="00051E9C" w:rsidP="00F826A9">
      <w:pPr>
        <w:suppressAutoHyphens/>
        <w:spacing w:line="360" w:lineRule="auto"/>
        <w:ind w:firstLine="709"/>
        <w:jc w:val="both"/>
        <w:rPr>
          <w:color w:val="000000"/>
          <w:sz w:val="28"/>
        </w:rPr>
      </w:pPr>
      <w:r w:rsidRPr="00CB28D9">
        <w:rPr>
          <w:color w:val="000000"/>
          <w:sz w:val="28"/>
        </w:rPr>
        <w:t>При перестроении запретной зоны (рисунок 3.8) выясняется, ЛАЧХ скорректированной системы заходит в запретную зону, чем и объясняется неудовлетворительная точность позиционирования системы при параболическом входном воздействии (рисунок 3.7, б).</w:t>
      </w:r>
    </w:p>
    <w:p w:rsidR="00051E9C" w:rsidRPr="00CB28D9" w:rsidRDefault="00051E9C" w:rsidP="00F826A9">
      <w:pPr>
        <w:suppressAutoHyphens/>
        <w:spacing w:line="360" w:lineRule="auto"/>
        <w:ind w:firstLine="709"/>
        <w:jc w:val="both"/>
        <w:rPr>
          <w:color w:val="000000"/>
          <w:sz w:val="28"/>
        </w:rPr>
      </w:pPr>
    </w:p>
    <w:p w:rsidR="00051E9C" w:rsidRPr="00CB28D9" w:rsidRDefault="00D71931" w:rsidP="00F826A9">
      <w:pPr>
        <w:suppressAutoHyphens/>
        <w:spacing w:line="360" w:lineRule="auto"/>
        <w:jc w:val="center"/>
        <w:rPr>
          <w:b/>
          <w:color w:val="000000"/>
          <w:sz w:val="28"/>
        </w:rPr>
      </w:pPr>
      <w:r>
        <w:rPr>
          <w:b/>
          <w:color w:val="000000"/>
          <w:sz w:val="28"/>
        </w:rPr>
        <w:pict>
          <v:shape id="_x0000_i1137" type="#_x0000_t75" style="width:459pt;height:218.25pt">
            <v:imagedata r:id="rId110" o:title=""/>
          </v:shape>
        </w:pict>
      </w:r>
    </w:p>
    <w:p w:rsidR="00053A24" w:rsidRPr="00CB28D9" w:rsidRDefault="00053A24" w:rsidP="00F826A9">
      <w:pPr>
        <w:suppressAutoHyphens/>
        <w:spacing w:line="360" w:lineRule="auto"/>
        <w:jc w:val="center"/>
        <w:rPr>
          <w:b/>
          <w:color w:val="000000"/>
          <w:sz w:val="28"/>
        </w:rPr>
      </w:pPr>
      <w:r w:rsidRPr="00CB28D9">
        <w:rPr>
          <w:b/>
          <w:color w:val="000000"/>
          <w:sz w:val="28"/>
        </w:rPr>
        <w:t>Рисунок 3.8 – Частотные характеристики и корневой годограф скорректированной системы управления с перестроенной запретной зоной</w:t>
      </w:r>
    </w:p>
    <w:p w:rsidR="00AC5C3C" w:rsidRPr="00CB28D9" w:rsidRDefault="00AC5C3C" w:rsidP="00F826A9">
      <w:pPr>
        <w:suppressAutoHyphens/>
        <w:spacing w:line="360" w:lineRule="auto"/>
        <w:ind w:firstLine="709"/>
        <w:jc w:val="both"/>
        <w:rPr>
          <w:color w:val="000000"/>
          <w:sz w:val="28"/>
        </w:rPr>
      </w:pPr>
      <w:r w:rsidRPr="00CB28D9">
        <w:rPr>
          <w:color w:val="000000"/>
          <w:sz w:val="28"/>
        </w:rPr>
        <w:t>Следовательно, для получения удовлетворительной точности системы по всем требованиям необходимо применять другой тип регулятора.</w:t>
      </w:r>
    </w:p>
    <w:p w:rsidR="00AC5C3C" w:rsidRPr="00CB28D9" w:rsidRDefault="00AC5C3C" w:rsidP="00F826A9">
      <w:pPr>
        <w:suppressAutoHyphens/>
        <w:spacing w:line="360" w:lineRule="auto"/>
        <w:ind w:firstLine="709"/>
        <w:jc w:val="both"/>
        <w:rPr>
          <w:color w:val="000000"/>
          <w:sz w:val="28"/>
          <w:lang w:val="en-US"/>
        </w:rPr>
      </w:pPr>
      <w:r w:rsidRPr="00CB28D9">
        <w:rPr>
          <w:color w:val="000000"/>
          <w:sz w:val="28"/>
        </w:rPr>
        <w:t>Вывод:</w:t>
      </w:r>
    </w:p>
    <w:p w:rsidR="00AC5C3C" w:rsidRPr="00CB28D9" w:rsidRDefault="00AC5C3C" w:rsidP="00F826A9">
      <w:pPr>
        <w:numPr>
          <w:ilvl w:val="0"/>
          <w:numId w:val="5"/>
        </w:numPr>
        <w:suppressAutoHyphens/>
        <w:spacing w:line="360" w:lineRule="auto"/>
        <w:ind w:left="0" w:firstLine="709"/>
        <w:jc w:val="both"/>
        <w:rPr>
          <w:color w:val="000000"/>
          <w:sz w:val="28"/>
          <w:lang w:val="en-US"/>
        </w:rPr>
      </w:pPr>
      <w:r w:rsidRPr="00CB28D9">
        <w:rPr>
          <w:color w:val="000000"/>
          <w:sz w:val="28"/>
        </w:rPr>
        <w:t>преимущества ПИ-регулятора:</w:t>
      </w:r>
    </w:p>
    <w:p w:rsidR="00AC5C3C" w:rsidRPr="00CB28D9" w:rsidRDefault="00AC5C3C" w:rsidP="00F826A9">
      <w:pPr>
        <w:suppressAutoHyphens/>
        <w:spacing w:line="360" w:lineRule="auto"/>
        <w:ind w:firstLine="709"/>
        <w:jc w:val="both"/>
        <w:rPr>
          <w:color w:val="000000"/>
          <w:sz w:val="28"/>
        </w:rPr>
      </w:pPr>
      <w:r w:rsidRPr="00CB28D9">
        <w:rPr>
          <w:color w:val="000000"/>
          <w:sz w:val="28"/>
        </w:rPr>
        <w:t>– характеристики системы в области низких частот лучше, чем в случае коррекции за счет изменения коэффициента усиления</w:t>
      </w:r>
    </w:p>
    <w:p w:rsidR="00AC5C3C" w:rsidRPr="00CB28D9" w:rsidRDefault="00AC5C3C" w:rsidP="00F826A9">
      <w:pPr>
        <w:suppressAutoHyphens/>
        <w:spacing w:line="360" w:lineRule="auto"/>
        <w:ind w:firstLine="709"/>
        <w:jc w:val="both"/>
        <w:rPr>
          <w:color w:val="000000"/>
          <w:sz w:val="28"/>
        </w:rPr>
      </w:pPr>
      <w:r w:rsidRPr="00CB28D9">
        <w:rPr>
          <w:color w:val="000000"/>
          <w:sz w:val="28"/>
        </w:rPr>
        <w:t>– запасы устойчивости сохраняются и улучшаются</w:t>
      </w:r>
    </w:p>
    <w:p w:rsidR="00AC5C3C" w:rsidRPr="00CB28D9" w:rsidRDefault="00AC5C3C" w:rsidP="00F826A9">
      <w:pPr>
        <w:suppressAutoHyphens/>
        <w:spacing w:line="360" w:lineRule="auto"/>
        <w:ind w:firstLine="709"/>
        <w:jc w:val="both"/>
        <w:rPr>
          <w:color w:val="000000"/>
          <w:sz w:val="28"/>
        </w:rPr>
      </w:pPr>
      <w:r w:rsidRPr="00CB28D9">
        <w:rPr>
          <w:color w:val="000000"/>
          <w:sz w:val="28"/>
        </w:rPr>
        <w:t>– снижается чувствительность к высокочастотному шуму</w:t>
      </w:r>
    </w:p>
    <w:p w:rsidR="00AC5C3C" w:rsidRPr="00CB28D9" w:rsidRDefault="00AC5C3C" w:rsidP="00F826A9">
      <w:pPr>
        <w:numPr>
          <w:ilvl w:val="0"/>
          <w:numId w:val="5"/>
        </w:numPr>
        <w:suppressAutoHyphens/>
        <w:spacing w:line="360" w:lineRule="auto"/>
        <w:ind w:left="0" w:firstLine="709"/>
        <w:jc w:val="both"/>
        <w:rPr>
          <w:color w:val="000000"/>
          <w:sz w:val="28"/>
          <w:lang w:val="en-US"/>
        </w:rPr>
      </w:pPr>
      <w:r w:rsidRPr="00CB28D9">
        <w:rPr>
          <w:color w:val="000000"/>
          <w:sz w:val="28"/>
        </w:rPr>
        <w:t>недостатки ПИ-регулятора:</w:t>
      </w:r>
    </w:p>
    <w:p w:rsidR="00AC5C3C" w:rsidRPr="00CB28D9" w:rsidRDefault="00AC5C3C" w:rsidP="00F826A9">
      <w:pPr>
        <w:suppressAutoHyphens/>
        <w:spacing w:line="360" w:lineRule="auto"/>
        <w:ind w:firstLine="709"/>
        <w:jc w:val="both"/>
        <w:rPr>
          <w:color w:val="000000"/>
          <w:sz w:val="28"/>
        </w:rPr>
      </w:pPr>
      <w:r w:rsidRPr="00CB28D9">
        <w:rPr>
          <w:color w:val="000000"/>
          <w:sz w:val="28"/>
        </w:rPr>
        <w:t>– неудовлетворительная точность позиционирования системы при параболическом входном воздействии</w:t>
      </w:r>
    </w:p>
    <w:p w:rsidR="00AC5C3C" w:rsidRPr="00CB28D9" w:rsidRDefault="00AC5C3C" w:rsidP="00F826A9">
      <w:pPr>
        <w:suppressAutoHyphens/>
        <w:spacing w:line="360" w:lineRule="auto"/>
        <w:ind w:firstLine="709"/>
        <w:jc w:val="both"/>
        <w:rPr>
          <w:color w:val="000000"/>
          <w:sz w:val="28"/>
        </w:rPr>
      </w:pPr>
      <w:r w:rsidRPr="00CB28D9">
        <w:rPr>
          <w:color w:val="000000"/>
          <w:sz w:val="28"/>
        </w:rPr>
        <w:t>– меньшее быстродействие, более длительное время установления</w:t>
      </w:r>
    </w:p>
    <w:p w:rsidR="00AC5C3C" w:rsidRPr="00CB28D9" w:rsidRDefault="00AC5C3C" w:rsidP="00F826A9">
      <w:pPr>
        <w:numPr>
          <w:ilvl w:val="0"/>
          <w:numId w:val="5"/>
        </w:numPr>
        <w:suppressAutoHyphens/>
        <w:spacing w:line="360" w:lineRule="auto"/>
        <w:ind w:left="0" w:firstLine="709"/>
        <w:jc w:val="both"/>
        <w:rPr>
          <w:color w:val="000000"/>
          <w:sz w:val="28"/>
        </w:rPr>
      </w:pPr>
      <w:r w:rsidRPr="00CB28D9">
        <w:rPr>
          <w:color w:val="000000"/>
          <w:sz w:val="28"/>
        </w:rPr>
        <w:t>ПИ-регулятор применяется в области низких частот</w:t>
      </w:r>
    </w:p>
    <w:p w:rsidR="00AC5C3C" w:rsidRPr="00CB28D9" w:rsidRDefault="00AC5C3C" w:rsidP="00F826A9">
      <w:pPr>
        <w:numPr>
          <w:ilvl w:val="0"/>
          <w:numId w:val="5"/>
        </w:numPr>
        <w:suppressAutoHyphens/>
        <w:spacing w:line="360" w:lineRule="auto"/>
        <w:ind w:left="0" w:firstLine="709"/>
        <w:jc w:val="both"/>
        <w:rPr>
          <w:color w:val="000000"/>
          <w:sz w:val="28"/>
        </w:rPr>
      </w:pPr>
      <w:r w:rsidRPr="00CB28D9">
        <w:rPr>
          <w:color w:val="000000"/>
          <w:sz w:val="28"/>
        </w:rPr>
        <w:t xml:space="preserve">ПИ-регулятор – регулятор с отставанием по фазе. Его передаточная функция имеет вид: </w:t>
      </w:r>
      <w:r w:rsidR="00D71931">
        <w:rPr>
          <w:color w:val="000000"/>
          <w:position w:val="-32"/>
          <w:sz w:val="28"/>
        </w:rPr>
        <w:pict>
          <v:shape id="_x0000_i1138" type="#_x0000_t75" style="width:135.75pt;height:36pt">
            <v:imagedata r:id="rId111" o:title=""/>
          </v:shape>
        </w:pict>
      </w:r>
      <w:r w:rsidRPr="00CB28D9">
        <w:rPr>
          <w:color w:val="000000"/>
          <w:sz w:val="28"/>
        </w:rPr>
        <w:t xml:space="preserve">, где </w:t>
      </w:r>
      <w:r w:rsidR="00D71931">
        <w:rPr>
          <w:color w:val="000000"/>
          <w:sz w:val="28"/>
        </w:rPr>
        <w:pict>
          <v:shape id="_x0000_i1139" type="#_x0000_t75" style="width:42pt;height:18.75pt">
            <v:imagedata r:id="rId82" o:title=""/>
          </v:shape>
        </w:pict>
      </w:r>
    </w:p>
    <w:p w:rsidR="00F826A9" w:rsidRPr="00CB28D9" w:rsidRDefault="00F826A9" w:rsidP="00F826A9">
      <w:pPr>
        <w:pStyle w:val="1"/>
        <w:keepNext w:val="0"/>
        <w:numPr>
          <w:ilvl w:val="0"/>
          <w:numId w:val="0"/>
        </w:numPr>
        <w:suppressAutoHyphens/>
        <w:spacing w:before="0" w:after="0" w:line="360" w:lineRule="auto"/>
        <w:ind w:firstLine="709"/>
        <w:jc w:val="both"/>
        <w:rPr>
          <w:rFonts w:ascii="Times New Roman" w:hAnsi="Times New Roman" w:cs="Times New Roman"/>
          <w:color w:val="000000"/>
          <w:sz w:val="28"/>
        </w:rPr>
      </w:pPr>
    </w:p>
    <w:p w:rsidR="006E03DD" w:rsidRPr="00CB28D9" w:rsidRDefault="00F826A9" w:rsidP="00F826A9">
      <w:pPr>
        <w:pStyle w:val="1"/>
        <w:keepNext w:val="0"/>
        <w:numPr>
          <w:ilvl w:val="0"/>
          <w:numId w:val="0"/>
        </w:numPr>
        <w:suppressAutoHyphens/>
        <w:spacing w:before="0" w:after="0" w:line="360" w:lineRule="auto"/>
        <w:jc w:val="center"/>
        <w:rPr>
          <w:rFonts w:ascii="Times New Roman" w:hAnsi="Times New Roman" w:cs="Times New Roman"/>
          <w:color w:val="000000"/>
          <w:sz w:val="28"/>
        </w:rPr>
      </w:pPr>
      <w:r w:rsidRPr="00CB28D9">
        <w:rPr>
          <w:rFonts w:ascii="Times New Roman" w:hAnsi="Times New Roman" w:cs="Times New Roman"/>
          <w:color w:val="000000"/>
          <w:sz w:val="28"/>
        </w:rPr>
        <w:br w:type="page"/>
      </w:r>
      <w:r w:rsidR="006E03DD" w:rsidRPr="00CB28D9">
        <w:rPr>
          <w:rFonts w:ascii="Times New Roman" w:hAnsi="Times New Roman" w:cs="Times New Roman"/>
          <w:color w:val="000000"/>
          <w:sz w:val="28"/>
        </w:rPr>
        <w:t>4 Коррекция с опережением по фазе (применение дифференцирующих звеньев)</w:t>
      </w:r>
    </w:p>
    <w:p w:rsidR="00F826A9" w:rsidRPr="00CB28D9" w:rsidRDefault="00F826A9" w:rsidP="00F826A9">
      <w:pPr>
        <w:suppressAutoHyphens/>
        <w:spacing w:line="360" w:lineRule="auto"/>
        <w:jc w:val="center"/>
        <w:rPr>
          <w:bCs/>
          <w:iCs/>
          <w:color w:val="000000"/>
          <w:sz w:val="28"/>
        </w:rPr>
      </w:pPr>
    </w:p>
    <w:p w:rsidR="00053A24" w:rsidRPr="00CB28D9" w:rsidRDefault="006E03DD" w:rsidP="00F826A9">
      <w:pPr>
        <w:suppressAutoHyphens/>
        <w:spacing w:line="360" w:lineRule="auto"/>
        <w:jc w:val="center"/>
        <w:rPr>
          <w:b/>
          <w:bCs/>
          <w:iCs/>
          <w:color w:val="000000"/>
          <w:sz w:val="28"/>
        </w:rPr>
      </w:pPr>
      <w:r w:rsidRPr="00CB28D9">
        <w:rPr>
          <w:b/>
          <w:bCs/>
          <w:iCs/>
          <w:color w:val="000000"/>
          <w:sz w:val="28"/>
        </w:rPr>
        <w:t>4.1 Требования к системе управления</w:t>
      </w:r>
    </w:p>
    <w:p w:rsidR="006E03DD" w:rsidRPr="00CB28D9" w:rsidRDefault="006E03DD" w:rsidP="00F826A9">
      <w:pPr>
        <w:suppressAutoHyphens/>
        <w:spacing w:line="360" w:lineRule="auto"/>
        <w:ind w:firstLine="709"/>
        <w:jc w:val="both"/>
        <w:rPr>
          <w:color w:val="000000"/>
          <w:sz w:val="28"/>
        </w:rPr>
      </w:pPr>
    </w:p>
    <w:p w:rsidR="006E03DD" w:rsidRPr="00CB28D9" w:rsidRDefault="006E03DD" w:rsidP="00F826A9">
      <w:pPr>
        <w:suppressAutoHyphens/>
        <w:spacing w:line="360" w:lineRule="auto"/>
        <w:ind w:firstLine="709"/>
        <w:jc w:val="both"/>
        <w:rPr>
          <w:color w:val="000000"/>
          <w:sz w:val="28"/>
        </w:rPr>
      </w:pPr>
      <w:r w:rsidRPr="00CB28D9">
        <w:rPr>
          <w:color w:val="000000"/>
          <w:sz w:val="28"/>
        </w:rPr>
        <w:t>В соответствии с индивидуальным заданием необходимо обеспечить следующие показатели качества:</w:t>
      </w:r>
    </w:p>
    <w:p w:rsidR="006E03DD" w:rsidRPr="00CB28D9" w:rsidRDefault="006E03DD" w:rsidP="00F826A9">
      <w:pPr>
        <w:suppressAutoHyphens/>
        <w:spacing w:line="360" w:lineRule="auto"/>
        <w:ind w:firstLine="709"/>
        <w:jc w:val="both"/>
        <w:rPr>
          <w:color w:val="000000"/>
          <w:sz w:val="28"/>
        </w:rPr>
      </w:pPr>
      <w:r w:rsidRPr="00CB28D9">
        <w:rPr>
          <w:color w:val="000000"/>
          <w:sz w:val="28"/>
        </w:rPr>
        <w:t xml:space="preserve">- запас устойчивости по амплитуде </w:t>
      </w:r>
      <w:r w:rsidR="00D71931">
        <w:rPr>
          <w:color w:val="000000"/>
          <w:position w:val="-10"/>
          <w:sz w:val="28"/>
        </w:rPr>
        <w:pict>
          <v:shape id="_x0000_i1140" type="#_x0000_t75" style="width:66.75pt;height:15.75pt">
            <v:imagedata r:id="rId112" o:title=""/>
          </v:shape>
        </w:pict>
      </w:r>
      <w:r w:rsidRPr="00CB28D9">
        <w:rPr>
          <w:color w:val="000000"/>
          <w:sz w:val="28"/>
        </w:rPr>
        <w:t>;</w:t>
      </w:r>
    </w:p>
    <w:p w:rsidR="006E03DD" w:rsidRPr="00CB28D9" w:rsidRDefault="006E03DD" w:rsidP="00F826A9">
      <w:pPr>
        <w:suppressAutoHyphens/>
        <w:spacing w:line="360" w:lineRule="auto"/>
        <w:ind w:firstLine="709"/>
        <w:jc w:val="both"/>
        <w:rPr>
          <w:color w:val="000000"/>
          <w:sz w:val="28"/>
        </w:rPr>
      </w:pPr>
      <w:r w:rsidRPr="00CB28D9">
        <w:rPr>
          <w:color w:val="000000"/>
          <w:sz w:val="28"/>
        </w:rPr>
        <w:t xml:space="preserve">- запас устойчивости по фазе </w:t>
      </w:r>
      <w:r w:rsidR="00D71931">
        <w:rPr>
          <w:color w:val="000000"/>
          <w:position w:val="-10"/>
          <w:sz w:val="28"/>
        </w:rPr>
        <w:pict>
          <v:shape id="_x0000_i1141" type="#_x0000_t75" style="width:98.25pt;height:15.75pt">
            <v:imagedata r:id="rId113" o:title=""/>
          </v:shape>
        </w:pict>
      </w:r>
      <w:r w:rsidRPr="00CB28D9">
        <w:rPr>
          <w:color w:val="000000"/>
          <w:sz w:val="28"/>
        </w:rPr>
        <w:t>;</w:t>
      </w:r>
    </w:p>
    <w:p w:rsidR="006E03DD" w:rsidRPr="00CB28D9" w:rsidRDefault="006E03DD" w:rsidP="00F826A9">
      <w:pPr>
        <w:suppressAutoHyphens/>
        <w:spacing w:line="360" w:lineRule="auto"/>
        <w:ind w:firstLine="709"/>
        <w:jc w:val="both"/>
        <w:rPr>
          <w:color w:val="000000"/>
          <w:sz w:val="28"/>
        </w:rPr>
      </w:pPr>
      <w:r w:rsidRPr="00CB28D9">
        <w:rPr>
          <w:color w:val="000000"/>
          <w:sz w:val="28"/>
        </w:rPr>
        <w:t xml:space="preserve">- максимальная ошибка слежения </w:t>
      </w:r>
      <w:r w:rsidR="00D71931">
        <w:rPr>
          <w:color w:val="000000"/>
          <w:position w:val="-12"/>
          <w:sz w:val="28"/>
        </w:rPr>
        <w:pict>
          <v:shape id="_x0000_i1142" type="#_x0000_t75" style="width:87.75pt;height:18pt">
            <v:imagedata r:id="rId114" o:title=""/>
          </v:shape>
        </w:pict>
      </w:r>
      <w:r w:rsidRPr="00CB28D9">
        <w:rPr>
          <w:color w:val="000000"/>
          <w:sz w:val="28"/>
        </w:rPr>
        <w:t xml:space="preserve"> при задающем воздействии, максимальная скорость и ускорение изменения которой </w:t>
      </w:r>
      <w:r w:rsidR="00D71931">
        <w:rPr>
          <w:color w:val="000000"/>
          <w:position w:val="-12"/>
          <w:sz w:val="28"/>
        </w:rPr>
        <w:pict>
          <v:shape id="_x0000_i1143" type="#_x0000_t75" style="width:81pt;height:18pt">
            <v:imagedata r:id="rId115" o:title=""/>
          </v:shape>
        </w:pict>
      </w:r>
      <w:r w:rsidRPr="00CB28D9">
        <w:rPr>
          <w:color w:val="000000"/>
          <w:sz w:val="28"/>
        </w:rPr>
        <w:t xml:space="preserve"> и </w:t>
      </w:r>
      <w:r w:rsidR="00D71931">
        <w:rPr>
          <w:color w:val="000000"/>
          <w:position w:val="-12"/>
          <w:sz w:val="28"/>
        </w:rPr>
        <w:pict>
          <v:shape id="_x0000_i1144" type="#_x0000_t75" style="width:90pt;height:18.75pt">
            <v:imagedata r:id="rId116" o:title=""/>
          </v:shape>
        </w:pict>
      </w:r>
      <w:r w:rsidRPr="00CB28D9">
        <w:rPr>
          <w:color w:val="000000"/>
          <w:sz w:val="28"/>
        </w:rPr>
        <w:t>;</w:t>
      </w:r>
    </w:p>
    <w:p w:rsidR="006E03DD" w:rsidRPr="00CB28D9" w:rsidRDefault="006E03DD" w:rsidP="00F826A9">
      <w:pPr>
        <w:suppressAutoHyphens/>
        <w:spacing w:line="360" w:lineRule="auto"/>
        <w:ind w:firstLine="709"/>
        <w:jc w:val="both"/>
        <w:rPr>
          <w:color w:val="000000"/>
          <w:sz w:val="28"/>
        </w:rPr>
      </w:pPr>
      <w:r w:rsidRPr="00CB28D9">
        <w:rPr>
          <w:color w:val="000000"/>
          <w:sz w:val="28"/>
        </w:rPr>
        <w:t xml:space="preserve">- время регулирования </w:t>
      </w:r>
      <w:r w:rsidR="00D71931">
        <w:rPr>
          <w:color w:val="000000"/>
          <w:position w:val="-14"/>
          <w:sz w:val="28"/>
        </w:rPr>
        <w:pict>
          <v:shape id="_x0000_i1145" type="#_x0000_t75" style="width:48.75pt;height:18.75pt">
            <v:imagedata r:id="rId117" o:title=""/>
          </v:shape>
        </w:pict>
      </w:r>
      <w:r w:rsidRPr="00CB28D9">
        <w:rPr>
          <w:color w:val="000000"/>
          <w:sz w:val="28"/>
        </w:rPr>
        <w:t>;</w:t>
      </w:r>
    </w:p>
    <w:p w:rsidR="006E03DD" w:rsidRPr="00CB28D9" w:rsidRDefault="006E03DD" w:rsidP="00F826A9">
      <w:pPr>
        <w:suppressAutoHyphens/>
        <w:spacing w:line="360" w:lineRule="auto"/>
        <w:ind w:firstLine="709"/>
        <w:jc w:val="both"/>
        <w:rPr>
          <w:color w:val="000000"/>
          <w:sz w:val="28"/>
        </w:rPr>
      </w:pPr>
      <w:r w:rsidRPr="00CB28D9">
        <w:rPr>
          <w:color w:val="000000"/>
          <w:sz w:val="28"/>
        </w:rPr>
        <w:t xml:space="preserve">- перерегулирование </w:t>
      </w:r>
      <w:r w:rsidR="00D71931">
        <w:rPr>
          <w:color w:val="000000"/>
          <w:position w:val="-10"/>
          <w:sz w:val="28"/>
        </w:rPr>
        <w:pict>
          <v:shape id="_x0000_i1146" type="#_x0000_t75" style="width:50.25pt;height:15.75pt">
            <v:imagedata r:id="rId118" o:title=""/>
          </v:shape>
        </w:pict>
      </w:r>
      <w:r w:rsidRPr="00CB28D9">
        <w:rPr>
          <w:color w:val="000000"/>
          <w:sz w:val="28"/>
        </w:rPr>
        <w:t>.</w:t>
      </w:r>
    </w:p>
    <w:p w:rsidR="00E82E14" w:rsidRPr="00CB28D9" w:rsidRDefault="00E82E14" w:rsidP="00F826A9">
      <w:pPr>
        <w:suppressAutoHyphens/>
        <w:spacing w:line="360" w:lineRule="auto"/>
        <w:ind w:firstLine="709"/>
        <w:jc w:val="both"/>
        <w:rPr>
          <w:color w:val="000000"/>
          <w:sz w:val="28"/>
        </w:rPr>
      </w:pPr>
      <w:r w:rsidRPr="00CB28D9">
        <w:rPr>
          <w:color w:val="000000"/>
          <w:sz w:val="28"/>
        </w:rPr>
        <w:t>Для коррекции объекта управления (2.1) применим дифференцирующее корректирующее устройство, имеющее передаточную функцию:</w:t>
      </w:r>
    </w:p>
    <w:p w:rsidR="00F826A9" w:rsidRPr="00CB28D9" w:rsidRDefault="00F826A9" w:rsidP="00F826A9">
      <w:pPr>
        <w:suppressAutoHyphens/>
        <w:spacing w:line="360" w:lineRule="auto"/>
        <w:ind w:firstLine="709"/>
        <w:jc w:val="both"/>
        <w:rPr>
          <w:color w:val="000000"/>
          <w:sz w:val="28"/>
        </w:rPr>
      </w:pPr>
    </w:p>
    <w:p w:rsidR="00E82E14" w:rsidRPr="00CB28D9" w:rsidRDefault="00D71931" w:rsidP="00F826A9">
      <w:pPr>
        <w:suppressAutoHyphens/>
        <w:spacing w:line="360" w:lineRule="auto"/>
        <w:ind w:firstLine="709"/>
        <w:jc w:val="both"/>
        <w:rPr>
          <w:color w:val="000000"/>
          <w:sz w:val="28"/>
        </w:rPr>
      </w:pPr>
      <w:r>
        <w:rPr>
          <w:color w:val="000000"/>
          <w:position w:val="-64"/>
          <w:sz w:val="28"/>
        </w:rPr>
        <w:pict>
          <v:shape id="_x0000_i1147" type="#_x0000_t75" style="width:87.75pt;height:69pt">
            <v:imagedata r:id="rId119" o:title=""/>
          </v:shape>
        </w:pict>
      </w:r>
      <w:r w:rsidR="00E82E14" w:rsidRPr="00CB28D9">
        <w:rPr>
          <w:color w:val="000000"/>
          <w:sz w:val="28"/>
        </w:rPr>
        <w:t>.</w:t>
      </w:r>
    </w:p>
    <w:p w:rsidR="00F826A9" w:rsidRPr="00CB28D9" w:rsidRDefault="00F826A9" w:rsidP="00F826A9">
      <w:pPr>
        <w:suppressAutoHyphens/>
        <w:spacing w:line="360" w:lineRule="auto"/>
        <w:ind w:firstLine="709"/>
        <w:jc w:val="both"/>
        <w:rPr>
          <w:color w:val="000000"/>
          <w:sz w:val="28"/>
        </w:rPr>
      </w:pPr>
    </w:p>
    <w:p w:rsidR="006E03DD" w:rsidRPr="00CB28D9" w:rsidRDefault="00E82E14" w:rsidP="00F826A9">
      <w:pPr>
        <w:suppressAutoHyphens/>
        <w:spacing w:line="360" w:lineRule="auto"/>
        <w:ind w:firstLine="709"/>
        <w:jc w:val="both"/>
        <w:rPr>
          <w:color w:val="000000"/>
          <w:sz w:val="28"/>
        </w:rPr>
      </w:pPr>
      <w:r w:rsidRPr="00CB28D9">
        <w:rPr>
          <w:color w:val="000000"/>
          <w:sz w:val="28"/>
        </w:rPr>
        <w:t xml:space="preserve">Причем </w:t>
      </w:r>
      <w:r w:rsidR="00D71931">
        <w:rPr>
          <w:color w:val="000000"/>
          <w:sz w:val="28"/>
        </w:rPr>
        <w:pict>
          <v:shape id="_x0000_i1148" type="#_x0000_t75" style="width:42.75pt;height:18.75pt">
            <v:imagedata r:id="rId120" o:title=""/>
          </v:shape>
        </w:pict>
      </w:r>
      <w:r w:rsidRPr="00CB28D9">
        <w:rPr>
          <w:color w:val="000000"/>
          <w:sz w:val="28"/>
        </w:rPr>
        <w:t>.</w:t>
      </w:r>
    </w:p>
    <w:p w:rsidR="0010121F" w:rsidRPr="00CB28D9" w:rsidRDefault="0010121F" w:rsidP="00F826A9">
      <w:pPr>
        <w:suppressAutoHyphens/>
        <w:spacing w:line="360" w:lineRule="auto"/>
        <w:ind w:firstLine="709"/>
        <w:jc w:val="both"/>
        <w:rPr>
          <w:color w:val="000000"/>
          <w:sz w:val="28"/>
        </w:rPr>
      </w:pPr>
      <w:r w:rsidRPr="00CB28D9">
        <w:rPr>
          <w:color w:val="000000"/>
          <w:sz w:val="28"/>
        </w:rPr>
        <w:t>Если регулятор с отставанием по фазе применяется в области низких частот, то дифференцирующий регулятор – в среднечастотной области для поднятия фазовой характеристики с целью увеличения запаса устойчивости по фазе.</w:t>
      </w:r>
    </w:p>
    <w:p w:rsidR="0010121F" w:rsidRPr="00CB28D9" w:rsidRDefault="0010121F" w:rsidP="00F826A9">
      <w:pPr>
        <w:suppressAutoHyphens/>
        <w:spacing w:line="360" w:lineRule="auto"/>
        <w:ind w:firstLine="709"/>
        <w:jc w:val="both"/>
        <w:rPr>
          <w:color w:val="000000"/>
          <w:sz w:val="28"/>
        </w:rPr>
      </w:pPr>
      <w:r w:rsidRPr="00CB28D9">
        <w:rPr>
          <w:color w:val="000000"/>
          <w:sz w:val="28"/>
        </w:rPr>
        <w:t>Простым коэффициентом усиления не удается совместить требование устойчивости системы и показателей качества (рисунок 4.1). Введение в систему последовательного корректирующего устройства дифференцирующего типа (рисунок 4.2) позволяет добиться устойчивости, требуемого запаса устойчивости по амплитуде, быстродействия, приемлемого запаса устойчивости по фазе. Однако некоторые показатели качества (такие как перерегулирование (рисунок 4.3) и запас устойчивости по фазе) выходят за рамки требуемых.</w:t>
      </w:r>
    </w:p>
    <w:p w:rsidR="0010121F" w:rsidRPr="00CB28D9" w:rsidRDefault="0010121F" w:rsidP="00F826A9">
      <w:pPr>
        <w:suppressAutoHyphens/>
        <w:spacing w:line="360" w:lineRule="auto"/>
        <w:ind w:firstLine="709"/>
        <w:jc w:val="both"/>
        <w:rPr>
          <w:color w:val="000000"/>
          <w:sz w:val="28"/>
        </w:rPr>
      </w:pPr>
      <w:r w:rsidRPr="00CB28D9">
        <w:rPr>
          <w:color w:val="000000"/>
          <w:sz w:val="28"/>
        </w:rPr>
        <w:t>Передаточная функция корректирующего устройства имеет вид:</w:t>
      </w:r>
    </w:p>
    <w:p w:rsidR="0010121F" w:rsidRPr="00CB28D9" w:rsidRDefault="0010121F" w:rsidP="00F826A9">
      <w:pPr>
        <w:suppressAutoHyphens/>
        <w:spacing w:line="360" w:lineRule="auto"/>
        <w:ind w:firstLine="709"/>
        <w:jc w:val="both"/>
        <w:rPr>
          <w:color w:val="000000"/>
          <w:sz w:val="28"/>
        </w:rPr>
      </w:pPr>
    </w:p>
    <w:p w:rsidR="0010121F" w:rsidRPr="00CB28D9" w:rsidRDefault="00D71931" w:rsidP="00F826A9">
      <w:pPr>
        <w:tabs>
          <w:tab w:val="center" w:pos="5103"/>
          <w:tab w:val="right" w:pos="10206"/>
        </w:tabs>
        <w:suppressAutoHyphens/>
        <w:spacing w:line="360" w:lineRule="auto"/>
        <w:ind w:firstLine="709"/>
        <w:jc w:val="both"/>
        <w:rPr>
          <w:color w:val="000000"/>
          <w:sz w:val="28"/>
        </w:rPr>
      </w:pPr>
      <w:r>
        <w:rPr>
          <w:color w:val="000000"/>
          <w:position w:val="-28"/>
          <w:sz w:val="28"/>
        </w:rPr>
        <w:pict>
          <v:shape id="_x0000_i1149" type="#_x0000_t75" style="width:212.25pt;height:33pt">
            <v:imagedata r:id="rId121" o:title=""/>
          </v:shape>
        </w:pict>
      </w:r>
      <w:r w:rsidR="0010121F" w:rsidRPr="00CB28D9">
        <w:rPr>
          <w:color w:val="000000"/>
          <w:sz w:val="28"/>
        </w:rPr>
        <w:tab/>
        <w:t>(4.1)</w:t>
      </w:r>
    </w:p>
    <w:p w:rsidR="0010121F" w:rsidRPr="00CB28D9" w:rsidRDefault="0010121F" w:rsidP="00F826A9">
      <w:pPr>
        <w:suppressAutoHyphens/>
        <w:spacing w:line="360" w:lineRule="auto"/>
        <w:ind w:firstLine="709"/>
        <w:jc w:val="both"/>
        <w:rPr>
          <w:color w:val="000000"/>
          <w:sz w:val="28"/>
        </w:rPr>
      </w:pPr>
    </w:p>
    <w:p w:rsidR="0010121F" w:rsidRPr="00CB28D9" w:rsidRDefault="0010121F" w:rsidP="00F826A9">
      <w:pPr>
        <w:suppressAutoHyphens/>
        <w:spacing w:line="360" w:lineRule="auto"/>
        <w:ind w:firstLine="709"/>
        <w:jc w:val="both"/>
        <w:rPr>
          <w:color w:val="000000"/>
          <w:sz w:val="28"/>
        </w:rPr>
      </w:pPr>
      <w:r w:rsidRPr="00CB28D9">
        <w:rPr>
          <w:color w:val="000000"/>
          <w:sz w:val="28"/>
        </w:rPr>
        <w:t>Недостатком такого типа регулятора является возможные большие сигналы на выходе регулятора (рисунок 4.4), способные вывести систему из строя или заставить ее работать в нелинейном режиме.</w:t>
      </w:r>
    </w:p>
    <w:p w:rsidR="00864C6C" w:rsidRPr="00CB28D9" w:rsidRDefault="0010121F" w:rsidP="00F826A9">
      <w:pPr>
        <w:suppressAutoHyphens/>
        <w:spacing w:line="360" w:lineRule="auto"/>
        <w:ind w:firstLine="709"/>
        <w:jc w:val="both"/>
        <w:rPr>
          <w:color w:val="000000"/>
          <w:sz w:val="28"/>
        </w:rPr>
      </w:pPr>
      <w:r w:rsidRPr="00CB28D9">
        <w:rPr>
          <w:color w:val="000000"/>
          <w:sz w:val="28"/>
        </w:rPr>
        <w:t>Реакция скорректированной системы на типовые воздействия (рисунок 4.5, в) говорит о полном соответствии скорректированной системы требованиям точности позиционирования.</w:t>
      </w:r>
    </w:p>
    <w:p w:rsidR="00F826A9" w:rsidRPr="00CB28D9" w:rsidRDefault="00F826A9" w:rsidP="00F826A9">
      <w:pPr>
        <w:suppressAutoHyphens/>
        <w:spacing w:line="360" w:lineRule="auto"/>
        <w:ind w:firstLine="709"/>
        <w:jc w:val="both"/>
        <w:rPr>
          <w:color w:val="000000"/>
          <w:sz w:val="28"/>
        </w:rPr>
      </w:pPr>
    </w:p>
    <w:p w:rsidR="0010121F" w:rsidRPr="00CB28D9" w:rsidRDefault="00D71931" w:rsidP="00F826A9">
      <w:pPr>
        <w:suppressAutoHyphens/>
        <w:spacing w:line="360" w:lineRule="auto"/>
        <w:jc w:val="center"/>
        <w:rPr>
          <w:b/>
          <w:color w:val="000000"/>
          <w:sz w:val="28"/>
          <w:lang w:val="en-US"/>
        </w:rPr>
      </w:pPr>
      <w:r>
        <w:rPr>
          <w:b/>
          <w:color w:val="000000"/>
          <w:sz w:val="28"/>
        </w:rPr>
        <w:pict>
          <v:shape id="_x0000_i1150" type="#_x0000_t75" style="width:455.25pt;height:178.5pt">
            <v:imagedata r:id="rId122" o:title=""/>
          </v:shape>
        </w:pict>
      </w:r>
    </w:p>
    <w:p w:rsidR="00F826A9" w:rsidRPr="00CB28D9" w:rsidRDefault="00A1204A" w:rsidP="00F826A9">
      <w:pPr>
        <w:suppressAutoHyphens/>
        <w:spacing w:line="360" w:lineRule="auto"/>
        <w:jc w:val="center"/>
        <w:rPr>
          <w:b/>
          <w:color w:val="000000"/>
          <w:sz w:val="28"/>
        </w:rPr>
      </w:pPr>
      <w:r w:rsidRPr="00CB28D9">
        <w:rPr>
          <w:b/>
          <w:color w:val="000000"/>
          <w:sz w:val="28"/>
        </w:rPr>
        <w:t>Рисунок 4.1 – Частотные характеристики системы управления, скорректированной изменением коэффициента усиления</w:t>
      </w:r>
    </w:p>
    <w:p w:rsidR="00A1204A" w:rsidRPr="00CB28D9" w:rsidRDefault="00D71931" w:rsidP="00F826A9">
      <w:pPr>
        <w:suppressAutoHyphens/>
        <w:spacing w:line="360" w:lineRule="auto"/>
        <w:jc w:val="center"/>
        <w:rPr>
          <w:b/>
          <w:color w:val="000000"/>
          <w:sz w:val="28"/>
          <w:lang w:val="en-US"/>
        </w:rPr>
      </w:pPr>
      <w:r>
        <w:rPr>
          <w:b/>
          <w:color w:val="000000"/>
          <w:sz w:val="28"/>
          <w:lang w:val="en-US"/>
        </w:rPr>
        <w:pict>
          <v:shape id="_x0000_i1151" type="#_x0000_t75" style="width:417.75pt;height:181.5pt">
            <v:imagedata r:id="rId123" o:title=""/>
          </v:shape>
        </w:pict>
      </w:r>
    </w:p>
    <w:p w:rsidR="00A1204A" w:rsidRPr="00CB28D9" w:rsidRDefault="00A1204A" w:rsidP="00F826A9">
      <w:pPr>
        <w:suppressAutoHyphens/>
        <w:spacing w:line="360" w:lineRule="auto"/>
        <w:jc w:val="center"/>
        <w:rPr>
          <w:b/>
          <w:color w:val="000000"/>
          <w:sz w:val="28"/>
        </w:rPr>
      </w:pPr>
      <w:r w:rsidRPr="00CB28D9">
        <w:rPr>
          <w:b/>
          <w:color w:val="000000"/>
          <w:sz w:val="28"/>
        </w:rPr>
        <w:t>Рисунок 4.2 – Частотные характеристики системы управления, скорректированной дифференцирующим устройством</w:t>
      </w:r>
    </w:p>
    <w:p w:rsidR="00A1204A" w:rsidRPr="00CB28D9" w:rsidRDefault="00A1204A" w:rsidP="00F826A9">
      <w:pPr>
        <w:suppressAutoHyphens/>
        <w:spacing w:line="360" w:lineRule="auto"/>
        <w:ind w:firstLine="709"/>
        <w:jc w:val="both"/>
        <w:rPr>
          <w:color w:val="000000"/>
          <w:sz w:val="28"/>
        </w:rPr>
      </w:pPr>
    </w:p>
    <w:p w:rsidR="00A1204A" w:rsidRPr="00CB28D9" w:rsidRDefault="00D71931" w:rsidP="00F826A9">
      <w:pPr>
        <w:suppressAutoHyphens/>
        <w:spacing w:line="360" w:lineRule="auto"/>
        <w:jc w:val="center"/>
        <w:rPr>
          <w:b/>
          <w:color w:val="000000"/>
          <w:sz w:val="28"/>
          <w:lang w:val="en-US"/>
        </w:rPr>
      </w:pPr>
      <w:r>
        <w:rPr>
          <w:b/>
          <w:color w:val="000000"/>
          <w:sz w:val="28"/>
        </w:rPr>
        <w:pict>
          <v:shape id="_x0000_i1152" type="#_x0000_t75" style="width:420pt;height:267.75pt">
            <v:imagedata r:id="rId124" o:title=""/>
          </v:shape>
        </w:pict>
      </w:r>
    </w:p>
    <w:p w:rsidR="00F826A9" w:rsidRPr="00CB28D9" w:rsidRDefault="00A1204A" w:rsidP="00F826A9">
      <w:pPr>
        <w:suppressAutoHyphens/>
        <w:spacing w:line="360" w:lineRule="auto"/>
        <w:jc w:val="center"/>
        <w:rPr>
          <w:b/>
          <w:color w:val="000000"/>
          <w:sz w:val="28"/>
        </w:rPr>
      </w:pPr>
      <w:r w:rsidRPr="00CB28D9">
        <w:rPr>
          <w:b/>
          <w:color w:val="000000"/>
          <w:sz w:val="28"/>
        </w:rPr>
        <w:t>Рисунок 4.3 – Переходная функция скорректированной системы</w:t>
      </w:r>
    </w:p>
    <w:p w:rsidR="00A1204A" w:rsidRPr="00CB28D9" w:rsidRDefault="00A1204A" w:rsidP="00F826A9">
      <w:pPr>
        <w:suppressAutoHyphens/>
        <w:spacing w:line="360" w:lineRule="auto"/>
        <w:ind w:firstLine="709"/>
        <w:jc w:val="both"/>
        <w:rPr>
          <w:color w:val="000000"/>
          <w:sz w:val="28"/>
        </w:rPr>
      </w:pPr>
    </w:p>
    <w:p w:rsidR="000B1C1D" w:rsidRPr="00CB28D9" w:rsidRDefault="00F826A9" w:rsidP="00F826A9">
      <w:pPr>
        <w:suppressAutoHyphens/>
        <w:spacing w:line="360" w:lineRule="auto"/>
        <w:jc w:val="center"/>
        <w:rPr>
          <w:b/>
          <w:color w:val="000000"/>
          <w:sz w:val="28"/>
          <w:lang w:val="en-US"/>
        </w:rPr>
      </w:pPr>
      <w:r w:rsidRPr="00CB28D9">
        <w:rPr>
          <w:color w:val="000000"/>
          <w:sz w:val="28"/>
        </w:rPr>
        <w:br w:type="page"/>
      </w:r>
      <w:r w:rsidR="00D71931">
        <w:rPr>
          <w:b/>
          <w:color w:val="000000"/>
          <w:sz w:val="28"/>
          <w:lang w:val="en-US"/>
        </w:rPr>
        <w:pict>
          <v:shape id="_x0000_i1153" type="#_x0000_t75" style="width:420pt;height:315pt">
            <v:imagedata r:id="rId125" o:title=""/>
          </v:shape>
        </w:pict>
      </w:r>
    </w:p>
    <w:p w:rsidR="00F826A9" w:rsidRPr="00CB28D9" w:rsidRDefault="000B1C1D" w:rsidP="00F826A9">
      <w:pPr>
        <w:suppressAutoHyphens/>
        <w:spacing w:line="360" w:lineRule="auto"/>
        <w:jc w:val="center"/>
        <w:rPr>
          <w:b/>
          <w:color w:val="000000"/>
          <w:sz w:val="28"/>
        </w:rPr>
      </w:pPr>
      <w:r w:rsidRPr="00CB28D9">
        <w:rPr>
          <w:b/>
          <w:color w:val="000000"/>
          <w:sz w:val="28"/>
        </w:rPr>
        <w:t>Рисунок 4.4 – Переходная функция скорректированной системы и</w:t>
      </w:r>
    </w:p>
    <w:p w:rsidR="000B1C1D" w:rsidRPr="00CB28D9" w:rsidRDefault="000B1C1D" w:rsidP="00F826A9">
      <w:pPr>
        <w:suppressAutoHyphens/>
        <w:spacing w:line="360" w:lineRule="auto"/>
        <w:jc w:val="center"/>
        <w:rPr>
          <w:b/>
          <w:color w:val="000000"/>
          <w:sz w:val="28"/>
        </w:rPr>
      </w:pPr>
      <w:r w:rsidRPr="00CB28D9">
        <w:rPr>
          <w:b/>
          <w:color w:val="000000"/>
          <w:sz w:val="28"/>
        </w:rPr>
        <w:t>сигнала с выхода регулятора</w:t>
      </w:r>
    </w:p>
    <w:p w:rsidR="00F826A9" w:rsidRPr="00CB28D9" w:rsidRDefault="00F826A9" w:rsidP="00F826A9">
      <w:pPr>
        <w:suppressAutoHyphens/>
        <w:spacing w:line="360" w:lineRule="auto"/>
        <w:jc w:val="center"/>
        <w:rPr>
          <w:b/>
          <w:color w:val="000000"/>
          <w:sz w:val="28"/>
        </w:rPr>
      </w:pPr>
    </w:p>
    <w:p w:rsidR="00390738" w:rsidRPr="00CB28D9" w:rsidRDefault="00D71931" w:rsidP="00F826A9">
      <w:pPr>
        <w:suppressAutoHyphens/>
        <w:spacing w:line="360" w:lineRule="auto"/>
        <w:jc w:val="center"/>
        <w:rPr>
          <w:b/>
          <w:color w:val="000000"/>
          <w:sz w:val="28"/>
        </w:rPr>
      </w:pPr>
      <w:r>
        <w:rPr>
          <w:b/>
          <w:color w:val="000000"/>
          <w:sz w:val="28"/>
        </w:rPr>
        <w:pict>
          <v:shape id="_x0000_i1154" type="#_x0000_t75" style="width:420pt;height:283.5pt">
            <v:imagedata r:id="rId126" o:title=""/>
          </v:shape>
        </w:pict>
      </w:r>
    </w:p>
    <w:p w:rsidR="00390738" w:rsidRPr="00CB28D9" w:rsidRDefault="00390738" w:rsidP="00F826A9">
      <w:pPr>
        <w:suppressAutoHyphens/>
        <w:spacing w:line="360" w:lineRule="auto"/>
        <w:jc w:val="center"/>
        <w:rPr>
          <w:b/>
          <w:color w:val="000000"/>
          <w:sz w:val="28"/>
        </w:rPr>
      </w:pPr>
      <w:r w:rsidRPr="00CB28D9">
        <w:rPr>
          <w:b/>
          <w:color w:val="000000"/>
          <w:sz w:val="28"/>
        </w:rPr>
        <w:t>а)</w:t>
      </w:r>
    </w:p>
    <w:p w:rsidR="00390738" w:rsidRPr="00CB28D9" w:rsidRDefault="00D71931" w:rsidP="00F826A9">
      <w:pPr>
        <w:suppressAutoHyphens/>
        <w:spacing w:line="360" w:lineRule="auto"/>
        <w:jc w:val="center"/>
        <w:rPr>
          <w:b/>
          <w:color w:val="000000"/>
          <w:sz w:val="28"/>
        </w:rPr>
      </w:pPr>
      <w:r>
        <w:rPr>
          <w:b/>
          <w:color w:val="000000"/>
          <w:sz w:val="28"/>
        </w:rPr>
        <w:pict>
          <v:shape id="_x0000_i1155" type="#_x0000_t75" style="width:420pt;height:261.75pt">
            <v:imagedata r:id="rId127" o:title=""/>
          </v:shape>
        </w:pict>
      </w:r>
    </w:p>
    <w:p w:rsidR="00390738" w:rsidRPr="00CB28D9" w:rsidRDefault="00390738" w:rsidP="00F826A9">
      <w:pPr>
        <w:suppressAutoHyphens/>
        <w:spacing w:line="360" w:lineRule="auto"/>
        <w:jc w:val="center"/>
        <w:rPr>
          <w:b/>
          <w:color w:val="000000"/>
          <w:sz w:val="28"/>
        </w:rPr>
      </w:pPr>
      <w:r w:rsidRPr="00CB28D9">
        <w:rPr>
          <w:b/>
          <w:color w:val="000000"/>
          <w:sz w:val="28"/>
        </w:rPr>
        <w:t>б)</w:t>
      </w:r>
    </w:p>
    <w:p w:rsidR="00F826A9" w:rsidRPr="00CB28D9" w:rsidRDefault="00F826A9" w:rsidP="00F826A9">
      <w:pPr>
        <w:suppressAutoHyphens/>
        <w:spacing w:line="360" w:lineRule="auto"/>
        <w:jc w:val="center"/>
        <w:rPr>
          <w:b/>
          <w:color w:val="000000"/>
          <w:sz w:val="28"/>
        </w:rPr>
      </w:pPr>
    </w:p>
    <w:p w:rsidR="00390738" w:rsidRPr="00CB28D9" w:rsidRDefault="00D71931" w:rsidP="00F826A9">
      <w:pPr>
        <w:suppressAutoHyphens/>
        <w:spacing w:line="360" w:lineRule="auto"/>
        <w:jc w:val="center"/>
        <w:rPr>
          <w:b/>
          <w:color w:val="000000"/>
          <w:sz w:val="28"/>
        </w:rPr>
      </w:pPr>
      <w:r>
        <w:rPr>
          <w:b/>
          <w:color w:val="000000"/>
          <w:sz w:val="28"/>
        </w:rPr>
        <w:pict>
          <v:shape id="_x0000_i1156" type="#_x0000_t75" style="width:420pt;height:273.75pt">
            <v:imagedata r:id="rId128" o:title=""/>
          </v:shape>
        </w:pict>
      </w:r>
    </w:p>
    <w:p w:rsidR="00390738" w:rsidRPr="00CB28D9" w:rsidRDefault="00390738" w:rsidP="00F826A9">
      <w:pPr>
        <w:suppressAutoHyphens/>
        <w:spacing w:line="360" w:lineRule="auto"/>
        <w:jc w:val="center"/>
        <w:rPr>
          <w:b/>
          <w:color w:val="000000"/>
          <w:sz w:val="28"/>
        </w:rPr>
      </w:pPr>
      <w:r w:rsidRPr="00CB28D9">
        <w:rPr>
          <w:b/>
          <w:color w:val="000000"/>
          <w:sz w:val="28"/>
        </w:rPr>
        <w:t>в)</w:t>
      </w:r>
    </w:p>
    <w:p w:rsidR="00DE7A63" w:rsidRPr="00CB28D9" w:rsidRDefault="00DE7A63" w:rsidP="00DE7A63">
      <w:pPr>
        <w:suppressAutoHyphens/>
        <w:spacing w:line="360" w:lineRule="auto"/>
        <w:jc w:val="center"/>
        <w:rPr>
          <w:b/>
          <w:color w:val="000000"/>
          <w:sz w:val="28"/>
        </w:rPr>
      </w:pPr>
      <w:r w:rsidRPr="00CB28D9">
        <w:rPr>
          <w:b/>
          <w:color w:val="000000"/>
          <w:sz w:val="28"/>
        </w:rPr>
        <w:t>Рисунок 4.5 – Реакция системы на типовые входные воздействия</w:t>
      </w:r>
    </w:p>
    <w:p w:rsidR="00390738" w:rsidRPr="00CB28D9" w:rsidRDefault="00390738" w:rsidP="00F826A9">
      <w:pPr>
        <w:suppressAutoHyphens/>
        <w:spacing w:line="360" w:lineRule="auto"/>
        <w:ind w:firstLine="709"/>
        <w:jc w:val="both"/>
        <w:rPr>
          <w:color w:val="000000"/>
          <w:sz w:val="28"/>
        </w:rPr>
      </w:pPr>
      <w:bookmarkStart w:id="0" w:name="OLE_LINK1"/>
      <w:bookmarkStart w:id="1" w:name="OLE_LINK2"/>
      <w:r w:rsidRPr="00CB28D9">
        <w:rPr>
          <w:color w:val="000000"/>
          <w:sz w:val="28"/>
        </w:rPr>
        <w:t>а) переходная функция;</w:t>
      </w:r>
    </w:p>
    <w:p w:rsidR="00390738" w:rsidRPr="00CB28D9" w:rsidRDefault="00390738" w:rsidP="00F826A9">
      <w:pPr>
        <w:suppressAutoHyphens/>
        <w:spacing w:line="360" w:lineRule="auto"/>
        <w:ind w:firstLine="709"/>
        <w:jc w:val="both"/>
        <w:rPr>
          <w:color w:val="000000"/>
          <w:sz w:val="28"/>
        </w:rPr>
      </w:pPr>
      <w:r w:rsidRPr="00CB28D9">
        <w:rPr>
          <w:color w:val="000000"/>
          <w:sz w:val="28"/>
        </w:rPr>
        <w:t xml:space="preserve">б) реакция на линейно нарастающий сигнал со скоростью </w:t>
      </w:r>
      <w:r w:rsidR="00D71931">
        <w:rPr>
          <w:color w:val="000000"/>
          <w:position w:val="-12"/>
          <w:sz w:val="28"/>
        </w:rPr>
        <w:pict>
          <v:shape id="_x0000_i1157" type="#_x0000_t75" style="width:84pt;height:18pt">
            <v:imagedata r:id="rId129" o:title=""/>
          </v:shape>
        </w:pict>
      </w:r>
      <w:r w:rsidRPr="00CB28D9">
        <w:rPr>
          <w:color w:val="000000"/>
          <w:sz w:val="28"/>
        </w:rPr>
        <w:t>;</w:t>
      </w:r>
    </w:p>
    <w:p w:rsidR="00390738" w:rsidRPr="00CB28D9" w:rsidRDefault="00390738" w:rsidP="00F826A9">
      <w:pPr>
        <w:suppressAutoHyphens/>
        <w:spacing w:line="360" w:lineRule="auto"/>
        <w:ind w:firstLine="709"/>
        <w:jc w:val="both"/>
        <w:rPr>
          <w:color w:val="000000"/>
          <w:sz w:val="28"/>
        </w:rPr>
      </w:pPr>
      <w:r w:rsidRPr="00CB28D9">
        <w:rPr>
          <w:color w:val="000000"/>
          <w:sz w:val="28"/>
        </w:rPr>
        <w:t xml:space="preserve">в) реакция на сигнал, увеличивающийся с постоянным ускорением </w:t>
      </w:r>
      <w:r w:rsidR="00D71931">
        <w:rPr>
          <w:color w:val="000000"/>
          <w:position w:val="-12"/>
          <w:sz w:val="28"/>
        </w:rPr>
        <w:pict>
          <v:shape id="_x0000_i1158" type="#_x0000_t75" style="width:90pt;height:18.75pt">
            <v:imagedata r:id="rId130" o:title=""/>
          </v:shape>
        </w:pict>
      </w:r>
    </w:p>
    <w:bookmarkEnd w:id="0"/>
    <w:bookmarkEnd w:id="1"/>
    <w:p w:rsidR="000B1C1D" w:rsidRPr="00CB28D9" w:rsidRDefault="000B1C1D" w:rsidP="00F826A9">
      <w:pPr>
        <w:suppressAutoHyphens/>
        <w:spacing w:line="360" w:lineRule="auto"/>
        <w:jc w:val="center"/>
        <w:rPr>
          <w:b/>
          <w:color w:val="000000"/>
          <w:sz w:val="28"/>
        </w:rPr>
      </w:pPr>
    </w:p>
    <w:p w:rsidR="00E81DA5" w:rsidRPr="00CB28D9" w:rsidRDefault="00E81DA5" w:rsidP="00F826A9">
      <w:pPr>
        <w:suppressAutoHyphens/>
        <w:spacing w:line="360" w:lineRule="auto"/>
        <w:ind w:firstLine="709"/>
        <w:jc w:val="both"/>
        <w:rPr>
          <w:color w:val="000000"/>
          <w:sz w:val="28"/>
        </w:rPr>
      </w:pPr>
      <w:r w:rsidRPr="00CB28D9">
        <w:rPr>
          <w:color w:val="000000"/>
          <w:sz w:val="28"/>
        </w:rPr>
        <w:t>Вывод:</w:t>
      </w:r>
    </w:p>
    <w:p w:rsidR="00E81DA5" w:rsidRPr="00CB28D9" w:rsidRDefault="00E81DA5" w:rsidP="00F826A9">
      <w:pPr>
        <w:numPr>
          <w:ilvl w:val="0"/>
          <w:numId w:val="5"/>
        </w:numPr>
        <w:suppressAutoHyphens/>
        <w:spacing w:line="360" w:lineRule="auto"/>
        <w:ind w:left="0" w:firstLine="709"/>
        <w:jc w:val="both"/>
        <w:rPr>
          <w:color w:val="000000"/>
          <w:sz w:val="28"/>
        </w:rPr>
      </w:pPr>
      <w:r w:rsidRPr="00CB28D9">
        <w:rPr>
          <w:color w:val="000000"/>
          <w:sz w:val="28"/>
        </w:rPr>
        <w:t>преимущества Диференцирующего-регулятора:</w:t>
      </w:r>
    </w:p>
    <w:p w:rsidR="00F826A9" w:rsidRPr="00CB28D9" w:rsidRDefault="00E81DA5" w:rsidP="00F826A9">
      <w:pPr>
        <w:suppressAutoHyphens/>
        <w:spacing w:line="360" w:lineRule="auto"/>
        <w:ind w:firstLine="709"/>
        <w:jc w:val="both"/>
        <w:rPr>
          <w:color w:val="000000"/>
          <w:sz w:val="28"/>
        </w:rPr>
      </w:pPr>
      <w:r w:rsidRPr="00CB28D9">
        <w:rPr>
          <w:color w:val="000000"/>
          <w:sz w:val="28"/>
        </w:rPr>
        <w:t>– позволяет добиться устойчивости, тр</w:t>
      </w:r>
      <w:r w:rsidR="00983E54" w:rsidRPr="00CB28D9">
        <w:rPr>
          <w:color w:val="000000"/>
          <w:sz w:val="28"/>
        </w:rPr>
        <w:t xml:space="preserve">ебуемого запаса устойчивости по </w:t>
      </w:r>
      <w:r w:rsidRPr="00CB28D9">
        <w:rPr>
          <w:color w:val="000000"/>
          <w:sz w:val="28"/>
        </w:rPr>
        <w:t>амплитуде, быстродействия, приемлемого запаса устойчивости по фазе</w:t>
      </w:r>
    </w:p>
    <w:p w:rsidR="00E81DA5" w:rsidRPr="00CB28D9" w:rsidRDefault="00E81DA5" w:rsidP="00F826A9">
      <w:pPr>
        <w:numPr>
          <w:ilvl w:val="0"/>
          <w:numId w:val="5"/>
        </w:numPr>
        <w:suppressAutoHyphens/>
        <w:spacing w:line="360" w:lineRule="auto"/>
        <w:ind w:left="0" w:firstLine="709"/>
        <w:jc w:val="both"/>
        <w:rPr>
          <w:color w:val="000000"/>
          <w:sz w:val="28"/>
        </w:rPr>
      </w:pPr>
      <w:r w:rsidRPr="00CB28D9">
        <w:rPr>
          <w:color w:val="000000"/>
          <w:sz w:val="28"/>
        </w:rPr>
        <w:t>недостатки Диференцирующего-регулятора:</w:t>
      </w:r>
    </w:p>
    <w:p w:rsidR="00E81DA5" w:rsidRPr="00CB28D9" w:rsidRDefault="00E81DA5" w:rsidP="00F826A9">
      <w:pPr>
        <w:suppressAutoHyphens/>
        <w:spacing w:line="360" w:lineRule="auto"/>
        <w:ind w:firstLine="709"/>
        <w:jc w:val="both"/>
        <w:rPr>
          <w:color w:val="000000"/>
          <w:sz w:val="28"/>
        </w:rPr>
      </w:pPr>
      <w:r w:rsidRPr="00CB28D9">
        <w:rPr>
          <w:color w:val="000000"/>
          <w:sz w:val="28"/>
        </w:rPr>
        <w:t>– некоторые показатели качества (такие как перерегулирование (рисунок 4.3) и запас устойчивости по фазе) выходят за рамки требуемых</w:t>
      </w:r>
    </w:p>
    <w:p w:rsidR="00E81DA5" w:rsidRPr="00CB28D9" w:rsidRDefault="00E81DA5" w:rsidP="00F826A9">
      <w:pPr>
        <w:suppressAutoHyphens/>
        <w:spacing w:line="360" w:lineRule="auto"/>
        <w:ind w:firstLine="709"/>
        <w:jc w:val="both"/>
        <w:rPr>
          <w:color w:val="000000"/>
          <w:sz w:val="28"/>
        </w:rPr>
      </w:pPr>
      <w:r w:rsidRPr="00CB28D9">
        <w:rPr>
          <w:color w:val="000000"/>
          <w:sz w:val="28"/>
        </w:rPr>
        <w:t>– на выходе регулятора могут появляться большие сигналы, способные вывести систему из строя или заставить ее работать в нелинейном режиме</w:t>
      </w:r>
    </w:p>
    <w:p w:rsidR="00E81DA5" w:rsidRPr="00CB28D9" w:rsidRDefault="00E81DA5" w:rsidP="00F826A9">
      <w:pPr>
        <w:suppressAutoHyphens/>
        <w:spacing w:line="360" w:lineRule="auto"/>
        <w:ind w:firstLine="709"/>
        <w:jc w:val="both"/>
        <w:rPr>
          <w:color w:val="000000"/>
          <w:sz w:val="28"/>
        </w:rPr>
      </w:pPr>
      <w:r w:rsidRPr="00CB28D9">
        <w:rPr>
          <w:color w:val="000000"/>
          <w:sz w:val="28"/>
        </w:rPr>
        <w:t>– система с Диференцирующего-регулятором более чувствительна к высокочастотному шуму</w:t>
      </w:r>
    </w:p>
    <w:p w:rsidR="00E81DA5" w:rsidRPr="00CB28D9" w:rsidRDefault="00E81DA5" w:rsidP="00F826A9">
      <w:pPr>
        <w:numPr>
          <w:ilvl w:val="0"/>
          <w:numId w:val="5"/>
        </w:numPr>
        <w:suppressAutoHyphens/>
        <w:spacing w:line="360" w:lineRule="auto"/>
        <w:ind w:left="0" w:firstLine="709"/>
        <w:jc w:val="both"/>
        <w:rPr>
          <w:color w:val="000000"/>
          <w:sz w:val="28"/>
        </w:rPr>
      </w:pPr>
      <w:r w:rsidRPr="00CB28D9">
        <w:rPr>
          <w:color w:val="000000"/>
          <w:sz w:val="28"/>
        </w:rPr>
        <w:t xml:space="preserve">Диференцирующего-регулятор применяется в </w:t>
      </w:r>
      <w:r w:rsidR="00983E54" w:rsidRPr="00CB28D9">
        <w:rPr>
          <w:color w:val="000000"/>
          <w:sz w:val="28"/>
        </w:rPr>
        <w:t>средне частотной</w:t>
      </w:r>
      <w:r w:rsidRPr="00CB28D9">
        <w:rPr>
          <w:color w:val="000000"/>
          <w:sz w:val="28"/>
        </w:rPr>
        <w:t>области</w:t>
      </w:r>
    </w:p>
    <w:p w:rsidR="00E81DA5" w:rsidRPr="00CB28D9" w:rsidRDefault="00E81DA5" w:rsidP="00F826A9">
      <w:pPr>
        <w:suppressAutoHyphens/>
        <w:spacing w:line="360" w:lineRule="auto"/>
        <w:ind w:firstLine="709"/>
        <w:jc w:val="both"/>
        <w:rPr>
          <w:color w:val="000000"/>
          <w:sz w:val="28"/>
        </w:rPr>
      </w:pPr>
    </w:p>
    <w:p w:rsidR="00983E54" w:rsidRPr="00CB28D9" w:rsidRDefault="00DE7A63" w:rsidP="00DE7A63">
      <w:pPr>
        <w:pStyle w:val="1"/>
        <w:keepNext w:val="0"/>
        <w:numPr>
          <w:ilvl w:val="0"/>
          <w:numId w:val="0"/>
        </w:numPr>
        <w:suppressAutoHyphens/>
        <w:spacing w:before="0" w:after="0" w:line="360" w:lineRule="auto"/>
        <w:jc w:val="center"/>
        <w:rPr>
          <w:rFonts w:ascii="Times New Roman" w:hAnsi="Times New Roman" w:cs="Times New Roman"/>
          <w:color w:val="000000"/>
          <w:sz w:val="28"/>
        </w:rPr>
      </w:pPr>
      <w:r w:rsidRPr="00CB28D9">
        <w:rPr>
          <w:rFonts w:ascii="Times New Roman" w:hAnsi="Times New Roman" w:cs="Times New Roman"/>
          <w:color w:val="000000"/>
          <w:sz w:val="28"/>
        </w:rPr>
        <w:br w:type="page"/>
      </w:r>
      <w:r w:rsidR="00983E54" w:rsidRPr="00CB28D9">
        <w:rPr>
          <w:rFonts w:ascii="Times New Roman" w:hAnsi="Times New Roman" w:cs="Times New Roman"/>
          <w:color w:val="000000"/>
          <w:sz w:val="28"/>
        </w:rPr>
        <w:t>5 Коррекция с опережением и отставанием по фазе (применение интегро-дифференцирующих звеньев)</w:t>
      </w:r>
    </w:p>
    <w:p w:rsidR="00DE7A63" w:rsidRPr="00CB28D9" w:rsidRDefault="00DE7A63" w:rsidP="00DE7A63">
      <w:pPr>
        <w:pStyle w:val="2"/>
        <w:keepNext w:val="0"/>
        <w:numPr>
          <w:ilvl w:val="1"/>
          <w:numId w:val="0"/>
        </w:numPr>
        <w:tabs>
          <w:tab w:val="num" w:pos="576"/>
        </w:tabs>
        <w:suppressAutoHyphens/>
        <w:spacing w:before="0" w:after="0" w:line="360" w:lineRule="auto"/>
        <w:jc w:val="center"/>
        <w:rPr>
          <w:rFonts w:ascii="Times New Roman" w:hAnsi="Times New Roman" w:cs="Times New Roman"/>
          <w:bCs w:val="0"/>
          <w:i w:val="0"/>
          <w:iCs w:val="0"/>
          <w:color w:val="000000"/>
        </w:rPr>
      </w:pPr>
    </w:p>
    <w:p w:rsidR="00983E54" w:rsidRPr="00CB28D9" w:rsidRDefault="00983E54" w:rsidP="00DE7A63">
      <w:pPr>
        <w:pStyle w:val="2"/>
        <w:keepNext w:val="0"/>
        <w:numPr>
          <w:ilvl w:val="1"/>
          <w:numId w:val="0"/>
        </w:numPr>
        <w:tabs>
          <w:tab w:val="num" w:pos="576"/>
        </w:tabs>
        <w:suppressAutoHyphens/>
        <w:spacing w:before="0" w:after="0" w:line="360" w:lineRule="auto"/>
        <w:jc w:val="center"/>
        <w:rPr>
          <w:rFonts w:ascii="Times New Roman" w:hAnsi="Times New Roman" w:cs="Times New Roman"/>
          <w:bCs w:val="0"/>
          <w:i w:val="0"/>
          <w:iCs w:val="0"/>
          <w:color w:val="000000"/>
        </w:rPr>
      </w:pPr>
      <w:r w:rsidRPr="00CB28D9">
        <w:rPr>
          <w:rFonts w:ascii="Times New Roman" w:hAnsi="Times New Roman" w:cs="Times New Roman"/>
          <w:bCs w:val="0"/>
          <w:i w:val="0"/>
          <w:iCs w:val="0"/>
          <w:color w:val="000000"/>
        </w:rPr>
        <w:t>5.1 Требования к системе управления</w:t>
      </w:r>
    </w:p>
    <w:p w:rsidR="00DE7A63" w:rsidRPr="00CB28D9" w:rsidRDefault="00DE7A63" w:rsidP="00F826A9">
      <w:pPr>
        <w:suppressAutoHyphens/>
        <w:spacing w:line="360" w:lineRule="auto"/>
        <w:ind w:firstLine="709"/>
        <w:jc w:val="both"/>
        <w:rPr>
          <w:color w:val="000000"/>
          <w:sz w:val="28"/>
        </w:rPr>
      </w:pPr>
    </w:p>
    <w:p w:rsidR="00983E54" w:rsidRPr="00CB28D9" w:rsidRDefault="00983E54" w:rsidP="00F826A9">
      <w:pPr>
        <w:suppressAutoHyphens/>
        <w:spacing w:line="360" w:lineRule="auto"/>
        <w:ind w:firstLine="709"/>
        <w:jc w:val="both"/>
        <w:rPr>
          <w:color w:val="000000"/>
          <w:sz w:val="28"/>
        </w:rPr>
      </w:pPr>
      <w:r w:rsidRPr="00CB28D9">
        <w:rPr>
          <w:color w:val="000000"/>
          <w:sz w:val="28"/>
        </w:rPr>
        <w:t>В соответствии с индивидуальным заданием необходимо обеспечить следующие показатели качества:</w:t>
      </w:r>
    </w:p>
    <w:p w:rsidR="00983E54" w:rsidRPr="00CB28D9" w:rsidRDefault="00983E54" w:rsidP="00F826A9">
      <w:pPr>
        <w:suppressAutoHyphens/>
        <w:spacing w:line="360" w:lineRule="auto"/>
        <w:ind w:firstLine="709"/>
        <w:jc w:val="both"/>
        <w:rPr>
          <w:color w:val="000000"/>
          <w:sz w:val="28"/>
        </w:rPr>
      </w:pPr>
      <w:r w:rsidRPr="00CB28D9">
        <w:rPr>
          <w:color w:val="000000"/>
          <w:sz w:val="28"/>
        </w:rPr>
        <w:t xml:space="preserve">- запас устойчивости по амплитуде </w:t>
      </w:r>
      <w:r w:rsidR="00D71931">
        <w:rPr>
          <w:color w:val="000000"/>
          <w:position w:val="-10"/>
          <w:sz w:val="28"/>
        </w:rPr>
        <w:pict>
          <v:shape id="_x0000_i1159" type="#_x0000_t75" style="width:66.75pt;height:15.75pt">
            <v:imagedata r:id="rId131" o:title=""/>
          </v:shape>
        </w:pict>
      </w:r>
      <w:r w:rsidRPr="00CB28D9">
        <w:rPr>
          <w:color w:val="000000"/>
          <w:sz w:val="28"/>
        </w:rPr>
        <w:t>;</w:t>
      </w:r>
    </w:p>
    <w:p w:rsidR="00983E54" w:rsidRPr="00CB28D9" w:rsidRDefault="00983E54" w:rsidP="00F826A9">
      <w:pPr>
        <w:suppressAutoHyphens/>
        <w:spacing w:line="360" w:lineRule="auto"/>
        <w:ind w:firstLine="709"/>
        <w:jc w:val="both"/>
        <w:rPr>
          <w:color w:val="000000"/>
          <w:sz w:val="28"/>
        </w:rPr>
      </w:pPr>
      <w:r w:rsidRPr="00CB28D9">
        <w:rPr>
          <w:color w:val="000000"/>
          <w:sz w:val="28"/>
        </w:rPr>
        <w:t xml:space="preserve">- запас устойчивости по фазе </w:t>
      </w:r>
      <w:r w:rsidR="00D71931">
        <w:rPr>
          <w:color w:val="000000"/>
          <w:position w:val="-10"/>
          <w:sz w:val="28"/>
        </w:rPr>
        <w:pict>
          <v:shape id="_x0000_i1160" type="#_x0000_t75" style="width:98.25pt;height:15.75pt">
            <v:imagedata r:id="rId132" o:title=""/>
          </v:shape>
        </w:pict>
      </w:r>
      <w:r w:rsidRPr="00CB28D9">
        <w:rPr>
          <w:color w:val="000000"/>
          <w:sz w:val="28"/>
        </w:rPr>
        <w:t>;</w:t>
      </w:r>
    </w:p>
    <w:p w:rsidR="00983E54" w:rsidRPr="00CB28D9" w:rsidRDefault="00983E54" w:rsidP="00F826A9">
      <w:pPr>
        <w:suppressAutoHyphens/>
        <w:spacing w:line="360" w:lineRule="auto"/>
        <w:ind w:firstLine="709"/>
        <w:jc w:val="both"/>
        <w:rPr>
          <w:color w:val="000000"/>
          <w:sz w:val="28"/>
        </w:rPr>
      </w:pPr>
      <w:r w:rsidRPr="00CB28D9">
        <w:rPr>
          <w:color w:val="000000"/>
          <w:sz w:val="28"/>
        </w:rPr>
        <w:t xml:space="preserve">- максимальная ошибка слежения </w:t>
      </w:r>
      <w:r w:rsidR="00D71931">
        <w:rPr>
          <w:color w:val="000000"/>
          <w:position w:val="-12"/>
          <w:sz w:val="28"/>
        </w:rPr>
        <w:pict>
          <v:shape id="_x0000_i1161" type="#_x0000_t75" style="width:90.75pt;height:18pt">
            <v:imagedata r:id="rId133" o:title=""/>
          </v:shape>
        </w:pict>
      </w:r>
      <w:r w:rsidRPr="00CB28D9">
        <w:rPr>
          <w:color w:val="000000"/>
          <w:sz w:val="28"/>
        </w:rPr>
        <w:t xml:space="preserve"> при задающем воздействии, максимальная скорость и ускорение изменения которой </w:t>
      </w:r>
      <w:r w:rsidR="00D71931">
        <w:rPr>
          <w:color w:val="000000"/>
          <w:sz w:val="28"/>
        </w:rPr>
        <w:pict>
          <v:shape id="_x0000_i1162" type="#_x0000_t75" style="width:84pt;height:18pt">
            <v:imagedata r:id="rId134" o:title=""/>
          </v:shape>
        </w:pict>
      </w:r>
      <w:r w:rsidRPr="00CB28D9">
        <w:rPr>
          <w:color w:val="000000"/>
          <w:sz w:val="28"/>
        </w:rPr>
        <w:t xml:space="preserve"> и </w:t>
      </w:r>
      <w:r w:rsidR="00D71931">
        <w:rPr>
          <w:color w:val="000000"/>
          <w:position w:val="-12"/>
          <w:sz w:val="28"/>
        </w:rPr>
        <w:pict>
          <v:shape id="_x0000_i1163" type="#_x0000_t75" style="width:90pt;height:18.75pt">
            <v:imagedata r:id="rId135" o:title=""/>
          </v:shape>
        </w:pict>
      </w:r>
      <w:r w:rsidRPr="00CB28D9">
        <w:rPr>
          <w:color w:val="000000"/>
          <w:sz w:val="28"/>
        </w:rPr>
        <w:t>;</w:t>
      </w:r>
    </w:p>
    <w:p w:rsidR="00983E54" w:rsidRPr="00CB28D9" w:rsidRDefault="00983E54" w:rsidP="00F826A9">
      <w:pPr>
        <w:suppressAutoHyphens/>
        <w:spacing w:line="360" w:lineRule="auto"/>
        <w:ind w:firstLine="709"/>
        <w:jc w:val="both"/>
        <w:rPr>
          <w:color w:val="000000"/>
          <w:sz w:val="28"/>
        </w:rPr>
      </w:pPr>
      <w:r w:rsidRPr="00CB28D9">
        <w:rPr>
          <w:color w:val="000000"/>
          <w:sz w:val="28"/>
        </w:rPr>
        <w:t xml:space="preserve">- время регулирования </w:t>
      </w:r>
      <w:r w:rsidR="00D71931">
        <w:rPr>
          <w:color w:val="000000"/>
          <w:sz w:val="28"/>
        </w:rPr>
        <w:pict>
          <v:shape id="_x0000_i1164" type="#_x0000_t75" style="width:48.75pt;height:18.75pt">
            <v:imagedata r:id="rId136" o:title=""/>
          </v:shape>
        </w:pict>
      </w:r>
      <w:r w:rsidRPr="00CB28D9">
        <w:rPr>
          <w:color w:val="000000"/>
          <w:sz w:val="28"/>
        </w:rPr>
        <w:t>;</w:t>
      </w:r>
    </w:p>
    <w:p w:rsidR="00983E54" w:rsidRPr="00CB28D9" w:rsidRDefault="00983E54" w:rsidP="00F826A9">
      <w:pPr>
        <w:suppressAutoHyphens/>
        <w:spacing w:line="360" w:lineRule="auto"/>
        <w:ind w:firstLine="709"/>
        <w:jc w:val="both"/>
        <w:rPr>
          <w:color w:val="000000"/>
          <w:sz w:val="28"/>
        </w:rPr>
      </w:pPr>
      <w:r w:rsidRPr="00CB28D9">
        <w:rPr>
          <w:color w:val="000000"/>
          <w:sz w:val="28"/>
        </w:rPr>
        <w:t xml:space="preserve">- перерегулирование </w:t>
      </w:r>
      <w:r w:rsidR="00D71931">
        <w:rPr>
          <w:color w:val="000000"/>
          <w:sz w:val="28"/>
        </w:rPr>
        <w:pict>
          <v:shape id="_x0000_i1165" type="#_x0000_t75" style="width:50.25pt;height:15.75pt">
            <v:imagedata r:id="rId137" o:title=""/>
          </v:shape>
        </w:pict>
      </w:r>
      <w:r w:rsidRPr="00CB28D9">
        <w:rPr>
          <w:color w:val="000000"/>
          <w:sz w:val="28"/>
        </w:rPr>
        <w:t>.</w:t>
      </w:r>
    </w:p>
    <w:p w:rsidR="00A83DE9" w:rsidRPr="00CB28D9" w:rsidRDefault="00A83DE9" w:rsidP="00F826A9">
      <w:pPr>
        <w:suppressAutoHyphens/>
        <w:spacing w:line="360" w:lineRule="auto"/>
        <w:ind w:firstLine="709"/>
        <w:jc w:val="both"/>
        <w:rPr>
          <w:color w:val="000000"/>
          <w:sz w:val="28"/>
        </w:rPr>
      </w:pPr>
    </w:p>
    <w:p w:rsidR="00A83DE9" w:rsidRPr="00CB28D9" w:rsidRDefault="00A83DE9" w:rsidP="00DE7A63">
      <w:pPr>
        <w:pStyle w:val="2"/>
        <w:keepNext w:val="0"/>
        <w:numPr>
          <w:ilvl w:val="1"/>
          <w:numId w:val="0"/>
        </w:numPr>
        <w:tabs>
          <w:tab w:val="num" w:pos="576"/>
        </w:tabs>
        <w:suppressAutoHyphens/>
        <w:spacing w:before="0" w:after="0" w:line="360" w:lineRule="auto"/>
        <w:jc w:val="center"/>
        <w:rPr>
          <w:rFonts w:ascii="Times New Roman" w:hAnsi="Times New Roman" w:cs="Times New Roman"/>
          <w:bCs w:val="0"/>
          <w:i w:val="0"/>
          <w:iCs w:val="0"/>
          <w:color w:val="000000"/>
        </w:rPr>
      </w:pPr>
      <w:r w:rsidRPr="00CB28D9">
        <w:rPr>
          <w:rFonts w:ascii="Times New Roman" w:hAnsi="Times New Roman" w:cs="Times New Roman"/>
          <w:bCs w:val="0"/>
          <w:i w:val="0"/>
          <w:iCs w:val="0"/>
          <w:color w:val="000000"/>
        </w:rPr>
        <w:t>5.2 Аналитическое определение параметров регулятора</w:t>
      </w:r>
    </w:p>
    <w:p w:rsidR="00983E54" w:rsidRPr="00CB28D9" w:rsidRDefault="00983E54" w:rsidP="00F826A9">
      <w:pPr>
        <w:suppressAutoHyphens/>
        <w:spacing w:line="360" w:lineRule="auto"/>
        <w:ind w:firstLine="709"/>
        <w:jc w:val="both"/>
        <w:rPr>
          <w:color w:val="000000"/>
          <w:sz w:val="28"/>
        </w:rPr>
      </w:pPr>
    </w:p>
    <w:p w:rsidR="00A83DE9" w:rsidRPr="00CB28D9" w:rsidRDefault="00A83DE9" w:rsidP="00F826A9">
      <w:pPr>
        <w:suppressAutoHyphens/>
        <w:spacing w:line="360" w:lineRule="auto"/>
        <w:ind w:firstLine="709"/>
        <w:jc w:val="both"/>
        <w:rPr>
          <w:color w:val="000000"/>
          <w:sz w:val="28"/>
        </w:rPr>
      </w:pPr>
      <w:r w:rsidRPr="00CB28D9">
        <w:rPr>
          <w:color w:val="000000"/>
          <w:sz w:val="28"/>
        </w:rPr>
        <w:t>Для настройки параметров регулятора воспользуемся методикой, представленной в [2, с. 355 - 359]:</w:t>
      </w:r>
    </w:p>
    <w:p w:rsidR="00D07259" w:rsidRPr="00CB28D9" w:rsidRDefault="00D07259" w:rsidP="00F826A9">
      <w:pPr>
        <w:numPr>
          <w:ilvl w:val="0"/>
          <w:numId w:val="6"/>
        </w:numPr>
        <w:tabs>
          <w:tab w:val="clear" w:pos="1680"/>
          <w:tab w:val="num" w:pos="1080"/>
        </w:tabs>
        <w:suppressAutoHyphens/>
        <w:spacing w:line="360" w:lineRule="auto"/>
        <w:ind w:left="0" w:firstLine="709"/>
        <w:jc w:val="both"/>
        <w:rPr>
          <w:color w:val="000000"/>
          <w:sz w:val="28"/>
        </w:rPr>
      </w:pPr>
      <w:r w:rsidRPr="00CB28D9">
        <w:rPr>
          <w:color w:val="000000"/>
          <w:sz w:val="28"/>
        </w:rPr>
        <w:t xml:space="preserve">Займемся синтезом части регулятора, обеспечивающей отставание по фазе. Зададим запас устойчивости по фазе в </w:t>
      </w:r>
      <w:r w:rsidR="00D71931">
        <w:rPr>
          <w:color w:val="000000"/>
          <w:sz w:val="28"/>
        </w:rPr>
        <w:pict>
          <v:shape id="_x0000_i1166" type="#_x0000_t75" style="width:20.25pt;height:14.25pt">
            <v:imagedata r:id="rId138" o:title=""/>
          </v:shape>
        </w:pict>
      </w:r>
      <w:r w:rsidRPr="00CB28D9">
        <w:rPr>
          <w:color w:val="000000"/>
          <w:sz w:val="28"/>
        </w:rPr>
        <w:t xml:space="preserve">. Определяем частоту, на которой фазовый сдвиг функции </w:t>
      </w:r>
      <w:r w:rsidR="00D71931">
        <w:rPr>
          <w:color w:val="000000"/>
          <w:sz w:val="28"/>
        </w:rPr>
        <w:pict>
          <v:shape id="_x0000_i1167" type="#_x0000_t75" style="width:39.75pt;height:18pt">
            <v:imagedata r:id="rId139" o:title=""/>
          </v:shape>
        </w:pict>
      </w:r>
      <w:r w:rsidRPr="00CB28D9">
        <w:rPr>
          <w:color w:val="000000"/>
          <w:sz w:val="28"/>
        </w:rPr>
        <w:t xml:space="preserve"> равен </w:t>
      </w:r>
      <w:r w:rsidR="00D71931">
        <w:rPr>
          <w:color w:val="000000"/>
          <w:sz w:val="28"/>
        </w:rPr>
        <w:pict>
          <v:shape id="_x0000_i1168" type="#_x0000_t75" style="width:111.75pt;height:14.25pt">
            <v:imagedata r:id="rId140" o:title=""/>
          </v:shape>
        </w:pict>
      </w:r>
      <w:r w:rsidRPr="00CB28D9">
        <w:rPr>
          <w:color w:val="000000"/>
          <w:sz w:val="28"/>
        </w:rPr>
        <w:t xml:space="preserve">. </w:t>
      </w:r>
      <w:r w:rsidR="00D71931">
        <w:rPr>
          <w:color w:val="000000"/>
          <w:sz w:val="28"/>
        </w:rPr>
        <w:pict>
          <v:shape id="_x0000_i1169" type="#_x0000_t75" style="width:63pt;height:18pt">
            <v:imagedata r:id="rId141" o:title=""/>
          </v:shape>
        </w:pict>
      </w:r>
      <w:r w:rsidRPr="00CB28D9">
        <w:rPr>
          <w:color w:val="000000"/>
          <w:sz w:val="28"/>
        </w:rPr>
        <w:t xml:space="preserve">, тогда </w:t>
      </w:r>
      <w:r w:rsidR="00D71931">
        <w:rPr>
          <w:color w:val="000000"/>
          <w:position w:val="-14"/>
          <w:sz w:val="28"/>
        </w:rPr>
        <w:pict>
          <v:shape id="_x0000_i1170" type="#_x0000_t75" style="width:114pt;height:20.25pt">
            <v:imagedata r:id="rId142" o:title=""/>
          </v:shape>
        </w:pict>
      </w:r>
      <w:r w:rsidRPr="00CB28D9">
        <w:rPr>
          <w:color w:val="000000"/>
          <w:sz w:val="28"/>
        </w:rPr>
        <w:t xml:space="preserve">. Разомкнутая система на частоте </w:t>
      </w:r>
      <w:r w:rsidR="00D71931">
        <w:rPr>
          <w:color w:val="000000"/>
          <w:sz w:val="28"/>
        </w:rPr>
        <w:pict>
          <v:shape id="_x0000_i1171" type="#_x0000_t75" style="width:38.25pt;height:15.75pt">
            <v:imagedata r:id="rId143" o:title=""/>
          </v:shape>
        </w:pict>
      </w:r>
      <w:r w:rsidRPr="00CB28D9">
        <w:rPr>
          <w:color w:val="000000"/>
          <w:sz w:val="28"/>
        </w:rPr>
        <w:t xml:space="preserve"> о</w:t>
      </w:r>
      <w:r w:rsidR="00E910AA" w:rsidRPr="00CB28D9">
        <w:rPr>
          <w:color w:val="000000"/>
          <w:sz w:val="28"/>
        </w:rPr>
        <w:t>бладает коэффициентом передачи 2,321</w:t>
      </w:r>
      <w:r w:rsidRPr="00CB28D9">
        <w:rPr>
          <w:color w:val="000000"/>
          <w:sz w:val="28"/>
        </w:rPr>
        <w:t xml:space="preserve">, тогда </w:t>
      </w:r>
      <w:r w:rsidR="00D71931">
        <w:rPr>
          <w:color w:val="000000"/>
          <w:position w:val="-24"/>
          <w:sz w:val="28"/>
        </w:rPr>
        <w:pict>
          <v:shape id="_x0000_i1172" type="#_x0000_t75" style="width:134.25pt;height:30.75pt">
            <v:imagedata r:id="rId144" o:title=""/>
          </v:shape>
        </w:pict>
      </w:r>
      <w:r w:rsidRPr="00CB28D9">
        <w:rPr>
          <w:color w:val="000000"/>
          <w:sz w:val="28"/>
        </w:rPr>
        <w:t>.</w:t>
      </w:r>
    </w:p>
    <w:p w:rsidR="00D07259" w:rsidRPr="00CB28D9" w:rsidRDefault="00D07259" w:rsidP="00F826A9">
      <w:pPr>
        <w:numPr>
          <w:ilvl w:val="0"/>
          <w:numId w:val="6"/>
        </w:numPr>
        <w:tabs>
          <w:tab w:val="clear" w:pos="1680"/>
          <w:tab w:val="num" w:pos="1080"/>
        </w:tabs>
        <w:suppressAutoHyphens/>
        <w:spacing w:line="360" w:lineRule="auto"/>
        <w:ind w:left="0" w:firstLine="709"/>
        <w:jc w:val="both"/>
        <w:rPr>
          <w:color w:val="000000"/>
          <w:sz w:val="28"/>
        </w:rPr>
      </w:pPr>
      <w:r w:rsidRPr="00CB28D9">
        <w:rPr>
          <w:color w:val="000000"/>
          <w:sz w:val="28"/>
        </w:rPr>
        <w:t xml:space="preserve">Получаем передаточную функцию регулятора: </w:t>
      </w:r>
      <w:r w:rsidR="00D71931">
        <w:rPr>
          <w:color w:val="000000"/>
          <w:sz w:val="28"/>
        </w:rPr>
        <w:pict>
          <v:shape id="_x0000_i1173" type="#_x0000_t75" style="width:101.25pt;height:33pt">
            <v:imagedata r:id="rId145" o:title=""/>
          </v:shape>
        </w:pict>
      </w:r>
    </w:p>
    <w:p w:rsidR="00D07259" w:rsidRPr="00CB28D9" w:rsidRDefault="00D07259" w:rsidP="00F826A9">
      <w:pPr>
        <w:numPr>
          <w:ilvl w:val="0"/>
          <w:numId w:val="6"/>
        </w:numPr>
        <w:tabs>
          <w:tab w:val="clear" w:pos="1680"/>
          <w:tab w:val="num" w:pos="1080"/>
        </w:tabs>
        <w:suppressAutoHyphens/>
        <w:spacing w:line="360" w:lineRule="auto"/>
        <w:ind w:left="0" w:firstLine="709"/>
        <w:jc w:val="both"/>
        <w:rPr>
          <w:color w:val="000000"/>
          <w:sz w:val="28"/>
        </w:rPr>
      </w:pPr>
      <w:r w:rsidRPr="00CB28D9">
        <w:rPr>
          <w:color w:val="000000"/>
          <w:sz w:val="28"/>
        </w:rPr>
        <w:t xml:space="preserve">Чтобы синтезировать регулятор с опережением по фазе, используем частотные характеристики разомкнутой системы с передаточной функцией </w:t>
      </w:r>
      <w:r w:rsidR="00D71931">
        <w:rPr>
          <w:color w:val="000000"/>
          <w:sz w:val="28"/>
        </w:rPr>
        <w:pict>
          <v:shape id="_x0000_i1174" type="#_x0000_t75" style="width:119.25pt;height:18.75pt">
            <v:imagedata r:id="rId146" o:title=""/>
          </v:shape>
        </w:pict>
      </w:r>
      <w:r w:rsidRPr="00CB28D9">
        <w:rPr>
          <w:color w:val="000000"/>
          <w:sz w:val="28"/>
        </w:rPr>
        <w:t>.</w:t>
      </w:r>
    </w:p>
    <w:p w:rsidR="00D07259" w:rsidRPr="00CB28D9" w:rsidRDefault="00D07259" w:rsidP="00F826A9">
      <w:pPr>
        <w:numPr>
          <w:ilvl w:val="0"/>
          <w:numId w:val="6"/>
        </w:numPr>
        <w:tabs>
          <w:tab w:val="clear" w:pos="1680"/>
          <w:tab w:val="num" w:pos="1080"/>
        </w:tabs>
        <w:suppressAutoHyphens/>
        <w:spacing w:line="360" w:lineRule="auto"/>
        <w:ind w:left="0" w:firstLine="709"/>
        <w:jc w:val="both"/>
        <w:rPr>
          <w:color w:val="000000"/>
          <w:sz w:val="28"/>
        </w:rPr>
      </w:pPr>
      <w:r w:rsidRPr="00CB28D9">
        <w:rPr>
          <w:color w:val="000000"/>
          <w:sz w:val="28"/>
        </w:rPr>
        <w:t xml:space="preserve">Регулятор должен обеспечивать запас устойчивости по фазе в </w:t>
      </w:r>
      <w:r w:rsidR="00D71931">
        <w:rPr>
          <w:color w:val="000000"/>
          <w:sz w:val="28"/>
        </w:rPr>
        <w:pict>
          <v:shape id="_x0000_i1175" type="#_x0000_t75" style="width:20.25pt;height:14.25pt">
            <v:imagedata r:id="rId147" o:title=""/>
          </v:shape>
        </w:pict>
      </w:r>
      <w:r w:rsidRPr="00CB28D9">
        <w:rPr>
          <w:color w:val="000000"/>
          <w:sz w:val="28"/>
        </w:rPr>
        <w:t xml:space="preserve">. Определяем частоту, на которой фазовый сдвиг функции </w:t>
      </w:r>
      <w:r w:rsidR="00D71931">
        <w:rPr>
          <w:color w:val="000000"/>
          <w:sz w:val="28"/>
        </w:rPr>
        <w:pict>
          <v:shape id="_x0000_i1176" type="#_x0000_t75" style="width:45pt;height:18pt">
            <v:imagedata r:id="rId148" o:title=""/>
          </v:shape>
        </w:pict>
      </w:r>
      <w:r w:rsidRPr="00CB28D9">
        <w:rPr>
          <w:color w:val="000000"/>
          <w:sz w:val="28"/>
        </w:rPr>
        <w:t xml:space="preserve"> равен </w:t>
      </w:r>
      <w:r w:rsidR="00D71931">
        <w:rPr>
          <w:color w:val="000000"/>
          <w:sz w:val="28"/>
        </w:rPr>
        <w:pict>
          <v:shape id="_x0000_i1177" type="#_x0000_t75" style="width:111.75pt;height:14.25pt">
            <v:imagedata r:id="rId149" o:title=""/>
          </v:shape>
        </w:pict>
      </w:r>
      <w:r w:rsidRPr="00CB28D9">
        <w:rPr>
          <w:color w:val="000000"/>
          <w:sz w:val="28"/>
        </w:rPr>
        <w:t xml:space="preserve">. </w:t>
      </w:r>
      <w:r w:rsidR="00D71931">
        <w:rPr>
          <w:color w:val="000000"/>
          <w:position w:val="-10"/>
          <w:sz w:val="28"/>
        </w:rPr>
        <w:pict>
          <v:shape id="_x0000_i1178" type="#_x0000_t75" style="width:63pt;height:18pt">
            <v:imagedata r:id="rId150" o:title=""/>
          </v:shape>
        </w:pict>
      </w:r>
    </w:p>
    <w:p w:rsidR="00D07259" w:rsidRPr="00CB28D9" w:rsidRDefault="00D07259" w:rsidP="00F826A9">
      <w:pPr>
        <w:numPr>
          <w:ilvl w:val="0"/>
          <w:numId w:val="6"/>
        </w:numPr>
        <w:tabs>
          <w:tab w:val="clear" w:pos="1680"/>
          <w:tab w:val="num" w:pos="1080"/>
        </w:tabs>
        <w:suppressAutoHyphens/>
        <w:spacing w:line="360" w:lineRule="auto"/>
        <w:ind w:left="0" w:firstLine="709"/>
        <w:jc w:val="both"/>
        <w:rPr>
          <w:color w:val="000000"/>
          <w:sz w:val="28"/>
        </w:rPr>
      </w:pPr>
      <w:r w:rsidRPr="00CB28D9">
        <w:rPr>
          <w:color w:val="000000"/>
          <w:sz w:val="28"/>
        </w:rPr>
        <w:t xml:space="preserve">При этом значение частотной функции эквивалентной разомкнутой системы равно </w:t>
      </w:r>
      <w:r w:rsidR="00D71931">
        <w:rPr>
          <w:color w:val="000000"/>
          <w:position w:val="-12"/>
          <w:sz w:val="28"/>
        </w:rPr>
        <w:pict>
          <v:shape id="_x0000_i1179" type="#_x0000_t75" style="width:122.25pt;height:18.75pt">
            <v:imagedata r:id="rId151" o:title=""/>
          </v:shape>
        </w:pict>
      </w:r>
      <w:r w:rsidRPr="00CB28D9">
        <w:rPr>
          <w:color w:val="000000"/>
          <w:sz w:val="28"/>
        </w:rPr>
        <w:t xml:space="preserve">. Тогда требуемый фазовый сдвиг, создаваемый регулятором, должен быть равен </w:t>
      </w:r>
      <w:r w:rsidR="00D71931">
        <w:rPr>
          <w:color w:val="000000"/>
          <w:sz w:val="28"/>
        </w:rPr>
        <w:pict>
          <v:shape id="_x0000_i1180" type="#_x0000_t75" style="width:199.5pt;height:16.5pt">
            <v:imagedata r:id="rId152" o:title=""/>
          </v:shape>
        </w:pict>
      </w:r>
      <w:r w:rsidRPr="00CB28D9">
        <w:rPr>
          <w:color w:val="000000"/>
          <w:sz w:val="28"/>
        </w:rPr>
        <w:t>.</w:t>
      </w:r>
    </w:p>
    <w:p w:rsidR="00D07259" w:rsidRPr="00CB28D9" w:rsidRDefault="00D07259" w:rsidP="00F826A9">
      <w:pPr>
        <w:numPr>
          <w:ilvl w:val="0"/>
          <w:numId w:val="6"/>
        </w:numPr>
        <w:tabs>
          <w:tab w:val="clear" w:pos="1680"/>
          <w:tab w:val="num" w:pos="1080"/>
        </w:tabs>
        <w:suppressAutoHyphens/>
        <w:spacing w:line="360" w:lineRule="auto"/>
        <w:ind w:left="0" w:firstLine="709"/>
        <w:jc w:val="both"/>
        <w:rPr>
          <w:color w:val="000000"/>
          <w:sz w:val="28"/>
        </w:rPr>
      </w:pPr>
      <w:r w:rsidRPr="00CB28D9">
        <w:rPr>
          <w:color w:val="000000"/>
          <w:sz w:val="28"/>
        </w:rPr>
        <w:t>Определяем коэффициенты, необходимые для нахождения ПФ регулятора:</w:t>
      </w:r>
    </w:p>
    <w:p w:rsidR="00DE7A63" w:rsidRPr="00CB28D9" w:rsidRDefault="00DE7A63" w:rsidP="00DE7A63">
      <w:pPr>
        <w:suppressAutoHyphens/>
        <w:spacing w:line="360" w:lineRule="auto"/>
        <w:ind w:left="709"/>
        <w:jc w:val="both"/>
        <w:rPr>
          <w:color w:val="000000"/>
          <w:sz w:val="28"/>
        </w:rPr>
      </w:pPr>
    </w:p>
    <w:p w:rsidR="00D07259" w:rsidRPr="00CB28D9" w:rsidRDefault="00D71931" w:rsidP="00F826A9">
      <w:pPr>
        <w:suppressAutoHyphens/>
        <w:spacing w:line="360" w:lineRule="auto"/>
        <w:ind w:firstLine="709"/>
        <w:jc w:val="both"/>
        <w:rPr>
          <w:color w:val="000000"/>
          <w:sz w:val="28"/>
        </w:rPr>
      </w:pPr>
      <w:r>
        <w:rPr>
          <w:color w:val="000000"/>
          <w:position w:val="-32"/>
          <w:sz w:val="28"/>
        </w:rPr>
        <w:pict>
          <v:shape id="_x0000_i1181" type="#_x0000_t75" style="width:282pt;height:38.25pt">
            <v:imagedata r:id="rId153" o:title=""/>
          </v:shape>
        </w:pict>
      </w:r>
    </w:p>
    <w:p w:rsidR="00D07259" w:rsidRPr="00CB28D9" w:rsidRDefault="00D71931" w:rsidP="00F826A9">
      <w:pPr>
        <w:suppressAutoHyphens/>
        <w:spacing w:line="360" w:lineRule="auto"/>
        <w:ind w:firstLine="709"/>
        <w:jc w:val="both"/>
        <w:rPr>
          <w:color w:val="000000"/>
          <w:sz w:val="28"/>
        </w:rPr>
      </w:pPr>
      <w:r>
        <w:rPr>
          <w:color w:val="000000"/>
          <w:position w:val="-30"/>
          <w:sz w:val="28"/>
        </w:rPr>
        <w:pict>
          <v:shape id="_x0000_i1182" type="#_x0000_t75" style="width:249pt;height:36.75pt">
            <v:imagedata r:id="rId154" o:title=""/>
          </v:shape>
        </w:pict>
      </w:r>
    </w:p>
    <w:p w:rsidR="00DE7A63" w:rsidRPr="00CB28D9" w:rsidRDefault="00DE7A63" w:rsidP="00F826A9">
      <w:pPr>
        <w:suppressAutoHyphens/>
        <w:spacing w:line="360" w:lineRule="auto"/>
        <w:ind w:firstLine="709"/>
        <w:jc w:val="both"/>
        <w:rPr>
          <w:color w:val="000000"/>
          <w:sz w:val="28"/>
        </w:rPr>
      </w:pPr>
    </w:p>
    <w:p w:rsidR="00D07259" w:rsidRPr="00CB28D9" w:rsidRDefault="00D07259" w:rsidP="00F826A9">
      <w:pPr>
        <w:numPr>
          <w:ilvl w:val="0"/>
          <w:numId w:val="6"/>
        </w:numPr>
        <w:tabs>
          <w:tab w:val="clear" w:pos="1680"/>
          <w:tab w:val="num" w:pos="1080"/>
        </w:tabs>
        <w:suppressAutoHyphens/>
        <w:spacing w:line="360" w:lineRule="auto"/>
        <w:ind w:left="0" w:firstLine="709"/>
        <w:jc w:val="both"/>
        <w:rPr>
          <w:color w:val="000000"/>
          <w:sz w:val="28"/>
        </w:rPr>
      </w:pPr>
      <w:r w:rsidRPr="00CB28D9">
        <w:rPr>
          <w:color w:val="000000"/>
          <w:sz w:val="28"/>
        </w:rPr>
        <w:t xml:space="preserve">Передаточная функция регулятора примет вид: </w:t>
      </w:r>
      <w:r w:rsidR="00D71931">
        <w:rPr>
          <w:color w:val="000000"/>
          <w:sz w:val="28"/>
        </w:rPr>
        <w:pict>
          <v:shape id="_x0000_i1183" type="#_x0000_t75" style="width:102pt;height:33pt">
            <v:imagedata r:id="rId155" o:title=""/>
          </v:shape>
        </w:pict>
      </w:r>
    </w:p>
    <w:p w:rsidR="00D07259" w:rsidRPr="00CB28D9" w:rsidRDefault="00D07259" w:rsidP="00F826A9">
      <w:pPr>
        <w:numPr>
          <w:ilvl w:val="0"/>
          <w:numId w:val="6"/>
        </w:numPr>
        <w:tabs>
          <w:tab w:val="clear" w:pos="1680"/>
          <w:tab w:val="num" w:pos="1080"/>
        </w:tabs>
        <w:suppressAutoHyphens/>
        <w:spacing w:line="360" w:lineRule="auto"/>
        <w:ind w:left="0" w:firstLine="709"/>
        <w:jc w:val="both"/>
        <w:rPr>
          <w:color w:val="000000"/>
          <w:sz w:val="28"/>
        </w:rPr>
      </w:pPr>
      <w:r w:rsidRPr="00CB28D9">
        <w:rPr>
          <w:color w:val="000000"/>
          <w:sz w:val="28"/>
        </w:rPr>
        <w:t xml:space="preserve">Результирующая ПФ регулятора с отставанием и опережением по фазе будет равна: </w:t>
      </w:r>
      <w:r w:rsidR="00D71931">
        <w:rPr>
          <w:color w:val="000000"/>
          <w:sz w:val="28"/>
        </w:rPr>
        <w:pict>
          <v:shape id="_x0000_i1184" type="#_x0000_t75" style="width:210.75pt;height:33pt">
            <v:imagedata r:id="rId156" o:title=""/>
          </v:shape>
        </w:pict>
      </w:r>
    </w:p>
    <w:p w:rsidR="00D07259" w:rsidRPr="00CB28D9" w:rsidRDefault="00D07259" w:rsidP="00F826A9">
      <w:pPr>
        <w:suppressAutoHyphens/>
        <w:spacing w:line="360" w:lineRule="auto"/>
        <w:ind w:firstLine="709"/>
        <w:jc w:val="both"/>
        <w:rPr>
          <w:color w:val="000000"/>
          <w:sz w:val="28"/>
        </w:rPr>
      </w:pPr>
      <w:r w:rsidRPr="00CB28D9">
        <w:rPr>
          <w:color w:val="000000"/>
          <w:sz w:val="28"/>
        </w:rPr>
        <w:t>Для коррекции объекта управления (2.1) применим дифференцирующее корректирующее устройство, имеющее передаточную функцию:</w:t>
      </w:r>
    </w:p>
    <w:p w:rsidR="00DE7A63" w:rsidRPr="00CB28D9" w:rsidRDefault="00DE7A63" w:rsidP="00F826A9">
      <w:pPr>
        <w:suppressAutoHyphens/>
        <w:spacing w:line="360" w:lineRule="auto"/>
        <w:ind w:firstLine="709"/>
        <w:jc w:val="both"/>
        <w:rPr>
          <w:color w:val="000000"/>
          <w:sz w:val="28"/>
        </w:rPr>
      </w:pPr>
    </w:p>
    <w:p w:rsidR="00D07259" w:rsidRPr="00CB28D9" w:rsidRDefault="00D71931" w:rsidP="00F826A9">
      <w:pPr>
        <w:suppressAutoHyphens/>
        <w:spacing w:line="360" w:lineRule="auto"/>
        <w:ind w:firstLine="709"/>
        <w:jc w:val="both"/>
        <w:rPr>
          <w:color w:val="000000"/>
          <w:sz w:val="28"/>
        </w:rPr>
      </w:pPr>
      <w:r>
        <w:rPr>
          <w:color w:val="000000"/>
          <w:sz w:val="28"/>
        </w:rPr>
        <w:pict>
          <v:shape id="_x0000_i1185" type="#_x0000_t75" style="width:141pt;height:33.75pt">
            <v:imagedata r:id="rId157" o:title=""/>
          </v:shape>
        </w:pict>
      </w:r>
      <w:r w:rsidR="00D07259" w:rsidRPr="00CB28D9">
        <w:rPr>
          <w:color w:val="000000"/>
          <w:sz w:val="28"/>
        </w:rPr>
        <w:t>.</w:t>
      </w:r>
    </w:p>
    <w:p w:rsidR="00D07259" w:rsidRPr="00CB28D9" w:rsidRDefault="00DE7A63" w:rsidP="00F826A9">
      <w:pPr>
        <w:suppressAutoHyphens/>
        <w:spacing w:line="360" w:lineRule="auto"/>
        <w:ind w:firstLine="709"/>
        <w:jc w:val="both"/>
        <w:rPr>
          <w:color w:val="000000"/>
          <w:sz w:val="28"/>
        </w:rPr>
      </w:pPr>
      <w:r w:rsidRPr="00CB28D9">
        <w:rPr>
          <w:color w:val="000000"/>
          <w:sz w:val="28"/>
        </w:rPr>
        <w:br w:type="page"/>
      </w:r>
      <w:r w:rsidR="00D07259" w:rsidRPr="00CB28D9">
        <w:rPr>
          <w:color w:val="000000"/>
          <w:sz w:val="28"/>
        </w:rPr>
        <w:t>Введение в систему последовательных корректирующих устройств дифференцирующего или интегрирующего типа не позволяет добиться требуемых запасов устойчивости при одновременном удовлетворении остальных показателей качества, таких как перерегулирование и</w:t>
      </w:r>
      <w:r w:rsidR="00F826A9" w:rsidRPr="00CB28D9">
        <w:rPr>
          <w:color w:val="000000"/>
          <w:sz w:val="28"/>
        </w:rPr>
        <w:t xml:space="preserve"> </w:t>
      </w:r>
      <w:r w:rsidR="00D07259" w:rsidRPr="00CB28D9">
        <w:rPr>
          <w:color w:val="000000"/>
          <w:sz w:val="28"/>
        </w:rPr>
        <w:t>время регулирования. Введение в систему последовательного корректирующего устройства</w:t>
      </w:r>
      <w:r w:rsidR="00F826A9" w:rsidRPr="00CB28D9">
        <w:rPr>
          <w:color w:val="000000"/>
          <w:sz w:val="28"/>
        </w:rPr>
        <w:t xml:space="preserve"> </w:t>
      </w:r>
      <w:r w:rsidR="00D07259" w:rsidRPr="00CB28D9">
        <w:rPr>
          <w:color w:val="000000"/>
          <w:sz w:val="28"/>
        </w:rPr>
        <w:t>интегро-дифференцирующего типа (рис. 5.2) позволяет добиться одновременного удовлетворения всех показателей качества (рис. 5.3).</w:t>
      </w:r>
    </w:p>
    <w:p w:rsidR="00D07259" w:rsidRPr="00CB28D9" w:rsidRDefault="00D07259" w:rsidP="00F826A9">
      <w:pPr>
        <w:suppressAutoHyphens/>
        <w:spacing w:line="360" w:lineRule="auto"/>
        <w:ind w:firstLine="709"/>
        <w:jc w:val="both"/>
        <w:rPr>
          <w:color w:val="000000"/>
          <w:sz w:val="28"/>
        </w:rPr>
      </w:pPr>
      <w:r w:rsidRPr="00CB28D9">
        <w:rPr>
          <w:color w:val="000000"/>
          <w:sz w:val="28"/>
        </w:rPr>
        <w:t>Передаточная функция корректирующего устройства имеет вид (рис. 5.1):</w:t>
      </w:r>
    </w:p>
    <w:p w:rsidR="00DE7A63" w:rsidRPr="00CB28D9" w:rsidRDefault="00DE7A63" w:rsidP="00F826A9">
      <w:pPr>
        <w:tabs>
          <w:tab w:val="center" w:pos="3420"/>
          <w:tab w:val="right" w:pos="10206"/>
        </w:tabs>
        <w:suppressAutoHyphens/>
        <w:spacing w:line="360" w:lineRule="auto"/>
        <w:ind w:firstLine="709"/>
        <w:jc w:val="both"/>
        <w:rPr>
          <w:color w:val="000000"/>
          <w:sz w:val="28"/>
        </w:rPr>
      </w:pPr>
    </w:p>
    <w:p w:rsidR="00D07259" w:rsidRPr="00CB28D9" w:rsidRDefault="00D71931" w:rsidP="00F826A9">
      <w:pPr>
        <w:tabs>
          <w:tab w:val="center" w:pos="3420"/>
          <w:tab w:val="right" w:pos="10206"/>
        </w:tabs>
        <w:suppressAutoHyphens/>
        <w:spacing w:line="360" w:lineRule="auto"/>
        <w:ind w:firstLine="709"/>
        <w:jc w:val="both"/>
        <w:rPr>
          <w:color w:val="000000"/>
          <w:sz w:val="28"/>
        </w:rPr>
      </w:pPr>
      <w:r>
        <w:rPr>
          <w:color w:val="000000"/>
          <w:sz w:val="28"/>
        </w:rPr>
        <w:pict>
          <v:shape id="_x0000_i1186" type="#_x0000_t75" style="width:197.25pt;height:33pt">
            <v:imagedata r:id="rId158" o:title=""/>
          </v:shape>
        </w:pict>
      </w:r>
      <w:r w:rsidR="00F826A9" w:rsidRPr="00CB28D9">
        <w:rPr>
          <w:color w:val="000000"/>
          <w:sz w:val="28"/>
        </w:rPr>
        <w:t xml:space="preserve"> </w:t>
      </w:r>
      <w:r w:rsidR="00D07259" w:rsidRPr="00CB28D9">
        <w:rPr>
          <w:color w:val="000000"/>
          <w:sz w:val="28"/>
        </w:rPr>
        <w:t>(5.1)</w:t>
      </w:r>
    </w:p>
    <w:p w:rsidR="00D07259" w:rsidRPr="00CB28D9" w:rsidRDefault="00D07259" w:rsidP="00F826A9">
      <w:pPr>
        <w:suppressAutoHyphens/>
        <w:spacing w:line="360" w:lineRule="auto"/>
        <w:ind w:firstLine="709"/>
        <w:jc w:val="both"/>
        <w:rPr>
          <w:color w:val="000000"/>
          <w:sz w:val="28"/>
        </w:rPr>
      </w:pPr>
    </w:p>
    <w:p w:rsidR="00D07259" w:rsidRPr="00CB28D9" w:rsidRDefault="00D07259" w:rsidP="00F826A9">
      <w:pPr>
        <w:suppressAutoHyphens/>
        <w:spacing w:line="360" w:lineRule="auto"/>
        <w:ind w:firstLine="709"/>
        <w:jc w:val="both"/>
        <w:rPr>
          <w:color w:val="000000"/>
          <w:sz w:val="28"/>
        </w:rPr>
      </w:pPr>
      <w:r w:rsidRPr="00CB28D9">
        <w:rPr>
          <w:color w:val="000000"/>
          <w:sz w:val="28"/>
        </w:rPr>
        <w:t>Реакция скорректированной системы на типовые воздействия (рисунок 5.4) говорит о полном соответствии скорректированной системы требованиям точности позиционирования.</w:t>
      </w:r>
    </w:p>
    <w:p w:rsidR="00DE7A63" w:rsidRPr="00CB28D9" w:rsidRDefault="00DE7A63" w:rsidP="00F826A9">
      <w:pPr>
        <w:suppressAutoHyphens/>
        <w:spacing w:line="360" w:lineRule="auto"/>
        <w:ind w:firstLine="709"/>
        <w:jc w:val="both"/>
        <w:rPr>
          <w:color w:val="000000"/>
          <w:sz w:val="28"/>
        </w:rPr>
      </w:pPr>
    </w:p>
    <w:p w:rsidR="00D07259" w:rsidRPr="00CB28D9" w:rsidRDefault="00D71931" w:rsidP="00DE7A63">
      <w:pPr>
        <w:suppressAutoHyphens/>
        <w:spacing w:line="360" w:lineRule="auto"/>
        <w:jc w:val="center"/>
        <w:rPr>
          <w:color w:val="000000"/>
          <w:sz w:val="28"/>
        </w:rPr>
      </w:pPr>
      <w:r>
        <w:rPr>
          <w:b/>
          <w:color w:val="000000"/>
          <w:sz w:val="28"/>
        </w:rPr>
        <w:pict>
          <v:shape id="_x0000_i1187" type="#_x0000_t75" style="width:420pt;height:267.75pt">
            <v:imagedata r:id="rId159" o:title=""/>
          </v:shape>
        </w:pict>
      </w:r>
    </w:p>
    <w:p w:rsidR="00D3735E" w:rsidRPr="00CB28D9" w:rsidRDefault="00D3735E" w:rsidP="00DE7A63">
      <w:pPr>
        <w:suppressAutoHyphens/>
        <w:spacing w:line="360" w:lineRule="auto"/>
        <w:jc w:val="center"/>
        <w:rPr>
          <w:b/>
          <w:color w:val="000000"/>
          <w:sz w:val="28"/>
        </w:rPr>
      </w:pPr>
      <w:r w:rsidRPr="00CB28D9">
        <w:rPr>
          <w:b/>
          <w:color w:val="000000"/>
          <w:sz w:val="28"/>
        </w:rPr>
        <w:t>Рисунок 5.1 – Частотные характеристики объекта управления, регулятора и скорректированной сис</w:t>
      </w:r>
      <w:r w:rsidR="00DE7A63" w:rsidRPr="00CB28D9">
        <w:rPr>
          <w:b/>
          <w:color w:val="000000"/>
          <w:sz w:val="28"/>
        </w:rPr>
        <w:t>темы</w:t>
      </w:r>
    </w:p>
    <w:p w:rsidR="00BD761A" w:rsidRPr="00CB28D9" w:rsidRDefault="00D71931" w:rsidP="00DE7A63">
      <w:pPr>
        <w:suppressAutoHyphens/>
        <w:spacing w:line="360" w:lineRule="auto"/>
        <w:jc w:val="center"/>
        <w:rPr>
          <w:b/>
          <w:color w:val="000000"/>
          <w:sz w:val="28"/>
        </w:rPr>
      </w:pPr>
      <w:r>
        <w:rPr>
          <w:b/>
          <w:color w:val="000000"/>
          <w:sz w:val="28"/>
          <w:lang w:val="en-US"/>
        </w:rPr>
        <w:pict>
          <v:shape id="_x0000_i1188" type="#_x0000_t75" style="width:462.75pt;height:387.75pt">
            <v:imagedata r:id="rId160" o:title=""/>
          </v:shape>
        </w:pict>
      </w:r>
    </w:p>
    <w:p w:rsidR="00BD761A" w:rsidRPr="00CB28D9" w:rsidRDefault="00BD761A" w:rsidP="00DE7A63">
      <w:pPr>
        <w:suppressAutoHyphens/>
        <w:spacing w:line="360" w:lineRule="auto"/>
        <w:jc w:val="center"/>
        <w:rPr>
          <w:b/>
          <w:color w:val="000000"/>
          <w:sz w:val="28"/>
        </w:rPr>
      </w:pPr>
      <w:r w:rsidRPr="00CB28D9">
        <w:rPr>
          <w:b/>
          <w:color w:val="000000"/>
          <w:sz w:val="28"/>
        </w:rPr>
        <w:t>Рисунок 5.2 – Частотные характеристики системы управления, скорректированной интегро-дифференцирующим устройством</w:t>
      </w:r>
    </w:p>
    <w:p w:rsidR="00BD761A" w:rsidRPr="00CB28D9" w:rsidRDefault="00BD761A" w:rsidP="00F826A9">
      <w:pPr>
        <w:suppressAutoHyphens/>
        <w:spacing w:line="360" w:lineRule="auto"/>
        <w:ind w:firstLine="709"/>
        <w:jc w:val="both"/>
        <w:rPr>
          <w:color w:val="000000"/>
          <w:sz w:val="28"/>
        </w:rPr>
      </w:pPr>
    </w:p>
    <w:p w:rsidR="006161BC" w:rsidRPr="00CB28D9" w:rsidRDefault="00DE7A63" w:rsidP="00DE7A63">
      <w:pPr>
        <w:suppressAutoHyphens/>
        <w:spacing w:line="360" w:lineRule="auto"/>
        <w:jc w:val="center"/>
        <w:rPr>
          <w:b/>
          <w:color w:val="000000"/>
          <w:sz w:val="28"/>
        </w:rPr>
      </w:pPr>
      <w:r w:rsidRPr="00CB28D9">
        <w:rPr>
          <w:color w:val="000000"/>
          <w:sz w:val="28"/>
        </w:rPr>
        <w:br w:type="page"/>
      </w:r>
      <w:r w:rsidR="00D71931">
        <w:rPr>
          <w:b/>
          <w:color w:val="000000"/>
          <w:sz w:val="28"/>
        </w:rPr>
        <w:pict>
          <v:shape id="_x0000_i1189" type="#_x0000_t75" style="width:402.75pt;height:273pt">
            <v:imagedata r:id="rId161" o:title=""/>
          </v:shape>
        </w:pict>
      </w:r>
    </w:p>
    <w:p w:rsidR="00F826A9" w:rsidRPr="00CB28D9" w:rsidRDefault="006161BC" w:rsidP="00DE7A63">
      <w:pPr>
        <w:suppressAutoHyphens/>
        <w:spacing w:line="360" w:lineRule="auto"/>
        <w:jc w:val="center"/>
        <w:rPr>
          <w:b/>
          <w:color w:val="000000"/>
          <w:sz w:val="28"/>
        </w:rPr>
      </w:pPr>
      <w:r w:rsidRPr="00CB28D9">
        <w:rPr>
          <w:b/>
          <w:color w:val="000000"/>
          <w:sz w:val="28"/>
        </w:rPr>
        <w:t>Рисунок 5.3 – Переходная функция скорректированной системы</w:t>
      </w:r>
    </w:p>
    <w:p w:rsidR="00DE7A63" w:rsidRPr="00CB28D9" w:rsidRDefault="00DE7A63" w:rsidP="00DE7A63">
      <w:pPr>
        <w:suppressAutoHyphens/>
        <w:spacing w:line="360" w:lineRule="auto"/>
        <w:jc w:val="center"/>
        <w:rPr>
          <w:b/>
          <w:color w:val="000000"/>
          <w:sz w:val="28"/>
        </w:rPr>
      </w:pPr>
    </w:p>
    <w:p w:rsidR="00011A00" w:rsidRPr="00CB28D9" w:rsidRDefault="00D71931" w:rsidP="00DE7A63">
      <w:pPr>
        <w:suppressAutoHyphens/>
        <w:spacing w:line="360" w:lineRule="auto"/>
        <w:jc w:val="center"/>
        <w:rPr>
          <w:b/>
          <w:color w:val="000000"/>
          <w:sz w:val="28"/>
        </w:rPr>
      </w:pPr>
      <w:r>
        <w:rPr>
          <w:b/>
          <w:color w:val="000000"/>
          <w:sz w:val="28"/>
        </w:rPr>
        <w:pict>
          <v:shape id="_x0000_i1190" type="#_x0000_t75" style="width:420pt;height:315pt">
            <v:imagedata r:id="rId162" o:title=""/>
          </v:shape>
        </w:pict>
      </w:r>
    </w:p>
    <w:p w:rsidR="00011A00" w:rsidRPr="00CB28D9" w:rsidRDefault="00011A00" w:rsidP="00DE7A63">
      <w:pPr>
        <w:suppressAutoHyphens/>
        <w:spacing w:line="360" w:lineRule="auto"/>
        <w:jc w:val="center"/>
        <w:rPr>
          <w:b/>
          <w:color w:val="000000"/>
          <w:sz w:val="28"/>
        </w:rPr>
      </w:pPr>
      <w:r w:rsidRPr="00CB28D9">
        <w:rPr>
          <w:b/>
          <w:color w:val="000000"/>
          <w:sz w:val="28"/>
        </w:rPr>
        <w:t>а)</w:t>
      </w:r>
    </w:p>
    <w:p w:rsidR="00011A00" w:rsidRPr="00CB28D9" w:rsidRDefault="00D71931" w:rsidP="00DE7A63">
      <w:pPr>
        <w:suppressAutoHyphens/>
        <w:spacing w:line="360" w:lineRule="auto"/>
        <w:jc w:val="center"/>
        <w:rPr>
          <w:b/>
          <w:color w:val="000000"/>
          <w:sz w:val="28"/>
        </w:rPr>
      </w:pPr>
      <w:r>
        <w:rPr>
          <w:b/>
          <w:color w:val="000000"/>
          <w:sz w:val="28"/>
        </w:rPr>
        <w:pict>
          <v:shape id="_x0000_i1191" type="#_x0000_t75" style="width:420pt;height:315pt">
            <v:imagedata r:id="rId163" o:title=""/>
          </v:shape>
        </w:pict>
      </w:r>
    </w:p>
    <w:p w:rsidR="00011A00" w:rsidRPr="00CB28D9" w:rsidRDefault="00011A00" w:rsidP="00DE7A63">
      <w:pPr>
        <w:suppressAutoHyphens/>
        <w:spacing w:line="360" w:lineRule="auto"/>
        <w:jc w:val="center"/>
        <w:rPr>
          <w:b/>
          <w:color w:val="000000"/>
          <w:sz w:val="28"/>
        </w:rPr>
      </w:pPr>
      <w:r w:rsidRPr="00CB28D9">
        <w:rPr>
          <w:b/>
          <w:color w:val="000000"/>
          <w:sz w:val="28"/>
        </w:rPr>
        <w:t>б)</w:t>
      </w:r>
    </w:p>
    <w:p w:rsidR="00011A00" w:rsidRPr="00CB28D9" w:rsidRDefault="00011A00" w:rsidP="00F826A9">
      <w:pPr>
        <w:suppressAutoHyphens/>
        <w:spacing w:line="360" w:lineRule="auto"/>
        <w:ind w:firstLine="709"/>
        <w:jc w:val="both"/>
        <w:rPr>
          <w:color w:val="000000"/>
          <w:sz w:val="28"/>
        </w:rPr>
      </w:pPr>
      <w:r w:rsidRPr="00CB28D9">
        <w:rPr>
          <w:color w:val="000000"/>
          <w:sz w:val="28"/>
        </w:rPr>
        <w:t xml:space="preserve">а) реакция на линейно нарастающий сигнал со скоростью </w:t>
      </w:r>
      <w:r w:rsidR="00D71931">
        <w:rPr>
          <w:color w:val="000000"/>
          <w:position w:val="-12"/>
          <w:sz w:val="28"/>
        </w:rPr>
        <w:pict>
          <v:shape id="_x0000_i1192" type="#_x0000_t75" style="width:84pt;height:18pt">
            <v:imagedata r:id="rId164" o:title=""/>
          </v:shape>
        </w:pict>
      </w:r>
      <w:r w:rsidRPr="00CB28D9">
        <w:rPr>
          <w:color w:val="000000"/>
          <w:sz w:val="28"/>
        </w:rPr>
        <w:t>;</w:t>
      </w:r>
    </w:p>
    <w:p w:rsidR="00011A00" w:rsidRPr="00CB28D9" w:rsidRDefault="00011A00" w:rsidP="00F826A9">
      <w:pPr>
        <w:suppressAutoHyphens/>
        <w:spacing w:line="360" w:lineRule="auto"/>
        <w:ind w:firstLine="709"/>
        <w:jc w:val="both"/>
        <w:rPr>
          <w:color w:val="000000"/>
          <w:sz w:val="28"/>
        </w:rPr>
      </w:pPr>
      <w:r w:rsidRPr="00CB28D9">
        <w:rPr>
          <w:color w:val="000000"/>
          <w:sz w:val="28"/>
        </w:rPr>
        <w:t xml:space="preserve">б) реакция на сигнал, увеличивающийся с постоянным ускорением </w:t>
      </w:r>
      <w:r w:rsidR="00D71931">
        <w:rPr>
          <w:color w:val="000000"/>
          <w:position w:val="-12"/>
          <w:sz w:val="28"/>
        </w:rPr>
        <w:pict>
          <v:shape id="_x0000_i1193" type="#_x0000_t75" style="width:90pt;height:18.75pt">
            <v:imagedata r:id="rId165" o:title=""/>
          </v:shape>
        </w:pict>
      </w:r>
    </w:p>
    <w:p w:rsidR="00011A00" w:rsidRPr="00CB28D9" w:rsidRDefault="00011A00" w:rsidP="00DE7A63">
      <w:pPr>
        <w:suppressAutoHyphens/>
        <w:spacing w:line="360" w:lineRule="auto"/>
        <w:jc w:val="center"/>
        <w:rPr>
          <w:b/>
          <w:color w:val="000000"/>
          <w:sz w:val="28"/>
        </w:rPr>
      </w:pPr>
      <w:r w:rsidRPr="00CB28D9">
        <w:rPr>
          <w:b/>
          <w:color w:val="000000"/>
          <w:sz w:val="28"/>
        </w:rPr>
        <w:t>Рисунок 5.4 – Реакция системы на типовые входные воздействия</w:t>
      </w:r>
    </w:p>
    <w:p w:rsidR="00011A00" w:rsidRPr="00CB28D9" w:rsidRDefault="00011A00" w:rsidP="00F826A9">
      <w:pPr>
        <w:suppressAutoHyphens/>
        <w:spacing w:line="360" w:lineRule="auto"/>
        <w:ind w:firstLine="709"/>
        <w:jc w:val="both"/>
        <w:rPr>
          <w:color w:val="000000"/>
          <w:sz w:val="28"/>
        </w:rPr>
      </w:pPr>
    </w:p>
    <w:p w:rsidR="00011A00" w:rsidRPr="00CB28D9" w:rsidRDefault="00011A00" w:rsidP="00F826A9">
      <w:pPr>
        <w:suppressAutoHyphens/>
        <w:spacing w:line="360" w:lineRule="auto"/>
        <w:ind w:firstLine="709"/>
        <w:jc w:val="both"/>
        <w:rPr>
          <w:color w:val="000000"/>
          <w:sz w:val="28"/>
        </w:rPr>
      </w:pPr>
      <w:r w:rsidRPr="00CB28D9">
        <w:rPr>
          <w:color w:val="000000"/>
          <w:sz w:val="28"/>
        </w:rPr>
        <w:t>Вывод:</w:t>
      </w:r>
    </w:p>
    <w:p w:rsidR="00011A00" w:rsidRPr="00CB28D9" w:rsidRDefault="00011A00" w:rsidP="00F826A9">
      <w:pPr>
        <w:numPr>
          <w:ilvl w:val="0"/>
          <w:numId w:val="5"/>
        </w:numPr>
        <w:tabs>
          <w:tab w:val="clear" w:pos="720"/>
          <w:tab w:val="num" w:pos="1440"/>
        </w:tabs>
        <w:suppressAutoHyphens/>
        <w:spacing w:line="360" w:lineRule="auto"/>
        <w:ind w:left="0" w:firstLine="709"/>
        <w:jc w:val="both"/>
        <w:rPr>
          <w:color w:val="000000"/>
          <w:sz w:val="28"/>
        </w:rPr>
      </w:pPr>
      <w:r w:rsidRPr="00CB28D9">
        <w:rPr>
          <w:color w:val="000000"/>
          <w:sz w:val="28"/>
        </w:rPr>
        <w:t>преимущества ПИД-регулятора:</w:t>
      </w:r>
    </w:p>
    <w:p w:rsidR="00011A00" w:rsidRPr="00CB28D9" w:rsidRDefault="00011A00" w:rsidP="00F826A9">
      <w:pPr>
        <w:suppressAutoHyphens/>
        <w:spacing w:line="360" w:lineRule="auto"/>
        <w:ind w:firstLine="709"/>
        <w:jc w:val="both"/>
        <w:rPr>
          <w:color w:val="000000"/>
          <w:sz w:val="28"/>
        </w:rPr>
      </w:pPr>
      <w:r w:rsidRPr="00CB28D9">
        <w:rPr>
          <w:color w:val="000000"/>
          <w:sz w:val="28"/>
        </w:rPr>
        <w:t>– большая гибкость по сравнению с ПИ- и ПД-регуляторами.</w:t>
      </w:r>
    </w:p>
    <w:p w:rsidR="00F826A9" w:rsidRPr="00CB28D9" w:rsidRDefault="00011A00" w:rsidP="00F826A9">
      <w:pPr>
        <w:suppressAutoHyphens/>
        <w:spacing w:line="360" w:lineRule="auto"/>
        <w:ind w:firstLine="709"/>
        <w:jc w:val="both"/>
        <w:rPr>
          <w:color w:val="000000"/>
          <w:sz w:val="28"/>
        </w:rPr>
      </w:pPr>
      <w:r w:rsidRPr="00CB28D9">
        <w:rPr>
          <w:color w:val="000000"/>
          <w:sz w:val="28"/>
        </w:rPr>
        <w:t>– обеспечивает одновременное удовлетворение всех показателей качества системы</w:t>
      </w:r>
    </w:p>
    <w:p w:rsidR="00011A00" w:rsidRPr="00CB28D9" w:rsidRDefault="00011A00" w:rsidP="00F826A9">
      <w:pPr>
        <w:numPr>
          <w:ilvl w:val="0"/>
          <w:numId w:val="5"/>
        </w:numPr>
        <w:tabs>
          <w:tab w:val="clear" w:pos="720"/>
          <w:tab w:val="num" w:pos="1440"/>
        </w:tabs>
        <w:suppressAutoHyphens/>
        <w:spacing w:line="360" w:lineRule="auto"/>
        <w:ind w:left="0" w:firstLine="709"/>
        <w:jc w:val="both"/>
        <w:rPr>
          <w:color w:val="000000"/>
          <w:sz w:val="28"/>
        </w:rPr>
      </w:pPr>
      <w:r w:rsidRPr="00CB28D9">
        <w:rPr>
          <w:color w:val="000000"/>
          <w:sz w:val="28"/>
        </w:rPr>
        <w:t>ПИД-регулятор применим в области низких частот (интегральная составляющая) и в области высоких частот (дифференциальная составляющая).</w:t>
      </w:r>
    </w:p>
    <w:p w:rsidR="00011A00" w:rsidRPr="00CB28D9" w:rsidRDefault="00011A00" w:rsidP="00F826A9">
      <w:pPr>
        <w:numPr>
          <w:ilvl w:val="0"/>
          <w:numId w:val="5"/>
        </w:numPr>
        <w:tabs>
          <w:tab w:val="clear" w:pos="720"/>
          <w:tab w:val="num" w:pos="1440"/>
        </w:tabs>
        <w:suppressAutoHyphens/>
        <w:spacing w:line="360" w:lineRule="auto"/>
        <w:ind w:left="0" w:firstLine="709"/>
        <w:jc w:val="both"/>
        <w:rPr>
          <w:color w:val="000000"/>
          <w:sz w:val="28"/>
        </w:rPr>
      </w:pPr>
      <w:r w:rsidRPr="00CB28D9">
        <w:rPr>
          <w:color w:val="000000"/>
          <w:sz w:val="28"/>
        </w:rPr>
        <w:t xml:space="preserve">ПИД-регулятор представляет собой комбинацию ПИ- и ПД-регуляторов. Его передаточная функция имеет вид: </w:t>
      </w:r>
      <w:r w:rsidR="00D71931">
        <w:rPr>
          <w:color w:val="000000"/>
          <w:position w:val="-28"/>
          <w:sz w:val="28"/>
        </w:rPr>
        <w:pict>
          <v:shape id="_x0000_i1194" type="#_x0000_t75" style="width:132.75pt;height:33.75pt">
            <v:imagedata r:id="rId166" o:title=""/>
          </v:shape>
        </w:pict>
      </w:r>
    </w:p>
    <w:p w:rsidR="00DE7A63" w:rsidRPr="00CB28D9" w:rsidRDefault="00DE7A63" w:rsidP="00F826A9">
      <w:pPr>
        <w:suppressAutoHyphens/>
        <w:spacing w:line="360" w:lineRule="auto"/>
        <w:ind w:firstLine="709"/>
        <w:jc w:val="both"/>
        <w:rPr>
          <w:color w:val="000000"/>
          <w:sz w:val="28"/>
        </w:rPr>
      </w:pPr>
    </w:p>
    <w:p w:rsidR="00011A00" w:rsidRPr="00CB28D9" w:rsidRDefault="00DE7A63" w:rsidP="00DE7A63">
      <w:pPr>
        <w:suppressAutoHyphens/>
        <w:spacing w:line="360" w:lineRule="auto"/>
        <w:jc w:val="center"/>
        <w:rPr>
          <w:b/>
          <w:color w:val="000000"/>
          <w:sz w:val="28"/>
        </w:rPr>
      </w:pPr>
      <w:r w:rsidRPr="00CB28D9">
        <w:rPr>
          <w:color w:val="000000"/>
          <w:sz w:val="28"/>
        </w:rPr>
        <w:br w:type="page"/>
      </w:r>
      <w:r w:rsidR="00011A00" w:rsidRPr="00CB28D9">
        <w:rPr>
          <w:b/>
          <w:color w:val="000000"/>
          <w:sz w:val="28"/>
        </w:rPr>
        <w:t>Перечень ссылок:</w:t>
      </w:r>
    </w:p>
    <w:p w:rsidR="00011A00" w:rsidRPr="00CB28D9" w:rsidRDefault="00011A00" w:rsidP="00DE7A63">
      <w:pPr>
        <w:suppressAutoHyphens/>
        <w:spacing w:line="360" w:lineRule="auto"/>
        <w:jc w:val="center"/>
        <w:rPr>
          <w:b/>
          <w:color w:val="000000"/>
          <w:sz w:val="28"/>
        </w:rPr>
      </w:pPr>
    </w:p>
    <w:p w:rsidR="00011A00" w:rsidRPr="00CB28D9" w:rsidRDefault="00011A00" w:rsidP="00DE7A63">
      <w:pPr>
        <w:numPr>
          <w:ilvl w:val="0"/>
          <w:numId w:val="7"/>
        </w:numPr>
        <w:tabs>
          <w:tab w:val="left" w:pos="284"/>
        </w:tabs>
        <w:suppressAutoHyphens/>
        <w:spacing w:line="360" w:lineRule="auto"/>
        <w:ind w:left="0" w:firstLine="0"/>
        <w:jc w:val="both"/>
        <w:outlineLvl w:val="6"/>
        <w:rPr>
          <w:color w:val="000000"/>
          <w:sz w:val="28"/>
        </w:rPr>
      </w:pPr>
      <w:r w:rsidRPr="00CB28D9">
        <w:rPr>
          <w:color w:val="000000"/>
          <w:sz w:val="28"/>
        </w:rPr>
        <w:t>Теория систем автоматического регулирования. Бесекерский В.А., Попов Е.П., издательство «Наука», Главная редакция физико-математической литературы, М. 1972, 768 стр.</w:t>
      </w:r>
    </w:p>
    <w:p w:rsidR="00011A00" w:rsidRPr="00CB28D9" w:rsidRDefault="00011A00" w:rsidP="00DE7A63">
      <w:pPr>
        <w:numPr>
          <w:ilvl w:val="0"/>
          <w:numId w:val="7"/>
        </w:numPr>
        <w:tabs>
          <w:tab w:val="left" w:pos="284"/>
        </w:tabs>
        <w:suppressAutoHyphens/>
        <w:spacing w:line="360" w:lineRule="auto"/>
        <w:ind w:left="0" w:firstLine="0"/>
        <w:jc w:val="both"/>
        <w:outlineLvl w:val="6"/>
        <w:rPr>
          <w:color w:val="000000"/>
          <w:sz w:val="28"/>
        </w:rPr>
      </w:pPr>
      <w:r w:rsidRPr="00CB28D9">
        <w:rPr>
          <w:color w:val="000000"/>
          <w:sz w:val="28"/>
        </w:rPr>
        <w:t>Филлипс Ч., Харбор Р. Системы управления с обратной связью. – М.: Лаборатория Базовых Знаний, 2001 – 616 с. : ил.</w:t>
      </w:r>
    </w:p>
    <w:p w:rsidR="00011A00" w:rsidRPr="00CB28D9" w:rsidRDefault="00011A00" w:rsidP="00DE7A63">
      <w:pPr>
        <w:numPr>
          <w:ilvl w:val="0"/>
          <w:numId w:val="7"/>
        </w:numPr>
        <w:tabs>
          <w:tab w:val="left" w:pos="284"/>
        </w:tabs>
        <w:suppressAutoHyphens/>
        <w:spacing w:line="360" w:lineRule="auto"/>
        <w:ind w:left="0" w:firstLine="0"/>
        <w:jc w:val="both"/>
        <w:outlineLvl w:val="6"/>
        <w:rPr>
          <w:color w:val="000000"/>
          <w:sz w:val="28"/>
        </w:rPr>
      </w:pPr>
      <w:r w:rsidRPr="00CB28D9">
        <w:rPr>
          <w:color w:val="000000"/>
          <w:sz w:val="28"/>
        </w:rPr>
        <w:t>В.Н. Бакаев. Теория автоматического управления: учебное пособие. Вологодский государственный технический университет, кафедра дистанционного и заочного обучения. Вологда 2004. Электронная версия.</w:t>
      </w:r>
    </w:p>
    <w:p w:rsidR="00011A00" w:rsidRPr="00CB28D9" w:rsidRDefault="00011A00" w:rsidP="00DE7A63">
      <w:pPr>
        <w:tabs>
          <w:tab w:val="left" w:pos="284"/>
        </w:tabs>
        <w:suppressAutoHyphens/>
        <w:spacing w:line="360" w:lineRule="auto"/>
        <w:jc w:val="both"/>
        <w:outlineLvl w:val="6"/>
        <w:rPr>
          <w:color w:val="000000"/>
          <w:sz w:val="28"/>
          <w:szCs w:val="26"/>
        </w:rPr>
      </w:pPr>
    </w:p>
    <w:p w:rsidR="006161BC" w:rsidRPr="00CB28D9" w:rsidRDefault="006161BC" w:rsidP="00DE7A63">
      <w:pPr>
        <w:tabs>
          <w:tab w:val="left" w:pos="284"/>
        </w:tabs>
        <w:suppressAutoHyphens/>
        <w:spacing w:line="360" w:lineRule="auto"/>
        <w:jc w:val="center"/>
        <w:rPr>
          <w:color w:val="FFFFFF"/>
          <w:sz w:val="28"/>
        </w:rPr>
      </w:pPr>
    </w:p>
    <w:p w:rsidR="00DE7A63" w:rsidRPr="00CB28D9" w:rsidRDefault="00DE7A63">
      <w:pPr>
        <w:tabs>
          <w:tab w:val="left" w:pos="284"/>
        </w:tabs>
        <w:suppressAutoHyphens/>
        <w:spacing w:line="360" w:lineRule="auto"/>
        <w:jc w:val="center"/>
        <w:rPr>
          <w:color w:val="FFFFFF"/>
          <w:sz w:val="28"/>
        </w:rPr>
      </w:pPr>
      <w:bookmarkStart w:id="2" w:name="_GoBack"/>
      <w:bookmarkEnd w:id="2"/>
    </w:p>
    <w:sectPr w:rsidR="00DE7A63" w:rsidRPr="00CB28D9" w:rsidSect="00F826A9">
      <w:headerReference w:type="default" r:id="rId167"/>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28D9" w:rsidRDefault="00CB28D9" w:rsidP="00F826A9">
      <w:r>
        <w:separator/>
      </w:r>
    </w:p>
  </w:endnote>
  <w:endnote w:type="continuationSeparator" w:id="0">
    <w:p w:rsidR="00CB28D9" w:rsidRDefault="00CB28D9" w:rsidP="00F8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28D9" w:rsidRDefault="00CB28D9" w:rsidP="00F826A9">
      <w:r>
        <w:separator/>
      </w:r>
    </w:p>
  </w:footnote>
  <w:footnote w:type="continuationSeparator" w:id="0">
    <w:p w:rsidR="00CB28D9" w:rsidRDefault="00CB28D9" w:rsidP="00F82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26A9" w:rsidRPr="00F826A9" w:rsidRDefault="00F826A9" w:rsidP="00F826A9">
    <w:pPr>
      <w:pStyle w:val="a4"/>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A5656"/>
    <w:multiLevelType w:val="hybridMultilevel"/>
    <w:tmpl w:val="0B8C63E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6031426"/>
    <w:multiLevelType w:val="hybridMultilevel"/>
    <w:tmpl w:val="00703D22"/>
    <w:lvl w:ilvl="0" w:tplc="6706CCD0">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6460E63"/>
    <w:multiLevelType w:val="hybridMultilevel"/>
    <w:tmpl w:val="F752A49A"/>
    <w:lvl w:ilvl="0" w:tplc="37B6B5E8">
      <w:start w:val="1"/>
      <w:numFmt w:val="decimal"/>
      <w:lvlText w:val="%1."/>
      <w:lvlJc w:val="left"/>
      <w:pPr>
        <w:tabs>
          <w:tab w:val="num" w:pos="1680"/>
        </w:tabs>
        <w:ind w:left="1680" w:hanging="9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4C7F5FDA"/>
    <w:multiLevelType w:val="hybridMultilevel"/>
    <w:tmpl w:val="E3DE5CF6"/>
    <w:lvl w:ilvl="0" w:tplc="535C73C6">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63114973"/>
    <w:multiLevelType w:val="hybridMultilevel"/>
    <w:tmpl w:val="B956AA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755F0577"/>
    <w:multiLevelType w:val="multilevel"/>
    <w:tmpl w:val="04190025"/>
    <w:lvl w:ilvl="0">
      <w:start w:val="1"/>
      <w:numFmt w:val="decimal"/>
      <w:pStyle w:val="1"/>
      <w:lvlText w:val="%1"/>
      <w:lvlJc w:val="left"/>
      <w:pPr>
        <w:tabs>
          <w:tab w:val="num" w:pos="432"/>
        </w:tabs>
        <w:ind w:left="432" w:hanging="432"/>
      </w:pPr>
      <w:rPr>
        <w:rFonts w:cs="Times New Roman" w:hint="default"/>
      </w:rPr>
    </w:lvl>
    <w:lvl w:ilvl="1">
      <w:start w:val="1"/>
      <w:numFmt w:val="decimal"/>
      <w:pStyle w:val="2"/>
      <w:lvlText w:val="%1.%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pStyle w:val="4"/>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6">
    <w:nsid w:val="799C1E1C"/>
    <w:multiLevelType w:val="hybridMultilevel"/>
    <w:tmpl w:val="60B80D5A"/>
    <w:lvl w:ilvl="0" w:tplc="496651D2">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5"/>
  </w:num>
  <w:num w:numId="2">
    <w:abstractNumId w:val="6"/>
  </w:num>
  <w:num w:numId="3">
    <w:abstractNumId w:val="0"/>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E51"/>
    <w:rsid w:val="0000452B"/>
    <w:rsid w:val="00011A00"/>
    <w:rsid w:val="00047F72"/>
    <w:rsid w:val="00051E9C"/>
    <w:rsid w:val="00053A24"/>
    <w:rsid w:val="000627E7"/>
    <w:rsid w:val="000963D1"/>
    <w:rsid w:val="000B14BC"/>
    <w:rsid w:val="000B1C1D"/>
    <w:rsid w:val="000B7183"/>
    <w:rsid w:val="000E0222"/>
    <w:rsid w:val="000F542C"/>
    <w:rsid w:val="0010121F"/>
    <w:rsid w:val="0013239F"/>
    <w:rsid w:val="001D3F9F"/>
    <w:rsid w:val="0020301D"/>
    <w:rsid w:val="00237E5E"/>
    <w:rsid w:val="002C3095"/>
    <w:rsid w:val="002D3EC2"/>
    <w:rsid w:val="002E3FB4"/>
    <w:rsid w:val="00334C90"/>
    <w:rsid w:val="0037404E"/>
    <w:rsid w:val="0037685E"/>
    <w:rsid w:val="00390738"/>
    <w:rsid w:val="003C459E"/>
    <w:rsid w:val="003E236B"/>
    <w:rsid w:val="003E78E6"/>
    <w:rsid w:val="00423602"/>
    <w:rsid w:val="004263CA"/>
    <w:rsid w:val="00477C10"/>
    <w:rsid w:val="0049100E"/>
    <w:rsid w:val="0049277C"/>
    <w:rsid w:val="004C1762"/>
    <w:rsid w:val="004E0A5F"/>
    <w:rsid w:val="00505026"/>
    <w:rsid w:val="00530E51"/>
    <w:rsid w:val="0053489D"/>
    <w:rsid w:val="00614E50"/>
    <w:rsid w:val="006161BC"/>
    <w:rsid w:val="00616A73"/>
    <w:rsid w:val="00632C1E"/>
    <w:rsid w:val="0065228A"/>
    <w:rsid w:val="00661F1F"/>
    <w:rsid w:val="006665A5"/>
    <w:rsid w:val="006E03DD"/>
    <w:rsid w:val="007269ED"/>
    <w:rsid w:val="00751998"/>
    <w:rsid w:val="007A3209"/>
    <w:rsid w:val="007D4770"/>
    <w:rsid w:val="007D4D1E"/>
    <w:rsid w:val="008560B0"/>
    <w:rsid w:val="00860CCB"/>
    <w:rsid w:val="00864447"/>
    <w:rsid w:val="00864C6C"/>
    <w:rsid w:val="009307D7"/>
    <w:rsid w:val="00983E54"/>
    <w:rsid w:val="009A547D"/>
    <w:rsid w:val="00A1204A"/>
    <w:rsid w:val="00A26D59"/>
    <w:rsid w:val="00A27A3B"/>
    <w:rsid w:val="00A55CA4"/>
    <w:rsid w:val="00A636AA"/>
    <w:rsid w:val="00A83DE9"/>
    <w:rsid w:val="00A87002"/>
    <w:rsid w:val="00A9021A"/>
    <w:rsid w:val="00A94DAD"/>
    <w:rsid w:val="00AB162E"/>
    <w:rsid w:val="00AB2620"/>
    <w:rsid w:val="00AB6EC6"/>
    <w:rsid w:val="00AC5C3C"/>
    <w:rsid w:val="00B06FBD"/>
    <w:rsid w:val="00B34F0F"/>
    <w:rsid w:val="00B67743"/>
    <w:rsid w:val="00BD14AE"/>
    <w:rsid w:val="00BD761A"/>
    <w:rsid w:val="00C42B4B"/>
    <w:rsid w:val="00C717A3"/>
    <w:rsid w:val="00C73703"/>
    <w:rsid w:val="00C77883"/>
    <w:rsid w:val="00C93ADD"/>
    <w:rsid w:val="00C951EC"/>
    <w:rsid w:val="00CB1B91"/>
    <w:rsid w:val="00CB28D9"/>
    <w:rsid w:val="00CC14D7"/>
    <w:rsid w:val="00CC3008"/>
    <w:rsid w:val="00D07259"/>
    <w:rsid w:val="00D26FBC"/>
    <w:rsid w:val="00D3735E"/>
    <w:rsid w:val="00D71931"/>
    <w:rsid w:val="00D823F7"/>
    <w:rsid w:val="00DB0906"/>
    <w:rsid w:val="00DE7A63"/>
    <w:rsid w:val="00DF6316"/>
    <w:rsid w:val="00E31FE1"/>
    <w:rsid w:val="00E7429B"/>
    <w:rsid w:val="00E7561C"/>
    <w:rsid w:val="00E81DA5"/>
    <w:rsid w:val="00E82E14"/>
    <w:rsid w:val="00E910AA"/>
    <w:rsid w:val="00EA4198"/>
    <w:rsid w:val="00ED0247"/>
    <w:rsid w:val="00F05686"/>
    <w:rsid w:val="00F3235D"/>
    <w:rsid w:val="00F57B4C"/>
    <w:rsid w:val="00F826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6"/>
    <o:shapelayout v:ext="edit">
      <o:idmap v:ext="edit" data="1"/>
    </o:shapelayout>
  </w:shapeDefaults>
  <w:decimalSymbol w:val=","/>
  <w:listSeparator w:val=";"/>
  <w14:defaultImageDpi w14:val="0"/>
  <w15:chartTrackingRefBased/>
  <w15:docId w15:val="{172B4842-CA0B-44D4-85D0-E6515E4FF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E51"/>
    <w:rPr>
      <w:sz w:val="24"/>
      <w:szCs w:val="24"/>
    </w:rPr>
  </w:style>
  <w:style w:type="paragraph" w:styleId="1">
    <w:name w:val="heading 1"/>
    <w:basedOn w:val="a"/>
    <w:next w:val="a"/>
    <w:link w:val="10"/>
    <w:uiPriority w:val="9"/>
    <w:qFormat/>
    <w:rsid w:val="00530E51"/>
    <w:pPr>
      <w:keepNext/>
      <w:numPr>
        <w:numId w:val="1"/>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530E51"/>
    <w:pPr>
      <w:keepNext/>
      <w:numPr>
        <w:ilvl w:val="1"/>
        <w:numId w:val="1"/>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530E51"/>
    <w:pPr>
      <w:keepNext/>
      <w:numPr>
        <w:ilvl w:val="2"/>
        <w:numId w:val="1"/>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530E51"/>
    <w:pPr>
      <w:keepNext/>
      <w:numPr>
        <w:ilvl w:val="3"/>
        <w:numId w:val="1"/>
      </w:numPr>
      <w:spacing w:before="240" w:after="60"/>
      <w:outlineLvl w:val="3"/>
    </w:pPr>
    <w:rPr>
      <w:b/>
      <w:bCs/>
      <w:sz w:val="28"/>
      <w:szCs w:val="28"/>
    </w:rPr>
  </w:style>
  <w:style w:type="paragraph" w:styleId="5">
    <w:name w:val="heading 5"/>
    <w:basedOn w:val="a"/>
    <w:next w:val="a"/>
    <w:link w:val="50"/>
    <w:uiPriority w:val="9"/>
    <w:qFormat/>
    <w:rsid w:val="00530E51"/>
    <w:pPr>
      <w:numPr>
        <w:ilvl w:val="4"/>
        <w:numId w:val="1"/>
      </w:numPr>
      <w:spacing w:before="240" w:after="60"/>
      <w:outlineLvl w:val="4"/>
    </w:pPr>
    <w:rPr>
      <w:b/>
      <w:bCs/>
      <w:i/>
      <w:iCs/>
      <w:sz w:val="26"/>
      <w:szCs w:val="26"/>
    </w:rPr>
  </w:style>
  <w:style w:type="paragraph" w:styleId="6">
    <w:name w:val="heading 6"/>
    <w:basedOn w:val="a"/>
    <w:next w:val="a"/>
    <w:link w:val="60"/>
    <w:uiPriority w:val="9"/>
    <w:qFormat/>
    <w:rsid w:val="00530E51"/>
    <w:pPr>
      <w:numPr>
        <w:ilvl w:val="5"/>
        <w:numId w:val="1"/>
      </w:numPr>
      <w:spacing w:before="240" w:after="60"/>
      <w:outlineLvl w:val="5"/>
    </w:pPr>
    <w:rPr>
      <w:b/>
      <w:bCs/>
      <w:sz w:val="22"/>
      <w:szCs w:val="22"/>
    </w:rPr>
  </w:style>
  <w:style w:type="paragraph" w:styleId="7">
    <w:name w:val="heading 7"/>
    <w:basedOn w:val="a"/>
    <w:next w:val="a"/>
    <w:link w:val="70"/>
    <w:uiPriority w:val="9"/>
    <w:qFormat/>
    <w:rsid w:val="00530E51"/>
    <w:pPr>
      <w:numPr>
        <w:ilvl w:val="6"/>
        <w:numId w:val="1"/>
      </w:numPr>
      <w:spacing w:before="240" w:after="60"/>
      <w:outlineLvl w:val="6"/>
    </w:pPr>
  </w:style>
  <w:style w:type="paragraph" w:styleId="8">
    <w:name w:val="heading 8"/>
    <w:basedOn w:val="a"/>
    <w:next w:val="a"/>
    <w:link w:val="80"/>
    <w:uiPriority w:val="9"/>
    <w:qFormat/>
    <w:rsid w:val="00530E51"/>
    <w:pPr>
      <w:numPr>
        <w:ilvl w:val="7"/>
        <w:numId w:val="1"/>
      </w:numPr>
      <w:spacing w:before="240" w:after="60"/>
      <w:outlineLvl w:val="7"/>
    </w:pPr>
    <w:rPr>
      <w:i/>
      <w:iCs/>
    </w:rPr>
  </w:style>
  <w:style w:type="paragraph" w:styleId="9">
    <w:name w:val="heading 9"/>
    <w:basedOn w:val="a"/>
    <w:next w:val="a"/>
    <w:link w:val="90"/>
    <w:uiPriority w:val="9"/>
    <w:qFormat/>
    <w:rsid w:val="00530E51"/>
    <w:pPr>
      <w:numPr>
        <w:ilvl w:val="8"/>
        <w:numId w:val="1"/>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table" w:styleId="a3">
    <w:name w:val="Table Grid"/>
    <w:basedOn w:val="a1"/>
    <w:uiPriority w:val="59"/>
    <w:rsid w:val="00530E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F826A9"/>
    <w:pPr>
      <w:tabs>
        <w:tab w:val="center" w:pos="4677"/>
        <w:tab w:val="right" w:pos="9355"/>
      </w:tabs>
    </w:pPr>
  </w:style>
  <w:style w:type="character" w:customStyle="1" w:styleId="a5">
    <w:name w:val="Верхній колонтитул Знак"/>
    <w:link w:val="a4"/>
    <w:uiPriority w:val="99"/>
    <w:locked/>
    <w:rsid w:val="00F826A9"/>
    <w:rPr>
      <w:rFonts w:cs="Times New Roman"/>
      <w:sz w:val="24"/>
      <w:szCs w:val="24"/>
    </w:rPr>
  </w:style>
  <w:style w:type="paragraph" w:styleId="a6">
    <w:name w:val="footer"/>
    <w:basedOn w:val="a"/>
    <w:link w:val="a7"/>
    <w:uiPriority w:val="99"/>
    <w:rsid w:val="00F826A9"/>
    <w:pPr>
      <w:tabs>
        <w:tab w:val="center" w:pos="4677"/>
        <w:tab w:val="right" w:pos="9355"/>
      </w:tabs>
    </w:pPr>
  </w:style>
  <w:style w:type="character" w:customStyle="1" w:styleId="a7">
    <w:name w:val="Нижній колонтитул Знак"/>
    <w:link w:val="a6"/>
    <w:uiPriority w:val="99"/>
    <w:locked/>
    <w:rsid w:val="00F826A9"/>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png"/><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png"/><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png"/><Relationship Id="rId53" Type="http://schemas.openxmlformats.org/officeDocument/2006/relationships/image" Target="media/image47.png"/><Relationship Id="rId74" Type="http://schemas.openxmlformats.org/officeDocument/2006/relationships/image" Target="media/image68.wmf"/><Relationship Id="rId128" Type="http://schemas.openxmlformats.org/officeDocument/2006/relationships/image" Target="media/image122.png"/><Relationship Id="rId149" Type="http://schemas.openxmlformats.org/officeDocument/2006/relationships/image" Target="media/image143.wmf"/><Relationship Id="rId5" Type="http://schemas.openxmlformats.org/officeDocument/2006/relationships/footnotes" Target="footnotes.xml"/><Relationship Id="rId95" Type="http://schemas.openxmlformats.org/officeDocument/2006/relationships/image" Target="media/image89.png"/><Relationship Id="rId160" Type="http://schemas.openxmlformats.org/officeDocument/2006/relationships/image" Target="media/image154.png"/><Relationship Id="rId22" Type="http://schemas.openxmlformats.org/officeDocument/2006/relationships/image" Target="media/image16.png"/><Relationship Id="rId43" Type="http://schemas.openxmlformats.org/officeDocument/2006/relationships/image" Target="media/image37.png"/><Relationship Id="rId64" Type="http://schemas.openxmlformats.org/officeDocument/2006/relationships/image" Target="media/image58.wmf"/><Relationship Id="rId118" Type="http://schemas.openxmlformats.org/officeDocument/2006/relationships/image" Target="media/image112.wmf"/><Relationship Id="rId139" Type="http://schemas.openxmlformats.org/officeDocument/2006/relationships/image" Target="media/image133.wmf"/><Relationship Id="rId85" Type="http://schemas.openxmlformats.org/officeDocument/2006/relationships/image" Target="media/image79.wmf"/><Relationship Id="rId150" Type="http://schemas.openxmlformats.org/officeDocument/2006/relationships/image" Target="media/image144.wmf"/><Relationship Id="rId12" Type="http://schemas.openxmlformats.org/officeDocument/2006/relationships/image" Target="media/image6.wmf"/><Relationship Id="rId33" Type="http://schemas.openxmlformats.org/officeDocument/2006/relationships/image" Target="media/image27.png"/><Relationship Id="rId108" Type="http://schemas.openxmlformats.org/officeDocument/2006/relationships/image" Target="media/image102.wmf"/><Relationship Id="rId129" Type="http://schemas.openxmlformats.org/officeDocument/2006/relationships/image" Target="media/image123.wmf"/><Relationship Id="rId54" Type="http://schemas.openxmlformats.org/officeDocument/2006/relationships/image" Target="media/image48.png"/><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png"/><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png"/><Relationship Id="rId166" Type="http://schemas.openxmlformats.org/officeDocument/2006/relationships/image" Target="media/image160.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png"/><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png"/><Relationship Id="rId60" Type="http://schemas.openxmlformats.org/officeDocument/2006/relationships/image" Target="media/image54.png"/><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png"/><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png"/><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png"/><Relationship Id="rId120" Type="http://schemas.openxmlformats.org/officeDocument/2006/relationships/image" Target="media/image114.wmf"/><Relationship Id="rId125" Type="http://schemas.openxmlformats.org/officeDocument/2006/relationships/image" Target="media/image119.png"/><Relationship Id="rId141" Type="http://schemas.openxmlformats.org/officeDocument/2006/relationships/image" Target="media/image135.wmf"/><Relationship Id="rId146" Type="http://schemas.openxmlformats.org/officeDocument/2006/relationships/image" Target="media/image140.wmf"/><Relationship Id="rId167"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png"/><Relationship Id="rId162" Type="http://schemas.openxmlformats.org/officeDocument/2006/relationships/image" Target="media/image156.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wmf"/><Relationship Id="rId66" Type="http://schemas.openxmlformats.org/officeDocument/2006/relationships/image" Target="media/image60.png"/><Relationship Id="rId87" Type="http://schemas.openxmlformats.org/officeDocument/2006/relationships/image" Target="media/image81.wmf"/><Relationship Id="rId110" Type="http://schemas.openxmlformats.org/officeDocument/2006/relationships/image" Target="media/image104.png"/><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9" Type="http://schemas.openxmlformats.org/officeDocument/2006/relationships/image" Target="media/image13.png"/><Relationship Id="rId14" Type="http://schemas.openxmlformats.org/officeDocument/2006/relationships/image" Target="media/image8.wmf"/><Relationship Id="rId30" Type="http://schemas.openxmlformats.org/officeDocument/2006/relationships/image" Target="media/image24.png"/><Relationship Id="rId35" Type="http://schemas.openxmlformats.org/officeDocument/2006/relationships/image" Target="media/image29.png"/><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png"/><Relationship Id="rId105" Type="http://schemas.openxmlformats.org/officeDocument/2006/relationships/image" Target="media/image99.wmf"/><Relationship Id="rId126" Type="http://schemas.openxmlformats.org/officeDocument/2006/relationships/image" Target="media/image120.png"/><Relationship Id="rId147" Type="http://schemas.openxmlformats.org/officeDocument/2006/relationships/image" Target="media/image141.wmf"/><Relationship Id="rId168"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png"/><Relationship Id="rId98" Type="http://schemas.openxmlformats.org/officeDocument/2006/relationships/image" Target="media/image92.png"/><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png"/><Relationship Id="rId3" Type="http://schemas.openxmlformats.org/officeDocument/2006/relationships/settings" Target="settings.xml"/><Relationship Id="rId25" Type="http://schemas.openxmlformats.org/officeDocument/2006/relationships/image" Target="media/image19.png"/><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png"/><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5" Type="http://schemas.openxmlformats.org/officeDocument/2006/relationships/image" Target="media/image9.wmf"/><Relationship Id="rId36" Type="http://schemas.openxmlformats.org/officeDocument/2006/relationships/image" Target="media/image30.png"/><Relationship Id="rId57" Type="http://schemas.openxmlformats.org/officeDocument/2006/relationships/image" Target="media/image51.png"/><Relationship Id="rId106" Type="http://schemas.openxmlformats.org/officeDocument/2006/relationships/image" Target="media/image100.wmf"/><Relationship Id="rId127" Type="http://schemas.openxmlformats.org/officeDocument/2006/relationships/image" Target="media/image121.png"/><Relationship Id="rId10" Type="http://schemas.openxmlformats.org/officeDocument/2006/relationships/image" Target="media/image4.wmf"/><Relationship Id="rId31" Type="http://schemas.openxmlformats.org/officeDocument/2006/relationships/image" Target="media/image25.png"/><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png"/><Relationship Id="rId99" Type="http://schemas.openxmlformats.org/officeDocument/2006/relationships/image" Target="media/image93.png"/><Relationship Id="rId101" Type="http://schemas.openxmlformats.org/officeDocument/2006/relationships/image" Target="media/image95.png"/><Relationship Id="rId122" Type="http://schemas.openxmlformats.org/officeDocument/2006/relationships/image" Target="media/image116.png"/><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wmf"/><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6" Type="http://schemas.openxmlformats.org/officeDocument/2006/relationships/image" Target="media/image10.wmf"/><Relationship Id="rId37" Type="http://schemas.openxmlformats.org/officeDocument/2006/relationships/image" Target="media/image31.png"/><Relationship Id="rId58" Type="http://schemas.openxmlformats.org/officeDocument/2006/relationships/image" Target="media/image52.png"/><Relationship Id="rId79" Type="http://schemas.openxmlformats.org/officeDocument/2006/relationships/image" Target="media/image73.wmf"/><Relationship Id="rId102" Type="http://schemas.openxmlformats.org/officeDocument/2006/relationships/image" Target="media/image96.png"/><Relationship Id="rId123" Type="http://schemas.openxmlformats.org/officeDocument/2006/relationships/image" Target="media/image117.png"/><Relationship Id="rId144" Type="http://schemas.openxmlformats.org/officeDocument/2006/relationships/image" Target="media/image138.wmf"/><Relationship Id="rId90" Type="http://schemas.openxmlformats.org/officeDocument/2006/relationships/image" Target="media/image84.wmf"/><Relationship Id="rId165" Type="http://schemas.openxmlformats.org/officeDocument/2006/relationships/image" Target="media/image159.wmf"/><Relationship Id="rId27" Type="http://schemas.openxmlformats.org/officeDocument/2006/relationships/image" Target="media/image21.png"/><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8.wmf"/><Relationship Id="rId80" Type="http://schemas.openxmlformats.org/officeDocument/2006/relationships/image" Target="media/image74.wmf"/><Relationship Id="rId155" Type="http://schemas.openxmlformats.org/officeDocument/2006/relationships/image" Target="media/image149.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png"/><Relationship Id="rId103" Type="http://schemas.openxmlformats.org/officeDocument/2006/relationships/image" Target="media/image97.png"/><Relationship Id="rId124" Type="http://schemas.openxmlformats.org/officeDocument/2006/relationships/image" Target="media/image118.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3170</Words>
  <Characters>18071</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п/п</vt:lpstr>
    </vt:vector>
  </TitlesOfParts>
  <Company>DGMA</Company>
  <LinksUpToDate>false</LinksUpToDate>
  <CharactersWithSpaces>21199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п/п</dc:title>
  <dc:subject/>
  <dc:creator>a04209</dc:creator>
  <cp:keywords/>
  <dc:description/>
  <cp:lastModifiedBy>Irina</cp:lastModifiedBy>
  <cp:revision>2</cp:revision>
  <dcterms:created xsi:type="dcterms:W3CDTF">2014-08-12T13:44:00Z</dcterms:created>
  <dcterms:modified xsi:type="dcterms:W3CDTF">2014-08-12T13:44:00Z</dcterms:modified>
</cp:coreProperties>
</file>