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65" w:rsidRDefault="00447265" w:rsidP="00447265">
      <w:pPr>
        <w:pStyle w:val="afc"/>
      </w:pPr>
    </w:p>
    <w:p w:rsidR="00447265" w:rsidRDefault="00447265" w:rsidP="00447265">
      <w:pPr>
        <w:pStyle w:val="afc"/>
      </w:pPr>
    </w:p>
    <w:p w:rsidR="00447265" w:rsidRDefault="00447265" w:rsidP="00447265">
      <w:pPr>
        <w:pStyle w:val="afc"/>
      </w:pPr>
    </w:p>
    <w:p w:rsidR="00447265" w:rsidRDefault="00447265" w:rsidP="00447265">
      <w:pPr>
        <w:pStyle w:val="afc"/>
      </w:pPr>
    </w:p>
    <w:p w:rsidR="00447265" w:rsidRDefault="00447265" w:rsidP="00447265">
      <w:pPr>
        <w:pStyle w:val="afc"/>
      </w:pPr>
    </w:p>
    <w:p w:rsidR="00447265" w:rsidRDefault="00447265" w:rsidP="00447265">
      <w:pPr>
        <w:pStyle w:val="afc"/>
      </w:pPr>
    </w:p>
    <w:p w:rsidR="00447265" w:rsidRDefault="00447265" w:rsidP="00447265">
      <w:pPr>
        <w:pStyle w:val="afc"/>
      </w:pPr>
    </w:p>
    <w:p w:rsidR="00447265" w:rsidRDefault="00447265" w:rsidP="00447265">
      <w:pPr>
        <w:pStyle w:val="afc"/>
      </w:pPr>
    </w:p>
    <w:p w:rsidR="00447265" w:rsidRDefault="00447265" w:rsidP="00447265">
      <w:pPr>
        <w:pStyle w:val="afc"/>
      </w:pPr>
    </w:p>
    <w:p w:rsidR="00447265" w:rsidRDefault="00447265" w:rsidP="00447265">
      <w:pPr>
        <w:pStyle w:val="afc"/>
      </w:pPr>
    </w:p>
    <w:p w:rsidR="00447265" w:rsidRDefault="00447265" w:rsidP="00447265">
      <w:pPr>
        <w:pStyle w:val="afc"/>
      </w:pPr>
    </w:p>
    <w:p w:rsidR="00447265" w:rsidRDefault="009C06B3" w:rsidP="00447265">
      <w:pPr>
        <w:pStyle w:val="afc"/>
        <w:rPr>
          <w:szCs w:val="64"/>
        </w:rPr>
      </w:pPr>
      <w:r w:rsidRPr="00447265">
        <w:rPr>
          <w:color w:val="000000"/>
          <w:szCs w:val="64"/>
        </w:rPr>
        <w:t>Курсовая</w:t>
      </w:r>
      <w:r w:rsidR="00447265" w:rsidRPr="00447265">
        <w:rPr>
          <w:color w:val="000000"/>
          <w:szCs w:val="64"/>
        </w:rPr>
        <w:t xml:space="preserve"> </w:t>
      </w:r>
      <w:r w:rsidRPr="00447265">
        <w:rPr>
          <w:color w:val="000000"/>
          <w:szCs w:val="64"/>
        </w:rPr>
        <w:t>работа</w:t>
      </w:r>
    </w:p>
    <w:p w:rsidR="00447265" w:rsidRDefault="009C06B3" w:rsidP="00447265">
      <w:pPr>
        <w:pStyle w:val="afc"/>
        <w:rPr>
          <w:szCs w:val="56"/>
        </w:rPr>
      </w:pPr>
      <w:r w:rsidRPr="00447265">
        <w:rPr>
          <w:color w:val="000000"/>
          <w:szCs w:val="56"/>
        </w:rPr>
        <w:t>Право</w:t>
      </w:r>
      <w:r w:rsidR="00447265" w:rsidRPr="00447265">
        <w:rPr>
          <w:color w:val="000000"/>
          <w:szCs w:val="56"/>
        </w:rPr>
        <w:t xml:space="preserve"> </w:t>
      </w:r>
      <w:r w:rsidRPr="00447265">
        <w:rPr>
          <w:color w:val="000000"/>
          <w:szCs w:val="56"/>
        </w:rPr>
        <w:t>наследования</w:t>
      </w:r>
      <w:r w:rsidR="00447265" w:rsidRPr="00447265">
        <w:rPr>
          <w:color w:val="000000"/>
          <w:szCs w:val="56"/>
        </w:rPr>
        <w:t xml:space="preserve"> </w:t>
      </w:r>
      <w:r w:rsidRPr="00447265">
        <w:rPr>
          <w:color w:val="000000"/>
          <w:szCs w:val="56"/>
        </w:rPr>
        <w:t>и</w:t>
      </w:r>
      <w:r w:rsidR="00447265" w:rsidRPr="00447265">
        <w:rPr>
          <w:color w:val="000000"/>
          <w:szCs w:val="56"/>
        </w:rPr>
        <w:t xml:space="preserve"> </w:t>
      </w:r>
      <w:r w:rsidRPr="00447265">
        <w:rPr>
          <w:color w:val="000000"/>
          <w:szCs w:val="56"/>
        </w:rPr>
        <w:t>наследственное</w:t>
      </w:r>
      <w:r w:rsidR="00447265" w:rsidRPr="00447265">
        <w:rPr>
          <w:color w:val="000000"/>
          <w:szCs w:val="56"/>
        </w:rPr>
        <w:t xml:space="preserve"> </w:t>
      </w:r>
      <w:r w:rsidRPr="00447265">
        <w:rPr>
          <w:color w:val="000000"/>
          <w:szCs w:val="56"/>
        </w:rPr>
        <w:t>право</w:t>
      </w:r>
    </w:p>
    <w:p w:rsidR="00447265" w:rsidRDefault="00C81F66" w:rsidP="00447265">
      <w:pPr>
        <w:pStyle w:val="af5"/>
      </w:pPr>
      <w:r w:rsidRPr="00447265">
        <w:br w:type="page"/>
      </w:r>
      <w:r w:rsidR="00037693" w:rsidRPr="00447265">
        <w:t>Оглавление</w:t>
      </w:r>
    </w:p>
    <w:p w:rsidR="00447265" w:rsidRPr="00447265" w:rsidRDefault="00447265" w:rsidP="00447265">
      <w:pPr>
        <w:pStyle w:val="af5"/>
      </w:pPr>
    </w:p>
    <w:bookmarkStart w:id="0" w:name="_Toc283934275"/>
    <w:p w:rsidR="00C165F7" w:rsidRDefault="00C165F7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BC37A6">
        <w:rPr>
          <w:rStyle w:val="a8"/>
          <w:noProof/>
        </w:rPr>
        <w:t>Введение</w:t>
      </w:r>
    </w:p>
    <w:p w:rsidR="00C165F7" w:rsidRDefault="006E0F5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90669867" w:history="1">
        <w:r w:rsidR="00C165F7" w:rsidRPr="00375411">
          <w:rPr>
            <w:rStyle w:val="a8"/>
            <w:noProof/>
          </w:rPr>
          <w:t>1. Понятие и значение права наследования</w:t>
        </w:r>
      </w:hyperlink>
    </w:p>
    <w:p w:rsidR="00C165F7" w:rsidRDefault="00C165F7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C37A6">
        <w:rPr>
          <w:rStyle w:val="a8"/>
          <w:noProof/>
        </w:rPr>
        <w:t>1.1 Наследование - понятие, значение. Содержание наследственных правоотношений</w:t>
      </w:r>
    </w:p>
    <w:p w:rsidR="00C165F7" w:rsidRDefault="006E0F5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90669869" w:history="1">
        <w:r w:rsidR="00C165F7" w:rsidRPr="00375411">
          <w:rPr>
            <w:rStyle w:val="a8"/>
            <w:noProof/>
          </w:rPr>
          <w:t>1.2 Субъекты наследственных правоотношений. Лица, которые не могут быть наследниками</w:t>
        </w:r>
      </w:hyperlink>
    </w:p>
    <w:p w:rsidR="00C165F7" w:rsidRDefault="00C165F7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C37A6">
        <w:rPr>
          <w:rStyle w:val="a8"/>
          <w:noProof/>
        </w:rPr>
        <w:t>2. Принципы наследственного права</w:t>
      </w:r>
    </w:p>
    <w:p w:rsidR="00C165F7" w:rsidRDefault="006E0F5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90669871" w:history="1">
        <w:r w:rsidR="00C165F7" w:rsidRPr="00375411">
          <w:rPr>
            <w:rStyle w:val="a8"/>
            <w:noProof/>
          </w:rPr>
          <w:t>2.1 Понятие, предмет и принципы наследственного права</w:t>
        </w:r>
      </w:hyperlink>
    </w:p>
    <w:p w:rsidR="00C165F7" w:rsidRDefault="00C165F7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C37A6">
        <w:rPr>
          <w:rStyle w:val="a8"/>
          <w:noProof/>
        </w:rPr>
        <w:t>2.2 Основные категории наследственного права</w:t>
      </w:r>
    </w:p>
    <w:p w:rsidR="00C165F7" w:rsidRDefault="006E0F5B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90669873" w:history="1">
        <w:r w:rsidR="00C165F7" w:rsidRPr="00375411">
          <w:rPr>
            <w:rStyle w:val="a8"/>
            <w:noProof/>
          </w:rPr>
          <w:t>Заключение</w:t>
        </w:r>
      </w:hyperlink>
    </w:p>
    <w:p w:rsidR="00C165F7" w:rsidRDefault="00C165F7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C37A6">
        <w:rPr>
          <w:rStyle w:val="a8"/>
          <w:noProof/>
        </w:rPr>
        <w:t>Список использованных источников</w:t>
      </w:r>
    </w:p>
    <w:p w:rsidR="00447265" w:rsidRDefault="00C165F7" w:rsidP="00447265">
      <w:pPr>
        <w:pStyle w:val="1"/>
      </w:pPr>
      <w:r>
        <w:fldChar w:fldCharType="end"/>
      </w:r>
      <w:r w:rsidR="00447265">
        <w:br w:type="page"/>
      </w:r>
      <w:bookmarkStart w:id="1" w:name="_Toc290669866"/>
      <w:r w:rsidR="00AD0EAE" w:rsidRPr="00447265">
        <w:t>Введение</w:t>
      </w:r>
      <w:bookmarkEnd w:id="0"/>
      <w:bookmarkEnd w:id="1"/>
    </w:p>
    <w:p w:rsidR="00447265" w:rsidRPr="00447265" w:rsidRDefault="00447265" w:rsidP="00447265">
      <w:pPr>
        <w:rPr>
          <w:lang w:eastAsia="en-US"/>
        </w:rPr>
      </w:pPr>
    </w:p>
    <w:p w:rsidR="00447265" w:rsidRPr="00447265" w:rsidRDefault="002568BC" w:rsidP="00447265">
      <w:pPr>
        <w:tabs>
          <w:tab w:val="left" w:pos="726"/>
        </w:tabs>
        <w:autoSpaceDE w:val="0"/>
        <w:autoSpaceDN w:val="0"/>
        <w:adjustRightInd w:val="0"/>
      </w:pPr>
      <w:r w:rsidRPr="00447265">
        <w:t>Цели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задачи</w:t>
      </w:r>
      <w:r w:rsidR="00447265" w:rsidRPr="00447265">
        <w:t xml:space="preserve"> </w:t>
      </w:r>
      <w:r w:rsidRPr="00447265">
        <w:t>данной</w:t>
      </w:r>
      <w:r w:rsidR="00447265" w:rsidRPr="00447265">
        <w:t xml:space="preserve"> </w:t>
      </w:r>
      <w:r w:rsidRPr="00447265">
        <w:t>работы</w:t>
      </w:r>
      <w:r w:rsidR="00447265" w:rsidRPr="00447265">
        <w:t xml:space="preserve"> </w:t>
      </w:r>
      <w:r w:rsidRPr="00447265">
        <w:t>определены</w:t>
      </w:r>
      <w:r w:rsidR="00447265" w:rsidRPr="00447265">
        <w:t xml:space="preserve"> </w:t>
      </w:r>
      <w:r w:rsidR="00D833B6" w:rsidRPr="00447265">
        <w:t>ее</w:t>
      </w:r>
      <w:r w:rsidR="00447265" w:rsidRPr="00447265">
        <w:t xml:space="preserve"> </w:t>
      </w:r>
      <w:r w:rsidRPr="00447265">
        <w:t>темой</w:t>
      </w:r>
      <w:r w:rsidR="00447265" w:rsidRPr="00447265">
        <w:t>.</w:t>
      </w:r>
    </w:p>
    <w:p w:rsidR="00447265" w:rsidRPr="00447265" w:rsidRDefault="002568BC" w:rsidP="00447265">
      <w:pPr>
        <w:tabs>
          <w:tab w:val="left" w:pos="726"/>
        </w:tabs>
        <w:autoSpaceDE w:val="0"/>
        <w:autoSpaceDN w:val="0"/>
        <w:adjustRightInd w:val="0"/>
      </w:pPr>
      <w:r w:rsidRPr="00447265">
        <w:t>В</w:t>
      </w:r>
      <w:r w:rsidR="00447265" w:rsidRPr="00447265">
        <w:t xml:space="preserve"> </w:t>
      </w:r>
      <w:r w:rsidRPr="00447265">
        <w:t>целях</w:t>
      </w:r>
      <w:r w:rsidR="00447265" w:rsidRPr="00447265">
        <w:t xml:space="preserve"> </w:t>
      </w:r>
      <w:r w:rsidRPr="00447265">
        <w:t>наиболее</w:t>
      </w:r>
      <w:r w:rsidR="00447265" w:rsidRPr="00447265">
        <w:t xml:space="preserve"> </w:t>
      </w:r>
      <w:r w:rsidRPr="00447265">
        <w:t>полного</w:t>
      </w:r>
      <w:r w:rsidR="00447265" w:rsidRPr="00447265">
        <w:t xml:space="preserve"> </w:t>
      </w:r>
      <w:r w:rsidRPr="00447265">
        <w:t>раскрытия</w:t>
      </w:r>
      <w:r w:rsidR="00447265" w:rsidRPr="00447265">
        <w:t xml:space="preserve"> </w:t>
      </w:r>
      <w:r w:rsidRPr="00447265">
        <w:t>поставленной</w:t>
      </w:r>
      <w:r w:rsidR="00447265" w:rsidRPr="00447265">
        <w:t xml:space="preserve"> </w:t>
      </w:r>
      <w:r w:rsidRPr="00447265">
        <w:t>задачи,</w:t>
      </w:r>
      <w:r w:rsidR="00447265" w:rsidRPr="00447265">
        <w:t xml:space="preserve"> </w:t>
      </w:r>
      <w:r w:rsidRPr="00447265">
        <w:t>прежде</w:t>
      </w:r>
      <w:r w:rsidR="00447265" w:rsidRPr="00447265">
        <w:t xml:space="preserve"> </w:t>
      </w:r>
      <w:r w:rsidR="00B67410" w:rsidRPr="00447265">
        <w:t>всего,</w:t>
      </w:r>
      <w:r w:rsidR="00447265" w:rsidRPr="00447265">
        <w:t xml:space="preserve"> </w:t>
      </w:r>
      <w:r w:rsidRPr="00447265">
        <w:t>необходимо</w:t>
      </w:r>
      <w:r w:rsidR="00447265" w:rsidRPr="00447265">
        <w:t xml:space="preserve"> </w:t>
      </w:r>
      <w:r w:rsidRPr="00447265">
        <w:t>отметить</w:t>
      </w:r>
      <w:r w:rsidR="00447265" w:rsidRPr="00447265">
        <w:t xml:space="preserve"> </w:t>
      </w:r>
      <w:r w:rsidRPr="00447265">
        <w:t>актуальность</w:t>
      </w:r>
      <w:r w:rsidR="00447265" w:rsidRPr="00447265">
        <w:t xml:space="preserve"> </w:t>
      </w:r>
      <w:r w:rsidR="00B67410" w:rsidRPr="00447265">
        <w:t>наследственных</w:t>
      </w:r>
      <w:r w:rsidR="00447265" w:rsidRPr="00447265">
        <w:t xml:space="preserve"> </w:t>
      </w:r>
      <w:r w:rsidRPr="00447265">
        <w:t>правоотношений</w:t>
      </w:r>
      <w:r w:rsidR="00447265" w:rsidRPr="00447265">
        <w:t xml:space="preserve">. </w:t>
      </w:r>
      <w:r w:rsidR="00461DC8" w:rsidRPr="00447265">
        <w:t>Развитие</w:t>
      </w:r>
      <w:r w:rsidR="00447265" w:rsidRPr="00447265">
        <w:t xml:space="preserve"> </w:t>
      </w:r>
      <w:r w:rsidR="00461DC8" w:rsidRPr="00447265">
        <w:t>института</w:t>
      </w:r>
      <w:r w:rsidR="00447265" w:rsidRPr="00447265">
        <w:t xml:space="preserve"> </w:t>
      </w:r>
      <w:r w:rsidR="00461DC8" w:rsidRPr="00447265">
        <w:t>наследования</w:t>
      </w:r>
      <w:r w:rsidR="00447265" w:rsidRPr="00447265">
        <w:t xml:space="preserve"> </w:t>
      </w:r>
      <w:r w:rsidR="00461DC8" w:rsidRPr="00447265">
        <w:t>тесно</w:t>
      </w:r>
      <w:r w:rsidR="00447265" w:rsidRPr="00447265">
        <w:t xml:space="preserve"> </w:t>
      </w:r>
      <w:r w:rsidR="00461DC8" w:rsidRPr="00447265">
        <w:t>связан</w:t>
      </w:r>
      <w:r w:rsidR="00D833B6" w:rsidRPr="00447265">
        <w:t>о</w:t>
      </w:r>
      <w:r w:rsidR="00447265" w:rsidRPr="00447265">
        <w:t xml:space="preserve"> </w:t>
      </w:r>
      <w:r w:rsidR="00461DC8" w:rsidRPr="00447265">
        <w:t>с</w:t>
      </w:r>
      <w:r w:rsidR="00447265" w:rsidRPr="00447265">
        <w:t xml:space="preserve"> </w:t>
      </w:r>
      <w:r w:rsidR="00461DC8" w:rsidRPr="00447265">
        <w:t>развитием</w:t>
      </w:r>
      <w:r w:rsidR="00447265" w:rsidRPr="00447265">
        <w:t xml:space="preserve"> </w:t>
      </w:r>
      <w:r w:rsidR="00461DC8" w:rsidRPr="00447265">
        <w:t>государства,</w:t>
      </w:r>
      <w:r w:rsidR="00447265" w:rsidRPr="00447265">
        <w:t xml:space="preserve"> </w:t>
      </w:r>
      <w:r w:rsidR="00461DC8" w:rsidRPr="00447265">
        <w:t>института</w:t>
      </w:r>
      <w:r w:rsidR="00447265" w:rsidRPr="00447265">
        <w:t xml:space="preserve"> </w:t>
      </w:r>
      <w:r w:rsidR="00557597" w:rsidRPr="00447265">
        <w:t>права</w:t>
      </w:r>
      <w:r w:rsidR="00447265" w:rsidRPr="00447265">
        <w:t xml:space="preserve"> </w:t>
      </w:r>
      <w:r w:rsidR="00AC0BB0" w:rsidRPr="00447265">
        <w:t>собственности</w:t>
      </w:r>
      <w:r w:rsidR="00447265" w:rsidRPr="00447265">
        <w:t>.</w:t>
      </w:r>
    </w:p>
    <w:p w:rsidR="00447265" w:rsidRPr="00447265" w:rsidRDefault="00461DC8" w:rsidP="00447265">
      <w:pPr>
        <w:tabs>
          <w:tab w:val="left" w:pos="726"/>
        </w:tabs>
        <w:autoSpaceDE w:val="0"/>
        <w:autoSpaceDN w:val="0"/>
        <w:adjustRightInd w:val="0"/>
      </w:pPr>
      <w:r w:rsidRPr="00447265">
        <w:t>В</w:t>
      </w:r>
      <w:r w:rsidR="00447265" w:rsidRPr="00447265">
        <w:t xml:space="preserve"> </w:t>
      </w:r>
      <w:r w:rsidRPr="00447265">
        <w:t>период</w:t>
      </w:r>
      <w:r w:rsidR="00447265" w:rsidRPr="00447265">
        <w:t xml:space="preserve"> </w:t>
      </w:r>
      <w:r w:rsidRPr="00447265">
        <w:t>первобытно-общинного</w:t>
      </w:r>
      <w:r w:rsidR="00447265" w:rsidRPr="00447265">
        <w:t xml:space="preserve"> </w:t>
      </w:r>
      <w:r w:rsidRPr="00447265">
        <w:t>строя,</w:t>
      </w:r>
      <w:r w:rsidR="00447265" w:rsidRPr="00447265">
        <w:t xml:space="preserve"> </w:t>
      </w:r>
      <w:r w:rsidRPr="00447265">
        <w:t>особенно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ранних</w:t>
      </w:r>
      <w:r w:rsidR="00447265" w:rsidRPr="00447265">
        <w:t xml:space="preserve"> </w:t>
      </w:r>
      <w:r w:rsidRPr="00447265">
        <w:t>этапах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развития,</w:t>
      </w:r>
      <w:r w:rsidR="00447265" w:rsidRPr="00447265">
        <w:t xml:space="preserve"> </w:t>
      </w:r>
      <w:r w:rsidRPr="00447265">
        <w:t>когда</w:t>
      </w:r>
      <w:r w:rsidR="00447265" w:rsidRPr="00447265">
        <w:t xml:space="preserve"> </w:t>
      </w:r>
      <w:r w:rsidRPr="00447265">
        <w:t>потребности</w:t>
      </w:r>
      <w:r w:rsidR="00447265" w:rsidRPr="00447265">
        <w:t xml:space="preserve"> </w:t>
      </w:r>
      <w:r w:rsidRPr="00447265">
        <w:t>людей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средства</w:t>
      </w:r>
      <w:r w:rsidR="00447265" w:rsidRPr="00447265">
        <w:t xml:space="preserve"> </w:t>
      </w:r>
      <w:r w:rsidRPr="00447265">
        <w:t>их</w:t>
      </w:r>
      <w:r w:rsidR="00447265" w:rsidRPr="00447265">
        <w:t xml:space="preserve"> </w:t>
      </w:r>
      <w:r w:rsidRPr="00447265">
        <w:t>удовлетворения</w:t>
      </w:r>
      <w:r w:rsidR="00447265" w:rsidRPr="00447265">
        <w:t xml:space="preserve"> </w:t>
      </w:r>
      <w:r w:rsidRPr="00447265">
        <w:t>были</w:t>
      </w:r>
      <w:r w:rsidR="00447265" w:rsidRPr="00447265">
        <w:t xml:space="preserve"> </w:t>
      </w:r>
      <w:r w:rsidRPr="00447265">
        <w:t>более</w:t>
      </w:r>
      <w:r w:rsidR="00447265" w:rsidRPr="00447265">
        <w:t xml:space="preserve"> </w:t>
      </w:r>
      <w:r w:rsidRPr="00447265">
        <w:t>чем</w:t>
      </w:r>
      <w:r w:rsidR="00447265" w:rsidRPr="00447265">
        <w:t xml:space="preserve"> </w:t>
      </w:r>
      <w:r w:rsidRPr="00447265">
        <w:t>скудными,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современном</w:t>
      </w:r>
      <w:r w:rsidR="00447265" w:rsidRPr="00447265">
        <w:t xml:space="preserve"> </w:t>
      </w:r>
      <w:r w:rsidRPr="00447265">
        <w:t>понимании</w:t>
      </w:r>
      <w:r w:rsidR="00447265" w:rsidRPr="00447265">
        <w:t xml:space="preserve"> </w:t>
      </w:r>
      <w:r w:rsidRPr="00447265">
        <w:t>еще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существовало</w:t>
      </w:r>
      <w:r w:rsidR="00447265" w:rsidRPr="00447265">
        <w:t xml:space="preserve"> </w:t>
      </w:r>
      <w:r w:rsidRPr="00447265">
        <w:t>просто</w:t>
      </w:r>
      <w:r w:rsidR="00447265" w:rsidRPr="00447265">
        <w:t xml:space="preserve"> </w:t>
      </w:r>
      <w:r w:rsidRPr="00447265">
        <w:t>потому,</w:t>
      </w:r>
      <w:r w:rsidR="00447265" w:rsidRPr="00447265">
        <w:t xml:space="preserve"> </w:t>
      </w:r>
      <w:r w:rsidRPr="00447265">
        <w:t>что</w:t>
      </w:r>
      <w:r w:rsidR="00447265" w:rsidRPr="00447265">
        <w:t xml:space="preserve"> </w:t>
      </w:r>
      <w:r w:rsidRPr="00447265">
        <w:t>наследовать</w:t>
      </w:r>
      <w:r w:rsidR="00447265" w:rsidRPr="00447265">
        <w:t xml:space="preserve"> </w:t>
      </w:r>
      <w:r w:rsidRPr="00447265">
        <w:t>было</w:t>
      </w:r>
      <w:r w:rsidR="00447265" w:rsidRPr="00447265">
        <w:t xml:space="preserve"> </w:t>
      </w:r>
      <w:r w:rsidRPr="00447265">
        <w:t>нечего</w:t>
      </w:r>
      <w:r w:rsidR="00447265" w:rsidRPr="00447265">
        <w:t xml:space="preserve">. </w:t>
      </w:r>
      <w:r w:rsidR="00F836CA" w:rsidRPr="00447265">
        <w:t>По</w:t>
      </w:r>
      <w:r w:rsidR="00447265" w:rsidRPr="00447265">
        <w:t xml:space="preserve"> </w:t>
      </w:r>
      <w:r w:rsidR="00F836CA" w:rsidRPr="00447265">
        <w:t>мере</w:t>
      </w:r>
      <w:r w:rsidR="00447265" w:rsidRPr="00447265">
        <w:t xml:space="preserve"> </w:t>
      </w:r>
      <w:r w:rsidR="00F836CA" w:rsidRPr="00447265">
        <w:t>того</w:t>
      </w:r>
      <w:r w:rsidR="00447265" w:rsidRPr="00447265">
        <w:t xml:space="preserve"> </w:t>
      </w:r>
      <w:r w:rsidR="00F836CA" w:rsidRPr="00447265">
        <w:t>как</w:t>
      </w:r>
      <w:r w:rsidR="00447265" w:rsidRPr="00447265">
        <w:t xml:space="preserve"> </w:t>
      </w:r>
      <w:r w:rsidR="00F836CA" w:rsidRPr="00447265">
        <w:t>хозяйство</w:t>
      </w:r>
      <w:r w:rsidR="00447265" w:rsidRPr="00447265">
        <w:t xml:space="preserve"> </w:t>
      </w:r>
      <w:r w:rsidR="00F836CA" w:rsidRPr="00447265">
        <w:t>из</w:t>
      </w:r>
      <w:r w:rsidR="00447265" w:rsidRPr="00447265">
        <w:t xml:space="preserve"> </w:t>
      </w:r>
      <w:r w:rsidR="00F836CA" w:rsidRPr="00447265">
        <w:t>присваивающего</w:t>
      </w:r>
      <w:r w:rsidR="00447265" w:rsidRPr="00447265">
        <w:t xml:space="preserve"> </w:t>
      </w:r>
      <w:r w:rsidR="00F836CA" w:rsidRPr="00447265">
        <w:t>становится</w:t>
      </w:r>
      <w:r w:rsidR="00447265" w:rsidRPr="00447265">
        <w:t xml:space="preserve"> </w:t>
      </w:r>
      <w:r w:rsidR="00F836CA" w:rsidRPr="00447265">
        <w:t>производящим,</w:t>
      </w:r>
      <w:r w:rsidR="00447265" w:rsidRPr="00447265">
        <w:t xml:space="preserve"> </w:t>
      </w:r>
      <w:r w:rsidR="00F836CA" w:rsidRPr="00447265">
        <w:t>что</w:t>
      </w:r>
      <w:r w:rsidR="00447265" w:rsidRPr="00447265">
        <w:t xml:space="preserve"> </w:t>
      </w:r>
      <w:r w:rsidR="00F836CA" w:rsidRPr="00447265">
        <w:t>сопровождается</w:t>
      </w:r>
      <w:r w:rsidR="00447265" w:rsidRPr="00447265">
        <w:t xml:space="preserve"> </w:t>
      </w:r>
      <w:r w:rsidR="00F836CA" w:rsidRPr="00447265">
        <w:t>ростом</w:t>
      </w:r>
      <w:r w:rsidR="00447265" w:rsidRPr="00447265">
        <w:t xml:space="preserve"> </w:t>
      </w:r>
      <w:r w:rsidR="00F836CA" w:rsidRPr="00447265">
        <w:t>имущественной</w:t>
      </w:r>
      <w:r w:rsidR="00447265" w:rsidRPr="00447265">
        <w:t xml:space="preserve"> </w:t>
      </w:r>
      <w:r w:rsidR="00F836CA" w:rsidRPr="00447265">
        <w:t>обособленности</w:t>
      </w:r>
      <w:r w:rsidR="00447265" w:rsidRPr="00447265">
        <w:t xml:space="preserve"> </w:t>
      </w:r>
      <w:r w:rsidR="00F836CA" w:rsidRPr="00447265">
        <w:t>отдельных</w:t>
      </w:r>
      <w:r w:rsidR="00447265" w:rsidRPr="00447265">
        <w:t xml:space="preserve"> </w:t>
      </w:r>
      <w:r w:rsidR="00F836CA" w:rsidRPr="00447265">
        <w:t>семей</w:t>
      </w:r>
      <w:r w:rsidR="00447265" w:rsidRPr="00447265">
        <w:t xml:space="preserve"> </w:t>
      </w:r>
      <w:r w:rsidR="00F836CA" w:rsidRPr="00447265">
        <w:t>и</w:t>
      </w:r>
      <w:r w:rsidR="00447265" w:rsidRPr="00447265">
        <w:t xml:space="preserve"> </w:t>
      </w:r>
      <w:r w:rsidR="00F836CA" w:rsidRPr="00447265">
        <w:t>ослаблением</w:t>
      </w:r>
      <w:r w:rsidR="00447265" w:rsidRPr="00447265">
        <w:t xml:space="preserve"> </w:t>
      </w:r>
      <w:r w:rsidR="00F836CA" w:rsidRPr="00447265">
        <w:t>родо-племенных</w:t>
      </w:r>
      <w:r w:rsidR="00447265" w:rsidRPr="00447265">
        <w:t xml:space="preserve"> </w:t>
      </w:r>
      <w:r w:rsidR="00F836CA" w:rsidRPr="00447265">
        <w:t>связей,</w:t>
      </w:r>
      <w:r w:rsidR="00447265" w:rsidRPr="00447265">
        <w:t xml:space="preserve"> </w:t>
      </w:r>
      <w:r w:rsidR="00F836CA" w:rsidRPr="00447265">
        <w:t>вопрос</w:t>
      </w:r>
      <w:r w:rsidR="00447265" w:rsidRPr="00447265">
        <w:t xml:space="preserve"> </w:t>
      </w:r>
      <w:r w:rsidR="00F836CA" w:rsidRPr="00447265">
        <w:t>о</w:t>
      </w:r>
      <w:r w:rsidR="00447265" w:rsidRPr="00447265">
        <w:t xml:space="preserve"> </w:t>
      </w:r>
      <w:r w:rsidR="00F836CA" w:rsidRPr="00447265">
        <w:t>том,</w:t>
      </w:r>
      <w:r w:rsidR="00447265" w:rsidRPr="00447265">
        <w:t xml:space="preserve"> </w:t>
      </w:r>
      <w:r w:rsidR="00F836CA" w:rsidRPr="00447265">
        <w:t>кому</w:t>
      </w:r>
      <w:r w:rsidR="00447265" w:rsidRPr="00447265">
        <w:t xml:space="preserve"> </w:t>
      </w:r>
      <w:r w:rsidR="00F836CA" w:rsidRPr="00447265">
        <w:t>достанется</w:t>
      </w:r>
      <w:r w:rsidR="00447265" w:rsidRPr="00447265">
        <w:t xml:space="preserve"> </w:t>
      </w:r>
      <w:r w:rsidR="00F836CA" w:rsidRPr="00447265">
        <w:t>имущество</w:t>
      </w:r>
      <w:r w:rsidR="00447265" w:rsidRPr="00447265">
        <w:t xml:space="preserve"> </w:t>
      </w:r>
      <w:r w:rsidR="00F836CA" w:rsidRPr="00447265">
        <w:t>умершего,</w:t>
      </w:r>
      <w:r w:rsidR="00447265" w:rsidRPr="00447265">
        <w:t xml:space="preserve"> </w:t>
      </w:r>
      <w:r w:rsidR="00F836CA" w:rsidRPr="00447265">
        <w:t>все</w:t>
      </w:r>
      <w:r w:rsidR="00447265" w:rsidRPr="00447265">
        <w:t xml:space="preserve"> </w:t>
      </w:r>
      <w:r w:rsidR="00F836CA" w:rsidRPr="00447265">
        <w:t>настойчивее</w:t>
      </w:r>
      <w:r w:rsidR="00447265" w:rsidRPr="00447265">
        <w:t xml:space="preserve"> </w:t>
      </w:r>
      <w:r w:rsidR="00F836CA" w:rsidRPr="00447265">
        <w:t>стучится</w:t>
      </w:r>
      <w:r w:rsidR="00447265" w:rsidRPr="00447265">
        <w:t xml:space="preserve"> </w:t>
      </w:r>
      <w:r w:rsidR="00F836CA" w:rsidRPr="00447265">
        <w:t>в</w:t>
      </w:r>
      <w:r w:rsidR="00447265" w:rsidRPr="00447265">
        <w:t xml:space="preserve"> </w:t>
      </w:r>
      <w:r w:rsidR="00F836CA" w:rsidRPr="00447265">
        <w:t>двери</w:t>
      </w:r>
      <w:r w:rsidR="00F836CA" w:rsidRPr="00447265">
        <w:rPr>
          <w:rStyle w:val="afd"/>
          <w:color w:val="000000"/>
        </w:rPr>
        <w:footnoteReference w:id="1"/>
      </w:r>
      <w:r w:rsidR="00447265" w:rsidRPr="00447265">
        <w:t>.</w:t>
      </w:r>
    </w:p>
    <w:p w:rsidR="00447265" w:rsidRPr="00447265" w:rsidRDefault="00A83785" w:rsidP="00447265">
      <w:pPr>
        <w:tabs>
          <w:tab w:val="left" w:pos="726"/>
        </w:tabs>
      </w:pPr>
      <w:r w:rsidRPr="00447265">
        <w:t>Дальнейшее</w:t>
      </w:r>
      <w:r w:rsidR="00447265" w:rsidRPr="00447265">
        <w:t xml:space="preserve"> </w:t>
      </w:r>
      <w:r w:rsidRPr="00447265">
        <w:t>развитие</w:t>
      </w:r>
      <w:r w:rsidR="00447265" w:rsidRPr="00447265">
        <w:t xml:space="preserve"> </w:t>
      </w:r>
      <w:r w:rsidR="005B3E20" w:rsidRPr="00447265">
        <w:t>и</w:t>
      </w:r>
      <w:r w:rsidR="00447265" w:rsidRPr="00447265">
        <w:t xml:space="preserve"> </w:t>
      </w:r>
      <w:r w:rsidR="005B3E20" w:rsidRPr="00447265">
        <w:t>расцвет</w:t>
      </w:r>
      <w:r w:rsidR="00447265" w:rsidRPr="00447265">
        <w:t xml:space="preserve"> </w:t>
      </w:r>
      <w:r w:rsidR="005B3E20" w:rsidRPr="00447265">
        <w:t>частной</w:t>
      </w:r>
      <w:r w:rsidR="00447265" w:rsidRPr="00447265">
        <w:t xml:space="preserve"> </w:t>
      </w:r>
      <w:r w:rsidR="005B3E20" w:rsidRPr="00447265">
        <w:t>собственности</w:t>
      </w:r>
      <w:r w:rsidR="00447265" w:rsidRPr="00447265">
        <w:t xml:space="preserve"> </w:t>
      </w:r>
      <w:r w:rsidR="005B3E20" w:rsidRPr="00447265">
        <w:t>привели</w:t>
      </w:r>
      <w:r w:rsidR="00447265" w:rsidRPr="00447265">
        <w:t xml:space="preserve"> </w:t>
      </w:r>
      <w:r w:rsidR="005B3E20" w:rsidRPr="00447265">
        <w:t>к</w:t>
      </w:r>
      <w:r w:rsidR="00447265" w:rsidRPr="00447265">
        <w:t xml:space="preserve"> </w:t>
      </w:r>
      <w:r w:rsidR="005B3E20" w:rsidRPr="00447265">
        <w:t>тому,</w:t>
      </w:r>
      <w:r w:rsidR="00447265" w:rsidRPr="00447265">
        <w:t xml:space="preserve"> </w:t>
      </w:r>
      <w:r w:rsidR="005B3E20" w:rsidRPr="00447265">
        <w:t>что</w:t>
      </w:r>
      <w:r w:rsidR="00447265" w:rsidRPr="00447265">
        <w:t xml:space="preserve"> </w:t>
      </w:r>
      <w:r w:rsidR="005B3E20" w:rsidRPr="00447265">
        <w:rPr>
          <w:iCs/>
        </w:rPr>
        <w:t>предметом</w:t>
      </w:r>
      <w:r w:rsidR="00447265" w:rsidRPr="00447265">
        <w:rPr>
          <w:iCs/>
        </w:rPr>
        <w:t xml:space="preserve"> </w:t>
      </w:r>
      <w:r w:rsidR="005B3E20" w:rsidRPr="00447265">
        <w:rPr>
          <w:iCs/>
        </w:rPr>
        <w:t>наследования</w:t>
      </w:r>
      <w:r w:rsidR="00447265" w:rsidRPr="00447265">
        <w:rPr>
          <w:i/>
          <w:iCs/>
        </w:rPr>
        <w:t xml:space="preserve"> </w:t>
      </w:r>
      <w:r w:rsidR="005B3E20" w:rsidRPr="00447265">
        <w:t>постепенно</w:t>
      </w:r>
      <w:r w:rsidR="00447265" w:rsidRPr="00447265">
        <w:t xml:space="preserve"> </w:t>
      </w:r>
      <w:r w:rsidR="005B3E20" w:rsidRPr="00447265">
        <w:t>становится</w:t>
      </w:r>
      <w:r w:rsidR="00447265" w:rsidRPr="00447265">
        <w:t xml:space="preserve"> </w:t>
      </w:r>
      <w:r w:rsidR="005B3E20" w:rsidRPr="00447265">
        <w:t>все,</w:t>
      </w:r>
      <w:r w:rsidR="00447265" w:rsidRPr="00447265">
        <w:t xml:space="preserve"> </w:t>
      </w:r>
      <w:r w:rsidR="005B3E20" w:rsidRPr="00447265">
        <w:t>что</w:t>
      </w:r>
      <w:r w:rsidR="00447265" w:rsidRPr="00447265">
        <w:t xml:space="preserve"> </w:t>
      </w:r>
      <w:r w:rsidR="005B3E20" w:rsidRPr="00447265">
        <w:t>способно</w:t>
      </w:r>
      <w:r w:rsidR="00447265" w:rsidRPr="00447265">
        <w:t xml:space="preserve"> </w:t>
      </w:r>
      <w:r w:rsidR="005B3E20" w:rsidRPr="00447265">
        <w:t>приносить</w:t>
      </w:r>
      <w:r w:rsidR="00447265" w:rsidRPr="00447265">
        <w:t xml:space="preserve"> </w:t>
      </w:r>
      <w:r w:rsidR="005B3E20" w:rsidRPr="00447265">
        <w:t>прибыль,</w:t>
      </w:r>
      <w:r w:rsidR="00447265" w:rsidRPr="00447265">
        <w:t xml:space="preserve"> </w:t>
      </w:r>
      <w:r w:rsidR="005B3E20" w:rsidRPr="00447265">
        <w:t>обеспечивать</w:t>
      </w:r>
      <w:r w:rsidR="00447265" w:rsidRPr="00447265">
        <w:t xml:space="preserve"> </w:t>
      </w:r>
      <w:r w:rsidR="005B3E20" w:rsidRPr="00447265">
        <w:t>удовлетворение</w:t>
      </w:r>
      <w:r w:rsidR="00447265" w:rsidRPr="00447265">
        <w:t xml:space="preserve"> </w:t>
      </w:r>
      <w:r w:rsidR="005B3E20" w:rsidRPr="00447265">
        <w:t>разнообразных</w:t>
      </w:r>
      <w:r w:rsidR="00447265" w:rsidRPr="00447265">
        <w:t xml:space="preserve"> </w:t>
      </w:r>
      <w:r w:rsidR="005B3E20" w:rsidRPr="00447265">
        <w:t>потребностей</w:t>
      </w:r>
      <w:r w:rsidR="00447265" w:rsidRPr="00447265">
        <w:t xml:space="preserve"> </w:t>
      </w:r>
      <w:r w:rsidR="005B3E20" w:rsidRPr="00447265">
        <w:t>людей</w:t>
      </w:r>
      <w:r w:rsidR="00447265" w:rsidRPr="00447265">
        <w:t>.</w:t>
      </w:r>
    </w:p>
    <w:p w:rsidR="00447265" w:rsidRPr="00447265" w:rsidRDefault="005B3E20" w:rsidP="00447265">
      <w:pPr>
        <w:tabs>
          <w:tab w:val="left" w:pos="726"/>
        </w:tabs>
        <w:autoSpaceDE w:val="0"/>
        <w:autoSpaceDN w:val="0"/>
        <w:adjustRightInd w:val="0"/>
      </w:pPr>
      <w:r w:rsidRPr="00447265">
        <w:t>Однако</w:t>
      </w:r>
      <w:r w:rsidR="00447265" w:rsidRPr="00447265">
        <w:t xml:space="preserve"> </w:t>
      </w:r>
      <w:r w:rsidRPr="00447265">
        <w:t>для</w:t>
      </w:r>
      <w:r w:rsidR="00447265" w:rsidRPr="00447265">
        <w:t xml:space="preserve"> </w:t>
      </w:r>
      <w:r w:rsidRPr="00447265">
        <w:t>утверждения</w:t>
      </w:r>
      <w:r w:rsidR="00447265" w:rsidRPr="00447265">
        <w:t xml:space="preserve"> </w:t>
      </w:r>
      <w:r w:rsidRPr="00447265">
        <w:t>этих</w:t>
      </w:r>
      <w:r w:rsidR="00447265" w:rsidRPr="00447265">
        <w:t xml:space="preserve"> </w:t>
      </w:r>
      <w:r w:rsidRPr="00447265">
        <w:t>незыблемых</w:t>
      </w:r>
      <w:r w:rsidR="00447265" w:rsidRPr="00447265">
        <w:t xml:space="preserve"> </w:t>
      </w:r>
      <w:r w:rsidRPr="00447265">
        <w:t>устоев</w:t>
      </w:r>
      <w:r w:rsidR="00447265" w:rsidRPr="00447265">
        <w:t xml:space="preserve"> </w:t>
      </w:r>
      <w:r w:rsidRPr="00447265">
        <w:t>современной</w:t>
      </w:r>
      <w:r w:rsidR="00447265" w:rsidRPr="00447265">
        <w:t xml:space="preserve"> </w:t>
      </w:r>
      <w:r w:rsidRPr="00447265">
        <w:t>цивилизации</w:t>
      </w:r>
      <w:r w:rsidR="00447265" w:rsidRPr="00447265">
        <w:t xml:space="preserve"> </w:t>
      </w:r>
      <w:r w:rsidRPr="00447265">
        <w:t>человечеству</w:t>
      </w:r>
      <w:r w:rsidR="00447265" w:rsidRPr="00447265">
        <w:t xml:space="preserve"> </w:t>
      </w:r>
      <w:r w:rsidRPr="00447265">
        <w:t>потребовалось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одно</w:t>
      </w:r>
      <w:r w:rsidR="00447265" w:rsidRPr="00447265">
        <w:t xml:space="preserve"> </w:t>
      </w:r>
      <w:r w:rsidRPr="00447265">
        <w:t>тысячелетие</w:t>
      </w:r>
      <w:r w:rsidR="00037693" w:rsidRPr="00447265">
        <w:rPr>
          <w:rStyle w:val="afd"/>
          <w:color w:val="000000"/>
        </w:rPr>
        <w:footnoteReference w:id="2"/>
      </w:r>
      <w:r w:rsidR="00447265" w:rsidRPr="00447265">
        <w:t>.</w:t>
      </w:r>
    </w:p>
    <w:p w:rsidR="00447265" w:rsidRPr="00447265" w:rsidRDefault="008F49CE" w:rsidP="00447265">
      <w:pPr>
        <w:tabs>
          <w:tab w:val="left" w:pos="726"/>
        </w:tabs>
      </w:pPr>
      <w:r w:rsidRPr="00447265">
        <w:t>Целью</w:t>
      </w:r>
      <w:r w:rsidR="00447265" w:rsidRPr="00447265">
        <w:t xml:space="preserve"> </w:t>
      </w:r>
      <w:r w:rsidRPr="00447265">
        <w:t>настоящей</w:t>
      </w:r>
      <w:r w:rsidR="00447265" w:rsidRPr="00447265">
        <w:t xml:space="preserve"> </w:t>
      </w:r>
      <w:r w:rsidRPr="00447265">
        <w:t>курсовой</w:t>
      </w:r>
      <w:r w:rsidR="00447265" w:rsidRPr="00447265">
        <w:t xml:space="preserve"> </w:t>
      </w:r>
      <w:r w:rsidRPr="00447265">
        <w:t>работы</w:t>
      </w:r>
      <w:r w:rsidR="00447265" w:rsidRPr="00447265">
        <w:t xml:space="preserve"> </w:t>
      </w:r>
      <w:r w:rsidRPr="00447265">
        <w:t>является</w:t>
      </w:r>
      <w:r w:rsidR="00447265" w:rsidRPr="00447265">
        <w:t xml:space="preserve"> </w:t>
      </w:r>
      <w:r w:rsidRPr="00447265">
        <w:t>рассмотрение</w:t>
      </w:r>
      <w:r w:rsidR="00447265" w:rsidRPr="00447265">
        <w:t xml:space="preserve"> </w:t>
      </w:r>
      <w:r w:rsidR="00F6023A" w:rsidRPr="00447265">
        <w:t>таких</w:t>
      </w:r>
      <w:r w:rsidR="00447265" w:rsidRPr="00447265">
        <w:t xml:space="preserve"> </w:t>
      </w:r>
      <w:r w:rsidR="00F6023A" w:rsidRPr="00447265">
        <w:t>понятий</w:t>
      </w:r>
      <w:r w:rsidR="00447265" w:rsidRPr="00447265">
        <w:t xml:space="preserve"> </w:t>
      </w:r>
      <w:r w:rsidR="00F6023A" w:rsidRPr="00447265">
        <w:t>как</w:t>
      </w:r>
      <w:r w:rsidR="00447265" w:rsidRPr="00447265">
        <w:t xml:space="preserve"> </w:t>
      </w:r>
      <w:r w:rsidRPr="00447265">
        <w:t>прав</w:t>
      </w:r>
      <w:r w:rsidR="00F6023A" w:rsidRPr="00447265">
        <w:t>о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наследственно</w:t>
      </w:r>
      <w:r w:rsidR="00F6023A" w:rsidRPr="00447265">
        <w:t>е</w:t>
      </w:r>
      <w:r w:rsidR="00447265" w:rsidRPr="00447265">
        <w:t xml:space="preserve"> </w:t>
      </w:r>
      <w:r w:rsidRPr="00447265">
        <w:t>прав</w:t>
      </w:r>
      <w:r w:rsidR="00F6023A" w:rsidRPr="00447265">
        <w:t>о</w:t>
      </w:r>
      <w:r w:rsidR="00447265" w:rsidRPr="00447265">
        <w:t>.</w:t>
      </w:r>
    </w:p>
    <w:p w:rsidR="00447265" w:rsidRPr="00447265" w:rsidRDefault="008F49CE" w:rsidP="00447265">
      <w:pPr>
        <w:tabs>
          <w:tab w:val="left" w:pos="726"/>
        </w:tabs>
      </w:pPr>
      <w:r w:rsidRPr="00447265">
        <w:t>Для</w:t>
      </w:r>
      <w:r w:rsidR="00447265" w:rsidRPr="00447265">
        <w:t xml:space="preserve"> </w:t>
      </w:r>
      <w:r w:rsidRPr="00447265">
        <w:t>достижения</w:t>
      </w:r>
      <w:r w:rsidR="00447265" w:rsidRPr="00447265">
        <w:t xml:space="preserve"> </w:t>
      </w:r>
      <w:r w:rsidRPr="00447265">
        <w:t>поставленной</w:t>
      </w:r>
      <w:r w:rsidR="00447265" w:rsidRPr="00447265">
        <w:t xml:space="preserve"> </w:t>
      </w:r>
      <w:r w:rsidRPr="00447265">
        <w:t>цели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работе,</w:t>
      </w:r>
      <w:r w:rsidR="00447265" w:rsidRPr="00447265">
        <w:t xml:space="preserve"> </w:t>
      </w:r>
      <w:r w:rsidRPr="00447265">
        <w:t>прежде</w:t>
      </w:r>
      <w:r w:rsidR="00447265" w:rsidRPr="00447265">
        <w:t xml:space="preserve"> </w:t>
      </w:r>
      <w:r w:rsidRPr="00447265">
        <w:t>всего,</w:t>
      </w:r>
      <w:r w:rsidR="00447265" w:rsidRPr="00447265">
        <w:t xml:space="preserve"> </w:t>
      </w:r>
      <w:r w:rsidRPr="00447265">
        <w:t>необходимо</w:t>
      </w:r>
      <w:r w:rsidR="00447265" w:rsidRPr="00447265">
        <w:t xml:space="preserve"> </w:t>
      </w:r>
      <w:r w:rsidRPr="00447265">
        <w:t>дать</w:t>
      </w:r>
      <w:r w:rsidR="00447265" w:rsidRPr="00447265">
        <w:t xml:space="preserve"> </w:t>
      </w:r>
      <w:r w:rsidRPr="00447265">
        <w:t>общую</w:t>
      </w:r>
      <w:r w:rsidR="00447265" w:rsidRPr="00447265">
        <w:t xml:space="preserve"> </w:t>
      </w:r>
      <w:r w:rsidRPr="00447265">
        <w:t>характеристику</w:t>
      </w:r>
      <w:r w:rsidR="00447265" w:rsidRPr="00447265">
        <w:t xml:space="preserve"> </w:t>
      </w:r>
      <w:r w:rsidRPr="00447265">
        <w:t>самих</w:t>
      </w:r>
      <w:r w:rsidR="00447265" w:rsidRPr="00447265">
        <w:t xml:space="preserve"> </w:t>
      </w:r>
      <w:r w:rsidRPr="00447265">
        <w:t>понятий</w:t>
      </w:r>
      <w:r w:rsidR="00447265" w:rsidRPr="00447265">
        <w:t xml:space="preserve"> </w:t>
      </w:r>
      <w:r w:rsidRPr="00447265">
        <w:t>“права</w:t>
      </w:r>
      <w:r w:rsidR="00447265" w:rsidRPr="00447265">
        <w:t xml:space="preserve"> </w:t>
      </w:r>
      <w:r w:rsidRPr="00447265">
        <w:t>наследования”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“наследственного</w:t>
      </w:r>
      <w:r w:rsidR="00447265" w:rsidRPr="00447265">
        <w:t xml:space="preserve"> </w:t>
      </w:r>
      <w:r w:rsidRPr="00447265">
        <w:t>права</w:t>
      </w:r>
      <w:r w:rsidR="00F63033" w:rsidRPr="00447265">
        <w:t>”,</w:t>
      </w:r>
      <w:r w:rsidR="00447265" w:rsidRPr="00447265">
        <w:t xml:space="preserve"> </w:t>
      </w:r>
      <w:r w:rsidR="00F63033" w:rsidRPr="00447265">
        <w:t>определить</w:t>
      </w:r>
      <w:r w:rsidR="00447265" w:rsidRPr="00447265">
        <w:t xml:space="preserve"> </w:t>
      </w:r>
      <w:r w:rsidR="00F63033" w:rsidRPr="00447265">
        <w:t>их</w:t>
      </w:r>
      <w:r w:rsidR="00447265" w:rsidRPr="00447265">
        <w:t xml:space="preserve"> </w:t>
      </w:r>
      <w:r w:rsidR="00F63033" w:rsidRPr="00447265">
        <w:t>содержание,</w:t>
      </w:r>
      <w:r w:rsidR="00447265" w:rsidRPr="00447265">
        <w:t xml:space="preserve"> </w:t>
      </w:r>
      <w:r w:rsidRPr="00447265">
        <w:t>роль</w:t>
      </w:r>
      <w:r w:rsidR="00447265" w:rsidRPr="00447265">
        <w:t xml:space="preserve"> </w:t>
      </w:r>
      <w:r w:rsidRPr="00447265">
        <w:t>института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обществе</w:t>
      </w:r>
      <w:r w:rsidR="00447265" w:rsidRPr="00447265">
        <w:t>.</w:t>
      </w:r>
    </w:p>
    <w:p w:rsidR="00447265" w:rsidRPr="00447265" w:rsidRDefault="008F49CE" w:rsidP="00447265">
      <w:pPr>
        <w:tabs>
          <w:tab w:val="left" w:pos="726"/>
        </w:tabs>
      </w:pPr>
      <w:r w:rsidRPr="00447265">
        <w:t>Задачами,</w:t>
      </w:r>
      <w:r w:rsidR="00447265" w:rsidRPr="00447265">
        <w:t xml:space="preserve"> </w:t>
      </w:r>
      <w:r w:rsidRPr="00447265">
        <w:t>которые</w:t>
      </w:r>
      <w:r w:rsidR="00447265" w:rsidRPr="00447265">
        <w:t xml:space="preserve"> </w:t>
      </w:r>
      <w:r w:rsidRPr="00447265">
        <w:t>определяются</w:t>
      </w:r>
      <w:r w:rsidR="00447265" w:rsidRPr="00447265">
        <w:t xml:space="preserve"> </w:t>
      </w:r>
      <w:r w:rsidRPr="00447265">
        <w:t>целью</w:t>
      </w:r>
      <w:r w:rsidR="00447265" w:rsidRPr="00447265">
        <w:t xml:space="preserve"> </w:t>
      </w:r>
      <w:r w:rsidRPr="00447265">
        <w:t>работы,</w:t>
      </w:r>
      <w:r w:rsidR="00447265" w:rsidRPr="00447265">
        <w:t xml:space="preserve"> </w:t>
      </w:r>
      <w:r w:rsidRPr="00447265">
        <w:t>являются</w:t>
      </w:r>
      <w:r w:rsidR="00447265" w:rsidRPr="00447265">
        <w:t>:</w:t>
      </w:r>
    </w:p>
    <w:p w:rsidR="00447265" w:rsidRPr="00447265" w:rsidRDefault="008F49CE" w:rsidP="00C165F7">
      <w:r w:rsidRPr="00447265">
        <w:t>Раскрытие</w:t>
      </w:r>
      <w:r w:rsidR="00447265" w:rsidRPr="00447265">
        <w:t xml:space="preserve"> </w:t>
      </w:r>
      <w:r w:rsidRPr="00447265">
        <w:t>поняти</w:t>
      </w:r>
      <w:r w:rsidR="00F6023A" w:rsidRPr="00447265">
        <w:t>я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значени</w:t>
      </w:r>
      <w:r w:rsidR="00F6023A" w:rsidRPr="00447265">
        <w:t>я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>.</w:t>
      </w:r>
    </w:p>
    <w:p w:rsidR="00447265" w:rsidRPr="00447265" w:rsidRDefault="008F49CE" w:rsidP="00C165F7">
      <w:r w:rsidRPr="00447265">
        <w:t>Раскрытие</w:t>
      </w:r>
      <w:r w:rsidR="00447265" w:rsidRPr="00447265">
        <w:t xml:space="preserve"> </w:t>
      </w:r>
      <w:r w:rsidRPr="00447265">
        <w:t>содержания</w:t>
      </w:r>
      <w:r w:rsidR="00447265" w:rsidRPr="00447265">
        <w:t xml:space="preserve"> </w:t>
      </w:r>
      <w:r w:rsidRPr="00447265">
        <w:t>наследственных</w:t>
      </w:r>
      <w:r w:rsidR="00447265" w:rsidRPr="00447265">
        <w:t xml:space="preserve"> </w:t>
      </w:r>
      <w:r w:rsidRPr="00447265">
        <w:t>правоотношений</w:t>
      </w:r>
      <w:r w:rsidR="00447265" w:rsidRPr="00447265">
        <w:t>.</w:t>
      </w:r>
    </w:p>
    <w:p w:rsidR="00447265" w:rsidRPr="00447265" w:rsidRDefault="008F49CE" w:rsidP="00C165F7">
      <w:r w:rsidRPr="00447265">
        <w:t>Определение</w:t>
      </w:r>
      <w:r w:rsidR="00447265" w:rsidRPr="00447265">
        <w:t xml:space="preserve"> </w:t>
      </w:r>
      <w:r w:rsidR="00472BB9" w:rsidRPr="00447265">
        <w:t>субъектов</w:t>
      </w:r>
      <w:r w:rsidR="00447265" w:rsidRPr="00447265">
        <w:t xml:space="preserve"> </w:t>
      </w:r>
      <w:r w:rsidRPr="00447265">
        <w:t>наследственных</w:t>
      </w:r>
      <w:r w:rsidR="00447265" w:rsidRPr="00447265">
        <w:t xml:space="preserve"> </w:t>
      </w:r>
      <w:r w:rsidRPr="00447265">
        <w:t>правоотношений</w:t>
      </w:r>
      <w:r w:rsidR="00F6023A" w:rsidRPr="00447265">
        <w:t>,</w:t>
      </w:r>
      <w:r w:rsidR="00447265" w:rsidRPr="00447265">
        <w:t xml:space="preserve"> </w:t>
      </w:r>
      <w:r w:rsidR="00F6023A" w:rsidRPr="00447265">
        <w:t>а</w:t>
      </w:r>
      <w:r w:rsidR="00447265" w:rsidRPr="00447265">
        <w:t xml:space="preserve"> </w:t>
      </w:r>
      <w:r w:rsidR="00F6023A" w:rsidRPr="00447265">
        <w:t>также</w:t>
      </w:r>
      <w:r w:rsidR="00447265" w:rsidRPr="00447265">
        <w:t xml:space="preserve"> </w:t>
      </w:r>
      <w:r w:rsidR="00472BB9" w:rsidRPr="00447265">
        <w:t>лиц</w:t>
      </w:r>
      <w:r w:rsidRPr="00447265">
        <w:t>,</w:t>
      </w:r>
      <w:r w:rsidR="00447265" w:rsidRPr="00447265">
        <w:t xml:space="preserve"> </w:t>
      </w:r>
      <w:r w:rsidRPr="00447265">
        <w:t>которые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могут</w:t>
      </w:r>
      <w:r w:rsidR="00447265" w:rsidRPr="00447265">
        <w:t xml:space="preserve"> </w:t>
      </w:r>
      <w:r w:rsidRPr="00447265">
        <w:t>быть</w:t>
      </w:r>
      <w:r w:rsidR="00447265" w:rsidRPr="00447265">
        <w:t xml:space="preserve"> </w:t>
      </w:r>
      <w:r w:rsidRPr="00447265">
        <w:t>наследниками</w:t>
      </w:r>
      <w:r w:rsidR="00447265" w:rsidRPr="00447265">
        <w:t>.</w:t>
      </w:r>
    </w:p>
    <w:p w:rsidR="00447265" w:rsidRPr="00447265" w:rsidRDefault="00472BB9" w:rsidP="00C165F7">
      <w:r w:rsidRPr="00447265">
        <w:t>Раскрытие</w:t>
      </w:r>
      <w:r w:rsidR="00447265" w:rsidRPr="00447265">
        <w:t xml:space="preserve"> </w:t>
      </w:r>
      <w:r w:rsidRPr="00447265">
        <w:t>понятия,</w:t>
      </w:r>
      <w:r w:rsidR="00447265" w:rsidRPr="00447265">
        <w:t xml:space="preserve"> </w:t>
      </w:r>
      <w:r w:rsidRPr="00447265">
        <w:t>предмета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принципов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права</w:t>
      </w:r>
      <w:r w:rsidR="00447265" w:rsidRPr="00447265">
        <w:t>.</w:t>
      </w:r>
    </w:p>
    <w:p w:rsidR="00447265" w:rsidRPr="00447265" w:rsidRDefault="00472BB9" w:rsidP="00C165F7">
      <w:r w:rsidRPr="00447265">
        <w:t>Рассмотрение</w:t>
      </w:r>
      <w:r w:rsidR="00447265" w:rsidRPr="00447265">
        <w:t xml:space="preserve"> </w:t>
      </w:r>
      <w:r w:rsidRPr="00447265">
        <w:t>основных</w:t>
      </w:r>
      <w:r w:rsidR="00447265" w:rsidRPr="00447265">
        <w:t xml:space="preserve"> </w:t>
      </w:r>
      <w:r w:rsidRPr="00447265">
        <w:t>категорий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права</w:t>
      </w:r>
      <w:r w:rsidR="00447265" w:rsidRPr="00447265">
        <w:t>.</w:t>
      </w:r>
    </w:p>
    <w:p w:rsidR="00447265" w:rsidRDefault="007D2E5A" w:rsidP="00447265">
      <w:pPr>
        <w:tabs>
          <w:tab w:val="left" w:pos="726"/>
        </w:tabs>
      </w:pPr>
      <w:r w:rsidRPr="00447265">
        <w:t>Актуальность</w:t>
      </w:r>
      <w:r w:rsidR="00447265" w:rsidRPr="00447265">
        <w:t xml:space="preserve"> </w:t>
      </w:r>
      <w:r w:rsidR="005422E6" w:rsidRPr="00447265">
        <w:t>темы</w:t>
      </w:r>
      <w:r w:rsidR="00447265" w:rsidRPr="00447265">
        <w:t xml:space="preserve"> </w:t>
      </w:r>
      <w:r w:rsidR="005422E6" w:rsidRPr="00447265">
        <w:t>настоящей</w:t>
      </w:r>
      <w:r w:rsidR="00447265" w:rsidRPr="00447265">
        <w:t xml:space="preserve"> </w:t>
      </w:r>
      <w:r w:rsidR="005422E6" w:rsidRPr="00447265">
        <w:t>курсовой</w:t>
      </w:r>
      <w:r w:rsidR="00447265" w:rsidRPr="00447265">
        <w:t xml:space="preserve"> </w:t>
      </w:r>
      <w:r w:rsidR="005422E6" w:rsidRPr="00447265">
        <w:t>работы</w:t>
      </w:r>
      <w:r w:rsidR="00447265" w:rsidRPr="00447265">
        <w:t xml:space="preserve"> </w:t>
      </w:r>
      <w:r w:rsidR="005422E6" w:rsidRPr="00447265">
        <w:t>в</w:t>
      </w:r>
      <w:r w:rsidR="00447265" w:rsidRPr="00447265">
        <w:t xml:space="preserve"> </w:t>
      </w:r>
      <w:r w:rsidRPr="00447265">
        <w:t>условиях</w:t>
      </w:r>
      <w:r w:rsidR="00447265" w:rsidRPr="00447265">
        <w:t xml:space="preserve"> </w:t>
      </w:r>
      <w:r w:rsidRPr="00447265">
        <w:t>становления</w:t>
      </w:r>
      <w:r w:rsidR="00447265" w:rsidRPr="00447265">
        <w:t xml:space="preserve"> </w:t>
      </w:r>
      <w:r w:rsidRPr="00447265">
        <w:t>рыночных</w:t>
      </w:r>
      <w:r w:rsidR="00447265" w:rsidRPr="00447265">
        <w:t xml:space="preserve"> </w:t>
      </w:r>
      <w:r w:rsidRPr="00447265">
        <w:t>отношений,</w:t>
      </w:r>
      <w:r w:rsidR="00447265" w:rsidRPr="00447265">
        <w:t xml:space="preserve"> </w:t>
      </w:r>
      <w:r w:rsidRPr="00447265">
        <w:t>развития</w:t>
      </w:r>
      <w:r w:rsidR="00447265" w:rsidRPr="00447265">
        <w:t xml:space="preserve"> </w:t>
      </w:r>
      <w:r w:rsidRPr="00447265">
        <w:t>различных</w:t>
      </w:r>
      <w:r w:rsidR="00447265" w:rsidRPr="00447265">
        <w:t xml:space="preserve"> </w:t>
      </w:r>
      <w:r w:rsidRPr="00447265">
        <w:t>форм</w:t>
      </w:r>
      <w:r w:rsidR="00447265" w:rsidRPr="00447265">
        <w:t xml:space="preserve"> </w:t>
      </w:r>
      <w:r w:rsidRPr="00447265">
        <w:t>собственности,</w:t>
      </w:r>
      <w:r w:rsidR="00447265" w:rsidRPr="00447265">
        <w:t xml:space="preserve"> </w:t>
      </w:r>
      <w:r w:rsidRPr="00447265">
        <w:t>особенно</w:t>
      </w:r>
      <w:r w:rsidR="00447265" w:rsidRPr="00447265">
        <w:t xml:space="preserve"> </w:t>
      </w:r>
      <w:r w:rsidRPr="00447265">
        <w:t>развития</w:t>
      </w:r>
      <w:r w:rsidR="00447265" w:rsidRPr="00447265">
        <w:t xml:space="preserve"> </w:t>
      </w:r>
      <w:r w:rsidRPr="00447265">
        <w:t>института</w:t>
      </w:r>
      <w:r w:rsidR="00447265" w:rsidRPr="00447265">
        <w:t xml:space="preserve"> </w:t>
      </w:r>
      <w:r w:rsidRPr="00447265">
        <w:t>частной</w:t>
      </w:r>
      <w:r w:rsidR="00447265" w:rsidRPr="00447265">
        <w:t xml:space="preserve"> </w:t>
      </w:r>
      <w:r w:rsidR="000F0D2B" w:rsidRPr="00447265">
        <w:t>собственности,</w:t>
      </w:r>
      <w:r w:rsidR="00447265" w:rsidRPr="00447265">
        <w:t xml:space="preserve"> </w:t>
      </w:r>
      <w:r w:rsidR="005422E6" w:rsidRPr="00447265">
        <w:t>только</w:t>
      </w:r>
      <w:r w:rsidR="00447265" w:rsidRPr="00447265">
        <w:t xml:space="preserve"> </w:t>
      </w:r>
      <w:r w:rsidR="005422E6" w:rsidRPr="00447265">
        <w:t>возрастает</w:t>
      </w:r>
      <w:r w:rsidR="00447265" w:rsidRPr="00447265">
        <w:t xml:space="preserve">. </w:t>
      </w:r>
      <w:r w:rsidR="005422E6" w:rsidRPr="00447265">
        <w:t>Это</w:t>
      </w:r>
      <w:r w:rsidR="00447265" w:rsidRPr="00447265">
        <w:t xml:space="preserve"> </w:t>
      </w:r>
      <w:r w:rsidR="005422E6" w:rsidRPr="00447265">
        <w:t>в</w:t>
      </w:r>
      <w:r w:rsidR="00447265" w:rsidRPr="00447265">
        <w:t xml:space="preserve"> </w:t>
      </w:r>
      <w:r w:rsidR="005422E6" w:rsidRPr="00447265">
        <w:t>свою</w:t>
      </w:r>
      <w:r w:rsidR="00447265" w:rsidRPr="00447265">
        <w:t xml:space="preserve"> </w:t>
      </w:r>
      <w:r w:rsidR="005422E6" w:rsidRPr="00447265">
        <w:t>очередь</w:t>
      </w:r>
      <w:r w:rsidR="00447265" w:rsidRPr="00447265">
        <w:t xml:space="preserve"> </w:t>
      </w:r>
      <w:r w:rsidRPr="00447265">
        <w:t>влечет</w:t>
      </w:r>
      <w:r w:rsidR="00447265" w:rsidRPr="00447265">
        <w:t xml:space="preserve"> </w:t>
      </w:r>
      <w:r w:rsidRPr="00447265">
        <w:t>необходимость</w:t>
      </w:r>
      <w:r w:rsidR="00447265" w:rsidRPr="00447265">
        <w:t xml:space="preserve"> </w:t>
      </w:r>
      <w:r w:rsidRPr="00447265">
        <w:t>развития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как</w:t>
      </w:r>
      <w:r w:rsidR="00447265" w:rsidRPr="00447265">
        <w:t xml:space="preserve"> </w:t>
      </w:r>
      <w:r w:rsidRPr="00447265">
        <w:t>отрасли</w:t>
      </w:r>
      <w:r w:rsidR="00447265" w:rsidRPr="00447265">
        <w:t xml:space="preserve"> </w:t>
      </w:r>
      <w:r w:rsidRPr="00447265">
        <w:t>науки,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как</w:t>
      </w:r>
      <w:r w:rsidR="00447265" w:rsidRPr="00447265">
        <w:t xml:space="preserve"> </w:t>
      </w:r>
      <w:r w:rsidRPr="00447265">
        <w:t>отрасли</w:t>
      </w:r>
      <w:r w:rsidR="00447265" w:rsidRPr="00447265">
        <w:t xml:space="preserve"> </w:t>
      </w:r>
      <w:r w:rsidRPr="00447265">
        <w:t>права</w:t>
      </w:r>
      <w:r w:rsidR="00447265">
        <w:t xml:space="preserve"> (</w:t>
      </w:r>
      <w:r w:rsidRPr="00447265">
        <w:t>точнее</w:t>
      </w:r>
      <w:r w:rsidR="00447265" w:rsidRPr="00447265">
        <w:t xml:space="preserve"> </w:t>
      </w:r>
      <w:r w:rsidRPr="00447265">
        <w:t>подотрасли</w:t>
      </w:r>
      <w:r w:rsidR="00447265" w:rsidRPr="00447265">
        <w:t xml:space="preserve"> </w:t>
      </w:r>
      <w:r w:rsidRPr="00447265">
        <w:t>гражданского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), </w:t>
      </w:r>
      <w:r w:rsidRPr="00447265">
        <w:t>так</w:t>
      </w:r>
      <w:r w:rsidR="00447265" w:rsidRPr="00447265">
        <w:t xml:space="preserve"> </w:t>
      </w:r>
      <w:r w:rsidRPr="00447265">
        <w:t>как</w:t>
      </w:r>
      <w:r w:rsidR="00447265" w:rsidRPr="00447265">
        <w:t xml:space="preserve"> </w:t>
      </w:r>
      <w:r w:rsidRPr="00447265">
        <w:t>развитие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напрямую</w:t>
      </w:r>
      <w:r w:rsidR="00447265" w:rsidRPr="00447265">
        <w:t xml:space="preserve"> </w:t>
      </w:r>
      <w:r w:rsidRPr="00447265">
        <w:t>влияет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развитие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. </w:t>
      </w:r>
      <w:r w:rsidR="00FA0A4E" w:rsidRPr="00447265">
        <w:t>Здесь</w:t>
      </w:r>
      <w:r w:rsidR="00447265" w:rsidRPr="00447265">
        <w:t xml:space="preserve"> </w:t>
      </w:r>
      <w:r w:rsidR="00FA0A4E" w:rsidRPr="00447265">
        <w:t>необходимо</w:t>
      </w:r>
      <w:r w:rsidR="00447265" w:rsidRPr="00447265">
        <w:t xml:space="preserve"> </w:t>
      </w:r>
      <w:r w:rsidR="00FA0A4E" w:rsidRPr="00447265">
        <w:t>отметить</w:t>
      </w:r>
      <w:r w:rsidR="00447265" w:rsidRPr="00447265">
        <w:t xml:space="preserve"> </w:t>
      </w:r>
      <w:r w:rsidR="00FA0A4E" w:rsidRPr="00447265">
        <w:t>специфичность</w:t>
      </w:r>
      <w:r w:rsidR="00447265" w:rsidRPr="00447265">
        <w:t xml:space="preserve"> </w:t>
      </w:r>
      <w:r w:rsidR="00FA0A4E" w:rsidRPr="00447265">
        <w:t>или</w:t>
      </w:r>
      <w:r w:rsidR="00447265" w:rsidRPr="00447265">
        <w:t xml:space="preserve"> </w:t>
      </w:r>
      <w:r w:rsidR="00FA0A4E" w:rsidRPr="00447265">
        <w:t>особенность</w:t>
      </w:r>
      <w:r w:rsidR="00447265" w:rsidRPr="00447265">
        <w:t xml:space="preserve"> </w:t>
      </w:r>
      <w:r w:rsidR="00FA0A4E" w:rsidRPr="00447265">
        <w:t>наследственных</w:t>
      </w:r>
      <w:r w:rsidR="00447265" w:rsidRPr="00447265">
        <w:t xml:space="preserve"> </w:t>
      </w:r>
      <w:r w:rsidR="00FA0A4E" w:rsidRPr="00447265">
        <w:t>правоотношений</w:t>
      </w:r>
      <w:r w:rsidR="00447265" w:rsidRPr="00447265">
        <w:t xml:space="preserve"> - </w:t>
      </w:r>
      <w:r w:rsidR="00FA0A4E" w:rsidRPr="00447265">
        <w:t>они</w:t>
      </w:r>
      <w:r w:rsidR="00447265" w:rsidRPr="00447265">
        <w:t xml:space="preserve"> </w:t>
      </w:r>
      <w:r w:rsidR="00FA0A4E" w:rsidRPr="00447265">
        <w:t>возникают</w:t>
      </w:r>
      <w:r w:rsidR="00447265" w:rsidRPr="00447265">
        <w:t xml:space="preserve"> </w:t>
      </w:r>
      <w:r w:rsidR="00FA0A4E" w:rsidRPr="00447265">
        <w:t>только</w:t>
      </w:r>
      <w:r w:rsidR="00447265" w:rsidRPr="00447265">
        <w:t xml:space="preserve"> </w:t>
      </w:r>
      <w:r w:rsidR="00FA0A4E" w:rsidRPr="00447265">
        <w:t>после</w:t>
      </w:r>
      <w:r w:rsidR="00447265" w:rsidRPr="00447265">
        <w:t xml:space="preserve"> </w:t>
      </w:r>
      <w:r w:rsidR="00FA0A4E" w:rsidRPr="00447265">
        <w:t>смерти</w:t>
      </w:r>
      <w:r w:rsidR="00447265" w:rsidRPr="00447265">
        <w:t xml:space="preserve"> </w:t>
      </w:r>
      <w:r w:rsidR="00FA0A4E" w:rsidRPr="00447265">
        <w:t>наследодателя</w:t>
      </w:r>
      <w:r w:rsidR="00447265" w:rsidRPr="00447265">
        <w:t xml:space="preserve"> </w:t>
      </w:r>
      <w:r w:rsidR="00FA0A4E" w:rsidRPr="00447265">
        <w:t>и</w:t>
      </w:r>
      <w:r w:rsidR="00447265" w:rsidRPr="00447265">
        <w:t xml:space="preserve"> </w:t>
      </w:r>
      <w:r w:rsidR="00FA0A4E" w:rsidRPr="00447265">
        <w:t>в</w:t>
      </w:r>
      <w:r w:rsidR="00447265" w:rsidRPr="00447265">
        <w:t xml:space="preserve"> </w:t>
      </w:r>
      <w:r w:rsidR="00FA0A4E" w:rsidRPr="00447265">
        <w:t>отличие</w:t>
      </w:r>
      <w:r w:rsidR="00447265" w:rsidRPr="00447265">
        <w:t xml:space="preserve"> </w:t>
      </w:r>
      <w:r w:rsidR="00FA0A4E" w:rsidRPr="00447265">
        <w:t>от</w:t>
      </w:r>
      <w:r w:rsidR="00447265" w:rsidRPr="00447265">
        <w:t xml:space="preserve"> </w:t>
      </w:r>
      <w:r w:rsidR="00FA0A4E" w:rsidRPr="00447265">
        <w:t>других</w:t>
      </w:r>
      <w:r w:rsidR="00447265" w:rsidRPr="00447265">
        <w:t xml:space="preserve"> </w:t>
      </w:r>
      <w:r w:rsidR="00FA0A4E" w:rsidRPr="00447265">
        <w:t>форм</w:t>
      </w:r>
      <w:r w:rsidR="00447265" w:rsidRPr="00447265">
        <w:t xml:space="preserve"> </w:t>
      </w:r>
      <w:r w:rsidR="00FA0A4E" w:rsidRPr="00447265">
        <w:t>перехода</w:t>
      </w:r>
      <w:r w:rsidR="00447265" w:rsidRPr="00447265">
        <w:t xml:space="preserve"> </w:t>
      </w:r>
      <w:r w:rsidR="00FA0A4E" w:rsidRPr="00447265">
        <w:t>имущества</w:t>
      </w:r>
      <w:r w:rsidR="00447265" w:rsidRPr="00447265">
        <w:t xml:space="preserve"> </w:t>
      </w:r>
      <w:r w:rsidR="00FA0A4E" w:rsidRPr="00447265">
        <w:t>от</w:t>
      </w:r>
      <w:r w:rsidR="00447265" w:rsidRPr="00447265">
        <w:t xml:space="preserve"> </w:t>
      </w:r>
      <w:r w:rsidR="00FA0A4E" w:rsidRPr="00447265">
        <w:t>одних</w:t>
      </w:r>
      <w:r w:rsidR="00447265" w:rsidRPr="00447265">
        <w:t xml:space="preserve"> </w:t>
      </w:r>
      <w:r w:rsidR="00FA0A4E" w:rsidRPr="00447265">
        <w:t>лиц</w:t>
      </w:r>
      <w:r w:rsidR="00447265" w:rsidRPr="00447265">
        <w:t xml:space="preserve"> </w:t>
      </w:r>
      <w:r w:rsidR="00FA0A4E" w:rsidRPr="00447265">
        <w:t>к</w:t>
      </w:r>
      <w:r w:rsidR="00447265" w:rsidRPr="00447265">
        <w:t xml:space="preserve"> </w:t>
      </w:r>
      <w:r w:rsidR="00FA0A4E" w:rsidRPr="00447265">
        <w:t>другим</w:t>
      </w:r>
      <w:r w:rsidR="00447265">
        <w:t xml:space="preserve"> (</w:t>
      </w:r>
      <w:r w:rsidR="00FA0A4E" w:rsidRPr="00447265">
        <w:t>по</w:t>
      </w:r>
      <w:r w:rsidR="00447265" w:rsidRPr="00447265">
        <w:t xml:space="preserve"> </w:t>
      </w:r>
      <w:r w:rsidR="00FA0A4E" w:rsidRPr="00447265">
        <w:t>договорам</w:t>
      </w:r>
      <w:r w:rsidR="00447265" w:rsidRPr="00447265">
        <w:t xml:space="preserve"> </w:t>
      </w:r>
      <w:r w:rsidR="00FA0A4E" w:rsidRPr="00447265">
        <w:t>об</w:t>
      </w:r>
      <w:r w:rsidR="00447265" w:rsidRPr="00447265">
        <w:t xml:space="preserve"> </w:t>
      </w:r>
      <w:r w:rsidR="00FA0A4E" w:rsidRPr="00447265">
        <w:t>отчуждении</w:t>
      </w:r>
      <w:r w:rsidR="00447265" w:rsidRPr="00447265">
        <w:t xml:space="preserve"> </w:t>
      </w:r>
      <w:r w:rsidR="00FA0A4E" w:rsidRPr="00447265">
        <w:t>имущества,</w:t>
      </w:r>
      <w:r w:rsidR="00447265" w:rsidRPr="00447265">
        <w:t xml:space="preserve"> </w:t>
      </w:r>
      <w:r w:rsidR="00FA0A4E" w:rsidRPr="00447265">
        <w:t>по</w:t>
      </w:r>
      <w:r w:rsidR="00447265" w:rsidRPr="00447265">
        <w:t xml:space="preserve"> </w:t>
      </w:r>
      <w:r w:rsidR="00FA0A4E" w:rsidRPr="00447265">
        <w:t>сделкам</w:t>
      </w:r>
      <w:r w:rsidR="00447265" w:rsidRPr="00447265">
        <w:t xml:space="preserve"> </w:t>
      </w:r>
      <w:r w:rsidR="00FA0A4E" w:rsidRPr="00447265">
        <w:t>о</w:t>
      </w:r>
      <w:r w:rsidR="00447265" w:rsidRPr="00447265">
        <w:t xml:space="preserve"> </w:t>
      </w:r>
      <w:r w:rsidR="00FA0A4E" w:rsidRPr="00447265">
        <w:t>переходе</w:t>
      </w:r>
      <w:r w:rsidR="00447265" w:rsidRPr="00447265">
        <w:t xml:space="preserve"> </w:t>
      </w:r>
      <w:r w:rsidR="00FA0A4E" w:rsidRPr="00447265">
        <w:t>права</w:t>
      </w:r>
      <w:r w:rsidR="00447265" w:rsidRPr="00447265">
        <w:t xml:space="preserve"> </w:t>
      </w:r>
      <w:r w:rsidR="00FA0A4E" w:rsidRPr="00447265">
        <w:t>владения</w:t>
      </w:r>
      <w:r w:rsidR="00447265" w:rsidRPr="00447265">
        <w:t xml:space="preserve"> </w:t>
      </w:r>
      <w:r w:rsidR="00FA0A4E" w:rsidRPr="00447265">
        <w:t>и</w:t>
      </w:r>
      <w:r w:rsidR="00447265" w:rsidRPr="00447265">
        <w:t xml:space="preserve"> </w:t>
      </w:r>
      <w:r w:rsidR="00FA0A4E" w:rsidRPr="00447265">
        <w:t>пользования,</w:t>
      </w:r>
      <w:r w:rsidR="00447265" w:rsidRPr="00447265">
        <w:t xml:space="preserve"> </w:t>
      </w:r>
      <w:r w:rsidR="00FA0A4E" w:rsidRPr="00447265">
        <w:t>при</w:t>
      </w:r>
      <w:r w:rsidR="00447265" w:rsidRPr="00447265">
        <w:t xml:space="preserve"> </w:t>
      </w:r>
      <w:r w:rsidR="00FA0A4E" w:rsidRPr="00447265">
        <w:t>аренде</w:t>
      </w:r>
      <w:r w:rsidR="00447265" w:rsidRPr="00447265">
        <w:t xml:space="preserve"> </w:t>
      </w:r>
      <w:r w:rsidR="00FA0A4E" w:rsidRPr="00447265">
        <w:t>и</w:t>
      </w:r>
      <w:r w:rsidR="00447265" w:rsidRPr="00447265">
        <w:t xml:space="preserve"> </w:t>
      </w:r>
      <w:r w:rsidR="00FA0A4E" w:rsidRPr="00447265">
        <w:t>др</w:t>
      </w:r>
      <w:r w:rsidR="00447265" w:rsidRPr="00447265">
        <w:t xml:space="preserve">.) </w:t>
      </w:r>
      <w:r w:rsidR="00FA0A4E" w:rsidRPr="00447265">
        <w:t>правопреемство</w:t>
      </w:r>
      <w:r w:rsidR="00447265" w:rsidRPr="00447265">
        <w:t xml:space="preserve"> </w:t>
      </w:r>
      <w:r w:rsidR="00FA0A4E" w:rsidRPr="00447265">
        <w:t>по</w:t>
      </w:r>
      <w:r w:rsidR="00447265" w:rsidRPr="00447265">
        <w:t xml:space="preserve"> </w:t>
      </w:r>
      <w:r w:rsidR="00FA0A4E" w:rsidRPr="00447265">
        <w:t>наследованию</w:t>
      </w:r>
      <w:r w:rsidR="00447265" w:rsidRPr="00447265">
        <w:t xml:space="preserve"> </w:t>
      </w:r>
      <w:r w:rsidR="00FA0A4E" w:rsidRPr="00447265">
        <w:t>характеризуется</w:t>
      </w:r>
      <w:r w:rsidR="00447265" w:rsidRPr="00447265">
        <w:t xml:space="preserve"> </w:t>
      </w:r>
      <w:r w:rsidR="00FA0A4E" w:rsidRPr="00447265">
        <w:t>тем,</w:t>
      </w:r>
      <w:r w:rsidR="00447265" w:rsidRPr="00447265">
        <w:t xml:space="preserve"> </w:t>
      </w:r>
      <w:r w:rsidR="00FA0A4E" w:rsidRPr="00447265">
        <w:t>что</w:t>
      </w:r>
      <w:r w:rsidR="00447265" w:rsidRPr="00447265">
        <w:t xml:space="preserve"> </w:t>
      </w:r>
      <w:r w:rsidR="00FA0A4E" w:rsidRPr="00447265">
        <w:t>здесь</w:t>
      </w:r>
      <w:r w:rsidR="00447265" w:rsidRPr="00447265">
        <w:t xml:space="preserve"> </w:t>
      </w:r>
      <w:r w:rsidR="00FA0A4E" w:rsidRPr="00447265">
        <w:t>происходит</w:t>
      </w:r>
      <w:r w:rsidR="00447265" w:rsidRPr="00447265">
        <w:t xml:space="preserve"> </w:t>
      </w:r>
      <w:r w:rsidR="00FA0A4E" w:rsidRPr="00447265">
        <w:t>восприятие</w:t>
      </w:r>
      <w:r w:rsidR="00447265" w:rsidRPr="00447265">
        <w:t xml:space="preserve"> </w:t>
      </w:r>
      <w:r w:rsidR="00FA0A4E" w:rsidRPr="00447265">
        <w:t>одним</w:t>
      </w:r>
      <w:r w:rsidR="00447265" w:rsidRPr="00447265">
        <w:t xml:space="preserve"> </w:t>
      </w:r>
      <w:r w:rsidR="00FA0A4E" w:rsidRPr="00447265">
        <w:t>лицом</w:t>
      </w:r>
      <w:r w:rsidR="00447265" w:rsidRPr="00447265">
        <w:t xml:space="preserve"> </w:t>
      </w:r>
      <w:r w:rsidR="00FA0A4E" w:rsidRPr="00447265">
        <w:t>от</w:t>
      </w:r>
      <w:r w:rsidR="00447265" w:rsidRPr="00447265">
        <w:t xml:space="preserve"> </w:t>
      </w:r>
      <w:r w:rsidR="00FA0A4E" w:rsidRPr="00447265">
        <w:t>другого</w:t>
      </w:r>
      <w:r w:rsidR="00447265" w:rsidRPr="00447265">
        <w:t xml:space="preserve"> </w:t>
      </w:r>
      <w:r w:rsidR="00FA0A4E" w:rsidRPr="00447265">
        <w:t>целостного</w:t>
      </w:r>
      <w:r w:rsidR="00447265" w:rsidRPr="00447265">
        <w:t xml:space="preserve"> </w:t>
      </w:r>
      <w:r w:rsidR="00FA0A4E" w:rsidRPr="00447265">
        <w:t>комплекса</w:t>
      </w:r>
      <w:r w:rsidR="00447265" w:rsidRPr="00447265">
        <w:t xml:space="preserve"> </w:t>
      </w:r>
      <w:r w:rsidR="00FA0A4E" w:rsidRPr="00447265">
        <w:t>прав</w:t>
      </w:r>
      <w:r w:rsidR="00447265" w:rsidRPr="00447265">
        <w:t xml:space="preserve"> </w:t>
      </w:r>
      <w:r w:rsidR="00FA0A4E" w:rsidRPr="00447265">
        <w:t>и</w:t>
      </w:r>
      <w:r w:rsidR="00447265" w:rsidRPr="00447265">
        <w:t xml:space="preserve"> </w:t>
      </w:r>
      <w:r w:rsidR="00FA0A4E" w:rsidRPr="00447265">
        <w:t>обязанностей</w:t>
      </w:r>
      <w:r w:rsidR="00447265" w:rsidRPr="00447265">
        <w:t xml:space="preserve"> </w:t>
      </w:r>
      <w:r w:rsidR="00FA0A4E" w:rsidRPr="00447265">
        <w:t>и</w:t>
      </w:r>
      <w:r w:rsidR="00447265" w:rsidRPr="00447265">
        <w:t xml:space="preserve"> </w:t>
      </w:r>
      <w:r w:rsidR="00FA0A4E" w:rsidRPr="00447265">
        <w:t>является</w:t>
      </w:r>
      <w:r w:rsidR="00447265" w:rsidRPr="00447265">
        <w:t xml:space="preserve"> </w:t>
      </w:r>
      <w:r w:rsidR="00FA0A4E" w:rsidRPr="00447265">
        <w:t>универсальным</w:t>
      </w:r>
      <w:r w:rsidR="005422E6" w:rsidRPr="00447265">
        <w:rPr>
          <w:rStyle w:val="afd"/>
          <w:color w:val="000000"/>
        </w:rPr>
        <w:footnoteReference w:id="3"/>
      </w:r>
      <w:r w:rsidR="00447265" w:rsidRPr="00447265">
        <w:t>.</w:t>
      </w:r>
      <w:r w:rsidR="00C165F7">
        <w:t xml:space="preserve"> </w:t>
      </w:r>
      <w:r w:rsidR="008F49CE" w:rsidRPr="00447265">
        <w:t>При</w:t>
      </w:r>
      <w:r w:rsidR="00447265" w:rsidRPr="00447265">
        <w:t xml:space="preserve"> </w:t>
      </w:r>
      <w:r w:rsidR="008F49CE" w:rsidRPr="00447265">
        <w:t>написании</w:t>
      </w:r>
      <w:r w:rsidR="00447265" w:rsidRPr="00447265">
        <w:t xml:space="preserve"> </w:t>
      </w:r>
      <w:r w:rsidR="00307237" w:rsidRPr="00447265">
        <w:t>данной</w:t>
      </w:r>
      <w:r w:rsidR="00447265" w:rsidRPr="00447265">
        <w:t xml:space="preserve"> </w:t>
      </w:r>
      <w:r w:rsidR="00307237" w:rsidRPr="00447265">
        <w:t>курсовой</w:t>
      </w:r>
      <w:r w:rsidR="00447265" w:rsidRPr="00447265">
        <w:t xml:space="preserve"> </w:t>
      </w:r>
      <w:r w:rsidR="008F49CE" w:rsidRPr="00447265">
        <w:t>работы</w:t>
      </w:r>
      <w:r w:rsidR="00447265" w:rsidRPr="00447265">
        <w:t xml:space="preserve"> </w:t>
      </w:r>
      <w:r w:rsidR="008F49CE" w:rsidRPr="00447265">
        <w:t>были</w:t>
      </w:r>
      <w:r w:rsidR="00447265" w:rsidRPr="00447265">
        <w:t xml:space="preserve"> </w:t>
      </w:r>
      <w:r w:rsidR="008F49CE" w:rsidRPr="00447265">
        <w:t>использованы</w:t>
      </w:r>
      <w:r w:rsidR="00447265" w:rsidRPr="00447265">
        <w:t xml:space="preserve"> </w:t>
      </w:r>
      <w:r w:rsidR="008F49CE" w:rsidRPr="00447265">
        <w:t>современные</w:t>
      </w:r>
      <w:r w:rsidR="00447265" w:rsidRPr="00447265">
        <w:t xml:space="preserve"> </w:t>
      </w:r>
      <w:r w:rsidR="008F49CE" w:rsidRPr="00447265">
        <w:t>труды</w:t>
      </w:r>
      <w:r w:rsidR="00447265" w:rsidRPr="00447265">
        <w:t xml:space="preserve"> </w:t>
      </w:r>
      <w:r w:rsidR="008F49CE" w:rsidRPr="00447265">
        <w:t>по</w:t>
      </w:r>
      <w:r w:rsidR="00447265" w:rsidRPr="00447265">
        <w:t xml:space="preserve"> </w:t>
      </w:r>
      <w:r w:rsidR="00307237" w:rsidRPr="00447265">
        <w:t>наследственному</w:t>
      </w:r>
      <w:r w:rsidR="00447265" w:rsidRPr="00447265">
        <w:t xml:space="preserve"> </w:t>
      </w:r>
      <w:r w:rsidR="00307237" w:rsidRPr="00447265">
        <w:t>праву</w:t>
      </w:r>
      <w:r w:rsidR="00447265" w:rsidRPr="00447265">
        <w:t xml:space="preserve"> </w:t>
      </w:r>
      <w:r w:rsidR="008F49CE" w:rsidRPr="00447265">
        <w:t>таких</w:t>
      </w:r>
      <w:r w:rsidR="00447265" w:rsidRPr="00447265">
        <w:t xml:space="preserve"> </w:t>
      </w:r>
      <w:r w:rsidR="008F49CE" w:rsidRPr="00447265">
        <w:t>авторов,</w:t>
      </w:r>
      <w:r w:rsidR="00447265" w:rsidRPr="00447265">
        <w:t xml:space="preserve"> </w:t>
      </w:r>
      <w:r w:rsidR="008F49CE" w:rsidRPr="00447265">
        <w:t>как</w:t>
      </w:r>
      <w:r w:rsidR="00447265" w:rsidRPr="00447265">
        <w:t xml:space="preserve"> </w:t>
      </w:r>
      <w:r w:rsidR="0047624F" w:rsidRPr="00447265">
        <w:t>Алексеев</w:t>
      </w:r>
      <w:r w:rsidR="00447265" w:rsidRPr="00447265">
        <w:t xml:space="preserve"> </w:t>
      </w:r>
      <w:r w:rsidR="0047624F" w:rsidRPr="00447265">
        <w:t>С</w:t>
      </w:r>
      <w:r w:rsidR="00447265">
        <w:t xml:space="preserve">.С., </w:t>
      </w:r>
      <w:r w:rsidR="00307237" w:rsidRPr="00447265">
        <w:t>Мананников</w:t>
      </w:r>
      <w:r w:rsidR="00447265" w:rsidRPr="00447265">
        <w:t xml:space="preserve"> </w:t>
      </w:r>
      <w:r w:rsidR="00307237" w:rsidRPr="00447265">
        <w:t>О</w:t>
      </w:r>
      <w:r w:rsidR="00447265">
        <w:t xml:space="preserve">.В., </w:t>
      </w:r>
      <w:r w:rsidR="00307237" w:rsidRPr="00447265">
        <w:t>Сергеев</w:t>
      </w:r>
      <w:r w:rsidR="00447265" w:rsidRPr="00447265">
        <w:t xml:space="preserve"> </w:t>
      </w:r>
      <w:r w:rsidR="00307237" w:rsidRPr="00447265">
        <w:t>А</w:t>
      </w:r>
      <w:r w:rsidR="00447265">
        <w:t xml:space="preserve">.П., </w:t>
      </w:r>
      <w:r w:rsidR="00307237" w:rsidRPr="00447265">
        <w:t>Толсто</w:t>
      </w:r>
      <w:r w:rsidR="000D6129" w:rsidRPr="00447265">
        <w:t>й</w:t>
      </w:r>
      <w:r w:rsidR="00447265" w:rsidRPr="00447265">
        <w:t xml:space="preserve"> </w:t>
      </w:r>
      <w:r w:rsidR="00307237" w:rsidRPr="00447265">
        <w:t>Ю</w:t>
      </w:r>
      <w:r w:rsidR="00447265">
        <w:t xml:space="preserve">.К.С. </w:t>
      </w:r>
      <w:r w:rsidR="000D6129" w:rsidRPr="00447265">
        <w:t>П,</w:t>
      </w:r>
      <w:r w:rsidR="00447265" w:rsidRPr="00447265">
        <w:t xml:space="preserve"> </w:t>
      </w:r>
      <w:r w:rsidR="000D6129" w:rsidRPr="00447265">
        <w:t>Гришаев,</w:t>
      </w:r>
      <w:r w:rsidR="00447265" w:rsidRPr="00447265">
        <w:t xml:space="preserve"> </w:t>
      </w:r>
      <w:r w:rsidR="000D6129" w:rsidRPr="00447265">
        <w:t>Ю</w:t>
      </w:r>
      <w:r w:rsidR="00447265">
        <w:t xml:space="preserve">.А. </w:t>
      </w:r>
      <w:r w:rsidR="000D6129" w:rsidRPr="00447265">
        <w:t>Хамицаева,</w:t>
      </w:r>
      <w:r w:rsidR="00447265" w:rsidRPr="00447265">
        <w:t xml:space="preserve"> </w:t>
      </w:r>
      <w:r w:rsidR="0047624F" w:rsidRPr="00447265">
        <w:t>Б</w:t>
      </w:r>
      <w:r w:rsidR="00447265">
        <w:t xml:space="preserve">.А. </w:t>
      </w:r>
      <w:r w:rsidR="0047624F" w:rsidRPr="00447265">
        <w:t>Булаевский</w:t>
      </w:r>
      <w:r w:rsidR="00447265" w:rsidRPr="00447265">
        <w:t xml:space="preserve"> </w:t>
      </w:r>
      <w:r w:rsidR="008F49CE" w:rsidRPr="00447265">
        <w:t>и</w:t>
      </w:r>
      <w:r w:rsidR="00447265" w:rsidRPr="00447265">
        <w:t xml:space="preserve"> </w:t>
      </w:r>
      <w:r w:rsidR="008F49CE" w:rsidRPr="00447265">
        <w:t>др</w:t>
      </w:r>
      <w:r w:rsidR="00447265" w:rsidRPr="00447265">
        <w:t xml:space="preserve">., </w:t>
      </w:r>
      <w:r w:rsidR="008F49CE" w:rsidRPr="00447265">
        <w:t>а</w:t>
      </w:r>
      <w:r w:rsidR="00447265" w:rsidRPr="00447265">
        <w:t xml:space="preserve"> </w:t>
      </w:r>
      <w:r w:rsidR="008F49CE" w:rsidRPr="00447265">
        <w:t>также</w:t>
      </w:r>
      <w:r w:rsidR="00447265" w:rsidRPr="00447265">
        <w:t xml:space="preserve"> </w:t>
      </w:r>
      <w:r w:rsidR="008F49CE" w:rsidRPr="00447265">
        <w:t>Конституция</w:t>
      </w:r>
      <w:r w:rsidR="00447265" w:rsidRPr="00447265">
        <w:t xml:space="preserve"> </w:t>
      </w:r>
      <w:r w:rsidR="008F49CE" w:rsidRPr="00447265">
        <w:t>Российской</w:t>
      </w:r>
      <w:r w:rsidR="00447265" w:rsidRPr="00447265">
        <w:t xml:space="preserve"> </w:t>
      </w:r>
      <w:r w:rsidR="008F49CE" w:rsidRPr="00447265">
        <w:t>Федерации,</w:t>
      </w:r>
      <w:r w:rsidR="00447265" w:rsidRPr="00447265">
        <w:t xml:space="preserve"> </w:t>
      </w:r>
      <w:r w:rsidR="008F49CE" w:rsidRPr="00447265">
        <w:t>Конститу</w:t>
      </w:r>
      <w:r w:rsidR="00307237" w:rsidRPr="00447265">
        <w:t>ция</w:t>
      </w:r>
      <w:r w:rsidR="00447265" w:rsidRPr="00447265">
        <w:t xml:space="preserve"> </w:t>
      </w:r>
      <w:r w:rsidR="00307237" w:rsidRPr="00447265">
        <w:t>Кыргызской</w:t>
      </w:r>
      <w:r w:rsidR="00447265" w:rsidRPr="00447265">
        <w:t xml:space="preserve"> </w:t>
      </w:r>
      <w:r w:rsidR="00307237" w:rsidRPr="00447265">
        <w:t>Республики,</w:t>
      </w:r>
      <w:r w:rsidR="00447265" w:rsidRPr="00447265">
        <w:t xml:space="preserve"> </w:t>
      </w:r>
      <w:r w:rsidR="00307237" w:rsidRPr="00447265">
        <w:t>Гражданский</w:t>
      </w:r>
      <w:r w:rsidR="00447265" w:rsidRPr="00447265">
        <w:t xml:space="preserve"> </w:t>
      </w:r>
      <w:r w:rsidR="00307237" w:rsidRPr="00447265">
        <w:t>кодекс</w:t>
      </w:r>
      <w:r w:rsidR="00447265" w:rsidRPr="00447265">
        <w:t xml:space="preserve"> </w:t>
      </w:r>
      <w:r w:rsidR="00307237" w:rsidRPr="00447265">
        <w:t>Российской</w:t>
      </w:r>
      <w:r w:rsidR="00447265" w:rsidRPr="00447265">
        <w:t xml:space="preserve"> </w:t>
      </w:r>
      <w:r w:rsidR="00307237" w:rsidRPr="00447265">
        <w:t>Федерации,</w:t>
      </w:r>
      <w:r w:rsidR="00447265" w:rsidRPr="00447265">
        <w:t xml:space="preserve"> </w:t>
      </w:r>
      <w:r w:rsidR="00307237" w:rsidRPr="00447265">
        <w:t>Гражданский</w:t>
      </w:r>
      <w:r w:rsidR="00447265" w:rsidRPr="00447265">
        <w:t xml:space="preserve"> </w:t>
      </w:r>
      <w:r w:rsidR="00307237" w:rsidRPr="00447265">
        <w:t>кодекс</w:t>
      </w:r>
      <w:r w:rsidR="00447265" w:rsidRPr="00447265">
        <w:t xml:space="preserve"> </w:t>
      </w:r>
      <w:r w:rsidR="00307237" w:rsidRPr="00447265">
        <w:t>Кыргызской</w:t>
      </w:r>
      <w:r w:rsidR="00447265" w:rsidRPr="00447265">
        <w:t xml:space="preserve"> </w:t>
      </w:r>
      <w:r w:rsidR="00307237" w:rsidRPr="00447265">
        <w:t>Республики</w:t>
      </w:r>
      <w:r w:rsidR="00447265" w:rsidRPr="00447265">
        <w:t>.</w:t>
      </w:r>
    </w:p>
    <w:p w:rsidR="00C165F7" w:rsidRDefault="00C165F7" w:rsidP="00C165F7">
      <w:pPr>
        <w:pStyle w:val="1"/>
      </w:pPr>
      <w:bookmarkStart w:id="2" w:name="_Toc283934276"/>
      <w:r>
        <w:br w:type="page"/>
      </w:r>
      <w:bookmarkStart w:id="3" w:name="_Toc290669867"/>
      <w:r>
        <w:t xml:space="preserve">1. </w:t>
      </w:r>
      <w:r w:rsidR="00893F94" w:rsidRPr="00447265">
        <w:t>Понятие</w:t>
      </w:r>
      <w:r w:rsidR="00447265" w:rsidRPr="00447265">
        <w:t xml:space="preserve"> </w:t>
      </w:r>
      <w:r w:rsidR="00893F94" w:rsidRPr="00447265">
        <w:t>и</w:t>
      </w:r>
      <w:r w:rsidR="00447265" w:rsidRPr="00447265">
        <w:t xml:space="preserve"> </w:t>
      </w:r>
      <w:r w:rsidR="00893F94" w:rsidRPr="00447265">
        <w:t>значение</w:t>
      </w:r>
      <w:r w:rsidR="00447265" w:rsidRPr="00447265">
        <w:t xml:space="preserve"> </w:t>
      </w:r>
      <w:r w:rsidR="00893F94" w:rsidRPr="00447265">
        <w:t>права</w:t>
      </w:r>
      <w:r w:rsidR="00447265" w:rsidRPr="00447265">
        <w:t xml:space="preserve"> </w:t>
      </w:r>
      <w:r w:rsidR="00893F94" w:rsidRPr="00447265">
        <w:t>наследования</w:t>
      </w:r>
      <w:bookmarkStart w:id="4" w:name="_Toc283934277"/>
      <w:bookmarkEnd w:id="2"/>
      <w:bookmarkEnd w:id="3"/>
    </w:p>
    <w:p w:rsidR="00C165F7" w:rsidRDefault="00C165F7" w:rsidP="00C165F7">
      <w:pPr>
        <w:pStyle w:val="1"/>
      </w:pPr>
      <w:r>
        <w:t xml:space="preserve"> </w:t>
      </w:r>
    </w:p>
    <w:p w:rsidR="00447265" w:rsidRDefault="00C165F7" w:rsidP="00C165F7">
      <w:pPr>
        <w:pStyle w:val="1"/>
      </w:pPr>
      <w:bookmarkStart w:id="5" w:name="_Toc290669868"/>
      <w:r>
        <w:t xml:space="preserve">1.1 </w:t>
      </w:r>
      <w:r w:rsidR="00CE75FB" w:rsidRPr="00447265">
        <w:t>Наследование</w:t>
      </w:r>
      <w:r w:rsidR="00447265" w:rsidRPr="00447265">
        <w:t xml:space="preserve"> - </w:t>
      </w:r>
      <w:r w:rsidR="00CE75FB" w:rsidRPr="00447265">
        <w:t>понятие,</w:t>
      </w:r>
      <w:r w:rsidR="00447265" w:rsidRPr="00447265">
        <w:t xml:space="preserve"> </w:t>
      </w:r>
      <w:r w:rsidR="00CE75FB" w:rsidRPr="00447265">
        <w:t>значение</w:t>
      </w:r>
      <w:r w:rsidR="00447265" w:rsidRPr="00447265">
        <w:t xml:space="preserve">. </w:t>
      </w:r>
      <w:r w:rsidR="00CE75FB" w:rsidRPr="00447265">
        <w:t>Содержание</w:t>
      </w:r>
      <w:r w:rsidR="00447265" w:rsidRPr="00447265">
        <w:t xml:space="preserve"> </w:t>
      </w:r>
      <w:r w:rsidR="00A2498E" w:rsidRPr="00447265">
        <w:t>наследственных</w:t>
      </w:r>
      <w:r w:rsidR="00447265" w:rsidRPr="00447265">
        <w:t xml:space="preserve"> </w:t>
      </w:r>
      <w:r w:rsidR="00A2498E" w:rsidRPr="00447265">
        <w:t>правоотношений</w:t>
      </w:r>
      <w:bookmarkEnd w:id="4"/>
      <w:bookmarkEnd w:id="5"/>
    </w:p>
    <w:p w:rsidR="00C165F7" w:rsidRPr="00C165F7" w:rsidRDefault="00C165F7" w:rsidP="00C165F7">
      <w:pPr>
        <w:rPr>
          <w:lang w:eastAsia="en-US"/>
        </w:rPr>
      </w:pPr>
    </w:p>
    <w:p w:rsidR="00447265" w:rsidRPr="00447265" w:rsidRDefault="0007226D" w:rsidP="00447265">
      <w:pPr>
        <w:tabs>
          <w:tab w:val="left" w:pos="726"/>
        </w:tabs>
        <w:autoSpaceDE w:val="0"/>
        <w:autoSpaceDN w:val="0"/>
        <w:adjustRightInd w:val="0"/>
      </w:pPr>
      <w:r w:rsidRPr="00447265">
        <w:t>Право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является</w:t>
      </w:r>
      <w:r w:rsidR="00447265" w:rsidRPr="00447265">
        <w:t xml:space="preserve"> </w:t>
      </w:r>
      <w:r w:rsidRPr="00447265">
        <w:t>конституционным</w:t>
      </w:r>
      <w:r w:rsidR="00447265" w:rsidRPr="00447265">
        <w:t xml:space="preserve"> </w:t>
      </w:r>
      <w:r w:rsidRPr="00447265">
        <w:t>правом</w:t>
      </w:r>
      <w:r w:rsidRPr="00447265">
        <w:rPr>
          <w:rStyle w:val="afd"/>
          <w:color w:val="000000"/>
        </w:rPr>
        <w:footnoteReference w:id="4"/>
      </w:r>
      <w:r w:rsidR="00447265" w:rsidRPr="00447265">
        <w:t>.</w:t>
      </w:r>
    </w:p>
    <w:p w:rsidR="00447265" w:rsidRPr="00447265" w:rsidRDefault="00307237" w:rsidP="00447265">
      <w:pPr>
        <w:shd w:val="clear" w:color="auto" w:fill="FFFFFF"/>
        <w:tabs>
          <w:tab w:val="left" w:pos="726"/>
        </w:tabs>
      </w:pPr>
      <w:r w:rsidRPr="00447265">
        <w:t>Понятие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="00037693" w:rsidRPr="00447265">
        <w:t>и</w:t>
      </w:r>
      <w:r w:rsidR="00447265" w:rsidRPr="00447265">
        <w:t xml:space="preserve"> </w:t>
      </w:r>
      <w:r w:rsidR="00037693" w:rsidRPr="00447265">
        <w:t>наследования</w:t>
      </w:r>
      <w:r w:rsidR="00447265" w:rsidRPr="00447265">
        <w:t xml:space="preserve"> </w:t>
      </w:r>
      <w:r w:rsidRPr="00447265">
        <w:t>известн</w:t>
      </w:r>
      <w:r w:rsidR="00037693" w:rsidRPr="00447265">
        <w:t>ы</w:t>
      </w:r>
      <w:r w:rsidR="00447265" w:rsidRPr="00447265">
        <w:t xml:space="preserve"> </w:t>
      </w:r>
      <w:r w:rsidRPr="00447265">
        <w:t>человечеству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древнейших</w:t>
      </w:r>
      <w:r w:rsidR="00447265" w:rsidRPr="00447265">
        <w:t xml:space="preserve"> </w:t>
      </w:r>
      <w:r w:rsidRPr="00447265">
        <w:t>времен</w:t>
      </w:r>
      <w:r w:rsidR="00447265" w:rsidRPr="00447265">
        <w:t xml:space="preserve">. </w:t>
      </w:r>
      <w:r w:rsidRPr="00447265">
        <w:t>Еще</w:t>
      </w:r>
      <w:r w:rsidR="00447265" w:rsidRPr="00447265">
        <w:t xml:space="preserve"> </w:t>
      </w:r>
      <w:r w:rsidRPr="00447265">
        <w:t>во</w:t>
      </w:r>
      <w:r w:rsidR="00447265" w:rsidRPr="00447265">
        <w:t xml:space="preserve"> </w:t>
      </w:r>
      <w:r w:rsidRPr="00447265">
        <w:t>времена</w:t>
      </w:r>
      <w:r w:rsidR="00447265" w:rsidRPr="00447265">
        <w:t xml:space="preserve"> </w:t>
      </w:r>
      <w:r w:rsidRPr="00447265">
        <w:t>первобытно-общинного</w:t>
      </w:r>
      <w:r w:rsidR="00447265" w:rsidRPr="00447265">
        <w:t xml:space="preserve"> </w:t>
      </w:r>
      <w:r w:rsidRPr="00447265">
        <w:t>строя</w:t>
      </w:r>
      <w:r w:rsidR="00447265" w:rsidRPr="00447265">
        <w:t xml:space="preserve"> </w:t>
      </w:r>
      <w:r w:rsidRPr="00447265">
        <w:t>стали</w:t>
      </w:r>
      <w:r w:rsidR="00447265" w:rsidRPr="00447265">
        <w:t xml:space="preserve"> </w:t>
      </w:r>
      <w:r w:rsidRPr="00447265">
        <w:t>проявляться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действовать</w:t>
      </w:r>
      <w:r w:rsidR="00447265" w:rsidRPr="00447265">
        <w:t xml:space="preserve"> </w:t>
      </w:r>
      <w:r w:rsidRPr="00447265">
        <w:t>первые</w:t>
      </w:r>
      <w:r w:rsidR="00447265" w:rsidRPr="00447265">
        <w:t xml:space="preserve"> </w:t>
      </w:r>
      <w:r w:rsidRPr="00447265">
        <w:t>принципы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. </w:t>
      </w:r>
      <w:r w:rsidR="005422E6" w:rsidRPr="00447265">
        <w:t>Все,</w:t>
      </w:r>
      <w:r w:rsidR="00447265" w:rsidRPr="00447265">
        <w:t xml:space="preserve"> </w:t>
      </w:r>
      <w:r w:rsidR="005422E6" w:rsidRPr="00447265">
        <w:t>что</w:t>
      </w:r>
      <w:r w:rsidR="00447265" w:rsidRPr="00447265">
        <w:t xml:space="preserve"> </w:t>
      </w:r>
      <w:r w:rsidR="005422E6" w:rsidRPr="00447265">
        <w:t>человек</w:t>
      </w:r>
      <w:r w:rsidR="00447265" w:rsidRPr="00447265">
        <w:t xml:space="preserve"> </w:t>
      </w:r>
      <w:r w:rsidR="005422E6" w:rsidRPr="00447265">
        <w:t>сумел</w:t>
      </w:r>
      <w:r w:rsidR="00447265" w:rsidRPr="00447265">
        <w:t xml:space="preserve"> </w:t>
      </w:r>
      <w:r w:rsidR="005422E6" w:rsidRPr="00447265">
        <w:t>найти,</w:t>
      </w:r>
      <w:r w:rsidR="00447265" w:rsidRPr="00447265">
        <w:t xml:space="preserve"> </w:t>
      </w:r>
      <w:r w:rsidR="005422E6" w:rsidRPr="00447265">
        <w:t>отобрать,</w:t>
      </w:r>
      <w:r w:rsidR="00447265" w:rsidRPr="00447265">
        <w:t xml:space="preserve"> </w:t>
      </w:r>
      <w:r w:rsidR="005422E6" w:rsidRPr="00447265">
        <w:t>реже</w:t>
      </w:r>
      <w:r w:rsidR="00447265" w:rsidRPr="00447265">
        <w:t xml:space="preserve"> </w:t>
      </w:r>
      <w:r w:rsidR="005422E6" w:rsidRPr="00447265">
        <w:t>создать,</w:t>
      </w:r>
      <w:r w:rsidR="00447265" w:rsidRPr="00447265">
        <w:t xml:space="preserve"> </w:t>
      </w:r>
      <w:r w:rsidR="005422E6" w:rsidRPr="00447265">
        <w:t>но</w:t>
      </w:r>
      <w:r w:rsidR="00447265" w:rsidRPr="00447265">
        <w:t xml:space="preserve"> </w:t>
      </w:r>
      <w:r w:rsidR="005422E6" w:rsidRPr="00447265">
        <w:t>все</w:t>
      </w:r>
      <w:r w:rsidR="00447265" w:rsidRPr="00447265">
        <w:t xml:space="preserve"> </w:t>
      </w:r>
      <w:r w:rsidR="005422E6" w:rsidRPr="00447265">
        <w:t>же</w:t>
      </w:r>
      <w:r w:rsidR="00447265" w:rsidRPr="00447265">
        <w:t xml:space="preserve"> </w:t>
      </w:r>
      <w:r w:rsidR="005422E6" w:rsidRPr="00447265">
        <w:t>сохранить</w:t>
      </w:r>
      <w:r w:rsidR="00447265" w:rsidRPr="00447265">
        <w:t xml:space="preserve"> </w:t>
      </w:r>
      <w:r w:rsidR="005422E6" w:rsidRPr="00447265">
        <w:t>до</w:t>
      </w:r>
      <w:r w:rsidR="00447265" w:rsidRPr="00447265">
        <w:t xml:space="preserve"> </w:t>
      </w:r>
      <w:r w:rsidR="005422E6" w:rsidRPr="00447265">
        <w:t>конца</w:t>
      </w:r>
      <w:r w:rsidR="00447265" w:rsidRPr="00447265">
        <w:t xml:space="preserve"> </w:t>
      </w:r>
      <w:r w:rsidR="005422E6" w:rsidRPr="00447265">
        <w:t>своей</w:t>
      </w:r>
      <w:r w:rsidR="00447265" w:rsidRPr="00447265">
        <w:t xml:space="preserve"> </w:t>
      </w:r>
      <w:r w:rsidR="005422E6" w:rsidRPr="00447265">
        <w:t>короткой</w:t>
      </w:r>
      <w:r w:rsidR="00447265" w:rsidRPr="00447265">
        <w:t xml:space="preserve"> </w:t>
      </w:r>
      <w:r w:rsidR="005422E6" w:rsidRPr="00447265">
        <w:t>жизни,</w:t>
      </w:r>
      <w:r w:rsidR="00447265" w:rsidRPr="00447265">
        <w:t xml:space="preserve"> </w:t>
      </w:r>
      <w:r w:rsidR="005422E6" w:rsidRPr="00447265">
        <w:t>не</w:t>
      </w:r>
      <w:r w:rsidR="00447265" w:rsidRPr="00447265">
        <w:t xml:space="preserve"> </w:t>
      </w:r>
      <w:r w:rsidR="005422E6" w:rsidRPr="00447265">
        <w:t>должно</w:t>
      </w:r>
      <w:r w:rsidR="00447265" w:rsidRPr="00447265">
        <w:t xml:space="preserve"> </w:t>
      </w:r>
      <w:r w:rsidR="005422E6" w:rsidRPr="00447265">
        <w:t>было</w:t>
      </w:r>
      <w:r w:rsidR="00447265" w:rsidRPr="00447265">
        <w:t xml:space="preserve"> </w:t>
      </w:r>
      <w:r w:rsidR="005422E6" w:rsidRPr="00447265">
        <w:t>пропасть,</w:t>
      </w:r>
      <w:r w:rsidR="00447265" w:rsidRPr="00447265">
        <w:t xml:space="preserve"> </w:t>
      </w:r>
      <w:r w:rsidR="005422E6" w:rsidRPr="00447265">
        <w:t>исчезнуть</w:t>
      </w:r>
      <w:r w:rsidR="00447265" w:rsidRPr="00447265">
        <w:t xml:space="preserve"> </w:t>
      </w:r>
      <w:r w:rsidR="005422E6" w:rsidRPr="00447265">
        <w:t>бесследно,</w:t>
      </w:r>
      <w:r w:rsidR="00447265" w:rsidRPr="00447265">
        <w:t xml:space="preserve"> </w:t>
      </w:r>
      <w:r w:rsidR="005422E6" w:rsidRPr="00447265">
        <w:t>будь</w:t>
      </w:r>
      <w:r w:rsidR="00447265" w:rsidRPr="00447265">
        <w:t xml:space="preserve"> </w:t>
      </w:r>
      <w:r w:rsidR="005422E6" w:rsidRPr="00447265">
        <w:t>то</w:t>
      </w:r>
      <w:r w:rsidR="00447265" w:rsidRPr="00447265">
        <w:t xml:space="preserve"> </w:t>
      </w:r>
      <w:r w:rsidR="005422E6" w:rsidRPr="00447265">
        <w:t>вещи</w:t>
      </w:r>
      <w:r w:rsidR="00447265" w:rsidRPr="00447265">
        <w:t xml:space="preserve"> </w:t>
      </w:r>
      <w:r w:rsidR="005422E6" w:rsidRPr="00447265">
        <w:t>материального</w:t>
      </w:r>
      <w:r w:rsidR="00447265" w:rsidRPr="00447265">
        <w:t xml:space="preserve"> </w:t>
      </w:r>
      <w:r w:rsidR="005422E6" w:rsidRPr="00447265">
        <w:t>мира</w:t>
      </w:r>
      <w:r w:rsidR="00447265" w:rsidRPr="00447265">
        <w:t xml:space="preserve"> </w:t>
      </w:r>
      <w:r w:rsidR="005422E6" w:rsidRPr="00447265">
        <w:t>или</w:t>
      </w:r>
      <w:r w:rsidR="00447265" w:rsidRPr="00447265">
        <w:t xml:space="preserve"> </w:t>
      </w:r>
      <w:r w:rsidR="005422E6" w:rsidRPr="00447265">
        <w:t>навыки,</w:t>
      </w:r>
      <w:r w:rsidR="00447265" w:rsidRPr="00447265">
        <w:t xml:space="preserve"> </w:t>
      </w:r>
      <w:r w:rsidR="005422E6" w:rsidRPr="00447265">
        <w:t>умение,</w:t>
      </w:r>
      <w:r w:rsidR="00447265" w:rsidRPr="00447265">
        <w:t xml:space="preserve"> </w:t>
      </w:r>
      <w:r w:rsidR="005422E6" w:rsidRPr="00447265">
        <w:t>опыт</w:t>
      </w:r>
      <w:r w:rsidR="00447265" w:rsidRPr="00447265">
        <w:t xml:space="preserve"> </w:t>
      </w:r>
      <w:r w:rsidR="005422E6" w:rsidRPr="00447265">
        <w:t>или</w:t>
      </w:r>
      <w:r w:rsidR="00447265" w:rsidRPr="00447265">
        <w:t xml:space="preserve"> </w:t>
      </w:r>
      <w:r w:rsidR="005422E6" w:rsidRPr="00447265">
        <w:t>знания</w:t>
      </w:r>
      <w:r w:rsidR="00447265" w:rsidRPr="00447265">
        <w:t xml:space="preserve"> </w:t>
      </w:r>
      <w:r w:rsidR="005422E6" w:rsidRPr="00447265">
        <w:t>конкретного</w:t>
      </w:r>
      <w:r w:rsidR="00447265" w:rsidRPr="00447265">
        <w:t xml:space="preserve"> </w:t>
      </w:r>
      <w:r w:rsidR="005422E6" w:rsidRPr="00447265">
        <w:t>человека</w:t>
      </w:r>
      <w:r w:rsidR="00447265" w:rsidRPr="00447265">
        <w:t xml:space="preserve">. </w:t>
      </w:r>
      <w:r w:rsidR="005422E6" w:rsidRPr="00447265">
        <w:t>Все</w:t>
      </w:r>
      <w:r w:rsidR="00447265" w:rsidRPr="00447265">
        <w:t xml:space="preserve"> </w:t>
      </w:r>
      <w:r w:rsidR="005422E6" w:rsidRPr="00447265">
        <w:t>это</w:t>
      </w:r>
      <w:r w:rsidR="00447265">
        <w:t xml:space="preserve"> "</w:t>
      </w:r>
      <w:r w:rsidR="005422E6" w:rsidRPr="00447265">
        <w:t>наследство</w:t>
      </w:r>
      <w:r w:rsidR="00447265">
        <w:t>"</w:t>
      </w:r>
      <w:r w:rsidR="005422E6" w:rsidRPr="00447265">
        <w:t>,</w:t>
      </w:r>
      <w:r w:rsidR="00447265" w:rsidRPr="00447265">
        <w:t xml:space="preserve"> </w:t>
      </w:r>
      <w:r w:rsidR="005422E6" w:rsidRPr="00447265">
        <w:t>пусть</w:t>
      </w:r>
      <w:r w:rsidR="00447265" w:rsidRPr="00447265">
        <w:t xml:space="preserve"> </w:t>
      </w:r>
      <w:r w:rsidR="005422E6" w:rsidRPr="00447265">
        <w:t>на</w:t>
      </w:r>
      <w:r w:rsidR="00447265" w:rsidRPr="00447265">
        <w:t xml:space="preserve"> </w:t>
      </w:r>
      <w:r w:rsidR="005422E6" w:rsidRPr="00447265">
        <w:t>первых</w:t>
      </w:r>
      <w:r w:rsidR="00447265" w:rsidRPr="00447265">
        <w:t xml:space="preserve"> </w:t>
      </w:r>
      <w:r w:rsidR="005422E6" w:rsidRPr="00447265">
        <w:t>этапах</w:t>
      </w:r>
      <w:r w:rsidR="00447265" w:rsidRPr="00447265">
        <w:t xml:space="preserve"> </w:t>
      </w:r>
      <w:r w:rsidR="005422E6" w:rsidRPr="00447265">
        <w:t>бессознательно,</w:t>
      </w:r>
      <w:r w:rsidR="00447265" w:rsidRPr="00447265">
        <w:t xml:space="preserve"> </w:t>
      </w:r>
      <w:r w:rsidR="005422E6" w:rsidRPr="00447265">
        <w:t>но</w:t>
      </w:r>
      <w:r w:rsidR="00447265" w:rsidRPr="00447265">
        <w:t xml:space="preserve"> </w:t>
      </w:r>
      <w:r w:rsidR="005422E6" w:rsidRPr="00447265">
        <w:t>всегда</w:t>
      </w:r>
      <w:r w:rsidR="00447265" w:rsidRPr="00447265">
        <w:t xml:space="preserve"> </w:t>
      </w:r>
      <w:r w:rsidR="005422E6" w:rsidRPr="00447265">
        <w:t>тщательно,</w:t>
      </w:r>
      <w:r w:rsidR="00447265" w:rsidRPr="00447265">
        <w:t xml:space="preserve"> </w:t>
      </w:r>
      <w:r w:rsidR="005422E6" w:rsidRPr="00447265">
        <w:t>сортировалось</w:t>
      </w:r>
      <w:r w:rsidR="00447265" w:rsidRPr="00447265">
        <w:t xml:space="preserve"> </w:t>
      </w:r>
      <w:r w:rsidR="005422E6" w:rsidRPr="00447265">
        <w:t>оставшимися</w:t>
      </w:r>
      <w:r w:rsidR="00447265" w:rsidRPr="00447265">
        <w:t xml:space="preserve"> </w:t>
      </w:r>
      <w:r w:rsidR="005422E6" w:rsidRPr="00447265">
        <w:t>членами</w:t>
      </w:r>
      <w:r w:rsidR="00447265" w:rsidRPr="00447265">
        <w:t xml:space="preserve"> </w:t>
      </w:r>
      <w:r w:rsidR="005422E6" w:rsidRPr="00447265">
        <w:t>человеческого</w:t>
      </w:r>
      <w:r w:rsidR="00447265" w:rsidRPr="00447265">
        <w:t xml:space="preserve"> </w:t>
      </w:r>
      <w:r w:rsidR="005422E6" w:rsidRPr="00447265">
        <w:t>сообщества</w:t>
      </w:r>
      <w:r w:rsidR="00447265" w:rsidRPr="00447265">
        <w:t xml:space="preserve"> </w:t>
      </w:r>
      <w:r w:rsidR="005422E6" w:rsidRPr="00447265">
        <w:t>и</w:t>
      </w:r>
      <w:r w:rsidR="00447265" w:rsidRPr="00447265">
        <w:t xml:space="preserve"> </w:t>
      </w:r>
      <w:r w:rsidR="005422E6" w:rsidRPr="00447265">
        <w:t>то,</w:t>
      </w:r>
      <w:r w:rsidR="00447265" w:rsidRPr="00447265">
        <w:t xml:space="preserve"> </w:t>
      </w:r>
      <w:r w:rsidR="005422E6" w:rsidRPr="00447265">
        <w:t>что</w:t>
      </w:r>
      <w:r w:rsidR="00447265" w:rsidRPr="00447265">
        <w:t xml:space="preserve"> </w:t>
      </w:r>
      <w:r w:rsidR="005422E6" w:rsidRPr="00447265">
        <w:t>могло</w:t>
      </w:r>
      <w:r w:rsidR="00447265" w:rsidRPr="00447265">
        <w:t xml:space="preserve"> </w:t>
      </w:r>
      <w:r w:rsidR="005422E6" w:rsidRPr="00447265">
        <w:t>оказаться</w:t>
      </w:r>
      <w:r w:rsidR="00447265" w:rsidRPr="00447265">
        <w:t xml:space="preserve"> </w:t>
      </w:r>
      <w:r w:rsidR="005422E6" w:rsidRPr="00447265">
        <w:t>полезным</w:t>
      </w:r>
      <w:r w:rsidR="00447265" w:rsidRPr="00447265">
        <w:t xml:space="preserve"> </w:t>
      </w:r>
      <w:r w:rsidR="005422E6" w:rsidRPr="00447265">
        <w:t>племени</w:t>
      </w:r>
      <w:r w:rsidR="00447265" w:rsidRPr="00447265">
        <w:t xml:space="preserve"> </w:t>
      </w:r>
      <w:r w:rsidR="005422E6" w:rsidRPr="00447265">
        <w:t>в</w:t>
      </w:r>
      <w:r w:rsidR="00447265" w:rsidRPr="00447265">
        <w:t xml:space="preserve"> </w:t>
      </w:r>
      <w:r w:rsidR="005422E6" w:rsidRPr="00447265">
        <w:t>его</w:t>
      </w:r>
      <w:r w:rsidR="00447265" w:rsidRPr="00447265">
        <w:t xml:space="preserve"> </w:t>
      </w:r>
      <w:r w:rsidR="005422E6" w:rsidRPr="00447265">
        <w:t>борьбе</w:t>
      </w:r>
      <w:r w:rsidR="00447265" w:rsidRPr="00447265">
        <w:t xml:space="preserve"> </w:t>
      </w:r>
      <w:r w:rsidR="005422E6" w:rsidRPr="00447265">
        <w:t>за</w:t>
      </w:r>
      <w:r w:rsidR="00447265" w:rsidRPr="00447265">
        <w:t xml:space="preserve"> </w:t>
      </w:r>
      <w:r w:rsidR="005422E6" w:rsidRPr="00447265">
        <w:t>выживание,</w:t>
      </w:r>
      <w:r w:rsidR="00447265" w:rsidRPr="00447265">
        <w:t xml:space="preserve"> </w:t>
      </w:r>
      <w:r w:rsidR="005422E6" w:rsidRPr="00447265">
        <w:t>распределялось</w:t>
      </w:r>
      <w:r w:rsidR="00447265" w:rsidRPr="00447265">
        <w:t xml:space="preserve"> </w:t>
      </w:r>
      <w:r w:rsidR="005422E6" w:rsidRPr="00447265">
        <w:t>между</w:t>
      </w:r>
      <w:r w:rsidR="00447265" w:rsidRPr="00447265">
        <w:t xml:space="preserve"> </w:t>
      </w:r>
      <w:r w:rsidR="005422E6" w:rsidRPr="00447265">
        <w:t>теми,</w:t>
      </w:r>
      <w:r w:rsidR="00447265" w:rsidRPr="00447265">
        <w:t xml:space="preserve"> </w:t>
      </w:r>
      <w:r w:rsidR="005422E6" w:rsidRPr="00447265">
        <w:t>кто</w:t>
      </w:r>
      <w:r w:rsidR="00447265" w:rsidRPr="00447265">
        <w:t xml:space="preserve"> </w:t>
      </w:r>
      <w:r w:rsidR="005422E6" w:rsidRPr="00447265">
        <w:t>был</w:t>
      </w:r>
      <w:r w:rsidR="00447265" w:rsidRPr="00447265">
        <w:t xml:space="preserve"> </w:t>
      </w:r>
      <w:r w:rsidR="005422E6" w:rsidRPr="00447265">
        <w:t>наиболее</w:t>
      </w:r>
      <w:r w:rsidR="00447265" w:rsidRPr="00447265">
        <w:t xml:space="preserve"> </w:t>
      </w:r>
      <w:r w:rsidR="005422E6" w:rsidRPr="00447265">
        <w:t>достоин</w:t>
      </w:r>
      <w:r w:rsidR="00447265" w:rsidRPr="00447265">
        <w:t xml:space="preserve"> </w:t>
      </w:r>
      <w:r w:rsidR="005422E6" w:rsidRPr="00447265">
        <w:t>обладать</w:t>
      </w:r>
      <w:r w:rsidR="00447265" w:rsidRPr="00447265">
        <w:t xml:space="preserve"> </w:t>
      </w:r>
      <w:r w:rsidR="005422E6" w:rsidRPr="00447265">
        <w:t>вещами</w:t>
      </w:r>
      <w:r w:rsidR="00447265">
        <w:t xml:space="preserve"> "</w:t>
      </w:r>
      <w:r w:rsidR="005422E6" w:rsidRPr="00447265">
        <w:t>наследодателя</w:t>
      </w:r>
      <w:r w:rsidR="00447265">
        <w:t>"</w:t>
      </w:r>
      <w:r w:rsidR="005422E6" w:rsidRPr="00447265">
        <w:rPr>
          <w:rStyle w:val="afd"/>
          <w:color w:val="000000"/>
        </w:rPr>
        <w:footnoteReference w:id="5"/>
      </w:r>
      <w:r w:rsidR="00447265" w:rsidRPr="00447265">
        <w:t xml:space="preserve">. </w:t>
      </w:r>
      <w:r w:rsidR="00037693" w:rsidRPr="00447265">
        <w:t>Однако</w:t>
      </w:r>
      <w:r w:rsidR="00447265" w:rsidRPr="00447265">
        <w:t xml:space="preserve"> </w:t>
      </w:r>
      <w:r w:rsidR="00037693" w:rsidRPr="00447265">
        <w:t>возникавшие</w:t>
      </w:r>
      <w:r w:rsidR="00447265" w:rsidRPr="00447265">
        <w:t xml:space="preserve"> </w:t>
      </w:r>
      <w:r w:rsidR="00037693" w:rsidRPr="00447265">
        <w:t>при</w:t>
      </w:r>
      <w:r w:rsidR="00447265" w:rsidRPr="00447265">
        <w:t xml:space="preserve"> </w:t>
      </w:r>
      <w:r w:rsidR="00037693" w:rsidRPr="00447265">
        <w:t>этом</w:t>
      </w:r>
      <w:r w:rsidR="00447265" w:rsidRPr="00447265">
        <w:t xml:space="preserve"> </w:t>
      </w:r>
      <w:r w:rsidR="00037693" w:rsidRPr="00447265">
        <w:t>отношения</w:t>
      </w:r>
      <w:r w:rsidR="00447265" w:rsidRPr="00447265">
        <w:t xml:space="preserve"> </w:t>
      </w:r>
      <w:r w:rsidR="00037693" w:rsidRPr="00447265">
        <w:t>регулировались</w:t>
      </w:r>
      <w:r w:rsidR="00447265" w:rsidRPr="00447265">
        <w:t xml:space="preserve"> </w:t>
      </w:r>
      <w:r w:rsidR="00037693" w:rsidRPr="00447265">
        <w:t>не</w:t>
      </w:r>
      <w:r w:rsidR="00447265" w:rsidRPr="00447265">
        <w:t xml:space="preserve"> </w:t>
      </w:r>
      <w:r w:rsidR="00037693" w:rsidRPr="00447265">
        <w:t>нормами</w:t>
      </w:r>
      <w:r w:rsidR="00447265" w:rsidRPr="00447265">
        <w:t xml:space="preserve"> </w:t>
      </w:r>
      <w:r w:rsidR="00037693" w:rsidRPr="00447265">
        <w:t>права,</w:t>
      </w:r>
      <w:r w:rsidR="00447265" w:rsidRPr="00447265">
        <w:t xml:space="preserve"> </w:t>
      </w:r>
      <w:r w:rsidR="00037693" w:rsidRPr="00447265">
        <w:t>которых</w:t>
      </w:r>
      <w:r w:rsidR="00447265" w:rsidRPr="00447265">
        <w:t xml:space="preserve"> </w:t>
      </w:r>
      <w:r w:rsidR="00037693" w:rsidRPr="00447265">
        <w:t>еще</w:t>
      </w:r>
      <w:r w:rsidR="00447265" w:rsidRPr="00447265">
        <w:t xml:space="preserve"> </w:t>
      </w:r>
      <w:r w:rsidR="00037693" w:rsidRPr="00447265">
        <w:t>не</w:t>
      </w:r>
      <w:r w:rsidR="00447265" w:rsidRPr="00447265">
        <w:t xml:space="preserve"> </w:t>
      </w:r>
      <w:r w:rsidR="00037693" w:rsidRPr="00447265">
        <w:t>было,</w:t>
      </w:r>
      <w:r w:rsidR="00447265" w:rsidRPr="00447265">
        <w:t xml:space="preserve"> </w:t>
      </w:r>
      <w:r w:rsidR="00037693" w:rsidRPr="00447265">
        <w:t>а</w:t>
      </w:r>
      <w:r w:rsidR="00447265" w:rsidRPr="00447265">
        <w:t xml:space="preserve"> </w:t>
      </w:r>
      <w:r w:rsidR="00037693" w:rsidRPr="00447265">
        <w:t>многовековыми</w:t>
      </w:r>
      <w:r w:rsidR="00447265" w:rsidRPr="00447265">
        <w:t xml:space="preserve"> </w:t>
      </w:r>
      <w:r w:rsidR="00037693" w:rsidRPr="00447265">
        <w:t>традициями</w:t>
      </w:r>
      <w:r w:rsidR="00447265" w:rsidRPr="00447265">
        <w:t xml:space="preserve"> </w:t>
      </w:r>
      <w:r w:rsidR="00037693" w:rsidRPr="00447265">
        <w:t>и</w:t>
      </w:r>
      <w:r w:rsidR="00447265" w:rsidRPr="00447265">
        <w:t xml:space="preserve"> </w:t>
      </w:r>
      <w:r w:rsidR="00037693" w:rsidRPr="00447265">
        <w:t>обычаями</w:t>
      </w:r>
      <w:r w:rsidR="00447265" w:rsidRPr="00447265">
        <w:t>.</w:t>
      </w:r>
    </w:p>
    <w:p w:rsidR="00447265" w:rsidRPr="00447265" w:rsidRDefault="00037693" w:rsidP="00447265">
      <w:pPr>
        <w:shd w:val="clear" w:color="auto" w:fill="FFFFFF"/>
        <w:tabs>
          <w:tab w:val="left" w:pos="726"/>
        </w:tabs>
      </w:pPr>
      <w:r w:rsidRPr="00447265">
        <w:t>В</w:t>
      </w:r>
      <w:r w:rsidR="00447265" w:rsidRPr="00447265">
        <w:t xml:space="preserve"> </w:t>
      </w:r>
      <w:r w:rsidRPr="00447265">
        <w:t>современном</w:t>
      </w:r>
      <w:r w:rsidR="00447265" w:rsidRPr="00447265">
        <w:t xml:space="preserve"> </w:t>
      </w:r>
      <w:r w:rsidRPr="00447265">
        <w:t>обществе</w:t>
      </w:r>
      <w:r w:rsidR="00447265" w:rsidRPr="00447265">
        <w:t xml:space="preserve"> </w:t>
      </w:r>
      <w:r w:rsidRPr="00447265">
        <w:t>развитие</w:t>
      </w:r>
      <w:r w:rsidR="00447265" w:rsidRPr="00447265">
        <w:t xml:space="preserve"> </w:t>
      </w:r>
      <w:r w:rsidRPr="00447265">
        <w:t>института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отражается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стабилизации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упрочении</w:t>
      </w:r>
      <w:r w:rsidR="00447265" w:rsidRPr="00447265">
        <w:t xml:space="preserve"> </w:t>
      </w:r>
      <w:r w:rsidRPr="00447265">
        <w:t>гражданского</w:t>
      </w:r>
      <w:r w:rsidR="00447265" w:rsidRPr="00447265">
        <w:t xml:space="preserve"> </w:t>
      </w:r>
      <w:r w:rsidRPr="00447265">
        <w:t>оборота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государстве,</w:t>
      </w:r>
      <w:r w:rsidR="00447265" w:rsidRPr="00447265">
        <w:t xml:space="preserve"> </w:t>
      </w:r>
      <w:r w:rsidRPr="00447265">
        <w:t>служит</w:t>
      </w:r>
      <w:r w:rsidR="00447265" w:rsidRPr="00447265">
        <w:t xml:space="preserve"> </w:t>
      </w:r>
      <w:r w:rsidRPr="00447265">
        <w:t>делу</w:t>
      </w:r>
      <w:r w:rsidR="00447265" w:rsidRPr="00447265">
        <w:t xml:space="preserve"> </w:t>
      </w:r>
      <w:r w:rsidRPr="00447265">
        <w:t>развития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воплощения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жизнь</w:t>
      </w:r>
      <w:r w:rsidR="00447265" w:rsidRPr="00447265">
        <w:t xml:space="preserve"> </w:t>
      </w:r>
      <w:r w:rsidRPr="00447265">
        <w:t>конституционного</w:t>
      </w:r>
      <w:r w:rsidR="00447265" w:rsidRPr="00447265">
        <w:t xml:space="preserve"> </w:t>
      </w:r>
      <w:r w:rsidRPr="00447265">
        <w:t>принципа,</w:t>
      </w:r>
      <w:r w:rsidR="00447265" w:rsidRPr="00447265">
        <w:t xml:space="preserve"> </w:t>
      </w:r>
      <w:r w:rsidRPr="00447265">
        <w:t>гарантирующего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 </w:t>
      </w:r>
      <w:r w:rsidRPr="00447265">
        <w:t>наследования,</w:t>
      </w:r>
      <w:r w:rsidR="00447265" w:rsidRPr="00447265">
        <w:t xml:space="preserve"> </w:t>
      </w:r>
      <w:r w:rsidRPr="00447265">
        <w:t>а</w:t>
      </w:r>
      <w:r w:rsidR="00447265" w:rsidRPr="00447265">
        <w:t xml:space="preserve"> </w:t>
      </w:r>
      <w:r w:rsidRPr="00447265">
        <w:t>также</w:t>
      </w:r>
      <w:r w:rsidR="00447265" w:rsidRPr="00447265">
        <w:t xml:space="preserve"> </w:t>
      </w:r>
      <w:r w:rsidRPr="00447265">
        <w:t>позволяет</w:t>
      </w:r>
      <w:r w:rsidR="00447265" w:rsidRPr="00447265">
        <w:t xml:space="preserve"> </w:t>
      </w:r>
      <w:r w:rsidRPr="00447265">
        <w:t>наследникам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правоприменительным</w:t>
      </w:r>
      <w:r w:rsidR="00447265" w:rsidRPr="00447265">
        <w:t xml:space="preserve"> </w:t>
      </w:r>
      <w:r w:rsidRPr="00447265">
        <w:t>органам</w:t>
      </w:r>
      <w:r w:rsidR="00447265" w:rsidRPr="00447265">
        <w:t xml:space="preserve"> </w:t>
      </w:r>
      <w:r w:rsidRPr="00447265">
        <w:t>действительно</w:t>
      </w:r>
      <w:r w:rsidR="00447265" w:rsidRPr="00447265">
        <w:t xml:space="preserve"> </w:t>
      </w:r>
      <w:r w:rsidRPr="00447265">
        <w:t>защищать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 </w:t>
      </w:r>
      <w:r w:rsidRPr="00447265">
        <w:t>частной</w:t>
      </w:r>
      <w:r w:rsidR="00447265" w:rsidRPr="00447265">
        <w:t xml:space="preserve"> </w:t>
      </w:r>
      <w:r w:rsidRPr="00447265">
        <w:t>собственности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исполнять</w:t>
      </w:r>
      <w:r w:rsidR="00447265" w:rsidRPr="00447265">
        <w:t xml:space="preserve"> </w:t>
      </w:r>
      <w:r w:rsidRPr="00447265">
        <w:t>последнюю</w:t>
      </w:r>
      <w:r w:rsidR="00447265" w:rsidRPr="00447265">
        <w:t xml:space="preserve"> </w:t>
      </w:r>
      <w:r w:rsidRPr="00447265">
        <w:t>волю</w:t>
      </w:r>
      <w:r w:rsidR="00447265" w:rsidRPr="00447265">
        <w:t xml:space="preserve"> </w:t>
      </w:r>
      <w:r w:rsidRPr="00447265">
        <w:t>умершего</w:t>
      </w:r>
      <w:r w:rsidRPr="00447265">
        <w:rPr>
          <w:rStyle w:val="afd"/>
          <w:color w:val="000000"/>
        </w:rPr>
        <w:footnoteReference w:id="6"/>
      </w:r>
      <w:r w:rsidR="00447265" w:rsidRPr="00447265">
        <w:t>.</w:t>
      </w:r>
    </w:p>
    <w:p w:rsidR="00447265" w:rsidRPr="00447265" w:rsidRDefault="00037693" w:rsidP="00447265">
      <w:pPr>
        <w:tabs>
          <w:tab w:val="left" w:pos="726"/>
        </w:tabs>
        <w:autoSpaceDE w:val="0"/>
        <w:autoSpaceDN w:val="0"/>
        <w:adjustRightInd w:val="0"/>
      </w:pPr>
      <w:r w:rsidRPr="00447265">
        <w:t>Конституционное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конкретизировано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Гражданском</w:t>
      </w:r>
      <w:r w:rsidR="00447265" w:rsidRPr="00447265">
        <w:t xml:space="preserve"> </w:t>
      </w:r>
      <w:r w:rsidRPr="00447265">
        <w:t>кодексе</w:t>
      </w:r>
      <w:r w:rsidR="00447265" w:rsidRPr="00447265">
        <w:t xml:space="preserve">. </w:t>
      </w:r>
      <w:r w:rsidRPr="00447265">
        <w:t>Ст</w:t>
      </w:r>
      <w:r w:rsidR="00A96A04" w:rsidRPr="00447265">
        <w:t>атья</w:t>
      </w:r>
      <w:r w:rsidR="00447265" w:rsidRPr="00447265">
        <w:t xml:space="preserve"> </w:t>
      </w:r>
      <w:r w:rsidRPr="00447265">
        <w:t>1118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КР</w:t>
      </w:r>
      <w:r w:rsidR="00447265" w:rsidRPr="00447265">
        <w:t xml:space="preserve"> </w:t>
      </w:r>
      <w:r w:rsidRPr="00447265">
        <w:t>определяет</w:t>
      </w:r>
      <w:r w:rsidR="00447265" w:rsidRPr="00447265">
        <w:t xml:space="preserve"> </w:t>
      </w:r>
      <w:r w:rsidRPr="00447265">
        <w:t>что</w:t>
      </w:r>
      <w:r w:rsidR="00447265" w:rsidRPr="00447265">
        <w:t xml:space="preserve"> </w:t>
      </w:r>
      <w:r w:rsidRPr="00447265">
        <w:t>наследование</w:t>
      </w:r>
      <w:r w:rsidR="00447265" w:rsidRPr="00447265">
        <w:t xml:space="preserve"> - </w:t>
      </w:r>
      <w:r w:rsidRPr="00447265">
        <w:t>это</w:t>
      </w:r>
      <w:r w:rsidR="00447265" w:rsidRPr="00447265">
        <w:t xml:space="preserve"> </w:t>
      </w:r>
      <w:r w:rsidRPr="00447265">
        <w:t>переход</w:t>
      </w:r>
      <w:r w:rsidR="00447265" w:rsidRPr="00447265">
        <w:t xml:space="preserve"> </w:t>
      </w:r>
      <w:r w:rsidRPr="00447265">
        <w:t>имущества</w:t>
      </w:r>
      <w:r w:rsidR="00447265" w:rsidRPr="00447265">
        <w:t xml:space="preserve"> </w:t>
      </w:r>
      <w:r w:rsidRPr="00447265">
        <w:t>умершего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другому</w:t>
      </w:r>
      <w:r w:rsidR="00447265" w:rsidRPr="00447265">
        <w:t xml:space="preserve"> </w:t>
      </w:r>
      <w:r w:rsidRPr="00447265">
        <w:t>лицу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лицам</w:t>
      </w:r>
      <w:r w:rsidR="00447265">
        <w:t xml:space="preserve"> (</w:t>
      </w:r>
      <w:r w:rsidRPr="00447265">
        <w:t>наследникам</w:t>
      </w:r>
      <w:r w:rsidR="00447265" w:rsidRPr="00447265">
        <w:t xml:space="preserve">). </w:t>
      </w:r>
      <w:r w:rsidRPr="00447265">
        <w:t>Ст</w:t>
      </w:r>
      <w:r w:rsidR="00447265">
        <w:t>.1</w:t>
      </w:r>
      <w:r w:rsidRPr="00447265">
        <w:t>110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РФ</w:t>
      </w:r>
      <w:r w:rsidR="00447265" w:rsidRPr="00447265">
        <w:t xml:space="preserve"> </w:t>
      </w:r>
      <w:r w:rsidRPr="00447265">
        <w:t>уточняет,</w:t>
      </w:r>
      <w:r w:rsidR="00447265" w:rsidRPr="00447265">
        <w:t xml:space="preserve"> </w:t>
      </w:r>
      <w:r w:rsidRPr="00447265">
        <w:t>что</w:t>
      </w:r>
      <w:r w:rsidR="00447265" w:rsidRPr="00447265">
        <w:t xml:space="preserve"> </w:t>
      </w:r>
      <w:r w:rsidRPr="00447265">
        <w:t>при</w:t>
      </w:r>
      <w:r w:rsidR="00447265" w:rsidRPr="00447265">
        <w:t xml:space="preserve"> </w:t>
      </w:r>
      <w:r w:rsidRPr="00447265">
        <w:t>наследовании</w:t>
      </w:r>
      <w:r w:rsidR="00447265" w:rsidRPr="00447265">
        <w:t xml:space="preserve"> </w:t>
      </w:r>
      <w:r w:rsidRPr="00447265">
        <w:t>имущество</w:t>
      </w:r>
      <w:r w:rsidR="00447265" w:rsidRPr="00447265">
        <w:t xml:space="preserve"> </w:t>
      </w:r>
      <w:r w:rsidRPr="00447265">
        <w:t>умершего</w:t>
      </w:r>
      <w:r w:rsidR="00447265">
        <w:t xml:space="preserve"> (</w:t>
      </w:r>
      <w:r w:rsidRPr="00447265">
        <w:t>наследство,</w:t>
      </w:r>
      <w:r w:rsidR="00447265" w:rsidRPr="00447265">
        <w:t xml:space="preserve"> </w:t>
      </w:r>
      <w:r w:rsidRPr="00447265">
        <w:t>наследственное</w:t>
      </w:r>
      <w:r w:rsidR="00447265" w:rsidRPr="00447265">
        <w:t xml:space="preserve"> </w:t>
      </w:r>
      <w:r w:rsidRPr="00447265">
        <w:t>имущество</w:t>
      </w:r>
      <w:r w:rsidR="00447265" w:rsidRPr="00447265">
        <w:t xml:space="preserve">) </w:t>
      </w:r>
      <w:r w:rsidRPr="00447265">
        <w:t>переходит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другим</w:t>
      </w:r>
      <w:r w:rsidR="00447265" w:rsidRPr="00447265">
        <w:t xml:space="preserve"> </w:t>
      </w:r>
      <w:r w:rsidRPr="00447265">
        <w:t>лицам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порядке</w:t>
      </w:r>
      <w:r w:rsidR="00447265" w:rsidRPr="00447265">
        <w:t xml:space="preserve"> </w:t>
      </w:r>
      <w:r w:rsidRPr="00447265">
        <w:t>универсального</w:t>
      </w:r>
      <w:r w:rsidR="00447265" w:rsidRPr="00447265">
        <w:t xml:space="preserve"> </w:t>
      </w:r>
      <w:r w:rsidRPr="00447265">
        <w:t>правопреемства,</w:t>
      </w:r>
      <w:r w:rsidR="00447265" w:rsidRPr="00447265">
        <w:t xml:space="preserve"> </w:t>
      </w:r>
      <w:r w:rsidRPr="00447265">
        <w:t>то</w:t>
      </w:r>
      <w:r w:rsidR="00447265" w:rsidRPr="00447265">
        <w:t xml:space="preserve"> </w:t>
      </w:r>
      <w:r w:rsidRPr="00447265">
        <w:t>есть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неизменном</w:t>
      </w:r>
      <w:r w:rsidR="00447265" w:rsidRPr="00447265">
        <w:t xml:space="preserve"> </w:t>
      </w:r>
      <w:r w:rsidRPr="00447265">
        <w:t>виде</w:t>
      </w:r>
      <w:r w:rsidR="00447265" w:rsidRPr="00447265">
        <w:t xml:space="preserve"> </w:t>
      </w:r>
      <w:r w:rsidRPr="00447265">
        <w:t>как</w:t>
      </w:r>
      <w:r w:rsidR="00447265" w:rsidRPr="00447265">
        <w:t xml:space="preserve"> </w:t>
      </w:r>
      <w:r w:rsidRPr="00447265">
        <w:t>единое</w:t>
      </w:r>
      <w:r w:rsidR="00447265" w:rsidRPr="00447265">
        <w:t xml:space="preserve"> </w:t>
      </w:r>
      <w:r w:rsidRPr="00447265">
        <w:t>целое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один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тот</w:t>
      </w:r>
      <w:r w:rsidR="00447265" w:rsidRPr="00447265">
        <w:t xml:space="preserve"> </w:t>
      </w:r>
      <w:r w:rsidRPr="00447265">
        <w:t>же</w:t>
      </w:r>
      <w:r w:rsidR="00447265" w:rsidRPr="00447265">
        <w:t xml:space="preserve"> </w:t>
      </w:r>
      <w:r w:rsidRPr="00447265">
        <w:t>момент</w:t>
      </w:r>
      <w:r w:rsidR="00447265" w:rsidRPr="00447265">
        <w:t xml:space="preserve">. </w:t>
      </w:r>
      <w:r w:rsidR="00E5013B" w:rsidRPr="00447265">
        <w:t>В</w:t>
      </w:r>
      <w:r w:rsidR="00447265" w:rsidRPr="00447265">
        <w:t xml:space="preserve"> </w:t>
      </w:r>
      <w:r w:rsidR="00E5013B" w:rsidRPr="00447265">
        <w:t>качестве</w:t>
      </w:r>
      <w:r w:rsidR="00447265" w:rsidRPr="00447265">
        <w:t xml:space="preserve"> </w:t>
      </w:r>
      <w:r w:rsidR="00E5013B" w:rsidRPr="00447265">
        <w:t>основания</w:t>
      </w:r>
      <w:r w:rsidR="00447265" w:rsidRPr="00447265">
        <w:t xml:space="preserve"> </w:t>
      </w:r>
      <w:r w:rsidR="002C5C29" w:rsidRPr="00447265">
        <w:t>наследования</w:t>
      </w:r>
      <w:r w:rsidR="00447265" w:rsidRPr="00447265">
        <w:t xml:space="preserve"> </w:t>
      </w:r>
      <w:r w:rsidR="00E5013B" w:rsidRPr="00447265">
        <w:t>законодатель</w:t>
      </w:r>
      <w:r w:rsidR="00447265" w:rsidRPr="00447265">
        <w:t xml:space="preserve"> </w:t>
      </w:r>
      <w:r w:rsidR="00E5013B" w:rsidRPr="00447265">
        <w:t>устанавливает</w:t>
      </w:r>
      <w:r w:rsidR="00447265" w:rsidRPr="00447265">
        <w:t xml:space="preserve"> </w:t>
      </w:r>
      <w:r w:rsidR="002C5C29" w:rsidRPr="00447265">
        <w:t>завещание</w:t>
      </w:r>
      <w:r w:rsidR="00447265" w:rsidRPr="00447265">
        <w:t xml:space="preserve"> </w:t>
      </w:r>
      <w:r w:rsidR="002C5C29" w:rsidRPr="00447265">
        <w:t>и</w:t>
      </w:r>
      <w:r w:rsidR="00447265" w:rsidRPr="00447265">
        <w:t xml:space="preserve"> </w:t>
      </w:r>
      <w:r w:rsidR="002C5C29" w:rsidRPr="00447265">
        <w:t>закон</w:t>
      </w:r>
      <w:r w:rsidR="00447265" w:rsidRPr="00447265">
        <w:t xml:space="preserve">. </w:t>
      </w:r>
      <w:r w:rsidR="00447265">
        <w:t>Т.е.</w:t>
      </w:r>
      <w:r w:rsidR="00447265" w:rsidRPr="00447265">
        <w:t xml:space="preserve"> </w:t>
      </w:r>
      <w:r w:rsidR="00E5013B" w:rsidRPr="00447265">
        <w:t>наследование</w:t>
      </w:r>
      <w:r w:rsidR="00447265" w:rsidRPr="00447265">
        <w:t xml:space="preserve"> </w:t>
      </w:r>
      <w:r w:rsidR="00E5013B" w:rsidRPr="00447265">
        <w:t>осуществляется</w:t>
      </w:r>
      <w:r w:rsidR="00447265" w:rsidRPr="00447265">
        <w:t xml:space="preserve"> </w:t>
      </w:r>
      <w:r w:rsidR="00E5013B" w:rsidRPr="00447265">
        <w:t>по</w:t>
      </w:r>
      <w:r w:rsidR="00447265" w:rsidRPr="00447265">
        <w:t xml:space="preserve"> </w:t>
      </w:r>
      <w:r w:rsidR="00E5013B" w:rsidRPr="00447265">
        <w:t>завещанию,</w:t>
      </w:r>
      <w:r w:rsidR="00447265" w:rsidRPr="00447265">
        <w:t xml:space="preserve"> </w:t>
      </w:r>
      <w:r w:rsidR="00E5013B" w:rsidRPr="00447265">
        <w:t>и</w:t>
      </w:r>
      <w:r w:rsidR="00447265" w:rsidRPr="00447265">
        <w:t xml:space="preserve"> </w:t>
      </w:r>
      <w:r w:rsidR="00E5013B" w:rsidRPr="00447265">
        <w:t>по</w:t>
      </w:r>
      <w:r w:rsidR="00447265" w:rsidRPr="00447265">
        <w:t xml:space="preserve"> </w:t>
      </w:r>
      <w:r w:rsidR="00E5013B" w:rsidRPr="00447265">
        <w:t>закону,</w:t>
      </w:r>
      <w:r w:rsidR="00447265" w:rsidRPr="00447265">
        <w:t xml:space="preserve"> </w:t>
      </w:r>
      <w:r w:rsidR="00E5013B" w:rsidRPr="00447265">
        <w:t>когда</w:t>
      </w:r>
      <w:r w:rsidR="00447265" w:rsidRPr="00447265">
        <w:t xml:space="preserve"> </w:t>
      </w:r>
      <w:r w:rsidR="00E5013B" w:rsidRPr="00447265">
        <w:t>и</w:t>
      </w:r>
      <w:r w:rsidR="00447265" w:rsidRPr="00447265">
        <w:t xml:space="preserve"> </w:t>
      </w:r>
      <w:r w:rsidR="00E5013B" w:rsidRPr="00447265">
        <w:t>поскольку</w:t>
      </w:r>
      <w:r w:rsidR="00447265" w:rsidRPr="00447265">
        <w:t xml:space="preserve"> </w:t>
      </w:r>
      <w:r w:rsidR="00E5013B" w:rsidRPr="00447265">
        <w:t>оно</w:t>
      </w:r>
      <w:r w:rsidR="00447265" w:rsidRPr="00447265">
        <w:t xml:space="preserve"> </w:t>
      </w:r>
      <w:r w:rsidR="00E5013B" w:rsidRPr="00447265">
        <w:t>не</w:t>
      </w:r>
      <w:r w:rsidR="00447265" w:rsidRPr="00447265">
        <w:t xml:space="preserve"> </w:t>
      </w:r>
      <w:r w:rsidR="00E5013B" w:rsidRPr="00447265">
        <w:t>изменено</w:t>
      </w:r>
      <w:r w:rsidR="00447265" w:rsidRPr="00447265">
        <w:t xml:space="preserve"> </w:t>
      </w:r>
      <w:r w:rsidR="00E5013B" w:rsidRPr="00447265">
        <w:t>завещанием,</w:t>
      </w:r>
      <w:r w:rsidR="00447265" w:rsidRPr="00447265">
        <w:t xml:space="preserve"> </w:t>
      </w:r>
      <w:r w:rsidR="00E5013B" w:rsidRPr="00447265">
        <w:t>завещание</w:t>
      </w:r>
      <w:r w:rsidR="00447265" w:rsidRPr="00447265">
        <w:t xml:space="preserve"> </w:t>
      </w:r>
      <w:r w:rsidR="00E5013B" w:rsidRPr="00447265">
        <w:t>отсутствует,</w:t>
      </w:r>
      <w:r w:rsidR="00447265" w:rsidRPr="00447265">
        <w:t xml:space="preserve"> </w:t>
      </w:r>
      <w:r w:rsidR="00E5013B" w:rsidRPr="00447265">
        <w:t>а</w:t>
      </w:r>
      <w:r w:rsidR="00447265" w:rsidRPr="00447265">
        <w:t xml:space="preserve"> </w:t>
      </w:r>
      <w:r w:rsidR="00E5013B" w:rsidRPr="00447265">
        <w:t>также</w:t>
      </w:r>
      <w:r w:rsidR="00447265" w:rsidRPr="00447265">
        <w:t xml:space="preserve"> </w:t>
      </w:r>
      <w:r w:rsidR="00E5013B" w:rsidRPr="00447265">
        <w:t>в</w:t>
      </w:r>
      <w:r w:rsidR="00447265" w:rsidRPr="00447265">
        <w:t xml:space="preserve"> </w:t>
      </w:r>
      <w:r w:rsidR="00E5013B" w:rsidRPr="00447265">
        <w:t>иных</w:t>
      </w:r>
      <w:r w:rsidR="00447265" w:rsidRPr="00447265">
        <w:t xml:space="preserve"> </w:t>
      </w:r>
      <w:r w:rsidR="00E5013B" w:rsidRPr="00447265">
        <w:t>случаях,</w:t>
      </w:r>
      <w:r w:rsidR="00447265" w:rsidRPr="00447265">
        <w:t xml:space="preserve"> </w:t>
      </w:r>
      <w:r w:rsidR="00E5013B" w:rsidRPr="00447265">
        <w:t>установленных</w:t>
      </w:r>
      <w:r w:rsidR="00447265" w:rsidRPr="00447265">
        <w:t xml:space="preserve"> </w:t>
      </w:r>
      <w:r w:rsidR="00E5013B" w:rsidRPr="00447265">
        <w:t>законом</w:t>
      </w:r>
      <w:r w:rsidR="00447265">
        <w:t xml:space="preserve"> (</w:t>
      </w:r>
      <w:r w:rsidR="00E5013B" w:rsidRPr="00447265">
        <w:t>ст</w:t>
      </w:r>
      <w:r w:rsidR="00447265">
        <w:t>.1</w:t>
      </w:r>
      <w:r w:rsidR="00E5013B" w:rsidRPr="00447265">
        <w:t>111</w:t>
      </w:r>
      <w:r w:rsidR="00447265" w:rsidRPr="00447265">
        <w:t xml:space="preserve"> </w:t>
      </w:r>
      <w:r w:rsidR="00E5013B" w:rsidRPr="00447265">
        <w:t>ГК</w:t>
      </w:r>
      <w:r w:rsidR="00447265" w:rsidRPr="00447265">
        <w:t xml:space="preserve"> </w:t>
      </w:r>
      <w:r w:rsidR="00E5013B" w:rsidRPr="00447265">
        <w:t>РФ,</w:t>
      </w:r>
      <w:r w:rsidR="00447265" w:rsidRPr="00447265">
        <w:t xml:space="preserve"> </w:t>
      </w:r>
      <w:r w:rsidR="00E5013B" w:rsidRPr="00447265">
        <w:t>ст</w:t>
      </w:r>
      <w:r w:rsidR="00447265">
        <w:t>.1</w:t>
      </w:r>
      <w:r w:rsidR="00E5013B" w:rsidRPr="00447265">
        <w:t>119</w:t>
      </w:r>
      <w:r w:rsidR="00447265" w:rsidRPr="00447265">
        <w:t xml:space="preserve"> </w:t>
      </w:r>
      <w:r w:rsidR="00E5013B" w:rsidRPr="00447265">
        <w:t>ГК</w:t>
      </w:r>
      <w:r w:rsidR="00447265" w:rsidRPr="00447265">
        <w:t xml:space="preserve"> </w:t>
      </w:r>
      <w:r w:rsidR="00E5013B" w:rsidRPr="00447265">
        <w:t>КР</w:t>
      </w:r>
      <w:r w:rsidR="00447265" w:rsidRPr="00447265">
        <w:t>).</w:t>
      </w:r>
    </w:p>
    <w:p w:rsidR="00447265" w:rsidRPr="00447265" w:rsidRDefault="00037693" w:rsidP="00447265">
      <w:pPr>
        <w:shd w:val="clear" w:color="auto" w:fill="FFFFFF"/>
        <w:tabs>
          <w:tab w:val="left" w:pos="726"/>
        </w:tabs>
      </w:pPr>
      <w:r w:rsidRPr="00447265">
        <w:t>Таким</w:t>
      </w:r>
      <w:r w:rsidR="00447265" w:rsidRPr="00447265">
        <w:t xml:space="preserve"> </w:t>
      </w:r>
      <w:r w:rsidRPr="00447265">
        <w:t>образом,</w:t>
      </w:r>
      <w:r w:rsidR="00447265" w:rsidRPr="00447265">
        <w:t xml:space="preserve"> </w:t>
      </w:r>
      <w:r w:rsidRPr="00447265">
        <w:t>под</w:t>
      </w:r>
      <w:r w:rsidR="00447265" w:rsidRPr="00447265">
        <w:t xml:space="preserve"> </w:t>
      </w:r>
      <w:r w:rsidRPr="00447265">
        <w:rPr>
          <w:iCs/>
        </w:rPr>
        <w:t>наследованием</w:t>
      </w:r>
      <w:r w:rsidR="00447265" w:rsidRPr="00447265">
        <w:rPr>
          <w:iCs/>
        </w:rPr>
        <w:t xml:space="preserve"> </w:t>
      </w:r>
      <w:r w:rsidRPr="00447265">
        <w:t>следует</w:t>
      </w:r>
      <w:r w:rsidR="00447265" w:rsidRPr="00447265">
        <w:t xml:space="preserve"> </w:t>
      </w:r>
      <w:r w:rsidRPr="00447265">
        <w:t>понимать</w:t>
      </w:r>
      <w:r w:rsidR="00447265" w:rsidRPr="00447265">
        <w:t xml:space="preserve"> </w:t>
      </w:r>
      <w:r w:rsidRPr="00447265">
        <w:rPr>
          <w:iCs/>
        </w:rPr>
        <w:t>переход</w:t>
      </w:r>
      <w:r w:rsidR="00447265" w:rsidRPr="00447265">
        <w:rPr>
          <w:iCs/>
        </w:rPr>
        <w:t xml:space="preserve"> </w:t>
      </w:r>
      <w:r w:rsidRPr="00447265">
        <w:rPr>
          <w:iCs/>
        </w:rPr>
        <w:t>прав</w:t>
      </w:r>
      <w:r w:rsidR="00447265" w:rsidRPr="00447265">
        <w:rPr>
          <w:iCs/>
        </w:rPr>
        <w:t xml:space="preserve"> </w:t>
      </w:r>
      <w:r w:rsidRPr="00447265">
        <w:rPr>
          <w:iCs/>
        </w:rPr>
        <w:t>и</w:t>
      </w:r>
      <w:r w:rsidR="00447265" w:rsidRPr="00447265">
        <w:rPr>
          <w:iCs/>
        </w:rPr>
        <w:t xml:space="preserve"> </w:t>
      </w:r>
      <w:r w:rsidRPr="00447265">
        <w:rPr>
          <w:iCs/>
        </w:rPr>
        <w:t>обязанностей</w:t>
      </w:r>
      <w:r w:rsidR="00447265" w:rsidRPr="00447265">
        <w:rPr>
          <w:iCs/>
        </w:rPr>
        <w:t xml:space="preserve"> </w:t>
      </w:r>
      <w:r w:rsidRPr="00447265">
        <w:rPr>
          <w:iCs/>
        </w:rPr>
        <w:t>умершего</w:t>
      </w:r>
      <w:r w:rsidR="00447265" w:rsidRPr="00447265">
        <w:rPr>
          <w:iCs/>
        </w:rPr>
        <w:t xml:space="preserve"> </w:t>
      </w:r>
      <w:r w:rsidRPr="00447265">
        <w:rPr>
          <w:iCs/>
        </w:rPr>
        <w:t>лица</w:t>
      </w:r>
      <w:r w:rsidR="00447265" w:rsidRPr="00447265">
        <w:rPr>
          <w:iCs/>
        </w:rPr>
        <w:t xml:space="preserve"> - </w:t>
      </w:r>
      <w:r w:rsidRPr="00447265">
        <w:rPr>
          <w:iCs/>
        </w:rPr>
        <w:t>наследодателя</w:t>
      </w:r>
      <w:r w:rsidR="00447265" w:rsidRPr="00447265">
        <w:rPr>
          <w:iCs/>
        </w:rPr>
        <w:t xml:space="preserve"> </w:t>
      </w:r>
      <w:r w:rsidRPr="00447265">
        <w:rPr>
          <w:iCs/>
        </w:rPr>
        <w:t>к</w:t>
      </w:r>
      <w:r w:rsidR="00447265" w:rsidRPr="00447265">
        <w:rPr>
          <w:iCs/>
        </w:rPr>
        <w:t xml:space="preserve"> </w:t>
      </w:r>
      <w:r w:rsidRPr="00447265">
        <w:rPr>
          <w:iCs/>
        </w:rPr>
        <w:t>его</w:t>
      </w:r>
      <w:r w:rsidR="00447265" w:rsidRPr="00447265">
        <w:rPr>
          <w:iCs/>
        </w:rPr>
        <w:t xml:space="preserve"> </w:t>
      </w:r>
      <w:r w:rsidRPr="00447265">
        <w:rPr>
          <w:iCs/>
        </w:rPr>
        <w:t>наследникам</w:t>
      </w:r>
      <w:r w:rsidR="00447265" w:rsidRPr="00447265">
        <w:rPr>
          <w:iCs/>
        </w:rPr>
        <w:t xml:space="preserve"> </w:t>
      </w:r>
      <w:r w:rsidRPr="00447265">
        <w:rPr>
          <w:iCs/>
        </w:rPr>
        <w:t>в</w:t>
      </w:r>
      <w:r w:rsidR="00447265" w:rsidRPr="00447265">
        <w:rPr>
          <w:iCs/>
        </w:rPr>
        <w:t xml:space="preserve"> </w:t>
      </w:r>
      <w:r w:rsidRPr="00447265">
        <w:rPr>
          <w:iCs/>
        </w:rPr>
        <w:t>соответствии</w:t>
      </w:r>
      <w:r w:rsidR="00447265" w:rsidRPr="00447265">
        <w:rPr>
          <w:iCs/>
        </w:rPr>
        <w:t xml:space="preserve"> </w:t>
      </w:r>
      <w:r w:rsidRPr="00447265">
        <w:rPr>
          <w:iCs/>
        </w:rPr>
        <w:t>с</w:t>
      </w:r>
      <w:r w:rsidR="00447265" w:rsidRPr="00447265">
        <w:rPr>
          <w:iCs/>
        </w:rPr>
        <w:t xml:space="preserve"> </w:t>
      </w:r>
      <w:r w:rsidRPr="00447265">
        <w:rPr>
          <w:iCs/>
        </w:rPr>
        <w:t>нормами</w:t>
      </w:r>
      <w:r w:rsidR="00447265" w:rsidRPr="00447265">
        <w:rPr>
          <w:iCs/>
        </w:rPr>
        <w:t xml:space="preserve"> </w:t>
      </w:r>
      <w:r w:rsidRPr="00447265">
        <w:rPr>
          <w:iCs/>
        </w:rPr>
        <w:t>наследственного</w:t>
      </w:r>
      <w:r w:rsidR="00447265" w:rsidRPr="00447265">
        <w:rPr>
          <w:iCs/>
        </w:rPr>
        <w:t xml:space="preserve"> </w:t>
      </w:r>
      <w:r w:rsidRPr="00447265">
        <w:rPr>
          <w:iCs/>
        </w:rPr>
        <w:t>права</w:t>
      </w:r>
      <w:r w:rsidR="00447265" w:rsidRPr="00447265">
        <w:rPr>
          <w:iCs/>
        </w:rPr>
        <w:t xml:space="preserve">. </w:t>
      </w:r>
      <w:r w:rsidRPr="00447265">
        <w:t>Конкретизируя</w:t>
      </w:r>
      <w:r w:rsidR="00447265" w:rsidRPr="00447265">
        <w:t xml:space="preserve"> </w:t>
      </w:r>
      <w:r w:rsidRPr="00447265">
        <w:t>понятие</w:t>
      </w:r>
      <w:r w:rsidR="00447265" w:rsidRPr="00447265">
        <w:t xml:space="preserve"> </w:t>
      </w:r>
      <w:r w:rsidRPr="00447265">
        <w:t>наследования,</w:t>
      </w:r>
      <w:r w:rsidR="00447265" w:rsidRPr="00447265">
        <w:t xml:space="preserve"> </w:t>
      </w:r>
      <w:r w:rsidRPr="00447265">
        <w:t>необходимо</w:t>
      </w:r>
      <w:r w:rsidR="00447265" w:rsidRPr="00447265">
        <w:t xml:space="preserve"> </w:t>
      </w:r>
      <w:r w:rsidRPr="00447265">
        <w:t>отметить</w:t>
      </w:r>
      <w:r w:rsidR="00447265" w:rsidRPr="00447265">
        <w:t xml:space="preserve"> </w:t>
      </w:r>
      <w:r w:rsidRPr="00447265">
        <w:t>два</w:t>
      </w:r>
      <w:r w:rsidR="00447265" w:rsidRPr="00447265">
        <w:t xml:space="preserve"> </w:t>
      </w:r>
      <w:r w:rsidRPr="00447265">
        <w:t>обстоятельства</w:t>
      </w:r>
      <w:r w:rsidR="00447265" w:rsidRPr="00447265">
        <w:t>:</w:t>
      </w:r>
    </w:p>
    <w:p w:rsidR="00447265" w:rsidRPr="00447265" w:rsidRDefault="00037693" w:rsidP="00447265">
      <w:pPr>
        <w:numPr>
          <w:ilvl w:val="0"/>
          <w:numId w:val="11"/>
        </w:numPr>
        <w:shd w:val="clear" w:color="auto" w:fill="FFFFFF"/>
        <w:tabs>
          <w:tab w:val="left" w:pos="726"/>
        </w:tabs>
        <w:ind w:left="0" w:firstLine="709"/>
      </w:pPr>
      <w:r w:rsidRPr="00447265">
        <w:t>во-первых,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обязанности</w:t>
      </w:r>
      <w:r w:rsidR="00447265" w:rsidRPr="00447265">
        <w:t xml:space="preserve"> </w:t>
      </w:r>
      <w:r w:rsidRPr="00447265">
        <w:t>наследодателя</w:t>
      </w:r>
      <w:r w:rsidR="00447265" w:rsidRPr="00447265">
        <w:t xml:space="preserve"> </w:t>
      </w:r>
      <w:r w:rsidRPr="00447265">
        <w:t>переходят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наследникам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порядке</w:t>
      </w:r>
      <w:r w:rsidR="00447265" w:rsidRPr="00447265">
        <w:t xml:space="preserve"> </w:t>
      </w:r>
      <w:r w:rsidRPr="00447265">
        <w:rPr>
          <w:iCs/>
        </w:rPr>
        <w:t>универсального</w:t>
      </w:r>
      <w:r w:rsidR="00447265" w:rsidRPr="00447265">
        <w:rPr>
          <w:iCs/>
        </w:rPr>
        <w:t xml:space="preserve"> </w:t>
      </w:r>
      <w:r w:rsidRPr="00447265">
        <w:rPr>
          <w:iCs/>
        </w:rPr>
        <w:t>правопреемства,</w:t>
      </w:r>
      <w:r w:rsidR="00447265" w:rsidRPr="00447265">
        <w:rPr>
          <w:iCs/>
        </w:rPr>
        <w:t xml:space="preserve"> </w:t>
      </w:r>
      <w:r w:rsidR="00447265">
        <w:t>т.е.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неизменном</w:t>
      </w:r>
      <w:r w:rsidR="00447265" w:rsidRPr="00447265">
        <w:t xml:space="preserve"> </w:t>
      </w:r>
      <w:r w:rsidRPr="00447265">
        <w:t>виде</w:t>
      </w:r>
      <w:r w:rsidR="00447265" w:rsidRPr="00447265">
        <w:t xml:space="preserve"> </w:t>
      </w:r>
      <w:r w:rsidRPr="00447265">
        <w:t>как</w:t>
      </w:r>
      <w:r w:rsidR="00447265" w:rsidRPr="00447265">
        <w:t xml:space="preserve"> </w:t>
      </w:r>
      <w:r w:rsidRPr="00447265">
        <w:t>единое</w:t>
      </w:r>
      <w:r w:rsidR="00447265" w:rsidRPr="00447265">
        <w:t xml:space="preserve"> </w:t>
      </w:r>
      <w:r w:rsidRPr="00447265">
        <w:t>целое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один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тот</w:t>
      </w:r>
      <w:r w:rsidR="00447265" w:rsidRPr="00447265">
        <w:t xml:space="preserve"> </w:t>
      </w:r>
      <w:r w:rsidRPr="00447265">
        <w:t>же</w:t>
      </w:r>
      <w:r w:rsidR="00447265" w:rsidRPr="00447265">
        <w:t xml:space="preserve"> </w:t>
      </w:r>
      <w:r w:rsidRPr="00447265">
        <w:t>момент,</w:t>
      </w:r>
      <w:r w:rsidR="00447265" w:rsidRPr="00447265">
        <w:t xml:space="preserve"> </w:t>
      </w:r>
      <w:r w:rsidRPr="00447265">
        <w:t>если</w:t>
      </w:r>
      <w:r w:rsidR="00447265" w:rsidRPr="00447265">
        <w:t xml:space="preserve"> </w:t>
      </w:r>
      <w:r w:rsidRPr="00447265">
        <w:t>из</w:t>
      </w:r>
      <w:r w:rsidR="00447265" w:rsidRPr="00447265">
        <w:t xml:space="preserve"> </w:t>
      </w:r>
      <w:r w:rsidRPr="00447265">
        <w:t>правил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вытекает</w:t>
      </w:r>
      <w:r w:rsidR="00447265" w:rsidRPr="00447265">
        <w:t xml:space="preserve"> </w:t>
      </w:r>
      <w:r w:rsidRPr="00447265">
        <w:t>иное</w:t>
      </w:r>
      <w:r w:rsidR="00447265" w:rsidRPr="00447265">
        <w:t>;</w:t>
      </w:r>
    </w:p>
    <w:p w:rsidR="00447265" w:rsidRPr="00447265" w:rsidRDefault="00037693" w:rsidP="00447265">
      <w:pPr>
        <w:numPr>
          <w:ilvl w:val="0"/>
          <w:numId w:val="11"/>
        </w:numPr>
        <w:shd w:val="clear" w:color="auto" w:fill="FFFFFF"/>
        <w:tabs>
          <w:tab w:val="left" w:pos="726"/>
        </w:tabs>
        <w:ind w:left="0" w:firstLine="709"/>
      </w:pPr>
      <w:r w:rsidRPr="00447265">
        <w:t>во-вторых,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наследникам</w:t>
      </w:r>
      <w:r w:rsidR="00447265" w:rsidRPr="00447265">
        <w:t xml:space="preserve"> </w:t>
      </w:r>
      <w:r w:rsidRPr="00447265">
        <w:t>переходят</w:t>
      </w:r>
      <w:r w:rsidR="00447265" w:rsidRPr="00447265">
        <w:t xml:space="preserve"> </w:t>
      </w:r>
      <w:r w:rsidRPr="00447265">
        <w:rPr>
          <w:iCs/>
        </w:rPr>
        <w:t>все</w:t>
      </w:r>
      <w:r w:rsidR="00447265" w:rsidRPr="00447265">
        <w:rPr>
          <w:iCs/>
        </w:rPr>
        <w:t xml:space="preserve"> </w:t>
      </w:r>
      <w:r w:rsidRPr="00447265">
        <w:rPr>
          <w:iCs/>
        </w:rPr>
        <w:t>права</w:t>
      </w:r>
      <w:r w:rsidR="00447265" w:rsidRPr="00447265">
        <w:rPr>
          <w:iCs/>
        </w:rPr>
        <w:t xml:space="preserve"> </w:t>
      </w:r>
      <w:r w:rsidRPr="00447265">
        <w:rPr>
          <w:iCs/>
        </w:rPr>
        <w:t>и</w:t>
      </w:r>
      <w:r w:rsidR="00447265" w:rsidRPr="00447265">
        <w:rPr>
          <w:iCs/>
        </w:rPr>
        <w:t xml:space="preserve"> </w:t>
      </w:r>
      <w:r w:rsidRPr="00447265">
        <w:rPr>
          <w:iCs/>
        </w:rPr>
        <w:t>обязанности</w:t>
      </w:r>
      <w:r w:rsidR="00447265" w:rsidRPr="00447265">
        <w:rPr>
          <w:iCs/>
        </w:rPr>
        <w:t xml:space="preserve"> </w:t>
      </w:r>
      <w:r w:rsidRPr="00447265">
        <w:t>наследодателя,</w:t>
      </w:r>
      <w:r w:rsidR="00447265" w:rsidRPr="00447265">
        <w:t xml:space="preserve"> </w:t>
      </w:r>
      <w:r w:rsidRPr="00447265">
        <w:t>кроме</w:t>
      </w:r>
      <w:r w:rsidR="00447265" w:rsidRPr="00447265">
        <w:t xml:space="preserve"> </w:t>
      </w:r>
      <w:r w:rsidRPr="00447265">
        <w:t>тех,</w:t>
      </w:r>
      <w:r w:rsidR="00447265" w:rsidRPr="00447265">
        <w:t xml:space="preserve"> </w:t>
      </w:r>
      <w:r w:rsidRPr="00447265">
        <w:t>переход</w:t>
      </w:r>
      <w:r w:rsidR="00447265" w:rsidRPr="00447265">
        <w:t xml:space="preserve"> </w:t>
      </w:r>
      <w:r w:rsidRPr="00447265">
        <w:t>которых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порядке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допускается</w:t>
      </w:r>
      <w:r w:rsidR="00447265" w:rsidRPr="00447265">
        <w:t xml:space="preserve"> </w:t>
      </w:r>
      <w:r w:rsidR="005C6EE5" w:rsidRPr="00447265">
        <w:t>Гражданским</w:t>
      </w:r>
      <w:r w:rsidR="00447265" w:rsidRPr="00447265">
        <w:t xml:space="preserve"> </w:t>
      </w:r>
      <w:r w:rsidR="005C6EE5" w:rsidRPr="00447265">
        <w:t>кодексом</w:t>
      </w:r>
      <w:r w:rsidR="00447265">
        <w:t xml:space="preserve"> (</w:t>
      </w:r>
      <w:r w:rsidR="006A37F0" w:rsidRPr="00447265">
        <w:t>ГК</w:t>
      </w:r>
      <w:r w:rsidR="00447265" w:rsidRPr="00447265">
        <w:t xml:space="preserve">) </w:t>
      </w:r>
      <w:r w:rsidRPr="00447265">
        <w:t>и</w:t>
      </w:r>
      <w:r w:rsidR="00447265" w:rsidRPr="00447265">
        <w:t xml:space="preserve"> </w:t>
      </w:r>
      <w:r w:rsidRPr="00447265">
        <w:t>другими</w:t>
      </w:r>
      <w:r w:rsidR="00447265" w:rsidRPr="00447265">
        <w:t xml:space="preserve"> </w:t>
      </w:r>
      <w:r w:rsidRPr="00447265">
        <w:t>законами</w:t>
      </w:r>
      <w:r w:rsidR="00447265" w:rsidRPr="00447265">
        <w:t xml:space="preserve"> </w:t>
      </w:r>
      <w:r w:rsidRPr="00447265">
        <w:t>либо</w:t>
      </w:r>
      <w:r w:rsidR="00447265" w:rsidRPr="00447265">
        <w:t xml:space="preserve"> </w:t>
      </w:r>
      <w:r w:rsidRPr="00447265">
        <w:t>противоречит</w:t>
      </w:r>
      <w:r w:rsidR="00447265" w:rsidRPr="00447265">
        <w:t xml:space="preserve"> </w:t>
      </w:r>
      <w:r w:rsidRPr="00447265">
        <w:t>самой</w:t>
      </w:r>
      <w:r w:rsidR="00447265" w:rsidRPr="00447265">
        <w:t xml:space="preserve"> </w:t>
      </w:r>
      <w:r w:rsidRPr="00447265">
        <w:t>природе</w:t>
      </w:r>
      <w:r w:rsidR="00447265" w:rsidRPr="00447265">
        <w:t xml:space="preserve"> </w:t>
      </w:r>
      <w:r w:rsidRPr="00447265">
        <w:t>этих</w:t>
      </w:r>
      <w:r w:rsidR="00447265" w:rsidRPr="00447265">
        <w:t xml:space="preserve"> </w:t>
      </w:r>
      <w:r w:rsidRPr="00447265">
        <w:t>прав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обязанностей</w:t>
      </w:r>
      <w:r w:rsidRPr="00447265">
        <w:rPr>
          <w:rStyle w:val="afd"/>
          <w:color w:val="000000"/>
        </w:rPr>
        <w:footnoteReference w:id="7"/>
      </w:r>
      <w:r w:rsidR="00447265" w:rsidRPr="00447265">
        <w:t>.</w:t>
      </w:r>
    </w:p>
    <w:p w:rsidR="00447265" w:rsidRPr="00447265" w:rsidRDefault="0007226D" w:rsidP="00447265">
      <w:pPr>
        <w:tabs>
          <w:tab w:val="left" w:pos="726"/>
        </w:tabs>
      </w:pPr>
      <w:r w:rsidRPr="00447265">
        <w:t>Итак,</w:t>
      </w:r>
      <w:r w:rsidR="00447265" w:rsidRPr="00447265">
        <w:t xml:space="preserve"> </w:t>
      </w:r>
      <w:r w:rsidRPr="00447265">
        <w:t>имущество</w:t>
      </w:r>
      <w:r w:rsidR="00447265" w:rsidRPr="00447265">
        <w:t xml:space="preserve"> </w:t>
      </w:r>
      <w:r w:rsidRPr="00447265">
        <w:t>гражданина</w:t>
      </w:r>
      <w:r w:rsidR="00447265" w:rsidRPr="00447265">
        <w:t xml:space="preserve"> </w:t>
      </w:r>
      <w:r w:rsidRPr="00447265">
        <w:t>становится</w:t>
      </w:r>
      <w:r w:rsidR="00447265" w:rsidRPr="00447265">
        <w:t xml:space="preserve"> </w:t>
      </w:r>
      <w:r w:rsidRPr="00447265">
        <w:t>имуществом</w:t>
      </w:r>
      <w:r w:rsidR="00447265" w:rsidRPr="00447265">
        <w:t xml:space="preserve"> </w:t>
      </w:r>
      <w:r w:rsidRPr="00447265">
        <w:t>умершего</w:t>
      </w:r>
      <w:r w:rsidR="00A96A04" w:rsidRPr="00447265">
        <w:t>,</w:t>
      </w:r>
      <w:r w:rsidR="00447265" w:rsidRPr="00447265">
        <w:t xml:space="preserve"> </w:t>
      </w:r>
      <w:r w:rsidR="00A96A04" w:rsidRPr="00447265">
        <w:t>наследством</w:t>
      </w:r>
      <w:r w:rsidR="00447265" w:rsidRPr="00447265">
        <w:t xml:space="preserve"> </w:t>
      </w:r>
      <w:r w:rsidRPr="00447265">
        <w:t>только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результате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смерти,</w:t>
      </w:r>
      <w:r w:rsidR="00447265" w:rsidRPr="00447265">
        <w:t xml:space="preserve"> </w:t>
      </w:r>
      <w:r w:rsidR="00447265">
        <w:t>т.е.</w:t>
      </w:r>
      <w:r w:rsidR="00447265" w:rsidRPr="00447265">
        <w:t xml:space="preserve"> </w:t>
      </w:r>
      <w:r w:rsidRPr="00447265">
        <w:t>вследствие</w:t>
      </w:r>
      <w:r w:rsidR="00447265" w:rsidRPr="00447265">
        <w:t xml:space="preserve"> </w:t>
      </w:r>
      <w:r w:rsidRPr="00447265">
        <w:t>того</w:t>
      </w:r>
      <w:r w:rsidR="00447265" w:rsidRPr="00447265">
        <w:t xml:space="preserve"> </w:t>
      </w:r>
      <w:r w:rsidRPr="00447265">
        <w:t>же</w:t>
      </w:r>
      <w:r w:rsidR="00447265" w:rsidRPr="00447265">
        <w:t xml:space="preserve"> </w:t>
      </w:r>
      <w:r w:rsidRPr="00447265">
        <w:t>самого</w:t>
      </w:r>
      <w:r w:rsidR="00447265" w:rsidRPr="00447265">
        <w:t xml:space="preserve"> </w:t>
      </w:r>
      <w:r w:rsidRPr="00447265">
        <w:t>юридического</w:t>
      </w:r>
      <w:r w:rsidR="00447265" w:rsidRPr="00447265">
        <w:t xml:space="preserve"> </w:t>
      </w:r>
      <w:r w:rsidRPr="00447265">
        <w:t>факта,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которым</w:t>
      </w:r>
      <w:r w:rsidR="00447265" w:rsidRPr="00447265">
        <w:t xml:space="preserve"> </w:t>
      </w:r>
      <w:r w:rsidR="006A37F0" w:rsidRPr="00447265">
        <w:t>ГК</w:t>
      </w:r>
      <w:r w:rsidR="00447265" w:rsidRPr="00447265">
        <w:t xml:space="preserve"> </w:t>
      </w:r>
      <w:r w:rsidRPr="00447265">
        <w:t>связывает</w:t>
      </w:r>
      <w:r w:rsidR="00447265" w:rsidRPr="00447265">
        <w:t xml:space="preserve"> </w:t>
      </w:r>
      <w:r w:rsidRPr="00447265">
        <w:t>прекращение</w:t>
      </w:r>
      <w:r w:rsidR="00447265" w:rsidRPr="00447265">
        <w:t xml:space="preserve"> </w:t>
      </w:r>
      <w:r w:rsidRPr="00447265">
        <w:t>гражданской</w:t>
      </w:r>
      <w:r w:rsidR="00447265" w:rsidRPr="00447265">
        <w:t xml:space="preserve"> </w:t>
      </w:r>
      <w:r w:rsidRPr="00447265">
        <w:t>правоспособности</w:t>
      </w:r>
      <w:r w:rsidR="00447265" w:rsidRPr="00447265">
        <w:t xml:space="preserve"> </w:t>
      </w:r>
      <w:r w:rsidRPr="00447265">
        <w:t>этого</w:t>
      </w:r>
      <w:r w:rsidR="00447265" w:rsidRPr="00447265">
        <w:t xml:space="preserve"> </w:t>
      </w:r>
      <w:r w:rsidRPr="00447265">
        <w:t>физического</w:t>
      </w:r>
      <w:r w:rsidR="00447265" w:rsidRPr="00447265">
        <w:t xml:space="preserve"> </w:t>
      </w:r>
      <w:r w:rsidRPr="00447265">
        <w:t>лица</w:t>
      </w:r>
      <w:r w:rsidR="00447265">
        <w:t xml:space="preserve"> (</w:t>
      </w:r>
      <w:r w:rsidR="00037693" w:rsidRPr="00447265">
        <w:t>согласно</w:t>
      </w:r>
      <w:r w:rsidR="00447265" w:rsidRPr="00447265">
        <w:t xml:space="preserve"> </w:t>
      </w:r>
      <w:r w:rsidRPr="00447265">
        <w:t>ст</w:t>
      </w:r>
      <w:r w:rsidR="00447265">
        <w:t>.1</w:t>
      </w:r>
      <w:r w:rsidRPr="00447265">
        <w:t>7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="00037693" w:rsidRPr="00447265">
        <w:t>РФ,</w:t>
      </w:r>
      <w:r w:rsidR="00447265" w:rsidRPr="00447265">
        <w:t xml:space="preserve"> </w:t>
      </w:r>
      <w:r w:rsidR="00037693" w:rsidRPr="00447265">
        <w:t>ст</w:t>
      </w:r>
      <w:r w:rsidR="00447265">
        <w:t>.5</w:t>
      </w:r>
      <w:r w:rsidR="00037693" w:rsidRPr="00447265">
        <w:t>2</w:t>
      </w:r>
      <w:r w:rsidR="00447265" w:rsidRPr="00447265">
        <w:t xml:space="preserve"> </w:t>
      </w:r>
      <w:r w:rsidR="00037693" w:rsidRPr="00447265">
        <w:t>ГК</w:t>
      </w:r>
      <w:r w:rsidR="00447265" w:rsidRPr="00447265">
        <w:t xml:space="preserve"> </w:t>
      </w:r>
      <w:r w:rsidR="00037693" w:rsidRPr="00447265">
        <w:t>КР</w:t>
      </w:r>
      <w:r w:rsidR="00447265" w:rsidRPr="00447265">
        <w:t xml:space="preserve"> </w:t>
      </w:r>
      <w:r w:rsidRPr="00447265">
        <w:t>правоспособность</w:t>
      </w:r>
      <w:r w:rsidR="00447265" w:rsidRPr="00447265">
        <w:t xml:space="preserve"> </w:t>
      </w:r>
      <w:r w:rsidRPr="00447265">
        <w:t>гражданина</w:t>
      </w:r>
      <w:r w:rsidR="00447265" w:rsidRPr="00447265">
        <w:t xml:space="preserve"> </w:t>
      </w:r>
      <w:r w:rsidRPr="00447265">
        <w:t>прекращается</w:t>
      </w:r>
      <w:r w:rsidR="00447265" w:rsidRPr="00447265">
        <w:t xml:space="preserve"> </w:t>
      </w:r>
      <w:r w:rsidRPr="00447265">
        <w:t>смертью</w:t>
      </w:r>
      <w:r w:rsidR="00447265" w:rsidRPr="00447265">
        <w:t xml:space="preserve">). </w:t>
      </w:r>
      <w:r w:rsidRPr="00447265">
        <w:t>Поскольку</w:t>
      </w:r>
      <w:r w:rsidR="00447265" w:rsidRPr="00447265">
        <w:t xml:space="preserve"> </w:t>
      </w:r>
      <w:r w:rsidRPr="00447265">
        <w:t>юридический</w:t>
      </w:r>
      <w:r w:rsidR="00447265" w:rsidRPr="00447265">
        <w:t xml:space="preserve"> </w:t>
      </w:r>
      <w:r w:rsidRPr="00447265">
        <w:t>факт,</w:t>
      </w:r>
      <w:r w:rsidR="00447265" w:rsidRPr="00447265">
        <w:t xml:space="preserve"> </w:t>
      </w:r>
      <w:r w:rsidRPr="00447265">
        <w:t>прекращающий</w:t>
      </w:r>
      <w:r w:rsidR="00447265" w:rsidRPr="00447265">
        <w:t xml:space="preserve"> </w:t>
      </w:r>
      <w:r w:rsidRPr="00447265">
        <w:t>правоспособность,</w:t>
      </w:r>
      <w:r w:rsidR="00447265" w:rsidRPr="00447265">
        <w:t xml:space="preserve"> </w:t>
      </w:r>
      <w:r w:rsidRPr="00447265">
        <w:t>является</w:t>
      </w:r>
      <w:r w:rsidR="00447265" w:rsidRPr="00447265">
        <w:t xml:space="preserve"> </w:t>
      </w:r>
      <w:r w:rsidRPr="00447265">
        <w:t>вместе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тем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юридическим</w:t>
      </w:r>
      <w:r w:rsidR="00447265" w:rsidRPr="00447265">
        <w:t xml:space="preserve"> </w:t>
      </w:r>
      <w:r w:rsidRPr="00447265">
        <w:t>фактом,</w:t>
      </w:r>
      <w:r w:rsidR="00447265" w:rsidRPr="00447265">
        <w:t xml:space="preserve"> </w:t>
      </w:r>
      <w:r w:rsidRPr="00447265">
        <w:t>кладущим</w:t>
      </w:r>
      <w:r w:rsidR="00447265" w:rsidRPr="00447265">
        <w:t xml:space="preserve"> </w:t>
      </w:r>
      <w:r w:rsidRPr="00447265">
        <w:t>начало</w:t>
      </w:r>
      <w:r w:rsidR="00447265" w:rsidRPr="00447265">
        <w:t xml:space="preserve"> </w:t>
      </w:r>
      <w:r w:rsidRPr="00447265">
        <w:t>наследованию,</w:t>
      </w:r>
      <w:r w:rsidR="00447265" w:rsidRPr="00447265">
        <w:t xml:space="preserve"> </w:t>
      </w:r>
      <w:r w:rsidRPr="00447265">
        <w:t>правоспособность</w:t>
      </w:r>
      <w:r w:rsidR="00447265" w:rsidRPr="00447265">
        <w:t xml:space="preserve"> </w:t>
      </w:r>
      <w:r w:rsidRPr="00447265">
        <w:t>гражданина</w:t>
      </w:r>
      <w:r w:rsidR="00447265" w:rsidRPr="00447265">
        <w:t xml:space="preserve"> </w:t>
      </w:r>
      <w:r w:rsidRPr="00447265">
        <w:t>обладает</w:t>
      </w:r>
      <w:r w:rsidR="00447265" w:rsidRPr="00447265">
        <w:t xml:space="preserve"> </w:t>
      </w:r>
      <w:r w:rsidRPr="00447265">
        <w:t>особым</w:t>
      </w:r>
      <w:r w:rsidR="00447265" w:rsidRPr="00447265">
        <w:t xml:space="preserve"> </w:t>
      </w:r>
      <w:r w:rsidRPr="00447265">
        <w:t>свойством</w:t>
      </w:r>
      <w:r w:rsidR="00447265" w:rsidRPr="00447265">
        <w:t xml:space="preserve"> - </w:t>
      </w:r>
      <w:r w:rsidRPr="00447265">
        <w:rPr>
          <w:iCs/>
        </w:rPr>
        <w:t>прекращаться</w:t>
      </w:r>
      <w:r w:rsidR="00447265" w:rsidRPr="00447265">
        <w:rPr>
          <w:iCs/>
        </w:rPr>
        <w:t xml:space="preserve"> </w:t>
      </w:r>
      <w:r w:rsidRPr="00447265">
        <w:rPr>
          <w:iCs/>
        </w:rPr>
        <w:t>с</w:t>
      </w:r>
      <w:r w:rsidR="00447265" w:rsidRPr="00447265">
        <w:rPr>
          <w:iCs/>
        </w:rPr>
        <w:t xml:space="preserve"> </w:t>
      </w:r>
      <w:r w:rsidRPr="00447265">
        <w:rPr>
          <w:iCs/>
        </w:rPr>
        <w:t>последующим</w:t>
      </w:r>
      <w:r w:rsidR="00447265" w:rsidRPr="00447265">
        <w:rPr>
          <w:iCs/>
        </w:rPr>
        <w:t xml:space="preserve"> </w:t>
      </w:r>
      <w:r w:rsidRPr="00447265">
        <w:rPr>
          <w:iCs/>
        </w:rPr>
        <w:t>наступлением</w:t>
      </w:r>
      <w:r w:rsidR="00447265" w:rsidRPr="00447265">
        <w:rPr>
          <w:iCs/>
        </w:rPr>
        <w:t xml:space="preserve"> </w:t>
      </w:r>
      <w:r w:rsidRPr="00447265">
        <w:rPr>
          <w:iCs/>
        </w:rPr>
        <w:t>наследования</w:t>
      </w:r>
      <w:r w:rsidR="00447265" w:rsidRPr="00447265">
        <w:rPr>
          <w:iCs/>
        </w:rPr>
        <w:t xml:space="preserve">. </w:t>
      </w:r>
      <w:r w:rsidRPr="00447265">
        <w:t>Соответственно</w:t>
      </w:r>
      <w:r w:rsidR="00447265" w:rsidRPr="00447265">
        <w:t xml:space="preserve"> </w:t>
      </w:r>
      <w:r w:rsidRPr="00447265">
        <w:t>внутреннее</w:t>
      </w:r>
      <w:r w:rsidR="00447265" w:rsidRPr="00447265">
        <w:t xml:space="preserve"> </w:t>
      </w:r>
      <w:r w:rsidRPr="00447265">
        <w:t>свойство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состоит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том,</w:t>
      </w:r>
      <w:r w:rsidR="00447265" w:rsidRPr="00447265">
        <w:t xml:space="preserve"> </w:t>
      </w:r>
      <w:r w:rsidRPr="00447265">
        <w:t>чтобы</w:t>
      </w:r>
      <w:r w:rsidR="00447265" w:rsidRPr="00447265">
        <w:t xml:space="preserve"> </w:t>
      </w:r>
      <w:r w:rsidRPr="00447265">
        <w:rPr>
          <w:iCs/>
        </w:rPr>
        <w:t>начаться</w:t>
      </w:r>
      <w:r w:rsidR="00447265" w:rsidRPr="00447265">
        <w:rPr>
          <w:iCs/>
        </w:rPr>
        <w:t xml:space="preserve"> </w:t>
      </w:r>
      <w:r w:rsidRPr="00447265">
        <w:rPr>
          <w:iCs/>
        </w:rPr>
        <w:t>вслед</w:t>
      </w:r>
      <w:r w:rsidR="00447265" w:rsidRPr="00447265">
        <w:rPr>
          <w:iCs/>
        </w:rPr>
        <w:t xml:space="preserve"> </w:t>
      </w:r>
      <w:r w:rsidRPr="00447265">
        <w:rPr>
          <w:iCs/>
        </w:rPr>
        <w:t>за</w:t>
      </w:r>
      <w:r w:rsidR="00447265" w:rsidRPr="00447265">
        <w:rPr>
          <w:iCs/>
        </w:rPr>
        <w:t xml:space="preserve"> </w:t>
      </w:r>
      <w:r w:rsidRPr="00447265">
        <w:rPr>
          <w:iCs/>
        </w:rPr>
        <w:t>прекращением</w:t>
      </w:r>
      <w:r w:rsidR="00447265" w:rsidRPr="00447265">
        <w:rPr>
          <w:iCs/>
        </w:rPr>
        <w:t xml:space="preserve"> </w:t>
      </w:r>
      <w:r w:rsidRPr="00447265">
        <w:rPr>
          <w:iCs/>
        </w:rPr>
        <w:t>правоспособности</w:t>
      </w:r>
      <w:r w:rsidR="00447265" w:rsidRPr="00447265">
        <w:rPr>
          <w:iCs/>
        </w:rPr>
        <w:t xml:space="preserve"> </w:t>
      </w:r>
      <w:r w:rsidRPr="00447265">
        <w:rPr>
          <w:iCs/>
        </w:rPr>
        <w:t>физического</w:t>
      </w:r>
      <w:r w:rsidR="00447265" w:rsidRPr="00447265">
        <w:rPr>
          <w:iCs/>
        </w:rPr>
        <w:t xml:space="preserve"> </w:t>
      </w:r>
      <w:r w:rsidRPr="00447265">
        <w:rPr>
          <w:iCs/>
        </w:rPr>
        <w:t>лица</w:t>
      </w:r>
      <w:r w:rsidR="00447265" w:rsidRPr="00447265">
        <w:rPr>
          <w:iCs/>
        </w:rPr>
        <w:t xml:space="preserve">. </w:t>
      </w:r>
      <w:r w:rsidRPr="00447265">
        <w:t>Оба</w:t>
      </w:r>
      <w:r w:rsidR="00447265" w:rsidRPr="00447265">
        <w:t xml:space="preserve"> </w:t>
      </w:r>
      <w:r w:rsidRPr="00447265">
        <w:t>отмеченных</w:t>
      </w:r>
      <w:r w:rsidR="00447265" w:rsidRPr="00447265">
        <w:t xml:space="preserve"> </w:t>
      </w:r>
      <w:r w:rsidRPr="00447265">
        <w:t>правила</w:t>
      </w:r>
      <w:r w:rsidR="00447265" w:rsidRPr="00447265">
        <w:t xml:space="preserve"> </w:t>
      </w:r>
      <w:r w:rsidR="006A37F0" w:rsidRPr="00447265">
        <w:t>ГК</w:t>
      </w:r>
      <w:r w:rsidR="00447265" w:rsidRPr="00447265">
        <w:t xml:space="preserve"> </w:t>
      </w:r>
      <w:r w:rsidR="00037693" w:rsidRPr="00447265">
        <w:t>носят</w:t>
      </w:r>
      <w:r w:rsidR="00447265" w:rsidRPr="00447265">
        <w:t xml:space="preserve"> </w:t>
      </w:r>
      <w:r w:rsidRPr="00447265">
        <w:t>императивный</w:t>
      </w:r>
      <w:r w:rsidR="00447265" w:rsidRPr="00447265">
        <w:t xml:space="preserve"> </w:t>
      </w:r>
      <w:r w:rsidRPr="00447265">
        <w:t>характер</w:t>
      </w:r>
      <w:r w:rsidR="00447265" w:rsidRPr="00447265">
        <w:t xml:space="preserve">: </w:t>
      </w:r>
      <w:r w:rsidRPr="00447265">
        <w:t>смерть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силу</w:t>
      </w:r>
      <w:r w:rsidR="00447265" w:rsidRPr="00447265">
        <w:t xml:space="preserve"> </w:t>
      </w:r>
      <w:r w:rsidRPr="00447265">
        <w:t>закона</w:t>
      </w:r>
      <w:r w:rsidR="00447265" w:rsidRPr="00447265">
        <w:t xml:space="preserve"> </w:t>
      </w:r>
      <w:r w:rsidRPr="00447265">
        <w:t>обязательно</w:t>
      </w:r>
      <w:r w:rsidR="00447265" w:rsidRPr="00447265">
        <w:t xml:space="preserve"> </w:t>
      </w:r>
      <w:r w:rsidRPr="00447265">
        <w:t>прекращает</w:t>
      </w:r>
      <w:r w:rsidR="00447265" w:rsidRPr="00447265">
        <w:t xml:space="preserve"> </w:t>
      </w:r>
      <w:r w:rsidRPr="00447265">
        <w:t>правоспособность,</w:t>
      </w:r>
      <w:r w:rsidR="00447265" w:rsidRPr="00447265">
        <w:t xml:space="preserve"> </w:t>
      </w:r>
      <w:r w:rsidRPr="00447265">
        <w:t>а</w:t>
      </w:r>
      <w:r w:rsidR="00447265" w:rsidRPr="00447265">
        <w:t xml:space="preserve"> </w:t>
      </w:r>
      <w:r w:rsidRPr="00447265">
        <w:t>имущество</w:t>
      </w:r>
      <w:r w:rsidR="00447265" w:rsidRPr="00447265">
        <w:t xml:space="preserve"> </w:t>
      </w:r>
      <w:r w:rsidRPr="00447265">
        <w:t>умершего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силу</w:t>
      </w:r>
      <w:r w:rsidR="00447265" w:rsidRPr="00447265">
        <w:t xml:space="preserve"> </w:t>
      </w:r>
      <w:r w:rsidRPr="00447265">
        <w:t>закона</w:t>
      </w:r>
      <w:r w:rsidR="00447265" w:rsidRPr="00447265">
        <w:t xml:space="preserve"> </w:t>
      </w:r>
      <w:r w:rsidR="00037693" w:rsidRPr="00447265">
        <w:t>так</w:t>
      </w:r>
      <w:r w:rsidR="00447265" w:rsidRPr="00447265">
        <w:t xml:space="preserve"> </w:t>
      </w:r>
      <w:r w:rsidRPr="00447265">
        <w:t>же</w:t>
      </w:r>
      <w:r w:rsidR="00447265" w:rsidRPr="00447265">
        <w:t xml:space="preserve"> </w:t>
      </w:r>
      <w:r w:rsidRPr="00447265">
        <w:t>обязательно</w:t>
      </w:r>
      <w:r w:rsidR="00447265" w:rsidRPr="00447265">
        <w:t xml:space="preserve"> </w:t>
      </w:r>
      <w:r w:rsidRPr="00447265">
        <w:t>переходит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другим</w:t>
      </w:r>
      <w:r w:rsidR="00447265" w:rsidRPr="00447265">
        <w:t xml:space="preserve"> </w:t>
      </w:r>
      <w:r w:rsidRPr="00447265">
        <w:t>лицам</w:t>
      </w:r>
      <w:r w:rsidR="00447265" w:rsidRPr="00447265">
        <w:t>.</w:t>
      </w:r>
    </w:p>
    <w:p w:rsidR="00447265" w:rsidRPr="00447265" w:rsidRDefault="00037693" w:rsidP="00447265">
      <w:pPr>
        <w:tabs>
          <w:tab w:val="left" w:pos="726"/>
        </w:tabs>
      </w:pPr>
      <w:r w:rsidRPr="00447265">
        <w:t>Поскольку</w:t>
      </w:r>
      <w:r w:rsidR="00447265" w:rsidRPr="00447265">
        <w:t xml:space="preserve"> </w:t>
      </w:r>
      <w:r w:rsidRPr="00447265">
        <w:t>весь</w:t>
      </w:r>
      <w:r w:rsidR="00447265" w:rsidRPr="00447265">
        <w:t xml:space="preserve"> </w:t>
      </w:r>
      <w:r w:rsidRPr="00447265">
        <w:t>комплекс</w:t>
      </w:r>
      <w:r w:rsidR="00447265" w:rsidRPr="00447265">
        <w:t xml:space="preserve"> </w:t>
      </w:r>
      <w:r w:rsidRPr="00447265">
        <w:t>прав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обязанностей</w:t>
      </w:r>
      <w:r w:rsidR="00447265" w:rsidRPr="00447265">
        <w:t xml:space="preserve"> </w:t>
      </w:r>
      <w:r w:rsidRPr="00447265">
        <w:t>умершего</w:t>
      </w:r>
      <w:r w:rsidR="00447265" w:rsidRPr="00447265">
        <w:t xml:space="preserve"> </w:t>
      </w:r>
      <w:r w:rsidRPr="00447265">
        <w:t>переходит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наследникам</w:t>
      </w:r>
      <w:r w:rsidR="00447265" w:rsidRPr="00447265">
        <w:t xml:space="preserve"> </w:t>
      </w:r>
      <w:r w:rsidRPr="00447265">
        <w:t>одновременно,</w:t>
      </w:r>
      <w:r w:rsidR="00447265" w:rsidRPr="00447265">
        <w:t xml:space="preserve"> </w:t>
      </w:r>
      <w:r w:rsidRPr="00447265">
        <w:t>нельзя</w:t>
      </w:r>
      <w:r w:rsidR="00447265" w:rsidRPr="00447265">
        <w:t xml:space="preserve"> </w:t>
      </w:r>
      <w:r w:rsidRPr="00447265">
        <w:t>принять</w:t>
      </w:r>
      <w:r w:rsidR="00447265" w:rsidRPr="00447265">
        <w:t xml:space="preserve"> </w:t>
      </w:r>
      <w:r w:rsidRPr="00447265">
        <w:t>одни</w:t>
      </w:r>
      <w:r w:rsidR="00447265" w:rsidRPr="00447265">
        <w:t xml:space="preserve"> </w:t>
      </w:r>
      <w:r w:rsidRPr="00447265">
        <w:t>права,</w:t>
      </w:r>
      <w:r w:rsidR="00447265" w:rsidRPr="00447265">
        <w:t xml:space="preserve"> </w:t>
      </w:r>
      <w:r w:rsidRPr="00447265">
        <w:t>а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других</w:t>
      </w:r>
      <w:r w:rsidR="00447265" w:rsidRPr="00447265">
        <w:t xml:space="preserve"> </w:t>
      </w:r>
      <w:r w:rsidRPr="00447265">
        <w:t>отказаться</w:t>
      </w:r>
      <w:r w:rsidR="00447265" w:rsidRPr="00447265">
        <w:t xml:space="preserve">. </w:t>
      </w:r>
      <w:r w:rsidRPr="00447265">
        <w:t>Именно</w:t>
      </w:r>
      <w:r w:rsidR="00447265" w:rsidRPr="00447265">
        <w:t xml:space="preserve"> </w:t>
      </w:r>
      <w:r w:rsidRPr="00447265">
        <w:t>поэтому</w:t>
      </w:r>
      <w:r w:rsidR="00447265" w:rsidRPr="00447265">
        <w:t xml:space="preserve"> </w:t>
      </w:r>
      <w:r w:rsidRPr="00447265">
        <w:t>наследник,</w:t>
      </w:r>
      <w:r w:rsidR="00447265" w:rsidRPr="00447265">
        <w:t xml:space="preserve"> </w:t>
      </w:r>
      <w:r w:rsidRPr="00447265">
        <w:t>который</w:t>
      </w:r>
      <w:r w:rsidR="00447265" w:rsidRPr="00447265">
        <w:t xml:space="preserve"> </w:t>
      </w:r>
      <w:r w:rsidRPr="00447265">
        <w:t>принял</w:t>
      </w:r>
      <w:r w:rsidR="00447265" w:rsidRPr="00447265">
        <w:t xml:space="preserve"> </w:t>
      </w:r>
      <w:r w:rsidRPr="00447265">
        <w:t>какое-то</w:t>
      </w:r>
      <w:r w:rsidR="00447265" w:rsidRPr="00447265">
        <w:t xml:space="preserve"> </w:t>
      </w:r>
      <w:r w:rsidRPr="00447265">
        <w:t>отдельное</w:t>
      </w:r>
      <w:r w:rsidR="00447265" w:rsidRPr="00447265">
        <w:t xml:space="preserve"> </w:t>
      </w:r>
      <w:r w:rsidRPr="00447265">
        <w:t>право,</w:t>
      </w:r>
      <w:r w:rsidR="00447265" w:rsidRPr="00447265">
        <w:t xml:space="preserve"> </w:t>
      </w:r>
      <w:r w:rsidRPr="00447265">
        <w:t>считается</w:t>
      </w:r>
      <w:r w:rsidR="00447265" w:rsidRPr="00447265">
        <w:t xml:space="preserve"> </w:t>
      </w:r>
      <w:r w:rsidRPr="00447265">
        <w:t>автоматически</w:t>
      </w:r>
      <w:r w:rsidR="00447265" w:rsidRPr="00447265">
        <w:t xml:space="preserve"> </w:t>
      </w:r>
      <w:r w:rsidRPr="00447265">
        <w:t>принявшим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все</w:t>
      </w:r>
      <w:r w:rsidR="00447265" w:rsidRPr="00447265">
        <w:t xml:space="preserve"> </w:t>
      </w:r>
      <w:r w:rsidRPr="00447265">
        <w:t>остальные,</w:t>
      </w:r>
      <w:r w:rsidR="00447265" w:rsidRPr="00447265">
        <w:t xml:space="preserve"> </w:t>
      </w:r>
      <w:r w:rsidRPr="00447265">
        <w:t>известные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неизвестные</w:t>
      </w:r>
      <w:r w:rsidR="00447265" w:rsidRPr="00447265">
        <w:t xml:space="preserve"> </w:t>
      </w:r>
      <w:r w:rsidRPr="00447265">
        <w:t>ему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умершего</w:t>
      </w:r>
      <w:r w:rsidR="00447265" w:rsidRPr="00447265">
        <w:t xml:space="preserve">. </w:t>
      </w:r>
      <w:r w:rsidRPr="00447265">
        <w:t>Следует</w:t>
      </w:r>
      <w:r w:rsidR="00447265" w:rsidRPr="00447265">
        <w:t xml:space="preserve"> </w:t>
      </w:r>
      <w:r w:rsidRPr="00447265">
        <w:t>различать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объективном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субъективном</w:t>
      </w:r>
      <w:r w:rsidR="00447265" w:rsidRPr="00447265">
        <w:t xml:space="preserve"> </w:t>
      </w:r>
      <w:r w:rsidRPr="00447265">
        <w:t>смысле</w:t>
      </w:r>
      <w:r w:rsidR="00447265" w:rsidRPr="00447265">
        <w:t xml:space="preserve">. </w:t>
      </w:r>
      <w:r w:rsidRPr="00447265">
        <w:t>В</w:t>
      </w:r>
      <w:r w:rsidR="00447265" w:rsidRPr="00447265">
        <w:t xml:space="preserve"> </w:t>
      </w:r>
      <w:r w:rsidRPr="00447265">
        <w:t>объективном</w:t>
      </w:r>
      <w:r w:rsidR="00447265" w:rsidRPr="00447265">
        <w:t xml:space="preserve"> </w:t>
      </w:r>
      <w:r w:rsidRPr="00447265">
        <w:t>смысле</w:t>
      </w:r>
      <w:r w:rsidR="00447265" w:rsidRPr="00447265">
        <w:t xml:space="preserve"> </w:t>
      </w:r>
      <w:r w:rsidRPr="00447265">
        <w:t>это</w:t>
      </w:r>
      <w:r w:rsidR="00447265" w:rsidRPr="00447265">
        <w:t xml:space="preserve"> </w:t>
      </w:r>
      <w:r w:rsidRPr="00447265">
        <w:t>совокупность</w:t>
      </w:r>
      <w:r w:rsidR="00447265" w:rsidRPr="00447265">
        <w:t xml:space="preserve"> </w:t>
      </w:r>
      <w:r w:rsidRPr="00447265">
        <w:t>норм,</w:t>
      </w:r>
      <w:r w:rsidR="00447265" w:rsidRPr="00447265">
        <w:t xml:space="preserve"> </w:t>
      </w:r>
      <w:r w:rsidRPr="00447265">
        <w:t>регулирующих</w:t>
      </w:r>
      <w:r w:rsidR="00447265" w:rsidRPr="00447265">
        <w:t xml:space="preserve"> </w:t>
      </w:r>
      <w:r w:rsidRPr="00447265">
        <w:t>процесс</w:t>
      </w:r>
      <w:r w:rsidR="00447265" w:rsidRPr="00447265">
        <w:t xml:space="preserve"> </w:t>
      </w:r>
      <w:r w:rsidRPr="00447265">
        <w:t>перехода</w:t>
      </w:r>
      <w:r w:rsidR="00447265" w:rsidRPr="00447265">
        <w:t xml:space="preserve"> </w:t>
      </w:r>
      <w:r w:rsidRPr="00447265">
        <w:t>прав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обязанностей</w:t>
      </w:r>
      <w:r w:rsidR="00447265" w:rsidRPr="00447265">
        <w:t xml:space="preserve"> </w:t>
      </w:r>
      <w:r w:rsidRPr="00447265">
        <w:t>умершего</w:t>
      </w:r>
      <w:r w:rsidR="00447265" w:rsidRPr="00447265">
        <w:t xml:space="preserve"> </w:t>
      </w:r>
      <w:r w:rsidRPr="00447265">
        <w:t>гражданина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другим</w:t>
      </w:r>
      <w:r w:rsidR="00447265" w:rsidRPr="00447265">
        <w:t xml:space="preserve"> </w:t>
      </w:r>
      <w:r w:rsidRPr="00447265">
        <w:t>лицам</w:t>
      </w:r>
      <w:r w:rsidR="00447265" w:rsidRPr="00447265">
        <w:t xml:space="preserve">. </w:t>
      </w:r>
      <w:r w:rsidRPr="00447265">
        <w:t>Именно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этом</w:t>
      </w:r>
      <w:r w:rsidR="00447265" w:rsidRPr="00447265">
        <w:t xml:space="preserve"> </w:t>
      </w:r>
      <w:r w:rsidRPr="00447265">
        <w:t>качестве</w:t>
      </w:r>
      <w:r w:rsidR="00447265" w:rsidRPr="00447265">
        <w:t xml:space="preserve"> </w:t>
      </w:r>
      <w:r w:rsidRPr="00447265">
        <w:t>наследственное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 </w:t>
      </w:r>
      <w:r w:rsidRPr="00447265">
        <w:t>становится</w:t>
      </w:r>
      <w:r w:rsidR="00447265" w:rsidRPr="00447265">
        <w:t xml:space="preserve"> </w:t>
      </w:r>
      <w:r w:rsidRPr="00447265">
        <w:t>правовым</w:t>
      </w:r>
      <w:r w:rsidR="00447265" w:rsidRPr="00447265">
        <w:t xml:space="preserve"> </w:t>
      </w:r>
      <w:r w:rsidRPr="00447265">
        <w:t>институтом,</w:t>
      </w:r>
      <w:r w:rsidR="00447265" w:rsidRPr="00447265">
        <w:t xml:space="preserve"> </w:t>
      </w:r>
      <w:r w:rsidRPr="00447265">
        <w:t>входящим</w:t>
      </w:r>
      <w:r w:rsidR="00447265" w:rsidRPr="00447265">
        <w:t xml:space="preserve"> </w:t>
      </w:r>
      <w:r w:rsidRPr="00447265">
        <w:t>составной</w:t>
      </w:r>
      <w:r w:rsidR="00447265" w:rsidRPr="00447265">
        <w:t xml:space="preserve"> </w:t>
      </w:r>
      <w:r w:rsidRPr="00447265">
        <w:t>частью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гражданское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. </w:t>
      </w:r>
      <w:r w:rsidRPr="00447265">
        <w:t>В</w:t>
      </w:r>
      <w:r w:rsidR="00447265" w:rsidRPr="00447265">
        <w:t xml:space="preserve"> </w:t>
      </w:r>
      <w:r w:rsidRPr="00447265">
        <w:t>субъективном</w:t>
      </w:r>
      <w:r w:rsidR="00447265" w:rsidRPr="00447265">
        <w:t xml:space="preserve"> </w:t>
      </w:r>
      <w:r w:rsidRPr="00447265">
        <w:t>смысле</w:t>
      </w:r>
      <w:r w:rsidR="00447265" w:rsidRPr="00447265">
        <w:t xml:space="preserve"> </w:t>
      </w:r>
      <w:r w:rsidRPr="00447265">
        <w:t>под</w:t>
      </w:r>
      <w:r w:rsidR="00447265" w:rsidRPr="00447265">
        <w:t xml:space="preserve"> </w:t>
      </w:r>
      <w:r w:rsidRPr="00447265">
        <w:t>правом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принято</w:t>
      </w:r>
      <w:r w:rsidR="00447265" w:rsidRPr="00447265">
        <w:t xml:space="preserve"> </w:t>
      </w:r>
      <w:r w:rsidRPr="00447265">
        <w:t>понимать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 </w:t>
      </w:r>
      <w:r w:rsidRPr="00447265">
        <w:t>лица</w:t>
      </w:r>
      <w:r w:rsidR="00447265" w:rsidRPr="00447265">
        <w:t xml:space="preserve"> </w:t>
      </w:r>
      <w:r w:rsidRPr="00447265">
        <w:t>быть</w:t>
      </w:r>
      <w:r w:rsidR="00447265" w:rsidRPr="00447265">
        <w:t xml:space="preserve"> </w:t>
      </w:r>
      <w:r w:rsidRPr="00447265">
        <w:t>призванным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наследованию,</w:t>
      </w:r>
      <w:r w:rsidR="00447265" w:rsidRPr="00447265">
        <w:t xml:space="preserve"> </w:t>
      </w:r>
      <w:r w:rsidRPr="00447265">
        <w:t>а</w:t>
      </w:r>
      <w:r w:rsidR="00447265" w:rsidRPr="00447265">
        <w:t xml:space="preserve"> </w:t>
      </w:r>
      <w:r w:rsidRPr="00447265">
        <w:t>также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правомочия</w:t>
      </w:r>
      <w:r w:rsidR="00447265" w:rsidRPr="00447265">
        <w:t xml:space="preserve"> </w:t>
      </w:r>
      <w:r w:rsidRPr="00447265">
        <w:t>после</w:t>
      </w:r>
      <w:r w:rsidR="00447265" w:rsidRPr="00447265">
        <w:t xml:space="preserve"> </w:t>
      </w:r>
      <w:r w:rsidRPr="00447265">
        <w:t>принятия</w:t>
      </w:r>
      <w:r w:rsidR="00447265" w:rsidRPr="00447265">
        <w:t xml:space="preserve"> </w:t>
      </w:r>
      <w:r w:rsidRPr="00447265">
        <w:t>наследства</w:t>
      </w:r>
      <w:r w:rsidRPr="00447265">
        <w:rPr>
          <w:rStyle w:val="afd"/>
          <w:color w:val="000000"/>
        </w:rPr>
        <w:footnoteReference w:id="8"/>
      </w:r>
      <w:r w:rsidR="00447265" w:rsidRPr="00447265">
        <w:t>.</w:t>
      </w:r>
    </w:p>
    <w:p w:rsidR="00447265" w:rsidRDefault="00037693" w:rsidP="00447265">
      <w:pPr>
        <w:tabs>
          <w:tab w:val="left" w:pos="726"/>
        </w:tabs>
      </w:pPr>
      <w:r w:rsidRPr="00447265">
        <w:t>Однако</w:t>
      </w:r>
      <w:r w:rsidR="00447265" w:rsidRPr="00447265">
        <w:t xml:space="preserve"> </w:t>
      </w:r>
      <w:r w:rsidRPr="00447265">
        <w:t>само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себе</w:t>
      </w:r>
      <w:r w:rsidR="00447265" w:rsidRPr="00447265">
        <w:t xml:space="preserve"> </w:t>
      </w:r>
      <w:r w:rsidRPr="00447265">
        <w:t>конституционное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порождает</w:t>
      </w:r>
      <w:r w:rsidR="00447265" w:rsidRPr="00447265">
        <w:t xml:space="preserve"> </w:t>
      </w:r>
      <w:r w:rsidRPr="00447265">
        <w:t>у</w:t>
      </w:r>
      <w:r w:rsidR="00447265" w:rsidRPr="00447265">
        <w:t xml:space="preserve"> </w:t>
      </w:r>
      <w:r w:rsidRPr="00447265">
        <w:t>гражданина</w:t>
      </w:r>
      <w:r w:rsidR="00447265" w:rsidRPr="00447265">
        <w:t xml:space="preserve"> </w:t>
      </w:r>
      <w:r w:rsidRPr="00447265">
        <w:t>прав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отношении</w:t>
      </w:r>
      <w:r w:rsidR="00447265" w:rsidRPr="00447265">
        <w:t xml:space="preserve"> </w:t>
      </w:r>
      <w:r w:rsidRPr="00447265">
        <w:t>конкретного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- </w:t>
      </w:r>
      <w:r w:rsidRPr="00447265">
        <w:t>такие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возникают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основании</w:t>
      </w:r>
      <w:r w:rsidR="00447265" w:rsidRPr="00447265">
        <w:t xml:space="preserve"> </w:t>
      </w:r>
      <w:r w:rsidRPr="00447265">
        <w:t>завещания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закона</w:t>
      </w:r>
      <w:r w:rsidR="00447265" w:rsidRPr="00447265">
        <w:t xml:space="preserve">. </w:t>
      </w:r>
      <w:r w:rsidRPr="00447265">
        <w:t>Институт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гарантирует</w:t>
      </w:r>
      <w:r w:rsidR="00447265" w:rsidRPr="00447265">
        <w:t xml:space="preserve"> </w:t>
      </w:r>
      <w:r w:rsidRPr="00447265">
        <w:t>сохранение</w:t>
      </w:r>
      <w:r w:rsidR="00447265" w:rsidRPr="00447265">
        <w:t xml:space="preserve"> </w:t>
      </w:r>
      <w:r w:rsidRPr="00447265">
        <w:t>материальных</w:t>
      </w:r>
      <w:r w:rsidR="00447265" w:rsidRPr="00447265">
        <w:t xml:space="preserve"> </w:t>
      </w:r>
      <w:r w:rsidRPr="00447265">
        <w:t>ценностей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духовных</w:t>
      </w:r>
      <w:r w:rsidR="00447265" w:rsidRPr="00447265">
        <w:t xml:space="preserve"> </w:t>
      </w:r>
      <w:r w:rsidRPr="00447265">
        <w:t>богатств,</w:t>
      </w:r>
      <w:r w:rsidR="00447265" w:rsidRPr="00447265">
        <w:t xml:space="preserve"> </w:t>
      </w:r>
      <w:r w:rsidRPr="00447265">
        <w:t>присущих</w:t>
      </w:r>
      <w:r w:rsidR="00447265" w:rsidRPr="00447265">
        <w:t xml:space="preserve"> </w:t>
      </w:r>
      <w:r w:rsidRPr="00447265">
        <w:t>одной</w:t>
      </w:r>
      <w:r w:rsidR="00447265" w:rsidRPr="00447265">
        <w:t xml:space="preserve"> </w:t>
      </w:r>
      <w:r w:rsidRPr="00447265">
        <w:t>семье,</w:t>
      </w:r>
      <w:r w:rsidR="00447265" w:rsidRPr="00447265">
        <w:t xml:space="preserve"> </w:t>
      </w:r>
      <w:r w:rsidRPr="00447265">
        <w:t>одному</w:t>
      </w:r>
      <w:r w:rsidR="00447265" w:rsidRPr="00447265">
        <w:t xml:space="preserve"> </w:t>
      </w:r>
      <w:r w:rsidRPr="00447265">
        <w:t>роду,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собственности</w:t>
      </w:r>
      <w:r w:rsidR="00447265" w:rsidRPr="00447265">
        <w:t xml:space="preserve"> </w:t>
      </w:r>
      <w:r w:rsidRPr="00447265">
        <w:t>членов</w:t>
      </w:r>
      <w:r w:rsidR="00447265" w:rsidRPr="00447265">
        <w:t xml:space="preserve"> </w:t>
      </w:r>
      <w:r w:rsidRPr="00447265">
        <w:t>этой</w:t>
      </w:r>
      <w:r w:rsidR="00447265" w:rsidRPr="00447265">
        <w:t xml:space="preserve"> </w:t>
      </w:r>
      <w:r w:rsidRPr="00447265">
        <w:t>семьи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передачу</w:t>
      </w:r>
      <w:r w:rsidR="00447265" w:rsidRPr="00447265">
        <w:t xml:space="preserve"> </w:t>
      </w:r>
      <w:r w:rsidRPr="00447265">
        <w:t>этих</w:t>
      </w:r>
      <w:r w:rsidR="00447265" w:rsidRPr="00447265">
        <w:t xml:space="preserve"> </w:t>
      </w:r>
      <w:r w:rsidRPr="00447265">
        <w:t>богатств</w:t>
      </w:r>
      <w:r w:rsidR="00447265" w:rsidRPr="00447265">
        <w:t xml:space="preserve"> </w:t>
      </w:r>
      <w:r w:rsidRPr="00447265">
        <w:t>из</w:t>
      </w:r>
      <w:r w:rsidR="00447265" w:rsidRPr="00447265">
        <w:t xml:space="preserve"> </w:t>
      </w:r>
      <w:r w:rsidRPr="00447265">
        <w:t>рук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руки</w:t>
      </w:r>
      <w:r w:rsidR="00447265" w:rsidRPr="00447265">
        <w:t xml:space="preserve"> </w:t>
      </w:r>
      <w:r w:rsidRPr="00447265">
        <w:t>поколениями,</w:t>
      </w:r>
      <w:r w:rsidR="00447265" w:rsidRPr="00447265">
        <w:t xml:space="preserve"> </w:t>
      </w:r>
      <w:r w:rsidRPr="00447265">
        <w:t>меняющими</w:t>
      </w:r>
      <w:r w:rsidR="00447265" w:rsidRPr="00447265">
        <w:t xml:space="preserve"> </w:t>
      </w:r>
      <w:r w:rsidRPr="00447265">
        <w:t>друг</w:t>
      </w:r>
      <w:r w:rsidR="00447265" w:rsidRPr="00447265">
        <w:t xml:space="preserve"> </w:t>
      </w:r>
      <w:r w:rsidRPr="00447265">
        <w:t>друга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этом</w:t>
      </w:r>
      <w:r w:rsidR="00447265" w:rsidRPr="00447265">
        <w:t xml:space="preserve"> </w:t>
      </w:r>
      <w:r w:rsidRPr="00447265">
        <w:t>роду</w:t>
      </w:r>
      <w:r w:rsidR="00447265" w:rsidRPr="00447265">
        <w:t xml:space="preserve">. </w:t>
      </w:r>
      <w:r w:rsidRPr="00447265">
        <w:rPr>
          <w:rStyle w:val="afd"/>
          <w:color w:val="000000"/>
        </w:rPr>
        <w:footnoteReference w:id="9"/>
      </w:r>
      <w:r w:rsidR="00447265" w:rsidRPr="00447265">
        <w:t>.</w:t>
      </w:r>
    </w:p>
    <w:p w:rsidR="00D00096" w:rsidRPr="00D00096" w:rsidRDefault="00D00096" w:rsidP="00D00096">
      <w:pPr>
        <w:pStyle w:val="af4"/>
      </w:pPr>
      <w:r w:rsidRPr="00D00096">
        <w:t>наследование право наследник</w:t>
      </w:r>
    </w:p>
    <w:p w:rsidR="00447265" w:rsidRPr="00447265" w:rsidRDefault="00037693" w:rsidP="00447265">
      <w:pPr>
        <w:tabs>
          <w:tab w:val="left" w:pos="726"/>
        </w:tabs>
      </w:pPr>
      <w:r w:rsidRPr="00447265">
        <w:t>Право</w:t>
      </w:r>
      <w:r w:rsidR="00447265" w:rsidRPr="00447265">
        <w:t xml:space="preserve"> </w:t>
      </w:r>
      <w:r w:rsidRPr="00447265">
        <w:t>унаследовать</w:t>
      </w:r>
      <w:r w:rsidR="00447265" w:rsidRPr="00447265">
        <w:t xml:space="preserve"> </w:t>
      </w:r>
      <w:r w:rsidRPr="00447265">
        <w:t>имущество</w:t>
      </w:r>
      <w:r w:rsidR="00447265" w:rsidRPr="00447265">
        <w:t xml:space="preserve"> </w:t>
      </w:r>
      <w:r w:rsidRPr="00447265">
        <w:t>умершего</w:t>
      </w:r>
      <w:r w:rsidR="00447265" w:rsidRPr="00447265">
        <w:t xml:space="preserve"> </w:t>
      </w:r>
      <w:r w:rsidRPr="00447265">
        <w:t>после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смерти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определенном</w:t>
      </w:r>
      <w:r w:rsidR="00447265" w:rsidRPr="00447265">
        <w:t xml:space="preserve"> </w:t>
      </w:r>
      <w:r w:rsidRPr="00447265">
        <w:t>смысле</w:t>
      </w:r>
      <w:r w:rsidR="00447265" w:rsidRPr="00447265">
        <w:t xml:space="preserve"> </w:t>
      </w:r>
      <w:r w:rsidRPr="00447265">
        <w:t>является</w:t>
      </w:r>
      <w:r w:rsidR="00447265" w:rsidRPr="00447265">
        <w:t xml:space="preserve"> </w:t>
      </w:r>
      <w:r w:rsidRPr="00447265">
        <w:t>стимулятором</w:t>
      </w:r>
      <w:r w:rsidR="00447265" w:rsidRPr="00447265">
        <w:t xml:space="preserve"> </w:t>
      </w:r>
      <w:r w:rsidRPr="00447265">
        <w:t>развития</w:t>
      </w:r>
      <w:r w:rsidR="00447265" w:rsidRPr="00447265">
        <w:t xml:space="preserve"> </w:t>
      </w:r>
      <w:r w:rsidRPr="00447265">
        <w:t>производительных</w:t>
      </w:r>
      <w:r w:rsidR="00447265" w:rsidRPr="00447265">
        <w:t xml:space="preserve"> </w:t>
      </w:r>
      <w:r w:rsidRPr="00447265">
        <w:t>сил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обществе</w:t>
      </w:r>
      <w:r w:rsidR="00447265" w:rsidRPr="00447265">
        <w:t xml:space="preserve">. </w:t>
      </w:r>
      <w:r w:rsidRPr="00447265">
        <w:t>Осознание</w:t>
      </w:r>
      <w:r w:rsidR="00447265" w:rsidRPr="00447265">
        <w:t xml:space="preserve"> </w:t>
      </w:r>
      <w:r w:rsidRPr="00447265">
        <w:t>того,</w:t>
      </w:r>
      <w:r w:rsidR="00447265" w:rsidRPr="00447265">
        <w:t xml:space="preserve"> </w:t>
      </w:r>
      <w:r w:rsidRPr="00447265">
        <w:t>что</w:t>
      </w:r>
      <w:r w:rsidR="00447265" w:rsidRPr="00447265">
        <w:t xml:space="preserve"> </w:t>
      </w:r>
      <w:r w:rsidRPr="00447265">
        <w:t>заработанное</w:t>
      </w:r>
      <w:r w:rsidR="00447265" w:rsidRPr="00447265">
        <w:t xml:space="preserve"> </w:t>
      </w:r>
      <w:r w:rsidRPr="00447265">
        <w:t>человеком</w:t>
      </w:r>
      <w:r w:rsidR="00447265" w:rsidRPr="00447265">
        <w:t xml:space="preserve"> </w:t>
      </w:r>
      <w:r w:rsidRPr="00447265">
        <w:t>после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смерти</w:t>
      </w:r>
      <w:r w:rsidR="00447265" w:rsidRPr="00447265">
        <w:t xml:space="preserve"> </w:t>
      </w:r>
      <w:r w:rsidRPr="00447265">
        <w:t>перейдет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близким</w:t>
      </w:r>
      <w:r w:rsidR="00447265" w:rsidRPr="00447265">
        <w:t xml:space="preserve"> </w:t>
      </w:r>
      <w:r w:rsidRPr="00447265">
        <w:t>ему</w:t>
      </w:r>
      <w:r w:rsidR="00447265" w:rsidRPr="00447265">
        <w:t xml:space="preserve"> </w:t>
      </w:r>
      <w:r w:rsidRPr="00447265">
        <w:t>людям</w:t>
      </w:r>
      <w:r w:rsidR="00447265" w:rsidRPr="00447265">
        <w:t xml:space="preserve"> </w:t>
      </w:r>
      <w:r w:rsidRPr="00447265">
        <w:t>является</w:t>
      </w:r>
      <w:r w:rsidR="00447265" w:rsidRPr="00447265">
        <w:t xml:space="preserve"> </w:t>
      </w:r>
      <w:r w:rsidRPr="00447265">
        <w:t>мощным</w:t>
      </w:r>
      <w:r w:rsidR="00447265" w:rsidRPr="00447265">
        <w:t xml:space="preserve"> </w:t>
      </w:r>
      <w:r w:rsidRPr="00447265">
        <w:t>побудительным</w:t>
      </w:r>
      <w:r w:rsidR="00447265" w:rsidRPr="00447265">
        <w:t xml:space="preserve"> </w:t>
      </w:r>
      <w:r w:rsidRPr="00447265">
        <w:t>стимулом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более</w:t>
      </w:r>
      <w:r w:rsidR="00447265" w:rsidRPr="00447265">
        <w:t xml:space="preserve"> </w:t>
      </w:r>
      <w:r w:rsidRPr="00447265">
        <w:t>эффективному</w:t>
      </w:r>
      <w:r w:rsidR="00447265" w:rsidRPr="00447265">
        <w:t xml:space="preserve"> </w:t>
      </w:r>
      <w:r w:rsidRPr="00447265">
        <w:t>труду</w:t>
      </w:r>
      <w:r w:rsidR="00447265" w:rsidRPr="00447265">
        <w:t>.</w:t>
      </w:r>
    </w:p>
    <w:p w:rsidR="00447265" w:rsidRPr="00447265" w:rsidRDefault="00037693" w:rsidP="00447265">
      <w:pPr>
        <w:tabs>
          <w:tab w:val="left" w:pos="726"/>
        </w:tabs>
      </w:pPr>
      <w:r w:rsidRPr="00447265">
        <w:t>Таким</w:t>
      </w:r>
      <w:r w:rsidR="00447265" w:rsidRPr="00447265">
        <w:t xml:space="preserve"> </w:t>
      </w:r>
      <w:r w:rsidRPr="00447265">
        <w:t>образом,</w:t>
      </w:r>
      <w:r w:rsidR="00447265" w:rsidRPr="00447265">
        <w:t xml:space="preserve"> </w:t>
      </w:r>
      <w:r w:rsidRPr="00447265">
        <w:t>позитивной</w:t>
      </w:r>
      <w:r w:rsidR="00447265" w:rsidRPr="00447265">
        <w:t xml:space="preserve"> </w:t>
      </w:r>
      <w:r w:rsidRPr="00447265">
        <w:t>стороной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является</w:t>
      </w:r>
      <w:r w:rsidR="00447265" w:rsidRPr="00447265">
        <w:t xml:space="preserve"> </w:t>
      </w:r>
      <w:r w:rsidRPr="00447265">
        <w:t>то,</w:t>
      </w:r>
      <w:r w:rsidR="00447265" w:rsidRPr="00447265">
        <w:t xml:space="preserve"> </w:t>
      </w:r>
      <w:r w:rsidRPr="00447265">
        <w:t>что</w:t>
      </w:r>
      <w:r w:rsidR="00447265" w:rsidRPr="00447265">
        <w:t xml:space="preserve"> </w:t>
      </w:r>
      <w:r w:rsidRPr="00447265">
        <w:t>оно</w:t>
      </w:r>
      <w:r w:rsidR="00447265" w:rsidRPr="00447265">
        <w:t xml:space="preserve"> </w:t>
      </w:r>
      <w:r w:rsidRPr="00447265">
        <w:t>способствует</w:t>
      </w:r>
      <w:r w:rsidR="00447265" w:rsidRPr="00447265">
        <w:t xml:space="preserve"> </w:t>
      </w:r>
      <w:r w:rsidRPr="00447265">
        <w:t>поддержанию</w:t>
      </w:r>
      <w:r w:rsidR="00447265" w:rsidRPr="00447265">
        <w:t xml:space="preserve"> </w:t>
      </w:r>
      <w:r w:rsidRPr="00447265">
        <w:t>стабильности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обществе,</w:t>
      </w:r>
      <w:r w:rsidR="00447265" w:rsidRPr="00447265">
        <w:t xml:space="preserve"> </w:t>
      </w:r>
      <w:r w:rsidRPr="00447265">
        <w:t>поскольку</w:t>
      </w:r>
      <w:r w:rsidR="00447265" w:rsidRPr="00447265">
        <w:t xml:space="preserve"> </w:t>
      </w:r>
      <w:r w:rsidRPr="00447265">
        <w:t>способствует</w:t>
      </w:r>
      <w:r w:rsidR="00447265" w:rsidRPr="00447265">
        <w:t xml:space="preserve"> </w:t>
      </w:r>
      <w:r w:rsidRPr="00447265">
        <w:t>деловой</w:t>
      </w:r>
      <w:r w:rsidR="00447265" w:rsidRPr="00447265">
        <w:t xml:space="preserve"> </w:t>
      </w:r>
      <w:r w:rsidRPr="00447265">
        <w:t>активности,</w:t>
      </w:r>
      <w:r w:rsidR="00447265" w:rsidRPr="00447265">
        <w:t xml:space="preserve"> </w:t>
      </w:r>
      <w:r w:rsidRPr="00447265">
        <w:t>сохранению</w:t>
      </w:r>
      <w:r w:rsidR="00447265" w:rsidRPr="00447265">
        <w:t xml:space="preserve"> </w:t>
      </w:r>
      <w:r w:rsidRPr="00447265">
        <w:t>семейных</w:t>
      </w:r>
      <w:r w:rsidR="00447265" w:rsidRPr="00447265">
        <w:t xml:space="preserve"> </w:t>
      </w:r>
      <w:r w:rsidRPr="00447265">
        <w:t>устоев,</w:t>
      </w:r>
      <w:r w:rsidR="00447265" w:rsidRPr="00447265">
        <w:t xml:space="preserve"> </w:t>
      </w:r>
      <w:r w:rsidRPr="00447265">
        <w:t>обеспечению</w:t>
      </w:r>
      <w:r w:rsidR="00447265" w:rsidRPr="00447265">
        <w:t xml:space="preserve"> </w:t>
      </w:r>
      <w:r w:rsidRPr="00447265">
        <w:t>материальной</w:t>
      </w:r>
      <w:r w:rsidR="00447265" w:rsidRPr="00447265">
        <w:t xml:space="preserve"> </w:t>
      </w:r>
      <w:r w:rsidRPr="00447265">
        <w:t>базы</w:t>
      </w:r>
      <w:r w:rsidR="00447265" w:rsidRPr="00447265">
        <w:t xml:space="preserve"> </w:t>
      </w:r>
      <w:r w:rsidRPr="00447265">
        <w:t>для</w:t>
      </w:r>
      <w:r w:rsidR="00447265" w:rsidRPr="00447265">
        <w:t xml:space="preserve"> </w:t>
      </w:r>
      <w:r w:rsidRPr="00447265">
        <w:t>новых</w:t>
      </w:r>
      <w:r w:rsidR="00447265" w:rsidRPr="00447265">
        <w:t xml:space="preserve"> </w:t>
      </w:r>
      <w:r w:rsidRPr="00447265">
        <w:t>поколений,</w:t>
      </w:r>
      <w:r w:rsidR="00447265" w:rsidRPr="00447265">
        <w:t xml:space="preserve"> </w:t>
      </w:r>
      <w:r w:rsidRPr="00447265">
        <w:t>защите</w:t>
      </w:r>
      <w:r w:rsidR="00447265" w:rsidRPr="00447265">
        <w:t xml:space="preserve"> </w:t>
      </w:r>
      <w:r w:rsidRPr="00447265">
        <w:t>интересов</w:t>
      </w:r>
      <w:r w:rsidR="00447265" w:rsidRPr="00447265">
        <w:t xml:space="preserve"> </w:t>
      </w:r>
      <w:r w:rsidRPr="00447265">
        <w:t>должников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кредиторов</w:t>
      </w:r>
      <w:r w:rsidR="00447265" w:rsidRPr="00447265">
        <w:t xml:space="preserve"> </w:t>
      </w:r>
      <w:r w:rsidRPr="00447265">
        <w:t>наследодателя</w:t>
      </w:r>
      <w:r w:rsidRPr="00447265">
        <w:rPr>
          <w:rStyle w:val="afd"/>
          <w:color w:val="000000"/>
        </w:rPr>
        <w:footnoteReference w:id="10"/>
      </w:r>
      <w:r w:rsidR="00447265" w:rsidRPr="00447265">
        <w:t xml:space="preserve">. </w:t>
      </w:r>
      <w:r w:rsidRPr="00447265">
        <w:t>Следует</w:t>
      </w:r>
      <w:r w:rsidR="00447265" w:rsidRPr="00447265">
        <w:t xml:space="preserve"> </w:t>
      </w:r>
      <w:r w:rsidRPr="00447265">
        <w:t>также</w:t>
      </w:r>
      <w:r w:rsidR="00447265" w:rsidRPr="00447265">
        <w:t xml:space="preserve"> </w:t>
      </w:r>
      <w:r w:rsidRPr="00447265">
        <w:t>учитывать,</w:t>
      </w:r>
      <w:r w:rsidR="00447265" w:rsidRPr="00447265">
        <w:t xml:space="preserve"> </w:t>
      </w:r>
      <w:r w:rsidRPr="00447265">
        <w:t>что</w:t>
      </w:r>
      <w:r w:rsidR="00447265" w:rsidRPr="00447265">
        <w:t xml:space="preserve"> </w:t>
      </w:r>
      <w:r w:rsidRPr="00447265">
        <w:t>реализация</w:t>
      </w:r>
      <w:r w:rsidR="00447265" w:rsidRPr="00447265">
        <w:t xml:space="preserve"> </w:t>
      </w:r>
      <w:r w:rsidRPr="00447265">
        <w:t>конституционной</w:t>
      </w:r>
      <w:r w:rsidR="00447265" w:rsidRPr="00447265">
        <w:t xml:space="preserve"> </w:t>
      </w:r>
      <w:r w:rsidRPr="00447265">
        <w:t>гарантии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ориентирована</w:t>
      </w:r>
      <w:r w:rsidR="00447265" w:rsidRPr="00447265">
        <w:t xml:space="preserve"> </w:t>
      </w:r>
      <w:r w:rsidRPr="00447265">
        <w:t>как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обеспечение</w:t>
      </w:r>
      <w:r w:rsidR="00447265" w:rsidRPr="00447265">
        <w:t xml:space="preserve"> </w:t>
      </w:r>
      <w:r w:rsidRPr="00447265">
        <w:t>частных</w:t>
      </w:r>
      <w:r w:rsidR="00447265" w:rsidRPr="00447265">
        <w:t xml:space="preserve"> </w:t>
      </w:r>
      <w:r w:rsidRPr="00447265">
        <w:t>интересов,</w:t>
      </w:r>
      <w:r w:rsidR="00447265" w:rsidRPr="00447265">
        <w:t xml:space="preserve"> </w:t>
      </w:r>
      <w:r w:rsidRPr="00447265">
        <w:t>так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их</w:t>
      </w:r>
      <w:r w:rsidR="00447265" w:rsidRPr="00447265">
        <w:t xml:space="preserve"> </w:t>
      </w:r>
      <w:r w:rsidRPr="00447265">
        <w:t>оптимальную</w:t>
      </w:r>
      <w:r w:rsidR="00447265" w:rsidRPr="00447265">
        <w:t xml:space="preserve"> </w:t>
      </w:r>
      <w:r w:rsidRPr="00447265">
        <w:t>согласованность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интересами</w:t>
      </w:r>
      <w:r w:rsidR="00447265" w:rsidRPr="00447265">
        <w:t xml:space="preserve"> </w:t>
      </w:r>
      <w:r w:rsidRPr="00447265">
        <w:t>всего</w:t>
      </w:r>
      <w:r w:rsidR="00447265" w:rsidRPr="00447265">
        <w:t xml:space="preserve"> </w:t>
      </w:r>
      <w:r w:rsidRPr="00447265">
        <w:t>общества</w:t>
      </w:r>
      <w:r w:rsidRPr="00447265">
        <w:rPr>
          <w:rStyle w:val="afd"/>
          <w:color w:val="000000"/>
        </w:rPr>
        <w:footnoteReference w:id="11"/>
      </w:r>
      <w:r w:rsidR="00447265" w:rsidRPr="00447265">
        <w:t xml:space="preserve">. </w:t>
      </w:r>
      <w:r w:rsidR="00193820" w:rsidRPr="00447265">
        <w:t>Наследование,</w:t>
      </w:r>
      <w:r w:rsidR="00447265" w:rsidRPr="00447265">
        <w:t xml:space="preserve"> </w:t>
      </w:r>
      <w:r w:rsidR="00193820" w:rsidRPr="00447265">
        <w:t>наследственное</w:t>
      </w:r>
      <w:r w:rsidR="00447265" w:rsidRPr="00447265">
        <w:t xml:space="preserve"> </w:t>
      </w:r>
      <w:r w:rsidR="00193820" w:rsidRPr="00447265">
        <w:t>право</w:t>
      </w:r>
      <w:r w:rsidR="00447265" w:rsidRPr="00447265">
        <w:t xml:space="preserve"> </w:t>
      </w:r>
      <w:r w:rsidR="00193820" w:rsidRPr="00447265">
        <w:t>теснейшим</w:t>
      </w:r>
      <w:r w:rsidR="00447265" w:rsidRPr="00447265">
        <w:t xml:space="preserve"> </w:t>
      </w:r>
      <w:r w:rsidR="00193820" w:rsidRPr="00447265">
        <w:t>образом</w:t>
      </w:r>
      <w:r w:rsidR="00447265" w:rsidRPr="00447265">
        <w:t xml:space="preserve"> </w:t>
      </w:r>
      <w:r w:rsidR="00193820" w:rsidRPr="00447265">
        <w:t>связано</w:t>
      </w:r>
      <w:r w:rsidR="00447265" w:rsidRPr="00447265">
        <w:t xml:space="preserve"> </w:t>
      </w:r>
      <w:r w:rsidR="00193820" w:rsidRPr="00447265">
        <w:t>с</w:t>
      </w:r>
      <w:r w:rsidR="00447265" w:rsidRPr="00447265">
        <w:t xml:space="preserve"> </w:t>
      </w:r>
      <w:r w:rsidR="00193820" w:rsidRPr="00447265">
        <w:t>правом</w:t>
      </w:r>
      <w:r w:rsidR="00447265" w:rsidRPr="00447265">
        <w:t xml:space="preserve"> </w:t>
      </w:r>
      <w:r w:rsidR="00193820" w:rsidRPr="00447265">
        <w:t>собственности</w:t>
      </w:r>
      <w:r w:rsidR="00447265" w:rsidRPr="00447265">
        <w:t xml:space="preserve"> </w:t>
      </w:r>
      <w:r w:rsidR="00193820" w:rsidRPr="00447265">
        <w:t>граждан</w:t>
      </w:r>
      <w:r w:rsidR="00447265" w:rsidRPr="00447265">
        <w:t xml:space="preserve">. </w:t>
      </w:r>
      <w:r w:rsidR="00193820" w:rsidRPr="00447265">
        <w:t>Ведь,</w:t>
      </w:r>
      <w:r w:rsidR="00447265" w:rsidRPr="00447265">
        <w:t xml:space="preserve"> </w:t>
      </w:r>
      <w:r w:rsidR="00193820" w:rsidRPr="00447265">
        <w:t>с</w:t>
      </w:r>
      <w:r w:rsidR="00447265" w:rsidRPr="00447265">
        <w:t xml:space="preserve"> </w:t>
      </w:r>
      <w:r w:rsidR="00193820" w:rsidRPr="00447265">
        <w:t>одной</w:t>
      </w:r>
      <w:r w:rsidR="00447265" w:rsidRPr="00447265">
        <w:t xml:space="preserve"> </w:t>
      </w:r>
      <w:r w:rsidR="00193820" w:rsidRPr="00447265">
        <w:t>стороны,</w:t>
      </w:r>
      <w:r w:rsidR="00447265" w:rsidRPr="00447265">
        <w:t xml:space="preserve"> </w:t>
      </w:r>
      <w:r w:rsidR="00193820" w:rsidRPr="00447265">
        <w:t>наследование</w:t>
      </w:r>
      <w:r w:rsidR="00447265" w:rsidRPr="00447265">
        <w:t xml:space="preserve"> </w:t>
      </w:r>
      <w:r w:rsidR="00193820" w:rsidRPr="00447265">
        <w:t>позволяет</w:t>
      </w:r>
      <w:r w:rsidR="00447265" w:rsidRPr="00447265">
        <w:t xml:space="preserve"> </w:t>
      </w:r>
      <w:r w:rsidR="00193820" w:rsidRPr="00447265">
        <w:t>реализовать</w:t>
      </w:r>
      <w:r w:rsidR="00447265" w:rsidRPr="00447265">
        <w:t xml:space="preserve"> </w:t>
      </w:r>
      <w:r w:rsidR="00193820" w:rsidRPr="00447265">
        <w:t>правомочие</w:t>
      </w:r>
      <w:r w:rsidR="00447265" w:rsidRPr="00447265">
        <w:t xml:space="preserve"> </w:t>
      </w:r>
      <w:r w:rsidR="00193820" w:rsidRPr="00447265">
        <w:t>распоряжения</w:t>
      </w:r>
      <w:r w:rsidR="00447265" w:rsidRPr="00447265">
        <w:t xml:space="preserve"> </w:t>
      </w:r>
      <w:r w:rsidR="00193820" w:rsidRPr="00447265">
        <w:t>своим</w:t>
      </w:r>
      <w:r w:rsidR="00447265" w:rsidRPr="00447265">
        <w:t xml:space="preserve"> </w:t>
      </w:r>
      <w:r w:rsidR="00193820" w:rsidRPr="00447265">
        <w:t>имуществом,</w:t>
      </w:r>
      <w:r w:rsidR="00447265" w:rsidRPr="00447265">
        <w:t xml:space="preserve"> </w:t>
      </w:r>
      <w:r w:rsidR="00193820" w:rsidRPr="00447265">
        <w:t>а</w:t>
      </w:r>
      <w:r w:rsidR="00447265" w:rsidRPr="00447265">
        <w:t xml:space="preserve"> </w:t>
      </w:r>
      <w:r w:rsidR="00193820" w:rsidRPr="00447265">
        <w:t>с</w:t>
      </w:r>
      <w:r w:rsidR="00447265" w:rsidRPr="00447265">
        <w:t xml:space="preserve"> </w:t>
      </w:r>
      <w:r w:rsidR="00193820" w:rsidRPr="00447265">
        <w:t>другой</w:t>
      </w:r>
      <w:r w:rsidR="00447265" w:rsidRPr="00447265">
        <w:t xml:space="preserve"> - </w:t>
      </w:r>
      <w:r w:rsidR="00193820" w:rsidRPr="00447265">
        <w:t>является</w:t>
      </w:r>
      <w:r w:rsidR="00447265" w:rsidRPr="00447265">
        <w:t xml:space="preserve"> </w:t>
      </w:r>
      <w:r w:rsidR="00193820" w:rsidRPr="00447265">
        <w:t>одним</w:t>
      </w:r>
      <w:r w:rsidR="00447265" w:rsidRPr="00447265">
        <w:t xml:space="preserve"> </w:t>
      </w:r>
      <w:r w:rsidR="00193820" w:rsidRPr="00447265">
        <w:t>из</w:t>
      </w:r>
      <w:r w:rsidR="00447265" w:rsidRPr="00447265">
        <w:t xml:space="preserve"> </w:t>
      </w:r>
      <w:r w:rsidR="00193820" w:rsidRPr="00447265">
        <w:t>оснований</w:t>
      </w:r>
      <w:r w:rsidR="00447265" w:rsidRPr="00447265">
        <w:t xml:space="preserve"> </w:t>
      </w:r>
      <w:r w:rsidR="00193820" w:rsidRPr="00447265">
        <w:t>возникновения</w:t>
      </w:r>
      <w:r w:rsidR="00447265" w:rsidRPr="00447265">
        <w:t xml:space="preserve"> </w:t>
      </w:r>
      <w:r w:rsidR="00193820" w:rsidRPr="00447265">
        <w:t>права</w:t>
      </w:r>
      <w:r w:rsidR="00447265" w:rsidRPr="00447265">
        <w:t xml:space="preserve"> </w:t>
      </w:r>
      <w:r w:rsidR="00193820" w:rsidRPr="00447265">
        <w:t>собственности</w:t>
      </w:r>
      <w:r w:rsidR="00193820" w:rsidRPr="00447265">
        <w:rPr>
          <w:rStyle w:val="afd"/>
          <w:color w:val="000000"/>
        </w:rPr>
        <w:footnoteReference w:id="12"/>
      </w:r>
      <w:r w:rsidR="00447265" w:rsidRPr="00447265">
        <w:t>.</w:t>
      </w:r>
    </w:p>
    <w:p w:rsidR="00447265" w:rsidRPr="00447265" w:rsidRDefault="00592F15" w:rsidP="00447265">
      <w:pPr>
        <w:tabs>
          <w:tab w:val="left" w:pos="726"/>
        </w:tabs>
        <w:rPr>
          <w:bCs/>
        </w:rPr>
      </w:pPr>
      <w:r w:rsidRPr="00447265">
        <w:rPr>
          <w:bCs/>
        </w:rPr>
        <w:t>Таким</w:t>
      </w:r>
      <w:r w:rsidR="00447265" w:rsidRPr="00447265">
        <w:rPr>
          <w:bCs/>
        </w:rPr>
        <w:t xml:space="preserve"> </w:t>
      </w:r>
      <w:r w:rsidRPr="00447265">
        <w:rPr>
          <w:bCs/>
        </w:rPr>
        <w:t>образом,</w:t>
      </w:r>
      <w:r w:rsidR="00447265" w:rsidRPr="00447265">
        <w:rPr>
          <w:bCs/>
        </w:rPr>
        <w:t xml:space="preserve"> </w:t>
      </w:r>
      <w:r w:rsidRPr="00447265">
        <w:rPr>
          <w:bCs/>
        </w:rPr>
        <w:t>наследственные</w:t>
      </w:r>
      <w:r w:rsidR="00447265" w:rsidRPr="00447265">
        <w:rPr>
          <w:bCs/>
        </w:rPr>
        <w:t xml:space="preserve"> </w:t>
      </w:r>
      <w:r w:rsidR="000E6A7A" w:rsidRPr="00447265">
        <w:rPr>
          <w:bCs/>
        </w:rPr>
        <w:t>правоотношения</w:t>
      </w:r>
      <w:r w:rsidR="00447265" w:rsidRPr="00447265">
        <w:rPr>
          <w:bCs/>
        </w:rPr>
        <w:t xml:space="preserve"> - </w:t>
      </w:r>
      <w:r w:rsidR="00F42411" w:rsidRPr="00447265">
        <w:rPr>
          <w:bCs/>
        </w:rPr>
        <w:t>это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общественные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отношения</w:t>
      </w:r>
      <w:r w:rsidR="00447265" w:rsidRPr="00447265">
        <w:rPr>
          <w:bCs/>
        </w:rPr>
        <w:t xml:space="preserve"> </w:t>
      </w:r>
      <w:r w:rsidR="000E6A7A" w:rsidRPr="00447265">
        <w:rPr>
          <w:bCs/>
        </w:rPr>
        <w:t>возникаю</w:t>
      </w:r>
      <w:r w:rsidR="00F42411" w:rsidRPr="00447265">
        <w:rPr>
          <w:bCs/>
        </w:rPr>
        <w:t>щие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в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связи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с</w:t>
      </w:r>
      <w:r w:rsidR="00447265" w:rsidRPr="00447265">
        <w:rPr>
          <w:bCs/>
        </w:rPr>
        <w:t xml:space="preserve"> </w:t>
      </w:r>
      <w:r w:rsidR="000E6A7A" w:rsidRPr="00447265">
        <w:rPr>
          <w:bCs/>
        </w:rPr>
        <w:t>переход</w:t>
      </w:r>
      <w:r w:rsidR="00F42411" w:rsidRPr="00447265">
        <w:rPr>
          <w:bCs/>
        </w:rPr>
        <w:t>ом</w:t>
      </w:r>
      <w:r w:rsidR="00447265" w:rsidRPr="00447265">
        <w:rPr>
          <w:bCs/>
        </w:rPr>
        <w:t xml:space="preserve"> </w:t>
      </w:r>
      <w:r w:rsidR="00032A82" w:rsidRPr="00447265">
        <w:rPr>
          <w:bCs/>
        </w:rPr>
        <w:t>прав</w:t>
      </w:r>
      <w:r w:rsidR="00447265" w:rsidRPr="00447265">
        <w:rPr>
          <w:bCs/>
        </w:rPr>
        <w:t xml:space="preserve"> </w:t>
      </w:r>
      <w:r w:rsidR="00032A82" w:rsidRPr="00447265">
        <w:rPr>
          <w:bCs/>
        </w:rPr>
        <w:t>и</w:t>
      </w:r>
      <w:r w:rsidR="00447265" w:rsidRPr="00447265">
        <w:rPr>
          <w:bCs/>
        </w:rPr>
        <w:t xml:space="preserve"> </w:t>
      </w:r>
      <w:r w:rsidR="00032A82" w:rsidRPr="00447265">
        <w:rPr>
          <w:bCs/>
        </w:rPr>
        <w:t>обязанностей</w:t>
      </w:r>
      <w:r w:rsidR="00447265" w:rsidRPr="00447265">
        <w:rPr>
          <w:bCs/>
        </w:rPr>
        <w:t xml:space="preserve"> </w:t>
      </w:r>
      <w:r w:rsidR="006F7FA0" w:rsidRPr="00447265">
        <w:rPr>
          <w:bCs/>
        </w:rPr>
        <w:t>одного</w:t>
      </w:r>
      <w:r w:rsidR="00447265" w:rsidRPr="00447265">
        <w:rPr>
          <w:bCs/>
        </w:rPr>
        <w:t xml:space="preserve"> </w:t>
      </w:r>
      <w:r w:rsidR="006F7FA0" w:rsidRPr="00447265">
        <w:rPr>
          <w:bCs/>
        </w:rPr>
        <w:t>лица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к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другому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лицу</w:t>
      </w:r>
      <w:r w:rsidR="00447265" w:rsidRPr="00447265">
        <w:rPr>
          <w:bCs/>
        </w:rPr>
        <w:t xml:space="preserve"> </w:t>
      </w:r>
      <w:r w:rsidR="000E6A7A" w:rsidRPr="00447265">
        <w:rPr>
          <w:bCs/>
        </w:rPr>
        <w:t>в</w:t>
      </w:r>
      <w:r w:rsidR="00447265" w:rsidRPr="00447265">
        <w:rPr>
          <w:bCs/>
        </w:rPr>
        <w:t xml:space="preserve"> </w:t>
      </w:r>
      <w:r w:rsidR="000E6A7A" w:rsidRPr="00447265">
        <w:rPr>
          <w:bCs/>
        </w:rPr>
        <w:t>связи</w:t>
      </w:r>
      <w:r w:rsidR="00447265" w:rsidRPr="00447265">
        <w:rPr>
          <w:bCs/>
        </w:rPr>
        <w:t xml:space="preserve"> </w:t>
      </w:r>
      <w:r w:rsidR="000E6A7A" w:rsidRPr="00447265">
        <w:rPr>
          <w:bCs/>
        </w:rPr>
        <w:t>со</w:t>
      </w:r>
      <w:r w:rsidR="00447265" w:rsidRPr="00447265">
        <w:rPr>
          <w:bCs/>
        </w:rPr>
        <w:t xml:space="preserve"> </w:t>
      </w:r>
      <w:r w:rsidR="000E6A7A" w:rsidRPr="00447265">
        <w:rPr>
          <w:bCs/>
        </w:rPr>
        <w:t>смертью</w:t>
      </w:r>
      <w:r w:rsidR="00447265" w:rsidRPr="00447265">
        <w:rPr>
          <w:bCs/>
        </w:rPr>
        <w:t xml:space="preserve"> </w:t>
      </w:r>
      <w:r w:rsidR="006F7FA0" w:rsidRPr="00447265">
        <w:rPr>
          <w:bCs/>
        </w:rPr>
        <w:t>первого</w:t>
      </w:r>
      <w:r w:rsidR="00447265" w:rsidRPr="00447265">
        <w:rPr>
          <w:bCs/>
        </w:rPr>
        <w:t xml:space="preserve">. </w:t>
      </w:r>
      <w:r w:rsidR="00F42411" w:rsidRPr="00447265">
        <w:rPr>
          <w:bCs/>
        </w:rPr>
        <w:t>Смысл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общественного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отношения,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возникающего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в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результате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смерти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физического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лица,</w:t>
      </w:r>
      <w:r w:rsidR="00447265" w:rsidRPr="00447265">
        <w:rPr>
          <w:bCs/>
        </w:rPr>
        <w:t xml:space="preserve"> - </w:t>
      </w:r>
      <w:r w:rsidR="00F42411" w:rsidRPr="00447265">
        <w:rPr>
          <w:bCs/>
        </w:rPr>
        <w:t>это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взаимодействие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остальных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участников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гражданского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оборота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по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перераспределению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имущества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и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имущественных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прав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и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обязанностей,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принадлежавших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умершему</w:t>
      </w:r>
      <w:r w:rsidR="00447265">
        <w:rPr>
          <w:bCs/>
        </w:rPr>
        <w:t xml:space="preserve"> (т.е.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участнику,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выбывшему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из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гражданских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правоотношений</w:t>
      </w:r>
      <w:r w:rsidR="00447265" w:rsidRPr="00447265">
        <w:rPr>
          <w:bCs/>
        </w:rPr>
        <w:t xml:space="preserve">), </w:t>
      </w:r>
      <w:r w:rsidR="00F42411" w:rsidRPr="00447265">
        <w:rPr>
          <w:bCs/>
        </w:rPr>
        <w:t>а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также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определение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юридической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судьбы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наследства</w:t>
      </w:r>
      <w:r w:rsidR="00447265" w:rsidRPr="00447265">
        <w:rPr>
          <w:bCs/>
        </w:rPr>
        <w:t xml:space="preserve">. </w:t>
      </w:r>
      <w:r w:rsidR="00F42411" w:rsidRPr="00447265">
        <w:rPr>
          <w:bCs/>
        </w:rPr>
        <w:t>Такое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регулирование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происходит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в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порядке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универсального</w:t>
      </w:r>
      <w:r w:rsidR="00447265" w:rsidRPr="00447265">
        <w:rPr>
          <w:bCs/>
        </w:rPr>
        <w:t xml:space="preserve"> </w:t>
      </w:r>
      <w:r w:rsidR="00F42411" w:rsidRPr="00447265">
        <w:rPr>
          <w:bCs/>
        </w:rPr>
        <w:t>правопреемства</w:t>
      </w:r>
      <w:r w:rsidR="00F42411" w:rsidRPr="00447265">
        <w:rPr>
          <w:rStyle w:val="afd"/>
          <w:bCs/>
          <w:color w:val="000000"/>
        </w:rPr>
        <w:footnoteReference w:id="13"/>
      </w:r>
      <w:r w:rsidR="00447265" w:rsidRPr="00447265">
        <w:rPr>
          <w:bCs/>
        </w:rPr>
        <w:t>.</w:t>
      </w:r>
    </w:p>
    <w:p w:rsidR="00447265" w:rsidRPr="00447265" w:rsidRDefault="00037693" w:rsidP="00447265">
      <w:pPr>
        <w:tabs>
          <w:tab w:val="left" w:pos="726"/>
        </w:tabs>
      </w:pPr>
      <w:r w:rsidRPr="00447265">
        <w:rPr>
          <w:bCs/>
        </w:rPr>
        <w:t>Содержание</w:t>
      </w:r>
      <w:r w:rsidR="00447265" w:rsidRPr="00447265">
        <w:rPr>
          <w:bCs/>
        </w:rPr>
        <w:t xml:space="preserve"> </w:t>
      </w:r>
      <w:r w:rsidRPr="00447265">
        <w:rPr>
          <w:bCs/>
        </w:rPr>
        <w:t>наследственных</w:t>
      </w:r>
      <w:r w:rsidR="00447265" w:rsidRPr="00447265">
        <w:rPr>
          <w:bCs/>
        </w:rPr>
        <w:t xml:space="preserve"> </w:t>
      </w:r>
      <w:r w:rsidRPr="00447265">
        <w:rPr>
          <w:bCs/>
        </w:rPr>
        <w:t>правоотношений</w:t>
      </w:r>
      <w:r w:rsidR="00447265" w:rsidRPr="00447265">
        <w:rPr>
          <w:bCs/>
        </w:rPr>
        <w:t xml:space="preserve"> </w:t>
      </w:r>
      <w:r w:rsidRPr="00447265">
        <w:t>образуют</w:t>
      </w:r>
      <w:r w:rsidR="00447265" w:rsidRPr="00447265">
        <w:t xml:space="preserve"> </w:t>
      </w:r>
      <w:r w:rsidRPr="00447265">
        <w:t>те</w:t>
      </w:r>
      <w:r w:rsidR="00447265" w:rsidRPr="00447265">
        <w:t xml:space="preserve"> </w:t>
      </w:r>
      <w:r w:rsidRPr="00447265">
        <w:t>элементы,</w:t>
      </w:r>
      <w:r w:rsidR="00447265" w:rsidRPr="00447265">
        <w:t xml:space="preserve"> </w:t>
      </w:r>
      <w:r w:rsidRPr="00447265">
        <w:t>из</w:t>
      </w:r>
      <w:r w:rsidR="00447265" w:rsidRPr="00447265">
        <w:t xml:space="preserve"> </w:t>
      </w:r>
      <w:r w:rsidRPr="00447265">
        <w:t>которых</w:t>
      </w:r>
      <w:r w:rsidR="00447265" w:rsidRPr="00447265">
        <w:t xml:space="preserve"> </w:t>
      </w:r>
      <w:r w:rsidRPr="00447265">
        <w:t>эти</w:t>
      </w:r>
      <w:r w:rsidR="00447265" w:rsidRPr="00447265">
        <w:t xml:space="preserve"> </w:t>
      </w:r>
      <w:r w:rsidRPr="00447265">
        <w:t>отношения</w:t>
      </w:r>
      <w:r w:rsidR="00447265" w:rsidRPr="00447265">
        <w:t xml:space="preserve"> </w:t>
      </w:r>
      <w:r w:rsidRPr="00447265">
        <w:t>складывается</w:t>
      </w:r>
      <w:r w:rsidR="00447265" w:rsidRPr="00447265">
        <w:t xml:space="preserve">: </w:t>
      </w:r>
      <w:r w:rsidRPr="00447265">
        <w:t>субъекты,</w:t>
      </w:r>
      <w:r w:rsidR="00447265" w:rsidRPr="00447265">
        <w:t xml:space="preserve"> </w:t>
      </w:r>
      <w:r w:rsidRPr="00447265">
        <w:t>объект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содержание</w:t>
      </w:r>
      <w:r w:rsidR="00447265" w:rsidRPr="00447265">
        <w:t>.</w:t>
      </w:r>
    </w:p>
    <w:p w:rsidR="00447265" w:rsidRPr="00447265" w:rsidRDefault="00F42411" w:rsidP="00447265">
      <w:pPr>
        <w:tabs>
          <w:tab w:val="left" w:pos="726"/>
        </w:tabs>
      </w:pPr>
      <w:r w:rsidRPr="00447265">
        <w:t>Совокупность</w:t>
      </w:r>
      <w:r w:rsidR="00447265" w:rsidRPr="00447265">
        <w:t xml:space="preserve"> </w:t>
      </w:r>
      <w:r w:rsidRPr="00447265">
        <w:t>прав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обязанностей</w:t>
      </w:r>
      <w:r w:rsidR="00447265" w:rsidRPr="00447265">
        <w:t xml:space="preserve"> </w:t>
      </w:r>
      <w:r w:rsidRPr="00447265">
        <w:t>участников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правоотношения</w:t>
      </w:r>
      <w:r w:rsidR="00447265" w:rsidRPr="00447265">
        <w:t xml:space="preserve"> </w:t>
      </w:r>
      <w:r w:rsidRPr="00447265">
        <w:t>составляют</w:t>
      </w:r>
      <w:r w:rsidR="00447265" w:rsidRPr="00447265">
        <w:t xml:space="preserve"> </w:t>
      </w:r>
      <w:r w:rsidRPr="00447265">
        <w:t>его</w:t>
      </w:r>
      <w:r w:rsidR="00447265" w:rsidRPr="00447265">
        <w:rPr>
          <w:iCs/>
        </w:rPr>
        <w:t xml:space="preserve"> </w:t>
      </w:r>
      <w:r w:rsidR="00037693" w:rsidRPr="00447265">
        <w:rPr>
          <w:iCs/>
        </w:rPr>
        <w:t>содержание</w:t>
      </w:r>
      <w:r w:rsidR="00447265" w:rsidRPr="00447265">
        <w:t>.</w:t>
      </w:r>
    </w:p>
    <w:p w:rsidR="00447265" w:rsidRPr="00447265" w:rsidRDefault="00037693" w:rsidP="00447265">
      <w:pPr>
        <w:tabs>
          <w:tab w:val="left" w:pos="726"/>
        </w:tabs>
      </w:pPr>
      <w:r w:rsidRPr="00447265">
        <w:t>Субъектами</w:t>
      </w:r>
      <w:r w:rsidR="00447265" w:rsidRPr="00447265">
        <w:t xml:space="preserve"> </w:t>
      </w:r>
      <w:r w:rsidRPr="00447265">
        <w:t>являются</w:t>
      </w:r>
      <w:r w:rsidR="00447265" w:rsidRPr="00447265">
        <w:t xml:space="preserve"> </w:t>
      </w:r>
      <w:r w:rsidRPr="00447265">
        <w:t>наследодатель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наследники</w:t>
      </w:r>
      <w:r w:rsidR="00447265" w:rsidRPr="00447265">
        <w:t xml:space="preserve">. </w:t>
      </w:r>
      <w:r w:rsidRPr="00447265">
        <w:t>В</w:t>
      </w:r>
      <w:r w:rsidR="00447265" w:rsidRPr="00447265">
        <w:t xml:space="preserve"> </w:t>
      </w:r>
      <w:r w:rsidRPr="00447265">
        <w:t>этой</w:t>
      </w:r>
      <w:r w:rsidR="00447265" w:rsidRPr="00447265">
        <w:t xml:space="preserve"> </w:t>
      </w:r>
      <w:r w:rsidRPr="00447265">
        <w:t>связи</w:t>
      </w:r>
      <w:r w:rsidR="00447265" w:rsidRPr="00447265">
        <w:t xml:space="preserve"> </w:t>
      </w:r>
      <w:r w:rsidR="00032A82" w:rsidRPr="00447265">
        <w:t>многие</w:t>
      </w:r>
      <w:r w:rsidR="00447265" w:rsidRPr="00447265">
        <w:t xml:space="preserve"> </w:t>
      </w:r>
      <w:r w:rsidR="00032A82" w:rsidRPr="00447265">
        <w:t>авторы</w:t>
      </w:r>
      <w:r w:rsidR="00447265" w:rsidRPr="00447265">
        <w:t xml:space="preserve"> </w:t>
      </w:r>
      <w:r w:rsidR="00032A82" w:rsidRPr="00447265">
        <w:t>считают</w:t>
      </w:r>
      <w:r w:rsidR="00447265" w:rsidRPr="00447265">
        <w:t xml:space="preserve"> </w:t>
      </w:r>
      <w:r w:rsidR="00032A82" w:rsidRPr="00447265">
        <w:t>что</w:t>
      </w:r>
      <w:r w:rsidR="00447265" w:rsidRPr="00447265">
        <w:t xml:space="preserve"> </w:t>
      </w:r>
      <w:r w:rsidR="00487452" w:rsidRPr="00447265">
        <w:t>наследственное</w:t>
      </w:r>
      <w:r w:rsidR="00447265" w:rsidRPr="00447265">
        <w:t xml:space="preserve"> </w:t>
      </w:r>
      <w:r w:rsidR="00487452" w:rsidRPr="00447265">
        <w:t>правоотношение</w:t>
      </w:r>
      <w:r w:rsidR="00447265" w:rsidRPr="00447265">
        <w:t xml:space="preserve"> </w:t>
      </w:r>
      <w:r w:rsidRPr="00447265">
        <w:t>проходит</w:t>
      </w:r>
      <w:r w:rsidR="00447265" w:rsidRPr="00447265">
        <w:t xml:space="preserve"> </w:t>
      </w:r>
      <w:r w:rsidRPr="00447265">
        <w:t>два</w:t>
      </w:r>
      <w:r w:rsidR="00447265" w:rsidRPr="00447265">
        <w:t xml:space="preserve"> </w:t>
      </w:r>
      <w:r w:rsidRPr="00447265">
        <w:t>этапа</w:t>
      </w:r>
      <w:r w:rsidR="00447265" w:rsidRPr="00447265">
        <w:t xml:space="preserve">. </w:t>
      </w:r>
      <w:r w:rsidRPr="00447265">
        <w:t>Первый</w:t>
      </w:r>
      <w:r w:rsidR="00447265" w:rsidRPr="00447265">
        <w:t xml:space="preserve"> </w:t>
      </w:r>
      <w:r w:rsidRPr="00447265">
        <w:t>этап</w:t>
      </w:r>
      <w:r w:rsidR="00447265" w:rsidRPr="00447265">
        <w:t xml:space="preserve"> </w:t>
      </w:r>
      <w:r w:rsidRPr="00447265">
        <w:t>начинается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момента</w:t>
      </w:r>
      <w:r w:rsidR="00447265" w:rsidRPr="00447265">
        <w:t xml:space="preserve"> </w:t>
      </w:r>
      <w:r w:rsidRPr="00447265">
        <w:rPr>
          <w:iCs/>
        </w:rPr>
        <w:t>открытия</w:t>
      </w:r>
      <w:r w:rsidR="00447265" w:rsidRPr="00447265">
        <w:rPr>
          <w:iCs/>
        </w:rPr>
        <w:t xml:space="preserve"> </w:t>
      </w:r>
      <w:r w:rsidRPr="00447265">
        <w:rPr>
          <w:iCs/>
        </w:rPr>
        <w:t>наследства,</w:t>
      </w:r>
      <w:r w:rsidR="00447265" w:rsidRPr="00447265">
        <w:rPr>
          <w:iCs/>
        </w:rPr>
        <w:t xml:space="preserve"> </w:t>
      </w:r>
      <w:r w:rsidRPr="00447265">
        <w:t>когда</w:t>
      </w:r>
      <w:r w:rsidR="00447265" w:rsidRPr="00447265">
        <w:t xml:space="preserve"> </w:t>
      </w:r>
      <w:r w:rsidRPr="00447265">
        <w:t>наследник</w:t>
      </w:r>
      <w:r w:rsidR="00447265" w:rsidRPr="00447265">
        <w:t xml:space="preserve"> </w:t>
      </w:r>
      <w:r w:rsidRPr="00447265">
        <w:t>призывается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наследованию</w:t>
      </w:r>
      <w:r w:rsidR="00447265" w:rsidRPr="00447265">
        <w:t xml:space="preserve">. </w:t>
      </w:r>
      <w:r w:rsidRPr="00447265">
        <w:t>В</w:t>
      </w:r>
      <w:r w:rsidR="00447265" w:rsidRPr="00447265">
        <w:t xml:space="preserve"> </w:t>
      </w:r>
      <w:r w:rsidRPr="00447265">
        <w:t>данном</w:t>
      </w:r>
      <w:r w:rsidR="00447265" w:rsidRPr="00447265">
        <w:t xml:space="preserve"> </w:t>
      </w:r>
      <w:r w:rsidRPr="00447265">
        <w:t>случае</w:t>
      </w:r>
      <w:r w:rsidR="00447265" w:rsidRPr="00447265">
        <w:t xml:space="preserve"> </w:t>
      </w:r>
      <w:r w:rsidRPr="00447265">
        <w:t>перед</w:t>
      </w:r>
      <w:r w:rsidR="00447265" w:rsidRPr="00447265">
        <w:t xml:space="preserve"> </w:t>
      </w:r>
      <w:r w:rsidRPr="00447265">
        <w:t>правом</w:t>
      </w:r>
      <w:r w:rsidR="00447265" w:rsidRPr="00447265">
        <w:t xml:space="preserve"> </w:t>
      </w:r>
      <w:r w:rsidRPr="00447265">
        <w:t>наследника</w:t>
      </w:r>
      <w:r w:rsidR="00447265" w:rsidRPr="00447265">
        <w:t xml:space="preserve"> </w:t>
      </w:r>
      <w:r w:rsidRPr="00447265">
        <w:t>принять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принять</w:t>
      </w:r>
      <w:r w:rsidR="00447265" w:rsidRPr="00447265">
        <w:t xml:space="preserve"> </w:t>
      </w:r>
      <w:r w:rsidRPr="00447265">
        <w:t>наследство</w:t>
      </w:r>
      <w:r w:rsidR="00447265" w:rsidRPr="00447265">
        <w:t xml:space="preserve"> </w:t>
      </w:r>
      <w:r w:rsidRPr="00447265">
        <w:t>стоит</w:t>
      </w:r>
      <w:r w:rsidR="00447265" w:rsidRPr="00447265">
        <w:t xml:space="preserve"> </w:t>
      </w:r>
      <w:r w:rsidRPr="00447265">
        <w:t>обязанность</w:t>
      </w:r>
      <w:r w:rsidR="00447265" w:rsidRPr="00447265">
        <w:t xml:space="preserve"> </w:t>
      </w:r>
      <w:r w:rsidRPr="00447265">
        <w:t>других</w:t>
      </w:r>
      <w:r w:rsidR="00447265" w:rsidRPr="00447265">
        <w:t xml:space="preserve"> </w:t>
      </w:r>
      <w:r w:rsidRPr="00447265">
        <w:t>лиц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препятствовать</w:t>
      </w:r>
      <w:r w:rsidR="00447265" w:rsidRPr="00447265">
        <w:t xml:space="preserve"> </w:t>
      </w:r>
      <w:r w:rsidRPr="00447265">
        <w:t>этому</w:t>
      </w:r>
      <w:r w:rsidR="00447265" w:rsidRPr="00447265">
        <w:t xml:space="preserve"> </w:t>
      </w:r>
      <w:r w:rsidRPr="00447265">
        <w:t>праву,</w:t>
      </w:r>
      <w:r w:rsidR="00447265" w:rsidRPr="00447265">
        <w:t xml:space="preserve"> </w:t>
      </w:r>
      <w:r w:rsidRPr="00447265">
        <w:t>а</w:t>
      </w:r>
      <w:r w:rsidR="00447265" w:rsidRPr="00447265">
        <w:t xml:space="preserve"> </w:t>
      </w:r>
      <w:r w:rsidRPr="00447265">
        <w:t>также</w:t>
      </w:r>
      <w:r w:rsidR="00447265" w:rsidRPr="00447265">
        <w:t xml:space="preserve"> </w:t>
      </w:r>
      <w:r w:rsidRPr="00447265">
        <w:t>обязанность</w:t>
      </w:r>
      <w:r w:rsidR="00447265" w:rsidRPr="00447265">
        <w:t xml:space="preserve"> </w:t>
      </w:r>
      <w:r w:rsidRPr="00447265">
        <w:t>соответствующих</w:t>
      </w:r>
      <w:r w:rsidR="00447265" w:rsidRPr="00447265">
        <w:t xml:space="preserve"> </w:t>
      </w:r>
      <w:r w:rsidRPr="00447265">
        <w:t>лиц</w:t>
      </w:r>
      <w:r w:rsidR="00447265" w:rsidRPr="00447265">
        <w:t xml:space="preserve"> </w:t>
      </w:r>
      <w:r w:rsidRPr="00447265">
        <w:t>всячески</w:t>
      </w:r>
      <w:r w:rsidR="00447265" w:rsidRPr="00447265">
        <w:t xml:space="preserve"> </w:t>
      </w:r>
      <w:r w:rsidRPr="00447265">
        <w:t>содействовать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осуществлении</w:t>
      </w:r>
      <w:r w:rsidR="00447265" w:rsidRPr="00447265">
        <w:t xml:space="preserve"> </w:t>
      </w:r>
      <w:r w:rsidRPr="00447265">
        <w:t>этого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. </w:t>
      </w:r>
      <w:r w:rsidRPr="00447265">
        <w:t>Если</w:t>
      </w:r>
      <w:r w:rsidR="00447265" w:rsidRPr="00447265">
        <w:t xml:space="preserve"> </w:t>
      </w:r>
      <w:r w:rsidRPr="00447265">
        <w:t>наследник</w:t>
      </w:r>
      <w:r w:rsidR="00447265" w:rsidRPr="00447265">
        <w:t xml:space="preserve"> </w:t>
      </w:r>
      <w:r w:rsidRPr="00447265">
        <w:t>принимает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принятие</w:t>
      </w:r>
      <w:r w:rsidR="00447265" w:rsidRPr="00447265">
        <w:t xml:space="preserve"> </w:t>
      </w:r>
      <w:r w:rsidRPr="00447265">
        <w:t>наследства,</w:t>
      </w:r>
      <w:r w:rsidR="00447265" w:rsidRPr="00447265">
        <w:t xml:space="preserve"> </w:t>
      </w:r>
      <w:r w:rsidRPr="00447265">
        <w:t>то</w:t>
      </w:r>
      <w:r w:rsidR="00447265" w:rsidRPr="00447265">
        <w:t xml:space="preserve"> </w:t>
      </w:r>
      <w:r w:rsidRPr="00447265">
        <w:t>для</w:t>
      </w:r>
      <w:r w:rsidR="00447265" w:rsidRPr="00447265">
        <w:t xml:space="preserve"> </w:t>
      </w:r>
      <w:r w:rsidRPr="00447265">
        <w:t>него</w:t>
      </w:r>
      <w:r w:rsidR="00447265" w:rsidRPr="00447265">
        <w:t xml:space="preserve"> </w:t>
      </w:r>
      <w:r w:rsidRPr="00447265">
        <w:t>наступает</w:t>
      </w:r>
      <w:r w:rsidR="00447265" w:rsidRPr="00447265">
        <w:t xml:space="preserve"> </w:t>
      </w:r>
      <w:r w:rsidRPr="00447265">
        <w:t>второй</w:t>
      </w:r>
      <w:r w:rsidR="00447265" w:rsidRPr="00447265">
        <w:t xml:space="preserve"> </w:t>
      </w:r>
      <w:r w:rsidRPr="00447265">
        <w:t>период</w:t>
      </w:r>
      <w:r w:rsidR="00447265" w:rsidRPr="00447265">
        <w:t xml:space="preserve"> - </w:t>
      </w:r>
      <w:r w:rsidRPr="00447265">
        <w:rPr>
          <w:iCs/>
        </w:rPr>
        <w:t>право</w:t>
      </w:r>
      <w:r w:rsidR="00447265" w:rsidRPr="00447265">
        <w:rPr>
          <w:iCs/>
        </w:rPr>
        <w:t xml:space="preserve"> </w:t>
      </w:r>
      <w:r w:rsidRPr="00447265">
        <w:rPr>
          <w:iCs/>
        </w:rPr>
        <w:t>на</w:t>
      </w:r>
      <w:r w:rsidR="00447265" w:rsidRPr="00447265">
        <w:rPr>
          <w:iCs/>
        </w:rPr>
        <w:t xml:space="preserve"> </w:t>
      </w:r>
      <w:r w:rsidRPr="00447265">
        <w:rPr>
          <w:iCs/>
        </w:rPr>
        <w:t>наследство,</w:t>
      </w:r>
      <w:r w:rsidR="00447265" w:rsidRPr="00447265">
        <w:rPr>
          <w:iCs/>
        </w:rPr>
        <w:t xml:space="preserve"> </w:t>
      </w:r>
      <w:r w:rsidRPr="00447265">
        <w:t>и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данном</w:t>
      </w:r>
      <w:r w:rsidR="00447265" w:rsidRPr="00447265">
        <w:t xml:space="preserve"> </w:t>
      </w:r>
      <w:r w:rsidRPr="00447265">
        <w:t>случае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наследнику</w:t>
      </w:r>
      <w:r w:rsidR="00447265" w:rsidRPr="00447265">
        <w:t xml:space="preserve"> </w:t>
      </w:r>
      <w:r w:rsidRPr="00447265">
        <w:t>переходят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только</w:t>
      </w:r>
      <w:r w:rsidR="00447265" w:rsidRPr="00447265">
        <w:t xml:space="preserve"> </w:t>
      </w:r>
      <w:r w:rsidRPr="00447265">
        <w:t>права,</w:t>
      </w:r>
      <w:r w:rsidR="00447265" w:rsidRPr="00447265">
        <w:t xml:space="preserve"> </w:t>
      </w:r>
      <w:r w:rsidRPr="00447265">
        <w:t>но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обязанности</w:t>
      </w:r>
      <w:r w:rsidR="00447265" w:rsidRPr="00447265">
        <w:t xml:space="preserve">. </w:t>
      </w:r>
      <w:r w:rsidRPr="00447265">
        <w:t>Начиная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этого</w:t>
      </w:r>
      <w:r w:rsidR="00447265" w:rsidRPr="00447265">
        <w:t xml:space="preserve"> </w:t>
      </w:r>
      <w:r w:rsidRPr="00447265">
        <w:t>момента,</w:t>
      </w:r>
      <w:r w:rsidR="00447265" w:rsidRPr="00447265">
        <w:t xml:space="preserve"> </w:t>
      </w:r>
      <w:r w:rsidRPr="00447265">
        <w:t>наследник</w:t>
      </w:r>
      <w:r w:rsidR="00447265" w:rsidRPr="00447265">
        <w:t xml:space="preserve"> </w:t>
      </w:r>
      <w:r w:rsidRPr="00447265">
        <w:t>будет</w:t>
      </w:r>
      <w:r w:rsidR="00447265" w:rsidRPr="00447265">
        <w:t xml:space="preserve"> </w:t>
      </w:r>
      <w:r w:rsidRPr="00447265">
        <w:t>вступать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различного</w:t>
      </w:r>
      <w:r w:rsidR="00447265" w:rsidRPr="00447265">
        <w:t xml:space="preserve"> </w:t>
      </w:r>
      <w:r w:rsidRPr="00447265">
        <w:t>рода</w:t>
      </w:r>
      <w:r w:rsidR="00447265" w:rsidRPr="00447265">
        <w:t xml:space="preserve"> </w:t>
      </w:r>
      <w:r w:rsidRPr="00447265">
        <w:t>отношения,</w:t>
      </w:r>
      <w:r w:rsidR="00447265" w:rsidRPr="00447265">
        <w:t xml:space="preserve"> </w:t>
      </w:r>
      <w:r w:rsidRPr="00447265">
        <w:t>которые</w:t>
      </w:r>
      <w:r w:rsidR="00447265" w:rsidRPr="00447265">
        <w:t xml:space="preserve"> </w:t>
      </w:r>
      <w:r w:rsidRPr="00447265">
        <w:t>неразрывно</w:t>
      </w:r>
      <w:r w:rsidR="00447265" w:rsidRPr="00447265">
        <w:t xml:space="preserve"> </w:t>
      </w:r>
      <w:r w:rsidRPr="00447265">
        <w:t>связаны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правом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наследство</w:t>
      </w:r>
      <w:r w:rsidR="00447265" w:rsidRPr="00447265">
        <w:t xml:space="preserve">. </w:t>
      </w:r>
      <w:r w:rsidRPr="00447265">
        <w:t>Это</w:t>
      </w:r>
      <w:r w:rsidR="00447265" w:rsidRPr="00447265">
        <w:t xml:space="preserve"> </w:t>
      </w:r>
      <w:r w:rsidRPr="00447265">
        <w:t>могут</w:t>
      </w:r>
      <w:r w:rsidR="00447265" w:rsidRPr="00447265">
        <w:t xml:space="preserve"> </w:t>
      </w:r>
      <w:r w:rsidRPr="00447265">
        <w:t>быть</w:t>
      </w:r>
      <w:r w:rsidR="00447265" w:rsidRPr="00447265">
        <w:t xml:space="preserve"> </w:t>
      </w:r>
      <w:r w:rsidRPr="00447265">
        <w:t>отношения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другими</w:t>
      </w:r>
      <w:r w:rsidR="00447265" w:rsidRPr="00447265">
        <w:t xml:space="preserve"> </w:t>
      </w:r>
      <w:r w:rsidRPr="00447265">
        <w:t>наследниками,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налоговыми,</w:t>
      </w:r>
      <w:r w:rsidR="00447265" w:rsidRPr="00447265">
        <w:t xml:space="preserve"> </w:t>
      </w:r>
      <w:r w:rsidRPr="00447265">
        <w:t>финансовыми</w:t>
      </w:r>
      <w:r w:rsidR="00447265" w:rsidRPr="00447265">
        <w:t xml:space="preserve"> </w:t>
      </w:r>
      <w:r w:rsidRPr="00447265">
        <w:t>органами,</w:t>
      </w:r>
      <w:r w:rsidR="00447265" w:rsidRPr="00447265">
        <w:t xml:space="preserve"> </w:t>
      </w:r>
      <w:r w:rsidRPr="00447265">
        <w:t>органами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регистрации</w:t>
      </w:r>
      <w:r w:rsidR="00447265" w:rsidRPr="00447265">
        <w:t xml:space="preserve"> </w:t>
      </w:r>
      <w:r w:rsidRPr="00447265">
        <w:t>прав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недвижимое</w:t>
      </w:r>
      <w:r w:rsidR="00447265" w:rsidRPr="00447265">
        <w:t xml:space="preserve"> </w:t>
      </w:r>
      <w:r w:rsidRPr="00447265">
        <w:t>имущество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сделок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ним,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множеством</w:t>
      </w:r>
      <w:r w:rsidR="00447265" w:rsidRPr="00447265">
        <w:t xml:space="preserve"> </w:t>
      </w:r>
      <w:r w:rsidRPr="00447265">
        <w:t>других</w:t>
      </w:r>
      <w:r w:rsidR="00447265" w:rsidRPr="00447265">
        <w:t xml:space="preserve"> </w:t>
      </w:r>
      <w:r w:rsidRPr="00447265">
        <w:t>служб</w:t>
      </w:r>
      <w:r w:rsidR="00447265" w:rsidRPr="00447265">
        <w:t xml:space="preserve"> </w:t>
      </w:r>
      <w:r w:rsidRPr="00447265">
        <w:t>самого</w:t>
      </w:r>
      <w:r w:rsidR="00447265" w:rsidRPr="00447265">
        <w:t xml:space="preserve"> </w:t>
      </w:r>
      <w:r w:rsidRPr="00447265">
        <w:t>различного</w:t>
      </w:r>
      <w:r w:rsidR="00447265" w:rsidRPr="00447265">
        <w:t xml:space="preserve"> </w:t>
      </w:r>
      <w:r w:rsidRPr="00447265">
        <w:t>уровня</w:t>
      </w:r>
      <w:r w:rsidR="00447265" w:rsidRPr="00447265">
        <w:t>.</w:t>
      </w:r>
    </w:p>
    <w:p w:rsidR="00447265" w:rsidRPr="00447265" w:rsidRDefault="00037693" w:rsidP="00447265">
      <w:pPr>
        <w:tabs>
          <w:tab w:val="left" w:pos="726"/>
        </w:tabs>
      </w:pPr>
      <w:r w:rsidRPr="00447265">
        <w:t>Объектом</w:t>
      </w:r>
      <w:r w:rsidR="00447265" w:rsidRPr="00447265">
        <w:t xml:space="preserve"> </w:t>
      </w:r>
      <w:r w:rsidR="00193820" w:rsidRPr="00447265">
        <w:rPr>
          <w:bCs/>
        </w:rPr>
        <w:t>наследственных</w:t>
      </w:r>
      <w:r w:rsidR="00447265" w:rsidRPr="00447265">
        <w:rPr>
          <w:bCs/>
        </w:rPr>
        <w:t xml:space="preserve"> </w:t>
      </w:r>
      <w:r w:rsidR="00135D80" w:rsidRPr="00447265">
        <w:rPr>
          <w:bCs/>
        </w:rPr>
        <w:t>правоотношений</w:t>
      </w:r>
      <w:r w:rsidR="00447265" w:rsidRPr="00447265">
        <w:rPr>
          <w:bCs/>
        </w:rPr>
        <w:t xml:space="preserve"> </w:t>
      </w:r>
      <w:r w:rsidR="00135D80" w:rsidRPr="00447265">
        <w:rPr>
          <w:bCs/>
        </w:rPr>
        <w:t>на</w:t>
      </w:r>
      <w:r w:rsidR="00447265" w:rsidRPr="00447265">
        <w:rPr>
          <w:bCs/>
        </w:rPr>
        <w:t xml:space="preserve"> </w:t>
      </w:r>
      <w:r w:rsidR="00135D80" w:rsidRPr="00447265">
        <w:rPr>
          <w:bCs/>
        </w:rPr>
        <w:t>всех</w:t>
      </w:r>
      <w:r w:rsidR="00447265" w:rsidRPr="00447265">
        <w:rPr>
          <w:bCs/>
        </w:rPr>
        <w:t xml:space="preserve"> </w:t>
      </w:r>
      <w:r w:rsidR="00135D80" w:rsidRPr="00447265">
        <w:rPr>
          <w:bCs/>
        </w:rPr>
        <w:t>стадиях</w:t>
      </w:r>
      <w:r w:rsidR="00447265" w:rsidRPr="00447265">
        <w:rPr>
          <w:bCs/>
        </w:rPr>
        <w:t xml:space="preserve"> </w:t>
      </w:r>
      <w:r w:rsidR="00135D80" w:rsidRPr="00447265">
        <w:rPr>
          <w:bCs/>
        </w:rPr>
        <w:t>его</w:t>
      </w:r>
      <w:r w:rsidR="00447265" w:rsidRPr="00447265">
        <w:rPr>
          <w:bCs/>
        </w:rPr>
        <w:t xml:space="preserve"> </w:t>
      </w:r>
      <w:r w:rsidR="00135D80" w:rsidRPr="00447265">
        <w:rPr>
          <w:bCs/>
        </w:rPr>
        <w:t>развития</w:t>
      </w:r>
      <w:r w:rsidR="00447265" w:rsidRPr="00447265">
        <w:rPr>
          <w:bCs/>
        </w:rPr>
        <w:t xml:space="preserve"> </w:t>
      </w:r>
      <w:r w:rsidRPr="00447265">
        <w:t>выступает</w:t>
      </w:r>
      <w:r w:rsidR="00447265" w:rsidRPr="00447265">
        <w:t xml:space="preserve"> </w:t>
      </w:r>
      <w:r w:rsidRPr="00447265">
        <w:t>наследство,</w:t>
      </w:r>
      <w:r w:rsidR="00447265" w:rsidRPr="00447265">
        <w:t xml:space="preserve"> </w:t>
      </w:r>
      <w:r w:rsidRPr="00447265">
        <w:t>наследственное</w:t>
      </w:r>
      <w:r w:rsidR="00447265" w:rsidRPr="00447265">
        <w:t xml:space="preserve"> </w:t>
      </w:r>
      <w:r w:rsidRPr="00447265">
        <w:t>имущество</w:t>
      </w:r>
      <w:r w:rsidR="00447265" w:rsidRPr="00447265">
        <w:t xml:space="preserve">. </w:t>
      </w:r>
      <w:r w:rsidR="00032A82" w:rsidRPr="00447265">
        <w:t>По-видимому,</w:t>
      </w:r>
      <w:r w:rsidR="00447265" w:rsidRPr="00447265">
        <w:t xml:space="preserve"> </w:t>
      </w:r>
      <w:r w:rsidR="00032A82" w:rsidRPr="00447265">
        <w:t>нужно</w:t>
      </w:r>
      <w:r w:rsidR="00447265" w:rsidRPr="00447265">
        <w:t xml:space="preserve"> </w:t>
      </w:r>
      <w:r w:rsidR="00032A82" w:rsidRPr="00447265">
        <w:t>различать</w:t>
      </w:r>
      <w:r w:rsidR="00447265" w:rsidRPr="00447265">
        <w:t xml:space="preserve"> </w:t>
      </w:r>
      <w:r w:rsidR="00032A82" w:rsidRPr="00447265">
        <w:t>объект</w:t>
      </w:r>
      <w:r w:rsidR="00447265" w:rsidRPr="00447265">
        <w:t xml:space="preserve"> </w:t>
      </w:r>
      <w:r w:rsidR="00032A82" w:rsidRPr="00447265">
        <w:t>правового</w:t>
      </w:r>
      <w:r w:rsidR="00447265" w:rsidRPr="00447265">
        <w:t xml:space="preserve"> </w:t>
      </w:r>
      <w:r w:rsidR="00032A82" w:rsidRPr="00447265">
        <w:t>воздействия,</w:t>
      </w:r>
      <w:r w:rsidR="00447265" w:rsidRPr="00447265">
        <w:t xml:space="preserve"> </w:t>
      </w:r>
      <w:r w:rsidR="00032A82" w:rsidRPr="00447265">
        <w:t>каковым</w:t>
      </w:r>
      <w:r w:rsidR="00447265" w:rsidRPr="00447265">
        <w:t xml:space="preserve"> </w:t>
      </w:r>
      <w:r w:rsidR="00032A82" w:rsidRPr="00447265">
        <w:t>является</w:t>
      </w:r>
      <w:r w:rsidR="00447265" w:rsidRPr="00447265">
        <w:t xml:space="preserve"> </w:t>
      </w:r>
      <w:r w:rsidR="00032A82" w:rsidRPr="00447265">
        <w:t>поведение</w:t>
      </w:r>
      <w:r w:rsidR="00447265" w:rsidRPr="00447265">
        <w:t xml:space="preserve"> </w:t>
      </w:r>
      <w:r w:rsidR="00032A82" w:rsidRPr="00447265">
        <w:t>людей,</w:t>
      </w:r>
      <w:r w:rsidR="00447265" w:rsidRPr="00447265">
        <w:t xml:space="preserve"> </w:t>
      </w:r>
      <w:r w:rsidR="00032A82" w:rsidRPr="00447265">
        <w:t>и</w:t>
      </w:r>
      <w:r w:rsidR="00447265" w:rsidRPr="00447265">
        <w:t xml:space="preserve"> </w:t>
      </w:r>
      <w:r w:rsidR="00032A82" w:rsidRPr="00447265">
        <w:t>то,</w:t>
      </w:r>
      <w:r w:rsidR="00447265" w:rsidRPr="00447265">
        <w:t xml:space="preserve"> </w:t>
      </w:r>
      <w:r w:rsidR="00032A82" w:rsidRPr="00447265">
        <w:t>на</w:t>
      </w:r>
      <w:r w:rsidR="00447265" w:rsidRPr="00447265">
        <w:t xml:space="preserve"> </w:t>
      </w:r>
      <w:r w:rsidR="00032A82" w:rsidRPr="00447265">
        <w:t>что</w:t>
      </w:r>
      <w:r w:rsidR="00447265" w:rsidRPr="00447265">
        <w:t xml:space="preserve"> </w:t>
      </w:r>
      <w:r w:rsidR="00032A82" w:rsidRPr="00447265">
        <w:t>это</w:t>
      </w:r>
      <w:r w:rsidR="00447265" w:rsidRPr="00447265">
        <w:t xml:space="preserve"> </w:t>
      </w:r>
      <w:r w:rsidR="00032A82" w:rsidRPr="00447265">
        <w:t>поведение</w:t>
      </w:r>
      <w:r w:rsidR="00447265" w:rsidRPr="00447265">
        <w:t xml:space="preserve"> </w:t>
      </w:r>
      <w:r w:rsidR="00032A82" w:rsidRPr="00447265">
        <w:t>устремляется</w:t>
      </w:r>
      <w:r w:rsidR="00447265" w:rsidRPr="00447265">
        <w:t xml:space="preserve">. </w:t>
      </w:r>
      <w:r w:rsidR="00032A82" w:rsidRPr="00447265">
        <w:t>На</w:t>
      </w:r>
      <w:r w:rsidR="00447265" w:rsidRPr="00447265">
        <w:t xml:space="preserve"> </w:t>
      </w:r>
      <w:r w:rsidR="00032A82" w:rsidRPr="00447265">
        <w:t>всех</w:t>
      </w:r>
      <w:r w:rsidR="00447265" w:rsidRPr="00447265">
        <w:t xml:space="preserve"> </w:t>
      </w:r>
      <w:r w:rsidR="00032A82" w:rsidRPr="00447265">
        <w:t>стадиях</w:t>
      </w:r>
      <w:r w:rsidR="00447265" w:rsidRPr="00447265">
        <w:t xml:space="preserve"> </w:t>
      </w:r>
      <w:r w:rsidR="00032A82" w:rsidRPr="00447265">
        <w:t>развития</w:t>
      </w:r>
      <w:r w:rsidR="00447265" w:rsidRPr="00447265">
        <w:t xml:space="preserve"> </w:t>
      </w:r>
      <w:r w:rsidR="00032A82" w:rsidRPr="00447265">
        <w:t>наследственного</w:t>
      </w:r>
      <w:r w:rsidR="00447265" w:rsidRPr="00447265">
        <w:t xml:space="preserve"> </w:t>
      </w:r>
      <w:r w:rsidR="00032A82" w:rsidRPr="00447265">
        <w:t>правоотношения</w:t>
      </w:r>
      <w:r w:rsidR="00447265" w:rsidRPr="00447265">
        <w:t xml:space="preserve"> </w:t>
      </w:r>
      <w:r w:rsidR="00032A82" w:rsidRPr="00447265">
        <w:t>право</w:t>
      </w:r>
      <w:r w:rsidR="00447265" w:rsidRPr="00447265">
        <w:t xml:space="preserve"> </w:t>
      </w:r>
      <w:r w:rsidR="00032A82" w:rsidRPr="00447265">
        <w:t>воздействует</w:t>
      </w:r>
      <w:r w:rsidR="00447265" w:rsidRPr="00447265">
        <w:t xml:space="preserve"> </w:t>
      </w:r>
      <w:r w:rsidR="00032A82" w:rsidRPr="00447265">
        <w:t>на</w:t>
      </w:r>
      <w:r w:rsidR="00447265" w:rsidRPr="00447265">
        <w:t xml:space="preserve"> </w:t>
      </w:r>
      <w:r w:rsidR="00032A82" w:rsidRPr="00447265">
        <w:t>поведение</w:t>
      </w:r>
      <w:r w:rsidR="00447265" w:rsidRPr="00447265">
        <w:t xml:space="preserve"> </w:t>
      </w:r>
      <w:r w:rsidR="00032A82" w:rsidRPr="00447265">
        <w:t>людей</w:t>
      </w:r>
      <w:r w:rsidR="00447265" w:rsidRPr="00447265">
        <w:t xml:space="preserve">. </w:t>
      </w:r>
      <w:r w:rsidR="00032A82" w:rsidRPr="00447265">
        <w:t>На</w:t>
      </w:r>
      <w:r w:rsidR="00447265" w:rsidRPr="00447265">
        <w:t xml:space="preserve"> </w:t>
      </w:r>
      <w:r w:rsidR="00032A82" w:rsidRPr="00447265">
        <w:t>первой</w:t>
      </w:r>
      <w:r w:rsidR="00447265" w:rsidRPr="00447265">
        <w:t xml:space="preserve"> </w:t>
      </w:r>
      <w:r w:rsidR="00032A82" w:rsidRPr="00447265">
        <w:t>стадии</w:t>
      </w:r>
      <w:r w:rsidR="00447265" w:rsidRPr="00447265">
        <w:t xml:space="preserve"> </w:t>
      </w:r>
      <w:r w:rsidR="00032A82" w:rsidRPr="00447265">
        <w:t>это</w:t>
      </w:r>
      <w:r w:rsidR="00447265" w:rsidRPr="00447265">
        <w:t xml:space="preserve"> </w:t>
      </w:r>
      <w:r w:rsidR="00032A82" w:rsidRPr="00447265">
        <w:t>действия</w:t>
      </w:r>
      <w:r w:rsidR="00447265" w:rsidRPr="00447265">
        <w:t xml:space="preserve"> </w:t>
      </w:r>
      <w:r w:rsidR="00032A82" w:rsidRPr="00447265">
        <w:t>по</w:t>
      </w:r>
      <w:r w:rsidR="00447265" w:rsidRPr="00447265">
        <w:t xml:space="preserve"> </w:t>
      </w:r>
      <w:r w:rsidR="00032A82" w:rsidRPr="00447265">
        <w:t>принятию</w:t>
      </w:r>
      <w:r w:rsidR="00447265" w:rsidRPr="00447265">
        <w:t xml:space="preserve"> </w:t>
      </w:r>
      <w:r w:rsidR="00032A82" w:rsidRPr="00447265">
        <w:t>наследства</w:t>
      </w:r>
      <w:r w:rsidR="00447265" w:rsidRPr="00447265">
        <w:t xml:space="preserve"> </w:t>
      </w:r>
      <w:r w:rsidR="00032A82" w:rsidRPr="00447265">
        <w:t>или</w:t>
      </w:r>
      <w:r w:rsidR="00447265" w:rsidRPr="00447265">
        <w:t xml:space="preserve"> </w:t>
      </w:r>
      <w:r w:rsidR="00032A82" w:rsidRPr="00447265">
        <w:t>отказу</w:t>
      </w:r>
      <w:r w:rsidR="00447265" w:rsidRPr="00447265">
        <w:t xml:space="preserve"> </w:t>
      </w:r>
      <w:r w:rsidR="00032A82" w:rsidRPr="00447265">
        <w:t>от</w:t>
      </w:r>
      <w:r w:rsidR="00447265" w:rsidRPr="00447265">
        <w:t xml:space="preserve"> </w:t>
      </w:r>
      <w:r w:rsidR="00032A82" w:rsidRPr="00447265">
        <w:t>него,</w:t>
      </w:r>
      <w:r w:rsidR="00447265" w:rsidRPr="00447265">
        <w:t xml:space="preserve"> </w:t>
      </w:r>
      <w:r w:rsidR="00032A82" w:rsidRPr="00447265">
        <w:t>на</w:t>
      </w:r>
      <w:r w:rsidR="00447265" w:rsidRPr="00447265">
        <w:t xml:space="preserve"> </w:t>
      </w:r>
      <w:r w:rsidR="00032A82" w:rsidRPr="00447265">
        <w:t>второй</w:t>
      </w:r>
      <w:r w:rsidR="00447265" w:rsidRPr="00447265">
        <w:t xml:space="preserve"> </w:t>
      </w:r>
      <w:r w:rsidR="00032A82" w:rsidRPr="00447265">
        <w:t>стадии</w:t>
      </w:r>
      <w:r w:rsidR="00447265" w:rsidRPr="00447265">
        <w:t xml:space="preserve"> - </w:t>
      </w:r>
      <w:r w:rsidR="00032A82" w:rsidRPr="00447265">
        <w:t>по</w:t>
      </w:r>
      <w:r w:rsidR="00447265" w:rsidRPr="00447265">
        <w:t xml:space="preserve"> </w:t>
      </w:r>
      <w:r w:rsidR="00032A82" w:rsidRPr="00447265">
        <w:t>оформлению</w:t>
      </w:r>
      <w:r w:rsidR="00447265" w:rsidRPr="00447265">
        <w:t xml:space="preserve"> </w:t>
      </w:r>
      <w:r w:rsidR="00032A82" w:rsidRPr="00447265">
        <w:t>наследственных</w:t>
      </w:r>
      <w:r w:rsidR="00447265" w:rsidRPr="00447265">
        <w:t xml:space="preserve"> </w:t>
      </w:r>
      <w:r w:rsidR="00032A82" w:rsidRPr="00447265">
        <w:t>прав,</w:t>
      </w:r>
      <w:r w:rsidR="00447265" w:rsidRPr="00447265">
        <w:t xml:space="preserve"> </w:t>
      </w:r>
      <w:r w:rsidR="00032A82" w:rsidRPr="00447265">
        <w:t>разделу</w:t>
      </w:r>
      <w:r w:rsidR="00447265" w:rsidRPr="00447265">
        <w:t xml:space="preserve"> </w:t>
      </w:r>
      <w:r w:rsidR="00032A82" w:rsidRPr="00447265">
        <w:t>наследства,</w:t>
      </w:r>
      <w:r w:rsidR="00447265" w:rsidRPr="00447265">
        <w:t xml:space="preserve"> </w:t>
      </w:r>
      <w:r w:rsidR="00032A82" w:rsidRPr="00447265">
        <w:t>исполнению</w:t>
      </w:r>
      <w:r w:rsidR="00447265" w:rsidRPr="00447265">
        <w:t xml:space="preserve"> </w:t>
      </w:r>
      <w:r w:rsidR="00032A82" w:rsidRPr="00447265">
        <w:t>вытекающих</w:t>
      </w:r>
      <w:r w:rsidR="00447265" w:rsidRPr="00447265">
        <w:t xml:space="preserve"> </w:t>
      </w:r>
      <w:r w:rsidR="00032A82" w:rsidRPr="00447265">
        <w:t>из</w:t>
      </w:r>
      <w:r w:rsidR="00447265" w:rsidRPr="00447265">
        <w:t xml:space="preserve"> </w:t>
      </w:r>
      <w:r w:rsidR="00032A82" w:rsidRPr="00447265">
        <w:t>принятия</w:t>
      </w:r>
      <w:r w:rsidR="00447265" w:rsidRPr="00447265">
        <w:t xml:space="preserve"> </w:t>
      </w:r>
      <w:r w:rsidR="00032A82" w:rsidRPr="00447265">
        <w:t>наследства</w:t>
      </w:r>
      <w:r w:rsidR="00447265" w:rsidRPr="00447265">
        <w:t xml:space="preserve"> </w:t>
      </w:r>
      <w:r w:rsidR="00032A82" w:rsidRPr="00447265">
        <w:t>обязанностей</w:t>
      </w:r>
      <w:r w:rsidR="00447265" w:rsidRPr="00447265">
        <w:t xml:space="preserve"> </w:t>
      </w:r>
      <w:r w:rsidR="00032A82" w:rsidRPr="00447265">
        <w:t>и</w:t>
      </w:r>
      <w:r w:rsidR="00447265" w:rsidRPr="00447265">
        <w:t xml:space="preserve"> </w:t>
      </w:r>
      <w:r w:rsidR="00447265">
        <w:t>т.д.</w:t>
      </w:r>
      <w:r w:rsidR="00447265" w:rsidRPr="00447265">
        <w:t xml:space="preserve"> </w:t>
      </w:r>
      <w:r w:rsidR="00135D80" w:rsidRPr="00447265">
        <w:t>Но,</w:t>
      </w:r>
      <w:r w:rsidR="00447265" w:rsidRPr="00447265">
        <w:t xml:space="preserve"> </w:t>
      </w:r>
      <w:r w:rsidR="00032A82" w:rsidRPr="00447265">
        <w:t>в</w:t>
      </w:r>
      <w:r w:rsidR="00447265" w:rsidRPr="00447265">
        <w:t xml:space="preserve"> </w:t>
      </w:r>
      <w:r w:rsidR="00032A82" w:rsidRPr="00447265">
        <w:t>конечном</w:t>
      </w:r>
      <w:r w:rsidR="00447265" w:rsidRPr="00447265">
        <w:t xml:space="preserve"> </w:t>
      </w:r>
      <w:r w:rsidR="00135D80" w:rsidRPr="00447265">
        <w:t>счете,</w:t>
      </w:r>
      <w:r w:rsidR="00447265" w:rsidRPr="00447265">
        <w:t xml:space="preserve"> </w:t>
      </w:r>
      <w:r w:rsidR="00032A82" w:rsidRPr="00447265">
        <w:t>эти</w:t>
      </w:r>
      <w:r w:rsidR="00447265" w:rsidRPr="00447265">
        <w:t xml:space="preserve"> </w:t>
      </w:r>
      <w:r w:rsidR="00032A82" w:rsidRPr="00447265">
        <w:t>действия</w:t>
      </w:r>
      <w:r w:rsidR="00447265" w:rsidRPr="00447265">
        <w:t xml:space="preserve"> </w:t>
      </w:r>
      <w:r w:rsidR="00032A82" w:rsidRPr="00447265">
        <w:t>совершаются</w:t>
      </w:r>
      <w:r w:rsidR="00447265" w:rsidRPr="00447265">
        <w:t xml:space="preserve"> </w:t>
      </w:r>
      <w:r w:rsidR="00032A82" w:rsidRPr="00447265">
        <w:t>по</w:t>
      </w:r>
      <w:r w:rsidR="00447265" w:rsidRPr="00447265">
        <w:t xml:space="preserve"> </w:t>
      </w:r>
      <w:r w:rsidR="00032A82" w:rsidRPr="00447265">
        <w:t>поводу</w:t>
      </w:r>
      <w:r w:rsidR="00447265" w:rsidRPr="00447265">
        <w:t xml:space="preserve"> </w:t>
      </w:r>
      <w:r w:rsidR="00032A82" w:rsidRPr="00447265">
        <w:t>наследства</w:t>
      </w:r>
      <w:r w:rsidR="00447265" w:rsidRPr="00447265">
        <w:t xml:space="preserve">. </w:t>
      </w:r>
      <w:r w:rsidR="00032A82" w:rsidRPr="00447265">
        <w:t>Если</w:t>
      </w:r>
      <w:r w:rsidR="00447265" w:rsidRPr="00447265">
        <w:t xml:space="preserve"> </w:t>
      </w:r>
      <w:r w:rsidR="00032A82" w:rsidRPr="00447265">
        <w:t>бы</w:t>
      </w:r>
      <w:r w:rsidR="00447265" w:rsidRPr="00447265">
        <w:t xml:space="preserve"> </w:t>
      </w:r>
      <w:r w:rsidR="00032A82" w:rsidRPr="00447265">
        <w:t>наследства</w:t>
      </w:r>
      <w:r w:rsidR="00447265" w:rsidRPr="00447265">
        <w:t xml:space="preserve"> </w:t>
      </w:r>
      <w:r w:rsidR="00032A82" w:rsidRPr="00447265">
        <w:t>вообще</w:t>
      </w:r>
      <w:r w:rsidR="00447265" w:rsidRPr="00447265">
        <w:t xml:space="preserve"> </w:t>
      </w:r>
      <w:r w:rsidR="00032A82" w:rsidRPr="00447265">
        <w:t>не</w:t>
      </w:r>
      <w:r w:rsidR="00447265" w:rsidRPr="00447265">
        <w:t xml:space="preserve"> </w:t>
      </w:r>
      <w:r w:rsidR="00032A82" w:rsidRPr="00447265">
        <w:t>было,</w:t>
      </w:r>
      <w:r w:rsidR="00447265" w:rsidRPr="00447265">
        <w:t xml:space="preserve"> </w:t>
      </w:r>
      <w:r w:rsidR="00032A82" w:rsidRPr="00447265">
        <w:t>то</w:t>
      </w:r>
      <w:r w:rsidR="00447265" w:rsidRPr="00447265">
        <w:t xml:space="preserve"> </w:t>
      </w:r>
      <w:r w:rsidR="00032A82" w:rsidRPr="00447265">
        <w:t>совершение</w:t>
      </w:r>
      <w:r w:rsidR="00447265" w:rsidRPr="00447265">
        <w:t xml:space="preserve"> </w:t>
      </w:r>
      <w:r w:rsidR="00032A82" w:rsidRPr="00447265">
        <w:t>указанных</w:t>
      </w:r>
      <w:r w:rsidR="00447265" w:rsidRPr="00447265">
        <w:t xml:space="preserve"> </w:t>
      </w:r>
      <w:r w:rsidR="00032A82" w:rsidRPr="00447265">
        <w:t>действий</w:t>
      </w:r>
      <w:r w:rsidR="00447265" w:rsidRPr="00447265">
        <w:t xml:space="preserve"> </w:t>
      </w:r>
      <w:r w:rsidR="00032A82" w:rsidRPr="00447265">
        <w:t>было</w:t>
      </w:r>
      <w:r w:rsidR="00447265" w:rsidRPr="00447265">
        <w:t xml:space="preserve"> </w:t>
      </w:r>
      <w:r w:rsidR="00032A82" w:rsidRPr="00447265">
        <w:t>бы</w:t>
      </w:r>
      <w:r w:rsidR="00447265" w:rsidRPr="00447265">
        <w:t xml:space="preserve"> </w:t>
      </w:r>
      <w:r w:rsidR="00032A82" w:rsidRPr="00447265">
        <w:t>лишено</w:t>
      </w:r>
      <w:r w:rsidR="00447265" w:rsidRPr="00447265">
        <w:t xml:space="preserve"> </w:t>
      </w:r>
      <w:r w:rsidR="00032A82" w:rsidRPr="00447265">
        <w:t>смысла</w:t>
      </w:r>
      <w:r w:rsidR="00447265" w:rsidRPr="00447265">
        <w:t xml:space="preserve">. </w:t>
      </w:r>
      <w:r w:rsidR="00032A82" w:rsidRPr="00447265">
        <w:t>По</w:t>
      </w:r>
      <w:r w:rsidR="00447265" w:rsidRPr="00447265">
        <w:t xml:space="preserve"> </w:t>
      </w:r>
      <w:r w:rsidR="00032A82" w:rsidRPr="00447265">
        <w:t>изложенным</w:t>
      </w:r>
      <w:r w:rsidR="00447265" w:rsidRPr="00447265">
        <w:t xml:space="preserve"> </w:t>
      </w:r>
      <w:r w:rsidR="00032A82" w:rsidRPr="00447265">
        <w:t>основаниям</w:t>
      </w:r>
      <w:r w:rsidR="00447265" w:rsidRPr="00447265">
        <w:t xml:space="preserve"> </w:t>
      </w:r>
      <w:r w:rsidR="00032A82" w:rsidRPr="00447265">
        <w:t>наследство</w:t>
      </w:r>
      <w:r w:rsidR="00447265" w:rsidRPr="00447265">
        <w:t xml:space="preserve"> </w:t>
      </w:r>
      <w:r w:rsidR="00032A82" w:rsidRPr="00447265">
        <w:t>можно</w:t>
      </w:r>
      <w:r w:rsidR="00447265" w:rsidRPr="00447265">
        <w:t xml:space="preserve"> </w:t>
      </w:r>
      <w:r w:rsidR="00032A82" w:rsidRPr="00447265">
        <w:t>считать</w:t>
      </w:r>
      <w:r w:rsidR="00447265" w:rsidRPr="00447265">
        <w:t xml:space="preserve"> </w:t>
      </w:r>
      <w:r w:rsidR="00032A82" w:rsidRPr="00447265">
        <w:t>объектом</w:t>
      </w:r>
      <w:r w:rsidR="00447265">
        <w:t xml:space="preserve"> (</w:t>
      </w:r>
      <w:r w:rsidR="00135D80" w:rsidRPr="00447265">
        <w:t>ее</w:t>
      </w:r>
      <w:r w:rsidR="00447265" w:rsidRPr="00447265">
        <w:t xml:space="preserve"> </w:t>
      </w:r>
      <w:r w:rsidR="00032A82" w:rsidRPr="00447265">
        <w:t>предметом</w:t>
      </w:r>
      <w:r w:rsidR="00447265" w:rsidRPr="00447265">
        <w:t xml:space="preserve">) </w:t>
      </w:r>
      <w:r w:rsidR="00032A82" w:rsidRPr="00447265">
        <w:t>наследственного</w:t>
      </w:r>
      <w:r w:rsidR="00447265" w:rsidRPr="00447265">
        <w:t xml:space="preserve"> </w:t>
      </w:r>
      <w:r w:rsidR="00032A82" w:rsidRPr="00447265">
        <w:t>правоотношения</w:t>
      </w:r>
      <w:r w:rsidR="00447265" w:rsidRPr="00447265">
        <w:t xml:space="preserve"> </w:t>
      </w:r>
      <w:r w:rsidR="00032A82" w:rsidRPr="00447265">
        <w:t>на</w:t>
      </w:r>
      <w:r w:rsidR="00447265" w:rsidRPr="00447265">
        <w:t xml:space="preserve"> </w:t>
      </w:r>
      <w:r w:rsidR="00032A82" w:rsidRPr="00447265">
        <w:t>всех</w:t>
      </w:r>
      <w:r w:rsidR="00447265" w:rsidRPr="00447265">
        <w:t xml:space="preserve"> </w:t>
      </w:r>
      <w:r w:rsidR="00032A82" w:rsidRPr="00447265">
        <w:t>стадиях</w:t>
      </w:r>
      <w:r w:rsidR="00447265" w:rsidRPr="00447265">
        <w:t xml:space="preserve"> </w:t>
      </w:r>
      <w:r w:rsidR="00032A82" w:rsidRPr="00447265">
        <w:t>его</w:t>
      </w:r>
      <w:r w:rsidR="00447265" w:rsidRPr="00447265">
        <w:t xml:space="preserve"> </w:t>
      </w:r>
      <w:r w:rsidR="00032A82" w:rsidRPr="00447265">
        <w:t>развития</w:t>
      </w:r>
      <w:r w:rsidR="00032A82" w:rsidRPr="00447265">
        <w:rPr>
          <w:rStyle w:val="afd"/>
          <w:color w:val="000000"/>
        </w:rPr>
        <w:footnoteReference w:id="14"/>
      </w:r>
      <w:r w:rsidR="00447265" w:rsidRPr="00447265">
        <w:t>.</w:t>
      </w:r>
    </w:p>
    <w:p w:rsidR="00C165F7" w:rsidRDefault="00C165F7" w:rsidP="00C165F7">
      <w:pPr>
        <w:pStyle w:val="1"/>
      </w:pPr>
      <w:bookmarkStart w:id="6" w:name="_Toc283934278"/>
    </w:p>
    <w:p w:rsidR="00447265" w:rsidRDefault="00C165F7" w:rsidP="00C165F7">
      <w:pPr>
        <w:pStyle w:val="1"/>
      </w:pPr>
      <w:bookmarkStart w:id="7" w:name="_Toc290669869"/>
      <w:r>
        <w:t xml:space="preserve">1.2 </w:t>
      </w:r>
      <w:r w:rsidR="00CE75FB" w:rsidRPr="00447265">
        <w:t>Субъекты</w:t>
      </w:r>
      <w:r w:rsidR="00447265" w:rsidRPr="00447265">
        <w:t xml:space="preserve"> </w:t>
      </w:r>
      <w:r w:rsidR="00CE75FB" w:rsidRPr="00447265">
        <w:t>наследственных</w:t>
      </w:r>
      <w:r w:rsidR="00447265" w:rsidRPr="00447265">
        <w:t xml:space="preserve"> </w:t>
      </w:r>
      <w:r w:rsidR="00CE75FB" w:rsidRPr="00447265">
        <w:t>правоотношений</w:t>
      </w:r>
      <w:r w:rsidR="00447265" w:rsidRPr="00447265">
        <w:t xml:space="preserve">. </w:t>
      </w:r>
      <w:r w:rsidR="00867DE8" w:rsidRPr="00447265">
        <w:t>Лица,</w:t>
      </w:r>
      <w:r w:rsidR="00447265" w:rsidRPr="00447265">
        <w:t xml:space="preserve"> </w:t>
      </w:r>
      <w:r w:rsidR="00867DE8" w:rsidRPr="00447265">
        <w:t>которые</w:t>
      </w:r>
      <w:r w:rsidR="00447265" w:rsidRPr="00447265">
        <w:t xml:space="preserve"> </w:t>
      </w:r>
      <w:r w:rsidR="00867DE8" w:rsidRPr="00447265">
        <w:t>не</w:t>
      </w:r>
      <w:r w:rsidR="00447265" w:rsidRPr="00447265">
        <w:t xml:space="preserve"> </w:t>
      </w:r>
      <w:r w:rsidR="00867DE8" w:rsidRPr="00447265">
        <w:t>могут</w:t>
      </w:r>
      <w:r w:rsidR="00447265" w:rsidRPr="00447265">
        <w:t xml:space="preserve"> </w:t>
      </w:r>
      <w:r w:rsidR="00867DE8" w:rsidRPr="00447265">
        <w:t>быть</w:t>
      </w:r>
      <w:r w:rsidR="00447265" w:rsidRPr="00447265">
        <w:t xml:space="preserve"> </w:t>
      </w:r>
      <w:r w:rsidR="00867DE8" w:rsidRPr="00447265">
        <w:t>наследниками</w:t>
      </w:r>
      <w:bookmarkEnd w:id="6"/>
      <w:bookmarkEnd w:id="7"/>
    </w:p>
    <w:p w:rsidR="00C165F7" w:rsidRPr="00C165F7" w:rsidRDefault="00C165F7" w:rsidP="00C165F7">
      <w:pPr>
        <w:rPr>
          <w:lang w:eastAsia="en-US"/>
        </w:rPr>
      </w:pPr>
    </w:p>
    <w:p w:rsidR="00447265" w:rsidRPr="00447265" w:rsidRDefault="000E6A7A" w:rsidP="00447265">
      <w:pPr>
        <w:tabs>
          <w:tab w:val="left" w:pos="726"/>
        </w:tabs>
        <w:autoSpaceDE w:val="0"/>
        <w:autoSpaceDN w:val="0"/>
        <w:adjustRightInd w:val="0"/>
      </w:pPr>
      <w:r w:rsidRPr="00447265">
        <w:t>Как</w:t>
      </w:r>
      <w:r w:rsidR="00447265" w:rsidRPr="00447265">
        <w:t xml:space="preserve"> </w:t>
      </w:r>
      <w:r w:rsidRPr="00447265">
        <w:t>известно,</w:t>
      </w:r>
      <w:r w:rsidR="00447265" w:rsidRPr="00447265">
        <w:t xml:space="preserve"> </w:t>
      </w:r>
      <w:r w:rsidRPr="00447265">
        <w:t>наследственные</w:t>
      </w:r>
      <w:r w:rsidR="00447265" w:rsidRPr="00447265">
        <w:t xml:space="preserve"> </w:t>
      </w:r>
      <w:r w:rsidRPr="00447265">
        <w:t>правоотношения</w:t>
      </w:r>
      <w:r w:rsidR="00447265" w:rsidRPr="00447265">
        <w:t xml:space="preserve"> </w:t>
      </w:r>
      <w:r w:rsidRPr="00447265">
        <w:rPr>
          <w:bCs/>
        </w:rPr>
        <w:t>возникают</w:t>
      </w:r>
      <w:r w:rsidR="00447265" w:rsidRPr="00447265">
        <w:rPr>
          <w:bCs/>
        </w:rPr>
        <w:t xml:space="preserve"> </w:t>
      </w:r>
      <w:r w:rsidRPr="00447265">
        <w:t>с</w:t>
      </w:r>
      <w:r w:rsidR="00447265" w:rsidRPr="00447265">
        <w:t xml:space="preserve"> </w:t>
      </w:r>
      <w:r w:rsidRPr="00447265">
        <w:t>открытием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. </w:t>
      </w:r>
      <w:r w:rsidR="00E5013B" w:rsidRPr="00447265">
        <w:t>Здесь</w:t>
      </w:r>
      <w:r w:rsidR="00447265" w:rsidRPr="00447265">
        <w:t xml:space="preserve"> </w:t>
      </w:r>
      <w:r w:rsidR="00E5013B" w:rsidRPr="00447265">
        <w:t>и</w:t>
      </w:r>
      <w:r w:rsidR="00447265" w:rsidRPr="00447265">
        <w:t xml:space="preserve"> </w:t>
      </w:r>
      <w:r w:rsidR="00135D80" w:rsidRPr="00447265">
        <w:t>появляются</w:t>
      </w:r>
      <w:r w:rsidR="00447265" w:rsidRPr="00447265">
        <w:t xml:space="preserve"> </w:t>
      </w:r>
      <w:r w:rsidR="00135D80" w:rsidRPr="00447265">
        <w:t>субъекты</w:t>
      </w:r>
      <w:r w:rsidR="00447265" w:rsidRPr="00447265">
        <w:t xml:space="preserve"> </w:t>
      </w:r>
      <w:r w:rsidR="00135D80" w:rsidRPr="00447265">
        <w:t>наследственных</w:t>
      </w:r>
      <w:r w:rsidR="00447265" w:rsidRPr="00447265">
        <w:t xml:space="preserve"> </w:t>
      </w:r>
      <w:r w:rsidR="00135D80" w:rsidRPr="00447265">
        <w:t>правоотношений</w:t>
      </w:r>
      <w:r w:rsidR="00447265" w:rsidRPr="00447265">
        <w:t>.</w:t>
      </w:r>
    </w:p>
    <w:p w:rsidR="00447265" w:rsidRPr="00447265" w:rsidRDefault="00135D80" w:rsidP="00447265">
      <w:pPr>
        <w:tabs>
          <w:tab w:val="left" w:pos="726"/>
        </w:tabs>
        <w:autoSpaceDE w:val="0"/>
        <w:autoSpaceDN w:val="0"/>
        <w:adjustRightInd w:val="0"/>
      </w:pPr>
      <w:r w:rsidRPr="00447265">
        <w:t>В</w:t>
      </w:r>
      <w:r w:rsidR="00447265" w:rsidRPr="00447265">
        <w:t xml:space="preserve"> </w:t>
      </w:r>
      <w:r w:rsidRPr="00447265">
        <w:t>первую</w:t>
      </w:r>
      <w:r w:rsidR="00447265" w:rsidRPr="00447265">
        <w:t xml:space="preserve"> </w:t>
      </w:r>
      <w:r w:rsidRPr="00447265">
        <w:t>очередь</w:t>
      </w:r>
      <w:r w:rsidR="00447265" w:rsidRPr="00447265">
        <w:t xml:space="preserve"> </w:t>
      </w:r>
      <w:r w:rsidRPr="00447265">
        <w:t>это</w:t>
      </w:r>
      <w:r w:rsidR="00447265" w:rsidRPr="00447265">
        <w:t xml:space="preserve"> </w:t>
      </w:r>
      <w:r w:rsidRPr="00447265">
        <w:t>наследник</w:t>
      </w:r>
      <w:r w:rsidR="00447265" w:rsidRPr="00447265">
        <w:t xml:space="preserve">. </w:t>
      </w:r>
      <w:r w:rsidR="002C5C29" w:rsidRPr="00447265">
        <w:t>Ст</w:t>
      </w:r>
      <w:r w:rsidR="00447265">
        <w:t>.1</w:t>
      </w:r>
      <w:r w:rsidR="002C5C29" w:rsidRPr="00447265">
        <w:t>125</w:t>
      </w:r>
      <w:r w:rsidR="00447265" w:rsidRPr="00447265">
        <w:t xml:space="preserve"> </w:t>
      </w:r>
      <w:r w:rsidR="002C5C29" w:rsidRPr="00447265">
        <w:t>ГК</w:t>
      </w:r>
      <w:r w:rsidR="00447265" w:rsidRPr="00447265">
        <w:t xml:space="preserve"> </w:t>
      </w:r>
      <w:r w:rsidR="002C5C29" w:rsidRPr="00447265">
        <w:t>КР</w:t>
      </w:r>
      <w:r w:rsidR="00447265" w:rsidRPr="00447265">
        <w:t xml:space="preserve"> </w:t>
      </w:r>
      <w:r w:rsidR="007E4390" w:rsidRPr="00447265">
        <w:t>и</w:t>
      </w:r>
      <w:r w:rsidR="00447265" w:rsidRPr="00447265">
        <w:t xml:space="preserve"> </w:t>
      </w:r>
      <w:r w:rsidR="007E4390" w:rsidRPr="00447265">
        <w:t>ст</w:t>
      </w:r>
      <w:r w:rsidR="00447265">
        <w:t>.1</w:t>
      </w:r>
      <w:r w:rsidR="007E4390" w:rsidRPr="00447265">
        <w:t>116</w:t>
      </w:r>
      <w:r w:rsidR="00447265" w:rsidRPr="00447265">
        <w:t xml:space="preserve"> </w:t>
      </w:r>
      <w:r w:rsidR="007E4390" w:rsidRPr="00447265">
        <w:t>ГК</w:t>
      </w:r>
      <w:r w:rsidR="00447265" w:rsidRPr="00447265">
        <w:t xml:space="preserve"> </w:t>
      </w:r>
      <w:r w:rsidR="007E4390" w:rsidRPr="00447265">
        <w:t>РФ,</w:t>
      </w:r>
      <w:r w:rsidR="00447265" w:rsidRPr="00447265">
        <w:t xml:space="preserve"> </w:t>
      </w:r>
      <w:r w:rsidR="007E4390" w:rsidRPr="00447265">
        <w:t>устанавливают,</w:t>
      </w:r>
      <w:r w:rsidR="00447265" w:rsidRPr="00447265">
        <w:t xml:space="preserve"> </w:t>
      </w:r>
      <w:r w:rsidR="002C5C29" w:rsidRPr="00447265">
        <w:t>что</w:t>
      </w:r>
      <w:r w:rsidR="00447265" w:rsidRPr="00447265">
        <w:t xml:space="preserve"> </w:t>
      </w:r>
      <w:r w:rsidR="002C5C29" w:rsidRPr="00447265">
        <w:t>наследниками</w:t>
      </w:r>
      <w:r w:rsidR="00447265" w:rsidRPr="00447265">
        <w:t xml:space="preserve"> </w:t>
      </w:r>
      <w:r w:rsidR="007E4390" w:rsidRPr="00447265">
        <w:t>или</w:t>
      </w:r>
      <w:r w:rsidR="00447265" w:rsidRPr="00447265">
        <w:t xml:space="preserve"> </w:t>
      </w:r>
      <w:r w:rsidR="007E4390" w:rsidRPr="00447265">
        <w:t>лицами,</w:t>
      </w:r>
      <w:r w:rsidR="00447265" w:rsidRPr="00447265">
        <w:t xml:space="preserve"> </w:t>
      </w:r>
      <w:r w:rsidR="007E4390" w:rsidRPr="00447265">
        <w:t>которые</w:t>
      </w:r>
      <w:r w:rsidR="00447265" w:rsidRPr="00447265">
        <w:t xml:space="preserve"> </w:t>
      </w:r>
      <w:r w:rsidR="007E4390" w:rsidRPr="00447265">
        <w:t>могут</w:t>
      </w:r>
      <w:r w:rsidR="00447265" w:rsidRPr="00447265">
        <w:t xml:space="preserve"> </w:t>
      </w:r>
      <w:r w:rsidR="007E4390" w:rsidRPr="00447265">
        <w:t>призываться</w:t>
      </w:r>
      <w:r w:rsidR="00447265" w:rsidRPr="00447265">
        <w:t xml:space="preserve"> </w:t>
      </w:r>
      <w:r w:rsidR="007E4390" w:rsidRPr="00447265">
        <w:t>к</w:t>
      </w:r>
      <w:r w:rsidR="00447265" w:rsidRPr="00447265">
        <w:t xml:space="preserve"> </w:t>
      </w:r>
      <w:r w:rsidR="007E4390" w:rsidRPr="00447265">
        <w:t>наследованию,</w:t>
      </w:r>
      <w:r w:rsidR="00447265" w:rsidRPr="00447265">
        <w:t xml:space="preserve"> </w:t>
      </w:r>
      <w:r w:rsidR="002C5C29" w:rsidRPr="00447265">
        <w:t>по</w:t>
      </w:r>
      <w:r w:rsidR="00447265" w:rsidRPr="00447265">
        <w:t xml:space="preserve"> </w:t>
      </w:r>
      <w:r w:rsidR="00E5013B" w:rsidRPr="00447265">
        <w:t>завещанию</w:t>
      </w:r>
      <w:r w:rsidR="00447265" w:rsidRPr="00447265">
        <w:t xml:space="preserve"> </w:t>
      </w:r>
      <w:r w:rsidR="00E5013B" w:rsidRPr="00447265">
        <w:t>и</w:t>
      </w:r>
      <w:r w:rsidR="00447265" w:rsidRPr="00447265">
        <w:t xml:space="preserve"> </w:t>
      </w:r>
      <w:r w:rsidR="00E5013B" w:rsidRPr="00447265">
        <w:t>по</w:t>
      </w:r>
      <w:r w:rsidR="00447265" w:rsidRPr="00447265">
        <w:t xml:space="preserve"> </w:t>
      </w:r>
      <w:r w:rsidR="00E5013B" w:rsidRPr="00447265">
        <w:t>закону</w:t>
      </w:r>
      <w:r w:rsidR="00447265" w:rsidRPr="00447265">
        <w:t xml:space="preserve"> </w:t>
      </w:r>
      <w:r w:rsidR="00E5013B" w:rsidRPr="00447265">
        <w:t>могут</w:t>
      </w:r>
      <w:r w:rsidR="00447265" w:rsidRPr="00447265">
        <w:t xml:space="preserve"> </w:t>
      </w:r>
      <w:r w:rsidR="00E5013B" w:rsidRPr="00447265">
        <w:t>быть</w:t>
      </w:r>
      <w:r w:rsidR="00447265" w:rsidRPr="00447265">
        <w:t xml:space="preserve"> </w:t>
      </w:r>
      <w:r w:rsidR="00E5013B" w:rsidRPr="00447265">
        <w:t>граждане,</w:t>
      </w:r>
      <w:r w:rsidR="00447265" w:rsidRPr="00447265">
        <w:t xml:space="preserve"> </w:t>
      </w:r>
      <w:r w:rsidR="00E5013B" w:rsidRPr="00447265">
        <w:t>находящиеся</w:t>
      </w:r>
      <w:r w:rsidR="00447265" w:rsidRPr="00447265">
        <w:t xml:space="preserve"> </w:t>
      </w:r>
      <w:r w:rsidR="00E5013B" w:rsidRPr="00447265">
        <w:t>в</w:t>
      </w:r>
      <w:r w:rsidR="00447265" w:rsidRPr="00447265">
        <w:t xml:space="preserve"> </w:t>
      </w:r>
      <w:r w:rsidR="00E5013B" w:rsidRPr="00447265">
        <w:t>живых</w:t>
      </w:r>
      <w:r w:rsidR="00447265" w:rsidRPr="00447265">
        <w:t xml:space="preserve"> </w:t>
      </w:r>
      <w:r w:rsidR="00E5013B" w:rsidRPr="00447265">
        <w:t>в</w:t>
      </w:r>
      <w:r w:rsidR="00447265" w:rsidRPr="00447265">
        <w:t xml:space="preserve"> </w:t>
      </w:r>
      <w:r w:rsidR="00E5013B" w:rsidRPr="00447265">
        <w:t>момент</w:t>
      </w:r>
      <w:r w:rsidR="00447265" w:rsidRPr="00447265">
        <w:t xml:space="preserve"> </w:t>
      </w:r>
      <w:r w:rsidR="00E5013B" w:rsidRPr="00447265">
        <w:t>открытия</w:t>
      </w:r>
      <w:r w:rsidR="00447265" w:rsidRPr="00447265">
        <w:t xml:space="preserve"> </w:t>
      </w:r>
      <w:r w:rsidR="00E5013B" w:rsidRPr="00447265">
        <w:t>наследства,</w:t>
      </w:r>
      <w:r w:rsidR="00447265" w:rsidRPr="00447265">
        <w:t xml:space="preserve"> </w:t>
      </w:r>
      <w:r w:rsidR="00E5013B" w:rsidRPr="00447265">
        <w:t>а</w:t>
      </w:r>
      <w:r w:rsidR="00447265" w:rsidRPr="00447265">
        <w:t xml:space="preserve"> </w:t>
      </w:r>
      <w:r w:rsidR="00E5013B" w:rsidRPr="00447265">
        <w:t>также</w:t>
      </w:r>
      <w:r w:rsidR="00447265" w:rsidRPr="00447265">
        <w:t xml:space="preserve"> </w:t>
      </w:r>
      <w:r w:rsidR="00E5013B" w:rsidRPr="00447265">
        <w:t>дети,</w:t>
      </w:r>
      <w:r w:rsidR="00447265" w:rsidRPr="00447265">
        <w:t xml:space="preserve"> </w:t>
      </w:r>
      <w:r w:rsidR="00E5013B" w:rsidRPr="00447265">
        <w:t>зачатые</w:t>
      </w:r>
      <w:r w:rsidR="00447265" w:rsidRPr="00447265">
        <w:t xml:space="preserve"> </w:t>
      </w:r>
      <w:r w:rsidR="00E5013B" w:rsidRPr="00447265">
        <w:t>при</w:t>
      </w:r>
      <w:r w:rsidR="00447265" w:rsidRPr="00447265">
        <w:t xml:space="preserve"> </w:t>
      </w:r>
      <w:r w:rsidR="00E5013B" w:rsidRPr="00447265">
        <w:t>жизни</w:t>
      </w:r>
      <w:r w:rsidR="00447265" w:rsidRPr="00447265">
        <w:t xml:space="preserve"> </w:t>
      </w:r>
      <w:r w:rsidR="00E5013B" w:rsidRPr="00447265">
        <w:t>наследодателя</w:t>
      </w:r>
      <w:r w:rsidR="00447265" w:rsidRPr="00447265">
        <w:t xml:space="preserve"> </w:t>
      </w:r>
      <w:r w:rsidR="00E5013B" w:rsidRPr="00447265">
        <w:t>и</w:t>
      </w:r>
      <w:r w:rsidR="00447265" w:rsidRPr="00447265">
        <w:t xml:space="preserve"> </w:t>
      </w:r>
      <w:r w:rsidR="00E5013B" w:rsidRPr="00447265">
        <w:t>родившиеся</w:t>
      </w:r>
      <w:r w:rsidR="00447265" w:rsidRPr="00447265">
        <w:t xml:space="preserve"> </w:t>
      </w:r>
      <w:r w:rsidR="00E5013B" w:rsidRPr="00447265">
        <w:t>живыми</w:t>
      </w:r>
      <w:r w:rsidR="00447265" w:rsidRPr="00447265">
        <w:t xml:space="preserve"> </w:t>
      </w:r>
      <w:r w:rsidR="00E5013B" w:rsidRPr="00447265">
        <w:t>после</w:t>
      </w:r>
      <w:r w:rsidR="00447265" w:rsidRPr="00447265">
        <w:t xml:space="preserve"> </w:t>
      </w:r>
      <w:r w:rsidR="00E5013B" w:rsidRPr="00447265">
        <w:t>открытия</w:t>
      </w:r>
      <w:r w:rsidR="00447265" w:rsidRPr="00447265">
        <w:t xml:space="preserve"> </w:t>
      </w:r>
      <w:r w:rsidR="00E5013B" w:rsidRPr="00447265">
        <w:t>наследства</w:t>
      </w:r>
      <w:r w:rsidR="00447265" w:rsidRPr="00447265">
        <w:t>.</w:t>
      </w:r>
    </w:p>
    <w:p w:rsidR="00447265" w:rsidRPr="00447265" w:rsidRDefault="00E5013B" w:rsidP="00447265">
      <w:pPr>
        <w:tabs>
          <w:tab w:val="left" w:pos="726"/>
        </w:tabs>
        <w:autoSpaceDE w:val="0"/>
        <w:autoSpaceDN w:val="0"/>
        <w:adjustRightInd w:val="0"/>
      </w:pPr>
      <w:r w:rsidRPr="00447265">
        <w:t>Наследниками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завещанию</w:t>
      </w:r>
      <w:r w:rsidR="00447265" w:rsidRPr="00447265">
        <w:t xml:space="preserve"> </w:t>
      </w:r>
      <w:r w:rsidRPr="00447265">
        <w:t>могут</w:t>
      </w:r>
      <w:r w:rsidR="00447265" w:rsidRPr="00447265">
        <w:t xml:space="preserve"> </w:t>
      </w:r>
      <w:r w:rsidRPr="00447265">
        <w:t>быть</w:t>
      </w:r>
      <w:r w:rsidR="00447265" w:rsidRPr="00447265">
        <w:t xml:space="preserve"> </w:t>
      </w:r>
      <w:r w:rsidR="003578D1" w:rsidRPr="00447265">
        <w:t>и</w:t>
      </w:r>
      <w:r w:rsidR="00447265" w:rsidRPr="00447265">
        <w:t xml:space="preserve"> </w:t>
      </w:r>
      <w:r w:rsidRPr="00447265">
        <w:t>юридические</w:t>
      </w:r>
      <w:r w:rsidR="00447265" w:rsidRPr="00447265">
        <w:t xml:space="preserve"> </w:t>
      </w:r>
      <w:r w:rsidRPr="00447265">
        <w:t>лица,</w:t>
      </w:r>
      <w:r w:rsidR="00447265" w:rsidRPr="00447265">
        <w:t xml:space="preserve"> </w:t>
      </w:r>
      <w:r w:rsidRPr="00447265">
        <w:t>которые</w:t>
      </w:r>
      <w:r w:rsidR="00447265" w:rsidRPr="00447265">
        <w:t xml:space="preserve"> </w:t>
      </w:r>
      <w:r w:rsidRPr="00447265">
        <w:t>являлись</w:t>
      </w:r>
      <w:r w:rsidR="00447265" w:rsidRPr="00447265">
        <w:t xml:space="preserve"> </w:t>
      </w:r>
      <w:r w:rsidRPr="00447265">
        <w:t>созданными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момент</w:t>
      </w:r>
      <w:r w:rsidR="00447265" w:rsidRPr="00447265">
        <w:t xml:space="preserve"> </w:t>
      </w:r>
      <w:r w:rsidRPr="00447265">
        <w:t>открытия</w:t>
      </w:r>
      <w:r w:rsidR="00447265" w:rsidRPr="00447265">
        <w:t xml:space="preserve"> </w:t>
      </w:r>
      <w:r w:rsidRPr="00447265">
        <w:t>наследства,</w:t>
      </w:r>
      <w:r w:rsidR="00447265" w:rsidRPr="00447265">
        <w:t xml:space="preserve"> </w:t>
      </w:r>
      <w:r w:rsidRPr="00447265">
        <w:t>а</w:t>
      </w:r>
      <w:r w:rsidR="00447265" w:rsidRPr="00447265">
        <w:t xml:space="preserve"> </w:t>
      </w:r>
      <w:r w:rsidRPr="00447265">
        <w:t>также</w:t>
      </w:r>
      <w:r w:rsidR="00447265" w:rsidRPr="00447265">
        <w:t xml:space="preserve"> </w:t>
      </w:r>
      <w:r w:rsidRPr="00447265">
        <w:t>государства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местные</w:t>
      </w:r>
      <w:r w:rsidR="00447265" w:rsidRPr="00447265">
        <w:t xml:space="preserve"> </w:t>
      </w:r>
      <w:r w:rsidRPr="00447265">
        <w:t>сообщества</w:t>
      </w:r>
      <w:r w:rsidR="00447265" w:rsidRPr="00447265">
        <w:t xml:space="preserve">. </w:t>
      </w:r>
      <w:r w:rsidR="007E4390" w:rsidRPr="00447265">
        <w:t>Кроме</w:t>
      </w:r>
      <w:r w:rsidR="00447265" w:rsidRPr="00447265">
        <w:t xml:space="preserve"> </w:t>
      </w:r>
      <w:r w:rsidR="007E4390" w:rsidRPr="00447265">
        <w:t>указанных</w:t>
      </w:r>
      <w:r w:rsidR="00447265" w:rsidRPr="00447265">
        <w:t xml:space="preserve"> </w:t>
      </w:r>
      <w:r w:rsidR="007E4390" w:rsidRPr="00447265">
        <w:t>выше</w:t>
      </w:r>
      <w:r w:rsidR="00447265" w:rsidRPr="00447265">
        <w:t xml:space="preserve"> </w:t>
      </w:r>
      <w:r w:rsidR="007E4390" w:rsidRPr="00447265">
        <w:t>лиц,</w:t>
      </w:r>
      <w:r w:rsidR="00447265" w:rsidRPr="00447265">
        <w:t xml:space="preserve"> </w:t>
      </w:r>
      <w:r w:rsidR="007E4390" w:rsidRPr="00447265">
        <w:t>в</w:t>
      </w:r>
      <w:r w:rsidR="00447265" w:rsidRPr="00447265">
        <w:t xml:space="preserve"> </w:t>
      </w:r>
      <w:r w:rsidR="007E4390" w:rsidRPr="00447265">
        <w:t>Российской</w:t>
      </w:r>
      <w:r w:rsidR="00447265" w:rsidRPr="00447265">
        <w:t xml:space="preserve"> </w:t>
      </w:r>
      <w:r w:rsidR="007E4390" w:rsidRPr="00447265">
        <w:t>федерации</w:t>
      </w:r>
      <w:r w:rsidR="00447265" w:rsidRPr="00447265">
        <w:t xml:space="preserve"> </w:t>
      </w:r>
      <w:r w:rsidR="007E4390" w:rsidRPr="00447265">
        <w:t>к</w:t>
      </w:r>
      <w:r w:rsidR="00447265" w:rsidRPr="00447265">
        <w:t xml:space="preserve"> </w:t>
      </w:r>
      <w:r w:rsidR="007E4390" w:rsidRPr="00447265">
        <w:t>наследованию</w:t>
      </w:r>
      <w:r w:rsidR="00447265" w:rsidRPr="00447265">
        <w:t xml:space="preserve"> </w:t>
      </w:r>
      <w:r w:rsidR="007E4390" w:rsidRPr="00447265">
        <w:t>могут</w:t>
      </w:r>
      <w:r w:rsidR="00447265" w:rsidRPr="00447265">
        <w:t xml:space="preserve"> </w:t>
      </w:r>
      <w:r w:rsidR="007E4390" w:rsidRPr="00447265">
        <w:t>призываться</w:t>
      </w:r>
      <w:r w:rsidR="00447265" w:rsidRPr="00447265">
        <w:t xml:space="preserve"> </w:t>
      </w:r>
      <w:r w:rsidR="007E4390" w:rsidRPr="00447265">
        <w:t>Российская</w:t>
      </w:r>
      <w:r w:rsidR="00447265" w:rsidRPr="00447265">
        <w:t xml:space="preserve"> </w:t>
      </w:r>
      <w:r w:rsidR="007E4390" w:rsidRPr="00447265">
        <w:t>Федерация,</w:t>
      </w:r>
      <w:r w:rsidR="00447265" w:rsidRPr="00447265">
        <w:t xml:space="preserve"> </w:t>
      </w:r>
      <w:r w:rsidR="007E4390" w:rsidRPr="00447265">
        <w:t>субъекты</w:t>
      </w:r>
      <w:r w:rsidR="00447265" w:rsidRPr="00447265">
        <w:t xml:space="preserve"> </w:t>
      </w:r>
      <w:r w:rsidR="007E4390" w:rsidRPr="00447265">
        <w:t>Российской</w:t>
      </w:r>
      <w:r w:rsidR="00447265" w:rsidRPr="00447265">
        <w:t xml:space="preserve"> </w:t>
      </w:r>
      <w:r w:rsidR="007E4390" w:rsidRPr="00447265">
        <w:t>Федерации,</w:t>
      </w:r>
      <w:r w:rsidR="00447265" w:rsidRPr="00447265">
        <w:t xml:space="preserve"> </w:t>
      </w:r>
      <w:r w:rsidR="007E4390" w:rsidRPr="00447265">
        <w:t>муниципальные</w:t>
      </w:r>
      <w:r w:rsidR="00447265" w:rsidRPr="00447265">
        <w:t xml:space="preserve"> </w:t>
      </w:r>
      <w:r w:rsidR="007E4390" w:rsidRPr="00447265">
        <w:t>образования,</w:t>
      </w:r>
      <w:r w:rsidR="00447265" w:rsidRPr="00447265">
        <w:t xml:space="preserve"> </w:t>
      </w:r>
      <w:r w:rsidR="007E4390" w:rsidRPr="00447265">
        <w:t>иностранные</w:t>
      </w:r>
      <w:r w:rsidR="00447265" w:rsidRPr="00447265">
        <w:t xml:space="preserve"> </w:t>
      </w:r>
      <w:r w:rsidR="007E4390" w:rsidRPr="00447265">
        <w:t>государства</w:t>
      </w:r>
      <w:r w:rsidR="00447265" w:rsidRPr="00447265">
        <w:t xml:space="preserve"> </w:t>
      </w:r>
      <w:r w:rsidR="007E4390" w:rsidRPr="00447265">
        <w:t>и</w:t>
      </w:r>
      <w:r w:rsidR="00447265" w:rsidRPr="00447265">
        <w:t xml:space="preserve"> </w:t>
      </w:r>
      <w:r w:rsidR="007E4390" w:rsidRPr="00447265">
        <w:t>международные</w:t>
      </w:r>
      <w:r w:rsidR="00447265" w:rsidRPr="00447265">
        <w:t xml:space="preserve"> </w:t>
      </w:r>
      <w:r w:rsidR="007E4390" w:rsidRPr="00447265">
        <w:t>организации,</w:t>
      </w:r>
      <w:r w:rsidR="00447265" w:rsidRPr="00447265">
        <w:t xml:space="preserve"> </w:t>
      </w:r>
      <w:r w:rsidR="007E4390" w:rsidRPr="00447265">
        <w:t>а</w:t>
      </w:r>
      <w:r w:rsidR="00447265" w:rsidRPr="00447265">
        <w:t xml:space="preserve"> </w:t>
      </w:r>
      <w:r w:rsidR="007E4390" w:rsidRPr="00447265">
        <w:t>к</w:t>
      </w:r>
      <w:r w:rsidR="00447265" w:rsidRPr="00447265">
        <w:t xml:space="preserve"> </w:t>
      </w:r>
      <w:r w:rsidR="007E4390" w:rsidRPr="00447265">
        <w:t>наследованию</w:t>
      </w:r>
      <w:r w:rsidR="00447265" w:rsidRPr="00447265">
        <w:t xml:space="preserve"> </w:t>
      </w:r>
      <w:r w:rsidR="007E4390" w:rsidRPr="00447265">
        <w:t>по</w:t>
      </w:r>
      <w:r w:rsidR="00447265" w:rsidRPr="00447265">
        <w:t xml:space="preserve"> </w:t>
      </w:r>
      <w:r w:rsidR="007E4390" w:rsidRPr="00447265">
        <w:t>закону</w:t>
      </w:r>
      <w:r w:rsidR="00447265" w:rsidRPr="00447265">
        <w:t xml:space="preserve"> - </w:t>
      </w:r>
      <w:r w:rsidR="007E4390" w:rsidRPr="00447265">
        <w:t>Российская</w:t>
      </w:r>
      <w:r w:rsidR="00447265" w:rsidRPr="00447265">
        <w:t xml:space="preserve"> </w:t>
      </w:r>
      <w:r w:rsidR="007E4390" w:rsidRPr="00447265">
        <w:t>Федерация,</w:t>
      </w:r>
      <w:r w:rsidR="00447265" w:rsidRPr="00447265">
        <w:t xml:space="preserve"> </w:t>
      </w:r>
      <w:r w:rsidR="007E4390" w:rsidRPr="00447265">
        <w:t>субъекты</w:t>
      </w:r>
      <w:r w:rsidR="00447265" w:rsidRPr="00447265">
        <w:t xml:space="preserve"> </w:t>
      </w:r>
      <w:r w:rsidR="007E4390" w:rsidRPr="00447265">
        <w:t>Российской</w:t>
      </w:r>
      <w:r w:rsidR="00447265" w:rsidRPr="00447265">
        <w:t xml:space="preserve"> </w:t>
      </w:r>
      <w:r w:rsidR="007E4390" w:rsidRPr="00447265">
        <w:t>Федерации,</w:t>
      </w:r>
      <w:r w:rsidR="00447265" w:rsidRPr="00447265">
        <w:t xml:space="preserve"> </w:t>
      </w:r>
      <w:r w:rsidR="007E4390" w:rsidRPr="00447265">
        <w:t>муниципальные</w:t>
      </w:r>
      <w:r w:rsidR="00447265" w:rsidRPr="00447265">
        <w:t xml:space="preserve"> </w:t>
      </w:r>
      <w:r w:rsidR="007E4390" w:rsidRPr="00447265">
        <w:t>образования</w:t>
      </w:r>
      <w:r w:rsidR="00447265" w:rsidRPr="00447265">
        <w:t xml:space="preserve"> </w:t>
      </w:r>
      <w:r w:rsidR="007E4390" w:rsidRPr="00447265">
        <w:t>в</w:t>
      </w:r>
      <w:r w:rsidR="00447265" w:rsidRPr="00447265">
        <w:t xml:space="preserve"> </w:t>
      </w:r>
      <w:r w:rsidR="007E4390" w:rsidRPr="00447265">
        <w:t>соответствии</w:t>
      </w:r>
      <w:r w:rsidR="00447265" w:rsidRPr="00447265">
        <w:t xml:space="preserve"> </w:t>
      </w:r>
      <w:r w:rsidR="007E4390" w:rsidRPr="00447265">
        <w:t>со</w:t>
      </w:r>
      <w:r w:rsidR="00447265" w:rsidRPr="00447265">
        <w:t xml:space="preserve"> </w:t>
      </w:r>
      <w:r w:rsidR="007E4390" w:rsidRPr="00447265">
        <w:t>ст</w:t>
      </w:r>
      <w:r w:rsidR="00447265">
        <w:t>.1</w:t>
      </w:r>
      <w:r w:rsidR="007E4390" w:rsidRPr="00447265">
        <w:t>151</w:t>
      </w:r>
      <w:r w:rsidR="00447265" w:rsidRPr="00447265">
        <w:t xml:space="preserve"> </w:t>
      </w:r>
      <w:r w:rsidR="007E4390" w:rsidRPr="00447265">
        <w:t>ГК</w:t>
      </w:r>
      <w:r w:rsidR="00447265" w:rsidRPr="00447265">
        <w:t xml:space="preserve"> </w:t>
      </w:r>
      <w:r w:rsidR="007E4390" w:rsidRPr="00447265">
        <w:t>РФ</w:t>
      </w:r>
      <w:r w:rsidR="00447265" w:rsidRPr="00447265">
        <w:t>.</w:t>
      </w:r>
    </w:p>
    <w:p w:rsidR="00447265" w:rsidRPr="00447265" w:rsidRDefault="00135D80" w:rsidP="00447265">
      <w:pPr>
        <w:tabs>
          <w:tab w:val="left" w:pos="726"/>
        </w:tabs>
      </w:pPr>
      <w:r w:rsidRPr="00447265">
        <w:t>Вторым</w:t>
      </w:r>
      <w:r w:rsidR="00447265" w:rsidRPr="00447265">
        <w:t xml:space="preserve"> </w:t>
      </w:r>
      <w:r w:rsidRPr="00447265">
        <w:t>субъектом</w:t>
      </w:r>
      <w:r w:rsidR="00447265" w:rsidRPr="00447265">
        <w:t xml:space="preserve"> </w:t>
      </w:r>
      <w:r w:rsidR="007E4390" w:rsidRPr="00447265">
        <w:t>наследственных</w:t>
      </w:r>
      <w:r w:rsidR="00447265" w:rsidRPr="00447265">
        <w:t xml:space="preserve"> </w:t>
      </w:r>
      <w:r w:rsidR="007E4390" w:rsidRPr="00447265">
        <w:t>правоотношений</w:t>
      </w:r>
      <w:r w:rsidR="00447265" w:rsidRPr="00447265">
        <w:t xml:space="preserve"> </w:t>
      </w:r>
      <w:r w:rsidR="007E4390" w:rsidRPr="00447265">
        <w:t>многие</w:t>
      </w:r>
      <w:r w:rsidR="00447265" w:rsidRPr="00447265">
        <w:t xml:space="preserve"> </w:t>
      </w:r>
      <w:r w:rsidR="007E4390" w:rsidRPr="00447265">
        <w:t>авторы</w:t>
      </w:r>
      <w:r w:rsidR="00447265">
        <w:t xml:space="preserve"> (</w:t>
      </w:r>
      <w:r w:rsidR="00B23847" w:rsidRPr="00447265">
        <w:t>Суханов</w:t>
      </w:r>
      <w:r w:rsidR="00447265" w:rsidRPr="00447265">
        <w:t xml:space="preserve"> </w:t>
      </w:r>
      <w:r w:rsidR="00B23847" w:rsidRPr="00447265">
        <w:t>Е</w:t>
      </w:r>
      <w:r w:rsidR="00447265">
        <w:t xml:space="preserve">.А., </w:t>
      </w:r>
      <w:r w:rsidR="00B23847" w:rsidRPr="00447265">
        <w:t>Гришаев</w:t>
      </w:r>
      <w:r w:rsidR="00447265" w:rsidRPr="00447265">
        <w:t xml:space="preserve"> </w:t>
      </w:r>
      <w:r w:rsidR="00B23847" w:rsidRPr="00447265">
        <w:t>С</w:t>
      </w:r>
      <w:r w:rsidR="00447265">
        <w:t xml:space="preserve">.П., </w:t>
      </w:r>
      <w:r w:rsidR="00B23847" w:rsidRPr="00447265">
        <w:t>Хамицаева</w:t>
      </w:r>
      <w:r w:rsidR="00447265" w:rsidRPr="00447265">
        <w:t xml:space="preserve"> </w:t>
      </w:r>
      <w:r w:rsidR="00B23847" w:rsidRPr="00447265">
        <w:t>Ю</w:t>
      </w:r>
      <w:r w:rsidR="00447265">
        <w:t xml:space="preserve">.А. </w:t>
      </w:r>
      <w:r w:rsidR="00B23847" w:rsidRPr="00447265">
        <w:t>Закиров</w:t>
      </w:r>
      <w:r w:rsidR="00447265" w:rsidRPr="00447265">
        <w:t xml:space="preserve"> </w:t>
      </w:r>
      <w:r w:rsidR="00B23847" w:rsidRPr="00447265">
        <w:t>Р</w:t>
      </w:r>
      <w:r w:rsidR="00447265">
        <w:t xml:space="preserve">.Ю., </w:t>
      </w:r>
      <w:r w:rsidR="00B23847" w:rsidRPr="00447265">
        <w:t>Гришина</w:t>
      </w:r>
      <w:r w:rsidR="00447265" w:rsidRPr="00447265">
        <w:t xml:space="preserve"> </w:t>
      </w:r>
      <w:r w:rsidR="00B23847" w:rsidRPr="00447265">
        <w:t>Я</w:t>
      </w:r>
      <w:r w:rsidR="00447265">
        <w:t xml:space="preserve">.С., </w:t>
      </w:r>
      <w:r w:rsidR="00B23847" w:rsidRPr="00447265">
        <w:t>Махмутова</w:t>
      </w:r>
      <w:r w:rsidR="00447265" w:rsidRPr="00447265">
        <w:t xml:space="preserve"> </w:t>
      </w:r>
      <w:r w:rsidR="00B23847" w:rsidRPr="00447265">
        <w:t>М</w:t>
      </w:r>
      <w:r w:rsidR="00447265">
        <w:t>.М., и</w:t>
      </w:r>
      <w:r w:rsidR="00447265" w:rsidRPr="00447265">
        <w:t xml:space="preserve"> </w:t>
      </w:r>
      <w:r w:rsidR="00B23847" w:rsidRPr="00447265">
        <w:t>др</w:t>
      </w:r>
      <w:r w:rsidR="00447265" w:rsidRPr="00447265">
        <w:t xml:space="preserve">.) </w:t>
      </w:r>
      <w:r w:rsidR="00A710E6" w:rsidRPr="00447265">
        <w:t>называют</w:t>
      </w:r>
      <w:r w:rsidR="00447265" w:rsidRPr="00447265">
        <w:t xml:space="preserve"> </w:t>
      </w:r>
      <w:r w:rsidR="00A710E6" w:rsidRPr="00447265">
        <w:t>наследодателя</w:t>
      </w:r>
      <w:r w:rsidR="00447265" w:rsidRPr="00447265">
        <w:t xml:space="preserve"> - </w:t>
      </w:r>
      <w:r w:rsidR="009D7091" w:rsidRPr="00447265">
        <w:t>умершего</w:t>
      </w:r>
      <w:r w:rsidR="00447265" w:rsidRPr="00447265">
        <w:t xml:space="preserve"> </w:t>
      </w:r>
      <w:r w:rsidR="009D7091" w:rsidRPr="00447265">
        <w:t>человека,</w:t>
      </w:r>
      <w:r w:rsidR="00447265" w:rsidRPr="00447265">
        <w:t xml:space="preserve"> </w:t>
      </w:r>
      <w:r w:rsidR="009D7091" w:rsidRPr="00447265">
        <w:t>обладавшего</w:t>
      </w:r>
      <w:r w:rsidR="00447265" w:rsidRPr="00447265">
        <w:t xml:space="preserve"> </w:t>
      </w:r>
      <w:r w:rsidR="009D7091" w:rsidRPr="00447265">
        <w:t>на</w:t>
      </w:r>
      <w:r w:rsidR="00447265" w:rsidRPr="00447265">
        <w:t xml:space="preserve"> </w:t>
      </w:r>
      <w:r w:rsidR="009D7091" w:rsidRPr="00447265">
        <w:t>момент</w:t>
      </w:r>
      <w:r w:rsidR="00447265" w:rsidRPr="00447265">
        <w:t xml:space="preserve"> </w:t>
      </w:r>
      <w:r w:rsidR="009D7091" w:rsidRPr="00447265">
        <w:t>смерти</w:t>
      </w:r>
      <w:r w:rsidR="00447265" w:rsidRPr="00447265">
        <w:t xml:space="preserve"> </w:t>
      </w:r>
      <w:r w:rsidR="009D7091" w:rsidRPr="00447265">
        <w:t>определенным</w:t>
      </w:r>
      <w:r w:rsidR="00447265" w:rsidRPr="00447265">
        <w:t xml:space="preserve"> </w:t>
      </w:r>
      <w:r w:rsidR="009D7091" w:rsidRPr="00447265">
        <w:t>имуществом</w:t>
      </w:r>
      <w:r w:rsidR="00447265">
        <w:t xml:space="preserve"> (</w:t>
      </w:r>
      <w:r w:rsidR="009D7091" w:rsidRPr="00447265">
        <w:t>наследством</w:t>
      </w:r>
      <w:r w:rsidR="00447265" w:rsidRPr="00447265">
        <w:t xml:space="preserve">), </w:t>
      </w:r>
      <w:r w:rsidR="009D7091" w:rsidRPr="00447265">
        <w:t>которое</w:t>
      </w:r>
      <w:r w:rsidR="00447265" w:rsidRPr="00447265">
        <w:t xml:space="preserve"> </w:t>
      </w:r>
      <w:r w:rsidR="009D7091" w:rsidRPr="00447265">
        <w:t>в</w:t>
      </w:r>
      <w:r w:rsidR="00447265" w:rsidRPr="00447265">
        <w:t xml:space="preserve"> </w:t>
      </w:r>
      <w:r w:rsidR="009D7091" w:rsidRPr="00447265">
        <w:t>соответствии</w:t>
      </w:r>
      <w:r w:rsidR="00447265" w:rsidRPr="00447265">
        <w:t xml:space="preserve"> </w:t>
      </w:r>
      <w:r w:rsidR="009D7091" w:rsidRPr="00447265">
        <w:t>с</w:t>
      </w:r>
      <w:r w:rsidR="00447265" w:rsidRPr="00447265">
        <w:t xml:space="preserve"> </w:t>
      </w:r>
      <w:r w:rsidR="009D7091" w:rsidRPr="00447265">
        <w:t>законом</w:t>
      </w:r>
      <w:r w:rsidR="00447265" w:rsidRPr="00447265">
        <w:t xml:space="preserve"> </w:t>
      </w:r>
      <w:r w:rsidR="009D7091" w:rsidRPr="00447265">
        <w:t>может</w:t>
      </w:r>
      <w:r w:rsidR="00447265" w:rsidRPr="00447265">
        <w:t xml:space="preserve"> </w:t>
      </w:r>
      <w:r w:rsidR="009D7091" w:rsidRPr="00447265">
        <w:t>быть</w:t>
      </w:r>
      <w:r w:rsidR="00447265" w:rsidRPr="00447265">
        <w:t xml:space="preserve"> </w:t>
      </w:r>
      <w:r w:rsidR="009D7091" w:rsidRPr="00447265">
        <w:t>унаследовано</w:t>
      </w:r>
      <w:r w:rsidR="00447265" w:rsidRPr="00447265">
        <w:t xml:space="preserve"> </w:t>
      </w:r>
      <w:r w:rsidR="009D7091" w:rsidRPr="00447265">
        <w:t>наследником</w:t>
      </w:r>
      <w:r w:rsidR="00447265">
        <w:t xml:space="preserve"> (</w:t>
      </w:r>
      <w:r w:rsidR="009D7091" w:rsidRPr="00447265">
        <w:t>наследниками</w:t>
      </w:r>
      <w:r w:rsidR="00447265" w:rsidRPr="00447265">
        <w:t xml:space="preserve">) </w:t>
      </w:r>
      <w:r w:rsidR="009D7091" w:rsidRPr="00447265">
        <w:t>либо</w:t>
      </w:r>
      <w:r w:rsidR="00447265" w:rsidRPr="00447265">
        <w:t xml:space="preserve"> </w:t>
      </w:r>
      <w:r w:rsidR="009D7091" w:rsidRPr="00447265">
        <w:t>по</w:t>
      </w:r>
      <w:r w:rsidR="00447265" w:rsidRPr="00447265">
        <w:t xml:space="preserve"> </w:t>
      </w:r>
      <w:r w:rsidR="009D7091" w:rsidRPr="00447265">
        <w:t>завещанию,</w:t>
      </w:r>
      <w:r w:rsidR="00447265" w:rsidRPr="00447265">
        <w:t xml:space="preserve"> </w:t>
      </w:r>
      <w:r w:rsidR="009D7091" w:rsidRPr="00447265">
        <w:t>либо</w:t>
      </w:r>
      <w:r w:rsidR="00447265" w:rsidRPr="00447265">
        <w:t xml:space="preserve"> </w:t>
      </w:r>
      <w:r w:rsidR="009D7091" w:rsidRPr="00447265">
        <w:t>по</w:t>
      </w:r>
      <w:r w:rsidR="00447265" w:rsidRPr="00447265">
        <w:t xml:space="preserve"> </w:t>
      </w:r>
      <w:r w:rsidR="009D7091" w:rsidRPr="00447265">
        <w:t>закону</w:t>
      </w:r>
      <w:r w:rsidR="00464861" w:rsidRPr="00447265">
        <w:rPr>
          <w:rStyle w:val="afd"/>
          <w:color w:val="000000"/>
        </w:rPr>
        <w:footnoteReference w:id="15"/>
      </w:r>
      <w:r w:rsidR="00447265" w:rsidRPr="00447265">
        <w:t xml:space="preserve">. </w:t>
      </w:r>
      <w:r w:rsidR="00B23847" w:rsidRPr="00447265">
        <w:t>Наследодателями,</w:t>
      </w:r>
      <w:r w:rsidR="00447265" w:rsidRPr="00447265">
        <w:t xml:space="preserve"> </w:t>
      </w:r>
      <w:r w:rsidR="009D7091" w:rsidRPr="00447265">
        <w:t>как</w:t>
      </w:r>
      <w:r w:rsidR="00447265" w:rsidRPr="00447265">
        <w:t xml:space="preserve"> </w:t>
      </w:r>
      <w:r w:rsidR="009D7091" w:rsidRPr="00447265">
        <w:t>по</w:t>
      </w:r>
      <w:r w:rsidR="00447265" w:rsidRPr="00447265">
        <w:t xml:space="preserve"> </w:t>
      </w:r>
      <w:r w:rsidR="009D7091" w:rsidRPr="00447265">
        <w:t>завещанию,</w:t>
      </w:r>
      <w:r w:rsidR="00447265" w:rsidRPr="00447265">
        <w:t xml:space="preserve"> </w:t>
      </w:r>
      <w:r w:rsidR="009D7091" w:rsidRPr="00447265">
        <w:t>так</w:t>
      </w:r>
      <w:r w:rsidR="00447265" w:rsidRPr="00447265">
        <w:t xml:space="preserve"> </w:t>
      </w:r>
      <w:r w:rsidR="009D7091" w:rsidRPr="00447265">
        <w:t>и</w:t>
      </w:r>
      <w:r w:rsidR="00447265" w:rsidRPr="00447265">
        <w:t xml:space="preserve"> </w:t>
      </w:r>
      <w:r w:rsidR="009D7091" w:rsidRPr="00447265">
        <w:t>по</w:t>
      </w:r>
      <w:r w:rsidR="00447265" w:rsidRPr="00447265">
        <w:t xml:space="preserve"> </w:t>
      </w:r>
      <w:r w:rsidR="009D7091" w:rsidRPr="00447265">
        <w:t>закону</w:t>
      </w:r>
      <w:r w:rsidR="00447265" w:rsidRPr="00447265">
        <w:t xml:space="preserve"> </w:t>
      </w:r>
      <w:r w:rsidR="009D7091" w:rsidRPr="00447265">
        <w:t>могут</w:t>
      </w:r>
      <w:r w:rsidR="00447265" w:rsidRPr="00447265">
        <w:t xml:space="preserve"> </w:t>
      </w:r>
      <w:r w:rsidR="009D7091" w:rsidRPr="00447265">
        <w:t>быть</w:t>
      </w:r>
      <w:r w:rsidR="00447265" w:rsidRPr="00447265">
        <w:t xml:space="preserve"> </w:t>
      </w:r>
      <w:r w:rsidR="009D7091" w:rsidRPr="00447265">
        <w:t>только</w:t>
      </w:r>
      <w:r w:rsidR="00447265" w:rsidRPr="00447265">
        <w:t xml:space="preserve"> </w:t>
      </w:r>
      <w:r w:rsidR="009D7091" w:rsidRPr="00447265">
        <w:t>граждане</w:t>
      </w:r>
      <w:r w:rsidR="00447265">
        <w:t xml:space="preserve"> (</w:t>
      </w:r>
      <w:r w:rsidR="009D7091" w:rsidRPr="00447265">
        <w:t>физическ</w:t>
      </w:r>
      <w:r w:rsidR="00464861" w:rsidRPr="00447265">
        <w:t>ое</w:t>
      </w:r>
      <w:r w:rsidR="00447265" w:rsidRPr="00447265">
        <w:t xml:space="preserve"> </w:t>
      </w:r>
      <w:r w:rsidR="009D7091" w:rsidRPr="00447265">
        <w:t>лиц</w:t>
      </w:r>
      <w:r w:rsidR="00464861" w:rsidRPr="00447265">
        <w:t>о</w:t>
      </w:r>
      <w:r w:rsidR="00447265" w:rsidRPr="00447265">
        <w:t xml:space="preserve">) </w:t>
      </w:r>
      <w:r w:rsidR="00464861" w:rsidRPr="00447265">
        <w:t>в</w:t>
      </w:r>
      <w:r w:rsidR="00447265" w:rsidRPr="00447265">
        <w:t xml:space="preserve"> </w:t>
      </w:r>
      <w:r w:rsidR="00464861" w:rsidRPr="00447265">
        <w:t>том</w:t>
      </w:r>
      <w:r w:rsidR="00447265" w:rsidRPr="00447265">
        <w:t xml:space="preserve"> </w:t>
      </w:r>
      <w:r w:rsidR="00464861" w:rsidRPr="00447265">
        <w:t>числе</w:t>
      </w:r>
      <w:r w:rsidR="00447265" w:rsidRPr="00447265">
        <w:t xml:space="preserve"> </w:t>
      </w:r>
      <w:r w:rsidR="00464861" w:rsidRPr="00447265">
        <w:t>недееспособное</w:t>
      </w:r>
      <w:r w:rsidR="00447265" w:rsidRPr="00447265">
        <w:t xml:space="preserve"> </w:t>
      </w:r>
      <w:r w:rsidR="00464861" w:rsidRPr="00447265">
        <w:t>и</w:t>
      </w:r>
      <w:r w:rsidR="00447265" w:rsidRPr="00447265">
        <w:t xml:space="preserve"> </w:t>
      </w:r>
      <w:r w:rsidR="00464861" w:rsidRPr="00447265">
        <w:t>несовершеннолетнее</w:t>
      </w:r>
      <w:r w:rsidR="00447265" w:rsidRPr="00447265">
        <w:t xml:space="preserve">. </w:t>
      </w:r>
      <w:r w:rsidR="00464861" w:rsidRPr="00447265">
        <w:t>Это</w:t>
      </w:r>
      <w:r w:rsidR="00447265" w:rsidRPr="00447265">
        <w:t xml:space="preserve"> </w:t>
      </w:r>
      <w:r w:rsidR="00464861" w:rsidRPr="00447265">
        <w:t>обусловлено</w:t>
      </w:r>
      <w:r w:rsidR="00447265" w:rsidRPr="00447265">
        <w:t xml:space="preserve"> </w:t>
      </w:r>
      <w:r w:rsidR="00464861" w:rsidRPr="00447265">
        <w:t>тем,</w:t>
      </w:r>
      <w:r w:rsidR="00447265" w:rsidRPr="00447265">
        <w:t xml:space="preserve"> </w:t>
      </w:r>
      <w:r w:rsidR="00464861" w:rsidRPr="00447265">
        <w:t>что</w:t>
      </w:r>
      <w:r w:rsidR="00447265" w:rsidRPr="00447265">
        <w:t xml:space="preserve"> </w:t>
      </w:r>
      <w:r w:rsidR="00464861" w:rsidRPr="00447265">
        <w:t>основанием</w:t>
      </w:r>
      <w:r w:rsidR="00447265" w:rsidRPr="00447265">
        <w:t xml:space="preserve"> </w:t>
      </w:r>
      <w:r w:rsidR="00464861" w:rsidRPr="00447265">
        <w:t>наследования</w:t>
      </w:r>
      <w:r w:rsidR="00447265" w:rsidRPr="00447265">
        <w:t xml:space="preserve"> </w:t>
      </w:r>
      <w:r w:rsidR="00464861" w:rsidRPr="00447265">
        <w:t>является</w:t>
      </w:r>
      <w:r w:rsidR="00447265" w:rsidRPr="00447265">
        <w:t xml:space="preserve"> </w:t>
      </w:r>
      <w:r w:rsidR="00464861" w:rsidRPr="00447265">
        <w:t>не</w:t>
      </w:r>
      <w:r w:rsidR="00447265" w:rsidRPr="00447265">
        <w:t xml:space="preserve"> </w:t>
      </w:r>
      <w:r w:rsidR="00464861" w:rsidRPr="00447265">
        <w:t>волеизъявление,</w:t>
      </w:r>
      <w:r w:rsidR="00447265" w:rsidRPr="00447265">
        <w:t xml:space="preserve"> </w:t>
      </w:r>
      <w:r w:rsidR="00464861" w:rsidRPr="00447265">
        <w:t>а</w:t>
      </w:r>
      <w:r w:rsidR="00447265" w:rsidRPr="00447265">
        <w:t xml:space="preserve"> </w:t>
      </w:r>
      <w:r w:rsidR="00464861" w:rsidRPr="00447265">
        <w:t>факт</w:t>
      </w:r>
      <w:r w:rsidR="00447265" w:rsidRPr="00447265">
        <w:t xml:space="preserve"> </w:t>
      </w:r>
      <w:r w:rsidR="00464861" w:rsidRPr="00447265">
        <w:t>смерти</w:t>
      </w:r>
      <w:r w:rsidR="00447265" w:rsidRPr="00447265">
        <w:t xml:space="preserve"> </w:t>
      </w:r>
      <w:r w:rsidR="00464861" w:rsidRPr="00447265">
        <w:t>человека</w:t>
      </w:r>
      <w:r w:rsidR="00447265" w:rsidRPr="00447265">
        <w:t xml:space="preserve">. </w:t>
      </w:r>
      <w:r w:rsidR="00464861" w:rsidRPr="00447265">
        <w:t>Вместе</w:t>
      </w:r>
      <w:r w:rsidR="00447265" w:rsidRPr="00447265">
        <w:t xml:space="preserve"> </w:t>
      </w:r>
      <w:r w:rsidR="00464861" w:rsidRPr="00447265">
        <w:t>с</w:t>
      </w:r>
      <w:r w:rsidR="00447265" w:rsidRPr="00447265">
        <w:t xml:space="preserve"> </w:t>
      </w:r>
      <w:r w:rsidR="00464861" w:rsidRPr="00447265">
        <w:t>тем</w:t>
      </w:r>
      <w:r w:rsidR="00447265" w:rsidRPr="00447265">
        <w:t xml:space="preserve"> </w:t>
      </w:r>
      <w:r w:rsidR="00464861" w:rsidRPr="00447265">
        <w:t>следует</w:t>
      </w:r>
      <w:r w:rsidR="00447265" w:rsidRPr="00447265">
        <w:t xml:space="preserve"> </w:t>
      </w:r>
      <w:r w:rsidR="00464861" w:rsidRPr="00447265">
        <w:t>иметь</w:t>
      </w:r>
      <w:r w:rsidR="00447265" w:rsidRPr="00447265">
        <w:t xml:space="preserve"> </w:t>
      </w:r>
      <w:r w:rsidR="00464861" w:rsidRPr="00447265">
        <w:t>в</w:t>
      </w:r>
      <w:r w:rsidR="00447265" w:rsidRPr="00447265">
        <w:t xml:space="preserve"> </w:t>
      </w:r>
      <w:r w:rsidR="00464861" w:rsidRPr="00447265">
        <w:t>виду,</w:t>
      </w:r>
      <w:r w:rsidR="00447265" w:rsidRPr="00447265">
        <w:t xml:space="preserve"> </w:t>
      </w:r>
      <w:r w:rsidR="00464861" w:rsidRPr="00447265">
        <w:t>что</w:t>
      </w:r>
      <w:r w:rsidR="00447265" w:rsidRPr="00447265">
        <w:t xml:space="preserve"> </w:t>
      </w:r>
      <w:r w:rsidR="00464861" w:rsidRPr="00447265">
        <w:t>частично</w:t>
      </w:r>
      <w:r w:rsidR="00447265" w:rsidRPr="00447265">
        <w:t xml:space="preserve"> </w:t>
      </w:r>
      <w:r w:rsidR="00464861" w:rsidRPr="00447265">
        <w:t>дееспособные</w:t>
      </w:r>
      <w:r w:rsidR="00447265" w:rsidRPr="00447265">
        <w:t xml:space="preserve"> </w:t>
      </w:r>
      <w:r w:rsidR="00464861" w:rsidRPr="00447265">
        <w:t>и</w:t>
      </w:r>
      <w:r w:rsidR="00447265" w:rsidRPr="00447265">
        <w:t xml:space="preserve"> </w:t>
      </w:r>
      <w:r w:rsidR="00464861" w:rsidRPr="00447265">
        <w:t>ограничено</w:t>
      </w:r>
      <w:r w:rsidR="00447265" w:rsidRPr="00447265">
        <w:t xml:space="preserve"> </w:t>
      </w:r>
      <w:r w:rsidR="00464861" w:rsidRPr="00447265">
        <w:t>дееспособные</w:t>
      </w:r>
      <w:r w:rsidR="00447265" w:rsidRPr="00447265">
        <w:t xml:space="preserve"> </w:t>
      </w:r>
      <w:r w:rsidR="00464861" w:rsidRPr="00447265">
        <w:t>лица</w:t>
      </w:r>
      <w:r w:rsidR="00447265" w:rsidRPr="00447265">
        <w:t xml:space="preserve"> </w:t>
      </w:r>
      <w:r w:rsidR="00464861" w:rsidRPr="00447265">
        <w:t>могут</w:t>
      </w:r>
      <w:r w:rsidR="00447265" w:rsidRPr="00447265">
        <w:t xml:space="preserve"> </w:t>
      </w:r>
      <w:r w:rsidR="00464861" w:rsidRPr="00447265">
        <w:t>выступать</w:t>
      </w:r>
      <w:r w:rsidR="00447265" w:rsidRPr="00447265">
        <w:t xml:space="preserve"> </w:t>
      </w:r>
      <w:r w:rsidR="00464861" w:rsidRPr="00447265">
        <w:t>в</w:t>
      </w:r>
      <w:r w:rsidR="00447265" w:rsidRPr="00447265">
        <w:t xml:space="preserve"> </w:t>
      </w:r>
      <w:r w:rsidR="00464861" w:rsidRPr="00447265">
        <w:t>качестве</w:t>
      </w:r>
      <w:r w:rsidR="00447265" w:rsidRPr="00447265">
        <w:t xml:space="preserve"> </w:t>
      </w:r>
      <w:r w:rsidR="00464861" w:rsidRPr="00447265">
        <w:t>наследодателей</w:t>
      </w:r>
      <w:r w:rsidR="00447265" w:rsidRPr="00447265">
        <w:t xml:space="preserve"> </w:t>
      </w:r>
      <w:r w:rsidR="00464861" w:rsidRPr="00447265">
        <w:t>только</w:t>
      </w:r>
      <w:r w:rsidR="00447265" w:rsidRPr="00447265">
        <w:t xml:space="preserve"> </w:t>
      </w:r>
      <w:r w:rsidR="00464861" w:rsidRPr="00447265">
        <w:t>при</w:t>
      </w:r>
      <w:r w:rsidR="00447265" w:rsidRPr="00447265">
        <w:t xml:space="preserve"> </w:t>
      </w:r>
      <w:r w:rsidR="00464861" w:rsidRPr="00447265">
        <w:t>наследовании</w:t>
      </w:r>
      <w:r w:rsidR="00447265" w:rsidRPr="00447265">
        <w:t xml:space="preserve"> </w:t>
      </w:r>
      <w:r w:rsidR="00464861" w:rsidRPr="00447265">
        <w:t>по</w:t>
      </w:r>
      <w:r w:rsidR="00447265" w:rsidRPr="00447265">
        <w:t xml:space="preserve"> </w:t>
      </w:r>
      <w:r w:rsidR="00464861" w:rsidRPr="00447265">
        <w:t>закону,</w:t>
      </w:r>
      <w:r w:rsidR="00447265" w:rsidRPr="00447265">
        <w:t xml:space="preserve"> </w:t>
      </w:r>
      <w:r w:rsidR="00464861" w:rsidRPr="00447265">
        <w:t>поскольку</w:t>
      </w:r>
      <w:r w:rsidR="00447265" w:rsidRPr="00447265">
        <w:t xml:space="preserve"> </w:t>
      </w:r>
      <w:r w:rsidR="00464861" w:rsidRPr="00447265">
        <w:t>завещательной</w:t>
      </w:r>
      <w:r w:rsidR="00447265" w:rsidRPr="00447265">
        <w:t xml:space="preserve"> </w:t>
      </w:r>
      <w:r w:rsidR="00464861" w:rsidRPr="00447265">
        <w:t>дееспособностью</w:t>
      </w:r>
      <w:r w:rsidR="00447265" w:rsidRPr="00447265">
        <w:t xml:space="preserve"> </w:t>
      </w:r>
      <w:r w:rsidR="00464861" w:rsidRPr="00447265">
        <w:t>они</w:t>
      </w:r>
      <w:r w:rsidR="00447265" w:rsidRPr="00447265">
        <w:t xml:space="preserve"> </w:t>
      </w:r>
      <w:r w:rsidR="00464861" w:rsidRPr="00447265">
        <w:t>не</w:t>
      </w:r>
      <w:r w:rsidR="00447265" w:rsidRPr="00447265">
        <w:t xml:space="preserve"> </w:t>
      </w:r>
      <w:r w:rsidR="00464861" w:rsidRPr="00447265">
        <w:t>обладают</w:t>
      </w:r>
      <w:r w:rsidR="00447265" w:rsidRPr="00447265">
        <w:t xml:space="preserve">. </w:t>
      </w:r>
      <w:r w:rsidR="00464861" w:rsidRPr="00447265">
        <w:t>В</w:t>
      </w:r>
      <w:r w:rsidR="00447265" w:rsidRPr="00447265">
        <w:t xml:space="preserve"> </w:t>
      </w:r>
      <w:r w:rsidR="00464861" w:rsidRPr="00447265">
        <w:t>качестве</w:t>
      </w:r>
      <w:r w:rsidR="00447265" w:rsidRPr="00447265">
        <w:t xml:space="preserve"> </w:t>
      </w:r>
      <w:r w:rsidR="00464861" w:rsidRPr="00447265">
        <w:t>наследодателей</w:t>
      </w:r>
      <w:r w:rsidR="00447265" w:rsidRPr="00447265">
        <w:t xml:space="preserve"> </w:t>
      </w:r>
      <w:r w:rsidR="00464861" w:rsidRPr="00447265">
        <w:t>могут</w:t>
      </w:r>
      <w:r w:rsidR="00447265" w:rsidRPr="00447265">
        <w:t xml:space="preserve"> </w:t>
      </w:r>
      <w:r w:rsidR="00464861" w:rsidRPr="00447265">
        <w:t>выступать</w:t>
      </w:r>
      <w:r w:rsidR="00447265" w:rsidRPr="00447265">
        <w:t xml:space="preserve"> </w:t>
      </w:r>
      <w:r w:rsidR="00464861" w:rsidRPr="00447265">
        <w:t>также</w:t>
      </w:r>
      <w:r w:rsidR="00447265" w:rsidRPr="00447265">
        <w:t xml:space="preserve"> </w:t>
      </w:r>
      <w:r w:rsidR="00464861" w:rsidRPr="00447265">
        <w:t>и</w:t>
      </w:r>
      <w:r w:rsidR="00447265" w:rsidRPr="00447265">
        <w:t xml:space="preserve"> </w:t>
      </w:r>
      <w:r w:rsidR="00464861" w:rsidRPr="00447265">
        <w:t>иностранные</w:t>
      </w:r>
      <w:r w:rsidR="00447265" w:rsidRPr="00447265">
        <w:t xml:space="preserve"> </w:t>
      </w:r>
      <w:r w:rsidR="00464861" w:rsidRPr="00447265">
        <w:t>граждане</w:t>
      </w:r>
      <w:r w:rsidR="00447265" w:rsidRPr="00447265">
        <w:t xml:space="preserve"> </w:t>
      </w:r>
      <w:r w:rsidR="00464861" w:rsidRPr="00447265">
        <w:t>и</w:t>
      </w:r>
      <w:r w:rsidR="00447265" w:rsidRPr="00447265">
        <w:t xml:space="preserve"> </w:t>
      </w:r>
      <w:r w:rsidR="00464861" w:rsidRPr="00447265">
        <w:t>лица</w:t>
      </w:r>
      <w:r w:rsidR="00447265" w:rsidRPr="00447265">
        <w:t xml:space="preserve"> </w:t>
      </w:r>
      <w:r w:rsidR="00464861" w:rsidRPr="00447265">
        <w:t>без</w:t>
      </w:r>
      <w:r w:rsidR="00447265" w:rsidRPr="00447265">
        <w:t xml:space="preserve"> </w:t>
      </w:r>
      <w:r w:rsidR="00464861" w:rsidRPr="00447265">
        <w:t>гражданства</w:t>
      </w:r>
      <w:r w:rsidR="00447265" w:rsidRPr="00447265">
        <w:t xml:space="preserve">. </w:t>
      </w:r>
      <w:r w:rsidR="00464861" w:rsidRPr="00447265">
        <w:t>Если</w:t>
      </w:r>
      <w:r w:rsidR="00447265" w:rsidRPr="00447265">
        <w:t xml:space="preserve"> </w:t>
      </w:r>
      <w:r w:rsidR="00464861" w:rsidRPr="00447265">
        <w:t>наследодатель</w:t>
      </w:r>
      <w:r w:rsidR="00447265" w:rsidRPr="00447265">
        <w:t xml:space="preserve"> </w:t>
      </w:r>
      <w:r w:rsidR="00464861" w:rsidRPr="00447265">
        <w:t>сделал</w:t>
      </w:r>
      <w:r w:rsidR="00447265" w:rsidRPr="00447265">
        <w:t xml:space="preserve"> </w:t>
      </w:r>
      <w:r w:rsidR="00464861" w:rsidRPr="00447265">
        <w:t>в</w:t>
      </w:r>
      <w:r w:rsidR="00447265" w:rsidRPr="00447265">
        <w:t xml:space="preserve"> </w:t>
      </w:r>
      <w:r w:rsidR="00464861" w:rsidRPr="00447265">
        <w:t>установленной</w:t>
      </w:r>
      <w:r w:rsidR="00447265" w:rsidRPr="00447265">
        <w:t xml:space="preserve"> </w:t>
      </w:r>
      <w:r w:rsidR="00464861" w:rsidRPr="00447265">
        <w:t>законом</w:t>
      </w:r>
      <w:r w:rsidR="00447265" w:rsidRPr="00447265">
        <w:t xml:space="preserve"> </w:t>
      </w:r>
      <w:r w:rsidR="00464861" w:rsidRPr="00447265">
        <w:t>форме</w:t>
      </w:r>
      <w:r w:rsidR="00447265" w:rsidRPr="00447265">
        <w:t xml:space="preserve"> </w:t>
      </w:r>
      <w:r w:rsidR="00464861" w:rsidRPr="00447265">
        <w:t>распоряжение</w:t>
      </w:r>
      <w:r w:rsidR="00447265" w:rsidRPr="00447265">
        <w:t xml:space="preserve"> </w:t>
      </w:r>
      <w:r w:rsidR="00464861" w:rsidRPr="00447265">
        <w:t>о</w:t>
      </w:r>
      <w:r w:rsidR="00447265" w:rsidRPr="00447265">
        <w:t xml:space="preserve"> </w:t>
      </w:r>
      <w:r w:rsidR="00464861" w:rsidRPr="00447265">
        <w:t>судьбе</w:t>
      </w:r>
      <w:r w:rsidR="00447265" w:rsidRPr="00447265">
        <w:t xml:space="preserve"> </w:t>
      </w:r>
      <w:r w:rsidR="00464861" w:rsidRPr="00447265">
        <w:t>принадлежащего</w:t>
      </w:r>
      <w:r w:rsidR="00447265" w:rsidRPr="00447265">
        <w:t xml:space="preserve"> </w:t>
      </w:r>
      <w:r w:rsidR="00464861" w:rsidRPr="00447265">
        <w:t>ему</w:t>
      </w:r>
      <w:r w:rsidR="00447265" w:rsidRPr="00447265">
        <w:t xml:space="preserve"> </w:t>
      </w:r>
      <w:r w:rsidR="00464861" w:rsidRPr="00447265">
        <w:t>имущества</w:t>
      </w:r>
      <w:r w:rsidR="00447265" w:rsidRPr="00447265">
        <w:t xml:space="preserve"> </w:t>
      </w:r>
      <w:r w:rsidR="00464861" w:rsidRPr="00447265">
        <w:t>на</w:t>
      </w:r>
      <w:r w:rsidR="00447265" w:rsidRPr="00447265">
        <w:t xml:space="preserve"> </w:t>
      </w:r>
      <w:r w:rsidR="00464861" w:rsidRPr="00447265">
        <w:t>случай</w:t>
      </w:r>
      <w:r w:rsidR="00447265" w:rsidRPr="00447265">
        <w:t xml:space="preserve"> </w:t>
      </w:r>
      <w:r w:rsidR="00464861" w:rsidRPr="00447265">
        <w:t>смерти,</w:t>
      </w:r>
      <w:r w:rsidR="00447265" w:rsidRPr="00447265">
        <w:t xml:space="preserve"> </w:t>
      </w:r>
      <w:r w:rsidR="00464861" w:rsidRPr="00447265">
        <w:t>то</w:t>
      </w:r>
      <w:r w:rsidR="00447265" w:rsidRPr="00447265">
        <w:t xml:space="preserve"> </w:t>
      </w:r>
      <w:r w:rsidR="00464861" w:rsidRPr="00447265">
        <w:t>такое</w:t>
      </w:r>
      <w:r w:rsidR="00447265" w:rsidRPr="00447265">
        <w:t xml:space="preserve"> </w:t>
      </w:r>
      <w:r w:rsidR="00464861" w:rsidRPr="00447265">
        <w:t>лицо</w:t>
      </w:r>
      <w:r w:rsidR="00447265" w:rsidRPr="00447265">
        <w:t xml:space="preserve"> </w:t>
      </w:r>
      <w:r w:rsidR="00464861" w:rsidRPr="00447265">
        <w:t>называется</w:t>
      </w:r>
      <w:r w:rsidR="00447265" w:rsidRPr="00447265">
        <w:t xml:space="preserve"> </w:t>
      </w:r>
      <w:r w:rsidR="00464861" w:rsidRPr="00447265">
        <w:t>завещателем</w:t>
      </w:r>
      <w:r w:rsidR="00464861" w:rsidRPr="00447265">
        <w:rPr>
          <w:rStyle w:val="afd"/>
          <w:color w:val="000000"/>
        </w:rPr>
        <w:footnoteReference w:id="16"/>
      </w:r>
      <w:r w:rsidR="00447265" w:rsidRPr="00447265">
        <w:t>.</w:t>
      </w:r>
    </w:p>
    <w:p w:rsidR="00447265" w:rsidRPr="00447265" w:rsidRDefault="009D7091" w:rsidP="00447265">
      <w:pPr>
        <w:tabs>
          <w:tab w:val="left" w:pos="726"/>
        </w:tabs>
        <w:autoSpaceDE w:val="0"/>
        <w:autoSpaceDN w:val="0"/>
        <w:adjustRightInd w:val="0"/>
      </w:pPr>
      <w:r w:rsidRPr="00447265">
        <w:t>Таким</w:t>
      </w:r>
      <w:r w:rsidR="00447265" w:rsidRPr="00447265">
        <w:t xml:space="preserve"> </w:t>
      </w:r>
      <w:r w:rsidRPr="00447265">
        <w:t>образом,</w:t>
      </w:r>
      <w:r w:rsidR="00447265" w:rsidRPr="00447265">
        <w:t xml:space="preserve"> </w:t>
      </w:r>
      <w:r w:rsidRPr="00447265">
        <w:t>наследодатель</w:t>
      </w:r>
      <w:r w:rsidR="00447265" w:rsidRPr="00447265">
        <w:t xml:space="preserve"> </w:t>
      </w:r>
      <w:r w:rsidRPr="00447265">
        <w:t>это</w:t>
      </w:r>
      <w:r w:rsidR="00447265" w:rsidRPr="00447265">
        <w:t xml:space="preserve"> </w:t>
      </w:r>
      <w:r w:rsidRPr="00447265">
        <w:t>лицо,</w:t>
      </w:r>
      <w:r w:rsidR="00447265" w:rsidRPr="00447265">
        <w:t xml:space="preserve"> </w:t>
      </w:r>
      <w:r w:rsidRPr="00447265">
        <w:t>после</w:t>
      </w:r>
      <w:r w:rsidR="00447265" w:rsidRPr="00447265">
        <w:t xml:space="preserve"> </w:t>
      </w:r>
      <w:r w:rsidR="00533AB8" w:rsidRPr="00447265">
        <w:t>смерти,</w:t>
      </w:r>
      <w:r w:rsidR="00447265" w:rsidRPr="00447265">
        <w:t xml:space="preserve"> </w:t>
      </w:r>
      <w:r w:rsidRPr="00447265">
        <w:t>которого</w:t>
      </w:r>
      <w:r w:rsidR="00447265" w:rsidRPr="00447265">
        <w:t xml:space="preserve"> </w:t>
      </w:r>
      <w:r w:rsidRPr="00447265">
        <w:t>наступает</w:t>
      </w:r>
      <w:r w:rsidR="00447265" w:rsidRPr="00447265">
        <w:t xml:space="preserve"> </w:t>
      </w:r>
      <w:r w:rsidRPr="00447265">
        <w:t>наследственное</w:t>
      </w:r>
      <w:r w:rsidR="00447265" w:rsidRPr="00447265">
        <w:t xml:space="preserve"> </w:t>
      </w:r>
      <w:r w:rsidRPr="00447265">
        <w:t>правопреемство</w:t>
      </w:r>
      <w:r w:rsidR="00447265" w:rsidRPr="00447265">
        <w:t xml:space="preserve">. </w:t>
      </w:r>
      <w:r w:rsidRPr="00447265">
        <w:t>Наследодателями</w:t>
      </w:r>
      <w:r w:rsidR="00447265" w:rsidRPr="00447265">
        <w:t xml:space="preserve"> </w:t>
      </w:r>
      <w:r w:rsidRPr="00447265">
        <w:t>могут</w:t>
      </w:r>
      <w:r w:rsidR="00447265" w:rsidRPr="00447265">
        <w:t xml:space="preserve"> </w:t>
      </w:r>
      <w:r w:rsidRPr="00447265">
        <w:t>быть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иностранные</w:t>
      </w:r>
      <w:r w:rsidR="00447265" w:rsidRPr="00447265">
        <w:t xml:space="preserve"> </w:t>
      </w:r>
      <w:r w:rsidRPr="00447265">
        <w:t>граждане,</w:t>
      </w:r>
      <w:r w:rsidR="00447265" w:rsidRPr="00447265">
        <w:t xml:space="preserve"> </w:t>
      </w:r>
      <w:r w:rsidRPr="00447265">
        <w:t>а</w:t>
      </w:r>
      <w:r w:rsidR="00447265" w:rsidRPr="00447265">
        <w:t xml:space="preserve"> </w:t>
      </w:r>
      <w:r w:rsidRPr="00447265">
        <w:t>также</w:t>
      </w:r>
      <w:r w:rsidR="00447265" w:rsidRPr="00447265">
        <w:t xml:space="preserve"> </w:t>
      </w:r>
      <w:r w:rsidRPr="00447265">
        <w:t>лица</w:t>
      </w:r>
      <w:r w:rsidR="00447265" w:rsidRPr="00447265">
        <w:t xml:space="preserve"> </w:t>
      </w:r>
      <w:r w:rsidRPr="00447265">
        <w:t>без</w:t>
      </w:r>
      <w:r w:rsidR="00447265" w:rsidRPr="00447265">
        <w:t xml:space="preserve"> </w:t>
      </w:r>
      <w:r w:rsidRPr="00447265">
        <w:t>гражданства,</w:t>
      </w:r>
      <w:r w:rsidR="00447265" w:rsidRPr="00447265">
        <w:t xml:space="preserve"> </w:t>
      </w:r>
      <w:r w:rsidRPr="00447265">
        <w:t>проживающие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территории</w:t>
      </w:r>
      <w:r w:rsidR="00447265" w:rsidRPr="00447265">
        <w:t xml:space="preserve"> </w:t>
      </w:r>
      <w:r w:rsidRPr="00447265">
        <w:t>нашей</w:t>
      </w:r>
      <w:r w:rsidR="00447265" w:rsidRPr="00447265">
        <w:t xml:space="preserve"> </w:t>
      </w:r>
      <w:r w:rsidRPr="00447265">
        <w:t>страны</w:t>
      </w:r>
      <w:r w:rsidR="00447265" w:rsidRPr="00447265">
        <w:t xml:space="preserve">. </w:t>
      </w:r>
      <w:r w:rsidRPr="00447265">
        <w:t>Юридические</w:t>
      </w:r>
      <w:r w:rsidR="00447265" w:rsidRPr="00447265">
        <w:t xml:space="preserve"> </w:t>
      </w:r>
      <w:r w:rsidRPr="00447265">
        <w:t>лица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могут</w:t>
      </w:r>
      <w:r w:rsidR="00447265" w:rsidRPr="00447265">
        <w:t xml:space="preserve"> </w:t>
      </w:r>
      <w:r w:rsidRPr="00447265">
        <w:t>оставлять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: </w:t>
      </w:r>
      <w:r w:rsidRPr="00447265">
        <w:t>при</w:t>
      </w:r>
      <w:r w:rsidR="00447265" w:rsidRPr="00447265">
        <w:t xml:space="preserve"> </w:t>
      </w:r>
      <w:r w:rsidRPr="00447265">
        <w:t>их</w:t>
      </w:r>
      <w:r w:rsidR="00447265" w:rsidRPr="00447265">
        <w:t xml:space="preserve"> </w:t>
      </w:r>
      <w:r w:rsidRPr="00447265">
        <w:t>прекращении</w:t>
      </w:r>
      <w:r w:rsidR="00447265">
        <w:t xml:space="preserve"> (</w:t>
      </w:r>
      <w:r w:rsidRPr="00447265">
        <w:t>реорганизации</w:t>
      </w:r>
      <w:r w:rsidR="00447265" w:rsidRPr="00447265">
        <w:t xml:space="preserve">) </w:t>
      </w:r>
      <w:r w:rsidRPr="00447265">
        <w:t>имущество</w:t>
      </w:r>
      <w:r w:rsidR="00447265" w:rsidRPr="00447265">
        <w:t xml:space="preserve"> </w:t>
      </w:r>
      <w:r w:rsidRPr="00447265">
        <w:t>переходит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другим</w:t>
      </w:r>
      <w:r w:rsidR="00447265" w:rsidRPr="00447265">
        <w:t xml:space="preserve"> </w:t>
      </w:r>
      <w:r w:rsidRPr="00447265">
        <w:t>лицам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установленном</w:t>
      </w:r>
      <w:r w:rsidR="00447265" w:rsidRPr="00447265">
        <w:t xml:space="preserve"> </w:t>
      </w:r>
      <w:r w:rsidRPr="00447265">
        <w:t>законом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порядке</w:t>
      </w:r>
      <w:r w:rsidRPr="00447265">
        <w:rPr>
          <w:rStyle w:val="afd"/>
          <w:color w:val="000000"/>
        </w:rPr>
        <w:footnoteReference w:id="17"/>
      </w:r>
      <w:r w:rsidR="00447265" w:rsidRPr="00447265">
        <w:t>.</w:t>
      </w:r>
    </w:p>
    <w:p w:rsidR="00447265" w:rsidRPr="00447265" w:rsidRDefault="00B23847" w:rsidP="00447265">
      <w:pPr>
        <w:shd w:val="clear" w:color="auto" w:fill="FFFFFF"/>
        <w:tabs>
          <w:tab w:val="left" w:pos="726"/>
        </w:tabs>
      </w:pPr>
      <w:r w:rsidRPr="00447265">
        <w:t>Однако</w:t>
      </w:r>
      <w:r w:rsidR="00447265" w:rsidRPr="00447265">
        <w:t xml:space="preserve"> </w:t>
      </w:r>
      <w:r w:rsidRPr="00447265">
        <w:t>ряд</w:t>
      </w:r>
      <w:r w:rsidR="00447265" w:rsidRPr="00447265">
        <w:t xml:space="preserve"> </w:t>
      </w:r>
      <w:r w:rsidRPr="00447265">
        <w:t>авторов</w:t>
      </w:r>
      <w:r w:rsidR="00447265">
        <w:t xml:space="preserve"> (</w:t>
      </w:r>
      <w:r w:rsidRPr="00447265">
        <w:t>Сергеев</w:t>
      </w:r>
      <w:r w:rsidR="00447265" w:rsidRPr="00447265">
        <w:t xml:space="preserve"> </w:t>
      </w:r>
      <w:r w:rsidRPr="00447265">
        <w:t>А</w:t>
      </w:r>
      <w:r w:rsidR="00447265">
        <w:t xml:space="preserve">.П., </w:t>
      </w:r>
      <w:r w:rsidR="000E185E" w:rsidRPr="00447265">
        <w:t>Толстой</w:t>
      </w:r>
      <w:r w:rsidR="00447265" w:rsidRPr="00447265">
        <w:t xml:space="preserve"> </w:t>
      </w:r>
      <w:r w:rsidR="000E185E" w:rsidRPr="00447265">
        <w:t>Ю</w:t>
      </w:r>
      <w:r w:rsidR="00447265">
        <w:t xml:space="preserve">.К., </w:t>
      </w:r>
      <w:r w:rsidRPr="00447265">
        <w:t>Мананников</w:t>
      </w:r>
      <w:r w:rsidR="00447265" w:rsidRPr="00447265">
        <w:t xml:space="preserve"> </w:t>
      </w:r>
      <w:r w:rsidRPr="00447265">
        <w:t>О</w:t>
      </w:r>
      <w:r w:rsidR="00447265">
        <w:t xml:space="preserve">.В., </w:t>
      </w:r>
      <w:r w:rsidR="00BC395D" w:rsidRPr="00447265">
        <w:rPr>
          <w:bCs/>
        </w:rPr>
        <w:t>Булаевский</w:t>
      </w:r>
      <w:r w:rsidR="00447265" w:rsidRPr="00447265">
        <w:rPr>
          <w:bCs/>
        </w:rPr>
        <w:t xml:space="preserve"> </w:t>
      </w:r>
      <w:r w:rsidR="00BC395D" w:rsidRPr="00447265">
        <w:rPr>
          <w:bCs/>
        </w:rPr>
        <w:t>Б</w:t>
      </w:r>
      <w:r w:rsidR="00447265">
        <w:rPr>
          <w:bCs/>
        </w:rPr>
        <w:t xml:space="preserve">.А., </w:t>
      </w:r>
      <w:r w:rsidR="000E185E" w:rsidRPr="00447265">
        <w:t>и</w:t>
      </w:r>
      <w:r w:rsidR="00447265" w:rsidRPr="00447265">
        <w:t xml:space="preserve"> </w:t>
      </w:r>
      <w:r w:rsidR="000E185E" w:rsidRPr="00447265">
        <w:t>др</w:t>
      </w:r>
      <w:r w:rsidR="00447265" w:rsidRPr="00447265">
        <w:t xml:space="preserve">.) </w:t>
      </w:r>
      <w:r w:rsidRPr="00447265">
        <w:t>наследодателя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относят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субъектам</w:t>
      </w:r>
      <w:r w:rsidR="00447265" w:rsidRPr="00447265">
        <w:t xml:space="preserve"> </w:t>
      </w:r>
      <w:r w:rsidRPr="00447265">
        <w:t>наследственных</w:t>
      </w:r>
      <w:r w:rsidR="00447265" w:rsidRPr="00447265">
        <w:t xml:space="preserve"> </w:t>
      </w:r>
      <w:r w:rsidRPr="00447265">
        <w:t>правоотношений</w:t>
      </w:r>
      <w:r w:rsidR="00447265" w:rsidRPr="00447265">
        <w:t xml:space="preserve">. </w:t>
      </w:r>
      <w:r w:rsidR="000E185E" w:rsidRPr="00447265">
        <w:t>Это</w:t>
      </w:r>
      <w:r w:rsidR="00447265" w:rsidRPr="00447265">
        <w:t xml:space="preserve"> </w:t>
      </w:r>
      <w:r w:rsidR="000E185E" w:rsidRPr="00447265">
        <w:t>тоже</w:t>
      </w:r>
      <w:r w:rsidR="00447265" w:rsidRPr="00447265">
        <w:t xml:space="preserve"> </w:t>
      </w:r>
      <w:r w:rsidR="000E185E" w:rsidRPr="00447265">
        <w:t>справедливо,</w:t>
      </w:r>
      <w:r w:rsidR="00447265" w:rsidRPr="00447265">
        <w:t xml:space="preserve"> </w:t>
      </w:r>
      <w:r w:rsidR="000E185E" w:rsidRPr="00447265">
        <w:t>поскольку</w:t>
      </w:r>
      <w:r w:rsidR="00447265" w:rsidRPr="00447265">
        <w:t xml:space="preserve"> </w:t>
      </w:r>
      <w:r w:rsidR="000E185E" w:rsidRPr="00447265">
        <w:t>правоспособность</w:t>
      </w:r>
      <w:r w:rsidR="00447265" w:rsidRPr="00447265">
        <w:t xml:space="preserve"> </w:t>
      </w:r>
      <w:r w:rsidR="000E185E" w:rsidRPr="00447265">
        <w:t>гражданина</w:t>
      </w:r>
      <w:r w:rsidR="00447265" w:rsidRPr="00447265">
        <w:t xml:space="preserve"> </w:t>
      </w:r>
      <w:r w:rsidR="000E185E" w:rsidRPr="00447265">
        <w:t>прекращается</w:t>
      </w:r>
      <w:r w:rsidR="00447265" w:rsidRPr="00447265">
        <w:t xml:space="preserve"> </w:t>
      </w:r>
      <w:r w:rsidR="000E185E" w:rsidRPr="00447265">
        <w:t>его</w:t>
      </w:r>
      <w:r w:rsidR="00447265" w:rsidRPr="00447265">
        <w:t xml:space="preserve"> </w:t>
      </w:r>
      <w:r w:rsidR="000E185E" w:rsidRPr="00447265">
        <w:t>смертью</w:t>
      </w:r>
      <w:r w:rsidR="00447265">
        <w:t xml:space="preserve"> (</w:t>
      </w:r>
      <w:r w:rsidR="000E185E" w:rsidRPr="00447265">
        <w:t>ст</w:t>
      </w:r>
      <w:r w:rsidR="00447265">
        <w:t>.1</w:t>
      </w:r>
      <w:r w:rsidR="000E185E" w:rsidRPr="00447265">
        <w:t>7</w:t>
      </w:r>
      <w:r w:rsidR="00447265" w:rsidRPr="00447265">
        <w:t xml:space="preserve"> </w:t>
      </w:r>
      <w:r w:rsidR="000E185E" w:rsidRPr="00447265">
        <w:t>ГК</w:t>
      </w:r>
      <w:r w:rsidR="00447265" w:rsidRPr="00447265">
        <w:t xml:space="preserve"> </w:t>
      </w:r>
      <w:r w:rsidR="000E185E" w:rsidRPr="00447265">
        <w:t>РФ,</w:t>
      </w:r>
      <w:r w:rsidR="00447265" w:rsidRPr="00447265">
        <w:t xml:space="preserve"> </w:t>
      </w:r>
      <w:r w:rsidR="000E185E" w:rsidRPr="00447265">
        <w:t>ст</w:t>
      </w:r>
      <w:r w:rsidR="00447265">
        <w:t>.5</w:t>
      </w:r>
      <w:r w:rsidR="000E185E" w:rsidRPr="00447265">
        <w:t>2</w:t>
      </w:r>
      <w:r w:rsidR="00447265" w:rsidRPr="00447265">
        <w:t xml:space="preserve"> </w:t>
      </w:r>
      <w:r w:rsidR="000E185E" w:rsidRPr="00447265">
        <w:t>ГК</w:t>
      </w:r>
      <w:r w:rsidR="00447265" w:rsidRPr="00447265">
        <w:t xml:space="preserve"> </w:t>
      </w:r>
      <w:r w:rsidR="000E185E" w:rsidRPr="00447265">
        <w:t>КР</w:t>
      </w:r>
      <w:r w:rsidR="00447265" w:rsidRPr="00447265">
        <w:t xml:space="preserve">). </w:t>
      </w:r>
      <w:r w:rsidR="000E185E" w:rsidRPr="00447265">
        <w:t>В</w:t>
      </w:r>
      <w:r w:rsidR="00447265" w:rsidRPr="00447265">
        <w:t xml:space="preserve"> </w:t>
      </w:r>
      <w:r w:rsidR="000E185E" w:rsidRPr="00447265">
        <w:t>момент</w:t>
      </w:r>
      <w:r w:rsidR="00447265" w:rsidRPr="00447265">
        <w:t xml:space="preserve"> </w:t>
      </w:r>
      <w:r w:rsidR="000E185E" w:rsidRPr="00447265">
        <w:t>смерти</w:t>
      </w:r>
      <w:r w:rsidR="00447265" w:rsidRPr="00447265">
        <w:t xml:space="preserve"> </w:t>
      </w:r>
      <w:r w:rsidR="000E185E" w:rsidRPr="00447265">
        <w:t>прекратилась</w:t>
      </w:r>
      <w:r w:rsidR="00447265" w:rsidRPr="00447265">
        <w:t xml:space="preserve"> </w:t>
      </w:r>
      <w:r w:rsidR="000E185E" w:rsidRPr="00447265">
        <w:t>его</w:t>
      </w:r>
      <w:r w:rsidR="00447265" w:rsidRPr="00447265">
        <w:t xml:space="preserve"> </w:t>
      </w:r>
      <w:r w:rsidR="000E185E" w:rsidRPr="00447265">
        <w:t>правоспособность,</w:t>
      </w:r>
      <w:r w:rsidR="00447265" w:rsidRPr="00447265">
        <w:t xml:space="preserve"> </w:t>
      </w:r>
      <w:r w:rsidR="000E185E" w:rsidRPr="00447265">
        <w:t>а</w:t>
      </w:r>
      <w:r w:rsidR="00447265" w:rsidRPr="00447265">
        <w:t xml:space="preserve"> </w:t>
      </w:r>
      <w:r w:rsidR="000E185E" w:rsidRPr="00447265">
        <w:t>вместе</w:t>
      </w:r>
      <w:r w:rsidR="00447265" w:rsidRPr="00447265">
        <w:t xml:space="preserve"> </w:t>
      </w:r>
      <w:r w:rsidR="000E185E" w:rsidRPr="00447265">
        <w:t>с</w:t>
      </w:r>
      <w:r w:rsidR="00447265" w:rsidRPr="00447265">
        <w:t xml:space="preserve"> </w:t>
      </w:r>
      <w:r w:rsidR="000E185E" w:rsidRPr="00447265">
        <w:t>нею</w:t>
      </w:r>
      <w:r w:rsidR="00447265" w:rsidRPr="00447265">
        <w:t xml:space="preserve"> </w:t>
      </w:r>
      <w:r w:rsidR="000E185E" w:rsidRPr="00447265">
        <w:t>и</w:t>
      </w:r>
      <w:r w:rsidR="00447265" w:rsidRPr="00447265">
        <w:t xml:space="preserve"> </w:t>
      </w:r>
      <w:r w:rsidR="000E185E" w:rsidRPr="00447265">
        <w:t>возможность</w:t>
      </w:r>
      <w:r w:rsidR="00447265" w:rsidRPr="00447265">
        <w:t xml:space="preserve"> </w:t>
      </w:r>
      <w:r w:rsidR="000E185E" w:rsidRPr="00447265">
        <w:t>быть</w:t>
      </w:r>
      <w:r w:rsidR="00447265" w:rsidRPr="00447265">
        <w:t xml:space="preserve"> </w:t>
      </w:r>
      <w:r w:rsidR="000E185E" w:rsidRPr="00447265">
        <w:t>субъектом</w:t>
      </w:r>
      <w:r w:rsidR="00447265" w:rsidRPr="00447265">
        <w:t xml:space="preserve"> </w:t>
      </w:r>
      <w:r w:rsidR="000E185E" w:rsidRPr="00447265">
        <w:t>в</w:t>
      </w:r>
      <w:r w:rsidR="00447265" w:rsidRPr="00447265">
        <w:t xml:space="preserve"> </w:t>
      </w:r>
      <w:r w:rsidR="000E185E" w:rsidRPr="00447265">
        <w:t>каком-либо</w:t>
      </w:r>
      <w:r w:rsidR="00447265" w:rsidRPr="00447265">
        <w:t xml:space="preserve"> </w:t>
      </w:r>
      <w:r w:rsidR="000E185E" w:rsidRPr="00447265">
        <w:t>конкретном</w:t>
      </w:r>
      <w:r w:rsidR="00447265" w:rsidRPr="00447265">
        <w:t xml:space="preserve"> </w:t>
      </w:r>
      <w:r w:rsidR="000E185E" w:rsidRPr="00447265">
        <w:t>правоотношении</w:t>
      </w:r>
      <w:r w:rsidR="000E185E" w:rsidRPr="00447265">
        <w:rPr>
          <w:rStyle w:val="afd"/>
          <w:color w:val="000000"/>
        </w:rPr>
        <w:footnoteReference w:id="18"/>
      </w:r>
      <w:r w:rsidR="00447265" w:rsidRPr="00447265">
        <w:t xml:space="preserve">. </w:t>
      </w:r>
      <w:r w:rsidR="00BC395D" w:rsidRPr="00447265">
        <w:t>Тем</w:t>
      </w:r>
      <w:r w:rsidR="00447265" w:rsidRPr="00447265">
        <w:t xml:space="preserve"> </w:t>
      </w:r>
      <w:r w:rsidR="00BC395D" w:rsidRPr="00447265">
        <w:t>не</w:t>
      </w:r>
      <w:r w:rsidR="00447265" w:rsidRPr="00447265">
        <w:t xml:space="preserve"> </w:t>
      </w:r>
      <w:r w:rsidR="00BC395D" w:rsidRPr="00447265">
        <w:t>менее</w:t>
      </w:r>
      <w:r w:rsidR="00395DEC" w:rsidRPr="00447265">
        <w:t>,</w:t>
      </w:r>
      <w:r w:rsidR="00447265" w:rsidRPr="00447265">
        <w:t xml:space="preserve"> </w:t>
      </w:r>
      <w:r w:rsidR="00395DEC" w:rsidRPr="00447265">
        <w:t>Сергеев</w:t>
      </w:r>
      <w:r w:rsidR="00447265" w:rsidRPr="00447265">
        <w:t xml:space="preserve"> </w:t>
      </w:r>
      <w:r w:rsidR="00395DEC" w:rsidRPr="00447265">
        <w:t>А</w:t>
      </w:r>
      <w:r w:rsidR="00447265">
        <w:t xml:space="preserve">.П., </w:t>
      </w:r>
      <w:r w:rsidR="00395DEC" w:rsidRPr="00447265">
        <w:t>Толстой</w:t>
      </w:r>
      <w:r w:rsidR="00447265" w:rsidRPr="00447265">
        <w:t xml:space="preserve"> </w:t>
      </w:r>
      <w:r w:rsidR="00395DEC" w:rsidRPr="00447265">
        <w:t>Ю</w:t>
      </w:r>
      <w:r w:rsidR="00447265">
        <w:t xml:space="preserve">.К., </w:t>
      </w:r>
      <w:r w:rsidR="00395DEC" w:rsidRPr="00447265">
        <w:t>наследодателя</w:t>
      </w:r>
      <w:r w:rsidR="00447265" w:rsidRPr="00447265">
        <w:t xml:space="preserve"> </w:t>
      </w:r>
      <w:r w:rsidR="00395DEC" w:rsidRPr="00447265">
        <w:t>называют</w:t>
      </w:r>
      <w:r w:rsidR="00447265" w:rsidRPr="00447265">
        <w:t xml:space="preserve"> </w:t>
      </w:r>
      <w:r w:rsidR="00395DEC" w:rsidRPr="00447265">
        <w:t>одной</w:t>
      </w:r>
      <w:r w:rsidR="00447265" w:rsidRPr="00447265">
        <w:t xml:space="preserve"> </w:t>
      </w:r>
      <w:r w:rsidR="00395DEC" w:rsidRPr="00447265">
        <w:t>из</w:t>
      </w:r>
      <w:r w:rsidR="00447265" w:rsidRPr="00447265">
        <w:t xml:space="preserve"> </w:t>
      </w:r>
      <w:r w:rsidR="00395DEC" w:rsidRPr="00447265">
        <w:t>центральных</w:t>
      </w:r>
      <w:r w:rsidR="00447265" w:rsidRPr="00447265">
        <w:t xml:space="preserve"> </w:t>
      </w:r>
      <w:r w:rsidR="00395DEC" w:rsidRPr="00447265">
        <w:t>фигур</w:t>
      </w:r>
      <w:r w:rsidR="00447265" w:rsidRPr="00447265">
        <w:t xml:space="preserve"> </w:t>
      </w:r>
      <w:r w:rsidR="00395DEC" w:rsidRPr="00447265">
        <w:t>в</w:t>
      </w:r>
      <w:r w:rsidR="00447265" w:rsidRPr="00447265">
        <w:t xml:space="preserve"> </w:t>
      </w:r>
      <w:r w:rsidR="00395DEC" w:rsidRPr="00447265">
        <w:t>наследственном</w:t>
      </w:r>
      <w:r w:rsidR="00447265" w:rsidRPr="00447265">
        <w:t xml:space="preserve"> </w:t>
      </w:r>
      <w:r w:rsidR="00395DEC" w:rsidRPr="00447265">
        <w:t>праве</w:t>
      </w:r>
      <w:r w:rsidR="00447265" w:rsidRPr="00447265">
        <w:t xml:space="preserve">. </w:t>
      </w:r>
      <w:r w:rsidR="001C46AA" w:rsidRPr="00447265">
        <w:t>Наследодатель,</w:t>
      </w:r>
      <w:r w:rsidR="00447265" w:rsidRPr="00447265">
        <w:t xml:space="preserve"> </w:t>
      </w:r>
      <w:r w:rsidR="001C46AA" w:rsidRPr="00447265">
        <w:t>не</w:t>
      </w:r>
      <w:r w:rsidR="00447265" w:rsidRPr="00447265">
        <w:t xml:space="preserve"> </w:t>
      </w:r>
      <w:r w:rsidR="001C46AA" w:rsidRPr="00447265">
        <w:t>являясь</w:t>
      </w:r>
      <w:r w:rsidR="00447265" w:rsidRPr="00447265">
        <w:t xml:space="preserve"> </w:t>
      </w:r>
      <w:r w:rsidR="001C46AA" w:rsidRPr="00447265">
        <w:t>субъектом</w:t>
      </w:r>
      <w:r w:rsidR="00447265" w:rsidRPr="00447265">
        <w:t xml:space="preserve"> </w:t>
      </w:r>
      <w:r w:rsidR="001C46AA" w:rsidRPr="00447265">
        <w:t>наследственных</w:t>
      </w:r>
      <w:r w:rsidR="00447265" w:rsidRPr="00447265">
        <w:t xml:space="preserve"> </w:t>
      </w:r>
      <w:r w:rsidR="001C46AA" w:rsidRPr="00447265">
        <w:t>правоотношений</w:t>
      </w:r>
      <w:r w:rsidR="00447265" w:rsidRPr="00447265">
        <w:t xml:space="preserve"> </w:t>
      </w:r>
      <w:r w:rsidR="001C46AA" w:rsidRPr="00447265">
        <w:t>все</w:t>
      </w:r>
      <w:r w:rsidR="00447265" w:rsidRPr="00447265">
        <w:t xml:space="preserve"> </w:t>
      </w:r>
      <w:r w:rsidR="001C46AA" w:rsidRPr="00447265">
        <w:t>же</w:t>
      </w:r>
      <w:r w:rsidR="00447265" w:rsidRPr="00447265">
        <w:t xml:space="preserve"> </w:t>
      </w:r>
      <w:r w:rsidR="001C46AA" w:rsidRPr="00447265">
        <w:t>незримо</w:t>
      </w:r>
      <w:r w:rsidR="00447265" w:rsidRPr="00447265">
        <w:t xml:space="preserve"> </w:t>
      </w:r>
      <w:r w:rsidR="001C46AA" w:rsidRPr="00447265">
        <w:t>присутствует</w:t>
      </w:r>
      <w:r w:rsidR="00447265" w:rsidRPr="00447265">
        <w:t xml:space="preserve"> </w:t>
      </w:r>
      <w:r w:rsidR="001C46AA" w:rsidRPr="00447265">
        <w:t>на</w:t>
      </w:r>
      <w:r w:rsidR="00447265" w:rsidRPr="00447265">
        <w:t xml:space="preserve"> </w:t>
      </w:r>
      <w:r w:rsidR="001C46AA" w:rsidRPr="00447265">
        <w:t>той</w:t>
      </w:r>
      <w:r w:rsidR="00447265" w:rsidRPr="00447265">
        <w:t xml:space="preserve"> </w:t>
      </w:r>
      <w:r w:rsidR="001C46AA" w:rsidRPr="00447265">
        <w:t>арене,</w:t>
      </w:r>
      <w:r w:rsidR="00447265" w:rsidRPr="00447265">
        <w:t xml:space="preserve"> </w:t>
      </w:r>
      <w:r w:rsidR="001C46AA" w:rsidRPr="00447265">
        <w:t>где</w:t>
      </w:r>
      <w:r w:rsidR="00447265" w:rsidRPr="00447265">
        <w:t xml:space="preserve"> </w:t>
      </w:r>
      <w:r w:rsidR="001C46AA" w:rsidRPr="00447265">
        <w:t>кипят</w:t>
      </w:r>
      <w:r w:rsidR="00447265" w:rsidRPr="00447265">
        <w:t xml:space="preserve"> </w:t>
      </w:r>
      <w:r w:rsidR="001C46AA" w:rsidRPr="00447265">
        <w:t>страсти</w:t>
      </w:r>
      <w:r w:rsidR="00447265" w:rsidRPr="00447265">
        <w:t xml:space="preserve"> </w:t>
      </w:r>
      <w:r w:rsidR="001C46AA" w:rsidRPr="00447265">
        <w:t>вокруг</w:t>
      </w:r>
      <w:r w:rsidR="00447265" w:rsidRPr="00447265">
        <w:t xml:space="preserve"> </w:t>
      </w:r>
      <w:r w:rsidR="001C46AA" w:rsidRPr="00447265">
        <w:t>наследства</w:t>
      </w:r>
      <w:r w:rsidR="00643F94" w:rsidRPr="00447265">
        <w:rPr>
          <w:rStyle w:val="afd"/>
          <w:color w:val="000000"/>
        </w:rPr>
        <w:footnoteReference w:id="19"/>
      </w:r>
      <w:r w:rsidR="00447265" w:rsidRPr="00447265">
        <w:t>.</w:t>
      </w:r>
    </w:p>
    <w:p w:rsidR="00447265" w:rsidRPr="00447265" w:rsidRDefault="00E439D0" w:rsidP="00447265">
      <w:pPr>
        <w:shd w:val="clear" w:color="auto" w:fill="FFFFFF"/>
        <w:tabs>
          <w:tab w:val="left" w:pos="726"/>
        </w:tabs>
      </w:pPr>
      <w:r w:rsidRPr="00447265">
        <w:t>Так,</w:t>
      </w:r>
      <w:r w:rsidR="00447265" w:rsidRPr="00447265">
        <w:t xml:space="preserve"> </w:t>
      </w:r>
      <w:r w:rsidR="00464861" w:rsidRPr="00447265">
        <w:t>когда</w:t>
      </w:r>
      <w:r w:rsidR="00447265" w:rsidRPr="00447265">
        <w:t xml:space="preserve"> </w:t>
      </w:r>
      <w:r w:rsidR="001C46AA" w:rsidRPr="00447265">
        <w:t>речь</w:t>
      </w:r>
      <w:r w:rsidR="00447265" w:rsidRPr="00447265">
        <w:t xml:space="preserve"> </w:t>
      </w:r>
      <w:r w:rsidR="001C46AA" w:rsidRPr="00447265">
        <w:t>идет</w:t>
      </w:r>
      <w:r w:rsidR="00447265" w:rsidRPr="00447265">
        <w:t xml:space="preserve"> </w:t>
      </w:r>
      <w:r w:rsidR="001C46AA" w:rsidRPr="00447265">
        <w:t>о</w:t>
      </w:r>
      <w:r w:rsidR="00447265" w:rsidRPr="00447265">
        <w:t xml:space="preserve"> </w:t>
      </w:r>
      <w:r w:rsidR="001C46AA" w:rsidRPr="00447265">
        <w:t>наследовании</w:t>
      </w:r>
      <w:r w:rsidR="00447265" w:rsidRPr="00447265">
        <w:t xml:space="preserve"> </w:t>
      </w:r>
      <w:r w:rsidR="001C46AA" w:rsidRPr="00447265">
        <w:t>по</w:t>
      </w:r>
      <w:r w:rsidR="00447265" w:rsidRPr="00447265">
        <w:t xml:space="preserve"> </w:t>
      </w:r>
      <w:r w:rsidR="001C46AA" w:rsidRPr="00447265">
        <w:t>завещанию,</w:t>
      </w:r>
      <w:r w:rsidR="00447265" w:rsidRPr="00447265">
        <w:t xml:space="preserve"> </w:t>
      </w:r>
      <w:r w:rsidR="001C46AA" w:rsidRPr="00447265">
        <w:t>то</w:t>
      </w:r>
      <w:r w:rsidR="00447265" w:rsidRPr="00447265">
        <w:t xml:space="preserve"> </w:t>
      </w:r>
      <w:r w:rsidR="001C46AA" w:rsidRPr="00447265">
        <w:t>от</w:t>
      </w:r>
      <w:r w:rsidR="00447265" w:rsidRPr="00447265">
        <w:t xml:space="preserve"> </w:t>
      </w:r>
      <w:r w:rsidR="001C46AA" w:rsidRPr="00447265">
        <w:t>установления</w:t>
      </w:r>
      <w:r w:rsidR="00447265" w:rsidRPr="00447265">
        <w:t xml:space="preserve"> </w:t>
      </w:r>
      <w:r w:rsidR="001C46AA" w:rsidRPr="00447265">
        <w:t>подлинной,</w:t>
      </w:r>
      <w:r w:rsidR="00447265" w:rsidRPr="00447265">
        <w:t xml:space="preserve"> </w:t>
      </w:r>
      <w:r w:rsidR="001C46AA" w:rsidRPr="00447265">
        <w:t>юридически</w:t>
      </w:r>
      <w:r w:rsidR="00447265" w:rsidRPr="00447265">
        <w:t xml:space="preserve"> </w:t>
      </w:r>
      <w:r w:rsidR="001C46AA" w:rsidRPr="00447265">
        <w:t>бездефектной</w:t>
      </w:r>
      <w:r w:rsidR="00447265" w:rsidRPr="00447265">
        <w:t xml:space="preserve"> </w:t>
      </w:r>
      <w:r w:rsidR="001C46AA" w:rsidRPr="00447265">
        <w:t>воли</w:t>
      </w:r>
      <w:r w:rsidR="00447265" w:rsidRPr="00447265">
        <w:t xml:space="preserve"> </w:t>
      </w:r>
      <w:r w:rsidR="001C46AA" w:rsidRPr="00447265">
        <w:t>наследодателя</w:t>
      </w:r>
      <w:r w:rsidR="00447265" w:rsidRPr="00447265">
        <w:t xml:space="preserve"> </w:t>
      </w:r>
      <w:r w:rsidR="001C46AA" w:rsidRPr="00447265">
        <w:t>зависит,</w:t>
      </w:r>
      <w:r w:rsidR="00447265" w:rsidRPr="00447265">
        <w:t xml:space="preserve"> </w:t>
      </w:r>
      <w:r w:rsidR="001C46AA" w:rsidRPr="00447265">
        <w:t>к</w:t>
      </w:r>
      <w:r w:rsidR="00447265" w:rsidRPr="00447265">
        <w:t xml:space="preserve"> </w:t>
      </w:r>
      <w:r w:rsidR="001C46AA" w:rsidRPr="00447265">
        <w:t>кому</w:t>
      </w:r>
      <w:r w:rsidR="00447265" w:rsidRPr="00447265">
        <w:t xml:space="preserve"> </w:t>
      </w:r>
      <w:r w:rsidR="001C46AA" w:rsidRPr="00447265">
        <w:t>перейдет</w:t>
      </w:r>
      <w:r w:rsidR="00447265" w:rsidRPr="00447265">
        <w:t xml:space="preserve"> </w:t>
      </w:r>
      <w:r w:rsidR="001C46AA" w:rsidRPr="00447265">
        <w:t>наследство</w:t>
      </w:r>
      <w:r w:rsidR="00447265" w:rsidRPr="00447265">
        <w:t xml:space="preserve"> </w:t>
      </w:r>
      <w:r w:rsidR="001C46AA" w:rsidRPr="00447265">
        <w:t>и</w:t>
      </w:r>
      <w:r w:rsidR="00447265" w:rsidRPr="00447265">
        <w:t xml:space="preserve"> </w:t>
      </w:r>
      <w:r w:rsidR="001C46AA" w:rsidRPr="00447265">
        <w:t>как</w:t>
      </w:r>
      <w:r w:rsidR="00447265" w:rsidRPr="00447265">
        <w:t xml:space="preserve"> </w:t>
      </w:r>
      <w:r w:rsidR="001C46AA" w:rsidRPr="00447265">
        <w:t>оно</w:t>
      </w:r>
      <w:r w:rsidR="00447265" w:rsidRPr="00447265">
        <w:t xml:space="preserve"> </w:t>
      </w:r>
      <w:r w:rsidR="001C46AA" w:rsidRPr="00447265">
        <w:t>будет</w:t>
      </w:r>
      <w:r w:rsidR="00447265" w:rsidRPr="00447265">
        <w:t xml:space="preserve"> </w:t>
      </w:r>
      <w:r w:rsidR="001C46AA" w:rsidRPr="00447265">
        <w:t>распределено</w:t>
      </w:r>
      <w:r w:rsidR="00447265" w:rsidRPr="00447265">
        <w:t xml:space="preserve">. </w:t>
      </w:r>
      <w:r w:rsidR="001C46AA" w:rsidRPr="00447265">
        <w:t>Поскольку</w:t>
      </w:r>
      <w:r w:rsidR="00447265" w:rsidRPr="00447265">
        <w:t xml:space="preserve"> </w:t>
      </w:r>
      <w:r w:rsidR="001C46AA" w:rsidRPr="00447265">
        <w:t>завещание</w:t>
      </w:r>
      <w:r w:rsidR="00447265" w:rsidRPr="00447265">
        <w:t xml:space="preserve"> - </w:t>
      </w:r>
      <w:r w:rsidR="001C46AA" w:rsidRPr="00447265">
        <w:t>односторонняя</w:t>
      </w:r>
      <w:r w:rsidR="00447265" w:rsidRPr="00447265">
        <w:t xml:space="preserve"> </w:t>
      </w:r>
      <w:r w:rsidR="001C46AA" w:rsidRPr="00447265">
        <w:t>сделка,</w:t>
      </w:r>
      <w:r w:rsidR="00447265" w:rsidRPr="00447265">
        <w:t xml:space="preserve"> </w:t>
      </w:r>
      <w:r w:rsidR="001C46AA" w:rsidRPr="00447265">
        <w:t>к</w:t>
      </w:r>
      <w:r w:rsidR="00447265" w:rsidRPr="00447265">
        <w:t xml:space="preserve"> </w:t>
      </w:r>
      <w:r w:rsidR="001C46AA" w:rsidRPr="00447265">
        <w:t>нему</w:t>
      </w:r>
      <w:r w:rsidR="00447265" w:rsidRPr="00447265">
        <w:t xml:space="preserve"> </w:t>
      </w:r>
      <w:r w:rsidR="001C46AA" w:rsidRPr="00447265">
        <w:t>предъявляются</w:t>
      </w:r>
      <w:r w:rsidR="00447265" w:rsidRPr="00447265">
        <w:t xml:space="preserve"> </w:t>
      </w:r>
      <w:r w:rsidR="001C46AA" w:rsidRPr="00447265">
        <w:t>все</w:t>
      </w:r>
      <w:r w:rsidR="00447265" w:rsidRPr="00447265">
        <w:t xml:space="preserve"> </w:t>
      </w:r>
      <w:r w:rsidR="001C46AA" w:rsidRPr="00447265">
        <w:t>те</w:t>
      </w:r>
      <w:r w:rsidR="00447265" w:rsidRPr="00447265">
        <w:t xml:space="preserve"> </w:t>
      </w:r>
      <w:r w:rsidR="001C46AA" w:rsidRPr="00447265">
        <w:t>требования,</w:t>
      </w:r>
      <w:r w:rsidR="00447265" w:rsidRPr="00447265">
        <w:t xml:space="preserve"> </w:t>
      </w:r>
      <w:r w:rsidR="001C46AA" w:rsidRPr="00447265">
        <w:t>которые</w:t>
      </w:r>
      <w:r w:rsidR="00447265" w:rsidRPr="00447265">
        <w:t xml:space="preserve"> </w:t>
      </w:r>
      <w:r w:rsidR="001C46AA" w:rsidRPr="00447265">
        <w:t>предусмотрены</w:t>
      </w:r>
      <w:r w:rsidR="00447265" w:rsidRPr="00447265">
        <w:t xml:space="preserve"> </w:t>
      </w:r>
      <w:r w:rsidR="001C46AA" w:rsidRPr="00447265">
        <w:t>законом</w:t>
      </w:r>
      <w:r w:rsidR="00447265" w:rsidRPr="00447265">
        <w:t xml:space="preserve"> </w:t>
      </w:r>
      <w:r w:rsidR="001C46AA" w:rsidRPr="00447265">
        <w:t>для</w:t>
      </w:r>
      <w:r w:rsidR="00447265" w:rsidRPr="00447265">
        <w:t xml:space="preserve"> </w:t>
      </w:r>
      <w:r w:rsidR="001C46AA" w:rsidRPr="00447265">
        <w:t>признания</w:t>
      </w:r>
      <w:r w:rsidR="00447265" w:rsidRPr="00447265">
        <w:t xml:space="preserve"> </w:t>
      </w:r>
      <w:r w:rsidR="001C46AA" w:rsidRPr="00447265">
        <w:t>сделок</w:t>
      </w:r>
      <w:r w:rsidR="00447265" w:rsidRPr="00447265">
        <w:t xml:space="preserve"> </w:t>
      </w:r>
      <w:r w:rsidR="001C46AA" w:rsidRPr="00447265">
        <w:t>действительными</w:t>
      </w:r>
      <w:r w:rsidR="00447265">
        <w:t>.</w:t>
      </w:r>
      <w:r w:rsidR="00447265" w:rsidRPr="00447265">
        <w:t xml:space="preserve"> </w:t>
      </w:r>
      <w:r w:rsidR="001C46AA" w:rsidRPr="00447265">
        <w:t>Но</w:t>
      </w:r>
      <w:r w:rsidR="00447265" w:rsidRPr="00447265">
        <w:t xml:space="preserve"> </w:t>
      </w:r>
      <w:r w:rsidR="001C46AA" w:rsidRPr="00447265">
        <w:t>и</w:t>
      </w:r>
      <w:r w:rsidR="00447265" w:rsidRPr="00447265">
        <w:t xml:space="preserve"> </w:t>
      </w:r>
      <w:r w:rsidR="001C46AA" w:rsidRPr="00447265">
        <w:t>в</w:t>
      </w:r>
      <w:r w:rsidR="00447265" w:rsidRPr="00447265">
        <w:t xml:space="preserve"> </w:t>
      </w:r>
      <w:r w:rsidR="001C46AA" w:rsidRPr="00447265">
        <w:t>тех</w:t>
      </w:r>
      <w:r w:rsidR="00447265" w:rsidRPr="00447265">
        <w:t xml:space="preserve"> </w:t>
      </w:r>
      <w:r w:rsidR="001C46AA" w:rsidRPr="00447265">
        <w:t>случаях,</w:t>
      </w:r>
      <w:r w:rsidR="00447265" w:rsidRPr="00447265">
        <w:t xml:space="preserve"> </w:t>
      </w:r>
      <w:r w:rsidR="001C46AA" w:rsidRPr="00447265">
        <w:t>когда</w:t>
      </w:r>
      <w:r w:rsidR="00447265" w:rsidRPr="00447265">
        <w:t xml:space="preserve"> </w:t>
      </w:r>
      <w:r w:rsidR="001C46AA" w:rsidRPr="00447265">
        <w:t>речь</w:t>
      </w:r>
      <w:r w:rsidR="00447265" w:rsidRPr="00447265">
        <w:t xml:space="preserve"> </w:t>
      </w:r>
      <w:r w:rsidR="001C46AA" w:rsidRPr="00447265">
        <w:t>идет</w:t>
      </w:r>
      <w:r w:rsidR="00447265" w:rsidRPr="00447265">
        <w:t xml:space="preserve"> </w:t>
      </w:r>
      <w:r w:rsidR="001C46AA" w:rsidRPr="00447265">
        <w:t>о</w:t>
      </w:r>
      <w:r w:rsidR="00447265" w:rsidRPr="00447265">
        <w:t xml:space="preserve"> </w:t>
      </w:r>
      <w:r w:rsidR="001C46AA" w:rsidRPr="00447265">
        <w:t>наследовании</w:t>
      </w:r>
      <w:r w:rsidR="00447265" w:rsidRPr="00447265">
        <w:t xml:space="preserve"> </w:t>
      </w:r>
      <w:r w:rsidR="001C46AA" w:rsidRPr="00447265">
        <w:t>по</w:t>
      </w:r>
      <w:r w:rsidR="00447265" w:rsidRPr="00447265">
        <w:t xml:space="preserve"> </w:t>
      </w:r>
      <w:r w:rsidR="001C46AA" w:rsidRPr="00447265">
        <w:t>закону,</w:t>
      </w:r>
      <w:r w:rsidR="00447265" w:rsidRPr="00447265">
        <w:t xml:space="preserve"> </w:t>
      </w:r>
      <w:r w:rsidR="001C46AA" w:rsidRPr="00447265">
        <w:t>не</w:t>
      </w:r>
      <w:r w:rsidR="00447265" w:rsidRPr="00447265">
        <w:t xml:space="preserve"> </w:t>
      </w:r>
      <w:r w:rsidR="001C46AA" w:rsidRPr="00447265">
        <w:t>раз</w:t>
      </w:r>
      <w:r w:rsidR="00447265" w:rsidRPr="00447265">
        <w:t xml:space="preserve"> </w:t>
      </w:r>
      <w:r w:rsidR="001C46AA" w:rsidRPr="00447265">
        <w:t>приходится</w:t>
      </w:r>
      <w:r w:rsidR="00447265" w:rsidRPr="00447265">
        <w:t xml:space="preserve"> </w:t>
      </w:r>
      <w:r w:rsidR="001C46AA" w:rsidRPr="00447265">
        <w:t>обращаться</w:t>
      </w:r>
      <w:r w:rsidR="00447265" w:rsidRPr="00447265">
        <w:t xml:space="preserve"> </w:t>
      </w:r>
      <w:r w:rsidR="001C46AA" w:rsidRPr="00447265">
        <w:t>к</w:t>
      </w:r>
      <w:r w:rsidR="00447265" w:rsidRPr="00447265">
        <w:t xml:space="preserve"> </w:t>
      </w:r>
      <w:r w:rsidR="001C46AA" w:rsidRPr="00447265">
        <w:t>тени</w:t>
      </w:r>
      <w:r w:rsidR="00447265" w:rsidRPr="00447265">
        <w:t xml:space="preserve"> </w:t>
      </w:r>
      <w:r w:rsidR="001C46AA" w:rsidRPr="00447265">
        <w:t>наследодателя</w:t>
      </w:r>
      <w:r w:rsidR="00447265" w:rsidRPr="00447265">
        <w:t xml:space="preserve">. </w:t>
      </w:r>
      <w:r w:rsidR="001C46AA" w:rsidRPr="00447265">
        <w:t>При</w:t>
      </w:r>
      <w:r w:rsidR="00447265" w:rsidRPr="00447265">
        <w:t xml:space="preserve"> </w:t>
      </w:r>
      <w:r w:rsidR="001C46AA" w:rsidRPr="00447265">
        <w:t>наследовании</w:t>
      </w:r>
      <w:r w:rsidR="00447265" w:rsidRPr="00447265">
        <w:t xml:space="preserve"> </w:t>
      </w:r>
      <w:r w:rsidR="001C46AA" w:rsidRPr="00447265">
        <w:t>по</w:t>
      </w:r>
      <w:r w:rsidR="00447265" w:rsidRPr="00447265">
        <w:t xml:space="preserve"> </w:t>
      </w:r>
      <w:r w:rsidR="001C46AA" w:rsidRPr="00447265">
        <w:t>закону</w:t>
      </w:r>
      <w:r w:rsidR="00447265" w:rsidRPr="00447265">
        <w:t xml:space="preserve"> </w:t>
      </w:r>
      <w:r w:rsidR="001C46AA" w:rsidRPr="00447265">
        <w:t>не</w:t>
      </w:r>
      <w:r w:rsidR="00447265" w:rsidRPr="00447265">
        <w:t xml:space="preserve"> </w:t>
      </w:r>
      <w:r w:rsidR="001C46AA" w:rsidRPr="00447265">
        <w:t>имеет</w:t>
      </w:r>
      <w:r w:rsidR="00447265" w:rsidRPr="00447265">
        <w:t xml:space="preserve"> </w:t>
      </w:r>
      <w:r w:rsidR="001C46AA" w:rsidRPr="00447265">
        <w:t>значения,</w:t>
      </w:r>
      <w:r w:rsidR="00447265" w:rsidRPr="00447265">
        <w:t xml:space="preserve"> </w:t>
      </w:r>
      <w:r w:rsidR="001C46AA" w:rsidRPr="00447265">
        <w:t>был</w:t>
      </w:r>
      <w:r w:rsidR="00447265" w:rsidRPr="00447265">
        <w:t xml:space="preserve"> </w:t>
      </w:r>
      <w:r w:rsidR="001C46AA" w:rsidRPr="00447265">
        <w:t>ли</w:t>
      </w:r>
      <w:r w:rsidR="00447265" w:rsidRPr="00447265">
        <w:t xml:space="preserve"> </w:t>
      </w:r>
      <w:r w:rsidR="001C46AA" w:rsidRPr="00447265">
        <w:t>наследодатель</w:t>
      </w:r>
      <w:r w:rsidR="00447265" w:rsidRPr="00447265">
        <w:t xml:space="preserve"> </w:t>
      </w:r>
      <w:r w:rsidR="001C46AA" w:rsidRPr="00447265">
        <w:t>дееспособен</w:t>
      </w:r>
      <w:r w:rsidR="00447265" w:rsidRPr="00447265">
        <w:t xml:space="preserve"> </w:t>
      </w:r>
      <w:r w:rsidR="001C46AA" w:rsidRPr="00447265">
        <w:t>или</w:t>
      </w:r>
      <w:r w:rsidR="00447265" w:rsidRPr="00447265">
        <w:t xml:space="preserve"> </w:t>
      </w:r>
      <w:r w:rsidR="001C46AA" w:rsidRPr="00447265">
        <w:t>нет</w:t>
      </w:r>
      <w:r w:rsidR="00447265">
        <w:t xml:space="preserve"> (</w:t>
      </w:r>
      <w:r w:rsidR="001C46AA" w:rsidRPr="00447265">
        <w:t>наследство</w:t>
      </w:r>
      <w:r w:rsidR="00447265" w:rsidRPr="00447265">
        <w:t xml:space="preserve"> </w:t>
      </w:r>
      <w:r w:rsidR="001C46AA" w:rsidRPr="00447265">
        <w:t>может</w:t>
      </w:r>
      <w:r w:rsidR="00447265" w:rsidRPr="00447265">
        <w:t xml:space="preserve"> </w:t>
      </w:r>
      <w:r w:rsidR="001C46AA" w:rsidRPr="00447265">
        <w:t>открыться</w:t>
      </w:r>
      <w:r w:rsidR="00447265" w:rsidRPr="00447265">
        <w:t xml:space="preserve"> </w:t>
      </w:r>
      <w:r w:rsidR="001C46AA" w:rsidRPr="00447265">
        <w:t>и</w:t>
      </w:r>
      <w:r w:rsidR="00447265" w:rsidRPr="00447265">
        <w:t xml:space="preserve"> </w:t>
      </w:r>
      <w:r w:rsidR="001C46AA" w:rsidRPr="00447265">
        <w:t>после</w:t>
      </w:r>
      <w:r w:rsidR="00447265" w:rsidRPr="00447265">
        <w:t xml:space="preserve"> </w:t>
      </w:r>
      <w:r w:rsidR="001C46AA" w:rsidRPr="00447265">
        <w:t>смерти</w:t>
      </w:r>
      <w:r w:rsidR="00447265" w:rsidRPr="00447265">
        <w:t xml:space="preserve"> </w:t>
      </w:r>
      <w:r w:rsidR="001C46AA" w:rsidRPr="00447265">
        <w:t>душевнобольного</w:t>
      </w:r>
      <w:r w:rsidR="00447265" w:rsidRPr="00447265">
        <w:t xml:space="preserve">). </w:t>
      </w:r>
      <w:r w:rsidR="001C46AA" w:rsidRPr="00447265">
        <w:t>Необходимо,</w:t>
      </w:r>
      <w:r w:rsidR="00447265" w:rsidRPr="00447265">
        <w:t xml:space="preserve"> </w:t>
      </w:r>
      <w:r w:rsidR="001C46AA" w:rsidRPr="00447265">
        <w:t>однако,</w:t>
      </w:r>
      <w:r w:rsidR="00447265" w:rsidRPr="00447265">
        <w:t xml:space="preserve"> </w:t>
      </w:r>
      <w:r w:rsidR="001C46AA" w:rsidRPr="00447265">
        <w:t>установить,</w:t>
      </w:r>
      <w:r w:rsidR="00447265" w:rsidRPr="00447265">
        <w:t xml:space="preserve"> </w:t>
      </w:r>
      <w:r w:rsidR="001C46AA" w:rsidRPr="00447265">
        <w:t>умер</w:t>
      </w:r>
      <w:r w:rsidR="00447265" w:rsidRPr="00447265">
        <w:t xml:space="preserve"> </w:t>
      </w:r>
      <w:r w:rsidR="001C46AA" w:rsidRPr="00447265">
        <w:t>ли</w:t>
      </w:r>
      <w:r w:rsidR="00447265" w:rsidRPr="00447265">
        <w:t xml:space="preserve"> </w:t>
      </w:r>
      <w:r w:rsidR="001C46AA" w:rsidRPr="00447265">
        <w:t>наследодатель</w:t>
      </w:r>
      <w:r w:rsidR="00447265" w:rsidRPr="00447265">
        <w:t xml:space="preserve">. </w:t>
      </w:r>
      <w:r w:rsidR="001C46AA" w:rsidRPr="00447265">
        <w:t>Иногда</w:t>
      </w:r>
      <w:r w:rsidR="00447265" w:rsidRPr="00447265">
        <w:t xml:space="preserve"> </w:t>
      </w:r>
      <w:r w:rsidR="001C46AA" w:rsidRPr="00447265">
        <w:t>могут</w:t>
      </w:r>
      <w:r w:rsidR="00447265" w:rsidRPr="00447265">
        <w:t xml:space="preserve"> </w:t>
      </w:r>
      <w:r w:rsidR="001C46AA" w:rsidRPr="00447265">
        <w:t>иметь</w:t>
      </w:r>
      <w:r w:rsidR="00447265" w:rsidRPr="00447265">
        <w:t xml:space="preserve"> </w:t>
      </w:r>
      <w:r w:rsidR="001C46AA" w:rsidRPr="00447265">
        <w:t>значение</w:t>
      </w:r>
      <w:r w:rsidR="00447265" w:rsidRPr="00447265">
        <w:t xml:space="preserve"> </w:t>
      </w:r>
      <w:r w:rsidR="001C46AA" w:rsidRPr="00447265">
        <w:t>и</w:t>
      </w:r>
      <w:r w:rsidR="00447265" w:rsidRPr="00447265">
        <w:t xml:space="preserve"> </w:t>
      </w:r>
      <w:r w:rsidR="001C46AA" w:rsidRPr="00447265">
        <w:t>причины</w:t>
      </w:r>
      <w:r w:rsidR="00447265" w:rsidRPr="00447265">
        <w:t xml:space="preserve"> </w:t>
      </w:r>
      <w:r w:rsidR="001C46AA" w:rsidRPr="00447265">
        <w:t>смерти</w:t>
      </w:r>
      <w:r w:rsidR="00447265">
        <w:t xml:space="preserve"> (</w:t>
      </w:r>
      <w:r w:rsidR="001C46AA" w:rsidRPr="00447265">
        <w:t>например,</w:t>
      </w:r>
      <w:r w:rsidR="00447265" w:rsidRPr="00447265">
        <w:t xml:space="preserve"> </w:t>
      </w:r>
      <w:r w:rsidR="001C46AA" w:rsidRPr="00447265">
        <w:t>для</w:t>
      </w:r>
      <w:r w:rsidR="00447265" w:rsidRPr="00447265">
        <w:t xml:space="preserve"> </w:t>
      </w:r>
      <w:r w:rsidR="001C46AA" w:rsidRPr="00447265">
        <w:t>отстранения</w:t>
      </w:r>
      <w:r w:rsidR="00447265" w:rsidRPr="00447265">
        <w:t xml:space="preserve"> </w:t>
      </w:r>
      <w:r w:rsidR="001C46AA" w:rsidRPr="00447265">
        <w:t>от</w:t>
      </w:r>
      <w:r w:rsidR="00447265" w:rsidRPr="00447265">
        <w:t xml:space="preserve"> </w:t>
      </w:r>
      <w:r w:rsidR="001C46AA" w:rsidRPr="00447265">
        <w:t>наследования</w:t>
      </w:r>
      <w:r w:rsidR="00447265" w:rsidRPr="00447265">
        <w:t xml:space="preserve"> </w:t>
      </w:r>
      <w:r w:rsidR="001C46AA" w:rsidRPr="00447265">
        <w:t>недостойных</w:t>
      </w:r>
      <w:r w:rsidR="00447265" w:rsidRPr="00447265">
        <w:t xml:space="preserve"> </w:t>
      </w:r>
      <w:r w:rsidR="001C46AA" w:rsidRPr="00447265">
        <w:t>наследников</w:t>
      </w:r>
      <w:r w:rsidR="00447265" w:rsidRPr="00447265">
        <w:t xml:space="preserve">) </w:t>
      </w:r>
      <w:r w:rsidR="001C46AA" w:rsidRPr="00447265">
        <w:rPr>
          <w:rStyle w:val="afd"/>
          <w:color w:val="000000"/>
        </w:rPr>
        <w:footnoteReference w:id="20"/>
      </w:r>
      <w:r w:rsidR="00447265" w:rsidRPr="00447265">
        <w:t>.</w:t>
      </w:r>
    </w:p>
    <w:p w:rsidR="00447265" w:rsidRPr="00447265" w:rsidRDefault="00395DEC" w:rsidP="00447265">
      <w:pPr>
        <w:tabs>
          <w:tab w:val="left" w:pos="726"/>
        </w:tabs>
      </w:pPr>
      <w:r w:rsidRPr="00447265">
        <w:t>Еще</w:t>
      </w:r>
      <w:r w:rsidR="00447265" w:rsidRPr="00447265">
        <w:t xml:space="preserve"> </w:t>
      </w:r>
      <w:r w:rsidRPr="00447265">
        <w:t>одним</w:t>
      </w:r>
      <w:r w:rsidR="00447265" w:rsidRPr="00447265">
        <w:t xml:space="preserve"> </w:t>
      </w:r>
      <w:r w:rsidRPr="00447265">
        <w:t>субъектом</w:t>
      </w:r>
      <w:r w:rsidR="0032251A" w:rsidRPr="00447265">
        <w:t>,</w:t>
      </w:r>
      <w:r w:rsidR="00447265" w:rsidRPr="00447265">
        <w:t xml:space="preserve"> </w:t>
      </w:r>
      <w:r w:rsidR="0032251A" w:rsidRPr="00447265">
        <w:t>а</w:t>
      </w:r>
      <w:r w:rsidR="00447265" w:rsidRPr="00447265">
        <w:t xml:space="preserve"> </w:t>
      </w:r>
      <w:r w:rsidR="0032251A" w:rsidRPr="00447265">
        <w:t>точнее</w:t>
      </w:r>
      <w:r w:rsidR="00447265" w:rsidRPr="00447265">
        <w:t xml:space="preserve"> </w:t>
      </w:r>
      <w:r w:rsidR="0032251A" w:rsidRPr="00447265">
        <w:t>группой</w:t>
      </w:r>
      <w:r w:rsidR="00447265" w:rsidRPr="00447265">
        <w:t xml:space="preserve"> </w:t>
      </w:r>
      <w:r w:rsidR="0032251A" w:rsidRPr="00447265">
        <w:t>субъектов</w:t>
      </w:r>
      <w:r w:rsidR="00447265" w:rsidRPr="00447265">
        <w:t xml:space="preserve"> </w:t>
      </w:r>
      <w:r w:rsidRPr="00447265">
        <w:rPr>
          <w:iCs/>
          <w:szCs w:val="23"/>
        </w:rPr>
        <w:t>наследственных</w:t>
      </w:r>
      <w:r w:rsidR="00447265" w:rsidRPr="00447265">
        <w:rPr>
          <w:iCs/>
          <w:szCs w:val="23"/>
        </w:rPr>
        <w:t xml:space="preserve"> </w:t>
      </w:r>
      <w:r w:rsidRPr="00447265">
        <w:rPr>
          <w:iCs/>
          <w:szCs w:val="23"/>
        </w:rPr>
        <w:t>правоотношений</w:t>
      </w:r>
      <w:r w:rsidR="00447265" w:rsidRPr="00447265">
        <w:rPr>
          <w:iCs/>
          <w:szCs w:val="23"/>
        </w:rPr>
        <w:t xml:space="preserve"> </w:t>
      </w:r>
      <w:r w:rsidR="0032251A" w:rsidRPr="00447265">
        <w:rPr>
          <w:iCs/>
          <w:szCs w:val="23"/>
        </w:rPr>
        <w:t>Ю</w:t>
      </w:r>
      <w:r w:rsidR="00447265">
        <w:rPr>
          <w:iCs/>
          <w:szCs w:val="23"/>
        </w:rPr>
        <w:t xml:space="preserve">.А. </w:t>
      </w:r>
      <w:r w:rsidR="0032251A" w:rsidRPr="00447265">
        <w:rPr>
          <w:iCs/>
          <w:szCs w:val="23"/>
        </w:rPr>
        <w:t>Хамицаева</w:t>
      </w:r>
      <w:r w:rsidR="00447265" w:rsidRPr="00447265">
        <w:rPr>
          <w:iCs/>
          <w:szCs w:val="23"/>
        </w:rPr>
        <w:t xml:space="preserve"> </w:t>
      </w:r>
      <w:r w:rsidR="0032251A" w:rsidRPr="00447265">
        <w:rPr>
          <w:iCs/>
          <w:szCs w:val="23"/>
        </w:rPr>
        <w:t>выделяет</w:t>
      </w:r>
      <w:r w:rsidR="00447265" w:rsidRPr="00447265">
        <w:rPr>
          <w:iCs/>
          <w:szCs w:val="23"/>
        </w:rPr>
        <w:t xml:space="preserve"> </w:t>
      </w:r>
      <w:r w:rsidRPr="00447265">
        <w:t>должностны</w:t>
      </w:r>
      <w:r w:rsidR="0032251A" w:rsidRPr="00447265">
        <w:t>х</w:t>
      </w:r>
      <w:r w:rsidR="00447265" w:rsidRPr="00447265">
        <w:t xml:space="preserve"> </w:t>
      </w:r>
      <w:r w:rsidR="0032251A" w:rsidRPr="00447265">
        <w:t>лиц</w:t>
      </w:r>
      <w:r w:rsidRPr="00447265">
        <w:t>,</w:t>
      </w:r>
      <w:r w:rsidR="00447265" w:rsidRPr="00447265">
        <w:t xml:space="preserve"> </w:t>
      </w:r>
      <w:r w:rsidRPr="00447265">
        <w:t>содействующи</w:t>
      </w:r>
      <w:r w:rsidR="0032251A" w:rsidRPr="00447265">
        <w:t>х</w:t>
      </w:r>
      <w:r w:rsidR="00447265" w:rsidRPr="00447265">
        <w:t xml:space="preserve"> </w:t>
      </w:r>
      <w:r w:rsidRPr="00447265">
        <w:t>наследованию</w:t>
      </w:r>
      <w:r w:rsidR="0032251A" w:rsidRPr="00447265">
        <w:rPr>
          <w:rStyle w:val="afd"/>
          <w:color w:val="000000"/>
        </w:rPr>
        <w:footnoteReference w:id="21"/>
      </w:r>
      <w:r w:rsidR="00447265" w:rsidRPr="00447265">
        <w:t>.</w:t>
      </w:r>
    </w:p>
    <w:p w:rsidR="00447265" w:rsidRPr="00447265" w:rsidRDefault="0032251A" w:rsidP="00447265">
      <w:pPr>
        <w:tabs>
          <w:tab w:val="left" w:pos="726"/>
        </w:tabs>
      </w:pPr>
      <w:r w:rsidRPr="00447265">
        <w:t>Это,</w:t>
      </w:r>
      <w:r w:rsidR="00447265" w:rsidRPr="00447265">
        <w:t xml:space="preserve"> </w:t>
      </w:r>
      <w:r w:rsidRPr="00447265">
        <w:t>прежде</w:t>
      </w:r>
      <w:r w:rsidR="00447265" w:rsidRPr="00447265">
        <w:t xml:space="preserve"> </w:t>
      </w:r>
      <w:r w:rsidRPr="00447265">
        <w:t>всего</w:t>
      </w:r>
      <w:r w:rsidR="00447265" w:rsidRPr="00447265">
        <w:t xml:space="preserve"> </w:t>
      </w:r>
      <w:r w:rsidRPr="00447265">
        <w:rPr>
          <w:iCs/>
        </w:rPr>
        <w:t>нотариус,</w:t>
      </w:r>
      <w:r w:rsidR="00447265" w:rsidRPr="00447265">
        <w:rPr>
          <w:iCs/>
        </w:rPr>
        <w:t xml:space="preserve"> </w:t>
      </w:r>
      <w:r w:rsidRPr="00447265">
        <w:t>в</w:t>
      </w:r>
      <w:r w:rsidR="00447265" w:rsidRPr="00447265">
        <w:t xml:space="preserve"> </w:t>
      </w:r>
      <w:r w:rsidRPr="00447265">
        <w:t>обязанности</w:t>
      </w:r>
      <w:r w:rsidR="00447265" w:rsidRPr="00447265">
        <w:t xml:space="preserve"> </w:t>
      </w:r>
      <w:r w:rsidRPr="00447265">
        <w:t>которого</w:t>
      </w:r>
      <w:r w:rsidR="00447265" w:rsidRPr="00447265">
        <w:t xml:space="preserve"> </w:t>
      </w:r>
      <w:r w:rsidRPr="00447265">
        <w:t>входит</w:t>
      </w:r>
      <w:r w:rsidR="00447265" w:rsidRPr="00447265">
        <w:t xml:space="preserve"> </w:t>
      </w:r>
      <w:r w:rsidRPr="00447265">
        <w:t>удостоверение</w:t>
      </w:r>
      <w:r w:rsidR="00447265" w:rsidRPr="00447265">
        <w:t xml:space="preserve"> </w:t>
      </w:r>
      <w:r w:rsidRPr="00447265">
        <w:t>завещания,</w:t>
      </w:r>
      <w:r w:rsidR="00447265" w:rsidRPr="00447265">
        <w:t xml:space="preserve"> </w:t>
      </w:r>
      <w:r w:rsidRPr="00447265">
        <w:t>толкование,</w:t>
      </w:r>
      <w:r w:rsidR="00447265" w:rsidRPr="00447265">
        <w:t xml:space="preserve"> </w:t>
      </w:r>
      <w:r w:rsidRPr="00447265">
        <w:t>разъяснение</w:t>
      </w:r>
      <w:r w:rsidR="00447265" w:rsidRPr="00447265">
        <w:t xml:space="preserve"> </w:t>
      </w:r>
      <w:r w:rsidRPr="00447265">
        <w:t>прав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обязанностей</w:t>
      </w:r>
      <w:r w:rsidR="00447265" w:rsidRPr="00447265">
        <w:t xml:space="preserve"> </w:t>
      </w:r>
      <w:r w:rsidRPr="00447265">
        <w:t>наследодателя,</w:t>
      </w:r>
      <w:r w:rsidR="00447265" w:rsidRPr="00447265">
        <w:t xml:space="preserve"> </w:t>
      </w:r>
      <w:r w:rsidRPr="00447265">
        <w:t>наследников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иных</w:t>
      </w:r>
      <w:r w:rsidR="00447265" w:rsidRPr="00447265">
        <w:t xml:space="preserve"> </w:t>
      </w:r>
      <w:r w:rsidRPr="00447265">
        <w:t>лиц,</w:t>
      </w:r>
      <w:r w:rsidR="00447265" w:rsidRPr="00447265">
        <w:t xml:space="preserve"> </w:t>
      </w:r>
      <w:r w:rsidRPr="00447265">
        <w:t>присутствующих</w:t>
      </w:r>
      <w:r w:rsidR="00447265" w:rsidRPr="00447265">
        <w:t xml:space="preserve"> </w:t>
      </w:r>
      <w:r w:rsidRPr="00447265">
        <w:t>при</w:t>
      </w:r>
      <w:r w:rsidR="00447265" w:rsidRPr="00447265">
        <w:t xml:space="preserve"> </w:t>
      </w:r>
      <w:r w:rsidRPr="00447265">
        <w:t>составлении,</w:t>
      </w:r>
      <w:r w:rsidR="00447265" w:rsidRPr="00447265">
        <w:t xml:space="preserve"> </w:t>
      </w:r>
      <w:r w:rsidRPr="00447265">
        <w:t>принятии,</w:t>
      </w:r>
      <w:r w:rsidR="00447265" w:rsidRPr="00447265">
        <w:t xml:space="preserve"> </w:t>
      </w:r>
      <w:r w:rsidRPr="00447265">
        <w:t>открытии</w:t>
      </w:r>
      <w:r w:rsidR="00447265" w:rsidRPr="00447265">
        <w:t xml:space="preserve"> </w:t>
      </w:r>
      <w:r w:rsidRPr="00447265">
        <w:t>наследства,</w:t>
      </w:r>
      <w:r w:rsidR="00447265" w:rsidRPr="00447265">
        <w:t xml:space="preserve"> </w:t>
      </w:r>
      <w:r w:rsidRPr="00447265">
        <w:t>принятие</w:t>
      </w:r>
      <w:r w:rsidR="00447265" w:rsidRPr="00447265">
        <w:t xml:space="preserve"> </w:t>
      </w:r>
      <w:r w:rsidRPr="00447265">
        <w:t>мер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охране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управлению</w:t>
      </w:r>
      <w:r w:rsidR="00447265" w:rsidRPr="00447265">
        <w:t xml:space="preserve"> </w:t>
      </w:r>
      <w:r w:rsidRPr="00447265">
        <w:t>им,</w:t>
      </w:r>
      <w:r w:rsidR="00447265" w:rsidRPr="00447265">
        <w:t xml:space="preserve"> </w:t>
      </w:r>
      <w:r w:rsidRPr="00447265">
        <w:t>выдача</w:t>
      </w:r>
      <w:r w:rsidR="00447265" w:rsidRPr="00447265">
        <w:t xml:space="preserve"> </w:t>
      </w:r>
      <w:r w:rsidRPr="00447265">
        <w:t>свидетельства</w:t>
      </w:r>
      <w:r w:rsidR="00447265" w:rsidRPr="00447265">
        <w:t xml:space="preserve"> </w:t>
      </w:r>
      <w:r w:rsidRPr="00447265">
        <w:t>о</w:t>
      </w:r>
      <w:r w:rsidR="00447265" w:rsidRPr="00447265">
        <w:t xml:space="preserve"> </w:t>
      </w:r>
      <w:r w:rsidRPr="00447265">
        <w:t>праве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наследство</w:t>
      </w:r>
      <w:r w:rsidR="00447265" w:rsidRPr="00447265">
        <w:t>.</w:t>
      </w:r>
    </w:p>
    <w:p w:rsidR="00447265" w:rsidRPr="00447265" w:rsidRDefault="0032251A" w:rsidP="00447265">
      <w:pPr>
        <w:tabs>
          <w:tab w:val="left" w:pos="726"/>
        </w:tabs>
      </w:pPr>
      <w:r w:rsidRPr="00447265">
        <w:t>Субъектами</w:t>
      </w:r>
      <w:r w:rsidR="00447265" w:rsidRPr="00447265">
        <w:t xml:space="preserve"> </w:t>
      </w:r>
      <w:r w:rsidRPr="00447265">
        <w:t>этой</w:t>
      </w:r>
      <w:r w:rsidR="00447265" w:rsidRPr="00447265">
        <w:t xml:space="preserve"> </w:t>
      </w:r>
      <w:r w:rsidRPr="00447265">
        <w:t>же</w:t>
      </w:r>
      <w:r w:rsidR="00447265" w:rsidRPr="00447265">
        <w:t xml:space="preserve"> </w:t>
      </w:r>
      <w:r w:rsidRPr="00447265">
        <w:t>группы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являются</w:t>
      </w:r>
      <w:r w:rsidR="00447265" w:rsidRPr="00447265">
        <w:t xml:space="preserve"> </w:t>
      </w:r>
      <w:r w:rsidRPr="00447265">
        <w:t>также</w:t>
      </w:r>
      <w:r w:rsidR="00447265" w:rsidRPr="00447265">
        <w:t xml:space="preserve"> </w:t>
      </w:r>
      <w:r w:rsidRPr="00447265">
        <w:rPr>
          <w:iCs/>
        </w:rPr>
        <w:t>лица,</w:t>
      </w:r>
      <w:r w:rsidR="00447265" w:rsidRPr="00447265">
        <w:rPr>
          <w:iCs/>
        </w:rPr>
        <w:t xml:space="preserve"> </w:t>
      </w:r>
      <w:r w:rsidRPr="00447265">
        <w:rPr>
          <w:iCs/>
        </w:rPr>
        <w:t>которые</w:t>
      </w:r>
      <w:r w:rsidR="00447265" w:rsidRPr="00447265">
        <w:rPr>
          <w:iCs/>
        </w:rPr>
        <w:t xml:space="preserve"> </w:t>
      </w:r>
      <w:r w:rsidRPr="00447265">
        <w:rPr>
          <w:iCs/>
        </w:rPr>
        <w:t>имеют</w:t>
      </w:r>
      <w:r w:rsidR="00447265" w:rsidRPr="00447265">
        <w:rPr>
          <w:iCs/>
        </w:rPr>
        <w:t xml:space="preserve"> </w:t>
      </w:r>
      <w:r w:rsidRPr="00447265">
        <w:rPr>
          <w:iCs/>
        </w:rPr>
        <w:t>право</w:t>
      </w:r>
      <w:r w:rsidR="00447265" w:rsidRPr="00447265">
        <w:rPr>
          <w:iCs/>
        </w:rPr>
        <w:t xml:space="preserve"> </w:t>
      </w:r>
      <w:r w:rsidRPr="00447265">
        <w:rPr>
          <w:iCs/>
        </w:rPr>
        <w:t>удостоверять</w:t>
      </w:r>
      <w:r w:rsidR="00447265" w:rsidRPr="00447265">
        <w:rPr>
          <w:iCs/>
        </w:rPr>
        <w:t xml:space="preserve"> </w:t>
      </w:r>
      <w:r w:rsidRPr="00447265">
        <w:rPr>
          <w:iCs/>
        </w:rPr>
        <w:t>завещания,</w:t>
      </w:r>
      <w:r w:rsidR="00447265" w:rsidRPr="00447265">
        <w:rPr>
          <w:iCs/>
        </w:rPr>
        <w:t xml:space="preserve"> </w:t>
      </w:r>
      <w:r w:rsidRPr="00447265">
        <w:rPr>
          <w:iCs/>
        </w:rPr>
        <w:t>если</w:t>
      </w:r>
      <w:r w:rsidR="00447265" w:rsidRPr="00447265">
        <w:rPr>
          <w:iCs/>
        </w:rPr>
        <w:t xml:space="preserve"> </w:t>
      </w:r>
      <w:r w:rsidRPr="00447265">
        <w:rPr>
          <w:iCs/>
        </w:rPr>
        <w:t>не</w:t>
      </w:r>
      <w:r w:rsidR="00447265" w:rsidRPr="00447265">
        <w:rPr>
          <w:iCs/>
        </w:rPr>
        <w:t xml:space="preserve"> </w:t>
      </w:r>
      <w:r w:rsidRPr="00447265">
        <w:rPr>
          <w:iCs/>
        </w:rPr>
        <w:t>имеется</w:t>
      </w:r>
      <w:r w:rsidR="00447265" w:rsidRPr="00447265">
        <w:rPr>
          <w:iCs/>
        </w:rPr>
        <w:t xml:space="preserve"> </w:t>
      </w:r>
      <w:r w:rsidRPr="00447265">
        <w:rPr>
          <w:iCs/>
        </w:rPr>
        <w:t>возможности</w:t>
      </w:r>
      <w:r w:rsidR="00447265" w:rsidRPr="00447265">
        <w:rPr>
          <w:iCs/>
        </w:rPr>
        <w:t xml:space="preserve"> </w:t>
      </w:r>
      <w:r w:rsidRPr="00447265">
        <w:rPr>
          <w:iCs/>
        </w:rPr>
        <w:t>пригласить</w:t>
      </w:r>
      <w:r w:rsidR="00447265" w:rsidRPr="00447265">
        <w:rPr>
          <w:iCs/>
        </w:rPr>
        <w:t xml:space="preserve"> </w:t>
      </w:r>
      <w:r w:rsidRPr="00447265">
        <w:rPr>
          <w:iCs/>
        </w:rPr>
        <w:t>нотариуса,</w:t>
      </w:r>
      <w:r w:rsidR="00447265" w:rsidRPr="00447265">
        <w:rPr>
          <w:iCs/>
        </w:rPr>
        <w:t xml:space="preserve"> - </w:t>
      </w:r>
      <w:r w:rsidRPr="00447265">
        <w:t>главные</w:t>
      </w:r>
      <w:r w:rsidR="00447265" w:rsidRPr="00447265">
        <w:t xml:space="preserve"> </w:t>
      </w:r>
      <w:r w:rsidRPr="00447265">
        <w:t>врачи</w:t>
      </w:r>
      <w:r w:rsidR="00447265">
        <w:t xml:space="preserve"> (</w:t>
      </w:r>
      <w:r w:rsidRPr="00447265">
        <w:t>и</w:t>
      </w:r>
      <w:r w:rsidR="00447265" w:rsidRPr="00447265">
        <w:t xml:space="preserve"> </w:t>
      </w:r>
      <w:r w:rsidRPr="00447265">
        <w:t>их</w:t>
      </w:r>
      <w:r w:rsidR="00447265" w:rsidRPr="00447265">
        <w:t xml:space="preserve"> </w:t>
      </w:r>
      <w:r w:rsidRPr="00447265">
        <w:t>заместители</w:t>
      </w:r>
      <w:r w:rsidR="00447265" w:rsidRPr="00447265">
        <w:t xml:space="preserve">) </w:t>
      </w:r>
      <w:r w:rsidRPr="00447265">
        <w:t>лечебных</w:t>
      </w:r>
      <w:r w:rsidR="00447265" w:rsidRPr="00447265">
        <w:t xml:space="preserve"> </w:t>
      </w:r>
      <w:r w:rsidRPr="00447265">
        <w:t>заведений,</w:t>
      </w:r>
      <w:r w:rsidR="00447265" w:rsidRPr="00447265">
        <w:t xml:space="preserve"> </w:t>
      </w:r>
      <w:r w:rsidRPr="00447265">
        <w:t>капитаны</w:t>
      </w:r>
      <w:r w:rsidR="00447265" w:rsidRPr="00447265">
        <w:t xml:space="preserve"> </w:t>
      </w:r>
      <w:r w:rsidRPr="00447265">
        <w:t>судов,</w:t>
      </w:r>
      <w:r w:rsidR="00447265" w:rsidRPr="00447265">
        <w:t xml:space="preserve"> </w:t>
      </w:r>
      <w:r w:rsidRPr="00447265">
        <w:t>начальники</w:t>
      </w:r>
      <w:r w:rsidR="00447265" w:rsidRPr="00447265">
        <w:t xml:space="preserve"> </w:t>
      </w:r>
      <w:r w:rsidRPr="00447265">
        <w:t>экспедиций,</w:t>
      </w:r>
      <w:r w:rsidR="00447265" w:rsidRPr="00447265">
        <w:t xml:space="preserve"> </w:t>
      </w:r>
      <w:r w:rsidRPr="00447265">
        <w:t>командиры</w:t>
      </w:r>
      <w:r w:rsidR="00447265" w:rsidRPr="00447265">
        <w:t xml:space="preserve"> </w:t>
      </w:r>
      <w:r w:rsidRPr="00447265">
        <w:t>воинских</w:t>
      </w:r>
      <w:r w:rsidR="00447265" w:rsidRPr="00447265">
        <w:t xml:space="preserve"> </w:t>
      </w:r>
      <w:r w:rsidRPr="00447265">
        <w:t>частей,</w:t>
      </w:r>
      <w:r w:rsidR="00447265" w:rsidRPr="00447265">
        <w:t xml:space="preserve"> </w:t>
      </w:r>
      <w:r w:rsidRPr="00447265">
        <w:t>начальники</w:t>
      </w:r>
      <w:r w:rsidR="00447265" w:rsidRPr="00447265">
        <w:t xml:space="preserve"> </w:t>
      </w:r>
      <w:r w:rsidRPr="00447265">
        <w:t>мест</w:t>
      </w:r>
      <w:r w:rsidR="00447265" w:rsidRPr="00447265">
        <w:t xml:space="preserve"> </w:t>
      </w:r>
      <w:r w:rsidRPr="00447265">
        <w:t>лишения</w:t>
      </w:r>
      <w:r w:rsidR="00447265" w:rsidRPr="00447265">
        <w:t xml:space="preserve"> </w:t>
      </w:r>
      <w:r w:rsidRPr="00447265">
        <w:t>свободы</w:t>
      </w:r>
      <w:r w:rsidR="00447265" w:rsidRPr="00447265">
        <w:t>.</w:t>
      </w:r>
    </w:p>
    <w:p w:rsidR="00447265" w:rsidRPr="00447265" w:rsidRDefault="0032251A" w:rsidP="00447265">
      <w:pPr>
        <w:tabs>
          <w:tab w:val="left" w:pos="726"/>
        </w:tabs>
      </w:pPr>
      <w:r w:rsidRPr="00447265">
        <w:rPr>
          <w:iCs/>
        </w:rPr>
        <w:t>Свидетели,</w:t>
      </w:r>
      <w:r w:rsidR="00447265" w:rsidRPr="00447265">
        <w:rPr>
          <w:iCs/>
        </w:rPr>
        <w:t xml:space="preserve"> </w:t>
      </w:r>
      <w:r w:rsidRPr="00447265">
        <w:rPr>
          <w:iCs/>
        </w:rPr>
        <w:t>присутствующие</w:t>
      </w:r>
      <w:r w:rsidR="00447265" w:rsidRPr="00447265">
        <w:rPr>
          <w:iCs/>
        </w:rPr>
        <w:t xml:space="preserve"> </w:t>
      </w:r>
      <w:r w:rsidRPr="00447265">
        <w:rPr>
          <w:iCs/>
        </w:rPr>
        <w:t>при</w:t>
      </w:r>
      <w:r w:rsidR="00447265" w:rsidRPr="00447265">
        <w:rPr>
          <w:iCs/>
        </w:rPr>
        <w:t xml:space="preserve"> </w:t>
      </w:r>
      <w:r w:rsidRPr="00447265">
        <w:rPr>
          <w:iCs/>
        </w:rPr>
        <w:t>составлении,</w:t>
      </w:r>
      <w:r w:rsidR="00447265" w:rsidRPr="00447265">
        <w:rPr>
          <w:iCs/>
        </w:rPr>
        <w:t xml:space="preserve"> </w:t>
      </w:r>
      <w:r w:rsidRPr="00447265">
        <w:rPr>
          <w:iCs/>
        </w:rPr>
        <w:t>подписании</w:t>
      </w:r>
      <w:r w:rsidR="00447265" w:rsidRPr="00447265">
        <w:rPr>
          <w:iCs/>
        </w:rPr>
        <w:t xml:space="preserve"> </w:t>
      </w:r>
      <w:r w:rsidRPr="00447265">
        <w:rPr>
          <w:iCs/>
        </w:rPr>
        <w:t>и</w:t>
      </w:r>
      <w:r w:rsidR="00447265" w:rsidRPr="00447265">
        <w:rPr>
          <w:iCs/>
        </w:rPr>
        <w:t xml:space="preserve"> </w:t>
      </w:r>
      <w:r w:rsidRPr="00447265">
        <w:rPr>
          <w:iCs/>
        </w:rPr>
        <w:t>удостоверении</w:t>
      </w:r>
      <w:r w:rsidR="00447265" w:rsidRPr="00447265">
        <w:rPr>
          <w:iCs/>
        </w:rPr>
        <w:t xml:space="preserve"> </w:t>
      </w:r>
      <w:r w:rsidRPr="00447265">
        <w:rPr>
          <w:iCs/>
        </w:rPr>
        <w:t>завещания,</w:t>
      </w:r>
      <w:r w:rsidR="00447265" w:rsidRPr="00447265">
        <w:rPr>
          <w:iCs/>
        </w:rPr>
        <w:t xml:space="preserve"> </w:t>
      </w:r>
      <w:r w:rsidRPr="00447265">
        <w:rPr>
          <w:iCs/>
        </w:rPr>
        <w:t>также</w:t>
      </w:r>
      <w:r w:rsidR="00447265" w:rsidRPr="00447265">
        <w:rPr>
          <w:iCs/>
        </w:rPr>
        <w:t xml:space="preserve"> </w:t>
      </w:r>
      <w:r w:rsidRPr="00447265">
        <w:rPr>
          <w:iCs/>
        </w:rPr>
        <w:t>относятся</w:t>
      </w:r>
      <w:r w:rsidR="00447265" w:rsidRPr="00447265">
        <w:rPr>
          <w:iCs/>
        </w:rPr>
        <w:t xml:space="preserve"> </w:t>
      </w:r>
      <w:r w:rsidRPr="00447265">
        <w:rPr>
          <w:iCs/>
        </w:rPr>
        <w:t>к</w:t>
      </w:r>
      <w:r w:rsidR="00447265" w:rsidRPr="00447265">
        <w:rPr>
          <w:iCs/>
        </w:rPr>
        <w:t xml:space="preserve"> </w:t>
      </w:r>
      <w:r w:rsidRPr="00447265">
        <w:t>третьей</w:t>
      </w:r>
      <w:r w:rsidR="00447265" w:rsidRPr="00447265">
        <w:t xml:space="preserve"> </w:t>
      </w:r>
      <w:r w:rsidRPr="00447265">
        <w:t>группы</w:t>
      </w:r>
      <w:r w:rsidR="00447265" w:rsidRPr="00447265">
        <w:t xml:space="preserve"> </w:t>
      </w:r>
      <w:r w:rsidRPr="00447265">
        <w:t>субъектов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права</w:t>
      </w:r>
      <w:r w:rsidR="00447265" w:rsidRPr="00447265">
        <w:t>.</w:t>
      </w:r>
    </w:p>
    <w:p w:rsidR="00447265" w:rsidRPr="00447265" w:rsidRDefault="00655E35" w:rsidP="00447265">
      <w:pPr>
        <w:tabs>
          <w:tab w:val="left" w:pos="726"/>
        </w:tabs>
      </w:pPr>
      <w:r w:rsidRPr="00447265">
        <w:t>В</w:t>
      </w:r>
      <w:r w:rsidR="00447265" w:rsidRPr="00447265">
        <w:t xml:space="preserve"> </w:t>
      </w:r>
      <w:r w:rsidRPr="00447265">
        <w:t>силу</w:t>
      </w:r>
      <w:r w:rsidR="00447265" w:rsidRPr="00447265">
        <w:t xml:space="preserve"> </w:t>
      </w:r>
      <w:r w:rsidRPr="00447265">
        <w:t>закона</w:t>
      </w:r>
      <w:r w:rsidR="00447265">
        <w:t xml:space="preserve"> (</w:t>
      </w:r>
      <w:r w:rsidR="0032251A" w:rsidRPr="00447265">
        <w:t>ст</w:t>
      </w:r>
      <w:r w:rsidR="00447265">
        <w:t>.1</w:t>
      </w:r>
      <w:r w:rsidR="0032251A" w:rsidRPr="00447265">
        <w:t>124</w:t>
      </w:r>
      <w:r w:rsidR="00447265" w:rsidRPr="00447265">
        <w:t xml:space="preserve"> </w:t>
      </w:r>
      <w:r w:rsidR="0032251A" w:rsidRPr="00447265">
        <w:t>ГК</w:t>
      </w:r>
      <w:r w:rsidR="00447265" w:rsidRPr="00447265">
        <w:t xml:space="preserve"> </w:t>
      </w:r>
      <w:r w:rsidR="0032251A" w:rsidRPr="00447265">
        <w:t>РФ</w:t>
      </w:r>
      <w:r w:rsidRPr="00447265">
        <w:t>,</w:t>
      </w:r>
      <w:r w:rsidR="00447265" w:rsidRPr="00447265">
        <w:t xml:space="preserve"> </w:t>
      </w:r>
      <w:r w:rsidRPr="00447265">
        <w:t>ст</w:t>
      </w:r>
      <w:r w:rsidR="00447265">
        <w:t>.1</w:t>
      </w:r>
      <w:r w:rsidRPr="00447265">
        <w:t>131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КР</w:t>
      </w:r>
      <w:r w:rsidR="00447265" w:rsidRPr="00447265">
        <w:t xml:space="preserve">) </w:t>
      </w:r>
      <w:r w:rsidR="0032251A" w:rsidRPr="00447265">
        <w:t>не</w:t>
      </w:r>
      <w:r w:rsidR="00447265" w:rsidRPr="00447265">
        <w:t xml:space="preserve"> </w:t>
      </w:r>
      <w:r w:rsidR="0032251A" w:rsidRPr="00447265">
        <w:t>могут</w:t>
      </w:r>
      <w:r w:rsidR="00447265" w:rsidRPr="00447265">
        <w:t xml:space="preserve"> </w:t>
      </w:r>
      <w:r w:rsidR="0032251A" w:rsidRPr="00447265">
        <w:t>быть</w:t>
      </w:r>
      <w:r w:rsidR="00447265" w:rsidRPr="00447265">
        <w:t xml:space="preserve"> </w:t>
      </w:r>
      <w:r w:rsidR="0032251A" w:rsidRPr="00447265">
        <w:t>такими</w:t>
      </w:r>
      <w:r w:rsidR="00447265" w:rsidRPr="00447265">
        <w:t xml:space="preserve"> </w:t>
      </w:r>
      <w:r w:rsidR="0032251A" w:rsidRPr="00447265">
        <w:t>свидетелями</w:t>
      </w:r>
      <w:r w:rsidR="00447265" w:rsidRPr="00447265">
        <w:t xml:space="preserve"> </w:t>
      </w:r>
      <w:r w:rsidR="0032251A" w:rsidRPr="00447265">
        <w:t>и</w:t>
      </w:r>
      <w:r w:rsidR="00447265" w:rsidRPr="00447265">
        <w:t xml:space="preserve"> </w:t>
      </w:r>
      <w:r w:rsidR="0032251A" w:rsidRPr="00447265">
        <w:t>не</w:t>
      </w:r>
      <w:r w:rsidR="00447265" w:rsidRPr="00447265">
        <w:t xml:space="preserve"> </w:t>
      </w:r>
      <w:r w:rsidR="0032251A" w:rsidRPr="00447265">
        <w:t>могут</w:t>
      </w:r>
      <w:r w:rsidR="00447265" w:rsidRPr="00447265">
        <w:t xml:space="preserve"> </w:t>
      </w:r>
      <w:r w:rsidR="0032251A" w:rsidRPr="00447265">
        <w:t>подписывать</w:t>
      </w:r>
      <w:r w:rsidR="00447265" w:rsidRPr="00447265">
        <w:t xml:space="preserve"> </w:t>
      </w:r>
      <w:r w:rsidR="0032251A" w:rsidRPr="00447265">
        <w:t>завещание</w:t>
      </w:r>
      <w:r w:rsidR="00447265" w:rsidRPr="00447265">
        <w:t xml:space="preserve"> </w:t>
      </w:r>
      <w:r w:rsidR="0032251A" w:rsidRPr="00447265">
        <w:t>вместо</w:t>
      </w:r>
      <w:r w:rsidR="00447265" w:rsidRPr="00447265">
        <w:t xml:space="preserve"> </w:t>
      </w:r>
      <w:r w:rsidR="0032251A" w:rsidRPr="00447265">
        <w:t>завещателя</w:t>
      </w:r>
      <w:r w:rsidR="00447265" w:rsidRPr="00447265">
        <w:t>:</w:t>
      </w:r>
    </w:p>
    <w:p w:rsidR="00447265" w:rsidRPr="00447265" w:rsidRDefault="0032251A" w:rsidP="00447265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447265">
        <w:t>нотариус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другое</w:t>
      </w:r>
      <w:r w:rsidR="00447265" w:rsidRPr="00447265">
        <w:t xml:space="preserve"> </w:t>
      </w:r>
      <w:r w:rsidRPr="00447265">
        <w:t>удостоверяющее</w:t>
      </w:r>
      <w:r w:rsidR="00447265" w:rsidRPr="00447265">
        <w:t xml:space="preserve"> </w:t>
      </w:r>
      <w:r w:rsidRPr="00447265">
        <w:t>завещание</w:t>
      </w:r>
      <w:r w:rsidR="00447265" w:rsidRPr="00447265">
        <w:t xml:space="preserve"> </w:t>
      </w:r>
      <w:r w:rsidRPr="00447265">
        <w:t>лицо</w:t>
      </w:r>
      <w:r w:rsidR="00447265" w:rsidRPr="00447265">
        <w:t>;</w:t>
      </w:r>
    </w:p>
    <w:p w:rsidR="00447265" w:rsidRPr="00447265" w:rsidRDefault="0032251A" w:rsidP="00447265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447265">
        <w:t>лицо,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пользу</w:t>
      </w:r>
      <w:r w:rsidR="00447265" w:rsidRPr="00447265">
        <w:t xml:space="preserve"> </w:t>
      </w:r>
      <w:r w:rsidRPr="00447265">
        <w:t>которого</w:t>
      </w:r>
      <w:r w:rsidR="00447265" w:rsidRPr="00447265">
        <w:t xml:space="preserve"> </w:t>
      </w:r>
      <w:r w:rsidRPr="00447265">
        <w:t>составлено</w:t>
      </w:r>
      <w:r w:rsidR="00447265" w:rsidRPr="00447265">
        <w:t xml:space="preserve"> </w:t>
      </w:r>
      <w:r w:rsidRPr="00447265">
        <w:t>завещание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сделан</w:t>
      </w:r>
      <w:r w:rsidR="00447265" w:rsidRPr="00447265">
        <w:t xml:space="preserve"> </w:t>
      </w:r>
      <w:r w:rsidRPr="00447265">
        <w:t>завещательный</w:t>
      </w:r>
      <w:r w:rsidR="00447265" w:rsidRPr="00447265">
        <w:t xml:space="preserve"> </w:t>
      </w:r>
      <w:r w:rsidRPr="00447265">
        <w:t>отказ,</w:t>
      </w:r>
      <w:r w:rsidR="00447265" w:rsidRPr="00447265">
        <w:t xml:space="preserve"> </w:t>
      </w:r>
      <w:r w:rsidRPr="00447265">
        <w:t>супруг</w:t>
      </w:r>
      <w:r w:rsidR="00447265" w:rsidRPr="00447265">
        <w:t xml:space="preserve"> </w:t>
      </w:r>
      <w:r w:rsidRPr="00447265">
        <w:t>такого</w:t>
      </w:r>
      <w:r w:rsidR="00447265" w:rsidRPr="00447265">
        <w:t xml:space="preserve"> </w:t>
      </w:r>
      <w:r w:rsidRPr="00447265">
        <w:t>лица,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дети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родители</w:t>
      </w:r>
      <w:r w:rsidR="00447265" w:rsidRPr="00447265">
        <w:t>;</w:t>
      </w:r>
    </w:p>
    <w:p w:rsidR="00447265" w:rsidRPr="00447265" w:rsidRDefault="0032251A" w:rsidP="00447265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447265">
        <w:t>граждане,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обладающие</w:t>
      </w:r>
      <w:r w:rsidR="00447265" w:rsidRPr="00447265">
        <w:t xml:space="preserve"> </w:t>
      </w:r>
      <w:r w:rsidRPr="00447265">
        <w:t>дееспособностью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полном</w:t>
      </w:r>
      <w:r w:rsidR="00447265" w:rsidRPr="00447265">
        <w:t xml:space="preserve"> </w:t>
      </w:r>
      <w:r w:rsidRPr="00447265">
        <w:t>объеме</w:t>
      </w:r>
      <w:r w:rsidR="00447265" w:rsidRPr="00447265">
        <w:t>;</w:t>
      </w:r>
    </w:p>
    <w:p w:rsidR="00447265" w:rsidRPr="00447265" w:rsidRDefault="0032251A" w:rsidP="00447265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447265">
        <w:t>неграмотные</w:t>
      </w:r>
      <w:r w:rsidR="00447265" w:rsidRPr="00447265">
        <w:t>;</w:t>
      </w:r>
    </w:p>
    <w:p w:rsidR="00447265" w:rsidRPr="00447265" w:rsidRDefault="0032251A" w:rsidP="00447265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447265">
        <w:t>граждане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такими</w:t>
      </w:r>
      <w:r w:rsidR="00447265" w:rsidRPr="00447265">
        <w:t xml:space="preserve"> </w:t>
      </w:r>
      <w:r w:rsidRPr="00447265">
        <w:t>физическими</w:t>
      </w:r>
      <w:r w:rsidR="00447265" w:rsidRPr="00447265">
        <w:t xml:space="preserve"> </w:t>
      </w:r>
      <w:r w:rsidRPr="00447265">
        <w:t>недостатками,</w:t>
      </w:r>
      <w:r w:rsidR="00447265" w:rsidRPr="00447265">
        <w:t xml:space="preserve"> </w:t>
      </w:r>
      <w:r w:rsidRPr="00447265">
        <w:t>которые</w:t>
      </w:r>
      <w:r w:rsidR="00447265" w:rsidRPr="00447265">
        <w:t xml:space="preserve"> </w:t>
      </w:r>
      <w:r w:rsidRPr="00447265">
        <w:t>явно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позволяют</w:t>
      </w:r>
      <w:r w:rsidR="00447265" w:rsidRPr="00447265">
        <w:t xml:space="preserve"> </w:t>
      </w:r>
      <w:r w:rsidRPr="00447265">
        <w:t>им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полной</w:t>
      </w:r>
      <w:r w:rsidR="00447265" w:rsidRPr="00447265">
        <w:t xml:space="preserve"> </w:t>
      </w:r>
      <w:r w:rsidRPr="00447265">
        <w:t>мере</w:t>
      </w:r>
      <w:r w:rsidR="00447265" w:rsidRPr="00447265">
        <w:t xml:space="preserve"> </w:t>
      </w:r>
      <w:r w:rsidRPr="00447265">
        <w:t>осознавать</w:t>
      </w:r>
      <w:r w:rsidR="00447265" w:rsidRPr="00447265">
        <w:t xml:space="preserve"> </w:t>
      </w:r>
      <w:r w:rsidRPr="00447265">
        <w:t>существо</w:t>
      </w:r>
      <w:r w:rsidR="00447265" w:rsidRPr="00447265">
        <w:t xml:space="preserve"> </w:t>
      </w:r>
      <w:r w:rsidRPr="00447265">
        <w:t>происходящего</w:t>
      </w:r>
      <w:r w:rsidR="00447265" w:rsidRPr="00447265">
        <w:t>;</w:t>
      </w:r>
    </w:p>
    <w:p w:rsidR="00447265" w:rsidRPr="00447265" w:rsidRDefault="0032251A" w:rsidP="00447265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447265">
        <w:t>лица,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владеющие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достаточной</w:t>
      </w:r>
      <w:r w:rsidR="00447265" w:rsidRPr="00447265">
        <w:t xml:space="preserve"> </w:t>
      </w:r>
      <w:r w:rsidRPr="00447265">
        <w:t>степени</w:t>
      </w:r>
      <w:r w:rsidR="00447265" w:rsidRPr="00447265">
        <w:t xml:space="preserve"> </w:t>
      </w:r>
      <w:r w:rsidRPr="00447265">
        <w:t>языком,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котором</w:t>
      </w:r>
      <w:r w:rsidR="00447265" w:rsidRPr="00447265">
        <w:t xml:space="preserve"> </w:t>
      </w:r>
      <w:r w:rsidRPr="00447265">
        <w:t>составлено</w:t>
      </w:r>
      <w:r w:rsidR="00447265" w:rsidRPr="00447265">
        <w:t xml:space="preserve"> </w:t>
      </w:r>
      <w:r w:rsidRPr="00447265">
        <w:t>завещание,</w:t>
      </w:r>
      <w:r w:rsidR="00447265" w:rsidRPr="00447265">
        <w:t xml:space="preserve"> </w:t>
      </w:r>
      <w:r w:rsidRPr="00447265">
        <w:t>за</w:t>
      </w:r>
      <w:r w:rsidR="00447265" w:rsidRPr="00447265">
        <w:t xml:space="preserve"> </w:t>
      </w:r>
      <w:r w:rsidRPr="00447265">
        <w:t>исключением</w:t>
      </w:r>
      <w:r w:rsidR="00447265" w:rsidRPr="00447265">
        <w:t xml:space="preserve"> </w:t>
      </w:r>
      <w:r w:rsidRPr="00447265">
        <w:t>случая,</w:t>
      </w:r>
      <w:r w:rsidR="00447265" w:rsidRPr="00447265">
        <w:t xml:space="preserve"> </w:t>
      </w:r>
      <w:r w:rsidRPr="00447265">
        <w:t>когда</w:t>
      </w:r>
      <w:r w:rsidR="00447265" w:rsidRPr="00447265">
        <w:t xml:space="preserve"> </w:t>
      </w:r>
      <w:r w:rsidRPr="00447265">
        <w:t>составляется</w:t>
      </w:r>
      <w:r w:rsidR="00447265" w:rsidRPr="00447265">
        <w:t xml:space="preserve"> </w:t>
      </w:r>
      <w:r w:rsidRPr="00447265">
        <w:t>закрытое</w:t>
      </w:r>
      <w:r w:rsidR="00447265" w:rsidRPr="00447265">
        <w:t xml:space="preserve"> </w:t>
      </w:r>
      <w:r w:rsidRPr="00447265">
        <w:t>завещание</w:t>
      </w:r>
      <w:r w:rsidR="00447265" w:rsidRPr="00447265">
        <w:t>.</w:t>
      </w:r>
    </w:p>
    <w:p w:rsidR="00447265" w:rsidRPr="00447265" w:rsidRDefault="0032251A" w:rsidP="00447265">
      <w:pPr>
        <w:tabs>
          <w:tab w:val="left" w:pos="726"/>
        </w:tabs>
        <w:autoSpaceDE w:val="0"/>
        <w:autoSpaceDN w:val="0"/>
        <w:adjustRightInd w:val="0"/>
      </w:pPr>
      <w:r w:rsidRPr="00447265">
        <w:t>Еще</w:t>
      </w:r>
      <w:r w:rsidR="00447265" w:rsidRPr="00447265">
        <w:t xml:space="preserve"> </w:t>
      </w:r>
      <w:r w:rsidRPr="00447265">
        <w:t>одна</w:t>
      </w:r>
      <w:r w:rsidR="00447265" w:rsidRPr="00447265">
        <w:t xml:space="preserve"> </w:t>
      </w:r>
      <w:r w:rsidRPr="00447265">
        <w:t>категория</w:t>
      </w:r>
      <w:r w:rsidR="00447265" w:rsidRPr="00447265">
        <w:t xml:space="preserve"> </w:t>
      </w:r>
      <w:r w:rsidRPr="00447265">
        <w:t>граждан,</w:t>
      </w:r>
      <w:r w:rsidR="00447265" w:rsidRPr="00447265">
        <w:t xml:space="preserve"> </w:t>
      </w:r>
      <w:r w:rsidRPr="00447265">
        <w:t>которые</w:t>
      </w:r>
      <w:r w:rsidR="00447265" w:rsidRPr="00447265">
        <w:t xml:space="preserve"> </w:t>
      </w:r>
      <w:r w:rsidRPr="00447265">
        <w:t>содействуют</w:t>
      </w:r>
      <w:r w:rsidR="00447265" w:rsidRPr="00447265">
        <w:t xml:space="preserve"> </w:t>
      </w:r>
      <w:r w:rsidRPr="00447265">
        <w:t>наследованию,</w:t>
      </w:r>
      <w:r w:rsidR="00447265" w:rsidRPr="00447265">
        <w:t xml:space="preserve"> - </w:t>
      </w:r>
      <w:r w:rsidRPr="00447265">
        <w:rPr>
          <w:iCs/>
        </w:rPr>
        <w:t>исполнители</w:t>
      </w:r>
      <w:r w:rsidR="00447265" w:rsidRPr="00447265">
        <w:rPr>
          <w:iCs/>
        </w:rPr>
        <w:t xml:space="preserve"> </w:t>
      </w:r>
      <w:r w:rsidRPr="00447265">
        <w:rPr>
          <w:iCs/>
        </w:rPr>
        <w:t>завещания</w:t>
      </w:r>
      <w:r w:rsidR="00447265" w:rsidRPr="00447265">
        <w:rPr>
          <w:iCs/>
        </w:rPr>
        <w:t xml:space="preserve"> - </w:t>
      </w:r>
      <w:r w:rsidRPr="00447265">
        <w:t>играют</w:t>
      </w:r>
      <w:r w:rsidR="00447265" w:rsidRPr="00447265">
        <w:t xml:space="preserve"> </w:t>
      </w:r>
      <w:r w:rsidRPr="00447265">
        <w:t>особую</w:t>
      </w:r>
      <w:r w:rsidR="00447265" w:rsidRPr="00447265">
        <w:t xml:space="preserve"> </w:t>
      </w:r>
      <w:r w:rsidRPr="00447265">
        <w:t>роль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наследовании</w:t>
      </w:r>
      <w:r w:rsidR="00447265" w:rsidRPr="00447265">
        <w:t xml:space="preserve">. </w:t>
      </w:r>
      <w:r w:rsidRPr="00447265">
        <w:t>Ими</w:t>
      </w:r>
      <w:r w:rsidR="00447265" w:rsidRPr="00447265">
        <w:t xml:space="preserve"> </w:t>
      </w:r>
      <w:r w:rsidRPr="00447265">
        <w:t>могут</w:t>
      </w:r>
      <w:r w:rsidR="00447265" w:rsidRPr="00447265">
        <w:t xml:space="preserve"> </w:t>
      </w:r>
      <w:r w:rsidRPr="00447265">
        <w:t>быть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только</w:t>
      </w:r>
      <w:r w:rsidR="00447265" w:rsidRPr="00447265">
        <w:t xml:space="preserve"> </w:t>
      </w:r>
      <w:r w:rsidRPr="00447265">
        <w:t>наследник,</w:t>
      </w:r>
      <w:r w:rsidR="00447265" w:rsidRPr="00447265">
        <w:t xml:space="preserve"> </w:t>
      </w:r>
      <w:r w:rsidRPr="00447265">
        <w:t>но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другие</w:t>
      </w:r>
      <w:r w:rsidR="00447265" w:rsidRPr="00447265">
        <w:t xml:space="preserve"> </w:t>
      </w:r>
      <w:r w:rsidRPr="00447265">
        <w:t>лица</w:t>
      </w:r>
      <w:r w:rsidR="00447265" w:rsidRPr="00447265">
        <w:t xml:space="preserve"> </w:t>
      </w:r>
      <w:r w:rsidRPr="00447265">
        <w:t>при</w:t>
      </w:r>
      <w:r w:rsidR="00447265" w:rsidRPr="00447265">
        <w:t xml:space="preserve"> </w:t>
      </w:r>
      <w:r w:rsidRPr="00447265">
        <w:t>их</w:t>
      </w:r>
      <w:r w:rsidR="00447265" w:rsidRPr="00447265">
        <w:t xml:space="preserve"> </w:t>
      </w:r>
      <w:r w:rsidRPr="00447265">
        <w:t>согласии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то,</w:t>
      </w:r>
      <w:r w:rsidR="00447265" w:rsidRPr="00447265">
        <w:t xml:space="preserve"> </w:t>
      </w:r>
      <w:r w:rsidRPr="00447265">
        <w:t>чтобы</w:t>
      </w:r>
      <w:r w:rsidR="00447265" w:rsidRPr="00447265">
        <w:t xml:space="preserve"> </w:t>
      </w:r>
      <w:r w:rsidRPr="00447265">
        <w:t>быть</w:t>
      </w:r>
      <w:r w:rsidR="00447265" w:rsidRPr="00447265">
        <w:t xml:space="preserve"> </w:t>
      </w:r>
      <w:r w:rsidRPr="00447265">
        <w:t>исполнителем</w:t>
      </w:r>
      <w:r w:rsidR="00447265" w:rsidRPr="00447265">
        <w:t xml:space="preserve">. </w:t>
      </w:r>
      <w:r w:rsidRPr="00447265">
        <w:t>В</w:t>
      </w:r>
      <w:r w:rsidR="00447265" w:rsidRPr="00447265">
        <w:t xml:space="preserve"> </w:t>
      </w:r>
      <w:r w:rsidRPr="00447265">
        <w:t>обязанности</w:t>
      </w:r>
      <w:r w:rsidR="00447265" w:rsidRPr="00447265">
        <w:t xml:space="preserve"> </w:t>
      </w:r>
      <w:r w:rsidRPr="00447265">
        <w:t>такого</w:t>
      </w:r>
      <w:r w:rsidR="00447265" w:rsidRPr="00447265">
        <w:t xml:space="preserve"> </w:t>
      </w:r>
      <w:r w:rsidRPr="00447265">
        <w:t>лица</w:t>
      </w:r>
      <w:r w:rsidR="00447265" w:rsidRPr="00447265">
        <w:t xml:space="preserve"> </w:t>
      </w:r>
      <w:r w:rsidRPr="00447265">
        <w:t>входит</w:t>
      </w:r>
      <w:r w:rsidR="00447265" w:rsidRPr="00447265">
        <w:t xml:space="preserve"> </w:t>
      </w:r>
      <w:r w:rsidRPr="00447265">
        <w:t>обеспечение</w:t>
      </w:r>
      <w:r w:rsidR="00447265" w:rsidRPr="00447265">
        <w:t xml:space="preserve"> </w:t>
      </w:r>
      <w:r w:rsidRPr="00447265">
        <w:t>перехода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наследникам</w:t>
      </w:r>
      <w:r w:rsidR="00447265" w:rsidRPr="00447265">
        <w:t xml:space="preserve"> </w:t>
      </w:r>
      <w:r w:rsidRPr="00447265">
        <w:t>причитающегося</w:t>
      </w:r>
      <w:r w:rsidR="00447265" w:rsidRPr="00447265">
        <w:t xml:space="preserve"> </w:t>
      </w:r>
      <w:r w:rsidRPr="00447265">
        <w:t>им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имущества</w:t>
      </w:r>
      <w:r w:rsidR="00447265" w:rsidRPr="00447265">
        <w:t xml:space="preserve">; </w:t>
      </w:r>
      <w:r w:rsidRPr="00447265">
        <w:t>принятие</w:t>
      </w:r>
      <w:r w:rsidR="00447265" w:rsidRPr="00447265">
        <w:t xml:space="preserve"> </w:t>
      </w:r>
      <w:r w:rsidRPr="00447265">
        <w:t>самостоятельно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через</w:t>
      </w:r>
      <w:r w:rsidR="00447265" w:rsidRPr="00447265">
        <w:t xml:space="preserve"> </w:t>
      </w:r>
      <w:r w:rsidRPr="00447265">
        <w:t>нотариуса</w:t>
      </w:r>
      <w:r w:rsidR="00447265" w:rsidRPr="00447265">
        <w:t xml:space="preserve"> </w:t>
      </w:r>
      <w:r w:rsidRPr="00447265">
        <w:t>мер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охране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управлению</w:t>
      </w:r>
      <w:r w:rsidR="00447265" w:rsidRPr="00447265">
        <w:t xml:space="preserve"> </w:t>
      </w:r>
      <w:r w:rsidRPr="00447265">
        <w:t>им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интересах</w:t>
      </w:r>
      <w:r w:rsidR="00447265" w:rsidRPr="00447265">
        <w:t xml:space="preserve"> </w:t>
      </w:r>
      <w:r w:rsidRPr="00447265">
        <w:t>наследников</w:t>
      </w:r>
      <w:r w:rsidR="00447265" w:rsidRPr="00447265">
        <w:t xml:space="preserve">; </w:t>
      </w:r>
      <w:r w:rsidRPr="00447265">
        <w:t>получение</w:t>
      </w:r>
      <w:r w:rsidR="00447265" w:rsidRPr="00447265">
        <w:t xml:space="preserve"> </w:t>
      </w:r>
      <w:r w:rsidRPr="00447265">
        <w:t>причитающихся</w:t>
      </w:r>
      <w:r w:rsidR="00447265" w:rsidRPr="00447265">
        <w:t xml:space="preserve"> </w:t>
      </w:r>
      <w:r w:rsidRPr="00447265">
        <w:t>наследодателю</w:t>
      </w:r>
      <w:r w:rsidR="00447265" w:rsidRPr="00447265">
        <w:t xml:space="preserve"> </w:t>
      </w:r>
      <w:r w:rsidRPr="00447265">
        <w:t>денежных</w:t>
      </w:r>
      <w:r w:rsidR="00447265" w:rsidRPr="00447265">
        <w:t xml:space="preserve"> </w:t>
      </w:r>
      <w:r w:rsidRPr="00447265">
        <w:t>средств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иного</w:t>
      </w:r>
      <w:r w:rsidR="00447265" w:rsidRPr="00447265">
        <w:t xml:space="preserve"> </w:t>
      </w:r>
      <w:r w:rsidRPr="00447265">
        <w:t>имущества</w:t>
      </w:r>
      <w:r w:rsidR="00447265" w:rsidRPr="00447265">
        <w:t xml:space="preserve"> </w:t>
      </w:r>
      <w:r w:rsidRPr="00447265">
        <w:t>для</w:t>
      </w:r>
      <w:r w:rsidR="00447265" w:rsidRPr="00447265">
        <w:t xml:space="preserve"> </w:t>
      </w:r>
      <w:r w:rsidRPr="00447265">
        <w:t>передачи</w:t>
      </w:r>
      <w:r w:rsidR="00447265" w:rsidRPr="00447265">
        <w:t xml:space="preserve"> </w:t>
      </w:r>
      <w:r w:rsidRPr="00447265">
        <w:t>их</w:t>
      </w:r>
      <w:r w:rsidR="00447265" w:rsidRPr="00447265">
        <w:t xml:space="preserve"> </w:t>
      </w:r>
      <w:r w:rsidRPr="00447265">
        <w:t>наследникам</w:t>
      </w:r>
      <w:r w:rsidR="001C46AA" w:rsidRPr="00447265">
        <w:rPr>
          <w:rStyle w:val="afd"/>
          <w:color w:val="000000"/>
        </w:rPr>
        <w:footnoteReference w:id="22"/>
      </w:r>
    </w:p>
    <w:p w:rsidR="00447265" w:rsidRPr="00447265" w:rsidRDefault="00842DCF" w:rsidP="00447265">
      <w:pPr>
        <w:tabs>
          <w:tab w:val="left" w:pos="726"/>
        </w:tabs>
        <w:autoSpaceDE w:val="0"/>
        <w:autoSpaceDN w:val="0"/>
        <w:adjustRightInd w:val="0"/>
      </w:pPr>
      <w:r w:rsidRPr="00447265">
        <w:t>Субъектный</w:t>
      </w:r>
      <w:r w:rsidR="00447265" w:rsidRPr="00447265">
        <w:t xml:space="preserve"> </w:t>
      </w:r>
      <w:r w:rsidRPr="00447265">
        <w:t>состав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правоотношения</w:t>
      </w:r>
      <w:r w:rsidR="00447265" w:rsidRPr="00447265">
        <w:t xml:space="preserve"> </w:t>
      </w:r>
      <w:r w:rsidRPr="00447265">
        <w:t>может</w:t>
      </w:r>
      <w:r w:rsidR="00447265" w:rsidRPr="00447265">
        <w:t xml:space="preserve"> </w:t>
      </w:r>
      <w:r w:rsidRPr="00447265">
        <w:t>претерпеть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другие</w:t>
      </w:r>
      <w:r w:rsidR="00447265" w:rsidRPr="00447265">
        <w:t xml:space="preserve"> </w:t>
      </w:r>
      <w:r w:rsidRPr="00447265">
        <w:t>изменения</w:t>
      </w:r>
      <w:r w:rsidR="00447265" w:rsidRPr="00447265">
        <w:t xml:space="preserve">. </w:t>
      </w:r>
      <w:r w:rsidRPr="00447265">
        <w:t>Юридические</w:t>
      </w:r>
      <w:r w:rsidR="00447265" w:rsidRPr="00447265">
        <w:t xml:space="preserve"> </w:t>
      </w:r>
      <w:r w:rsidRPr="00447265">
        <w:t>факты,</w:t>
      </w:r>
      <w:r w:rsidR="00447265" w:rsidRPr="00447265">
        <w:t xml:space="preserve"> </w:t>
      </w:r>
      <w:r w:rsidRPr="00447265">
        <w:t>вызывающие</w:t>
      </w:r>
      <w:r w:rsidR="00447265" w:rsidRPr="00447265">
        <w:t xml:space="preserve"> </w:t>
      </w:r>
      <w:r w:rsidRPr="00447265">
        <w:t>эти</w:t>
      </w:r>
      <w:r w:rsidR="00447265" w:rsidRPr="00447265">
        <w:t xml:space="preserve"> </w:t>
      </w:r>
      <w:r w:rsidRPr="00447265">
        <w:t>изменения,</w:t>
      </w:r>
      <w:r w:rsidR="00447265" w:rsidRPr="00447265">
        <w:t xml:space="preserve"> </w:t>
      </w:r>
      <w:r w:rsidRPr="00447265">
        <w:t>могут</w:t>
      </w:r>
      <w:r w:rsidR="00447265" w:rsidRPr="00447265">
        <w:t xml:space="preserve"> </w:t>
      </w:r>
      <w:r w:rsidRPr="00447265">
        <w:t>относиться</w:t>
      </w:r>
      <w:r w:rsidR="00447265" w:rsidRPr="00447265">
        <w:t xml:space="preserve"> </w:t>
      </w:r>
      <w:r w:rsidRPr="00447265">
        <w:t>как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событиям,</w:t>
      </w:r>
      <w:r w:rsidR="00447265" w:rsidRPr="00447265">
        <w:t xml:space="preserve"> </w:t>
      </w:r>
      <w:r w:rsidRPr="00447265">
        <w:t>так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действиям</w:t>
      </w:r>
      <w:r w:rsidR="00447265" w:rsidRPr="00447265">
        <w:t xml:space="preserve">. </w:t>
      </w:r>
      <w:r w:rsidRPr="00447265">
        <w:t>Это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смерть</w:t>
      </w:r>
      <w:r w:rsidR="00447265" w:rsidRPr="00447265">
        <w:t xml:space="preserve"> </w:t>
      </w:r>
      <w:r w:rsidRPr="00447265">
        <w:t>наследника,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успевшего</w:t>
      </w:r>
      <w:r w:rsidR="00447265" w:rsidRPr="00447265">
        <w:t xml:space="preserve"> </w:t>
      </w:r>
      <w:r w:rsidRPr="00447265">
        <w:t>принять</w:t>
      </w:r>
      <w:r w:rsidR="00447265" w:rsidRPr="00447265">
        <w:t xml:space="preserve"> </w:t>
      </w:r>
      <w:r w:rsidRPr="00447265">
        <w:t>наследство,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отказ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наследства,</w:t>
      </w:r>
      <w:r w:rsidR="00447265" w:rsidRPr="00447265">
        <w:t xml:space="preserve"> </w:t>
      </w:r>
      <w:r w:rsidRPr="00447265">
        <w:t>причем</w:t>
      </w:r>
      <w:r w:rsidR="00447265" w:rsidRPr="00447265">
        <w:t xml:space="preserve"> </w:t>
      </w:r>
      <w:r w:rsidRPr="00447265">
        <w:t>как</w:t>
      </w:r>
      <w:r w:rsidR="00447265" w:rsidRPr="00447265">
        <w:t xml:space="preserve"> </w:t>
      </w:r>
      <w:r w:rsidRPr="00447265">
        <w:t>без</w:t>
      </w:r>
      <w:r w:rsidR="00447265" w:rsidRPr="00447265">
        <w:t xml:space="preserve"> </w:t>
      </w:r>
      <w:r w:rsidRPr="00447265">
        <w:t>указания,</w:t>
      </w:r>
      <w:r w:rsidR="00447265" w:rsidRPr="00447265">
        <w:t xml:space="preserve"> </w:t>
      </w:r>
      <w:r w:rsidRPr="00447265">
        <w:t>так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указанием</w:t>
      </w:r>
      <w:r w:rsidR="00447265" w:rsidRPr="00447265">
        <w:t xml:space="preserve"> </w:t>
      </w:r>
      <w:r w:rsidRPr="00447265">
        <w:t>лица,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пользу</w:t>
      </w:r>
      <w:r w:rsidR="00447265" w:rsidRPr="00447265">
        <w:t xml:space="preserve"> </w:t>
      </w:r>
      <w:r w:rsidRPr="00447265">
        <w:t>которого</w:t>
      </w:r>
      <w:r w:rsidR="00447265" w:rsidRPr="00447265">
        <w:t xml:space="preserve"> </w:t>
      </w:r>
      <w:r w:rsidRPr="00447265">
        <w:t>происходит</w:t>
      </w:r>
      <w:r w:rsidR="00447265" w:rsidRPr="00447265">
        <w:t xml:space="preserve"> </w:t>
      </w:r>
      <w:r w:rsidRPr="00447265">
        <w:t>отказ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наследства,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призвание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наследованию</w:t>
      </w:r>
      <w:r w:rsidR="00447265" w:rsidRPr="00447265">
        <w:t xml:space="preserve"> </w:t>
      </w:r>
      <w:r w:rsidRPr="00447265">
        <w:t>наследников</w:t>
      </w:r>
      <w:r w:rsidR="00447265" w:rsidRPr="00447265">
        <w:t xml:space="preserve"> </w:t>
      </w:r>
      <w:r w:rsidRPr="00447265">
        <w:t>последующих</w:t>
      </w:r>
      <w:r w:rsidR="00447265" w:rsidRPr="00447265">
        <w:t xml:space="preserve"> </w:t>
      </w:r>
      <w:r w:rsidRPr="00447265">
        <w:t>очередей</w:t>
      </w:r>
      <w:r w:rsidR="00447265" w:rsidRPr="00447265">
        <w:t xml:space="preserve"> </w:t>
      </w:r>
      <w:r w:rsidRPr="00447265">
        <w:t>либо</w:t>
      </w:r>
      <w:r w:rsidR="00447265" w:rsidRPr="00447265">
        <w:t xml:space="preserve"> </w:t>
      </w:r>
      <w:r w:rsidRPr="00447265">
        <w:t>подназначенного</w:t>
      </w:r>
      <w:r w:rsidR="00447265" w:rsidRPr="00447265">
        <w:t xml:space="preserve"> </w:t>
      </w:r>
      <w:r w:rsidRPr="00447265">
        <w:t>наследника,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многие</w:t>
      </w:r>
      <w:r w:rsidR="00447265" w:rsidRPr="00447265">
        <w:t xml:space="preserve"> </w:t>
      </w:r>
      <w:r w:rsidRPr="00447265">
        <w:t>другие</w:t>
      </w:r>
      <w:r w:rsidRPr="00447265">
        <w:rPr>
          <w:rStyle w:val="afd"/>
          <w:color w:val="000000"/>
        </w:rPr>
        <w:footnoteReference w:id="23"/>
      </w:r>
      <w:r w:rsidR="00447265" w:rsidRPr="00447265">
        <w:t>.</w:t>
      </w:r>
    </w:p>
    <w:p w:rsidR="00447265" w:rsidRPr="00447265" w:rsidRDefault="002D2414" w:rsidP="00447265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447265">
        <w:t>Определяя</w:t>
      </w:r>
      <w:r w:rsidR="00447265" w:rsidRPr="00447265">
        <w:t xml:space="preserve"> </w:t>
      </w:r>
      <w:r w:rsidRPr="00447265">
        <w:t>субъектов</w:t>
      </w:r>
      <w:r w:rsidR="00447265" w:rsidRPr="00447265">
        <w:t xml:space="preserve"> </w:t>
      </w:r>
      <w:r w:rsidRPr="00447265">
        <w:t>наследственных</w:t>
      </w:r>
      <w:r w:rsidR="00447265" w:rsidRPr="00447265">
        <w:t xml:space="preserve"> </w:t>
      </w:r>
      <w:r w:rsidRPr="00447265">
        <w:t>правоотношений,</w:t>
      </w:r>
      <w:r w:rsidR="00447265" w:rsidRPr="00447265">
        <w:t xml:space="preserve"> </w:t>
      </w:r>
      <w:r w:rsidRPr="00447265">
        <w:t>законодатель</w:t>
      </w:r>
      <w:r w:rsidR="00447265" w:rsidRPr="00447265">
        <w:t xml:space="preserve"> </w:t>
      </w:r>
      <w:r w:rsidRPr="00447265">
        <w:t>наделяет</w:t>
      </w:r>
      <w:r w:rsidR="00447265" w:rsidRPr="00447265">
        <w:t xml:space="preserve"> </w:t>
      </w:r>
      <w:r w:rsidRPr="00447265">
        <w:t>и</w:t>
      </w:r>
      <w:r w:rsidR="001D523B" w:rsidRPr="00447265">
        <w:t>х</w:t>
      </w:r>
      <w:r w:rsidR="00447265" w:rsidRPr="00447265">
        <w:t xml:space="preserve"> </w:t>
      </w:r>
      <w:r w:rsidRPr="00447265">
        <w:t>определенным</w:t>
      </w:r>
      <w:r w:rsidR="00447265" w:rsidRPr="00447265">
        <w:t xml:space="preserve"> </w:t>
      </w:r>
      <w:r w:rsidRPr="00447265">
        <w:t>объемом</w:t>
      </w:r>
      <w:r w:rsidR="00447265" w:rsidRPr="00447265">
        <w:t xml:space="preserve"> </w:t>
      </w:r>
      <w:r w:rsidRPr="00447265">
        <w:t>прав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обязанностей</w:t>
      </w:r>
      <w:r w:rsidR="00447265" w:rsidRPr="00447265">
        <w:t xml:space="preserve">. </w:t>
      </w:r>
      <w:r w:rsidR="001D523B" w:rsidRPr="00447265">
        <w:t>Поскольку</w:t>
      </w:r>
      <w:r w:rsidR="00447265" w:rsidRPr="00447265">
        <w:t xml:space="preserve"> </w:t>
      </w:r>
      <w:r w:rsidR="001D523B" w:rsidRPr="00447265">
        <w:t>закон</w:t>
      </w:r>
      <w:r w:rsidR="00447265" w:rsidRPr="00447265">
        <w:t xml:space="preserve"> </w:t>
      </w:r>
      <w:r w:rsidR="001D523B" w:rsidRPr="00447265">
        <w:t>предусматривает</w:t>
      </w:r>
      <w:r w:rsidR="00447265" w:rsidRPr="00447265">
        <w:t xml:space="preserve"> </w:t>
      </w:r>
      <w:r w:rsidR="001D523B" w:rsidRPr="00447265">
        <w:t>наследование,</w:t>
      </w:r>
      <w:r w:rsidR="00447265" w:rsidRPr="00447265">
        <w:t xml:space="preserve"> </w:t>
      </w:r>
      <w:r w:rsidR="001D523B" w:rsidRPr="00447265">
        <w:t>как</w:t>
      </w:r>
      <w:r w:rsidR="00447265" w:rsidRPr="00447265">
        <w:t xml:space="preserve"> </w:t>
      </w:r>
      <w:r w:rsidR="001D523B" w:rsidRPr="00447265">
        <w:t>по</w:t>
      </w:r>
      <w:r w:rsidR="00447265" w:rsidRPr="00447265">
        <w:t xml:space="preserve"> </w:t>
      </w:r>
      <w:r w:rsidR="001D523B" w:rsidRPr="00447265">
        <w:t>закону,</w:t>
      </w:r>
      <w:r w:rsidR="00447265" w:rsidRPr="00447265">
        <w:t xml:space="preserve"> </w:t>
      </w:r>
      <w:r w:rsidR="001D523B" w:rsidRPr="00447265">
        <w:t>так</w:t>
      </w:r>
      <w:r w:rsidR="00447265" w:rsidRPr="00447265">
        <w:t xml:space="preserve"> </w:t>
      </w:r>
      <w:r w:rsidR="001D523B" w:rsidRPr="00447265">
        <w:t>и</w:t>
      </w:r>
      <w:r w:rsidR="00447265" w:rsidRPr="00447265">
        <w:t xml:space="preserve"> </w:t>
      </w:r>
      <w:r w:rsidR="001D523B" w:rsidRPr="00447265">
        <w:t>по</w:t>
      </w:r>
      <w:r w:rsidR="00447265" w:rsidRPr="00447265">
        <w:t xml:space="preserve"> </w:t>
      </w:r>
      <w:r w:rsidR="001D523B" w:rsidRPr="00447265">
        <w:t>завещанию,</w:t>
      </w:r>
      <w:r w:rsidR="00447265" w:rsidRPr="00447265">
        <w:t xml:space="preserve"> </w:t>
      </w:r>
      <w:r w:rsidR="001D523B" w:rsidRPr="00447265">
        <w:t>то</w:t>
      </w:r>
      <w:r w:rsidR="00447265" w:rsidRPr="00447265">
        <w:t xml:space="preserve"> </w:t>
      </w:r>
      <w:r w:rsidR="001D523B" w:rsidRPr="00447265">
        <w:t>следует</w:t>
      </w:r>
      <w:r w:rsidR="00447265" w:rsidRPr="00447265">
        <w:t xml:space="preserve"> </w:t>
      </w:r>
      <w:r w:rsidR="001D523B" w:rsidRPr="00447265">
        <w:t>отметить,</w:t>
      </w:r>
      <w:r w:rsidR="00447265" w:rsidRPr="00447265">
        <w:t xml:space="preserve"> </w:t>
      </w:r>
      <w:r w:rsidR="001D523B" w:rsidRPr="00447265">
        <w:t>что</w:t>
      </w:r>
      <w:r w:rsidR="00447265" w:rsidRPr="00447265">
        <w:t xml:space="preserve"> </w:t>
      </w:r>
      <w:r w:rsidR="001D523B" w:rsidRPr="00447265">
        <w:t>права</w:t>
      </w:r>
      <w:r w:rsidR="00447265" w:rsidRPr="00447265">
        <w:t xml:space="preserve"> </w:t>
      </w:r>
      <w:r w:rsidR="001D523B" w:rsidRPr="00447265">
        <w:t>наследодателя</w:t>
      </w:r>
      <w:r w:rsidR="00447265" w:rsidRPr="00447265">
        <w:t xml:space="preserve"> </w:t>
      </w:r>
      <w:r w:rsidR="001D523B" w:rsidRPr="00447265">
        <w:t>в</w:t>
      </w:r>
      <w:r w:rsidR="00447265" w:rsidRPr="00447265">
        <w:t xml:space="preserve"> </w:t>
      </w:r>
      <w:r w:rsidR="001D523B" w:rsidRPr="00447265">
        <w:t>полном</w:t>
      </w:r>
      <w:r w:rsidR="00447265" w:rsidRPr="00447265">
        <w:t xml:space="preserve"> </w:t>
      </w:r>
      <w:r w:rsidR="001D523B" w:rsidRPr="00447265">
        <w:t>объеме</w:t>
      </w:r>
      <w:r w:rsidR="00447265" w:rsidRPr="00447265">
        <w:t xml:space="preserve"> </w:t>
      </w:r>
      <w:r w:rsidR="001D523B" w:rsidRPr="00447265">
        <w:t>реализуется</w:t>
      </w:r>
      <w:r w:rsidR="00447265" w:rsidRPr="00447265">
        <w:t xml:space="preserve"> </w:t>
      </w:r>
      <w:r w:rsidR="001D523B" w:rsidRPr="00447265">
        <w:t>путем</w:t>
      </w:r>
      <w:r w:rsidR="00447265" w:rsidRPr="00447265">
        <w:t xml:space="preserve"> </w:t>
      </w:r>
      <w:r w:rsidR="001D523B" w:rsidRPr="00447265">
        <w:t>составления</w:t>
      </w:r>
      <w:r w:rsidR="00447265" w:rsidRPr="00447265">
        <w:t xml:space="preserve"> </w:t>
      </w:r>
      <w:r w:rsidR="001D523B" w:rsidRPr="00447265">
        <w:t>завещания</w:t>
      </w:r>
      <w:r w:rsidR="00447265" w:rsidRPr="00447265">
        <w:t xml:space="preserve">. </w:t>
      </w:r>
      <w:r w:rsidR="001D523B" w:rsidRPr="00447265">
        <w:t>Завещанием</w:t>
      </w:r>
      <w:r w:rsidR="00447265" w:rsidRPr="00447265">
        <w:t xml:space="preserve"> </w:t>
      </w:r>
      <w:r w:rsidR="001D523B" w:rsidRPr="00447265">
        <w:rPr>
          <w:szCs w:val="20"/>
        </w:rPr>
        <w:t>признается</w:t>
      </w:r>
      <w:r w:rsidR="00447265" w:rsidRPr="00447265">
        <w:rPr>
          <w:szCs w:val="20"/>
        </w:rPr>
        <w:t xml:space="preserve"> </w:t>
      </w:r>
      <w:r w:rsidR="001D523B" w:rsidRPr="00447265">
        <w:rPr>
          <w:szCs w:val="20"/>
        </w:rPr>
        <w:t>волеизъявление</w:t>
      </w:r>
      <w:r w:rsidR="00447265" w:rsidRPr="00447265">
        <w:rPr>
          <w:szCs w:val="20"/>
        </w:rPr>
        <w:t xml:space="preserve"> </w:t>
      </w:r>
      <w:r w:rsidR="001D523B" w:rsidRPr="00447265">
        <w:rPr>
          <w:szCs w:val="20"/>
        </w:rPr>
        <w:t>гражданина</w:t>
      </w:r>
      <w:r w:rsidR="00447265" w:rsidRPr="00447265">
        <w:rPr>
          <w:szCs w:val="20"/>
        </w:rPr>
        <w:t xml:space="preserve"> </w:t>
      </w:r>
      <w:r w:rsidR="001D523B" w:rsidRPr="00447265">
        <w:rPr>
          <w:szCs w:val="20"/>
        </w:rPr>
        <w:t>по</w:t>
      </w:r>
      <w:r w:rsidR="00447265" w:rsidRPr="00447265">
        <w:rPr>
          <w:szCs w:val="20"/>
        </w:rPr>
        <w:t xml:space="preserve"> </w:t>
      </w:r>
      <w:r w:rsidR="001D523B" w:rsidRPr="00447265">
        <w:rPr>
          <w:szCs w:val="20"/>
        </w:rPr>
        <w:t>распоряжению</w:t>
      </w:r>
      <w:r w:rsidR="00447265" w:rsidRPr="00447265">
        <w:rPr>
          <w:szCs w:val="20"/>
        </w:rPr>
        <w:t xml:space="preserve"> </w:t>
      </w:r>
      <w:r w:rsidR="001D523B" w:rsidRPr="00447265">
        <w:rPr>
          <w:szCs w:val="20"/>
        </w:rPr>
        <w:t>принадлежащим</w:t>
      </w:r>
      <w:r w:rsidR="00447265" w:rsidRPr="00447265">
        <w:rPr>
          <w:szCs w:val="20"/>
        </w:rPr>
        <w:t xml:space="preserve"> </w:t>
      </w:r>
      <w:r w:rsidR="001D523B" w:rsidRPr="00447265">
        <w:rPr>
          <w:szCs w:val="20"/>
        </w:rPr>
        <w:t>ему</w:t>
      </w:r>
      <w:r w:rsidR="00447265" w:rsidRPr="00447265">
        <w:rPr>
          <w:szCs w:val="20"/>
        </w:rPr>
        <w:t xml:space="preserve"> </w:t>
      </w:r>
      <w:r w:rsidR="001D523B" w:rsidRPr="00447265">
        <w:rPr>
          <w:szCs w:val="20"/>
        </w:rPr>
        <w:t>имуществом</w:t>
      </w:r>
      <w:r w:rsidR="00447265" w:rsidRPr="00447265">
        <w:rPr>
          <w:szCs w:val="20"/>
        </w:rPr>
        <w:t xml:space="preserve"> </w:t>
      </w:r>
      <w:r w:rsidR="001D523B" w:rsidRPr="00447265">
        <w:rPr>
          <w:szCs w:val="20"/>
        </w:rPr>
        <w:t>или</w:t>
      </w:r>
      <w:r w:rsidR="00447265" w:rsidRPr="00447265">
        <w:rPr>
          <w:szCs w:val="20"/>
        </w:rPr>
        <w:t xml:space="preserve"> </w:t>
      </w:r>
      <w:r w:rsidR="001D523B" w:rsidRPr="00447265">
        <w:rPr>
          <w:szCs w:val="20"/>
        </w:rPr>
        <w:t>правом</w:t>
      </w:r>
      <w:r w:rsidR="00447265" w:rsidRPr="00447265">
        <w:rPr>
          <w:szCs w:val="20"/>
        </w:rPr>
        <w:t xml:space="preserve"> </w:t>
      </w:r>
      <w:r w:rsidR="001D523B" w:rsidRPr="00447265">
        <w:rPr>
          <w:szCs w:val="20"/>
        </w:rPr>
        <w:t>на</w:t>
      </w:r>
      <w:r w:rsidR="00447265" w:rsidRPr="00447265">
        <w:rPr>
          <w:szCs w:val="20"/>
        </w:rPr>
        <w:t xml:space="preserve"> </w:t>
      </w:r>
      <w:r w:rsidR="001D523B" w:rsidRPr="00447265">
        <w:rPr>
          <w:szCs w:val="20"/>
        </w:rPr>
        <w:t>него</w:t>
      </w:r>
      <w:r w:rsidR="00447265" w:rsidRPr="00447265">
        <w:rPr>
          <w:szCs w:val="20"/>
        </w:rPr>
        <w:t xml:space="preserve"> </w:t>
      </w:r>
      <w:r w:rsidR="001D523B" w:rsidRPr="00447265">
        <w:rPr>
          <w:szCs w:val="20"/>
        </w:rPr>
        <w:t>на</w:t>
      </w:r>
      <w:r w:rsidR="00447265" w:rsidRPr="00447265">
        <w:rPr>
          <w:szCs w:val="20"/>
        </w:rPr>
        <w:t xml:space="preserve"> </w:t>
      </w:r>
      <w:r w:rsidR="001D523B" w:rsidRPr="00447265">
        <w:rPr>
          <w:szCs w:val="20"/>
        </w:rPr>
        <w:t>случай</w:t>
      </w:r>
      <w:r w:rsidR="00447265" w:rsidRPr="00447265">
        <w:rPr>
          <w:szCs w:val="20"/>
        </w:rPr>
        <w:t xml:space="preserve"> </w:t>
      </w:r>
      <w:r w:rsidR="001D523B" w:rsidRPr="00447265">
        <w:rPr>
          <w:szCs w:val="20"/>
        </w:rPr>
        <w:t>смерти,</w:t>
      </w:r>
      <w:r w:rsidR="00447265" w:rsidRPr="00447265">
        <w:rPr>
          <w:szCs w:val="20"/>
        </w:rPr>
        <w:t xml:space="preserve"> </w:t>
      </w:r>
      <w:r w:rsidR="001D523B" w:rsidRPr="00447265">
        <w:rPr>
          <w:szCs w:val="20"/>
        </w:rPr>
        <w:t>оформленное</w:t>
      </w:r>
      <w:r w:rsidR="00447265" w:rsidRPr="00447265">
        <w:rPr>
          <w:szCs w:val="20"/>
        </w:rPr>
        <w:t xml:space="preserve"> </w:t>
      </w:r>
      <w:r w:rsidR="001D523B" w:rsidRPr="00447265">
        <w:rPr>
          <w:szCs w:val="20"/>
        </w:rPr>
        <w:t>надлежащим</w:t>
      </w:r>
      <w:r w:rsidR="00447265" w:rsidRPr="00447265">
        <w:rPr>
          <w:szCs w:val="20"/>
        </w:rPr>
        <w:t xml:space="preserve"> </w:t>
      </w:r>
      <w:r w:rsidR="001D523B" w:rsidRPr="00447265">
        <w:rPr>
          <w:szCs w:val="20"/>
        </w:rPr>
        <w:t>образом</w:t>
      </w:r>
      <w:r w:rsidR="00447265">
        <w:rPr>
          <w:szCs w:val="20"/>
        </w:rPr>
        <w:t xml:space="preserve"> (</w:t>
      </w:r>
      <w:r w:rsidR="001D523B" w:rsidRPr="00447265">
        <w:rPr>
          <w:szCs w:val="20"/>
        </w:rPr>
        <w:t>ст</w:t>
      </w:r>
      <w:r w:rsidR="00447265">
        <w:rPr>
          <w:szCs w:val="20"/>
        </w:rPr>
        <w:t>.1</w:t>
      </w:r>
      <w:r w:rsidR="001D523B" w:rsidRPr="00447265">
        <w:rPr>
          <w:szCs w:val="20"/>
        </w:rPr>
        <w:t>127</w:t>
      </w:r>
      <w:r w:rsidR="00447265" w:rsidRPr="00447265">
        <w:rPr>
          <w:szCs w:val="20"/>
        </w:rPr>
        <w:t xml:space="preserve"> </w:t>
      </w:r>
      <w:r w:rsidR="001D523B" w:rsidRPr="00447265">
        <w:rPr>
          <w:szCs w:val="20"/>
        </w:rPr>
        <w:t>ГК</w:t>
      </w:r>
      <w:r w:rsidR="00447265" w:rsidRPr="00447265">
        <w:rPr>
          <w:szCs w:val="20"/>
        </w:rPr>
        <w:t xml:space="preserve"> </w:t>
      </w:r>
      <w:r w:rsidR="001D523B" w:rsidRPr="00447265">
        <w:rPr>
          <w:szCs w:val="20"/>
        </w:rPr>
        <w:t>КР</w:t>
      </w:r>
      <w:r w:rsidR="00447265" w:rsidRPr="00447265">
        <w:rPr>
          <w:szCs w:val="20"/>
        </w:rPr>
        <w:t>).</w:t>
      </w:r>
    </w:p>
    <w:p w:rsidR="00447265" w:rsidRPr="00447265" w:rsidRDefault="001D523B" w:rsidP="00447265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447265">
        <w:t>Так</w:t>
      </w:r>
      <w:r w:rsidR="00447265" w:rsidRPr="00447265">
        <w:t xml:space="preserve"> </w:t>
      </w:r>
      <w:r w:rsidRPr="00447265">
        <w:t>завещатель</w:t>
      </w:r>
      <w:r w:rsidR="00447265" w:rsidRPr="00447265">
        <w:t xml:space="preserve"> </w:t>
      </w:r>
      <w:r w:rsidRPr="00447265">
        <w:t>вправе</w:t>
      </w:r>
      <w:r w:rsidR="00447265" w:rsidRPr="00447265">
        <w:t>:</w:t>
      </w:r>
    </w:p>
    <w:p w:rsidR="00447265" w:rsidRPr="00447265" w:rsidRDefault="002E536C" w:rsidP="00447265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447265">
        <w:t>завещать</w:t>
      </w:r>
      <w:r w:rsidR="00447265" w:rsidRPr="00447265">
        <w:t xml:space="preserve"> </w:t>
      </w:r>
      <w:r w:rsidRPr="00447265">
        <w:t>все</w:t>
      </w:r>
      <w:r w:rsidR="00447265" w:rsidRPr="00447265">
        <w:t xml:space="preserve"> </w:t>
      </w:r>
      <w:r w:rsidRPr="00447265">
        <w:t>свое</w:t>
      </w:r>
      <w:r w:rsidR="00447265" w:rsidRPr="00447265">
        <w:t xml:space="preserve"> </w:t>
      </w:r>
      <w:r w:rsidRPr="00447265">
        <w:t>имущество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часть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одному</w:t>
      </w:r>
      <w:r w:rsidR="00447265" w:rsidRPr="00447265">
        <w:t xml:space="preserve"> </w:t>
      </w:r>
      <w:r w:rsidRPr="00447265">
        <w:t>либо</w:t>
      </w:r>
      <w:r w:rsidR="00447265" w:rsidRPr="00447265">
        <w:t xml:space="preserve"> </w:t>
      </w:r>
      <w:r w:rsidRPr="00447265">
        <w:t>нескольким</w:t>
      </w:r>
      <w:r w:rsidR="00447265" w:rsidRPr="00447265">
        <w:t xml:space="preserve"> </w:t>
      </w:r>
      <w:r w:rsidRPr="00447265">
        <w:t>лицам,</w:t>
      </w:r>
      <w:r w:rsidR="00447265" w:rsidRPr="00447265">
        <w:t xml:space="preserve"> </w:t>
      </w:r>
      <w:r w:rsidRPr="00447265">
        <w:t>как</w:t>
      </w:r>
      <w:r w:rsidR="00447265" w:rsidRPr="00447265">
        <w:t xml:space="preserve"> </w:t>
      </w:r>
      <w:r w:rsidRPr="00447265">
        <w:t>входящим,</w:t>
      </w:r>
      <w:r w:rsidR="00447265" w:rsidRPr="00447265">
        <w:t xml:space="preserve"> </w:t>
      </w:r>
      <w:r w:rsidRPr="00447265">
        <w:t>так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входящим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круг</w:t>
      </w:r>
      <w:r w:rsidR="00447265" w:rsidRPr="00447265">
        <w:t xml:space="preserve"> </w:t>
      </w:r>
      <w:r w:rsidRPr="00447265">
        <w:t>наследников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закону,</w:t>
      </w:r>
      <w:r w:rsidR="00447265" w:rsidRPr="00447265">
        <w:t xml:space="preserve"> </w:t>
      </w:r>
      <w:r w:rsidRPr="00447265">
        <w:t>а</w:t>
      </w:r>
      <w:r w:rsidR="00447265" w:rsidRPr="00447265">
        <w:t xml:space="preserve"> </w:t>
      </w:r>
      <w:r w:rsidRPr="00447265">
        <w:t>также</w:t>
      </w:r>
      <w:r w:rsidR="00447265" w:rsidRPr="00447265">
        <w:t xml:space="preserve"> </w:t>
      </w:r>
      <w:r w:rsidRPr="00447265">
        <w:t>юридическим</w:t>
      </w:r>
      <w:r w:rsidR="00447265" w:rsidRPr="00447265">
        <w:t xml:space="preserve"> </w:t>
      </w:r>
      <w:r w:rsidRPr="00447265">
        <w:t>лицам,</w:t>
      </w:r>
      <w:r w:rsidR="00447265" w:rsidRPr="00447265">
        <w:t xml:space="preserve"> </w:t>
      </w:r>
      <w:r w:rsidRPr="00447265">
        <w:t>государству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органам</w:t>
      </w:r>
      <w:r w:rsidR="00447265" w:rsidRPr="00447265">
        <w:t xml:space="preserve"> </w:t>
      </w:r>
      <w:r w:rsidRPr="00447265">
        <w:t>местного</w:t>
      </w:r>
      <w:r w:rsidR="00447265" w:rsidRPr="00447265">
        <w:t xml:space="preserve"> </w:t>
      </w:r>
      <w:r w:rsidRPr="00447265">
        <w:t>самоуправления</w:t>
      </w:r>
      <w:r w:rsidR="00537545" w:rsidRPr="00447265">
        <w:t>,</w:t>
      </w:r>
      <w:r w:rsidR="00447265" w:rsidRPr="00447265">
        <w:t xml:space="preserve"> </w:t>
      </w:r>
      <w:r w:rsidR="00447265">
        <w:t>т.е.</w:t>
      </w:r>
      <w:r w:rsidR="00447265" w:rsidRPr="00447265">
        <w:t xml:space="preserve"> </w:t>
      </w:r>
      <w:r w:rsidR="00B40562" w:rsidRPr="00447265">
        <w:t>любым</w:t>
      </w:r>
      <w:r w:rsidR="00447265" w:rsidRPr="00447265">
        <w:t xml:space="preserve"> </w:t>
      </w:r>
      <w:r w:rsidR="00B40562" w:rsidRPr="00447265">
        <w:t>лицам,</w:t>
      </w:r>
      <w:r w:rsidR="00447265" w:rsidRPr="00447265">
        <w:t xml:space="preserve"> </w:t>
      </w:r>
      <w:r w:rsidR="00B40562" w:rsidRPr="00447265">
        <w:t>любым</w:t>
      </w:r>
      <w:r w:rsidR="00447265" w:rsidRPr="00447265">
        <w:t xml:space="preserve"> </w:t>
      </w:r>
      <w:r w:rsidR="00B40562" w:rsidRPr="00447265">
        <w:t>образом</w:t>
      </w:r>
      <w:r w:rsidR="00447265" w:rsidRPr="00447265">
        <w:t xml:space="preserve"> </w:t>
      </w:r>
      <w:r w:rsidR="00B40562" w:rsidRPr="00447265">
        <w:t>определить</w:t>
      </w:r>
      <w:r w:rsidR="00447265" w:rsidRPr="00447265">
        <w:t xml:space="preserve"> </w:t>
      </w:r>
      <w:r w:rsidR="00B40562" w:rsidRPr="00447265">
        <w:t>доли</w:t>
      </w:r>
      <w:r w:rsidR="00447265" w:rsidRPr="00447265">
        <w:t xml:space="preserve"> </w:t>
      </w:r>
      <w:r w:rsidR="00B40562" w:rsidRPr="00447265">
        <w:t>наследников</w:t>
      </w:r>
      <w:r w:rsidR="00447265" w:rsidRPr="00447265">
        <w:t xml:space="preserve"> </w:t>
      </w:r>
      <w:r w:rsidR="00B40562" w:rsidRPr="00447265">
        <w:t>в</w:t>
      </w:r>
      <w:r w:rsidR="00447265" w:rsidRPr="00447265">
        <w:t xml:space="preserve"> </w:t>
      </w:r>
      <w:r w:rsidR="00B40562" w:rsidRPr="00447265">
        <w:t>наследстве</w:t>
      </w:r>
      <w:r w:rsidR="00447265">
        <w:t xml:space="preserve"> (</w:t>
      </w:r>
      <w:r w:rsidR="00B40562" w:rsidRPr="00447265">
        <w:t>ст</w:t>
      </w:r>
      <w:r w:rsidR="00447265">
        <w:t>.1</w:t>
      </w:r>
      <w:r w:rsidR="00B40562" w:rsidRPr="00447265">
        <w:t>119</w:t>
      </w:r>
      <w:r w:rsidR="00447265" w:rsidRPr="00447265">
        <w:t xml:space="preserve"> </w:t>
      </w:r>
      <w:r w:rsidR="00B40562" w:rsidRPr="00447265">
        <w:t>ГК</w:t>
      </w:r>
      <w:r w:rsidR="00447265" w:rsidRPr="00447265">
        <w:t xml:space="preserve"> </w:t>
      </w:r>
      <w:r w:rsidR="00B40562" w:rsidRPr="00447265">
        <w:t>РФ,</w:t>
      </w:r>
      <w:r w:rsidR="00447265" w:rsidRPr="00447265">
        <w:t xml:space="preserve"> </w:t>
      </w:r>
      <w:r w:rsidR="00537545" w:rsidRPr="00447265">
        <w:t>ст</w:t>
      </w:r>
      <w:r w:rsidR="00447265">
        <w:t>.1</w:t>
      </w:r>
      <w:r w:rsidR="00537545" w:rsidRPr="00447265">
        <w:t>127</w:t>
      </w:r>
      <w:r w:rsidR="00447265" w:rsidRPr="00447265">
        <w:t xml:space="preserve"> </w:t>
      </w:r>
      <w:r w:rsidR="00537545" w:rsidRPr="00447265">
        <w:t>ГК</w:t>
      </w:r>
      <w:r w:rsidR="00447265" w:rsidRPr="00447265">
        <w:t xml:space="preserve"> </w:t>
      </w:r>
      <w:r w:rsidR="00537545" w:rsidRPr="00447265">
        <w:t>КР</w:t>
      </w:r>
      <w:r w:rsidR="00447265" w:rsidRPr="00447265">
        <w:t>):.</w:t>
      </w:r>
    </w:p>
    <w:p w:rsidR="00447265" w:rsidRPr="00447265" w:rsidRDefault="00B40562" w:rsidP="00447265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447265">
        <w:t>без</w:t>
      </w:r>
      <w:r w:rsidR="00447265" w:rsidRPr="00447265">
        <w:t xml:space="preserve"> </w:t>
      </w:r>
      <w:r w:rsidRPr="00447265">
        <w:t>объяснения</w:t>
      </w:r>
      <w:r w:rsidR="00447265" w:rsidRPr="00447265">
        <w:t xml:space="preserve"> </w:t>
      </w:r>
      <w:r w:rsidRPr="00447265">
        <w:t>лишить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Pr="00447265">
        <w:t>одного,</w:t>
      </w:r>
      <w:r w:rsidR="00447265" w:rsidRPr="00447265">
        <w:t xml:space="preserve"> </w:t>
      </w:r>
      <w:r w:rsidRPr="00447265">
        <w:t>нескольких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всех</w:t>
      </w:r>
      <w:r w:rsidR="00447265" w:rsidRPr="00447265">
        <w:t xml:space="preserve"> </w:t>
      </w:r>
      <w:r w:rsidRPr="00447265">
        <w:t>наследников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закону</w:t>
      </w:r>
      <w:r w:rsidR="00447265">
        <w:t xml:space="preserve"> (</w:t>
      </w:r>
      <w:r w:rsidRPr="00447265">
        <w:t>ст</w:t>
      </w:r>
      <w:r w:rsidR="00447265">
        <w:t>.1</w:t>
      </w:r>
      <w:r w:rsidRPr="00447265">
        <w:t>119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РФ,</w:t>
      </w:r>
      <w:r w:rsidR="00447265" w:rsidRPr="00447265">
        <w:t xml:space="preserve"> </w:t>
      </w:r>
      <w:r w:rsidRPr="00447265">
        <w:t>ст</w:t>
      </w:r>
      <w:r w:rsidR="00447265">
        <w:t>.1</w:t>
      </w:r>
      <w:r w:rsidRPr="00447265">
        <w:t>127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КР</w:t>
      </w:r>
      <w:r w:rsidR="00447265" w:rsidRPr="00447265">
        <w:t>).</w:t>
      </w:r>
    </w:p>
    <w:p w:rsidR="00447265" w:rsidRPr="00447265" w:rsidRDefault="00B40562" w:rsidP="00447265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447265">
        <w:t>распорядиться</w:t>
      </w:r>
      <w:r w:rsidR="00447265" w:rsidRPr="00447265">
        <w:t xml:space="preserve"> </w:t>
      </w:r>
      <w:r w:rsidRPr="00447265">
        <w:t>своим</w:t>
      </w:r>
      <w:r w:rsidR="00447265" w:rsidRPr="00447265">
        <w:t xml:space="preserve"> </w:t>
      </w:r>
      <w:r w:rsidRPr="00447265">
        <w:t>имуществом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какой-либо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частью,</w:t>
      </w:r>
      <w:r w:rsidR="00447265" w:rsidRPr="00447265">
        <w:t xml:space="preserve"> </w:t>
      </w:r>
      <w:r w:rsidRPr="00447265">
        <w:t>составив</w:t>
      </w:r>
      <w:r w:rsidR="00447265" w:rsidRPr="00447265">
        <w:t xml:space="preserve"> </w:t>
      </w:r>
      <w:r w:rsidRPr="00447265">
        <w:t>одно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несколько</w:t>
      </w:r>
      <w:r w:rsidR="00447265" w:rsidRPr="00447265">
        <w:t xml:space="preserve"> </w:t>
      </w:r>
      <w:r w:rsidRPr="00447265">
        <w:t>завещаний</w:t>
      </w:r>
      <w:r w:rsidR="00447265">
        <w:t xml:space="preserve"> (</w:t>
      </w:r>
      <w:r w:rsidR="00687860" w:rsidRPr="00447265">
        <w:t>ст</w:t>
      </w:r>
      <w:r w:rsidR="00447265">
        <w:t>.1</w:t>
      </w:r>
      <w:r w:rsidR="00687860" w:rsidRPr="00447265">
        <w:t>120</w:t>
      </w:r>
      <w:r w:rsidR="00447265" w:rsidRPr="00447265">
        <w:t xml:space="preserve"> </w:t>
      </w:r>
      <w:r w:rsidR="00687860" w:rsidRPr="00447265">
        <w:t>ГК</w:t>
      </w:r>
      <w:r w:rsidR="00447265" w:rsidRPr="00447265">
        <w:t xml:space="preserve"> </w:t>
      </w:r>
      <w:r w:rsidR="00687860" w:rsidRPr="00447265">
        <w:t>РФ</w:t>
      </w:r>
      <w:r w:rsidR="00447265" w:rsidRPr="00447265">
        <w:t>).</w:t>
      </w:r>
    </w:p>
    <w:p w:rsidR="00447265" w:rsidRPr="00447265" w:rsidRDefault="002E536C" w:rsidP="00447265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447265">
        <w:t>совершить</w:t>
      </w:r>
      <w:r w:rsidR="00447265" w:rsidRPr="00447265">
        <w:t xml:space="preserve"> </w:t>
      </w:r>
      <w:r w:rsidRPr="00447265">
        <w:t>завещание,</w:t>
      </w:r>
      <w:r w:rsidR="00447265" w:rsidRPr="00447265">
        <w:t xml:space="preserve"> </w:t>
      </w:r>
      <w:r w:rsidRPr="00447265">
        <w:t>содержащее</w:t>
      </w:r>
      <w:r w:rsidR="00447265" w:rsidRPr="00447265">
        <w:t xml:space="preserve"> </w:t>
      </w:r>
      <w:r w:rsidRPr="00447265">
        <w:t>распоряжение</w:t>
      </w:r>
      <w:r w:rsidR="00447265" w:rsidRPr="00447265">
        <w:t xml:space="preserve"> </w:t>
      </w:r>
      <w:r w:rsidRPr="00447265">
        <w:t>о</w:t>
      </w:r>
      <w:r w:rsidR="00447265" w:rsidRPr="00447265">
        <w:t xml:space="preserve"> </w:t>
      </w:r>
      <w:r w:rsidRPr="00447265">
        <w:t>любом</w:t>
      </w:r>
      <w:r w:rsidR="00447265" w:rsidRPr="00447265">
        <w:t xml:space="preserve"> </w:t>
      </w:r>
      <w:r w:rsidRPr="00447265">
        <w:t>имуществе</w:t>
      </w:r>
      <w:r w:rsidR="00447265">
        <w:t xml:space="preserve"> (</w:t>
      </w:r>
      <w:r w:rsidR="00B40562" w:rsidRPr="00447265">
        <w:t>ст</w:t>
      </w:r>
      <w:r w:rsidR="00447265">
        <w:t>.1</w:t>
      </w:r>
      <w:r w:rsidR="00B40562" w:rsidRPr="00447265">
        <w:t>119</w:t>
      </w:r>
      <w:r w:rsidR="00447265" w:rsidRPr="00447265">
        <w:t xml:space="preserve"> </w:t>
      </w:r>
      <w:r w:rsidR="00B40562" w:rsidRPr="00447265">
        <w:t>ГК</w:t>
      </w:r>
      <w:r w:rsidR="00447265" w:rsidRPr="00447265">
        <w:t xml:space="preserve"> </w:t>
      </w:r>
      <w:r w:rsidR="00B40562" w:rsidRPr="00447265">
        <w:t>КР,</w:t>
      </w:r>
      <w:r w:rsidR="00447265" w:rsidRPr="00447265">
        <w:t xml:space="preserve"> </w:t>
      </w:r>
      <w:r w:rsidR="00B40562" w:rsidRPr="00447265">
        <w:t>ст</w:t>
      </w:r>
      <w:r w:rsidR="00447265">
        <w:t>.1</w:t>
      </w:r>
      <w:r w:rsidR="00B40562" w:rsidRPr="00447265">
        <w:t>120</w:t>
      </w:r>
      <w:r w:rsidR="00447265" w:rsidRPr="00447265">
        <w:t xml:space="preserve"> </w:t>
      </w:r>
      <w:r w:rsidR="00B40562" w:rsidRPr="00447265">
        <w:t>ГК</w:t>
      </w:r>
      <w:r w:rsidR="00447265" w:rsidRPr="00447265">
        <w:t xml:space="preserve"> </w:t>
      </w:r>
      <w:r w:rsidR="00B40562" w:rsidRPr="00447265">
        <w:t>РФ</w:t>
      </w:r>
      <w:r w:rsidR="00447265" w:rsidRPr="00447265">
        <w:t>).</w:t>
      </w:r>
    </w:p>
    <w:p w:rsidR="00447265" w:rsidRPr="00447265" w:rsidRDefault="002E536C" w:rsidP="00447265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447265">
        <w:t>совершить</w:t>
      </w:r>
      <w:r w:rsidR="00447265" w:rsidRPr="00447265">
        <w:t xml:space="preserve"> </w:t>
      </w:r>
      <w:r w:rsidRPr="00447265">
        <w:t>завещание,</w:t>
      </w:r>
      <w:r w:rsidR="00447265" w:rsidRPr="00447265">
        <w:t xml:space="preserve"> </w:t>
      </w:r>
      <w:r w:rsidRPr="00447265">
        <w:t>содержащее</w:t>
      </w:r>
      <w:r w:rsidR="00447265" w:rsidRPr="00447265">
        <w:t xml:space="preserve"> </w:t>
      </w:r>
      <w:r w:rsidRPr="00447265">
        <w:t>распоряжение</w:t>
      </w:r>
      <w:r w:rsidR="00447265" w:rsidRPr="00447265">
        <w:t xml:space="preserve"> </w:t>
      </w:r>
      <w:r w:rsidRPr="00447265">
        <w:t>об</w:t>
      </w:r>
      <w:r w:rsidR="00447265" w:rsidRPr="00447265">
        <w:t xml:space="preserve"> </w:t>
      </w:r>
      <w:r w:rsidRPr="00447265">
        <w:t>имуществе,</w:t>
      </w:r>
      <w:r w:rsidR="00447265" w:rsidRPr="00447265">
        <w:t xml:space="preserve"> </w:t>
      </w:r>
      <w:r w:rsidRPr="00447265">
        <w:t>которое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момент</w:t>
      </w:r>
      <w:r w:rsidR="00447265" w:rsidRPr="00447265">
        <w:t xml:space="preserve"> </w:t>
      </w:r>
      <w:r w:rsidRPr="00447265">
        <w:t>совершения</w:t>
      </w:r>
      <w:r w:rsidR="00447265" w:rsidRPr="00447265">
        <w:t xml:space="preserve"> </w:t>
      </w:r>
      <w:r w:rsidRPr="00447265">
        <w:t>завещания</w:t>
      </w:r>
      <w:r w:rsidR="00447265" w:rsidRPr="00447265">
        <w:t xml:space="preserve"> </w:t>
      </w:r>
      <w:r w:rsidRPr="00447265">
        <w:t>ему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принадлежит</w:t>
      </w:r>
      <w:r w:rsidR="00447265" w:rsidRPr="00447265">
        <w:t xml:space="preserve">. </w:t>
      </w:r>
      <w:r w:rsidRPr="00447265">
        <w:t>Если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момент</w:t>
      </w:r>
      <w:r w:rsidR="00447265" w:rsidRPr="00447265">
        <w:t xml:space="preserve"> </w:t>
      </w:r>
      <w:r w:rsidRPr="00447265">
        <w:t>открытия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Pr="00447265">
        <w:t>такое</w:t>
      </w:r>
      <w:r w:rsidR="00447265" w:rsidRPr="00447265">
        <w:t xml:space="preserve"> </w:t>
      </w:r>
      <w:r w:rsidRPr="00447265">
        <w:t>имущество</w:t>
      </w:r>
      <w:r w:rsidR="00447265" w:rsidRPr="00447265">
        <w:t xml:space="preserve"> </w:t>
      </w:r>
      <w:r w:rsidRPr="00447265">
        <w:t>будет</w:t>
      </w:r>
      <w:r w:rsidR="00447265" w:rsidRPr="00447265">
        <w:t xml:space="preserve"> </w:t>
      </w:r>
      <w:r w:rsidRPr="00447265">
        <w:t>ему</w:t>
      </w:r>
      <w:r w:rsidR="00447265" w:rsidRPr="00447265">
        <w:t xml:space="preserve"> </w:t>
      </w:r>
      <w:r w:rsidRPr="00447265">
        <w:t>принадлежать,</w:t>
      </w:r>
      <w:r w:rsidR="00447265" w:rsidRPr="00447265">
        <w:t xml:space="preserve"> </w:t>
      </w:r>
      <w:r w:rsidRPr="00447265">
        <w:t>соответствующее</w:t>
      </w:r>
      <w:r w:rsidR="00447265" w:rsidRPr="00447265">
        <w:t xml:space="preserve"> </w:t>
      </w:r>
      <w:r w:rsidRPr="00447265">
        <w:t>распоряжение</w:t>
      </w:r>
      <w:r w:rsidR="00447265" w:rsidRPr="00447265">
        <w:t xml:space="preserve"> </w:t>
      </w:r>
      <w:r w:rsidRPr="00447265">
        <w:t>является</w:t>
      </w:r>
      <w:r w:rsidR="00447265" w:rsidRPr="00447265">
        <w:t xml:space="preserve"> </w:t>
      </w:r>
      <w:r w:rsidRPr="00447265">
        <w:t>действительным</w:t>
      </w:r>
      <w:r w:rsidR="00447265">
        <w:t xml:space="preserve"> (</w:t>
      </w:r>
      <w:r w:rsidR="00B40562" w:rsidRPr="00447265">
        <w:t>ст</w:t>
      </w:r>
      <w:r w:rsidR="00447265">
        <w:t>.1</w:t>
      </w:r>
      <w:r w:rsidR="00B40562" w:rsidRPr="00447265">
        <w:t>119</w:t>
      </w:r>
      <w:r w:rsidR="00447265" w:rsidRPr="00447265">
        <w:t xml:space="preserve"> </w:t>
      </w:r>
      <w:r w:rsidR="00B40562" w:rsidRPr="00447265">
        <w:t>ГК</w:t>
      </w:r>
      <w:r w:rsidR="00447265" w:rsidRPr="00447265">
        <w:t xml:space="preserve"> </w:t>
      </w:r>
      <w:r w:rsidR="00B40562" w:rsidRPr="00447265">
        <w:t>КР,</w:t>
      </w:r>
      <w:r w:rsidR="00447265" w:rsidRPr="00447265">
        <w:t xml:space="preserve"> </w:t>
      </w:r>
      <w:r w:rsidR="00B40562" w:rsidRPr="00447265">
        <w:t>ст</w:t>
      </w:r>
      <w:r w:rsidR="00447265">
        <w:t>.1</w:t>
      </w:r>
      <w:r w:rsidR="00B40562" w:rsidRPr="00447265">
        <w:t>120</w:t>
      </w:r>
      <w:r w:rsidR="00447265" w:rsidRPr="00447265">
        <w:t xml:space="preserve"> </w:t>
      </w:r>
      <w:r w:rsidR="00B40562" w:rsidRPr="00447265">
        <w:t>ГК</w:t>
      </w:r>
      <w:r w:rsidR="00447265" w:rsidRPr="00447265">
        <w:t xml:space="preserve"> </w:t>
      </w:r>
      <w:r w:rsidR="00B40562" w:rsidRPr="00447265">
        <w:t>РФ</w:t>
      </w:r>
      <w:r w:rsidR="00447265" w:rsidRPr="00447265">
        <w:t>).</w:t>
      </w:r>
    </w:p>
    <w:p w:rsidR="00447265" w:rsidRPr="00447265" w:rsidRDefault="002E536C" w:rsidP="00447265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447265">
        <w:t>отменять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изменять</w:t>
      </w:r>
      <w:r w:rsidR="00447265" w:rsidRPr="00447265">
        <w:t xml:space="preserve"> </w:t>
      </w:r>
      <w:r w:rsidRPr="00447265">
        <w:t>составленное</w:t>
      </w:r>
      <w:r w:rsidR="00447265" w:rsidRPr="00447265">
        <w:t xml:space="preserve"> </w:t>
      </w:r>
      <w:r w:rsidRPr="00447265">
        <w:t>завещание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любой</w:t>
      </w:r>
      <w:r w:rsidR="00447265" w:rsidRPr="00447265">
        <w:t xml:space="preserve"> </w:t>
      </w:r>
      <w:r w:rsidRPr="00447265">
        <w:t>момент</w:t>
      </w:r>
      <w:r w:rsidR="00447265" w:rsidRPr="00447265">
        <w:t xml:space="preserve"> </w:t>
      </w:r>
      <w:r w:rsidRPr="00447265">
        <w:t>после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совершения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обязан</w:t>
      </w:r>
      <w:r w:rsidR="00447265" w:rsidRPr="00447265">
        <w:t xml:space="preserve"> </w:t>
      </w:r>
      <w:r w:rsidRPr="00447265">
        <w:t>при</w:t>
      </w:r>
      <w:r w:rsidR="00447265" w:rsidRPr="00447265">
        <w:t xml:space="preserve"> </w:t>
      </w:r>
      <w:r w:rsidRPr="00447265">
        <w:t>этом</w:t>
      </w:r>
      <w:r w:rsidR="00447265" w:rsidRPr="00447265">
        <w:t xml:space="preserve"> </w:t>
      </w:r>
      <w:r w:rsidRPr="00447265">
        <w:t>указывать</w:t>
      </w:r>
      <w:r w:rsidR="00447265" w:rsidRPr="00447265">
        <w:t xml:space="preserve"> </w:t>
      </w:r>
      <w:r w:rsidRPr="00447265">
        <w:t>причины</w:t>
      </w:r>
      <w:r w:rsidR="00447265" w:rsidRPr="00447265">
        <w:t xml:space="preserve"> </w:t>
      </w:r>
      <w:r w:rsidRPr="00447265">
        <w:t>отмены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изменения</w:t>
      </w:r>
      <w:r w:rsidR="00447265">
        <w:t xml:space="preserve"> (</w:t>
      </w:r>
      <w:r w:rsidR="00B40562" w:rsidRPr="00447265">
        <w:t>ст</w:t>
      </w:r>
      <w:r w:rsidR="00447265">
        <w:t>.1</w:t>
      </w:r>
      <w:r w:rsidR="00B40562" w:rsidRPr="00447265">
        <w:t>134</w:t>
      </w:r>
      <w:r w:rsidR="00447265" w:rsidRPr="00447265">
        <w:t xml:space="preserve"> </w:t>
      </w:r>
      <w:r w:rsidR="00B40562" w:rsidRPr="00447265">
        <w:t>ГК</w:t>
      </w:r>
      <w:r w:rsidR="00447265" w:rsidRPr="00447265">
        <w:t xml:space="preserve"> </w:t>
      </w:r>
      <w:r w:rsidR="00B40562" w:rsidRPr="00447265">
        <w:t>КР,</w:t>
      </w:r>
      <w:r w:rsidR="00447265" w:rsidRPr="00447265">
        <w:t xml:space="preserve"> </w:t>
      </w:r>
      <w:r w:rsidR="00B40562" w:rsidRPr="00447265">
        <w:t>ст</w:t>
      </w:r>
      <w:r w:rsidR="00447265">
        <w:t>.1</w:t>
      </w:r>
      <w:r w:rsidR="00B40562" w:rsidRPr="00447265">
        <w:t>130</w:t>
      </w:r>
      <w:r w:rsidR="00447265" w:rsidRPr="00447265">
        <w:t xml:space="preserve"> </w:t>
      </w:r>
      <w:r w:rsidR="00B40562" w:rsidRPr="00447265">
        <w:t>ГК</w:t>
      </w:r>
      <w:r w:rsidR="00447265" w:rsidRPr="00447265">
        <w:t xml:space="preserve"> </w:t>
      </w:r>
      <w:r w:rsidR="00B40562" w:rsidRPr="00447265">
        <w:t>РФ</w:t>
      </w:r>
      <w:r w:rsidR="00447265" w:rsidRPr="00447265">
        <w:t>).</w:t>
      </w:r>
    </w:p>
    <w:p w:rsidR="00447265" w:rsidRPr="00447265" w:rsidRDefault="00612597" w:rsidP="00447265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447265">
        <w:t>обусловить</w:t>
      </w:r>
      <w:r w:rsidR="00447265" w:rsidRPr="00447265">
        <w:t xml:space="preserve"> </w:t>
      </w:r>
      <w:r w:rsidRPr="00447265">
        <w:t>получение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Pr="00447265">
        <w:t>определенным</w:t>
      </w:r>
      <w:r w:rsidR="00447265" w:rsidRPr="00447265">
        <w:t xml:space="preserve"> </w:t>
      </w:r>
      <w:r w:rsidRPr="00447265">
        <w:t>правомерным</w:t>
      </w:r>
      <w:r w:rsidR="00447265" w:rsidRPr="00447265">
        <w:t xml:space="preserve"> </w:t>
      </w:r>
      <w:r w:rsidRPr="00447265">
        <w:t>условием</w:t>
      </w:r>
      <w:r w:rsidR="00447265" w:rsidRPr="00447265">
        <w:t xml:space="preserve"> </w:t>
      </w:r>
      <w:r w:rsidRPr="00447265">
        <w:t>относительно</w:t>
      </w:r>
      <w:r w:rsidR="00447265" w:rsidRPr="00447265">
        <w:t xml:space="preserve"> </w:t>
      </w:r>
      <w:r w:rsidRPr="00447265">
        <w:t>характера</w:t>
      </w:r>
      <w:r w:rsidR="00447265" w:rsidRPr="00447265">
        <w:t xml:space="preserve"> </w:t>
      </w:r>
      <w:r w:rsidRPr="00447265">
        <w:t>поведения</w:t>
      </w:r>
      <w:r w:rsidR="00447265" w:rsidRPr="00447265">
        <w:t xml:space="preserve"> </w:t>
      </w:r>
      <w:r w:rsidRPr="00447265">
        <w:t>наследника</w:t>
      </w:r>
      <w:r w:rsidR="00447265" w:rsidRPr="00447265">
        <w:t>.</w:t>
      </w:r>
    </w:p>
    <w:p w:rsidR="00447265" w:rsidRPr="00447265" w:rsidRDefault="00612597" w:rsidP="00447265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447265">
        <w:t>назначить</w:t>
      </w:r>
      <w:r w:rsidR="00447265" w:rsidRPr="00447265">
        <w:t xml:space="preserve"> </w:t>
      </w:r>
      <w:r w:rsidRPr="00447265">
        <w:t>другого</w:t>
      </w:r>
      <w:r w:rsidR="00447265" w:rsidRPr="00447265">
        <w:t xml:space="preserve"> </w:t>
      </w:r>
      <w:r w:rsidRPr="00447265">
        <w:t>наследника</w:t>
      </w:r>
      <w:r w:rsidR="00447265">
        <w:t xml:space="preserve"> (</w:t>
      </w:r>
      <w:r w:rsidRPr="00447265">
        <w:t>подназначение</w:t>
      </w:r>
      <w:r w:rsidR="00447265" w:rsidRPr="00447265">
        <w:t xml:space="preserve"> </w:t>
      </w:r>
      <w:r w:rsidRPr="00447265">
        <w:t>наследника</w:t>
      </w:r>
      <w:r w:rsidR="00447265" w:rsidRPr="00447265">
        <w:t xml:space="preserve">) </w:t>
      </w:r>
      <w:r w:rsidRPr="00447265">
        <w:t>на</w:t>
      </w:r>
      <w:r w:rsidR="00447265" w:rsidRPr="00447265">
        <w:t xml:space="preserve"> </w:t>
      </w:r>
      <w:r w:rsidRPr="00447265">
        <w:t>случай,</w:t>
      </w:r>
      <w:r w:rsidR="00447265" w:rsidRPr="00447265">
        <w:t xml:space="preserve"> </w:t>
      </w:r>
      <w:r w:rsidRPr="00447265">
        <w:t>если</w:t>
      </w:r>
      <w:r w:rsidR="00447265" w:rsidRPr="00447265">
        <w:t xml:space="preserve"> </w:t>
      </w:r>
      <w:r w:rsidRPr="00447265">
        <w:t>указанный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завещании</w:t>
      </w:r>
      <w:r w:rsidR="00447265" w:rsidRPr="00447265">
        <w:t xml:space="preserve"> </w:t>
      </w:r>
      <w:r w:rsidRPr="00447265">
        <w:t>наследник</w:t>
      </w:r>
      <w:r w:rsidR="00447265" w:rsidRPr="00447265">
        <w:t xml:space="preserve"> </w:t>
      </w:r>
      <w:r w:rsidRPr="00447265">
        <w:t>умрет</w:t>
      </w:r>
      <w:r w:rsidR="00447265" w:rsidRPr="00447265">
        <w:t xml:space="preserve"> </w:t>
      </w:r>
      <w:r w:rsidRPr="00447265">
        <w:t>до</w:t>
      </w:r>
      <w:r w:rsidR="00447265" w:rsidRPr="00447265">
        <w:t xml:space="preserve"> </w:t>
      </w:r>
      <w:r w:rsidRPr="00447265">
        <w:t>открытия</w:t>
      </w:r>
      <w:r w:rsidR="00447265" w:rsidRPr="00447265">
        <w:t xml:space="preserve"> </w:t>
      </w:r>
      <w:r w:rsidRPr="00447265">
        <w:t>наследства,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примет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либо</w:t>
      </w:r>
      <w:r w:rsidR="00447265" w:rsidRPr="00447265">
        <w:t xml:space="preserve"> </w:t>
      </w:r>
      <w:r w:rsidRPr="00447265">
        <w:t>откажется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него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будет</w:t>
      </w:r>
      <w:r w:rsidR="00447265" w:rsidRPr="00447265">
        <w:t xml:space="preserve"> </w:t>
      </w:r>
      <w:r w:rsidRPr="00447265">
        <w:t>устранен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как</w:t>
      </w:r>
      <w:r w:rsidR="00447265" w:rsidRPr="00447265">
        <w:t xml:space="preserve"> </w:t>
      </w:r>
      <w:r w:rsidRPr="00447265">
        <w:t>недостойный,</w:t>
      </w:r>
      <w:r w:rsidR="00447265" w:rsidRPr="00447265">
        <w:t xml:space="preserve"> </w:t>
      </w:r>
      <w:r w:rsidRPr="00447265">
        <w:t>а</w:t>
      </w:r>
      <w:r w:rsidR="00447265" w:rsidRPr="00447265">
        <w:t xml:space="preserve"> </w:t>
      </w:r>
      <w:r w:rsidRPr="00447265">
        <w:t>также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случай</w:t>
      </w:r>
      <w:r w:rsidR="00447265" w:rsidRPr="00447265">
        <w:t xml:space="preserve"> </w:t>
      </w:r>
      <w:r w:rsidRPr="00447265">
        <w:t>невыполнения</w:t>
      </w:r>
      <w:r w:rsidR="00447265" w:rsidRPr="00447265">
        <w:t xml:space="preserve"> </w:t>
      </w:r>
      <w:r w:rsidRPr="00447265">
        <w:t>наследником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завещанию</w:t>
      </w:r>
      <w:r w:rsidR="00447265" w:rsidRPr="00447265">
        <w:t xml:space="preserve"> </w:t>
      </w:r>
      <w:r w:rsidRPr="00447265">
        <w:t>правомерных</w:t>
      </w:r>
      <w:r w:rsidR="00447265" w:rsidRPr="00447265">
        <w:t xml:space="preserve"> </w:t>
      </w:r>
      <w:r w:rsidRPr="00447265">
        <w:t>условий</w:t>
      </w:r>
      <w:r w:rsidR="00447265" w:rsidRPr="00447265">
        <w:t xml:space="preserve"> </w:t>
      </w:r>
      <w:r w:rsidRPr="00447265">
        <w:t>наследодателя</w:t>
      </w:r>
      <w:r w:rsidR="00447265">
        <w:t xml:space="preserve"> (</w:t>
      </w:r>
      <w:r w:rsidR="00687860" w:rsidRPr="00447265">
        <w:t>ст</w:t>
      </w:r>
      <w:r w:rsidR="00447265">
        <w:t>.1</w:t>
      </w:r>
      <w:r w:rsidR="00687860" w:rsidRPr="00447265">
        <w:t>121</w:t>
      </w:r>
      <w:r w:rsidR="00447265" w:rsidRPr="00447265">
        <w:t xml:space="preserve"> </w:t>
      </w:r>
      <w:r w:rsidR="00687860" w:rsidRPr="00447265">
        <w:t>ГК</w:t>
      </w:r>
      <w:r w:rsidR="00447265" w:rsidRPr="00447265">
        <w:t xml:space="preserve"> </w:t>
      </w:r>
      <w:r w:rsidR="00687860" w:rsidRPr="00447265">
        <w:t>РФ,</w:t>
      </w:r>
      <w:r w:rsidR="00447265" w:rsidRPr="00447265">
        <w:t xml:space="preserve"> </w:t>
      </w:r>
      <w:r w:rsidR="00687860" w:rsidRPr="00447265">
        <w:t>ст</w:t>
      </w:r>
      <w:r w:rsidR="00447265">
        <w:t>.1</w:t>
      </w:r>
      <w:r w:rsidR="00687860" w:rsidRPr="00447265">
        <w:t>129</w:t>
      </w:r>
      <w:r w:rsidR="00447265" w:rsidRPr="00447265">
        <w:t xml:space="preserve"> </w:t>
      </w:r>
      <w:r w:rsidR="00687860" w:rsidRPr="00447265">
        <w:t>ГК</w:t>
      </w:r>
      <w:r w:rsidR="00447265" w:rsidRPr="00447265">
        <w:t xml:space="preserve"> </w:t>
      </w:r>
      <w:r w:rsidR="00687860" w:rsidRPr="00447265">
        <w:t>КР</w:t>
      </w:r>
      <w:r w:rsidR="00447265" w:rsidRPr="00447265">
        <w:t>).</w:t>
      </w:r>
    </w:p>
    <w:p w:rsidR="00447265" w:rsidRPr="00447265" w:rsidRDefault="00612597" w:rsidP="00447265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447265">
        <w:t>поручить</w:t>
      </w:r>
      <w:r w:rsidR="00447265" w:rsidRPr="00447265">
        <w:t xml:space="preserve"> </w:t>
      </w:r>
      <w:r w:rsidRPr="00447265">
        <w:t>исполнение</w:t>
      </w:r>
      <w:r w:rsidR="00447265" w:rsidRPr="00447265">
        <w:t xml:space="preserve"> </w:t>
      </w:r>
      <w:r w:rsidRPr="00447265">
        <w:t>завещания</w:t>
      </w:r>
      <w:r w:rsidR="00447265" w:rsidRPr="00447265">
        <w:t xml:space="preserve"> </w:t>
      </w:r>
      <w:r w:rsidRPr="00447265">
        <w:t>исполнителю</w:t>
      </w:r>
      <w:r w:rsidR="00447265" w:rsidRPr="00447265">
        <w:t xml:space="preserve"> </w:t>
      </w:r>
      <w:r w:rsidRPr="00447265">
        <w:t>завещания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согласию</w:t>
      </w:r>
      <w:r w:rsidR="00447265" w:rsidRPr="00447265">
        <w:t xml:space="preserve"> - </w:t>
      </w:r>
      <w:r w:rsidRPr="00447265">
        <w:t>лицу</w:t>
      </w:r>
      <w:r w:rsidR="00447265" w:rsidRPr="00447265">
        <w:t xml:space="preserve"> </w:t>
      </w:r>
      <w:r w:rsidRPr="00447265">
        <w:t>указанному</w:t>
      </w:r>
      <w:r w:rsidR="00447265" w:rsidRPr="00447265">
        <w:t xml:space="preserve"> </w:t>
      </w:r>
      <w:r w:rsidRPr="00447265">
        <w:t>им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завещании,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являющемуся</w:t>
      </w:r>
      <w:r w:rsidR="00447265" w:rsidRPr="00447265">
        <w:t xml:space="preserve"> </w:t>
      </w:r>
      <w:r w:rsidRPr="00447265">
        <w:t>наследником</w:t>
      </w:r>
      <w:r w:rsidR="00447265">
        <w:t xml:space="preserve"> (</w:t>
      </w:r>
      <w:r w:rsidRPr="00447265">
        <w:t>ст</w:t>
      </w:r>
      <w:r w:rsidR="00447265">
        <w:t>.1</w:t>
      </w:r>
      <w:r w:rsidRPr="00447265">
        <w:t>138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КР</w:t>
      </w:r>
      <w:r w:rsidR="00687860" w:rsidRPr="00447265">
        <w:t>,</w:t>
      </w:r>
      <w:r w:rsidR="00447265" w:rsidRPr="00447265">
        <w:t xml:space="preserve"> </w:t>
      </w:r>
      <w:r w:rsidR="00687860" w:rsidRPr="00447265">
        <w:t>ст</w:t>
      </w:r>
      <w:r w:rsidR="00447265">
        <w:t>.1</w:t>
      </w:r>
      <w:r w:rsidR="00687860" w:rsidRPr="00447265">
        <w:t>134</w:t>
      </w:r>
      <w:r w:rsidR="00447265" w:rsidRPr="00447265">
        <w:t xml:space="preserve"> </w:t>
      </w:r>
      <w:r w:rsidR="00687860" w:rsidRPr="00447265">
        <w:t>ГК</w:t>
      </w:r>
      <w:r w:rsidR="00447265" w:rsidRPr="00447265">
        <w:t xml:space="preserve"> </w:t>
      </w:r>
      <w:r w:rsidR="00687860" w:rsidRPr="00447265">
        <w:t>РФ</w:t>
      </w:r>
      <w:r w:rsidR="00447265" w:rsidRPr="00447265">
        <w:t>).</w:t>
      </w:r>
    </w:p>
    <w:p w:rsidR="00447265" w:rsidRPr="00447265" w:rsidRDefault="00537545" w:rsidP="00447265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447265">
        <w:t>возложить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наследника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завещанию</w:t>
      </w:r>
      <w:r w:rsidR="00447265" w:rsidRPr="00447265">
        <w:t xml:space="preserve"> </w:t>
      </w:r>
      <w:r w:rsidRPr="00447265">
        <w:t>исполнение</w:t>
      </w:r>
      <w:r w:rsidR="00447265" w:rsidRPr="00447265">
        <w:t xml:space="preserve"> </w:t>
      </w:r>
      <w:r w:rsidRPr="00447265">
        <w:t>за</w:t>
      </w:r>
      <w:r w:rsidR="00447265" w:rsidRPr="00447265">
        <w:t xml:space="preserve"> </w:t>
      </w:r>
      <w:r w:rsidRPr="00447265">
        <w:t>счет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Pr="00447265">
        <w:t>какого-либо</w:t>
      </w:r>
      <w:r w:rsidR="00447265" w:rsidRPr="00447265">
        <w:t xml:space="preserve"> </w:t>
      </w:r>
      <w:r w:rsidRPr="00447265">
        <w:t>обязательства</w:t>
      </w:r>
      <w:r w:rsidR="00447265">
        <w:t xml:space="preserve"> (</w:t>
      </w:r>
      <w:r w:rsidRPr="00447265">
        <w:t>завещательный</w:t>
      </w:r>
      <w:r w:rsidR="00447265" w:rsidRPr="00447265">
        <w:t xml:space="preserve"> </w:t>
      </w:r>
      <w:r w:rsidRPr="00447265">
        <w:t>отказ</w:t>
      </w:r>
      <w:r w:rsidR="00447265" w:rsidRPr="00447265">
        <w:t xml:space="preserve">) </w:t>
      </w:r>
      <w:r w:rsidRPr="00447265">
        <w:t>в</w:t>
      </w:r>
      <w:r w:rsidR="00447265" w:rsidRPr="00447265">
        <w:t xml:space="preserve"> </w:t>
      </w:r>
      <w:r w:rsidRPr="00447265">
        <w:t>пользу</w:t>
      </w:r>
      <w:r w:rsidR="00447265" w:rsidRPr="00447265">
        <w:t xml:space="preserve"> </w:t>
      </w:r>
      <w:r w:rsidRPr="00447265">
        <w:t>одного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нескольких</w:t>
      </w:r>
      <w:r w:rsidR="00447265" w:rsidRPr="00447265">
        <w:t xml:space="preserve"> </w:t>
      </w:r>
      <w:r w:rsidRPr="00447265">
        <w:t>лиц</w:t>
      </w:r>
      <w:r w:rsidR="00447265">
        <w:t xml:space="preserve"> (</w:t>
      </w:r>
      <w:r w:rsidRPr="00447265">
        <w:t>отказополучателей</w:t>
      </w:r>
      <w:r w:rsidR="00447265" w:rsidRPr="00447265">
        <w:t xml:space="preserve">), </w:t>
      </w:r>
      <w:r w:rsidRPr="00447265">
        <w:t>которые</w:t>
      </w:r>
      <w:r w:rsidR="00447265" w:rsidRPr="00447265">
        <w:t xml:space="preserve"> </w:t>
      </w:r>
      <w:r w:rsidRPr="00447265">
        <w:t>приобретают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 </w:t>
      </w:r>
      <w:r w:rsidRPr="00447265">
        <w:t>требовать</w:t>
      </w:r>
      <w:r w:rsidR="00447265" w:rsidRPr="00447265">
        <w:t xml:space="preserve"> </w:t>
      </w:r>
      <w:r w:rsidRPr="00447265">
        <w:t>исполнения</w:t>
      </w:r>
      <w:r w:rsidR="00447265" w:rsidRPr="00447265">
        <w:t xml:space="preserve"> </w:t>
      </w:r>
      <w:r w:rsidRPr="00447265">
        <w:t>завещательного</w:t>
      </w:r>
      <w:r w:rsidR="00447265" w:rsidRPr="00447265">
        <w:t xml:space="preserve"> </w:t>
      </w:r>
      <w:r w:rsidRPr="00447265">
        <w:t>отказа</w:t>
      </w:r>
      <w:r w:rsidR="00447265">
        <w:t xml:space="preserve"> (</w:t>
      </w:r>
      <w:r w:rsidR="00687860" w:rsidRPr="00447265">
        <w:t>ст</w:t>
      </w:r>
      <w:r w:rsidR="00447265">
        <w:t>.1</w:t>
      </w:r>
      <w:r w:rsidR="00687860" w:rsidRPr="00447265">
        <w:t>137</w:t>
      </w:r>
      <w:r w:rsidR="00447265" w:rsidRPr="00447265">
        <w:t xml:space="preserve"> </w:t>
      </w:r>
      <w:r w:rsidR="00687860" w:rsidRPr="00447265">
        <w:t>ГК</w:t>
      </w:r>
      <w:r w:rsidR="00447265" w:rsidRPr="00447265">
        <w:t xml:space="preserve"> </w:t>
      </w:r>
      <w:r w:rsidR="00687860" w:rsidRPr="00447265">
        <w:t>РФ,</w:t>
      </w:r>
      <w:r w:rsidR="00447265" w:rsidRPr="00447265">
        <w:t xml:space="preserve"> </w:t>
      </w:r>
      <w:r w:rsidRPr="00447265">
        <w:t>ст</w:t>
      </w:r>
      <w:r w:rsidR="00447265">
        <w:t>.1</w:t>
      </w:r>
      <w:r w:rsidRPr="00447265">
        <w:t>139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КР</w:t>
      </w:r>
      <w:r w:rsidR="00447265" w:rsidRPr="00447265">
        <w:t>).</w:t>
      </w:r>
    </w:p>
    <w:p w:rsidR="00447265" w:rsidRPr="00447265" w:rsidRDefault="00537545" w:rsidP="00447265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447265">
        <w:t>возложить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наследника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завещанию</w:t>
      </w:r>
      <w:r w:rsidR="00447265" w:rsidRPr="00447265">
        <w:t xml:space="preserve"> </w:t>
      </w:r>
      <w:r w:rsidRPr="00447265">
        <w:t>обязанность</w:t>
      </w:r>
      <w:r w:rsidR="00447265" w:rsidRPr="00447265">
        <w:t xml:space="preserve"> </w:t>
      </w:r>
      <w:r w:rsidRPr="00447265">
        <w:t>совершить</w:t>
      </w:r>
      <w:r w:rsidR="00447265" w:rsidRPr="00447265">
        <w:t xml:space="preserve"> </w:t>
      </w:r>
      <w:r w:rsidRPr="00447265">
        <w:t>какое-либо</w:t>
      </w:r>
      <w:r w:rsidR="00447265" w:rsidRPr="00447265">
        <w:t xml:space="preserve"> </w:t>
      </w:r>
      <w:r w:rsidRPr="00447265">
        <w:t>действие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воздержаться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него</w:t>
      </w:r>
      <w:r w:rsidR="00447265">
        <w:t xml:space="preserve"> (</w:t>
      </w:r>
      <w:r w:rsidR="00687860" w:rsidRPr="00447265">
        <w:t>ст</w:t>
      </w:r>
      <w:r w:rsidR="00447265">
        <w:t>.1</w:t>
      </w:r>
      <w:r w:rsidR="00687860" w:rsidRPr="00447265">
        <w:t>139</w:t>
      </w:r>
      <w:r w:rsidR="00447265" w:rsidRPr="00447265">
        <w:t xml:space="preserve"> </w:t>
      </w:r>
      <w:r w:rsidR="00687860" w:rsidRPr="00447265">
        <w:t>ГК</w:t>
      </w:r>
      <w:r w:rsidR="00447265" w:rsidRPr="00447265">
        <w:t xml:space="preserve"> </w:t>
      </w:r>
      <w:r w:rsidR="00687860" w:rsidRPr="00447265">
        <w:t>РФ,</w:t>
      </w:r>
      <w:r w:rsidR="00447265" w:rsidRPr="00447265">
        <w:t xml:space="preserve"> </w:t>
      </w:r>
      <w:r w:rsidRPr="00447265">
        <w:t>ст</w:t>
      </w:r>
      <w:r w:rsidR="00447265">
        <w:t>.1</w:t>
      </w:r>
      <w:r w:rsidRPr="00447265">
        <w:t>140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КР</w:t>
      </w:r>
      <w:r w:rsidR="00447265" w:rsidRPr="00447265">
        <w:t>).</w:t>
      </w:r>
    </w:p>
    <w:p w:rsidR="00447265" w:rsidRPr="00447265" w:rsidRDefault="00687860" w:rsidP="00447265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447265">
        <w:t>не</w:t>
      </w:r>
      <w:r w:rsidR="00447265" w:rsidRPr="00447265">
        <w:t xml:space="preserve"> </w:t>
      </w:r>
      <w:r w:rsidRPr="00447265">
        <w:t>сообщать</w:t>
      </w:r>
      <w:r w:rsidR="00447265" w:rsidRPr="00447265">
        <w:t xml:space="preserve"> </w:t>
      </w:r>
      <w:r w:rsidRPr="00447265">
        <w:t>кому-либо</w:t>
      </w:r>
      <w:r w:rsidR="00447265" w:rsidRPr="00447265">
        <w:t xml:space="preserve"> </w:t>
      </w:r>
      <w:r w:rsidRPr="00447265">
        <w:t>о</w:t>
      </w:r>
      <w:r w:rsidR="00447265" w:rsidRPr="00447265">
        <w:t xml:space="preserve"> </w:t>
      </w:r>
      <w:r w:rsidRPr="00447265">
        <w:t>содержании,</w:t>
      </w:r>
      <w:r w:rsidR="00447265" w:rsidRPr="00447265">
        <w:t xml:space="preserve"> </w:t>
      </w:r>
      <w:r w:rsidRPr="00447265">
        <w:t>совершении,</w:t>
      </w:r>
      <w:r w:rsidR="00447265" w:rsidRPr="00447265">
        <w:t xml:space="preserve"> </w:t>
      </w:r>
      <w:r w:rsidRPr="00447265">
        <w:t>об</w:t>
      </w:r>
      <w:r w:rsidR="00447265" w:rsidRPr="00447265">
        <w:t xml:space="preserve"> </w:t>
      </w:r>
      <w:r w:rsidRPr="00447265">
        <w:t>изменении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отмене</w:t>
      </w:r>
      <w:r w:rsidR="00447265" w:rsidRPr="00447265">
        <w:t xml:space="preserve"> </w:t>
      </w:r>
      <w:r w:rsidRPr="00447265">
        <w:t>завещания</w:t>
      </w:r>
      <w:r w:rsidR="00447265">
        <w:t xml:space="preserve"> (</w:t>
      </w:r>
      <w:r w:rsidRPr="00447265">
        <w:t>ст</w:t>
      </w:r>
      <w:r w:rsidR="00447265">
        <w:t>.1</w:t>
      </w:r>
      <w:r w:rsidRPr="00447265">
        <w:t>119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РФ</w:t>
      </w:r>
      <w:r w:rsidR="00447265" w:rsidRPr="00447265">
        <w:t>).</w:t>
      </w:r>
    </w:p>
    <w:p w:rsidR="00447265" w:rsidRPr="00447265" w:rsidRDefault="005B0925" w:rsidP="00447265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447265">
        <w:rPr>
          <w:szCs w:val="20"/>
        </w:rPr>
        <w:t>Вместе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с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тем,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="00687860" w:rsidRPr="00447265">
        <w:t>завещателя</w:t>
      </w:r>
      <w:r w:rsidR="00447265" w:rsidRPr="00447265">
        <w:t xml:space="preserve"> </w:t>
      </w:r>
      <w:r w:rsidR="00687860" w:rsidRPr="00447265">
        <w:t>ограничиваются</w:t>
      </w:r>
      <w:r w:rsidR="00447265" w:rsidRPr="00447265">
        <w:t xml:space="preserve"> </w:t>
      </w:r>
      <w:r w:rsidR="00687860" w:rsidRPr="00447265">
        <w:t>правилами</w:t>
      </w:r>
      <w:r w:rsidR="00447265" w:rsidRPr="00447265">
        <w:t xml:space="preserve"> </w:t>
      </w:r>
      <w:r w:rsidR="00687860" w:rsidRPr="00447265">
        <w:t>об</w:t>
      </w:r>
      <w:r w:rsidR="00447265" w:rsidRPr="00447265">
        <w:t xml:space="preserve"> </w:t>
      </w:r>
      <w:r w:rsidR="00687860" w:rsidRPr="00447265">
        <w:t>обязательной</w:t>
      </w:r>
      <w:r w:rsidR="00447265" w:rsidRPr="00447265">
        <w:t xml:space="preserve"> </w:t>
      </w:r>
      <w:r w:rsidR="00687860" w:rsidRPr="00447265">
        <w:t>доле</w:t>
      </w:r>
      <w:r w:rsidR="00447265" w:rsidRPr="00447265">
        <w:t xml:space="preserve"> </w:t>
      </w:r>
      <w:r w:rsidR="00687860" w:rsidRPr="00447265">
        <w:t>в</w:t>
      </w:r>
      <w:r w:rsidR="00447265" w:rsidRPr="00447265">
        <w:t xml:space="preserve"> </w:t>
      </w:r>
      <w:r w:rsidR="00687860" w:rsidRPr="00447265">
        <w:t>наследстве</w:t>
      </w:r>
      <w:r w:rsidR="00447265">
        <w:t xml:space="preserve"> (</w:t>
      </w:r>
      <w:r w:rsidR="00687860" w:rsidRPr="00447265">
        <w:t>ст</w:t>
      </w:r>
      <w:r w:rsidR="00447265">
        <w:t>.1</w:t>
      </w:r>
      <w:r w:rsidR="00687860" w:rsidRPr="00447265">
        <w:t>149</w:t>
      </w:r>
      <w:r w:rsidR="00447265" w:rsidRPr="00447265">
        <w:t xml:space="preserve"> </w:t>
      </w:r>
      <w:r w:rsidR="00687860" w:rsidRPr="00447265">
        <w:t>ГК</w:t>
      </w:r>
      <w:r w:rsidR="00447265" w:rsidRPr="00447265">
        <w:t xml:space="preserve"> </w:t>
      </w:r>
      <w:r w:rsidR="00687860" w:rsidRPr="00447265">
        <w:t>РФ,</w:t>
      </w:r>
      <w:r w:rsidR="00447265" w:rsidRPr="00447265">
        <w:t xml:space="preserve"> </w:t>
      </w:r>
      <w:r w:rsidR="00687860" w:rsidRPr="00447265">
        <w:t>ст</w:t>
      </w:r>
      <w:r w:rsidR="00447265">
        <w:t>.1</w:t>
      </w:r>
      <w:r w:rsidR="00687860" w:rsidRPr="00447265">
        <w:t>149</w:t>
      </w:r>
      <w:r w:rsidR="00447265" w:rsidRPr="00447265">
        <w:t xml:space="preserve"> </w:t>
      </w:r>
      <w:r w:rsidR="00687860" w:rsidRPr="00447265">
        <w:t>ГК</w:t>
      </w:r>
      <w:r w:rsidR="00447265" w:rsidRPr="00447265">
        <w:t xml:space="preserve"> </w:t>
      </w:r>
      <w:r w:rsidR="00687860" w:rsidRPr="00447265">
        <w:t>КР</w:t>
      </w:r>
      <w:r w:rsidR="00447265" w:rsidRPr="00447265">
        <w:t>),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кроме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того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наследодатель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не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вправе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возлагать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на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лиц,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назначенных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им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наследниками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в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завещании,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обязанность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в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свою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очередь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распорядиться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определенным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образом,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завещанным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им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имуществом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на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случай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их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смерти</w:t>
      </w:r>
      <w:r w:rsidR="00447265" w:rsidRPr="00447265">
        <w:rPr>
          <w:szCs w:val="20"/>
        </w:rPr>
        <w:t>.</w:t>
      </w:r>
    </w:p>
    <w:p w:rsidR="00447265" w:rsidRPr="00447265" w:rsidRDefault="005B0925" w:rsidP="00447265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447265">
        <w:rPr>
          <w:szCs w:val="20"/>
        </w:rPr>
        <w:t>Права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и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обязанности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наследников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по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завещанию,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вытекают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из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изложенных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выше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прав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завещателя</w:t>
      </w:r>
      <w:r w:rsidR="00447265" w:rsidRPr="00447265">
        <w:rPr>
          <w:szCs w:val="20"/>
        </w:rPr>
        <w:t xml:space="preserve">. </w:t>
      </w:r>
      <w:r w:rsidR="007504A3" w:rsidRPr="00447265">
        <w:rPr>
          <w:szCs w:val="20"/>
        </w:rPr>
        <w:t>В</w:t>
      </w:r>
      <w:r w:rsidR="00447265" w:rsidRPr="00447265">
        <w:rPr>
          <w:szCs w:val="20"/>
        </w:rPr>
        <w:t xml:space="preserve"> </w:t>
      </w:r>
      <w:r w:rsidR="007504A3" w:rsidRPr="00447265">
        <w:rPr>
          <w:szCs w:val="20"/>
        </w:rPr>
        <w:t>первую</w:t>
      </w:r>
      <w:r w:rsidR="00447265" w:rsidRPr="00447265">
        <w:rPr>
          <w:szCs w:val="20"/>
        </w:rPr>
        <w:t xml:space="preserve"> </w:t>
      </w:r>
      <w:r w:rsidR="007504A3" w:rsidRPr="00447265">
        <w:rPr>
          <w:szCs w:val="20"/>
        </w:rPr>
        <w:t>очередь,</w:t>
      </w:r>
      <w:r w:rsidR="00447265" w:rsidRPr="00447265">
        <w:rPr>
          <w:szCs w:val="20"/>
        </w:rPr>
        <w:t xml:space="preserve"> </w:t>
      </w:r>
      <w:r w:rsidR="007504A3" w:rsidRPr="00447265">
        <w:rPr>
          <w:szCs w:val="20"/>
        </w:rPr>
        <w:t>это</w:t>
      </w:r>
      <w:r w:rsidR="00447265" w:rsidRPr="00447265">
        <w:rPr>
          <w:szCs w:val="20"/>
        </w:rPr>
        <w:t xml:space="preserve"> </w:t>
      </w:r>
      <w:r w:rsidR="007504A3" w:rsidRPr="00447265">
        <w:rPr>
          <w:szCs w:val="20"/>
        </w:rPr>
        <w:t>исполнение</w:t>
      </w:r>
      <w:r w:rsidR="00447265" w:rsidRPr="00447265">
        <w:rPr>
          <w:szCs w:val="20"/>
        </w:rPr>
        <w:t xml:space="preserve"> </w:t>
      </w:r>
      <w:r w:rsidR="007504A3" w:rsidRPr="00447265">
        <w:rPr>
          <w:szCs w:val="20"/>
        </w:rPr>
        <w:t>воли</w:t>
      </w:r>
      <w:r w:rsidR="00447265" w:rsidRPr="00447265">
        <w:rPr>
          <w:szCs w:val="20"/>
        </w:rPr>
        <w:t xml:space="preserve"> </w:t>
      </w:r>
      <w:r w:rsidR="007504A3" w:rsidRPr="00447265">
        <w:rPr>
          <w:szCs w:val="20"/>
        </w:rPr>
        <w:t>завещателя</w:t>
      </w:r>
      <w:r w:rsidR="00447265" w:rsidRPr="00447265">
        <w:rPr>
          <w:szCs w:val="20"/>
        </w:rPr>
        <w:t xml:space="preserve"> </w:t>
      </w:r>
      <w:r w:rsidR="007504A3" w:rsidRPr="00447265">
        <w:rPr>
          <w:szCs w:val="20"/>
        </w:rPr>
        <w:t>в</w:t>
      </w:r>
      <w:r w:rsidR="00447265" w:rsidRPr="00447265">
        <w:rPr>
          <w:szCs w:val="20"/>
        </w:rPr>
        <w:t xml:space="preserve"> </w:t>
      </w:r>
      <w:r w:rsidR="007504A3" w:rsidRPr="00447265">
        <w:rPr>
          <w:szCs w:val="20"/>
        </w:rPr>
        <w:t>отношении</w:t>
      </w:r>
      <w:r w:rsidR="00447265" w:rsidRPr="00447265">
        <w:rPr>
          <w:szCs w:val="20"/>
        </w:rPr>
        <w:t xml:space="preserve"> </w:t>
      </w:r>
      <w:r w:rsidR="007504A3" w:rsidRPr="00447265">
        <w:rPr>
          <w:szCs w:val="20"/>
        </w:rPr>
        <w:t>наследства,</w:t>
      </w:r>
      <w:r w:rsidR="00447265" w:rsidRPr="00447265">
        <w:rPr>
          <w:szCs w:val="20"/>
        </w:rPr>
        <w:t xml:space="preserve"> </w:t>
      </w:r>
      <w:r w:rsidR="007504A3" w:rsidRPr="00447265">
        <w:rPr>
          <w:szCs w:val="20"/>
        </w:rPr>
        <w:t>переходящего</w:t>
      </w:r>
      <w:r w:rsidR="00447265" w:rsidRPr="00447265">
        <w:rPr>
          <w:szCs w:val="20"/>
        </w:rPr>
        <w:t xml:space="preserve"> </w:t>
      </w:r>
      <w:r w:rsidR="007504A3" w:rsidRPr="00447265">
        <w:rPr>
          <w:szCs w:val="20"/>
        </w:rPr>
        <w:t>к</w:t>
      </w:r>
      <w:r w:rsidR="00447265" w:rsidRPr="00447265">
        <w:rPr>
          <w:szCs w:val="20"/>
        </w:rPr>
        <w:t xml:space="preserve"> </w:t>
      </w:r>
      <w:r w:rsidR="007504A3" w:rsidRPr="00447265">
        <w:rPr>
          <w:szCs w:val="20"/>
        </w:rPr>
        <w:t>наследникам,</w:t>
      </w:r>
      <w:r w:rsidR="00447265" w:rsidRPr="00447265">
        <w:rPr>
          <w:szCs w:val="20"/>
        </w:rPr>
        <w:t xml:space="preserve"> </w:t>
      </w:r>
      <w:r w:rsidR="007504A3" w:rsidRPr="00447265">
        <w:rPr>
          <w:szCs w:val="20"/>
        </w:rPr>
        <w:t>исполнение</w:t>
      </w:r>
      <w:r w:rsidR="00447265" w:rsidRPr="00447265">
        <w:rPr>
          <w:szCs w:val="20"/>
        </w:rPr>
        <w:t xml:space="preserve"> </w:t>
      </w:r>
      <w:r w:rsidR="007504A3" w:rsidRPr="00447265">
        <w:rPr>
          <w:szCs w:val="20"/>
        </w:rPr>
        <w:t>завещательного</w:t>
      </w:r>
      <w:r w:rsidR="00447265" w:rsidRPr="00447265">
        <w:rPr>
          <w:szCs w:val="20"/>
        </w:rPr>
        <w:t xml:space="preserve"> </w:t>
      </w:r>
      <w:r w:rsidR="007504A3" w:rsidRPr="00447265">
        <w:rPr>
          <w:szCs w:val="20"/>
        </w:rPr>
        <w:t>отказа,</w:t>
      </w:r>
      <w:r w:rsidR="00447265" w:rsidRPr="00447265">
        <w:rPr>
          <w:szCs w:val="20"/>
        </w:rPr>
        <w:t xml:space="preserve"> </w:t>
      </w:r>
      <w:r w:rsidR="007504A3" w:rsidRPr="00447265">
        <w:rPr>
          <w:szCs w:val="20"/>
        </w:rPr>
        <w:t>возложенных</w:t>
      </w:r>
      <w:r w:rsidR="00447265" w:rsidRPr="00447265">
        <w:rPr>
          <w:szCs w:val="20"/>
        </w:rPr>
        <w:t xml:space="preserve"> </w:t>
      </w:r>
      <w:r w:rsidR="007504A3" w:rsidRPr="00447265">
        <w:rPr>
          <w:szCs w:val="20"/>
        </w:rPr>
        <w:t>завещанием</w:t>
      </w:r>
      <w:r w:rsidR="00447265" w:rsidRPr="00447265">
        <w:rPr>
          <w:szCs w:val="20"/>
        </w:rPr>
        <w:t xml:space="preserve"> </w:t>
      </w:r>
      <w:r w:rsidR="007504A3" w:rsidRPr="00447265">
        <w:rPr>
          <w:szCs w:val="20"/>
        </w:rPr>
        <w:t>обязанностей</w:t>
      </w:r>
      <w:r w:rsidR="00447265" w:rsidRPr="00447265">
        <w:rPr>
          <w:szCs w:val="20"/>
        </w:rPr>
        <w:t xml:space="preserve"> </w:t>
      </w:r>
      <w:r w:rsidR="007504A3" w:rsidRPr="00447265">
        <w:rPr>
          <w:szCs w:val="20"/>
        </w:rPr>
        <w:t>и</w:t>
      </w:r>
      <w:r w:rsidR="00447265" w:rsidRPr="00447265">
        <w:rPr>
          <w:szCs w:val="20"/>
        </w:rPr>
        <w:t xml:space="preserve"> </w:t>
      </w:r>
      <w:r w:rsidR="007504A3" w:rsidRPr="00447265">
        <w:rPr>
          <w:szCs w:val="20"/>
        </w:rPr>
        <w:t>др</w:t>
      </w:r>
      <w:r w:rsidR="00447265" w:rsidRPr="00447265">
        <w:rPr>
          <w:szCs w:val="20"/>
        </w:rPr>
        <w:t xml:space="preserve">. </w:t>
      </w:r>
      <w:r w:rsidRPr="00447265">
        <w:rPr>
          <w:szCs w:val="20"/>
        </w:rPr>
        <w:t>По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соглашению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между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собой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наследники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вправе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поручить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исполнение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завещания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одному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из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наследников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либо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другому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лицу</w:t>
      </w:r>
      <w:r w:rsidR="00447265" w:rsidRPr="00447265">
        <w:rPr>
          <w:szCs w:val="20"/>
        </w:rPr>
        <w:t>.</w:t>
      </w:r>
    </w:p>
    <w:p w:rsidR="00447265" w:rsidRPr="00447265" w:rsidRDefault="007504A3" w:rsidP="00447265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447265">
        <w:rPr>
          <w:szCs w:val="20"/>
        </w:rPr>
        <w:t>Кроме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названных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прав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наследников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необходимо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назвать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такие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как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право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принять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наследство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и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право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отказаться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от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наследства</w:t>
      </w:r>
      <w:r w:rsidR="00447265" w:rsidRPr="00447265">
        <w:rPr>
          <w:szCs w:val="20"/>
        </w:rPr>
        <w:t xml:space="preserve">. </w:t>
      </w:r>
      <w:r w:rsidRPr="00447265">
        <w:rPr>
          <w:szCs w:val="20"/>
        </w:rPr>
        <w:t>Данные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права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распространяются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на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всех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наследников,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независимо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от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оснований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наследования</w:t>
      </w:r>
      <w:r w:rsidR="00447265" w:rsidRPr="00447265">
        <w:rPr>
          <w:szCs w:val="20"/>
        </w:rPr>
        <w:t xml:space="preserve">. </w:t>
      </w:r>
      <w:r w:rsidR="00155A7A" w:rsidRPr="00447265">
        <w:rPr>
          <w:szCs w:val="20"/>
        </w:rPr>
        <w:t>Законом</w:t>
      </w:r>
      <w:r w:rsidR="00447265" w:rsidRPr="00447265">
        <w:rPr>
          <w:szCs w:val="20"/>
        </w:rPr>
        <w:t xml:space="preserve"> </w:t>
      </w:r>
      <w:r w:rsidR="00155A7A" w:rsidRPr="00447265">
        <w:rPr>
          <w:szCs w:val="20"/>
        </w:rPr>
        <w:t>также</w:t>
      </w:r>
      <w:r w:rsidR="00447265" w:rsidRPr="00447265">
        <w:rPr>
          <w:szCs w:val="20"/>
        </w:rPr>
        <w:t xml:space="preserve"> </w:t>
      </w:r>
      <w:r w:rsidR="00155A7A" w:rsidRPr="00447265">
        <w:rPr>
          <w:szCs w:val="20"/>
        </w:rPr>
        <w:t>предусмотрена</w:t>
      </w:r>
      <w:r w:rsidR="00447265" w:rsidRPr="00447265">
        <w:rPr>
          <w:szCs w:val="20"/>
        </w:rPr>
        <w:t xml:space="preserve"> </w:t>
      </w:r>
      <w:r w:rsidR="00155A7A" w:rsidRPr="00447265">
        <w:rPr>
          <w:szCs w:val="20"/>
        </w:rPr>
        <w:t>ответственность</w:t>
      </w:r>
      <w:r w:rsidR="00447265" w:rsidRPr="00447265">
        <w:rPr>
          <w:szCs w:val="20"/>
        </w:rPr>
        <w:t xml:space="preserve"> </w:t>
      </w:r>
      <w:r w:rsidR="00155A7A" w:rsidRPr="00447265">
        <w:rPr>
          <w:szCs w:val="20"/>
        </w:rPr>
        <w:t>наследника</w:t>
      </w:r>
      <w:r w:rsidR="00447265" w:rsidRPr="00447265">
        <w:rPr>
          <w:szCs w:val="20"/>
        </w:rPr>
        <w:t xml:space="preserve"> </w:t>
      </w:r>
      <w:r w:rsidR="00155A7A" w:rsidRPr="00447265">
        <w:rPr>
          <w:szCs w:val="20"/>
        </w:rPr>
        <w:t>по</w:t>
      </w:r>
      <w:r w:rsidR="00447265" w:rsidRPr="00447265">
        <w:rPr>
          <w:szCs w:val="20"/>
        </w:rPr>
        <w:t xml:space="preserve"> </w:t>
      </w:r>
      <w:r w:rsidR="00155A7A" w:rsidRPr="00447265">
        <w:rPr>
          <w:szCs w:val="20"/>
        </w:rPr>
        <w:t>долгам</w:t>
      </w:r>
      <w:r w:rsidR="00447265" w:rsidRPr="00447265">
        <w:rPr>
          <w:szCs w:val="20"/>
        </w:rPr>
        <w:t xml:space="preserve"> </w:t>
      </w:r>
      <w:r w:rsidR="00155A7A" w:rsidRPr="00447265">
        <w:rPr>
          <w:szCs w:val="20"/>
        </w:rPr>
        <w:t>наследодателя</w:t>
      </w:r>
      <w:r w:rsidR="00447265" w:rsidRPr="00447265">
        <w:rPr>
          <w:szCs w:val="20"/>
        </w:rPr>
        <w:t xml:space="preserve">. </w:t>
      </w:r>
      <w:r w:rsidR="00653219" w:rsidRPr="00447265">
        <w:rPr>
          <w:szCs w:val="20"/>
        </w:rPr>
        <w:t>Порядок</w:t>
      </w:r>
      <w:r w:rsidR="00447265" w:rsidRPr="00447265">
        <w:rPr>
          <w:szCs w:val="20"/>
        </w:rPr>
        <w:t xml:space="preserve"> </w:t>
      </w:r>
      <w:r w:rsidR="00653219" w:rsidRPr="00447265">
        <w:rPr>
          <w:szCs w:val="20"/>
        </w:rPr>
        <w:t>реализации</w:t>
      </w:r>
      <w:r w:rsidR="00447265" w:rsidRPr="00447265">
        <w:rPr>
          <w:szCs w:val="20"/>
        </w:rPr>
        <w:t xml:space="preserve"> </w:t>
      </w:r>
      <w:r w:rsidR="00653219" w:rsidRPr="00447265">
        <w:rPr>
          <w:szCs w:val="20"/>
        </w:rPr>
        <w:t>этих</w:t>
      </w:r>
      <w:r w:rsidR="00447265" w:rsidRPr="00447265">
        <w:rPr>
          <w:szCs w:val="20"/>
        </w:rPr>
        <w:t xml:space="preserve"> </w:t>
      </w:r>
      <w:r w:rsidR="00653219" w:rsidRPr="00447265">
        <w:rPr>
          <w:szCs w:val="20"/>
        </w:rPr>
        <w:t>прав</w:t>
      </w:r>
      <w:r w:rsidR="00447265" w:rsidRPr="00447265">
        <w:rPr>
          <w:szCs w:val="20"/>
        </w:rPr>
        <w:t xml:space="preserve"> </w:t>
      </w:r>
      <w:r w:rsidR="00155A7A" w:rsidRPr="00447265">
        <w:rPr>
          <w:szCs w:val="20"/>
        </w:rPr>
        <w:t>и</w:t>
      </w:r>
      <w:r w:rsidR="00447265" w:rsidRPr="00447265">
        <w:rPr>
          <w:szCs w:val="20"/>
        </w:rPr>
        <w:t xml:space="preserve"> </w:t>
      </w:r>
      <w:r w:rsidR="00155A7A" w:rsidRPr="00447265">
        <w:rPr>
          <w:szCs w:val="20"/>
        </w:rPr>
        <w:t>обязанностей</w:t>
      </w:r>
      <w:r w:rsidR="00447265" w:rsidRPr="00447265">
        <w:rPr>
          <w:szCs w:val="20"/>
        </w:rPr>
        <w:t xml:space="preserve"> </w:t>
      </w:r>
      <w:r w:rsidR="00653219" w:rsidRPr="00447265">
        <w:rPr>
          <w:szCs w:val="20"/>
        </w:rPr>
        <w:t>также</w:t>
      </w:r>
      <w:r w:rsidR="00447265" w:rsidRPr="00447265">
        <w:rPr>
          <w:szCs w:val="20"/>
        </w:rPr>
        <w:t xml:space="preserve"> </w:t>
      </w:r>
      <w:r w:rsidR="00653219" w:rsidRPr="00447265">
        <w:rPr>
          <w:szCs w:val="20"/>
        </w:rPr>
        <w:t>установлен</w:t>
      </w:r>
      <w:r w:rsidR="00447265" w:rsidRPr="00447265">
        <w:rPr>
          <w:szCs w:val="20"/>
        </w:rPr>
        <w:t xml:space="preserve"> </w:t>
      </w:r>
      <w:r w:rsidR="00653219" w:rsidRPr="00447265">
        <w:rPr>
          <w:szCs w:val="20"/>
        </w:rPr>
        <w:t>гражданским</w:t>
      </w:r>
      <w:r w:rsidR="00447265" w:rsidRPr="00447265">
        <w:rPr>
          <w:szCs w:val="20"/>
        </w:rPr>
        <w:t xml:space="preserve"> </w:t>
      </w:r>
      <w:r w:rsidR="00653219" w:rsidRPr="00447265">
        <w:rPr>
          <w:szCs w:val="20"/>
        </w:rPr>
        <w:t>кодексом</w:t>
      </w:r>
      <w:r w:rsidR="00447265" w:rsidRPr="00447265">
        <w:rPr>
          <w:szCs w:val="20"/>
        </w:rPr>
        <w:t>.</w:t>
      </w:r>
    </w:p>
    <w:p w:rsidR="00447265" w:rsidRPr="00447265" w:rsidRDefault="00653219" w:rsidP="00447265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447265">
        <w:rPr>
          <w:szCs w:val="20"/>
        </w:rPr>
        <w:t>Как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отмечалось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ранее,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наследование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представляет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собой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переход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прав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и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обязанностей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в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порядке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универсальной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преемственности</w:t>
      </w:r>
      <w:r w:rsidR="00447265" w:rsidRPr="00447265">
        <w:rPr>
          <w:szCs w:val="20"/>
        </w:rPr>
        <w:t xml:space="preserve">. </w:t>
      </w:r>
      <w:r w:rsidRPr="00447265">
        <w:rPr>
          <w:szCs w:val="20"/>
        </w:rPr>
        <w:t>В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этой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связи,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у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наследников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возникают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предусмотренные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законодательством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обязанности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как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носителя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прав,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полученных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им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в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наследство</w:t>
      </w:r>
      <w:r w:rsidR="00447265" w:rsidRPr="00447265">
        <w:rPr>
          <w:szCs w:val="20"/>
        </w:rPr>
        <w:t>.</w:t>
      </w:r>
    </w:p>
    <w:p w:rsidR="00447265" w:rsidRPr="00447265" w:rsidRDefault="00864866" w:rsidP="00447265">
      <w:pPr>
        <w:tabs>
          <w:tab w:val="left" w:pos="726"/>
        </w:tabs>
      </w:pPr>
      <w:r w:rsidRPr="00447265">
        <w:t>Наследственное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 </w:t>
      </w:r>
      <w:r w:rsidRPr="00447265">
        <w:t>обеспечивает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только</w:t>
      </w:r>
      <w:r w:rsidR="00447265" w:rsidRPr="00447265">
        <w:t xml:space="preserve"> </w:t>
      </w:r>
      <w:r w:rsidRPr="00447265">
        <w:t>наследникам</w:t>
      </w:r>
      <w:r w:rsidR="00447265" w:rsidRPr="00447265">
        <w:t xml:space="preserve"> </w:t>
      </w:r>
      <w:r w:rsidRPr="00447265">
        <w:t>возможность</w:t>
      </w:r>
      <w:r w:rsidR="00447265" w:rsidRPr="00447265">
        <w:t xml:space="preserve"> </w:t>
      </w:r>
      <w:r w:rsidRPr="00447265">
        <w:t>реализации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наследования,</w:t>
      </w:r>
      <w:r w:rsidR="00447265" w:rsidRPr="00447265">
        <w:t xml:space="preserve"> </w:t>
      </w:r>
      <w:r w:rsidRPr="00447265">
        <w:t>но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предусматривает</w:t>
      </w:r>
      <w:r w:rsidR="00447265" w:rsidRPr="00447265">
        <w:t xml:space="preserve"> </w:t>
      </w:r>
      <w:r w:rsidRPr="00447265">
        <w:t>механизм</w:t>
      </w:r>
      <w:r w:rsidR="00447265" w:rsidRPr="00447265">
        <w:t xml:space="preserve"> </w:t>
      </w:r>
      <w:r w:rsidRPr="00447265">
        <w:t>защиты</w:t>
      </w:r>
      <w:r w:rsidR="00447265" w:rsidRPr="00447265">
        <w:t xml:space="preserve"> </w:t>
      </w:r>
      <w:r w:rsidRPr="00447265">
        <w:t>прав</w:t>
      </w:r>
      <w:r w:rsidR="00447265" w:rsidRPr="00447265">
        <w:t xml:space="preserve"> </w:t>
      </w:r>
      <w:r w:rsidRPr="00447265">
        <w:t>наследодателя</w:t>
      </w:r>
      <w:r w:rsidR="00447265" w:rsidRPr="00447265">
        <w:t xml:space="preserve"> </w:t>
      </w:r>
      <w:r w:rsidRPr="00447265">
        <w:t>даже</w:t>
      </w:r>
      <w:r w:rsidR="00447265" w:rsidRPr="00447265">
        <w:t xml:space="preserve"> </w:t>
      </w:r>
      <w:r w:rsidRPr="00447265">
        <w:t>после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смерти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содержит</w:t>
      </w:r>
      <w:r w:rsidR="00447265" w:rsidRPr="00447265">
        <w:t xml:space="preserve"> </w:t>
      </w:r>
      <w:r w:rsidRPr="00447265">
        <w:t>институт</w:t>
      </w:r>
      <w:r w:rsidR="00447265" w:rsidRPr="00447265">
        <w:t xml:space="preserve"> </w:t>
      </w:r>
      <w:r w:rsidRPr="00447265">
        <w:rPr>
          <w:iCs/>
        </w:rPr>
        <w:t>недостойных</w:t>
      </w:r>
      <w:r w:rsidR="00447265" w:rsidRPr="00447265">
        <w:rPr>
          <w:iCs/>
        </w:rPr>
        <w:t xml:space="preserve"> </w:t>
      </w:r>
      <w:r w:rsidRPr="00447265">
        <w:rPr>
          <w:iCs/>
        </w:rPr>
        <w:t>наследников,</w:t>
      </w:r>
      <w:r w:rsidR="00447265" w:rsidRPr="00447265">
        <w:rPr>
          <w:i/>
          <w:iCs/>
        </w:rPr>
        <w:t xml:space="preserve"> </w:t>
      </w:r>
      <w:r w:rsidRPr="00447265">
        <w:t>которые</w:t>
      </w:r>
      <w:r w:rsidR="00447265" w:rsidRPr="00447265">
        <w:t xml:space="preserve"> </w:t>
      </w:r>
      <w:r w:rsidRPr="00447265">
        <w:t>либо</w:t>
      </w:r>
      <w:r w:rsidR="00447265" w:rsidRPr="00447265">
        <w:t xml:space="preserve"> </w:t>
      </w:r>
      <w:r w:rsidRPr="00447265">
        <w:t>вообще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имеют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наследовать</w:t>
      </w:r>
      <w:r w:rsidR="00447265" w:rsidRPr="00447265">
        <w:t xml:space="preserve"> </w:t>
      </w:r>
      <w:r w:rsidRPr="00447265">
        <w:t>независимо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признания</w:t>
      </w:r>
      <w:r w:rsidR="00447265" w:rsidRPr="00447265">
        <w:t xml:space="preserve"> </w:t>
      </w:r>
      <w:r w:rsidRPr="00447265">
        <w:t>их</w:t>
      </w:r>
      <w:r w:rsidR="00447265" w:rsidRPr="00447265">
        <w:t xml:space="preserve"> </w:t>
      </w:r>
      <w:r w:rsidRPr="00447265">
        <w:t>судом</w:t>
      </w:r>
      <w:r w:rsidR="00447265" w:rsidRPr="00447265">
        <w:t xml:space="preserve"> </w:t>
      </w:r>
      <w:r w:rsidRPr="00447265">
        <w:t>недостойными</w:t>
      </w:r>
      <w:r w:rsidR="00447265" w:rsidRPr="00447265">
        <w:t xml:space="preserve"> </w:t>
      </w:r>
      <w:r w:rsidRPr="00447265">
        <w:t>наследниками,</w:t>
      </w:r>
      <w:r w:rsidR="00447265" w:rsidRPr="00447265">
        <w:t xml:space="preserve"> </w:t>
      </w:r>
      <w:r w:rsidRPr="00447265">
        <w:t>либо</w:t>
      </w:r>
      <w:r w:rsidR="00447265" w:rsidRPr="00447265">
        <w:t xml:space="preserve"> </w:t>
      </w:r>
      <w:r w:rsidRPr="00447265">
        <w:t>отстраняются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за</w:t>
      </w:r>
      <w:r w:rsidR="00447265" w:rsidRPr="00447265">
        <w:t xml:space="preserve"> </w:t>
      </w:r>
      <w:r w:rsidRPr="00447265">
        <w:t>допущенное</w:t>
      </w:r>
      <w:r w:rsidR="00447265" w:rsidRPr="00447265">
        <w:t xml:space="preserve"> </w:t>
      </w:r>
      <w:r w:rsidRPr="00447265">
        <w:t>недостойное</w:t>
      </w:r>
      <w:r w:rsidR="00447265" w:rsidRPr="00447265">
        <w:t xml:space="preserve"> </w:t>
      </w:r>
      <w:r w:rsidRPr="00447265">
        <w:t>поведение</w:t>
      </w:r>
      <w:r w:rsidRPr="00447265">
        <w:rPr>
          <w:rStyle w:val="afd"/>
          <w:color w:val="000000"/>
        </w:rPr>
        <w:footnoteReference w:id="24"/>
      </w:r>
      <w:r w:rsidR="00447265" w:rsidRPr="00447265">
        <w:t>.</w:t>
      </w:r>
    </w:p>
    <w:p w:rsidR="00447265" w:rsidRPr="00447265" w:rsidRDefault="00547E78" w:rsidP="00447265">
      <w:pPr>
        <w:tabs>
          <w:tab w:val="left" w:pos="726"/>
        </w:tabs>
        <w:autoSpaceDE w:val="0"/>
        <w:autoSpaceDN w:val="0"/>
        <w:adjustRightInd w:val="0"/>
      </w:pPr>
      <w:r w:rsidRPr="00447265">
        <w:t>Исходя</w:t>
      </w:r>
      <w:r w:rsidR="00447265" w:rsidRPr="00447265">
        <w:t xml:space="preserve"> </w:t>
      </w:r>
      <w:r w:rsidRPr="00447265">
        <w:t>из</w:t>
      </w:r>
      <w:r w:rsidR="00447265" w:rsidRPr="00447265">
        <w:t xml:space="preserve"> </w:t>
      </w:r>
      <w:r w:rsidRPr="00447265">
        <w:t>содержания</w:t>
      </w:r>
      <w:r w:rsidR="00447265" w:rsidRPr="00447265">
        <w:t xml:space="preserve"> </w:t>
      </w:r>
      <w:r w:rsidRPr="00447265">
        <w:t>норм</w:t>
      </w:r>
      <w:r w:rsidR="00447265" w:rsidRPr="00447265">
        <w:t xml:space="preserve"> </w:t>
      </w:r>
      <w:r w:rsidRPr="00447265">
        <w:t>Гражданского</w:t>
      </w:r>
      <w:r w:rsidR="00447265" w:rsidRPr="00447265">
        <w:t xml:space="preserve"> </w:t>
      </w:r>
      <w:r w:rsidRPr="00447265">
        <w:t>кодекса,</w:t>
      </w:r>
      <w:r w:rsidR="00447265" w:rsidRPr="00447265">
        <w:t xml:space="preserve"> </w:t>
      </w:r>
      <w:r w:rsidRPr="00447265">
        <w:t>недостойными</w:t>
      </w:r>
      <w:r w:rsidR="00447265" w:rsidRPr="00447265">
        <w:t xml:space="preserve"> </w:t>
      </w:r>
      <w:r w:rsidRPr="00447265">
        <w:t>наследниками</w:t>
      </w:r>
      <w:r w:rsidR="00447265" w:rsidRPr="00447265">
        <w:t xml:space="preserve"> </w:t>
      </w:r>
      <w:r w:rsidRPr="00447265">
        <w:t>следует</w:t>
      </w:r>
      <w:r w:rsidR="00447265" w:rsidRPr="00447265">
        <w:t xml:space="preserve"> </w:t>
      </w:r>
      <w:r w:rsidRPr="00447265">
        <w:t>считать</w:t>
      </w:r>
      <w:r w:rsidR="00447265" w:rsidRPr="00447265">
        <w:t xml:space="preserve"> </w:t>
      </w:r>
      <w:r w:rsidRPr="00447265">
        <w:t>лиц,</w:t>
      </w:r>
      <w:r w:rsidR="00447265" w:rsidRPr="00447265">
        <w:t xml:space="preserve"> </w:t>
      </w:r>
      <w:r w:rsidRPr="00447265">
        <w:t>которые</w:t>
      </w:r>
      <w:r w:rsidR="00447265" w:rsidRPr="00447265">
        <w:t xml:space="preserve"> </w:t>
      </w:r>
      <w:r w:rsidR="00096EFC" w:rsidRPr="00447265">
        <w:t>своими</w:t>
      </w:r>
      <w:r w:rsidR="00447265" w:rsidRPr="00447265">
        <w:t xml:space="preserve"> </w:t>
      </w:r>
      <w:r w:rsidR="00096EFC" w:rsidRPr="00447265">
        <w:t>умышленными</w:t>
      </w:r>
      <w:r w:rsidR="00447265" w:rsidRPr="00447265">
        <w:t xml:space="preserve"> </w:t>
      </w:r>
      <w:r w:rsidR="00096EFC" w:rsidRPr="00447265">
        <w:t>противоправными</w:t>
      </w:r>
      <w:r w:rsidR="00447265" w:rsidRPr="00447265">
        <w:t xml:space="preserve"> </w:t>
      </w:r>
      <w:r w:rsidR="00096EFC" w:rsidRPr="00447265">
        <w:t>действиями,</w:t>
      </w:r>
      <w:r w:rsidR="00447265" w:rsidRPr="00447265">
        <w:t xml:space="preserve"> </w:t>
      </w:r>
      <w:r w:rsidR="00096EFC" w:rsidRPr="00447265">
        <w:t>направленными</w:t>
      </w:r>
      <w:r w:rsidR="00447265" w:rsidRPr="00447265">
        <w:t xml:space="preserve"> </w:t>
      </w:r>
      <w:r w:rsidR="00096EFC" w:rsidRPr="00447265">
        <w:t>против</w:t>
      </w:r>
      <w:r w:rsidR="00447265" w:rsidRPr="00447265">
        <w:t xml:space="preserve"> </w:t>
      </w:r>
      <w:r w:rsidR="00096EFC" w:rsidRPr="00447265">
        <w:t>наследодателя,</w:t>
      </w:r>
      <w:r w:rsidR="00447265" w:rsidRPr="00447265">
        <w:t xml:space="preserve"> </w:t>
      </w:r>
      <w:r w:rsidR="00096EFC" w:rsidRPr="00447265">
        <w:t>кого-либо</w:t>
      </w:r>
      <w:r w:rsidR="00447265" w:rsidRPr="00447265">
        <w:t xml:space="preserve"> </w:t>
      </w:r>
      <w:r w:rsidR="00096EFC" w:rsidRPr="00447265">
        <w:t>из</w:t>
      </w:r>
      <w:r w:rsidR="00447265" w:rsidRPr="00447265">
        <w:t xml:space="preserve"> </w:t>
      </w:r>
      <w:r w:rsidR="00096EFC" w:rsidRPr="00447265">
        <w:t>его</w:t>
      </w:r>
      <w:r w:rsidR="00447265" w:rsidRPr="00447265">
        <w:t xml:space="preserve"> </w:t>
      </w:r>
      <w:r w:rsidR="00096EFC" w:rsidRPr="00447265">
        <w:t>наследников</w:t>
      </w:r>
      <w:r w:rsidR="00447265" w:rsidRPr="00447265">
        <w:t xml:space="preserve"> </w:t>
      </w:r>
      <w:r w:rsidR="00096EFC" w:rsidRPr="00447265">
        <w:t>или</w:t>
      </w:r>
      <w:r w:rsidR="00447265" w:rsidRPr="00447265">
        <w:t xml:space="preserve"> </w:t>
      </w:r>
      <w:r w:rsidR="00096EFC" w:rsidRPr="00447265">
        <w:t>против</w:t>
      </w:r>
      <w:r w:rsidR="00447265" w:rsidRPr="00447265">
        <w:t xml:space="preserve"> </w:t>
      </w:r>
      <w:r w:rsidR="00096EFC" w:rsidRPr="00447265">
        <w:t>осуществления</w:t>
      </w:r>
      <w:r w:rsidR="00447265" w:rsidRPr="00447265">
        <w:t xml:space="preserve"> </w:t>
      </w:r>
      <w:r w:rsidR="00096EFC" w:rsidRPr="00447265">
        <w:t>последней</w:t>
      </w:r>
      <w:r w:rsidR="00447265" w:rsidRPr="00447265">
        <w:t xml:space="preserve"> </w:t>
      </w:r>
      <w:r w:rsidR="00096EFC" w:rsidRPr="00447265">
        <w:t>воли</w:t>
      </w:r>
      <w:r w:rsidR="00447265" w:rsidRPr="00447265">
        <w:t xml:space="preserve"> </w:t>
      </w:r>
      <w:r w:rsidR="00096EFC" w:rsidRPr="00447265">
        <w:t>наследодателя,</w:t>
      </w:r>
      <w:r w:rsidR="00447265" w:rsidRPr="00447265">
        <w:t xml:space="preserve"> </w:t>
      </w:r>
      <w:r w:rsidR="00096EFC" w:rsidRPr="00447265">
        <w:t>выраженной</w:t>
      </w:r>
      <w:r w:rsidR="00447265" w:rsidRPr="00447265">
        <w:t xml:space="preserve"> </w:t>
      </w:r>
      <w:r w:rsidR="00096EFC" w:rsidRPr="00447265">
        <w:t>в</w:t>
      </w:r>
      <w:r w:rsidR="00447265" w:rsidRPr="00447265">
        <w:t xml:space="preserve"> </w:t>
      </w:r>
      <w:r w:rsidR="00096EFC" w:rsidRPr="00447265">
        <w:t>завещании,</w:t>
      </w:r>
      <w:r w:rsidR="00447265" w:rsidRPr="00447265">
        <w:t xml:space="preserve"> </w:t>
      </w:r>
      <w:r w:rsidR="00096EFC" w:rsidRPr="00447265">
        <w:t>способствовали</w:t>
      </w:r>
      <w:r w:rsidR="00447265" w:rsidRPr="00447265">
        <w:t xml:space="preserve"> </w:t>
      </w:r>
      <w:r w:rsidR="00096EFC" w:rsidRPr="00447265">
        <w:t>либо</w:t>
      </w:r>
      <w:r w:rsidR="00447265" w:rsidRPr="00447265">
        <w:t xml:space="preserve"> </w:t>
      </w:r>
      <w:r w:rsidR="00096EFC" w:rsidRPr="00447265">
        <w:t>пытались</w:t>
      </w:r>
      <w:r w:rsidR="00447265" w:rsidRPr="00447265">
        <w:t xml:space="preserve"> </w:t>
      </w:r>
      <w:r w:rsidR="00096EFC" w:rsidRPr="00447265">
        <w:t>способствовать</w:t>
      </w:r>
      <w:r w:rsidR="00447265" w:rsidRPr="00447265">
        <w:t xml:space="preserve"> </w:t>
      </w:r>
      <w:r w:rsidR="00096EFC" w:rsidRPr="00447265">
        <w:t>призванию</w:t>
      </w:r>
      <w:r w:rsidR="00447265" w:rsidRPr="00447265">
        <w:t xml:space="preserve"> </w:t>
      </w:r>
      <w:r w:rsidR="00096EFC" w:rsidRPr="00447265">
        <w:t>их</w:t>
      </w:r>
      <w:r w:rsidR="00447265" w:rsidRPr="00447265">
        <w:t xml:space="preserve"> </w:t>
      </w:r>
      <w:r w:rsidR="00096EFC" w:rsidRPr="00447265">
        <w:t>самих</w:t>
      </w:r>
      <w:r w:rsidR="00447265" w:rsidRPr="00447265">
        <w:t xml:space="preserve"> </w:t>
      </w:r>
      <w:r w:rsidR="00096EFC" w:rsidRPr="00447265">
        <w:t>или</w:t>
      </w:r>
      <w:r w:rsidR="00447265" w:rsidRPr="00447265">
        <w:t xml:space="preserve"> </w:t>
      </w:r>
      <w:r w:rsidR="00096EFC" w:rsidRPr="00447265">
        <w:t>других</w:t>
      </w:r>
      <w:r w:rsidR="00447265" w:rsidRPr="00447265">
        <w:t xml:space="preserve"> </w:t>
      </w:r>
      <w:r w:rsidR="00096EFC" w:rsidRPr="00447265">
        <w:t>лиц</w:t>
      </w:r>
      <w:r w:rsidR="00447265" w:rsidRPr="00447265">
        <w:t xml:space="preserve"> </w:t>
      </w:r>
      <w:r w:rsidR="00096EFC" w:rsidRPr="00447265">
        <w:t>к</w:t>
      </w:r>
      <w:r w:rsidR="00447265" w:rsidRPr="00447265">
        <w:t xml:space="preserve"> </w:t>
      </w:r>
      <w:r w:rsidR="00096EFC" w:rsidRPr="00447265">
        <w:t>наследованию</w:t>
      </w:r>
      <w:r w:rsidR="00447265" w:rsidRPr="00447265">
        <w:t xml:space="preserve"> </w:t>
      </w:r>
      <w:r w:rsidR="00096EFC" w:rsidRPr="00447265">
        <w:t>либо</w:t>
      </w:r>
      <w:r w:rsidR="00447265" w:rsidRPr="00447265">
        <w:t xml:space="preserve"> </w:t>
      </w:r>
      <w:r w:rsidR="00096EFC" w:rsidRPr="00447265">
        <w:t>способствовали</w:t>
      </w:r>
      <w:r w:rsidR="00447265" w:rsidRPr="00447265">
        <w:t xml:space="preserve"> </w:t>
      </w:r>
      <w:r w:rsidR="00096EFC" w:rsidRPr="00447265">
        <w:t>или</w:t>
      </w:r>
      <w:r w:rsidR="00447265" w:rsidRPr="00447265">
        <w:t xml:space="preserve"> </w:t>
      </w:r>
      <w:r w:rsidR="00096EFC" w:rsidRPr="00447265">
        <w:t>пытались</w:t>
      </w:r>
      <w:r w:rsidR="00447265" w:rsidRPr="00447265">
        <w:t xml:space="preserve"> </w:t>
      </w:r>
      <w:r w:rsidR="00096EFC" w:rsidRPr="00447265">
        <w:t>способствовать</w:t>
      </w:r>
      <w:r w:rsidR="00447265" w:rsidRPr="00447265">
        <w:t xml:space="preserve"> </w:t>
      </w:r>
      <w:r w:rsidR="00096EFC" w:rsidRPr="00447265">
        <w:t>увеличению</w:t>
      </w:r>
      <w:r w:rsidR="00447265" w:rsidRPr="00447265">
        <w:t xml:space="preserve"> </w:t>
      </w:r>
      <w:r w:rsidR="00096EFC" w:rsidRPr="00447265">
        <w:t>причитающейся</w:t>
      </w:r>
      <w:r w:rsidR="00447265" w:rsidRPr="00447265">
        <w:t xml:space="preserve"> </w:t>
      </w:r>
      <w:r w:rsidR="00096EFC" w:rsidRPr="00447265">
        <w:t>им</w:t>
      </w:r>
      <w:r w:rsidR="00447265" w:rsidRPr="00447265">
        <w:t xml:space="preserve"> </w:t>
      </w:r>
      <w:r w:rsidR="00096EFC" w:rsidRPr="00447265">
        <w:t>или</w:t>
      </w:r>
      <w:r w:rsidR="00447265" w:rsidRPr="00447265">
        <w:t xml:space="preserve"> </w:t>
      </w:r>
      <w:r w:rsidR="00096EFC" w:rsidRPr="00447265">
        <w:t>другим</w:t>
      </w:r>
      <w:r w:rsidR="00447265" w:rsidRPr="00447265">
        <w:t xml:space="preserve"> </w:t>
      </w:r>
      <w:r w:rsidR="00096EFC" w:rsidRPr="00447265">
        <w:t>лицам</w:t>
      </w:r>
      <w:r w:rsidR="00447265" w:rsidRPr="00447265">
        <w:t xml:space="preserve"> </w:t>
      </w:r>
      <w:r w:rsidR="00096EFC" w:rsidRPr="00447265">
        <w:t>доли</w:t>
      </w:r>
      <w:r w:rsidR="00447265" w:rsidRPr="00447265">
        <w:t xml:space="preserve"> </w:t>
      </w:r>
      <w:r w:rsidR="00096EFC" w:rsidRPr="00447265">
        <w:t>наследства,</w:t>
      </w:r>
      <w:r w:rsidR="00447265" w:rsidRPr="00447265">
        <w:t xml:space="preserve"> </w:t>
      </w:r>
      <w:r w:rsidR="00096EFC" w:rsidRPr="00447265">
        <w:t>если</w:t>
      </w:r>
      <w:r w:rsidR="00447265" w:rsidRPr="00447265">
        <w:t xml:space="preserve"> </w:t>
      </w:r>
      <w:r w:rsidR="00096EFC" w:rsidRPr="00447265">
        <w:t>эти</w:t>
      </w:r>
      <w:r w:rsidR="00447265" w:rsidRPr="00447265">
        <w:t xml:space="preserve"> </w:t>
      </w:r>
      <w:r w:rsidR="00096EFC" w:rsidRPr="00447265">
        <w:t>обстоятельства</w:t>
      </w:r>
      <w:r w:rsidR="00447265" w:rsidRPr="00447265">
        <w:t xml:space="preserve"> </w:t>
      </w:r>
      <w:r w:rsidR="00096EFC" w:rsidRPr="00447265">
        <w:t>подтверждены</w:t>
      </w:r>
      <w:r w:rsidR="00447265" w:rsidRPr="00447265">
        <w:t xml:space="preserve"> </w:t>
      </w:r>
      <w:r w:rsidR="00096EFC" w:rsidRPr="00447265">
        <w:t>в</w:t>
      </w:r>
      <w:r w:rsidR="00447265" w:rsidRPr="00447265">
        <w:t xml:space="preserve"> </w:t>
      </w:r>
      <w:r w:rsidR="00096EFC" w:rsidRPr="00447265">
        <w:t>судебном</w:t>
      </w:r>
      <w:r w:rsidR="00447265" w:rsidRPr="00447265">
        <w:t xml:space="preserve"> </w:t>
      </w:r>
      <w:r w:rsidR="00096EFC" w:rsidRPr="00447265">
        <w:t>порядке</w:t>
      </w:r>
      <w:r w:rsidR="00447265">
        <w:t xml:space="preserve"> (</w:t>
      </w:r>
      <w:r w:rsidR="00096EFC" w:rsidRPr="00447265">
        <w:t>ст</w:t>
      </w:r>
      <w:r w:rsidR="00447265">
        <w:t>.1</w:t>
      </w:r>
      <w:r w:rsidR="00096EFC" w:rsidRPr="00447265">
        <w:t>117</w:t>
      </w:r>
      <w:r w:rsidR="00447265" w:rsidRPr="00447265">
        <w:t xml:space="preserve"> </w:t>
      </w:r>
      <w:r w:rsidR="00096EFC" w:rsidRPr="00447265">
        <w:t>ГК</w:t>
      </w:r>
      <w:r w:rsidR="00447265" w:rsidRPr="00447265">
        <w:t xml:space="preserve"> </w:t>
      </w:r>
      <w:r w:rsidR="00096EFC" w:rsidRPr="00447265">
        <w:t>РФ</w:t>
      </w:r>
      <w:r w:rsidR="00447265" w:rsidRPr="00447265">
        <w:t xml:space="preserve">), </w:t>
      </w:r>
      <w:r w:rsidR="008A11DF" w:rsidRPr="00447265">
        <w:t>лиц</w:t>
      </w:r>
      <w:r w:rsidR="00447265" w:rsidRPr="00447265">
        <w:t xml:space="preserve"> </w:t>
      </w:r>
      <w:r w:rsidR="008A11DF" w:rsidRPr="00447265">
        <w:t>умышленно</w:t>
      </w:r>
      <w:r w:rsidR="00447265" w:rsidRPr="00447265">
        <w:t xml:space="preserve"> </w:t>
      </w:r>
      <w:r w:rsidR="008A11DF" w:rsidRPr="00447265">
        <w:t>лишивших</w:t>
      </w:r>
      <w:r w:rsidR="00447265" w:rsidRPr="00447265">
        <w:t xml:space="preserve"> </w:t>
      </w:r>
      <w:r w:rsidR="008A11DF" w:rsidRPr="00447265">
        <w:t>жизни</w:t>
      </w:r>
      <w:r w:rsidR="00447265" w:rsidRPr="00447265">
        <w:t xml:space="preserve"> </w:t>
      </w:r>
      <w:r w:rsidR="008A11DF" w:rsidRPr="00447265">
        <w:t>наследодателя</w:t>
      </w:r>
      <w:r w:rsidR="00447265" w:rsidRPr="00447265">
        <w:t xml:space="preserve"> </w:t>
      </w:r>
      <w:r w:rsidR="008A11DF" w:rsidRPr="00447265">
        <w:t>или</w:t>
      </w:r>
      <w:r w:rsidR="00447265" w:rsidRPr="00447265">
        <w:t xml:space="preserve"> </w:t>
      </w:r>
      <w:r w:rsidR="008A11DF" w:rsidRPr="00447265">
        <w:t>кого-либо</w:t>
      </w:r>
      <w:r w:rsidR="00447265" w:rsidRPr="00447265">
        <w:t xml:space="preserve"> </w:t>
      </w:r>
      <w:r w:rsidR="008A11DF" w:rsidRPr="00447265">
        <w:t>из</w:t>
      </w:r>
      <w:r w:rsidR="00447265" w:rsidRPr="00447265">
        <w:t xml:space="preserve"> </w:t>
      </w:r>
      <w:r w:rsidR="008A11DF" w:rsidRPr="00447265">
        <w:t>возможных</w:t>
      </w:r>
      <w:r w:rsidR="00447265" w:rsidRPr="00447265">
        <w:t xml:space="preserve"> </w:t>
      </w:r>
      <w:r w:rsidR="008A11DF" w:rsidRPr="00447265">
        <w:t>наследников</w:t>
      </w:r>
      <w:r w:rsidR="00447265" w:rsidRPr="00447265">
        <w:t xml:space="preserve"> </w:t>
      </w:r>
      <w:r w:rsidR="008A11DF" w:rsidRPr="00447265">
        <w:t>или</w:t>
      </w:r>
      <w:r w:rsidR="00447265" w:rsidRPr="00447265">
        <w:t xml:space="preserve"> </w:t>
      </w:r>
      <w:r w:rsidR="008A11DF" w:rsidRPr="00447265">
        <w:t>совершивших</w:t>
      </w:r>
      <w:r w:rsidR="00447265" w:rsidRPr="00447265">
        <w:t xml:space="preserve"> </w:t>
      </w:r>
      <w:r w:rsidR="008A11DF" w:rsidRPr="00447265">
        <w:t>покушение</w:t>
      </w:r>
      <w:r w:rsidR="00447265" w:rsidRPr="00447265">
        <w:t xml:space="preserve"> </w:t>
      </w:r>
      <w:r w:rsidR="008A11DF" w:rsidRPr="00447265">
        <w:t>на</w:t>
      </w:r>
      <w:r w:rsidR="00447265" w:rsidRPr="00447265">
        <w:t xml:space="preserve"> </w:t>
      </w:r>
      <w:r w:rsidR="008A11DF" w:rsidRPr="00447265">
        <w:t>их</w:t>
      </w:r>
      <w:r w:rsidR="00447265" w:rsidRPr="00447265">
        <w:t xml:space="preserve"> </w:t>
      </w:r>
      <w:r w:rsidR="008A11DF" w:rsidRPr="00447265">
        <w:t>жизнь,</w:t>
      </w:r>
      <w:r w:rsidR="00447265" w:rsidRPr="00447265">
        <w:t xml:space="preserve"> </w:t>
      </w:r>
      <w:r w:rsidR="008A11DF" w:rsidRPr="00447265">
        <w:t>за</w:t>
      </w:r>
      <w:r w:rsidR="00447265" w:rsidRPr="00447265">
        <w:t xml:space="preserve"> </w:t>
      </w:r>
      <w:r w:rsidR="008A11DF" w:rsidRPr="00447265">
        <w:t>исключением</w:t>
      </w:r>
      <w:r w:rsidR="00447265" w:rsidRPr="00447265">
        <w:t xml:space="preserve"> </w:t>
      </w:r>
      <w:r w:rsidR="008A11DF" w:rsidRPr="00447265">
        <w:t>лиц,</w:t>
      </w:r>
      <w:r w:rsidR="00447265" w:rsidRPr="00447265">
        <w:t xml:space="preserve"> </w:t>
      </w:r>
      <w:r w:rsidR="008A11DF" w:rsidRPr="00447265">
        <w:t>в</w:t>
      </w:r>
      <w:r w:rsidR="00447265" w:rsidRPr="00447265">
        <w:t xml:space="preserve"> </w:t>
      </w:r>
      <w:r w:rsidR="008A11DF" w:rsidRPr="00447265">
        <w:t>отношении</w:t>
      </w:r>
      <w:r w:rsidR="00447265" w:rsidRPr="00447265">
        <w:t xml:space="preserve"> </w:t>
      </w:r>
      <w:r w:rsidR="008A11DF" w:rsidRPr="00447265">
        <w:t>которых</w:t>
      </w:r>
      <w:r w:rsidR="00447265" w:rsidRPr="00447265">
        <w:t xml:space="preserve"> </w:t>
      </w:r>
      <w:r w:rsidR="008A11DF" w:rsidRPr="00447265">
        <w:t>завещатель</w:t>
      </w:r>
      <w:r w:rsidR="00447265" w:rsidRPr="00447265">
        <w:t xml:space="preserve"> </w:t>
      </w:r>
      <w:r w:rsidR="008A11DF" w:rsidRPr="00447265">
        <w:t>составил</w:t>
      </w:r>
      <w:r w:rsidR="00447265" w:rsidRPr="00447265">
        <w:t xml:space="preserve"> </w:t>
      </w:r>
      <w:r w:rsidR="008A11DF" w:rsidRPr="00447265">
        <w:t>завещание</w:t>
      </w:r>
      <w:r w:rsidR="00447265" w:rsidRPr="00447265">
        <w:t xml:space="preserve"> </w:t>
      </w:r>
      <w:r w:rsidR="008A11DF" w:rsidRPr="00447265">
        <w:t>уже</w:t>
      </w:r>
      <w:r w:rsidR="00447265" w:rsidRPr="00447265">
        <w:t xml:space="preserve"> </w:t>
      </w:r>
      <w:r w:rsidR="008A11DF" w:rsidRPr="00447265">
        <w:t>после</w:t>
      </w:r>
      <w:r w:rsidR="00447265" w:rsidRPr="00447265">
        <w:t xml:space="preserve"> </w:t>
      </w:r>
      <w:r w:rsidR="008A11DF" w:rsidRPr="00447265">
        <w:t>совершения</w:t>
      </w:r>
      <w:r w:rsidR="00447265" w:rsidRPr="00447265">
        <w:t xml:space="preserve"> </w:t>
      </w:r>
      <w:r w:rsidR="008A11DF" w:rsidRPr="00447265">
        <w:t>покушения</w:t>
      </w:r>
      <w:r w:rsidR="00447265" w:rsidRPr="00447265">
        <w:t xml:space="preserve"> </w:t>
      </w:r>
      <w:r w:rsidR="008A11DF" w:rsidRPr="00447265">
        <w:t>на</w:t>
      </w:r>
      <w:r w:rsidR="00447265" w:rsidRPr="00447265">
        <w:t xml:space="preserve"> </w:t>
      </w:r>
      <w:r w:rsidR="008A11DF" w:rsidRPr="00447265">
        <w:t>его</w:t>
      </w:r>
      <w:r w:rsidR="00447265" w:rsidRPr="00447265">
        <w:t xml:space="preserve"> </w:t>
      </w:r>
      <w:r w:rsidR="008A11DF" w:rsidRPr="00447265">
        <w:t>жизнь,</w:t>
      </w:r>
      <w:r w:rsidR="00447265" w:rsidRPr="00447265">
        <w:t xml:space="preserve"> </w:t>
      </w:r>
      <w:r w:rsidR="008A11DF" w:rsidRPr="00447265">
        <w:t>родители</w:t>
      </w:r>
      <w:r w:rsidR="00447265" w:rsidRPr="00447265">
        <w:t xml:space="preserve"> </w:t>
      </w:r>
      <w:r w:rsidR="008A11DF" w:rsidRPr="00447265">
        <w:t>после</w:t>
      </w:r>
      <w:r w:rsidR="00447265" w:rsidRPr="00447265">
        <w:t xml:space="preserve"> </w:t>
      </w:r>
      <w:r w:rsidR="008A11DF" w:rsidRPr="00447265">
        <w:t>детей,</w:t>
      </w:r>
      <w:r w:rsidR="00447265" w:rsidRPr="00447265">
        <w:t xml:space="preserve"> </w:t>
      </w:r>
      <w:r w:rsidR="008A11DF" w:rsidRPr="00447265">
        <w:t>в</w:t>
      </w:r>
      <w:r w:rsidR="00447265" w:rsidRPr="00447265">
        <w:t xml:space="preserve"> </w:t>
      </w:r>
      <w:r w:rsidR="008A11DF" w:rsidRPr="00447265">
        <w:t>отношении</w:t>
      </w:r>
      <w:r w:rsidR="00447265" w:rsidRPr="00447265">
        <w:t xml:space="preserve"> </w:t>
      </w:r>
      <w:r w:rsidR="008A11DF" w:rsidRPr="00447265">
        <w:t>которых</w:t>
      </w:r>
      <w:r w:rsidR="00447265" w:rsidRPr="00447265">
        <w:t xml:space="preserve"> </w:t>
      </w:r>
      <w:r w:rsidR="008A11DF" w:rsidRPr="00447265">
        <w:t>они</w:t>
      </w:r>
      <w:r w:rsidR="00447265" w:rsidRPr="00447265">
        <w:t xml:space="preserve"> </w:t>
      </w:r>
      <w:r w:rsidR="008A11DF" w:rsidRPr="00447265">
        <w:t>были</w:t>
      </w:r>
      <w:r w:rsidR="00447265" w:rsidRPr="00447265">
        <w:t xml:space="preserve"> </w:t>
      </w:r>
      <w:r w:rsidR="008A11DF" w:rsidRPr="00447265">
        <w:t>лишены</w:t>
      </w:r>
      <w:r w:rsidR="00447265" w:rsidRPr="00447265">
        <w:t xml:space="preserve"> </w:t>
      </w:r>
      <w:r w:rsidR="008A11DF" w:rsidRPr="00447265">
        <w:t>родительских</w:t>
      </w:r>
      <w:r w:rsidR="00447265" w:rsidRPr="00447265">
        <w:t xml:space="preserve"> </w:t>
      </w:r>
      <w:r w:rsidR="008A11DF" w:rsidRPr="00447265">
        <w:t>прав</w:t>
      </w:r>
      <w:r w:rsidR="00447265" w:rsidRPr="00447265">
        <w:t xml:space="preserve"> </w:t>
      </w:r>
      <w:r w:rsidR="008A11DF" w:rsidRPr="00447265">
        <w:t>и</w:t>
      </w:r>
      <w:r w:rsidR="00447265" w:rsidRPr="00447265">
        <w:t xml:space="preserve"> </w:t>
      </w:r>
      <w:r w:rsidR="008A11DF" w:rsidRPr="00447265">
        <w:t>не</w:t>
      </w:r>
      <w:r w:rsidR="00447265" w:rsidRPr="00447265">
        <w:t xml:space="preserve"> </w:t>
      </w:r>
      <w:r w:rsidR="008A11DF" w:rsidRPr="00447265">
        <w:t>были</w:t>
      </w:r>
      <w:r w:rsidR="00447265" w:rsidRPr="00447265">
        <w:t xml:space="preserve"> </w:t>
      </w:r>
      <w:r w:rsidR="008A11DF" w:rsidRPr="00447265">
        <w:t>восстановлены</w:t>
      </w:r>
      <w:r w:rsidR="00447265" w:rsidRPr="00447265">
        <w:t xml:space="preserve"> </w:t>
      </w:r>
      <w:r w:rsidR="008A11DF" w:rsidRPr="00447265">
        <w:t>в</w:t>
      </w:r>
      <w:r w:rsidR="00447265" w:rsidRPr="00447265">
        <w:t xml:space="preserve"> </w:t>
      </w:r>
      <w:r w:rsidR="008A11DF" w:rsidRPr="00447265">
        <w:t>этих</w:t>
      </w:r>
      <w:r w:rsidR="00447265" w:rsidRPr="00447265">
        <w:t xml:space="preserve"> </w:t>
      </w:r>
      <w:r w:rsidR="008A11DF" w:rsidRPr="00447265">
        <w:t>правах</w:t>
      </w:r>
      <w:r w:rsidR="00447265" w:rsidRPr="00447265">
        <w:t xml:space="preserve"> </w:t>
      </w:r>
      <w:r w:rsidR="008A11DF" w:rsidRPr="00447265">
        <w:t>к</w:t>
      </w:r>
      <w:r w:rsidR="00447265" w:rsidRPr="00447265">
        <w:t xml:space="preserve"> </w:t>
      </w:r>
      <w:r w:rsidR="008A11DF" w:rsidRPr="00447265">
        <w:t>моменту</w:t>
      </w:r>
      <w:r w:rsidR="00447265" w:rsidRPr="00447265">
        <w:t xml:space="preserve"> </w:t>
      </w:r>
      <w:r w:rsidR="008A11DF" w:rsidRPr="00447265">
        <w:t>открытия</w:t>
      </w:r>
      <w:r w:rsidR="00447265" w:rsidRPr="00447265">
        <w:t xml:space="preserve"> </w:t>
      </w:r>
      <w:r w:rsidR="008A11DF" w:rsidRPr="00447265">
        <w:t>наследства,</w:t>
      </w:r>
      <w:r w:rsidR="00447265" w:rsidRPr="00447265">
        <w:t xml:space="preserve"> </w:t>
      </w:r>
      <w:r w:rsidR="008A11DF" w:rsidRPr="00447265">
        <w:t>а</w:t>
      </w:r>
      <w:r w:rsidR="00447265" w:rsidRPr="00447265">
        <w:t xml:space="preserve"> </w:t>
      </w:r>
      <w:r w:rsidR="008A11DF" w:rsidRPr="00447265">
        <w:t>также</w:t>
      </w:r>
      <w:r w:rsidR="00447265" w:rsidRPr="00447265">
        <w:t xml:space="preserve"> </w:t>
      </w:r>
      <w:r w:rsidR="008A11DF" w:rsidRPr="00447265">
        <w:t>родители</w:t>
      </w:r>
      <w:r w:rsidR="00447265">
        <w:t xml:space="preserve"> (</w:t>
      </w:r>
      <w:r w:rsidR="008A11DF" w:rsidRPr="00447265">
        <w:t>усыновители</w:t>
      </w:r>
      <w:r w:rsidR="00447265" w:rsidRPr="00447265">
        <w:t xml:space="preserve">) </w:t>
      </w:r>
      <w:r w:rsidR="008A11DF" w:rsidRPr="00447265">
        <w:t>и</w:t>
      </w:r>
      <w:r w:rsidR="00447265" w:rsidRPr="00447265">
        <w:t xml:space="preserve"> </w:t>
      </w:r>
      <w:r w:rsidR="008A11DF" w:rsidRPr="00447265">
        <w:t>совершеннолетние</w:t>
      </w:r>
      <w:r w:rsidR="00447265" w:rsidRPr="00447265">
        <w:t xml:space="preserve"> </w:t>
      </w:r>
      <w:r w:rsidR="008A11DF" w:rsidRPr="00447265">
        <w:t>дети</w:t>
      </w:r>
      <w:r w:rsidR="00447265">
        <w:t xml:space="preserve"> (</w:t>
      </w:r>
      <w:r w:rsidR="008A11DF" w:rsidRPr="00447265">
        <w:t>усыновленные</w:t>
      </w:r>
      <w:r w:rsidR="00447265" w:rsidRPr="00447265">
        <w:t xml:space="preserve">), </w:t>
      </w:r>
      <w:r w:rsidR="008A11DF" w:rsidRPr="00447265">
        <w:t>уклонявшиеся</w:t>
      </w:r>
      <w:r w:rsidR="00447265" w:rsidRPr="00447265">
        <w:t xml:space="preserve"> </w:t>
      </w:r>
      <w:r w:rsidR="008A11DF" w:rsidRPr="00447265">
        <w:t>от</w:t>
      </w:r>
      <w:r w:rsidR="00447265" w:rsidRPr="00447265">
        <w:t xml:space="preserve"> </w:t>
      </w:r>
      <w:r w:rsidR="008A11DF" w:rsidRPr="00447265">
        <w:t>выполнения</w:t>
      </w:r>
      <w:r w:rsidR="00447265" w:rsidRPr="00447265">
        <w:t xml:space="preserve"> </w:t>
      </w:r>
      <w:r w:rsidR="008A11DF" w:rsidRPr="00447265">
        <w:t>возложенных</w:t>
      </w:r>
      <w:r w:rsidR="00447265" w:rsidRPr="00447265">
        <w:t xml:space="preserve"> </w:t>
      </w:r>
      <w:r w:rsidR="008A11DF" w:rsidRPr="00447265">
        <w:t>на</w:t>
      </w:r>
      <w:r w:rsidR="00447265" w:rsidRPr="00447265">
        <w:t xml:space="preserve"> </w:t>
      </w:r>
      <w:r w:rsidR="008A11DF" w:rsidRPr="00447265">
        <w:t>них</w:t>
      </w:r>
      <w:r w:rsidR="00447265" w:rsidRPr="00447265">
        <w:t xml:space="preserve"> </w:t>
      </w:r>
      <w:r w:rsidR="008A11DF" w:rsidRPr="00447265">
        <w:t>в</w:t>
      </w:r>
      <w:r w:rsidR="00447265" w:rsidRPr="00447265">
        <w:t xml:space="preserve"> </w:t>
      </w:r>
      <w:r w:rsidR="008A11DF" w:rsidRPr="00447265">
        <w:t>силу</w:t>
      </w:r>
      <w:r w:rsidR="00447265" w:rsidRPr="00447265">
        <w:t xml:space="preserve"> </w:t>
      </w:r>
      <w:r w:rsidR="008A11DF" w:rsidRPr="00447265">
        <w:t>закона</w:t>
      </w:r>
      <w:r w:rsidR="00447265" w:rsidRPr="00447265">
        <w:t xml:space="preserve"> </w:t>
      </w:r>
      <w:r w:rsidR="008A11DF" w:rsidRPr="00447265">
        <w:t>обязанностей</w:t>
      </w:r>
      <w:r w:rsidR="00447265" w:rsidRPr="00447265">
        <w:t xml:space="preserve"> </w:t>
      </w:r>
      <w:r w:rsidR="008A11DF" w:rsidRPr="00447265">
        <w:t>по</w:t>
      </w:r>
      <w:r w:rsidR="00447265" w:rsidRPr="00447265">
        <w:t xml:space="preserve"> </w:t>
      </w:r>
      <w:r w:rsidR="008A11DF" w:rsidRPr="00447265">
        <w:t>содержанию</w:t>
      </w:r>
      <w:r w:rsidR="00447265" w:rsidRPr="00447265">
        <w:t xml:space="preserve"> </w:t>
      </w:r>
      <w:r w:rsidR="008A11DF" w:rsidRPr="00447265">
        <w:t>наследодателя</w:t>
      </w:r>
      <w:r w:rsidR="00447265">
        <w:t xml:space="preserve"> (</w:t>
      </w:r>
      <w:r w:rsidR="008A11DF" w:rsidRPr="00447265">
        <w:t>ст</w:t>
      </w:r>
      <w:r w:rsidR="00447265">
        <w:t>.1</w:t>
      </w:r>
      <w:r w:rsidR="008A11DF" w:rsidRPr="00447265">
        <w:t>126</w:t>
      </w:r>
      <w:r w:rsidR="00447265" w:rsidRPr="00447265">
        <w:t xml:space="preserve"> </w:t>
      </w:r>
      <w:r w:rsidR="008A11DF" w:rsidRPr="00447265">
        <w:t>ГК</w:t>
      </w:r>
      <w:r w:rsidR="00447265" w:rsidRPr="00447265">
        <w:t xml:space="preserve"> </w:t>
      </w:r>
      <w:r w:rsidR="008A11DF" w:rsidRPr="00447265">
        <w:t>КР</w:t>
      </w:r>
      <w:r w:rsidR="00447265" w:rsidRPr="00447265">
        <w:t>).</w:t>
      </w:r>
    </w:p>
    <w:p w:rsidR="00447265" w:rsidRPr="00447265" w:rsidRDefault="00E1269F" w:rsidP="00447265">
      <w:pPr>
        <w:tabs>
          <w:tab w:val="left" w:pos="726"/>
        </w:tabs>
      </w:pPr>
      <w:r w:rsidRPr="00447265">
        <w:t>Таким</w:t>
      </w:r>
      <w:r w:rsidR="00447265" w:rsidRPr="00447265">
        <w:t xml:space="preserve"> </w:t>
      </w:r>
      <w:r w:rsidRPr="00447265">
        <w:t>образом,</w:t>
      </w:r>
      <w:r w:rsidR="00447265" w:rsidRPr="00447265">
        <w:t xml:space="preserve"> </w:t>
      </w:r>
      <w:r w:rsidRPr="00447265">
        <w:t>недостойные</w:t>
      </w:r>
      <w:r w:rsidR="00447265" w:rsidRPr="00447265">
        <w:t xml:space="preserve"> </w:t>
      </w:r>
      <w:r w:rsidRPr="00447265">
        <w:t>наследники</w:t>
      </w:r>
      <w:r w:rsidR="00447265" w:rsidRPr="00447265">
        <w:t xml:space="preserve"> </w:t>
      </w:r>
      <w:r w:rsidRPr="00447265">
        <w:t>подразделяются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две</w:t>
      </w:r>
      <w:r w:rsidR="00447265" w:rsidRPr="00447265">
        <w:t xml:space="preserve"> </w:t>
      </w:r>
      <w:r w:rsidRPr="00447265">
        <w:t>категории</w:t>
      </w:r>
      <w:r w:rsidR="00E439D0" w:rsidRPr="00447265">
        <w:t>,</w:t>
      </w:r>
      <w:r w:rsidR="00447265" w:rsidRPr="00447265">
        <w:t xml:space="preserve"> </w:t>
      </w:r>
      <w:r w:rsidR="00E439D0" w:rsidRPr="00447265">
        <w:t>или</w:t>
      </w:r>
      <w:r w:rsidR="00447265" w:rsidRPr="00447265">
        <w:t xml:space="preserve"> </w:t>
      </w:r>
      <w:r w:rsidR="00E439D0" w:rsidRPr="00447265">
        <w:t>группы</w:t>
      </w:r>
      <w:r w:rsidR="00447265" w:rsidRPr="00447265">
        <w:t>:</w:t>
      </w:r>
    </w:p>
    <w:p w:rsidR="00447265" w:rsidRPr="00447265" w:rsidRDefault="00E1269F" w:rsidP="00447265">
      <w:pPr>
        <w:numPr>
          <w:ilvl w:val="0"/>
          <w:numId w:val="14"/>
        </w:numPr>
        <w:tabs>
          <w:tab w:val="left" w:pos="726"/>
        </w:tabs>
        <w:ind w:left="0" w:firstLine="709"/>
      </w:pPr>
      <w:r w:rsidRPr="00447265">
        <w:t>лица,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имеющие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наследовать</w:t>
      </w:r>
      <w:r w:rsidR="00447265" w:rsidRPr="00447265">
        <w:t>;</w:t>
      </w:r>
    </w:p>
    <w:p w:rsidR="00E1269F" w:rsidRPr="00447265" w:rsidRDefault="00E1269F" w:rsidP="00447265">
      <w:pPr>
        <w:numPr>
          <w:ilvl w:val="0"/>
          <w:numId w:val="14"/>
        </w:numPr>
        <w:tabs>
          <w:tab w:val="left" w:pos="726"/>
        </w:tabs>
        <w:ind w:left="0" w:firstLine="709"/>
      </w:pPr>
      <w:r w:rsidRPr="00447265">
        <w:t>лица,</w:t>
      </w:r>
      <w:r w:rsidR="00447265" w:rsidRPr="00447265">
        <w:t xml:space="preserve"> </w:t>
      </w:r>
      <w:r w:rsidRPr="00447265">
        <w:t>которые</w:t>
      </w:r>
      <w:r w:rsidR="00447265" w:rsidRPr="00447265">
        <w:t xml:space="preserve"> </w:t>
      </w:r>
      <w:r w:rsidRPr="00447265">
        <w:t>могут</w:t>
      </w:r>
      <w:r w:rsidR="00447265" w:rsidRPr="00447265">
        <w:t xml:space="preserve"> </w:t>
      </w:r>
      <w:r w:rsidRPr="00447265">
        <w:t>быть</w:t>
      </w:r>
      <w:r w:rsidR="00447265" w:rsidRPr="00447265">
        <w:t xml:space="preserve"> </w:t>
      </w:r>
      <w:r w:rsidRPr="00447265">
        <w:t>отстранены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судом</w:t>
      </w:r>
      <w:r w:rsidRPr="00447265">
        <w:rPr>
          <w:rStyle w:val="afd"/>
          <w:color w:val="000000"/>
        </w:rPr>
        <w:footnoteReference w:id="25"/>
      </w:r>
    </w:p>
    <w:p w:rsidR="00447265" w:rsidRPr="00447265" w:rsidRDefault="00E1269F" w:rsidP="00447265">
      <w:pPr>
        <w:tabs>
          <w:tab w:val="left" w:pos="726"/>
        </w:tabs>
      </w:pPr>
      <w:r w:rsidRPr="00447265">
        <w:t>В</w:t>
      </w:r>
      <w:r w:rsidR="00447265" w:rsidRPr="00447265">
        <w:t xml:space="preserve"> </w:t>
      </w:r>
      <w:r w:rsidRPr="00447265">
        <w:t>первую</w:t>
      </w:r>
      <w:r w:rsidR="00447265" w:rsidRPr="00447265">
        <w:t xml:space="preserve"> </w:t>
      </w:r>
      <w:r w:rsidRPr="00447265">
        <w:t>группу</w:t>
      </w:r>
      <w:r w:rsidR="00447265" w:rsidRPr="00447265">
        <w:t xml:space="preserve"> </w:t>
      </w:r>
      <w:r w:rsidRPr="00447265">
        <w:t>входят</w:t>
      </w:r>
      <w:r w:rsidR="00447265" w:rsidRPr="00447265">
        <w:t xml:space="preserve"> </w:t>
      </w:r>
      <w:r w:rsidRPr="00447265">
        <w:t>лица,</w:t>
      </w:r>
      <w:r w:rsidR="00447265" w:rsidRPr="00447265">
        <w:t xml:space="preserve"> </w:t>
      </w:r>
      <w:r w:rsidRPr="00447265">
        <w:t>которые</w:t>
      </w:r>
      <w:r w:rsidR="00447265" w:rsidRPr="00447265">
        <w:t xml:space="preserve"> </w:t>
      </w:r>
      <w:r w:rsidRPr="00447265">
        <w:t>своими</w:t>
      </w:r>
      <w:r w:rsidR="00447265" w:rsidRPr="00447265">
        <w:t xml:space="preserve"> </w:t>
      </w:r>
      <w:r w:rsidRPr="00447265">
        <w:t>умышленными</w:t>
      </w:r>
      <w:r w:rsidR="00447265" w:rsidRPr="00447265">
        <w:t xml:space="preserve"> </w:t>
      </w:r>
      <w:r w:rsidRPr="00447265">
        <w:t>противоправными</w:t>
      </w:r>
      <w:r w:rsidR="00447265" w:rsidRPr="00447265">
        <w:t xml:space="preserve"> </w:t>
      </w:r>
      <w:r w:rsidRPr="00447265">
        <w:t>действиями,</w:t>
      </w:r>
      <w:r w:rsidR="00447265" w:rsidRPr="00447265">
        <w:t xml:space="preserve"> </w:t>
      </w:r>
      <w:r w:rsidRPr="00447265">
        <w:t>направленными</w:t>
      </w:r>
      <w:r w:rsidR="00447265" w:rsidRPr="00447265">
        <w:t xml:space="preserve"> </w:t>
      </w:r>
      <w:r w:rsidRPr="00447265">
        <w:t>против</w:t>
      </w:r>
      <w:r w:rsidR="00447265" w:rsidRPr="00447265">
        <w:t xml:space="preserve"> </w:t>
      </w:r>
      <w:r w:rsidRPr="00447265">
        <w:t>наследодателя,</w:t>
      </w:r>
      <w:r w:rsidR="00447265" w:rsidRPr="00447265">
        <w:t xml:space="preserve"> </w:t>
      </w:r>
      <w:r w:rsidRPr="00447265">
        <w:t>кого-либо</w:t>
      </w:r>
      <w:r w:rsidR="00447265" w:rsidRPr="00447265">
        <w:t xml:space="preserve"> </w:t>
      </w:r>
      <w:r w:rsidRPr="00447265">
        <w:t>из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наследников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против</w:t>
      </w:r>
      <w:r w:rsidR="00447265" w:rsidRPr="00447265">
        <w:t xml:space="preserve"> </w:t>
      </w:r>
      <w:r w:rsidRPr="00447265">
        <w:t>осуществления</w:t>
      </w:r>
      <w:r w:rsidR="00447265" w:rsidRPr="00447265">
        <w:t xml:space="preserve"> </w:t>
      </w:r>
      <w:r w:rsidRPr="00447265">
        <w:t>последней</w:t>
      </w:r>
      <w:r w:rsidR="00447265" w:rsidRPr="00447265">
        <w:t xml:space="preserve"> </w:t>
      </w:r>
      <w:r w:rsidRPr="00447265">
        <w:t>воли</w:t>
      </w:r>
      <w:r w:rsidR="00447265" w:rsidRPr="00447265">
        <w:t xml:space="preserve"> </w:t>
      </w:r>
      <w:r w:rsidRPr="00447265">
        <w:t>наследодателя,</w:t>
      </w:r>
      <w:r w:rsidR="00447265" w:rsidRPr="00447265">
        <w:t xml:space="preserve"> </w:t>
      </w:r>
      <w:r w:rsidRPr="00447265">
        <w:t>выраженной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завещании,</w:t>
      </w:r>
      <w:r w:rsidR="00447265" w:rsidRPr="00447265">
        <w:t xml:space="preserve"> </w:t>
      </w:r>
      <w:r w:rsidRPr="00447265">
        <w:t>способствовали</w:t>
      </w:r>
      <w:r w:rsidR="00447265" w:rsidRPr="00447265">
        <w:t xml:space="preserve"> </w:t>
      </w:r>
      <w:r w:rsidRPr="00447265">
        <w:t>либо</w:t>
      </w:r>
      <w:r w:rsidR="00447265" w:rsidRPr="00447265">
        <w:t xml:space="preserve"> </w:t>
      </w:r>
      <w:r w:rsidRPr="00447265">
        <w:t>пытались</w:t>
      </w:r>
      <w:r w:rsidR="00447265" w:rsidRPr="00447265">
        <w:t xml:space="preserve"> </w:t>
      </w:r>
      <w:r w:rsidRPr="00447265">
        <w:t>способствовать</w:t>
      </w:r>
      <w:r w:rsidR="00447265" w:rsidRPr="00447265">
        <w:t>:</w:t>
      </w:r>
    </w:p>
    <w:p w:rsidR="00447265" w:rsidRPr="00447265" w:rsidRDefault="00E1269F" w:rsidP="00447265">
      <w:pPr>
        <w:numPr>
          <w:ilvl w:val="0"/>
          <w:numId w:val="14"/>
        </w:numPr>
        <w:tabs>
          <w:tab w:val="left" w:pos="726"/>
        </w:tabs>
        <w:ind w:left="0" w:firstLine="709"/>
      </w:pPr>
      <w:r w:rsidRPr="00447265">
        <w:t>призванию</w:t>
      </w:r>
      <w:r w:rsidR="00447265" w:rsidRPr="00447265">
        <w:t xml:space="preserve"> </w:t>
      </w:r>
      <w:r w:rsidRPr="00447265">
        <w:t>их</w:t>
      </w:r>
      <w:r w:rsidR="00447265" w:rsidRPr="00447265">
        <w:t xml:space="preserve"> </w:t>
      </w:r>
      <w:r w:rsidRPr="00447265">
        <w:t>самих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других</w:t>
      </w:r>
      <w:r w:rsidR="00447265" w:rsidRPr="00447265">
        <w:t xml:space="preserve"> </w:t>
      </w:r>
      <w:r w:rsidRPr="00447265">
        <w:t>лиц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наследованию,</w:t>
      </w:r>
      <w:r w:rsidR="00447265" w:rsidRPr="00447265">
        <w:t xml:space="preserve"> </w:t>
      </w:r>
      <w:r w:rsidRPr="00447265">
        <w:t>если</w:t>
      </w:r>
      <w:r w:rsidR="00447265" w:rsidRPr="00447265">
        <w:t xml:space="preserve"> </w:t>
      </w:r>
      <w:r w:rsidRPr="00447265">
        <w:t>это</w:t>
      </w:r>
      <w:r w:rsidR="00447265" w:rsidRPr="00447265">
        <w:t xml:space="preserve"> </w:t>
      </w:r>
      <w:r w:rsidRPr="00447265">
        <w:t>обстоятельство</w:t>
      </w:r>
      <w:r w:rsidR="00447265" w:rsidRPr="00447265">
        <w:t xml:space="preserve"> </w:t>
      </w:r>
      <w:r w:rsidRPr="00447265">
        <w:t>подтверждено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судебном</w:t>
      </w:r>
      <w:r w:rsidR="00447265" w:rsidRPr="00447265">
        <w:t xml:space="preserve"> </w:t>
      </w:r>
      <w:r w:rsidRPr="00447265">
        <w:t>порядке</w:t>
      </w:r>
      <w:r w:rsidR="00447265" w:rsidRPr="00447265">
        <w:t>;</w:t>
      </w:r>
    </w:p>
    <w:p w:rsidR="00447265" w:rsidRPr="00447265" w:rsidRDefault="00E1269F" w:rsidP="00447265">
      <w:pPr>
        <w:numPr>
          <w:ilvl w:val="0"/>
          <w:numId w:val="14"/>
        </w:numPr>
        <w:tabs>
          <w:tab w:val="left" w:pos="726"/>
        </w:tabs>
        <w:ind w:left="0" w:firstLine="709"/>
      </w:pPr>
      <w:r w:rsidRPr="00447265">
        <w:t>увеличению</w:t>
      </w:r>
      <w:r w:rsidR="00447265" w:rsidRPr="00447265">
        <w:t xml:space="preserve"> </w:t>
      </w:r>
      <w:r w:rsidRPr="00447265">
        <w:t>причитающейся</w:t>
      </w:r>
      <w:r w:rsidR="00447265" w:rsidRPr="00447265">
        <w:t xml:space="preserve"> </w:t>
      </w:r>
      <w:r w:rsidRPr="00447265">
        <w:t>им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другим</w:t>
      </w:r>
      <w:r w:rsidR="00447265" w:rsidRPr="00447265">
        <w:t xml:space="preserve"> </w:t>
      </w:r>
      <w:r w:rsidRPr="00447265">
        <w:t>лицам</w:t>
      </w:r>
      <w:r w:rsidR="00447265" w:rsidRPr="00447265">
        <w:t xml:space="preserve"> </w:t>
      </w:r>
      <w:r w:rsidRPr="00447265">
        <w:t>доли</w:t>
      </w:r>
      <w:r w:rsidR="00447265" w:rsidRPr="00447265">
        <w:t xml:space="preserve"> </w:t>
      </w:r>
      <w:r w:rsidRPr="00447265">
        <w:t>наследства,</w:t>
      </w:r>
      <w:r w:rsidR="00447265" w:rsidRPr="00447265">
        <w:t xml:space="preserve"> </w:t>
      </w:r>
      <w:r w:rsidRPr="00447265">
        <w:t>если</w:t>
      </w:r>
      <w:r w:rsidR="00447265" w:rsidRPr="00447265">
        <w:t xml:space="preserve"> </w:t>
      </w:r>
      <w:r w:rsidRPr="00447265">
        <w:t>это</w:t>
      </w:r>
      <w:r w:rsidR="00447265" w:rsidRPr="00447265">
        <w:t xml:space="preserve"> </w:t>
      </w:r>
      <w:r w:rsidRPr="00447265">
        <w:t>обстоятельство</w:t>
      </w:r>
      <w:r w:rsidR="00447265" w:rsidRPr="00447265">
        <w:t xml:space="preserve"> </w:t>
      </w:r>
      <w:r w:rsidRPr="00447265">
        <w:t>подтверждено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судебном</w:t>
      </w:r>
      <w:r w:rsidR="00447265" w:rsidRPr="00447265">
        <w:t xml:space="preserve"> </w:t>
      </w:r>
      <w:r w:rsidRPr="00447265">
        <w:t>порядке</w:t>
      </w:r>
      <w:r w:rsidR="00447265" w:rsidRPr="00447265">
        <w:t>.</w:t>
      </w:r>
    </w:p>
    <w:p w:rsidR="00447265" w:rsidRPr="00447265" w:rsidRDefault="00E1269F" w:rsidP="00447265">
      <w:pPr>
        <w:tabs>
          <w:tab w:val="left" w:pos="726"/>
        </w:tabs>
      </w:pPr>
      <w:r w:rsidRPr="00447265">
        <w:t>Для</w:t>
      </w:r>
      <w:r w:rsidR="00447265" w:rsidRPr="00447265">
        <w:t xml:space="preserve"> </w:t>
      </w:r>
      <w:r w:rsidRPr="00447265">
        <w:t>признания</w:t>
      </w:r>
      <w:r w:rsidR="00447265" w:rsidRPr="00447265">
        <w:t xml:space="preserve"> </w:t>
      </w:r>
      <w:r w:rsidRPr="00447265">
        <w:t>этих</w:t>
      </w:r>
      <w:r w:rsidR="00447265" w:rsidRPr="00447265">
        <w:t xml:space="preserve"> </w:t>
      </w:r>
      <w:r w:rsidRPr="00447265">
        <w:t>лиц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качестве</w:t>
      </w:r>
      <w:r w:rsidR="00447265" w:rsidRPr="00447265">
        <w:t xml:space="preserve"> </w:t>
      </w:r>
      <w:r w:rsidRPr="00447265">
        <w:t>недостойных</w:t>
      </w:r>
      <w:r w:rsidR="00447265" w:rsidRPr="00447265">
        <w:t xml:space="preserve"> </w:t>
      </w:r>
      <w:r w:rsidRPr="00447265">
        <w:t>необходимо</w:t>
      </w:r>
      <w:r w:rsidR="00447265" w:rsidRPr="00447265">
        <w:t xml:space="preserve"> </w:t>
      </w:r>
      <w:r w:rsidRPr="00447265">
        <w:t>наличие</w:t>
      </w:r>
      <w:r w:rsidR="00447265" w:rsidRPr="00447265">
        <w:t xml:space="preserve"> </w:t>
      </w:r>
      <w:r w:rsidRPr="00447265">
        <w:t>следующих</w:t>
      </w:r>
      <w:r w:rsidR="00447265" w:rsidRPr="00447265">
        <w:t xml:space="preserve"> </w:t>
      </w:r>
      <w:r w:rsidRPr="00447265">
        <w:t>условий</w:t>
      </w:r>
      <w:r w:rsidR="00447265" w:rsidRPr="00447265">
        <w:t xml:space="preserve">: </w:t>
      </w:r>
      <w:r w:rsidRPr="00447265">
        <w:t>противоправность</w:t>
      </w:r>
      <w:r w:rsidR="00447265" w:rsidRPr="00447265">
        <w:t xml:space="preserve"> </w:t>
      </w:r>
      <w:r w:rsidRPr="00447265">
        <w:t>действий,</w:t>
      </w:r>
      <w:r w:rsidR="00447265" w:rsidRPr="00447265">
        <w:t xml:space="preserve"> </w:t>
      </w:r>
      <w:r w:rsidRPr="00447265">
        <w:t>действия</w:t>
      </w:r>
      <w:r w:rsidR="00447265" w:rsidRPr="00447265">
        <w:t xml:space="preserve"> </w:t>
      </w:r>
      <w:r w:rsidRPr="00447265">
        <w:t>должны</w:t>
      </w:r>
      <w:r w:rsidR="00447265" w:rsidRPr="00447265">
        <w:t xml:space="preserve"> </w:t>
      </w:r>
      <w:r w:rsidRPr="00447265">
        <w:t>носить</w:t>
      </w:r>
      <w:r w:rsidR="00447265" w:rsidRPr="00447265">
        <w:t xml:space="preserve"> </w:t>
      </w:r>
      <w:r w:rsidRPr="00447265">
        <w:t>умышленный</w:t>
      </w:r>
      <w:r w:rsidR="00447265" w:rsidRPr="00447265">
        <w:t xml:space="preserve"> </w:t>
      </w:r>
      <w:r w:rsidRPr="00447265">
        <w:t>характер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должны</w:t>
      </w:r>
      <w:r w:rsidR="00447265" w:rsidRPr="00447265">
        <w:t xml:space="preserve"> </w:t>
      </w:r>
      <w:r w:rsidRPr="00447265">
        <w:t>быть</w:t>
      </w:r>
      <w:r w:rsidR="00447265" w:rsidRPr="00447265">
        <w:t xml:space="preserve"> </w:t>
      </w:r>
      <w:r w:rsidRPr="00447265">
        <w:t>направлены</w:t>
      </w:r>
      <w:r w:rsidR="00447265" w:rsidRPr="00447265">
        <w:t xml:space="preserve"> </w:t>
      </w:r>
      <w:r w:rsidRPr="00447265">
        <w:t>либо</w:t>
      </w:r>
      <w:r w:rsidR="00447265" w:rsidRPr="00447265">
        <w:t xml:space="preserve"> </w:t>
      </w:r>
      <w:r w:rsidRPr="00447265">
        <w:t>против</w:t>
      </w:r>
      <w:r w:rsidR="00447265" w:rsidRPr="00447265">
        <w:t xml:space="preserve"> </w:t>
      </w:r>
      <w:r w:rsidRPr="00447265">
        <w:t>наследодателя,</w:t>
      </w:r>
      <w:r w:rsidR="00447265" w:rsidRPr="00447265">
        <w:t xml:space="preserve"> </w:t>
      </w:r>
      <w:r w:rsidRPr="00447265">
        <w:t>либо</w:t>
      </w:r>
      <w:r w:rsidR="00447265" w:rsidRPr="00447265">
        <w:t xml:space="preserve"> </w:t>
      </w:r>
      <w:r w:rsidRPr="00447265">
        <w:t>кого-то</w:t>
      </w:r>
      <w:r w:rsidR="00447265" w:rsidRPr="00447265">
        <w:t xml:space="preserve"> </w:t>
      </w:r>
      <w:r w:rsidRPr="00447265">
        <w:t>из</w:t>
      </w:r>
      <w:r w:rsidR="00447265" w:rsidRPr="00447265">
        <w:t xml:space="preserve"> </w:t>
      </w:r>
      <w:r w:rsidRPr="00447265">
        <w:t>наследников,</w:t>
      </w:r>
      <w:r w:rsidR="00447265" w:rsidRPr="00447265">
        <w:t xml:space="preserve"> </w:t>
      </w:r>
      <w:r w:rsidRPr="00447265">
        <w:t>либо</w:t>
      </w:r>
      <w:r w:rsidR="00447265" w:rsidRPr="00447265">
        <w:t xml:space="preserve"> </w:t>
      </w:r>
      <w:r w:rsidRPr="00447265">
        <w:t>против</w:t>
      </w:r>
      <w:r w:rsidR="00447265" w:rsidRPr="00447265">
        <w:t xml:space="preserve"> </w:t>
      </w:r>
      <w:r w:rsidRPr="00447265">
        <w:t>осуществления</w:t>
      </w:r>
      <w:r w:rsidR="00447265" w:rsidRPr="00447265">
        <w:t xml:space="preserve"> </w:t>
      </w:r>
      <w:r w:rsidRPr="00447265">
        <w:t>последней</w:t>
      </w:r>
      <w:r w:rsidR="00447265" w:rsidRPr="00447265">
        <w:t xml:space="preserve"> </w:t>
      </w:r>
      <w:r w:rsidRPr="00447265">
        <w:t>воли</w:t>
      </w:r>
      <w:r w:rsidR="00447265" w:rsidRPr="00447265">
        <w:t xml:space="preserve"> </w:t>
      </w:r>
      <w:r w:rsidRPr="00447265">
        <w:t>наследодателя,</w:t>
      </w:r>
      <w:r w:rsidR="00447265" w:rsidRPr="00447265">
        <w:t xml:space="preserve"> </w:t>
      </w:r>
      <w:r w:rsidRPr="00447265">
        <w:t>выраженной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завещании</w:t>
      </w:r>
      <w:r w:rsidR="00447265" w:rsidRPr="00447265">
        <w:t xml:space="preserve">. </w:t>
      </w:r>
      <w:r w:rsidRPr="00447265">
        <w:t>Данные</w:t>
      </w:r>
      <w:r w:rsidR="00447265" w:rsidRPr="00447265">
        <w:t xml:space="preserve"> </w:t>
      </w:r>
      <w:r w:rsidRPr="00447265">
        <w:t>обстоятельства</w:t>
      </w:r>
      <w:r w:rsidR="00447265" w:rsidRPr="00447265">
        <w:t xml:space="preserve"> </w:t>
      </w:r>
      <w:r w:rsidRPr="00447265">
        <w:t>должны</w:t>
      </w:r>
      <w:r w:rsidR="00447265" w:rsidRPr="00447265">
        <w:t xml:space="preserve"> </w:t>
      </w:r>
      <w:r w:rsidRPr="00447265">
        <w:t>быть</w:t>
      </w:r>
      <w:r w:rsidR="00447265" w:rsidRPr="00447265">
        <w:t xml:space="preserve"> </w:t>
      </w:r>
      <w:r w:rsidRPr="00447265">
        <w:t>подтверждены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судебном</w:t>
      </w:r>
      <w:r w:rsidR="00447265" w:rsidRPr="00447265">
        <w:t xml:space="preserve"> </w:t>
      </w:r>
      <w:r w:rsidRPr="00447265">
        <w:t>порядке</w:t>
      </w:r>
      <w:r w:rsidR="00447265">
        <w:t xml:space="preserve"> (</w:t>
      </w:r>
      <w:r w:rsidRPr="00447265">
        <w:t>приговор</w:t>
      </w:r>
      <w:r w:rsidR="00447265" w:rsidRPr="00447265">
        <w:t xml:space="preserve"> </w:t>
      </w:r>
      <w:r w:rsidRPr="00447265">
        <w:t>суда,</w:t>
      </w:r>
      <w:r w:rsidR="00447265" w:rsidRPr="00447265">
        <w:t xml:space="preserve"> </w:t>
      </w:r>
      <w:r w:rsidRPr="00447265">
        <w:t>решение</w:t>
      </w:r>
      <w:r w:rsidR="00447265" w:rsidRPr="00447265">
        <w:t xml:space="preserve"> </w:t>
      </w:r>
      <w:r w:rsidRPr="00447265">
        <w:t>суда</w:t>
      </w:r>
      <w:r w:rsidR="00447265" w:rsidRPr="00447265">
        <w:t xml:space="preserve">) </w:t>
      </w:r>
      <w:r w:rsidRPr="00447265">
        <w:rPr>
          <w:rStyle w:val="afd"/>
          <w:color w:val="000000"/>
        </w:rPr>
        <w:footnoteReference w:id="26"/>
      </w:r>
      <w:r w:rsidR="00447265" w:rsidRPr="00447265">
        <w:t>.</w:t>
      </w:r>
    </w:p>
    <w:p w:rsidR="00447265" w:rsidRPr="00447265" w:rsidRDefault="00E439D0" w:rsidP="00447265">
      <w:pPr>
        <w:tabs>
          <w:tab w:val="left" w:pos="726"/>
        </w:tabs>
      </w:pPr>
      <w:r w:rsidRPr="00447265">
        <w:t>Ко</w:t>
      </w:r>
      <w:r w:rsidR="00447265" w:rsidRPr="00447265">
        <w:t xml:space="preserve"> </w:t>
      </w:r>
      <w:r w:rsidRPr="00447265">
        <w:t>второй</w:t>
      </w:r>
      <w:r w:rsidR="00447265" w:rsidRPr="00447265">
        <w:t xml:space="preserve"> </w:t>
      </w:r>
      <w:r w:rsidRPr="00447265">
        <w:t>группе,</w:t>
      </w:r>
      <w:r w:rsidR="00447265" w:rsidRPr="00447265">
        <w:t xml:space="preserve"> </w:t>
      </w:r>
      <w:r w:rsidRPr="00447265">
        <w:t>лицам,</w:t>
      </w:r>
      <w:r w:rsidR="00447265" w:rsidRPr="00447265">
        <w:t xml:space="preserve"> </w:t>
      </w:r>
      <w:r w:rsidRPr="00447265">
        <w:t>которые</w:t>
      </w:r>
      <w:r w:rsidR="00447265" w:rsidRPr="00447265">
        <w:t xml:space="preserve"> </w:t>
      </w:r>
      <w:r w:rsidRPr="00447265">
        <w:t>могут</w:t>
      </w:r>
      <w:r w:rsidR="00447265" w:rsidRPr="00447265">
        <w:t xml:space="preserve"> </w:t>
      </w:r>
      <w:r w:rsidRPr="00447265">
        <w:t>быть</w:t>
      </w:r>
      <w:r w:rsidR="00447265" w:rsidRPr="00447265">
        <w:t xml:space="preserve"> </w:t>
      </w:r>
      <w:r w:rsidRPr="00447265">
        <w:t>отстранены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закону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судебном</w:t>
      </w:r>
      <w:r w:rsidR="00447265" w:rsidRPr="00447265">
        <w:t xml:space="preserve"> </w:t>
      </w:r>
      <w:r w:rsidRPr="00447265">
        <w:t>порядке,</w:t>
      </w:r>
      <w:r w:rsidR="00447265" w:rsidRPr="00447265">
        <w:t xml:space="preserve"> </w:t>
      </w:r>
      <w:r w:rsidRPr="00447265">
        <w:t>относятся</w:t>
      </w:r>
      <w:r w:rsidR="00447265" w:rsidRPr="00447265">
        <w:t>:</w:t>
      </w:r>
    </w:p>
    <w:p w:rsidR="00447265" w:rsidRPr="00447265" w:rsidRDefault="00E439D0" w:rsidP="00447265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447265">
        <w:t>родители</w:t>
      </w:r>
      <w:r w:rsidR="00447265" w:rsidRPr="00447265">
        <w:t xml:space="preserve"> </w:t>
      </w:r>
      <w:r w:rsidRPr="00447265">
        <w:t>после</w:t>
      </w:r>
      <w:r w:rsidR="00447265" w:rsidRPr="00447265">
        <w:t xml:space="preserve"> </w:t>
      </w:r>
      <w:r w:rsidRPr="00447265">
        <w:t>детей,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отношении</w:t>
      </w:r>
      <w:r w:rsidR="00447265" w:rsidRPr="00447265">
        <w:t xml:space="preserve"> </w:t>
      </w:r>
      <w:r w:rsidRPr="00447265">
        <w:t>которых</w:t>
      </w:r>
      <w:r w:rsidR="00447265" w:rsidRPr="00447265">
        <w:t xml:space="preserve"> </w:t>
      </w:r>
      <w:r w:rsidRPr="00447265">
        <w:t>родители</w:t>
      </w:r>
      <w:r w:rsidR="00447265" w:rsidRPr="00447265">
        <w:t xml:space="preserve"> </w:t>
      </w:r>
      <w:r w:rsidRPr="00447265">
        <w:t>были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судебном</w:t>
      </w:r>
      <w:r w:rsidR="00447265" w:rsidRPr="00447265">
        <w:t xml:space="preserve"> </w:t>
      </w:r>
      <w:r w:rsidRPr="00447265">
        <w:t>порядке</w:t>
      </w:r>
      <w:r w:rsidR="00447265" w:rsidRPr="00447265">
        <w:t xml:space="preserve"> </w:t>
      </w:r>
      <w:r w:rsidRPr="00447265">
        <w:t>лишены</w:t>
      </w:r>
      <w:r w:rsidR="00447265" w:rsidRPr="00447265">
        <w:t xml:space="preserve"> </w:t>
      </w:r>
      <w:r w:rsidRPr="00447265">
        <w:t>родительских</w:t>
      </w:r>
      <w:r w:rsidR="00447265" w:rsidRPr="00447265">
        <w:t xml:space="preserve"> </w:t>
      </w:r>
      <w:r w:rsidRPr="00447265">
        <w:t>прав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восстановлены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этих</w:t>
      </w:r>
      <w:r w:rsidR="00447265" w:rsidRPr="00447265">
        <w:t xml:space="preserve"> </w:t>
      </w:r>
      <w:r w:rsidRPr="00447265">
        <w:t>правах</w:t>
      </w:r>
      <w:r w:rsidR="00447265" w:rsidRPr="00447265">
        <w:t xml:space="preserve"> </w:t>
      </w:r>
      <w:r w:rsidRPr="00447265">
        <w:t>ко</w:t>
      </w:r>
      <w:r w:rsidR="00447265" w:rsidRPr="00447265">
        <w:t xml:space="preserve"> </w:t>
      </w:r>
      <w:r w:rsidRPr="00447265">
        <w:t>дню</w:t>
      </w:r>
      <w:r w:rsidR="00447265" w:rsidRPr="00447265">
        <w:t xml:space="preserve"> </w:t>
      </w:r>
      <w:r w:rsidRPr="00447265">
        <w:t>открытия</w:t>
      </w:r>
      <w:r w:rsidR="00447265" w:rsidRPr="00447265">
        <w:t xml:space="preserve"> </w:t>
      </w:r>
      <w:r w:rsidRPr="00447265">
        <w:t>наследства</w:t>
      </w:r>
      <w:r w:rsidR="00447265" w:rsidRPr="00447265">
        <w:t>.</w:t>
      </w:r>
    </w:p>
    <w:p w:rsidR="00447265" w:rsidRPr="00447265" w:rsidRDefault="00E439D0" w:rsidP="00447265">
      <w:pPr>
        <w:tabs>
          <w:tab w:val="left" w:pos="726"/>
        </w:tabs>
      </w:pPr>
      <w:r w:rsidRPr="00447265">
        <w:t>Родители,</w:t>
      </w:r>
      <w:r w:rsidR="00447265" w:rsidRPr="00447265">
        <w:t xml:space="preserve"> </w:t>
      </w:r>
      <w:r w:rsidRPr="00447265">
        <w:t>лишенные</w:t>
      </w:r>
      <w:r w:rsidR="00447265" w:rsidRPr="00447265">
        <w:t xml:space="preserve"> </w:t>
      </w:r>
      <w:r w:rsidRPr="00447265">
        <w:t>родительских</w:t>
      </w:r>
      <w:r w:rsidR="00447265" w:rsidRPr="00447265">
        <w:t xml:space="preserve"> </w:t>
      </w:r>
      <w:r w:rsidRPr="00447265">
        <w:t>прав,</w:t>
      </w:r>
      <w:r w:rsidR="00447265" w:rsidRPr="00447265">
        <w:t xml:space="preserve"> </w:t>
      </w:r>
      <w:r w:rsidRPr="00447265">
        <w:t>могут</w:t>
      </w:r>
      <w:r w:rsidR="00447265" w:rsidRPr="00447265">
        <w:t xml:space="preserve"> </w:t>
      </w:r>
      <w:r w:rsidRPr="00447265">
        <w:t>наследовать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завещанию</w:t>
      </w:r>
      <w:r w:rsidR="00447265" w:rsidRPr="00447265">
        <w:t xml:space="preserve">. </w:t>
      </w:r>
      <w:r w:rsidRPr="00447265">
        <w:t>Если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момент</w:t>
      </w:r>
      <w:r w:rsidR="00447265" w:rsidRPr="00447265">
        <w:t xml:space="preserve"> </w:t>
      </w:r>
      <w:r w:rsidRPr="00447265">
        <w:t>открытия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Pr="00447265">
        <w:t>родители,</w:t>
      </w:r>
      <w:r w:rsidR="00447265" w:rsidRPr="00447265">
        <w:t xml:space="preserve"> </w:t>
      </w:r>
      <w:r w:rsidRPr="00447265">
        <w:t>лишенные</w:t>
      </w:r>
      <w:r w:rsidR="00447265" w:rsidRPr="00447265">
        <w:t xml:space="preserve"> </w:t>
      </w:r>
      <w:r w:rsidRPr="00447265">
        <w:t>родительских</w:t>
      </w:r>
      <w:r w:rsidR="00447265" w:rsidRPr="00447265">
        <w:t xml:space="preserve"> </w:t>
      </w:r>
      <w:r w:rsidRPr="00447265">
        <w:t>прав,</w:t>
      </w:r>
      <w:r w:rsidR="00447265" w:rsidRPr="00447265">
        <w:t xml:space="preserve"> </w:t>
      </w:r>
      <w:r w:rsidRPr="00447265">
        <w:t>были</w:t>
      </w:r>
      <w:r w:rsidR="00447265" w:rsidRPr="00447265">
        <w:t xml:space="preserve"> </w:t>
      </w:r>
      <w:r w:rsidRPr="00447265">
        <w:t>восстановлены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этих</w:t>
      </w:r>
      <w:r w:rsidR="00447265" w:rsidRPr="00447265">
        <w:t xml:space="preserve"> </w:t>
      </w:r>
      <w:r w:rsidRPr="00447265">
        <w:t>правах,</w:t>
      </w:r>
      <w:r w:rsidR="00447265" w:rsidRPr="00447265">
        <w:t xml:space="preserve"> </w:t>
      </w:r>
      <w:r w:rsidRPr="00447265">
        <w:t>то</w:t>
      </w:r>
      <w:r w:rsidR="00447265" w:rsidRPr="00447265">
        <w:t xml:space="preserve"> </w:t>
      </w:r>
      <w:r w:rsidRPr="00447265">
        <w:t>они</w:t>
      </w:r>
      <w:r w:rsidR="00447265" w:rsidRPr="00447265">
        <w:t xml:space="preserve"> </w:t>
      </w:r>
      <w:r w:rsidRPr="00447265">
        <w:t>подлежат</w:t>
      </w:r>
      <w:r w:rsidR="00447265" w:rsidRPr="00447265">
        <w:t xml:space="preserve"> </w:t>
      </w:r>
      <w:r w:rsidRPr="00447265">
        <w:t>призванию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наследованию</w:t>
      </w:r>
      <w:r w:rsidR="00447265" w:rsidRPr="00447265">
        <w:t>;</w:t>
      </w:r>
    </w:p>
    <w:p w:rsidR="00447265" w:rsidRPr="00447265" w:rsidRDefault="00E439D0" w:rsidP="00447265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447265">
        <w:t>граждане,</w:t>
      </w:r>
      <w:r w:rsidR="00447265" w:rsidRPr="00447265">
        <w:t xml:space="preserve"> </w:t>
      </w:r>
      <w:r w:rsidRPr="00447265">
        <w:t>злостно</w:t>
      </w:r>
      <w:r w:rsidR="00447265" w:rsidRPr="00447265">
        <w:t xml:space="preserve"> </w:t>
      </w:r>
      <w:r w:rsidRPr="00447265">
        <w:t>уклонявшихся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выполнения</w:t>
      </w:r>
      <w:r w:rsidR="00447265" w:rsidRPr="00447265">
        <w:t xml:space="preserve"> </w:t>
      </w:r>
      <w:r w:rsidRPr="00447265">
        <w:t>лежавших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них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силу</w:t>
      </w:r>
      <w:r w:rsidR="00447265" w:rsidRPr="00447265">
        <w:t xml:space="preserve"> </w:t>
      </w:r>
      <w:r w:rsidRPr="00447265">
        <w:t>закона</w:t>
      </w:r>
      <w:r w:rsidR="00447265" w:rsidRPr="00447265">
        <w:t xml:space="preserve"> </w:t>
      </w:r>
      <w:r w:rsidRPr="00447265">
        <w:t>обязанностей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содержанию</w:t>
      </w:r>
      <w:r w:rsidR="00447265" w:rsidRPr="00447265">
        <w:t xml:space="preserve"> </w:t>
      </w:r>
      <w:r w:rsidRPr="00447265">
        <w:t>наследодателя</w:t>
      </w:r>
      <w:r w:rsidR="00447265" w:rsidRPr="00447265">
        <w:t>.</w:t>
      </w:r>
    </w:p>
    <w:p w:rsidR="00447265" w:rsidRPr="00447265" w:rsidRDefault="00E439D0" w:rsidP="00447265">
      <w:pPr>
        <w:tabs>
          <w:tab w:val="left" w:pos="726"/>
        </w:tabs>
      </w:pPr>
      <w:r w:rsidRPr="00447265">
        <w:t>Эти</w:t>
      </w:r>
      <w:r w:rsidR="00447265" w:rsidRPr="00447265">
        <w:t xml:space="preserve"> </w:t>
      </w:r>
      <w:r w:rsidRPr="00447265">
        <w:t>лица</w:t>
      </w:r>
      <w:r w:rsidR="00447265" w:rsidRPr="00447265">
        <w:t xml:space="preserve"> </w:t>
      </w:r>
      <w:r w:rsidRPr="00447265">
        <w:t>могут</w:t>
      </w:r>
      <w:r w:rsidR="00447265" w:rsidRPr="00447265">
        <w:t xml:space="preserve"> </w:t>
      </w:r>
      <w:r w:rsidRPr="00447265">
        <w:t>быть</w:t>
      </w:r>
      <w:r w:rsidR="00447265" w:rsidRPr="00447265">
        <w:t xml:space="preserve"> </w:t>
      </w:r>
      <w:r w:rsidRPr="00447265">
        <w:t>отстранены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закону</w:t>
      </w:r>
      <w:r w:rsidR="00447265" w:rsidRPr="00447265">
        <w:t xml:space="preserve"> </w:t>
      </w:r>
      <w:r w:rsidRPr="00447265">
        <w:t>судом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требованию</w:t>
      </w:r>
      <w:r w:rsidR="00447265" w:rsidRPr="00447265">
        <w:t xml:space="preserve"> </w:t>
      </w:r>
      <w:r w:rsidRPr="00447265">
        <w:t>заинтересованного</w:t>
      </w:r>
      <w:r w:rsidR="00447265" w:rsidRPr="00447265">
        <w:t xml:space="preserve"> </w:t>
      </w:r>
      <w:r w:rsidRPr="00447265">
        <w:t>лица</w:t>
      </w:r>
      <w:r w:rsidR="00447265" w:rsidRPr="00447265">
        <w:t xml:space="preserve">. </w:t>
      </w:r>
      <w:r w:rsidRPr="00447265">
        <w:t>Перечень</w:t>
      </w:r>
      <w:r w:rsidR="00447265" w:rsidRPr="00447265">
        <w:t xml:space="preserve"> </w:t>
      </w:r>
      <w:r w:rsidRPr="00447265">
        <w:t>лиц,</w:t>
      </w:r>
      <w:r w:rsidR="00447265" w:rsidRPr="00447265">
        <w:t xml:space="preserve"> </w:t>
      </w:r>
      <w:r w:rsidRPr="00447265">
        <w:t>обязанных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силу</w:t>
      </w:r>
      <w:r w:rsidR="00447265" w:rsidRPr="00447265">
        <w:t xml:space="preserve"> </w:t>
      </w:r>
      <w:r w:rsidRPr="00447265">
        <w:t>закона</w:t>
      </w:r>
      <w:r w:rsidR="00447265" w:rsidRPr="00447265">
        <w:t xml:space="preserve"> </w:t>
      </w:r>
      <w:r w:rsidRPr="00447265">
        <w:t>содержать</w:t>
      </w:r>
      <w:r w:rsidR="00447265" w:rsidRPr="00447265">
        <w:t xml:space="preserve"> </w:t>
      </w:r>
      <w:r w:rsidRPr="00447265">
        <w:t>наследодателя,</w:t>
      </w:r>
      <w:r w:rsidR="00447265" w:rsidRPr="00447265">
        <w:t xml:space="preserve"> </w:t>
      </w:r>
      <w:r w:rsidRPr="00447265">
        <w:t>исчерпывающим</w:t>
      </w:r>
      <w:r w:rsidR="00447265" w:rsidRPr="00447265">
        <w:t xml:space="preserve"> </w:t>
      </w:r>
      <w:r w:rsidRPr="00447265">
        <w:t>образом</w:t>
      </w:r>
      <w:r w:rsidR="00447265" w:rsidRPr="00447265">
        <w:t xml:space="preserve"> </w:t>
      </w:r>
      <w:r w:rsidRPr="00447265">
        <w:t>закреплен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семейном</w:t>
      </w:r>
      <w:r w:rsidR="00447265" w:rsidRPr="00447265">
        <w:t xml:space="preserve"> </w:t>
      </w:r>
      <w:r w:rsidRPr="00447265">
        <w:t>законодательстве</w:t>
      </w:r>
      <w:r w:rsidR="00447265" w:rsidRPr="00447265">
        <w:t>.</w:t>
      </w:r>
    </w:p>
    <w:p w:rsidR="00447265" w:rsidRPr="00447265" w:rsidRDefault="00655D92" w:rsidP="00447265">
      <w:pPr>
        <w:tabs>
          <w:tab w:val="left" w:pos="726"/>
        </w:tabs>
      </w:pPr>
      <w:r w:rsidRPr="00447265">
        <w:t>Имущество,</w:t>
      </w:r>
      <w:r w:rsidR="00447265" w:rsidRPr="00447265">
        <w:t xml:space="preserve"> </w:t>
      </w:r>
      <w:r w:rsidRPr="00447265">
        <w:t>полученное</w:t>
      </w:r>
      <w:r w:rsidR="00447265" w:rsidRPr="00447265">
        <w:t xml:space="preserve"> </w:t>
      </w:r>
      <w:r w:rsidRPr="00447265">
        <w:t>недостойным</w:t>
      </w:r>
      <w:r w:rsidR="00447265" w:rsidRPr="00447265">
        <w:t xml:space="preserve"> </w:t>
      </w:r>
      <w:r w:rsidRPr="00447265">
        <w:t>наследником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наследству,</w:t>
      </w:r>
      <w:r w:rsidR="00447265" w:rsidRPr="00447265">
        <w:t xml:space="preserve"> </w:t>
      </w:r>
      <w:r w:rsidRPr="00447265">
        <w:t>является</w:t>
      </w:r>
      <w:r w:rsidR="00447265" w:rsidRPr="00447265">
        <w:t xml:space="preserve"> </w:t>
      </w:r>
      <w:r w:rsidRPr="00447265">
        <w:t>неосновательно</w:t>
      </w:r>
      <w:r w:rsidR="00447265" w:rsidRPr="00447265">
        <w:t xml:space="preserve"> </w:t>
      </w:r>
      <w:r w:rsidRPr="00447265">
        <w:t>приобретенным</w:t>
      </w:r>
      <w:r w:rsidR="00447265" w:rsidRPr="00447265">
        <w:t xml:space="preserve">. </w:t>
      </w:r>
      <w:r w:rsidRPr="00447265">
        <w:t>Лицо,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имеющее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наследовать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отстраненное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="002B1606" w:rsidRPr="00447265">
        <w:t>как</w:t>
      </w:r>
      <w:r w:rsidR="00447265" w:rsidRPr="00447265">
        <w:t xml:space="preserve"> </w:t>
      </w:r>
      <w:r w:rsidRPr="00447265">
        <w:t>недостойный</w:t>
      </w:r>
      <w:r w:rsidR="00447265" w:rsidRPr="00447265">
        <w:t xml:space="preserve"> </w:t>
      </w:r>
      <w:r w:rsidRPr="00447265">
        <w:t>наследник,</w:t>
      </w:r>
      <w:r w:rsidR="00447265" w:rsidRPr="00447265">
        <w:t xml:space="preserve"> </w:t>
      </w:r>
      <w:r w:rsidRPr="00447265">
        <w:t>обязано</w:t>
      </w:r>
      <w:r w:rsidR="00447265" w:rsidRPr="00447265">
        <w:t xml:space="preserve"> </w:t>
      </w:r>
      <w:r w:rsidRPr="00447265">
        <w:t>возвратить</w:t>
      </w:r>
      <w:r w:rsidR="00447265" w:rsidRPr="00447265">
        <w:t xml:space="preserve"> </w:t>
      </w:r>
      <w:r w:rsidR="002B1606" w:rsidRPr="00447265">
        <w:t>все</w:t>
      </w:r>
      <w:r w:rsidR="00447265" w:rsidRPr="00447265">
        <w:t xml:space="preserve"> </w:t>
      </w:r>
      <w:r w:rsidR="002B1606" w:rsidRPr="00447265">
        <w:t>имущество,</w:t>
      </w:r>
      <w:r w:rsidR="00447265" w:rsidRPr="00447265">
        <w:t xml:space="preserve"> </w:t>
      </w:r>
      <w:r w:rsidR="002B1606" w:rsidRPr="00447265">
        <w:t>неосновательно</w:t>
      </w:r>
      <w:r w:rsidR="00447265" w:rsidRPr="00447265">
        <w:t xml:space="preserve"> </w:t>
      </w:r>
      <w:r w:rsidR="002B1606" w:rsidRPr="00447265">
        <w:t>полученное</w:t>
      </w:r>
      <w:r w:rsidR="00447265" w:rsidRPr="00447265">
        <w:t xml:space="preserve"> </w:t>
      </w:r>
      <w:r w:rsidR="002B1606" w:rsidRPr="00447265">
        <w:t>им</w:t>
      </w:r>
      <w:r w:rsidR="00447265" w:rsidRPr="00447265">
        <w:t xml:space="preserve"> </w:t>
      </w:r>
      <w:r w:rsidR="002B1606" w:rsidRPr="00447265">
        <w:t>из</w:t>
      </w:r>
      <w:r w:rsidR="00447265" w:rsidRPr="00447265">
        <w:t xml:space="preserve"> </w:t>
      </w:r>
      <w:r w:rsidR="002B1606" w:rsidRPr="00447265">
        <w:t>состава</w:t>
      </w:r>
      <w:r w:rsidR="00447265" w:rsidRPr="00447265">
        <w:t xml:space="preserve"> </w:t>
      </w:r>
      <w:r w:rsidR="002B1606" w:rsidRPr="00447265">
        <w:t>наследства</w:t>
      </w:r>
      <w:r w:rsidR="00447265" w:rsidRPr="00447265">
        <w:t xml:space="preserve"> </w:t>
      </w:r>
      <w:r w:rsidR="002B1606" w:rsidRPr="00447265">
        <w:t>в</w:t>
      </w:r>
      <w:r w:rsidR="00447265" w:rsidRPr="00447265">
        <w:t xml:space="preserve"> </w:t>
      </w:r>
      <w:r w:rsidR="002B1606" w:rsidRPr="00447265">
        <w:t>соответствии</w:t>
      </w:r>
      <w:r w:rsidR="00447265" w:rsidRPr="00447265">
        <w:t xml:space="preserve"> </w:t>
      </w:r>
      <w:r w:rsidR="002B1606" w:rsidRPr="00447265">
        <w:t>с</w:t>
      </w:r>
      <w:r w:rsidR="00447265" w:rsidRPr="00447265">
        <w:t xml:space="preserve"> </w:t>
      </w:r>
      <w:r w:rsidR="002B1606" w:rsidRPr="00447265">
        <w:t>нормами</w:t>
      </w:r>
      <w:r w:rsidR="00447265" w:rsidRPr="00447265">
        <w:t xml:space="preserve"> </w:t>
      </w:r>
      <w:r w:rsidRPr="00447265">
        <w:t>гл</w:t>
      </w:r>
      <w:r w:rsidR="002B1606" w:rsidRPr="00447265">
        <w:t>авы</w:t>
      </w:r>
      <w:r w:rsidR="00447265" w:rsidRPr="00447265">
        <w:t xml:space="preserve"> </w:t>
      </w:r>
      <w:r w:rsidRPr="00447265">
        <w:t>60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РФ</w:t>
      </w:r>
      <w:r w:rsidR="002B1606" w:rsidRPr="00447265">
        <w:t>,</w:t>
      </w:r>
      <w:r w:rsidR="00447265" w:rsidRPr="00447265">
        <w:t xml:space="preserve"> </w:t>
      </w:r>
      <w:r w:rsidR="002B1606" w:rsidRPr="00447265">
        <w:t>главы</w:t>
      </w:r>
      <w:r w:rsidR="00447265" w:rsidRPr="00447265">
        <w:t xml:space="preserve"> </w:t>
      </w:r>
      <w:r w:rsidR="002B1606" w:rsidRPr="00447265">
        <w:t>52</w:t>
      </w:r>
      <w:r w:rsidR="00447265" w:rsidRPr="00447265">
        <w:t xml:space="preserve"> </w:t>
      </w:r>
      <w:r w:rsidR="002B1606" w:rsidRPr="00447265">
        <w:t>ГК</w:t>
      </w:r>
      <w:r w:rsidR="00447265" w:rsidRPr="00447265">
        <w:t xml:space="preserve"> </w:t>
      </w:r>
      <w:r w:rsidR="002B1606" w:rsidRPr="00447265">
        <w:t>КР</w:t>
      </w:r>
      <w:r w:rsidR="00447265" w:rsidRPr="00447265">
        <w:t xml:space="preserve">. </w:t>
      </w:r>
      <w:r w:rsidRPr="00447265">
        <w:t>Таким</w:t>
      </w:r>
      <w:r w:rsidR="00447265" w:rsidRPr="00447265">
        <w:t xml:space="preserve"> </w:t>
      </w:r>
      <w:r w:rsidRPr="00447265">
        <w:t>образом,</w:t>
      </w:r>
      <w:r w:rsidR="00447265" w:rsidRPr="00447265">
        <w:t xml:space="preserve"> </w:t>
      </w:r>
      <w:r w:rsidRPr="00447265">
        <w:t>если</w:t>
      </w:r>
      <w:r w:rsidR="00447265" w:rsidRPr="00447265">
        <w:t xml:space="preserve"> </w:t>
      </w:r>
      <w:r w:rsidRPr="00447265">
        <w:t>недостойный</w:t>
      </w:r>
      <w:r w:rsidR="00447265" w:rsidRPr="00447265">
        <w:t xml:space="preserve"> </w:t>
      </w:r>
      <w:r w:rsidRPr="00447265">
        <w:t>наследник</w:t>
      </w:r>
      <w:r w:rsidR="00447265" w:rsidRPr="00447265">
        <w:t xml:space="preserve"> </w:t>
      </w:r>
      <w:r w:rsidRPr="00447265">
        <w:t>получил</w:t>
      </w:r>
      <w:r w:rsidR="00447265" w:rsidRPr="00447265">
        <w:t xml:space="preserve"> </w:t>
      </w:r>
      <w:r w:rsidRPr="00447265">
        <w:t>имущество</w:t>
      </w:r>
      <w:r w:rsidR="00447265" w:rsidRPr="00447265">
        <w:t xml:space="preserve"> </w:t>
      </w:r>
      <w:r w:rsidRPr="00447265">
        <w:t>из</w:t>
      </w:r>
      <w:r w:rsidR="00447265" w:rsidRPr="00447265">
        <w:t xml:space="preserve"> </w:t>
      </w:r>
      <w:r w:rsidRPr="00447265">
        <w:t>состава</w:t>
      </w:r>
      <w:r w:rsidR="00447265" w:rsidRPr="00447265">
        <w:t xml:space="preserve"> </w:t>
      </w:r>
      <w:r w:rsidRPr="00447265">
        <w:t>наследства,</w:t>
      </w:r>
      <w:r w:rsidR="00447265" w:rsidRPr="00447265">
        <w:t xml:space="preserve"> </w:t>
      </w:r>
      <w:r w:rsidRPr="00447265">
        <w:t>то</w:t>
      </w:r>
      <w:r w:rsidR="00447265" w:rsidRPr="00447265">
        <w:t xml:space="preserve"> </w:t>
      </w:r>
      <w:r w:rsidRPr="00447265">
        <w:t>он</w:t>
      </w:r>
      <w:r w:rsidR="00447265" w:rsidRPr="00447265">
        <w:t xml:space="preserve"> </w:t>
      </w:r>
      <w:r w:rsidRPr="00447265">
        <w:t>обязан</w:t>
      </w:r>
      <w:r w:rsidR="00447265" w:rsidRPr="00447265">
        <w:t xml:space="preserve"> </w:t>
      </w:r>
      <w:r w:rsidRPr="00447265">
        <w:t>вернуть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натуре</w:t>
      </w:r>
      <w:r w:rsidR="00447265" w:rsidRPr="00447265">
        <w:t xml:space="preserve"> </w:t>
      </w:r>
      <w:r w:rsidRPr="00447265">
        <w:t>достойным</w:t>
      </w:r>
      <w:r w:rsidR="00447265" w:rsidRPr="00447265">
        <w:t xml:space="preserve"> </w:t>
      </w:r>
      <w:r w:rsidRPr="00447265">
        <w:t>наследникам,</w:t>
      </w:r>
      <w:r w:rsidR="00447265" w:rsidRPr="00447265">
        <w:t xml:space="preserve"> </w:t>
      </w:r>
      <w:r w:rsidRPr="00447265">
        <w:t>а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случае</w:t>
      </w:r>
      <w:r w:rsidR="00447265" w:rsidRPr="00447265">
        <w:t xml:space="preserve"> </w:t>
      </w:r>
      <w:r w:rsidRPr="00447265">
        <w:t>отказа</w:t>
      </w:r>
      <w:r w:rsidR="00447265" w:rsidRPr="00447265">
        <w:t xml:space="preserve"> </w:t>
      </w:r>
      <w:r w:rsidRPr="00447265">
        <w:t>наследники</w:t>
      </w:r>
      <w:r w:rsidR="00447265" w:rsidRPr="00447265">
        <w:t xml:space="preserve"> </w:t>
      </w:r>
      <w:r w:rsidRPr="00447265">
        <w:t>вправе</w:t>
      </w:r>
      <w:r w:rsidR="00447265" w:rsidRPr="00447265">
        <w:t xml:space="preserve"> </w:t>
      </w:r>
      <w:r w:rsidRPr="00447265">
        <w:t>обратиться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суд</w:t>
      </w:r>
      <w:r w:rsidR="00447265" w:rsidRPr="00447265">
        <w:t>.</w:t>
      </w:r>
    </w:p>
    <w:p w:rsidR="00447265" w:rsidRPr="00447265" w:rsidRDefault="002D2414" w:rsidP="00447265">
      <w:pPr>
        <w:tabs>
          <w:tab w:val="left" w:pos="726"/>
        </w:tabs>
        <w:rPr>
          <w:szCs w:val="20"/>
        </w:rPr>
      </w:pPr>
      <w:r w:rsidRPr="00447265">
        <w:t>Российское</w:t>
      </w:r>
      <w:r w:rsidR="00447265" w:rsidRPr="00447265">
        <w:t xml:space="preserve"> </w:t>
      </w:r>
      <w:r w:rsidRPr="00447265">
        <w:t>законодательство</w:t>
      </w:r>
      <w:r w:rsidR="00447265" w:rsidRPr="00447265">
        <w:t xml:space="preserve"> </w:t>
      </w:r>
      <w:r w:rsidRPr="00447265">
        <w:t>также</w:t>
      </w:r>
      <w:r w:rsidR="00447265" w:rsidRPr="00447265">
        <w:t xml:space="preserve"> </w:t>
      </w:r>
      <w:r w:rsidRPr="00447265">
        <w:t>устанавливает,</w:t>
      </w:r>
      <w:r w:rsidR="00447265" w:rsidRPr="00447265">
        <w:t xml:space="preserve"> </w:t>
      </w:r>
      <w:r w:rsidRPr="00447265">
        <w:t>что</w:t>
      </w:r>
      <w:r w:rsidR="00447265" w:rsidRPr="00447265">
        <w:t xml:space="preserve"> </w:t>
      </w:r>
      <w:r w:rsidRPr="00447265">
        <w:t>состояние</w:t>
      </w:r>
      <w:r w:rsidR="00447265" w:rsidRPr="00447265">
        <w:t xml:space="preserve"> </w:t>
      </w:r>
      <w:r w:rsidR="002B1606" w:rsidRPr="00447265">
        <w:t>недостойности</w:t>
      </w:r>
      <w:r w:rsidR="00447265" w:rsidRPr="00447265">
        <w:t xml:space="preserve"> </w:t>
      </w:r>
      <w:r w:rsidR="002B1606" w:rsidRPr="00447265">
        <w:t>влияет</w:t>
      </w:r>
      <w:r w:rsidR="00447265" w:rsidRPr="00447265">
        <w:t xml:space="preserve"> </w:t>
      </w:r>
      <w:r w:rsidR="002B1606" w:rsidRPr="00447265">
        <w:t>на</w:t>
      </w:r>
      <w:r w:rsidR="00447265" w:rsidRPr="00447265">
        <w:t xml:space="preserve"> </w:t>
      </w:r>
      <w:r w:rsidR="002B1606" w:rsidRPr="00447265">
        <w:t>правовое</w:t>
      </w:r>
      <w:r w:rsidR="00447265" w:rsidRPr="00447265">
        <w:t xml:space="preserve"> </w:t>
      </w:r>
      <w:r w:rsidR="002B1606" w:rsidRPr="00447265">
        <w:t>положение</w:t>
      </w:r>
      <w:r w:rsidR="00447265" w:rsidRPr="00447265">
        <w:t xml:space="preserve"> </w:t>
      </w:r>
      <w:r w:rsidR="002B1606" w:rsidRPr="00447265">
        <w:t>не</w:t>
      </w:r>
      <w:r w:rsidR="00447265" w:rsidRPr="00447265">
        <w:t xml:space="preserve"> </w:t>
      </w:r>
      <w:r w:rsidR="002B1606" w:rsidRPr="00447265">
        <w:t>только</w:t>
      </w:r>
      <w:r w:rsidR="00447265" w:rsidRPr="00447265">
        <w:t xml:space="preserve"> </w:t>
      </w:r>
      <w:r w:rsidR="002B1606" w:rsidRPr="00447265">
        <w:t>самих</w:t>
      </w:r>
      <w:r w:rsidR="00447265" w:rsidRPr="00447265">
        <w:t xml:space="preserve"> </w:t>
      </w:r>
      <w:r w:rsidR="002B1606" w:rsidRPr="00447265">
        <w:t>недостойных</w:t>
      </w:r>
      <w:r w:rsidR="00447265" w:rsidRPr="00447265">
        <w:t xml:space="preserve"> </w:t>
      </w:r>
      <w:r w:rsidR="002B1606" w:rsidRPr="00447265">
        <w:t>наследников,</w:t>
      </w:r>
      <w:r w:rsidR="00447265" w:rsidRPr="00447265">
        <w:t xml:space="preserve"> </w:t>
      </w:r>
      <w:r w:rsidR="002B1606" w:rsidRPr="00447265">
        <w:t>но</w:t>
      </w:r>
      <w:r w:rsidR="00447265" w:rsidRPr="00447265">
        <w:t xml:space="preserve"> </w:t>
      </w:r>
      <w:r w:rsidR="002B1606" w:rsidRPr="00447265">
        <w:t>и</w:t>
      </w:r>
      <w:r w:rsidR="00447265" w:rsidRPr="00447265">
        <w:t xml:space="preserve"> </w:t>
      </w:r>
      <w:r w:rsidR="002B1606" w:rsidRPr="00447265">
        <w:t>их</w:t>
      </w:r>
      <w:r w:rsidR="00447265" w:rsidRPr="00447265">
        <w:t xml:space="preserve"> </w:t>
      </w:r>
      <w:r w:rsidR="002B1606" w:rsidRPr="00447265">
        <w:t>потомков</w:t>
      </w:r>
      <w:r w:rsidR="00447265">
        <w:t xml:space="preserve"> (</w:t>
      </w:r>
      <w:r w:rsidRPr="00447265">
        <w:t>п</w:t>
      </w:r>
      <w:r w:rsidR="00447265">
        <w:t>.3</w:t>
      </w:r>
      <w:r w:rsidR="00447265" w:rsidRPr="00447265">
        <w:t xml:space="preserve"> </w:t>
      </w:r>
      <w:r w:rsidR="002B1606" w:rsidRPr="00447265">
        <w:t>ст</w:t>
      </w:r>
      <w:r w:rsidR="00447265">
        <w:t>.1</w:t>
      </w:r>
      <w:r w:rsidR="002B1606" w:rsidRPr="00447265">
        <w:t>146</w:t>
      </w:r>
      <w:r w:rsidR="00447265" w:rsidRPr="00447265">
        <w:t xml:space="preserve"> </w:t>
      </w:r>
      <w:r w:rsidR="002B1606" w:rsidRPr="00447265">
        <w:t>ГК</w:t>
      </w:r>
      <w:r w:rsidR="00447265" w:rsidRPr="00447265">
        <w:t xml:space="preserve"> </w:t>
      </w:r>
      <w:r w:rsidR="002B1606" w:rsidRPr="00447265">
        <w:t>РФ</w:t>
      </w:r>
      <w:r w:rsidR="00447265" w:rsidRPr="00447265">
        <w:t xml:space="preserve">). </w:t>
      </w:r>
      <w:r w:rsidR="002B1606" w:rsidRPr="00447265">
        <w:t>По</w:t>
      </w:r>
      <w:r w:rsidR="00447265" w:rsidRPr="00447265">
        <w:t xml:space="preserve"> </w:t>
      </w:r>
      <w:r w:rsidR="002B1606" w:rsidRPr="00447265">
        <w:t>этой</w:t>
      </w:r>
      <w:r w:rsidR="00447265" w:rsidRPr="00447265">
        <w:t xml:space="preserve"> </w:t>
      </w:r>
      <w:r w:rsidR="002B1606" w:rsidRPr="00447265">
        <w:t>причине,</w:t>
      </w:r>
      <w:r w:rsidR="00447265" w:rsidRPr="00447265">
        <w:t xml:space="preserve"> </w:t>
      </w:r>
      <w:r w:rsidR="002B1606" w:rsidRPr="00447265">
        <w:t>в</w:t>
      </w:r>
      <w:r w:rsidR="00447265" w:rsidRPr="00447265">
        <w:t xml:space="preserve"> </w:t>
      </w:r>
      <w:r w:rsidR="002B1606" w:rsidRPr="00447265">
        <w:t>частности,</w:t>
      </w:r>
      <w:r w:rsidR="00447265" w:rsidRPr="00447265">
        <w:t xml:space="preserve"> </w:t>
      </w:r>
      <w:r w:rsidR="002B1606" w:rsidRPr="00447265">
        <w:t>не</w:t>
      </w:r>
      <w:r w:rsidR="00447265" w:rsidRPr="00447265">
        <w:t xml:space="preserve"> </w:t>
      </w:r>
      <w:r w:rsidR="002B1606" w:rsidRPr="00447265">
        <w:t>наследуют</w:t>
      </w:r>
      <w:r w:rsidR="00447265" w:rsidRPr="00447265">
        <w:t xml:space="preserve"> </w:t>
      </w:r>
      <w:r w:rsidR="002B1606" w:rsidRPr="00447265">
        <w:t>по</w:t>
      </w:r>
      <w:r w:rsidR="00447265" w:rsidRPr="00447265">
        <w:t xml:space="preserve"> </w:t>
      </w:r>
      <w:r w:rsidR="002B1606" w:rsidRPr="00447265">
        <w:t>праву</w:t>
      </w:r>
      <w:r w:rsidR="00447265" w:rsidRPr="00447265">
        <w:t xml:space="preserve"> </w:t>
      </w:r>
      <w:r w:rsidR="002B1606" w:rsidRPr="00447265">
        <w:t>представления</w:t>
      </w:r>
      <w:r w:rsidR="00447265" w:rsidRPr="00447265">
        <w:t xml:space="preserve"> </w:t>
      </w:r>
      <w:r w:rsidR="002B1606" w:rsidRPr="00447265">
        <w:t>потомки</w:t>
      </w:r>
      <w:r w:rsidR="00447265" w:rsidRPr="00447265">
        <w:t xml:space="preserve"> </w:t>
      </w:r>
      <w:r w:rsidR="002B1606" w:rsidRPr="00447265">
        <w:t>граждан,</w:t>
      </w:r>
      <w:r w:rsidR="00447265" w:rsidRPr="00447265">
        <w:t xml:space="preserve"> </w:t>
      </w:r>
      <w:r w:rsidR="002B1606" w:rsidRPr="00447265">
        <w:t>признанных</w:t>
      </w:r>
      <w:r w:rsidR="00447265" w:rsidRPr="00447265">
        <w:t xml:space="preserve"> </w:t>
      </w:r>
      <w:r w:rsidR="002B1606" w:rsidRPr="00447265">
        <w:t>недостойными</w:t>
      </w:r>
      <w:r w:rsidR="00447265" w:rsidRPr="00447265">
        <w:t xml:space="preserve"> </w:t>
      </w:r>
      <w:r w:rsidR="002B1606" w:rsidRPr="00447265">
        <w:t>в</w:t>
      </w:r>
      <w:r w:rsidR="00447265" w:rsidRPr="00447265">
        <w:t xml:space="preserve"> </w:t>
      </w:r>
      <w:r w:rsidR="002B1606" w:rsidRPr="00447265">
        <w:t>соответствии</w:t>
      </w:r>
      <w:r w:rsidR="00447265" w:rsidRPr="00447265">
        <w:t xml:space="preserve"> </w:t>
      </w:r>
      <w:r w:rsidR="002B1606" w:rsidRPr="00447265">
        <w:t>с</w:t>
      </w:r>
      <w:r w:rsidR="00447265" w:rsidRPr="00447265">
        <w:t xml:space="preserve"> </w:t>
      </w:r>
      <w:r w:rsidR="002B1606" w:rsidRPr="00447265">
        <w:t>п</w:t>
      </w:r>
      <w:r w:rsidR="00447265">
        <w:t>.1</w:t>
      </w:r>
      <w:r w:rsidR="00447265" w:rsidRPr="00447265">
        <w:t xml:space="preserve"> </w:t>
      </w:r>
      <w:r w:rsidR="002B1606" w:rsidRPr="00447265">
        <w:t>ст</w:t>
      </w:r>
      <w:r w:rsidR="00447265">
        <w:t>.1</w:t>
      </w:r>
      <w:r w:rsidR="002B1606" w:rsidRPr="00447265">
        <w:t>117</w:t>
      </w:r>
      <w:r w:rsidR="00447265" w:rsidRPr="00447265">
        <w:t xml:space="preserve"> </w:t>
      </w:r>
      <w:r w:rsidR="002B1606" w:rsidRPr="00447265">
        <w:t>ГК</w:t>
      </w:r>
      <w:r w:rsidR="00447265" w:rsidRPr="00447265">
        <w:t xml:space="preserve"> </w:t>
      </w:r>
      <w:r w:rsidR="002B1606" w:rsidRPr="00447265">
        <w:t>РФ</w:t>
      </w:r>
      <w:r w:rsidR="002B1606" w:rsidRPr="00447265">
        <w:rPr>
          <w:rStyle w:val="afd"/>
          <w:color w:val="000000"/>
        </w:rPr>
        <w:footnoteReference w:id="27"/>
      </w:r>
      <w:r w:rsidR="00447265" w:rsidRPr="00447265">
        <w:t xml:space="preserve">. </w:t>
      </w:r>
      <w:r w:rsidR="002E536C" w:rsidRPr="00447265">
        <w:t>Вместе</w:t>
      </w:r>
      <w:r w:rsidR="00447265" w:rsidRPr="00447265">
        <w:t xml:space="preserve"> </w:t>
      </w:r>
      <w:r w:rsidR="002E536C" w:rsidRPr="00447265">
        <w:t>с</w:t>
      </w:r>
      <w:r w:rsidR="00447265" w:rsidRPr="00447265">
        <w:t xml:space="preserve"> </w:t>
      </w:r>
      <w:r w:rsidR="002E536C" w:rsidRPr="00447265">
        <w:t>тем,</w:t>
      </w:r>
      <w:r w:rsidR="00447265" w:rsidRPr="00447265">
        <w:t xml:space="preserve"> </w:t>
      </w:r>
      <w:r w:rsidR="002E536C" w:rsidRPr="00447265">
        <w:t>п</w:t>
      </w:r>
      <w:r w:rsidR="00447265">
        <w:t>.4</w:t>
      </w:r>
      <w:r w:rsidR="00447265" w:rsidRPr="00447265">
        <w:t xml:space="preserve"> </w:t>
      </w:r>
      <w:r w:rsidR="002E536C" w:rsidRPr="00447265">
        <w:t>ст</w:t>
      </w:r>
      <w:r w:rsidR="00447265">
        <w:t>.1</w:t>
      </w:r>
      <w:r w:rsidR="002E536C" w:rsidRPr="00447265">
        <w:t>127</w:t>
      </w:r>
      <w:r w:rsidR="00447265" w:rsidRPr="00447265">
        <w:t xml:space="preserve"> </w:t>
      </w:r>
      <w:r w:rsidR="002E536C" w:rsidRPr="00447265">
        <w:t>ГК</w:t>
      </w:r>
      <w:r w:rsidR="00447265" w:rsidRPr="00447265">
        <w:t xml:space="preserve"> </w:t>
      </w:r>
      <w:r w:rsidR="002E536C" w:rsidRPr="00447265">
        <w:t>КР,</w:t>
      </w:r>
      <w:r w:rsidR="00447265" w:rsidRPr="00447265">
        <w:t xml:space="preserve"> </w:t>
      </w:r>
      <w:r w:rsidR="002E536C" w:rsidRPr="00447265">
        <w:t>определяет,</w:t>
      </w:r>
      <w:r w:rsidR="00447265" w:rsidRPr="00447265">
        <w:t xml:space="preserve"> </w:t>
      </w:r>
      <w:r w:rsidR="002E536C" w:rsidRPr="00447265">
        <w:t>что</w:t>
      </w:r>
      <w:r w:rsidR="00447265" w:rsidRPr="00447265">
        <w:t xml:space="preserve"> </w:t>
      </w:r>
      <w:r w:rsidR="002E536C" w:rsidRPr="00447265">
        <w:rPr>
          <w:szCs w:val="20"/>
        </w:rPr>
        <w:t>лишение</w:t>
      </w:r>
      <w:r w:rsidR="00447265" w:rsidRPr="00447265">
        <w:rPr>
          <w:szCs w:val="20"/>
        </w:rPr>
        <w:t xml:space="preserve"> </w:t>
      </w:r>
      <w:r w:rsidR="002E536C" w:rsidRPr="00447265">
        <w:rPr>
          <w:szCs w:val="20"/>
        </w:rPr>
        <w:t>наследника</w:t>
      </w:r>
      <w:r w:rsidR="00447265" w:rsidRPr="00447265">
        <w:rPr>
          <w:szCs w:val="20"/>
        </w:rPr>
        <w:t xml:space="preserve"> </w:t>
      </w:r>
      <w:r w:rsidR="002E536C" w:rsidRPr="00447265">
        <w:rPr>
          <w:szCs w:val="20"/>
        </w:rPr>
        <w:t>по</w:t>
      </w:r>
      <w:r w:rsidR="00447265" w:rsidRPr="00447265">
        <w:rPr>
          <w:szCs w:val="20"/>
        </w:rPr>
        <w:t xml:space="preserve"> </w:t>
      </w:r>
      <w:r w:rsidR="002E536C" w:rsidRPr="00447265">
        <w:rPr>
          <w:szCs w:val="20"/>
        </w:rPr>
        <w:t>закону</w:t>
      </w:r>
      <w:r w:rsidR="00447265" w:rsidRPr="00447265">
        <w:rPr>
          <w:szCs w:val="20"/>
        </w:rPr>
        <w:t xml:space="preserve"> </w:t>
      </w:r>
      <w:r w:rsidR="002E536C" w:rsidRPr="00447265">
        <w:rPr>
          <w:szCs w:val="20"/>
        </w:rPr>
        <w:t>наследства</w:t>
      </w:r>
      <w:r w:rsidR="00447265" w:rsidRPr="00447265">
        <w:rPr>
          <w:szCs w:val="20"/>
        </w:rPr>
        <w:t xml:space="preserve"> </w:t>
      </w:r>
      <w:r w:rsidR="002E536C" w:rsidRPr="00447265">
        <w:rPr>
          <w:szCs w:val="20"/>
        </w:rPr>
        <w:t>не</w:t>
      </w:r>
      <w:r w:rsidR="00447265" w:rsidRPr="00447265">
        <w:rPr>
          <w:szCs w:val="20"/>
        </w:rPr>
        <w:t xml:space="preserve"> </w:t>
      </w:r>
      <w:r w:rsidR="002E536C" w:rsidRPr="00447265">
        <w:rPr>
          <w:szCs w:val="20"/>
        </w:rPr>
        <w:t>распространяется</w:t>
      </w:r>
      <w:r w:rsidR="00447265" w:rsidRPr="00447265">
        <w:rPr>
          <w:szCs w:val="20"/>
        </w:rPr>
        <w:t xml:space="preserve"> </w:t>
      </w:r>
      <w:r w:rsidR="002E536C" w:rsidRPr="00447265">
        <w:rPr>
          <w:szCs w:val="20"/>
        </w:rPr>
        <w:t>на</w:t>
      </w:r>
      <w:r w:rsidR="00447265" w:rsidRPr="00447265">
        <w:rPr>
          <w:szCs w:val="20"/>
        </w:rPr>
        <w:t xml:space="preserve"> </w:t>
      </w:r>
      <w:r w:rsidR="002E536C" w:rsidRPr="00447265">
        <w:rPr>
          <w:szCs w:val="20"/>
        </w:rPr>
        <w:t>его</w:t>
      </w:r>
      <w:r w:rsidR="00447265" w:rsidRPr="00447265">
        <w:rPr>
          <w:szCs w:val="20"/>
        </w:rPr>
        <w:t xml:space="preserve"> </w:t>
      </w:r>
      <w:r w:rsidR="002E536C" w:rsidRPr="00447265">
        <w:rPr>
          <w:szCs w:val="20"/>
        </w:rPr>
        <w:t>потомков,</w:t>
      </w:r>
      <w:r w:rsidR="00447265" w:rsidRPr="00447265">
        <w:rPr>
          <w:szCs w:val="20"/>
        </w:rPr>
        <w:t xml:space="preserve"> </w:t>
      </w:r>
      <w:r w:rsidR="002E536C" w:rsidRPr="00447265">
        <w:rPr>
          <w:szCs w:val="20"/>
        </w:rPr>
        <w:t>наследующих</w:t>
      </w:r>
      <w:r w:rsidR="00447265" w:rsidRPr="00447265">
        <w:rPr>
          <w:szCs w:val="20"/>
        </w:rPr>
        <w:t xml:space="preserve"> </w:t>
      </w:r>
      <w:r w:rsidR="002E536C" w:rsidRPr="00447265">
        <w:rPr>
          <w:szCs w:val="20"/>
        </w:rPr>
        <w:t>по</w:t>
      </w:r>
      <w:r w:rsidR="00447265" w:rsidRPr="00447265">
        <w:rPr>
          <w:szCs w:val="20"/>
        </w:rPr>
        <w:t xml:space="preserve"> </w:t>
      </w:r>
      <w:r w:rsidR="002E536C" w:rsidRPr="00447265">
        <w:rPr>
          <w:szCs w:val="20"/>
        </w:rPr>
        <w:t>праву</w:t>
      </w:r>
      <w:r w:rsidR="00447265" w:rsidRPr="00447265">
        <w:rPr>
          <w:szCs w:val="20"/>
        </w:rPr>
        <w:t xml:space="preserve"> </w:t>
      </w:r>
      <w:r w:rsidR="002E536C" w:rsidRPr="00447265">
        <w:rPr>
          <w:szCs w:val="20"/>
        </w:rPr>
        <w:t>представления,</w:t>
      </w:r>
      <w:r w:rsidR="00447265" w:rsidRPr="00447265">
        <w:rPr>
          <w:szCs w:val="20"/>
        </w:rPr>
        <w:t xml:space="preserve"> </w:t>
      </w:r>
      <w:r w:rsidR="002E536C" w:rsidRPr="00447265">
        <w:rPr>
          <w:szCs w:val="20"/>
        </w:rPr>
        <w:t>если</w:t>
      </w:r>
      <w:r w:rsidR="00447265" w:rsidRPr="00447265">
        <w:rPr>
          <w:szCs w:val="20"/>
        </w:rPr>
        <w:t xml:space="preserve"> </w:t>
      </w:r>
      <w:r w:rsidR="002E536C" w:rsidRPr="00447265">
        <w:rPr>
          <w:szCs w:val="20"/>
        </w:rPr>
        <w:t>из</w:t>
      </w:r>
      <w:r w:rsidR="00447265" w:rsidRPr="00447265">
        <w:rPr>
          <w:szCs w:val="20"/>
        </w:rPr>
        <w:t xml:space="preserve"> </w:t>
      </w:r>
      <w:r w:rsidR="002E536C" w:rsidRPr="00447265">
        <w:rPr>
          <w:szCs w:val="20"/>
        </w:rPr>
        <w:t>завещания</w:t>
      </w:r>
      <w:r w:rsidR="00447265" w:rsidRPr="00447265">
        <w:rPr>
          <w:szCs w:val="20"/>
        </w:rPr>
        <w:t xml:space="preserve"> </w:t>
      </w:r>
      <w:r w:rsidR="002E536C" w:rsidRPr="00447265">
        <w:rPr>
          <w:szCs w:val="20"/>
        </w:rPr>
        <w:t>не</w:t>
      </w:r>
      <w:r w:rsidR="00447265" w:rsidRPr="00447265">
        <w:rPr>
          <w:szCs w:val="20"/>
        </w:rPr>
        <w:t xml:space="preserve"> </w:t>
      </w:r>
      <w:r w:rsidR="002E536C" w:rsidRPr="00447265">
        <w:rPr>
          <w:szCs w:val="20"/>
        </w:rPr>
        <w:t>вытекает</w:t>
      </w:r>
      <w:r w:rsidR="00447265" w:rsidRPr="00447265">
        <w:rPr>
          <w:szCs w:val="20"/>
        </w:rPr>
        <w:t xml:space="preserve"> </w:t>
      </w:r>
      <w:r w:rsidR="002E536C" w:rsidRPr="00447265">
        <w:rPr>
          <w:szCs w:val="20"/>
        </w:rPr>
        <w:t>иное</w:t>
      </w:r>
      <w:r w:rsidR="00447265" w:rsidRPr="00447265">
        <w:rPr>
          <w:szCs w:val="20"/>
        </w:rPr>
        <w:t>.</w:t>
      </w:r>
    </w:p>
    <w:p w:rsidR="00447265" w:rsidRDefault="00C165F7" w:rsidP="00C165F7">
      <w:pPr>
        <w:pStyle w:val="1"/>
      </w:pPr>
      <w:bookmarkStart w:id="8" w:name="_Toc283934279"/>
      <w:r>
        <w:br w:type="page"/>
      </w:r>
      <w:bookmarkStart w:id="9" w:name="_Toc290669870"/>
      <w:r>
        <w:t xml:space="preserve">2. </w:t>
      </w:r>
      <w:r w:rsidR="00105C8F" w:rsidRPr="00447265">
        <w:t>Принципы</w:t>
      </w:r>
      <w:r w:rsidR="00447265" w:rsidRPr="00447265">
        <w:t xml:space="preserve"> </w:t>
      </w:r>
      <w:r w:rsidR="00A02AC5" w:rsidRPr="00447265">
        <w:t>наследственного</w:t>
      </w:r>
      <w:r w:rsidR="00447265" w:rsidRPr="00447265">
        <w:t xml:space="preserve"> </w:t>
      </w:r>
      <w:r w:rsidR="00D1440A" w:rsidRPr="00447265">
        <w:t>прав</w:t>
      </w:r>
      <w:r w:rsidR="00A02AC5" w:rsidRPr="00447265">
        <w:t>а</w:t>
      </w:r>
      <w:bookmarkEnd w:id="8"/>
      <w:bookmarkEnd w:id="9"/>
    </w:p>
    <w:p w:rsidR="00C165F7" w:rsidRPr="00C165F7" w:rsidRDefault="00C165F7" w:rsidP="00C165F7">
      <w:pPr>
        <w:rPr>
          <w:lang w:eastAsia="en-US"/>
        </w:rPr>
      </w:pPr>
    </w:p>
    <w:p w:rsidR="00447265" w:rsidRDefault="00C165F7" w:rsidP="00C165F7">
      <w:pPr>
        <w:pStyle w:val="1"/>
      </w:pPr>
      <w:bookmarkStart w:id="10" w:name="_Toc283934280"/>
      <w:bookmarkStart w:id="11" w:name="_Toc290669871"/>
      <w:r>
        <w:t xml:space="preserve">2.1 </w:t>
      </w:r>
      <w:r w:rsidR="006C01D5" w:rsidRPr="00447265">
        <w:t>Понятие,</w:t>
      </w:r>
      <w:r w:rsidR="00447265" w:rsidRPr="00447265">
        <w:t xml:space="preserve"> </w:t>
      </w:r>
      <w:r w:rsidR="006C01D5" w:rsidRPr="00447265">
        <w:t>предмет</w:t>
      </w:r>
      <w:r w:rsidR="00447265" w:rsidRPr="00447265">
        <w:t xml:space="preserve"> </w:t>
      </w:r>
      <w:r w:rsidR="006C01D5" w:rsidRPr="00447265">
        <w:t>и</w:t>
      </w:r>
      <w:r w:rsidR="00447265" w:rsidRPr="00447265">
        <w:t xml:space="preserve"> </w:t>
      </w:r>
      <w:r w:rsidR="006C01D5" w:rsidRPr="00447265">
        <w:t>принципы</w:t>
      </w:r>
      <w:r w:rsidR="00447265" w:rsidRPr="00447265">
        <w:t xml:space="preserve"> </w:t>
      </w:r>
      <w:r w:rsidR="006C01D5" w:rsidRPr="00447265">
        <w:t>наследственного</w:t>
      </w:r>
      <w:r w:rsidR="00447265" w:rsidRPr="00447265">
        <w:t xml:space="preserve"> </w:t>
      </w:r>
      <w:r w:rsidR="006C01D5" w:rsidRPr="00447265">
        <w:t>права</w:t>
      </w:r>
      <w:bookmarkEnd w:id="10"/>
      <w:bookmarkEnd w:id="11"/>
    </w:p>
    <w:p w:rsidR="00C165F7" w:rsidRPr="00C165F7" w:rsidRDefault="00C165F7" w:rsidP="00C165F7">
      <w:pPr>
        <w:rPr>
          <w:lang w:eastAsia="en-US"/>
        </w:rPr>
      </w:pPr>
    </w:p>
    <w:p w:rsidR="00725EC4" w:rsidRPr="00447265" w:rsidRDefault="009040D0" w:rsidP="00447265">
      <w:pPr>
        <w:tabs>
          <w:tab w:val="left" w:pos="726"/>
        </w:tabs>
      </w:pPr>
      <w:r w:rsidRPr="00447265">
        <w:t>Наследственное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 </w:t>
      </w:r>
      <w:r w:rsidRPr="00447265">
        <w:t>принято</w:t>
      </w:r>
      <w:r w:rsidR="00447265" w:rsidRPr="00447265">
        <w:t xml:space="preserve"> </w:t>
      </w:r>
      <w:r w:rsidRPr="00447265">
        <w:t>рассматривать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объективном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субъективном</w:t>
      </w:r>
      <w:r w:rsidR="00447265" w:rsidRPr="00447265">
        <w:t xml:space="preserve"> </w:t>
      </w:r>
      <w:r w:rsidRPr="00447265">
        <w:t>смысле</w:t>
      </w:r>
      <w:r w:rsidR="00447265" w:rsidRPr="00447265">
        <w:t xml:space="preserve">. </w:t>
      </w:r>
      <w:r w:rsidRPr="00447265">
        <w:t>Так,</w:t>
      </w:r>
      <w:r w:rsidR="00447265" w:rsidRPr="00447265">
        <w:t xml:space="preserve"> </w:t>
      </w:r>
      <w:r w:rsidR="00725EC4" w:rsidRPr="00447265">
        <w:t>в</w:t>
      </w:r>
      <w:r w:rsidR="00447265" w:rsidRPr="00447265">
        <w:t xml:space="preserve"> </w:t>
      </w:r>
      <w:r w:rsidR="00725EC4" w:rsidRPr="00447265">
        <w:t>объективном</w:t>
      </w:r>
      <w:r w:rsidR="00447265" w:rsidRPr="00447265">
        <w:t xml:space="preserve"> </w:t>
      </w:r>
      <w:r w:rsidR="00725EC4" w:rsidRPr="00447265">
        <w:t>смысле</w:t>
      </w:r>
      <w:r w:rsidR="00447265" w:rsidRPr="00447265">
        <w:t xml:space="preserve"> </w:t>
      </w:r>
      <w:r w:rsidR="00725EC4" w:rsidRPr="00447265">
        <w:t>наследственное</w:t>
      </w:r>
      <w:r w:rsidR="00447265" w:rsidRPr="00447265">
        <w:t xml:space="preserve"> </w:t>
      </w:r>
      <w:r w:rsidR="00725EC4" w:rsidRPr="00447265">
        <w:t>право</w:t>
      </w:r>
      <w:r w:rsidR="00447265" w:rsidRPr="00447265">
        <w:t xml:space="preserve"> </w:t>
      </w:r>
      <w:r w:rsidR="00725EC4" w:rsidRPr="00447265">
        <w:t>представляет</w:t>
      </w:r>
      <w:r w:rsidR="00447265" w:rsidRPr="00447265">
        <w:t xml:space="preserve"> </w:t>
      </w:r>
      <w:r w:rsidR="00725EC4" w:rsidRPr="00447265">
        <w:t>собой</w:t>
      </w:r>
      <w:r w:rsidR="00447265" w:rsidRPr="00447265">
        <w:t xml:space="preserve"> </w:t>
      </w:r>
      <w:r w:rsidR="00725EC4" w:rsidRPr="00447265">
        <w:t>совокупность</w:t>
      </w:r>
      <w:r w:rsidR="00447265" w:rsidRPr="00447265">
        <w:t xml:space="preserve"> </w:t>
      </w:r>
      <w:r w:rsidR="00725EC4" w:rsidRPr="00447265">
        <w:t>правовых</w:t>
      </w:r>
      <w:r w:rsidR="00447265" w:rsidRPr="00447265">
        <w:t xml:space="preserve"> </w:t>
      </w:r>
      <w:r w:rsidR="00725EC4" w:rsidRPr="00447265">
        <w:t>норм,</w:t>
      </w:r>
      <w:r w:rsidR="00447265" w:rsidRPr="00447265">
        <w:t xml:space="preserve"> </w:t>
      </w:r>
      <w:r w:rsidR="00725EC4" w:rsidRPr="00447265">
        <w:t>регулирующих</w:t>
      </w:r>
      <w:r w:rsidR="00447265" w:rsidRPr="00447265">
        <w:t xml:space="preserve"> </w:t>
      </w:r>
      <w:r w:rsidR="00725EC4" w:rsidRPr="00447265">
        <w:t>процесс</w:t>
      </w:r>
      <w:r w:rsidR="00447265" w:rsidRPr="00447265">
        <w:t xml:space="preserve"> </w:t>
      </w:r>
      <w:r w:rsidR="00725EC4" w:rsidRPr="00447265">
        <w:t>перехода</w:t>
      </w:r>
      <w:r w:rsidR="00447265" w:rsidRPr="00447265">
        <w:t xml:space="preserve"> </w:t>
      </w:r>
      <w:r w:rsidR="00725EC4" w:rsidRPr="00447265">
        <w:t>прав</w:t>
      </w:r>
      <w:r w:rsidR="00447265" w:rsidRPr="00447265">
        <w:t xml:space="preserve"> </w:t>
      </w:r>
      <w:r w:rsidR="00725EC4" w:rsidRPr="00447265">
        <w:t>и</w:t>
      </w:r>
      <w:r w:rsidR="00447265" w:rsidRPr="00447265">
        <w:t xml:space="preserve"> </w:t>
      </w:r>
      <w:r w:rsidR="00725EC4" w:rsidRPr="00447265">
        <w:t>обязанностей</w:t>
      </w:r>
      <w:r w:rsidR="00447265" w:rsidRPr="00447265">
        <w:t xml:space="preserve"> </w:t>
      </w:r>
      <w:r w:rsidR="00725EC4" w:rsidRPr="00447265">
        <w:t>умершего</w:t>
      </w:r>
      <w:r w:rsidR="00447265" w:rsidRPr="00447265">
        <w:t xml:space="preserve"> </w:t>
      </w:r>
      <w:r w:rsidR="00725EC4" w:rsidRPr="00447265">
        <w:t>гражданина</w:t>
      </w:r>
      <w:r w:rsidR="00447265" w:rsidRPr="00447265">
        <w:t xml:space="preserve"> </w:t>
      </w:r>
      <w:r w:rsidR="00725EC4" w:rsidRPr="00447265">
        <w:t>к</w:t>
      </w:r>
      <w:r w:rsidR="00447265" w:rsidRPr="00447265">
        <w:t xml:space="preserve"> </w:t>
      </w:r>
      <w:r w:rsidR="00725EC4" w:rsidRPr="00447265">
        <w:t>другим</w:t>
      </w:r>
      <w:r w:rsidR="00447265" w:rsidRPr="00447265">
        <w:t xml:space="preserve"> </w:t>
      </w:r>
      <w:r w:rsidR="00725EC4" w:rsidRPr="00447265">
        <w:t>лицам</w:t>
      </w:r>
      <w:r w:rsidR="00447265" w:rsidRPr="00447265">
        <w:t xml:space="preserve"> </w:t>
      </w:r>
      <w:r w:rsidR="00725EC4" w:rsidRPr="00447265">
        <w:t>в</w:t>
      </w:r>
      <w:r w:rsidR="00447265" w:rsidRPr="00447265">
        <w:t xml:space="preserve"> </w:t>
      </w:r>
      <w:r w:rsidR="00725EC4" w:rsidRPr="00447265">
        <w:t>порядке</w:t>
      </w:r>
      <w:r w:rsidR="00447265" w:rsidRPr="00447265">
        <w:t xml:space="preserve"> </w:t>
      </w:r>
      <w:r w:rsidR="00725EC4" w:rsidRPr="00447265">
        <w:t>универсального</w:t>
      </w:r>
      <w:r w:rsidR="00447265" w:rsidRPr="00447265">
        <w:t xml:space="preserve"> </w:t>
      </w:r>
      <w:r w:rsidR="00725EC4" w:rsidRPr="00447265">
        <w:t>и</w:t>
      </w:r>
      <w:r w:rsidR="00447265" w:rsidRPr="00447265">
        <w:t xml:space="preserve"> </w:t>
      </w:r>
      <w:r w:rsidR="00725EC4" w:rsidRPr="00447265">
        <w:t>непосредственного</w:t>
      </w:r>
      <w:r w:rsidR="00447265" w:rsidRPr="00447265">
        <w:t xml:space="preserve"> </w:t>
      </w:r>
      <w:r w:rsidR="00725EC4" w:rsidRPr="00447265">
        <w:t>правопреемства</w:t>
      </w:r>
      <w:r w:rsidR="00447265" w:rsidRPr="00447265">
        <w:t xml:space="preserve">. </w:t>
      </w:r>
      <w:r w:rsidR="00725EC4" w:rsidRPr="00447265">
        <w:t>Сюда</w:t>
      </w:r>
      <w:r w:rsidR="00447265" w:rsidRPr="00447265">
        <w:t xml:space="preserve"> </w:t>
      </w:r>
      <w:r w:rsidR="00725EC4" w:rsidRPr="00447265">
        <w:t>же</w:t>
      </w:r>
      <w:r w:rsidR="00447265" w:rsidRPr="00447265">
        <w:t xml:space="preserve"> </w:t>
      </w:r>
      <w:r w:rsidR="00725EC4" w:rsidRPr="00447265">
        <w:t>входят</w:t>
      </w:r>
      <w:r w:rsidR="00447265" w:rsidRPr="00447265">
        <w:t xml:space="preserve"> </w:t>
      </w:r>
      <w:r w:rsidR="00725EC4" w:rsidRPr="00447265">
        <w:t>правовые</w:t>
      </w:r>
      <w:r w:rsidR="00447265" w:rsidRPr="00447265">
        <w:t xml:space="preserve"> </w:t>
      </w:r>
      <w:r w:rsidR="00725EC4" w:rsidRPr="00447265">
        <w:t>акты,</w:t>
      </w:r>
      <w:r w:rsidR="00447265" w:rsidRPr="00447265">
        <w:t xml:space="preserve"> </w:t>
      </w:r>
      <w:r w:rsidR="00725EC4" w:rsidRPr="00447265">
        <w:t>регулирующие</w:t>
      </w:r>
      <w:r w:rsidR="00447265" w:rsidRPr="00447265">
        <w:t xml:space="preserve"> </w:t>
      </w:r>
      <w:r w:rsidR="00725EC4" w:rsidRPr="00447265">
        <w:t>отношения,</w:t>
      </w:r>
      <w:r w:rsidR="00447265" w:rsidRPr="00447265">
        <w:t xml:space="preserve"> </w:t>
      </w:r>
      <w:r w:rsidR="00725EC4" w:rsidRPr="00447265">
        <w:t>возникающие</w:t>
      </w:r>
      <w:r w:rsidR="00447265" w:rsidRPr="00447265">
        <w:t xml:space="preserve"> </w:t>
      </w:r>
      <w:r w:rsidR="00725EC4" w:rsidRPr="00447265">
        <w:t>в</w:t>
      </w:r>
      <w:r w:rsidR="00447265" w:rsidRPr="00447265">
        <w:t xml:space="preserve"> </w:t>
      </w:r>
      <w:r w:rsidR="00725EC4" w:rsidRPr="00447265">
        <w:t>связи</w:t>
      </w:r>
      <w:r w:rsidR="00447265" w:rsidRPr="00447265">
        <w:t xml:space="preserve"> </w:t>
      </w:r>
      <w:r w:rsidR="00725EC4" w:rsidRPr="00447265">
        <w:t>с</w:t>
      </w:r>
      <w:r w:rsidR="00447265" w:rsidRPr="00447265">
        <w:t xml:space="preserve"> </w:t>
      </w:r>
      <w:r w:rsidR="00725EC4" w:rsidRPr="00447265">
        <w:t>открытием</w:t>
      </w:r>
      <w:r w:rsidR="00447265" w:rsidRPr="00447265">
        <w:t xml:space="preserve"> </w:t>
      </w:r>
      <w:r w:rsidR="00725EC4" w:rsidRPr="00447265">
        <w:t>наследства,</w:t>
      </w:r>
      <w:r w:rsidR="00447265" w:rsidRPr="00447265">
        <w:t xml:space="preserve"> </w:t>
      </w:r>
      <w:r w:rsidR="00725EC4" w:rsidRPr="00447265">
        <w:t>защитой,</w:t>
      </w:r>
      <w:r w:rsidR="00447265" w:rsidRPr="00447265">
        <w:t xml:space="preserve"> </w:t>
      </w:r>
      <w:r w:rsidR="00725EC4" w:rsidRPr="00447265">
        <w:t>осуществлением</w:t>
      </w:r>
      <w:r w:rsidR="00447265" w:rsidRPr="00447265">
        <w:t xml:space="preserve"> </w:t>
      </w:r>
      <w:r w:rsidR="00725EC4" w:rsidRPr="00447265">
        <w:t>и</w:t>
      </w:r>
      <w:r w:rsidR="00447265" w:rsidRPr="00447265">
        <w:t xml:space="preserve"> </w:t>
      </w:r>
      <w:r w:rsidR="00725EC4" w:rsidRPr="00447265">
        <w:t>оформлением</w:t>
      </w:r>
      <w:r w:rsidR="00447265" w:rsidRPr="00447265">
        <w:t xml:space="preserve"> </w:t>
      </w:r>
      <w:r w:rsidR="00725EC4" w:rsidRPr="00447265">
        <w:t>наследственных</w:t>
      </w:r>
      <w:r w:rsidR="00447265" w:rsidRPr="00447265">
        <w:t xml:space="preserve"> </w:t>
      </w:r>
      <w:r w:rsidR="00725EC4" w:rsidRPr="00447265">
        <w:t>прав</w:t>
      </w:r>
      <w:r w:rsidR="00447265" w:rsidRPr="00447265">
        <w:t xml:space="preserve">. </w:t>
      </w:r>
      <w:r w:rsidR="00725EC4" w:rsidRPr="00447265">
        <w:t>Таким</w:t>
      </w:r>
      <w:r w:rsidR="00447265" w:rsidRPr="00447265">
        <w:t xml:space="preserve"> </w:t>
      </w:r>
      <w:r w:rsidR="00725EC4" w:rsidRPr="00447265">
        <w:t>образом,</w:t>
      </w:r>
      <w:r w:rsidR="00447265" w:rsidRPr="00447265">
        <w:t xml:space="preserve"> </w:t>
      </w:r>
      <w:r w:rsidR="00725EC4" w:rsidRPr="00447265">
        <w:t>наследственным</w:t>
      </w:r>
      <w:r w:rsidR="00447265" w:rsidRPr="00447265">
        <w:t xml:space="preserve"> </w:t>
      </w:r>
      <w:r w:rsidR="00725EC4" w:rsidRPr="00447265">
        <w:t>правом</w:t>
      </w:r>
      <w:r w:rsidR="00447265" w:rsidRPr="00447265">
        <w:t xml:space="preserve"> </w:t>
      </w:r>
      <w:r w:rsidR="00725EC4" w:rsidRPr="00447265">
        <w:t>регулируются</w:t>
      </w:r>
      <w:r w:rsidR="00447265" w:rsidRPr="00447265">
        <w:t xml:space="preserve"> </w:t>
      </w:r>
      <w:r w:rsidR="00725EC4" w:rsidRPr="00447265">
        <w:t>и</w:t>
      </w:r>
      <w:r w:rsidR="00447265" w:rsidRPr="00447265">
        <w:t xml:space="preserve"> </w:t>
      </w:r>
      <w:r w:rsidR="00725EC4" w:rsidRPr="00447265">
        <w:t>отношения,</w:t>
      </w:r>
      <w:r w:rsidR="00447265" w:rsidRPr="00447265">
        <w:t xml:space="preserve"> </w:t>
      </w:r>
      <w:r w:rsidR="00725EC4" w:rsidRPr="00447265">
        <w:t>которые</w:t>
      </w:r>
      <w:r w:rsidR="00447265" w:rsidRPr="00447265">
        <w:t xml:space="preserve"> </w:t>
      </w:r>
      <w:r w:rsidR="00725EC4" w:rsidRPr="00447265">
        <w:t>по</w:t>
      </w:r>
      <w:r w:rsidR="00447265" w:rsidRPr="00447265">
        <w:t xml:space="preserve"> </w:t>
      </w:r>
      <w:r w:rsidR="00725EC4" w:rsidRPr="00447265">
        <w:t>своей</w:t>
      </w:r>
      <w:r w:rsidR="00447265" w:rsidRPr="00447265">
        <w:t xml:space="preserve"> </w:t>
      </w:r>
      <w:r w:rsidR="00725EC4" w:rsidRPr="00447265">
        <w:t>сути</w:t>
      </w:r>
      <w:r w:rsidR="00447265" w:rsidRPr="00447265">
        <w:t xml:space="preserve"> </w:t>
      </w:r>
      <w:r w:rsidR="00725EC4" w:rsidRPr="00447265">
        <w:t>не</w:t>
      </w:r>
      <w:r w:rsidR="00447265" w:rsidRPr="00447265">
        <w:t xml:space="preserve"> </w:t>
      </w:r>
      <w:r w:rsidR="00725EC4" w:rsidRPr="00447265">
        <w:t>являются</w:t>
      </w:r>
      <w:r w:rsidR="00447265" w:rsidRPr="00447265">
        <w:t xml:space="preserve"> </w:t>
      </w:r>
      <w:r w:rsidR="00725EC4" w:rsidRPr="00447265">
        <w:t>наследственными</w:t>
      </w:r>
      <w:r w:rsidR="00447265" w:rsidRPr="00447265">
        <w:t xml:space="preserve">. </w:t>
      </w:r>
      <w:r w:rsidR="00725EC4" w:rsidRPr="00447265">
        <w:t>Такие</w:t>
      </w:r>
      <w:r w:rsidR="00447265" w:rsidRPr="00447265">
        <w:t xml:space="preserve"> </w:t>
      </w:r>
      <w:r w:rsidR="00725EC4" w:rsidRPr="00447265">
        <w:t>отношения</w:t>
      </w:r>
      <w:r w:rsidR="00447265" w:rsidRPr="00447265">
        <w:t xml:space="preserve"> </w:t>
      </w:r>
      <w:r w:rsidR="00725EC4" w:rsidRPr="00447265">
        <w:t>возникают</w:t>
      </w:r>
      <w:r w:rsidR="00447265" w:rsidRPr="00447265">
        <w:t xml:space="preserve"> </w:t>
      </w:r>
      <w:r w:rsidR="00725EC4" w:rsidRPr="00447265">
        <w:t>либо</w:t>
      </w:r>
      <w:r w:rsidR="00447265" w:rsidRPr="00447265">
        <w:t xml:space="preserve"> </w:t>
      </w:r>
      <w:r w:rsidR="00725EC4" w:rsidRPr="00447265">
        <w:t>еще</w:t>
      </w:r>
      <w:r w:rsidR="00447265" w:rsidRPr="00447265">
        <w:t xml:space="preserve"> </w:t>
      </w:r>
      <w:r w:rsidR="00725EC4" w:rsidRPr="00447265">
        <w:t>до</w:t>
      </w:r>
      <w:r w:rsidR="00447265" w:rsidRPr="00447265">
        <w:t xml:space="preserve"> </w:t>
      </w:r>
      <w:r w:rsidR="00725EC4" w:rsidRPr="00447265">
        <w:t>открытия</w:t>
      </w:r>
      <w:r w:rsidR="00447265" w:rsidRPr="00447265">
        <w:t xml:space="preserve"> </w:t>
      </w:r>
      <w:r w:rsidR="00725EC4" w:rsidRPr="00447265">
        <w:t>наследства</w:t>
      </w:r>
      <w:r w:rsidR="00447265">
        <w:t xml:space="preserve"> (</w:t>
      </w:r>
      <w:r w:rsidR="00725EC4" w:rsidRPr="00447265">
        <w:t>например,</w:t>
      </w:r>
      <w:r w:rsidR="00447265" w:rsidRPr="00447265">
        <w:t xml:space="preserve"> </w:t>
      </w:r>
      <w:r w:rsidR="00725EC4" w:rsidRPr="00447265">
        <w:t>отношения,</w:t>
      </w:r>
      <w:r w:rsidR="00447265" w:rsidRPr="00447265">
        <w:t xml:space="preserve"> </w:t>
      </w:r>
      <w:r w:rsidR="00725EC4" w:rsidRPr="00447265">
        <w:t>связанные</w:t>
      </w:r>
      <w:r w:rsidR="00447265" w:rsidRPr="00447265">
        <w:t xml:space="preserve"> </w:t>
      </w:r>
      <w:r w:rsidR="00725EC4" w:rsidRPr="00447265">
        <w:t>с</w:t>
      </w:r>
      <w:r w:rsidR="00447265" w:rsidRPr="00447265">
        <w:t xml:space="preserve"> </w:t>
      </w:r>
      <w:r w:rsidR="00725EC4" w:rsidRPr="00447265">
        <w:t>составлением</w:t>
      </w:r>
      <w:r w:rsidR="00447265" w:rsidRPr="00447265">
        <w:t xml:space="preserve"> </w:t>
      </w:r>
      <w:r w:rsidR="00725EC4" w:rsidRPr="00447265">
        <w:t>завещания</w:t>
      </w:r>
      <w:r w:rsidR="00447265" w:rsidRPr="00447265">
        <w:t xml:space="preserve">), </w:t>
      </w:r>
      <w:r w:rsidR="00725EC4" w:rsidRPr="00447265">
        <w:t>либо</w:t>
      </w:r>
      <w:r w:rsidR="00447265" w:rsidRPr="00447265">
        <w:t xml:space="preserve"> </w:t>
      </w:r>
      <w:r w:rsidR="00725EC4" w:rsidRPr="00447265">
        <w:t>после</w:t>
      </w:r>
      <w:r w:rsidR="00447265">
        <w:t xml:space="preserve"> (</w:t>
      </w:r>
      <w:r w:rsidR="00725EC4" w:rsidRPr="00447265">
        <w:t>например,</w:t>
      </w:r>
      <w:r w:rsidR="00447265" w:rsidRPr="00447265">
        <w:t xml:space="preserve"> </w:t>
      </w:r>
      <w:r w:rsidR="00725EC4" w:rsidRPr="00447265">
        <w:t>отношения,</w:t>
      </w:r>
      <w:r w:rsidR="00447265" w:rsidRPr="00447265">
        <w:t xml:space="preserve"> </w:t>
      </w:r>
      <w:r w:rsidR="00725EC4" w:rsidRPr="00447265">
        <w:t>связанные</w:t>
      </w:r>
      <w:r w:rsidR="00447265" w:rsidRPr="00447265">
        <w:t xml:space="preserve"> </w:t>
      </w:r>
      <w:r w:rsidR="00725EC4" w:rsidRPr="00447265">
        <w:t>с</w:t>
      </w:r>
      <w:r w:rsidR="00447265" w:rsidRPr="00447265">
        <w:t xml:space="preserve"> </w:t>
      </w:r>
      <w:r w:rsidR="00725EC4" w:rsidRPr="00447265">
        <w:t>разделом</w:t>
      </w:r>
      <w:r w:rsidR="00447265" w:rsidRPr="00447265">
        <w:t xml:space="preserve"> </w:t>
      </w:r>
      <w:r w:rsidR="00725EC4" w:rsidRPr="00447265">
        <w:t>наследства</w:t>
      </w:r>
      <w:r w:rsidR="00447265" w:rsidRPr="00447265">
        <w:t xml:space="preserve">) </w:t>
      </w:r>
      <w:r w:rsidR="00725EC4" w:rsidRPr="00447265">
        <w:rPr>
          <w:rStyle w:val="afd"/>
          <w:color w:val="000000"/>
        </w:rPr>
        <w:footnoteReference w:id="28"/>
      </w:r>
    </w:p>
    <w:p w:rsidR="00447265" w:rsidRPr="00447265" w:rsidRDefault="00725EC4" w:rsidP="00447265">
      <w:pPr>
        <w:tabs>
          <w:tab w:val="left" w:pos="726"/>
        </w:tabs>
      </w:pPr>
      <w:r w:rsidRPr="00447265">
        <w:rPr>
          <w:iCs/>
        </w:rPr>
        <w:t>Таким</w:t>
      </w:r>
      <w:r w:rsidR="00447265" w:rsidRPr="00447265">
        <w:rPr>
          <w:iCs/>
        </w:rPr>
        <w:t xml:space="preserve"> </w:t>
      </w:r>
      <w:r w:rsidRPr="00447265">
        <w:rPr>
          <w:iCs/>
        </w:rPr>
        <w:t>образом,</w:t>
      </w:r>
      <w:r w:rsidR="00447265" w:rsidRPr="00447265">
        <w:rPr>
          <w:iCs/>
        </w:rPr>
        <w:t xml:space="preserve"> </w:t>
      </w:r>
      <w:r w:rsidRPr="00447265">
        <w:rPr>
          <w:iCs/>
        </w:rPr>
        <w:t>наследственное</w:t>
      </w:r>
      <w:r w:rsidR="00447265" w:rsidRPr="00447265">
        <w:rPr>
          <w:iCs/>
        </w:rPr>
        <w:t xml:space="preserve"> </w:t>
      </w:r>
      <w:r w:rsidRPr="00447265">
        <w:rPr>
          <w:iCs/>
        </w:rPr>
        <w:t>право,</w:t>
      </w:r>
      <w:r w:rsidR="00447265" w:rsidRPr="00447265">
        <w:rPr>
          <w:iCs/>
        </w:rPr>
        <w:t xml:space="preserve"> </w:t>
      </w:r>
      <w:r w:rsidRPr="00447265">
        <w:rPr>
          <w:iCs/>
        </w:rPr>
        <w:t>являясь</w:t>
      </w:r>
      <w:r w:rsidR="00447265" w:rsidRPr="00447265">
        <w:rPr>
          <w:iCs/>
        </w:rPr>
        <w:t xml:space="preserve"> </w:t>
      </w:r>
      <w:r w:rsidRPr="00447265">
        <w:t>подотраслью</w:t>
      </w:r>
      <w:r w:rsidR="00447265" w:rsidRPr="00447265">
        <w:t xml:space="preserve"> </w:t>
      </w:r>
      <w:r w:rsidRPr="00447265">
        <w:t>гражданского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представляет</w:t>
      </w:r>
      <w:r w:rsidR="00447265" w:rsidRPr="00447265">
        <w:t xml:space="preserve"> </w:t>
      </w:r>
      <w:r w:rsidRPr="00447265">
        <w:t>собой</w:t>
      </w:r>
      <w:r w:rsidR="00447265" w:rsidRPr="00447265">
        <w:t xml:space="preserve"> </w:t>
      </w:r>
      <w:r w:rsidRPr="00447265">
        <w:t>совокупность</w:t>
      </w:r>
      <w:r w:rsidR="00447265" w:rsidRPr="00447265">
        <w:t xml:space="preserve"> </w:t>
      </w:r>
      <w:r w:rsidRPr="00447265">
        <w:t>правовых</w:t>
      </w:r>
      <w:r w:rsidR="00447265" w:rsidRPr="00447265">
        <w:t xml:space="preserve"> </w:t>
      </w:r>
      <w:r w:rsidRPr="00447265">
        <w:t>норм,</w:t>
      </w:r>
      <w:r w:rsidR="00447265" w:rsidRPr="00447265">
        <w:t xml:space="preserve"> </w:t>
      </w:r>
      <w:r w:rsidRPr="00447265">
        <w:t>регулирующих</w:t>
      </w:r>
      <w:r w:rsidR="00447265" w:rsidRPr="00447265">
        <w:t xml:space="preserve"> </w:t>
      </w:r>
      <w:r w:rsidRPr="00447265">
        <w:t>общественные</w:t>
      </w:r>
      <w:r w:rsidR="00447265" w:rsidRPr="00447265">
        <w:t xml:space="preserve"> </w:t>
      </w:r>
      <w:r w:rsidRPr="00447265">
        <w:t>отношения,</w:t>
      </w:r>
      <w:r w:rsidR="00447265" w:rsidRPr="00447265">
        <w:t xml:space="preserve"> </w:t>
      </w:r>
      <w:r w:rsidRPr="00447265">
        <w:t>которые</w:t>
      </w:r>
      <w:r w:rsidR="00447265" w:rsidRPr="00447265">
        <w:t xml:space="preserve"> </w:t>
      </w:r>
      <w:r w:rsidRPr="00447265">
        <w:t>возникают</w:t>
      </w:r>
      <w:r w:rsidR="00447265" w:rsidRPr="00447265">
        <w:t xml:space="preserve"> </w:t>
      </w:r>
      <w:r w:rsidRPr="00447265">
        <w:t>при</w:t>
      </w:r>
      <w:r w:rsidR="00447265" w:rsidRPr="00447265">
        <w:t xml:space="preserve"> </w:t>
      </w:r>
      <w:r w:rsidRPr="00447265">
        <w:t>переходе</w:t>
      </w:r>
      <w:r w:rsidR="00447265" w:rsidRPr="00447265">
        <w:t xml:space="preserve"> </w:t>
      </w:r>
      <w:r w:rsidRPr="00447265">
        <w:t>имущества</w:t>
      </w:r>
      <w:r w:rsidR="00447265">
        <w:t xml:space="preserve"> (</w:t>
      </w:r>
      <w:r w:rsidRPr="00447265">
        <w:t>имущественных</w:t>
      </w:r>
      <w:r w:rsidR="00447265" w:rsidRPr="00447265">
        <w:t xml:space="preserve"> </w:t>
      </w:r>
      <w:r w:rsidRPr="00447265">
        <w:t>прав</w:t>
      </w:r>
      <w:r w:rsidR="00447265" w:rsidRPr="00447265">
        <w:t xml:space="preserve">) </w:t>
      </w:r>
      <w:r w:rsidRPr="00447265">
        <w:t>умершего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наследникам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порядке</w:t>
      </w:r>
      <w:r w:rsidR="00447265" w:rsidRPr="00447265">
        <w:t xml:space="preserve"> </w:t>
      </w:r>
      <w:r w:rsidRPr="00447265">
        <w:t>универсального</w:t>
      </w:r>
      <w:r w:rsidR="00447265" w:rsidRPr="00447265">
        <w:t xml:space="preserve"> </w:t>
      </w:r>
      <w:r w:rsidRPr="00447265">
        <w:t>правопреемства</w:t>
      </w:r>
      <w:r w:rsidRPr="00447265">
        <w:rPr>
          <w:rStyle w:val="afd"/>
          <w:color w:val="000000"/>
        </w:rPr>
        <w:footnoteReference w:id="29"/>
      </w:r>
      <w:r w:rsidRPr="00447265">
        <w:t>,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закрепляющих</w:t>
      </w:r>
      <w:r w:rsidR="00447265" w:rsidRPr="00447265">
        <w:t xml:space="preserve"> </w:t>
      </w:r>
      <w:r w:rsidRPr="00447265">
        <w:t>условия,</w:t>
      </w:r>
      <w:r w:rsidR="00447265" w:rsidRPr="00447265">
        <w:t xml:space="preserve"> </w:t>
      </w:r>
      <w:r w:rsidRPr="00447265">
        <w:t>порядок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пределы</w:t>
      </w:r>
      <w:r w:rsidR="00447265" w:rsidRPr="00447265">
        <w:t xml:space="preserve"> </w:t>
      </w:r>
      <w:r w:rsidRPr="00447265">
        <w:t>перехода</w:t>
      </w:r>
      <w:r w:rsidR="00447265" w:rsidRPr="00447265">
        <w:t xml:space="preserve"> </w:t>
      </w:r>
      <w:r w:rsidRPr="00447265">
        <w:t>имущества</w:t>
      </w:r>
      <w:r w:rsidR="00447265" w:rsidRPr="00447265">
        <w:t xml:space="preserve"> </w:t>
      </w:r>
      <w:r w:rsidRPr="00447265">
        <w:t>умершего</w:t>
      </w:r>
      <w:r w:rsidR="00447265" w:rsidRPr="00447265">
        <w:t xml:space="preserve"> </w:t>
      </w:r>
      <w:r w:rsidRPr="00447265">
        <w:t>гражданина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другим</w:t>
      </w:r>
      <w:r w:rsidR="00447265" w:rsidRPr="00447265">
        <w:t xml:space="preserve"> </w:t>
      </w:r>
      <w:r w:rsidRPr="00447265">
        <w:t>лицам</w:t>
      </w:r>
      <w:r w:rsidRPr="00447265">
        <w:rPr>
          <w:rStyle w:val="afd"/>
          <w:color w:val="000000"/>
        </w:rPr>
        <w:footnoteReference w:id="30"/>
      </w:r>
      <w:r w:rsidR="00447265" w:rsidRPr="00447265">
        <w:t>.</w:t>
      </w:r>
    </w:p>
    <w:p w:rsidR="00447265" w:rsidRPr="00447265" w:rsidRDefault="00725EC4" w:rsidP="00447265">
      <w:pPr>
        <w:tabs>
          <w:tab w:val="left" w:pos="726"/>
        </w:tabs>
      </w:pPr>
      <w:r w:rsidRPr="00447265">
        <w:t>В</w:t>
      </w:r>
      <w:r w:rsidR="00447265" w:rsidRPr="00447265">
        <w:t xml:space="preserve"> </w:t>
      </w:r>
      <w:r w:rsidR="009040D0" w:rsidRPr="00447265">
        <w:t>субъективном</w:t>
      </w:r>
      <w:r w:rsidR="00447265" w:rsidRPr="00447265">
        <w:t xml:space="preserve"> </w:t>
      </w:r>
      <w:r w:rsidR="009040D0" w:rsidRPr="00447265">
        <w:t>смысле</w:t>
      </w:r>
      <w:r w:rsidR="00447265" w:rsidRPr="00447265">
        <w:t xml:space="preserve"> </w:t>
      </w:r>
      <w:r w:rsidRPr="00447265">
        <w:t>наследственное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 </w:t>
      </w:r>
      <w:r w:rsidR="00242609" w:rsidRPr="00447265">
        <w:t>выражается</w:t>
      </w:r>
      <w:r w:rsidR="00447265" w:rsidRPr="00447265">
        <w:t xml:space="preserve"> </w:t>
      </w:r>
      <w:r w:rsidR="00242609" w:rsidRPr="00447265">
        <w:t>в</w:t>
      </w:r>
      <w:r w:rsidR="00447265" w:rsidRPr="00447265">
        <w:t xml:space="preserve"> </w:t>
      </w:r>
      <w:r w:rsidR="00242609" w:rsidRPr="00447265">
        <w:t>возможности</w:t>
      </w:r>
      <w:r w:rsidR="00447265" w:rsidRPr="00447265">
        <w:t xml:space="preserve"> </w:t>
      </w:r>
      <w:r w:rsidR="00242609" w:rsidRPr="00447265">
        <w:t>конкретного</w:t>
      </w:r>
      <w:r w:rsidR="00447265" w:rsidRPr="00447265">
        <w:t xml:space="preserve"> </w:t>
      </w:r>
      <w:r w:rsidR="00242609" w:rsidRPr="00447265">
        <w:t>субъекта</w:t>
      </w:r>
      <w:r w:rsidR="00447265" w:rsidRPr="00447265">
        <w:t xml:space="preserve"> </w:t>
      </w:r>
      <w:r w:rsidR="00242609" w:rsidRPr="00447265">
        <w:t>гражданского</w:t>
      </w:r>
      <w:r w:rsidR="00447265" w:rsidRPr="00447265">
        <w:t xml:space="preserve"> </w:t>
      </w:r>
      <w:r w:rsidR="00242609" w:rsidRPr="00447265">
        <w:t>правоотношения</w:t>
      </w:r>
      <w:r w:rsidR="00447265" w:rsidRPr="00447265">
        <w:t xml:space="preserve"> </w:t>
      </w:r>
      <w:r w:rsidR="00242609" w:rsidRPr="00447265">
        <w:t>наследовать</w:t>
      </w:r>
      <w:r w:rsidR="00447265" w:rsidRPr="00447265">
        <w:t xml:space="preserve"> </w:t>
      </w:r>
      <w:r w:rsidR="00242609" w:rsidRPr="00447265">
        <w:t>имущество</w:t>
      </w:r>
      <w:r w:rsidR="00447265" w:rsidRPr="00447265">
        <w:t xml:space="preserve"> </w:t>
      </w:r>
      <w:r w:rsidR="00242609" w:rsidRPr="00447265">
        <w:t>умершего</w:t>
      </w:r>
      <w:r w:rsidR="00242609" w:rsidRPr="00447265">
        <w:rPr>
          <w:rStyle w:val="afd"/>
          <w:color w:val="000000"/>
        </w:rPr>
        <w:footnoteReference w:id="31"/>
      </w:r>
      <w:r w:rsidR="00242609" w:rsidRPr="00447265">
        <w:t>,</w:t>
      </w:r>
      <w:r w:rsidR="00447265" w:rsidRPr="00447265">
        <w:t xml:space="preserve"> </w:t>
      </w:r>
      <w:r w:rsidR="00447265">
        <w:t>т.е.</w:t>
      </w:r>
      <w:r w:rsidR="00447265" w:rsidRPr="00447265">
        <w:t xml:space="preserve"> </w:t>
      </w:r>
      <w:r w:rsidR="00242609" w:rsidRPr="00447265">
        <w:t>право</w:t>
      </w:r>
      <w:r w:rsidR="00447265" w:rsidRPr="00447265">
        <w:t xml:space="preserve"> </w:t>
      </w:r>
      <w:r w:rsidR="00242609" w:rsidRPr="00447265">
        <w:t>лица</w:t>
      </w:r>
      <w:r w:rsidR="00447265" w:rsidRPr="00447265">
        <w:t xml:space="preserve"> </w:t>
      </w:r>
      <w:r w:rsidR="00242609" w:rsidRPr="00447265">
        <w:t>быть</w:t>
      </w:r>
      <w:r w:rsidR="00447265" w:rsidRPr="00447265">
        <w:t xml:space="preserve"> </w:t>
      </w:r>
      <w:r w:rsidR="00242609" w:rsidRPr="00447265">
        <w:t>призванным</w:t>
      </w:r>
      <w:r w:rsidR="00447265" w:rsidRPr="00447265">
        <w:t xml:space="preserve"> </w:t>
      </w:r>
      <w:r w:rsidR="00242609" w:rsidRPr="00447265">
        <w:t>к</w:t>
      </w:r>
      <w:r w:rsidR="00447265" w:rsidRPr="00447265">
        <w:t xml:space="preserve"> </w:t>
      </w:r>
      <w:r w:rsidR="00242609" w:rsidRPr="00447265">
        <w:t>наследованию,</w:t>
      </w:r>
      <w:r w:rsidR="00447265" w:rsidRPr="00447265">
        <w:t xml:space="preserve"> </w:t>
      </w:r>
      <w:r w:rsidR="00242609" w:rsidRPr="00447265">
        <w:t>а</w:t>
      </w:r>
      <w:r w:rsidR="00447265" w:rsidRPr="00447265">
        <w:t xml:space="preserve"> </w:t>
      </w:r>
      <w:r w:rsidR="00242609" w:rsidRPr="00447265">
        <w:t>также</w:t>
      </w:r>
      <w:r w:rsidR="00447265" w:rsidRPr="00447265">
        <w:t xml:space="preserve"> </w:t>
      </w:r>
      <w:r w:rsidR="00242609" w:rsidRPr="00447265">
        <w:t>его</w:t>
      </w:r>
      <w:r w:rsidR="00447265" w:rsidRPr="00447265">
        <w:t xml:space="preserve"> </w:t>
      </w:r>
      <w:r w:rsidR="00242609" w:rsidRPr="00447265">
        <w:t>правомочия</w:t>
      </w:r>
      <w:r w:rsidR="00447265" w:rsidRPr="00447265">
        <w:t xml:space="preserve"> </w:t>
      </w:r>
      <w:r w:rsidR="00242609" w:rsidRPr="00447265">
        <w:t>после</w:t>
      </w:r>
      <w:r w:rsidR="00447265" w:rsidRPr="00447265">
        <w:t xml:space="preserve"> </w:t>
      </w:r>
      <w:r w:rsidR="00242609" w:rsidRPr="00447265">
        <w:t>принятия</w:t>
      </w:r>
      <w:r w:rsidR="00447265" w:rsidRPr="00447265">
        <w:t xml:space="preserve"> </w:t>
      </w:r>
      <w:r w:rsidR="00242609" w:rsidRPr="00447265">
        <w:t>наследства</w:t>
      </w:r>
      <w:r w:rsidR="00242609" w:rsidRPr="00447265">
        <w:rPr>
          <w:rStyle w:val="afd"/>
          <w:color w:val="000000"/>
        </w:rPr>
        <w:footnoteReference w:id="32"/>
      </w:r>
      <w:r w:rsidR="00447265" w:rsidRPr="00447265">
        <w:t>.</w:t>
      </w:r>
    </w:p>
    <w:p w:rsidR="00447265" w:rsidRPr="00447265" w:rsidRDefault="00725EC4" w:rsidP="00447265">
      <w:pPr>
        <w:tabs>
          <w:tab w:val="left" w:pos="726"/>
        </w:tabs>
      </w:pPr>
      <w:r w:rsidRPr="00447265">
        <w:t>Значение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субъективном</w:t>
      </w:r>
      <w:r w:rsidR="00447265" w:rsidRPr="00447265">
        <w:t xml:space="preserve"> </w:t>
      </w:r>
      <w:r w:rsidRPr="00447265">
        <w:t>смысле</w:t>
      </w:r>
      <w:r w:rsidR="00447265" w:rsidRPr="00447265">
        <w:t xml:space="preserve"> </w:t>
      </w:r>
      <w:r w:rsidRPr="00447265">
        <w:t>заключается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том,</w:t>
      </w:r>
      <w:r w:rsidR="00447265" w:rsidRPr="00447265">
        <w:t xml:space="preserve"> </w:t>
      </w:r>
      <w:r w:rsidRPr="00447265">
        <w:t>что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у</w:t>
      </w:r>
      <w:r w:rsidR="00447265" w:rsidRPr="00447265">
        <w:t xml:space="preserve"> </w:t>
      </w:r>
      <w:r w:rsidRPr="00447265">
        <w:t>конкретного</w:t>
      </w:r>
      <w:r w:rsidR="00447265" w:rsidRPr="00447265">
        <w:t xml:space="preserve"> </w:t>
      </w:r>
      <w:r w:rsidRPr="00447265">
        <w:t>лица</w:t>
      </w:r>
      <w:r w:rsidR="00447265" w:rsidRPr="00447265">
        <w:t xml:space="preserve"> </w:t>
      </w:r>
      <w:r w:rsidRPr="00447265">
        <w:t>возникает</w:t>
      </w:r>
      <w:r w:rsidR="00447265" w:rsidRPr="00447265">
        <w:t xml:space="preserve"> </w:t>
      </w:r>
      <w:r w:rsidRPr="00447265">
        <w:t>лишь</w:t>
      </w:r>
      <w:r w:rsidR="00447265" w:rsidRPr="00447265">
        <w:t xml:space="preserve"> </w:t>
      </w:r>
      <w:r w:rsidRPr="00447265">
        <w:t>при</w:t>
      </w:r>
      <w:r w:rsidR="00447265" w:rsidRPr="00447265">
        <w:t xml:space="preserve"> </w:t>
      </w:r>
      <w:r w:rsidRPr="00447265">
        <w:t>наличии</w:t>
      </w:r>
      <w:r w:rsidR="00447265" w:rsidRPr="00447265">
        <w:t xml:space="preserve"> </w:t>
      </w:r>
      <w:r w:rsidRPr="00447265">
        <w:rPr>
          <w:iCs/>
        </w:rPr>
        <w:t>оснований,</w:t>
      </w:r>
      <w:r w:rsidR="00447265" w:rsidRPr="00447265">
        <w:rPr>
          <w:iCs/>
        </w:rPr>
        <w:t xml:space="preserve"> </w:t>
      </w:r>
      <w:r w:rsidRPr="00447265">
        <w:rPr>
          <w:iCs/>
        </w:rPr>
        <w:t>указанных</w:t>
      </w:r>
      <w:r w:rsidR="00447265" w:rsidRPr="00447265">
        <w:rPr>
          <w:iCs/>
        </w:rPr>
        <w:t xml:space="preserve"> </w:t>
      </w:r>
      <w:r w:rsidRPr="00447265">
        <w:rPr>
          <w:iCs/>
        </w:rPr>
        <w:t>в</w:t>
      </w:r>
      <w:r w:rsidR="00447265" w:rsidRPr="00447265">
        <w:rPr>
          <w:iCs/>
        </w:rPr>
        <w:t xml:space="preserve"> </w:t>
      </w:r>
      <w:r w:rsidRPr="00447265">
        <w:rPr>
          <w:iCs/>
        </w:rPr>
        <w:t>законе</w:t>
      </w:r>
      <w:r w:rsidR="00447265" w:rsidRPr="00447265">
        <w:rPr>
          <w:iCs/>
        </w:rPr>
        <w:t xml:space="preserve">: </w:t>
      </w:r>
      <w:r w:rsidRPr="00447265">
        <w:t>наличие</w:t>
      </w:r>
      <w:r w:rsidR="00447265" w:rsidRPr="00447265">
        <w:t xml:space="preserve"> </w:t>
      </w:r>
      <w:r w:rsidRPr="00447265">
        <w:t>родства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наследодателем,</w:t>
      </w:r>
      <w:r w:rsidR="00447265" w:rsidRPr="00447265">
        <w:t xml:space="preserve"> </w:t>
      </w:r>
      <w:r w:rsidRPr="00447265">
        <w:t>включение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круг</w:t>
      </w:r>
      <w:r w:rsidR="00447265" w:rsidRPr="00447265">
        <w:t xml:space="preserve"> </w:t>
      </w:r>
      <w:r w:rsidRPr="00447265">
        <w:t>наследников</w:t>
      </w:r>
      <w:r w:rsidR="00447265" w:rsidRPr="00447265">
        <w:t xml:space="preserve"> </w:t>
      </w:r>
      <w:r w:rsidRPr="00447265">
        <w:t>посредством</w:t>
      </w:r>
      <w:r w:rsidR="00447265" w:rsidRPr="00447265">
        <w:t xml:space="preserve"> </w:t>
      </w:r>
      <w:r w:rsidRPr="00447265">
        <w:t>совершения</w:t>
      </w:r>
      <w:r w:rsidR="00447265" w:rsidRPr="00447265">
        <w:t xml:space="preserve"> </w:t>
      </w:r>
      <w:r w:rsidRPr="00447265">
        <w:t>наследодателем</w:t>
      </w:r>
      <w:r w:rsidR="00447265" w:rsidRPr="00447265">
        <w:t xml:space="preserve"> </w:t>
      </w:r>
      <w:r w:rsidRPr="00447265">
        <w:t>завещания</w:t>
      </w:r>
      <w:r w:rsidR="00447265" w:rsidRPr="00447265">
        <w:t>.</w:t>
      </w:r>
    </w:p>
    <w:p w:rsidR="00447265" w:rsidRPr="00447265" w:rsidRDefault="00725EC4" w:rsidP="00447265">
      <w:pPr>
        <w:tabs>
          <w:tab w:val="left" w:pos="726"/>
        </w:tabs>
      </w:pPr>
      <w:r w:rsidRPr="00447265">
        <w:t>Таким</w:t>
      </w:r>
      <w:r w:rsidR="00447265" w:rsidRPr="00447265">
        <w:t xml:space="preserve"> </w:t>
      </w:r>
      <w:r w:rsidRPr="00447265">
        <w:t>образом,</w:t>
      </w:r>
      <w:r w:rsidR="00447265" w:rsidRPr="00447265">
        <w:t xml:space="preserve"> </w:t>
      </w:r>
      <w:r w:rsidR="00E5329E" w:rsidRPr="00447265">
        <w:t>права</w:t>
      </w:r>
      <w:r w:rsidR="00447265" w:rsidRPr="00447265">
        <w:t xml:space="preserve"> </w:t>
      </w:r>
      <w:r w:rsidR="00E5329E" w:rsidRPr="00447265">
        <w:rPr>
          <w:iCs/>
        </w:rPr>
        <w:t>предмет</w:t>
      </w:r>
      <w:r w:rsidR="00447265" w:rsidRPr="00447265">
        <w:rPr>
          <w:iCs/>
        </w:rPr>
        <w:t xml:space="preserve"> </w:t>
      </w:r>
      <w:r w:rsidR="00E5329E" w:rsidRPr="00447265">
        <w:rPr>
          <w:iCs/>
        </w:rPr>
        <w:t>наследственного</w:t>
      </w:r>
      <w:r w:rsidR="00447265" w:rsidRPr="00447265">
        <w:rPr>
          <w:iCs/>
        </w:rPr>
        <w:t xml:space="preserve"> </w:t>
      </w:r>
      <w:r w:rsidR="00E5329E" w:rsidRPr="00447265">
        <w:rPr>
          <w:iCs/>
        </w:rPr>
        <w:t>права</w:t>
      </w:r>
      <w:r w:rsidR="00447265" w:rsidRPr="00447265">
        <w:t xml:space="preserve"> </w:t>
      </w:r>
      <w:r w:rsidR="00E5329E" w:rsidRPr="00447265">
        <w:t>в</w:t>
      </w:r>
      <w:r w:rsidR="00447265" w:rsidRPr="00447265">
        <w:t xml:space="preserve"> </w:t>
      </w:r>
      <w:r w:rsidR="00E5329E" w:rsidRPr="00447265">
        <w:t>отличие</w:t>
      </w:r>
      <w:r w:rsidR="00447265" w:rsidRPr="00447265">
        <w:t xml:space="preserve"> </w:t>
      </w:r>
      <w:r w:rsidR="00E5329E" w:rsidRPr="00447265">
        <w:t>от</w:t>
      </w:r>
      <w:r w:rsidR="00447265" w:rsidRPr="00447265">
        <w:t xml:space="preserve"> </w:t>
      </w:r>
      <w:r w:rsidR="00E5329E" w:rsidRPr="00447265">
        <w:t>предмета</w:t>
      </w:r>
      <w:r w:rsidR="00447265" w:rsidRPr="00447265">
        <w:t xml:space="preserve"> </w:t>
      </w:r>
      <w:r w:rsidR="00E5329E" w:rsidRPr="00447265">
        <w:t>гражданского</w:t>
      </w:r>
      <w:r w:rsidR="00447265" w:rsidRPr="00447265">
        <w:t xml:space="preserve"> </w:t>
      </w:r>
      <w:r w:rsidR="00E5329E" w:rsidRPr="00447265">
        <w:t>права</w:t>
      </w:r>
      <w:r w:rsidR="00447265" w:rsidRPr="00447265">
        <w:t xml:space="preserve"> </w:t>
      </w:r>
      <w:r w:rsidR="00E5329E" w:rsidRPr="00447265">
        <w:t>более</w:t>
      </w:r>
      <w:r w:rsidR="00447265" w:rsidRPr="00447265">
        <w:t xml:space="preserve"> </w:t>
      </w:r>
      <w:r w:rsidR="00E5329E" w:rsidRPr="00447265">
        <w:t>узок</w:t>
      </w:r>
      <w:r w:rsidR="00447265" w:rsidRPr="00447265">
        <w:t xml:space="preserve"> </w:t>
      </w:r>
      <w:r w:rsidR="00E5329E" w:rsidRPr="00447265">
        <w:t>и</w:t>
      </w:r>
      <w:r w:rsidR="00447265" w:rsidRPr="00447265">
        <w:t xml:space="preserve"> </w:t>
      </w:r>
      <w:r w:rsidR="00E5329E" w:rsidRPr="00447265">
        <w:t>сводится</w:t>
      </w:r>
      <w:r w:rsidR="00447265" w:rsidRPr="00447265">
        <w:t xml:space="preserve"> </w:t>
      </w:r>
      <w:r w:rsidR="00E5329E" w:rsidRPr="00447265">
        <w:t>только</w:t>
      </w:r>
      <w:r w:rsidR="00447265" w:rsidRPr="00447265">
        <w:t xml:space="preserve"> </w:t>
      </w:r>
      <w:r w:rsidR="00E5329E" w:rsidRPr="00447265">
        <w:t>к</w:t>
      </w:r>
      <w:r w:rsidR="00447265" w:rsidRPr="00447265">
        <w:t xml:space="preserve"> </w:t>
      </w:r>
      <w:r w:rsidR="00E5329E" w:rsidRPr="00447265">
        <w:t>тем</w:t>
      </w:r>
      <w:r w:rsidR="00447265" w:rsidRPr="00447265">
        <w:t xml:space="preserve"> </w:t>
      </w:r>
      <w:r w:rsidR="00E5329E" w:rsidRPr="00447265">
        <w:t>гражданско-правовым</w:t>
      </w:r>
      <w:r w:rsidR="00447265" w:rsidRPr="00447265">
        <w:t xml:space="preserve"> </w:t>
      </w:r>
      <w:r w:rsidR="00E5329E" w:rsidRPr="00447265">
        <w:t>отношениям,</w:t>
      </w:r>
      <w:r w:rsidR="00447265" w:rsidRPr="00447265">
        <w:t xml:space="preserve"> </w:t>
      </w:r>
      <w:r w:rsidR="00E5329E" w:rsidRPr="00447265">
        <w:t>которые</w:t>
      </w:r>
      <w:r w:rsidR="00447265" w:rsidRPr="00447265">
        <w:t xml:space="preserve"> </w:t>
      </w:r>
      <w:r w:rsidR="00E5329E" w:rsidRPr="00447265">
        <w:t>возникают</w:t>
      </w:r>
      <w:r w:rsidR="00447265" w:rsidRPr="00447265">
        <w:t xml:space="preserve"> </w:t>
      </w:r>
      <w:r w:rsidR="00E5329E" w:rsidRPr="00447265">
        <w:t>в</w:t>
      </w:r>
      <w:r w:rsidR="00447265" w:rsidRPr="00447265">
        <w:t xml:space="preserve"> </w:t>
      </w:r>
      <w:r w:rsidR="00E5329E" w:rsidRPr="00447265">
        <w:t>связи</w:t>
      </w:r>
      <w:r w:rsidR="00447265" w:rsidRPr="00447265">
        <w:t xml:space="preserve"> </w:t>
      </w:r>
      <w:r w:rsidR="00E5329E" w:rsidRPr="00447265">
        <w:t>с</w:t>
      </w:r>
      <w:r w:rsidR="00447265" w:rsidRPr="00447265">
        <w:t xml:space="preserve"> </w:t>
      </w:r>
      <w:r w:rsidR="00E5329E" w:rsidRPr="00447265">
        <w:t>открытием</w:t>
      </w:r>
      <w:r w:rsidR="00447265" w:rsidRPr="00447265">
        <w:t xml:space="preserve"> </w:t>
      </w:r>
      <w:r w:rsidR="00E5329E" w:rsidRPr="00447265">
        <w:t>наследства,</w:t>
      </w:r>
      <w:r w:rsidR="00447265" w:rsidRPr="00447265">
        <w:t xml:space="preserve"> </w:t>
      </w:r>
      <w:r w:rsidR="00E5329E" w:rsidRPr="00447265">
        <w:t>осуществлением</w:t>
      </w:r>
      <w:r w:rsidR="00447265" w:rsidRPr="00447265">
        <w:t xml:space="preserve"> </w:t>
      </w:r>
      <w:r w:rsidR="00E5329E" w:rsidRPr="00447265">
        <w:t>и</w:t>
      </w:r>
      <w:r w:rsidR="00447265" w:rsidRPr="00447265">
        <w:t xml:space="preserve"> </w:t>
      </w:r>
      <w:r w:rsidR="00E5329E" w:rsidRPr="00447265">
        <w:t>оформлением</w:t>
      </w:r>
      <w:r w:rsidR="00447265" w:rsidRPr="00447265">
        <w:t xml:space="preserve"> </w:t>
      </w:r>
      <w:r w:rsidR="00E5329E" w:rsidRPr="00447265">
        <w:t>наследственных</w:t>
      </w:r>
      <w:r w:rsidR="00447265" w:rsidRPr="00447265">
        <w:t xml:space="preserve"> </w:t>
      </w:r>
      <w:r w:rsidR="00E5329E" w:rsidRPr="00447265">
        <w:t>прав,</w:t>
      </w:r>
      <w:r w:rsidR="00447265" w:rsidRPr="00447265">
        <w:t xml:space="preserve"> </w:t>
      </w:r>
      <w:r w:rsidR="00E5329E" w:rsidRPr="00447265">
        <w:t>их</w:t>
      </w:r>
      <w:r w:rsidR="00447265" w:rsidRPr="00447265">
        <w:t xml:space="preserve"> </w:t>
      </w:r>
      <w:r w:rsidR="00E5329E" w:rsidRPr="00447265">
        <w:t>охраной</w:t>
      </w:r>
      <w:r w:rsidR="00E5329E" w:rsidRPr="00447265">
        <w:rPr>
          <w:rStyle w:val="afd"/>
          <w:color w:val="000000"/>
        </w:rPr>
        <w:footnoteReference w:id="33"/>
      </w:r>
      <w:r w:rsidR="00E5329E" w:rsidRPr="00447265">
        <w:t>,</w:t>
      </w:r>
      <w:r w:rsidR="00447265" w:rsidRPr="00447265">
        <w:t xml:space="preserve"> </w:t>
      </w:r>
      <w:r w:rsidR="00E5329E" w:rsidRPr="00447265">
        <w:t>отношения</w:t>
      </w:r>
      <w:r w:rsidR="00447265" w:rsidRPr="00447265">
        <w:t xml:space="preserve"> </w:t>
      </w:r>
      <w:r w:rsidR="00E5329E" w:rsidRPr="00447265">
        <w:t>по</w:t>
      </w:r>
      <w:r w:rsidR="00447265" w:rsidRPr="00447265">
        <w:t xml:space="preserve"> </w:t>
      </w:r>
      <w:r w:rsidR="00E5329E" w:rsidRPr="00447265">
        <w:t>поводу</w:t>
      </w:r>
      <w:r w:rsidR="00447265" w:rsidRPr="00447265">
        <w:t xml:space="preserve"> </w:t>
      </w:r>
      <w:r w:rsidR="00E5329E" w:rsidRPr="00447265">
        <w:t>перехода</w:t>
      </w:r>
      <w:r w:rsidR="00447265" w:rsidRPr="00447265">
        <w:t xml:space="preserve"> </w:t>
      </w:r>
      <w:r w:rsidR="00E5329E" w:rsidRPr="00447265">
        <w:t>имущества</w:t>
      </w:r>
      <w:r w:rsidR="00447265" w:rsidRPr="00447265">
        <w:t xml:space="preserve"> </w:t>
      </w:r>
      <w:r w:rsidR="00E5329E" w:rsidRPr="00447265">
        <w:t>умершего</w:t>
      </w:r>
      <w:r w:rsidR="00447265" w:rsidRPr="00447265">
        <w:t xml:space="preserve"> </w:t>
      </w:r>
      <w:r w:rsidR="00E5329E" w:rsidRPr="00447265">
        <w:t>гражданина</w:t>
      </w:r>
      <w:r w:rsidR="00447265" w:rsidRPr="00447265">
        <w:t xml:space="preserve"> </w:t>
      </w:r>
      <w:r w:rsidR="00E5329E" w:rsidRPr="00447265">
        <w:t>к</w:t>
      </w:r>
      <w:r w:rsidR="00447265" w:rsidRPr="00447265">
        <w:t xml:space="preserve"> </w:t>
      </w:r>
      <w:r w:rsidR="00E5329E" w:rsidRPr="00447265">
        <w:t>другим</w:t>
      </w:r>
      <w:r w:rsidR="00447265" w:rsidRPr="00447265">
        <w:t xml:space="preserve"> </w:t>
      </w:r>
      <w:r w:rsidR="00E5329E" w:rsidRPr="00447265">
        <w:t>лицам</w:t>
      </w:r>
      <w:r w:rsidR="00E5329E" w:rsidRPr="00447265">
        <w:rPr>
          <w:rStyle w:val="afd"/>
          <w:color w:val="000000"/>
        </w:rPr>
        <w:footnoteReference w:id="34"/>
      </w:r>
      <w:r w:rsidR="00447265" w:rsidRPr="00447265">
        <w:t>.</w:t>
      </w:r>
    </w:p>
    <w:p w:rsidR="00447265" w:rsidRPr="00447265" w:rsidRDefault="00E5329E" w:rsidP="00447265">
      <w:pPr>
        <w:tabs>
          <w:tab w:val="left" w:pos="726"/>
        </w:tabs>
      </w:pPr>
      <w:r w:rsidRPr="00447265">
        <w:t>Гармонично</w:t>
      </w:r>
      <w:r w:rsidR="00447265" w:rsidRPr="00447265">
        <w:t xml:space="preserve"> </w:t>
      </w:r>
      <w:r w:rsidRPr="00447265">
        <w:t>вписываясь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систему</w:t>
      </w:r>
      <w:r w:rsidR="00447265" w:rsidRPr="00447265">
        <w:t xml:space="preserve"> </w:t>
      </w:r>
      <w:r w:rsidRPr="00447265">
        <w:t>гражданского</w:t>
      </w:r>
      <w:r w:rsidR="00447265" w:rsidRPr="00447265">
        <w:t xml:space="preserve"> </w:t>
      </w:r>
      <w:r w:rsidRPr="00447265">
        <w:t>права,</w:t>
      </w:r>
      <w:r w:rsidR="00447265" w:rsidRPr="00447265">
        <w:t xml:space="preserve"> </w:t>
      </w:r>
      <w:r w:rsidRPr="00447265">
        <w:t>наследственное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 </w:t>
      </w:r>
      <w:r w:rsidRPr="00447265">
        <w:t>образует</w:t>
      </w:r>
      <w:r w:rsidR="00447265" w:rsidRPr="00447265">
        <w:t xml:space="preserve"> </w:t>
      </w:r>
      <w:r w:rsidRPr="00447265">
        <w:t>самостоятельную</w:t>
      </w:r>
      <w:r w:rsidR="00447265" w:rsidRPr="00447265">
        <w:t xml:space="preserve"> </w:t>
      </w:r>
      <w:r w:rsidRPr="00447265">
        <w:t>подотрасль</w:t>
      </w:r>
      <w:r w:rsidR="00447265" w:rsidRPr="00447265">
        <w:t xml:space="preserve"> </w:t>
      </w:r>
      <w:r w:rsidRPr="00447265">
        <w:t>гражданского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. </w:t>
      </w:r>
      <w:r w:rsidRPr="00447265">
        <w:t>Относительная</w:t>
      </w:r>
      <w:r w:rsidR="00447265" w:rsidRPr="00447265">
        <w:t xml:space="preserve"> </w:t>
      </w:r>
      <w:r w:rsidRPr="00447265">
        <w:t>самостоятельность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выражается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существовании</w:t>
      </w:r>
      <w:r w:rsidR="00447265" w:rsidRPr="00447265">
        <w:t xml:space="preserve"> </w:t>
      </w:r>
      <w:r w:rsidRPr="00447265">
        <w:t>целого</w:t>
      </w:r>
      <w:r w:rsidR="00447265" w:rsidRPr="00447265">
        <w:t xml:space="preserve"> </w:t>
      </w:r>
      <w:r w:rsidRPr="00447265">
        <w:t>комплекса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общих</w:t>
      </w:r>
      <w:r w:rsidR="00447265" w:rsidRPr="00447265">
        <w:t xml:space="preserve"> </w:t>
      </w:r>
      <w:r w:rsidRPr="00447265">
        <w:t>норм,</w:t>
      </w:r>
      <w:r w:rsidR="00447265" w:rsidRPr="00447265">
        <w:t xml:space="preserve"> </w:t>
      </w:r>
      <w:r w:rsidRPr="00447265">
        <w:t>которые</w:t>
      </w:r>
      <w:r w:rsidR="00447265" w:rsidRPr="00447265">
        <w:t xml:space="preserve"> </w:t>
      </w:r>
      <w:r w:rsidRPr="00447265">
        <w:t>подлежат</w:t>
      </w:r>
      <w:r w:rsidR="00447265" w:rsidRPr="00447265">
        <w:t xml:space="preserve"> </w:t>
      </w:r>
      <w:r w:rsidRPr="00447265">
        <w:t>применению</w:t>
      </w:r>
      <w:r w:rsidR="00447265" w:rsidRPr="00447265">
        <w:t xml:space="preserve"> </w:t>
      </w:r>
      <w:r w:rsidRPr="00447265">
        <w:t>независимо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оснований</w:t>
      </w:r>
      <w:r w:rsidR="00447265" w:rsidRPr="00447265">
        <w:t xml:space="preserve"> </w:t>
      </w:r>
      <w:r w:rsidRPr="00447265">
        <w:t>наследования,</w:t>
      </w:r>
      <w:r w:rsidR="00447265" w:rsidRPr="00447265">
        <w:t xml:space="preserve"> </w:t>
      </w:r>
      <w:r w:rsidRPr="00447265">
        <w:t>а</w:t>
      </w:r>
      <w:r w:rsidR="00447265" w:rsidRPr="00447265">
        <w:t xml:space="preserve"> </w:t>
      </w:r>
      <w:r w:rsidRPr="00447265">
        <w:t>также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состава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имущества</w:t>
      </w:r>
      <w:r w:rsidR="00447265">
        <w:t xml:space="preserve"> (</w:t>
      </w:r>
      <w:r w:rsidRPr="00447265">
        <w:t>будь</w:t>
      </w:r>
      <w:r w:rsidR="00447265" w:rsidRPr="00447265">
        <w:t xml:space="preserve"> </w:t>
      </w:r>
      <w:r w:rsidRPr="00447265">
        <w:t>то</w:t>
      </w:r>
      <w:r w:rsidR="00447265" w:rsidRPr="00447265">
        <w:t xml:space="preserve"> </w:t>
      </w:r>
      <w:r w:rsidRPr="00447265">
        <w:t>объекты</w:t>
      </w:r>
      <w:r w:rsidR="00447265" w:rsidRPr="00447265">
        <w:t xml:space="preserve"> </w:t>
      </w:r>
      <w:r w:rsidRPr="00447265">
        <w:t>вещных</w:t>
      </w:r>
      <w:r w:rsidR="00447265" w:rsidRPr="00447265">
        <w:t xml:space="preserve"> </w:t>
      </w:r>
      <w:r w:rsidRPr="00447265">
        <w:t>прав</w:t>
      </w:r>
      <w:r w:rsidR="00447265" w:rsidRPr="00447265">
        <w:t xml:space="preserve"> </w:t>
      </w:r>
      <w:r w:rsidRPr="00447265">
        <w:t>либо</w:t>
      </w:r>
      <w:r w:rsidR="00447265" w:rsidRPr="00447265">
        <w:t xml:space="preserve"> </w:t>
      </w:r>
      <w:r w:rsidRPr="00447265">
        <w:t>иное</w:t>
      </w:r>
      <w:r w:rsidR="00447265" w:rsidRPr="00447265">
        <w:t xml:space="preserve"> </w:t>
      </w:r>
      <w:r w:rsidRPr="00447265">
        <w:t>имущество</w:t>
      </w:r>
      <w:r w:rsidR="00447265" w:rsidRPr="00447265">
        <w:t xml:space="preserve">) </w:t>
      </w:r>
      <w:r w:rsidRPr="00447265">
        <w:t>и</w:t>
      </w:r>
      <w:r w:rsidR="00447265" w:rsidRPr="00447265">
        <w:t xml:space="preserve"> </w:t>
      </w:r>
      <w:r w:rsidRPr="00447265">
        <w:t>круга</w:t>
      </w:r>
      <w:r w:rsidR="00447265" w:rsidRPr="00447265">
        <w:t xml:space="preserve"> </w:t>
      </w:r>
      <w:r w:rsidRPr="00447265">
        <w:t>участвующих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конкретных</w:t>
      </w:r>
      <w:r w:rsidR="00447265" w:rsidRPr="00447265">
        <w:t xml:space="preserve"> </w:t>
      </w:r>
      <w:r w:rsidRPr="00447265">
        <w:t>правоотношениях</w:t>
      </w:r>
      <w:r w:rsidR="00447265" w:rsidRPr="00447265">
        <w:t xml:space="preserve"> </w:t>
      </w:r>
      <w:r w:rsidRPr="00447265">
        <w:t>субъектов</w:t>
      </w:r>
      <w:r w:rsidR="00447265" w:rsidRPr="00447265">
        <w:t xml:space="preserve">. </w:t>
      </w:r>
      <w:r w:rsidRPr="00447265">
        <w:t>Среди</w:t>
      </w:r>
      <w:r w:rsidR="00447265" w:rsidRPr="00447265">
        <w:t xml:space="preserve"> </w:t>
      </w:r>
      <w:r w:rsidRPr="00447265">
        <w:t>таких</w:t>
      </w:r>
      <w:r w:rsidR="00447265" w:rsidRPr="00447265">
        <w:t xml:space="preserve"> </w:t>
      </w:r>
      <w:r w:rsidRPr="00447265">
        <w:t>норм</w:t>
      </w:r>
      <w:r w:rsidR="00447265" w:rsidRPr="00447265">
        <w:t xml:space="preserve"> </w:t>
      </w:r>
      <w:r w:rsidRPr="00447265">
        <w:t>следует</w:t>
      </w:r>
      <w:r w:rsidR="00447265" w:rsidRPr="00447265">
        <w:t xml:space="preserve"> </w:t>
      </w:r>
      <w:r w:rsidRPr="00447265">
        <w:t>назвать</w:t>
      </w:r>
      <w:r w:rsidR="00447265" w:rsidRPr="00447265">
        <w:t xml:space="preserve"> </w:t>
      </w:r>
      <w:r w:rsidRPr="00447265">
        <w:t>правила,</w:t>
      </w:r>
      <w:r w:rsidR="00447265" w:rsidRPr="00447265">
        <w:t xml:space="preserve"> </w:t>
      </w:r>
      <w:r w:rsidRPr="00447265">
        <w:t>закрепляющие</w:t>
      </w:r>
      <w:r w:rsidR="00447265" w:rsidRPr="00447265">
        <w:t xml:space="preserve"> </w:t>
      </w:r>
      <w:r w:rsidRPr="00447265">
        <w:t>понятие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признаки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правопреемства,</w:t>
      </w:r>
      <w:r w:rsidR="00447265" w:rsidRPr="00447265">
        <w:t xml:space="preserve"> </w:t>
      </w:r>
      <w:r w:rsidRPr="00447265">
        <w:t>понятие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условия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открытия,</w:t>
      </w:r>
      <w:r w:rsidR="00447265" w:rsidRPr="00447265">
        <w:t xml:space="preserve"> </w:t>
      </w:r>
      <w:r w:rsidRPr="00447265">
        <w:t>основания</w:t>
      </w:r>
      <w:r w:rsidR="00447265" w:rsidRPr="00447265">
        <w:t xml:space="preserve"> </w:t>
      </w:r>
      <w:r w:rsidRPr="00447265">
        <w:t>наследования,</w:t>
      </w:r>
      <w:r w:rsidR="00447265" w:rsidRPr="00447265">
        <w:t xml:space="preserve"> </w:t>
      </w:r>
      <w:r w:rsidRPr="00447265">
        <w:t>круг</w:t>
      </w:r>
      <w:r w:rsidR="00447265" w:rsidRPr="00447265">
        <w:t xml:space="preserve"> </w:t>
      </w:r>
      <w:r w:rsidRPr="00447265">
        <w:t>субъектов</w:t>
      </w:r>
      <w:r w:rsidR="00447265" w:rsidRPr="00447265">
        <w:t xml:space="preserve"> </w:t>
      </w:r>
      <w:r w:rsidRPr="00447265">
        <w:t>наследственных</w:t>
      </w:r>
      <w:r w:rsidR="00447265" w:rsidRPr="00447265">
        <w:t xml:space="preserve"> </w:t>
      </w:r>
      <w:r w:rsidRPr="00447265">
        <w:t>правоотношений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некоторые</w:t>
      </w:r>
      <w:r w:rsidR="00447265" w:rsidRPr="00447265">
        <w:t xml:space="preserve"> </w:t>
      </w:r>
      <w:r w:rsidRPr="00447265">
        <w:t>другие</w:t>
      </w:r>
      <w:r w:rsidR="00447265" w:rsidRPr="00447265">
        <w:t xml:space="preserve"> </w:t>
      </w:r>
      <w:r w:rsidRPr="00447265">
        <w:t>нормы</w:t>
      </w:r>
      <w:r w:rsidR="00447265" w:rsidRPr="00447265">
        <w:t>.</w:t>
      </w:r>
    </w:p>
    <w:p w:rsidR="00447265" w:rsidRPr="00447265" w:rsidRDefault="00E5329E" w:rsidP="00447265">
      <w:pPr>
        <w:tabs>
          <w:tab w:val="left" w:pos="726"/>
        </w:tabs>
      </w:pPr>
      <w:r w:rsidRPr="00447265">
        <w:t>Наряду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общими</w:t>
      </w:r>
      <w:r w:rsidR="00447265" w:rsidRPr="00447265">
        <w:t xml:space="preserve"> </w:t>
      </w:r>
      <w:r w:rsidRPr="00447265">
        <w:t>положениями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наследственном</w:t>
      </w:r>
      <w:r w:rsidR="00447265" w:rsidRPr="00447265">
        <w:t xml:space="preserve"> </w:t>
      </w:r>
      <w:r w:rsidRPr="00447265">
        <w:t>праве</w:t>
      </w:r>
      <w:r w:rsidR="00447265" w:rsidRPr="00447265">
        <w:t xml:space="preserve"> </w:t>
      </w:r>
      <w:r w:rsidRPr="00447265">
        <w:t>выделяются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специальные</w:t>
      </w:r>
      <w:r w:rsidR="00447265" w:rsidRPr="00447265">
        <w:t xml:space="preserve"> </w:t>
      </w:r>
      <w:r w:rsidRPr="00447265">
        <w:t>институты,</w:t>
      </w:r>
      <w:r w:rsidR="00447265" w:rsidRPr="00447265">
        <w:t xml:space="preserve"> </w:t>
      </w:r>
      <w:r w:rsidRPr="00447265">
        <w:t>такие,</w:t>
      </w:r>
      <w:r w:rsidR="00447265" w:rsidRPr="00447265">
        <w:t xml:space="preserve"> </w:t>
      </w:r>
      <w:r w:rsidRPr="00447265">
        <w:t>как</w:t>
      </w:r>
      <w:r w:rsidR="00447265" w:rsidRPr="00447265">
        <w:t xml:space="preserve">: </w:t>
      </w:r>
      <w:r w:rsidRPr="00447265">
        <w:t>институт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завещанию,</w:t>
      </w:r>
      <w:r w:rsidR="00447265" w:rsidRPr="00447265">
        <w:t xml:space="preserve"> </w:t>
      </w:r>
      <w:r w:rsidRPr="00447265">
        <w:t>институт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закону,</w:t>
      </w:r>
      <w:r w:rsidR="00447265" w:rsidRPr="00447265">
        <w:t xml:space="preserve"> </w:t>
      </w:r>
      <w:r w:rsidRPr="00447265">
        <w:t>институт</w:t>
      </w:r>
      <w:r w:rsidR="00447265" w:rsidRPr="00447265">
        <w:t xml:space="preserve"> </w:t>
      </w:r>
      <w:r w:rsidRPr="00447265">
        <w:t>приобретения</w:t>
      </w:r>
      <w:r w:rsidR="00447265" w:rsidRPr="00447265">
        <w:t xml:space="preserve"> </w:t>
      </w:r>
      <w:r w:rsidRPr="00447265">
        <w:t>наследства,</w:t>
      </w:r>
      <w:r w:rsidR="00447265" w:rsidRPr="00447265">
        <w:t xml:space="preserve"> </w:t>
      </w:r>
      <w:r w:rsidRPr="00447265">
        <w:t>институт</w:t>
      </w:r>
      <w:r w:rsidR="00447265" w:rsidRPr="00447265">
        <w:t xml:space="preserve"> </w:t>
      </w:r>
      <w:r w:rsidRPr="00447265">
        <w:t>ответственности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долгам</w:t>
      </w:r>
      <w:r w:rsidR="00447265" w:rsidRPr="00447265">
        <w:t xml:space="preserve"> </w:t>
      </w:r>
      <w:r w:rsidRPr="00447265">
        <w:t>наследодателя,</w:t>
      </w:r>
      <w:r w:rsidR="00447265" w:rsidRPr="00447265">
        <w:t xml:space="preserve"> </w:t>
      </w:r>
      <w:r w:rsidRPr="00447265">
        <w:t>а</w:t>
      </w:r>
      <w:r w:rsidR="00447265" w:rsidRPr="00447265">
        <w:t xml:space="preserve"> </w:t>
      </w:r>
      <w:r w:rsidRPr="00447265">
        <w:t>также</w:t>
      </w:r>
      <w:r w:rsidR="00447265" w:rsidRPr="00447265">
        <w:t xml:space="preserve"> </w:t>
      </w:r>
      <w:r w:rsidRPr="00447265">
        <w:t>другие</w:t>
      </w:r>
      <w:r w:rsidR="00447265" w:rsidRPr="00447265">
        <w:t xml:space="preserve"> </w:t>
      </w:r>
      <w:r w:rsidRPr="00447265">
        <w:t>более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менее</w:t>
      </w:r>
      <w:r w:rsidR="00447265" w:rsidRPr="00447265">
        <w:t xml:space="preserve"> </w:t>
      </w:r>
      <w:r w:rsidRPr="00447265">
        <w:t>крупные</w:t>
      </w:r>
      <w:r w:rsidR="00447265" w:rsidRPr="00447265">
        <w:t xml:space="preserve"> </w:t>
      </w:r>
      <w:r w:rsidRPr="00447265">
        <w:t>институты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права</w:t>
      </w:r>
      <w:r w:rsidR="00447265" w:rsidRPr="00447265">
        <w:t>.</w:t>
      </w:r>
    </w:p>
    <w:p w:rsidR="00447265" w:rsidRPr="00447265" w:rsidRDefault="00E5329E" w:rsidP="00447265">
      <w:pPr>
        <w:tabs>
          <w:tab w:val="left" w:pos="726"/>
        </w:tabs>
      </w:pPr>
      <w:r w:rsidRPr="00447265">
        <w:t>Имея</w:t>
      </w:r>
      <w:r w:rsidR="00447265" w:rsidRPr="00447265">
        <w:t xml:space="preserve"> </w:t>
      </w:r>
      <w:r w:rsidRPr="00447265">
        <w:t>общую</w:t>
      </w:r>
      <w:r w:rsidR="00447265" w:rsidRPr="00447265">
        <w:t xml:space="preserve"> </w:t>
      </w:r>
      <w:r w:rsidRPr="00447265">
        <w:t>направленность,</w:t>
      </w:r>
      <w:r w:rsidR="00447265" w:rsidRPr="00447265">
        <w:t xml:space="preserve"> </w:t>
      </w:r>
      <w:r w:rsidRPr="00447265">
        <w:t>все</w:t>
      </w:r>
      <w:r w:rsidR="00447265" w:rsidRPr="00447265">
        <w:t xml:space="preserve"> </w:t>
      </w:r>
      <w:r w:rsidRPr="00447265">
        <w:t>институты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образуют</w:t>
      </w:r>
      <w:r w:rsidR="00447265" w:rsidRPr="00447265">
        <w:t xml:space="preserve"> </w:t>
      </w:r>
      <w:r w:rsidRPr="00447265">
        <w:t>единое</w:t>
      </w:r>
      <w:r w:rsidR="00447265" w:rsidRPr="00447265">
        <w:t xml:space="preserve"> </w:t>
      </w:r>
      <w:r w:rsidRPr="00447265">
        <w:t>целое,</w:t>
      </w:r>
      <w:r w:rsidR="00447265" w:rsidRPr="00447265">
        <w:t xml:space="preserve"> </w:t>
      </w:r>
      <w:r w:rsidRPr="00447265">
        <w:t>системное</w:t>
      </w:r>
      <w:r w:rsidR="00447265" w:rsidRPr="00447265">
        <w:t xml:space="preserve"> </w:t>
      </w:r>
      <w:r w:rsidRPr="00447265">
        <w:t>образование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присущими</w:t>
      </w:r>
      <w:r w:rsidR="00447265" w:rsidRPr="00447265">
        <w:t xml:space="preserve"> </w:t>
      </w:r>
      <w:r w:rsidRPr="00447265">
        <w:t>ему</w:t>
      </w:r>
      <w:r w:rsidR="00447265" w:rsidRPr="00447265">
        <w:t xml:space="preserve"> </w:t>
      </w:r>
      <w:r w:rsidRPr="00447265">
        <w:t>принципами</w:t>
      </w:r>
      <w:r w:rsidR="00447265" w:rsidRPr="00447265">
        <w:t xml:space="preserve">. </w:t>
      </w:r>
      <w:r w:rsidRPr="00447265">
        <w:t>Являясь</w:t>
      </w:r>
      <w:r w:rsidR="00447265" w:rsidRPr="00447265">
        <w:t xml:space="preserve"> </w:t>
      </w:r>
      <w:r w:rsidRPr="00447265">
        <w:t>подотраслевыми,</w:t>
      </w:r>
      <w:r w:rsidR="00447265" w:rsidRPr="00447265">
        <w:t xml:space="preserve"> </w:t>
      </w:r>
      <w:r w:rsidRPr="00447265">
        <w:t>такие</w:t>
      </w:r>
      <w:r w:rsidR="00447265" w:rsidRPr="00447265">
        <w:t xml:space="preserve"> </w:t>
      </w:r>
      <w:r w:rsidRPr="00447265">
        <w:t>принципы</w:t>
      </w:r>
      <w:r w:rsidR="00447265" w:rsidRPr="00447265">
        <w:t xml:space="preserve"> </w:t>
      </w:r>
      <w:r w:rsidRPr="00447265">
        <w:t>базируются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фундаментальных</w:t>
      </w:r>
      <w:r w:rsidR="00447265" w:rsidRPr="00447265">
        <w:t xml:space="preserve"> </w:t>
      </w:r>
      <w:r w:rsidRPr="00447265">
        <w:t>отраслевых</w:t>
      </w:r>
      <w:r w:rsidR="00447265" w:rsidRPr="00447265">
        <w:t xml:space="preserve"> </w:t>
      </w:r>
      <w:r w:rsidRPr="00447265">
        <w:t>принципах</w:t>
      </w:r>
      <w:r w:rsidR="00447265" w:rsidRPr="00447265">
        <w:t xml:space="preserve"> </w:t>
      </w:r>
      <w:r w:rsidRPr="00447265">
        <w:t>гражданского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представляют</w:t>
      </w:r>
      <w:r w:rsidR="00447265" w:rsidRPr="00447265">
        <w:t xml:space="preserve"> </w:t>
      </w:r>
      <w:r w:rsidRPr="00447265">
        <w:t>собой</w:t>
      </w:r>
      <w:r w:rsidR="00447265" w:rsidRPr="00447265">
        <w:t xml:space="preserve"> </w:t>
      </w:r>
      <w:r w:rsidRPr="00447265">
        <w:t>их</w:t>
      </w:r>
      <w:r w:rsidR="00447265" w:rsidRPr="00447265">
        <w:t xml:space="preserve"> </w:t>
      </w:r>
      <w:r w:rsidRPr="00447265">
        <w:t>конкретное</w:t>
      </w:r>
      <w:r w:rsidR="00447265" w:rsidRPr="00447265">
        <w:t xml:space="preserve"> </w:t>
      </w:r>
      <w:r w:rsidRPr="00447265">
        <w:t>выражение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сфере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права</w:t>
      </w:r>
      <w:r w:rsidR="00447265" w:rsidRPr="00447265">
        <w:t>.</w:t>
      </w:r>
    </w:p>
    <w:p w:rsidR="00447265" w:rsidRPr="00447265" w:rsidRDefault="00E5329E" w:rsidP="00447265">
      <w:pPr>
        <w:tabs>
          <w:tab w:val="left" w:pos="726"/>
        </w:tabs>
      </w:pPr>
      <w:r w:rsidRPr="00447265">
        <w:t>Их</w:t>
      </w:r>
      <w:r w:rsidR="00447265" w:rsidRPr="00447265">
        <w:t xml:space="preserve"> </w:t>
      </w:r>
      <w:r w:rsidRPr="00447265">
        <w:t>применение</w:t>
      </w:r>
      <w:r w:rsidR="00447265" w:rsidRPr="00447265">
        <w:t xml:space="preserve"> </w:t>
      </w:r>
      <w:r w:rsidRPr="00447265">
        <w:t>позволяет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только</w:t>
      </w:r>
      <w:r w:rsidR="00447265" w:rsidRPr="00447265">
        <w:t xml:space="preserve"> </w:t>
      </w:r>
      <w:r w:rsidRPr="00447265">
        <w:t>познавать</w:t>
      </w:r>
      <w:r w:rsidR="00447265" w:rsidRPr="00447265">
        <w:t xml:space="preserve"> </w:t>
      </w:r>
      <w:r w:rsidRPr="00447265">
        <w:t>смысл</w:t>
      </w:r>
      <w:r w:rsidR="00447265" w:rsidRPr="00447265">
        <w:t xml:space="preserve"> </w:t>
      </w:r>
      <w:r w:rsidRPr="00447265">
        <w:t>самого</w:t>
      </w:r>
      <w:r w:rsidR="00447265" w:rsidRPr="00447265">
        <w:t xml:space="preserve"> </w:t>
      </w:r>
      <w:r w:rsidRPr="00447265">
        <w:t>регулирования</w:t>
      </w:r>
      <w:r w:rsidR="00447265" w:rsidRPr="00447265">
        <w:t xml:space="preserve"> </w:t>
      </w:r>
      <w:r w:rsidRPr="00447265">
        <w:t>отношений,</w:t>
      </w:r>
      <w:r w:rsidR="00447265" w:rsidRPr="00447265">
        <w:t xml:space="preserve"> </w:t>
      </w:r>
      <w:r w:rsidRPr="00447265">
        <w:t>опосредующих</w:t>
      </w:r>
      <w:r w:rsidR="00447265" w:rsidRPr="00447265">
        <w:t xml:space="preserve"> </w:t>
      </w:r>
      <w:r w:rsidRPr="00447265">
        <w:t>переход</w:t>
      </w:r>
      <w:r w:rsidR="00447265" w:rsidRPr="00447265">
        <w:t xml:space="preserve"> </w:t>
      </w:r>
      <w:r w:rsidRPr="00447265">
        <w:t>имущества</w:t>
      </w:r>
      <w:r w:rsidR="00447265" w:rsidRPr="00447265">
        <w:t xml:space="preserve"> </w:t>
      </w:r>
      <w:r w:rsidRPr="00447265">
        <w:t>умершего</w:t>
      </w:r>
      <w:r w:rsidR="00447265" w:rsidRPr="00447265">
        <w:t xml:space="preserve"> </w:t>
      </w:r>
      <w:r w:rsidRPr="00447265">
        <w:t>гражданина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другим</w:t>
      </w:r>
      <w:r w:rsidR="00447265" w:rsidRPr="00447265">
        <w:t xml:space="preserve"> </w:t>
      </w:r>
      <w:r w:rsidRPr="00447265">
        <w:t>лицам,</w:t>
      </w:r>
      <w:r w:rsidR="00447265" w:rsidRPr="00447265">
        <w:t xml:space="preserve"> </w:t>
      </w:r>
      <w:r w:rsidRPr="00447265">
        <w:t>но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правильно</w:t>
      </w:r>
      <w:r w:rsidR="00447265" w:rsidRPr="00447265">
        <w:t xml:space="preserve"> </w:t>
      </w:r>
      <w:r w:rsidRPr="00447265">
        <w:t>толковать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применять</w:t>
      </w:r>
      <w:r w:rsidR="00447265" w:rsidRPr="00447265">
        <w:t xml:space="preserve"> </w:t>
      </w:r>
      <w:r w:rsidRPr="00447265">
        <w:t>конкретные</w:t>
      </w:r>
      <w:r w:rsidR="00447265" w:rsidRPr="00447265">
        <w:t xml:space="preserve"> </w:t>
      </w:r>
      <w:r w:rsidRPr="00447265">
        <w:t>правовые</w:t>
      </w:r>
      <w:r w:rsidR="00447265" w:rsidRPr="00447265">
        <w:t xml:space="preserve"> </w:t>
      </w:r>
      <w:r w:rsidRPr="00447265">
        <w:t>нормы,</w:t>
      </w:r>
      <w:r w:rsidR="00447265" w:rsidRPr="00447265">
        <w:t xml:space="preserve"> </w:t>
      </w:r>
      <w:r w:rsidRPr="00447265">
        <w:t>а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необходимых</w:t>
      </w:r>
      <w:r w:rsidR="00447265" w:rsidRPr="00447265">
        <w:t xml:space="preserve"> </w:t>
      </w:r>
      <w:r w:rsidRPr="00447265">
        <w:t>случаях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совершенствовать</w:t>
      </w:r>
      <w:r w:rsidR="00447265" w:rsidRPr="00447265">
        <w:t xml:space="preserve"> </w:t>
      </w:r>
      <w:r w:rsidRPr="00447265">
        <w:t>их</w:t>
      </w:r>
      <w:r w:rsidRPr="00447265">
        <w:rPr>
          <w:rStyle w:val="afd"/>
          <w:color w:val="000000"/>
        </w:rPr>
        <w:footnoteReference w:id="35"/>
      </w:r>
      <w:r w:rsidR="00447265" w:rsidRPr="00447265">
        <w:t>.</w:t>
      </w:r>
    </w:p>
    <w:p w:rsidR="00447265" w:rsidRPr="00447265" w:rsidRDefault="002B727E" w:rsidP="00447265">
      <w:pPr>
        <w:tabs>
          <w:tab w:val="left" w:pos="726"/>
        </w:tabs>
      </w:pPr>
      <w:r w:rsidRPr="00447265">
        <w:t>Как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любая</w:t>
      </w:r>
      <w:r w:rsidR="00447265" w:rsidRPr="00447265">
        <w:t xml:space="preserve"> </w:t>
      </w:r>
      <w:r w:rsidRPr="00447265">
        <w:t>другая</w:t>
      </w:r>
      <w:r w:rsidR="00447265" w:rsidRPr="00447265">
        <w:t xml:space="preserve"> </w:t>
      </w:r>
      <w:r w:rsidRPr="00447265">
        <w:t>подотрасль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институт</w:t>
      </w:r>
      <w:r w:rsidR="00447265" w:rsidRPr="00447265">
        <w:t xml:space="preserve"> </w:t>
      </w:r>
      <w:r w:rsidRPr="00447265">
        <w:t>права,</w:t>
      </w:r>
      <w:r w:rsidR="00447265" w:rsidRPr="00447265">
        <w:t xml:space="preserve"> </w:t>
      </w:r>
      <w:r w:rsidRPr="00447265">
        <w:t>наследственное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 </w:t>
      </w:r>
      <w:r w:rsidRPr="00447265">
        <w:t>имеет</w:t>
      </w:r>
      <w:r w:rsidR="00447265" w:rsidRPr="00447265">
        <w:t xml:space="preserve"> </w:t>
      </w:r>
      <w:r w:rsidR="00A25B2F" w:rsidRPr="00447265">
        <w:t>наравне</w:t>
      </w:r>
      <w:r w:rsidR="00447265" w:rsidRPr="00447265">
        <w:t xml:space="preserve"> </w:t>
      </w:r>
      <w:r w:rsidR="00A25B2F" w:rsidRPr="00447265">
        <w:t>с</w:t>
      </w:r>
      <w:r w:rsidR="00447265" w:rsidRPr="00447265">
        <w:t xml:space="preserve"> </w:t>
      </w:r>
      <w:r w:rsidR="00A25B2F" w:rsidRPr="00447265">
        <w:t>общими</w:t>
      </w:r>
      <w:r w:rsidR="00447265" w:rsidRPr="00447265">
        <w:t xml:space="preserve"> </w:t>
      </w:r>
      <w:r w:rsidR="00A25B2F" w:rsidRPr="00447265">
        <w:t>правовыми,</w:t>
      </w:r>
      <w:r w:rsidR="00447265" w:rsidRPr="00447265">
        <w:t xml:space="preserve"> </w:t>
      </w:r>
      <w:r w:rsidRPr="00447265">
        <w:t>принцип</w:t>
      </w:r>
      <w:r w:rsidR="00A25B2F" w:rsidRPr="00447265">
        <w:t>ы</w:t>
      </w:r>
      <w:r w:rsidR="00447265" w:rsidRPr="00447265">
        <w:t xml:space="preserve"> </w:t>
      </w:r>
      <w:r w:rsidRPr="00447265">
        <w:t>присущие</w:t>
      </w:r>
      <w:r w:rsidR="00447265" w:rsidRPr="00447265">
        <w:t xml:space="preserve"> </w:t>
      </w:r>
      <w:r w:rsidRPr="00447265">
        <w:t>только</w:t>
      </w:r>
      <w:r w:rsidR="00447265" w:rsidRPr="00447265">
        <w:t xml:space="preserve"> </w:t>
      </w:r>
      <w:r w:rsidRPr="00447265">
        <w:t>ему</w:t>
      </w:r>
      <w:r w:rsidR="00447265" w:rsidRPr="00447265">
        <w:t xml:space="preserve">. </w:t>
      </w:r>
      <w:r w:rsidRPr="00447265">
        <w:t>Наличие</w:t>
      </w:r>
      <w:r w:rsidR="00447265" w:rsidRPr="00447265">
        <w:t xml:space="preserve"> </w:t>
      </w:r>
      <w:r w:rsidR="00130E9F" w:rsidRPr="00447265">
        <w:t>таких</w:t>
      </w:r>
      <w:r w:rsidR="00447265" w:rsidRPr="00447265">
        <w:t xml:space="preserve"> </w:t>
      </w:r>
      <w:r w:rsidR="00130E9F" w:rsidRPr="00447265">
        <w:t>принципов</w:t>
      </w:r>
      <w:r w:rsidR="00447265" w:rsidRPr="00447265">
        <w:t xml:space="preserve"> </w:t>
      </w:r>
      <w:r w:rsidR="00130E9F" w:rsidRPr="00447265">
        <w:t>служит</w:t>
      </w:r>
      <w:r w:rsidR="00447265" w:rsidRPr="00447265">
        <w:t xml:space="preserve"> </w:t>
      </w:r>
      <w:r w:rsidR="00130E9F" w:rsidRPr="00447265">
        <w:t>своего</w:t>
      </w:r>
      <w:r w:rsidR="00447265" w:rsidRPr="00447265">
        <w:t xml:space="preserve"> </w:t>
      </w:r>
      <w:r w:rsidR="00130E9F" w:rsidRPr="00447265">
        <w:t>рода</w:t>
      </w:r>
      <w:r w:rsidR="00447265" w:rsidRPr="00447265">
        <w:t xml:space="preserve"> </w:t>
      </w:r>
      <w:r w:rsidR="00130E9F" w:rsidRPr="00447265">
        <w:t>лакмусовой</w:t>
      </w:r>
      <w:r w:rsidR="00447265" w:rsidRPr="00447265">
        <w:t xml:space="preserve"> </w:t>
      </w:r>
      <w:r w:rsidR="00130E9F" w:rsidRPr="00447265">
        <w:t>бумажкой,</w:t>
      </w:r>
      <w:r w:rsidR="00447265" w:rsidRPr="00447265">
        <w:t xml:space="preserve"> </w:t>
      </w:r>
      <w:r w:rsidR="00130E9F" w:rsidRPr="00447265">
        <w:t>позволяющей</w:t>
      </w:r>
      <w:r w:rsidR="00447265" w:rsidRPr="00447265">
        <w:t xml:space="preserve"> </w:t>
      </w:r>
      <w:r w:rsidR="00130E9F" w:rsidRPr="00447265">
        <w:t>утверждать,</w:t>
      </w:r>
      <w:r w:rsidR="00447265" w:rsidRPr="00447265">
        <w:t xml:space="preserve"> </w:t>
      </w:r>
      <w:r w:rsidR="00130E9F" w:rsidRPr="00447265">
        <w:t>есть</w:t>
      </w:r>
      <w:r w:rsidR="00447265" w:rsidRPr="00447265">
        <w:t xml:space="preserve"> </w:t>
      </w:r>
      <w:r w:rsidR="00130E9F" w:rsidRPr="00447265">
        <w:t>ли</w:t>
      </w:r>
      <w:r w:rsidR="00447265" w:rsidRPr="00447265">
        <w:t xml:space="preserve"> </w:t>
      </w:r>
      <w:r w:rsidR="00130E9F" w:rsidRPr="00447265">
        <w:t>достаточные</w:t>
      </w:r>
      <w:r w:rsidR="00447265" w:rsidRPr="00447265">
        <w:t xml:space="preserve"> </w:t>
      </w:r>
      <w:r w:rsidR="00130E9F" w:rsidRPr="00447265">
        <w:t>основания</w:t>
      </w:r>
      <w:r w:rsidR="00447265" w:rsidRPr="00447265">
        <w:t xml:space="preserve"> </w:t>
      </w:r>
      <w:r w:rsidR="00130E9F" w:rsidRPr="00447265">
        <w:t>для</w:t>
      </w:r>
      <w:r w:rsidR="00447265" w:rsidRPr="00447265">
        <w:t xml:space="preserve"> </w:t>
      </w:r>
      <w:r w:rsidR="00130E9F" w:rsidRPr="00447265">
        <w:t>вычленения</w:t>
      </w:r>
      <w:r w:rsidR="00447265" w:rsidRPr="00447265">
        <w:t xml:space="preserve"> </w:t>
      </w:r>
      <w:r w:rsidR="00130E9F" w:rsidRPr="00447265">
        <w:t>данной</w:t>
      </w:r>
      <w:r w:rsidR="00447265" w:rsidRPr="00447265">
        <w:t xml:space="preserve"> </w:t>
      </w:r>
      <w:r w:rsidR="00130E9F" w:rsidRPr="00447265">
        <w:t>совокупности</w:t>
      </w:r>
      <w:r w:rsidR="00447265" w:rsidRPr="00447265">
        <w:t xml:space="preserve"> </w:t>
      </w:r>
      <w:r w:rsidR="00130E9F" w:rsidRPr="00447265">
        <w:t>правовых</w:t>
      </w:r>
      <w:r w:rsidR="00447265" w:rsidRPr="00447265">
        <w:t xml:space="preserve"> </w:t>
      </w:r>
      <w:r w:rsidR="00130E9F" w:rsidRPr="00447265">
        <w:t>норм</w:t>
      </w:r>
      <w:r w:rsidR="00447265" w:rsidRPr="00447265">
        <w:t xml:space="preserve"> </w:t>
      </w:r>
      <w:r w:rsidR="00130E9F" w:rsidRPr="00447265">
        <w:t>в</w:t>
      </w:r>
      <w:r w:rsidR="00447265" w:rsidRPr="00447265">
        <w:t xml:space="preserve"> </w:t>
      </w:r>
      <w:r w:rsidR="00130E9F" w:rsidRPr="00447265">
        <w:t>качестве</w:t>
      </w:r>
      <w:r w:rsidR="00447265" w:rsidRPr="00447265">
        <w:t xml:space="preserve"> </w:t>
      </w:r>
      <w:r w:rsidR="00130E9F" w:rsidRPr="00447265">
        <w:t>относительно</w:t>
      </w:r>
      <w:r w:rsidR="00447265" w:rsidRPr="00447265">
        <w:t xml:space="preserve"> </w:t>
      </w:r>
      <w:r w:rsidR="00130E9F" w:rsidRPr="00447265">
        <w:t>самостоятельного</w:t>
      </w:r>
      <w:r w:rsidR="00447265" w:rsidRPr="00447265">
        <w:t xml:space="preserve"> </w:t>
      </w:r>
      <w:r w:rsidR="00130E9F" w:rsidRPr="00447265">
        <w:t>подразделения</w:t>
      </w:r>
      <w:r w:rsidR="00447265" w:rsidRPr="00447265">
        <w:t xml:space="preserve"> </w:t>
      </w:r>
      <w:r w:rsidR="00130E9F" w:rsidRPr="00447265">
        <w:t>отрасли</w:t>
      </w:r>
      <w:r w:rsidR="00447265" w:rsidRPr="00447265">
        <w:t xml:space="preserve"> </w:t>
      </w:r>
      <w:r w:rsidR="00130E9F" w:rsidRPr="00447265">
        <w:t>гражданского</w:t>
      </w:r>
      <w:r w:rsidR="00447265" w:rsidRPr="00447265">
        <w:t xml:space="preserve"> </w:t>
      </w:r>
      <w:r w:rsidR="00130E9F" w:rsidRPr="00447265">
        <w:t>права</w:t>
      </w:r>
      <w:r w:rsidR="00447265" w:rsidRPr="00447265">
        <w:t xml:space="preserve"> </w:t>
      </w:r>
      <w:r w:rsidR="00130E9F" w:rsidRPr="00447265">
        <w:t>или</w:t>
      </w:r>
      <w:r w:rsidR="00447265" w:rsidRPr="00447265">
        <w:t xml:space="preserve"> </w:t>
      </w:r>
      <w:r w:rsidR="00130E9F" w:rsidRPr="00447265">
        <w:t>их</w:t>
      </w:r>
      <w:r w:rsidR="00447265" w:rsidRPr="00447265">
        <w:t xml:space="preserve"> </w:t>
      </w:r>
      <w:r w:rsidR="00130E9F" w:rsidRPr="00447265">
        <w:t>нет</w:t>
      </w:r>
      <w:r w:rsidR="00447265" w:rsidRPr="00447265">
        <w:t xml:space="preserve">. </w:t>
      </w:r>
      <w:r w:rsidR="00130E9F" w:rsidRPr="00447265">
        <w:t>Если</w:t>
      </w:r>
      <w:r w:rsidR="00447265" w:rsidRPr="00447265">
        <w:t xml:space="preserve"> </w:t>
      </w:r>
      <w:r w:rsidR="00130E9F" w:rsidRPr="00447265">
        <w:t>такие</w:t>
      </w:r>
      <w:r w:rsidR="00447265" w:rsidRPr="00447265">
        <w:t xml:space="preserve"> </w:t>
      </w:r>
      <w:r w:rsidR="00130E9F" w:rsidRPr="00447265">
        <w:t>принципы</w:t>
      </w:r>
      <w:r w:rsidR="00447265" w:rsidRPr="00447265">
        <w:t xml:space="preserve"> </w:t>
      </w:r>
      <w:r w:rsidR="00130E9F" w:rsidRPr="00447265">
        <w:t>есть,</w:t>
      </w:r>
      <w:r w:rsidR="00447265" w:rsidRPr="00447265">
        <w:t xml:space="preserve"> </w:t>
      </w:r>
      <w:r w:rsidR="00130E9F" w:rsidRPr="00447265">
        <w:t>то</w:t>
      </w:r>
      <w:r w:rsidR="00447265" w:rsidRPr="00447265">
        <w:t xml:space="preserve"> </w:t>
      </w:r>
      <w:r w:rsidR="00130E9F" w:rsidRPr="00447265">
        <w:t>налицо</w:t>
      </w:r>
      <w:r w:rsidR="00447265" w:rsidRPr="00447265">
        <w:t xml:space="preserve"> </w:t>
      </w:r>
      <w:r w:rsidR="00130E9F" w:rsidRPr="00447265">
        <w:t>относительно</w:t>
      </w:r>
      <w:r w:rsidR="00447265" w:rsidRPr="00447265">
        <w:t xml:space="preserve"> </w:t>
      </w:r>
      <w:r w:rsidR="00130E9F" w:rsidRPr="00447265">
        <w:t>самостоятельное</w:t>
      </w:r>
      <w:r w:rsidR="00447265" w:rsidRPr="00447265">
        <w:t xml:space="preserve"> </w:t>
      </w:r>
      <w:r w:rsidR="00130E9F" w:rsidRPr="00447265">
        <w:t>подразделение</w:t>
      </w:r>
      <w:r w:rsidR="00447265" w:rsidRPr="00447265">
        <w:t xml:space="preserve"> </w:t>
      </w:r>
      <w:r w:rsidR="00130E9F" w:rsidRPr="00447265">
        <w:t>отрасли</w:t>
      </w:r>
      <w:r w:rsidR="00447265" w:rsidRPr="00447265">
        <w:t xml:space="preserve"> </w:t>
      </w:r>
      <w:r w:rsidR="00130E9F" w:rsidRPr="00447265">
        <w:t>права</w:t>
      </w:r>
      <w:r w:rsidR="00447265" w:rsidRPr="00447265">
        <w:t xml:space="preserve">. </w:t>
      </w:r>
      <w:r w:rsidR="00130E9F" w:rsidRPr="00447265">
        <w:t>Если</w:t>
      </w:r>
      <w:r w:rsidR="00447265" w:rsidRPr="00447265">
        <w:t xml:space="preserve"> </w:t>
      </w:r>
      <w:r w:rsidR="00130E9F" w:rsidRPr="00447265">
        <w:t>их</w:t>
      </w:r>
      <w:r w:rsidR="00447265" w:rsidRPr="00447265">
        <w:t xml:space="preserve"> </w:t>
      </w:r>
      <w:r w:rsidR="00130E9F" w:rsidRPr="00447265">
        <w:t>нет,</w:t>
      </w:r>
      <w:r w:rsidR="00447265" w:rsidRPr="00447265">
        <w:t xml:space="preserve"> </w:t>
      </w:r>
      <w:r w:rsidR="00130E9F" w:rsidRPr="00447265">
        <w:t>то</w:t>
      </w:r>
      <w:r w:rsidR="00447265" w:rsidRPr="00447265">
        <w:t xml:space="preserve"> </w:t>
      </w:r>
      <w:r w:rsidR="00130E9F" w:rsidRPr="00447265">
        <w:t>совокупность</w:t>
      </w:r>
      <w:r w:rsidR="00447265" w:rsidRPr="00447265">
        <w:t xml:space="preserve"> </w:t>
      </w:r>
      <w:r w:rsidR="00130E9F" w:rsidRPr="00447265">
        <w:t>указанных</w:t>
      </w:r>
      <w:r w:rsidR="00447265" w:rsidRPr="00447265">
        <w:t xml:space="preserve"> </w:t>
      </w:r>
      <w:r w:rsidR="00130E9F" w:rsidRPr="00447265">
        <w:t>норм</w:t>
      </w:r>
      <w:r w:rsidR="00447265" w:rsidRPr="00447265">
        <w:t xml:space="preserve"> </w:t>
      </w:r>
      <w:r w:rsidR="00130E9F" w:rsidRPr="00447265">
        <w:t>не</w:t>
      </w:r>
      <w:r w:rsidR="00447265" w:rsidRPr="00447265">
        <w:t xml:space="preserve"> </w:t>
      </w:r>
      <w:r w:rsidR="00130E9F" w:rsidRPr="00447265">
        <w:t>может</w:t>
      </w:r>
      <w:r w:rsidR="00447265" w:rsidRPr="00447265">
        <w:t xml:space="preserve"> </w:t>
      </w:r>
      <w:r w:rsidR="00130E9F" w:rsidRPr="00447265">
        <w:t>претендовать</w:t>
      </w:r>
      <w:r w:rsidR="00447265" w:rsidRPr="00447265">
        <w:t xml:space="preserve"> </w:t>
      </w:r>
      <w:r w:rsidR="00130E9F" w:rsidRPr="00447265">
        <w:t>на</w:t>
      </w:r>
      <w:r w:rsidR="00447265" w:rsidRPr="00447265">
        <w:t xml:space="preserve"> </w:t>
      </w:r>
      <w:r w:rsidR="00130E9F" w:rsidRPr="00447265">
        <w:t>обособленное</w:t>
      </w:r>
      <w:r w:rsidR="00447265" w:rsidRPr="00447265">
        <w:t xml:space="preserve"> </w:t>
      </w:r>
      <w:r w:rsidR="00130E9F" w:rsidRPr="00447265">
        <w:t>место</w:t>
      </w:r>
      <w:r w:rsidR="00447265" w:rsidRPr="00447265">
        <w:t xml:space="preserve"> </w:t>
      </w:r>
      <w:r w:rsidR="00130E9F" w:rsidRPr="00447265">
        <w:t>и</w:t>
      </w:r>
      <w:r w:rsidR="00447265" w:rsidRPr="00447265">
        <w:t xml:space="preserve"> </w:t>
      </w:r>
      <w:r w:rsidR="00130E9F" w:rsidRPr="00447265">
        <w:t>они</w:t>
      </w:r>
      <w:r w:rsidR="00447265" w:rsidRPr="00447265">
        <w:t xml:space="preserve"> </w:t>
      </w:r>
      <w:r w:rsidR="00130E9F" w:rsidRPr="00447265">
        <w:t>могут</w:t>
      </w:r>
      <w:r w:rsidR="00447265" w:rsidRPr="00447265">
        <w:t xml:space="preserve"> </w:t>
      </w:r>
      <w:r w:rsidR="00130E9F" w:rsidRPr="00447265">
        <w:t>быть</w:t>
      </w:r>
      <w:r w:rsidR="00447265" w:rsidRPr="00447265">
        <w:t xml:space="preserve"> </w:t>
      </w:r>
      <w:r w:rsidR="00130E9F" w:rsidRPr="00447265">
        <w:t>раскассированы</w:t>
      </w:r>
      <w:r w:rsidR="00447265" w:rsidRPr="00447265">
        <w:t xml:space="preserve"> </w:t>
      </w:r>
      <w:r w:rsidR="00130E9F" w:rsidRPr="00447265">
        <w:t>по</w:t>
      </w:r>
      <w:r w:rsidR="00447265" w:rsidRPr="00447265">
        <w:t xml:space="preserve"> </w:t>
      </w:r>
      <w:r w:rsidR="00130E9F" w:rsidRPr="00447265">
        <w:t>иным</w:t>
      </w:r>
      <w:r w:rsidR="00447265" w:rsidRPr="00447265">
        <w:t xml:space="preserve"> </w:t>
      </w:r>
      <w:r w:rsidR="00130E9F" w:rsidRPr="00447265">
        <w:t>структурным</w:t>
      </w:r>
      <w:r w:rsidR="00447265" w:rsidRPr="00447265">
        <w:t xml:space="preserve"> </w:t>
      </w:r>
      <w:r w:rsidR="00130E9F" w:rsidRPr="00447265">
        <w:t>подразделениям</w:t>
      </w:r>
      <w:r w:rsidR="00447265" w:rsidRPr="00447265">
        <w:t xml:space="preserve"> </w:t>
      </w:r>
      <w:r w:rsidR="00130E9F" w:rsidRPr="00447265">
        <w:t>соответствующей</w:t>
      </w:r>
      <w:r w:rsidR="00447265" w:rsidRPr="00447265">
        <w:t xml:space="preserve"> </w:t>
      </w:r>
      <w:r w:rsidR="00130E9F" w:rsidRPr="00447265">
        <w:t>отрасли</w:t>
      </w:r>
      <w:r w:rsidR="00447265" w:rsidRPr="00447265">
        <w:t xml:space="preserve"> </w:t>
      </w:r>
      <w:r w:rsidR="00130E9F" w:rsidRPr="00447265">
        <w:t>права</w:t>
      </w:r>
      <w:r w:rsidR="00447265" w:rsidRPr="00447265">
        <w:t xml:space="preserve"> </w:t>
      </w:r>
      <w:r w:rsidR="00130E9F" w:rsidRPr="00447265">
        <w:t>и</w:t>
      </w:r>
      <w:r w:rsidR="00447265" w:rsidRPr="00447265">
        <w:t xml:space="preserve"> </w:t>
      </w:r>
      <w:r w:rsidR="00130E9F" w:rsidRPr="00447265">
        <w:t>законодательства</w:t>
      </w:r>
      <w:r w:rsidR="00130E9F" w:rsidRPr="00447265">
        <w:rPr>
          <w:rStyle w:val="afd"/>
          <w:color w:val="000000"/>
        </w:rPr>
        <w:footnoteReference w:id="36"/>
      </w:r>
      <w:r w:rsidR="00447265" w:rsidRPr="00447265">
        <w:t>.</w:t>
      </w:r>
    </w:p>
    <w:p w:rsidR="00447265" w:rsidRPr="00447265" w:rsidRDefault="002B727E" w:rsidP="00C165F7">
      <w:pPr>
        <w:tabs>
          <w:tab w:val="left" w:pos="726"/>
        </w:tabs>
      </w:pPr>
      <w:r w:rsidRPr="00447265">
        <w:t>Как</w:t>
      </w:r>
      <w:r w:rsidR="00447265" w:rsidRPr="00447265">
        <w:t xml:space="preserve"> </w:t>
      </w:r>
      <w:r w:rsidRPr="00447265">
        <w:t>известно</w:t>
      </w:r>
      <w:r w:rsidR="00447265" w:rsidRPr="00447265">
        <w:t xml:space="preserve"> </w:t>
      </w:r>
      <w:r w:rsidR="00A25B2F" w:rsidRPr="00447265">
        <w:t>принципы</w:t>
      </w:r>
      <w:r w:rsidR="00447265" w:rsidRPr="00447265">
        <w:t xml:space="preserve"> </w:t>
      </w:r>
      <w:r w:rsidR="00A25B2F" w:rsidRPr="00447265">
        <w:t>это</w:t>
      </w:r>
      <w:r w:rsidR="00447265" w:rsidRPr="00447265">
        <w:t xml:space="preserve"> </w:t>
      </w:r>
      <w:r w:rsidR="00A25B2F" w:rsidRPr="00447265">
        <w:t>основные</w:t>
      </w:r>
      <w:r w:rsidR="00447265" w:rsidRPr="00447265">
        <w:t xml:space="preserve"> </w:t>
      </w:r>
      <w:r w:rsidR="00A25B2F" w:rsidRPr="00447265">
        <w:t>идеи,</w:t>
      </w:r>
      <w:r w:rsidR="00447265" w:rsidRPr="00447265">
        <w:t xml:space="preserve"> </w:t>
      </w:r>
      <w:r w:rsidR="00A25B2F" w:rsidRPr="00447265">
        <w:t>основные</w:t>
      </w:r>
      <w:r w:rsidR="00447265" w:rsidRPr="00447265">
        <w:t xml:space="preserve"> </w:t>
      </w:r>
      <w:r w:rsidR="00A25B2F" w:rsidRPr="00447265">
        <w:t>начала,</w:t>
      </w:r>
      <w:r w:rsidR="00447265" w:rsidRPr="00447265">
        <w:t xml:space="preserve"> </w:t>
      </w:r>
      <w:r w:rsidR="00A25B2F" w:rsidRPr="00447265">
        <w:t>наиболее</w:t>
      </w:r>
      <w:r w:rsidR="00447265" w:rsidRPr="00447265">
        <w:t xml:space="preserve"> </w:t>
      </w:r>
      <w:r w:rsidR="00A25B2F" w:rsidRPr="00447265">
        <w:t>общие</w:t>
      </w:r>
      <w:r w:rsidR="00447265" w:rsidRPr="00447265">
        <w:t xml:space="preserve"> </w:t>
      </w:r>
      <w:r w:rsidR="00A25B2F" w:rsidRPr="00447265">
        <w:t>правоприменительные</w:t>
      </w:r>
      <w:r w:rsidR="00447265" w:rsidRPr="00447265">
        <w:t xml:space="preserve"> </w:t>
      </w:r>
      <w:r w:rsidR="00A25B2F" w:rsidRPr="00447265">
        <w:t>положения</w:t>
      </w:r>
      <w:r w:rsidR="00447265" w:rsidRPr="00447265">
        <w:t xml:space="preserve"> </w:t>
      </w:r>
      <w:r w:rsidR="00A25B2F" w:rsidRPr="00447265">
        <w:t>системы</w:t>
      </w:r>
      <w:r w:rsidR="00447265" w:rsidRPr="00447265">
        <w:t xml:space="preserve"> </w:t>
      </w:r>
      <w:r w:rsidR="00A25B2F" w:rsidRPr="00447265">
        <w:t>права,</w:t>
      </w:r>
      <w:r w:rsidR="00447265" w:rsidRPr="00447265">
        <w:t xml:space="preserve"> </w:t>
      </w:r>
      <w:r w:rsidR="00A25B2F" w:rsidRPr="00447265">
        <w:t>имеющие</w:t>
      </w:r>
      <w:r w:rsidR="00447265" w:rsidRPr="00447265">
        <w:t xml:space="preserve"> </w:t>
      </w:r>
      <w:r w:rsidR="00A25B2F" w:rsidRPr="00447265">
        <w:t>в</w:t>
      </w:r>
      <w:r w:rsidR="00447265" w:rsidRPr="00447265">
        <w:t xml:space="preserve"> </w:t>
      </w:r>
      <w:r w:rsidR="00A25B2F" w:rsidRPr="00447265">
        <w:t>силу</w:t>
      </w:r>
      <w:r w:rsidR="00447265" w:rsidRPr="00447265">
        <w:t xml:space="preserve"> </w:t>
      </w:r>
      <w:r w:rsidR="00A25B2F" w:rsidRPr="00447265">
        <w:t>законодательного</w:t>
      </w:r>
      <w:r w:rsidR="00447265" w:rsidRPr="00447265">
        <w:t xml:space="preserve"> </w:t>
      </w:r>
      <w:r w:rsidR="00A25B2F" w:rsidRPr="00447265">
        <w:t>закрепления</w:t>
      </w:r>
      <w:r w:rsidR="00447265" w:rsidRPr="00447265">
        <w:t xml:space="preserve"> </w:t>
      </w:r>
      <w:r w:rsidR="00A25B2F" w:rsidRPr="00447265">
        <w:t>общеобязательный</w:t>
      </w:r>
      <w:r w:rsidR="00447265" w:rsidRPr="00447265">
        <w:t xml:space="preserve"> </w:t>
      </w:r>
      <w:r w:rsidR="00A25B2F" w:rsidRPr="00447265">
        <w:t>характер</w:t>
      </w:r>
      <w:r w:rsidR="00447265" w:rsidRPr="00447265">
        <w:t xml:space="preserve">. </w:t>
      </w:r>
      <w:r w:rsidR="00A25B2F" w:rsidRPr="00447265">
        <w:t>Основные</w:t>
      </w:r>
      <w:r w:rsidR="00447265" w:rsidRPr="00447265">
        <w:t xml:space="preserve"> </w:t>
      </w:r>
      <w:r w:rsidR="00A25B2F" w:rsidRPr="00447265">
        <w:t>начала</w:t>
      </w:r>
      <w:r w:rsidR="00447265" w:rsidRPr="00447265">
        <w:t xml:space="preserve"> </w:t>
      </w:r>
      <w:r w:rsidR="00A25B2F" w:rsidRPr="00447265">
        <w:t>присущи</w:t>
      </w:r>
      <w:r w:rsidR="00447265" w:rsidRPr="00447265">
        <w:t xml:space="preserve"> </w:t>
      </w:r>
      <w:r w:rsidR="00A25B2F" w:rsidRPr="00447265">
        <w:t>как</w:t>
      </w:r>
      <w:r w:rsidR="00447265" w:rsidRPr="00447265">
        <w:t xml:space="preserve"> </w:t>
      </w:r>
      <w:r w:rsidR="00A25B2F" w:rsidRPr="00447265">
        <w:t>правовой</w:t>
      </w:r>
      <w:r w:rsidR="00447265" w:rsidRPr="00447265">
        <w:t xml:space="preserve"> </w:t>
      </w:r>
      <w:r w:rsidR="00A25B2F" w:rsidRPr="00447265">
        <w:t>системе</w:t>
      </w:r>
      <w:r w:rsidR="00447265" w:rsidRPr="00447265">
        <w:t xml:space="preserve"> </w:t>
      </w:r>
      <w:r w:rsidR="00A25B2F" w:rsidRPr="00447265">
        <w:t>в</w:t>
      </w:r>
      <w:r w:rsidR="00447265" w:rsidRPr="00447265">
        <w:t xml:space="preserve"> </w:t>
      </w:r>
      <w:r w:rsidR="00A25B2F" w:rsidRPr="00447265">
        <w:t>целом,</w:t>
      </w:r>
      <w:r w:rsidR="00447265" w:rsidRPr="00447265">
        <w:t xml:space="preserve"> </w:t>
      </w:r>
      <w:r w:rsidR="00A25B2F" w:rsidRPr="00447265">
        <w:t>так</w:t>
      </w:r>
      <w:r w:rsidR="00447265" w:rsidRPr="00447265">
        <w:t xml:space="preserve"> </w:t>
      </w:r>
      <w:r w:rsidR="00A25B2F" w:rsidRPr="00447265">
        <w:t>и</w:t>
      </w:r>
      <w:r w:rsidR="00447265" w:rsidRPr="00447265">
        <w:t xml:space="preserve"> </w:t>
      </w:r>
      <w:r w:rsidR="00A25B2F" w:rsidRPr="00447265">
        <w:t>отдельным</w:t>
      </w:r>
      <w:r w:rsidR="00447265" w:rsidRPr="00447265">
        <w:t xml:space="preserve"> </w:t>
      </w:r>
      <w:r w:rsidR="00A25B2F" w:rsidRPr="00447265">
        <w:t>правовым</w:t>
      </w:r>
      <w:r w:rsidR="00447265" w:rsidRPr="00447265">
        <w:t xml:space="preserve"> </w:t>
      </w:r>
      <w:r w:rsidR="00A25B2F" w:rsidRPr="00447265">
        <w:t>институтам,</w:t>
      </w:r>
      <w:r w:rsidR="00447265" w:rsidRPr="00447265">
        <w:t xml:space="preserve"> </w:t>
      </w:r>
      <w:r w:rsidR="00A25B2F" w:rsidRPr="00447265">
        <w:t>подотраслям</w:t>
      </w:r>
      <w:r w:rsidR="00447265" w:rsidRPr="00447265">
        <w:t xml:space="preserve"> </w:t>
      </w:r>
      <w:r w:rsidR="00A25B2F" w:rsidRPr="00447265">
        <w:t>и</w:t>
      </w:r>
      <w:r w:rsidR="00447265" w:rsidRPr="00447265">
        <w:t xml:space="preserve"> </w:t>
      </w:r>
      <w:r w:rsidR="00A25B2F" w:rsidRPr="00447265">
        <w:t>отдельным</w:t>
      </w:r>
      <w:r w:rsidR="00447265" w:rsidRPr="00447265">
        <w:t xml:space="preserve"> </w:t>
      </w:r>
      <w:r w:rsidR="00A25B2F" w:rsidRPr="00447265">
        <w:t>правовым</w:t>
      </w:r>
      <w:r w:rsidR="00447265" w:rsidRPr="00447265">
        <w:t xml:space="preserve"> </w:t>
      </w:r>
      <w:r w:rsidR="00A25B2F" w:rsidRPr="00447265">
        <w:t>отраслям</w:t>
      </w:r>
      <w:r w:rsidR="00A25B2F" w:rsidRPr="00447265">
        <w:rPr>
          <w:rStyle w:val="afd"/>
          <w:color w:val="000000"/>
        </w:rPr>
        <w:footnoteReference w:id="37"/>
      </w:r>
      <w:r w:rsidR="00447265" w:rsidRPr="00447265">
        <w:t xml:space="preserve">. </w:t>
      </w:r>
      <w:r w:rsidR="00D20B67" w:rsidRPr="00447265">
        <w:t>Принципы</w:t>
      </w:r>
      <w:r w:rsidR="00447265" w:rsidRPr="00447265">
        <w:t xml:space="preserve"> </w:t>
      </w:r>
      <w:r w:rsidR="00D20B67" w:rsidRPr="00447265">
        <w:t>наследственного</w:t>
      </w:r>
      <w:r w:rsidR="00447265" w:rsidRPr="00447265">
        <w:t xml:space="preserve"> </w:t>
      </w:r>
      <w:r w:rsidR="00D20B67" w:rsidRPr="00447265">
        <w:t>права</w:t>
      </w:r>
      <w:r w:rsidR="00447265" w:rsidRPr="00447265">
        <w:t xml:space="preserve"> </w:t>
      </w:r>
      <w:r w:rsidR="00D20B67" w:rsidRPr="00447265">
        <w:t>характеризуют</w:t>
      </w:r>
      <w:r w:rsidR="00447265" w:rsidRPr="00447265">
        <w:t xml:space="preserve"> </w:t>
      </w:r>
      <w:r w:rsidR="00D20B67" w:rsidRPr="00447265">
        <w:t>особенности</w:t>
      </w:r>
      <w:r w:rsidR="00447265" w:rsidRPr="00447265">
        <w:t xml:space="preserve"> </w:t>
      </w:r>
      <w:r w:rsidR="00D20B67" w:rsidRPr="00447265">
        <w:t>правового</w:t>
      </w:r>
      <w:r w:rsidR="00447265" w:rsidRPr="00447265">
        <w:t xml:space="preserve"> </w:t>
      </w:r>
      <w:r w:rsidR="00D20B67" w:rsidRPr="00447265">
        <w:t>регулирования</w:t>
      </w:r>
      <w:r w:rsidR="00447265" w:rsidRPr="00447265">
        <w:t xml:space="preserve"> </w:t>
      </w:r>
      <w:r w:rsidR="00D20B67" w:rsidRPr="00447265">
        <w:t>наследственных</w:t>
      </w:r>
      <w:r w:rsidR="00447265" w:rsidRPr="00447265">
        <w:t xml:space="preserve"> </w:t>
      </w:r>
      <w:r w:rsidR="00D20B67" w:rsidRPr="00447265">
        <w:t>отношений</w:t>
      </w:r>
      <w:r w:rsidR="00447265" w:rsidRPr="00447265">
        <w:t xml:space="preserve"> </w:t>
      </w:r>
      <w:r w:rsidR="00D20B67" w:rsidRPr="00447265">
        <w:t>и</w:t>
      </w:r>
      <w:r w:rsidR="00447265" w:rsidRPr="00447265">
        <w:t xml:space="preserve"> </w:t>
      </w:r>
      <w:r w:rsidR="00D20B67" w:rsidRPr="00447265">
        <w:t>находят</w:t>
      </w:r>
      <w:r w:rsidR="00447265" w:rsidRPr="00447265">
        <w:t xml:space="preserve"> </w:t>
      </w:r>
      <w:r w:rsidR="00D20B67" w:rsidRPr="00447265">
        <w:t>свое</w:t>
      </w:r>
      <w:r w:rsidR="00447265" w:rsidRPr="00447265">
        <w:t xml:space="preserve"> </w:t>
      </w:r>
      <w:r w:rsidR="00D20B67" w:rsidRPr="00447265">
        <w:t>выражение</w:t>
      </w:r>
      <w:r w:rsidR="00447265" w:rsidRPr="00447265">
        <w:t xml:space="preserve"> </w:t>
      </w:r>
      <w:r w:rsidR="00D20B67" w:rsidRPr="00447265">
        <w:t>в</w:t>
      </w:r>
      <w:r w:rsidR="00447265" w:rsidRPr="00447265">
        <w:t xml:space="preserve"> </w:t>
      </w:r>
      <w:r w:rsidR="00D20B67" w:rsidRPr="00447265">
        <w:t>системе</w:t>
      </w:r>
      <w:r w:rsidR="00447265" w:rsidRPr="00447265">
        <w:t xml:space="preserve"> </w:t>
      </w:r>
      <w:r w:rsidR="00D20B67" w:rsidRPr="00447265">
        <w:t>правовых</w:t>
      </w:r>
      <w:r w:rsidR="00447265" w:rsidRPr="00447265">
        <w:t xml:space="preserve"> </w:t>
      </w:r>
      <w:r w:rsidR="00D20B67" w:rsidRPr="00447265">
        <w:t>норм</w:t>
      </w:r>
      <w:r w:rsidR="00447265" w:rsidRPr="00447265">
        <w:t xml:space="preserve"> </w:t>
      </w:r>
      <w:r w:rsidR="00D20B67" w:rsidRPr="00447265">
        <w:t>о</w:t>
      </w:r>
      <w:r w:rsidR="00447265" w:rsidRPr="00447265">
        <w:t xml:space="preserve"> </w:t>
      </w:r>
      <w:r w:rsidR="00D20B67" w:rsidRPr="00447265">
        <w:t>наследовании</w:t>
      </w:r>
      <w:r w:rsidR="00447265" w:rsidRPr="00447265">
        <w:t>.</w:t>
      </w:r>
      <w:r w:rsidR="00C165F7">
        <w:t xml:space="preserve"> </w:t>
      </w:r>
      <w:r w:rsidR="00D20B67" w:rsidRPr="00447265">
        <w:t>В</w:t>
      </w:r>
      <w:r w:rsidR="00447265" w:rsidRPr="00447265">
        <w:t xml:space="preserve"> </w:t>
      </w:r>
      <w:r w:rsidR="00D20B67" w:rsidRPr="00447265">
        <w:t>юридической</w:t>
      </w:r>
      <w:r w:rsidR="00447265" w:rsidRPr="00447265">
        <w:t xml:space="preserve"> </w:t>
      </w:r>
      <w:r w:rsidR="00D20B67" w:rsidRPr="00447265">
        <w:t>литературе</w:t>
      </w:r>
      <w:r w:rsidR="00447265" w:rsidRPr="00447265">
        <w:t xml:space="preserve"> </w:t>
      </w:r>
      <w:r w:rsidR="00D20B67" w:rsidRPr="00447265">
        <w:t>вопрос</w:t>
      </w:r>
      <w:r w:rsidR="00447265" w:rsidRPr="00447265">
        <w:t xml:space="preserve"> </w:t>
      </w:r>
      <w:r w:rsidR="00D20B67" w:rsidRPr="00447265">
        <w:t>о</w:t>
      </w:r>
      <w:r w:rsidR="00447265" w:rsidRPr="00447265">
        <w:t xml:space="preserve"> </w:t>
      </w:r>
      <w:r w:rsidR="00D20B67" w:rsidRPr="00447265">
        <w:t>принципах</w:t>
      </w:r>
      <w:r w:rsidR="00447265" w:rsidRPr="00447265">
        <w:t xml:space="preserve"> </w:t>
      </w:r>
      <w:r w:rsidR="00D20B67" w:rsidRPr="00447265">
        <w:t>наследственного</w:t>
      </w:r>
      <w:r w:rsidR="00447265" w:rsidRPr="00447265">
        <w:t xml:space="preserve"> </w:t>
      </w:r>
      <w:r w:rsidR="00D20B67" w:rsidRPr="00447265">
        <w:t>права</w:t>
      </w:r>
      <w:r w:rsidR="00447265" w:rsidRPr="00447265">
        <w:t xml:space="preserve"> </w:t>
      </w:r>
      <w:r w:rsidR="00D20B67" w:rsidRPr="00447265">
        <w:t>рассматривается</w:t>
      </w:r>
      <w:r w:rsidR="00447265" w:rsidRPr="00447265">
        <w:t xml:space="preserve"> </w:t>
      </w:r>
      <w:r w:rsidR="00D20B67" w:rsidRPr="00447265">
        <w:t>учеными</w:t>
      </w:r>
      <w:r w:rsidR="00447265" w:rsidRPr="00447265">
        <w:t xml:space="preserve"> </w:t>
      </w:r>
      <w:r w:rsidR="00D20B67" w:rsidRPr="00447265">
        <w:t>по-разному,</w:t>
      </w:r>
      <w:r w:rsidR="00447265" w:rsidRPr="00447265">
        <w:t xml:space="preserve"> </w:t>
      </w:r>
      <w:r w:rsidR="00D20B67" w:rsidRPr="00447265">
        <w:t>при</w:t>
      </w:r>
      <w:r w:rsidR="00447265" w:rsidRPr="00447265">
        <w:t xml:space="preserve"> </w:t>
      </w:r>
      <w:r w:rsidR="00D20B67" w:rsidRPr="00447265">
        <w:t>этом</w:t>
      </w:r>
      <w:r w:rsidR="00447265" w:rsidRPr="00447265">
        <w:t xml:space="preserve"> </w:t>
      </w:r>
      <w:r w:rsidR="00D20B67" w:rsidRPr="00447265">
        <w:t>существуют</w:t>
      </w:r>
      <w:r w:rsidR="00447265" w:rsidRPr="00447265">
        <w:t xml:space="preserve"> </w:t>
      </w:r>
      <w:r w:rsidR="00D20B67" w:rsidRPr="00447265">
        <w:t>различные</w:t>
      </w:r>
      <w:r w:rsidR="00447265" w:rsidRPr="00447265">
        <w:t xml:space="preserve"> </w:t>
      </w:r>
      <w:r w:rsidR="00D20B67" w:rsidRPr="00447265">
        <w:t>подходы</w:t>
      </w:r>
      <w:r w:rsidR="00447265" w:rsidRPr="00447265">
        <w:t xml:space="preserve"> </w:t>
      </w:r>
      <w:r w:rsidR="00D20B67" w:rsidRPr="00447265">
        <w:t>к</w:t>
      </w:r>
      <w:r w:rsidR="00447265" w:rsidRPr="00447265">
        <w:t xml:space="preserve"> </w:t>
      </w:r>
      <w:r w:rsidR="00D20B67" w:rsidRPr="00447265">
        <w:t>выделению</w:t>
      </w:r>
      <w:r w:rsidR="00447265" w:rsidRPr="00447265">
        <w:t xml:space="preserve"> </w:t>
      </w:r>
      <w:r w:rsidR="00D20B67" w:rsidRPr="00447265">
        <w:t>принципов</w:t>
      </w:r>
      <w:r w:rsidR="00447265" w:rsidRPr="00447265">
        <w:t xml:space="preserve">. </w:t>
      </w:r>
      <w:r w:rsidR="00D20B67" w:rsidRPr="00447265">
        <w:t>Проанализировав</w:t>
      </w:r>
      <w:r w:rsidR="00447265" w:rsidRPr="00447265">
        <w:t xml:space="preserve"> </w:t>
      </w:r>
      <w:r w:rsidR="00D20B67" w:rsidRPr="00447265">
        <w:t>мнения</w:t>
      </w:r>
      <w:r w:rsidR="00447265" w:rsidRPr="00447265">
        <w:t xml:space="preserve"> </w:t>
      </w:r>
      <w:r w:rsidR="00D20B67" w:rsidRPr="00447265">
        <w:t>различных</w:t>
      </w:r>
      <w:r w:rsidR="00447265" w:rsidRPr="00447265">
        <w:t xml:space="preserve"> </w:t>
      </w:r>
      <w:r w:rsidR="00D20B67" w:rsidRPr="00447265">
        <w:t>авторов,</w:t>
      </w:r>
      <w:r w:rsidR="00447265" w:rsidRPr="00447265">
        <w:t xml:space="preserve"> </w:t>
      </w:r>
      <w:r w:rsidR="00D20B67" w:rsidRPr="00447265">
        <w:t>Р</w:t>
      </w:r>
      <w:r w:rsidR="00447265">
        <w:t xml:space="preserve">.Ю. </w:t>
      </w:r>
      <w:r w:rsidR="00D20B67" w:rsidRPr="00447265">
        <w:t>Закиров,</w:t>
      </w:r>
      <w:r w:rsidR="00447265" w:rsidRPr="00447265">
        <w:t xml:space="preserve"> </w:t>
      </w:r>
      <w:r w:rsidR="00D20B67" w:rsidRPr="00447265">
        <w:t>Я</w:t>
      </w:r>
      <w:r w:rsidR="00447265">
        <w:t xml:space="preserve">.С. </w:t>
      </w:r>
      <w:r w:rsidR="00D20B67" w:rsidRPr="00447265">
        <w:t>Гришина,</w:t>
      </w:r>
      <w:r w:rsidR="00447265" w:rsidRPr="00447265">
        <w:t xml:space="preserve"> </w:t>
      </w:r>
      <w:r w:rsidR="00D20B67" w:rsidRPr="00447265">
        <w:t>М</w:t>
      </w:r>
      <w:r w:rsidR="00447265">
        <w:t xml:space="preserve">.М. </w:t>
      </w:r>
      <w:r w:rsidR="00D20B67" w:rsidRPr="00447265">
        <w:t>Махмутова,</w:t>
      </w:r>
      <w:r w:rsidR="00447265" w:rsidRPr="00447265">
        <w:t xml:space="preserve"> </w:t>
      </w:r>
      <w:r w:rsidR="00D20B67" w:rsidRPr="00447265">
        <w:t>обобщили</w:t>
      </w:r>
      <w:r w:rsidR="00447265" w:rsidRPr="00447265">
        <w:t xml:space="preserve"> </w:t>
      </w:r>
      <w:r w:rsidR="00D20B67" w:rsidRPr="00447265">
        <w:t>их</w:t>
      </w:r>
      <w:r w:rsidR="00447265" w:rsidRPr="00447265">
        <w:t xml:space="preserve"> </w:t>
      </w:r>
      <w:r w:rsidR="00D20B67" w:rsidRPr="00447265">
        <w:t>мнения</w:t>
      </w:r>
      <w:r w:rsidR="00447265" w:rsidRPr="00447265">
        <w:t xml:space="preserve"> </w:t>
      </w:r>
      <w:r w:rsidR="00D20B67" w:rsidRPr="00447265">
        <w:t>и</w:t>
      </w:r>
      <w:r w:rsidR="00447265" w:rsidRPr="00447265">
        <w:t xml:space="preserve"> </w:t>
      </w:r>
      <w:r w:rsidR="00D20B67" w:rsidRPr="00447265">
        <w:t>выделили</w:t>
      </w:r>
      <w:r w:rsidR="00447265" w:rsidRPr="00447265">
        <w:t xml:space="preserve"> </w:t>
      </w:r>
      <w:r w:rsidR="00D20B67" w:rsidRPr="00447265">
        <w:t>следующие</w:t>
      </w:r>
      <w:r w:rsidR="00447265" w:rsidRPr="00447265">
        <w:t xml:space="preserve"> </w:t>
      </w:r>
      <w:r w:rsidR="00D20B67" w:rsidRPr="00447265">
        <w:t>принципы</w:t>
      </w:r>
      <w:r w:rsidR="00447265" w:rsidRPr="00447265">
        <w:t>:</w:t>
      </w:r>
      <w:r w:rsidR="00C165F7">
        <w:t xml:space="preserve"> </w:t>
      </w:r>
      <w:r w:rsidR="00D20B67" w:rsidRPr="00447265">
        <w:t>универсальности</w:t>
      </w:r>
      <w:r w:rsidR="00447265" w:rsidRPr="00447265">
        <w:t xml:space="preserve"> </w:t>
      </w:r>
      <w:r w:rsidR="00D20B67" w:rsidRPr="00447265">
        <w:t>наследственного</w:t>
      </w:r>
      <w:r w:rsidR="00447265" w:rsidRPr="00447265">
        <w:t xml:space="preserve"> </w:t>
      </w:r>
      <w:r w:rsidR="00D20B67" w:rsidRPr="00447265">
        <w:t>правопреемства</w:t>
      </w:r>
      <w:r w:rsidR="00447265" w:rsidRPr="00447265">
        <w:t>;</w:t>
      </w:r>
      <w:r w:rsidR="00C165F7">
        <w:t xml:space="preserve"> </w:t>
      </w:r>
      <w:r w:rsidR="00D20B67" w:rsidRPr="00447265">
        <w:t>свободы</w:t>
      </w:r>
      <w:r w:rsidR="00447265" w:rsidRPr="00447265">
        <w:t xml:space="preserve"> </w:t>
      </w:r>
      <w:r w:rsidR="00D20B67" w:rsidRPr="00447265">
        <w:t>наследования</w:t>
      </w:r>
      <w:r w:rsidR="00447265" w:rsidRPr="00447265">
        <w:t>;</w:t>
      </w:r>
      <w:r w:rsidR="00C165F7">
        <w:t xml:space="preserve"> </w:t>
      </w:r>
      <w:r w:rsidR="00D20B67" w:rsidRPr="00447265">
        <w:t>свободы</w:t>
      </w:r>
      <w:r w:rsidR="00447265" w:rsidRPr="00447265">
        <w:t xml:space="preserve"> </w:t>
      </w:r>
      <w:r w:rsidR="00D20B67" w:rsidRPr="00447265">
        <w:t>завещания</w:t>
      </w:r>
      <w:r w:rsidR="00447265" w:rsidRPr="00447265">
        <w:t>;</w:t>
      </w:r>
      <w:r w:rsidR="00C165F7">
        <w:t xml:space="preserve"> </w:t>
      </w:r>
      <w:r w:rsidR="00D20B67" w:rsidRPr="00447265">
        <w:t>тайны</w:t>
      </w:r>
      <w:r w:rsidR="00447265" w:rsidRPr="00447265">
        <w:t xml:space="preserve"> </w:t>
      </w:r>
      <w:r w:rsidR="00D20B67" w:rsidRPr="00447265">
        <w:t>завещания</w:t>
      </w:r>
      <w:r w:rsidR="00447265" w:rsidRPr="00447265">
        <w:t>;</w:t>
      </w:r>
      <w:r w:rsidR="00C165F7">
        <w:t xml:space="preserve"> </w:t>
      </w:r>
      <w:r w:rsidR="00D20B67" w:rsidRPr="00447265">
        <w:t>обеспечение</w:t>
      </w:r>
      <w:r w:rsidR="00447265" w:rsidRPr="00447265">
        <w:t xml:space="preserve"> </w:t>
      </w:r>
      <w:r w:rsidR="00D20B67" w:rsidRPr="00447265">
        <w:t>прав</w:t>
      </w:r>
      <w:r w:rsidR="00447265" w:rsidRPr="00447265">
        <w:t xml:space="preserve"> </w:t>
      </w:r>
      <w:r w:rsidR="00D20B67" w:rsidRPr="00447265">
        <w:t>и</w:t>
      </w:r>
      <w:r w:rsidR="00447265" w:rsidRPr="00447265">
        <w:t xml:space="preserve"> </w:t>
      </w:r>
      <w:r w:rsidR="00D20B67" w:rsidRPr="00447265">
        <w:t>интересов</w:t>
      </w:r>
      <w:r w:rsidR="00447265" w:rsidRPr="00447265">
        <w:t xml:space="preserve"> </w:t>
      </w:r>
      <w:r w:rsidR="00D20B67" w:rsidRPr="00447265">
        <w:t>обязательных</w:t>
      </w:r>
      <w:r w:rsidR="00447265" w:rsidRPr="00447265">
        <w:t xml:space="preserve"> </w:t>
      </w:r>
      <w:r w:rsidR="00D20B67" w:rsidRPr="00447265">
        <w:t>наследников</w:t>
      </w:r>
      <w:r w:rsidR="00447265" w:rsidRPr="00447265">
        <w:t>;</w:t>
      </w:r>
      <w:r w:rsidR="00C165F7">
        <w:t xml:space="preserve"> </w:t>
      </w:r>
      <w:r w:rsidR="00D20B67" w:rsidRPr="00447265">
        <w:t>охраны</w:t>
      </w:r>
      <w:r w:rsidR="00447265" w:rsidRPr="00447265">
        <w:t xml:space="preserve"> </w:t>
      </w:r>
      <w:r w:rsidR="00D20B67" w:rsidRPr="00447265">
        <w:t>наследства</w:t>
      </w:r>
      <w:r w:rsidR="00447265" w:rsidRPr="00447265">
        <w:t xml:space="preserve"> </w:t>
      </w:r>
      <w:r w:rsidR="00176A65" w:rsidRPr="00447265">
        <w:t>и</w:t>
      </w:r>
      <w:r w:rsidR="00447265" w:rsidRPr="00447265">
        <w:t xml:space="preserve"> </w:t>
      </w:r>
      <w:r w:rsidR="00D20B67" w:rsidRPr="00447265">
        <w:t>охраны</w:t>
      </w:r>
      <w:r w:rsidR="00447265" w:rsidRPr="00447265">
        <w:t xml:space="preserve"> </w:t>
      </w:r>
      <w:r w:rsidR="00D20B67" w:rsidRPr="00447265">
        <w:t>наследственных</w:t>
      </w:r>
      <w:r w:rsidR="00447265" w:rsidRPr="00447265">
        <w:t xml:space="preserve"> </w:t>
      </w:r>
      <w:r w:rsidR="00D20B67" w:rsidRPr="00447265">
        <w:t>прав</w:t>
      </w:r>
      <w:r w:rsidR="00D20B67" w:rsidRPr="00447265">
        <w:rPr>
          <w:rStyle w:val="afd"/>
          <w:color w:val="000000"/>
        </w:rPr>
        <w:footnoteReference w:id="38"/>
      </w:r>
      <w:r w:rsidR="00447265" w:rsidRPr="00447265">
        <w:t>.</w:t>
      </w:r>
    </w:p>
    <w:p w:rsidR="00C165F7" w:rsidRDefault="00D20B67" w:rsidP="00447265">
      <w:pPr>
        <w:tabs>
          <w:tab w:val="left" w:pos="726"/>
        </w:tabs>
      </w:pPr>
      <w:r w:rsidRPr="00447265">
        <w:t>Принцип</w:t>
      </w:r>
      <w:r w:rsidR="00447265" w:rsidRPr="00447265">
        <w:t xml:space="preserve"> </w:t>
      </w:r>
      <w:r w:rsidRPr="00447265">
        <w:t>универсальности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правопреемства</w:t>
      </w:r>
      <w:r w:rsidR="00447265" w:rsidRPr="00447265">
        <w:t xml:space="preserve"> </w:t>
      </w:r>
      <w:r w:rsidRPr="00447265">
        <w:t>заключается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том,</w:t>
      </w:r>
      <w:r w:rsidR="00447265" w:rsidRPr="00447265">
        <w:t xml:space="preserve"> </w:t>
      </w:r>
      <w:r w:rsidRPr="00447265">
        <w:t>что</w:t>
      </w:r>
      <w:r w:rsidR="00447265" w:rsidRPr="00447265">
        <w:t xml:space="preserve"> </w:t>
      </w:r>
      <w:r w:rsidRPr="00447265">
        <w:t>наследник</w:t>
      </w:r>
      <w:r w:rsidR="00447265" w:rsidRPr="00447265">
        <w:t xml:space="preserve"> </w:t>
      </w:r>
      <w:r w:rsidRPr="00447265">
        <w:t>замещает</w:t>
      </w:r>
      <w:r w:rsidR="00447265" w:rsidRPr="00447265">
        <w:t xml:space="preserve"> </w:t>
      </w:r>
      <w:r w:rsidRPr="00447265">
        <w:t>наследодателя</w:t>
      </w:r>
      <w:r w:rsidR="00447265" w:rsidRPr="00447265">
        <w:t xml:space="preserve"> </w:t>
      </w:r>
      <w:r w:rsidRPr="00447265">
        <w:t>во</w:t>
      </w:r>
      <w:r w:rsidR="00447265" w:rsidRPr="00447265">
        <w:t xml:space="preserve"> </w:t>
      </w:r>
      <w:r w:rsidRPr="00447265">
        <w:t>всех</w:t>
      </w:r>
      <w:r w:rsidR="00447265" w:rsidRPr="00447265">
        <w:t xml:space="preserve"> </w:t>
      </w:r>
      <w:r w:rsidRPr="00447265">
        <w:t>правоотношениях,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которых</w:t>
      </w:r>
      <w:r w:rsidR="00447265" w:rsidRPr="00447265">
        <w:t xml:space="preserve"> </w:t>
      </w:r>
      <w:r w:rsidRPr="00447265">
        <w:t>участвовал</w:t>
      </w:r>
      <w:r w:rsidR="00447265" w:rsidRPr="00447265">
        <w:t xml:space="preserve"> </w:t>
      </w:r>
      <w:r w:rsidRPr="00447265">
        <w:t>наследодатель,</w:t>
      </w:r>
      <w:r w:rsidR="00447265" w:rsidRPr="00447265">
        <w:t xml:space="preserve"> </w:t>
      </w:r>
      <w:r w:rsidRPr="00447265">
        <w:t>за</w:t>
      </w:r>
      <w:r w:rsidR="00447265" w:rsidRPr="00447265">
        <w:t xml:space="preserve"> </w:t>
      </w:r>
      <w:r w:rsidRPr="00447265">
        <w:t>исключением</w:t>
      </w:r>
      <w:r w:rsidR="00447265" w:rsidRPr="00447265">
        <w:t xml:space="preserve"> </w:t>
      </w:r>
      <w:r w:rsidRPr="00447265">
        <w:t>тех,</w:t>
      </w:r>
      <w:r w:rsidR="00447265" w:rsidRPr="00447265">
        <w:t xml:space="preserve"> </w:t>
      </w:r>
      <w:r w:rsidRPr="00447265">
        <w:t>которые</w:t>
      </w:r>
      <w:r w:rsidR="00447265" w:rsidRPr="00447265">
        <w:t xml:space="preserve"> </w:t>
      </w:r>
      <w:r w:rsidRPr="00447265">
        <w:t>носят</w:t>
      </w:r>
      <w:r w:rsidR="00447265" w:rsidRPr="00447265">
        <w:t xml:space="preserve"> </w:t>
      </w:r>
      <w:r w:rsidRPr="00447265">
        <w:t>строго</w:t>
      </w:r>
      <w:r w:rsidR="00447265" w:rsidRPr="00447265">
        <w:t xml:space="preserve"> </w:t>
      </w:r>
      <w:r w:rsidRPr="00447265">
        <w:t>личный</w:t>
      </w:r>
      <w:r w:rsidR="00447265" w:rsidRPr="00447265">
        <w:t xml:space="preserve"> </w:t>
      </w:r>
      <w:r w:rsidRPr="00447265">
        <w:t>характер</w:t>
      </w:r>
      <w:r w:rsidR="00447265" w:rsidRPr="00447265">
        <w:t xml:space="preserve">. </w:t>
      </w:r>
    </w:p>
    <w:p w:rsidR="00447265" w:rsidRPr="00447265" w:rsidRDefault="00D20B67" w:rsidP="00447265">
      <w:pPr>
        <w:tabs>
          <w:tab w:val="left" w:pos="726"/>
        </w:tabs>
      </w:pPr>
      <w:r w:rsidRPr="00447265">
        <w:t>Кроме</w:t>
      </w:r>
      <w:r w:rsidR="00447265" w:rsidRPr="00447265">
        <w:t xml:space="preserve"> </w:t>
      </w:r>
      <w:r w:rsidRPr="00447265">
        <w:t>того,</w:t>
      </w:r>
      <w:r w:rsidR="00447265" w:rsidRPr="00447265">
        <w:t xml:space="preserve"> </w:t>
      </w:r>
      <w:r w:rsidRPr="00447265">
        <w:t>акт</w:t>
      </w:r>
      <w:r w:rsidR="00447265" w:rsidRPr="00447265">
        <w:t xml:space="preserve"> </w:t>
      </w:r>
      <w:r w:rsidRPr="00447265">
        <w:t>принятия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Pr="00447265">
        <w:t>распространяется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всю</w:t>
      </w:r>
      <w:r w:rsidR="00447265" w:rsidRPr="00447265">
        <w:t xml:space="preserve"> </w:t>
      </w:r>
      <w:r w:rsidRPr="00447265">
        <w:t>наследственную</w:t>
      </w:r>
      <w:r w:rsidR="00447265" w:rsidRPr="00447265">
        <w:t xml:space="preserve"> </w:t>
      </w:r>
      <w:r w:rsidRPr="00447265">
        <w:t>массу,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том</w:t>
      </w:r>
      <w:r w:rsidR="00447265" w:rsidRPr="00447265">
        <w:t xml:space="preserve"> </w:t>
      </w:r>
      <w:r w:rsidRPr="00447265">
        <w:t>числе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ту</w:t>
      </w:r>
      <w:r w:rsidR="00447265" w:rsidRPr="00447265">
        <w:t xml:space="preserve"> </w:t>
      </w:r>
      <w:r w:rsidRPr="00447265">
        <w:t>часть</w:t>
      </w:r>
      <w:r w:rsidR="00447265" w:rsidRPr="00447265">
        <w:t xml:space="preserve"> </w:t>
      </w:r>
      <w:r w:rsidRPr="00447265">
        <w:t>наследства,</w:t>
      </w:r>
      <w:r w:rsidR="00447265" w:rsidRPr="00447265">
        <w:t xml:space="preserve"> </w:t>
      </w:r>
      <w:r w:rsidRPr="00447265">
        <w:t>о</w:t>
      </w:r>
      <w:r w:rsidR="00447265" w:rsidRPr="00447265">
        <w:t xml:space="preserve"> </w:t>
      </w:r>
      <w:r w:rsidRPr="00447265">
        <w:t>которой</w:t>
      </w:r>
      <w:r w:rsidR="00447265" w:rsidRPr="00447265">
        <w:t xml:space="preserve"> </w:t>
      </w:r>
      <w:r w:rsidRPr="00447265">
        <w:t>наследник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знает</w:t>
      </w:r>
      <w:r w:rsidR="00447265" w:rsidRPr="00447265">
        <w:t xml:space="preserve">. </w:t>
      </w:r>
      <w:r w:rsidRPr="00447265">
        <w:t>Этот</w:t>
      </w:r>
      <w:r w:rsidR="00447265" w:rsidRPr="00447265">
        <w:t xml:space="preserve"> </w:t>
      </w:r>
      <w:r w:rsidRPr="00447265">
        <w:t>принцип</w:t>
      </w:r>
      <w:r w:rsidR="00447265" w:rsidRPr="00447265">
        <w:t xml:space="preserve"> </w:t>
      </w:r>
      <w:r w:rsidRPr="00447265">
        <w:t>зафиксирован</w:t>
      </w:r>
      <w:r w:rsidR="00447265" w:rsidRPr="00447265">
        <w:t xml:space="preserve"> </w:t>
      </w:r>
      <w:r w:rsidRPr="00447265">
        <w:t>в</w:t>
      </w:r>
      <w:r w:rsidR="00447265">
        <w:t xml:space="preserve"> (</w:t>
      </w:r>
      <w:r w:rsidRPr="00447265">
        <w:t>ст</w:t>
      </w:r>
      <w:r w:rsidR="00447265">
        <w:t>.1</w:t>
      </w:r>
      <w:r w:rsidRPr="00447265">
        <w:t>110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="007B4DB2" w:rsidRPr="00447265">
        <w:t>РФ,</w:t>
      </w:r>
      <w:r w:rsidR="00447265" w:rsidRPr="00447265">
        <w:t xml:space="preserve"> </w:t>
      </w:r>
      <w:r w:rsidR="007B4DB2" w:rsidRPr="00447265">
        <w:t>ст</w:t>
      </w:r>
      <w:r w:rsidR="00447265">
        <w:t>.1</w:t>
      </w:r>
      <w:r w:rsidR="007B4DB2" w:rsidRPr="00447265">
        <w:t>118</w:t>
      </w:r>
      <w:r w:rsidR="00447265" w:rsidRPr="00447265">
        <w:t xml:space="preserve"> </w:t>
      </w:r>
      <w:r w:rsidR="007B4DB2" w:rsidRPr="00447265">
        <w:t>ГК</w:t>
      </w:r>
      <w:r w:rsidR="00447265" w:rsidRPr="00447265">
        <w:t xml:space="preserve"> </w:t>
      </w:r>
      <w:r w:rsidR="007B4DB2" w:rsidRPr="00447265">
        <w:t>КР*</w:t>
      </w:r>
      <w:r w:rsidR="007B4DB2" w:rsidRPr="00447265">
        <w:rPr>
          <w:rStyle w:val="afd"/>
          <w:color w:val="000000"/>
        </w:rPr>
        <w:footnoteReference w:id="39"/>
      </w:r>
      <w:r w:rsidR="00447265" w:rsidRPr="00447265">
        <w:t xml:space="preserve">), </w:t>
      </w:r>
      <w:r w:rsidRPr="00447265">
        <w:t>в</w:t>
      </w:r>
      <w:r w:rsidR="00447265" w:rsidRPr="00447265">
        <w:t xml:space="preserve"> </w:t>
      </w:r>
      <w:r w:rsidRPr="00447265">
        <w:t>которой</w:t>
      </w:r>
      <w:r w:rsidR="00447265" w:rsidRPr="00447265">
        <w:t xml:space="preserve"> </w:t>
      </w:r>
      <w:r w:rsidRPr="00447265">
        <w:t>сказано,</w:t>
      </w:r>
      <w:r w:rsidR="00447265" w:rsidRPr="00447265">
        <w:t xml:space="preserve"> </w:t>
      </w:r>
      <w:r w:rsidRPr="00447265">
        <w:t>что</w:t>
      </w:r>
      <w:r w:rsidR="00447265" w:rsidRPr="00447265">
        <w:t xml:space="preserve"> </w:t>
      </w:r>
      <w:r w:rsidRPr="00447265">
        <w:t>наследство</w:t>
      </w:r>
      <w:r w:rsidR="00447265" w:rsidRPr="00447265">
        <w:t xml:space="preserve"> </w:t>
      </w:r>
      <w:r w:rsidRPr="00447265">
        <w:t>переходит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другим</w:t>
      </w:r>
      <w:r w:rsidR="00447265" w:rsidRPr="00447265">
        <w:t xml:space="preserve"> </w:t>
      </w:r>
      <w:r w:rsidRPr="00447265">
        <w:t>лицам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порядке</w:t>
      </w:r>
      <w:r w:rsidR="00447265" w:rsidRPr="00447265">
        <w:t xml:space="preserve"> </w:t>
      </w:r>
      <w:r w:rsidRPr="00447265">
        <w:t>универсального</w:t>
      </w:r>
      <w:r w:rsidR="00447265" w:rsidRPr="00447265">
        <w:t xml:space="preserve"> </w:t>
      </w:r>
      <w:r w:rsidRPr="00447265">
        <w:t>правопреемства,</w:t>
      </w:r>
      <w:r w:rsidR="00447265" w:rsidRPr="00447265">
        <w:t xml:space="preserve"> </w:t>
      </w:r>
      <w:r w:rsidRPr="00447265">
        <w:t>то</w:t>
      </w:r>
      <w:r w:rsidR="00447265" w:rsidRPr="00447265">
        <w:t xml:space="preserve"> </w:t>
      </w:r>
      <w:r w:rsidRPr="00447265">
        <w:t>есть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неизменном</w:t>
      </w:r>
      <w:r w:rsidR="00447265" w:rsidRPr="00447265">
        <w:t xml:space="preserve"> </w:t>
      </w:r>
      <w:r w:rsidRPr="00447265">
        <w:t>виде</w:t>
      </w:r>
      <w:r w:rsidR="00447265" w:rsidRPr="00447265">
        <w:t xml:space="preserve"> </w:t>
      </w:r>
      <w:r w:rsidRPr="00447265">
        <w:t>как</w:t>
      </w:r>
      <w:r w:rsidR="00447265" w:rsidRPr="00447265">
        <w:t xml:space="preserve"> </w:t>
      </w:r>
      <w:r w:rsidRPr="00447265">
        <w:t>единое</w:t>
      </w:r>
      <w:r w:rsidR="00447265" w:rsidRPr="00447265">
        <w:t xml:space="preserve"> </w:t>
      </w:r>
      <w:r w:rsidRPr="00447265">
        <w:t>целое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один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тот</w:t>
      </w:r>
      <w:r w:rsidR="00447265" w:rsidRPr="00447265">
        <w:t xml:space="preserve"> </w:t>
      </w:r>
      <w:r w:rsidRPr="00447265">
        <w:t>же</w:t>
      </w:r>
      <w:r w:rsidR="00447265" w:rsidRPr="00447265">
        <w:t xml:space="preserve"> </w:t>
      </w:r>
      <w:r w:rsidRPr="00447265">
        <w:t>момент</w:t>
      </w:r>
      <w:r w:rsidRPr="00447265">
        <w:rPr>
          <w:rStyle w:val="afd"/>
          <w:color w:val="000000"/>
        </w:rPr>
        <w:footnoteReference w:id="40"/>
      </w:r>
      <w:r w:rsidR="00447265" w:rsidRPr="00447265">
        <w:t>.</w:t>
      </w:r>
    </w:p>
    <w:p w:rsidR="00447265" w:rsidRPr="00447265" w:rsidRDefault="00FB458E" w:rsidP="00447265">
      <w:pPr>
        <w:tabs>
          <w:tab w:val="left" w:pos="726"/>
        </w:tabs>
      </w:pPr>
      <w:r w:rsidRPr="00447265">
        <w:t>Принцип</w:t>
      </w:r>
      <w:r w:rsidR="00447265" w:rsidRPr="00447265">
        <w:t xml:space="preserve"> </w:t>
      </w:r>
      <w:r w:rsidRPr="00447265">
        <w:t>свободы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реализуется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виде</w:t>
      </w:r>
      <w:r w:rsidR="00447265" w:rsidRPr="00447265">
        <w:t xml:space="preserve"> </w:t>
      </w:r>
      <w:r w:rsidRPr="00447265">
        <w:t>возможности</w:t>
      </w:r>
      <w:r w:rsidR="00447265" w:rsidRPr="00447265">
        <w:t xml:space="preserve"> </w:t>
      </w:r>
      <w:r w:rsidRPr="00447265">
        <w:t>для</w:t>
      </w:r>
      <w:r w:rsidR="00447265" w:rsidRPr="00447265">
        <w:t xml:space="preserve"> </w:t>
      </w:r>
      <w:r w:rsidRPr="00447265">
        <w:t>призванных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наследованию</w:t>
      </w:r>
      <w:r w:rsidR="00447265" w:rsidRPr="00447265">
        <w:t xml:space="preserve"> </w:t>
      </w:r>
      <w:r w:rsidRPr="00447265">
        <w:t>наследников</w:t>
      </w:r>
      <w:r w:rsidR="00447265" w:rsidRPr="00447265">
        <w:t xml:space="preserve"> </w:t>
      </w:r>
      <w:r w:rsidRPr="00447265">
        <w:t>самостоятельно</w:t>
      </w:r>
      <w:r w:rsidR="00447265" w:rsidRPr="00447265">
        <w:t xml:space="preserve"> </w:t>
      </w:r>
      <w:r w:rsidRPr="00447265">
        <w:t>решать</w:t>
      </w:r>
      <w:r w:rsidR="00447265" w:rsidRPr="00447265">
        <w:t xml:space="preserve"> </w:t>
      </w:r>
      <w:r w:rsidRPr="00447265">
        <w:t>вопрос</w:t>
      </w:r>
      <w:r w:rsidR="00447265" w:rsidRPr="00447265">
        <w:t xml:space="preserve"> </w:t>
      </w:r>
      <w:r w:rsidRPr="00447265">
        <w:t>о</w:t>
      </w:r>
      <w:r w:rsidR="00447265" w:rsidRPr="00447265">
        <w:t xml:space="preserve"> </w:t>
      </w:r>
      <w:r w:rsidRPr="00447265">
        <w:t>принятии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отказе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него</w:t>
      </w:r>
      <w:r w:rsidR="00447265" w:rsidRPr="00447265">
        <w:t xml:space="preserve">. </w:t>
      </w:r>
      <w:r w:rsidRPr="00447265">
        <w:t>При</w:t>
      </w:r>
      <w:r w:rsidR="00447265" w:rsidRPr="00447265">
        <w:t xml:space="preserve"> </w:t>
      </w:r>
      <w:r w:rsidRPr="00447265">
        <w:t>этом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случае</w:t>
      </w:r>
      <w:r w:rsidR="00447265" w:rsidRPr="00447265">
        <w:t xml:space="preserve"> </w:t>
      </w:r>
      <w:r w:rsidRPr="00447265">
        <w:t>призвания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наследованию</w:t>
      </w:r>
      <w:r w:rsidR="00447265" w:rsidRPr="00447265">
        <w:t xml:space="preserve"> </w:t>
      </w:r>
      <w:r w:rsidRPr="00447265">
        <w:t>одновременно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нескольким</w:t>
      </w:r>
      <w:r w:rsidR="00447265" w:rsidRPr="00447265">
        <w:t xml:space="preserve"> </w:t>
      </w:r>
      <w:r w:rsidRPr="00447265">
        <w:t>основаниям</w:t>
      </w:r>
      <w:r w:rsidR="00447265" w:rsidRPr="00447265">
        <w:t xml:space="preserve"> </w:t>
      </w:r>
      <w:r w:rsidRPr="00447265">
        <w:t>наследник</w:t>
      </w:r>
      <w:r w:rsidR="00447265" w:rsidRPr="00447265">
        <w:t xml:space="preserve"> </w:t>
      </w:r>
      <w:r w:rsidRPr="00447265">
        <w:t>может</w:t>
      </w:r>
      <w:r w:rsidR="00447265" w:rsidRPr="00447265">
        <w:t xml:space="preserve"> </w:t>
      </w:r>
      <w:r w:rsidRPr="00447265">
        <w:t>принять</w:t>
      </w:r>
      <w:r w:rsidR="00447265" w:rsidRPr="00447265">
        <w:t xml:space="preserve"> </w:t>
      </w:r>
      <w:r w:rsidRPr="00447265">
        <w:t>наследство,</w:t>
      </w:r>
      <w:r w:rsidR="00447265" w:rsidRPr="00447265">
        <w:t xml:space="preserve"> </w:t>
      </w:r>
      <w:r w:rsidRPr="00447265">
        <w:t>причитающееся</w:t>
      </w:r>
      <w:r w:rsidR="00447265" w:rsidRPr="00447265">
        <w:t xml:space="preserve"> </w:t>
      </w:r>
      <w:r w:rsidRPr="00447265">
        <w:t>ему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одному</w:t>
      </w:r>
      <w:r w:rsidR="00447265" w:rsidRPr="00447265">
        <w:t xml:space="preserve"> </w:t>
      </w:r>
      <w:r w:rsidRPr="00447265">
        <w:t>из</w:t>
      </w:r>
      <w:r w:rsidR="00447265" w:rsidRPr="00447265">
        <w:t xml:space="preserve"> </w:t>
      </w:r>
      <w:r w:rsidRPr="00447265">
        <w:t>таких</w:t>
      </w:r>
      <w:r w:rsidR="00447265" w:rsidRPr="00447265">
        <w:t xml:space="preserve"> </w:t>
      </w:r>
      <w:r w:rsidRPr="00447265">
        <w:t>оснований,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нескольким</w:t>
      </w:r>
      <w:r w:rsidR="00447265" w:rsidRPr="00447265">
        <w:t xml:space="preserve"> </w:t>
      </w:r>
      <w:r w:rsidRPr="00447265">
        <w:t>из</w:t>
      </w:r>
      <w:r w:rsidR="00447265" w:rsidRPr="00447265">
        <w:t xml:space="preserve"> </w:t>
      </w:r>
      <w:r w:rsidRPr="00447265">
        <w:t>них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всем</w:t>
      </w:r>
      <w:r w:rsidR="00447265" w:rsidRPr="00447265">
        <w:t xml:space="preserve"> </w:t>
      </w:r>
      <w:r w:rsidRPr="00447265">
        <w:t>основаниям</w:t>
      </w:r>
      <w:r w:rsidR="00447265" w:rsidRPr="00447265">
        <w:t xml:space="preserve">. </w:t>
      </w:r>
      <w:r w:rsidRPr="00447265">
        <w:t>На</w:t>
      </w:r>
      <w:r w:rsidR="00447265" w:rsidRPr="00447265">
        <w:t xml:space="preserve"> </w:t>
      </w:r>
      <w:r w:rsidRPr="00447265">
        <w:t>тех</w:t>
      </w:r>
      <w:r w:rsidR="00447265" w:rsidRPr="00447265">
        <w:t xml:space="preserve"> </w:t>
      </w:r>
      <w:r w:rsidRPr="00447265">
        <w:t>же</w:t>
      </w:r>
      <w:r w:rsidR="00447265" w:rsidRPr="00447265">
        <w:t xml:space="preserve"> </w:t>
      </w:r>
      <w:r w:rsidRPr="00447265">
        <w:t>началах</w:t>
      </w:r>
      <w:r w:rsidR="00447265" w:rsidRPr="00447265">
        <w:t xml:space="preserve"> </w:t>
      </w:r>
      <w:r w:rsidRPr="00447265">
        <w:t>наследник</w:t>
      </w:r>
      <w:r w:rsidR="00447265" w:rsidRPr="00447265">
        <w:t xml:space="preserve"> </w:t>
      </w:r>
      <w:r w:rsidRPr="00447265">
        <w:t>вправе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отказаться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наследства,</w:t>
      </w:r>
      <w:r w:rsidR="00447265" w:rsidRPr="00447265">
        <w:t xml:space="preserve"> </w:t>
      </w:r>
      <w:r w:rsidRPr="00447265">
        <w:t>при</w:t>
      </w:r>
      <w:r w:rsidR="00447265" w:rsidRPr="00447265">
        <w:t xml:space="preserve"> </w:t>
      </w:r>
      <w:r w:rsidRPr="00447265">
        <w:t>этом</w:t>
      </w:r>
      <w:r w:rsidR="00447265" w:rsidRPr="00447265">
        <w:t xml:space="preserve"> </w:t>
      </w:r>
      <w:r w:rsidRPr="00447265">
        <w:t>может</w:t>
      </w:r>
      <w:r w:rsidR="00447265" w:rsidRPr="00447265">
        <w:t xml:space="preserve"> </w:t>
      </w:r>
      <w:r w:rsidRPr="00447265">
        <w:t>указать</w:t>
      </w:r>
      <w:r w:rsidR="00447265" w:rsidRPr="00447265">
        <w:t xml:space="preserve"> </w:t>
      </w:r>
      <w:r w:rsidRPr="00447265">
        <w:t>другого</w:t>
      </w:r>
      <w:r w:rsidR="00447265" w:rsidRPr="00447265">
        <w:t xml:space="preserve"> </w:t>
      </w:r>
      <w:r w:rsidRPr="00447265">
        <w:t>наследника,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пользу</w:t>
      </w:r>
      <w:r w:rsidR="00447265" w:rsidRPr="00447265">
        <w:t xml:space="preserve"> </w:t>
      </w:r>
      <w:r w:rsidRPr="00447265">
        <w:t>которого</w:t>
      </w:r>
      <w:r w:rsidR="00447265" w:rsidRPr="00447265">
        <w:t xml:space="preserve"> </w:t>
      </w:r>
      <w:r w:rsidRPr="00447265">
        <w:t>он</w:t>
      </w:r>
      <w:r w:rsidR="00447265" w:rsidRPr="00447265">
        <w:t xml:space="preserve"> </w:t>
      </w:r>
      <w:r w:rsidRPr="00447265">
        <w:t>отказывается</w:t>
      </w:r>
      <w:r w:rsidRPr="00447265">
        <w:rPr>
          <w:rStyle w:val="afd"/>
          <w:color w:val="000000"/>
        </w:rPr>
        <w:footnoteReference w:id="41"/>
      </w:r>
      <w:r w:rsidR="00447265" w:rsidRPr="00447265">
        <w:t>.</w:t>
      </w:r>
    </w:p>
    <w:p w:rsidR="00447265" w:rsidRPr="00447265" w:rsidRDefault="00B74063" w:rsidP="00447265">
      <w:pPr>
        <w:tabs>
          <w:tab w:val="left" w:pos="726"/>
        </w:tabs>
      </w:pPr>
      <w:r w:rsidRPr="00447265">
        <w:t>Принцип</w:t>
      </w:r>
      <w:r w:rsidR="00447265" w:rsidRPr="00447265">
        <w:t xml:space="preserve"> </w:t>
      </w:r>
      <w:r w:rsidRPr="00447265">
        <w:t>свободы</w:t>
      </w:r>
      <w:r w:rsidR="00447265" w:rsidRPr="00447265">
        <w:t xml:space="preserve"> </w:t>
      </w:r>
      <w:r w:rsidRPr="00447265">
        <w:t>завещания</w:t>
      </w:r>
      <w:r w:rsidR="00447265" w:rsidRPr="00447265">
        <w:t xml:space="preserve"> </w:t>
      </w:r>
      <w:r w:rsidRPr="00447265">
        <w:t>означает,</w:t>
      </w:r>
      <w:r w:rsidR="00447265" w:rsidRPr="00447265">
        <w:t xml:space="preserve"> </w:t>
      </w:r>
      <w:r w:rsidRPr="00447265">
        <w:t>что</w:t>
      </w:r>
      <w:r w:rsidR="00447265" w:rsidRPr="00447265">
        <w:t xml:space="preserve"> </w:t>
      </w:r>
      <w:r w:rsidRPr="00447265">
        <w:t>воля</w:t>
      </w:r>
      <w:r w:rsidR="00447265" w:rsidRPr="00447265">
        <w:t xml:space="preserve"> </w:t>
      </w:r>
      <w:r w:rsidRPr="00447265">
        <w:t>наследодателя</w:t>
      </w:r>
      <w:r w:rsidR="00447265" w:rsidRPr="00447265">
        <w:t xml:space="preserve"> </w:t>
      </w:r>
      <w:r w:rsidRPr="00447265">
        <w:t>при</w:t>
      </w:r>
      <w:r w:rsidR="00447265" w:rsidRPr="00447265">
        <w:t xml:space="preserve"> </w:t>
      </w:r>
      <w:r w:rsidRPr="00447265">
        <w:t>составлении</w:t>
      </w:r>
      <w:r w:rsidR="00447265" w:rsidRPr="00447265">
        <w:t xml:space="preserve"> </w:t>
      </w:r>
      <w:r w:rsidRPr="00447265">
        <w:t>завещания,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последующей</w:t>
      </w:r>
      <w:r w:rsidR="00447265" w:rsidRPr="00447265">
        <w:t xml:space="preserve"> </w:t>
      </w:r>
      <w:r w:rsidRPr="00447265">
        <w:t>отмене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изменении</w:t>
      </w:r>
      <w:r w:rsidR="00447265" w:rsidRPr="00447265">
        <w:t xml:space="preserve"> </w:t>
      </w:r>
      <w:r w:rsidRPr="00447265">
        <w:t>должна</w:t>
      </w:r>
      <w:r w:rsidR="00447265" w:rsidRPr="00447265">
        <w:t xml:space="preserve"> </w:t>
      </w:r>
      <w:r w:rsidRPr="00447265">
        <w:t>формироваться</w:t>
      </w:r>
      <w:r w:rsidR="00447265" w:rsidRPr="00447265">
        <w:t xml:space="preserve"> </w:t>
      </w:r>
      <w:r w:rsidRPr="00447265">
        <w:t>совершенно</w:t>
      </w:r>
      <w:r w:rsidR="00447265" w:rsidRPr="00447265">
        <w:t xml:space="preserve"> </w:t>
      </w:r>
      <w:r w:rsidRPr="00447265">
        <w:t>свободно,</w:t>
      </w:r>
      <w:r w:rsidR="00447265" w:rsidRPr="00447265">
        <w:t xml:space="preserve"> </w:t>
      </w:r>
      <w:r w:rsidRPr="00447265">
        <w:t>никто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должен</w:t>
      </w:r>
      <w:r w:rsidR="00447265" w:rsidRPr="00447265">
        <w:t xml:space="preserve"> </w:t>
      </w:r>
      <w:r w:rsidRPr="00447265">
        <w:t>ни</w:t>
      </w:r>
      <w:r w:rsidR="00447265" w:rsidRPr="00447265">
        <w:t xml:space="preserve"> </w:t>
      </w:r>
      <w:r w:rsidRPr="00447265">
        <w:t>прямо</w:t>
      </w:r>
      <w:r w:rsidR="00447265" w:rsidRPr="00447265">
        <w:t xml:space="preserve"> </w:t>
      </w:r>
      <w:r w:rsidRPr="00447265">
        <w:t>ни</w:t>
      </w:r>
      <w:r w:rsidR="00447265" w:rsidRPr="00447265">
        <w:t xml:space="preserve"> </w:t>
      </w:r>
      <w:r w:rsidRPr="00447265">
        <w:t>косвенно</w:t>
      </w:r>
      <w:r w:rsidR="00447265">
        <w:t xml:space="preserve"> "</w:t>
      </w:r>
      <w:r w:rsidRPr="00447265">
        <w:t>давить</w:t>
      </w:r>
      <w:r w:rsidR="00447265">
        <w:t xml:space="preserve">" </w:t>
      </w:r>
      <w:r w:rsidRPr="00447265">
        <w:t>на</w:t>
      </w:r>
      <w:r w:rsidR="00447265" w:rsidRPr="00447265">
        <w:t xml:space="preserve"> </w:t>
      </w:r>
      <w:r w:rsidRPr="00447265">
        <w:t>него,</w:t>
      </w:r>
      <w:r w:rsidR="00447265" w:rsidRPr="00447265">
        <w:t xml:space="preserve"> </w:t>
      </w:r>
      <w:r w:rsidRPr="00447265">
        <w:t>пользуясь</w:t>
      </w:r>
      <w:r w:rsidR="00447265" w:rsidRPr="00447265">
        <w:t xml:space="preserve"> </w:t>
      </w:r>
      <w:r w:rsidRPr="00447265">
        <w:t>беспомощным</w:t>
      </w:r>
      <w:r w:rsidR="00447265" w:rsidRPr="00447265">
        <w:t xml:space="preserve"> </w:t>
      </w:r>
      <w:r w:rsidRPr="00447265">
        <w:t>состоянием</w:t>
      </w:r>
      <w:r w:rsidR="00447265" w:rsidRPr="00447265">
        <w:t xml:space="preserve"> </w:t>
      </w:r>
      <w:r w:rsidRPr="00447265">
        <w:t>наследодателя,</w:t>
      </w:r>
      <w:r w:rsidR="00447265" w:rsidRPr="00447265">
        <w:t xml:space="preserve"> </w:t>
      </w:r>
      <w:r w:rsidRPr="00447265">
        <w:t>шантажируя</w:t>
      </w:r>
      <w:r w:rsidR="00447265" w:rsidRPr="00447265">
        <w:t xml:space="preserve"> </w:t>
      </w:r>
      <w:r w:rsidRPr="00447265">
        <w:t>его,</w:t>
      </w:r>
      <w:r w:rsidR="00447265" w:rsidRPr="00447265">
        <w:t xml:space="preserve"> </w:t>
      </w:r>
      <w:r w:rsidRPr="00447265">
        <w:t>угрожая</w:t>
      </w:r>
      <w:r w:rsidR="00447265" w:rsidRPr="00447265">
        <w:t xml:space="preserve"> </w:t>
      </w:r>
      <w:r w:rsidRPr="00447265">
        <w:t>причинением</w:t>
      </w:r>
      <w:r w:rsidR="00447265" w:rsidRPr="00447265">
        <w:t xml:space="preserve"> </w:t>
      </w:r>
      <w:r w:rsidRPr="00447265">
        <w:t>вреда</w:t>
      </w:r>
      <w:r w:rsidR="00447265" w:rsidRPr="00447265">
        <w:t xml:space="preserve"> </w:t>
      </w:r>
      <w:r w:rsidRPr="00447265">
        <w:t>ему</w:t>
      </w:r>
      <w:r w:rsidR="00447265" w:rsidRPr="00447265">
        <w:t xml:space="preserve"> </w:t>
      </w:r>
      <w:r w:rsidRPr="00447265">
        <w:t>самому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близким,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="00447265">
        <w:t>т.д.</w:t>
      </w:r>
      <w:r w:rsidR="00447265" w:rsidRPr="00447265">
        <w:t xml:space="preserve"> </w:t>
      </w:r>
      <w:r w:rsidR="008F3045" w:rsidRPr="00447265">
        <w:t>Данный</w:t>
      </w:r>
      <w:r w:rsidR="00447265" w:rsidRPr="00447265">
        <w:t xml:space="preserve"> </w:t>
      </w:r>
      <w:r w:rsidR="008F3045" w:rsidRPr="00447265">
        <w:t>принцип</w:t>
      </w:r>
      <w:r w:rsidR="00447265" w:rsidRPr="00447265">
        <w:t xml:space="preserve"> </w:t>
      </w:r>
      <w:r w:rsidRPr="00447265">
        <w:t>означает,</w:t>
      </w:r>
      <w:r w:rsidR="00447265" w:rsidRPr="00447265">
        <w:t xml:space="preserve"> </w:t>
      </w:r>
      <w:r w:rsidRPr="00447265">
        <w:t>что</w:t>
      </w:r>
      <w:r w:rsidR="00447265" w:rsidRPr="00447265">
        <w:t xml:space="preserve"> </w:t>
      </w:r>
      <w:r w:rsidRPr="00447265">
        <w:t>наследодатель</w:t>
      </w:r>
      <w:r w:rsidR="00447265" w:rsidRPr="00447265">
        <w:t xml:space="preserve"> </w:t>
      </w:r>
      <w:r w:rsidRPr="00447265">
        <w:t>может</w:t>
      </w:r>
      <w:r w:rsidR="00447265" w:rsidRPr="00447265">
        <w:t xml:space="preserve"> </w:t>
      </w:r>
      <w:r w:rsidRPr="00447265">
        <w:t>распорядиться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случай</w:t>
      </w:r>
      <w:r w:rsidR="00447265" w:rsidRPr="00447265">
        <w:t xml:space="preserve"> </w:t>
      </w:r>
      <w:r w:rsidRPr="00447265">
        <w:t>смерти</w:t>
      </w:r>
      <w:r w:rsidR="00447265" w:rsidRPr="00447265">
        <w:t xml:space="preserve"> </w:t>
      </w:r>
      <w:r w:rsidRPr="00447265">
        <w:t>своим</w:t>
      </w:r>
      <w:r w:rsidR="00447265" w:rsidRPr="00447265">
        <w:t xml:space="preserve"> </w:t>
      </w:r>
      <w:r w:rsidRPr="00447265">
        <w:t>наследством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своему</w:t>
      </w:r>
      <w:r w:rsidR="00447265" w:rsidRPr="00447265">
        <w:t xml:space="preserve"> </w:t>
      </w:r>
      <w:r w:rsidRPr="00447265">
        <w:t>усмотрению,</w:t>
      </w:r>
      <w:r w:rsidR="00447265" w:rsidRPr="00447265">
        <w:t xml:space="preserve"> </w:t>
      </w:r>
      <w:r w:rsidRPr="00447265">
        <w:t>а</w:t>
      </w:r>
      <w:r w:rsidR="00447265" w:rsidRPr="00447265">
        <w:t xml:space="preserve"> </w:t>
      </w:r>
      <w:r w:rsidRPr="00447265">
        <w:t>может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вовсе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распорядиться</w:t>
      </w:r>
      <w:r w:rsidR="00447265" w:rsidRPr="00447265">
        <w:t xml:space="preserve"> </w:t>
      </w:r>
      <w:r w:rsidRPr="00447265">
        <w:t>им</w:t>
      </w:r>
      <w:r w:rsidR="00447265" w:rsidRPr="00447265">
        <w:t xml:space="preserve">. </w:t>
      </w:r>
      <w:r w:rsidRPr="00447265">
        <w:t>Он</w:t>
      </w:r>
      <w:r w:rsidR="00447265" w:rsidRPr="00447265">
        <w:t xml:space="preserve"> </w:t>
      </w:r>
      <w:r w:rsidRPr="00447265">
        <w:t>может</w:t>
      </w:r>
      <w:r w:rsidR="00447265" w:rsidRPr="00447265">
        <w:t xml:space="preserve"> </w:t>
      </w:r>
      <w:r w:rsidRPr="00447265">
        <w:t>оставить</w:t>
      </w:r>
      <w:r w:rsidR="00447265" w:rsidRPr="00447265">
        <w:t xml:space="preserve"> </w:t>
      </w:r>
      <w:r w:rsidRPr="00447265">
        <w:t>наследство</w:t>
      </w:r>
      <w:r w:rsidR="00447265" w:rsidRPr="00447265">
        <w:t xml:space="preserve"> </w:t>
      </w:r>
      <w:r w:rsidRPr="00447265">
        <w:t>любому</w:t>
      </w:r>
      <w:r w:rsidR="00447265" w:rsidRPr="00447265">
        <w:t xml:space="preserve"> </w:t>
      </w:r>
      <w:r w:rsidRPr="00447265">
        <w:t>субъекту</w:t>
      </w:r>
      <w:r w:rsidR="00447265" w:rsidRPr="00447265">
        <w:t xml:space="preserve"> </w:t>
      </w:r>
      <w:r w:rsidRPr="00447265">
        <w:t>гражданского</w:t>
      </w:r>
      <w:r w:rsidR="00447265" w:rsidRPr="00447265">
        <w:t xml:space="preserve"> </w:t>
      </w:r>
      <w:r w:rsidRPr="00447265">
        <w:t>права,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своему</w:t>
      </w:r>
      <w:r w:rsidR="00447265" w:rsidRPr="00447265">
        <w:t xml:space="preserve"> </w:t>
      </w:r>
      <w:r w:rsidRPr="00447265">
        <w:t>усмотрению</w:t>
      </w:r>
      <w:r w:rsidR="00447265" w:rsidRPr="00447265">
        <w:t xml:space="preserve"> </w:t>
      </w:r>
      <w:r w:rsidRPr="00447265">
        <w:t>распределить</w:t>
      </w:r>
      <w:r w:rsidR="00447265" w:rsidRPr="00447265">
        <w:t xml:space="preserve"> </w:t>
      </w:r>
      <w:r w:rsidRPr="00447265">
        <w:t>наследство</w:t>
      </w:r>
      <w:r w:rsidR="00447265" w:rsidRPr="00447265">
        <w:t xml:space="preserve"> </w:t>
      </w:r>
      <w:r w:rsidRPr="00447265">
        <w:t>между</w:t>
      </w:r>
      <w:r w:rsidR="00447265" w:rsidRPr="00447265">
        <w:t xml:space="preserve"> </w:t>
      </w:r>
      <w:r w:rsidRPr="00447265">
        <w:t>наследниками,</w:t>
      </w:r>
      <w:r w:rsidR="00447265" w:rsidRPr="00447265">
        <w:t xml:space="preserve"> </w:t>
      </w:r>
      <w:r w:rsidRPr="00447265">
        <w:t>лишить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Pr="00447265">
        <w:t>всех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часть</w:t>
      </w:r>
      <w:r w:rsidR="00447265" w:rsidRPr="00447265">
        <w:t xml:space="preserve"> </w:t>
      </w:r>
      <w:r w:rsidRPr="00447265">
        <w:t>наследников,</w:t>
      </w:r>
      <w:r w:rsidR="00447265" w:rsidRPr="00447265">
        <w:t xml:space="preserve"> </w:t>
      </w:r>
      <w:r w:rsidRPr="00447265">
        <w:t>оформить</w:t>
      </w:r>
      <w:r w:rsidR="00447265" w:rsidRPr="00447265">
        <w:t xml:space="preserve"> </w:t>
      </w:r>
      <w:r w:rsidRPr="00447265">
        <w:t>особые</w:t>
      </w:r>
      <w:r w:rsidR="00447265" w:rsidRPr="00447265">
        <w:t xml:space="preserve"> </w:t>
      </w:r>
      <w:r w:rsidRPr="00447265">
        <w:t>завещательные</w:t>
      </w:r>
      <w:r w:rsidR="00447265" w:rsidRPr="00447265">
        <w:t xml:space="preserve"> </w:t>
      </w:r>
      <w:r w:rsidRPr="00447265">
        <w:t>распоряжения</w:t>
      </w:r>
      <w:r w:rsidR="00447265" w:rsidRPr="00447265">
        <w:t xml:space="preserve">. </w:t>
      </w:r>
      <w:r w:rsidRPr="00447265">
        <w:t>Принцип</w:t>
      </w:r>
      <w:r w:rsidR="00447265" w:rsidRPr="00447265">
        <w:t xml:space="preserve"> </w:t>
      </w:r>
      <w:r w:rsidRPr="00447265">
        <w:t>свободы</w:t>
      </w:r>
      <w:r w:rsidR="00447265" w:rsidRPr="00447265">
        <w:t xml:space="preserve"> </w:t>
      </w:r>
      <w:r w:rsidRPr="00447265">
        <w:t>завещания</w:t>
      </w:r>
      <w:r w:rsidR="00447265" w:rsidRPr="00447265">
        <w:t xml:space="preserve"> </w:t>
      </w:r>
      <w:r w:rsidRPr="00447265">
        <w:t>является</w:t>
      </w:r>
      <w:r w:rsidR="00447265" w:rsidRPr="00447265">
        <w:t xml:space="preserve"> </w:t>
      </w:r>
      <w:r w:rsidRPr="00447265">
        <w:t>конкретным</w:t>
      </w:r>
      <w:r w:rsidR="00447265" w:rsidRPr="00447265">
        <w:t xml:space="preserve"> </w:t>
      </w:r>
      <w:r w:rsidRPr="00447265">
        <w:t>выражением</w:t>
      </w:r>
      <w:r w:rsidR="00447265" w:rsidRPr="00447265">
        <w:t xml:space="preserve"> </w:t>
      </w:r>
      <w:r w:rsidRPr="00447265">
        <w:t>таких</w:t>
      </w:r>
      <w:r w:rsidR="00447265" w:rsidRPr="00447265">
        <w:t xml:space="preserve"> </w:t>
      </w:r>
      <w:r w:rsidRPr="00447265">
        <w:t>присущих</w:t>
      </w:r>
      <w:r w:rsidR="00447265" w:rsidRPr="00447265">
        <w:t xml:space="preserve"> </w:t>
      </w:r>
      <w:r w:rsidRPr="00447265">
        <w:t>гражданскому</w:t>
      </w:r>
      <w:r w:rsidR="00447265" w:rsidRPr="00447265">
        <w:t xml:space="preserve"> </w:t>
      </w:r>
      <w:r w:rsidRPr="00447265">
        <w:t>праву</w:t>
      </w:r>
      <w:r w:rsidR="00447265" w:rsidRPr="00447265">
        <w:t xml:space="preserve"> </w:t>
      </w:r>
      <w:r w:rsidRPr="00447265">
        <w:t>принципов,</w:t>
      </w:r>
      <w:r w:rsidR="00447265" w:rsidRPr="00447265">
        <w:t xml:space="preserve"> </w:t>
      </w:r>
      <w:r w:rsidRPr="00447265">
        <w:t>как</w:t>
      </w:r>
      <w:r w:rsidR="00447265" w:rsidRPr="00447265">
        <w:t xml:space="preserve"> </w:t>
      </w:r>
      <w:r w:rsidRPr="00447265">
        <w:t>принцип</w:t>
      </w:r>
      <w:r w:rsidR="00447265" w:rsidRPr="00447265">
        <w:t xml:space="preserve"> </w:t>
      </w:r>
      <w:r w:rsidRPr="00447265">
        <w:t>дозволительной</w:t>
      </w:r>
      <w:r w:rsidR="00447265" w:rsidRPr="00447265">
        <w:t xml:space="preserve"> </w:t>
      </w:r>
      <w:r w:rsidRPr="00447265">
        <w:t>направленности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принцип</w:t>
      </w:r>
      <w:r w:rsidR="00447265" w:rsidRPr="00447265">
        <w:t xml:space="preserve"> </w:t>
      </w:r>
      <w:r w:rsidRPr="00447265">
        <w:t>диспозитивности</w:t>
      </w:r>
      <w:r w:rsidR="00447265" w:rsidRPr="00447265">
        <w:t xml:space="preserve"> </w:t>
      </w:r>
      <w:r w:rsidRPr="00447265">
        <w:t>гражданско-правового</w:t>
      </w:r>
      <w:r w:rsidR="00447265" w:rsidRPr="00447265">
        <w:t xml:space="preserve"> </w:t>
      </w:r>
      <w:r w:rsidRPr="00447265">
        <w:t>регулирования</w:t>
      </w:r>
      <w:r w:rsidR="00447265" w:rsidRPr="00447265">
        <w:t xml:space="preserve">. </w:t>
      </w:r>
      <w:r w:rsidRPr="00447265">
        <w:rPr>
          <w:rStyle w:val="afd"/>
          <w:color w:val="000000"/>
        </w:rPr>
        <w:footnoteReference w:id="42"/>
      </w:r>
      <w:r w:rsidR="00447265" w:rsidRPr="00447265">
        <w:t>.</w:t>
      </w:r>
    </w:p>
    <w:p w:rsidR="00447265" w:rsidRPr="00447265" w:rsidRDefault="007F1B56" w:rsidP="00447265">
      <w:pPr>
        <w:tabs>
          <w:tab w:val="left" w:pos="726"/>
        </w:tabs>
      </w:pPr>
      <w:r w:rsidRPr="00447265">
        <w:rPr>
          <w:bCs/>
          <w:iCs/>
        </w:rPr>
        <w:t>Принцип</w:t>
      </w:r>
      <w:r w:rsidR="00447265" w:rsidRPr="00447265">
        <w:rPr>
          <w:bCs/>
          <w:iCs/>
        </w:rPr>
        <w:t xml:space="preserve"> </w:t>
      </w:r>
      <w:r w:rsidRPr="00447265">
        <w:rPr>
          <w:bCs/>
          <w:iCs/>
        </w:rPr>
        <w:t>тайны</w:t>
      </w:r>
      <w:r w:rsidR="00447265" w:rsidRPr="00447265">
        <w:rPr>
          <w:bCs/>
          <w:iCs/>
        </w:rPr>
        <w:t xml:space="preserve"> </w:t>
      </w:r>
      <w:r w:rsidRPr="00447265">
        <w:rPr>
          <w:bCs/>
          <w:iCs/>
        </w:rPr>
        <w:t>завещания</w:t>
      </w:r>
      <w:r w:rsidR="00447265" w:rsidRPr="00447265">
        <w:rPr>
          <w:bCs/>
          <w:iCs/>
        </w:rPr>
        <w:t xml:space="preserve"> </w:t>
      </w:r>
      <w:r w:rsidRPr="00447265">
        <w:t>проявляется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том,</w:t>
      </w:r>
      <w:r w:rsidR="00447265" w:rsidRPr="00447265">
        <w:t xml:space="preserve"> </w:t>
      </w:r>
      <w:r w:rsidRPr="00447265">
        <w:t>что</w:t>
      </w:r>
      <w:r w:rsidR="00447265" w:rsidRPr="00447265">
        <w:t xml:space="preserve"> </w:t>
      </w:r>
      <w:r w:rsidRPr="00447265">
        <w:t>тайна</w:t>
      </w:r>
      <w:r w:rsidR="00447265" w:rsidRPr="00447265">
        <w:t xml:space="preserve"> </w:t>
      </w:r>
      <w:r w:rsidRPr="00447265">
        <w:t>завещания</w:t>
      </w:r>
      <w:r w:rsidR="00447265" w:rsidRPr="00447265">
        <w:t xml:space="preserve"> - </w:t>
      </w:r>
      <w:r w:rsidRPr="00447265">
        <w:t>это</w:t>
      </w:r>
      <w:r w:rsidR="00447265" w:rsidRPr="00447265">
        <w:t xml:space="preserve"> </w:t>
      </w:r>
      <w:r w:rsidRPr="00447265">
        <w:t>принадлежащее</w:t>
      </w:r>
      <w:r w:rsidR="00447265" w:rsidRPr="00447265">
        <w:t xml:space="preserve"> </w:t>
      </w:r>
      <w:r w:rsidRPr="00447265">
        <w:t>гражданину</w:t>
      </w:r>
      <w:r w:rsidR="00447265" w:rsidRPr="00447265">
        <w:t xml:space="preserve"> </w:t>
      </w:r>
      <w:r w:rsidRPr="00447265">
        <w:t>нематериальное</w:t>
      </w:r>
      <w:r w:rsidR="00447265" w:rsidRPr="00447265">
        <w:t xml:space="preserve"> </w:t>
      </w:r>
      <w:r w:rsidRPr="00447265">
        <w:t>благо,</w:t>
      </w:r>
      <w:r w:rsidR="00447265" w:rsidRPr="00447265">
        <w:t xml:space="preserve"> </w:t>
      </w:r>
      <w:r w:rsidRPr="00447265">
        <w:t>которое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силу</w:t>
      </w:r>
      <w:r w:rsidR="00447265" w:rsidRPr="00447265">
        <w:t xml:space="preserve"> </w:t>
      </w:r>
      <w:r w:rsidR="008F3045" w:rsidRPr="00447265">
        <w:t>закона</w:t>
      </w:r>
      <w:r w:rsidR="00447265">
        <w:t xml:space="preserve"> (</w:t>
      </w:r>
      <w:r w:rsidRPr="00447265">
        <w:t>п</w:t>
      </w:r>
      <w:r w:rsidR="00447265">
        <w:t>.1</w:t>
      </w:r>
      <w:r w:rsidR="00447265" w:rsidRPr="00447265">
        <w:t xml:space="preserve"> </w:t>
      </w:r>
      <w:r w:rsidRPr="00447265">
        <w:t>ст</w:t>
      </w:r>
      <w:r w:rsidR="00447265">
        <w:t>.1</w:t>
      </w:r>
      <w:r w:rsidRPr="00447265">
        <w:t>50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РФ</w:t>
      </w:r>
      <w:r w:rsidR="008F3045" w:rsidRPr="00447265">
        <w:t>,</w:t>
      </w:r>
      <w:r w:rsidR="00447265" w:rsidRPr="00447265">
        <w:t xml:space="preserve"> </w:t>
      </w:r>
      <w:r w:rsidR="00B764ED" w:rsidRPr="00447265">
        <w:t>ст</w:t>
      </w:r>
      <w:r w:rsidR="00447265">
        <w:t>.1</w:t>
      </w:r>
      <w:r w:rsidR="00B764ED" w:rsidRPr="00447265">
        <w:t>7</w:t>
      </w:r>
      <w:r w:rsidR="00447265" w:rsidRPr="00447265">
        <w:t xml:space="preserve"> </w:t>
      </w:r>
      <w:r w:rsidR="00B764ED" w:rsidRPr="00447265">
        <w:t>ГК</w:t>
      </w:r>
      <w:r w:rsidR="00447265" w:rsidRPr="00447265">
        <w:t xml:space="preserve"> </w:t>
      </w:r>
      <w:r w:rsidR="00B764ED" w:rsidRPr="00447265">
        <w:t>КР</w:t>
      </w:r>
      <w:r w:rsidR="00447265" w:rsidRPr="00447265">
        <w:t xml:space="preserve">) </w:t>
      </w:r>
      <w:r w:rsidRPr="00447265">
        <w:t>неотчуждаемо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непередаваемо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подл</w:t>
      </w:r>
      <w:r w:rsidR="00B764ED" w:rsidRPr="00447265">
        <w:t>ежит</w:t>
      </w:r>
      <w:r w:rsidR="00447265" w:rsidRPr="00447265">
        <w:t xml:space="preserve"> </w:t>
      </w:r>
      <w:r w:rsidR="00B764ED" w:rsidRPr="00447265">
        <w:t>защите</w:t>
      </w:r>
      <w:r w:rsidR="00447265" w:rsidRPr="00447265">
        <w:t xml:space="preserve"> </w:t>
      </w:r>
      <w:r w:rsidR="00B764ED" w:rsidRPr="00447265">
        <w:t>в</w:t>
      </w:r>
      <w:r w:rsidR="00447265" w:rsidRPr="00447265">
        <w:t xml:space="preserve"> </w:t>
      </w:r>
      <w:r w:rsidR="00B764ED" w:rsidRPr="00447265">
        <w:t>случае</w:t>
      </w:r>
      <w:r w:rsidR="00447265" w:rsidRPr="00447265">
        <w:t xml:space="preserve"> </w:t>
      </w:r>
      <w:r w:rsidR="00B764ED" w:rsidRPr="00447265">
        <w:t>нарушения</w:t>
      </w:r>
      <w:r w:rsidR="00447265" w:rsidRPr="00447265">
        <w:t xml:space="preserve">. </w:t>
      </w:r>
      <w:r w:rsidRPr="00447265">
        <w:t>В</w:t>
      </w:r>
      <w:r w:rsidR="00447265" w:rsidRPr="00447265">
        <w:t xml:space="preserve"> </w:t>
      </w:r>
      <w:r w:rsidRPr="00447265">
        <w:t>случае</w:t>
      </w:r>
      <w:r w:rsidR="00447265" w:rsidRPr="00447265">
        <w:t xml:space="preserve"> </w:t>
      </w:r>
      <w:r w:rsidRPr="00447265">
        <w:t>нарушения</w:t>
      </w:r>
      <w:r w:rsidR="00447265" w:rsidRPr="00447265">
        <w:t xml:space="preserve"> </w:t>
      </w:r>
      <w:r w:rsidRPr="00447265">
        <w:t>тайны</w:t>
      </w:r>
      <w:r w:rsidR="00447265" w:rsidRPr="00447265">
        <w:t xml:space="preserve"> </w:t>
      </w:r>
      <w:r w:rsidRPr="00447265">
        <w:t>завещания</w:t>
      </w:r>
      <w:r w:rsidR="00447265" w:rsidRPr="00447265">
        <w:t xml:space="preserve"> </w:t>
      </w:r>
      <w:r w:rsidRPr="00447265">
        <w:t>завещатель</w:t>
      </w:r>
      <w:r w:rsidR="00447265" w:rsidRPr="00447265">
        <w:t xml:space="preserve"> </w:t>
      </w:r>
      <w:r w:rsidRPr="00447265">
        <w:t>вправе</w:t>
      </w:r>
      <w:r w:rsidR="00447265" w:rsidRPr="00447265">
        <w:t xml:space="preserve"> </w:t>
      </w:r>
      <w:r w:rsidRPr="00447265">
        <w:t>потребовать</w:t>
      </w:r>
      <w:r w:rsidR="00447265" w:rsidRPr="00447265">
        <w:t xml:space="preserve"> </w:t>
      </w:r>
      <w:r w:rsidRPr="00447265">
        <w:t>компенсацию</w:t>
      </w:r>
      <w:r w:rsidR="00447265" w:rsidRPr="00447265">
        <w:t xml:space="preserve"> </w:t>
      </w:r>
      <w:r w:rsidRPr="00447265">
        <w:t>морального</w:t>
      </w:r>
      <w:r w:rsidR="00447265" w:rsidRPr="00447265">
        <w:t xml:space="preserve"> </w:t>
      </w:r>
      <w:r w:rsidRPr="00447265">
        <w:t>вреда,</w:t>
      </w:r>
      <w:r w:rsidR="00447265" w:rsidRPr="00447265">
        <w:t xml:space="preserve"> </w:t>
      </w:r>
      <w:r w:rsidRPr="00447265">
        <w:t>а</w:t>
      </w:r>
      <w:r w:rsidR="00447265" w:rsidRPr="00447265">
        <w:t xml:space="preserve"> </w:t>
      </w:r>
      <w:r w:rsidRPr="00447265">
        <w:t>также</w:t>
      </w:r>
      <w:r w:rsidR="00447265" w:rsidRPr="00447265">
        <w:t xml:space="preserve"> </w:t>
      </w:r>
      <w:r w:rsidRPr="00447265">
        <w:t>воспользоваться</w:t>
      </w:r>
      <w:r w:rsidR="00447265" w:rsidRPr="00447265">
        <w:t xml:space="preserve"> </w:t>
      </w:r>
      <w:r w:rsidRPr="00447265">
        <w:t>другими</w:t>
      </w:r>
      <w:r w:rsidR="00447265" w:rsidRPr="00447265">
        <w:t xml:space="preserve"> </w:t>
      </w:r>
      <w:r w:rsidRPr="00447265">
        <w:t>способами</w:t>
      </w:r>
      <w:r w:rsidR="00447265" w:rsidRPr="00447265">
        <w:t xml:space="preserve"> </w:t>
      </w:r>
      <w:r w:rsidRPr="00447265">
        <w:t>защиты</w:t>
      </w:r>
      <w:r w:rsidR="00447265" w:rsidRPr="00447265">
        <w:t xml:space="preserve"> </w:t>
      </w:r>
      <w:r w:rsidRPr="00447265">
        <w:t>гражданских</w:t>
      </w:r>
      <w:r w:rsidR="00447265" w:rsidRPr="00447265">
        <w:t xml:space="preserve"> </w:t>
      </w:r>
      <w:r w:rsidRPr="00447265">
        <w:t>прав,</w:t>
      </w:r>
      <w:r w:rsidR="00447265" w:rsidRPr="00447265">
        <w:t xml:space="preserve"> </w:t>
      </w:r>
      <w:r w:rsidRPr="00447265">
        <w:t>предусмотренными</w:t>
      </w:r>
      <w:r w:rsidR="00447265" w:rsidRPr="00447265">
        <w:t xml:space="preserve"> </w:t>
      </w:r>
      <w:r w:rsidR="00B764ED" w:rsidRPr="00447265">
        <w:t>Гражданским</w:t>
      </w:r>
      <w:r w:rsidR="00447265" w:rsidRPr="00447265">
        <w:t xml:space="preserve"> </w:t>
      </w:r>
      <w:r w:rsidR="00B764ED" w:rsidRPr="00447265">
        <w:t>кодексом</w:t>
      </w:r>
      <w:r w:rsidR="00447265">
        <w:t xml:space="preserve"> (</w:t>
      </w:r>
      <w:r w:rsidRPr="00447265">
        <w:t>ст</w:t>
      </w:r>
      <w:r w:rsidR="00447265">
        <w:t>.1</w:t>
      </w:r>
      <w:r w:rsidRPr="00447265">
        <w:t>2</w:t>
      </w:r>
      <w:r w:rsidR="00B764ED" w:rsidRPr="00447265">
        <w:t>,</w:t>
      </w:r>
      <w:r w:rsidR="00447265" w:rsidRPr="00447265">
        <w:t xml:space="preserve"> </w:t>
      </w:r>
      <w:r w:rsidR="00B764ED" w:rsidRPr="00447265">
        <w:t>ст</w:t>
      </w:r>
      <w:r w:rsidR="00447265">
        <w:t>.1</w:t>
      </w:r>
      <w:r w:rsidR="00B764ED" w:rsidRPr="00447265">
        <w:t>123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РФ</w:t>
      </w:r>
      <w:r w:rsidR="00447265" w:rsidRPr="00447265">
        <w:t xml:space="preserve">. </w:t>
      </w:r>
      <w:r w:rsidR="00B764ED" w:rsidRPr="00447265">
        <w:t>ст</w:t>
      </w:r>
      <w:r w:rsidR="00447265">
        <w:t>.1</w:t>
      </w:r>
      <w:r w:rsidR="00B764ED" w:rsidRPr="00447265">
        <w:t>1,</w:t>
      </w:r>
      <w:r w:rsidR="00447265" w:rsidRPr="00447265">
        <w:t xml:space="preserve"> </w:t>
      </w:r>
      <w:r w:rsidR="00B764ED" w:rsidRPr="00447265">
        <w:t>ст</w:t>
      </w:r>
      <w:r w:rsidR="00447265">
        <w:t>.1</w:t>
      </w:r>
      <w:r w:rsidR="00B764ED" w:rsidRPr="00447265">
        <w:t>135</w:t>
      </w:r>
      <w:r w:rsidR="00447265" w:rsidRPr="00447265">
        <w:t xml:space="preserve"> </w:t>
      </w:r>
      <w:r w:rsidR="00B764ED" w:rsidRPr="00447265">
        <w:t>ГК</w:t>
      </w:r>
      <w:r w:rsidR="00447265" w:rsidRPr="00447265">
        <w:t xml:space="preserve"> </w:t>
      </w:r>
      <w:r w:rsidR="00B764ED" w:rsidRPr="00447265">
        <w:t>КР</w:t>
      </w:r>
      <w:r w:rsidR="00447265" w:rsidRPr="00447265">
        <w:t xml:space="preserve">) </w:t>
      </w:r>
      <w:r w:rsidR="00B764ED" w:rsidRPr="00447265">
        <w:rPr>
          <w:rStyle w:val="afd"/>
          <w:color w:val="000000"/>
        </w:rPr>
        <w:footnoteReference w:id="43"/>
      </w:r>
      <w:r w:rsidR="00447265" w:rsidRPr="00447265">
        <w:t>.</w:t>
      </w:r>
    </w:p>
    <w:p w:rsidR="00447265" w:rsidRPr="00447265" w:rsidRDefault="007F1B56" w:rsidP="00447265">
      <w:pPr>
        <w:tabs>
          <w:tab w:val="left" w:pos="726"/>
        </w:tabs>
      </w:pPr>
      <w:r w:rsidRPr="00447265">
        <w:t>Принцип</w:t>
      </w:r>
      <w:r w:rsidR="00447265" w:rsidRPr="00447265">
        <w:t xml:space="preserve"> </w:t>
      </w:r>
      <w:r w:rsidRPr="00447265">
        <w:t>обеспечения</w:t>
      </w:r>
      <w:r w:rsidR="00447265" w:rsidRPr="00447265">
        <w:t xml:space="preserve"> </w:t>
      </w:r>
      <w:r w:rsidRPr="00447265">
        <w:t>прав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интересов</w:t>
      </w:r>
      <w:r w:rsidR="00447265" w:rsidRPr="00447265">
        <w:t xml:space="preserve"> </w:t>
      </w:r>
      <w:r w:rsidRPr="00447265">
        <w:t>обязательных</w:t>
      </w:r>
      <w:r w:rsidR="00447265" w:rsidRPr="00447265">
        <w:t xml:space="preserve"> </w:t>
      </w:r>
      <w:r w:rsidRPr="00447265">
        <w:t>наследников</w:t>
      </w:r>
      <w:r w:rsidR="00447265" w:rsidRPr="00447265">
        <w:t xml:space="preserve"> </w:t>
      </w:r>
      <w:r w:rsidRPr="00447265">
        <w:t>является</w:t>
      </w:r>
      <w:r w:rsidR="00447265" w:rsidRPr="00447265">
        <w:t xml:space="preserve"> </w:t>
      </w:r>
      <w:r w:rsidRPr="00447265">
        <w:t>единственным</w:t>
      </w:r>
      <w:r w:rsidR="00447265" w:rsidRPr="00447265">
        <w:t xml:space="preserve"> </w:t>
      </w:r>
      <w:r w:rsidRPr="00447265">
        <w:t>ограничением</w:t>
      </w:r>
      <w:r w:rsidR="00447265" w:rsidRPr="00447265">
        <w:t xml:space="preserve"> </w:t>
      </w:r>
      <w:r w:rsidRPr="00447265">
        <w:t>конституционного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наследования,</w:t>
      </w:r>
      <w:r w:rsidR="00447265" w:rsidRPr="00447265">
        <w:t xml:space="preserve"> </w:t>
      </w:r>
      <w:r w:rsidRPr="00447265">
        <w:t>которое</w:t>
      </w:r>
      <w:r w:rsidR="00447265" w:rsidRPr="00447265">
        <w:t xml:space="preserve"> </w:t>
      </w:r>
      <w:r w:rsidRPr="00447265">
        <w:t>установлено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целях</w:t>
      </w:r>
      <w:r w:rsidR="00447265" w:rsidRPr="00447265">
        <w:t xml:space="preserve"> </w:t>
      </w:r>
      <w:r w:rsidRPr="00447265">
        <w:t>защиты</w:t>
      </w:r>
      <w:r w:rsidR="00447265" w:rsidRPr="00447265">
        <w:t xml:space="preserve"> </w:t>
      </w:r>
      <w:r w:rsidRPr="00447265">
        <w:t>прав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законных</w:t>
      </w:r>
      <w:r w:rsidR="00447265" w:rsidRPr="00447265">
        <w:t xml:space="preserve"> </w:t>
      </w:r>
      <w:r w:rsidRPr="00447265">
        <w:t>интересов</w:t>
      </w:r>
      <w:r w:rsidR="00447265" w:rsidRPr="00447265">
        <w:t xml:space="preserve"> </w:t>
      </w:r>
      <w:r w:rsidRPr="00447265">
        <w:t>членов</w:t>
      </w:r>
      <w:r w:rsidR="00447265" w:rsidRPr="00447265">
        <w:t xml:space="preserve"> </w:t>
      </w:r>
      <w:r w:rsidRPr="00447265">
        <w:t>семьи</w:t>
      </w:r>
      <w:r w:rsidR="00447265" w:rsidRPr="00447265">
        <w:t xml:space="preserve"> </w:t>
      </w:r>
      <w:r w:rsidRPr="00447265">
        <w:t>наследодателя</w:t>
      </w:r>
      <w:r w:rsidR="00447265" w:rsidRPr="00447265">
        <w:t xml:space="preserve">. </w:t>
      </w:r>
      <w:r w:rsidRPr="00447265">
        <w:t>В</w:t>
      </w:r>
      <w:r w:rsidR="00447265" w:rsidRPr="00447265">
        <w:t xml:space="preserve"> </w:t>
      </w:r>
      <w:r w:rsidRPr="00447265">
        <w:t>соответствии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этим</w:t>
      </w:r>
      <w:r w:rsidR="00447265" w:rsidRPr="00447265">
        <w:t xml:space="preserve"> </w:t>
      </w:r>
      <w:r w:rsidRPr="00447265">
        <w:t>принципом</w:t>
      </w:r>
      <w:r w:rsidR="00447265" w:rsidRPr="00447265">
        <w:t xml:space="preserve"> </w:t>
      </w:r>
      <w:r w:rsidRPr="00447265">
        <w:t>при</w:t>
      </w:r>
      <w:r w:rsidR="00447265" w:rsidRPr="00447265">
        <w:t xml:space="preserve"> </w:t>
      </w:r>
      <w:r w:rsidRPr="00447265">
        <w:t>наличии</w:t>
      </w:r>
      <w:r w:rsidR="00447265" w:rsidRPr="00447265">
        <w:t xml:space="preserve"> </w:t>
      </w:r>
      <w:r w:rsidRPr="00447265">
        <w:t>наследников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завещанию</w:t>
      </w:r>
      <w:r w:rsidR="00447265" w:rsidRPr="00447265">
        <w:t xml:space="preserve"> </w:t>
      </w:r>
      <w:r w:rsidRPr="00447265">
        <w:t>так</w:t>
      </w:r>
      <w:r w:rsidR="00447265" w:rsidRPr="00447265">
        <w:t xml:space="preserve"> </w:t>
      </w:r>
      <w:r w:rsidRPr="00447265">
        <w:t>называемые</w:t>
      </w:r>
      <w:r w:rsidR="00447265">
        <w:t xml:space="preserve"> "</w:t>
      </w:r>
      <w:r w:rsidRPr="00447265">
        <w:t>обязательные</w:t>
      </w:r>
      <w:r w:rsidR="00447265">
        <w:t>"</w:t>
      </w:r>
      <w:r w:rsidRPr="00447265">
        <w:t>,</w:t>
      </w:r>
      <w:r w:rsidR="00447265" w:rsidRPr="00447265">
        <w:t xml:space="preserve"> </w:t>
      </w:r>
      <w:r w:rsidRPr="00447265">
        <w:t>или</w:t>
      </w:r>
      <w:r w:rsidR="00447265">
        <w:t xml:space="preserve"> "</w:t>
      </w:r>
      <w:r w:rsidRPr="00447265">
        <w:t>необходимые</w:t>
      </w:r>
      <w:r w:rsidR="00447265">
        <w:t xml:space="preserve">" </w:t>
      </w:r>
      <w:r w:rsidRPr="00447265">
        <w:t>наследники</w:t>
      </w:r>
      <w:r w:rsidR="00447265" w:rsidRPr="00447265">
        <w:t xml:space="preserve"> </w:t>
      </w:r>
      <w:r w:rsidRPr="00447265">
        <w:t>будут</w:t>
      </w:r>
      <w:r w:rsidR="00447265" w:rsidRPr="00447265">
        <w:t xml:space="preserve"> </w:t>
      </w:r>
      <w:r w:rsidRPr="00447265">
        <w:t>наследовать</w:t>
      </w:r>
      <w:r w:rsidR="00447265" w:rsidRPr="00447265">
        <w:t xml:space="preserve"> </w:t>
      </w:r>
      <w:r w:rsidRPr="00447265">
        <w:t>определенную</w:t>
      </w:r>
      <w:r w:rsidR="00447265" w:rsidRPr="00447265">
        <w:t xml:space="preserve"> </w:t>
      </w:r>
      <w:r w:rsidRPr="00447265">
        <w:t>законную</w:t>
      </w:r>
      <w:r w:rsidR="00447265" w:rsidRPr="00447265">
        <w:t xml:space="preserve"> </w:t>
      </w:r>
      <w:r w:rsidRPr="00447265">
        <w:t>долю</w:t>
      </w:r>
      <w:r w:rsidR="00447265" w:rsidRPr="00447265">
        <w:t xml:space="preserve"> </w:t>
      </w:r>
      <w:r w:rsidRPr="00447265">
        <w:t>наследства</w:t>
      </w:r>
      <w:r w:rsidR="00447265">
        <w:t xml:space="preserve"> (</w:t>
      </w:r>
      <w:r w:rsidRPr="00447265">
        <w:t>ст</w:t>
      </w:r>
      <w:r w:rsidR="00447265">
        <w:t>.1</w:t>
      </w:r>
      <w:r w:rsidRPr="00447265">
        <w:t>14</w:t>
      </w:r>
      <w:r w:rsidR="00176A65" w:rsidRPr="00447265">
        <w:t>9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РФ</w:t>
      </w:r>
      <w:r w:rsidR="00176A65" w:rsidRPr="00447265">
        <w:t>,</w:t>
      </w:r>
      <w:r w:rsidR="00447265" w:rsidRPr="00447265">
        <w:t xml:space="preserve"> </w:t>
      </w:r>
      <w:r w:rsidR="00176A65" w:rsidRPr="00447265">
        <w:t>ст</w:t>
      </w:r>
      <w:r w:rsidR="00447265">
        <w:t>.1</w:t>
      </w:r>
      <w:r w:rsidR="00176A65" w:rsidRPr="00447265">
        <w:t>149</w:t>
      </w:r>
      <w:r w:rsidR="00447265" w:rsidRPr="00447265">
        <w:t xml:space="preserve"> </w:t>
      </w:r>
      <w:r w:rsidR="00176A65" w:rsidRPr="00447265">
        <w:t>ГК</w:t>
      </w:r>
      <w:r w:rsidR="00447265" w:rsidRPr="00447265">
        <w:t xml:space="preserve"> </w:t>
      </w:r>
      <w:r w:rsidR="00176A65" w:rsidRPr="00447265">
        <w:t>КР</w:t>
      </w:r>
      <w:r w:rsidR="00447265" w:rsidRPr="00447265">
        <w:t xml:space="preserve">) </w:t>
      </w:r>
      <w:r w:rsidR="00176A65" w:rsidRPr="00447265">
        <w:rPr>
          <w:rStyle w:val="afd"/>
          <w:color w:val="000000"/>
        </w:rPr>
        <w:footnoteReference w:id="44"/>
      </w:r>
      <w:r w:rsidR="00447265" w:rsidRPr="00447265">
        <w:t>.</w:t>
      </w:r>
    </w:p>
    <w:p w:rsidR="00447265" w:rsidRPr="00447265" w:rsidRDefault="00176A65" w:rsidP="00447265">
      <w:pPr>
        <w:tabs>
          <w:tab w:val="left" w:pos="726"/>
        </w:tabs>
      </w:pPr>
      <w:r w:rsidRPr="00447265">
        <w:t>Принцип</w:t>
      </w:r>
      <w:r w:rsidR="00447265" w:rsidRPr="00447265">
        <w:t xml:space="preserve"> </w:t>
      </w:r>
      <w:r w:rsidRPr="00447265">
        <w:t>охраны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наследственных</w:t>
      </w:r>
      <w:r w:rsidR="00447265" w:rsidRPr="00447265">
        <w:t xml:space="preserve"> </w:t>
      </w:r>
      <w:r w:rsidRPr="00447265">
        <w:t>прав</w:t>
      </w:r>
      <w:r w:rsidR="00447265" w:rsidRPr="00447265">
        <w:t xml:space="preserve"> </w:t>
      </w:r>
      <w:r w:rsidRPr="00447265">
        <w:t>носят</w:t>
      </w:r>
      <w:r w:rsidR="00447265" w:rsidRPr="00447265">
        <w:t xml:space="preserve"> </w:t>
      </w:r>
      <w:r w:rsidRPr="00447265">
        <w:t>охранительный</w:t>
      </w:r>
      <w:r w:rsidR="00447265" w:rsidRPr="00447265">
        <w:t xml:space="preserve"> </w:t>
      </w:r>
      <w:r w:rsidRPr="00447265">
        <w:t>характер,</w:t>
      </w:r>
      <w:r w:rsidR="00447265" w:rsidRPr="00447265">
        <w:t xml:space="preserve"> </w:t>
      </w:r>
      <w:r w:rsidRPr="00447265">
        <w:t>причем</w:t>
      </w:r>
      <w:r w:rsidR="00447265" w:rsidRPr="00447265">
        <w:t xml:space="preserve"> </w:t>
      </w:r>
      <w:r w:rsidRPr="00447265">
        <w:t>один</w:t>
      </w:r>
      <w:r w:rsidR="00447265" w:rsidRPr="00447265">
        <w:t xml:space="preserve"> </w:t>
      </w:r>
      <w:r w:rsidRPr="00447265">
        <w:t>из</w:t>
      </w:r>
      <w:r w:rsidR="00447265" w:rsidRPr="00447265">
        <w:t xml:space="preserve"> </w:t>
      </w:r>
      <w:r w:rsidRPr="00447265">
        <w:t>них</w:t>
      </w:r>
      <w:r w:rsidR="00447265" w:rsidRPr="00447265">
        <w:t xml:space="preserve"> </w:t>
      </w:r>
      <w:r w:rsidRPr="00447265">
        <w:t>является</w:t>
      </w:r>
      <w:r w:rsidR="00447265" w:rsidRPr="00447265">
        <w:t xml:space="preserve"> </w:t>
      </w:r>
      <w:r w:rsidRPr="00447265">
        <w:t>более</w:t>
      </w:r>
      <w:r w:rsidR="00447265" w:rsidRPr="00447265">
        <w:t xml:space="preserve"> </w:t>
      </w:r>
      <w:r w:rsidRPr="00447265">
        <w:t>общим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отношению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другому</w:t>
      </w:r>
      <w:r w:rsidR="00447265" w:rsidRPr="00447265">
        <w:t xml:space="preserve">. </w:t>
      </w:r>
      <w:r w:rsidRPr="00447265">
        <w:t>Здесь</w:t>
      </w:r>
      <w:r w:rsidR="00447265" w:rsidRPr="00447265">
        <w:t xml:space="preserve"> </w:t>
      </w:r>
      <w:r w:rsidRPr="00447265">
        <w:t>речь</w:t>
      </w:r>
      <w:r w:rsidR="00447265" w:rsidRPr="00447265">
        <w:t xml:space="preserve"> </w:t>
      </w:r>
      <w:r w:rsidRPr="00447265">
        <w:t>пойдет</w:t>
      </w:r>
      <w:r w:rsidR="00447265" w:rsidRPr="00447265">
        <w:t xml:space="preserve"> </w:t>
      </w:r>
      <w:r w:rsidRPr="00447265">
        <w:t>о</w:t>
      </w:r>
      <w:r w:rsidR="00447265" w:rsidRPr="00447265">
        <w:t xml:space="preserve"> </w:t>
      </w:r>
      <w:r w:rsidRPr="00447265">
        <w:t>принципе</w:t>
      </w:r>
      <w:r w:rsidR="00447265" w:rsidRPr="00447265">
        <w:t xml:space="preserve"> </w:t>
      </w:r>
      <w:r w:rsidRPr="00447265">
        <w:t>охраны</w:t>
      </w:r>
      <w:r w:rsidR="00447265" w:rsidRPr="00447265">
        <w:t xml:space="preserve"> </w:t>
      </w:r>
      <w:r w:rsidRPr="00447265">
        <w:t>основ</w:t>
      </w:r>
      <w:r w:rsidR="00447265" w:rsidRPr="00447265">
        <w:t xml:space="preserve"> </w:t>
      </w:r>
      <w:r w:rsidRPr="00447265">
        <w:t>правопорядка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нравственности,</w:t>
      </w:r>
      <w:r w:rsidR="00447265" w:rsidRPr="00447265">
        <w:t xml:space="preserve"> </w:t>
      </w:r>
      <w:r w:rsidRPr="00447265">
        <w:t>интересов</w:t>
      </w:r>
      <w:r w:rsidR="00447265" w:rsidRPr="00447265">
        <w:t xml:space="preserve"> </w:t>
      </w:r>
      <w:r w:rsidRPr="00447265">
        <w:t>наследодателя,</w:t>
      </w:r>
      <w:r w:rsidR="00447265" w:rsidRPr="00447265">
        <w:t xml:space="preserve"> </w:t>
      </w:r>
      <w:r w:rsidRPr="00447265">
        <w:t>наследников,</w:t>
      </w:r>
      <w:r w:rsidR="00447265" w:rsidRPr="00447265">
        <w:t xml:space="preserve"> </w:t>
      </w:r>
      <w:r w:rsidRPr="00447265">
        <w:t>иных</w:t>
      </w:r>
      <w:r w:rsidR="00447265" w:rsidRPr="00447265">
        <w:t xml:space="preserve"> </w:t>
      </w:r>
      <w:r w:rsidRPr="00447265">
        <w:t>физических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юридических</w:t>
      </w:r>
      <w:r w:rsidR="00447265" w:rsidRPr="00447265">
        <w:t xml:space="preserve"> </w:t>
      </w:r>
      <w:r w:rsidRPr="00447265">
        <w:t>лиц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отношениях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наследованию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о</w:t>
      </w:r>
      <w:r w:rsidR="00447265" w:rsidRPr="00447265">
        <w:t xml:space="preserve"> </w:t>
      </w:r>
      <w:r w:rsidRPr="00447265">
        <w:t>принципе</w:t>
      </w:r>
      <w:r w:rsidR="00447265" w:rsidRPr="00447265">
        <w:t xml:space="preserve"> </w:t>
      </w:r>
      <w:r w:rsidRPr="00447265">
        <w:t>охраны</w:t>
      </w:r>
      <w:r w:rsidR="00447265" w:rsidRPr="00447265">
        <w:t xml:space="preserve"> </w:t>
      </w:r>
      <w:r w:rsidRPr="00447265">
        <w:t>самого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чьих</w:t>
      </w:r>
      <w:r w:rsidR="00447265" w:rsidRPr="00447265">
        <w:t xml:space="preserve"> </w:t>
      </w:r>
      <w:r w:rsidRPr="00447265">
        <w:t>бы</w:t>
      </w:r>
      <w:r w:rsidR="00447265" w:rsidRPr="00447265">
        <w:t xml:space="preserve"> </w:t>
      </w:r>
      <w:r w:rsidRPr="00447265">
        <w:t>то</w:t>
      </w:r>
      <w:r w:rsidR="00447265" w:rsidRPr="00447265">
        <w:t xml:space="preserve"> </w:t>
      </w:r>
      <w:r w:rsidRPr="00447265">
        <w:t>ни</w:t>
      </w:r>
      <w:r w:rsidR="00447265" w:rsidRPr="00447265">
        <w:t xml:space="preserve"> </w:t>
      </w:r>
      <w:r w:rsidRPr="00447265">
        <w:t>было</w:t>
      </w:r>
      <w:r w:rsidR="00447265" w:rsidRPr="00447265">
        <w:t xml:space="preserve"> </w:t>
      </w:r>
      <w:r w:rsidRPr="00447265">
        <w:t>противоправных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безнравственных</w:t>
      </w:r>
      <w:r w:rsidR="00447265" w:rsidRPr="00447265">
        <w:t xml:space="preserve"> </w:t>
      </w:r>
      <w:r w:rsidRPr="00447265">
        <w:t>посягательств</w:t>
      </w:r>
      <w:r w:rsidR="00447265" w:rsidRPr="00447265">
        <w:t xml:space="preserve">. </w:t>
      </w:r>
      <w:r w:rsidRPr="00447265">
        <w:t>Что</w:t>
      </w:r>
      <w:r w:rsidR="00447265" w:rsidRPr="00447265">
        <w:t xml:space="preserve"> </w:t>
      </w:r>
      <w:r w:rsidRPr="00447265">
        <w:t>касается</w:t>
      </w:r>
      <w:r w:rsidR="00447265" w:rsidRPr="00447265">
        <w:t xml:space="preserve"> </w:t>
      </w:r>
      <w:r w:rsidRPr="00447265">
        <w:t>первого</w:t>
      </w:r>
      <w:r w:rsidR="00447265" w:rsidRPr="00447265">
        <w:t xml:space="preserve"> </w:t>
      </w:r>
      <w:r w:rsidRPr="00447265">
        <w:t>принципа,</w:t>
      </w:r>
      <w:r w:rsidR="00447265" w:rsidRPr="00447265">
        <w:t xml:space="preserve"> </w:t>
      </w:r>
      <w:r w:rsidRPr="00447265">
        <w:t>то</w:t>
      </w:r>
      <w:r w:rsidR="00447265" w:rsidRPr="00447265">
        <w:t xml:space="preserve"> </w:t>
      </w:r>
      <w:r w:rsidRPr="00447265">
        <w:t>он,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существу,</w:t>
      </w:r>
      <w:r w:rsidR="00447265" w:rsidRPr="00447265">
        <w:t xml:space="preserve"> </w:t>
      </w:r>
      <w:r w:rsidRPr="00447265">
        <w:t>является</w:t>
      </w:r>
      <w:r w:rsidR="00447265" w:rsidRPr="00447265">
        <w:t xml:space="preserve"> </w:t>
      </w:r>
      <w:r w:rsidRPr="00447265">
        <w:t>сквозным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пронизывает</w:t>
      </w:r>
      <w:r w:rsidR="00447265" w:rsidRPr="00447265">
        <w:t xml:space="preserve"> </w:t>
      </w:r>
      <w:r w:rsidRPr="00447265">
        <w:t>все</w:t>
      </w:r>
      <w:r w:rsidR="00447265" w:rsidRPr="00447265">
        <w:t xml:space="preserve"> </w:t>
      </w:r>
      <w:r w:rsidRPr="00447265">
        <w:t>отношения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наследованию</w:t>
      </w:r>
      <w:r w:rsidR="00447265" w:rsidRPr="00447265">
        <w:t xml:space="preserve">. </w:t>
      </w:r>
      <w:r w:rsidRPr="00447265">
        <w:t>Достаточно</w:t>
      </w:r>
      <w:r w:rsidR="00447265" w:rsidRPr="00447265">
        <w:t xml:space="preserve"> </w:t>
      </w:r>
      <w:r w:rsidRPr="00447265">
        <w:t>напомнить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связи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этим</w:t>
      </w:r>
      <w:r w:rsidR="00447265" w:rsidRPr="00447265">
        <w:t xml:space="preserve"> </w:t>
      </w:r>
      <w:r w:rsidRPr="00447265">
        <w:t>об</w:t>
      </w:r>
      <w:r w:rsidR="00447265" w:rsidRPr="00447265">
        <w:t xml:space="preserve"> </w:t>
      </w:r>
      <w:r w:rsidRPr="00447265">
        <w:t>отстранении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недостойных</w:t>
      </w:r>
      <w:r w:rsidR="00447265" w:rsidRPr="00447265">
        <w:t xml:space="preserve"> </w:t>
      </w:r>
      <w:r w:rsidRPr="00447265">
        <w:t>наследников,</w:t>
      </w:r>
      <w:r w:rsidR="00447265" w:rsidRPr="00447265">
        <w:t xml:space="preserve"> </w:t>
      </w:r>
      <w:r w:rsidRPr="00447265">
        <w:t>которое</w:t>
      </w:r>
      <w:r w:rsidR="00447265" w:rsidRPr="00447265">
        <w:t xml:space="preserve"> </w:t>
      </w:r>
      <w:r w:rsidRPr="00447265">
        <w:t>производится</w:t>
      </w:r>
      <w:r w:rsidR="00447265" w:rsidRPr="00447265">
        <w:t xml:space="preserve"> </w:t>
      </w:r>
      <w:r w:rsidRPr="00447265">
        <w:t>прежде</w:t>
      </w:r>
      <w:r w:rsidR="00447265" w:rsidRPr="00447265">
        <w:t xml:space="preserve"> </w:t>
      </w:r>
      <w:r w:rsidRPr="00447265">
        <w:t>всего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целях</w:t>
      </w:r>
      <w:r w:rsidR="00447265" w:rsidRPr="00447265">
        <w:t xml:space="preserve"> </w:t>
      </w:r>
      <w:r w:rsidRPr="00447265">
        <w:t>охраны</w:t>
      </w:r>
      <w:r w:rsidR="00447265" w:rsidRPr="00447265">
        <w:t xml:space="preserve"> </w:t>
      </w:r>
      <w:r w:rsidRPr="00447265">
        <w:t>основ</w:t>
      </w:r>
      <w:r w:rsidR="00447265" w:rsidRPr="00447265">
        <w:t xml:space="preserve"> </w:t>
      </w:r>
      <w:r w:rsidRPr="00447265">
        <w:t>правопорядка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нравственности</w:t>
      </w:r>
      <w:r w:rsidRPr="00447265">
        <w:rPr>
          <w:rStyle w:val="afd"/>
          <w:color w:val="000000"/>
        </w:rPr>
        <w:footnoteReference w:id="45"/>
      </w:r>
      <w:r w:rsidR="00447265" w:rsidRPr="00447265">
        <w:t xml:space="preserve">. </w:t>
      </w:r>
      <w:r w:rsidRPr="00447265">
        <w:t>Действие</w:t>
      </w:r>
      <w:r w:rsidR="00447265" w:rsidRPr="00447265">
        <w:t xml:space="preserve"> </w:t>
      </w:r>
      <w:r w:rsidRPr="00447265">
        <w:t>данного</w:t>
      </w:r>
      <w:r w:rsidR="00447265" w:rsidRPr="00447265">
        <w:t xml:space="preserve"> </w:t>
      </w:r>
      <w:r w:rsidRPr="00447265">
        <w:t>принципа</w:t>
      </w:r>
      <w:r w:rsidR="00447265" w:rsidRPr="00447265">
        <w:t xml:space="preserve"> </w:t>
      </w:r>
      <w:r w:rsidRPr="00447265">
        <w:t>находит</w:t>
      </w:r>
      <w:r w:rsidR="00447265" w:rsidRPr="00447265">
        <w:t xml:space="preserve"> </w:t>
      </w:r>
      <w:r w:rsidRPr="00447265">
        <w:t>свое</w:t>
      </w:r>
      <w:r w:rsidR="00447265" w:rsidRPr="00447265">
        <w:t xml:space="preserve"> </w:t>
      </w:r>
      <w:r w:rsidRPr="00447265">
        <w:t>выражение</w:t>
      </w:r>
      <w:r w:rsidR="00447265" w:rsidRPr="00447265">
        <w:t xml:space="preserve"> </w:t>
      </w:r>
      <w:r w:rsidRPr="00447265">
        <w:t>при</w:t>
      </w:r>
      <w:r w:rsidR="00447265" w:rsidRPr="00447265">
        <w:t xml:space="preserve"> </w:t>
      </w:r>
      <w:r w:rsidRPr="00447265">
        <w:t>разделе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имущества,</w:t>
      </w:r>
      <w:r w:rsidR="00447265" w:rsidRPr="00447265">
        <w:t xml:space="preserve"> </w:t>
      </w:r>
      <w:r w:rsidRPr="00447265">
        <w:t>возмещении</w:t>
      </w:r>
      <w:r w:rsidR="00447265" w:rsidRPr="00447265">
        <w:t xml:space="preserve"> </w:t>
      </w:r>
      <w:r w:rsidRPr="00447265">
        <w:t>за</w:t>
      </w:r>
      <w:r w:rsidR="00447265" w:rsidRPr="00447265">
        <w:t xml:space="preserve"> </w:t>
      </w:r>
      <w:r w:rsidRPr="00447265">
        <w:t>счет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имущества</w:t>
      </w:r>
      <w:r w:rsidR="00447265" w:rsidRPr="00447265">
        <w:t xml:space="preserve"> </w:t>
      </w:r>
      <w:r w:rsidRPr="00447265">
        <w:t>необходимых</w:t>
      </w:r>
      <w:r w:rsidR="00447265" w:rsidRPr="00447265">
        <w:t xml:space="preserve"> </w:t>
      </w:r>
      <w:r w:rsidRPr="00447265">
        <w:t>расходов,</w:t>
      </w:r>
      <w:r w:rsidR="00447265" w:rsidRPr="00447265">
        <w:t xml:space="preserve"> </w:t>
      </w:r>
      <w:r w:rsidRPr="00447265">
        <w:t>принятии</w:t>
      </w:r>
      <w:r w:rsidR="00447265" w:rsidRPr="00447265">
        <w:t xml:space="preserve"> </w:t>
      </w:r>
      <w:r w:rsidRPr="00447265">
        <w:t>мер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охране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управлению</w:t>
      </w:r>
      <w:r w:rsidR="00447265" w:rsidRPr="00447265">
        <w:t xml:space="preserve"> </w:t>
      </w:r>
      <w:r w:rsidRPr="00447265">
        <w:t>наследственным</w:t>
      </w:r>
      <w:r w:rsidR="00447265" w:rsidRPr="00447265">
        <w:t xml:space="preserve"> </w:t>
      </w:r>
      <w:r w:rsidRPr="00447265">
        <w:t>имуществом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="00447265">
        <w:t>т.д. (</w:t>
      </w:r>
      <w:r w:rsidRPr="00447265">
        <w:t>например,</w:t>
      </w:r>
      <w:r w:rsidR="00447265" w:rsidRPr="00447265">
        <w:t xml:space="preserve"> </w:t>
      </w:r>
      <w:r w:rsidRPr="00447265">
        <w:t>нотариус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силу</w:t>
      </w:r>
      <w:r w:rsidR="00447265" w:rsidRPr="00447265">
        <w:t xml:space="preserve"> </w:t>
      </w:r>
      <w:r w:rsidRPr="00447265">
        <w:t>закона</w:t>
      </w:r>
      <w:r w:rsidR="00447265" w:rsidRPr="00447265">
        <w:t xml:space="preserve"> </w:t>
      </w:r>
      <w:r w:rsidRPr="00447265">
        <w:t>принимает</w:t>
      </w:r>
      <w:r w:rsidR="00447265" w:rsidRPr="00447265">
        <w:t xml:space="preserve"> </w:t>
      </w:r>
      <w:r w:rsidRPr="00447265">
        <w:t>меры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охране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управлению</w:t>
      </w:r>
      <w:r w:rsidR="00447265" w:rsidRPr="00447265">
        <w:t xml:space="preserve"> </w:t>
      </w:r>
      <w:r w:rsidRPr="00447265">
        <w:t>им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заявлению</w:t>
      </w:r>
      <w:r w:rsidR="00447265" w:rsidRPr="00447265">
        <w:t xml:space="preserve"> </w:t>
      </w:r>
      <w:r w:rsidRPr="00447265">
        <w:t>одного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нескольких</w:t>
      </w:r>
      <w:r w:rsidR="00447265" w:rsidRPr="00447265">
        <w:t xml:space="preserve"> </w:t>
      </w:r>
      <w:r w:rsidRPr="00447265">
        <w:t>наследников,</w:t>
      </w:r>
      <w:r w:rsidR="00447265" w:rsidRPr="00447265">
        <w:t xml:space="preserve"> </w:t>
      </w:r>
      <w:r w:rsidRPr="00447265">
        <w:t>исполнителя</w:t>
      </w:r>
      <w:r w:rsidR="00447265" w:rsidRPr="00447265">
        <w:t xml:space="preserve"> </w:t>
      </w:r>
      <w:r w:rsidRPr="00447265">
        <w:t>завещания,</w:t>
      </w:r>
      <w:r w:rsidR="00447265" w:rsidRPr="00447265">
        <w:t xml:space="preserve"> </w:t>
      </w:r>
      <w:r w:rsidRPr="00447265">
        <w:t>органа</w:t>
      </w:r>
      <w:r w:rsidR="00447265" w:rsidRPr="00447265">
        <w:t xml:space="preserve"> </w:t>
      </w:r>
      <w:r w:rsidRPr="00447265">
        <w:t>местного</w:t>
      </w:r>
      <w:r w:rsidR="00447265" w:rsidRPr="00447265">
        <w:t xml:space="preserve"> </w:t>
      </w:r>
      <w:r w:rsidRPr="00447265">
        <w:t>самоуправления,</w:t>
      </w:r>
      <w:r w:rsidR="00447265" w:rsidRPr="00447265">
        <w:t xml:space="preserve"> </w:t>
      </w:r>
      <w:r w:rsidRPr="00447265">
        <w:t>органа</w:t>
      </w:r>
      <w:r w:rsidR="00447265" w:rsidRPr="00447265">
        <w:t xml:space="preserve"> </w:t>
      </w:r>
      <w:r w:rsidRPr="00447265">
        <w:t>опеки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попечительства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других</w:t>
      </w:r>
      <w:r w:rsidR="00447265" w:rsidRPr="00447265">
        <w:t xml:space="preserve"> </w:t>
      </w:r>
      <w:r w:rsidRPr="00447265">
        <w:t>лиц,</w:t>
      </w:r>
      <w:r w:rsidR="00447265" w:rsidRPr="00447265">
        <w:t xml:space="preserve"> </w:t>
      </w:r>
      <w:r w:rsidRPr="00447265">
        <w:t>действующих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интересах</w:t>
      </w:r>
      <w:r w:rsidR="00447265" w:rsidRPr="00447265">
        <w:t xml:space="preserve"> </w:t>
      </w:r>
      <w:r w:rsidRPr="00447265">
        <w:t>сохранения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имущества</w:t>
      </w:r>
      <w:r w:rsidR="00447265" w:rsidRPr="00447265">
        <w:t xml:space="preserve">) </w:t>
      </w:r>
      <w:r w:rsidRPr="00447265">
        <w:rPr>
          <w:rStyle w:val="afd"/>
          <w:color w:val="000000"/>
        </w:rPr>
        <w:footnoteReference w:id="46"/>
      </w:r>
      <w:r w:rsidR="00447265" w:rsidRPr="00447265">
        <w:t xml:space="preserve">. </w:t>
      </w:r>
      <w:r w:rsidRPr="00447265">
        <w:t>Ю</w:t>
      </w:r>
      <w:r w:rsidR="00447265">
        <w:t xml:space="preserve">.А. </w:t>
      </w:r>
      <w:r w:rsidRPr="00447265">
        <w:t>Хамицаева</w:t>
      </w:r>
      <w:r w:rsidR="00447265" w:rsidRPr="00447265">
        <w:t xml:space="preserve"> </w:t>
      </w:r>
      <w:r w:rsidR="000D6129" w:rsidRPr="00447265">
        <w:t>в</w:t>
      </w:r>
      <w:r w:rsidR="00447265" w:rsidRPr="00447265">
        <w:t xml:space="preserve"> </w:t>
      </w:r>
      <w:r w:rsidR="000D6129" w:rsidRPr="00447265">
        <w:t>качестве</w:t>
      </w:r>
      <w:r w:rsidR="00447265" w:rsidRPr="00447265">
        <w:t xml:space="preserve"> </w:t>
      </w:r>
      <w:r w:rsidR="000D6129" w:rsidRPr="00447265">
        <w:t>мер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охране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="000D6129" w:rsidRPr="00447265">
        <w:t>указывает</w:t>
      </w:r>
      <w:r w:rsidR="00447265" w:rsidRPr="00447265">
        <w:t>:</w:t>
      </w:r>
    </w:p>
    <w:p w:rsidR="00447265" w:rsidRPr="00447265" w:rsidRDefault="00176A65" w:rsidP="00447265">
      <w:pPr>
        <w:numPr>
          <w:ilvl w:val="0"/>
          <w:numId w:val="25"/>
        </w:numPr>
        <w:tabs>
          <w:tab w:val="left" w:pos="726"/>
        </w:tabs>
        <w:ind w:left="0" w:firstLine="709"/>
      </w:pPr>
      <w:r w:rsidRPr="00447265">
        <w:t>опись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имущества</w:t>
      </w:r>
      <w:r w:rsidR="00447265" w:rsidRPr="00447265">
        <w:t>;</w:t>
      </w:r>
    </w:p>
    <w:p w:rsidR="00447265" w:rsidRPr="00447265" w:rsidRDefault="00176A65" w:rsidP="00447265">
      <w:pPr>
        <w:numPr>
          <w:ilvl w:val="0"/>
          <w:numId w:val="25"/>
        </w:numPr>
        <w:tabs>
          <w:tab w:val="left" w:pos="726"/>
        </w:tabs>
        <w:ind w:left="0" w:firstLine="709"/>
      </w:pPr>
      <w:r w:rsidRPr="00447265">
        <w:t>оценка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имущества</w:t>
      </w:r>
      <w:r w:rsidR="00447265" w:rsidRPr="00447265">
        <w:t>;</w:t>
      </w:r>
    </w:p>
    <w:p w:rsidR="00447265" w:rsidRPr="00447265" w:rsidRDefault="00176A65" w:rsidP="00447265">
      <w:pPr>
        <w:numPr>
          <w:ilvl w:val="0"/>
          <w:numId w:val="25"/>
        </w:numPr>
        <w:tabs>
          <w:tab w:val="left" w:pos="726"/>
        </w:tabs>
        <w:ind w:left="0" w:firstLine="709"/>
      </w:pPr>
      <w:r w:rsidRPr="00447265">
        <w:t>внесение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депозит</w:t>
      </w:r>
      <w:r w:rsidR="00447265" w:rsidRPr="00447265">
        <w:t xml:space="preserve"> </w:t>
      </w:r>
      <w:r w:rsidRPr="00447265">
        <w:t>нотариуса</w:t>
      </w:r>
      <w:r w:rsidR="00447265" w:rsidRPr="00447265">
        <w:t xml:space="preserve"> </w:t>
      </w:r>
      <w:r w:rsidRPr="00447265">
        <w:t>наличных</w:t>
      </w:r>
      <w:r w:rsidR="00447265" w:rsidRPr="00447265">
        <w:t xml:space="preserve"> </w:t>
      </w:r>
      <w:r w:rsidRPr="00447265">
        <w:t>денег,</w:t>
      </w:r>
      <w:r w:rsidR="00447265" w:rsidRPr="00447265">
        <w:t xml:space="preserve"> </w:t>
      </w:r>
      <w:r w:rsidRPr="00447265">
        <w:t>входящих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состав</w:t>
      </w:r>
      <w:r w:rsidR="00447265" w:rsidRPr="00447265">
        <w:t xml:space="preserve"> </w:t>
      </w:r>
      <w:r w:rsidRPr="00447265">
        <w:t>наследства</w:t>
      </w:r>
      <w:r w:rsidR="00447265" w:rsidRPr="00447265">
        <w:t>;</w:t>
      </w:r>
    </w:p>
    <w:p w:rsidR="00447265" w:rsidRPr="00447265" w:rsidRDefault="00176A65" w:rsidP="00447265">
      <w:pPr>
        <w:numPr>
          <w:ilvl w:val="0"/>
          <w:numId w:val="25"/>
        </w:numPr>
        <w:tabs>
          <w:tab w:val="left" w:pos="726"/>
        </w:tabs>
        <w:ind w:left="0" w:firstLine="709"/>
      </w:pPr>
      <w:r w:rsidRPr="00447265">
        <w:t>передача</w:t>
      </w:r>
      <w:r w:rsidR="00447265" w:rsidRPr="00447265">
        <w:t xml:space="preserve"> </w:t>
      </w:r>
      <w:r w:rsidRPr="00447265">
        <w:t>банку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договору</w:t>
      </w:r>
      <w:r w:rsidR="00447265" w:rsidRPr="00447265">
        <w:t xml:space="preserve"> </w:t>
      </w:r>
      <w:r w:rsidRPr="00447265">
        <w:t>хранения</w:t>
      </w:r>
      <w:r w:rsidR="00447265" w:rsidRPr="00447265">
        <w:t xml:space="preserve"> </w:t>
      </w:r>
      <w:r w:rsidRPr="00447265">
        <w:t>валютных</w:t>
      </w:r>
      <w:r w:rsidR="00447265" w:rsidRPr="00447265">
        <w:t xml:space="preserve"> </w:t>
      </w:r>
      <w:r w:rsidRPr="00447265">
        <w:t>ценностей,</w:t>
      </w:r>
      <w:r w:rsidR="00447265" w:rsidRPr="00447265">
        <w:t xml:space="preserve"> </w:t>
      </w:r>
      <w:r w:rsidRPr="00447265">
        <w:t>драгоценных</w:t>
      </w:r>
      <w:r w:rsidR="00447265" w:rsidRPr="00447265">
        <w:t xml:space="preserve"> </w:t>
      </w:r>
      <w:r w:rsidRPr="00447265">
        <w:t>металлов,</w:t>
      </w:r>
      <w:r w:rsidR="00447265" w:rsidRPr="00447265">
        <w:t xml:space="preserve"> </w:t>
      </w:r>
      <w:r w:rsidRPr="00447265">
        <w:t>камней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изделий</w:t>
      </w:r>
      <w:r w:rsidR="00447265" w:rsidRPr="00447265">
        <w:t xml:space="preserve"> </w:t>
      </w:r>
      <w:r w:rsidRPr="00447265">
        <w:t>из</w:t>
      </w:r>
      <w:r w:rsidR="00447265" w:rsidRPr="00447265">
        <w:t xml:space="preserve"> </w:t>
      </w:r>
      <w:r w:rsidRPr="00447265">
        <w:t>них</w:t>
      </w:r>
      <w:r w:rsidR="00447265" w:rsidRPr="00447265">
        <w:t>;</w:t>
      </w:r>
    </w:p>
    <w:p w:rsidR="00447265" w:rsidRPr="00447265" w:rsidRDefault="00176A65" w:rsidP="00447265">
      <w:pPr>
        <w:numPr>
          <w:ilvl w:val="0"/>
          <w:numId w:val="25"/>
        </w:numPr>
        <w:tabs>
          <w:tab w:val="left" w:pos="726"/>
        </w:tabs>
        <w:ind w:left="0" w:firstLine="709"/>
      </w:pPr>
      <w:r w:rsidRPr="00447265">
        <w:t>доверительное</w:t>
      </w:r>
      <w:r w:rsidR="00447265" w:rsidRPr="00447265">
        <w:t xml:space="preserve"> </w:t>
      </w:r>
      <w:r w:rsidRPr="00447265">
        <w:t>управление</w:t>
      </w:r>
      <w:r w:rsidR="00447265" w:rsidRPr="00447265">
        <w:t xml:space="preserve"> </w:t>
      </w:r>
      <w:r w:rsidRPr="00447265">
        <w:t>имуществом</w:t>
      </w:r>
      <w:r w:rsidR="000D6129" w:rsidRPr="00447265">
        <w:rPr>
          <w:rStyle w:val="afd"/>
          <w:color w:val="000000"/>
        </w:rPr>
        <w:footnoteReference w:id="47"/>
      </w:r>
      <w:r w:rsidR="00447265" w:rsidRPr="00447265">
        <w:t>.</w:t>
      </w:r>
    </w:p>
    <w:p w:rsidR="007F1B56" w:rsidRPr="00447265" w:rsidRDefault="007F1B56" w:rsidP="00447265">
      <w:pPr>
        <w:tabs>
          <w:tab w:val="left" w:pos="726"/>
        </w:tabs>
      </w:pPr>
      <w:r w:rsidRPr="00447265">
        <w:t>Таким</w:t>
      </w:r>
      <w:r w:rsidR="00447265" w:rsidRPr="00447265">
        <w:t xml:space="preserve"> </w:t>
      </w:r>
      <w:r w:rsidRPr="00447265">
        <w:t>образом,</w:t>
      </w:r>
      <w:r w:rsidR="00447265" w:rsidRPr="00447265">
        <w:t xml:space="preserve"> </w:t>
      </w:r>
      <w:r w:rsidRPr="00447265">
        <w:t>применение</w:t>
      </w:r>
      <w:r w:rsidR="00447265" w:rsidRPr="00447265">
        <w:t xml:space="preserve"> </w:t>
      </w:r>
      <w:r w:rsidRPr="00447265">
        <w:t>принципов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пр</w:t>
      </w:r>
      <w:r w:rsidR="000D6129" w:rsidRPr="00447265">
        <w:t>ава,</w:t>
      </w:r>
      <w:r w:rsidR="00447265" w:rsidRPr="00447265">
        <w:t xml:space="preserve"> </w:t>
      </w:r>
      <w:r w:rsidR="000D6129" w:rsidRPr="00447265">
        <w:t>как</w:t>
      </w:r>
      <w:r w:rsidR="00447265" w:rsidRPr="00447265">
        <w:t xml:space="preserve"> </w:t>
      </w:r>
      <w:r w:rsidRPr="00447265">
        <w:t>отмечает</w:t>
      </w:r>
      <w:r w:rsidR="00447265" w:rsidRPr="00447265">
        <w:t xml:space="preserve"> </w:t>
      </w:r>
      <w:r w:rsidR="000D6129" w:rsidRPr="00447265">
        <w:t>Б</w:t>
      </w:r>
      <w:r w:rsidR="00447265">
        <w:t xml:space="preserve">.А. </w:t>
      </w:r>
      <w:r w:rsidRPr="00447265">
        <w:t>Булаевский</w:t>
      </w:r>
      <w:r w:rsidR="00447265" w:rsidRPr="00447265">
        <w:t xml:space="preserve"> </w:t>
      </w:r>
      <w:r w:rsidRPr="00447265">
        <w:t>позволяет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только</w:t>
      </w:r>
      <w:r w:rsidR="00447265" w:rsidRPr="00447265">
        <w:t xml:space="preserve"> </w:t>
      </w:r>
      <w:r w:rsidRPr="00447265">
        <w:t>познавать</w:t>
      </w:r>
      <w:r w:rsidR="00447265" w:rsidRPr="00447265">
        <w:t xml:space="preserve"> </w:t>
      </w:r>
      <w:r w:rsidRPr="00447265">
        <w:t>смысл</w:t>
      </w:r>
      <w:r w:rsidR="00447265" w:rsidRPr="00447265">
        <w:t xml:space="preserve"> </w:t>
      </w:r>
      <w:r w:rsidRPr="00447265">
        <w:t>самого</w:t>
      </w:r>
      <w:r w:rsidR="00447265" w:rsidRPr="00447265">
        <w:t xml:space="preserve"> </w:t>
      </w:r>
      <w:r w:rsidRPr="00447265">
        <w:t>регулирования</w:t>
      </w:r>
      <w:r w:rsidR="000D6129" w:rsidRPr="00447265">
        <w:t>,</w:t>
      </w:r>
      <w:r w:rsidR="00447265" w:rsidRPr="00447265">
        <w:t xml:space="preserve"> </w:t>
      </w:r>
      <w:r w:rsidRPr="00447265">
        <w:t>отношений,</w:t>
      </w:r>
      <w:r w:rsidR="00447265" w:rsidRPr="00447265">
        <w:t xml:space="preserve"> </w:t>
      </w:r>
      <w:r w:rsidRPr="00447265">
        <w:t>опосредующих</w:t>
      </w:r>
      <w:r w:rsidR="00447265" w:rsidRPr="00447265">
        <w:t xml:space="preserve"> </w:t>
      </w:r>
      <w:r w:rsidRPr="00447265">
        <w:t>переход</w:t>
      </w:r>
      <w:r w:rsidR="00447265" w:rsidRPr="00447265">
        <w:t xml:space="preserve"> </w:t>
      </w:r>
      <w:r w:rsidRPr="00447265">
        <w:t>имущества</w:t>
      </w:r>
      <w:r w:rsidR="00447265" w:rsidRPr="00447265">
        <w:t xml:space="preserve"> </w:t>
      </w:r>
      <w:r w:rsidRPr="00447265">
        <w:t>умершего</w:t>
      </w:r>
      <w:r w:rsidR="00447265" w:rsidRPr="00447265">
        <w:t xml:space="preserve"> </w:t>
      </w:r>
      <w:r w:rsidRPr="00447265">
        <w:t>гражданина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другим</w:t>
      </w:r>
      <w:r w:rsidR="00447265" w:rsidRPr="00447265">
        <w:t xml:space="preserve"> </w:t>
      </w:r>
      <w:r w:rsidRPr="00447265">
        <w:t>лицам,</w:t>
      </w:r>
      <w:r w:rsidR="00447265" w:rsidRPr="00447265">
        <w:t xml:space="preserve"> </w:t>
      </w:r>
      <w:r w:rsidRPr="00447265">
        <w:t>но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правильно</w:t>
      </w:r>
      <w:r w:rsidR="00447265" w:rsidRPr="00447265">
        <w:t xml:space="preserve"> </w:t>
      </w:r>
      <w:r w:rsidRPr="00447265">
        <w:t>толковать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применять</w:t>
      </w:r>
      <w:r w:rsidR="00447265" w:rsidRPr="00447265">
        <w:t xml:space="preserve"> </w:t>
      </w:r>
      <w:r w:rsidRPr="00447265">
        <w:t>конкретные</w:t>
      </w:r>
      <w:r w:rsidR="00447265" w:rsidRPr="00447265">
        <w:t xml:space="preserve"> </w:t>
      </w:r>
      <w:r w:rsidRPr="00447265">
        <w:t>правовые</w:t>
      </w:r>
      <w:r w:rsidR="00447265" w:rsidRPr="00447265">
        <w:t xml:space="preserve"> </w:t>
      </w:r>
      <w:r w:rsidRPr="00447265">
        <w:t>нормы,</w:t>
      </w:r>
      <w:r w:rsidR="00447265" w:rsidRPr="00447265">
        <w:t xml:space="preserve"> </w:t>
      </w:r>
      <w:r w:rsidRPr="00447265">
        <w:t>а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необходимых</w:t>
      </w:r>
      <w:r w:rsidR="00447265" w:rsidRPr="00447265">
        <w:t xml:space="preserve"> </w:t>
      </w:r>
      <w:r w:rsidRPr="00447265">
        <w:t>случаях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совершенствовать</w:t>
      </w:r>
      <w:r w:rsidR="00447265" w:rsidRPr="00447265">
        <w:t xml:space="preserve"> </w:t>
      </w:r>
      <w:r w:rsidRPr="00447265">
        <w:t>их</w:t>
      </w:r>
      <w:r w:rsidR="000D6129" w:rsidRPr="00447265">
        <w:rPr>
          <w:rStyle w:val="afd"/>
          <w:color w:val="000000"/>
        </w:rPr>
        <w:footnoteReference w:id="48"/>
      </w:r>
      <w:r w:rsidR="00447265" w:rsidRPr="00447265">
        <w:t xml:space="preserve">. </w:t>
      </w:r>
      <w:r w:rsidRPr="00447265">
        <w:t>Являясь</w:t>
      </w:r>
      <w:r w:rsidR="00447265" w:rsidRPr="00447265">
        <w:t xml:space="preserve"> </w:t>
      </w:r>
      <w:r w:rsidRPr="00447265">
        <w:t>подотраслевыми,</w:t>
      </w:r>
      <w:r w:rsidR="00447265" w:rsidRPr="00447265">
        <w:t xml:space="preserve"> </w:t>
      </w:r>
      <w:r w:rsidRPr="00447265">
        <w:t>такие</w:t>
      </w:r>
      <w:r w:rsidR="00447265" w:rsidRPr="00447265">
        <w:t xml:space="preserve"> </w:t>
      </w:r>
      <w:r w:rsidRPr="00447265">
        <w:t>принципы</w:t>
      </w:r>
      <w:r w:rsidR="00447265" w:rsidRPr="00447265">
        <w:t xml:space="preserve"> </w:t>
      </w:r>
      <w:r w:rsidRPr="00447265">
        <w:t>базируются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фундаментальных</w:t>
      </w:r>
      <w:r w:rsidR="00447265" w:rsidRPr="00447265">
        <w:t xml:space="preserve"> </w:t>
      </w:r>
      <w:r w:rsidRPr="00447265">
        <w:t>отраслевых</w:t>
      </w:r>
      <w:r w:rsidR="00447265" w:rsidRPr="00447265">
        <w:t xml:space="preserve"> </w:t>
      </w:r>
      <w:r w:rsidRPr="00447265">
        <w:t>принципах</w:t>
      </w:r>
      <w:r w:rsidR="00447265" w:rsidRPr="00447265">
        <w:t xml:space="preserve"> </w:t>
      </w:r>
      <w:r w:rsidRPr="00447265">
        <w:t>гражданского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представляют</w:t>
      </w:r>
      <w:r w:rsidR="00447265" w:rsidRPr="00447265">
        <w:t xml:space="preserve"> </w:t>
      </w:r>
      <w:r w:rsidRPr="00447265">
        <w:t>собой</w:t>
      </w:r>
      <w:r w:rsidR="00447265" w:rsidRPr="00447265">
        <w:t xml:space="preserve"> </w:t>
      </w:r>
      <w:r w:rsidRPr="00447265">
        <w:t>их</w:t>
      </w:r>
      <w:r w:rsidR="00447265" w:rsidRPr="00447265">
        <w:t xml:space="preserve"> </w:t>
      </w:r>
      <w:r w:rsidRPr="00447265">
        <w:t>конкретное</w:t>
      </w:r>
      <w:r w:rsidR="00447265" w:rsidRPr="00447265">
        <w:t xml:space="preserve"> </w:t>
      </w:r>
      <w:r w:rsidRPr="00447265">
        <w:t>выражение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сфере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права</w:t>
      </w:r>
      <w:r w:rsidRPr="00447265">
        <w:rPr>
          <w:rStyle w:val="afd"/>
          <w:color w:val="000000"/>
        </w:rPr>
        <w:footnoteReference w:id="49"/>
      </w:r>
    </w:p>
    <w:p w:rsidR="00447265" w:rsidRPr="00447265" w:rsidRDefault="000D6129" w:rsidP="00447265">
      <w:pPr>
        <w:tabs>
          <w:tab w:val="left" w:pos="726"/>
        </w:tabs>
      </w:pPr>
      <w:r w:rsidRPr="00447265">
        <w:t>Наличие</w:t>
      </w:r>
      <w:r w:rsidR="00447265" w:rsidRPr="00447265">
        <w:t xml:space="preserve"> </w:t>
      </w:r>
      <w:r w:rsidRPr="00447265">
        <w:t>всех</w:t>
      </w:r>
      <w:r w:rsidR="00447265" w:rsidRPr="00447265">
        <w:t xml:space="preserve"> </w:t>
      </w:r>
      <w:r w:rsidRPr="00447265">
        <w:t>перечисленных</w:t>
      </w:r>
      <w:r w:rsidR="00447265" w:rsidRPr="00447265">
        <w:t xml:space="preserve"> </w:t>
      </w:r>
      <w:r w:rsidRPr="00447265">
        <w:t>принципов,</w:t>
      </w:r>
      <w:r w:rsidR="00447265" w:rsidRPr="00447265">
        <w:t xml:space="preserve"> </w:t>
      </w:r>
      <w:r w:rsidRPr="00447265">
        <w:t>характерных</w:t>
      </w:r>
      <w:r w:rsidR="00447265" w:rsidRPr="00447265">
        <w:t xml:space="preserve"> </w:t>
      </w:r>
      <w:r w:rsidRPr="00447265">
        <w:t>только</w:t>
      </w:r>
      <w:r w:rsidR="00447265" w:rsidRPr="00447265">
        <w:t xml:space="preserve"> </w:t>
      </w:r>
      <w:r w:rsidRPr="00447265">
        <w:t>для</w:t>
      </w:r>
      <w:r w:rsidR="00447265" w:rsidRPr="00447265">
        <w:t xml:space="preserve"> </w:t>
      </w:r>
      <w:r w:rsidRPr="00447265">
        <w:t>данного</w:t>
      </w:r>
      <w:r w:rsidR="00447265" w:rsidRPr="00447265">
        <w:t xml:space="preserve"> </w:t>
      </w:r>
      <w:r w:rsidRPr="00447265">
        <w:t>раздела</w:t>
      </w:r>
      <w:r w:rsidR="00447265" w:rsidRPr="00447265">
        <w:t xml:space="preserve"> </w:t>
      </w:r>
      <w:r w:rsidRPr="00447265">
        <w:t>гражданского</w:t>
      </w:r>
      <w:r w:rsidR="00447265" w:rsidRPr="00447265">
        <w:t xml:space="preserve"> </w:t>
      </w:r>
      <w:r w:rsidRPr="00447265">
        <w:t>права,</w:t>
      </w:r>
      <w:r w:rsidR="00447265" w:rsidRPr="00447265">
        <w:t xml:space="preserve"> </w:t>
      </w:r>
      <w:r w:rsidRPr="00447265">
        <w:t>дает</w:t>
      </w:r>
      <w:r w:rsidR="00447265" w:rsidRPr="00447265">
        <w:t xml:space="preserve"> </w:t>
      </w:r>
      <w:r w:rsidRPr="00447265">
        <w:t>достаточные</w:t>
      </w:r>
      <w:r w:rsidR="00447265" w:rsidRPr="00447265">
        <w:t xml:space="preserve"> </w:t>
      </w:r>
      <w:r w:rsidRPr="00447265">
        <w:t>основания</w:t>
      </w:r>
      <w:r w:rsidR="00447265" w:rsidRPr="00447265">
        <w:t xml:space="preserve"> </w:t>
      </w:r>
      <w:r w:rsidRPr="00447265">
        <w:t>полагать,</w:t>
      </w:r>
      <w:r w:rsidR="00447265" w:rsidRPr="00447265">
        <w:t xml:space="preserve"> </w:t>
      </w:r>
      <w:r w:rsidRPr="00447265">
        <w:t>что</w:t>
      </w:r>
      <w:r w:rsidR="00447265" w:rsidRPr="00447265">
        <w:t xml:space="preserve"> </w:t>
      </w:r>
      <w:r w:rsidRPr="00447265">
        <w:t>налицо</w:t>
      </w:r>
      <w:r w:rsidR="00447265" w:rsidRPr="00447265">
        <w:t xml:space="preserve"> </w:t>
      </w:r>
      <w:r w:rsidRPr="00447265">
        <w:t>относительно</w:t>
      </w:r>
      <w:r w:rsidR="00447265" w:rsidRPr="00447265">
        <w:t xml:space="preserve"> </w:t>
      </w:r>
      <w:r w:rsidRPr="00447265">
        <w:t>самостоятельное</w:t>
      </w:r>
      <w:r w:rsidR="00447265" w:rsidRPr="00447265">
        <w:t xml:space="preserve"> </w:t>
      </w:r>
      <w:r w:rsidRPr="00447265">
        <w:t>подразделение</w:t>
      </w:r>
      <w:r w:rsidR="00447265" w:rsidRPr="00447265">
        <w:t xml:space="preserve"> </w:t>
      </w:r>
      <w:r w:rsidRPr="00447265">
        <w:t>отрасли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- </w:t>
      </w:r>
      <w:r w:rsidRPr="00447265">
        <w:rPr>
          <w:iCs/>
        </w:rPr>
        <w:t>подотрасль,</w:t>
      </w:r>
      <w:r w:rsidR="00447265" w:rsidRPr="00447265">
        <w:rPr>
          <w:i/>
          <w:iCs/>
        </w:rPr>
        <w:t xml:space="preserve"> </w:t>
      </w:r>
      <w:r w:rsidRPr="00447265">
        <w:t>которая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дальнейшем</w:t>
      </w:r>
      <w:r w:rsidR="00447265" w:rsidRPr="00447265">
        <w:t xml:space="preserve"> </w:t>
      </w:r>
      <w:r w:rsidRPr="00447265">
        <w:t>может</w:t>
      </w:r>
      <w:r w:rsidR="00447265" w:rsidRPr="00447265">
        <w:t xml:space="preserve"> </w:t>
      </w:r>
      <w:r w:rsidRPr="00447265">
        <w:t>перерасти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самостоятельную</w:t>
      </w:r>
      <w:r w:rsidR="00447265" w:rsidRPr="00447265">
        <w:t xml:space="preserve"> </w:t>
      </w:r>
      <w:r w:rsidRPr="00447265">
        <w:t>отрасль</w:t>
      </w:r>
      <w:r w:rsidRPr="00447265">
        <w:rPr>
          <w:rStyle w:val="afd"/>
          <w:color w:val="000000"/>
        </w:rPr>
        <w:footnoteReference w:id="50"/>
      </w:r>
      <w:r w:rsidR="00447265" w:rsidRPr="00447265">
        <w:t>.</w:t>
      </w:r>
    </w:p>
    <w:p w:rsidR="00C165F7" w:rsidRDefault="00C165F7" w:rsidP="00C165F7">
      <w:pPr>
        <w:pStyle w:val="1"/>
      </w:pPr>
      <w:bookmarkStart w:id="12" w:name="_Toc283934281"/>
    </w:p>
    <w:p w:rsidR="00447265" w:rsidRDefault="00C165F7" w:rsidP="00C165F7">
      <w:pPr>
        <w:pStyle w:val="1"/>
      </w:pPr>
      <w:bookmarkStart w:id="13" w:name="_Toc290669872"/>
      <w:r>
        <w:t xml:space="preserve">2.2 </w:t>
      </w:r>
      <w:r w:rsidR="00105C8F" w:rsidRPr="00447265">
        <w:t>Основные</w:t>
      </w:r>
      <w:r w:rsidR="00447265" w:rsidRPr="00447265">
        <w:t xml:space="preserve"> </w:t>
      </w:r>
      <w:r w:rsidR="00105C8F" w:rsidRPr="00447265">
        <w:t>категории</w:t>
      </w:r>
      <w:r w:rsidR="00447265" w:rsidRPr="00447265">
        <w:t xml:space="preserve"> </w:t>
      </w:r>
      <w:r w:rsidR="00105C8F" w:rsidRPr="00447265">
        <w:t>наследственного</w:t>
      </w:r>
      <w:r w:rsidR="00447265" w:rsidRPr="00447265">
        <w:t xml:space="preserve"> </w:t>
      </w:r>
      <w:r w:rsidR="00105C8F" w:rsidRPr="00447265">
        <w:t>права</w:t>
      </w:r>
      <w:bookmarkEnd w:id="12"/>
      <w:bookmarkEnd w:id="13"/>
    </w:p>
    <w:p w:rsidR="00C165F7" w:rsidRPr="00C165F7" w:rsidRDefault="00C165F7" w:rsidP="00C165F7">
      <w:pPr>
        <w:rPr>
          <w:lang w:eastAsia="en-US"/>
        </w:rPr>
      </w:pPr>
    </w:p>
    <w:p w:rsidR="00447265" w:rsidRPr="00447265" w:rsidRDefault="00A91247" w:rsidP="00447265">
      <w:pPr>
        <w:tabs>
          <w:tab w:val="left" w:pos="726"/>
        </w:tabs>
      </w:pPr>
      <w:r w:rsidRPr="00447265">
        <w:t>В</w:t>
      </w:r>
      <w:r w:rsidR="00447265" w:rsidRPr="00447265">
        <w:t xml:space="preserve"> </w:t>
      </w:r>
      <w:r w:rsidRPr="00447265">
        <w:t>наследственном</w:t>
      </w:r>
      <w:r w:rsidR="00447265" w:rsidRPr="00447265">
        <w:t xml:space="preserve"> </w:t>
      </w:r>
      <w:r w:rsidRPr="00447265">
        <w:t>праве</w:t>
      </w:r>
      <w:r w:rsidR="00447265" w:rsidRPr="00447265">
        <w:t xml:space="preserve"> </w:t>
      </w:r>
      <w:r w:rsidRPr="00447265">
        <w:t>применяется</w:t>
      </w:r>
      <w:r w:rsidR="00447265" w:rsidRPr="00447265">
        <w:t xml:space="preserve"> </w:t>
      </w:r>
      <w:r w:rsidRPr="00447265">
        <w:t>ряд</w:t>
      </w:r>
      <w:r w:rsidR="00447265" w:rsidRPr="00447265">
        <w:t xml:space="preserve"> </w:t>
      </w:r>
      <w:r w:rsidRPr="00447265">
        <w:t>терминов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="00BF106A" w:rsidRPr="00447265">
        <w:t>категорий,</w:t>
      </w:r>
      <w:r w:rsidR="00447265" w:rsidRPr="00447265">
        <w:t xml:space="preserve"> </w:t>
      </w:r>
      <w:r w:rsidRPr="00447265">
        <w:t>знание</w:t>
      </w:r>
      <w:r w:rsidR="00447265" w:rsidRPr="00447265">
        <w:t xml:space="preserve"> </w:t>
      </w:r>
      <w:r w:rsidRPr="00447265">
        <w:t>которых</w:t>
      </w:r>
      <w:r w:rsidR="00447265" w:rsidRPr="00447265">
        <w:t xml:space="preserve"> </w:t>
      </w:r>
      <w:r w:rsidRPr="00447265">
        <w:t>поможет</w:t>
      </w:r>
      <w:r w:rsidR="00447265" w:rsidRPr="00447265">
        <w:t xml:space="preserve"> </w:t>
      </w:r>
      <w:r w:rsidRPr="00447265">
        <w:t>лучше</w:t>
      </w:r>
      <w:r w:rsidR="00447265" w:rsidRPr="00447265">
        <w:t xml:space="preserve"> </w:t>
      </w:r>
      <w:r w:rsidRPr="00447265">
        <w:t>уяснить</w:t>
      </w:r>
      <w:r w:rsidR="00447265" w:rsidRPr="00447265">
        <w:t xml:space="preserve"> </w:t>
      </w:r>
      <w:r w:rsidRPr="00447265">
        <w:t>суть</w:t>
      </w:r>
      <w:r w:rsidR="00447265" w:rsidRPr="00447265">
        <w:t xml:space="preserve"> </w:t>
      </w:r>
      <w:r w:rsidRPr="00447265">
        <w:t>наследственных</w:t>
      </w:r>
      <w:r w:rsidR="00447265" w:rsidRPr="00447265">
        <w:t xml:space="preserve"> </w:t>
      </w:r>
      <w:r w:rsidRPr="00447265">
        <w:t>правоотношений</w:t>
      </w:r>
      <w:r w:rsidR="00447265" w:rsidRPr="00447265">
        <w:t xml:space="preserve">. </w:t>
      </w:r>
      <w:r w:rsidR="00BF106A" w:rsidRPr="00447265">
        <w:t>Терминология</w:t>
      </w:r>
      <w:r w:rsidR="00447265" w:rsidRPr="00447265">
        <w:t xml:space="preserve"> </w:t>
      </w:r>
      <w:r w:rsidR="00BF106A" w:rsidRPr="00447265">
        <w:t>наследственного</w:t>
      </w:r>
      <w:r w:rsidR="00447265" w:rsidRPr="00447265">
        <w:t xml:space="preserve"> </w:t>
      </w:r>
      <w:r w:rsidR="00BF106A" w:rsidRPr="00447265">
        <w:t>права</w:t>
      </w:r>
      <w:r w:rsidR="00447265" w:rsidRPr="00447265">
        <w:t xml:space="preserve"> </w:t>
      </w:r>
      <w:r w:rsidR="00BF106A" w:rsidRPr="00447265">
        <w:t>отличается</w:t>
      </w:r>
      <w:r w:rsidR="00447265" w:rsidRPr="00447265">
        <w:t xml:space="preserve"> </w:t>
      </w:r>
      <w:r w:rsidR="00BF106A" w:rsidRPr="00447265">
        <w:t>богатством,</w:t>
      </w:r>
      <w:r w:rsidR="00447265" w:rsidRPr="00447265">
        <w:t xml:space="preserve"> </w:t>
      </w:r>
      <w:r w:rsidR="00BF106A" w:rsidRPr="00447265">
        <w:t>своеобразием</w:t>
      </w:r>
      <w:r w:rsidR="00447265" w:rsidRPr="00447265">
        <w:t xml:space="preserve"> </w:t>
      </w:r>
      <w:r w:rsidR="00BF106A" w:rsidRPr="00447265">
        <w:t>и</w:t>
      </w:r>
      <w:r w:rsidR="00447265" w:rsidRPr="00447265">
        <w:t xml:space="preserve"> </w:t>
      </w:r>
      <w:r w:rsidR="00BF106A" w:rsidRPr="00447265">
        <w:t>древним</w:t>
      </w:r>
      <w:r w:rsidR="00447265" w:rsidRPr="00447265">
        <w:t xml:space="preserve"> </w:t>
      </w:r>
      <w:r w:rsidR="00BF106A" w:rsidRPr="00447265">
        <w:t>происхождением</w:t>
      </w:r>
      <w:r w:rsidR="00447265" w:rsidRPr="00447265">
        <w:t xml:space="preserve"> </w:t>
      </w:r>
      <w:r w:rsidR="00BF106A" w:rsidRPr="00447265">
        <w:t>понятий</w:t>
      </w:r>
      <w:r w:rsidR="00447265" w:rsidRPr="00447265">
        <w:t xml:space="preserve">. </w:t>
      </w:r>
      <w:r w:rsidR="00BF106A" w:rsidRPr="00447265">
        <w:t>Почти</w:t>
      </w:r>
      <w:r w:rsidR="00447265" w:rsidRPr="00447265">
        <w:t xml:space="preserve"> </w:t>
      </w:r>
      <w:r w:rsidR="00BF106A" w:rsidRPr="00447265">
        <w:t>все</w:t>
      </w:r>
      <w:r w:rsidR="00447265" w:rsidRPr="00447265">
        <w:t xml:space="preserve"> </w:t>
      </w:r>
      <w:r w:rsidR="00BF106A" w:rsidRPr="00447265">
        <w:t>определения</w:t>
      </w:r>
      <w:r w:rsidR="00447265" w:rsidRPr="00447265">
        <w:t xml:space="preserve"> </w:t>
      </w:r>
      <w:r w:rsidR="00BF106A" w:rsidRPr="00447265">
        <w:t>этой</w:t>
      </w:r>
      <w:r w:rsidR="00447265" w:rsidRPr="00447265">
        <w:t xml:space="preserve"> </w:t>
      </w:r>
      <w:r w:rsidR="00BF106A" w:rsidRPr="00447265">
        <w:t>подотрасли</w:t>
      </w:r>
      <w:r w:rsidR="00447265" w:rsidRPr="00447265">
        <w:t xml:space="preserve"> </w:t>
      </w:r>
      <w:r w:rsidR="00BF106A" w:rsidRPr="00447265">
        <w:t>права</w:t>
      </w:r>
      <w:r w:rsidR="00447265" w:rsidRPr="00447265">
        <w:t xml:space="preserve"> </w:t>
      </w:r>
      <w:r w:rsidR="00BF106A" w:rsidRPr="00447265">
        <w:t>являются</w:t>
      </w:r>
      <w:r w:rsidR="00447265" w:rsidRPr="00447265">
        <w:t xml:space="preserve"> </w:t>
      </w:r>
      <w:r w:rsidR="00BF106A" w:rsidRPr="00447265">
        <w:t>аналогами</w:t>
      </w:r>
      <w:r w:rsidR="00447265" w:rsidRPr="00447265">
        <w:t xml:space="preserve"> </w:t>
      </w:r>
      <w:r w:rsidR="00BF106A" w:rsidRPr="00447265">
        <w:t>или</w:t>
      </w:r>
      <w:r w:rsidR="00447265" w:rsidRPr="00447265">
        <w:t xml:space="preserve"> </w:t>
      </w:r>
      <w:r w:rsidR="00BF106A" w:rsidRPr="00447265">
        <w:t>дословным</w:t>
      </w:r>
      <w:r w:rsidR="00447265" w:rsidRPr="00447265">
        <w:t xml:space="preserve"> </w:t>
      </w:r>
      <w:r w:rsidR="00BF106A" w:rsidRPr="00447265">
        <w:t>переводом</w:t>
      </w:r>
      <w:r w:rsidR="00447265" w:rsidRPr="00447265">
        <w:t xml:space="preserve"> </w:t>
      </w:r>
      <w:r w:rsidR="00BF106A" w:rsidRPr="00447265">
        <w:t>древнеримских</w:t>
      </w:r>
      <w:r w:rsidR="00447265" w:rsidRPr="00447265">
        <w:t xml:space="preserve"> </w:t>
      </w:r>
      <w:r w:rsidR="00BF106A" w:rsidRPr="00447265">
        <w:t>терминов,</w:t>
      </w:r>
      <w:r w:rsidR="00447265" w:rsidRPr="00447265">
        <w:t xml:space="preserve"> </w:t>
      </w:r>
      <w:r w:rsidR="00BF106A" w:rsidRPr="00447265">
        <w:t>принятых</w:t>
      </w:r>
      <w:r w:rsidR="00447265" w:rsidRPr="00447265">
        <w:t xml:space="preserve"> </w:t>
      </w:r>
      <w:r w:rsidR="00BF106A" w:rsidRPr="00447265">
        <w:t>юристами</w:t>
      </w:r>
      <w:r w:rsidR="00447265" w:rsidRPr="00447265">
        <w:t xml:space="preserve"> </w:t>
      </w:r>
      <w:r w:rsidR="00BF106A" w:rsidRPr="00447265">
        <w:t>Вечного</w:t>
      </w:r>
      <w:r w:rsidR="00447265" w:rsidRPr="00447265">
        <w:t xml:space="preserve"> </w:t>
      </w:r>
      <w:r w:rsidR="00BF106A" w:rsidRPr="00447265">
        <w:t>города</w:t>
      </w:r>
      <w:r w:rsidR="00447265" w:rsidRPr="00447265">
        <w:t xml:space="preserve">. </w:t>
      </w:r>
      <w:r w:rsidR="00BF106A" w:rsidRPr="00447265">
        <w:t>Представление</w:t>
      </w:r>
      <w:r w:rsidR="00447265" w:rsidRPr="00447265">
        <w:t xml:space="preserve"> </w:t>
      </w:r>
      <w:r w:rsidR="00BF106A" w:rsidRPr="00447265">
        <w:t>о</w:t>
      </w:r>
      <w:r w:rsidR="00447265" w:rsidRPr="00447265">
        <w:t xml:space="preserve"> </w:t>
      </w:r>
      <w:r w:rsidR="00BF106A" w:rsidRPr="00447265">
        <w:t>наследовании,</w:t>
      </w:r>
      <w:r w:rsidR="00447265" w:rsidRPr="00447265">
        <w:t xml:space="preserve"> </w:t>
      </w:r>
      <w:r w:rsidR="00BF106A" w:rsidRPr="00447265">
        <w:t>проникающее</w:t>
      </w:r>
      <w:r w:rsidR="00447265" w:rsidRPr="00447265">
        <w:t xml:space="preserve"> </w:t>
      </w:r>
      <w:r w:rsidR="00BF106A" w:rsidRPr="00447265">
        <w:t>все</w:t>
      </w:r>
      <w:r w:rsidR="00447265" w:rsidRPr="00447265">
        <w:t xml:space="preserve"> </w:t>
      </w:r>
      <w:r w:rsidR="00BF106A" w:rsidRPr="00447265">
        <w:t>наше</w:t>
      </w:r>
      <w:r w:rsidR="00447265" w:rsidRPr="00447265">
        <w:t xml:space="preserve"> </w:t>
      </w:r>
      <w:r w:rsidR="00BF106A" w:rsidRPr="00447265">
        <w:t>современное</w:t>
      </w:r>
      <w:r w:rsidR="00447265" w:rsidRPr="00447265">
        <w:t xml:space="preserve"> </w:t>
      </w:r>
      <w:r w:rsidR="00BF106A" w:rsidRPr="00447265">
        <w:t>право,</w:t>
      </w:r>
      <w:r w:rsidR="00447265" w:rsidRPr="00447265">
        <w:t xml:space="preserve"> </w:t>
      </w:r>
      <w:r w:rsidR="00BF106A" w:rsidRPr="00447265">
        <w:t>в</w:t>
      </w:r>
      <w:r w:rsidR="00447265" w:rsidRPr="00447265">
        <w:t xml:space="preserve"> </w:t>
      </w:r>
      <w:r w:rsidR="00BF106A" w:rsidRPr="00447265">
        <w:t>значительной</w:t>
      </w:r>
      <w:r w:rsidR="00447265" w:rsidRPr="00447265">
        <w:t xml:space="preserve"> </w:t>
      </w:r>
      <w:r w:rsidR="00BF106A" w:rsidRPr="00447265">
        <w:t>степени</w:t>
      </w:r>
      <w:r w:rsidR="00447265" w:rsidRPr="00447265">
        <w:t xml:space="preserve"> </w:t>
      </w:r>
      <w:r w:rsidR="00BF106A" w:rsidRPr="00447265">
        <w:t>обязано</w:t>
      </w:r>
      <w:r w:rsidR="00447265" w:rsidRPr="00447265">
        <w:t xml:space="preserve"> </w:t>
      </w:r>
      <w:r w:rsidR="00BF106A" w:rsidRPr="00447265">
        <w:t>своей</w:t>
      </w:r>
      <w:r w:rsidR="00447265" w:rsidRPr="00447265">
        <w:t xml:space="preserve"> </w:t>
      </w:r>
      <w:r w:rsidR="00BF106A" w:rsidRPr="00447265">
        <w:t>выработкой</w:t>
      </w:r>
      <w:r w:rsidR="00447265" w:rsidRPr="00447265">
        <w:t xml:space="preserve"> </w:t>
      </w:r>
      <w:r w:rsidR="00BF106A" w:rsidRPr="00447265">
        <w:t>римскому</w:t>
      </w:r>
      <w:r w:rsidR="00447265" w:rsidRPr="00447265">
        <w:t xml:space="preserve"> </w:t>
      </w:r>
      <w:r w:rsidR="00BF106A" w:rsidRPr="00447265">
        <w:t>праву,</w:t>
      </w:r>
      <w:r w:rsidR="00447265" w:rsidRPr="00447265">
        <w:t xml:space="preserve"> </w:t>
      </w:r>
      <w:r w:rsidR="00BF106A" w:rsidRPr="00447265">
        <w:t>которое</w:t>
      </w:r>
      <w:r w:rsidR="00447265" w:rsidRPr="00447265">
        <w:t xml:space="preserve"> </w:t>
      </w:r>
      <w:r w:rsidR="00BF106A" w:rsidRPr="00447265">
        <w:t>впервые</w:t>
      </w:r>
      <w:r w:rsidR="00447265" w:rsidRPr="00447265">
        <w:t xml:space="preserve"> </w:t>
      </w:r>
      <w:r w:rsidR="00BF106A" w:rsidRPr="00447265">
        <w:t>сформулировало</w:t>
      </w:r>
      <w:r w:rsidR="00447265" w:rsidRPr="00447265">
        <w:t xml:space="preserve"> </w:t>
      </w:r>
      <w:r w:rsidR="00BF106A" w:rsidRPr="00447265">
        <w:t>и</w:t>
      </w:r>
      <w:r w:rsidR="00447265" w:rsidRPr="00447265">
        <w:t xml:space="preserve"> </w:t>
      </w:r>
      <w:r w:rsidR="00BF106A" w:rsidRPr="00447265">
        <w:t>последовательно</w:t>
      </w:r>
      <w:r w:rsidR="00447265" w:rsidRPr="00447265">
        <w:t xml:space="preserve"> </w:t>
      </w:r>
      <w:r w:rsidR="00BF106A" w:rsidRPr="00447265">
        <w:t>провело</w:t>
      </w:r>
      <w:r w:rsidR="00447265" w:rsidRPr="00447265">
        <w:t xml:space="preserve"> </w:t>
      </w:r>
      <w:r w:rsidR="00BF106A" w:rsidRPr="00447265">
        <w:t>мысль</w:t>
      </w:r>
      <w:r w:rsidR="00447265" w:rsidRPr="00447265">
        <w:t xml:space="preserve"> </w:t>
      </w:r>
      <w:r w:rsidR="00BF106A" w:rsidRPr="00447265">
        <w:t>об</w:t>
      </w:r>
      <w:r w:rsidR="00447265" w:rsidRPr="00447265">
        <w:t xml:space="preserve"> </w:t>
      </w:r>
      <w:r w:rsidR="00BF106A" w:rsidRPr="00447265">
        <w:t>универсальном</w:t>
      </w:r>
      <w:r w:rsidR="00447265" w:rsidRPr="00447265">
        <w:t xml:space="preserve"> </w:t>
      </w:r>
      <w:r w:rsidR="00BF106A" w:rsidRPr="00447265">
        <w:t>характере</w:t>
      </w:r>
      <w:r w:rsidR="00447265" w:rsidRPr="00447265">
        <w:t xml:space="preserve"> </w:t>
      </w:r>
      <w:r w:rsidR="00BF106A" w:rsidRPr="00447265">
        <w:t>наследственного</w:t>
      </w:r>
      <w:r w:rsidR="00447265" w:rsidRPr="00447265">
        <w:t xml:space="preserve"> </w:t>
      </w:r>
      <w:r w:rsidR="00BF106A" w:rsidRPr="00447265">
        <w:t>преемства</w:t>
      </w:r>
      <w:r w:rsidR="00447265" w:rsidRPr="00447265">
        <w:t xml:space="preserve">. </w:t>
      </w:r>
      <w:r w:rsidR="00BF106A" w:rsidRPr="00447265">
        <w:t>Начиная</w:t>
      </w:r>
      <w:r w:rsidR="00447265" w:rsidRPr="00447265">
        <w:t xml:space="preserve"> </w:t>
      </w:r>
      <w:r w:rsidR="00BF106A" w:rsidRPr="00447265">
        <w:t>знакомство</w:t>
      </w:r>
      <w:r w:rsidR="00447265" w:rsidRPr="00447265">
        <w:t xml:space="preserve"> </w:t>
      </w:r>
      <w:r w:rsidR="00BF106A" w:rsidRPr="00447265">
        <w:t>с</w:t>
      </w:r>
      <w:r w:rsidR="00447265" w:rsidRPr="00447265">
        <w:t xml:space="preserve"> </w:t>
      </w:r>
      <w:r w:rsidR="00BF106A" w:rsidRPr="00447265">
        <w:t>юридическим</w:t>
      </w:r>
      <w:r w:rsidR="00447265" w:rsidRPr="00447265">
        <w:t xml:space="preserve"> </w:t>
      </w:r>
      <w:r w:rsidR="00BF106A" w:rsidRPr="00447265">
        <w:t>языком</w:t>
      </w:r>
      <w:r w:rsidR="00447265" w:rsidRPr="00447265">
        <w:t xml:space="preserve"> </w:t>
      </w:r>
      <w:r w:rsidR="00BF106A" w:rsidRPr="00447265">
        <w:t>наследственного</w:t>
      </w:r>
      <w:r w:rsidR="00447265" w:rsidRPr="00447265">
        <w:t xml:space="preserve"> </w:t>
      </w:r>
      <w:r w:rsidR="00BF106A" w:rsidRPr="00447265">
        <w:t>права,</w:t>
      </w:r>
      <w:r w:rsidR="00447265" w:rsidRPr="00447265">
        <w:t xml:space="preserve"> </w:t>
      </w:r>
      <w:r w:rsidR="00BF106A" w:rsidRPr="00447265">
        <w:t>следует</w:t>
      </w:r>
      <w:r w:rsidR="00447265" w:rsidRPr="00447265">
        <w:t xml:space="preserve"> </w:t>
      </w:r>
      <w:r w:rsidR="00BF106A" w:rsidRPr="00447265">
        <w:t>усвоить</w:t>
      </w:r>
      <w:r w:rsidR="00447265" w:rsidRPr="00447265">
        <w:t xml:space="preserve"> </w:t>
      </w:r>
      <w:r w:rsidR="00BF106A" w:rsidRPr="00447265">
        <w:t>хотя</w:t>
      </w:r>
      <w:r w:rsidR="00447265" w:rsidRPr="00447265">
        <w:t xml:space="preserve"> </w:t>
      </w:r>
      <w:r w:rsidR="00BF106A" w:rsidRPr="00447265">
        <w:t>бы</w:t>
      </w:r>
      <w:r w:rsidR="00447265" w:rsidRPr="00447265">
        <w:t xml:space="preserve"> </w:t>
      </w:r>
      <w:r w:rsidR="00BF106A" w:rsidRPr="00447265">
        <w:t>основные</w:t>
      </w:r>
      <w:r w:rsidR="00447265" w:rsidRPr="00447265">
        <w:t xml:space="preserve"> </w:t>
      </w:r>
      <w:r w:rsidR="00BF106A" w:rsidRPr="00447265">
        <w:t>понятия,</w:t>
      </w:r>
      <w:r w:rsidR="00447265" w:rsidRPr="00447265">
        <w:t xml:space="preserve"> </w:t>
      </w:r>
      <w:r w:rsidR="00BF106A" w:rsidRPr="00447265">
        <w:t>без</w:t>
      </w:r>
      <w:r w:rsidR="00447265" w:rsidRPr="00447265">
        <w:t xml:space="preserve"> </w:t>
      </w:r>
      <w:r w:rsidR="00BF106A" w:rsidRPr="00447265">
        <w:t>знания</w:t>
      </w:r>
      <w:r w:rsidR="00447265" w:rsidRPr="00447265">
        <w:t xml:space="preserve"> </w:t>
      </w:r>
      <w:r w:rsidR="00BF106A" w:rsidRPr="00447265">
        <w:t>которых</w:t>
      </w:r>
      <w:r w:rsidR="00447265" w:rsidRPr="00447265">
        <w:t xml:space="preserve"> </w:t>
      </w:r>
      <w:r w:rsidR="00BF106A" w:rsidRPr="00447265">
        <w:t>невозможно</w:t>
      </w:r>
      <w:r w:rsidR="00447265" w:rsidRPr="00447265">
        <w:t xml:space="preserve"> </w:t>
      </w:r>
      <w:r w:rsidR="00BF106A" w:rsidRPr="00447265">
        <w:t>дальнейшее</w:t>
      </w:r>
      <w:r w:rsidR="00447265" w:rsidRPr="00447265">
        <w:t xml:space="preserve"> </w:t>
      </w:r>
      <w:r w:rsidR="00BF106A" w:rsidRPr="00447265">
        <w:t>продвижение</w:t>
      </w:r>
      <w:r w:rsidR="00447265" w:rsidRPr="00447265">
        <w:t xml:space="preserve"> </w:t>
      </w:r>
      <w:r w:rsidR="00BF106A" w:rsidRPr="00447265">
        <w:t>вперед</w:t>
      </w:r>
      <w:r w:rsidR="00BF106A" w:rsidRPr="00447265">
        <w:rPr>
          <w:rStyle w:val="afd"/>
          <w:color w:val="000000"/>
        </w:rPr>
        <w:footnoteReference w:id="51"/>
      </w:r>
      <w:r w:rsidR="00447265" w:rsidRPr="00447265">
        <w:t>:</w:t>
      </w:r>
    </w:p>
    <w:p w:rsidR="007C7D0D" w:rsidRPr="00447265" w:rsidRDefault="008E3839" w:rsidP="00447265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447265">
        <w:t>наследство</w:t>
      </w:r>
    </w:p>
    <w:p w:rsidR="00447265" w:rsidRPr="00447265" w:rsidRDefault="008E3839" w:rsidP="00447265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447265">
        <w:t>наследование</w:t>
      </w:r>
      <w:r w:rsidR="00447265" w:rsidRPr="00447265">
        <w:t>;</w:t>
      </w:r>
    </w:p>
    <w:p w:rsidR="00447265" w:rsidRPr="00447265" w:rsidRDefault="008E3839" w:rsidP="00447265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447265">
        <w:t>основания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>;</w:t>
      </w:r>
    </w:p>
    <w:p w:rsidR="00447265" w:rsidRPr="00447265" w:rsidRDefault="008E3839" w:rsidP="00447265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447265">
        <w:t>наследодатель</w:t>
      </w:r>
      <w:r w:rsidR="00447265" w:rsidRPr="00447265">
        <w:t>;</w:t>
      </w:r>
    </w:p>
    <w:p w:rsidR="00447265" w:rsidRPr="00447265" w:rsidRDefault="008E3839" w:rsidP="00447265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447265">
        <w:t>наследники</w:t>
      </w:r>
      <w:r w:rsidR="00447265" w:rsidRPr="00447265">
        <w:t>;</w:t>
      </w:r>
    </w:p>
    <w:p w:rsidR="00447265" w:rsidRPr="00447265" w:rsidRDefault="00377DA8" w:rsidP="00447265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447265">
        <w:t>недостойные</w:t>
      </w:r>
      <w:r w:rsidR="00447265" w:rsidRPr="00447265">
        <w:t xml:space="preserve"> </w:t>
      </w:r>
      <w:r w:rsidRPr="00447265">
        <w:t>наследники</w:t>
      </w:r>
      <w:r w:rsidR="00447265" w:rsidRPr="00447265">
        <w:t>;</w:t>
      </w:r>
    </w:p>
    <w:p w:rsidR="00447265" w:rsidRPr="00447265" w:rsidRDefault="00377DA8" w:rsidP="00447265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447265">
        <w:t>открытие</w:t>
      </w:r>
      <w:r w:rsidR="00447265" w:rsidRPr="00447265">
        <w:t xml:space="preserve"> </w:t>
      </w:r>
      <w:r w:rsidRPr="00447265">
        <w:t>наследства</w:t>
      </w:r>
      <w:r w:rsidR="00447265" w:rsidRPr="00447265">
        <w:t>;</w:t>
      </w:r>
    </w:p>
    <w:p w:rsidR="00447265" w:rsidRPr="00447265" w:rsidRDefault="00377DA8" w:rsidP="00447265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447265">
        <w:t>время</w:t>
      </w:r>
      <w:r w:rsidR="00447265" w:rsidRPr="00447265">
        <w:t xml:space="preserve"> </w:t>
      </w:r>
      <w:r w:rsidRPr="00447265">
        <w:t>открытия</w:t>
      </w:r>
      <w:r w:rsidR="00447265" w:rsidRPr="00447265">
        <w:t xml:space="preserve"> </w:t>
      </w:r>
      <w:r w:rsidRPr="00447265">
        <w:t>наследства</w:t>
      </w:r>
      <w:r w:rsidR="00447265" w:rsidRPr="00447265">
        <w:t>;</w:t>
      </w:r>
    </w:p>
    <w:p w:rsidR="00447265" w:rsidRPr="00447265" w:rsidRDefault="00377DA8" w:rsidP="00447265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447265">
        <w:t>место</w:t>
      </w:r>
      <w:r w:rsidR="00447265" w:rsidRPr="00447265">
        <w:t xml:space="preserve"> </w:t>
      </w:r>
      <w:r w:rsidRPr="00447265">
        <w:t>открытия</w:t>
      </w:r>
      <w:r w:rsidR="00447265" w:rsidRPr="00447265">
        <w:t xml:space="preserve"> </w:t>
      </w:r>
      <w:r w:rsidRPr="00447265">
        <w:t>наследства</w:t>
      </w:r>
      <w:r w:rsidR="00447265" w:rsidRPr="00447265">
        <w:t>;</w:t>
      </w:r>
    </w:p>
    <w:p w:rsidR="00447265" w:rsidRPr="00447265" w:rsidRDefault="008E3839" w:rsidP="00447265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447265">
        <w:t>очередь</w:t>
      </w:r>
      <w:r w:rsidR="00447265" w:rsidRPr="00447265">
        <w:t xml:space="preserve"> </w:t>
      </w:r>
      <w:r w:rsidRPr="00447265">
        <w:t>наследников</w:t>
      </w:r>
      <w:r w:rsidR="00447265" w:rsidRPr="00447265">
        <w:t>;</w:t>
      </w:r>
    </w:p>
    <w:p w:rsidR="00447265" w:rsidRPr="00447265" w:rsidRDefault="008E3839" w:rsidP="00447265">
      <w:pPr>
        <w:numPr>
          <w:ilvl w:val="0"/>
          <w:numId w:val="27"/>
        </w:numPr>
        <w:tabs>
          <w:tab w:val="left" w:pos="726"/>
        </w:tabs>
        <w:ind w:left="0" w:firstLine="709"/>
      </w:pPr>
      <w:r w:rsidRPr="00447265">
        <w:t>выморочное</w:t>
      </w:r>
      <w:r w:rsidR="00447265" w:rsidRPr="00447265">
        <w:t xml:space="preserve"> </w:t>
      </w:r>
      <w:r w:rsidRPr="00447265">
        <w:t>имущество</w:t>
      </w:r>
      <w:r w:rsidR="00447265" w:rsidRPr="00447265">
        <w:t>;</w:t>
      </w:r>
    </w:p>
    <w:p w:rsidR="00447265" w:rsidRPr="00447265" w:rsidRDefault="003C1FD2" w:rsidP="00447265">
      <w:pPr>
        <w:tabs>
          <w:tab w:val="left" w:pos="726"/>
        </w:tabs>
      </w:pPr>
      <w:r w:rsidRPr="00447265">
        <w:t>Следует</w:t>
      </w:r>
      <w:r w:rsidR="00447265" w:rsidRPr="00447265">
        <w:t xml:space="preserve"> </w:t>
      </w:r>
      <w:r w:rsidRPr="00447265">
        <w:t>отметить,</w:t>
      </w:r>
      <w:r w:rsidR="00447265" w:rsidRPr="00447265">
        <w:t xml:space="preserve"> </w:t>
      </w:r>
      <w:r w:rsidRPr="00447265">
        <w:t>что</w:t>
      </w:r>
      <w:r w:rsidR="00447265" w:rsidRPr="00447265">
        <w:t xml:space="preserve"> </w:t>
      </w:r>
      <w:r w:rsidRPr="00447265">
        <w:t>таким</w:t>
      </w:r>
      <w:r w:rsidR="00447265" w:rsidRPr="00447265">
        <w:t xml:space="preserve"> </w:t>
      </w:r>
      <w:r w:rsidRPr="00447265">
        <w:t>категориям</w:t>
      </w:r>
      <w:r w:rsidR="00447265" w:rsidRPr="00447265">
        <w:t xml:space="preserve"> </w:t>
      </w:r>
      <w:r w:rsidRPr="00447265">
        <w:t>как</w:t>
      </w:r>
      <w:r w:rsidR="00447265" w:rsidRPr="00447265">
        <w:t xml:space="preserve"> </w:t>
      </w:r>
      <w:r w:rsidRPr="00447265">
        <w:t>наследодатель,</w:t>
      </w:r>
      <w:r w:rsidR="00447265" w:rsidRPr="00447265">
        <w:t xml:space="preserve"> </w:t>
      </w:r>
      <w:r w:rsidRPr="00447265">
        <w:t>наследники,</w:t>
      </w:r>
      <w:r w:rsidR="00447265" w:rsidRPr="00447265">
        <w:t xml:space="preserve"> </w:t>
      </w:r>
      <w:r w:rsidRPr="00447265">
        <w:t>недостойные</w:t>
      </w:r>
      <w:r w:rsidR="00447265" w:rsidRPr="00447265">
        <w:t xml:space="preserve"> </w:t>
      </w:r>
      <w:r w:rsidRPr="00447265">
        <w:t>наследники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предыдущих</w:t>
      </w:r>
      <w:r w:rsidR="00447265" w:rsidRPr="00447265">
        <w:t xml:space="preserve"> </w:t>
      </w:r>
      <w:r w:rsidRPr="00447265">
        <w:t>главах</w:t>
      </w:r>
      <w:r w:rsidR="00447265" w:rsidRPr="00447265">
        <w:t xml:space="preserve"> </w:t>
      </w:r>
      <w:r w:rsidRPr="00447265">
        <w:t>настоящей</w:t>
      </w:r>
      <w:r w:rsidR="00447265" w:rsidRPr="00447265">
        <w:t xml:space="preserve"> </w:t>
      </w:r>
      <w:r w:rsidRPr="00447265">
        <w:t>курсовой</w:t>
      </w:r>
      <w:r w:rsidR="00447265" w:rsidRPr="00447265">
        <w:t xml:space="preserve"> </w:t>
      </w:r>
      <w:r w:rsidRPr="00447265">
        <w:t>работы</w:t>
      </w:r>
      <w:r w:rsidR="00447265" w:rsidRPr="00447265">
        <w:t xml:space="preserve"> </w:t>
      </w:r>
      <w:r w:rsidRPr="00447265">
        <w:t>уделено</w:t>
      </w:r>
      <w:r w:rsidR="00447265" w:rsidRPr="00447265">
        <w:t xml:space="preserve"> </w:t>
      </w:r>
      <w:r w:rsidRPr="00447265">
        <w:t>внимание,</w:t>
      </w:r>
      <w:r w:rsidR="00447265" w:rsidRPr="00447265">
        <w:t xml:space="preserve"> </w:t>
      </w:r>
      <w:r w:rsidRPr="00447265">
        <w:t>достаточное</w:t>
      </w:r>
      <w:r w:rsidR="00447265" w:rsidRPr="00447265">
        <w:t xml:space="preserve"> </w:t>
      </w:r>
      <w:r w:rsidRPr="00447265">
        <w:t>для</w:t>
      </w:r>
      <w:r w:rsidR="00447265" w:rsidRPr="00447265">
        <w:t xml:space="preserve"> </w:t>
      </w:r>
      <w:r w:rsidRPr="00447265">
        <w:t>объемов</w:t>
      </w:r>
      <w:r w:rsidR="00447265" w:rsidRPr="00447265">
        <w:t xml:space="preserve"> </w:t>
      </w:r>
      <w:r w:rsidRPr="00447265">
        <w:t>одной</w:t>
      </w:r>
      <w:r w:rsidR="00447265" w:rsidRPr="00447265">
        <w:t xml:space="preserve"> </w:t>
      </w:r>
      <w:r w:rsidRPr="00447265">
        <w:t>курсовой</w:t>
      </w:r>
      <w:r w:rsidR="00447265" w:rsidRPr="00447265">
        <w:t xml:space="preserve"> </w:t>
      </w:r>
      <w:r w:rsidRPr="00447265">
        <w:t>работы</w:t>
      </w:r>
      <w:r w:rsidR="00447265" w:rsidRPr="00447265">
        <w:t xml:space="preserve">. </w:t>
      </w:r>
      <w:r w:rsidRPr="00447265">
        <w:t>В</w:t>
      </w:r>
      <w:r w:rsidR="00447265" w:rsidRPr="00447265">
        <w:t xml:space="preserve"> </w:t>
      </w:r>
      <w:r w:rsidRPr="00447265">
        <w:t>этой</w:t>
      </w:r>
      <w:r w:rsidR="00447265" w:rsidRPr="00447265">
        <w:t xml:space="preserve"> </w:t>
      </w:r>
      <w:r w:rsidRPr="00447265">
        <w:t>связи,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данной</w:t>
      </w:r>
      <w:r w:rsidR="00447265" w:rsidRPr="00447265">
        <w:t xml:space="preserve"> </w:t>
      </w:r>
      <w:r w:rsidRPr="00447265">
        <w:t>главе</w:t>
      </w:r>
      <w:r w:rsidR="00447265" w:rsidRPr="00447265">
        <w:t xml:space="preserve"> </w:t>
      </w:r>
      <w:r w:rsidRPr="00447265">
        <w:t>остановимся</w:t>
      </w:r>
      <w:r w:rsidR="00447265" w:rsidRPr="00447265">
        <w:t xml:space="preserve"> </w:t>
      </w:r>
      <w:r w:rsidRPr="00447265">
        <w:t>только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тех</w:t>
      </w:r>
      <w:r w:rsidR="00447265" w:rsidRPr="00447265">
        <w:t xml:space="preserve"> </w:t>
      </w:r>
      <w:r w:rsidRPr="00447265">
        <w:t>категориях,</w:t>
      </w:r>
      <w:r w:rsidR="00447265" w:rsidRPr="00447265">
        <w:t xml:space="preserve"> </w:t>
      </w:r>
      <w:r w:rsidRPr="00447265">
        <w:t>которые</w:t>
      </w:r>
      <w:r w:rsidR="00447265" w:rsidRPr="00447265">
        <w:t xml:space="preserve"> </w:t>
      </w:r>
      <w:r w:rsidRPr="00447265">
        <w:t>ранее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освещались,</w:t>
      </w:r>
      <w:r w:rsidR="00447265" w:rsidRPr="00447265">
        <w:t xml:space="preserve"> </w:t>
      </w:r>
      <w:r w:rsidRPr="00447265">
        <w:t>либо</w:t>
      </w:r>
      <w:r w:rsidR="00447265" w:rsidRPr="00447265">
        <w:t xml:space="preserve"> </w:t>
      </w:r>
      <w:r w:rsidRPr="00447265">
        <w:t>освещались</w:t>
      </w:r>
      <w:r w:rsidR="00447265" w:rsidRPr="00447265">
        <w:t xml:space="preserve"> </w:t>
      </w:r>
      <w:r w:rsidRPr="00447265">
        <w:t>кратко</w:t>
      </w:r>
      <w:r w:rsidR="00447265" w:rsidRPr="00447265">
        <w:t>.</w:t>
      </w:r>
    </w:p>
    <w:p w:rsidR="00447265" w:rsidRPr="00447265" w:rsidRDefault="00BF106A" w:rsidP="00447265">
      <w:pPr>
        <w:tabs>
          <w:tab w:val="left" w:pos="726"/>
        </w:tabs>
      </w:pPr>
      <w:r w:rsidRPr="00447265">
        <w:t>Итак,</w:t>
      </w:r>
      <w:r w:rsidR="00447265" w:rsidRPr="00447265">
        <w:t xml:space="preserve"> </w:t>
      </w:r>
      <w:r w:rsidRPr="00447265">
        <w:t>первое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самое</w:t>
      </w:r>
      <w:r w:rsidR="00447265" w:rsidRPr="00447265">
        <w:t xml:space="preserve"> </w:t>
      </w:r>
      <w:r w:rsidRPr="00447265">
        <w:t>главн</w:t>
      </w:r>
      <w:r w:rsidR="005E51FC" w:rsidRPr="00447265">
        <w:t>ая</w:t>
      </w:r>
      <w:r w:rsidR="00447265" w:rsidRPr="00447265">
        <w:t xml:space="preserve"> </w:t>
      </w:r>
      <w:r w:rsidR="005E51FC" w:rsidRPr="00447265">
        <w:t>категория</w:t>
      </w:r>
      <w:r w:rsidR="00447265" w:rsidRPr="00447265">
        <w:t xml:space="preserve"> - </w:t>
      </w:r>
      <w:r w:rsidRPr="00447265">
        <w:t>наследство</w:t>
      </w:r>
      <w:r w:rsidR="00447265">
        <w:t xml:space="preserve"> (</w:t>
      </w:r>
      <w:r w:rsidRPr="00447265">
        <w:t>наследственное</w:t>
      </w:r>
      <w:r w:rsidR="00447265" w:rsidRPr="00447265">
        <w:t xml:space="preserve"> </w:t>
      </w:r>
      <w:r w:rsidRPr="00447265">
        <w:t>имущество,</w:t>
      </w:r>
      <w:r w:rsidR="00447265" w:rsidRPr="00447265">
        <w:t xml:space="preserve"> </w:t>
      </w:r>
      <w:r w:rsidRPr="00447265">
        <w:t>имущество</w:t>
      </w:r>
      <w:r w:rsidR="00447265" w:rsidRPr="00447265">
        <w:t xml:space="preserve"> </w:t>
      </w:r>
      <w:r w:rsidRPr="00447265">
        <w:t>умершего,</w:t>
      </w:r>
      <w:r w:rsidR="00447265" w:rsidRPr="00447265">
        <w:t xml:space="preserve"> </w:t>
      </w:r>
      <w:r w:rsidRPr="00447265">
        <w:t>наследственная</w:t>
      </w:r>
      <w:r w:rsidR="00447265" w:rsidRPr="00447265">
        <w:t xml:space="preserve"> </w:t>
      </w:r>
      <w:r w:rsidRPr="00447265">
        <w:t>масса</w:t>
      </w:r>
      <w:r w:rsidR="00447265" w:rsidRPr="00447265">
        <w:t xml:space="preserve">). </w:t>
      </w:r>
      <w:r w:rsidRPr="00447265">
        <w:t>Это</w:t>
      </w:r>
      <w:r w:rsidR="00447265" w:rsidRPr="00447265">
        <w:t xml:space="preserve"> </w:t>
      </w:r>
      <w:r w:rsidRPr="00447265">
        <w:t>принадлежавшие</w:t>
      </w:r>
      <w:r w:rsidR="00447265" w:rsidRPr="00447265">
        <w:t xml:space="preserve"> </w:t>
      </w:r>
      <w:r w:rsidRPr="00447265">
        <w:t>наследодателю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день</w:t>
      </w:r>
      <w:r w:rsidR="00447265" w:rsidRPr="00447265">
        <w:t xml:space="preserve"> </w:t>
      </w:r>
      <w:r w:rsidRPr="00447265">
        <w:t>открытия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Pr="00447265">
        <w:t>вещи,</w:t>
      </w:r>
      <w:r w:rsidR="00447265" w:rsidRPr="00447265">
        <w:t xml:space="preserve"> </w:t>
      </w:r>
      <w:r w:rsidRPr="00447265">
        <w:t>иное</w:t>
      </w:r>
      <w:r w:rsidR="00447265" w:rsidRPr="00447265">
        <w:t xml:space="preserve"> </w:t>
      </w:r>
      <w:r w:rsidRPr="00447265">
        <w:t>имущество,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том</w:t>
      </w:r>
      <w:r w:rsidR="00447265" w:rsidRPr="00447265">
        <w:t xml:space="preserve"> </w:t>
      </w:r>
      <w:r w:rsidRPr="00447265">
        <w:t>числе</w:t>
      </w:r>
      <w:r w:rsidR="00447265" w:rsidRPr="00447265">
        <w:t xml:space="preserve"> </w:t>
      </w:r>
      <w:r w:rsidRPr="00447265">
        <w:t>имущественные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обязанности</w:t>
      </w:r>
      <w:r w:rsidR="005E51FC" w:rsidRPr="00447265">
        <w:rPr>
          <w:rStyle w:val="afd"/>
          <w:color w:val="000000"/>
        </w:rPr>
        <w:footnoteReference w:id="52"/>
      </w:r>
      <w:r w:rsidR="00447265" w:rsidRPr="00447265">
        <w:t xml:space="preserve">. </w:t>
      </w:r>
      <w:r w:rsidR="005E51FC" w:rsidRPr="00447265">
        <w:t>По</w:t>
      </w:r>
      <w:r w:rsidR="00447265" w:rsidRPr="00447265">
        <w:t xml:space="preserve"> </w:t>
      </w:r>
      <w:r w:rsidR="005E51FC" w:rsidRPr="00447265">
        <w:t>наследству</w:t>
      </w:r>
      <w:r w:rsidR="00447265" w:rsidRPr="00447265">
        <w:t xml:space="preserve"> </w:t>
      </w:r>
      <w:r w:rsidR="005E51FC" w:rsidRPr="00447265">
        <w:t>переходят</w:t>
      </w:r>
      <w:r w:rsidR="00447265" w:rsidRPr="00447265">
        <w:t xml:space="preserve"> </w:t>
      </w:r>
      <w:r w:rsidR="005E51FC" w:rsidRPr="00447265">
        <w:t>не</w:t>
      </w:r>
      <w:r w:rsidR="00447265" w:rsidRPr="00447265">
        <w:t xml:space="preserve"> </w:t>
      </w:r>
      <w:r w:rsidR="005E51FC" w:rsidRPr="00447265">
        <w:t>только</w:t>
      </w:r>
      <w:r w:rsidR="00447265" w:rsidRPr="00447265">
        <w:t xml:space="preserve"> </w:t>
      </w:r>
      <w:r w:rsidR="005E51FC" w:rsidRPr="00447265">
        <w:t>уже</w:t>
      </w:r>
      <w:r w:rsidR="00447265" w:rsidRPr="00447265">
        <w:t xml:space="preserve"> </w:t>
      </w:r>
      <w:r w:rsidR="005E51FC" w:rsidRPr="00447265">
        <w:t>существующие</w:t>
      </w:r>
      <w:r w:rsidR="00447265" w:rsidRPr="00447265">
        <w:t xml:space="preserve"> </w:t>
      </w:r>
      <w:r w:rsidR="005E51FC" w:rsidRPr="00447265">
        <w:t>права</w:t>
      </w:r>
      <w:r w:rsidR="00447265" w:rsidRPr="00447265">
        <w:t xml:space="preserve"> </w:t>
      </w:r>
      <w:r w:rsidR="005E51FC" w:rsidRPr="00447265">
        <w:t>и</w:t>
      </w:r>
      <w:r w:rsidR="00447265" w:rsidRPr="00447265">
        <w:t xml:space="preserve"> </w:t>
      </w:r>
      <w:r w:rsidR="005E51FC" w:rsidRPr="00447265">
        <w:t>обязанности,</w:t>
      </w:r>
      <w:r w:rsidR="00447265" w:rsidRPr="00447265">
        <w:t xml:space="preserve"> </w:t>
      </w:r>
      <w:r w:rsidR="005E51FC" w:rsidRPr="00447265">
        <w:t>но</w:t>
      </w:r>
      <w:r w:rsidR="00447265" w:rsidRPr="00447265">
        <w:t xml:space="preserve"> </w:t>
      </w:r>
      <w:r w:rsidR="005E51FC" w:rsidRPr="00447265">
        <w:t>в</w:t>
      </w:r>
      <w:r w:rsidR="00447265" w:rsidRPr="00447265">
        <w:t xml:space="preserve"> </w:t>
      </w:r>
      <w:r w:rsidR="005E51FC" w:rsidRPr="00447265">
        <w:t>случаях</w:t>
      </w:r>
      <w:r w:rsidR="00447265" w:rsidRPr="00447265">
        <w:t xml:space="preserve"> </w:t>
      </w:r>
      <w:r w:rsidR="005E51FC" w:rsidRPr="00447265">
        <w:t>предусмотренных</w:t>
      </w:r>
      <w:r w:rsidR="00447265" w:rsidRPr="00447265">
        <w:t xml:space="preserve"> </w:t>
      </w:r>
      <w:r w:rsidR="005E51FC" w:rsidRPr="00447265">
        <w:t>законом</w:t>
      </w:r>
      <w:r w:rsidR="00447265" w:rsidRPr="00447265">
        <w:t xml:space="preserve"> </w:t>
      </w:r>
      <w:r w:rsidR="005E51FC" w:rsidRPr="00447265">
        <w:t>также</w:t>
      </w:r>
      <w:r w:rsidR="00447265" w:rsidRPr="00447265">
        <w:t xml:space="preserve"> </w:t>
      </w:r>
      <w:r w:rsidR="005E51FC" w:rsidRPr="00447265">
        <w:t>права,</w:t>
      </w:r>
      <w:r w:rsidR="00447265" w:rsidRPr="00447265">
        <w:t xml:space="preserve"> </w:t>
      </w:r>
      <w:r w:rsidR="005E51FC" w:rsidRPr="00447265">
        <w:t>которые</w:t>
      </w:r>
      <w:r w:rsidR="00447265" w:rsidRPr="00447265">
        <w:t xml:space="preserve"> </w:t>
      </w:r>
      <w:r w:rsidR="005E51FC" w:rsidRPr="00447265">
        <w:t>наследодатель</w:t>
      </w:r>
      <w:r w:rsidR="00447265" w:rsidRPr="00447265">
        <w:t xml:space="preserve"> </w:t>
      </w:r>
      <w:r w:rsidR="005E51FC" w:rsidRPr="00447265">
        <w:t>при</w:t>
      </w:r>
      <w:r w:rsidR="00447265" w:rsidRPr="00447265">
        <w:t xml:space="preserve"> </w:t>
      </w:r>
      <w:r w:rsidR="005E51FC" w:rsidRPr="00447265">
        <w:t>жизни</w:t>
      </w:r>
      <w:r w:rsidR="00447265" w:rsidRPr="00447265">
        <w:t xml:space="preserve"> </w:t>
      </w:r>
      <w:r w:rsidR="005E51FC" w:rsidRPr="00447265">
        <w:t>не</w:t>
      </w:r>
      <w:r w:rsidR="00447265" w:rsidRPr="00447265">
        <w:t xml:space="preserve"> </w:t>
      </w:r>
      <w:r w:rsidR="005E51FC" w:rsidRPr="00447265">
        <w:t>успел</w:t>
      </w:r>
      <w:r w:rsidR="00447265" w:rsidRPr="00447265">
        <w:t xml:space="preserve"> </w:t>
      </w:r>
      <w:r w:rsidR="005E51FC" w:rsidRPr="00447265">
        <w:t>юридически</w:t>
      </w:r>
      <w:r w:rsidR="00447265" w:rsidRPr="00447265">
        <w:t xml:space="preserve"> </w:t>
      </w:r>
      <w:r w:rsidR="005E51FC" w:rsidRPr="00447265">
        <w:t>оформить,</w:t>
      </w:r>
      <w:r w:rsidR="00447265" w:rsidRPr="00447265">
        <w:t xml:space="preserve"> </w:t>
      </w:r>
      <w:r w:rsidR="005E51FC" w:rsidRPr="00447265">
        <w:t>но</w:t>
      </w:r>
      <w:r w:rsidR="00447265" w:rsidRPr="00447265">
        <w:t xml:space="preserve"> </w:t>
      </w:r>
      <w:r w:rsidR="005E51FC" w:rsidRPr="00447265">
        <w:t>предпринял</w:t>
      </w:r>
      <w:r w:rsidR="00447265" w:rsidRPr="00447265">
        <w:t xml:space="preserve"> </w:t>
      </w:r>
      <w:r w:rsidR="005E51FC" w:rsidRPr="00447265">
        <w:t>необходимые</w:t>
      </w:r>
      <w:r w:rsidR="00447265" w:rsidRPr="00447265">
        <w:t xml:space="preserve"> </w:t>
      </w:r>
      <w:r w:rsidR="005E51FC" w:rsidRPr="00447265">
        <w:t>меры</w:t>
      </w:r>
      <w:r w:rsidR="00447265" w:rsidRPr="00447265">
        <w:t xml:space="preserve"> </w:t>
      </w:r>
      <w:r w:rsidR="005E51FC" w:rsidRPr="00447265">
        <w:t>для</w:t>
      </w:r>
      <w:r w:rsidR="00447265" w:rsidRPr="00447265">
        <w:t xml:space="preserve"> </w:t>
      </w:r>
      <w:r w:rsidR="005E51FC" w:rsidRPr="00447265">
        <w:t>их</w:t>
      </w:r>
      <w:r w:rsidR="00447265" w:rsidRPr="00447265">
        <w:t xml:space="preserve"> </w:t>
      </w:r>
      <w:r w:rsidR="005E51FC" w:rsidRPr="00447265">
        <w:t>получения</w:t>
      </w:r>
      <w:r w:rsidR="005E51FC" w:rsidRPr="00447265">
        <w:rPr>
          <w:rStyle w:val="afd"/>
          <w:color w:val="000000"/>
        </w:rPr>
        <w:footnoteReference w:id="53"/>
      </w:r>
      <w:r w:rsidR="00447265" w:rsidRPr="00447265">
        <w:t>.</w:t>
      </w:r>
    </w:p>
    <w:p w:rsidR="00447265" w:rsidRPr="00447265" w:rsidRDefault="005E51FC" w:rsidP="00447265">
      <w:pPr>
        <w:tabs>
          <w:tab w:val="left" w:pos="726"/>
        </w:tabs>
      </w:pPr>
      <w:r w:rsidRPr="00447265">
        <w:t>В</w:t>
      </w:r>
      <w:r w:rsidR="00447265" w:rsidRPr="00447265">
        <w:t xml:space="preserve"> </w:t>
      </w:r>
      <w:r w:rsidRPr="00447265">
        <w:t>состав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входят</w:t>
      </w:r>
      <w:r w:rsidR="00447265" w:rsidRPr="00447265">
        <w:t>:</w:t>
      </w:r>
    </w:p>
    <w:p w:rsidR="00447265" w:rsidRPr="00447265" w:rsidRDefault="005E51FC" w:rsidP="00447265">
      <w:pPr>
        <w:numPr>
          <w:ilvl w:val="0"/>
          <w:numId w:val="24"/>
        </w:numPr>
        <w:tabs>
          <w:tab w:val="left" w:pos="726"/>
        </w:tabs>
        <w:ind w:left="0" w:firstLine="709"/>
      </w:pPr>
      <w:r w:rsidRPr="00447265">
        <w:t>права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обязанности,</w:t>
      </w:r>
      <w:r w:rsidR="00447265" w:rsidRPr="00447265">
        <w:t xml:space="preserve"> </w:t>
      </w:r>
      <w:r w:rsidRPr="00447265">
        <w:t>неразрывно</w:t>
      </w:r>
      <w:r w:rsidR="00447265" w:rsidRPr="00447265">
        <w:t xml:space="preserve"> </w:t>
      </w:r>
      <w:r w:rsidRPr="00447265">
        <w:t>связанные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личностью</w:t>
      </w:r>
      <w:r w:rsidR="00447265" w:rsidRPr="00447265">
        <w:t xml:space="preserve"> </w:t>
      </w:r>
      <w:r w:rsidRPr="00447265">
        <w:t>наследодателя</w:t>
      </w:r>
      <w:r w:rsidR="00447265">
        <w:t xml:space="preserve"> (</w:t>
      </w:r>
      <w:r w:rsidRPr="00447265">
        <w:t>право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алименты,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возмещение</w:t>
      </w:r>
      <w:r w:rsidR="00447265" w:rsidRPr="00447265">
        <w:t xml:space="preserve"> </w:t>
      </w:r>
      <w:r w:rsidRPr="00447265">
        <w:t>вреда,</w:t>
      </w:r>
      <w:r w:rsidR="00447265" w:rsidRPr="00447265">
        <w:t xml:space="preserve"> </w:t>
      </w:r>
      <w:r w:rsidRPr="00447265">
        <w:t>причиненного</w:t>
      </w:r>
      <w:r w:rsidR="00447265" w:rsidRPr="00447265">
        <w:t xml:space="preserve"> </w:t>
      </w:r>
      <w:r w:rsidRPr="00447265">
        <w:t>жизни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здоровью</w:t>
      </w:r>
      <w:r w:rsidR="00447265" w:rsidRPr="00447265">
        <w:t xml:space="preserve"> </w:t>
      </w:r>
      <w:r w:rsidRPr="00447265">
        <w:t>гражданина,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одаряемого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договору</w:t>
      </w:r>
      <w:r w:rsidR="00447265" w:rsidRPr="00447265">
        <w:t xml:space="preserve"> </w:t>
      </w:r>
      <w:r w:rsidRPr="00447265">
        <w:t>дарения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будущем</w:t>
      </w:r>
      <w:r w:rsidR="00447265">
        <w:t xml:space="preserve"> (</w:t>
      </w:r>
      <w:r w:rsidRPr="00447265">
        <w:t>если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договоре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предусмотрено</w:t>
      </w:r>
      <w:r w:rsidR="00447265" w:rsidRPr="00447265">
        <w:t xml:space="preserve"> </w:t>
      </w:r>
      <w:r w:rsidRPr="00447265">
        <w:t>иное</w:t>
      </w:r>
      <w:r w:rsidR="00447265" w:rsidRPr="00447265">
        <w:t xml:space="preserve">), </w:t>
      </w:r>
      <w:r w:rsidRPr="00447265">
        <w:t>обязанность</w:t>
      </w:r>
      <w:r w:rsidR="00447265" w:rsidRPr="00447265">
        <w:t xml:space="preserve"> </w:t>
      </w:r>
      <w:r w:rsidRPr="00447265">
        <w:t>выполнения</w:t>
      </w:r>
      <w:r w:rsidR="00447265" w:rsidRPr="00447265">
        <w:t xml:space="preserve"> </w:t>
      </w:r>
      <w:r w:rsidRPr="00447265">
        <w:t>работы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авторскому</w:t>
      </w:r>
      <w:r w:rsidR="00447265" w:rsidRPr="00447265">
        <w:t xml:space="preserve"> </w:t>
      </w:r>
      <w:r w:rsidRPr="00447265">
        <w:t>договору</w:t>
      </w:r>
      <w:r w:rsidR="00447265" w:rsidRPr="00447265">
        <w:t xml:space="preserve"> </w:t>
      </w:r>
      <w:r w:rsidRPr="00447265">
        <w:t>заказа,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 </w:t>
      </w:r>
      <w:r w:rsidRPr="00447265">
        <w:t>умершего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получение</w:t>
      </w:r>
      <w:r w:rsidR="00447265" w:rsidRPr="00447265">
        <w:t xml:space="preserve"> </w:t>
      </w:r>
      <w:r w:rsidRPr="00447265">
        <w:t>пенсии,</w:t>
      </w:r>
      <w:r w:rsidR="00447265" w:rsidRPr="00447265">
        <w:t xml:space="preserve"> </w:t>
      </w:r>
      <w:r w:rsidRPr="00447265">
        <w:t>пособия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социальному</w:t>
      </w:r>
      <w:r w:rsidR="00447265" w:rsidRPr="00447265">
        <w:t xml:space="preserve"> </w:t>
      </w:r>
      <w:r w:rsidRPr="00447265">
        <w:t>страхованию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др</w:t>
      </w:r>
      <w:r w:rsidR="00447265" w:rsidRPr="00447265">
        <w:t>.);</w:t>
      </w:r>
    </w:p>
    <w:p w:rsidR="00447265" w:rsidRPr="00447265" w:rsidRDefault="005E51FC" w:rsidP="00447265">
      <w:pPr>
        <w:numPr>
          <w:ilvl w:val="0"/>
          <w:numId w:val="24"/>
        </w:numPr>
        <w:tabs>
          <w:tab w:val="left" w:pos="726"/>
        </w:tabs>
        <w:ind w:left="0" w:firstLine="709"/>
      </w:pPr>
      <w:r w:rsidRPr="00447265">
        <w:t>права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обязанности,</w:t>
      </w:r>
      <w:r w:rsidR="00447265" w:rsidRPr="00447265">
        <w:t xml:space="preserve"> </w:t>
      </w:r>
      <w:r w:rsidRPr="00447265">
        <w:t>переход</w:t>
      </w:r>
      <w:r w:rsidR="00447265" w:rsidRPr="00447265">
        <w:t xml:space="preserve"> </w:t>
      </w:r>
      <w:r w:rsidRPr="00447265">
        <w:t>которых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порядке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допускается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РФ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другими</w:t>
      </w:r>
      <w:r w:rsidR="00447265" w:rsidRPr="00447265">
        <w:t xml:space="preserve"> </w:t>
      </w:r>
      <w:r w:rsidRPr="00447265">
        <w:t>законами</w:t>
      </w:r>
      <w:r w:rsidR="00447265">
        <w:t xml:space="preserve"> (</w:t>
      </w:r>
      <w:r w:rsidRPr="00447265">
        <w:t>доля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праве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получение</w:t>
      </w:r>
      <w:r w:rsidR="00447265" w:rsidRPr="00447265">
        <w:t xml:space="preserve"> </w:t>
      </w:r>
      <w:r w:rsidRPr="00447265">
        <w:t>ренты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договору</w:t>
      </w:r>
      <w:r w:rsidR="00447265" w:rsidRPr="00447265">
        <w:t xml:space="preserve"> </w:t>
      </w:r>
      <w:r w:rsidRPr="00447265">
        <w:t>пожизненной</w:t>
      </w:r>
      <w:r w:rsidR="00447265" w:rsidRPr="00447265">
        <w:t xml:space="preserve"> </w:t>
      </w:r>
      <w:r w:rsidRPr="00447265">
        <w:t>ренты,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обязанности</w:t>
      </w:r>
      <w:r w:rsidR="00447265" w:rsidRPr="00447265">
        <w:t xml:space="preserve"> </w:t>
      </w:r>
      <w:r w:rsidRPr="00447265">
        <w:t>наследодателя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договору</w:t>
      </w:r>
      <w:r w:rsidR="00447265" w:rsidRPr="00447265">
        <w:t xml:space="preserve"> </w:t>
      </w:r>
      <w:r w:rsidRPr="00447265">
        <w:t>социального</w:t>
      </w:r>
      <w:r w:rsidR="00447265" w:rsidRPr="00447265">
        <w:t xml:space="preserve"> </w:t>
      </w:r>
      <w:r w:rsidRPr="00447265">
        <w:t>найма</w:t>
      </w:r>
      <w:r w:rsidR="00447265" w:rsidRPr="00447265">
        <w:t xml:space="preserve"> </w:t>
      </w:r>
      <w:r w:rsidRPr="00447265">
        <w:t>жилого</w:t>
      </w:r>
      <w:r w:rsidR="00447265" w:rsidRPr="00447265">
        <w:t xml:space="preserve"> </w:t>
      </w:r>
      <w:r w:rsidRPr="00447265">
        <w:t>помещения,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ссудополучателя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договору</w:t>
      </w:r>
      <w:r w:rsidR="00447265" w:rsidRPr="00447265">
        <w:t xml:space="preserve"> </w:t>
      </w:r>
      <w:r w:rsidRPr="00447265">
        <w:t>безвозмездного</w:t>
      </w:r>
      <w:r w:rsidR="00447265" w:rsidRPr="00447265">
        <w:t xml:space="preserve"> </w:t>
      </w:r>
      <w:r w:rsidRPr="00447265">
        <w:t>пользования,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обязанности</w:t>
      </w:r>
      <w:r w:rsidR="00447265" w:rsidRPr="00447265">
        <w:t xml:space="preserve"> </w:t>
      </w:r>
      <w:r w:rsidRPr="00447265">
        <w:t>сторон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договору</w:t>
      </w:r>
      <w:r w:rsidR="00447265" w:rsidRPr="00447265">
        <w:t xml:space="preserve"> </w:t>
      </w:r>
      <w:r w:rsidRPr="00447265">
        <w:t>поручения</w:t>
      </w:r>
      <w:r w:rsidR="00447265" w:rsidRPr="00447265">
        <w:t>);</w:t>
      </w:r>
    </w:p>
    <w:p w:rsidR="00447265" w:rsidRPr="00447265" w:rsidRDefault="005E51FC" w:rsidP="00447265">
      <w:pPr>
        <w:numPr>
          <w:ilvl w:val="0"/>
          <w:numId w:val="24"/>
        </w:numPr>
        <w:tabs>
          <w:tab w:val="left" w:pos="726"/>
        </w:tabs>
        <w:ind w:left="0" w:firstLine="709"/>
      </w:pPr>
      <w:r w:rsidRPr="00447265">
        <w:t>личные</w:t>
      </w:r>
      <w:r w:rsidR="00447265" w:rsidRPr="00447265">
        <w:t xml:space="preserve"> </w:t>
      </w:r>
      <w:r w:rsidRPr="00447265">
        <w:t>неимущественные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другие</w:t>
      </w:r>
      <w:r w:rsidR="00447265" w:rsidRPr="00447265">
        <w:t xml:space="preserve"> </w:t>
      </w:r>
      <w:r w:rsidRPr="00447265">
        <w:t>нематериальные</w:t>
      </w:r>
      <w:r w:rsidR="00447265" w:rsidRPr="00447265">
        <w:t xml:space="preserve"> </w:t>
      </w:r>
      <w:r w:rsidRPr="00447265">
        <w:t>блага</w:t>
      </w:r>
      <w:r w:rsidR="00447265">
        <w:t xml:space="preserve"> (</w:t>
      </w:r>
      <w:r w:rsidRPr="00447265">
        <w:t>достоинство</w:t>
      </w:r>
      <w:r w:rsidR="00447265" w:rsidRPr="00447265">
        <w:t xml:space="preserve"> </w:t>
      </w:r>
      <w:r w:rsidRPr="00447265">
        <w:t>личности,</w:t>
      </w:r>
      <w:r w:rsidR="00447265" w:rsidRPr="00447265">
        <w:t xml:space="preserve"> </w:t>
      </w:r>
      <w:r w:rsidRPr="00447265">
        <w:t>честь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доброе</w:t>
      </w:r>
      <w:r w:rsidR="00447265" w:rsidRPr="00447265">
        <w:t xml:space="preserve"> </w:t>
      </w:r>
      <w:r w:rsidRPr="00447265">
        <w:t>имя,</w:t>
      </w:r>
      <w:r w:rsidR="00447265" w:rsidRPr="00447265">
        <w:t xml:space="preserve"> </w:t>
      </w:r>
      <w:r w:rsidRPr="00447265">
        <w:t>деловая</w:t>
      </w:r>
      <w:r w:rsidR="00447265" w:rsidRPr="00447265">
        <w:t xml:space="preserve"> </w:t>
      </w:r>
      <w:r w:rsidRPr="00447265">
        <w:t>репутация,</w:t>
      </w:r>
      <w:r w:rsidR="00447265" w:rsidRPr="00447265">
        <w:t xml:space="preserve"> </w:t>
      </w:r>
      <w:r w:rsidRPr="00447265">
        <w:t>неприкосновенность</w:t>
      </w:r>
      <w:r w:rsidR="00447265" w:rsidRPr="00447265">
        <w:t xml:space="preserve"> </w:t>
      </w:r>
      <w:r w:rsidRPr="00447265">
        <w:t>частной</w:t>
      </w:r>
      <w:r w:rsidR="00447265" w:rsidRPr="00447265">
        <w:t xml:space="preserve"> </w:t>
      </w:r>
      <w:r w:rsidRPr="00447265">
        <w:t>жизни,</w:t>
      </w:r>
      <w:r w:rsidR="00447265" w:rsidRPr="00447265">
        <w:t xml:space="preserve"> </w:t>
      </w:r>
      <w:r w:rsidRPr="00447265">
        <w:t>личная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семейная</w:t>
      </w:r>
      <w:r w:rsidR="00447265" w:rsidRPr="00447265">
        <w:t xml:space="preserve"> </w:t>
      </w:r>
      <w:r w:rsidRPr="00447265">
        <w:t>тайна,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 </w:t>
      </w:r>
      <w:r w:rsidRPr="00447265">
        <w:t>свободного</w:t>
      </w:r>
      <w:r w:rsidR="00447265" w:rsidRPr="00447265">
        <w:t xml:space="preserve"> </w:t>
      </w:r>
      <w:r w:rsidRPr="00447265">
        <w:t>передвижения,</w:t>
      </w:r>
      <w:r w:rsidR="00447265" w:rsidRPr="00447265">
        <w:t xml:space="preserve"> </w:t>
      </w:r>
      <w:r w:rsidRPr="00447265">
        <w:t>выбора</w:t>
      </w:r>
      <w:r w:rsidR="00447265" w:rsidRPr="00447265">
        <w:t xml:space="preserve"> </w:t>
      </w:r>
      <w:r w:rsidRPr="00447265">
        <w:t>места</w:t>
      </w:r>
      <w:r w:rsidR="00447265" w:rsidRPr="00447265">
        <w:t xml:space="preserve"> </w:t>
      </w:r>
      <w:r w:rsidRPr="00447265">
        <w:t>пребывания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жительства,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имя,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 </w:t>
      </w:r>
      <w:r w:rsidRPr="00447265">
        <w:t>авторства,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труд,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отдых,</w:t>
      </w:r>
      <w:r w:rsidR="00447265" w:rsidRPr="00447265">
        <w:t xml:space="preserve"> </w:t>
      </w:r>
      <w:r w:rsidRPr="00447265">
        <w:t>иные</w:t>
      </w:r>
      <w:r w:rsidR="00447265" w:rsidRPr="00447265">
        <w:t xml:space="preserve"> </w:t>
      </w:r>
      <w:r w:rsidRPr="00447265">
        <w:t>личные</w:t>
      </w:r>
      <w:r w:rsidR="00447265" w:rsidRPr="00447265">
        <w:t xml:space="preserve"> </w:t>
      </w:r>
      <w:r w:rsidRPr="00447265">
        <w:t>неимущественные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другие</w:t>
      </w:r>
      <w:r w:rsidR="00447265" w:rsidRPr="00447265">
        <w:t xml:space="preserve"> </w:t>
      </w:r>
      <w:r w:rsidRPr="00447265">
        <w:t>нематериальные</w:t>
      </w:r>
      <w:r w:rsidR="00447265" w:rsidRPr="00447265">
        <w:t xml:space="preserve"> </w:t>
      </w:r>
      <w:r w:rsidRPr="00447265">
        <w:t>блага,</w:t>
      </w:r>
      <w:r w:rsidR="00447265" w:rsidRPr="00447265">
        <w:t xml:space="preserve"> </w:t>
      </w:r>
      <w:r w:rsidRPr="00447265">
        <w:t>принадлежащие</w:t>
      </w:r>
      <w:r w:rsidR="00447265" w:rsidRPr="00447265">
        <w:t xml:space="preserve"> </w:t>
      </w:r>
      <w:r w:rsidRPr="00447265">
        <w:t>гражданину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рождения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силу</w:t>
      </w:r>
      <w:r w:rsidR="00447265" w:rsidRPr="00447265">
        <w:t xml:space="preserve"> </w:t>
      </w:r>
      <w:r w:rsidRPr="00447265">
        <w:t>закона,</w:t>
      </w:r>
      <w:r w:rsidR="00447265" w:rsidRPr="00447265">
        <w:t xml:space="preserve"> </w:t>
      </w:r>
      <w:r w:rsidRPr="00447265">
        <w:t>которые</w:t>
      </w:r>
      <w:r w:rsidR="00447265" w:rsidRPr="00447265">
        <w:t xml:space="preserve"> </w:t>
      </w:r>
      <w:r w:rsidRPr="00447265">
        <w:t>неотчуждаемы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непередаваемы</w:t>
      </w:r>
      <w:r w:rsidR="00447265" w:rsidRPr="00447265">
        <w:t xml:space="preserve"> </w:t>
      </w:r>
      <w:r w:rsidRPr="00447265">
        <w:t>иным</w:t>
      </w:r>
      <w:r w:rsidR="00447265" w:rsidRPr="00447265">
        <w:t xml:space="preserve"> </w:t>
      </w:r>
      <w:r w:rsidRPr="00447265">
        <w:t>способом</w:t>
      </w:r>
      <w:r w:rsidR="00447265" w:rsidRPr="00447265">
        <w:t xml:space="preserve">) </w:t>
      </w:r>
      <w:r w:rsidRPr="00447265">
        <w:rPr>
          <w:rStyle w:val="afd"/>
          <w:color w:val="000000"/>
        </w:rPr>
        <w:footnoteReference w:id="54"/>
      </w:r>
      <w:r w:rsidR="00447265" w:rsidRPr="00447265">
        <w:t>.</w:t>
      </w:r>
    </w:p>
    <w:p w:rsidR="00447265" w:rsidRPr="00447265" w:rsidRDefault="00BF106A" w:rsidP="00447265">
      <w:pPr>
        <w:tabs>
          <w:tab w:val="left" w:pos="726"/>
        </w:tabs>
      </w:pPr>
      <w:r w:rsidRPr="00447265">
        <w:t>Таким</w:t>
      </w:r>
      <w:r w:rsidR="00447265" w:rsidRPr="00447265">
        <w:t xml:space="preserve"> </w:t>
      </w:r>
      <w:r w:rsidRPr="00447265">
        <w:t>образом,</w:t>
      </w:r>
      <w:r w:rsidR="00447265" w:rsidRPr="00447265">
        <w:t xml:space="preserve"> </w:t>
      </w:r>
      <w:r w:rsidRPr="00447265">
        <w:t>наследник</w:t>
      </w:r>
      <w:r w:rsidR="00447265" w:rsidRPr="00447265">
        <w:t xml:space="preserve"> </w:t>
      </w:r>
      <w:r w:rsidRPr="00447265">
        <w:t>может</w:t>
      </w:r>
      <w:r w:rsidR="00447265" w:rsidRPr="00447265">
        <w:t xml:space="preserve"> </w:t>
      </w:r>
      <w:r w:rsidRPr="00447265">
        <w:t>получить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наследству</w:t>
      </w:r>
      <w:r w:rsidR="00447265" w:rsidRPr="00447265">
        <w:t xml:space="preserve"> </w:t>
      </w:r>
      <w:r w:rsidRPr="00447265">
        <w:t>только</w:t>
      </w:r>
      <w:r w:rsidR="00447265" w:rsidRPr="00447265">
        <w:t xml:space="preserve"> </w:t>
      </w:r>
      <w:r w:rsidRPr="00447265">
        <w:t>то,</w:t>
      </w:r>
      <w:r w:rsidR="00447265" w:rsidRPr="00447265">
        <w:t xml:space="preserve"> </w:t>
      </w:r>
      <w:r w:rsidRPr="00447265">
        <w:t>что</w:t>
      </w:r>
      <w:r w:rsidR="00447265" w:rsidRPr="00447265">
        <w:t xml:space="preserve"> </w:t>
      </w:r>
      <w:r w:rsidRPr="00447265">
        <w:t>действительно</w:t>
      </w:r>
      <w:r w:rsidR="00447265" w:rsidRPr="00447265">
        <w:t xml:space="preserve"> </w:t>
      </w:r>
      <w:r w:rsidRPr="00447265">
        <w:t>являлось</w:t>
      </w:r>
      <w:r w:rsidR="00447265" w:rsidRPr="00447265">
        <w:t xml:space="preserve"> </w:t>
      </w:r>
      <w:r w:rsidRPr="00447265">
        <w:t>собственностью</w:t>
      </w:r>
      <w:r w:rsidR="00447265" w:rsidRPr="00447265">
        <w:t xml:space="preserve"> </w:t>
      </w:r>
      <w:r w:rsidRPr="00447265">
        <w:t>наследодателя</w:t>
      </w:r>
      <w:r w:rsidR="00447265">
        <w:t xml:space="preserve"> (</w:t>
      </w:r>
      <w:r w:rsidRPr="00447265">
        <w:t>принадлежало</w:t>
      </w:r>
      <w:r w:rsidR="00447265" w:rsidRPr="00447265">
        <w:t xml:space="preserve"> </w:t>
      </w:r>
      <w:r w:rsidRPr="00447265">
        <w:t>ему</w:t>
      </w:r>
      <w:r w:rsidR="00447265" w:rsidRPr="00447265">
        <w:t xml:space="preserve">) </w:t>
      </w:r>
      <w:r w:rsidRPr="00447265">
        <w:t>на</w:t>
      </w:r>
      <w:r w:rsidR="00447265" w:rsidRPr="00447265">
        <w:t xml:space="preserve"> </w:t>
      </w:r>
      <w:r w:rsidRPr="00447265">
        <w:t>момент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смерти</w:t>
      </w:r>
      <w:r w:rsidR="00447265" w:rsidRPr="00447265">
        <w:t xml:space="preserve">. </w:t>
      </w:r>
      <w:r w:rsidRPr="00447265">
        <w:t>Для</w:t>
      </w:r>
      <w:r w:rsidR="00447265" w:rsidRPr="00447265">
        <w:t xml:space="preserve"> </w:t>
      </w:r>
      <w:r w:rsidRPr="00447265">
        <w:t>включения</w:t>
      </w:r>
      <w:r w:rsidR="00447265" w:rsidRPr="00447265">
        <w:t xml:space="preserve"> </w:t>
      </w:r>
      <w:r w:rsidRPr="00447265">
        <w:t>вещи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состав</w:t>
      </w:r>
      <w:r w:rsidR="00447265" w:rsidRPr="00447265">
        <w:t xml:space="preserve"> </w:t>
      </w:r>
      <w:r w:rsidRPr="00447265">
        <w:t>наследственной</w:t>
      </w:r>
      <w:r w:rsidR="00447265" w:rsidRPr="00447265">
        <w:t xml:space="preserve"> </w:t>
      </w:r>
      <w:r w:rsidRPr="00447265">
        <w:t>массы</w:t>
      </w:r>
      <w:r w:rsidR="00447265" w:rsidRPr="00447265">
        <w:t xml:space="preserve"> </w:t>
      </w:r>
      <w:r w:rsidRPr="00447265">
        <w:t>необходимо</w:t>
      </w:r>
      <w:r w:rsidR="00447265" w:rsidRPr="00447265">
        <w:t xml:space="preserve"> </w:t>
      </w:r>
      <w:r w:rsidRPr="00447265">
        <w:t>установление</w:t>
      </w:r>
      <w:r w:rsidR="00447265" w:rsidRPr="00447265">
        <w:t xml:space="preserve"> </w:t>
      </w:r>
      <w:r w:rsidRPr="00447265">
        <w:t>юридического</w:t>
      </w:r>
      <w:r w:rsidR="00447265" w:rsidRPr="00447265">
        <w:t xml:space="preserve"> </w:t>
      </w:r>
      <w:r w:rsidRPr="00447265">
        <w:t>статуса</w:t>
      </w:r>
      <w:r w:rsidR="00447265" w:rsidRPr="00447265">
        <w:t xml:space="preserve"> </w:t>
      </w:r>
      <w:r w:rsidRPr="00447265">
        <w:t>легального</w:t>
      </w:r>
      <w:r w:rsidR="00447265">
        <w:t xml:space="preserve"> (</w:t>
      </w:r>
      <w:r w:rsidRPr="00447265">
        <w:t>титульного,</w:t>
      </w:r>
      <w:r w:rsidR="00447265" w:rsidRPr="00447265">
        <w:t xml:space="preserve"> </w:t>
      </w:r>
      <w:r w:rsidRPr="00447265">
        <w:t>законного</w:t>
      </w:r>
      <w:r w:rsidR="00447265" w:rsidRPr="00447265">
        <w:t xml:space="preserve">) </w:t>
      </w:r>
      <w:r w:rsidRPr="00447265">
        <w:t>собственника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имущества</w:t>
      </w:r>
      <w:r w:rsidR="00447265" w:rsidRPr="00447265">
        <w:t xml:space="preserve">. </w:t>
      </w:r>
      <w:r w:rsidRPr="00447265">
        <w:rPr>
          <w:rStyle w:val="afd"/>
          <w:color w:val="000000"/>
        </w:rPr>
        <w:footnoteReference w:id="55"/>
      </w:r>
      <w:r w:rsidR="00447265" w:rsidRPr="00447265">
        <w:t>.</w:t>
      </w:r>
    </w:p>
    <w:p w:rsidR="00447265" w:rsidRPr="00447265" w:rsidRDefault="008E3839" w:rsidP="00447265">
      <w:pPr>
        <w:tabs>
          <w:tab w:val="left" w:pos="726"/>
        </w:tabs>
      </w:pPr>
      <w:r w:rsidRPr="00447265">
        <w:rPr>
          <w:bCs/>
        </w:rPr>
        <w:t>Наследование</w:t>
      </w:r>
      <w:r w:rsidR="00447265" w:rsidRPr="00447265">
        <w:rPr>
          <w:bCs/>
        </w:rPr>
        <w:t xml:space="preserve"> </w:t>
      </w:r>
      <w:r w:rsidRPr="00447265">
        <w:t>в</w:t>
      </w:r>
      <w:r w:rsidR="00447265" w:rsidRPr="00447265">
        <w:t xml:space="preserve"> </w:t>
      </w:r>
      <w:r w:rsidR="007F1B56" w:rsidRPr="00447265">
        <w:t>наследственно</w:t>
      </w:r>
      <w:r w:rsidRPr="00447265">
        <w:t>м</w:t>
      </w:r>
      <w:r w:rsidR="00447265" w:rsidRPr="00447265">
        <w:t xml:space="preserve"> </w:t>
      </w:r>
      <w:r w:rsidR="007F1B56" w:rsidRPr="00447265">
        <w:t>прав</w:t>
      </w:r>
      <w:r w:rsidRPr="00447265">
        <w:t>е</w:t>
      </w:r>
      <w:r w:rsidR="00447265" w:rsidRPr="00447265">
        <w:t xml:space="preserve"> </w:t>
      </w:r>
      <w:r w:rsidRPr="00447265">
        <w:t>также</w:t>
      </w:r>
      <w:r w:rsidR="00447265" w:rsidRPr="00447265">
        <w:t xml:space="preserve"> </w:t>
      </w:r>
      <w:r w:rsidRPr="00447265">
        <w:t>является</w:t>
      </w:r>
      <w:r w:rsidR="00447265" w:rsidRPr="00447265">
        <w:t xml:space="preserve"> </w:t>
      </w:r>
      <w:r w:rsidR="007F1B56" w:rsidRPr="00447265">
        <w:t>ключевым</w:t>
      </w:r>
      <w:r w:rsidR="00447265" w:rsidRPr="00447265">
        <w:t xml:space="preserve"> </w:t>
      </w:r>
      <w:r w:rsidR="007F1B56" w:rsidRPr="00447265">
        <w:t>понятие</w:t>
      </w:r>
      <w:r w:rsidRPr="00447265">
        <w:t>м</w:t>
      </w:r>
      <w:r w:rsidR="007F1B56" w:rsidRPr="00447265">
        <w:t>,</w:t>
      </w:r>
      <w:r w:rsidR="00447265" w:rsidRPr="00447265">
        <w:t xml:space="preserve"> </w:t>
      </w:r>
      <w:r w:rsidR="007F1B56" w:rsidRPr="00447265">
        <w:t>так</w:t>
      </w:r>
      <w:r w:rsidR="00447265" w:rsidRPr="00447265">
        <w:t xml:space="preserve"> </w:t>
      </w:r>
      <w:r w:rsidR="007F1B56" w:rsidRPr="00447265">
        <w:t>как</w:t>
      </w:r>
      <w:r w:rsidR="00447265" w:rsidRPr="00447265">
        <w:t xml:space="preserve"> </w:t>
      </w:r>
      <w:r w:rsidR="007F1B56" w:rsidRPr="00447265">
        <w:t>от</w:t>
      </w:r>
      <w:r w:rsidR="00447265" w:rsidRPr="00447265">
        <w:t xml:space="preserve"> </w:t>
      </w:r>
      <w:r w:rsidR="007F1B56" w:rsidRPr="00447265">
        <w:t>него</w:t>
      </w:r>
      <w:r w:rsidR="00447265" w:rsidRPr="00447265">
        <w:t xml:space="preserve"> </w:t>
      </w:r>
      <w:r w:rsidR="007F1B56" w:rsidRPr="00447265">
        <w:t>происходят</w:t>
      </w:r>
      <w:r w:rsidR="00447265" w:rsidRPr="00447265">
        <w:t xml:space="preserve"> </w:t>
      </w:r>
      <w:r w:rsidR="007F1B56" w:rsidRPr="00447265">
        <w:t>такие</w:t>
      </w:r>
      <w:r w:rsidR="00447265" w:rsidRPr="00447265">
        <w:t xml:space="preserve"> </w:t>
      </w:r>
      <w:r w:rsidR="007F1B56" w:rsidRPr="00447265">
        <w:t>понятия,</w:t>
      </w:r>
      <w:r w:rsidR="00447265" w:rsidRPr="00447265">
        <w:t xml:space="preserve"> </w:t>
      </w:r>
      <w:r w:rsidR="007F1B56" w:rsidRPr="00447265">
        <w:t>как</w:t>
      </w:r>
      <w:r w:rsidR="00447265">
        <w:t xml:space="preserve"> "</w:t>
      </w:r>
      <w:r w:rsidR="007F1B56" w:rsidRPr="00447265">
        <w:t>наследственное</w:t>
      </w:r>
      <w:r w:rsidR="00447265" w:rsidRPr="00447265">
        <w:t xml:space="preserve"> </w:t>
      </w:r>
      <w:r w:rsidR="007F1B56" w:rsidRPr="00447265">
        <w:t>право</w:t>
      </w:r>
      <w:r w:rsidR="00447265">
        <w:t>"</w:t>
      </w:r>
      <w:r w:rsidR="007F1B56" w:rsidRPr="00447265">
        <w:t>,</w:t>
      </w:r>
      <w:r w:rsidR="00447265">
        <w:t xml:space="preserve"> "</w:t>
      </w:r>
      <w:r w:rsidR="007F1B56" w:rsidRPr="00447265">
        <w:t>наследство</w:t>
      </w:r>
      <w:r w:rsidR="00447265">
        <w:t xml:space="preserve">" </w:t>
      </w:r>
      <w:r w:rsidR="007F1B56" w:rsidRPr="00447265">
        <w:t>и</w:t>
      </w:r>
      <w:r w:rsidR="00447265" w:rsidRPr="00447265">
        <w:t xml:space="preserve"> </w:t>
      </w:r>
      <w:r w:rsidR="00447265">
        <w:t>т.д.</w:t>
      </w:r>
      <w:r w:rsidR="00447265" w:rsidRPr="00447265">
        <w:t xml:space="preserve"> </w:t>
      </w:r>
      <w:r w:rsidR="007F1B56" w:rsidRPr="00447265">
        <w:t>Наследование</w:t>
      </w:r>
      <w:r w:rsidR="00447265" w:rsidRPr="00447265">
        <w:t xml:space="preserve"> </w:t>
      </w:r>
      <w:r w:rsidR="007F1B56" w:rsidRPr="00447265">
        <w:t>представляет</w:t>
      </w:r>
      <w:r w:rsidR="00447265" w:rsidRPr="00447265">
        <w:t xml:space="preserve"> </w:t>
      </w:r>
      <w:r w:rsidR="007F1B56" w:rsidRPr="00447265">
        <w:t>собой</w:t>
      </w:r>
      <w:r w:rsidR="00447265" w:rsidRPr="00447265">
        <w:t xml:space="preserve"> </w:t>
      </w:r>
      <w:r w:rsidR="007F1B56" w:rsidRPr="00447265">
        <w:t>переход</w:t>
      </w:r>
      <w:r w:rsidR="00447265" w:rsidRPr="00447265">
        <w:t xml:space="preserve"> </w:t>
      </w:r>
      <w:r w:rsidR="007F1B56" w:rsidRPr="00447265">
        <w:t>имущества</w:t>
      </w:r>
      <w:r w:rsidR="00447265" w:rsidRPr="00447265">
        <w:t xml:space="preserve"> </w:t>
      </w:r>
      <w:r w:rsidR="007F1B56" w:rsidRPr="00447265">
        <w:t>умершего</w:t>
      </w:r>
      <w:r w:rsidR="00447265">
        <w:t xml:space="preserve"> (</w:t>
      </w:r>
      <w:r w:rsidR="007F1B56" w:rsidRPr="00447265">
        <w:t>наследодателя</w:t>
      </w:r>
      <w:r w:rsidR="00447265" w:rsidRPr="00447265">
        <w:t xml:space="preserve">) </w:t>
      </w:r>
      <w:r w:rsidR="007F1B56" w:rsidRPr="00447265">
        <w:t>к</w:t>
      </w:r>
      <w:r w:rsidR="00447265" w:rsidRPr="00447265">
        <w:t xml:space="preserve"> </w:t>
      </w:r>
      <w:r w:rsidR="007F1B56" w:rsidRPr="00447265">
        <w:t>одному</w:t>
      </w:r>
      <w:r w:rsidR="00447265" w:rsidRPr="00447265">
        <w:t xml:space="preserve"> </w:t>
      </w:r>
      <w:r w:rsidR="007F1B56" w:rsidRPr="00447265">
        <w:t>или</w:t>
      </w:r>
      <w:r w:rsidR="00447265" w:rsidRPr="00447265">
        <w:t xml:space="preserve"> </w:t>
      </w:r>
      <w:r w:rsidR="007F1B56" w:rsidRPr="00447265">
        <w:t>нескольким</w:t>
      </w:r>
      <w:r w:rsidR="00447265" w:rsidRPr="00447265">
        <w:t xml:space="preserve"> </w:t>
      </w:r>
      <w:r w:rsidR="007F1B56" w:rsidRPr="00447265">
        <w:t>наследникам</w:t>
      </w:r>
      <w:r w:rsidR="00447265" w:rsidRPr="00447265">
        <w:t xml:space="preserve">. </w:t>
      </w:r>
      <w:r w:rsidR="007F1B56" w:rsidRPr="00447265">
        <w:t>Кроме</w:t>
      </w:r>
      <w:r w:rsidR="00447265" w:rsidRPr="00447265">
        <w:t xml:space="preserve"> </w:t>
      </w:r>
      <w:r w:rsidR="007F1B56" w:rsidRPr="00447265">
        <w:t>того,</w:t>
      </w:r>
      <w:r w:rsidR="00447265" w:rsidRPr="00447265">
        <w:t xml:space="preserve"> </w:t>
      </w:r>
      <w:r w:rsidR="007F1B56" w:rsidRPr="00447265">
        <w:t>наследование</w:t>
      </w:r>
      <w:r w:rsidR="00447265" w:rsidRPr="00447265">
        <w:t xml:space="preserve"> </w:t>
      </w:r>
      <w:r w:rsidR="007F1B56" w:rsidRPr="00447265">
        <w:t>необходимо</w:t>
      </w:r>
      <w:r w:rsidR="00447265" w:rsidRPr="00447265">
        <w:t xml:space="preserve"> </w:t>
      </w:r>
      <w:r w:rsidR="007F1B56" w:rsidRPr="00447265">
        <w:t>рассматривать</w:t>
      </w:r>
      <w:r w:rsidR="00447265" w:rsidRPr="00447265">
        <w:t xml:space="preserve"> </w:t>
      </w:r>
      <w:r w:rsidR="007F1B56" w:rsidRPr="00447265">
        <w:t>как</w:t>
      </w:r>
      <w:r w:rsidR="00447265" w:rsidRPr="00447265">
        <w:t xml:space="preserve"> </w:t>
      </w:r>
      <w:r w:rsidR="007F1B56" w:rsidRPr="00447265">
        <w:t>совокупность</w:t>
      </w:r>
      <w:r w:rsidR="00447265" w:rsidRPr="00447265">
        <w:t xml:space="preserve"> </w:t>
      </w:r>
      <w:r w:rsidR="007F1B56" w:rsidRPr="00447265">
        <w:t>прав</w:t>
      </w:r>
      <w:r w:rsidR="00447265" w:rsidRPr="00447265">
        <w:t xml:space="preserve"> </w:t>
      </w:r>
      <w:r w:rsidR="007F1B56" w:rsidRPr="00447265">
        <w:t>и</w:t>
      </w:r>
      <w:r w:rsidR="00447265" w:rsidRPr="00447265">
        <w:t xml:space="preserve"> </w:t>
      </w:r>
      <w:r w:rsidR="007F1B56" w:rsidRPr="00447265">
        <w:t>обязанностей</w:t>
      </w:r>
      <w:r w:rsidR="00447265" w:rsidRPr="00447265">
        <w:t xml:space="preserve"> </w:t>
      </w:r>
      <w:r w:rsidR="007F1B56" w:rsidRPr="00447265">
        <w:t>наследодателя,</w:t>
      </w:r>
      <w:r w:rsidR="00447265" w:rsidRPr="00447265">
        <w:t xml:space="preserve"> </w:t>
      </w:r>
      <w:r w:rsidR="007F1B56" w:rsidRPr="00447265">
        <w:t>переходящих</w:t>
      </w:r>
      <w:r w:rsidR="00447265" w:rsidRPr="00447265">
        <w:t xml:space="preserve"> </w:t>
      </w:r>
      <w:r w:rsidR="007F1B56" w:rsidRPr="00447265">
        <w:t>к</w:t>
      </w:r>
      <w:r w:rsidR="00447265" w:rsidRPr="00447265">
        <w:t xml:space="preserve"> </w:t>
      </w:r>
      <w:r w:rsidR="007F1B56" w:rsidRPr="00447265">
        <w:t>его</w:t>
      </w:r>
      <w:r w:rsidR="00447265" w:rsidRPr="00447265">
        <w:t xml:space="preserve"> </w:t>
      </w:r>
      <w:r w:rsidR="007F1B56" w:rsidRPr="00447265">
        <w:t>наследникам</w:t>
      </w:r>
      <w:r w:rsidR="00447265" w:rsidRPr="00447265">
        <w:t xml:space="preserve">. </w:t>
      </w:r>
      <w:r w:rsidR="007F1B56" w:rsidRPr="00447265">
        <w:t>При</w:t>
      </w:r>
      <w:r w:rsidR="00447265" w:rsidRPr="00447265">
        <w:t xml:space="preserve"> </w:t>
      </w:r>
      <w:r w:rsidR="007F1B56" w:rsidRPr="00447265">
        <w:t>наследовании</w:t>
      </w:r>
      <w:r w:rsidR="00447265" w:rsidRPr="00447265">
        <w:t xml:space="preserve"> </w:t>
      </w:r>
      <w:r w:rsidR="007F1B56" w:rsidRPr="00447265">
        <w:t>имущество</w:t>
      </w:r>
      <w:r w:rsidR="00447265" w:rsidRPr="00447265">
        <w:t xml:space="preserve"> </w:t>
      </w:r>
      <w:r w:rsidR="007F1B56" w:rsidRPr="00447265">
        <w:t>умершего</w:t>
      </w:r>
      <w:r w:rsidR="00447265">
        <w:t xml:space="preserve"> (</w:t>
      </w:r>
      <w:r w:rsidR="007F1B56" w:rsidRPr="00447265">
        <w:t>наследство,</w:t>
      </w:r>
      <w:r w:rsidR="00447265" w:rsidRPr="00447265">
        <w:t xml:space="preserve"> </w:t>
      </w:r>
      <w:r w:rsidR="007F1B56" w:rsidRPr="00447265">
        <w:t>наследственное</w:t>
      </w:r>
      <w:r w:rsidR="00447265" w:rsidRPr="00447265">
        <w:t xml:space="preserve"> </w:t>
      </w:r>
      <w:r w:rsidR="007F1B56" w:rsidRPr="00447265">
        <w:t>имущество</w:t>
      </w:r>
      <w:r w:rsidR="00447265" w:rsidRPr="00447265">
        <w:t xml:space="preserve">) </w:t>
      </w:r>
      <w:r w:rsidR="007F1B56" w:rsidRPr="00447265">
        <w:t>переходит</w:t>
      </w:r>
      <w:r w:rsidR="00447265" w:rsidRPr="00447265">
        <w:t xml:space="preserve"> </w:t>
      </w:r>
      <w:r w:rsidR="007F1B56" w:rsidRPr="00447265">
        <w:t>к</w:t>
      </w:r>
      <w:r w:rsidR="00447265" w:rsidRPr="00447265">
        <w:t xml:space="preserve"> </w:t>
      </w:r>
      <w:r w:rsidR="007F1B56" w:rsidRPr="00447265">
        <w:t>другим</w:t>
      </w:r>
      <w:r w:rsidR="00447265" w:rsidRPr="00447265">
        <w:t xml:space="preserve"> </w:t>
      </w:r>
      <w:r w:rsidR="007F1B56" w:rsidRPr="00447265">
        <w:t>лицам</w:t>
      </w:r>
      <w:r w:rsidR="00447265" w:rsidRPr="00447265">
        <w:t xml:space="preserve"> </w:t>
      </w:r>
      <w:r w:rsidR="007F1B56" w:rsidRPr="00447265">
        <w:t>в</w:t>
      </w:r>
      <w:r w:rsidR="00447265" w:rsidRPr="00447265">
        <w:t xml:space="preserve"> </w:t>
      </w:r>
      <w:r w:rsidR="007F1B56" w:rsidRPr="00447265">
        <w:t>порядке</w:t>
      </w:r>
      <w:r w:rsidR="00447265" w:rsidRPr="00447265">
        <w:t xml:space="preserve"> </w:t>
      </w:r>
      <w:r w:rsidR="007F1B56" w:rsidRPr="00447265">
        <w:t>универсального</w:t>
      </w:r>
      <w:r w:rsidR="00447265" w:rsidRPr="00447265">
        <w:t xml:space="preserve"> </w:t>
      </w:r>
      <w:r w:rsidR="007F1B56" w:rsidRPr="00447265">
        <w:t>правопреемства,</w:t>
      </w:r>
      <w:r w:rsidR="00447265" w:rsidRPr="00447265">
        <w:t xml:space="preserve"> </w:t>
      </w:r>
      <w:r w:rsidR="00447265">
        <w:t>т.е.</w:t>
      </w:r>
      <w:r w:rsidR="00447265" w:rsidRPr="00447265">
        <w:t xml:space="preserve"> </w:t>
      </w:r>
      <w:r w:rsidR="007F1B56" w:rsidRPr="00447265">
        <w:t>в</w:t>
      </w:r>
      <w:r w:rsidR="00447265" w:rsidRPr="00447265">
        <w:t xml:space="preserve"> </w:t>
      </w:r>
      <w:r w:rsidR="007F1B56" w:rsidRPr="00447265">
        <w:t>неизменном</w:t>
      </w:r>
      <w:r w:rsidR="00447265" w:rsidRPr="00447265">
        <w:t xml:space="preserve"> </w:t>
      </w:r>
      <w:r w:rsidR="007F1B56" w:rsidRPr="00447265">
        <w:t>виде</w:t>
      </w:r>
      <w:r w:rsidR="00447265" w:rsidRPr="00447265">
        <w:t xml:space="preserve"> </w:t>
      </w:r>
      <w:r w:rsidR="007F1B56" w:rsidRPr="00447265">
        <w:t>как</w:t>
      </w:r>
      <w:r w:rsidR="00447265" w:rsidRPr="00447265">
        <w:t xml:space="preserve"> </w:t>
      </w:r>
      <w:r w:rsidR="007F1B56" w:rsidRPr="00447265">
        <w:t>единое</w:t>
      </w:r>
      <w:r w:rsidR="00447265" w:rsidRPr="00447265">
        <w:t xml:space="preserve"> </w:t>
      </w:r>
      <w:r w:rsidR="007F1B56" w:rsidRPr="00447265">
        <w:t>целое</w:t>
      </w:r>
      <w:r w:rsidR="00447265" w:rsidRPr="00447265">
        <w:t xml:space="preserve"> </w:t>
      </w:r>
      <w:r w:rsidR="007F1B56" w:rsidRPr="00447265">
        <w:t>и</w:t>
      </w:r>
      <w:r w:rsidR="00447265" w:rsidRPr="00447265">
        <w:t xml:space="preserve"> </w:t>
      </w:r>
      <w:r w:rsidR="007F1B56" w:rsidRPr="00447265">
        <w:t>в</w:t>
      </w:r>
      <w:r w:rsidR="00447265" w:rsidRPr="00447265">
        <w:t xml:space="preserve"> </w:t>
      </w:r>
      <w:r w:rsidR="007F1B56" w:rsidRPr="00447265">
        <w:t>один</w:t>
      </w:r>
      <w:r w:rsidR="00447265" w:rsidRPr="00447265">
        <w:t xml:space="preserve"> </w:t>
      </w:r>
      <w:r w:rsidR="007F1B56" w:rsidRPr="00447265">
        <w:t>и</w:t>
      </w:r>
      <w:r w:rsidR="00447265" w:rsidRPr="00447265">
        <w:t xml:space="preserve"> </w:t>
      </w:r>
      <w:r w:rsidR="007F1B56" w:rsidRPr="00447265">
        <w:t>тот</w:t>
      </w:r>
      <w:r w:rsidR="00447265" w:rsidRPr="00447265">
        <w:t xml:space="preserve"> </w:t>
      </w:r>
      <w:r w:rsidR="007F1B56" w:rsidRPr="00447265">
        <w:t>же</w:t>
      </w:r>
      <w:r w:rsidR="00447265" w:rsidRPr="00447265">
        <w:t xml:space="preserve"> </w:t>
      </w:r>
      <w:r w:rsidR="007F1B56" w:rsidRPr="00447265">
        <w:t>момент,</w:t>
      </w:r>
      <w:r w:rsidR="00447265" w:rsidRPr="00447265">
        <w:t xml:space="preserve"> </w:t>
      </w:r>
      <w:r w:rsidR="007F1B56" w:rsidRPr="00447265">
        <w:t>если</w:t>
      </w:r>
      <w:r w:rsidR="00447265" w:rsidRPr="00447265">
        <w:t xml:space="preserve"> </w:t>
      </w:r>
      <w:r w:rsidR="007F1B56" w:rsidRPr="00447265">
        <w:t>из</w:t>
      </w:r>
      <w:r w:rsidR="00447265" w:rsidRPr="00447265">
        <w:t xml:space="preserve"> </w:t>
      </w:r>
      <w:r w:rsidR="007F1B56" w:rsidRPr="00447265">
        <w:t>правил</w:t>
      </w:r>
      <w:r w:rsidR="00447265" w:rsidRPr="00447265">
        <w:t xml:space="preserve"> </w:t>
      </w:r>
      <w:r w:rsidR="007F1B56" w:rsidRPr="00447265">
        <w:t>ГК</w:t>
      </w:r>
      <w:r w:rsidR="00447265" w:rsidRPr="00447265">
        <w:t xml:space="preserve"> </w:t>
      </w:r>
      <w:r w:rsidR="007F1B56" w:rsidRPr="00447265">
        <w:t>РФ</w:t>
      </w:r>
      <w:r w:rsidR="00447265" w:rsidRPr="00447265">
        <w:t xml:space="preserve"> </w:t>
      </w:r>
      <w:r w:rsidR="007F1B56" w:rsidRPr="00447265">
        <w:t>не</w:t>
      </w:r>
      <w:r w:rsidR="00447265" w:rsidRPr="00447265">
        <w:t xml:space="preserve"> </w:t>
      </w:r>
      <w:r w:rsidR="007F1B56" w:rsidRPr="00447265">
        <w:t>следует</w:t>
      </w:r>
      <w:r w:rsidR="00447265" w:rsidRPr="00447265">
        <w:t xml:space="preserve"> </w:t>
      </w:r>
      <w:r w:rsidR="007F1B56" w:rsidRPr="00447265">
        <w:t>иное</w:t>
      </w:r>
      <w:r w:rsidRPr="00447265">
        <w:rPr>
          <w:rStyle w:val="afd"/>
          <w:color w:val="000000"/>
        </w:rPr>
        <w:footnoteReference w:id="56"/>
      </w:r>
      <w:r w:rsidR="00447265">
        <w:t xml:space="preserve"> (</w:t>
      </w:r>
      <w:r w:rsidR="007F1B56" w:rsidRPr="00447265">
        <w:t>ст</w:t>
      </w:r>
      <w:r w:rsidR="00447265">
        <w:t>.1</w:t>
      </w:r>
      <w:r w:rsidR="007F1B56" w:rsidRPr="00447265">
        <w:t>110</w:t>
      </w:r>
      <w:r w:rsidR="00447265" w:rsidRPr="00447265">
        <w:t xml:space="preserve"> </w:t>
      </w:r>
      <w:r w:rsidR="007F1B56" w:rsidRPr="00447265">
        <w:t>ГК</w:t>
      </w:r>
      <w:r w:rsidR="00447265" w:rsidRPr="00447265">
        <w:t xml:space="preserve"> </w:t>
      </w:r>
      <w:r w:rsidR="007F1B56" w:rsidRPr="00447265">
        <w:t>РФ</w:t>
      </w:r>
      <w:r w:rsidRPr="00447265">
        <w:t>,</w:t>
      </w:r>
      <w:r w:rsidR="00447265" w:rsidRPr="00447265">
        <w:t xml:space="preserve"> </w:t>
      </w:r>
      <w:r w:rsidRPr="00447265">
        <w:t>ст</w:t>
      </w:r>
      <w:r w:rsidR="00447265">
        <w:t>.1</w:t>
      </w:r>
      <w:r w:rsidRPr="00447265">
        <w:t>118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КР</w:t>
      </w:r>
      <w:r w:rsidR="00447265" w:rsidRPr="00447265">
        <w:t>).</w:t>
      </w:r>
    </w:p>
    <w:p w:rsidR="00447265" w:rsidRPr="00447265" w:rsidRDefault="00A31CF7" w:rsidP="00447265">
      <w:pPr>
        <w:tabs>
          <w:tab w:val="left" w:pos="726"/>
        </w:tabs>
      </w:pPr>
      <w:r w:rsidRPr="00447265">
        <w:t>Следующая</w:t>
      </w:r>
      <w:r w:rsidR="00447265" w:rsidRPr="00447265">
        <w:t xml:space="preserve"> </w:t>
      </w:r>
      <w:r w:rsidRPr="00447265">
        <w:t>категория</w:t>
      </w:r>
      <w:r w:rsidR="00447265" w:rsidRPr="00447265">
        <w:t xml:space="preserve"> - </w:t>
      </w:r>
      <w:r w:rsidRPr="00447265">
        <w:t>основания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. </w:t>
      </w:r>
      <w:r w:rsidRPr="00447265">
        <w:t>Понятие</w:t>
      </w:r>
      <w:r w:rsidR="00447265">
        <w:t xml:space="preserve"> "</w:t>
      </w:r>
      <w:r w:rsidRPr="00447265">
        <w:t>основания</w:t>
      </w:r>
      <w:r w:rsidR="00447265" w:rsidRPr="00447265">
        <w:t xml:space="preserve"> </w:t>
      </w:r>
      <w:r w:rsidRPr="00447265">
        <w:t>наследования</w:t>
      </w:r>
      <w:r w:rsidR="00447265">
        <w:t xml:space="preserve">" </w:t>
      </w:r>
      <w:r w:rsidRPr="00447265">
        <w:t>наследственное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 </w:t>
      </w:r>
      <w:r w:rsidRPr="00447265">
        <w:t>разделяет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два</w:t>
      </w:r>
      <w:r w:rsidR="00447265" w:rsidRPr="00447265">
        <w:t xml:space="preserve"> </w:t>
      </w:r>
      <w:r w:rsidRPr="00447265">
        <w:t>вида</w:t>
      </w:r>
      <w:r w:rsidR="00447265" w:rsidRPr="00447265">
        <w:t xml:space="preserve">: </w:t>
      </w:r>
      <w:r w:rsidRPr="00447265">
        <w:t>наследование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завещанию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наследование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закону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силу</w:t>
      </w:r>
      <w:r w:rsidR="00447265" w:rsidRPr="00447265">
        <w:t xml:space="preserve"> </w:t>
      </w:r>
      <w:r w:rsidRPr="00447265">
        <w:t>ст</w:t>
      </w:r>
      <w:r w:rsidR="00447265">
        <w:t>.1</w:t>
      </w:r>
      <w:r w:rsidRPr="00447265">
        <w:t>111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РФ,</w:t>
      </w:r>
      <w:r w:rsidR="00447265" w:rsidRPr="00447265">
        <w:t xml:space="preserve"> </w:t>
      </w:r>
      <w:r w:rsidRPr="00447265">
        <w:t>ст</w:t>
      </w:r>
      <w:r w:rsidR="00447265">
        <w:t>.1</w:t>
      </w:r>
      <w:r w:rsidRPr="00447265">
        <w:t>119</w:t>
      </w:r>
      <w:r w:rsidR="00447265" w:rsidRPr="00447265">
        <w:t xml:space="preserve"> </w:t>
      </w:r>
      <w:r w:rsidRPr="00447265">
        <w:t>ГККР</w:t>
      </w:r>
      <w:r w:rsidR="00447265" w:rsidRPr="00447265">
        <w:t xml:space="preserve">. </w:t>
      </w:r>
      <w:r w:rsidRPr="00447265">
        <w:t>В</w:t>
      </w:r>
      <w:r w:rsidR="00447265" w:rsidRPr="00447265">
        <w:t xml:space="preserve"> </w:t>
      </w:r>
      <w:r w:rsidRPr="00447265">
        <w:t>соответствии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указанными</w:t>
      </w:r>
      <w:r w:rsidR="00447265" w:rsidRPr="00447265">
        <w:t xml:space="preserve"> </w:t>
      </w:r>
      <w:r w:rsidRPr="00447265">
        <w:t>нормами</w:t>
      </w:r>
      <w:r w:rsidR="00447265" w:rsidRPr="00447265">
        <w:t xml:space="preserve"> </w:t>
      </w:r>
      <w:r w:rsidRPr="00447265">
        <w:t>наследование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закону</w:t>
      </w:r>
      <w:r w:rsidR="00447265" w:rsidRPr="00447265">
        <w:t xml:space="preserve"> </w:t>
      </w:r>
      <w:r w:rsidRPr="00447265">
        <w:t>имеет</w:t>
      </w:r>
      <w:r w:rsidR="00447265" w:rsidRPr="00447265">
        <w:t xml:space="preserve"> </w:t>
      </w:r>
      <w:r w:rsidRPr="00447265">
        <w:t>место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случаях,</w:t>
      </w:r>
      <w:r w:rsidR="00447265" w:rsidRPr="00447265">
        <w:t xml:space="preserve"> </w:t>
      </w:r>
      <w:r w:rsidRPr="00447265">
        <w:t>когда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поскольку</w:t>
      </w:r>
      <w:r w:rsidR="00447265" w:rsidRPr="00447265">
        <w:t xml:space="preserve"> </w:t>
      </w:r>
      <w:r w:rsidRPr="00447265">
        <w:t>оно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изменено</w:t>
      </w:r>
      <w:r w:rsidR="00447265" w:rsidRPr="00447265">
        <w:t xml:space="preserve"> </w:t>
      </w:r>
      <w:r w:rsidRPr="00447265">
        <w:t>завещанием,</w:t>
      </w:r>
      <w:r w:rsidR="00447265" w:rsidRPr="00447265">
        <w:t xml:space="preserve"> </w:t>
      </w:r>
      <w:r w:rsidRPr="00447265">
        <w:t>а</w:t>
      </w:r>
      <w:r w:rsidR="00447265" w:rsidRPr="00447265">
        <w:t xml:space="preserve"> </w:t>
      </w:r>
      <w:r w:rsidRPr="00447265">
        <w:t>также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иных</w:t>
      </w:r>
      <w:r w:rsidR="00447265" w:rsidRPr="00447265">
        <w:t xml:space="preserve"> </w:t>
      </w:r>
      <w:r w:rsidRPr="00447265">
        <w:t>случаях,</w:t>
      </w:r>
      <w:r w:rsidR="00447265" w:rsidRPr="00447265">
        <w:t xml:space="preserve"> </w:t>
      </w:r>
      <w:r w:rsidRPr="00447265">
        <w:t>установленных</w:t>
      </w:r>
      <w:r w:rsidR="00447265" w:rsidRPr="00447265">
        <w:t xml:space="preserve"> </w:t>
      </w:r>
      <w:r w:rsidRPr="00447265">
        <w:t>законом</w:t>
      </w:r>
      <w:r w:rsidR="00447265" w:rsidRPr="00447265">
        <w:t>.</w:t>
      </w:r>
    </w:p>
    <w:p w:rsidR="00447265" w:rsidRPr="00447265" w:rsidRDefault="00A31CF7" w:rsidP="00447265">
      <w:pPr>
        <w:tabs>
          <w:tab w:val="left" w:pos="726"/>
        </w:tabs>
      </w:pPr>
      <w:r w:rsidRPr="00447265">
        <w:t>Очевидно,</w:t>
      </w:r>
      <w:r w:rsidR="00447265" w:rsidRPr="00447265">
        <w:t xml:space="preserve"> </w:t>
      </w:r>
      <w:r w:rsidRPr="00447265">
        <w:t>что</w:t>
      </w:r>
      <w:r w:rsidR="00447265" w:rsidRPr="00447265">
        <w:t xml:space="preserve"> </w:t>
      </w:r>
      <w:r w:rsidRPr="00447265">
        <w:t>наследование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закону</w:t>
      </w:r>
      <w:r w:rsidR="00447265" w:rsidRPr="00447265">
        <w:t xml:space="preserve"> </w:t>
      </w:r>
      <w:r w:rsidRPr="00447265">
        <w:t>носит</w:t>
      </w:r>
      <w:r w:rsidR="00447265" w:rsidRPr="00447265">
        <w:t xml:space="preserve"> </w:t>
      </w:r>
      <w:r w:rsidRPr="00447265">
        <w:t>подчиненный</w:t>
      </w:r>
      <w:r w:rsidR="00447265" w:rsidRPr="00447265">
        <w:t xml:space="preserve"> </w:t>
      </w:r>
      <w:r w:rsidRPr="00447265">
        <w:t>характер</w:t>
      </w:r>
      <w:r w:rsidR="00447265" w:rsidRPr="00447265">
        <w:t xml:space="preserve"> </w:t>
      </w:r>
      <w:r w:rsidRPr="00447265">
        <w:t>относительно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завещанию,</w:t>
      </w:r>
      <w:r w:rsidR="00447265" w:rsidRPr="00447265">
        <w:t xml:space="preserve"> </w:t>
      </w:r>
      <w:r w:rsidRPr="00447265">
        <w:t>хотя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практике</w:t>
      </w:r>
      <w:r w:rsidR="00447265" w:rsidRPr="00447265">
        <w:t xml:space="preserve"> </w:t>
      </w:r>
      <w:r w:rsidRPr="00447265">
        <w:t>наследование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закону</w:t>
      </w:r>
      <w:r w:rsidR="00447265" w:rsidRPr="00447265">
        <w:t xml:space="preserve"> </w:t>
      </w:r>
      <w:r w:rsidRPr="00447265">
        <w:t>встречается</w:t>
      </w:r>
      <w:r w:rsidR="00447265" w:rsidRPr="00447265">
        <w:t xml:space="preserve"> </w:t>
      </w:r>
      <w:r w:rsidRPr="00447265">
        <w:t>чаще</w:t>
      </w:r>
      <w:r w:rsidR="00447265" w:rsidRPr="00447265">
        <w:t xml:space="preserve">. </w:t>
      </w:r>
      <w:r w:rsidRPr="00447265">
        <w:t>В</w:t>
      </w:r>
      <w:r w:rsidR="00447265" w:rsidRPr="00447265">
        <w:t xml:space="preserve"> </w:t>
      </w:r>
      <w:r w:rsidRPr="00447265">
        <w:t>тех</w:t>
      </w:r>
      <w:r w:rsidR="00447265" w:rsidRPr="00447265">
        <w:t xml:space="preserve"> </w:t>
      </w:r>
      <w:r w:rsidRPr="00447265">
        <w:t>случаях,</w:t>
      </w:r>
      <w:r w:rsidR="00447265" w:rsidRPr="00447265">
        <w:t xml:space="preserve"> </w:t>
      </w:r>
      <w:r w:rsidRPr="00447265">
        <w:t>когда</w:t>
      </w:r>
      <w:r w:rsidR="00447265" w:rsidRPr="00447265">
        <w:t xml:space="preserve"> </w:t>
      </w:r>
      <w:r w:rsidRPr="00447265">
        <w:t>наследодатель</w:t>
      </w:r>
      <w:r w:rsidR="00447265" w:rsidRPr="00447265">
        <w:t xml:space="preserve"> </w:t>
      </w:r>
      <w:r w:rsidRPr="00447265">
        <w:t>ясно</w:t>
      </w:r>
      <w:r w:rsidR="00447265" w:rsidRPr="00447265">
        <w:t xml:space="preserve"> </w:t>
      </w:r>
      <w:r w:rsidRPr="00447265">
        <w:t>выразил</w:t>
      </w:r>
      <w:r w:rsidR="00447265" w:rsidRPr="00447265">
        <w:t xml:space="preserve"> </w:t>
      </w:r>
      <w:r w:rsidRPr="00447265">
        <w:t>свою</w:t>
      </w:r>
      <w:r w:rsidR="00447265" w:rsidRPr="00447265">
        <w:t xml:space="preserve"> </w:t>
      </w:r>
      <w:r w:rsidRPr="00447265">
        <w:t>волю,</w:t>
      </w:r>
      <w:r w:rsidR="00447265" w:rsidRPr="00447265">
        <w:t xml:space="preserve"> </w:t>
      </w:r>
      <w:r w:rsidRPr="00447265">
        <w:t>распорядившись</w:t>
      </w:r>
      <w:r w:rsidR="00447265" w:rsidRPr="00447265">
        <w:t xml:space="preserve"> </w:t>
      </w:r>
      <w:r w:rsidRPr="00447265">
        <w:t>своим</w:t>
      </w:r>
      <w:r w:rsidR="00447265" w:rsidRPr="00447265">
        <w:t xml:space="preserve"> </w:t>
      </w:r>
      <w:r w:rsidRPr="00447265">
        <w:t>имуществом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случай</w:t>
      </w:r>
      <w:r w:rsidR="00447265" w:rsidRPr="00447265">
        <w:t xml:space="preserve"> </w:t>
      </w:r>
      <w:r w:rsidRPr="00447265">
        <w:t>своей</w:t>
      </w:r>
      <w:r w:rsidR="00447265" w:rsidRPr="00447265">
        <w:t xml:space="preserve"> </w:t>
      </w:r>
      <w:r w:rsidRPr="00447265">
        <w:t>смерти,</w:t>
      </w:r>
      <w:r w:rsidR="00447265" w:rsidRPr="00447265">
        <w:t xml:space="preserve"> </w:t>
      </w:r>
      <w:r w:rsidRPr="00447265">
        <w:t>наследование</w:t>
      </w:r>
      <w:r w:rsidR="00447265" w:rsidRPr="00447265">
        <w:t xml:space="preserve"> </w:t>
      </w:r>
      <w:r w:rsidRPr="00447265">
        <w:t>должно</w:t>
      </w:r>
      <w:r w:rsidR="00447265" w:rsidRPr="00447265">
        <w:t xml:space="preserve"> </w:t>
      </w:r>
      <w:r w:rsidRPr="00447265">
        <w:t>происходить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соответствии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волей,</w:t>
      </w:r>
      <w:r w:rsidR="00447265" w:rsidRPr="00447265">
        <w:t xml:space="preserve"> </w:t>
      </w:r>
      <w:r w:rsidRPr="00447265">
        <w:t>а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правилам,</w:t>
      </w:r>
      <w:r w:rsidR="00447265" w:rsidRPr="00447265">
        <w:t xml:space="preserve"> </w:t>
      </w:r>
      <w:r w:rsidRPr="00447265">
        <w:t>установленным</w:t>
      </w:r>
      <w:r w:rsidR="00447265" w:rsidRPr="00447265">
        <w:t xml:space="preserve"> </w:t>
      </w:r>
      <w:r w:rsidRPr="00447265">
        <w:t>государством</w:t>
      </w:r>
      <w:r w:rsidR="00447265" w:rsidRPr="00447265">
        <w:t xml:space="preserve">. </w:t>
      </w:r>
      <w:r w:rsidRPr="00447265">
        <w:t>Для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как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закону,</w:t>
      </w:r>
      <w:r w:rsidR="00447265" w:rsidRPr="00447265">
        <w:t xml:space="preserve"> </w:t>
      </w:r>
      <w:r w:rsidRPr="00447265">
        <w:t>так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завещанию</w:t>
      </w:r>
      <w:r w:rsidR="00447265" w:rsidRPr="00447265">
        <w:t xml:space="preserve"> </w:t>
      </w:r>
      <w:r w:rsidRPr="00447265">
        <w:t>необходим</w:t>
      </w:r>
      <w:r w:rsidR="00447265" w:rsidRPr="00447265">
        <w:t xml:space="preserve"> </w:t>
      </w:r>
      <w:r w:rsidRPr="00447265">
        <w:t>предусмотренный</w:t>
      </w:r>
      <w:r w:rsidR="00447265" w:rsidRPr="00447265">
        <w:t xml:space="preserve"> </w:t>
      </w:r>
      <w:r w:rsidRPr="00447265">
        <w:t>законом</w:t>
      </w:r>
      <w:r w:rsidR="00447265" w:rsidRPr="00447265">
        <w:t xml:space="preserve"> </w:t>
      </w:r>
      <w:r w:rsidRPr="00447265">
        <w:t>набор</w:t>
      </w:r>
      <w:r w:rsidR="00447265" w:rsidRPr="00447265">
        <w:t xml:space="preserve"> </w:t>
      </w:r>
      <w:r w:rsidRPr="00447265">
        <w:t>определенных</w:t>
      </w:r>
      <w:r w:rsidR="00447265" w:rsidRPr="00447265">
        <w:t xml:space="preserve"> </w:t>
      </w:r>
      <w:r w:rsidRPr="00447265">
        <w:t>юридических</w:t>
      </w:r>
      <w:r w:rsidR="00447265" w:rsidRPr="00447265">
        <w:t xml:space="preserve"> </w:t>
      </w:r>
      <w:r w:rsidRPr="00447265">
        <w:t>фактов</w:t>
      </w:r>
      <w:r w:rsidR="00447265" w:rsidRPr="00447265">
        <w:t xml:space="preserve">. </w:t>
      </w:r>
      <w:r w:rsidRPr="00447265">
        <w:t>Так,</w:t>
      </w:r>
      <w:r w:rsidR="00447265" w:rsidRPr="00447265">
        <w:t xml:space="preserve"> </w:t>
      </w:r>
      <w:r w:rsidRPr="00447265">
        <w:t>для</w:t>
      </w:r>
      <w:r w:rsidR="00447265" w:rsidRPr="00447265">
        <w:t xml:space="preserve"> </w:t>
      </w:r>
      <w:r w:rsidRPr="00447265">
        <w:t>наследования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закону</w:t>
      </w:r>
      <w:r w:rsidR="00447265" w:rsidRPr="00447265">
        <w:t xml:space="preserve"> </w:t>
      </w:r>
      <w:r w:rsidRPr="00447265">
        <w:t>необходимо,</w:t>
      </w:r>
      <w:r w:rsidR="00447265" w:rsidRPr="00447265">
        <w:t xml:space="preserve"> </w:t>
      </w:r>
      <w:r w:rsidRPr="00447265">
        <w:t>чтобы</w:t>
      </w:r>
      <w:r w:rsidR="00447265" w:rsidRPr="00447265">
        <w:t xml:space="preserve"> </w:t>
      </w:r>
      <w:r w:rsidRPr="00447265">
        <w:t>лицо,</w:t>
      </w:r>
      <w:r w:rsidR="00447265" w:rsidRPr="00447265">
        <w:t xml:space="preserve"> </w:t>
      </w:r>
      <w:r w:rsidRPr="00447265">
        <w:t>призываемое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наследованию,</w:t>
      </w:r>
      <w:r w:rsidR="00447265" w:rsidRPr="00447265">
        <w:t xml:space="preserve"> </w:t>
      </w:r>
      <w:r w:rsidRPr="00447265">
        <w:t>входило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круг</w:t>
      </w:r>
      <w:r w:rsidR="00447265" w:rsidRPr="00447265">
        <w:t xml:space="preserve"> </w:t>
      </w:r>
      <w:r w:rsidRPr="00447265">
        <w:t>наследников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закону,</w:t>
      </w:r>
      <w:r w:rsidR="00447265" w:rsidRPr="00447265">
        <w:t xml:space="preserve"> </w:t>
      </w:r>
      <w:r w:rsidRPr="00447265">
        <w:t>наследство</w:t>
      </w:r>
      <w:r w:rsidR="00447265" w:rsidRPr="00447265">
        <w:t xml:space="preserve"> </w:t>
      </w:r>
      <w:r w:rsidRPr="00447265">
        <w:t>открылось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чтобы</w:t>
      </w:r>
      <w:r w:rsidR="00447265" w:rsidRPr="00447265">
        <w:t xml:space="preserve"> </w:t>
      </w:r>
      <w:r w:rsidRPr="00447265">
        <w:t>наследники</w:t>
      </w:r>
      <w:r w:rsidR="00447265" w:rsidRPr="00447265">
        <w:t xml:space="preserve"> </w:t>
      </w:r>
      <w:r w:rsidRPr="00447265">
        <w:t>согласились</w:t>
      </w:r>
      <w:r w:rsidR="00447265" w:rsidRPr="00447265">
        <w:t xml:space="preserve"> </w:t>
      </w:r>
      <w:r w:rsidRPr="00447265">
        <w:t>принять</w:t>
      </w:r>
      <w:r w:rsidR="00447265" w:rsidRPr="00447265">
        <w:t xml:space="preserve"> </w:t>
      </w:r>
      <w:r w:rsidRPr="00447265">
        <w:t>наследство</w:t>
      </w:r>
      <w:r w:rsidRPr="00447265">
        <w:rPr>
          <w:rStyle w:val="afd"/>
          <w:color w:val="000000"/>
        </w:rPr>
        <w:footnoteReference w:id="57"/>
      </w:r>
      <w:r w:rsidR="00447265" w:rsidRPr="00447265">
        <w:t>.</w:t>
      </w:r>
    </w:p>
    <w:p w:rsidR="00447265" w:rsidRPr="00447265" w:rsidRDefault="00A31CF7" w:rsidP="00447265">
      <w:pPr>
        <w:tabs>
          <w:tab w:val="left" w:pos="726"/>
        </w:tabs>
      </w:pPr>
      <w:r w:rsidRPr="00447265">
        <w:t>Наследование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закону</w:t>
      </w:r>
      <w:r w:rsidR="00447265" w:rsidRPr="00447265">
        <w:t xml:space="preserve"> </w:t>
      </w:r>
      <w:r w:rsidRPr="00447265">
        <w:t>имеет</w:t>
      </w:r>
      <w:r w:rsidR="00447265" w:rsidRPr="00447265">
        <w:t xml:space="preserve"> </w:t>
      </w:r>
      <w:r w:rsidRPr="00447265">
        <w:t>место,</w:t>
      </w:r>
      <w:r w:rsidR="00447265" w:rsidRPr="00447265">
        <w:t xml:space="preserve"> </w:t>
      </w:r>
      <w:r w:rsidRPr="00447265">
        <w:t>если</w:t>
      </w:r>
      <w:r w:rsidR="00447265" w:rsidRPr="00447265">
        <w:t>:</w:t>
      </w:r>
    </w:p>
    <w:p w:rsidR="00447265" w:rsidRPr="00447265" w:rsidRDefault="00A31CF7" w:rsidP="00447265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447265">
        <w:t>наследодатель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составил</w:t>
      </w:r>
      <w:r w:rsidR="00447265" w:rsidRPr="00447265">
        <w:t xml:space="preserve"> </w:t>
      </w:r>
      <w:r w:rsidRPr="00447265">
        <w:t>завещания</w:t>
      </w:r>
      <w:r w:rsidR="00447265">
        <w:t xml:space="preserve"> (</w:t>
      </w:r>
      <w:r w:rsidRPr="00447265">
        <w:t>либо</w:t>
      </w:r>
      <w:r w:rsidR="00447265" w:rsidRPr="00447265">
        <w:t xml:space="preserve"> </w:t>
      </w:r>
      <w:r w:rsidRPr="00447265">
        <w:t>завещание</w:t>
      </w:r>
      <w:r w:rsidR="00447265" w:rsidRPr="00447265">
        <w:t xml:space="preserve"> </w:t>
      </w:r>
      <w:r w:rsidRPr="00447265">
        <w:t>признано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суду</w:t>
      </w:r>
      <w:r w:rsidR="00447265" w:rsidRPr="00447265">
        <w:t xml:space="preserve"> </w:t>
      </w:r>
      <w:r w:rsidRPr="00447265">
        <w:t>полностью</w:t>
      </w:r>
      <w:r w:rsidR="00447265" w:rsidRPr="00447265">
        <w:t xml:space="preserve"> </w:t>
      </w:r>
      <w:r w:rsidRPr="00447265">
        <w:t>недействительным</w:t>
      </w:r>
      <w:r w:rsidR="00447265" w:rsidRPr="00447265">
        <w:t>);</w:t>
      </w:r>
    </w:p>
    <w:p w:rsidR="00447265" w:rsidRPr="00447265" w:rsidRDefault="00A31CF7" w:rsidP="00447265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447265">
        <w:t>наследодатель</w:t>
      </w:r>
      <w:r w:rsidR="00447265" w:rsidRPr="00447265">
        <w:t xml:space="preserve"> </w:t>
      </w:r>
      <w:r w:rsidRPr="00447265">
        <w:t>завещал</w:t>
      </w:r>
      <w:r w:rsidR="00447265" w:rsidRPr="00447265">
        <w:t xml:space="preserve"> </w:t>
      </w:r>
      <w:r w:rsidRPr="00447265">
        <w:t>только</w:t>
      </w:r>
      <w:r w:rsidR="00447265" w:rsidRPr="00447265">
        <w:t xml:space="preserve"> </w:t>
      </w:r>
      <w:r w:rsidRPr="00447265">
        <w:t>часть</w:t>
      </w:r>
      <w:r w:rsidR="00447265" w:rsidRPr="00447265">
        <w:t xml:space="preserve"> </w:t>
      </w:r>
      <w:r w:rsidRPr="00447265">
        <w:t>наследства,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завещание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определенной</w:t>
      </w:r>
      <w:r w:rsidR="00447265" w:rsidRPr="00447265">
        <w:t xml:space="preserve"> </w:t>
      </w:r>
      <w:r w:rsidRPr="00447265">
        <w:t>части</w:t>
      </w:r>
      <w:r w:rsidR="00447265" w:rsidRPr="00447265">
        <w:t xml:space="preserve"> </w:t>
      </w:r>
      <w:r w:rsidRPr="00447265">
        <w:t>признано</w:t>
      </w:r>
      <w:r w:rsidR="00447265" w:rsidRPr="00447265">
        <w:t xml:space="preserve"> </w:t>
      </w:r>
      <w:r w:rsidRPr="00447265">
        <w:t>недействительным</w:t>
      </w:r>
      <w:r w:rsidR="00447265" w:rsidRPr="00447265">
        <w:t xml:space="preserve">. </w:t>
      </w:r>
      <w:r w:rsidRPr="00447265">
        <w:t>Тогда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охваченная</w:t>
      </w:r>
      <w:r w:rsidR="00447265" w:rsidRPr="00447265">
        <w:t xml:space="preserve"> </w:t>
      </w:r>
      <w:r w:rsidRPr="00447265">
        <w:t>завещанием</w:t>
      </w:r>
      <w:r w:rsidR="00447265" w:rsidRPr="00447265">
        <w:t xml:space="preserve"> </w:t>
      </w:r>
      <w:r w:rsidRPr="00447265">
        <w:t>часть</w:t>
      </w:r>
      <w:r w:rsidR="00447265" w:rsidRPr="00447265">
        <w:t xml:space="preserve"> </w:t>
      </w:r>
      <w:r w:rsidRPr="00447265">
        <w:t>наследства,</w:t>
      </w:r>
      <w:r w:rsidR="00447265" w:rsidRPr="00447265">
        <w:t xml:space="preserve"> </w:t>
      </w:r>
      <w:r w:rsidRPr="00447265">
        <w:t>а</w:t>
      </w:r>
      <w:r w:rsidR="00447265" w:rsidRPr="00447265">
        <w:t xml:space="preserve"> </w:t>
      </w:r>
      <w:r w:rsidRPr="00447265">
        <w:t>также</w:t>
      </w:r>
      <w:r w:rsidR="00447265" w:rsidRPr="00447265">
        <w:t xml:space="preserve"> </w:t>
      </w:r>
      <w:r w:rsidRPr="00447265">
        <w:t>та</w:t>
      </w:r>
      <w:r w:rsidR="00447265" w:rsidRPr="00447265">
        <w:t xml:space="preserve"> </w:t>
      </w:r>
      <w:r w:rsidRPr="00447265">
        <w:t>часть</w:t>
      </w:r>
      <w:r w:rsidR="00447265" w:rsidRPr="00447265">
        <w:t xml:space="preserve"> </w:t>
      </w:r>
      <w:r w:rsidRPr="00447265">
        <w:t>имущества,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отношении</w:t>
      </w:r>
      <w:r w:rsidR="00447265" w:rsidRPr="00447265">
        <w:t xml:space="preserve"> </w:t>
      </w:r>
      <w:r w:rsidRPr="00447265">
        <w:t>которой</w:t>
      </w:r>
      <w:r w:rsidR="00447265" w:rsidRPr="00447265">
        <w:t xml:space="preserve"> </w:t>
      </w:r>
      <w:r w:rsidRPr="00447265">
        <w:t>завещательное</w:t>
      </w:r>
      <w:r w:rsidR="00447265" w:rsidRPr="00447265">
        <w:t xml:space="preserve"> </w:t>
      </w:r>
      <w:r w:rsidRPr="00447265">
        <w:t>распоряжение</w:t>
      </w:r>
      <w:r w:rsidR="00447265" w:rsidRPr="00447265">
        <w:t xml:space="preserve"> </w:t>
      </w:r>
      <w:r w:rsidRPr="00447265">
        <w:t>оказалось</w:t>
      </w:r>
      <w:r w:rsidR="00447265" w:rsidRPr="00447265">
        <w:t xml:space="preserve"> </w:t>
      </w:r>
      <w:r w:rsidRPr="00447265">
        <w:t>недействительным,</w:t>
      </w:r>
      <w:r w:rsidR="00447265" w:rsidRPr="00447265">
        <w:t xml:space="preserve"> </w:t>
      </w:r>
      <w:r w:rsidRPr="00447265">
        <w:t>переходят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закону</w:t>
      </w:r>
      <w:r w:rsidR="00447265" w:rsidRPr="00447265">
        <w:t>;</w:t>
      </w:r>
    </w:p>
    <w:p w:rsidR="00447265" w:rsidRPr="00447265" w:rsidRDefault="00A31CF7" w:rsidP="00447265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447265">
        <w:t>наследник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завещанию</w:t>
      </w:r>
      <w:r w:rsidR="00447265" w:rsidRPr="00447265">
        <w:t xml:space="preserve"> </w:t>
      </w:r>
      <w:r w:rsidRPr="00447265">
        <w:t>умер</w:t>
      </w:r>
      <w:r w:rsidR="00447265" w:rsidRPr="00447265">
        <w:t xml:space="preserve"> </w:t>
      </w:r>
      <w:r w:rsidRPr="00447265">
        <w:t>ранее</w:t>
      </w:r>
      <w:r w:rsidR="00447265" w:rsidRPr="00447265">
        <w:t xml:space="preserve"> </w:t>
      </w:r>
      <w:r w:rsidRPr="00447265">
        <w:t>завещателя,</w:t>
      </w:r>
      <w:r w:rsidR="00447265" w:rsidRPr="00447265">
        <w:t xml:space="preserve"> </w:t>
      </w:r>
      <w:r w:rsidRPr="00447265">
        <w:t>либо</w:t>
      </w:r>
      <w:r w:rsidR="00447265" w:rsidRPr="00447265">
        <w:t xml:space="preserve"> </w:t>
      </w:r>
      <w:r w:rsidRPr="00447265">
        <w:t>если</w:t>
      </w:r>
      <w:r w:rsidR="00447265" w:rsidRPr="00447265">
        <w:t xml:space="preserve"> </w:t>
      </w:r>
      <w:r w:rsidRPr="00447265">
        <w:t>наследник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завещанию</w:t>
      </w:r>
      <w:r w:rsidR="00447265" w:rsidRPr="00447265">
        <w:t xml:space="preserve"> - </w:t>
      </w:r>
      <w:r w:rsidRPr="00447265">
        <w:t>юридическое</w:t>
      </w:r>
      <w:r w:rsidR="00447265" w:rsidRPr="00447265">
        <w:t xml:space="preserve"> </w:t>
      </w:r>
      <w:r w:rsidRPr="00447265">
        <w:t>лицо</w:t>
      </w:r>
      <w:r w:rsidR="00447265" w:rsidRPr="00447265">
        <w:t xml:space="preserve"> </w:t>
      </w:r>
      <w:r w:rsidRPr="00447265">
        <w:t>ликвидирован</w:t>
      </w:r>
      <w:r w:rsidR="00447265" w:rsidRPr="00447265">
        <w:t>;</w:t>
      </w:r>
    </w:p>
    <w:p w:rsidR="00447265" w:rsidRPr="00447265" w:rsidRDefault="00A31CF7" w:rsidP="00447265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447265">
        <w:t>наследник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завещанию</w:t>
      </w:r>
      <w:r w:rsidR="00447265" w:rsidRPr="00447265">
        <w:t xml:space="preserve"> </w:t>
      </w:r>
      <w:r w:rsidRPr="00447265">
        <w:t>отказался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принял</w:t>
      </w:r>
      <w:r w:rsidR="00447265" w:rsidRPr="00447265">
        <w:t xml:space="preserve"> </w:t>
      </w:r>
      <w:r w:rsidRPr="00447265">
        <w:t>его</w:t>
      </w:r>
      <w:r w:rsidRPr="00447265">
        <w:rPr>
          <w:rStyle w:val="afd"/>
          <w:color w:val="000000"/>
        </w:rPr>
        <w:footnoteReference w:id="58"/>
      </w:r>
      <w:r w:rsidR="00447265" w:rsidRPr="00447265">
        <w:t>.</w:t>
      </w:r>
    </w:p>
    <w:p w:rsidR="00447265" w:rsidRPr="00447265" w:rsidRDefault="00A31CF7" w:rsidP="00447265">
      <w:pPr>
        <w:numPr>
          <w:ilvl w:val="0"/>
          <w:numId w:val="28"/>
        </w:numPr>
        <w:tabs>
          <w:tab w:val="left" w:pos="726"/>
        </w:tabs>
        <w:ind w:left="0" w:firstLine="709"/>
      </w:pPr>
      <w:r w:rsidRPr="00447265">
        <w:t>если</w:t>
      </w:r>
      <w:r w:rsidR="00447265" w:rsidRPr="00447265">
        <w:t xml:space="preserve"> </w:t>
      </w:r>
      <w:r w:rsidRPr="00447265">
        <w:t>наследник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завещанию</w:t>
      </w:r>
      <w:r w:rsidR="00447265" w:rsidRPr="00447265">
        <w:t xml:space="preserve"> - </w:t>
      </w:r>
      <w:r w:rsidRPr="00447265">
        <w:t>юридическое</w:t>
      </w:r>
      <w:r w:rsidR="00447265" w:rsidRPr="00447265">
        <w:t xml:space="preserve"> </w:t>
      </w:r>
      <w:r w:rsidRPr="00447265">
        <w:t>лицо,</w:t>
      </w:r>
      <w:r w:rsidR="00447265" w:rsidRPr="00447265">
        <w:t xml:space="preserve"> </w:t>
      </w:r>
      <w:r w:rsidRPr="00447265">
        <w:t>которое</w:t>
      </w:r>
      <w:r w:rsidR="00447265" w:rsidRPr="00447265">
        <w:t xml:space="preserve"> </w:t>
      </w:r>
      <w:r w:rsidRPr="00447265">
        <w:t>было</w:t>
      </w:r>
      <w:r w:rsidR="00447265" w:rsidRPr="00447265">
        <w:t xml:space="preserve"> </w:t>
      </w:r>
      <w:r w:rsidRPr="00447265">
        <w:t>ликвидировано</w:t>
      </w:r>
      <w:r w:rsidRPr="00447265">
        <w:rPr>
          <w:rStyle w:val="afd"/>
          <w:color w:val="000000"/>
        </w:rPr>
        <w:footnoteReference w:id="59"/>
      </w:r>
      <w:r w:rsidR="00447265" w:rsidRPr="00447265">
        <w:t>.</w:t>
      </w:r>
    </w:p>
    <w:p w:rsidR="00447265" w:rsidRPr="00447265" w:rsidRDefault="003C1FD2" w:rsidP="00447265">
      <w:pPr>
        <w:tabs>
          <w:tab w:val="left" w:pos="726"/>
        </w:tabs>
      </w:pPr>
      <w:r w:rsidRPr="00447265">
        <w:t>Еще</w:t>
      </w:r>
      <w:r w:rsidR="00447265" w:rsidRPr="00447265">
        <w:t xml:space="preserve"> </w:t>
      </w:r>
      <w:r w:rsidRPr="00447265">
        <w:t>одна</w:t>
      </w:r>
      <w:r w:rsidR="00447265" w:rsidRPr="00447265">
        <w:t xml:space="preserve"> </w:t>
      </w:r>
      <w:r w:rsidRPr="00447265">
        <w:t>ключевая</w:t>
      </w:r>
      <w:r w:rsidR="00447265" w:rsidRPr="00447265">
        <w:t xml:space="preserve"> </w:t>
      </w:r>
      <w:r w:rsidRPr="00447265">
        <w:t>категория</w:t>
      </w:r>
      <w:r w:rsidR="00447265" w:rsidRPr="00447265">
        <w:t xml:space="preserve"> - </w:t>
      </w:r>
      <w:r w:rsidRPr="00447265">
        <w:t>открытие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. </w:t>
      </w:r>
      <w:r w:rsidRPr="00447265">
        <w:t>Наследственные</w:t>
      </w:r>
      <w:r w:rsidR="00447265" w:rsidRPr="00447265">
        <w:t xml:space="preserve"> </w:t>
      </w:r>
      <w:r w:rsidRPr="00447265">
        <w:t>правоотношения</w:t>
      </w:r>
      <w:r w:rsidR="00447265" w:rsidRPr="00447265">
        <w:t xml:space="preserve"> </w:t>
      </w:r>
      <w:r w:rsidRPr="00447265">
        <w:t>возникают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открытием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. </w:t>
      </w:r>
      <w:r w:rsidRPr="00447265">
        <w:t>Условием</w:t>
      </w:r>
      <w:r w:rsidR="00447265" w:rsidRPr="00447265">
        <w:t xml:space="preserve"> </w:t>
      </w:r>
      <w:r w:rsidRPr="00447265">
        <w:t>открытия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Pr="00447265">
        <w:t>закон</w:t>
      </w:r>
      <w:r w:rsidR="00447265" w:rsidRPr="00447265">
        <w:t xml:space="preserve"> </w:t>
      </w:r>
      <w:r w:rsidRPr="00447265">
        <w:t>называет</w:t>
      </w:r>
      <w:r w:rsidR="00447265" w:rsidRPr="00447265">
        <w:t xml:space="preserve"> </w:t>
      </w:r>
      <w:r w:rsidRPr="00447265">
        <w:t>смерть</w:t>
      </w:r>
      <w:r w:rsidR="00447265" w:rsidRPr="00447265">
        <w:t xml:space="preserve"> </w:t>
      </w:r>
      <w:r w:rsidRPr="00447265">
        <w:t>человека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объявление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судом</w:t>
      </w:r>
      <w:r w:rsidR="00447265" w:rsidRPr="00447265">
        <w:t xml:space="preserve"> </w:t>
      </w:r>
      <w:r w:rsidRPr="00447265">
        <w:t>умершим</w:t>
      </w:r>
      <w:r w:rsidRPr="00447265">
        <w:rPr>
          <w:rStyle w:val="afd"/>
          <w:color w:val="000000"/>
        </w:rPr>
        <w:footnoteReference w:id="60"/>
      </w:r>
      <w:r w:rsidR="00447265">
        <w:t xml:space="preserve"> (</w:t>
      </w:r>
      <w:r w:rsidRPr="00447265">
        <w:t>ст</w:t>
      </w:r>
      <w:r w:rsidR="00447265">
        <w:t>.1</w:t>
      </w:r>
      <w:r w:rsidRPr="00447265">
        <w:t>113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РФ,</w:t>
      </w:r>
      <w:r w:rsidR="00447265" w:rsidRPr="00447265">
        <w:t xml:space="preserve"> </w:t>
      </w:r>
      <w:r w:rsidRPr="00447265">
        <w:t>ст</w:t>
      </w:r>
      <w:r w:rsidR="00447265">
        <w:t>.1</w:t>
      </w:r>
      <w:r w:rsidRPr="00447265">
        <w:t>123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КР</w:t>
      </w:r>
      <w:r w:rsidR="00447265" w:rsidRPr="00447265">
        <w:t xml:space="preserve">). </w:t>
      </w:r>
      <w:r w:rsidR="002D1C03" w:rsidRPr="00447265">
        <w:t>Объявление</w:t>
      </w:r>
      <w:r w:rsidR="00447265" w:rsidRPr="00447265">
        <w:t xml:space="preserve"> </w:t>
      </w:r>
      <w:r w:rsidR="002D1C03" w:rsidRPr="00447265">
        <w:t>гражданина</w:t>
      </w:r>
      <w:r w:rsidR="00447265" w:rsidRPr="00447265">
        <w:t xml:space="preserve"> </w:t>
      </w:r>
      <w:r w:rsidR="002D1C03" w:rsidRPr="00447265">
        <w:t>умершим</w:t>
      </w:r>
      <w:r w:rsidR="00447265" w:rsidRPr="00447265">
        <w:t xml:space="preserve"> </w:t>
      </w:r>
      <w:r w:rsidR="002D1C03" w:rsidRPr="00447265">
        <w:t>влечет</w:t>
      </w:r>
      <w:r w:rsidR="00447265" w:rsidRPr="00447265">
        <w:t xml:space="preserve"> </w:t>
      </w:r>
      <w:r w:rsidR="002D1C03" w:rsidRPr="00447265">
        <w:t>те</w:t>
      </w:r>
      <w:r w:rsidR="00447265" w:rsidRPr="00447265">
        <w:t xml:space="preserve"> </w:t>
      </w:r>
      <w:r w:rsidR="002D1C03" w:rsidRPr="00447265">
        <w:t>же</w:t>
      </w:r>
      <w:r w:rsidR="00447265" w:rsidRPr="00447265">
        <w:t xml:space="preserve"> </w:t>
      </w:r>
      <w:r w:rsidR="002D1C03" w:rsidRPr="00447265">
        <w:t>правовые</w:t>
      </w:r>
      <w:r w:rsidR="00447265" w:rsidRPr="00447265">
        <w:t xml:space="preserve"> </w:t>
      </w:r>
      <w:r w:rsidR="002D1C03" w:rsidRPr="00447265">
        <w:t>последствия,</w:t>
      </w:r>
      <w:r w:rsidR="00447265" w:rsidRPr="00447265">
        <w:t xml:space="preserve"> </w:t>
      </w:r>
      <w:r w:rsidR="002D1C03" w:rsidRPr="00447265">
        <w:t>что</w:t>
      </w:r>
      <w:r w:rsidR="00447265" w:rsidRPr="00447265">
        <w:t xml:space="preserve"> </w:t>
      </w:r>
      <w:r w:rsidR="002D1C03" w:rsidRPr="00447265">
        <w:t>и</w:t>
      </w:r>
      <w:r w:rsidR="00447265" w:rsidRPr="00447265">
        <w:t xml:space="preserve"> </w:t>
      </w:r>
      <w:r w:rsidR="002D1C03" w:rsidRPr="00447265">
        <w:t>его</w:t>
      </w:r>
      <w:r w:rsidR="00447265" w:rsidRPr="00447265">
        <w:t xml:space="preserve"> </w:t>
      </w:r>
      <w:r w:rsidR="002D1C03" w:rsidRPr="00447265">
        <w:t>физическая</w:t>
      </w:r>
      <w:r w:rsidR="00447265" w:rsidRPr="00447265">
        <w:t xml:space="preserve"> </w:t>
      </w:r>
      <w:r w:rsidR="002D1C03" w:rsidRPr="00447265">
        <w:t>смерть</w:t>
      </w:r>
      <w:r w:rsidR="00447265" w:rsidRPr="00447265">
        <w:t>.</w:t>
      </w:r>
    </w:p>
    <w:p w:rsidR="00447265" w:rsidRPr="00447265" w:rsidRDefault="002D1C03" w:rsidP="00447265">
      <w:pPr>
        <w:tabs>
          <w:tab w:val="left" w:pos="726"/>
        </w:tabs>
      </w:pPr>
      <w:r w:rsidRPr="00447265">
        <w:t>Временем</w:t>
      </w:r>
      <w:r w:rsidR="00447265" w:rsidRPr="00447265">
        <w:t xml:space="preserve"> </w:t>
      </w:r>
      <w:r w:rsidRPr="00447265">
        <w:t>открытия</w:t>
      </w:r>
      <w:r w:rsidR="00447265" w:rsidRPr="00447265">
        <w:t xml:space="preserve"> </w:t>
      </w:r>
      <w:r w:rsidRPr="00447265">
        <w:t>наследства</w:t>
      </w:r>
      <w:r w:rsidR="00447265">
        <w:t xml:space="preserve"> (</w:t>
      </w:r>
      <w:r w:rsidRPr="00447265">
        <w:t>ст</w:t>
      </w:r>
      <w:r w:rsidR="00447265">
        <w:t>.1</w:t>
      </w:r>
      <w:r w:rsidRPr="00447265">
        <w:t>114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РФ,</w:t>
      </w:r>
      <w:r w:rsidR="00447265" w:rsidRPr="00447265">
        <w:t xml:space="preserve"> </w:t>
      </w:r>
      <w:r w:rsidRPr="00447265">
        <w:t>ст</w:t>
      </w:r>
      <w:r w:rsidR="00447265">
        <w:t>.1</w:t>
      </w:r>
      <w:r w:rsidRPr="00447265">
        <w:t>123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КР</w:t>
      </w:r>
      <w:r w:rsidR="00447265" w:rsidRPr="00447265">
        <w:t xml:space="preserve">) </w:t>
      </w:r>
      <w:r w:rsidRPr="00447265">
        <w:t>признается</w:t>
      </w:r>
      <w:r w:rsidR="00447265" w:rsidRPr="00447265">
        <w:t xml:space="preserve"> </w:t>
      </w:r>
      <w:r w:rsidRPr="00447265">
        <w:t>день</w:t>
      </w:r>
      <w:r w:rsidR="00447265" w:rsidRPr="00447265">
        <w:t xml:space="preserve"> </w:t>
      </w:r>
      <w:r w:rsidRPr="00447265">
        <w:t>смерти</w:t>
      </w:r>
      <w:r w:rsidR="00447265" w:rsidRPr="00447265">
        <w:t xml:space="preserve"> </w:t>
      </w:r>
      <w:r w:rsidRPr="00447265">
        <w:t>гражданина,</w:t>
      </w:r>
      <w:r w:rsidR="00447265" w:rsidRPr="00447265">
        <w:t xml:space="preserve"> </w:t>
      </w:r>
      <w:r w:rsidRPr="00447265">
        <w:t>а</w:t>
      </w:r>
      <w:r w:rsidR="00447265" w:rsidRPr="00447265">
        <w:t xml:space="preserve"> </w:t>
      </w:r>
      <w:r w:rsidRPr="00447265">
        <w:t>при</w:t>
      </w:r>
      <w:r w:rsidR="00447265" w:rsidRPr="00447265">
        <w:t xml:space="preserve"> </w:t>
      </w:r>
      <w:r w:rsidRPr="00447265">
        <w:t>объявлении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умершим</w:t>
      </w:r>
      <w:r w:rsidR="00447265" w:rsidRPr="00447265">
        <w:t xml:space="preserve"> - </w:t>
      </w:r>
      <w:r w:rsidRPr="00447265">
        <w:t>день</w:t>
      </w:r>
      <w:r w:rsidR="00447265" w:rsidRPr="00447265">
        <w:t xml:space="preserve"> </w:t>
      </w:r>
      <w:r w:rsidRPr="00447265">
        <w:t>вступления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законную</w:t>
      </w:r>
      <w:r w:rsidR="00447265" w:rsidRPr="00447265">
        <w:t xml:space="preserve"> </w:t>
      </w:r>
      <w:r w:rsidRPr="00447265">
        <w:t>силу</w:t>
      </w:r>
      <w:r w:rsidR="00447265" w:rsidRPr="00447265">
        <w:t xml:space="preserve"> </w:t>
      </w:r>
      <w:r w:rsidRPr="00447265">
        <w:t>решения</w:t>
      </w:r>
      <w:r w:rsidR="00447265" w:rsidRPr="00447265">
        <w:t xml:space="preserve"> </w:t>
      </w:r>
      <w:r w:rsidRPr="00447265">
        <w:t>суда</w:t>
      </w:r>
      <w:r w:rsidR="00447265" w:rsidRPr="00447265">
        <w:t xml:space="preserve"> </w:t>
      </w:r>
      <w:r w:rsidRPr="00447265">
        <w:t>об</w:t>
      </w:r>
      <w:r w:rsidR="00447265" w:rsidRPr="00447265">
        <w:t xml:space="preserve"> </w:t>
      </w:r>
      <w:r w:rsidRPr="00447265">
        <w:t>объявлении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умершим</w:t>
      </w:r>
      <w:r w:rsidR="00447265" w:rsidRPr="00447265">
        <w:t xml:space="preserve">. </w:t>
      </w:r>
      <w:r w:rsidRPr="00447265">
        <w:t>Это</w:t>
      </w:r>
      <w:r w:rsidR="00447265" w:rsidRPr="00447265">
        <w:t xml:space="preserve"> </w:t>
      </w:r>
      <w:r w:rsidRPr="00447265">
        <w:t>решение</w:t>
      </w:r>
      <w:r w:rsidR="00447265" w:rsidRPr="00447265">
        <w:t xml:space="preserve"> </w:t>
      </w:r>
      <w:r w:rsidRPr="00447265">
        <w:t>суда</w:t>
      </w:r>
      <w:r w:rsidR="00447265" w:rsidRPr="00447265">
        <w:t xml:space="preserve"> </w:t>
      </w:r>
      <w:r w:rsidRPr="00447265">
        <w:t>должно</w:t>
      </w:r>
      <w:r w:rsidR="00447265" w:rsidRPr="00447265">
        <w:t xml:space="preserve"> </w:t>
      </w:r>
      <w:r w:rsidRPr="00447265">
        <w:t>быть</w:t>
      </w:r>
      <w:r w:rsidR="00447265" w:rsidRPr="00447265">
        <w:t xml:space="preserve"> </w:t>
      </w:r>
      <w:r w:rsidRPr="00447265">
        <w:t>зарегистрировано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органах</w:t>
      </w:r>
      <w:r w:rsidR="00447265" w:rsidRPr="00447265">
        <w:t xml:space="preserve"> </w:t>
      </w:r>
      <w:r w:rsidRPr="00447265">
        <w:t>ЗАГС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там</w:t>
      </w:r>
      <w:r w:rsidR="00447265" w:rsidRPr="00447265">
        <w:t xml:space="preserve"> </w:t>
      </w:r>
      <w:r w:rsidRPr="00447265">
        <w:t>же</w:t>
      </w:r>
      <w:r w:rsidR="00447265" w:rsidRPr="00447265">
        <w:t xml:space="preserve"> </w:t>
      </w:r>
      <w:r w:rsidRPr="00447265">
        <w:t>получено</w:t>
      </w:r>
      <w:r w:rsidR="00447265" w:rsidRPr="00447265">
        <w:t xml:space="preserve"> </w:t>
      </w:r>
      <w:r w:rsidRPr="00447265">
        <w:t>свидетельство</w:t>
      </w:r>
      <w:r w:rsidR="00447265" w:rsidRPr="00447265">
        <w:t xml:space="preserve"> </w:t>
      </w:r>
      <w:r w:rsidRPr="00447265">
        <w:t>о</w:t>
      </w:r>
      <w:r w:rsidR="00447265" w:rsidRPr="00447265">
        <w:t xml:space="preserve"> </w:t>
      </w:r>
      <w:r w:rsidRPr="00447265">
        <w:t>смерти</w:t>
      </w:r>
      <w:r w:rsidR="00447265" w:rsidRPr="00447265">
        <w:t xml:space="preserve">. </w:t>
      </w:r>
      <w:r w:rsidRPr="00447265">
        <w:t>В</w:t>
      </w:r>
      <w:r w:rsidR="00447265" w:rsidRPr="00447265">
        <w:t xml:space="preserve"> </w:t>
      </w:r>
      <w:r w:rsidRPr="00447265">
        <w:t>случае</w:t>
      </w:r>
      <w:r w:rsidR="00447265" w:rsidRPr="00447265">
        <w:t xml:space="preserve"> </w:t>
      </w:r>
      <w:r w:rsidRPr="00447265">
        <w:t>объявления</w:t>
      </w:r>
      <w:r w:rsidR="00447265" w:rsidRPr="00447265">
        <w:t xml:space="preserve"> </w:t>
      </w:r>
      <w:r w:rsidRPr="00447265">
        <w:t>умершим</w:t>
      </w:r>
      <w:r w:rsidR="00447265" w:rsidRPr="00447265">
        <w:t xml:space="preserve"> </w:t>
      </w:r>
      <w:r w:rsidRPr="00447265">
        <w:t>гражданина,</w:t>
      </w:r>
      <w:r w:rsidR="00447265" w:rsidRPr="00447265">
        <w:t xml:space="preserve"> </w:t>
      </w:r>
      <w:r w:rsidRPr="00447265">
        <w:t>пропавшего</w:t>
      </w:r>
      <w:r w:rsidR="00447265" w:rsidRPr="00447265">
        <w:t xml:space="preserve"> </w:t>
      </w:r>
      <w:r w:rsidRPr="00447265">
        <w:t>без</w:t>
      </w:r>
      <w:r w:rsidR="00447265" w:rsidRPr="00447265">
        <w:t xml:space="preserve"> </w:t>
      </w:r>
      <w:r w:rsidRPr="00447265">
        <w:t>вести</w:t>
      </w:r>
      <w:r w:rsidR="00447265" w:rsidRPr="00447265">
        <w:t xml:space="preserve"> </w:t>
      </w:r>
      <w:r w:rsidRPr="00447265">
        <w:t>при</w:t>
      </w:r>
      <w:r w:rsidR="00447265" w:rsidRPr="00447265">
        <w:t xml:space="preserve"> </w:t>
      </w:r>
      <w:r w:rsidRPr="00447265">
        <w:t>обстоятельствах,</w:t>
      </w:r>
      <w:r w:rsidR="00447265" w:rsidRPr="00447265">
        <w:t xml:space="preserve"> </w:t>
      </w:r>
      <w:r w:rsidRPr="00447265">
        <w:t>угрожавших</w:t>
      </w:r>
      <w:r w:rsidR="00447265" w:rsidRPr="00447265">
        <w:t xml:space="preserve"> </w:t>
      </w:r>
      <w:r w:rsidRPr="00447265">
        <w:t>смертью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дающих</w:t>
      </w:r>
      <w:r w:rsidR="00447265" w:rsidRPr="00447265">
        <w:t xml:space="preserve"> </w:t>
      </w:r>
      <w:r w:rsidRPr="00447265">
        <w:t>основание</w:t>
      </w:r>
      <w:r w:rsidR="00447265" w:rsidRPr="00447265">
        <w:t xml:space="preserve"> </w:t>
      </w:r>
      <w:r w:rsidRPr="00447265">
        <w:t>предполагать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гибель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определенного</w:t>
      </w:r>
      <w:r w:rsidR="00447265" w:rsidRPr="00447265">
        <w:t xml:space="preserve"> </w:t>
      </w:r>
      <w:r w:rsidRPr="00447265">
        <w:t>несчастного</w:t>
      </w:r>
      <w:r w:rsidR="00447265" w:rsidRPr="00447265">
        <w:t xml:space="preserve"> </w:t>
      </w:r>
      <w:r w:rsidRPr="00447265">
        <w:t>случая,</w:t>
      </w:r>
      <w:r w:rsidR="00447265" w:rsidRPr="00447265">
        <w:t xml:space="preserve"> </w:t>
      </w:r>
      <w:r w:rsidRPr="00447265">
        <w:t>суд</w:t>
      </w:r>
      <w:r w:rsidR="00447265" w:rsidRPr="00447265">
        <w:t xml:space="preserve"> </w:t>
      </w:r>
      <w:r w:rsidRPr="00447265">
        <w:t>может</w:t>
      </w:r>
      <w:r w:rsidR="00447265" w:rsidRPr="00447265">
        <w:t xml:space="preserve"> </w:t>
      </w:r>
      <w:r w:rsidRPr="00447265">
        <w:t>признать</w:t>
      </w:r>
      <w:r w:rsidR="00447265" w:rsidRPr="00447265">
        <w:t xml:space="preserve"> </w:t>
      </w:r>
      <w:r w:rsidRPr="00447265">
        <w:t>днем</w:t>
      </w:r>
      <w:r w:rsidR="00447265" w:rsidRPr="00447265">
        <w:t xml:space="preserve"> </w:t>
      </w:r>
      <w:r w:rsidRPr="00447265">
        <w:t>смерти</w:t>
      </w:r>
      <w:r w:rsidR="00447265" w:rsidRPr="00447265">
        <w:t xml:space="preserve"> </w:t>
      </w:r>
      <w:r w:rsidRPr="00447265">
        <w:t>этого</w:t>
      </w:r>
      <w:r w:rsidR="00447265" w:rsidRPr="00447265">
        <w:t xml:space="preserve"> </w:t>
      </w:r>
      <w:r w:rsidRPr="00447265">
        <w:t>гражданина</w:t>
      </w:r>
      <w:r w:rsidR="00447265" w:rsidRPr="00447265">
        <w:t xml:space="preserve"> </w:t>
      </w:r>
      <w:r w:rsidRPr="00447265">
        <w:t>день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предполагаемой</w:t>
      </w:r>
      <w:r w:rsidR="00447265" w:rsidRPr="00447265">
        <w:t xml:space="preserve"> </w:t>
      </w:r>
      <w:r w:rsidRPr="00447265">
        <w:t>гибели</w:t>
      </w:r>
      <w:r w:rsidR="00447265" w:rsidRPr="00447265">
        <w:t xml:space="preserve"> - </w:t>
      </w:r>
      <w:r w:rsidRPr="00447265">
        <w:t>день,</w:t>
      </w:r>
      <w:r w:rsidR="00447265" w:rsidRPr="00447265">
        <w:t xml:space="preserve"> </w:t>
      </w:r>
      <w:r w:rsidRPr="00447265">
        <w:t>указанный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решении</w:t>
      </w:r>
      <w:r w:rsidR="00447265" w:rsidRPr="00447265">
        <w:t xml:space="preserve"> </w:t>
      </w:r>
      <w:r w:rsidRPr="00447265">
        <w:t>суда</w:t>
      </w:r>
      <w:r w:rsidR="00447265" w:rsidRPr="00447265">
        <w:t xml:space="preserve">. </w:t>
      </w:r>
      <w:r w:rsidRPr="00447265">
        <w:t>Граждане,</w:t>
      </w:r>
      <w:r w:rsidR="00447265" w:rsidRPr="00447265">
        <w:t xml:space="preserve"> </w:t>
      </w:r>
      <w:r w:rsidRPr="00447265">
        <w:t>умершие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один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тот</w:t>
      </w:r>
      <w:r w:rsidR="00447265" w:rsidRPr="00447265">
        <w:t xml:space="preserve"> </w:t>
      </w:r>
      <w:r w:rsidRPr="00447265">
        <w:t>же</w:t>
      </w:r>
      <w:r w:rsidR="00447265" w:rsidRPr="00447265">
        <w:t xml:space="preserve"> </w:t>
      </w:r>
      <w:r w:rsidRPr="00447265">
        <w:t>день,</w:t>
      </w:r>
      <w:r w:rsidR="00447265" w:rsidRPr="00447265">
        <w:t xml:space="preserve"> </w:t>
      </w:r>
      <w:r w:rsidRPr="00447265">
        <w:t>считаются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целях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правопреемства</w:t>
      </w:r>
      <w:r w:rsidR="00447265" w:rsidRPr="00447265">
        <w:t xml:space="preserve"> </w:t>
      </w:r>
      <w:r w:rsidRPr="00447265">
        <w:t>умершими</w:t>
      </w:r>
      <w:r w:rsidR="00447265" w:rsidRPr="00447265">
        <w:t xml:space="preserve"> </w:t>
      </w:r>
      <w:r w:rsidRPr="00447265">
        <w:t>одновременно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наследуют</w:t>
      </w:r>
      <w:r w:rsidR="00447265" w:rsidRPr="00447265">
        <w:t xml:space="preserve"> </w:t>
      </w:r>
      <w:r w:rsidRPr="00447265">
        <w:t>друг</w:t>
      </w:r>
      <w:r w:rsidR="00447265" w:rsidRPr="00447265">
        <w:t xml:space="preserve"> </w:t>
      </w:r>
      <w:r w:rsidRPr="00447265">
        <w:t>после</w:t>
      </w:r>
      <w:r w:rsidR="00447265" w:rsidRPr="00447265">
        <w:t xml:space="preserve"> </w:t>
      </w:r>
      <w:r w:rsidRPr="00447265">
        <w:t>друга</w:t>
      </w:r>
      <w:r w:rsidR="00447265" w:rsidRPr="00447265">
        <w:t xml:space="preserve">. </w:t>
      </w:r>
      <w:r w:rsidRPr="00447265">
        <w:t>Такие</w:t>
      </w:r>
      <w:r w:rsidR="00447265" w:rsidRPr="00447265">
        <w:t xml:space="preserve"> </w:t>
      </w:r>
      <w:r w:rsidRPr="00447265">
        <w:t>лица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гражданском</w:t>
      </w:r>
      <w:r w:rsidR="00447265" w:rsidRPr="00447265">
        <w:t xml:space="preserve"> </w:t>
      </w:r>
      <w:r w:rsidRPr="00447265">
        <w:t>праве</w:t>
      </w:r>
      <w:r w:rsidR="00447265" w:rsidRPr="00447265">
        <w:t xml:space="preserve"> </w:t>
      </w:r>
      <w:r w:rsidRPr="00447265">
        <w:t>именуются</w:t>
      </w:r>
      <w:r w:rsidR="00447265" w:rsidRPr="00447265">
        <w:t xml:space="preserve"> </w:t>
      </w:r>
      <w:r w:rsidRPr="00447265">
        <w:t>коммориентами</w:t>
      </w:r>
      <w:r w:rsidR="00447265">
        <w:t xml:space="preserve"> (</w:t>
      </w:r>
      <w:r w:rsidRPr="00447265">
        <w:t>commorientes</w:t>
      </w:r>
      <w:r w:rsidR="00447265" w:rsidRPr="00447265">
        <w:t xml:space="preserve"> - </w:t>
      </w:r>
      <w:r w:rsidRPr="00447265">
        <w:t>умершие</w:t>
      </w:r>
      <w:r w:rsidR="00447265" w:rsidRPr="00447265">
        <w:t xml:space="preserve"> </w:t>
      </w:r>
      <w:r w:rsidRPr="00447265">
        <w:t>одновременно</w:t>
      </w:r>
      <w:r w:rsidR="00447265" w:rsidRPr="00447265">
        <w:t xml:space="preserve">) </w:t>
      </w:r>
      <w:r w:rsidRPr="00447265">
        <w:rPr>
          <w:rStyle w:val="afd"/>
          <w:color w:val="000000"/>
        </w:rPr>
        <w:footnoteReference w:id="61"/>
      </w:r>
      <w:r w:rsidR="00447265" w:rsidRPr="00447265">
        <w:t>.</w:t>
      </w:r>
    </w:p>
    <w:p w:rsidR="00447265" w:rsidRPr="00447265" w:rsidRDefault="007F1B56" w:rsidP="00447265">
      <w:pPr>
        <w:tabs>
          <w:tab w:val="left" w:pos="726"/>
        </w:tabs>
      </w:pPr>
      <w:r w:rsidRPr="00447265">
        <w:t>При</w:t>
      </w:r>
      <w:r w:rsidR="00447265" w:rsidRPr="00447265">
        <w:t xml:space="preserve"> </w:t>
      </w:r>
      <w:r w:rsidRPr="00447265">
        <w:t>возникновении</w:t>
      </w:r>
      <w:r w:rsidR="00447265" w:rsidRPr="00447265">
        <w:t xml:space="preserve"> </w:t>
      </w:r>
      <w:r w:rsidRPr="00447265">
        <w:t>ситуации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коммориентами</w:t>
      </w:r>
      <w:r w:rsidR="00447265" w:rsidRPr="00447265">
        <w:t xml:space="preserve"> </w:t>
      </w:r>
      <w:r w:rsidRPr="00447265">
        <w:t>наследственное</w:t>
      </w:r>
      <w:r w:rsidR="00447265" w:rsidRPr="00447265">
        <w:t xml:space="preserve"> </w:t>
      </w:r>
      <w:r w:rsidRPr="00447265">
        <w:t>имущество</w:t>
      </w:r>
      <w:r w:rsidR="00447265" w:rsidRPr="00447265">
        <w:t xml:space="preserve"> </w:t>
      </w:r>
      <w:r w:rsidRPr="00447265">
        <w:t>определяется</w:t>
      </w:r>
      <w:r w:rsidR="00447265" w:rsidRPr="00447265">
        <w:t xml:space="preserve"> </w:t>
      </w:r>
      <w:r w:rsidRPr="00447265">
        <w:t>после</w:t>
      </w:r>
      <w:r w:rsidR="00447265" w:rsidRPr="00447265">
        <w:t xml:space="preserve"> </w:t>
      </w:r>
      <w:r w:rsidRPr="00447265">
        <w:t>каждого</w:t>
      </w:r>
      <w:r w:rsidR="00447265" w:rsidRPr="00447265">
        <w:t xml:space="preserve"> </w:t>
      </w:r>
      <w:r w:rsidRPr="00447265">
        <w:t>из</w:t>
      </w:r>
      <w:r w:rsidR="00447265" w:rsidRPr="00447265">
        <w:t xml:space="preserve"> </w:t>
      </w:r>
      <w:r w:rsidRPr="00447265">
        <w:t>умерших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наследованию</w:t>
      </w:r>
      <w:r w:rsidR="00447265" w:rsidRPr="00447265">
        <w:t xml:space="preserve"> </w:t>
      </w:r>
      <w:r w:rsidRPr="00447265">
        <w:t>обособленно</w:t>
      </w:r>
      <w:r w:rsidR="00447265" w:rsidRPr="00447265">
        <w:t xml:space="preserve"> </w:t>
      </w:r>
      <w:r w:rsidRPr="00447265">
        <w:t>призываются</w:t>
      </w:r>
      <w:r w:rsidR="00447265" w:rsidRPr="00447265">
        <w:t xml:space="preserve"> </w:t>
      </w:r>
      <w:r w:rsidRPr="00447265">
        <w:t>наследники</w:t>
      </w:r>
      <w:r w:rsidR="00447265" w:rsidRPr="00447265">
        <w:t xml:space="preserve"> </w:t>
      </w:r>
      <w:r w:rsidRPr="00447265">
        <w:t>каждого</w:t>
      </w:r>
      <w:r w:rsidR="00447265" w:rsidRPr="00447265">
        <w:t xml:space="preserve"> </w:t>
      </w:r>
      <w:r w:rsidRPr="00447265">
        <w:t>из</w:t>
      </w:r>
      <w:r w:rsidR="00447265" w:rsidRPr="00447265">
        <w:t xml:space="preserve"> </w:t>
      </w:r>
      <w:r w:rsidRPr="00447265">
        <w:t>них</w:t>
      </w:r>
      <w:r w:rsidR="00A7045E" w:rsidRPr="00447265">
        <w:rPr>
          <w:rStyle w:val="afd"/>
          <w:color w:val="000000"/>
        </w:rPr>
        <w:footnoteReference w:id="62"/>
      </w:r>
      <w:r w:rsidR="00447265" w:rsidRPr="00447265">
        <w:t xml:space="preserve">. </w:t>
      </w:r>
      <w:r w:rsidRPr="00447265">
        <w:t>Вместе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тем,</w:t>
      </w:r>
      <w:r w:rsidR="00447265" w:rsidRPr="00447265">
        <w:t xml:space="preserve"> </w:t>
      </w:r>
      <w:r w:rsidRPr="00447265">
        <w:t>как</w:t>
      </w:r>
      <w:r w:rsidR="00447265" w:rsidRPr="00447265">
        <w:t xml:space="preserve"> </w:t>
      </w:r>
      <w:r w:rsidRPr="00447265">
        <w:t>отмечает</w:t>
      </w:r>
      <w:r w:rsidR="00447265" w:rsidRPr="00447265">
        <w:t xml:space="preserve"> </w:t>
      </w:r>
      <w:r w:rsidRPr="00447265">
        <w:t>Булаевский</w:t>
      </w:r>
      <w:r w:rsidR="00447265" w:rsidRPr="00447265">
        <w:t xml:space="preserve"> </w:t>
      </w:r>
      <w:r w:rsidRPr="00447265">
        <w:t>Б</w:t>
      </w:r>
      <w:r w:rsidR="00447265" w:rsidRPr="00447265">
        <w:t xml:space="preserve">. </w:t>
      </w:r>
      <w:r w:rsidRPr="00447265">
        <w:t>А</w:t>
      </w:r>
      <w:r w:rsidR="00447265" w:rsidRPr="00447265">
        <w:t>.,</w:t>
      </w:r>
      <w:r w:rsidR="00A7045E" w:rsidRPr="00447265">
        <w:rPr>
          <w:rStyle w:val="afd"/>
          <w:color w:val="000000"/>
        </w:rPr>
        <w:footnoteReference w:id="63"/>
      </w:r>
      <w:r w:rsidR="00447265" w:rsidRPr="00447265">
        <w:t xml:space="preserve"> </w:t>
      </w:r>
      <w:r w:rsidRPr="00447265">
        <w:t>приведенное</w:t>
      </w:r>
      <w:r w:rsidR="00447265" w:rsidRPr="00447265">
        <w:t xml:space="preserve"> </w:t>
      </w:r>
      <w:r w:rsidRPr="00447265">
        <w:t>правило</w:t>
      </w:r>
      <w:r w:rsidR="00447265" w:rsidRPr="00447265">
        <w:t xml:space="preserve"> </w:t>
      </w:r>
      <w:r w:rsidRPr="00447265">
        <w:t>имеет</w:t>
      </w:r>
      <w:r w:rsidR="00447265" w:rsidRPr="00447265">
        <w:t xml:space="preserve"> </w:t>
      </w:r>
      <w:r w:rsidRPr="00447265">
        <w:t>отдельные</w:t>
      </w:r>
      <w:r w:rsidR="00447265" w:rsidRPr="00447265">
        <w:t xml:space="preserve"> </w:t>
      </w:r>
      <w:r w:rsidRPr="00447265">
        <w:t>исключения</w:t>
      </w:r>
      <w:r w:rsidR="00447265" w:rsidRPr="00447265">
        <w:t xml:space="preserve">. </w:t>
      </w:r>
      <w:r w:rsidRPr="00447265">
        <w:t>Во-первых,</w:t>
      </w:r>
      <w:r w:rsidR="00447265" w:rsidRPr="00447265">
        <w:t xml:space="preserve"> </w:t>
      </w:r>
      <w:r w:rsidRPr="00447265">
        <w:t>доля</w:t>
      </w:r>
      <w:r w:rsidR="00447265" w:rsidRPr="00447265">
        <w:t xml:space="preserve"> </w:t>
      </w:r>
      <w:r w:rsidRPr="00447265">
        <w:t>наследника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закону,</w:t>
      </w:r>
      <w:r w:rsidR="00447265" w:rsidRPr="00447265">
        <w:t xml:space="preserve"> </w:t>
      </w:r>
      <w:r w:rsidRPr="00447265">
        <w:t>умершего</w:t>
      </w:r>
      <w:r w:rsidR="00447265" w:rsidRPr="00447265">
        <w:t xml:space="preserve"> </w:t>
      </w:r>
      <w:r w:rsidRPr="00447265">
        <w:t>одновременно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наследодателем,</w:t>
      </w:r>
      <w:r w:rsidR="00447265" w:rsidRPr="00447265">
        <w:t xml:space="preserve"> </w:t>
      </w:r>
      <w:r w:rsidRPr="00447265">
        <w:t>переходит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праву</w:t>
      </w:r>
      <w:r w:rsidR="00447265" w:rsidRPr="00447265">
        <w:t xml:space="preserve"> </w:t>
      </w:r>
      <w:r w:rsidRPr="00447265">
        <w:t>представления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соответствующим</w:t>
      </w:r>
      <w:r w:rsidR="00447265" w:rsidRPr="00447265">
        <w:t xml:space="preserve"> </w:t>
      </w:r>
      <w:r w:rsidRPr="00447265">
        <w:t>потомкам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случаях,</w:t>
      </w:r>
      <w:r w:rsidR="00447265" w:rsidRPr="00447265">
        <w:t xml:space="preserve"> </w:t>
      </w:r>
      <w:r w:rsidRPr="00447265">
        <w:t>предусмотренных</w:t>
      </w:r>
      <w:r w:rsidR="00447265" w:rsidRPr="00447265">
        <w:t xml:space="preserve"> </w:t>
      </w:r>
      <w:r w:rsidRPr="00447265">
        <w:t>п</w:t>
      </w:r>
      <w:r w:rsidR="00447265">
        <w:t>.2</w:t>
      </w:r>
      <w:r w:rsidR="00447265" w:rsidRPr="00447265">
        <w:t xml:space="preserve"> </w:t>
      </w:r>
      <w:r w:rsidRPr="00447265">
        <w:t>ст</w:t>
      </w:r>
      <w:r w:rsidR="00447265">
        <w:t>.1</w:t>
      </w:r>
      <w:r w:rsidRPr="00447265">
        <w:t>142,</w:t>
      </w:r>
      <w:r w:rsidR="00447265" w:rsidRPr="00447265">
        <w:t xml:space="preserve"> </w:t>
      </w:r>
      <w:r w:rsidRPr="00447265">
        <w:t>п</w:t>
      </w:r>
      <w:r w:rsidR="00447265">
        <w:t>.2</w:t>
      </w:r>
      <w:r w:rsidR="00447265" w:rsidRPr="00447265">
        <w:t xml:space="preserve"> </w:t>
      </w:r>
      <w:r w:rsidRPr="00447265">
        <w:t>ст</w:t>
      </w:r>
      <w:r w:rsidR="00447265">
        <w:t>.1</w:t>
      </w:r>
      <w:r w:rsidRPr="00447265">
        <w:t>143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п</w:t>
      </w:r>
      <w:r w:rsidR="00447265">
        <w:t>.2</w:t>
      </w:r>
      <w:r w:rsidR="00447265" w:rsidRPr="00447265">
        <w:t xml:space="preserve"> </w:t>
      </w:r>
      <w:r w:rsidRPr="00447265">
        <w:t>ст</w:t>
      </w:r>
      <w:r w:rsidR="00447265">
        <w:t>.1</w:t>
      </w:r>
      <w:r w:rsidRPr="00447265">
        <w:t>144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РФ,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делится</w:t>
      </w:r>
      <w:r w:rsidR="00447265" w:rsidRPr="00447265">
        <w:t xml:space="preserve"> </w:t>
      </w:r>
      <w:r w:rsidRPr="00447265">
        <w:t>между</w:t>
      </w:r>
      <w:r w:rsidR="00447265" w:rsidRPr="00447265">
        <w:t xml:space="preserve"> </w:t>
      </w:r>
      <w:r w:rsidRPr="00447265">
        <w:t>ними</w:t>
      </w:r>
      <w:r w:rsidR="00447265" w:rsidRPr="00447265">
        <w:t xml:space="preserve"> </w:t>
      </w:r>
      <w:r w:rsidRPr="00447265">
        <w:t>поровну</w:t>
      </w:r>
      <w:r w:rsidR="00447265">
        <w:t xml:space="preserve"> (</w:t>
      </w:r>
      <w:r w:rsidRPr="00447265">
        <w:t>п</w:t>
      </w:r>
      <w:r w:rsidR="00447265">
        <w:t>.1</w:t>
      </w:r>
      <w:r w:rsidR="00447265" w:rsidRPr="00447265">
        <w:t xml:space="preserve"> </w:t>
      </w:r>
      <w:r w:rsidRPr="00447265">
        <w:t>ст</w:t>
      </w:r>
      <w:r w:rsidR="00447265">
        <w:t>.1</w:t>
      </w:r>
      <w:r w:rsidRPr="00447265">
        <w:t>146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РФ</w:t>
      </w:r>
      <w:r w:rsidR="00447265" w:rsidRPr="00447265">
        <w:t xml:space="preserve">). </w:t>
      </w:r>
      <w:r w:rsidRPr="00447265">
        <w:t>Во-вторых,</w:t>
      </w:r>
      <w:r w:rsidR="00447265" w:rsidRPr="00447265">
        <w:t xml:space="preserve"> </w:t>
      </w:r>
      <w:r w:rsidRPr="00447265">
        <w:t>если</w:t>
      </w:r>
      <w:r w:rsidR="00447265" w:rsidRPr="00447265">
        <w:t xml:space="preserve"> </w:t>
      </w:r>
      <w:r w:rsidRPr="00447265">
        <w:t>одновременно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наследодателем</w:t>
      </w:r>
      <w:r w:rsidR="00447265" w:rsidRPr="00447265">
        <w:t xml:space="preserve"> </w:t>
      </w:r>
      <w:r w:rsidRPr="00447265">
        <w:t>умирает</w:t>
      </w:r>
      <w:r w:rsidR="00447265" w:rsidRPr="00447265">
        <w:t xml:space="preserve"> </w:t>
      </w:r>
      <w:r w:rsidRPr="00447265">
        <w:t>наследник,</w:t>
      </w:r>
      <w:r w:rsidR="00447265" w:rsidRPr="00447265">
        <w:t xml:space="preserve"> </w:t>
      </w:r>
      <w:r w:rsidRPr="00447265">
        <w:t>которому</w:t>
      </w:r>
      <w:r w:rsidR="00447265" w:rsidRPr="00447265">
        <w:t xml:space="preserve"> </w:t>
      </w:r>
      <w:r w:rsidRPr="00447265">
        <w:t>подназначен</w:t>
      </w:r>
      <w:r w:rsidR="00447265" w:rsidRPr="00447265">
        <w:t xml:space="preserve"> </w:t>
      </w:r>
      <w:r w:rsidRPr="00447265">
        <w:t>другой</w:t>
      </w:r>
      <w:r w:rsidR="00447265" w:rsidRPr="00447265">
        <w:t xml:space="preserve"> </w:t>
      </w:r>
      <w:r w:rsidRPr="00447265">
        <w:t>наследник,</w:t>
      </w:r>
      <w:r w:rsidR="00447265" w:rsidRPr="00447265">
        <w:t xml:space="preserve"> </w:t>
      </w:r>
      <w:r w:rsidRPr="00447265">
        <w:t>имущество</w:t>
      </w:r>
      <w:r w:rsidR="00447265" w:rsidRPr="00447265">
        <w:t xml:space="preserve"> </w:t>
      </w:r>
      <w:r w:rsidRPr="00447265">
        <w:t>наследодателя</w:t>
      </w:r>
      <w:r w:rsidR="00447265" w:rsidRPr="00447265">
        <w:t xml:space="preserve"> </w:t>
      </w:r>
      <w:r w:rsidRPr="00447265">
        <w:t>переходит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подназначенному</w:t>
      </w:r>
      <w:r w:rsidR="00447265" w:rsidRPr="00447265">
        <w:t xml:space="preserve"> </w:t>
      </w:r>
      <w:r w:rsidRPr="00447265">
        <w:t>наследнику</w:t>
      </w:r>
      <w:r w:rsidR="00447265">
        <w:t xml:space="preserve"> (</w:t>
      </w:r>
      <w:r w:rsidRPr="00447265">
        <w:t>п</w:t>
      </w:r>
      <w:r w:rsidR="00447265">
        <w:t>.2</w:t>
      </w:r>
      <w:r w:rsidR="00447265" w:rsidRPr="00447265">
        <w:t xml:space="preserve"> </w:t>
      </w:r>
      <w:r w:rsidRPr="00447265">
        <w:t>ст</w:t>
      </w:r>
      <w:r w:rsidR="00447265">
        <w:t>.1</w:t>
      </w:r>
      <w:r w:rsidRPr="00447265">
        <w:t>121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РФ</w:t>
      </w:r>
      <w:r w:rsidR="00447265" w:rsidRPr="00447265">
        <w:t xml:space="preserve">). </w:t>
      </w:r>
      <w:r w:rsidRPr="00447265">
        <w:t>Если</w:t>
      </w:r>
      <w:r w:rsidR="00447265" w:rsidRPr="00447265">
        <w:t xml:space="preserve"> </w:t>
      </w:r>
      <w:r w:rsidRPr="00447265">
        <w:t>же</w:t>
      </w:r>
      <w:r w:rsidR="00447265" w:rsidRPr="00447265">
        <w:t xml:space="preserve"> </w:t>
      </w:r>
      <w:r w:rsidRPr="00447265">
        <w:t>завещатель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подназначил</w:t>
      </w:r>
      <w:r w:rsidR="00447265" w:rsidRPr="00447265">
        <w:t xml:space="preserve"> </w:t>
      </w:r>
      <w:r w:rsidRPr="00447265">
        <w:t>наследника,</w:t>
      </w:r>
      <w:r w:rsidR="00447265" w:rsidRPr="00447265">
        <w:t xml:space="preserve"> </w:t>
      </w:r>
      <w:r w:rsidRPr="00447265">
        <w:t>то</w:t>
      </w:r>
      <w:r w:rsidR="00447265" w:rsidRPr="00447265">
        <w:t xml:space="preserve"> </w:t>
      </w:r>
      <w:r w:rsidRPr="00447265">
        <w:t>действует</w:t>
      </w:r>
      <w:r w:rsidR="00447265" w:rsidRPr="00447265">
        <w:t xml:space="preserve"> </w:t>
      </w:r>
      <w:r w:rsidRPr="00447265">
        <w:t>общее</w:t>
      </w:r>
      <w:r w:rsidR="00447265" w:rsidRPr="00447265">
        <w:t xml:space="preserve"> </w:t>
      </w:r>
      <w:r w:rsidRPr="00447265">
        <w:t>правило</w:t>
      </w:r>
      <w:r w:rsidR="00447265" w:rsidRPr="00447265">
        <w:t xml:space="preserve"> </w:t>
      </w:r>
      <w:r w:rsidRPr="00447265">
        <w:t>о</w:t>
      </w:r>
      <w:r w:rsidR="00447265" w:rsidRPr="00447265">
        <w:t xml:space="preserve"> </w:t>
      </w:r>
      <w:r w:rsidRPr="00447265">
        <w:t>наследовании</w:t>
      </w:r>
      <w:r w:rsidR="00447265" w:rsidRPr="00447265">
        <w:t xml:space="preserve"> </w:t>
      </w:r>
      <w:r w:rsidRPr="00447265">
        <w:t>после</w:t>
      </w:r>
      <w:r w:rsidR="00447265" w:rsidRPr="00447265">
        <w:t xml:space="preserve"> </w:t>
      </w:r>
      <w:r w:rsidRPr="00447265">
        <w:t>коммориентов</w:t>
      </w:r>
      <w:r w:rsidR="00A7045E" w:rsidRPr="00447265">
        <w:rPr>
          <w:rStyle w:val="afd"/>
          <w:color w:val="000000"/>
        </w:rPr>
        <w:footnoteReference w:id="64"/>
      </w:r>
      <w:r w:rsidR="00447265" w:rsidRPr="00447265">
        <w:t>.</w:t>
      </w:r>
    </w:p>
    <w:p w:rsidR="00447265" w:rsidRPr="00447265" w:rsidRDefault="00A7045E" w:rsidP="00447265">
      <w:pPr>
        <w:tabs>
          <w:tab w:val="left" w:pos="726"/>
        </w:tabs>
      </w:pPr>
      <w:r w:rsidRPr="00447265">
        <w:t>Вопрос</w:t>
      </w:r>
      <w:r w:rsidR="00447265" w:rsidRPr="00447265">
        <w:t xml:space="preserve"> </w:t>
      </w:r>
      <w:r w:rsidRPr="00447265">
        <w:t>о</w:t>
      </w:r>
      <w:r w:rsidR="00447265" w:rsidRPr="00447265">
        <w:t xml:space="preserve"> </w:t>
      </w:r>
      <w:r w:rsidRPr="00447265">
        <w:t>времени</w:t>
      </w:r>
      <w:r w:rsidR="00447265" w:rsidRPr="00447265">
        <w:t xml:space="preserve"> </w:t>
      </w:r>
      <w:r w:rsidRPr="00447265">
        <w:t>открытия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Pr="00447265">
        <w:t>является</w:t>
      </w:r>
      <w:r w:rsidR="00447265" w:rsidRPr="00447265">
        <w:t xml:space="preserve"> </w:t>
      </w:r>
      <w:r w:rsidRPr="00447265">
        <w:t>важным,</w:t>
      </w:r>
      <w:r w:rsidR="00447265" w:rsidRPr="00447265">
        <w:t xml:space="preserve"> </w:t>
      </w:r>
      <w:r w:rsidRPr="00447265">
        <w:t>поскольку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ним</w:t>
      </w:r>
      <w:r w:rsidR="00447265" w:rsidRPr="00447265">
        <w:t xml:space="preserve"> </w:t>
      </w:r>
      <w:r w:rsidRPr="00447265">
        <w:t>связано</w:t>
      </w:r>
      <w:r w:rsidR="00447265" w:rsidRPr="00447265">
        <w:t xml:space="preserve"> </w:t>
      </w:r>
      <w:r w:rsidRPr="00447265">
        <w:t>определение</w:t>
      </w:r>
      <w:r w:rsidR="00447265" w:rsidRPr="00447265">
        <w:t>:</w:t>
      </w:r>
    </w:p>
    <w:p w:rsidR="00447265" w:rsidRPr="00447265" w:rsidRDefault="00A7045E" w:rsidP="00447265">
      <w:pPr>
        <w:numPr>
          <w:ilvl w:val="0"/>
          <w:numId w:val="29"/>
        </w:numPr>
        <w:tabs>
          <w:tab w:val="left" w:pos="726"/>
        </w:tabs>
        <w:ind w:left="0" w:firstLine="709"/>
      </w:pPr>
      <w:r w:rsidRPr="00447265">
        <w:t>состава</w:t>
      </w:r>
      <w:r w:rsidR="00447265" w:rsidRPr="00447265">
        <w:t xml:space="preserve"> </w:t>
      </w:r>
      <w:r w:rsidRPr="00447265">
        <w:t>наследства</w:t>
      </w:r>
      <w:r w:rsidR="00447265" w:rsidRPr="00447265">
        <w:t>;</w:t>
      </w:r>
    </w:p>
    <w:p w:rsidR="00447265" w:rsidRPr="00447265" w:rsidRDefault="00A7045E" w:rsidP="00447265">
      <w:pPr>
        <w:numPr>
          <w:ilvl w:val="0"/>
          <w:numId w:val="29"/>
        </w:numPr>
        <w:tabs>
          <w:tab w:val="left" w:pos="726"/>
        </w:tabs>
        <w:ind w:left="0" w:firstLine="709"/>
      </w:pPr>
      <w:r w:rsidRPr="00447265">
        <w:t>сроков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принятие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отказа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наследства</w:t>
      </w:r>
      <w:r w:rsidR="00447265" w:rsidRPr="00447265">
        <w:t>;</w:t>
      </w:r>
    </w:p>
    <w:p w:rsidR="00447265" w:rsidRPr="00447265" w:rsidRDefault="00A7045E" w:rsidP="00447265">
      <w:pPr>
        <w:numPr>
          <w:ilvl w:val="0"/>
          <w:numId w:val="29"/>
        </w:numPr>
        <w:tabs>
          <w:tab w:val="left" w:pos="726"/>
        </w:tabs>
        <w:ind w:left="0" w:firstLine="709"/>
      </w:pPr>
      <w:r w:rsidRPr="00447265">
        <w:t>сроков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предъявление</w:t>
      </w:r>
      <w:r w:rsidR="00447265" w:rsidRPr="00447265">
        <w:t xml:space="preserve"> </w:t>
      </w:r>
      <w:r w:rsidRPr="00447265">
        <w:t>претензий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кредиторам</w:t>
      </w:r>
      <w:r w:rsidR="00447265" w:rsidRPr="00447265">
        <w:t>;</w:t>
      </w:r>
    </w:p>
    <w:p w:rsidR="00447265" w:rsidRPr="00447265" w:rsidRDefault="00A7045E" w:rsidP="00447265">
      <w:pPr>
        <w:numPr>
          <w:ilvl w:val="0"/>
          <w:numId w:val="29"/>
        </w:numPr>
        <w:tabs>
          <w:tab w:val="left" w:pos="726"/>
        </w:tabs>
        <w:ind w:left="0" w:firstLine="709"/>
      </w:pPr>
      <w:r w:rsidRPr="00447265">
        <w:t>момента</w:t>
      </w:r>
      <w:r w:rsidR="00447265" w:rsidRPr="00447265">
        <w:t xml:space="preserve"> </w:t>
      </w:r>
      <w:r w:rsidRPr="00447265">
        <w:t>возникновения</w:t>
      </w:r>
      <w:r w:rsidR="00447265" w:rsidRPr="00447265">
        <w:t xml:space="preserve"> </w:t>
      </w:r>
      <w:r w:rsidRPr="00447265">
        <w:t>у</w:t>
      </w:r>
      <w:r w:rsidR="00447265" w:rsidRPr="00447265">
        <w:t xml:space="preserve"> </w:t>
      </w:r>
      <w:r w:rsidRPr="00447265">
        <w:t>наследников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собственности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наследственное</w:t>
      </w:r>
      <w:r w:rsidR="00447265" w:rsidRPr="00447265">
        <w:t xml:space="preserve"> </w:t>
      </w:r>
      <w:r w:rsidRPr="00447265">
        <w:t>имущество</w:t>
      </w:r>
      <w:r w:rsidR="00447265" w:rsidRPr="00447265">
        <w:t>;</w:t>
      </w:r>
    </w:p>
    <w:p w:rsidR="00447265" w:rsidRPr="00447265" w:rsidRDefault="00A7045E" w:rsidP="00447265">
      <w:pPr>
        <w:numPr>
          <w:ilvl w:val="0"/>
          <w:numId w:val="29"/>
        </w:numPr>
        <w:tabs>
          <w:tab w:val="left" w:pos="726"/>
        </w:tabs>
        <w:ind w:left="0" w:firstLine="709"/>
      </w:pPr>
      <w:r w:rsidRPr="00447265">
        <w:t>срока</w:t>
      </w:r>
      <w:r w:rsidR="00447265" w:rsidRPr="00447265">
        <w:t xml:space="preserve"> </w:t>
      </w:r>
      <w:r w:rsidRPr="00447265">
        <w:t>для</w:t>
      </w:r>
      <w:r w:rsidR="00447265" w:rsidRPr="00447265">
        <w:t xml:space="preserve"> </w:t>
      </w:r>
      <w:r w:rsidRPr="00447265">
        <w:t>выдачи</w:t>
      </w:r>
      <w:r w:rsidR="00447265" w:rsidRPr="00447265">
        <w:t xml:space="preserve"> </w:t>
      </w:r>
      <w:r w:rsidRPr="00447265">
        <w:t>свидетельства</w:t>
      </w:r>
      <w:r w:rsidR="00447265" w:rsidRPr="00447265">
        <w:t xml:space="preserve"> </w:t>
      </w:r>
      <w:r w:rsidRPr="00447265">
        <w:t>о</w:t>
      </w:r>
      <w:r w:rsidR="00447265" w:rsidRPr="00447265">
        <w:t xml:space="preserve"> </w:t>
      </w:r>
      <w:r w:rsidRPr="00447265">
        <w:t>праве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наследство</w:t>
      </w:r>
      <w:r w:rsidR="00447265" w:rsidRPr="00447265">
        <w:t>;</w:t>
      </w:r>
    </w:p>
    <w:p w:rsidR="00447265" w:rsidRPr="00447265" w:rsidRDefault="00A7045E" w:rsidP="00447265">
      <w:pPr>
        <w:numPr>
          <w:ilvl w:val="0"/>
          <w:numId w:val="29"/>
        </w:numPr>
        <w:tabs>
          <w:tab w:val="left" w:pos="726"/>
        </w:tabs>
        <w:ind w:left="0" w:firstLine="709"/>
      </w:pPr>
      <w:r w:rsidRPr="00447265">
        <w:t>законодательства,</w:t>
      </w:r>
      <w:r w:rsidR="00447265" w:rsidRPr="00447265">
        <w:t xml:space="preserve"> </w:t>
      </w:r>
      <w:r w:rsidRPr="00447265">
        <w:t>которым</w:t>
      </w:r>
      <w:r w:rsidR="00447265" w:rsidRPr="00447265">
        <w:t xml:space="preserve"> </w:t>
      </w:r>
      <w:r w:rsidRPr="00447265">
        <w:t>следует</w:t>
      </w:r>
      <w:r w:rsidR="00447265" w:rsidRPr="00447265">
        <w:t xml:space="preserve"> </w:t>
      </w:r>
      <w:r w:rsidRPr="00447265">
        <w:t>руководствоваться</w:t>
      </w:r>
      <w:r w:rsidRPr="00447265">
        <w:rPr>
          <w:rStyle w:val="afd"/>
          <w:color w:val="000000"/>
        </w:rPr>
        <w:footnoteReference w:id="65"/>
      </w:r>
      <w:r w:rsidR="00447265" w:rsidRPr="00447265">
        <w:t>.</w:t>
      </w:r>
    </w:p>
    <w:p w:rsidR="00447265" w:rsidRPr="00447265" w:rsidRDefault="00A7045E" w:rsidP="00447265">
      <w:pPr>
        <w:tabs>
          <w:tab w:val="left" w:pos="726"/>
        </w:tabs>
      </w:pPr>
      <w:r w:rsidRPr="00447265">
        <w:t>Определение</w:t>
      </w:r>
      <w:r w:rsidR="00447265" w:rsidRPr="00447265">
        <w:t xml:space="preserve"> </w:t>
      </w:r>
      <w:r w:rsidRPr="00447265">
        <w:t>места</w:t>
      </w:r>
      <w:r w:rsidR="00447265" w:rsidRPr="00447265">
        <w:t xml:space="preserve"> </w:t>
      </w:r>
      <w:r w:rsidRPr="00447265">
        <w:t>открытия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Pr="00447265">
        <w:t>имеет</w:t>
      </w:r>
      <w:r w:rsidR="00447265" w:rsidRPr="00447265">
        <w:t xml:space="preserve"> </w:t>
      </w:r>
      <w:r w:rsidRPr="00447265">
        <w:t>ключевое</w:t>
      </w:r>
      <w:r w:rsidR="00447265" w:rsidRPr="00447265">
        <w:t xml:space="preserve"> </w:t>
      </w:r>
      <w:r w:rsidRPr="00447265">
        <w:t>значение</w:t>
      </w:r>
      <w:r w:rsidR="00447265" w:rsidRPr="00447265">
        <w:t xml:space="preserve"> </w:t>
      </w:r>
      <w:r w:rsidRPr="00447265">
        <w:t>для</w:t>
      </w:r>
      <w:r w:rsidR="00447265" w:rsidRPr="00447265">
        <w:t xml:space="preserve"> </w:t>
      </w:r>
      <w:r w:rsidRPr="00447265">
        <w:t>решения</w:t>
      </w:r>
      <w:r w:rsidR="00447265" w:rsidRPr="00447265">
        <w:t xml:space="preserve"> </w:t>
      </w:r>
      <w:r w:rsidRPr="00447265">
        <w:t>практических</w:t>
      </w:r>
      <w:r w:rsidR="00447265" w:rsidRPr="00447265">
        <w:t xml:space="preserve"> </w:t>
      </w:r>
      <w:r w:rsidRPr="00447265">
        <w:t>вопросов,</w:t>
      </w:r>
      <w:r w:rsidR="00447265" w:rsidRPr="00447265">
        <w:t xml:space="preserve"> </w:t>
      </w:r>
      <w:r w:rsidRPr="00447265">
        <w:t>связанных</w:t>
      </w:r>
      <w:r w:rsidR="00447265" w:rsidRPr="00447265">
        <w:t xml:space="preserve"> </w:t>
      </w:r>
      <w:r w:rsidRPr="00447265">
        <w:t>с</w:t>
      </w:r>
      <w:r w:rsidR="00447265" w:rsidRPr="00447265">
        <w:t xml:space="preserve"> </w:t>
      </w:r>
      <w:r w:rsidRPr="00447265">
        <w:t>наследованием</w:t>
      </w:r>
      <w:r w:rsidR="00447265" w:rsidRPr="00447265">
        <w:t xml:space="preserve">. </w:t>
      </w:r>
      <w:r w:rsidRPr="00447265">
        <w:t>С</w:t>
      </w:r>
      <w:r w:rsidR="00447265" w:rsidRPr="00447265">
        <w:t xml:space="preserve"> </w:t>
      </w:r>
      <w:r w:rsidRPr="00447265">
        <w:t>учетом</w:t>
      </w:r>
      <w:r w:rsidR="00447265" w:rsidRPr="00447265">
        <w:t xml:space="preserve"> </w:t>
      </w:r>
      <w:r w:rsidRPr="00447265">
        <w:t>места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времени</w:t>
      </w:r>
      <w:r w:rsidR="00447265" w:rsidRPr="00447265">
        <w:t xml:space="preserve"> </w:t>
      </w:r>
      <w:r w:rsidRPr="00447265">
        <w:t>открытия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Pr="00447265">
        <w:t>устанавливается</w:t>
      </w:r>
      <w:r w:rsidR="00447265" w:rsidRPr="00447265">
        <w:t xml:space="preserve"> </w:t>
      </w:r>
      <w:r w:rsidRPr="00447265">
        <w:t>круг</w:t>
      </w:r>
      <w:r w:rsidR="00447265" w:rsidRPr="00447265">
        <w:t xml:space="preserve"> </w:t>
      </w:r>
      <w:r w:rsidRPr="00447265">
        <w:t>лиц,</w:t>
      </w:r>
      <w:r w:rsidR="00447265" w:rsidRPr="00447265">
        <w:t xml:space="preserve"> </w:t>
      </w:r>
      <w:r w:rsidRPr="00447265">
        <w:t>призываемых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наследованию,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применимое</w:t>
      </w:r>
      <w:r w:rsidR="00447265" w:rsidRPr="00447265">
        <w:t xml:space="preserve"> </w:t>
      </w:r>
      <w:r w:rsidRPr="00447265">
        <w:t>законодательство</w:t>
      </w:r>
      <w:r w:rsidR="00447265" w:rsidRPr="00447265">
        <w:t xml:space="preserve">. </w:t>
      </w:r>
      <w:r w:rsidRPr="00447265">
        <w:t>По</w:t>
      </w:r>
      <w:r w:rsidR="00447265" w:rsidRPr="00447265">
        <w:t xml:space="preserve"> </w:t>
      </w:r>
      <w:r w:rsidRPr="00447265">
        <w:t>месту</w:t>
      </w:r>
      <w:r w:rsidR="00447265" w:rsidRPr="00447265">
        <w:t xml:space="preserve"> </w:t>
      </w:r>
      <w:r w:rsidRPr="00447265">
        <w:t>открытия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Pr="00447265">
        <w:t>происходит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принятие</w:t>
      </w:r>
      <w:r w:rsidR="00447265" w:rsidRPr="00447265">
        <w:t xml:space="preserve"> </w:t>
      </w:r>
      <w:r w:rsidRPr="00447265">
        <w:t>либо</w:t>
      </w:r>
      <w:r w:rsidR="00447265" w:rsidRPr="00447265">
        <w:t xml:space="preserve"> </w:t>
      </w:r>
      <w:r w:rsidRPr="00447265">
        <w:t>отказ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него</w:t>
      </w:r>
      <w:r w:rsidR="00447265" w:rsidRPr="00447265">
        <w:t xml:space="preserve">; </w:t>
      </w:r>
      <w:r w:rsidRPr="00447265">
        <w:t>кредиторы</w:t>
      </w:r>
      <w:r w:rsidR="00447265" w:rsidRPr="00447265">
        <w:t xml:space="preserve"> </w:t>
      </w:r>
      <w:r w:rsidRPr="00447265">
        <w:t>наследодателя</w:t>
      </w:r>
      <w:r w:rsidR="00447265" w:rsidRPr="00447265">
        <w:t xml:space="preserve"> </w:t>
      </w:r>
      <w:r w:rsidRPr="00447265">
        <w:t>предъявляют</w:t>
      </w:r>
      <w:r w:rsidR="00447265" w:rsidRPr="00447265">
        <w:t xml:space="preserve"> </w:t>
      </w:r>
      <w:r w:rsidRPr="00447265">
        <w:t>требования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принявшим</w:t>
      </w:r>
      <w:r w:rsidR="00447265" w:rsidRPr="00447265">
        <w:t xml:space="preserve"> </w:t>
      </w:r>
      <w:r w:rsidRPr="00447265">
        <w:t>наследство</w:t>
      </w:r>
      <w:r w:rsidR="00447265" w:rsidRPr="00447265">
        <w:t xml:space="preserve"> </w:t>
      </w:r>
      <w:r w:rsidRPr="00447265">
        <w:t>наследникам</w:t>
      </w:r>
      <w:r w:rsidR="00447265" w:rsidRPr="00447265">
        <w:t xml:space="preserve">; </w:t>
      </w:r>
      <w:r w:rsidRPr="00447265">
        <w:t>подаются</w:t>
      </w:r>
      <w:r w:rsidR="00447265" w:rsidRPr="00447265">
        <w:t xml:space="preserve"> </w:t>
      </w:r>
      <w:r w:rsidRPr="00447265">
        <w:t>заявления</w:t>
      </w:r>
      <w:r w:rsidR="00447265" w:rsidRPr="00447265">
        <w:t xml:space="preserve"> </w:t>
      </w:r>
      <w:r w:rsidRPr="00447265">
        <w:t>о</w:t>
      </w:r>
      <w:r w:rsidR="00447265" w:rsidRPr="00447265">
        <w:t xml:space="preserve"> </w:t>
      </w:r>
      <w:r w:rsidRPr="00447265">
        <w:t>принятии</w:t>
      </w:r>
      <w:r w:rsidR="00447265" w:rsidRPr="00447265">
        <w:t xml:space="preserve"> </w:t>
      </w:r>
      <w:r w:rsidRPr="00447265">
        <w:t>мер</w:t>
      </w:r>
      <w:r w:rsidR="00447265" w:rsidRPr="00447265">
        <w:t xml:space="preserve"> </w:t>
      </w:r>
      <w:r w:rsidRPr="00447265">
        <w:t>охраны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имущества</w:t>
      </w:r>
      <w:r w:rsidR="00447265" w:rsidRPr="00447265">
        <w:t xml:space="preserve">; </w:t>
      </w:r>
      <w:r w:rsidRPr="00447265">
        <w:t>наследники</w:t>
      </w:r>
      <w:r w:rsidR="00447265" w:rsidRPr="00447265">
        <w:t xml:space="preserve"> </w:t>
      </w:r>
      <w:r w:rsidRPr="00447265">
        <w:t>обращаются</w:t>
      </w:r>
      <w:r w:rsidR="00447265" w:rsidRPr="00447265">
        <w:t xml:space="preserve"> </w:t>
      </w:r>
      <w:r w:rsidRPr="00447265">
        <w:t>за</w:t>
      </w:r>
      <w:r w:rsidR="00447265" w:rsidRPr="00447265">
        <w:t xml:space="preserve"> </w:t>
      </w:r>
      <w:r w:rsidRPr="00447265">
        <w:t>выдачей</w:t>
      </w:r>
      <w:r w:rsidR="00447265" w:rsidRPr="00447265">
        <w:t xml:space="preserve"> </w:t>
      </w:r>
      <w:r w:rsidRPr="00447265">
        <w:t>свидетельств</w:t>
      </w:r>
      <w:r w:rsidR="00447265" w:rsidRPr="00447265">
        <w:t xml:space="preserve"> </w:t>
      </w:r>
      <w:r w:rsidRPr="00447265">
        <w:t>о</w:t>
      </w:r>
      <w:r w:rsidR="00447265" w:rsidRPr="00447265">
        <w:t xml:space="preserve"> </w:t>
      </w:r>
      <w:r w:rsidRPr="00447265">
        <w:t>праве</w:t>
      </w:r>
      <w:r w:rsidR="00447265" w:rsidRPr="00447265">
        <w:t xml:space="preserve"> </w:t>
      </w:r>
      <w:r w:rsidRPr="00447265">
        <w:t>на</w:t>
      </w:r>
      <w:r w:rsidR="00447265" w:rsidRPr="00447265">
        <w:t xml:space="preserve"> </w:t>
      </w:r>
      <w:r w:rsidRPr="00447265">
        <w:t>наследство,</w:t>
      </w:r>
      <w:r w:rsidR="00447265" w:rsidRPr="00447265">
        <w:t xml:space="preserve"> </w:t>
      </w:r>
      <w:r w:rsidRPr="00447265">
        <w:t>а</w:t>
      </w:r>
      <w:r w:rsidR="00447265" w:rsidRPr="00447265">
        <w:t xml:space="preserve"> </w:t>
      </w:r>
      <w:r w:rsidRPr="00447265">
        <w:t>также</w:t>
      </w:r>
      <w:r w:rsidR="00447265" w:rsidRPr="00447265">
        <w:t xml:space="preserve"> </w:t>
      </w:r>
      <w:r w:rsidRPr="00447265">
        <w:t>совершаются</w:t>
      </w:r>
      <w:r w:rsidR="00447265" w:rsidRPr="00447265">
        <w:t xml:space="preserve"> </w:t>
      </w:r>
      <w:r w:rsidRPr="00447265">
        <w:t>иные</w:t>
      </w:r>
      <w:r w:rsidR="00447265" w:rsidRPr="00447265">
        <w:t xml:space="preserve"> </w:t>
      </w:r>
      <w:r w:rsidRPr="00447265">
        <w:t>значимые</w:t>
      </w:r>
      <w:r w:rsidR="00447265" w:rsidRPr="00447265">
        <w:t xml:space="preserve"> </w:t>
      </w:r>
      <w:r w:rsidRPr="00447265">
        <w:t>для</w:t>
      </w:r>
      <w:r w:rsidR="00447265" w:rsidRPr="00447265">
        <w:t xml:space="preserve"> </w:t>
      </w:r>
      <w:r w:rsidRPr="00447265">
        <w:t>развития</w:t>
      </w:r>
      <w:r w:rsidR="00447265" w:rsidRPr="00447265">
        <w:t xml:space="preserve"> </w:t>
      </w:r>
      <w:r w:rsidRPr="00447265">
        <w:t>наследственных</w:t>
      </w:r>
      <w:r w:rsidR="00447265" w:rsidRPr="00447265">
        <w:t xml:space="preserve"> </w:t>
      </w:r>
      <w:r w:rsidRPr="00447265">
        <w:t>правоотношений</w:t>
      </w:r>
      <w:r w:rsidR="00447265" w:rsidRPr="00447265">
        <w:t xml:space="preserve"> </w:t>
      </w:r>
      <w:r w:rsidRPr="00447265">
        <w:t>действия</w:t>
      </w:r>
      <w:r w:rsidRPr="00447265">
        <w:rPr>
          <w:rStyle w:val="afd"/>
          <w:color w:val="000000"/>
        </w:rPr>
        <w:footnoteReference w:id="66"/>
      </w:r>
      <w:r w:rsidR="00447265" w:rsidRPr="00447265">
        <w:t xml:space="preserve">. </w:t>
      </w:r>
      <w:r w:rsidRPr="00447265">
        <w:t>Местом</w:t>
      </w:r>
      <w:r w:rsidR="00447265" w:rsidRPr="00447265">
        <w:t xml:space="preserve"> </w:t>
      </w:r>
      <w:r w:rsidRPr="00447265">
        <w:t>открытия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Pr="00447265">
        <w:t>является</w:t>
      </w:r>
      <w:r w:rsidR="00447265" w:rsidRPr="00447265">
        <w:t xml:space="preserve"> </w:t>
      </w:r>
      <w:r w:rsidRPr="00447265">
        <w:t>последнее</w:t>
      </w:r>
      <w:r w:rsidR="00447265" w:rsidRPr="00447265">
        <w:t xml:space="preserve"> </w:t>
      </w:r>
      <w:r w:rsidRPr="00447265">
        <w:t>место</w:t>
      </w:r>
      <w:r w:rsidR="00447265" w:rsidRPr="00447265">
        <w:t xml:space="preserve"> </w:t>
      </w:r>
      <w:r w:rsidRPr="00447265">
        <w:t>жительства</w:t>
      </w:r>
      <w:r w:rsidR="00447265" w:rsidRPr="00447265">
        <w:t xml:space="preserve"> </w:t>
      </w:r>
      <w:r w:rsidRPr="00447265">
        <w:t>наследодателя</w:t>
      </w:r>
      <w:r w:rsidR="00447265">
        <w:t xml:space="preserve"> (</w:t>
      </w:r>
      <w:r w:rsidRPr="00447265">
        <w:t>ст</w:t>
      </w:r>
      <w:r w:rsidR="00447265">
        <w:t>.1</w:t>
      </w:r>
      <w:r w:rsidRPr="00447265">
        <w:t>115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РФ,</w:t>
      </w:r>
      <w:r w:rsidR="00447265" w:rsidRPr="00447265">
        <w:t xml:space="preserve"> </w:t>
      </w:r>
      <w:r w:rsidRPr="00447265">
        <w:t>ст</w:t>
      </w:r>
      <w:r w:rsidR="00447265">
        <w:t>.1</w:t>
      </w:r>
      <w:r w:rsidRPr="00447265">
        <w:t>124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КР</w:t>
      </w:r>
      <w:r w:rsidR="00447265" w:rsidRPr="00447265">
        <w:t xml:space="preserve">). </w:t>
      </w:r>
      <w:r w:rsidRPr="00447265">
        <w:t>Местом</w:t>
      </w:r>
      <w:r w:rsidR="00447265" w:rsidRPr="00447265">
        <w:t xml:space="preserve"> </w:t>
      </w:r>
      <w:r w:rsidRPr="00447265">
        <w:t>жительства</w:t>
      </w:r>
      <w:r w:rsidR="00447265" w:rsidRPr="00447265">
        <w:t xml:space="preserve"> </w:t>
      </w:r>
      <w:r w:rsidRPr="00447265">
        <w:t>признается</w:t>
      </w:r>
      <w:r w:rsidR="00447265" w:rsidRPr="00447265">
        <w:t xml:space="preserve"> </w:t>
      </w:r>
      <w:r w:rsidRPr="00447265">
        <w:t>место,</w:t>
      </w:r>
      <w:r w:rsidR="00447265" w:rsidRPr="00447265">
        <w:t xml:space="preserve"> </w:t>
      </w:r>
      <w:r w:rsidRPr="00447265">
        <w:t>где</w:t>
      </w:r>
      <w:r w:rsidR="00447265" w:rsidRPr="00447265">
        <w:t xml:space="preserve"> </w:t>
      </w:r>
      <w:r w:rsidRPr="00447265">
        <w:t>гражданин</w:t>
      </w:r>
      <w:r w:rsidR="00447265" w:rsidRPr="00447265">
        <w:t xml:space="preserve"> </w:t>
      </w:r>
      <w:r w:rsidRPr="00447265">
        <w:t>постоянно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преимущественно</w:t>
      </w:r>
      <w:r w:rsidR="00447265" w:rsidRPr="00447265">
        <w:t xml:space="preserve"> </w:t>
      </w:r>
      <w:r w:rsidRPr="00447265">
        <w:t>проживает</w:t>
      </w:r>
      <w:r w:rsidR="00447265" w:rsidRPr="00447265">
        <w:t xml:space="preserve">. </w:t>
      </w:r>
      <w:r w:rsidRPr="00447265">
        <w:t>Местом</w:t>
      </w:r>
      <w:r w:rsidR="00447265" w:rsidRPr="00447265">
        <w:t xml:space="preserve"> </w:t>
      </w:r>
      <w:r w:rsidRPr="00447265">
        <w:t>жительства</w:t>
      </w:r>
      <w:r w:rsidR="00447265" w:rsidRPr="00447265">
        <w:t xml:space="preserve"> </w:t>
      </w:r>
      <w:r w:rsidRPr="00447265">
        <w:t>несовершеннолетних,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достигших</w:t>
      </w:r>
      <w:r w:rsidR="00447265" w:rsidRPr="00447265">
        <w:t xml:space="preserve"> </w:t>
      </w:r>
      <w:r w:rsidRPr="00447265">
        <w:t>возраста</w:t>
      </w:r>
      <w:r w:rsidR="00447265" w:rsidRPr="00447265">
        <w:t xml:space="preserve"> </w:t>
      </w:r>
      <w:r w:rsidRPr="00447265">
        <w:t>четырнадцати</w:t>
      </w:r>
      <w:r w:rsidR="00447265" w:rsidRPr="00447265">
        <w:t xml:space="preserve"> </w:t>
      </w:r>
      <w:r w:rsidRPr="00447265">
        <w:t>лет,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граждан,</w:t>
      </w:r>
      <w:r w:rsidR="00447265" w:rsidRPr="00447265">
        <w:t xml:space="preserve"> </w:t>
      </w:r>
      <w:r w:rsidRPr="00447265">
        <w:t>находящихся</w:t>
      </w:r>
      <w:r w:rsidR="00447265" w:rsidRPr="00447265">
        <w:t xml:space="preserve"> </w:t>
      </w:r>
      <w:r w:rsidRPr="00447265">
        <w:t>под</w:t>
      </w:r>
      <w:r w:rsidR="00447265" w:rsidRPr="00447265">
        <w:t xml:space="preserve"> </w:t>
      </w:r>
      <w:r w:rsidRPr="00447265">
        <w:t>опекой,</w:t>
      </w:r>
      <w:r w:rsidR="00447265" w:rsidRPr="00447265">
        <w:t xml:space="preserve"> </w:t>
      </w:r>
      <w:r w:rsidRPr="00447265">
        <w:t>признается</w:t>
      </w:r>
      <w:r w:rsidR="00447265" w:rsidRPr="00447265">
        <w:t xml:space="preserve"> </w:t>
      </w:r>
      <w:r w:rsidRPr="00447265">
        <w:t>место</w:t>
      </w:r>
      <w:r w:rsidR="00447265" w:rsidRPr="00447265">
        <w:t xml:space="preserve"> </w:t>
      </w:r>
      <w:r w:rsidRPr="00447265">
        <w:t>жительства</w:t>
      </w:r>
      <w:r w:rsidR="00447265" w:rsidRPr="00447265">
        <w:t xml:space="preserve"> </w:t>
      </w:r>
      <w:r w:rsidRPr="00447265">
        <w:t>их</w:t>
      </w:r>
      <w:r w:rsidR="00447265" w:rsidRPr="00447265">
        <w:t xml:space="preserve"> </w:t>
      </w:r>
      <w:r w:rsidRPr="00447265">
        <w:t>законных</w:t>
      </w:r>
      <w:r w:rsidR="00447265" w:rsidRPr="00447265">
        <w:t xml:space="preserve"> </w:t>
      </w:r>
      <w:r w:rsidRPr="00447265">
        <w:t>представителей</w:t>
      </w:r>
      <w:r w:rsidR="00447265" w:rsidRPr="00447265">
        <w:t xml:space="preserve"> - </w:t>
      </w:r>
      <w:r w:rsidRPr="00447265">
        <w:t>родителей,</w:t>
      </w:r>
      <w:r w:rsidR="00447265" w:rsidRPr="00447265">
        <w:t xml:space="preserve"> </w:t>
      </w:r>
      <w:r w:rsidRPr="00447265">
        <w:t>усыновителей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опекунов</w:t>
      </w:r>
      <w:r w:rsidR="00447265" w:rsidRPr="00447265">
        <w:t xml:space="preserve"> </w:t>
      </w:r>
      <w:r w:rsidRPr="00447265">
        <w:t>Если</w:t>
      </w:r>
      <w:r w:rsidR="00447265" w:rsidRPr="00447265">
        <w:t xml:space="preserve"> </w:t>
      </w:r>
      <w:r w:rsidRPr="00447265">
        <w:t>последнее</w:t>
      </w:r>
      <w:r w:rsidR="00447265" w:rsidRPr="00447265">
        <w:t xml:space="preserve"> </w:t>
      </w:r>
      <w:r w:rsidRPr="00447265">
        <w:t>место</w:t>
      </w:r>
      <w:r w:rsidR="00447265" w:rsidRPr="00447265">
        <w:t xml:space="preserve"> </w:t>
      </w:r>
      <w:r w:rsidRPr="00447265">
        <w:t>жительства</w:t>
      </w:r>
      <w:r w:rsidR="00447265" w:rsidRPr="00447265">
        <w:t xml:space="preserve"> </w:t>
      </w:r>
      <w:r w:rsidRPr="00447265">
        <w:t>наследодателя</w:t>
      </w:r>
      <w:r w:rsidR="00447265" w:rsidRPr="00447265">
        <w:t xml:space="preserve"> </w:t>
      </w:r>
      <w:r w:rsidRPr="00447265">
        <w:t>неизвестно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находится</w:t>
      </w:r>
      <w:r w:rsidR="00447265" w:rsidRPr="00447265">
        <w:t xml:space="preserve"> </w:t>
      </w:r>
      <w:r w:rsidRPr="00447265">
        <w:t>за</w:t>
      </w:r>
      <w:r w:rsidR="00447265" w:rsidRPr="00447265">
        <w:t xml:space="preserve"> </w:t>
      </w:r>
      <w:r w:rsidR="00377DA8" w:rsidRPr="00447265">
        <w:t>пределами</w:t>
      </w:r>
      <w:r w:rsidR="00447265" w:rsidRPr="00447265">
        <w:t xml:space="preserve"> </w:t>
      </w:r>
      <w:r w:rsidR="00377DA8" w:rsidRPr="00447265">
        <w:t>страны</w:t>
      </w:r>
      <w:r w:rsidRPr="00447265">
        <w:t>,</w:t>
      </w:r>
      <w:r w:rsidR="00447265" w:rsidRPr="00447265">
        <w:t xml:space="preserve"> </w:t>
      </w:r>
      <w:r w:rsidRPr="00447265">
        <w:t>местом</w:t>
      </w:r>
      <w:r w:rsidR="00447265" w:rsidRPr="00447265">
        <w:t xml:space="preserve"> </w:t>
      </w:r>
      <w:r w:rsidRPr="00447265">
        <w:t>открытия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Pr="00447265">
        <w:t>признается</w:t>
      </w:r>
      <w:r w:rsidR="00447265" w:rsidRPr="00447265">
        <w:t xml:space="preserve"> </w:t>
      </w:r>
      <w:r w:rsidRPr="00447265">
        <w:t>место</w:t>
      </w:r>
      <w:r w:rsidR="00447265" w:rsidRPr="00447265">
        <w:t xml:space="preserve"> </w:t>
      </w:r>
      <w:r w:rsidRPr="00447265">
        <w:t>нахождения</w:t>
      </w:r>
      <w:r w:rsidR="00447265" w:rsidRPr="00447265">
        <w:t xml:space="preserve"> </w:t>
      </w:r>
      <w:r w:rsidRPr="00447265">
        <w:t>такого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имущества</w:t>
      </w:r>
      <w:r w:rsidR="00447265" w:rsidRPr="00447265">
        <w:t xml:space="preserve">. </w:t>
      </w:r>
      <w:r w:rsidRPr="00447265">
        <w:t>Если</w:t>
      </w:r>
      <w:r w:rsidR="00447265" w:rsidRPr="00447265">
        <w:t xml:space="preserve"> </w:t>
      </w:r>
      <w:r w:rsidRPr="00447265">
        <w:t>такое</w:t>
      </w:r>
      <w:r w:rsidR="00447265" w:rsidRPr="00447265">
        <w:t xml:space="preserve"> </w:t>
      </w:r>
      <w:r w:rsidRPr="00447265">
        <w:t>наследственное</w:t>
      </w:r>
      <w:r w:rsidR="00447265" w:rsidRPr="00447265">
        <w:t xml:space="preserve"> </w:t>
      </w:r>
      <w:r w:rsidRPr="00447265">
        <w:t>имущество</w:t>
      </w:r>
      <w:r w:rsidR="00447265" w:rsidRPr="00447265">
        <w:t xml:space="preserve"> </w:t>
      </w:r>
      <w:r w:rsidRPr="00447265">
        <w:t>находится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разных</w:t>
      </w:r>
      <w:r w:rsidR="00447265" w:rsidRPr="00447265">
        <w:t xml:space="preserve"> </w:t>
      </w:r>
      <w:r w:rsidRPr="00447265">
        <w:t>местах,</w:t>
      </w:r>
      <w:r w:rsidR="00447265" w:rsidRPr="00447265">
        <w:t xml:space="preserve"> </w:t>
      </w:r>
      <w:r w:rsidRPr="00447265">
        <w:t>местом</w:t>
      </w:r>
      <w:r w:rsidR="00447265" w:rsidRPr="00447265">
        <w:t xml:space="preserve"> </w:t>
      </w:r>
      <w:r w:rsidRPr="00447265">
        <w:t>открытия</w:t>
      </w:r>
      <w:r w:rsidR="00447265" w:rsidRPr="00447265">
        <w:t xml:space="preserve"> </w:t>
      </w:r>
      <w:r w:rsidRPr="00447265">
        <w:t>наследства</w:t>
      </w:r>
      <w:r w:rsidR="00447265" w:rsidRPr="00447265">
        <w:t xml:space="preserve"> </w:t>
      </w:r>
      <w:r w:rsidRPr="00447265">
        <w:t>является</w:t>
      </w:r>
      <w:r w:rsidR="00447265" w:rsidRPr="00447265">
        <w:t xml:space="preserve"> </w:t>
      </w:r>
      <w:r w:rsidRPr="00447265">
        <w:t>место</w:t>
      </w:r>
      <w:r w:rsidR="00447265" w:rsidRPr="00447265">
        <w:t xml:space="preserve"> </w:t>
      </w:r>
      <w:r w:rsidRPr="00447265">
        <w:t>нахождения</w:t>
      </w:r>
      <w:r w:rsidR="00447265" w:rsidRPr="00447265">
        <w:t xml:space="preserve"> </w:t>
      </w:r>
      <w:r w:rsidRPr="00447265">
        <w:t>входящих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состав</w:t>
      </w:r>
      <w:r w:rsidR="00447265" w:rsidRPr="00447265">
        <w:t xml:space="preserve"> </w:t>
      </w:r>
      <w:r w:rsidRPr="00447265">
        <w:t>недвижимого</w:t>
      </w:r>
      <w:r w:rsidR="00447265" w:rsidRPr="00447265">
        <w:t xml:space="preserve"> </w:t>
      </w:r>
      <w:r w:rsidRPr="00447265">
        <w:t>имущества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наиболее</w:t>
      </w:r>
      <w:r w:rsidR="00447265" w:rsidRPr="00447265">
        <w:t xml:space="preserve"> </w:t>
      </w:r>
      <w:r w:rsidRPr="00447265">
        <w:t>ценной</w:t>
      </w:r>
      <w:r w:rsidR="00447265" w:rsidRPr="00447265">
        <w:t xml:space="preserve"> </w:t>
      </w:r>
      <w:r w:rsidRPr="00447265">
        <w:t>части</w:t>
      </w:r>
      <w:r w:rsidR="00447265" w:rsidRPr="00447265">
        <w:t xml:space="preserve"> </w:t>
      </w:r>
      <w:r w:rsidRPr="00447265">
        <w:t>недвижимого</w:t>
      </w:r>
      <w:r w:rsidR="00447265" w:rsidRPr="00447265">
        <w:t xml:space="preserve"> </w:t>
      </w:r>
      <w:r w:rsidRPr="00447265">
        <w:t>имущества,</w:t>
      </w:r>
      <w:r w:rsidR="00447265" w:rsidRPr="00447265">
        <w:t xml:space="preserve"> </w:t>
      </w:r>
      <w:r w:rsidRPr="00447265">
        <w:t>а</w:t>
      </w:r>
      <w:r w:rsidR="00447265" w:rsidRPr="00447265">
        <w:t xml:space="preserve"> </w:t>
      </w:r>
      <w:r w:rsidRPr="00447265">
        <w:t>при</w:t>
      </w:r>
      <w:r w:rsidR="00447265" w:rsidRPr="00447265">
        <w:t xml:space="preserve"> </w:t>
      </w:r>
      <w:r w:rsidRPr="00447265">
        <w:t>отсутствии</w:t>
      </w:r>
      <w:r w:rsidR="00447265" w:rsidRPr="00447265">
        <w:t xml:space="preserve"> </w:t>
      </w:r>
      <w:r w:rsidRPr="00447265">
        <w:t>недвижимого</w:t>
      </w:r>
      <w:r w:rsidR="00447265" w:rsidRPr="00447265">
        <w:t xml:space="preserve"> </w:t>
      </w:r>
      <w:r w:rsidRPr="00447265">
        <w:t>имущества</w:t>
      </w:r>
      <w:r w:rsidR="00447265" w:rsidRPr="00447265">
        <w:t xml:space="preserve"> - </w:t>
      </w:r>
      <w:r w:rsidRPr="00447265">
        <w:t>место</w:t>
      </w:r>
      <w:r w:rsidR="00447265" w:rsidRPr="00447265">
        <w:t xml:space="preserve"> </w:t>
      </w:r>
      <w:r w:rsidRPr="00447265">
        <w:t>нахождения</w:t>
      </w:r>
      <w:r w:rsidR="00447265" w:rsidRPr="00447265">
        <w:t xml:space="preserve"> </w:t>
      </w:r>
      <w:r w:rsidRPr="00447265">
        <w:t>движимого</w:t>
      </w:r>
      <w:r w:rsidR="00447265" w:rsidRPr="00447265">
        <w:t xml:space="preserve"> </w:t>
      </w:r>
      <w:r w:rsidRPr="00447265">
        <w:t>имущества</w:t>
      </w:r>
      <w:r w:rsidR="00447265" w:rsidRPr="00447265">
        <w:t xml:space="preserve"> </w:t>
      </w:r>
      <w:r w:rsidRPr="00447265">
        <w:t>или</w:t>
      </w:r>
      <w:r w:rsidR="00447265" w:rsidRPr="00447265">
        <w:t xml:space="preserve"> </w:t>
      </w:r>
      <w:r w:rsidRPr="00447265">
        <w:t>его</w:t>
      </w:r>
      <w:r w:rsidR="00447265" w:rsidRPr="00447265">
        <w:t xml:space="preserve"> </w:t>
      </w:r>
      <w:r w:rsidRPr="00447265">
        <w:t>наиболее</w:t>
      </w:r>
      <w:r w:rsidR="00447265" w:rsidRPr="00447265">
        <w:t xml:space="preserve"> </w:t>
      </w:r>
      <w:r w:rsidRPr="00447265">
        <w:t>ценной</w:t>
      </w:r>
      <w:r w:rsidR="00447265" w:rsidRPr="00447265">
        <w:t xml:space="preserve"> </w:t>
      </w:r>
      <w:r w:rsidRPr="00447265">
        <w:t>части</w:t>
      </w:r>
      <w:r w:rsidR="00447265">
        <w:t xml:space="preserve"> (</w:t>
      </w:r>
      <w:r w:rsidR="00377DA8" w:rsidRPr="00447265">
        <w:t>ст</w:t>
      </w:r>
      <w:r w:rsidR="00447265">
        <w:t>.1</w:t>
      </w:r>
      <w:r w:rsidR="00377DA8" w:rsidRPr="00447265">
        <w:t>115</w:t>
      </w:r>
      <w:r w:rsidR="00447265" w:rsidRPr="00447265">
        <w:t xml:space="preserve"> </w:t>
      </w:r>
      <w:r w:rsidR="00377DA8" w:rsidRPr="00447265">
        <w:t>ГК</w:t>
      </w:r>
      <w:r w:rsidR="00447265" w:rsidRPr="00447265">
        <w:t xml:space="preserve"> </w:t>
      </w:r>
      <w:r w:rsidR="00377DA8" w:rsidRPr="00447265">
        <w:t>РФ,</w:t>
      </w:r>
      <w:r w:rsidR="00447265" w:rsidRPr="00447265">
        <w:t xml:space="preserve"> </w:t>
      </w:r>
      <w:r w:rsidR="00377DA8" w:rsidRPr="00447265">
        <w:t>ст</w:t>
      </w:r>
      <w:r w:rsidR="00447265">
        <w:t>.1</w:t>
      </w:r>
      <w:r w:rsidR="00377DA8" w:rsidRPr="00447265">
        <w:t>124</w:t>
      </w:r>
      <w:r w:rsidR="00447265" w:rsidRPr="00447265">
        <w:t xml:space="preserve"> </w:t>
      </w:r>
      <w:r w:rsidR="00377DA8" w:rsidRPr="00447265">
        <w:t>ГК</w:t>
      </w:r>
      <w:r w:rsidR="00447265" w:rsidRPr="00447265">
        <w:t xml:space="preserve"> </w:t>
      </w:r>
      <w:r w:rsidR="00377DA8" w:rsidRPr="00447265">
        <w:t>КР</w:t>
      </w:r>
      <w:r w:rsidR="00447265" w:rsidRPr="00447265">
        <w:t xml:space="preserve">). </w:t>
      </w:r>
      <w:r w:rsidR="007F1B56" w:rsidRPr="00447265">
        <w:t>Если</w:t>
      </w:r>
      <w:r w:rsidR="00447265" w:rsidRPr="00447265">
        <w:t xml:space="preserve"> </w:t>
      </w:r>
      <w:r w:rsidR="007F1B56" w:rsidRPr="00447265">
        <w:t>последнее</w:t>
      </w:r>
      <w:r w:rsidR="00447265" w:rsidRPr="00447265">
        <w:t xml:space="preserve"> </w:t>
      </w:r>
      <w:r w:rsidR="007F1B56" w:rsidRPr="00447265">
        <w:t>место</w:t>
      </w:r>
      <w:r w:rsidR="00447265" w:rsidRPr="00447265">
        <w:t xml:space="preserve"> </w:t>
      </w:r>
      <w:r w:rsidR="007F1B56" w:rsidRPr="00447265">
        <w:t>жительства</w:t>
      </w:r>
      <w:r w:rsidR="00447265" w:rsidRPr="00447265">
        <w:t xml:space="preserve"> </w:t>
      </w:r>
      <w:r w:rsidR="007F1B56" w:rsidRPr="00447265">
        <w:t>гражданина</w:t>
      </w:r>
      <w:r w:rsidR="00447265" w:rsidRPr="00447265">
        <w:t xml:space="preserve"> </w:t>
      </w:r>
      <w:r w:rsidR="007F1B56" w:rsidRPr="00447265">
        <w:t>или</w:t>
      </w:r>
      <w:r w:rsidR="00447265" w:rsidRPr="00447265">
        <w:t xml:space="preserve"> </w:t>
      </w:r>
      <w:r w:rsidR="007F1B56" w:rsidRPr="00447265">
        <w:t>место</w:t>
      </w:r>
      <w:r w:rsidR="00447265" w:rsidRPr="00447265">
        <w:t xml:space="preserve"> </w:t>
      </w:r>
      <w:r w:rsidR="007F1B56" w:rsidRPr="00447265">
        <w:t>нахождения</w:t>
      </w:r>
      <w:r w:rsidR="00447265" w:rsidRPr="00447265">
        <w:t xml:space="preserve"> </w:t>
      </w:r>
      <w:r w:rsidR="007F1B56" w:rsidRPr="00447265">
        <w:t>его</w:t>
      </w:r>
      <w:r w:rsidR="00447265" w:rsidRPr="00447265">
        <w:t xml:space="preserve"> </w:t>
      </w:r>
      <w:r w:rsidR="007F1B56" w:rsidRPr="00447265">
        <w:t>имущества</w:t>
      </w:r>
      <w:r w:rsidR="00447265" w:rsidRPr="00447265">
        <w:t xml:space="preserve"> </w:t>
      </w:r>
      <w:r w:rsidR="007F1B56" w:rsidRPr="00447265">
        <w:t>неизвестны,</w:t>
      </w:r>
      <w:r w:rsidR="00447265" w:rsidRPr="00447265">
        <w:t xml:space="preserve"> </w:t>
      </w:r>
      <w:r w:rsidR="007F1B56" w:rsidRPr="00447265">
        <w:t>место</w:t>
      </w:r>
      <w:r w:rsidR="00447265" w:rsidRPr="00447265">
        <w:t xml:space="preserve"> </w:t>
      </w:r>
      <w:r w:rsidR="007F1B56" w:rsidRPr="00447265">
        <w:t>открытия</w:t>
      </w:r>
      <w:r w:rsidR="00447265" w:rsidRPr="00447265">
        <w:t xml:space="preserve"> </w:t>
      </w:r>
      <w:r w:rsidR="007F1B56" w:rsidRPr="00447265">
        <w:t>наследства</w:t>
      </w:r>
      <w:r w:rsidR="00447265" w:rsidRPr="00447265">
        <w:t xml:space="preserve"> </w:t>
      </w:r>
      <w:r w:rsidR="007F1B56" w:rsidRPr="00447265">
        <w:t>устанавливается</w:t>
      </w:r>
      <w:r w:rsidR="00447265" w:rsidRPr="00447265">
        <w:t xml:space="preserve"> </w:t>
      </w:r>
      <w:r w:rsidR="007F1B56" w:rsidRPr="00447265">
        <w:t>в</w:t>
      </w:r>
      <w:r w:rsidR="00447265" w:rsidRPr="00447265">
        <w:t xml:space="preserve"> </w:t>
      </w:r>
      <w:r w:rsidR="007F1B56" w:rsidRPr="00447265">
        <w:t>судебном</w:t>
      </w:r>
      <w:r w:rsidR="00447265" w:rsidRPr="00447265">
        <w:t xml:space="preserve"> </w:t>
      </w:r>
      <w:r w:rsidR="007F1B56" w:rsidRPr="00447265">
        <w:t>порядке</w:t>
      </w:r>
      <w:r w:rsidR="00447265" w:rsidRPr="00447265">
        <w:t xml:space="preserve">. </w:t>
      </w:r>
      <w:r w:rsidR="007F1B56" w:rsidRPr="00447265">
        <w:t>В</w:t>
      </w:r>
      <w:r w:rsidR="00447265" w:rsidRPr="00447265">
        <w:t xml:space="preserve"> </w:t>
      </w:r>
      <w:r w:rsidR="007F1B56" w:rsidRPr="00447265">
        <w:t>данном</w:t>
      </w:r>
      <w:r w:rsidR="00447265" w:rsidRPr="00447265">
        <w:t xml:space="preserve"> </w:t>
      </w:r>
      <w:r w:rsidR="007F1B56" w:rsidRPr="00447265">
        <w:t>случае</w:t>
      </w:r>
      <w:r w:rsidR="00447265" w:rsidRPr="00447265">
        <w:t xml:space="preserve"> </w:t>
      </w:r>
      <w:r w:rsidR="007F1B56" w:rsidRPr="00447265">
        <w:t>в</w:t>
      </w:r>
      <w:r w:rsidR="00447265" w:rsidRPr="00447265">
        <w:t xml:space="preserve"> </w:t>
      </w:r>
      <w:r w:rsidR="007F1B56" w:rsidRPr="00447265">
        <w:t>суд</w:t>
      </w:r>
      <w:r w:rsidR="00447265" w:rsidRPr="00447265">
        <w:t xml:space="preserve"> </w:t>
      </w:r>
      <w:r w:rsidR="007F1B56" w:rsidRPr="00447265">
        <w:t>наследниками</w:t>
      </w:r>
      <w:r w:rsidR="00447265" w:rsidRPr="00447265">
        <w:t xml:space="preserve"> </w:t>
      </w:r>
      <w:r w:rsidR="007F1B56" w:rsidRPr="00447265">
        <w:t>подается</w:t>
      </w:r>
      <w:r w:rsidR="00447265" w:rsidRPr="00447265">
        <w:t xml:space="preserve"> </w:t>
      </w:r>
      <w:r w:rsidR="007F1B56" w:rsidRPr="00447265">
        <w:t>заявление</w:t>
      </w:r>
      <w:r w:rsidR="00447265" w:rsidRPr="00447265">
        <w:t xml:space="preserve"> </w:t>
      </w:r>
      <w:r w:rsidR="007F1B56" w:rsidRPr="00447265">
        <w:t>об</w:t>
      </w:r>
      <w:r w:rsidR="00447265" w:rsidRPr="00447265">
        <w:t xml:space="preserve"> </w:t>
      </w:r>
      <w:r w:rsidR="007F1B56" w:rsidRPr="00447265">
        <w:t>установлении</w:t>
      </w:r>
      <w:r w:rsidR="00447265" w:rsidRPr="00447265">
        <w:t xml:space="preserve"> </w:t>
      </w:r>
      <w:r w:rsidR="007F1B56" w:rsidRPr="00447265">
        <w:t>места</w:t>
      </w:r>
      <w:r w:rsidR="00447265" w:rsidRPr="00447265">
        <w:t xml:space="preserve"> </w:t>
      </w:r>
      <w:r w:rsidR="007F1B56" w:rsidRPr="00447265">
        <w:t>открытия</w:t>
      </w:r>
      <w:r w:rsidR="00447265" w:rsidRPr="00447265">
        <w:t xml:space="preserve"> </w:t>
      </w:r>
      <w:r w:rsidR="007F1B56" w:rsidRPr="00447265">
        <w:t>наследства,</w:t>
      </w:r>
      <w:r w:rsidR="00447265" w:rsidRPr="00447265">
        <w:t xml:space="preserve"> </w:t>
      </w:r>
      <w:r w:rsidR="007F1B56" w:rsidRPr="00447265">
        <w:t>которое</w:t>
      </w:r>
      <w:r w:rsidR="00447265" w:rsidRPr="00447265">
        <w:t xml:space="preserve"> </w:t>
      </w:r>
      <w:r w:rsidR="007F1B56" w:rsidRPr="00447265">
        <w:t>рассматривается</w:t>
      </w:r>
      <w:r w:rsidR="00447265" w:rsidRPr="00447265">
        <w:t xml:space="preserve"> </w:t>
      </w:r>
      <w:r w:rsidR="007F1B56" w:rsidRPr="00447265">
        <w:t>судом</w:t>
      </w:r>
      <w:r w:rsidR="00447265" w:rsidRPr="00447265">
        <w:t xml:space="preserve"> </w:t>
      </w:r>
      <w:r w:rsidR="007F1B56" w:rsidRPr="00447265">
        <w:t>в</w:t>
      </w:r>
      <w:r w:rsidR="00447265" w:rsidRPr="00447265">
        <w:t xml:space="preserve"> </w:t>
      </w:r>
      <w:r w:rsidR="007F1B56" w:rsidRPr="00447265">
        <w:t>порядке</w:t>
      </w:r>
      <w:r w:rsidR="00447265" w:rsidRPr="00447265">
        <w:t xml:space="preserve"> </w:t>
      </w:r>
      <w:r w:rsidR="007F1B56" w:rsidRPr="00447265">
        <w:t>особого</w:t>
      </w:r>
      <w:r w:rsidR="00447265" w:rsidRPr="00447265">
        <w:t xml:space="preserve"> </w:t>
      </w:r>
      <w:r w:rsidR="007F1B56" w:rsidRPr="00447265">
        <w:t>производства</w:t>
      </w:r>
      <w:r w:rsidR="007F1B56" w:rsidRPr="00447265">
        <w:rPr>
          <w:rStyle w:val="afd"/>
          <w:color w:val="000000"/>
        </w:rPr>
        <w:footnoteReference w:id="67"/>
      </w:r>
      <w:r w:rsidR="00447265" w:rsidRPr="00447265">
        <w:t>.</w:t>
      </w:r>
    </w:p>
    <w:p w:rsidR="00447265" w:rsidRPr="00447265" w:rsidRDefault="00E8387D" w:rsidP="00447265">
      <w:pPr>
        <w:tabs>
          <w:tab w:val="left" w:pos="726"/>
        </w:tabs>
      </w:pPr>
      <w:r w:rsidRPr="00447265">
        <w:t>Очередь</w:t>
      </w:r>
      <w:r w:rsidR="00447265" w:rsidRPr="00447265">
        <w:t xml:space="preserve"> </w:t>
      </w:r>
      <w:r w:rsidRPr="00447265">
        <w:t>наследников</w:t>
      </w:r>
      <w:r w:rsidR="00447265" w:rsidRPr="00447265">
        <w:t xml:space="preserve"> </w:t>
      </w:r>
      <w:r w:rsidR="006C05A5" w:rsidRPr="00447265">
        <w:t>устанавливается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отношении</w:t>
      </w:r>
      <w:r w:rsidR="00447265" w:rsidRPr="00447265">
        <w:t xml:space="preserve"> </w:t>
      </w:r>
      <w:r w:rsidRPr="00447265">
        <w:t>наследников,</w:t>
      </w:r>
      <w:r w:rsidR="00447265" w:rsidRPr="00447265">
        <w:t xml:space="preserve"> </w:t>
      </w:r>
      <w:r w:rsidRPr="00447265">
        <w:t>призывающихся</w:t>
      </w:r>
      <w:r w:rsidR="00447265" w:rsidRPr="00447265">
        <w:t xml:space="preserve"> </w:t>
      </w:r>
      <w:r w:rsidRPr="00447265">
        <w:t>к</w:t>
      </w:r>
      <w:r w:rsidR="00447265" w:rsidRPr="00447265">
        <w:t xml:space="preserve"> </w:t>
      </w:r>
      <w:r w:rsidRPr="00447265">
        <w:t>наследованию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закону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="006C05A5" w:rsidRPr="00447265">
        <w:t>определяется</w:t>
      </w:r>
      <w:r w:rsidR="00447265" w:rsidRPr="00447265">
        <w:t xml:space="preserve"> </w:t>
      </w:r>
      <w:r w:rsidRPr="00447265">
        <w:t>законом</w:t>
      </w:r>
      <w:r w:rsidR="00447265">
        <w:t xml:space="preserve"> (</w:t>
      </w:r>
      <w:r w:rsidRPr="00447265">
        <w:t>ст</w:t>
      </w:r>
      <w:r w:rsidR="00447265" w:rsidRPr="00447265">
        <w:t xml:space="preserve">. </w:t>
      </w:r>
      <w:r w:rsidRPr="00447265">
        <w:t>ст</w:t>
      </w:r>
      <w:r w:rsidR="00447265">
        <w:t>.1</w:t>
      </w:r>
      <w:r w:rsidRPr="00447265">
        <w:t>142,</w:t>
      </w:r>
      <w:r w:rsidR="00447265" w:rsidRPr="00447265">
        <w:t xml:space="preserve"> </w:t>
      </w:r>
      <w:r w:rsidRPr="00447265">
        <w:t>1143,</w:t>
      </w:r>
      <w:r w:rsidR="00447265" w:rsidRPr="00447265">
        <w:t xml:space="preserve"> </w:t>
      </w:r>
      <w:r w:rsidRPr="00447265">
        <w:t>1144,</w:t>
      </w:r>
      <w:r w:rsidR="00447265" w:rsidRPr="00447265">
        <w:t xml:space="preserve"> </w:t>
      </w:r>
      <w:r w:rsidRPr="00447265">
        <w:t>1145,</w:t>
      </w:r>
      <w:r w:rsidR="00447265" w:rsidRPr="00447265">
        <w:t xml:space="preserve"> </w:t>
      </w:r>
      <w:r w:rsidRPr="00447265">
        <w:t>1148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РФ,</w:t>
      </w:r>
      <w:r w:rsidR="00447265" w:rsidRPr="00447265">
        <w:t xml:space="preserve"> </w:t>
      </w:r>
      <w:r w:rsidRPr="00447265">
        <w:t>ст</w:t>
      </w:r>
      <w:r w:rsidR="00447265" w:rsidRPr="00447265">
        <w:t xml:space="preserve">. </w:t>
      </w:r>
      <w:r w:rsidRPr="00447265">
        <w:t>ст</w:t>
      </w:r>
      <w:r w:rsidR="00447265">
        <w:t>.1</w:t>
      </w:r>
      <w:r w:rsidRPr="00447265">
        <w:t>142,</w:t>
      </w:r>
      <w:r w:rsidR="00447265" w:rsidRPr="00447265">
        <w:t xml:space="preserve"> </w:t>
      </w:r>
      <w:r w:rsidRPr="00447265">
        <w:t>1143,</w:t>
      </w:r>
      <w:r w:rsidR="00447265" w:rsidRPr="00447265">
        <w:t xml:space="preserve"> </w:t>
      </w:r>
      <w:r w:rsidRPr="00447265">
        <w:t>1144,</w:t>
      </w:r>
      <w:r w:rsidR="00447265" w:rsidRPr="00447265">
        <w:t xml:space="preserve"> </w:t>
      </w:r>
      <w:r w:rsidRPr="00447265">
        <w:t>1145,</w:t>
      </w:r>
      <w:r w:rsidR="00447265" w:rsidRPr="00447265">
        <w:t xml:space="preserve"> </w:t>
      </w:r>
      <w:r w:rsidRPr="00447265">
        <w:t>1146,</w:t>
      </w:r>
      <w:r w:rsidR="00447265" w:rsidRPr="00447265">
        <w:t xml:space="preserve"> </w:t>
      </w:r>
      <w:r w:rsidRPr="00447265">
        <w:t>1149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КР</w:t>
      </w:r>
      <w:r w:rsidR="00447265" w:rsidRPr="00447265">
        <w:t xml:space="preserve">). </w:t>
      </w:r>
      <w:r w:rsidR="00282DA6" w:rsidRPr="00447265">
        <w:t>В</w:t>
      </w:r>
      <w:r w:rsidR="00447265" w:rsidRPr="00447265">
        <w:t xml:space="preserve"> </w:t>
      </w:r>
      <w:r w:rsidR="00282DA6" w:rsidRPr="00447265">
        <w:t>Кыргызской</w:t>
      </w:r>
      <w:r w:rsidR="00447265" w:rsidRPr="00447265">
        <w:t xml:space="preserve"> </w:t>
      </w:r>
      <w:r w:rsidR="00282DA6" w:rsidRPr="00447265">
        <w:t>Республике</w:t>
      </w:r>
      <w:r w:rsidR="00447265" w:rsidRPr="00447265">
        <w:t xml:space="preserve"> </w:t>
      </w:r>
      <w:r w:rsidR="00282DA6" w:rsidRPr="00447265">
        <w:t>установлены</w:t>
      </w:r>
      <w:r w:rsidR="00447265" w:rsidRPr="00447265">
        <w:t xml:space="preserve"> </w:t>
      </w:r>
      <w:r w:rsidR="00282DA6" w:rsidRPr="00447265">
        <w:t>пять</w:t>
      </w:r>
      <w:r w:rsidR="00447265" w:rsidRPr="00447265">
        <w:t xml:space="preserve"> </w:t>
      </w:r>
      <w:r w:rsidR="00282DA6" w:rsidRPr="00447265">
        <w:t>очередей,</w:t>
      </w:r>
      <w:r w:rsidR="00447265" w:rsidRPr="00447265">
        <w:t xml:space="preserve"> </w:t>
      </w:r>
      <w:r w:rsidR="00282DA6" w:rsidRPr="00447265">
        <w:t>а</w:t>
      </w:r>
      <w:r w:rsidR="00447265" w:rsidRPr="00447265">
        <w:t xml:space="preserve"> </w:t>
      </w:r>
      <w:r w:rsidR="00282DA6" w:rsidRPr="00447265">
        <w:t>в</w:t>
      </w:r>
      <w:r w:rsidR="00447265" w:rsidRPr="00447265">
        <w:t xml:space="preserve"> </w:t>
      </w:r>
      <w:r w:rsidR="00282DA6" w:rsidRPr="00447265">
        <w:t>Российской</w:t>
      </w:r>
      <w:r w:rsidR="00447265" w:rsidRPr="00447265">
        <w:t xml:space="preserve"> </w:t>
      </w:r>
      <w:r w:rsidR="00282DA6" w:rsidRPr="00447265">
        <w:t>федерации</w:t>
      </w:r>
      <w:r w:rsidR="00447265" w:rsidRPr="00447265">
        <w:t xml:space="preserve"> </w:t>
      </w:r>
      <w:r w:rsidR="00282DA6" w:rsidRPr="00447265">
        <w:t>восемь</w:t>
      </w:r>
      <w:r w:rsidR="00447265" w:rsidRPr="00447265">
        <w:t xml:space="preserve"> </w:t>
      </w:r>
      <w:r w:rsidR="00282DA6" w:rsidRPr="00447265">
        <w:t>очередей</w:t>
      </w:r>
      <w:r w:rsidR="00447265" w:rsidRPr="00447265">
        <w:t>.</w:t>
      </w:r>
    </w:p>
    <w:p w:rsidR="00447265" w:rsidRPr="00447265" w:rsidRDefault="00E8387D" w:rsidP="00447265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447265">
        <w:t>При</w:t>
      </w:r>
      <w:r w:rsidR="00447265" w:rsidRPr="00447265">
        <w:t xml:space="preserve"> </w:t>
      </w:r>
      <w:r w:rsidRPr="00447265">
        <w:t>этом</w:t>
      </w:r>
      <w:r w:rsidR="00447265" w:rsidRPr="00447265">
        <w:t xml:space="preserve"> </w:t>
      </w:r>
      <w:r w:rsidRPr="00447265">
        <w:t>наследники</w:t>
      </w:r>
      <w:r w:rsidR="00447265" w:rsidRPr="00447265">
        <w:t xml:space="preserve"> </w:t>
      </w:r>
      <w:r w:rsidRPr="00447265">
        <w:t>каждой</w:t>
      </w:r>
      <w:r w:rsidR="00447265" w:rsidRPr="00447265">
        <w:t xml:space="preserve"> </w:t>
      </w:r>
      <w:r w:rsidRPr="00447265">
        <w:t>последующей</w:t>
      </w:r>
      <w:r w:rsidR="00447265" w:rsidRPr="00447265">
        <w:t xml:space="preserve"> </w:t>
      </w:r>
      <w:r w:rsidRPr="00447265">
        <w:t>очереди</w:t>
      </w:r>
      <w:r w:rsidR="00447265" w:rsidRPr="00447265">
        <w:t xml:space="preserve"> </w:t>
      </w:r>
      <w:r w:rsidRPr="00447265">
        <w:t>наследуют,</w:t>
      </w:r>
      <w:r w:rsidR="00447265" w:rsidRPr="00447265">
        <w:t xml:space="preserve"> </w:t>
      </w:r>
      <w:r w:rsidRPr="00447265">
        <w:t>если</w:t>
      </w:r>
      <w:r w:rsidR="00447265" w:rsidRPr="00447265">
        <w:t xml:space="preserve"> </w:t>
      </w:r>
      <w:r w:rsidRPr="00447265">
        <w:t>нет</w:t>
      </w:r>
      <w:r w:rsidR="00447265" w:rsidRPr="00447265">
        <w:t xml:space="preserve"> </w:t>
      </w:r>
      <w:r w:rsidRPr="00447265">
        <w:t>наследников</w:t>
      </w:r>
      <w:r w:rsidR="00447265" w:rsidRPr="00447265">
        <w:t xml:space="preserve"> </w:t>
      </w:r>
      <w:r w:rsidRPr="00447265">
        <w:t>предшествующих</w:t>
      </w:r>
      <w:r w:rsidR="00447265" w:rsidRPr="00447265">
        <w:t xml:space="preserve"> </w:t>
      </w:r>
      <w:r w:rsidRPr="00447265">
        <w:t>очередей,</w:t>
      </w:r>
      <w:r w:rsidR="00447265" w:rsidRPr="00447265">
        <w:t xml:space="preserve"> </w:t>
      </w:r>
      <w:r w:rsidRPr="00447265">
        <w:t>то</w:t>
      </w:r>
      <w:r w:rsidR="00447265" w:rsidRPr="00447265">
        <w:t xml:space="preserve"> </w:t>
      </w:r>
      <w:r w:rsidRPr="00447265">
        <w:t>есть</w:t>
      </w:r>
      <w:r w:rsidR="00447265" w:rsidRPr="00447265">
        <w:t xml:space="preserve"> </w:t>
      </w:r>
      <w:r w:rsidRPr="00447265">
        <w:t>если</w:t>
      </w:r>
      <w:r w:rsidR="00447265" w:rsidRPr="00447265">
        <w:t xml:space="preserve"> </w:t>
      </w:r>
      <w:r w:rsidRPr="00447265">
        <w:t>наследники</w:t>
      </w:r>
      <w:r w:rsidR="00447265" w:rsidRPr="00447265">
        <w:t xml:space="preserve"> </w:t>
      </w:r>
      <w:r w:rsidRPr="00447265">
        <w:t>предшествующих</w:t>
      </w:r>
      <w:r w:rsidR="00447265" w:rsidRPr="00447265">
        <w:t xml:space="preserve"> </w:t>
      </w:r>
      <w:r w:rsidRPr="00447265">
        <w:t>очередей</w:t>
      </w:r>
      <w:r w:rsidR="00447265" w:rsidRPr="00447265">
        <w:t xml:space="preserve"> </w:t>
      </w:r>
      <w:r w:rsidRPr="00447265">
        <w:t>отсутствуют,</w:t>
      </w:r>
      <w:r w:rsidR="00447265" w:rsidRPr="00447265">
        <w:t xml:space="preserve"> </w:t>
      </w:r>
      <w:r w:rsidRPr="00447265">
        <w:t>либо</w:t>
      </w:r>
      <w:r w:rsidR="00447265" w:rsidRPr="00447265">
        <w:t xml:space="preserve"> </w:t>
      </w:r>
      <w:r w:rsidRPr="00447265">
        <w:t>никто</w:t>
      </w:r>
      <w:r w:rsidR="00447265" w:rsidRPr="00447265">
        <w:t xml:space="preserve"> </w:t>
      </w:r>
      <w:r w:rsidRPr="00447265">
        <w:t>из</w:t>
      </w:r>
      <w:r w:rsidR="00447265" w:rsidRPr="00447265">
        <w:t xml:space="preserve"> </w:t>
      </w:r>
      <w:r w:rsidRPr="00447265">
        <w:t>них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имеет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наследовать,</w:t>
      </w:r>
      <w:r w:rsidR="00447265" w:rsidRPr="00447265">
        <w:t xml:space="preserve"> </w:t>
      </w:r>
      <w:r w:rsidRPr="00447265">
        <w:t>либо</w:t>
      </w:r>
      <w:r w:rsidR="00447265" w:rsidRPr="00447265">
        <w:t xml:space="preserve"> </w:t>
      </w:r>
      <w:r w:rsidRPr="00447265">
        <w:t>все</w:t>
      </w:r>
      <w:r w:rsidR="00447265" w:rsidRPr="00447265">
        <w:t xml:space="preserve"> </w:t>
      </w:r>
      <w:r w:rsidRPr="00447265">
        <w:t>они</w:t>
      </w:r>
      <w:r w:rsidR="00447265" w:rsidRPr="00447265">
        <w:t xml:space="preserve"> </w:t>
      </w:r>
      <w:r w:rsidRPr="00447265">
        <w:t>отстранены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наследования,</w:t>
      </w:r>
      <w:r w:rsidR="00447265" w:rsidRPr="00447265">
        <w:t xml:space="preserve"> </w:t>
      </w:r>
      <w:r w:rsidRPr="00447265">
        <w:t>либо</w:t>
      </w:r>
      <w:r w:rsidR="00447265" w:rsidRPr="00447265">
        <w:t xml:space="preserve"> </w:t>
      </w:r>
      <w:r w:rsidRPr="00447265">
        <w:t>лишены</w:t>
      </w:r>
      <w:r w:rsidR="00447265" w:rsidRPr="00447265">
        <w:t xml:space="preserve"> </w:t>
      </w:r>
      <w:r w:rsidRPr="00447265">
        <w:t>наследства,</w:t>
      </w:r>
      <w:r w:rsidR="00447265" w:rsidRPr="00447265">
        <w:t xml:space="preserve"> </w:t>
      </w:r>
      <w:r w:rsidRPr="00447265">
        <w:t>либо</w:t>
      </w:r>
      <w:r w:rsidR="00447265" w:rsidRPr="00447265">
        <w:t xml:space="preserve"> </w:t>
      </w:r>
      <w:r w:rsidRPr="00447265">
        <w:t>никто</w:t>
      </w:r>
      <w:r w:rsidR="00447265" w:rsidRPr="00447265">
        <w:t xml:space="preserve"> </w:t>
      </w:r>
      <w:r w:rsidRPr="00447265">
        <w:t>из</w:t>
      </w:r>
      <w:r w:rsidR="00447265" w:rsidRPr="00447265">
        <w:t xml:space="preserve"> </w:t>
      </w:r>
      <w:r w:rsidRPr="00447265">
        <w:t>них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принял</w:t>
      </w:r>
      <w:r w:rsidR="00447265" w:rsidRPr="00447265">
        <w:t xml:space="preserve"> </w:t>
      </w:r>
      <w:r w:rsidRPr="00447265">
        <w:t>наследства,</w:t>
      </w:r>
      <w:r w:rsidR="00447265" w:rsidRPr="00447265">
        <w:t xml:space="preserve"> </w:t>
      </w:r>
      <w:r w:rsidRPr="00447265">
        <w:t>либо</w:t>
      </w:r>
      <w:r w:rsidR="00447265" w:rsidRPr="00447265">
        <w:t xml:space="preserve"> </w:t>
      </w:r>
      <w:r w:rsidRPr="00447265">
        <w:t>все</w:t>
      </w:r>
      <w:r w:rsidR="00447265" w:rsidRPr="00447265">
        <w:t xml:space="preserve"> </w:t>
      </w:r>
      <w:r w:rsidRPr="00447265">
        <w:t>они</w:t>
      </w:r>
      <w:r w:rsidR="00447265" w:rsidRPr="00447265">
        <w:t xml:space="preserve"> </w:t>
      </w:r>
      <w:r w:rsidRPr="00447265">
        <w:t>отказались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наследства</w:t>
      </w:r>
      <w:r w:rsidR="00447265">
        <w:t xml:space="preserve"> (</w:t>
      </w:r>
      <w:r w:rsidRPr="00447265">
        <w:t>ст</w:t>
      </w:r>
      <w:r w:rsidR="00447265">
        <w:t>.1</w:t>
      </w:r>
      <w:r w:rsidRPr="00447265">
        <w:t>141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РФ,</w:t>
      </w:r>
      <w:r w:rsidR="00447265" w:rsidRPr="00447265">
        <w:t xml:space="preserve"> </w:t>
      </w:r>
      <w:r w:rsidRPr="00447265">
        <w:t>ст</w:t>
      </w:r>
      <w:r w:rsidR="00447265">
        <w:t>.1</w:t>
      </w:r>
      <w:r w:rsidRPr="00447265">
        <w:t>141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КР</w:t>
      </w:r>
      <w:r w:rsidR="00447265" w:rsidRPr="00447265">
        <w:t xml:space="preserve">). </w:t>
      </w:r>
      <w:r w:rsidRPr="00447265">
        <w:rPr>
          <w:szCs w:val="20"/>
        </w:rPr>
        <w:t>Наследники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одной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очереди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наследуют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в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равных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долях</w:t>
      </w:r>
      <w:r w:rsidR="00447265" w:rsidRPr="00447265">
        <w:rPr>
          <w:szCs w:val="20"/>
        </w:rPr>
        <w:t>.</w:t>
      </w:r>
    </w:p>
    <w:p w:rsidR="00447265" w:rsidRPr="00447265" w:rsidRDefault="006453FD" w:rsidP="00447265">
      <w:pPr>
        <w:tabs>
          <w:tab w:val="left" w:pos="726"/>
        </w:tabs>
        <w:autoSpaceDE w:val="0"/>
        <w:autoSpaceDN w:val="0"/>
        <w:adjustRightInd w:val="0"/>
      </w:pPr>
      <w:r w:rsidRPr="00447265">
        <w:t>Еще</w:t>
      </w:r>
      <w:r w:rsidR="00447265" w:rsidRPr="00447265">
        <w:t xml:space="preserve"> </w:t>
      </w:r>
      <w:r w:rsidRPr="00447265">
        <w:t>одна</w:t>
      </w:r>
      <w:r w:rsidR="00447265" w:rsidRPr="00447265">
        <w:t xml:space="preserve"> </w:t>
      </w:r>
      <w:r w:rsidRPr="00447265">
        <w:t>категория</w:t>
      </w:r>
      <w:r w:rsidR="00447265" w:rsidRPr="00447265">
        <w:t xml:space="preserve"> </w:t>
      </w:r>
      <w:r w:rsidRPr="00447265">
        <w:t>наследственного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- </w:t>
      </w:r>
      <w:r w:rsidRPr="00447265">
        <w:t>выморочное</w:t>
      </w:r>
      <w:r w:rsidR="00447265" w:rsidRPr="00447265">
        <w:t xml:space="preserve"> </w:t>
      </w:r>
      <w:r w:rsidRPr="00447265">
        <w:t>имущество</w:t>
      </w:r>
      <w:r w:rsidR="00447265" w:rsidRPr="00447265">
        <w:t>.</w:t>
      </w:r>
      <w:r w:rsidR="00447265">
        <w:t xml:space="preserve"> "</w:t>
      </w:r>
      <w:r w:rsidRPr="00447265">
        <w:t>Выморочное</w:t>
      </w:r>
      <w:r w:rsidR="00447265" w:rsidRPr="00447265">
        <w:t xml:space="preserve"> </w:t>
      </w:r>
      <w:r w:rsidRPr="00447265">
        <w:t>имущество</w:t>
      </w:r>
      <w:r w:rsidR="00447265">
        <w:t xml:space="preserve">" </w:t>
      </w:r>
      <w:r w:rsidRPr="00447265">
        <w:t>представляет</w:t>
      </w:r>
      <w:r w:rsidR="00447265" w:rsidRPr="00447265">
        <w:t xml:space="preserve"> </w:t>
      </w:r>
      <w:r w:rsidRPr="00447265">
        <w:t>собой</w:t>
      </w:r>
      <w:r w:rsidR="00447265" w:rsidRPr="00447265">
        <w:t xml:space="preserve"> </w:t>
      </w:r>
      <w:r w:rsidRPr="00447265">
        <w:t>юридический</w:t>
      </w:r>
      <w:r w:rsidR="00447265" w:rsidRPr="00447265">
        <w:t xml:space="preserve"> </w:t>
      </w:r>
      <w:r w:rsidRPr="00447265">
        <w:t>термин,</w:t>
      </w:r>
      <w:r w:rsidR="00447265" w:rsidRPr="00447265">
        <w:t xml:space="preserve"> </w:t>
      </w:r>
      <w:r w:rsidRPr="00447265">
        <w:t>который</w:t>
      </w:r>
      <w:r w:rsidR="00447265" w:rsidRPr="00447265">
        <w:t xml:space="preserve"> </w:t>
      </w:r>
      <w:r w:rsidRPr="00447265">
        <w:t>получил</w:t>
      </w:r>
      <w:r w:rsidR="00447265" w:rsidRPr="00447265">
        <w:t xml:space="preserve"> </w:t>
      </w:r>
      <w:r w:rsidRPr="00447265">
        <w:t>легальное</w:t>
      </w:r>
      <w:r w:rsidR="00447265" w:rsidRPr="00447265">
        <w:t xml:space="preserve"> </w:t>
      </w:r>
      <w:r w:rsidRPr="00447265">
        <w:t>закрепление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Гражданском</w:t>
      </w:r>
      <w:r w:rsidR="00447265" w:rsidRPr="00447265">
        <w:t xml:space="preserve"> </w:t>
      </w:r>
      <w:r w:rsidRPr="00447265">
        <w:t>кодексе</w:t>
      </w:r>
      <w:r w:rsidR="00447265">
        <w:t xml:space="preserve"> (</w:t>
      </w:r>
      <w:r w:rsidRPr="00447265">
        <w:t>ст</w:t>
      </w:r>
      <w:r w:rsidR="00447265">
        <w:t>.1</w:t>
      </w:r>
      <w:r w:rsidRPr="00447265">
        <w:t>151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РФ,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ст</w:t>
      </w:r>
      <w:r w:rsidR="00447265">
        <w:t>.1</w:t>
      </w:r>
      <w:r w:rsidRPr="00447265">
        <w:t>166</w:t>
      </w:r>
      <w:r w:rsidR="00447265" w:rsidRPr="00447265">
        <w:t xml:space="preserve"> </w:t>
      </w:r>
      <w:r w:rsidRPr="00447265">
        <w:t>ГК</w:t>
      </w:r>
      <w:r w:rsidR="00447265" w:rsidRPr="00447265">
        <w:t xml:space="preserve"> </w:t>
      </w:r>
      <w:r w:rsidRPr="00447265">
        <w:t>КР</w:t>
      </w:r>
      <w:r w:rsidR="00447265" w:rsidRPr="00447265">
        <w:t>).</w:t>
      </w:r>
    </w:p>
    <w:p w:rsidR="00447265" w:rsidRPr="00447265" w:rsidRDefault="006453FD" w:rsidP="00447265">
      <w:pPr>
        <w:tabs>
          <w:tab w:val="left" w:pos="726"/>
        </w:tabs>
        <w:autoSpaceDE w:val="0"/>
        <w:autoSpaceDN w:val="0"/>
        <w:adjustRightInd w:val="0"/>
      </w:pPr>
      <w:r w:rsidRPr="00447265">
        <w:t>Если</w:t>
      </w:r>
      <w:r w:rsidR="00447265" w:rsidRPr="00447265">
        <w:t xml:space="preserve"> </w:t>
      </w:r>
      <w:r w:rsidRPr="00447265">
        <w:t>нет</w:t>
      </w:r>
      <w:r w:rsidR="00447265" w:rsidRPr="00447265">
        <w:t xml:space="preserve"> </w:t>
      </w:r>
      <w:r w:rsidRPr="00447265">
        <w:t>наследников</w:t>
      </w:r>
      <w:r w:rsidR="00447265" w:rsidRPr="00447265">
        <w:t xml:space="preserve"> </w:t>
      </w:r>
      <w:r w:rsidRPr="00447265">
        <w:t>ни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закону,</w:t>
      </w:r>
      <w:r w:rsidR="00447265" w:rsidRPr="00447265">
        <w:t xml:space="preserve"> </w:t>
      </w:r>
      <w:r w:rsidRPr="00447265">
        <w:t>ни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завещанию</w:t>
      </w:r>
      <w:r w:rsidR="00447265" w:rsidRPr="00447265">
        <w:t xml:space="preserve"> </w:t>
      </w:r>
      <w:r w:rsidRPr="00447265">
        <w:t>либо</w:t>
      </w:r>
      <w:r w:rsidR="00447265" w:rsidRPr="00447265">
        <w:t xml:space="preserve"> </w:t>
      </w:r>
      <w:r w:rsidRPr="00447265">
        <w:t>никто</w:t>
      </w:r>
      <w:r w:rsidR="00447265" w:rsidRPr="00447265">
        <w:t xml:space="preserve"> </w:t>
      </w:r>
      <w:r w:rsidRPr="00447265">
        <w:t>из</w:t>
      </w:r>
      <w:r w:rsidR="00447265" w:rsidRPr="00447265">
        <w:t xml:space="preserve"> </w:t>
      </w:r>
      <w:r w:rsidRPr="00447265">
        <w:t>наследников</w:t>
      </w:r>
      <w:r w:rsidR="00447265" w:rsidRPr="00447265">
        <w:t xml:space="preserve"> </w:t>
      </w:r>
      <w:r w:rsidRPr="00447265">
        <w:t>не</w:t>
      </w:r>
      <w:r w:rsidR="00447265" w:rsidRPr="00447265">
        <w:t xml:space="preserve"> </w:t>
      </w:r>
      <w:r w:rsidRPr="00447265">
        <w:t>имеет</w:t>
      </w:r>
      <w:r w:rsidR="00447265" w:rsidRPr="00447265">
        <w:t xml:space="preserve"> </w:t>
      </w:r>
      <w:r w:rsidRPr="00447265">
        <w:t>права</w:t>
      </w:r>
      <w:r w:rsidR="00447265" w:rsidRPr="00447265">
        <w:t xml:space="preserve"> </w:t>
      </w:r>
      <w:r w:rsidRPr="00447265">
        <w:t>наследовать,</w:t>
      </w:r>
      <w:r w:rsidR="00447265" w:rsidRPr="00447265">
        <w:t xml:space="preserve"> </w:t>
      </w:r>
      <w:r w:rsidRPr="00447265">
        <w:t>либо</w:t>
      </w:r>
      <w:r w:rsidR="00447265" w:rsidRPr="00447265">
        <w:t xml:space="preserve"> </w:t>
      </w:r>
      <w:r w:rsidRPr="00447265">
        <w:t>все</w:t>
      </w:r>
      <w:r w:rsidR="00447265" w:rsidRPr="00447265">
        <w:t xml:space="preserve"> </w:t>
      </w:r>
      <w:r w:rsidRPr="00447265">
        <w:t>они</w:t>
      </w:r>
      <w:r w:rsidR="00447265" w:rsidRPr="00447265">
        <w:t xml:space="preserve"> </w:t>
      </w:r>
      <w:r w:rsidRPr="00447265">
        <w:t>отказались</w:t>
      </w:r>
      <w:r w:rsidR="00447265" w:rsidRPr="00447265">
        <w:t xml:space="preserve"> </w:t>
      </w:r>
      <w:r w:rsidRPr="00447265">
        <w:t>от</w:t>
      </w:r>
      <w:r w:rsidR="00447265" w:rsidRPr="00447265">
        <w:t xml:space="preserve"> </w:t>
      </w:r>
      <w:r w:rsidRPr="00447265">
        <w:t>наследства,</w:t>
      </w:r>
      <w:r w:rsidR="00447265" w:rsidRPr="00447265">
        <w:t xml:space="preserve"> </w:t>
      </w:r>
      <w:r w:rsidR="00282DA6" w:rsidRPr="00447265">
        <w:t>или</w:t>
      </w:r>
      <w:r w:rsidR="00447265" w:rsidRPr="00447265">
        <w:t xml:space="preserve"> </w:t>
      </w:r>
      <w:r w:rsidR="00282DA6" w:rsidRPr="00447265">
        <w:t>все</w:t>
      </w:r>
      <w:r w:rsidR="00447265" w:rsidRPr="00447265">
        <w:t xml:space="preserve"> </w:t>
      </w:r>
      <w:r w:rsidR="00282DA6" w:rsidRPr="00447265">
        <w:t>наследники</w:t>
      </w:r>
      <w:r w:rsidR="00447265" w:rsidRPr="00447265">
        <w:t xml:space="preserve"> </w:t>
      </w:r>
      <w:r w:rsidR="00282DA6" w:rsidRPr="00447265">
        <w:t>отстранены</w:t>
      </w:r>
      <w:r w:rsidR="00447265" w:rsidRPr="00447265">
        <w:t xml:space="preserve"> </w:t>
      </w:r>
      <w:r w:rsidR="00282DA6" w:rsidRPr="00447265">
        <w:t>от</w:t>
      </w:r>
      <w:r w:rsidR="00447265" w:rsidRPr="00447265">
        <w:t xml:space="preserve"> </w:t>
      </w:r>
      <w:r w:rsidR="00282DA6" w:rsidRPr="00447265">
        <w:t>наследования,</w:t>
      </w:r>
      <w:r w:rsidR="00447265" w:rsidRPr="00447265">
        <w:t xml:space="preserve"> </w:t>
      </w:r>
      <w:r w:rsidR="00282DA6" w:rsidRPr="00447265">
        <w:t>на</w:t>
      </w:r>
      <w:r w:rsidR="00447265" w:rsidRPr="00447265">
        <w:t xml:space="preserve"> </w:t>
      </w:r>
      <w:r w:rsidR="00282DA6" w:rsidRPr="00447265">
        <w:t>основании</w:t>
      </w:r>
      <w:r w:rsidR="00447265" w:rsidRPr="00447265">
        <w:t xml:space="preserve"> </w:t>
      </w:r>
      <w:r w:rsidR="00282DA6" w:rsidRPr="00447265">
        <w:t>решения</w:t>
      </w:r>
      <w:r w:rsidR="00447265" w:rsidRPr="00447265">
        <w:t xml:space="preserve"> </w:t>
      </w:r>
      <w:r w:rsidR="00282DA6" w:rsidRPr="00447265">
        <w:t>суда</w:t>
      </w:r>
      <w:r w:rsidR="00447265" w:rsidRPr="00447265">
        <w:t xml:space="preserve"> </w:t>
      </w:r>
      <w:r w:rsidR="00282DA6" w:rsidRPr="00447265">
        <w:t>по</w:t>
      </w:r>
      <w:r w:rsidR="00447265" w:rsidRPr="00447265">
        <w:t xml:space="preserve"> </w:t>
      </w:r>
      <w:r w:rsidR="00282DA6" w:rsidRPr="00447265">
        <w:t>заявлению</w:t>
      </w:r>
      <w:r w:rsidR="00447265" w:rsidRPr="00447265">
        <w:t xml:space="preserve"> </w:t>
      </w:r>
      <w:r w:rsidR="00282DA6" w:rsidRPr="00447265">
        <w:t>на</w:t>
      </w:r>
      <w:r w:rsidR="00447265" w:rsidRPr="00447265">
        <w:t xml:space="preserve"> </w:t>
      </w:r>
      <w:r w:rsidR="00282DA6" w:rsidRPr="00447265">
        <w:t>местах</w:t>
      </w:r>
      <w:r w:rsidR="00447265" w:rsidRPr="00447265">
        <w:t xml:space="preserve"> </w:t>
      </w:r>
      <w:r w:rsidR="00282DA6" w:rsidRPr="00447265">
        <w:t>органа</w:t>
      </w:r>
      <w:r w:rsidR="00447265" w:rsidRPr="00447265">
        <w:t xml:space="preserve"> </w:t>
      </w:r>
      <w:r w:rsidR="00282DA6" w:rsidRPr="00447265">
        <w:t>государственной</w:t>
      </w:r>
      <w:r w:rsidR="00447265" w:rsidRPr="00447265">
        <w:t xml:space="preserve"> </w:t>
      </w:r>
      <w:r w:rsidR="00282DA6" w:rsidRPr="00447265">
        <w:t>власти</w:t>
      </w:r>
      <w:r w:rsidR="00447265" w:rsidRPr="00447265">
        <w:t xml:space="preserve"> </w:t>
      </w:r>
      <w:r w:rsidR="00282DA6" w:rsidRPr="00447265">
        <w:t>или</w:t>
      </w:r>
      <w:r w:rsidR="00447265" w:rsidRPr="00447265">
        <w:t xml:space="preserve"> </w:t>
      </w:r>
      <w:r w:rsidR="00282DA6" w:rsidRPr="00447265">
        <w:t>органа</w:t>
      </w:r>
      <w:r w:rsidR="00447265" w:rsidRPr="00447265">
        <w:t xml:space="preserve"> </w:t>
      </w:r>
      <w:r w:rsidR="00282DA6" w:rsidRPr="00447265">
        <w:t>местного</w:t>
      </w:r>
      <w:r w:rsidR="00447265" w:rsidRPr="00447265">
        <w:t xml:space="preserve"> </w:t>
      </w:r>
      <w:r w:rsidR="00282DA6" w:rsidRPr="00447265">
        <w:t>самоуправления</w:t>
      </w:r>
      <w:r w:rsidR="00447265" w:rsidRPr="00447265">
        <w:t xml:space="preserve"> </w:t>
      </w:r>
      <w:r w:rsidR="00282DA6" w:rsidRPr="00447265">
        <w:t>по</w:t>
      </w:r>
      <w:r w:rsidR="00447265" w:rsidRPr="00447265">
        <w:t xml:space="preserve"> </w:t>
      </w:r>
      <w:r w:rsidR="00282DA6" w:rsidRPr="00447265">
        <w:t>месту</w:t>
      </w:r>
      <w:r w:rsidR="00447265" w:rsidRPr="00447265">
        <w:t xml:space="preserve"> </w:t>
      </w:r>
      <w:r w:rsidR="00282DA6" w:rsidRPr="00447265">
        <w:t>открытия</w:t>
      </w:r>
      <w:r w:rsidR="00447265" w:rsidRPr="00447265">
        <w:t xml:space="preserve"> </w:t>
      </w:r>
      <w:r w:rsidR="00282DA6" w:rsidRPr="00447265">
        <w:t>наследства</w:t>
      </w:r>
      <w:r w:rsidR="00447265" w:rsidRPr="00447265">
        <w:t xml:space="preserve"> </w:t>
      </w:r>
      <w:r w:rsidR="00282DA6" w:rsidRPr="00447265">
        <w:t>по</w:t>
      </w:r>
      <w:r w:rsidR="00447265" w:rsidRPr="00447265">
        <w:t xml:space="preserve"> </w:t>
      </w:r>
      <w:r w:rsidR="00282DA6" w:rsidRPr="00447265">
        <w:t>истечении</w:t>
      </w:r>
      <w:r w:rsidR="00447265" w:rsidRPr="00447265">
        <w:t xml:space="preserve"> </w:t>
      </w:r>
      <w:r w:rsidR="00282DA6" w:rsidRPr="00447265">
        <w:t>одного</w:t>
      </w:r>
      <w:r w:rsidR="00447265" w:rsidRPr="00447265">
        <w:t xml:space="preserve"> </w:t>
      </w:r>
      <w:r w:rsidR="00282DA6" w:rsidRPr="00447265">
        <w:t>года</w:t>
      </w:r>
      <w:r w:rsidR="00447265" w:rsidRPr="00447265">
        <w:t xml:space="preserve"> </w:t>
      </w:r>
      <w:r w:rsidR="00282DA6" w:rsidRPr="00447265">
        <w:t>со</w:t>
      </w:r>
      <w:r w:rsidR="00447265" w:rsidRPr="00447265">
        <w:t xml:space="preserve"> </w:t>
      </w:r>
      <w:r w:rsidR="00282DA6" w:rsidRPr="00447265">
        <w:t>дня</w:t>
      </w:r>
      <w:r w:rsidR="00447265" w:rsidRPr="00447265">
        <w:t xml:space="preserve"> </w:t>
      </w:r>
      <w:r w:rsidR="00282DA6" w:rsidRPr="00447265">
        <w:t>открытия</w:t>
      </w:r>
      <w:r w:rsidR="00447265" w:rsidRPr="00447265">
        <w:t xml:space="preserve"> </w:t>
      </w:r>
      <w:r w:rsidR="00282DA6" w:rsidRPr="00447265">
        <w:t>наследства,</w:t>
      </w:r>
      <w:r w:rsidR="00447265" w:rsidRPr="00447265">
        <w:t xml:space="preserve"> </w:t>
      </w:r>
      <w:r w:rsidRPr="00447265">
        <w:t>наследственное</w:t>
      </w:r>
      <w:r w:rsidR="00447265" w:rsidRPr="00447265">
        <w:t xml:space="preserve"> </w:t>
      </w:r>
      <w:r w:rsidRPr="00447265">
        <w:t>имущество</w:t>
      </w:r>
      <w:r w:rsidR="00447265" w:rsidRPr="00447265">
        <w:t xml:space="preserve"> </w:t>
      </w:r>
      <w:r w:rsidRPr="00447265">
        <w:t>признается</w:t>
      </w:r>
      <w:r w:rsidR="00447265" w:rsidRPr="00447265">
        <w:t xml:space="preserve"> </w:t>
      </w:r>
      <w:r w:rsidRPr="00447265">
        <w:t>выморочным</w:t>
      </w:r>
      <w:r w:rsidR="00447265">
        <w:t xml:space="preserve"> (</w:t>
      </w:r>
      <w:r w:rsidR="00282DA6" w:rsidRPr="00447265">
        <w:t>ст</w:t>
      </w:r>
      <w:r w:rsidR="00447265">
        <w:t>.1</w:t>
      </w:r>
      <w:r w:rsidR="00282DA6" w:rsidRPr="00447265">
        <w:t>151</w:t>
      </w:r>
      <w:r w:rsidR="00447265" w:rsidRPr="00447265">
        <w:t xml:space="preserve"> </w:t>
      </w:r>
      <w:r w:rsidR="00282DA6" w:rsidRPr="00447265">
        <w:t>ГК</w:t>
      </w:r>
      <w:r w:rsidR="00447265" w:rsidRPr="00447265">
        <w:t xml:space="preserve"> </w:t>
      </w:r>
      <w:r w:rsidR="00282DA6" w:rsidRPr="00447265">
        <w:t>РФ,</w:t>
      </w:r>
      <w:r w:rsidR="00447265" w:rsidRPr="00447265">
        <w:t xml:space="preserve"> </w:t>
      </w:r>
      <w:r w:rsidR="00282DA6" w:rsidRPr="00447265">
        <w:t>ст</w:t>
      </w:r>
      <w:r w:rsidR="00447265" w:rsidRPr="00447265">
        <w:t xml:space="preserve"> </w:t>
      </w:r>
      <w:r w:rsidR="00282DA6" w:rsidRPr="00447265">
        <w:t>1166</w:t>
      </w:r>
      <w:r w:rsidR="00447265" w:rsidRPr="00447265">
        <w:t xml:space="preserve"> </w:t>
      </w:r>
      <w:r w:rsidR="00282DA6" w:rsidRPr="00447265">
        <w:t>ГК</w:t>
      </w:r>
      <w:r w:rsidR="00447265" w:rsidRPr="00447265">
        <w:t xml:space="preserve"> </w:t>
      </w:r>
      <w:r w:rsidR="00282DA6" w:rsidRPr="00447265">
        <w:t>КР</w:t>
      </w:r>
      <w:r w:rsidR="00447265" w:rsidRPr="00447265">
        <w:t>).</w:t>
      </w:r>
    </w:p>
    <w:p w:rsidR="00447265" w:rsidRDefault="006453FD" w:rsidP="00447265">
      <w:pPr>
        <w:tabs>
          <w:tab w:val="left" w:pos="726"/>
        </w:tabs>
        <w:autoSpaceDE w:val="0"/>
        <w:autoSpaceDN w:val="0"/>
        <w:adjustRightInd w:val="0"/>
      </w:pPr>
      <w:r w:rsidRPr="00447265">
        <w:t>Выморочное</w:t>
      </w:r>
      <w:r w:rsidR="00447265" w:rsidRPr="00447265">
        <w:t xml:space="preserve"> </w:t>
      </w:r>
      <w:r w:rsidRPr="00447265">
        <w:t>имущество</w:t>
      </w:r>
      <w:r w:rsidR="00447265" w:rsidRPr="00447265">
        <w:t xml:space="preserve"> </w:t>
      </w:r>
      <w:r w:rsidRPr="00447265">
        <w:t>переходит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собственность</w:t>
      </w:r>
      <w:r w:rsidR="00447265" w:rsidRPr="00447265">
        <w:t xml:space="preserve"> </w:t>
      </w:r>
      <w:r w:rsidRPr="00447265">
        <w:t>органа</w:t>
      </w:r>
      <w:r w:rsidR="00447265" w:rsidRPr="00447265">
        <w:t xml:space="preserve"> </w:t>
      </w:r>
      <w:r w:rsidRPr="00447265">
        <w:t>местного</w:t>
      </w:r>
      <w:r w:rsidR="00447265" w:rsidRPr="00447265">
        <w:t xml:space="preserve"> </w:t>
      </w:r>
      <w:r w:rsidRPr="00447265">
        <w:t>самоуправления</w:t>
      </w:r>
      <w:r w:rsidR="00447265" w:rsidRPr="00447265">
        <w:t xml:space="preserve"> </w:t>
      </w:r>
      <w:r w:rsidRPr="00447265">
        <w:t>по</w:t>
      </w:r>
      <w:r w:rsidR="00447265" w:rsidRPr="00447265">
        <w:t xml:space="preserve"> </w:t>
      </w:r>
      <w:r w:rsidRPr="00447265">
        <w:t>месту</w:t>
      </w:r>
      <w:r w:rsidR="00447265" w:rsidRPr="00447265">
        <w:t xml:space="preserve"> </w:t>
      </w:r>
      <w:r w:rsidRPr="00447265">
        <w:t>нахождения</w:t>
      </w:r>
      <w:r w:rsidR="00447265" w:rsidRPr="00447265">
        <w:t xml:space="preserve"> </w:t>
      </w:r>
      <w:r w:rsidRPr="00447265">
        <w:t>соответствующего</w:t>
      </w:r>
      <w:r w:rsidR="00447265" w:rsidRPr="00447265">
        <w:t xml:space="preserve"> </w:t>
      </w:r>
      <w:r w:rsidRPr="00447265">
        <w:t>имущества,</w:t>
      </w:r>
      <w:r w:rsidR="00447265" w:rsidRPr="00447265">
        <w:t xml:space="preserve"> </w:t>
      </w:r>
      <w:r w:rsidR="00282DA6" w:rsidRPr="00447265">
        <w:t>субъекта</w:t>
      </w:r>
      <w:r w:rsidR="00447265" w:rsidRPr="00447265">
        <w:t xml:space="preserve"> </w:t>
      </w:r>
      <w:r w:rsidR="00282DA6" w:rsidRPr="00447265">
        <w:t>Федерации</w:t>
      </w:r>
      <w:r w:rsidR="00447265">
        <w:t xml:space="preserve"> (</w:t>
      </w:r>
      <w:r w:rsidR="00282DA6" w:rsidRPr="00447265">
        <w:t>в</w:t>
      </w:r>
      <w:r w:rsidR="00447265" w:rsidRPr="00447265">
        <w:t xml:space="preserve"> </w:t>
      </w:r>
      <w:r w:rsidR="00282DA6" w:rsidRPr="00447265">
        <w:t>РФ</w:t>
      </w:r>
      <w:r w:rsidR="00447265" w:rsidRPr="00447265">
        <w:t xml:space="preserve">), </w:t>
      </w:r>
      <w:r w:rsidRPr="00447265">
        <w:t>государства</w:t>
      </w:r>
      <w:r w:rsidR="00447265" w:rsidRPr="00447265">
        <w:t xml:space="preserve"> </w:t>
      </w:r>
      <w:r w:rsidR="00282DA6" w:rsidRPr="00447265">
        <w:t>в</w:t>
      </w:r>
      <w:r w:rsidR="00447265" w:rsidRPr="00447265">
        <w:t xml:space="preserve"> </w:t>
      </w:r>
      <w:r w:rsidR="00282DA6" w:rsidRPr="00447265">
        <w:t>порядке,</w:t>
      </w:r>
      <w:r w:rsidR="00447265" w:rsidRPr="00447265">
        <w:t xml:space="preserve"> </w:t>
      </w:r>
      <w:r w:rsidR="00282DA6" w:rsidRPr="00447265">
        <w:t>установленном</w:t>
      </w:r>
      <w:r w:rsidR="00447265" w:rsidRPr="00447265">
        <w:t xml:space="preserve"> </w:t>
      </w:r>
      <w:r w:rsidR="00282DA6" w:rsidRPr="00447265">
        <w:t>законом</w:t>
      </w:r>
      <w:r w:rsidR="00447265" w:rsidRPr="00447265">
        <w:t>.</w:t>
      </w:r>
    </w:p>
    <w:p w:rsidR="00447265" w:rsidRDefault="00C165F7" w:rsidP="00C165F7">
      <w:pPr>
        <w:pStyle w:val="1"/>
      </w:pPr>
      <w:bookmarkStart w:id="14" w:name="_Toc283934283"/>
      <w:r>
        <w:br w:type="page"/>
      </w:r>
      <w:bookmarkStart w:id="15" w:name="_Toc290669873"/>
      <w:r w:rsidR="00AD0EAE" w:rsidRPr="00447265">
        <w:t>Заключение</w:t>
      </w:r>
      <w:bookmarkEnd w:id="14"/>
      <w:bookmarkEnd w:id="15"/>
    </w:p>
    <w:p w:rsidR="00C165F7" w:rsidRPr="00C165F7" w:rsidRDefault="00C165F7" w:rsidP="00C165F7">
      <w:pPr>
        <w:rPr>
          <w:lang w:eastAsia="en-US"/>
        </w:rPr>
      </w:pPr>
    </w:p>
    <w:p w:rsidR="00447265" w:rsidRPr="00447265" w:rsidRDefault="00472BB9" w:rsidP="00447265">
      <w:pPr>
        <w:tabs>
          <w:tab w:val="left" w:pos="726"/>
        </w:tabs>
        <w:rPr>
          <w:szCs w:val="72"/>
        </w:rPr>
      </w:pPr>
      <w:r w:rsidRPr="00447265">
        <w:rPr>
          <w:szCs w:val="20"/>
        </w:rPr>
        <w:t>В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настоящей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работе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рассматривал</w:t>
      </w:r>
      <w:r w:rsidR="006C05A5" w:rsidRPr="00447265">
        <w:rPr>
          <w:szCs w:val="20"/>
        </w:rPr>
        <w:t>и</w:t>
      </w:r>
      <w:r w:rsidRPr="00447265">
        <w:rPr>
          <w:szCs w:val="20"/>
        </w:rPr>
        <w:t>с</w:t>
      </w:r>
      <w:r w:rsidR="006C05A5" w:rsidRPr="00447265">
        <w:rPr>
          <w:szCs w:val="20"/>
        </w:rPr>
        <w:t>ь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только</w:t>
      </w:r>
      <w:r w:rsidR="00447265" w:rsidRPr="00447265">
        <w:rPr>
          <w:szCs w:val="20"/>
        </w:rPr>
        <w:t xml:space="preserve"> </w:t>
      </w:r>
      <w:r w:rsidR="006C05A5" w:rsidRPr="00447265">
        <w:rPr>
          <w:szCs w:val="20"/>
        </w:rPr>
        <w:t>небольшая</w:t>
      </w:r>
      <w:r w:rsidR="00447265" w:rsidRPr="00447265">
        <w:rPr>
          <w:szCs w:val="20"/>
        </w:rPr>
        <w:t xml:space="preserve"> </w:t>
      </w:r>
      <w:r w:rsidR="006C05A5" w:rsidRPr="00447265">
        <w:rPr>
          <w:szCs w:val="20"/>
        </w:rPr>
        <w:t>часть</w:t>
      </w:r>
      <w:r w:rsidR="00447265" w:rsidRPr="00447265">
        <w:rPr>
          <w:szCs w:val="20"/>
        </w:rPr>
        <w:t xml:space="preserve"> </w:t>
      </w:r>
      <w:r w:rsidR="00C702F0" w:rsidRPr="00447265">
        <w:rPr>
          <w:szCs w:val="20"/>
        </w:rPr>
        <w:t>тех</w:t>
      </w:r>
      <w:r w:rsidR="00447265" w:rsidRPr="00447265">
        <w:rPr>
          <w:szCs w:val="20"/>
        </w:rPr>
        <w:t xml:space="preserve"> </w:t>
      </w:r>
      <w:r w:rsidR="00C702F0" w:rsidRPr="00447265">
        <w:rPr>
          <w:szCs w:val="20"/>
        </w:rPr>
        <w:t>категорий</w:t>
      </w:r>
      <w:r w:rsidR="00447265" w:rsidRPr="00447265">
        <w:rPr>
          <w:szCs w:val="20"/>
        </w:rPr>
        <w:t xml:space="preserve"> </w:t>
      </w:r>
      <w:r w:rsidR="00C702F0" w:rsidRPr="00447265">
        <w:rPr>
          <w:szCs w:val="20"/>
        </w:rPr>
        <w:t>и</w:t>
      </w:r>
      <w:r w:rsidR="00447265" w:rsidRPr="00447265">
        <w:rPr>
          <w:szCs w:val="20"/>
        </w:rPr>
        <w:t xml:space="preserve"> </w:t>
      </w:r>
      <w:r w:rsidR="006C05A5" w:rsidRPr="00447265">
        <w:rPr>
          <w:szCs w:val="20"/>
        </w:rPr>
        <w:t>вопросов</w:t>
      </w:r>
      <w:r w:rsidR="00447265" w:rsidRPr="00447265">
        <w:rPr>
          <w:szCs w:val="20"/>
        </w:rPr>
        <w:t xml:space="preserve"> </w:t>
      </w:r>
      <w:r w:rsidR="006C05A5" w:rsidRPr="00447265">
        <w:rPr>
          <w:szCs w:val="20"/>
        </w:rPr>
        <w:t>наследственных</w:t>
      </w:r>
      <w:r w:rsidR="00447265" w:rsidRPr="00447265">
        <w:rPr>
          <w:szCs w:val="20"/>
        </w:rPr>
        <w:t xml:space="preserve"> </w:t>
      </w:r>
      <w:r w:rsidRPr="00447265">
        <w:rPr>
          <w:szCs w:val="20"/>
        </w:rPr>
        <w:t>правоотношений</w:t>
      </w:r>
      <w:r w:rsidR="00447265" w:rsidRPr="00447265">
        <w:rPr>
          <w:szCs w:val="20"/>
        </w:rPr>
        <w:t xml:space="preserve"> - </w:t>
      </w:r>
      <w:r w:rsidR="00C702F0" w:rsidRPr="00447265">
        <w:rPr>
          <w:szCs w:val="20"/>
        </w:rPr>
        <w:t>такие</w:t>
      </w:r>
      <w:r w:rsidR="00447265" w:rsidRPr="00447265">
        <w:rPr>
          <w:szCs w:val="20"/>
        </w:rPr>
        <w:t xml:space="preserve"> </w:t>
      </w:r>
      <w:r w:rsidR="00C702F0" w:rsidRPr="00447265">
        <w:rPr>
          <w:szCs w:val="20"/>
        </w:rPr>
        <w:t>как</w:t>
      </w:r>
      <w:r w:rsidR="00447265" w:rsidRPr="00447265">
        <w:rPr>
          <w:szCs w:val="20"/>
        </w:rPr>
        <w:t xml:space="preserve"> </w:t>
      </w:r>
      <w:r w:rsidR="00C702F0" w:rsidRPr="00447265">
        <w:rPr>
          <w:szCs w:val="20"/>
        </w:rPr>
        <w:t>право</w:t>
      </w:r>
      <w:r w:rsidR="00447265" w:rsidRPr="00447265">
        <w:rPr>
          <w:szCs w:val="20"/>
        </w:rPr>
        <w:t xml:space="preserve"> </w:t>
      </w:r>
      <w:r w:rsidR="00C702F0" w:rsidRPr="00447265">
        <w:rPr>
          <w:szCs w:val="20"/>
        </w:rPr>
        <w:t>наследования</w:t>
      </w:r>
      <w:r w:rsidR="00447265" w:rsidRPr="00447265">
        <w:rPr>
          <w:szCs w:val="20"/>
        </w:rPr>
        <w:t xml:space="preserve"> </w:t>
      </w:r>
      <w:r w:rsidR="00C702F0" w:rsidRPr="00447265">
        <w:rPr>
          <w:szCs w:val="20"/>
        </w:rPr>
        <w:t>и</w:t>
      </w:r>
      <w:r w:rsidR="00447265" w:rsidRPr="00447265">
        <w:rPr>
          <w:szCs w:val="20"/>
        </w:rPr>
        <w:t xml:space="preserve"> </w:t>
      </w:r>
      <w:r w:rsidR="00C702F0" w:rsidRPr="00447265">
        <w:rPr>
          <w:szCs w:val="20"/>
        </w:rPr>
        <w:t>наследственное</w:t>
      </w:r>
      <w:r w:rsidR="00447265" w:rsidRPr="00447265">
        <w:rPr>
          <w:szCs w:val="20"/>
        </w:rPr>
        <w:t xml:space="preserve"> </w:t>
      </w:r>
      <w:r w:rsidR="00C702F0" w:rsidRPr="00447265">
        <w:rPr>
          <w:szCs w:val="20"/>
        </w:rPr>
        <w:t>право</w:t>
      </w:r>
      <w:r w:rsidR="00447265" w:rsidRPr="00447265">
        <w:rPr>
          <w:szCs w:val="20"/>
        </w:rPr>
        <w:t xml:space="preserve">. </w:t>
      </w:r>
      <w:r w:rsidRPr="00447265">
        <w:rPr>
          <w:szCs w:val="72"/>
        </w:rPr>
        <w:t>В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объемах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одной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курсовой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работы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осветить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все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стороны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данного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вопроса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в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полной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мере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представляется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проблематичным</w:t>
      </w:r>
      <w:r w:rsidR="00447265" w:rsidRPr="00447265">
        <w:rPr>
          <w:szCs w:val="72"/>
        </w:rPr>
        <w:t xml:space="preserve">. </w:t>
      </w:r>
      <w:r w:rsidRPr="00447265">
        <w:rPr>
          <w:szCs w:val="72"/>
        </w:rPr>
        <w:t>Поэтому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внимание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уделялось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раскрытию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основных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понятий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наследственного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права</w:t>
      </w:r>
      <w:r w:rsidR="00447265" w:rsidRPr="00447265">
        <w:rPr>
          <w:szCs w:val="72"/>
        </w:rPr>
        <w:t>.</w:t>
      </w:r>
    </w:p>
    <w:p w:rsidR="00447265" w:rsidRPr="00447265" w:rsidRDefault="00472BB9" w:rsidP="00447265">
      <w:pPr>
        <w:tabs>
          <w:tab w:val="left" w:pos="726"/>
        </w:tabs>
        <w:rPr>
          <w:szCs w:val="72"/>
        </w:rPr>
      </w:pPr>
      <w:r w:rsidRPr="00447265">
        <w:rPr>
          <w:szCs w:val="72"/>
        </w:rPr>
        <w:t>Как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показывает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история,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развитие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наследственных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правоотношений,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находится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в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тесной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и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прямой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зависимости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от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развития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общественных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отношений,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общества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и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государства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в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целом</w:t>
      </w:r>
      <w:r w:rsidR="00447265" w:rsidRPr="00447265">
        <w:rPr>
          <w:szCs w:val="72"/>
        </w:rPr>
        <w:t xml:space="preserve">. </w:t>
      </w:r>
      <w:r w:rsidR="00C702F0" w:rsidRPr="00447265">
        <w:rPr>
          <w:szCs w:val="72"/>
        </w:rPr>
        <w:t>Не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вызывает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сомнений,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что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значение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наследования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и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задач,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выполнение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которых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возложено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на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него,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гораздо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шире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и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важнее,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нежели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просто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уравновешивание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интересов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наследников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и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наследодателя</w:t>
      </w:r>
      <w:r w:rsidR="00447265" w:rsidRPr="00447265">
        <w:rPr>
          <w:szCs w:val="72"/>
        </w:rPr>
        <w:t>.</w:t>
      </w:r>
    </w:p>
    <w:p w:rsidR="00447265" w:rsidRPr="00447265" w:rsidRDefault="00C702F0" w:rsidP="00447265">
      <w:pPr>
        <w:tabs>
          <w:tab w:val="left" w:pos="726"/>
        </w:tabs>
        <w:rPr>
          <w:szCs w:val="72"/>
        </w:rPr>
      </w:pPr>
      <w:r w:rsidRPr="00447265">
        <w:rPr>
          <w:szCs w:val="72"/>
        </w:rPr>
        <w:t>Представляется,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что,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кроме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всего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вышесказанного,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наследование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играет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немалую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роль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в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созидании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уверенной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в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себе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плеяды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людей,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чьи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убеждения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и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идеология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выросли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не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на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пустом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месте,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а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сами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они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ощущают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себя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не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оторванным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от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дерева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листочком,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а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одним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из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этапов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величественного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пути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развития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человеческой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цивилизации</w:t>
      </w:r>
      <w:r w:rsidR="00447265" w:rsidRPr="00447265">
        <w:rPr>
          <w:szCs w:val="72"/>
        </w:rPr>
        <w:t>.</w:t>
      </w:r>
    </w:p>
    <w:p w:rsidR="00447265" w:rsidRDefault="00472BB9" w:rsidP="00447265">
      <w:pPr>
        <w:tabs>
          <w:tab w:val="left" w:pos="726"/>
        </w:tabs>
        <w:rPr>
          <w:szCs w:val="72"/>
        </w:rPr>
      </w:pPr>
      <w:r w:rsidRPr="00447265">
        <w:rPr>
          <w:szCs w:val="72"/>
        </w:rPr>
        <w:t>Чем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более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высокого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уровня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развития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достигло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общество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и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государство,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тем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актуальнее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для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данного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государства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наследственные</w:t>
      </w:r>
      <w:r w:rsidR="00447265" w:rsidRPr="00447265">
        <w:rPr>
          <w:szCs w:val="72"/>
        </w:rPr>
        <w:t xml:space="preserve"> </w:t>
      </w:r>
      <w:r w:rsidRPr="00447265">
        <w:rPr>
          <w:szCs w:val="72"/>
        </w:rPr>
        <w:t>правоотношения,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как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один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ключевых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факторов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развития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института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семьи</w:t>
      </w:r>
      <w:r w:rsidR="00447265" w:rsidRPr="00447265">
        <w:rPr>
          <w:szCs w:val="72"/>
        </w:rPr>
        <w:t xml:space="preserve"> - </w:t>
      </w:r>
      <w:r w:rsidR="00C702F0" w:rsidRPr="00447265">
        <w:rPr>
          <w:szCs w:val="72"/>
        </w:rPr>
        <w:t>первичной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ячейки</w:t>
      </w:r>
      <w:r w:rsidR="00447265" w:rsidRPr="00447265">
        <w:rPr>
          <w:szCs w:val="72"/>
        </w:rPr>
        <w:t xml:space="preserve"> </w:t>
      </w:r>
      <w:r w:rsidR="00C702F0" w:rsidRPr="00447265">
        <w:rPr>
          <w:szCs w:val="72"/>
        </w:rPr>
        <w:t>общества</w:t>
      </w:r>
      <w:r w:rsidR="00447265" w:rsidRPr="00447265">
        <w:rPr>
          <w:szCs w:val="72"/>
        </w:rPr>
        <w:t>.</w:t>
      </w:r>
    </w:p>
    <w:p w:rsidR="00447265" w:rsidRDefault="00C165F7" w:rsidP="00C165F7">
      <w:pPr>
        <w:pStyle w:val="1"/>
      </w:pPr>
      <w:bookmarkStart w:id="16" w:name="_Toc283934282"/>
      <w:r>
        <w:br w:type="page"/>
      </w:r>
      <w:bookmarkStart w:id="17" w:name="_Toc290669874"/>
      <w:r w:rsidR="006C05A5" w:rsidRPr="00447265">
        <w:t>Список</w:t>
      </w:r>
      <w:r w:rsidR="00447265" w:rsidRPr="00447265">
        <w:t xml:space="preserve"> </w:t>
      </w:r>
      <w:r w:rsidR="006C05A5" w:rsidRPr="00447265">
        <w:t>использованных</w:t>
      </w:r>
      <w:r w:rsidR="00447265" w:rsidRPr="00447265">
        <w:t xml:space="preserve"> </w:t>
      </w:r>
      <w:r w:rsidR="006C05A5" w:rsidRPr="00447265">
        <w:t>источников</w:t>
      </w:r>
      <w:bookmarkEnd w:id="16"/>
      <w:bookmarkEnd w:id="17"/>
    </w:p>
    <w:p w:rsidR="00C165F7" w:rsidRPr="00C165F7" w:rsidRDefault="00C165F7" w:rsidP="00C165F7">
      <w:pPr>
        <w:rPr>
          <w:lang w:eastAsia="en-US"/>
        </w:rPr>
      </w:pPr>
    </w:p>
    <w:p w:rsidR="00447265" w:rsidRPr="00447265" w:rsidRDefault="007358DF" w:rsidP="00C165F7">
      <w:pPr>
        <w:pStyle w:val="a"/>
      </w:pPr>
      <w:r w:rsidRPr="00447265">
        <w:t>Конституция</w:t>
      </w:r>
      <w:r w:rsidR="00447265" w:rsidRPr="00447265">
        <w:t xml:space="preserve"> </w:t>
      </w:r>
      <w:r w:rsidRPr="00447265">
        <w:t>Российской</w:t>
      </w:r>
      <w:r w:rsidR="00447265" w:rsidRPr="00447265">
        <w:t xml:space="preserve"> </w:t>
      </w:r>
      <w:r w:rsidRPr="00447265">
        <w:t>Федерации</w:t>
      </w:r>
      <w:r w:rsidR="00447265" w:rsidRPr="00447265">
        <w:t>;</w:t>
      </w:r>
    </w:p>
    <w:p w:rsidR="00447265" w:rsidRPr="00447265" w:rsidRDefault="007358DF" w:rsidP="00C165F7">
      <w:pPr>
        <w:pStyle w:val="a"/>
      </w:pPr>
      <w:r w:rsidRPr="00447265">
        <w:t>Конституция</w:t>
      </w:r>
      <w:r w:rsidR="00447265" w:rsidRPr="00447265">
        <w:t xml:space="preserve"> </w:t>
      </w:r>
      <w:r w:rsidRPr="00447265">
        <w:t>Кыргызской</w:t>
      </w:r>
      <w:r w:rsidR="00447265" w:rsidRPr="00447265">
        <w:t xml:space="preserve"> </w:t>
      </w:r>
      <w:r w:rsidRPr="00447265">
        <w:t>республики</w:t>
      </w:r>
      <w:r w:rsidR="00447265" w:rsidRPr="00447265">
        <w:t>;</w:t>
      </w:r>
    </w:p>
    <w:p w:rsidR="00447265" w:rsidRPr="00447265" w:rsidRDefault="007358DF" w:rsidP="00C165F7">
      <w:pPr>
        <w:pStyle w:val="a"/>
      </w:pPr>
      <w:r w:rsidRPr="00447265">
        <w:t>Гражданский</w:t>
      </w:r>
      <w:r w:rsidR="00447265" w:rsidRPr="00447265">
        <w:t xml:space="preserve"> </w:t>
      </w:r>
      <w:r w:rsidRPr="00447265">
        <w:t>кодекс</w:t>
      </w:r>
      <w:r w:rsidR="00447265" w:rsidRPr="00447265">
        <w:t xml:space="preserve"> </w:t>
      </w:r>
      <w:r w:rsidRPr="00447265">
        <w:t>Российской</w:t>
      </w:r>
      <w:r w:rsidR="00447265" w:rsidRPr="00447265">
        <w:t xml:space="preserve"> </w:t>
      </w:r>
      <w:r w:rsidRPr="00447265">
        <w:t>Федерации</w:t>
      </w:r>
      <w:r w:rsidR="00447265" w:rsidRPr="00447265">
        <w:t>;</w:t>
      </w:r>
    </w:p>
    <w:p w:rsidR="00447265" w:rsidRPr="00447265" w:rsidRDefault="007358DF" w:rsidP="00C165F7">
      <w:pPr>
        <w:pStyle w:val="a"/>
      </w:pPr>
      <w:r w:rsidRPr="00447265">
        <w:t>Гражданский</w:t>
      </w:r>
      <w:r w:rsidR="00447265" w:rsidRPr="00447265">
        <w:t xml:space="preserve"> </w:t>
      </w:r>
      <w:r w:rsidRPr="00447265">
        <w:t>кодекс</w:t>
      </w:r>
      <w:r w:rsidR="00447265" w:rsidRPr="00447265">
        <w:t xml:space="preserve"> </w:t>
      </w:r>
      <w:r w:rsidRPr="00447265">
        <w:t>Кыргызской</w:t>
      </w:r>
      <w:r w:rsidR="00447265" w:rsidRPr="00447265">
        <w:t xml:space="preserve"> </w:t>
      </w:r>
      <w:r w:rsidRPr="00447265">
        <w:t>республики</w:t>
      </w:r>
      <w:r w:rsidR="00447265" w:rsidRPr="00447265">
        <w:t>;</w:t>
      </w:r>
    </w:p>
    <w:p w:rsidR="00447265" w:rsidRPr="00447265" w:rsidRDefault="007358DF" w:rsidP="00C165F7">
      <w:pPr>
        <w:pStyle w:val="a"/>
      </w:pPr>
      <w:r w:rsidRPr="00447265">
        <w:t>Алекссев</w:t>
      </w:r>
      <w:r w:rsidR="00447265" w:rsidRPr="00447265">
        <w:t xml:space="preserve"> </w:t>
      </w:r>
      <w:r w:rsidRPr="00447265">
        <w:t>С</w:t>
      </w:r>
      <w:r w:rsidR="00447265">
        <w:t xml:space="preserve">.С., </w:t>
      </w:r>
      <w:r w:rsidRPr="00447265">
        <w:t>Гражданское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. </w:t>
      </w:r>
      <w:r w:rsidRPr="00447265">
        <w:t>Учебник</w:t>
      </w:r>
      <w:r w:rsidR="00447265">
        <w:t xml:space="preserve">. - </w:t>
      </w:r>
      <w:r w:rsidRPr="00447265">
        <w:t>М</w:t>
      </w:r>
      <w:r w:rsidR="00447265" w:rsidRPr="00447265">
        <w:t xml:space="preserve">.; </w:t>
      </w:r>
      <w:r w:rsidRPr="00447265">
        <w:t>2009</w:t>
      </w:r>
      <w:r w:rsidR="00447265" w:rsidRPr="00447265">
        <w:t>.</w:t>
      </w:r>
    </w:p>
    <w:p w:rsidR="00447265" w:rsidRPr="00447265" w:rsidRDefault="001B3638" w:rsidP="00C165F7">
      <w:pPr>
        <w:pStyle w:val="a"/>
      </w:pPr>
      <w:r w:rsidRPr="00447265">
        <w:t>Булаевский</w:t>
      </w:r>
      <w:r w:rsidR="00447265" w:rsidRPr="00447265">
        <w:t xml:space="preserve"> </w:t>
      </w:r>
      <w:r w:rsidRPr="00447265">
        <w:t>Б</w:t>
      </w:r>
      <w:r w:rsidR="00447265" w:rsidRPr="00447265">
        <w:t xml:space="preserve">. </w:t>
      </w:r>
      <w:r w:rsidRPr="00447265">
        <w:t>А</w:t>
      </w:r>
      <w:r w:rsidR="00447265" w:rsidRPr="00447265">
        <w:t xml:space="preserve"> </w:t>
      </w:r>
      <w:r w:rsidRPr="00447265">
        <w:t>и</w:t>
      </w:r>
      <w:r w:rsidR="00447265" w:rsidRPr="00447265">
        <w:t xml:space="preserve"> </w:t>
      </w:r>
      <w:r w:rsidRPr="00447265">
        <w:t>др</w:t>
      </w:r>
      <w:r w:rsidR="00447265" w:rsidRPr="00447265">
        <w:t xml:space="preserve">. </w:t>
      </w:r>
      <w:r w:rsidR="007358DF" w:rsidRPr="00447265">
        <w:t>Наследственное</w:t>
      </w:r>
      <w:r w:rsidR="00447265" w:rsidRPr="00447265">
        <w:t xml:space="preserve"> </w:t>
      </w:r>
      <w:r w:rsidR="007358DF" w:rsidRPr="00447265">
        <w:t>право</w:t>
      </w:r>
      <w:r w:rsidR="00447265">
        <w:t xml:space="preserve">. - </w:t>
      </w:r>
      <w:r w:rsidR="007358DF" w:rsidRPr="00447265">
        <w:t>М</w:t>
      </w:r>
      <w:r w:rsidR="00447265" w:rsidRPr="00447265">
        <w:t xml:space="preserve">.:, </w:t>
      </w:r>
      <w:r w:rsidR="007358DF" w:rsidRPr="00447265">
        <w:t>2005</w:t>
      </w:r>
      <w:r w:rsidR="00447265" w:rsidRPr="00447265">
        <w:t>.</w:t>
      </w:r>
    </w:p>
    <w:p w:rsidR="00447265" w:rsidRPr="00447265" w:rsidRDefault="00D6360E" w:rsidP="00C165F7">
      <w:pPr>
        <w:pStyle w:val="a"/>
      </w:pPr>
      <w:r w:rsidRPr="00447265">
        <w:t>Гришаев</w:t>
      </w:r>
      <w:r w:rsidR="00447265" w:rsidRPr="00447265">
        <w:t xml:space="preserve"> </w:t>
      </w:r>
      <w:r w:rsidRPr="00447265">
        <w:t>С</w:t>
      </w:r>
      <w:r w:rsidR="00447265">
        <w:t xml:space="preserve">.П., </w:t>
      </w:r>
      <w:r w:rsidRPr="00447265">
        <w:t>Наследственное</w:t>
      </w:r>
      <w:r w:rsidR="00447265" w:rsidRPr="00447265">
        <w:t xml:space="preserve"> </w:t>
      </w:r>
      <w:r w:rsidRPr="00447265">
        <w:t>право</w:t>
      </w:r>
      <w:r w:rsidR="00447265">
        <w:t xml:space="preserve">. - </w:t>
      </w:r>
      <w:r w:rsidRPr="00447265">
        <w:t>М</w:t>
      </w:r>
      <w:r w:rsidR="00447265" w:rsidRPr="00447265">
        <w:t xml:space="preserve">.;, </w:t>
      </w:r>
      <w:smartTag w:uri="urn:schemas-microsoft-com:office:smarttags" w:element="metricconverter">
        <w:smartTagPr>
          <w:attr w:name="ProductID" w:val="2005 г"/>
        </w:smartTagPr>
        <w:r w:rsidRPr="00447265">
          <w:t>2005</w:t>
        </w:r>
        <w:r w:rsidR="00447265" w:rsidRPr="00447265">
          <w:t xml:space="preserve"> </w:t>
        </w:r>
        <w:r w:rsidRPr="00447265">
          <w:t>г</w:t>
        </w:r>
      </w:smartTag>
      <w:r w:rsidR="00447265" w:rsidRPr="00447265">
        <w:t>.</w:t>
      </w:r>
    </w:p>
    <w:p w:rsidR="00447265" w:rsidRPr="00447265" w:rsidRDefault="007358DF" w:rsidP="00C165F7">
      <w:pPr>
        <w:pStyle w:val="a"/>
      </w:pPr>
      <w:r w:rsidRPr="00447265">
        <w:t>Закиров,</w:t>
      </w:r>
      <w:r w:rsidR="00447265" w:rsidRPr="00447265">
        <w:t xml:space="preserve"> </w:t>
      </w:r>
      <w:r w:rsidR="00D6360E" w:rsidRPr="00447265">
        <w:t>Р</w:t>
      </w:r>
      <w:r w:rsidR="00447265">
        <w:t xml:space="preserve">.Ю., </w:t>
      </w:r>
      <w:r w:rsidRPr="00447265">
        <w:t>Гришина</w:t>
      </w:r>
      <w:r w:rsidR="00447265" w:rsidRPr="00447265">
        <w:t xml:space="preserve"> </w:t>
      </w:r>
      <w:r w:rsidR="00D6360E" w:rsidRPr="00447265">
        <w:t>Я</w:t>
      </w:r>
      <w:r w:rsidR="00447265">
        <w:t xml:space="preserve">.С., </w:t>
      </w:r>
      <w:r w:rsidRPr="00447265">
        <w:t>Махмутова</w:t>
      </w:r>
      <w:r w:rsidR="00447265" w:rsidRPr="00447265">
        <w:t xml:space="preserve"> </w:t>
      </w:r>
      <w:r w:rsidR="00D6360E" w:rsidRPr="00447265">
        <w:t>М</w:t>
      </w:r>
      <w:r w:rsidR="00447265" w:rsidRPr="00447265">
        <w:t xml:space="preserve">. </w:t>
      </w:r>
      <w:r w:rsidR="00D6360E" w:rsidRPr="00447265">
        <w:t>М</w:t>
      </w:r>
      <w:r w:rsidRPr="00447265">
        <w:t>,</w:t>
      </w:r>
      <w:r w:rsidR="00447265" w:rsidRPr="00447265">
        <w:t xml:space="preserve"> </w:t>
      </w:r>
      <w:r w:rsidRPr="00447265">
        <w:t>Наследственное</w:t>
      </w:r>
      <w:r w:rsidR="00447265" w:rsidRPr="00447265">
        <w:t xml:space="preserve"> </w:t>
      </w:r>
      <w:r w:rsidRPr="00447265">
        <w:t>право</w:t>
      </w:r>
      <w:r w:rsidR="00D6360E" w:rsidRPr="00447265">
        <w:t>,</w:t>
      </w:r>
      <w:r w:rsidR="00447265" w:rsidRPr="00447265">
        <w:t xml:space="preserve"> </w:t>
      </w:r>
      <w:r w:rsidRPr="00447265">
        <w:t>Учебное</w:t>
      </w:r>
      <w:r w:rsidR="00447265" w:rsidRPr="00447265">
        <w:t xml:space="preserve"> </w:t>
      </w:r>
      <w:r w:rsidRPr="00447265">
        <w:t>пособие,</w:t>
      </w:r>
      <w:r w:rsidR="00447265" w:rsidRPr="00447265">
        <w:t xml:space="preserve"> - </w:t>
      </w:r>
      <w:r w:rsidRPr="00447265">
        <w:t>М</w:t>
      </w:r>
      <w:r w:rsidR="00447265" w:rsidRPr="00447265">
        <w:t xml:space="preserve">.: </w:t>
      </w:r>
      <w:r w:rsidRPr="00447265">
        <w:t>2008</w:t>
      </w:r>
      <w:r w:rsidR="00447265" w:rsidRPr="00447265">
        <w:t>.</w:t>
      </w:r>
    </w:p>
    <w:p w:rsidR="00447265" w:rsidRPr="00447265" w:rsidRDefault="00D6360E" w:rsidP="00C165F7">
      <w:pPr>
        <w:pStyle w:val="a"/>
      </w:pPr>
      <w:r w:rsidRPr="00447265">
        <w:t>Мананников</w:t>
      </w:r>
      <w:r w:rsidR="00447265" w:rsidRPr="00447265">
        <w:t xml:space="preserve"> </w:t>
      </w:r>
      <w:r w:rsidRPr="00447265">
        <w:t>О</w:t>
      </w:r>
      <w:r w:rsidR="00447265">
        <w:t xml:space="preserve">.В., </w:t>
      </w:r>
      <w:r w:rsidRPr="00447265">
        <w:t>Наследственное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 </w:t>
      </w:r>
      <w:r w:rsidRPr="00447265">
        <w:t>России</w:t>
      </w:r>
      <w:r w:rsidR="00447265">
        <w:t>, У</w:t>
      </w:r>
      <w:r w:rsidRPr="00447265">
        <w:t>чебное</w:t>
      </w:r>
      <w:r w:rsidR="00447265" w:rsidRPr="00447265">
        <w:t xml:space="preserve"> </w:t>
      </w:r>
      <w:r w:rsidRPr="00447265">
        <w:t>пособие,</w:t>
      </w:r>
      <w:r w:rsidR="00D00096">
        <w:t xml:space="preserve"> </w:t>
      </w:r>
      <w:r w:rsidRPr="00447265">
        <w:t>-</w:t>
      </w:r>
      <w:r w:rsidR="00D00096">
        <w:t xml:space="preserve"> </w:t>
      </w:r>
      <w:r w:rsidRPr="00447265">
        <w:t>М</w:t>
      </w:r>
      <w:r w:rsidR="00447265" w:rsidRPr="00447265">
        <w:t xml:space="preserve">., </w:t>
      </w:r>
      <w:r w:rsidRPr="00447265">
        <w:t>2004</w:t>
      </w:r>
      <w:r w:rsidR="00447265" w:rsidRPr="00447265">
        <w:t>.</w:t>
      </w:r>
    </w:p>
    <w:p w:rsidR="00447265" w:rsidRPr="00447265" w:rsidRDefault="00D6360E" w:rsidP="00C165F7">
      <w:pPr>
        <w:pStyle w:val="a"/>
      </w:pPr>
      <w:r w:rsidRPr="00447265">
        <w:t>Сергеев</w:t>
      </w:r>
      <w:r w:rsidR="00447265" w:rsidRPr="00447265">
        <w:t xml:space="preserve"> </w:t>
      </w:r>
      <w:r w:rsidRPr="00447265">
        <w:t>А</w:t>
      </w:r>
      <w:r w:rsidR="00447265">
        <w:t xml:space="preserve">.П., </w:t>
      </w:r>
      <w:r w:rsidRPr="00447265">
        <w:t>Толстой</w:t>
      </w:r>
      <w:r w:rsidR="00447265" w:rsidRPr="00447265">
        <w:t xml:space="preserve"> </w:t>
      </w:r>
      <w:r w:rsidRPr="00447265">
        <w:t>Ю</w:t>
      </w:r>
      <w:r w:rsidR="00447265">
        <w:t xml:space="preserve">.К., </w:t>
      </w:r>
      <w:r w:rsidRPr="00447265">
        <w:t>Гражданское</w:t>
      </w:r>
      <w:r w:rsidR="00447265" w:rsidRPr="00447265">
        <w:t xml:space="preserve"> </w:t>
      </w:r>
      <w:r w:rsidRPr="00447265">
        <w:t>право,</w:t>
      </w:r>
      <w:r w:rsidR="00447265" w:rsidRPr="00447265">
        <w:t xml:space="preserve"> </w:t>
      </w:r>
      <w:r w:rsidRPr="00447265">
        <w:t>Учебник</w:t>
      </w:r>
      <w:r w:rsidR="00447265">
        <w:t>, т</w:t>
      </w:r>
      <w:r w:rsidRPr="00447265">
        <w:t>ом3-М</w:t>
      </w:r>
      <w:r w:rsidR="00447265" w:rsidRPr="00447265">
        <w:t xml:space="preserve">.: </w:t>
      </w:r>
      <w:r w:rsidRPr="00447265">
        <w:t>2001</w:t>
      </w:r>
      <w:r w:rsidR="00447265" w:rsidRPr="00447265">
        <w:t>.</w:t>
      </w:r>
    </w:p>
    <w:p w:rsidR="00447265" w:rsidRPr="00447265" w:rsidRDefault="00D6360E" w:rsidP="00C165F7">
      <w:pPr>
        <w:pStyle w:val="a"/>
      </w:pPr>
      <w:r w:rsidRPr="00447265">
        <w:t>Е</w:t>
      </w:r>
      <w:r w:rsidR="00447265">
        <w:t xml:space="preserve">.А. </w:t>
      </w:r>
      <w:r w:rsidRPr="00447265">
        <w:t>Суханов</w:t>
      </w:r>
      <w:r w:rsidR="00447265">
        <w:t xml:space="preserve"> (</w:t>
      </w:r>
      <w:r w:rsidRPr="00447265">
        <w:t>под</w:t>
      </w:r>
      <w:r w:rsidR="00447265" w:rsidRPr="00447265">
        <w:t xml:space="preserve">. </w:t>
      </w:r>
      <w:r w:rsidR="00447265">
        <w:t xml:space="preserve">ред. </w:t>
      </w:r>
      <w:r w:rsidR="00447265" w:rsidRPr="00447265">
        <w:t xml:space="preserve">), </w:t>
      </w:r>
      <w:r w:rsidRPr="00447265">
        <w:t>Гражданское</w:t>
      </w:r>
      <w:r w:rsidR="00447265" w:rsidRPr="00447265">
        <w:t xml:space="preserve"> </w:t>
      </w:r>
      <w:r w:rsidRPr="00447265">
        <w:t>право,</w:t>
      </w:r>
      <w:r w:rsidR="00447265" w:rsidRPr="00447265">
        <w:t xml:space="preserve"> </w:t>
      </w:r>
      <w:r w:rsidRPr="00447265">
        <w:t>Учебник</w:t>
      </w:r>
      <w:r w:rsidR="00447265" w:rsidRPr="00447265">
        <w:t xml:space="preserve"> </w:t>
      </w:r>
      <w:r w:rsidRPr="00447265">
        <w:t>в</w:t>
      </w:r>
      <w:r w:rsidR="00447265" w:rsidRPr="00447265">
        <w:t xml:space="preserve"> </w:t>
      </w:r>
      <w:r w:rsidRPr="00447265">
        <w:t>2-х</w:t>
      </w:r>
      <w:r w:rsidR="00447265" w:rsidRPr="00447265">
        <w:t xml:space="preserve"> </w:t>
      </w:r>
      <w:r w:rsidRPr="00447265">
        <w:t>т</w:t>
      </w:r>
      <w:r w:rsidR="00447265" w:rsidRPr="00447265">
        <w:t xml:space="preserve">., </w:t>
      </w:r>
      <w:r w:rsidRPr="00447265">
        <w:t>том</w:t>
      </w:r>
      <w:r w:rsidR="00447265" w:rsidRPr="00447265">
        <w:t xml:space="preserve"> </w:t>
      </w:r>
      <w:r w:rsidRPr="00447265">
        <w:t>I,</w:t>
      </w:r>
      <w:r w:rsidR="00447265" w:rsidRPr="00447265">
        <w:t xml:space="preserve"> - </w:t>
      </w:r>
      <w:r w:rsidRPr="00447265">
        <w:t>М,</w:t>
      </w:r>
      <w:r w:rsidR="00447265" w:rsidRPr="00447265">
        <w:t xml:space="preserve"> </w:t>
      </w:r>
      <w:r w:rsidRPr="00447265">
        <w:t>1998</w:t>
      </w:r>
      <w:r w:rsidR="00447265" w:rsidRPr="00447265">
        <w:t>.</w:t>
      </w:r>
    </w:p>
    <w:p w:rsidR="00D6360E" w:rsidRDefault="00C641EF" w:rsidP="00C165F7">
      <w:pPr>
        <w:pStyle w:val="a"/>
      </w:pPr>
      <w:r w:rsidRPr="00447265">
        <w:t>Хамицаева</w:t>
      </w:r>
      <w:r w:rsidR="00447265" w:rsidRPr="00447265">
        <w:t xml:space="preserve"> </w:t>
      </w:r>
      <w:r w:rsidRPr="00447265">
        <w:t>Ю</w:t>
      </w:r>
      <w:r w:rsidR="00447265">
        <w:t xml:space="preserve">.А., </w:t>
      </w:r>
      <w:r w:rsidRPr="00447265">
        <w:t>Наследственное</w:t>
      </w:r>
      <w:r w:rsidR="00447265" w:rsidRPr="00447265">
        <w:t xml:space="preserve"> </w:t>
      </w:r>
      <w:r w:rsidRPr="00447265">
        <w:t>право</w:t>
      </w:r>
      <w:r w:rsidR="00447265" w:rsidRPr="00447265">
        <w:t xml:space="preserve">: </w:t>
      </w:r>
      <w:r w:rsidRPr="00447265">
        <w:t>конспект</w:t>
      </w:r>
      <w:r w:rsidR="00447265" w:rsidRPr="00447265">
        <w:t xml:space="preserve"> </w:t>
      </w:r>
      <w:r w:rsidRPr="00447265">
        <w:t>лекций,</w:t>
      </w:r>
      <w:r w:rsidR="00447265" w:rsidRPr="00447265">
        <w:t xml:space="preserve"> </w:t>
      </w:r>
      <w:r w:rsidRPr="00447265">
        <w:t>М</w:t>
      </w:r>
      <w:r w:rsidR="00447265">
        <w:t>. 20</w:t>
      </w:r>
      <w:r w:rsidRPr="00447265">
        <w:t>08</w:t>
      </w:r>
      <w:r w:rsidR="00447265" w:rsidRPr="00447265">
        <w:t>.</w:t>
      </w:r>
    </w:p>
    <w:p w:rsidR="00D00096" w:rsidRPr="00D00096" w:rsidRDefault="00D00096" w:rsidP="00D00096">
      <w:pPr>
        <w:pStyle w:val="af4"/>
        <w:rPr>
          <w:lang w:val="en-US"/>
        </w:rPr>
      </w:pPr>
      <w:bookmarkStart w:id="18" w:name="_GoBack"/>
      <w:bookmarkEnd w:id="18"/>
    </w:p>
    <w:sectPr w:rsidR="00D00096" w:rsidRPr="00D00096" w:rsidSect="00447265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8BB" w:rsidRDefault="00F278BB" w:rsidP="002568BC">
      <w:r>
        <w:separator/>
      </w:r>
    </w:p>
  </w:endnote>
  <w:endnote w:type="continuationSeparator" w:id="0">
    <w:p w:rsidR="00F278BB" w:rsidRDefault="00F278BB" w:rsidP="0025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65" w:rsidRDefault="00447265" w:rsidP="00447265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8BB" w:rsidRDefault="00F278BB" w:rsidP="002568BC">
      <w:r>
        <w:separator/>
      </w:r>
    </w:p>
  </w:footnote>
  <w:footnote w:type="continuationSeparator" w:id="0">
    <w:p w:rsidR="00F278BB" w:rsidRDefault="00F278BB" w:rsidP="002568BC">
      <w:r>
        <w:continuationSeparator/>
      </w:r>
    </w:p>
  </w:footnote>
  <w:footnote w:id="1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А</w:t>
      </w:r>
      <w:r w:rsidR="00C165F7" w:rsidRPr="00C165F7">
        <w:t xml:space="preserve">.П. </w:t>
      </w:r>
      <w:r w:rsidRPr="00C165F7">
        <w:t>Сергеев,</w:t>
      </w:r>
      <w:r w:rsidR="00C165F7" w:rsidRPr="00C165F7">
        <w:t xml:space="preserve"> </w:t>
      </w:r>
      <w:r w:rsidRPr="00C165F7">
        <w:t>Ю</w:t>
      </w:r>
      <w:r w:rsidR="00C165F7" w:rsidRPr="00C165F7">
        <w:t xml:space="preserve">.К. </w:t>
      </w:r>
      <w:r w:rsidRPr="00C165F7">
        <w:t>Толстой,</w:t>
      </w:r>
      <w:r w:rsidR="00C165F7" w:rsidRPr="00C165F7">
        <w:t xml:space="preserve"> </w:t>
      </w:r>
      <w:r w:rsidRPr="00C165F7">
        <w:t>Гражданское</w:t>
      </w:r>
      <w:r w:rsidR="00C165F7" w:rsidRPr="00C165F7">
        <w:t xml:space="preserve"> </w:t>
      </w:r>
      <w:r w:rsidRPr="00C165F7">
        <w:t>право/</w:t>
      </w:r>
      <w:r w:rsidR="00C165F7" w:rsidRPr="00C165F7">
        <w:t xml:space="preserve"> </w:t>
      </w:r>
      <w:r w:rsidRPr="00C165F7">
        <w:t>Учебник</w:t>
      </w:r>
      <w:r w:rsidR="00C165F7" w:rsidRPr="00C165F7">
        <w:t>, т</w:t>
      </w:r>
      <w:r w:rsidRPr="00C165F7">
        <w:t>ом3-М</w:t>
      </w:r>
      <w:r w:rsidR="00C165F7" w:rsidRPr="00C165F7">
        <w:t xml:space="preserve">.: </w:t>
      </w:r>
      <w:r w:rsidRPr="00C165F7">
        <w:t>2001</w:t>
      </w:r>
      <w:r w:rsidR="00C165F7" w:rsidRPr="00C165F7">
        <w:t xml:space="preserve">. </w:t>
      </w:r>
    </w:p>
  </w:footnote>
  <w:footnote w:id="2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А</w:t>
      </w:r>
      <w:r w:rsidR="00C165F7" w:rsidRPr="00C165F7">
        <w:t xml:space="preserve">.П. </w:t>
      </w:r>
      <w:r w:rsidRPr="00C165F7">
        <w:t>Сергеев,</w:t>
      </w:r>
      <w:r w:rsidR="00C165F7" w:rsidRPr="00C165F7">
        <w:t xml:space="preserve"> </w:t>
      </w:r>
      <w:r w:rsidRPr="00C165F7">
        <w:t>Ю</w:t>
      </w:r>
      <w:r w:rsidR="00C165F7" w:rsidRPr="00C165F7">
        <w:t xml:space="preserve">.К. </w:t>
      </w:r>
      <w:r w:rsidRPr="00C165F7">
        <w:t>Толстой,</w:t>
      </w:r>
      <w:r w:rsidR="00C165F7" w:rsidRPr="00C165F7">
        <w:t xml:space="preserve"> </w:t>
      </w:r>
      <w:r w:rsidRPr="00C165F7">
        <w:t>Гражданское</w:t>
      </w:r>
      <w:r w:rsidR="00C165F7" w:rsidRPr="00C165F7">
        <w:t xml:space="preserve"> </w:t>
      </w:r>
      <w:r w:rsidRPr="00C165F7">
        <w:t>право/</w:t>
      </w:r>
      <w:r w:rsidR="00C165F7" w:rsidRPr="00C165F7">
        <w:t xml:space="preserve"> </w:t>
      </w:r>
      <w:r w:rsidRPr="00C165F7">
        <w:t>Учебник</w:t>
      </w:r>
      <w:r w:rsidR="00C165F7" w:rsidRPr="00C165F7">
        <w:t>, т</w:t>
      </w:r>
      <w:r w:rsidRPr="00C165F7">
        <w:t>ом3-М</w:t>
      </w:r>
      <w:r w:rsidR="00C165F7" w:rsidRPr="00C165F7">
        <w:t xml:space="preserve">.: </w:t>
      </w:r>
      <w:r w:rsidRPr="00C165F7">
        <w:t>2001</w:t>
      </w:r>
      <w:r w:rsidR="00C165F7" w:rsidRPr="00C165F7">
        <w:t xml:space="preserve">. </w:t>
      </w:r>
    </w:p>
  </w:footnote>
  <w:footnote w:id="3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Гражданское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. </w:t>
      </w:r>
      <w:r w:rsidRPr="00C165F7">
        <w:t>/Учебник/под</w:t>
      </w:r>
      <w:r w:rsidR="00C165F7" w:rsidRPr="00C165F7">
        <w:t xml:space="preserve">. ред. </w:t>
      </w:r>
      <w:r w:rsidRPr="00C165F7">
        <w:t>Алекссева</w:t>
      </w:r>
      <w:r w:rsidR="00C165F7" w:rsidRPr="00C165F7">
        <w:t xml:space="preserve"> </w:t>
      </w:r>
      <w:r w:rsidRPr="00C165F7">
        <w:t>С</w:t>
      </w:r>
      <w:r w:rsidR="00C165F7" w:rsidRPr="00C165F7">
        <w:t xml:space="preserve">.С. - </w:t>
      </w:r>
      <w:r w:rsidRPr="00C165F7">
        <w:t>М</w:t>
      </w:r>
      <w:r w:rsidR="00C165F7" w:rsidRPr="00C165F7">
        <w:t xml:space="preserve">.; </w:t>
      </w:r>
      <w:r w:rsidRPr="00C165F7">
        <w:t>2009</w:t>
      </w:r>
      <w:r w:rsidR="00C165F7" w:rsidRPr="00C165F7">
        <w:t xml:space="preserve">. </w:t>
      </w:r>
    </w:p>
  </w:footnote>
  <w:footnote w:id="4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Конституция</w:t>
      </w:r>
      <w:r w:rsidR="00C165F7" w:rsidRPr="00C165F7">
        <w:t xml:space="preserve"> </w:t>
      </w:r>
      <w:r w:rsidRPr="00C165F7">
        <w:t>Российской</w:t>
      </w:r>
      <w:r w:rsidR="00C165F7" w:rsidRPr="00C165F7">
        <w:t xml:space="preserve"> </w:t>
      </w:r>
      <w:r w:rsidRPr="00C165F7">
        <w:t>Федерации,</w:t>
      </w:r>
      <w:r w:rsidR="00C165F7" w:rsidRPr="00C165F7">
        <w:t xml:space="preserve"> </w:t>
      </w:r>
      <w:r w:rsidRPr="00C165F7">
        <w:t>ст</w:t>
      </w:r>
      <w:r w:rsidR="00C165F7" w:rsidRPr="00C165F7">
        <w:t xml:space="preserve">. </w:t>
      </w:r>
      <w:r w:rsidRPr="00C165F7">
        <w:t>35</w:t>
      </w:r>
      <w:r w:rsidR="00C165F7" w:rsidRPr="00C165F7">
        <w:t xml:space="preserve">. </w:t>
      </w:r>
    </w:p>
  </w:footnote>
  <w:footnote w:id="5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О</w:t>
      </w:r>
      <w:r w:rsidR="00C165F7" w:rsidRPr="00C165F7">
        <w:t xml:space="preserve">.В. </w:t>
      </w:r>
      <w:r w:rsidRPr="00C165F7">
        <w:t>Мананников,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 </w:t>
      </w:r>
      <w:r w:rsidRPr="00C165F7">
        <w:t>России/Учебное</w:t>
      </w:r>
      <w:r w:rsidR="00C165F7" w:rsidRPr="00C165F7">
        <w:t xml:space="preserve"> </w:t>
      </w:r>
      <w:r w:rsidRPr="00C165F7">
        <w:t>пособие,</w:t>
      </w:r>
      <w:r w:rsidR="00D00096">
        <w:t xml:space="preserve"> </w:t>
      </w:r>
      <w:r w:rsidRPr="00C165F7">
        <w:t>-</w:t>
      </w:r>
      <w:r w:rsidR="00D00096">
        <w:t xml:space="preserve"> </w:t>
      </w:r>
      <w:r w:rsidRPr="00C165F7">
        <w:t>М</w:t>
      </w:r>
      <w:r w:rsidR="00C165F7" w:rsidRPr="00C165F7">
        <w:t xml:space="preserve">., </w:t>
      </w:r>
      <w:r w:rsidRPr="00C165F7">
        <w:t>2004</w:t>
      </w:r>
      <w:r w:rsidR="00C165F7" w:rsidRPr="00C165F7">
        <w:t xml:space="preserve">. </w:t>
      </w:r>
    </w:p>
  </w:footnote>
  <w:footnote w:id="6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О</w:t>
      </w:r>
      <w:r w:rsidR="00C165F7" w:rsidRPr="00C165F7">
        <w:t xml:space="preserve">.В. </w:t>
      </w:r>
      <w:r w:rsidRPr="00C165F7">
        <w:t>Мананников,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 </w:t>
      </w:r>
      <w:r w:rsidRPr="00C165F7">
        <w:t>России/Учебное</w:t>
      </w:r>
      <w:r w:rsidR="00C165F7" w:rsidRPr="00C165F7">
        <w:t xml:space="preserve"> </w:t>
      </w:r>
      <w:r w:rsidRPr="00C165F7">
        <w:t>пособие,</w:t>
      </w:r>
      <w:r w:rsidR="00D00096">
        <w:t xml:space="preserve"> </w:t>
      </w:r>
      <w:r w:rsidRPr="00C165F7">
        <w:t>-</w:t>
      </w:r>
      <w:r w:rsidR="00D00096">
        <w:t xml:space="preserve"> </w:t>
      </w:r>
      <w:r w:rsidRPr="00C165F7">
        <w:t>М</w:t>
      </w:r>
      <w:r w:rsidR="00C165F7" w:rsidRPr="00C165F7">
        <w:t xml:space="preserve">., </w:t>
      </w:r>
      <w:r w:rsidRPr="00C165F7">
        <w:t>2004</w:t>
      </w:r>
      <w:r w:rsidR="00C165F7" w:rsidRPr="00C165F7">
        <w:t xml:space="preserve">. </w:t>
      </w:r>
    </w:p>
  </w:footnote>
  <w:footnote w:id="7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А</w:t>
      </w:r>
      <w:r w:rsidR="00C165F7" w:rsidRPr="00C165F7">
        <w:t xml:space="preserve">.П. </w:t>
      </w:r>
      <w:r w:rsidRPr="00C165F7">
        <w:t>Сергеев,</w:t>
      </w:r>
      <w:r w:rsidR="00C165F7" w:rsidRPr="00C165F7">
        <w:t xml:space="preserve"> </w:t>
      </w:r>
      <w:r w:rsidRPr="00C165F7">
        <w:t>Ю</w:t>
      </w:r>
      <w:r w:rsidR="00C165F7" w:rsidRPr="00C165F7">
        <w:t xml:space="preserve">.К. </w:t>
      </w:r>
      <w:r w:rsidRPr="00C165F7">
        <w:t>Толстой,</w:t>
      </w:r>
      <w:r w:rsidR="00C165F7" w:rsidRPr="00C165F7">
        <w:t xml:space="preserve"> </w:t>
      </w:r>
      <w:r w:rsidRPr="00C165F7">
        <w:t>Гражданское</w:t>
      </w:r>
      <w:r w:rsidR="00C165F7" w:rsidRPr="00C165F7">
        <w:t xml:space="preserve"> </w:t>
      </w:r>
      <w:r w:rsidRPr="00C165F7">
        <w:t>право/</w:t>
      </w:r>
      <w:r w:rsidR="00C165F7" w:rsidRPr="00C165F7">
        <w:t xml:space="preserve"> </w:t>
      </w:r>
      <w:r w:rsidRPr="00C165F7">
        <w:t>Учебник</w:t>
      </w:r>
      <w:r w:rsidR="00C165F7" w:rsidRPr="00C165F7">
        <w:t>, т</w:t>
      </w:r>
      <w:r w:rsidRPr="00C165F7">
        <w:t>ом3-М</w:t>
      </w:r>
      <w:r w:rsidR="00C165F7" w:rsidRPr="00C165F7">
        <w:t xml:space="preserve">.: </w:t>
      </w:r>
      <w:r w:rsidRPr="00C165F7">
        <w:t>2001</w:t>
      </w:r>
      <w:r w:rsidR="00C165F7" w:rsidRPr="00C165F7">
        <w:t xml:space="preserve">. </w:t>
      </w:r>
    </w:p>
  </w:footnote>
  <w:footnote w:id="8">
    <w:p w:rsidR="00F278BB" w:rsidRDefault="00447265" w:rsidP="00C165F7">
      <w:pPr>
        <w:pStyle w:val="afa"/>
      </w:pPr>
      <w:r w:rsidRPr="00C165F7">
        <w:rPr>
          <w:rStyle w:val="afd"/>
          <w:sz w:val="20"/>
          <w:szCs w:val="20"/>
        </w:rPr>
        <w:footnoteRef/>
      </w:r>
      <w:r w:rsidR="00C165F7" w:rsidRPr="00C165F7">
        <w:t xml:space="preserve"> </w:t>
      </w:r>
      <w:r w:rsidRPr="00C165F7">
        <w:t>Гражданское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 </w:t>
      </w:r>
      <w:r w:rsidRPr="00C165F7">
        <w:t>/</w:t>
      </w:r>
      <w:r w:rsidR="00C165F7" w:rsidRPr="00C165F7">
        <w:t xml:space="preserve"> </w:t>
      </w:r>
      <w:r w:rsidRPr="00C165F7">
        <w:t>Учебник</w:t>
      </w:r>
      <w:r w:rsidR="00C165F7" w:rsidRPr="00C165F7">
        <w:t xml:space="preserve"> </w:t>
      </w:r>
      <w:r w:rsidRPr="00C165F7">
        <w:t>в</w:t>
      </w:r>
      <w:r w:rsidR="00C165F7" w:rsidRPr="00C165F7">
        <w:t xml:space="preserve"> </w:t>
      </w:r>
      <w:r w:rsidRPr="00C165F7">
        <w:t>2-х</w:t>
      </w:r>
      <w:r w:rsidR="00C165F7" w:rsidRPr="00C165F7">
        <w:t xml:space="preserve"> </w:t>
      </w:r>
      <w:r w:rsidRPr="00C165F7">
        <w:t>т</w:t>
      </w:r>
      <w:r w:rsidR="00C165F7" w:rsidRPr="00C165F7">
        <w:t xml:space="preserve">., </w:t>
      </w:r>
      <w:r w:rsidRPr="00C165F7">
        <w:t>том</w:t>
      </w:r>
      <w:r w:rsidR="00C165F7" w:rsidRPr="00C165F7">
        <w:t xml:space="preserve"> </w:t>
      </w:r>
      <w:r w:rsidRPr="00C165F7">
        <w:t>I</w:t>
      </w:r>
      <w:r w:rsidR="00C165F7" w:rsidRPr="00C165F7">
        <w:t xml:space="preserve"> </w:t>
      </w:r>
      <w:r w:rsidRPr="00C165F7">
        <w:t>/</w:t>
      </w:r>
      <w:r w:rsidR="00C165F7" w:rsidRPr="00C165F7">
        <w:t xml:space="preserve"> </w:t>
      </w:r>
      <w:r w:rsidRPr="00C165F7">
        <w:t>под</w:t>
      </w:r>
      <w:r w:rsidR="00C165F7" w:rsidRPr="00C165F7">
        <w:t xml:space="preserve">. ред. </w:t>
      </w:r>
      <w:r w:rsidRPr="00C165F7">
        <w:t>Е</w:t>
      </w:r>
      <w:r w:rsidR="00C165F7" w:rsidRPr="00C165F7">
        <w:t xml:space="preserve">.А. </w:t>
      </w:r>
      <w:r w:rsidRPr="00C165F7">
        <w:t>Суханов</w:t>
      </w:r>
      <w:r w:rsidR="00C165F7" w:rsidRPr="00C165F7">
        <w:t xml:space="preserve">. - </w:t>
      </w:r>
      <w:r w:rsidRPr="00C165F7">
        <w:t>М,</w:t>
      </w:r>
      <w:r w:rsidR="00C165F7" w:rsidRPr="00C165F7">
        <w:t xml:space="preserve"> </w:t>
      </w:r>
      <w:r w:rsidRPr="00C165F7">
        <w:t>1998</w:t>
      </w:r>
      <w:r w:rsidR="00C165F7" w:rsidRPr="00C165F7">
        <w:t xml:space="preserve">. </w:t>
      </w:r>
    </w:p>
  </w:footnote>
  <w:footnote w:id="9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О</w:t>
      </w:r>
      <w:r w:rsidR="00C165F7" w:rsidRPr="00C165F7">
        <w:t xml:space="preserve">.В. </w:t>
      </w:r>
      <w:r w:rsidRPr="00C165F7">
        <w:t>Мананников,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 </w:t>
      </w:r>
      <w:r w:rsidRPr="00C165F7">
        <w:t>России/Учебное</w:t>
      </w:r>
      <w:r w:rsidR="00C165F7" w:rsidRPr="00C165F7">
        <w:t xml:space="preserve"> </w:t>
      </w:r>
      <w:r w:rsidRPr="00C165F7">
        <w:t>пособие,</w:t>
      </w:r>
      <w:r w:rsidR="00D00096">
        <w:t xml:space="preserve"> </w:t>
      </w:r>
      <w:r w:rsidRPr="00C165F7">
        <w:t>-</w:t>
      </w:r>
      <w:r w:rsidR="00D00096">
        <w:t xml:space="preserve"> </w:t>
      </w:r>
      <w:r w:rsidRPr="00C165F7">
        <w:t>М</w:t>
      </w:r>
      <w:r w:rsidR="00C165F7" w:rsidRPr="00C165F7">
        <w:t xml:space="preserve">., </w:t>
      </w:r>
      <w:r w:rsidRPr="00C165F7">
        <w:t>2004</w:t>
      </w:r>
      <w:r w:rsidR="00C165F7" w:rsidRPr="00C165F7">
        <w:t xml:space="preserve">. </w:t>
      </w:r>
    </w:p>
  </w:footnote>
  <w:footnote w:id="10">
    <w:p w:rsidR="00F278BB" w:rsidRDefault="00447265" w:rsidP="00C165F7">
      <w:pPr>
        <w:pStyle w:val="afa"/>
      </w:pPr>
      <w:r w:rsidRPr="00C165F7">
        <w:rPr>
          <w:rStyle w:val="afd"/>
          <w:sz w:val="20"/>
          <w:szCs w:val="20"/>
        </w:rPr>
        <w:footnoteRef/>
      </w:r>
      <w:r w:rsidR="00C165F7" w:rsidRPr="00C165F7">
        <w:t xml:space="preserve"> </w:t>
      </w:r>
      <w:r w:rsidRPr="00C165F7">
        <w:t>С</w:t>
      </w:r>
      <w:r w:rsidR="00C165F7" w:rsidRPr="00C165F7">
        <w:t xml:space="preserve">.П. </w:t>
      </w:r>
      <w:r w:rsidRPr="00C165F7">
        <w:t>Гришаев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. - </w:t>
      </w:r>
      <w:r w:rsidRPr="00C165F7">
        <w:t>Система</w:t>
      </w:r>
      <w:r w:rsidR="00C165F7" w:rsidRPr="00C165F7">
        <w:t xml:space="preserve"> </w:t>
      </w:r>
      <w:r w:rsidRPr="00C165F7">
        <w:t>ГАРАНТ,</w:t>
      </w:r>
      <w:r w:rsidR="00C165F7" w:rsidRPr="00C165F7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C165F7">
          <w:t>2005</w:t>
        </w:r>
        <w:r w:rsidR="00C165F7" w:rsidRPr="00C165F7">
          <w:t xml:space="preserve"> </w:t>
        </w:r>
        <w:r w:rsidRPr="00C165F7">
          <w:t>г</w:t>
        </w:r>
      </w:smartTag>
      <w:r w:rsidR="00C165F7" w:rsidRPr="00C165F7">
        <w:t xml:space="preserve">. </w:t>
      </w:r>
    </w:p>
  </w:footnote>
  <w:footnote w:id="11">
    <w:p w:rsidR="00F278BB" w:rsidRDefault="00447265" w:rsidP="00C165F7">
      <w:pPr>
        <w:pStyle w:val="afa"/>
      </w:pPr>
      <w:r w:rsidRPr="00C165F7">
        <w:rPr>
          <w:rStyle w:val="afd"/>
          <w:sz w:val="20"/>
          <w:szCs w:val="20"/>
        </w:rPr>
        <w:footnoteRef/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 </w:t>
      </w:r>
      <w:r w:rsidRPr="00C165F7">
        <w:t>/</w:t>
      </w:r>
      <w:r w:rsidR="00C165F7" w:rsidRPr="00C165F7">
        <w:t xml:space="preserve"> </w:t>
      </w:r>
      <w:r w:rsidRPr="00C165F7">
        <w:t>Булаевский</w:t>
      </w:r>
      <w:r w:rsidR="00C165F7" w:rsidRPr="00C165F7">
        <w:t xml:space="preserve"> </w:t>
      </w:r>
      <w:r w:rsidRPr="00C165F7">
        <w:t>Б</w:t>
      </w:r>
      <w:r w:rsidR="00C165F7" w:rsidRPr="00C165F7">
        <w:t xml:space="preserve">.А. </w:t>
      </w:r>
      <w:r w:rsidRPr="00C165F7">
        <w:t>и</w:t>
      </w:r>
      <w:r w:rsidR="00C165F7" w:rsidRPr="00C165F7">
        <w:t xml:space="preserve"> </w:t>
      </w:r>
      <w:r w:rsidRPr="00C165F7">
        <w:t>др</w:t>
      </w:r>
      <w:r w:rsidR="00C165F7" w:rsidRPr="00C165F7">
        <w:t xml:space="preserve">. - </w:t>
      </w:r>
      <w:r w:rsidRPr="00C165F7">
        <w:t>М</w:t>
      </w:r>
      <w:r w:rsidR="00C165F7" w:rsidRPr="00C165F7">
        <w:t xml:space="preserve">., </w:t>
      </w:r>
      <w:r w:rsidRPr="00C165F7">
        <w:t>2005</w:t>
      </w:r>
    </w:p>
  </w:footnote>
  <w:footnote w:id="12">
    <w:p w:rsidR="00F278BB" w:rsidRDefault="00447265" w:rsidP="00C165F7">
      <w:pPr>
        <w:pStyle w:val="afa"/>
      </w:pPr>
      <w:r w:rsidRPr="00C165F7">
        <w:rPr>
          <w:rStyle w:val="afd"/>
          <w:sz w:val="20"/>
          <w:szCs w:val="20"/>
        </w:rPr>
        <w:footnoteRef/>
      </w:r>
      <w:r w:rsidR="00C165F7" w:rsidRPr="00C165F7">
        <w:t xml:space="preserve"> </w:t>
      </w:r>
      <w:r w:rsidRPr="00C165F7">
        <w:t>Гражданское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 </w:t>
      </w:r>
      <w:r w:rsidRPr="00C165F7">
        <w:t>/</w:t>
      </w:r>
      <w:r w:rsidR="00C165F7" w:rsidRPr="00C165F7">
        <w:t xml:space="preserve"> </w:t>
      </w:r>
      <w:r w:rsidRPr="00C165F7">
        <w:t>Учебник</w:t>
      </w:r>
      <w:r w:rsidR="00C165F7" w:rsidRPr="00C165F7">
        <w:t xml:space="preserve"> </w:t>
      </w:r>
      <w:r w:rsidRPr="00C165F7">
        <w:t>в</w:t>
      </w:r>
      <w:r w:rsidR="00C165F7" w:rsidRPr="00C165F7">
        <w:t xml:space="preserve"> </w:t>
      </w:r>
      <w:r w:rsidRPr="00C165F7">
        <w:t>2-х</w:t>
      </w:r>
      <w:r w:rsidR="00C165F7" w:rsidRPr="00C165F7">
        <w:t xml:space="preserve"> </w:t>
      </w:r>
      <w:r w:rsidRPr="00C165F7">
        <w:t>т</w:t>
      </w:r>
      <w:r w:rsidR="00C165F7" w:rsidRPr="00C165F7">
        <w:t xml:space="preserve">., </w:t>
      </w:r>
      <w:r w:rsidRPr="00C165F7">
        <w:t>том</w:t>
      </w:r>
      <w:r w:rsidR="00C165F7" w:rsidRPr="00C165F7">
        <w:t xml:space="preserve"> </w:t>
      </w:r>
      <w:r w:rsidRPr="00C165F7">
        <w:t>I</w:t>
      </w:r>
      <w:r w:rsidR="00C165F7" w:rsidRPr="00C165F7">
        <w:t xml:space="preserve"> </w:t>
      </w:r>
      <w:r w:rsidRPr="00C165F7">
        <w:t>/</w:t>
      </w:r>
      <w:r w:rsidR="00C165F7" w:rsidRPr="00C165F7">
        <w:t xml:space="preserve"> </w:t>
      </w:r>
      <w:r w:rsidRPr="00C165F7">
        <w:t>под</w:t>
      </w:r>
      <w:r w:rsidR="00C165F7" w:rsidRPr="00C165F7">
        <w:t xml:space="preserve">. ред. </w:t>
      </w:r>
      <w:r w:rsidRPr="00C165F7">
        <w:t>Е</w:t>
      </w:r>
      <w:r w:rsidR="00C165F7" w:rsidRPr="00C165F7">
        <w:t xml:space="preserve">.А. </w:t>
      </w:r>
      <w:r w:rsidRPr="00C165F7">
        <w:t>Суханов</w:t>
      </w:r>
      <w:r w:rsidR="00C165F7" w:rsidRPr="00C165F7">
        <w:t xml:space="preserve">. - </w:t>
      </w:r>
      <w:r w:rsidRPr="00C165F7">
        <w:t>М,</w:t>
      </w:r>
      <w:r w:rsidR="00C165F7" w:rsidRPr="00C165F7">
        <w:t xml:space="preserve"> </w:t>
      </w:r>
      <w:r w:rsidRPr="00C165F7">
        <w:t>1998</w:t>
      </w:r>
      <w:r w:rsidR="00C165F7" w:rsidRPr="00C165F7">
        <w:t xml:space="preserve">. </w:t>
      </w:r>
    </w:p>
  </w:footnote>
  <w:footnote w:id="13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О</w:t>
      </w:r>
      <w:r w:rsidR="00C165F7" w:rsidRPr="00C165F7">
        <w:t xml:space="preserve">.В. </w:t>
      </w:r>
      <w:r w:rsidRPr="00C165F7">
        <w:t>Мананников,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 </w:t>
      </w:r>
      <w:r w:rsidRPr="00C165F7">
        <w:t>России/Учебное</w:t>
      </w:r>
      <w:r w:rsidR="00C165F7" w:rsidRPr="00C165F7">
        <w:t xml:space="preserve"> </w:t>
      </w:r>
      <w:r w:rsidRPr="00C165F7">
        <w:t>пособие,</w:t>
      </w:r>
      <w:r w:rsidR="00D00096">
        <w:t xml:space="preserve"> </w:t>
      </w:r>
      <w:r w:rsidRPr="00C165F7">
        <w:t>-</w:t>
      </w:r>
      <w:r w:rsidR="00D00096">
        <w:t xml:space="preserve"> </w:t>
      </w:r>
      <w:r w:rsidRPr="00C165F7">
        <w:t>М</w:t>
      </w:r>
      <w:r w:rsidR="00C165F7" w:rsidRPr="00C165F7">
        <w:t xml:space="preserve">., </w:t>
      </w:r>
      <w:r w:rsidRPr="00C165F7">
        <w:t>2004</w:t>
      </w:r>
      <w:r w:rsidR="00C165F7" w:rsidRPr="00C165F7">
        <w:t xml:space="preserve">. </w:t>
      </w:r>
    </w:p>
  </w:footnote>
  <w:footnote w:id="14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А</w:t>
      </w:r>
      <w:r w:rsidR="00C165F7" w:rsidRPr="00C165F7">
        <w:t xml:space="preserve">.П. </w:t>
      </w:r>
      <w:r w:rsidRPr="00C165F7">
        <w:t>Сергеев,</w:t>
      </w:r>
      <w:r w:rsidR="00C165F7" w:rsidRPr="00C165F7">
        <w:t xml:space="preserve"> </w:t>
      </w:r>
      <w:r w:rsidRPr="00C165F7">
        <w:t>Ю</w:t>
      </w:r>
      <w:r w:rsidR="00C165F7" w:rsidRPr="00C165F7">
        <w:t xml:space="preserve">.К. </w:t>
      </w:r>
      <w:r w:rsidRPr="00C165F7">
        <w:t>Толстой,</w:t>
      </w:r>
      <w:r w:rsidR="00C165F7" w:rsidRPr="00C165F7">
        <w:t xml:space="preserve"> </w:t>
      </w:r>
      <w:r w:rsidRPr="00C165F7">
        <w:t>Гражданское</w:t>
      </w:r>
      <w:r w:rsidR="00C165F7" w:rsidRPr="00C165F7">
        <w:t xml:space="preserve"> </w:t>
      </w:r>
      <w:r w:rsidRPr="00C165F7">
        <w:t>право/</w:t>
      </w:r>
      <w:r w:rsidR="00C165F7" w:rsidRPr="00C165F7">
        <w:t xml:space="preserve"> </w:t>
      </w:r>
      <w:r w:rsidRPr="00C165F7">
        <w:t>Учебник</w:t>
      </w:r>
      <w:r w:rsidR="00C165F7" w:rsidRPr="00C165F7">
        <w:t>, т</w:t>
      </w:r>
      <w:r w:rsidRPr="00C165F7">
        <w:t>ом</w:t>
      </w:r>
      <w:r w:rsidR="00D00096">
        <w:t xml:space="preserve"> </w:t>
      </w:r>
      <w:r w:rsidRPr="00C165F7">
        <w:t>3</w:t>
      </w:r>
      <w:r w:rsidR="00D00096">
        <w:t xml:space="preserve"> </w:t>
      </w:r>
      <w:r w:rsidRPr="00C165F7">
        <w:t>-</w:t>
      </w:r>
      <w:r w:rsidR="00D00096">
        <w:t xml:space="preserve"> </w:t>
      </w:r>
      <w:r w:rsidRPr="00C165F7">
        <w:t>М</w:t>
      </w:r>
      <w:r w:rsidR="00C165F7" w:rsidRPr="00C165F7">
        <w:t xml:space="preserve">.: </w:t>
      </w:r>
      <w:r w:rsidRPr="00C165F7">
        <w:t>2001</w:t>
      </w:r>
      <w:r w:rsidR="00C165F7" w:rsidRPr="00C165F7">
        <w:t xml:space="preserve">. </w:t>
      </w:r>
    </w:p>
  </w:footnote>
  <w:footnote w:id="15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Гражданское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 </w:t>
      </w:r>
      <w:r w:rsidRPr="00C165F7">
        <w:t>/</w:t>
      </w:r>
      <w:r w:rsidR="00C165F7" w:rsidRPr="00C165F7">
        <w:t xml:space="preserve"> </w:t>
      </w:r>
      <w:r w:rsidRPr="00C165F7">
        <w:t>Учебник</w:t>
      </w:r>
      <w:r w:rsidR="00C165F7" w:rsidRPr="00C165F7">
        <w:t xml:space="preserve"> </w:t>
      </w:r>
      <w:r w:rsidRPr="00C165F7">
        <w:t>в</w:t>
      </w:r>
      <w:r w:rsidR="00C165F7" w:rsidRPr="00C165F7">
        <w:t xml:space="preserve"> </w:t>
      </w:r>
      <w:r w:rsidRPr="00C165F7">
        <w:t>2-х</w:t>
      </w:r>
      <w:r w:rsidR="00C165F7" w:rsidRPr="00C165F7">
        <w:t xml:space="preserve"> </w:t>
      </w:r>
      <w:r w:rsidRPr="00C165F7">
        <w:t>т</w:t>
      </w:r>
      <w:r w:rsidR="00C165F7" w:rsidRPr="00C165F7">
        <w:t xml:space="preserve">., </w:t>
      </w:r>
      <w:r w:rsidRPr="00C165F7">
        <w:t>том</w:t>
      </w:r>
      <w:r w:rsidR="00C165F7" w:rsidRPr="00C165F7">
        <w:t xml:space="preserve"> </w:t>
      </w:r>
      <w:r w:rsidRPr="00C165F7">
        <w:t>I</w:t>
      </w:r>
      <w:r w:rsidR="00C165F7" w:rsidRPr="00C165F7">
        <w:t xml:space="preserve"> </w:t>
      </w:r>
      <w:r w:rsidRPr="00C165F7">
        <w:t>/</w:t>
      </w:r>
      <w:r w:rsidR="00C165F7" w:rsidRPr="00C165F7">
        <w:t xml:space="preserve"> </w:t>
      </w:r>
      <w:r w:rsidRPr="00C165F7">
        <w:t>под</w:t>
      </w:r>
      <w:r w:rsidR="00C165F7" w:rsidRPr="00C165F7">
        <w:t xml:space="preserve">. ред. </w:t>
      </w:r>
      <w:r w:rsidRPr="00C165F7">
        <w:t>Е</w:t>
      </w:r>
      <w:r w:rsidR="00C165F7" w:rsidRPr="00C165F7">
        <w:t xml:space="preserve">.А. </w:t>
      </w:r>
      <w:r w:rsidRPr="00C165F7">
        <w:t>Суханов</w:t>
      </w:r>
      <w:r w:rsidR="00C165F7" w:rsidRPr="00C165F7">
        <w:t xml:space="preserve">. - </w:t>
      </w:r>
      <w:r w:rsidRPr="00C165F7">
        <w:t>М,</w:t>
      </w:r>
      <w:r w:rsidR="00C165F7" w:rsidRPr="00C165F7">
        <w:t xml:space="preserve"> </w:t>
      </w:r>
      <w:r w:rsidRPr="00C165F7">
        <w:t>1998</w:t>
      </w:r>
      <w:r w:rsidR="00C165F7" w:rsidRPr="00C165F7">
        <w:t xml:space="preserve">. </w:t>
      </w:r>
    </w:p>
  </w:footnote>
  <w:footnote w:id="16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С</w:t>
      </w:r>
      <w:r w:rsidR="00C165F7" w:rsidRPr="00C165F7">
        <w:t xml:space="preserve">.П. </w:t>
      </w:r>
      <w:r w:rsidRPr="00C165F7">
        <w:t>Гришаев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. - </w:t>
      </w:r>
      <w:r w:rsidRPr="00C165F7">
        <w:t>М</w:t>
      </w:r>
      <w:r w:rsidR="00C165F7" w:rsidRPr="00C165F7">
        <w:t xml:space="preserve">.;, </w:t>
      </w:r>
      <w:smartTag w:uri="urn:schemas-microsoft-com:office:smarttags" w:element="metricconverter">
        <w:smartTagPr>
          <w:attr w:name="ProductID" w:val="2005 г"/>
        </w:smartTagPr>
        <w:r w:rsidRPr="00C165F7">
          <w:t>2005</w:t>
        </w:r>
        <w:r w:rsidR="00C165F7" w:rsidRPr="00C165F7">
          <w:t xml:space="preserve"> </w:t>
        </w:r>
        <w:r w:rsidRPr="00C165F7">
          <w:t>г</w:t>
        </w:r>
      </w:smartTag>
      <w:r w:rsidR="00C165F7" w:rsidRPr="00C165F7">
        <w:t xml:space="preserve">. </w:t>
      </w:r>
    </w:p>
  </w:footnote>
  <w:footnote w:id="17">
    <w:p w:rsidR="00F278BB" w:rsidRDefault="00447265" w:rsidP="00C165F7">
      <w:pPr>
        <w:pStyle w:val="afa"/>
      </w:pPr>
      <w:r w:rsidRPr="00C165F7">
        <w:rPr>
          <w:rStyle w:val="afd"/>
          <w:sz w:val="20"/>
          <w:szCs w:val="20"/>
        </w:rPr>
        <w:footnoteRef/>
      </w:r>
      <w:r w:rsidR="00C165F7" w:rsidRPr="00C165F7">
        <w:t xml:space="preserve"> </w:t>
      </w:r>
      <w:r w:rsidRPr="00C165F7">
        <w:t>Гражданское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 </w:t>
      </w:r>
      <w:r w:rsidRPr="00C165F7">
        <w:t>/</w:t>
      </w:r>
      <w:r w:rsidR="00C165F7" w:rsidRPr="00C165F7">
        <w:t xml:space="preserve"> </w:t>
      </w:r>
      <w:r w:rsidRPr="00C165F7">
        <w:t>Учебник</w:t>
      </w:r>
      <w:r w:rsidR="00C165F7" w:rsidRPr="00C165F7">
        <w:t xml:space="preserve"> </w:t>
      </w:r>
      <w:r w:rsidRPr="00C165F7">
        <w:t>в</w:t>
      </w:r>
      <w:r w:rsidR="00C165F7" w:rsidRPr="00C165F7">
        <w:t xml:space="preserve"> </w:t>
      </w:r>
      <w:r w:rsidRPr="00C165F7">
        <w:t>2-х</w:t>
      </w:r>
      <w:r w:rsidR="00C165F7" w:rsidRPr="00C165F7">
        <w:t xml:space="preserve"> </w:t>
      </w:r>
      <w:r w:rsidRPr="00C165F7">
        <w:t>т</w:t>
      </w:r>
      <w:r w:rsidR="00C165F7" w:rsidRPr="00C165F7">
        <w:t xml:space="preserve">., </w:t>
      </w:r>
      <w:r w:rsidRPr="00C165F7">
        <w:t>том</w:t>
      </w:r>
      <w:r w:rsidR="00C165F7" w:rsidRPr="00C165F7">
        <w:t xml:space="preserve"> </w:t>
      </w:r>
      <w:r w:rsidRPr="00C165F7">
        <w:t>I</w:t>
      </w:r>
      <w:r w:rsidR="00C165F7" w:rsidRPr="00C165F7">
        <w:t xml:space="preserve"> </w:t>
      </w:r>
      <w:r w:rsidRPr="00C165F7">
        <w:t>/</w:t>
      </w:r>
      <w:r w:rsidR="00C165F7" w:rsidRPr="00C165F7">
        <w:t xml:space="preserve"> </w:t>
      </w:r>
      <w:r w:rsidRPr="00C165F7">
        <w:t>под</w:t>
      </w:r>
      <w:r w:rsidR="00C165F7" w:rsidRPr="00C165F7">
        <w:t xml:space="preserve">. ред. </w:t>
      </w:r>
      <w:r w:rsidRPr="00C165F7">
        <w:t>Е</w:t>
      </w:r>
      <w:r w:rsidR="00C165F7" w:rsidRPr="00C165F7">
        <w:t xml:space="preserve">.А. </w:t>
      </w:r>
      <w:r w:rsidRPr="00C165F7">
        <w:t>Суханов</w:t>
      </w:r>
      <w:r w:rsidR="00C165F7" w:rsidRPr="00C165F7">
        <w:t xml:space="preserve">. - </w:t>
      </w:r>
      <w:r w:rsidRPr="00C165F7">
        <w:t>М,</w:t>
      </w:r>
      <w:r w:rsidR="00C165F7" w:rsidRPr="00C165F7">
        <w:t xml:space="preserve"> </w:t>
      </w:r>
      <w:r w:rsidRPr="00C165F7">
        <w:t>1998</w:t>
      </w:r>
      <w:r w:rsidR="00C165F7" w:rsidRPr="00C165F7">
        <w:t xml:space="preserve">. </w:t>
      </w:r>
    </w:p>
  </w:footnote>
  <w:footnote w:id="18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А</w:t>
      </w:r>
      <w:r w:rsidR="00C165F7" w:rsidRPr="00C165F7">
        <w:t xml:space="preserve">.П. </w:t>
      </w:r>
      <w:r w:rsidRPr="00C165F7">
        <w:t>Сергеев,</w:t>
      </w:r>
      <w:r w:rsidR="00C165F7" w:rsidRPr="00C165F7">
        <w:t xml:space="preserve"> </w:t>
      </w:r>
      <w:r w:rsidRPr="00C165F7">
        <w:t>Ю</w:t>
      </w:r>
      <w:r w:rsidR="00C165F7" w:rsidRPr="00C165F7">
        <w:t xml:space="preserve">.К. </w:t>
      </w:r>
      <w:r w:rsidRPr="00C165F7">
        <w:t>Толстой,</w:t>
      </w:r>
      <w:r w:rsidR="00C165F7" w:rsidRPr="00C165F7">
        <w:t xml:space="preserve"> </w:t>
      </w:r>
      <w:r w:rsidRPr="00C165F7">
        <w:t>Гражданское</w:t>
      </w:r>
      <w:r w:rsidR="00C165F7" w:rsidRPr="00C165F7">
        <w:t xml:space="preserve"> </w:t>
      </w:r>
      <w:r w:rsidRPr="00C165F7">
        <w:t>право</w:t>
      </w:r>
      <w:r w:rsidR="00D00096">
        <w:t xml:space="preserve"> </w:t>
      </w:r>
      <w:r w:rsidRPr="00C165F7">
        <w:t>/</w:t>
      </w:r>
      <w:r w:rsidR="00C165F7" w:rsidRPr="00C165F7">
        <w:t xml:space="preserve"> </w:t>
      </w:r>
      <w:r w:rsidRPr="00C165F7">
        <w:t>Учебник</w:t>
      </w:r>
      <w:r w:rsidR="00C165F7" w:rsidRPr="00C165F7">
        <w:t xml:space="preserve"> </w:t>
      </w:r>
      <w:r w:rsidRPr="00C165F7">
        <w:t>в</w:t>
      </w:r>
      <w:r w:rsidR="00C165F7" w:rsidRPr="00C165F7">
        <w:t xml:space="preserve"> </w:t>
      </w:r>
      <w:r w:rsidRPr="00C165F7">
        <w:t>3-х</w:t>
      </w:r>
      <w:r w:rsidR="00C165F7" w:rsidRPr="00C165F7">
        <w:t xml:space="preserve"> </w:t>
      </w:r>
      <w:r w:rsidRPr="00C165F7">
        <w:t>т</w:t>
      </w:r>
      <w:r w:rsidR="00C165F7" w:rsidRPr="00C165F7">
        <w:t>., т</w:t>
      </w:r>
      <w:r w:rsidRPr="00C165F7">
        <w:t>ом3-М</w:t>
      </w:r>
      <w:r w:rsidR="00C165F7" w:rsidRPr="00C165F7">
        <w:t xml:space="preserve">.: </w:t>
      </w:r>
      <w:r w:rsidRPr="00C165F7">
        <w:t>2001</w:t>
      </w:r>
      <w:r w:rsidR="00C165F7" w:rsidRPr="00C165F7">
        <w:t xml:space="preserve">. </w:t>
      </w:r>
    </w:p>
  </w:footnote>
  <w:footnote w:id="19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А</w:t>
      </w:r>
      <w:r w:rsidR="00C165F7" w:rsidRPr="00C165F7">
        <w:t xml:space="preserve">.П. </w:t>
      </w:r>
      <w:r w:rsidRPr="00C165F7">
        <w:t>Сергеев,</w:t>
      </w:r>
      <w:r w:rsidR="00C165F7" w:rsidRPr="00C165F7">
        <w:t xml:space="preserve"> </w:t>
      </w:r>
      <w:r w:rsidRPr="00C165F7">
        <w:t>Ю</w:t>
      </w:r>
      <w:r w:rsidR="00C165F7" w:rsidRPr="00C165F7">
        <w:t xml:space="preserve">.К. </w:t>
      </w:r>
      <w:r w:rsidRPr="00C165F7">
        <w:t>Толстой,</w:t>
      </w:r>
      <w:r w:rsidR="00C165F7" w:rsidRPr="00C165F7">
        <w:t xml:space="preserve"> </w:t>
      </w:r>
      <w:r w:rsidRPr="00C165F7">
        <w:t>Гражданское</w:t>
      </w:r>
      <w:r w:rsidR="00C165F7" w:rsidRPr="00C165F7">
        <w:t xml:space="preserve"> </w:t>
      </w:r>
      <w:r w:rsidRPr="00C165F7">
        <w:t>право/</w:t>
      </w:r>
      <w:r w:rsidR="00C165F7" w:rsidRPr="00C165F7">
        <w:t xml:space="preserve"> </w:t>
      </w:r>
      <w:r w:rsidRPr="00C165F7">
        <w:t>Учебник</w:t>
      </w:r>
      <w:r w:rsidR="00C165F7" w:rsidRPr="00C165F7">
        <w:t>, т</w:t>
      </w:r>
      <w:r w:rsidRPr="00C165F7">
        <w:t>ом3-М</w:t>
      </w:r>
      <w:r w:rsidR="00C165F7" w:rsidRPr="00C165F7">
        <w:t xml:space="preserve">.: </w:t>
      </w:r>
      <w:r w:rsidRPr="00C165F7">
        <w:t>2001</w:t>
      </w:r>
      <w:r w:rsidR="00C165F7" w:rsidRPr="00C165F7">
        <w:t xml:space="preserve">. </w:t>
      </w:r>
    </w:p>
  </w:footnote>
  <w:footnote w:id="20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А</w:t>
      </w:r>
      <w:r w:rsidR="00C165F7" w:rsidRPr="00C165F7">
        <w:t xml:space="preserve">.П. </w:t>
      </w:r>
      <w:r w:rsidRPr="00C165F7">
        <w:t>Сергеев,</w:t>
      </w:r>
      <w:r w:rsidR="00C165F7" w:rsidRPr="00C165F7">
        <w:t xml:space="preserve"> </w:t>
      </w:r>
      <w:r w:rsidRPr="00C165F7">
        <w:t>Ю</w:t>
      </w:r>
      <w:r w:rsidR="00C165F7" w:rsidRPr="00C165F7">
        <w:t xml:space="preserve">.К. </w:t>
      </w:r>
      <w:r w:rsidRPr="00C165F7">
        <w:t>Толстой,</w:t>
      </w:r>
      <w:r w:rsidR="00C165F7" w:rsidRPr="00C165F7">
        <w:t xml:space="preserve"> </w:t>
      </w:r>
      <w:r w:rsidRPr="00C165F7">
        <w:t>Гражданское</w:t>
      </w:r>
      <w:r w:rsidR="00C165F7" w:rsidRPr="00C165F7">
        <w:t xml:space="preserve"> </w:t>
      </w:r>
      <w:r w:rsidRPr="00C165F7">
        <w:t>право/</w:t>
      </w:r>
      <w:r w:rsidR="00C165F7" w:rsidRPr="00C165F7">
        <w:t xml:space="preserve"> </w:t>
      </w:r>
      <w:r w:rsidRPr="00C165F7">
        <w:t>Учебник</w:t>
      </w:r>
      <w:r w:rsidR="00C165F7" w:rsidRPr="00C165F7">
        <w:t>, т</w:t>
      </w:r>
      <w:r w:rsidRPr="00C165F7">
        <w:t>ом3-М</w:t>
      </w:r>
      <w:r w:rsidR="00C165F7" w:rsidRPr="00C165F7">
        <w:t xml:space="preserve">.: </w:t>
      </w:r>
      <w:r w:rsidRPr="00C165F7">
        <w:t>2001</w:t>
      </w:r>
      <w:r w:rsidR="00C165F7" w:rsidRPr="00C165F7">
        <w:t xml:space="preserve">. </w:t>
      </w:r>
    </w:p>
  </w:footnote>
  <w:footnote w:id="21">
    <w:p w:rsidR="00F278BB" w:rsidRDefault="00447265" w:rsidP="00C165F7">
      <w:pPr>
        <w:pStyle w:val="afa"/>
      </w:pPr>
      <w:r w:rsidRPr="00C165F7">
        <w:rPr>
          <w:rStyle w:val="afd"/>
          <w:sz w:val="20"/>
          <w:szCs w:val="20"/>
        </w:rPr>
        <w:footnoteRef/>
      </w:r>
      <w:r w:rsidR="00C165F7" w:rsidRPr="00C165F7">
        <w:t xml:space="preserve"> </w:t>
      </w:r>
      <w:r w:rsidRPr="00C165F7">
        <w:t>Ю</w:t>
      </w:r>
      <w:r w:rsidR="00C165F7" w:rsidRPr="00C165F7">
        <w:t xml:space="preserve">.А. </w:t>
      </w:r>
      <w:r w:rsidRPr="00C165F7">
        <w:t>Хамицаева</w:t>
      </w:r>
      <w:r w:rsidR="00C165F7" w:rsidRPr="00C165F7">
        <w:t xml:space="preserve"> </w:t>
      </w:r>
      <w:r w:rsidRPr="00C165F7">
        <w:t>/Наследственное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: </w:t>
      </w:r>
      <w:r w:rsidRPr="00C165F7">
        <w:t>конспект</w:t>
      </w:r>
      <w:r w:rsidR="00C165F7" w:rsidRPr="00C165F7">
        <w:t xml:space="preserve"> </w:t>
      </w:r>
      <w:r w:rsidRPr="00C165F7">
        <w:t>лекций</w:t>
      </w:r>
      <w:r w:rsidR="00C165F7" w:rsidRPr="00C165F7">
        <w:t xml:space="preserve"> - </w:t>
      </w:r>
      <w:r w:rsidRPr="00C165F7">
        <w:t>М</w:t>
      </w:r>
      <w:r w:rsidR="00C165F7" w:rsidRPr="00C165F7">
        <w:t>.,</w:t>
      </w:r>
      <w:r w:rsidRPr="00C165F7">
        <w:t>2008</w:t>
      </w:r>
      <w:r w:rsidR="00C165F7" w:rsidRPr="00C165F7">
        <w:t xml:space="preserve">. </w:t>
      </w:r>
    </w:p>
  </w:footnote>
  <w:footnote w:id="22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Ю</w:t>
      </w:r>
      <w:r w:rsidR="00C165F7" w:rsidRPr="00C165F7">
        <w:t xml:space="preserve">.А. </w:t>
      </w:r>
      <w:r w:rsidRPr="00C165F7">
        <w:t>Хамицаева</w:t>
      </w:r>
      <w:r w:rsidR="00C165F7" w:rsidRPr="00C165F7">
        <w:t xml:space="preserve"> </w:t>
      </w:r>
      <w:r w:rsidRPr="00C165F7">
        <w:t>/Наследственное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: </w:t>
      </w:r>
      <w:r w:rsidRPr="00C165F7">
        <w:t>конспект</w:t>
      </w:r>
      <w:r w:rsidR="00C165F7" w:rsidRPr="00C165F7">
        <w:t xml:space="preserve"> </w:t>
      </w:r>
      <w:r w:rsidRPr="00C165F7">
        <w:t>лекций</w:t>
      </w:r>
      <w:r w:rsidR="00C165F7" w:rsidRPr="00C165F7">
        <w:t xml:space="preserve"> - </w:t>
      </w:r>
      <w:r w:rsidRPr="00C165F7">
        <w:t>М</w:t>
      </w:r>
      <w:r w:rsidR="00C165F7" w:rsidRPr="00C165F7">
        <w:t>.,</w:t>
      </w:r>
      <w:r w:rsidRPr="00C165F7">
        <w:t>2008</w:t>
      </w:r>
      <w:r w:rsidR="00C165F7" w:rsidRPr="00C165F7">
        <w:t xml:space="preserve">. </w:t>
      </w:r>
    </w:p>
  </w:footnote>
  <w:footnote w:id="23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А</w:t>
      </w:r>
      <w:r w:rsidR="00C165F7" w:rsidRPr="00C165F7">
        <w:t xml:space="preserve">.П. </w:t>
      </w:r>
      <w:r w:rsidRPr="00C165F7">
        <w:t>Сергеев,</w:t>
      </w:r>
      <w:r w:rsidR="00C165F7" w:rsidRPr="00C165F7">
        <w:t xml:space="preserve"> </w:t>
      </w:r>
      <w:r w:rsidRPr="00C165F7">
        <w:t>Ю</w:t>
      </w:r>
      <w:r w:rsidR="00C165F7" w:rsidRPr="00C165F7">
        <w:t xml:space="preserve">.К. </w:t>
      </w:r>
      <w:r w:rsidRPr="00C165F7">
        <w:t>Толстой,</w:t>
      </w:r>
      <w:r w:rsidR="00C165F7" w:rsidRPr="00C165F7">
        <w:t xml:space="preserve"> </w:t>
      </w:r>
      <w:r w:rsidRPr="00C165F7">
        <w:t>Гражданское</w:t>
      </w:r>
      <w:r w:rsidR="00C165F7" w:rsidRPr="00C165F7">
        <w:t xml:space="preserve"> </w:t>
      </w:r>
      <w:r w:rsidRPr="00C165F7">
        <w:t>право/</w:t>
      </w:r>
      <w:r w:rsidR="00C165F7" w:rsidRPr="00C165F7">
        <w:t xml:space="preserve"> </w:t>
      </w:r>
      <w:r w:rsidRPr="00C165F7">
        <w:t>Учебник</w:t>
      </w:r>
      <w:r w:rsidR="00C165F7" w:rsidRPr="00C165F7">
        <w:t>, т</w:t>
      </w:r>
      <w:r w:rsidRPr="00C165F7">
        <w:t>ом</w:t>
      </w:r>
      <w:r w:rsidR="00D00096">
        <w:t xml:space="preserve"> </w:t>
      </w:r>
      <w:r w:rsidRPr="00C165F7">
        <w:t>3</w:t>
      </w:r>
      <w:r w:rsidR="00D00096">
        <w:t xml:space="preserve"> </w:t>
      </w:r>
      <w:r w:rsidRPr="00C165F7">
        <w:t>-</w:t>
      </w:r>
      <w:r w:rsidR="00D00096">
        <w:t xml:space="preserve"> </w:t>
      </w:r>
      <w:r w:rsidRPr="00C165F7">
        <w:t>М</w:t>
      </w:r>
      <w:r w:rsidR="00C165F7" w:rsidRPr="00C165F7">
        <w:t xml:space="preserve">.: </w:t>
      </w:r>
      <w:r w:rsidRPr="00C165F7">
        <w:t>2001</w:t>
      </w:r>
      <w:r w:rsidR="00C165F7" w:rsidRPr="00C165F7">
        <w:t xml:space="preserve">. </w:t>
      </w:r>
    </w:p>
  </w:footnote>
  <w:footnote w:id="24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Ю</w:t>
      </w:r>
      <w:r w:rsidR="00C165F7" w:rsidRPr="00C165F7">
        <w:t xml:space="preserve">.А. </w:t>
      </w:r>
      <w:r w:rsidRPr="00C165F7">
        <w:t>Хамицаева,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право/Конспект</w:t>
      </w:r>
      <w:r w:rsidR="00C165F7" w:rsidRPr="00C165F7">
        <w:t xml:space="preserve"> </w:t>
      </w:r>
      <w:r w:rsidRPr="00C165F7">
        <w:t>лекций,</w:t>
      </w:r>
      <w:r w:rsidR="00C165F7" w:rsidRPr="00C165F7">
        <w:t xml:space="preserve"> - </w:t>
      </w:r>
      <w:r w:rsidRPr="00C165F7">
        <w:t>М</w:t>
      </w:r>
      <w:r w:rsidR="00C165F7" w:rsidRPr="00C165F7">
        <w:t xml:space="preserve">.: </w:t>
      </w:r>
      <w:r w:rsidRPr="00C165F7">
        <w:t>2008</w:t>
      </w:r>
      <w:r w:rsidR="00C165F7" w:rsidRPr="00C165F7">
        <w:t xml:space="preserve">. </w:t>
      </w:r>
    </w:p>
  </w:footnote>
  <w:footnote w:id="25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Ю</w:t>
      </w:r>
      <w:r w:rsidR="00C165F7" w:rsidRPr="00C165F7">
        <w:t xml:space="preserve">.А. </w:t>
      </w:r>
      <w:r w:rsidRPr="00C165F7">
        <w:t>Хамицаева,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право/Конспект</w:t>
      </w:r>
      <w:r w:rsidR="00C165F7" w:rsidRPr="00C165F7">
        <w:t xml:space="preserve"> </w:t>
      </w:r>
      <w:r w:rsidRPr="00C165F7">
        <w:t>лекций,</w:t>
      </w:r>
      <w:r w:rsidR="00C165F7" w:rsidRPr="00C165F7">
        <w:t xml:space="preserve"> - </w:t>
      </w:r>
      <w:r w:rsidRPr="00C165F7">
        <w:t>М</w:t>
      </w:r>
      <w:r w:rsidR="00C165F7" w:rsidRPr="00C165F7">
        <w:t xml:space="preserve">.: </w:t>
      </w:r>
      <w:r w:rsidRPr="00C165F7">
        <w:t>2008</w:t>
      </w:r>
      <w:r w:rsidR="00C165F7" w:rsidRPr="00C165F7">
        <w:t xml:space="preserve">. </w:t>
      </w:r>
    </w:p>
  </w:footnote>
  <w:footnote w:id="26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Р</w:t>
      </w:r>
      <w:r w:rsidR="00C165F7" w:rsidRPr="00C165F7">
        <w:t xml:space="preserve">.Ю. </w:t>
      </w:r>
      <w:r w:rsidRPr="00C165F7">
        <w:t>Закиров,</w:t>
      </w:r>
      <w:r w:rsidR="00C165F7" w:rsidRPr="00C165F7">
        <w:t xml:space="preserve"> </w:t>
      </w:r>
      <w:r w:rsidRPr="00C165F7">
        <w:t>Я</w:t>
      </w:r>
      <w:r w:rsidR="00C165F7" w:rsidRPr="00C165F7">
        <w:t xml:space="preserve">.С. </w:t>
      </w:r>
      <w:r w:rsidRPr="00C165F7">
        <w:t>Гришина,</w:t>
      </w:r>
      <w:r w:rsidR="00C165F7" w:rsidRPr="00C165F7">
        <w:t xml:space="preserve"> </w:t>
      </w:r>
      <w:r w:rsidRPr="00C165F7">
        <w:t>М</w:t>
      </w:r>
      <w:r w:rsidR="00C165F7" w:rsidRPr="00C165F7">
        <w:t xml:space="preserve">.М. </w:t>
      </w:r>
      <w:r w:rsidRPr="00C165F7">
        <w:t>Махмутова,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право/Учебное</w:t>
      </w:r>
      <w:r w:rsidR="00C165F7" w:rsidRPr="00C165F7">
        <w:t xml:space="preserve"> </w:t>
      </w:r>
      <w:r w:rsidRPr="00C165F7">
        <w:t>пособие,</w:t>
      </w:r>
      <w:r w:rsidR="00C165F7" w:rsidRPr="00C165F7">
        <w:t xml:space="preserve"> - </w:t>
      </w:r>
      <w:r w:rsidRPr="00C165F7">
        <w:t>М</w:t>
      </w:r>
      <w:r w:rsidR="00C165F7" w:rsidRPr="00C165F7">
        <w:t xml:space="preserve">.: </w:t>
      </w:r>
      <w:r w:rsidRPr="00C165F7">
        <w:t>2008</w:t>
      </w:r>
      <w:r w:rsidR="00C165F7" w:rsidRPr="00C165F7">
        <w:t xml:space="preserve">. </w:t>
      </w:r>
    </w:p>
  </w:footnote>
  <w:footnote w:id="27">
    <w:p w:rsidR="00F278BB" w:rsidRDefault="00447265" w:rsidP="00C165F7">
      <w:pPr>
        <w:pStyle w:val="afa"/>
      </w:pPr>
      <w:r w:rsidRPr="00C165F7">
        <w:rPr>
          <w:rStyle w:val="afd"/>
          <w:sz w:val="20"/>
          <w:szCs w:val="20"/>
        </w:rPr>
        <w:footnoteRef/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 </w:t>
      </w:r>
      <w:r w:rsidRPr="00C165F7">
        <w:t>/</w:t>
      </w:r>
      <w:r w:rsidR="00C165F7" w:rsidRPr="00C165F7">
        <w:t xml:space="preserve"> </w:t>
      </w:r>
      <w:r w:rsidRPr="00C165F7">
        <w:t>Булаевский</w:t>
      </w:r>
      <w:r w:rsidR="00C165F7" w:rsidRPr="00C165F7">
        <w:t xml:space="preserve"> </w:t>
      </w:r>
      <w:r w:rsidRPr="00C165F7">
        <w:t>Б</w:t>
      </w:r>
      <w:r w:rsidR="00C165F7" w:rsidRPr="00C165F7">
        <w:t xml:space="preserve">.А. </w:t>
      </w:r>
      <w:r w:rsidRPr="00C165F7">
        <w:t>и</w:t>
      </w:r>
      <w:r w:rsidR="00C165F7" w:rsidRPr="00C165F7">
        <w:t xml:space="preserve"> </w:t>
      </w:r>
      <w:r w:rsidRPr="00C165F7">
        <w:t>др</w:t>
      </w:r>
      <w:r w:rsidR="00C165F7" w:rsidRPr="00C165F7">
        <w:t xml:space="preserve">. - </w:t>
      </w:r>
      <w:r w:rsidRPr="00C165F7">
        <w:t>М</w:t>
      </w:r>
      <w:r w:rsidR="00C165F7" w:rsidRPr="00C165F7">
        <w:t xml:space="preserve">., </w:t>
      </w:r>
      <w:r w:rsidRPr="00C165F7">
        <w:t>2005</w:t>
      </w:r>
    </w:p>
  </w:footnote>
  <w:footnote w:id="28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С</w:t>
      </w:r>
      <w:r w:rsidR="00C165F7" w:rsidRPr="00C165F7">
        <w:t xml:space="preserve">.П. </w:t>
      </w:r>
      <w:r w:rsidRPr="00C165F7">
        <w:t>Гришаев,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. - </w:t>
      </w:r>
      <w:r w:rsidRPr="00C165F7">
        <w:t>М</w:t>
      </w:r>
      <w:r w:rsidR="00C165F7" w:rsidRPr="00C165F7">
        <w:t xml:space="preserve">., </w:t>
      </w:r>
      <w:r w:rsidRPr="00C165F7">
        <w:t>2005</w:t>
      </w:r>
      <w:r w:rsidR="00C165F7" w:rsidRPr="00C165F7">
        <w:t xml:space="preserve">. </w:t>
      </w:r>
    </w:p>
  </w:footnote>
  <w:footnote w:id="29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Ю</w:t>
      </w:r>
      <w:r w:rsidR="00C165F7" w:rsidRPr="00C165F7">
        <w:t xml:space="preserve">.А. </w:t>
      </w:r>
      <w:r w:rsidRPr="00C165F7">
        <w:t>Хамицаева,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право/Конспект</w:t>
      </w:r>
      <w:r w:rsidR="00C165F7" w:rsidRPr="00C165F7">
        <w:t xml:space="preserve"> </w:t>
      </w:r>
      <w:r w:rsidRPr="00C165F7">
        <w:t>лекций,</w:t>
      </w:r>
      <w:r w:rsidR="00C165F7" w:rsidRPr="00C165F7">
        <w:t xml:space="preserve"> - </w:t>
      </w:r>
      <w:r w:rsidRPr="00C165F7">
        <w:t>М</w:t>
      </w:r>
      <w:r w:rsidR="00C165F7" w:rsidRPr="00C165F7">
        <w:t>.,</w:t>
      </w:r>
      <w:r w:rsidRPr="00C165F7">
        <w:t>2008</w:t>
      </w:r>
      <w:r w:rsidR="00C165F7" w:rsidRPr="00C165F7">
        <w:t xml:space="preserve">. </w:t>
      </w:r>
    </w:p>
  </w:footnote>
  <w:footnote w:id="30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 </w:t>
      </w:r>
      <w:r w:rsidRPr="00C165F7">
        <w:t>/</w:t>
      </w:r>
      <w:r w:rsidR="00C165F7" w:rsidRPr="00C165F7">
        <w:t xml:space="preserve"> </w:t>
      </w:r>
      <w:r w:rsidRPr="00C165F7">
        <w:t>Б</w:t>
      </w:r>
      <w:r w:rsidR="00C165F7" w:rsidRPr="00C165F7">
        <w:t xml:space="preserve">.А. </w:t>
      </w:r>
      <w:r w:rsidRPr="00C165F7">
        <w:t>Булаевский</w:t>
      </w:r>
      <w:r w:rsidR="00C165F7" w:rsidRPr="00C165F7">
        <w:t xml:space="preserve"> </w:t>
      </w:r>
      <w:r w:rsidRPr="00C165F7">
        <w:t>и</w:t>
      </w:r>
      <w:r w:rsidR="00C165F7" w:rsidRPr="00C165F7">
        <w:t xml:space="preserve"> </w:t>
      </w:r>
      <w:r w:rsidRPr="00C165F7">
        <w:t>др</w:t>
      </w:r>
      <w:r w:rsidR="00C165F7" w:rsidRPr="00C165F7">
        <w:t xml:space="preserve">. - </w:t>
      </w:r>
      <w:r w:rsidRPr="00C165F7">
        <w:t>М</w:t>
      </w:r>
      <w:r w:rsidR="00C165F7" w:rsidRPr="00C165F7">
        <w:t xml:space="preserve">., </w:t>
      </w:r>
      <w:r w:rsidRPr="00C165F7">
        <w:t>2005</w:t>
      </w:r>
      <w:r w:rsidR="00C165F7" w:rsidRPr="00C165F7">
        <w:t xml:space="preserve">. </w:t>
      </w:r>
    </w:p>
  </w:footnote>
  <w:footnote w:id="31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Ю</w:t>
      </w:r>
      <w:r w:rsidR="00C165F7" w:rsidRPr="00C165F7">
        <w:t xml:space="preserve">.А. </w:t>
      </w:r>
      <w:r w:rsidRPr="00C165F7">
        <w:t>Хамицаева,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право/Конспект</w:t>
      </w:r>
      <w:r w:rsidR="00C165F7" w:rsidRPr="00C165F7">
        <w:t xml:space="preserve"> </w:t>
      </w:r>
      <w:r w:rsidRPr="00C165F7">
        <w:t>лекций,</w:t>
      </w:r>
      <w:r w:rsidR="00C165F7" w:rsidRPr="00C165F7">
        <w:t xml:space="preserve"> - </w:t>
      </w:r>
      <w:r w:rsidRPr="00C165F7">
        <w:t>М</w:t>
      </w:r>
      <w:r w:rsidR="00C165F7" w:rsidRPr="00C165F7">
        <w:t xml:space="preserve">.: </w:t>
      </w:r>
      <w:r w:rsidRPr="00C165F7">
        <w:t>2008</w:t>
      </w:r>
      <w:r w:rsidR="00C165F7" w:rsidRPr="00C165F7">
        <w:t xml:space="preserve">. </w:t>
      </w:r>
    </w:p>
  </w:footnote>
  <w:footnote w:id="32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С</w:t>
      </w:r>
      <w:r w:rsidR="00C165F7" w:rsidRPr="00C165F7">
        <w:t xml:space="preserve">.П. </w:t>
      </w:r>
      <w:r w:rsidRPr="00C165F7">
        <w:t>Гришаев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. - </w:t>
      </w:r>
      <w:r w:rsidRPr="00C165F7">
        <w:t>М</w:t>
      </w:r>
      <w:r w:rsidR="00C165F7" w:rsidRPr="00C165F7">
        <w:t xml:space="preserve">.;, </w:t>
      </w:r>
      <w:smartTag w:uri="urn:schemas-microsoft-com:office:smarttags" w:element="metricconverter">
        <w:smartTagPr>
          <w:attr w:name="ProductID" w:val="2005 г"/>
        </w:smartTagPr>
        <w:r w:rsidRPr="00C165F7">
          <w:t>2005</w:t>
        </w:r>
        <w:r w:rsidR="00C165F7" w:rsidRPr="00C165F7">
          <w:t xml:space="preserve"> </w:t>
        </w:r>
        <w:r w:rsidRPr="00C165F7">
          <w:t>г</w:t>
        </w:r>
      </w:smartTag>
      <w:r w:rsidR="00C165F7" w:rsidRPr="00C165F7">
        <w:t xml:space="preserve">. </w:t>
      </w:r>
    </w:p>
  </w:footnote>
  <w:footnote w:id="33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Ю</w:t>
      </w:r>
      <w:r w:rsidR="00C165F7" w:rsidRPr="00C165F7">
        <w:t xml:space="preserve">.А. </w:t>
      </w:r>
      <w:r w:rsidRPr="00C165F7">
        <w:t>Хамицаева,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право/Конспект</w:t>
      </w:r>
      <w:r w:rsidR="00C165F7" w:rsidRPr="00C165F7">
        <w:t xml:space="preserve"> </w:t>
      </w:r>
      <w:r w:rsidRPr="00C165F7">
        <w:t>лекций,</w:t>
      </w:r>
      <w:r w:rsidR="00C165F7" w:rsidRPr="00C165F7">
        <w:t xml:space="preserve"> - </w:t>
      </w:r>
      <w:r w:rsidRPr="00C165F7">
        <w:t>М</w:t>
      </w:r>
      <w:r w:rsidR="00C165F7" w:rsidRPr="00C165F7">
        <w:t xml:space="preserve">.: </w:t>
      </w:r>
      <w:r w:rsidRPr="00C165F7">
        <w:t>2008</w:t>
      </w:r>
      <w:r w:rsidR="00C165F7" w:rsidRPr="00C165F7">
        <w:t xml:space="preserve">. </w:t>
      </w:r>
    </w:p>
  </w:footnote>
  <w:footnote w:id="34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 </w:t>
      </w:r>
      <w:r w:rsidRPr="00C165F7">
        <w:t>/</w:t>
      </w:r>
      <w:r w:rsidR="00C165F7" w:rsidRPr="00C165F7">
        <w:t xml:space="preserve"> </w:t>
      </w:r>
      <w:r w:rsidRPr="00C165F7">
        <w:t>Б</w:t>
      </w:r>
      <w:r w:rsidR="00C165F7" w:rsidRPr="00C165F7">
        <w:t xml:space="preserve">.А. </w:t>
      </w:r>
      <w:r w:rsidRPr="00C165F7">
        <w:t>Булаевский</w:t>
      </w:r>
      <w:r w:rsidR="00C165F7" w:rsidRPr="00C165F7">
        <w:t xml:space="preserve"> </w:t>
      </w:r>
      <w:r w:rsidRPr="00C165F7">
        <w:t>и</w:t>
      </w:r>
      <w:r w:rsidR="00C165F7" w:rsidRPr="00C165F7">
        <w:t xml:space="preserve"> </w:t>
      </w:r>
      <w:r w:rsidRPr="00C165F7">
        <w:t>др</w:t>
      </w:r>
      <w:r w:rsidR="00C165F7" w:rsidRPr="00C165F7">
        <w:t xml:space="preserve">. - </w:t>
      </w:r>
      <w:r w:rsidRPr="00C165F7">
        <w:t>М</w:t>
      </w:r>
      <w:r w:rsidR="00C165F7" w:rsidRPr="00C165F7">
        <w:t xml:space="preserve">., </w:t>
      </w:r>
      <w:r w:rsidRPr="00C165F7">
        <w:t>2005</w:t>
      </w:r>
      <w:r w:rsidR="00C165F7" w:rsidRPr="00C165F7">
        <w:t xml:space="preserve">. </w:t>
      </w:r>
    </w:p>
  </w:footnote>
  <w:footnote w:id="35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 </w:t>
      </w:r>
      <w:r w:rsidRPr="00C165F7">
        <w:t>/</w:t>
      </w:r>
      <w:r w:rsidR="00C165F7" w:rsidRPr="00C165F7">
        <w:t xml:space="preserve"> </w:t>
      </w:r>
      <w:r w:rsidRPr="00C165F7">
        <w:t>Б</w:t>
      </w:r>
      <w:r w:rsidR="00C165F7" w:rsidRPr="00C165F7">
        <w:t xml:space="preserve">.А. </w:t>
      </w:r>
      <w:r w:rsidRPr="00C165F7">
        <w:t>Булаевский</w:t>
      </w:r>
      <w:r w:rsidR="00C165F7" w:rsidRPr="00C165F7">
        <w:t xml:space="preserve"> </w:t>
      </w:r>
      <w:r w:rsidRPr="00C165F7">
        <w:t>и</w:t>
      </w:r>
      <w:r w:rsidR="00C165F7" w:rsidRPr="00C165F7">
        <w:t xml:space="preserve"> </w:t>
      </w:r>
      <w:r w:rsidRPr="00C165F7">
        <w:t>др</w:t>
      </w:r>
      <w:r w:rsidR="00C165F7" w:rsidRPr="00C165F7">
        <w:t xml:space="preserve">. - </w:t>
      </w:r>
      <w:r w:rsidRPr="00C165F7">
        <w:t>М</w:t>
      </w:r>
      <w:r w:rsidR="00C165F7" w:rsidRPr="00C165F7">
        <w:t xml:space="preserve">., </w:t>
      </w:r>
      <w:r w:rsidRPr="00C165F7">
        <w:t>2005</w:t>
      </w:r>
      <w:r w:rsidR="00C165F7" w:rsidRPr="00C165F7">
        <w:t xml:space="preserve">. </w:t>
      </w:r>
    </w:p>
  </w:footnote>
  <w:footnote w:id="36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А</w:t>
      </w:r>
      <w:r w:rsidR="00C165F7" w:rsidRPr="00C165F7">
        <w:t xml:space="preserve">.П. </w:t>
      </w:r>
      <w:r w:rsidRPr="00C165F7">
        <w:t>Сергеев,</w:t>
      </w:r>
      <w:r w:rsidR="00C165F7" w:rsidRPr="00C165F7">
        <w:t xml:space="preserve"> </w:t>
      </w:r>
      <w:r w:rsidRPr="00C165F7">
        <w:t>Ю</w:t>
      </w:r>
      <w:r w:rsidR="00C165F7" w:rsidRPr="00C165F7">
        <w:t xml:space="preserve">.К. </w:t>
      </w:r>
      <w:r w:rsidRPr="00C165F7">
        <w:t>Толстой,</w:t>
      </w:r>
      <w:r w:rsidR="00C165F7" w:rsidRPr="00C165F7">
        <w:t xml:space="preserve"> </w:t>
      </w:r>
      <w:r w:rsidRPr="00C165F7">
        <w:t>Гражданское</w:t>
      </w:r>
      <w:r w:rsidR="00C165F7" w:rsidRPr="00C165F7">
        <w:t xml:space="preserve"> </w:t>
      </w:r>
      <w:r w:rsidRPr="00C165F7">
        <w:t>право/</w:t>
      </w:r>
      <w:r w:rsidR="00C165F7" w:rsidRPr="00C165F7">
        <w:t xml:space="preserve"> </w:t>
      </w:r>
      <w:r w:rsidRPr="00C165F7">
        <w:t>Учебник</w:t>
      </w:r>
      <w:r w:rsidR="00C165F7" w:rsidRPr="00C165F7">
        <w:t>, т</w:t>
      </w:r>
      <w:r w:rsidRPr="00C165F7">
        <w:t>ом3-М</w:t>
      </w:r>
      <w:r w:rsidR="00C165F7" w:rsidRPr="00C165F7">
        <w:t xml:space="preserve">.: </w:t>
      </w:r>
      <w:r w:rsidRPr="00C165F7">
        <w:t>2001</w:t>
      </w:r>
      <w:r w:rsidR="00C165F7" w:rsidRPr="00C165F7">
        <w:t xml:space="preserve">. </w:t>
      </w:r>
    </w:p>
  </w:footnote>
  <w:footnote w:id="37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Р</w:t>
      </w:r>
      <w:r w:rsidR="00C165F7" w:rsidRPr="00C165F7">
        <w:t xml:space="preserve">.Ю. </w:t>
      </w:r>
      <w:r w:rsidRPr="00C165F7">
        <w:t>Закиров,</w:t>
      </w:r>
      <w:r w:rsidR="00C165F7" w:rsidRPr="00C165F7">
        <w:t xml:space="preserve"> </w:t>
      </w:r>
      <w:r w:rsidRPr="00C165F7">
        <w:t>Я</w:t>
      </w:r>
      <w:r w:rsidR="00C165F7" w:rsidRPr="00C165F7">
        <w:t xml:space="preserve">.С. </w:t>
      </w:r>
      <w:r w:rsidRPr="00C165F7">
        <w:t>Гришина,</w:t>
      </w:r>
      <w:r w:rsidR="00C165F7" w:rsidRPr="00C165F7">
        <w:t xml:space="preserve"> </w:t>
      </w:r>
      <w:r w:rsidRPr="00C165F7">
        <w:t>М</w:t>
      </w:r>
      <w:r w:rsidR="00C165F7" w:rsidRPr="00C165F7">
        <w:t xml:space="preserve">.М. </w:t>
      </w:r>
      <w:r w:rsidRPr="00C165F7">
        <w:t>Махмутова,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право/Учебное</w:t>
      </w:r>
      <w:r w:rsidR="00C165F7" w:rsidRPr="00C165F7">
        <w:t xml:space="preserve"> </w:t>
      </w:r>
      <w:r w:rsidRPr="00C165F7">
        <w:t>пособие,</w:t>
      </w:r>
      <w:r w:rsidR="00C165F7" w:rsidRPr="00C165F7">
        <w:t xml:space="preserve"> - </w:t>
      </w:r>
      <w:r w:rsidRPr="00C165F7">
        <w:t>М</w:t>
      </w:r>
      <w:r w:rsidR="00C165F7" w:rsidRPr="00C165F7">
        <w:t xml:space="preserve">.: </w:t>
      </w:r>
      <w:r w:rsidRPr="00C165F7">
        <w:t>2008</w:t>
      </w:r>
      <w:r w:rsidR="00C165F7" w:rsidRPr="00C165F7">
        <w:t xml:space="preserve">. </w:t>
      </w:r>
    </w:p>
  </w:footnote>
  <w:footnote w:id="38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Р</w:t>
      </w:r>
      <w:r w:rsidR="00C165F7" w:rsidRPr="00C165F7">
        <w:t xml:space="preserve">.Ю. </w:t>
      </w:r>
      <w:r w:rsidRPr="00C165F7">
        <w:t>Закиров,</w:t>
      </w:r>
      <w:r w:rsidR="00C165F7" w:rsidRPr="00C165F7">
        <w:t xml:space="preserve"> </w:t>
      </w:r>
      <w:r w:rsidRPr="00C165F7">
        <w:t>Я</w:t>
      </w:r>
      <w:r w:rsidR="00C165F7" w:rsidRPr="00C165F7">
        <w:t xml:space="preserve">.С. </w:t>
      </w:r>
      <w:r w:rsidRPr="00C165F7">
        <w:t>Гришина,</w:t>
      </w:r>
      <w:r w:rsidR="00C165F7" w:rsidRPr="00C165F7">
        <w:t xml:space="preserve"> </w:t>
      </w:r>
      <w:r w:rsidRPr="00C165F7">
        <w:t>М</w:t>
      </w:r>
      <w:r w:rsidR="00C165F7" w:rsidRPr="00C165F7">
        <w:t xml:space="preserve">.М. </w:t>
      </w:r>
      <w:r w:rsidRPr="00C165F7">
        <w:t>Махмутова,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право/Учебное</w:t>
      </w:r>
      <w:r w:rsidR="00C165F7" w:rsidRPr="00C165F7">
        <w:t xml:space="preserve"> </w:t>
      </w:r>
      <w:r w:rsidRPr="00C165F7">
        <w:t>пособие,</w:t>
      </w:r>
      <w:r w:rsidR="00C165F7" w:rsidRPr="00C165F7">
        <w:t xml:space="preserve"> - </w:t>
      </w:r>
      <w:r w:rsidRPr="00C165F7">
        <w:t>М</w:t>
      </w:r>
      <w:r w:rsidR="00C165F7" w:rsidRPr="00C165F7">
        <w:t xml:space="preserve">.: </w:t>
      </w:r>
      <w:r w:rsidRPr="00C165F7">
        <w:t>2008</w:t>
      </w:r>
      <w:r w:rsidR="00C165F7" w:rsidRPr="00C165F7">
        <w:t xml:space="preserve">. </w:t>
      </w:r>
    </w:p>
  </w:footnote>
  <w:footnote w:id="39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Ст</w:t>
      </w:r>
      <w:r w:rsidR="00C165F7" w:rsidRPr="00C165F7">
        <w:t xml:space="preserve">. </w:t>
      </w:r>
      <w:r w:rsidRPr="00C165F7">
        <w:t>1118</w:t>
      </w:r>
      <w:r w:rsidR="00C165F7" w:rsidRPr="00C165F7">
        <w:t xml:space="preserve"> </w:t>
      </w:r>
      <w:r w:rsidRPr="00C165F7">
        <w:t>ГК</w:t>
      </w:r>
      <w:r w:rsidR="00C165F7" w:rsidRPr="00C165F7">
        <w:t xml:space="preserve"> </w:t>
      </w:r>
      <w:r w:rsidRPr="00C165F7">
        <w:t>КР</w:t>
      </w:r>
      <w:r w:rsidR="00C165F7" w:rsidRPr="00C165F7">
        <w:t xml:space="preserve"> </w:t>
      </w:r>
      <w:r w:rsidRPr="00C165F7">
        <w:t>не</w:t>
      </w:r>
      <w:r w:rsidR="00C165F7" w:rsidRPr="00C165F7">
        <w:t xml:space="preserve"> </w:t>
      </w:r>
      <w:r w:rsidRPr="00C165F7">
        <w:t>содержит</w:t>
      </w:r>
      <w:r w:rsidR="00C165F7" w:rsidRPr="00C165F7">
        <w:t xml:space="preserve"> </w:t>
      </w:r>
      <w:r w:rsidRPr="00C165F7">
        <w:t>понятия</w:t>
      </w:r>
      <w:r w:rsidR="00C165F7" w:rsidRPr="00C165F7">
        <w:t xml:space="preserve"> "</w:t>
      </w:r>
      <w:r w:rsidRPr="00C165F7">
        <w:t>универсальное</w:t>
      </w:r>
      <w:r w:rsidR="00C165F7" w:rsidRPr="00C165F7">
        <w:t xml:space="preserve"> </w:t>
      </w:r>
      <w:r w:rsidRPr="00C165F7">
        <w:t>правопреемство</w:t>
      </w:r>
      <w:r w:rsidR="00C165F7" w:rsidRPr="00C165F7">
        <w:t xml:space="preserve">". </w:t>
      </w:r>
      <w:r w:rsidRPr="00C165F7">
        <w:t>В</w:t>
      </w:r>
      <w:r w:rsidR="00C165F7" w:rsidRPr="00C165F7">
        <w:t xml:space="preserve"> </w:t>
      </w:r>
      <w:r w:rsidRPr="00C165F7">
        <w:t>соответствии</w:t>
      </w:r>
      <w:r w:rsidR="00C165F7" w:rsidRPr="00C165F7">
        <w:t xml:space="preserve"> </w:t>
      </w:r>
      <w:r w:rsidRPr="00C165F7">
        <w:t>с</w:t>
      </w:r>
      <w:r w:rsidR="00C165F7" w:rsidRPr="00C165F7">
        <w:t xml:space="preserve"> </w:t>
      </w:r>
      <w:r w:rsidRPr="00C165F7">
        <w:t>данной</w:t>
      </w:r>
      <w:r w:rsidR="00C165F7" w:rsidRPr="00C165F7">
        <w:t xml:space="preserve"> </w:t>
      </w:r>
      <w:r w:rsidRPr="00C165F7">
        <w:t>статьей</w:t>
      </w:r>
      <w:r w:rsidR="00C165F7" w:rsidRPr="00C165F7">
        <w:t xml:space="preserve"> </w:t>
      </w:r>
      <w:r w:rsidRPr="00C165F7">
        <w:t>наследство</w:t>
      </w:r>
      <w:r w:rsidR="00C165F7" w:rsidRPr="00C165F7">
        <w:t xml:space="preserve"> </w:t>
      </w:r>
      <w:r w:rsidRPr="00C165F7">
        <w:t>переходит</w:t>
      </w:r>
      <w:r w:rsidR="00C165F7" w:rsidRPr="00C165F7">
        <w:t xml:space="preserve"> </w:t>
      </w:r>
      <w:r w:rsidRPr="00C165F7">
        <w:t>к</w:t>
      </w:r>
      <w:r w:rsidR="00C165F7" w:rsidRPr="00C165F7">
        <w:t xml:space="preserve"> </w:t>
      </w:r>
      <w:r w:rsidRPr="00C165F7">
        <w:t>наследникам</w:t>
      </w:r>
      <w:r w:rsidR="00C165F7" w:rsidRPr="00C165F7">
        <w:t xml:space="preserve"> </w:t>
      </w:r>
      <w:r w:rsidRPr="00C165F7">
        <w:t>в</w:t>
      </w:r>
      <w:r w:rsidR="00C165F7" w:rsidRPr="00C165F7">
        <w:t xml:space="preserve"> </w:t>
      </w:r>
      <w:r w:rsidRPr="00C165F7">
        <w:t>порядке</w:t>
      </w:r>
      <w:r w:rsidR="00C165F7" w:rsidRPr="00C165F7">
        <w:t xml:space="preserve"> </w:t>
      </w:r>
      <w:r w:rsidRPr="00C165F7">
        <w:t>наследственного</w:t>
      </w:r>
      <w:r w:rsidR="00C165F7" w:rsidRPr="00C165F7">
        <w:t xml:space="preserve"> </w:t>
      </w:r>
      <w:r w:rsidRPr="00C165F7">
        <w:t>правопреемства</w:t>
      </w:r>
      <w:r w:rsidR="00C165F7" w:rsidRPr="00C165F7">
        <w:t xml:space="preserve">. </w:t>
      </w:r>
      <w:r w:rsidRPr="00C165F7">
        <w:t>Однако</w:t>
      </w:r>
      <w:r w:rsidR="00C165F7" w:rsidRPr="00C165F7">
        <w:t xml:space="preserve"> </w:t>
      </w:r>
      <w:r w:rsidRPr="00C165F7">
        <w:t>исходя</w:t>
      </w:r>
      <w:r w:rsidR="00C165F7" w:rsidRPr="00C165F7">
        <w:t xml:space="preserve"> </w:t>
      </w:r>
      <w:r w:rsidRPr="00C165F7">
        <w:t>из</w:t>
      </w:r>
      <w:r w:rsidR="00C165F7" w:rsidRPr="00C165F7">
        <w:t xml:space="preserve"> </w:t>
      </w:r>
      <w:r w:rsidRPr="00C165F7">
        <w:t>положений</w:t>
      </w:r>
      <w:r w:rsidR="00C165F7" w:rsidRPr="00C165F7">
        <w:t xml:space="preserve"> </w:t>
      </w:r>
      <w:r w:rsidRPr="00C165F7">
        <w:t>других</w:t>
      </w:r>
      <w:r w:rsidR="00C165F7" w:rsidRPr="00C165F7">
        <w:t xml:space="preserve"> </w:t>
      </w:r>
      <w:r w:rsidRPr="00C165F7">
        <w:t>норм</w:t>
      </w:r>
      <w:r w:rsidR="00C165F7" w:rsidRPr="00C165F7">
        <w:t xml:space="preserve"> </w:t>
      </w:r>
      <w:r w:rsidRPr="00C165F7">
        <w:t>раздела</w:t>
      </w:r>
      <w:r w:rsidR="00C165F7" w:rsidRPr="00C165F7">
        <w:t xml:space="preserve"> </w:t>
      </w:r>
      <w:r w:rsidRPr="00C165F7">
        <w:t>VI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 </w:t>
      </w:r>
      <w:r w:rsidRPr="00C165F7">
        <w:t>ГККР,</w:t>
      </w:r>
      <w:r w:rsidR="00C165F7" w:rsidRPr="00C165F7">
        <w:t xml:space="preserve"> </w:t>
      </w:r>
      <w:r w:rsidRPr="00C165F7">
        <w:t>видимо</w:t>
      </w:r>
      <w:r w:rsidR="00C165F7" w:rsidRPr="00C165F7">
        <w:t xml:space="preserve"> </w:t>
      </w:r>
      <w:r w:rsidRPr="00C165F7">
        <w:t>следует</w:t>
      </w:r>
      <w:r w:rsidR="00C165F7" w:rsidRPr="00C165F7">
        <w:t xml:space="preserve"> </w:t>
      </w:r>
      <w:r w:rsidRPr="00C165F7">
        <w:t>полагать</w:t>
      </w:r>
      <w:r w:rsidR="00C165F7" w:rsidRPr="00C165F7">
        <w:t xml:space="preserve"> </w:t>
      </w:r>
      <w:r w:rsidRPr="00C165F7">
        <w:t>что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правопреемство</w:t>
      </w:r>
      <w:r w:rsidR="00C165F7" w:rsidRPr="00C165F7">
        <w:t xml:space="preserve"> </w:t>
      </w:r>
      <w:r w:rsidRPr="00C165F7">
        <w:t>подразумевает</w:t>
      </w:r>
      <w:r w:rsidR="00C165F7" w:rsidRPr="00C165F7">
        <w:t xml:space="preserve"> </w:t>
      </w:r>
      <w:r w:rsidRPr="00C165F7">
        <w:t>универсальное</w:t>
      </w:r>
      <w:r w:rsidR="00C165F7" w:rsidRPr="00C165F7">
        <w:t xml:space="preserve"> </w:t>
      </w:r>
      <w:r w:rsidRPr="00C165F7">
        <w:t>правопреемство</w:t>
      </w:r>
      <w:r w:rsidR="00C165F7" w:rsidRPr="00C165F7">
        <w:t xml:space="preserve"> (</w:t>
      </w:r>
      <w:r w:rsidRPr="00C165F7">
        <w:rPr>
          <w:i/>
        </w:rPr>
        <w:t>прим</w:t>
      </w:r>
      <w:r w:rsidR="00C165F7" w:rsidRPr="00C165F7">
        <w:rPr>
          <w:i/>
        </w:rPr>
        <w:t xml:space="preserve">.А. </w:t>
      </w:r>
      <w:r w:rsidRPr="00C165F7">
        <w:rPr>
          <w:i/>
        </w:rPr>
        <w:t>Турусбековой</w:t>
      </w:r>
      <w:r w:rsidR="00C165F7" w:rsidRPr="00C165F7">
        <w:t xml:space="preserve">). </w:t>
      </w:r>
    </w:p>
  </w:footnote>
  <w:footnote w:id="40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С</w:t>
      </w:r>
      <w:r w:rsidR="00C165F7" w:rsidRPr="00C165F7">
        <w:t xml:space="preserve">.П. </w:t>
      </w:r>
      <w:r w:rsidRPr="00C165F7">
        <w:t>Гришаев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. - </w:t>
      </w:r>
      <w:r w:rsidRPr="00C165F7">
        <w:t>М</w:t>
      </w:r>
      <w:r w:rsidR="00C165F7" w:rsidRPr="00C165F7">
        <w:t xml:space="preserve">.;, </w:t>
      </w:r>
      <w:smartTag w:uri="urn:schemas-microsoft-com:office:smarttags" w:element="metricconverter">
        <w:smartTagPr>
          <w:attr w:name="ProductID" w:val="2005 г"/>
        </w:smartTagPr>
        <w:r w:rsidRPr="00C165F7">
          <w:t>2005</w:t>
        </w:r>
        <w:r w:rsidR="00C165F7" w:rsidRPr="00C165F7">
          <w:t xml:space="preserve"> </w:t>
        </w:r>
        <w:r w:rsidRPr="00C165F7">
          <w:t>г</w:t>
        </w:r>
      </w:smartTag>
      <w:r w:rsidR="00C165F7" w:rsidRPr="00C165F7">
        <w:t xml:space="preserve">. </w:t>
      </w:r>
    </w:p>
  </w:footnote>
  <w:footnote w:id="41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 </w:t>
      </w:r>
      <w:r w:rsidRPr="00C165F7">
        <w:t>/</w:t>
      </w:r>
      <w:r w:rsidR="00C165F7" w:rsidRPr="00C165F7">
        <w:t xml:space="preserve"> </w:t>
      </w:r>
      <w:r w:rsidRPr="00C165F7">
        <w:t>Булаевский</w:t>
      </w:r>
      <w:r w:rsidR="00C165F7" w:rsidRPr="00C165F7">
        <w:t xml:space="preserve"> </w:t>
      </w:r>
      <w:r w:rsidRPr="00C165F7">
        <w:t>Б</w:t>
      </w:r>
      <w:r w:rsidR="00C165F7" w:rsidRPr="00C165F7">
        <w:t xml:space="preserve">.А. </w:t>
      </w:r>
      <w:r w:rsidRPr="00C165F7">
        <w:t>и</w:t>
      </w:r>
      <w:r w:rsidR="00C165F7" w:rsidRPr="00C165F7">
        <w:t xml:space="preserve"> </w:t>
      </w:r>
      <w:r w:rsidRPr="00C165F7">
        <w:t>др</w:t>
      </w:r>
      <w:r w:rsidR="00C165F7" w:rsidRPr="00C165F7">
        <w:t xml:space="preserve">. - </w:t>
      </w:r>
      <w:r w:rsidRPr="00C165F7">
        <w:t>М</w:t>
      </w:r>
      <w:r w:rsidR="00C165F7" w:rsidRPr="00C165F7">
        <w:t xml:space="preserve">., </w:t>
      </w:r>
      <w:r w:rsidRPr="00C165F7">
        <w:t>2005</w:t>
      </w:r>
    </w:p>
  </w:footnote>
  <w:footnote w:id="42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А</w:t>
      </w:r>
      <w:r w:rsidR="00C165F7" w:rsidRPr="00C165F7">
        <w:t xml:space="preserve">.П. </w:t>
      </w:r>
      <w:r w:rsidRPr="00C165F7">
        <w:t>Сергеев,</w:t>
      </w:r>
      <w:r w:rsidR="00C165F7" w:rsidRPr="00C165F7">
        <w:t xml:space="preserve"> </w:t>
      </w:r>
      <w:r w:rsidRPr="00C165F7">
        <w:t>Ю</w:t>
      </w:r>
      <w:r w:rsidR="00C165F7" w:rsidRPr="00C165F7">
        <w:t xml:space="preserve">.К. </w:t>
      </w:r>
      <w:r w:rsidRPr="00C165F7">
        <w:t>Толстой,</w:t>
      </w:r>
      <w:r w:rsidR="00C165F7" w:rsidRPr="00C165F7">
        <w:t xml:space="preserve"> </w:t>
      </w:r>
      <w:r w:rsidRPr="00C165F7">
        <w:t>Гражданское</w:t>
      </w:r>
      <w:r w:rsidR="00C165F7" w:rsidRPr="00C165F7">
        <w:t xml:space="preserve"> </w:t>
      </w:r>
      <w:r w:rsidRPr="00C165F7">
        <w:t>право/</w:t>
      </w:r>
      <w:r w:rsidR="00C165F7" w:rsidRPr="00C165F7">
        <w:t xml:space="preserve"> </w:t>
      </w:r>
      <w:r w:rsidRPr="00C165F7">
        <w:t>Учебник</w:t>
      </w:r>
      <w:r w:rsidR="00C165F7" w:rsidRPr="00C165F7">
        <w:t>, т</w:t>
      </w:r>
      <w:r w:rsidRPr="00C165F7">
        <w:t>ом3-М</w:t>
      </w:r>
      <w:r w:rsidR="00C165F7" w:rsidRPr="00C165F7">
        <w:t xml:space="preserve">.: </w:t>
      </w:r>
      <w:r w:rsidRPr="00C165F7">
        <w:t>2001</w:t>
      </w:r>
      <w:r w:rsidR="00C165F7" w:rsidRPr="00C165F7">
        <w:t xml:space="preserve">. </w:t>
      </w:r>
    </w:p>
  </w:footnote>
  <w:footnote w:id="43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Р</w:t>
      </w:r>
      <w:r w:rsidR="00C165F7" w:rsidRPr="00C165F7">
        <w:t xml:space="preserve">.Ю. </w:t>
      </w:r>
      <w:r w:rsidRPr="00C165F7">
        <w:t>Закиров,</w:t>
      </w:r>
      <w:r w:rsidR="00C165F7" w:rsidRPr="00C165F7">
        <w:t xml:space="preserve"> </w:t>
      </w:r>
      <w:r w:rsidRPr="00C165F7">
        <w:t>Я</w:t>
      </w:r>
      <w:r w:rsidR="00C165F7" w:rsidRPr="00C165F7">
        <w:t xml:space="preserve">.С. </w:t>
      </w:r>
      <w:r w:rsidRPr="00C165F7">
        <w:t>Гришина,</w:t>
      </w:r>
      <w:r w:rsidR="00C165F7" w:rsidRPr="00C165F7">
        <w:t xml:space="preserve"> </w:t>
      </w:r>
      <w:r w:rsidRPr="00C165F7">
        <w:t>М</w:t>
      </w:r>
      <w:r w:rsidR="00C165F7" w:rsidRPr="00C165F7">
        <w:t xml:space="preserve">.М. </w:t>
      </w:r>
      <w:r w:rsidRPr="00C165F7">
        <w:t>Махмутова,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право/Учебное</w:t>
      </w:r>
      <w:r w:rsidR="00C165F7" w:rsidRPr="00C165F7">
        <w:t xml:space="preserve"> </w:t>
      </w:r>
      <w:r w:rsidRPr="00C165F7">
        <w:t>пособие,</w:t>
      </w:r>
      <w:r w:rsidR="00C165F7" w:rsidRPr="00C165F7">
        <w:t xml:space="preserve"> - </w:t>
      </w:r>
      <w:r w:rsidRPr="00C165F7">
        <w:t>М</w:t>
      </w:r>
      <w:r w:rsidR="00C165F7" w:rsidRPr="00C165F7">
        <w:t xml:space="preserve">.: </w:t>
      </w:r>
      <w:r w:rsidRPr="00C165F7">
        <w:t>2008</w:t>
      </w:r>
      <w:r w:rsidR="00C165F7" w:rsidRPr="00C165F7">
        <w:t xml:space="preserve">. </w:t>
      </w:r>
    </w:p>
  </w:footnote>
  <w:footnote w:id="44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Р</w:t>
      </w:r>
      <w:r w:rsidR="00C165F7" w:rsidRPr="00C165F7">
        <w:t xml:space="preserve">.Ю. </w:t>
      </w:r>
      <w:r w:rsidRPr="00C165F7">
        <w:t>Закиров,</w:t>
      </w:r>
      <w:r w:rsidR="00C165F7" w:rsidRPr="00C165F7">
        <w:t xml:space="preserve"> </w:t>
      </w:r>
      <w:r w:rsidRPr="00C165F7">
        <w:t>Я</w:t>
      </w:r>
      <w:r w:rsidR="00C165F7" w:rsidRPr="00C165F7">
        <w:t xml:space="preserve">.С. </w:t>
      </w:r>
      <w:r w:rsidRPr="00C165F7">
        <w:t>Гришина,</w:t>
      </w:r>
      <w:r w:rsidR="00C165F7" w:rsidRPr="00C165F7">
        <w:t xml:space="preserve"> </w:t>
      </w:r>
      <w:r w:rsidRPr="00C165F7">
        <w:t>М</w:t>
      </w:r>
      <w:r w:rsidR="00C165F7" w:rsidRPr="00C165F7">
        <w:t xml:space="preserve">.М. </w:t>
      </w:r>
      <w:r w:rsidRPr="00C165F7">
        <w:t>Махмутова,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право/Учебное</w:t>
      </w:r>
      <w:r w:rsidR="00C165F7" w:rsidRPr="00C165F7">
        <w:t xml:space="preserve"> </w:t>
      </w:r>
      <w:r w:rsidRPr="00C165F7">
        <w:t>пособие,</w:t>
      </w:r>
      <w:r w:rsidR="00C165F7" w:rsidRPr="00C165F7">
        <w:t xml:space="preserve"> - </w:t>
      </w:r>
      <w:r w:rsidRPr="00C165F7">
        <w:t>М</w:t>
      </w:r>
      <w:r w:rsidR="00C165F7" w:rsidRPr="00C165F7">
        <w:t xml:space="preserve">.: </w:t>
      </w:r>
      <w:r w:rsidRPr="00C165F7">
        <w:t>2008</w:t>
      </w:r>
      <w:r w:rsidR="00C165F7" w:rsidRPr="00C165F7">
        <w:t xml:space="preserve">. </w:t>
      </w:r>
    </w:p>
  </w:footnote>
  <w:footnote w:id="45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А</w:t>
      </w:r>
      <w:r w:rsidR="00C165F7" w:rsidRPr="00C165F7">
        <w:t xml:space="preserve">.П. </w:t>
      </w:r>
      <w:r w:rsidRPr="00C165F7">
        <w:t>Сергеев,</w:t>
      </w:r>
      <w:r w:rsidR="00C165F7" w:rsidRPr="00C165F7">
        <w:t xml:space="preserve"> </w:t>
      </w:r>
      <w:r w:rsidRPr="00C165F7">
        <w:t>Ю</w:t>
      </w:r>
      <w:r w:rsidR="00C165F7" w:rsidRPr="00C165F7">
        <w:t xml:space="preserve">.К. </w:t>
      </w:r>
      <w:r w:rsidRPr="00C165F7">
        <w:t>Толстой,</w:t>
      </w:r>
      <w:r w:rsidR="00C165F7" w:rsidRPr="00C165F7">
        <w:t xml:space="preserve"> </w:t>
      </w:r>
      <w:r w:rsidRPr="00C165F7">
        <w:t>Гражданское</w:t>
      </w:r>
      <w:r w:rsidR="00C165F7" w:rsidRPr="00C165F7">
        <w:t xml:space="preserve"> </w:t>
      </w:r>
      <w:r w:rsidRPr="00C165F7">
        <w:t>право/</w:t>
      </w:r>
      <w:r w:rsidR="00C165F7" w:rsidRPr="00C165F7">
        <w:t xml:space="preserve"> </w:t>
      </w:r>
      <w:r w:rsidRPr="00C165F7">
        <w:t>Учебник</w:t>
      </w:r>
      <w:r w:rsidR="00C165F7" w:rsidRPr="00C165F7">
        <w:t>, т</w:t>
      </w:r>
      <w:r w:rsidRPr="00C165F7">
        <w:t>ом3-М</w:t>
      </w:r>
      <w:r w:rsidR="00C165F7" w:rsidRPr="00C165F7">
        <w:t xml:space="preserve">.: </w:t>
      </w:r>
      <w:r w:rsidRPr="00C165F7">
        <w:t>2001</w:t>
      </w:r>
      <w:r w:rsidR="00C165F7" w:rsidRPr="00C165F7">
        <w:t xml:space="preserve">. </w:t>
      </w:r>
    </w:p>
  </w:footnote>
  <w:footnote w:id="46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Р</w:t>
      </w:r>
      <w:r w:rsidR="00C165F7" w:rsidRPr="00C165F7">
        <w:t xml:space="preserve">.Ю. </w:t>
      </w:r>
      <w:r w:rsidRPr="00C165F7">
        <w:t>Закиров,</w:t>
      </w:r>
      <w:r w:rsidR="00C165F7" w:rsidRPr="00C165F7">
        <w:t xml:space="preserve"> </w:t>
      </w:r>
      <w:r w:rsidRPr="00C165F7">
        <w:t>Я</w:t>
      </w:r>
      <w:r w:rsidR="00C165F7" w:rsidRPr="00C165F7">
        <w:t xml:space="preserve">.С. </w:t>
      </w:r>
      <w:r w:rsidRPr="00C165F7">
        <w:t>Гришина,</w:t>
      </w:r>
      <w:r w:rsidR="00C165F7" w:rsidRPr="00C165F7">
        <w:t xml:space="preserve"> </w:t>
      </w:r>
      <w:r w:rsidRPr="00C165F7">
        <w:t>М</w:t>
      </w:r>
      <w:r w:rsidR="00C165F7" w:rsidRPr="00C165F7">
        <w:t xml:space="preserve">.М. </w:t>
      </w:r>
      <w:r w:rsidRPr="00C165F7">
        <w:t>Махмутова,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право/Учебное</w:t>
      </w:r>
      <w:r w:rsidR="00C165F7" w:rsidRPr="00C165F7">
        <w:t xml:space="preserve"> </w:t>
      </w:r>
      <w:r w:rsidRPr="00C165F7">
        <w:t>пособие,</w:t>
      </w:r>
      <w:r w:rsidR="00C165F7" w:rsidRPr="00C165F7">
        <w:t xml:space="preserve"> - </w:t>
      </w:r>
      <w:r w:rsidRPr="00C165F7">
        <w:t>М</w:t>
      </w:r>
      <w:r w:rsidR="00C165F7" w:rsidRPr="00C165F7">
        <w:t xml:space="preserve">.: </w:t>
      </w:r>
      <w:r w:rsidRPr="00C165F7">
        <w:t>2008</w:t>
      </w:r>
      <w:r w:rsidR="00C165F7" w:rsidRPr="00C165F7">
        <w:t xml:space="preserve">. </w:t>
      </w:r>
    </w:p>
  </w:footnote>
  <w:footnote w:id="47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Ю</w:t>
      </w:r>
      <w:r w:rsidR="00C165F7" w:rsidRPr="00C165F7">
        <w:t xml:space="preserve">.А. </w:t>
      </w:r>
      <w:r w:rsidRPr="00C165F7">
        <w:t>Хамицаева,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право/Конспект</w:t>
      </w:r>
      <w:r w:rsidR="00C165F7" w:rsidRPr="00C165F7">
        <w:t xml:space="preserve"> </w:t>
      </w:r>
      <w:r w:rsidRPr="00C165F7">
        <w:t>лекций,</w:t>
      </w:r>
      <w:r w:rsidR="00C165F7" w:rsidRPr="00C165F7">
        <w:t xml:space="preserve"> - </w:t>
      </w:r>
      <w:r w:rsidRPr="00C165F7">
        <w:t>М</w:t>
      </w:r>
      <w:r w:rsidR="00C165F7" w:rsidRPr="00C165F7">
        <w:t xml:space="preserve">.: </w:t>
      </w:r>
      <w:r w:rsidRPr="00C165F7">
        <w:t>2008</w:t>
      </w:r>
      <w:r w:rsidR="00C165F7" w:rsidRPr="00C165F7">
        <w:t xml:space="preserve">. </w:t>
      </w:r>
    </w:p>
  </w:footnote>
  <w:footnote w:id="48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 </w:t>
      </w:r>
      <w:r w:rsidRPr="00C165F7">
        <w:t>/</w:t>
      </w:r>
      <w:r w:rsidR="00C165F7" w:rsidRPr="00C165F7">
        <w:t xml:space="preserve"> </w:t>
      </w:r>
      <w:r w:rsidRPr="00C165F7">
        <w:t>Булаевский</w:t>
      </w:r>
      <w:r w:rsidR="00C165F7" w:rsidRPr="00C165F7">
        <w:t xml:space="preserve"> </w:t>
      </w:r>
      <w:r w:rsidRPr="00C165F7">
        <w:t>Б</w:t>
      </w:r>
      <w:r w:rsidR="00C165F7" w:rsidRPr="00C165F7">
        <w:t xml:space="preserve">.А. </w:t>
      </w:r>
      <w:r w:rsidRPr="00C165F7">
        <w:t>и</w:t>
      </w:r>
      <w:r w:rsidR="00C165F7" w:rsidRPr="00C165F7">
        <w:t xml:space="preserve"> </w:t>
      </w:r>
      <w:r w:rsidRPr="00C165F7">
        <w:t>др</w:t>
      </w:r>
      <w:r w:rsidR="00C165F7" w:rsidRPr="00C165F7">
        <w:t xml:space="preserve">. - </w:t>
      </w:r>
      <w:r w:rsidRPr="00C165F7">
        <w:t>М</w:t>
      </w:r>
      <w:r w:rsidR="00C165F7" w:rsidRPr="00C165F7">
        <w:t xml:space="preserve">., </w:t>
      </w:r>
      <w:r w:rsidRPr="00C165F7">
        <w:t>2005</w:t>
      </w:r>
    </w:p>
  </w:footnote>
  <w:footnote w:id="49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Р</w:t>
      </w:r>
      <w:r w:rsidR="00C165F7" w:rsidRPr="00C165F7">
        <w:t xml:space="preserve">.Ю. </w:t>
      </w:r>
      <w:r w:rsidRPr="00C165F7">
        <w:t>Закиров,</w:t>
      </w:r>
      <w:r w:rsidR="00C165F7" w:rsidRPr="00C165F7">
        <w:t xml:space="preserve"> </w:t>
      </w:r>
      <w:r w:rsidRPr="00C165F7">
        <w:t>Я</w:t>
      </w:r>
      <w:r w:rsidR="00C165F7" w:rsidRPr="00C165F7">
        <w:t xml:space="preserve">.С. </w:t>
      </w:r>
      <w:r w:rsidRPr="00C165F7">
        <w:t>Гришина,</w:t>
      </w:r>
      <w:r w:rsidR="00C165F7" w:rsidRPr="00C165F7">
        <w:t xml:space="preserve"> </w:t>
      </w:r>
      <w:r w:rsidRPr="00C165F7">
        <w:t>М</w:t>
      </w:r>
      <w:r w:rsidR="00C165F7" w:rsidRPr="00C165F7">
        <w:t xml:space="preserve">.М. </w:t>
      </w:r>
      <w:r w:rsidRPr="00C165F7">
        <w:t>Махмутова,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право/Учебное</w:t>
      </w:r>
      <w:r w:rsidR="00C165F7" w:rsidRPr="00C165F7">
        <w:t xml:space="preserve"> </w:t>
      </w:r>
      <w:r w:rsidRPr="00C165F7">
        <w:t>пособие,</w:t>
      </w:r>
      <w:r w:rsidR="00C165F7" w:rsidRPr="00C165F7">
        <w:t xml:space="preserve"> - </w:t>
      </w:r>
      <w:r w:rsidRPr="00C165F7">
        <w:t>М</w:t>
      </w:r>
      <w:r w:rsidR="00C165F7" w:rsidRPr="00C165F7">
        <w:t xml:space="preserve">.: </w:t>
      </w:r>
      <w:r w:rsidRPr="00C165F7">
        <w:t>2008</w:t>
      </w:r>
      <w:r w:rsidR="00C165F7" w:rsidRPr="00C165F7">
        <w:t xml:space="preserve">. </w:t>
      </w:r>
    </w:p>
  </w:footnote>
  <w:footnote w:id="50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Ю</w:t>
      </w:r>
      <w:r w:rsidR="00C165F7" w:rsidRPr="00C165F7">
        <w:t xml:space="preserve">.А. </w:t>
      </w:r>
      <w:r w:rsidRPr="00C165F7">
        <w:t>Хамицаева,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право/Конспект</w:t>
      </w:r>
      <w:r w:rsidR="00C165F7" w:rsidRPr="00C165F7">
        <w:t xml:space="preserve"> </w:t>
      </w:r>
      <w:r w:rsidRPr="00C165F7">
        <w:t>лекций,</w:t>
      </w:r>
      <w:r w:rsidR="00C165F7" w:rsidRPr="00C165F7">
        <w:t xml:space="preserve"> - </w:t>
      </w:r>
      <w:r w:rsidRPr="00C165F7">
        <w:t>М</w:t>
      </w:r>
      <w:r w:rsidR="00C165F7" w:rsidRPr="00C165F7">
        <w:t xml:space="preserve">.: </w:t>
      </w:r>
      <w:r w:rsidRPr="00C165F7">
        <w:t>2008</w:t>
      </w:r>
      <w:r w:rsidR="00C165F7" w:rsidRPr="00C165F7">
        <w:t xml:space="preserve">. </w:t>
      </w:r>
    </w:p>
  </w:footnote>
  <w:footnote w:id="51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О</w:t>
      </w:r>
      <w:r w:rsidR="00C165F7" w:rsidRPr="00C165F7">
        <w:t xml:space="preserve">.В. </w:t>
      </w:r>
      <w:r w:rsidRPr="00C165F7">
        <w:t>Мананников,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 </w:t>
      </w:r>
      <w:r w:rsidRPr="00C165F7">
        <w:t>России/Учебное</w:t>
      </w:r>
      <w:r w:rsidR="00C165F7" w:rsidRPr="00C165F7">
        <w:t xml:space="preserve"> </w:t>
      </w:r>
      <w:r w:rsidRPr="00C165F7">
        <w:t>пособие,</w:t>
      </w:r>
      <w:r w:rsidR="00D00096">
        <w:t xml:space="preserve"> </w:t>
      </w:r>
      <w:r w:rsidRPr="00C165F7">
        <w:t>-</w:t>
      </w:r>
      <w:r w:rsidR="00D00096">
        <w:t xml:space="preserve"> </w:t>
      </w:r>
      <w:r w:rsidRPr="00C165F7">
        <w:t>М</w:t>
      </w:r>
      <w:r w:rsidR="00C165F7" w:rsidRPr="00C165F7">
        <w:t xml:space="preserve">., </w:t>
      </w:r>
      <w:r w:rsidRPr="00C165F7">
        <w:t>2004</w:t>
      </w:r>
      <w:r w:rsidR="00C165F7" w:rsidRPr="00C165F7">
        <w:t xml:space="preserve">. </w:t>
      </w:r>
    </w:p>
  </w:footnote>
  <w:footnote w:id="52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О</w:t>
      </w:r>
      <w:r w:rsidR="00C165F7" w:rsidRPr="00C165F7">
        <w:t xml:space="preserve">.В. </w:t>
      </w:r>
      <w:r w:rsidRPr="00C165F7">
        <w:t>Мананников,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 </w:t>
      </w:r>
      <w:r w:rsidRPr="00C165F7">
        <w:t>России/Учебное</w:t>
      </w:r>
      <w:r w:rsidR="00C165F7" w:rsidRPr="00C165F7">
        <w:t xml:space="preserve"> </w:t>
      </w:r>
      <w:r w:rsidRPr="00C165F7">
        <w:t>пособие,</w:t>
      </w:r>
      <w:r w:rsidR="00D00096">
        <w:t xml:space="preserve"> </w:t>
      </w:r>
      <w:r w:rsidRPr="00C165F7">
        <w:t>-</w:t>
      </w:r>
      <w:r w:rsidR="00D00096">
        <w:t xml:space="preserve"> </w:t>
      </w:r>
      <w:r w:rsidRPr="00C165F7">
        <w:t>М</w:t>
      </w:r>
      <w:r w:rsidR="00C165F7" w:rsidRPr="00C165F7">
        <w:t xml:space="preserve">., </w:t>
      </w:r>
      <w:r w:rsidRPr="00C165F7">
        <w:t>2004</w:t>
      </w:r>
      <w:r w:rsidR="00C165F7" w:rsidRPr="00C165F7">
        <w:t xml:space="preserve">. </w:t>
      </w:r>
    </w:p>
  </w:footnote>
  <w:footnote w:id="53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С</w:t>
      </w:r>
      <w:r w:rsidR="00C165F7" w:rsidRPr="00C165F7">
        <w:t xml:space="preserve">.П. </w:t>
      </w:r>
      <w:r w:rsidRPr="00C165F7">
        <w:t>Гришаев,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. - </w:t>
      </w:r>
      <w:r w:rsidRPr="00C165F7">
        <w:t>М</w:t>
      </w:r>
      <w:r w:rsidR="00C165F7" w:rsidRPr="00C165F7">
        <w:t xml:space="preserve">.;, </w:t>
      </w:r>
      <w:smartTag w:uri="urn:schemas-microsoft-com:office:smarttags" w:element="metricconverter">
        <w:smartTagPr>
          <w:attr w:name="ProductID" w:val="2005 г"/>
        </w:smartTagPr>
        <w:r w:rsidRPr="00C165F7">
          <w:t>2005</w:t>
        </w:r>
        <w:r w:rsidR="00C165F7" w:rsidRPr="00C165F7">
          <w:t xml:space="preserve"> </w:t>
        </w:r>
        <w:r w:rsidRPr="00C165F7">
          <w:t>г</w:t>
        </w:r>
      </w:smartTag>
      <w:r w:rsidR="00C165F7" w:rsidRPr="00C165F7">
        <w:t xml:space="preserve">. </w:t>
      </w:r>
    </w:p>
  </w:footnote>
  <w:footnote w:id="54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Р</w:t>
      </w:r>
      <w:r w:rsidR="00C165F7" w:rsidRPr="00C165F7">
        <w:t xml:space="preserve">.Ю. </w:t>
      </w:r>
      <w:r w:rsidRPr="00C165F7">
        <w:t>Закиров,</w:t>
      </w:r>
      <w:r w:rsidR="00C165F7" w:rsidRPr="00C165F7">
        <w:t xml:space="preserve"> </w:t>
      </w:r>
      <w:r w:rsidRPr="00C165F7">
        <w:t>Я</w:t>
      </w:r>
      <w:r w:rsidR="00C165F7" w:rsidRPr="00C165F7">
        <w:t xml:space="preserve">.С. </w:t>
      </w:r>
      <w:r w:rsidRPr="00C165F7">
        <w:t>Гришина,</w:t>
      </w:r>
      <w:r w:rsidR="00C165F7" w:rsidRPr="00C165F7">
        <w:t xml:space="preserve"> </w:t>
      </w:r>
      <w:r w:rsidRPr="00C165F7">
        <w:t>М</w:t>
      </w:r>
      <w:r w:rsidR="00C165F7" w:rsidRPr="00C165F7">
        <w:t xml:space="preserve">.М. </w:t>
      </w:r>
      <w:r w:rsidRPr="00C165F7">
        <w:t>Махмутова,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право/Учебное</w:t>
      </w:r>
      <w:r w:rsidR="00C165F7" w:rsidRPr="00C165F7">
        <w:t xml:space="preserve"> </w:t>
      </w:r>
      <w:r w:rsidRPr="00C165F7">
        <w:t>пособие,</w:t>
      </w:r>
      <w:r w:rsidR="00C165F7" w:rsidRPr="00C165F7">
        <w:t xml:space="preserve"> - </w:t>
      </w:r>
      <w:r w:rsidRPr="00C165F7">
        <w:t>М</w:t>
      </w:r>
      <w:r w:rsidR="00C165F7" w:rsidRPr="00C165F7">
        <w:t xml:space="preserve">.: </w:t>
      </w:r>
      <w:r w:rsidRPr="00C165F7">
        <w:t>2008</w:t>
      </w:r>
      <w:r w:rsidR="00C165F7" w:rsidRPr="00C165F7">
        <w:t xml:space="preserve">. </w:t>
      </w:r>
    </w:p>
  </w:footnote>
  <w:footnote w:id="55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О</w:t>
      </w:r>
      <w:r w:rsidR="00C165F7" w:rsidRPr="00C165F7">
        <w:t xml:space="preserve">.В. </w:t>
      </w:r>
      <w:r w:rsidRPr="00C165F7">
        <w:t>Мананников,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 </w:t>
      </w:r>
      <w:r w:rsidRPr="00C165F7">
        <w:t>России/Учебное</w:t>
      </w:r>
      <w:r w:rsidR="00C165F7" w:rsidRPr="00C165F7">
        <w:t xml:space="preserve"> </w:t>
      </w:r>
      <w:r w:rsidRPr="00C165F7">
        <w:t>пособие,</w:t>
      </w:r>
      <w:r w:rsidR="00D00096">
        <w:t xml:space="preserve"> </w:t>
      </w:r>
      <w:r w:rsidRPr="00C165F7">
        <w:t>-</w:t>
      </w:r>
      <w:r w:rsidR="00D00096">
        <w:t xml:space="preserve"> </w:t>
      </w:r>
      <w:r w:rsidRPr="00C165F7">
        <w:t>М</w:t>
      </w:r>
      <w:r w:rsidR="00C165F7" w:rsidRPr="00C165F7">
        <w:t xml:space="preserve">., </w:t>
      </w:r>
      <w:r w:rsidRPr="00C165F7">
        <w:t>2004</w:t>
      </w:r>
      <w:r w:rsidR="00C165F7" w:rsidRPr="00C165F7">
        <w:t xml:space="preserve">. </w:t>
      </w:r>
    </w:p>
  </w:footnote>
  <w:footnote w:id="56">
    <w:p w:rsidR="00447265" w:rsidRPr="00C165F7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Р</w:t>
      </w:r>
      <w:r w:rsidR="00C165F7" w:rsidRPr="00C165F7">
        <w:t xml:space="preserve">.Ю. </w:t>
      </w:r>
      <w:r w:rsidRPr="00C165F7">
        <w:t>Закиров,</w:t>
      </w:r>
      <w:r w:rsidR="00C165F7" w:rsidRPr="00C165F7">
        <w:t xml:space="preserve"> </w:t>
      </w:r>
      <w:r w:rsidRPr="00C165F7">
        <w:t>Я</w:t>
      </w:r>
      <w:r w:rsidR="00C165F7" w:rsidRPr="00C165F7">
        <w:t xml:space="preserve">.С. </w:t>
      </w:r>
      <w:r w:rsidRPr="00C165F7">
        <w:t>Гришина,</w:t>
      </w:r>
      <w:r w:rsidR="00C165F7" w:rsidRPr="00C165F7">
        <w:t xml:space="preserve"> </w:t>
      </w:r>
      <w:r w:rsidRPr="00C165F7">
        <w:t>М</w:t>
      </w:r>
      <w:r w:rsidR="00C165F7" w:rsidRPr="00C165F7">
        <w:t xml:space="preserve">.М. </w:t>
      </w:r>
      <w:r w:rsidRPr="00C165F7">
        <w:t>Махмутова,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право/Учебное</w:t>
      </w:r>
      <w:r w:rsidR="00C165F7" w:rsidRPr="00C165F7">
        <w:t xml:space="preserve"> </w:t>
      </w:r>
      <w:r w:rsidRPr="00C165F7">
        <w:t>пособие,</w:t>
      </w:r>
      <w:r w:rsidR="00C165F7" w:rsidRPr="00C165F7">
        <w:t xml:space="preserve"> - </w:t>
      </w:r>
      <w:r w:rsidRPr="00C165F7">
        <w:t>М</w:t>
      </w:r>
      <w:r w:rsidR="00C165F7" w:rsidRPr="00C165F7">
        <w:t xml:space="preserve">.: </w:t>
      </w:r>
      <w:r w:rsidRPr="00C165F7">
        <w:t>2008</w:t>
      </w:r>
      <w:r w:rsidR="00C165F7" w:rsidRPr="00C165F7">
        <w:t xml:space="preserve">. </w:t>
      </w:r>
    </w:p>
    <w:p w:rsidR="00F278BB" w:rsidRDefault="00F278BB" w:rsidP="00C165F7">
      <w:pPr>
        <w:pStyle w:val="afa"/>
      </w:pPr>
    </w:p>
  </w:footnote>
  <w:footnote w:id="57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С</w:t>
      </w:r>
      <w:r w:rsidR="00C165F7" w:rsidRPr="00C165F7">
        <w:t xml:space="preserve">.П. </w:t>
      </w:r>
      <w:r w:rsidRPr="00C165F7">
        <w:t>Гришаев,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. - </w:t>
      </w:r>
      <w:r w:rsidRPr="00C165F7">
        <w:t>М</w:t>
      </w:r>
      <w:r w:rsidR="00D00096">
        <w:t>.;</w:t>
      </w:r>
      <w:r w:rsidR="00C165F7" w:rsidRPr="00C165F7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C165F7">
          <w:t>2005</w:t>
        </w:r>
        <w:r w:rsidR="00C165F7" w:rsidRPr="00C165F7">
          <w:t xml:space="preserve"> </w:t>
        </w:r>
        <w:r w:rsidRPr="00C165F7">
          <w:t>г</w:t>
        </w:r>
      </w:smartTag>
      <w:r w:rsidR="00C165F7" w:rsidRPr="00C165F7">
        <w:t xml:space="preserve">. </w:t>
      </w:r>
    </w:p>
  </w:footnote>
  <w:footnote w:id="58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С</w:t>
      </w:r>
      <w:r w:rsidR="00C165F7" w:rsidRPr="00C165F7">
        <w:t xml:space="preserve">.П. </w:t>
      </w:r>
      <w:r w:rsidRPr="00C165F7">
        <w:t>Гришаев,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. - </w:t>
      </w:r>
      <w:r w:rsidRPr="00C165F7">
        <w:t>М</w:t>
      </w:r>
      <w:r w:rsidR="00C165F7" w:rsidRPr="00C165F7">
        <w:t xml:space="preserve">.;, </w:t>
      </w:r>
      <w:smartTag w:uri="urn:schemas-microsoft-com:office:smarttags" w:element="metricconverter">
        <w:smartTagPr>
          <w:attr w:name="ProductID" w:val="2005 г"/>
        </w:smartTagPr>
        <w:r w:rsidRPr="00C165F7">
          <w:t>2005</w:t>
        </w:r>
        <w:r w:rsidR="00C165F7" w:rsidRPr="00C165F7">
          <w:t xml:space="preserve"> </w:t>
        </w:r>
        <w:r w:rsidRPr="00C165F7">
          <w:t>г</w:t>
        </w:r>
      </w:smartTag>
      <w:r w:rsidR="00C165F7" w:rsidRPr="00C165F7">
        <w:t xml:space="preserve">. </w:t>
      </w:r>
    </w:p>
  </w:footnote>
  <w:footnote w:id="59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Р</w:t>
      </w:r>
      <w:r w:rsidR="00C165F7" w:rsidRPr="00C165F7">
        <w:t xml:space="preserve">.Ю. </w:t>
      </w:r>
      <w:r w:rsidRPr="00C165F7">
        <w:t>Закиров,</w:t>
      </w:r>
      <w:r w:rsidR="00C165F7" w:rsidRPr="00C165F7">
        <w:t xml:space="preserve"> </w:t>
      </w:r>
      <w:r w:rsidRPr="00C165F7">
        <w:t>Я</w:t>
      </w:r>
      <w:r w:rsidR="00C165F7" w:rsidRPr="00C165F7">
        <w:t xml:space="preserve">.С. </w:t>
      </w:r>
      <w:r w:rsidRPr="00C165F7">
        <w:t>Гришина,</w:t>
      </w:r>
      <w:r w:rsidR="00C165F7" w:rsidRPr="00C165F7">
        <w:t xml:space="preserve"> </w:t>
      </w:r>
      <w:r w:rsidRPr="00C165F7">
        <w:t>М</w:t>
      </w:r>
      <w:r w:rsidR="00C165F7" w:rsidRPr="00C165F7">
        <w:t xml:space="preserve">.М. </w:t>
      </w:r>
      <w:r w:rsidRPr="00C165F7">
        <w:t>Махмутова,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право/Учебное</w:t>
      </w:r>
      <w:r w:rsidR="00C165F7" w:rsidRPr="00C165F7">
        <w:t xml:space="preserve"> </w:t>
      </w:r>
      <w:r w:rsidRPr="00C165F7">
        <w:t>пособие,</w:t>
      </w:r>
      <w:r w:rsidR="00C165F7" w:rsidRPr="00C165F7">
        <w:t xml:space="preserve"> - </w:t>
      </w:r>
      <w:r w:rsidRPr="00C165F7">
        <w:t>М</w:t>
      </w:r>
      <w:r w:rsidR="00C165F7" w:rsidRPr="00C165F7">
        <w:t xml:space="preserve">.: </w:t>
      </w:r>
      <w:r w:rsidRPr="00C165F7">
        <w:t>2008</w:t>
      </w:r>
      <w:r w:rsidR="00C165F7" w:rsidRPr="00C165F7">
        <w:t xml:space="preserve">. </w:t>
      </w:r>
    </w:p>
  </w:footnote>
  <w:footnote w:id="60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 </w:t>
      </w:r>
      <w:r w:rsidRPr="00C165F7">
        <w:t>/</w:t>
      </w:r>
      <w:r w:rsidR="00C165F7" w:rsidRPr="00C165F7">
        <w:t xml:space="preserve"> </w:t>
      </w:r>
      <w:r w:rsidRPr="00C165F7">
        <w:t>Б</w:t>
      </w:r>
      <w:r w:rsidR="00C165F7" w:rsidRPr="00C165F7">
        <w:t xml:space="preserve">.А. </w:t>
      </w:r>
      <w:r w:rsidRPr="00C165F7">
        <w:t>Булаевский</w:t>
      </w:r>
      <w:r w:rsidR="00C165F7" w:rsidRPr="00C165F7">
        <w:t xml:space="preserve"> </w:t>
      </w:r>
      <w:r w:rsidRPr="00C165F7">
        <w:t>и</w:t>
      </w:r>
      <w:r w:rsidR="00C165F7" w:rsidRPr="00C165F7">
        <w:t xml:space="preserve"> </w:t>
      </w:r>
      <w:r w:rsidRPr="00C165F7">
        <w:t>др</w:t>
      </w:r>
      <w:r w:rsidR="00C165F7" w:rsidRPr="00C165F7">
        <w:t xml:space="preserve">. - </w:t>
      </w:r>
      <w:r w:rsidRPr="00C165F7">
        <w:t>М</w:t>
      </w:r>
      <w:r w:rsidR="00C165F7" w:rsidRPr="00C165F7">
        <w:t xml:space="preserve">.:, </w:t>
      </w:r>
      <w:r w:rsidRPr="00C165F7">
        <w:t>2005</w:t>
      </w:r>
      <w:r w:rsidR="00C165F7" w:rsidRPr="00C165F7">
        <w:t xml:space="preserve">. </w:t>
      </w:r>
    </w:p>
  </w:footnote>
  <w:footnote w:id="61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Р</w:t>
      </w:r>
      <w:r w:rsidR="00C165F7" w:rsidRPr="00C165F7">
        <w:t xml:space="preserve">.Ю. </w:t>
      </w:r>
      <w:r w:rsidRPr="00C165F7">
        <w:t>Закиров,</w:t>
      </w:r>
      <w:r w:rsidR="00C165F7" w:rsidRPr="00C165F7">
        <w:t xml:space="preserve"> </w:t>
      </w:r>
      <w:r w:rsidRPr="00C165F7">
        <w:t>Я</w:t>
      </w:r>
      <w:r w:rsidR="00C165F7" w:rsidRPr="00C165F7">
        <w:t xml:space="preserve">.С. </w:t>
      </w:r>
      <w:r w:rsidRPr="00C165F7">
        <w:t>Гришина,</w:t>
      </w:r>
      <w:r w:rsidR="00C165F7" w:rsidRPr="00C165F7">
        <w:t xml:space="preserve"> </w:t>
      </w:r>
      <w:r w:rsidRPr="00C165F7">
        <w:t>М</w:t>
      </w:r>
      <w:r w:rsidR="00C165F7" w:rsidRPr="00C165F7">
        <w:t xml:space="preserve">.М. </w:t>
      </w:r>
      <w:r w:rsidRPr="00C165F7">
        <w:t>Махмутова,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право/Учебное</w:t>
      </w:r>
      <w:r w:rsidR="00C165F7" w:rsidRPr="00C165F7">
        <w:t xml:space="preserve"> </w:t>
      </w:r>
      <w:r w:rsidRPr="00C165F7">
        <w:t>пособие,</w:t>
      </w:r>
      <w:r w:rsidR="00C165F7" w:rsidRPr="00C165F7">
        <w:t xml:space="preserve"> - </w:t>
      </w:r>
      <w:r w:rsidRPr="00C165F7">
        <w:t>М</w:t>
      </w:r>
      <w:r w:rsidR="00C165F7" w:rsidRPr="00C165F7">
        <w:t xml:space="preserve">.: </w:t>
      </w:r>
      <w:r w:rsidRPr="00C165F7">
        <w:t>2008</w:t>
      </w:r>
      <w:r w:rsidR="00C165F7" w:rsidRPr="00C165F7">
        <w:t xml:space="preserve">. </w:t>
      </w:r>
    </w:p>
  </w:footnote>
  <w:footnote w:id="62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Р</w:t>
      </w:r>
      <w:r w:rsidR="00C165F7" w:rsidRPr="00C165F7">
        <w:t xml:space="preserve">.Ю. </w:t>
      </w:r>
      <w:r w:rsidRPr="00C165F7">
        <w:t>Закиров,</w:t>
      </w:r>
      <w:r w:rsidR="00C165F7" w:rsidRPr="00C165F7">
        <w:t xml:space="preserve"> </w:t>
      </w:r>
      <w:r w:rsidRPr="00C165F7">
        <w:t>Я</w:t>
      </w:r>
      <w:r w:rsidR="00C165F7" w:rsidRPr="00C165F7">
        <w:t xml:space="preserve">.С. </w:t>
      </w:r>
      <w:r w:rsidRPr="00C165F7">
        <w:t>Гришина,</w:t>
      </w:r>
      <w:r w:rsidR="00C165F7" w:rsidRPr="00C165F7">
        <w:t xml:space="preserve"> </w:t>
      </w:r>
      <w:r w:rsidRPr="00C165F7">
        <w:t>М</w:t>
      </w:r>
      <w:r w:rsidR="00C165F7" w:rsidRPr="00C165F7">
        <w:t xml:space="preserve">.М. </w:t>
      </w:r>
      <w:r w:rsidRPr="00C165F7">
        <w:t>Махмутова,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право/Учебное</w:t>
      </w:r>
      <w:r w:rsidR="00C165F7" w:rsidRPr="00C165F7">
        <w:t xml:space="preserve"> </w:t>
      </w:r>
      <w:r w:rsidRPr="00C165F7">
        <w:t>пособие,</w:t>
      </w:r>
      <w:r w:rsidR="00C165F7" w:rsidRPr="00C165F7">
        <w:t xml:space="preserve"> - </w:t>
      </w:r>
      <w:r w:rsidRPr="00C165F7">
        <w:t>М</w:t>
      </w:r>
      <w:r w:rsidR="00C165F7" w:rsidRPr="00C165F7">
        <w:t xml:space="preserve">.: </w:t>
      </w:r>
      <w:r w:rsidRPr="00C165F7">
        <w:t>2008</w:t>
      </w:r>
      <w:r w:rsidR="00C165F7" w:rsidRPr="00C165F7">
        <w:t xml:space="preserve">. </w:t>
      </w:r>
    </w:p>
  </w:footnote>
  <w:footnote w:id="63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 </w:t>
      </w:r>
      <w:r w:rsidRPr="00C165F7">
        <w:t>/</w:t>
      </w:r>
      <w:r w:rsidR="00C165F7" w:rsidRPr="00C165F7">
        <w:t xml:space="preserve"> </w:t>
      </w:r>
      <w:r w:rsidRPr="00C165F7">
        <w:t>Б</w:t>
      </w:r>
      <w:r w:rsidR="00C165F7" w:rsidRPr="00C165F7">
        <w:t xml:space="preserve">.А. </w:t>
      </w:r>
      <w:r w:rsidRPr="00C165F7">
        <w:t>Булаевский</w:t>
      </w:r>
      <w:r w:rsidR="00C165F7" w:rsidRPr="00C165F7">
        <w:t xml:space="preserve"> </w:t>
      </w:r>
      <w:r w:rsidRPr="00C165F7">
        <w:t>и</w:t>
      </w:r>
      <w:r w:rsidR="00C165F7" w:rsidRPr="00C165F7">
        <w:t xml:space="preserve"> </w:t>
      </w:r>
      <w:r w:rsidRPr="00C165F7">
        <w:t>др</w:t>
      </w:r>
      <w:r w:rsidR="00C165F7" w:rsidRPr="00C165F7">
        <w:t xml:space="preserve">. - </w:t>
      </w:r>
      <w:r w:rsidRPr="00C165F7">
        <w:t>М</w:t>
      </w:r>
      <w:r w:rsidR="00C165F7" w:rsidRPr="00C165F7">
        <w:t xml:space="preserve">.:, </w:t>
      </w:r>
      <w:r w:rsidRPr="00C165F7">
        <w:t>2005</w:t>
      </w:r>
      <w:r w:rsidR="00C165F7" w:rsidRPr="00C165F7">
        <w:t xml:space="preserve">. </w:t>
      </w:r>
    </w:p>
  </w:footnote>
  <w:footnote w:id="64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Р</w:t>
      </w:r>
      <w:r w:rsidR="00C165F7" w:rsidRPr="00C165F7">
        <w:t xml:space="preserve">.Ю. </w:t>
      </w:r>
      <w:r w:rsidRPr="00C165F7">
        <w:t>Закиров,</w:t>
      </w:r>
      <w:r w:rsidR="00C165F7" w:rsidRPr="00C165F7">
        <w:t xml:space="preserve"> </w:t>
      </w:r>
      <w:r w:rsidRPr="00C165F7">
        <w:t>Я</w:t>
      </w:r>
      <w:r w:rsidR="00C165F7" w:rsidRPr="00C165F7">
        <w:t xml:space="preserve">.С. </w:t>
      </w:r>
      <w:r w:rsidRPr="00C165F7">
        <w:t>Гришина,</w:t>
      </w:r>
      <w:r w:rsidR="00C165F7" w:rsidRPr="00C165F7">
        <w:t xml:space="preserve"> </w:t>
      </w:r>
      <w:r w:rsidRPr="00C165F7">
        <w:t>М</w:t>
      </w:r>
      <w:r w:rsidR="00C165F7" w:rsidRPr="00C165F7">
        <w:t xml:space="preserve">.М. </w:t>
      </w:r>
      <w:r w:rsidRPr="00C165F7">
        <w:t>Махмутова,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право/Учебное</w:t>
      </w:r>
      <w:r w:rsidR="00C165F7" w:rsidRPr="00C165F7">
        <w:t xml:space="preserve"> </w:t>
      </w:r>
      <w:r w:rsidRPr="00C165F7">
        <w:t>пособие,</w:t>
      </w:r>
      <w:r w:rsidR="00C165F7" w:rsidRPr="00C165F7">
        <w:t xml:space="preserve"> - </w:t>
      </w:r>
      <w:r w:rsidRPr="00C165F7">
        <w:t>М</w:t>
      </w:r>
      <w:r w:rsidR="00C165F7" w:rsidRPr="00C165F7">
        <w:t xml:space="preserve">.: </w:t>
      </w:r>
      <w:r w:rsidRPr="00C165F7">
        <w:t>2008</w:t>
      </w:r>
      <w:r w:rsidR="00C165F7" w:rsidRPr="00C165F7">
        <w:t xml:space="preserve">. </w:t>
      </w:r>
    </w:p>
  </w:footnote>
  <w:footnote w:id="65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С</w:t>
      </w:r>
      <w:r w:rsidR="00C165F7" w:rsidRPr="00C165F7">
        <w:t xml:space="preserve">.П. </w:t>
      </w:r>
      <w:r w:rsidRPr="00C165F7">
        <w:t>Гришаев,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. - </w:t>
      </w:r>
      <w:r w:rsidRPr="00C165F7">
        <w:t>М</w:t>
      </w:r>
      <w:r w:rsidR="00D00096">
        <w:t>.;</w:t>
      </w:r>
      <w:r w:rsidR="00C165F7" w:rsidRPr="00C165F7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C165F7">
          <w:t>2005</w:t>
        </w:r>
        <w:r w:rsidR="00C165F7" w:rsidRPr="00C165F7">
          <w:t xml:space="preserve"> </w:t>
        </w:r>
        <w:r w:rsidRPr="00C165F7">
          <w:t>г</w:t>
        </w:r>
      </w:smartTag>
      <w:r w:rsidR="00C165F7" w:rsidRPr="00C165F7">
        <w:t xml:space="preserve">. </w:t>
      </w:r>
    </w:p>
  </w:footnote>
  <w:footnote w:id="66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</w:t>
      </w:r>
      <w:r w:rsidR="00C165F7" w:rsidRPr="00C165F7">
        <w:t xml:space="preserve"> </w:t>
      </w:r>
      <w:r w:rsidRPr="00C165F7">
        <w:t>/</w:t>
      </w:r>
      <w:r w:rsidR="00C165F7" w:rsidRPr="00C165F7">
        <w:t xml:space="preserve"> </w:t>
      </w:r>
      <w:r w:rsidRPr="00C165F7">
        <w:t>Б</w:t>
      </w:r>
      <w:r w:rsidR="00C165F7" w:rsidRPr="00C165F7">
        <w:t xml:space="preserve">.А. </w:t>
      </w:r>
      <w:r w:rsidRPr="00C165F7">
        <w:t>Булаевский</w:t>
      </w:r>
      <w:r w:rsidR="00C165F7" w:rsidRPr="00C165F7">
        <w:t xml:space="preserve"> </w:t>
      </w:r>
      <w:r w:rsidRPr="00C165F7">
        <w:t>и</w:t>
      </w:r>
      <w:r w:rsidR="00C165F7" w:rsidRPr="00C165F7">
        <w:t xml:space="preserve"> </w:t>
      </w:r>
      <w:r w:rsidRPr="00C165F7">
        <w:t>др</w:t>
      </w:r>
      <w:r w:rsidR="00C165F7" w:rsidRPr="00C165F7">
        <w:t xml:space="preserve">. - </w:t>
      </w:r>
      <w:r w:rsidRPr="00C165F7">
        <w:t>М</w:t>
      </w:r>
      <w:r w:rsidR="00C165F7" w:rsidRPr="00C165F7">
        <w:t xml:space="preserve">.:, </w:t>
      </w:r>
      <w:r w:rsidRPr="00C165F7">
        <w:t>2005</w:t>
      </w:r>
      <w:r w:rsidR="00C165F7" w:rsidRPr="00C165F7">
        <w:t xml:space="preserve">. </w:t>
      </w:r>
    </w:p>
  </w:footnote>
  <w:footnote w:id="67">
    <w:p w:rsidR="00F278BB" w:rsidRDefault="00447265" w:rsidP="00C165F7">
      <w:pPr>
        <w:pStyle w:val="afa"/>
      </w:pPr>
      <w:r w:rsidRPr="00C165F7">
        <w:rPr>
          <w:rStyle w:val="afd"/>
          <w:sz w:val="20"/>
        </w:rPr>
        <w:footnoteRef/>
      </w:r>
      <w:r w:rsidR="00C165F7" w:rsidRPr="00C165F7">
        <w:t xml:space="preserve"> </w:t>
      </w:r>
      <w:r w:rsidRPr="00C165F7">
        <w:t>Р</w:t>
      </w:r>
      <w:r w:rsidR="00C165F7" w:rsidRPr="00C165F7">
        <w:t xml:space="preserve">.Ю. </w:t>
      </w:r>
      <w:r w:rsidRPr="00C165F7">
        <w:t>Закиров,</w:t>
      </w:r>
      <w:r w:rsidR="00C165F7" w:rsidRPr="00C165F7">
        <w:t xml:space="preserve"> </w:t>
      </w:r>
      <w:r w:rsidRPr="00C165F7">
        <w:t>Я</w:t>
      </w:r>
      <w:r w:rsidR="00C165F7" w:rsidRPr="00C165F7">
        <w:t xml:space="preserve">.С. </w:t>
      </w:r>
      <w:r w:rsidRPr="00C165F7">
        <w:t>Гришина,</w:t>
      </w:r>
      <w:r w:rsidR="00C165F7" w:rsidRPr="00C165F7">
        <w:t xml:space="preserve"> </w:t>
      </w:r>
      <w:r w:rsidRPr="00C165F7">
        <w:t>М</w:t>
      </w:r>
      <w:r w:rsidR="00C165F7" w:rsidRPr="00C165F7">
        <w:t xml:space="preserve">.М. </w:t>
      </w:r>
      <w:r w:rsidRPr="00C165F7">
        <w:t>Махмутова,</w:t>
      </w:r>
      <w:r w:rsidR="00C165F7" w:rsidRPr="00C165F7">
        <w:t xml:space="preserve"> </w:t>
      </w:r>
      <w:r w:rsidRPr="00C165F7">
        <w:t>Наследственное</w:t>
      </w:r>
      <w:r w:rsidR="00C165F7" w:rsidRPr="00C165F7">
        <w:t xml:space="preserve"> </w:t>
      </w:r>
      <w:r w:rsidRPr="00C165F7">
        <w:t>право/Учебное</w:t>
      </w:r>
      <w:r w:rsidR="00C165F7" w:rsidRPr="00C165F7">
        <w:t xml:space="preserve"> </w:t>
      </w:r>
      <w:r w:rsidRPr="00C165F7">
        <w:t>пособие,</w:t>
      </w:r>
      <w:r w:rsidR="00C165F7" w:rsidRPr="00C165F7">
        <w:t xml:space="preserve"> - </w:t>
      </w:r>
      <w:r w:rsidRPr="00C165F7">
        <w:t>М</w:t>
      </w:r>
      <w:r w:rsidR="00C165F7" w:rsidRPr="00C165F7">
        <w:t xml:space="preserve">.: </w:t>
      </w:r>
      <w:r w:rsidRPr="00C165F7">
        <w:t>2008</w:t>
      </w:r>
      <w:r w:rsidR="00C165F7" w:rsidRPr="00C165F7"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65" w:rsidRDefault="00447265" w:rsidP="0044726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339CA"/>
    <w:multiLevelType w:val="hybridMultilevel"/>
    <w:tmpl w:val="2D5218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E51AF6"/>
    <w:multiLevelType w:val="multilevel"/>
    <w:tmpl w:val="F9467B2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">
    <w:nsid w:val="0D0E0784"/>
    <w:multiLevelType w:val="hybridMultilevel"/>
    <w:tmpl w:val="F912AF28"/>
    <w:lvl w:ilvl="0" w:tplc="4D8E9A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970CE"/>
    <w:multiLevelType w:val="hybridMultilevel"/>
    <w:tmpl w:val="C094A870"/>
    <w:lvl w:ilvl="0" w:tplc="4D8E9A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7274E"/>
    <w:multiLevelType w:val="hybridMultilevel"/>
    <w:tmpl w:val="F5E05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976602"/>
    <w:multiLevelType w:val="hybridMultilevel"/>
    <w:tmpl w:val="73F60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F035A0"/>
    <w:multiLevelType w:val="hybridMultilevel"/>
    <w:tmpl w:val="FAA2B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EF59F6"/>
    <w:multiLevelType w:val="hybridMultilevel"/>
    <w:tmpl w:val="09D239A2"/>
    <w:lvl w:ilvl="0" w:tplc="4D8E9A1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79C32F5"/>
    <w:multiLevelType w:val="hybridMultilevel"/>
    <w:tmpl w:val="EF508A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A75FDD"/>
    <w:multiLevelType w:val="hybridMultilevel"/>
    <w:tmpl w:val="F80C724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F394E8D"/>
    <w:multiLevelType w:val="hybridMultilevel"/>
    <w:tmpl w:val="93547070"/>
    <w:lvl w:ilvl="0" w:tplc="4D8E9A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7475A"/>
    <w:multiLevelType w:val="hybridMultilevel"/>
    <w:tmpl w:val="040488BA"/>
    <w:lvl w:ilvl="0" w:tplc="9E3622D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66434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0D0D7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587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D80D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18DB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09C2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60C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D327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308B7613"/>
    <w:multiLevelType w:val="hybridMultilevel"/>
    <w:tmpl w:val="93E43F88"/>
    <w:lvl w:ilvl="0" w:tplc="4D8E9A1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5A5473"/>
    <w:multiLevelType w:val="hybridMultilevel"/>
    <w:tmpl w:val="D2D24AE2"/>
    <w:lvl w:ilvl="0" w:tplc="E9AE375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40D01D07"/>
    <w:multiLevelType w:val="hybridMultilevel"/>
    <w:tmpl w:val="5C9649F8"/>
    <w:lvl w:ilvl="0" w:tplc="8550EFD4">
      <w:start w:val="2"/>
      <w:numFmt w:val="bullet"/>
      <w:lvlText w:val="-"/>
      <w:lvlJc w:val="left"/>
      <w:pPr>
        <w:tabs>
          <w:tab w:val="num" w:pos="929"/>
        </w:tabs>
        <w:ind w:left="929" w:hanging="6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418844A2"/>
    <w:multiLevelType w:val="hybridMultilevel"/>
    <w:tmpl w:val="B400F596"/>
    <w:lvl w:ilvl="0" w:tplc="4D8E9A1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CE6FAB"/>
    <w:multiLevelType w:val="hybridMultilevel"/>
    <w:tmpl w:val="96966910"/>
    <w:lvl w:ilvl="0" w:tplc="45B232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96B9C"/>
    <w:multiLevelType w:val="hybridMultilevel"/>
    <w:tmpl w:val="2F2624CC"/>
    <w:lvl w:ilvl="0" w:tplc="4D8E9A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3731A"/>
    <w:multiLevelType w:val="hybridMultilevel"/>
    <w:tmpl w:val="05B68726"/>
    <w:lvl w:ilvl="0" w:tplc="4D8E9A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CE0E20"/>
    <w:multiLevelType w:val="multilevel"/>
    <w:tmpl w:val="1D08096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65C409F"/>
    <w:multiLevelType w:val="hybridMultilevel"/>
    <w:tmpl w:val="A97A5A4C"/>
    <w:lvl w:ilvl="0" w:tplc="9E3622D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6635030"/>
    <w:multiLevelType w:val="hybridMultilevel"/>
    <w:tmpl w:val="FCFAA6B0"/>
    <w:lvl w:ilvl="0" w:tplc="4D8E9A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C254E"/>
    <w:multiLevelType w:val="hybridMultilevel"/>
    <w:tmpl w:val="D50E2104"/>
    <w:lvl w:ilvl="0" w:tplc="45B232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B3B38"/>
    <w:multiLevelType w:val="hybridMultilevel"/>
    <w:tmpl w:val="8B74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70544A"/>
    <w:multiLevelType w:val="hybridMultilevel"/>
    <w:tmpl w:val="3894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F4520A"/>
    <w:multiLevelType w:val="hybridMultilevel"/>
    <w:tmpl w:val="FF228142"/>
    <w:lvl w:ilvl="0" w:tplc="45B232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32732"/>
    <w:multiLevelType w:val="hybridMultilevel"/>
    <w:tmpl w:val="3894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432F98"/>
    <w:multiLevelType w:val="hybridMultilevel"/>
    <w:tmpl w:val="2562920C"/>
    <w:lvl w:ilvl="0" w:tplc="4D8E9A14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1E83389"/>
    <w:multiLevelType w:val="hybridMultilevel"/>
    <w:tmpl w:val="9418FA10"/>
    <w:lvl w:ilvl="0" w:tplc="4D8E9A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596278"/>
    <w:multiLevelType w:val="hybridMultilevel"/>
    <w:tmpl w:val="E42275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2F6574"/>
    <w:multiLevelType w:val="hybridMultilevel"/>
    <w:tmpl w:val="4E80E558"/>
    <w:lvl w:ilvl="0" w:tplc="8D568B30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2"/>
  </w:num>
  <w:num w:numId="5">
    <w:abstractNumId w:val="1"/>
  </w:num>
  <w:num w:numId="6">
    <w:abstractNumId w:val="21"/>
  </w:num>
  <w:num w:numId="7">
    <w:abstractNumId w:val="20"/>
  </w:num>
  <w:num w:numId="8">
    <w:abstractNumId w:val="15"/>
  </w:num>
  <w:num w:numId="9">
    <w:abstractNumId w:val="24"/>
  </w:num>
  <w:num w:numId="10">
    <w:abstractNumId w:val="10"/>
  </w:num>
  <w:num w:numId="11">
    <w:abstractNumId w:val="8"/>
  </w:num>
  <w:num w:numId="12">
    <w:abstractNumId w:val="18"/>
  </w:num>
  <w:num w:numId="13">
    <w:abstractNumId w:val="30"/>
  </w:num>
  <w:num w:numId="14">
    <w:abstractNumId w:val="16"/>
  </w:num>
  <w:num w:numId="15">
    <w:abstractNumId w:val="14"/>
  </w:num>
  <w:num w:numId="16">
    <w:abstractNumId w:val="11"/>
  </w:num>
  <w:num w:numId="17">
    <w:abstractNumId w:val="0"/>
  </w:num>
  <w:num w:numId="18">
    <w:abstractNumId w:val="13"/>
  </w:num>
  <w:num w:numId="19">
    <w:abstractNumId w:val="26"/>
  </w:num>
  <w:num w:numId="20">
    <w:abstractNumId w:val="17"/>
  </w:num>
  <w:num w:numId="21">
    <w:abstractNumId w:val="23"/>
  </w:num>
  <w:num w:numId="22">
    <w:abstractNumId w:val="31"/>
  </w:num>
  <w:num w:numId="23">
    <w:abstractNumId w:val="22"/>
  </w:num>
  <w:num w:numId="24">
    <w:abstractNumId w:val="2"/>
  </w:num>
  <w:num w:numId="25">
    <w:abstractNumId w:val="3"/>
  </w:num>
  <w:num w:numId="26">
    <w:abstractNumId w:val="9"/>
  </w:num>
  <w:num w:numId="27">
    <w:abstractNumId w:val="28"/>
  </w:num>
  <w:num w:numId="28">
    <w:abstractNumId w:val="29"/>
  </w:num>
  <w:num w:numId="29">
    <w:abstractNumId w:val="19"/>
  </w:num>
  <w:num w:numId="30">
    <w:abstractNumId w:val="27"/>
  </w:num>
  <w:num w:numId="31">
    <w:abstractNumId w:val="2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2B4"/>
    <w:rsid w:val="00032A82"/>
    <w:rsid w:val="00037693"/>
    <w:rsid w:val="0007226D"/>
    <w:rsid w:val="00096EFC"/>
    <w:rsid w:val="000A096C"/>
    <w:rsid w:val="000D1FEC"/>
    <w:rsid w:val="000D6129"/>
    <w:rsid w:val="000E185E"/>
    <w:rsid w:val="000E6A7A"/>
    <w:rsid w:val="000F0D2B"/>
    <w:rsid w:val="00105C8F"/>
    <w:rsid w:val="00130E9F"/>
    <w:rsid w:val="001327F3"/>
    <w:rsid w:val="00135D80"/>
    <w:rsid w:val="00155A7A"/>
    <w:rsid w:val="00176A65"/>
    <w:rsid w:val="0018225D"/>
    <w:rsid w:val="00193820"/>
    <w:rsid w:val="001B3638"/>
    <w:rsid w:val="001C3B12"/>
    <w:rsid w:val="001C46AA"/>
    <w:rsid w:val="001D523B"/>
    <w:rsid w:val="0022560F"/>
    <w:rsid w:val="00242609"/>
    <w:rsid w:val="002568BC"/>
    <w:rsid w:val="00282DA6"/>
    <w:rsid w:val="002B1606"/>
    <w:rsid w:val="002B727E"/>
    <w:rsid w:val="002C5C29"/>
    <w:rsid w:val="002D1C03"/>
    <w:rsid w:val="002D2414"/>
    <w:rsid w:val="002E536C"/>
    <w:rsid w:val="00307237"/>
    <w:rsid w:val="0032251A"/>
    <w:rsid w:val="003246AF"/>
    <w:rsid w:val="00356E46"/>
    <w:rsid w:val="003578D1"/>
    <w:rsid w:val="00375411"/>
    <w:rsid w:val="00377DA8"/>
    <w:rsid w:val="0039323B"/>
    <w:rsid w:val="003936D3"/>
    <w:rsid w:val="00395DEC"/>
    <w:rsid w:val="003C143A"/>
    <w:rsid w:val="003C1FD2"/>
    <w:rsid w:val="003E40D7"/>
    <w:rsid w:val="0041305E"/>
    <w:rsid w:val="00447265"/>
    <w:rsid w:val="004551DE"/>
    <w:rsid w:val="0046028D"/>
    <w:rsid w:val="00461DC8"/>
    <w:rsid w:val="00464861"/>
    <w:rsid w:val="00471632"/>
    <w:rsid w:val="00472BB9"/>
    <w:rsid w:val="0047624F"/>
    <w:rsid w:val="00487452"/>
    <w:rsid w:val="00494D40"/>
    <w:rsid w:val="00533AB8"/>
    <w:rsid w:val="00537545"/>
    <w:rsid w:val="005422E6"/>
    <w:rsid w:val="00547E78"/>
    <w:rsid w:val="00557597"/>
    <w:rsid w:val="00574729"/>
    <w:rsid w:val="00592F15"/>
    <w:rsid w:val="005A78C6"/>
    <w:rsid w:val="005B0925"/>
    <w:rsid w:val="005B3E20"/>
    <w:rsid w:val="005C6EE5"/>
    <w:rsid w:val="005E51FC"/>
    <w:rsid w:val="00604FBD"/>
    <w:rsid w:val="00612597"/>
    <w:rsid w:val="00643F94"/>
    <w:rsid w:val="006453FD"/>
    <w:rsid w:val="006521FF"/>
    <w:rsid w:val="00653219"/>
    <w:rsid w:val="00655D92"/>
    <w:rsid w:val="00655E35"/>
    <w:rsid w:val="00687860"/>
    <w:rsid w:val="006A37F0"/>
    <w:rsid w:val="006C01D5"/>
    <w:rsid w:val="006C05A5"/>
    <w:rsid w:val="006E0F5B"/>
    <w:rsid w:val="006F7FA0"/>
    <w:rsid w:val="00725EC4"/>
    <w:rsid w:val="007358DF"/>
    <w:rsid w:val="007504A3"/>
    <w:rsid w:val="00763E83"/>
    <w:rsid w:val="00776713"/>
    <w:rsid w:val="007A2CC2"/>
    <w:rsid w:val="007B4DB2"/>
    <w:rsid w:val="007C3FD9"/>
    <w:rsid w:val="007C7D0D"/>
    <w:rsid w:val="007D2E5A"/>
    <w:rsid w:val="007E4390"/>
    <w:rsid w:val="007F1B56"/>
    <w:rsid w:val="00842DCF"/>
    <w:rsid w:val="0085503F"/>
    <w:rsid w:val="00864866"/>
    <w:rsid w:val="00867DE8"/>
    <w:rsid w:val="00887F77"/>
    <w:rsid w:val="00893F94"/>
    <w:rsid w:val="00897760"/>
    <w:rsid w:val="008A11DF"/>
    <w:rsid w:val="008A7234"/>
    <w:rsid w:val="008E3839"/>
    <w:rsid w:val="008F3045"/>
    <w:rsid w:val="008F49CE"/>
    <w:rsid w:val="009036E6"/>
    <w:rsid w:val="009040D0"/>
    <w:rsid w:val="00966F09"/>
    <w:rsid w:val="009B0E12"/>
    <w:rsid w:val="009C06B3"/>
    <w:rsid w:val="009D7091"/>
    <w:rsid w:val="009F0EB6"/>
    <w:rsid w:val="00A02AC5"/>
    <w:rsid w:val="00A2498E"/>
    <w:rsid w:val="00A25B2F"/>
    <w:rsid w:val="00A31CF7"/>
    <w:rsid w:val="00A348B2"/>
    <w:rsid w:val="00A34D94"/>
    <w:rsid w:val="00A5693B"/>
    <w:rsid w:val="00A7045E"/>
    <w:rsid w:val="00A710E6"/>
    <w:rsid w:val="00A823A1"/>
    <w:rsid w:val="00A83785"/>
    <w:rsid w:val="00A91247"/>
    <w:rsid w:val="00A96A04"/>
    <w:rsid w:val="00AC0BB0"/>
    <w:rsid w:val="00AD0EAE"/>
    <w:rsid w:val="00B23847"/>
    <w:rsid w:val="00B40562"/>
    <w:rsid w:val="00B67410"/>
    <w:rsid w:val="00B74063"/>
    <w:rsid w:val="00B764ED"/>
    <w:rsid w:val="00B94DBB"/>
    <w:rsid w:val="00BB53CC"/>
    <w:rsid w:val="00BB6CE4"/>
    <w:rsid w:val="00BC2564"/>
    <w:rsid w:val="00BC37A6"/>
    <w:rsid w:val="00BC395D"/>
    <w:rsid w:val="00BF106A"/>
    <w:rsid w:val="00C165F7"/>
    <w:rsid w:val="00C641EF"/>
    <w:rsid w:val="00C702F0"/>
    <w:rsid w:val="00C71351"/>
    <w:rsid w:val="00C81F66"/>
    <w:rsid w:val="00CA4012"/>
    <w:rsid w:val="00CE75FB"/>
    <w:rsid w:val="00CF2235"/>
    <w:rsid w:val="00D00096"/>
    <w:rsid w:val="00D1440A"/>
    <w:rsid w:val="00D20B67"/>
    <w:rsid w:val="00D6360E"/>
    <w:rsid w:val="00D804B9"/>
    <w:rsid w:val="00D833B6"/>
    <w:rsid w:val="00DD52B4"/>
    <w:rsid w:val="00E1269F"/>
    <w:rsid w:val="00E35A6A"/>
    <w:rsid w:val="00E439D0"/>
    <w:rsid w:val="00E5013B"/>
    <w:rsid w:val="00E5329E"/>
    <w:rsid w:val="00E8387D"/>
    <w:rsid w:val="00E865F6"/>
    <w:rsid w:val="00E9146B"/>
    <w:rsid w:val="00EA0716"/>
    <w:rsid w:val="00EC358B"/>
    <w:rsid w:val="00F278BB"/>
    <w:rsid w:val="00F30040"/>
    <w:rsid w:val="00F42411"/>
    <w:rsid w:val="00F4287B"/>
    <w:rsid w:val="00F50BFC"/>
    <w:rsid w:val="00F6023A"/>
    <w:rsid w:val="00F63033"/>
    <w:rsid w:val="00F836CA"/>
    <w:rsid w:val="00FA0A4E"/>
    <w:rsid w:val="00FA0B5E"/>
    <w:rsid w:val="00FA7355"/>
    <w:rsid w:val="00FB458E"/>
    <w:rsid w:val="00FB60B8"/>
    <w:rsid w:val="00FC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2BE75D-9358-4EA5-9375-3D970D9E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4726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47265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4726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4726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4726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4726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4726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4726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4726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472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11"/>
    <w:autoRedefine/>
    <w:uiPriority w:val="99"/>
    <w:rsid w:val="0044726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6">
    <w:name w:val="Верхний колонтитул Знак"/>
    <w:uiPriority w:val="99"/>
    <w:rsid w:val="00447265"/>
    <w:rPr>
      <w:rFonts w:cs="Times New Roman"/>
      <w:kern w:val="16"/>
      <w:sz w:val="28"/>
      <w:szCs w:val="28"/>
    </w:rPr>
  </w:style>
  <w:style w:type="paragraph" w:styleId="a5">
    <w:name w:val="Body Text"/>
    <w:basedOn w:val="a0"/>
    <w:link w:val="a7"/>
    <w:uiPriority w:val="99"/>
    <w:rsid w:val="00447265"/>
  </w:style>
  <w:style w:type="character" w:customStyle="1" w:styleId="a7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11">
    <w:name w:val="Верхний колонтитул Знак1"/>
    <w:link w:val="a4"/>
    <w:uiPriority w:val="99"/>
    <w:semiHidden/>
    <w:locked/>
    <w:rsid w:val="0044726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8">
    <w:name w:val="Hyperlink"/>
    <w:uiPriority w:val="99"/>
    <w:rsid w:val="00447265"/>
    <w:rPr>
      <w:rFonts w:cs="Times New Roman"/>
      <w:color w:val="0000FF"/>
      <w:u w:val="single"/>
    </w:rPr>
  </w:style>
  <w:style w:type="character" w:styleId="a9">
    <w:name w:val="endnote reference"/>
    <w:uiPriority w:val="99"/>
    <w:semiHidden/>
    <w:rsid w:val="00447265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447265"/>
    <w:pPr>
      <w:numPr>
        <w:numId w:val="32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447265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447265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4472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447265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447265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447265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447265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447265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2">
    <w:name w:val="Body Text Indent"/>
    <w:basedOn w:val="a0"/>
    <w:link w:val="af3"/>
    <w:uiPriority w:val="99"/>
    <w:rsid w:val="00447265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447265"/>
    <w:rPr>
      <w:color w:val="FFFFFF"/>
    </w:rPr>
  </w:style>
  <w:style w:type="paragraph" w:customStyle="1" w:styleId="af5">
    <w:name w:val="содержание"/>
    <w:uiPriority w:val="99"/>
    <w:rsid w:val="0044726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44726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447265"/>
    <w:pPr>
      <w:jc w:val="center"/>
    </w:pPr>
  </w:style>
  <w:style w:type="paragraph" w:customStyle="1" w:styleId="af7">
    <w:name w:val="ТАБЛИЦА"/>
    <w:next w:val="a0"/>
    <w:autoRedefine/>
    <w:uiPriority w:val="99"/>
    <w:rsid w:val="00447265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447265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447265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447265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447265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footnote reference"/>
    <w:uiPriority w:val="99"/>
    <w:semiHidden/>
    <w:rsid w:val="00447265"/>
    <w:rPr>
      <w:rFonts w:cs="Times New Roman"/>
      <w:color w:val="auto"/>
      <w:sz w:val="28"/>
      <w:szCs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7822</Words>
  <Characters>44588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</vt:lpstr>
    </vt:vector>
  </TitlesOfParts>
  <Company>Организация</Company>
  <LinksUpToDate>false</LinksUpToDate>
  <CharactersWithSpaces>52306</CharactersWithSpaces>
  <SharedDoc>false</SharedDoc>
  <HLinks>
    <vt:vector size="24" baseType="variant">
      <vt:variant>
        <vt:i4>1441852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_Toc290669873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_Toc290669871</vt:lpwstr>
      </vt:variant>
      <vt:variant>
        <vt:i4>1507388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_Toc290669869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_Toc290669867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</dc:title>
  <dc:subject/>
  <dc:creator>FuckYouBill</dc:creator>
  <cp:keywords/>
  <dc:description/>
  <cp:lastModifiedBy>admin</cp:lastModifiedBy>
  <cp:revision>2</cp:revision>
  <cp:lastPrinted>2011-03-25T08:13:00Z</cp:lastPrinted>
  <dcterms:created xsi:type="dcterms:W3CDTF">2014-03-26T07:16:00Z</dcterms:created>
  <dcterms:modified xsi:type="dcterms:W3CDTF">2014-03-26T07:16:00Z</dcterms:modified>
</cp:coreProperties>
</file>