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26" w:rsidRDefault="00BE7526">
      <w:pPr>
        <w:pStyle w:val="a7"/>
        <w:ind w:firstLine="567"/>
      </w:pPr>
      <w:r>
        <w:t>Министерство образования Российской Федерации</w:t>
      </w:r>
    </w:p>
    <w:p w:rsidR="00BE7526" w:rsidRDefault="00BE7526">
      <w:pPr>
        <w:pBdr>
          <w:bottom w:val="single" w:sz="12" w:space="1" w:color="auto"/>
        </w:pBdr>
        <w:ind w:firstLine="567"/>
        <w:jc w:val="center"/>
        <w:rPr>
          <w:b/>
          <w:bCs/>
          <w:sz w:val="28"/>
          <w:szCs w:val="28"/>
        </w:rPr>
      </w:pPr>
      <w:r>
        <w:rPr>
          <w:b/>
          <w:bCs/>
          <w:sz w:val="28"/>
          <w:szCs w:val="28"/>
        </w:rPr>
        <w:t>Санкт-Петербургский государственный технический университет</w:t>
      </w:r>
    </w:p>
    <w:p w:rsidR="00BE7526" w:rsidRDefault="00BE7526">
      <w:pPr>
        <w:pBdr>
          <w:bottom w:val="single" w:sz="12" w:space="1" w:color="auto"/>
        </w:pBdr>
        <w:ind w:firstLine="567"/>
        <w:jc w:val="center"/>
        <w:rPr>
          <w:b/>
          <w:bCs/>
          <w:sz w:val="28"/>
          <w:szCs w:val="28"/>
        </w:rPr>
      </w:pPr>
      <w:r>
        <w:rPr>
          <w:b/>
          <w:bCs/>
          <w:sz w:val="28"/>
          <w:szCs w:val="28"/>
        </w:rPr>
        <w:t>Институт инноватики</w:t>
      </w:r>
    </w:p>
    <w:p w:rsidR="00BE7526" w:rsidRDefault="00BE7526">
      <w:pPr>
        <w:pStyle w:val="6"/>
        <w:ind w:firstLine="567"/>
      </w:pPr>
      <w:r>
        <w:t>Кафедра “Управление инновационным проектом”</w:t>
      </w:r>
    </w:p>
    <w:p w:rsidR="00BE7526" w:rsidRDefault="00BE7526">
      <w:pPr>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pStyle w:val="a3"/>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r>
        <w:rPr>
          <w:sz w:val="28"/>
          <w:szCs w:val="28"/>
        </w:rPr>
        <w:t>Курсовой проект</w:t>
      </w:r>
    </w:p>
    <w:p w:rsidR="00BE7526" w:rsidRDefault="00BE7526">
      <w:pPr>
        <w:ind w:firstLine="567"/>
        <w:jc w:val="center"/>
        <w:rPr>
          <w:sz w:val="28"/>
          <w:szCs w:val="28"/>
        </w:rPr>
      </w:pPr>
      <w:r>
        <w:rPr>
          <w:sz w:val="28"/>
          <w:szCs w:val="28"/>
        </w:rPr>
        <w:t xml:space="preserve">по дисциплине “Правовое обеспечение </w:t>
      </w:r>
    </w:p>
    <w:p w:rsidR="00BE7526" w:rsidRDefault="00BE7526">
      <w:pPr>
        <w:ind w:firstLine="567"/>
        <w:jc w:val="center"/>
        <w:rPr>
          <w:sz w:val="28"/>
          <w:szCs w:val="28"/>
        </w:rPr>
      </w:pPr>
      <w:r>
        <w:rPr>
          <w:sz w:val="28"/>
          <w:szCs w:val="28"/>
        </w:rPr>
        <w:t>предпринимательской деятельности”</w:t>
      </w:r>
    </w:p>
    <w:p w:rsidR="00BE7526" w:rsidRDefault="00BE7526">
      <w:pPr>
        <w:ind w:firstLine="567"/>
        <w:jc w:val="center"/>
        <w:rPr>
          <w:sz w:val="28"/>
          <w:szCs w:val="28"/>
        </w:rPr>
      </w:pPr>
      <w:r>
        <w:rPr>
          <w:sz w:val="28"/>
          <w:szCs w:val="28"/>
        </w:rPr>
        <w:t xml:space="preserve">на тему: </w:t>
      </w: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pStyle w:val="7"/>
        <w:ind w:firstLine="567"/>
        <w:rPr>
          <w:sz w:val="28"/>
          <w:szCs w:val="28"/>
        </w:rPr>
      </w:pPr>
      <w:r>
        <w:rPr>
          <w:sz w:val="28"/>
          <w:szCs w:val="28"/>
        </w:rPr>
        <w:t xml:space="preserve">Создание и регистрация </w:t>
      </w:r>
    </w:p>
    <w:p w:rsidR="00BE7526" w:rsidRDefault="00BE7526">
      <w:pPr>
        <w:pStyle w:val="7"/>
        <w:ind w:firstLine="567"/>
        <w:rPr>
          <w:sz w:val="28"/>
          <w:szCs w:val="28"/>
        </w:rPr>
      </w:pPr>
      <w:r>
        <w:rPr>
          <w:sz w:val="28"/>
          <w:szCs w:val="28"/>
        </w:rPr>
        <w:t>Культурного фонда</w:t>
      </w:r>
    </w:p>
    <w:p w:rsidR="00BE7526" w:rsidRDefault="00BE7526">
      <w:pPr>
        <w:ind w:firstLine="567"/>
        <w:jc w:val="center"/>
        <w:rPr>
          <w:sz w:val="28"/>
          <w:szCs w:val="28"/>
        </w:rPr>
      </w:pPr>
      <w:r>
        <w:rPr>
          <w:sz w:val="28"/>
          <w:szCs w:val="28"/>
        </w:rPr>
        <w:t>“Наследники Гейне”</w:t>
      </w: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pStyle w:val="5"/>
        <w:ind w:firstLine="567"/>
        <w:rPr>
          <w:sz w:val="28"/>
          <w:szCs w:val="28"/>
        </w:rPr>
      </w:pPr>
      <w:r>
        <w:rPr>
          <w:sz w:val="28"/>
          <w:szCs w:val="28"/>
        </w:rPr>
        <w:t>Выполнил</w:t>
      </w:r>
    </w:p>
    <w:p w:rsidR="00BE7526" w:rsidRDefault="00BE7526">
      <w:pPr>
        <w:ind w:left="5812" w:right="-908" w:firstLine="567"/>
        <w:rPr>
          <w:sz w:val="28"/>
          <w:szCs w:val="28"/>
        </w:rPr>
      </w:pPr>
      <w:r>
        <w:rPr>
          <w:sz w:val="28"/>
          <w:szCs w:val="28"/>
        </w:rPr>
        <w:t>______Избачков Ю.С.</w:t>
      </w:r>
    </w:p>
    <w:p w:rsidR="00BE7526" w:rsidRDefault="00BE7526">
      <w:pPr>
        <w:ind w:left="5812" w:right="-908" w:firstLine="567"/>
        <w:rPr>
          <w:sz w:val="28"/>
          <w:szCs w:val="28"/>
        </w:rPr>
      </w:pPr>
      <w:r>
        <w:rPr>
          <w:sz w:val="28"/>
          <w:szCs w:val="28"/>
        </w:rPr>
        <w:t>“__”_________2000 г.</w:t>
      </w:r>
    </w:p>
    <w:p w:rsidR="00BE7526" w:rsidRDefault="00BE7526">
      <w:pPr>
        <w:pStyle w:val="5"/>
        <w:ind w:firstLine="567"/>
        <w:rPr>
          <w:sz w:val="28"/>
          <w:szCs w:val="28"/>
        </w:rPr>
      </w:pPr>
      <w:r>
        <w:rPr>
          <w:sz w:val="28"/>
          <w:szCs w:val="28"/>
        </w:rPr>
        <w:t>Проверил</w:t>
      </w:r>
    </w:p>
    <w:p w:rsidR="00BE7526" w:rsidRDefault="00BE7526">
      <w:pPr>
        <w:ind w:left="5812" w:right="-908" w:firstLine="567"/>
        <w:rPr>
          <w:sz w:val="28"/>
          <w:szCs w:val="28"/>
        </w:rPr>
      </w:pPr>
      <w:r>
        <w:rPr>
          <w:sz w:val="28"/>
          <w:szCs w:val="28"/>
        </w:rPr>
        <w:t>_____ Дубоглазов В.А.</w:t>
      </w:r>
    </w:p>
    <w:p w:rsidR="00BE7526" w:rsidRDefault="00BE7526">
      <w:pPr>
        <w:ind w:left="5812" w:right="-908" w:firstLine="567"/>
        <w:rPr>
          <w:sz w:val="28"/>
          <w:szCs w:val="28"/>
        </w:rPr>
      </w:pPr>
      <w:r>
        <w:rPr>
          <w:sz w:val="28"/>
          <w:szCs w:val="28"/>
        </w:rPr>
        <w:t>_____ Сурина А.В.</w:t>
      </w:r>
    </w:p>
    <w:p w:rsidR="00BE7526" w:rsidRDefault="00BE7526">
      <w:pPr>
        <w:ind w:left="5812" w:right="-908" w:firstLine="567"/>
        <w:rPr>
          <w:sz w:val="28"/>
          <w:szCs w:val="28"/>
        </w:rPr>
      </w:pPr>
      <w:r>
        <w:rPr>
          <w:sz w:val="28"/>
          <w:szCs w:val="28"/>
        </w:rPr>
        <w:t>“__”_________2000 г.</w:t>
      </w:r>
    </w:p>
    <w:p w:rsidR="00BE7526" w:rsidRDefault="00BE7526">
      <w:pPr>
        <w:ind w:left="5812" w:right="-908" w:firstLine="567"/>
        <w:rPr>
          <w:sz w:val="28"/>
          <w:szCs w:val="28"/>
        </w:rPr>
      </w:pPr>
    </w:p>
    <w:p w:rsidR="00BE7526" w:rsidRDefault="00BE7526">
      <w:pPr>
        <w:ind w:firstLine="567"/>
        <w:jc w:val="center"/>
        <w:rPr>
          <w:sz w:val="28"/>
          <w:szCs w:val="28"/>
        </w:rPr>
      </w:pPr>
    </w:p>
    <w:p w:rsidR="00BE7526" w:rsidRDefault="00BE7526">
      <w:pPr>
        <w:ind w:firstLine="567"/>
        <w:jc w:val="center"/>
        <w:rPr>
          <w:sz w:val="28"/>
          <w:szCs w:val="28"/>
        </w:rPr>
      </w:pPr>
    </w:p>
    <w:p w:rsidR="00BE7526" w:rsidRDefault="00BE7526">
      <w:pPr>
        <w:ind w:firstLine="567"/>
        <w:jc w:val="center"/>
        <w:rPr>
          <w:b/>
          <w:bCs/>
          <w:sz w:val="28"/>
          <w:szCs w:val="28"/>
        </w:rPr>
      </w:pPr>
      <w:r>
        <w:rPr>
          <w:b/>
          <w:bCs/>
          <w:sz w:val="28"/>
          <w:szCs w:val="28"/>
        </w:rPr>
        <w:t>Санкт-Петербург</w:t>
      </w:r>
    </w:p>
    <w:p w:rsidR="00BE7526" w:rsidRDefault="00BE7526">
      <w:pPr>
        <w:ind w:firstLine="567"/>
        <w:jc w:val="center"/>
        <w:rPr>
          <w:b/>
          <w:bCs/>
          <w:sz w:val="28"/>
          <w:szCs w:val="28"/>
        </w:rPr>
      </w:pPr>
      <w:r>
        <w:rPr>
          <w:b/>
          <w:bCs/>
          <w:sz w:val="28"/>
          <w:szCs w:val="28"/>
        </w:rPr>
        <w:t>2000</w:t>
      </w:r>
    </w:p>
    <w:p w:rsidR="00BE7526" w:rsidRDefault="00BE7526">
      <w:pPr>
        <w:spacing w:line="360" w:lineRule="auto"/>
        <w:ind w:firstLine="567"/>
        <w:jc w:val="center"/>
        <w:rPr>
          <w:b/>
          <w:bCs/>
          <w:sz w:val="28"/>
          <w:szCs w:val="28"/>
        </w:rPr>
      </w:pPr>
    </w:p>
    <w:p w:rsidR="00BE7526" w:rsidRDefault="00BE7526">
      <w:pPr>
        <w:ind w:firstLine="567"/>
        <w:jc w:val="center"/>
        <w:rPr>
          <w:b/>
          <w:bCs/>
          <w:sz w:val="24"/>
          <w:szCs w:val="24"/>
        </w:rPr>
      </w:pPr>
      <w:r>
        <w:rPr>
          <w:b/>
          <w:bCs/>
          <w:sz w:val="24"/>
          <w:szCs w:val="24"/>
        </w:rPr>
        <w:br w:type="page"/>
      </w:r>
      <w:r>
        <w:rPr>
          <w:b/>
          <w:bCs/>
          <w:sz w:val="24"/>
          <w:szCs w:val="24"/>
        </w:rPr>
        <w:lastRenderedPageBreak/>
        <w:t>Реферат</w:t>
      </w:r>
    </w:p>
    <w:p w:rsidR="00BE7526" w:rsidRDefault="00BE7526">
      <w:pPr>
        <w:spacing w:line="312" w:lineRule="auto"/>
        <w:ind w:firstLine="567"/>
        <w:jc w:val="both"/>
        <w:rPr>
          <w:b/>
          <w:bCs/>
          <w:sz w:val="24"/>
          <w:szCs w:val="24"/>
        </w:rPr>
      </w:pPr>
    </w:p>
    <w:p w:rsidR="00BE7526" w:rsidRDefault="00BE7526">
      <w:pPr>
        <w:pStyle w:val="31"/>
        <w:ind w:firstLine="567"/>
        <w:rPr>
          <w:sz w:val="24"/>
          <w:szCs w:val="24"/>
        </w:rPr>
      </w:pPr>
      <w:r>
        <w:rPr>
          <w:sz w:val="24"/>
          <w:szCs w:val="24"/>
        </w:rPr>
        <w:t>Курсовой проект Избачкова Ю.С. на тему “Создание и регистрация фонда “Наследники Гейне”. Страниц – 48,  приложений – 25.</w:t>
      </w:r>
    </w:p>
    <w:p w:rsidR="00BE7526" w:rsidRDefault="00BE7526">
      <w:pPr>
        <w:spacing w:line="312" w:lineRule="auto"/>
        <w:ind w:firstLine="567"/>
        <w:jc w:val="both"/>
        <w:rPr>
          <w:sz w:val="24"/>
          <w:szCs w:val="24"/>
        </w:rPr>
      </w:pPr>
    </w:p>
    <w:p w:rsidR="00BE7526" w:rsidRDefault="00BE7526">
      <w:pPr>
        <w:spacing w:line="312" w:lineRule="auto"/>
        <w:ind w:firstLine="567"/>
        <w:jc w:val="both"/>
        <w:rPr>
          <w:sz w:val="24"/>
          <w:szCs w:val="24"/>
        </w:rPr>
      </w:pPr>
      <w:r>
        <w:rPr>
          <w:sz w:val="24"/>
          <w:szCs w:val="24"/>
        </w:rPr>
        <w:t>Ключевые слова: фонд, некоммерческие организации, устав, учредитель, налоговая инспекция, регистрация, банк, юридическое лицо, пенсионный фонд, фонд занятости, фонд обязательного медицинского страхования, статистическое управление, счёт, фонд социального страхования.</w:t>
      </w:r>
    </w:p>
    <w:p w:rsidR="00BE7526" w:rsidRDefault="00BE7526">
      <w:pPr>
        <w:spacing w:line="312" w:lineRule="auto"/>
        <w:ind w:firstLine="567"/>
        <w:jc w:val="both"/>
        <w:rPr>
          <w:sz w:val="24"/>
          <w:szCs w:val="24"/>
        </w:rPr>
      </w:pPr>
    </w:p>
    <w:p w:rsidR="00BE7526" w:rsidRDefault="00BE7526">
      <w:pPr>
        <w:pStyle w:val="21"/>
        <w:ind w:firstLine="567"/>
        <w:rPr>
          <w:sz w:val="24"/>
          <w:szCs w:val="24"/>
        </w:rPr>
      </w:pPr>
      <w:r>
        <w:rPr>
          <w:sz w:val="24"/>
          <w:szCs w:val="24"/>
        </w:rPr>
        <w:t>В курсовом проекте разработаны и учредительные документы Культурного фонда “Наследники Гейне”. Фонд зарегистрирован и поставлен на учёт в Государственной налоговой инспекции по Великому Новгороду, в статистическом управлении, внебюджетных фондах. Изготовлена печать фонда. Открыт расчётный счёт в Новгородском банке Сберегательного банка РФ.</w:t>
      </w:r>
    </w:p>
    <w:p w:rsidR="00BE7526" w:rsidRDefault="00BE7526">
      <w:pPr>
        <w:pStyle w:val="6"/>
        <w:ind w:firstLine="567"/>
        <w:rPr>
          <w:sz w:val="24"/>
          <w:szCs w:val="24"/>
        </w:rPr>
      </w:pPr>
      <w:r>
        <w:rPr>
          <w:sz w:val="24"/>
          <w:szCs w:val="24"/>
        </w:rPr>
        <w:t>Содержание</w:t>
      </w:r>
    </w:p>
    <w:p w:rsidR="00BE7526" w:rsidRDefault="00BE7526">
      <w:pPr>
        <w:ind w:firstLine="567"/>
        <w:jc w:val="center"/>
        <w:rPr>
          <w:b/>
          <w:bCs/>
          <w:sz w:val="24"/>
          <w:szCs w:val="24"/>
        </w:rPr>
      </w:pPr>
    </w:p>
    <w:p w:rsidR="00BE7526" w:rsidRDefault="00BE7526">
      <w:pPr>
        <w:ind w:firstLine="567"/>
        <w:jc w:val="center"/>
        <w:rPr>
          <w:b/>
          <w:bCs/>
          <w:sz w:val="24"/>
          <w:szCs w:val="24"/>
        </w:rPr>
      </w:pPr>
    </w:p>
    <w:tbl>
      <w:tblPr>
        <w:tblW w:w="0" w:type="auto"/>
        <w:tblLayout w:type="fixed"/>
        <w:tblLook w:val="0000" w:firstRow="0" w:lastRow="0" w:firstColumn="0" w:lastColumn="0" w:noHBand="0" w:noVBand="0"/>
      </w:tblPr>
      <w:tblGrid>
        <w:gridCol w:w="8188"/>
        <w:gridCol w:w="1418"/>
      </w:tblGrid>
      <w:tr w:rsidR="00BE7526" w:rsidRPr="00BE7526">
        <w:trPr>
          <w:trHeight w:val="48"/>
        </w:trPr>
        <w:tc>
          <w:tcPr>
            <w:tcW w:w="8188" w:type="dxa"/>
            <w:tcBorders>
              <w:top w:val="nil"/>
              <w:left w:val="nil"/>
              <w:bottom w:val="nil"/>
              <w:right w:val="nil"/>
            </w:tcBorders>
          </w:tcPr>
          <w:p w:rsidR="00BE7526" w:rsidRPr="00BE7526" w:rsidRDefault="00BE7526">
            <w:pPr>
              <w:spacing w:line="336" w:lineRule="auto"/>
              <w:ind w:firstLine="567"/>
              <w:jc w:val="both"/>
              <w:rPr>
                <w:sz w:val="24"/>
                <w:szCs w:val="24"/>
              </w:rPr>
            </w:pP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стр.</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1 Введение</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2 Учредительные документы</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7</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3 Регистрация фонда</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9</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 xml:space="preserve">4 Постановка фонда на учёт в налоговой инспекции и других </w:t>
            </w:r>
          </w:p>
          <w:p w:rsidR="00BE7526" w:rsidRPr="00BE7526" w:rsidRDefault="00BE7526">
            <w:pPr>
              <w:ind w:firstLine="567"/>
              <w:jc w:val="both"/>
              <w:rPr>
                <w:sz w:val="24"/>
                <w:szCs w:val="24"/>
              </w:rPr>
            </w:pPr>
            <w:r w:rsidRPr="00BE7526">
              <w:rPr>
                <w:sz w:val="24"/>
                <w:szCs w:val="24"/>
              </w:rPr>
              <w:t>учреждениях</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11</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5 Изготовление печати</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16</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6 Открытие счёта в банке</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17</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7 Заключение</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19</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Список литературы</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20</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А. Решение учредителя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22</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 xml:space="preserve">Приложение Б. Устав фонда </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23</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В. Заявление о регистрации</w:t>
            </w:r>
          </w:p>
        </w:tc>
        <w:tc>
          <w:tcPr>
            <w:tcW w:w="1418" w:type="dxa"/>
            <w:tcBorders>
              <w:top w:val="nil"/>
              <w:left w:val="nil"/>
              <w:bottom w:val="nil"/>
              <w:right w:val="nil"/>
            </w:tcBorders>
          </w:tcPr>
          <w:p w:rsidR="00BE7526" w:rsidRPr="00BE7526" w:rsidRDefault="00BE7526">
            <w:pPr>
              <w:pStyle w:val="a3"/>
              <w:spacing w:line="336" w:lineRule="auto"/>
              <w:ind w:firstLine="567"/>
              <w:jc w:val="center"/>
              <w:rPr>
                <w:sz w:val="24"/>
                <w:szCs w:val="24"/>
              </w:rPr>
            </w:pPr>
            <w:r w:rsidRPr="00BE7526">
              <w:rPr>
                <w:sz w:val="24"/>
                <w:szCs w:val="24"/>
              </w:rPr>
              <w:t>28</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Г. Письмо о предоставлении юридического адреса</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29</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Д. Заявление об изготовлении печати</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30</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Е. Заявление на регистрацию в ГНИ</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31</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Ж. Свидетельство о постановке налогоплательщика на учёт</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33</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 xml:space="preserve">Приложение З. Приложение № 2  к заявлению о постановке на </w:t>
            </w:r>
          </w:p>
          <w:p w:rsidR="00BE7526" w:rsidRPr="00BE7526" w:rsidRDefault="00BE7526">
            <w:pPr>
              <w:ind w:firstLine="567"/>
              <w:jc w:val="both"/>
              <w:rPr>
                <w:sz w:val="24"/>
                <w:szCs w:val="24"/>
              </w:rPr>
            </w:pPr>
            <w:r w:rsidRPr="00BE7526">
              <w:rPr>
                <w:sz w:val="24"/>
                <w:szCs w:val="24"/>
              </w:rPr>
              <w:t>налоговый учёт</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34</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И. Сообщение об открытии (закрытии) счётов</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35</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К. Заявление в статистическое управление</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36</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Л. Письмо из статистического управления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37</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М. Сообщение об открытии (закрытии) счётов</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38</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Н. Сведения о регистрации плательщика в Пенсионный фонд</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39</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О. Заявление о регистрации в Пенсионном фонде</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39</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П. Заявление о регистрации в Фонд социального страхования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40</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Р. Сведения о регистрации в Фонде социального страхования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41</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С. Извещение страхователю</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42</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 xml:space="preserve">Приложение Т. Карта постановки на учёт в фонде обязательного </w:t>
            </w:r>
          </w:p>
          <w:p w:rsidR="00BE7526" w:rsidRPr="00BE7526" w:rsidRDefault="00BE7526">
            <w:pPr>
              <w:ind w:firstLine="567"/>
              <w:jc w:val="both"/>
              <w:rPr>
                <w:sz w:val="24"/>
                <w:szCs w:val="24"/>
              </w:rPr>
            </w:pPr>
            <w:r w:rsidRPr="00BE7526">
              <w:rPr>
                <w:sz w:val="24"/>
                <w:szCs w:val="24"/>
              </w:rPr>
              <w:t>страхования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43</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У. Справка для представления в банк из фонда обязательного медицинского страхования</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45</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И. Извещение в военкомат</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46</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И. Заявление об открытии счёта</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47</w:t>
            </w:r>
          </w:p>
        </w:tc>
      </w:tr>
      <w:tr w:rsidR="00BE7526" w:rsidRPr="00BE7526">
        <w:trPr>
          <w:trHeight w:val="45"/>
        </w:trPr>
        <w:tc>
          <w:tcPr>
            <w:tcW w:w="8188" w:type="dxa"/>
            <w:tcBorders>
              <w:top w:val="nil"/>
              <w:left w:val="nil"/>
              <w:bottom w:val="nil"/>
              <w:right w:val="nil"/>
            </w:tcBorders>
          </w:tcPr>
          <w:p w:rsidR="00BE7526" w:rsidRPr="00BE7526" w:rsidRDefault="00BE7526">
            <w:pPr>
              <w:ind w:firstLine="567"/>
              <w:jc w:val="both"/>
              <w:rPr>
                <w:sz w:val="24"/>
                <w:szCs w:val="24"/>
              </w:rPr>
            </w:pPr>
            <w:r w:rsidRPr="00BE7526">
              <w:rPr>
                <w:sz w:val="24"/>
                <w:szCs w:val="24"/>
              </w:rPr>
              <w:t>Приложение И. Карточка с образцами подписей</w:t>
            </w:r>
          </w:p>
        </w:tc>
        <w:tc>
          <w:tcPr>
            <w:tcW w:w="1418" w:type="dxa"/>
            <w:tcBorders>
              <w:top w:val="nil"/>
              <w:left w:val="nil"/>
              <w:bottom w:val="nil"/>
              <w:right w:val="nil"/>
            </w:tcBorders>
          </w:tcPr>
          <w:p w:rsidR="00BE7526" w:rsidRPr="00BE7526" w:rsidRDefault="00BE7526">
            <w:pPr>
              <w:spacing w:line="336" w:lineRule="auto"/>
              <w:ind w:firstLine="567"/>
              <w:jc w:val="center"/>
              <w:rPr>
                <w:sz w:val="24"/>
                <w:szCs w:val="24"/>
              </w:rPr>
            </w:pPr>
            <w:r w:rsidRPr="00BE7526">
              <w:rPr>
                <w:sz w:val="24"/>
                <w:szCs w:val="24"/>
              </w:rPr>
              <w:t>48</w:t>
            </w:r>
          </w:p>
        </w:tc>
      </w:tr>
    </w:tbl>
    <w:p w:rsidR="00BE7526" w:rsidRDefault="00BE7526">
      <w:pPr>
        <w:pStyle w:val="1"/>
        <w:spacing w:before="0" w:after="0" w:line="288" w:lineRule="auto"/>
        <w:ind w:firstLine="567"/>
        <w:jc w:val="both"/>
        <w:rPr>
          <w:b w:val="0"/>
          <w:bCs w:val="0"/>
          <w:sz w:val="24"/>
          <w:szCs w:val="24"/>
          <w:lang w:val="en-US"/>
        </w:rPr>
      </w:pPr>
    </w:p>
    <w:p w:rsidR="00BE7526" w:rsidRDefault="00BE7526">
      <w:pPr>
        <w:pStyle w:val="1"/>
        <w:spacing w:before="0" w:after="0" w:line="288" w:lineRule="auto"/>
        <w:ind w:firstLine="567"/>
        <w:jc w:val="both"/>
        <w:rPr>
          <w:b w:val="0"/>
          <w:bCs w:val="0"/>
          <w:sz w:val="24"/>
          <w:szCs w:val="24"/>
          <w:lang w:val="en-US"/>
        </w:rPr>
      </w:pPr>
    </w:p>
    <w:p w:rsidR="00BE7526" w:rsidRDefault="00BE7526">
      <w:pPr>
        <w:pStyle w:val="1"/>
        <w:spacing w:before="0" w:after="0" w:line="288" w:lineRule="auto"/>
        <w:ind w:firstLine="567"/>
        <w:jc w:val="both"/>
        <w:rPr>
          <w:b w:val="0"/>
          <w:bCs w:val="0"/>
          <w:sz w:val="24"/>
          <w:szCs w:val="24"/>
        </w:rPr>
      </w:pPr>
    </w:p>
    <w:p w:rsidR="00BE7526" w:rsidRDefault="00BE7526">
      <w:pPr>
        <w:pStyle w:val="1"/>
        <w:spacing w:before="0" w:after="0" w:line="288" w:lineRule="auto"/>
        <w:ind w:firstLine="567"/>
        <w:jc w:val="both"/>
        <w:rPr>
          <w:sz w:val="24"/>
          <w:szCs w:val="24"/>
        </w:rPr>
      </w:pPr>
      <w:r>
        <w:rPr>
          <w:sz w:val="24"/>
          <w:szCs w:val="24"/>
        </w:rPr>
        <w:t>1 Введение</w:t>
      </w:r>
    </w:p>
    <w:p w:rsidR="00BE7526" w:rsidRDefault="00BE7526">
      <w:pPr>
        <w:ind w:firstLine="567"/>
        <w:rPr>
          <w:sz w:val="24"/>
          <w:szCs w:val="24"/>
        </w:rPr>
      </w:pPr>
      <w:r>
        <w:rPr>
          <w:sz w:val="24"/>
          <w:szCs w:val="24"/>
        </w:rPr>
        <w:t xml:space="preserve">  </w:t>
      </w:r>
    </w:p>
    <w:p w:rsidR="00BE7526" w:rsidRDefault="00BE7526">
      <w:pPr>
        <w:ind w:firstLine="567"/>
        <w:rPr>
          <w:sz w:val="24"/>
          <w:szCs w:val="24"/>
        </w:rPr>
      </w:pPr>
    </w:p>
    <w:p w:rsidR="00BE7526" w:rsidRDefault="00BE7526">
      <w:pPr>
        <w:spacing w:line="288" w:lineRule="auto"/>
        <w:ind w:firstLine="567"/>
        <w:jc w:val="both"/>
        <w:rPr>
          <w:sz w:val="24"/>
          <w:szCs w:val="24"/>
        </w:rPr>
      </w:pPr>
      <w:r>
        <w:rPr>
          <w:sz w:val="24"/>
          <w:szCs w:val="24"/>
        </w:rPr>
        <w:t>Нет хороших или плохих организационно-правовых форм предпринимательской деятельности.</w:t>
      </w:r>
    </w:p>
    <w:p w:rsidR="00BE7526" w:rsidRDefault="00BE7526">
      <w:pPr>
        <w:spacing w:line="288" w:lineRule="auto"/>
        <w:ind w:firstLine="567"/>
        <w:jc w:val="both"/>
        <w:rPr>
          <w:sz w:val="24"/>
          <w:szCs w:val="24"/>
        </w:rPr>
      </w:pPr>
      <w:r>
        <w:rPr>
          <w:sz w:val="24"/>
          <w:szCs w:val="24"/>
        </w:rPr>
        <w:t>Выбор той или иной форма зависит от многих факторов: потребности в капитале, рода деятельности, возможного риска и ответственности, желания учредителей, сложившихся в обществе взглядов и предпочтений и так далее. При этом основным критерием выбора той или иной организационно-правовой формы является её соответствие целям создания организации.</w:t>
      </w:r>
    </w:p>
    <w:p w:rsidR="00BE7526" w:rsidRDefault="00BE7526">
      <w:pPr>
        <w:spacing w:line="288" w:lineRule="auto"/>
        <w:ind w:firstLine="567"/>
        <w:jc w:val="both"/>
        <w:rPr>
          <w:sz w:val="24"/>
          <w:szCs w:val="24"/>
        </w:rPr>
      </w:pPr>
      <w:r>
        <w:rPr>
          <w:sz w:val="24"/>
          <w:szCs w:val="24"/>
        </w:rPr>
        <w:t>Вопрос выбора той или иной формы решается сравнительно просто, если речь идёт о выборе вида коммерческой организации. Здесь на выбор влияют контроль за деятельностью организации, участие в управлении, величина уставного (складочного) капитала. Практика показывает, что абсолютное большинство коммерческих организаций регистрируется в форме хозяйственных обществ.</w:t>
      </w:r>
    </w:p>
    <w:p w:rsidR="00BE7526" w:rsidRDefault="00BE7526">
      <w:pPr>
        <w:spacing w:line="288" w:lineRule="auto"/>
        <w:ind w:firstLine="567"/>
        <w:jc w:val="both"/>
        <w:rPr>
          <w:sz w:val="24"/>
          <w:szCs w:val="24"/>
        </w:rPr>
      </w:pPr>
      <w:r>
        <w:rPr>
          <w:sz w:val="24"/>
          <w:szCs w:val="24"/>
        </w:rPr>
        <w:t xml:space="preserve">При создании некоммерческих организаций решающими являются цели их создания. Целью существования некоммерческого партнёрства является оказание содействия своим членам в ведении общеполезной деятельности, автономной некоммерческой организации – предоставление услуг всем заинтересованным лицам. </w:t>
      </w:r>
    </w:p>
    <w:p w:rsidR="00BE7526" w:rsidRDefault="00BE7526">
      <w:pPr>
        <w:spacing w:line="288" w:lineRule="auto"/>
        <w:ind w:firstLine="567"/>
        <w:jc w:val="both"/>
        <w:rPr>
          <w:sz w:val="24"/>
          <w:szCs w:val="24"/>
        </w:rPr>
      </w:pPr>
      <w:r>
        <w:rPr>
          <w:sz w:val="24"/>
          <w:szCs w:val="24"/>
        </w:rPr>
        <w:t>Соответственно целям, деятельность некоммерческих организаций не преследует главной целью извлечение прибыли и носит вполне определённый характер.</w:t>
      </w:r>
    </w:p>
    <w:p w:rsidR="00BE7526" w:rsidRDefault="00BE7526">
      <w:pPr>
        <w:spacing w:line="288" w:lineRule="auto"/>
        <w:ind w:firstLine="567"/>
        <w:jc w:val="both"/>
        <w:rPr>
          <w:sz w:val="24"/>
          <w:szCs w:val="24"/>
        </w:rPr>
      </w:pPr>
      <w:r>
        <w:rPr>
          <w:sz w:val="24"/>
          <w:szCs w:val="24"/>
        </w:rPr>
        <w:t xml:space="preserve">В представленном курсовом проекте решается учебная задача регистрации юридического лица, действующего в пока ещё мало освоенном сегменте рынка. </w:t>
      </w:r>
    </w:p>
    <w:p w:rsidR="00BE7526" w:rsidRDefault="00BE7526">
      <w:pPr>
        <w:spacing w:line="288" w:lineRule="auto"/>
        <w:ind w:firstLine="567"/>
        <w:jc w:val="both"/>
        <w:rPr>
          <w:sz w:val="24"/>
          <w:szCs w:val="24"/>
        </w:rPr>
      </w:pPr>
      <w:r>
        <w:rPr>
          <w:sz w:val="24"/>
          <w:szCs w:val="24"/>
        </w:rPr>
        <w:t xml:space="preserve">Речь идёт о целенаправленном коммерческом использовании стихотворных произведений. </w:t>
      </w:r>
    </w:p>
    <w:p w:rsidR="00BE7526" w:rsidRDefault="00BE7526">
      <w:pPr>
        <w:spacing w:line="288" w:lineRule="auto"/>
        <w:ind w:firstLine="567"/>
        <w:jc w:val="both"/>
        <w:rPr>
          <w:sz w:val="24"/>
          <w:szCs w:val="24"/>
        </w:rPr>
      </w:pPr>
      <w:r>
        <w:rPr>
          <w:sz w:val="24"/>
          <w:szCs w:val="24"/>
        </w:rPr>
        <w:t xml:space="preserve">В настоящий момент деятельность издательств на данном направлении ограничивается изданием поэтических сборников отдельных авторов. Практически никто не выпускает сборники, а тем более мало кто ведёт целенаправленную работу по подбору материалов для них. </w:t>
      </w:r>
    </w:p>
    <w:p w:rsidR="00BE7526" w:rsidRDefault="00BE7526">
      <w:pPr>
        <w:spacing w:line="288" w:lineRule="auto"/>
        <w:ind w:firstLine="567"/>
        <w:jc w:val="both"/>
        <w:rPr>
          <w:sz w:val="24"/>
          <w:szCs w:val="24"/>
        </w:rPr>
      </w:pPr>
      <w:r>
        <w:rPr>
          <w:sz w:val="24"/>
          <w:szCs w:val="24"/>
        </w:rPr>
        <w:t>Практически не имеют возможности публиковаться молодые и малоизвестные авторы.</w:t>
      </w:r>
    </w:p>
    <w:p w:rsidR="00BE7526" w:rsidRDefault="00BE7526">
      <w:pPr>
        <w:spacing w:line="288" w:lineRule="auto"/>
        <w:ind w:firstLine="567"/>
        <w:jc w:val="both"/>
        <w:rPr>
          <w:sz w:val="24"/>
          <w:szCs w:val="24"/>
        </w:rPr>
      </w:pPr>
      <w:r>
        <w:rPr>
          <w:sz w:val="24"/>
          <w:szCs w:val="24"/>
        </w:rPr>
        <w:t>Основная цель указанного проекта, а как следствие, и уставная цель создаваемого юридического лица – подготовка и издание узконаправленных поэтических сборников неизвестных авторов.</w:t>
      </w:r>
    </w:p>
    <w:p w:rsidR="00BE7526" w:rsidRDefault="00BE7526">
      <w:pPr>
        <w:spacing w:line="288" w:lineRule="auto"/>
        <w:ind w:firstLine="567"/>
        <w:jc w:val="both"/>
        <w:rPr>
          <w:sz w:val="24"/>
          <w:szCs w:val="24"/>
        </w:rPr>
      </w:pPr>
      <w:r>
        <w:rPr>
          <w:sz w:val="24"/>
          <w:szCs w:val="24"/>
        </w:rPr>
        <w:t>В настоящее время в обществе наблюдается повсеместное понижение литературно-художественного уровня граждан. Не говоря уже о том, что объясниться стихами в своих чувствах могут лишь единицы.</w:t>
      </w:r>
    </w:p>
    <w:p w:rsidR="00BE7526" w:rsidRDefault="00BE7526">
      <w:pPr>
        <w:spacing w:line="288" w:lineRule="auto"/>
        <w:ind w:firstLine="567"/>
        <w:jc w:val="both"/>
        <w:rPr>
          <w:sz w:val="24"/>
          <w:szCs w:val="24"/>
        </w:rPr>
      </w:pPr>
      <w:r>
        <w:rPr>
          <w:sz w:val="24"/>
          <w:szCs w:val="24"/>
        </w:rPr>
        <w:t>Какое впечатление производит следующее стихотворное посвящение, рекомендую проверить на опыте.</w:t>
      </w:r>
    </w:p>
    <w:p w:rsidR="00BE7526" w:rsidRDefault="00BE7526">
      <w:pPr>
        <w:spacing w:line="288" w:lineRule="auto"/>
        <w:ind w:firstLine="567"/>
        <w:jc w:val="both"/>
        <w:rPr>
          <w:sz w:val="24"/>
          <w:szCs w:val="24"/>
        </w:rPr>
      </w:pPr>
    </w:p>
    <w:p w:rsidR="00BE7526" w:rsidRDefault="00BE7526">
      <w:pPr>
        <w:ind w:firstLine="567"/>
        <w:jc w:val="both"/>
        <w:rPr>
          <w:sz w:val="24"/>
          <w:szCs w:val="24"/>
        </w:rPr>
      </w:pPr>
      <w:r>
        <w:rPr>
          <w:sz w:val="24"/>
          <w:szCs w:val="24"/>
        </w:rPr>
        <w:t>Твои глаза – сапфира два,</w:t>
      </w:r>
    </w:p>
    <w:p w:rsidR="00BE7526" w:rsidRDefault="00BE7526">
      <w:pPr>
        <w:ind w:firstLine="567"/>
        <w:jc w:val="both"/>
        <w:rPr>
          <w:sz w:val="24"/>
          <w:szCs w:val="24"/>
        </w:rPr>
      </w:pPr>
      <w:r>
        <w:rPr>
          <w:sz w:val="24"/>
          <w:szCs w:val="24"/>
        </w:rPr>
        <w:t>Два дорогих сапфира.</w:t>
      </w:r>
    </w:p>
    <w:p w:rsidR="00BE7526" w:rsidRDefault="00BE7526">
      <w:pPr>
        <w:ind w:firstLine="567"/>
        <w:jc w:val="both"/>
        <w:rPr>
          <w:sz w:val="24"/>
          <w:szCs w:val="24"/>
        </w:rPr>
      </w:pPr>
      <w:r>
        <w:rPr>
          <w:sz w:val="24"/>
          <w:szCs w:val="24"/>
        </w:rPr>
        <w:t>И счастлив тот, кто обретёт</w:t>
      </w:r>
    </w:p>
    <w:p w:rsidR="00BE7526" w:rsidRDefault="00BE7526">
      <w:pPr>
        <w:ind w:firstLine="567"/>
        <w:jc w:val="both"/>
        <w:rPr>
          <w:sz w:val="24"/>
          <w:szCs w:val="24"/>
        </w:rPr>
      </w:pPr>
      <w:r>
        <w:rPr>
          <w:sz w:val="24"/>
          <w:szCs w:val="24"/>
        </w:rPr>
        <w:t>Два этих синих мира.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Твоё сердечко – бриллиант.</w:t>
      </w:r>
    </w:p>
    <w:p w:rsidR="00BE7526" w:rsidRDefault="00BE7526">
      <w:pPr>
        <w:ind w:firstLine="567"/>
        <w:jc w:val="both"/>
        <w:rPr>
          <w:sz w:val="24"/>
          <w:szCs w:val="24"/>
        </w:rPr>
      </w:pPr>
      <w:r>
        <w:rPr>
          <w:sz w:val="24"/>
          <w:szCs w:val="24"/>
        </w:rPr>
        <w:t>Огонь его так ярок!</w:t>
      </w:r>
    </w:p>
    <w:p w:rsidR="00BE7526" w:rsidRDefault="00BE7526">
      <w:pPr>
        <w:ind w:firstLine="567"/>
        <w:jc w:val="both"/>
        <w:rPr>
          <w:sz w:val="24"/>
          <w:szCs w:val="24"/>
        </w:rPr>
      </w:pPr>
      <w:r>
        <w:rPr>
          <w:sz w:val="24"/>
          <w:szCs w:val="24"/>
        </w:rPr>
        <w:t>И счастлив тот, кому пошлёт</w:t>
      </w:r>
    </w:p>
    <w:p w:rsidR="00BE7526" w:rsidRDefault="00BE7526">
      <w:pPr>
        <w:ind w:firstLine="567"/>
        <w:jc w:val="both"/>
        <w:rPr>
          <w:sz w:val="24"/>
          <w:szCs w:val="24"/>
        </w:rPr>
      </w:pPr>
      <w:r>
        <w:rPr>
          <w:sz w:val="24"/>
          <w:szCs w:val="24"/>
        </w:rPr>
        <w:t>Его судьба в подарок.</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Твои уста – рубина два.</w:t>
      </w:r>
    </w:p>
    <w:p w:rsidR="00BE7526" w:rsidRDefault="00BE7526">
      <w:pPr>
        <w:ind w:firstLine="567"/>
        <w:jc w:val="both"/>
        <w:rPr>
          <w:sz w:val="24"/>
          <w:szCs w:val="24"/>
        </w:rPr>
      </w:pPr>
      <w:r>
        <w:rPr>
          <w:sz w:val="24"/>
          <w:szCs w:val="24"/>
        </w:rPr>
        <w:t>Нежны их очертанья.</w:t>
      </w:r>
    </w:p>
    <w:p w:rsidR="00BE7526" w:rsidRDefault="00BE7526">
      <w:pPr>
        <w:ind w:firstLine="567"/>
        <w:jc w:val="both"/>
        <w:rPr>
          <w:sz w:val="24"/>
          <w:szCs w:val="24"/>
        </w:rPr>
      </w:pPr>
      <w:r>
        <w:rPr>
          <w:sz w:val="24"/>
          <w:szCs w:val="24"/>
        </w:rPr>
        <w:t>И счастлив тот, кто с них сорвёт</w:t>
      </w:r>
    </w:p>
    <w:p w:rsidR="00BE7526" w:rsidRDefault="00BE7526">
      <w:pPr>
        <w:ind w:firstLine="567"/>
        <w:jc w:val="both"/>
        <w:rPr>
          <w:sz w:val="24"/>
          <w:szCs w:val="24"/>
        </w:rPr>
      </w:pPr>
      <w:r>
        <w:rPr>
          <w:sz w:val="24"/>
          <w:szCs w:val="24"/>
        </w:rPr>
        <w:t>Стыдливое признанье.</w:t>
      </w:r>
      <w:r>
        <w:rPr>
          <w:rStyle w:val="ac"/>
          <w:sz w:val="24"/>
          <w:szCs w:val="24"/>
        </w:rPr>
        <w:footnoteReference w:id="1"/>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Так сложилось, что в общественном сознании поэзия остаётся признаком принадлежности в интеллигентным слоям общества, происхождения, воспитания, достатка человека и его родственников.</w:t>
      </w:r>
    </w:p>
    <w:p w:rsidR="00BE7526" w:rsidRDefault="00BE7526">
      <w:pPr>
        <w:spacing w:line="288" w:lineRule="auto"/>
        <w:ind w:firstLine="567"/>
        <w:jc w:val="both"/>
        <w:rPr>
          <w:sz w:val="24"/>
          <w:szCs w:val="24"/>
        </w:rPr>
      </w:pPr>
      <w:r>
        <w:rPr>
          <w:sz w:val="24"/>
          <w:szCs w:val="24"/>
        </w:rPr>
        <w:t>Привить людям привычку читать и запоминать лирику – общественно-полезная цель проекта. Дать возможность людям создать хотя бы видимость культурного уровня – рациональная.</w:t>
      </w:r>
    </w:p>
    <w:p w:rsidR="00BE7526" w:rsidRDefault="00BE7526">
      <w:pPr>
        <w:spacing w:line="288" w:lineRule="auto"/>
        <w:ind w:firstLine="567"/>
        <w:jc w:val="both"/>
        <w:rPr>
          <w:sz w:val="24"/>
          <w:szCs w:val="24"/>
        </w:rPr>
      </w:pPr>
      <w:r>
        <w:rPr>
          <w:sz w:val="24"/>
          <w:szCs w:val="24"/>
        </w:rPr>
        <w:t>Выбор потенциальных авторов не случаен. Их мало кто знает, соответственно мала вероятность узнавания того или иного произведения, ничтожно малы суммы авторских вознаграждений, отсутствие влияния различных академических направлений и школ.</w:t>
      </w:r>
    </w:p>
    <w:p w:rsidR="00BE7526" w:rsidRDefault="00BE7526">
      <w:pPr>
        <w:spacing w:line="288" w:lineRule="auto"/>
        <w:ind w:firstLine="567"/>
        <w:jc w:val="both"/>
        <w:rPr>
          <w:sz w:val="24"/>
          <w:szCs w:val="24"/>
        </w:rPr>
      </w:pPr>
      <w:r>
        <w:rPr>
          <w:sz w:val="24"/>
          <w:szCs w:val="24"/>
        </w:rPr>
        <w:t>Однако, несмотря на вышеизложенное, существуют огромные сомнения в успехе данного проекта. Поэтому при выборе организационно-правовой формы юридического лица решающими факторами являются устойчивость (“живучесть”) организации и ответственность учредителей, в большей степени имущественная, в меньшей – неимущественная.</w:t>
      </w:r>
    </w:p>
    <w:p w:rsidR="00BE7526" w:rsidRDefault="00BE7526">
      <w:pPr>
        <w:spacing w:line="288" w:lineRule="auto"/>
        <w:ind w:firstLine="567"/>
        <w:jc w:val="both"/>
        <w:rPr>
          <w:snapToGrid w:val="0"/>
          <w:color w:val="000000"/>
          <w:sz w:val="24"/>
          <w:szCs w:val="24"/>
        </w:rPr>
      </w:pPr>
      <w:r>
        <w:rPr>
          <w:snapToGrid w:val="0"/>
          <w:color w:val="000000"/>
          <w:sz w:val="24"/>
          <w:szCs w:val="24"/>
        </w:rPr>
        <w:t>Указанным критериям более всего отвечает фонд.</w:t>
      </w:r>
    </w:p>
    <w:p w:rsidR="00BE7526" w:rsidRDefault="00BE7526">
      <w:pPr>
        <w:spacing w:line="288" w:lineRule="auto"/>
        <w:ind w:firstLine="567"/>
        <w:jc w:val="both"/>
        <w:rPr>
          <w:snapToGrid w:val="0"/>
          <w:color w:val="000000"/>
          <w:sz w:val="24"/>
          <w:szCs w:val="24"/>
        </w:rPr>
      </w:pPr>
      <w:r>
        <w:rPr>
          <w:snapToGrid w:val="0"/>
          <w:color w:val="000000"/>
          <w:sz w:val="24"/>
          <w:szCs w:val="24"/>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(ст. 118 ГК РФ, ст. 7 Федерального закона “О некоммерческих организациях”).</w:t>
      </w:r>
    </w:p>
    <w:p w:rsidR="00BE7526" w:rsidRDefault="00BE7526">
      <w:pPr>
        <w:spacing w:line="288" w:lineRule="auto"/>
        <w:ind w:firstLine="567"/>
        <w:jc w:val="both"/>
        <w:rPr>
          <w:snapToGrid w:val="0"/>
          <w:color w:val="000000"/>
          <w:sz w:val="24"/>
          <w:szCs w:val="24"/>
        </w:rPr>
      </w:pPr>
      <w:r>
        <w:rPr>
          <w:snapToGrid w:val="0"/>
          <w:color w:val="000000"/>
          <w:sz w:val="24"/>
          <w:szCs w:val="24"/>
        </w:rPr>
        <w:t>Имущественная база фонда составляется за счет взносов его учредителей и пожертвований (даров) любых других лиц. Поскольку фонд не имеет фиксированного членства и постоянных источников доходов, ему разрешено участвовать в предпринимательских отношениях как непосредственно, так и через создаваемые для этих целей хозяйственные общества (акционерные, с ограниченной или с дополнительной ответственностью), в которых он может быть и единственным участником и учредителем. Для контроля над деятельностью фонда и соблюдением ее целевого характера закон вводит особые требования по изменению его устава. Ведь такие изменения могут существенно изменить статус фонда помимо воли его учредителей. Поэтому органы фонда могут самостоятельно вносить в устав изменения только в том случае, если такая возможность закреплена в самом уставе, то есть предусмотрена заранее его учредителями. Если же такое указание в уставе фонда отсутствует, изменения в него могут вноситься только в судебном порядке, то есть под строгим государственным контролем. В этом проявляется особый характер деятельности фондов, преследующих общественно полезные цели, а не интересы их учредителей или должностных лиц.</w:t>
      </w:r>
    </w:p>
    <w:p w:rsidR="00BE7526" w:rsidRDefault="00BE7526">
      <w:pPr>
        <w:spacing w:line="288" w:lineRule="auto"/>
        <w:ind w:firstLine="567"/>
        <w:jc w:val="both"/>
        <w:rPr>
          <w:snapToGrid w:val="0"/>
          <w:color w:val="000000"/>
          <w:sz w:val="24"/>
          <w:szCs w:val="24"/>
        </w:rPr>
      </w:pPr>
      <w:r>
        <w:rPr>
          <w:snapToGrid w:val="0"/>
          <w:color w:val="000000"/>
          <w:sz w:val="24"/>
          <w:szCs w:val="24"/>
        </w:rPr>
        <w:t>Возможна и такая ситуация, при которой сохранение устава в неизменном виде влечет неблагоприятные последствия, извращающие, по сути, цели деятельности фонда, а уполномоченные на то лица не вносят в него изменений (либо сам устав, утвержденный учредителями, не предусматривает такой возможности). В этих случаях для сохранения общественно необходимой направленности деятельности фонда внести изменения в его устав может суд по заявлению органов фонда (например, его попечительского совета) либо контролирующих органов (прокуратуры, налоговой инспекции и т.д.), что прямо предусмотрено абз. 2 п. 1 ст. 119 ГК.</w:t>
      </w:r>
    </w:p>
    <w:p w:rsidR="00BE7526" w:rsidRDefault="00BE7526">
      <w:pPr>
        <w:spacing w:line="288" w:lineRule="auto"/>
        <w:ind w:firstLine="567"/>
        <w:jc w:val="both"/>
        <w:rPr>
          <w:sz w:val="24"/>
          <w:szCs w:val="24"/>
        </w:rPr>
      </w:pPr>
      <w:r>
        <w:rPr>
          <w:sz w:val="24"/>
          <w:szCs w:val="24"/>
        </w:rPr>
        <w:t>Образовав фонд и передав ему в собственность определённое имущество, учредители утрачивают все имущественные права в отношении него. После этого фонд начинает “жить” своей собственной жизнью, руководствуясь лишь теми целями, которые учредителем закреплены в его уставе.</w:t>
      </w:r>
    </w:p>
    <w:p w:rsidR="00BE7526" w:rsidRDefault="00BE7526">
      <w:pPr>
        <w:spacing w:line="288" w:lineRule="auto"/>
        <w:ind w:firstLine="567"/>
        <w:jc w:val="both"/>
        <w:rPr>
          <w:sz w:val="24"/>
          <w:szCs w:val="24"/>
        </w:rPr>
      </w:pPr>
      <w:r>
        <w:rPr>
          <w:sz w:val="24"/>
          <w:szCs w:val="24"/>
        </w:rPr>
        <w:t>Об особенностях контроля за деятельностью фонда, ведения фондом предпринимательской деятельности подробно расписано в разделе, посвящённому учредительным документам.</w:t>
      </w:r>
    </w:p>
    <w:p w:rsidR="00BE7526" w:rsidRDefault="00BE7526">
      <w:pPr>
        <w:ind w:firstLine="567"/>
        <w:rPr>
          <w:b/>
          <w:bCs/>
          <w:sz w:val="24"/>
          <w:szCs w:val="24"/>
        </w:rPr>
      </w:pPr>
      <w:r>
        <w:rPr>
          <w:sz w:val="24"/>
          <w:szCs w:val="24"/>
        </w:rPr>
        <w:br w:type="page"/>
      </w:r>
      <w:r>
        <w:rPr>
          <w:b/>
          <w:bCs/>
          <w:sz w:val="24"/>
          <w:szCs w:val="24"/>
        </w:rPr>
        <w:t>2 Учредительные документы</w:t>
      </w:r>
    </w:p>
    <w:p w:rsidR="00BE7526" w:rsidRDefault="00BE7526">
      <w:pPr>
        <w:ind w:firstLine="567"/>
        <w:rPr>
          <w:sz w:val="24"/>
          <w:szCs w:val="24"/>
        </w:rPr>
      </w:pP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 xml:space="preserve">Учредительным документов фонда является устав, утверждённый учредителем. </w:t>
      </w:r>
    </w:p>
    <w:p w:rsidR="00BE7526" w:rsidRDefault="00BE7526">
      <w:pPr>
        <w:spacing w:line="288" w:lineRule="auto"/>
        <w:ind w:firstLine="567"/>
        <w:jc w:val="both"/>
        <w:rPr>
          <w:sz w:val="24"/>
          <w:szCs w:val="24"/>
        </w:rPr>
      </w:pPr>
      <w:r>
        <w:rPr>
          <w:sz w:val="24"/>
          <w:szCs w:val="24"/>
        </w:rPr>
        <w:t>В уставе фонда необходимо обязательно указать:</w:t>
      </w:r>
    </w:p>
    <w:p w:rsidR="00BE7526" w:rsidRDefault="00BE7526">
      <w:pPr>
        <w:numPr>
          <w:ilvl w:val="0"/>
          <w:numId w:val="2"/>
        </w:numPr>
        <w:spacing w:line="288" w:lineRule="auto"/>
        <w:ind w:firstLine="567"/>
        <w:jc w:val="both"/>
        <w:rPr>
          <w:sz w:val="24"/>
          <w:szCs w:val="24"/>
        </w:rPr>
      </w:pPr>
      <w:r>
        <w:rPr>
          <w:sz w:val="24"/>
          <w:szCs w:val="24"/>
        </w:rPr>
        <w:t>цели деятельности;</w:t>
      </w:r>
    </w:p>
    <w:p w:rsidR="00BE7526" w:rsidRDefault="00BE7526">
      <w:pPr>
        <w:numPr>
          <w:ilvl w:val="0"/>
          <w:numId w:val="2"/>
        </w:numPr>
        <w:spacing w:line="288" w:lineRule="auto"/>
        <w:ind w:firstLine="567"/>
        <w:jc w:val="both"/>
        <w:rPr>
          <w:sz w:val="24"/>
          <w:szCs w:val="24"/>
        </w:rPr>
      </w:pPr>
      <w:r>
        <w:rPr>
          <w:sz w:val="24"/>
          <w:szCs w:val="24"/>
        </w:rPr>
        <w:t>наименование фонда, включая слово “фонд”;</w:t>
      </w:r>
    </w:p>
    <w:p w:rsidR="00BE7526" w:rsidRDefault="00BE7526">
      <w:pPr>
        <w:numPr>
          <w:ilvl w:val="0"/>
          <w:numId w:val="2"/>
        </w:numPr>
        <w:spacing w:line="288" w:lineRule="auto"/>
        <w:ind w:firstLine="567"/>
        <w:jc w:val="both"/>
        <w:rPr>
          <w:sz w:val="24"/>
          <w:szCs w:val="24"/>
        </w:rPr>
      </w:pPr>
      <w:r>
        <w:rPr>
          <w:sz w:val="24"/>
          <w:szCs w:val="24"/>
        </w:rPr>
        <w:t>место нахождения фонда;</w:t>
      </w:r>
    </w:p>
    <w:p w:rsidR="00BE7526" w:rsidRDefault="00BE7526">
      <w:pPr>
        <w:numPr>
          <w:ilvl w:val="0"/>
          <w:numId w:val="2"/>
        </w:numPr>
        <w:spacing w:line="288" w:lineRule="auto"/>
        <w:ind w:firstLine="567"/>
        <w:jc w:val="both"/>
        <w:rPr>
          <w:sz w:val="24"/>
          <w:szCs w:val="24"/>
        </w:rPr>
      </w:pPr>
      <w:r>
        <w:rPr>
          <w:sz w:val="24"/>
          <w:szCs w:val="24"/>
        </w:rPr>
        <w:t>порядок управления фондом. Для фонда обязательно указание полномочий попечительского совета (ст. 7 Федерального закона “О некоммерческих организациях”);</w:t>
      </w:r>
    </w:p>
    <w:p w:rsidR="00BE7526" w:rsidRDefault="00BE7526">
      <w:pPr>
        <w:numPr>
          <w:ilvl w:val="0"/>
          <w:numId w:val="2"/>
        </w:numPr>
        <w:spacing w:line="288" w:lineRule="auto"/>
        <w:ind w:firstLine="567"/>
        <w:jc w:val="both"/>
        <w:rPr>
          <w:sz w:val="24"/>
          <w:szCs w:val="24"/>
        </w:rPr>
      </w:pPr>
      <w:r>
        <w:rPr>
          <w:sz w:val="24"/>
          <w:szCs w:val="24"/>
        </w:rPr>
        <w:t>порядок  назначения должностных лиц фонда;</w:t>
      </w:r>
    </w:p>
    <w:p w:rsidR="00BE7526" w:rsidRDefault="00BE7526">
      <w:pPr>
        <w:numPr>
          <w:ilvl w:val="0"/>
          <w:numId w:val="2"/>
        </w:numPr>
        <w:spacing w:line="288" w:lineRule="auto"/>
        <w:ind w:firstLine="567"/>
        <w:jc w:val="both"/>
        <w:rPr>
          <w:sz w:val="24"/>
          <w:szCs w:val="24"/>
        </w:rPr>
      </w:pPr>
      <w:r>
        <w:rPr>
          <w:sz w:val="24"/>
          <w:szCs w:val="24"/>
        </w:rPr>
        <w:t>сведения о судьбе имущества фонда в случае его ликвидации;</w:t>
      </w:r>
    </w:p>
    <w:p w:rsidR="00BE7526" w:rsidRDefault="00BE7526">
      <w:pPr>
        <w:numPr>
          <w:ilvl w:val="0"/>
          <w:numId w:val="2"/>
        </w:numPr>
        <w:spacing w:line="288" w:lineRule="auto"/>
        <w:ind w:firstLine="567"/>
        <w:jc w:val="both"/>
        <w:rPr>
          <w:sz w:val="24"/>
          <w:szCs w:val="24"/>
        </w:rPr>
      </w:pPr>
      <w:r>
        <w:rPr>
          <w:sz w:val="24"/>
          <w:szCs w:val="24"/>
        </w:rPr>
        <w:t>сведения об всех представительствах и филиалах фонда;</w:t>
      </w:r>
    </w:p>
    <w:p w:rsidR="00BE7526" w:rsidRDefault="00BE7526">
      <w:pPr>
        <w:spacing w:line="288" w:lineRule="auto"/>
        <w:ind w:firstLine="567"/>
        <w:jc w:val="both"/>
        <w:rPr>
          <w:sz w:val="24"/>
          <w:szCs w:val="24"/>
        </w:rPr>
      </w:pPr>
      <w:r>
        <w:rPr>
          <w:sz w:val="24"/>
          <w:szCs w:val="24"/>
        </w:rPr>
        <w:t>В уставе фонда могут содержаться также любые другие положения, которые учредитель сочтёт нужным включить в устав.</w:t>
      </w:r>
    </w:p>
    <w:p w:rsidR="00BE7526" w:rsidRDefault="00BE7526">
      <w:pPr>
        <w:spacing w:line="288" w:lineRule="auto"/>
        <w:ind w:firstLine="567"/>
        <w:jc w:val="both"/>
        <w:rPr>
          <w:sz w:val="24"/>
          <w:szCs w:val="24"/>
        </w:rPr>
      </w:pPr>
      <w:r>
        <w:rPr>
          <w:sz w:val="24"/>
          <w:szCs w:val="24"/>
        </w:rPr>
        <w:t>Необходимо отметить несколько важных особенностей, касающихся деятельности некоммерческих организаций, на которые необходимо обратить особенное внимание при составлении устава.</w:t>
      </w:r>
    </w:p>
    <w:p w:rsidR="00BE7526" w:rsidRDefault="00BE7526">
      <w:pPr>
        <w:spacing w:line="288" w:lineRule="auto"/>
        <w:ind w:firstLine="567"/>
        <w:jc w:val="both"/>
        <w:rPr>
          <w:sz w:val="24"/>
          <w:szCs w:val="24"/>
        </w:rPr>
      </w:pPr>
      <w:r>
        <w:rPr>
          <w:sz w:val="24"/>
          <w:szCs w:val="24"/>
        </w:rPr>
        <w:t>Первая особенность состоит в том, что некоммерческие организации, в том числе фонды,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(ст. 50 ГК РФ). В практике деятельности судов общей юрисдикции и арбитражных судов данное положение закона толкуется широко. Поэтому не противоречащей закону признаётся деятельность, если все поступающие от её доходы идут на достижение уставных целей некоммерческой организации.</w:t>
      </w:r>
    </w:p>
    <w:p w:rsidR="00BE7526" w:rsidRDefault="00BE7526">
      <w:pPr>
        <w:spacing w:line="288" w:lineRule="auto"/>
        <w:ind w:firstLine="567"/>
        <w:jc w:val="both"/>
        <w:rPr>
          <w:sz w:val="24"/>
          <w:szCs w:val="24"/>
        </w:rPr>
      </w:pPr>
      <w:r>
        <w:rPr>
          <w:sz w:val="24"/>
          <w:szCs w:val="24"/>
        </w:rPr>
        <w:t xml:space="preserve">Вторая особенность заключатся в контроле учредителей за деятельностью фонда. Такая организационно-правовая форма юридического лица как фонд надёжно защищает цели создания фонда, однако не всегда может защитить интересы учредителя. </w:t>
      </w:r>
    </w:p>
    <w:p w:rsidR="00BE7526" w:rsidRDefault="00BE7526">
      <w:pPr>
        <w:spacing w:line="288" w:lineRule="auto"/>
        <w:ind w:firstLine="567"/>
        <w:jc w:val="both"/>
        <w:rPr>
          <w:sz w:val="24"/>
          <w:szCs w:val="24"/>
        </w:rPr>
      </w:pPr>
      <w:r>
        <w:rPr>
          <w:sz w:val="24"/>
          <w:szCs w:val="24"/>
        </w:rPr>
        <w:t>В практике встречаются случаи, когда в силу различных причин (деньги, женщины, власть, подлость) учредители полностью теряют контроль над фондами, который обеспечивается прежде всего именно доверительными отношениями с формальным руководством фонда. В сложившейся ситуации учредитель практически не может повлиять на деятельность фонда, однако его имя продолжает фигурировать во всех документах, касающихся деятельности фонда. Указанная связь может быть разрушена лишь смертью учредителя либо ликвидацией фонда.</w:t>
      </w:r>
    </w:p>
    <w:p w:rsidR="00BE7526" w:rsidRDefault="00BE7526">
      <w:pPr>
        <w:spacing w:line="288" w:lineRule="auto"/>
        <w:ind w:firstLine="567"/>
        <w:jc w:val="both"/>
        <w:rPr>
          <w:sz w:val="24"/>
          <w:szCs w:val="24"/>
        </w:rPr>
      </w:pPr>
      <w:r>
        <w:rPr>
          <w:sz w:val="24"/>
          <w:szCs w:val="24"/>
        </w:rPr>
        <w:t xml:space="preserve">Поэтому особое внимание при подготовке устава необходимо уделить механизмам назначения руководства фонда, контролю за деятельностью фонда, поводам и порядку ликвидации фонда, благо ГК и Федеральный закон “О некоммерческих организациях” из-за своей лаконичности оставляют лазейки для решения указанных проблем. </w:t>
      </w:r>
    </w:p>
    <w:p w:rsidR="00BE7526" w:rsidRDefault="00BE7526">
      <w:pPr>
        <w:spacing w:line="288" w:lineRule="auto"/>
        <w:ind w:firstLine="567"/>
        <w:jc w:val="both"/>
        <w:rPr>
          <w:sz w:val="24"/>
          <w:szCs w:val="24"/>
        </w:rPr>
      </w:pPr>
      <w:r>
        <w:rPr>
          <w:sz w:val="24"/>
          <w:szCs w:val="24"/>
        </w:rPr>
        <w:t>Ключевой фигурой в сложившейся ситуации выступает попечительский совет, права и обязанности которого законодателем полностью оставлены на усмотрение учредителя.</w:t>
      </w:r>
    </w:p>
    <w:p w:rsidR="00BE7526" w:rsidRDefault="00BE7526">
      <w:pPr>
        <w:spacing w:line="288" w:lineRule="auto"/>
        <w:ind w:firstLine="567"/>
        <w:jc w:val="both"/>
        <w:rPr>
          <w:sz w:val="24"/>
          <w:szCs w:val="24"/>
        </w:rPr>
      </w:pPr>
      <w:r>
        <w:rPr>
          <w:sz w:val="24"/>
          <w:szCs w:val="24"/>
        </w:rPr>
        <w:t xml:space="preserve">Третья особенность заключается в действительных намерениях учредителя. </w:t>
      </w:r>
    </w:p>
    <w:p w:rsidR="00BE7526" w:rsidRDefault="00BE7526">
      <w:pPr>
        <w:spacing w:line="288" w:lineRule="auto"/>
        <w:ind w:firstLine="567"/>
        <w:jc w:val="both"/>
        <w:rPr>
          <w:sz w:val="24"/>
          <w:szCs w:val="24"/>
        </w:rPr>
      </w:pPr>
      <w:r>
        <w:rPr>
          <w:sz w:val="24"/>
          <w:szCs w:val="24"/>
        </w:rPr>
        <w:t>Цели и виды деятельности фонда могут быть сформулированы с той или иной степенью определённости: от их приблизительного перечня до детальной регламентации. Чем точнее определены цели и виды деятельности организации, тем уже база для возможных злоупотреблений, соответственно уменьшается опасность нанесения непоправимого ущерба репутации организации. А для создаваемого фонда деловая репутация является одним из решающих факторов успеха.</w:t>
      </w:r>
    </w:p>
    <w:p w:rsidR="00BE7526" w:rsidRDefault="00BE7526">
      <w:pPr>
        <w:pStyle w:val="8"/>
        <w:ind w:firstLine="567"/>
        <w:rPr>
          <w:sz w:val="24"/>
          <w:szCs w:val="24"/>
          <w:lang w:val="en-US"/>
        </w:rPr>
      </w:pPr>
    </w:p>
    <w:p w:rsidR="00BE7526" w:rsidRDefault="00BE7526">
      <w:pPr>
        <w:pStyle w:val="8"/>
        <w:ind w:firstLine="567"/>
        <w:rPr>
          <w:sz w:val="24"/>
          <w:szCs w:val="24"/>
        </w:rPr>
      </w:pPr>
      <w:r>
        <w:rPr>
          <w:sz w:val="24"/>
          <w:szCs w:val="24"/>
        </w:rPr>
        <w:t>3 Регистрация фонда</w:t>
      </w:r>
    </w:p>
    <w:p w:rsidR="00BE7526" w:rsidRDefault="00BE7526">
      <w:pPr>
        <w:spacing w:line="288" w:lineRule="auto"/>
        <w:ind w:firstLine="567"/>
        <w:rPr>
          <w:sz w:val="24"/>
          <w:szCs w:val="24"/>
        </w:rPr>
      </w:pPr>
    </w:p>
    <w:p w:rsidR="00BE7526" w:rsidRDefault="00BE7526">
      <w:pPr>
        <w:spacing w:line="288" w:lineRule="auto"/>
        <w:ind w:firstLine="567"/>
        <w:rPr>
          <w:sz w:val="24"/>
          <w:szCs w:val="24"/>
        </w:rPr>
      </w:pPr>
    </w:p>
    <w:p w:rsidR="00BE7526" w:rsidRDefault="00BE7526">
      <w:pPr>
        <w:pStyle w:val="31"/>
        <w:spacing w:line="288" w:lineRule="auto"/>
        <w:ind w:firstLine="567"/>
        <w:rPr>
          <w:sz w:val="24"/>
          <w:szCs w:val="24"/>
        </w:rPr>
      </w:pPr>
      <w:r>
        <w:rPr>
          <w:sz w:val="24"/>
          <w:szCs w:val="24"/>
        </w:rPr>
        <w:t>В Великом Новгороде регистрация юридических лиц (за исключением общественных объединений) осуществляется Отделом регистрации субъектов предпринимательской деятельности Администрации Новгородской области. Адрес: Великий Новгород ул. Десятинная 20.</w:t>
      </w:r>
    </w:p>
    <w:p w:rsidR="00BE7526" w:rsidRDefault="00BE7526">
      <w:pPr>
        <w:pStyle w:val="31"/>
        <w:spacing w:line="288" w:lineRule="auto"/>
        <w:ind w:firstLine="567"/>
        <w:rPr>
          <w:sz w:val="24"/>
          <w:szCs w:val="24"/>
        </w:rPr>
      </w:pPr>
      <w:r>
        <w:rPr>
          <w:sz w:val="24"/>
          <w:szCs w:val="24"/>
        </w:rPr>
        <w:t>Учредитель фонда должен подать заявление о регистрации, к заявлению прилагается устав фонда, а также иные документы, в данном случае решение учредителя (это может быть также выписка из протокола общего собрания учредителей, извещение о создании юридического лица). Заявление составляется в произвольной форме.</w:t>
      </w:r>
    </w:p>
    <w:p w:rsidR="00BE7526" w:rsidRDefault="00BE7526">
      <w:pPr>
        <w:pStyle w:val="31"/>
        <w:spacing w:line="288" w:lineRule="auto"/>
        <w:ind w:firstLine="567"/>
        <w:rPr>
          <w:sz w:val="24"/>
          <w:szCs w:val="24"/>
        </w:rPr>
      </w:pPr>
      <w:r>
        <w:rPr>
          <w:sz w:val="24"/>
          <w:szCs w:val="24"/>
        </w:rPr>
        <w:t>В заявлении о регистрации учредитель должен указать свои паспортные данные (если учредителем является юридическое лицо – данные, позволяющие его идентифицировать), а также цели создания юридического лица, его юридический адрес.</w:t>
      </w:r>
    </w:p>
    <w:p w:rsidR="00BE7526" w:rsidRDefault="00BE7526">
      <w:pPr>
        <w:pStyle w:val="31"/>
        <w:spacing w:line="288" w:lineRule="auto"/>
        <w:ind w:firstLine="567"/>
        <w:rPr>
          <w:sz w:val="24"/>
          <w:szCs w:val="24"/>
        </w:rPr>
      </w:pPr>
      <w:r>
        <w:rPr>
          <w:sz w:val="24"/>
          <w:szCs w:val="24"/>
        </w:rPr>
        <w:t>Юридическое лицо может быть зарегистрировано, в том числе на домашний адрес. Однако в этом случае в регистрирующий орган необходимо представить согласие других лиц, проживающих в помещении, а также ряд справок из органов жилищно-коммунального хозяйства. Более простой способ – заключение соглашения с уже существующеё организацией, согласно которому, последняя предоставляет образуемому фонду свой юридический адрес.</w:t>
      </w:r>
    </w:p>
    <w:p w:rsidR="00BE7526" w:rsidRDefault="00BE7526">
      <w:pPr>
        <w:pStyle w:val="31"/>
        <w:spacing w:line="288" w:lineRule="auto"/>
        <w:ind w:firstLine="567"/>
        <w:rPr>
          <w:sz w:val="24"/>
          <w:szCs w:val="24"/>
        </w:rPr>
      </w:pPr>
      <w:r>
        <w:rPr>
          <w:sz w:val="24"/>
          <w:szCs w:val="24"/>
        </w:rPr>
        <w:t>В заявлении о регистрации указываются члены попечительского совета фонда, директор и главный бухгалтер фонда, а также основания их назначения на должность (чаще всего такими основаниями являются трудовые договоры (контракты), решения учредителей, приказы руководителей вышестоящих организаций).</w:t>
      </w:r>
    </w:p>
    <w:p w:rsidR="00BE7526" w:rsidRDefault="00BE7526">
      <w:pPr>
        <w:pStyle w:val="31"/>
        <w:spacing w:line="288" w:lineRule="auto"/>
        <w:ind w:firstLine="567"/>
        <w:rPr>
          <w:sz w:val="24"/>
          <w:szCs w:val="24"/>
        </w:rPr>
      </w:pPr>
      <w:r>
        <w:rPr>
          <w:sz w:val="24"/>
          <w:szCs w:val="24"/>
        </w:rPr>
        <w:t>Представленные документы, прежде всего устав, проходит проверку на соответствие действующему законодательству.</w:t>
      </w:r>
    </w:p>
    <w:p w:rsidR="00BE7526" w:rsidRDefault="00BE7526">
      <w:pPr>
        <w:pStyle w:val="31"/>
        <w:spacing w:line="288" w:lineRule="auto"/>
        <w:ind w:firstLine="567"/>
        <w:rPr>
          <w:snapToGrid w:val="0"/>
          <w:color w:val="000000"/>
          <w:sz w:val="24"/>
          <w:szCs w:val="24"/>
        </w:rPr>
      </w:pPr>
      <w:r>
        <w:rPr>
          <w:sz w:val="24"/>
          <w:szCs w:val="24"/>
        </w:rPr>
        <w:t xml:space="preserve">Устав не должен противоречить Конституции, Гражданскому кодексу, </w:t>
      </w:r>
      <w:r>
        <w:rPr>
          <w:snapToGrid w:val="0"/>
          <w:color w:val="000000"/>
          <w:sz w:val="24"/>
          <w:szCs w:val="24"/>
        </w:rPr>
        <w:t>Федеральному закону "О некоммерческих организациях" и другим нормативно-правовым актам.</w:t>
      </w:r>
    </w:p>
    <w:p w:rsidR="00BE7526" w:rsidRDefault="00BE7526">
      <w:pPr>
        <w:pStyle w:val="31"/>
        <w:spacing w:line="288" w:lineRule="auto"/>
        <w:ind w:firstLine="567"/>
        <w:rPr>
          <w:snapToGrid w:val="0"/>
          <w:color w:val="000000"/>
          <w:sz w:val="24"/>
          <w:szCs w:val="24"/>
        </w:rPr>
      </w:pPr>
      <w:r>
        <w:rPr>
          <w:snapToGrid w:val="0"/>
          <w:color w:val="000000"/>
          <w:sz w:val="24"/>
          <w:szCs w:val="24"/>
        </w:rPr>
        <w:t>Проверка занимает около трёх-чётырёх дней. Практика показывает, что вследствие большого количества регистрируемых юридических лиц, осуществить тотальную проверку представленных документов невозможно.</w:t>
      </w:r>
    </w:p>
    <w:p w:rsidR="00BE7526" w:rsidRDefault="00BE7526">
      <w:pPr>
        <w:pStyle w:val="31"/>
        <w:spacing w:line="288" w:lineRule="auto"/>
        <w:ind w:firstLine="567"/>
        <w:rPr>
          <w:snapToGrid w:val="0"/>
          <w:color w:val="000000"/>
          <w:sz w:val="24"/>
          <w:szCs w:val="24"/>
        </w:rPr>
      </w:pPr>
      <w:r>
        <w:rPr>
          <w:snapToGrid w:val="0"/>
          <w:color w:val="000000"/>
          <w:sz w:val="24"/>
          <w:szCs w:val="24"/>
        </w:rPr>
        <w:t>В назначенный день представители фонда приходят в регистрирующий орган, где им объявляют результаты проверки.</w:t>
      </w:r>
    </w:p>
    <w:p w:rsidR="00BE7526" w:rsidRDefault="00BE7526">
      <w:pPr>
        <w:pStyle w:val="31"/>
        <w:spacing w:line="288" w:lineRule="auto"/>
        <w:ind w:firstLine="567"/>
        <w:rPr>
          <w:sz w:val="24"/>
          <w:szCs w:val="24"/>
        </w:rPr>
      </w:pPr>
      <w:r>
        <w:rPr>
          <w:snapToGrid w:val="0"/>
          <w:color w:val="000000"/>
          <w:sz w:val="24"/>
          <w:szCs w:val="24"/>
        </w:rPr>
        <w:t xml:space="preserve">Если замечаний нет – юридическое лицо получает свидетельство о государственной регистрации, при условии уплаты пошлины, размер которой в Новгородской области для некоммерческих организаций составляет 4 минимальных размера оплаты труда (для коммерческих – 10). Для сравнения, пошлина за регистрацию общественного фонда составляет 47 копеек. Размер платежей установлен </w:t>
      </w:r>
      <w:r>
        <w:rPr>
          <w:sz w:val="24"/>
          <w:szCs w:val="24"/>
        </w:rPr>
        <w:t>Постановлением Новгородской областной Думы от 22 февраля 1995 года № 142-ОД "О размерах сборов за регистрацию вновь создаваемых юридических лиц".</w:t>
      </w:r>
    </w:p>
    <w:p w:rsidR="00BE7526" w:rsidRDefault="00BE7526">
      <w:pPr>
        <w:pStyle w:val="31"/>
        <w:spacing w:line="288" w:lineRule="auto"/>
        <w:ind w:firstLine="567"/>
        <w:rPr>
          <w:sz w:val="24"/>
          <w:szCs w:val="24"/>
        </w:rPr>
      </w:pPr>
      <w:r>
        <w:rPr>
          <w:sz w:val="24"/>
          <w:szCs w:val="24"/>
        </w:rPr>
        <w:t>Если замечания есть – заявителю возвращаются поданные документы.</w:t>
      </w:r>
    </w:p>
    <w:p w:rsidR="00BE7526" w:rsidRDefault="00BE7526">
      <w:pPr>
        <w:pStyle w:val="31"/>
        <w:spacing w:line="288" w:lineRule="auto"/>
        <w:ind w:firstLine="567"/>
        <w:rPr>
          <w:sz w:val="24"/>
          <w:szCs w:val="24"/>
        </w:rPr>
      </w:pPr>
      <w:r>
        <w:rPr>
          <w:sz w:val="24"/>
          <w:szCs w:val="24"/>
        </w:rPr>
        <w:t>Отказ в государственной регистрации может быть обжалован в порядке, установленном гражданским процессуальным законодательством.</w:t>
      </w:r>
    </w:p>
    <w:p w:rsidR="00BE7526" w:rsidRDefault="00BE7526">
      <w:pPr>
        <w:pStyle w:val="31"/>
        <w:spacing w:line="288" w:lineRule="auto"/>
        <w:ind w:firstLine="567"/>
        <w:rPr>
          <w:sz w:val="24"/>
          <w:szCs w:val="24"/>
        </w:rPr>
      </w:pPr>
      <w:r>
        <w:rPr>
          <w:sz w:val="24"/>
          <w:szCs w:val="24"/>
        </w:rPr>
        <w:t>В соответствии со ст. 51 ГК РФ моментом создания юридического лица считается момент его государственной регистрации.</w:t>
      </w:r>
    </w:p>
    <w:p w:rsidR="00BE7526" w:rsidRDefault="00BE7526">
      <w:pPr>
        <w:pStyle w:val="31"/>
        <w:spacing w:line="288" w:lineRule="auto"/>
        <w:ind w:firstLine="567"/>
        <w:rPr>
          <w:sz w:val="24"/>
          <w:szCs w:val="24"/>
        </w:rPr>
      </w:pPr>
      <w:r>
        <w:rPr>
          <w:sz w:val="24"/>
          <w:szCs w:val="24"/>
        </w:rPr>
        <w:t>С момента государственной регистрации все действия от имени фонда совершают уполномоченные уставом фонда органы фонда.</w:t>
      </w:r>
    </w:p>
    <w:p w:rsidR="00BE7526" w:rsidRDefault="00BE7526">
      <w:pPr>
        <w:pStyle w:val="8"/>
        <w:ind w:firstLine="567"/>
        <w:jc w:val="both"/>
        <w:rPr>
          <w:sz w:val="24"/>
          <w:szCs w:val="24"/>
          <w:lang w:val="en-US"/>
        </w:rPr>
      </w:pPr>
    </w:p>
    <w:p w:rsidR="00BE7526" w:rsidRDefault="00BE7526">
      <w:pPr>
        <w:pStyle w:val="8"/>
        <w:ind w:firstLine="567"/>
        <w:jc w:val="both"/>
        <w:rPr>
          <w:sz w:val="24"/>
          <w:szCs w:val="24"/>
        </w:rPr>
      </w:pPr>
      <w:r>
        <w:rPr>
          <w:sz w:val="24"/>
          <w:szCs w:val="24"/>
        </w:rPr>
        <w:t xml:space="preserve">4 Постановка фонда на учёт в  налоговой инспекции и других </w:t>
      </w:r>
    </w:p>
    <w:p w:rsidR="00BE7526" w:rsidRDefault="00BE7526">
      <w:pPr>
        <w:ind w:firstLine="567"/>
        <w:rPr>
          <w:b/>
          <w:bCs/>
          <w:sz w:val="24"/>
          <w:szCs w:val="24"/>
        </w:rPr>
      </w:pPr>
      <w:r>
        <w:rPr>
          <w:b/>
          <w:bCs/>
          <w:sz w:val="24"/>
          <w:szCs w:val="24"/>
        </w:rPr>
        <w:t>учреждениях</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4.1 Налоговая инспекция</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Юридическое лицо обязано подать заявление о постановке на учёт в десятидневный срок с момента регистрации. Нарушение десятидневного срока подачи заявления о постановке на налоговый учёт (ст. 82 Налогового кодекса) влечёт штраф в размере 5.000 рублей (ст. 116 Налогового кодекса). Отдел регистрации субъектов предпринимательской деятельности сообщает в налоговую инспекцию сведения о регистрации в течение 10 дней.</w:t>
      </w:r>
    </w:p>
    <w:p w:rsidR="00BE7526" w:rsidRDefault="00BE7526">
      <w:pPr>
        <w:spacing w:line="288" w:lineRule="auto"/>
        <w:ind w:firstLine="567"/>
        <w:jc w:val="both"/>
        <w:rPr>
          <w:sz w:val="24"/>
          <w:szCs w:val="24"/>
        </w:rPr>
      </w:pPr>
      <w:r>
        <w:rPr>
          <w:sz w:val="24"/>
          <w:szCs w:val="24"/>
        </w:rPr>
        <w:t>Инспекция Министерства Российской федерации по налогам и сборам по городу Великий Новгород находится по адресу Великий Новгород ул. Большая Санкт-Петербургская д. 62. Постановка на налоговый учёт производится в кабинете 421.</w:t>
      </w:r>
    </w:p>
    <w:p w:rsidR="00BE7526" w:rsidRDefault="00BE7526">
      <w:pPr>
        <w:pStyle w:val="31"/>
        <w:spacing w:line="288" w:lineRule="auto"/>
        <w:ind w:firstLine="567"/>
        <w:rPr>
          <w:sz w:val="24"/>
          <w:szCs w:val="24"/>
        </w:rPr>
      </w:pPr>
      <w:r>
        <w:rPr>
          <w:sz w:val="24"/>
          <w:szCs w:val="24"/>
        </w:rPr>
        <w:t xml:space="preserve">Министерством по налогам и сборам утверждены образцы заявлений  о постановке на налоговый учёт (любые изменения в указанный формы вступают в силу только с 1 января следующего годя за их внесением). </w:t>
      </w:r>
    </w:p>
    <w:p w:rsidR="00BE7526" w:rsidRDefault="00BE7526">
      <w:pPr>
        <w:pStyle w:val="31"/>
        <w:spacing w:line="288" w:lineRule="auto"/>
        <w:ind w:firstLine="567"/>
        <w:rPr>
          <w:sz w:val="24"/>
          <w:szCs w:val="24"/>
        </w:rPr>
      </w:pPr>
      <w:r>
        <w:rPr>
          <w:sz w:val="24"/>
          <w:szCs w:val="24"/>
        </w:rPr>
        <w:t>В случае регистрации фонда предоставляются:</w:t>
      </w:r>
    </w:p>
    <w:p w:rsidR="00BE7526" w:rsidRDefault="00BE7526">
      <w:pPr>
        <w:pStyle w:val="31"/>
        <w:spacing w:line="288" w:lineRule="auto"/>
        <w:ind w:firstLine="567"/>
        <w:rPr>
          <w:sz w:val="24"/>
          <w:szCs w:val="24"/>
        </w:rPr>
      </w:pPr>
      <w:r>
        <w:rPr>
          <w:sz w:val="24"/>
          <w:szCs w:val="24"/>
        </w:rPr>
        <w:t>1 Заявление о постановке на учёт:</w:t>
      </w:r>
    </w:p>
    <w:p w:rsidR="00BE7526" w:rsidRDefault="00BE7526">
      <w:pPr>
        <w:pStyle w:val="31"/>
        <w:spacing w:line="288" w:lineRule="auto"/>
        <w:ind w:firstLine="567"/>
        <w:rPr>
          <w:sz w:val="24"/>
          <w:szCs w:val="24"/>
        </w:rPr>
      </w:pPr>
      <w:r>
        <w:rPr>
          <w:sz w:val="24"/>
          <w:szCs w:val="24"/>
        </w:rPr>
        <w:t>2 Приложение 1 и 2 к заявлению (сведения об учредителях – физических лицах и учредителях - организациях);</w:t>
      </w:r>
    </w:p>
    <w:p w:rsidR="00BE7526" w:rsidRDefault="00BE7526">
      <w:pPr>
        <w:spacing w:line="288" w:lineRule="auto"/>
        <w:ind w:firstLine="567"/>
        <w:jc w:val="both"/>
        <w:rPr>
          <w:sz w:val="24"/>
          <w:szCs w:val="24"/>
        </w:rPr>
      </w:pPr>
      <w:r>
        <w:rPr>
          <w:sz w:val="24"/>
          <w:szCs w:val="24"/>
        </w:rPr>
        <w:t>3 Приложения 3 (сведения о дочерних обществах) и Приложение 4 (сведения об обособленных подразделениях) – предоставляются при наличии указанных структур;</w:t>
      </w:r>
    </w:p>
    <w:p w:rsidR="00BE7526" w:rsidRDefault="00BE7526">
      <w:pPr>
        <w:spacing w:line="288" w:lineRule="auto"/>
        <w:ind w:firstLine="567"/>
        <w:jc w:val="both"/>
        <w:rPr>
          <w:sz w:val="24"/>
          <w:szCs w:val="24"/>
        </w:rPr>
      </w:pPr>
      <w:r>
        <w:rPr>
          <w:sz w:val="24"/>
          <w:szCs w:val="24"/>
        </w:rPr>
        <w:t>4 Копия свидетельства о государственной регистрации фонда;</w:t>
      </w:r>
    </w:p>
    <w:p w:rsidR="00BE7526" w:rsidRDefault="00BE7526">
      <w:pPr>
        <w:spacing w:line="288" w:lineRule="auto"/>
        <w:ind w:firstLine="567"/>
        <w:jc w:val="both"/>
        <w:rPr>
          <w:sz w:val="24"/>
          <w:szCs w:val="24"/>
        </w:rPr>
      </w:pPr>
      <w:r>
        <w:rPr>
          <w:sz w:val="24"/>
          <w:szCs w:val="24"/>
        </w:rPr>
        <w:t>5 Копия устава;</w:t>
      </w:r>
    </w:p>
    <w:p w:rsidR="00BE7526" w:rsidRDefault="00BE7526">
      <w:pPr>
        <w:spacing w:line="288" w:lineRule="auto"/>
        <w:ind w:firstLine="567"/>
        <w:jc w:val="both"/>
        <w:rPr>
          <w:sz w:val="24"/>
          <w:szCs w:val="24"/>
        </w:rPr>
      </w:pPr>
      <w:r>
        <w:rPr>
          <w:sz w:val="24"/>
          <w:szCs w:val="24"/>
        </w:rPr>
        <w:t>6 Информационное письмо из статистического управления;</w:t>
      </w:r>
    </w:p>
    <w:p w:rsidR="00BE7526" w:rsidRDefault="00BE7526">
      <w:pPr>
        <w:spacing w:line="288" w:lineRule="auto"/>
        <w:ind w:firstLine="567"/>
        <w:jc w:val="both"/>
        <w:rPr>
          <w:sz w:val="24"/>
          <w:szCs w:val="24"/>
        </w:rPr>
      </w:pPr>
      <w:r>
        <w:rPr>
          <w:sz w:val="24"/>
          <w:szCs w:val="24"/>
        </w:rPr>
        <w:t>7 Справка с указанием фамилии, имени, отчества, паспортных данных, данных о регистрации по месту жительства руководителя и главного бухгалтера фонда;</w:t>
      </w:r>
    </w:p>
    <w:p w:rsidR="00BE7526" w:rsidRDefault="00BE7526">
      <w:pPr>
        <w:spacing w:line="288" w:lineRule="auto"/>
        <w:ind w:firstLine="567"/>
        <w:jc w:val="both"/>
        <w:rPr>
          <w:sz w:val="24"/>
          <w:szCs w:val="24"/>
        </w:rPr>
      </w:pPr>
      <w:r>
        <w:rPr>
          <w:sz w:val="24"/>
          <w:szCs w:val="24"/>
        </w:rPr>
        <w:t>8 Документы, подтверждающие место нахождения организации (договор аренды и т.д.);</w:t>
      </w:r>
    </w:p>
    <w:p w:rsidR="00BE7526" w:rsidRDefault="00BE7526">
      <w:pPr>
        <w:spacing w:line="288" w:lineRule="auto"/>
        <w:ind w:firstLine="567"/>
        <w:jc w:val="both"/>
        <w:rPr>
          <w:sz w:val="24"/>
          <w:szCs w:val="24"/>
        </w:rPr>
      </w:pPr>
      <w:r>
        <w:rPr>
          <w:sz w:val="24"/>
          <w:szCs w:val="24"/>
        </w:rPr>
        <w:t>9 Основания назначения на должность главного бухгалтера и директора фонда (трудовой договор, выписка из приказа и т.д.).</w:t>
      </w:r>
    </w:p>
    <w:p w:rsidR="00BE7526" w:rsidRDefault="00BE7526">
      <w:pPr>
        <w:pStyle w:val="31"/>
        <w:spacing w:line="288" w:lineRule="auto"/>
        <w:ind w:firstLine="567"/>
        <w:rPr>
          <w:sz w:val="24"/>
          <w:szCs w:val="24"/>
        </w:rPr>
      </w:pPr>
      <w:r>
        <w:rPr>
          <w:sz w:val="24"/>
          <w:szCs w:val="24"/>
        </w:rPr>
        <w:t>Статья  84 Налогового кодекса обязывает налоговую инспекцию произвести постановку налогоплательщика на учёт в пятидневный срок.</w:t>
      </w:r>
    </w:p>
    <w:p w:rsidR="00BE7526" w:rsidRDefault="00BE7526">
      <w:pPr>
        <w:spacing w:line="288" w:lineRule="auto"/>
        <w:ind w:firstLine="567"/>
        <w:jc w:val="both"/>
        <w:rPr>
          <w:sz w:val="24"/>
          <w:szCs w:val="24"/>
        </w:rPr>
      </w:pPr>
      <w:r>
        <w:rPr>
          <w:sz w:val="24"/>
          <w:szCs w:val="24"/>
        </w:rPr>
        <w:t>Налогоплательщику присваивается индивидуальный номер налогоплательщика (ИНН), состоящий из 10 цифр, первые из которых соответствуют номеру субъекта Российской Федерации, Новгородская область – 53.</w:t>
      </w:r>
    </w:p>
    <w:p w:rsidR="00BE7526" w:rsidRDefault="00BE7526">
      <w:pPr>
        <w:spacing w:line="288" w:lineRule="auto"/>
        <w:ind w:firstLine="567"/>
        <w:jc w:val="both"/>
        <w:rPr>
          <w:sz w:val="24"/>
          <w:szCs w:val="24"/>
        </w:rPr>
      </w:pPr>
      <w:r>
        <w:rPr>
          <w:sz w:val="24"/>
          <w:szCs w:val="24"/>
        </w:rPr>
        <w:t>Данные об организации заносятся в Единый государственный реестр предприятий и организаций, а также в Единую автоматизированную систему обработки данных налоговой службы.</w:t>
      </w:r>
    </w:p>
    <w:p w:rsidR="00BE7526" w:rsidRDefault="00BE7526">
      <w:pPr>
        <w:spacing w:line="288" w:lineRule="auto"/>
        <w:ind w:firstLine="567"/>
        <w:jc w:val="both"/>
        <w:rPr>
          <w:b/>
          <w:bCs/>
          <w:sz w:val="24"/>
          <w:szCs w:val="24"/>
        </w:rPr>
      </w:pPr>
    </w:p>
    <w:p w:rsidR="00BE7526" w:rsidRDefault="00BE7526">
      <w:pPr>
        <w:spacing w:line="288" w:lineRule="auto"/>
        <w:ind w:firstLine="567"/>
        <w:jc w:val="both"/>
        <w:rPr>
          <w:b/>
          <w:bCs/>
          <w:sz w:val="24"/>
          <w:szCs w:val="24"/>
        </w:rPr>
      </w:pPr>
      <w:r>
        <w:rPr>
          <w:b/>
          <w:bCs/>
          <w:sz w:val="24"/>
          <w:szCs w:val="24"/>
        </w:rPr>
        <w:t>4.2 Статистическое управление</w:t>
      </w:r>
    </w:p>
    <w:p w:rsidR="00BE7526" w:rsidRDefault="00BE7526">
      <w:pPr>
        <w:spacing w:line="288" w:lineRule="auto"/>
        <w:ind w:firstLine="567"/>
        <w:jc w:val="both"/>
        <w:rPr>
          <w:b/>
          <w:bCs/>
          <w:sz w:val="24"/>
          <w:szCs w:val="24"/>
        </w:rPr>
      </w:pPr>
    </w:p>
    <w:p w:rsidR="00BE7526" w:rsidRDefault="00BE7526">
      <w:pPr>
        <w:pStyle w:val="31"/>
        <w:spacing w:line="288" w:lineRule="auto"/>
        <w:ind w:firstLine="567"/>
        <w:rPr>
          <w:sz w:val="24"/>
          <w:szCs w:val="24"/>
        </w:rPr>
      </w:pPr>
      <w:r>
        <w:rPr>
          <w:sz w:val="24"/>
          <w:szCs w:val="24"/>
        </w:rPr>
        <w:t>Комитет государственной статистики по Новгородской области находится по адресу Великий Новгород Набережная реки Гзень 4А.</w:t>
      </w:r>
    </w:p>
    <w:p w:rsidR="00BE7526" w:rsidRDefault="00BE7526">
      <w:pPr>
        <w:pStyle w:val="31"/>
        <w:spacing w:line="288" w:lineRule="auto"/>
        <w:ind w:firstLine="567"/>
        <w:rPr>
          <w:sz w:val="24"/>
          <w:szCs w:val="24"/>
        </w:rPr>
      </w:pPr>
      <w:r>
        <w:rPr>
          <w:sz w:val="24"/>
          <w:szCs w:val="24"/>
        </w:rPr>
        <w:t>Сведения об образуемом фонде заносят в Единый государственный реестр предприятий и организаций всех форм собственности и хозяйствования (ЕГРПО).</w:t>
      </w:r>
    </w:p>
    <w:p w:rsidR="00BE7526" w:rsidRDefault="00BE7526">
      <w:pPr>
        <w:pStyle w:val="31"/>
        <w:spacing w:line="288" w:lineRule="auto"/>
        <w:ind w:firstLine="567"/>
        <w:rPr>
          <w:sz w:val="24"/>
          <w:szCs w:val="24"/>
        </w:rPr>
      </w:pPr>
      <w:r>
        <w:rPr>
          <w:sz w:val="24"/>
          <w:szCs w:val="24"/>
        </w:rPr>
        <w:t>Присвоение кодов по ОКОНХ и ОКПО происходит на основании заявления юридического лица – основной код, и на основании учредительных документов – ещё десять. За присвоение кодов взимается плата в сумме 67 рублей 59 копеек. За срочное присвоение кодов взимается двойная плата.</w:t>
      </w:r>
    </w:p>
    <w:p w:rsidR="00BE7526" w:rsidRDefault="00BE7526">
      <w:pPr>
        <w:pStyle w:val="31"/>
        <w:spacing w:line="288" w:lineRule="auto"/>
        <w:ind w:firstLine="567"/>
        <w:rPr>
          <w:sz w:val="24"/>
          <w:szCs w:val="24"/>
        </w:rPr>
      </w:pPr>
      <w:r>
        <w:rPr>
          <w:sz w:val="24"/>
          <w:szCs w:val="24"/>
        </w:rPr>
        <w:t>После постанови на учёт представителю юридического лица выдаётся информационное письмо.</w:t>
      </w:r>
    </w:p>
    <w:p w:rsidR="00BE7526" w:rsidRDefault="00BE7526">
      <w:pPr>
        <w:spacing w:line="288" w:lineRule="auto"/>
        <w:ind w:firstLine="567"/>
        <w:jc w:val="both"/>
        <w:rPr>
          <w:b/>
          <w:bCs/>
          <w:sz w:val="24"/>
          <w:szCs w:val="24"/>
        </w:rPr>
      </w:pPr>
    </w:p>
    <w:p w:rsidR="00BE7526" w:rsidRDefault="00BE7526">
      <w:pPr>
        <w:spacing w:line="288" w:lineRule="auto"/>
        <w:ind w:firstLine="567"/>
        <w:jc w:val="both"/>
        <w:rPr>
          <w:b/>
          <w:bCs/>
          <w:sz w:val="24"/>
          <w:szCs w:val="24"/>
        </w:rPr>
      </w:pPr>
      <w:r>
        <w:rPr>
          <w:b/>
          <w:bCs/>
          <w:sz w:val="24"/>
          <w:szCs w:val="24"/>
        </w:rPr>
        <w:t>4.3 Фонд занятости</w:t>
      </w:r>
    </w:p>
    <w:p w:rsidR="00BE7526" w:rsidRDefault="00BE7526">
      <w:pPr>
        <w:spacing w:line="288" w:lineRule="auto"/>
        <w:ind w:firstLine="567"/>
        <w:jc w:val="both"/>
        <w:rPr>
          <w:b/>
          <w:bCs/>
          <w:sz w:val="24"/>
          <w:szCs w:val="24"/>
        </w:rPr>
      </w:pPr>
    </w:p>
    <w:p w:rsidR="00BE7526" w:rsidRDefault="00BE7526">
      <w:pPr>
        <w:spacing w:line="288" w:lineRule="auto"/>
        <w:ind w:firstLine="567"/>
        <w:jc w:val="both"/>
        <w:rPr>
          <w:sz w:val="24"/>
          <w:szCs w:val="24"/>
        </w:rPr>
      </w:pPr>
      <w:r>
        <w:rPr>
          <w:sz w:val="24"/>
          <w:szCs w:val="24"/>
        </w:rPr>
        <w:t>Департамент Федеральной государственной службы занятости населения по Новгородской области располагается по адресу: ул. Декабристов д.5/5.</w:t>
      </w:r>
    </w:p>
    <w:p w:rsidR="00BE7526" w:rsidRDefault="00BE7526">
      <w:pPr>
        <w:spacing w:line="288" w:lineRule="auto"/>
        <w:ind w:firstLine="567"/>
        <w:jc w:val="both"/>
        <w:rPr>
          <w:sz w:val="24"/>
          <w:szCs w:val="24"/>
        </w:rPr>
      </w:pPr>
      <w:r>
        <w:rPr>
          <w:sz w:val="24"/>
          <w:szCs w:val="24"/>
        </w:rPr>
        <w:t>Для постановки на учёт необходимо представить:</w:t>
      </w:r>
    </w:p>
    <w:p w:rsidR="00BE7526" w:rsidRDefault="00BE7526">
      <w:pPr>
        <w:spacing w:line="288" w:lineRule="auto"/>
        <w:ind w:firstLine="567"/>
        <w:jc w:val="both"/>
        <w:rPr>
          <w:sz w:val="24"/>
          <w:szCs w:val="24"/>
        </w:rPr>
      </w:pPr>
      <w:r>
        <w:rPr>
          <w:sz w:val="24"/>
          <w:szCs w:val="24"/>
        </w:rPr>
        <w:t>а) устав и его заверенную копию (копия остаётся в фонде занятости);</w:t>
      </w:r>
    </w:p>
    <w:p w:rsidR="00BE7526" w:rsidRDefault="00BE7526">
      <w:pPr>
        <w:spacing w:line="288" w:lineRule="auto"/>
        <w:ind w:firstLine="567"/>
        <w:jc w:val="both"/>
        <w:rPr>
          <w:sz w:val="24"/>
          <w:szCs w:val="24"/>
        </w:rPr>
      </w:pPr>
      <w:r>
        <w:rPr>
          <w:sz w:val="24"/>
          <w:szCs w:val="24"/>
        </w:rPr>
        <w:t>б) свидетельство о постановке на налоговый учёт;</w:t>
      </w:r>
    </w:p>
    <w:p w:rsidR="00BE7526" w:rsidRDefault="00BE7526">
      <w:pPr>
        <w:pStyle w:val="31"/>
        <w:spacing w:line="288" w:lineRule="auto"/>
        <w:ind w:firstLine="567"/>
        <w:rPr>
          <w:sz w:val="24"/>
          <w:szCs w:val="24"/>
        </w:rPr>
      </w:pPr>
      <w:r>
        <w:rPr>
          <w:sz w:val="24"/>
          <w:szCs w:val="24"/>
        </w:rPr>
        <w:t>в) Создаваемой организации присваивается регистрационный номер равный четырём последним цифрам ИНН юридического лица. На плательщика заводится карта “Сведения о регистрации плательщика”, на уставе делается отметка и надпись: “Регистрационный номер ………. от  ….. подпись”.</w:t>
      </w:r>
    </w:p>
    <w:p w:rsidR="00BE7526" w:rsidRDefault="00BE7526">
      <w:pPr>
        <w:spacing w:line="288" w:lineRule="auto"/>
        <w:ind w:firstLine="567"/>
        <w:jc w:val="both"/>
        <w:rPr>
          <w:sz w:val="24"/>
          <w:szCs w:val="24"/>
        </w:rPr>
      </w:pPr>
      <w:r>
        <w:rPr>
          <w:sz w:val="24"/>
          <w:szCs w:val="24"/>
        </w:rPr>
        <w:t>Размер взносов в фонд занятости населения составляет 1,5 % от средств, начисленных на оплату труда. Взносы зачисляются на расчётный счёт № 404058107000000000001 в ГУКЦ ГУ ЦБ, БИК 044959001, ИНН 5321036953.</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4.4 Пенсионный фонд</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Новгородское отделение Пенсионного фонда РФ расположено по адресу: Великий Новгород улица Зелинского 9А.</w:t>
      </w:r>
    </w:p>
    <w:p w:rsidR="00BE7526" w:rsidRDefault="00BE7526">
      <w:pPr>
        <w:spacing w:line="288" w:lineRule="auto"/>
        <w:ind w:firstLine="567"/>
        <w:jc w:val="both"/>
        <w:rPr>
          <w:sz w:val="24"/>
          <w:szCs w:val="24"/>
        </w:rPr>
      </w:pPr>
      <w:r>
        <w:rPr>
          <w:sz w:val="24"/>
          <w:szCs w:val="24"/>
        </w:rPr>
        <w:t>При постановке на учёт в Новгородском отделении Пенсионного фонда РФ необходимо представить:</w:t>
      </w:r>
    </w:p>
    <w:p w:rsidR="00BE7526" w:rsidRDefault="00BE7526">
      <w:pPr>
        <w:spacing w:line="288" w:lineRule="auto"/>
        <w:ind w:firstLine="567"/>
        <w:jc w:val="both"/>
        <w:rPr>
          <w:sz w:val="24"/>
          <w:szCs w:val="24"/>
        </w:rPr>
      </w:pPr>
      <w:r>
        <w:rPr>
          <w:sz w:val="24"/>
          <w:szCs w:val="24"/>
        </w:rPr>
        <w:t>а) устав фонда (оригинал и копия);</w:t>
      </w:r>
    </w:p>
    <w:p w:rsidR="00BE7526" w:rsidRDefault="00BE7526">
      <w:pPr>
        <w:spacing w:line="288" w:lineRule="auto"/>
        <w:ind w:firstLine="567"/>
        <w:jc w:val="both"/>
        <w:rPr>
          <w:sz w:val="24"/>
          <w:szCs w:val="24"/>
        </w:rPr>
      </w:pPr>
      <w:r>
        <w:rPr>
          <w:sz w:val="24"/>
          <w:szCs w:val="24"/>
        </w:rPr>
        <w:t>б) решение учредителя (оригинал и копия);</w:t>
      </w:r>
    </w:p>
    <w:p w:rsidR="00BE7526" w:rsidRDefault="00BE7526">
      <w:pPr>
        <w:spacing w:line="288" w:lineRule="auto"/>
        <w:ind w:firstLine="567"/>
        <w:jc w:val="both"/>
        <w:rPr>
          <w:sz w:val="24"/>
          <w:szCs w:val="24"/>
        </w:rPr>
      </w:pPr>
      <w:r>
        <w:rPr>
          <w:sz w:val="24"/>
          <w:szCs w:val="24"/>
        </w:rPr>
        <w:t>в) заявление о регистрации (на заявлении должны быть росписи директора фонда и главного бухгалтера фонда, поставлена печать);</w:t>
      </w:r>
    </w:p>
    <w:p w:rsidR="00BE7526" w:rsidRDefault="00BE7526">
      <w:pPr>
        <w:spacing w:line="288" w:lineRule="auto"/>
        <w:ind w:firstLine="567"/>
        <w:jc w:val="both"/>
        <w:rPr>
          <w:sz w:val="24"/>
          <w:szCs w:val="24"/>
        </w:rPr>
      </w:pPr>
      <w:r>
        <w:rPr>
          <w:sz w:val="24"/>
          <w:szCs w:val="24"/>
        </w:rPr>
        <w:t>г) письмо из статистического управления (с кодами по ОКОНХ и ОКПО);</w:t>
      </w:r>
    </w:p>
    <w:p w:rsidR="00BE7526" w:rsidRDefault="00BE7526">
      <w:pPr>
        <w:pStyle w:val="31"/>
        <w:spacing w:line="288" w:lineRule="auto"/>
        <w:ind w:firstLine="567"/>
        <w:rPr>
          <w:sz w:val="24"/>
          <w:szCs w:val="24"/>
        </w:rPr>
      </w:pPr>
      <w:r>
        <w:rPr>
          <w:sz w:val="24"/>
          <w:szCs w:val="24"/>
        </w:rPr>
        <w:t>д) ИНН.</w:t>
      </w:r>
    </w:p>
    <w:p w:rsidR="00BE7526" w:rsidRDefault="00BE7526">
      <w:pPr>
        <w:spacing w:line="288" w:lineRule="auto"/>
        <w:ind w:firstLine="567"/>
        <w:jc w:val="both"/>
        <w:rPr>
          <w:sz w:val="24"/>
          <w:szCs w:val="24"/>
        </w:rPr>
      </w:pPr>
      <w:r>
        <w:rPr>
          <w:sz w:val="24"/>
          <w:szCs w:val="24"/>
        </w:rPr>
        <w:t>Данные о вновь образуемом юридическом лице заносятся в базу данных. После регистрации заявителю выдаётся Извещение о регистрации и справка в банк (если юридическое лицо намерено открыть счёт).</w:t>
      </w:r>
    </w:p>
    <w:p w:rsidR="00BE7526" w:rsidRDefault="00BE7526">
      <w:pPr>
        <w:spacing w:line="288" w:lineRule="auto"/>
        <w:ind w:firstLine="567"/>
        <w:jc w:val="both"/>
        <w:rPr>
          <w:sz w:val="24"/>
          <w:szCs w:val="24"/>
        </w:rPr>
      </w:pPr>
      <w:r>
        <w:rPr>
          <w:sz w:val="24"/>
          <w:szCs w:val="24"/>
        </w:rPr>
        <w:t>Копии решения учредителя и устава фонда остаются после регистрации в отделении Пенсионного фонда. На оригинале устава фонда после регистрации ставится штамп.</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4.5 Фонд обязательного медицинского страхования</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Отделение Фонда обязательно медицинского страхования по Новгородской области находится по адресу: Великий Новгород ул. Октябрьская д.12 к.1.</w:t>
      </w:r>
    </w:p>
    <w:p w:rsidR="00BE7526" w:rsidRDefault="00BE7526">
      <w:pPr>
        <w:spacing w:line="288" w:lineRule="auto"/>
        <w:ind w:firstLine="567"/>
        <w:jc w:val="both"/>
        <w:rPr>
          <w:sz w:val="24"/>
          <w:szCs w:val="24"/>
        </w:rPr>
      </w:pPr>
      <w:r>
        <w:rPr>
          <w:sz w:val="24"/>
          <w:szCs w:val="24"/>
        </w:rPr>
        <w:t>Для регистрации предоставляются:</w:t>
      </w:r>
    </w:p>
    <w:p w:rsidR="00BE7526" w:rsidRDefault="00BE7526">
      <w:pPr>
        <w:spacing w:line="288" w:lineRule="auto"/>
        <w:ind w:firstLine="567"/>
        <w:jc w:val="both"/>
        <w:rPr>
          <w:sz w:val="24"/>
          <w:szCs w:val="24"/>
        </w:rPr>
      </w:pPr>
      <w:r>
        <w:rPr>
          <w:sz w:val="24"/>
          <w:szCs w:val="24"/>
        </w:rPr>
        <w:t>а) заверенные копии учредительных документов;</w:t>
      </w:r>
    </w:p>
    <w:p w:rsidR="00BE7526" w:rsidRDefault="00BE7526">
      <w:pPr>
        <w:spacing w:line="288" w:lineRule="auto"/>
        <w:ind w:firstLine="567"/>
        <w:jc w:val="both"/>
        <w:rPr>
          <w:sz w:val="24"/>
          <w:szCs w:val="24"/>
        </w:rPr>
      </w:pPr>
      <w:r>
        <w:rPr>
          <w:sz w:val="24"/>
          <w:szCs w:val="24"/>
        </w:rPr>
        <w:t>б) заявление на регистрацию;</w:t>
      </w:r>
    </w:p>
    <w:p w:rsidR="00BE7526" w:rsidRDefault="00BE7526">
      <w:pPr>
        <w:spacing w:line="288" w:lineRule="auto"/>
        <w:ind w:firstLine="567"/>
        <w:jc w:val="both"/>
        <w:rPr>
          <w:sz w:val="24"/>
          <w:szCs w:val="24"/>
        </w:rPr>
      </w:pPr>
      <w:r>
        <w:rPr>
          <w:sz w:val="24"/>
          <w:szCs w:val="24"/>
        </w:rPr>
        <w:t>в) оттиск печати;</w:t>
      </w:r>
    </w:p>
    <w:p w:rsidR="00BE7526" w:rsidRDefault="00BE7526">
      <w:pPr>
        <w:spacing w:line="288" w:lineRule="auto"/>
        <w:ind w:firstLine="567"/>
        <w:jc w:val="both"/>
        <w:rPr>
          <w:sz w:val="24"/>
          <w:szCs w:val="24"/>
        </w:rPr>
      </w:pPr>
      <w:r>
        <w:rPr>
          <w:sz w:val="24"/>
          <w:szCs w:val="24"/>
        </w:rPr>
        <w:t>г) информационное письмо из статистического управления с кодами по ОКНХ и ОКПО.</w:t>
      </w:r>
    </w:p>
    <w:p w:rsidR="00BE7526" w:rsidRDefault="00BE7526">
      <w:pPr>
        <w:spacing w:line="288" w:lineRule="auto"/>
        <w:ind w:firstLine="567"/>
        <w:jc w:val="both"/>
        <w:rPr>
          <w:sz w:val="24"/>
          <w:szCs w:val="24"/>
        </w:rPr>
      </w:pPr>
      <w:r>
        <w:rPr>
          <w:sz w:val="24"/>
          <w:szCs w:val="24"/>
        </w:rPr>
        <w:t>В фонде на плательщика составляется карат постановки на учёт плательщика взносов в Федеральный и Территориальный Фонды обязательного медицинского страхования и присваивается регистрационный номер.</w:t>
      </w:r>
    </w:p>
    <w:p w:rsidR="00BE7526" w:rsidRDefault="00BE7526">
      <w:pPr>
        <w:spacing w:line="288" w:lineRule="auto"/>
        <w:ind w:firstLine="567"/>
        <w:jc w:val="both"/>
        <w:rPr>
          <w:sz w:val="24"/>
          <w:szCs w:val="24"/>
        </w:rPr>
      </w:pPr>
      <w:r>
        <w:rPr>
          <w:sz w:val="24"/>
          <w:szCs w:val="24"/>
        </w:rPr>
        <w:t>После регистрации в фонде обязательного медицинского страхования выдаётся справка для предоставления в банк и извещение страхователя, которое необходимо предоставлять в страховую компанию при получении страховых полисов для работников.</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4.6 Фонд социального страхования</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При постановке на учёт в фонде социального страхования юридическое лицо предоставляет:</w:t>
      </w:r>
    </w:p>
    <w:p w:rsidR="00BE7526" w:rsidRDefault="00BE7526">
      <w:pPr>
        <w:spacing w:line="288" w:lineRule="auto"/>
        <w:ind w:firstLine="567"/>
        <w:jc w:val="both"/>
        <w:rPr>
          <w:sz w:val="24"/>
          <w:szCs w:val="24"/>
        </w:rPr>
      </w:pPr>
      <w:r>
        <w:rPr>
          <w:sz w:val="24"/>
          <w:szCs w:val="24"/>
        </w:rPr>
        <w:t>- заявление, сведения для регистрации (эти документы во многом повторяют друг друга);</w:t>
      </w:r>
    </w:p>
    <w:p w:rsidR="00BE7526" w:rsidRDefault="00BE7526">
      <w:pPr>
        <w:spacing w:line="288" w:lineRule="auto"/>
        <w:ind w:firstLine="567"/>
        <w:jc w:val="both"/>
        <w:rPr>
          <w:sz w:val="24"/>
          <w:szCs w:val="24"/>
        </w:rPr>
      </w:pPr>
      <w:r>
        <w:rPr>
          <w:sz w:val="24"/>
          <w:szCs w:val="24"/>
        </w:rPr>
        <w:t>- свидетельство о государственной регистрации юридического лица;</w:t>
      </w:r>
    </w:p>
    <w:p w:rsidR="00BE7526" w:rsidRDefault="00BE7526">
      <w:pPr>
        <w:spacing w:line="288" w:lineRule="auto"/>
        <w:ind w:firstLine="567"/>
        <w:jc w:val="both"/>
        <w:rPr>
          <w:sz w:val="24"/>
          <w:szCs w:val="24"/>
        </w:rPr>
      </w:pPr>
      <w:r>
        <w:rPr>
          <w:sz w:val="24"/>
          <w:szCs w:val="24"/>
        </w:rPr>
        <w:t>- письмо из органов статистики с присвоением кодов по ОКОНХ и ОКПО;</w:t>
      </w:r>
    </w:p>
    <w:p w:rsidR="00BE7526" w:rsidRDefault="00BE7526">
      <w:pPr>
        <w:spacing w:line="288" w:lineRule="auto"/>
        <w:ind w:firstLine="567"/>
        <w:jc w:val="both"/>
        <w:rPr>
          <w:sz w:val="24"/>
          <w:szCs w:val="24"/>
        </w:rPr>
      </w:pPr>
      <w:r>
        <w:rPr>
          <w:sz w:val="24"/>
          <w:szCs w:val="24"/>
        </w:rPr>
        <w:t>- справку обо всех банковских счетах, составленную юридическим лицом за подписью руководителя и главного бухгалтера;</w:t>
      </w:r>
    </w:p>
    <w:p w:rsidR="00BE7526" w:rsidRDefault="00BE7526">
      <w:pPr>
        <w:spacing w:line="288" w:lineRule="auto"/>
        <w:ind w:firstLine="567"/>
        <w:jc w:val="both"/>
        <w:rPr>
          <w:sz w:val="24"/>
          <w:szCs w:val="24"/>
        </w:rPr>
      </w:pPr>
      <w:r>
        <w:rPr>
          <w:sz w:val="24"/>
          <w:szCs w:val="24"/>
        </w:rPr>
        <w:t>- устав и его нотариально заверенную копию (копия остаётся в фонде социального страхования).</w:t>
      </w:r>
    </w:p>
    <w:p w:rsidR="00BE7526" w:rsidRDefault="00BE7526">
      <w:pPr>
        <w:spacing w:line="288" w:lineRule="auto"/>
        <w:ind w:firstLine="567"/>
        <w:jc w:val="both"/>
        <w:rPr>
          <w:sz w:val="24"/>
          <w:szCs w:val="24"/>
        </w:rPr>
      </w:pPr>
      <w:r>
        <w:rPr>
          <w:sz w:val="24"/>
          <w:szCs w:val="24"/>
        </w:rPr>
        <w:t>После регистрации юридическое лицо получает: страховое свидетельство с указанием размера страховых тарифов по государственному социальному страхованию 5,4 % - для всех плательщиков, для страхования от несчастных случаев – от 0,2 % до 10,8 % (шахтёры).</w:t>
      </w:r>
    </w:p>
    <w:p w:rsidR="00BE7526" w:rsidRDefault="00BE7526">
      <w:pPr>
        <w:spacing w:line="288" w:lineRule="auto"/>
        <w:ind w:firstLine="567"/>
        <w:jc w:val="both"/>
        <w:rPr>
          <w:sz w:val="24"/>
          <w:szCs w:val="24"/>
        </w:rPr>
      </w:pPr>
      <w:r>
        <w:rPr>
          <w:sz w:val="24"/>
          <w:szCs w:val="24"/>
        </w:rPr>
        <w:t>Адрес Новгородского отделения Фонда социального страхования Российской Федерации: Великий Новгород, ул. Великая д.3. Постановка на учёт производится в кабинетах 27 и 41.</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4.7 Антимонопольный комитет</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Новгородское территориальное управление Министерства Российской Федерации по антимонопольной политике и поддержке предпринимательства расположено по адресу Великий Новгород ул. Карла Маркса д.3.</w:t>
      </w:r>
    </w:p>
    <w:p w:rsidR="00BE7526" w:rsidRDefault="00BE7526">
      <w:pPr>
        <w:ind w:firstLine="567"/>
        <w:jc w:val="both"/>
        <w:rPr>
          <w:snapToGrid w:val="0"/>
          <w:color w:val="000000"/>
          <w:sz w:val="24"/>
          <w:szCs w:val="24"/>
        </w:rPr>
      </w:pPr>
      <w:r>
        <w:rPr>
          <w:sz w:val="24"/>
          <w:szCs w:val="24"/>
        </w:rPr>
        <w:t xml:space="preserve">В соответствии с п. 4 ст. 17 </w:t>
      </w:r>
      <w:r>
        <w:rPr>
          <w:snapToGrid w:val="0"/>
          <w:color w:val="000000"/>
          <w:sz w:val="24"/>
          <w:szCs w:val="24"/>
        </w:rPr>
        <w:t>Закона "О конкуренции и ограничении монополистической деятельности на товарных рынках" если образуется юридическое лицо, сумма активов которого превышает 100.000 минимальных размеров оплаты труда, учредители обязаны уведомить об этом антимонопольный орган в течении 15 суток с момента занесения в реестр предприятий.</w:t>
      </w:r>
    </w:p>
    <w:p w:rsidR="00BE7526" w:rsidRDefault="00BE7526">
      <w:pPr>
        <w:ind w:firstLine="567"/>
        <w:jc w:val="both"/>
        <w:rPr>
          <w:snapToGrid w:val="0"/>
          <w:color w:val="000000"/>
          <w:sz w:val="24"/>
          <w:szCs w:val="24"/>
        </w:rPr>
      </w:pPr>
      <w:r>
        <w:rPr>
          <w:snapToGrid w:val="0"/>
          <w:color w:val="000000"/>
          <w:sz w:val="24"/>
          <w:szCs w:val="24"/>
        </w:rPr>
        <w:t>Учредители (либо один из них) направляет на имя начальника территориального управления уведомление, в котором сообщает о создании предприятия. Уведомление антимонопольного органа не обязательно, если учредителем является некоммерческая организация. Уведомление составляется в свободной форме.</w:t>
      </w:r>
    </w:p>
    <w:p w:rsidR="00BE7526" w:rsidRDefault="00BE7526">
      <w:pPr>
        <w:ind w:firstLine="567"/>
        <w:jc w:val="both"/>
        <w:rPr>
          <w:snapToGrid w:val="0"/>
          <w:color w:val="000000"/>
          <w:sz w:val="24"/>
          <w:szCs w:val="24"/>
        </w:rPr>
      </w:pPr>
      <w:r>
        <w:rPr>
          <w:sz w:val="24"/>
          <w:szCs w:val="24"/>
        </w:rPr>
        <w:t xml:space="preserve">Порядок представления документов регламентируется  </w:t>
      </w:r>
      <w:r>
        <w:rPr>
          <w:snapToGrid w:val="0"/>
          <w:color w:val="000000"/>
          <w:sz w:val="24"/>
          <w:szCs w:val="24"/>
        </w:rPr>
        <w:t>Положением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 раздел 4.</w:t>
      </w:r>
    </w:p>
    <w:p w:rsidR="00BE7526" w:rsidRDefault="00BE7526">
      <w:pPr>
        <w:ind w:firstLine="567"/>
        <w:jc w:val="both"/>
        <w:rPr>
          <w:snapToGrid w:val="0"/>
          <w:color w:val="000000"/>
          <w:sz w:val="24"/>
          <w:szCs w:val="24"/>
        </w:rPr>
      </w:pPr>
      <w:r>
        <w:rPr>
          <w:snapToGrid w:val="0"/>
          <w:color w:val="000000"/>
          <w:sz w:val="24"/>
          <w:szCs w:val="24"/>
        </w:rPr>
        <w:t>К уведомлению, в частности прилагаются:</w:t>
      </w:r>
    </w:p>
    <w:p w:rsidR="00BE7526" w:rsidRDefault="00BE7526">
      <w:pPr>
        <w:ind w:firstLine="567"/>
        <w:jc w:val="both"/>
        <w:rPr>
          <w:snapToGrid w:val="0"/>
          <w:color w:val="000000"/>
          <w:sz w:val="24"/>
          <w:szCs w:val="24"/>
        </w:rPr>
      </w:pPr>
      <w:r>
        <w:rPr>
          <w:snapToGrid w:val="0"/>
          <w:color w:val="000000"/>
          <w:sz w:val="24"/>
          <w:szCs w:val="24"/>
        </w:rPr>
        <w:t>- последний утвержденный баланс учредителя-организации со всеми приложениями;</w:t>
      </w:r>
    </w:p>
    <w:p w:rsidR="00BE7526" w:rsidRDefault="00BE7526">
      <w:pPr>
        <w:ind w:firstLine="567"/>
        <w:jc w:val="both"/>
        <w:rPr>
          <w:sz w:val="24"/>
          <w:szCs w:val="24"/>
        </w:rPr>
      </w:pPr>
      <w:r>
        <w:rPr>
          <w:sz w:val="24"/>
          <w:szCs w:val="24"/>
        </w:rPr>
        <w:t>- информация об учредителях в письменной форме;</w:t>
      </w:r>
    </w:p>
    <w:p w:rsidR="00BE7526" w:rsidRDefault="00BE7526">
      <w:pPr>
        <w:ind w:firstLine="567"/>
        <w:jc w:val="both"/>
        <w:rPr>
          <w:sz w:val="24"/>
          <w:szCs w:val="24"/>
        </w:rPr>
      </w:pPr>
      <w:r>
        <w:rPr>
          <w:sz w:val="24"/>
          <w:szCs w:val="24"/>
        </w:rPr>
        <w:t>- устав и иные учредительные документы;</w:t>
      </w:r>
    </w:p>
    <w:p w:rsidR="00BE7526" w:rsidRDefault="00BE7526">
      <w:pPr>
        <w:spacing w:line="288" w:lineRule="auto"/>
        <w:ind w:firstLine="567"/>
        <w:jc w:val="both"/>
        <w:rPr>
          <w:sz w:val="24"/>
          <w:szCs w:val="24"/>
        </w:rPr>
      </w:pPr>
      <w:r>
        <w:rPr>
          <w:sz w:val="24"/>
          <w:szCs w:val="24"/>
        </w:rPr>
        <w:t>- информация о хозяйственной деятельности учредителей в виде таблицы установленной формы (если учредитель ведёт деятельность в масштабах России – с подтверждением из статистического управления);</w:t>
      </w:r>
    </w:p>
    <w:p w:rsidR="00BE7526" w:rsidRDefault="00BE7526">
      <w:pPr>
        <w:spacing w:line="288" w:lineRule="auto"/>
        <w:ind w:firstLine="567"/>
        <w:jc w:val="both"/>
        <w:rPr>
          <w:sz w:val="24"/>
          <w:szCs w:val="24"/>
        </w:rPr>
      </w:pPr>
      <w:r>
        <w:rPr>
          <w:sz w:val="24"/>
          <w:szCs w:val="24"/>
        </w:rPr>
        <w:t>Все документы представляются в прошитом и пронумерованном виде, с подписями руководителя и главного бухгалтера, печатью.</w:t>
      </w:r>
    </w:p>
    <w:p w:rsidR="00BE7526" w:rsidRDefault="00BE7526">
      <w:pPr>
        <w:spacing w:line="288" w:lineRule="auto"/>
        <w:ind w:firstLine="567"/>
        <w:jc w:val="both"/>
        <w:rPr>
          <w:sz w:val="24"/>
          <w:szCs w:val="24"/>
        </w:rPr>
      </w:pPr>
      <w:r>
        <w:rPr>
          <w:sz w:val="24"/>
          <w:szCs w:val="24"/>
        </w:rPr>
        <w:t>Представленные документы изучаются, прогнозируется положение на рынке в результате создания данного юридического лица. По результатам рассмотрения принимается решение о разрешении создания данного юридического лица. Учредителям направляется письмо: “Ваше уведомление рассмотрено и принято к сведению”.</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4.8 Военкомат</w:t>
      </w:r>
    </w:p>
    <w:p w:rsidR="00BE7526" w:rsidRDefault="00BE7526">
      <w:pPr>
        <w:spacing w:line="288" w:lineRule="auto"/>
        <w:ind w:firstLine="567"/>
        <w:jc w:val="both"/>
        <w:rPr>
          <w:b/>
          <w:bCs/>
          <w:sz w:val="24"/>
          <w:szCs w:val="24"/>
        </w:rPr>
      </w:pPr>
    </w:p>
    <w:p w:rsidR="00BE7526" w:rsidRDefault="00BE7526">
      <w:pPr>
        <w:spacing w:line="288" w:lineRule="auto"/>
        <w:ind w:firstLine="567"/>
        <w:jc w:val="both"/>
        <w:rPr>
          <w:sz w:val="24"/>
          <w:szCs w:val="24"/>
        </w:rPr>
      </w:pPr>
      <w:r>
        <w:rPr>
          <w:sz w:val="24"/>
          <w:szCs w:val="24"/>
        </w:rPr>
        <w:t>В соответствии с разделом IV Положения о воинском учёте на каждого работника в организации ведётся личная карточка по форме Т-2. Карточка хранится в организации.</w:t>
      </w:r>
    </w:p>
    <w:p w:rsidR="00BE7526" w:rsidRDefault="00BE7526">
      <w:pPr>
        <w:spacing w:line="288" w:lineRule="auto"/>
        <w:ind w:firstLine="567"/>
        <w:jc w:val="both"/>
        <w:rPr>
          <w:sz w:val="24"/>
          <w:szCs w:val="24"/>
        </w:rPr>
      </w:pPr>
      <w:r>
        <w:rPr>
          <w:sz w:val="24"/>
          <w:szCs w:val="24"/>
        </w:rPr>
        <w:t>При поступлении либо увольнении с работы в городской военный комиссариат (для лиц, отслуживших военную службу и пребывающих в запасе) ибо в призывной пункт (для лиц не прошедших военную службу и не пребывающих в запасе).</w:t>
      </w:r>
    </w:p>
    <w:p w:rsidR="00BE7526" w:rsidRDefault="00BE7526">
      <w:pPr>
        <w:spacing w:line="288" w:lineRule="auto"/>
        <w:ind w:firstLine="567"/>
        <w:jc w:val="both"/>
        <w:rPr>
          <w:sz w:val="24"/>
          <w:szCs w:val="24"/>
        </w:rPr>
      </w:pPr>
    </w:p>
    <w:p w:rsidR="00BE7526" w:rsidRDefault="00BE7526">
      <w:pPr>
        <w:spacing w:line="288" w:lineRule="auto"/>
        <w:ind w:firstLine="567"/>
        <w:jc w:val="both"/>
        <w:rPr>
          <w:b/>
          <w:bCs/>
          <w:sz w:val="24"/>
          <w:szCs w:val="24"/>
        </w:rPr>
      </w:pPr>
      <w:r>
        <w:rPr>
          <w:b/>
          <w:bCs/>
          <w:sz w:val="24"/>
          <w:szCs w:val="24"/>
        </w:rPr>
        <w:t>4.9 Нотариус</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Копии документов, представляемые в регистрирующие организации , должны быть заверены у нотариуса.</w:t>
      </w:r>
    </w:p>
    <w:p w:rsidR="00BE7526" w:rsidRDefault="00BE7526">
      <w:pPr>
        <w:spacing w:line="288" w:lineRule="auto"/>
        <w:ind w:firstLine="567"/>
        <w:jc w:val="both"/>
        <w:rPr>
          <w:sz w:val="24"/>
          <w:szCs w:val="24"/>
        </w:rPr>
      </w:pPr>
      <w:r>
        <w:rPr>
          <w:sz w:val="24"/>
          <w:szCs w:val="24"/>
        </w:rPr>
        <w:t>Государственная пошлина за свидетельствование копий документов – 1 % минимального размера оплаты труда за одну страницу.</w:t>
      </w:r>
    </w:p>
    <w:p w:rsidR="00BE7526" w:rsidRDefault="00BE7526">
      <w:pPr>
        <w:pStyle w:val="8"/>
        <w:spacing w:line="288" w:lineRule="auto"/>
        <w:ind w:firstLine="567"/>
        <w:jc w:val="both"/>
        <w:rPr>
          <w:sz w:val="24"/>
          <w:szCs w:val="24"/>
          <w:lang w:val="en-US"/>
        </w:rPr>
      </w:pPr>
    </w:p>
    <w:p w:rsidR="00BE7526" w:rsidRDefault="00BE7526">
      <w:pPr>
        <w:pStyle w:val="8"/>
        <w:spacing w:line="288" w:lineRule="auto"/>
        <w:ind w:firstLine="567"/>
        <w:jc w:val="both"/>
        <w:rPr>
          <w:sz w:val="24"/>
          <w:szCs w:val="24"/>
        </w:rPr>
      </w:pPr>
      <w:r>
        <w:rPr>
          <w:sz w:val="24"/>
          <w:szCs w:val="24"/>
        </w:rPr>
        <w:t>5 Изготовление печати</w:t>
      </w:r>
    </w:p>
    <w:p w:rsidR="00BE7526" w:rsidRDefault="00BE7526">
      <w:pPr>
        <w:ind w:firstLine="567"/>
        <w:rPr>
          <w:sz w:val="24"/>
          <w:szCs w:val="24"/>
        </w:rPr>
      </w:pPr>
    </w:p>
    <w:p w:rsidR="00BE7526" w:rsidRDefault="00BE7526">
      <w:pPr>
        <w:pStyle w:val="23"/>
        <w:spacing w:line="288" w:lineRule="auto"/>
        <w:ind w:left="0" w:firstLine="567"/>
        <w:rPr>
          <w:sz w:val="24"/>
          <w:szCs w:val="24"/>
        </w:rPr>
      </w:pPr>
    </w:p>
    <w:p w:rsidR="00BE7526" w:rsidRDefault="00BE7526">
      <w:pPr>
        <w:pStyle w:val="23"/>
        <w:spacing w:line="288" w:lineRule="auto"/>
        <w:ind w:left="0" w:firstLine="567"/>
        <w:rPr>
          <w:sz w:val="24"/>
          <w:szCs w:val="24"/>
        </w:rPr>
      </w:pPr>
      <w:r>
        <w:rPr>
          <w:sz w:val="24"/>
          <w:szCs w:val="24"/>
        </w:rPr>
        <w:t>Печать фонд должна быть сделана сразу после регистрации фонда, так как она должна быть проставлена уже на заявлении о постановке на учёт в налоговой инспекции.</w:t>
      </w:r>
    </w:p>
    <w:p w:rsidR="00BE7526" w:rsidRDefault="00BE7526">
      <w:pPr>
        <w:pStyle w:val="23"/>
        <w:spacing w:line="288" w:lineRule="auto"/>
        <w:ind w:left="0" w:firstLine="567"/>
        <w:rPr>
          <w:sz w:val="24"/>
          <w:szCs w:val="24"/>
        </w:rPr>
      </w:pPr>
      <w:r>
        <w:rPr>
          <w:sz w:val="24"/>
          <w:szCs w:val="24"/>
        </w:rPr>
        <w:t>Заказать изготовление печатей, штампов и бланков в Великом Новгороде возможно в нескольких организациях, в частности в магазине-салоне “Деловой мир”, принадлежащем ОАО “Типография “Новгород”. Салон находится по адресу Великий Новгород пр. К. Маркса д.4.</w:t>
      </w:r>
    </w:p>
    <w:p w:rsidR="00BE7526" w:rsidRDefault="00BE7526">
      <w:pPr>
        <w:spacing w:line="288" w:lineRule="auto"/>
        <w:ind w:firstLine="567"/>
        <w:jc w:val="both"/>
        <w:rPr>
          <w:sz w:val="24"/>
          <w:szCs w:val="24"/>
        </w:rPr>
      </w:pPr>
      <w:r>
        <w:rPr>
          <w:sz w:val="24"/>
          <w:szCs w:val="24"/>
        </w:rPr>
        <w:t>Для изготовления печатей, штампов и бланков необходимо представить свидетельство о государственной регистрации, устав фонда, паспорт.</w:t>
      </w:r>
    </w:p>
    <w:p w:rsidR="00BE7526" w:rsidRDefault="00BE7526">
      <w:pPr>
        <w:spacing w:line="288" w:lineRule="auto"/>
        <w:ind w:firstLine="567"/>
        <w:jc w:val="both"/>
        <w:rPr>
          <w:sz w:val="24"/>
          <w:szCs w:val="24"/>
        </w:rPr>
      </w:pPr>
      <w:r>
        <w:rPr>
          <w:sz w:val="24"/>
          <w:szCs w:val="24"/>
        </w:rPr>
        <w:t>Срок выполнения заказа – 1 неделя.</w:t>
      </w:r>
    </w:p>
    <w:p w:rsidR="00BE7526" w:rsidRDefault="00BE7526">
      <w:pPr>
        <w:spacing w:line="288" w:lineRule="auto"/>
        <w:ind w:firstLine="567"/>
        <w:jc w:val="both"/>
        <w:rPr>
          <w:sz w:val="24"/>
          <w:szCs w:val="24"/>
        </w:rPr>
      </w:pPr>
      <w:r>
        <w:rPr>
          <w:sz w:val="24"/>
          <w:szCs w:val="24"/>
        </w:rPr>
        <w:t>Стоимость изготовления текстовой печати – 105 рублей 30 копеек, печати с эмблемой – 175 рублей 50 копеек. Стоимость оснастки печати-перевёртыша – 210 рублей 00 копеек. На данном этапе создания юридические лица ёще не имеют счетов в банках, поэтому оплата вносится наличными. Налог с продаж в Новгородской области составляет 5%.</w:t>
      </w:r>
    </w:p>
    <w:p w:rsidR="00BE7526" w:rsidRDefault="00BE7526">
      <w:pPr>
        <w:spacing w:line="288" w:lineRule="auto"/>
        <w:ind w:firstLine="567"/>
        <w:jc w:val="both"/>
        <w:rPr>
          <w:sz w:val="24"/>
          <w:szCs w:val="24"/>
        </w:rPr>
      </w:pPr>
      <w:r>
        <w:rPr>
          <w:sz w:val="24"/>
          <w:szCs w:val="24"/>
        </w:rPr>
        <w:t>Возможен вариант срочного изготовления печатей, штампов – в течение одного дня. Стоимость изготовления в этом случае удваивается. Условия регистрации таковы, что в большинстве случаев юридические лица прибегают именно к срочному изготовлению печати.</w:t>
      </w:r>
    </w:p>
    <w:p w:rsidR="00BE7526" w:rsidRDefault="00BE7526">
      <w:pPr>
        <w:pStyle w:val="8"/>
        <w:ind w:firstLine="567"/>
        <w:rPr>
          <w:sz w:val="24"/>
          <w:szCs w:val="24"/>
        </w:rPr>
      </w:pPr>
    </w:p>
    <w:p w:rsidR="00BE7526" w:rsidRDefault="002B5342">
      <w:pPr>
        <w:pStyle w:val="8"/>
        <w:ind w:firstLine="567"/>
        <w:rPr>
          <w:sz w:val="24"/>
          <w:szCs w:val="24"/>
        </w:rPr>
      </w:pPr>
      <w:r>
        <w:rPr>
          <w:noProof/>
        </w:rPr>
        <w:object w:dxaOrig="1440" w:dyaOrig="1440">
          <v:group id="_x0000_s1180" style="position:absolute;left:0;text-align:left;margin-left:123.6pt;margin-top:4.65pt;width:194.4pt;height:187.2pt;z-index:251681280" coordorigin="1584,1008" coordsize="3888,3744" o:allowincell="f">
            <v:shapetype id="_x0000_t202" coordsize="21600,21600" o:spt="202" path="m,l,21600r21600,l21600,xe">
              <v:stroke joinstyle="miter"/>
              <v:path gradientshapeok="t" o:connecttype="rect"/>
            </v:shapetype>
            <v:shape id="_x0000_s1181" type="#_x0000_t202" style="position:absolute;left:1584;top:2880;width:432;height:432" strokecolor="white">
              <v:fill opacity=".5"/>
              <v:shadow color="#868686"/>
              <v:textbox style="mso-next-textbox:#_x0000_s1181">
                <w:txbxContent>
                  <w:p w:rsidR="00BC770E" w:rsidRDefault="00BC770E">
                    <w:pPr>
                      <w:rPr>
                        <w:color w:val="0000FF"/>
                      </w:rPr>
                    </w:pPr>
                    <w:r>
                      <w:rPr>
                        <w:b/>
                        <w:bCs/>
                        <w:color w:val="0000FF"/>
                      </w:rPr>
                      <w:t>●</w:t>
                    </w:r>
                  </w:p>
                </w:txbxContent>
              </v:textbox>
            </v:shape>
            <v:shape id="_x0000_s1182" type="#_x0000_t202" style="position:absolute;left:5040;top:2736;width:432;height:432" strokecolor="white">
              <v:fill opacity=".5"/>
              <v:shadow color="#868686"/>
              <v:textbox style="mso-next-textbox:#_x0000_s1182">
                <w:txbxContent>
                  <w:p w:rsidR="00BC770E" w:rsidRDefault="00BC770E">
                    <w:pPr>
                      <w:rPr>
                        <w:color w:val="0000FF"/>
                      </w:rPr>
                    </w:pPr>
                    <w:r>
                      <w:rPr>
                        <w:b/>
                        <w:bCs/>
                        <w:color w:val="0000FF"/>
                      </w:rPr>
                      <w:t>●</w:t>
                    </w:r>
                  </w:p>
                </w:txbxContent>
              </v:textbox>
            </v:shape>
            <v:oval id="_x0000_s1183" style="position:absolute;left:1584;top:1008;width:3888;height:3744" strokecolor="blue">
              <v:fill opacity=".5"/>
              <v:shadow color="#868686"/>
            </v:oval>
            <v:oval id="_x0000_s1184" style="position:absolute;left:2064;top:1440;width:2976;height:2856" strokecolor="blu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5" type="#_x0000_t75" style="position:absolute;left:2589;top:1584;width:1692;height:2448" stroked="t" strokecolor="white">
              <v:imagedata r:id="rId7"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86" type="#_x0000_t144" style="position:absolute;left:1872;top:1296;width:3312;height:2736" fillcolor="black" strokecolor="blue">
              <v:shadow color="#868686"/>
              <v:textpath style="font-family:&quot;Courier New&quot;;font-size:9pt" fitshape="t" trim="t" string="Культурный фонд &quot;Наследники Гейне&quot;&#10;"/>
            </v:shape>
            <v:shape id="_x0000_s1187" type="#_x0000_t144" style="position:absolute;left:2592;top:3888;width:1870;height:577;rotation:-11828196fd" adj="11752823" fillcolor="black" strokecolor="blue">
              <v:shadow color="#868686"/>
              <v:textpath style="font-family:&quot;Courier New&quot;;font-size:8pt" fitshape="t" trim="t" string="Великий Новгород"/>
            </v:shape>
          </v:group>
          <o:OLEObject Type="Embed" ProgID="MS_ClipArt_Gallery" ShapeID="_x0000_s1185" DrawAspect="Content" ObjectID="_1452364982" r:id="rId8"/>
        </w:object>
      </w: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pStyle w:val="8"/>
        <w:ind w:firstLine="567"/>
        <w:rPr>
          <w:sz w:val="24"/>
          <w:szCs w:val="24"/>
        </w:rPr>
      </w:pPr>
    </w:p>
    <w:p w:rsidR="00BE7526" w:rsidRDefault="00BE7526">
      <w:pPr>
        <w:ind w:firstLine="567"/>
        <w:rPr>
          <w:sz w:val="24"/>
          <w:szCs w:val="24"/>
        </w:rPr>
      </w:pPr>
    </w:p>
    <w:p w:rsidR="00BE7526" w:rsidRDefault="00BE7526">
      <w:pPr>
        <w:ind w:firstLine="567"/>
        <w:rPr>
          <w:sz w:val="24"/>
          <w:szCs w:val="24"/>
        </w:rPr>
      </w:pPr>
    </w:p>
    <w:p w:rsidR="00BE7526" w:rsidRDefault="00BE7526">
      <w:pPr>
        <w:ind w:firstLine="567"/>
        <w:rPr>
          <w:sz w:val="24"/>
          <w:szCs w:val="24"/>
        </w:rPr>
      </w:pPr>
      <w:r>
        <w:rPr>
          <w:sz w:val="24"/>
          <w:szCs w:val="24"/>
        </w:rPr>
        <w:t>Рисунок К.1 Печать культурного фонда “Наследники Гейне”</w:t>
      </w:r>
    </w:p>
    <w:p w:rsidR="00BE7526" w:rsidRDefault="00BE7526">
      <w:pPr>
        <w:pStyle w:val="8"/>
        <w:ind w:firstLine="567"/>
        <w:rPr>
          <w:sz w:val="24"/>
          <w:szCs w:val="24"/>
        </w:rPr>
      </w:pPr>
    </w:p>
    <w:p w:rsidR="00BE7526" w:rsidRDefault="00BE7526">
      <w:pPr>
        <w:pStyle w:val="8"/>
        <w:ind w:firstLine="567"/>
        <w:rPr>
          <w:sz w:val="24"/>
          <w:szCs w:val="24"/>
        </w:rPr>
      </w:pPr>
      <w:r>
        <w:rPr>
          <w:sz w:val="24"/>
          <w:szCs w:val="24"/>
        </w:rPr>
        <w:br w:type="page"/>
        <w:t>6 Открытие счёта в банке</w:t>
      </w:r>
    </w:p>
    <w:p w:rsidR="00BE7526" w:rsidRDefault="00BE7526">
      <w:pPr>
        <w:ind w:firstLine="567"/>
        <w:rPr>
          <w:sz w:val="24"/>
          <w:szCs w:val="24"/>
        </w:rPr>
      </w:pPr>
    </w:p>
    <w:p w:rsidR="00BE7526" w:rsidRDefault="00BE7526">
      <w:pPr>
        <w:spacing w:line="288" w:lineRule="auto"/>
        <w:ind w:firstLine="567"/>
        <w:rPr>
          <w:sz w:val="24"/>
          <w:szCs w:val="24"/>
        </w:rPr>
      </w:pPr>
    </w:p>
    <w:p w:rsidR="00BE7526" w:rsidRDefault="00BE7526">
      <w:pPr>
        <w:spacing w:line="288" w:lineRule="auto"/>
        <w:ind w:firstLine="567"/>
        <w:jc w:val="both"/>
        <w:rPr>
          <w:sz w:val="24"/>
          <w:szCs w:val="24"/>
        </w:rPr>
      </w:pPr>
      <w:r>
        <w:rPr>
          <w:sz w:val="24"/>
          <w:szCs w:val="24"/>
        </w:rPr>
        <w:t>В Великом Новгороде существует около 20 банков, в которых юридическое лицо может открыть счёт. Для открытия счёта выбран Новгородский банк Сберегательного банка Российской Федерации.</w:t>
      </w:r>
    </w:p>
    <w:p w:rsidR="00BE7526" w:rsidRDefault="00BE7526">
      <w:pPr>
        <w:spacing w:line="288" w:lineRule="auto"/>
        <w:ind w:firstLine="567"/>
        <w:jc w:val="both"/>
        <w:rPr>
          <w:sz w:val="24"/>
          <w:szCs w:val="24"/>
        </w:rPr>
      </w:pPr>
      <w:r>
        <w:rPr>
          <w:sz w:val="24"/>
          <w:szCs w:val="24"/>
        </w:rPr>
        <w:t>Центральный офис Новгородского банка Сберегательного банка Российской Федерации находится по адресу Великий Новгород проспект Мира 44/20. Открытие счетов производится в кабинете № 6 с 9 до 13 часов.</w:t>
      </w:r>
    </w:p>
    <w:p w:rsidR="00BE7526" w:rsidRDefault="00BE7526">
      <w:pPr>
        <w:spacing w:line="288" w:lineRule="auto"/>
        <w:ind w:firstLine="567"/>
        <w:jc w:val="both"/>
        <w:rPr>
          <w:sz w:val="24"/>
          <w:szCs w:val="24"/>
        </w:rPr>
      </w:pPr>
      <w:r>
        <w:rPr>
          <w:sz w:val="24"/>
          <w:szCs w:val="24"/>
        </w:rPr>
        <w:t>Для открытия счёта необходимо представить:</w:t>
      </w:r>
    </w:p>
    <w:p w:rsidR="00BE7526" w:rsidRDefault="00BE7526">
      <w:pPr>
        <w:spacing w:line="288" w:lineRule="auto"/>
        <w:ind w:firstLine="567"/>
        <w:jc w:val="both"/>
        <w:rPr>
          <w:sz w:val="24"/>
          <w:szCs w:val="24"/>
        </w:rPr>
      </w:pPr>
      <w:r>
        <w:rPr>
          <w:sz w:val="24"/>
          <w:szCs w:val="24"/>
        </w:rPr>
        <w:t>а) Заявление об открытии счёта по форме 0401025;</w:t>
      </w:r>
    </w:p>
    <w:p w:rsidR="00BE7526" w:rsidRDefault="00BE7526">
      <w:pPr>
        <w:spacing w:line="288" w:lineRule="auto"/>
        <w:ind w:firstLine="567"/>
        <w:jc w:val="both"/>
        <w:rPr>
          <w:sz w:val="24"/>
          <w:szCs w:val="24"/>
        </w:rPr>
      </w:pPr>
      <w:r>
        <w:rPr>
          <w:sz w:val="24"/>
          <w:szCs w:val="24"/>
        </w:rPr>
        <w:t>б) Карточки с образцами подписей и оттиском печати в двух экземплярах, одна из карточек заверяется нотариально;</w:t>
      </w:r>
    </w:p>
    <w:p w:rsidR="00BE7526" w:rsidRDefault="00BE7526">
      <w:pPr>
        <w:spacing w:line="288" w:lineRule="auto"/>
        <w:ind w:firstLine="567"/>
        <w:jc w:val="both"/>
        <w:rPr>
          <w:sz w:val="24"/>
          <w:szCs w:val="24"/>
        </w:rPr>
      </w:pPr>
      <w:r>
        <w:rPr>
          <w:sz w:val="24"/>
          <w:szCs w:val="24"/>
        </w:rPr>
        <w:t>в) Договор на расчётно-кассовое обслуживание;</w:t>
      </w:r>
    </w:p>
    <w:p w:rsidR="00BE7526" w:rsidRDefault="00BE7526">
      <w:pPr>
        <w:spacing w:line="288" w:lineRule="auto"/>
        <w:ind w:firstLine="567"/>
        <w:jc w:val="both"/>
        <w:rPr>
          <w:sz w:val="24"/>
          <w:szCs w:val="24"/>
        </w:rPr>
      </w:pPr>
      <w:r>
        <w:rPr>
          <w:sz w:val="24"/>
          <w:szCs w:val="24"/>
        </w:rPr>
        <w:t>г) Копию свидетельства о государственной регистрации, заверенную нотариально;</w:t>
      </w:r>
    </w:p>
    <w:p w:rsidR="00BE7526" w:rsidRDefault="00BE7526">
      <w:pPr>
        <w:spacing w:line="288" w:lineRule="auto"/>
        <w:ind w:firstLine="567"/>
        <w:jc w:val="both"/>
        <w:rPr>
          <w:sz w:val="24"/>
          <w:szCs w:val="24"/>
        </w:rPr>
      </w:pPr>
      <w:r>
        <w:rPr>
          <w:sz w:val="24"/>
          <w:szCs w:val="24"/>
        </w:rPr>
        <w:t>д) Устав фонда (можно нотариально заверенную копию);</w:t>
      </w:r>
    </w:p>
    <w:p w:rsidR="00BE7526" w:rsidRDefault="00BE7526">
      <w:pPr>
        <w:spacing w:line="288" w:lineRule="auto"/>
        <w:ind w:firstLine="567"/>
        <w:jc w:val="both"/>
        <w:rPr>
          <w:sz w:val="24"/>
          <w:szCs w:val="24"/>
        </w:rPr>
      </w:pPr>
      <w:r>
        <w:rPr>
          <w:sz w:val="24"/>
          <w:szCs w:val="24"/>
        </w:rPr>
        <w:t>е) Решение учредителя (можно нотариально заверенную копию). В решении учредителя создаваемого фонда подтверждены полномочия директора фонда и главного бухгалтера фонда, поэтому предоставление других документов о наличии у них права подписи на банковских документах в данном случае не требуется;</w:t>
      </w:r>
    </w:p>
    <w:p w:rsidR="00BE7526" w:rsidRDefault="00BE7526">
      <w:pPr>
        <w:spacing w:line="288" w:lineRule="auto"/>
        <w:ind w:firstLine="567"/>
        <w:jc w:val="both"/>
        <w:rPr>
          <w:sz w:val="24"/>
          <w:szCs w:val="24"/>
        </w:rPr>
      </w:pPr>
      <w:r>
        <w:rPr>
          <w:sz w:val="24"/>
          <w:szCs w:val="24"/>
        </w:rPr>
        <w:t>ж) Свидетельство о постановке на учёт в налоговом органе;</w:t>
      </w:r>
    </w:p>
    <w:p w:rsidR="00BE7526" w:rsidRDefault="00BE7526">
      <w:pPr>
        <w:spacing w:line="288" w:lineRule="auto"/>
        <w:ind w:firstLine="567"/>
        <w:jc w:val="both"/>
        <w:rPr>
          <w:sz w:val="24"/>
          <w:szCs w:val="24"/>
        </w:rPr>
      </w:pPr>
      <w:r>
        <w:rPr>
          <w:sz w:val="24"/>
          <w:szCs w:val="24"/>
        </w:rPr>
        <w:t>з) Справку о регистрации в Пенсионном фонде;</w:t>
      </w:r>
    </w:p>
    <w:p w:rsidR="00BE7526" w:rsidRDefault="00BE7526">
      <w:pPr>
        <w:spacing w:line="288" w:lineRule="auto"/>
        <w:ind w:firstLine="567"/>
        <w:jc w:val="both"/>
        <w:rPr>
          <w:sz w:val="24"/>
          <w:szCs w:val="24"/>
        </w:rPr>
      </w:pPr>
      <w:r>
        <w:rPr>
          <w:sz w:val="24"/>
          <w:szCs w:val="24"/>
        </w:rPr>
        <w:t>и) Справку о регистрации в Областном фонде Обязательного Медицинского страхования;</w:t>
      </w:r>
    </w:p>
    <w:p w:rsidR="00BE7526" w:rsidRDefault="00BE7526">
      <w:pPr>
        <w:spacing w:line="288" w:lineRule="auto"/>
        <w:ind w:firstLine="567"/>
        <w:jc w:val="both"/>
        <w:rPr>
          <w:sz w:val="24"/>
          <w:szCs w:val="24"/>
        </w:rPr>
      </w:pPr>
      <w:r>
        <w:rPr>
          <w:sz w:val="24"/>
          <w:szCs w:val="24"/>
        </w:rPr>
        <w:t>к) Справку о регистрации в Фонде Социального Страхования;</w:t>
      </w:r>
    </w:p>
    <w:p w:rsidR="00BE7526" w:rsidRDefault="00BE7526">
      <w:pPr>
        <w:spacing w:line="288" w:lineRule="auto"/>
        <w:ind w:firstLine="567"/>
        <w:jc w:val="both"/>
        <w:rPr>
          <w:sz w:val="24"/>
          <w:szCs w:val="24"/>
        </w:rPr>
      </w:pPr>
      <w:r>
        <w:rPr>
          <w:sz w:val="24"/>
          <w:szCs w:val="24"/>
        </w:rPr>
        <w:t>л) Справку о регистрации в Фонде Занятости Населения;</w:t>
      </w:r>
    </w:p>
    <w:p w:rsidR="00BE7526" w:rsidRDefault="00BE7526">
      <w:pPr>
        <w:spacing w:line="288" w:lineRule="auto"/>
        <w:ind w:firstLine="567"/>
        <w:jc w:val="both"/>
        <w:rPr>
          <w:sz w:val="24"/>
          <w:szCs w:val="24"/>
        </w:rPr>
      </w:pPr>
      <w:r>
        <w:rPr>
          <w:sz w:val="24"/>
          <w:szCs w:val="24"/>
        </w:rPr>
        <w:t>м) Справку из органов статистики (для открытия валютного счёта).</w:t>
      </w:r>
    </w:p>
    <w:p w:rsidR="00BE7526" w:rsidRDefault="00BE7526">
      <w:pPr>
        <w:spacing w:line="288" w:lineRule="auto"/>
        <w:ind w:firstLine="567"/>
        <w:jc w:val="both"/>
        <w:rPr>
          <w:sz w:val="24"/>
          <w:szCs w:val="24"/>
        </w:rPr>
      </w:pPr>
      <w:r>
        <w:rPr>
          <w:sz w:val="24"/>
          <w:szCs w:val="24"/>
        </w:rPr>
        <w:t>Лицу, заключающему договор необходимо лично явиться в банк, при себе иметь паспорт.</w:t>
      </w:r>
    </w:p>
    <w:p w:rsidR="00BE7526" w:rsidRDefault="00BE7526">
      <w:pPr>
        <w:spacing w:line="288" w:lineRule="auto"/>
        <w:ind w:firstLine="567"/>
        <w:jc w:val="both"/>
        <w:rPr>
          <w:sz w:val="24"/>
          <w:szCs w:val="24"/>
        </w:rPr>
      </w:pPr>
      <w:r>
        <w:rPr>
          <w:sz w:val="24"/>
          <w:szCs w:val="24"/>
        </w:rPr>
        <w:t>Прежде чем юридическому лицу будет открыт расчётный счёт, необходимо внести необходимый минимум средств на временный депозитный счёт, который после будет закрыт. Денежные средства с этого счёта перечисляются на расчётный счёт.</w:t>
      </w:r>
    </w:p>
    <w:p w:rsidR="00BE7526" w:rsidRDefault="00BE7526">
      <w:pPr>
        <w:spacing w:line="288" w:lineRule="auto"/>
        <w:ind w:firstLine="567"/>
        <w:jc w:val="both"/>
        <w:rPr>
          <w:sz w:val="24"/>
          <w:szCs w:val="24"/>
        </w:rPr>
      </w:pPr>
      <w:r>
        <w:rPr>
          <w:sz w:val="24"/>
          <w:szCs w:val="24"/>
        </w:rPr>
        <w:t>При открытии счетов филиалами юридических лиц необходимо также предоставление копии Генеральной доверенности на руководителя филиала, Положение о филиале, заверенное вышестоящей организацией или нотариально, ходатайство головной организации.</w:t>
      </w:r>
    </w:p>
    <w:p w:rsidR="00BE7526" w:rsidRDefault="00BE7526">
      <w:pPr>
        <w:spacing w:line="288" w:lineRule="auto"/>
        <w:ind w:firstLine="567"/>
        <w:jc w:val="both"/>
        <w:rPr>
          <w:sz w:val="24"/>
          <w:szCs w:val="24"/>
        </w:rPr>
      </w:pPr>
      <w:r>
        <w:rPr>
          <w:sz w:val="24"/>
          <w:szCs w:val="24"/>
        </w:rPr>
        <w:t xml:space="preserve">Для открытия расчётного счёта необходимо сначала открыть временный накопительный счёт, который закрывается сразу после открытия расчётного счёта. </w:t>
      </w:r>
    </w:p>
    <w:p w:rsidR="00BE7526" w:rsidRDefault="00BE7526">
      <w:pPr>
        <w:spacing w:line="288" w:lineRule="auto"/>
        <w:ind w:firstLine="567"/>
        <w:jc w:val="both"/>
        <w:rPr>
          <w:sz w:val="24"/>
          <w:szCs w:val="24"/>
        </w:rPr>
      </w:pPr>
      <w:r>
        <w:rPr>
          <w:sz w:val="24"/>
          <w:szCs w:val="24"/>
        </w:rPr>
        <w:t>За открытие счёта берётся комиссия в сумме тысяча рублей.</w:t>
      </w:r>
    </w:p>
    <w:p w:rsidR="00BE7526" w:rsidRDefault="00BE7526">
      <w:pPr>
        <w:spacing w:line="288" w:lineRule="auto"/>
        <w:ind w:firstLine="567"/>
        <w:jc w:val="both"/>
        <w:rPr>
          <w:sz w:val="24"/>
          <w:szCs w:val="24"/>
        </w:rPr>
      </w:pPr>
      <w:r>
        <w:rPr>
          <w:sz w:val="24"/>
          <w:szCs w:val="24"/>
        </w:rPr>
        <w:t>После открытия расчётного счёта обслуживание юридического лица производится по адресам: проспект Мира 44/20, ул. Большая Санкт-Петербургская (Ленинградская) 13, ул. Мстинская 10.</w:t>
      </w:r>
    </w:p>
    <w:p w:rsidR="00BE7526" w:rsidRDefault="00BE7526">
      <w:pPr>
        <w:spacing w:line="288" w:lineRule="auto"/>
        <w:ind w:firstLine="567"/>
        <w:jc w:val="both"/>
        <w:rPr>
          <w:sz w:val="24"/>
          <w:szCs w:val="24"/>
        </w:rPr>
      </w:pPr>
      <w:r>
        <w:rPr>
          <w:sz w:val="24"/>
          <w:szCs w:val="24"/>
        </w:rPr>
        <w:t>Налоговый кодекс обязывает банк и налогоплательщика сообщить об открытии счёта в налоговую инспекцию в десятидневный срок. За нарушение срока представления указанной информации (5 дней) предусмотрен штраф:</w:t>
      </w:r>
    </w:p>
    <w:p w:rsidR="00BE7526" w:rsidRDefault="00BE7526">
      <w:pPr>
        <w:spacing w:line="288" w:lineRule="auto"/>
        <w:ind w:firstLine="567"/>
        <w:jc w:val="both"/>
        <w:rPr>
          <w:sz w:val="24"/>
          <w:szCs w:val="24"/>
        </w:rPr>
      </w:pPr>
      <w:r>
        <w:rPr>
          <w:sz w:val="24"/>
          <w:szCs w:val="24"/>
        </w:rPr>
        <w:t>для налогоплательщика – 5.000 рублей (ст. 118 НК);</w:t>
      </w:r>
    </w:p>
    <w:p w:rsidR="00BE7526" w:rsidRDefault="00BE7526">
      <w:pPr>
        <w:spacing w:line="288" w:lineRule="auto"/>
        <w:ind w:firstLine="567"/>
        <w:jc w:val="both"/>
        <w:rPr>
          <w:sz w:val="24"/>
          <w:szCs w:val="24"/>
        </w:rPr>
      </w:pPr>
      <w:r>
        <w:rPr>
          <w:sz w:val="24"/>
          <w:szCs w:val="24"/>
        </w:rPr>
        <w:t>для банка – 10.000 рублей (ст. 132 НК).</w:t>
      </w:r>
    </w:p>
    <w:p w:rsidR="00BE7526" w:rsidRDefault="00BE7526">
      <w:pPr>
        <w:pStyle w:val="9"/>
        <w:ind w:firstLine="567"/>
        <w:rPr>
          <w:sz w:val="24"/>
          <w:szCs w:val="24"/>
          <w:lang w:val="en-US"/>
        </w:rPr>
      </w:pPr>
    </w:p>
    <w:p w:rsidR="00BE7526" w:rsidRDefault="00BE7526">
      <w:pPr>
        <w:pStyle w:val="9"/>
        <w:ind w:firstLine="567"/>
        <w:rPr>
          <w:sz w:val="24"/>
          <w:szCs w:val="24"/>
        </w:rPr>
      </w:pPr>
      <w:r>
        <w:rPr>
          <w:sz w:val="24"/>
          <w:szCs w:val="24"/>
        </w:rPr>
        <w:t>7 Заключение</w:t>
      </w:r>
    </w:p>
    <w:p w:rsidR="00BE7526" w:rsidRDefault="00BE7526">
      <w:pPr>
        <w:spacing w:line="288" w:lineRule="auto"/>
        <w:ind w:firstLine="567"/>
        <w:rPr>
          <w:sz w:val="24"/>
          <w:szCs w:val="24"/>
        </w:rPr>
      </w:pPr>
    </w:p>
    <w:p w:rsidR="00BE7526" w:rsidRDefault="00BE7526">
      <w:pPr>
        <w:spacing w:line="288" w:lineRule="auto"/>
        <w:ind w:firstLine="567"/>
        <w:jc w:val="both"/>
        <w:rPr>
          <w:sz w:val="24"/>
          <w:szCs w:val="24"/>
        </w:rPr>
      </w:pPr>
      <w:r>
        <w:rPr>
          <w:sz w:val="24"/>
          <w:szCs w:val="24"/>
        </w:rPr>
        <w:t>В ходе выполнения курсового проекта учебная задача по регистрации Культурного фонда “Наследники Гейне” успешно решена.</w:t>
      </w:r>
    </w:p>
    <w:p w:rsidR="00BE7526" w:rsidRDefault="00BE7526">
      <w:pPr>
        <w:spacing w:line="288" w:lineRule="auto"/>
        <w:ind w:firstLine="567"/>
        <w:jc w:val="both"/>
        <w:rPr>
          <w:sz w:val="24"/>
          <w:szCs w:val="24"/>
        </w:rPr>
      </w:pPr>
      <w:r>
        <w:rPr>
          <w:sz w:val="24"/>
          <w:szCs w:val="24"/>
        </w:rPr>
        <w:t xml:space="preserve">Процедура регистрации и постановки фонда на учёт оказалась не такой простой, как казалось. </w:t>
      </w:r>
    </w:p>
    <w:p w:rsidR="00BE7526" w:rsidRDefault="00BE7526">
      <w:pPr>
        <w:spacing w:line="288" w:lineRule="auto"/>
        <w:ind w:firstLine="567"/>
        <w:jc w:val="both"/>
        <w:rPr>
          <w:sz w:val="24"/>
          <w:szCs w:val="24"/>
        </w:rPr>
      </w:pPr>
      <w:r>
        <w:rPr>
          <w:sz w:val="24"/>
          <w:szCs w:val="24"/>
        </w:rPr>
        <w:t>По моим оценкам для первичной регистрации фонда требуется сумма от четырёх до 5000 тысяч рублей. Регистрация “под ключ” с помощью профессиональных юристов, специализирующихся в этой области в Великом Новгороде обошлась бы  в 300 долларов США.</w:t>
      </w:r>
    </w:p>
    <w:p w:rsidR="00BE7526" w:rsidRDefault="00BE7526">
      <w:pPr>
        <w:spacing w:line="288" w:lineRule="auto"/>
        <w:ind w:firstLine="567"/>
        <w:jc w:val="both"/>
        <w:rPr>
          <w:sz w:val="24"/>
          <w:szCs w:val="24"/>
        </w:rPr>
      </w:pPr>
      <w:r>
        <w:rPr>
          <w:sz w:val="24"/>
          <w:szCs w:val="24"/>
        </w:rPr>
        <w:t>С другой стороны, процедура регистрации не является очень сложной. Еженедельно в Великом Новгороде регистрируется около 15 организаций. Несмотря на это, многие специалисты, к которым пришлось обращаться за разъяснениями, давали противоположные рекомендации, основанные на своём личном опыте. Указанное обстоятельство вызвано тем, что осуществить полную проверку всех представленных документов невозможно. Отсюда и возможные недочёты в работе регистрирующих органов.</w:t>
      </w:r>
    </w:p>
    <w:p w:rsidR="00BE7526" w:rsidRDefault="00BE7526">
      <w:pPr>
        <w:spacing w:line="288" w:lineRule="auto"/>
        <w:ind w:firstLine="567"/>
        <w:jc w:val="both"/>
        <w:rPr>
          <w:sz w:val="24"/>
          <w:szCs w:val="24"/>
        </w:rPr>
      </w:pPr>
      <w:r>
        <w:rPr>
          <w:sz w:val="24"/>
          <w:szCs w:val="24"/>
        </w:rPr>
        <w:t>При написании работы обращено внимание на санкции за нарушение установленного порядка регистрации фонда и открытия им счетов в банке.</w:t>
      </w:r>
    </w:p>
    <w:p w:rsidR="00BE7526" w:rsidRDefault="00BE7526">
      <w:pPr>
        <w:pStyle w:val="a3"/>
        <w:ind w:firstLine="567"/>
        <w:rPr>
          <w:sz w:val="24"/>
          <w:szCs w:val="24"/>
        </w:rPr>
      </w:pPr>
    </w:p>
    <w:p w:rsidR="00BE7526" w:rsidRDefault="00BE7526">
      <w:pPr>
        <w:pStyle w:val="1"/>
        <w:spacing w:before="0" w:after="0" w:line="288" w:lineRule="auto"/>
        <w:ind w:firstLine="567"/>
        <w:jc w:val="center"/>
        <w:rPr>
          <w:kern w:val="0"/>
          <w:sz w:val="24"/>
          <w:szCs w:val="24"/>
        </w:rPr>
      </w:pPr>
      <w:r>
        <w:rPr>
          <w:kern w:val="0"/>
          <w:sz w:val="24"/>
          <w:szCs w:val="24"/>
        </w:rPr>
        <w:t>Список литературы</w:t>
      </w:r>
    </w:p>
    <w:p w:rsidR="00BE7526" w:rsidRDefault="00BE7526">
      <w:pPr>
        <w:spacing w:line="288" w:lineRule="auto"/>
        <w:ind w:firstLine="567"/>
        <w:jc w:val="center"/>
        <w:rPr>
          <w:b/>
          <w:bCs/>
          <w:sz w:val="24"/>
          <w:szCs w:val="24"/>
        </w:rPr>
      </w:pP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1 Гражданский кодекс Российской Федерации, ч.ч. 1 и 2</w:t>
      </w:r>
    </w:p>
    <w:p w:rsidR="00BE7526" w:rsidRDefault="00BE7526">
      <w:pPr>
        <w:spacing w:line="288" w:lineRule="auto"/>
        <w:ind w:firstLine="567"/>
        <w:jc w:val="both"/>
        <w:rPr>
          <w:sz w:val="24"/>
          <w:szCs w:val="24"/>
        </w:rPr>
      </w:pPr>
      <w:r>
        <w:rPr>
          <w:sz w:val="24"/>
          <w:szCs w:val="24"/>
        </w:rPr>
        <w:t>2 Налоговый кодекс Российской Федерации ч.1</w:t>
      </w:r>
    </w:p>
    <w:p w:rsidR="00BE7526" w:rsidRDefault="00BE7526">
      <w:pPr>
        <w:spacing w:line="288" w:lineRule="auto"/>
        <w:ind w:firstLine="567"/>
        <w:jc w:val="both"/>
        <w:rPr>
          <w:snapToGrid w:val="0"/>
          <w:sz w:val="24"/>
          <w:szCs w:val="24"/>
        </w:rPr>
      </w:pPr>
      <w:r>
        <w:rPr>
          <w:snapToGrid w:val="0"/>
          <w:sz w:val="24"/>
          <w:szCs w:val="24"/>
        </w:rPr>
        <w:t xml:space="preserve">3 </w:t>
      </w:r>
      <w:r>
        <w:rPr>
          <w:snapToGrid w:val="0"/>
          <w:color w:val="000000"/>
          <w:sz w:val="24"/>
          <w:szCs w:val="24"/>
        </w:rPr>
        <w:t>Федеральный закон от 12 января 1996 г. № 7-ФЗ "О некоммерческих организациях" (с изм. и доп. от 26 ноября 1998 г., 8 июля 1999 г.)</w:t>
      </w:r>
    </w:p>
    <w:p w:rsidR="00BE7526" w:rsidRDefault="00BE7526">
      <w:pPr>
        <w:spacing w:line="288" w:lineRule="auto"/>
        <w:ind w:firstLine="567"/>
        <w:jc w:val="both"/>
        <w:rPr>
          <w:snapToGrid w:val="0"/>
          <w:sz w:val="24"/>
          <w:szCs w:val="24"/>
        </w:rPr>
      </w:pPr>
      <w:r>
        <w:rPr>
          <w:sz w:val="24"/>
          <w:szCs w:val="24"/>
        </w:rPr>
        <w:t xml:space="preserve">4 </w:t>
      </w:r>
      <w:r>
        <w:rPr>
          <w:snapToGrid w:val="0"/>
          <w:color w:val="000000"/>
          <w:sz w:val="24"/>
          <w:szCs w:val="24"/>
        </w:rPr>
        <w:t>Федеральный закон от 19 мая 1995 г. № 82-ФЗ "Об общественных объединениях" (с изм. и доп. от 17 мая 1997 г., 19 июля 1998 г.)</w:t>
      </w:r>
    </w:p>
    <w:p w:rsidR="00BE7526" w:rsidRDefault="00BE7526">
      <w:pPr>
        <w:spacing w:line="288" w:lineRule="auto"/>
        <w:ind w:firstLine="567"/>
        <w:jc w:val="both"/>
        <w:rPr>
          <w:snapToGrid w:val="0"/>
          <w:color w:val="000000"/>
          <w:sz w:val="24"/>
          <w:szCs w:val="24"/>
        </w:rPr>
      </w:pPr>
      <w:r>
        <w:rPr>
          <w:sz w:val="24"/>
          <w:szCs w:val="24"/>
        </w:rPr>
        <w:t xml:space="preserve">5 </w:t>
      </w:r>
      <w:r>
        <w:rPr>
          <w:snapToGrid w:val="0"/>
          <w:color w:val="000000"/>
          <w:sz w:val="24"/>
          <w:szCs w:val="24"/>
        </w:rPr>
        <w:t>Федеральный закон от 11 августа 1995 г. № 135-ФЗ "О благотворительной деятельности и благотворительных организациях"</w:t>
      </w:r>
    </w:p>
    <w:p w:rsidR="00BE7526" w:rsidRDefault="00BE7526">
      <w:pPr>
        <w:spacing w:line="288" w:lineRule="auto"/>
        <w:ind w:firstLine="567"/>
        <w:jc w:val="both"/>
        <w:rPr>
          <w:snapToGrid w:val="0"/>
          <w:color w:val="000000"/>
          <w:sz w:val="24"/>
          <w:szCs w:val="24"/>
        </w:rPr>
      </w:pPr>
      <w:r>
        <w:rPr>
          <w:sz w:val="24"/>
          <w:szCs w:val="24"/>
        </w:rPr>
        <w:t xml:space="preserve">6 </w:t>
      </w:r>
      <w:r>
        <w:rPr>
          <w:snapToGrid w:val="0"/>
          <w:color w:val="000000"/>
          <w:sz w:val="24"/>
          <w:szCs w:val="24"/>
        </w:rPr>
        <w:t>Федеральный закон от 8 января 1998 г. № 6-ФЗ "О несостоятельности (банкротстве)"</w:t>
      </w:r>
    </w:p>
    <w:p w:rsidR="00BE7526" w:rsidRDefault="00BE7526">
      <w:pPr>
        <w:ind w:firstLine="567"/>
        <w:jc w:val="both"/>
        <w:rPr>
          <w:snapToGrid w:val="0"/>
          <w:sz w:val="24"/>
          <w:szCs w:val="24"/>
        </w:rPr>
      </w:pPr>
      <w:r>
        <w:rPr>
          <w:snapToGrid w:val="0"/>
          <w:color w:val="000000"/>
          <w:sz w:val="24"/>
          <w:szCs w:val="24"/>
        </w:rPr>
        <w:t>7 Закон РФ от 22 марта 1991 г. N 948-I "О конкуренции и ограничении монополистической деятельности на товарных рынках" (с изм. и доп. от 24 июня 1992 г., 25 мая 1995 г., 6 мая 1998 г., 2 января 2000 г.)</w:t>
      </w:r>
    </w:p>
    <w:p w:rsidR="00BE7526" w:rsidRDefault="00BE7526">
      <w:pPr>
        <w:spacing w:line="288" w:lineRule="auto"/>
        <w:ind w:firstLine="567"/>
        <w:jc w:val="both"/>
        <w:rPr>
          <w:snapToGrid w:val="0"/>
          <w:color w:val="000000"/>
          <w:sz w:val="24"/>
          <w:szCs w:val="24"/>
        </w:rPr>
      </w:pPr>
      <w:r>
        <w:rPr>
          <w:snapToGrid w:val="0"/>
          <w:color w:val="000000"/>
          <w:sz w:val="24"/>
          <w:szCs w:val="24"/>
        </w:rPr>
        <w:t>8 Закон РФ от 9 июля 1993 года № 5351-I “Об авторском праве и смежных правах” (с изм. от 19 июля 1995 года)</w:t>
      </w:r>
    </w:p>
    <w:p w:rsidR="00BE7526" w:rsidRDefault="00BE7526">
      <w:pPr>
        <w:spacing w:line="288" w:lineRule="auto"/>
        <w:ind w:firstLine="567"/>
        <w:jc w:val="both"/>
        <w:rPr>
          <w:snapToGrid w:val="0"/>
          <w:color w:val="000000"/>
          <w:sz w:val="24"/>
          <w:szCs w:val="24"/>
        </w:rPr>
      </w:pPr>
      <w:r>
        <w:rPr>
          <w:snapToGrid w:val="0"/>
          <w:color w:val="000000"/>
          <w:sz w:val="24"/>
          <w:szCs w:val="24"/>
        </w:rPr>
        <w:t>9 Закон РФ “О государственной пошлине” (с изм. от 16 апреля 1995 года)</w:t>
      </w:r>
    </w:p>
    <w:p w:rsidR="00BE7526" w:rsidRDefault="00BE7526">
      <w:pPr>
        <w:spacing w:line="288" w:lineRule="auto"/>
        <w:ind w:firstLine="567"/>
        <w:jc w:val="both"/>
        <w:rPr>
          <w:snapToGrid w:val="0"/>
          <w:color w:val="000000"/>
          <w:sz w:val="24"/>
          <w:szCs w:val="24"/>
        </w:rPr>
      </w:pPr>
      <w:r>
        <w:rPr>
          <w:snapToGrid w:val="0"/>
          <w:color w:val="000000"/>
          <w:sz w:val="24"/>
          <w:szCs w:val="24"/>
        </w:rPr>
        <w:t>10 Основы законодательства Российской Федерации “О нотариате” от 11 февраля 1993 года</w:t>
      </w:r>
    </w:p>
    <w:p w:rsidR="00BE7526" w:rsidRDefault="00BE7526">
      <w:pPr>
        <w:spacing w:line="288" w:lineRule="auto"/>
        <w:ind w:firstLine="567"/>
        <w:jc w:val="both"/>
        <w:rPr>
          <w:snapToGrid w:val="0"/>
          <w:color w:val="000000"/>
          <w:sz w:val="24"/>
          <w:szCs w:val="24"/>
        </w:rPr>
      </w:pPr>
      <w:r>
        <w:rPr>
          <w:snapToGrid w:val="0"/>
          <w:color w:val="000000"/>
          <w:sz w:val="24"/>
          <w:szCs w:val="24"/>
        </w:rPr>
        <w:t>11 Положение о порядке государственной регистрации субъектов предпринимательской деятельности утв. Указом Президента РФ от 8 июля 1994 года № 1482</w:t>
      </w:r>
    </w:p>
    <w:p w:rsidR="00BE7526" w:rsidRDefault="00BE7526">
      <w:pPr>
        <w:spacing w:line="288" w:lineRule="auto"/>
        <w:ind w:firstLine="567"/>
        <w:jc w:val="both"/>
        <w:rPr>
          <w:snapToGrid w:val="0"/>
          <w:color w:val="000000"/>
          <w:sz w:val="24"/>
          <w:szCs w:val="24"/>
        </w:rPr>
      </w:pPr>
      <w:r>
        <w:rPr>
          <w:snapToGrid w:val="0"/>
          <w:color w:val="000000"/>
          <w:sz w:val="24"/>
          <w:szCs w:val="24"/>
        </w:rPr>
        <w:t>12 Положение о воинском учёте утв. Постановлением Правительства РФ от</w:t>
      </w:r>
    </w:p>
    <w:p w:rsidR="00BE7526" w:rsidRDefault="00BE7526">
      <w:pPr>
        <w:spacing w:line="288" w:lineRule="auto"/>
        <w:ind w:firstLine="567"/>
        <w:jc w:val="both"/>
        <w:rPr>
          <w:snapToGrid w:val="0"/>
          <w:color w:val="000000"/>
          <w:sz w:val="24"/>
          <w:szCs w:val="24"/>
        </w:rPr>
      </w:pPr>
      <w:r>
        <w:rPr>
          <w:snapToGrid w:val="0"/>
          <w:color w:val="000000"/>
          <w:sz w:val="24"/>
          <w:szCs w:val="24"/>
        </w:rPr>
        <w:t>25.12.1998 г. № 1541</w:t>
      </w:r>
    </w:p>
    <w:p w:rsidR="00BE7526" w:rsidRDefault="00BE7526">
      <w:pPr>
        <w:pStyle w:val="21"/>
        <w:spacing w:line="288" w:lineRule="auto"/>
        <w:ind w:firstLine="567"/>
        <w:rPr>
          <w:sz w:val="24"/>
          <w:szCs w:val="24"/>
        </w:rPr>
      </w:pPr>
      <w:r>
        <w:rPr>
          <w:sz w:val="24"/>
          <w:szCs w:val="24"/>
        </w:rPr>
        <w:t>13 Постановление Президиума ВС РСФСР от 16 сентября 1991 г. "О регистрации общественно-государственных фондов"</w:t>
      </w:r>
    </w:p>
    <w:p w:rsidR="00BE7526" w:rsidRDefault="00BE7526">
      <w:pPr>
        <w:pStyle w:val="21"/>
        <w:spacing w:line="288" w:lineRule="auto"/>
        <w:ind w:firstLine="567"/>
        <w:rPr>
          <w:sz w:val="24"/>
          <w:szCs w:val="24"/>
        </w:rPr>
      </w:pPr>
      <w:r>
        <w:rPr>
          <w:sz w:val="24"/>
          <w:szCs w:val="24"/>
        </w:rPr>
        <w:t>14 Приказ Государственной налоговой службы РФ от 27 ноября 1998 года №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учёте в налоговом органе юридических и физических лиц” с изм. от 24 декабря 1999 года</w:t>
      </w:r>
    </w:p>
    <w:p w:rsidR="00BE7526" w:rsidRDefault="00BE7526">
      <w:pPr>
        <w:pStyle w:val="21"/>
        <w:spacing w:line="288" w:lineRule="auto"/>
        <w:ind w:firstLine="567"/>
        <w:rPr>
          <w:sz w:val="24"/>
          <w:szCs w:val="24"/>
        </w:rPr>
      </w:pPr>
      <w:r>
        <w:rPr>
          <w:snapToGrid w:val="0"/>
          <w:color w:val="000000"/>
          <w:sz w:val="24"/>
          <w:szCs w:val="24"/>
        </w:rPr>
        <w:t>15 Приказ МАП РФ от 13 августа 1999 г. N 276 "Об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w:t>
      </w:r>
    </w:p>
    <w:p w:rsidR="00BE7526" w:rsidRDefault="00BE7526">
      <w:pPr>
        <w:pStyle w:val="21"/>
        <w:spacing w:line="288" w:lineRule="auto"/>
        <w:ind w:firstLine="567"/>
        <w:rPr>
          <w:sz w:val="24"/>
          <w:szCs w:val="24"/>
        </w:rPr>
      </w:pPr>
      <w:r>
        <w:rPr>
          <w:sz w:val="24"/>
          <w:szCs w:val="24"/>
        </w:rPr>
        <w:t>16 Постановление Новгородской областной Думы от 22 февраля 1995 года № 142-ОД "О размерах сборов за регистрацию вновь создаваемых юридических лиц" (с изменениями от 2 июня 1996 года)</w:t>
      </w:r>
    </w:p>
    <w:p w:rsidR="00BE7526" w:rsidRDefault="00BE7526">
      <w:pPr>
        <w:pStyle w:val="23"/>
        <w:ind w:left="0" w:firstLine="567"/>
        <w:rPr>
          <w:sz w:val="24"/>
          <w:szCs w:val="24"/>
        </w:rPr>
      </w:pPr>
      <w:r>
        <w:rPr>
          <w:sz w:val="24"/>
          <w:szCs w:val="24"/>
        </w:rPr>
        <w:t>17 Решение Новгородской городской Думы от 27 марта 1998 года № 343 "О льготах при регистрации юридических лиц"</w:t>
      </w:r>
    </w:p>
    <w:p w:rsidR="00BE7526" w:rsidRDefault="00BE7526">
      <w:pPr>
        <w:spacing w:line="288" w:lineRule="auto"/>
        <w:ind w:firstLine="567"/>
        <w:jc w:val="both"/>
        <w:rPr>
          <w:snapToGrid w:val="0"/>
          <w:color w:val="000000"/>
          <w:sz w:val="24"/>
          <w:szCs w:val="24"/>
        </w:rPr>
      </w:pPr>
      <w:r>
        <w:rPr>
          <w:snapToGrid w:val="0"/>
          <w:sz w:val="24"/>
          <w:szCs w:val="24"/>
        </w:rPr>
        <w:t xml:space="preserve">18 </w:t>
      </w:r>
      <w:r>
        <w:rPr>
          <w:snapToGrid w:val="0"/>
          <w:color w:val="000000"/>
          <w:sz w:val="24"/>
          <w:szCs w:val="24"/>
        </w:rPr>
        <w:t>Постановление Пленума Высшего Арбитражного Суда РФ от 19 апреля 1999 г. N 5 "О некоторых вопросах практики рассмотрения споров, связанных с заключением, исполнением и расторжением договоров банковского счета"</w:t>
      </w:r>
    </w:p>
    <w:p w:rsidR="00BE7526" w:rsidRDefault="00BE7526">
      <w:pPr>
        <w:widowControl w:val="0"/>
        <w:spacing w:line="288" w:lineRule="auto"/>
        <w:ind w:firstLine="567"/>
        <w:jc w:val="both"/>
        <w:rPr>
          <w:snapToGrid w:val="0"/>
          <w:color w:val="000000"/>
          <w:sz w:val="24"/>
          <w:szCs w:val="24"/>
        </w:rPr>
      </w:pPr>
      <w:r>
        <w:rPr>
          <w:snapToGrid w:val="0"/>
          <w:color w:val="000000"/>
          <w:sz w:val="24"/>
          <w:szCs w:val="24"/>
        </w:rPr>
        <w:t>19 Письмо Верховного Суда РФ от 6 февраля 1998 г. № 109-4/общ</w:t>
      </w:r>
    </w:p>
    <w:p w:rsidR="00BE7526" w:rsidRDefault="00BE7526">
      <w:pPr>
        <w:spacing w:line="288" w:lineRule="auto"/>
        <w:ind w:firstLine="567"/>
        <w:jc w:val="both"/>
        <w:rPr>
          <w:snapToGrid w:val="0"/>
          <w:sz w:val="24"/>
          <w:szCs w:val="24"/>
        </w:rPr>
      </w:pPr>
      <w:r>
        <w:rPr>
          <w:sz w:val="24"/>
          <w:szCs w:val="24"/>
        </w:rPr>
        <w:t xml:space="preserve">20 </w:t>
      </w:r>
      <w:r>
        <w:rPr>
          <w:snapToGrid w:val="0"/>
          <w:sz w:val="24"/>
          <w:szCs w:val="24"/>
        </w:rPr>
        <w:t>Комментарий к части первой Гражданского Кодекса Российской Федерации для предпринимателей (под общ. ред. Брагинского М. И.) // СПС “ГАРАНТ”</w:t>
      </w:r>
    </w:p>
    <w:p w:rsidR="00BE7526" w:rsidRDefault="00BE7526">
      <w:pPr>
        <w:spacing w:line="288" w:lineRule="auto"/>
        <w:ind w:firstLine="567"/>
        <w:jc w:val="both"/>
        <w:rPr>
          <w:snapToGrid w:val="0"/>
          <w:color w:val="000000"/>
          <w:sz w:val="24"/>
          <w:szCs w:val="24"/>
        </w:rPr>
      </w:pPr>
      <w:r>
        <w:rPr>
          <w:snapToGrid w:val="0"/>
          <w:color w:val="000000"/>
          <w:sz w:val="24"/>
          <w:szCs w:val="24"/>
        </w:rPr>
        <w:t>21 Козлова Н.В. Организационные формы предпринимательства: достоинства и недостатки // Законодательство, 1997, N 2. – СПС “ГАРАНТ”</w:t>
      </w:r>
    </w:p>
    <w:p w:rsidR="00BE7526" w:rsidRDefault="00BE7526">
      <w:pPr>
        <w:spacing w:line="288" w:lineRule="auto"/>
        <w:ind w:firstLine="567"/>
        <w:jc w:val="both"/>
        <w:rPr>
          <w:snapToGrid w:val="0"/>
          <w:color w:val="000000"/>
          <w:sz w:val="24"/>
          <w:szCs w:val="24"/>
        </w:rPr>
      </w:pPr>
      <w:r>
        <w:rPr>
          <w:snapToGrid w:val="0"/>
          <w:color w:val="000000"/>
          <w:sz w:val="24"/>
          <w:szCs w:val="24"/>
        </w:rPr>
        <w:t>22 Образцы документов по гражданскому праву / Сост. С.В. Чиркин, В.А. Томсинов; под ред. проф. В.А. Томсинова. – М.: Артикул,1997. – 464 с.</w:t>
      </w:r>
    </w:p>
    <w:p w:rsidR="00BE7526" w:rsidRDefault="00BE7526">
      <w:pPr>
        <w:spacing w:line="360" w:lineRule="auto"/>
        <w:ind w:firstLine="567"/>
        <w:jc w:val="center"/>
        <w:rPr>
          <w:b/>
          <w:bCs/>
          <w:sz w:val="24"/>
          <w:szCs w:val="24"/>
          <w:lang w:val="en-US"/>
        </w:rPr>
      </w:pPr>
    </w:p>
    <w:p w:rsidR="00BE7526" w:rsidRDefault="00BE7526">
      <w:pPr>
        <w:spacing w:line="360" w:lineRule="auto"/>
        <w:ind w:firstLine="567"/>
        <w:jc w:val="center"/>
        <w:rPr>
          <w:b/>
          <w:bCs/>
          <w:sz w:val="24"/>
          <w:szCs w:val="24"/>
        </w:rPr>
      </w:pPr>
      <w:r>
        <w:rPr>
          <w:b/>
          <w:bCs/>
          <w:sz w:val="24"/>
          <w:szCs w:val="24"/>
        </w:rPr>
        <w:t>РЕШЕНИЕ № 1</w:t>
      </w:r>
    </w:p>
    <w:p w:rsidR="00BE7526" w:rsidRDefault="00BE7526">
      <w:pPr>
        <w:spacing w:line="360" w:lineRule="auto"/>
        <w:ind w:firstLine="567"/>
        <w:jc w:val="both"/>
        <w:rPr>
          <w:sz w:val="24"/>
          <w:szCs w:val="24"/>
        </w:rPr>
      </w:pPr>
    </w:p>
    <w:p w:rsidR="00BE7526" w:rsidRDefault="00BE7526">
      <w:pPr>
        <w:spacing w:line="360" w:lineRule="auto"/>
        <w:ind w:firstLine="567"/>
        <w:jc w:val="both"/>
        <w:rPr>
          <w:sz w:val="24"/>
          <w:szCs w:val="24"/>
        </w:rPr>
      </w:pPr>
      <w:r>
        <w:rPr>
          <w:sz w:val="24"/>
          <w:szCs w:val="24"/>
        </w:rPr>
        <w:t xml:space="preserve">Избачков Юрий Сергеевич, проживающий по адресу Великий Новгород ул. Зелинского д.31 кв.31, паспорт серия IV-БЛ № 596917 выдан 2-ОМ УВД г. Новгорода 8 июня 1993 года, решил: </w:t>
      </w:r>
    </w:p>
    <w:p w:rsidR="00BE7526" w:rsidRDefault="00BE7526">
      <w:pPr>
        <w:spacing w:line="360" w:lineRule="auto"/>
        <w:ind w:firstLine="567"/>
        <w:jc w:val="both"/>
        <w:rPr>
          <w:sz w:val="24"/>
          <w:szCs w:val="24"/>
        </w:rPr>
      </w:pPr>
      <w:r>
        <w:rPr>
          <w:sz w:val="24"/>
          <w:szCs w:val="24"/>
        </w:rPr>
        <w:t xml:space="preserve">1. Учредить Культурный фонд “Наследники Гейне”. </w:t>
      </w:r>
    </w:p>
    <w:p w:rsidR="00BE7526" w:rsidRDefault="00BE7526">
      <w:pPr>
        <w:spacing w:line="360" w:lineRule="auto"/>
        <w:ind w:firstLine="567"/>
        <w:jc w:val="both"/>
        <w:rPr>
          <w:sz w:val="24"/>
          <w:szCs w:val="24"/>
        </w:rPr>
      </w:pPr>
      <w:r>
        <w:rPr>
          <w:sz w:val="24"/>
          <w:szCs w:val="24"/>
        </w:rPr>
        <w:t>2. Утвердить Устав Культурного фонда “Наследники Гейне”.</w:t>
      </w:r>
    </w:p>
    <w:p w:rsidR="00BE7526" w:rsidRDefault="00BE7526">
      <w:pPr>
        <w:spacing w:line="360" w:lineRule="auto"/>
        <w:ind w:firstLine="567"/>
        <w:jc w:val="both"/>
        <w:rPr>
          <w:sz w:val="24"/>
          <w:szCs w:val="24"/>
        </w:rPr>
      </w:pPr>
      <w:r>
        <w:rPr>
          <w:sz w:val="24"/>
          <w:szCs w:val="24"/>
        </w:rPr>
        <w:t>3. Назначить Директором Культурного фонда “Наследники Гейне” Павлову Ирину Витальевну, проживающую по адресу Великий Новгород Григоровское  шоссе д.51 корп.2 кв.126.</w:t>
      </w:r>
    </w:p>
    <w:p w:rsidR="00BE7526" w:rsidRDefault="00BE7526">
      <w:pPr>
        <w:spacing w:line="360" w:lineRule="auto"/>
        <w:ind w:firstLine="567"/>
        <w:jc w:val="both"/>
        <w:rPr>
          <w:sz w:val="24"/>
          <w:szCs w:val="24"/>
        </w:rPr>
      </w:pPr>
      <w:r>
        <w:rPr>
          <w:sz w:val="24"/>
          <w:szCs w:val="24"/>
        </w:rPr>
        <w:t>4. Назначить Главным бухгалтером Культурного фонда “Наследники Гейне” Чернышову Наталью Викторовну, проживающую по адресу Великий Новгород Московская 6 кв.23.</w:t>
      </w:r>
    </w:p>
    <w:p w:rsidR="00BE7526" w:rsidRDefault="00BE7526">
      <w:pPr>
        <w:spacing w:line="360" w:lineRule="auto"/>
        <w:ind w:firstLine="567"/>
        <w:jc w:val="both"/>
        <w:rPr>
          <w:sz w:val="24"/>
          <w:szCs w:val="24"/>
        </w:rPr>
      </w:pPr>
      <w:r>
        <w:rPr>
          <w:sz w:val="24"/>
          <w:szCs w:val="24"/>
        </w:rPr>
        <w:t>5. Назначить членами Попечительского совета:</w:t>
      </w:r>
    </w:p>
    <w:p w:rsidR="00BE7526" w:rsidRDefault="00BE7526">
      <w:pPr>
        <w:spacing w:line="360" w:lineRule="auto"/>
        <w:ind w:firstLine="567"/>
        <w:jc w:val="both"/>
        <w:rPr>
          <w:sz w:val="24"/>
          <w:szCs w:val="24"/>
        </w:rPr>
      </w:pPr>
      <w:r>
        <w:rPr>
          <w:sz w:val="24"/>
          <w:szCs w:val="24"/>
        </w:rPr>
        <w:t>Чернова Алексея Сергеевича, проживающего по адресу поселок Панковка Новгородского района Новгородской области ул. Пионерская д.4 кв.3.</w:t>
      </w:r>
    </w:p>
    <w:p w:rsidR="00BE7526" w:rsidRDefault="00BE7526">
      <w:pPr>
        <w:spacing w:line="360" w:lineRule="auto"/>
        <w:ind w:firstLine="567"/>
        <w:jc w:val="both"/>
        <w:rPr>
          <w:sz w:val="24"/>
          <w:szCs w:val="24"/>
        </w:rPr>
      </w:pPr>
      <w:r>
        <w:rPr>
          <w:sz w:val="24"/>
          <w:szCs w:val="24"/>
        </w:rPr>
        <w:t>Петрова Владимира Борисовича, проживающего по адресу Великий Новгород ул. Московская д.6 кв.13.</w:t>
      </w:r>
    </w:p>
    <w:p w:rsidR="00BE7526" w:rsidRDefault="00BE7526">
      <w:pPr>
        <w:spacing w:line="360" w:lineRule="auto"/>
        <w:ind w:firstLine="567"/>
        <w:jc w:val="both"/>
        <w:rPr>
          <w:sz w:val="24"/>
          <w:szCs w:val="24"/>
        </w:rPr>
      </w:pPr>
      <w:r>
        <w:rPr>
          <w:sz w:val="24"/>
          <w:szCs w:val="24"/>
        </w:rPr>
        <w:t>Афанасьеву Анну Юлиановну, проживающую по адресу Великий Новгород ул. Парковая д.4 корп.1 кв.3.</w:t>
      </w:r>
    </w:p>
    <w:p w:rsidR="00BE7526" w:rsidRDefault="00BE7526">
      <w:pPr>
        <w:spacing w:line="360" w:lineRule="auto"/>
        <w:ind w:firstLine="567"/>
        <w:jc w:val="both"/>
        <w:rPr>
          <w:sz w:val="24"/>
          <w:szCs w:val="24"/>
        </w:rPr>
      </w:pPr>
    </w:p>
    <w:p w:rsidR="00BE7526" w:rsidRDefault="00BE7526">
      <w:pPr>
        <w:spacing w:line="360" w:lineRule="auto"/>
        <w:ind w:firstLine="567"/>
        <w:jc w:val="both"/>
        <w:rPr>
          <w:sz w:val="24"/>
          <w:szCs w:val="24"/>
        </w:rPr>
      </w:pPr>
      <w:r>
        <w:rPr>
          <w:sz w:val="24"/>
          <w:szCs w:val="24"/>
        </w:rPr>
        <w:t>10 марта 2000 г.                                                   Избачков Ю.С.</w:t>
      </w:r>
    </w:p>
    <w:p w:rsidR="00BE7526" w:rsidRDefault="00BE7526">
      <w:pPr>
        <w:ind w:left="5529" w:firstLine="567"/>
        <w:rPr>
          <w:sz w:val="24"/>
          <w:szCs w:val="24"/>
          <w:lang w:val="en-US"/>
        </w:rPr>
      </w:pPr>
    </w:p>
    <w:p w:rsidR="00BE7526" w:rsidRDefault="00BE7526">
      <w:pPr>
        <w:ind w:left="5529" w:firstLine="567"/>
        <w:rPr>
          <w:sz w:val="24"/>
          <w:szCs w:val="24"/>
        </w:rPr>
      </w:pPr>
      <w:r>
        <w:rPr>
          <w:sz w:val="24"/>
          <w:szCs w:val="24"/>
        </w:rPr>
        <w:t xml:space="preserve">Утверждён </w:t>
      </w:r>
    </w:p>
    <w:p w:rsidR="00BE7526" w:rsidRDefault="00BE7526">
      <w:pPr>
        <w:ind w:left="5529" w:firstLine="567"/>
        <w:rPr>
          <w:sz w:val="24"/>
          <w:szCs w:val="24"/>
        </w:rPr>
      </w:pPr>
      <w:r>
        <w:rPr>
          <w:sz w:val="24"/>
          <w:szCs w:val="24"/>
        </w:rPr>
        <w:t>Решением  № 1 учредителя</w:t>
      </w:r>
    </w:p>
    <w:p w:rsidR="00BE7526" w:rsidRDefault="00BE7526">
      <w:pPr>
        <w:ind w:left="5529" w:firstLine="567"/>
        <w:rPr>
          <w:sz w:val="24"/>
          <w:szCs w:val="24"/>
        </w:rPr>
      </w:pPr>
      <w:r>
        <w:rPr>
          <w:sz w:val="24"/>
          <w:szCs w:val="24"/>
        </w:rPr>
        <w:t>от “10” марта 2000 года</w:t>
      </w:r>
    </w:p>
    <w:p w:rsidR="00BE7526" w:rsidRDefault="00BE7526">
      <w:pPr>
        <w:ind w:left="5529" w:firstLine="567"/>
        <w:rPr>
          <w:sz w:val="24"/>
          <w:szCs w:val="24"/>
        </w:rPr>
      </w:pPr>
      <w:r>
        <w:rPr>
          <w:i/>
          <w:iCs/>
          <w:sz w:val="24"/>
          <w:szCs w:val="24"/>
          <w:u w:val="single"/>
        </w:rPr>
        <w:t xml:space="preserve">   Избачков  </w:t>
      </w:r>
      <w:r>
        <w:rPr>
          <w:sz w:val="24"/>
          <w:szCs w:val="24"/>
        </w:rPr>
        <w:t xml:space="preserve"> Избачков Ю.С.</w:t>
      </w:r>
    </w:p>
    <w:p w:rsidR="00BE7526" w:rsidRDefault="00BE7526">
      <w:pPr>
        <w:ind w:firstLine="567"/>
        <w:jc w:val="center"/>
        <w:rPr>
          <w:sz w:val="24"/>
          <w:szCs w:val="24"/>
        </w:rPr>
      </w:pPr>
    </w:p>
    <w:p w:rsidR="00BE7526" w:rsidRDefault="00BE7526">
      <w:pPr>
        <w:ind w:firstLine="567"/>
        <w:jc w:val="center"/>
        <w:rPr>
          <w:sz w:val="24"/>
          <w:szCs w:val="24"/>
        </w:rPr>
      </w:pPr>
    </w:p>
    <w:p w:rsidR="00BE7526" w:rsidRDefault="00BE7526">
      <w:pPr>
        <w:ind w:firstLine="567"/>
        <w:jc w:val="center"/>
        <w:rPr>
          <w:b/>
          <w:bCs/>
          <w:sz w:val="24"/>
          <w:szCs w:val="24"/>
        </w:rPr>
      </w:pPr>
    </w:p>
    <w:p w:rsidR="00BE7526" w:rsidRDefault="00BE7526">
      <w:pPr>
        <w:ind w:firstLine="567"/>
        <w:jc w:val="center"/>
        <w:rPr>
          <w:b/>
          <w:bCs/>
          <w:sz w:val="24"/>
          <w:szCs w:val="24"/>
        </w:rPr>
      </w:pPr>
      <w:r>
        <w:rPr>
          <w:b/>
          <w:bCs/>
          <w:sz w:val="24"/>
          <w:szCs w:val="24"/>
        </w:rPr>
        <w:t>Устав</w:t>
      </w:r>
    </w:p>
    <w:p w:rsidR="00BE7526" w:rsidRDefault="00BE7526">
      <w:pPr>
        <w:ind w:firstLine="567"/>
        <w:jc w:val="center"/>
        <w:rPr>
          <w:b/>
          <w:bCs/>
          <w:sz w:val="24"/>
          <w:szCs w:val="24"/>
        </w:rPr>
      </w:pPr>
      <w:r>
        <w:rPr>
          <w:b/>
          <w:bCs/>
          <w:sz w:val="24"/>
          <w:szCs w:val="24"/>
        </w:rPr>
        <w:t>Культурного фонда</w:t>
      </w:r>
    </w:p>
    <w:p w:rsidR="00BE7526" w:rsidRDefault="00BE7526">
      <w:pPr>
        <w:ind w:firstLine="567"/>
        <w:jc w:val="center"/>
        <w:rPr>
          <w:b/>
          <w:bCs/>
          <w:sz w:val="24"/>
          <w:szCs w:val="24"/>
        </w:rPr>
      </w:pPr>
      <w:r>
        <w:rPr>
          <w:b/>
          <w:bCs/>
          <w:sz w:val="24"/>
          <w:szCs w:val="24"/>
        </w:rPr>
        <w:t>“Наследники Гейне”</w:t>
      </w:r>
    </w:p>
    <w:p w:rsidR="00BE7526" w:rsidRDefault="00BE7526">
      <w:pPr>
        <w:ind w:firstLine="567"/>
        <w:rPr>
          <w:b/>
          <w:bCs/>
          <w:sz w:val="24"/>
          <w:szCs w:val="24"/>
        </w:rPr>
      </w:pPr>
    </w:p>
    <w:p w:rsidR="00BE7526" w:rsidRDefault="00BE7526">
      <w:pPr>
        <w:pStyle w:val="a3"/>
        <w:ind w:firstLine="567"/>
        <w:rPr>
          <w:sz w:val="24"/>
          <w:szCs w:val="24"/>
        </w:rPr>
      </w:pPr>
    </w:p>
    <w:p w:rsidR="00BE7526" w:rsidRDefault="00BE7526">
      <w:pPr>
        <w:pStyle w:val="5"/>
        <w:ind w:left="0" w:firstLine="567"/>
        <w:rPr>
          <w:sz w:val="24"/>
          <w:szCs w:val="24"/>
        </w:rPr>
      </w:pPr>
      <w:r>
        <w:rPr>
          <w:sz w:val="24"/>
          <w:szCs w:val="24"/>
        </w:rPr>
        <w:t>1 Общие положения</w:t>
      </w:r>
    </w:p>
    <w:p w:rsidR="00BE7526" w:rsidRDefault="00BE7526">
      <w:pPr>
        <w:ind w:firstLine="567"/>
        <w:rPr>
          <w:sz w:val="24"/>
          <w:szCs w:val="24"/>
        </w:rPr>
      </w:pPr>
    </w:p>
    <w:p w:rsidR="00BE7526" w:rsidRDefault="00BE7526">
      <w:pPr>
        <w:pStyle w:val="21"/>
        <w:spacing w:line="288" w:lineRule="auto"/>
        <w:ind w:firstLine="567"/>
        <w:rPr>
          <w:sz w:val="24"/>
          <w:szCs w:val="24"/>
        </w:rPr>
      </w:pPr>
      <w:r>
        <w:rPr>
          <w:sz w:val="24"/>
          <w:szCs w:val="24"/>
        </w:rPr>
        <w:t>1.1. Культурный фонд “Наследники Гейне”, в дальнейшем именуемый Фонд, является некоммерческой организацией, учреждённой на основе добровольных имущественных и неимущественных взносов учредителя, и преследующий цели, определённые в настоящем Уставе.</w:t>
      </w:r>
    </w:p>
    <w:p w:rsidR="00BE7526" w:rsidRDefault="00BE7526">
      <w:pPr>
        <w:ind w:firstLine="567"/>
        <w:jc w:val="both"/>
        <w:rPr>
          <w:sz w:val="24"/>
          <w:szCs w:val="24"/>
        </w:rPr>
      </w:pPr>
      <w:r>
        <w:rPr>
          <w:sz w:val="24"/>
          <w:szCs w:val="24"/>
        </w:rPr>
        <w:t>1.2. Фонд в своих действиях руководствуется Конституцией Российской Федерации, законами и другими нормативно-правовыми актами Российской Федерации, Конституциями (Уставами), законами и другими нормативно-правовыми актами субъектов Российской Федерации, на территории которых фонд осуществляет свою деятельность, настоящим Уставом и другими нормативными документами Фонда.</w:t>
      </w:r>
    </w:p>
    <w:p w:rsidR="00BE7526" w:rsidRDefault="00BE7526">
      <w:pPr>
        <w:ind w:firstLine="567"/>
        <w:jc w:val="both"/>
        <w:rPr>
          <w:sz w:val="24"/>
          <w:szCs w:val="24"/>
        </w:rPr>
      </w:pPr>
      <w:r>
        <w:rPr>
          <w:sz w:val="24"/>
          <w:szCs w:val="24"/>
        </w:rPr>
        <w:t>1.3. Фонд является юридическим лицом.</w:t>
      </w:r>
    </w:p>
    <w:p w:rsidR="00BE7526" w:rsidRDefault="00BE7526">
      <w:pPr>
        <w:ind w:firstLine="567"/>
        <w:jc w:val="both"/>
        <w:rPr>
          <w:sz w:val="24"/>
          <w:szCs w:val="24"/>
        </w:rPr>
      </w:pPr>
      <w:r>
        <w:rPr>
          <w:sz w:val="24"/>
          <w:szCs w:val="24"/>
        </w:rPr>
        <w:t>1.4. Фонд осуществляет свою деятельность на принципах самоуправления, добровольности, гласности.</w:t>
      </w:r>
    </w:p>
    <w:p w:rsidR="00BE7526" w:rsidRDefault="00BE7526">
      <w:pPr>
        <w:ind w:firstLine="567"/>
        <w:jc w:val="both"/>
        <w:rPr>
          <w:sz w:val="24"/>
          <w:szCs w:val="24"/>
        </w:rPr>
      </w:pPr>
      <w:r>
        <w:rPr>
          <w:sz w:val="24"/>
          <w:szCs w:val="24"/>
        </w:rPr>
        <w:t>1.5. Фонд не имеет в качестве основной цели извлечение прибыли. Все доходы от деятельности Фонда направляются на достижение его уставных целей.</w:t>
      </w:r>
    </w:p>
    <w:p w:rsidR="00BE7526" w:rsidRDefault="00BE7526">
      <w:pPr>
        <w:ind w:firstLine="567"/>
        <w:jc w:val="both"/>
        <w:rPr>
          <w:sz w:val="24"/>
          <w:szCs w:val="24"/>
        </w:rPr>
      </w:pPr>
      <w:r>
        <w:rPr>
          <w:sz w:val="24"/>
          <w:szCs w:val="24"/>
        </w:rPr>
        <w:t>1.6. Фонд осуществляет деятельность, предусмотренную настоящим Уставом, непосредственно, через свои представительства, а также через хозяйственные общества, создаваемые в соответствии с целями Фонда.</w:t>
      </w:r>
    </w:p>
    <w:p w:rsidR="00BE7526" w:rsidRDefault="00BE7526">
      <w:pPr>
        <w:ind w:firstLine="567"/>
        <w:jc w:val="both"/>
        <w:rPr>
          <w:sz w:val="24"/>
          <w:szCs w:val="24"/>
        </w:rPr>
      </w:pPr>
      <w:r>
        <w:rPr>
          <w:sz w:val="24"/>
          <w:szCs w:val="24"/>
        </w:rPr>
        <w:t>1.7. В интересах достижения уставных целей Фонд может создавать другие некоммерческие организации, участвовать в них, вступать в ассоциации и союзы.</w:t>
      </w:r>
    </w:p>
    <w:p w:rsidR="00BE7526" w:rsidRDefault="00BE7526">
      <w:pPr>
        <w:ind w:firstLine="567"/>
        <w:jc w:val="both"/>
        <w:rPr>
          <w:sz w:val="24"/>
          <w:szCs w:val="24"/>
        </w:rPr>
      </w:pPr>
      <w:r>
        <w:rPr>
          <w:sz w:val="24"/>
          <w:szCs w:val="24"/>
        </w:rPr>
        <w:t>1.8. Место нахождения Фонда: Великий Новгород.</w:t>
      </w:r>
    </w:p>
    <w:p w:rsidR="00BE7526" w:rsidRDefault="00BE7526">
      <w:pPr>
        <w:ind w:firstLine="567"/>
        <w:jc w:val="both"/>
        <w:rPr>
          <w:sz w:val="24"/>
          <w:szCs w:val="24"/>
        </w:rPr>
      </w:pPr>
      <w:r>
        <w:rPr>
          <w:sz w:val="24"/>
          <w:szCs w:val="24"/>
        </w:rPr>
        <w:t>Почтовый адрес: 173004 Великий Новгород ул. Большая Московская 19.</w:t>
      </w:r>
    </w:p>
    <w:p w:rsidR="00BE7526" w:rsidRDefault="00BE7526">
      <w:pPr>
        <w:ind w:firstLine="567"/>
        <w:jc w:val="both"/>
        <w:rPr>
          <w:sz w:val="24"/>
          <w:szCs w:val="24"/>
        </w:rPr>
      </w:pPr>
      <w:r>
        <w:rPr>
          <w:sz w:val="24"/>
          <w:szCs w:val="24"/>
        </w:rPr>
        <w:t>Юридический адрес: Великий Новгород ул. Большая Московская 19.</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2. Цели и виды деятельности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2.1. Основные цели Фонда:</w:t>
      </w:r>
    </w:p>
    <w:p w:rsidR="00BE7526" w:rsidRDefault="00BE7526">
      <w:pPr>
        <w:ind w:firstLine="567"/>
        <w:jc w:val="both"/>
        <w:rPr>
          <w:sz w:val="24"/>
          <w:szCs w:val="24"/>
        </w:rPr>
      </w:pPr>
      <w:r>
        <w:rPr>
          <w:sz w:val="24"/>
          <w:szCs w:val="24"/>
        </w:rPr>
        <w:t>- пропаганда поэзии;</w:t>
      </w:r>
    </w:p>
    <w:p w:rsidR="00BE7526" w:rsidRDefault="00BE7526">
      <w:pPr>
        <w:ind w:firstLine="567"/>
        <w:jc w:val="both"/>
        <w:rPr>
          <w:sz w:val="24"/>
          <w:szCs w:val="24"/>
        </w:rPr>
      </w:pPr>
      <w:r>
        <w:rPr>
          <w:sz w:val="24"/>
          <w:szCs w:val="24"/>
        </w:rPr>
        <w:t>- поддержка авторов лирических произведений;</w:t>
      </w:r>
    </w:p>
    <w:p w:rsidR="00BE7526" w:rsidRDefault="00BE7526">
      <w:pPr>
        <w:ind w:firstLine="567"/>
        <w:jc w:val="both"/>
        <w:rPr>
          <w:sz w:val="24"/>
          <w:szCs w:val="24"/>
        </w:rPr>
      </w:pPr>
      <w:r>
        <w:rPr>
          <w:sz w:val="24"/>
          <w:szCs w:val="24"/>
        </w:rPr>
        <w:t>- поиск талантливых авторов в молодёжной среде, содействие молодым авторам в получении образования;</w:t>
      </w:r>
    </w:p>
    <w:p w:rsidR="00BE7526" w:rsidRDefault="00BE7526">
      <w:pPr>
        <w:ind w:firstLine="567"/>
        <w:jc w:val="both"/>
        <w:rPr>
          <w:sz w:val="24"/>
          <w:szCs w:val="24"/>
        </w:rPr>
      </w:pPr>
      <w:r>
        <w:rPr>
          <w:sz w:val="24"/>
          <w:szCs w:val="24"/>
        </w:rPr>
        <w:t>2.2. Для достижения этих целей Фонд осуществляет следующие виды деятельности:</w:t>
      </w:r>
    </w:p>
    <w:p w:rsidR="00BE7526" w:rsidRDefault="00BE7526">
      <w:pPr>
        <w:ind w:firstLine="567"/>
        <w:jc w:val="both"/>
        <w:rPr>
          <w:sz w:val="24"/>
          <w:szCs w:val="24"/>
        </w:rPr>
      </w:pPr>
      <w:r>
        <w:rPr>
          <w:sz w:val="24"/>
          <w:szCs w:val="24"/>
        </w:rPr>
        <w:t>- подготовку и издание поэтических сборников;</w:t>
      </w:r>
    </w:p>
    <w:p w:rsidR="00BE7526" w:rsidRDefault="00BE7526">
      <w:pPr>
        <w:ind w:firstLine="567"/>
        <w:jc w:val="both"/>
        <w:rPr>
          <w:sz w:val="24"/>
          <w:szCs w:val="24"/>
        </w:rPr>
      </w:pPr>
      <w:r>
        <w:rPr>
          <w:sz w:val="24"/>
          <w:szCs w:val="24"/>
        </w:rPr>
        <w:t>- оказание юридической помощи авторам литературно-художественных произведений в области охраны и защиты авторских прав;</w:t>
      </w:r>
    </w:p>
    <w:p w:rsidR="00BE7526" w:rsidRDefault="00BE7526">
      <w:pPr>
        <w:ind w:firstLine="567"/>
        <w:jc w:val="both"/>
        <w:rPr>
          <w:sz w:val="24"/>
          <w:szCs w:val="24"/>
        </w:rPr>
      </w:pPr>
      <w:r>
        <w:rPr>
          <w:sz w:val="24"/>
          <w:szCs w:val="24"/>
        </w:rPr>
        <w:t>- управление авторскими правами;</w:t>
      </w:r>
    </w:p>
    <w:p w:rsidR="00BE7526" w:rsidRDefault="00BE7526">
      <w:pPr>
        <w:ind w:firstLine="567"/>
        <w:jc w:val="both"/>
        <w:rPr>
          <w:sz w:val="24"/>
          <w:szCs w:val="24"/>
        </w:rPr>
      </w:pPr>
      <w:r>
        <w:rPr>
          <w:sz w:val="24"/>
          <w:szCs w:val="24"/>
        </w:rPr>
        <w:t xml:space="preserve">- объявляет конкурсы и гранты, направленные на выявление и поддержку талантливых авторов; </w:t>
      </w:r>
    </w:p>
    <w:p w:rsidR="00BE7526" w:rsidRDefault="00BE7526">
      <w:pPr>
        <w:ind w:firstLine="567"/>
        <w:jc w:val="both"/>
        <w:rPr>
          <w:sz w:val="24"/>
          <w:szCs w:val="24"/>
        </w:rPr>
      </w:pPr>
      <w:r>
        <w:rPr>
          <w:sz w:val="24"/>
          <w:szCs w:val="24"/>
        </w:rPr>
        <w:t>- принимает Проекты и Программы Фонда.</w:t>
      </w:r>
    </w:p>
    <w:p w:rsidR="00BE7526" w:rsidRDefault="00BE7526">
      <w:pPr>
        <w:ind w:firstLine="567"/>
        <w:jc w:val="both"/>
        <w:rPr>
          <w:sz w:val="24"/>
          <w:szCs w:val="24"/>
        </w:rPr>
      </w:pPr>
      <w:r>
        <w:rPr>
          <w:sz w:val="24"/>
          <w:szCs w:val="24"/>
        </w:rPr>
        <w:t>2.3. Фонд вправе заниматься предпринимательской деятельностью, соответствующей целям Фонда.</w:t>
      </w:r>
    </w:p>
    <w:p w:rsidR="00BE7526" w:rsidRDefault="00BE7526">
      <w:pPr>
        <w:ind w:firstLine="567"/>
        <w:jc w:val="both"/>
        <w:rPr>
          <w:sz w:val="24"/>
          <w:szCs w:val="24"/>
        </w:rPr>
      </w:pPr>
      <w:r>
        <w:rPr>
          <w:sz w:val="24"/>
          <w:szCs w:val="24"/>
        </w:rPr>
        <w:t>Для осуществления предпринимательской деятельности Фонд вправе создавать хозяйственные общества или участвовать в них.</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3. Правовое положение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3.1. Учредительными документами Фонда являются Решение учредителя, настоящий Устав, утверждённый учредителем.</w:t>
      </w:r>
    </w:p>
    <w:p w:rsidR="00BE7526" w:rsidRDefault="00BE7526">
      <w:pPr>
        <w:ind w:firstLine="567"/>
        <w:jc w:val="both"/>
        <w:rPr>
          <w:sz w:val="24"/>
          <w:szCs w:val="24"/>
        </w:rPr>
      </w:pPr>
      <w:r>
        <w:rPr>
          <w:sz w:val="24"/>
          <w:szCs w:val="24"/>
        </w:rPr>
        <w:t>3.2. Фонд считается созданным как юридическое лицо с момента его государственной регистрации.</w:t>
      </w:r>
    </w:p>
    <w:p w:rsidR="00BE7526" w:rsidRDefault="00BE7526">
      <w:pPr>
        <w:ind w:firstLine="567"/>
        <w:jc w:val="both"/>
        <w:rPr>
          <w:sz w:val="24"/>
          <w:szCs w:val="24"/>
        </w:rPr>
      </w:pPr>
      <w:r>
        <w:rPr>
          <w:sz w:val="24"/>
          <w:szCs w:val="24"/>
        </w:rPr>
        <w:t>3.3. Фонд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BE7526" w:rsidRDefault="00BE7526">
      <w:pPr>
        <w:ind w:firstLine="567"/>
        <w:jc w:val="both"/>
        <w:rPr>
          <w:sz w:val="24"/>
          <w:szCs w:val="24"/>
        </w:rPr>
      </w:pPr>
      <w:r>
        <w:rPr>
          <w:sz w:val="24"/>
          <w:szCs w:val="24"/>
        </w:rPr>
        <w:t>3.4. Фонд имеет самостоятельный баланс.</w:t>
      </w:r>
    </w:p>
    <w:p w:rsidR="00BE7526" w:rsidRDefault="00BE7526">
      <w:pPr>
        <w:ind w:firstLine="567"/>
        <w:jc w:val="both"/>
        <w:rPr>
          <w:sz w:val="24"/>
          <w:szCs w:val="24"/>
        </w:rPr>
      </w:pPr>
      <w:r>
        <w:rPr>
          <w:sz w:val="24"/>
          <w:szCs w:val="24"/>
        </w:rPr>
        <w:t>3.5. Фонд вправе в установленном порядке открывать счета в банках на территории Российской Федерации и за её пределами.</w:t>
      </w:r>
    </w:p>
    <w:p w:rsidR="00BE7526" w:rsidRDefault="00BE7526">
      <w:pPr>
        <w:ind w:firstLine="567"/>
        <w:jc w:val="both"/>
        <w:rPr>
          <w:sz w:val="24"/>
          <w:szCs w:val="24"/>
        </w:rPr>
      </w:pPr>
      <w:r>
        <w:rPr>
          <w:sz w:val="24"/>
          <w:szCs w:val="24"/>
        </w:rPr>
        <w:t>3.6. Фонд вправе финансировать и кредитовать коммерческие, благотворительные, а также хозяйственные мероприятия для достижения целей Фонда.</w:t>
      </w:r>
    </w:p>
    <w:p w:rsidR="00BE7526" w:rsidRDefault="00BE7526">
      <w:pPr>
        <w:ind w:firstLine="567"/>
        <w:jc w:val="both"/>
        <w:rPr>
          <w:sz w:val="24"/>
          <w:szCs w:val="24"/>
        </w:rPr>
      </w:pPr>
      <w:r>
        <w:rPr>
          <w:sz w:val="24"/>
          <w:szCs w:val="24"/>
        </w:rPr>
        <w:t>3.7. Фонд имеет печать со своим наименованием.</w:t>
      </w:r>
    </w:p>
    <w:p w:rsidR="00BE7526" w:rsidRDefault="00BE7526">
      <w:pPr>
        <w:ind w:firstLine="567"/>
        <w:jc w:val="both"/>
        <w:rPr>
          <w:sz w:val="24"/>
          <w:szCs w:val="24"/>
        </w:rPr>
      </w:pPr>
      <w:r>
        <w:rPr>
          <w:sz w:val="24"/>
          <w:szCs w:val="24"/>
        </w:rPr>
        <w:t>3.8. Фонд ведёт бухгалтерский учёт и статистическую отчётность в порядке, установленном законодательством Российской Федерации.</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4. Имущество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4.1. Имущество Фонда состоит из материальных и финансовых средств, отражённых на балансе Фонда. Фонд может иметь в собственности сооружения, оборудование, инвентарь, денежные средства, ценные бумаги и иное имущество, необходимое для материального обеспечения деятельности Фонда.</w:t>
      </w:r>
    </w:p>
    <w:p w:rsidR="00BE7526" w:rsidRDefault="00BE7526">
      <w:pPr>
        <w:ind w:firstLine="567"/>
        <w:jc w:val="both"/>
        <w:rPr>
          <w:sz w:val="24"/>
          <w:szCs w:val="24"/>
        </w:rPr>
      </w:pPr>
      <w:r>
        <w:rPr>
          <w:sz w:val="24"/>
          <w:szCs w:val="24"/>
        </w:rPr>
        <w:t>4.2. Источниками формирования имущества Фонда являются:</w:t>
      </w:r>
    </w:p>
    <w:p w:rsidR="00BE7526" w:rsidRDefault="00BE7526">
      <w:pPr>
        <w:ind w:firstLine="567"/>
        <w:jc w:val="both"/>
        <w:rPr>
          <w:sz w:val="24"/>
          <w:szCs w:val="24"/>
        </w:rPr>
      </w:pPr>
      <w:r>
        <w:rPr>
          <w:sz w:val="24"/>
          <w:szCs w:val="24"/>
        </w:rPr>
        <w:t>- регулярные и единовременные поступления от учредителя;</w:t>
      </w:r>
    </w:p>
    <w:p w:rsidR="00BE7526" w:rsidRDefault="00BE7526">
      <w:pPr>
        <w:ind w:firstLine="567"/>
        <w:jc w:val="both"/>
        <w:rPr>
          <w:sz w:val="24"/>
          <w:szCs w:val="24"/>
        </w:rPr>
      </w:pPr>
      <w:r>
        <w:rPr>
          <w:sz w:val="24"/>
          <w:szCs w:val="24"/>
        </w:rPr>
        <w:t>- добровольные имущественные взносы и пожертвования;</w:t>
      </w:r>
    </w:p>
    <w:p w:rsidR="00BE7526" w:rsidRDefault="00BE7526">
      <w:pPr>
        <w:ind w:firstLine="567"/>
        <w:jc w:val="both"/>
        <w:rPr>
          <w:sz w:val="24"/>
          <w:szCs w:val="24"/>
        </w:rPr>
      </w:pPr>
      <w:r>
        <w:rPr>
          <w:sz w:val="24"/>
          <w:szCs w:val="24"/>
        </w:rPr>
        <w:t>- доходы от проводимых в пользу Фонда мероприятий;</w:t>
      </w:r>
    </w:p>
    <w:p w:rsidR="00BE7526" w:rsidRDefault="00BE7526">
      <w:pPr>
        <w:ind w:firstLine="567"/>
        <w:jc w:val="both"/>
        <w:rPr>
          <w:sz w:val="24"/>
          <w:szCs w:val="24"/>
        </w:rPr>
      </w:pPr>
      <w:r>
        <w:rPr>
          <w:sz w:val="24"/>
          <w:szCs w:val="24"/>
        </w:rPr>
        <w:t>- отчисления от средств, получаемых в результате хозяйственной деятельности Фонда;</w:t>
      </w:r>
    </w:p>
    <w:p w:rsidR="00BE7526" w:rsidRDefault="00BE7526">
      <w:pPr>
        <w:ind w:firstLine="567"/>
        <w:jc w:val="both"/>
        <w:rPr>
          <w:sz w:val="24"/>
          <w:szCs w:val="24"/>
        </w:rPr>
      </w:pPr>
      <w:r>
        <w:rPr>
          <w:sz w:val="24"/>
          <w:szCs w:val="24"/>
        </w:rPr>
        <w:t>- дивиденды, доходы, проценты, получаемые по акциям, облигациям, другим видам ценных бумаг и вкладам;</w:t>
      </w:r>
    </w:p>
    <w:p w:rsidR="00BE7526" w:rsidRDefault="00BE7526">
      <w:pPr>
        <w:ind w:firstLine="567"/>
        <w:jc w:val="both"/>
        <w:rPr>
          <w:sz w:val="24"/>
          <w:szCs w:val="24"/>
        </w:rPr>
      </w:pPr>
      <w:r>
        <w:rPr>
          <w:sz w:val="24"/>
          <w:szCs w:val="24"/>
        </w:rPr>
        <w:t>- доходы, полученные от использования собственности Фонда;</w:t>
      </w:r>
    </w:p>
    <w:p w:rsidR="00BE7526" w:rsidRDefault="00BE7526">
      <w:pPr>
        <w:ind w:firstLine="567"/>
        <w:jc w:val="both"/>
        <w:rPr>
          <w:sz w:val="24"/>
          <w:szCs w:val="24"/>
        </w:rPr>
      </w:pPr>
      <w:r>
        <w:rPr>
          <w:sz w:val="24"/>
          <w:szCs w:val="24"/>
        </w:rPr>
        <w:t>- доходы, полученные от использования авторских и смежных прав Фонда.</w:t>
      </w:r>
    </w:p>
    <w:p w:rsidR="00BE7526" w:rsidRDefault="00BE7526">
      <w:pPr>
        <w:ind w:firstLine="567"/>
        <w:jc w:val="both"/>
        <w:rPr>
          <w:sz w:val="24"/>
          <w:szCs w:val="24"/>
        </w:rPr>
      </w:pPr>
      <w:r>
        <w:rPr>
          <w:sz w:val="24"/>
          <w:szCs w:val="24"/>
        </w:rPr>
        <w:t>4.3. Имущество и неимущественные права, переданные Фонду его учредителем, являются собственностью Фонда.</w:t>
      </w:r>
    </w:p>
    <w:p w:rsidR="00BE7526" w:rsidRDefault="00BE7526">
      <w:pPr>
        <w:ind w:firstLine="567"/>
        <w:jc w:val="both"/>
        <w:rPr>
          <w:sz w:val="24"/>
          <w:szCs w:val="24"/>
        </w:rPr>
      </w:pPr>
      <w:r>
        <w:rPr>
          <w:sz w:val="24"/>
          <w:szCs w:val="24"/>
        </w:rPr>
        <w:t>4.4. Фонд отвечает по своим обязательствам всем своим имуществом, на которое по законодательству Российской Федерации может быть обращено взыскание.</w:t>
      </w:r>
    </w:p>
    <w:p w:rsidR="00BE7526" w:rsidRDefault="00BE7526">
      <w:pPr>
        <w:ind w:firstLine="567"/>
        <w:jc w:val="both"/>
        <w:rPr>
          <w:sz w:val="24"/>
          <w:szCs w:val="24"/>
        </w:rPr>
      </w:pPr>
      <w:r>
        <w:rPr>
          <w:sz w:val="24"/>
          <w:szCs w:val="24"/>
        </w:rPr>
        <w:t>4.5. Фонд ежегодно публикует отчёты об использовании своего имущества.</w:t>
      </w:r>
    </w:p>
    <w:p w:rsidR="00BE7526" w:rsidRDefault="00BE7526">
      <w:pPr>
        <w:ind w:firstLine="567"/>
        <w:jc w:val="both"/>
        <w:rPr>
          <w:sz w:val="24"/>
          <w:szCs w:val="24"/>
        </w:rPr>
      </w:pPr>
      <w:r>
        <w:rPr>
          <w:sz w:val="24"/>
          <w:szCs w:val="24"/>
        </w:rPr>
        <w:t>4.6. Доходы, полученные от деятельности Фонда, передаче учредителю Фонда не подлежат, и используются на развитие Фонда, достижение его уставных целей, в том числе финансирование проектов и программ Фонда.</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5. Учредитель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5.1. Учредителем Фонда является Избачков Юрий Сергеевич, проживающий Великий Новгород улица Зелинского 31 кв. 31, паспорт серия IV-БЛ № 596917.</w:t>
      </w:r>
    </w:p>
    <w:p w:rsidR="00BE7526" w:rsidRDefault="00BE7526">
      <w:pPr>
        <w:ind w:firstLine="567"/>
        <w:jc w:val="both"/>
        <w:rPr>
          <w:sz w:val="24"/>
          <w:szCs w:val="24"/>
        </w:rPr>
      </w:pPr>
      <w:r>
        <w:rPr>
          <w:sz w:val="24"/>
          <w:szCs w:val="24"/>
        </w:rPr>
        <w:t>5.2. Учредитель не отвечает по обязательствам Фонда, за исключением случая, предусмотренного п.3 ст. 56 Гражданского кодекса Российской Федерации. Фонд не отвечает по обязательствам учредителя.</w:t>
      </w:r>
    </w:p>
    <w:p w:rsidR="00BE7526" w:rsidRDefault="00BE7526">
      <w:pPr>
        <w:ind w:firstLine="567"/>
        <w:rPr>
          <w:sz w:val="24"/>
          <w:szCs w:val="24"/>
        </w:rPr>
      </w:pPr>
    </w:p>
    <w:p w:rsidR="00BE7526" w:rsidRDefault="00BE7526">
      <w:pPr>
        <w:ind w:firstLine="567"/>
        <w:jc w:val="center"/>
        <w:rPr>
          <w:b/>
          <w:bCs/>
          <w:sz w:val="24"/>
          <w:szCs w:val="24"/>
        </w:rPr>
      </w:pPr>
      <w:r>
        <w:rPr>
          <w:b/>
          <w:bCs/>
          <w:sz w:val="24"/>
          <w:szCs w:val="24"/>
        </w:rPr>
        <w:t>6. Представительства Фонда</w:t>
      </w:r>
    </w:p>
    <w:p w:rsidR="00BE7526" w:rsidRDefault="00BE7526">
      <w:pPr>
        <w:ind w:firstLine="567"/>
        <w:jc w:val="both"/>
        <w:rPr>
          <w:sz w:val="24"/>
          <w:szCs w:val="24"/>
        </w:rPr>
      </w:pPr>
    </w:p>
    <w:p w:rsidR="00BE7526" w:rsidRDefault="00BE7526">
      <w:pPr>
        <w:pStyle w:val="21"/>
        <w:spacing w:line="240" w:lineRule="auto"/>
        <w:ind w:firstLine="567"/>
        <w:rPr>
          <w:sz w:val="24"/>
          <w:szCs w:val="24"/>
        </w:rPr>
      </w:pPr>
      <w:r>
        <w:rPr>
          <w:sz w:val="24"/>
          <w:szCs w:val="24"/>
        </w:rPr>
        <w:t>6.1. Представительством Фонда является обособленное подразделение Фонда, расположеное вне места нахождения Фонда, представляющее интересы Фонда и осуществляющее их защиту.</w:t>
      </w:r>
    </w:p>
    <w:p w:rsidR="00BE7526" w:rsidRDefault="00BE7526">
      <w:pPr>
        <w:ind w:firstLine="567"/>
        <w:jc w:val="both"/>
        <w:rPr>
          <w:sz w:val="24"/>
          <w:szCs w:val="24"/>
        </w:rPr>
      </w:pPr>
      <w:r>
        <w:rPr>
          <w:sz w:val="24"/>
          <w:szCs w:val="24"/>
        </w:rPr>
        <w:t>6.2. Представительства Фонда создаются для достижения уставных целей Фонда.</w:t>
      </w:r>
    </w:p>
    <w:p w:rsidR="00BE7526" w:rsidRDefault="00BE7526">
      <w:pPr>
        <w:ind w:firstLine="567"/>
        <w:jc w:val="both"/>
        <w:rPr>
          <w:sz w:val="24"/>
          <w:szCs w:val="24"/>
        </w:rPr>
      </w:pPr>
      <w:r>
        <w:rPr>
          <w:sz w:val="24"/>
          <w:szCs w:val="24"/>
        </w:rPr>
        <w:t>6.3. Представительства Фонда осуществляют свою деятельность в соответствии с законодательством Российской Федерации, законодательством субъектов Российской Федерации, в которых действуют представительства Фонда, Уставом Фонда, а также Положениями о представительствах Фонда, утверждаемыми Директором Фонда.</w:t>
      </w:r>
    </w:p>
    <w:p w:rsidR="00BE7526" w:rsidRDefault="00BE7526">
      <w:pPr>
        <w:ind w:firstLine="567"/>
        <w:jc w:val="both"/>
        <w:rPr>
          <w:sz w:val="24"/>
          <w:szCs w:val="24"/>
        </w:rPr>
      </w:pPr>
      <w:r>
        <w:rPr>
          <w:sz w:val="24"/>
          <w:szCs w:val="24"/>
        </w:rPr>
        <w:t>6.4. Представительство Фонда не является юридическим лицом.</w:t>
      </w:r>
    </w:p>
    <w:p w:rsidR="00BE7526" w:rsidRDefault="00BE7526">
      <w:pPr>
        <w:ind w:firstLine="567"/>
        <w:jc w:val="both"/>
        <w:rPr>
          <w:sz w:val="24"/>
          <w:szCs w:val="24"/>
        </w:rPr>
      </w:pPr>
      <w:r>
        <w:rPr>
          <w:sz w:val="24"/>
          <w:szCs w:val="24"/>
        </w:rPr>
        <w:t>6.5. Имущество Представительства Фонда учитывается на отдельном балансе и на балансе Фонда.</w:t>
      </w:r>
    </w:p>
    <w:p w:rsidR="00BE7526" w:rsidRDefault="00BE7526">
      <w:pPr>
        <w:ind w:firstLine="567"/>
        <w:jc w:val="both"/>
        <w:rPr>
          <w:sz w:val="24"/>
          <w:szCs w:val="24"/>
        </w:rPr>
      </w:pPr>
      <w:r>
        <w:rPr>
          <w:sz w:val="24"/>
          <w:szCs w:val="24"/>
        </w:rPr>
        <w:t>6.6. Представительства Фонда действуют от имени Фонда, который несёт ответственность за их деятельность.</w:t>
      </w:r>
    </w:p>
    <w:p w:rsidR="00BE7526" w:rsidRDefault="00BE7526">
      <w:pPr>
        <w:ind w:firstLine="567"/>
        <w:jc w:val="both"/>
        <w:rPr>
          <w:sz w:val="24"/>
          <w:szCs w:val="24"/>
        </w:rPr>
      </w:pPr>
      <w:r>
        <w:rPr>
          <w:sz w:val="24"/>
          <w:szCs w:val="24"/>
        </w:rPr>
        <w:t>6.7. Руководители представительств назначаются Директором Фонда и действуют на основании доверенности, выданной Фондом.</w:t>
      </w:r>
    </w:p>
    <w:p w:rsidR="00BE7526" w:rsidRDefault="00BE7526">
      <w:pPr>
        <w:ind w:firstLine="567"/>
        <w:jc w:val="both"/>
        <w:rPr>
          <w:sz w:val="24"/>
          <w:szCs w:val="24"/>
        </w:rPr>
      </w:pPr>
      <w:r>
        <w:rPr>
          <w:sz w:val="24"/>
          <w:szCs w:val="24"/>
        </w:rPr>
        <w:t>6.8. Сведения обо всех Представительствах Фонда включаются в настоящий Устав.</w:t>
      </w:r>
    </w:p>
    <w:p w:rsidR="00BE7526" w:rsidRDefault="00BE7526">
      <w:pPr>
        <w:ind w:firstLine="567"/>
        <w:jc w:val="center"/>
        <w:rPr>
          <w:b/>
          <w:bCs/>
          <w:sz w:val="24"/>
          <w:szCs w:val="24"/>
        </w:rPr>
      </w:pPr>
      <w:r>
        <w:rPr>
          <w:b/>
          <w:bCs/>
          <w:sz w:val="24"/>
          <w:szCs w:val="24"/>
        </w:rPr>
        <w:t>7. Хозяйственные общества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7.1. Для достижения уставных целей Фонд вправе создавать хозяйственные общества в области издательской, полиграфической деятельности, сфере защиты авторских и смежных прав, а также участвовать в них.</w:t>
      </w:r>
    </w:p>
    <w:p w:rsidR="00BE7526" w:rsidRDefault="00BE7526">
      <w:pPr>
        <w:ind w:firstLine="567"/>
        <w:jc w:val="both"/>
        <w:rPr>
          <w:sz w:val="24"/>
          <w:szCs w:val="24"/>
        </w:rPr>
      </w:pPr>
      <w:r>
        <w:rPr>
          <w:sz w:val="24"/>
          <w:szCs w:val="24"/>
        </w:rPr>
        <w:t>7.2. Порядок создания, определения направления и сферы деятельности, реорганизации и ликвидации хозяйственных обществ Фонда определяются Директором Фонда.</w:t>
      </w:r>
    </w:p>
    <w:p w:rsidR="00BE7526" w:rsidRDefault="00BE7526">
      <w:pPr>
        <w:ind w:firstLine="567"/>
        <w:jc w:val="both"/>
        <w:rPr>
          <w:sz w:val="24"/>
          <w:szCs w:val="24"/>
        </w:rPr>
      </w:pPr>
      <w:r>
        <w:rPr>
          <w:sz w:val="24"/>
          <w:szCs w:val="24"/>
        </w:rPr>
        <w:t>7.3 Доходы, полученные от деятельности хозяйственных обществ Фонда, передаче учредителю Фонда не подлежат.</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8. Дирекция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8.1 Дирекция Фонда является постоянно действующим органом управления Фонда и осуществляет текущее руководство деятельностью Фонда.</w:t>
      </w:r>
    </w:p>
    <w:p w:rsidR="00BE7526" w:rsidRDefault="00BE7526">
      <w:pPr>
        <w:ind w:firstLine="567"/>
        <w:jc w:val="both"/>
        <w:rPr>
          <w:sz w:val="24"/>
          <w:szCs w:val="24"/>
        </w:rPr>
      </w:pPr>
      <w:r>
        <w:rPr>
          <w:sz w:val="24"/>
          <w:szCs w:val="24"/>
        </w:rPr>
        <w:t>8.2. Структура  и штаты Дирекции Фонда, основные задачи и функции подразделений утверждаются Директором Фонда.</w:t>
      </w:r>
    </w:p>
    <w:p w:rsidR="00BE7526" w:rsidRDefault="00BE7526">
      <w:pPr>
        <w:ind w:firstLine="567"/>
        <w:jc w:val="both"/>
        <w:rPr>
          <w:sz w:val="24"/>
          <w:szCs w:val="24"/>
        </w:rPr>
      </w:pPr>
      <w:r>
        <w:rPr>
          <w:sz w:val="24"/>
          <w:szCs w:val="24"/>
        </w:rPr>
        <w:t>8.3. Дирекцию Фонда возглавляет Директор Фонда, назначаемый на должность и освобождаемый от должности решением учредителя Фонда.</w:t>
      </w:r>
    </w:p>
    <w:p w:rsidR="00BE7526" w:rsidRDefault="00BE7526">
      <w:pPr>
        <w:ind w:firstLine="567"/>
        <w:jc w:val="both"/>
        <w:rPr>
          <w:sz w:val="24"/>
          <w:szCs w:val="24"/>
        </w:rPr>
      </w:pPr>
      <w:r>
        <w:rPr>
          <w:sz w:val="24"/>
          <w:szCs w:val="24"/>
        </w:rPr>
        <w:t>8.4. Директор Фонда:</w:t>
      </w:r>
    </w:p>
    <w:p w:rsidR="00BE7526" w:rsidRDefault="00BE7526">
      <w:pPr>
        <w:ind w:firstLine="567"/>
        <w:jc w:val="both"/>
        <w:rPr>
          <w:sz w:val="24"/>
          <w:szCs w:val="24"/>
        </w:rPr>
      </w:pPr>
      <w:r>
        <w:rPr>
          <w:sz w:val="24"/>
          <w:szCs w:val="24"/>
        </w:rPr>
        <w:t>8.4.1. Осуществляет текущее руководство деятельностью аппарата Фонда, представительств Фонда, а также осуществляет от имени Фонда управление деятельностью хозяйственных обществ Фонда;</w:t>
      </w:r>
    </w:p>
    <w:p w:rsidR="00BE7526" w:rsidRDefault="00BE7526">
      <w:pPr>
        <w:ind w:firstLine="567"/>
        <w:jc w:val="both"/>
        <w:rPr>
          <w:sz w:val="24"/>
          <w:szCs w:val="24"/>
        </w:rPr>
      </w:pPr>
      <w:r>
        <w:rPr>
          <w:sz w:val="24"/>
          <w:szCs w:val="24"/>
        </w:rPr>
        <w:t>8.4.2. Расходует средства Фонда в соответствии с программами и проектами, а также осуществляет текущие расходы Фонда;</w:t>
      </w:r>
    </w:p>
    <w:p w:rsidR="00BE7526" w:rsidRDefault="00BE7526">
      <w:pPr>
        <w:ind w:firstLine="567"/>
        <w:jc w:val="both"/>
        <w:rPr>
          <w:sz w:val="24"/>
          <w:szCs w:val="24"/>
        </w:rPr>
      </w:pPr>
      <w:r>
        <w:rPr>
          <w:sz w:val="24"/>
          <w:szCs w:val="24"/>
        </w:rPr>
        <w:t>8.4.3. Утверждает Программы и Проекты Фонда;</w:t>
      </w:r>
    </w:p>
    <w:p w:rsidR="00BE7526" w:rsidRDefault="00BE7526">
      <w:pPr>
        <w:ind w:firstLine="567"/>
        <w:jc w:val="both"/>
        <w:rPr>
          <w:sz w:val="24"/>
          <w:szCs w:val="24"/>
        </w:rPr>
      </w:pPr>
      <w:r>
        <w:rPr>
          <w:sz w:val="24"/>
          <w:szCs w:val="24"/>
        </w:rPr>
        <w:t>8.4.4. Принимает решение о создании представительств, хозяйственных обществ Фонда;</w:t>
      </w:r>
    </w:p>
    <w:p w:rsidR="00BE7526" w:rsidRDefault="00BE7526">
      <w:pPr>
        <w:ind w:firstLine="567"/>
        <w:jc w:val="both"/>
        <w:rPr>
          <w:sz w:val="24"/>
          <w:szCs w:val="24"/>
        </w:rPr>
      </w:pPr>
      <w:r>
        <w:rPr>
          <w:sz w:val="24"/>
          <w:szCs w:val="24"/>
        </w:rPr>
        <w:t>8.4.5. Утверждает учредительные документы хозяйственных обществ Фонда;</w:t>
      </w:r>
    </w:p>
    <w:p w:rsidR="00BE7526" w:rsidRDefault="00BE7526">
      <w:pPr>
        <w:ind w:firstLine="567"/>
        <w:jc w:val="both"/>
        <w:rPr>
          <w:sz w:val="24"/>
          <w:szCs w:val="24"/>
        </w:rPr>
      </w:pPr>
      <w:r>
        <w:rPr>
          <w:sz w:val="24"/>
          <w:szCs w:val="24"/>
        </w:rPr>
        <w:t>8.4.6. Утверждает Положения о представительствах Фонда;</w:t>
      </w:r>
    </w:p>
    <w:p w:rsidR="00BE7526" w:rsidRDefault="00BE7526">
      <w:pPr>
        <w:ind w:firstLine="567"/>
        <w:jc w:val="both"/>
        <w:rPr>
          <w:sz w:val="24"/>
          <w:szCs w:val="24"/>
        </w:rPr>
      </w:pPr>
      <w:r>
        <w:rPr>
          <w:sz w:val="24"/>
          <w:szCs w:val="24"/>
        </w:rPr>
        <w:t>8.4.7. Рассматривает планы работ и отчёты подразделений Фонда, Представительств Фонда, хозяйственных обществ Фонда;</w:t>
      </w:r>
    </w:p>
    <w:p w:rsidR="00BE7526" w:rsidRDefault="00BE7526">
      <w:pPr>
        <w:ind w:firstLine="567"/>
        <w:jc w:val="both"/>
        <w:rPr>
          <w:sz w:val="24"/>
          <w:szCs w:val="24"/>
        </w:rPr>
      </w:pPr>
      <w:r>
        <w:rPr>
          <w:sz w:val="24"/>
          <w:szCs w:val="24"/>
        </w:rPr>
        <w:t>8.4.8. Принимает решение об участии в хозяйственных обществах, некоммерческих организациях, ассоциациях и союзах;</w:t>
      </w:r>
    </w:p>
    <w:p w:rsidR="00BE7526" w:rsidRDefault="00BE7526">
      <w:pPr>
        <w:ind w:firstLine="567"/>
        <w:jc w:val="both"/>
        <w:rPr>
          <w:sz w:val="24"/>
          <w:szCs w:val="24"/>
        </w:rPr>
      </w:pPr>
      <w:r>
        <w:rPr>
          <w:sz w:val="24"/>
          <w:szCs w:val="24"/>
        </w:rPr>
        <w:t>8.4.9. Представляет Фонд в отношениях с физическими и юридическими лицами.</w:t>
      </w:r>
    </w:p>
    <w:p w:rsidR="00BE7526" w:rsidRDefault="00BE7526">
      <w:pPr>
        <w:ind w:firstLine="567"/>
        <w:jc w:val="both"/>
        <w:rPr>
          <w:sz w:val="24"/>
          <w:szCs w:val="24"/>
        </w:rPr>
      </w:pPr>
      <w:r>
        <w:rPr>
          <w:sz w:val="24"/>
          <w:szCs w:val="24"/>
        </w:rPr>
        <w:t>8.4.10. Совершает различного рода сделки, выдаёт доверенности, открывает в банках расчётные и другие счета Фонда и распоряжается ими;</w:t>
      </w:r>
    </w:p>
    <w:p w:rsidR="00BE7526" w:rsidRDefault="00BE7526">
      <w:pPr>
        <w:ind w:firstLine="567"/>
        <w:jc w:val="both"/>
        <w:rPr>
          <w:sz w:val="24"/>
          <w:szCs w:val="24"/>
        </w:rPr>
      </w:pPr>
      <w:r>
        <w:rPr>
          <w:sz w:val="24"/>
          <w:szCs w:val="24"/>
        </w:rPr>
        <w:t>8.4.11. Принимает на работу и увольняет с работы, заключает контракты с сотрудниками аппарата Фонда, руководителями представительств Фонда, хозяйственных обществ Фонда, а также с другими привлекаемыми к работы Фонда лицами.</w:t>
      </w:r>
    </w:p>
    <w:p w:rsidR="00BE7526" w:rsidRDefault="00BE7526">
      <w:pPr>
        <w:ind w:firstLine="567"/>
        <w:jc w:val="both"/>
        <w:rPr>
          <w:sz w:val="24"/>
          <w:szCs w:val="24"/>
        </w:rPr>
      </w:pPr>
      <w:r>
        <w:rPr>
          <w:sz w:val="24"/>
          <w:szCs w:val="24"/>
        </w:rPr>
        <w:t>8.5. Решения Директора Фонда обязательны для всех подразделений и работников Фонда.</w:t>
      </w:r>
    </w:p>
    <w:p w:rsidR="00BE7526" w:rsidRDefault="00BE7526">
      <w:pPr>
        <w:ind w:firstLine="567"/>
        <w:jc w:val="both"/>
        <w:rPr>
          <w:sz w:val="24"/>
          <w:szCs w:val="24"/>
        </w:rPr>
      </w:pPr>
      <w:r>
        <w:rPr>
          <w:sz w:val="24"/>
          <w:szCs w:val="24"/>
        </w:rPr>
        <w:t>8.6. Директор Фонда несёт в пределах своей компетенции персональную ответственность  за использование средств им имущества Фонда.</w:t>
      </w:r>
    </w:p>
    <w:p w:rsidR="00BE7526" w:rsidRDefault="00BE7526">
      <w:pPr>
        <w:ind w:firstLine="567"/>
        <w:jc w:val="both"/>
        <w:rPr>
          <w:sz w:val="24"/>
          <w:szCs w:val="24"/>
        </w:rPr>
      </w:pPr>
      <w:r>
        <w:rPr>
          <w:sz w:val="24"/>
          <w:szCs w:val="24"/>
        </w:rPr>
        <w:t>8.7. Главный бухгалтер Фонда назначается на должность и освобождается от должности решением учредителя Фонда.</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9. Попечительский совет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9.1. Попечительский совет Фонда является органом Фонда и осуществляет надзор за деятельностью Фонда, принятием органами Фонда решений и обеспечением их исполнения, использованием средств Фонда, соблюдением Фондом законодательства.</w:t>
      </w:r>
    </w:p>
    <w:p w:rsidR="00BE7526" w:rsidRDefault="00BE7526">
      <w:pPr>
        <w:ind w:firstLine="567"/>
        <w:jc w:val="both"/>
        <w:rPr>
          <w:sz w:val="24"/>
          <w:szCs w:val="24"/>
        </w:rPr>
      </w:pPr>
      <w:r>
        <w:rPr>
          <w:sz w:val="24"/>
          <w:szCs w:val="24"/>
        </w:rPr>
        <w:t>9.2. Попечительский совет Фонда осуществляет свою деятельность на общественных началах.</w:t>
      </w:r>
    </w:p>
    <w:p w:rsidR="00BE7526" w:rsidRDefault="00BE7526">
      <w:pPr>
        <w:ind w:firstLine="567"/>
        <w:jc w:val="both"/>
        <w:rPr>
          <w:sz w:val="24"/>
          <w:szCs w:val="24"/>
        </w:rPr>
      </w:pPr>
      <w:r>
        <w:rPr>
          <w:sz w:val="24"/>
          <w:szCs w:val="24"/>
        </w:rPr>
        <w:t>9.3. Попечительский совет Фонда состоит из трёх человек, назначаемых учредителем Фонда сроком на один год.</w:t>
      </w:r>
    </w:p>
    <w:p w:rsidR="00BE7526" w:rsidRDefault="00BE7526">
      <w:pPr>
        <w:ind w:firstLine="567"/>
        <w:jc w:val="both"/>
        <w:rPr>
          <w:sz w:val="24"/>
          <w:szCs w:val="24"/>
        </w:rPr>
      </w:pPr>
      <w:r>
        <w:rPr>
          <w:sz w:val="24"/>
          <w:szCs w:val="24"/>
        </w:rPr>
        <w:t>9.4. Попечительский совет:</w:t>
      </w:r>
    </w:p>
    <w:p w:rsidR="00BE7526" w:rsidRDefault="00BE7526">
      <w:pPr>
        <w:ind w:firstLine="567"/>
        <w:jc w:val="both"/>
        <w:rPr>
          <w:sz w:val="24"/>
          <w:szCs w:val="24"/>
        </w:rPr>
      </w:pPr>
      <w:r>
        <w:rPr>
          <w:sz w:val="24"/>
          <w:szCs w:val="24"/>
        </w:rPr>
        <w:t>9.4.1. Утверждает отчёт Дирекции Фонда;</w:t>
      </w:r>
    </w:p>
    <w:p w:rsidR="00BE7526" w:rsidRDefault="00BE7526">
      <w:pPr>
        <w:ind w:firstLine="567"/>
        <w:jc w:val="both"/>
        <w:rPr>
          <w:sz w:val="24"/>
          <w:szCs w:val="24"/>
        </w:rPr>
      </w:pPr>
      <w:r>
        <w:rPr>
          <w:sz w:val="24"/>
          <w:szCs w:val="24"/>
        </w:rPr>
        <w:t>9.4.2. Назначает ревизии в Фонде, утверждает их результаты;</w:t>
      </w:r>
    </w:p>
    <w:p w:rsidR="00BE7526" w:rsidRDefault="00BE7526">
      <w:pPr>
        <w:ind w:firstLine="567"/>
        <w:jc w:val="both"/>
        <w:rPr>
          <w:sz w:val="24"/>
          <w:szCs w:val="24"/>
        </w:rPr>
      </w:pPr>
      <w:r>
        <w:rPr>
          <w:sz w:val="24"/>
          <w:szCs w:val="24"/>
        </w:rPr>
        <w:t>9.4.3. Утверждает годовой отчёт и бухгалтерский баланс Фонда;</w:t>
      </w:r>
    </w:p>
    <w:p w:rsidR="00BE7526" w:rsidRDefault="00BE7526">
      <w:pPr>
        <w:ind w:firstLine="567"/>
        <w:jc w:val="both"/>
        <w:rPr>
          <w:sz w:val="24"/>
          <w:szCs w:val="24"/>
        </w:rPr>
      </w:pPr>
      <w:r>
        <w:rPr>
          <w:sz w:val="24"/>
          <w:szCs w:val="24"/>
        </w:rPr>
        <w:t>9.4.4. Осуществляет другие полномочия, предусмотренные настоящим Уставом.</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10. Изменение Устава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10.1. Право внесения изменений в Устав Фонда принадлежит только суду по заявлению Дирекции Фонда либо Попечительского совета Фонда, за исключением образования либо ликвидации Представительств Фонда. В последнем случае изменения Устава фонда осуществляются на основании приказа Директора Фонда.</w:t>
      </w:r>
    </w:p>
    <w:p w:rsidR="00BE7526" w:rsidRDefault="00BE7526">
      <w:pPr>
        <w:ind w:firstLine="567"/>
        <w:jc w:val="both"/>
        <w:rPr>
          <w:sz w:val="24"/>
          <w:szCs w:val="24"/>
        </w:rPr>
      </w:pPr>
      <w:r>
        <w:rPr>
          <w:sz w:val="24"/>
          <w:szCs w:val="24"/>
        </w:rPr>
        <w:t>10.2. Изменения Устава Фонда на в коем случае не могут преследовать изменение целей Фонда, места нахождения фонда, а также пунктов 6.1-6.7 и разделов 10 и 11  настоящего Устава.</w:t>
      </w:r>
    </w:p>
    <w:p w:rsidR="00BE7526" w:rsidRDefault="00BE7526">
      <w:pPr>
        <w:ind w:firstLine="567"/>
        <w:jc w:val="both"/>
        <w:rPr>
          <w:sz w:val="24"/>
          <w:szCs w:val="24"/>
        </w:rPr>
      </w:pPr>
      <w:r>
        <w:rPr>
          <w:sz w:val="24"/>
          <w:szCs w:val="24"/>
        </w:rPr>
        <w:t>10.3.Изменения Устава Фонда вступают в силу с момента их государственной регистрации.</w:t>
      </w:r>
    </w:p>
    <w:p w:rsidR="00BE7526" w:rsidRDefault="00BE7526">
      <w:pPr>
        <w:ind w:firstLine="567"/>
        <w:jc w:val="both"/>
        <w:rPr>
          <w:sz w:val="24"/>
          <w:szCs w:val="24"/>
        </w:rPr>
      </w:pPr>
      <w:r>
        <w:rPr>
          <w:sz w:val="24"/>
          <w:szCs w:val="24"/>
        </w:rPr>
        <w:t>10.4. Фонд не может быть реорганизован в другую организационно-правовую форму юридического лица.</w:t>
      </w:r>
    </w:p>
    <w:p w:rsidR="00BE7526" w:rsidRDefault="00BE7526">
      <w:pPr>
        <w:ind w:firstLine="567"/>
        <w:jc w:val="both"/>
        <w:rPr>
          <w:sz w:val="24"/>
          <w:szCs w:val="24"/>
        </w:rPr>
      </w:pPr>
    </w:p>
    <w:p w:rsidR="00BE7526" w:rsidRDefault="00BE7526">
      <w:pPr>
        <w:ind w:firstLine="567"/>
        <w:jc w:val="center"/>
        <w:rPr>
          <w:b/>
          <w:bCs/>
          <w:sz w:val="24"/>
          <w:szCs w:val="24"/>
        </w:rPr>
      </w:pPr>
      <w:r>
        <w:rPr>
          <w:b/>
          <w:bCs/>
          <w:sz w:val="24"/>
          <w:szCs w:val="24"/>
        </w:rPr>
        <w:t>11. Ликвидация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11.1. Решение о ликвидации фонда может принять только суд по заявлению заинтересованных лиц.</w:t>
      </w:r>
    </w:p>
    <w:p w:rsidR="00BE7526" w:rsidRDefault="00BE7526">
      <w:pPr>
        <w:ind w:firstLine="567"/>
        <w:jc w:val="both"/>
        <w:rPr>
          <w:sz w:val="24"/>
          <w:szCs w:val="24"/>
        </w:rPr>
      </w:pPr>
      <w:r>
        <w:rPr>
          <w:sz w:val="24"/>
          <w:szCs w:val="24"/>
        </w:rPr>
        <w:t>11.2. Фонд может быть ликвидирован:</w:t>
      </w:r>
    </w:p>
    <w:p w:rsidR="00BE7526" w:rsidRDefault="00BE7526">
      <w:pPr>
        <w:ind w:firstLine="567"/>
        <w:jc w:val="both"/>
        <w:rPr>
          <w:sz w:val="24"/>
          <w:szCs w:val="24"/>
        </w:rPr>
      </w:pPr>
      <w:r>
        <w:rPr>
          <w:sz w:val="24"/>
          <w:szCs w:val="24"/>
        </w:rPr>
        <w:t>11.2.1. Если имущества Фонда недостаточно для осуществления его целей и вероятность получения необходимого имущества нереальна;</w:t>
      </w:r>
    </w:p>
    <w:p w:rsidR="00BE7526" w:rsidRDefault="00BE7526">
      <w:pPr>
        <w:ind w:firstLine="567"/>
        <w:jc w:val="both"/>
        <w:rPr>
          <w:sz w:val="24"/>
          <w:szCs w:val="24"/>
        </w:rPr>
      </w:pPr>
      <w:r>
        <w:rPr>
          <w:sz w:val="24"/>
          <w:szCs w:val="24"/>
        </w:rPr>
        <w:t>11.2.2. Если цели Фонда не могут быть достигнуты;</w:t>
      </w:r>
    </w:p>
    <w:p w:rsidR="00BE7526" w:rsidRDefault="00BE7526">
      <w:pPr>
        <w:ind w:firstLine="567"/>
        <w:jc w:val="both"/>
        <w:rPr>
          <w:sz w:val="24"/>
          <w:szCs w:val="24"/>
        </w:rPr>
      </w:pPr>
      <w:r>
        <w:rPr>
          <w:sz w:val="24"/>
          <w:szCs w:val="24"/>
        </w:rPr>
        <w:t>11.2.3. В случае уклонения Фонда в его деятельности от целей, предусмотренных Уставом Фонда.</w:t>
      </w:r>
    </w:p>
    <w:p w:rsidR="00BE7526" w:rsidRDefault="00BE7526">
      <w:pPr>
        <w:ind w:firstLine="567"/>
        <w:jc w:val="both"/>
        <w:rPr>
          <w:sz w:val="24"/>
          <w:szCs w:val="24"/>
        </w:rPr>
      </w:pPr>
      <w:r>
        <w:rPr>
          <w:sz w:val="24"/>
          <w:szCs w:val="24"/>
        </w:rPr>
        <w:t>11.2.4. В случае, когда деятельность Фонда хотя и соответствует целям Фонда, но наносит ущерб учредителю Фонда, обществу, авторам и третьим лицам;</w:t>
      </w:r>
    </w:p>
    <w:p w:rsidR="00BE7526" w:rsidRDefault="00BE7526">
      <w:pPr>
        <w:ind w:firstLine="567"/>
        <w:jc w:val="both"/>
        <w:rPr>
          <w:sz w:val="24"/>
          <w:szCs w:val="24"/>
        </w:rPr>
      </w:pPr>
      <w:r>
        <w:rPr>
          <w:sz w:val="24"/>
          <w:szCs w:val="24"/>
        </w:rPr>
        <w:t>11.2.5. По иным основаниям, предусмотренным законодательством.</w:t>
      </w:r>
    </w:p>
    <w:p w:rsidR="00BE7526" w:rsidRDefault="00BE7526">
      <w:pPr>
        <w:ind w:firstLine="567"/>
        <w:jc w:val="both"/>
        <w:rPr>
          <w:sz w:val="24"/>
          <w:szCs w:val="24"/>
        </w:rPr>
      </w:pPr>
      <w:r>
        <w:rPr>
          <w:sz w:val="24"/>
          <w:szCs w:val="24"/>
        </w:rPr>
        <w:t>11.3. Суд, принявший решение о ликвидации Фонда, назначает по согласованию с органом, осуществляющим государственную регистрацию юридических лиц, ликвидационную комиссию и устанавливает в соответствии с законодательством порядок и условия ликвидации Фонда.</w:t>
      </w:r>
    </w:p>
    <w:p w:rsidR="00BE7526" w:rsidRDefault="00BE7526">
      <w:pPr>
        <w:ind w:firstLine="567"/>
        <w:jc w:val="both"/>
        <w:rPr>
          <w:sz w:val="24"/>
          <w:szCs w:val="24"/>
        </w:rPr>
      </w:pPr>
      <w:r>
        <w:rPr>
          <w:sz w:val="24"/>
          <w:szCs w:val="24"/>
        </w:rPr>
        <w:t>11.4. Денежные средства, полученные в результате реализации имущества Фонда, а также другие средства Фонда, после расчётов с бюджетом, банками, другими кредиторами направляются по решению ликвидационной комиссии на цели, предусмотренные уставом Фонда.</w:t>
      </w:r>
    </w:p>
    <w:p w:rsidR="00BE7526" w:rsidRDefault="00BE7526">
      <w:pPr>
        <w:ind w:firstLine="567"/>
        <w:jc w:val="both"/>
        <w:rPr>
          <w:sz w:val="24"/>
          <w:szCs w:val="24"/>
        </w:rPr>
      </w:pPr>
    </w:p>
    <w:p w:rsidR="00BE7526" w:rsidRDefault="00BE7526">
      <w:pPr>
        <w:pStyle w:val="6"/>
        <w:ind w:firstLine="567"/>
        <w:rPr>
          <w:sz w:val="24"/>
          <w:szCs w:val="24"/>
        </w:rPr>
      </w:pPr>
      <w:r>
        <w:rPr>
          <w:sz w:val="24"/>
          <w:szCs w:val="24"/>
        </w:rPr>
        <w:t>12 Проекты и программы Фонда</w:t>
      </w:r>
    </w:p>
    <w:p w:rsidR="00BE7526" w:rsidRDefault="00BE7526">
      <w:pPr>
        <w:ind w:firstLine="567"/>
        <w:jc w:val="both"/>
        <w:rPr>
          <w:sz w:val="24"/>
          <w:szCs w:val="24"/>
        </w:rPr>
      </w:pPr>
    </w:p>
    <w:p w:rsidR="00BE7526" w:rsidRDefault="00BE7526">
      <w:pPr>
        <w:ind w:firstLine="567"/>
        <w:jc w:val="both"/>
        <w:rPr>
          <w:sz w:val="24"/>
          <w:szCs w:val="24"/>
        </w:rPr>
      </w:pPr>
      <w:r>
        <w:rPr>
          <w:sz w:val="24"/>
          <w:szCs w:val="24"/>
        </w:rPr>
        <w:t>12.1. Фонд для достижения целей своей деятельности может принимать Проекты и Программы Фонда.</w:t>
      </w:r>
    </w:p>
    <w:p w:rsidR="00BE7526" w:rsidRDefault="00BE7526">
      <w:pPr>
        <w:ind w:firstLine="567"/>
        <w:jc w:val="both"/>
        <w:rPr>
          <w:sz w:val="24"/>
          <w:szCs w:val="24"/>
        </w:rPr>
      </w:pPr>
      <w:r>
        <w:rPr>
          <w:sz w:val="24"/>
          <w:szCs w:val="24"/>
        </w:rPr>
        <w:t>12.2. Проект Фонда преследует  определённую цель, которая может быть достигнута в пределах двух лет (издание сборника, проведение конкурса и т.д.).</w:t>
      </w:r>
    </w:p>
    <w:p w:rsidR="00BE7526" w:rsidRDefault="00BE7526">
      <w:pPr>
        <w:ind w:firstLine="567"/>
        <w:jc w:val="both"/>
        <w:rPr>
          <w:sz w:val="24"/>
          <w:szCs w:val="24"/>
        </w:rPr>
      </w:pPr>
      <w:r>
        <w:rPr>
          <w:sz w:val="24"/>
          <w:szCs w:val="24"/>
        </w:rPr>
        <w:t>12.3. Программа фонда принимается в целях развития конкретных направлений деятельности Фонда (например, Программы пропаганды поэзии в среде подростков).</w:t>
      </w:r>
    </w:p>
    <w:p w:rsidR="00BE7526" w:rsidRDefault="00BE7526">
      <w:pPr>
        <w:ind w:firstLine="567"/>
        <w:jc w:val="both"/>
        <w:rPr>
          <w:sz w:val="24"/>
          <w:szCs w:val="24"/>
        </w:rPr>
      </w:pPr>
      <w:r>
        <w:rPr>
          <w:sz w:val="24"/>
          <w:szCs w:val="24"/>
        </w:rPr>
        <w:t>12.4. Положения о Проектах Фонда утверждает Директор Фонда.</w:t>
      </w:r>
    </w:p>
    <w:p w:rsidR="00BE7526" w:rsidRDefault="00BE7526">
      <w:pPr>
        <w:ind w:left="5245" w:firstLine="567"/>
        <w:jc w:val="both"/>
        <w:rPr>
          <w:sz w:val="24"/>
          <w:szCs w:val="24"/>
          <w:lang w:val="en-US"/>
        </w:rPr>
      </w:pPr>
    </w:p>
    <w:p w:rsidR="00BE7526" w:rsidRDefault="00BE7526">
      <w:pPr>
        <w:ind w:left="5245" w:firstLine="567"/>
        <w:jc w:val="both"/>
        <w:rPr>
          <w:sz w:val="24"/>
          <w:szCs w:val="24"/>
        </w:rPr>
      </w:pPr>
      <w:r>
        <w:rPr>
          <w:sz w:val="24"/>
          <w:szCs w:val="24"/>
        </w:rPr>
        <w:t xml:space="preserve">В Администрацию </w:t>
      </w:r>
    </w:p>
    <w:p w:rsidR="00BE7526" w:rsidRDefault="00BE7526">
      <w:pPr>
        <w:spacing w:line="288" w:lineRule="auto"/>
        <w:ind w:left="5245" w:firstLine="567"/>
        <w:jc w:val="both"/>
        <w:rPr>
          <w:sz w:val="24"/>
          <w:szCs w:val="24"/>
        </w:rPr>
      </w:pPr>
      <w:r>
        <w:rPr>
          <w:sz w:val="24"/>
          <w:szCs w:val="24"/>
        </w:rPr>
        <w:t xml:space="preserve">Новгородской области </w:t>
      </w:r>
    </w:p>
    <w:p w:rsidR="00BE7526" w:rsidRDefault="00BE7526">
      <w:pPr>
        <w:spacing w:line="288" w:lineRule="auto"/>
        <w:ind w:left="5245" w:firstLine="567"/>
        <w:jc w:val="both"/>
        <w:rPr>
          <w:sz w:val="24"/>
          <w:szCs w:val="24"/>
        </w:rPr>
      </w:pPr>
    </w:p>
    <w:p w:rsidR="00BE7526" w:rsidRDefault="00BE7526">
      <w:pPr>
        <w:spacing w:line="288" w:lineRule="auto"/>
        <w:ind w:left="5245" w:firstLine="567"/>
        <w:jc w:val="both"/>
        <w:rPr>
          <w:sz w:val="24"/>
          <w:szCs w:val="24"/>
        </w:rPr>
      </w:pPr>
      <w:r>
        <w:rPr>
          <w:sz w:val="24"/>
          <w:szCs w:val="24"/>
        </w:rPr>
        <w:t>от Избачкова Юрия Сергеевича,</w:t>
      </w:r>
    </w:p>
    <w:p w:rsidR="00BE7526" w:rsidRDefault="00BE7526">
      <w:pPr>
        <w:spacing w:line="288" w:lineRule="auto"/>
        <w:ind w:left="5245" w:firstLine="567"/>
        <w:jc w:val="both"/>
        <w:rPr>
          <w:sz w:val="24"/>
          <w:szCs w:val="24"/>
        </w:rPr>
      </w:pPr>
      <w:r>
        <w:rPr>
          <w:sz w:val="24"/>
          <w:szCs w:val="24"/>
        </w:rPr>
        <w:t xml:space="preserve">проживающего по адресу </w:t>
      </w:r>
    </w:p>
    <w:p w:rsidR="00BE7526" w:rsidRDefault="00BE7526">
      <w:pPr>
        <w:spacing w:line="288" w:lineRule="auto"/>
        <w:ind w:left="5245" w:firstLine="567"/>
        <w:jc w:val="both"/>
        <w:rPr>
          <w:sz w:val="24"/>
          <w:szCs w:val="24"/>
        </w:rPr>
      </w:pPr>
      <w:r>
        <w:rPr>
          <w:sz w:val="24"/>
          <w:szCs w:val="24"/>
        </w:rPr>
        <w:t xml:space="preserve">Великий Новгород </w:t>
      </w:r>
    </w:p>
    <w:p w:rsidR="00BE7526" w:rsidRDefault="00BE7526">
      <w:pPr>
        <w:spacing w:line="288" w:lineRule="auto"/>
        <w:ind w:left="5245" w:firstLine="567"/>
        <w:jc w:val="both"/>
        <w:rPr>
          <w:sz w:val="24"/>
          <w:szCs w:val="24"/>
        </w:rPr>
      </w:pPr>
      <w:r>
        <w:rPr>
          <w:sz w:val="24"/>
          <w:szCs w:val="24"/>
        </w:rPr>
        <w:t>ул. Зелинского д.31 кв.31,</w:t>
      </w:r>
    </w:p>
    <w:p w:rsidR="00BE7526" w:rsidRDefault="00BE7526">
      <w:pPr>
        <w:spacing w:line="288" w:lineRule="auto"/>
        <w:ind w:left="5245" w:firstLine="567"/>
        <w:jc w:val="both"/>
        <w:rPr>
          <w:sz w:val="24"/>
          <w:szCs w:val="24"/>
        </w:rPr>
      </w:pPr>
      <w:r>
        <w:rPr>
          <w:sz w:val="24"/>
          <w:szCs w:val="24"/>
        </w:rPr>
        <w:t xml:space="preserve">паспорт серия IV-БЛ № 596917 </w:t>
      </w:r>
    </w:p>
    <w:p w:rsidR="00BE7526" w:rsidRDefault="00BE7526">
      <w:pPr>
        <w:spacing w:line="288" w:lineRule="auto"/>
        <w:ind w:left="5245" w:firstLine="567"/>
        <w:jc w:val="both"/>
        <w:rPr>
          <w:sz w:val="24"/>
          <w:szCs w:val="24"/>
        </w:rPr>
      </w:pPr>
      <w:r>
        <w:rPr>
          <w:sz w:val="24"/>
          <w:szCs w:val="24"/>
        </w:rPr>
        <w:t xml:space="preserve">выдан 2-ОМ УВД г. Новгорода </w:t>
      </w:r>
    </w:p>
    <w:p w:rsidR="00BE7526" w:rsidRDefault="00BE7526">
      <w:pPr>
        <w:spacing w:line="288" w:lineRule="auto"/>
        <w:ind w:left="5245" w:firstLine="567"/>
        <w:jc w:val="both"/>
        <w:rPr>
          <w:sz w:val="24"/>
          <w:szCs w:val="24"/>
        </w:rPr>
      </w:pPr>
      <w:r>
        <w:rPr>
          <w:sz w:val="24"/>
          <w:szCs w:val="24"/>
        </w:rPr>
        <w:t>8 июня 1993 года</w:t>
      </w:r>
    </w:p>
    <w:p w:rsidR="00BE7526" w:rsidRDefault="00BE7526">
      <w:pPr>
        <w:spacing w:line="288" w:lineRule="auto"/>
        <w:ind w:left="5245" w:firstLine="567"/>
        <w:jc w:val="both"/>
        <w:rPr>
          <w:sz w:val="24"/>
          <w:szCs w:val="24"/>
        </w:rPr>
      </w:pPr>
    </w:p>
    <w:p w:rsidR="00BE7526" w:rsidRDefault="00BE7526">
      <w:pPr>
        <w:pStyle w:val="2"/>
        <w:spacing w:line="288" w:lineRule="auto"/>
        <w:ind w:firstLine="567"/>
        <w:jc w:val="center"/>
        <w:rPr>
          <w:sz w:val="24"/>
          <w:szCs w:val="24"/>
        </w:rPr>
      </w:pPr>
      <w:r>
        <w:rPr>
          <w:sz w:val="24"/>
          <w:szCs w:val="24"/>
        </w:rPr>
        <w:t>Заявление</w:t>
      </w:r>
    </w:p>
    <w:p w:rsidR="00BE7526" w:rsidRDefault="00BE7526">
      <w:pPr>
        <w:spacing w:line="288" w:lineRule="auto"/>
        <w:ind w:firstLine="567"/>
        <w:rPr>
          <w:sz w:val="24"/>
          <w:szCs w:val="24"/>
        </w:rPr>
      </w:pPr>
    </w:p>
    <w:p w:rsidR="00BE7526" w:rsidRDefault="00BE7526">
      <w:pPr>
        <w:spacing w:line="288" w:lineRule="auto"/>
        <w:ind w:firstLine="567"/>
        <w:jc w:val="both"/>
        <w:rPr>
          <w:sz w:val="24"/>
          <w:szCs w:val="24"/>
        </w:rPr>
      </w:pPr>
      <w:r>
        <w:rPr>
          <w:sz w:val="24"/>
          <w:szCs w:val="24"/>
        </w:rPr>
        <w:t>Прошу зарегистрировать вновь создаваемый Культурный фонд “Наследники Гейне”.</w:t>
      </w:r>
    </w:p>
    <w:p w:rsidR="00BE7526" w:rsidRDefault="00BE7526">
      <w:pPr>
        <w:spacing w:line="288" w:lineRule="auto"/>
        <w:ind w:firstLine="567"/>
        <w:jc w:val="both"/>
        <w:rPr>
          <w:sz w:val="24"/>
          <w:szCs w:val="24"/>
        </w:rPr>
      </w:pPr>
      <w:r>
        <w:rPr>
          <w:sz w:val="24"/>
          <w:szCs w:val="24"/>
        </w:rPr>
        <w:t>Единственный учредитель – я, Избачков Юрий Сергеевич.</w:t>
      </w:r>
    </w:p>
    <w:p w:rsidR="00BE7526" w:rsidRDefault="00BE7526">
      <w:pPr>
        <w:spacing w:line="288" w:lineRule="auto"/>
        <w:ind w:firstLine="567"/>
        <w:jc w:val="both"/>
        <w:rPr>
          <w:sz w:val="24"/>
          <w:szCs w:val="24"/>
        </w:rPr>
      </w:pPr>
      <w:r>
        <w:rPr>
          <w:sz w:val="24"/>
          <w:szCs w:val="24"/>
        </w:rPr>
        <w:t>Юридический адрес: Великий Новгород ул. Большая Московская д.19.</w:t>
      </w:r>
    </w:p>
    <w:p w:rsidR="00BE7526" w:rsidRDefault="00BE7526">
      <w:pPr>
        <w:spacing w:line="288" w:lineRule="auto"/>
        <w:ind w:firstLine="567"/>
        <w:jc w:val="both"/>
        <w:rPr>
          <w:sz w:val="24"/>
          <w:szCs w:val="24"/>
        </w:rPr>
      </w:pPr>
      <w:r>
        <w:rPr>
          <w:sz w:val="24"/>
          <w:szCs w:val="24"/>
        </w:rPr>
        <w:t>Телефон: 13-14-38, факс: 2-13-82.</w:t>
      </w:r>
    </w:p>
    <w:p w:rsidR="00BE7526" w:rsidRDefault="00BE7526">
      <w:pPr>
        <w:pStyle w:val="21"/>
        <w:spacing w:line="288" w:lineRule="auto"/>
        <w:ind w:firstLine="567"/>
        <w:rPr>
          <w:sz w:val="24"/>
          <w:szCs w:val="24"/>
        </w:rPr>
      </w:pPr>
      <w:r>
        <w:rPr>
          <w:sz w:val="24"/>
          <w:szCs w:val="24"/>
        </w:rPr>
        <w:t>Директор фонда – Павлова Ирина Витальевна, проживающая по адресу Великий Новгород Григоровское  шоссе д.51 корп.2 кв.126.</w:t>
      </w:r>
    </w:p>
    <w:p w:rsidR="00BE7526" w:rsidRDefault="00BE7526">
      <w:pPr>
        <w:spacing w:line="288" w:lineRule="auto"/>
        <w:ind w:firstLine="567"/>
        <w:jc w:val="both"/>
        <w:rPr>
          <w:sz w:val="24"/>
          <w:szCs w:val="24"/>
        </w:rPr>
      </w:pPr>
      <w:r>
        <w:rPr>
          <w:sz w:val="24"/>
          <w:szCs w:val="24"/>
        </w:rPr>
        <w:t>Главный бухгалтер – Чернышова Наталью Викторовна, проживающая по адресу Великий Новгород Московская 6 кв.23.</w:t>
      </w:r>
    </w:p>
    <w:p w:rsidR="00BE7526" w:rsidRDefault="00BE7526">
      <w:pPr>
        <w:spacing w:line="288" w:lineRule="auto"/>
        <w:ind w:firstLine="567"/>
        <w:jc w:val="both"/>
        <w:rPr>
          <w:sz w:val="24"/>
          <w:szCs w:val="24"/>
        </w:rPr>
      </w:pPr>
      <w:r>
        <w:rPr>
          <w:sz w:val="24"/>
          <w:szCs w:val="24"/>
        </w:rPr>
        <w:t>Члены Попечительского совета:</w:t>
      </w:r>
    </w:p>
    <w:p w:rsidR="00BE7526" w:rsidRDefault="00BE7526">
      <w:pPr>
        <w:pStyle w:val="21"/>
        <w:spacing w:line="288" w:lineRule="auto"/>
        <w:ind w:firstLine="567"/>
        <w:rPr>
          <w:sz w:val="24"/>
          <w:szCs w:val="24"/>
        </w:rPr>
      </w:pPr>
      <w:r>
        <w:rPr>
          <w:sz w:val="24"/>
          <w:szCs w:val="24"/>
        </w:rPr>
        <w:t>Чернов Алексей Сергеевич, проживающий по адресу поселок Панковка Новгородского района Новгородской области ул. Пионерская д.4 кв.3.</w:t>
      </w:r>
    </w:p>
    <w:p w:rsidR="00BE7526" w:rsidRDefault="00BE7526">
      <w:pPr>
        <w:spacing w:line="288" w:lineRule="auto"/>
        <w:ind w:firstLine="567"/>
        <w:jc w:val="both"/>
        <w:rPr>
          <w:sz w:val="24"/>
          <w:szCs w:val="24"/>
        </w:rPr>
      </w:pPr>
      <w:r>
        <w:rPr>
          <w:sz w:val="24"/>
          <w:szCs w:val="24"/>
        </w:rPr>
        <w:t>Петров Владимир Борисович, проживающий по адресу Великий Новгород ул. Московская д.6 кв.13.</w:t>
      </w:r>
    </w:p>
    <w:p w:rsidR="00BE7526" w:rsidRDefault="00BE7526">
      <w:pPr>
        <w:spacing w:line="288" w:lineRule="auto"/>
        <w:ind w:firstLine="567"/>
        <w:jc w:val="both"/>
        <w:rPr>
          <w:sz w:val="24"/>
          <w:szCs w:val="24"/>
        </w:rPr>
      </w:pPr>
      <w:r>
        <w:rPr>
          <w:sz w:val="24"/>
          <w:szCs w:val="24"/>
        </w:rPr>
        <w:t>Афанасьева Анна Юлиановна, проживающий по адресу Великий Новгород ул. Парковая д.4 корп.1 кв.3.</w:t>
      </w:r>
    </w:p>
    <w:p w:rsidR="00BE7526" w:rsidRDefault="00BE7526">
      <w:pPr>
        <w:spacing w:line="288" w:lineRule="auto"/>
        <w:ind w:firstLine="567"/>
        <w:jc w:val="both"/>
        <w:rPr>
          <w:sz w:val="24"/>
          <w:szCs w:val="24"/>
        </w:rPr>
      </w:pPr>
      <w:r>
        <w:rPr>
          <w:sz w:val="24"/>
          <w:szCs w:val="24"/>
        </w:rPr>
        <w:t>Основной вид деятельности Культурного фонда “Наследники Гейне” – подготовка и издание поэтических сборников, защита авторских и смежных прав.</w:t>
      </w:r>
    </w:p>
    <w:p w:rsidR="00BE7526" w:rsidRDefault="00BE7526">
      <w:pPr>
        <w:spacing w:line="288" w:lineRule="auto"/>
        <w:ind w:firstLine="567"/>
        <w:jc w:val="both"/>
        <w:rPr>
          <w:sz w:val="24"/>
          <w:szCs w:val="24"/>
        </w:rPr>
      </w:pPr>
      <w:r>
        <w:rPr>
          <w:sz w:val="24"/>
          <w:szCs w:val="24"/>
        </w:rPr>
        <w:t>Предполагаемое количество рабочих мест – 15.</w:t>
      </w:r>
    </w:p>
    <w:p w:rsidR="00BE7526" w:rsidRDefault="00BE7526">
      <w:pPr>
        <w:spacing w:line="288" w:lineRule="auto"/>
        <w:ind w:firstLine="567"/>
        <w:rPr>
          <w:sz w:val="24"/>
          <w:szCs w:val="24"/>
        </w:rPr>
      </w:pPr>
    </w:p>
    <w:p w:rsidR="00BE7526" w:rsidRDefault="00BE7526">
      <w:pPr>
        <w:spacing w:line="288" w:lineRule="auto"/>
        <w:ind w:firstLine="567"/>
        <w:rPr>
          <w:sz w:val="24"/>
          <w:szCs w:val="24"/>
        </w:rPr>
      </w:pPr>
      <w:r>
        <w:rPr>
          <w:sz w:val="24"/>
          <w:szCs w:val="24"/>
        </w:rPr>
        <w:t>12 марта 2000 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Избачков Ю.С.</w:t>
      </w:r>
    </w:p>
    <w:p w:rsidR="00BE7526" w:rsidRDefault="00BE7526">
      <w:pPr>
        <w:pStyle w:val="a3"/>
        <w:spacing w:line="288" w:lineRule="auto"/>
        <w:ind w:firstLine="567"/>
        <w:rPr>
          <w:sz w:val="24"/>
          <w:szCs w:val="24"/>
        </w:rPr>
      </w:pPr>
    </w:p>
    <w:p w:rsidR="00BE7526" w:rsidRDefault="00BE7526">
      <w:pPr>
        <w:spacing w:line="288" w:lineRule="auto"/>
        <w:ind w:firstLine="567"/>
        <w:rPr>
          <w:sz w:val="24"/>
          <w:szCs w:val="24"/>
        </w:rPr>
      </w:pPr>
      <w:r>
        <w:rPr>
          <w:b/>
          <w:bCs/>
          <w:sz w:val="24"/>
          <w:szCs w:val="24"/>
        </w:rPr>
        <w:t>Приложения</w:t>
      </w:r>
      <w:r>
        <w:rPr>
          <w:sz w:val="24"/>
          <w:szCs w:val="24"/>
        </w:rPr>
        <w:t>.</w:t>
      </w:r>
    </w:p>
    <w:p w:rsidR="00BE7526" w:rsidRDefault="00BE7526">
      <w:pPr>
        <w:spacing w:line="288" w:lineRule="auto"/>
        <w:ind w:firstLine="567"/>
        <w:rPr>
          <w:sz w:val="24"/>
          <w:szCs w:val="24"/>
        </w:rPr>
      </w:pPr>
      <w:r>
        <w:rPr>
          <w:sz w:val="24"/>
          <w:szCs w:val="24"/>
        </w:rPr>
        <w:t>Устав Культурного фонда “Наследники Гейне”</w:t>
      </w:r>
    </w:p>
    <w:p w:rsidR="00BE7526" w:rsidRDefault="00BE7526">
      <w:pPr>
        <w:spacing w:line="288" w:lineRule="auto"/>
        <w:ind w:firstLine="567"/>
        <w:rPr>
          <w:sz w:val="24"/>
          <w:szCs w:val="24"/>
        </w:rPr>
      </w:pPr>
      <w:r>
        <w:rPr>
          <w:sz w:val="24"/>
          <w:szCs w:val="24"/>
        </w:rPr>
        <w:t>Решение учредителя</w:t>
      </w:r>
    </w:p>
    <w:p w:rsidR="00BE7526" w:rsidRDefault="00BE7526">
      <w:pPr>
        <w:spacing w:line="288" w:lineRule="auto"/>
        <w:ind w:firstLine="567"/>
        <w:rPr>
          <w:sz w:val="24"/>
          <w:szCs w:val="24"/>
        </w:rPr>
      </w:pPr>
      <w:r>
        <w:rPr>
          <w:sz w:val="24"/>
          <w:szCs w:val="24"/>
        </w:rPr>
        <w:t>Письмо о предоставлении юридического адреса</w:t>
      </w:r>
    </w:p>
    <w:p w:rsidR="00BE7526" w:rsidRDefault="00BE7526">
      <w:pPr>
        <w:spacing w:line="288" w:lineRule="auto"/>
        <w:ind w:left="4962" w:firstLine="567"/>
        <w:jc w:val="both"/>
        <w:rPr>
          <w:sz w:val="24"/>
          <w:szCs w:val="24"/>
          <w:lang w:val="en-US"/>
        </w:rPr>
      </w:pPr>
    </w:p>
    <w:p w:rsidR="00BE7526" w:rsidRDefault="002B5342">
      <w:pPr>
        <w:spacing w:line="288" w:lineRule="auto"/>
        <w:ind w:left="4962" w:firstLine="567"/>
        <w:jc w:val="both"/>
        <w:rPr>
          <w:sz w:val="24"/>
          <w:szCs w:val="24"/>
        </w:rPr>
      </w:pPr>
      <w:r>
        <w:rPr>
          <w:noProof/>
        </w:rPr>
        <w:pict>
          <v:group id="_x0000_s1034" style="position:absolute;left:0;text-align:left;margin-left:22.8pt;margin-top:-6.2pt;width:129.7pt;height:151.2pt;z-index:251634176" coordorigin="2016,1152" coordsize="2594,3024" o:allowincell="f">
            <v:shape id="_x0000_s1035" type="#_x0000_t202" style="position:absolute;left:2016;top:1152;width:2594;height:3024" strokecolor="white">
              <v:fill opacity=".5"/>
              <v:textbox style="mso-next-textbox:#_x0000_s1035" inset="0,0,0,0">
                <w:txbxContent>
                  <w:p w:rsidR="00BE7526" w:rsidRDefault="00BE7526">
                    <w:r>
                      <w:t xml:space="preserve">   </w:t>
                    </w:r>
                    <w:r w:rsidR="002B5342">
                      <w:pict>
                        <v:shape id="_x0000_i1027" type="#_x0000_t75" style="width:113.25pt;height:69.75pt" fillcolor="window">
                          <v:imagedata r:id="rId9" o:title=""/>
                        </v:shape>
                      </w:pict>
                    </w:r>
                  </w:p>
                  <w:p w:rsidR="00BE7526" w:rsidRDefault="00BE7526"/>
                  <w:p w:rsidR="00BE7526" w:rsidRDefault="00BE7526">
                    <w:pPr>
                      <w:jc w:val="center"/>
                    </w:pPr>
                    <w:r>
                      <w:t>OOO “Выбор”</w:t>
                    </w:r>
                  </w:p>
                  <w:p w:rsidR="00BE7526" w:rsidRDefault="00BE7526">
                    <w:pPr>
                      <w:jc w:val="center"/>
                      <w:rPr>
                        <w:sz w:val="6"/>
                        <w:szCs w:val="6"/>
                      </w:rPr>
                    </w:pPr>
                  </w:p>
                  <w:p w:rsidR="00BE7526" w:rsidRDefault="00BE7526">
                    <w:pPr>
                      <w:jc w:val="center"/>
                      <w:rPr>
                        <w:sz w:val="18"/>
                        <w:szCs w:val="18"/>
                      </w:rPr>
                    </w:pPr>
                    <w:r>
                      <w:rPr>
                        <w:sz w:val="18"/>
                        <w:szCs w:val="18"/>
                      </w:rPr>
                      <w:t>Великий Новгород</w:t>
                    </w:r>
                  </w:p>
                  <w:p w:rsidR="00BE7526" w:rsidRDefault="00BE7526">
                    <w:pPr>
                      <w:jc w:val="center"/>
                      <w:rPr>
                        <w:sz w:val="18"/>
                        <w:szCs w:val="18"/>
                      </w:rPr>
                    </w:pPr>
                    <w:r>
                      <w:rPr>
                        <w:sz w:val="18"/>
                        <w:szCs w:val="18"/>
                      </w:rPr>
                      <w:t>ул. Б.Московская 19</w:t>
                    </w:r>
                  </w:p>
                  <w:p w:rsidR="00BE7526" w:rsidRDefault="00BE7526">
                    <w:pPr>
                      <w:jc w:val="center"/>
                      <w:rPr>
                        <w:sz w:val="18"/>
                        <w:szCs w:val="18"/>
                      </w:rPr>
                    </w:pPr>
                    <w:r>
                      <w:rPr>
                        <w:sz w:val="18"/>
                        <w:szCs w:val="18"/>
                      </w:rPr>
                      <w:t>тел.131438 факс 21382</w:t>
                    </w:r>
                  </w:p>
                  <w:p w:rsidR="00BE7526" w:rsidRDefault="00BE7526">
                    <w:pPr>
                      <w:pStyle w:val="a3"/>
                      <w:jc w:val="center"/>
                      <w:rPr>
                        <w:sz w:val="20"/>
                        <w:szCs w:val="20"/>
                      </w:rPr>
                    </w:pPr>
                    <w:r>
                      <w:rPr>
                        <w:sz w:val="20"/>
                        <w:szCs w:val="20"/>
                      </w:rPr>
                      <w:t>исх.</w:t>
                    </w:r>
                    <w:r>
                      <w:rPr>
                        <w:sz w:val="18"/>
                        <w:szCs w:val="18"/>
                      </w:rPr>
                      <w:t xml:space="preserve"> №</w:t>
                    </w:r>
                    <w:r>
                      <w:rPr>
                        <w:color w:val="0000FF"/>
                        <w:sz w:val="18"/>
                        <w:szCs w:val="18"/>
                      </w:rPr>
                      <w:t xml:space="preserve"> 239</w:t>
                    </w:r>
                    <w:r>
                      <w:rPr>
                        <w:sz w:val="18"/>
                        <w:szCs w:val="18"/>
                      </w:rPr>
                      <w:t xml:space="preserve"> от </w:t>
                    </w:r>
                    <w:r>
                      <w:rPr>
                        <w:color w:val="0000FF"/>
                        <w:sz w:val="18"/>
                        <w:szCs w:val="18"/>
                      </w:rPr>
                      <w:t>11 марта 2000</w:t>
                    </w:r>
                    <w:r>
                      <w:rPr>
                        <w:sz w:val="18"/>
                        <w:szCs w:val="18"/>
                      </w:rPr>
                      <w:t xml:space="preserve"> г.</w:t>
                    </w:r>
                  </w:p>
                </w:txbxContent>
              </v:textbox>
            </v:shape>
            <v:line id="_x0000_s1036" style="position:absolute" from="2160,3168" to="4464,3168" strokeweight="3pt">
              <v:stroke linestyle="thinThin"/>
            </v:line>
          </v:group>
        </w:pict>
      </w:r>
      <w:r w:rsidR="00BE7526">
        <w:rPr>
          <w:sz w:val="24"/>
          <w:szCs w:val="24"/>
        </w:rPr>
        <w:t xml:space="preserve">В Администрацию </w:t>
      </w:r>
    </w:p>
    <w:p w:rsidR="00BE7526" w:rsidRDefault="00BE7526">
      <w:pPr>
        <w:spacing w:line="288" w:lineRule="auto"/>
        <w:ind w:left="4962" w:firstLine="567"/>
        <w:jc w:val="both"/>
        <w:rPr>
          <w:sz w:val="24"/>
          <w:szCs w:val="24"/>
        </w:rPr>
      </w:pPr>
      <w:r>
        <w:rPr>
          <w:sz w:val="24"/>
          <w:szCs w:val="24"/>
        </w:rPr>
        <w:t>Новгородской области</w:t>
      </w:r>
    </w:p>
    <w:p w:rsidR="00BE7526" w:rsidRDefault="00BE7526">
      <w:pPr>
        <w:spacing w:line="288" w:lineRule="auto"/>
        <w:ind w:left="4962" w:firstLine="567"/>
        <w:jc w:val="both"/>
        <w:rPr>
          <w:sz w:val="24"/>
          <w:szCs w:val="24"/>
        </w:rPr>
      </w:pPr>
    </w:p>
    <w:p w:rsidR="00BE7526" w:rsidRDefault="00BE7526">
      <w:pPr>
        <w:spacing w:line="288" w:lineRule="auto"/>
        <w:ind w:left="4962" w:firstLine="567"/>
        <w:jc w:val="both"/>
        <w:rPr>
          <w:sz w:val="24"/>
          <w:szCs w:val="24"/>
        </w:rPr>
      </w:pPr>
      <w:r>
        <w:rPr>
          <w:sz w:val="24"/>
          <w:szCs w:val="24"/>
        </w:rPr>
        <w:t xml:space="preserve">Отдел регистрации субъектов </w:t>
      </w:r>
    </w:p>
    <w:p w:rsidR="00BE7526" w:rsidRDefault="00BE7526">
      <w:pPr>
        <w:pStyle w:val="21"/>
        <w:spacing w:line="288" w:lineRule="auto"/>
        <w:ind w:left="4962" w:firstLine="567"/>
        <w:rPr>
          <w:sz w:val="24"/>
          <w:szCs w:val="24"/>
        </w:rPr>
      </w:pPr>
      <w:r>
        <w:rPr>
          <w:sz w:val="24"/>
          <w:szCs w:val="24"/>
        </w:rPr>
        <w:t>предпринимательской деятельности</w:t>
      </w: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left="4962" w:firstLine="567"/>
        <w:rPr>
          <w:sz w:val="24"/>
          <w:szCs w:val="24"/>
        </w:rPr>
      </w:pPr>
    </w:p>
    <w:p w:rsidR="00BE7526" w:rsidRDefault="00BE7526">
      <w:pPr>
        <w:pStyle w:val="21"/>
        <w:spacing w:line="288" w:lineRule="auto"/>
        <w:ind w:firstLine="567"/>
        <w:rPr>
          <w:sz w:val="24"/>
          <w:szCs w:val="24"/>
        </w:rPr>
      </w:pPr>
    </w:p>
    <w:p w:rsidR="00BE7526" w:rsidRDefault="00BE7526">
      <w:pPr>
        <w:pStyle w:val="21"/>
        <w:spacing w:line="288" w:lineRule="auto"/>
        <w:ind w:firstLine="567"/>
        <w:rPr>
          <w:sz w:val="24"/>
          <w:szCs w:val="24"/>
        </w:rPr>
      </w:pPr>
      <w:r>
        <w:rPr>
          <w:sz w:val="24"/>
          <w:szCs w:val="24"/>
        </w:rPr>
        <w:t>Настоящим сообщаем, что ООО “Выбор” предоставляет создаваемому Культурному фонду “Наследники Гейне” свой юридический адрес: Великий Новгород ул. Большая Московская 19.</w:t>
      </w:r>
    </w:p>
    <w:p w:rsidR="00BE7526" w:rsidRDefault="00BE7526">
      <w:pPr>
        <w:pStyle w:val="21"/>
        <w:spacing w:line="288" w:lineRule="auto"/>
        <w:ind w:firstLine="567"/>
        <w:rPr>
          <w:sz w:val="24"/>
          <w:szCs w:val="24"/>
        </w:rPr>
      </w:pPr>
    </w:p>
    <w:p w:rsidR="00BE7526" w:rsidRDefault="00BE7526">
      <w:pPr>
        <w:pStyle w:val="21"/>
        <w:spacing w:line="288" w:lineRule="auto"/>
        <w:ind w:firstLine="567"/>
        <w:rPr>
          <w:sz w:val="24"/>
          <w:szCs w:val="24"/>
        </w:rPr>
      </w:pPr>
      <w:r>
        <w:rPr>
          <w:sz w:val="24"/>
          <w:szCs w:val="24"/>
        </w:rPr>
        <w:t>Директор ООО “Выбор”</w:t>
      </w:r>
      <w:r>
        <w:rPr>
          <w:sz w:val="24"/>
          <w:szCs w:val="24"/>
        </w:rPr>
        <w:tab/>
      </w:r>
      <w:r>
        <w:rPr>
          <w:sz w:val="24"/>
          <w:szCs w:val="24"/>
        </w:rPr>
        <w:tab/>
      </w:r>
      <w:r>
        <w:rPr>
          <w:sz w:val="24"/>
          <w:szCs w:val="24"/>
        </w:rPr>
        <w:tab/>
      </w:r>
      <w:r>
        <w:rPr>
          <w:sz w:val="24"/>
          <w:szCs w:val="24"/>
        </w:rPr>
        <w:tab/>
      </w:r>
      <w:r>
        <w:rPr>
          <w:sz w:val="24"/>
          <w:szCs w:val="24"/>
        </w:rPr>
        <w:tab/>
      </w:r>
      <w:r>
        <w:rPr>
          <w:sz w:val="24"/>
          <w:szCs w:val="24"/>
        </w:rPr>
        <w:tab/>
        <w:t>Соловьёв А.Г.</w:t>
      </w:r>
    </w:p>
    <w:p w:rsidR="00BE7526" w:rsidRDefault="00BE7526">
      <w:pPr>
        <w:pStyle w:val="21"/>
        <w:spacing w:line="288" w:lineRule="auto"/>
        <w:ind w:firstLine="567"/>
        <w:rPr>
          <w:sz w:val="24"/>
          <w:szCs w:val="24"/>
        </w:rPr>
      </w:pPr>
      <w:r>
        <w:rPr>
          <w:sz w:val="24"/>
          <w:szCs w:val="24"/>
        </w:rPr>
        <w:t>“10” марта 2000 г.</w:t>
      </w:r>
    </w:p>
    <w:p w:rsidR="00BE7526" w:rsidRDefault="00BE7526">
      <w:pPr>
        <w:pStyle w:val="21"/>
        <w:spacing w:line="288" w:lineRule="auto"/>
        <w:ind w:firstLine="567"/>
        <w:rPr>
          <w:sz w:val="24"/>
          <w:szCs w:val="24"/>
        </w:rPr>
      </w:pPr>
    </w:p>
    <w:p w:rsidR="00BE7526" w:rsidRDefault="00BE7526">
      <w:pPr>
        <w:spacing w:line="360" w:lineRule="auto"/>
        <w:ind w:left="5670" w:firstLine="567"/>
        <w:jc w:val="both"/>
        <w:rPr>
          <w:sz w:val="24"/>
          <w:szCs w:val="24"/>
        </w:rPr>
      </w:pPr>
      <w:r>
        <w:rPr>
          <w:sz w:val="24"/>
          <w:szCs w:val="24"/>
        </w:rPr>
        <w:t>Генеральному директору</w:t>
      </w:r>
    </w:p>
    <w:p w:rsidR="00BE7526" w:rsidRDefault="00BE7526">
      <w:pPr>
        <w:spacing w:line="360" w:lineRule="auto"/>
        <w:ind w:left="5670" w:firstLine="567"/>
        <w:jc w:val="both"/>
        <w:rPr>
          <w:sz w:val="24"/>
          <w:szCs w:val="24"/>
        </w:rPr>
      </w:pPr>
      <w:r>
        <w:rPr>
          <w:sz w:val="24"/>
          <w:szCs w:val="24"/>
        </w:rPr>
        <w:t>АО “Типография “Новгород”</w:t>
      </w:r>
    </w:p>
    <w:p w:rsidR="00BE7526" w:rsidRDefault="00BE7526">
      <w:pPr>
        <w:spacing w:line="360" w:lineRule="auto"/>
        <w:ind w:left="5670" w:firstLine="567"/>
        <w:jc w:val="both"/>
        <w:rPr>
          <w:sz w:val="24"/>
          <w:szCs w:val="24"/>
        </w:rPr>
      </w:pPr>
      <w:r>
        <w:rPr>
          <w:sz w:val="24"/>
          <w:szCs w:val="24"/>
        </w:rPr>
        <w:t>Евлампиеву Н.В.</w:t>
      </w:r>
    </w:p>
    <w:p w:rsidR="00BE7526" w:rsidRDefault="00BE7526">
      <w:pPr>
        <w:spacing w:line="360" w:lineRule="auto"/>
        <w:ind w:left="5670" w:firstLine="567"/>
        <w:jc w:val="both"/>
        <w:rPr>
          <w:sz w:val="24"/>
          <w:szCs w:val="24"/>
        </w:rPr>
      </w:pPr>
      <w:r>
        <w:rPr>
          <w:sz w:val="24"/>
          <w:szCs w:val="24"/>
        </w:rPr>
        <w:t xml:space="preserve">От Избачкова Ю.С., </w:t>
      </w:r>
    </w:p>
    <w:p w:rsidR="00BE7526" w:rsidRDefault="00BE7526">
      <w:pPr>
        <w:spacing w:line="360" w:lineRule="auto"/>
        <w:ind w:left="5670" w:firstLine="567"/>
        <w:jc w:val="both"/>
        <w:rPr>
          <w:sz w:val="24"/>
          <w:szCs w:val="24"/>
        </w:rPr>
      </w:pPr>
      <w:r>
        <w:rPr>
          <w:sz w:val="24"/>
          <w:szCs w:val="24"/>
        </w:rPr>
        <w:t xml:space="preserve">учредителя Культурного фонда </w:t>
      </w:r>
    </w:p>
    <w:p w:rsidR="00BE7526" w:rsidRDefault="00BE7526">
      <w:pPr>
        <w:spacing w:line="360" w:lineRule="auto"/>
        <w:ind w:left="5670" w:firstLine="567"/>
        <w:jc w:val="both"/>
        <w:rPr>
          <w:sz w:val="24"/>
          <w:szCs w:val="24"/>
        </w:rPr>
      </w:pPr>
      <w:r>
        <w:rPr>
          <w:sz w:val="24"/>
          <w:szCs w:val="24"/>
        </w:rPr>
        <w:t>“Наследники Гейне”</w:t>
      </w:r>
    </w:p>
    <w:p w:rsidR="00BE7526" w:rsidRDefault="00BE7526">
      <w:pPr>
        <w:spacing w:line="360" w:lineRule="auto"/>
        <w:ind w:left="5670" w:firstLine="567"/>
        <w:jc w:val="both"/>
        <w:rPr>
          <w:sz w:val="24"/>
          <w:szCs w:val="24"/>
        </w:rPr>
      </w:pPr>
      <w:r>
        <w:rPr>
          <w:sz w:val="24"/>
          <w:szCs w:val="24"/>
        </w:rPr>
        <w:t xml:space="preserve">прож. Великий Новгород </w:t>
      </w:r>
    </w:p>
    <w:p w:rsidR="00BE7526" w:rsidRDefault="00BE7526">
      <w:pPr>
        <w:spacing w:line="360" w:lineRule="auto"/>
        <w:ind w:left="5670" w:firstLine="567"/>
        <w:jc w:val="both"/>
        <w:rPr>
          <w:sz w:val="24"/>
          <w:szCs w:val="24"/>
        </w:rPr>
      </w:pPr>
      <w:r>
        <w:rPr>
          <w:sz w:val="24"/>
          <w:szCs w:val="24"/>
        </w:rPr>
        <w:t>ул. Зелинского 31 кв. 31</w:t>
      </w:r>
    </w:p>
    <w:p w:rsidR="00BE7526" w:rsidRDefault="00BE7526">
      <w:pPr>
        <w:spacing w:line="360" w:lineRule="auto"/>
        <w:ind w:firstLine="567"/>
        <w:jc w:val="both"/>
        <w:rPr>
          <w:sz w:val="24"/>
          <w:szCs w:val="24"/>
        </w:rPr>
      </w:pPr>
    </w:p>
    <w:p w:rsidR="00BE7526" w:rsidRDefault="00BE7526">
      <w:pPr>
        <w:pStyle w:val="21"/>
        <w:spacing w:line="288" w:lineRule="auto"/>
        <w:ind w:firstLine="567"/>
        <w:rPr>
          <w:sz w:val="24"/>
          <w:szCs w:val="24"/>
        </w:rPr>
      </w:pPr>
      <w:r>
        <w:rPr>
          <w:sz w:val="24"/>
          <w:szCs w:val="24"/>
        </w:rPr>
        <w:t>Прошу изготовить текстовую печать Культурного фонда “Наследники Гейне”, печать Культурного фонда “Наследники Гейне” для финансовых документов.</w:t>
      </w:r>
    </w:p>
    <w:p w:rsidR="00BE7526" w:rsidRDefault="00BE7526">
      <w:pPr>
        <w:spacing w:line="360" w:lineRule="auto"/>
        <w:ind w:firstLine="567"/>
        <w:jc w:val="both"/>
        <w:rPr>
          <w:sz w:val="24"/>
          <w:szCs w:val="24"/>
        </w:rPr>
      </w:pPr>
      <w:r>
        <w:rPr>
          <w:sz w:val="24"/>
          <w:szCs w:val="24"/>
        </w:rPr>
        <w:t>Оплату гарантирую.</w:t>
      </w:r>
    </w:p>
    <w:p w:rsidR="00BE7526" w:rsidRDefault="00BE7526">
      <w:pPr>
        <w:spacing w:line="360" w:lineRule="auto"/>
        <w:ind w:firstLine="567"/>
        <w:jc w:val="both"/>
        <w:rPr>
          <w:sz w:val="24"/>
          <w:szCs w:val="24"/>
        </w:rPr>
      </w:pPr>
    </w:p>
    <w:p w:rsidR="00BE7526" w:rsidRDefault="00BE7526">
      <w:pPr>
        <w:spacing w:line="360" w:lineRule="auto"/>
        <w:ind w:firstLine="567"/>
        <w:jc w:val="both"/>
        <w:rPr>
          <w:color w:val="0000FF"/>
          <w:sz w:val="24"/>
          <w:szCs w:val="24"/>
          <w:lang w:val="en-US"/>
        </w:rPr>
      </w:pPr>
      <w:r>
        <w:rPr>
          <w:sz w:val="24"/>
          <w:szCs w:val="24"/>
        </w:rPr>
        <w:t xml:space="preserve">Дата 14 марта 2000 г. </w:t>
      </w:r>
      <w:r>
        <w:rPr>
          <w:sz w:val="24"/>
          <w:szCs w:val="24"/>
        </w:rPr>
        <w:tab/>
      </w:r>
      <w:r>
        <w:rPr>
          <w:sz w:val="24"/>
          <w:szCs w:val="24"/>
        </w:rPr>
        <w:tab/>
      </w:r>
      <w:r>
        <w:rPr>
          <w:sz w:val="24"/>
          <w:szCs w:val="24"/>
        </w:rPr>
        <w:tab/>
        <w:t xml:space="preserve"> </w:t>
      </w:r>
      <w:r>
        <w:rPr>
          <w:sz w:val="24"/>
          <w:szCs w:val="24"/>
        </w:rPr>
        <w:tab/>
      </w:r>
      <w:r>
        <w:rPr>
          <w:sz w:val="24"/>
          <w:szCs w:val="24"/>
        </w:rPr>
        <w:tab/>
        <w:t>Избачков Ю.С</w:t>
      </w:r>
      <w:r>
        <w:rPr>
          <w:color w:val="0000FF"/>
          <w:sz w:val="24"/>
          <w:szCs w:val="24"/>
        </w:rPr>
        <w:t>.</w:t>
      </w:r>
    </w:p>
    <w:p w:rsidR="00BE7526" w:rsidRDefault="00BE7526">
      <w:pPr>
        <w:spacing w:line="360" w:lineRule="auto"/>
        <w:ind w:firstLine="567"/>
        <w:jc w:val="both"/>
        <w:rPr>
          <w:color w:val="0000FF"/>
          <w:sz w:val="24"/>
          <w:szCs w:val="24"/>
          <w:lang w:val="en-US"/>
        </w:rPr>
      </w:pPr>
    </w:p>
    <w:p w:rsidR="00BE7526" w:rsidRDefault="00BE7526">
      <w:pPr>
        <w:pStyle w:val="a3"/>
        <w:spacing w:line="288" w:lineRule="auto"/>
        <w:ind w:firstLine="567"/>
        <w:jc w:val="right"/>
        <w:rPr>
          <w:sz w:val="24"/>
          <w:szCs w:val="24"/>
        </w:rPr>
      </w:pPr>
      <w:r>
        <w:rPr>
          <w:sz w:val="24"/>
          <w:szCs w:val="24"/>
        </w:rPr>
        <w:t>Форма № 12-1-1</w:t>
      </w:r>
    </w:p>
    <w:p w:rsidR="00BE7526" w:rsidRDefault="00BE7526">
      <w:pPr>
        <w:pStyle w:val="a3"/>
        <w:spacing w:line="288" w:lineRule="auto"/>
        <w:ind w:firstLine="567"/>
        <w:jc w:val="right"/>
        <w:rPr>
          <w:color w:val="0000FF"/>
          <w:sz w:val="24"/>
          <w:szCs w:val="24"/>
        </w:rPr>
      </w:pPr>
      <w:r>
        <w:rPr>
          <w:color w:val="0000FF"/>
          <w:sz w:val="24"/>
          <w:szCs w:val="24"/>
        </w:rPr>
        <w:t>“18” марта 2000 г.</w:t>
      </w:r>
    </w:p>
    <w:p w:rsidR="00BE7526" w:rsidRDefault="00BE7526">
      <w:pPr>
        <w:pStyle w:val="a3"/>
        <w:spacing w:line="288" w:lineRule="auto"/>
        <w:ind w:firstLine="567"/>
        <w:jc w:val="both"/>
        <w:rPr>
          <w:sz w:val="24"/>
          <w:szCs w:val="24"/>
        </w:rPr>
      </w:pPr>
    </w:p>
    <w:p w:rsidR="00BE7526" w:rsidRDefault="002B5342">
      <w:pPr>
        <w:pStyle w:val="a3"/>
        <w:spacing w:line="288" w:lineRule="auto"/>
        <w:ind w:firstLine="567"/>
        <w:jc w:val="both"/>
        <w:rPr>
          <w:color w:val="0000FF"/>
          <w:sz w:val="24"/>
          <w:szCs w:val="24"/>
          <w:u w:val="single"/>
        </w:rPr>
      </w:pPr>
      <w:r>
        <w:rPr>
          <w:noProof/>
        </w:rPr>
        <w:pict>
          <v:group id="_x0000_s1037" style="position:absolute;left:0;text-align:left;margin-left:361.2pt;margin-top:19.2pt;width:86.4pt;height:14.55pt;z-index:251647488" coordorigin="4464,4605" coordsize="1728,291" o:allowincell="f">
            <v:rect id="_x0000_s1038" style="position:absolute;left:4464;top:4605;width:432;height:288"/>
            <v:rect id="_x0000_s1039" style="position:absolute;left:4896;top:4608;width:432;height:288"/>
            <v:rect id="_x0000_s1040" style="position:absolute;left:5328;top:4608;width:432;height:288"/>
            <v:rect id="_x0000_s1041" style="position:absolute;left:5760;top:4608;width:432;height:288"/>
          </v:group>
        </w:pict>
      </w:r>
      <w:r w:rsidR="00BE7526">
        <w:rPr>
          <w:sz w:val="24"/>
          <w:szCs w:val="24"/>
        </w:rPr>
        <w:t xml:space="preserve">В </w:t>
      </w:r>
      <w:r w:rsidR="00BE7526">
        <w:rPr>
          <w:color w:val="0000FF"/>
          <w:sz w:val="24"/>
          <w:szCs w:val="24"/>
          <w:u w:val="single"/>
        </w:rPr>
        <w:t xml:space="preserve">Инспекцию Министерства Российской Федерации по налогам и сборам </w:t>
      </w:r>
    </w:p>
    <w:p w:rsidR="00BE7526" w:rsidRDefault="00BE7526">
      <w:pPr>
        <w:pStyle w:val="a3"/>
        <w:spacing w:line="288" w:lineRule="auto"/>
        <w:ind w:firstLine="567"/>
        <w:jc w:val="both"/>
        <w:rPr>
          <w:color w:val="0000FF"/>
          <w:sz w:val="24"/>
          <w:szCs w:val="24"/>
          <w:u w:val="single"/>
        </w:rPr>
      </w:pPr>
      <w:r>
        <w:rPr>
          <w:color w:val="0000FF"/>
          <w:sz w:val="24"/>
          <w:szCs w:val="24"/>
          <w:u w:val="single"/>
        </w:rPr>
        <w:t>по городу Великий Новгород_____________________________</w:t>
      </w:r>
    </w:p>
    <w:p w:rsidR="00BE7526" w:rsidRDefault="00BE7526">
      <w:pPr>
        <w:pStyle w:val="a3"/>
        <w:spacing w:line="288" w:lineRule="auto"/>
        <w:ind w:right="3118" w:firstLine="567"/>
        <w:jc w:val="center"/>
        <w:rPr>
          <w:color w:val="000000"/>
          <w:sz w:val="24"/>
          <w:szCs w:val="24"/>
          <w:vertAlign w:val="superscript"/>
        </w:rPr>
      </w:pPr>
      <w:r>
        <w:rPr>
          <w:color w:val="000000"/>
          <w:sz w:val="24"/>
          <w:szCs w:val="24"/>
          <w:vertAlign w:val="superscript"/>
        </w:rPr>
        <w:t>(наименование налогового органа и его код)</w:t>
      </w:r>
    </w:p>
    <w:p w:rsidR="00BE7526" w:rsidRDefault="00BE7526">
      <w:pPr>
        <w:pStyle w:val="a3"/>
        <w:spacing w:line="288" w:lineRule="auto"/>
        <w:ind w:right="3118" w:firstLine="567"/>
        <w:jc w:val="center"/>
        <w:rPr>
          <w:color w:val="000000"/>
          <w:sz w:val="24"/>
          <w:szCs w:val="24"/>
          <w:vertAlign w:val="superscript"/>
        </w:rPr>
      </w:pPr>
    </w:p>
    <w:p w:rsidR="00BE7526" w:rsidRDefault="00BE7526">
      <w:pPr>
        <w:pStyle w:val="a3"/>
        <w:ind w:firstLine="567"/>
        <w:jc w:val="center"/>
        <w:rPr>
          <w:b/>
          <w:bCs/>
          <w:color w:val="000000"/>
          <w:sz w:val="24"/>
          <w:szCs w:val="24"/>
        </w:rPr>
      </w:pPr>
      <w:r>
        <w:rPr>
          <w:b/>
          <w:bCs/>
          <w:color w:val="000000"/>
          <w:sz w:val="24"/>
          <w:szCs w:val="24"/>
        </w:rPr>
        <w:t>ЗАЯВЛЕНИЕ</w:t>
      </w:r>
    </w:p>
    <w:p w:rsidR="00BE7526" w:rsidRDefault="00BE7526">
      <w:pPr>
        <w:pStyle w:val="a3"/>
        <w:ind w:firstLine="567"/>
        <w:jc w:val="center"/>
        <w:rPr>
          <w:b/>
          <w:bCs/>
          <w:color w:val="000000"/>
          <w:sz w:val="24"/>
          <w:szCs w:val="24"/>
        </w:rPr>
      </w:pPr>
      <w:r>
        <w:rPr>
          <w:b/>
          <w:bCs/>
          <w:color w:val="000000"/>
          <w:sz w:val="24"/>
          <w:szCs w:val="24"/>
        </w:rPr>
        <w:t>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BE7526" w:rsidRDefault="00BE7526">
      <w:pPr>
        <w:pStyle w:val="a3"/>
        <w:ind w:firstLine="567"/>
        <w:jc w:val="center"/>
        <w:rPr>
          <w:b/>
          <w:bCs/>
          <w:color w:val="000000"/>
          <w:sz w:val="24"/>
          <w:szCs w:val="24"/>
        </w:rPr>
      </w:pPr>
    </w:p>
    <w:p w:rsidR="00BE7526" w:rsidRDefault="00BE7526">
      <w:pPr>
        <w:pStyle w:val="a3"/>
        <w:spacing w:line="288" w:lineRule="auto"/>
        <w:ind w:firstLine="567"/>
        <w:jc w:val="both"/>
        <w:rPr>
          <w:b/>
          <w:bCs/>
          <w:color w:val="000000"/>
          <w:sz w:val="24"/>
          <w:szCs w:val="24"/>
        </w:rPr>
      </w:pPr>
      <w:r>
        <w:rPr>
          <w:b/>
          <w:bCs/>
          <w:color w:val="000000"/>
          <w:sz w:val="24"/>
          <w:szCs w:val="24"/>
        </w:rPr>
        <w:t>I. Сведения о заявители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4856"/>
      </w:tblGrid>
      <w:tr w:rsidR="00BE7526" w:rsidRPr="00BE7526">
        <w:tc>
          <w:tcPr>
            <w:tcW w:w="4856" w:type="dxa"/>
            <w:tcBorders>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 xml:space="preserve">1. Полное наименование </w:t>
            </w:r>
          </w:p>
          <w:p w:rsidR="00BE7526" w:rsidRPr="00BE7526" w:rsidRDefault="00BE7526">
            <w:pPr>
              <w:pStyle w:val="a3"/>
              <w:ind w:firstLine="567"/>
              <w:jc w:val="both"/>
              <w:rPr>
                <w:color w:val="000000"/>
                <w:sz w:val="24"/>
                <w:szCs w:val="24"/>
              </w:rPr>
            </w:pPr>
            <w:r w:rsidRPr="00BE7526">
              <w:rPr>
                <w:color w:val="000000"/>
                <w:sz w:val="24"/>
                <w:szCs w:val="24"/>
              </w:rPr>
              <w:t>юридического лица</w:t>
            </w:r>
          </w:p>
        </w:tc>
        <w:tc>
          <w:tcPr>
            <w:tcW w:w="4856" w:type="dxa"/>
            <w:tcBorders>
              <w:right w:val="nil"/>
            </w:tcBorders>
          </w:tcPr>
          <w:p w:rsidR="00BE7526" w:rsidRPr="00BE7526" w:rsidRDefault="00BE7526">
            <w:pPr>
              <w:pStyle w:val="a3"/>
              <w:ind w:firstLine="567"/>
              <w:jc w:val="both"/>
              <w:rPr>
                <w:color w:val="0000FF"/>
                <w:sz w:val="24"/>
                <w:szCs w:val="24"/>
              </w:rPr>
            </w:pPr>
            <w:r w:rsidRPr="00BE7526">
              <w:rPr>
                <w:color w:val="0000FF"/>
                <w:sz w:val="24"/>
                <w:szCs w:val="24"/>
              </w:rPr>
              <w:t>Культурный фонд “Наследники Гейне”</w:t>
            </w:r>
          </w:p>
        </w:tc>
      </w:tr>
      <w:tr w:rsidR="00BE7526" w:rsidRPr="00BE7526">
        <w:tc>
          <w:tcPr>
            <w:tcW w:w="4856" w:type="dxa"/>
            <w:tcBorders>
              <w:top w:val="nil"/>
              <w:left w:val="nil"/>
              <w:bottom w:val="nil"/>
            </w:tcBorders>
          </w:tcPr>
          <w:p w:rsidR="00BE7526" w:rsidRPr="00BE7526" w:rsidRDefault="00BE7526">
            <w:pPr>
              <w:pStyle w:val="a3"/>
              <w:ind w:firstLine="567"/>
              <w:jc w:val="both"/>
              <w:rPr>
                <w:color w:val="000000"/>
                <w:sz w:val="24"/>
                <w:szCs w:val="24"/>
              </w:rPr>
            </w:pPr>
          </w:p>
        </w:tc>
        <w:tc>
          <w:tcPr>
            <w:tcW w:w="4856" w:type="dxa"/>
            <w:tcBorders>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top w:val="nil"/>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 xml:space="preserve">2. Сокращённое наименование </w:t>
            </w:r>
          </w:p>
          <w:p w:rsidR="00BE7526" w:rsidRPr="00BE7526" w:rsidRDefault="00BE7526">
            <w:pPr>
              <w:pStyle w:val="a3"/>
              <w:ind w:firstLine="567"/>
              <w:jc w:val="both"/>
              <w:rPr>
                <w:color w:val="000000"/>
                <w:sz w:val="24"/>
                <w:szCs w:val="24"/>
              </w:rPr>
            </w:pPr>
            <w:r w:rsidRPr="00BE7526">
              <w:rPr>
                <w:color w:val="000000"/>
                <w:sz w:val="24"/>
                <w:szCs w:val="24"/>
              </w:rPr>
              <w:t>юридического лица</w:t>
            </w:r>
          </w:p>
        </w:tc>
        <w:tc>
          <w:tcPr>
            <w:tcW w:w="4856" w:type="dxa"/>
            <w:tcBorders>
              <w:bottom w:val="nil"/>
              <w:right w:val="nil"/>
            </w:tcBorders>
          </w:tcPr>
          <w:p w:rsidR="00BE7526" w:rsidRPr="00BE7526" w:rsidRDefault="00BE7526">
            <w:pPr>
              <w:pStyle w:val="a3"/>
              <w:ind w:firstLine="567"/>
              <w:jc w:val="both"/>
              <w:rPr>
                <w:color w:val="000000"/>
                <w:sz w:val="24"/>
                <w:szCs w:val="24"/>
              </w:rPr>
            </w:pPr>
            <w:r w:rsidRPr="00BE7526">
              <w:rPr>
                <w:color w:val="0000FF"/>
                <w:sz w:val="24"/>
                <w:szCs w:val="24"/>
              </w:rPr>
              <w:t>Культурный фонд “Наследники Гейне”</w:t>
            </w:r>
          </w:p>
        </w:tc>
      </w:tr>
      <w:tr w:rsidR="00BE7526" w:rsidRPr="00BE7526">
        <w:trPr>
          <w:cantSplit/>
        </w:trPr>
        <w:tc>
          <w:tcPr>
            <w:tcW w:w="9712" w:type="dxa"/>
            <w:gridSpan w:val="2"/>
            <w:tcBorders>
              <w:left w:val="nil"/>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 xml:space="preserve">3. Адрес, указанный </w:t>
            </w:r>
          </w:p>
          <w:p w:rsidR="00BE7526" w:rsidRPr="00BE7526" w:rsidRDefault="00BE7526">
            <w:pPr>
              <w:pStyle w:val="a3"/>
              <w:ind w:firstLine="567"/>
              <w:jc w:val="both"/>
              <w:rPr>
                <w:color w:val="000000"/>
                <w:sz w:val="24"/>
                <w:szCs w:val="24"/>
              </w:rPr>
            </w:pPr>
            <w:r w:rsidRPr="00BE7526">
              <w:rPr>
                <w:color w:val="000000"/>
                <w:sz w:val="24"/>
                <w:szCs w:val="24"/>
              </w:rPr>
              <w:t>в учредительных документах</w:t>
            </w:r>
          </w:p>
        </w:tc>
        <w:tc>
          <w:tcPr>
            <w:tcW w:w="4856" w:type="dxa"/>
            <w:tcBorders>
              <w:bottom w:val="nil"/>
              <w:right w:val="nil"/>
            </w:tcBorders>
          </w:tcPr>
          <w:p w:rsidR="00BE7526" w:rsidRPr="00BE7526" w:rsidRDefault="00BE7526">
            <w:pPr>
              <w:pStyle w:val="a3"/>
              <w:ind w:firstLine="567"/>
              <w:jc w:val="both"/>
              <w:rPr>
                <w:color w:val="0000FF"/>
                <w:sz w:val="24"/>
                <w:szCs w:val="24"/>
              </w:rPr>
            </w:pPr>
            <w:r w:rsidRPr="00BE7526">
              <w:rPr>
                <w:color w:val="0000FF"/>
                <w:sz w:val="24"/>
                <w:szCs w:val="24"/>
              </w:rPr>
              <w:t xml:space="preserve">Великий Новгород </w:t>
            </w:r>
          </w:p>
          <w:p w:rsidR="00BE7526" w:rsidRPr="00BE7526" w:rsidRDefault="00BE7526">
            <w:pPr>
              <w:pStyle w:val="a3"/>
              <w:ind w:firstLine="567"/>
              <w:jc w:val="both"/>
              <w:rPr>
                <w:color w:val="000000"/>
                <w:sz w:val="24"/>
                <w:szCs w:val="24"/>
              </w:rPr>
            </w:pPr>
            <w:r w:rsidRPr="00BE7526">
              <w:rPr>
                <w:color w:val="0000FF"/>
                <w:sz w:val="24"/>
                <w:szCs w:val="24"/>
              </w:rPr>
              <w:t xml:space="preserve">ул. Большая московская 19 </w:t>
            </w:r>
          </w:p>
        </w:tc>
      </w:tr>
      <w:tr w:rsidR="00BE7526" w:rsidRPr="00BE7526">
        <w:trPr>
          <w:cantSplit/>
        </w:trPr>
        <w:tc>
          <w:tcPr>
            <w:tcW w:w="9712" w:type="dxa"/>
            <w:gridSpan w:val="2"/>
            <w:tcBorders>
              <w:left w:val="nil"/>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 xml:space="preserve">4. Адрес постоянно действующего </w:t>
            </w:r>
          </w:p>
          <w:p w:rsidR="00BE7526" w:rsidRPr="00BE7526" w:rsidRDefault="00BE7526">
            <w:pPr>
              <w:pStyle w:val="a3"/>
              <w:ind w:firstLine="567"/>
              <w:jc w:val="both"/>
              <w:rPr>
                <w:color w:val="000000"/>
                <w:sz w:val="24"/>
                <w:szCs w:val="24"/>
              </w:rPr>
            </w:pPr>
            <w:r w:rsidRPr="00BE7526">
              <w:rPr>
                <w:color w:val="000000"/>
                <w:sz w:val="24"/>
                <w:szCs w:val="24"/>
              </w:rPr>
              <w:t>исполнительного органа</w:t>
            </w:r>
          </w:p>
        </w:tc>
        <w:tc>
          <w:tcPr>
            <w:tcW w:w="4856" w:type="dxa"/>
            <w:tcBorders>
              <w:bottom w:val="nil"/>
              <w:right w:val="nil"/>
            </w:tcBorders>
          </w:tcPr>
          <w:p w:rsidR="00BE7526" w:rsidRPr="00BE7526" w:rsidRDefault="00BE7526">
            <w:pPr>
              <w:pStyle w:val="a3"/>
              <w:ind w:firstLine="567"/>
              <w:jc w:val="both"/>
              <w:rPr>
                <w:color w:val="0000FF"/>
                <w:sz w:val="24"/>
                <w:szCs w:val="24"/>
              </w:rPr>
            </w:pPr>
            <w:r w:rsidRPr="00BE7526">
              <w:rPr>
                <w:color w:val="0000FF"/>
                <w:sz w:val="24"/>
                <w:szCs w:val="24"/>
              </w:rPr>
              <w:t xml:space="preserve">Великий Новгород </w:t>
            </w:r>
          </w:p>
          <w:p w:rsidR="00BE7526" w:rsidRPr="00BE7526" w:rsidRDefault="00BE7526">
            <w:pPr>
              <w:pStyle w:val="a3"/>
              <w:ind w:firstLine="567"/>
              <w:jc w:val="both"/>
              <w:rPr>
                <w:color w:val="000000"/>
                <w:sz w:val="24"/>
                <w:szCs w:val="24"/>
              </w:rPr>
            </w:pPr>
            <w:r w:rsidRPr="00BE7526">
              <w:rPr>
                <w:color w:val="0000FF"/>
                <w:sz w:val="24"/>
                <w:szCs w:val="24"/>
              </w:rPr>
              <w:t>ул. Большая московская 19</w:t>
            </w:r>
          </w:p>
        </w:tc>
      </w:tr>
      <w:tr w:rsidR="00BE7526" w:rsidRPr="00BE7526">
        <w:trPr>
          <w:cantSplit/>
        </w:trPr>
        <w:tc>
          <w:tcPr>
            <w:tcW w:w="9712" w:type="dxa"/>
            <w:gridSpan w:val="2"/>
            <w:tcBorders>
              <w:left w:val="nil"/>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5. Полное наименование</w:t>
            </w:r>
          </w:p>
          <w:p w:rsidR="00BE7526" w:rsidRPr="00BE7526" w:rsidRDefault="00BE7526">
            <w:pPr>
              <w:pStyle w:val="a3"/>
              <w:ind w:firstLine="567"/>
              <w:jc w:val="both"/>
              <w:rPr>
                <w:color w:val="000000"/>
                <w:sz w:val="24"/>
                <w:szCs w:val="24"/>
              </w:rPr>
            </w:pPr>
            <w:r w:rsidRPr="00BE7526">
              <w:rPr>
                <w:color w:val="000000"/>
                <w:sz w:val="24"/>
                <w:szCs w:val="24"/>
              </w:rPr>
              <w:t>регистрирующего органа</w:t>
            </w:r>
          </w:p>
        </w:tc>
        <w:tc>
          <w:tcPr>
            <w:tcW w:w="4856" w:type="dxa"/>
            <w:tcBorders>
              <w:right w:val="nil"/>
            </w:tcBorders>
          </w:tcPr>
          <w:p w:rsidR="00BE7526" w:rsidRPr="00BE7526" w:rsidRDefault="00BE7526">
            <w:pPr>
              <w:pStyle w:val="a3"/>
              <w:ind w:firstLine="567"/>
              <w:jc w:val="both"/>
              <w:rPr>
                <w:color w:val="0000FF"/>
                <w:sz w:val="24"/>
                <w:szCs w:val="24"/>
              </w:rPr>
            </w:pPr>
            <w:r w:rsidRPr="00BE7526">
              <w:rPr>
                <w:color w:val="0000FF"/>
                <w:sz w:val="24"/>
                <w:szCs w:val="24"/>
              </w:rPr>
              <w:t>Отдел регистрации субъектов предпринимательской деятельности Администрации Новгородской области</w:t>
            </w:r>
          </w:p>
        </w:tc>
      </w:tr>
      <w:tr w:rsidR="00BE7526" w:rsidRPr="00BE7526">
        <w:trPr>
          <w:trHeight w:val="339"/>
        </w:trPr>
        <w:tc>
          <w:tcPr>
            <w:tcW w:w="4856" w:type="dxa"/>
            <w:tcBorders>
              <w:top w:val="nil"/>
              <w:left w:val="nil"/>
              <w:bottom w:val="nil"/>
            </w:tcBorders>
          </w:tcPr>
          <w:p w:rsidR="00BE7526" w:rsidRPr="00BE7526" w:rsidRDefault="00BE7526">
            <w:pPr>
              <w:pStyle w:val="a3"/>
              <w:ind w:firstLine="567"/>
              <w:jc w:val="both"/>
              <w:rPr>
                <w:color w:val="000000"/>
                <w:sz w:val="24"/>
                <w:szCs w:val="24"/>
              </w:rPr>
            </w:pPr>
          </w:p>
        </w:tc>
        <w:tc>
          <w:tcPr>
            <w:tcW w:w="4856" w:type="dxa"/>
            <w:tcBorders>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top w:val="nil"/>
              <w:left w:val="nil"/>
              <w:bottom w:val="nil"/>
            </w:tcBorders>
          </w:tcPr>
          <w:p w:rsidR="00BE7526" w:rsidRPr="00BE7526" w:rsidRDefault="00BE7526">
            <w:pPr>
              <w:pStyle w:val="a3"/>
              <w:ind w:firstLine="567"/>
              <w:jc w:val="both"/>
              <w:rPr>
                <w:color w:val="000000"/>
                <w:sz w:val="24"/>
                <w:szCs w:val="24"/>
              </w:rPr>
            </w:pPr>
            <w:r w:rsidRPr="00BE7526">
              <w:rPr>
                <w:color w:val="000000"/>
                <w:sz w:val="24"/>
                <w:szCs w:val="24"/>
              </w:rPr>
              <w:t>6. Регистрационный номер</w:t>
            </w:r>
          </w:p>
        </w:tc>
        <w:tc>
          <w:tcPr>
            <w:tcW w:w="4856" w:type="dxa"/>
            <w:tcBorders>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top w:val="nil"/>
              <w:left w:val="nil"/>
              <w:bottom w:val="nil"/>
            </w:tcBorders>
          </w:tcPr>
          <w:p w:rsidR="00BE7526" w:rsidRPr="00BE7526" w:rsidRDefault="00BE7526">
            <w:pPr>
              <w:pStyle w:val="a3"/>
              <w:ind w:firstLine="567"/>
              <w:jc w:val="both"/>
              <w:rPr>
                <w:color w:val="000000"/>
                <w:sz w:val="24"/>
                <w:szCs w:val="24"/>
              </w:rPr>
            </w:pPr>
          </w:p>
        </w:tc>
        <w:tc>
          <w:tcPr>
            <w:tcW w:w="4856" w:type="dxa"/>
            <w:tcBorders>
              <w:right w:val="nil"/>
            </w:tcBorders>
          </w:tcPr>
          <w:p w:rsidR="00BE7526" w:rsidRPr="00BE7526" w:rsidRDefault="00BE7526">
            <w:pPr>
              <w:pStyle w:val="a3"/>
              <w:ind w:firstLine="567"/>
              <w:jc w:val="both"/>
              <w:rPr>
                <w:color w:val="000000"/>
                <w:sz w:val="24"/>
                <w:szCs w:val="24"/>
              </w:rPr>
            </w:pPr>
          </w:p>
        </w:tc>
      </w:tr>
      <w:tr w:rsidR="00BE7526" w:rsidRPr="00BE7526">
        <w:tc>
          <w:tcPr>
            <w:tcW w:w="4856" w:type="dxa"/>
            <w:tcBorders>
              <w:top w:val="nil"/>
              <w:left w:val="nil"/>
            </w:tcBorders>
          </w:tcPr>
          <w:p w:rsidR="00BE7526" w:rsidRPr="00BE7526" w:rsidRDefault="00BE7526">
            <w:pPr>
              <w:pStyle w:val="a3"/>
              <w:ind w:firstLine="567"/>
              <w:jc w:val="both"/>
              <w:rPr>
                <w:color w:val="000000"/>
                <w:sz w:val="24"/>
                <w:szCs w:val="24"/>
              </w:rPr>
            </w:pPr>
            <w:r w:rsidRPr="00BE7526">
              <w:rPr>
                <w:color w:val="000000"/>
                <w:sz w:val="24"/>
                <w:szCs w:val="24"/>
              </w:rPr>
              <w:t>7. Дата регистрации</w:t>
            </w:r>
          </w:p>
        </w:tc>
        <w:tc>
          <w:tcPr>
            <w:tcW w:w="4856" w:type="dxa"/>
            <w:tcBorders>
              <w:right w:val="nil"/>
            </w:tcBorders>
          </w:tcPr>
          <w:p w:rsidR="00BE7526" w:rsidRPr="00BE7526" w:rsidRDefault="00BE7526">
            <w:pPr>
              <w:pStyle w:val="a3"/>
              <w:ind w:firstLine="567"/>
              <w:jc w:val="both"/>
              <w:rPr>
                <w:color w:val="000000"/>
                <w:sz w:val="24"/>
                <w:szCs w:val="24"/>
              </w:rPr>
            </w:pPr>
          </w:p>
        </w:tc>
      </w:tr>
    </w:tbl>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r>
        <w:rPr>
          <w:color w:val="000000"/>
          <w:sz w:val="24"/>
          <w:szCs w:val="24"/>
        </w:rPr>
        <w:t>8. Размер уставного (складочного) капитала -   тыс. руб., в том числе:</w:t>
      </w:r>
    </w:p>
    <w:p w:rsidR="00BE7526" w:rsidRDefault="00BE7526">
      <w:pPr>
        <w:pStyle w:val="a3"/>
        <w:spacing w:line="288" w:lineRule="auto"/>
        <w:ind w:firstLine="567"/>
        <w:jc w:val="both"/>
        <w:rPr>
          <w:color w:val="000000"/>
          <w:sz w:val="24"/>
          <w:szCs w:val="24"/>
        </w:rPr>
      </w:pPr>
      <w:r>
        <w:rPr>
          <w:color w:val="000000"/>
          <w:sz w:val="24"/>
          <w:szCs w:val="24"/>
        </w:rPr>
        <w:t>доля государственного вклада -  %</w:t>
      </w:r>
    </w:p>
    <w:p w:rsidR="00BE7526" w:rsidRDefault="00BE7526">
      <w:pPr>
        <w:pStyle w:val="a3"/>
        <w:spacing w:line="288" w:lineRule="auto"/>
        <w:ind w:firstLine="567"/>
        <w:jc w:val="both"/>
        <w:rPr>
          <w:color w:val="000000"/>
          <w:sz w:val="24"/>
          <w:szCs w:val="24"/>
        </w:rPr>
      </w:pPr>
      <w:r>
        <w:rPr>
          <w:color w:val="000000"/>
          <w:sz w:val="24"/>
          <w:szCs w:val="24"/>
        </w:rPr>
        <w:t>доля муниципального вклада -  %</w:t>
      </w:r>
    </w:p>
    <w:p w:rsidR="00BE7526" w:rsidRDefault="00BE7526">
      <w:pPr>
        <w:pStyle w:val="a3"/>
        <w:spacing w:line="288" w:lineRule="auto"/>
        <w:ind w:firstLine="567"/>
        <w:jc w:val="both"/>
        <w:rPr>
          <w:color w:val="000000"/>
          <w:sz w:val="24"/>
          <w:szCs w:val="24"/>
        </w:rPr>
      </w:pPr>
      <w:r>
        <w:rPr>
          <w:color w:val="000000"/>
          <w:sz w:val="24"/>
          <w:szCs w:val="24"/>
        </w:rPr>
        <w:t>доля иностранного капитала -  %</w:t>
      </w:r>
    </w:p>
    <w:p w:rsidR="00BE7526" w:rsidRDefault="00BE7526">
      <w:pPr>
        <w:pStyle w:val="a3"/>
        <w:spacing w:line="288" w:lineRule="auto"/>
        <w:ind w:firstLine="567"/>
        <w:jc w:val="both"/>
        <w:rPr>
          <w:b/>
          <w:bCs/>
          <w:color w:val="000000"/>
          <w:sz w:val="24"/>
          <w:szCs w:val="24"/>
        </w:rPr>
      </w:pPr>
      <w:r>
        <w:rPr>
          <w:b/>
          <w:bCs/>
          <w:color w:val="000000"/>
          <w:sz w:val="24"/>
          <w:szCs w:val="24"/>
        </w:rPr>
        <w:t>II Прошу поставить на учёт в связи с:</w:t>
      </w:r>
    </w:p>
    <w:p w:rsidR="00BE7526" w:rsidRDefault="002B5342">
      <w:pPr>
        <w:pStyle w:val="a3"/>
        <w:spacing w:line="288" w:lineRule="auto"/>
        <w:ind w:firstLine="567"/>
        <w:jc w:val="both"/>
        <w:rPr>
          <w:color w:val="000000"/>
          <w:sz w:val="24"/>
          <w:szCs w:val="24"/>
        </w:rPr>
      </w:pPr>
      <w:r>
        <w:rPr>
          <w:noProof/>
        </w:rPr>
        <w:pict>
          <v:shape id="_x0000_s1042" type="#_x0000_t202" style="position:absolute;left:0;text-align:left;margin-left:454.8pt;margin-top:18.9pt;width:14.4pt;height:14.4pt;z-index:251650560" o:allowincell="f">
            <v:textbox>
              <w:txbxContent>
                <w:p w:rsidR="00BE7526" w:rsidRDefault="00BE7526"/>
              </w:txbxContent>
            </v:textbox>
          </v:shape>
        </w:pict>
      </w:r>
      <w:r>
        <w:rPr>
          <w:noProof/>
        </w:rPr>
        <w:pict>
          <v:shape id="_x0000_s1043" type="#_x0000_t202" style="position:absolute;left:0;text-align:left;margin-left:454.8pt;margin-top:33.3pt;width:14.4pt;height:14.4pt;z-index:251649536" o:allowincell="f">
            <v:textbox>
              <w:txbxContent>
                <w:p w:rsidR="00BE7526" w:rsidRDefault="00BE7526"/>
              </w:txbxContent>
            </v:textbox>
          </v:shape>
        </w:pict>
      </w:r>
      <w:r>
        <w:rPr>
          <w:noProof/>
        </w:rPr>
        <w:pict>
          <v:shape id="_x0000_s1044" type="#_x0000_t202" style="position:absolute;left:0;text-align:left;margin-left:454.8pt;margin-top:4.5pt;width:14.4pt;height:14.4pt;z-index:251648512" o:allowincell="f">
            <v:textbox inset="0,0,0,0">
              <w:txbxContent>
                <w:p w:rsidR="00BE7526" w:rsidRDefault="00BE7526">
                  <w:pPr>
                    <w:rPr>
                      <w:color w:val="0000FF"/>
                    </w:rPr>
                  </w:pPr>
                  <w:r>
                    <w:rPr>
                      <w:color w:val="0000FF"/>
                    </w:rPr>
                    <w:sym w:font="Marlett" w:char="F062"/>
                  </w:r>
                </w:p>
              </w:txbxContent>
            </v:textbox>
          </v:shape>
        </w:pict>
      </w:r>
      <w:r w:rsidR="00BE7526">
        <w:rPr>
          <w:color w:val="000000"/>
          <w:sz w:val="24"/>
          <w:szCs w:val="24"/>
        </w:rPr>
        <w:t>1. Созданием</w:t>
      </w:r>
    </w:p>
    <w:p w:rsidR="00BE7526" w:rsidRDefault="00BE7526">
      <w:pPr>
        <w:pStyle w:val="a3"/>
        <w:spacing w:line="288" w:lineRule="auto"/>
        <w:ind w:firstLine="567"/>
        <w:jc w:val="both"/>
        <w:rPr>
          <w:color w:val="000000"/>
          <w:sz w:val="24"/>
          <w:szCs w:val="24"/>
        </w:rPr>
      </w:pPr>
      <w:r>
        <w:rPr>
          <w:color w:val="000000"/>
          <w:sz w:val="24"/>
          <w:szCs w:val="24"/>
        </w:rPr>
        <w:t>2. Реорганизацией</w:t>
      </w:r>
    </w:p>
    <w:p w:rsidR="00BE7526" w:rsidRDefault="00BE7526">
      <w:pPr>
        <w:pStyle w:val="a3"/>
        <w:spacing w:line="288" w:lineRule="auto"/>
        <w:ind w:firstLine="567"/>
        <w:jc w:val="both"/>
        <w:rPr>
          <w:color w:val="000000"/>
          <w:sz w:val="24"/>
          <w:szCs w:val="24"/>
        </w:rPr>
      </w:pPr>
      <w:r>
        <w:rPr>
          <w:color w:val="000000"/>
          <w:sz w:val="24"/>
          <w:szCs w:val="24"/>
        </w:rPr>
        <w:t>3. Изменением места нахождения</w:t>
      </w:r>
    </w:p>
    <w:p w:rsidR="00BE7526" w:rsidRDefault="00BE7526">
      <w:pPr>
        <w:pStyle w:val="a3"/>
        <w:spacing w:line="288" w:lineRule="auto"/>
        <w:ind w:firstLine="567"/>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3261"/>
        <w:gridCol w:w="2374"/>
      </w:tblGrid>
      <w:tr w:rsidR="00BE7526" w:rsidRPr="00BE7526">
        <w:trPr>
          <w:cantSplit/>
        </w:trPr>
        <w:tc>
          <w:tcPr>
            <w:tcW w:w="3227" w:type="dxa"/>
            <w:vMerge w:val="restart"/>
            <w:tcBorders>
              <w:left w:val="nil"/>
            </w:tcBorders>
          </w:tcPr>
          <w:p w:rsidR="00BE7526" w:rsidRPr="00BE7526" w:rsidRDefault="00BE7526">
            <w:pPr>
              <w:pStyle w:val="a3"/>
              <w:ind w:firstLine="567"/>
              <w:jc w:val="both"/>
              <w:rPr>
                <w:color w:val="000000"/>
                <w:sz w:val="24"/>
                <w:szCs w:val="24"/>
              </w:rPr>
            </w:pPr>
            <w:r w:rsidRPr="00BE7526">
              <w:rPr>
                <w:color w:val="000000"/>
                <w:sz w:val="24"/>
                <w:szCs w:val="24"/>
              </w:rPr>
              <w:br w:type="page"/>
            </w:r>
          </w:p>
          <w:p w:rsidR="00BE7526" w:rsidRPr="00BE7526" w:rsidRDefault="00BE7526">
            <w:pPr>
              <w:pStyle w:val="a3"/>
              <w:ind w:firstLine="567"/>
              <w:jc w:val="both"/>
              <w:rPr>
                <w:color w:val="000000"/>
                <w:sz w:val="24"/>
                <w:szCs w:val="24"/>
              </w:rPr>
            </w:pPr>
          </w:p>
          <w:p w:rsidR="00BE7526" w:rsidRPr="00BE7526" w:rsidRDefault="00BE7526">
            <w:pPr>
              <w:pStyle w:val="a3"/>
              <w:ind w:firstLine="567"/>
              <w:jc w:val="both"/>
              <w:rPr>
                <w:color w:val="000000"/>
                <w:sz w:val="24"/>
                <w:szCs w:val="24"/>
              </w:rPr>
            </w:pPr>
          </w:p>
          <w:p w:rsidR="00BE7526" w:rsidRPr="00BE7526" w:rsidRDefault="00BE7526">
            <w:pPr>
              <w:pStyle w:val="a3"/>
              <w:ind w:firstLine="567"/>
              <w:jc w:val="both"/>
              <w:rPr>
                <w:color w:val="000000"/>
                <w:sz w:val="24"/>
                <w:szCs w:val="24"/>
              </w:rPr>
            </w:pPr>
          </w:p>
          <w:p w:rsidR="00BE7526" w:rsidRPr="00BE7526" w:rsidRDefault="00BE7526">
            <w:pPr>
              <w:pStyle w:val="a3"/>
              <w:ind w:firstLine="567"/>
              <w:jc w:val="both"/>
              <w:rPr>
                <w:color w:val="000000"/>
                <w:sz w:val="24"/>
                <w:szCs w:val="24"/>
              </w:rPr>
            </w:pPr>
            <w:r w:rsidRPr="00BE7526">
              <w:rPr>
                <w:color w:val="000000"/>
                <w:sz w:val="24"/>
                <w:szCs w:val="24"/>
              </w:rPr>
              <w:t xml:space="preserve">4. Является </w:t>
            </w:r>
          </w:p>
          <w:p w:rsidR="00BE7526" w:rsidRPr="00BE7526" w:rsidRDefault="00BE7526">
            <w:pPr>
              <w:pStyle w:val="a3"/>
              <w:ind w:firstLine="567"/>
              <w:jc w:val="both"/>
              <w:rPr>
                <w:color w:val="000000"/>
                <w:sz w:val="24"/>
                <w:szCs w:val="24"/>
              </w:rPr>
            </w:pPr>
            <w:r w:rsidRPr="00BE7526">
              <w:rPr>
                <w:color w:val="000000"/>
                <w:sz w:val="24"/>
                <w:szCs w:val="24"/>
              </w:rPr>
              <w:t>правопреемником</w:t>
            </w:r>
          </w:p>
          <w:p w:rsidR="00BE7526" w:rsidRPr="00BE7526" w:rsidRDefault="00BE7526">
            <w:pPr>
              <w:pStyle w:val="a3"/>
              <w:ind w:firstLine="567"/>
              <w:jc w:val="both"/>
              <w:rPr>
                <w:color w:val="000000"/>
                <w:sz w:val="24"/>
                <w:szCs w:val="24"/>
              </w:rPr>
            </w:pPr>
            <w:r w:rsidRPr="00BE7526">
              <w:rPr>
                <w:color w:val="000000"/>
                <w:sz w:val="24"/>
                <w:szCs w:val="24"/>
              </w:rPr>
              <w:t>юридического лица</w:t>
            </w:r>
          </w:p>
        </w:tc>
        <w:tc>
          <w:tcPr>
            <w:tcW w:w="850" w:type="dxa"/>
            <w:vMerge w:val="restart"/>
          </w:tcPr>
          <w:p w:rsidR="00BE7526" w:rsidRPr="00BE7526" w:rsidRDefault="00BE7526">
            <w:pPr>
              <w:pStyle w:val="a3"/>
              <w:ind w:firstLine="567"/>
              <w:jc w:val="both"/>
              <w:rPr>
                <w:color w:val="000000"/>
                <w:sz w:val="24"/>
                <w:szCs w:val="24"/>
              </w:rPr>
            </w:pPr>
            <w:r w:rsidRPr="00BE7526">
              <w:rPr>
                <w:color w:val="000000"/>
                <w:sz w:val="24"/>
                <w:szCs w:val="24"/>
              </w:rPr>
              <w:t>1.</w:t>
            </w:r>
          </w:p>
        </w:tc>
        <w:tc>
          <w:tcPr>
            <w:tcW w:w="3261" w:type="dxa"/>
          </w:tcPr>
          <w:p w:rsidR="00BE7526" w:rsidRPr="00BE7526" w:rsidRDefault="00BE7526">
            <w:pPr>
              <w:pStyle w:val="a3"/>
              <w:ind w:firstLine="567"/>
              <w:jc w:val="both"/>
              <w:rPr>
                <w:color w:val="000000"/>
                <w:sz w:val="24"/>
                <w:szCs w:val="24"/>
              </w:rPr>
            </w:pPr>
            <w:r w:rsidRPr="00BE7526">
              <w:rPr>
                <w:color w:val="000000"/>
                <w:sz w:val="24"/>
                <w:szCs w:val="24"/>
              </w:rPr>
              <w:t>Полное наименование юридического лица</w:t>
            </w:r>
          </w:p>
        </w:tc>
        <w:tc>
          <w:tcPr>
            <w:tcW w:w="2374" w:type="dxa"/>
            <w:tcBorders>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tcBorders>
          </w:tcPr>
          <w:p w:rsidR="00BE7526" w:rsidRPr="00BE7526" w:rsidRDefault="00BE7526">
            <w:pPr>
              <w:pStyle w:val="a3"/>
              <w:ind w:firstLine="567"/>
              <w:jc w:val="both"/>
              <w:rPr>
                <w:color w:val="000000"/>
                <w:sz w:val="24"/>
                <w:szCs w:val="24"/>
              </w:rPr>
            </w:pPr>
          </w:p>
        </w:tc>
        <w:tc>
          <w:tcPr>
            <w:tcW w:w="850" w:type="dxa"/>
            <w:vMerge/>
            <w:tcBorders>
              <w:bottom w:val="nil"/>
            </w:tcBorders>
          </w:tcPr>
          <w:p w:rsidR="00BE7526" w:rsidRPr="00BE7526" w:rsidRDefault="00BE7526">
            <w:pPr>
              <w:pStyle w:val="a3"/>
              <w:ind w:firstLine="567"/>
              <w:jc w:val="both"/>
              <w:rPr>
                <w:color w:val="000000"/>
                <w:sz w:val="24"/>
                <w:szCs w:val="24"/>
              </w:rPr>
            </w:pPr>
          </w:p>
        </w:tc>
        <w:tc>
          <w:tcPr>
            <w:tcW w:w="3261" w:type="dxa"/>
            <w:tcBorders>
              <w:bottom w:val="nil"/>
            </w:tcBorders>
          </w:tcPr>
          <w:p w:rsidR="00BE7526" w:rsidRPr="00BE7526" w:rsidRDefault="00BE7526">
            <w:pPr>
              <w:pStyle w:val="a3"/>
              <w:ind w:firstLine="567"/>
              <w:jc w:val="both"/>
              <w:rPr>
                <w:color w:val="000000"/>
                <w:sz w:val="24"/>
                <w:szCs w:val="24"/>
              </w:rPr>
            </w:pPr>
            <w:r w:rsidRPr="00BE7526">
              <w:rPr>
                <w:color w:val="000000"/>
                <w:sz w:val="24"/>
                <w:szCs w:val="24"/>
              </w:rPr>
              <w:t>ИНН/КПП</w:t>
            </w:r>
          </w:p>
        </w:tc>
        <w:tc>
          <w:tcPr>
            <w:tcW w:w="2374" w:type="dxa"/>
            <w:tcBorders>
              <w:bottom w:val="nil"/>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right w:val="nil"/>
            </w:tcBorders>
          </w:tcPr>
          <w:p w:rsidR="00BE7526" w:rsidRPr="00BE7526" w:rsidRDefault="00BE7526">
            <w:pPr>
              <w:pStyle w:val="a3"/>
              <w:ind w:firstLine="567"/>
              <w:jc w:val="both"/>
              <w:rPr>
                <w:color w:val="000000"/>
                <w:sz w:val="24"/>
                <w:szCs w:val="24"/>
              </w:rPr>
            </w:pPr>
          </w:p>
        </w:tc>
        <w:tc>
          <w:tcPr>
            <w:tcW w:w="6485" w:type="dxa"/>
            <w:gridSpan w:val="3"/>
            <w:tcBorders>
              <w:left w:val="nil"/>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tcBorders>
          </w:tcPr>
          <w:p w:rsidR="00BE7526" w:rsidRPr="00BE7526" w:rsidRDefault="00BE7526">
            <w:pPr>
              <w:pStyle w:val="a3"/>
              <w:ind w:firstLine="567"/>
              <w:jc w:val="both"/>
              <w:rPr>
                <w:color w:val="000000"/>
                <w:sz w:val="24"/>
                <w:szCs w:val="24"/>
              </w:rPr>
            </w:pPr>
          </w:p>
        </w:tc>
        <w:tc>
          <w:tcPr>
            <w:tcW w:w="850" w:type="dxa"/>
            <w:vMerge w:val="restart"/>
          </w:tcPr>
          <w:p w:rsidR="00BE7526" w:rsidRPr="00BE7526" w:rsidRDefault="00BE7526">
            <w:pPr>
              <w:pStyle w:val="a3"/>
              <w:ind w:firstLine="567"/>
              <w:jc w:val="both"/>
              <w:rPr>
                <w:color w:val="000000"/>
                <w:sz w:val="24"/>
                <w:szCs w:val="24"/>
              </w:rPr>
            </w:pPr>
            <w:r w:rsidRPr="00BE7526">
              <w:rPr>
                <w:color w:val="000000"/>
                <w:sz w:val="24"/>
                <w:szCs w:val="24"/>
              </w:rPr>
              <w:t>2.</w:t>
            </w:r>
          </w:p>
        </w:tc>
        <w:tc>
          <w:tcPr>
            <w:tcW w:w="3261" w:type="dxa"/>
          </w:tcPr>
          <w:p w:rsidR="00BE7526" w:rsidRPr="00BE7526" w:rsidRDefault="00BE7526">
            <w:pPr>
              <w:pStyle w:val="a3"/>
              <w:ind w:firstLine="567"/>
              <w:jc w:val="both"/>
              <w:rPr>
                <w:color w:val="000000"/>
                <w:sz w:val="24"/>
                <w:szCs w:val="24"/>
              </w:rPr>
            </w:pPr>
            <w:r w:rsidRPr="00BE7526">
              <w:rPr>
                <w:color w:val="000000"/>
                <w:sz w:val="24"/>
                <w:szCs w:val="24"/>
              </w:rPr>
              <w:t>Полное наименование юридического лица</w:t>
            </w:r>
          </w:p>
        </w:tc>
        <w:tc>
          <w:tcPr>
            <w:tcW w:w="2374" w:type="dxa"/>
            <w:tcBorders>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tcBorders>
          </w:tcPr>
          <w:p w:rsidR="00BE7526" w:rsidRPr="00BE7526" w:rsidRDefault="00BE7526">
            <w:pPr>
              <w:pStyle w:val="a3"/>
              <w:ind w:firstLine="567"/>
              <w:jc w:val="both"/>
              <w:rPr>
                <w:color w:val="000000"/>
                <w:sz w:val="24"/>
                <w:szCs w:val="24"/>
              </w:rPr>
            </w:pPr>
          </w:p>
        </w:tc>
        <w:tc>
          <w:tcPr>
            <w:tcW w:w="850" w:type="dxa"/>
            <w:vMerge/>
            <w:tcBorders>
              <w:bottom w:val="nil"/>
            </w:tcBorders>
          </w:tcPr>
          <w:p w:rsidR="00BE7526" w:rsidRPr="00BE7526" w:rsidRDefault="00BE7526">
            <w:pPr>
              <w:pStyle w:val="a3"/>
              <w:ind w:firstLine="567"/>
              <w:jc w:val="both"/>
              <w:rPr>
                <w:color w:val="000000"/>
                <w:sz w:val="24"/>
                <w:szCs w:val="24"/>
              </w:rPr>
            </w:pPr>
          </w:p>
        </w:tc>
        <w:tc>
          <w:tcPr>
            <w:tcW w:w="3261" w:type="dxa"/>
            <w:tcBorders>
              <w:bottom w:val="nil"/>
            </w:tcBorders>
          </w:tcPr>
          <w:p w:rsidR="00BE7526" w:rsidRPr="00BE7526" w:rsidRDefault="00BE7526">
            <w:pPr>
              <w:pStyle w:val="a3"/>
              <w:ind w:firstLine="567"/>
              <w:jc w:val="both"/>
              <w:rPr>
                <w:color w:val="000000"/>
                <w:sz w:val="24"/>
                <w:szCs w:val="24"/>
              </w:rPr>
            </w:pPr>
            <w:r w:rsidRPr="00BE7526">
              <w:rPr>
                <w:color w:val="000000"/>
                <w:sz w:val="24"/>
                <w:szCs w:val="24"/>
              </w:rPr>
              <w:t>ИНН/КПП</w:t>
            </w:r>
          </w:p>
        </w:tc>
        <w:tc>
          <w:tcPr>
            <w:tcW w:w="2374" w:type="dxa"/>
            <w:tcBorders>
              <w:bottom w:val="nil"/>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right w:val="nil"/>
            </w:tcBorders>
          </w:tcPr>
          <w:p w:rsidR="00BE7526" w:rsidRPr="00BE7526" w:rsidRDefault="00BE7526">
            <w:pPr>
              <w:pStyle w:val="a3"/>
              <w:ind w:firstLine="567"/>
              <w:jc w:val="both"/>
              <w:rPr>
                <w:color w:val="000000"/>
                <w:sz w:val="24"/>
                <w:szCs w:val="24"/>
              </w:rPr>
            </w:pPr>
          </w:p>
        </w:tc>
        <w:tc>
          <w:tcPr>
            <w:tcW w:w="6485" w:type="dxa"/>
            <w:gridSpan w:val="3"/>
            <w:tcBorders>
              <w:left w:val="nil"/>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tcBorders>
          </w:tcPr>
          <w:p w:rsidR="00BE7526" w:rsidRPr="00BE7526" w:rsidRDefault="00BE7526">
            <w:pPr>
              <w:pStyle w:val="a3"/>
              <w:ind w:firstLine="567"/>
              <w:jc w:val="both"/>
              <w:rPr>
                <w:color w:val="000000"/>
                <w:sz w:val="24"/>
                <w:szCs w:val="24"/>
              </w:rPr>
            </w:pPr>
          </w:p>
        </w:tc>
        <w:tc>
          <w:tcPr>
            <w:tcW w:w="850" w:type="dxa"/>
            <w:vMerge w:val="restart"/>
          </w:tcPr>
          <w:p w:rsidR="00BE7526" w:rsidRPr="00BE7526" w:rsidRDefault="00BE7526">
            <w:pPr>
              <w:pStyle w:val="a3"/>
              <w:ind w:firstLine="567"/>
              <w:jc w:val="both"/>
              <w:rPr>
                <w:color w:val="000000"/>
                <w:sz w:val="24"/>
                <w:szCs w:val="24"/>
              </w:rPr>
            </w:pPr>
            <w:r w:rsidRPr="00BE7526">
              <w:rPr>
                <w:color w:val="000000"/>
                <w:sz w:val="24"/>
                <w:szCs w:val="24"/>
              </w:rPr>
              <w:t>3.</w:t>
            </w:r>
          </w:p>
        </w:tc>
        <w:tc>
          <w:tcPr>
            <w:tcW w:w="3261" w:type="dxa"/>
          </w:tcPr>
          <w:p w:rsidR="00BE7526" w:rsidRPr="00BE7526" w:rsidRDefault="00BE7526">
            <w:pPr>
              <w:pStyle w:val="a3"/>
              <w:ind w:firstLine="567"/>
              <w:jc w:val="both"/>
              <w:rPr>
                <w:color w:val="000000"/>
                <w:sz w:val="24"/>
                <w:szCs w:val="24"/>
              </w:rPr>
            </w:pPr>
            <w:r w:rsidRPr="00BE7526">
              <w:rPr>
                <w:color w:val="000000"/>
                <w:sz w:val="24"/>
                <w:szCs w:val="24"/>
              </w:rPr>
              <w:t>Полное наименование юридического лица</w:t>
            </w:r>
          </w:p>
        </w:tc>
        <w:tc>
          <w:tcPr>
            <w:tcW w:w="2374" w:type="dxa"/>
            <w:tcBorders>
              <w:right w:val="nil"/>
            </w:tcBorders>
          </w:tcPr>
          <w:p w:rsidR="00BE7526" w:rsidRPr="00BE7526" w:rsidRDefault="00BE7526">
            <w:pPr>
              <w:pStyle w:val="a3"/>
              <w:ind w:firstLine="567"/>
              <w:jc w:val="both"/>
              <w:rPr>
                <w:color w:val="000000"/>
                <w:sz w:val="24"/>
                <w:szCs w:val="24"/>
              </w:rPr>
            </w:pPr>
          </w:p>
        </w:tc>
      </w:tr>
      <w:tr w:rsidR="00BE7526" w:rsidRPr="00BE7526">
        <w:trPr>
          <w:cantSplit/>
        </w:trPr>
        <w:tc>
          <w:tcPr>
            <w:tcW w:w="3227" w:type="dxa"/>
            <w:vMerge/>
            <w:tcBorders>
              <w:left w:val="nil"/>
            </w:tcBorders>
          </w:tcPr>
          <w:p w:rsidR="00BE7526" w:rsidRPr="00BE7526" w:rsidRDefault="00BE7526">
            <w:pPr>
              <w:pStyle w:val="a3"/>
              <w:ind w:firstLine="567"/>
              <w:jc w:val="both"/>
              <w:rPr>
                <w:color w:val="000000"/>
                <w:sz w:val="24"/>
                <w:szCs w:val="24"/>
              </w:rPr>
            </w:pPr>
          </w:p>
        </w:tc>
        <w:tc>
          <w:tcPr>
            <w:tcW w:w="850" w:type="dxa"/>
            <w:vMerge/>
          </w:tcPr>
          <w:p w:rsidR="00BE7526" w:rsidRPr="00BE7526" w:rsidRDefault="00BE7526">
            <w:pPr>
              <w:pStyle w:val="a3"/>
              <w:ind w:firstLine="567"/>
              <w:jc w:val="both"/>
              <w:rPr>
                <w:color w:val="000000"/>
                <w:sz w:val="24"/>
                <w:szCs w:val="24"/>
              </w:rPr>
            </w:pPr>
          </w:p>
        </w:tc>
        <w:tc>
          <w:tcPr>
            <w:tcW w:w="3261" w:type="dxa"/>
          </w:tcPr>
          <w:p w:rsidR="00BE7526" w:rsidRPr="00BE7526" w:rsidRDefault="00BE7526">
            <w:pPr>
              <w:pStyle w:val="a3"/>
              <w:ind w:firstLine="567"/>
              <w:jc w:val="both"/>
              <w:rPr>
                <w:color w:val="000000"/>
                <w:sz w:val="24"/>
                <w:szCs w:val="24"/>
              </w:rPr>
            </w:pPr>
            <w:r w:rsidRPr="00BE7526">
              <w:rPr>
                <w:color w:val="000000"/>
                <w:sz w:val="24"/>
                <w:szCs w:val="24"/>
              </w:rPr>
              <w:t>ИНН/КПП</w:t>
            </w:r>
          </w:p>
        </w:tc>
        <w:tc>
          <w:tcPr>
            <w:tcW w:w="2374" w:type="dxa"/>
            <w:tcBorders>
              <w:right w:val="nil"/>
            </w:tcBorders>
          </w:tcPr>
          <w:p w:rsidR="00BE7526" w:rsidRPr="00BE7526" w:rsidRDefault="00BE7526">
            <w:pPr>
              <w:pStyle w:val="a3"/>
              <w:ind w:firstLine="567"/>
              <w:jc w:val="both"/>
              <w:rPr>
                <w:color w:val="000000"/>
                <w:sz w:val="24"/>
                <w:szCs w:val="24"/>
              </w:rPr>
            </w:pPr>
          </w:p>
        </w:tc>
      </w:tr>
    </w:tbl>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r>
        <w:rPr>
          <w:color w:val="000000"/>
          <w:sz w:val="24"/>
          <w:szCs w:val="24"/>
        </w:rPr>
        <w:t>5. Руководитель (Ф.И.О.)</w:t>
      </w:r>
      <w:r>
        <w:rPr>
          <w:color w:val="000000"/>
          <w:sz w:val="24"/>
          <w:szCs w:val="24"/>
        </w:rPr>
        <w:tab/>
      </w:r>
      <w:r>
        <w:rPr>
          <w:color w:val="000000"/>
          <w:sz w:val="24"/>
          <w:szCs w:val="24"/>
        </w:rPr>
        <w:tab/>
      </w:r>
      <w:r>
        <w:rPr>
          <w:color w:val="000000"/>
          <w:sz w:val="24"/>
          <w:szCs w:val="24"/>
        </w:rPr>
        <w:tab/>
      </w:r>
      <w:r>
        <w:rPr>
          <w:color w:val="000000"/>
          <w:sz w:val="24"/>
          <w:szCs w:val="24"/>
        </w:rPr>
        <w:tab/>
        <w:t>телефон (код + номер)</w:t>
      </w:r>
    </w:p>
    <w:p w:rsidR="00BE7526" w:rsidRDefault="002B5342">
      <w:pPr>
        <w:pStyle w:val="a3"/>
        <w:spacing w:line="288" w:lineRule="auto"/>
        <w:ind w:firstLine="567"/>
        <w:jc w:val="both"/>
        <w:rPr>
          <w:color w:val="000000"/>
          <w:sz w:val="24"/>
          <w:szCs w:val="24"/>
        </w:rPr>
      </w:pPr>
      <w:r>
        <w:rPr>
          <w:noProof/>
        </w:rPr>
        <w:pict>
          <v:shape id="_x0000_s1045" type="#_x0000_t202" style="position:absolute;left:0;text-align:left;margin-left:296.25pt;margin-top:37.45pt;width:136.8pt;height:14.4pt;z-index:251655680" o:allowincell="f">
            <v:textbox inset="0,0,0,0">
              <w:txbxContent>
                <w:p w:rsidR="00BE7526" w:rsidRDefault="00BE7526">
                  <w:pPr>
                    <w:jc w:val="center"/>
                    <w:rPr>
                      <w:color w:val="0000FF"/>
                    </w:rPr>
                  </w:pPr>
                  <w:r>
                    <w:rPr>
                      <w:color w:val="0000FF"/>
                    </w:rPr>
                    <w:t>21382</w:t>
                  </w:r>
                </w:p>
              </w:txbxContent>
            </v:textbox>
          </v:shape>
        </w:pict>
      </w:r>
      <w:r>
        <w:rPr>
          <w:noProof/>
        </w:rPr>
        <w:pict>
          <v:shape id="_x0000_s1046" type="#_x0000_t202" style="position:absolute;left:0;text-align:left;margin-left:296.4pt;margin-top:8.65pt;width:136.8pt;height:14.4pt;z-index:251654656" o:allowincell="f">
            <v:textbox style="mso-next-textbox:#_x0000_s1046" inset="0,0,0,0">
              <w:txbxContent>
                <w:p w:rsidR="00BE7526" w:rsidRDefault="00BE7526">
                  <w:pPr>
                    <w:jc w:val="center"/>
                    <w:rPr>
                      <w:color w:val="0000FF"/>
                    </w:rPr>
                  </w:pPr>
                  <w:r>
                    <w:rPr>
                      <w:color w:val="0000FF"/>
                    </w:rPr>
                    <w:t>13-14-38</w:t>
                  </w:r>
                </w:p>
              </w:txbxContent>
            </v:textbox>
          </v:shape>
        </w:pict>
      </w:r>
      <w:r>
        <w:rPr>
          <w:noProof/>
        </w:rPr>
        <w:pict>
          <v:shape id="_x0000_s1047" type="#_x0000_t202" style="position:absolute;left:0;text-align:left;margin-left:210pt;margin-top:37.45pt;width:36pt;height:21.6pt;z-index:251653632" o:allowincell="f" strokecolor="white">
            <v:textbox inset="0,0,0,0">
              <w:txbxContent>
                <w:p w:rsidR="00BE7526" w:rsidRDefault="00BE7526">
                  <w:r>
                    <w:t>факс</w:t>
                  </w:r>
                </w:p>
              </w:txbxContent>
            </v:textbox>
          </v:shape>
        </w:pict>
      </w:r>
      <w:r>
        <w:rPr>
          <w:noProof/>
        </w:rPr>
        <w:pict>
          <v:shape id="_x0000_s1048" type="#_x0000_t202" style="position:absolute;left:0;text-align:left;margin-left:210pt;margin-top:8.8pt;width:50.4pt;height:14.25pt;z-index:251652608" o:allowincell="f">
            <v:textbox inset="0,0,0,0">
              <w:txbxContent>
                <w:p w:rsidR="00BE7526" w:rsidRDefault="00BE7526">
                  <w:pPr>
                    <w:jc w:val="center"/>
                    <w:rPr>
                      <w:color w:val="0000FF"/>
                    </w:rPr>
                  </w:pPr>
                  <w:r>
                    <w:rPr>
                      <w:color w:val="0000FF"/>
                    </w:rPr>
                    <w:t>81622</w:t>
                  </w:r>
                </w:p>
              </w:txbxContent>
            </v:textbox>
          </v:shape>
        </w:pict>
      </w:r>
      <w:r>
        <w:rPr>
          <w:noProof/>
        </w:rPr>
        <w:pict>
          <v:shape id="_x0000_s1049" type="#_x0000_t202" style="position:absolute;left:0;text-align:left;margin-left:1.2pt;margin-top:8.65pt;width:172.8pt;height:43.2pt;z-index:251651584" o:allowincell="f">
            <v:textbox>
              <w:txbxContent>
                <w:p w:rsidR="00BE7526" w:rsidRDefault="00BE7526">
                  <w:pPr>
                    <w:rPr>
                      <w:color w:val="0000FF"/>
                    </w:rPr>
                  </w:pPr>
                  <w:r>
                    <w:rPr>
                      <w:color w:val="0000FF"/>
                    </w:rPr>
                    <w:t>Павлова И.В.</w:t>
                  </w:r>
                </w:p>
                <w:p w:rsidR="00BE7526" w:rsidRDefault="00BE7526">
                  <w:pPr>
                    <w:rPr>
                      <w:color w:val="000000"/>
                    </w:rPr>
                  </w:pPr>
                  <w:r>
                    <w:rPr>
                      <w:color w:val="000000"/>
                    </w:rPr>
                    <w:t>подпись</w:t>
                  </w:r>
                </w:p>
              </w:txbxContent>
            </v:textbox>
          </v:shape>
        </w:pict>
      </w: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r>
        <w:rPr>
          <w:color w:val="000000"/>
          <w:sz w:val="24"/>
          <w:szCs w:val="24"/>
        </w:rPr>
        <w:t>6. Главный (Ст.) бухгалтер (Ф.И.О.)</w:t>
      </w:r>
      <w:r>
        <w:rPr>
          <w:color w:val="000000"/>
          <w:sz w:val="24"/>
          <w:szCs w:val="24"/>
        </w:rPr>
        <w:tab/>
      </w:r>
      <w:r>
        <w:rPr>
          <w:color w:val="000000"/>
          <w:sz w:val="24"/>
          <w:szCs w:val="24"/>
        </w:rPr>
        <w:tab/>
        <w:t>телефон (код + номер)</w:t>
      </w:r>
    </w:p>
    <w:p w:rsidR="00BE7526" w:rsidRDefault="002B5342">
      <w:pPr>
        <w:pStyle w:val="a3"/>
        <w:spacing w:line="288" w:lineRule="auto"/>
        <w:ind w:firstLine="567"/>
        <w:jc w:val="both"/>
        <w:rPr>
          <w:color w:val="000000"/>
          <w:sz w:val="24"/>
          <w:szCs w:val="24"/>
        </w:rPr>
      </w:pPr>
      <w:r>
        <w:rPr>
          <w:noProof/>
        </w:rPr>
        <w:pict>
          <v:shape id="_x0000_s1050" type="#_x0000_t202" style="position:absolute;left:0;text-align:left;margin-left:296.25pt;margin-top:37.45pt;width:136.8pt;height:14.4pt;z-index:251660800" o:allowincell="f">
            <v:textbox inset="0,0,0,0">
              <w:txbxContent>
                <w:p w:rsidR="00BE7526" w:rsidRDefault="00BE7526">
                  <w:pPr>
                    <w:jc w:val="center"/>
                    <w:rPr>
                      <w:color w:val="0000FF"/>
                    </w:rPr>
                  </w:pPr>
                  <w:r>
                    <w:rPr>
                      <w:color w:val="0000FF"/>
                    </w:rPr>
                    <w:t>21382</w:t>
                  </w:r>
                </w:p>
              </w:txbxContent>
            </v:textbox>
          </v:shape>
        </w:pict>
      </w:r>
      <w:r>
        <w:rPr>
          <w:noProof/>
        </w:rPr>
        <w:pict>
          <v:shape id="_x0000_s1051" type="#_x0000_t202" style="position:absolute;left:0;text-align:left;margin-left:296.4pt;margin-top:8.65pt;width:136.8pt;height:14.4pt;z-index:251659776" o:allowincell="f">
            <v:textbox style="mso-next-textbox:#_x0000_s1051" inset="0,0,0,0">
              <w:txbxContent>
                <w:p w:rsidR="00BE7526" w:rsidRDefault="00BE7526">
                  <w:pPr>
                    <w:jc w:val="center"/>
                    <w:rPr>
                      <w:color w:val="0000FF"/>
                    </w:rPr>
                  </w:pPr>
                  <w:r>
                    <w:rPr>
                      <w:color w:val="0000FF"/>
                    </w:rPr>
                    <w:t>13-14-38</w:t>
                  </w:r>
                </w:p>
              </w:txbxContent>
            </v:textbox>
          </v:shape>
        </w:pict>
      </w:r>
      <w:r>
        <w:rPr>
          <w:noProof/>
        </w:rPr>
        <w:pict>
          <v:shape id="_x0000_s1052" type="#_x0000_t202" style="position:absolute;left:0;text-align:left;margin-left:210pt;margin-top:37.45pt;width:36pt;height:21.6pt;z-index:251658752" o:allowincell="f" strokecolor="white">
            <v:textbox inset="0,0,0,0">
              <w:txbxContent>
                <w:p w:rsidR="00BE7526" w:rsidRDefault="00BE7526">
                  <w:r>
                    <w:t>факс</w:t>
                  </w:r>
                </w:p>
              </w:txbxContent>
            </v:textbox>
          </v:shape>
        </w:pict>
      </w:r>
      <w:r>
        <w:rPr>
          <w:noProof/>
        </w:rPr>
        <w:pict>
          <v:shape id="_x0000_s1053" type="#_x0000_t202" style="position:absolute;left:0;text-align:left;margin-left:210pt;margin-top:8.8pt;width:50.4pt;height:14.25pt;z-index:251657728" o:allowincell="f">
            <v:textbox inset="0,0,0,0">
              <w:txbxContent>
                <w:p w:rsidR="00BE7526" w:rsidRDefault="00BE7526">
                  <w:pPr>
                    <w:jc w:val="center"/>
                    <w:rPr>
                      <w:color w:val="0000FF"/>
                    </w:rPr>
                  </w:pPr>
                  <w:r>
                    <w:rPr>
                      <w:color w:val="0000FF"/>
                    </w:rPr>
                    <w:t>81622</w:t>
                  </w:r>
                </w:p>
              </w:txbxContent>
            </v:textbox>
          </v:shape>
        </w:pict>
      </w:r>
      <w:r>
        <w:rPr>
          <w:noProof/>
        </w:rPr>
        <w:pict>
          <v:shape id="_x0000_s1054" type="#_x0000_t202" style="position:absolute;left:0;text-align:left;margin-left:1.2pt;margin-top:8.65pt;width:172.8pt;height:43.2pt;z-index:251656704" o:allowincell="f">
            <v:textbox>
              <w:txbxContent>
                <w:p w:rsidR="00BE7526" w:rsidRDefault="00BE7526">
                  <w:pPr>
                    <w:rPr>
                      <w:color w:val="0000FF"/>
                    </w:rPr>
                  </w:pPr>
                  <w:r>
                    <w:rPr>
                      <w:color w:val="0000FF"/>
                    </w:rPr>
                    <w:t>Чернышова Н.В.</w:t>
                  </w:r>
                </w:p>
                <w:p w:rsidR="00BE7526" w:rsidRDefault="00BE7526">
                  <w:pPr>
                    <w:rPr>
                      <w:color w:val="000000"/>
                    </w:rPr>
                  </w:pPr>
                  <w:r>
                    <w:rPr>
                      <w:color w:val="000000"/>
                    </w:rPr>
                    <w:t>подпись</w:t>
                  </w:r>
                </w:p>
              </w:txbxContent>
            </v:textbox>
          </v:shape>
        </w:pict>
      </w: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r>
        <w:rPr>
          <w:color w:val="000000"/>
          <w:sz w:val="24"/>
          <w:szCs w:val="24"/>
        </w:rPr>
        <w:t>К заявлению прилагаются копии учредительных документов на  5 стр.,</w:t>
      </w:r>
    </w:p>
    <w:p w:rsidR="00BE7526" w:rsidRDefault="00BE7526">
      <w:pPr>
        <w:pStyle w:val="a3"/>
        <w:spacing w:line="288" w:lineRule="auto"/>
        <w:ind w:firstLine="567"/>
        <w:jc w:val="both"/>
        <w:rPr>
          <w:color w:val="000000"/>
          <w:sz w:val="24"/>
          <w:szCs w:val="24"/>
        </w:rPr>
      </w:pPr>
      <w:r>
        <w:rPr>
          <w:color w:val="000000"/>
          <w:sz w:val="24"/>
          <w:szCs w:val="24"/>
        </w:rPr>
        <w:t>сведения к пункту 4 раздела II заявления на ___ стр.</w:t>
      </w:r>
    </w:p>
    <w:p w:rsidR="00BE7526" w:rsidRDefault="00BE7526">
      <w:pPr>
        <w:pStyle w:val="a3"/>
        <w:spacing w:line="288" w:lineRule="auto"/>
        <w:ind w:firstLine="567"/>
        <w:jc w:val="both"/>
        <w:rPr>
          <w:color w:val="000000"/>
          <w:sz w:val="24"/>
          <w:szCs w:val="24"/>
        </w:rPr>
      </w:pPr>
      <w:r>
        <w:rPr>
          <w:color w:val="000000"/>
          <w:sz w:val="24"/>
          <w:szCs w:val="24"/>
        </w:rPr>
        <w:t xml:space="preserve">и приложения: № 1 на </w:t>
      </w:r>
      <w:r>
        <w:rPr>
          <w:color w:val="0000FF"/>
          <w:sz w:val="24"/>
          <w:szCs w:val="24"/>
        </w:rPr>
        <w:t>1</w:t>
      </w:r>
      <w:r>
        <w:rPr>
          <w:color w:val="000000"/>
          <w:sz w:val="24"/>
          <w:szCs w:val="24"/>
        </w:rPr>
        <w:t xml:space="preserve"> стр., № 2 на __ стр., №3 на ___ стр., № 4 на __ стр.</w:t>
      </w:r>
    </w:p>
    <w:p w:rsidR="00BE7526" w:rsidRDefault="002B5342">
      <w:pPr>
        <w:pStyle w:val="a3"/>
        <w:spacing w:line="288" w:lineRule="auto"/>
        <w:ind w:firstLine="567"/>
        <w:jc w:val="both"/>
        <w:rPr>
          <w:color w:val="000000"/>
          <w:sz w:val="24"/>
          <w:szCs w:val="24"/>
        </w:rPr>
      </w:pPr>
      <w:r>
        <w:rPr>
          <w:noProof/>
        </w:rPr>
        <w:pict>
          <v:shape id="_x0000_s1055" type="#_x0000_t202" style="position:absolute;left:0;text-align:left;margin-left:1.2pt;margin-top:16.6pt;width:453.6pt;height:21.6pt;z-index:251661824" o:allowincell="f">
            <v:textbox>
              <w:txbxContent>
                <w:p w:rsidR="00BE7526" w:rsidRDefault="00BE7526">
                  <w:pPr>
                    <w:rPr>
                      <w:color w:val="0000FF"/>
                    </w:rPr>
                  </w:pPr>
                  <w:r>
                    <w:rPr>
                      <w:color w:val="0000FF"/>
                    </w:rPr>
                    <w:t>Павлова Ирина Витальевна</w:t>
                  </w:r>
                </w:p>
              </w:txbxContent>
            </v:textbox>
          </v:shape>
        </w:pict>
      </w:r>
      <w:r w:rsidR="00BE7526">
        <w:rPr>
          <w:color w:val="000000"/>
          <w:sz w:val="24"/>
          <w:szCs w:val="24"/>
        </w:rPr>
        <w:t>6. Ф.И.О. и должность лица, составившего заявление</w:t>
      </w:r>
    </w:p>
    <w:p w:rsidR="00BE7526" w:rsidRDefault="00BE7526">
      <w:pPr>
        <w:pStyle w:val="a3"/>
        <w:spacing w:line="288" w:lineRule="auto"/>
        <w:ind w:firstLine="567"/>
        <w:jc w:val="both"/>
        <w:rPr>
          <w:color w:val="000000"/>
          <w:sz w:val="24"/>
          <w:szCs w:val="24"/>
        </w:rPr>
      </w:pPr>
    </w:p>
    <w:p w:rsidR="00BE7526" w:rsidRDefault="00BE7526">
      <w:pPr>
        <w:pStyle w:val="a3"/>
        <w:spacing w:line="288" w:lineRule="auto"/>
        <w:ind w:firstLine="567"/>
        <w:jc w:val="both"/>
        <w:rPr>
          <w:color w:val="000000"/>
          <w:sz w:val="24"/>
          <w:szCs w:val="24"/>
        </w:rPr>
      </w:pPr>
      <w:r>
        <w:rPr>
          <w:color w:val="000000"/>
          <w:sz w:val="24"/>
          <w:szCs w:val="24"/>
        </w:rPr>
        <w:t xml:space="preserve">Подпись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М.П.</w:t>
      </w:r>
    </w:p>
    <w:p w:rsidR="00BE7526" w:rsidRDefault="002B5342">
      <w:pPr>
        <w:pStyle w:val="a3"/>
        <w:spacing w:line="288" w:lineRule="auto"/>
        <w:ind w:firstLine="567"/>
        <w:jc w:val="both"/>
        <w:rPr>
          <w:color w:val="000000"/>
          <w:sz w:val="24"/>
          <w:szCs w:val="24"/>
        </w:rPr>
      </w:pPr>
      <w:r>
        <w:rPr>
          <w:noProof/>
        </w:rPr>
        <w:pict>
          <v:shape id="_x0000_s1056" type="#_x0000_t202" style="position:absolute;left:0;text-align:left;margin-left:1.2pt;margin-top:2.45pt;width:129.6pt;height:13.8pt;z-index:251662848" o:allowincell="f">
            <v:textbox>
              <w:txbxContent>
                <w:p w:rsidR="00BE7526" w:rsidRDefault="00BE7526"/>
              </w:txbxContent>
            </v:textbox>
          </v:shape>
        </w:pict>
      </w:r>
    </w:p>
    <w:p w:rsidR="00BE7526" w:rsidRDefault="00BE7526">
      <w:pPr>
        <w:pStyle w:val="a3"/>
        <w:spacing w:line="288" w:lineRule="auto"/>
        <w:ind w:firstLine="567"/>
        <w:jc w:val="both"/>
        <w:rPr>
          <w:color w:val="000000"/>
          <w:sz w:val="24"/>
          <w:szCs w:val="24"/>
        </w:rPr>
      </w:pPr>
    </w:p>
    <w:p w:rsidR="00BE7526" w:rsidRDefault="00BE7526">
      <w:pPr>
        <w:pStyle w:val="a3"/>
        <w:ind w:firstLine="567"/>
        <w:jc w:val="center"/>
        <w:rPr>
          <w:b/>
          <w:bCs/>
          <w:color w:val="000000"/>
          <w:sz w:val="24"/>
          <w:szCs w:val="24"/>
        </w:rPr>
      </w:pPr>
      <w:r>
        <w:rPr>
          <w:b/>
          <w:bCs/>
          <w:color w:val="000000"/>
          <w:sz w:val="24"/>
          <w:szCs w:val="24"/>
        </w:rPr>
        <w:t xml:space="preserve">III Сведения о постановке на учёт в налоговом органе </w:t>
      </w:r>
    </w:p>
    <w:p w:rsidR="00BE7526" w:rsidRDefault="00BE7526">
      <w:pPr>
        <w:pStyle w:val="a3"/>
        <w:ind w:firstLine="567"/>
        <w:jc w:val="center"/>
        <w:rPr>
          <w:b/>
          <w:bCs/>
          <w:color w:val="000000"/>
          <w:sz w:val="24"/>
          <w:szCs w:val="24"/>
        </w:rPr>
      </w:pPr>
      <w:r>
        <w:rPr>
          <w:b/>
          <w:bCs/>
          <w:color w:val="000000"/>
          <w:sz w:val="24"/>
          <w:szCs w:val="24"/>
        </w:rPr>
        <w:t>по месту нахождения:</w:t>
      </w:r>
    </w:p>
    <w:p w:rsidR="00BE7526" w:rsidRDefault="00BE7526">
      <w:pPr>
        <w:pStyle w:val="a3"/>
        <w:spacing w:line="288" w:lineRule="auto"/>
        <w:ind w:firstLine="567"/>
        <w:jc w:val="both"/>
        <w:rPr>
          <w:color w:val="000000"/>
          <w:sz w:val="24"/>
          <w:szCs w:val="24"/>
        </w:rPr>
      </w:pPr>
      <w:r>
        <w:rPr>
          <w:color w:val="000000"/>
          <w:sz w:val="24"/>
          <w:szCs w:val="24"/>
        </w:rPr>
        <w:t>Постановку на учёт осуществил _________________________________________</w:t>
      </w:r>
    </w:p>
    <w:p w:rsidR="00BE7526" w:rsidRDefault="00BE7526">
      <w:pPr>
        <w:pStyle w:val="a3"/>
        <w:spacing w:line="288" w:lineRule="auto"/>
        <w:ind w:firstLine="567"/>
        <w:jc w:val="right"/>
        <w:rPr>
          <w:color w:val="000000"/>
          <w:sz w:val="24"/>
          <w:szCs w:val="24"/>
        </w:rPr>
      </w:pPr>
      <w:r>
        <w:rPr>
          <w:color w:val="000000"/>
          <w:sz w:val="24"/>
          <w:szCs w:val="24"/>
        </w:rPr>
        <w:t>(Ф.И.О. инспектора, подпись)</w:t>
      </w:r>
      <w:r>
        <w:rPr>
          <w:color w:val="000000"/>
          <w:sz w:val="24"/>
          <w:szCs w:val="24"/>
        </w:rPr>
        <w:tab/>
      </w:r>
      <w:r>
        <w:rPr>
          <w:color w:val="000000"/>
          <w:sz w:val="24"/>
          <w:szCs w:val="24"/>
        </w:rPr>
        <w:tab/>
      </w:r>
      <w:r>
        <w:rPr>
          <w:color w:val="000000"/>
          <w:sz w:val="24"/>
          <w:szCs w:val="24"/>
        </w:rPr>
        <w:tab/>
      </w:r>
      <w:r>
        <w:rPr>
          <w:color w:val="000000"/>
          <w:sz w:val="24"/>
          <w:szCs w:val="24"/>
        </w:rPr>
        <w:tab/>
      </w:r>
    </w:p>
    <w:p w:rsidR="00BE7526" w:rsidRDefault="002B5342">
      <w:pPr>
        <w:pStyle w:val="a3"/>
        <w:spacing w:line="288" w:lineRule="auto"/>
        <w:ind w:firstLine="567"/>
        <w:jc w:val="both"/>
        <w:rPr>
          <w:color w:val="000000"/>
          <w:sz w:val="24"/>
          <w:szCs w:val="24"/>
        </w:rPr>
      </w:pPr>
      <w:r>
        <w:rPr>
          <w:noProof/>
        </w:rPr>
        <w:pict>
          <v:group id="_x0000_s1057" style="position:absolute;left:0;text-align:left;margin-left:33.8pt;margin-top:15.95pt;width:129.6pt;height:14.4pt;z-index:251663872" coordorigin="2592,14112" coordsize="2880,288" o:allowincell="f">
            <v:shape id="_x0000_s1058" type="#_x0000_t202" style="position:absolute;left:5184;top:14112;width:288;height:288">
              <v:textbox style="mso-next-textbox:#_x0000_s1058" inset="0,0,0,0">
                <w:txbxContent>
                  <w:p w:rsidR="00BE7526" w:rsidRDefault="00BE7526">
                    <w:pPr>
                      <w:pStyle w:val="a3"/>
                      <w:jc w:val="center"/>
                      <w:rPr>
                        <w:color w:val="0000FF"/>
                      </w:rPr>
                    </w:pPr>
                    <w:r>
                      <w:rPr>
                        <w:color w:val="0000FF"/>
                      </w:rPr>
                      <w:t>8</w:t>
                    </w:r>
                  </w:p>
                </w:txbxContent>
              </v:textbox>
            </v:shape>
            <v:group id="_x0000_s1059" style="position:absolute;left:2592;top:14112;width:2592;height:288" coordorigin="2160,13392" coordsize="2592,288">
              <v:shape id="_x0000_s1060" type="#_x0000_t202" style="position:absolute;left:2160;top:13392;width:288;height:288">
                <v:textbox style="mso-next-textbox:#_x0000_s1060" inset="0,0,0,0">
                  <w:txbxContent>
                    <w:p w:rsidR="00BE7526" w:rsidRDefault="00BE7526">
                      <w:pPr>
                        <w:jc w:val="center"/>
                        <w:rPr>
                          <w:color w:val="0000FF"/>
                        </w:rPr>
                      </w:pPr>
                      <w:r>
                        <w:rPr>
                          <w:color w:val="0000FF"/>
                        </w:rPr>
                        <w:t>5</w:t>
                      </w:r>
                    </w:p>
                  </w:txbxContent>
                </v:textbox>
              </v:shape>
              <v:shape id="_x0000_s1061" type="#_x0000_t202" style="position:absolute;left:3024;top:13392;width:288;height:288">
                <v:textbox style="mso-next-textbox:#_x0000_s1061" inset="0,0,0,0">
                  <w:txbxContent>
                    <w:p w:rsidR="00BE7526" w:rsidRDefault="00BE7526">
                      <w:pPr>
                        <w:jc w:val="center"/>
                        <w:rPr>
                          <w:color w:val="0000FF"/>
                        </w:rPr>
                      </w:pPr>
                      <w:r>
                        <w:rPr>
                          <w:color w:val="0000FF"/>
                        </w:rPr>
                        <w:t>1</w:t>
                      </w:r>
                    </w:p>
                  </w:txbxContent>
                </v:textbox>
              </v:shape>
              <v:shape id="_x0000_s1062" type="#_x0000_t202" style="position:absolute;left:2736;top:13392;width:288;height:288">
                <v:textbox style="mso-next-textbox:#_x0000_s1062" inset="0,0,0,0">
                  <w:txbxContent>
                    <w:p w:rsidR="00BE7526" w:rsidRDefault="00BE7526">
                      <w:pPr>
                        <w:jc w:val="center"/>
                        <w:rPr>
                          <w:color w:val="0000FF"/>
                        </w:rPr>
                      </w:pPr>
                      <w:r>
                        <w:rPr>
                          <w:color w:val="0000FF"/>
                        </w:rPr>
                        <w:t>2</w:t>
                      </w:r>
                    </w:p>
                  </w:txbxContent>
                </v:textbox>
              </v:shape>
              <v:shape id="_x0000_s1063" type="#_x0000_t202" style="position:absolute;left:3312;top:13392;width:288;height:288">
                <v:textbox style="mso-next-textbox:#_x0000_s1063" inset="0,0,0,0">
                  <w:txbxContent>
                    <w:p w:rsidR="00BE7526" w:rsidRDefault="00BE7526">
                      <w:pPr>
                        <w:jc w:val="center"/>
                        <w:rPr>
                          <w:color w:val="0000FF"/>
                        </w:rPr>
                      </w:pPr>
                      <w:r>
                        <w:rPr>
                          <w:color w:val="0000FF"/>
                        </w:rPr>
                        <w:t>0</w:t>
                      </w:r>
                    </w:p>
                  </w:txbxContent>
                </v:textbox>
              </v:shape>
              <v:shape id="_x0000_s1064" type="#_x0000_t202" style="position:absolute;left:3600;top:13392;width:288;height:288">
                <v:textbox style="mso-next-textbox:#_x0000_s1064" inset="0,0,0,0">
                  <w:txbxContent>
                    <w:p w:rsidR="00BE7526" w:rsidRDefault="00BE7526">
                      <w:pPr>
                        <w:jc w:val="center"/>
                        <w:rPr>
                          <w:color w:val="0000FF"/>
                        </w:rPr>
                      </w:pPr>
                      <w:r>
                        <w:rPr>
                          <w:color w:val="0000FF"/>
                        </w:rPr>
                        <w:t>5</w:t>
                      </w:r>
                    </w:p>
                  </w:txbxContent>
                </v:textbox>
              </v:shape>
              <v:shape id="_x0000_s1065" type="#_x0000_t202" style="position:absolute;left:2448;top:13392;width:288;height:288">
                <v:textbox style="mso-next-textbox:#_x0000_s1065" inset="0,0,0,0">
                  <w:txbxContent>
                    <w:p w:rsidR="00BE7526" w:rsidRDefault="00BE7526">
                      <w:pPr>
                        <w:jc w:val="center"/>
                        <w:rPr>
                          <w:color w:val="0000FF"/>
                        </w:rPr>
                      </w:pPr>
                      <w:r>
                        <w:rPr>
                          <w:color w:val="0000FF"/>
                        </w:rPr>
                        <w:t>3</w:t>
                      </w:r>
                    </w:p>
                  </w:txbxContent>
                </v:textbox>
              </v:shape>
              <v:shape id="_x0000_s1066" type="#_x0000_t202" style="position:absolute;left:4464;top:13392;width:288;height:288">
                <v:textbox style="mso-next-textbox:#_x0000_s1066" inset="0,0,0,0">
                  <w:txbxContent>
                    <w:p w:rsidR="00BE7526" w:rsidRDefault="00BE7526">
                      <w:pPr>
                        <w:jc w:val="center"/>
                        <w:rPr>
                          <w:color w:val="0000FF"/>
                        </w:rPr>
                      </w:pPr>
                      <w:r>
                        <w:rPr>
                          <w:color w:val="0000FF"/>
                        </w:rPr>
                        <w:t>5</w:t>
                      </w:r>
                    </w:p>
                  </w:txbxContent>
                </v:textbox>
              </v:shape>
              <v:shape id="_x0000_s1067" type="#_x0000_t202" style="position:absolute;left:4176;top:13392;width:288;height:288">
                <v:textbox style="mso-next-textbox:#_x0000_s1067" inset="0,0,0,0">
                  <w:txbxContent>
                    <w:p w:rsidR="00BE7526" w:rsidRDefault="00BE7526">
                      <w:pPr>
                        <w:jc w:val="center"/>
                        <w:rPr>
                          <w:color w:val="0000FF"/>
                        </w:rPr>
                      </w:pPr>
                      <w:r>
                        <w:rPr>
                          <w:color w:val="0000FF"/>
                        </w:rPr>
                        <w:t>3</w:t>
                      </w:r>
                    </w:p>
                  </w:txbxContent>
                </v:textbox>
              </v:shape>
              <v:shape id="_x0000_s1068" type="#_x0000_t202" style="position:absolute;left:3888;top:13392;width:288;height:288">
                <v:textbox style="mso-next-textbox:#_x0000_s1068" inset="0,0,0,0">
                  <w:txbxContent>
                    <w:p w:rsidR="00BE7526" w:rsidRDefault="00BE7526">
                      <w:pPr>
                        <w:jc w:val="center"/>
                        <w:rPr>
                          <w:color w:val="0000FF"/>
                        </w:rPr>
                      </w:pPr>
                      <w:r>
                        <w:rPr>
                          <w:color w:val="0000FF"/>
                        </w:rPr>
                        <w:t>9</w:t>
                      </w:r>
                    </w:p>
                  </w:txbxContent>
                </v:textbox>
              </v:shape>
            </v:group>
          </v:group>
        </w:pict>
      </w:r>
      <w:r>
        <w:rPr>
          <w:noProof/>
        </w:rPr>
        <w:pict>
          <v:group id="_x0000_s1069" style="position:absolute;left:0;text-align:left;margin-left:368.4pt;margin-top:15.1pt;width:108pt;height:14.4pt;z-index:251664896" coordorigin="2160,13392" coordsize="2592,288" o:allowincell="f">
            <v:shape id="_x0000_s1070" type="#_x0000_t202" style="position:absolute;left:2160;top:13392;width:288;height:288">
              <v:textbox>
                <w:txbxContent>
                  <w:p w:rsidR="00BE7526" w:rsidRDefault="00BE7526"/>
                </w:txbxContent>
              </v:textbox>
            </v:shape>
            <v:shape id="_x0000_s1071" type="#_x0000_t202" style="position:absolute;left:3024;top:13392;width:288;height:288">
              <v:textbox>
                <w:txbxContent>
                  <w:p w:rsidR="00BE7526" w:rsidRDefault="00BE7526"/>
                </w:txbxContent>
              </v:textbox>
            </v:shape>
            <v:shape id="_x0000_s1072" type="#_x0000_t202" style="position:absolute;left:2736;top:13392;width:288;height:288">
              <v:textbox>
                <w:txbxContent>
                  <w:p w:rsidR="00BE7526" w:rsidRDefault="00BE7526"/>
                </w:txbxContent>
              </v:textbox>
            </v:shape>
            <v:shape id="_x0000_s1073" type="#_x0000_t202" style="position:absolute;left:3312;top:13392;width:288;height:288">
              <v:textbox>
                <w:txbxContent>
                  <w:p w:rsidR="00BE7526" w:rsidRDefault="00BE7526"/>
                </w:txbxContent>
              </v:textbox>
            </v:shape>
            <v:shape id="_x0000_s1074" type="#_x0000_t202" style="position:absolute;left:3600;top:13392;width:288;height:288">
              <v:textbox>
                <w:txbxContent>
                  <w:p w:rsidR="00BE7526" w:rsidRDefault="00BE7526"/>
                </w:txbxContent>
              </v:textbox>
            </v:shape>
            <v:shape id="_x0000_s1075" type="#_x0000_t202" style="position:absolute;left:2448;top:13392;width:288;height:288">
              <v:textbox>
                <w:txbxContent>
                  <w:p w:rsidR="00BE7526" w:rsidRDefault="00BE7526"/>
                </w:txbxContent>
              </v:textbox>
            </v:shape>
            <v:shape id="_x0000_s1076" type="#_x0000_t202" style="position:absolute;left:4464;top:13392;width:288;height:288">
              <v:textbox>
                <w:txbxContent>
                  <w:p w:rsidR="00BE7526" w:rsidRDefault="00BE7526"/>
                </w:txbxContent>
              </v:textbox>
            </v:shape>
            <v:shape id="_x0000_s1077" type="#_x0000_t202" style="position:absolute;left:4176;top:13392;width:288;height:288">
              <v:textbox>
                <w:txbxContent>
                  <w:p w:rsidR="00BE7526" w:rsidRDefault="00BE7526"/>
                </w:txbxContent>
              </v:textbox>
            </v:shape>
            <v:shape id="_x0000_s1078" type="#_x0000_t202" style="position:absolute;left:3888;top:13392;width:288;height:288">
              <v:textbox>
                <w:txbxContent>
                  <w:p w:rsidR="00BE7526" w:rsidRDefault="00BE7526"/>
                </w:txbxContent>
              </v:textbox>
            </v:shape>
          </v:group>
        </w:pict>
      </w:r>
      <w:r w:rsidR="00BE7526">
        <w:rPr>
          <w:color w:val="000000"/>
          <w:sz w:val="24"/>
          <w:szCs w:val="24"/>
        </w:rPr>
        <w:t>Идентификационный номер налогоплательщика:</w:t>
      </w:r>
    </w:p>
    <w:p w:rsidR="00BE7526" w:rsidRDefault="00BE7526">
      <w:pPr>
        <w:pStyle w:val="a3"/>
        <w:spacing w:line="288" w:lineRule="auto"/>
        <w:ind w:firstLine="567"/>
        <w:jc w:val="both"/>
        <w:rPr>
          <w:color w:val="000000"/>
          <w:sz w:val="24"/>
          <w:szCs w:val="24"/>
        </w:rPr>
      </w:pPr>
      <w:r>
        <w:rPr>
          <w:color w:val="000000"/>
          <w:sz w:val="24"/>
          <w:szCs w:val="24"/>
        </w:rPr>
        <w:t>ИНН                                              код причины постановки на учёт</w:t>
      </w:r>
    </w:p>
    <w:p w:rsidR="00BE7526" w:rsidRDefault="00BE7526">
      <w:pPr>
        <w:pStyle w:val="a3"/>
        <w:spacing w:line="288" w:lineRule="auto"/>
        <w:ind w:firstLine="567"/>
        <w:jc w:val="both"/>
        <w:rPr>
          <w:color w:val="0000FF"/>
          <w:sz w:val="24"/>
          <w:szCs w:val="24"/>
        </w:rPr>
      </w:pPr>
      <w:r>
        <w:rPr>
          <w:color w:val="000000"/>
          <w:sz w:val="24"/>
          <w:szCs w:val="24"/>
        </w:rPr>
        <w:t xml:space="preserve">        Дата постановки на учёт </w:t>
      </w:r>
      <w:r>
        <w:rPr>
          <w:color w:val="0000FF"/>
          <w:sz w:val="24"/>
          <w:szCs w:val="24"/>
        </w:rPr>
        <w:t>“23” марта 2000 г.</w:t>
      </w:r>
    </w:p>
    <w:p w:rsidR="00BE7526" w:rsidRDefault="00BE7526">
      <w:pPr>
        <w:pStyle w:val="a3"/>
        <w:spacing w:line="288" w:lineRule="auto"/>
        <w:ind w:firstLine="567"/>
        <w:jc w:val="both"/>
        <w:rPr>
          <w:color w:val="000000"/>
          <w:sz w:val="24"/>
          <w:szCs w:val="24"/>
        </w:rPr>
      </w:pPr>
      <w:r>
        <w:rPr>
          <w:color w:val="000000"/>
          <w:sz w:val="24"/>
          <w:szCs w:val="24"/>
        </w:rPr>
        <w:t>Выдано Свидетельство о постановке на учёт в налоговом органе</w:t>
      </w:r>
    </w:p>
    <w:p w:rsidR="00BE7526" w:rsidRDefault="00BE7526">
      <w:pPr>
        <w:pStyle w:val="a3"/>
        <w:spacing w:line="288" w:lineRule="auto"/>
        <w:ind w:firstLine="567"/>
        <w:jc w:val="both"/>
        <w:rPr>
          <w:color w:val="0000FF"/>
          <w:sz w:val="24"/>
          <w:szCs w:val="24"/>
          <w:lang w:val="en-US"/>
        </w:rPr>
      </w:pPr>
      <w:r>
        <w:rPr>
          <w:color w:val="000000"/>
          <w:sz w:val="24"/>
          <w:szCs w:val="24"/>
        </w:rPr>
        <w:t>Серия _____ № ____________</w:t>
      </w:r>
      <w:r>
        <w:rPr>
          <w:color w:val="000000"/>
          <w:sz w:val="24"/>
          <w:szCs w:val="24"/>
        </w:rPr>
        <w:tab/>
      </w:r>
      <w:r>
        <w:rPr>
          <w:color w:val="000000"/>
          <w:sz w:val="24"/>
          <w:szCs w:val="24"/>
        </w:rPr>
        <w:tab/>
      </w:r>
      <w:r>
        <w:rPr>
          <w:color w:val="000000"/>
          <w:sz w:val="24"/>
          <w:szCs w:val="24"/>
        </w:rPr>
        <w:tab/>
      </w:r>
      <w:r>
        <w:rPr>
          <w:color w:val="0000FF"/>
          <w:sz w:val="24"/>
          <w:szCs w:val="24"/>
        </w:rPr>
        <w:tab/>
        <w:t>23 марта 2000 г.</w:t>
      </w:r>
    </w:p>
    <w:p w:rsidR="00BE7526" w:rsidRDefault="002B5342">
      <w:pPr>
        <w:pStyle w:val="a3"/>
        <w:spacing w:line="288" w:lineRule="auto"/>
        <w:ind w:firstLine="567"/>
        <w:jc w:val="right"/>
        <w:rPr>
          <w:b/>
          <w:bCs/>
          <w:sz w:val="24"/>
          <w:szCs w:val="24"/>
        </w:rPr>
      </w:pPr>
      <w:r>
        <w:rPr>
          <w:noProof/>
        </w:rPr>
        <w:pict>
          <v:group id="_x0000_s1079" style="position:absolute;left:0;text-align:left;margin-left:37.35pt;margin-top:5.2pt;width:83.65pt;height:87.9pt;z-index:251640320" coordorigin="2311,922" coordsize="1673,1758">
            <v:oval id="_x0000_s1080" style="position:absolute;left:2311;top:922;width:1624;height:1758"/>
            <v:shape id="_x0000_s1081" type="#_x0000_t202" style="position:absolute;left:2360;top:1175;width:1624;height:1171" strokecolor="white">
              <v:fill opacity=".5"/>
              <v:textbox>
                <w:txbxContent>
                  <w:p w:rsidR="00BE7526" w:rsidRDefault="00BE7526">
                    <w:pPr>
                      <w:jc w:val="center"/>
                      <w:rPr>
                        <w:sz w:val="18"/>
                        <w:szCs w:val="18"/>
                      </w:rPr>
                    </w:pPr>
                    <w:r>
                      <w:rPr>
                        <w:sz w:val="18"/>
                        <w:szCs w:val="18"/>
                      </w:rPr>
                      <w:t>Голографическая марка с изображением Государственного герба России</w:t>
                    </w:r>
                  </w:p>
                </w:txbxContent>
              </v:textbox>
            </v:shape>
          </v:group>
        </w:pict>
      </w:r>
      <w:r w:rsidR="00BE7526">
        <w:rPr>
          <w:b/>
          <w:bCs/>
          <w:sz w:val="24"/>
          <w:szCs w:val="24"/>
        </w:rPr>
        <w:t>Форма № 12-1-7</w:t>
      </w: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center"/>
        <w:rPr>
          <w:sz w:val="24"/>
          <w:szCs w:val="24"/>
        </w:rPr>
      </w:pPr>
      <w:r>
        <w:rPr>
          <w:sz w:val="24"/>
          <w:szCs w:val="24"/>
        </w:rPr>
        <w:t>МИНИСТЕРСТВО РОССИЙСКОЙ ФЕДЕРАЦИИ ПО НАЛОГАМ И СБОРАМ</w:t>
      </w:r>
    </w:p>
    <w:p w:rsidR="00BE7526" w:rsidRDefault="00BE7526">
      <w:pPr>
        <w:pStyle w:val="a3"/>
        <w:spacing w:line="288" w:lineRule="auto"/>
        <w:ind w:firstLine="567"/>
        <w:jc w:val="center"/>
        <w:rPr>
          <w:sz w:val="24"/>
          <w:szCs w:val="24"/>
        </w:rPr>
      </w:pPr>
    </w:p>
    <w:p w:rsidR="00BE7526" w:rsidRDefault="00BE7526">
      <w:pPr>
        <w:pStyle w:val="a3"/>
        <w:ind w:firstLine="567"/>
        <w:jc w:val="center"/>
        <w:rPr>
          <w:b/>
          <w:bCs/>
          <w:sz w:val="24"/>
          <w:szCs w:val="24"/>
        </w:rPr>
      </w:pPr>
      <w:r>
        <w:rPr>
          <w:b/>
          <w:bCs/>
          <w:sz w:val="24"/>
          <w:szCs w:val="24"/>
        </w:rPr>
        <w:t xml:space="preserve">СВИДЕТЕЛЬСТВО </w:t>
      </w:r>
    </w:p>
    <w:p w:rsidR="00BE7526" w:rsidRDefault="00BE7526">
      <w:pPr>
        <w:pStyle w:val="a3"/>
        <w:ind w:firstLine="567"/>
        <w:jc w:val="center"/>
        <w:rPr>
          <w:b/>
          <w:bCs/>
          <w:sz w:val="24"/>
          <w:szCs w:val="24"/>
        </w:rPr>
      </w:pPr>
      <w:r>
        <w:rPr>
          <w:b/>
          <w:bCs/>
          <w:sz w:val="24"/>
          <w:szCs w:val="24"/>
        </w:rPr>
        <w:t xml:space="preserve">О постановке на учёт в налоговом органе юридического лица, </w:t>
      </w:r>
    </w:p>
    <w:p w:rsidR="00BE7526" w:rsidRDefault="00BE7526">
      <w:pPr>
        <w:pStyle w:val="a3"/>
        <w:ind w:firstLine="567"/>
        <w:jc w:val="center"/>
        <w:rPr>
          <w:b/>
          <w:bCs/>
          <w:sz w:val="24"/>
          <w:szCs w:val="24"/>
        </w:rPr>
      </w:pPr>
      <w:r>
        <w:rPr>
          <w:b/>
          <w:bCs/>
          <w:sz w:val="24"/>
          <w:szCs w:val="24"/>
        </w:rPr>
        <w:t>образованного в соответствии с законодательством Российской Федерации, по месту нахождения на территории Российской Федерации</w:t>
      </w:r>
    </w:p>
    <w:p w:rsidR="00BE7526" w:rsidRDefault="00BE7526">
      <w:pPr>
        <w:pStyle w:val="a3"/>
        <w:ind w:firstLine="567"/>
        <w:jc w:val="center"/>
        <w:rPr>
          <w:sz w:val="24"/>
          <w:szCs w:val="24"/>
        </w:rPr>
      </w:pPr>
    </w:p>
    <w:p w:rsidR="00BE7526" w:rsidRDefault="00BE7526">
      <w:pPr>
        <w:pStyle w:val="a3"/>
        <w:ind w:firstLine="567"/>
        <w:jc w:val="both"/>
        <w:rPr>
          <w:sz w:val="24"/>
          <w:szCs w:val="24"/>
        </w:rPr>
      </w:pPr>
      <w:r>
        <w:rPr>
          <w:sz w:val="24"/>
          <w:szCs w:val="24"/>
        </w:rPr>
        <w:t>Настоящее Свидетельство выдано в соответствии с положениями части первой Налогового кодекса Российской Федерации, принятого Федеральным законом от 31 июля 1998 года № 146-ФЗ,</w:t>
      </w:r>
    </w:p>
    <w:p w:rsidR="00BE7526" w:rsidRDefault="00BE7526">
      <w:pPr>
        <w:pStyle w:val="a3"/>
        <w:ind w:firstLine="567"/>
        <w:jc w:val="both"/>
        <w:rPr>
          <w:sz w:val="24"/>
          <w:szCs w:val="24"/>
        </w:rPr>
      </w:pPr>
      <w:r>
        <w:rPr>
          <w:sz w:val="24"/>
          <w:szCs w:val="24"/>
        </w:rPr>
        <w:tab/>
        <w:t xml:space="preserve">юридическому лицу </w:t>
      </w:r>
      <w:r>
        <w:rPr>
          <w:color w:val="0000FF"/>
          <w:sz w:val="24"/>
          <w:szCs w:val="24"/>
        </w:rPr>
        <w:t>Культурный фонд “Наследники Гейне”</w:t>
      </w:r>
    </w:p>
    <w:p w:rsidR="00BE7526" w:rsidRDefault="00BE7526">
      <w:pPr>
        <w:pStyle w:val="a3"/>
        <w:ind w:firstLine="567"/>
        <w:jc w:val="both"/>
        <w:rPr>
          <w:sz w:val="24"/>
          <w:szCs w:val="24"/>
        </w:rPr>
      </w:pPr>
      <w:r>
        <w:rPr>
          <w:sz w:val="24"/>
          <w:szCs w:val="24"/>
        </w:rPr>
        <w:tab/>
        <w:t xml:space="preserve">местонахождение </w:t>
      </w:r>
      <w:r>
        <w:rPr>
          <w:color w:val="0000FF"/>
          <w:sz w:val="24"/>
          <w:szCs w:val="24"/>
        </w:rPr>
        <w:t>Великий Новгород ул. Большая Московская 19</w:t>
      </w:r>
    </w:p>
    <w:p w:rsidR="00BE7526" w:rsidRDefault="00BE7526">
      <w:pPr>
        <w:pStyle w:val="a3"/>
        <w:ind w:firstLine="567"/>
        <w:jc w:val="both"/>
        <w:rPr>
          <w:sz w:val="24"/>
          <w:szCs w:val="24"/>
        </w:rPr>
      </w:pPr>
      <w:r>
        <w:rPr>
          <w:sz w:val="24"/>
          <w:szCs w:val="24"/>
        </w:rPr>
        <w:tab/>
        <w:t>сведения о регистрации:</w:t>
      </w:r>
    </w:p>
    <w:p w:rsidR="00BE7526" w:rsidRDefault="00BE7526">
      <w:pPr>
        <w:pStyle w:val="a3"/>
        <w:ind w:firstLine="567"/>
        <w:jc w:val="both"/>
        <w:rPr>
          <w:color w:val="0000FF"/>
          <w:sz w:val="24"/>
          <w:szCs w:val="24"/>
        </w:rPr>
      </w:pPr>
      <w:r>
        <w:rPr>
          <w:sz w:val="24"/>
          <w:szCs w:val="24"/>
        </w:rPr>
        <w:tab/>
        <w:t xml:space="preserve">вид документа </w:t>
      </w:r>
      <w:r>
        <w:rPr>
          <w:color w:val="0000FF"/>
          <w:sz w:val="24"/>
          <w:szCs w:val="24"/>
        </w:rPr>
        <w:t>Свидетельство о государственной регистрации</w:t>
      </w:r>
    </w:p>
    <w:p w:rsidR="00BE7526" w:rsidRDefault="00BE7526">
      <w:pPr>
        <w:pStyle w:val="a3"/>
        <w:ind w:firstLine="567"/>
        <w:jc w:val="both"/>
        <w:rPr>
          <w:color w:val="000000"/>
          <w:sz w:val="24"/>
          <w:szCs w:val="24"/>
        </w:rPr>
      </w:pPr>
      <w:r>
        <w:rPr>
          <w:color w:val="000000"/>
          <w:sz w:val="24"/>
          <w:szCs w:val="24"/>
        </w:rPr>
        <w:tab/>
        <w:t xml:space="preserve">реквизиты документа </w:t>
      </w:r>
      <w:r>
        <w:rPr>
          <w:color w:val="0000FF"/>
          <w:sz w:val="24"/>
          <w:szCs w:val="24"/>
        </w:rPr>
        <w:t>Отдел регистрации субъектов предпринимательской деятельности Администрации Новгородской области</w:t>
      </w:r>
      <w:r>
        <w:rPr>
          <w:color w:val="000000"/>
          <w:sz w:val="24"/>
          <w:szCs w:val="24"/>
        </w:rPr>
        <w:t xml:space="preserve"> ______________________________</w:t>
      </w:r>
    </w:p>
    <w:p w:rsidR="00BE7526" w:rsidRDefault="00BE7526">
      <w:pPr>
        <w:pStyle w:val="a3"/>
        <w:ind w:firstLine="567"/>
        <w:jc w:val="both"/>
        <w:rPr>
          <w:color w:val="000000"/>
          <w:sz w:val="24"/>
          <w:szCs w:val="24"/>
        </w:rPr>
      </w:pPr>
      <w:r>
        <w:rPr>
          <w:color w:val="000000"/>
          <w:sz w:val="24"/>
          <w:szCs w:val="24"/>
        </w:rPr>
        <w:tab/>
      </w:r>
      <w:r>
        <w:rPr>
          <w:color w:val="000000"/>
          <w:sz w:val="24"/>
          <w:szCs w:val="24"/>
        </w:rPr>
        <w:tab/>
      </w:r>
      <w:r>
        <w:rPr>
          <w:color w:val="000000"/>
          <w:sz w:val="24"/>
          <w:szCs w:val="24"/>
        </w:rPr>
        <w:tab/>
        <w:t xml:space="preserve">                (номер, серия и дата регистрации/реквизиты нормативного правового акта)</w:t>
      </w:r>
    </w:p>
    <w:p w:rsidR="00BE7526" w:rsidRDefault="00BE7526">
      <w:pPr>
        <w:pStyle w:val="a3"/>
        <w:ind w:left="709" w:firstLine="567"/>
        <w:jc w:val="both"/>
        <w:rPr>
          <w:color w:val="0000FF"/>
          <w:sz w:val="24"/>
          <w:szCs w:val="24"/>
        </w:rPr>
      </w:pPr>
      <w:r>
        <w:rPr>
          <w:color w:val="000000"/>
          <w:sz w:val="24"/>
          <w:szCs w:val="24"/>
        </w:rPr>
        <w:tab/>
        <w:t xml:space="preserve">наименование органа, выдавшего/утвердившего документ </w:t>
      </w:r>
      <w:r>
        <w:rPr>
          <w:color w:val="0000FF"/>
          <w:sz w:val="24"/>
          <w:szCs w:val="24"/>
        </w:rPr>
        <w:t xml:space="preserve">Инспекция Министерства Российской Федерации по налогам и сборам по городу Великий Новгород </w:t>
      </w:r>
    </w:p>
    <w:p w:rsidR="00BE7526" w:rsidRDefault="00BE7526">
      <w:pPr>
        <w:pStyle w:val="a3"/>
        <w:ind w:left="709" w:firstLine="567"/>
        <w:jc w:val="both"/>
        <w:rPr>
          <w:color w:val="000000"/>
          <w:sz w:val="24"/>
          <w:szCs w:val="24"/>
        </w:rPr>
      </w:pPr>
      <w:r>
        <w:rPr>
          <w:color w:val="0000FF"/>
          <w:sz w:val="24"/>
          <w:szCs w:val="24"/>
        </w:rPr>
        <w:tab/>
        <w:t>и подтверждает постановку юридического лица на учёт     23 марта 2000 года</w:t>
      </w:r>
    </w:p>
    <w:p w:rsidR="00BE7526" w:rsidRDefault="00BE7526">
      <w:pPr>
        <w:pStyle w:val="a3"/>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(число, месяц, год)</w:t>
      </w:r>
    </w:p>
    <w:p w:rsidR="00BE7526" w:rsidRDefault="002B5342">
      <w:pPr>
        <w:pStyle w:val="a3"/>
        <w:ind w:firstLine="567"/>
        <w:jc w:val="both"/>
        <w:rPr>
          <w:color w:val="000000"/>
          <w:sz w:val="24"/>
          <w:szCs w:val="24"/>
        </w:rPr>
      </w:pPr>
      <w:r>
        <w:rPr>
          <w:noProof/>
        </w:rPr>
        <w:pict>
          <v:shape id="_x0000_s1082" type="#_x0000_t202" style="position:absolute;left:0;text-align:left;margin-left:417.9pt;margin-top:.55pt;width:9.2pt;height:12.55pt;z-index:251642368" o:allowincell="f">
            <v:textbox>
              <w:txbxContent>
                <w:p w:rsidR="00BE7526" w:rsidRDefault="00BE7526"/>
              </w:txbxContent>
            </v:textbox>
          </v:shape>
        </w:pict>
      </w:r>
      <w:r>
        <w:rPr>
          <w:noProof/>
        </w:rPr>
        <w:pict>
          <v:shape id="_x0000_s1083" type="#_x0000_t202" style="position:absolute;left:0;text-align:left;margin-left:406.6pt;margin-top:.55pt;width:9.2pt;height:12.55pt;z-index:251644416" o:allowincell="f">
            <v:textbox>
              <w:txbxContent>
                <w:p w:rsidR="00BE7526" w:rsidRDefault="00BE7526"/>
              </w:txbxContent>
            </v:textbox>
          </v:shape>
        </w:pict>
      </w:r>
      <w:r>
        <w:rPr>
          <w:noProof/>
        </w:rPr>
        <w:pict>
          <v:shape id="_x0000_s1084" type="#_x0000_t202" style="position:absolute;left:0;text-align:left;margin-left:395.5pt;margin-top:.8pt;width:9.2pt;height:12.55pt;z-index:251643392" o:allowincell="f">
            <v:textbox>
              <w:txbxContent>
                <w:p w:rsidR="00BE7526" w:rsidRDefault="00BE7526"/>
              </w:txbxContent>
            </v:textbox>
          </v:shape>
        </w:pict>
      </w:r>
      <w:r>
        <w:rPr>
          <w:noProof/>
        </w:rPr>
        <w:pict>
          <v:shape id="_x0000_s1085" type="#_x0000_t202" style="position:absolute;left:0;text-align:left;margin-left:385pt;margin-top:.65pt;width:9.2pt;height:12.55pt;z-index:251641344" o:allowincell="f">
            <v:textbox>
              <w:txbxContent>
                <w:p w:rsidR="00BE7526" w:rsidRDefault="00BE7526"/>
              </w:txbxContent>
            </v:textbox>
          </v:shape>
        </w:pict>
      </w:r>
      <w:r w:rsidR="00BE7526">
        <w:rPr>
          <w:color w:val="000000"/>
          <w:sz w:val="24"/>
          <w:szCs w:val="24"/>
        </w:rPr>
        <w:tab/>
        <w:t xml:space="preserve">по месту нахождения в </w:t>
      </w:r>
      <w:r w:rsidR="00BE7526">
        <w:rPr>
          <w:color w:val="000000"/>
          <w:sz w:val="24"/>
          <w:szCs w:val="24"/>
        </w:rPr>
        <w:tab/>
      </w:r>
      <w:r w:rsidR="00BE7526">
        <w:rPr>
          <w:color w:val="000000"/>
          <w:sz w:val="24"/>
          <w:szCs w:val="24"/>
        </w:rPr>
        <w:tab/>
      </w:r>
      <w:r w:rsidR="00BE7526">
        <w:rPr>
          <w:color w:val="0000FF"/>
          <w:sz w:val="24"/>
          <w:szCs w:val="24"/>
        </w:rPr>
        <w:t>Великом Новгороде</w:t>
      </w:r>
    </w:p>
    <w:p w:rsidR="00BE7526" w:rsidRDefault="00BE7526">
      <w:pPr>
        <w:pStyle w:val="a3"/>
        <w:ind w:left="3600" w:firstLine="567"/>
        <w:jc w:val="both"/>
        <w:rPr>
          <w:color w:val="000000"/>
          <w:sz w:val="24"/>
          <w:szCs w:val="24"/>
        </w:rPr>
      </w:pPr>
      <w:r>
        <w:rPr>
          <w:color w:val="000000"/>
          <w:sz w:val="24"/>
          <w:szCs w:val="24"/>
        </w:rPr>
        <w:t xml:space="preserve">(наименование налогового </w:t>
      </w:r>
    </w:p>
    <w:p w:rsidR="00BE7526" w:rsidRDefault="00BE7526">
      <w:pPr>
        <w:pStyle w:val="a3"/>
        <w:ind w:left="4320" w:firstLine="567"/>
        <w:jc w:val="both"/>
        <w:rPr>
          <w:color w:val="000000"/>
          <w:sz w:val="24"/>
          <w:szCs w:val="24"/>
        </w:rPr>
      </w:pPr>
      <w:r>
        <w:rPr>
          <w:color w:val="000000"/>
          <w:sz w:val="24"/>
          <w:szCs w:val="24"/>
        </w:rPr>
        <w:t>органа и его код)</w:t>
      </w:r>
    </w:p>
    <w:tbl>
      <w:tblPr>
        <w:tblW w:w="0" w:type="auto"/>
        <w:tblInd w:w="-108" w:type="dxa"/>
        <w:tblLayout w:type="fixed"/>
        <w:tblLook w:val="0000" w:firstRow="0" w:lastRow="0" w:firstColumn="0" w:lastColumn="0" w:noHBand="0" w:noVBand="0"/>
      </w:tblPr>
      <w:tblGrid>
        <w:gridCol w:w="3652"/>
        <w:gridCol w:w="6060"/>
      </w:tblGrid>
      <w:tr w:rsidR="00BE7526" w:rsidRPr="00BE7526">
        <w:tc>
          <w:tcPr>
            <w:tcW w:w="3652" w:type="dxa"/>
            <w:tcBorders>
              <w:top w:val="nil"/>
              <w:left w:val="nil"/>
              <w:bottom w:val="nil"/>
              <w:right w:val="nil"/>
            </w:tcBorders>
          </w:tcPr>
          <w:p w:rsidR="00BE7526" w:rsidRPr="00BE7526" w:rsidRDefault="002B5342">
            <w:pPr>
              <w:pStyle w:val="a3"/>
              <w:ind w:firstLine="567"/>
              <w:rPr>
                <w:sz w:val="24"/>
                <w:szCs w:val="24"/>
              </w:rPr>
            </w:pPr>
            <w:r>
              <w:rPr>
                <w:noProof/>
              </w:rPr>
              <w:pict>
                <v:group id="_x0000_s1086" style="position:absolute;left:0;text-align:left;margin-left:318.95pt;margin-top:9.65pt;width:113.9pt;height:20.35pt;z-index:251645440" coordorigin="7939,10687" coordsize="2278,407" o:allowincell="f">
                  <v:shape id="_x0000_s1087" type="#_x0000_t202" style="position:absolute;left:7939;top:10687;width:2278;height:385">
                    <v:textbox inset="0,0,0,0">
                      <w:txbxContent>
                        <w:p w:rsidR="00BE7526" w:rsidRDefault="00BE7526">
                          <w:pPr>
                            <w:rPr>
                              <w:color w:val="0000FF"/>
                            </w:rPr>
                          </w:pPr>
                          <w:r>
                            <w:rPr>
                              <w:color w:val="0000FF"/>
                            </w:rPr>
                            <w:t>5  3  2  1 0 5  9  3 5 8</w:t>
                          </w:r>
                        </w:p>
                      </w:txbxContent>
                    </v:textbox>
                  </v:shape>
                  <v:line id="_x0000_s1088" style="position:absolute" from="8171,10854" to="8171,11088"/>
                  <v:line id="_x0000_s1089" style="position:absolute" from="8427,10843" to="8427,11077"/>
                  <v:line id="_x0000_s1090" style="position:absolute" from="8651,10831" to="8651,11065"/>
                  <v:line id="_x0000_s1091" style="position:absolute" from="8874,10860" to="8874,11094"/>
                  <v:line id="_x0000_s1092" style="position:absolute" from="9365,10832" to="9365,11066"/>
                  <v:line id="_x0000_s1093" style="position:absolute" from="9806,10854" to="9806,11088"/>
                  <v:line id="_x0000_s1094" style="position:absolute" from="9594,10843" to="9594,11077"/>
                  <v:line id="_x0000_s1095" style="position:absolute" from="10018,10833" to="10018,11067"/>
                  <v:line id="_x0000_s1096" style="position:absolute" from="9120,10854" to="9120,11088"/>
                </v:group>
              </w:pict>
            </w:r>
            <w:r w:rsidR="00BE7526" w:rsidRPr="00BE7526">
              <w:rPr>
                <w:sz w:val="24"/>
                <w:szCs w:val="24"/>
              </w:rPr>
              <w:t>И присвоение ему</w:t>
            </w:r>
          </w:p>
          <w:p w:rsidR="00BE7526" w:rsidRPr="00BE7526" w:rsidRDefault="00BE7526">
            <w:pPr>
              <w:pStyle w:val="a3"/>
              <w:ind w:firstLine="567"/>
              <w:rPr>
                <w:sz w:val="24"/>
                <w:szCs w:val="24"/>
              </w:rPr>
            </w:pPr>
            <w:r w:rsidRPr="00BE7526">
              <w:rPr>
                <w:sz w:val="24"/>
                <w:szCs w:val="24"/>
              </w:rPr>
              <w:t>Идентификационного</w:t>
            </w:r>
          </w:p>
        </w:tc>
        <w:tc>
          <w:tcPr>
            <w:tcW w:w="6060" w:type="dxa"/>
            <w:tcBorders>
              <w:top w:val="nil"/>
              <w:left w:val="single" w:sz="4" w:space="0" w:color="auto"/>
              <w:bottom w:val="nil"/>
              <w:right w:val="nil"/>
            </w:tcBorders>
          </w:tcPr>
          <w:p w:rsidR="00BE7526" w:rsidRPr="00BE7526" w:rsidRDefault="00BE7526">
            <w:pPr>
              <w:pStyle w:val="a3"/>
              <w:ind w:firstLine="567"/>
              <w:rPr>
                <w:sz w:val="24"/>
                <w:szCs w:val="24"/>
              </w:rPr>
            </w:pPr>
            <w:r w:rsidRPr="00BE7526">
              <w:rPr>
                <w:sz w:val="24"/>
                <w:szCs w:val="24"/>
              </w:rPr>
              <w:t xml:space="preserve"> </w:t>
            </w:r>
            <w:r w:rsidRPr="00BE7526">
              <w:rPr>
                <w:b/>
                <w:bCs/>
                <w:sz w:val="24"/>
                <w:szCs w:val="24"/>
              </w:rPr>
              <w:t>ИНН</w:t>
            </w:r>
            <w:r w:rsidRPr="00BE7526">
              <w:rPr>
                <w:sz w:val="24"/>
                <w:szCs w:val="24"/>
              </w:rPr>
              <w:t xml:space="preserve"> юридического</w:t>
            </w:r>
          </w:p>
          <w:p w:rsidR="00BE7526" w:rsidRPr="00BE7526" w:rsidRDefault="00BE7526">
            <w:pPr>
              <w:pStyle w:val="a3"/>
              <w:ind w:firstLine="567"/>
              <w:rPr>
                <w:sz w:val="24"/>
                <w:szCs w:val="24"/>
              </w:rPr>
            </w:pPr>
            <w:r w:rsidRPr="00BE7526">
              <w:rPr>
                <w:sz w:val="24"/>
                <w:szCs w:val="24"/>
              </w:rPr>
              <w:t>Лица</w:t>
            </w:r>
          </w:p>
        </w:tc>
      </w:tr>
      <w:tr w:rsidR="00BE7526" w:rsidRPr="00BE7526">
        <w:tc>
          <w:tcPr>
            <w:tcW w:w="3652" w:type="dxa"/>
            <w:tcBorders>
              <w:top w:val="nil"/>
              <w:left w:val="nil"/>
              <w:bottom w:val="nil"/>
              <w:right w:val="nil"/>
            </w:tcBorders>
          </w:tcPr>
          <w:p w:rsidR="00BE7526" w:rsidRPr="00BE7526" w:rsidRDefault="002B5342">
            <w:pPr>
              <w:pStyle w:val="a3"/>
              <w:ind w:firstLine="567"/>
              <w:rPr>
                <w:sz w:val="24"/>
                <w:szCs w:val="24"/>
              </w:rPr>
            </w:pPr>
            <w:r>
              <w:rPr>
                <w:noProof/>
              </w:rPr>
              <w:pict>
                <v:group id="_x0000_s1097" style="position:absolute;left:0;text-align:left;margin-left:319.9pt;margin-top:15.05pt;width:113.9pt;height:20.35pt;z-index:251646464;mso-position-horizontal-relative:text;mso-position-vertical-relative:text" coordorigin="7936,11956" coordsize="2278,407" o:allowincell="f">
                  <v:shape id="_x0000_s1098" type="#_x0000_t202" style="position:absolute;left:7936;top:11956;width:2278;height:385">
                    <v:textbox>
                      <w:txbxContent>
                        <w:p w:rsidR="00BE7526" w:rsidRDefault="00BE7526"/>
                      </w:txbxContent>
                    </v:textbox>
                  </v:shape>
                  <v:line id="_x0000_s1099" style="position:absolute" from="8171,12123" to="8171,12357"/>
                  <v:line id="_x0000_s1100" style="position:absolute" from="8427,12112" to="8427,12346"/>
                  <v:line id="_x0000_s1101" style="position:absolute" from="8651,12100" to="8651,12334"/>
                  <v:line id="_x0000_s1102" style="position:absolute" from="8874,12129" to="8874,12363"/>
                  <v:line id="_x0000_s1103" style="position:absolute" from="9365,12101" to="9365,12335"/>
                  <v:line id="_x0000_s1104" style="position:absolute" from="9806,12123" to="9806,12357"/>
                  <v:line id="_x0000_s1105" style="position:absolute" from="9594,12112" to="9594,12346"/>
                  <v:line id="_x0000_s1106" style="position:absolute" from="10018,12102" to="10018,12336"/>
                  <v:line id="_x0000_s1107" style="position:absolute" from="9120,12123" to="9120,12357"/>
                </v:group>
              </w:pict>
            </w:r>
            <w:r w:rsidR="00BE7526" w:rsidRPr="00BE7526">
              <w:rPr>
                <w:sz w:val="24"/>
                <w:szCs w:val="24"/>
              </w:rPr>
              <w:t>Номера</w:t>
            </w:r>
          </w:p>
          <w:p w:rsidR="00BE7526" w:rsidRPr="00BE7526" w:rsidRDefault="00BE7526">
            <w:pPr>
              <w:pStyle w:val="a3"/>
              <w:ind w:firstLine="567"/>
              <w:rPr>
                <w:sz w:val="24"/>
                <w:szCs w:val="24"/>
              </w:rPr>
            </w:pPr>
            <w:r w:rsidRPr="00BE7526">
              <w:rPr>
                <w:sz w:val="24"/>
                <w:szCs w:val="24"/>
              </w:rPr>
              <w:t>Налогоплательщика</w:t>
            </w:r>
          </w:p>
        </w:tc>
        <w:tc>
          <w:tcPr>
            <w:tcW w:w="6060" w:type="dxa"/>
            <w:tcBorders>
              <w:top w:val="nil"/>
              <w:left w:val="single" w:sz="4" w:space="0" w:color="auto"/>
              <w:bottom w:val="nil"/>
              <w:right w:val="nil"/>
            </w:tcBorders>
          </w:tcPr>
          <w:p w:rsidR="00BE7526" w:rsidRPr="00BE7526" w:rsidRDefault="00BE7526">
            <w:pPr>
              <w:pStyle w:val="a3"/>
              <w:ind w:firstLine="567"/>
              <w:rPr>
                <w:sz w:val="24"/>
                <w:szCs w:val="24"/>
              </w:rPr>
            </w:pPr>
            <w:r w:rsidRPr="00BE7526">
              <w:rPr>
                <w:sz w:val="24"/>
                <w:szCs w:val="24"/>
              </w:rPr>
              <w:t xml:space="preserve">с кодом причины </w:t>
            </w:r>
          </w:p>
          <w:p w:rsidR="00BE7526" w:rsidRPr="00BE7526" w:rsidRDefault="00BE7526">
            <w:pPr>
              <w:pStyle w:val="a3"/>
              <w:ind w:firstLine="567"/>
              <w:rPr>
                <w:sz w:val="24"/>
                <w:szCs w:val="24"/>
              </w:rPr>
            </w:pPr>
            <w:r w:rsidRPr="00BE7526">
              <w:rPr>
                <w:sz w:val="24"/>
                <w:szCs w:val="24"/>
              </w:rPr>
              <w:t xml:space="preserve">постановки на </w:t>
            </w:r>
          </w:p>
          <w:p w:rsidR="00BE7526" w:rsidRPr="00BE7526" w:rsidRDefault="00BE7526">
            <w:pPr>
              <w:pStyle w:val="a3"/>
              <w:ind w:firstLine="567"/>
              <w:rPr>
                <w:sz w:val="24"/>
                <w:szCs w:val="24"/>
              </w:rPr>
            </w:pPr>
            <w:r w:rsidRPr="00BE7526">
              <w:rPr>
                <w:sz w:val="24"/>
                <w:szCs w:val="24"/>
              </w:rPr>
              <w:t>налоговый учёт</w:t>
            </w:r>
          </w:p>
        </w:tc>
      </w:tr>
    </w:tbl>
    <w:p w:rsidR="00BE7526" w:rsidRDefault="00BE7526">
      <w:pPr>
        <w:pStyle w:val="a3"/>
        <w:ind w:firstLine="567"/>
        <w:rPr>
          <w:color w:val="000000"/>
          <w:sz w:val="24"/>
          <w:szCs w:val="24"/>
        </w:rPr>
      </w:pPr>
    </w:p>
    <w:p w:rsidR="00BE7526" w:rsidRDefault="00BE7526">
      <w:pPr>
        <w:pStyle w:val="a3"/>
        <w:ind w:firstLine="567"/>
        <w:rPr>
          <w:color w:val="000000"/>
          <w:sz w:val="24"/>
          <w:szCs w:val="24"/>
        </w:rPr>
      </w:pPr>
      <w:r>
        <w:rPr>
          <w:color w:val="000000"/>
          <w:sz w:val="24"/>
          <w:szCs w:val="24"/>
        </w:rPr>
        <w:t xml:space="preserve">Дата выдачи Свидетельства             </w:t>
      </w:r>
      <w:r>
        <w:rPr>
          <w:color w:val="0000FF"/>
          <w:sz w:val="24"/>
          <w:szCs w:val="24"/>
        </w:rPr>
        <w:t>23 марта 2000 г.</w:t>
      </w:r>
    </w:p>
    <w:p w:rsidR="00BE7526" w:rsidRDefault="00BE7526">
      <w:pPr>
        <w:pStyle w:val="a3"/>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(число, месяц, год)</w:t>
      </w:r>
    </w:p>
    <w:p w:rsidR="00BE7526" w:rsidRDefault="00BE7526">
      <w:pPr>
        <w:pStyle w:val="a3"/>
        <w:ind w:firstLine="567"/>
        <w:rPr>
          <w:color w:val="000000"/>
          <w:sz w:val="24"/>
          <w:szCs w:val="24"/>
        </w:rPr>
      </w:pPr>
      <w:r>
        <w:rPr>
          <w:color w:val="000000"/>
          <w:sz w:val="24"/>
          <w:szCs w:val="24"/>
        </w:rPr>
        <w:t>Свидетельство применяется во всех случаях предусмотренных законодательством и подлежит замене в случае изменения приведённых в нём сведений, а также в случае порчи, утери.</w:t>
      </w:r>
    </w:p>
    <w:p w:rsidR="00BE7526" w:rsidRDefault="00BE7526">
      <w:pPr>
        <w:pStyle w:val="a3"/>
        <w:ind w:firstLine="567"/>
        <w:rPr>
          <w:color w:val="000000"/>
          <w:sz w:val="24"/>
          <w:szCs w:val="24"/>
        </w:rPr>
      </w:pPr>
      <w:r>
        <w:rPr>
          <w:color w:val="000000"/>
          <w:sz w:val="24"/>
          <w:szCs w:val="24"/>
        </w:rPr>
        <w:t>Руководитель налогового органа ________________________________________</w:t>
      </w:r>
    </w:p>
    <w:p w:rsidR="00BE7526" w:rsidRDefault="00BE7526">
      <w:pPr>
        <w:pStyle w:val="a3"/>
        <w:ind w:left="2880" w:firstLine="567"/>
        <w:rPr>
          <w:color w:val="000000"/>
          <w:sz w:val="24"/>
          <w:szCs w:val="24"/>
        </w:rPr>
      </w:pPr>
      <w:r>
        <w:rPr>
          <w:color w:val="000000"/>
          <w:sz w:val="24"/>
          <w:szCs w:val="24"/>
        </w:rPr>
        <w:t>М.П.   (подпись, фамилия, имя, отчество)</w:t>
      </w:r>
    </w:p>
    <w:p w:rsidR="00BE7526" w:rsidRDefault="00BE7526">
      <w:pPr>
        <w:pStyle w:val="a3"/>
        <w:ind w:left="2880" w:firstLine="567"/>
        <w:rPr>
          <w:color w:val="000000"/>
          <w:sz w:val="24"/>
          <w:szCs w:val="24"/>
          <w:lang w:val="en-US"/>
        </w:rPr>
      </w:pPr>
      <w:r>
        <w:rPr>
          <w:color w:val="000000"/>
          <w:sz w:val="24"/>
          <w:szCs w:val="24"/>
        </w:rPr>
        <w:t>&lt;серия и номер бланка&gt;</w:t>
      </w:r>
    </w:p>
    <w:p w:rsidR="00BE7526" w:rsidRDefault="00BE7526">
      <w:pPr>
        <w:pStyle w:val="a3"/>
        <w:ind w:left="2880" w:firstLine="567"/>
        <w:rPr>
          <w:color w:val="000000"/>
          <w:sz w:val="24"/>
          <w:szCs w:val="24"/>
          <w:lang w:val="en-US"/>
        </w:rPr>
      </w:pPr>
    </w:p>
    <w:p w:rsidR="00BE7526" w:rsidRDefault="00BE7526">
      <w:pPr>
        <w:pStyle w:val="a3"/>
        <w:spacing w:line="288" w:lineRule="auto"/>
        <w:ind w:firstLine="567"/>
        <w:jc w:val="right"/>
        <w:rPr>
          <w:sz w:val="24"/>
          <w:szCs w:val="24"/>
        </w:rPr>
      </w:pPr>
      <w:r>
        <w:rPr>
          <w:sz w:val="24"/>
          <w:szCs w:val="24"/>
        </w:rPr>
        <w:t>Приложение № 2</w:t>
      </w:r>
    </w:p>
    <w:p w:rsidR="00BE7526" w:rsidRDefault="00BE7526">
      <w:pPr>
        <w:pStyle w:val="a3"/>
        <w:spacing w:line="288" w:lineRule="auto"/>
        <w:ind w:left="4395" w:firstLine="567"/>
        <w:jc w:val="center"/>
        <w:rPr>
          <w:sz w:val="24"/>
          <w:szCs w:val="24"/>
        </w:rPr>
      </w:pPr>
      <w:r>
        <w:rPr>
          <w:sz w:val="24"/>
          <w:szCs w:val="24"/>
        </w:rPr>
        <w:t>к заявлению о постановке на учёт</w:t>
      </w:r>
    </w:p>
    <w:p w:rsidR="00BE7526" w:rsidRDefault="00BE7526">
      <w:pPr>
        <w:pStyle w:val="a3"/>
        <w:spacing w:line="288" w:lineRule="auto"/>
        <w:ind w:left="4395" w:firstLine="567"/>
        <w:jc w:val="center"/>
        <w:rPr>
          <w:sz w:val="24"/>
          <w:szCs w:val="24"/>
        </w:rPr>
      </w:pPr>
      <w:r>
        <w:rPr>
          <w:sz w:val="24"/>
          <w:szCs w:val="24"/>
        </w:rPr>
        <w:t>юридического лица по месту его нахождения</w:t>
      </w:r>
    </w:p>
    <w:p w:rsidR="00BE7526" w:rsidRDefault="00BE7526">
      <w:pPr>
        <w:pStyle w:val="a3"/>
        <w:spacing w:line="288" w:lineRule="auto"/>
        <w:ind w:left="4395" w:firstLine="567"/>
        <w:jc w:val="center"/>
        <w:rPr>
          <w:color w:val="0000FF"/>
          <w:sz w:val="24"/>
          <w:szCs w:val="24"/>
        </w:rPr>
      </w:pPr>
      <w:r>
        <w:rPr>
          <w:color w:val="0000FF"/>
          <w:sz w:val="24"/>
          <w:szCs w:val="24"/>
        </w:rPr>
        <w:t>“18” марта 2000 г.</w:t>
      </w:r>
    </w:p>
    <w:p w:rsidR="00BE7526" w:rsidRDefault="00BE7526">
      <w:pPr>
        <w:pStyle w:val="a3"/>
        <w:spacing w:line="288" w:lineRule="auto"/>
        <w:ind w:firstLine="567"/>
        <w:jc w:val="both"/>
        <w:rPr>
          <w:sz w:val="24"/>
          <w:szCs w:val="24"/>
        </w:rPr>
      </w:pPr>
    </w:p>
    <w:p w:rsidR="00BE7526" w:rsidRDefault="00BE7526">
      <w:pPr>
        <w:pStyle w:val="a3"/>
        <w:spacing w:line="288" w:lineRule="auto"/>
        <w:ind w:firstLine="567"/>
        <w:jc w:val="both"/>
        <w:rPr>
          <w:sz w:val="24"/>
          <w:szCs w:val="24"/>
        </w:rPr>
      </w:pPr>
      <w:r>
        <w:rPr>
          <w:sz w:val="24"/>
          <w:szCs w:val="24"/>
        </w:rPr>
        <w:t xml:space="preserve">Наименование юридического лица </w:t>
      </w:r>
      <w:r>
        <w:rPr>
          <w:color w:val="0000FF"/>
          <w:sz w:val="24"/>
          <w:szCs w:val="24"/>
        </w:rPr>
        <w:t>Культурный фонд “Наследники Гейне”</w:t>
      </w:r>
    </w:p>
    <w:p w:rsidR="00BE7526" w:rsidRDefault="002B5342">
      <w:pPr>
        <w:pStyle w:val="a3"/>
        <w:spacing w:line="288" w:lineRule="auto"/>
        <w:ind w:firstLine="567"/>
        <w:jc w:val="both"/>
        <w:rPr>
          <w:sz w:val="24"/>
          <w:szCs w:val="24"/>
        </w:rPr>
      </w:pPr>
      <w:r>
        <w:rPr>
          <w:noProof/>
        </w:rPr>
        <w:pict>
          <v:group id="_x0000_s1108" style="position:absolute;left:0;text-align:left;margin-left:30pt;margin-top:1.35pt;width:2in;height:14.4pt;z-index:251635200" coordorigin="2160,3456" coordsize="2880,288" o:allowincell="f">
            <v:shape id="_x0000_s1109" type="#_x0000_t202" style="position:absolute;left:4752;top:3456;width:288;height:288">
              <v:textbox style="mso-next-textbox:#_x0000_s1109" inset="0,0,0,0">
                <w:txbxContent>
                  <w:p w:rsidR="00BE7526" w:rsidRDefault="00BE7526">
                    <w:pPr>
                      <w:jc w:val="center"/>
                      <w:rPr>
                        <w:color w:val="0000FF"/>
                      </w:rPr>
                    </w:pPr>
                    <w:r>
                      <w:rPr>
                        <w:color w:val="0000FF"/>
                      </w:rPr>
                      <w:t>8</w:t>
                    </w:r>
                  </w:p>
                </w:txbxContent>
              </v:textbox>
            </v:shape>
            <v:shape id="_x0000_s1110" type="#_x0000_t202" style="position:absolute;left:2160;top:3456;width:288;height:288">
              <v:textbox style="mso-next-textbox:#_x0000_s1110" inset="0,0,0,0">
                <w:txbxContent>
                  <w:p w:rsidR="00BE7526" w:rsidRDefault="00BE7526">
                    <w:pPr>
                      <w:jc w:val="center"/>
                      <w:rPr>
                        <w:color w:val="0000FF"/>
                      </w:rPr>
                    </w:pPr>
                    <w:r>
                      <w:rPr>
                        <w:color w:val="0000FF"/>
                      </w:rPr>
                      <w:t>5</w:t>
                    </w:r>
                  </w:p>
                </w:txbxContent>
              </v:textbox>
            </v:shape>
            <v:shape id="_x0000_s1111" type="#_x0000_t202" style="position:absolute;left:2448;top:3456;width:288;height:288">
              <v:textbox style="mso-next-textbox:#_x0000_s1111" inset="0,0,0,0">
                <w:txbxContent>
                  <w:p w:rsidR="00BE7526" w:rsidRDefault="00BE7526">
                    <w:pPr>
                      <w:jc w:val="center"/>
                      <w:rPr>
                        <w:color w:val="0000FF"/>
                      </w:rPr>
                    </w:pPr>
                    <w:r>
                      <w:rPr>
                        <w:color w:val="0000FF"/>
                      </w:rPr>
                      <w:t>3</w:t>
                    </w:r>
                  </w:p>
                </w:txbxContent>
              </v:textbox>
            </v:shape>
            <v:shape id="_x0000_s1112" type="#_x0000_t202" style="position:absolute;left:2736;top:3456;width:288;height:288">
              <v:textbox style="mso-next-textbox:#_x0000_s1112" inset="0,0,0,0">
                <w:txbxContent>
                  <w:p w:rsidR="00BE7526" w:rsidRDefault="00BE7526">
                    <w:pPr>
                      <w:jc w:val="center"/>
                      <w:rPr>
                        <w:color w:val="0000FF"/>
                      </w:rPr>
                    </w:pPr>
                    <w:r>
                      <w:rPr>
                        <w:color w:val="0000FF"/>
                      </w:rPr>
                      <w:t>2</w:t>
                    </w:r>
                  </w:p>
                </w:txbxContent>
              </v:textbox>
            </v:shape>
            <v:shape id="_x0000_s1113" type="#_x0000_t202" style="position:absolute;left:4464;top:3456;width:288;height:288">
              <v:textbox style="mso-next-textbox:#_x0000_s1113" inset="0,0,0,0">
                <w:txbxContent>
                  <w:p w:rsidR="00BE7526" w:rsidRDefault="00BE7526">
                    <w:pPr>
                      <w:jc w:val="center"/>
                      <w:rPr>
                        <w:color w:val="0000FF"/>
                      </w:rPr>
                    </w:pPr>
                    <w:r>
                      <w:rPr>
                        <w:color w:val="0000FF"/>
                      </w:rPr>
                      <w:t>5</w:t>
                    </w:r>
                  </w:p>
                </w:txbxContent>
              </v:textbox>
            </v:shape>
            <v:shape id="_x0000_s1114" type="#_x0000_t202" style="position:absolute;left:4176;top:3456;width:288;height:288">
              <v:textbox style="mso-next-textbox:#_x0000_s1114" inset="0,0,0,0">
                <w:txbxContent>
                  <w:p w:rsidR="00BE7526" w:rsidRDefault="00BE7526">
                    <w:pPr>
                      <w:jc w:val="center"/>
                      <w:rPr>
                        <w:color w:val="0000FF"/>
                      </w:rPr>
                    </w:pPr>
                    <w:r>
                      <w:rPr>
                        <w:color w:val="0000FF"/>
                      </w:rPr>
                      <w:t>3</w:t>
                    </w:r>
                  </w:p>
                </w:txbxContent>
              </v:textbox>
            </v:shape>
            <v:shape id="_x0000_s1115" type="#_x0000_t202" style="position:absolute;left:3888;top:3456;width:288;height:288">
              <v:textbox style="mso-next-textbox:#_x0000_s1115" inset="0,0,0,0">
                <w:txbxContent>
                  <w:p w:rsidR="00BE7526" w:rsidRDefault="00BE7526">
                    <w:pPr>
                      <w:jc w:val="center"/>
                      <w:rPr>
                        <w:color w:val="0000FF"/>
                      </w:rPr>
                    </w:pPr>
                    <w:r>
                      <w:rPr>
                        <w:color w:val="0000FF"/>
                      </w:rPr>
                      <w:t>9</w:t>
                    </w:r>
                  </w:p>
                </w:txbxContent>
              </v:textbox>
            </v:shape>
            <v:shape id="_x0000_s1116" type="#_x0000_t202" style="position:absolute;left:3600;top:3456;width:288;height:288">
              <v:textbox style="mso-next-textbox:#_x0000_s1116" inset="0,0,0,0">
                <w:txbxContent>
                  <w:p w:rsidR="00BE7526" w:rsidRDefault="00BE7526">
                    <w:pPr>
                      <w:jc w:val="center"/>
                      <w:rPr>
                        <w:color w:val="0000FF"/>
                      </w:rPr>
                    </w:pPr>
                    <w:r>
                      <w:rPr>
                        <w:color w:val="0000FF"/>
                      </w:rPr>
                      <w:t>5</w:t>
                    </w:r>
                  </w:p>
                </w:txbxContent>
              </v:textbox>
            </v:shape>
            <v:shape id="_x0000_s1117" type="#_x0000_t202" style="position:absolute;left:3312;top:3456;width:288;height:288">
              <v:textbox style="mso-next-textbox:#_x0000_s1117" inset="0,0,0,0">
                <w:txbxContent>
                  <w:p w:rsidR="00BE7526" w:rsidRDefault="00BE7526">
                    <w:pPr>
                      <w:jc w:val="center"/>
                      <w:rPr>
                        <w:color w:val="0000FF"/>
                      </w:rPr>
                    </w:pPr>
                    <w:r>
                      <w:rPr>
                        <w:color w:val="0000FF"/>
                      </w:rPr>
                      <w:t>0</w:t>
                    </w:r>
                  </w:p>
                </w:txbxContent>
              </v:textbox>
            </v:shape>
            <v:shape id="_x0000_s1118" type="#_x0000_t202" style="position:absolute;left:3024;top:3456;width:288;height:288">
              <v:textbox style="mso-next-textbox:#_x0000_s1118" inset="0,0,0,0">
                <w:txbxContent>
                  <w:p w:rsidR="00BE7526" w:rsidRDefault="00BE7526">
                    <w:pPr>
                      <w:jc w:val="center"/>
                      <w:rPr>
                        <w:color w:val="0000FF"/>
                      </w:rPr>
                    </w:pPr>
                    <w:r>
                      <w:rPr>
                        <w:color w:val="0000FF"/>
                      </w:rPr>
                      <w:t>1</w:t>
                    </w:r>
                  </w:p>
                </w:txbxContent>
              </v:textbox>
            </v:shape>
          </v:group>
        </w:pict>
      </w:r>
      <w:r>
        <w:rPr>
          <w:noProof/>
        </w:rPr>
        <w:pict>
          <v:group id="_x0000_s1119" style="position:absolute;left:0;text-align:left;margin-left:368.4pt;margin-top:1.35pt;width:129.6pt;height:14.4pt;z-index:251636224" coordorigin="2160,3456" coordsize="2592,288" o:allowincell="f">
            <v:shape id="_x0000_s1120" type="#_x0000_t202" style="position:absolute;left:2160;top:3456;width:288;height:288">
              <v:textbox style="mso-next-textbox:#_x0000_s1120" inset="0,0,0,0">
                <w:txbxContent>
                  <w:p w:rsidR="00BE7526" w:rsidRDefault="00BE7526"/>
                </w:txbxContent>
              </v:textbox>
            </v:shape>
            <v:shape id="_x0000_s1121" type="#_x0000_t202" style="position:absolute;left:2448;top:3456;width:288;height:288">
              <v:textbox style="mso-next-textbox:#_x0000_s1121" inset="0,0,0,0">
                <w:txbxContent>
                  <w:p w:rsidR="00BE7526" w:rsidRDefault="00BE7526"/>
                </w:txbxContent>
              </v:textbox>
            </v:shape>
            <v:shape id="_x0000_s1122" type="#_x0000_t202" style="position:absolute;left:2736;top:3456;width:288;height:288">
              <v:textbox style="mso-next-textbox:#_x0000_s1122" inset="0,0,0,0">
                <w:txbxContent>
                  <w:p w:rsidR="00BE7526" w:rsidRDefault="00BE7526"/>
                </w:txbxContent>
              </v:textbox>
            </v:shape>
            <v:shape id="_x0000_s1123" type="#_x0000_t202" style="position:absolute;left:4464;top:3456;width:288;height:288">
              <v:textbox style="mso-next-textbox:#_x0000_s1123" inset="0,0,0,0">
                <w:txbxContent>
                  <w:p w:rsidR="00BE7526" w:rsidRDefault="00BE7526"/>
                </w:txbxContent>
              </v:textbox>
            </v:shape>
            <v:shape id="_x0000_s1124" type="#_x0000_t202" style="position:absolute;left:4176;top:3456;width:288;height:288">
              <v:textbox style="mso-next-textbox:#_x0000_s1124" inset="0,0,0,0">
                <w:txbxContent>
                  <w:p w:rsidR="00BE7526" w:rsidRDefault="00BE7526"/>
                </w:txbxContent>
              </v:textbox>
            </v:shape>
            <v:shape id="_x0000_s1125" type="#_x0000_t202" style="position:absolute;left:3888;top:3456;width:288;height:288">
              <v:textbox style="mso-next-textbox:#_x0000_s1125" inset="0,0,0,0">
                <w:txbxContent>
                  <w:p w:rsidR="00BE7526" w:rsidRDefault="00BE7526"/>
                </w:txbxContent>
              </v:textbox>
            </v:shape>
            <v:shape id="_x0000_s1126" type="#_x0000_t202" style="position:absolute;left:3600;top:3456;width:288;height:288">
              <v:textbox style="mso-next-textbox:#_x0000_s1126" inset="0,0,0,0">
                <w:txbxContent>
                  <w:p w:rsidR="00BE7526" w:rsidRDefault="00BE7526"/>
                </w:txbxContent>
              </v:textbox>
            </v:shape>
            <v:shape id="_x0000_s1127" type="#_x0000_t202" style="position:absolute;left:3312;top:3456;width:288;height:288">
              <v:textbox style="mso-next-textbox:#_x0000_s1127" inset="0,0,0,0">
                <w:txbxContent>
                  <w:p w:rsidR="00BE7526" w:rsidRDefault="00BE7526"/>
                </w:txbxContent>
              </v:textbox>
            </v:shape>
            <v:shape id="_x0000_s1128" type="#_x0000_t202" style="position:absolute;left:3024;top:3456;width:288;height:288">
              <v:textbox style="mso-next-textbox:#_x0000_s1128" inset="0,0,0,0">
                <w:txbxContent>
                  <w:p w:rsidR="00BE7526" w:rsidRDefault="00BE7526"/>
                </w:txbxContent>
              </v:textbox>
            </v:shape>
          </v:group>
        </w:pict>
      </w:r>
      <w:r w:rsidR="00BE7526">
        <w:rPr>
          <w:sz w:val="24"/>
          <w:szCs w:val="24"/>
        </w:rPr>
        <w:t xml:space="preserve">ИНН                                          </w:t>
      </w:r>
      <w:r w:rsidR="00BE7526">
        <w:rPr>
          <w:sz w:val="24"/>
          <w:szCs w:val="24"/>
        </w:rPr>
        <w:tab/>
        <w:t xml:space="preserve">код причины постановки на учёт   </w:t>
      </w:r>
    </w:p>
    <w:p w:rsidR="00BE7526" w:rsidRDefault="00BE7526">
      <w:pPr>
        <w:pStyle w:val="a3"/>
        <w:spacing w:line="288" w:lineRule="auto"/>
        <w:ind w:firstLine="567"/>
        <w:jc w:val="both"/>
        <w:rPr>
          <w:sz w:val="24"/>
          <w:szCs w:val="24"/>
        </w:rPr>
      </w:pPr>
      <w:r>
        <w:rPr>
          <w:sz w:val="24"/>
          <w:szCs w:val="24"/>
        </w:rPr>
        <w:t xml:space="preserve">Общее количество учредителей (участников) физических лиц </w:t>
      </w:r>
      <w:r>
        <w:rPr>
          <w:color w:val="0000FF"/>
          <w:sz w:val="24"/>
          <w:szCs w:val="24"/>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4961"/>
      </w:tblGrid>
      <w:tr w:rsidR="00BE7526" w:rsidRPr="00BE7526">
        <w:trPr>
          <w:cantSplit/>
          <w:trHeight w:val="124"/>
        </w:trPr>
        <w:tc>
          <w:tcPr>
            <w:tcW w:w="1809" w:type="dxa"/>
            <w:vMerge w:val="restart"/>
          </w:tcPr>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p>
          <w:p w:rsidR="00BE7526" w:rsidRPr="00BE7526" w:rsidRDefault="00BE7526">
            <w:pPr>
              <w:pStyle w:val="a3"/>
              <w:spacing w:line="288" w:lineRule="auto"/>
              <w:ind w:firstLine="567"/>
              <w:jc w:val="center"/>
              <w:rPr>
                <w:sz w:val="24"/>
                <w:szCs w:val="24"/>
              </w:rPr>
            </w:pPr>
            <w:r w:rsidRPr="00BE7526">
              <w:rPr>
                <w:sz w:val="24"/>
                <w:szCs w:val="24"/>
              </w:rPr>
              <w:t>Сведения об</w:t>
            </w:r>
          </w:p>
          <w:p w:rsidR="00BE7526" w:rsidRPr="00BE7526" w:rsidRDefault="00BE7526">
            <w:pPr>
              <w:pStyle w:val="a3"/>
              <w:spacing w:line="288" w:lineRule="auto"/>
              <w:ind w:firstLine="567"/>
              <w:jc w:val="center"/>
              <w:rPr>
                <w:sz w:val="24"/>
                <w:szCs w:val="24"/>
              </w:rPr>
            </w:pPr>
            <w:r w:rsidRPr="00BE7526">
              <w:rPr>
                <w:sz w:val="24"/>
                <w:szCs w:val="24"/>
              </w:rPr>
              <w:t>учредителях</w:t>
            </w:r>
          </w:p>
          <w:p w:rsidR="00BE7526" w:rsidRPr="00BE7526" w:rsidRDefault="00BE7526">
            <w:pPr>
              <w:pStyle w:val="a3"/>
              <w:spacing w:line="288" w:lineRule="auto"/>
              <w:ind w:firstLine="567"/>
              <w:jc w:val="center"/>
              <w:rPr>
                <w:sz w:val="24"/>
                <w:szCs w:val="24"/>
              </w:rPr>
            </w:pPr>
            <w:r w:rsidRPr="00BE7526">
              <w:rPr>
                <w:sz w:val="24"/>
                <w:szCs w:val="24"/>
              </w:rPr>
              <w:t>(участниках)</w:t>
            </w:r>
          </w:p>
          <w:p w:rsidR="00BE7526" w:rsidRPr="00BE7526" w:rsidRDefault="00BE7526">
            <w:pPr>
              <w:pStyle w:val="a3"/>
              <w:spacing w:line="288" w:lineRule="auto"/>
              <w:ind w:firstLine="567"/>
              <w:jc w:val="center"/>
              <w:rPr>
                <w:sz w:val="24"/>
                <w:szCs w:val="24"/>
              </w:rPr>
            </w:pPr>
            <w:r w:rsidRPr="00BE7526">
              <w:rPr>
                <w:sz w:val="24"/>
                <w:szCs w:val="24"/>
              </w:rPr>
              <w:t>физических</w:t>
            </w:r>
          </w:p>
          <w:p w:rsidR="00BE7526" w:rsidRPr="00BE7526" w:rsidRDefault="00BE7526">
            <w:pPr>
              <w:pStyle w:val="a3"/>
              <w:spacing w:line="288" w:lineRule="auto"/>
              <w:ind w:firstLine="567"/>
              <w:jc w:val="center"/>
              <w:rPr>
                <w:sz w:val="24"/>
                <w:szCs w:val="24"/>
              </w:rPr>
            </w:pPr>
            <w:r w:rsidRPr="00BE7526">
              <w:rPr>
                <w:sz w:val="24"/>
                <w:szCs w:val="24"/>
              </w:rPr>
              <w:t>лицах</w:t>
            </w:r>
          </w:p>
        </w:tc>
        <w:tc>
          <w:tcPr>
            <w:tcW w:w="993" w:type="dxa"/>
            <w:vMerge w:val="restart"/>
          </w:tcPr>
          <w:p w:rsidR="00BE7526" w:rsidRPr="00BE7526" w:rsidRDefault="00BE7526">
            <w:pPr>
              <w:pStyle w:val="a3"/>
              <w:spacing w:line="288" w:lineRule="auto"/>
              <w:ind w:firstLine="567"/>
              <w:jc w:val="center"/>
              <w:rPr>
                <w:sz w:val="24"/>
                <w:szCs w:val="24"/>
              </w:rPr>
            </w:pPr>
            <w:r w:rsidRPr="00BE7526">
              <w:rPr>
                <w:sz w:val="24"/>
                <w:szCs w:val="24"/>
              </w:rPr>
              <w:t>1</w:t>
            </w: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Фамилия</w:t>
            </w:r>
          </w:p>
        </w:tc>
        <w:tc>
          <w:tcPr>
            <w:tcW w:w="4961" w:type="dxa"/>
            <w:vMerge w:val="restart"/>
            <w:tcBorders>
              <w:bottom w:val="nil"/>
            </w:tcBorders>
          </w:tcPr>
          <w:p w:rsidR="00BE7526" w:rsidRPr="00BE7526" w:rsidRDefault="00BE7526">
            <w:pPr>
              <w:pStyle w:val="a3"/>
              <w:spacing w:line="288" w:lineRule="auto"/>
              <w:ind w:firstLine="567"/>
              <w:jc w:val="both"/>
              <w:rPr>
                <w:color w:val="0000FF"/>
                <w:sz w:val="24"/>
                <w:szCs w:val="24"/>
              </w:rPr>
            </w:pPr>
            <w:r w:rsidRPr="00BE7526">
              <w:rPr>
                <w:color w:val="0000FF"/>
                <w:sz w:val="24"/>
                <w:szCs w:val="24"/>
              </w:rPr>
              <w:t>Избачков</w:t>
            </w:r>
          </w:p>
          <w:p w:rsidR="00BE7526" w:rsidRPr="00BE7526" w:rsidRDefault="00BE7526">
            <w:pPr>
              <w:pStyle w:val="a3"/>
              <w:spacing w:line="288" w:lineRule="auto"/>
              <w:ind w:firstLine="567"/>
              <w:jc w:val="both"/>
              <w:rPr>
                <w:color w:val="0000FF"/>
                <w:sz w:val="24"/>
                <w:szCs w:val="24"/>
              </w:rPr>
            </w:pPr>
            <w:r w:rsidRPr="00BE7526">
              <w:rPr>
                <w:color w:val="0000FF"/>
                <w:sz w:val="24"/>
                <w:szCs w:val="24"/>
              </w:rPr>
              <w:t>Юрий</w:t>
            </w:r>
          </w:p>
          <w:p w:rsidR="00BE7526" w:rsidRPr="00BE7526" w:rsidRDefault="00BE7526">
            <w:pPr>
              <w:pStyle w:val="a3"/>
              <w:spacing w:line="288" w:lineRule="auto"/>
              <w:ind w:firstLine="567"/>
              <w:jc w:val="both"/>
              <w:rPr>
                <w:color w:val="0000FF"/>
                <w:sz w:val="24"/>
                <w:szCs w:val="24"/>
              </w:rPr>
            </w:pPr>
            <w:r w:rsidRPr="00BE7526">
              <w:rPr>
                <w:color w:val="0000FF"/>
                <w:sz w:val="24"/>
                <w:szCs w:val="24"/>
              </w:rPr>
              <w:t>Сергеевич</w:t>
            </w:r>
          </w:p>
        </w:tc>
      </w:tr>
      <w:tr w:rsidR="00BE7526" w:rsidRPr="00BE7526">
        <w:trPr>
          <w:cantSplit/>
          <w:trHeight w:val="122"/>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Имя</w:t>
            </w:r>
          </w:p>
        </w:tc>
        <w:tc>
          <w:tcPr>
            <w:tcW w:w="4961" w:type="dxa"/>
            <w:vMerge/>
            <w:tcBorders>
              <w:bottom w:val="nil"/>
            </w:tcBorders>
          </w:tcPr>
          <w:p w:rsidR="00BE7526" w:rsidRPr="00BE7526" w:rsidRDefault="00BE7526">
            <w:pPr>
              <w:pStyle w:val="a3"/>
              <w:spacing w:line="288" w:lineRule="auto"/>
              <w:ind w:firstLine="567"/>
              <w:jc w:val="both"/>
              <w:rPr>
                <w:color w:val="0000FF"/>
                <w:sz w:val="24"/>
                <w:szCs w:val="24"/>
              </w:rPr>
            </w:pPr>
          </w:p>
        </w:tc>
      </w:tr>
      <w:tr w:rsidR="00BE7526" w:rsidRPr="00BE7526">
        <w:trPr>
          <w:cantSplit/>
          <w:trHeight w:val="122"/>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Отчество</w:t>
            </w:r>
          </w:p>
        </w:tc>
        <w:tc>
          <w:tcPr>
            <w:tcW w:w="4961" w:type="dxa"/>
            <w:vMerge/>
          </w:tcPr>
          <w:p w:rsidR="00BE7526" w:rsidRPr="00BE7526" w:rsidRDefault="00BE7526">
            <w:pPr>
              <w:pStyle w:val="a3"/>
              <w:spacing w:line="288" w:lineRule="auto"/>
              <w:ind w:firstLine="567"/>
              <w:jc w:val="both"/>
              <w:rPr>
                <w:color w:val="0000FF"/>
                <w:sz w:val="24"/>
                <w:szCs w:val="24"/>
              </w:rPr>
            </w:pPr>
          </w:p>
        </w:tc>
      </w:tr>
      <w:tr w:rsidR="00BE7526" w:rsidRPr="00BE7526">
        <w:trPr>
          <w:cantSplit/>
          <w:trHeight w:val="137"/>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6945" w:type="dxa"/>
            <w:gridSpan w:val="2"/>
          </w:tcPr>
          <w:p w:rsidR="00BE7526" w:rsidRPr="00BE7526" w:rsidRDefault="00BE7526">
            <w:pPr>
              <w:pStyle w:val="a3"/>
              <w:spacing w:line="288" w:lineRule="auto"/>
              <w:ind w:firstLine="567"/>
              <w:jc w:val="both"/>
              <w:rPr>
                <w:sz w:val="24"/>
                <w:szCs w:val="24"/>
              </w:rPr>
            </w:pPr>
          </w:p>
        </w:tc>
      </w:tr>
      <w:tr w:rsidR="00BE7526" w:rsidRPr="00BE7526">
        <w:trPr>
          <w:cantSplit/>
          <w:trHeight w:val="361"/>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ИНН \ КПП</w:t>
            </w:r>
          </w:p>
        </w:tc>
        <w:tc>
          <w:tcPr>
            <w:tcW w:w="4961" w:type="dxa"/>
          </w:tcPr>
          <w:p w:rsidR="00BE7526" w:rsidRPr="00BE7526" w:rsidRDefault="00BE7526">
            <w:pPr>
              <w:pStyle w:val="a3"/>
              <w:spacing w:line="288" w:lineRule="auto"/>
              <w:ind w:firstLine="567"/>
              <w:jc w:val="both"/>
              <w:rPr>
                <w:sz w:val="24"/>
                <w:szCs w:val="24"/>
              </w:rPr>
            </w:pPr>
          </w:p>
        </w:tc>
      </w:tr>
      <w:tr w:rsidR="00BE7526" w:rsidRPr="00BE7526">
        <w:trPr>
          <w:cantSplit/>
          <w:trHeight w:val="104"/>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6945" w:type="dxa"/>
            <w:gridSpan w:val="2"/>
          </w:tcPr>
          <w:p w:rsidR="00BE7526" w:rsidRPr="00BE7526" w:rsidRDefault="00BE7526">
            <w:pPr>
              <w:pStyle w:val="a3"/>
              <w:spacing w:line="288" w:lineRule="auto"/>
              <w:ind w:firstLine="567"/>
              <w:jc w:val="both"/>
              <w:rPr>
                <w:sz w:val="24"/>
                <w:szCs w:val="24"/>
              </w:rPr>
            </w:pPr>
          </w:p>
        </w:tc>
      </w:tr>
      <w:tr w:rsidR="00BE7526" w:rsidRPr="00BE7526">
        <w:trPr>
          <w:cantSplit/>
          <w:trHeight w:val="361"/>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 xml:space="preserve">Размер вклада </w:t>
            </w:r>
          </w:p>
          <w:p w:rsidR="00BE7526" w:rsidRPr="00BE7526" w:rsidRDefault="00BE7526">
            <w:pPr>
              <w:pStyle w:val="a3"/>
              <w:spacing w:line="288" w:lineRule="auto"/>
              <w:ind w:firstLine="567"/>
              <w:rPr>
                <w:sz w:val="24"/>
                <w:szCs w:val="24"/>
              </w:rPr>
            </w:pPr>
            <w:r w:rsidRPr="00BE7526">
              <w:rPr>
                <w:sz w:val="24"/>
                <w:szCs w:val="24"/>
              </w:rPr>
              <w:t>в уставной (складочный) капитал, тыс. руб.</w:t>
            </w:r>
          </w:p>
        </w:tc>
        <w:tc>
          <w:tcPr>
            <w:tcW w:w="4961" w:type="dxa"/>
          </w:tcPr>
          <w:p w:rsidR="00BE7526" w:rsidRPr="00BE7526" w:rsidRDefault="00BE7526">
            <w:pPr>
              <w:pStyle w:val="a3"/>
              <w:spacing w:line="288" w:lineRule="auto"/>
              <w:ind w:firstLine="567"/>
              <w:jc w:val="both"/>
              <w:rPr>
                <w:sz w:val="24"/>
                <w:szCs w:val="24"/>
              </w:rPr>
            </w:pPr>
          </w:p>
        </w:tc>
      </w:tr>
      <w:tr w:rsidR="00BE7526" w:rsidRPr="00BE7526">
        <w:trPr>
          <w:cantSplit/>
          <w:trHeight w:val="189"/>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6945" w:type="dxa"/>
            <w:gridSpan w:val="2"/>
          </w:tcPr>
          <w:p w:rsidR="00BE7526" w:rsidRPr="00BE7526" w:rsidRDefault="00BE7526">
            <w:pPr>
              <w:pStyle w:val="a3"/>
              <w:spacing w:line="288" w:lineRule="auto"/>
              <w:ind w:firstLine="567"/>
              <w:jc w:val="both"/>
              <w:rPr>
                <w:sz w:val="24"/>
                <w:szCs w:val="24"/>
              </w:rPr>
            </w:pPr>
          </w:p>
        </w:tc>
      </w:tr>
      <w:tr w:rsidR="00BE7526" w:rsidRPr="00BE7526">
        <w:trPr>
          <w:cantSplit/>
          <w:trHeight w:val="361"/>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Адрес</w:t>
            </w:r>
          </w:p>
        </w:tc>
        <w:tc>
          <w:tcPr>
            <w:tcW w:w="4961" w:type="dxa"/>
          </w:tcPr>
          <w:p w:rsidR="00BE7526" w:rsidRPr="00BE7526" w:rsidRDefault="00BE7526">
            <w:pPr>
              <w:pStyle w:val="a3"/>
              <w:spacing w:line="288" w:lineRule="auto"/>
              <w:ind w:firstLine="567"/>
              <w:jc w:val="both"/>
              <w:rPr>
                <w:color w:val="0000FF"/>
                <w:sz w:val="24"/>
                <w:szCs w:val="24"/>
              </w:rPr>
            </w:pPr>
            <w:r w:rsidRPr="00BE7526">
              <w:rPr>
                <w:color w:val="0000FF"/>
                <w:sz w:val="24"/>
                <w:szCs w:val="24"/>
              </w:rPr>
              <w:t xml:space="preserve">Великий Новгород </w:t>
            </w:r>
          </w:p>
          <w:p w:rsidR="00BE7526" w:rsidRPr="00BE7526" w:rsidRDefault="00BE7526">
            <w:pPr>
              <w:pStyle w:val="a3"/>
              <w:spacing w:line="288" w:lineRule="auto"/>
              <w:ind w:firstLine="567"/>
              <w:jc w:val="both"/>
              <w:rPr>
                <w:color w:val="0000FF"/>
                <w:sz w:val="24"/>
                <w:szCs w:val="24"/>
              </w:rPr>
            </w:pPr>
            <w:r w:rsidRPr="00BE7526">
              <w:rPr>
                <w:color w:val="0000FF"/>
                <w:sz w:val="24"/>
                <w:szCs w:val="24"/>
              </w:rPr>
              <w:t>ул. Зелинского 31 кв. 31</w:t>
            </w:r>
          </w:p>
        </w:tc>
      </w:tr>
      <w:tr w:rsidR="00BE7526" w:rsidRPr="00BE7526">
        <w:trPr>
          <w:cantSplit/>
          <w:trHeight w:val="154"/>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val="restart"/>
          </w:tcPr>
          <w:p w:rsidR="00BE7526" w:rsidRPr="00BE7526" w:rsidRDefault="00BE7526">
            <w:pPr>
              <w:pStyle w:val="a3"/>
              <w:spacing w:line="288" w:lineRule="auto"/>
              <w:ind w:firstLine="567"/>
              <w:jc w:val="center"/>
              <w:rPr>
                <w:sz w:val="24"/>
                <w:szCs w:val="24"/>
              </w:rPr>
            </w:pPr>
            <w:r w:rsidRPr="00BE7526">
              <w:rPr>
                <w:sz w:val="24"/>
                <w:szCs w:val="24"/>
              </w:rPr>
              <w:t>2</w:t>
            </w: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Фамилия</w:t>
            </w:r>
          </w:p>
        </w:tc>
        <w:tc>
          <w:tcPr>
            <w:tcW w:w="4961" w:type="dxa"/>
            <w:vMerge w:val="restart"/>
          </w:tcPr>
          <w:p w:rsidR="00BE7526" w:rsidRPr="00BE7526" w:rsidRDefault="00BE7526">
            <w:pPr>
              <w:pStyle w:val="a3"/>
              <w:spacing w:line="288" w:lineRule="auto"/>
              <w:ind w:firstLine="567"/>
              <w:jc w:val="both"/>
              <w:rPr>
                <w:color w:val="0000FF"/>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Имя</w:t>
            </w:r>
          </w:p>
        </w:tc>
        <w:tc>
          <w:tcPr>
            <w:tcW w:w="4961" w:type="dxa"/>
            <w:vMerge/>
          </w:tcPr>
          <w:p w:rsidR="00BE7526" w:rsidRPr="00BE7526" w:rsidRDefault="00BE7526">
            <w:pPr>
              <w:pStyle w:val="a3"/>
              <w:spacing w:line="288" w:lineRule="auto"/>
              <w:ind w:firstLine="567"/>
              <w:jc w:val="both"/>
              <w:rPr>
                <w:color w:val="000000"/>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color w:val="000000"/>
                <w:sz w:val="24"/>
                <w:szCs w:val="24"/>
              </w:rPr>
            </w:pPr>
            <w:r w:rsidRPr="00BE7526">
              <w:rPr>
                <w:color w:val="000000"/>
                <w:sz w:val="24"/>
                <w:szCs w:val="24"/>
              </w:rPr>
              <w:t>Отчество</w:t>
            </w:r>
          </w:p>
        </w:tc>
        <w:tc>
          <w:tcPr>
            <w:tcW w:w="4961" w:type="dxa"/>
            <w:vMerge/>
          </w:tcPr>
          <w:p w:rsidR="00BE7526" w:rsidRPr="00BE7526" w:rsidRDefault="00BE7526">
            <w:pPr>
              <w:pStyle w:val="a3"/>
              <w:spacing w:line="288" w:lineRule="auto"/>
              <w:ind w:firstLine="567"/>
              <w:jc w:val="both"/>
              <w:rPr>
                <w:color w:val="0000FF"/>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6945" w:type="dxa"/>
            <w:gridSpan w:val="2"/>
          </w:tcPr>
          <w:p w:rsidR="00BE7526" w:rsidRPr="00BE7526" w:rsidRDefault="00BE7526">
            <w:pPr>
              <w:pStyle w:val="a3"/>
              <w:spacing w:line="288" w:lineRule="auto"/>
              <w:ind w:firstLine="567"/>
              <w:jc w:val="both"/>
              <w:rPr>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ИНН \ КПП</w:t>
            </w:r>
          </w:p>
        </w:tc>
        <w:tc>
          <w:tcPr>
            <w:tcW w:w="4961" w:type="dxa"/>
          </w:tcPr>
          <w:p w:rsidR="00BE7526" w:rsidRPr="00BE7526" w:rsidRDefault="00BE7526">
            <w:pPr>
              <w:pStyle w:val="a3"/>
              <w:spacing w:line="288" w:lineRule="auto"/>
              <w:ind w:firstLine="567"/>
              <w:jc w:val="both"/>
              <w:rPr>
                <w:sz w:val="24"/>
                <w:szCs w:val="24"/>
              </w:rPr>
            </w:pPr>
          </w:p>
        </w:tc>
      </w:tr>
      <w:tr w:rsidR="00BE7526" w:rsidRPr="00BE7526">
        <w:trPr>
          <w:cantSplit/>
          <w:trHeight w:val="196"/>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6945" w:type="dxa"/>
            <w:gridSpan w:val="2"/>
          </w:tcPr>
          <w:p w:rsidR="00BE7526" w:rsidRPr="00BE7526" w:rsidRDefault="00BE7526">
            <w:pPr>
              <w:pStyle w:val="a3"/>
              <w:spacing w:line="288" w:lineRule="auto"/>
              <w:ind w:firstLine="567"/>
              <w:jc w:val="both"/>
              <w:rPr>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 xml:space="preserve">Размер вклада </w:t>
            </w:r>
          </w:p>
          <w:p w:rsidR="00BE7526" w:rsidRPr="00BE7526" w:rsidRDefault="00BE7526">
            <w:pPr>
              <w:pStyle w:val="a3"/>
              <w:spacing w:line="288" w:lineRule="auto"/>
              <w:ind w:firstLine="567"/>
              <w:rPr>
                <w:sz w:val="24"/>
                <w:szCs w:val="24"/>
              </w:rPr>
            </w:pPr>
            <w:r w:rsidRPr="00BE7526">
              <w:rPr>
                <w:sz w:val="24"/>
                <w:szCs w:val="24"/>
              </w:rPr>
              <w:t>в уставной (складочный) капитал, тыс. руб.</w:t>
            </w:r>
          </w:p>
        </w:tc>
        <w:tc>
          <w:tcPr>
            <w:tcW w:w="4961" w:type="dxa"/>
          </w:tcPr>
          <w:p w:rsidR="00BE7526" w:rsidRPr="00BE7526" w:rsidRDefault="00BE7526">
            <w:pPr>
              <w:pStyle w:val="a3"/>
              <w:spacing w:line="288" w:lineRule="auto"/>
              <w:ind w:firstLine="567"/>
              <w:jc w:val="both"/>
              <w:rPr>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p>
        </w:tc>
        <w:tc>
          <w:tcPr>
            <w:tcW w:w="4961" w:type="dxa"/>
          </w:tcPr>
          <w:p w:rsidR="00BE7526" w:rsidRPr="00BE7526" w:rsidRDefault="00BE7526">
            <w:pPr>
              <w:pStyle w:val="a3"/>
              <w:spacing w:line="288" w:lineRule="auto"/>
              <w:ind w:firstLine="567"/>
              <w:jc w:val="both"/>
              <w:rPr>
                <w:sz w:val="24"/>
                <w:szCs w:val="24"/>
              </w:rPr>
            </w:pPr>
          </w:p>
        </w:tc>
      </w:tr>
      <w:tr w:rsidR="00BE7526" w:rsidRPr="00BE7526">
        <w:trPr>
          <w:cantSplit/>
          <w:trHeight w:val="153"/>
        </w:trPr>
        <w:tc>
          <w:tcPr>
            <w:tcW w:w="1809" w:type="dxa"/>
            <w:vMerge/>
          </w:tcPr>
          <w:p w:rsidR="00BE7526" w:rsidRPr="00BE7526" w:rsidRDefault="00BE7526">
            <w:pPr>
              <w:pStyle w:val="a3"/>
              <w:spacing w:line="288" w:lineRule="auto"/>
              <w:ind w:firstLine="567"/>
              <w:jc w:val="center"/>
              <w:rPr>
                <w:sz w:val="24"/>
                <w:szCs w:val="24"/>
              </w:rPr>
            </w:pPr>
          </w:p>
        </w:tc>
        <w:tc>
          <w:tcPr>
            <w:tcW w:w="993" w:type="dxa"/>
            <w:vMerge/>
          </w:tcPr>
          <w:p w:rsidR="00BE7526" w:rsidRPr="00BE7526" w:rsidRDefault="00BE7526">
            <w:pPr>
              <w:pStyle w:val="a3"/>
              <w:spacing w:line="288" w:lineRule="auto"/>
              <w:ind w:firstLine="567"/>
              <w:jc w:val="center"/>
              <w:rPr>
                <w:sz w:val="24"/>
                <w:szCs w:val="24"/>
              </w:rPr>
            </w:pPr>
          </w:p>
        </w:tc>
        <w:tc>
          <w:tcPr>
            <w:tcW w:w="1984" w:type="dxa"/>
          </w:tcPr>
          <w:p w:rsidR="00BE7526" w:rsidRPr="00BE7526" w:rsidRDefault="00BE7526">
            <w:pPr>
              <w:pStyle w:val="a3"/>
              <w:spacing w:line="288" w:lineRule="auto"/>
              <w:ind w:firstLine="567"/>
              <w:jc w:val="both"/>
              <w:rPr>
                <w:sz w:val="24"/>
                <w:szCs w:val="24"/>
              </w:rPr>
            </w:pPr>
            <w:r w:rsidRPr="00BE7526">
              <w:rPr>
                <w:sz w:val="24"/>
                <w:szCs w:val="24"/>
              </w:rPr>
              <w:t>Адрес</w:t>
            </w:r>
          </w:p>
        </w:tc>
        <w:tc>
          <w:tcPr>
            <w:tcW w:w="4961" w:type="dxa"/>
          </w:tcPr>
          <w:p w:rsidR="00BE7526" w:rsidRPr="00BE7526" w:rsidRDefault="00BE7526">
            <w:pPr>
              <w:pStyle w:val="a3"/>
              <w:spacing w:line="288" w:lineRule="auto"/>
              <w:ind w:firstLine="567"/>
              <w:jc w:val="both"/>
              <w:rPr>
                <w:color w:val="0000FF"/>
                <w:sz w:val="24"/>
                <w:szCs w:val="24"/>
              </w:rPr>
            </w:pPr>
          </w:p>
        </w:tc>
      </w:tr>
    </w:tbl>
    <w:p w:rsidR="00BE7526" w:rsidRDefault="002B5342">
      <w:pPr>
        <w:pStyle w:val="a3"/>
        <w:spacing w:line="288" w:lineRule="auto"/>
        <w:ind w:firstLine="567"/>
        <w:jc w:val="both"/>
        <w:rPr>
          <w:sz w:val="24"/>
          <w:szCs w:val="24"/>
        </w:rPr>
      </w:pPr>
      <w:r>
        <w:rPr>
          <w:noProof/>
        </w:rPr>
        <w:pict>
          <v:shape id="_x0000_s1129" type="#_x0000_t202" style="position:absolute;left:0;text-align:left;margin-left:-6pt;margin-top:19.2pt;width:482.4pt;height:14.4pt;z-index:251637248;mso-position-horizontal-relative:text;mso-position-vertical-relative:text" o:allowincell="f">
            <v:textbox>
              <w:txbxContent>
                <w:p w:rsidR="00BE7526" w:rsidRDefault="00BE7526">
                  <w:pPr>
                    <w:rPr>
                      <w:color w:val="0000FF"/>
                    </w:rPr>
                  </w:pPr>
                </w:p>
              </w:txbxContent>
            </v:textbox>
          </v:shape>
        </w:pict>
      </w:r>
      <w:r w:rsidR="00BE7526">
        <w:rPr>
          <w:sz w:val="24"/>
          <w:szCs w:val="24"/>
        </w:rPr>
        <w:t>2 Ф.И.О. и должность лица, составившего заявление</w:t>
      </w:r>
    </w:p>
    <w:p w:rsidR="00BE7526" w:rsidRDefault="00BE7526">
      <w:pPr>
        <w:pStyle w:val="a3"/>
        <w:spacing w:line="288" w:lineRule="auto"/>
        <w:ind w:firstLine="567"/>
        <w:jc w:val="both"/>
        <w:rPr>
          <w:sz w:val="24"/>
          <w:szCs w:val="24"/>
        </w:rPr>
      </w:pPr>
    </w:p>
    <w:p w:rsidR="00BE7526" w:rsidRDefault="002B5342">
      <w:pPr>
        <w:pStyle w:val="a3"/>
        <w:spacing w:line="288" w:lineRule="auto"/>
        <w:ind w:firstLine="567"/>
        <w:jc w:val="both"/>
        <w:rPr>
          <w:sz w:val="24"/>
          <w:szCs w:val="24"/>
          <w:lang w:val="en-US"/>
        </w:rPr>
      </w:pPr>
      <w:r>
        <w:rPr>
          <w:noProof/>
        </w:rPr>
        <w:pict>
          <v:shape id="_x0000_s1130" type="#_x0000_t202" style="position:absolute;left:0;text-align:left;margin-left:-6pt;margin-top:15.85pt;width:158.4pt;height:13.95pt;z-index:251638272" o:allowincell="f">
            <v:textbox>
              <w:txbxContent>
                <w:p w:rsidR="00BE7526" w:rsidRDefault="00BE7526">
                  <w:pPr>
                    <w:rPr>
                      <w:sz w:val="18"/>
                      <w:szCs w:val="18"/>
                    </w:rPr>
                  </w:pPr>
                </w:p>
              </w:txbxContent>
            </v:textbox>
          </v:shape>
        </w:pict>
      </w:r>
      <w:r w:rsidR="00BE7526">
        <w:rPr>
          <w:b/>
          <w:bCs/>
          <w:sz w:val="24"/>
          <w:szCs w:val="24"/>
        </w:rPr>
        <w:t>Подпись</w:t>
      </w:r>
      <w:r w:rsidR="00BE7526">
        <w:rPr>
          <w:b/>
          <w:bCs/>
          <w:sz w:val="24"/>
          <w:szCs w:val="24"/>
        </w:rPr>
        <w:tab/>
      </w:r>
      <w:r w:rsidR="00BE7526">
        <w:rPr>
          <w:b/>
          <w:bCs/>
          <w:sz w:val="24"/>
          <w:szCs w:val="24"/>
        </w:rPr>
        <w:tab/>
      </w:r>
      <w:r w:rsidR="00BE7526">
        <w:rPr>
          <w:b/>
          <w:bCs/>
          <w:sz w:val="24"/>
          <w:szCs w:val="24"/>
        </w:rPr>
        <w:tab/>
      </w:r>
      <w:r w:rsidR="00BE7526">
        <w:rPr>
          <w:b/>
          <w:bCs/>
          <w:sz w:val="24"/>
          <w:szCs w:val="24"/>
        </w:rPr>
        <w:tab/>
      </w:r>
      <w:r w:rsidR="00BE7526">
        <w:rPr>
          <w:b/>
          <w:bCs/>
          <w:sz w:val="24"/>
          <w:szCs w:val="24"/>
        </w:rPr>
        <w:tab/>
      </w:r>
      <w:r w:rsidR="00BE7526">
        <w:rPr>
          <w:b/>
          <w:bCs/>
          <w:sz w:val="24"/>
          <w:szCs w:val="24"/>
        </w:rPr>
        <w:tab/>
      </w:r>
      <w:r w:rsidR="00BE7526">
        <w:rPr>
          <w:b/>
          <w:bCs/>
          <w:sz w:val="24"/>
          <w:szCs w:val="24"/>
        </w:rPr>
        <w:tab/>
      </w:r>
      <w:r w:rsidR="00BE7526">
        <w:rPr>
          <w:b/>
          <w:bCs/>
          <w:sz w:val="24"/>
          <w:szCs w:val="24"/>
        </w:rPr>
        <w:tab/>
      </w:r>
      <w:r w:rsidR="00BE7526">
        <w:rPr>
          <w:sz w:val="24"/>
          <w:szCs w:val="24"/>
        </w:rPr>
        <w:tab/>
      </w:r>
      <w:r w:rsidR="00BE7526">
        <w:rPr>
          <w:sz w:val="24"/>
          <w:szCs w:val="24"/>
        </w:rPr>
        <w:tab/>
        <w:t>М.П.</w:t>
      </w:r>
    </w:p>
    <w:p w:rsidR="00BE7526" w:rsidRDefault="00BE7526">
      <w:pPr>
        <w:pStyle w:val="a3"/>
        <w:spacing w:line="288" w:lineRule="auto"/>
        <w:ind w:firstLine="567"/>
        <w:jc w:val="both"/>
        <w:rPr>
          <w:sz w:val="24"/>
          <w:szCs w:val="24"/>
          <w:lang w:val="en-US"/>
        </w:rPr>
      </w:pPr>
    </w:p>
    <w:p w:rsidR="00BE7526" w:rsidRDefault="00BE7526">
      <w:pPr>
        <w:pStyle w:val="a3"/>
        <w:spacing w:line="360" w:lineRule="auto"/>
        <w:ind w:firstLine="567"/>
        <w:jc w:val="right"/>
        <w:rPr>
          <w:color w:val="0000FF"/>
          <w:sz w:val="24"/>
          <w:szCs w:val="24"/>
        </w:rPr>
      </w:pPr>
      <w:r>
        <w:rPr>
          <w:color w:val="0000FF"/>
          <w:sz w:val="24"/>
          <w:szCs w:val="24"/>
        </w:rPr>
        <w:t>“25” марта 2000 года</w:t>
      </w:r>
    </w:p>
    <w:p w:rsidR="00BE7526" w:rsidRDefault="00BE7526">
      <w:pPr>
        <w:spacing w:line="360" w:lineRule="auto"/>
        <w:ind w:firstLine="567"/>
        <w:jc w:val="both"/>
        <w:rPr>
          <w:sz w:val="24"/>
          <w:szCs w:val="24"/>
        </w:rPr>
      </w:pPr>
    </w:p>
    <w:p w:rsidR="00BE7526" w:rsidRDefault="002B5342">
      <w:pPr>
        <w:ind w:firstLine="567"/>
        <w:jc w:val="both"/>
        <w:rPr>
          <w:color w:val="0000FF"/>
          <w:sz w:val="24"/>
          <w:szCs w:val="24"/>
        </w:rPr>
      </w:pPr>
      <w:r>
        <w:rPr>
          <w:noProof/>
        </w:rPr>
        <w:pict>
          <v:group id="_x0000_s1131" style="position:absolute;left:0;text-align:left;margin-left:354pt;margin-top:13.75pt;width:57.6pt;height:14.4pt;z-index:251665920" coordorigin="3744,3744" coordsize="1152,288" o:allowincell="f">
            <v:rect id="_x0000_s1132" style="position:absolute;left:3744;top:3744;width:288;height:288"/>
            <v:rect id="_x0000_s1133" style="position:absolute;left:4032;top:3744;width:288;height:288"/>
            <v:rect id="_x0000_s1134" style="position:absolute;left:4320;top:3744;width:288;height:288"/>
            <v:rect id="_x0000_s1135" style="position:absolute;left:4608;top:3744;width:288;height:288"/>
          </v:group>
        </w:pict>
      </w:r>
      <w:r w:rsidR="00BE7526">
        <w:rPr>
          <w:sz w:val="24"/>
          <w:szCs w:val="24"/>
        </w:rPr>
        <w:t xml:space="preserve">В </w:t>
      </w:r>
      <w:r w:rsidR="00BE7526">
        <w:rPr>
          <w:color w:val="0000FF"/>
          <w:sz w:val="24"/>
          <w:szCs w:val="24"/>
        </w:rPr>
        <w:t xml:space="preserve">Инспекцию Министерства Российской Федерации по налогам и сборам </w:t>
      </w:r>
    </w:p>
    <w:p w:rsidR="00BE7526" w:rsidRDefault="00BE7526">
      <w:pPr>
        <w:ind w:firstLine="567"/>
        <w:jc w:val="both"/>
        <w:rPr>
          <w:sz w:val="24"/>
          <w:szCs w:val="24"/>
        </w:rPr>
      </w:pPr>
      <w:r>
        <w:rPr>
          <w:color w:val="0000FF"/>
          <w:sz w:val="24"/>
          <w:szCs w:val="24"/>
        </w:rPr>
        <w:t>по городу  Великий Новгород</w:t>
      </w:r>
    </w:p>
    <w:p w:rsidR="00BE7526" w:rsidRDefault="00BE7526">
      <w:pPr>
        <w:spacing w:line="360" w:lineRule="auto"/>
        <w:ind w:left="720" w:firstLine="567"/>
        <w:jc w:val="both"/>
        <w:rPr>
          <w:sz w:val="24"/>
          <w:szCs w:val="24"/>
        </w:rPr>
      </w:pPr>
      <w:r>
        <w:rPr>
          <w:sz w:val="24"/>
          <w:szCs w:val="24"/>
        </w:rPr>
        <w:t>(наименование налогового органа и его код)</w:t>
      </w:r>
    </w:p>
    <w:p w:rsidR="00BE7526" w:rsidRDefault="00BE7526">
      <w:pPr>
        <w:spacing w:line="360" w:lineRule="auto"/>
        <w:ind w:firstLine="567"/>
        <w:jc w:val="center"/>
        <w:rPr>
          <w:sz w:val="24"/>
          <w:szCs w:val="24"/>
        </w:rPr>
      </w:pPr>
    </w:p>
    <w:p w:rsidR="00BE7526" w:rsidRDefault="00BE7526">
      <w:pPr>
        <w:spacing w:line="360" w:lineRule="auto"/>
        <w:ind w:firstLine="567"/>
        <w:jc w:val="center"/>
        <w:rPr>
          <w:b/>
          <w:bCs/>
          <w:sz w:val="24"/>
          <w:szCs w:val="24"/>
        </w:rPr>
      </w:pPr>
      <w:r>
        <w:rPr>
          <w:b/>
          <w:bCs/>
          <w:sz w:val="24"/>
          <w:szCs w:val="24"/>
        </w:rPr>
        <w:t>С О О Б Щ Е Н И Е</w:t>
      </w:r>
    </w:p>
    <w:p w:rsidR="00BE7526" w:rsidRDefault="00BE7526">
      <w:pPr>
        <w:spacing w:line="360" w:lineRule="auto"/>
        <w:ind w:firstLine="567"/>
        <w:jc w:val="center"/>
        <w:rPr>
          <w:b/>
          <w:bCs/>
          <w:sz w:val="24"/>
          <w:szCs w:val="24"/>
        </w:rPr>
      </w:pPr>
      <w:r>
        <w:rPr>
          <w:b/>
          <w:bCs/>
          <w:sz w:val="24"/>
          <w:szCs w:val="24"/>
        </w:rPr>
        <w:t>об открытии (закрытии) счетов</w:t>
      </w:r>
    </w:p>
    <w:p w:rsidR="00BE7526" w:rsidRDefault="00BE7526">
      <w:pPr>
        <w:spacing w:line="360" w:lineRule="auto"/>
        <w:ind w:firstLine="567"/>
        <w:jc w:val="both"/>
        <w:rPr>
          <w:b/>
          <w:bCs/>
          <w:sz w:val="24"/>
          <w:szCs w:val="24"/>
        </w:rPr>
      </w:pPr>
      <w:r>
        <w:rPr>
          <w:b/>
          <w:bCs/>
          <w:sz w:val="24"/>
          <w:szCs w:val="24"/>
        </w:rPr>
        <w:tab/>
      </w:r>
    </w:p>
    <w:p w:rsidR="00BE7526" w:rsidRDefault="002B5342">
      <w:pPr>
        <w:spacing w:line="360" w:lineRule="auto"/>
        <w:ind w:firstLine="567"/>
        <w:jc w:val="both"/>
        <w:rPr>
          <w:color w:val="0000FF"/>
          <w:sz w:val="24"/>
          <w:szCs w:val="24"/>
        </w:rPr>
      </w:pPr>
      <w:r>
        <w:rPr>
          <w:noProof/>
        </w:rPr>
        <w:pict>
          <v:rect id="_x0000_s1136" style="position:absolute;left:0;text-align:left;margin-left:37.45pt;margin-top:21.15pt;width:14.4pt;height:14.4pt;z-index:251680256" o:allowincell="f">
            <v:textbox inset="0,0,0,0"/>
          </v:rect>
        </w:pict>
      </w:r>
      <w:r>
        <w:rPr>
          <w:noProof/>
        </w:rPr>
        <w:pict>
          <v:rect id="_x0000_s1137" style="position:absolute;left:0;text-align:left;margin-left:94.05pt;margin-top:20.9pt;width:14.4pt;height:14.4pt;z-index:251670016" o:allowincell="f">
            <v:textbox inset="0,0,0,0"/>
          </v:rect>
        </w:pict>
      </w:r>
      <w:r>
        <w:rPr>
          <w:noProof/>
        </w:rPr>
        <w:pict>
          <v:rect id="_x0000_s1138" style="position:absolute;left:0;text-align:left;margin-left:109.2pt;margin-top:20.9pt;width:14.4pt;height:14.4pt;z-index:251671040" o:allowincell="f">
            <v:textbox inset="0,0,0,0"/>
          </v:rect>
        </w:pict>
      </w:r>
      <w:r>
        <w:rPr>
          <w:noProof/>
        </w:rPr>
        <w:pict>
          <v:rect id="_x0000_s1139" style="position:absolute;left:0;text-align:left;margin-left:152.4pt;margin-top:20.9pt;width:14.4pt;height:14.4pt;z-index:251675136" o:allowincell="f">
            <v:textbox inset="0,0,0,0"/>
          </v:rect>
        </w:pict>
      </w:r>
      <w:r>
        <w:rPr>
          <w:noProof/>
        </w:rPr>
        <w:pict>
          <v:rect id="_x0000_s1140" style="position:absolute;left:0;text-align:left;margin-left:80.4pt;margin-top:20.9pt;width:14.4pt;height:14.4pt;z-index:251674112" o:allowincell="f">
            <v:textbox inset="0,0,0,0"/>
          </v:rect>
        </w:pict>
      </w:r>
      <w:r>
        <w:rPr>
          <w:noProof/>
        </w:rPr>
        <w:pict>
          <v:rect id="_x0000_s1141" style="position:absolute;left:0;text-align:left;margin-left:138pt;margin-top:20.9pt;width:14.4pt;height:14.4pt;z-index:251673088" o:allowincell="f">
            <v:textbox inset="0,0,0,0"/>
          </v:rect>
        </w:pict>
      </w:r>
      <w:r>
        <w:rPr>
          <w:noProof/>
        </w:rPr>
        <w:pict>
          <v:rect id="_x0000_s1142" style="position:absolute;left:0;text-align:left;margin-left:123.6pt;margin-top:20.9pt;width:14.4pt;height:14.4pt;z-index:251672064" o:allowincell="f">
            <v:textbox inset="0,0,0,0"/>
          </v:rect>
        </w:pict>
      </w:r>
      <w:r>
        <w:rPr>
          <w:noProof/>
        </w:rPr>
        <w:pict>
          <v:rect id="_x0000_s1143" style="position:absolute;left:0;text-align:left;margin-left:66pt;margin-top:20.9pt;width:14.4pt;height:14.4pt;z-index:251668992" o:allowincell="f">
            <v:textbox inset="0,0,0,0"/>
          </v:rect>
        </w:pict>
      </w:r>
      <w:r>
        <w:rPr>
          <w:noProof/>
        </w:rPr>
        <w:pict>
          <v:rect id="_x0000_s1144" style="position:absolute;left:0;text-align:left;margin-left:51.6pt;margin-top:20.9pt;width:14.4pt;height:14.4pt;z-index:251667968" o:allowincell="f">
            <v:textbox inset="0,0,0,0"/>
          </v:rect>
        </w:pict>
      </w:r>
      <w:r>
        <w:rPr>
          <w:noProof/>
        </w:rPr>
        <w:pict>
          <v:rect id="_x0000_s1145" style="position:absolute;left:0;text-align:left;margin-left:166.8pt;margin-top:20.9pt;width:14.4pt;height:14.4pt;z-index:251666944" o:allowincell="f">
            <v:textbox inset="0,0,0,0"/>
          </v:rect>
        </w:pict>
      </w:r>
      <w:r w:rsidR="00BE7526">
        <w:rPr>
          <w:b/>
          <w:bCs/>
          <w:sz w:val="24"/>
          <w:szCs w:val="24"/>
        </w:rPr>
        <w:t xml:space="preserve">Юридическое лицо </w:t>
      </w:r>
      <w:r w:rsidR="00BE7526">
        <w:rPr>
          <w:color w:val="0000FF"/>
          <w:sz w:val="24"/>
          <w:szCs w:val="24"/>
        </w:rPr>
        <w:t>Культурный фонд “Наследники Гейне”</w:t>
      </w:r>
    </w:p>
    <w:p w:rsidR="00BE7526" w:rsidRDefault="002B5342">
      <w:pPr>
        <w:spacing w:line="360" w:lineRule="auto"/>
        <w:ind w:firstLine="567"/>
        <w:jc w:val="both"/>
        <w:rPr>
          <w:sz w:val="24"/>
          <w:szCs w:val="24"/>
        </w:rPr>
      </w:pPr>
      <w:r>
        <w:rPr>
          <w:noProof/>
        </w:rPr>
        <w:pict>
          <v:group id="_x0000_s1146" style="position:absolute;left:0;text-align:left;margin-left:202.8pt;margin-top:20.1pt;width:129.6pt;height:14.4pt;z-index:251676160" coordorigin="3600,6048" coordsize="2592,288" o:allowincell="f">
            <v:shape id="_x0000_s1147" type="#_x0000_t202" style="position:absolute;left:3600;top:6048;width:288;height:288">
              <v:textbox>
                <w:txbxContent>
                  <w:p w:rsidR="00BE7526" w:rsidRDefault="002B5342">
                    <w:r>
                      <w:pict>
                        <v:shape id="_x0000_i1029" type="#_x0000_t75" style="width:8.25pt;height:8.25pt">
                          <v:imagedata r:id="rId10" o:title=""/>
                        </v:shape>
                      </w:pict>
                    </w:r>
                  </w:p>
                </w:txbxContent>
              </v:textbox>
            </v:shape>
            <v:rect id="_x0000_s1148" style="position:absolute;left:3888;top:6048;width:288;height:288"/>
            <v:rect id="_x0000_s1149" style="position:absolute;left:4176;top:6048;width:288;height:288"/>
            <v:rect id="_x0000_s1150" style="position:absolute;left:4752;top:6048;width:288;height:288"/>
            <v:rect id="_x0000_s1151" style="position:absolute;left:5040;top:6048;width:288;height:288"/>
            <v:rect id="_x0000_s1152" style="position:absolute;left:5328;top:6048;width:288;height:288"/>
            <v:rect id="_x0000_s1153" style="position:absolute;left:5616;top:6048;width:288;height:288"/>
            <v:rect id="_x0000_s1154" style="position:absolute;left:4464;top:6048;width:288;height:288"/>
            <v:rect id="_x0000_s1155" style="position:absolute;left:5904;top:6048;width:288;height:288"/>
          </v:group>
        </w:pict>
      </w:r>
      <w:r w:rsidR="00BE7526">
        <w:rPr>
          <w:sz w:val="24"/>
          <w:szCs w:val="24"/>
        </w:rPr>
        <w:t>ИНН</w:t>
      </w:r>
    </w:p>
    <w:p w:rsidR="00BE7526" w:rsidRDefault="00BE7526">
      <w:pPr>
        <w:spacing w:line="360" w:lineRule="auto"/>
        <w:ind w:firstLine="567"/>
        <w:jc w:val="both"/>
        <w:rPr>
          <w:sz w:val="24"/>
          <w:szCs w:val="24"/>
        </w:rPr>
      </w:pPr>
      <w:r>
        <w:rPr>
          <w:sz w:val="24"/>
          <w:szCs w:val="24"/>
        </w:rPr>
        <w:t>код причины постановки на учёт</w:t>
      </w:r>
    </w:p>
    <w:p w:rsidR="00BE7526" w:rsidRDefault="00BE7526">
      <w:pPr>
        <w:spacing w:line="360" w:lineRule="auto"/>
        <w:ind w:firstLine="567"/>
        <w:jc w:val="both"/>
        <w:rPr>
          <w:sz w:val="24"/>
          <w:szCs w:val="24"/>
        </w:rPr>
      </w:pPr>
      <w:r>
        <w:rPr>
          <w:sz w:val="24"/>
          <w:szCs w:val="24"/>
        </w:rPr>
        <w:t>Свидетельство о постановке на учёт в налоговом органе:</w:t>
      </w:r>
    </w:p>
    <w:p w:rsidR="00BE7526" w:rsidRDefault="00BE7526">
      <w:pPr>
        <w:spacing w:line="360" w:lineRule="auto"/>
        <w:ind w:firstLine="567"/>
        <w:jc w:val="both"/>
        <w:rPr>
          <w:sz w:val="24"/>
          <w:szCs w:val="24"/>
        </w:rPr>
      </w:pPr>
      <w:r>
        <w:rPr>
          <w:sz w:val="24"/>
          <w:szCs w:val="24"/>
        </w:rPr>
        <w:t xml:space="preserve">серия ______ № _______ от  </w:t>
      </w:r>
      <w:r>
        <w:rPr>
          <w:color w:val="0000FF"/>
          <w:sz w:val="24"/>
          <w:szCs w:val="24"/>
        </w:rPr>
        <w:t>“23” марта 2000 года</w:t>
      </w:r>
    </w:p>
    <w:p w:rsidR="00BE7526" w:rsidRDefault="00BE7526">
      <w:pPr>
        <w:spacing w:line="360" w:lineRule="auto"/>
        <w:ind w:firstLine="567"/>
        <w:jc w:val="both"/>
        <w:rPr>
          <w:sz w:val="24"/>
          <w:szCs w:val="24"/>
        </w:rPr>
      </w:pPr>
      <w:r>
        <w:rPr>
          <w:sz w:val="24"/>
          <w:szCs w:val="24"/>
        </w:rPr>
        <w:t xml:space="preserve">сообщает об </w:t>
      </w:r>
      <w:r>
        <w:rPr>
          <w:sz w:val="24"/>
          <w:szCs w:val="24"/>
          <w:u w:val="single"/>
        </w:rPr>
        <w:t xml:space="preserve">открытии </w:t>
      </w:r>
      <w:r>
        <w:rPr>
          <w:sz w:val="24"/>
          <w:szCs w:val="24"/>
        </w:rPr>
        <w:t xml:space="preserve">(закрытии) (ненужное зачеркнуть) </w:t>
      </w:r>
      <w:r>
        <w:rPr>
          <w:color w:val="0000FF"/>
          <w:sz w:val="24"/>
          <w:szCs w:val="24"/>
        </w:rPr>
        <w:t>расчетного</w:t>
      </w:r>
      <w:r>
        <w:rPr>
          <w:sz w:val="24"/>
          <w:szCs w:val="24"/>
        </w:rPr>
        <w:t xml:space="preserve"> счёта</w:t>
      </w:r>
    </w:p>
    <w:p w:rsidR="00BE7526" w:rsidRDefault="002B5342">
      <w:pPr>
        <w:spacing w:line="360" w:lineRule="auto"/>
        <w:ind w:firstLine="567"/>
        <w:jc w:val="both"/>
        <w:rPr>
          <w:sz w:val="24"/>
          <w:szCs w:val="24"/>
        </w:rPr>
      </w:pPr>
      <w:r>
        <w:rPr>
          <w:noProof/>
        </w:rPr>
        <w:pict>
          <v:group id="_x0000_s1156" style="position:absolute;left:0;text-align:left;margin-left:282pt;margin-top:1.6pt;width:28.8pt;height:14.4pt;z-index:251679232" coordorigin="2880,8496" coordsize="576,288" o:allowincell="f">
            <v:shape id="_x0000_s1157" type="#_x0000_t202" style="position:absolute;left:2880;top:8496;width:288;height:288">
              <v:textbox>
                <w:txbxContent>
                  <w:p w:rsidR="00BE7526" w:rsidRDefault="002B5342">
                    <w:r>
                      <w:pict>
                        <v:shape id="_x0000_i1031" type="#_x0000_t75" style="width:8.25pt;height:8.25pt">
                          <v:imagedata r:id="rId10" o:title=""/>
                        </v:shape>
                      </w:pict>
                    </w:r>
                  </w:p>
                </w:txbxContent>
              </v:textbox>
            </v:shape>
            <v:rect id="_x0000_s1158" style="position:absolute;left:3168;top:8496;width:288;height:288"/>
          </v:group>
        </w:pict>
      </w:r>
      <w:r>
        <w:rPr>
          <w:noProof/>
        </w:rPr>
        <w:pict>
          <v:group id="_x0000_s1159" style="position:absolute;left:0;text-align:left;margin-left:152.4pt;margin-top:1.6pt;width:129.6pt;height:14.4pt;z-index:251677184" coordorigin="3600,6048" coordsize="2592,288" o:allowincell="f">
            <v:shape id="_x0000_s1160" type="#_x0000_t202" style="position:absolute;left:3600;top:6048;width:288;height:288">
              <v:textbox>
                <w:txbxContent>
                  <w:p w:rsidR="00BE7526" w:rsidRDefault="002B5342">
                    <w:r>
                      <w:pict>
                        <v:shape id="_x0000_i1033" type="#_x0000_t75" style="width:8.25pt;height:8.25pt">
                          <v:imagedata r:id="rId10" o:title=""/>
                        </v:shape>
                      </w:pict>
                    </w:r>
                  </w:p>
                </w:txbxContent>
              </v:textbox>
            </v:shape>
            <v:rect id="_x0000_s1161" style="position:absolute;left:3888;top:6048;width:288;height:288"/>
            <v:rect id="_x0000_s1162" style="position:absolute;left:4176;top:6048;width:288;height:288"/>
            <v:rect id="_x0000_s1163" style="position:absolute;left:4752;top:6048;width:288;height:288"/>
            <v:rect id="_x0000_s1164" style="position:absolute;left:5040;top:6048;width:288;height:288"/>
            <v:rect id="_x0000_s1165" style="position:absolute;left:5328;top:6048;width:288;height:288"/>
            <v:rect id="_x0000_s1166" style="position:absolute;left:5616;top:6048;width:288;height:288"/>
            <v:rect id="_x0000_s1167" style="position:absolute;left:4464;top:6048;width:288;height:288"/>
            <v:rect id="_x0000_s1168" style="position:absolute;left:5904;top:6048;width:288;height:288"/>
          </v:group>
        </w:pict>
      </w:r>
      <w:r>
        <w:rPr>
          <w:noProof/>
        </w:rPr>
        <w:pict>
          <v:group id="_x0000_s1169" style="position:absolute;left:0;text-align:left;margin-left:22.8pt;margin-top:1.6pt;width:129.6pt;height:14.4pt;z-index:251678208" coordorigin="3600,6048" coordsize="2592,288" o:allowincell="f">
            <v:shape id="_x0000_s1170" type="#_x0000_t202" style="position:absolute;left:3600;top:6048;width:288;height:288">
              <v:textbox style="mso-next-textbox:#_x0000_s1170">
                <w:txbxContent>
                  <w:p w:rsidR="00BE7526" w:rsidRDefault="002B5342">
                    <w:r>
                      <w:pict>
                        <v:shape id="_x0000_i1035" type="#_x0000_t75" style="width:8.25pt;height:8.25pt">
                          <v:imagedata r:id="rId10" o:title=""/>
                        </v:shape>
                      </w:pict>
                    </w:r>
                  </w:p>
                </w:txbxContent>
              </v:textbox>
            </v:shape>
            <v:rect id="_x0000_s1171" style="position:absolute;left:3888;top:6048;width:288;height:288"/>
            <v:rect id="_x0000_s1172" style="position:absolute;left:4176;top:6048;width:288;height:288"/>
            <v:rect id="_x0000_s1173" style="position:absolute;left:4752;top:6048;width:288;height:288"/>
            <v:rect id="_x0000_s1174" style="position:absolute;left:5040;top:6048;width:288;height:288"/>
            <v:rect id="_x0000_s1175" style="position:absolute;left:5328;top:6048;width:288;height:288"/>
            <v:rect id="_x0000_s1176" style="position:absolute;left:5616;top:6048;width:288;height:288"/>
            <v:rect id="_x0000_s1177" style="position:absolute;left:4464;top:6048;width:288;height:288"/>
            <v:rect id="_x0000_s1178" style="position:absolute;left:5904;top:6048;width:288;height:288"/>
          </v:group>
        </w:pict>
      </w:r>
      <w:r w:rsidR="00BE7526">
        <w:rPr>
          <w:sz w:val="24"/>
          <w:szCs w:val="24"/>
        </w:rPr>
        <w:t xml:space="preserve">№ </w:t>
      </w:r>
    </w:p>
    <w:p w:rsidR="00BE7526" w:rsidRDefault="00BE7526">
      <w:pPr>
        <w:spacing w:line="360" w:lineRule="auto"/>
        <w:ind w:firstLine="567"/>
        <w:jc w:val="both"/>
        <w:rPr>
          <w:color w:val="0000FF"/>
          <w:sz w:val="24"/>
          <w:szCs w:val="24"/>
        </w:rPr>
      </w:pPr>
      <w:r>
        <w:rPr>
          <w:sz w:val="24"/>
          <w:szCs w:val="24"/>
        </w:rPr>
        <w:t xml:space="preserve">Дата </w:t>
      </w:r>
      <w:r>
        <w:rPr>
          <w:sz w:val="24"/>
          <w:szCs w:val="24"/>
          <w:u w:val="single"/>
        </w:rPr>
        <w:t>открытия</w:t>
      </w:r>
      <w:r>
        <w:rPr>
          <w:sz w:val="24"/>
          <w:szCs w:val="24"/>
        </w:rPr>
        <w:t xml:space="preserve"> (закрытия) счёта </w:t>
      </w:r>
      <w:r>
        <w:rPr>
          <w:color w:val="0000FF"/>
          <w:sz w:val="24"/>
          <w:szCs w:val="24"/>
        </w:rPr>
        <w:t>“25” марта 2000 года</w:t>
      </w:r>
    </w:p>
    <w:p w:rsidR="00BE7526" w:rsidRDefault="00BE7526">
      <w:pPr>
        <w:spacing w:line="360" w:lineRule="auto"/>
        <w:ind w:firstLine="567"/>
        <w:jc w:val="both"/>
        <w:rPr>
          <w:color w:val="0000FF"/>
          <w:sz w:val="24"/>
          <w:szCs w:val="24"/>
        </w:rPr>
      </w:pPr>
      <w:r>
        <w:rPr>
          <w:sz w:val="24"/>
          <w:szCs w:val="24"/>
        </w:rPr>
        <w:t xml:space="preserve">в </w:t>
      </w:r>
      <w:r>
        <w:rPr>
          <w:color w:val="0000FF"/>
          <w:sz w:val="24"/>
          <w:szCs w:val="24"/>
        </w:rPr>
        <w:t>Новгородском банке Сберегательного банка Российской Федерации, пр. Мира 44/20 к/с № 3010181010000000698 БИК 044959698</w:t>
      </w:r>
    </w:p>
    <w:p w:rsidR="00BE7526" w:rsidRDefault="00BE7526">
      <w:pPr>
        <w:spacing w:line="360" w:lineRule="auto"/>
        <w:ind w:firstLine="567"/>
        <w:jc w:val="both"/>
        <w:rPr>
          <w:sz w:val="24"/>
          <w:szCs w:val="24"/>
        </w:rPr>
      </w:pPr>
    </w:p>
    <w:p w:rsidR="00BE7526" w:rsidRDefault="00BE7526">
      <w:pPr>
        <w:spacing w:line="360" w:lineRule="auto"/>
        <w:ind w:firstLine="567"/>
        <w:jc w:val="both"/>
        <w:rPr>
          <w:color w:val="0000FF"/>
          <w:sz w:val="24"/>
          <w:szCs w:val="24"/>
        </w:rPr>
      </w:pPr>
      <w:r>
        <w:rPr>
          <w:sz w:val="24"/>
          <w:szCs w:val="24"/>
        </w:rPr>
        <w:t xml:space="preserve">Руководитель ___________________ </w:t>
      </w:r>
      <w:r>
        <w:rPr>
          <w:color w:val="0000FF"/>
          <w:sz w:val="24"/>
          <w:szCs w:val="24"/>
        </w:rPr>
        <w:t>Павлова И.В.</w:t>
      </w:r>
    </w:p>
    <w:p w:rsidR="00BE7526" w:rsidRDefault="00BE7526">
      <w:pPr>
        <w:spacing w:line="360" w:lineRule="auto"/>
        <w:ind w:left="2160" w:firstLine="567"/>
        <w:jc w:val="both"/>
        <w:rPr>
          <w:sz w:val="24"/>
          <w:szCs w:val="24"/>
        </w:rPr>
      </w:pPr>
      <w:r>
        <w:rPr>
          <w:sz w:val="24"/>
          <w:szCs w:val="24"/>
        </w:rPr>
        <w:t>(подпись)</w:t>
      </w:r>
    </w:p>
    <w:p w:rsidR="00BE7526" w:rsidRDefault="00BE7526">
      <w:pPr>
        <w:spacing w:line="360" w:lineRule="auto"/>
        <w:ind w:firstLine="567"/>
        <w:jc w:val="center"/>
        <w:rPr>
          <w:b/>
          <w:bCs/>
          <w:sz w:val="24"/>
          <w:szCs w:val="24"/>
        </w:rPr>
      </w:pPr>
      <w:r>
        <w:rPr>
          <w:sz w:val="24"/>
          <w:szCs w:val="24"/>
        </w:rPr>
        <w:t>М.П.</w:t>
      </w:r>
      <w:r>
        <w:rPr>
          <w:sz w:val="24"/>
          <w:szCs w:val="24"/>
        </w:rPr>
        <w:br w:type="page"/>
      </w:r>
      <w:r>
        <w:rPr>
          <w:b/>
          <w:bCs/>
          <w:sz w:val="24"/>
          <w:szCs w:val="24"/>
        </w:rPr>
        <w:t>Заявление в комитет государственной статистики</w:t>
      </w:r>
    </w:p>
    <w:p w:rsidR="00BE7526" w:rsidRDefault="00BE7526">
      <w:pPr>
        <w:spacing w:line="360" w:lineRule="auto"/>
        <w:ind w:firstLine="567"/>
        <w:jc w:val="center"/>
        <w:rPr>
          <w:b/>
          <w:bCs/>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BE7526" w:rsidRPr="00BE7526">
        <w:tc>
          <w:tcPr>
            <w:tcW w:w="7796" w:type="dxa"/>
          </w:tcPr>
          <w:p w:rsidR="00BE7526" w:rsidRPr="00BE7526" w:rsidRDefault="00BE7526">
            <w:pPr>
              <w:pStyle w:val="1"/>
              <w:ind w:firstLine="567"/>
              <w:rPr>
                <w:sz w:val="24"/>
                <w:szCs w:val="24"/>
              </w:rPr>
            </w:pPr>
            <w:r w:rsidRPr="00BE7526">
              <w:rPr>
                <w:sz w:val="24"/>
                <w:szCs w:val="24"/>
              </w:rPr>
              <w:t xml:space="preserve">   ПОЛУЧЕНО: 4 письма и учредительные документы</w:t>
            </w:r>
          </w:p>
          <w:p w:rsidR="00BE7526" w:rsidRPr="00BE7526" w:rsidRDefault="00BE7526">
            <w:pPr>
              <w:widowControl w:val="0"/>
              <w:autoSpaceDE w:val="0"/>
              <w:autoSpaceDN w:val="0"/>
              <w:adjustRightInd w:val="0"/>
              <w:ind w:right="34" w:firstLine="567"/>
              <w:rPr>
                <w:sz w:val="24"/>
                <w:szCs w:val="24"/>
              </w:rPr>
            </w:pPr>
            <w:r w:rsidRPr="00BE7526">
              <w:rPr>
                <w:sz w:val="24"/>
                <w:szCs w:val="24"/>
              </w:rPr>
              <w:t xml:space="preserve">    Дата “____” ___________ 2000г.  Подпись: ___________</w:t>
            </w:r>
          </w:p>
          <w:p w:rsidR="00BE7526" w:rsidRPr="00BE7526" w:rsidRDefault="00BE7526">
            <w:pPr>
              <w:widowControl w:val="0"/>
              <w:autoSpaceDE w:val="0"/>
              <w:autoSpaceDN w:val="0"/>
              <w:adjustRightInd w:val="0"/>
              <w:ind w:right="34" w:firstLine="567"/>
              <w:rPr>
                <w:sz w:val="24"/>
                <w:szCs w:val="24"/>
              </w:rPr>
            </w:pPr>
          </w:p>
        </w:tc>
      </w:tr>
    </w:tbl>
    <w:p w:rsidR="00BE7526" w:rsidRDefault="00BE7526">
      <w:pPr>
        <w:pStyle w:val="af1"/>
        <w:ind w:firstLine="567"/>
        <w:rPr>
          <w:sz w:val="24"/>
          <w:szCs w:val="24"/>
        </w:rPr>
      </w:pPr>
      <w:bookmarkStart w:id="0" w:name="OCRUncertain006"/>
    </w:p>
    <w:p w:rsidR="00BE7526" w:rsidRDefault="00BE7526">
      <w:pPr>
        <w:pStyle w:val="af1"/>
        <w:ind w:left="3555" w:firstLine="567"/>
        <w:rPr>
          <w:sz w:val="24"/>
          <w:szCs w:val="24"/>
        </w:rPr>
      </w:pPr>
      <w:r>
        <w:rPr>
          <w:sz w:val="24"/>
          <w:szCs w:val="24"/>
        </w:rPr>
        <w:t>ЗАЯВЛЕНИ</w:t>
      </w:r>
      <w:bookmarkEnd w:id="0"/>
      <w:r>
        <w:rPr>
          <w:sz w:val="24"/>
          <w:szCs w:val="24"/>
        </w:rPr>
        <w:t>Е</w:t>
      </w:r>
    </w:p>
    <w:p w:rsidR="00BE7526" w:rsidRDefault="00BE7526">
      <w:pPr>
        <w:ind w:firstLine="567"/>
        <w:rPr>
          <w:sz w:val="24"/>
          <w:szCs w:val="24"/>
        </w:rPr>
      </w:pPr>
    </w:p>
    <w:p w:rsidR="00BE7526" w:rsidRDefault="00BE7526">
      <w:pPr>
        <w:widowControl w:val="0"/>
        <w:autoSpaceDE w:val="0"/>
        <w:autoSpaceDN w:val="0"/>
        <w:adjustRightInd w:val="0"/>
        <w:ind w:right="283" w:firstLine="567"/>
        <w:jc w:val="both"/>
        <w:rPr>
          <w:sz w:val="24"/>
          <w:szCs w:val="24"/>
        </w:rPr>
      </w:pPr>
      <w:r>
        <w:rPr>
          <w:sz w:val="24"/>
          <w:szCs w:val="24"/>
        </w:rPr>
        <w:t>Прошу пр</w:t>
      </w:r>
      <w:bookmarkStart w:id="1" w:name="OCRUncertain007"/>
      <w:r>
        <w:rPr>
          <w:sz w:val="24"/>
          <w:szCs w:val="24"/>
        </w:rPr>
        <w:t>и</w:t>
      </w:r>
      <w:bookmarkEnd w:id="1"/>
      <w:r>
        <w:rPr>
          <w:sz w:val="24"/>
          <w:szCs w:val="24"/>
        </w:rPr>
        <w:t>своить (внес</w:t>
      </w:r>
      <w:bookmarkStart w:id="2" w:name="OCRUncertain008"/>
      <w:r>
        <w:rPr>
          <w:sz w:val="24"/>
          <w:szCs w:val="24"/>
        </w:rPr>
        <w:t>т</w:t>
      </w:r>
      <w:bookmarkEnd w:id="2"/>
      <w:r>
        <w:rPr>
          <w:sz w:val="24"/>
          <w:szCs w:val="24"/>
        </w:rPr>
        <w:t xml:space="preserve">и изменения, </w:t>
      </w:r>
      <w:r>
        <w:rPr>
          <w:sz w:val="24"/>
          <w:szCs w:val="24"/>
          <w:u w:val="single"/>
        </w:rPr>
        <w:t>под</w:t>
      </w:r>
      <w:bookmarkStart w:id="3" w:name="OCRUncertain009"/>
      <w:r>
        <w:rPr>
          <w:sz w:val="24"/>
          <w:szCs w:val="24"/>
          <w:u w:val="single"/>
        </w:rPr>
        <w:t>т</w:t>
      </w:r>
      <w:bookmarkEnd w:id="3"/>
      <w:r>
        <w:rPr>
          <w:sz w:val="24"/>
          <w:szCs w:val="24"/>
          <w:u w:val="single"/>
        </w:rPr>
        <w:t>вердит</w:t>
      </w:r>
      <w:bookmarkStart w:id="4" w:name="OCRUncertain010"/>
      <w:r>
        <w:rPr>
          <w:sz w:val="24"/>
          <w:szCs w:val="24"/>
          <w:u w:val="single"/>
        </w:rPr>
        <w:t>ь</w:t>
      </w:r>
      <w:bookmarkEnd w:id="4"/>
      <w:r>
        <w:rPr>
          <w:sz w:val="24"/>
          <w:szCs w:val="24"/>
        </w:rPr>
        <w:t xml:space="preserve">, ликвидировать) коды </w:t>
      </w:r>
      <w:bookmarkStart w:id="5" w:name="OCRUncertain011"/>
      <w:r>
        <w:rPr>
          <w:sz w:val="24"/>
          <w:szCs w:val="24"/>
        </w:rPr>
        <w:t>ОКПО</w:t>
      </w:r>
      <w:bookmarkEnd w:id="5"/>
      <w:r>
        <w:rPr>
          <w:sz w:val="24"/>
          <w:szCs w:val="24"/>
        </w:rPr>
        <w:t xml:space="preserve"> </w:t>
      </w:r>
      <w:bookmarkStart w:id="6" w:name="OCRUncertain012"/>
      <w:r>
        <w:rPr>
          <w:sz w:val="24"/>
          <w:szCs w:val="24"/>
        </w:rPr>
        <w:t>(ОКДП)</w:t>
      </w:r>
      <w:bookmarkEnd w:id="6"/>
      <w:r>
        <w:rPr>
          <w:sz w:val="24"/>
          <w:szCs w:val="24"/>
        </w:rPr>
        <w:t xml:space="preserve"> </w:t>
      </w:r>
      <w:bookmarkStart w:id="7" w:name="OCRUncertain013"/>
      <w:r>
        <w:rPr>
          <w:sz w:val="24"/>
          <w:szCs w:val="24"/>
        </w:rPr>
        <w:t>предприятию</w:t>
      </w:r>
      <w:bookmarkEnd w:id="7"/>
      <w:r>
        <w:rPr>
          <w:sz w:val="24"/>
          <w:szCs w:val="24"/>
        </w:rPr>
        <w:t xml:space="preserve"> </w:t>
      </w:r>
      <w:bookmarkStart w:id="8" w:name="OCRUncertain014"/>
      <w:r>
        <w:rPr>
          <w:sz w:val="24"/>
          <w:szCs w:val="24"/>
          <w:u w:val="single"/>
        </w:rPr>
        <w:t>(организации)</w:t>
      </w:r>
      <w:bookmarkEnd w:id="8"/>
      <w:r>
        <w:rPr>
          <w:sz w:val="24"/>
          <w:szCs w:val="24"/>
        </w:rPr>
        <w:t xml:space="preserve"> (нужное подчеркнуть)</w:t>
      </w:r>
    </w:p>
    <w:p w:rsidR="00BE7526" w:rsidRDefault="00BE7526">
      <w:pPr>
        <w:pStyle w:val="a5"/>
        <w:spacing w:after="0"/>
        <w:ind w:firstLine="567"/>
        <w:rPr>
          <w:color w:val="0000FF"/>
          <w:sz w:val="24"/>
          <w:szCs w:val="24"/>
        </w:rPr>
      </w:pPr>
      <w:r>
        <w:rPr>
          <w:color w:val="0000FF"/>
          <w:sz w:val="24"/>
          <w:szCs w:val="24"/>
        </w:rPr>
        <w:t>Культурный фонд “Наследники Гейне”</w:t>
      </w:r>
    </w:p>
    <w:p w:rsidR="00BE7526" w:rsidRDefault="00BE7526">
      <w:pPr>
        <w:pStyle w:val="a5"/>
        <w:spacing w:after="0"/>
        <w:ind w:firstLine="567"/>
        <w:rPr>
          <w:sz w:val="24"/>
          <w:szCs w:val="24"/>
        </w:rPr>
      </w:pPr>
      <w:r>
        <w:rPr>
          <w:sz w:val="24"/>
          <w:szCs w:val="24"/>
        </w:rPr>
        <w:t>Юрид</w:t>
      </w:r>
      <w:bookmarkStart w:id="9" w:name="OCRUncertain015"/>
      <w:r>
        <w:rPr>
          <w:sz w:val="24"/>
          <w:szCs w:val="24"/>
        </w:rPr>
        <w:t>и</w:t>
      </w:r>
      <w:bookmarkEnd w:id="9"/>
      <w:r>
        <w:rPr>
          <w:sz w:val="24"/>
          <w:szCs w:val="24"/>
        </w:rPr>
        <w:t xml:space="preserve">ческий адрес: </w:t>
      </w:r>
    </w:p>
    <w:p w:rsidR="00BE7526" w:rsidRDefault="00BE7526">
      <w:pPr>
        <w:pStyle w:val="a5"/>
        <w:spacing w:after="0"/>
        <w:ind w:firstLine="567"/>
        <w:rPr>
          <w:color w:val="0000FF"/>
          <w:sz w:val="24"/>
          <w:szCs w:val="24"/>
        </w:rPr>
      </w:pPr>
      <w:r>
        <w:rPr>
          <w:color w:val="0000FF"/>
          <w:sz w:val="24"/>
          <w:szCs w:val="24"/>
        </w:rPr>
        <w:t>Великий Новгород ул. Большая Московская 19</w:t>
      </w:r>
    </w:p>
    <w:p w:rsidR="00BE7526" w:rsidRDefault="00BE7526">
      <w:pPr>
        <w:pStyle w:val="a5"/>
        <w:spacing w:after="0"/>
        <w:ind w:firstLine="567"/>
        <w:rPr>
          <w:sz w:val="24"/>
          <w:szCs w:val="24"/>
        </w:rPr>
      </w:pPr>
      <w:r>
        <w:rPr>
          <w:sz w:val="24"/>
          <w:szCs w:val="24"/>
        </w:rPr>
        <w:t>Фа</w:t>
      </w:r>
      <w:bookmarkStart w:id="10" w:name="OCRUncertain016"/>
      <w:r>
        <w:rPr>
          <w:sz w:val="24"/>
          <w:szCs w:val="24"/>
        </w:rPr>
        <w:t>к</w:t>
      </w:r>
      <w:bookmarkEnd w:id="10"/>
      <w:r>
        <w:rPr>
          <w:sz w:val="24"/>
          <w:szCs w:val="24"/>
        </w:rPr>
        <w:t>т</w:t>
      </w:r>
      <w:bookmarkStart w:id="11" w:name="OCRUncertain017"/>
      <w:r>
        <w:rPr>
          <w:sz w:val="24"/>
          <w:szCs w:val="24"/>
        </w:rPr>
        <w:t>и</w:t>
      </w:r>
      <w:bookmarkEnd w:id="11"/>
      <w:r>
        <w:rPr>
          <w:sz w:val="24"/>
          <w:szCs w:val="24"/>
        </w:rPr>
        <w:t>ческий а</w:t>
      </w:r>
      <w:bookmarkStart w:id="12" w:name="OCRUncertain018"/>
      <w:r>
        <w:rPr>
          <w:sz w:val="24"/>
          <w:szCs w:val="24"/>
        </w:rPr>
        <w:t>д</w:t>
      </w:r>
      <w:bookmarkEnd w:id="12"/>
      <w:r>
        <w:rPr>
          <w:sz w:val="24"/>
          <w:szCs w:val="24"/>
        </w:rPr>
        <w:t>рес</w:t>
      </w:r>
      <w:bookmarkStart w:id="13" w:name="OCRUncertain019"/>
      <w:r>
        <w:rPr>
          <w:sz w:val="24"/>
          <w:szCs w:val="24"/>
        </w:rPr>
        <w:t>:</w:t>
      </w:r>
      <w:bookmarkEnd w:id="13"/>
    </w:p>
    <w:p w:rsidR="00BE7526" w:rsidRDefault="00BE7526">
      <w:pPr>
        <w:pStyle w:val="a5"/>
        <w:spacing w:after="0"/>
        <w:ind w:firstLine="567"/>
        <w:rPr>
          <w:color w:val="0000FF"/>
          <w:sz w:val="24"/>
          <w:szCs w:val="24"/>
        </w:rPr>
      </w:pPr>
      <w:r>
        <w:rPr>
          <w:color w:val="0000FF"/>
          <w:sz w:val="24"/>
          <w:szCs w:val="24"/>
        </w:rPr>
        <w:t>Великий Новгород ул. Большая Московская 19</w:t>
      </w:r>
    </w:p>
    <w:p w:rsidR="00BE7526" w:rsidRDefault="00BE7526">
      <w:pPr>
        <w:widowControl w:val="0"/>
        <w:autoSpaceDE w:val="0"/>
        <w:autoSpaceDN w:val="0"/>
        <w:adjustRightInd w:val="0"/>
        <w:ind w:firstLine="567"/>
        <w:rPr>
          <w:sz w:val="24"/>
          <w:szCs w:val="24"/>
        </w:rPr>
      </w:pPr>
      <w:bookmarkStart w:id="14" w:name="OCRUncertain021"/>
      <w:r>
        <w:rPr>
          <w:sz w:val="24"/>
          <w:szCs w:val="24"/>
        </w:rPr>
        <w:t xml:space="preserve">Руководитель: (должность) </w:t>
      </w:r>
      <w:r>
        <w:rPr>
          <w:color w:val="0000FF"/>
          <w:sz w:val="24"/>
          <w:szCs w:val="24"/>
        </w:rPr>
        <w:t>Павлова Ирина Витальевна, директор фонда</w:t>
      </w:r>
    </w:p>
    <w:bookmarkEnd w:id="14"/>
    <w:p w:rsidR="00BE7526" w:rsidRDefault="00BE7526">
      <w:pPr>
        <w:widowControl w:val="0"/>
        <w:autoSpaceDE w:val="0"/>
        <w:autoSpaceDN w:val="0"/>
        <w:adjustRightInd w:val="0"/>
        <w:ind w:firstLine="567"/>
        <w:rPr>
          <w:sz w:val="24"/>
          <w:szCs w:val="24"/>
        </w:rPr>
      </w:pPr>
      <w:r>
        <w:rPr>
          <w:sz w:val="24"/>
          <w:szCs w:val="24"/>
        </w:rPr>
        <w:t xml:space="preserve">Телефон </w:t>
      </w:r>
      <w:bookmarkStart w:id="15" w:name="OCRUncertain024"/>
      <w:r>
        <w:rPr>
          <w:color w:val="0000FF"/>
          <w:sz w:val="24"/>
          <w:szCs w:val="24"/>
          <w:u w:val="single"/>
        </w:rPr>
        <w:t>131438</w:t>
      </w:r>
      <w:bookmarkEnd w:id="15"/>
      <w:r>
        <w:rPr>
          <w:color w:val="0000FF"/>
          <w:sz w:val="24"/>
          <w:szCs w:val="24"/>
        </w:rPr>
        <w:t xml:space="preserve"> </w:t>
      </w:r>
      <w:r>
        <w:rPr>
          <w:sz w:val="24"/>
          <w:szCs w:val="24"/>
        </w:rPr>
        <w:t>Т</w:t>
      </w:r>
      <w:bookmarkStart w:id="16" w:name="OCRUncertain025"/>
      <w:r>
        <w:rPr>
          <w:sz w:val="24"/>
          <w:szCs w:val="24"/>
        </w:rPr>
        <w:t>ел</w:t>
      </w:r>
      <w:bookmarkEnd w:id="16"/>
      <w:r>
        <w:rPr>
          <w:sz w:val="24"/>
          <w:szCs w:val="24"/>
        </w:rPr>
        <w:t>ефакс</w:t>
      </w:r>
      <w:bookmarkStart w:id="17" w:name="OCRUncertain026"/>
      <w:r>
        <w:rPr>
          <w:sz w:val="24"/>
          <w:szCs w:val="24"/>
        </w:rPr>
        <w:t>___________</w:t>
      </w:r>
      <w:bookmarkEnd w:id="17"/>
      <w:r>
        <w:rPr>
          <w:sz w:val="24"/>
          <w:szCs w:val="24"/>
        </w:rPr>
        <w:t>Те</w:t>
      </w:r>
      <w:bookmarkStart w:id="18" w:name="OCRUncertain027"/>
      <w:r>
        <w:rPr>
          <w:sz w:val="24"/>
          <w:szCs w:val="24"/>
        </w:rPr>
        <w:t>ле</w:t>
      </w:r>
      <w:bookmarkEnd w:id="18"/>
      <w:r>
        <w:rPr>
          <w:sz w:val="24"/>
          <w:szCs w:val="24"/>
        </w:rPr>
        <w:t>тайп</w:t>
      </w:r>
      <w:bookmarkStart w:id="19" w:name="OCRUncertain028"/>
      <w:r>
        <w:rPr>
          <w:sz w:val="24"/>
          <w:szCs w:val="24"/>
        </w:rPr>
        <w:t>______</w:t>
      </w:r>
      <w:bookmarkEnd w:id="19"/>
      <w:r>
        <w:rPr>
          <w:sz w:val="24"/>
          <w:szCs w:val="24"/>
        </w:rPr>
        <w:t>_______</w:t>
      </w:r>
    </w:p>
    <w:p w:rsidR="00BE7526" w:rsidRDefault="00BE7526">
      <w:pPr>
        <w:ind w:firstLine="567"/>
        <w:jc w:val="both"/>
        <w:rPr>
          <w:color w:val="0000FF"/>
          <w:sz w:val="24"/>
          <w:szCs w:val="24"/>
        </w:rPr>
      </w:pPr>
      <w:r>
        <w:rPr>
          <w:sz w:val="24"/>
          <w:szCs w:val="24"/>
        </w:rPr>
        <w:t>О</w:t>
      </w:r>
      <w:bookmarkStart w:id="20" w:name="OCRUncertain029"/>
      <w:r>
        <w:rPr>
          <w:sz w:val="24"/>
          <w:szCs w:val="24"/>
        </w:rPr>
        <w:t>с</w:t>
      </w:r>
      <w:bookmarkEnd w:id="20"/>
      <w:r>
        <w:rPr>
          <w:sz w:val="24"/>
          <w:szCs w:val="24"/>
        </w:rPr>
        <w:t>но</w:t>
      </w:r>
      <w:bookmarkStart w:id="21" w:name="OCRUncertain030"/>
      <w:r>
        <w:rPr>
          <w:sz w:val="24"/>
          <w:szCs w:val="24"/>
        </w:rPr>
        <w:t>в</w:t>
      </w:r>
      <w:bookmarkEnd w:id="21"/>
      <w:r>
        <w:rPr>
          <w:sz w:val="24"/>
          <w:szCs w:val="24"/>
        </w:rPr>
        <w:t xml:space="preserve">ной </w:t>
      </w:r>
      <w:bookmarkStart w:id="22" w:name="OCRUncertain031"/>
      <w:r>
        <w:rPr>
          <w:sz w:val="24"/>
          <w:szCs w:val="24"/>
        </w:rPr>
        <w:t>в</w:t>
      </w:r>
      <w:bookmarkEnd w:id="22"/>
      <w:r>
        <w:rPr>
          <w:sz w:val="24"/>
          <w:szCs w:val="24"/>
        </w:rPr>
        <w:t xml:space="preserve">ид </w:t>
      </w:r>
      <w:bookmarkStart w:id="23" w:name="OCRUncertain032"/>
      <w:r>
        <w:rPr>
          <w:sz w:val="24"/>
          <w:szCs w:val="24"/>
        </w:rPr>
        <w:t>деятельности</w:t>
      </w:r>
      <w:bookmarkEnd w:id="23"/>
      <w:r>
        <w:rPr>
          <w:sz w:val="24"/>
          <w:szCs w:val="24"/>
        </w:rPr>
        <w:t xml:space="preserve">: </w:t>
      </w:r>
      <w:r>
        <w:rPr>
          <w:color w:val="0000FF"/>
          <w:sz w:val="24"/>
          <w:szCs w:val="24"/>
        </w:rPr>
        <w:t xml:space="preserve">пропаганда поэзии, поддержка авторов лирических произведений, поиск талантливых авторов в молодёжной среде, содействие молодым авторам в получении образования </w:t>
      </w:r>
    </w:p>
    <w:p w:rsidR="00BE7526" w:rsidRDefault="00BE7526">
      <w:pPr>
        <w:ind w:firstLine="567"/>
        <w:rPr>
          <w:sz w:val="24"/>
          <w:szCs w:val="24"/>
        </w:rPr>
      </w:pPr>
    </w:p>
    <w:p w:rsidR="00BE7526" w:rsidRDefault="00BE7526">
      <w:pPr>
        <w:ind w:firstLine="567"/>
        <w:rPr>
          <w:sz w:val="24"/>
          <w:szCs w:val="24"/>
        </w:rPr>
      </w:pPr>
      <w:r>
        <w:rPr>
          <w:sz w:val="24"/>
          <w:szCs w:val="24"/>
        </w:rPr>
        <w:t xml:space="preserve">Дата </w:t>
      </w:r>
      <w:r>
        <w:rPr>
          <w:b/>
          <w:bCs/>
          <w:color w:val="0000FF"/>
          <w:sz w:val="24"/>
          <w:szCs w:val="24"/>
        </w:rPr>
        <w:t xml:space="preserve">18 </w:t>
      </w:r>
      <w:bookmarkStart w:id="24" w:name="OCRUncertain034"/>
      <w:r>
        <w:rPr>
          <w:b/>
          <w:bCs/>
          <w:color w:val="0000FF"/>
          <w:sz w:val="24"/>
          <w:szCs w:val="24"/>
        </w:rPr>
        <w:t>марта</w:t>
      </w:r>
      <w:bookmarkEnd w:id="24"/>
      <w:r>
        <w:rPr>
          <w:b/>
          <w:bCs/>
          <w:color w:val="0000FF"/>
          <w:sz w:val="24"/>
          <w:szCs w:val="24"/>
        </w:rPr>
        <w:t xml:space="preserve"> 2000г</w:t>
      </w:r>
      <w:r>
        <w:rPr>
          <w:sz w:val="24"/>
          <w:szCs w:val="24"/>
        </w:rPr>
        <w:t xml:space="preserve">.            Подпись </w:t>
      </w:r>
      <w:bookmarkStart w:id="25" w:name="OCRUncertain035"/>
      <w:r>
        <w:rPr>
          <w:sz w:val="24"/>
          <w:szCs w:val="24"/>
        </w:rPr>
        <w:t xml:space="preserve">____________________ </w:t>
      </w:r>
    </w:p>
    <w:p w:rsidR="00BE7526" w:rsidRDefault="00BE7526">
      <w:pPr>
        <w:widowControl w:val="0"/>
        <w:autoSpaceDE w:val="0"/>
        <w:autoSpaceDN w:val="0"/>
        <w:adjustRightInd w:val="0"/>
        <w:ind w:firstLine="567"/>
        <w:jc w:val="both"/>
        <w:rPr>
          <w:color w:val="0000FF"/>
          <w:sz w:val="24"/>
          <w:szCs w:val="24"/>
        </w:rPr>
      </w:pPr>
      <w:r>
        <w:rPr>
          <w:color w:val="0000FF"/>
          <w:sz w:val="24"/>
          <w:szCs w:val="24"/>
        </w:rPr>
        <w:t>Избачков Юрий Сергеевич</w:t>
      </w:r>
    </w:p>
    <w:p w:rsidR="00BE7526" w:rsidRDefault="00BE7526">
      <w:pPr>
        <w:widowControl w:val="0"/>
        <w:autoSpaceDE w:val="0"/>
        <w:autoSpaceDN w:val="0"/>
        <w:adjustRightInd w:val="0"/>
        <w:ind w:firstLine="567"/>
        <w:jc w:val="both"/>
        <w:rPr>
          <w:sz w:val="24"/>
          <w:szCs w:val="24"/>
        </w:rPr>
      </w:pPr>
      <w:r>
        <w:rPr>
          <w:sz w:val="24"/>
          <w:szCs w:val="24"/>
        </w:rPr>
        <w:t>Фамилия,</w:t>
      </w:r>
      <w:bookmarkEnd w:id="25"/>
      <w:r>
        <w:rPr>
          <w:b/>
          <w:bCs/>
          <w:sz w:val="24"/>
          <w:szCs w:val="24"/>
        </w:rPr>
        <w:t xml:space="preserve"> </w:t>
      </w:r>
      <w:r>
        <w:rPr>
          <w:sz w:val="24"/>
          <w:szCs w:val="24"/>
        </w:rPr>
        <w:t>и</w:t>
      </w:r>
      <w:bookmarkStart w:id="26" w:name="OCRUncertain036"/>
      <w:r>
        <w:rPr>
          <w:sz w:val="24"/>
          <w:szCs w:val="24"/>
        </w:rPr>
        <w:t>м</w:t>
      </w:r>
      <w:bookmarkEnd w:id="26"/>
      <w:r>
        <w:rPr>
          <w:sz w:val="24"/>
          <w:szCs w:val="24"/>
        </w:rPr>
        <w:t>я, от</w:t>
      </w:r>
      <w:bookmarkStart w:id="27" w:name="OCRUncertain037"/>
      <w:r>
        <w:rPr>
          <w:sz w:val="24"/>
          <w:szCs w:val="24"/>
        </w:rPr>
        <w:t>ч</w:t>
      </w:r>
      <w:bookmarkEnd w:id="27"/>
      <w:r>
        <w:rPr>
          <w:sz w:val="24"/>
          <w:szCs w:val="24"/>
        </w:rPr>
        <w:t>ес</w:t>
      </w:r>
      <w:bookmarkStart w:id="28" w:name="OCRUncertain038"/>
      <w:r>
        <w:rPr>
          <w:sz w:val="24"/>
          <w:szCs w:val="24"/>
        </w:rPr>
        <w:t>т</w:t>
      </w:r>
      <w:bookmarkEnd w:id="28"/>
      <w:r>
        <w:rPr>
          <w:sz w:val="24"/>
          <w:szCs w:val="24"/>
        </w:rPr>
        <w:t xml:space="preserve">во </w:t>
      </w:r>
      <w:bookmarkStart w:id="29" w:name="OCRUncertain039"/>
      <w:r>
        <w:rPr>
          <w:sz w:val="24"/>
          <w:szCs w:val="24"/>
        </w:rPr>
        <w:t>заполняющего</w:t>
      </w:r>
      <w:bookmarkEnd w:id="29"/>
      <w:r>
        <w:rPr>
          <w:sz w:val="24"/>
          <w:szCs w:val="24"/>
        </w:rPr>
        <w:t xml:space="preserve"> </w:t>
      </w:r>
      <w:bookmarkStart w:id="30" w:name="OCRUncertain040"/>
      <w:r>
        <w:rPr>
          <w:sz w:val="24"/>
          <w:szCs w:val="24"/>
        </w:rPr>
        <w:t>зaявлeниe</w:t>
      </w:r>
      <w:bookmarkEnd w:id="30"/>
    </w:p>
    <w:p w:rsidR="00BE7526" w:rsidRDefault="00BE7526">
      <w:pPr>
        <w:ind w:firstLine="567"/>
        <w:rPr>
          <w:sz w:val="24"/>
          <w:szCs w:val="24"/>
          <w:lang w:val="en-US"/>
        </w:rPr>
      </w:pPr>
    </w:p>
    <w:p w:rsidR="00BE7526" w:rsidRDefault="00BE7526">
      <w:pPr>
        <w:ind w:firstLine="567"/>
        <w:rPr>
          <w:sz w:val="24"/>
          <w:szCs w:val="24"/>
          <w:lang w:val="en-US"/>
        </w:rPr>
      </w:pPr>
    </w:p>
    <w:p w:rsidR="00BE7526" w:rsidRDefault="00BE7526">
      <w:pPr>
        <w:ind w:firstLine="567"/>
        <w:rPr>
          <w:b/>
          <w:bCs/>
          <w:sz w:val="24"/>
          <w:szCs w:val="24"/>
        </w:rPr>
      </w:pPr>
      <w:r>
        <w:rPr>
          <w:sz w:val="24"/>
          <w:szCs w:val="24"/>
        </w:rPr>
        <w:t xml:space="preserve">Госкомстат России                                        </w:t>
      </w:r>
      <w:r>
        <w:rPr>
          <w:b/>
          <w:bCs/>
          <w:sz w:val="24"/>
          <w:szCs w:val="24"/>
        </w:rPr>
        <w:t>Информационное письмо</w:t>
      </w:r>
    </w:p>
    <w:p w:rsidR="00BE7526" w:rsidRDefault="00BE7526">
      <w:pPr>
        <w:ind w:firstLine="567"/>
        <w:rPr>
          <w:b/>
          <w:bCs/>
          <w:sz w:val="24"/>
          <w:szCs w:val="24"/>
        </w:rPr>
      </w:pPr>
      <w:r>
        <w:rPr>
          <w:b/>
          <w:bCs/>
          <w:sz w:val="24"/>
          <w:szCs w:val="24"/>
        </w:rPr>
        <w:t xml:space="preserve">                                                                               об учете в ЕГРПО</w:t>
      </w:r>
    </w:p>
    <w:p w:rsidR="00BE7526" w:rsidRDefault="00BE7526">
      <w:pPr>
        <w:ind w:firstLine="567"/>
        <w:rPr>
          <w:sz w:val="24"/>
          <w:szCs w:val="24"/>
        </w:rPr>
      </w:pPr>
      <w:r>
        <w:rPr>
          <w:sz w:val="24"/>
          <w:szCs w:val="24"/>
        </w:rPr>
        <w:t xml:space="preserve"> Новгородский областной</w:t>
      </w:r>
    </w:p>
    <w:p w:rsidR="00BE7526" w:rsidRDefault="00BE7526">
      <w:pPr>
        <w:ind w:firstLine="567"/>
        <w:rPr>
          <w:sz w:val="24"/>
          <w:szCs w:val="24"/>
        </w:rPr>
      </w:pPr>
      <w:r>
        <w:rPr>
          <w:sz w:val="24"/>
          <w:szCs w:val="24"/>
        </w:rPr>
        <w:t xml:space="preserve"> комитет государственной                            </w:t>
      </w:r>
      <w:r>
        <w:rPr>
          <w:color w:val="0000FF"/>
          <w:sz w:val="24"/>
          <w:szCs w:val="24"/>
        </w:rPr>
        <w:t xml:space="preserve">Директору </w:t>
      </w:r>
    </w:p>
    <w:p w:rsidR="00BE7526" w:rsidRDefault="00BE7526">
      <w:pPr>
        <w:ind w:firstLine="567"/>
        <w:rPr>
          <w:sz w:val="24"/>
          <w:szCs w:val="24"/>
        </w:rPr>
      </w:pPr>
      <w:r>
        <w:rPr>
          <w:sz w:val="24"/>
          <w:szCs w:val="24"/>
        </w:rPr>
        <w:t xml:space="preserve"> статистики                                                     </w:t>
      </w:r>
      <w:r>
        <w:rPr>
          <w:color w:val="0000FF"/>
          <w:sz w:val="24"/>
          <w:szCs w:val="24"/>
        </w:rPr>
        <w:t>Культурного фонда</w:t>
      </w:r>
      <w:r>
        <w:rPr>
          <w:sz w:val="24"/>
          <w:szCs w:val="24"/>
        </w:rPr>
        <w:t xml:space="preserve"> </w:t>
      </w:r>
    </w:p>
    <w:p w:rsidR="00BE7526" w:rsidRDefault="00BE7526">
      <w:pPr>
        <w:ind w:left="4320" w:firstLine="567"/>
        <w:rPr>
          <w:sz w:val="24"/>
          <w:szCs w:val="24"/>
        </w:rPr>
      </w:pPr>
      <w:r>
        <w:rPr>
          <w:sz w:val="24"/>
          <w:szCs w:val="24"/>
        </w:rPr>
        <w:t>“</w:t>
      </w:r>
      <w:r>
        <w:rPr>
          <w:color w:val="0000FF"/>
          <w:sz w:val="24"/>
          <w:szCs w:val="24"/>
        </w:rPr>
        <w:t>Наследники Гейне”</w:t>
      </w:r>
    </w:p>
    <w:p w:rsidR="00BE7526" w:rsidRDefault="00BE7526">
      <w:pPr>
        <w:ind w:firstLine="567"/>
        <w:rPr>
          <w:sz w:val="24"/>
          <w:szCs w:val="24"/>
        </w:rPr>
      </w:pPr>
      <w:r>
        <w:rPr>
          <w:sz w:val="24"/>
          <w:szCs w:val="24"/>
        </w:rPr>
        <w:t>173003 Великий Новгород</w:t>
      </w:r>
    </w:p>
    <w:p w:rsidR="00BE7526" w:rsidRDefault="00BE7526">
      <w:pPr>
        <w:ind w:firstLine="567"/>
        <w:rPr>
          <w:sz w:val="24"/>
          <w:szCs w:val="24"/>
        </w:rPr>
      </w:pPr>
      <w:r>
        <w:rPr>
          <w:sz w:val="24"/>
          <w:szCs w:val="24"/>
        </w:rPr>
        <w:t xml:space="preserve"> наб. реки Гзень д.4а</w:t>
      </w:r>
    </w:p>
    <w:p w:rsidR="00BE7526" w:rsidRDefault="00BE7526">
      <w:pPr>
        <w:ind w:firstLine="567"/>
        <w:rPr>
          <w:color w:val="0000FF"/>
          <w:sz w:val="24"/>
          <w:szCs w:val="24"/>
        </w:rPr>
      </w:pPr>
    </w:p>
    <w:p w:rsidR="00BE7526" w:rsidRDefault="00BE7526">
      <w:pPr>
        <w:ind w:firstLine="567"/>
        <w:rPr>
          <w:color w:val="0000FF"/>
          <w:sz w:val="24"/>
          <w:szCs w:val="24"/>
        </w:rPr>
      </w:pPr>
      <w:r>
        <w:rPr>
          <w:color w:val="0000FF"/>
          <w:sz w:val="24"/>
          <w:szCs w:val="24"/>
        </w:rPr>
        <w:t>18.03.2000     № 05-8</w:t>
      </w:r>
    </w:p>
    <w:p w:rsidR="00BE7526" w:rsidRDefault="00BE7526">
      <w:pPr>
        <w:ind w:firstLine="567"/>
        <w:rPr>
          <w:sz w:val="24"/>
          <w:szCs w:val="24"/>
        </w:rPr>
      </w:pPr>
    </w:p>
    <w:p w:rsidR="00BE7526" w:rsidRDefault="00BE7526">
      <w:pPr>
        <w:ind w:firstLine="567"/>
        <w:jc w:val="both"/>
        <w:rPr>
          <w:sz w:val="24"/>
          <w:szCs w:val="24"/>
        </w:rPr>
      </w:pPr>
      <w:r>
        <w:rPr>
          <w:sz w:val="24"/>
          <w:szCs w:val="24"/>
        </w:rPr>
        <w:t>В соответствии с представленными учредительными документами Новгородский областной комитет государственной статистики включил в состав Единого государственного регистра предприятий и организаций всех форм собственности и хозяйствования (ЕГРПО) и присвоил коды общероссийского классификатора (ОКПО) и классификационных признаков (подчиненность министерству - ОКОГУ, местонахождение - ОКАТО, вид деятельности - ОКОНХ, форма собственности - ОКФС, организационно-правовая форма - ОКОПФ) предприятию (организации, общественному объединению):</w:t>
      </w:r>
    </w:p>
    <w:p w:rsidR="00BE7526" w:rsidRDefault="00BE7526">
      <w:pPr>
        <w:ind w:firstLine="567"/>
        <w:jc w:val="both"/>
        <w:rPr>
          <w:sz w:val="24"/>
          <w:szCs w:val="24"/>
        </w:rPr>
      </w:pPr>
    </w:p>
    <w:p w:rsidR="00BE7526" w:rsidRDefault="00BE7526">
      <w:pPr>
        <w:ind w:firstLine="567"/>
        <w:rPr>
          <w:color w:val="0000FF"/>
          <w:sz w:val="24"/>
          <w:szCs w:val="24"/>
        </w:rPr>
      </w:pPr>
      <w:r>
        <w:rPr>
          <w:color w:val="0000FF"/>
          <w:sz w:val="24"/>
          <w:szCs w:val="24"/>
        </w:rPr>
        <w:t>Культурный фонд “Наследики Гейне”</w:t>
      </w:r>
    </w:p>
    <w:p w:rsidR="00BE7526" w:rsidRDefault="00BE7526">
      <w:pPr>
        <w:ind w:firstLine="567"/>
        <w:rPr>
          <w:sz w:val="24"/>
          <w:szCs w:val="24"/>
        </w:rPr>
      </w:pPr>
    </w:p>
    <w:p w:rsidR="00BE7526" w:rsidRDefault="00BE7526">
      <w:pPr>
        <w:ind w:firstLine="567"/>
        <w:rPr>
          <w:sz w:val="24"/>
          <w:szCs w:val="24"/>
        </w:rPr>
      </w:pPr>
      <w:r>
        <w:rPr>
          <w:sz w:val="24"/>
          <w:szCs w:val="24"/>
        </w:rPr>
        <w:t xml:space="preserve">Коды:  ОКПО - </w:t>
      </w:r>
      <w:r>
        <w:rPr>
          <w:color w:val="0000FF"/>
          <w:sz w:val="24"/>
          <w:szCs w:val="24"/>
        </w:rPr>
        <w:t>11111111</w:t>
      </w:r>
      <w:r>
        <w:rPr>
          <w:sz w:val="24"/>
          <w:szCs w:val="24"/>
        </w:rPr>
        <w:t xml:space="preserve">  ОКОГУ - </w:t>
      </w:r>
      <w:r>
        <w:rPr>
          <w:color w:val="0000FF"/>
          <w:sz w:val="24"/>
          <w:szCs w:val="24"/>
        </w:rPr>
        <w:t>11111</w:t>
      </w:r>
      <w:r>
        <w:rPr>
          <w:sz w:val="24"/>
          <w:szCs w:val="24"/>
        </w:rPr>
        <w:t xml:space="preserve">  ОКАТО - </w:t>
      </w:r>
      <w:r>
        <w:rPr>
          <w:color w:val="0000FF"/>
          <w:sz w:val="24"/>
          <w:szCs w:val="24"/>
        </w:rPr>
        <w:t>1111111111</w:t>
      </w:r>
    </w:p>
    <w:p w:rsidR="00BE7526" w:rsidRDefault="00BE7526">
      <w:pPr>
        <w:ind w:firstLine="567"/>
        <w:rPr>
          <w:sz w:val="24"/>
          <w:szCs w:val="24"/>
        </w:rPr>
      </w:pPr>
      <w:r>
        <w:rPr>
          <w:sz w:val="24"/>
          <w:szCs w:val="24"/>
        </w:rPr>
        <w:t xml:space="preserve">             ОКОНХ - </w:t>
      </w:r>
      <w:r>
        <w:rPr>
          <w:color w:val="0000FF"/>
          <w:sz w:val="24"/>
          <w:szCs w:val="24"/>
        </w:rPr>
        <w:t>11111</w:t>
      </w:r>
    </w:p>
    <w:p w:rsidR="00BE7526" w:rsidRDefault="00BE7526">
      <w:pPr>
        <w:ind w:firstLine="567"/>
        <w:rPr>
          <w:sz w:val="24"/>
          <w:szCs w:val="24"/>
        </w:rPr>
      </w:pPr>
      <w:r>
        <w:rPr>
          <w:sz w:val="24"/>
          <w:szCs w:val="24"/>
        </w:rPr>
        <w:t xml:space="preserve">             ОКФС -  </w:t>
      </w:r>
      <w:r>
        <w:rPr>
          <w:color w:val="0000FF"/>
          <w:sz w:val="24"/>
          <w:szCs w:val="24"/>
        </w:rPr>
        <w:t xml:space="preserve">11 </w:t>
      </w:r>
      <w:r>
        <w:rPr>
          <w:sz w:val="24"/>
          <w:szCs w:val="24"/>
        </w:rPr>
        <w:t xml:space="preserve"> ОКОПФ  -  </w:t>
      </w:r>
      <w:r>
        <w:rPr>
          <w:color w:val="0000FF"/>
          <w:sz w:val="24"/>
          <w:szCs w:val="24"/>
        </w:rPr>
        <w:t>11</w:t>
      </w:r>
    </w:p>
    <w:p w:rsidR="00BE7526" w:rsidRDefault="00BE7526">
      <w:pPr>
        <w:ind w:firstLine="567"/>
        <w:rPr>
          <w:sz w:val="24"/>
          <w:szCs w:val="24"/>
        </w:rPr>
      </w:pPr>
    </w:p>
    <w:p w:rsidR="00BE7526" w:rsidRDefault="00BE7526">
      <w:pPr>
        <w:ind w:firstLine="567"/>
        <w:rPr>
          <w:sz w:val="24"/>
          <w:szCs w:val="24"/>
        </w:rPr>
      </w:pPr>
      <w:r>
        <w:rPr>
          <w:sz w:val="24"/>
          <w:szCs w:val="24"/>
        </w:rPr>
        <w:t xml:space="preserve">Адрес: </w:t>
      </w:r>
      <w:r>
        <w:rPr>
          <w:color w:val="0000FF"/>
          <w:sz w:val="24"/>
          <w:szCs w:val="24"/>
        </w:rPr>
        <w:t>173004 Великий Новгород ул. Б. Московская 19</w:t>
      </w:r>
    </w:p>
    <w:p w:rsidR="00BE7526" w:rsidRDefault="00BE7526">
      <w:pPr>
        <w:ind w:firstLine="567"/>
        <w:rPr>
          <w:sz w:val="24"/>
          <w:szCs w:val="24"/>
        </w:rPr>
      </w:pPr>
      <w:r>
        <w:rPr>
          <w:sz w:val="24"/>
          <w:szCs w:val="24"/>
        </w:rPr>
        <w:t xml:space="preserve">       Телефон:  </w:t>
      </w:r>
      <w:r>
        <w:rPr>
          <w:color w:val="0000FF"/>
          <w:sz w:val="24"/>
          <w:szCs w:val="24"/>
        </w:rPr>
        <w:t>131438</w:t>
      </w:r>
      <w:r>
        <w:rPr>
          <w:sz w:val="24"/>
          <w:szCs w:val="24"/>
        </w:rPr>
        <w:t xml:space="preserve">                               Телетайп:</w:t>
      </w:r>
    </w:p>
    <w:p w:rsidR="00BE7526" w:rsidRDefault="00BE7526">
      <w:pPr>
        <w:ind w:firstLine="567"/>
        <w:rPr>
          <w:sz w:val="24"/>
          <w:szCs w:val="24"/>
        </w:rPr>
      </w:pPr>
      <w:r>
        <w:rPr>
          <w:sz w:val="24"/>
          <w:szCs w:val="24"/>
        </w:rPr>
        <w:t xml:space="preserve">       Телекс:                                                Телефакс: </w:t>
      </w:r>
      <w:r>
        <w:rPr>
          <w:color w:val="0000FF"/>
          <w:sz w:val="24"/>
          <w:szCs w:val="24"/>
        </w:rPr>
        <w:t>21892</w:t>
      </w:r>
    </w:p>
    <w:p w:rsidR="00BE7526" w:rsidRDefault="00BE7526">
      <w:pPr>
        <w:ind w:firstLine="567"/>
        <w:jc w:val="both"/>
        <w:rPr>
          <w:sz w:val="24"/>
          <w:szCs w:val="24"/>
        </w:rPr>
      </w:pPr>
      <w:r>
        <w:rPr>
          <w:sz w:val="24"/>
          <w:szCs w:val="24"/>
        </w:rPr>
        <w:t>Прошу Вас при изменении вышеуказанных реквизитов предприятия направить соответствующую информацию в  Новгородский  областной  комитет государственной статистики.</w:t>
      </w:r>
    </w:p>
    <w:p w:rsidR="00BE7526" w:rsidRDefault="00BE7526">
      <w:pPr>
        <w:ind w:firstLine="567"/>
        <w:jc w:val="both"/>
        <w:rPr>
          <w:sz w:val="24"/>
          <w:szCs w:val="24"/>
        </w:rPr>
      </w:pPr>
    </w:p>
    <w:p w:rsidR="00BE7526" w:rsidRDefault="00BE7526">
      <w:pPr>
        <w:ind w:firstLine="567"/>
        <w:rPr>
          <w:sz w:val="24"/>
          <w:szCs w:val="24"/>
        </w:rPr>
      </w:pPr>
      <w:r>
        <w:rPr>
          <w:sz w:val="24"/>
          <w:szCs w:val="24"/>
        </w:rPr>
        <w:t>Учет и идентификацию</w:t>
      </w:r>
    </w:p>
    <w:p w:rsidR="00BE7526" w:rsidRDefault="00BE7526">
      <w:pPr>
        <w:ind w:firstLine="567"/>
        <w:rPr>
          <w:sz w:val="24"/>
          <w:szCs w:val="24"/>
        </w:rPr>
      </w:pPr>
      <w:r>
        <w:rPr>
          <w:sz w:val="24"/>
          <w:szCs w:val="24"/>
        </w:rPr>
        <w:t>Осуществил: _______________________________________</w:t>
      </w:r>
    </w:p>
    <w:p w:rsidR="00BE7526" w:rsidRDefault="00BE7526">
      <w:pPr>
        <w:ind w:firstLine="567"/>
        <w:rPr>
          <w:sz w:val="24"/>
          <w:szCs w:val="24"/>
        </w:rPr>
      </w:pPr>
      <w:r>
        <w:rPr>
          <w:sz w:val="24"/>
          <w:szCs w:val="24"/>
        </w:rPr>
        <w:t>Зам. председателя комитета ___________________________</w:t>
      </w:r>
    </w:p>
    <w:p w:rsidR="00BE7526" w:rsidRDefault="00BE7526">
      <w:pPr>
        <w:ind w:left="720" w:firstLine="567"/>
        <w:rPr>
          <w:b/>
          <w:bCs/>
          <w:sz w:val="24"/>
          <w:szCs w:val="24"/>
        </w:rPr>
      </w:pPr>
      <w:r>
        <w:rPr>
          <w:b/>
          <w:bCs/>
          <w:sz w:val="24"/>
          <w:szCs w:val="24"/>
        </w:rPr>
        <w:t>ДАННЫЕ ГОСУДАРСТВЕННОЙ РЕГИСТРАЦИИ</w:t>
      </w:r>
    </w:p>
    <w:p w:rsidR="00BE7526" w:rsidRDefault="00BE7526">
      <w:pPr>
        <w:ind w:firstLine="567"/>
        <w:rPr>
          <w:sz w:val="24"/>
          <w:szCs w:val="24"/>
        </w:rPr>
      </w:pPr>
      <w:r>
        <w:rPr>
          <w:sz w:val="24"/>
          <w:szCs w:val="24"/>
        </w:rPr>
        <w:t xml:space="preserve">Орган государственной регистрации: </w:t>
      </w:r>
    </w:p>
    <w:p w:rsidR="00BE7526" w:rsidRDefault="00BE7526">
      <w:pPr>
        <w:ind w:firstLine="567"/>
        <w:rPr>
          <w:sz w:val="24"/>
          <w:szCs w:val="24"/>
        </w:rPr>
      </w:pPr>
      <w:r>
        <w:rPr>
          <w:sz w:val="24"/>
          <w:szCs w:val="24"/>
        </w:rPr>
        <w:t>Регистрационный №: __________________</w:t>
      </w:r>
    </w:p>
    <w:p w:rsidR="00BE7526" w:rsidRDefault="00BE7526">
      <w:pPr>
        <w:ind w:firstLine="567"/>
        <w:rPr>
          <w:sz w:val="24"/>
          <w:szCs w:val="24"/>
        </w:rPr>
      </w:pPr>
      <w:r>
        <w:rPr>
          <w:sz w:val="24"/>
          <w:szCs w:val="24"/>
        </w:rPr>
        <w:t xml:space="preserve">Дата регистрации: _____________________ </w:t>
      </w:r>
    </w:p>
    <w:p w:rsidR="00BE7526" w:rsidRDefault="00BE7526">
      <w:pPr>
        <w:ind w:firstLine="567"/>
        <w:rPr>
          <w:sz w:val="24"/>
          <w:szCs w:val="24"/>
        </w:rPr>
      </w:pPr>
      <w:r>
        <w:rPr>
          <w:sz w:val="24"/>
          <w:szCs w:val="24"/>
        </w:rPr>
        <w:t xml:space="preserve">Номер решения: _______________________ </w:t>
      </w:r>
    </w:p>
    <w:p w:rsidR="00BE7526" w:rsidRDefault="00BE7526">
      <w:pPr>
        <w:pStyle w:val="a3"/>
        <w:spacing w:line="288" w:lineRule="auto"/>
        <w:ind w:firstLine="567"/>
        <w:rPr>
          <w:sz w:val="24"/>
          <w:szCs w:val="24"/>
          <w:lang w:val="en-US"/>
        </w:rPr>
      </w:pPr>
    </w:p>
    <w:p w:rsidR="00BE7526" w:rsidRDefault="00BE7526">
      <w:pPr>
        <w:pStyle w:val="a3"/>
        <w:spacing w:line="288" w:lineRule="auto"/>
        <w:ind w:firstLine="567"/>
        <w:rPr>
          <w:sz w:val="24"/>
          <w:szCs w:val="24"/>
          <w:lang w:val="en-US"/>
        </w:rPr>
      </w:pPr>
    </w:p>
    <w:p w:rsidR="00BE7526" w:rsidRDefault="00BE7526">
      <w:pPr>
        <w:pStyle w:val="a3"/>
        <w:spacing w:line="288" w:lineRule="auto"/>
        <w:ind w:firstLine="567"/>
        <w:jc w:val="center"/>
        <w:rPr>
          <w:sz w:val="24"/>
          <w:szCs w:val="24"/>
        </w:rPr>
      </w:pPr>
    </w:p>
    <w:p w:rsidR="00BE7526" w:rsidRDefault="00BE7526">
      <w:pPr>
        <w:pStyle w:val="a3"/>
        <w:spacing w:line="288" w:lineRule="auto"/>
        <w:ind w:firstLine="567"/>
        <w:jc w:val="center"/>
        <w:rPr>
          <w:b/>
          <w:bCs/>
          <w:sz w:val="24"/>
          <w:szCs w:val="24"/>
        </w:rPr>
      </w:pPr>
      <w:r>
        <w:rPr>
          <w:b/>
          <w:bCs/>
          <w:sz w:val="24"/>
          <w:szCs w:val="24"/>
        </w:rPr>
        <w:t>Сведения о регистрации плательщика № _________</w:t>
      </w:r>
    </w:p>
    <w:p w:rsidR="00BE7526" w:rsidRDefault="00BE7526">
      <w:pPr>
        <w:pStyle w:val="a3"/>
        <w:spacing w:line="288" w:lineRule="auto"/>
        <w:ind w:firstLine="567"/>
        <w:rPr>
          <w:sz w:val="24"/>
          <w:szCs w:val="24"/>
        </w:rPr>
      </w:pPr>
    </w:p>
    <w:p w:rsidR="00BE7526" w:rsidRDefault="00BE7526">
      <w:pPr>
        <w:spacing w:line="288" w:lineRule="auto"/>
        <w:ind w:firstLine="567"/>
        <w:jc w:val="both"/>
        <w:rPr>
          <w:sz w:val="24"/>
          <w:szCs w:val="24"/>
          <w:u w:val="single"/>
        </w:rPr>
      </w:pPr>
      <w:r>
        <w:rPr>
          <w:sz w:val="24"/>
          <w:szCs w:val="24"/>
        </w:rPr>
        <w:t xml:space="preserve">1. </w:t>
      </w:r>
      <w:r>
        <w:rPr>
          <w:color w:val="0000FF"/>
          <w:sz w:val="24"/>
          <w:szCs w:val="24"/>
          <w:u w:val="single"/>
        </w:rPr>
        <w:t>Культурный фонд “Наследники Гейне”_</w:t>
      </w:r>
      <w:r>
        <w:rPr>
          <w:color w:val="000000"/>
          <w:sz w:val="24"/>
          <w:szCs w:val="24"/>
          <w:u w:val="single"/>
        </w:rPr>
        <w:t>___________________________________</w:t>
      </w:r>
    </w:p>
    <w:p w:rsidR="00BE7526" w:rsidRDefault="00BE7526">
      <w:pPr>
        <w:spacing w:line="288" w:lineRule="auto"/>
        <w:ind w:firstLine="567"/>
        <w:jc w:val="both"/>
        <w:rPr>
          <w:sz w:val="24"/>
          <w:szCs w:val="24"/>
        </w:rPr>
      </w:pPr>
      <w:r>
        <w:rPr>
          <w:sz w:val="24"/>
          <w:szCs w:val="24"/>
        </w:rPr>
        <w:t xml:space="preserve">                    (полное наименование плательщика, а для лиц, нанимающих граждан по договорам Ф.И.О.) </w:t>
      </w:r>
    </w:p>
    <w:p w:rsidR="00BE7526" w:rsidRDefault="00BE7526">
      <w:pPr>
        <w:spacing w:line="288" w:lineRule="auto"/>
        <w:ind w:firstLine="567"/>
        <w:jc w:val="both"/>
        <w:rPr>
          <w:sz w:val="24"/>
          <w:szCs w:val="24"/>
        </w:rPr>
      </w:pPr>
      <w:r>
        <w:rPr>
          <w:sz w:val="24"/>
          <w:szCs w:val="24"/>
        </w:rPr>
        <w:t>2. ______________________________________________________________________</w:t>
      </w:r>
    </w:p>
    <w:p w:rsidR="00BE7526" w:rsidRDefault="00BE7526">
      <w:pPr>
        <w:spacing w:line="288" w:lineRule="auto"/>
        <w:ind w:firstLine="567"/>
        <w:jc w:val="both"/>
        <w:rPr>
          <w:sz w:val="24"/>
          <w:szCs w:val="24"/>
        </w:rPr>
      </w:pPr>
      <w:r>
        <w:rPr>
          <w:sz w:val="24"/>
          <w:szCs w:val="24"/>
        </w:rPr>
        <w:t xml:space="preserve">                (сокращённое наименование плательщика)</w:t>
      </w:r>
    </w:p>
    <w:p w:rsidR="00BE7526" w:rsidRDefault="00BE7526">
      <w:pPr>
        <w:spacing w:line="288" w:lineRule="auto"/>
        <w:ind w:firstLine="567"/>
        <w:jc w:val="both"/>
        <w:rPr>
          <w:sz w:val="24"/>
          <w:szCs w:val="24"/>
        </w:rPr>
      </w:pPr>
    </w:p>
    <w:p w:rsidR="00BE7526" w:rsidRDefault="00BE7526">
      <w:pPr>
        <w:spacing w:line="288" w:lineRule="auto"/>
        <w:ind w:firstLine="567"/>
        <w:jc w:val="both"/>
        <w:rPr>
          <w:sz w:val="24"/>
          <w:szCs w:val="24"/>
        </w:rPr>
      </w:pPr>
      <w:r>
        <w:rPr>
          <w:sz w:val="24"/>
          <w:szCs w:val="24"/>
        </w:rPr>
        <w:t>3. Вид деятельности ______________________________________________________</w:t>
      </w:r>
    </w:p>
    <w:p w:rsidR="00BE7526" w:rsidRDefault="00BE7526">
      <w:pPr>
        <w:spacing w:line="288" w:lineRule="auto"/>
        <w:ind w:firstLine="567"/>
        <w:jc w:val="both"/>
        <w:rPr>
          <w:sz w:val="24"/>
          <w:szCs w:val="24"/>
        </w:rPr>
      </w:pPr>
      <w:r>
        <w:rPr>
          <w:sz w:val="24"/>
          <w:szCs w:val="24"/>
        </w:rPr>
        <w:t xml:space="preserve">4. Юридический адрес: </w:t>
      </w:r>
      <w:r>
        <w:rPr>
          <w:color w:val="0000FF"/>
          <w:sz w:val="24"/>
          <w:szCs w:val="24"/>
        </w:rPr>
        <w:t>Великий Новгород ул. Большая Московская 19</w:t>
      </w:r>
    </w:p>
    <w:p w:rsidR="00BE7526" w:rsidRDefault="00BE7526">
      <w:pPr>
        <w:spacing w:line="288" w:lineRule="auto"/>
        <w:ind w:firstLine="567"/>
        <w:jc w:val="both"/>
        <w:rPr>
          <w:color w:val="0000FF"/>
          <w:sz w:val="24"/>
          <w:szCs w:val="24"/>
        </w:rPr>
      </w:pPr>
      <w:r>
        <w:rPr>
          <w:sz w:val="24"/>
          <w:szCs w:val="24"/>
        </w:rPr>
        <w:t xml:space="preserve">почтовый индекс </w:t>
      </w:r>
      <w:r>
        <w:rPr>
          <w:color w:val="0000FF"/>
          <w:sz w:val="24"/>
          <w:szCs w:val="24"/>
        </w:rPr>
        <w:t xml:space="preserve">173004 </w:t>
      </w:r>
      <w:r>
        <w:rPr>
          <w:color w:val="000000"/>
          <w:sz w:val="24"/>
          <w:szCs w:val="24"/>
        </w:rPr>
        <w:t xml:space="preserve">телефон </w:t>
      </w:r>
      <w:r>
        <w:rPr>
          <w:color w:val="0000FF"/>
          <w:sz w:val="24"/>
          <w:szCs w:val="24"/>
        </w:rPr>
        <w:t>131438</w:t>
      </w:r>
    </w:p>
    <w:p w:rsidR="00BE7526" w:rsidRDefault="00BE7526">
      <w:pPr>
        <w:spacing w:line="288" w:lineRule="auto"/>
        <w:ind w:firstLine="567"/>
        <w:jc w:val="both"/>
        <w:rPr>
          <w:color w:val="000000"/>
          <w:sz w:val="24"/>
          <w:szCs w:val="24"/>
        </w:rPr>
      </w:pPr>
      <w:r>
        <w:rPr>
          <w:color w:val="000000"/>
          <w:sz w:val="24"/>
          <w:szCs w:val="24"/>
        </w:rPr>
        <w:t>5. Расчётный (текущий) счёт № _____________________________________________</w:t>
      </w:r>
    </w:p>
    <w:p w:rsidR="00BE7526" w:rsidRDefault="00BE7526">
      <w:pPr>
        <w:spacing w:line="288" w:lineRule="auto"/>
        <w:ind w:firstLine="567"/>
        <w:jc w:val="both"/>
        <w:rPr>
          <w:color w:val="000000"/>
          <w:sz w:val="24"/>
          <w:szCs w:val="24"/>
        </w:rPr>
      </w:pPr>
      <w:r>
        <w:rPr>
          <w:color w:val="000000"/>
          <w:sz w:val="24"/>
          <w:szCs w:val="24"/>
        </w:rPr>
        <w:t>в _______________________________________________________________________</w:t>
      </w:r>
    </w:p>
    <w:p w:rsidR="00BE7526" w:rsidRDefault="00BE7526">
      <w:pPr>
        <w:spacing w:line="288" w:lineRule="auto"/>
        <w:ind w:firstLine="567"/>
        <w:jc w:val="center"/>
        <w:rPr>
          <w:color w:val="000000"/>
          <w:sz w:val="24"/>
          <w:szCs w:val="24"/>
        </w:rPr>
      </w:pPr>
      <w:r>
        <w:rPr>
          <w:color w:val="000000"/>
          <w:sz w:val="24"/>
          <w:szCs w:val="24"/>
        </w:rPr>
        <w:t>для лиц, нанимающих отдельных граждан по договорам – серия, № паспорта, кем и когда выдан</w:t>
      </w:r>
    </w:p>
    <w:p w:rsidR="00BE7526" w:rsidRDefault="00BE7526">
      <w:pPr>
        <w:spacing w:line="288" w:lineRule="auto"/>
        <w:ind w:firstLine="567"/>
        <w:rPr>
          <w:color w:val="000000"/>
          <w:sz w:val="24"/>
          <w:szCs w:val="24"/>
        </w:rPr>
      </w:pPr>
      <w:r>
        <w:rPr>
          <w:color w:val="000000"/>
          <w:sz w:val="24"/>
          <w:szCs w:val="24"/>
        </w:rPr>
        <w:t xml:space="preserve">6. Номер в госреестре (ИНН) </w:t>
      </w:r>
      <w:r>
        <w:rPr>
          <w:color w:val="0000FF"/>
          <w:sz w:val="24"/>
          <w:szCs w:val="24"/>
          <w:u w:val="single"/>
        </w:rPr>
        <w:t>5321059358</w:t>
      </w:r>
      <w:r>
        <w:rPr>
          <w:color w:val="000000"/>
          <w:sz w:val="24"/>
          <w:szCs w:val="24"/>
        </w:rPr>
        <w:t>_____________________________________</w:t>
      </w:r>
    </w:p>
    <w:p w:rsidR="00BE7526" w:rsidRDefault="00BE7526">
      <w:pPr>
        <w:spacing w:line="288" w:lineRule="auto"/>
        <w:ind w:firstLine="567"/>
        <w:rPr>
          <w:color w:val="000000"/>
          <w:sz w:val="24"/>
          <w:szCs w:val="24"/>
        </w:rPr>
      </w:pPr>
      <w:r>
        <w:rPr>
          <w:color w:val="000000"/>
          <w:sz w:val="24"/>
          <w:szCs w:val="24"/>
        </w:rPr>
        <w:t>7 Установленные сроки выплаты заработной платы ____________________________</w:t>
      </w:r>
    </w:p>
    <w:p w:rsidR="00BE7526" w:rsidRDefault="00BE7526">
      <w:pPr>
        <w:spacing w:line="288" w:lineRule="auto"/>
        <w:ind w:firstLine="567"/>
        <w:rPr>
          <w:color w:val="000000"/>
          <w:sz w:val="24"/>
          <w:szCs w:val="24"/>
          <w:u w:val="single"/>
        </w:rPr>
      </w:pPr>
      <w:r>
        <w:rPr>
          <w:color w:val="000000"/>
          <w:sz w:val="24"/>
          <w:szCs w:val="24"/>
        </w:rPr>
        <w:tab/>
        <w:t xml:space="preserve">Ф.И.О. руководителя  </w:t>
      </w:r>
      <w:r>
        <w:rPr>
          <w:color w:val="0000FF"/>
          <w:sz w:val="24"/>
          <w:szCs w:val="24"/>
          <w:u w:val="single"/>
        </w:rPr>
        <w:t>Павлова Ирина Витальевна</w:t>
      </w:r>
      <w:r>
        <w:rPr>
          <w:color w:val="000000"/>
          <w:sz w:val="24"/>
          <w:szCs w:val="24"/>
          <w:u w:val="single"/>
        </w:rPr>
        <w:t>________________________</w:t>
      </w:r>
    </w:p>
    <w:p w:rsidR="00BE7526" w:rsidRDefault="00BE7526">
      <w:pPr>
        <w:spacing w:line="288" w:lineRule="auto"/>
        <w:ind w:firstLine="567"/>
        <w:rPr>
          <w:color w:val="000000"/>
          <w:sz w:val="24"/>
          <w:szCs w:val="24"/>
          <w:u w:val="single"/>
        </w:rPr>
      </w:pPr>
      <w:r>
        <w:rPr>
          <w:color w:val="000000"/>
          <w:sz w:val="24"/>
          <w:szCs w:val="24"/>
        </w:rPr>
        <w:tab/>
        <w:t xml:space="preserve">Ф.И.О. гл. бухгалтера </w:t>
      </w:r>
      <w:r>
        <w:rPr>
          <w:color w:val="0000FF"/>
          <w:sz w:val="24"/>
          <w:szCs w:val="24"/>
          <w:u w:val="single"/>
        </w:rPr>
        <w:t>Чернышова Наталья Викторовна</w:t>
      </w:r>
      <w:r>
        <w:rPr>
          <w:color w:val="000000"/>
          <w:sz w:val="24"/>
          <w:szCs w:val="24"/>
          <w:u w:val="single"/>
        </w:rPr>
        <w:t>____________________</w:t>
      </w:r>
    </w:p>
    <w:p w:rsidR="00BE7526" w:rsidRDefault="00BE7526">
      <w:pPr>
        <w:pStyle w:val="a3"/>
        <w:spacing w:line="288" w:lineRule="auto"/>
        <w:ind w:firstLine="567"/>
        <w:rPr>
          <w:sz w:val="24"/>
          <w:szCs w:val="24"/>
          <w:u w:val="single"/>
        </w:rPr>
      </w:pPr>
    </w:p>
    <w:p w:rsidR="00BE7526" w:rsidRDefault="00BE7526">
      <w:pPr>
        <w:spacing w:line="288" w:lineRule="auto"/>
        <w:ind w:firstLine="567"/>
        <w:rPr>
          <w:sz w:val="24"/>
          <w:szCs w:val="24"/>
        </w:rPr>
      </w:pPr>
      <w:r>
        <w:rPr>
          <w:sz w:val="24"/>
          <w:szCs w:val="24"/>
        </w:rPr>
        <w:t xml:space="preserve">Представитель плательщика </w:t>
      </w:r>
      <w:r>
        <w:rPr>
          <w:color w:val="0000FF"/>
          <w:sz w:val="24"/>
          <w:szCs w:val="24"/>
          <w:u w:val="single"/>
        </w:rPr>
        <w:t>Павлова Ирина Витальевна</w:t>
      </w:r>
      <w:r>
        <w:rPr>
          <w:color w:val="000000"/>
          <w:sz w:val="24"/>
          <w:szCs w:val="24"/>
          <w:u w:val="single"/>
        </w:rPr>
        <w:t>________________________</w:t>
      </w:r>
      <w:r>
        <w:rPr>
          <w:sz w:val="24"/>
          <w:szCs w:val="24"/>
        </w:rPr>
        <w:t xml:space="preserve"> </w:t>
      </w:r>
    </w:p>
    <w:p w:rsidR="00BE7526" w:rsidRDefault="00BE7526">
      <w:pPr>
        <w:spacing w:line="288" w:lineRule="auto"/>
        <w:ind w:left="4536" w:firstLine="567"/>
        <w:rPr>
          <w:sz w:val="24"/>
          <w:szCs w:val="24"/>
        </w:rPr>
      </w:pPr>
      <w:r>
        <w:rPr>
          <w:sz w:val="24"/>
          <w:szCs w:val="24"/>
        </w:rPr>
        <w:t>(Ф.И.О. и подпись)</w:t>
      </w:r>
    </w:p>
    <w:p w:rsidR="00BE7526" w:rsidRDefault="00BE7526">
      <w:pPr>
        <w:spacing w:line="288" w:lineRule="auto"/>
        <w:ind w:firstLine="567"/>
        <w:rPr>
          <w:sz w:val="24"/>
          <w:szCs w:val="24"/>
        </w:rPr>
      </w:pPr>
    </w:p>
    <w:p w:rsidR="00BE7526" w:rsidRDefault="00BE7526">
      <w:pPr>
        <w:spacing w:line="288" w:lineRule="auto"/>
        <w:ind w:left="1701" w:firstLine="567"/>
        <w:rPr>
          <w:sz w:val="24"/>
          <w:szCs w:val="24"/>
        </w:rPr>
      </w:pPr>
      <w:r>
        <w:rPr>
          <w:sz w:val="24"/>
          <w:szCs w:val="24"/>
        </w:rPr>
        <w:t xml:space="preserve">          М.П.  </w:t>
      </w:r>
      <w:r>
        <w:rPr>
          <w:sz w:val="24"/>
          <w:szCs w:val="24"/>
        </w:rPr>
        <w:tab/>
      </w:r>
      <w:r>
        <w:rPr>
          <w:sz w:val="24"/>
          <w:szCs w:val="24"/>
        </w:rPr>
        <w:tab/>
        <w:t xml:space="preserve">                     “</w:t>
      </w:r>
      <w:r>
        <w:rPr>
          <w:color w:val="0000FF"/>
          <w:sz w:val="24"/>
          <w:szCs w:val="24"/>
        </w:rPr>
        <w:t>18</w:t>
      </w:r>
      <w:r>
        <w:rPr>
          <w:sz w:val="24"/>
          <w:szCs w:val="24"/>
        </w:rPr>
        <w:t xml:space="preserve">” </w:t>
      </w:r>
      <w:r>
        <w:rPr>
          <w:color w:val="0000FF"/>
          <w:sz w:val="24"/>
          <w:szCs w:val="24"/>
        </w:rPr>
        <w:t>марта</w:t>
      </w:r>
      <w:r>
        <w:rPr>
          <w:sz w:val="24"/>
          <w:szCs w:val="24"/>
        </w:rPr>
        <w:t xml:space="preserve"> 2000 года</w:t>
      </w:r>
    </w:p>
    <w:p w:rsidR="00BE7526" w:rsidRDefault="00BE7526">
      <w:pPr>
        <w:pStyle w:val="a3"/>
        <w:spacing w:line="288" w:lineRule="auto"/>
        <w:ind w:firstLine="567"/>
        <w:rPr>
          <w:sz w:val="24"/>
          <w:szCs w:val="24"/>
        </w:rPr>
      </w:pPr>
    </w:p>
    <w:p w:rsidR="00BE7526" w:rsidRDefault="00BE7526">
      <w:pPr>
        <w:spacing w:line="288" w:lineRule="auto"/>
        <w:ind w:left="4536" w:firstLine="567"/>
        <w:rPr>
          <w:sz w:val="24"/>
          <w:szCs w:val="24"/>
        </w:rPr>
      </w:pPr>
      <w:r>
        <w:rPr>
          <w:sz w:val="24"/>
          <w:szCs w:val="24"/>
        </w:rPr>
        <w:br w:type="page"/>
        <w:t>Приложение № 1</w:t>
      </w:r>
    </w:p>
    <w:p w:rsidR="00BE7526" w:rsidRDefault="00BE7526">
      <w:pPr>
        <w:spacing w:line="288" w:lineRule="auto"/>
        <w:ind w:left="4536" w:firstLine="567"/>
        <w:rPr>
          <w:sz w:val="24"/>
          <w:szCs w:val="24"/>
        </w:rPr>
      </w:pPr>
      <w:r>
        <w:rPr>
          <w:sz w:val="24"/>
          <w:szCs w:val="24"/>
        </w:rPr>
        <w:t>Уполномоченному пенсионного фонда РФ</w:t>
      </w:r>
    </w:p>
    <w:p w:rsidR="00BE7526" w:rsidRDefault="00BE7526">
      <w:pPr>
        <w:spacing w:line="288" w:lineRule="auto"/>
        <w:ind w:left="4536" w:firstLine="567"/>
        <w:rPr>
          <w:color w:val="0000FF"/>
          <w:sz w:val="24"/>
          <w:szCs w:val="24"/>
        </w:rPr>
      </w:pPr>
      <w:r>
        <w:rPr>
          <w:color w:val="0000FF"/>
          <w:sz w:val="24"/>
          <w:szCs w:val="24"/>
        </w:rPr>
        <w:t>Новгородскому отделению Пенсионного Фонда РФ</w:t>
      </w:r>
    </w:p>
    <w:p w:rsidR="00BE7526" w:rsidRDefault="00BE7526">
      <w:pPr>
        <w:spacing w:line="288" w:lineRule="auto"/>
        <w:ind w:firstLine="567"/>
        <w:jc w:val="both"/>
        <w:rPr>
          <w:color w:val="0000FF"/>
          <w:sz w:val="24"/>
          <w:szCs w:val="24"/>
        </w:rPr>
      </w:pPr>
    </w:p>
    <w:p w:rsidR="00BE7526" w:rsidRDefault="00BE7526">
      <w:pPr>
        <w:ind w:firstLine="567"/>
        <w:jc w:val="center"/>
        <w:rPr>
          <w:sz w:val="24"/>
          <w:szCs w:val="24"/>
        </w:rPr>
      </w:pPr>
      <w:r>
        <w:rPr>
          <w:sz w:val="24"/>
          <w:szCs w:val="24"/>
        </w:rPr>
        <w:t>З А Я В Л Е Н И Е</w:t>
      </w:r>
    </w:p>
    <w:p w:rsidR="00BE7526" w:rsidRDefault="00BE7526">
      <w:pPr>
        <w:ind w:firstLine="567"/>
        <w:rPr>
          <w:i/>
          <w:iCs/>
          <w:sz w:val="24"/>
          <w:szCs w:val="24"/>
        </w:rPr>
      </w:pPr>
      <w:r>
        <w:rPr>
          <w:sz w:val="24"/>
          <w:szCs w:val="24"/>
        </w:rPr>
        <w:t xml:space="preserve">О регистрации </w:t>
      </w:r>
      <w:r>
        <w:rPr>
          <w:color w:val="0000FF"/>
          <w:sz w:val="24"/>
          <w:szCs w:val="24"/>
        </w:rPr>
        <w:t>Культурного фонда “Наследники Гейне”</w:t>
      </w:r>
    </w:p>
    <w:p w:rsidR="00BE7526" w:rsidRDefault="00BE7526">
      <w:pPr>
        <w:ind w:firstLine="567"/>
        <w:rPr>
          <w:sz w:val="24"/>
          <w:szCs w:val="24"/>
        </w:rPr>
      </w:pPr>
      <w:r>
        <w:rPr>
          <w:sz w:val="24"/>
          <w:szCs w:val="24"/>
        </w:rPr>
        <w:t xml:space="preserve">Юридический адрес </w:t>
      </w:r>
      <w:r>
        <w:rPr>
          <w:color w:val="0000FF"/>
          <w:sz w:val="24"/>
          <w:szCs w:val="24"/>
        </w:rPr>
        <w:t>Великий Новгород ул. Большая Московская 19</w:t>
      </w:r>
    </w:p>
    <w:p w:rsidR="00BE7526" w:rsidRDefault="00BE7526">
      <w:pPr>
        <w:ind w:firstLine="567"/>
        <w:rPr>
          <w:sz w:val="24"/>
          <w:szCs w:val="24"/>
        </w:rPr>
      </w:pPr>
      <w:r>
        <w:rPr>
          <w:sz w:val="24"/>
          <w:szCs w:val="24"/>
        </w:rPr>
        <w:t xml:space="preserve">Фактический адрес </w:t>
      </w:r>
      <w:r>
        <w:rPr>
          <w:color w:val="0000FF"/>
          <w:sz w:val="24"/>
          <w:szCs w:val="24"/>
        </w:rPr>
        <w:t>Великий Новгород ул. Большая Московская 19</w:t>
      </w:r>
    </w:p>
    <w:p w:rsidR="00BE7526" w:rsidRDefault="00BE7526">
      <w:pPr>
        <w:ind w:firstLine="567"/>
        <w:rPr>
          <w:sz w:val="24"/>
          <w:szCs w:val="24"/>
        </w:rPr>
      </w:pPr>
      <w:r>
        <w:rPr>
          <w:sz w:val="24"/>
          <w:szCs w:val="24"/>
        </w:rPr>
        <w:t>Расчётный счёт</w:t>
      </w:r>
      <w:r>
        <w:rPr>
          <w:rStyle w:val="ac"/>
          <w:sz w:val="24"/>
          <w:szCs w:val="24"/>
        </w:rPr>
        <w:footnoteReference w:customMarkFollows="1" w:id="2"/>
        <w:sym w:font="Symbol" w:char="F02A"/>
      </w:r>
      <w:r>
        <w:rPr>
          <w:rStyle w:val="ac"/>
          <w:sz w:val="24"/>
          <w:szCs w:val="24"/>
        </w:rPr>
        <w:t>)</w:t>
      </w:r>
      <w:r>
        <w:rPr>
          <w:sz w:val="24"/>
          <w:szCs w:val="24"/>
        </w:rPr>
        <w:t xml:space="preserve"> № __________________ в __________________________________</w:t>
      </w:r>
    </w:p>
    <w:p w:rsidR="00BE7526" w:rsidRDefault="00BE7526">
      <w:pPr>
        <w:ind w:firstLine="567"/>
        <w:rPr>
          <w:sz w:val="24"/>
          <w:szCs w:val="24"/>
        </w:rPr>
      </w:pPr>
      <w:r>
        <w:rPr>
          <w:sz w:val="24"/>
          <w:szCs w:val="24"/>
        </w:rPr>
        <w:t>_________________________________________ МФО ________________________</w:t>
      </w:r>
    </w:p>
    <w:p w:rsidR="00BE7526" w:rsidRDefault="00BE7526">
      <w:pPr>
        <w:ind w:firstLine="567"/>
        <w:rPr>
          <w:sz w:val="24"/>
          <w:szCs w:val="24"/>
        </w:rPr>
      </w:pPr>
      <w:r>
        <w:rPr>
          <w:sz w:val="24"/>
          <w:szCs w:val="24"/>
        </w:rPr>
        <w:t>Валютный счёт</w:t>
      </w:r>
      <w:r>
        <w:rPr>
          <w:sz w:val="24"/>
          <w:szCs w:val="24"/>
          <w:vertAlign w:val="superscript"/>
        </w:rPr>
        <w:t xml:space="preserve">*) </w:t>
      </w:r>
      <w:r>
        <w:rPr>
          <w:sz w:val="24"/>
          <w:szCs w:val="24"/>
        </w:rPr>
        <w:t>№ __________________ в __________________________________</w:t>
      </w:r>
    </w:p>
    <w:p w:rsidR="00BE7526" w:rsidRDefault="00BE7526">
      <w:pPr>
        <w:ind w:firstLine="567"/>
        <w:rPr>
          <w:sz w:val="24"/>
          <w:szCs w:val="24"/>
        </w:rPr>
      </w:pPr>
      <w:r>
        <w:rPr>
          <w:sz w:val="24"/>
          <w:szCs w:val="24"/>
        </w:rPr>
        <w:t>_________________________________________ МФО ________________________</w:t>
      </w:r>
    </w:p>
    <w:p w:rsidR="00BE7526" w:rsidRDefault="00BE7526">
      <w:pPr>
        <w:ind w:firstLine="567"/>
        <w:rPr>
          <w:sz w:val="24"/>
          <w:szCs w:val="24"/>
        </w:rPr>
      </w:pPr>
      <w:r>
        <w:rPr>
          <w:sz w:val="24"/>
          <w:szCs w:val="24"/>
        </w:rPr>
        <w:t xml:space="preserve">Свидетельство о государственной </w:t>
      </w:r>
    </w:p>
    <w:p w:rsidR="00BE7526" w:rsidRDefault="00BE7526">
      <w:pPr>
        <w:ind w:firstLine="567"/>
        <w:rPr>
          <w:sz w:val="24"/>
          <w:szCs w:val="24"/>
        </w:rPr>
      </w:pPr>
      <w:r>
        <w:rPr>
          <w:sz w:val="24"/>
          <w:szCs w:val="24"/>
        </w:rPr>
        <w:t>регистрации налогоплательщика от ____________________ № _________________</w:t>
      </w:r>
    </w:p>
    <w:p w:rsidR="00BE7526" w:rsidRDefault="00BE7526">
      <w:pPr>
        <w:ind w:firstLine="567"/>
        <w:rPr>
          <w:sz w:val="24"/>
          <w:szCs w:val="24"/>
        </w:rPr>
      </w:pPr>
      <w:r>
        <w:rPr>
          <w:sz w:val="24"/>
          <w:szCs w:val="24"/>
        </w:rPr>
        <w:t xml:space="preserve">Наименование органа, выдавшего свидетельство о государственной регистрации </w:t>
      </w:r>
    </w:p>
    <w:p w:rsidR="00BE7526" w:rsidRDefault="00BE7526">
      <w:pPr>
        <w:ind w:firstLine="567"/>
        <w:rPr>
          <w:color w:val="0000FF"/>
          <w:sz w:val="24"/>
          <w:szCs w:val="24"/>
        </w:rPr>
      </w:pPr>
      <w:r>
        <w:rPr>
          <w:color w:val="0000FF"/>
          <w:sz w:val="24"/>
          <w:szCs w:val="24"/>
        </w:rPr>
        <w:t>Отдел регистрации субъектов предпринимательской деятельности Администрации Новгородской области</w:t>
      </w:r>
    </w:p>
    <w:p w:rsidR="00BE7526" w:rsidRDefault="00BE7526">
      <w:pPr>
        <w:ind w:firstLine="567"/>
        <w:rPr>
          <w:sz w:val="24"/>
          <w:szCs w:val="24"/>
        </w:rPr>
      </w:pPr>
      <w:r>
        <w:rPr>
          <w:sz w:val="24"/>
          <w:szCs w:val="24"/>
        </w:rPr>
        <w:t xml:space="preserve">Дата получения средств </w:t>
      </w:r>
    </w:p>
    <w:p w:rsidR="00BE7526" w:rsidRDefault="00BE7526">
      <w:pPr>
        <w:ind w:firstLine="567"/>
        <w:rPr>
          <w:sz w:val="24"/>
          <w:szCs w:val="24"/>
        </w:rPr>
      </w:pPr>
      <w:r>
        <w:rPr>
          <w:sz w:val="24"/>
          <w:szCs w:val="24"/>
        </w:rPr>
        <w:t>на оплату труда _________________ Количество работающих</w:t>
      </w:r>
      <w:r>
        <w:rPr>
          <w:rStyle w:val="ac"/>
          <w:sz w:val="24"/>
          <w:szCs w:val="24"/>
        </w:rPr>
        <w:footnoteReference w:customMarkFollows="1" w:id="3"/>
        <w:t>**)</w:t>
      </w:r>
      <w:r>
        <w:rPr>
          <w:sz w:val="24"/>
          <w:szCs w:val="24"/>
        </w:rPr>
        <w:t xml:space="preserve"> </w:t>
      </w:r>
      <w:r>
        <w:rPr>
          <w:color w:val="0000FF"/>
          <w:sz w:val="24"/>
          <w:szCs w:val="24"/>
        </w:rPr>
        <w:t>2</w:t>
      </w:r>
    </w:p>
    <w:p w:rsidR="00BE7526" w:rsidRDefault="00BE7526">
      <w:pPr>
        <w:ind w:firstLine="567"/>
        <w:rPr>
          <w:sz w:val="24"/>
          <w:szCs w:val="24"/>
        </w:rPr>
      </w:pPr>
      <w:r>
        <w:rPr>
          <w:sz w:val="24"/>
          <w:szCs w:val="24"/>
        </w:rPr>
        <w:t>С порядком уплаты страховых взносов в ПФР, начисления пени и применения финансовых санкций ознакомлены и обязуемся в 30-дневный срок, т.е. до _________</w:t>
      </w:r>
    </w:p>
    <w:p w:rsidR="00BE7526" w:rsidRDefault="00BE7526">
      <w:pPr>
        <w:ind w:firstLine="567"/>
        <w:rPr>
          <w:sz w:val="24"/>
          <w:szCs w:val="24"/>
        </w:rPr>
      </w:pPr>
      <w:r>
        <w:rPr>
          <w:sz w:val="24"/>
          <w:szCs w:val="24"/>
        </w:rPr>
        <w:t>2000 года представить в пункт уполномоченного “Извещение из банка”</w:t>
      </w:r>
    </w:p>
    <w:p w:rsidR="00BE7526" w:rsidRDefault="00BE7526">
      <w:pPr>
        <w:ind w:firstLine="567"/>
        <w:rPr>
          <w:sz w:val="24"/>
          <w:szCs w:val="24"/>
        </w:rPr>
      </w:pPr>
    </w:p>
    <w:p w:rsidR="00BE7526" w:rsidRDefault="00BE7526">
      <w:pPr>
        <w:ind w:firstLine="567"/>
        <w:rPr>
          <w:b/>
          <w:bCs/>
          <w:sz w:val="24"/>
          <w:szCs w:val="24"/>
        </w:rPr>
      </w:pPr>
      <w:r>
        <w:rPr>
          <w:sz w:val="24"/>
          <w:szCs w:val="24"/>
        </w:rPr>
        <w:t xml:space="preserve">М.П.     </w:t>
      </w:r>
      <w:r>
        <w:rPr>
          <w:b/>
          <w:bCs/>
          <w:sz w:val="24"/>
          <w:szCs w:val="24"/>
        </w:rPr>
        <w:t xml:space="preserve">Руководитель предприятия, </w:t>
      </w:r>
    </w:p>
    <w:p w:rsidR="00BE7526" w:rsidRDefault="00BE7526">
      <w:pPr>
        <w:ind w:firstLine="567"/>
        <w:rPr>
          <w:sz w:val="24"/>
          <w:szCs w:val="24"/>
        </w:rPr>
      </w:pPr>
      <w:r>
        <w:rPr>
          <w:b/>
          <w:bCs/>
          <w:sz w:val="24"/>
          <w:szCs w:val="24"/>
        </w:rPr>
        <w:t xml:space="preserve">              учреждения, организации </w:t>
      </w:r>
      <w:r>
        <w:rPr>
          <w:sz w:val="24"/>
          <w:szCs w:val="24"/>
        </w:rPr>
        <w:t xml:space="preserve">________________ </w:t>
      </w:r>
      <w:r>
        <w:rPr>
          <w:color w:val="0000FF"/>
          <w:sz w:val="24"/>
          <w:szCs w:val="24"/>
        </w:rPr>
        <w:t>Павлова Ирина Витальевна</w:t>
      </w:r>
    </w:p>
    <w:p w:rsidR="00BE7526" w:rsidRDefault="00BE7526">
      <w:pPr>
        <w:ind w:firstLine="567"/>
        <w:rPr>
          <w:sz w:val="24"/>
          <w:szCs w:val="24"/>
        </w:rPr>
      </w:pPr>
      <w:r>
        <w:rPr>
          <w:sz w:val="24"/>
          <w:szCs w:val="24"/>
        </w:rPr>
        <w:t xml:space="preserve">                                                                   (подпись)             (фамилия, имя, отчество)</w:t>
      </w:r>
    </w:p>
    <w:p w:rsidR="00BE7526" w:rsidRDefault="00BE7526">
      <w:pPr>
        <w:ind w:firstLine="567"/>
        <w:rPr>
          <w:sz w:val="24"/>
          <w:szCs w:val="24"/>
        </w:rPr>
      </w:pPr>
    </w:p>
    <w:p w:rsidR="00BE7526" w:rsidRDefault="00BE7526">
      <w:pPr>
        <w:ind w:firstLine="567"/>
        <w:rPr>
          <w:b/>
          <w:bCs/>
          <w:sz w:val="24"/>
          <w:szCs w:val="24"/>
        </w:rPr>
      </w:pPr>
      <w:r>
        <w:rPr>
          <w:sz w:val="24"/>
          <w:szCs w:val="24"/>
        </w:rPr>
        <w:t xml:space="preserve">Телефон № </w:t>
      </w:r>
      <w:r>
        <w:rPr>
          <w:color w:val="0000FF"/>
          <w:sz w:val="24"/>
          <w:szCs w:val="24"/>
        </w:rPr>
        <w:t>131438</w:t>
      </w:r>
    </w:p>
    <w:p w:rsidR="00BE7526" w:rsidRDefault="00BE7526">
      <w:pPr>
        <w:ind w:firstLine="567"/>
        <w:rPr>
          <w:sz w:val="24"/>
          <w:szCs w:val="24"/>
        </w:rPr>
      </w:pPr>
      <w:r>
        <w:rPr>
          <w:b/>
          <w:bCs/>
          <w:sz w:val="24"/>
          <w:szCs w:val="24"/>
        </w:rPr>
        <w:t>Главный (старший) бухгалтер</w:t>
      </w:r>
      <w:r>
        <w:rPr>
          <w:sz w:val="24"/>
          <w:szCs w:val="24"/>
        </w:rPr>
        <w:t xml:space="preserve">      _____________ </w:t>
      </w:r>
      <w:r>
        <w:rPr>
          <w:color w:val="0000FF"/>
          <w:sz w:val="24"/>
          <w:szCs w:val="24"/>
        </w:rPr>
        <w:t>Чернышова Наталья Викторовна</w:t>
      </w:r>
    </w:p>
    <w:p w:rsidR="00BE7526" w:rsidRDefault="00BE7526">
      <w:pPr>
        <w:ind w:firstLine="567"/>
        <w:rPr>
          <w:sz w:val="24"/>
          <w:szCs w:val="24"/>
        </w:rPr>
      </w:pPr>
      <w:r>
        <w:rPr>
          <w:sz w:val="24"/>
          <w:szCs w:val="24"/>
        </w:rPr>
        <w:t xml:space="preserve">                                                                  (подпись)             (фамилия, имя, отчество)</w:t>
      </w:r>
    </w:p>
    <w:p w:rsidR="00BE7526" w:rsidRDefault="00BE7526">
      <w:pPr>
        <w:ind w:firstLine="567"/>
        <w:rPr>
          <w:sz w:val="24"/>
          <w:szCs w:val="24"/>
        </w:rPr>
      </w:pPr>
      <w:r>
        <w:rPr>
          <w:sz w:val="24"/>
          <w:szCs w:val="24"/>
        </w:rPr>
        <w:t xml:space="preserve">Телефон № </w:t>
      </w:r>
      <w:r>
        <w:rPr>
          <w:color w:val="0000FF"/>
          <w:sz w:val="24"/>
          <w:szCs w:val="24"/>
        </w:rPr>
        <w:t>131438</w:t>
      </w:r>
      <w:r>
        <w:rPr>
          <w:sz w:val="24"/>
          <w:szCs w:val="24"/>
        </w:rPr>
        <w:t xml:space="preserve">                                      “___” _____________ 2000 года</w:t>
      </w:r>
    </w:p>
    <w:p w:rsidR="00BE7526" w:rsidRDefault="00BE7526">
      <w:pPr>
        <w:ind w:firstLine="567"/>
        <w:rPr>
          <w:sz w:val="24"/>
          <w:szCs w:val="24"/>
        </w:rPr>
      </w:pPr>
      <w:r>
        <w:rPr>
          <w:sz w:val="24"/>
          <w:szCs w:val="24"/>
        </w:rPr>
        <w:t>Дата выдачи “Извещения страхователю” “___” _____________ 2000 года</w:t>
      </w:r>
    </w:p>
    <w:p w:rsidR="00BE7526" w:rsidRDefault="00BE7526">
      <w:pPr>
        <w:ind w:firstLine="567"/>
        <w:rPr>
          <w:sz w:val="24"/>
          <w:szCs w:val="24"/>
        </w:rPr>
      </w:pPr>
      <w:r>
        <w:rPr>
          <w:sz w:val="24"/>
          <w:szCs w:val="24"/>
        </w:rPr>
        <w:t>Регистрационный номер ПФР ______________________________________________</w:t>
      </w:r>
    </w:p>
    <w:p w:rsidR="00BE7526" w:rsidRDefault="00BE7526">
      <w:pPr>
        <w:pStyle w:val="a3"/>
        <w:ind w:firstLine="567"/>
        <w:rPr>
          <w:sz w:val="24"/>
          <w:szCs w:val="24"/>
        </w:rPr>
      </w:pPr>
      <w:r>
        <w:rPr>
          <w:sz w:val="24"/>
          <w:szCs w:val="24"/>
        </w:rPr>
        <w:t>Размер тарифа страховых взносов ___________________________________________</w:t>
      </w:r>
    </w:p>
    <w:p w:rsidR="00BE7526" w:rsidRDefault="00BE7526">
      <w:pPr>
        <w:ind w:firstLine="567"/>
        <w:rPr>
          <w:sz w:val="24"/>
          <w:szCs w:val="24"/>
        </w:rPr>
      </w:pPr>
      <w:r>
        <w:rPr>
          <w:sz w:val="24"/>
          <w:szCs w:val="24"/>
        </w:rPr>
        <w:t xml:space="preserve">Ф., И., О. и подпись заявителя </w:t>
      </w:r>
      <w:r>
        <w:rPr>
          <w:color w:val="0000FF"/>
          <w:sz w:val="24"/>
          <w:szCs w:val="24"/>
        </w:rPr>
        <w:t xml:space="preserve">Павлова Ирина Витальевна </w:t>
      </w:r>
      <w:r>
        <w:rPr>
          <w:sz w:val="24"/>
          <w:szCs w:val="24"/>
        </w:rPr>
        <w:t>______________________</w:t>
      </w:r>
    </w:p>
    <w:p w:rsidR="00BE7526" w:rsidRDefault="00BE7526">
      <w:pPr>
        <w:ind w:firstLine="567"/>
        <w:rPr>
          <w:sz w:val="24"/>
          <w:szCs w:val="24"/>
        </w:rPr>
      </w:pPr>
      <w:r>
        <w:rPr>
          <w:b/>
          <w:bCs/>
          <w:sz w:val="24"/>
          <w:szCs w:val="24"/>
        </w:rPr>
        <w:t>Подпись уполномоченного ПФР</w:t>
      </w:r>
      <w:r>
        <w:rPr>
          <w:sz w:val="24"/>
          <w:szCs w:val="24"/>
        </w:rPr>
        <w:t xml:space="preserve"> __________________________________________</w:t>
      </w:r>
    </w:p>
    <w:p w:rsidR="00BE7526" w:rsidRDefault="00BE7526">
      <w:pPr>
        <w:pStyle w:val="21"/>
        <w:tabs>
          <w:tab w:val="left" w:pos="-2127"/>
        </w:tabs>
        <w:spacing w:line="288" w:lineRule="auto"/>
        <w:ind w:right="-1" w:firstLine="567"/>
        <w:jc w:val="center"/>
        <w:rPr>
          <w:b/>
          <w:bCs/>
          <w:sz w:val="24"/>
          <w:szCs w:val="24"/>
          <w:lang w:val="en-US"/>
        </w:rPr>
      </w:pPr>
    </w:p>
    <w:p w:rsidR="00BE7526" w:rsidRDefault="00BE7526">
      <w:pPr>
        <w:pStyle w:val="21"/>
        <w:tabs>
          <w:tab w:val="left" w:pos="-2127"/>
        </w:tabs>
        <w:spacing w:line="288" w:lineRule="auto"/>
        <w:ind w:right="-1" w:firstLine="567"/>
        <w:jc w:val="center"/>
        <w:rPr>
          <w:b/>
          <w:bCs/>
          <w:sz w:val="24"/>
          <w:szCs w:val="24"/>
          <w:lang w:val="en-US"/>
        </w:rPr>
      </w:pPr>
    </w:p>
    <w:p w:rsidR="00BE7526" w:rsidRDefault="00BE7526">
      <w:pPr>
        <w:pStyle w:val="21"/>
        <w:tabs>
          <w:tab w:val="left" w:pos="-2127"/>
        </w:tabs>
        <w:spacing w:line="288" w:lineRule="auto"/>
        <w:ind w:right="-1" w:firstLine="567"/>
        <w:jc w:val="center"/>
        <w:rPr>
          <w:b/>
          <w:bCs/>
          <w:sz w:val="24"/>
          <w:szCs w:val="24"/>
        </w:rPr>
      </w:pPr>
      <w:r>
        <w:rPr>
          <w:b/>
          <w:bCs/>
          <w:sz w:val="24"/>
          <w:szCs w:val="24"/>
        </w:rPr>
        <w:t>НОВГОРОДСКОЕ РЕГИОНАЛЬНОЕ ОТДЕЛЕНИЕ ФОНДА СОЦИАЛЬНОГО СТРАХОВАНИЯ РФ</w:t>
      </w:r>
    </w:p>
    <w:p w:rsidR="00BE7526" w:rsidRDefault="00BE7526">
      <w:pPr>
        <w:pStyle w:val="21"/>
        <w:tabs>
          <w:tab w:val="left" w:pos="-2127"/>
        </w:tabs>
        <w:spacing w:line="288" w:lineRule="auto"/>
        <w:ind w:right="-1" w:firstLine="567"/>
        <w:jc w:val="left"/>
        <w:rPr>
          <w:sz w:val="24"/>
          <w:szCs w:val="24"/>
        </w:rPr>
      </w:pPr>
    </w:p>
    <w:p w:rsidR="00BE7526" w:rsidRDefault="00BE7526">
      <w:pPr>
        <w:pStyle w:val="21"/>
        <w:tabs>
          <w:tab w:val="left" w:pos="-2127"/>
        </w:tabs>
        <w:spacing w:line="288" w:lineRule="auto"/>
        <w:ind w:right="-1" w:firstLine="567"/>
        <w:jc w:val="center"/>
        <w:rPr>
          <w:b/>
          <w:bCs/>
          <w:sz w:val="24"/>
          <w:szCs w:val="24"/>
        </w:rPr>
      </w:pPr>
      <w:r>
        <w:rPr>
          <w:b/>
          <w:bCs/>
          <w:sz w:val="24"/>
          <w:szCs w:val="24"/>
        </w:rPr>
        <w:t>З А Я В Л Е Н И Е</w:t>
      </w:r>
    </w:p>
    <w:p w:rsidR="00BE7526" w:rsidRDefault="00BE7526">
      <w:pPr>
        <w:pStyle w:val="21"/>
        <w:tabs>
          <w:tab w:val="left" w:pos="-2127"/>
        </w:tabs>
        <w:spacing w:line="288" w:lineRule="auto"/>
        <w:ind w:right="-1" w:firstLine="567"/>
        <w:jc w:val="left"/>
        <w:rPr>
          <w:sz w:val="24"/>
          <w:szCs w:val="24"/>
        </w:rPr>
      </w:pPr>
    </w:p>
    <w:p w:rsidR="00BE7526" w:rsidRDefault="00BE7526">
      <w:pPr>
        <w:pStyle w:val="21"/>
        <w:tabs>
          <w:tab w:val="left" w:pos="-2127"/>
        </w:tabs>
        <w:spacing w:line="288" w:lineRule="auto"/>
        <w:ind w:right="-1" w:firstLine="567"/>
        <w:jc w:val="left"/>
        <w:rPr>
          <w:sz w:val="24"/>
          <w:szCs w:val="24"/>
        </w:rPr>
      </w:pPr>
      <w:r>
        <w:rPr>
          <w:sz w:val="24"/>
          <w:szCs w:val="24"/>
        </w:rPr>
        <w:t xml:space="preserve">О регистрации </w:t>
      </w:r>
      <w:r>
        <w:rPr>
          <w:color w:val="0000FF"/>
          <w:sz w:val="24"/>
          <w:szCs w:val="24"/>
        </w:rPr>
        <w:t>Культурного фонда “Наследники Гейне”</w:t>
      </w:r>
    </w:p>
    <w:p w:rsidR="00BE7526" w:rsidRDefault="00BE7526">
      <w:pPr>
        <w:pStyle w:val="21"/>
        <w:tabs>
          <w:tab w:val="left" w:pos="-2127"/>
        </w:tabs>
        <w:spacing w:line="288" w:lineRule="auto"/>
        <w:ind w:right="-1" w:firstLine="567"/>
        <w:jc w:val="left"/>
        <w:rPr>
          <w:sz w:val="24"/>
          <w:szCs w:val="24"/>
        </w:rPr>
      </w:pPr>
      <w:r>
        <w:rPr>
          <w:sz w:val="24"/>
          <w:szCs w:val="24"/>
        </w:rPr>
        <w:t xml:space="preserve">Сокращённое наименование </w:t>
      </w:r>
      <w:r>
        <w:rPr>
          <w:color w:val="0000FF"/>
          <w:sz w:val="24"/>
          <w:szCs w:val="24"/>
        </w:rPr>
        <w:t>Культурный фонд “Наследники Гейне”</w:t>
      </w:r>
    </w:p>
    <w:p w:rsidR="00BE7526" w:rsidRDefault="00BE7526">
      <w:pPr>
        <w:pStyle w:val="21"/>
        <w:tabs>
          <w:tab w:val="left" w:pos="-2127"/>
        </w:tabs>
        <w:spacing w:line="288" w:lineRule="auto"/>
        <w:ind w:right="-1" w:firstLine="567"/>
        <w:jc w:val="left"/>
        <w:rPr>
          <w:sz w:val="24"/>
          <w:szCs w:val="24"/>
        </w:rPr>
      </w:pPr>
      <w:r>
        <w:rPr>
          <w:sz w:val="24"/>
          <w:szCs w:val="24"/>
        </w:rPr>
        <w:t xml:space="preserve">Юридический адрес </w:t>
      </w:r>
      <w:r>
        <w:rPr>
          <w:color w:val="0000FF"/>
          <w:sz w:val="24"/>
          <w:szCs w:val="24"/>
        </w:rPr>
        <w:t>Великий Новгород ул. Большая Московская 19</w:t>
      </w:r>
    </w:p>
    <w:p w:rsidR="00BE7526" w:rsidRDefault="00BE7526">
      <w:pPr>
        <w:pStyle w:val="21"/>
        <w:tabs>
          <w:tab w:val="left" w:pos="-2127"/>
        </w:tabs>
        <w:spacing w:line="288" w:lineRule="auto"/>
        <w:ind w:right="-1" w:firstLine="567"/>
        <w:jc w:val="left"/>
        <w:rPr>
          <w:sz w:val="24"/>
          <w:szCs w:val="24"/>
        </w:rPr>
      </w:pPr>
      <w:r>
        <w:rPr>
          <w:sz w:val="24"/>
          <w:szCs w:val="24"/>
        </w:rPr>
        <w:t xml:space="preserve">Местонахождение организации </w:t>
      </w:r>
      <w:r>
        <w:rPr>
          <w:color w:val="0000FF"/>
          <w:sz w:val="24"/>
          <w:szCs w:val="24"/>
        </w:rPr>
        <w:t>Великий Новгород ул. Большая Московская 19</w:t>
      </w:r>
      <w:r>
        <w:rPr>
          <w:sz w:val="24"/>
          <w:szCs w:val="24"/>
        </w:rPr>
        <w:t xml:space="preserve"> </w:t>
      </w:r>
    </w:p>
    <w:p w:rsidR="00BE7526" w:rsidRDefault="00BE7526">
      <w:pPr>
        <w:pStyle w:val="21"/>
        <w:tabs>
          <w:tab w:val="left" w:pos="-2127"/>
        </w:tabs>
        <w:spacing w:line="288" w:lineRule="auto"/>
        <w:ind w:right="-1" w:firstLine="567"/>
        <w:jc w:val="left"/>
        <w:rPr>
          <w:sz w:val="24"/>
          <w:szCs w:val="24"/>
        </w:rPr>
      </w:pPr>
      <w:r>
        <w:rPr>
          <w:sz w:val="24"/>
          <w:szCs w:val="24"/>
        </w:rPr>
        <w:t xml:space="preserve">телефон (факс) </w:t>
      </w:r>
      <w:r>
        <w:rPr>
          <w:color w:val="0000FF"/>
          <w:sz w:val="24"/>
          <w:szCs w:val="24"/>
        </w:rPr>
        <w:t>131438</w:t>
      </w:r>
    </w:p>
    <w:p w:rsidR="00BE7526" w:rsidRDefault="00BE7526">
      <w:pPr>
        <w:pStyle w:val="21"/>
        <w:tabs>
          <w:tab w:val="left" w:pos="-2127"/>
        </w:tabs>
        <w:spacing w:line="288" w:lineRule="auto"/>
        <w:ind w:right="-1" w:firstLine="567"/>
        <w:jc w:val="left"/>
        <w:rPr>
          <w:sz w:val="24"/>
          <w:szCs w:val="24"/>
        </w:rPr>
      </w:pPr>
      <w:r>
        <w:rPr>
          <w:sz w:val="24"/>
          <w:szCs w:val="24"/>
        </w:rPr>
        <w:t>Банковский счёт № ___________________________ в _________________________</w:t>
      </w:r>
    </w:p>
    <w:p w:rsidR="00BE7526" w:rsidRDefault="00BE7526">
      <w:pPr>
        <w:pStyle w:val="21"/>
        <w:tabs>
          <w:tab w:val="left" w:pos="-2127"/>
        </w:tabs>
        <w:spacing w:line="288" w:lineRule="auto"/>
        <w:ind w:right="283" w:firstLine="567"/>
        <w:jc w:val="right"/>
        <w:rPr>
          <w:sz w:val="24"/>
          <w:szCs w:val="24"/>
          <w:vertAlign w:val="superscript"/>
        </w:rPr>
      </w:pPr>
      <w:r>
        <w:rPr>
          <w:sz w:val="24"/>
          <w:szCs w:val="24"/>
        </w:rPr>
        <w:t xml:space="preserve"> </w:t>
      </w:r>
      <w:r>
        <w:rPr>
          <w:sz w:val="24"/>
          <w:szCs w:val="24"/>
          <w:vertAlign w:val="superscript"/>
        </w:rPr>
        <w:t>(наименование кредитной организации)</w:t>
      </w:r>
    </w:p>
    <w:p w:rsidR="00BE7526" w:rsidRDefault="00BE7526">
      <w:pPr>
        <w:pStyle w:val="21"/>
        <w:tabs>
          <w:tab w:val="left" w:pos="-2127"/>
        </w:tabs>
        <w:spacing w:line="288" w:lineRule="auto"/>
        <w:ind w:right="-1" w:firstLine="567"/>
        <w:jc w:val="left"/>
        <w:rPr>
          <w:sz w:val="24"/>
          <w:szCs w:val="24"/>
        </w:rPr>
      </w:pPr>
      <w:r>
        <w:rPr>
          <w:sz w:val="24"/>
          <w:szCs w:val="24"/>
        </w:rPr>
        <w:t>______________________________________________ БИК ____________________</w:t>
      </w:r>
    </w:p>
    <w:p w:rsidR="00BE7526" w:rsidRDefault="00BE7526">
      <w:pPr>
        <w:pStyle w:val="21"/>
        <w:tabs>
          <w:tab w:val="left" w:pos="-2127"/>
        </w:tabs>
        <w:spacing w:line="288" w:lineRule="auto"/>
        <w:ind w:right="-1" w:firstLine="567"/>
        <w:jc w:val="left"/>
        <w:rPr>
          <w:sz w:val="24"/>
          <w:szCs w:val="24"/>
        </w:rPr>
      </w:pPr>
      <w:r>
        <w:rPr>
          <w:sz w:val="24"/>
          <w:szCs w:val="24"/>
        </w:rPr>
        <w:t xml:space="preserve">Налоговая инспекция, в которой зарегистрирована организация </w:t>
      </w:r>
      <w:r>
        <w:rPr>
          <w:color w:val="0000FF"/>
          <w:sz w:val="24"/>
          <w:szCs w:val="24"/>
        </w:rPr>
        <w:t>Инспекция Министерства Российской Федерации по налогам и сборам по городу великий Новгород</w:t>
      </w:r>
      <w:r>
        <w:rPr>
          <w:sz w:val="24"/>
          <w:szCs w:val="24"/>
        </w:rPr>
        <w:t xml:space="preserve"> ИНН </w:t>
      </w:r>
      <w:r>
        <w:rPr>
          <w:color w:val="0000FF"/>
          <w:sz w:val="24"/>
          <w:szCs w:val="24"/>
        </w:rPr>
        <w:t>5321059358</w:t>
      </w:r>
    </w:p>
    <w:p w:rsidR="00BE7526" w:rsidRDefault="00BE7526">
      <w:pPr>
        <w:pStyle w:val="21"/>
        <w:tabs>
          <w:tab w:val="left" w:pos="-2127"/>
        </w:tabs>
        <w:spacing w:line="288" w:lineRule="auto"/>
        <w:ind w:right="-1" w:firstLine="567"/>
        <w:jc w:val="left"/>
        <w:rPr>
          <w:sz w:val="24"/>
          <w:szCs w:val="24"/>
        </w:rPr>
      </w:pPr>
      <w:r>
        <w:rPr>
          <w:sz w:val="24"/>
          <w:szCs w:val="24"/>
        </w:rPr>
        <w:t xml:space="preserve">Свидетельство о государственной регистрации от ___________________№ _______ ________________________________________________ код по ОКПО ___________ </w:t>
      </w:r>
    </w:p>
    <w:p w:rsidR="00BE7526" w:rsidRDefault="00BE7526">
      <w:pPr>
        <w:pStyle w:val="21"/>
        <w:tabs>
          <w:tab w:val="left" w:pos="-2127"/>
        </w:tabs>
        <w:spacing w:line="288" w:lineRule="auto"/>
        <w:ind w:right="-1" w:firstLine="567"/>
        <w:jc w:val="left"/>
        <w:rPr>
          <w:sz w:val="24"/>
          <w:szCs w:val="24"/>
          <w:vertAlign w:val="superscript"/>
        </w:rPr>
      </w:pPr>
      <w:r>
        <w:rPr>
          <w:sz w:val="24"/>
          <w:szCs w:val="24"/>
          <w:vertAlign w:val="superscript"/>
        </w:rPr>
        <w:t>(наименование органа, выдавшего свидетельство о государственной регистрации)</w:t>
      </w:r>
    </w:p>
    <w:p w:rsidR="00BE7526" w:rsidRDefault="00BE7526">
      <w:pPr>
        <w:pStyle w:val="21"/>
        <w:tabs>
          <w:tab w:val="left" w:pos="-2127"/>
        </w:tabs>
        <w:spacing w:line="288" w:lineRule="auto"/>
        <w:ind w:right="-1" w:firstLine="567"/>
        <w:jc w:val="left"/>
        <w:rPr>
          <w:sz w:val="24"/>
          <w:szCs w:val="24"/>
        </w:rPr>
      </w:pPr>
      <w:r>
        <w:rPr>
          <w:sz w:val="24"/>
          <w:szCs w:val="24"/>
        </w:rPr>
        <w:t>Вид деятельности: _________________________ код по ОКОНХ ________________</w:t>
      </w:r>
    </w:p>
    <w:p w:rsidR="00BE7526" w:rsidRDefault="00BE7526">
      <w:pPr>
        <w:pStyle w:val="21"/>
        <w:tabs>
          <w:tab w:val="left" w:pos="-2127"/>
        </w:tabs>
        <w:spacing w:line="288" w:lineRule="auto"/>
        <w:ind w:right="-1" w:firstLine="567"/>
        <w:jc w:val="left"/>
        <w:rPr>
          <w:sz w:val="24"/>
          <w:szCs w:val="24"/>
        </w:rPr>
      </w:pPr>
      <w:r>
        <w:rPr>
          <w:sz w:val="24"/>
          <w:szCs w:val="24"/>
        </w:rPr>
        <w:t>Основной _______________________________________________________________ ________________________________________________________________________</w:t>
      </w:r>
    </w:p>
    <w:p w:rsidR="00BE7526" w:rsidRDefault="00BE7526">
      <w:pPr>
        <w:pStyle w:val="21"/>
        <w:tabs>
          <w:tab w:val="left" w:pos="-2127"/>
        </w:tabs>
        <w:spacing w:line="288" w:lineRule="auto"/>
        <w:ind w:right="-1" w:firstLine="567"/>
        <w:jc w:val="left"/>
        <w:rPr>
          <w:sz w:val="24"/>
          <w:szCs w:val="24"/>
        </w:rPr>
      </w:pPr>
      <w:r>
        <w:rPr>
          <w:sz w:val="24"/>
          <w:szCs w:val="24"/>
        </w:rPr>
        <w:t>Другие _________________________________________________________________</w:t>
      </w:r>
    </w:p>
    <w:p w:rsidR="00BE7526" w:rsidRDefault="00BE7526">
      <w:pPr>
        <w:pStyle w:val="21"/>
        <w:tabs>
          <w:tab w:val="left" w:pos="-2127"/>
        </w:tabs>
        <w:spacing w:line="288" w:lineRule="auto"/>
        <w:ind w:right="-1" w:firstLine="567"/>
        <w:jc w:val="left"/>
        <w:rPr>
          <w:sz w:val="24"/>
          <w:szCs w:val="24"/>
        </w:rPr>
      </w:pPr>
      <w:r>
        <w:rPr>
          <w:sz w:val="24"/>
          <w:szCs w:val="24"/>
        </w:rPr>
        <w:t>Дата получения средств на оплату труда _____________________________________</w:t>
      </w:r>
    </w:p>
    <w:p w:rsidR="00BE7526" w:rsidRDefault="00BE7526">
      <w:pPr>
        <w:pStyle w:val="21"/>
        <w:tabs>
          <w:tab w:val="left" w:pos="-2127"/>
        </w:tabs>
        <w:spacing w:line="288" w:lineRule="auto"/>
        <w:ind w:right="-1" w:firstLine="567"/>
        <w:jc w:val="left"/>
        <w:rPr>
          <w:sz w:val="24"/>
          <w:szCs w:val="24"/>
        </w:rPr>
      </w:pPr>
      <w:r>
        <w:rPr>
          <w:sz w:val="24"/>
          <w:szCs w:val="24"/>
        </w:rPr>
        <w:t xml:space="preserve">Среднесписочная численность работающих __________________________________ </w:t>
      </w:r>
    </w:p>
    <w:p w:rsidR="00BE7526" w:rsidRDefault="00BE7526">
      <w:pPr>
        <w:pStyle w:val="21"/>
        <w:pBdr>
          <w:bottom w:val="single" w:sz="12" w:space="1" w:color="auto"/>
        </w:pBdr>
        <w:tabs>
          <w:tab w:val="left" w:pos="-2127"/>
        </w:tabs>
        <w:spacing w:line="288" w:lineRule="auto"/>
        <w:ind w:right="-1" w:firstLine="567"/>
        <w:jc w:val="left"/>
        <w:rPr>
          <w:b/>
          <w:bCs/>
          <w:sz w:val="24"/>
          <w:szCs w:val="24"/>
        </w:rPr>
      </w:pPr>
    </w:p>
    <w:p w:rsidR="00BE7526" w:rsidRDefault="00BE7526">
      <w:pPr>
        <w:pStyle w:val="21"/>
        <w:tabs>
          <w:tab w:val="left" w:pos="-2127"/>
        </w:tabs>
        <w:spacing w:line="288" w:lineRule="auto"/>
        <w:ind w:right="-1" w:firstLine="567"/>
        <w:jc w:val="left"/>
        <w:rPr>
          <w:b/>
          <w:bCs/>
          <w:sz w:val="24"/>
          <w:szCs w:val="24"/>
        </w:rPr>
      </w:pPr>
      <w:r>
        <w:rPr>
          <w:b/>
          <w:bCs/>
          <w:sz w:val="24"/>
          <w:szCs w:val="24"/>
        </w:rPr>
        <w:tab/>
        <w:t>С порядком уплаты страховых взносов по обязательному страхованию от несчастных случаев на производстве и профессиональных заболеваний, наличия пени и применения финансовых санкций ознакомлены.</w:t>
      </w:r>
    </w:p>
    <w:p w:rsidR="00BE7526" w:rsidRDefault="00BE7526">
      <w:pPr>
        <w:pStyle w:val="21"/>
        <w:tabs>
          <w:tab w:val="left" w:pos="-2127"/>
        </w:tabs>
        <w:spacing w:line="288" w:lineRule="auto"/>
        <w:ind w:right="-1" w:firstLine="567"/>
        <w:jc w:val="left"/>
        <w:rPr>
          <w:sz w:val="24"/>
          <w:szCs w:val="24"/>
        </w:rPr>
      </w:pPr>
      <w:r>
        <w:rPr>
          <w:sz w:val="24"/>
          <w:szCs w:val="24"/>
        </w:rPr>
        <w:t xml:space="preserve">           _________________________</w:t>
      </w:r>
    </w:p>
    <w:tbl>
      <w:tblPr>
        <w:tblW w:w="0" w:type="auto"/>
        <w:tblInd w:w="-108" w:type="dxa"/>
        <w:tblLayout w:type="fixed"/>
        <w:tblLook w:val="0000" w:firstRow="0" w:lastRow="0" w:firstColumn="0" w:lastColumn="0" w:noHBand="0" w:noVBand="0"/>
      </w:tblPr>
      <w:tblGrid>
        <w:gridCol w:w="3652"/>
        <w:gridCol w:w="3686"/>
        <w:gridCol w:w="2373"/>
      </w:tblGrid>
      <w:tr w:rsidR="00BE7526" w:rsidRPr="00BE7526">
        <w:tc>
          <w:tcPr>
            <w:tcW w:w="3652"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Руководитель      </w:t>
            </w:r>
            <w:r w:rsidRPr="00BE7526">
              <w:rPr>
                <w:color w:val="0000FF"/>
                <w:sz w:val="24"/>
                <w:szCs w:val="24"/>
              </w:rPr>
              <w:t>Павлова И.В.</w:t>
            </w:r>
          </w:p>
          <w:p w:rsidR="00BE7526" w:rsidRPr="00BE7526" w:rsidRDefault="00BE7526">
            <w:pPr>
              <w:pStyle w:val="21"/>
              <w:spacing w:line="288" w:lineRule="auto"/>
              <w:ind w:right="327" w:firstLine="567"/>
              <w:jc w:val="right"/>
              <w:rPr>
                <w:sz w:val="24"/>
                <w:szCs w:val="24"/>
                <w:vertAlign w:val="superscript"/>
              </w:rPr>
            </w:pPr>
            <w:r w:rsidRPr="00BE7526">
              <w:rPr>
                <w:sz w:val="24"/>
                <w:szCs w:val="24"/>
                <w:vertAlign w:val="superscript"/>
              </w:rPr>
              <w:t>(подпись)</w:t>
            </w:r>
          </w:p>
        </w:tc>
        <w:tc>
          <w:tcPr>
            <w:tcW w:w="3686"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_______________________</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(фамилия, имя, отчество)</w:t>
            </w:r>
          </w:p>
        </w:tc>
        <w:tc>
          <w:tcPr>
            <w:tcW w:w="2373" w:type="dxa"/>
            <w:tcBorders>
              <w:top w:val="nil"/>
              <w:left w:val="nil"/>
              <w:bottom w:val="nil"/>
              <w:right w:val="nil"/>
            </w:tcBorders>
          </w:tcPr>
          <w:p w:rsidR="00BE7526" w:rsidRPr="00BE7526" w:rsidRDefault="00BE7526">
            <w:pPr>
              <w:pStyle w:val="21"/>
              <w:spacing w:line="288" w:lineRule="auto"/>
              <w:ind w:right="-1" w:firstLine="567"/>
              <w:jc w:val="center"/>
              <w:rPr>
                <w:color w:val="0000FF"/>
                <w:sz w:val="24"/>
                <w:szCs w:val="24"/>
              </w:rPr>
            </w:pPr>
            <w:r w:rsidRPr="00BE7526">
              <w:rPr>
                <w:color w:val="0000FF"/>
                <w:sz w:val="24"/>
                <w:szCs w:val="24"/>
              </w:rPr>
              <w:t>131438</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(телефон)</w:t>
            </w:r>
          </w:p>
        </w:tc>
      </w:tr>
      <w:tr w:rsidR="00BE7526" w:rsidRPr="00BE7526">
        <w:tc>
          <w:tcPr>
            <w:tcW w:w="3652"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Гл. бухгалтер </w:t>
            </w:r>
            <w:r w:rsidRPr="00BE7526">
              <w:rPr>
                <w:color w:val="0000FF"/>
                <w:sz w:val="24"/>
                <w:szCs w:val="24"/>
              </w:rPr>
              <w:t>Чернышова Н.В.</w:t>
            </w:r>
          </w:p>
          <w:p w:rsidR="00BE7526" w:rsidRPr="00BE7526" w:rsidRDefault="00BE7526">
            <w:pPr>
              <w:pStyle w:val="21"/>
              <w:spacing w:line="288" w:lineRule="auto"/>
              <w:ind w:right="327" w:firstLine="567"/>
              <w:jc w:val="right"/>
              <w:rPr>
                <w:sz w:val="24"/>
                <w:szCs w:val="24"/>
                <w:vertAlign w:val="superscript"/>
              </w:rPr>
            </w:pPr>
            <w:r w:rsidRPr="00BE7526">
              <w:rPr>
                <w:sz w:val="24"/>
                <w:szCs w:val="24"/>
                <w:vertAlign w:val="superscript"/>
              </w:rPr>
              <w:t>(подпись)</w:t>
            </w:r>
          </w:p>
        </w:tc>
        <w:tc>
          <w:tcPr>
            <w:tcW w:w="3686"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_______________________</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(фамилия, имя, отчество)</w:t>
            </w:r>
          </w:p>
        </w:tc>
        <w:tc>
          <w:tcPr>
            <w:tcW w:w="2373" w:type="dxa"/>
            <w:tcBorders>
              <w:top w:val="nil"/>
              <w:left w:val="nil"/>
              <w:bottom w:val="nil"/>
              <w:right w:val="nil"/>
            </w:tcBorders>
          </w:tcPr>
          <w:p w:rsidR="00BE7526" w:rsidRPr="00BE7526" w:rsidRDefault="00BE7526">
            <w:pPr>
              <w:pStyle w:val="21"/>
              <w:spacing w:line="288" w:lineRule="auto"/>
              <w:ind w:right="-1" w:firstLine="567"/>
              <w:jc w:val="center"/>
              <w:rPr>
                <w:color w:val="0000FF"/>
                <w:sz w:val="24"/>
                <w:szCs w:val="24"/>
              </w:rPr>
            </w:pPr>
            <w:r w:rsidRPr="00BE7526">
              <w:rPr>
                <w:color w:val="0000FF"/>
                <w:sz w:val="24"/>
                <w:szCs w:val="24"/>
              </w:rPr>
              <w:t>131438</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(телефон)</w:t>
            </w:r>
          </w:p>
        </w:tc>
      </w:tr>
    </w:tbl>
    <w:p w:rsidR="00BE7526" w:rsidRDefault="00BE7526">
      <w:pPr>
        <w:pStyle w:val="21"/>
        <w:tabs>
          <w:tab w:val="left" w:pos="-2127"/>
        </w:tabs>
        <w:spacing w:line="288" w:lineRule="auto"/>
        <w:ind w:right="-1" w:firstLine="567"/>
        <w:jc w:val="right"/>
        <w:rPr>
          <w:sz w:val="24"/>
          <w:szCs w:val="24"/>
        </w:rPr>
      </w:pPr>
      <w:r>
        <w:rPr>
          <w:sz w:val="24"/>
          <w:szCs w:val="24"/>
        </w:rPr>
        <w:t>“___” _____________ 2000 года</w:t>
      </w:r>
    </w:p>
    <w:p w:rsidR="00BE7526" w:rsidRDefault="00BE7526">
      <w:pPr>
        <w:pStyle w:val="21"/>
        <w:tabs>
          <w:tab w:val="left" w:pos="-2127"/>
        </w:tabs>
        <w:spacing w:line="288" w:lineRule="auto"/>
        <w:ind w:right="-1" w:firstLine="567"/>
        <w:jc w:val="center"/>
        <w:rPr>
          <w:b/>
          <w:bCs/>
          <w:sz w:val="24"/>
          <w:szCs w:val="24"/>
          <w:lang w:val="en-US"/>
        </w:rPr>
      </w:pPr>
    </w:p>
    <w:p w:rsidR="00BE7526" w:rsidRDefault="00BE7526">
      <w:pPr>
        <w:pStyle w:val="21"/>
        <w:tabs>
          <w:tab w:val="left" w:pos="-2127"/>
        </w:tabs>
        <w:spacing w:line="288" w:lineRule="auto"/>
        <w:ind w:right="-1" w:firstLine="567"/>
        <w:jc w:val="center"/>
        <w:rPr>
          <w:b/>
          <w:bCs/>
          <w:sz w:val="24"/>
          <w:szCs w:val="24"/>
        </w:rPr>
      </w:pPr>
      <w:r>
        <w:rPr>
          <w:b/>
          <w:bCs/>
          <w:sz w:val="24"/>
          <w:szCs w:val="24"/>
        </w:rPr>
        <w:t>СВЕДЕНИЯ ДЛЯ РЕГИСТРАЦИИ</w:t>
      </w:r>
    </w:p>
    <w:p w:rsidR="00BE7526" w:rsidRDefault="00BE7526">
      <w:pPr>
        <w:pStyle w:val="21"/>
        <w:tabs>
          <w:tab w:val="left" w:pos="-2268"/>
        </w:tabs>
        <w:spacing w:line="288" w:lineRule="auto"/>
        <w:ind w:right="-1" w:firstLine="567"/>
        <w:jc w:val="center"/>
        <w:rPr>
          <w:sz w:val="24"/>
          <w:szCs w:val="24"/>
        </w:rPr>
      </w:pPr>
    </w:p>
    <w:p w:rsidR="00BE7526" w:rsidRDefault="00BE7526">
      <w:pPr>
        <w:pStyle w:val="21"/>
        <w:spacing w:line="288" w:lineRule="auto"/>
        <w:ind w:right="-1" w:firstLine="567"/>
        <w:rPr>
          <w:color w:val="0000FF"/>
          <w:sz w:val="24"/>
          <w:szCs w:val="24"/>
        </w:rPr>
      </w:pPr>
      <w:r>
        <w:rPr>
          <w:sz w:val="24"/>
          <w:szCs w:val="24"/>
        </w:rPr>
        <w:t xml:space="preserve">1. </w:t>
      </w:r>
      <w:r>
        <w:rPr>
          <w:color w:val="0000FF"/>
          <w:sz w:val="24"/>
          <w:szCs w:val="24"/>
        </w:rPr>
        <w:t xml:space="preserve">Культурный фонд “Наследники Гейне” </w:t>
      </w:r>
    </w:p>
    <w:p w:rsidR="00BE7526" w:rsidRDefault="00BE7526">
      <w:pPr>
        <w:pStyle w:val="21"/>
        <w:spacing w:line="288" w:lineRule="auto"/>
        <w:ind w:right="-1" w:firstLine="567"/>
        <w:jc w:val="center"/>
        <w:rPr>
          <w:color w:val="000000"/>
          <w:sz w:val="24"/>
          <w:szCs w:val="24"/>
          <w:vertAlign w:val="superscript"/>
        </w:rPr>
      </w:pPr>
      <w:r>
        <w:rPr>
          <w:color w:val="000000"/>
          <w:sz w:val="24"/>
          <w:szCs w:val="24"/>
          <w:vertAlign w:val="superscript"/>
        </w:rPr>
        <w:t>(полное наименование организации с указанием её организационно-правовой формы; для граждан, регистрирующихся в качестве страхователей, - фамилия имя, отчество)</w:t>
      </w:r>
    </w:p>
    <w:p w:rsidR="00BE7526" w:rsidRDefault="00BE7526">
      <w:pPr>
        <w:pStyle w:val="21"/>
        <w:spacing w:line="288" w:lineRule="auto"/>
        <w:ind w:right="-1" w:firstLine="567"/>
        <w:rPr>
          <w:sz w:val="24"/>
          <w:szCs w:val="24"/>
        </w:rPr>
      </w:pPr>
      <w:r>
        <w:rPr>
          <w:sz w:val="24"/>
          <w:szCs w:val="24"/>
        </w:rPr>
        <w:t xml:space="preserve">2. </w:t>
      </w:r>
      <w:r>
        <w:rPr>
          <w:color w:val="0000FF"/>
          <w:sz w:val="24"/>
          <w:szCs w:val="24"/>
        </w:rPr>
        <w:t>Культурный фонд “Наследники Гейне”</w:t>
      </w:r>
      <w:r>
        <w:rPr>
          <w:sz w:val="24"/>
          <w:szCs w:val="24"/>
        </w:rPr>
        <w:t xml:space="preserve"> </w:t>
      </w:r>
    </w:p>
    <w:p w:rsidR="00BE7526" w:rsidRDefault="00BE7526">
      <w:pPr>
        <w:pStyle w:val="21"/>
        <w:spacing w:line="288" w:lineRule="auto"/>
        <w:ind w:right="-1" w:firstLine="567"/>
        <w:jc w:val="center"/>
        <w:rPr>
          <w:sz w:val="24"/>
          <w:szCs w:val="24"/>
          <w:vertAlign w:val="superscript"/>
        </w:rPr>
      </w:pPr>
      <w:r>
        <w:rPr>
          <w:sz w:val="24"/>
          <w:szCs w:val="24"/>
          <w:vertAlign w:val="superscript"/>
        </w:rPr>
        <w:t>(сокращённое наименование организации)</w:t>
      </w:r>
    </w:p>
    <w:p w:rsidR="00BE7526" w:rsidRDefault="00BE7526">
      <w:pPr>
        <w:pStyle w:val="21"/>
        <w:spacing w:line="288" w:lineRule="auto"/>
        <w:ind w:right="-1" w:firstLine="567"/>
        <w:rPr>
          <w:sz w:val="24"/>
          <w:szCs w:val="24"/>
        </w:rPr>
      </w:pPr>
      <w:r>
        <w:rPr>
          <w:sz w:val="24"/>
          <w:szCs w:val="24"/>
        </w:rPr>
        <w:t>3.</w:t>
      </w:r>
      <w:r>
        <w:rPr>
          <w:color w:val="0000FF"/>
          <w:sz w:val="24"/>
          <w:szCs w:val="24"/>
        </w:rPr>
        <w:t xml:space="preserve"> Великий Новгород ул. Большая Московская 19</w:t>
      </w:r>
    </w:p>
    <w:p w:rsidR="00BE7526" w:rsidRDefault="00BE7526">
      <w:pPr>
        <w:pStyle w:val="21"/>
        <w:spacing w:line="288" w:lineRule="auto"/>
        <w:ind w:right="-1" w:firstLine="567"/>
        <w:jc w:val="center"/>
        <w:rPr>
          <w:sz w:val="24"/>
          <w:szCs w:val="24"/>
          <w:vertAlign w:val="superscript"/>
        </w:rPr>
      </w:pPr>
      <w:r>
        <w:rPr>
          <w:sz w:val="24"/>
          <w:szCs w:val="24"/>
          <w:vertAlign w:val="superscript"/>
        </w:rPr>
        <w:t>(место нахождения организации; для граждан, регистрирующихся в качестве страхователей адрес, телефон)</w:t>
      </w:r>
    </w:p>
    <w:p w:rsidR="00BE7526" w:rsidRDefault="00BE7526">
      <w:pPr>
        <w:pStyle w:val="21"/>
        <w:spacing w:line="288" w:lineRule="auto"/>
        <w:ind w:right="-1" w:firstLine="567"/>
        <w:rPr>
          <w:sz w:val="24"/>
          <w:szCs w:val="24"/>
        </w:rPr>
      </w:pPr>
      <w:r>
        <w:rPr>
          <w:sz w:val="24"/>
          <w:szCs w:val="24"/>
        </w:rPr>
        <w:t>4. Свидетельство о государственной регистрации (номер, когда выдано) __________ _________________________________________________________________________</w:t>
      </w:r>
    </w:p>
    <w:p w:rsidR="00BE7526" w:rsidRDefault="00BE7526">
      <w:pPr>
        <w:pStyle w:val="21"/>
        <w:spacing w:line="288" w:lineRule="auto"/>
        <w:ind w:right="-1" w:firstLine="567"/>
        <w:jc w:val="center"/>
        <w:rPr>
          <w:sz w:val="24"/>
          <w:szCs w:val="24"/>
          <w:vertAlign w:val="superscript"/>
        </w:rPr>
      </w:pPr>
      <w:r>
        <w:rPr>
          <w:sz w:val="24"/>
          <w:szCs w:val="24"/>
          <w:vertAlign w:val="superscript"/>
        </w:rPr>
        <w:t>(для организаций, индивидуальных предпринимателей)</w:t>
      </w:r>
    </w:p>
    <w:p w:rsidR="00BE7526" w:rsidRDefault="00BE7526">
      <w:pPr>
        <w:pStyle w:val="21"/>
        <w:spacing w:line="288" w:lineRule="auto"/>
        <w:ind w:right="-1" w:firstLine="567"/>
        <w:rPr>
          <w:color w:val="0000FF"/>
          <w:sz w:val="24"/>
          <w:szCs w:val="24"/>
        </w:rPr>
      </w:pPr>
      <w:r>
        <w:rPr>
          <w:sz w:val="24"/>
          <w:szCs w:val="24"/>
        </w:rPr>
        <w:t xml:space="preserve">5. Наименование органа, выдавшего свидетельство о государственной регистрации </w:t>
      </w:r>
      <w:r>
        <w:rPr>
          <w:color w:val="0000FF"/>
          <w:sz w:val="24"/>
          <w:szCs w:val="24"/>
        </w:rPr>
        <w:t>Отдел регистрации субъектов предпринимательской деятельности Администрации Новгородской области</w:t>
      </w:r>
    </w:p>
    <w:p w:rsidR="00BE7526" w:rsidRDefault="00BE7526">
      <w:pPr>
        <w:pStyle w:val="21"/>
        <w:spacing w:line="288" w:lineRule="auto"/>
        <w:ind w:right="-1" w:firstLine="567"/>
        <w:rPr>
          <w:sz w:val="24"/>
          <w:szCs w:val="24"/>
        </w:rPr>
      </w:pPr>
      <w:r>
        <w:rPr>
          <w:sz w:val="24"/>
          <w:szCs w:val="24"/>
        </w:rPr>
        <w:t>6.Паспорт серия ______ № ____________ кем и когда выдан _____________________</w:t>
      </w:r>
    </w:p>
    <w:p w:rsidR="00BE7526" w:rsidRDefault="00BE7526">
      <w:pPr>
        <w:pStyle w:val="21"/>
        <w:spacing w:line="288" w:lineRule="auto"/>
        <w:ind w:right="-1" w:firstLine="567"/>
        <w:jc w:val="center"/>
        <w:rPr>
          <w:sz w:val="24"/>
          <w:szCs w:val="24"/>
          <w:vertAlign w:val="superscript"/>
        </w:rPr>
      </w:pPr>
      <w:r>
        <w:rPr>
          <w:sz w:val="24"/>
          <w:szCs w:val="24"/>
          <w:vertAlign w:val="superscript"/>
        </w:rPr>
        <w:t>(для граждан, регистрирующихся в качестве страхователей)</w:t>
      </w:r>
    </w:p>
    <w:p w:rsidR="00BE7526" w:rsidRDefault="00BE7526">
      <w:pPr>
        <w:pStyle w:val="21"/>
        <w:spacing w:line="288" w:lineRule="auto"/>
        <w:ind w:right="-1" w:firstLine="567"/>
        <w:rPr>
          <w:sz w:val="24"/>
          <w:szCs w:val="24"/>
        </w:rPr>
      </w:pPr>
      <w:r>
        <w:rPr>
          <w:sz w:val="24"/>
          <w:szCs w:val="24"/>
        </w:rPr>
        <w:t>7. Лицензия ______________________________________________________________</w:t>
      </w:r>
    </w:p>
    <w:p w:rsidR="00BE7526" w:rsidRDefault="00BE7526">
      <w:pPr>
        <w:pStyle w:val="21"/>
        <w:spacing w:line="288" w:lineRule="auto"/>
        <w:ind w:right="-1" w:firstLine="567"/>
        <w:jc w:val="center"/>
        <w:rPr>
          <w:sz w:val="24"/>
          <w:szCs w:val="24"/>
          <w:vertAlign w:val="superscript"/>
        </w:rPr>
      </w:pPr>
      <w:r>
        <w:rPr>
          <w:sz w:val="24"/>
          <w:szCs w:val="24"/>
          <w:vertAlign w:val="superscript"/>
        </w:rPr>
        <w:t>(серия, номер, когда выдана, на какой срок)</w:t>
      </w:r>
    </w:p>
    <w:p w:rsidR="00BE7526" w:rsidRDefault="00BE7526">
      <w:pPr>
        <w:pStyle w:val="21"/>
        <w:spacing w:line="288" w:lineRule="auto"/>
        <w:ind w:right="-1" w:firstLine="567"/>
        <w:rPr>
          <w:sz w:val="24"/>
          <w:szCs w:val="24"/>
        </w:rPr>
      </w:pPr>
      <w:r>
        <w:rPr>
          <w:sz w:val="24"/>
          <w:szCs w:val="24"/>
        </w:rPr>
        <w:t>8. Договор о найме физических лиц на работу _________________________________ _________________________________________________________________________</w:t>
      </w:r>
    </w:p>
    <w:p w:rsidR="00BE7526" w:rsidRDefault="00BE7526">
      <w:pPr>
        <w:pStyle w:val="21"/>
        <w:spacing w:line="288" w:lineRule="auto"/>
        <w:ind w:right="-1" w:firstLine="567"/>
        <w:jc w:val="center"/>
        <w:rPr>
          <w:sz w:val="24"/>
          <w:szCs w:val="24"/>
          <w:vertAlign w:val="superscript"/>
        </w:rPr>
      </w:pPr>
      <w:r>
        <w:rPr>
          <w:sz w:val="24"/>
          <w:szCs w:val="24"/>
          <w:vertAlign w:val="superscript"/>
        </w:rPr>
        <w:t>(для граждан, использующих труд наёмных работников)</w:t>
      </w:r>
    </w:p>
    <w:p w:rsidR="00BE7526" w:rsidRDefault="00BE7526">
      <w:pPr>
        <w:pStyle w:val="21"/>
        <w:spacing w:line="288" w:lineRule="auto"/>
        <w:ind w:right="-1" w:firstLine="567"/>
        <w:rPr>
          <w:sz w:val="24"/>
          <w:szCs w:val="24"/>
        </w:rPr>
      </w:pPr>
      <w:r>
        <w:rPr>
          <w:sz w:val="24"/>
          <w:szCs w:val="24"/>
        </w:rPr>
        <w:t>9. Дата получения средств на оплату труда ___________________________________</w:t>
      </w:r>
    </w:p>
    <w:p w:rsidR="00BE7526" w:rsidRDefault="00BE7526">
      <w:pPr>
        <w:pStyle w:val="21"/>
        <w:spacing w:line="288" w:lineRule="auto"/>
        <w:ind w:right="-1" w:firstLine="567"/>
        <w:rPr>
          <w:sz w:val="24"/>
          <w:szCs w:val="24"/>
        </w:rPr>
      </w:pPr>
      <w:r>
        <w:rPr>
          <w:sz w:val="24"/>
          <w:szCs w:val="24"/>
        </w:rPr>
        <w:t xml:space="preserve">10. Налоговая инспекция, в которой зарегистрирована организация </w:t>
      </w:r>
      <w:r>
        <w:rPr>
          <w:color w:val="0000FF"/>
          <w:sz w:val="24"/>
          <w:szCs w:val="24"/>
        </w:rPr>
        <w:t xml:space="preserve">Инспекция Министерства Российской Федерации по налогам и сборам Администрации Новгородской области </w:t>
      </w:r>
      <w:r>
        <w:rPr>
          <w:sz w:val="24"/>
          <w:szCs w:val="24"/>
        </w:rPr>
        <w:t xml:space="preserve">ИНН </w:t>
      </w:r>
      <w:r>
        <w:rPr>
          <w:color w:val="0000FF"/>
          <w:sz w:val="24"/>
          <w:szCs w:val="24"/>
        </w:rPr>
        <w:t>5321059358</w:t>
      </w:r>
    </w:p>
    <w:p w:rsidR="00BE7526" w:rsidRDefault="00BE7526">
      <w:pPr>
        <w:pStyle w:val="21"/>
        <w:spacing w:line="288" w:lineRule="auto"/>
        <w:ind w:right="-1" w:firstLine="567"/>
        <w:rPr>
          <w:sz w:val="24"/>
          <w:szCs w:val="24"/>
        </w:rPr>
      </w:pPr>
      <w:r>
        <w:rPr>
          <w:sz w:val="24"/>
          <w:szCs w:val="24"/>
        </w:rPr>
        <w:t>11. Расчётный (текущий) счёт № _________________________ в _________________</w:t>
      </w:r>
    </w:p>
    <w:p w:rsidR="00BE7526" w:rsidRDefault="00BE7526">
      <w:pPr>
        <w:pStyle w:val="21"/>
        <w:spacing w:line="288" w:lineRule="auto"/>
        <w:ind w:right="-1" w:firstLine="567"/>
        <w:rPr>
          <w:sz w:val="24"/>
          <w:szCs w:val="24"/>
        </w:rPr>
      </w:pPr>
      <w:r>
        <w:rPr>
          <w:sz w:val="24"/>
          <w:szCs w:val="24"/>
        </w:rPr>
        <w:t>_________________________________________________________________________</w:t>
      </w:r>
    </w:p>
    <w:p w:rsidR="00BE7526" w:rsidRDefault="00BE7526">
      <w:pPr>
        <w:pStyle w:val="21"/>
        <w:spacing w:line="288" w:lineRule="auto"/>
        <w:ind w:right="-1" w:firstLine="567"/>
        <w:jc w:val="center"/>
        <w:rPr>
          <w:sz w:val="24"/>
          <w:szCs w:val="24"/>
          <w:vertAlign w:val="superscript"/>
        </w:rPr>
      </w:pPr>
      <w:r>
        <w:rPr>
          <w:sz w:val="24"/>
          <w:szCs w:val="24"/>
          <w:vertAlign w:val="superscript"/>
        </w:rPr>
        <w:t>(полные реквизиты банка)</w:t>
      </w:r>
    </w:p>
    <w:tbl>
      <w:tblPr>
        <w:tblW w:w="0" w:type="auto"/>
        <w:tblInd w:w="-108" w:type="dxa"/>
        <w:tblLayout w:type="fixed"/>
        <w:tblLook w:val="0000" w:firstRow="0" w:lastRow="0" w:firstColumn="0" w:lastColumn="0" w:noHBand="0" w:noVBand="0"/>
      </w:tblPr>
      <w:tblGrid>
        <w:gridCol w:w="3652"/>
        <w:gridCol w:w="3686"/>
        <w:gridCol w:w="2373"/>
      </w:tblGrid>
      <w:tr w:rsidR="00BE7526" w:rsidRPr="00BE7526">
        <w:tc>
          <w:tcPr>
            <w:tcW w:w="3652"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Руководитель      </w:t>
            </w:r>
            <w:r w:rsidRPr="00BE7526">
              <w:rPr>
                <w:color w:val="0000FF"/>
                <w:sz w:val="24"/>
                <w:szCs w:val="24"/>
              </w:rPr>
              <w:t>Павлова И.В.</w:t>
            </w:r>
          </w:p>
          <w:p w:rsidR="00BE7526" w:rsidRPr="00BE7526" w:rsidRDefault="00BE7526">
            <w:pPr>
              <w:pStyle w:val="21"/>
              <w:spacing w:line="288" w:lineRule="auto"/>
              <w:ind w:right="327" w:firstLine="567"/>
              <w:jc w:val="right"/>
              <w:rPr>
                <w:sz w:val="24"/>
                <w:szCs w:val="24"/>
                <w:vertAlign w:val="superscript"/>
              </w:rPr>
            </w:pPr>
            <w:r w:rsidRPr="00BE7526">
              <w:rPr>
                <w:sz w:val="24"/>
                <w:szCs w:val="24"/>
                <w:vertAlign w:val="superscript"/>
              </w:rPr>
              <w:t>(подпись)</w:t>
            </w:r>
          </w:p>
        </w:tc>
        <w:tc>
          <w:tcPr>
            <w:tcW w:w="3686"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_______________________</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(фамилия, имя, отчество)</w:t>
            </w:r>
          </w:p>
        </w:tc>
        <w:tc>
          <w:tcPr>
            <w:tcW w:w="2373" w:type="dxa"/>
            <w:tcBorders>
              <w:top w:val="nil"/>
              <w:left w:val="nil"/>
              <w:bottom w:val="nil"/>
              <w:right w:val="nil"/>
            </w:tcBorders>
          </w:tcPr>
          <w:p w:rsidR="00BE7526" w:rsidRPr="00BE7526" w:rsidRDefault="00BE7526">
            <w:pPr>
              <w:pStyle w:val="21"/>
              <w:spacing w:line="288" w:lineRule="auto"/>
              <w:ind w:right="-1" w:firstLine="567"/>
              <w:jc w:val="center"/>
              <w:rPr>
                <w:color w:val="0000FF"/>
                <w:sz w:val="24"/>
                <w:szCs w:val="24"/>
              </w:rPr>
            </w:pPr>
            <w:r w:rsidRPr="00BE7526">
              <w:rPr>
                <w:color w:val="0000FF"/>
                <w:sz w:val="24"/>
                <w:szCs w:val="24"/>
              </w:rPr>
              <w:t>131438</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(телефон)</w:t>
            </w:r>
          </w:p>
        </w:tc>
      </w:tr>
      <w:tr w:rsidR="00BE7526" w:rsidRPr="00BE7526">
        <w:tc>
          <w:tcPr>
            <w:tcW w:w="3652"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М.П.</w:t>
            </w:r>
          </w:p>
        </w:tc>
        <w:tc>
          <w:tcPr>
            <w:tcW w:w="3686" w:type="dxa"/>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2373" w:type="dxa"/>
            <w:tcBorders>
              <w:top w:val="nil"/>
              <w:left w:val="nil"/>
              <w:bottom w:val="nil"/>
              <w:right w:val="nil"/>
            </w:tcBorders>
          </w:tcPr>
          <w:p w:rsidR="00BE7526" w:rsidRPr="00BE7526" w:rsidRDefault="00BE7526">
            <w:pPr>
              <w:pStyle w:val="21"/>
              <w:spacing w:line="288" w:lineRule="auto"/>
              <w:ind w:right="-1" w:firstLine="567"/>
              <w:rPr>
                <w:sz w:val="24"/>
                <w:szCs w:val="24"/>
              </w:rPr>
            </w:pPr>
          </w:p>
        </w:tc>
      </w:tr>
      <w:tr w:rsidR="00BE7526" w:rsidRPr="00BE7526">
        <w:tc>
          <w:tcPr>
            <w:tcW w:w="3652"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Гл. бухгалтер </w:t>
            </w:r>
            <w:r w:rsidRPr="00BE7526">
              <w:rPr>
                <w:color w:val="0000FF"/>
                <w:sz w:val="24"/>
                <w:szCs w:val="24"/>
              </w:rPr>
              <w:t>Чернышова Н.В.</w:t>
            </w:r>
          </w:p>
          <w:p w:rsidR="00BE7526" w:rsidRPr="00BE7526" w:rsidRDefault="00BE7526">
            <w:pPr>
              <w:pStyle w:val="21"/>
              <w:spacing w:line="288" w:lineRule="auto"/>
              <w:ind w:right="327" w:firstLine="567"/>
              <w:jc w:val="right"/>
              <w:rPr>
                <w:sz w:val="24"/>
                <w:szCs w:val="24"/>
                <w:vertAlign w:val="superscript"/>
              </w:rPr>
            </w:pPr>
            <w:r w:rsidRPr="00BE7526">
              <w:rPr>
                <w:sz w:val="24"/>
                <w:szCs w:val="24"/>
                <w:vertAlign w:val="superscript"/>
              </w:rPr>
              <w:t>(подпись)</w:t>
            </w:r>
          </w:p>
        </w:tc>
        <w:tc>
          <w:tcPr>
            <w:tcW w:w="3686" w:type="dxa"/>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_______________________</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(фамилия, имя, отчество)</w:t>
            </w:r>
          </w:p>
        </w:tc>
        <w:tc>
          <w:tcPr>
            <w:tcW w:w="2373" w:type="dxa"/>
            <w:tcBorders>
              <w:top w:val="nil"/>
              <w:left w:val="nil"/>
              <w:bottom w:val="nil"/>
              <w:right w:val="nil"/>
            </w:tcBorders>
          </w:tcPr>
          <w:p w:rsidR="00BE7526" w:rsidRPr="00BE7526" w:rsidRDefault="00BE7526">
            <w:pPr>
              <w:pStyle w:val="21"/>
              <w:spacing w:line="288" w:lineRule="auto"/>
              <w:ind w:right="-1" w:firstLine="567"/>
              <w:jc w:val="center"/>
              <w:rPr>
                <w:color w:val="0000FF"/>
                <w:sz w:val="24"/>
                <w:szCs w:val="24"/>
              </w:rPr>
            </w:pPr>
            <w:r w:rsidRPr="00BE7526">
              <w:rPr>
                <w:color w:val="0000FF"/>
                <w:sz w:val="24"/>
                <w:szCs w:val="24"/>
              </w:rPr>
              <w:t>131438</w:t>
            </w:r>
          </w:p>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(телефон)</w:t>
            </w:r>
          </w:p>
        </w:tc>
      </w:tr>
    </w:tbl>
    <w:p w:rsidR="00BE7526" w:rsidRDefault="00BE7526">
      <w:pPr>
        <w:pStyle w:val="21"/>
        <w:spacing w:line="288" w:lineRule="auto"/>
        <w:ind w:right="-1" w:firstLine="567"/>
        <w:rPr>
          <w:sz w:val="24"/>
          <w:szCs w:val="24"/>
        </w:rPr>
      </w:pPr>
      <w:r>
        <w:rPr>
          <w:sz w:val="24"/>
          <w:szCs w:val="24"/>
        </w:rPr>
        <w:t>Подпись ________________________________________</w:t>
      </w:r>
    </w:p>
    <w:p w:rsidR="00BE7526" w:rsidRDefault="00BE7526">
      <w:pPr>
        <w:pStyle w:val="21"/>
        <w:spacing w:line="288" w:lineRule="auto"/>
        <w:ind w:left="720" w:right="-1" w:firstLine="567"/>
        <w:rPr>
          <w:sz w:val="24"/>
          <w:szCs w:val="24"/>
          <w:vertAlign w:val="superscript"/>
        </w:rPr>
      </w:pPr>
      <w:r>
        <w:rPr>
          <w:sz w:val="24"/>
          <w:szCs w:val="24"/>
          <w:vertAlign w:val="superscript"/>
        </w:rPr>
        <w:t>(для граждан, регистрирующихся в качестве страхователей)</w:t>
      </w:r>
    </w:p>
    <w:p w:rsidR="00BE7526" w:rsidRDefault="00BE7526">
      <w:pPr>
        <w:pStyle w:val="21"/>
        <w:spacing w:line="288" w:lineRule="auto"/>
        <w:ind w:right="-1" w:firstLine="567"/>
        <w:rPr>
          <w:sz w:val="24"/>
          <w:szCs w:val="24"/>
        </w:rPr>
      </w:pPr>
      <w:r>
        <w:rPr>
          <w:sz w:val="24"/>
          <w:szCs w:val="24"/>
        </w:rPr>
        <w:t>“__” ______________ 2000 года</w:t>
      </w:r>
    </w:p>
    <w:p w:rsidR="00BE7526" w:rsidRDefault="00BE7526">
      <w:pPr>
        <w:tabs>
          <w:tab w:val="left" w:pos="-2127"/>
        </w:tabs>
        <w:ind w:firstLine="567"/>
        <w:rPr>
          <w:sz w:val="24"/>
          <w:szCs w:val="24"/>
          <w:lang w:val="en-US"/>
        </w:rPr>
      </w:pPr>
    </w:p>
    <w:p w:rsidR="00BE7526" w:rsidRDefault="00BE7526">
      <w:pPr>
        <w:tabs>
          <w:tab w:val="left" w:pos="-2127"/>
        </w:tabs>
        <w:ind w:firstLine="567"/>
        <w:rPr>
          <w:sz w:val="24"/>
          <w:szCs w:val="24"/>
          <w:lang w:val="en-US"/>
        </w:rPr>
      </w:pPr>
    </w:p>
    <w:p w:rsidR="00BE7526" w:rsidRDefault="00BE7526">
      <w:pPr>
        <w:tabs>
          <w:tab w:val="left" w:pos="-2127"/>
        </w:tabs>
        <w:ind w:firstLine="567"/>
        <w:rPr>
          <w:sz w:val="24"/>
          <w:szCs w:val="24"/>
          <w:lang w:val="en-US"/>
        </w:rPr>
      </w:pPr>
    </w:p>
    <w:tbl>
      <w:tblPr>
        <w:tblW w:w="0" w:type="auto"/>
        <w:tblInd w:w="-108" w:type="dxa"/>
        <w:tblLayout w:type="fixed"/>
        <w:tblLook w:val="0000" w:firstRow="0" w:lastRow="0" w:firstColumn="0" w:lastColumn="0" w:noHBand="0" w:noVBand="0"/>
      </w:tblPr>
      <w:tblGrid>
        <w:gridCol w:w="4786"/>
        <w:gridCol w:w="4434"/>
      </w:tblGrid>
      <w:tr w:rsidR="00BE7526" w:rsidRPr="00BE7526">
        <w:tc>
          <w:tcPr>
            <w:tcW w:w="4786" w:type="dxa"/>
            <w:tcBorders>
              <w:top w:val="nil"/>
              <w:left w:val="nil"/>
              <w:bottom w:val="nil"/>
              <w:right w:val="nil"/>
            </w:tcBorders>
          </w:tcPr>
          <w:p w:rsidR="00BE7526" w:rsidRPr="00BE7526" w:rsidRDefault="00BE7526">
            <w:pPr>
              <w:tabs>
                <w:tab w:val="left" w:pos="-2127"/>
              </w:tabs>
              <w:ind w:right="1593" w:firstLine="567"/>
              <w:jc w:val="center"/>
              <w:rPr>
                <w:sz w:val="24"/>
                <w:szCs w:val="24"/>
              </w:rPr>
            </w:pPr>
            <w:r w:rsidRPr="00BE7526">
              <w:rPr>
                <w:sz w:val="24"/>
                <w:szCs w:val="24"/>
              </w:rPr>
              <w:t>СОГЛАСОВАНО</w:t>
            </w:r>
          </w:p>
          <w:p w:rsidR="00BE7526" w:rsidRPr="00BE7526" w:rsidRDefault="00BE7526">
            <w:pPr>
              <w:tabs>
                <w:tab w:val="left" w:pos="-2127"/>
              </w:tabs>
              <w:ind w:right="1593" w:firstLine="567"/>
              <w:jc w:val="center"/>
              <w:rPr>
                <w:sz w:val="24"/>
                <w:szCs w:val="24"/>
              </w:rPr>
            </w:pPr>
            <w:r w:rsidRPr="00BE7526">
              <w:rPr>
                <w:sz w:val="24"/>
                <w:szCs w:val="24"/>
              </w:rPr>
              <w:t xml:space="preserve">Государственная </w:t>
            </w:r>
          </w:p>
          <w:p w:rsidR="00BE7526" w:rsidRPr="00BE7526" w:rsidRDefault="00BE7526">
            <w:pPr>
              <w:tabs>
                <w:tab w:val="left" w:pos="-2127"/>
              </w:tabs>
              <w:ind w:right="1593" w:firstLine="567"/>
              <w:jc w:val="center"/>
              <w:rPr>
                <w:sz w:val="24"/>
                <w:szCs w:val="24"/>
              </w:rPr>
            </w:pPr>
            <w:r w:rsidRPr="00BE7526">
              <w:rPr>
                <w:sz w:val="24"/>
                <w:szCs w:val="24"/>
              </w:rPr>
              <w:t>налоговая служба РФ</w:t>
            </w:r>
          </w:p>
          <w:p w:rsidR="00BE7526" w:rsidRPr="00BE7526" w:rsidRDefault="00BE7526">
            <w:pPr>
              <w:tabs>
                <w:tab w:val="left" w:pos="-2127"/>
              </w:tabs>
              <w:ind w:right="1593" w:firstLine="567"/>
              <w:jc w:val="center"/>
              <w:rPr>
                <w:sz w:val="24"/>
                <w:szCs w:val="24"/>
              </w:rPr>
            </w:pPr>
            <w:r w:rsidRPr="00BE7526">
              <w:rPr>
                <w:sz w:val="24"/>
                <w:szCs w:val="24"/>
              </w:rPr>
              <w:t>5 ноября 1993 г.</w:t>
            </w:r>
          </w:p>
        </w:tc>
        <w:tc>
          <w:tcPr>
            <w:tcW w:w="4434" w:type="dxa"/>
            <w:tcBorders>
              <w:top w:val="nil"/>
              <w:left w:val="nil"/>
              <w:bottom w:val="nil"/>
              <w:right w:val="nil"/>
            </w:tcBorders>
          </w:tcPr>
          <w:p w:rsidR="00BE7526" w:rsidRPr="00BE7526" w:rsidRDefault="00BE7526">
            <w:pPr>
              <w:tabs>
                <w:tab w:val="left" w:pos="-2127"/>
              </w:tabs>
              <w:ind w:left="600" w:firstLine="567"/>
              <w:jc w:val="center"/>
              <w:rPr>
                <w:sz w:val="24"/>
                <w:szCs w:val="24"/>
              </w:rPr>
            </w:pPr>
            <w:r w:rsidRPr="00BE7526">
              <w:rPr>
                <w:sz w:val="24"/>
                <w:szCs w:val="24"/>
              </w:rPr>
              <w:t>УТВЕРЖДЕНО</w:t>
            </w:r>
          </w:p>
          <w:p w:rsidR="00BE7526" w:rsidRPr="00BE7526" w:rsidRDefault="00BE7526">
            <w:pPr>
              <w:tabs>
                <w:tab w:val="left" w:pos="-2127"/>
              </w:tabs>
              <w:ind w:left="600" w:firstLine="567"/>
              <w:jc w:val="center"/>
              <w:rPr>
                <w:sz w:val="24"/>
                <w:szCs w:val="24"/>
              </w:rPr>
            </w:pPr>
            <w:r w:rsidRPr="00BE7526">
              <w:rPr>
                <w:sz w:val="24"/>
                <w:szCs w:val="24"/>
              </w:rPr>
              <w:t>Федеральный фонд обязательного</w:t>
            </w:r>
          </w:p>
          <w:p w:rsidR="00BE7526" w:rsidRPr="00BE7526" w:rsidRDefault="00BE7526">
            <w:pPr>
              <w:tabs>
                <w:tab w:val="left" w:pos="-2127"/>
              </w:tabs>
              <w:ind w:left="600" w:firstLine="567"/>
              <w:jc w:val="center"/>
              <w:rPr>
                <w:sz w:val="24"/>
                <w:szCs w:val="24"/>
              </w:rPr>
            </w:pPr>
            <w:r w:rsidRPr="00BE7526">
              <w:rPr>
                <w:sz w:val="24"/>
                <w:szCs w:val="24"/>
              </w:rPr>
              <w:t>Медицинского страхования</w:t>
            </w:r>
          </w:p>
          <w:p w:rsidR="00BE7526" w:rsidRPr="00BE7526" w:rsidRDefault="00BE7526">
            <w:pPr>
              <w:tabs>
                <w:tab w:val="left" w:pos="-2127"/>
              </w:tabs>
              <w:ind w:left="600" w:firstLine="567"/>
              <w:jc w:val="center"/>
              <w:rPr>
                <w:sz w:val="24"/>
                <w:szCs w:val="24"/>
              </w:rPr>
            </w:pPr>
            <w:r w:rsidRPr="00BE7526">
              <w:rPr>
                <w:sz w:val="24"/>
                <w:szCs w:val="24"/>
              </w:rPr>
              <w:t>8 ноября 1993 г.</w:t>
            </w:r>
          </w:p>
        </w:tc>
      </w:tr>
    </w:tbl>
    <w:p w:rsidR="00BE7526" w:rsidRDefault="00BE7526">
      <w:pPr>
        <w:pStyle w:val="1"/>
        <w:spacing w:before="0" w:after="0"/>
        <w:ind w:firstLine="567"/>
        <w:jc w:val="center"/>
        <w:rPr>
          <w:sz w:val="24"/>
          <w:szCs w:val="24"/>
        </w:rPr>
      </w:pPr>
    </w:p>
    <w:p w:rsidR="00BE7526" w:rsidRDefault="00BE7526">
      <w:pPr>
        <w:pStyle w:val="1"/>
        <w:spacing w:before="0" w:after="0"/>
        <w:ind w:firstLine="567"/>
        <w:jc w:val="center"/>
        <w:rPr>
          <w:sz w:val="24"/>
          <w:szCs w:val="24"/>
        </w:rPr>
      </w:pPr>
      <w:r>
        <w:rPr>
          <w:sz w:val="24"/>
          <w:szCs w:val="24"/>
        </w:rPr>
        <w:t>ИЗВЕЩЕНИЕ СТРАХОВАТЕЛЮ</w:t>
      </w:r>
    </w:p>
    <w:p w:rsidR="00BE7526" w:rsidRDefault="00BE7526">
      <w:pPr>
        <w:ind w:firstLine="567"/>
        <w:rPr>
          <w:sz w:val="24"/>
          <w:szCs w:val="24"/>
        </w:rPr>
      </w:pPr>
    </w:p>
    <w:p w:rsidR="00BE7526" w:rsidRDefault="00BE7526">
      <w:pPr>
        <w:widowControl w:val="0"/>
        <w:autoSpaceDE w:val="0"/>
        <w:autoSpaceDN w:val="0"/>
        <w:adjustRightInd w:val="0"/>
        <w:ind w:firstLine="567"/>
        <w:rPr>
          <w:b/>
          <w:bCs/>
          <w:sz w:val="24"/>
          <w:szCs w:val="24"/>
        </w:rPr>
      </w:pPr>
      <w:r>
        <w:rPr>
          <w:sz w:val="24"/>
          <w:szCs w:val="24"/>
        </w:rPr>
        <w:t>1. Территориальный фонд обязательного медицинского страхования по</w:t>
      </w:r>
      <w:r>
        <w:rPr>
          <w:b/>
          <w:bCs/>
          <w:sz w:val="24"/>
          <w:szCs w:val="24"/>
        </w:rPr>
        <w:t xml:space="preserve"> Новгородской области</w:t>
      </w:r>
    </w:p>
    <w:p w:rsidR="00BE7526" w:rsidRDefault="00BE7526">
      <w:pPr>
        <w:widowControl w:val="0"/>
        <w:autoSpaceDE w:val="0"/>
        <w:autoSpaceDN w:val="0"/>
        <w:adjustRightInd w:val="0"/>
        <w:ind w:firstLine="567"/>
        <w:jc w:val="center"/>
        <w:rPr>
          <w:b/>
          <w:bCs/>
          <w:sz w:val="24"/>
          <w:szCs w:val="24"/>
        </w:rPr>
      </w:pPr>
      <w:r>
        <w:rPr>
          <w:b/>
          <w:bCs/>
          <w:sz w:val="24"/>
          <w:szCs w:val="24"/>
        </w:rPr>
        <w:t>г. Новгород, ул. Октябрьская, д. 12, корп. 1   т. 7-95-50</w:t>
      </w:r>
    </w:p>
    <w:p w:rsidR="00BE7526" w:rsidRDefault="00BE7526">
      <w:pPr>
        <w:widowControl w:val="0"/>
        <w:autoSpaceDE w:val="0"/>
        <w:autoSpaceDN w:val="0"/>
        <w:adjustRightInd w:val="0"/>
        <w:ind w:firstLine="567"/>
        <w:rPr>
          <w:color w:val="0000FF"/>
          <w:sz w:val="24"/>
          <w:szCs w:val="24"/>
        </w:rPr>
      </w:pPr>
      <w:r>
        <w:rPr>
          <w:sz w:val="24"/>
          <w:szCs w:val="24"/>
        </w:rPr>
        <w:t xml:space="preserve">сообщает, что </w:t>
      </w:r>
      <w:r>
        <w:rPr>
          <w:color w:val="0000FF"/>
          <w:sz w:val="24"/>
          <w:szCs w:val="24"/>
        </w:rPr>
        <w:t xml:space="preserve">Культурный фонд “Наследники Гейне” </w:t>
      </w:r>
      <w:r>
        <w:rPr>
          <w:sz w:val="24"/>
          <w:szCs w:val="24"/>
        </w:rPr>
        <w:t xml:space="preserve">стоит на учете в территориальном фонде ОМС и ему присвоен регистрационный номер ________ от </w:t>
      </w:r>
      <w:r>
        <w:rPr>
          <w:color w:val="0000FF"/>
          <w:sz w:val="24"/>
          <w:szCs w:val="24"/>
        </w:rPr>
        <w:t xml:space="preserve"> “19”марта 2000 г.</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2. Размер страховых взносов (платежей) на “</w:t>
      </w:r>
      <w:r>
        <w:rPr>
          <w:color w:val="0000FF"/>
          <w:sz w:val="24"/>
          <w:szCs w:val="24"/>
        </w:rPr>
        <w:t>19” марта</w:t>
      </w:r>
      <w:bookmarkStart w:id="31" w:name="OCRUncertain020"/>
      <w:r>
        <w:rPr>
          <w:color w:val="0000FF"/>
          <w:sz w:val="24"/>
          <w:szCs w:val="24"/>
        </w:rPr>
        <w:t xml:space="preserve"> 2000</w:t>
      </w:r>
      <w:bookmarkEnd w:id="31"/>
      <w:r>
        <w:rPr>
          <w:color w:val="0000FF"/>
          <w:sz w:val="24"/>
          <w:szCs w:val="24"/>
        </w:rPr>
        <w:t xml:space="preserve"> г</w:t>
      </w:r>
      <w:r>
        <w:rPr>
          <w:sz w:val="24"/>
          <w:szCs w:val="24"/>
        </w:rPr>
        <w:t xml:space="preserve">. составляет </w:t>
      </w:r>
      <w:r>
        <w:rPr>
          <w:b/>
          <w:bCs/>
          <w:sz w:val="24"/>
          <w:szCs w:val="24"/>
        </w:rPr>
        <w:t>3,6%</w:t>
      </w:r>
      <w:r>
        <w:rPr>
          <w:sz w:val="24"/>
          <w:szCs w:val="24"/>
        </w:rPr>
        <w:t xml:space="preserve"> </w:t>
      </w:r>
    </w:p>
    <w:p w:rsidR="00BE7526" w:rsidRDefault="00BE7526">
      <w:pPr>
        <w:widowControl w:val="0"/>
        <w:autoSpaceDE w:val="0"/>
        <w:autoSpaceDN w:val="0"/>
        <w:adjustRightInd w:val="0"/>
        <w:ind w:firstLine="567"/>
        <w:jc w:val="both"/>
        <w:rPr>
          <w:sz w:val="24"/>
          <w:szCs w:val="24"/>
        </w:rPr>
      </w:pPr>
      <w:r>
        <w:rPr>
          <w:sz w:val="24"/>
          <w:szCs w:val="24"/>
        </w:rPr>
        <w:t xml:space="preserve">                                в Федеральный фонд </w:t>
      </w:r>
      <w:bookmarkStart w:id="32" w:name="OCRUncertain022"/>
      <w:r>
        <w:rPr>
          <w:sz w:val="24"/>
          <w:szCs w:val="24"/>
        </w:rPr>
        <w:t>ОМС</w:t>
      </w:r>
      <w:bookmarkEnd w:id="32"/>
      <w:r>
        <w:rPr>
          <w:sz w:val="24"/>
          <w:szCs w:val="24"/>
        </w:rPr>
        <w:t xml:space="preserve">       </w:t>
      </w:r>
      <w:r>
        <w:rPr>
          <w:b/>
          <w:bCs/>
          <w:sz w:val="24"/>
          <w:szCs w:val="24"/>
        </w:rPr>
        <w:t xml:space="preserve"> 0,2%    код ИНН 7727032382.</w:t>
      </w:r>
      <w:r>
        <w:rPr>
          <w:sz w:val="24"/>
          <w:szCs w:val="24"/>
        </w:rPr>
        <w:t xml:space="preserve">                              </w:t>
      </w:r>
    </w:p>
    <w:p w:rsidR="00BE7526" w:rsidRDefault="00BE7526">
      <w:pPr>
        <w:widowControl w:val="0"/>
        <w:autoSpaceDE w:val="0"/>
        <w:autoSpaceDN w:val="0"/>
        <w:adjustRightInd w:val="0"/>
        <w:ind w:firstLine="567"/>
        <w:jc w:val="both"/>
        <w:rPr>
          <w:sz w:val="24"/>
          <w:szCs w:val="24"/>
        </w:rPr>
      </w:pPr>
      <w:r>
        <w:rPr>
          <w:sz w:val="24"/>
          <w:szCs w:val="24"/>
        </w:rPr>
        <w:t xml:space="preserve">                                в территориальный фонд ОМС </w:t>
      </w:r>
      <w:r>
        <w:rPr>
          <w:b/>
          <w:bCs/>
          <w:sz w:val="24"/>
          <w:szCs w:val="24"/>
        </w:rPr>
        <w:t>3,4%    код ИНН 5321028840</w:t>
      </w:r>
      <w:r>
        <w:rPr>
          <w:sz w:val="24"/>
          <w:szCs w:val="24"/>
        </w:rPr>
        <w:t>.</w:t>
      </w:r>
    </w:p>
    <w:p w:rsidR="00BE7526" w:rsidRDefault="00BE7526">
      <w:pPr>
        <w:widowControl w:val="0"/>
        <w:autoSpaceDE w:val="0"/>
        <w:autoSpaceDN w:val="0"/>
        <w:adjustRightInd w:val="0"/>
        <w:ind w:firstLine="567"/>
        <w:jc w:val="both"/>
        <w:rPr>
          <w:sz w:val="24"/>
          <w:szCs w:val="24"/>
        </w:rPr>
      </w:pPr>
    </w:p>
    <w:p w:rsidR="00BE7526" w:rsidRDefault="00BE7526">
      <w:pPr>
        <w:widowControl w:val="0"/>
        <w:autoSpaceDE w:val="0"/>
        <w:autoSpaceDN w:val="0"/>
        <w:adjustRightInd w:val="0"/>
        <w:ind w:firstLine="567"/>
        <w:rPr>
          <w:sz w:val="24"/>
          <w:szCs w:val="24"/>
        </w:rPr>
      </w:pPr>
      <w:r>
        <w:rPr>
          <w:sz w:val="24"/>
          <w:szCs w:val="24"/>
        </w:rPr>
        <w:t xml:space="preserve">3. Уплату страховых взносов (платежей) производить </w:t>
      </w:r>
      <w:r>
        <w:rPr>
          <w:b/>
          <w:bCs/>
          <w:sz w:val="24"/>
          <w:szCs w:val="24"/>
        </w:rPr>
        <w:t xml:space="preserve">в срок, установленный для получения з/платы </w:t>
      </w:r>
      <w:r>
        <w:rPr>
          <w:sz w:val="24"/>
          <w:szCs w:val="24"/>
        </w:rPr>
        <w:t xml:space="preserve">на счета: </w:t>
      </w:r>
    </w:p>
    <w:p w:rsidR="00BE7526" w:rsidRDefault="00BE7526">
      <w:pPr>
        <w:widowControl w:val="0"/>
        <w:autoSpaceDE w:val="0"/>
        <w:autoSpaceDN w:val="0"/>
        <w:adjustRightInd w:val="0"/>
        <w:ind w:firstLine="567"/>
        <w:rPr>
          <w:sz w:val="24"/>
          <w:szCs w:val="24"/>
        </w:rPr>
      </w:pPr>
      <w:r>
        <w:rPr>
          <w:sz w:val="24"/>
          <w:szCs w:val="24"/>
        </w:rPr>
        <w:t xml:space="preserve">Федерального фонда ОМС </w:t>
      </w:r>
      <w:r>
        <w:rPr>
          <w:b/>
          <w:bCs/>
          <w:sz w:val="24"/>
          <w:szCs w:val="24"/>
        </w:rPr>
        <w:t>№ 40403810500001010001 в ГУЦБ РФ; МФО 044959001, г. Новгород,0,2 %</w:t>
      </w:r>
      <w:r>
        <w:rPr>
          <w:sz w:val="24"/>
          <w:szCs w:val="24"/>
        </w:rPr>
        <w:t xml:space="preserve"> </w:t>
      </w:r>
    </w:p>
    <w:p w:rsidR="00BE7526" w:rsidRDefault="00BE7526">
      <w:pPr>
        <w:widowControl w:val="0"/>
        <w:autoSpaceDE w:val="0"/>
        <w:autoSpaceDN w:val="0"/>
        <w:adjustRightInd w:val="0"/>
        <w:ind w:firstLine="567"/>
        <w:rPr>
          <w:b/>
          <w:bCs/>
          <w:sz w:val="24"/>
          <w:szCs w:val="24"/>
        </w:rPr>
      </w:pPr>
      <w:r>
        <w:rPr>
          <w:sz w:val="24"/>
          <w:szCs w:val="24"/>
        </w:rPr>
        <w:t>территориального фонда ОМ</w:t>
      </w:r>
      <w:bookmarkStart w:id="33" w:name="OCRUncertain033"/>
      <w:r>
        <w:rPr>
          <w:sz w:val="24"/>
          <w:szCs w:val="24"/>
        </w:rPr>
        <w:t>С</w:t>
      </w:r>
      <w:bookmarkEnd w:id="33"/>
      <w:r>
        <w:rPr>
          <w:b/>
          <w:bCs/>
          <w:sz w:val="24"/>
          <w:szCs w:val="24"/>
        </w:rPr>
        <w:t xml:space="preserve"> № 40404810500000010001 в ГУЦБ РФ; МФО 044959001,г. Новгород 3,4 %</w:t>
      </w:r>
    </w:p>
    <w:p w:rsidR="00BE7526" w:rsidRDefault="00BE7526">
      <w:pPr>
        <w:widowControl w:val="0"/>
        <w:autoSpaceDE w:val="0"/>
        <w:autoSpaceDN w:val="0"/>
        <w:adjustRightInd w:val="0"/>
        <w:ind w:firstLine="567"/>
        <w:rPr>
          <w:b/>
          <w:bCs/>
          <w:sz w:val="24"/>
          <w:szCs w:val="24"/>
        </w:rPr>
      </w:pPr>
    </w:p>
    <w:p w:rsidR="00BE7526" w:rsidRDefault="00BE7526">
      <w:pPr>
        <w:widowControl w:val="0"/>
        <w:autoSpaceDE w:val="0"/>
        <w:autoSpaceDN w:val="0"/>
        <w:adjustRightInd w:val="0"/>
        <w:ind w:firstLine="567"/>
        <w:jc w:val="both"/>
        <w:rPr>
          <w:sz w:val="24"/>
          <w:szCs w:val="24"/>
        </w:rPr>
      </w:pPr>
      <w:r>
        <w:rPr>
          <w:sz w:val="24"/>
          <w:szCs w:val="24"/>
        </w:rPr>
        <w:t>4. Расчетная ведомость по взносам (платежам) в Федеральный и территориальный фонды обязательного медицинского страхования представляется в сроки уставленные для представления квартальной бухгалтерской отчетности:</w:t>
      </w:r>
      <w:r>
        <w:rPr>
          <w:b/>
          <w:bCs/>
          <w:sz w:val="24"/>
          <w:szCs w:val="24"/>
        </w:rPr>
        <w:t xml:space="preserve"> не позднее 30 </w:t>
      </w:r>
      <w:bookmarkStart w:id="34" w:name="OCRUncertain041"/>
      <w:r>
        <w:rPr>
          <w:b/>
          <w:bCs/>
          <w:sz w:val="24"/>
          <w:szCs w:val="24"/>
        </w:rPr>
        <w:t>дней по окончании отчётного</w:t>
      </w:r>
      <w:bookmarkEnd w:id="34"/>
      <w:r>
        <w:rPr>
          <w:sz w:val="24"/>
          <w:szCs w:val="24"/>
        </w:rPr>
        <w:t xml:space="preserve"> периода.</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Руководитель территориального</w:t>
      </w:r>
      <w:bookmarkStart w:id="35" w:name="OCRUncertain043"/>
    </w:p>
    <w:bookmarkEnd w:id="35"/>
    <w:p w:rsidR="00BE7526" w:rsidRDefault="00BE7526">
      <w:pPr>
        <w:widowControl w:val="0"/>
        <w:autoSpaceDE w:val="0"/>
        <w:autoSpaceDN w:val="0"/>
        <w:adjustRightInd w:val="0"/>
        <w:ind w:firstLine="567"/>
        <w:rPr>
          <w:sz w:val="24"/>
          <w:szCs w:val="24"/>
        </w:rPr>
      </w:pPr>
      <w:r>
        <w:rPr>
          <w:sz w:val="24"/>
          <w:szCs w:val="24"/>
        </w:rPr>
        <w:t>фонда ОМС Новгородской област</w:t>
      </w:r>
      <w:bookmarkStart w:id="36" w:name="OCRUncertain044"/>
      <w:r>
        <w:rPr>
          <w:sz w:val="24"/>
          <w:szCs w:val="24"/>
        </w:rPr>
        <w:t>и</w:t>
      </w:r>
      <w:bookmarkEnd w:id="36"/>
      <w:r>
        <w:rPr>
          <w:sz w:val="24"/>
          <w:szCs w:val="24"/>
        </w:rPr>
        <w:t xml:space="preserve">  </w:t>
      </w:r>
      <w:bookmarkStart w:id="37" w:name="OCRUncertain045"/>
      <w:r>
        <w:rPr>
          <w:sz w:val="24"/>
          <w:szCs w:val="24"/>
        </w:rPr>
        <w:t>_________</w:t>
      </w:r>
      <w:bookmarkStart w:id="38" w:name="OCRUncertain046"/>
      <w:bookmarkEnd w:id="37"/>
      <w:r>
        <w:rPr>
          <w:sz w:val="24"/>
          <w:szCs w:val="24"/>
        </w:rPr>
        <w:t>___________</w:t>
      </w:r>
      <w:bookmarkEnd w:id="38"/>
    </w:p>
    <w:p w:rsidR="00BE7526" w:rsidRDefault="00BE7526">
      <w:pPr>
        <w:widowControl w:val="0"/>
        <w:autoSpaceDE w:val="0"/>
        <w:autoSpaceDN w:val="0"/>
        <w:adjustRightInd w:val="0"/>
        <w:ind w:firstLine="567"/>
        <w:rPr>
          <w:sz w:val="24"/>
          <w:szCs w:val="24"/>
        </w:rPr>
      </w:pPr>
      <w:r>
        <w:rPr>
          <w:sz w:val="24"/>
          <w:szCs w:val="24"/>
        </w:rPr>
        <w:t xml:space="preserve">                                                                                       (подпись)</w:t>
      </w:r>
    </w:p>
    <w:p w:rsidR="00BE7526" w:rsidRDefault="00BE7526">
      <w:pPr>
        <w:widowControl w:val="0"/>
        <w:autoSpaceDE w:val="0"/>
        <w:autoSpaceDN w:val="0"/>
        <w:adjustRightInd w:val="0"/>
        <w:ind w:firstLine="567"/>
        <w:rPr>
          <w:sz w:val="24"/>
          <w:szCs w:val="24"/>
        </w:rPr>
      </w:pPr>
      <w:r>
        <w:rPr>
          <w:sz w:val="24"/>
          <w:szCs w:val="24"/>
        </w:rPr>
        <w:t>Инспектор фонда ОМС                      ____________________</w:t>
      </w:r>
    </w:p>
    <w:p w:rsidR="00BE7526" w:rsidRDefault="00BE7526">
      <w:pPr>
        <w:widowControl w:val="0"/>
        <w:autoSpaceDE w:val="0"/>
        <w:autoSpaceDN w:val="0"/>
        <w:adjustRightInd w:val="0"/>
        <w:ind w:firstLine="567"/>
        <w:rPr>
          <w:sz w:val="24"/>
          <w:szCs w:val="24"/>
        </w:rPr>
      </w:pPr>
      <w:r>
        <w:rPr>
          <w:sz w:val="24"/>
          <w:szCs w:val="24"/>
        </w:rPr>
        <w:t xml:space="preserve">                                                                                       (подп</w:t>
      </w:r>
      <w:bookmarkStart w:id="39" w:name="OCRUncertain057"/>
      <w:r>
        <w:rPr>
          <w:sz w:val="24"/>
          <w:szCs w:val="24"/>
        </w:rPr>
        <w:t>и</w:t>
      </w:r>
      <w:bookmarkEnd w:id="39"/>
      <w:r>
        <w:rPr>
          <w:sz w:val="24"/>
          <w:szCs w:val="24"/>
        </w:rPr>
        <w:t>сь)</w:t>
      </w:r>
    </w:p>
    <w:p w:rsidR="00BE7526" w:rsidRDefault="00BE7526">
      <w:pPr>
        <w:widowControl w:val="0"/>
        <w:autoSpaceDE w:val="0"/>
        <w:autoSpaceDN w:val="0"/>
        <w:adjustRightInd w:val="0"/>
        <w:ind w:firstLine="567"/>
        <w:rPr>
          <w:color w:val="0000FF"/>
          <w:sz w:val="24"/>
          <w:szCs w:val="24"/>
        </w:rPr>
      </w:pPr>
      <w:r>
        <w:rPr>
          <w:color w:val="0000FF"/>
          <w:sz w:val="24"/>
          <w:szCs w:val="24"/>
        </w:rPr>
        <w:t xml:space="preserve">              “19” марта 2000 г.</w:t>
      </w:r>
    </w:p>
    <w:p w:rsidR="00BE7526" w:rsidRDefault="00BE7526">
      <w:pPr>
        <w:tabs>
          <w:tab w:val="left" w:pos="-2127"/>
        </w:tabs>
        <w:ind w:firstLine="567"/>
        <w:rPr>
          <w:sz w:val="24"/>
          <w:szCs w:val="24"/>
          <w:lang w:val="en-US"/>
        </w:rPr>
      </w:pPr>
    </w:p>
    <w:p w:rsidR="00BE7526" w:rsidRDefault="00BE7526">
      <w:pPr>
        <w:tabs>
          <w:tab w:val="left" w:pos="-2127"/>
        </w:tabs>
        <w:ind w:firstLine="567"/>
        <w:rPr>
          <w:sz w:val="24"/>
          <w:szCs w:val="24"/>
          <w:lang w:val="en-US"/>
        </w:rPr>
      </w:pPr>
    </w:p>
    <w:tbl>
      <w:tblPr>
        <w:tblW w:w="0" w:type="auto"/>
        <w:tblInd w:w="-108" w:type="dxa"/>
        <w:tblLayout w:type="fixed"/>
        <w:tblLook w:val="0000" w:firstRow="0" w:lastRow="0" w:firstColumn="0" w:lastColumn="0" w:noHBand="0" w:noVBand="0"/>
      </w:tblPr>
      <w:tblGrid>
        <w:gridCol w:w="4786"/>
        <w:gridCol w:w="4434"/>
      </w:tblGrid>
      <w:tr w:rsidR="00BE7526" w:rsidRPr="00BE7526">
        <w:tc>
          <w:tcPr>
            <w:tcW w:w="4786" w:type="dxa"/>
            <w:tcBorders>
              <w:top w:val="nil"/>
              <w:left w:val="nil"/>
              <w:bottom w:val="nil"/>
              <w:right w:val="nil"/>
            </w:tcBorders>
          </w:tcPr>
          <w:p w:rsidR="00BE7526" w:rsidRPr="00BE7526" w:rsidRDefault="00BE7526">
            <w:pPr>
              <w:tabs>
                <w:tab w:val="left" w:pos="-2127"/>
              </w:tabs>
              <w:ind w:right="1593" w:firstLine="567"/>
              <w:jc w:val="center"/>
              <w:rPr>
                <w:sz w:val="24"/>
                <w:szCs w:val="24"/>
              </w:rPr>
            </w:pPr>
            <w:r w:rsidRPr="00BE7526">
              <w:rPr>
                <w:sz w:val="24"/>
                <w:szCs w:val="24"/>
              </w:rPr>
              <w:t>СОГЛАСОВАНО</w:t>
            </w:r>
          </w:p>
          <w:p w:rsidR="00BE7526" w:rsidRPr="00BE7526" w:rsidRDefault="00BE7526">
            <w:pPr>
              <w:tabs>
                <w:tab w:val="left" w:pos="-2127"/>
              </w:tabs>
              <w:ind w:right="1593" w:firstLine="567"/>
              <w:jc w:val="center"/>
              <w:rPr>
                <w:sz w:val="24"/>
                <w:szCs w:val="24"/>
              </w:rPr>
            </w:pPr>
            <w:r w:rsidRPr="00BE7526">
              <w:rPr>
                <w:sz w:val="24"/>
                <w:szCs w:val="24"/>
              </w:rPr>
              <w:t xml:space="preserve">Государственная </w:t>
            </w:r>
          </w:p>
          <w:p w:rsidR="00BE7526" w:rsidRPr="00BE7526" w:rsidRDefault="00BE7526">
            <w:pPr>
              <w:tabs>
                <w:tab w:val="left" w:pos="-2127"/>
              </w:tabs>
              <w:ind w:right="1593" w:firstLine="567"/>
              <w:jc w:val="center"/>
              <w:rPr>
                <w:sz w:val="24"/>
                <w:szCs w:val="24"/>
              </w:rPr>
            </w:pPr>
            <w:r w:rsidRPr="00BE7526">
              <w:rPr>
                <w:sz w:val="24"/>
                <w:szCs w:val="24"/>
              </w:rPr>
              <w:t>налоговая служба РФ</w:t>
            </w:r>
          </w:p>
          <w:p w:rsidR="00BE7526" w:rsidRPr="00BE7526" w:rsidRDefault="00BE7526">
            <w:pPr>
              <w:tabs>
                <w:tab w:val="left" w:pos="-2127"/>
              </w:tabs>
              <w:ind w:right="1593" w:firstLine="567"/>
              <w:jc w:val="center"/>
              <w:rPr>
                <w:sz w:val="24"/>
                <w:szCs w:val="24"/>
              </w:rPr>
            </w:pPr>
            <w:r w:rsidRPr="00BE7526">
              <w:rPr>
                <w:sz w:val="24"/>
                <w:szCs w:val="24"/>
              </w:rPr>
              <w:t>5 ноября 1993 г.</w:t>
            </w:r>
          </w:p>
        </w:tc>
        <w:tc>
          <w:tcPr>
            <w:tcW w:w="4434" w:type="dxa"/>
            <w:tcBorders>
              <w:top w:val="nil"/>
              <w:left w:val="nil"/>
              <w:bottom w:val="nil"/>
              <w:right w:val="nil"/>
            </w:tcBorders>
          </w:tcPr>
          <w:p w:rsidR="00BE7526" w:rsidRPr="00BE7526" w:rsidRDefault="00BE7526">
            <w:pPr>
              <w:tabs>
                <w:tab w:val="left" w:pos="-2127"/>
              </w:tabs>
              <w:ind w:left="600" w:firstLine="567"/>
              <w:jc w:val="center"/>
              <w:rPr>
                <w:sz w:val="24"/>
                <w:szCs w:val="24"/>
              </w:rPr>
            </w:pPr>
            <w:r w:rsidRPr="00BE7526">
              <w:rPr>
                <w:sz w:val="24"/>
                <w:szCs w:val="24"/>
              </w:rPr>
              <w:t>УТВЕРЖДЕНО</w:t>
            </w:r>
          </w:p>
          <w:p w:rsidR="00BE7526" w:rsidRPr="00BE7526" w:rsidRDefault="00BE7526">
            <w:pPr>
              <w:tabs>
                <w:tab w:val="left" w:pos="-2127"/>
              </w:tabs>
              <w:ind w:left="600" w:firstLine="567"/>
              <w:jc w:val="center"/>
              <w:rPr>
                <w:sz w:val="24"/>
                <w:szCs w:val="24"/>
              </w:rPr>
            </w:pPr>
            <w:r w:rsidRPr="00BE7526">
              <w:rPr>
                <w:sz w:val="24"/>
                <w:szCs w:val="24"/>
              </w:rPr>
              <w:t>Федеральный фонд обязательного</w:t>
            </w:r>
          </w:p>
          <w:p w:rsidR="00BE7526" w:rsidRPr="00BE7526" w:rsidRDefault="00BE7526">
            <w:pPr>
              <w:tabs>
                <w:tab w:val="left" w:pos="-2127"/>
              </w:tabs>
              <w:ind w:left="600" w:firstLine="567"/>
              <w:jc w:val="center"/>
              <w:rPr>
                <w:sz w:val="24"/>
                <w:szCs w:val="24"/>
              </w:rPr>
            </w:pPr>
            <w:r w:rsidRPr="00BE7526">
              <w:rPr>
                <w:sz w:val="24"/>
                <w:szCs w:val="24"/>
              </w:rPr>
              <w:t>Медицинского страхования</w:t>
            </w:r>
          </w:p>
          <w:p w:rsidR="00BE7526" w:rsidRPr="00BE7526" w:rsidRDefault="00BE7526">
            <w:pPr>
              <w:tabs>
                <w:tab w:val="left" w:pos="-2127"/>
              </w:tabs>
              <w:ind w:left="600" w:firstLine="567"/>
              <w:jc w:val="center"/>
              <w:rPr>
                <w:sz w:val="24"/>
                <w:szCs w:val="24"/>
              </w:rPr>
            </w:pPr>
            <w:r w:rsidRPr="00BE7526">
              <w:rPr>
                <w:sz w:val="24"/>
                <w:szCs w:val="24"/>
              </w:rPr>
              <w:t>8 ноября 1993 г.</w:t>
            </w:r>
          </w:p>
        </w:tc>
      </w:tr>
    </w:tbl>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________________________ Регистрационный</w:t>
      </w:r>
    </w:p>
    <w:p w:rsidR="00BE7526" w:rsidRDefault="00BE7526">
      <w:pPr>
        <w:widowControl w:val="0"/>
        <w:autoSpaceDE w:val="0"/>
        <w:autoSpaceDN w:val="0"/>
        <w:adjustRightInd w:val="0"/>
        <w:ind w:firstLine="567"/>
        <w:jc w:val="both"/>
        <w:rPr>
          <w:sz w:val="24"/>
          <w:szCs w:val="24"/>
        </w:rPr>
      </w:pPr>
      <w:r>
        <w:rPr>
          <w:sz w:val="24"/>
          <w:szCs w:val="24"/>
        </w:rPr>
        <w:t xml:space="preserve">________________________ шифр и номер     </w:t>
      </w:r>
    </w:p>
    <w:p w:rsidR="00BE7526" w:rsidRDefault="00BE7526">
      <w:pPr>
        <w:widowControl w:val="0"/>
        <w:autoSpaceDE w:val="0"/>
        <w:autoSpaceDN w:val="0"/>
        <w:adjustRightInd w:val="0"/>
        <w:ind w:left="4820" w:firstLine="567"/>
        <w:jc w:val="both"/>
        <w:rPr>
          <w:sz w:val="24"/>
          <w:szCs w:val="24"/>
        </w:rPr>
      </w:pPr>
      <w:r>
        <w:rPr>
          <w:sz w:val="24"/>
          <w:szCs w:val="24"/>
        </w:rPr>
        <w:t>В Территориальный фонд обязательного</w:t>
      </w:r>
    </w:p>
    <w:p w:rsidR="00BE7526" w:rsidRDefault="00BE7526">
      <w:pPr>
        <w:widowControl w:val="0"/>
        <w:autoSpaceDE w:val="0"/>
        <w:autoSpaceDN w:val="0"/>
        <w:adjustRightInd w:val="0"/>
        <w:ind w:left="4820" w:firstLine="567"/>
        <w:rPr>
          <w:sz w:val="24"/>
          <w:szCs w:val="24"/>
        </w:rPr>
      </w:pPr>
      <w:r>
        <w:rPr>
          <w:sz w:val="24"/>
          <w:szCs w:val="24"/>
        </w:rPr>
        <w:t>медицинского страхования</w:t>
      </w:r>
    </w:p>
    <w:p w:rsidR="00BE7526" w:rsidRDefault="00BE7526">
      <w:pPr>
        <w:widowControl w:val="0"/>
        <w:autoSpaceDE w:val="0"/>
        <w:autoSpaceDN w:val="0"/>
        <w:adjustRightInd w:val="0"/>
        <w:ind w:left="4820" w:firstLine="567"/>
        <w:rPr>
          <w:sz w:val="24"/>
          <w:szCs w:val="24"/>
        </w:rPr>
      </w:pPr>
      <w:r>
        <w:rPr>
          <w:sz w:val="24"/>
          <w:szCs w:val="24"/>
        </w:rPr>
        <w:t>___________________________________</w:t>
      </w:r>
    </w:p>
    <w:p w:rsidR="00BE7526" w:rsidRDefault="00BE7526">
      <w:pPr>
        <w:widowControl w:val="0"/>
        <w:autoSpaceDE w:val="0"/>
        <w:autoSpaceDN w:val="0"/>
        <w:adjustRightInd w:val="0"/>
        <w:ind w:left="4820" w:firstLine="567"/>
        <w:rPr>
          <w:sz w:val="24"/>
          <w:szCs w:val="24"/>
        </w:rPr>
      </w:pPr>
      <w:r>
        <w:rPr>
          <w:sz w:val="24"/>
          <w:szCs w:val="24"/>
        </w:rPr>
        <w:t xml:space="preserve">                   (указать наименование)</w:t>
      </w:r>
    </w:p>
    <w:p w:rsidR="00BE7526" w:rsidRDefault="00BE7526">
      <w:pPr>
        <w:pStyle w:val="1"/>
        <w:spacing w:before="0" w:after="0"/>
        <w:ind w:left="4820" w:firstLine="567"/>
        <w:rPr>
          <w:b w:val="0"/>
          <w:bCs w:val="0"/>
          <w:sz w:val="24"/>
          <w:szCs w:val="24"/>
        </w:rPr>
      </w:pPr>
      <w:r>
        <w:rPr>
          <w:b w:val="0"/>
          <w:bCs w:val="0"/>
          <w:sz w:val="24"/>
          <w:szCs w:val="24"/>
        </w:rPr>
        <w:t>Дата заполнения_______________</w:t>
      </w:r>
    </w:p>
    <w:p w:rsidR="00BE7526" w:rsidRDefault="00BE7526">
      <w:pPr>
        <w:widowControl w:val="0"/>
        <w:autoSpaceDE w:val="0"/>
        <w:autoSpaceDN w:val="0"/>
        <w:adjustRightInd w:val="0"/>
        <w:ind w:left="4820" w:firstLine="567"/>
        <w:rPr>
          <w:sz w:val="24"/>
          <w:szCs w:val="24"/>
        </w:rPr>
      </w:pPr>
      <w:r>
        <w:rPr>
          <w:sz w:val="24"/>
          <w:szCs w:val="24"/>
        </w:rPr>
        <w:t xml:space="preserve">                              (число, месяц, год)</w:t>
      </w:r>
    </w:p>
    <w:p w:rsidR="00BE7526" w:rsidRDefault="00BE7526">
      <w:pPr>
        <w:widowControl w:val="0"/>
        <w:autoSpaceDE w:val="0"/>
        <w:autoSpaceDN w:val="0"/>
        <w:adjustRightInd w:val="0"/>
        <w:ind w:left="3600" w:firstLine="567"/>
        <w:rPr>
          <w:b/>
          <w:bCs/>
          <w:sz w:val="24"/>
          <w:szCs w:val="24"/>
        </w:rPr>
      </w:pPr>
    </w:p>
    <w:p w:rsidR="00BE7526" w:rsidRDefault="00BE7526">
      <w:pPr>
        <w:widowControl w:val="0"/>
        <w:autoSpaceDE w:val="0"/>
        <w:autoSpaceDN w:val="0"/>
        <w:adjustRightInd w:val="0"/>
        <w:ind w:left="3600" w:firstLine="567"/>
        <w:rPr>
          <w:b/>
          <w:bCs/>
          <w:sz w:val="24"/>
          <w:szCs w:val="24"/>
        </w:rPr>
      </w:pPr>
      <w:r>
        <w:rPr>
          <w:b/>
          <w:bCs/>
          <w:sz w:val="24"/>
          <w:szCs w:val="24"/>
        </w:rPr>
        <w:t>КАРТА</w:t>
      </w:r>
    </w:p>
    <w:p w:rsidR="00BE7526" w:rsidRDefault="00BE7526">
      <w:pPr>
        <w:widowControl w:val="0"/>
        <w:autoSpaceDE w:val="0"/>
        <w:autoSpaceDN w:val="0"/>
        <w:adjustRightInd w:val="0"/>
        <w:ind w:firstLine="567"/>
        <w:jc w:val="center"/>
        <w:rPr>
          <w:b/>
          <w:bCs/>
          <w:sz w:val="24"/>
          <w:szCs w:val="24"/>
        </w:rPr>
      </w:pPr>
      <w:r>
        <w:rPr>
          <w:b/>
          <w:bCs/>
          <w:sz w:val="24"/>
          <w:szCs w:val="24"/>
        </w:rPr>
        <w:t>постановки на учет плательщика взносов (платежей)</w:t>
      </w:r>
    </w:p>
    <w:p w:rsidR="00BE7526" w:rsidRDefault="00BE7526">
      <w:pPr>
        <w:pStyle w:val="a5"/>
        <w:spacing w:after="0"/>
        <w:ind w:firstLine="567"/>
        <w:rPr>
          <w:b/>
          <w:bCs/>
          <w:sz w:val="24"/>
          <w:szCs w:val="24"/>
        </w:rPr>
      </w:pPr>
      <w:r>
        <w:rPr>
          <w:b/>
          <w:bCs/>
          <w:sz w:val="24"/>
          <w:szCs w:val="24"/>
        </w:rPr>
        <w:t xml:space="preserve"> в Федеральный и территориальный фонды обязательного медицинского страхования</w:t>
      </w:r>
    </w:p>
    <w:p w:rsidR="00BE7526" w:rsidRDefault="00BE7526">
      <w:pPr>
        <w:widowControl w:val="0"/>
        <w:autoSpaceDE w:val="0"/>
        <w:autoSpaceDN w:val="0"/>
        <w:adjustRightInd w:val="0"/>
        <w:ind w:firstLine="567"/>
        <w:jc w:val="center"/>
        <w:rPr>
          <w:sz w:val="24"/>
          <w:szCs w:val="24"/>
          <w:u w:val="single"/>
        </w:rPr>
      </w:pPr>
    </w:p>
    <w:p w:rsidR="00BE7526" w:rsidRDefault="00BE7526">
      <w:pPr>
        <w:widowControl w:val="0"/>
        <w:autoSpaceDE w:val="0"/>
        <w:autoSpaceDN w:val="0"/>
        <w:adjustRightInd w:val="0"/>
        <w:ind w:firstLine="567"/>
        <w:jc w:val="center"/>
        <w:rPr>
          <w:sz w:val="24"/>
          <w:szCs w:val="24"/>
        </w:rPr>
      </w:pPr>
      <w:r>
        <w:rPr>
          <w:sz w:val="24"/>
          <w:szCs w:val="24"/>
          <w:u w:val="single"/>
        </w:rPr>
        <w:t xml:space="preserve">Постановка на учет - 1; внесение сведений о реорганизации - 2 </w:t>
      </w:r>
      <w:r>
        <w:rPr>
          <w:sz w:val="24"/>
          <w:szCs w:val="24"/>
        </w:rPr>
        <w:t>(нужный признак обвести)</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1. Наименование предприятия:</w:t>
      </w:r>
    </w:p>
    <w:p w:rsidR="00BE7526" w:rsidRDefault="00BE7526">
      <w:pPr>
        <w:widowControl w:val="0"/>
        <w:autoSpaceDE w:val="0"/>
        <w:autoSpaceDN w:val="0"/>
        <w:adjustRightInd w:val="0"/>
        <w:ind w:firstLine="567"/>
        <w:jc w:val="both"/>
        <w:rPr>
          <w:color w:val="0000FF"/>
          <w:sz w:val="24"/>
          <w:szCs w:val="24"/>
          <w:u w:val="single"/>
        </w:rPr>
      </w:pPr>
      <w:r>
        <w:rPr>
          <w:sz w:val="24"/>
          <w:szCs w:val="24"/>
        </w:rPr>
        <w:t xml:space="preserve">1.1.Полное </w:t>
      </w:r>
      <w:r>
        <w:rPr>
          <w:color w:val="0000FF"/>
          <w:sz w:val="24"/>
          <w:szCs w:val="24"/>
          <w:u w:val="single"/>
        </w:rPr>
        <w:t>Культурный фонд “Наследники Гейне”</w:t>
      </w:r>
    </w:p>
    <w:p w:rsidR="00BE7526" w:rsidRDefault="00BE7526">
      <w:pPr>
        <w:widowControl w:val="0"/>
        <w:autoSpaceDE w:val="0"/>
        <w:autoSpaceDN w:val="0"/>
        <w:adjustRightInd w:val="0"/>
        <w:ind w:firstLine="567"/>
        <w:jc w:val="both"/>
        <w:rPr>
          <w:color w:val="0000FF"/>
          <w:sz w:val="24"/>
          <w:szCs w:val="24"/>
        </w:rPr>
      </w:pPr>
      <w:r>
        <w:rPr>
          <w:sz w:val="24"/>
          <w:szCs w:val="24"/>
        </w:rPr>
        <w:t xml:space="preserve">1.2 Сокращенное </w:t>
      </w:r>
      <w:r>
        <w:rPr>
          <w:color w:val="0000FF"/>
          <w:sz w:val="24"/>
          <w:szCs w:val="24"/>
          <w:u w:val="single"/>
        </w:rPr>
        <w:t>Культурный фонд “Наследники Гейне”</w:t>
      </w:r>
    </w:p>
    <w:p w:rsidR="00BE7526" w:rsidRDefault="00BE7526">
      <w:pPr>
        <w:widowControl w:val="0"/>
        <w:autoSpaceDE w:val="0"/>
        <w:autoSpaceDN w:val="0"/>
        <w:adjustRightInd w:val="0"/>
        <w:ind w:firstLine="567"/>
        <w:jc w:val="both"/>
        <w:rPr>
          <w:sz w:val="24"/>
          <w:szCs w:val="24"/>
        </w:rPr>
      </w:pPr>
      <w:r>
        <w:rPr>
          <w:sz w:val="24"/>
          <w:szCs w:val="24"/>
        </w:rPr>
        <w:t>1.3. ОКПО__________________________________________________________</w:t>
      </w:r>
    </w:p>
    <w:p w:rsidR="00BE7526" w:rsidRDefault="00BE7526">
      <w:pPr>
        <w:widowControl w:val="0"/>
        <w:autoSpaceDE w:val="0"/>
        <w:autoSpaceDN w:val="0"/>
        <w:adjustRightInd w:val="0"/>
        <w:ind w:firstLine="567"/>
        <w:rPr>
          <w:sz w:val="24"/>
          <w:szCs w:val="24"/>
        </w:rPr>
      </w:pPr>
      <w:r>
        <w:rPr>
          <w:sz w:val="24"/>
          <w:szCs w:val="24"/>
        </w:rPr>
        <w:t xml:space="preserve">                                   (общественный классификатор предприятий и организаций) </w:t>
      </w:r>
    </w:p>
    <w:p w:rsidR="00BE7526" w:rsidRDefault="00BE7526">
      <w:pPr>
        <w:widowControl w:val="0"/>
        <w:autoSpaceDE w:val="0"/>
        <w:autoSpaceDN w:val="0"/>
        <w:adjustRightInd w:val="0"/>
        <w:ind w:firstLine="567"/>
        <w:rPr>
          <w:sz w:val="24"/>
          <w:szCs w:val="24"/>
        </w:rPr>
      </w:pPr>
      <w:r>
        <w:rPr>
          <w:sz w:val="24"/>
          <w:szCs w:val="24"/>
        </w:rPr>
        <w:t xml:space="preserve">2. Местонахождение: </w:t>
      </w:r>
      <w:r>
        <w:rPr>
          <w:color w:val="0000FF"/>
          <w:sz w:val="24"/>
          <w:szCs w:val="24"/>
          <w:u w:val="single"/>
        </w:rPr>
        <w:t>Великий Новгород ул. Б. Московская 48</w:t>
      </w:r>
    </w:p>
    <w:p w:rsidR="00BE7526" w:rsidRDefault="00BE7526">
      <w:pPr>
        <w:widowControl w:val="0"/>
        <w:autoSpaceDE w:val="0"/>
        <w:autoSpaceDN w:val="0"/>
        <w:adjustRightInd w:val="0"/>
        <w:ind w:firstLine="567"/>
        <w:rPr>
          <w:sz w:val="24"/>
          <w:szCs w:val="24"/>
        </w:rPr>
      </w:pPr>
      <w:r>
        <w:rPr>
          <w:sz w:val="24"/>
          <w:szCs w:val="24"/>
        </w:rPr>
        <w:t xml:space="preserve">2.1. Юридический адрес: </w:t>
      </w:r>
      <w:r>
        <w:rPr>
          <w:color w:val="0000FF"/>
          <w:sz w:val="24"/>
          <w:szCs w:val="24"/>
          <w:u w:val="single"/>
        </w:rPr>
        <w:t>Великий Новгород ул. Б. Московская 48</w:t>
      </w:r>
    </w:p>
    <w:p w:rsidR="00BE7526" w:rsidRDefault="00BE7526">
      <w:pPr>
        <w:widowControl w:val="0"/>
        <w:autoSpaceDE w:val="0"/>
        <w:autoSpaceDN w:val="0"/>
        <w:adjustRightInd w:val="0"/>
        <w:ind w:firstLine="567"/>
        <w:jc w:val="both"/>
        <w:rPr>
          <w:sz w:val="24"/>
          <w:szCs w:val="24"/>
        </w:rPr>
      </w:pPr>
      <w:r>
        <w:rPr>
          <w:sz w:val="24"/>
          <w:szCs w:val="24"/>
        </w:rPr>
        <w:t>2.2.СОАТО или ОКСМ_______________________________________________</w:t>
      </w:r>
    </w:p>
    <w:p w:rsidR="00BE7526" w:rsidRDefault="00BE7526">
      <w:pPr>
        <w:widowControl w:val="0"/>
        <w:autoSpaceDE w:val="0"/>
        <w:autoSpaceDN w:val="0"/>
        <w:adjustRightInd w:val="0"/>
        <w:ind w:left="1156" w:firstLine="567"/>
        <w:jc w:val="both"/>
        <w:rPr>
          <w:sz w:val="24"/>
          <w:szCs w:val="24"/>
        </w:rPr>
      </w:pPr>
      <w:r>
        <w:rPr>
          <w:sz w:val="24"/>
          <w:szCs w:val="24"/>
        </w:rPr>
        <w:t xml:space="preserve">(классификатор объектов административно-территориального деления и </w:t>
      </w:r>
    </w:p>
    <w:p w:rsidR="00BE7526" w:rsidRDefault="00BE7526">
      <w:pPr>
        <w:widowControl w:val="0"/>
        <w:autoSpaceDE w:val="0"/>
        <w:autoSpaceDN w:val="0"/>
        <w:adjustRightInd w:val="0"/>
        <w:ind w:left="2596" w:firstLine="567"/>
        <w:jc w:val="both"/>
        <w:rPr>
          <w:sz w:val="24"/>
          <w:szCs w:val="24"/>
        </w:rPr>
      </w:pPr>
      <w:r>
        <w:rPr>
          <w:sz w:val="24"/>
          <w:szCs w:val="24"/>
        </w:rPr>
        <w:t>населенных пунктов или классификатор стран мира)</w:t>
      </w:r>
    </w:p>
    <w:p w:rsidR="00BE7526" w:rsidRDefault="00BE7526">
      <w:pPr>
        <w:widowControl w:val="0"/>
        <w:autoSpaceDE w:val="0"/>
        <w:autoSpaceDN w:val="0"/>
        <w:adjustRightInd w:val="0"/>
        <w:ind w:firstLine="567"/>
        <w:rPr>
          <w:sz w:val="24"/>
          <w:szCs w:val="24"/>
        </w:rPr>
      </w:pPr>
      <w:r>
        <w:rPr>
          <w:sz w:val="24"/>
          <w:szCs w:val="24"/>
        </w:rPr>
        <w:t>3. Вышестоящая (головная) организация:</w:t>
      </w:r>
    </w:p>
    <w:p w:rsidR="00BE7526" w:rsidRDefault="00BE7526">
      <w:pPr>
        <w:widowControl w:val="0"/>
        <w:autoSpaceDE w:val="0"/>
        <w:autoSpaceDN w:val="0"/>
        <w:adjustRightInd w:val="0"/>
        <w:ind w:firstLine="567"/>
        <w:jc w:val="both"/>
        <w:rPr>
          <w:sz w:val="24"/>
          <w:szCs w:val="24"/>
        </w:rPr>
      </w:pPr>
      <w:r>
        <w:rPr>
          <w:sz w:val="24"/>
          <w:szCs w:val="24"/>
        </w:rPr>
        <w:t>3.1.Полное наименование _____________________________________________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3.2.Код ОКПО _______________________________________________________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3.3.Номер в Госреестре _______________________________________________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 xml:space="preserve">4. Классификационные признаки предприятия: </w:t>
      </w:r>
    </w:p>
    <w:p w:rsidR="00BE7526" w:rsidRDefault="00BE7526">
      <w:pPr>
        <w:widowControl w:val="0"/>
        <w:autoSpaceDE w:val="0"/>
        <w:autoSpaceDN w:val="0"/>
        <w:adjustRightInd w:val="0"/>
        <w:ind w:firstLine="567"/>
        <w:jc w:val="both"/>
        <w:rPr>
          <w:sz w:val="24"/>
          <w:szCs w:val="24"/>
        </w:rPr>
      </w:pPr>
      <w:r>
        <w:rPr>
          <w:sz w:val="24"/>
          <w:szCs w:val="24"/>
        </w:rPr>
        <w:t>4.1. Организацио</w:t>
      </w:r>
      <w:bookmarkStart w:id="40" w:name="OCRUncertain042"/>
      <w:r>
        <w:rPr>
          <w:sz w:val="24"/>
          <w:szCs w:val="24"/>
        </w:rPr>
        <w:t>н</w:t>
      </w:r>
      <w:bookmarkEnd w:id="40"/>
      <w:r>
        <w:rPr>
          <w:sz w:val="24"/>
          <w:szCs w:val="24"/>
        </w:rPr>
        <w:t xml:space="preserve">но-правовая форма </w:t>
      </w:r>
      <w:r>
        <w:rPr>
          <w:color w:val="0000FF"/>
          <w:sz w:val="24"/>
          <w:szCs w:val="24"/>
          <w:u w:val="single"/>
        </w:rPr>
        <w:t>Фонд</w:t>
      </w:r>
    </w:p>
    <w:p w:rsidR="00BE7526" w:rsidRDefault="00BE7526">
      <w:pPr>
        <w:widowControl w:val="0"/>
        <w:autoSpaceDE w:val="0"/>
        <w:autoSpaceDN w:val="0"/>
        <w:adjustRightInd w:val="0"/>
        <w:ind w:firstLine="567"/>
        <w:jc w:val="both"/>
        <w:rPr>
          <w:sz w:val="24"/>
          <w:szCs w:val="24"/>
        </w:rPr>
      </w:pPr>
      <w:r>
        <w:rPr>
          <w:sz w:val="24"/>
          <w:szCs w:val="24"/>
        </w:rPr>
        <w:t>4.2.КОПФ___________________________________________________________</w:t>
      </w:r>
    </w:p>
    <w:p w:rsidR="00BE7526" w:rsidRDefault="00BE7526">
      <w:pPr>
        <w:widowControl w:val="0"/>
        <w:autoSpaceDE w:val="0"/>
        <w:autoSpaceDN w:val="0"/>
        <w:adjustRightInd w:val="0"/>
        <w:ind w:firstLine="567"/>
        <w:rPr>
          <w:sz w:val="24"/>
          <w:szCs w:val="24"/>
        </w:rPr>
      </w:pPr>
      <w:r>
        <w:rPr>
          <w:sz w:val="24"/>
          <w:szCs w:val="24"/>
        </w:rPr>
        <w:t xml:space="preserve">                             (классификатор организационно-правовых форм)</w:t>
      </w:r>
    </w:p>
    <w:p w:rsidR="00BE7526" w:rsidRDefault="00BE7526">
      <w:pPr>
        <w:widowControl w:val="0"/>
        <w:autoSpaceDE w:val="0"/>
        <w:autoSpaceDN w:val="0"/>
        <w:adjustRightInd w:val="0"/>
        <w:ind w:firstLine="567"/>
        <w:jc w:val="both"/>
        <w:rPr>
          <w:sz w:val="24"/>
          <w:szCs w:val="24"/>
        </w:rPr>
      </w:pPr>
      <w:r>
        <w:rPr>
          <w:sz w:val="24"/>
          <w:szCs w:val="24"/>
        </w:rPr>
        <w:t xml:space="preserve">4.3. Форма собственности </w:t>
      </w:r>
      <w:bookmarkStart w:id="41" w:name="OCRUncertain047"/>
      <w:r>
        <w:rPr>
          <w:sz w:val="24"/>
          <w:szCs w:val="24"/>
        </w:rPr>
        <w:t>_____________________________________________</w:t>
      </w:r>
      <w:bookmarkEnd w:id="41"/>
    </w:p>
    <w:p w:rsidR="00BE7526" w:rsidRDefault="00BE7526">
      <w:pPr>
        <w:widowControl w:val="0"/>
        <w:autoSpaceDE w:val="0"/>
        <w:autoSpaceDN w:val="0"/>
        <w:adjustRightInd w:val="0"/>
        <w:ind w:firstLine="567"/>
        <w:jc w:val="both"/>
        <w:rPr>
          <w:sz w:val="24"/>
          <w:szCs w:val="24"/>
        </w:rPr>
      </w:pPr>
      <w:r>
        <w:rPr>
          <w:sz w:val="24"/>
          <w:szCs w:val="24"/>
        </w:rPr>
        <w:t xml:space="preserve">4.4. </w:t>
      </w:r>
      <w:bookmarkStart w:id="42" w:name="OCRUncertain048"/>
      <w:r>
        <w:rPr>
          <w:sz w:val="24"/>
          <w:szCs w:val="24"/>
        </w:rPr>
        <w:t>КФС</w:t>
      </w:r>
      <w:bookmarkEnd w:id="42"/>
      <w:r>
        <w:rPr>
          <w:sz w:val="24"/>
          <w:szCs w:val="24"/>
        </w:rPr>
        <w:t xml:space="preserve"> ___________________________________________________________</w:t>
      </w:r>
    </w:p>
    <w:p w:rsidR="00BE7526" w:rsidRDefault="00BE7526">
      <w:pPr>
        <w:widowControl w:val="0"/>
        <w:autoSpaceDE w:val="0"/>
        <w:autoSpaceDN w:val="0"/>
        <w:adjustRightInd w:val="0"/>
        <w:ind w:left="2160" w:firstLine="567"/>
        <w:rPr>
          <w:sz w:val="24"/>
          <w:szCs w:val="24"/>
        </w:rPr>
      </w:pPr>
      <w:r>
        <w:rPr>
          <w:sz w:val="24"/>
          <w:szCs w:val="24"/>
        </w:rPr>
        <w:t>(классификатор форм собственности)</w:t>
      </w:r>
    </w:p>
    <w:p w:rsidR="00BE7526" w:rsidRDefault="00BE7526">
      <w:pPr>
        <w:widowControl w:val="0"/>
        <w:autoSpaceDE w:val="0"/>
        <w:autoSpaceDN w:val="0"/>
        <w:adjustRightInd w:val="0"/>
        <w:ind w:firstLine="567"/>
        <w:jc w:val="both"/>
        <w:rPr>
          <w:sz w:val="24"/>
          <w:szCs w:val="24"/>
        </w:rPr>
      </w:pPr>
      <w:r>
        <w:rPr>
          <w:sz w:val="24"/>
          <w:szCs w:val="24"/>
        </w:rPr>
        <w:t>4.5. Виды деятельности: _______________________________________________</w:t>
      </w:r>
    </w:p>
    <w:p w:rsidR="00BE7526" w:rsidRDefault="00BE7526">
      <w:pPr>
        <w:widowControl w:val="0"/>
        <w:autoSpaceDE w:val="0"/>
        <w:autoSpaceDN w:val="0"/>
        <w:adjustRightInd w:val="0"/>
        <w:ind w:firstLine="567"/>
        <w:jc w:val="both"/>
        <w:rPr>
          <w:i/>
          <w:iCs/>
          <w:sz w:val="24"/>
          <w:szCs w:val="24"/>
        </w:rPr>
      </w:pPr>
      <w:r>
        <w:rPr>
          <w:sz w:val="24"/>
          <w:szCs w:val="24"/>
        </w:rPr>
        <w:t xml:space="preserve">             основной ______________________________________________________</w:t>
      </w:r>
    </w:p>
    <w:p w:rsidR="00BE7526" w:rsidRDefault="00BE7526">
      <w:pPr>
        <w:widowControl w:val="0"/>
        <w:autoSpaceDE w:val="0"/>
        <w:autoSpaceDN w:val="0"/>
        <w:adjustRightInd w:val="0"/>
        <w:ind w:firstLine="567"/>
        <w:jc w:val="both"/>
        <w:rPr>
          <w:b/>
          <w:bCs/>
          <w:i/>
          <w:iCs/>
          <w:sz w:val="24"/>
          <w:szCs w:val="24"/>
        </w:rPr>
      </w:pPr>
      <w:r>
        <w:rPr>
          <w:sz w:val="24"/>
          <w:szCs w:val="24"/>
        </w:rPr>
        <w:t>4.6 КОНХ____________________________________________________________</w:t>
      </w:r>
    </w:p>
    <w:p w:rsidR="00BE7526" w:rsidRDefault="00BE7526">
      <w:pPr>
        <w:widowControl w:val="0"/>
        <w:autoSpaceDE w:val="0"/>
        <w:autoSpaceDN w:val="0"/>
        <w:adjustRightInd w:val="0"/>
        <w:ind w:left="1440" w:firstLine="567"/>
        <w:rPr>
          <w:sz w:val="24"/>
          <w:szCs w:val="24"/>
        </w:rPr>
      </w:pPr>
      <w:r>
        <w:rPr>
          <w:sz w:val="24"/>
          <w:szCs w:val="24"/>
        </w:rPr>
        <w:t>(классификатор отраслей народного хозяйства)</w:t>
      </w:r>
    </w:p>
    <w:p w:rsidR="00BE7526" w:rsidRDefault="00BE7526">
      <w:pPr>
        <w:widowControl w:val="0"/>
        <w:autoSpaceDE w:val="0"/>
        <w:autoSpaceDN w:val="0"/>
        <w:adjustRightInd w:val="0"/>
        <w:ind w:firstLine="567"/>
        <w:jc w:val="both"/>
        <w:rPr>
          <w:i/>
          <w:iCs/>
          <w:sz w:val="24"/>
          <w:szCs w:val="24"/>
        </w:rPr>
      </w:pPr>
      <w:r>
        <w:rPr>
          <w:sz w:val="24"/>
          <w:szCs w:val="24"/>
        </w:rPr>
        <w:t>4.7. Ведомственная принадлежность 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4.8. СООГУ _________________________________________________________</w:t>
      </w:r>
    </w:p>
    <w:p w:rsidR="00BE7526" w:rsidRDefault="00BE7526">
      <w:pPr>
        <w:widowControl w:val="0"/>
        <w:autoSpaceDE w:val="0"/>
        <w:autoSpaceDN w:val="0"/>
        <w:adjustRightInd w:val="0"/>
        <w:ind w:firstLine="567"/>
        <w:rPr>
          <w:sz w:val="24"/>
          <w:szCs w:val="24"/>
        </w:rPr>
      </w:pPr>
      <w:r>
        <w:rPr>
          <w:sz w:val="24"/>
          <w:szCs w:val="24"/>
        </w:rPr>
        <w:t xml:space="preserve">                               (классификатор органов государственного управления)</w:t>
      </w:r>
    </w:p>
    <w:p w:rsidR="00BE7526" w:rsidRDefault="00BE7526">
      <w:pPr>
        <w:widowControl w:val="0"/>
        <w:autoSpaceDE w:val="0"/>
        <w:autoSpaceDN w:val="0"/>
        <w:adjustRightInd w:val="0"/>
        <w:ind w:firstLine="567"/>
        <w:rPr>
          <w:sz w:val="24"/>
          <w:szCs w:val="24"/>
        </w:rPr>
      </w:pPr>
      <w:r>
        <w:rPr>
          <w:sz w:val="24"/>
          <w:szCs w:val="24"/>
        </w:rPr>
        <w:t>5. Предприятие  является  правопреемником (заполняется после перерегистрации):</w:t>
      </w:r>
    </w:p>
    <w:p w:rsidR="00BE7526" w:rsidRDefault="00BE7526">
      <w:pPr>
        <w:widowControl w:val="0"/>
        <w:autoSpaceDE w:val="0"/>
        <w:autoSpaceDN w:val="0"/>
        <w:adjustRightInd w:val="0"/>
        <w:ind w:firstLine="567"/>
        <w:rPr>
          <w:sz w:val="24"/>
          <w:szCs w:val="24"/>
        </w:rPr>
      </w:pPr>
      <w:r>
        <w:rPr>
          <w:sz w:val="24"/>
          <w:szCs w:val="24"/>
        </w:rPr>
        <w:t>5.1.Полное наименование ____________________________________________</w:t>
      </w:r>
    </w:p>
    <w:p w:rsidR="00BE7526" w:rsidRDefault="00BE7526">
      <w:pPr>
        <w:widowControl w:val="0"/>
        <w:autoSpaceDE w:val="0"/>
        <w:autoSpaceDN w:val="0"/>
        <w:adjustRightInd w:val="0"/>
        <w:ind w:firstLine="567"/>
        <w:rPr>
          <w:sz w:val="24"/>
          <w:szCs w:val="24"/>
        </w:rPr>
      </w:pPr>
      <w:r>
        <w:rPr>
          <w:sz w:val="24"/>
          <w:szCs w:val="24"/>
        </w:rPr>
        <w:t>5.2. Код ОКПО ______________________________________________________</w:t>
      </w:r>
    </w:p>
    <w:p w:rsidR="00BE7526" w:rsidRDefault="00BE7526">
      <w:pPr>
        <w:widowControl w:val="0"/>
        <w:autoSpaceDE w:val="0"/>
        <w:autoSpaceDN w:val="0"/>
        <w:adjustRightInd w:val="0"/>
        <w:ind w:firstLine="567"/>
        <w:rPr>
          <w:i/>
          <w:iCs/>
          <w:sz w:val="24"/>
          <w:szCs w:val="24"/>
        </w:rPr>
      </w:pPr>
      <w:r>
        <w:rPr>
          <w:sz w:val="24"/>
          <w:szCs w:val="24"/>
        </w:rPr>
        <w:t>5.3. Номер в Госреестре ______________________________________________</w:t>
      </w:r>
    </w:p>
    <w:p w:rsidR="00BE7526" w:rsidRDefault="00BE7526">
      <w:pPr>
        <w:widowControl w:val="0"/>
        <w:autoSpaceDE w:val="0"/>
        <w:autoSpaceDN w:val="0"/>
        <w:adjustRightInd w:val="0"/>
        <w:ind w:firstLine="567"/>
        <w:rPr>
          <w:sz w:val="24"/>
          <w:szCs w:val="24"/>
        </w:rPr>
      </w:pPr>
      <w:r>
        <w:rPr>
          <w:sz w:val="24"/>
          <w:szCs w:val="24"/>
        </w:rPr>
        <w:t>6. Сведения</w:t>
      </w:r>
      <w:r>
        <w:rPr>
          <w:b/>
          <w:bCs/>
          <w:sz w:val="24"/>
          <w:szCs w:val="24"/>
        </w:rPr>
        <w:t xml:space="preserve"> </w:t>
      </w:r>
      <w:r>
        <w:rPr>
          <w:sz w:val="24"/>
          <w:szCs w:val="24"/>
        </w:rPr>
        <w:t>о счетах, открытых в банке:</w:t>
      </w:r>
    </w:p>
    <w:p w:rsidR="00BE7526" w:rsidRDefault="00BE7526">
      <w:pPr>
        <w:widowControl w:val="0"/>
        <w:autoSpaceDE w:val="0"/>
        <w:autoSpaceDN w:val="0"/>
        <w:adjustRightInd w:val="0"/>
        <w:ind w:firstLine="567"/>
        <w:rPr>
          <w:sz w:val="24"/>
          <w:szCs w:val="24"/>
        </w:rPr>
      </w:pPr>
      <w:r>
        <w:rPr>
          <w:sz w:val="24"/>
          <w:szCs w:val="24"/>
        </w:rPr>
        <w:t>6.1. По</w:t>
      </w:r>
      <w:bookmarkStart w:id="43" w:name="OCRUncertain091"/>
      <w:r>
        <w:rPr>
          <w:sz w:val="24"/>
          <w:szCs w:val="24"/>
        </w:rPr>
        <w:t>л</w:t>
      </w:r>
      <w:bookmarkEnd w:id="43"/>
      <w:r>
        <w:rPr>
          <w:sz w:val="24"/>
          <w:szCs w:val="24"/>
        </w:rPr>
        <w:t>ное наимен</w:t>
      </w:r>
      <w:bookmarkStart w:id="44" w:name="OCRUncertain092"/>
      <w:r>
        <w:rPr>
          <w:sz w:val="24"/>
          <w:szCs w:val="24"/>
        </w:rPr>
        <w:t>о</w:t>
      </w:r>
      <w:bookmarkEnd w:id="44"/>
      <w:r>
        <w:rPr>
          <w:sz w:val="24"/>
          <w:szCs w:val="24"/>
        </w:rPr>
        <w:t>вание банка _______________________________________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6.</w:t>
      </w:r>
      <w:bookmarkStart w:id="45" w:name="OCRUncertain098"/>
      <w:r>
        <w:rPr>
          <w:sz w:val="24"/>
          <w:szCs w:val="24"/>
        </w:rPr>
        <w:t>2. Юрид</w:t>
      </w:r>
      <w:bookmarkEnd w:id="45"/>
      <w:r>
        <w:rPr>
          <w:sz w:val="24"/>
          <w:szCs w:val="24"/>
        </w:rPr>
        <w:t>иче</w:t>
      </w:r>
      <w:bookmarkStart w:id="46" w:name="OCRUncertain099"/>
      <w:r>
        <w:rPr>
          <w:sz w:val="24"/>
          <w:szCs w:val="24"/>
        </w:rPr>
        <w:t>ск</w:t>
      </w:r>
      <w:bookmarkEnd w:id="46"/>
      <w:r>
        <w:rPr>
          <w:sz w:val="24"/>
          <w:szCs w:val="24"/>
        </w:rPr>
        <w:t xml:space="preserve">ий </w:t>
      </w:r>
      <w:bookmarkStart w:id="47" w:name="OCRUncertain100"/>
      <w:r>
        <w:rPr>
          <w:sz w:val="24"/>
          <w:szCs w:val="24"/>
        </w:rPr>
        <w:t>адр</w:t>
      </w:r>
      <w:bookmarkEnd w:id="47"/>
      <w:r>
        <w:rPr>
          <w:sz w:val="24"/>
          <w:szCs w:val="24"/>
        </w:rPr>
        <w:t>ес банка _________________________________________</w:t>
      </w:r>
    </w:p>
    <w:p w:rsidR="00BE7526" w:rsidRDefault="00BE7526">
      <w:pPr>
        <w:widowControl w:val="0"/>
        <w:autoSpaceDE w:val="0"/>
        <w:autoSpaceDN w:val="0"/>
        <w:adjustRightInd w:val="0"/>
        <w:ind w:firstLine="567"/>
        <w:jc w:val="both"/>
        <w:rPr>
          <w:sz w:val="24"/>
          <w:szCs w:val="24"/>
        </w:rPr>
      </w:pPr>
      <w:r>
        <w:rPr>
          <w:sz w:val="24"/>
          <w:szCs w:val="24"/>
        </w:rPr>
        <w:t>6.3. Корреспондентский счет, МФО ____________________________________</w:t>
      </w:r>
    </w:p>
    <w:p w:rsidR="00BE7526" w:rsidRDefault="00BE7526">
      <w:pPr>
        <w:widowControl w:val="0"/>
        <w:autoSpaceDE w:val="0"/>
        <w:autoSpaceDN w:val="0"/>
        <w:adjustRightInd w:val="0"/>
        <w:ind w:firstLine="567"/>
        <w:jc w:val="both"/>
        <w:rPr>
          <w:i/>
          <w:iCs/>
          <w:sz w:val="24"/>
          <w:szCs w:val="24"/>
        </w:rPr>
      </w:pPr>
      <w:r>
        <w:rPr>
          <w:sz w:val="24"/>
          <w:szCs w:val="24"/>
        </w:rPr>
        <w:t>6.4. Тип счета (расчетный, текущий, валют</w:t>
      </w:r>
      <w:bookmarkStart w:id="48" w:name="OCRUncertain108"/>
      <w:r>
        <w:rPr>
          <w:sz w:val="24"/>
          <w:szCs w:val="24"/>
        </w:rPr>
        <w:t>н</w:t>
      </w:r>
      <w:bookmarkStart w:id="49" w:name="OCRUncertain109"/>
      <w:bookmarkEnd w:id="48"/>
      <w:r>
        <w:rPr>
          <w:sz w:val="24"/>
          <w:szCs w:val="24"/>
        </w:rPr>
        <w:t xml:space="preserve">ый) </w:t>
      </w:r>
      <w:r>
        <w:rPr>
          <w:i/>
          <w:iCs/>
          <w:sz w:val="24"/>
          <w:szCs w:val="24"/>
        </w:rPr>
        <w:t>______________________</w:t>
      </w:r>
      <w:bookmarkEnd w:id="49"/>
      <w:r>
        <w:rPr>
          <w:i/>
          <w:iCs/>
          <w:sz w:val="24"/>
          <w:szCs w:val="24"/>
        </w:rPr>
        <w:t>____</w:t>
      </w:r>
    </w:p>
    <w:p w:rsidR="00BE7526" w:rsidRDefault="00BE7526">
      <w:pPr>
        <w:widowControl w:val="0"/>
        <w:autoSpaceDE w:val="0"/>
        <w:autoSpaceDN w:val="0"/>
        <w:adjustRightInd w:val="0"/>
        <w:ind w:firstLine="567"/>
        <w:jc w:val="both"/>
        <w:rPr>
          <w:i/>
          <w:iCs/>
          <w:sz w:val="24"/>
          <w:szCs w:val="24"/>
        </w:rPr>
      </w:pPr>
      <w:r>
        <w:rPr>
          <w:sz w:val="24"/>
          <w:szCs w:val="24"/>
        </w:rPr>
        <w:t>6.5. Номер сч</w:t>
      </w:r>
      <w:bookmarkStart w:id="50" w:name="OCRUncertain111"/>
      <w:r>
        <w:rPr>
          <w:sz w:val="24"/>
          <w:szCs w:val="24"/>
        </w:rPr>
        <w:t>е</w:t>
      </w:r>
      <w:bookmarkEnd w:id="50"/>
      <w:r>
        <w:rPr>
          <w:sz w:val="24"/>
          <w:szCs w:val="24"/>
        </w:rPr>
        <w:t>та</w:t>
      </w:r>
      <w:bookmarkStart w:id="51" w:name="OCRUncertain113"/>
      <w:r>
        <w:rPr>
          <w:sz w:val="24"/>
          <w:szCs w:val="24"/>
        </w:rPr>
        <w:t>_____________________________</w:t>
      </w:r>
      <w:r>
        <w:rPr>
          <w:i/>
          <w:iCs/>
          <w:sz w:val="24"/>
          <w:szCs w:val="24"/>
        </w:rPr>
        <w:t>_______________________</w:t>
      </w:r>
      <w:bookmarkEnd w:id="51"/>
      <w:r>
        <w:rPr>
          <w:i/>
          <w:iCs/>
          <w:sz w:val="24"/>
          <w:szCs w:val="24"/>
        </w:rPr>
        <w:t>_</w:t>
      </w:r>
    </w:p>
    <w:p w:rsidR="00BE7526" w:rsidRDefault="00BE7526">
      <w:pPr>
        <w:widowControl w:val="0"/>
        <w:autoSpaceDE w:val="0"/>
        <w:autoSpaceDN w:val="0"/>
        <w:adjustRightInd w:val="0"/>
        <w:ind w:firstLine="567"/>
        <w:jc w:val="both"/>
        <w:rPr>
          <w:sz w:val="24"/>
          <w:szCs w:val="24"/>
        </w:rPr>
      </w:pPr>
      <w:r>
        <w:rPr>
          <w:sz w:val="24"/>
          <w:szCs w:val="24"/>
        </w:rPr>
        <w:t>7. Дата пол</w:t>
      </w:r>
      <w:bookmarkStart w:id="52" w:name="OCRUncertain114"/>
      <w:r>
        <w:rPr>
          <w:sz w:val="24"/>
          <w:szCs w:val="24"/>
        </w:rPr>
        <w:t xml:space="preserve">учения заработной платы </w:t>
      </w:r>
      <w:r>
        <w:rPr>
          <w:color w:val="0000FF"/>
          <w:sz w:val="24"/>
          <w:szCs w:val="24"/>
          <w:u w:val="single"/>
        </w:rPr>
        <w:t>20 число каждого месяца</w:t>
      </w:r>
      <w:bookmarkEnd w:id="52"/>
      <w:r>
        <w:rPr>
          <w:color w:val="0000FF"/>
          <w:sz w:val="24"/>
          <w:szCs w:val="24"/>
          <w:u w:val="single"/>
        </w:rPr>
        <w:t>______________</w:t>
      </w:r>
    </w:p>
    <w:p w:rsidR="00BE7526" w:rsidRDefault="00BE7526">
      <w:pPr>
        <w:widowControl w:val="0"/>
        <w:autoSpaceDE w:val="0"/>
        <w:autoSpaceDN w:val="0"/>
        <w:adjustRightInd w:val="0"/>
        <w:ind w:firstLine="567"/>
        <w:rPr>
          <w:i/>
          <w:iCs/>
          <w:sz w:val="24"/>
          <w:szCs w:val="24"/>
        </w:rPr>
      </w:pPr>
      <w:r>
        <w:rPr>
          <w:sz w:val="24"/>
          <w:szCs w:val="24"/>
        </w:rPr>
        <w:t>8.</w:t>
      </w:r>
      <w:bookmarkStart w:id="53" w:name="OCRUncertain115"/>
      <w:r>
        <w:rPr>
          <w:sz w:val="24"/>
          <w:szCs w:val="24"/>
        </w:rPr>
        <w:t xml:space="preserve"> Дата уплаты страховых взносов </w:t>
      </w:r>
      <w:r>
        <w:rPr>
          <w:i/>
          <w:iCs/>
          <w:sz w:val="24"/>
          <w:szCs w:val="24"/>
        </w:rPr>
        <w:t>___________________________________</w:t>
      </w:r>
      <w:bookmarkEnd w:id="53"/>
      <w:r>
        <w:rPr>
          <w:i/>
          <w:iCs/>
          <w:sz w:val="24"/>
          <w:szCs w:val="24"/>
        </w:rPr>
        <w:t>___</w:t>
      </w:r>
    </w:p>
    <w:p w:rsidR="00BE7526" w:rsidRDefault="00BE7526">
      <w:pPr>
        <w:widowControl w:val="0"/>
        <w:autoSpaceDE w:val="0"/>
        <w:autoSpaceDN w:val="0"/>
        <w:adjustRightInd w:val="0"/>
        <w:ind w:firstLine="567"/>
        <w:jc w:val="both"/>
        <w:rPr>
          <w:sz w:val="24"/>
          <w:szCs w:val="24"/>
        </w:rPr>
      </w:pPr>
      <w:r>
        <w:rPr>
          <w:sz w:val="24"/>
          <w:szCs w:val="24"/>
        </w:rPr>
        <w:t>9. В соответствии с действующим законодательством при изменен</w:t>
      </w:r>
      <w:bookmarkStart w:id="54" w:name="OCRUncertain117"/>
      <w:r>
        <w:rPr>
          <w:sz w:val="24"/>
          <w:szCs w:val="24"/>
        </w:rPr>
        <w:t>и</w:t>
      </w:r>
      <w:bookmarkEnd w:id="54"/>
      <w:r>
        <w:rPr>
          <w:sz w:val="24"/>
          <w:szCs w:val="24"/>
        </w:rPr>
        <w:t>и данных в пун</w:t>
      </w:r>
      <w:bookmarkStart w:id="55" w:name="OCRUncertain118"/>
      <w:r>
        <w:rPr>
          <w:sz w:val="24"/>
          <w:szCs w:val="24"/>
        </w:rPr>
        <w:t>к</w:t>
      </w:r>
      <w:bookmarkEnd w:id="55"/>
      <w:r>
        <w:rPr>
          <w:sz w:val="24"/>
          <w:szCs w:val="24"/>
        </w:rPr>
        <w:t>тах 1-8 плател</w:t>
      </w:r>
      <w:bookmarkStart w:id="56" w:name="OCRUncertain119"/>
      <w:r>
        <w:rPr>
          <w:sz w:val="24"/>
          <w:szCs w:val="24"/>
        </w:rPr>
        <w:t>ь</w:t>
      </w:r>
      <w:bookmarkEnd w:id="56"/>
      <w:r>
        <w:rPr>
          <w:sz w:val="24"/>
          <w:szCs w:val="24"/>
        </w:rPr>
        <w:t>щик обязуется направить соответствующую информацию в терр</w:t>
      </w:r>
      <w:bookmarkStart w:id="57" w:name="OCRUncertain120"/>
      <w:r>
        <w:rPr>
          <w:sz w:val="24"/>
          <w:szCs w:val="24"/>
        </w:rPr>
        <w:t>и</w:t>
      </w:r>
      <w:bookmarkEnd w:id="57"/>
      <w:r>
        <w:rPr>
          <w:sz w:val="24"/>
          <w:szCs w:val="24"/>
        </w:rPr>
        <w:t>тор</w:t>
      </w:r>
      <w:bookmarkStart w:id="58" w:name="OCRUncertain121"/>
      <w:r>
        <w:rPr>
          <w:sz w:val="24"/>
          <w:szCs w:val="24"/>
        </w:rPr>
        <w:t>и</w:t>
      </w:r>
      <w:bookmarkEnd w:id="58"/>
      <w:r>
        <w:rPr>
          <w:sz w:val="24"/>
          <w:szCs w:val="24"/>
        </w:rPr>
        <w:t xml:space="preserve">альный фонд </w:t>
      </w:r>
      <w:bookmarkStart w:id="59" w:name="OCRUncertain122"/>
      <w:r>
        <w:rPr>
          <w:sz w:val="24"/>
          <w:szCs w:val="24"/>
        </w:rPr>
        <w:t>ОМС,</w:t>
      </w:r>
      <w:bookmarkEnd w:id="59"/>
      <w:r>
        <w:rPr>
          <w:sz w:val="24"/>
          <w:szCs w:val="24"/>
        </w:rPr>
        <w:t xml:space="preserve"> осуществивший постановку на учет.</w:t>
      </w:r>
    </w:p>
    <w:p w:rsidR="00BE7526" w:rsidRDefault="00BE7526">
      <w:pPr>
        <w:widowControl w:val="0"/>
        <w:autoSpaceDE w:val="0"/>
        <w:autoSpaceDN w:val="0"/>
        <w:adjustRightInd w:val="0"/>
        <w:ind w:firstLine="567"/>
        <w:rPr>
          <w:sz w:val="24"/>
          <w:szCs w:val="24"/>
        </w:rPr>
      </w:pPr>
      <w:r>
        <w:rPr>
          <w:sz w:val="24"/>
          <w:szCs w:val="24"/>
        </w:rPr>
        <w:t xml:space="preserve">10. Достоверность сведений пунктов 1-9 подтверждаю: </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bookmarkStart w:id="60" w:name="OCRUncertain124"/>
      <w:r>
        <w:rPr>
          <w:sz w:val="24"/>
          <w:szCs w:val="24"/>
        </w:rPr>
        <w:t>1</w:t>
      </w:r>
      <w:bookmarkEnd w:id="60"/>
      <w:r>
        <w:rPr>
          <w:sz w:val="24"/>
          <w:szCs w:val="24"/>
        </w:rPr>
        <w:t>0.1. Руководитель предприятия                          10.2. Главный бухгалтер</w:t>
      </w:r>
    </w:p>
    <w:p w:rsidR="00BE7526" w:rsidRDefault="00BE7526">
      <w:pPr>
        <w:widowControl w:val="0"/>
        <w:autoSpaceDE w:val="0"/>
        <w:autoSpaceDN w:val="0"/>
        <w:adjustRightInd w:val="0"/>
        <w:ind w:firstLine="567"/>
        <w:rPr>
          <w:sz w:val="24"/>
          <w:szCs w:val="24"/>
        </w:rPr>
      </w:pPr>
      <w:bookmarkStart w:id="61" w:name="OCRUncertain125"/>
      <w:r>
        <w:rPr>
          <w:sz w:val="24"/>
          <w:szCs w:val="24"/>
        </w:rPr>
        <w:t>____________________________                           ______________________</w:t>
      </w:r>
    </w:p>
    <w:p w:rsidR="00BE7526" w:rsidRDefault="00BE7526">
      <w:pPr>
        <w:widowControl w:val="0"/>
        <w:autoSpaceDE w:val="0"/>
        <w:autoSpaceDN w:val="0"/>
        <w:adjustRightInd w:val="0"/>
        <w:ind w:firstLine="567"/>
        <w:rPr>
          <w:sz w:val="24"/>
          <w:szCs w:val="24"/>
        </w:rPr>
      </w:pPr>
      <w:r>
        <w:rPr>
          <w:sz w:val="24"/>
          <w:szCs w:val="24"/>
        </w:rPr>
        <w:t xml:space="preserve">                 (ф.</w:t>
      </w:r>
      <w:bookmarkEnd w:id="61"/>
      <w:r>
        <w:rPr>
          <w:sz w:val="24"/>
          <w:szCs w:val="24"/>
        </w:rPr>
        <w:t xml:space="preserve"> и</w:t>
      </w:r>
      <w:bookmarkStart w:id="62" w:name="OCRUncertain126"/>
      <w:r>
        <w:rPr>
          <w:sz w:val="24"/>
          <w:szCs w:val="24"/>
        </w:rPr>
        <w:t>.,</w:t>
      </w:r>
      <w:bookmarkEnd w:id="62"/>
      <w:r>
        <w:rPr>
          <w:sz w:val="24"/>
          <w:szCs w:val="24"/>
        </w:rPr>
        <w:t xml:space="preserve"> о.)                                                               </w:t>
      </w:r>
      <w:bookmarkStart w:id="63" w:name="OCRUncertain127"/>
      <w:r>
        <w:rPr>
          <w:sz w:val="24"/>
          <w:szCs w:val="24"/>
        </w:rPr>
        <w:t>(ф.</w:t>
      </w:r>
      <w:bookmarkEnd w:id="63"/>
      <w:r>
        <w:rPr>
          <w:sz w:val="24"/>
          <w:szCs w:val="24"/>
        </w:rPr>
        <w:t xml:space="preserve"> и., о.)  </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 xml:space="preserve">               М. П.</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___________________________                             ______________________</w:t>
      </w:r>
    </w:p>
    <w:p w:rsidR="00BE7526" w:rsidRDefault="00BE7526">
      <w:pPr>
        <w:widowControl w:val="0"/>
        <w:autoSpaceDE w:val="0"/>
        <w:autoSpaceDN w:val="0"/>
        <w:adjustRightInd w:val="0"/>
        <w:ind w:firstLine="567"/>
        <w:rPr>
          <w:sz w:val="24"/>
          <w:szCs w:val="24"/>
        </w:rPr>
      </w:pPr>
      <w:r>
        <w:rPr>
          <w:sz w:val="24"/>
          <w:szCs w:val="24"/>
        </w:rPr>
        <w:t xml:space="preserve">                    (подпись)                                                         (подпись)</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jc w:val="both"/>
        <w:rPr>
          <w:sz w:val="24"/>
          <w:szCs w:val="24"/>
        </w:rPr>
      </w:pPr>
      <w:r>
        <w:rPr>
          <w:sz w:val="24"/>
          <w:szCs w:val="24"/>
        </w:rPr>
        <w:t>Телефон ___________________              Телефон ______________________</w:t>
      </w:r>
    </w:p>
    <w:p w:rsidR="00BE7526" w:rsidRDefault="00BE7526">
      <w:pPr>
        <w:widowControl w:val="0"/>
        <w:autoSpaceDE w:val="0"/>
        <w:autoSpaceDN w:val="0"/>
        <w:adjustRightInd w:val="0"/>
        <w:ind w:firstLine="567"/>
        <w:rPr>
          <w:sz w:val="24"/>
          <w:szCs w:val="24"/>
        </w:rPr>
      </w:pPr>
      <w:r>
        <w:rPr>
          <w:sz w:val="24"/>
          <w:szCs w:val="24"/>
        </w:rPr>
        <w:t xml:space="preserve">11. Сведения о регистрации: </w:t>
      </w:r>
    </w:p>
    <w:p w:rsidR="00BE7526" w:rsidRDefault="00BE7526">
      <w:pPr>
        <w:widowControl w:val="0"/>
        <w:autoSpaceDE w:val="0"/>
        <w:autoSpaceDN w:val="0"/>
        <w:adjustRightInd w:val="0"/>
        <w:ind w:firstLine="567"/>
        <w:rPr>
          <w:sz w:val="24"/>
          <w:szCs w:val="24"/>
        </w:rPr>
      </w:pPr>
      <w:r>
        <w:rPr>
          <w:sz w:val="24"/>
          <w:szCs w:val="24"/>
        </w:rPr>
        <w:t>11.1. Полное наименование регистрирующего органа _____________________</w:t>
      </w:r>
    </w:p>
    <w:p w:rsidR="00BE7526" w:rsidRDefault="00BE7526">
      <w:pPr>
        <w:widowControl w:val="0"/>
        <w:autoSpaceDE w:val="0"/>
        <w:autoSpaceDN w:val="0"/>
        <w:adjustRightInd w:val="0"/>
        <w:ind w:firstLine="567"/>
        <w:rPr>
          <w:sz w:val="24"/>
          <w:szCs w:val="24"/>
        </w:rPr>
      </w:pPr>
      <w:r>
        <w:rPr>
          <w:sz w:val="24"/>
          <w:szCs w:val="24"/>
        </w:rPr>
        <w:t>___________________________________________________________________</w:t>
      </w:r>
    </w:p>
    <w:p w:rsidR="00BE7526" w:rsidRDefault="00BE7526">
      <w:pPr>
        <w:widowControl w:val="0"/>
        <w:autoSpaceDE w:val="0"/>
        <w:autoSpaceDN w:val="0"/>
        <w:adjustRightInd w:val="0"/>
        <w:ind w:left="1440" w:firstLine="567"/>
        <w:rPr>
          <w:sz w:val="24"/>
          <w:szCs w:val="24"/>
        </w:rPr>
      </w:pPr>
      <w:r>
        <w:rPr>
          <w:sz w:val="24"/>
          <w:szCs w:val="24"/>
        </w:rPr>
        <w:t>(наименование территор</w:t>
      </w:r>
      <w:bookmarkStart w:id="64" w:name="OCRUncertain137"/>
      <w:r>
        <w:rPr>
          <w:sz w:val="24"/>
          <w:szCs w:val="24"/>
        </w:rPr>
        <w:t>и</w:t>
      </w:r>
      <w:bookmarkEnd w:id="64"/>
      <w:r>
        <w:rPr>
          <w:sz w:val="24"/>
          <w:szCs w:val="24"/>
        </w:rPr>
        <w:t>аль</w:t>
      </w:r>
      <w:bookmarkStart w:id="65" w:name="OCRUncertain138"/>
      <w:r>
        <w:rPr>
          <w:sz w:val="24"/>
          <w:szCs w:val="24"/>
        </w:rPr>
        <w:t>н</w:t>
      </w:r>
      <w:bookmarkEnd w:id="65"/>
      <w:r>
        <w:rPr>
          <w:sz w:val="24"/>
          <w:szCs w:val="24"/>
        </w:rPr>
        <w:t xml:space="preserve">ого фонда </w:t>
      </w:r>
      <w:bookmarkStart w:id="66" w:name="OCRUncertain139"/>
      <w:r>
        <w:rPr>
          <w:sz w:val="24"/>
          <w:szCs w:val="24"/>
        </w:rPr>
        <w:t>ОМС)</w:t>
      </w:r>
      <w:bookmarkEnd w:id="66"/>
    </w:p>
    <w:p w:rsidR="00BE7526" w:rsidRDefault="00BE7526">
      <w:pPr>
        <w:widowControl w:val="0"/>
        <w:autoSpaceDE w:val="0"/>
        <w:autoSpaceDN w:val="0"/>
        <w:adjustRightInd w:val="0"/>
        <w:ind w:firstLine="567"/>
        <w:jc w:val="both"/>
        <w:rPr>
          <w:sz w:val="24"/>
          <w:szCs w:val="24"/>
        </w:rPr>
      </w:pPr>
      <w:r>
        <w:rPr>
          <w:sz w:val="24"/>
          <w:szCs w:val="24"/>
        </w:rPr>
        <w:t xml:space="preserve">11.2. Регистрационный номер </w:t>
      </w:r>
      <w:bookmarkStart w:id="67" w:name="OCRUncertain140"/>
      <w:r>
        <w:rPr>
          <w:sz w:val="24"/>
          <w:szCs w:val="24"/>
        </w:rPr>
        <w:t>_________________________________________</w:t>
      </w:r>
      <w:bookmarkEnd w:id="67"/>
    </w:p>
    <w:p w:rsidR="00BE7526" w:rsidRDefault="00BE7526">
      <w:pPr>
        <w:widowControl w:val="0"/>
        <w:autoSpaceDE w:val="0"/>
        <w:autoSpaceDN w:val="0"/>
        <w:adjustRightInd w:val="0"/>
        <w:ind w:firstLine="567"/>
        <w:rPr>
          <w:b/>
          <w:bCs/>
          <w:i/>
          <w:iCs/>
          <w:sz w:val="24"/>
          <w:szCs w:val="24"/>
        </w:rPr>
      </w:pPr>
      <w:r>
        <w:rPr>
          <w:sz w:val="24"/>
          <w:szCs w:val="24"/>
        </w:rPr>
        <w:t>11.3. Дата регистрации _______________________________________________</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sz w:val="24"/>
          <w:szCs w:val="24"/>
        </w:rPr>
      </w:pPr>
      <w:r>
        <w:rPr>
          <w:sz w:val="24"/>
          <w:szCs w:val="24"/>
        </w:rPr>
        <w:t>12. Постановку на учет осуществил:</w:t>
      </w:r>
    </w:p>
    <w:p w:rsidR="00BE7526" w:rsidRDefault="00BE7526">
      <w:pPr>
        <w:widowControl w:val="0"/>
        <w:autoSpaceDE w:val="0"/>
        <w:autoSpaceDN w:val="0"/>
        <w:adjustRightInd w:val="0"/>
        <w:ind w:firstLine="567"/>
        <w:rPr>
          <w:sz w:val="24"/>
          <w:szCs w:val="24"/>
        </w:rPr>
      </w:pPr>
      <w:r>
        <w:rPr>
          <w:sz w:val="24"/>
          <w:szCs w:val="24"/>
        </w:rPr>
        <w:t>__________________________________________________________________</w:t>
      </w:r>
    </w:p>
    <w:p w:rsidR="00BE7526" w:rsidRDefault="00BE7526">
      <w:pPr>
        <w:widowControl w:val="0"/>
        <w:autoSpaceDE w:val="0"/>
        <w:autoSpaceDN w:val="0"/>
        <w:adjustRightInd w:val="0"/>
        <w:ind w:firstLine="567"/>
        <w:rPr>
          <w:sz w:val="24"/>
          <w:szCs w:val="24"/>
        </w:rPr>
      </w:pPr>
      <w:bookmarkStart w:id="68" w:name="OCRUncertain142"/>
      <w:r>
        <w:rPr>
          <w:sz w:val="24"/>
          <w:szCs w:val="24"/>
        </w:rPr>
        <w:t xml:space="preserve">              (ф.,</w:t>
      </w:r>
      <w:bookmarkEnd w:id="68"/>
      <w:r>
        <w:rPr>
          <w:sz w:val="24"/>
          <w:szCs w:val="24"/>
        </w:rPr>
        <w:t xml:space="preserve"> и</w:t>
      </w:r>
      <w:bookmarkStart w:id="69" w:name="OCRUncertain143"/>
      <w:r>
        <w:rPr>
          <w:sz w:val="24"/>
          <w:szCs w:val="24"/>
        </w:rPr>
        <w:t>.,</w:t>
      </w:r>
      <w:bookmarkEnd w:id="69"/>
      <w:r>
        <w:rPr>
          <w:sz w:val="24"/>
          <w:szCs w:val="24"/>
        </w:rPr>
        <w:t xml:space="preserve"> о. сотрудника территориального фонда, подпись, дата)</w:t>
      </w:r>
    </w:p>
    <w:p w:rsidR="00BE7526" w:rsidRDefault="00BE7526">
      <w:pPr>
        <w:widowControl w:val="0"/>
        <w:autoSpaceDE w:val="0"/>
        <w:autoSpaceDN w:val="0"/>
        <w:adjustRightInd w:val="0"/>
        <w:ind w:firstLine="567"/>
        <w:rPr>
          <w:sz w:val="24"/>
          <w:szCs w:val="24"/>
        </w:rPr>
      </w:pPr>
      <w:r>
        <w:rPr>
          <w:sz w:val="24"/>
          <w:szCs w:val="24"/>
        </w:rPr>
        <w:t>13. Руководитель территориального фонда ОМС</w:t>
      </w:r>
    </w:p>
    <w:p w:rsidR="00BE7526" w:rsidRDefault="00BE7526">
      <w:pPr>
        <w:widowControl w:val="0"/>
        <w:autoSpaceDE w:val="0"/>
        <w:autoSpaceDN w:val="0"/>
        <w:adjustRightInd w:val="0"/>
        <w:ind w:firstLine="567"/>
        <w:rPr>
          <w:sz w:val="24"/>
          <w:szCs w:val="24"/>
        </w:rPr>
      </w:pPr>
      <w:r>
        <w:rPr>
          <w:sz w:val="24"/>
          <w:szCs w:val="24"/>
        </w:rPr>
        <w:t>__________________________________________________________________</w:t>
      </w:r>
    </w:p>
    <w:p w:rsidR="00BE7526" w:rsidRDefault="00BE7526">
      <w:pPr>
        <w:widowControl w:val="0"/>
        <w:autoSpaceDE w:val="0"/>
        <w:autoSpaceDN w:val="0"/>
        <w:adjustRightInd w:val="0"/>
        <w:ind w:firstLine="567"/>
        <w:rPr>
          <w:sz w:val="24"/>
          <w:szCs w:val="24"/>
        </w:rPr>
      </w:pPr>
      <w:bookmarkStart w:id="70" w:name="OCRUncertain144"/>
      <w:r>
        <w:rPr>
          <w:sz w:val="24"/>
          <w:szCs w:val="24"/>
        </w:rPr>
        <w:t>(</w:t>
      </w:r>
      <w:bookmarkEnd w:id="70"/>
      <w:r>
        <w:rPr>
          <w:sz w:val="24"/>
          <w:szCs w:val="24"/>
        </w:rPr>
        <w:t>ф., и</w:t>
      </w:r>
      <w:bookmarkStart w:id="71" w:name="OCRUncertain146"/>
      <w:r>
        <w:rPr>
          <w:sz w:val="24"/>
          <w:szCs w:val="24"/>
        </w:rPr>
        <w:t>.,</w:t>
      </w:r>
      <w:bookmarkEnd w:id="71"/>
      <w:r>
        <w:rPr>
          <w:sz w:val="24"/>
          <w:szCs w:val="24"/>
        </w:rPr>
        <w:t xml:space="preserve"> подпись, дата, печать фонда)</w:t>
      </w:r>
    </w:p>
    <w:p w:rsidR="00BE7526" w:rsidRDefault="00BE7526">
      <w:pPr>
        <w:widowControl w:val="0"/>
        <w:autoSpaceDE w:val="0"/>
        <w:autoSpaceDN w:val="0"/>
        <w:adjustRightInd w:val="0"/>
        <w:ind w:firstLine="567"/>
        <w:jc w:val="both"/>
        <w:rPr>
          <w:sz w:val="24"/>
          <w:szCs w:val="24"/>
        </w:rPr>
      </w:pPr>
      <w:r>
        <w:rPr>
          <w:sz w:val="24"/>
          <w:szCs w:val="24"/>
        </w:rPr>
        <w:t>14. Отметка о выдаче извеще</w:t>
      </w:r>
      <w:bookmarkStart w:id="72" w:name="OCRUncertain147"/>
      <w:r>
        <w:rPr>
          <w:sz w:val="24"/>
          <w:szCs w:val="24"/>
        </w:rPr>
        <w:t>н</w:t>
      </w:r>
      <w:bookmarkEnd w:id="72"/>
      <w:r>
        <w:rPr>
          <w:sz w:val="24"/>
          <w:szCs w:val="24"/>
        </w:rPr>
        <w:t xml:space="preserve">ия </w:t>
      </w:r>
      <w:bookmarkStart w:id="73" w:name="OCRUncertain148"/>
      <w:r>
        <w:rPr>
          <w:sz w:val="24"/>
          <w:szCs w:val="24"/>
        </w:rPr>
        <w:t>страхователю __________</w:t>
      </w:r>
      <w:bookmarkEnd w:id="73"/>
      <w:r>
        <w:rPr>
          <w:sz w:val="24"/>
          <w:szCs w:val="24"/>
        </w:rPr>
        <w:t>________________</w:t>
      </w:r>
    </w:p>
    <w:p w:rsidR="00BE7526" w:rsidRDefault="00BE7526">
      <w:pPr>
        <w:widowControl w:val="0"/>
        <w:autoSpaceDE w:val="0"/>
        <w:autoSpaceDN w:val="0"/>
        <w:adjustRightInd w:val="0"/>
        <w:ind w:firstLine="567"/>
        <w:jc w:val="both"/>
        <w:rPr>
          <w:sz w:val="24"/>
          <w:szCs w:val="24"/>
        </w:rPr>
      </w:pPr>
      <w:r>
        <w:rPr>
          <w:sz w:val="24"/>
          <w:szCs w:val="24"/>
        </w:rPr>
        <w:t>15. Отметка о снятии с учёта в качестве плательщика ____________________</w:t>
      </w:r>
    </w:p>
    <w:p w:rsidR="00BE7526" w:rsidRDefault="00BE7526">
      <w:pPr>
        <w:spacing w:line="360" w:lineRule="auto"/>
        <w:ind w:firstLine="567"/>
        <w:jc w:val="center"/>
        <w:rPr>
          <w:b/>
          <w:bCs/>
          <w:sz w:val="24"/>
          <w:szCs w:val="24"/>
          <w:lang w:val="en-US"/>
        </w:rPr>
      </w:pPr>
    </w:p>
    <w:p w:rsidR="00BE7526" w:rsidRDefault="00BE7526">
      <w:pPr>
        <w:spacing w:line="360" w:lineRule="auto"/>
        <w:ind w:firstLine="567"/>
        <w:jc w:val="center"/>
        <w:rPr>
          <w:b/>
          <w:bCs/>
          <w:sz w:val="24"/>
          <w:szCs w:val="24"/>
        </w:rPr>
      </w:pPr>
      <w:r>
        <w:rPr>
          <w:b/>
          <w:bCs/>
          <w:sz w:val="24"/>
          <w:szCs w:val="24"/>
        </w:rPr>
        <w:t xml:space="preserve">Справка для предоставления в банк </w:t>
      </w:r>
    </w:p>
    <w:p w:rsidR="00BE7526" w:rsidRDefault="00BE7526">
      <w:pPr>
        <w:spacing w:line="360" w:lineRule="auto"/>
        <w:ind w:firstLine="567"/>
        <w:jc w:val="center"/>
        <w:rPr>
          <w:b/>
          <w:bCs/>
          <w:sz w:val="24"/>
          <w:szCs w:val="24"/>
        </w:rPr>
      </w:pPr>
      <w:r>
        <w:rPr>
          <w:b/>
          <w:bCs/>
          <w:sz w:val="24"/>
          <w:szCs w:val="24"/>
        </w:rPr>
        <w:t>из Фонда обязательного медицинского страхования</w:t>
      </w:r>
    </w:p>
    <w:p w:rsidR="00BE7526" w:rsidRDefault="00BE7526">
      <w:pPr>
        <w:spacing w:line="360" w:lineRule="auto"/>
        <w:ind w:firstLine="567"/>
        <w:jc w:val="center"/>
        <w:rPr>
          <w:b/>
          <w:bCs/>
          <w:sz w:val="24"/>
          <w:szCs w:val="24"/>
        </w:rPr>
      </w:pPr>
    </w:p>
    <w:p w:rsidR="00BE7526" w:rsidRDefault="00BE7526">
      <w:pPr>
        <w:widowControl w:val="0"/>
        <w:autoSpaceDE w:val="0"/>
        <w:autoSpaceDN w:val="0"/>
        <w:adjustRightInd w:val="0"/>
        <w:ind w:firstLine="567"/>
        <w:jc w:val="center"/>
        <w:rPr>
          <w:b/>
          <w:bCs/>
          <w:sz w:val="24"/>
          <w:szCs w:val="24"/>
        </w:rPr>
      </w:pPr>
      <w:bookmarkStart w:id="74" w:name="BITSoft"/>
      <w:bookmarkEnd w:id="74"/>
      <w:r>
        <w:rPr>
          <w:b/>
          <w:bCs/>
          <w:sz w:val="24"/>
          <w:szCs w:val="24"/>
        </w:rPr>
        <w:t>Новгородск</w:t>
      </w:r>
      <w:bookmarkStart w:id="75" w:name="OCRUncertain001"/>
      <w:r>
        <w:rPr>
          <w:b/>
          <w:bCs/>
          <w:sz w:val="24"/>
          <w:szCs w:val="24"/>
        </w:rPr>
        <w:t>и</w:t>
      </w:r>
      <w:bookmarkEnd w:id="75"/>
      <w:r>
        <w:rPr>
          <w:b/>
          <w:bCs/>
          <w:sz w:val="24"/>
          <w:szCs w:val="24"/>
        </w:rPr>
        <w:t>й облас</w:t>
      </w:r>
      <w:bookmarkStart w:id="76" w:name="OCRUncertain002"/>
      <w:r>
        <w:rPr>
          <w:b/>
          <w:bCs/>
          <w:sz w:val="24"/>
          <w:szCs w:val="24"/>
        </w:rPr>
        <w:t>т</w:t>
      </w:r>
      <w:bookmarkEnd w:id="76"/>
      <w:r>
        <w:rPr>
          <w:b/>
          <w:bCs/>
          <w:sz w:val="24"/>
          <w:szCs w:val="24"/>
        </w:rPr>
        <w:t xml:space="preserve">ной фонд обязательного </w:t>
      </w:r>
      <w:bookmarkStart w:id="77" w:name="OCRUncertain003"/>
      <w:r>
        <w:rPr>
          <w:b/>
          <w:bCs/>
          <w:sz w:val="24"/>
          <w:szCs w:val="24"/>
        </w:rPr>
        <w:t>медицинского</w:t>
      </w:r>
      <w:bookmarkEnd w:id="77"/>
      <w:r>
        <w:rPr>
          <w:b/>
          <w:bCs/>
          <w:sz w:val="24"/>
          <w:szCs w:val="24"/>
        </w:rPr>
        <w:t xml:space="preserve"> страхования</w:t>
      </w:r>
    </w:p>
    <w:p w:rsidR="00BE7526" w:rsidRDefault="00BE7526">
      <w:pPr>
        <w:widowControl w:val="0"/>
        <w:autoSpaceDE w:val="0"/>
        <w:autoSpaceDN w:val="0"/>
        <w:adjustRightInd w:val="0"/>
        <w:ind w:firstLine="567"/>
        <w:jc w:val="center"/>
        <w:rPr>
          <w:sz w:val="24"/>
          <w:szCs w:val="24"/>
        </w:rPr>
      </w:pPr>
    </w:p>
    <w:p w:rsidR="00BE7526" w:rsidRDefault="00BE7526">
      <w:pPr>
        <w:pStyle w:val="af2"/>
        <w:ind w:firstLine="567"/>
        <w:rPr>
          <w:b/>
          <w:bCs/>
          <w:sz w:val="24"/>
          <w:szCs w:val="24"/>
        </w:rPr>
      </w:pPr>
      <w:r>
        <w:rPr>
          <w:b/>
          <w:bCs/>
          <w:sz w:val="24"/>
          <w:szCs w:val="24"/>
        </w:rPr>
        <w:t xml:space="preserve">СПРАВКА </w:t>
      </w:r>
    </w:p>
    <w:p w:rsidR="00BE7526" w:rsidRDefault="00BE7526">
      <w:pPr>
        <w:pStyle w:val="af2"/>
        <w:ind w:firstLine="567"/>
        <w:rPr>
          <w:b/>
          <w:bCs/>
          <w:sz w:val="24"/>
          <w:szCs w:val="24"/>
        </w:rPr>
      </w:pPr>
      <w:r>
        <w:rPr>
          <w:b/>
          <w:bCs/>
          <w:sz w:val="24"/>
          <w:szCs w:val="24"/>
        </w:rPr>
        <w:t>для представления в банк</w:t>
      </w:r>
    </w:p>
    <w:p w:rsidR="00BE7526" w:rsidRDefault="00BE7526">
      <w:pPr>
        <w:widowControl w:val="0"/>
        <w:autoSpaceDE w:val="0"/>
        <w:autoSpaceDN w:val="0"/>
        <w:adjustRightInd w:val="0"/>
        <w:spacing w:line="160" w:lineRule="atLeast"/>
        <w:ind w:firstLine="567"/>
        <w:rPr>
          <w:color w:val="0000FF"/>
          <w:sz w:val="24"/>
          <w:szCs w:val="24"/>
          <w:u w:val="single"/>
        </w:rPr>
      </w:pPr>
      <w:r>
        <w:rPr>
          <w:color w:val="0000FF"/>
          <w:sz w:val="24"/>
          <w:szCs w:val="24"/>
          <w:u w:val="single"/>
        </w:rPr>
        <w:t>Новгородский филиал Сберегательного банка Российской Федерации</w:t>
      </w:r>
    </w:p>
    <w:p w:rsidR="00BE7526" w:rsidRDefault="00BE7526">
      <w:pPr>
        <w:widowControl w:val="0"/>
        <w:autoSpaceDE w:val="0"/>
        <w:autoSpaceDN w:val="0"/>
        <w:adjustRightInd w:val="0"/>
        <w:spacing w:line="160" w:lineRule="atLeast"/>
        <w:ind w:left="3180" w:firstLine="567"/>
        <w:rPr>
          <w:sz w:val="24"/>
          <w:szCs w:val="24"/>
        </w:rPr>
      </w:pPr>
      <w:r>
        <w:rPr>
          <w:sz w:val="24"/>
          <w:szCs w:val="24"/>
        </w:rPr>
        <w:t>(наименование банка)</w:t>
      </w:r>
    </w:p>
    <w:p w:rsidR="00BE7526" w:rsidRDefault="00BE7526">
      <w:pPr>
        <w:widowControl w:val="0"/>
        <w:autoSpaceDE w:val="0"/>
        <w:autoSpaceDN w:val="0"/>
        <w:adjustRightInd w:val="0"/>
        <w:spacing w:before="40" w:line="160" w:lineRule="atLeast"/>
        <w:ind w:firstLine="567"/>
        <w:rPr>
          <w:sz w:val="24"/>
          <w:szCs w:val="24"/>
        </w:rPr>
      </w:pPr>
      <w:r>
        <w:rPr>
          <w:sz w:val="24"/>
          <w:szCs w:val="24"/>
        </w:rPr>
        <w:t xml:space="preserve">Выдана </w:t>
      </w:r>
      <w:r>
        <w:rPr>
          <w:color w:val="0000FF"/>
          <w:sz w:val="24"/>
          <w:szCs w:val="24"/>
          <w:u w:val="single"/>
        </w:rPr>
        <w:t>Культурному фонду  “Наследники Гейне”</w:t>
      </w:r>
      <w:r>
        <w:rPr>
          <w:sz w:val="24"/>
          <w:szCs w:val="24"/>
        </w:rPr>
        <w:t xml:space="preserve"> </w:t>
      </w:r>
    </w:p>
    <w:p w:rsidR="00BE7526" w:rsidRDefault="00BE7526">
      <w:pPr>
        <w:widowControl w:val="0"/>
        <w:autoSpaceDE w:val="0"/>
        <w:autoSpaceDN w:val="0"/>
        <w:adjustRightInd w:val="0"/>
        <w:spacing w:before="40" w:line="160" w:lineRule="atLeast"/>
        <w:ind w:firstLine="567"/>
        <w:rPr>
          <w:sz w:val="24"/>
          <w:szCs w:val="24"/>
        </w:rPr>
      </w:pPr>
      <w:r>
        <w:rPr>
          <w:sz w:val="24"/>
          <w:szCs w:val="24"/>
        </w:rPr>
        <w:t xml:space="preserve">                                        (наименование плательщика) </w:t>
      </w:r>
    </w:p>
    <w:p w:rsidR="00BE7526" w:rsidRDefault="00BE7526">
      <w:pPr>
        <w:widowControl w:val="0"/>
        <w:autoSpaceDE w:val="0"/>
        <w:autoSpaceDN w:val="0"/>
        <w:adjustRightInd w:val="0"/>
        <w:spacing w:line="160" w:lineRule="atLeast"/>
        <w:ind w:firstLine="567"/>
        <w:jc w:val="both"/>
        <w:rPr>
          <w:color w:val="0000FF"/>
          <w:sz w:val="24"/>
          <w:szCs w:val="24"/>
          <w:u w:val="single"/>
        </w:rPr>
      </w:pPr>
      <w:r>
        <w:rPr>
          <w:color w:val="0000FF"/>
          <w:sz w:val="24"/>
          <w:szCs w:val="24"/>
          <w:u w:val="single"/>
        </w:rPr>
        <w:t xml:space="preserve">Великий Новгород ул. Б. Московская 19 </w:t>
      </w:r>
    </w:p>
    <w:p w:rsidR="00BE7526" w:rsidRDefault="00BE7526">
      <w:pPr>
        <w:widowControl w:val="0"/>
        <w:autoSpaceDE w:val="0"/>
        <w:autoSpaceDN w:val="0"/>
        <w:adjustRightInd w:val="0"/>
        <w:spacing w:line="160" w:lineRule="atLeast"/>
        <w:ind w:left="600" w:firstLine="567"/>
        <w:rPr>
          <w:sz w:val="24"/>
          <w:szCs w:val="24"/>
        </w:rPr>
      </w:pPr>
      <w:r>
        <w:rPr>
          <w:sz w:val="24"/>
          <w:szCs w:val="24"/>
        </w:rPr>
        <w:t xml:space="preserve">(юридический адрес плательщика) </w:t>
      </w:r>
    </w:p>
    <w:p w:rsidR="00BE7526" w:rsidRDefault="00BE7526">
      <w:pPr>
        <w:widowControl w:val="0"/>
        <w:autoSpaceDE w:val="0"/>
        <w:autoSpaceDN w:val="0"/>
        <w:adjustRightInd w:val="0"/>
        <w:ind w:firstLine="567"/>
        <w:rPr>
          <w:i/>
          <w:iCs/>
          <w:sz w:val="24"/>
          <w:szCs w:val="24"/>
        </w:rPr>
      </w:pPr>
      <w:r>
        <w:rPr>
          <w:sz w:val="24"/>
          <w:szCs w:val="24"/>
        </w:rPr>
        <w:t>в том, что он зарегистрирован в НОФОМС (регистрационный номер) _______</w:t>
      </w:r>
      <w:r>
        <w:rPr>
          <w:i/>
          <w:iCs/>
          <w:sz w:val="24"/>
          <w:szCs w:val="24"/>
        </w:rPr>
        <w:t>_______</w:t>
      </w:r>
    </w:p>
    <w:p w:rsidR="00BE7526" w:rsidRDefault="00BE7526">
      <w:pPr>
        <w:widowControl w:val="0"/>
        <w:autoSpaceDE w:val="0"/>
        <w:autoSpaceDN w:val="0"/>
        <w:adjustRightInd w:val="0"/>
        <w:ind w:firstLine="567"/>
        <w:jc w:val="both"/>
        <w:rPr>
          <w:sz w:val="24"/>
          <w:szCs w:val="24"/>
        </w:rPr>
      </w:pPr>
      <w:bookmarkStart w:id="78" w:name="OCRUncertain023"/>
      <w:r>
        <w:rPr>
          <w:sz w:val="24"/>
          <w:szCs w:val="24"/>
        </w:rPr>
        <w:t>Инспектор НОФОМС                                    _____________________ ________________</w:t>
      </w:r>
    </w:p>
    <w:p w:rsidR="00BE7526" w:rsidRDefault="00BE7526">
      <w:pPr>
        <w:widowControl w:val="0"/>
        <w:autoSpaceDE w:val="0"/>
        <w:autoSpaceDN w:val="0"/>
        <w:adjustRightInd w:val="0"/>
        <w:ind w:firstLine="567"/>
        <w:jc w:val="both"/>
        <w:rPr>
          <w:sz w:val="24"/>
          <w:szCs w:val="24"/>
        </w:rPr>
      </w:pPr>
      <w:r>
        <w:rPr>
          <w:sz w:val="24"/>
          <w:szCs w:val="24"/>
        </w:rPr>
        <w:t xml:space="preserve">                                                                                         (наименование</w:t>
      </w:r>
      <w:bookmarkEnd w:id="78"/>
      <w:r>
        <w:rPr>
          <w:sz w:val="24"/>
          <w:szCs w:val="24"/>
        </w:rPr>
        <w:t xml:space="preserve"> города, района)</w:t>
      </w:r>
    </w:p>
    <w:p w:rsidR="00BE7526" w:rsidRDefault="00BE7526">
      <w:pPr>
        <w:widowControl w:val="0"/>
        <w:autoSpaceDE w:val="0"/>
        <w:autoSpaceDN w:val="0"/>
        <w:adjustRightInd w:val="0"/>
        <w:ind w:firstLine="567"/>
        <w:rPr>
          <w:sz w:val="24"/>
          <w:szCs w:val="24"/>
        </w:rPr>
      </w:pPr>
      <w:r>
        <w:rPr>
          <w:sz w:val="24"/>
          <w:szCs w:val="24"/>
        </w:rPr>
        <w:t>Место для штампа                                           _____________________________________</w:t>
      </w:r>
    </w:p>
    <w:p w:rsidR="00BE7526" w:rsidRDefault="00BE7526">
      <w:pPr>
        <w:widowControl w:val="0"/>
        <w:autoSpaceDE w:val="0"/>
        <w:autoSpaceDN w:val="0"/>
        <w:adjustRightInd w:val="0"/>
        <w:ind w:firstLine="567"/>
        <w:rPr>
          <w:sz w:val="24"/>
          <w:szCs w:val="24"/>
        </w:rPr>
      </w:pPr>
      <w:bookmarkStart w:id="79" w:name="OCRUncertain05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(подпись)</w:t>
      </w:r>
    </w:p>
    <w:p w:rsidR="00BE7526" w:rsidRDefault="00BE7526">
      <w:pPr>
        <w:widowControl w:val="0"/>
        <w:autoSpaceDE w:val="0"/>
        <w:autoSpaceDN w:val="0"/>
        <w:adjustRightInd w:val="0"/>
        <w:ind w:firstLine="567"/>
        <w:rPr>
          <w:sz w:val="24"/>
          <w:szCs w:val="24"/>
        </w:rPr>
      </w:pPr>
    </w:p>
    <w:p w:rsidR="00BE7526" w:rsidRDefault="00BE7526">
      <w:pPr>
        <w:widowControl w:val="0"/>
        <w:autoSpaceDE w:val="0"/>
        <w:autoSpaceDN w:val="0"/>
        <w:adjustRightInd w:val="0"/>
        <w:ind w:firstLine="567"/>
        <w:rPr>
          <w:color w:val="0000FF"/>
          <w:sz w:val="24"/>
          <w:szCs w:val="24"/>
        </w:rPr>
      </w:pPr>
      <w:r>
        <w:rPr>
          <w:sz w:val="24"/>
          <w:szCs w:val="24"/>
        </w:rPr>
        <w:t xml:space="preserve">Дата выдачи справки </w:t>
      </w:r>
      <w:r>
        <w:rPr>
          <w:color w:val="0000FF"/>
          <w:sz w:val="24"/>
          <w:szCs w:val="24"/>
        </w:rPr>
        <w:t>“19” марта 2000г.</w:t>
      </w:r>
    </w:p>
    <w:p w:rsidR="00BE7526" w:rsidRDefault="00BE7526">
      <w:pPr>
        <w:widowControl w:val="0"/>
        <w:autoSpaceDE w:val="0"/>
        <w:autoSpaceDN w:val="0"/>
        <w:adjustRightInd w:val="0"/>
        <w:ind w:firstLine="567"/>
        <w:rPr>
          <w:sz w:val="24"/>
          <w:szCs w:val="24"/>
        </w:rPr>
      </w:pPr>
      <w:r>
        <w:rPr>
          <w:sz w:val="24"/>
          <w:szCs w:val="24"/>
        </w:rPr>
        <w:t>Справка</w:t>
      </w:r>
      <w:bookmarkEnd w:id="79"/>
      <w:r>
        <w:rPr>
          <w:sz w:val="24"/>
          <w:szCs w:val="24"/>
        </w:rPr>
        <w:t xml:space="preserve"> и копия с нее не д</w:t>
      </w:r>
      <w:bookmarkStart w:id="80" w:name="OCRUncertain051"/>
      <w:r>
        <w:rPr>
          <w:sz w:val="24"/>
          <w:szCs w:val="24"/>
        </w:rPr>
        <w:t>е</w:t>
      </w:r>
      <w:bookmarkEnd w:id="80"/>
      <w:r>
        <w:rPr>
          <w:sz w:val="24"/>
          <w:szCs w:val="24"/>
        </w:rPr>
        <w:t>йств</w:t>
      </w:r>
      <w:bookmarkStart w:id="81" w:name="OCRUncertain052"/>
      <w:r>
        <w:rPr>
          <w:sz w:val="24"/>
          <w:szCs w:val="24"/>
        </w:rPr>
        <w:t>и</w:t>
      </w:r>
      <w:bookmarkStart w:id="82" w:name="OCRUncertain054"/>
      <w:bookmarkEnd w:id="81"/>
      <w:r>
        <w:rPr>
          <w:sz w:val="24"/>
          <w:szCs w:val="24"/>
        </w:rPr>
        <w:t>тельна для предоставления</w:t>
      </w:r>
      <w:bookmarkEnd w:id="82"/>
      <w:r>
        <w:rPr>
          <w:sz w:val="24"/>
          <w:szCs w:val="24"/>
        </w:rPr>
        <w:t xml:space="preserve"> в другой банк </w:t>
      </w:r>
    </w:p>
    <w:p w:rsidR="00BE7526" w:rsidRDefault="00BE7526">
      <w:pPr>
        <w:pStyle w:val="a5"/>
        <w:pBdr>
          <w:bottom w:val="single" w:sz="12" w:space="1" w:color="auto"/>
        </w:pBdr>
        <w:ind w:firstLine="567"/>
        <w:jc w:val="center"/>
        <w:rPr>
          <w:sz w:val="24"/>
          <w:szCs w:val="24"/>
        </w:rPr>
      </w:pPr>
    </w:p>
    <w:p w:rsidR="00BE7526" w:rsidRDefault="00BE7526">
      <w:pPr>
        <w:pStyle w:val="a5"/>
        <w:ind w:firstLine="567"/>
        <w:jc w:val="center"/>
        <w:rPr>
          <w:sz w:val="24"/>
          <w:szCs w:val="24"/>
        </w:rPr>
      </w:pPr>
      <w:r>
        <w:rPr>
          <w:sz w:val="24"/>
          <w:szCs w:val="24"/>
        </w:rPr>
        <w:t>ЛИНИЯ ОТРЫВА</w:t>
      </w:r>
    </w:p>
    <w:p w:rsidR="00BE7526" w:rsidRDefault="00BE7526">
      <w:pPr>
        <w:pStyle w:val="21"/>
        <w:ind w:firstLine="567"/>
        <w:jc w:val="center"/>
        <w:rPr>
          <w:sz w:val="24"/>
          <w:szCs w:val="24"/>
        </w:rPr>
      </w:pPr>
      <w:r>
        <w:rPr>
          <w:sz w:val="24"/>
          <w:szCs w:val="24"/>
        </w:rPr>
        <w:t>_______________________________________________________________________________</w:t>
      </w:r>
    </w:p>
    <w:p w:rsidR="00BE7526" w:rsidRDefault="00BE7526">
      <w:pPr>
        <w:pStyle w:val="21"/>
        <w:ind w:firstLine="567"/>
        <w:jc w:val="center"/>
        <w:rPr>
          <w:sz w:val="24"/>
          <w:szCs w:val="24"/>
        </w:rPr>
      </w:pPr>
      <w:r>
        <w:rPr>
          <w:sz w:val="24"/>
          <w:szCs w:val="24"/>
        </w:rPr>
        <w:t xml:space="preserve">Новгородский областной фонд обязательного медицинского страхования </w:t>
      </w:r>
    </w:p>
    <w:p w:rsidR="00BE7526" w:rsidRDefault="00BE7526">
      <w:pPr>
        <w:pStyle w:val="21"/>
        <w:ind w:firstLine="567"/>
        <w:jc w:val="center"/>
        <w:rPr>
          <w:sz w:val="24"/>
          <w:szCs w:val="24"/>
        </w:rPr>
      </w:pPr>
      <w:r>
        <w:rPr>
          <w:b/>
          <w:bCs/>
          <w:sz w:val="24"/>
          <w:szCs w:val="24"/>
        </w:rPr>
        <w:t>ИЗВЕЩЕНИЕ ИЗ БАНКА</w:t>
      </w:r>
      <w:bookmarkStart w:id="83" w:name="OCRUncertain063"/>
      <w:r>
        <w:rPr>
          <w:b/>
          <w:bCs/>
          <w:sz w:val="24"/>
          <w:szCs w:val="24"/>
        </w:rPr>
        <w:t>**</w:t>
      </w:r>
      <w:bookmarkEnd w:id="83"/>
    </w:p>
    <w:p w:rsidR="00BE7526" w:rsidRDefault="00BE7526">
      <w:pPr>
        <w:widowControl w:val="0"/>
        <w:autoSpaceDE w:val="0"/>
        <w:autoSpaceDN w:val="0"/>
        <w:adjustRightInd w:val="0"/>
        <w:spacing w:before="200"/>
        <w:ind w:firstLine="567"/>
        <w:rPr>
          <w:sz w:val="24"/>
          <w:szCs w:val="24"/>
        </w:rPr>
      </w:pPr>
      <w:r>
        <w:rPr>
          <w:sz w:val="24"/>
          <w:szCs w:val="24"/>
        </w:rPr>
        <w:t>___________________________________________________________________</w:t>
      </w:r>
    </w:p>
    <w:p w:rsidR="00BE7526" w:rsidRDefault="00BE7526">
      <w:pPr>
        <w:widowControl w:val="0"/>
        <w:autoSpaceDE w:val="0"/>
        <w:autoSpaceDN w:val="0"/>
        <w:adjustRightInd w:val="0"/>
        <w:spacing w:before="200"/>
        <w:ind w:left="3420" w:firstLine="567"/>
        <w:rPr>
          <w:sz w:val="24"/>
          <w:szCs w:val="24"/>
        </w:rPr>
      </w:pPr>
      <w:r>
        <w:rPr>
          <w:sz w:val="24"/>
          <w:szCs w:val="24"/>
        </w:rPr>
        <w:t>город (район)</w:t>
      </w:r>
    </w:p>
    <w:p w:rsidR="00BE7526" w:rsidRDefault="00BE7526">
      <w:pPr>
        <w:widowControl w:val="0"/>
        <w:autoSpaceDE w:val="0"/>
        <w:autoSpaceDN w:val="0"/>
        <w:adjustRightInd w:val="0"/>
        <w:ind w:firstLine="567"/>
        <w:rPr>
          <w:sz w:val="24"/>
          <w:szCs w:val="24"/>
        </w:rPr>
      </w:pPr>
      <w:bookmarkStart w:id="84" w:name="OCRUncertain065"/>
      <w:r>
        <w:rPr>
          <w:sz w:val="24"/>
          <w:szCs w:val="24"/>
        </w:rPr>
        <w:t>______________________</w:t>
      </w:r>
      <w:r>
        <w:rPr>
          <w:i/>
          <w:iCs/>
          <w:sz w:val="24"/>
          <w:szCs w:val="24"/>
        </w:rPr>
        <w:t>__</w:t>
      </w:r>
      <w:bookmarkStart w:id="85" w:name="OCRUncertain066"/>
      <w:bookmarkEnd w:id="84"/>
      <w:r>
        <w:rPr>
          <w:sz w:val="24"/>
          <w:szCs w:val="24"/>
        </w:rPr>
        <w:t>МФО</w:t>
      </w:r>
      <w:r>
        <w:rPr>
          <w:b/>
          <w:bCs/>
          <w:sz w:val="24"/>
          <w:szCs w:val="24"/>
        </w:rPr>
        <w:t>___________________</w:t>
      </w:r>
      <w:r>
        <w:rPr>
          <w:sz w:val="24"/>
          <w:szCs w:val="24"/>
        </w:rPr>
        <w:t>____________________</w:t>
      </w:r>
      <w:bookmarkEnd w:id="85"/>
    </w:p>
    <w:p w:rsidR="00BE7526" w:rsidRDefault="00BE7526">
      <w:pPr>
        <w:widowControl w:val="0"/>
        <w:autoSpaceDE w:val="0"/>
        <w:autoSpaceDN w:val="0"/>
        <w:adjustRightInd w:val="0"/>
        <w:ind w:firstLine="567"/>
        <w:rPr>
          <w:sz w:val="24"/>
          <w:szCs w:val="24"/>
        </w:rPr>
      </w:pPr>
      <w:r>
        <w:rPr>
          <w:sz w:val="24"/>
          <w:szCs w:val="24"/>
        </w:rPr>
        <w:t>Адрес банка</w:t>
      </w:r>
      <w:bookmarkStart w:id="86" w:name="OCRUncertain069"/>
      <w:r>
        <w:rPr>
          <w:sz w:val="24"/>
          <w:szCs w:val="24"/>
        </w:rPr>
        <w:t>_________________________________________________________</w:t>
      </w:r>
    </w:p>
    <w:bookmarkEnd w:id="86"/>
    <w:p w:rsidR="00BE7526" w:rsidRDefault="00BE7526">
      <w:pPr>
        <w:widowControl w:val="0"/>
        <w:autoSpaceDE w:val="0"/>
        <w:autoSpaceDN w:val="0"/>
        <w:adjustRightInd w:val="0"/>
        <w:ind w:firstLine="567"/>
        <w:rPr>
          <w:i/>
          <w:iCs/>
          <w:sz w:val="24"/>
          <w:szCs w:val="24"/>
        </w:rPr>
      </w:pPr>
      <w:r>
        <w:rPr>
          <w:sz w:val="24"/>
          <w:szCs w:val="24"/>
        </w:rPr>
        <w:t>На</w:t>
      </w:r>
      <w:bookmarkStart w:id="87" w:name="OCRUncertain070"/>
      <w:r>
        <w:rPr>
          <w:sz w:val="24"/>
          <w:szCs w:val="24"/>
        </w:rPr>
        <w:t>и</w:t>
      </w:r>
      <w:bookmarkEnd w:id="87"/>
      <w:r>
        <w:rPr>
          <w:sz w:val="24"/>
          <w:szCs w:val="24"/>
        </w:rPr>
        <w:t>м</w:t>
      </w:r>
      <w:bookmarkStart w:id="88" w:name="OCRUncertain071"/>
      <w:r>
        <w:rPr>
          <w:sz w:val="24"/>
          <w:szCs w:val="24"/>
        </w:rPr>
        <w:t>е</w:t>
      </w:r>
      <w:bookmarkEnd w:id="88"/>
      <w:r>
        <w:rPr>
          <w:sz w:val="24"/>
          <w:szCs w:val="24"/>
        </w:rPr>
        <w:t>н</w:t>
      </w:r>
      <w:bookmarkStart w:id="89" w:name="OCRUncertain072"/>
      <w:r>
        <w:rPr>
          <w:sz w:val="24"/>
          <w:szCs w:val="24"/>
        </w:rPr>
        <w:t>о</w:t>
      </w:r>
      <w:bookmarkEnd w:id="89"/>
      <w:r>
        <w:rPr>
          <w:sz w:val="24"/>
          <w:szCs w:val="24"/>
        </w:rPr>
        <w:t xml:space="preserve">вание </w:t>
      </w:r>
      <w:bookmarkStart w:id="90" w:name="OCRUncertain073"/>
      <w:r>
        <w:rPr>
          <w:sz w:val="24"/>
          <w:szCs w:val="24"/>
        </w:rPr>
        <w:t>плательщика</w:t>
      </w:r>
      <w:bookmarkEnd w:id="90"/>
      <w:r>
        <w:rPr>
          <w:sz w:val="24"/>
          <w:szCs w:val="24"/>
        </w:rPr>
        <w:t xml:space="preserve"> взно</w:t>
      </w:r>
      <w:bookmarkStart w:id="91" w:name="OCRUncertain074"/>
      <w:r>
        <w:rPr>
          <w:sz w:val="24"/>
          <w:szCs w:val="24"/>
        </w:rPr>
        <w:t>с</w:t>
      </w:r>
      <w:bookmarkStart w:id="92" w:name="OCRUncertain075"/>
      <w:bookmarkEnd w:id="91"/>
      <w:r>
        <w:rPr>
          <w:sz w:val="24"/>
          <w:szCs w:val="24"/>
        </w:rPr>
        <w:t>ов в НОФОМС_________________</w:t>
      </w:r>
      <w:r>
        <w:rPr>
          <w:i/>
          <w:iCs/>
          <w:sz w:val="24"/>
          <w:szCs w:val="24"/>
        </w:rPr>
        <w:t xml:space="preserve">________ </w:t>
      </w:r>
    </w:p>
    <w:p w:rsidR="00BE7526" w:rsidRDefault="00BE7526">
      <w:pPr>
        <w:widowControl w:val="0"/>
        <w:autoSpaceDE w:val="0"/>
        <w:autoSpaceDN w:val="0"/>
        <w:adjustRightInd w:val="0"/>
        <w:ind w:firstLine="567"/>
        <w:rPr>
          <w:sz w:val="24"/>
          <w:szCs w:val="24"/>
        </w:rPr>
      </w:pPr>
      <w:r>
        <w:rPr>
          <w:sz w:val="24"/>
          <w:szCs w:val="24"/>
        </w:rPr>
        <w:t>Регистрацион</w:t>
      </w:r>
      <w:bookmarkEnd w:id="92"/>
      <w:r>
        <w:rPr>
          <w:sz w:val="24"/>
          <w:szCs w:val="24"/>
        </w:rPr>
        <w:t>ный номер НОФОМС плат</w:t>
      </w:r>
      <w:bookmarkStart w:id="93" w:name="OCRUncertain076"/>
      <w:r>
        <w:rPr>
          <w:sz w:val="24"/>
          <w:szCs w:val="24"/>
        </w:rPr>
        <w:t>е</w:t>
      </w:r>
      <w:bookmarkEnd w:id="93"/>
      <w:r>
        <w:rPr>
          <w:sz w:val="24"/>
          <w:szCs w:val="24"/>
        </w:rPr>
        <w:t xml:space="preserve">льщика </w:t>
      </w:r>
      <w:bookmarkStart w:id="94" w:name="OCRUncertain077"/>
      <w:r>
        <w:rPr>
          <w:sz w:val="24"/>
          <w:szCs w:val="24"/>
        </w:rPr>
        <w:t>_________________________</w:t>
      </w:r>
    </w:p>
    <w:bookmarkEnd w:id="94"/>
    <w:p w:rsidR="00BE7526" w:rsidRDefault="00BE7526">
      <w:pPr>
        <w:widowControl w:val="0"/>
        <w:autoSpaceDE w:val="0"/>
        <w:autoSpaceDN w:val="0"/>
        <w:adjustRightInd w:val="0"/>
        <w:ind w:firstLine="567"/>
        <w:rPr>
          <w:i/>
          <w:iCs/>
          <w:sz w:val="24"/>
          <w:szCs w:val="24"/>
        </w:rPr>
      </w:pPr>
      <w:r>
        <w:rPr>
          <w:sz w:val="24"/>
          <w:szCs w:val="24"/>
        </w:rPr>
        <w:t>Ра</w:t>
      </w:r>
      <w:bookmarkStart w:id="95" w:name="OCRUncertain078"/>
      <w:r>
        <w:rPr>
          <w:sz w:val="24"/>
          <w:szCs w:val="24"/>
        </w:rPr>
        <w:t>с</w:t>
      </w:r>
      <w:bookmarkEnd w:id="95"/>
      <w:r>
        <w:rPr>
          <w:sz w:val="24"/>
          <w:szCs w:val="24"/>
        </w:rPr>
        <w:t>че</w:t>
      </w:r>
      <w:bookmarkStart w:id="96" w:name="OCRUncertain079"/>
      <w:r>
        <w:rPr>
          <w:sz w:val="24"/>
          <w:szCs w:val="24"/>
        </w:rPr>
        <w:t>т</w:t>
      </w:r>
      <w:bookmarkEnd w:id="96"/>
      <w:r>
        <w:rPr>
          <w:sz w:val="24"/>
          <w:szCs w:val="24"/>
        </w:rPr>
        <w:t>ный (</w:t>
      </w:r>
      <w:bookmarkStart w:id="97" w:name="OCRUncertain080"/>
      <w:r>
        <w:rPr>
          <w:sz w:val="24"/>
          <w:szCs w:val="24"/>
        </w:rPr>
        <w:t>те</w:t>
      </w:r>
      <w:bookmarkEnd w:id="97"/>
      <w:r>
        <w:rPr>
          <w:sz w:val="24"/>
          <w:szCs w:val="24"/>
        </w:rPr>
        <w:t>кущий) сч</w:t>
      </w:r>
      <w:bookmarkStart w:id="98" w:name="OCRUncertain081"/>
      <w:r>
        <w:rPr>
          <w:sz w:val="24"/>
          <w:szCs w:val="24"/>
        </w:rPr>
        <w:t>е</w:t>
      </w:r>
      <w:bookmarkEnd w:id="98"/>
      <w:r>
        <w:rPr>
          <w:sz w:val="24"/>
          <w:szCs w:val="24"/>
        </w:rPr>
        <w:t xml:space="preserve">т </w:t>
      </w:r>
      <w:bookmarkStart w:id="99" w:name="OCRUncertain082"/>
      <w:r>
        <w:rPr>
          <w:sz w:val="24"/>
          <w:szCs w:val="24"/>
        </w:rPr>
        <w:t>________________________</w:t>
      </w:r>
      <w:r>
        <w:rPr>
          <w:i/>
          <w:iCs/>
          <w:sz w:val="24"/>
          <w:szCs w:val="24"/>
        </w:rPr>
        <w:t>_____________________</w:t>
      </w:r>
    </w:p>
    <w:p w:rsidR="00BE7526" w:rsidRDefault="00BE7526">
      <w:pPr>
        <w:widowControl w:val="0"/>
        <w:autoSpaceDE w:val="0"/>
        <w:autoSpaceDN w:val="0"/>
        <w:adjustRightInd w:val="0"/>
        <w:ind w:firstLine="567"/>
        <w:rPr>
          <w:sz w:val="24"/>
          <w:szCs w:val="24"/>
        </w:rPr>
      </w:pPr>
      <w:r>
        <w:rPr>
          <w:sz w:val="24"/>
          <w:szCs w:val="24"/>
        </w:rPr>
        <w:t>Ко</w:t>
      </w:r>
      <w:bookmarkEnd w:id="99"/>
      <w:r>
        <w:rPr>
          <w:sz w:val="24"/>
          <w:szCs w:val="24"/>
        </w:rPr>
        <w:t>р.</w:t>
      </w:r>
      <w:bookmarkStart w:id="100" w:name="OCRUncertain083"/>
      <w:r>
        <w:rPr>
          <w:sz w:val="24"/>
          <w:szCs w:val="24"/>
        </w:rPr>
        <w:t>сч</w:t>
      </w:r>
      <w:bookmarkEnd w:id="100"/>
      <w:r>
        <w:rPr>
          <w:sz w:val="24"/>
          <w:szCs w:val="24"/>
        </w:rPr>
        <w:t xml:space="preserve">ет </w:t>
      </w:r>
      <w:bookmarkStart w:id="101" w:name="OCRUncertain085"/>
      <w:r>
        <w:rPr>
          <w:sz w:val="24"/>
          <w:szCs w:val="24"/>
        </w:rPr>
        <w:t>._____________</w:t>
      </w:r>
      <w:bookmarkEnd w:id="101"/>
      <w:r>
        <w:rPr>
          <w:sz w:val="24"/>
          <w:szCs w:val="24"/>
        </w:rPr>
        <w:t xml:space="preserve"> в РКЦ </w:t>
      </w:r>
      <w:bookmarkStart w:id="102" w:name="OCRUncertain086"/>
      <w:r>
        <w:rPr>
          <w:sz w:val="24"/>
          <w:szCs w:val="24"/>
        </w:rPr>
        <w:t>__________</w:t>
      </w:r>
      <w:bookmarkEnd w:id="102"/>
      <w:r>
        <w:rPr>
          <w:sz w:val="24"/>
          <w:szCs w:val="24"/>
        </w:rPr>
        <w:t xml:space="preserve"> МФО </w:t>
      </w:r>
      <w:bookmarkStart w:id="103" w:name="OCRUncertain087"/>
      <w:r>
        <w:rPr>
          <w:sz w:val="24"/>
          <w:szCs w:val="24"/>
        </w:rPr>
        <w:t>__________</w:t>
      </w:r>
      <w:bookmarkEnd w:id="103"/>
      <w:r>
        <w:rPr>
          <w:sz w:val="24"/>
          <w:szCs w:val="24"/>
        </w:rPr>
        <w:t xml:space="preserve"> Код </w:t>
      </w:r>
      <w:bookmarkStart w:id="104" w:name="OCRUncertain088"/>
      <w:r>
        <w:rPr>
          <w:sz w:val="24"/>
          <w:szCs w:val="24"/>
        </w:rPr>
        <w:t xml:space="preserve">__________ </w:t>
      </w:r>
      <w:bookmarkEnd w:id="104"/>
    </w:p>
    <w:p w:rsidR="00BE7526" w:rsidRDefault="00BE7526">
      <w:pPr>
        <w:widowControl w:val="0"/>
        <w:autoSpaceDE w:val="0"/>
        <w:autoSpaceDN w:val="0"/>
        <w:adjustRightInd w:val="0"/>
        <w:ind w:firstLine="567"/>
        <w:rPr>
          <w:sz w:val="24"/>
          <w:szCs w:val="24"/>
        </w:rPr>
      </w:pPr>
      <w:r>
        <w:rPr>
          <w:sz w:val="24"/>
          <w:szCs w:val="24"/>
        </w:rPr>
        <w:t>Дата от</w:t>
      </w:r>
      <w:bookmarkStart w:id="105" w:name="OCRUncertain089"/>
      <w:r>
        <w:rPr>
          <w:sz w:val="24"/>
          <w:szCs w:val="24"/>
        </w:rPr>
        <w:t>б</w:t>
      </w:r>
      <w:bookmarkEnd w:id="105"/>
      <w:r>
        <w:rPr>
          <w:sz w:val="24"/>
          <w:szCs w:val="24"/>
        </w:rPr>
        <w:t xml:space="preserve">ытия счета “____” ________________ 200__г. </w:t>
      </w:r>
      <w:bookmarkStart w:id="106" w:name="OCRUncertain101"/>
    </w:p>
    <w:p w:rsidR="00BE7526" w:rsidRDefault="00BE7526">
      <w:pPr>
        <w:widowControl w:val="0"/>
        <w:autoSpaceDE w:val="0"/>
        <w:autoSpaceDN w:val="0"/>
        <w:adjustRightInd w:val="0"/>
        <w:ind w:firstLine="567"/>
        <w:rPr>
          <w:sz w:val="24"/>
          <w:szCs w:val="24"/>
        </w:rPr>
      </w:pPr>
      <w:r>
        <w:rPr>
          <w:sz w:val="24"/>
          <w:szCs w:val="24"/>
        </w:rPr>
        <w:t>День выплаты</w:t>
      </w:r>
      <w:bookmarkEnd w:id="106"/>
      <w:r>
        <w:rPr>
          <w:sz w:val="24"/>
          <w:szCs w:val="24"/>
        </w:rPr>
        <w:t xml:space="preserve"> зара</w:t>
      </w:r>
      <w:bookmarkStart w:id="107" w:name="OCRUncertain102"/>
      <w:r>
        <w:rPr>
          <w:sz w:val="24"/>
          <w:szCs w:val="24"/>
        </w:rPr>
        <w:t>б</w:t>
      </w:r>
      <w:bookmarkEnd w:id="107"/>
      <w:r>
        <w:rPr>
          <w:sz w:val="24"/>
          <w:szCs w:val="24"/>
        </w:rPr>
        <w:t>отной платы плательщи</w:t>
      </w:r>
      <w:bookmarkStart w:id="108" w:name="OCRUncertain103"/>
      <w:r>
        <w:rPr>
          <w:sz w:val="24"/>
          <w:szCs w:val="24"/>
        </w:rPr>
        <w:t>к</w:t>
      </w:r>
      <w:bookmarkEnd w:id="108"/>
      <w:r>
        <w:rPr>
          <w:sz w:val="24"/>
          <w:szCs w:val="24"/>
        </w:rPr>
        <w:t xml:space="preserve">а </w:t>
      </w:r>
      <w:bookmarkStart w:id="109" w:name="OCRUncertain104"/>
      <w:r>
        <w:rPr>
          <w:sz w:val="24"/>
          <w:szCs w:val="24"/>
        </w:rPr>
        <w:t xml:space="preserve">_________ </w:t>
      </w:r>
      <w:bookmarkEnd w:id="109"/>
      <w:r>
        <w:rPr>
          <w:sz w:val="24"/>
          <w:szCs w:val="24"/>
        </w:rPr>
        <w:t>числа ка</w:t>
      </w:r>
      <w:bookmarkStart w:id="110" w:name="OCRUncertain107"/>
      <w:r>
        <w:rPr>
          <w:sz w:val="24"/>
          <w:szCs w:val="24"/>
        </w:rPr>
        <w:t>ж</w:t>
      </w:r>
      <w:bookmarkEnd w:id="110"/>
      <w:r>
        <w:rPr>
          <w:sz w:val="24"/>
          <w:szCs w:val="24"/>
        </w:rPr>
        <w:t>дого месяца</w:t>
      </w:r>
    </w:p>
    <w:p w:rsidR="00BE7526" w:rsidRDefault="00BE7526">
      <w:pPr>
        <w:widowControl w:val="0"/>
        <w:autoSpaceDE w:val="0"/>
        <w:autoSpaceDN w:val="0"/>
        <w:adjustRightInd w:val="0"/>
        <w:spacing w:before="320"/>
        <w:ind w:firstLine="567"/>
        <w:jc w:val="both"/>
        <w:rPr>
          <w:sz w:val="24"/>
          <w:szCs w:val="24"/>
        </w:rPr>
      </w:pPr>
      <w:r>
        <w:rPr>
          <w:sz w:val="24"/>
          <w:szCs w:val="24"/>
        </w:rPr>
        <w:t xml:space="preserve">           МП                             </w:t>
      </w:r>
      <w:r>
        <w:rPr>
          <w:b/>
          <w:bCs/>
          <w:sz w:val="24"/>
          <w:szCs w:val="24"/>
        </w:rPr>
        <w:t>Гл. бухгалтер</w:t>
      </w:r>
      <w:r>
        <w:rPr>
          <w:sz w:val="24"/>
          <w:szCs w:val="24"/>
        </w:rPr>
        <w:t xml:space="preserve">  ______________________________</w:t>
      </w:r>
    </w:p>
    <w:p w:rsidR="00BE7526" w:rsidRDefault="00BE7526">
      <w:pPr>
        <w:widowControl w:val="0"/>
        <w:autoSpaceDE w:val="0"/>
        <w:autoSpaceDN w:val="0"/>
        <w:adjustRightInd w:val="0"/>
        <w:spacing w:before="60"/>
        <w:ind w:firstLine="567"/>
        <w:rPr>
          <w:sz w:val="24"/>
          <w:szCs w:val="24"/>
        </w:rPr>
      </w:pPr>
      <w:r>
        <w:rPr>
          <w:sz w:val="24"/>
          <w:szCs w:val="24"/>
        </w:rPr>
        <w:t xml:space="preserve">                                                                                 (Фамилия И.О.)             подпись</w:t>
      </w:r>
    </w:p>
    <w:p w:rsidR="00BE7526" w:rsidRDefault="00BE7526">
      <w:pPr>
        <w:widowControl w:val="0"/>
        <w:autoSpaceDE w:val="0"/>
        <w:autoSpaceDN w:val="0"/>
        <w:adjustRightInd w:val="0"/>
        <w:spacing w:before="60"/>
        <w:ind w:firstLine="567"/>
        <w:jc w:val="both"/>
        <w:rPr>
          <w:sz w:val="24"/>
          <w:szCs w:val="24"/>
        </w:rPr>
      </w:pPr>
      <w:bookmarkStart w:id="111" w:name="OCRUncertain128"/>
      <w:r>
        <w:rPr>
          <w:sz w:val="24"/>
          <w:szCs w:val="24"/>
        </w:rPr>
        <w:t xml:space="preserve">                                           </w:t>
      </w:r>
      <w:r>
        <w:rPr>
          <w:sz w:val="24"/>
          <w:szCs w:val="24"/>
        </w:rPr>
        <w:tab/>
      </w:r>
      <w:r>
        <w:rPr>
          <w:sz w:val="24"/>
          <w:szCs w:val="24"/>
        </w:rPr>
        <w:tab/>
      </w:r>
      <w:r>
        <w:rPr>
          <w:sz w:val="24"/>
          <w:szCs w:val="24"/>
        </w:rPr>
        <w:tab/>
      </w:r>
      <w:r>
        <w:rPr>
          <w:sz w:val="24"/>
          <w:szCs w:val="24"/>
        </w:rPr>
        <w:tab/>
        <w:t xml:space="preserve">              “_____”____________ 2000 г.</w:t>
      </w:r>
    </w:p>
    <w:p w:rsidR="00BE7526" w:rsidRDefault="00BE7526">
      <w:pPr>
        <w:pStyle w:val="a7"/>
        <w:ind w:firstLine="567"/>
        <w:jc w:val="both"/>
        <w:rPr>
          <w:sz w:val="24"/>
          <w:szCs w:val="24"/>
        </w:rPr>
      </w:pPr>
      <w:r>
        <w:rPr>
          <w:sz w:val="24"/>
          <w:szCs w:val="24"/>
        </w:rPr>
        <w:t>**</w:t>
      </w:r>
      <w:bookmarkEnd w:id="111"/>
      <w:r>
        <w:rPr>
          <w:sz w:val="24"/>
          <w:szCs w:val="24"/>
        </w:rPr>
        <w:t xml:space="preserve"> Подлежит </w:t>
      </w:r>
      <w:bookmarkStart w:id="112" w:name="OCRUncertain129"/>
      <w:r>
        <w:rPr>
          <w:sz w:val="24"/>
          <w:szCs w:val="24"/>
        </w:rPr>
        <w:t>возврату</w:t>
      </w:r>
      <w:bookmarkEnd w:id="112"/>
      <w:r>
        <w:rPr>
          <w:sz w:val="24"/>
          <w:szCs w:val="24"/>
        </w:rPr>
        <w:t xml:space="preserve"> плательщ</w:t>
      </w:r>
      <w:bookmarkStart w:id="113" w:name="OCRUncertain130"/>
      <w:r>
        <w:rPr>
          <w:sz w:val="24"/>
          <w:szCs w:val="24"/>
        </w:rPr>
        <w:t>и</w:t>
      </w:r>
      <w:bookmarkEnd w:id="113"/>
      <w:r>
        <w:rPr>
          <w:sz w:val="24"/>
          <w:szCs w:val="24"/>
        </w:rPr>
        <w:t>к</w:t>
      </w:r>
      <w:bookmarkStart w:id="114" w:name="OCRUncertain131"/>
      <w:r>
        <w:rPr>
          <w:sz w:val="24"/>
          <w:szCs w:val="24"/>
        </w:rPr>
        <w:t>о</w:t>
      </w:r>
      <w:bookmarkEnd w:id="114"/>
      <w:r>
        <w:rPr>
          <w:sz w:val="24"/>
          <w:szCs w:val="24"/>
        </w:rPr>
        <w:t xml:space="preserve">м в НОФОМС не </w:t>
      </w:r>
      <w:bookmarkStart w:id="115" w:name="OCRUncertain132"/>
      <w:r>
        <w:rPr>
          <w:sz w:val="24"/>
          <w:szCs w:val="24"/>
        </w:rPr>
        <w:t>позднее</w:t>
      </w:r>
      <w:bookmarkEnd w:id="115"/>
      <w:r>
        <w:rPr>
          <w:sz w:val="24"/>
          <w:szCs w:val="24"/>
        </w:rPr>
        <w:t xml:space="preserve"> 30 дн</w:t>
      </w:r>
      <w:bookmarkStart w:id="116" w:name="OCRUncertain133"/>
      <w:r>
        <w:rPr>
          <w:sz w:val="24"/>
          <w:szCs w:val="24"/>
        </w:rPr>
        <w:t>е</w:t>
      </w:r>
      <w:bookmarkEnd w:id="116"/>
      <w:r>
        <w:rPr>
          <w:sz w:val="24"/>
          <w:szCs w:val="24"/>
        </w:rPr>
        <w:t>й со дня выдачи с</w:t>
      </w:r>
      <w:bookmarkStart w:id="117" w:name="OCRUncertain134"/>
      <w:r>
        <w:rPr>
          <w:sz w:val="24"/>
          <w:szCs w:val="24"/>
        </w:rPr>
        <w:t>п</w:t>
      </w:r>
      <w:bookmarkEnd w:id="117"/>
      <w:r>
        <w:rPr>
          <w:sz w:val="24"/>
          <w:szCs w:val="24"/>
        </w:rPr>
        <w:t>ра</w:t>
      </w:r>
      <w:bookmarkStart w:id="118" w:name="OCRUncertain135"/>
      <w:r>
        <w:rPr>
          <w:sz w:val="24"/>
          <w:szCs w:val="24"/>
        </w:rPr>
        <w:t>в</w:t>
      </w:r>
      <w:bookmarkEnd w:id="118"/>
      <w:r>
        <w:rPr>
          <w:sz w:val="24"/>
          <w:szCs w:val="24"/>
        </w:rPr>
        <w:t>ки б</w:t>
      </w:r>
      <w:bookmarkStart w:id="119" w:name="OCRUncertain136"/>
      <w:r>
        <w:rPr>
          <w:sz w:val="24"/>
          <w:szCs w:val="24"/>
        </w:rPr>
        <w:t>а</w:t>
      </w:r>
      <w:bookmarkEnd w:id="119"/>
      <w:r>
        <w:rPr>
          <w:sz w:val="24"/>
          <w:szCs w:val="24"/>
        </w:rPr>
        <w:t>нком</w:t>
      </w:r>
    </w:p>
    <w:p w:rsidR="00BE7526" w:rsidRDefault="00BE7526">
      <w:pPr>
        <w:pStyle w:val="a7"/>
        <w:ind w:firstLine="567"/>
        <w:rPr>
          <w:sz w:val="24"/>
          <w:szCs w:val="24"/>
          <w:lang w:val="en-US"/>
        </w:rPr>
      </w:pPr>
    </w:p>
    <w:p w:rsidR="00BE7526" w:rsidRDefault="00BE7526">
      <w:pPr>
        <w:pStyle w:val="a7"/>
        <w:ind w:firstLine="567"/>
        <w:rPr>
          <w:sz w:val="24"/>
          <w:szCs w:val="24"/>
        </w:rPr>
      </w:pPr>
      <w:r>
        <w:rPr>
          <w:sz w:val="24"/>
          <w:szCs w:val="24"/>
        </w:rPr>
        <w:t>НОВГОРОДСКОМУ ГОРВОЕНКОМАТУ</w:t>
      </w:r>
    </w:p>
    <w:p w:rsidR="00BE7526" w:rsidRDefault="00BE7526">
      <w:pPr>
        <w:pStyle w:val="af"/>
        <w:spacing w:before="0"/>
        <w:ind w:firstLine="567"/>
        <w:rPr>
          <w:sz w:val="24"/>
          <w:szCs w:val="24"/>
        </w:rPr>
      </w:pPr>
      <w:r>
        <w:rPr>
          <w:sz w:val="24"/>
          <w:szCs w:val="24"/>
        </w:rPr>
        <w:t>ИЗВЕЩЕНИЕ</w:t>
      </w:r>
    </w:p>
    <w:p w:rsidR="00BE7526" w:rsidRDefault="00BE7526">
      <w:pPr>
        <w:widowControl w:val="0"/>
        <w:autoSpaceDE w:val="0"/>
        <w:autoSpaceDN w:val="0"/>
        <w:adjustRightInd w:val="0"/>
        <w:ind w:firstLine="567"/>
        <w:rPr>
          <w:b/>
          <w:bCs/>
          <w:sz w:val="24"/>
          <w:szCs w:val="24"/>
        </w:rPr>
      </w:pPr>
    </w:p>
    <w:p w:rsidR="00BE7526" w:rsidRDefault="00BE7526">
      <w:pPr>
        <w:pStyle w:val="a5"/>
        <w:ind w:firstLine="567"/>
        <w:jc w:val="both"/>
        <w:rPr>
          <w:sz w:val="24"/>
          <w:szCs w:val="24"/>
        </w:rPr>
      </w:pPr>
      <w:r>
        <w:rPr>
          <w:sz w:val="24"/>
          <w:szCs w:val="24"/>
        </w:rPr>
        <w:t>Сообщаю, что _______________________________________________запаса,</w:t>
      </w:r>
    </w:p>
    <w:p w:rsidR="00BE7526" w:rsidRDefault="00BE7526">
      <w:pPr>
        <w:pStyle w:val="a5"/>
        <w:ind w:left="2880" w:firstLine="567"/>
        <w:jc w:val="both"/>
        <w:rPr>
          <w:sz w:val="24"/>
          <w:szCs w:val="24"/>
        </w:rPr>
      </w:pPr>
      <w:r>
        <w:rPr>
          <w:sz w:val="24"/>
          <w:szCs w:val="24"/>
        </w:rPr>
        <w:t>(воинское звание)</w:t>
      </w:r>
    </w:p>
    <w:p w:rsidR="00BE7526" w:rsidRDefault="00BE7526">
      <w:pPr>
        <w:pStyle w:val="a5"/>
        <w:ind w:firstLine="567"/>
        <w:jc w:val="both"/>
        <w:rPr>
          <w:sz w:val="24"/>
          <w:szCs w:val="24"/>
        </w:rPr>
      </w:pPr>
      <w:r>
        <w:rPr>
          <w:sz w:val="24"/>
          <w:szCs w:val="24"/>
        </w:rPr>
        <w:t>ВУС _____________________________________________________________</w:t>
      </w:r>
    </w:p>
    <w:p w:rsidR="00BE7526" w:rsidRDefault="00BE7526">
      <w:pPr>
        <w:pStyle w:val="a5"/>
        <w:ind w:firstLine="567"/>
        <w:jc w:val="both"/>
        <w:rPr>
          <w:sz w:val="24"/>
          <w:szCs w:val="24"/>
          <w:u w:val="single"/>
        </w:rPr>
      </w:pPr>
      <w:r>
        <w:rPr>
          <w:sz w:val="24"/>
          <w:szCs w:val="24"/>
        </w:rPr>
        <w:t>1. Фамилия, имя, отчество ___________________________________________</w:t>
      </w:r>
    </w:p>
    <w:p w:rsidR="00BE7526" w:rsidRDefault="00BE7526">
      <w:pPr>
        <w:pStyle w:val="a5"/>
        <w:ind w:firstLine="567"/>
        <w:jc w:val="both"/>
        <w:rPr>
          <w:b/>
          <w:bCs/>
          <w:sz w:val="24"/>
          <w:szCs w:val="24"/>
        </w:rPr>
      </w:pPr>
      <w:r>
        <w:rPr>
          <w:b/>
          <w:bCs/>
          <w:sz w:val="24"/>
          <w:szCs w:val="24"/>
        </w:rPr>
        <w:t>__________________________________________________________________</w:t>
      </w:r>
    </w:p>
    <w:p w:rsidR="00BE7526" w:rsidRDefault="00BE7526">
      <w:pPr>
        <w:pStyle w:val="a5"/>
        <w:ind w:firstLine="567"/>
        <w:jc w:val="both"/>
        <w:rPr>
          <w:sz w:val="24"/>
          <w:szCs w:val="24"/>
          <w:u w:val="single"/>
        </w:rPr>
      </w:pPr>
      <w:r>
        <w:rPr>
          <w:sz w:val="24"/>
          <w:szCs w:val="24"/>
        </w:rPr>
        <w:t>2. Год рождения ___________________________</w:t>
      </w:r>
      <w:r>
        <w:rPr>
          <w:b/>
          <w:bCs/>
          <w:sz w:val="24"/>
          <w:szCs w:val="24"/>
        </w:rPr>
        <w:t xml:space="preserve"> </w:t>
      </w:r>
    </w:p>
    <w:p w:rsidR="00BE7526" w:rsidRDefault="00BE7526">
      <w:pPr>
        <w:pStyle w:val="a5"/>
        <w:ind w:firstLine="567"/>
        <w:jc w:val="both"/>
        <w:rPr>
          <w:sz w:val="24"/>
          <w:szCs w:val="24"/>
        </w:rPr>
      </w:pPr>
      <w:r>
        <w:rPr>
          <w:sz w:val="24"/>
          <w:szCs w:val="24"/>
        </w:rPr>
        <w:t>3. Образование ____________________________________________________</w:t>
      </w:r>
    </w:p>
    <w:p w:rsidR="00BE7526" w:rsidRDefault="00BE7526">
      <w:pPr>
        <w:pStyle w:val="a5"/>
        <w:ind w:firstLine="567"/>
        <w:jc w:val="both"/>
        <w:rPr>
          <w:sz w:val="24"/>
          <w:szCs w:val="24"/>
        </w:rPr>
      </w:pPr>
      <w:r>
        <w:rPr>
          <w:sz w:val="24"/>
          <w:szCs w:val="24"/>
        </w:rPr>
        <w:t>4. Семейное положение ________________</w:t>
      </w:r>
    </w:p>
    <w:p w:rsidR="00BE7526" w:rsidRDefault="00BE7526">
      <w:pPr>
        <w:pStyle w:val="a5"/>
        <w:ind w:firstLine="567"/>
        <w:jc w:val="both"/>
        <w:rPr>
          <w:sz w:val="24"/>
          <w:szCs w:val="24"/>
          <w:u w:val="single"/>
        </w:rPr>
      </w:pPr>
      <w:r>
        <w:rPr>
          <w:sz w:val="24"/>
          <w:szCs w:val="24"/>
        </w:rPr>
        <w:t>5. Домашний адрес __________________________________________________</w:t>
      </w:r>
    </w:p>
    <w:p w:rsidR="00BE7526" w:rsidRDefault="00BE7526">
      <w:pPr>
        <w:pStyle w:val="a5"/>
        <w:ind w:firstLine="567"/>
        <w:jc w:val="both"/>
        <w:rPr>
          <w:sz w:val="24"/>
          <w:szCs w:val="24"/>
        </w:rPr>
      </w:pPr>
      <w:r>
        <w:rPr>
          <w:sz w:val="24"/>
          <w:szCs w:val="24"/>
        </w:rPr>
        <w:t>6. Принят на работу “______”__________________ 200__г.</w:t>
      </w:r>
    </w:p>
    <w:p w:rsidR="00BE7526" w:rsidRDefault="00BE7526">
      <w:pPr>
        <w:pStyle w:val="a5"/>
        <w:ind w:firstLine="567"/>
        <w:jc w:val="both"/>
        <w:rPr>
          <w:sz w:val="24"/>
          <w:szCs w:val="24"/>
        </w:rPr>
      </w:pPr>
      <w:r>
        <w:rPr>
          <w:sz w:val="24"/>
          <w:szCs w:val="24"/>
        </w:rPr>
        <w:t>7. Наименование предприятия и его адрес</w:t>
      </w:r>
    </w:p>
    <w:p w:rsidR="00BE7526" w:rsidRDefault="00BE7526">
      <w:pPr>
        <w:pStyle w:val="a5"/>
        <w:ind w:firstLine="567"/>
        <w:jc w:val="both"/>
        <w:rPr>
          <w:sz w:val="24"/>
          <w:szCs w:val="24"/>
        </w:rPr>
      </w:pPr>
      <w:r>
        <w:rPr>
          <w:sz w:val="24"/>
          <w:szCs w:val="24"/>
        </w:rPr>
        <w:t>___________________________________________________________________</w:t>
      </w:r>
    </w:p>
    <w:p w:rsidR="00BE7526" w:rsidRDefault="00BE7526">
      <w:pPr>
        <w:pStyle w:val="a5"/>
        <w:ind w:firstLine="567"/>
        <w:jc w:val="both"/>
        <w:rPr>
          <w:i/>
          <w:iCs/>
          <w:sz w:val="24"/>
          <w:szCs w:val="24"/>
        </w:rPr>
      </w:pPr>
      <w:r>
        <w:rPr>
          <w:sz w:val="24"/>
          <w:szCs w:val="24"/>
        </w:rPr>
        <w:t>8. Наименование цеха (отдела, участка, службы) _________________________</w:t>
      </w:r>
    </w:p>
    <w:p w:rsidR="00BE7526" w:rsidRDefault="00BE7526">
      <w:pPr>
        <w:pStyle w:val="a5"/>
        <w:ind w:firstLine="567"/>
        <w:jc w:val="both"/>
        <w:rPr>
          <w:b/>
          <w:bCs/>
          <w:sz w:val="24"/>
          <w:szCs w:val="24"/>
        </w:rPr>
      </w:pPr>
      <w:r>
        <w:rPr>
          <w:b/>
          <w:bCs/>
          <w:sz w:val="24"/>
          <w:szCs w:val="24"/>
        </w:rPr>
        <w:t>___________________________________________________________________</w:t>
      </w:r>
    </w:p>
    <w:p w:rsidR="00BE7526" w:rsidRDefault="00BE7526">
      <w:pPr>
        <w:pStyle w:val="a5"/>
        <w:ind w:firstLine="567"/>
        <w:jc w:val="both"/>
        <w:rPr>
          <w:sz w:val="24"/>
          <w:szCs w:val="24"/>
        </w:rPr>
      </w:pPr>
      <w:r>
        <w:rPr>
          <w:sz w:val="24"/>
          <w:szCs w:val="24"/>
        </w:rPr>
        <w:t>9. Должность ________________________________________________________</w:t>
      </w:r>
    </w:p>
    <w:p w:rsidR="00BE7526" w:rsidRDefault="00BE7526">
      <w:pPr>
        <w:pStyle w:val="a5"/>
        <w:ind w:firstLine="567"/>
        <w:jc w:val="both"/>
        <w:rPr>
          <w:sz w:val="24"/>
          <w:szCs w:val="24"/>
        </w:rPr>
      </w:pPr>
      <w:r>
        <w:rPr>
          <w:sz w:val="24"/>
          <w:szCs w:val="24"/>
        </w:rPr>
        <w:t>Подпись _________________________</w:t>
      </w:r>
    </w:p>
    <w:p w:rsidR="00BE7526" w:rsidRDefault="00BE7526">
      <w:pPr>
        <w:pStyle w:val="21"/>
        <w:spacing w:line="288" w:lineRule="auto"/>
        <w:ind w:right="-1" w:firstLine="567"/>
        <w:jc w:val="center"/>
        <w:rPr>
          <w:sz w:val="24"/>
          <w:szCs w:val="24"/>
          <w:lang w:val="en-US"/>
        </w:rPr>
      </w:pPr>
    </w:p>
    <w:p w:rsidR="00BE7526" w:rsidRDefault="00BE7526">
      <w:pPr>
        <w:pStyle w:val="21"/>
        <w:spacing w:line="288" w:lineRule="auto"/>
        <w:ind w:right="-1" w:firstLine="567"/>
        <w:jc w:val="center"/>
        <w:rPr>
          <w:sz w:val="24"/>
          <w:szCs w:val="24"/>
        </w:rPr>
      </w:pPr>
      <w:r>
        <w:rPr>
          <w:sz w:val="24"/>
          <w:szCs w:val="24"/>
        </w:rPr>
        <w:t>НОВГОРОДСКИЙ БАНК СБ РФ</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jc w:val="center"/>
        <w:rPr>
          <w:b/>
          <w:bCs/>
          <w:sz w:val="24"/>
          <w:szCs w:val="24"/>
        </w:rPr>
      </w:pPr>
      <w:r>
        <w:rPr>
          <w:b/>
          <w:bCs/>
          <w:sz w:val="24"/>
          <w:szCs w:val="24"/>
        </w:rPr>
        <w:t>Заявление на открытие счёта</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rPr>
          <w:sz w:val="24"/>
          <w:szCs w:val="24"/>
        </w:rPr>
      </w:pPr>
      <w:r>
        <w:rPr>
          <w:color w:val="0000FF"/>
          <w:sz w:val="24"/>
          <w:szCs w:val="24"/>
        </w:rPr>
        <w:t>Культурный фонд “Наследники Гейне”</w:t>
      </w:r>
    </w:p>
    <w:p w:rsidR="00BE7526" w:rsidRDefault="00BE7526">
      <w:pPr>
        <w:pStyle w:val="21"/>
        <w:spacing w:line="288" w:lineRule="auto"/>
        <w:ind w:right="-1" w:firstLine="567"/>
        <w:rPr>
          <w:sz w:val="24"/>
          <w:szCs w:val="24"/>
        </w:rPr>
      </w:pPr>
      <w:r>
        <w:rPr>
          <w:sz w:val="24"/>
          <w:szCs w:val="24"/>
        </w:rPr>
        <w:t xml:space="preserve">Просим открыть </w:t>
      </w:r>
      <w:r>
        <w:rPr>
          <w:color w:val="0000FF"/>
          <w:sz w:val="24"/>
          <w:szCs w:val="24"/>
        </w:rPr>
        <w:t>расчётный счёт</w:t>
      </w:r>
    </w:p>
    <w:p w:rsidR="00BE7526" w:rsidRDefault="00BE7526">
      <w:pPr>
        <w:pStyle w:val="21"/>
        <w:spacing w:line="288" w:lineRule="auto"/>
        <w:ind w:right="-1" w:firstLine="567"/>
        <w:rPr>
          <w:sz w:val="24"/>
          <w:szCs w:val="24"/>
        </w:rPr>
      </w:pPr>
      <w:r>
        <w:rPr>
          <w:sz w:val="24"/>
          <w:szCs w:val="24"/>
        </w:rPr>
        <w:t>на основании инструкций Центрального банка, известных нам и имеющих для нас обязательную силу.</w:t>
      </w:r>
    </w:p>
    <w:p w:rsidR="00BE7526" w:rsidRDefault="00BE7526">
      <w:pPr>
        <w:pStyle w:val="21"/>
        <w:spacing w:line="288" w:lineRule="auto"/>
        <w:ind w:right="-1" w:firstLine="567"/>
        <w:rPr>
          <w:sz w:val="24"/>
          <w:szCs w:val="24"/>
        </w:rPr>
      </w:pPr>
      <w:r>
        <w:rPr>
          <w:sz w:val="24"/>
          <w:szCs w:val="24"/>
        </w:rPr>
        <w:t>Просим закрыть наш временный счёт № ____________________</w:t>
      </w:r>
    </w:p>
    <w:p w:rsidR="00BE7526" w:rsidRDefault="00BE7526">
      <w:pPr>
        <w:pStyle w:val="21"/>
        <w:spacing w:line="288" w:lineRule="auto"/>
        <w:ind w:right="-1" w:firstLine="567"/>
        <w:rPr>
          <w:sz w:val="24"/>
          <w:szCs w:val="24"/>
        </w:rPr>
      </w:pPr>
      <w:r>
        <w:rPr>
          <w:sz w:val="24"/>
          <w:szCs w:val="24"/>
        </w:rPr>
        <w:t xml:space="preserve">Средства со счёта перечислить на наш </w:t>
      </w:r>
      <w:r>
        <w:rPr>
          <w:color w:val="0000FF"/>
          <w:sz w:val="24"/>
          <w:szCs w:val="24"/>
        </w:rPr>
        <w:t>расчётный</w:t>
      </w:r>
      <w:r>
        <w:rPr>
          <w:sz w:val="24"/>
          <w:szCs w:val="24"/>
        </w:rPr>
        <w:t xml:space="preserve"> счёт</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rPr>
          <w:sz w:val="24"/>
          <w:szCs w:val="24"/>
        </w:rPr>
      </w:pPr>
      <w:r>
        <w:rPr>
          <w:sz w:val="24"/>
          <w:szCs w:val="24"/>
        </w:rPr>
        <w:t xml:space="preserve">Руководитель                   </w:t>
      </w:r>
      <w:r>
        <w:rPr>
          <w:color w:val="0000FF"/>
          <w:sz w:val="24"/>
          <w:szCs w:val="24"/>
        </w:rPr>
        <w:t>Директор Павлова И.В.</w:t>
      </w:r>
      <w:r>
        <w:rPr>
          <w:sz w:val="24"/>
          <w:szCs w:val="24"/>
        </w:rPr>
        <w:t xml:space="preserve"> _______________</w:t>
      </w:r>
    </w:p>
    <w:p w:rsidR="00BE7526" w:rsidRDefault="00BE7526">
      <w:pPr>
        <w:pStyle w:val="21"/>
        <w:spacing w:line="288" w:lineRule="auto"/>
        <w:ind w:left="5040" w:right="-1" w:firstLine="567"/>
        <w:rPr>
          <w:b/>
          <w:bCs/>
          <w:i/>
          <w:iCs/>
          <w:sz w:val="24"/>
          <w:szCs w:val="24"/>
        </w:rPr>
      </w:pPr>
      <w:r>
        <w:rPr>
          <w:b/>
          <w:bCs/>
          <w:i/>
          <w:iCs/>
          <w:sz w:val="24"/>
          <w:szCs w:val="24"/>
        </w:rPr>
        <w:t>(подпись)</w:t>
      </w:r>
    </w:p>
    <w:p w:rsidR="00BE7526" w:rsidRDefault="00BE7526">
      <w:pPr>
        <w:pStyle w:val="21"/>
        <w:spacing w:line="288" w:lineRule="auto"/>
        <w:ind w:right="-1" w:firstLine="567"/>
        <w:rPr>
          <w:sz w:val="24"/>
          <w:szCs w:val="24"/>
        </w:rPr>
      </w:pPr>
      <w:r>
        <w:rPr>
          <w:sz w:val="24"/>
          <w:szCs w:val="24"/>
        </w:rPr>
        <w:t xml:space="preserve">Главный бухгалтер         </w:t>
      </w:r>
      <w:r>
        <w:rPr>
          <w:color w:val="0000FF"/>
          <w:sz w:val="24"/>
          <w:szCs w:val="24"/>
        </w:rPr>
        <w:t>Чернышова Н.В.</w:t>
      </w:r>
      <w:r>
        <w:rPr>
          <w:sz w:val="24"/>
          <w:szCs w:val="24"/>
        </w:rPr>
        <w:t xml:space="preserve"> _______________</w:t>
      </w:r>
    </w:p>
    <w:p w:rsidR="00BE7526" w:rsidRDefault="00BE7526">
      <w:pPr>
        <w:pStyle w:val="21"/>
        <w:spacing w:line="288" w:lineRule="auto"/>
        <w:ind w:left="4320" w:right="-1" w:firstLine="567"/>
        <w:rPr>
          <w:sz w:val="24"/>
          <w:szCs w:val="24"/>
        </w:rPr>
      </w:pPr>
      <w:r>
        <w:rPr>
          <w:b/>
          <w:bCs/>
          <w:i/>
          <w:iCs/>
          <w:sz w:val="24"/>
          <w:szCs w:val="24"/>
        </w:rPr>
        <w:t>(подпись)</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 ______________ 2000 года</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jc w:val="center"/>
        <w:rPr>
          <w:b/>
          <w:bCs/>
          <w:sz w:val="24"/>
          <w:szCs w:val="24"/>
          <w:u w:val="single"/>
        </w:rPr>
      </w:pPr>
      <w:r>
        <w:rPr>
          <w:b/>
          <w:bCs/>
          <w:sz w:val="24"/>
          <w:szCs w:val="24"/>
          <w:u w:val="single"/>
        </w:rPr>
        <w:t>Отметки банка</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rPr>
          <w:b/>
          <w:bCs/>
          <w:sz w:val="24"/>
          <w:szCs w:val="24"/>
        </w:rPr>
      </w:pPr>
      <w:r>
        <w:rPr>
          <w:b/>
          <w:bCs/>
          <w:sz w:val="24"/>
          <w:szCs w:val="24"/>
        </w:rPr>
        <w:t>Открыть счёт разрешаю _______________ Председатель Новгородского банка</w:t>
      </w:r>
    </w:p>
    <w:p w:rsidR="00BE7526" w:rsidRDefault="00BE7526">
      <w:pPr>
        <w:pStyle w:val="21"/>
        <w:spacing w:line="288" w:lineRule="auto"/>
        <w:ind w:right="-1" w:firstLine="567"/>
        <w:rPr>
          <w:b/>
          <w:bCs/>
          <w:sz w:val="24"/>
          <w:szCs w:val="24"/>
        </w:rPr>
      </w:pPr>
      <w:r>
        <w:rPr>
          <w:b/>
          <w:bCs/>
          <w:sz w:val="24"/>
          <w:szCs w:val="24"/>
        </w:rPr>
        <w:tab/>
      </w:r>
      <w:r>
        <w:rPr>
          <w:b/>
          <w:bCs/>
          <w:sz w:val="24"/>
          <w:szCs w:val="24"/>
        </w:rPr>
        <w:tab/>
      </w:r>
      <w:r>
        <w:rPr>
          <w:b/>
          <w:bCs/>
          <w:sz w:val="24"/>
          <w:szCs w:val="24"/>
        </w:rPr>
        <w:tab/>
      </w:r>
      <w:r>
        <w:rPr>
          <w:b/>
          <w:bCs/>
          <w:sz w:val="24"/>
          <w:szCs w:val="24"/>
        </w:rPr>
        <w:tab/>
        <w:t xml:space="preserve">     (подпись)           Сбербанка России В.Н. Жоваников</w:t>
      </w:r>
    </w:p>
    <w:p w:rsidR="00BE7526" w:rsidRDefault="00BE7526">
      <w:pPr>
        <w:pStyle w:val="21"/>
        <w:spacing w:line="288" w:lineRule="auto"/>
        <w:ind w:right="-1" w:firstLine="567"/>
        <w:rPr>
          <w:sz w:val="24"/>
          <w:szCs w:val="24"/>
        </w:rPr>
      </w:pPr>
      <w:r>
        <w:rPr>
          <w:sz w:val="24"/>
          <w:szCs w:val="24"/>
        </w:rPr>
        <w:t>Счёт № _________________________________ открыт, установлена периодичность выдачи выписок по счёту: ежедневно, на следующий</w:t>
      </w:r>
      <w:r>
        <w:rPr>
          <w:sz w:val="24"/>
          <w:szCs w:val="24"/>
        </w:rPr>
        <w:tab/>
        <w:t xml:space="preserve"> день после совершения операции (на руки клиенту)</w:t>
      </w:r>
    </w:p>
    <w:p w:rsidR="00BE7526" w:rsidRDefault="00BE7526">
      <w:pPr>
        <w:pStyle w:val="21"/>
        <w:spacing w:line="288" w:lineRule="auto"/>
        <w:ind w:right="-1" w:firstLine="567"/>
        <w:rPr>
          <w:sz w:val="24"/>
          <w:szCs w:val="24"/>
        </w:rPr>
      </w:pPr>
    </w:p>
    <w:p w:rsidR="00BE7526" w:rsidRDefault="00BE7526">
      <w:pPr>
        <w:pStyle w:val="21"/>
        <w:spacing w:line="288" w:lineRule="auto"/>
        <w:ind w:right="-1" w:firstLine="567"/>
        <w:rPr>
          <w:sz w:val="24"/>
          <w:szCs w:val="24"/>
        </w:rPr>
      </w:pPr>
      <w:r>
        <w:rPr>
          <w:sz w:val="24"/>
          <w:szCs w:val="24"/>
        </w:rPr>
        <w:t xml:space="preserve">№ бал. сч. _________________   _____________________ </w:t>
      </w:r>
      <w:r>
        <w:rPr>
          <w:b/>
          <w:bCs/>
          <w:sz w:val="24"/>
          <w:szCs w:val="24"/>
        </w:rPr>
        <w:t>Гл. бухгалтер В.В. Зуев</w:t>
      </w:r>
    </w:p>
    <w:p w:rsidR="00BE7526" w:rsidRDefault="00BE7526">
      <w:pPr>
        <w:pStyle w:val="21"/>
        <w:spacing w:line="288" w:lineRule="auto"/>
        <w:ind w:left="3600" w:right="-1" w:firstLine="567"/>
        <w:rPr>
          <w:b/>
          <w:bCs/>
          <w:i/>
          <w:iCs/>
          <w:sz w:val="24"/>
          <w:szCs w:val="24"/>
        </w:rPr>
      </w:pPr>
      <w:r>
        <w:rPr>
          <w:b/>
          <w:bCs/>
          <w:i/>
          <w:iCs/>
          <w:sz w:val="24"/>
          <w:szCs w:val="24"/>
        </w:rPr>
        <w:t>(подпись)</w:t>
      </w:r>
    </w:p>
    <w:p w:rsidR="00BE7526" w:rsidRDefault="00BE7526">
      <w:pPr>
        <w:pStyle w:val="21"/>
        <w:spacing w:line="288" w:lineRule="auto"/>
        <w:ind w:right="-1"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 _____________ 2000 г.</w:t>
      </w:r>
    </w:p>
    <w:p w:rsidR="00BE7526" w:rsidRDefault="00BE7526">
      <w:pPr>
        <w:pStyle w:val="21"/>
        <w:spacing w:line="288" w:lineRule="auto"/>
        <w:ind w:right="-1" w:firstLine="567"/>
        <w:rPr>
          <w:sz w:val="24"/>
          <w:szCs w:val="24"/>
        </w:rPr>
      </w:pPr>
      <w:r>
        <w:rPr>
          <w:sz w:val="24"/>
          <w:szCs w:val="24"/>
        </w:rPr>
        <w:t>Документы для открытия счёта проверил:</w:t>
      </w:r>
    </w:p>
    <w:p w:rsidR="00BE7526" w:rsidRDefault="00BE7526">
      <w:pPr>
        <w:pStyle w:val="21"/>
        <w:spacing w:line="288" w:lineRule="auto"/>
        <w:ind w:right="-1" w:firstLine="567"/>
        <w:rPr>
          <w:sz w:val="24"/>
          <w:szCs w:val="24"/>
        </w:rPr>
      </w:pPr>
      <w:r>
        <w:rPr>
          <w:sz w:val="24"/>
          <w:szCs w:val="24"/>
        </w:rPr>
        <w:t>форма собственности:</w:t>
      </w:r>
    </w:p>
    <w:p w:rsidR="00BE7526" w:rsidRDefault="00BE7526">
      <w:pPr>
        <w:pStyle w:val="21"/>
        <w:spacing w:line="288" w:lineRule="auto"/>
        <w:ind w:right="-1" w:firstLine="567"/>
        <w:rPr>
          <w:sz w:val="24"/>
          <w:szCs w:val="24"/>
        </w:rPr>
      </w:pPr>
      <w:r>
        <w:rPr>
          <w:sz w:val="24"/>
          <w:szCs w:val="24"/>
        </w:rPr>
        <w:t>характер деятельности согласно учредительным документам:</w:t>
      </w:r>
    </w:p>
    <w:p w:rsidR="00BE7526" w:rsidRDefault="00BE7526">
      <w:pPr>
        <w:pStyle w:val="21"/>
        <w:spacing w:line="288" w:lineRule="auto"/>
        <w:ind w:right="-1" w:firstLine="567"/>
        <w:rPr>
          <w:sz w:val="24"/>
          <w:szCs w:val="24"/>
        </w:rPr>
      </w:pPr>
      <w:r>
        <w:rPr>
          <w:sz w:val="24"/>
          <w:szCs w:val="24"/>
        </w:rPr>
        <w:t>Юрисконсульт _______________</w:t>
      </w:r>
    </w:p>
    <w:p w:rsidR="00BE7526" w:rsidRDefault="00BE7526">
      <w:pPr>
        <w:pStyle w:val="21"/>
        <w:spacing w:line="288" w:lineRule="auto"/>
        <w:ind w:left="1440" w:right="-1" w:firstLine="567"/>
        <w:rPr>
          <w:b/>
          <w:bCs/>
          <w:i/>
          <w:iCs/>
          <w:sz w:val="24"/>
          <w:szCs w:val="24"/>
        </w:rPr>
      </w:pPr>
      <w:r>
        <w:rPr>
          <w:b/>
          <w:bCs/>
          <w:i/>
          <w:iCs/>
          <w:sz w:val="24"/>
          <w:szCs w:val="24"/>
        </w:rPr>
        <w:t>(подпись)</w:t>
      </w:r>
    </w:p>
    <w:p w:rsidR="00BE7526" w:rsidRDefault="00BE7526">
      <w:pPr>
        <w:pStyle w:val="21"/>
        <w:spacing w:line="288" w:lineRule="auto"/>
        <w:ind w:right="-1" w:firstLine="567"/>
        <w:rPr>
          <w:sz w:val="24"/>
          <w:szCs w:val="24"/>
        </w:rPr>
      </w:pPr>
      <w:r>
        <w:rPr>
          <w:sz w:val="24"/>
          <w:szCs w:val="24"/>
        </w:rPr>
        <w:t>С установленной периодичностью и порядком выдачи выписок по счёту ознакомлен.</w:t>
      </w:r>
    </w:p>
    <w:p w:rsidR="00BE7526" w:rsidRDefault="00BE7526">
      <w:pPr>
        <w:pStyle w:val="21"/>
        <w:spacing w:line="288" w:lineRule="auto"/>
        <w:ind w:right="-1" w:firstLine="567"/>
        <w:rPr>
          <w:sz w:val="24"/>
          <w:szCs w:val="24"/>
        </w:rPr>
      </w:pPr>
      <w:r>
        <w:rPr>
          <w:sz w:val="24"/>
          <w:szCs w:val="24"/>
        </w:rPr>
        <w:t>Средства с временного счёта перечислены на расчётный счёт.</w:t>
      </w:r>
    </w:p>
    <w:p w:rsidR="00BE7526" w:rsidRDefault="00BE7526">
      <w:pPr>
        <w:pStyle w:val="21"/>
        <w:spacing w:line="288" w:lineRule="auto"/>
        <w:ind w:right="-1" w:firstLine="567"/>
        <w:rPr>
          <w:sz w:val="24"/>
          <w:szCs w:val="24"/>
        </w:rPr>
      </w:pPr>
      <w:r>
        <w:rPr>
          <w:sz w:val="24"/>
          <w:szCs w:val="24"/>
        </w:rPr>
        <w:t xml:space="preserve">                                                       __________________________________________</w:t>
      </w:r>
    </w:p>
    <w:p w:rsidR="00BE7526" w:rsidRDefault="00BE7526">
      <w:pPr>
        <w:pStyle w:val="21"/>
        <w:spacing w:line="288" w:lineRule="auto"/>
        <w:ind w:left="3600" w:right="-1" w:firstLine="567"/>
        <w:rPr>
          <w:sz w:val="24"/>
          <w:szCs w:val="24"/>
        </w:rPr>
      </w:pPr>
      <w:r>
        <w:rPr>
          <w:sz w:val="24"/>
          <w:szCs w:val="24"/>
        </w:rPr>
        <w:t>(подпись, дата, Ф. И. О. ответственного исполнителя)</w:t>
      </w:r>
    </w:p>
    <w:p w:rsidR="00BE7526" w:rsidRDefault="00BE7526">
      <w:pPr>
        <w:pStyle w:val="21"/>
        <w:spacing w:line="288" w:lineRule="auto"/>
        <w:ind w:right="-1" w:firstLine="567"/>
        <w:rPr>
          <w:sz w:val="24"/>
          <w:szCs w:val="24"/>
        </w:rPr>
      </w:pPr>
      <w:r>
        <w:rPr>
          <w:sz w:val="24"/>
          <w:szCs w:val="24"/>
        </w:rPr>
        <w:t>Договор № _____________ от “__” _______________ 2000 года</w:t>
      </w:r>
    </w:p>
    <w:p w:rsidR="00BE7526" w:rsidRDefault="00BE7526">
      <w:pPr>
        <w:pStyle w:val="21"/>
        <w:spacing w:line="288" w:lineRule="auto"/>
        <w:ind w:right="-1" w:firstLine="567"/>
        <w:rPr>
          <w:sz w:val="24"/>
          <w:szCs w:val="24"/>
        </w:rPr>
      </w:pPr>
      <w:r>
        <w:rPr>
          <w:sz w:val="24"/>
          <w:szCs w:val="24"/>
        </w:rPr>
        <w:t>Временный счёт № _______________ закрыт</w:t>
      </w:r>
    </w:p>
    <w:p w:rsidR="00BE7526" w:rsidRDefault="00BE7526">
      <w:pPr>
        <w:pStyle w:val="21"/>
        <w:spacing w:line="288" w:lineRule="auto"/>
        <w:ind w:left="1440" w:right="-1" w:firstLine="567"/>
        <w:rPr>
          <w:b/>
          <w:bCs/>
          <w:sz w:val="24"/>
          <w:szCs w:val="24"/>
          <w:lang w:val="en-US"/>
        </w:rPr>
      </w:pPr>
    </w:p>
    <w:p w:rsidR="00BE7526" w:rsidRDefault="00BE7526">
      <w:pPr>
        <w:pStyle w:val="21"/>
        <w:spacing w:line="288" w:lineRule="auto"/>
        <w:ind w:left="1440" w:right="-1" w:firstLine="567"/>
        <w:rPr>
          <w:b/>
          <w:bCs/>
          <w:sz w:val="24"/>
          <w:szCs w:val="24"/>
          <w:lang w:val="en-US"/>
        </w:rPr>
      </w:pPr>
    </w:p>
    <w:p w:rsidR="00BE7526" w:rsidRDefault="00BE7526">
      <w:pPr>
        <w:pStyle w:val="21"/>
        <w:spacing w:line="288" w:lineRule="auto"/>
        <w:ind w:left="1440" w:right="-1" w:firstLine="567"/>
        <w:rPr>
          <w:b/>
          <w:bCs/>
          <w:sz w:val="24"/>
          <w:szCs w:val="24"/>
        </w:rPr>
      </w:pPr>
      <w:r>
        <w:rPr>
          <w:b/>
          <w:bCs/>
          <w:sz w:val="24"/>
          <w:szCs w:val="24"/>
        </w:rPr>
        <w:t>К А Р Т О Ч К А</w:t>
      </w:r>
    </w:p>
    <w:p w:rsidR="00BE7526" w:rsidRDefault="002B5342">
      <w:pPr>
        <w:pStyle w:val="21"/>
        <w:spacing w:line="288" w:lineRule="auto"/>
        <w:ind w:right="4677" w:firstLine="567"/>
        <w:jc w:val="center"/>
        <w:rPr>
          <w:b/>
          <w:bCs/>
          <w:sz w:val="24"/>
          <w:szCs w:val="24"/>
        </w:rPr>
      </w:pPr>
      <w:r>
        <w:rPr>
          <w:noProof/>
        </w:rPr>
        <w:pict>
          <v:shape id="_x0000_s1179" type="#_x0000_t202" style="position:absolute;left:0;text-align:left;margin-left:303.6pt;margin-top:-24.15pt;width:115.2pt;height:21.6pt;z-index:251639296" o:allowincell="f" strokeweight="1.25pt">
            <v:textbox>
              <w:txbxContent>
                <w:p w:rsidR="00BE7526" w:rsidRDefault="00BE7526">
                  <w:pPr>
                    <w:jc w:val="center"/>
                    <w:rPr>
                      <w:b/>
                      <w:bCs/>
                      <w:sz w:val="22"/>
                      <w:szCs w:val="22"/>
                    </w:rPr>
                  </w:pPr>
                  <w:r>
                    <w:rPr>
                      <w:b/>
                      <w:bCs/>
                      <w:sz w:val="22"/>
                      <w:szCs w:val="22"/>
                    </w:rPr>
                    <w:t>0401026</w:t>
                  </w:r>
                </w:p>
              </w:txbxContent>
            </v:textbox>
          </v:shape>
        </w:pict>
      </w:r>
      <w:r w:rsidR="00BE7526">
        <w:rPr>
          <w:b/>
          <w:bCs/>
          <w:sz w:val="24"/>
          <w:szCs w:val="24"/>
        </w:rPr>
        <w:t>с образцами подписей и оттиска печати</w:t>
      </w:r>
    </w:p>
    <w:tbl>
      <w:tblPr>
        <w:tblW w:w="0" w:type="auto"/>
        <w:tblInd w:w="-108" w:type="dxa"/>
        <w:tblLayout w:type="fixed"/>
        <w:tblLook w:val="0000" w:firstRow="0" w:lastRow="0" w:firstColumn="0" w:lastColumn="0" w:noHBand="0" w:noVBand="0"/>
      </w:tblPr>
      <w:tblGrid>
        <w:gridCol w:w="1668"/>
        <w:gridCol w:w="2071"/>
        <w:gridCol w:w="577"/>
        <w:gridCol w:w="539"/>
        <w:gridCol w:w="215"/>
        <w:gridCol w:w="594"/>
        <w:gridCol w:w="810"/>
        <w:gridCol w:w="810"/>
        <w:gridCol w:w="54"/>
        <w:gridCol w:w="141"/>
        <w:gridCol w:w="614"/>
        <w:gridCol w:w="520"/>
        <w:gridCol w:w="289"/>
        <w:gridCol w:w="810"/>
        <w:gridCol w:w="36"/>
      </w:tblGrid>
      <w:tr w:rsidR="00BE7526" w:rsidRPr="00BE7526">
        <w:trPr>
          <w:gridAfter w:val="1"/>
          <w:wAfter w:w="36" w:type="dxa"/>
        </w:trPr>
        <w:tc>
          <w:tcPr>
            <w:tcW w:w="5070" w:type="dxa"/>
            <w:gridSpan w:val="5"/>
            <w:tcBorders>
              <w:top w:val="nil"/>
              <w:left w:val="nil"/>
              <w:bottom w:val="nil"/>
              <w:right w:val="nil"/>
            </w:tcBorders>
          </w:tcPr>
          <w:p w:rsidR="00BE7526" w:rsidRPr="00BE7526" w:rsidRDefault="00BE7526">
            <w:pPr>
              <w:pStyle w:val="21"/>
              <w:spacing w:line="288" w:lineRule="auto"/>
              <w:ind w:right="-1" w:firstLine="567"/>
              <w:rPr>
                <w:sz w:val="24"/>
                <w:szCs w:val="24"/>
              </w:rPr>
            </w:pPr>
          </w:p>
          <w:p w:rsidR="00BE7526" w:rsidRPr="00BE7526" w:rsidRDefault="00BE7526">
            <w:pPr>
              <w:pStyle w:val="21"/>
              <w:spacing w:line="288" w:lineRule="auto"/>
              <w:ind w:right="-1" w:firstLine="567"/>
              <w:rPr>
                <w:sz w:val="24"/>
                <w:szCs w:val="24"/>
              </w:rPr>
            </w:pPr>
            <w:r w:rsidRPr="00BE7526">
              <w:rPr>
                <w:sz w:val="24"/>
                <w:szCs w:val="24"/>
              </w:rPr>
              <w:t xml:space="preserve">владелец счёта </w:t>
            </w:r>
            <w:r w:rsidRPr="00BE7526">
              <w:rPr>
                <w:color w:val="0000FF"/>
                <w:sz w:val="24"/>
                <w:szCs w:val="24"/>
              </w:rPr>
              <w:t>Культурный фонд</w:t>
            </w:r>
            <w:r w:rsidRPr="00BE7526">
              <w:rPr>
                <w:sz w:val="24"/>
                <w:szCs w:val="24"/>
              </w:rPr>
              <w:t xml:space="preserve"> </w:t>
            </w:r>
          </w:p>
        </w:tc>
        <w:tc>
          <w:tcPr>
            <w:tcW w:w="1404" w:type="dxa"/>
            <w:gridSpan w:val="2"/>
            <w:tcBorders>
              <w:top w:val="nil"/>
              <w:left w:val="nil"/>
              <w:bottom w:val="nil"/>
              <w:right w:val="nil"/>
            </w:tcBorders>
          </w:tcPr>
          <w:p w:rsidR="00BE7526" w:rsidRPr="00BE7526" w:rsidRDefault="00BE7526">
            <w:pPr>
              <w:pStyle w:val="21"/>
              <w:spacing w:line="288" w:lineRule="auto"/>
              <w:ind w:right="-1" w:firstLine="567"/>
              <w:jc w:val="center"/>
              <w:rPr>
                <w:sz w:val="24"/>
                <w:szCs w:val="24"/>
              </w:rPr>
            </w:pPr>
          </w:p>
          <w:p w:rsidR="00BE7526" w:rsidRPr="00BE7526" w:rsidRDefault="00BE7526">
            <w:pPr>
              <w:pStyle w:val="21"/>
              <w:spacing w:line="288" w:lineRule="auto"/>
              <w:ind w:right="-1" w:firstLine="567"/>
              <w:jc w:val="center"/>
              <w:rPr>
                <w:sz w:val="24"/>
                <w:szCs w:val="24"/>
              </w:rPr>
            </w:pPr>
            <w:r w:rsidRPr="00BE7526">
              <w:rPr>
                <w:sz w:val="24"/>
                <w:szCs w:val="24"/>
              </w:rPr>
              <w:t>Код</w:t>
            </w: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jc w:val="center"/>
              <w:rPr>
                <w:b/>
                <w:bCs/>
                <w:sz w:val="24"/>
                <w:szCs w:val="24"/>
              </w:rPr>
            </w:pPr>
            <w:r w:rsidRPr="00BE7526">
              <w:rPr>
                <w:b/>
                <w:bCs/>
                <w:sz w:val="24"/>
                <w:szCs w:val="24"/>
              </w:rPr>
              <w:t>ОТМЕТКА БАНКА</w:t>
            </w:r>
          </w:p>
        </w:tc>
      </w:tr>
      <w:tr w:rsidR="00BE7526" w:rsidRPr="00BE7526">
        <w:trPr>
          <w:gridAfter w:val="1"/>
          <w:wAfter w:w="36" w:type="dxa"/>
        </w:trPr>
        <w:tc>
          <w:tcPr>
            <w:tcW w:w="5070" w:type="dxa"/>
            <w:gridSpan w:val="5"/>
            <w:tcBorders>
              <w:top w:val="single" w:sz="4" w:space="0" w:color="auto"/>
              <w:left w:val="nil"/>
              <w:bottom w:val="single" w:sz="4" w:space="0" w:color="auto"/>
              <w:right w:val="nil"/>
            </w:tcBorders>
          </w:tcPr>
          <w:p w:rsidR="00BE7526" w:rsidRPr="00BE7526" w:rsidRDefault="00BE7526">
            <w:pPr>
              <w:pStyle w:val="21"/>
              <w:spacing w:line="240" w:lineRule="auto"/>
              <w:ind w:firstLine="567"/>
              <w:rPr>
                <w:color w:val="0000FF"/>
                <w:sz w:val="24"/>
                <w:szCs w:val="24"/>
              </w:rPr>
            </w:pPr>
            <w:r w:rsidRPr="00BE7526">
              <w:rPr>
                <w:color w:val="0000FF"/>
                <w:sz w:val="24"/>
                <w:szCs w:val="24"/>
              </w:rPr>
              <w:t xml:space="preserve">                          “Наследники Гейне” </w:t>
            </w:r>
          </w:p>
        </w:tc>
        <w:tc>
          <w:tcPr>
            <w:tcW w:w="1404" w:type="dxa"/>
            <w:gridSpan w:val="2"/>
            <w:tcBorders>
              <w:top w:val="single" w:sz="4" w:space="0" w:color="auto"/>
              <w:left w:val="single" w:sz="4" w:space="0" w:color="auto"/>
              <w:bottom w:val="single" w:sz="4" w:space="0" w:color="auto"/>
              <w:right w:val="single" w:sz="4" w:space="0" w:color="auto"/>
            </w:tcBorders>
          </w:tcPr>
          <w:p w:rsidR="00BE7526" w:rsidRPr="00BE7526" w:rsidRDefault="00BE7526">
            <w:pPr>
              <w:pStyle w:val="21"/>
              <w:spacing w:line="240" w:lineRule="auto"/>
              <w:ind w:firstLine="567"/>
              <w:rPr>
                <w:sz w:val="24"/>
                <w:szCs w:val="24"/>
              </w:rPr>
            </w:pPr>
          </w:p>
        </w:tc>
        <w:tc>
          <w:tcPr>
            <w:tcW w:w="3237" w:type="dxa"/>
            <w:gridSpan w:val="7"/>
            <w:tcBorders>
              <w:top w:val="nil"/>
              <w:left w:val="nil"/>
              <w:bottom w:val="nil"/>
              <w:right w:val="nil"/>
            </w:tcBorders>
          </w:tcPr>
          <w:p w:rsidR="00BE7526" w:rsidRPr="00BE7526" w:rsidRDefault="00BE7526">
            <w:pPr>
              <w:pStyle w:val="21"/>
              <w:spacing w:line="240" w:lineRule="auto"/>
              <w:ind w:firstLine="567"/>
              <w:rPr>
                <w:b/>
                <w:bCs/>
                <w:sz w:val="24"/>
                <w:szCs w:val="24"/>
              </w:rPr>
            </w:pPr>
            <w:r w:rsidRPr="00BE7526">
              <w:rPr>
                <w:b/>
                <w:bCs/>
                <w:sz w:val="24"/>
                <w:szCs w:val="24"/>
              </w:rPr>
              <w:t>Разрешение на приём образцов подписей</w:t>
            </w:r>
          </w:p>
        </w:tc>
      </w:tr>
      <w:tr w:rsidR="00BE7526" w:rsidRPr="00BE7526">
        <w:trPr>
          <w:gridAfter w:val="1"/>
          <w:wAfter w:w="36" w:type="dxa"/>
          <w:cantSplit/>
        </w:trPr>
        <w:tc>
          <w:tcPr>
            <w:tcW w:w="6474" w:type="dxa"/>
            <w:gridSpan w:val="7"/>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Адрес </w:t>
            </w:r>
            <w:r w:rsidRPr="00BE7526">
              <w:rPr>
                <w:color w:val="0000FF"/>
                <w:sz w:val="24"/>
                <w:szCs w:val="24"/>
              </w:rPr>
              <w:t>Великий Новгород ул. Б. Московская 19</w:t>
            </w:r>
          </w:p>
        </w:tc>
        <w:tc>
          <w:tcPr>
            <w:tcW w:w="2139" w:type="dxa"/>
            <w:gridSpan w:val="5"/>
            <w:tcBorders>
              <w:top w:val="nil"/>
              <w:left w:val="single" w:sz="4" w:space="0" w:color="auto"/>
              <w:bottom w:val="nil"/>
              <w:right w:val="nil"/>
            </w:tcBorders>
          </w:tcPr>
          <w:p w:rsidR="00BE7526" w:rsidRPr="00BE7526" w:rsidRDefault="00BE7526">
            <w:pPr>
              <w:pStyle w:val="21"/>
              <w:spacing w:line="288" w:lineRule="auto"/>
              <w:ind w:right="-1" w:firstLine="567"/>
              <w:rPr>
                <w:b/>
                <w:bCs/>
                <w:sz w:val="24"/>
                <w:szCs w:val="24"/>
              </w:rPr>
            </w:pPr>
            <w:r w:rsidRPr="00BE7526">
              <w:rPr>
                <w:b/>
                <w:bCs/>
                <w:sz w:val="24"/>
                <w:szCs w:val="24"/>
              </w:rPr>
              <w:t xml:space="preserve">Главный бухгалтер </w:t>
            </w:r>
          </w:p>
          <w:p w:rsidR="00BE7526" w:rsidRPr="00BE7526" w:rsidRDefault="00BE7526">
            <w:pPr>
              <w:pStyle w:val="21"/>
              <w:spacing w:line="288" w:lineRule="auto"/>
              <w:ind w:right="-1" w:firstLine="567"/>
              <w:rPr>
                <w:b/>
                <w:bCs/>
                <w:sz w:val="24"/>
                <w:szCs w:val="24"/>
              </w:rPr>
            </w:pPr>
            <w:r w:rsidRPr="00BE7526">
              <w:rPr>
                <w:b/>
                <w:bCs/>
                <w:sz w:val="24"/>
                <w:szCs w:val="24"/>
              </w:rPr>
              <w:t>(или его заместитель)</w:t>
            </w:r>
          </w:p>
        </w:tc>
        <w:tc>
          <w:tcPr>
            <w:tcW w:w="1098" w:type="dxa"/>
            <w:gridSpan w:val="2"/>
            <w:tcBorders>
              <w:top w:val="nil"/>
              <w:left w:val="nil"/>
              <w:bottom w:val="nil"/>
              <w:right w:val="nil"/>
            </w:tcBorders>
          </w:tcPr>
          <w:p w:rsidR="00BE7526" w:rsidRPr="00BE7526" w:rsidRDefault="00BE7526">
            <w:pPr>
              <w:pStyle w:val="21"/>
              <w:spacing w:line="288" w:lineRule="auto"/>
              <w:ind w:right="-1" w:firstLine="567"/>
              <w:rPr>
                <w:sz w:val="24"/>
                <w:szCs w:val="24"/>
              </w:rPr>
            </w:pPr>
          </w:p>
          <w:p w:rsidR="00BE7526" w:rsidRPr="00BE7526" w:rsidRDefault="00BE7526">
            <w:pPr>
              <w:pStyle w:val="21"/>
              <w:spacing w:line="288" w:lineRule="auto"/>
              <w:ind w:right="-1" w:firstLine="567"/>
              <w:rPr>
                <w:sz w:val="24"/>
                <w:szCs w:val="24"/>
              </w:rPr>
            </w:pPr>
            <w:r w:rsidRPr="00BE7526">
              <w:rPr>
                <w:sz w:val="24"/>
                <w:szCs w:val="24"/>
              </w:rPr>
              <w:t>(подпись)</w:t>
            </w:r>
          </w:p>
        </w:tc>
      </w:tr>
      <w:tr w:rsidR="00BE7526" w:rsidRPr="00BE7526">
        <w:trPr>
          <w:gridAfter w:val="1"/>
          <w:wAfter w:w="36" w:type="dxa"/>
          <w:cantSplit/>
        </w:trPr>
        <w:tc>
          <w:tcPr>
            <w:tcW w:w="6474" w:type="dxa"/>
            <w:gridSpan w:val="7"/>
            <w:tcBorders>
              <w:top w:val="single" w:sz="4" w:space="0" w:color="auto"/>
              <w:left w:val="nil"/>
              <w:bottom w:val="single" w:sz="4" w:space="0" w:color="auto"/>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                                   тел. № </w:t>
            </w:r>
            <w:r w:rsidRPr="00BE7526">
              <w:rPr>
                <w:color w:val="0000FF"/>
                <w:sz w:val="24"/>
                <w:szCs w:val="24"/>
              </w:rPr>
              <w:t>131438</w:t>
            </w: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“__” __________2000 года</w:t>
            </w:r>
          </w:p>
        </w:tc>
      </w:tr>
      <w:tr w:rsidR="00BE7526" w:rsidRPr="00BE7526">
        <w:trPr>
          <w:gridAfter w:val="1"/>
          <w:wAfter w:w="36" w:type="dxa"/>
        </w:trPr>
        <w:tc>
          <w:tcPr>
            <w:tcW w:w="5070" w:type="dxa"/>
            <w:gridSpan w:val="5"/>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Наименование вышестоящей организации</w:t>
            </w:r>
          </w:p>
        </w:tc>
        <w:tc>
          <w:tcPr>
            <w:tcW w:w="1404"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Коды</w:t>
            </w: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jc w:val="center"/>
              <w:rPr>
                <w:b/>
                <w:bCs/>
                <w:sz w:val="24"/>
                <w:szCs w:val="24"/>
              </w:rPr>
            </w:pPr>
            <w:r w:rsidRPr="00BE7526">
              <w:rPr>
                <w:b/>
                <w:bCs/>
                <w:sz w:val="24"/>
                <w:szCs w:val="24"/>
              </w:rPr>
              <w:t>ПРОЧИЕ ОТМЕТКИ</w:t>
            </w:r>
          </w:p>
        </w:tc>
      </w:tr>
      <w:tr w:rsidR="00BE7526" w:rsidRPr="00BE7526">
        <w:trPr>
          <w:gridAfter w:val="1"/>
          <w:wAfter w:w="36" w:type="dxa"/>
          <w:cantSplit/>
        </w:trPr>
        <w:tc>
          <w:tcPr>
            <w:tcW w:w="5070" w:type="dxa"/>
            <w:gridSpan w:val="5"/>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vertAlign w:val="superscript"/>
              </w:rPr>
            </w:pPr>
            <w:r w:rsidRPr="00BE7526">
              <w:rPr>
                <w:sz w:val="24"/>
                <w:szCs w:val="24"/>
                <w:vertAlign w:val="superscript"/>
              </w:rPr>
              <w:t>(министерство, ведомство, центральная кооперативная</w:t>
            </w:r>
          </w:p>
        </w:tc>
        <w:tc>
          <w:tcPr>
            <w:tcW w:w="1404" w:type="dxa"/>
            <w:gridSpan w:val="2"/>
            <w:vMerge w:val="restart"/>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Pr>
        <w:tc>
          <w:tcPr>
            <w:tcW w:w="5070" w:type="dxa"/>
            <w:gridSpan w:val="5"/>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vertAlign w:val="superscript"/>
              </w:rPr>
              <w:t>или общественная организация)</w:t>
            </w:r>
          </w:p>
        </w:tc>
        <w:tc>
          <w:tcPr>
            <w:tcW w:w="1404" w:type="dxa"/>
            <w:gridSpan w:val="2"/>
            <w:vMerge/>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Pr>
        <w:tc>
          <w:tcPr>
            <w:tcW w:w="5070" w:type="dxa"/>
            <w:gridSpan w:val="5"/>
            <w:tcBorders>
              <w:top w:val="single" w:sz="4" w:space="0" w:color="auto"/>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Наименование учреждения банка</w:t>
            </w:r>
          </w:p>
        </w:tc>
        <w:tc>
          <w:tcPr>
            <w:tcW w:w="1404" w:type="dxa"/>
            <w:gridSpan w:val="2"/>
            <w:vMerge w:val="restart"/>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Pr>
        <w:tc>
          <w:tcPr>
            <w:tcW w:w="5070" w:type="dxa"/>
            <w:gridSpan w:val="5"/>
            <w:tcBorders>
              <w:top w:val="single" w:sz="4" w:space="0" w:color="auto"/>
              <w:left w:val="nil"/>
              <w:bottom w:val="nil"/>
              <w:right w:val="nil"/>
            </w:tcBorders>
          </w:tcPr>
          <w:p w:rsidR="00BE7526" w:rsidRPr="00BE7526" w:rsidRDefault="00BE7526">
            <w:pPr>
              <w:pStyle w:val="21"/>
              <w:spacing w:line="288" w:lineRule="auto"/>
              <w:ind w:right="-1" w:firstLine="567"/>
              <w:rPr>
                <w:color w:val="0000FF"/>
                <w:sz w:val="24"/>
                <w:szCs w:val="24"/>
              </w:rPr>
            </w:pPr>
            <w:r w:rsidRPr="00BE7526">
              <w:rPr>
                <w:color w:val="0000FF"/>
                <w:sz w:val="24"/>
                <w:szCs w:val="24"/>
              </w:rPr>
              <w:t>Новгородский банк СБ РФ</w:t>
            </w:r>
          </w:p>
        </w:tc>
        <w:tc>
          <w:tcPr>
            <w:tcW w:w="1404" w:type="dxa"/>
            <w:gridSpan w:val="2"/>
            <w:vMerge/>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60"/>
        </w:trPr>
        <w:tc>
          <w:tcPr>
            <w:tcW w:w="6474" w:type="dxa"/>
            <w:gridSpan w:val="7"/>
            <w:vMerge w:val="restart"/>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 xml:space="preserve">Местонахождение учреждения банка </w:t>
            </w:r>
          </w:p>
          <w:p w:rsidR="00BE7526" w:rsidRPr="00BE7526" w:rsidRDefault="00BE7526">
            <w:pPr>
              <w:pStyle w:val="21"/>
              <w:spacing w:line="288" w:lineRule="auto"/>
              <w:ind w:right="-1" w:firstLine="567"/>
              <w:rPr>
                <w:sz w:val="24"/>
                <w:szCs w:val="24"/>
              </w:rPr>
            </w:pPr>
            <w:r w:rsidRPr="00BE7526">
              <w:rPr>
                <w:color w:val="0000FF"/>
                <w:sz w:val="24"/>
                <w:szCs w:val="24"/>
              </w:rPr>
              <w:t xml:space="preserve">Великий Новгород пр. Мира 44/20 </w:t>
            </w:r>
          </w:p>
        </w:tc>
        <w:tc>
          <w:tcPr>
            <w:tcW w:w="3237" w:type="dxa"/>
            <w:gridSpan w:val="7"/>
            <w:tcBorders>
              <w:top w:val="nil"/>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243"/>
        </w:trPr>
        <w:tc>
          <w:tcPr>
            <w:tcW w:w="6474" w:type="dxa"/>
            <w:gridSpan w:val="7"/>
            <w:vMerge/>
            <w:tcBorders>
              <w:top w:val="nil"/>
              <w:left w:val="nil"/>
              <w:bottom w:val="single" w:sz="4" w:space="0" w:color="auto"/>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Pr>
        <w:tc>
          <w:tcPr>
            <w:tcW w:w="6474" w:type="dxa"/>
            <w:gridSpan w:val="7"/>
            <w:vMerge w:val="restart"/>
            <w:tcBorders>
              <w:top w:val="nil"/>
              <w:left w:val="nil"/>
              <w:bottom w:val="nil"/>
              <w:right w:val="nil"/>
            </w:tcBorders>
          </w:tcPr>
          <w:p w:rsidR="00BE7526" w:rsidRPr="00BE7526" w:rsidRDefault="00BE7526">
            <w:pPr>
              <w:pStyle w:val="21"/>
              <w:spacing w:line="240" w:lineRule="auto"/>
              <w:ind w:firstLine="567"/>
              <w:rPr>
                <w:sz w:val="24"/>
                <w:szCs w:val="24"/>
              </w:rPr>
            </w:pPr>
            <w:r w:rsidRPr="00BE7526">
              <w:rPr>
                <w:sz w:val="24"/>
                <w:szCs w:val="24"/>
              </w:rPr>
              <w:t>Сообщаем образцы подписи и печати , которые просим считать обязательными при совершении операций по счёту.</w:t>
            </w:r>
          </w:p>
          <w:p w:rsidR="00BE7526" w:rsidRPr="00BE7526" w:rsidRDefault="00BE7526">
            <w:pPr>
              <w:pStyle w:val="21"/>
              <w:spacing w:line="240" w:lineRule="auto"/>
              <w:ind w:firstLine="567"/>
              <w:rPr>
                <w:sz w:val="24"/>
                <w:szCs w:val="24"/>
              </w:rPr>
            </w:pPr>
            <w:r w:rsidRPr="00BE7526">
              <w:rPr>
                <w:sz w:val="24"/>
                <w:szCs w:val="24"/>
              </w:rPr>
              <w:t>Чеки и другие распоряжения по счёту _________________________ просим считать действительными при наличии на них одной первой и одной второй подписей</w:t>
            </w:r>
          </w:p>
        </w:tc>
        <w:tc>
          <w:tcPr>
            <w:tcW w:w="3237" w:type="dxa"/>
            <w:gridSpan w:val="7"/>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35"/>
        </w:trPr>
        <w:tc>
          <w:tcPr>
            <w:tcW w:w="6474" w:type="dxa"/>
            <w:gridSpan w:val="7"/>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35"/>
        </w:trPr>
        <w:tc>
          <w:tcPr>
            <w:tcW w:w="6474" w:type="dxa"/>
            <w:gridSpan w:val="7"/>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77"/>
        </w:trPr>
        <w:tc>
          <w:tcPr>
            <w:tcW w:w="6474" w:type="dxa"/>
            <w:gridSpan w:val="7"/>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87"/>
        </w:trPr>
        <w:tc>
          <w:tcPr>
            <w:tcW w:w="6474" w:type="dxa"/>
            <w:gridSpan w:val="7"/>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3237" w:type="dxa"/>
            <w:gridSpan w:val="7"/>
            <w:tcBorders>
              <w:top w:val="nil"/>
              <w:left w:val="nil"/>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35"/>
        </w:trPr>
        <w:tc>
          <w:tcPr>
            <w:tcW w:w="6474" w:type="dxa"/>
            <w:gridSpan w:val="7"/>
            <w:tcBorders>
              <w:top w:val="nil"/>
              <w:left w:val="nil"/>
              <w:bottom w:val="nil"/>
              <w:right w:val="nil"/>
            </w:tcBorders>
          </w:tcPr>
          <w:p w:rsidR="00BE7526" w:rsidRPr="00BE7526" w:rsidRDefault="00BE7526">
            <w:pPr>
              <w:pStyle w:val="21"/>
              <w:spacing w:line="288" w:lineRule="auto"/>
              <w:ind w:right="-1" w:firstLine="567"/>
              <w:rPr>
                <w:color w:val="0000FF"/>
                <w:sz w:val="24"/>
                <w:szCs w:val="24"/>
              </w:rPr>
            </w:pPr>
            <w:r w:rsidRPr="00BE7526">
              <w:rPr>
                <w:color w:val="0000FF"/>
                <w:sz w:val="24"/>
                <w:szCs w:val="24"/>
              </w:rPr>
              <w:t>Культурный фонд “Наследники Гейне”</w:t>
            </w:r>
          </w:p>
          <w:p w:rsidR="00BE7526" w:rsidRPr="00BE7526" w:rsidRDefault="00BE7526">
            <w:pPr>
              <w:pStyle w:val="21"/>
              <w:spacing w:line="288" w:lineRule="auto"/>
              <w:ind w:right="-1" w:firstLine="567"/>
              <w:jc w:val="left"/>
              <w:rPr>
                <w:sz w:val="24"/>
                <w:szCs w:val="24"/>
                <w:vertAlign w:val="superscript"/>
              </w:rPr>
            </w:pPr>
            <w:r w:rsidRPr="00BE7526">
              <w:rPr>
                <w:sz w:val="24"/>
                <w:szCs w:val="24"/>
                <w:vertAlign w:val="superscript"/>
              </w:rPr>
              <w:t xml:space="preserve">               (наименование владельца счёта)</w:t>
            </w:r>
          </w:p>
        </w:tc>
        <w:tc>
          <w:tcPr>
            <w:tcW w:w="3237" w:type="dxa"/>
            <w:gridSpan w:val="7"/>
            <w:tcBorders>
              <w:top w:val="nil"/>
              <w:left w:val="nil"/>
              <w:bottom w:val="nil"/>
              <w:right w:val="nil"/>
            </w:tcBorders>
          </w:tcPr>
          <w:p w:rsidR="00BE7526" w:rsidRPr="00BE7526" w:rsidRDefault="00BE7526">
            <w:pPr>
              <w:pStyle w:val="21"/>
              <w:spacing w:line="288" w:lineRule="auto"/>
              <w:ind w:right="-1" w:firstLine="567"/>
              <w:jc w:val="right"/>
              <w:rPr>
                <w:b/>
                <w:bCs/>
                <w:sz w:val="24"/>
                <w:szCs w:val="24"/>
              </w:rPr>
            </w:pPr>
            <w:r w:rsidRPr="00BE7526">
              <w:rPr>
                <w:b/>
                <w:bCs/>
                <w:sz w:val="24"/>
                <w:szCs w:val="24"/>
              </w:rPr>
              <w:t>Счёт № ________</w:t>
            </w:r>
          </w:p>
        </w:tc>
      </w:tr>
      <w:tr w:rsidR="00BE7526" w:rsidRPr="00BE7526">
        <w:trPr>
          <w:cantSplit/>
          <w:trHeight w:val="335"/>
        </w:trPr>
        <w:tc>
          <w:tcPr>
            <w:tcW w:w="1668" w:type="dxa"/>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Должность</w:t>
            </w:r>
          </w:p>
        </w:tc>
        <w:tc>
          <w:tcPr>
            <w:tcW w:w="2648"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jc w:val="center"/>
              <w:rPr>
                <w:sz w:val="24"/>
                <w:szCs w:val="24"/>
              </w:rPr>
            </w:pPr>
            <w:r w:rsidRPr="00BE7526">
              <w:rPr>
                <w:sz w:val="24"/>
                <w:szCs w:val="24"/>
              </w:rPr>
              <w:t>Фамилия, имя и отчество</w:t>
            </w:r>
          </w:p>
        </w:tc>
        <w:tc>
          <w:tcPr>
            <w:tcW w:w="3163" w:type="dxa"/>
            <w:gridSpan w:val="7"/>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Образец подписи</w:t>
            </w:r>
          </w:p>
        </w:tc>
        <w:tc>
          <w:tcPr>
            <w:tcW w:w="2268" w:type="dxa"/>
            <w:gridSpan w:val="5"/>
            <w:vMerge w:val="restart"/>
            <w:tcBorders>
              <w:top w:val="single" w:sz="4" w:space="0" w:color="auto"/>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Срок полномочий должностных лиц, временно пользующихся правом первой  либо второй подписи</w:t>
            </w:r>
          </w:p>
        </w:tc>
      </w:tr>
      <w:tr w:rsidR="00BE7526" w:rsidRPr="00BE7526">
        <w:trPr>
          <w:cantSplit/>
          <w:trHeight w:val="335"/>
        </w:trPr>
        <w:tc>
          <w:tcPr>
            <w:tcW w:w="1668" w:type="dxa"/>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rPr>
            </w:pPr>
          </w:p>
        </w:tc>
        <w:tc>
          <w:tcPr>
            <w:tcW w:w="2648"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p>
        </w:tc>
        <w:tc>
          <w:tcPr>
            <w:tcW w:w="3163" w:type="dxa"/>
            <w:gridSpan w:val="7"/>
            <w:tcBorders>
              <w:top w:val="single" w:sz="4" w:space="0" w:color="auto"/>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p>
        </w:tc>
        <w:tc>
          <w:tcPr>
            <w:tcW w:w="2269" w:type="dxa"/>
            <w:gridSpan w:val="5"/>
            <w:vMerge/>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p>
        </w:tc>
      </w:tr>
      <w:tr w:rsidR="00BE7526" w:rsidRPr="00BE7526">
        <w:trPr>
          <w:cantSplit/>
          <w:trHeight w:val="395"/>
        </w:trPr>
        <w:tc>
          <w:tcPr>
            <w:tcW w:w="1668" w:type="dxa"/>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Первая подпись</w:t>
            </w:r>
          </w:p>
        </w:tc>
        <w:tc>
          <w:tcPr>
            <w:tcW w:w="2648"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jc w:val="center"/>
              <w:rPr>
                <w:sz w:val="24"/>
                <w:szCs w:val="24"/>
              </w:rPr>
            </w:pPr>
          </w:p>
        </w:tc>
        <w:tc>
          <w:tcPr>
            <w:tcW w:w="3163" w:type="dxa"/>
            <w:gridSpan w:val="7"/>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jc w:val="center"/>
              <w:rPr>
                <w:sz w:val="24"/>
                <w:szCs w:val="24"/>
              </w:rPr>
            </w:pPr>
          </w:p>
        </w:tc>
        <w:tc>
          <w:tcPr>
            <w:tcW w:w="2269" w:type="dxa"/>
            <w:gridSpan w:val="5"/>
            <w:vMerge/>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p>
        </w:tc>
      </w:tr>
      <w:tr w:rsidR="00BE7526" w:rsidRPr="00BE7526">
        <w:trPr>
          <w:cantSplit/>
          <w:trHeight w:val="335"/>
        </w:trPr>
        <w:tc>
          <w:tcPr>
            <w:tcW w:w="1668" w:type="dxa"/>
            <w:tcBorders>
              <w:top w:val="single" w:sz="4" w:space="0" w:color="auto"/>
              <w:left w:val="nil"/>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Вторая подпись</w:t>
            </w:r>
          </w:p>
        </w:tc>
        <w:tc>
          <w:tcPr>
            <w:tcW w:w="2648" w:type="dxa"/>
            <w:gridSpan w:val="2"/>
            <w:tcBorders>
              <w:top w:val="nil"/>
              <w:left w:val="single" w:sz="4" w:space="0" w:color="auto"/>
              <w:bottom w:val="nil"/>
              <w:right w:val="single" w:sz="4" w:space="0" w:color="auto"/>
            </w:tcBorders>
          </w:tcPr>
          <w:p w:rsidR="00BE7526" w:rsidRPr="00BE7526" w:rsidRDefault="00BE7526">
            <w:pPr>
              <w:pStyle w:val="21"/>
              <w:spacing w:line="288" w:lineRule="auto"/>
              <w:ind w:right="-1" w:firstLine="567"/>
              <w:jc w:val="center"/>
              <w:rPr>
                <w:sz w:val="24"/>
                <w:szCs w:val="24"/>
              </w:rPr>
            </w:pPr>
          </w:p>
        </w:tc>
        <w:tc>
          <w:tcPr>
            <w:tcW w:w="3163" w:type="dxa"/>
            <w:gridSpan w:val="7"/>
            <w:tcBorders>
              <w:top w:val="nil"/>
              <w:left w:val="nil"/>
              <w:bottom w:val="nil"/>
              <w:right w:val="nil"/>
            </w:tcBorders>
          </w:tcPr>
          <w:p w:rsidR="00BE7526" w:rsidRPr="00BE7526" w:rsidRDefault="00BE7526">
            <w:pPr>
              <w:pStyle w:val="21"/>
              <w:spacing w:line="288" w:lineRule="auto"/>
              <w:ind w:right="-1" w:firstLine="567"/>
              <w:jc w:val="center"/>
              <w:rPr>
                <w:sz w:val="24"/>
                <w:szCs w:val="24"/>
              </w:rPr>
            </w:pPr>
          </w:p>
          <w:p w:rsidR="00BE7526" w:rsidRPr="00BE7526" w:rsidRDefault="00BE7526">
            <w:pPr>
              <w:pStyle w:val="21"/>
              <w:spacing w:line="288" w:lineRule="auto"/>
              <w:ind w:right="-1" w:firstLine="567"/>
              <w:jc w:val="center"/>
              <w:rPr>
                <w:sz w:val="24"/>
                <w:szCs w:val="24"/>
              </w:rPr>
            </w:pPr>
          </w:p>
        </w:tc>
        <w:tc>
          <w:tcPr>
            <w:tcW w:w="2268" w:type="dxa"/>
            <w:gridSpan w:val="5"/>
            <w:vMerge w:val="restart"/>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cantSplit/>
          <w:trHeight w:val="344"/>
        </w:trPr>
        <w:tc>
          <w:tcPr>
            <w:tcW w:w="3739" w:type="dxa"/>
            <w:gridSpan w:val="2"/>
            <w:tcBorders>
              <w:top w:val="single" w:sz="4" w:space="0" w:color="auto"/>
              <w:left w:val="nil"/>
              <w:bottom w:val="nil"/>
              <w:right w:val="nil"/>
            </w:tcBorders>
          </w:tcPr>
          <w:p w:rsidR="00BE7526" w:rsidRPr="00BE7526" w:rsidRDefault="00BE7526">
            <w:pPr>
              <w:pStyle w:val="21"/>
              <w:spacing w:line="240" w:lineRule="auto"/>
              <w:ind w:firstLine="567"/>
              <w:jc w:val="left"/>
              <w:rPr>
                <w:sz w:val="24"/>
                <w:szCs w:val="24"/>
              </w:rPr>
            </w:pPr>
            <w:r w:rsidRPr="00BE7526">
              <w:rPr>
                <w:sz w:val="24"/>
                <w:szCs w:val="24"/>
              </w:rPr>
              <w:t>Место для печати организации,</w:t>
            </w:r>
          </w:p>
          <w:p w:rsidR="00BE7526" w:rsidRPr="00BE7526" w:rsidRDefault="00BE7526">
            <w:pPr>
              <w:pStyle w:val="21"/>
              <w:spacing w:line="240" w:lineRule="auto"/>
              <w:ind w:firstLine="567"/>
              <w:jc w:val="left"/>
              <w:rPr>
                <w:sz w:val="24"/>
                <w:szCs w:val="24"/>
              </w:rPr>
            </w:pPr>
            <w:r w:rsidRPr="00BE7526">
              <w:rPr>
                <w:sz w:val="24"/>
                <w:szCs w:val="24"/>
              </w:rPr>
              <w:t>Заверившей полномочия и подписи</w:t>
            </w:r>
          </w:p>
        </w:tc>
        <w:tc>
          <w:tcPr>
            <w:tcW w:w="3740" w:type="dxa"/>
            <w:gridSpan w:val="8"/>
            <w:tcBorders>
              <w:top w:val="single" w:sz="4" w:space="0" w:color="auto"/>
              <w:left w:val="nil"/>
              <w:bottom w:val="nil"/>
              <w:right w:val="nil"/>
            </w:tcBorders>
          </w:tcPr>
          <w:p w:rsidR="00BE7526" w:rsidRPr="00BE7526" w:rsidRDefault="00BE7526">
            <w:pPr>
              <w:pStyle w:val="21"/>
              <w:spacing w:line="240" w:lineRule="auto"/>
              <w:ind w:firstLine="567"/>
              <w:jc w:val="left"/>
              <w:rPr>
                <w:sz w:val="24"/>
                <w:szCs w:val="24"/>
              </w:rPr>
            </w:pPr>
          </w:p>
          <w:p w:rsidR="00BE7526" w:rsidRPr="00BE7526" w:rsidRDefault="00BE7526">
            <w:pPr>
              <w:pStyle w:val="21"/>
              <w:spacing w:line="240" w:lineRule="auto"/>
              <w:ind w:firstLine="567"/>
              <w:jc w:val="left"/>
              <w:rPr>
                <w:sz w:val="24"/>
                <w:szCs w:val="24"/>
              </w:rPr>
            </w:pPr>
            <w:r w:rsidRPr="00BE7526">
              <w:rPr>
                <w:sz w:val="24"/>
                <w:szCs w:val="24"/>
              </w:rPr>
              <w:t>Руководитель_____________________</w:t>
            </w:r>
          </w:p>
        </w:tc>
        <w:tc>
          <w:tcPr>
            <w:tcW w:w="2269" w:type="dxa"/>
            <w:gridSpan w:val="5"/>
            <w:vMerge/>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cantSplit/>
          <w:trHeight w:val="343"/>
        </w:trPr>
        <w:tc>
          <w:tcPr>
            <w:tcW w:w="3739" w:type="dxa"/>
            <w:gridSpan w:val="2"/>
            <w:tcBorders>
              <w:top w:val="nil"/>
              <w:left w:val="nil"/>
              <w:bottom w:val="nil"/>
              <w:right w:val="nil"/>
            </w:tcBorders>
          </w:tcPr>
          <w:p w:rsidR="00BE7526" w:rsidRPr="00BE7526" w:rsidRDefault="00BE7526">
            <w:pPr>
              <w:pStyle w:val="21"/>
              <w:spacing w:line="288" w:lineRule="auto"/>
              <w:ind w:right="-1" w:firstLine="567"/>
              <w:jc w:val="left"/>
              <w:rPr>
                <w:sz w:val="24"/>
                <w:szCs w:val="24"/>
              </w:rPr>
            </w:pPr>
            <w:r w:rsidRPr="00BE7526">
              <w:rPr>
                <w:sz w:val="24"/>
                <w:szCs w:val="24"/>
              </w:rPr>
              <w:t>“___” ________________ 2000 года</w:t>
            </w:r>
          </w:p>
        </w:tc>
        <w:tc>
          <w:tcPr>
            <w:tcW w:w="3740" w:type="dxa"/>
            <w:gridSpan w:val="8"/>
            <w:tcBorders>
              <w:top w:val="nil"/>
              <w:left w:val="nil"/>
              <w:bottom w:val="nil"/>
              <w:right w:val="nil"/>
            </w:tcBorders>
          </w:tcPr>
          <w:p w:rsidR="00BE7526" w:rsidRPr="00BE7526" w:rsidRDefault="00BE7526">
            <w:pPr>
              <w:pStyle w:val="21"/>
              <w:spacing w:line="288" w:lineRule="auto"/>
              <w:ind w:right="-1" w:firstLine="567"/>
              <w:jc w:val="left"/>
              <w:rPr>
                <w:sz w:val="24"/>
                <w:szCs w:val="24"/>
              </w:rPr>
            </w:pPr>
            <w:r w:rsidRPr="00BE7526">
              <w:rPr>
                <w:sz w:val="24"/>
                <w:szCs w:val="24"/>
              </w:rPr>
              <w:t>Главный Бухгалтер ________________</w:t>
            </w:r>
          </w:p>
        </w:tc>
        <w:tc>
          <w:tcPr>
            <w:tcW w:w="2269" w:type="dxa"/>
            <w:gridSpan w:val="5"/>
            <w:vMerge/>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35"/>
        </w:trPr>
        <w:tc>
          <w:tcPr>
            <w:tcW w:w="7338" w:type="dxa"/>
            <w:gridSpan w:val="9"/>
            <w:tcBorders>
              <w:top w:val="nil"/>
              <w:left w:val="nil"/>
              <w:bottom w:val="nil"/>
              <w:right w:val="nil"/>
            </w:tcBorders>
          </w:tcPr>
          <w:p w:rsidR="00BE7526" w:rsidRPr="00BE7526" w:rsidRDefault="00BE7526">
            <w:pPr>
              <w:pStyle w:val="21"/>
              <w:spacing w:line="240" w:lineRule="auto"/>
              <w:ind w:left="851" w:firstLine="567"/>
              <w:rPr>
                <w:sz w:val="24"/>
                <w:szCs w:val="24"/>
              </w:rPr>
            </w:pPr>
            <w:r w:rsidRPr="00BE7526">
              <w:rPr>
                <w:sz w:val="24"/>
                <w:szCs w:val="24"/>
              </w:rPr>
              <w:t xml:space="preserve">Полномочия и подписи руководителя и главного бухгалтера, действующих в соответствии с Уставом (Положением), удостоверяю ______________________ </w:t>
            </w:r>
          </w:p>
        </w:tc>
        <w:tc>
          <w:tcPr>
            <w:tcW w:w="2373" w:type="dxa"/>
            <w:gridSpan w:val="5"/>
            <w:vMerge w:val="restart"/>
            <w:tcBorders>
              <w:top w:val="nil"/>
              <w:left w:val="nil"/>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335"/>
        </w:trPr>
        <w:tc>
          <w:tcPr>
            <w:tcW w:w="7338" w:type="dxa"/>
            <w:gridSpan w:val="9"/>
            <w:tcBorders>
              <w:top w:val="nil"/>
              <w:left w:val="nil"/>
              <w:bottom w:val="nil"/>
              <w:right w:val="nil"/>
            </w:tcBorders>
          </w:tcPr>
          <w:p w:rsidR="00BE7526" w:rsidRPr="00BE7526" w:rsidRDefault="00BE7526">
            <w:pPr>
              <w:pStyle w:val="21"/>
              <w:spacing w:line="240" w:lineRule="auto"/>
              <w:ind w:firstLine="567"/>
              <w:rPr>
                <w:b/>
                <w:bCs/>
                <w:sz w:val="24"/>
                <w:szCs w:val="24"/>
              </w:rPr>
            </w:pPr>
            <w:r w:rsidRPr="00BE7526">
              <w:rPr>
                <w:b/>
                <w:bCs/>
                <w:sz w:val="24"/>
                <w:szCs w:val="24"/>
              </w:rPr>
              <w:t>Удостоверительная надпись нотариуса</w:t>
            </w:r>
            <w:r w:rsidRPr="00BE7526">
              <w:rPr>
                <w:rStyle w:val="ac"/>
                <w:b/>
                <w:bCs/>
                <w:sz w:val="24"/>
                <w:szCs w:val="24"/>
              </w:rPr>
              <w:footnoteReference w:id="4"/>
            </w:r>
          </w:p>
        </w:tc>
        <w:tc>
          <w:tcPr>
            <w:tcW w:w="2374" w:type="dxa"/>
            <w:gridSpan w:val="5"/>
            <w:vMerge/>
            <w:tcBorders>
              <w:top w:val="nil"/>
              <w:left w:val="nil"/>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233"/>
        </w:trPr>
        <w:tc>
          <w:tcPr>
            <w:tcW w:w="4855" w:type="dxa"/>
            <w:gridSpan w:val="4"/>
            <w:vMerge w:val="restart"/>
            <w:tcBorders>
              <w:top w:val="nil"/>
              <w:left w:val="nil"/>
              <w:bottom w:val="nil"/>
              <w:right w:val="nil"/>
            </w:tcBorders>
          </w:tcPr>
          <w:p w:rsidR="00BE7526" w:rsidRPr="00BE7526" w:rsidRDefault="00BE7526">
            <w:pPr>
              <w:pStyle w:val="21"/>
              <w:spacing w:line="288" w:lineRule="auto"/>
              <w:ind w:right="-1" w:firstLine="567"/>
              <w:rPr>
                <w:sz w:val="24"/>
                <w:szCs w:val="24"/>
              </w:rPr>
            </w:pPr>
            <w:r w:rsidRPr="00BE7526">
              <w:rPr>
                <w:sz w:val="24"/>
                <w:szCs w:val="24"/>
              </w:rPr>
              <w:t>“__” ___________ 2000 года я,</w:t>
            </w:r>
            <w:r w:rsidRPr="00BE7526">
              <w:rPr>
                <w:color w:val="0000FF"/>
                <w:sz w:val="24"/>
                <w:szCs w:val="24"/>
              </w:rPr>
              <w:t xml:space="preserve"> Романенко А.М. </w:t>
            </w:r>
            <w:r w:rsidRPr="00BE7526">
              <w:rPr>
                <w:sz w:val="24"/>
                <w:szCs w:val="24"/>
              </w:rPr>
              <w:t xml:space="preserve">государственный нотариус государственной нотариальной конторы </w:t>
            </w:r>
            <w:r w:rsidRPr="00BE7526">
              <w:rPr>
                <w:color w:val="0000FF"/>
                <w:sz w:val="24"/>
                <w:szCs w:val="24"/>
              </w:rPr>
              <w:t>Новгородской области</w:t>
            </w:r>
            <w:r w:rsidRPr="00BE7526">
              <w:rPr>
                <w:sz w:val="24"/>
                <w:szCs w:val="24"/>
              </w:rPr>
              <w:t>, свидетельствую подлинность подписей директора Культурного фонда “Наследники Гейне” Павловой И.В., главного бухгалтера Чернышовой Н.В., которые сделаны в моём присутствии. Личность их установлена, полномочия их проверены.</w:t>
            </w:r>
          </w:p>
          <w:p w:rsidR="00BE7526" w:rsidRPr="00BE7526" w:rsidRDefault="00BE7526">
            <w:pPr>
              <w:pStyle w:val="21"/>
              <w:spacing w:line="288" w:lineRule="auto"/>
              <w:ind w:right="-1" w:firstLine="567"/>
              <w:rPr>
                <w:color w:val="0000FF"/>
                <w:sz w:val="24"/>
                <w:szCs w:val="24"/>
              </w:rPr>
            </w:pPr>
            <w:r w:rsidRPr="00BE7526">
              <w:rPr>
                <w:sz w:val="24"/>
                <w:szCs w:val="24"/>
              </w:rPr>
              <w:t xml:space="preserve">Зарегистрировано в реестре за № </w:t>
            </w:r>
            <w:r w:rsidRPr="00BE7526">
              <w:rPr>
                <w:color w:val="0000FF"/>
                <w:sz w:val="24"/>
                <w:szCs w:val="24"/>
              </w:rPr>
              <w:t>6477.</w:t>
            </w:r>
          </w:p>
          <w:p w:rsidR="00BE7526" w:rsidRPr="00BE7526" w:rsidRDefault="00BE7526">
            <w:pPr>
              <w:pStyle w:val="21"/>
              <w:spacing w:line="288" w:lineRule="auto"/>
              <w:ind w:right="-1" w:firstLine="567"/>
              <w:rPr>
                <w:color w:val="0000FF"/>
                <w:sz w:val="24"/>
                <w:szCs w:val="24"/>
              </w:rPr>
            </w:pPr>
            <w:r w:rsidRPr="00BE7526">
              <w:rPr>
                <w:color w:val="000000"/>
                <w:sz w:val="24"/>
                <w:szCs w:val="24"/>
              </w:rPr>
              <w:t>Взыскано государственной пошлины</w:t>
            </w:r>
            <w:r w:rsidRPr="00BE7526">
              <w:rPr>
                <w:color w:val="0000FF"/>
                <w:sz w:val="24"/>
                <w:szCs w:val="24"/>
              </w:rPr>
              <w:t xml:space="preserve"> __________</w:t>
            </w:r>
          </w:p>
          <w:p w:rsidR="00BE7526" w:rsidRPr="00BE7526" w:rsidRDefault="00BE7526">
            <w:pPr>
              <w:pStyle w:val="21"/>
              <w:spacing w:line="288" w:lineRule="auto"/>
              <w:ind w:right="-1" w:firstLine="567"/>
              <w:rPr>
                <w:sz w:val="24"/>
                <w:szCs w:val="24"/>
              </w:rPr>
            </w:pPr>
            <w:r w:rsidRPr="00BE7526">
              <w:rPr>
                <w:color w:val="000000"/>
                <w:sz w:val="24"/>
                <w:szCs w:val="24"/>
              </w:rPr>
              <w:t>Государственный нотариус _______________</w:t>
            </w:r>
          </w:p>
        </w:tc>
        <w:tc>
          <w:tcPr>
            <w:tcW w:w="4856" w:type="dxa"/>
            <w:gridSpan w:val="10"/>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Выданы денежные чеки</w:t>
            </w:r>
          </w:p>
        </w:tc>
      </w:tr>
      <w:tr w:rsidR="00BE7526" w:rsidRPr="00BE7526">
        <w:trPr>
          <w:gridAfter w:val="1"/>
          <w:wAfter w:w="36" w:type="dxa"/>
          <w:cantSplit/>
          <w:trHeight w:val="237"/>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дата</w:t>
            </w:r>
          </w:p>
        </w:tc>
        <w:tc>
          <w:tcPr>
            <w:tcW w:w="809" w:type="dxa"/>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с №</w:t>
            </w: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по №</w:t>
            </w:r>
          </w:p>
        </w:tc>
        <w:tc>
          <w:tcPr>
            <w:tcW w:w="809" w:type="dxa"/>
            <w:gridSpan w:val="3"/>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дата</w:t>
            </w: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с №</w:t>
            </w: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jc w:val="center"/>
              <w:rPr>
                <w:sz w:val="24"/>
                <w:szCs w:val="24"/>
              </w:rPr>
            </w:pPr>
            <w:r w:rsidRPr="00BE7526">
              <w:rPr>
                <w:sz w:val="24"/>
                <w:szCs w:val="24"/>
              </w:rPr>
              <w:t>по №</w:t>
            </w:r>
          </w:p>
        </w:tc>
      </w:tr>
      <w:tr w:rsidR="00BE7526" w:rsidRPr="00BE7526">
        <w:trPr>
          <w:gridAfter w:val="1"/>
          <w:wAfter w:w="36" w:type="dxa"/>
          <w:cantSplit/>
          <w:trHeight w:val="255"/>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123"/>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120"/>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120"/>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120"/>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120"/>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297"/>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c>
          <w:tcPr>
            <w:tcW w:w="810" w:type="dxa"/>
            <w:tcBorders>
              <w:top w:val="single" w:sz="4" w:space="0" w:color="auto"/>
              <w:left w:val="single" w:sz="4" w:space="0" w:color="auto"/>
              <w:bottom w:val="single" w:sz="4" w:space="0" w:color="auto"/>
              <w:right w:val="nil"/>
            </w:tcBorders>
          </w:tcPr>
          <w:p w:rsidR="00BE7526" w:rsidRPr="00BE7526" w:rsidRDefault="00BE7526">
            <w:pPr>
              <w:pStyle w:val="21"/>
              <w:spacing w:line="288" w:lineRule="auto"/>
              <w:ind w:right="-1" w:firstLine="567"/>
              <w:rPr>
                <w:sz w:val="24"/>
                <w:szCs w:val="24"/>
              </w:rPr>
            </w:pPr>
          </w:p>
        </w:tc>
      </w:tr>
      <w:tr w:rsidR="00BE7526" w:rsidRPr="00BE7526">
        <w:trPr>
          <w:gridAfter w:val="1"/>
          <w:wAfter w:w="36" w:type="dxa"/>
          <w:cantSplit/>
          <w:trHeight w:val="295"/>
        </w:trPr>
        <w:tc>
          <w:tcPr>
            <w:tcW w:w="4855" w:type="dxa"/>
            <w:gridSpan w:val="4"/>
            <w:vMerge/>
            <w:tcBorders>
              <w:top w:val="nil"/>
              <w:left w:val="nil"/>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3"/>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09" w:type="dxa"/>
            <w:gridSpan w:val="2"/>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c>
          <w:tcPr>
            <w:tcW w:w="810" w:type="dxa"/>
            <w:tcBorders>
              <w:top w:val="nil"/>
              <w:left w:val="single" w:sz="4" w:space="0" w:color="auto"/>
              <w:bottom w:val="nil"/>
              <w:right w:val="nil"/>
            </w:tcBorders>
          </w:tcPr>
          <w:p w:rsidR="00BE7526" w:rsidRPr="00BE7526" w:rsidRDefault="00BE7526">
            <w:pPr>
              <w:pStyle w:val="21"/>
              <w:spacing w:line="288" w:lineRule="auto"/>
              <w:ind w:right="-1" w:firstLine="567"/>
              <w:rPr>
                <w:sz w:val="24"/>
                <w:szCs w:val="24"/>
              </w:rPr>
            </w:pPr>
          </w:p>
        </w:tc>
      </w:tr>
    </w:tbl>
    <w:p w:rsidR="00BE7526" w:rsidRDefault="00BE7526">
      <w:pPr>
        <w:pStyle w:val="21"/>
        <w:spacing w:line="288" w:lineRule="auto"/>
        <w:ind w:right="-1" w:firstLine="567"/>
        <w:rPr>
          <w:sz w:val="24"/>
          <w:szCs w:val="24"/>
        </w:rPr>
      </w:pPr>
      <w:bookmarkStart w:id="120" w:name="_GoBack"/>
      <w:bookmarkEnd w:id="120"/>
    </w:p>
    <w:sectPr w:rsidR="00BE7526">
      <w:head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26" w:rsidRDefault="00BE7526">
      <w:r>
        <w:separator/>
      </w:r>
    </w:p>
  </w:endnote>
  <w:endnote w:type="continuationSeparator" w:id="0">
    <w:p w:rsidR="00BE7526" w:rsidRDefault="00BE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26" w:rsidRDefault="00BE7526">
      <w:r>
        <w:separator/>
      </w:r>
    </w:p>
  </w:footnote>
  <w:footnote w:type="continuationSeparator" w:id="0">
    <w:p w:rsidR="00BE7526" w:rsidRDefault="00BE7526">
      <w:r>
        <w:continuationSeparator/>
      </w:r>
    </w:p>
  </w:footnote>
  <w:footnote w:id="1">
    <w:p w:rsidR="00BE7526" w:rsidRDefault="00BE7526">
      <w:pPr>
        <w:pStyle w:val="a3"/>
      </w:pPr>
      <w:r>
        <w:rPr>
          <w:rStyle w:val="ac"/>
          <w:sz w:val="20"/>
          <w:szCs w:val="20"/>
        </w:rPr>
        <w:footnoteRef/>
      </w:r>
      <w:r>
        <w:rPr>
          <w:sz w:val="20"/>
          <w:szCs w:val="20"/>
        </w:rPr>
        <w:t xml:space="preserve"> Генрих Гейне “Твои глаза – сапфира два ...”, перевод С.Маршака</w:t>
      </w:r>
    </w:p>
  </w:footnote>
  <w:footnote w:id="2">
    <w:p w:rsidR="00BE7526" w:rsidRDefault="00BE7526">
      <w:pPr>
        <w:pStyle w:val="a3"/>
      </w:pPr>
      <w:r>
        <w:rPr>
          <w:rStyle w:val="ac"/>
          <w:sz w:val="22"/>
          <w:szCs w:val="22"/>
        </w:rPr>
        <w:sym w:font="Symbol" w:char="F02A"/>
      </w:r>
      <w:r>
        <w:rPr>
          <w:rStyle w:val="ac"/>
          <w:sz w:val="22"/>
          <w:szCs w:val="22"/>
        </w:rPr>
        <w:t>)</w:t>
      </w:r>
      <w:r>
        <w:rPr>
          <w:sz w:val="22"/>
          <w:szCs w:val="22"/>
        </w:rPr>
        <w:t xml:space="preserve"> Расчётный (текущий) и валютный счёт заполняются на вновь образованных плательщиков уполномоченными ПФР после получения “Извещения из банка” об открытии соответствующего счёта.</w:t>
      </w:r>
    </w:p>
  </w:footnote>
  <w:footnote w:id="3">
    <w:p w:rsidR="00BE7526" w:rsidRDefault="00BE7526">
      <w:pPr>
        <w:pStyle w:val="a3"/>
      </w:pPr>
      <w:r>
        <w:rPr>
          <w:rStyle w:val="ac"/>
          <w:sz w:val="22"/>
          <w:szCs w:val="22"/>
        </w:rPr>
        <w:t>**</w:t>
      </w:r>
      <w:r>
        <w:rPr>
          <w:sz w:val="22"/>
          <w:szCs w:val="22"/>
        </w:rPr>
        <w:t xml:space="preserve"> </w:t>
      </w:r>
      <w:r>
        <w:rPr>
          <w:rStyle w:val="ac"/>
          <w:sz w:val="22"/>
          <w:szCs w:val="22"/>
        </w:rPr>
        <w:t>)</w:t>
      </w:r>
      <w:r>
        <w:rPr>
          <w:sz w:val="22"/>
          <w:szCs w:val="22"/>
        </w:rPr>
        <w:t xml:space="preserve"> Количество работающих указывается с учётом численности основного и внесписочного состава работающих</w:t>
      </w:r>
    </w:p>
  </w:footnote>
  <w:footnote w:id="4">
    <w:p w:rsidR="00BE7526" w:rsidRDefault="00BE7526">
      <w:pPr>
        <w:pStyle w:val="a3"/>
      </w:pPr>
      <w:r>
        <w:rPr>
          <w:rStyle w:val="ac"/>
          <w:sz w:val="20"/>
          <w:szCs w:val="20"/>
        </w:rPr>
        <w:footnoteRef/>
      </w:r>
      <w:r>
        <w:rPr>
          <w:sz w:val="20"/>
          <w:szCs w:val="20"/>
        </w:rPr>
        <w:t xml:space="preserve"> Требуется по счетам организаций, если полномочия и подписи не заверены вышестоящей организацией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526" w:rsidRDefault="00BC770E">
    <w:pPr>
      <w:pStyle w:val="a9"/>
      <w:framePr w:wrap="auto" w:vAnchor="text" w:hAnchor="margin" w:xAlign="right" w:y="1"/>
      <w:rPr>
        <w:rStyle w:val="ab"/>
      </w:rPr>
    </w:pPr>
    <w:r>
      <w:rPr>
        <w:rStyle w:val="ab"/>
        <w:noProof/>
      </w:rPr>
      <w:t>2</w:t>
    </w:r>
  </w:p>
  <w:p w:rsidR="00BE7526" w:rsidRDefault="00BE752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21E2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490660D"/>
    <w:multiLevelType w:val="singleLevel"/>
    <w:tmpl w:val="9D2052A6"/>
    <w:lvl w:ilvl="0">
      <w:start w:val="7"/>
      <w:numFmt w:val="bullet"/>
      <w:lvlText w:val="-"/>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70E"/>
    <w:rsid w:val="00084F35"/>
    <w:rsid w:val="002B5342"/>
    <w:rsid w:val="00BC770E"/>
    <w:rsid w:val="00BE7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4"/>
    <o:shapelayout v:ext="edit">
      <o:idmap v:ext="edit" data="1"/>
    </o:shapelayout>
  </w:shapeDefaults>
  <w:decimalSymbol w:val=","/>
  <w:listSeparator w:val=";"/>
  <w14:defaultImageDpi w14:val="0"/>
  <w15:chartTrackingRefBased/>
  <w15:docId w15:val="{D667AA5F-093D-493A-9C7C-A6C9376D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6"/>
      <w:szCs w:val="26"/>
      <w:lang w:val="ru-RU" w:eastAsia="ru-RU"/>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sz w:val="28"/>
      <w:szCs w:val="28"/>
    </w:rPr>
  </w:style>
  <w:style w:type="paragraph" w:styleId="3">
    <w:name w:val="heading 3"/>
    <w:basedOn w:val="a"/>
    <w:next w:val="a"/>
    <w:link w:val="30"/>
    <w:uiPriority w:val="99"/>
    <w:qFormat/>
    <w:pPr>
      <w:keepNext/>
      <w:spacing w:before="240" w:after="60"/>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left="5812" w:right="-908"/>
      <w:outlineLvl w:val="4"/>
    </w:pPr>
    <w:rPr>
      <w:b/>
      <w:bCs/>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jc w:val="center"/>
      <w:outlineLvl w:val="6"/>
    </w:pPr>
    <w:rPr>
      <w:sz w:val="44"/>
      <w:szCs w:val="44"/>
    </w:rPr>
  </w:style>
  <w:style w:type="paragraph" w:styleId="8">
    <w:name w:val="heading 8"/>
    <w:basedOn w:val="a"/>
    <w:next w:val="a"/>
    <w:link w:val="80"/>
    <w:uiPriority w:val="99"/>
    <w:qFormat/>
    <w:pPr>
      <w:keepNext/>
      <w:ind w:firstLine="720"/>
      <w:outlineLvl w:val="7"/>
    </w:pPr>
    <w:rPr>
      <w:b/>
      <w:bCs/>
    </w:rPr>
  </w:style>
  <w:style w:type="paragraph" w:styleId="9">
    <w:name w:val="heading 9"/>
    <w:basedOn w:val="a"/>
    <w:next w:val="a"/>
    <w:link w:val="90"/>
    <w:uiPriority w:val="99"/>
    <w:qFormat/>
    <w:pPr>
      <w:keepNext/>
      <w:ind w:firstLine="709"/>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rFonts w:ascii="Times New Roman" w:hAnsi="Times New Roman" w:cs="Times New Roman"/>
      <w:sz w:val="26"/>
      <w:szCs w:val="26"/>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6"/>
      <w:szCs w:val="26"/>
    </w:rPr>
  </w:style>
  <w:style w:type="paragraph" w:styleId="a7">
    <w:name w:val="Title"/>
    <w:basedOn w:val="a"/>
    <w:link w:val="a8"/>
    <w:uiPriority w:val="99"/>
    <w:qFormat/>
    <w:pPr>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6"/>
      <w:szCs w:val="26"/>
    </w:rPr>
  </w:style>
  <w:style w:type="character" w:styleId="ab">
    <w:name w:val="page number"/>
    <w:uiPriority w:val="99"/>
  </w:style>
  <w:style w:type="character" w:styleId="ac">
    <w:name w:val="footnote reference"/>
    <w:uiPriority w:val="99"/>
    <w:rPr>
      <w:vertAlign w:val="superscript"/>
    </w:rPr>
  </w:style>
  <w:style w:type="paragraph" w:styleId="31">
    <w:name w:val="Body Text Indent 3"/>
    <w:basedOn w:val="a"/>
    <w:link w:val="32"/>
    <w:uiPriority w:val="99"/>
    <w:pPr>
      <w:spacing w:line="312" w:lineRule="auto"/>
      <w:ind w:firstLine="72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left="97" w:firstLine="709"/>
      <w:jc w:val="both"/>
    </w:pPr>
    <w:rPr>
      <w:color w:val="000000"/>
    </w:rPr>
  </w:style>
  <w:style w:type="character" w:customStyle="1" w:styleId="24">
    <w:name w:val="Основной текст с отступом 2 Знак"/>
    <w:link w:val="23"/>
    <w:uiPriority w:val="99"/>
    <w:semiHidden/>
    <w:rPr>
      <w:rFonts w:ascii="Times New Roman" w:hAnsi="Times New Roman" w:cs="Times New Roman"/>
      <w:sz w:val="26"/>
      <w:szCs w:val="26"/>
    </w:rPr>
  </w:style>
  <w:style w:type="paragraph" w:styleId="33">
    <w:name w:val="Body Text 3"/>
    <w:basedOn w:val="a"/>
    <w:link w:val="34"/>
    <w:uiPriority w:val="99"/>
    <w:pPr>
      <w:jc w:val="both"/>
    </w:pPr>
    <w:rPr>
      <w:color w:val="000000"/>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Subtitle"/>
    <w:basedOn w:val="a"/>
    <w:link w:val="af0"/>
    <w:uiPriority w:val="99"/>
    <w:qFormat/>
    <w:pPr>
      <w:widowControl w:val="0"/>
      <w:autoSpaceDE w:val="0"/>
      <w:autoSpaceDN w:val="0"/>
      <w:adjustRightInd w:val="0"/>
      <w:spacing w:before="520"/>
      <w:jc w:val="center"/>
    </w:pPr>
    <w:rPr>
      <w:b/>
      <w:bCs/>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caption"/>
    <w:basedOn w:val="a"/>
    <w:next w:val="a"/>
    <w:uiPriority w:val="99"/>
    <w:qFormat/>
    <w:pPr>
      <w:widowControl w:val="0"/>
      <w:autoSpaceDE w:val="0"/>
      <w:autoSpaceDN w:val="0"/>
      <w:adjustRightInd w:val="0"/>
      <w:ind w:left="2700" w:right="60"/>
    </w:pPr>
    <w:rPr>
      <w:b/>
      <w:bCs/>
      <w:sz w:val="28"/>
      <w:szCs w:val="28"/>
    </w:rPr>
  </w:style>
  <w:style w:type="paragraph" w:styleId="af2">
    <w:name w:val="Block Text"/>
    <w:basedOn w:val="a"/>
    <w:uiPriority w:val="99"/>
    <w:pPr>
      <w:widowControl w:val="0"/>
      <w:autoSpaceDE w:val="0"/>
      <w:autoSpaceDN w:val="0"/>
      <w:adjustRightInd w:val="0"/>
      <w:ind w:left="2820" w:right="226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8;&#1079;&#1073;&#1072;&#1095;&#1082;&#1086;&#1074;%20&#1070;.&#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Избачков Ю.С..dot</Template>
  <TotalTime>1</TotalTime>
  <Pages>1</Pages>
  <Words>48147</Words>
  <Characters>27444</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Курсовой проект по дисциплине "Правовое обеспечение предпринимательской деятельности"</vt:lpstr>
    </vt:vector>
  </TitlesOfParts>
  <Manager>Петров М.Н.</Manager>
  <Company>Фирма КГП</Company>
  <LinksUpToDate>false</LinksUpToDate>
  <CharactersWithSpaces>75441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дисциплине "Правовое обеспечение предпринимательской деятельности"</dc:title>
  <dc:subject>"Регистрация фонда "Наследники Гейне"</dc:subject>
  <dc:creator>Избачков Ю.С.</dc:creator>
  <cp:keywords/>
  <dc:description>автор выражает особую благодарность Елене Павловне Чистяковой за оказанную помощь в написании данного курсового проекта</dc:description>
  <cp:lastModifiedBy>admin</cp:lastModifiedBy>
  <cp:revision>2</cp:revision>
  <cp:lastPrinted>2000-04-22T15:45:00Z</cp:lastPrinted>
  <dcterms:created xsi:type="dcterms:W3CDTF">2014-01-27T19:57:00Z</dcterms:created>
  <dcterms:modified xsi:type="dcterms:W3CDTF">2014-01-27T19:57:00Z</dcterms:modified>
</cp:coreProperties>
</file>