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2F8" w:rsidRPr="00F336D0" w:rsidRDefault="00DD72F8" w:rsidP="00F336D0">
      <w:pPr>
        <w:shd w:val="clear" w:color="000000" w:fill="FFFFFF"/>
        <w:suppressAutoHyphens/>
        <w:spacing w:line="360" w:lineRule="auto"/>
        <w:jc w:val="center"/>
        <w:rPr>
          <w:b/>
          <w:color w:val="000000"/>
          <w:sz w:val="28"/>
        </w:rPr>
      </w:pPr>
    </w:p>
    <w:p w:rsidR="00DD72F8" w:rsidRPr="00F336D0" w:rsidRDefault="00DD72F8" w:rsidP="00F336D0">
      <w:pPr>
        <w:shd w:val="clear" w:color="000000" w:fill="FFFFFF"/>
        <w:suppressAutoHyphens/>
        <w:spacing w:line="360" w:lineRule="auto"/>
        <w:jc w:val="center"/>
        <w:rPr>
          <w:b/>
          <w:color w:val="000000"/>
          <w:sz w:val="28"/>
        </w:rPr>
      </w:pPr>
    </w:p>
    <w:p w:rsidR="00DD72F8" w:rsidRPr="00F336D0" w:rsidRDefault="00DD72F8" w:rsidP="00F336D0">
      <w:pPr>
        <w:shd w:val="clear" w:color="000000" w:fill="FFFFFF"/>
        <w:suppressAutoHyphens/>
        <w:spacing w:line="360" w:lineRule="auto"/>
        <w:jc w:val="center"/>
        <w:rPr>
          <w:b/>
          <w:color w:val="000000"/>
          <w:sz w:val="28"/>
        </w:rPr>
      </w:pPr>
    </w:p>
    <w:p w:rsidR="00DD72F8" w:rsidRPr="00F336D0" w:rsidRDefault="00DD72F8" w:rsidP="00F336D0">
      <w:pPr>
        <w:shd w:val="clear" w:color="000000" w:fill="FFFFFF"/>
        <w:suppressAutoHyphens/>
        <w:spacing w:line="360" w:lineRule="auto"/>
        <w:jc w:val="center"/>
        <w:rPr>
          <w:b/>
          <w:color w:val="000000"/>
          <w:sz w:val="28"/>
        </w:rPr>
      </w:pPr>
    </w:p>
    <w:p w:rsidR="00DD72F8" w:rsidRPr="00F336D0" w:rsidRDefault="00DD72F8" w:rsidP="00F336D0">
      <w:pPr>
        <w:shd w:val="clear" w:color="000000" w:fill="FFFFFF"/>
        <w:suppressAutoHyphens/>
        <w:spacing w:line="360" w:lineRule="auto"/>
        <w:jc w:val="center"/>
        <w:rPr>
          <w:b/>
          <w:color w:val="000000"/>
          <w:sz w:val="28"/>
        </w:rPr>
      </w:pPr>
    </w:p>
    <w:p w:rsidR="00DD72F8" w:rsidRPr="00F336D0" w:rsidRDefault="00DD72F8" w:rsidP="00F336D0">
      <w:pPr>
        <w:shd w:val="clear" w:color="000000" w:fill="FFFFFF"/>
        <w:suppressAutoHyphens/>
        <w:spacing w:line="360" w:lineRule="auto"/>
        <w:jc w:val="center"/>
        <w:rPr>
          <w:b/>
          <w:color w:val="000000"/>
          <w:sz w:val="28"/>
        </w:rPr>
      </w:pPr>
    </w:p>
    <w:p w:rsidR="00DD72F8" w:rsidRPr="00F336D0" w:rsidRDefault="00DD72F8" w:rsidP="00F336D0">
      <w:pPr>
        <w:shd w:val="clear" w:color="000000" w:fill="FFFFFF"/>
        <w:suppressAutoHyphens/>
        <w:spacing w:line="360" w:lineRule="auto"/>
        <w:jc w:val="center"/>
        <w:rPr>
          <w:b/>
          <w:color w:val="000000"/>
          <w:sz w:val="28"/>
        </w:rPr>
      </w:pPr>
    </w:p>
    <w:p w:rsidR="00DD72F8" w:rsidRPr="00F336D0" w:rsidRDefault="00DD72F8" w:rsidP="00F336D0">
      <w:pPr>
        <w:shd w:val="clear" w:color="000000" w:fill="FFFFFF"/>
        <w:suppressAutoHyphens/>
        <w:spacing w:line="360" w:lineRule="auto"/>
        <w:jc w:val="center"/>
        <w:rPr>
          <w:b/>
          <w:color w:val="000000"/>
          <w:sz w:val="28"/>
        </w:rPr>
      </w:pPr>
    </w:p>
    <w:p w:rsidR="00DD72F8" w:rsidRPr="00F336D0" w:rsidRDefault="00DD72F8" w:rsidP="00F336D0">
      <w:pPr>
        <w:shd w:val="clear" w:color="000000" w:fill="FFFFFF"/>
        <w:suppressAutoHyphens/>
        <w:spacing w:line="360" w:lineRule="auto"/>
        <w:jc w:val="center"/>
        <w:rPr>
          <w:b/>
          <w:color w:val="000000"/>
          <w:sz w:val="28"/>
        </w:rPr>
      </w:pPr>
    </w:p>
    <w:p w:rsidR="00DD72F8" w:rsidRPr="00F336D0" w:rsidRDefault="00DD72F8" w:rsidP="00F336D0">
      <w:pPr>
        <w:shd w:val="clear" w:color="000000" w:fill="FFFFFF"/>
        <w:suppressAutoHyphens/>
        <w:spacing w:line="360" w:lineRule="auto"/>
        <w:jc w:val="center"/>
        <w:rPr>
          <w:b/>
          <w:color w:val="000000"/>
          <w:sz w:val="28"/>
        </w:rPr>
      </w:pPr>
    </w:p>
    <w:p w:rsidR="00DD72F8" w:rsidRPr="00F336D0" w:rsidRDefault="00DD72F8" w:rsidP="00F336D0">
      <w:pPr>
        <w:shd w:val="clear" w:color="000000" w:fill="FFFFFF"/>
        <w:suppressAutoHyphens/>
        <w:spacing w:line="360" w:lineRule="auto"/>
        <w:jc w:val="center"/>
        <w:rPr>
          <w:b/>
          <w:color w:val="000000"/>
          <w:sz w:val="28"/>
        </w:rPr>
      </w:pPr>
    </w:p>
    <w:p w:rsidR="00DD72F8" w:rsidRPr="00F336D0" w:rsidRDefault="00DD72F8" w:rsidP="00F336D0">
      <w:pPr>
        <w:shd w:val="clear" w:color="000000" w:fill="FFFFFF"/>
        <w:suppressAutoHyphens/>
        <w:spacing w:line="360" w:lineRule="auto"/>
        <w:jc w:val="center"/>
        <w:rPr>
          <w:b/>
          <w:color w:val="000000"/>
          <w:sz w:val="28"/>
        </w:rPr>
      </w:pPr>
    </w:p>
    <w:p w:rsidR="00DD72F8" w:rsidRPr="00F336D0" w:rsidRDefault="00DD72F8" w:rsidP="00F336D0">
      <w:pPr>
        <w:shd w:val="clear" w:color="000000" w:fill="FFFFFF"/>
        <w:suppressAutoHyphens/>
        <w:spacing w:line="360" w:lineRule="auto"/>
        <w:jc w:val="center"/>
        <w:rPr>
          <w:b/>
          <w:color w:val="000000"/>
          <w:sz w:val="28"/>
        </w:rPr>
      </w:pPr>
    </w:p>
    <w:p w:rsidR="00DD72F8" w:rsidRPr="00F336D0" w:rsidRDefault="00DD72F8" w:rsidP="00F336D0">
      <w:pPr>
        <w:shd w:val="clear" w:color="000000" w:fill="FFFFFF"/>
        <w:suppressAutoHyphens/>
        <w:spacing w:line="360" w:lineRule="auto"/>
        <w:jc w:val="center"/>
        <w:rPr>
          <w:b/>
          <w:color w:val="000000"/>
          <w:sz w:val="28"/>
        </w:rPr>
      </w:pPr>
      <w:r w:rsidRPr="00F336D0">
        <w:rPr>
          <w:b/>
          <w:color w:val="000000"/>
          <w:sz w:val="28"/>
        </w:rPr>
        <w:t>Курсовая работа</w:t>
      </w:r>
    </w:p>
    <w:p w:rsidR="00DD72F8" w:rsidRPr="00F336D0" w:rsidRDefault="00DD72F8" w:rsidP="00F336D0">
      <w:pPr>
        <w:shd w:val="clear" w:color="000000" w:fill="FFFFFF"/>
        <w:suppressAutoHyphens/>
        <w:spacing w:line="360" w:lineRule="auto"/>
        <w:jc w:val="center"/>
        <w:rPr>
          <w:b/>
          <w:color w:val="000000"/>
          <w:sz w:val="28"/>
        </w:rPr>
      </w:pPr>
      <w:r w:rsidRPr="00F336D0">
        <w:rPr>
          <w:b/>
          <w:color w:val="000000"/>
          <w:sz w:val="28"/>
        </w:rPr>
        <w:t>Тема: Правовое поведение и юридическая ответственность</w:t>
      </w:r>
    </w:p>
    <w:p w:rsidR="00DD72F8" w:rsidRPr="00F336D0" w:rsidRDefault="00DD72F8" w:rsidP="00F336D0">
      <w:pPr>
        <w:shd w:val="clear" w:color="000000" w:fill="FFFFFF"/>
        <w:suppressAutoHyphens/>
        <w:spacing w:line="360" w:lineRule="auto"/>
        <w:ind w:firstLine="709"/>
        <w:jc w:val="both"/>
        <w:rPr>
          <w:color w:val="000000"/>
          <w:sz w:val="28"/>
        </w:rPr>
      </w:pPr>
    </w:p>
    <w:p w:rsidR="00D06688" w:rsidRPr="00F336D0" w:rsidRDefault="00DD72F8" w:rsidP="00F336D0">
      <w:pPr>
        <w:shd w:val="clear" w:color="000000" w:fill="FFFFFF"/>
        <w:suppressAutoHyphens/>
        <w:spacing w:line="360" w:lineRule="auto"/>
        <w:jc w:val="center"/>
        <w:rPr>
          <w:b/>
          <w:color w:val="000000"/>
          <w:sz w:val="28"/>
        </w:rPr>
      </w:pPr>
      <w:r w:rsidRPr="00F336D0">
        <w:rPr>
          <w:color w:val="000000"/>
          <w:sz w:val="28"/>
        </w:rPr>
        <w:br w:type="page"/>
      </w:r>
      <w:r w:rsidR="00D06688" w:rsidRPr="00F336D0">
        <w:rPr>
          <w:b/>
          <w:color w:val="000000"/>
          <w:sz w:val="28"/>
        </w:rPr>
        <w:t>СОДЕРЖАНИЕ</w:t>
      </w:r>
    </w:p>
    <w:p w:rsidR="00DD72F8" w:rsidRPr="00F336D0" w:rsidRDefault="00DD72F8" w:rsidP="00F336D0">
      <w:pPr>
        <w:shd w:val="clear" w:color="000000" w:fill="FFFFFF"/>
        <w:suppressAutoHyphens/>
        <w:spacing w:line="360" w:lineRule="auto"/>
        <w:rPr>
          <w:color w:val="000000"/>
          <w:sz w:val="28"/>
        </w:rPr>
      </w:pPr>
    </w:p>
    <w:p w:rsidR="00DD72F8" w:rsidRPr="00F336D0" w:rsidRDefault="00D06688" w:rsidP="00F336D0">
      <w:pPr>
        <w:shd w:val="clear" w:color="000000" w:fill="FFFFFF"/>
        <w:suppressAutoHyphens/>
        <w:spacing w:line="360" w:lineRule="auto"/>
        <w:rPr>
          <w:color w:val="000000"/>
          <w:sz w:val="28"/>
        </w:rPr>
      </w:pPr>
      <w:r w:rsidRPr="00F336D0">
        <w:rPr>
          <w:color w:val="000000"/>
          <w:sz w:val="28"/>
        </w:rPr>
        <w:t>Введение</w:t>
      </w:r>
    </w:p>
    <w:p w:rsidR="00D06688" w:rsidRPr="00F336D0" w:rsidRDefault="00D06688" w:rsidP="00F336D0">
      <w:pPr>
        <w:shd w:val="clear" w:color="000000" w:fill="FFFFFF"/>
        <w:suppressAutoHyphens/>
        <w:spacing w:line="360" w:lineRule="auto"/>
        <w:rPr>
          <w:color w:val="000000"/>
          <w:sz w:val="28"/>
        </w:rPr>
      </w:pPr>
      <w:r w:rsidRPr="00F336D0">
        <w:rPr>
          <w:color w:val="000000"/>
          <w:sz w:val="28"/>
        </w:rPr>
        <w:t>1 Юридически значимое поведение</w:t>
      </w:r>
    </w:p>
    <w:p w:rsidR="00D06688" w:rsidRPr="00F336D0" w:rsidRDefault="00D06688" w:rsidP="00F336D0">
      <w:pPr>
        <w:shd w:val="clear" w:color="000000" w:fill="FFFFFF"/>
        <w:suppressAutoHyphens/>
        <w:spacing w:line="360" w:lineRule="auto"/>
        <w:rPr>
          <w:color w:val="000000"/>
          <w:sz w:val="28"/>
        </w:rPr>
      </w:pPr>
      <w:r w:rsidRPr="00F336D0">
        <w:rPr>
          <w:color w:val="000000"/>
          <w:sz w:val="28"/>
        </w:rPr>
        <w:t>2 Правомерное поведение</w:t>
      </w:r>
    </w:p>
    <w:p w:rsidR="00D06688" w:rsidRPr="00F336D0" w:rsidRDefault="00D06688" w:rsidP="00F336D0">
      <w:pPr>
        <w:shd w:val="clear" w:color="000000" w:fill="FFFFFF"/>
        <w:suppressAutoHyphens/>
        <w:spacing w:line="360" w:lineRule="auto"/>
        <w:rPr>
          <w:color w:val="000000"/>
          <w:sz w:val="28"/>
        </w:rPr>
      </w:pPr>
      <w:r w:rsidRPr="00F336D0">
        <w:rPr>
          <w:color w:val="000000"/>
          <w:sz w:val="28"/>
        </w:rPr>
        <w:t>2.1 Виды правомерного поведения</w:t>
      </w:r>
    </w:p>
    <w:p w:rsidR="00D06688" w:rsidRPr="00F336D0" w:rsidRDefault="00D06688" w:rsidP="00F336D0">
      <w:pPr>
        <w:shd w:val="clear" w:color="000000" w:fill="FFFFFF"/>
        <w:suppressAutoHyphens/>
        <w:spacing w:line="360" w:lineRule="auto"/>
        <w:rPr>
          <w:color w:val="000000"/>
          <w:sz w:val="28"/>
        </w:rPr>
      </w:pPr>
      <w:r w:rsidRPr="00F336D0">
        <w:rPr>
          <w:color w:val="000000"/>
          <w:sz w:val="28"/>
        </w:rPr>
        <w:t>3 Правонарушение: понятие, признаки, состав</w:t>
      </w:r>
    </w:p>
    <w:p w:rsidR="00D06688" w:rsidRPr="00F336D0" w:rsidRDefault="00D06688" w:rsidP="00F336D0">
      <w:pPr>
        <w:shd w:val="clear" w:color="000000" w:fill="FFFFFF"/>
        <w:suppressAutoHyphens/>
        <w:spacing w:line="360" w:lineRule="auto"/>
        <w:rPr>
          <w:color w:val="000000"/>
          <w:sz w:val="28"/>
        </w:rPr>
      </w:pPr>
      <w:r w:rsidRPr="00F336D0">
        <w:rPr>
          <w:color w:val="000000"/>
          <w:sz w:val="28"/>
        </w:rPr>
        <w:t>3.1 Преступление и проступки: сравнительная характеристика</w:t>
      </w:r>
    </w:p>
    <w:p w:rsidR="00D06688" w:rsidRPr="00F336D0" w:rsidRDefault="00D06688" w:rsidP="00F336D0">
      <w:pPr>
        <w:shd w:val="clear" w:color="000000" w:fill="FFFFFF"/>
        <w:suppressAutoHyphens/>
        <w:spacing w:line="360" w:lineRule="auto"/>
        <w:rPr>
          <w:color w:val="000000"/>
          <w:sz w:val="28"/>
        </w:rPr>
      </w:pPr>
      <w:r w:rsidRPr="00F336D0">
        <w:rPr>
          <w:color w:val="000000"/>
          <w:sz w:val="28"/>
        </w:rPr>
        <w:t>3.2 Причины правонарушений и пути их устранения</w:t>
      </w:r>
    </w:p>
    <w:p w:rsidR="00D06688" w:rsidRPr="00F336D0" w:rsidRDefault="00D06688" w:rsidP="00F336D0">
      <w:pPr>
        <w:shd w:val="clear" w:color="000000" w:fill="FFFFFF"/>
        <w:suppressAutoHyphens/>
        <w:spacing w:line="360" w:lineRule="auto"/>
        <w:rPr>
          <w:color w:val="000000"/>
          <w:sz w:val="28"/>
        </w:rPr>
      </w:pPr>
      <w:r w:rsidRPr="00F336D0">
        <w:rPr>
          <w:color w:val="000000"/>
          <w:sz w:val="28"/>
        </w:rPr>
        <w:t>4 Понятие, содержание и принципы юридической ответственности</w:t>
      </w:r>
    </w:p>
    <w:p w:rsidR="00D06688" w:rsidRPr="00F336D0" w:rsidRDefault="00D06688" w:rsidP="00F336D0">
      <w:pPr>
        <w:shd w:val="clear" w:color="000000" w:fill="FFFFFF"/>
        <w:suppressAutoHyphens/>
        <w:spacing w:line="360" w:lineRule="auto"/>
        <w:rPr>
          <w:color w:val="000000"/>
          <w:sz w:val="28"/>
        </w:rPr>
      </w:pPr>
      <w:r w:rsidRPr="00F336D0">
        <w:rPr>
          <w:color w:val="000000"/>
          <w:sz w:val="28"/>
        </w:rPr>
        <w:t>Заключение</w:t>
      </w:r>
    </w:p>
    <w:p w:rsidR="00D06688" w:rsidRPr="00F336D0" w:rsidRDefault="00D06688" w:rsidP="00F336D0">
      <w:pPr>
        <w:shd w:val="clear" w:color="000000" w:fill="FFFFFF"/>
        <w:suppressAutoHyphens/>
        <w:spacing w:line="360" w:lineRule="auto"/>
        <w:rPr>
          <w:color w:val="000000"/>
          <w:sz w:val="28"/>
        </w:rPr>
      </w:pPr>
      <w:r w:rsidRPr="00F336D0">
        <w:rPr>
          <w:color w:val="000000"/>
          <w:sz w:val="28"/>
        </w:rPr>
        <w:t>Литература</w:t>
      </w:r>
    </w:p>
    <w:p w:rsidR="00D06688" w:rsidRPr="00F336D0" w:rsidRDefault="00D06688" w:rsidP="00F336D0">
      <w:pPr>
        <w:shd w:val="clear" w:color="000000" w:fill="FFFFFF"/>
        <w:suppressAutoHyphens/>
        <w:spacing w:line="360" w:lineRule="auto"/>
        <w:ind w:firstLine="709"/>
        <w:jc w:val="both"/>
        <w:rPr>
          <w:color w:val="000000"/>
          <w:sz w:val="28"/>
        </w:rPr>
      </w:pPr>
    </w:p>
    <w:p w:rsidR="00D06688" w:rsidRPr="00F336D0" w:rsidRDefault="00DD72F8" w:rsidP="00F336D0">
      <w:pPr>
        <w:shd w:val="clear" w:color="000000" w:fill="FFFFFF"/>
        <w:suppressAutoHyphens/>
        <w:spacing w:line="360" w:lineRule="auto"/>
        <w:jc w:val="center"/>
        <w:rPr>
          <w:b/>
          <w:color w:val="000000"/>
          <w:sz w:val="28"/>
        </w:rPr>
      </w:pPr>
      <w:r w:rsidRPr="00F336D0">
        <w:rPr>
          <w:color w:val="000000"/>
          <w:sz w:val="28"/>
        </w:rPr>
        <w:br w:type="page"/>
      </w:r>
      <w:r w:rsidR="00D06688" w:rsidRPr="00F336D0">
        <w:rPr>
          <w:b/>
          <w:color w:val="000000"/>
          <w:sz w:val="28"/>
        </w:rPr>
        <w:t>ВВЕДЕНИЕ</w:t>
      </w:r>
    </w:p>
    <w:p w:rsidR="00D06688" w:rsidRPr="00F336D0" w:rsidRDefault="00D06688" w:rsidP="00F336D0">
      <w:pPr>
        <w:shd w:val="clear" w:color="000000" w:fill="FFFFFF"/>
        <w:suppressAutoHyphens/>
        <w:spacing w:line="360" w:lineRule="auto"/>
        <w:ind w:firstLine="709"/>
        <w:jc w:val="both"/>
        <w:rPr>
          <w:color w:val="000000"/>
          <w:sz w:val="28"/>
        </w:rPr>
      </w:pP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Право – важное средство регламентации, развития и охраны общественных отношений. Но сами эти отношения есть продукт жизнедеятельности людей, их поведения в обществе. Следовательно, регулировать общественные отношения право может, лишь воздействуя на поведение конкретных людей, отдельных личностей, из действий которых слагаются эти отношения. Можно сказать, что право – один из важнейших инструментов управления поведением людей, которое и выступает непосредственным объектом правового регулирования.</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Теория права, прежде всего, обращается</w:t>
      </w:r>
      <w:r w:rsidR="00DD72F8" w:rsidRPr="00F336D0">
        <w:rPr>
          <w:color w:val="000000"/>
          <w:sz w:val="28"/>
        </w:rPr>
        <w:t xml:space="preserve"> </w:t>
      </w:r>
      <w:r w:rsidRPr="00F336D0">
        <w:rPr>
          <w:color w:val="000000"/>
          <w:sz w:val="28"/>
        </w:rPr>
        <w:t>к характеристике поведения, вырабатывая критерии, которые позволили бы оценить конкретное поведение. Ведь именно поведение выступает итогом, результатом реализации права, и только эти оценки могут ответить на вопрос, – соответствует ли поведение правовым требованиям или, напротив, отклоняется от этих требований, правомерно ли оно или противоправно. И, конечно теория права не может оставить без</w:t>
      </w:r>
      <w:r w:rsidR="00DD72F8" w:rsidRPr="00F336D0">
        <w:rPr>
          <w:color w:val="000000"/>
          <w:sz w:val="28"/>
        </w:rPr>
        <w:t xml:space="preserve"> </w:t>
      </w:r>
      <w:r w:rsidRPr="00F336D0">
        <w:rPr>
          <w:color w:val="000000"/>
          <w:sz w:val="28"/>
        </w:rPr>
        <w:t>внимания</w:t>
      </w:r>
      <w:r w:rsidR="00DD72F8" w:rsidRPr="00F336D0">
        <w:rPr>
          <w:color w:val="000000"/>
          <w:sz w:val="28"/>
        </w:rPr>
        <w:t xml:space="preserve"> </w:t>
      </w:r>
      <w:r w:rsidRPr="00F336D0">
        <w:rPr>
          <w:color w:val="000000"/>
          <w:sz w:val="28"/>
        </w:rPr>
        <w:t>ситуацию, когда адресат правовой нормы действительно отклоняется в своем поведении от правовых требований, если он нарушил правовую норму и стал правонарушителем, она должна выяснить, какую ответственность за это он должен понести и зачем нужна вообще ответственность обществу.</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Поведение людей чрезвычайно разнообразно. Оно имеет различные форму выражения, интенсивность, мотивы, цели, последствия. Но все варианты поведения выявляют определенные интересы, ориентации, идеологические позиции в системе отношений государственно-организованного общества. Именно поэтому всякое поведение выступает объектом моральной и правовой оценки.</w:t>
      </w:r>
    </w:p>
    <w:p w:rsidR="00DD72F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Юридический интерес к поведению – это одно из важных направлений в познании права как целостного социального института. Теория права при этом выделяет и формулирует только то, что органично связывает поведение с правовым</w:t>
      </w:r>
      <w:r w:rsidR="00DD72F8" w:rsidRPr="00F336D0">
        <w:rPr>
          <w:color w:val="000000"/>
          <w:sz w:val="28"/>
        </w:rPr>
        <w:t xml:space="preserve"> </w:t>
      </w:r>
      <w:r w:rsidRPr="00F336D0">
        <w:rPr>
          <w:color w:val="000000"/>
          <w:sz w:val="28"/>
        </w:rPr>
        <w:t>воздействием, с регулятивной природой права.</w:t>
      </w:r>
    </w:p>
    <w:p w:rsidR="00DD72F8" w:rsidRPr="00F336D0" w:rsidRDefault="00DD72F8" w:rsidP="00F336D0">
      <w:pPr>
        <w:shd w:val="clear" w:color="000000" w:fill="FFFFFF"/>
        <w:suppressAutoHyphens/>
        <w:spacing w:line="360" w:lineRule="auto"/>
        <w:ind w:firstLine="709"/>
        <w:jc w:val="both"/>
        <w:rPr>
          <w:color w:val="000000"/>
          <w:sz w:val="28"/>
        </w:rPr>
      </w:pPr>
    </w:p>
    <w:p w:rsidR="00D06688" w:rsidRPr="00F336D0" w:rsidRDefault="00DD72F8" w:rsidP="00F336D0">
      <w:pPr>
        <w:shd w:val="clear" w:color="000000" w:fill="FFFFFF"/>
        <w:suppressAutoHyphens/>
        <w:spacing w:line="360" w:lineRule="auto"/>
        <w:jc w:val="center"/>
        <w:rPr>
          <w:b/>
          <w:color w:val="000000"/>
          <w:sz w:val="28"/>
        </w:rPr>
      </w:pPr>
      <w:r w:rsidRPr="00F336D0">
        <w:rPr>
          <w:color w:val="000000"/>
          <w:sz w:val="28"/>
        </w:rPr>
        <w:br w:type="page"/>
      </w:r>
      <w:r w:rsidR="00D06688" w:rsidRPr="00F336D0">
        <w:rPr>
          <w:b/>
          <w:color w:val="000000"/>
          <w:sz w:val="28"/>
        </w:rPr>
        <w:t>1 ЮРИДИЧЕСКИ ЗНАЧИМОЕ ПОВЕДЕНИЕ</w:t>
      </w:r>
    </w:p>
    <w:p w:rsidR="00D06688" w:rsidRPr="00F336D0" w:rsidRDefault="00D06688" w:rsidP="00F336D0">
      <w:pPr>
        <w:shd w:val="clear" w:color="000000" w:fill="FFFFFF"/>
        <w:suppressAutoHyphens/>
        <w:spacing w:line="360" w:lineRule="auto"/>
        <w:ind w:firstLine="709"/>
        <w:jc w:val="both"/>
        <w:rPr>
          <w:color w:val="000000"/>
          <w:sz w:val="28"/>
        </w:rPr>
      </w:pP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С позиций права поведение человека может быть оценено по разному. Отдельные отношения людей находятся вне сферы правового регулирования и поэтому вообще не оцениваются правом (отношения дружбы, любви), а поддаются лишь моральной оценке. Не регулируются правом, юридически безразличны и не требуют правового опосредования такие отношения как, например, увлечение музыкой, спортом. Но наибольший интерес для юридической науки представляет поведение людей, урегулированное правом – правовое поведение или юридически значимое поведение.</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Юридически значимое поведение, которое соответствует общепринятым эталонам поступков, моральным правилам, эстетическим канонам, религиозным догмам и иным социальным предписаниям является нормой и оценивается обществом положительно. В то же время поведение людей, не совпадающее с нормами, нарушающее общественные правила, квалифицируется как отклоняющееся и антиобщественное.</w:t>
      </w:r>
      <w:r w:rsidRPr="00F336D0">
        <w:rPr>
          <w:rStyle w:val="a9"/>
          <w:color w:val="000000"/>
          <w:sz w:val="28"/>
          <w:vertAlign w:val="baseline"/>
        </w:rPr>
        <w:footnoteReference w:customMarkFollows="1" w:id="1"/>
        <w:t>1</w:t>
      </w:r>
    </w:p>
    <w:p w:rsidR="00DD72F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Правовому поведению присущ ряд признаков.</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Первый из них – социальная значимость. Поступки людей вплетены в систему общественных отношений и поэтому оказывают на нее определенное воздействие (положительное либо отрицательное). В силу своей социальной значимости всякий человеческий поступок порождает реакцию окружающих – одобрение или осуждение. В этом и проявляется социальная характеристика (оценка) поведения, которое может быть либо общественно полезным, либо общественно опасным (вредным).</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Второй признак правового поведения – его психологизм, субъективность. Он обусловлен тем, что люди наделены сознанием и волей и контролирует свое поведение. Совершая то или иное действие в правовой сфере, субъект соотносит его с имеющимися нормами и ценностями, анализирует его с позиций того, какую пользу он принесет обществу, себе, другим людям. Это сторона, связанная с отношением лица к своим действиям и их последствиям, и составляет субъективную сторону поведения.</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Вместе с тем поведение человека в правовой сфере имеет специфические, юридические признаки, характеризующие его как правовое, что определяется связью поведения с правом, правовым регулированием.</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Первый признак подобного поведения – его правовая регламентация. Все моменты поведения отражаются в правовых предписаниях. Такая регламентация обеспечивает точность, определенность поведения в правовой сфере, является защитой от постороннего вмешательства в действия граждан иных субъектов.</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Второй юридический признак правового поведения – подконтрольность его государству в лице правоприменительных и правоохранительных органов.</w:t>
      </w:r>
      <w:r w:rsidR="00DD72F8" w:rsidRPr="00F336D0">
        <w:rPr>
          <w:color w:val="000000"/>
          <w:sz w:val="28"/>
        </w:rPr>
        <w:t xml:space="preserve"> </w:t>
      </w:r>
      <w:r w:rsidRPr="00F336D0">
        <w:rPr>
          <w:color w:val="000000"/>
          <w:sz w:val="28"/>
        </w:rPr>
        <w:t>Этот признак вытекает из свойства гарантированности государством права, его принудительности. Контролируя действия субъектов общественной жизни, государство корректирует их в зависимости от социальной значимости поступков.</w:t>
      </w:r>
    </w:p>
    <w:p w:rsidR="00DD72F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Третий юридический признак правового поведения заключается в том, что оно как правовое влечет за собой юридические последствия. Указанный признак</w:t>
      </w:r>
      <w:r w:rsidR="00DD72F8" w:rsidRPr="00F336D0">
        <w:rPr>
          <w:color w:val="000000"/>
          <w:sz w:val="28"/>
        </w:rPr>
        <w:t xml:space="preserve"> </w:t>
      </w:r>
      <w:r w:rsidRPr="00F336D0">
        <w:rPr>
          <w:color w:val="000000"/>
          <w:sz w:val="28"/>
        </w:rPr>
        <w:t>имеет важное значение для характеристики поведения в правовой сфере. В условиях действия принципа « разрешено все. что не запрещено законом» любое поведение, не запрещенное юридическими нормами, должно оцениваться как поведение правомерное.</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Таким образом, правовое поведение можно определить как социально значимое осознанное поведение индивидуальных или коллективных субъектов, урегулированное нормами права и влекущее за собой юридические последствия.</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Выделяются следующие виды правового поведения:</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1) правомерное – социально полезное поведение, соответствующее правовым предписаниям;</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2) правонарушение – социально вредное поведение, нарушающее требования норм права;</w:t>
      </w:r>
    </w:p>
    <w:p w:rsidR="00DD72F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3) злоупотребление правом – социально вредное поведение, осуществляемое в противоречии с социальным назначением права, когда субъект причиняет вред другим участникам правоотношений, при этом не нарушает юридических предписаний, не посягает на чьи-либо права и законные интересы, но затрудняет и ограничивает их осуществление.</w:t>
      </w:r>
    </w:p>
    <w:p w:rsidR="00DD72F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Например, член семьи нанимателя жилого помещения, злоупотребляя своим правом, без каких-либо причин не дает согласия на обмен жилого помещения, ущемляя тем самым права других членов семьи.</w:t>
      </w:r>
    </w:p>
    <w:p w:rsidR="00DD72F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Юридические последствия злоупотребления правом нетрадиционны. Они не могут быть ни юридической ответственностью (как, например, последствия правонарушения), ни тем более мерами поощрения (стимулирование социально полезного поведения). Законодательство России предусматривает следующие</w:t>
      </w:r>
      <w:r w:rsidR="00DD72F8" w:rsidRPr="00F336D0">
        <w:rPr>
          <w:color w:val="000000"/>
          <w:sz w:val="28"/>
        </w:rPr>
        <w:t xml:space="preserve"> </w:t>
      </w:r>
      <w:r w:rsidRPr="00F336D0">
        <w:rPr>
          <w:color w:val="000000"/>
          <w:sz w:val="28"/>
        </w:rPr>
        <w:t>последствия злоупотребления правом: признание недействительным его последствий (признание недействительной сделки, совершенной с целью, противной основам правопорядка и нравственности - ст. 169 ГК РФ); прекращение использования права без его лишения (ст. 72 ЖК ограничивает возможность использования права на обмен жилого помещения, если он носит корыстный характер); отказ в государственной защите субъективного права (п. 2 ст. 10 ГК РФ);</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4) объективно противоправное деяние – поведение не наносящее вреда, но осуществляемое с нарушением правовых велений. Сюда относятся противоправное деяние недееспособного лица и безвиновное действие. Подобные варианты поведения зачастую отождествляются с правонарушениями. Однако они таковыми не являются, ибо здесь отсутствует важный признак правонарушения, один из элементов его состава – общественная вредность (дееспособность субъекта, его вина).</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Не, будучи правонарушением, оно не влечет за собой и мер юридической ответственности. Основным видом государственного принуждения, применяемым за совершение объективно противоправного деяния, служат меры защиты, средства правового воздействия, применяемые в целях восстановления нарушенных прав в отношении обязанных лиц. Их назначение – прекратить нарушение правопорядка, восстановить нормальные связи и отношения. Объективно противоправное деяние невменяемого либо малолетнего влечет за собой применение принудительных мер медицинского или воспитательного характера (ст. 97 УК РФ).</w:t>
      </w:r>
    </w:p>
    <w:p w:rsidR="00DD72F8" w:rsidRPr="00F336D0" w:rsidRDefault="00DD72F8" w:rsidP="00F336D0">
      <w:pPr>
        <w:pStyle w:val="4"/>
        <w:keepNext w:val="0"/>
        <w:shd w:val="clear" w:color="000000" w:fill="FFFFFF"/>
        <w:suppressAutoHyphens/>
        <w:ind w:firstLine="709"/>
        <w:jc w:val="both"/>
        <w:rPr>
          <w:color w:val="000000"/>
        </w:rPr>
      </w:pPr>
    </w:p>
    <w:p w:rsidR="00D06688" w:rsidRPr="00F336D0" w:rsidRDefault="00D06688" w:rsidP="00F336D0">
      <w:pPr>
        <w:pStyle w:val="4"/>
        <w:keepNext w:val="0"/>
        <w:shd w:val="clear" w:color="000000" w:fill="FFFFFF"/>
        <w:suppressAutoHyphens/>
        <w:ind w:firstLine="709"/>
        <w:rPr>
          <w:color w:val="000000"/>
        </w:rPr>
      </w:pPr>
      <w:r w:rsidRPr="00F336D0">
        <w:rPr>
          <w:color w:val="000000"/>
        </w:rPr>
        <w:t>Таблица 1</w:t>
      </w:r>
    </w:p>
    <w:p w:rsidR="00D06688" w:rsidRPr="00F336D0" w:rsidRDefault="00D06688" w:rsidP="00F336D0">
      <w:pPr>
        <w:pStyle w:val="5"/>
        <w:keepNext w:val="0"/>
        <w:shd w:val="clear" w:color="000000" w:fill="FFFFFF"/>
        <w:suppressAutoHyphens/>
        <w:spacing w:line="360" w:lineRule="auto"/>
        <w:rPr>
          <w:b/>
          <w:color w:val="000000"/>
          <w:sz w:val="28"/>
        </w:rPr>
      </w:pPr>
      <w:r w:rsidRPr="00F336D0">
        <w:rPr>
          <w:b/>
          <w:color w:val="000000"/>
          <w:sz w:val="28"/>
        </w:rPr>
        <w:t>ПОВЕДЕНИЕ ЛЮДЕЙ В ПРАВОВОЙ СФЕРЕ</w:t>
      </w:r>
    </w:p>
    <w:tbl>
      <w:tblPr>
        <w:tblW w:w="6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1843"/>
        <w:gridCol w:w="1843"/>
      </w:tblGrid>
      <w:tr w:rsidR="00D06688" w:rsidRPr="00F336D0" w:rsidTr="00F336D0">
        <w:trPr>
          <w:jc w:val="center"/>
        </w:trPr>
        <w:tc>
          <w:tcPr>
            <w:tcW w:w="2518" w:type="dxa"/>
            <w:shd w:val="clear" w:color="auto" w:fill="auto"/>
            <w:vAlign w:val="center"/>
          </w:tcPr>
          <w:p w:rsidR="00D06688" w:rsidRPr="00F336D0" w:rsidRDefault="00D06688" w:rsidP="00F336D0">
            <w:pPr>
              <w:shd w:val="clear" w:color="000000" w:fill="FFFFFF"/>
              <w:suppressAutoHyphens/>
              <w:spacing w:line="360" w:lineRule="auto"/>
              <w:rPr>
                <w:color w:val="000000"/>
              </w:rPr>
            </w:pPr>
            <w:r w:rsidRPr="00F336D0">
              <w:rPr>
                <w:color w:val="000000"/>
              </w:rPr>
              <w:t>Оценка</w:t>
            </w:r>
          </w:p>
        </w:tc>
        <w:tc>
          <w:tcPr>
            <w:tcW w:w="1843" w:type="dxa"/>
            <w:vMerge w:val="restart"/>
            <w:shd w:val="clear" w:color="auto" w:fill="auto"/>
            <w:vAlign w:val="center"/>
          </w:tcPr>
          <w:p w:rsidR="00DD72F8" w:rsidRPr="00F336D0" w:rsidRDefault="00D06688" w:rsidP="00F336D0">
            <w:pPr>
              <w:shd w:val="clear" w:color="000000" w:fill="FFFFFF"/>
              <w:suppressAutoHyphens/>
              <w:spacing w:line="360" w:lineRule="auto"/>
              <w:rPr>
                <w:color w:val="000000"/>
              </w:rPr>
            </w:pPr>
            <w:r w:rsidRPr="00F336D0">
              <w:rPr>
                <w:color w:val="000000"/>
              </w:rPr>
              <w:t>Соответствует</w:t>
            </w:r>
          </w:p>
          <w:p w:rsidR="00DD72F8" w:rsidRPr="00F336D0" w:rsidRDefault="00D06688" w:rsidP="00F336D0">
            <w:pPr>
              <w:shd w:val="clear" w:color="000000" w:fill="FFFFFF"/>
              <w:suppressAutoHyphens/>
              <w:spacing w:line="360" w:lineRule="auto"/>
              <w:rPr>
                <w:color w:val="000000"/>
              </w:rPr>
            </w:pPr>
            <w:r w:rsidRPr="00F336D0">
              <w:rPr>
                <w:color w:val="000000"/>
              </w:rPr>
              <w:t>требованиям</w:t>
            </w:r>
          </w:p>
          <w:p w:rsidR="00D06688" w:rsidRPr="00F336D0" w:rsidRDefault="00D06688" w:rsidP="00F336D0">
            <w:pPr>
              <w:shd w:val="clear" w:color="000000" w:fill="FFFFFF"/>
              <w:suppressAutoHyphens/>
              <w:spacing w:line="360" w:lineRule="auto"/>
              <w:rPr>
                <w:color w:val="000000"/>
              </w:rPr>
            </w:pPr>
            <w:r w:rsidRPr="00F336D0">
              <w:rPr>
                <w:color w:val="000000"/>
              </w:rPr>
              <w:t>норм права</w:t>
            </w:r>
          </w:p>
        </w:tc>
        <w:tc>
          <w:tcPr>
            <w:tcW w:w="1843" w:type="dxa"/>
            <w:vMerge w:val="restart"/>
            <w:shd w:val="clear" w:color="auto" w:fill="auto"/>
            <w:vAlign w:val="center"/>
          </w:tcPr>
          <w:p w:rsidR="00DD72F8" w:rsidRPr="00F336D0" w:rsidRDefault="00D06688" w:rsidP="00F336D0">
            <w:pPr>
              <w:shd w:val="clear" w:color="000000" w:fill="FFFFFF"/>
              <w:suppressAutoHyphens/>
              <w:spacing w:line="360" w:lineRule="auto"/>
              <w:rPr>
                <w:color w:val="000000"/>
              </w:rPr>
            </w:pPr>
            <w:r w:rsidRPr="00F336D0">
              <w:rPr>
                <w:color w:val="000000"/>
              </w:rPr>
              <w:t>Противоречат</w:t>
            </w:r>
          </w:p>
          <w:p w:rsidR="00DD72F8" w:rsidRPr="00F336D0" w:rsidRDefault="00D06688" w:rsidP="00F336D0">
            <w:pPr>
              <w:shd w:val="clear" w:color="000000" w:fill="FFFFFF"/>
              <w:suppressAutoHyphens/>
              <w:spacing w:line="360" w:lineRule="auto"/>
              <w:rPr>
                <w:color w:val="000000"/>
              </w:rPr>
            </w:pPr>
            <w:r w:rsidRPr="00F336D0">
              <w:rPr>
                <w:color w:val="000000"/>
              </w:rPr>
              <w:t>правовым</w:t>
            </w:r>
          </w:p>
          <w:p w:rsidR="00D06688" w:rsidRPr="00F336D0" w:rsidRDefault="00D06688" w:rsidP="00F336D0">
            <w:pPr>
              <w:shd w:val="clear" w:color="000000" w:fill="FFFFFF"/>
              <w:suppressAutoHyphens/>
              <w:spacing w:line="360" w:lineRule="auto"/>
              <w:rPr>
                <w:color w:val="000000"/>
              </w:rPr>
            </w:pPr>
            <w:r w:rsidRPr="00F336D0">
              <w:rPr>
                <w:color w:val="000000"/>
              </w:rPr>
              <w:t>предписаниям</w:t>
            </w:r>
          </w:p>
        </w:tc>
      </w:tr>
      <w:tr w:rsidR="00D06688" w:rsidRPr="00F336D0" w:rsidTr="00F336D0">
        <w:trPr>
          <w:jc w:val="center"/>
        </w:trPr>
        <w:tc>
          <w:tcPr>
            <w:tcW w:w="2518" w:type="dxa"/>
            <w:shd w:val="clear" w:color="auto" w:fill="auto"/>
            <w:vAlign w:val="center"/>
          </w:tcPr>
          <w:p w:rsidR="00D06688" w:rsidRPr="00F336D0" w:rsidRDefault="0087070F" w:rsidP="00F336D0">
            <w:pPr>
              <w:shd w:val="clear" w:color="000000" w:fill="FFFFFF"/>
              <w:suppressAutoHyphens/>
              <w:spacing w:line="360" w:lineRule="auto"/>
              <w:rPr>
                <w:color w:val="000000"/>
              </w:rPr>
            </w:pPr>
            <w:r>
              <w:rPr>
                <w:noProof/>
              </w:rPr>
              <w:pict>
                <v:shape id="_x0000_s1026" style="position:absolute;margin-left:79.95pt;margin-top:2.55pt;width:123pt;height:45.3pt;z-index:251655680;mso-position-horizontal-relative:text;mso-position-vertical-relative:text" coordsize="3265,906" o:allowincell="f" path="m,l3265,906e" filled="f">
                  <v:path arrowok="t"/>
                </v:shape>
              </w:pict>
            </w:r>
            <w:r w:rsidR="00DD72F8" w:rsidRPr="00F336D0">
              <w:rPr>
                <w:color w:val="000000"/>
              </w:rPr>
              <w:t xml:space="preserve">                 </w:t>
            </w:r>
            <w:r w:rsidR="00D06688" w:rsidRPr="00F336D0">
              <w:rPr>
                <w:color w:val="000000"/>
              </w:rPr>
              <w:t>юридическая</w:t>
            </w:r>
          </w:p>
          <w:p w:rsidR="00D06688" w:rsidRPr="00F336D0" w:rsidRDefault="00D06688" w:rsidP="00F336D0">
            <w:pPr>
              <w:shd w:val="clear" w:color="000000" w:fill="FFFFFF"/>
              <w:suppressAutoHyphens/>
              <w:spacing w:line="360" w:lineRule="auto"/>
              <w:rPr>
                <w:color w:val="000000"/>
              </w:rPr>
            </w:pPr>
          </w:p>
          <w:p w:rsidR="00D06688" w:rsidRPr="00F336D0" w:rsidRDefault="00D06688" w:rsidP="00F336D0">
            <w:pPr>
              <w:shd w:val="clear" w:color="000000" w:fill="FFFFFF"/>
              <w:suppressAutoHyphens/>
              <w:spacing w:line="360" w:lineRule="auto"/>
              <w:rPr>
                <w:color w:val="000000"/>
              </w:rPr>
            </w:pPr>
            <w:r w:rsidRPr="00F336D0">
              <w:rPr>
                <w:color w:val="000000"/>
              </w:rPr>
              <w:t>социальная</w:t>
            </w:r>
          </w:p>
        </w:tc>
        <w:tc>
          <w:tcPr>
            <w:tcW w:w="1843" w:type="dxa"/>
            <w:vMerge/>
            <w:shd w:val="clear" w:color="auto" w:fill="auto"/>
            <w:vAlign w:val="center"/>
          </w:tcPr>
          <w:p w:rsidR="00D06688" w:rsidRPr="00F336D0" w:rsidRDefault="00D06688" w:rsidP="00F336D0">
            <w:pPr>
              <w:shd w:val="clear" w:color="000000" w:fill="FFFFFF"/>
              <w:suppressAutoHyphens/>
              <w:spacing w:line="360" w:lineRule="auto"/>
              <w:rPr>
                <w:color w:val="000000"/>
              </w:rPr>
            </w:pPr>
          </w:p>
        </w:tc>
        <w:tc>
          <w:tcPr>
            <w:tcW w:w="1843" w:type="dxa"/>
            <w:vMerge/>
            <w:shd w:val="clear" w:color="auto" w:fill="auto"/>
            <w:vAlign w:val="center"/>
          </w:tcPr>
          <w:p w:rsidR="00D06688" w:rsidRPr="00F336D0" w:rsidRDefault="00D06688" w:rsidP="00F336D0">
            <w:pPr>
              <w:shd w:val="clear" w:color="000000" w:fill="FFFFFF"/>
              <w:suppressAutoHyphens/>
              <w:spacing w:line="360" w:lineRule="auto"/>
              <w:rPr>
                <w:color w:val="000000"/>
              </w:rPr>
            </w:pPr>
          </w:p>
        </w:tc>
      </w:tr>
      <w:tr w:rsidR="00D06688" w:rsidRPr="00F336D0" w:rsidTr="00F336D0">
        <w:trPr>
          <w:jc w:val="center"/>
        </w:trPr>
        <w:tc>
          <w:tcPr>
            <w:tcW w:w="2518" w:type="dxa"/>
            <w:shd w:val="clear" w:color="auto" w:fill="auto"/>
            <w:vAlign w:val="center"/>
          </w:tcPr>
          <w:p w:rsidR="00D06688" w:rsidRPr="00F336D0" w:rsidRDefault="00D06688" w:rsidP="00F336D0">
            <w:pPr>
              <w:shd w:val="clear" w:color="000000" w:fill="FFFFFF"/>
              <w:suppressAutoHyphens/>
              <w:spacing w:line="360" w:lineRule="auto"/>
              <w:rPr>
                <w:color w:val="000000"/>
              </w:rPr>
            </w:pPr>
            <w:r w:rsidRPr="00F336D0">
              <w:rPr>
                <w:color w:val="000000"/>
              </w:rPr>
              <w:t>Социально</w:t>
            </w:r>
          </w:p>
          <w:p w:rsidR="00D06688" w:rsidRPr="00F336D0" w:rsidRDefault="00D06688" w:rsidP="00F336D0">
            <w:pPr>
              <w:shd w:val="clear" w:color="000000" w:fill="FFFFFF"/>
              <w:suppressAutoHyphens/>
              <w:spacing w:line="360" w:lineRule="auto"/>
              <w:rPr>
                <w:color w:val="000000"/>
              </w:rPr>
            </w:pPr>
            <w:r w:rsidRPr="00F336D0">
              <w:rPr>
                <w:color w:val="000000"/>
              </w:rPr>
              <w:t>полезное</w:t>
            </w:r>
          </w:p>
        </w:tc>
        <w:tc>
          <w:tcPr>
            <w:tcW w:w="1843" w:type="dxa"/>
            <w:shd w:val="clear" w:color="auto" w:fill="auto"/>
            <w:vAlign w:val="center"/>
          </w:tcPr>
          <w:p w:rsidR="00D06688" w:rsidRPr="00F336D0" w:rsidRDefault="00D06688" w:rsidP="00F336D0">
            <w:pPr>
              <w:shd w:val="clear" w:color="000000" w:fill="FFFFFF"/>
              <w:suppressAutoHyphens/>
              <w:spacing w:line="360" w:lineRule="auto"/>
              <w:rPr>
                <w:color w:val="000000"/>
              </w:rPr>
            </w:pPr>
            <w:r w:rsidRPr="00F336D0">
              <w:rPr>
                <w:color w:val="000000"/>
              </w:rPr>
              <w:t xml:space="preserve">Правомерное </w:t>
            </w:r>
          </w:p>
        </w:tc>
        <w:tc>
          <w:tcPr>
            <w:tcW w:w="1843" w:type="dxa"/>
            <w:shd w:val="clear" w:color="auto" w:fill="auto"/>
            <w:vAlign w:val="center"/>
          </w:tcPr>
          <w:p w:rsidR="00DD72F8" w:rsidRPr="00F336D0" w:rsidRDefault="00D06688" w:rsidP="00F336D0">
            <w:pPr>
              <w:shd w:val="clear" w:color="000000" w:fill="FFFFFF"/>
              <w:suppressAutoHyphens/>
              <w:spacing w:line="360" w:lineRule="auto"/>
              <w:rPr>
                <w:color w:val="000000"/>
              </w:rPr>
            </w:pPr>
            <w:r w:rsidRPr="00F336D0">
              <w:rPr>
                <w:color w:val="000000"/>
              </w:rPr>
              <w:t>Объективно</w:t>
            </w:r>
          </w:p>
          <w:p w:rsidR="00D06688" w:rsidRPr="00F336D0" w:rsidRDefault="00D06688" w:rsidP="00F336D0">
            <w:pPr>
              <w:shd w:val="clear" w:color="000000" w:fill="FFFFFF"/>
              <w:suppressAutoHyphens/>
              <w:spacing w:line="360" w:lineRule="auto"/>
              <w:rPr>
                <w:color w:val="000000"/>
              </w:rPr>
            </w:pPr>
            <w:r w:rsidRPr="00F336D0">
              <w:rPr>
                <w:color w:val="000000"/>
              </w:rPr>
              <w:t>противоправное</w:t>
            </w:r>
          </w:p>
        </w:tc>
      </w:tr>
      <w:tr w:rsidR="00D06688" w:rsidRPr="00F336D0" w:rsidTr="00F336D0">
        <w:trPr>
          <w:jc w:val="center"/>
        </w:trPr>
        <w:tc>
          <w:tcPr>
            <w:tcW w:w="2518" w:type="dxa"/>
            <w:shd w:val="clear" w:color="auto" w:fill="auto"/>
            <w:vAlign w:val="center"/>
          </w:tcPr>
          <w:p w:rsidR="00DD72F8" w:rsidRPr="00F336D0" w:rsidRDefault="00D06688" w:rsidP="00F336D0">
            <w:pPr>
              <w:shd w:val="clear" w:color="000000" w:fill="FFFFFF"/>
              <w:suppressAutoHyphens/>
              <w:spacing w:line="360" w:lineRule="auto"/>
              <w:rPr>
                <w:color w:val="000000"/>
              </w:rPr>
            </w:pPr>
            <w:r w:rsidRPr="00F336D0">
              <w:rPr>
                <w:color w:val="000000"/>
              </w:rPr>
              <w:t>Социально</w:t>
            </w:r>
          </w:p>
          <w:p w:rsidR="00D06688" w:rsidRPr="00F336D0" w:rsidRDefault="00D06688" w:rsidP="00F336D0">
            <w:pPr>
              <w:shd w:val="clear" w:color="000000" w:fill="FFFFFF"/>
              <w:suppressAutoHyphens/>
              <w:spacing w:line="360" w:lineRule="auto"/>
              <w:rPr>
                <w:color w:val="000000"/>
              </w:rPr>
            </w:pPr>
            <w:r w:rsidRPr="00F336D0">
              <w:rPr>
                <w:color w:val="000000"/>
              </w:rPr>
              <w:t>вредное</w:t>
            </w:r>
          </w:p>
        </w:tc>
        <w:tc>
          <w:tcPr>
            <w:tcW w:w="1843" w:type="dxa"/>
            <w:shd w:val="clear" w:color="auto" w:fill="auto"/>
            <w:vAlign w:val="center"/>
          </w:tcPr>
          <w:p w:rsidR="00DD72F8" w:rsidRPr="00F336D0" w:rsidRDefault="00D06688" w:rsidP="00F336D0">
            <w:pPr>
              <w:shd w:val="clear" w:color="000000" w:fill="FFFFFF"/>
              <w:suppressAutoHyphens/>
              <w:spacing w:line="360" w:lineRule="auto"/>
              <w:rPr>
                <w:color w:val="000000"/>
              </w:rPr>
            </w:pPr>
            <w:r w:rsidRPr="00F336D0">
              <w:rPr>
                <w:color w:val="000000"/>
              </w:rPr>
              <w:t>Злоупотребление</w:t>
            </w:r>
          </w:p>
          <w:p w:rsidR="00D06688" w:rsidRPr="00F336D0" w:rsidRDefault="00D06688" w:rsidP="00F336D0">
            <w:pPr>
              <w:shd w:val="clear" w:color="000000" w:fill="FFFFFF"/>
              <w:suppressAutoHyphens/>
              <w:spacing w:line="360" w:lineRule="auto"/>
              <w:rPr>
                <w:color w:val="000000"/>
              </w:rPr>
            </w:pPr>
            <w:r w:rsidRPr="00F336D0">
              <w:rPr>
                <w:color w:val="000000"/>
              </w:rPr>
              <w:t>правом</w:t>
            </w:r>
          </w:p>
        </w:tc>
        <w:tc>
          <w:tcPr>
            <w:tcW w:w="1843" w:type="dxa"/>
            <w:shd w:val="clear" w:color="auto" w:fill="auto"/>
            <w:vAlign w:val="center"/>
          </w:tcPr>
          <w:p w:rsidR="00D06688" w:rsidRPr="00F336D0" w:rsidRDefault="00D06688" w:rsidP="00F336D0">
            <w:pPr>
              <w:shd w:val="clear" w:color="000000" w:fill="FFFFFF"/>
              <w:suppressAutoHyphens/>
              <w:spacing w:line="360" w:lineRule="auto"/>
              <w:rPr>
                <w:color w:val="000000"/>
              </w:rPr>
            </w:pPr>
            <w:r w:rsidRPr="00F336D0">
              <w:rPr>
                <w:color w:val="000000"/>
              </w:rPr>
              <w:t xml:space="preserve">Правонарушение </w:t>
            </w:r>
          </w:p>
        </w:tc>
      </w:tr>
    </w:tbl>
    <w:p w:rsidR="00D06688" w:rsidRPr="00F336D0" w:rsidRDefault="00D06688" w:rsidP="00F336D0">
      <w:pPr>
        <w:shd w:val="clear" w:color="000000" w:fill="FFFFFF"/>
        <w:suppressAutoHyphens/>
        <w:spacing w:line="360" w:lineRule="auto"/>
        <w:ind w:firstLine="709"/>
        <w:jc w:val="both"/>
        <w:rPr>
          <w:color w:val="000000"/>
          <w:sz w:val="28"/>
        </w:rPr>
      </w:pPr>
    </w:p>
    <w:p w:rsidR="00D06688" w:rsidRPr="00F336D0" w:rsidRDefault="00DD72F8" w:rsidP="00F336D0">
      <w:pPr>
        <w:shd w:val="clear" w:color="000000" w:fill="FFFFFF"/>
        <w:suppressAutoHyphens/>
        <w:spacing w:line="360" w:lineRule="auto"/>
        <w:jc w:val="center"/>
        <w:rPr>
          <w:b/>
          <w:color w:val="000000"/>
          <w:sz w:val="28"/>
        </w:rPr>
      </w:pPr>
      <w:r w:rsidRPr="00F336D0">
        <w:rPr>
          <w:color w:val="000000"/>
          <w:sz w:val="28"/>
        </w:rPr>
        <w:br w:type="page"/>
      </w:r>
      <w:r w:rsidR="00D06688" w:rsidRPr="00F336D0">
        <w:rPr>
          <w:b/>
          <w:color w:val="000000"/>
          <w:sz w:val="28"/>
        </w:rPr>
        <w:t>2 ПРАВОМЕРНОЕ ПОВЕДЕНИЕ</w:t>
      </w:r>
    </w:p>
    <w:p w:rsidR="00D06688" w:rsidRPr="00F336D0" w:rsidRDefault="00D06688" w:rsidP="00F336D0">
      <w:pPr>
        <w:shd w:val="clear" w:color="000000" w:fill="FFFFFF"/>
        <w:suppressAutoHyphens/>
        <w:spacing w:line="360" w:lineRule="auto"/>
        <w:ind w:firstLine="709"/>
        <w:jc w:val="both"/>
        <w:rPr>
          <w:color w:val="000000"/>
          <w:sz w:val="28"/>
        </w:rPr>
      </w:pPr>
    </w:p>
    <w:p w:rsidR="00DD72F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Правомерное поведение составляет основную, наиболее значимую часть действий и поступков граждан правового государства.</w:t>
      </w:r>
    </w:p>
    <w:p w:rsidR="00DD72F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Правомерное поведение – это такое поведение людей, которое соответствует</w:t>
      </w:r>
      <w:r w:rsidR="00DD72F8" w:rsidRPr="00F336D0">
        <w:rPr>
          <w:color w:val="000000"/>
          <w:sz w:val="28"/>
        </w:rPr>
        <w:t xml:space="preserve"> </w:t>
      </w:r>
      <w:r w:rsidRPr="00F336D0">
        <w:rPr>
          <w:color w:val="000000"/>
          <w:sz w:val="28"/>
        </w:rPr>
        <w:t>предписаниям правовых норм.</w:t>
      </w:r>
      <w:r w:rsidRPr="00F336D0">
        <w:rPr>
          <w:rStyle w:val="a9"/>
          <w:color w:val="000000"/>
          <w:sz w:val="28"/>
          <w:vertAlign w:val="baseline"/>
        </w:rPr>
        <w:footnoteReference w:customMarkFollows="1" w:id="2"/>
        <w:t>2</w:t>
      </w:r>
      <w:r w:rsidRPr="00F336D0">
        <w:rPr>
          <w:color w:val="000000"/>
          <w:sz w:val="28"/>
        </w:rPr>
        <w:t xml:space="preserve"> Правомерное поведение – это следование праву в целях достижения социально – полезного результата, это соответствие поведения субъективным правам и субъективным юридическим обязанностям, возникающим на основе норм права.</w:t>
      </w:r>
    </w:p>
    <w:p w:rsidR="00DD72F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Правомерное поведение обеспечивает не только свободу, но и соответствующую ей организованность общественных отношений, их подчиненность предписанному правом порядку.</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В основе правомерного поведения лежит понимание людьми справедливости и полезности правовых установлений, их ответственность перед обществом и государством за свои проступки. Социальной сущностью правомерного поведения является его полезность и необходимость для общества.</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Правовому поведению присущи следующие признаки.</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Во-первых, правомерное поведение соответствует требованиям правовых норм. Человек действует правомерно, если он точно соблюдает правовые предписания.</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Во-вторых, правомерное поведение обычно социально полезно. Это действия, адекватные образу жизни, полезные (желательные), а порой и необходимые для нормального функционирования общества. Необходимость правомерного поведения содержится</w:t>
      </w:r>
      <w:r w:rsidR="00DD72F8" w:rsidRPr="00F336D0">
        <w:rPr>
          <w:color w:val="000000"/>
          <w:sz w:val="28"/>
        </w:rPr>
        <w:t xml:space="preserve"> </w:t>
      </w:r>
      <w:r w:rsidRPr="00F336D0">
        <w:rPr>
          <w:color w:val="000000"/>
          <w:sz w:val="28"/>
        </w:rPr>
        <w:t>в нормах права, прежде всего, обязывающих или запрещающих (например: защита Родины, исполнение трудовых обязанностей, соблюдение правил внутреннего трудового распорядка, правил дорожного движения и т.д.), их выполнение обеспечивается угрозой государственного принуждения. А желательность поведения отражается как в управомачивающих, так и в поощрительных, рекомендательных нормах, ибо государство больше всего заинтересовано в таком варианте поведения и всемерно его поддерживает</w:t>
      </w:r>
      <w:r w:rsidR="00DD72F8" w:rsidRPr="00F336D0">
        <w:rPr>
          <w:color w:val="000000"/>
          <w:sz w:val="28"/>
        </w:rPr>
        <w:t xml:space="preserve"> </w:t>
      </w:r>
      <w:r w:rsidRPr="00F336D0">
        <w:rPr>
          <w:color w:val="000000"/>
          <w:sz w:val="28"/>
        </w:rPr>
        <w:t>(это, например, участие в выборах, вступление в брак и т.д.).</w:t>
      </w:r>
    </w:p>
    <w:p w:rsidR="00DD72F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В-третьих, правомерному поведению присущ признак, характеризирующий его субъективную сторону, которую, как и у любого другого действия, составляют мотивы и цели, степень осознания возможных последствий поступка и внутренне отношение к ним индивида. Среди общих мотивов можно выделить:</w:t>
      </w:r>
    </w:p>
    <w:p w:rsidR="00DD72F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 сознательное следование праву в целях достижения определенного позитивного результата;</w:t>
      </w:r>
    </w:p>
    <w:p w:rsidR="00DD72F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 уклонение от неблагоприятных последствий, которые могут наступить за нарушение правовых норм.</w:t>
      </w:r>
    </w:p>
    <w:p w:rsidR="00DD72F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ab/>
        <w:t>Иногда мотивы правомерного поведения предопределяются специальной целью – укрепить законность и правопорядок. Особое значение изучение этих мотивов имеет, например, в практической деятельности исправительно-трудовых учреждений, когда необходимо выяснить, почему осужденный поступает правомерно:</w:t>
      </w:r>
      <w:r w:rsidR="00DD72F8" w:rsidRPr="00F336D0">
        <w:rPr>
          <w:color w:val="000000"/>
          <w:sz w:val="28"/>
        </w:rPr>
        <w:t xml:space="preserve"> </w:t>
      </w:r>
      <w:r w:rsidRPr="00F336D0">
        <w:rPr>
          <w:color w:val="000000"/>
          <w:sz w:val="28"/>
        </w:rPr>
        <w:t>на основе знания права, позитивного отношения к нормам, регламентирующим его поведение, на основе формирующегося убеждения или из чувства страха, желания получить дополнительные льготы, преимущества и т.п.</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Кроме того, правомерное поведение рассматривается как самое массовое общественное явление, так как оно свойственно подавляющему большинству людей.</w:t>
      </w:r>
    </w:p>
    <w:p w:rsidR="00D06688" w:rsidRPr="00F336D0" w:rsidRDefault="00D06688" w:rsidP="00F336D0">
      <w:pPr>
        <w:shd w:val="clear" w:color="000000" w:fill="FFFFFF"/>
        <w:suppressAutoHyphens/>
        <w:spacing w:line="360" w:lineRule="auto"/>
        <w:ind w:firstLine="709"/>
        <w:jc w:val="both"/>
        <w:rPr>
          <w:color w:val="000000"/>
          <w:sz w:val="28"/>
        </w:rPr>
      </w:pPr>
    </w:p>
    <w:p w:rsidR="00D06688" w:rsidRPr="00F336D0" w:rsidRDefault="00D06688" w:rsidP="00F336D0">
      <w:pPr>
        <w:shd w:val="clear" w:color="000000" w:fill="FFFFFF"/>
        <w:suppressAutoHyphens/>
        <w:spacing w:line="360" w:lineRule="auto"/>
        <w:jc w:val="center"/>
        <w:rPr>
          <w:b/>
          <w:color w:val="000000"/>
          <w:sz w:val="28"/>
        </w:rPr>
      </w:pPr>
      <w:r w:rsidRPr="00F336D0">
        <w:rPr>
          <w:b/>
          <w:color w:val="000000"/>
          <w:sz w:val="28"/>
        </w:rPr>
        <w:t>2.1 ВИДЫ ПРАВОВМЕРНОГО ПОВЕДЕНИЯ</w:t>
      </w:r>
    </w:p>
    <w:p w:rsidR="00D06688" w:rsidRPr="00F336D0" w:rsidRDefault="00D06688" w:rsidP="00F336D0">
      <w:pPr>
        <w:shd w:val="clear" w:color="000000" w:fill="FFFFFF"/>
        <w:suppressAutoHyphens/>
        <w:spacing w:line="360" w:lineRule="auto"/>
        <w:ind w:firstLine="709"/>
        <w:jc w:val="both"/>
        <w:rPr>
          <w:color w:val="000000"/>
          <w:sz w:val="28"/>
        </w:rPr>
      </w:pP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Имея одинаковые признаки различные варианты правомерных действий неординарны по своим внешним проявлениям, субъективным показателям. Поэтому в рамках правомерного поведения различаются его виды. Правомерные действия можно классифицировать по разным основаниям.</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Так, в зависимости от субъектов права, осуществляющих правомерные действия, последние делятся на правомерное индивидуальное и групповое поведение. К групповой относится закрепленная правом деятельность трудового коллектива, государственного органа, организации – юридического лица.</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С внешней, объективной стороны правомерное поведение может выражаться в форме активных действий или бездействия. Близко к этому деление правомерного поведения по формам реализации правовых норм, к которым относятся их соблюдение, исполнение и использование.</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В зависимости от юридических последствий, которых хочет достигнуть субъект реализации, различают юридические акты, юридические поступки и действия, создающие объективированный результат (здесь правомерные действия выступают как юридические факты).</w:t>
      </w:r>
    </w:p>
    <w:p w:rsidR="00DD72F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Очень важное</w:t>
      </w:r>
      <w:r w:rsidR="00DD72F8" w:rsidRPr="00F336D0">
        <w:rPr>
          <w:color w:val="000000"/>
          <w:sz w:val="28"/>
        </w:rPr>
        <w:t xml:space="preserve"> </w:t>
      </w:r>
      <w:r w:rsidRPr="00F336D0">
        <w:rPr>
          <w:color w:val="000000"/>
          <w:sz w:val="28"/>
        </w:rPr>
        <w:t>значение имеет классификация правомерных действий по субъективной стороне. Субъективная сторона правомерных действий характеризуется уровнем ответственности субъектов, которые могут относиться к реализации норм права с чувством высокой ответственности либо безответственно. В зависимости от степени ответственности, отношения субъекта к своему поведению, его мотиваций различают несколько видов правомерных действий.</w:t>
      </w:r>
    </w:p>
    <w:p w:rsidR="00DD72F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Социально активное поведение свидетельствует о высокой степени ответственности субъекта. При реализации правовых норм он действует чрезвычайно активно, стремясь осуществить правовое предписание как можно лучше, эффективнее, принести максимум пользы обществу, реализовать свои способности. Правовая активность может проявляться в различных сферах общественной жизни – производственной, политической и др. Так, в производственной сфере это творческое отношение к труду, постоянное повышение его производительности. Социально-правовая активность определяется</w:t>
      </w:r>
      <w:r w:rsidR="00DD72F8" w:rsidRPr="00F336D0">
        <w:rPr>
          <w:color w:val="000000"/>
          <w:sz w:val="28"/>
        </w:rPr>
        <w:t xml:space="preserve"> </w:t>
      </w:r>
      <w:r w:rsidRPr="00F336D0">
        <w:rPr>
          <w:color w:val="000000"/>
          <w:sz w:val="28"/>
        </w:rPr>
        <w:t>высоким уровнем правосознания, глубокой правовой убежденностью, сформированной самостоятельностью, сознательно принятой на себя готовностью использовать предоставленные правом возможности.</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Законопослушное поведение – это ответственное правомерное поведение, характеризуемое сознательным подчинением людей требованиям закона. Правомерные предписания в этом случае используют добровольно, на основе надлежащего правосознания. Подобное поведение преобладает в структуре правомерного поведения.</w:t>
      </w:r>
    </w:p>
    <w:p w:rsidR="00DD72F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Конформистскому поведению присуща низкая степень социальной активности. Происходит пассивное соблюдение личностью норм права, подчинение своего поведения мнению и действиям окружающих. Конформистское поведение основано на приспособленчестве при отсутствии собственных критических позиций, на соотношении поступков людей с действиями других лиц. Иными словами, в сфере социально – правовых отношений человек поступает правомерно, поскольку «так поступают другие». При этом нередко конформизм предполагает формальное внешнее согласие с группой при внутреннем расхождении с мнением большинства. Мотивы конформистского поведения характеризуют гражданскую несформированность личности: желание избежать обсуждения в коллективе; боязнь утратить доверие близких или знакомых; желание заслужить одобрение тех, с кем связан межличностными отношениями и т.д. И все же социально-правовой конформизм признается общественно-полезным явлением, поскольку индивид, подчиняясь мнению других, соблюдает требования права и тем самым способствует их реализации</w:t>
      </w:r>
      <w:r w:rsidR="00DD72F8" w:rsidRPr="00F336D0">
        <w:rPr>
          <w:color w:val="000000"/>
          <w:sz w:val="28"/>
        </w:rPr>
        <w:t xml:space="preserve"> </w:t>
      </w:r>
      <w:r w:rsidRPr="00F336D0">
        <w:rPr>
          <w:color w:val="000000"/>
          <w:sz w:val="28"/>
        </w:rPr>
        <w:t>в жизнь.</w:t>
      </w:r>
    </w:p>
    <w:p w:rsidR="00DD72F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Маргинальное поведение – оно хотя и является правомерным, но в силу низкой ответственности субъекта находится как бы на грани антиобщественного, неправомерного. Оно не становится неправомерным из-за страха перед наказанием, в силу каких-то корыстных мотивов, из-за боязни осуждения со стороны коллектива, группы, ближайшего социального окружения и др.</w:t>
      </w:r>
    </w:p>
    <w:p w:rsidR="00DD72F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В условиях социально – политической и экономической нестабильности, подвижности границ поведения дозволенного и запрещенного, нравственного и аморального, соответствующего и отклоняющегося проблема маргинального поведения стала одной из наиболее актуальных. Человек потенциально готов перейти черту дозволенного и государство в некоторых случаях само провоцирует его на этот шаг. Причинами могут стать, например, существование необоснованных препятствий и ограничений на определенные виды деятельности, отсутствие во многих случаях четких границ между дозволенным и наказуемым.</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Несколько особняком в этой классификации находится привычное поведение, – когда правомерные действия в силу многократного повторения превращаются в привычку. Привычное поведение не напрасно называется «второй натурой» – оно становится внутренней потребностью человека. Особенностью привычного поведения является то, что человек не фиксирует в сознании ни социальное, ни юридическое его значение, не задумывается над этим. Так, шофер со стажем</w:t>
      </w:r>
      <w:r w:rsidR="00DD72F8" w:rsidRPr="00F336D0">
        <w:rPr>
          <w:color w:val="000000"/>
          <w:sz w:val="28"/>
        </w:rPr>
        <w:t xml:space="preserve"> </w:t>
      </w:r>
      <w:r w:rsidRPr="00F336D0">
        <w:rPr>
          <w:color w:val="000000"/>
          <w:sz w:val="28"/>
        </w:rPr>
        <w:t>останавливается на красный сигнал светофора автоматически, не задумываясь над содержанием сигнала, последствиями его нарушения. Однако, привычка не отрицает понимания фактических элементов своего поступка – это привычное, но не бессознательное поведение.</w:t>
      </w:r>
    </w:p>
    <w:p w:rsidR="00D06688" w:rsidRPr="00F336D0" w:rsidRDefault="00D06688" w:rsidP="00F336D0">
      <w:pPr>
        <w:shd w:val="clear" w:color="000000" w:fill="FFFFFF"/>
        <w:suppressAutoHyphens/>
        <w:spacing w:line="360" w:lineRule="auto"/>
        <w:ind w:firstLine="709"/>
        <w:jc w:val="both"/>
        <w:rPr>
          <w:color w:val="000000"/>
          <w:sz w:val="28"/>
        </w:rPr>
      </w:pPr>
    </w:p>
    <w:p w:rsidR="00D06688" w:rsidRPr="00F336D0" w:rsidRDefault="00D06688" w:rsidP="00F336D0">
      <w:pPr>
        <w:shd w:val="clear" w:color="000000" w:fill="FFFFFF"/>
        <w:suppressAutoHyphens/>
        <w:spacing w:line="360" w:lineRule="auto"/>
        <w:ind w:firstLine="709"/>
        <w:jc w:val="both"/>
        <w:rPr>
          <w:color w:val="000000"/>
          <w:sz w:val="28"/>
        </w:rPr>
      </w:pPr>
    </w:p>
    <w:p w:rsidR="00D06688" w:rsidRPr="00F336D0" w:rsidRDefault="00DD72F8" w:rsidP="00F336D0">
      <w:pPr>
        <w:shd w:val="clear" w:color="000000" w:fill="FFFFFF"/>
        <w:suppressAutoHyphens/>
        <w:spacing w:line="360" w:lineRule="auto"/>
        <w:jc w:val="center"/>
        <w:rPr>
          <w:b/>
          <w:color w:val="000000"/>
          <w:sz w:val="28"/>
        </w:rPr>
      </w:pPr>
      <w:r w:rsidRPr="00F336D0">
        <w:rPr>
          <w:color w:val="000000"/>
          <w:sz w:val="28"/>
        </w:rPr>
        <w:br w:type="page"/>
      </w:r>
      <w:r w:rsidR="00D06688" w:rsidRPr="00F336D0">
        <w:rPr>
          <w:b/>
          <w:color w:val="000000"/>
          <w:sz w:val="28"/>
        </w:rPr>
        <w:t>3 ПРАВОНАРУШЕНИЕ: ПОНЯТИЕ, ПРИЗНАКИ, СОСТАВ</w:t>
      </w:r>
    </w:p>
    <w:p w:rsidR="00D06688" w:rsidRPr="00F336D0" w:rsidRDefault="00D06688" w:rsidP="00F336D0">
      <w:pPr>
        <w:shd w:val="clear" w:color="000000" w:fill="FFFFFF"/>
        <w:suppressAutoHyphens/>
        <w:spacing w:line="360" w:lineRule="auto"/>
        <w:ind w:firstLine="709"/>
        <w:jc w:val="both"/>
        <w:rPr>
          <w:color w:val="000000"/>
          <w:sz w:val="28"/>
        </w:rPr>
      </w:pPr>
    </w:p>
    <w:p w:rsidR="00DD72F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Правонарушение – социальный и юридический антипод правомерному поведению; их социальные и юридические признаки противоположны. Правовое поведение всегда совершается в рамках предписаний правовых норм, тогда как правонарушение всегда является поведением, нарушающим требования юридических норм.</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Причины правонарушений заложены в аномалиях общественной жизни и в несовершенстве самого человека. Среди причин, порождающих правонарушение, следует назвать, прежде всего, экономические, политические, социальные и нравственные. Они являются питательной средой для различного рода злоупотреблений, хищений, посягательств на жизнь и здоровье людей. На состояние преступности и уровень неправомерного поведения в обществе определенное влияние оказывает также психофизиологические и биологические особенности правонарушителя.</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Для борьбы с правонарушениями очень важно определить их природу и особенности.</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Правонарушение – это общественно вредное виновное деяние дееспособного субъекта, противоречащее требованиям правовых норм.</w:t>
      </w:r>
      <w:r w:rsidRPr="00F336D0">
        <w:rPr>
          <w:rStyle w:val="a9"/>
          <w:color w:val="000000"/>
          <w:sz w:val="28"/>
          <w:vertAlign w:val="baseline"/>
        </w:rPr>
        <w:footnoteReference w:customMarkFollows="1" w:id="3"/>
        <w:t>3</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Рассмотрим основные признаки правонарушения.</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Во-первых, правонарушение – акт поведения, выражающийся в действии или бездействии (под бездействием здесь понимается воздержание от действий, когда закон предписывает их совершение). Не могут считаться правонарушениями мысли, чувства, политические и религиозные воззрения, не выраженные в действиях. Не считаются правонарушениями и качества, свойства личности, национальность, родственные связи человека.</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Во-вторых, правонарушениями считаются только волевые действия, то есть действия, зависящие от воли и сознания участников, осуществляемые ими добровольно. Нельзя назвать правонарушением поведение, не контролируемое сознанием, или поведение, совершаемое в ситуации, лишающей человека выбора иного варианта поведения, кроме противоправного. Поэтому правонарушениями являются варианты поведения только дееспособных (деликтоспособных) людей. Малолетних и душевнобольных закон деликтоспособными не считает.</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В-третьих, правонарушением признается только такое деяние, совершая которое, индивид сознает, что действует противоправно, что своим поступком наносит ущерб общественным интересам, действует виновно.</w:t>
      </w:r>
    </w:p>
    <w:p w:rsidR="00DD72F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В-четвертых, правонарушение – действие противоправное, нарушающее требование норм права. Это или нарушение запретов, или невыполнение обязанностей.</w:t>
      </w:r>
      <w:r w:rsidR="00DD72F8" w:rsidRPr="00F336D0">
        <w:rPr>
          <w:color w:val="000000"/>
          <w:sz w:val="28"/>
        </w:rPr>
        <w:t xml:space="preserve"> </w:t>
      </w:r>
      <w:r w:rsidRPr="00F336D0">
        <w:rPr>
          <w:color w:val="000000"/>
          <w:sz w:val="28"/>
        </w:rPr>
        <w:t>Этим оно отличается от иных видов антиобщественного поведения, например от безнравственного или дезорганизующего поведения. И</w:t>
      </w:r>
      <w:r w:rsidR="00DD72F8" w:rsidRPr="00F336D0">
        <w:rPr>
          <w:color w:val="000000"/>
          <w:sz w:val="28"/>
        </w:rPr>
        <w:t xml:space="preserve"> </w:t>
      </w:r>
      <w:r w:rsidRPr="00F336D0">
        <w:rPr>
          <w:color w:val="000000"/>
          <w:sz w:val="28"/>
        </w:rPr>
        <w:t>хотя противоправное поведение, как правило, включает в себя и нарушение моральных норм и содержит дезорганизацию, однако основной признак правонарушения – это противоправность. Воздержание от активной реализации права правонарушения собой не представляет.</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В-пятых, правонарушение всегда социально вредно. Всякое правонарушение наносит вред интересам личности, общества, государства (имущественный, социальный, моральный, политический). Повреждение или уничтожение имущества, смерть человека, ущемление его достоинства, потеря рабочего времени, бракование продукции – все это негативные последствия правонарушения. Деяние может и не причинить реального вреда, а лишь поставить социальные ценности под его угрозу (таково, например, нетрезвое состояние водителя). Степень общественной вредности деяния может быть различной, но ее наличие обязательно для отнесения его к правонарушениям.</w:t>
      </w:r>
    </w:p>
    <w:p w:rsidR="00DD72F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Отсутствие хотя бы одного из названных признаков не позволяет рассматривать деяние как правонарушение.</w:t>
      </w:r>
    </w:p>
    <w:p w:rsidR="00DD72F8" w:rsidRPr="00F336D0" w:rsidRDefault="00D06688" w:rsidP="00F336D0">
      <w:pPr>
        <w:pStyle w:val="23"/>
        <w:shd w:val="clear" w:color="000000" w:fill="FFFFFF"/>
        <w:suppressAutoHyphens/>
        <w:rPr>
          <w:b w:val="0"/>
          <w:color w:val="000000"/>
        </w:rPr>
      </w:pPr>
      <w:r w:rsidRPr="00F336D0">
        <w:rPr>
          <w:b w:val="0"/>
          <w:color w:val="000000"/>
        </w:rPr>
        <w:t>Система признаков правонарушения в единстве его объективной и субъективной стороны, необходимых и достаточных для возложения юридической ответственности, определяется как состав правонарушения.</w:t>
      </w:r>
    </w:p>
    <w:p w:rsidR="00DD72F8" w:rsidRPr="00F336D0" w:rsidRDefault="00D06688" w:rsidP="00F336D0">
      <w:pPr>
        <w:pStyle w:val="23"/>
        <w:shd w:val="clear" w:color="000000" w:fill="FFFFFF"/>
        <w:suppressAutoHyphens/>
        <w:rPr>
          <w:b w:val="0"/>
          <w:color w:val="000000"/>
        </w:rPr>
      </w:pPr>
      <w:r w:rsidRPr="00F336D0">
        <w:rPr>
          <w:b w:val="0"/>
          <w:color w:val="000000"/>
        </w:rPr>
        <w:t>Юридический состав правонарушения характеризует его структуру, в отличии от его понятия, фиксирующего признаки, отдельные свойства. Категория « состав правонарушения» необходима для его конкретизации и индивидуализации, она отражает реальную действительность, а именно – совокупность юридических фактов, служащих основанием юридической ответственности, определяет способ индивидуализации наказания.</w:t>
      </w:r>
      <w:r w:rsidR="00DD72F8" w:rsidRPr="00F336D0">
        <w:rPr>
          <w:b w:val="0"/>
          <w:color w:val="000000"/>
        </w:rPr>
        <w:t xml:space="preserve"> </w:t>
      </w:r>
      <w:r w:rsidRPr="00F336D0">
        <w:rPr>
          <w:b w:val="0"/>
          <w:color w:val="000000"/>
        </w:rPr>
        <w:t>Социальное значение такого процесса трудно переоценить. Ведь правонарушение, если устанавливается, что таковое имеет место, может сломать жизнь любого человека, его родных, близких. Именно поэтому теория права должна совершенно точно сформулировать характеристики правонарушения.</w:t>
      </w:r>
    </w:p>
    <w:p w:rsidR="00D06688" w:rsidRPr="00F336D0" w:rsidRDefault="00D06688" w:rsidP="00F336D0">
      <w:pPr>
        <w:pStyle w:val="23"/>
        <w:shd w:val="clear" w:color="000000" w:fill="FFFFFF"/>
        <w:suppressAutoHyphens/>
        <w:rPr>
          <w:b w:val="0"/>
          <w:color w:val="000000"/>
        </w:rPr>
      </w:pPr>
      <w:r w:rsidRPr="00F336D0">
        <w:rPr>
          <w:b w:val="0"/>
          <w:color w:val="000000"/>
        </w:rPr>
        <w:t>Состав правонарушения имеет важное познавательное значение при толковании конкретных норм и</w:t>
      </w:r>
      <w:r w:rsidR="00DD72F8" w:rsidRPr="00F336D0">
        <w:rPr>
          <w:b w:val="0"/>
          <w:color w:val="000000"/>
        </w:rPr>
        <w:t xml:space="preserve"> </w:t>
      </w:r>
      <w:r w:rsidRPr="00F336D0">
        <w:rPr>
          <w:b w:val="0"/>
          <w:color w:val="000000"/>
        </w:rPr>
        <w:t>включает в себя четыре элемента: субъект правонарушения, объект правонарушения, объективную и субъективную стороны правонарушения.</w:t>
      </w:r>
    </w:p>
    <w:p w:rsidR="00DD72F8" w:rsidRPr="00F336D0" w:rsidRDefault="00D06688" w:rsidP="00F336D0">
      <w:pPr>
        <w:pStyle w:val="23"/>
        <w:shd w:val="clear" w:color="000000" w:fill="FFFFFF"/>
        <w:suppressAutoHyphens/>
        <w:rPr>
          <w:b w:val="0"/>
          <w:color w:val="000000"/>
        </w:rPr>
      </w:pPr>
      <w:r w:rsidRPr="00F336D0">
        <w:rPr>
          <w:b w:val="0"/>
          <w:color w:val="000000"/>
        </w:rPr>
        <w:t>Субъектом правонарушения может быть физическое или юридическое лицо, обладающее деликтоспособностью, т.е. возможностью отвечать за свои собственные деяния, посягающие на установленный правопорядок. В уголовном праве таковыми является только физическое лицо. Важное значение имеет возраст – субъектом преступления может быть только лицо, достигшее 16 лет, а по некоторым преступлениям – 14 лет, для субъекта административного правонарушения – 16 лет, в деликтах возраст деликтоспособности начинается в некоторых правонарушениях с 15 лет, а как правило с гражданского совершеннолетия. Субъект правонарушения закреплен в гипотезе юридической нормы. Так халатность (преступление, предусмотренное ст. 293 УК РФ) может совершить только должностное лицо.</w:t>
      </w:r>
    </w:p>
    <w:p w:rsidR="00D06688" w:rsidRPr="00F336D0" w:rsidRDefault="00D06688" w:rsidP="00F336D0">
      <w:pPr>
        <w:pStyle w:val="23"/>
        <w:shd w:val="clear" w:color="000000" w:fill="FFFFFF"/>
        <w:suppressAutoHyphens/>
        <w:rPr>
          <w:b w:val="0"/>
          <w:color w:val="000000"/>
        </w:rPr>
      </w:pPr>
      <w:r w:rsidRPr="00F336D0">
        <w:rPr>
          <w:b w:val="0"/>
          <w:color w:val="000000"/>
        </w:rPr>
        <w:t>Объектом правонарушения является то на, что оно направлено, то есть те ценности и блага, которым правонарушением нанесен ущерб, - собственность, жизнь, здоровье граждан, общественный порядок и т.д. Т.е. общим объектом всякого правонарушения являются общественные отношения, регулируемые и охраняемые правом. Безобъектных правонарушений в природе не существует.</w:t>
      </w:r>
      <w:r w:rsidR="00DD72F8" w:rsidRPr="00F336D0">
        <w:rPr>
          <w:b w:val="0"/>
          <w:color w:val="000000"/>
        </w:rPr>
        <w:t xml:space="preserve"> </w:t>
      </w:r>
      <w:r w:rsidRPr="00F336D0">
        <w:rPr>
          <w:b w:val="0"/>
          <w:color w:val="000000"/>
        </w:rPr>
        <w:t>Объект (как и субъект) четко закреплен в правовой норме.</w:t>
      </w:r>
    </w:p>
    <w:p w:rsidR="00DD72F8" w:rsidRPr="00F336D0" w:rsidRDefault="00D06688" w:rsidP="00F336D0">
      <w:pPr>
        <w:pStyle w:val="23"/>
        <w:shd w:val="clear" w:color="000000" w:fill="FFFFFF"/>
        <w:suppressAutoHyphens/>
        <w:rPr>
          <w:b w:val="0"/>
          <w:color w:val="000000"/>
        </w:rPr>
      </w:pPr>
      <w:r w:rsidRPr="00F336D0">
        <w:rPr>
          <w:b w:val="0"/>
          <w:color w:val="000000"/>
        </w:rPr>
        <w:t>Объективную сторону правонарушения характеризуют: внешне выраженное деяние, его общественно вредные последствия и необходимая причинная связь между ними. Факультативными элементами объективной стороны являются место, время, обстановка. Как и иные элементы состава, объективная сторона достаточно четко закреплена в законе. Например, телесное повреждение может быть тяжким, менее тяжким, легким. Каждое из них образует самостоятельный состав преступления, предусмотренного Уголовным кодексом.</w:t>
      </w:r>
    </w:p>
    <w:p w:rsidR="00D06688" w:rsidRPr="00F336D0" w:rsidRDefault="00D06688" w:rsidP="00F336D0">
      <w:pPr>
        <w:pStyle w:val="23"/>
        <w:shd w:val="clear" w:color="000000" w:fill="FFFFFF"/>
        <w:suppressAutoHyphens/>
        <w:rPr>
          <w:b w:val="0"/>
          <w:color w:val="000000"/>
        </w:rPr>
      </w:pPr>
      <w:r w:rsidRPr="00F336D0">
        <w:rPr>
          <w:b w:val="0"/>
          <w:color w:val="000000"/>
        </w:rPr>
        <w:t>Субъективная сторона правонарушения сопряжена с понятием вины – психическим отношением субъекта к своему действию (бездействию), к его результатам. Степень вины субъекта определяется предвидением или не предвидением виновным последствий своего деяния, его отношением к деянию и его последствиям. Вина может выступать в форме умысла или неосторожности. Последняя предполагает, что индивид предвидел наступление общественно опасных последствий, но не только не желал их наступления, но и легкомысленно надеялся на их предотвращение (самонадеянность), либо не предвидел, но должен был предвидеть по обстоятельствам дела (небрежность).</w:t>
      </w:r>
    </w:p>
    <w:p w:rsidR="00D06688" w:rsidRPr="00F336D0" w:rsidRDefault="00D06688" w:rsidP="00F336D0">
      <w:pPr>
        <w:pStyle w:val="23"/>
        <w:shd w:val="clear" w:color="000000" w:fill="FFFFFF"/>
        <w:suppressAutoHyphens/>
        <w:rPr>
          <w:b w:val="0"/>
          <w:color w:val="000000"/>
        </w:rPr>
      </w:pPr>
      <w:r w:rsidRPr="00F336D0">
        <w:rPr>
          <w:b w:val="0"/>
          <w:color w:val="000000"/>
        </w:rPr>
        <w:t>Например, если водитель сознательно выезжает в рейс на технически неисправной машине, легкомысленно рассчитывая избежать автопроисшествия, а оно тем не менее происходит, то налицо вина в форме самонадеянности.</w:t>
      </w:r>
    </w:p>
    <w:p w:rsidR="00D06688" w:rsidRPr="00F336D0" w:rsidRDefault="00D06688" w:rsidP="00F336D0">
      <w:pPr>
        <w:pStyle w:val="23"/>
        <w:shd w:val="clear" w:color="000000" w:fill="FFFFFF"/>
        <w:suppressAutoHyphens/>
        <w:rPr>
          <w:b w:val="0"/>
          <w:color w:val="000000"/>
        </w:rPr>
      </w:pPr>
      <w:r w:rsidRPr="00F336D0">
        <w:rPr>
          <w:b w:val="0"/>
          <w:color w:val="000000"/>
        </w:rPr>
        <w:t>Небрежная вина в поведении водителя будет тогда, когда перед выездом в рейс он не проверил технического состояния машины; машина же оказалась неисправной, и в результате этого произошло авто происшествие.</w:t>
      </w:r>
    </w:p>
    <w:p w:rsidR="00DD72F8" w:rsidRPr="00F336D0" w:rsidRDefault="00D06688" w:rsidP="00F336D0">
      <w:pPr>
        <w:pStyle w:val="23"/>
        <w:shd w:val="clear" w:color="000000" w:fill="FFFFFF"/>
        <w:suppressAutoHyphens/>
        <w:rPr>
          <w:b w:val="0"/>
          <w:color w:val="000000"/>
        </w:rPr>
      </w:pPr>
      <w:r w:rsidRPr="00F336D0">
        <w:rPr>
          <w:b w:val="0"/>
          <w:color w:val="000000"/>
        </w:rPr>
        <w:t>В первом случае водитель предвидел возможность совершения правонарушения, поскольку знал, что управляет неисправной машиной. Во втором случае водитель не предвидел возможности наступления вредных последствий, но мог и должен был их предвидеть. Чтобы избежать авто происшествия, ему нужно было ответственно отнестись к своим обязанностям: проверить техническое состояние машины перед выездом в рейс и устранить имевшиеся неисправности.</w:t>
      </w:r>
    </w:p>
    <w:p w:rsidR="00D06688" w:rsidRPr="00F336D0" w:rsidRDefault="00D06688" w:rsidP="00F336D0">
      <w:pPr>
        <w:shd w:val="clear" w:color="000000" w:fill="FFFFFF"/>
        <w:suppressAutoHyphens/>
        <w:spacing w:line="360" w:lineRule="auto"/>
        <w:ind w:firstLine="709"/>
        <w:jc w:val="both"/>
        <w:rPr>
          <w:color w:val="000000"/>
          <w:sz w:val="28"/>
        </w:rPr>
      </w:pPr>
    </w:p>
    <w:p w:rsidR="00DD72F8" w:rsidRPr="00F336D0" w:rsidRDefault="00D06688" w:rsidP="00F336D0">
      <w:pPr>
        <w:shd w:val="clear" w:color="000000" w:fill="FFFFFF"/>
        <w:suppressAutoHyphens/>
        <w:spacing w:line="360" w:lineRule="auto"/>
        <w:jc w:val="center"/>
        <w:rPr>
          <w:b/>
          <w:color w:val="000000"/>
          <w:sz w:val="28"/>
        </w:rPr>
      </w:pPr>
      <w:r w:rsidRPr="00F336D0">
        <w:rPr>
          <w:b/>
          <w:color w:val="000000"/>
          <w:sz w:val="28"/>
        </w:rPr>
        <w:t>3.1 ПРЕСТУПЛЕНИЕ И ПРОСТУПКИ: СРАВНИТЕЛЬНАЯ</w:t>
      </w:r>
    </w:p>
    <w:p w:rsidR="00D06688" w:rsidRPr="00F336D0" w:rsidRDefault="00D06688" w:rsidP="00F336D0">
      <w:pPr>
        <w:shd w:val="clear" w:color="000000" w:fill="FFFFFF"/>
        <w:suppressAutoHyphens/>
        <w:spacing w:line="360" w:lineRule="auto"/>
        <w:jc w:val="center"/>
        <w:rPr>
          <w:b/>
          <w:color w:val="000000"/>
          <w:sz w:val="28"/>
        </w:rPr>
      </w:pPr>
      <w:r w:rsidRPr="00F336D0">
        <w:rPr>
          <w:b/>
          <w:color w:val="000000"/>
          <w:sz w:val="28"/>
        </w:rPr>
        <w:t>ХАРАКТЕРИСТИКА</w:t>
      </w:r>
    </w:p>
    <w:p w:rsidR="00D06688" w:rsidRPr="00F336D0" w:rsidRDefault="00D06688" w:rsidP="00F336D0">
      <w:pPr>
        <w:shd w:val="clear" w:color="000000" w:fill="FFFFFF"/>
        <w:suppressAutoHyphens/>
        <w:spacing w:line="360" w:lineRule="auto"/>
        <w:ind w:firstLine="709"/>
        <w:jc w:val="both"/>
        <w:rPr>
          <w:color w:val="000000"/>
          <w:sz w:val="28"/>
        </w:rPr>
      </w:pP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Правонарушения как и акты правомерного поведения весьма разнообразны. Они различаются по степени общественной вредности, продолжительности совершения, субъектам, сферам нарушенного законодательства, объектам посягательства и т.д.</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В зависимости от характера правонарушения и степени социальной опасности правонарушения делятся на преступления</w:t>
      </w:r>
      <w:r w:rsidR="00DD72F8" w:rsidRPr="00F336D0">
        <w:rPr>
          <w:color w:val="000000"/>
          <w:sz w:val="28"/>
        </w:rPr>
        <w:t xml:space="preserve"> </w:t>
      </w:r>
      <w:r w:rsidRPr="00F336D0">
        <w:rPr>
          <w:color w:val="000000"/>
          <w:sz w:val="28"/>
        </w:rPr>
        <w:t>и проступки. Отнесение того ли иного деяния к преступлению или проступку во многом зависит от того, насколько большой вред усмотрел законодатель в том или ином варианте поведения.</w:t>
      </w:r>
    </w:p>
    <w:p w:rsidR="00DD72F8" w:rsidRPr="00F336D0" w:rsidRDefault="00DD72F8" w:rsidP="00F336D0">
      <w:pPr>
        <w:shd w:val="clear" w:color="000000" w:fill="FFFFFF"/>
        <w:suppressAutoHyphens/>
        <w:spacing w:line="360" w:lineRule="auto"/>
        <w:ind w:firstLine="709"/>
        <w:jc w:val="both"/>
        <w:rPr>
          <w:color w:val="000000"/>
          <w:sz w:val="28"/>
        </w:rPr>
      </w:pPr>
    </w:p>
    <w:p w:rsidR="00D06688" w:rsidRPr="00F336D0" w:rsidRDefault="00DD72F8" w:rsidP="00F336D0">
      <w:pPr>
        <w:shd w:val="clear" w:color="000000" w:fill="FFFFFF"/>
        <w:suppressAutoHyphens/>
        <w:spacing w:line="360" w:lineRule="auto"/>
        <w:ind w:firstLine="709"/>
        <w:jc w:val="right"/>
        <w:rPr>
          <w:color w:val="000000"/>
          <w:sz w:val="28"/>
        </w:rPr>
      </w:pPr>
      <w:r w:rsidRPr="00F336D0">
        <w:rPr>
          <w:color w:val="000000"/>
          <w:sz w:val="28"/>
        </w:rPr>
        <w:br w:type="page"/>
        <w:t>Таблица 2</w:t>
      </w:r>
    </w:p>
    <w:p w:rsidR="00D06688" w:rsidRPr="00F336D0" w:rsidRDefault="00D06688" w:rsidP="00F336D0">
      <w:pPr>
        <w:pStyle w:val="6"/>
        <w:keepNext w:val="0"/>
        <w:shd w:val="clear" w:color="000000" w:fill="FFFFFF"/>
        <w:suppressAutoHyphens/>
        <w:ind w:firstLine="0"/>
        <w:rPr>
          <w:b/>
          <w:color w:val="000000"/>
        </w:rPr>
      </w:pPr>
      <w:r w:rsidRPr="00F336D0">
        <w:rPr>
          <w:b/>
          <w:color w:val="000000"/>
        </w:rPr>
        <w:t>СРАВНИТЕЛЬНАЯ ХАРАКТЕРИСТИКА</w:t>
      </w:r>
    </w:p>
    <w:tbl>
      <w:tblPr>
        <w:tblW w:w="88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8"/>
        <w:gridCol w:w="3532"/>
      </w:tblGrid>
      <w:tr w:rsidR="00D06688" w:rsidRPr="00F336D0" w:rsidTr="00F336D0">
        <w:trPr>
          <w:jc w:val="center"/>
        </w:trPr>
        <w:tc>
          <w:tcPr>
            <w:tcW w:w="5358" w:type="dxa"/>
            <w:shd w:val="clear" w:color="auto" w:fill="auto"/>
          </w:tcPr>
          <w:p w:rsidR="00D06688" w:rsidRPr="00F336D0" w:rsidRDefault="00D06688" w:rsidP="00F336D0">
            <w:pPr>
              <w:shd w:val="clear" w:color="000000" w:fill="FFFFFF"/>
              <w:suppressAutoHyphens/>
              <w:spacing w:line="360" w:lineRule="auto"/>
              <w:rPr>
                <w:color w:val="000000"/>
              </w:rPr>
            </w:pPr>
            <w:r w:rsidRPr="00F336D0">
              <w:rPr>
                <w:color w:val="000000"/>
              </w:rPr>
              <w:t>ПРЕСТУПЛЕНИЯ</w:t>
            </w:r>
          </w:p>
        </w:tc>
        <w:tc>
          <w:tcPr>
            <w:tcW w:w="3532" w:type="dxa"/>
            <w:shd w:val="clear" w:color="auto" w:fill="auto"/>
          </w:tcPr>
          <w:p w:rsidR="00D06688" w:rsidRPr="00F336D0" w:rsidRDefault="00D06688" w:rsidP="00F336D0">
            <w:pPr>
              <w:pStyle w:val="8"/>
              <w:keepNext w:val="0"/>
              <w:shd w:val="clear" w:color="000000" w:fill="FFFFFF"/>
              <w:suppressAutoHyphens/>
              <w:spacing w:line="360" w:lineRule="auto"/>
              <w:jc w:val="left"/>
              <w:rPr>
                <w:color w:val="000000"/>
                <w:sz w:val="20"/>
              </w:rPr>
            </w:pPr>
            <w:r w:rsidRPr="00F336D0">
              <w:rPr>
                <w:color w:val="000000"/>
                <w:sz w:val="20"/>
              </w:rPr>
              <w:t>ПРОСТУПКИ</w:t>
            </w:r>
          </w:p>
        </w:tc>
      </w:tr>
      <w:tr w:rsidR="00D06688" w:rsidRPr="00F336D0" w:rsidTr="00F336D0">
        <w:trPr>
          <w:jc w:val="center"/>
        </w:trPr>
        <w:tc>
          <w:tcPr>
            <w:tcW w:w="5358" w:type="dxa"/>
            <w:shd w:val="clear" w:color="auto" w:fill="auto"/>
          </w:tcPr>
          <w:p w:rsidR="00D06688" w:rsidRPr="00F336D0" w:rsidRDefault="00D06688" w:rsidP="00F336D0">
            <w:pPr>
              <w:shd w:val="clear" w:color="000000" w:fill="FFFFFF"/>
              <w:suppressAutoHyphens/>
              <w:spacing w:line="360" w:lineRule="auto"/>
              <w:rPr>
                <w:color w:val="000000"/>
              </w:rPr>
            </w:pPr>
            <w:r w:rsidRPr="00F336D0">
              <w:rPr>
                <w:color w:val="000000"/>
              </w:rPr>
              <w:t xml:space="preserve">Преступление – общественно опасное, уголовно-наказуемое деяние. Общественная опасность – это явная опасность деяния для общества, для наиболее существенных интересов государства, личности. Общественная опасность присуща всем элементам состава преступления, в том числе субъекту. </w:t>
            </w:r>
          </w:p>
        </w:tc>
        <w:tc>
          <w:tcPr>
            <w:tcW w:w="3532" w:type="dxa"/>
            <w:shd w:val="clear" w:color="auto" w:fill="auto"/>
          </w:tcPr>
          <w:p w:rsidR="00D06688" w:rsidRPr="00F336D0" w:rsidRDefault="00D06688" w:rsidP="00F336D0">
            <w:pPr>
              <w:shd w:val="clear" w:color="000000" w:fill="FFFFFF"/>
              <w:suppressAutoHyphens/>
              <w:spacing w:line="360" w:lineRule="auto"/>
              <w:rPr>
                <w:color w:val="000000"/>
              </w:rPr>
            </w:pPr>
            <w:r w:rsidRPr="00F336D0">
              <w:rPr>
                <w:color w:val="000000"/>
              </w:rPr>
              <w:t>Проступок – правонарушение, характеризующееся меньшей степенью общественной опасности в сравнении с преступлением и посягающее на отдельные стороны правопорядка.</w:t>
            </w:r>
          </w:p>
        </w:tc>
      </w:tr>
      <w:tr w:rsidR="00D06688" w:rsidRPr="00F336D0" w:rsidTr="00F336D0">
        <w:trPr>
          <w:jc w:val="center"/>
        </w:trPr>
        <w:tc>
          <w:tcPr>
            <w:tcW w:w="5358" w:type="dxa"/>
            <w:shd w:val="clear" w:color="auto" w:fill="auto"/>
          </w:tcPr>
          <w:p w:rsidR="00D06688" w:rsidRPr="00F336D0" w:rsidRDefault="00D06688" w:rsidP="00F336D0">
            <w:pPr>
              <w:shd w:val="clear" w:color="000000" w:fill="FFFFFF"/>
              <w:suppressAutoHyphens/>
              <w:spacing w:line="360" w:lineRule="auto"/>
              <w:rPr>
                <w:color w:val="000000"/>
              </w:rPr>
            </w:pPr>
            <w:r w:rsidRPr="00F336D0">
              <w:rPr>
                <w:color w:val="000000"/>
              </w:rPr>
              <w:t>В качестве преступных деяния закрепляются исключительно законом – уголовным кодексом, никакие иные нормативные акты этого сделать не могут, причем в УК они закреплены с исчерпывающей полнотой. Аналогия в уголовном праве недопустима.</w:t>
            </w:r>
          </w:p>
        </w:tc>
        <w:tc>
          <w:tcPr>
            <w:tcW w:w="3532" w:type="dxa"/>
            <w:shd w:val="clear" w:color="auto" w:fill="auto"/>
          </w:tcPr>
          <w:p w:rsidR="00D06688" w:rsidRPr="00F336D0" w:rsidRDefault="00D06688" w:rsidP="00F336D0">
            <w:pPr>
              <w:shd w:val="clear" w:color="000000" w:fill="FFFFFF"/>
              <w:suppressAutoHyphens/>
              <w:spacing w:line="360" w:lineRule="auto"/>
              <w:rPr>
                <w:color w:val="000000"/>
              </w:rPr>
            </w:pPr>
            <w:r w:rsidRPr="00F336D0">
              <w:rPr>
                <w:color w:val="000000"/>
              </w:rPr>
              <w:t>Проступки определяют и как правонарушения, не предусмотренные уголовным законодательством, поскольку они не достигают степени общественной опасности преступных деяний, хотя, безусловно, наносят вред охраняемым правом общественным отношениям.</w:t>
            </w:r>
          </w:p>
        </w:tc>
      </w:tr>
      <w:tr w:rsidR="00D06688" w:rsidRPr="00F336D0" w:rsidTr="00F336D0">
        <w:trPr>
          <w:jc w:val="center"/>
        </w:trPr>
        <w:tc>
          <w:tcPr>
            <w:tcW w:w="5358" w:type="dxa"/>
            <w:shd w:val="clear" w:color="auto" w:fill="auto"/>
          </w:tcPr>
          <w:p w:rsidR="00D06688" w:rsidRPr="00F336D0" w:rsidRDefault="00D06688" w:rsidP="00F336D0">
            <w:pPr>
              <w:shd w:val="clear" w:color="000000" w:fill="FFFFFF"/>
              <w:suppressAutoHyphens/>
              <w:spacing w:line="360" w:lineRule="auto"/>
              <w:rPr>
                <w:color w:val="000000"/>
              </w:rPr>
            </w:pPr>
            <w:r w:rsidRPr="00F336D0">
              <w:rPr>
                <w:color w:val="000000"/>
              </w:rPr>
              <w:t>За совершение преступлений полагаются уголовные наказания как наиболее строгие меры государственного принуждения, которые значительным образом ограничивают положение правонарушителя, признанного судом виновным в совершении преступления – то есть преступника. Видами наказаний в российском уголовном праве является штраф, лишение права занимать определенные должности, обязательные работы, ограничения, лишение свободы и др.</w:t>
            </w:r>
          </w:p>
          <w:p w:rsidR="00D06688" w:rsidRPr="00F336D0" w:rsidRDefault="00D06688" w:rsidP="00F336D0">
            <w:pPr>
              <w:shd w:val="clear" w:color="000000" w:fill="FFFFFF"/>
              <w:suppressAutoHyphens/>
              <w:spacing w:line="360" w:lineRule="auto"/>
              <w:rPr>
                <w:color w:val="000000"/>
              </w:rPr>
            </w:pPr>
            <w:r w:rsidRPr="00F336D0">
              <w:rPr>
                <w:color w:val="000000"/>
              </w:rPr>
              <w:t>Наказание применяется для восстановления социальной справедливости, а также в целях исправления осужденного – после отбывания наказания у освобожденного лица остается судимость – и только погашение или снятие судимости аннулирует все последствия, связанные с ней.</w:t>
            </w:r>
          </w:p>
        </w:tc>
        <w:tc>
          <w:tcPr>
            <w:tcW w:w="3532" w:type="dxa"/>
            <w:shd w:val="clear" w:color="auto" w:fill="auto"/>
          </w:tcPr>
          <w:p w:rsidR="00D06688" w:rsidRPr="00F336D0" w:rsidRDefault="00D06688" w:rsidP="00F336D0">
            <w:pPr>
              <w:shd w:val="clear" w:color="000000" w:fill="FFFFFF"/>
              <w:suppressAutoHyphens/>
              <w:spacing w:line="360" w:lineRule="auto"/>
              <w:rPr>
                <w:color w:val="000000"/>
              </w:rPr>
            </w:pPr>
            <w:r w:rsidRPr="00F336D0">
              <w:rPr>
                <w:color w:val="000000"/>
              </w:rPr>
              <w:t>Поступки же влекут за собой не наказание, а взыскания или, например, административные наказания (предупреждения, административный арест, административное выдворение за пределы страны и др.).</w:t>
            </w:r>
          </w:p>
        </w:tc>
      </w:tr>
      <w:tr w:rsidR="00D06688" w:rsidRPr="00F336D0" w:rsidTr="00F336D0">
        <w:trPr>
          <w:jc w:val="center"/>
        </w:trPr>
        <w:tc>
          <w:tcPr>
            <w:tcW w:w="5358" w:type="dxa"/>
            <w:shd w:val="clear" w:color="auto" w:fill="auto"/>
          </w:tcPr>
          <w:p w:rsidR="00DD72F8" w:rsidRPr="00F336D0" w:rsidRDefault="00D06688" w:rsidP="00F336D0">
            <w:pPr>
              <w:shd w:val="clear" w:color="000000" w:fill="FFFFFF"/>
              <w:suppressAutoHyphens/>
              <w:spacing w:line="360" w:lineRule="auto"/>
              <w:rPr>
                <w:color w:val="000000"/>
              </w:rPr>
            </w:pPr>
            <w:r w:rsidRPr="00F336D0">
              <w:rPr>
                <w:color w:val="000000"/>
              </w:rPr>
              <w:t>Преступления в зависимости от характера и степени общественной опасности подразделяются на:</w:t>
            </w:r>
          </w:p>
          <w:p w:rsidR="00D06688" w:rsidRPr="00F336D0" w:rsidRDefault="00D06688" w:rsidP="00F336D0">
            <w:pPr>
              <w:shd w:val="clear" w:color="000000" w:fill="FFFFFF"/>
              <w:suppressAutoHyphens/>
              <w:spacing w:line="360" w:lineRule="auto"/>
              <w:rPr>
                <w:color w:val="000000"/>
              </w:rPr>
            </w:pPr>
            <w:r w:rsidRPr="00F336D0">
              <w:rPr>
                <w:color w:val="000000"/>
              </w:rPr>
              <w:t>- преступления небольшой тяжести как умышленные и неосторожные деяния, за совершение которых максимальное наказание не превышает двух лет лишения свободы;</w:t>
            </w:r>
          </w:p>
          <w:p w:rsidR="00D06688" w:rsidRPr="00F336D0" w:rsidRDefault="00D06688" w:rsidP="00F336D0">
            <w:pPr>
              <w:shd w:val="clear" w:color="000000" w:fill="FFFFFF"/>
              <w:suppressAutoHyphens/>
              <w:spacing w:line="360" w:lineRule="auto"/>
              <w:rPr>
                <w:color w:val="000000"/>
              </w:rPr>
            </w:pPr>
            <w:r w:rsidRPr="00F336D0">
              <w:rPr>
                <w:color w:val="000000"/>
              </w:rPr>
              <w:t>- преступления средней тяжести как умышленные деяния, за совершение которых максимальное наказание не превышает пяти лет лишения свободы, а также</w:t>
            </w:r>
            <w:r w:rsidR="00DD72F8" w:rsidRPr="00F336D0">
              <w:rPr>
                <w:color w:val="000000"/>
              </w:rPr>
              <w:t xml:space="preserve"> </w:t>
            </w:r>
            <w:r w:rsidRPr="00F336D0">
              <w:rPr>
                <w:color w:val="000000"/>
              </w:rPr>
              <w:t>как неосторожные деяния, за совершение которых максимальное наказание превышает два года;</w:t>
            </w:r>
          </w:p>
          <w:p w:rsidR="00D06688" w:rsidRPr="00F336D0" w:rsidRDefault="00D06688" w:rsidP="00F336D0">
            <w:pPr>
              <w:shd w:val="clear" w:color="000000" w:fill="FFFFFF"/>
              <w:suppressAutoHyphens/>
              <w:spacing w:line="360" w:lineRule="auto"/>
              <w:rPr>
                <w:color w:val="000000"/>
              </w:rPr>
            </w:pPr>
            <w:r w:rsidRPr="00F336D0">
              <w:rPr>
                <w:color w:val="000000"/>
              </w:rPr>
              <w:t>- тяжкие преступления как умышленные деяния, за совершение которых максимальное наказание не превышает десяти лет лишения свободы;</w:t>
            </w:r>
          </w:p>
          <w:p w:rsidR="00D06688" w:rsidRPr="00F336D0" w:rsidRDefault="00D06688" w:rsidP="00F336D0">
            <w:pPr>
              <w:shd w:val="clear" w:color="000000" w:fill="FFFFFF"/>
              <w:suppressAutoHyphens/>
              <w:spacing w:line="360" w:lineRule="auto"/>
              <w:rPr>
                <w:color w:val="000000"/>
              </w:rPr>
            </w:pPr>
            <w:r w:rsidRPr="00F336D0">
              <w:rPr>
                <w:color w:val="000000"/>
              </w:rPr>
              <w:t>- особо тяжкие преступления как умышленные деяния, за совершение которых предусмотрено наказание в виде лишения свободы на срок свыше десяти лет или более строгое наказание.</w:t>
            </w:r>
          </w:p>
          <w:p w:rsidR="00D06688" w:rsidRPr="00F336D0" w:rsidRDefault="00D06688" w:rsidP="00F336D0">
            <w:pPr>
              <w:shd w:val="clear" w:color="000000" w:fill="FFFFFF"/>
              <w:suppressAutoHyphens/>
              <w:spacing w:line="360" w:lineRule="auto"/>
              <w:rPr>
                <w:color w:val="000000"/>
              </w:rPr>
            </w:pPr>
            <w:r w:rsidRPr="00F336D0">
              <w:rPr>
                <w:color w:val="000000"/>
              </w:rPr>
              <w:t>Уголовные наказания могут быть назначены также за деяния, признанные:</w:t>
            </w:r>
          </w:p>
          <w:p w:rsidR="00D06688" w:rsidRPr="00F336D0" w:rsidRDefault="00D06688" w:rsidP="00F336D0">
            <w:pPr>
              <w:shd w:val="clear" w:color="000000" w:fill="FFFFFF"/>
              <w:suppressAutoHyphens/>
              <w:spacing w:line="360" w:lineRule="auto"/>
              <w:rPr>
                <w:color w:val="000000"/>
              </w:rPr>
            </w:pPr>
            <w:r w:rsidRPr="00F336D0">
              <w:rPr>
                <w:color w:val="000000"/>
              </w:rPr>
              <w:t>- покушением на преступление в виде умышленных действий (бездействия) лица, непосредственно направленных на совершение преступления, если при этом преступление не было доведено до конца по независящим от этого лица причинам;</w:t>
            </w:r>
          </w:p>
          <w:p w:rsidR="00D06688" w:rsidRPr="00F336D0" w:rsidRDefault="00D06688" w:rsidP="00F336D0">
            <w:pPr>
              <w:shd w:val="clear" w:color="000000" w:fill="FFFFFF"/>
              <w:suppressAutoHyphens/>
              <w:spacing w:line="360" w:lineRule="auto"/>
              <w:rPr>
                <w:color w:val="000000"/>
              </w:rPr>
            </w:pPr>
            <w:r w:rsidRPr="00F336D0">
              <w:rPr>
                <w:color w:val="000000"/>
              </w:rPr>
              <w:t>- приготовлением к совершению преступления, чем признаются приискание, изготовление или приспособление лицом средств и орудий совершения преступления, приискание соучастников преступления, сговор на его совершение либо иное умышленное создание условий для совершения преступления, если при этом последнее не было доведено до конца по независящим от этого лица обстоятельствам;</w:t>
            </w:r>
          </w:p>
          <w:p w:rsidR="00D06688" w:rsidRPr="00F336D0" w:rsidRDefault="00D06688" w:rsidP="00F336D0">
            <w:pPr>
              <w:shd w:val="clear" w:color="000000" w:fill="FFFFFF"/>
              <w:suppressAutoHyphens/>
              <w:spacing w:line="360" w:lineRule="auto"/>
              <w:rPr>
                <w:color w:val="000000"/>
              </w:rPr>
            </w:pPr>
            <w:r w:rsidRPr="00F336D0">
              <w:rPr>
                <w:color w:val="000000"/>
              </w:rPr>
              <w:t>- соучастием в преступлении как умышленным совместным участием двух или более лиц в его совершении (причем наряду с исполнителем признаются соучастниками организатор, подстрекатель и пособник);</w:t>
            </w:r>
          </w:p>
          <w:p w:rsidR="00D06688" w:rsidRPr="00F336D0" w:rsidRDefault="00D06688" w:rsidP="00F336D0">
            <w:pPr>
              <w:shd w:val="clear" w:color="000000" w:fill="FFFFFF"/>
              <w:suppressAutoHyphens/>
              <w:spacing w:line="360" w:lineRule="auto"/>
              <w:rPr>
                <w:color w:val="000000"/>
              </w:rPr>
            </w:pPr>
            <w:r w:rsidRPr="00F336D0">
              <w:rPr>
                <w:color w:val="000000"/>
              </w:rPr>
              <w:t>- укрывательством преступника, средств или орудия совершения преступления, его следов либо предметов, добытых преступным путем;</w:t>
            </w:r>
          </w:p>
          <w:p w:rsidR="00D06688" w:rsidRPr="00F336D0" w:rsidRDefault="00D06688" w:rsidP="00F336D0">
            <w:pPr>
              <w:shd w:val="clear" w:color="000000" w:fill="FFFFFF"/>
              <w:suppressAutoHyphens/>
              <w:spacing w:line="360" w:lineRule="auto"/>
              <w:rPr>
                <w:color w:val="000000"/>
              </w:rPr>
            </w:pPr>
            <w:r w:rsidRPr="00F336D0">
              <w:rPr>
                <w:color w:val="000000"/>
              </w:rPr>
              <w:t>- недонесении о преступлении.</w:t>
            </w:r>
          </w:p>
        </w:tc>
        <w:tc>
          <w:tcPr>
            <w:tcW w:w="3532" w:type="dxa"/>
            <w:shd w:val="clear" w:color="auto" w:fill="auto"/>
          </w:tcPr>
          <w:p w:rsidR="00D06688" w:rsidRPr="00F336D0" w:rsidRDefault="00D06688" w:rsidP="00F336D0">
            <w:pPr>
              <w:shd w:val="clear" w:color="000000" w:fill="FFFFFF"/>
              <w:suppressAutoHyphens/>
              <w:spacing w:line="360" w:lineRule="auto"/>
              <w:rPr>
                <w:color w:val="000000"/>
              </w:rPr>
            </w:pPr>
            <w:r w:rsidRPr="00F336D0">
              <w:rPr>
                <w:color w:val="000000"/>
              </w:rPr>
              <w:t>Проступки делятся в зависимости от сферы регулируемых правом отношений, в которых они выявляются, характера нанесенного вреда и особенностей, применяемых к лицам, их совершившим, юридических санкций на:</w:t>
            </w:r>
          </w:p>
          <w:p w:rsidR="00D06688" w:rsidRPr="00F336D0" w:rsidRDefault="00D06688" w:rsidP="00F336D0">
            <w:pPr>
              <w:shd w:val="clear" w:color="000000" w:fill="FFFFFF"/>
              <w:suppressAutoHyphens/>
              <w:spacing w:line="360" w:lineRule="auto"/>
              <w:rPr>
                <w:color w:val="000000"/>
              </w:rPr>
            </w:pPr>
            <w:r w:rsidRPr="00F336D0">
              <w:rPr>
                <w:color w:val="000000"/>
              </w:rPr>
              <w:t>- административные – противоправные, виновные действия (бездействия) физических или юридических лиц, наносящих вред установленному порядку государственного управления, за которые законом установлена административная ответственность;</w:t>
            </w:r>
          </w:p>
          <w:p w:rsidR="00D06688" w:rsidRPr="00F336D0" w:rsidRDefault="00D06688" w:rsidP="00F336D0">
            <w:pPr>
              <w:shd w:val="clear" w:color="000000" w:fill="FFFFFF"/>
              <w:suppressAutoHyphens/>
              <w:spacing w:line="360" w:lineRule="auto"/>
              <w:rPr>
                <w:color w:val="000000"/>
              </w:rPr>
            </w:pPr>
            <w:r w:rsidRPr="00F336D0">
              <w:rPr>
                <w:color w:val="000000"/>
              </w:rPr>
              <w:t>- гражданско-правовые (деликты) – в отличие от преступлений и административных правонарушений не имеют четко закрепленного в законодательстве определения. Это противоправные деяния, наносящие вред урегулированным нормами гражданского</w:t>
            </w:r>
            <w:r w:rsidR="00DD72F8" w:rsidRPr="00F336D0">
              <w:rPr>
                <w:color w:val="000000"/>
              </w:rPr>
              <w:t xml:space="preserve"> </w:t>
            </w:r>
            <w:r w:rsidRPr="00F336D0">
              <w:rPr>
                <w:color w:val="000000"/>
              </w:rPr>
              <w:t>права имущественным и связанным с ними личным неимущественным отношениям (неисполнение или ненадлежащее исполнение договорных обязательств, причинение имущественного ущерба и т.д.). За совершение их предполагается гражданско-правовая ответственность в различных формах;</w:t>
            </w:r>
          </w:p>
          <w:p w:rsidR="00D06688" w:rsidRPr="00F336D0" w:rsidRDefault="00D06688" w:rsidP="00F336D0">
            <w:pPr>
              <w:shd w:val="clear" w:color="000000" w:fill="FFFFFF"/>
              <w:suppressAutoHyphens/>
              <w:spacing w:line="360" w:lineRule="auto"/>
              <w:rPr>
                <w:color w:val="000000"/>
              </w:rPr>
            </w:pPr>
            <w:r w:rsidRPr="00F336D0">
              <w:rPr>
                <w:color w:val="000000"/>
              </w:rPr>
              <w:t>- дисциплинарные – противоправные виновные неисполнения рабочими или служащими своих трудовых обязанностей, нарушающие правила внутреннего трудового распорядка. Такие правонарушения подрывают трудовую дисциплину и тем самым наносят вред нормальному функционированию</w:t>
            </w:r>
          </w:p>
          <w:p w:rsidR="00D06688" w:rsidRPr="00F336D0" w:rsidRDefault="00D06688" w:rsidP="00F336D0">
            <w:pPr>
              <w:shd w:val="clear" w:color="000000" w:fill="FFFFFF"/>
              <w:suppressAutoHyphens/>
              <w:spacing w:line="360" w:lineRule="auto"/>
              <w:rPr>
                <w:color w:val="000000"/>
              </w:rPr>
            </w:pPr>
            <w:r w:rsidRPr="00F336D0">
              <w:rPr>
                <w:color w:val="000000"/>
              </w:rPr>
              <w:t xml:space="preserve">предприятий, организаций. </w:t>
            </w:r>
          </w:p>
        </w:tc>
      </w:tr>
    </w:tbl>
    <w:p w:rsidR="00DD72F8" w:rsidRPr="00F336D0" w:rsidRDefault="00DD72F8" w:rsidP="00F336D0">
      <w:pPr>
        <w:shd w:val="clear" w:color="000000" w:fill="FFFFFF"/>
        <w:suppressAutoHyphens/>
        <w:spacing w:line="360" w:lineRule="auto"/>
        <w:ind w:firstLine="709"/>
        <w:jc w:val="both"/>
        <w:rPr>
          <w:color w:val="000000"/>
          <w:sz w:val="28"/>
        </w:rPr>
      </w:pP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Хотя теоретически различия между преступлением и, например, административным проступком можно определить достаточно уверенно, однако, те или иные социальные процессы, взаимодействия политических сил подчас переводят некоторые конкретные преступления в ранг проступков и наоборот. Реализуется это, разумеется, законодательным путем, но стоят за этим иногда политические интересы. Излишняя криминализация юридической ответственности, то есть определение как преступления тех или иных правонарушений – показатель, как правило, такого состояния общества, когда в нем имеется наличие авторитарных даже диктаторских тенденций.</w:t>
      </w:r>
      <w:r w:rsidRPr="00F336D0">
        <w:rPr>
          <w:rStyle w:val="a9"/>
          <w:color w:val="000000"/>
          <w:sz w:val="28"/>
          <w:vertAlign w:val="baseline"/>
        </w:rPr>
        <w:footnoteReference w:customMarkFollows="1" w:id="4"/>
        <w:t>4</w:t>
      </w:r>
    </w:p>
    <w:p w:rsidR="00D06688" w:rsidRPr="00F336D0" w:rsidRDefault="00D06688" w:rsidP="00F336D0">
      <w:pPr>
        <w:shd w:val="clear" w:color="000000" w:fill="FFFFFF"/>
        <w:suppressAutoHyphens/>
        <w:spacing w:line="360" w:lineRule="auto"/>
        <w:ind w:firstLine="709"/>
        <w:jc w:val="both"/>
        <w:rPr>
          <w:color w:val="000000"/>
          <w:sz w:val="28"/>
        </w:rPr>
      </w:pPr>
    </w:p>
    <w:p w:rsidR="00D06688" w:rsidRPr="00F336D0" w:rsidRDefault="00D06688" w:rsidP="00F336D0">
      <w:pPr>
        <w:shd w:val="clear" w:color="000000" w:fill="FFFFFF"/>
        <w:suppressAutoHyphens/>
        <w:spacing w:line="360" w:lineRule="auto"/>
        <w:jc w:val="center"/>
        <w:rPr>
          <w:b/>
          <w:color w:val="000000"/>
          <w:sz w:val="28"/>
        </w:rPr>
      </w:pPr>
      <w:r w:rsidRPr="00F336D0">
        <w:rPr>
          <w:b/>
          <w:color w:val="000000"/>
          <w:sz w:val="28"/>
        </w:rPr>
        <w:t>3.2 ПРИЧИНЫ ПРАВОНАРУШЕНИЙ И ПУТИ ИХ УСТРАНЕНИЯ</w:t>
      </w:r>
    </w:p>
    <w:p w:rsidR="00D06688" w:rsidRPr="00F336D0" w:rsidRDefault="00D06688" w:rsidP="00F336D0">
      <w:pPr>
        <w:shd w:val="clear" w:color="000000" w:fill="FFFFFF"/>
        <w:suppressAutoHyphens/>
        <w:spacing w:line="360" w:lineRule="auto"/>
        <w:ind w:firstLine="709"/>
        <w:jc w:val="both"/>
        <w:rPr>
          <w:color w:val="000000"/>
          <w:sz w:val="28"/>
        </w:rPr>
      </w:pP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Проблема причин правонарушений оказалась, к сожалению, в советской юридической литературе глубоко идеологизированной и запутанной. Этому в определенной степени способствовала и сложность самой проблемы.</w:t>
      </w:r>
    </w:p>
    <w:p w:rsidR="00DD72F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Правонарушения, будучи весьма распространенным социальными явлениями, затрагивают самые различные сферы общественной жизни и обусловлены многообразными процессами. Они отличаются высоким динамизмом не только в границах определенного государства, но и в пределах отдельного региона.</w:t>
      </w:r>
    </w:p>
    <w:p w:rsidR="00DD72F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Правонарушения, взятые в совокупности на определенном отрезке времени и в конкретном обществе, всегда отличаются значительным разнообразием как по степени общественной вредности, так и по психологическим, социальным и юридическим признакам. И, вместе с тем, в происхождении, причинах и дальнейшей исторической судьбе они имеют общие черты, что дает возможность изучать не только отдельные виды правонарушений, но и всю их совокупность, анализировать причины и условия, способствующие их совершению, разрабатывать системы мер борьбы с ними.</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Следует различать причины конкретного, индивидуального правонарушения; причины определенного вида правонарушения; причины правонарушений как массового явления.</w:t>
      </w:r>
    </w:p>
    <w:p w:rsidR="00DD72F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Теория государства и права, будучи наукой методологической, занимается исследованием причин правонарушений в целом. Вообще, социальная природа и причины правонарушений, особенно преступлений, всегда были предметом изучения юридической науки в целом и многих отраслевых юридических наук. Наука уголовного права, например, разрабатывала и разрабатывает меры, адекватные различным видам преступлений, имея целью создать систему общей и частной превенции (предотвращение) от нарушений установленного порядка. Причины правонарушений изучает</w:t>
      </w:r>
      <w:r w:rsidR="00DD72F8" w:rsidRPr="00F336D0">
        <w:rPr>
          <w:color w:val="000000"/>
          <w:sz w:val="28"/>
        </w:rPr>
        <w:t xml:space="preserve"> </w:t>
      </w:r>
      <w:r w:rsidRPr="00F336D0">
        <w:rPr>
          <w:color w:val="000000"/>
          <w:sz w:val="28"/>
        </w:rPr>
        <w:t>и наука административного, и гражданского права. Криминология рассматривает конкретные формы преступности и конкретные способы и приемы борьбы с преступностью, например,</w:t>
      </w:r>
      <w:r w:rsidR="00DD72F8" w:rsidRPr="00F336D0">
        <w:rPr>
          <w:color w:val="000000"/>
          <w:sz w:val="28"/>
        </w:rPr>
        <w:t xml:space="preserve"> </w:t>
      </w:r>
      <w:r w:rsidRPr="00F336D0">
        <w:rPr>
          <w:color w:val="000000"/>
          <w:sz w:val="28"/>
        </w:rPr>
        <w:t>с организованной преступностью, с терроризмом, с контрабандой наркотиков и т.д.</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В юридической литературе</w:t>
      </w:r>
      <w:r w:rsidR="00DD72F8" w:rsidRPr="00F336D0">
        <w:rPr>
          <w:color w:val="000000"/>
          <w:sz w:val="28"/>
        </w:rPr>
        <w:t xml:space="preserve"> </w:t>
      </w:r>
      <w:r w:rsidRPr="00F336D0">
        <w:rPr>
          <w:color w:val="000000"/>
          <w:sz w:val="28"/>
        </w:rPr>
        <w:t>сегодня идут споры о социальных и биологических причинах правонарушений и</w:t>
      </w:r>
      <w:r w:rsidR="00DD72F8" w:rsidRPr="00F336D0">
        <w:rPr>
          <w:color w:val="000000"/>
          <w:sz w:val="28"/>
        </w:rPr>
        <w:t xml:space="preserve"> </w:t>
      </w:r>
      <w:r w:rsidRPr="00F336D0">
        <w:rPr>
          <w:color w:val="000000"/>
          <w:sz w:val="28"/>
        </w:rPr>
        <w:t>многие ученые приходят</w:t>
      </w:r>
      <w:r w:rsidR="00DD72F8" w:rsidRPr="00F336D0">
        <w:rPr>
          <w:color w:val="000000"/>
          <w:sz w:val="28"/>
        </w:rPr>
        <w:t xml:space="preserve"> </w:t>
      </w:r>
      <w:r w:rsidRPr="00F336D0">
        <w:rPr>
          <w:color w:val="000000"/>
          <w:sz w:val="28"/>
        </w:rPr>
        <w:t>к выводу, что поведение человека зависит как от социальных, так и от биологических факторов. Причем приоритет должен быть за социальными факторами, так как личность формируется и действует</w:t>
      </w:r>
      <w:r w:rsidR="00DD72F8" w:rsidRPr="00F336D0">
        <w:rPr>
          <w:color w:val="000000"/>
          <w:sz w:val="28"/>
        </w:rPr>
        <w:t xml:space="preserve"> </w:t>
      </w:r>
      <w:r w:rsidRPr="00F336D0">
        <w:rPr>
          <w:color w:val="000000"/>
          <w:sz w:val="28"/>
        </w:rPr>
        <w:t>в определенной социальной среде, и ее поступки зависят не только от физиологических особенностей и состояния организма, сколько от межличностных отношений.</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Формирование всякого (и правомерного, и противоправного) поступка проходит в несколько стадий (потребности – интерес как осознанная потребность – борьба мотивов при выборе вариантов поведения – определение цели и средств ее достижения – оценка реальной ситуации – принятие решения – действия по реализации принятого решения). Сбой и деформация желаемого для общества поведения возможны на каждой (или нескольких) из этих стадий.</w:t>
      </w:r>
      <w:r w:rsidRPr="00F336D0">
        <w:rPr>
          <w:rStyle w:val="a9"/>
          <w:color w:val="000000"/>
          <w:sz w:val="28"/>
          <w:vertAlign w:val="baseline"/>
        </w:rPr>
        <w:footnoteReference w:customMarkFollows="1" w:id="5"/>
        <w:t>5</w:t>
      </w:r>
      <w:r w:rsidRPr="00F336D0">
        <w:rPr>
          <w:color w:val="000000"/>
          <w:sz w:val="28"/>
        </w:rPr>
        <w:t xml:space="preserve"> Например, нормальные потребности и интересы могут вступать в противоречие с имеющимися возможностями их удовлетворения, что негативно сказывается на выборе средств достижения поставленной цели. Иногда искаженно воспринимается конкретная жизненная ситуация, нарушается сложившаяся система ценностных ориентиров. Кроме того, само государство принятием необдуманных и необеспеченных законов может провоцировать некоторые виды правонарушений или даже, исходя из идеологических соображений, способствовать их появлению или уничтожению (спекуляция, коммерческое посредничество и т.д.).</w:t>
      </w:r>
    </w:p>
    <w:p w:rsidR="00DD72F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Таким образом, основная причина противоправного поведения человека связана с разнообразными противоречиями, направленными на дестабилизацию нормального функционирования социальной среды и индивида. Обострение этих противоречий вызывает рост правонарушений.</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Так, в связи с изменением отношений собственности в современной России созданы такие условия и такой характер разделения труда, оценки и распределения его результатов, которые порождают социальное и материальное неравенство людей, что вызывает естественное недовольство одной части населения и стремление обогатиться всеми законными и в основном незаконными способами другой части населения.</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Этот процесс сопровождается и обостряется несовершенством принимаемых нормативно-правовых актов, малоэффективной работой правоохранительных органов, кризисом моральных ценностей, распространяющимися алкоголизмом и наркоманией, хаосом хозяйственных связей и другими обстоятельствами, вызывающими многочисленные корыстные преступления, активизацию теневой экономики, укрепление организованной, мафиозной преступности.</w:t>
      </w:r>
    </w:p>
    <w:p w:rsidR="00DD72F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Однако никакие внешние обстоятельства не могут привести к правонарушению, пока они не стали движущим мотивом поведения личности, не преобразовались в побуждение его воли. На основе объективных причин и условий формируются субъективные причины и условия правонарушений, представляющие собой определенные элементы социальной психологии. Именно они выполняют решающую роль</w:t>
      </w:r>
      <w:r w:rsidR="00DD72F8" w:rsidRPr="00F336D0">
        <w:rPr>
          <w:color w:val="000000"/>
          <w:sz w:val="28"/>
        </w:rPr>
        <w:t xml:space="preserve"> </w:t>
      </w:r>
      <w:r w:rsidRPr="00F336D0">
        <w:rPr>
          <w:color w:val="000000"/>
          <w:sz w:val="28"/>
        </w:rPr>
        <w:t>при выборе правомерного или противоправного поведения личности.</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Основные направления борьбы с правонарушениями предопределяются характером причин и условий, порождающих это явление.</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 xml:space="preserve">В недалеком прошлом в нашей стране действовала слаженная система предупреждения правонарушений и преступлений: от отделов внутренних дел до общественных пунктов охраны порядка, добровольных народных дружин, товарищеских судов и т. д. При всех недостатках она оказывала существенное позитивное воздействие на криминогенную ситуацию в стране и в отдельном регионе. </w:t>
      </w:r>
      <w:r w:rsidRPr="00F336D0">
        <w:rPr>
          <w:rStyle w:val="a9"/>
          <w:color w:val="000000"/>
          <w:sz w:val="28"/>
          <w:vertAlign w:val="baseline"/>
        </w:rPr>
        <w:footnoteReference w:customMarkFollows="1" w:id="6"/>
        <w:t>6</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Сегодня же на федеральном уровне законы так называемой превентивной направленности либо утратили силу, либо изменились и их нормы приобрели не обязательный для исполнения характер.</w:t>
      </w:r>
    </w:p>
    <w:p w:rsidR="00DD72F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Хотя правоохранительные органы ведут активную последовательную борьбу с правонарушениями, однако, одни они не в состоянии значительно снизить масштабы их распространения в обществе. Для этого необходимо проведение комплекса экономических, социально-политических, организационных мероприятий, направленных на укрепление экономической системы, повышение материального благосостояния, сознательности, информированности и культуры граждан, наведение порядка и стабильности в развитии общественных отношений. Конкретными</w:t>
      </w:r>
      <w:r w:rsidR="00DD72F8" w:rsidRPr="00F336D0">
        <w:rPr>
          <w:color w:val="000000"/>
          <w:sz w:val="28"/>
        </w:rPr>
        <w:t xml:space="preserve"> </w:t>
      </w:r>
      <w:r w:rsidRPr="00F336D0">
        <w:rPr>
          <w:color w:val="000000"/>
          <w:sz w:val="28"/>
        </w:rPr>
        <w:t>же мерами по борьбе с правонарушениями, в частности, являются:</w:t>
      </w:r>
    </w:p>
    <w:p w:rsidR="00D06688" w:rsidRPr="00F336D0" w:rsidRDefault="00D06688" w:rsidP="00F336D0">
      <w:pPr>
        <w:pStyle w:val="aa"/>
        <w:shd w:val="clear" w:color="000000" w:fill="FFFFFF"/>
        <w:suppressAutoHyphens/>
        <w:spacing w:line="360" w:lineRule="auto"/>
        <w:ind w:firstLine="709"/>
        <w:rPr>
          <w:color w:val="000000"/>
        </w:rPr>
      </w:pPr>
      <w:r w:rsidRPr="00F336D0">
        <w:rPr>
          <w:color w:val="000000"/>
        </w:rPr>
        <w:t>-создание в каждом районе</w:t>
      </w:r>
      <w:r w:rsidR="00DD72F8" w:rsidRPr="00F336D0">
        <w:rPr>
          <w:color w:val="000000"/>
        </w:rPr>
        <w:t xml:space="preserve"> </w:t>
      </w:r>
      <w:r w:rsidRPr="00F336D0">
        <w:rPr>
          <w:color w:val="000000"/>
        </w:rPr>
        <w:t>отдельного региона рабочих групп по предупреждению безнадзорности и правонарушений несовершеннолетних;</w:t>
      </w:r>
    </w:p>
    <w:p w:rsidR="00DD72F8" w:rsidRPr="00F336D0" w:rsidRDefault="00D06688" w:rsidP="00F336D0">
      <w:pPr>
        <w:pStyle w:val="21"/>
        <w:shd w:val="clear" w:color="000000" w:fill="FFFFFF"/>
        <w:suppressAutoHyphens/>
        <w:ind w:firstLine="709"/>
        <w:rPr>
          <w:color w:val="000000"/>
        </w:rPr>
      </w:pPr>
      <w:r w:rsidRPr="00F336D0">
        <w:rPr>
          <w:color w:val="000000"/>
        </w:rPr>
        <w:t>-создание специализированных общежитий для кратковременного проживания</w:t>
      </w:r>
      <w:r w:rsidR="00DD72F8" w:rsidRPr="00F336D0">
        <w:rPr>
          <w:color w:val="000000"/>
        </w:rPr>
        <w:t xml:space="preserve"> </w:t>
      </w:r>
      <w:r w:rsidRPr="00F336D0">
        <w:rPr>
          <w:color w:val="000000"/>
        </w:rPr>
        <w:t>лиц освобожденных из мест лишения свободы и не имеющих жилья или создание специальных центров социальной реабилитации. Ведь те, кто, отбыв наказание, в силу неудовлетворительной социальной и внутренней адаптации не находит своего стабильного места в жизни, и становиться основным « поставщиком» неустойчивых криминогенных форм</w:t>
      </w:r>
      <w:r w:rsidR="00DD72F8" w:rsidRPr="00F336D0">
        <w:rPr>
          <w:color w:val="000000"/>
        </w:rPr>
        <w:t xml:space="preserve"> </w:t>
      </w:r>
      <w:r w:rsidRPr="00F336D0">
        <w:rPr>
          <w:color w:val="000000"/>
        </w:rPr>
        <w:t>поведения. Им необходимо большое внимание со стороны общества, государственная помощь в социальном обустройстве;</w:t>
      </w:r>
    </w:p>
    <w:p w:rsidR="00D06688" w:rsidRPr="00F336D0" w:rsidRDefault="00D06688" w:rsidP="00F336D0">
      <w:pPr>
        <w:pStyle w:val="21"/>
        <w:shd w:val="clear" w:color="000000" w:fill="FFFFFF"/>
        <w:suppressAutoHyphens/>
        <w:ind w:firstLine="709"/>
        <w:rPr>
          <w:color w:val="000000"/>
        </w:rPr>
      </w:pPr>
      <w:r w:rsidRPr="00F336D0">
        <w:rPr>
          <w:color w:val="000000"/>
        </w:rPr>
        <w:t>-профилактика алкоголизма и наркомании, что является одной из основных слагающих</w:t>
      </w:r>
      <w:r w:rsidR="00DD72F8" w:rsidRPr="00F336D0">
        <w:rPr>
          <w:color w:val="000000"/>
        </w:rPr>
        <w:t xml:space="preserve"> </w:t>
      </w:r>
      <w:r w:rsidRPr="00F336D0">
        <w:rPr>
          <w:color w:val="000000"/>
        </w:rPr>
        <w:t>предупреждения и борьбы с правонарушениями.</w:t>
      </w:r>
    </w:p>
    <w:p w:rsidR="00DD72F8" w:rsidRPr="00F336D0" w:rsidRDefault="00D06688" w:rsidP="00F336D0">
      <w:pPr>
        <w:pStyle w:val="21"/>
        <w:shd w:val="clear" w:color="000000" w:fill="FFFFFF"/>
        <w:suppressAutoHyphens/>
        <w:ind w:firstLine="709"/>
        <w:rPr>
          <w:color w:val="000000"/>
        </w:rPr>
      </w:pPr>
      <w:r w:rsidRPr="00F336D0">
        <w:rPr>
          <w:color w:val="000000"/>
        </w:rPr>
        <w:t>Важным также является изучение образа жизни различных социальных, профессиональных, возрастных групп населения. Социологические и криминологические исследования показывают, что деформации в образе жизни человека могут отрицательно повлиять на его поведение, а именно: оказаться</w:t>
      </w:r>
      <w:r w:rsidR="00DD72F8" w:rsidRPr="00F336D0">
        <w:rPr>
          <w:color w:val="000000"/>
        </w:rPr>
        <w:t xml:space="preserve"> </w:t>
      </w:r>
      <w:r w:rsidRPr="00F336D0">
        <w:rPr>
          <w:color w:val="000000"/>
        </w:rPr>
        <w:t>источником конфликтов; ослабить социальный контроль, что облегчает совершение антиобщественных действий. В целом это не означает неизбежность отклоняющегося поведения, но требует проведения соответствующей профилактической работы.</w:t>
      </w:r>
    </w:p>
    <w:p w:rsidR="00DD72F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Также большая роль отводится право воспитательной работе. Граждане должны быть информированы о правовых требованиях, предъявляемых к ним государством. Ведь иногда нарушение правовых предписаний связано не с антисоциальной установкой личности, а с незнанием правовых актов (оформление некоторых документов, соблюдение последовательности действий т.п.).</w:t>
      </w:r>
    </w:p>
    <w:p w:rsidR="00DD72F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Социологические исследования показывают, что каналов, по которым гражданин получает правовую информацию, несколько. Это, прежде всего, официальный канал – ведомости, газеты. Важную роль играют также иные средства массовой информации, например телевидение. Узнают о праве граждане и в специализированных информационных узлах общества – юридических консультациях, агентствах, фирмах. Правовые сведения дают также работники различных государственных органов, кроме того, создаются телекоммуникационные системы правовой информации, которые вообще переводят правовую осведомленность граждан на новый уровень.</w:t>
      </w:r>
    </w:p>
    <w:p w:rsidR="00D06688" w:rsidRPr="00F336D0" w:rsidRDefault="00D06688" w:rsidP="00F336D0">
      <w:pPr>
        <w:pStyle w:val="a5"/>
        <w:shd w:val="clear" w:color="000000" w:fill="FFFFFF"/>
        <w:suppressAutoHyphens/>
        <w:spacing w:line="360" w:lineRule="auto"/>
        <w:ind w:firstLine="709"/>
        <w:jc w:val="both"/>
        <w:rPr>
          <w:color w:val="000000"/>
        </w:rPr>
      </w:pPr>
    </w:p>
    <w:p w:rsidR="00DD72F8" w:rsidRPr="00F336D0" w:rsidRDefault="00DD72F8" w:rsidP="00F336D0">
      <w:pPr>
        <w:pStyle w:val="a5"/>
        <w:shd w:val="clear" w:color="000000" w:fill="FFFFFF"/>
        <w:suppressAutoHyphens/>
        <w:spacing w:line="360" w:lineRule="auto"/>
        <w:rPr>
          <w:b/>
          <w:color w:val="000000"/>
        </w:rPr>
      </w:pPr>
      <w:r w:rsidRPr="00F336D0">
        <w:rPr>
          <w:color w:val="000000"/>
        </w:rPr>
        <w:br w:type="page"/>
      </w:r>
      <w:r w:rsidR="00D06688" w:rsidRPr="00F336D0">
        <w:rPr>
          <w:b/>
          <w:color w:val="000000"/>
        </w:rPr>
        <w:t>4 ПОНЯТИЕ, СОДЕРЖАНИЕ И ПРИНЦИПЫ ЮРИДИЧЕСКОЙ</w:t>
      </w:r>
    </w:p>
    <w:p w:rsidR="00D06688" w:rsidRPr="00F336D0" w:rsidRDefault="00D06688" w:rsidP="00F336D0">
      <w:pPr>
        <w:pStyle w:val="a5"/>
        <w:shd w:val="clear" w:color="000000" w:fill="FFFFFF"/>
        <w:suppressAutoHyphens/>
        <w:spacing w:line="360" w:lineRule="auto"/>
        <w:rPr>
          <w:b/>
          <w:color w:val="000000"/>
        </w:rPr>
      </w:pPr>
      <w:r w:rsidRPr="00F336D0">
        <w:rPr>
          <w:b/>
          <w:color w:val="000000"/>
        </w:rPr>
        <w:t>ОТВЕТСТВЕННОСТИ</w:t>
      </w:r>
    </w:p>
    <w:p w:rsidR="00D06688" w:rsidRPr="00F336D0" w:rsidRDefault="00D06688" w:rsidP="00F336D0">
      <w:pPr>
        <w:shd w:val="clear" w:color="000000" w:fill="FFFFFF"/>
        <w:suppressAutoHyphens/>
        <w:spacing w:line="360" w:lineRule="auto"/>
        <w:ind w:firstLine="709"/>
        <w:jc w:val="both"/>
        <w:rPr>
          <w:color w:val="000000"/>
          <w:sz w:val="28"/>
        </w:rPr>
      </w:pPr>
    </w:p>
    <w:p w:rsidR="00D06688" w:rsidRPr="00F336D0" w:rsidRDefault="00D06688" w:rsidP="00F336D0">
      <w:pPr>
        <w:pStyle w:val="21"/>
        <w:shd w:val="clear" w:color="000000" w:fill="FFFFFF"/>
        <w:suppressAutoHyphens/>
        <w:ind w:firstLine="709"/>
        <w:rPr>
          <w:color w:val="000000"/>
        </w:rPr>
      </w:pPr>
      <w:r w:rsidRPr="00F336D0">
        <w:rPr>
          <w:color w:val="000000"/>
        </w:rPr>
        <w:t>Правонарушения любого вида являются для общества крайне нежелательными, поскольку они мешают правильному функционированию государственной власти, охране прав граждан и организаций, и поэтому и государство и все общество ведут постоянную борьбу с правонарушителями. Эта деятельность включает в себя два направления: предупреждение совершения правонарушения и последовательную реализацию юридической ответственности за уже совершенное правонарушение. Юридическая ответственность неотделима от правонарушения, она выступает его следствием.</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Юридическая ответственность – это предусмотренная нормами права обязанность правонарушителя претерпевать определенные неблагоприятные для него последствия.</w:t>
      </w:r>
      <w:r w:rsidRPr="00F336D0">
        <w:rPr>
          <w:rStyle w:val="a9"/>
          <w:color w:val="000000"/>
          <w:sz w:val="28"/>
          <w:vertAlign w:val="baseline"/>
        </w:rPr>
        <w:footnoteReference w:customMarkFollows="1" w:id="7"/>
        <w:t>7</w:t>
      </w:r>
    </w:p>
    <w:p w:rsidR="00D06688" w:rsidRPr="00F336D0" w:rsidRDefault="00D06688" w:rsidP="00F336D0">
      <w:pPr>
        <w:pStyle w:val="aa"/>
        <w:shd w:val="clear" w:color="000000" w:fill="FFFFFF"/>
        <w:suppressAutoHyphens/>
        <w:spacing w:line="360" w:lineRule="auto"/>
        <w:ind w:firstLine="709"/>
        <w:rPr>
          <w:color w:val="000000"/>
        </w:rPr>
      </w:pPr>
      <w:r w:rsidRPr="00F336D0">
        <w:rPr>
          <w:color w:val="000000"/>
        </w:rPr>
        <w:t>Для более глубокого проникновения в сущность юридической ответственности необходимо выяснить ее цели и назначение в обществе.</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Цели юридической ответственности – это конкретное проявление общих целей права. В качестве таковых выступают закрепление, регулирование и охрана общественных отношений. Поскольку юридическая ответственность «участвует» в реализации охранительной функции, то и ее цель в общей форме можно определить как охрану существующего строя и общественного порядка. Ответственность же, применяемая к конкретному правонарушителю, имеет более узкую цель –</w:t>
      </w:r>
      <w:r w:rsidR="00DD72F8" w:rsidRPr="00F336D0">
        <w:rPr>
          <w:color w:val="000000"/>
          <w:sz w:val="28"/>
        </w:rPr>
        <w:t xml:space="preserve"> </w:t>
      </w:r>
      <w:r w:rsidRPr="00F336D0">
        <w:rPr>
          <w:color w:val="000000"/>
          <w:sz w:val="28"/>
        </w:rPr>
        <w:t>наказание виновного. При этом государство, осуществляя меру государственного принуждения, преследует еще одну цель – предупреждение совершения правонарушений впредь.</w:t>
      </w:r>
    </w:p>
    <w:p w:rsidR="00DD72F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Указанные цели юридической ответственности определяют ее функции. Функции юридической ответственности – это конкретное проявление функций права, их детализация и конкретизация. Под функциями</w:t>
      </w:r>
      <w:r w:rsidR="00DD72F8" w:rsidRPr="00F336D0">
        <w:rPr>
          <w:color w:val="000000"/>
          <w:sz w:val="28"/>
        </w:rPr>
        <w:t xml:space="preserve"> </w:t>
      </w:r>
      <w:r w:rsidRPr="00F336D0">
        <w:rPr>
          <w:color w:val="000000"/>
          <w:sz w:val="28"/>
        </w:rPr>
        <w:t>юридической ответственности понимаются основные направления ее воздействия на общественные отношения, поведение людей, мораль, правосознание, культуру и в которых раскрывается ее сущность и социальное назначение.</w:t>
      </w:r>
      <w:r w:rsidRPr="00F336D0">
        <w:rPr>
          <w:rStyle w:val="a9"/>
          <w:color w:val="000000"/>
          <w:sz w:val="28"/>
          <w:vertAlign w:val="baseline"/>
        </w:rPr>
        <w:footnoteReference w:customMarkFollows="1" w:id="8"/>
        <w:t>8</w:t>
      </w:r>
      <w:r w:rsidRPr="00F336D0">
        <w:rPr>
          <w:color w:val="000000"/>
          <w:sz w:val="28"/>
        </w:rPr>
        <w:t xml:space="preserve"> Отличительными</w:t>
      </w:r>
      <w:r w:rsidR="00DD72F8" w:rsidRPr="00F336D0">
        <w:rPr>
          <w:color w:val="000000"/>
          <w:sz w:val="28"/>
        </w:rPr>
        <w:t xml:space="preserve"> </w:t>
      </w:r>
      <w:r w:rsidRPr="00F336D0">
        <w:rPr>
          <w:color w:val="000000"/>
          <w:sz w:val="28"/>
        </w:rPr>
        <w:t>чертами функций юридической ответственности является их целевой характер и</w:t>
      </w:r>
      <w:r w:rsidR="00DD72F8" w:rsidRPr="00F336D0">
        <w:rPr>
          <w:color w:val="000000"/>
          <w:sz w:val="28"/>
        </w:rPr>
        <w:t xml:space="preserve"> </w:t>
      </w:r>
      <w:r w:rsidRPr="00F336D0">
        <w:rPr>
          <w:color w:val="000000"/>
          <w:sz w:val="28"/>
        </w:rPr>
        <w:t>обусловленность закономерностями общественного развития. Главная среди них</w:t>
      </w:r>
      <w:r w:rsidR="00DD72F8" w:rsidRPr="00F336D0">
        <w:rPr>
          <w:color w:val="000000"/>
          <w:sz w:val="28"/>
        </w:rPr>
        <w:t xml:space="preserve"> </w:t>
      </w:r>
      <w:r w:rsidRPr="00F336D0">
        <w:rPr>
          <w:color w:val="000000"/>
          <w:sz w:val="28"/>
        </w:rPr>
        <w:t>штрафная, карательная функция. Она выступает как реакция общества в лице государства на вред, причиненный правонарушителем, прежде всего это наказание правонарушителя.</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Наказание – всегда причинение правонарушителю духовных, личных, материальных обременений. Оно реализуется путем либо изменения юридического статуса нарушителя через ограничение его прав и свобод, либо возложения на него дополнительных обязанностей. Однако наказание правонарушителя не самоцель. Оно является также средством предупреждения (превенции) совершения новых правонарушений. Следовательно, юридическая ответственность осуществляет и превентивную (предупредительную) функцию.</w:t>
      </w:r>
    </w:p>
    <w:p w:rsidR="00DD72F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Наказание направлено также и на воспитание нарушителя, то есть, юридическая ответственность имеет воспитательную функцию.</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В значительном числе случаев меры юридической ответственности направлены не на формальное наказание виновного, а на то, чтобы обеспечить нарушенный интерес общества, управомоченного субъекта, восстановить нарушенные противоправным поведением общественные отношения. В этом случае юридическая ответственность осуществляет право восстановительную (компенсационную) функцию. Наиболее ярко она проявляется в гражданском праве, предполагающем такие, например, санкции, как возмещение убытков (ст. 15 ГК РФ). Конечно, возмещение ущерба возможно далеко не во всех случаях (нельзя воскресить убитого и т.д.). Однако там, где это достижимо, компенсационная функция юридической ответственности – одна из важнейших.</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Можно выделить основные признаки юридической ответственности:</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1) она предполагает государственное принуждение;</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2) это не принуждение «вообще», а «мера» такого принуждения, четко очерченный его объем;</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3) она связана с правонарушением, следует за ним и обращена на правонарушителя;</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4) она влечет за собой негативные последствия (лишения) для правонарушителя: ущемление его прав (лишение свободы, родительских прав и др.), возложение на него новых дополнительных обязанностей (выплата определенной суммы, совершение каких-либо действий и т.д.);</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5) характер и объем лишений установлены в санкции юридической нормы;</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6) возложение лишений, применение государственно-принудительных мер осуществляется в ходе правоприменительной деятельности компетентными государственными органами в строго определенных законом порядке и формах. Вне процессуальной формы юридическая ответственность невозможна.</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Основанием для наступления юридической ответственности признаются:</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 факт совершения противоправного деяния;</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 нормативный акт, положения которого устанавливают возможность возложения юридической ответственности;</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 акт правоприменения, которым решается конкретное дело, связанное с правонарушением.</w:t>
      </w:r>
    </w:p>
    <w:p w:rsidR="00DD72F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В отдельных случаях закон предусматривает основания не только ответственности, но и освобождения от нее и от наказания. Так, лицо, совершившее деяние, содержащее признаки преступления, может быть освобождено от уголовной ответственности, если будет признано, что ко времени расследования или рассмотрения дела в суде вследствие изменения обстановки совершенное деяние потеряло характер общественно опасного (ст. 77 УК РФ). Освобождение от уголовной ответственности и от применения наказания предусматривает, в частности, передачу несовершеннолетнего под надзор родителей или лиц, их заменяющих, либо специализированного государственного органа.</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Все основания можно схематически выразить следующим образом:</w:t>
      </w:r>
    </w:p>
    <w:p w:rsidR="00DD72F8" w:rsidRPr="00F336D0" w:rsidRDefault="00DD72F8" w:rsidP="00F336D0">
      <w:pPr>
        <w:shd w:val="clear" w:color="000000" w:fill="FFFFFF"/>
        <w:suppressAutoHyphens/>
        <w:spacing w:line="360" w:lineRule="auto"/>
        <w:ind w:firstLine="709"/>
        <w:jc w:val="both"/>
        <w:rPr>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2"/>
      </w:tblGrid>
      <w:tr w:rsidR="00D06688" w:rsidRPr="00F336D0" w:rsidTr="00DD72F8">
        <w:trPr>
          <w:jc w:val="center"/>
        </w:trPr>
        <w:tc>
          <w:tcPr>
            <w:tcW w:w="5502" w:type="dxa"/>
            <w:vAlign w:val="center"/>
          </w:tcPr>
          <w:p w:rsidR="00D06688" w:rsidRPr="00F336D0" w:rsidRDefault="00D06688" w:rsidP="00F336D0">
            <w:pPr>
              <w:pStyle w:val="8"/>
              <w:keepNext w:val="0"/>
              <w:shd w:val="clear" w:color="000000" w:fill="FFFFFF"/>
              <w:suppressAutoHyphens/>
              <w:spacing w:line="360" w:lineRule="auto"/>
              <w:ind w:firstLine="709"/>
              <w:rPr>
                <w:color w:val="000000"/>
                <w:sz w:val="20"/>
              </w:rPr>
            </w:pPr>
            <w:r w:rsidRPr="00F336D0">
              <w:rPr>
                <w:color w:val="000000"/>
                <w:sz w:val="20"/>
              </w:rPr>
              <w:t>Норма права</w:t>
            </w:r>
          </w:p>
        </w:tc>
      </w:tr>
      <w:tr w:rsidR="00D06688" w:rsidRPr="00F336D0" w:rsidTr="00DD72F8">
        <w:trPr>
          <w:jc w:val="center"/>
        </w:trPr>
        <w:tc>
          <w:tcPr>
            <w:tcW w:w="5502" w:type="dxa"/>
            <w:tcBorders>
              <w:left w:val="nil"/>
              <w:right w:val="nil"/>
            </w:tcBorders>
            <w:vAlign w:val="center"/>
          </w:tcPr>
          <w:p w:rsidR="00D06688" w:rsidRPr="00F336D0" w:rsidRDefault="0087070F" w:rsidP="00F336D0">
            <w:pPr>
              <w:shd w:val="clear" w:color="000000" w:fill="FFFFFF"/>
              <w:suppressAutoHyphens/>
              <w:spacing w:line="360" w:lineRule="auto"/>
              <w:ind w:firstLine="709"/>
              <w:jc w:val="center"/>
              <w:rPr>
                <w:color w:val="000000"/>
              </w:rPr>
            </w:pPr>
            <w:r>
              <w:rPr>
                <w:noProof/>
              </w:rPr>
              <w:pict>
                <v:shape id="_x0000_s1027" style="position:absolute;left:0;text-align:left;margin-left:238.95pt;margin-top:-.35pt;width:0;height:16.55pt;z-index:251656704;mso-position-horizontal:absolute;mso-position-horizontal-relative:text;mso-position-vertical:absolute;mso-position-vertical-relative:text" coordsize="1,331" o:allowincell="f" path="m,l,331e" filled="f">
                  <v:stroke endarrow="block"/>
                  <v:path arrowok="t"/>
                </v:shape>
              </w:pict>
            </w:r>
          </w:p>
        </w:tc>
      </w:tr>
      <w:tr w:rsidR="00D06688" w:rsidRPr="00F336D0" w:rsidTr="00DD72F8">
        <w:trPr>
          <w:jc w:val="center"/>
        </w:trPr>
        <w:tc>
          <w:tcPr>
            <w:tcW w:w="5502" w:type="dxa"/>
            <w:vAlign w:val="center"/>
          </w:tcPr>
          <w:p w:rsidR="00D06688" w:rsidRPr="00F336D0" w:rsidRDefault="00D06688" w:rsidP="00F336D0">
            <w:pPr>
              <w:shd w:val="clear" w:color="000000" w:fill="FFFFFF"/>
              <w:suppressAutoHyphens/>
              <w:spacing w:line="360" w:lineRule="auto"/>
              <w:ind w:firstLine="709"/>
              <w:jc w:val="center"/>
              <w:rPr>
                <w:color w:val="000000"/>
              </w:rPr>
            </w:pPr>
            <w:r w:rsidRPr="00F336D0">
              <w:rPr>
                <w:color w:val="000000"/>
              </w:rPr>
              <w:t>Состав правонарушения</w:t>
            </w:r>
          </w:p>
        </w:tc>
      </w:tr>
      <w:tr w:rsidR="00D06688" w:rsidRPr="00F336D0" w:rsidTr="00DD72F8">
        <w:trPr>
          <w:jc w:val="center"/>
        </w:trPr>
        <w:tc>
          <w:tcPr>
            <w:tcW w:w="5502" w:type="dxa"/>
            <w:tcBorders>
              <w:left w:val="nil"/>
              <w:right w:val="nil"/>
            </w:tcBorders>
            <w:vAlign w:val="center"/>
          </w:tcPr>
          <w:p w:rsidR="00D06688" w:rsidRPr="00F336D0" w:rsidRDefault="0087070F" w:rsidP="00F336D0">
            <w:pPr>
              <w:shd w:val="clear" w:color="000000" w:fill="FFFFFF"/>
              <w:suppressAutoHyphens/>
              <w:spacing w:line="360" w:lineRule="auto"/>
              <w:ind w:firstLine="709"/>
              <w:jc w:val="center"/>
              <w:rPr>
                <w:color w:val="000000"/>
              </w:rPr>
            </w:pPr>
            <w:r>
              <w:rPr>
                <w:noProof/>
              </w:rPr>
              <w:pict>
                <v:shape id="_x0000_s1028" style="position:absolute;left:0;text-align:left;margin-left:238.95pt;margin-top:.75pt;width:0;height:16.2pt;z-index:251657728;mso-position-horizontal:absolute;mso-position-horizontal-relative:text;mso-position-vertical:absolute;mso-position-vertical-relative:text" coordsize="1,324" o:allowincell="f" path="m,l,324e" filled="f">
                  <v:stroke endarrow="block"/>
                  <v:path arrowok="t"/>
                </v:shape>
              </w:pict>
            </w:r>
          </w:p>
        </w:tc>
      </w:tr>
      <w:tr w:rsidR="00D06688" w:rsidRPr="00F336D0" w:rsidTr="00DD72F8">
        <w:trPr>
          <w:jc w:val="center"/>
        </w:trPr>
        <w:tc>
          <w:tcPr>
            <w:tcW w:w="5502" w:type="dxa"/>
            <w:vAlign w:val="center"/>
          </w:tcPr>
          <w:p w:rsidR="00D06688" w:rsidRPr="00F336D0" w:rsidRDefault="00D06688" w:rsidP="00F336D0">
            <w:pPr>
              <w:shd w:val="clear" w:color="000000" w:fill="FFFFFF"/>
              <w:suppressAutoHyphens/>
              <w:spacing w:line="360" w:lineRule="auto"/>
              <w:ind w:firstLine="709"/>
              <w:jc w:val="center"/>
              <w:rPr>
                <w:color w:val="000000"/>
              </w:rPr>
            </w:pPr>
            <w:r w:rsidRPr="00F336D0">
              <w:rPr>
                <w:color w:val="000000"/>
              </w:rPr>
              <w:t>Отсутствие основания для освобождения от ответственности</w:t>
            </w:r>
          </w:p>
        </w:tc>
      </w:tr>
      <w:tr w:rsidR="00D06688" w:rsidRPr="00F336D0" w:rsidTr="00DD72F8">
        <w:trPr>
          <w:jc w:val="center"/>
        </w:trPr>
        <w:tc>
          <w:tcPr>
            <w:tcW w:w="5502" w:type="dxa"/>
            <w:tcBorders>
              <w:left w:val="nil"/>
              <w:right w:val="nil"/>
            </w:tcBorders>
            <w:vAlign w:val="center"/>
          </w:tcPr>
          <w:p w:rsidR="00D06688" w:rsidRPr="00F336D0" w:rsidRDefault="0087070F" w:rsidP="00F336D0">
            <w:pPr>
              <w:shd w:val="clear" w:color="000000" w:fill="FFFFFF"/>
              <w:suppressAutoHyphens/>
              <w:spacing w:line="360" w:lineRule="auto"/>
              <w:ind w:firstLine="709"/>
              <w:jc w:val="center"/>
              <w:rPr>
                <w:color w:val="000000"/>
              </w:rPr>
            </w:pPr>
            <w:r>
              <w:rPr>
                <w:noProof/>
              </w:rPr>
              <w:pict>
                <v:shape id="_x0000_s1029" style="position:absolute;left:0;text-align:left;margin-left:238.95pt;margin-top:-.2pt;width:0;height:16.85pt;z-index:251658752;mso-position-horizontal:absolute;mso-position-horizontal-relative:text;mso-position-vertical:absolute;mso-position-vertical-relative:text" coordsize="1,337" o:allowincell="f" path="m,l,337e" filled="f">
                  <v:stroke endarrow="block"/>
                  <v:path arrowok="t"/>
                </v:shape>
              </w:pict>
            </w:r>
          </w:p>
        </w:tc>
      </w:tr>
      <w:tr w:rsidR="00D06688" w:rsidRPr="00F336D0" w:rsidTr="00DD72F8">
        <w:trPr>
          <w:jc w:val="center"/>
        </w:trPr>
        <w:tc>
          <w:tcPr>
            <w:tcW w:w="5502" w:type="dxa"/>
            <w:vAlign w:val="center"/>
          </w:tcPr>
          <w:p w:rsidR="00D06688" w:rsidRPr="00F336D0" w:rsidRDefault="00D06688" w:rsidP="00F336D0">
            <w:pPr>
              <w:shd w:val="clear" w:color="000000" w:fill="FFFFFF"/>
              <w:suppressAutoHyphens/>
              <w:spacing w:line="360" w:lineRule="auto"/>
              <w:ind w:firstLine="709"/>
              <w:jc w:val="center"/>
              <w:rPr>
                <w:color w:val="000000"/>
              </w:rPr>
            </w:pPr>
            <w:r w:rsidRPr="00F336D0">
              <w:rPr>
                <w:color w:val="000000"/>
              </w:rPr>
              <w:t>Правоприменительный акт</w:t>
            </w:r>
          </w:p>
        </w:tc>
      </w:tr>
      <w:tr w:rsidR="00D06688" w:rsidRPr="00F336D0" w:rsidTr="00DD72F8">
        <w:trPr>
          <w:jc w:val="center"/>
        </w:trPr>
        <w:tc>
          <w:tcPr>
            <w:tcW w:w="5502" w:type="dxa"/>
            <w:tcBorders>
              <w:left w:val="nil"/>
              <w:right w:val="nil"/>
            </w:tcBorders>
            <w:vAlign w:val="center"/>
          </w:tcPr>
          <w:p w:rsidR="00D06688" w:rsidRPr="00F336D0" w:rsidRDefault="0087070F" w:rsidP="00F336D0">
            <w:pPr>
              <w:shd w:val="clear" w:color="000000" w:fill="FFFFFF"/>
              <w:suppressAutoHyphens/>
              <w:spacing w:line="360" w:lineRule="auto"/>
              <w:ind w:firstLine="709"/>
              <w:jc w:val="center"/>
              <w:rPr>
                <w:color w:val="000000"/>
              </w:rPr>
            </w:pPr>
            <w:r>
              <w:rPr>
                <w:noProof/>
              </w:rPr>
              <w:pict>
                <v:shape id="_x0000_s1030" style="position:absolute;left:0;text-align:left;margin-left:238.95pt;margin-top:-.1pt;width:0;height:16.45pt;z-index:251659776;mso-position-horizontal:absolute;mso-position-horizontal-relative:text;mso-position-vertical:absolute;mso-position-vertical-relative:text" coordsize="1,329" o:allowincell="f" path="m,l,329e" filled="f">
                  <v:stroke endarrow="block"/>
                  <v:path arrowok="t"/>
                </v:shape>
              </w:pict>
            </w:r>
          </w:p>
        </w:tc>
      </w:tr>
      <w:tr w:rsidR="00D06688" w:rsidRPr="00F336D0" w:rsidTr="00DD72F8">
        <w:trPr>
          <w:jc w:val="center"/>
        </w:trPr>
        <w:tc>
          <w:tcPr>
            <w:tcW w:w="5502" w:type="dxa"/>
            <w:vAlign w:val="center"/>
          </w:tcPr>
          <w:p w:rsidR="00D06688" w:rsidRPr="00F336D0" w:rsidRDefault="00D06688" w:rsidP="00F336D0">
            <w:pPr>
              <w:shd w:val="clear" w:color="000000" w:fill="FFFFFF"/>
              <w:suppressAutoHyphens/>
              <w:spacing w:line="360" w:lineRule="auto"/>
              <w:ind w:firstLine="709"/>
              <w:jc w:val="center"/>
              <w:rPr>
                <w:color w:val="000000"/>
              </w:rPr>
            </w:pPr>
            <w:r w:rsidRPr="00F336D0">
              <w:rPr>
                <w:color w:val="000000"/>
              </w:rPr>
              <w:t>Государственное принуждение</w:t>
            </w:r>
          </w:p>
        </w:tc>
      </w:tr>
    </w:tbl>
    <w:p w:rsidR="00D06688" w:rsidRPr="00F336D0" w:rsidRDefault="00D06688" w:rsidP="00F336D0">
      <w:pPr>
        <w:shd w:val="clear" w:color="000000" w:fill="FFFFFF"/>
        <w:suppressAutoHyphens/>
        <w:spacing w:line="360" w:lineRule="auto"/>
        <w:ind w:firstLine="709"/>
        <w:jc w:val="both"/>
        <w:rPr>
          <w:color w:val="000000"/>
          <w:sz w:val="28"/>
        </w:rPr>
      </w:pP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Юридическая ответственность основывается на определенных принципах, в которых отражаются глубинные, устойчивые, закономерные связи. Познание принципов ответственности позволяет правильно применять охранительные нормы, разрешать дела при пробелах в праве, обеспечивать эффективность государственно-правового принуждения.</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В правовой науке различают следующие принципы юридической ответственности: законность, справедливость, неотвратимость наступления, целесообразность, индивидуализация наказания, ответственность за вину, недопустимость удвоения наказания и др.</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Законность. Суть законности состоит в требовании строгой и точной реализации правовых предписаний. Применительно к юридической ответственности это требование заключается в том, что привлекать к ней могут только компетентные органы в строго установленном законом порядке и на предусмотренных законом основаниях.</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Фактическим основанием ответственности является правонарушение в единстве всех своих элементов. Если в действиях субъекта отсутствует хотя бы один элемент состава правонарушения, то нет и законного основания для привлечения его к ответственности.</w:t>
      </w:r>
    </w:p>
    <w:p w:rsidR="00DD72F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Законность предъявляет определенные требования и к порядку привлечения нарушителя к ответственности. Недопустимо отступление от установленного законом порядка под видом ускорения, упрощения, эффективности ответственности либо со ссылкой на излишний формализм закона.</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Справедливость. Справедливость юридической ответственности не абстрактное нравственное либо психологическое понятие. Она проявляется в следующей системе формальных требований:</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 нельзя назначать уголовное наказание за проступки;</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 закон, устанавливающий ответственность или усиливающий ее, не имеет обратной силы;</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 если вред, причиненный нарушением, имеет обратимый характер, юридическая ответственность должна обеспечить его восполнение;</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 за одно нарушение возможно лишь одно наказание;</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 ответственность несет тот, кто совершил правонарушение;</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 вид и мера наказания зависят от тяжести правонарушения.</w:t>
      </w:r>
    </w:p>
    <w:p w:rsidR="00DD72F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Неотвратимость наступления. Юридическая ответственность неразрывно связана с правонарушением. Если за то или иное деяние должны последовать меры государственного принуждения, то без законных оснований никто не может быть освобожден от ответственности и наказания ни под каким предлогом.</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Целесообразность. Неотвратимость ответственности предполагает ее целесообразность. Ответственность наступает неотвратимо, потому что она целесообразна. Недопустимо освобождение нарушителя от ответственности без законных оснований под предлогом тяжести, целесообразности, эффективности, политических, идеологических и иных неправовых мотивов.</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Индивидуальность наказания. Данный принцип заключается в том, что ответственность за совершение правонарушения виновный должен нести сам. Недопустимо перенесение ее с виновного на другого субъекта.</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Недопустимость удвоения ответственности – это недопустимость сочетания двух или более видов юридической ответственности за одно правонарушение. Это не означает, что за преступление нельзя назначить и основное, и дополнительное наказание (например, лишение свободы и конфискация имущества). Однако за одно нарушение виновный может быть наказан только один раз.</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Своевременность. Принцип, обосновывающий необходимость скорейшего, максимально оперативного привлечения правонарушителя к юридической ответственности.</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Гуманизм. Принцип, который требует, чтобы цель юридической ответственности не была связана со стремлением причинить правонарушителю физические страдания или унизить его человеческое достоинство.</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Виды юридической ответственности непосредственно связаны с классификацией правонарушений по отраслевому критерию:</w:t>
      </w:r>
    </w:p>
    <w:p w:rsidR="00D06688" w:rsidRPr="00F336D0" w:rsidRDefault="00D06688" w:rsidP="00F336D0">
      <w:pPr>
        <w:numPr>
          <w:ilvl w:val="0"/>
          <w:numId w:val="1"/>
        </w:numPr>
        <w:shd w:val="clear" w:color="000000" w:fill="FFFFFF"/>
        <w:tabs>
          <w:tab w:val="clear" w:pos="360"/>
          <w:tab w:val="num" w:pos="1080"/>
        </w:tabs>
        <w:suppressAutoHyphens/>
        <w:spacing w:line="360" w:lineRule="auto"/>
        <w:ind w:left="0" w:firstLine="709"/>
        <w:jc w:val="both"/>
        <w:rPr>
          <w:color w:val="000000"/>
          <w:sz w:val="28"/>
        </w:rPr>
      </w:pPr>
      <w:r w:rsidRPr="00F336D0">
        <w:rPr>
          <w:color w:val="000000"/>
          <w:sz w:val="28"/>
        </w:rPr>
        <w:t>уголовно-правовая ответственность;</w:t>
      </w:r>
    </w:p>
    <w:p w:rsidR="00D06688" w:rsidRPr="00F336D0" w:rsidRDefault="00D06688" w:rsidP="00F336D0">
      <w:pPr>
        <w:numPr>
          <w:ilvl w:val="0"/>
          <w:numId w:val="1"/>
        </w:numPr>
        <w:shd w:val="clear" w:color="000000" w:fill="FFFFFF"/>
        <w:tabs>
          <w:tab w:val="clear" w:pos="360"/>
          <w:tab w:val="num" w:pos="1080"/>
        </w:tabs>
        <w:suppressAutoHyphens/>
        <w:spacing w:line="360" w:lineRule="auto"/>
        <w:ind w:left="0" w:firstLine="709"/>
        <w:jc w:val="both"/>
        <w:rPr>
          <w:color w:val="000000"/>
          <w:sz w:val="28"/>
        </w:rPr>
      </w:pPr>
      <w:r w:rsidRPr="00F336D0">
        <w:rPr>
          <w:color w:val="000000"/>
          <w:sz w:val="28"/>
        </w:rPr>
        <w:t>гражданско-правовая ответственность;</w:t>
      </w:r>
    </w:p>
    <w:p w:rsidR="00D06688" w:rsidRPr="00F336D0" w:rsidRDefault="00D06688" w:rsidP="00F336D0">
      <w:pPr>
        <w:numPr>
          <w:ilvl w:val="0"/>
          <w:numId w:val="1"/>
        </w:numPr>
        <w:shd w:val="clear" w:color="000000" w:fill="FFFFFF"/>
        <w:tabs>
          <w:tab w:val="clear" w:pos="360"/>
          <w:tab w:val="num" w:pos="1080"/>
        </w:tabs>
        <w:suppressAutoHyphens/>
        <w:spacing w:line="360" w:lineRule="auto"/>
        <w:ind w:left="0" w:firstLine="709"/>
        <w:jc w:val="both"/>
        <w:rPr>
          <w:color w:val="000000"/>
          <w:sz w:val="28"/>
        </w:rPr>
      </w:pPr>
      <w:r w:rsidRPr="00F336D0">
        <w:rPr>
          <w:color w:val="000000"/>
          <w:sz w:val="28"/>
        </w:rPr>
        <w:t>административно-правовая ответственность;</w:t>
      </w:r>
    </w:p>
    <w:p w:rsidR="00D06688" w:rsidRPr="00F336D0" w:rsidRDefault="00D06688" w:rsidP="00F336D0">
      <w:pPr>
        <w:numPr>
          <w:ilvl w:val="0"/>
          <w:numId w:val="1"/>
        </w:numPr>
        <w:shd w:val="clear" w:color="000000" w:fill="FFFFFF"/>
        <w:tabs>
          <w:tab w:val="clear" w:pos="360"/>
          <w:tab w:val="num" w:pos="1080"/>
        </w:tabs>
        <w:suppressAutoHyphens/>
        <w:spacing w:line="360" w:lineRule="auto"/>
        <w:ind w:left="0" w:firstLine="709"/>
        <w:jc w:val="both"/>
        <w:rPr>
          <w:color w:val="000000"/>
          <w:sz w:val="28"/>
        </w:rPr>
      </w:pPr>
      <w:r w:rsidRPr="00F336D0">
        <w:rPr>
          <w:color w:val="000000"/>
          <w:sz w:val="28"/>
        </w:rPr>
        <w:t>дисциплинарная ответственность.</w:t>
      </w:r>
    </w:p>
    <w:p w:rsidR="00D06688" w:rsidRPr="00F336D0" w:rsidRDefault="00D06688" w:rsidP="00F336D0">
      <w:pPr>
        <w:pStyle w:val="31"/>
        <w:shd w:val="clear" w:color="000000" w:fill="FFFFFF"/>
        <w:suppressAutoHyphens/>
        <w:rPr>
          <w:color w:val="000000"/>
        </w:rPr>
      </w:pPr>
      <w:r w:rsidRPr="00F336D0">
        <w:rPr>
          <w:color w:val="000000"/>
        </w:rPr>
        <w:t>Уголовно-правовая</w:t>
      </w:r>
      <w:r w:rsidR="00DD72F8" w:rsidRPr="00F336D0">
        <w:rPr>
          <w:color w:val="000000"/>
        </w:rPr>
        <w:t xml:space="preserve"> </w:t>
      </w:r>
      <w:r w:rsidRPr="00F336D0">
        <w:rPr>
          <w:color w:val="000000"/>
        </w:rPr>
        <w:t>ответственность – как мера</w:t>
      </w:r>
      <w:r w:rsidR="00DD72F8" w:rsidRPr="00F336D0">
        <w:rPr>
          <w:color w:val="000000"/>
        </w:rPr>
        <w:t xml:space="preserve"> </w:t>
      </w:r>
      <w:r w:rsidRPr="00F336D0">
        <w:rPr>
          <w:color w:val="000000"/>
        </w:rPr>
        <w:t>и способ государственного принуждения заключается в уголовном воздействии и наказании, которые применяются к лицу совершившему преступное деяние, содержащее все объективные и субъективные признаки, характеризующие это деяние как общественно опасное, предусмотренное конкретной</w:t>
      </w:r>
      <w:r w:rsidR="00DD72F8" w:rsidRPr="00F336D0">
        <w:rPr>
          <w:color w:val="000000"/>
        </w:rPr>
        <w:t xml:space="preserve"> </w:t>
      </w:r>
      <w:r w:rsidRPr="00F336D0">
        <w:rPr>
          <w:color w:val="000000"/>
        </w:rPr>
        <w:t>уголовно – правовой нормой.</w:t>
      </w:r>
      <w:r w:rsidRPr="00F336D0">
        <w:rPr>
          <w:rStyle w:val="a9"/>
          <w:color w:val="000000"/>
          <w:vertAlign w:val="baseline"/>
        </w:rPr>
        <w:footnoteReference w:customMarkFollows="1" w:id="9"/>
        <w:t>9</w:t>
      </w:r>
      <w:r w:rsidRPr="00F336D0">
        <w:rPr>
          <w:color w:val="000000"/>
        </w:rPr>
        <w:t xml:space="preserve"> Следует подчеркнуть, что уголовное наказание может назначить только суд.</w:t>
      </w:r>
    </w:p>
    <w:p w:rsidR="00D06688" w:rsidRPr="00F336D0" w:rsidRDefault="00D06688" w:rsidP="00F336D0">
      <w:pPr>
        <w:pStyle w:val="31"/>
        <w:shd w:val="clear" w:color="000000" w:fill="FFFFFF"/>
        <w:suppressAutoHyphens/>
        <w:rPr>
          <w:color w:val="000000"/>
        </w:rPr>
      </w:pPr>
      <w:r w:rsidRPr="00F336D0">
        <w:rPr>
          <w:color w:val="000000"/>
        </w:rPr>
        <w:t>Гражданско-правовая ответственность наступает за нарушение норм права в сфере имущественных и связанных с ними личных неимущественных отношений. За гражданское правонарушение законодательство предусматривает следующие меры ответственности: опровержение сведений, порочащих честь, достоинство и деловую репутацию; возмещение убытков; обращение в доход государства; уплата неустойки; признание сделки недействительной; отобрание имущества, неправомерно оказавшегося во владении; возмещение упущенной выгоды и др. То есть меры этой ответственности имеют самый различный характер, но четко привязаны к имущественной природе деликтов.</w:t>
      </w:r>
    </w:p>
    <w:p w:rsidR="00DD72F8" w:rsidRPr="00F336D0" w:rsidRDefault="00D06688" w:rsidP="00F336D0">
      <w:pPr>
        <w:pStyle w:val="31"/>
        <w:shd w:val="clear" w:color="000000" w:fill="FFFFFF"/>
        <w:suppressAutoHyphens/>
        <w:rPr>
          <w:color w:val="000000"/>
        </w:rPr>
      </w:pPr>
      <w:r w:rsidRPr="00F336D0">
        <w:rPr>
          <w:color w:val="000000"/>
        </w:rPr>
        <w:t>Административно-правовая ответственность наступает за административный проступок, причем наступает она независимо от служебного положения и подчиненности субъекта права. Она налагается специальными органами, в частности инспекциями. Меры административной ответственности включают в себя: предупреждение, штраф, конфискацию предмета, являвшегося орудием правонарушения, временное лишение специальных прав (например, на вождение автомобиля, права охоты) и др.</w:t>
      </w:r>
    </w:p>
    <w:p w:rsidR="00DD72F8" w:rsidRPr="00F336D0" w:rsidRDefault="00D06688" w:rsidP="00F336D0">
      <w:pPr>
        <w:pStyle w:val="31"/>
        <w:shd w:val="clear" w:color="000000" w:fill="FFFFFF"/>
        <w:suppressAutoHyphens/>
        <w:rPr>
          <w:color w:val="000000"/>
        </w:rPr>
      </w:pPr>
      <w:r w:rsidRPr="00F336D0">
        <w:rPr>
          <w:color w:val="000000"/>
        </w:rPr>
        <w:t>Дисциплинарная</w:t>
      </w:r>
      <w:r w:rsidR="00DD72F8" w:rsidRPr="00F336D0">
        <w:rPr>
          <w:color w:val="000000"/>
        </w:rPr>
        <w:t xml:space="preserve"> </w:t>
      </w:r>
      <w:r w:rsidRPr="00F336D0">
        <w:rPr>
          <w:color w:val="000000"/>
        </w:rPr>
        <w:t>ответственность наступает в случае нарушения правил поведения, установленных различными</w:t>
      </w:r>
      <w:r w:rsidR="00DD72F8" w:rsidRPr="00F336D0">
        <w:rPr>
          <w:color w:val="000000"/>
        </w:rPr>
        <w:t xml:space="preserve"> </w:t>
      </w:r>
      <w:r w:rsidRPr="00F336D0">
        <w:rPr>
          <w:color w:val="000000"/>
        </w:rPr>
        <w:t>уставами, положениями, правилами и т.д. и может быть как общей, так и специальной. Общая дисциплинарная ответственность устанавливается в Трудовом кодексе, правилах внутреннего трудового распорядка, а специальная – в дисциплинарных уставах и предусмотрена для отдельных категорий работников, занимающих выборные должности, должностных лиц, пользующихся правом приема и увольнения сотрудников, отдельных руководящих работников. За дисциплинарное правонарушение</w:t>
      </w:r>
      <w:r w:rsidR="00DD72F8" w:rsidRPr="00F336D0">
        <w:rPr>
          <w:color w:val="000000"/>
        </w:rPr>
        <w:t xml:space="preserve"> </w:t>
      </w:r>
      <w:r w:rsidRPr="00F336D0">
        <w:rPr>
          <w:color w:val="000000"/>
        </w:rPr>
        <w:t>в</w:t>
      </w:r>
      <w:r w:rsidR="00DD72F8" w:rsidRPr="00F336D0">
        <w:rPr>
          <w:color w:val="000000"/>
        </w:rPr>
        <w:t xml:space="preserve"> </w:t>
      </w:r>
      <w:r w:rsidRPr="00F336D0">
        <w:rPr>
          <w:color w:val="000000"/>
        </w:rPr>
        <w:t>законодательстве предусматриваются такие</w:t>
      </w:r>
      <w:r w:rsidR="00DD72F8" w:rsidRPr="00F336D0">
        <w:rPr>
          <w:color w:val="000000"/>
        </w:rPr>
        <w:t xml:space="preserve"> </w:t>
      </w:r>
      <w:r w:rsidRPr="00F336D0">
        <w:rPr>
          <w:color w:val="000000"/>
        </w:rPr>
        <w:t>меры ответственности как: предупреждение; выговор; лишение премии; понижение в должности; отстранение от должности и т.д.</w:t>
      </w:r>
    </w:p>
    <w:p w:rsidR="00DD72F8" w:rsidRPr="00F336D0" w:rsidRDefault="00D06688" w:rsidP="00F336D0">
      <w:pPr>
        <w:pStyle w:val="31"/>
        <w:shd w:val="clear" w:color="000000" w:fill="FFFFFF"/>
        <w:suppressAutoHyphens/>
        <w:rPr>
          <w:color w:val="000000"/>
        </w:rPr>
      </w:pPr>
      <w:r w:rsidRPr="00F336D0">
        <w:rPr>
          <w:color w:val="000000"/>
        </w:rPr>
        <w:t>В юридической литературе обосновываются и иные классификации юридической ответственности, так, например, выделяют конституционную</w:t>
      </w:r>
      <w:r w:rsidR="00DD72F8" w:rsidRPr="00F336D0">
        <w:rPr>
          <w:color w:val="000000"/>
        </w:rPr>
        <w:t xml:space="preserve"> </w:t>
      </w:r>
      <w:r w:rsidRPr="00F336D0">
        <w:rPr>
          <w:color w:val="000000"/>
        </w:rPr>
        <w:t>ответственность. Конституционная ответственность – это вид юридической ответственности, выделение которой как самостоятельного вида обусловлено спецификой</w:t>
      </w:r>
      <w:r w:rsidR="00DD72F8" w:rsidRPr="00F336D0">
        <w:rPr>
          <w:color w:val="000000"/>
        </w:rPr>
        <w:t xml:space="preserve"> </w:t>
      </w:r>
      <w:r w:rsidRPr="00F336D0">
        <w:rPr>
          <w:color w:val="000000"/>
        </w:rPr>
        <w:t>конституционного статуса ряда</w:t>
      </w:r>
      <w:r w:rsidR="00DD72F8" w:rsidRPr="00F336D0">
        <w:rPr>
          <w:color w:val="000000"/>
        </w:rPr>
        <w:t xml:space="preserve"> </w:t>
      </w:r>
      <w:r w:rsidRPr="00F336D0">
        <w:rPr>
          <w:color w:val="000000"/>
        </w:rPr>
        <w:t>социальных субъектов и особенностями юридической природы такого неправомерного поведения, как конституционный деликт. Отличительная черта этого вида ответственности проявляется в ее политическом характере, поэтому в качестве ее меры на первый план выступает, прежде всего, политическое порицание субъекта правонарушения (выражение недоверия избирателей к своему депутату, прекращение политической карьеры и т.п.), а уж потом – ограничения личного и имущественного характера (освобождение от занимаемой должности высших должностных лиц, лишение почетных званий, льгот и привилегий, отставка правительства, досрочный роспуск парламента</w:t>
      </w:r>
      <w:r w:rsidR="00DD72F8" w:rsidRPr="00F336D0">
        <w:rPr>
          <w:color w:val="000000"/>
        </w:rPr>
        <w:t xml:space="preserve"> </w:t>
      </w:r>
      <w:r w:rsidRPr="00F336D0">
        <w:rPr>
          <w:color w:val="000000"/>
        </w:rPr>
        <w:t>и пр.). При этом к нарушителям могут также применяться уголовно-правовые, гражданско-правовые и административные меры воздействия.</w:t>
      </w:r>
      <w:r w:rsidR="00DD72F8" w:rsidRPr="00F336D0">
        <w:rPr>
          <w:color w:val="000000"/>
        </w:rPr>
        <w:t xml:space="preserve"> </w:t>
      </w:r>
      <w:r w:rsidRPr="00F336D0">
        <w:rPr>
          <w:color w:val="000000"/>
        </w:rPr>
        <w:t>Но к конституционной ответственности все это уже относиться не будет.</w:t>
      </w:r>
    </w:p>
    <w:p w:rsidR="00DD72F8" w:rsidRPr="00F336D0" w:rsidRDefault="00D06688" w:rsidP="00F336D0">
      <w:pPr>
        <w:pStyle w:val="31"/>
        <w:shd w:val="clear" w:color="000000" w:fill="FFFFFF"/>
        <w:suppressAutoHyphens/>
        <w:rPr>
          <w:color w:val="000000"/>
        </w:rPr>
      </w:pPr>
      <w:r w:rsidRPr="00F336D0">
        <w:rPr>
          <w:color w:val="000000"/>
        </w:rPr>
        <w:t>Меры юридической ответственности не следует смешивать с другими мерами,</w:t>
      </w:r>
      <w:r w:rsidR="00DD72F8" w:rsidRPr="00F336D0">
        <w:rPr>
          <w:color w:val="000000"/>
        </w:rPr>
        <w:t xml:space="preserve"> </w:t>
      </w:r>
      <w:r w:rsidRPr="00F336D0">
        <w:rPr>
          <w:color w:val="000000"/>
        </w:rPr>
        <w:t>которые также могут иметь принудительный характер и внешне очень сходны с мерами юридической ответственности, но имеют совершенно иное назначение. Это, например, меры медицинского характера, когда, лицо, совершившее внешне противоправное действие, признается невменяемым и принудительно помещается в медицинское учреждение.</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Для юридической ответственности характерна четкая нормативная регламентация ее осуществления. Такая регламентация необходима для максимального обеспечения и защиты прав и законных интересов граждан и иных субъектов.</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Порядок возложения юридической ответственности устанавливается нормами процессуального права, порождающими при наличии определенного факта процессуальные правоотношения. Четкая регламентация позволяет максимально точно зафиксировать все обстоятельства дела, состав правонарушения, обеспечивая при этом права всех участников процесса.</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Разумеется, степень регламентации разных видов юридической ответственности различна. Наиболее жестко урегулирована уголовная и административная ответственность, носящая карательный, штрафной характер. Менее жесткий порядок привлечения, например, к дисциплинарной ответственности рабочих и служащих. Однако и здесь недопустимо упрощенчество, нарушение установленной процедуры.</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Таким образом, юридическая ответственность как правовой институт характеризуется сложной</w:t>
      </w:r>
      <w:r w:rsidR="00DD72F8" w:rsidRPr="00F336D0">
        <w:rPr>
          <w:color w:val="000000"/>
          <w:sz w:val="28"/>
        </w:rPr>
        <w:t xml:space="preserve"> </w:t>
      </w:r>
      <w:r w:rsidRPr="00F336D0">
        <w:rPr>
          <w:color w:val="000000"/>
          <w:sz w:val="28"/>
        </w:rPr>
        <w:t>межотраслевой совокупностью норм, соблюдение которых обеспечивает правопорядок, а применение их при совершении правонарушения восстанавливает правопорядок и карает правонарушителя.</w:t>
      </w:r>
    </w:p>
    <w:p w:rsidR="00D06688" w:rsidRPr="00F336D0" w:rsidRDefault="00D06688" w:rsidP="00F336D0">
      <w:pPr>
        <w:shd w:val="clear" w:color="000000" w:fill="FFFFFF"/>
        <w:suppressAutoHyphens/>
        <w:spacing w:line="360" w:lineRule="auto"/>
        <w:ind w:firstLine="709"/>
        <w:jc w:val="both"/>
        <w:rPr>
          <w:color w:val="000000"/>
          <w:sz w:val="28"/>
        </w:rPr>
      </w:pPr>
    </w:p>
    <w:p w:rsidR="00D06688" w:rsidRPr="00F336D0" w:rsidRDefault="00DD72F8" w:rsidP="00F336D0">
      <w:pPr>
        <w:shd w:val="clear" w:color="000000" w:fill="FFFFFF"/>
        <w:suppressAutoHyphens/>
        <w:spacing w:line="360" w:lineRule="auto"/>
        <w:jc w:val="center"/>
        <w:rPr>
          <w:b/>
          <w:color w:val="000000"/>
          <w:sz w:val="28"/>
        </w:rPr>
      </w:pPr>
      <w:r w:rsidRPr="00F336D0">
        <w:rPr>
          <w:color w:val="000000"/>
          <w:sz w:val="28"/>
        </w:rPr>
        <w:br w:type="page"/>
      </w:r>
      <w:r w:rsidR="00D06688" w:rsidRPr="00F336D0">
        <w:rPr>
          <w:b/>
          <w:color w:val="000000"/>
          <w:sz w:val="28"/>
        </w:rPr>
        <w:t>ЗАКЛЮЧЕНИЕ</w:t>
      </w:r>
    </w:p>
    <w:p w:rsidR="00D06688" w:rsidRPr="00F336D0" w:rsidRDefault="00D06688" w:rsidP="00F336D0">
      <w:pPr>
        <w:shd w:val="clear" w:color="000000" w:fill="FFFFFF"/>
        <w:suppressAutoHyphens/>
        <w:spacing w:line="360" w:lineRule="auto"/>
        <w:ind w:firstLine="709"/>
        <w:jc w:val="both"/>
        <w:rPr>
          <w:color w:val="000000"/>
          <w:sz w:val="28"/>
        </w:rPr>
      </w:pP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Реализация норм права осуществляется в действиях людей, в их правовом поведении. Подавляющее большинство действий в правовой сфере составляют правомерные действия, то есть социально полезные, соответствующие нормам права.</w:t>
      </w:r>
      <w:r w:rsidR="00DD72F8" w:rsidRPr="00F336D0">
        <w:rPr>
          <w:color w:val="000000"/>
          <w:sz w:val="28"/>
        </w:rPr>
        <w:t xml:space="preserve"> </w:t>
      </w:r>
      <w:r w:rsidRPr="00F336D0">
        <w:rPr>
          <w:color w:val="000000"/>
          <w:sz w:val="28"/>
        </w:rPr>
        <w:t>Господство в общественных отношениях правомерного поведения характеризует общество как дисциплинированную общность людей, основанную на подлинной свободе личности в рамках правового пространства. Ведь правомерное поведение во всех его разновидностях выступает важной предпосылкой гармоничного развития личности, раскрытия ее творческих и интеллектуальных способностей, формирования нравственных качеств. Совершение правомерных поступков напрямую связано с уровнем реализации законности и обеспечением стабильности общественных отношений.</w:t>
      </w:r>
    </w:p>
    <w:p w:rsidR="00DD72F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Однако достаточно большое количество людей</w:t>
      </w:r>
      <w:r w:rsidR="00DD72F8" w:rsidRPr="00F336D0">
        <w:rPr>
          <w:color w:val="000000"/>
          <w:sz w:val="28"/>
        </w:rPr>
        <w:t xml:space="preserve"> </w:t>
      </w:r>
      <w:r w:rsidRPr="00F336D0">
        <w:rPr>
          <w:color w:val="000000"/>
          <w:sz w:val="28"/>
        </w:rPr>
        <w:t>все же отступают от</w:t>
      </w:r>
      <w:r w:rsidR="00DD72F8" w:rsidRPr="00F336D0">
        <w:rPr>
          <w:color w:val="000000"/>
          <w:sz w:val="28"/>
        </w:rPr>
        <w:t xml:space="preserve"> </w:t>
      </w:r>
      <w:r w:rsidRPr="00F336D0">
        <w:rPr>
          <w:color w:val="000000"/>
          <w:sz w:val="28"/>
        </w:rPr>
        <w:t>требований правовых норм, совершая правонарушения, нанося тем самым весьма ощутимый</w:t>
      </w:r>
      <w:r w:rsidR="00DD72F8" w:rsidRPr="00F336D0">
        <w:rPr>
          <w:color w:val="000000"/>
          <w:sz w:val="28"/>
        </w:rPr>
        <w:t xml:space="preserve"> </w:t>
      </w:r>
      <w:r w:rsidRPr="00F336D0">
        <w:rPr>
          <w:color w:val="000000"/>
          <w:sz w:val="28"/>
        </w:rPr>
        <w:t>ущерб устойчивости общества, как моральный, так и материальный, причиняя вред личным и общественным интересам, а, в конечном счете, правопорядку.</w:t>
      </w:r>
      <w:r w:rsidR="00DD72F8" w:rsidRPr="00F336D0">
        <w:rPr>
          <w:color w:val="000000"/>
          <w:sz w:val="28"/>
        </w:rPr>
        <w:t xml:space="preserve"> </w:t>
      </w:r>
      <w:r w:rsidRPr="00F336D0">
        <w:rPr>
          <w:color w:val="000000"/>
          <w:sz w:val="28"/>
        </w:rPr>
        <w:t>Правонарушение – это не просто антисоциальное</w:t>
      </w:r>
      <w:r w:rsidR="00DD72F8" w:rsidRPr="00F336D0">
        <w:rPr>
          <w:color w:val="000000"/>
          <w:sz w:val="28"/>
        </w:rPr>
        <w:t xml:space="preserve"> </w:t>
      </w:r>
      <w:r w:rsidRPr="00F336D0">
        <w:rPr>
          <w:color w:val="000000"/>
          <w:sz w:val="28"/>
        </w:rPr>
        <w:t>поведение, а наиболее вредное</w:t>
      </w:r>
      <w:r w:rsidR="00DD72F8" w:rsidRPr="00F336D0">
        <w:rPr>
          <w:color w:val="000000"/>
          <w:sz w:val="28"/>
        </w:rPr>
        <w:t xml:space="preserve"> </w:t>
      </w:r>
      <w:r w:rsidRPr="00F336D0">
        <w:rPr>
          <w:color w:val="000000"/>
          <w:sz w:val="28"/>
        </w:rPr>
        <w:t>антиобщественное поведение, запрещенное правом, которое своим проявлением бросает вызов обществу, его приоритетам. Оно по своей сути вредоносно, поскольку пренебрегает всем тем, что представляет ценность для общества.</w:t>
      </w:r>
    </w:p>
    <w:p w:rsidR="00D06688" w:rsidRPr="00F336D0" w:rsidRDefault="00D06688" w:rsidP="00F336D0">
      <w:pPr>
        <w:shd w:val="clear" w:color="000000" w:fill="FFFFFF"/>
        <w:suppressAutoHyphens/>
        <w:spacing w:line="360" w:lineRule="auto"/>
        <w:ind w:firstLine="709"/>
        <w:jc w:val="both"/>
        <w:rPr>
          <w:color w:val="000000"/>
          <w:sz w:val="28"/>
        </w:rPr>
      </w:pPr>
      <w:r w:rsidRPr="00F336D0">
        <w:rPr>
          <w:color w:val="000000"/>
          <w:sz w:val="28"/>
        </w:rPr>
        <w:t>И одним из важнейших факторов, обеспечивающих борьбу с этими общественно опасными деяниями, является юридическая ответственность, которая служит одной из форм реагирования государства на нарушение установленного порядка общественных отношений,</w:t>
      </w:r>
      <w:r w:rsidR="00DD72F8" w:rsidRPr="00F336D0">
        <w:rPr>
          <w:color w:val="000000"/>
          <w:sz w:val="28"/>
        </w:rPr>
        <w:t xml:space="preserve"> </w:t>
      </w:r>
      <w:r w:rsidRPr="00F336D0">
        <w:rPr>
          <w:color w:val="000000"/>
          <w:sz w:val="28"/>
        </w:rPr>
        <w:t>содержит неблагоприятные последствия для правонарушителя,</w:t>
      </w:r>
      <w:r w:rsidR="00DD72F8" w:rsidRPr="00F336D0">
        <w:rPr>
          <w:color w:val="000000"/>
          <w:sz w:val="28"/>
        </w:rPr>
        <w:t xml:space="preserve"> </w:t>
      </w:r>
      <w:r w:rsidRPr="00F336D0">
        <w:rPr>
          <w:color w:val="000000"/>
          <w:sz w:val="28"/>
        </w:rPr>
        <w:t>и</w:t>
      </w:r>
      <w:r w:rsidR="00DD72F8" w:rsidRPr="00F336D0">
        <w:rPr>
          <w:color w:val="000000"/>
          <w:sz w:val="28"/>
        </w:rPr>
        <w:t xml:space="preserve"> </w:t>
      </w:r>
      <w:r w:rsidRPr="00F336D0">
        <w:rPr>
          <w:color w:val="000000"/>
          <w:sz w:val="28"/>
        </w:rPr>
        <w:t>применяется государственными органами в определенном порядке также установленном государством.</w:t>
      </w:r>
    </w:p>
    <w:p w:rsidR="00D06688" w:rsidRPr="00F336D0" w:rsidRDefault="00D06688" w:rsidP="00F336D0">
      <w:pPr>
        <w:shd w:val="clear" w:color="000000" w:fill="FFFFFF"/>
        <w:suppressAutoHyphens/>
        <w:spacing w:line="360" w:lineRule="auto"/>
        <w:jc w:val="center"/>
        <w:rPr>
          <w:b/>
          <w:color w:val="000000"/>
          <w:sz w:val="28"/>
        </w:rPr>
      </w:pPr>
      <w:r w:rsidRPr="00F336D0">
        <w:rPr>
          <w:b/>
          <w:color w:val="000000"/>
          <w:sz w:val="28"/>
        </w:rPr>
        <w:t>ЛИТЕРАТУРА</w:t>
      </w:r>
    </w:p>
    <w:p w:rsidR="00D06688" w:rsidRPr="00F336D0" w:rsidRDefault="00D06688" w:rsidP="00F336D0">
      <w:pPr>
        <w:shd w:val="clear" w:color="000000" w:fill="FFFFFF"/>
        <w:suppressAutoHyphens/>
        <w:spacing w:line="360" w:lineRule="auto"/>
        <w:ind w:firstLine="709"/>
        <w:jc w:val="both"/>
        <w:rPr>
          <w:color w:val="000000"/>
          <w:sz w:val="28"/>
        </w:rPr>
      </w:pPr>
    </w:p>
    <w:p w:rsidR="00D06688" w:rsidRPr="00F336D0" w:rsidRDefault="00D06688" w:rsidP="00F336D0">
      <w:pPr>
        <w:shd w:val="clear" w:color="000000" w:fill="FFFFFF"/>
        <w:suppressAutoHyphens/>
        <w:spacing w:line="360" w:lineRule="auto"/>
        <w:rPr>
          <w:color w:val="000000"/>
          <w:sz w:val="28"/>
        </w:rPr>
      </w:pPr>
      <w:r w:rsidRPr="00F336D0">
        <w:rPr>
          <w:color w:val="000000"/>
          <w:sz w:val="28"/>
        </w:rPr>
        <w:t>1. Абдулаев М.И. Теория государства и права: Учебник для вузов. – СПб.: Питер, 2003. – 397 с.</w:t>
      </w:r>
    </w:p>
    <w:p w:rsidR="00D06688" w:rsidRPr="00F336D0" w:rsidRDefault="00D06688" w:rsidP="00F336D0">
      <w:pPr>
        <w:shd w:val="clear" w:color="000000" w:fill="FFFFFF"/>
        <w:suppressAutoHyphens/>
        <w:spacing w:line="360" w:lineRule="auto"/>
        <w:rPr>
          <w:color w:val="000000"/>
          <w:sz w:val="28"/>
        </w:rPr>
      </w:pPr>
      <w:r w:rsidRPr="00F336D0">
        <w:rPr>
          <w:color w:val="000000"/>
          <w:sz w:val="28"/>
        </w:rPr>
        <w:t>2. Венгеров А.Б. Теория государства и права: Учебник. – М.: Омега-Л, 2005. – 608 с.</w:t>
      </w:r>
    </w:p>
    <w:p w:rsidR="00D06688" w:rsidRPr="00F336D0" w:rsidRDefault="00D06688" w:rsidP="00F336D0">
      <w:pPr>
        <w:shd w:val="clear" w:color="000000" w:fill="FFFFFF"/>
        <w:suppressAutoHyphens/>
        <w:spacing w:line="360" w:lineRule="auto"/>
        <w:rPr>
          <w:color w:val="000000"/>
          <w:sz w:val="28"/>
        </w:rPr>
      </w:pPr>
      <w:r w:rsidRPr="00F336D0">
        <w:rPr>
          <w:color w:val="000000"/>
          <w:sz w:val="28"/>
        </w:rPr>
        <w:t>3. Матузов Н.И., Малько А.В. Теория государства и права: Учебник для вузов. – М.: Юристъ, 2002. – 512 с.</w:t>
      </w:r>
    </w:p>
    <w:p w:rsidR="00D06688" w:rsidRPr="00F336D0" w:rsidRDefault="00D06688" w:rsidP="00F336D0">
      <w:pPr>
        <w:shd w:val="clear" w:color="000000" w:fill="FFFFFF"/>
        <w:suppressAutoHyphens/>
        <w:spacing w:line="360" w:lineRule="auto"/>
        <w:rPr>
          <w:color w:val="000000"/>
          <w:sz w:val="28"/>
        </w:rPr>
      </w:pPr>
      <w:r w:rsidRPr="00F336D0">
        <w:rPr>
          <w:color w:val="000000"/>
          <w:sz w:val="28"/>
        </w:rPr>
        <w:t>4. Марченко М.Н. Теория государства и права: Учебник. – М.: ТК Велби, изд-во Проспект, 2004. – 648 с.</w:t>
      </w:r>
    </w:p>
    <w:p w:rsidR="00D06688" w:rsidRPr="00F336D0" w:rsidRDefault="00D06688" w:rsidP="00F336D0">
      <w:pPr>
        <w:shd w:val="clear" w:color="000000" w:fill="FFFFFF"/>
        <w:suppressAutoHyphens/>
        <w:spacing w:line="360" w:lineRule="auto"/>
        <w:rPr>
          <w:color w:val="000000"/>
          <w:sz w:val="28"/>
        </w:rPr>
      </w:pPr>
      <w:r w:rsidRPr="00F336D0">
        <w:rPr>
          <w:color w:val="000000"/>
          <w:sz w:val="28"/>
        </w:rPr>
        <w:t>5. Оксамытный В.В. Теория государства и права: Учебник для студентов высших учебных заведений. – М.: Изд-во «ИМПЭ-ПАБЛИШ», 2004. – 563 с.</w:t>
      </w:r>
    </w:p>
    <w:p w:rsidR="00D06688" w:rsidRPr="00F336D0" w:rsidRDefault="00D06688" w:rsidP="00F336D0">
      <w:pPr>
        <w:shd w:val="clear" w:color="000000" w:fill="FFFFFF"/>
        <w:suppressAutoHyphens/>
        <w:spacing w:line="360" w:lineRule="auto"/>
        <w:rPr>
          <w:color w:val="000000"/>
          <w:sz w:val="28"/>
        </w:rPr>
      </w:pPr>
      <w:r w:rsidRPr="00F336D0">
        <w:rPr>
          <w:color w:val="000000"/>
          <w:sz w:val="28"/>
        </w:rPr>
        <w:t>6. Хропанюк В.Н. Теория государства и права. – М.: ИКФ Омега-Л; Интер-стиль, 2003. – 382 с.</w:t>
      </w:r>
    </w:p>
    <w:p w:rsidR="00D06688" w:rsidRPr="00F336D0" w:rsidRDefault="00D06688" w:rsidP="00F336D0">
      <w:pPr>
        <w:shd w:val="clear" w:color="000000" w:fill="FFFFFF"/>
        <w:suppressAutoHyphens/>
        <w:spacing w:line="360" w:lineRule="auto"/>
        <w:rPr>
          <w:color w:val="000000"/>
          <w:sz w:val="28"/>
        </w:rPr>
      </w:pPr>
      <w:r w:rsidRPr="00F336D0">
        <w:rPr>
          <w:color w:val="000000"/>
          <w:sz w:val="28"/>
        </w:rPr>
        <w:t>7. Теория государства и права: Учебник/Под ред. А.С.Пичолкина. – М.: ОАО «Изд. Дом «Городец», 2003. – 544 с.</w:t>
      </w:r>
    </w:p>
    <w:p w:rsidR="00D06688" w:rsidRPr="00F336D0" w:rsidRDefault="00D06688" w:rsidP="00F336D0">
      <w:pPr>
        <w:shd w:val="clear" w:color="000000" w:fill="FFFFFF"/>
        <w:suppressAutoHyphens/>
        <w:spacing w:line="360" w:lineRule="auto"/>
        <w:rPr>
          <w:color w:val="000000"/>
          <w:sz w:val="28"/>
        </w:rPr>
      </w:pPr>
      <w:r w:rsidRPr="00F336D0">
        <w:rPr>
          <w:color w:val="000000"/>
          <w:sz w:val="28"/>
        </w:rPr>
        <w:t>9. Теория государства и права: Учебник для вузов/Под ред. проф. В.Д. Перевалова. – М.: Норма, 2005. – 496 с.</w:t>
      </w:r>
    </w:p>
    <w:p w:rsidR="00D06688" w:rsidRPr="00F336D0" w:rsidRDefault="00D06688" w:rsidP="00F336D0">
      <w:pPr>
        <w:shd w:val="clear" w:color="000000" w:fill="FFFFFF"/>
        <w:suppressAutoHyphens/>
        <w:spacing w:line="360" w:lineRule="auto"/>
        <w:rPr>
          <w:color w:val="000000"/>
          <w:sz w:val="28"/>
        </w:rPr>
      </w:pPr>
      <w:r w:rsidRPr="00F336D0">
        <w:rPr>
          <w:color w:val="000000"/>
          <w:sz w:val="28"/>
        </w:rPr>
        <w:t>10. Теория государства и права: Учебник для вузов/Под ред. проф. В.М.Корельского и проф. В.Д.Перевалова. – М.: НОРМА, 2000. – 616 с.</w:t>
      </w:r>
    </w:p>
    <w:p w:rsidR="00D06688" w:rsidRPr="00F336D0" w:rsidRDefault="00D06688" w:rsidP="00F336D0">
      <w:pPr>
        <w:shd w:val="clear" w:color="000000" w:fill="FFFFFF"/>
        <w:suppressAutoHyphens/>
        <w:spacing w:line="360" w:lineRule="auto"/>
        <w:rPr>
          <w:color w:val="000000"/>
          <w:sz w:val="28"/>
        </w:rPr>
      </w:pPr>
      <w:r w:rsidRPr="00F336D0">
        <w:rPr>
          <w:color w:val="000000"/>
          <w:sz w:val="28"/>
        </w:rPr>
        <w:t>11. Законность. № 12, 2004.</w:t>
      </w:r>
    </w:p>
    <w:p w:rsidR="00D06688" w:rsidRPr="00F336D0" w:rsidRDefault="00D06688" w:rsidP="00F336D0">
      <w:pPr>
        <w:shd w:val="clear" w:color="000000" w:fill="FFFFFF"/>
        <w:suppressAutoHyphens/>
        <w:spacing w:line="360" w:lineRule="auto"/>
        <w:rPr>
          <w:color w:val="000000"/>
          <w:sz w:val="28"/>
        </w:rPr>
      </w:pPr>
      <w:r w:rsidRPr="00F336D0">
        <w:rPr>
          <w:color w:val="000000"/>
          <w:sz w:val="28"/>
        </w:rPr>
        <w:t>12. Правоведение. № 3, 2004.</w:t>
      </w:r>
    </w:p>
    <w:p w:rsidR="00D06688" w:rsidRPr="00F336D0" w:rsidRDefault="00D06688" w:rsidP="00F336D0">
      <w:pPr>
        <w:shd w:val="clear" w:color="000000" w:fill="FFFFFF"/>
        <w:suppressAutoHyphens/>
        <w:spacing w:line="360" w:lineRule="auto"/>
        <w:rPr>
          <w:color w:val="000000"/>
          <w:sz w:val="28"/>
        </w:rPr>
      </w:pPr>
      <w:r w:rsidRPr="00F336D0">
        <w:rPr>
          <w:color w:val="000000"/>
          <w:sz w:val="28"/>
        </w:rPr>
        <w:t>13. Российское право. № 8, 2004.</w:t>
      </w:r>
      <w:bookmarkStart w:id="0" w:name="_GoBack"/>
      <w:bookmarkEnd w:id="0"/>
    </w:p>
    <w:sectPr w:rsidR="00D06688" w:rsidRPr="00F336D0" w:rsidSect="00DD72F8">
      <w:headerReference w:type="even" r:id="rId7"/>
      <w:pgSz w:w="11906" w:h="16838"/>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6D0" w:rsidRDefault="00F336D0">
      <w:r>
        <w:separator/>
      </w:r>
    </w:p>
  </w:endnote>
  <w:endnote w:type="continuationSeparator" w:id="0">
    <w:p w:rsidR="00F336D0" w:rsidRDefault="00F33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6D0" w:rsidRDefault="00F336D0">
      <w:r>
        <w:separator/>
      </w:r>
    </w:p>
  </w:footnote>
  <w:footnote w:type="continuationSeparator" w:id="0">
    <w:p w:rsidR="00F336D0" w:rsidRDefault="00F336D0">
      <w:r>
        <w:continuationSeparator/>
      </w:r>
    </w:p>
  </w:footnote>
  <w:footnote w:id="1">
    <w:p w:rsidR="00F336D0" w:rsidRDefault="00D06688">
      <w:pPr>
        <w:pStyle w:val="a7"/>
      </w:pPr>
      <w:r>
        <w:rPr>
          <w:rStyle w:val="a9"/>
        </w:rPr>
        <w:t>1</w:t>
      </w:r>
      <w:r>
        <w:t xml:space="preserve"> Оксамытный В.В. Теория государства и права: Учебник для студентов высших учебных заведений. – М.: Изд-во «ИМПЭ-ПАБЛИШ», 2004.С.445.</w:t>
      </w:r>
    </w:p>
  </w:footnote>
  <w:footnote w:id="2">
    <w:p w:rsidR="00F336D0" w:rsidRDefault="00D06688">
      <w:pPr>
        <w:pStyle w:val="a7"/>
      </w:pPr>
      <w:r>
        <w:rPr>
          <w:rStyle w:val="a9"/>
        </w:rPr>
        <w:t>2</w:t>
      </w:r>
      <w:r>
        <w:t xml:space="preserve"> Хропанюк В.Н. Теория государства и права. – М.: ИКФ Омега-Л; Интер-стиль,</w:t>
      </w:r>
      <w:r>
        <w:rPr>
          <w:sz w:val="28"/>
        </w:rPr>
        <w:t xml:space="preserve"> </w:t>
      </w:r>
      <w:r>
        <w:t>2003.С.327.</w:t>
      </w:r>
    </w:p>
  </w:footnote>
  <w:footnote w:id="3">
    <w:p w:rsidR="00F336D0" w:rsidRDefault="00D06688">
      <w:pPr>
        <w:pStyle w:val="a7"/>
      </w:pPr>
      <w:r>
        <w:rPr>
          <w:rStyle w:val="a9"/>
        </w:rPr>
        <w:t>3</w:t>
      </w:r>
      <w:r>
        <w:t xml:space="preserve"> Теория государства и права: Учебник для вузов/Под ред. проф. В.М.Корельского и проф. В.Д.Перевалова. – М.: НОРМА, 2000.С.424.</w:t>
      </w:r>
    </w:p>
  </w:footnote>
  <w:footnote w:id="4">
    <w:p w:rsidR="00D06688" w:rsidRDefault="00D06688">
      <w:pPr>
        <w:pStyle w:val="a7"/>
      </w:pPr>
      <w:r>
        <w:rPr>
          <w:rStyle w:val="a9"/>
        </w:rPr>
        <w:t>4</w:t>
      </w:r>
      <w:r>
        <w:t xml:space="preserve"> Венгеров А.Б. Теория государства и права: Учебник. – М.: Омега-Л, 2005. С.542.</w:t>
      </w:r>
    </w:p>
    <w:p w:rsidR="00F336D0" w:rsidRDefault="00F336D0">
      <w:pPr>
        <w:pStyle w:val="a7"/>
      </w:pPr>
    </w:p>
  </w:footnote>
  <w:footnote w:id="5">
    <w:p w:rsidR="00F336D0" w:rsidRDefault="00D06688">
      <w:pPr>
        <w:pStyle w:val="a7"/>
      </w:pPr>
      <w:r>
        <w:rPr>
          <w:rStyle w:val="a9"/>
        </w:rPr>
        <w:t>5</w:t>
      </w:r>
      <w:r>
        <w:t xml:space="preserve"> Матузов Н.И., Малько А.В. Теория государства и права: Учебник для в</w:t>
      </w:r>
      <w:r w:rsidR="00DD72F8">
        <w:t>узов. – М.: Юристъ, 2002.С.592.</w:t>
      </w:r>
    </w:p>
  </w:footnote>
  <w:footnote w:id="6">
    <w:p w:rsidR="00F336D0" w:rsidRDefault="00D06688">
      <w:pPr>
        <w:pStyle w:val="a7"/>
      </w:pPr>
      <w:r>
        <w:rPr>
          <w:rStyle w:val="a9"/>
        </w:rPr>
        <w:t>6</w:t>
      </w:r>
      <w:r>
        <w:t xml:space="preserve"> П. Кукушкин. Профилактика правонарушений и преступлений // Закон</w:t>
      </w:r>
      <w:r w:rsidR="00DD72F8">
        <w:t xml:space="preserve">ность. – 2004. - № 12. - С. 2. </w:t>
      </w:r>
    </w:p>
  </w:footnote>
  <w:footnote w:id="7">
    <w:p w:rsidR="00F336D0" w:rsidRDefault="00D06688">
      <w:pPr>
        <w:pStyle w:val="a7"/>
      </w:pPr>
      <w:r>
        <w:rPr>
          <w:rStyle w:val="a9"/>
        </w:rPr>
        <w:t>7</w:t>
      </w:r>
      <w:r>
        <w:t xml:space="preserve"> Оксамытный В.В. Теория государства и права: Учебник для студентов высших учебных заведений. – М: Изд-во «ИМПЭ-ПАБЛИШ», 2004. С.480.</w:t>
      </w:r>
    </w:p>
  </w:footnote>
  <w:footnote w:id="8">
    <w:p w:rsidR="00F336D0" w:rsidRDefault="00D06688">
      <w:pPr>
        <w:pStyle w:val="a7"/>
      </w:pPr>
      <w:r>
        <w:rPr>
          <w:rStyle w:val="a9"/>
        </w:rPr>
        <w:t>8</w:t>
      </w:r>
      <w:r>
        <w:t xml:space="preserve"> Липинский  Д.А. Соотношение функций права и функций юридической ответственности // Правоведение. – 2004. - № 3. - С.146.</w:t>
      </w:r>
    </w:p>
  </w:footnote>
  <w:footnote w:id="9">
    <w:p w:rsidR="00F336D0" w:rsidRDefault="00D06688">
      <w:pPr>
        <w:pStyle w:val="a7"/>
      </w:pPr>
      <w:r>
        <w:rPr>
          <w:rStyle w:val="a9"/>
        </w:rPr>
        <w:t>9</w:t>
      </w:r>
      <w:r>
        <w:t xml:space="preserve"> Кошаева Т.О. Уголовная ответственность как вид юридической ответственности // Российское</w:t>
      </w:r>
      <w:r w:rsidR="00DD72F8">
        <w:t xml:space="preserve"> право. – 2004. - № 8. - С.48.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88" w:rsidRDefault="00D06688">
    <w:pPr>
      <w:pStyle w:val="ac"/>
      <w:framePr w:wrap="around" w:vAnchor="text" w:hAnchor="margin" w:xAlign="right" w:y="1"/>
      <w:rPr>
        <w:rStyle w:val="ae"/>
      </w:rPr>
    </w:pPr>
  </w:p>
  <w:p w:rsidR="00D06688" w:rsidRDefault="00D06688">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700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222A6EED"/>
    <w:multiLevelType w:val="singleLevel"/>
    <w:tmpl w:val="880218FC"/>
    <w:lvl w:ilvl="0">
      <w:start w:val="5"/>
      <w:numFmt w:val="bullet"/>
      <w:lvlText w:val="-"/>
      <w:lvlJc w:val="left"/>
      <w:pPr>
        <w:tabs>
          <w:tab w:val="num" w:pos="360"/>
        </w:tabs>
        <w:ind w:left="360" w:hanging="360"/>
      </w:pPr>
      <w:rPr>
        <w:rFonts w:hint="default"/>
      </w:rPr>
    </w:lvl>
  </w:abstractNum>
  <w:abstractNum w:abstractNumId="2">
    <w:nsid w:val="6C6C382D"/>
    <w:multiLevelType w:val="singleLevel"/>
    <w:tmpl w:val="880218FC"/>
    <w:lvl w:ilvl="0">
      <w:start w:val="5"/>
      <w:numFmt w:val="bullet"/>
      <w:lvlText w:val="-"/>
      <w:lvlJc w:val="left"/>
      <w:pPr>
        <w:tabs>
          <w:tab w:val="num" w:pos="360"/>
        </w:tabs>
        <w:ind w:left="360"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5851"/>
    <w:rsid w:val="000B1637"/>
    <w:rsid w:val="0087070F"/>
    <w:rsid w:val="009C5851"/>
    <w:rsid w:val="00B07BBA"/>
    <w:rsid w:val="00D06688"/>
    <w:rsid w:val="00DD72F8"/>
    <w:rsid w:val="00F33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785B301E-7542-4C08-9481-84438719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center"/>
      <w:outlineLvl w:val="0"/>
    </w:pPr>
    <w:rPr>
      <w:b/>
      <w:sz w:val="48"/>
    </w:rPr>
  </w:style>
  <w:style w:type="paragraph" w:styleId="2">
    <w:name w:val="heading 2"/>
    <w:basedOn w:val="a"/>
    <w:next w:val="a"/>
    <w:link w:val="20"/>
    <w:uiPriority w:val="9"/>
    <w:qFormat/>
    <w:pPr>
      <w:keepNext/>
      <w:ind w:left="2268" w:hanging="850"/>
      <w:outlineLvl w:val="1"/>
    </w:pPr>
    <w:rPr>
      <w:b/>
      <w:sz w:val="28"/>
    </w:rPr>
  </w:style>
  <w:style w:type="paragraph" w:styleId="3">
    <w:name w:val="heading 3"/>
    <w:basedOn w:val="a"/>
    <w:next w:val="a"/>
    <w:link w:val="30"/>
    <w:uiPriority w:val="9"/>
    <w:qFormat/>
    <w:pPr>
      <w:keepNext/>
      <w:ind w:left="2268" w:hanging="850"/>
      <w:jc w:val="center"/>
      <w:outlineLvl w:val="2"/>
    </w:pPr>
    <w:rPr>
      <w:b/>
      <w:sz w:val="28"/>
    </w:rPr>
  </w:style>
  <w:style w:type="paragraph" w:styleId="4">
    <w:name w:val="heading 4"/>
    <w:basedOn w:val="a"/>
    <w:next w:val="a"/>
    <w:link w:val="40"/>
    <w:uiPriority w:val="9"/>
    <w:qFormat/>
    <w:pPr>
      <w:keepNext/>
      <w:spacing w:line="360" w:lineRule="auto"/>
      <w:ind w:firstLine="720"/>
      <w:jc w:val="right"/>
      <w:outlineLvl w:val="3"/>
    </w:pPr>
    <w:rPr>
      <w:sz w:val="28"/>
    </w:rPr>
  </w:style>
  <w:style w:type="paragraph" w:styleId="5">
    <w:name w:val="heading 5"/>
    <w:basedOn w:val="a"/>
    <w:next w:val="a"/>
    <w:link w:val="50"/>
    <w:uiPriority w:val="9"/>
    <w:qFormat/>
    <w:pPr>
      <w:keepNext/>
      <w:jc w:val="center"/>
      <w:outlineLvl w:val="4"/>
    </w:pPr>
    <w:rPr>
      <w:sz w:val="24"/>
    </w:rPr>
  </w:style>
  <w:style w:type="paragraph" w:styleId="6">
    <w:name w:val="heading 6"/>
    <w:basedOn w:val="a"/>
    <w:next w:val="a"/>
    <w:link w:val="60"/>
    <w:uiPriority w:val="9"/>
    <w:qFormat/>
    <w:pPr>
      <w:keepNext/>
      <w:spacing w:line="360" w:lineRule="auto"/>
      <w:ind w:firstLine="720"/>
      <w:jc w:val="center"/>
      <w:outlineLvl w:val="5"/>
    </w:pPr>
    <w:rPr>
      <w:sz w:val="28"/>
    </w:rPr>
  </w:style>
  <w:style w:type="paragraph" w:styleId="7">
    <w:name w:val="heading 7"/>
    <w:basedOn w:val="a"/>
    <w:next w:val="a"/>
    <w:link w:val="70"/>
    <w:uiPriority w:val="9"/>
    <w:qFormat/>
    <w:pPr>
      <w:keepNext/>
      <w:spacing w:line="360" w:lineRule="auto"/>
      <w:ind w:firstLine="720"/>
      <w:jc w:val="both"/>
      <w:outlineLvl w:val="6"/>
    </w:pPr>
    <w:rPr>
      <w:sz w:val="28"/>
      <w:u w:val="single"/>
    </w:rPr>
  </w:style>
  <w:style w:type="paragraph" w:styleId="8">
    <w:name w:val="heading 8"/>
    <w:basedOn w:val="a"/>
    <w:next w:val="a"/>
    <w:link w:val="80"/>
    <w:uiPriority w:val="9"/>
    <w:qFormat/>
    <w:pPr>
      <w:keepNext/>
      <w:jc w:val="center"/>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Title"/>
    <w:basedOn w:val="a"/>
    <w:link w:val="a4"/>
    <w:uiPriority w:val="10"/>
    <w:qFormat/>
    <w:pPr>
      <w:jc w:val="center"/>
    </w:pPr>
    <w:rPr>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jc w:val="center"/>
    </w:pPr>
    <w:rPr>
      <w:sz w:val="28"/>
    </w:rPr>
  </w:style>
  <w:style w:type="character" w:customStyle="1" w:styleId="a6">
    <w:name w:val="Основной текст Знак"/>
    <w:link w:val="a5"/>
    <w:uiPriority w:val="99"/>
    <w:semiHidden/>
  </w:style>
  <w:style w:type="paragraph" w:styleId="a7">
    <w:name w:val="footnote text"/>
    <w:basedOn w:val="a"/>
    <w:link w:val="a8"/>
    <w:uiPriority w:val="99"/>
    <w:semiHidden/>
  </w:style>
  <w:style w:type="character" w:customStyle="1" w:styleId="a8">
    <w:name w:val="Текст сноски Знак"/>
    <w:link w:val="a7"/>
    <w:uiPriority w:val="99"/>
    <w:semiHidden/>
  </w:style>
  <w:style w:type="character" w:styleId="a9">
    <w:name w:val="footnote reference"/>
    <w:uiPriority w:val="99"/>
    <w:semiHidden/>
    <w:rPr>
      <w:rFonts w:cs="Times New Roman"/>
      <w:vertAlign w:val="superscript"/>
    </w:rPr>
  </w:style>
  <w:style w:type="paragraph" w:styleId="aa">
    <w:name w:val="Body Text Indent"/>
    <w:basedOn w:val="a"/>
    <w:link w:val="ab"/>
    <w:uiPriority w:val="99"/>
    <w:pPr>
      <w:ind w:firstLine="720"/>
      <w:jc w:val="both"/>
    </w:pPr>
    <w:rPr>
      <w:sz w:val="28"/>
    </w:rPr>
  </w:style>
  <w:style w:type="character" w:customStyle="1" w:styleId="ab">
    <w:name w:val="Основной текст с отступом Знак"/>
    <w:link w:val="aa"/>
    <w:uiPriority w:val="99"/>
    <w:semiHidden/>
  </w:style>
  <w:style w:type="paragraph" w:styleId="21">
    <w:name w:val="Body Text 2"/>
    <w:basedOn w:val="a"/>
    <w:link w:val="22"/>
    <w:uiPriority w:val="99"/>
    <w:pPr>
      <w:spacing w:line="360" w:lineRule="auto"/>
      <w:jc w:val="both"/>
    </w:pPr>
    <w:rPr>
      <w:sz w:val="28"/>
    </w:rPr>
  </w:style>
  <w:style w:type="character" w:customStyle="1" w:styleId="22">
    <w:name w:val="Основной текст 2 Знак"/>
    <w:link w:val="21"/>
    <w:uiPriority w:val="99"/>
    <w:semiHidden/>
  </w:style>
  <w:style w:type="paragraph" w:styleId="23">
    <w:name w:val="Body Text Indent 2"/>
    <w:basedOn w:val="a"/>
    <w:link w:val="24"/>
    <w:uiPriority w:val="99"/>
    <w:pPr>
      <w:spacing w:line="360" w:lineRule="auto"/>
      <w:ind w:firstLine="709"/>
      <w:jc w:val="both"/>
    </w:pPr>
    <w:rPr>
      <w:b/>
      <w:sz w:val="28"/>
    </w:rPr>
  </w:style>
  <w:style w:type="character" w:customStyle="1" w:styleId="24">
    <w:name w:val="Основной текст с отступом 2 Знак"/>
    <w:link w:val="23"/>
    <w:uiPriority w:val="99"/>
    <w:semiHidden/>
  </w:style>
  <w:style w:type="paragraph" w:styleId="31">
    <w:name w:val="Body Text Indent 3"/>
    <w:basedOn w:val="a"/>
    <w:link w:val="32"/>
    <w:uiPriority w:val="99"/>
    <w:pPr>
      <w:spacing w:line="360" w:lineRule="auto"/>
      <w:ind w:firstLine="709"/>
      <w:jc w:val="both"/>
    </w:pPr>
    <w:rPr>
      <w:sz w:val="28"/>
    </w:rPr>
  </w:style>
  <w:style w:type="character" w:customStyle="1" w:styleId="32">
    <w:name w:val="Основной текст с отступом 3 Знак"/>
    <w:link w:val="31"/>
    <w:uiPriority w:val="99"/>
    <w:semiHidden/>
    <w:rPr>
      <w:sz w:val="16"/>
      <w:szCs w:val="16"/>
    </w:rPr>
  </w:style>
  <w:style w:type="paragraph" w:styleId="ac">
    <w:name w:val="header"/>
    <w:basedOn w:val="a"/>
    <w:link w:val="ad"/>
    <w:uiPriority w:val="99"/>
    <w:pPr>
      <w:tabs>
        <w:tab w:val="center" w:pos="4153"/>
        <w:tab w:val="right" w:pos="8306"/>
      </w:tabs>
    </w:pPr>
  </w:style>
  <w:style w:type="character" w:customStyle="1" w:styleId="ad">
    <w:name w:val="Верхний колонтитул Знак"/>
    <w:link w:val="ac"/>
    <w:uiPriority w:val="99"/>
    <w:semiHidden/>
  </w:style>
  <w:style w:type="character" w:styleId="ae">
    <w:name w:val="page number"/>
    <w:uiPriority w:val="99"/>
    <w:rPr>
      <w:rFonts w:cs="Times New Roman"/>
    </w:rPr>
  </w:style>
  <w:style w:type="paragraph" w:styleId="af">
    <w:name w:val="footer"/>
    <w:basedOn w:val="a"/>
    <w:link w:val="af0"/>
    <w:uiPriority w:val="99"/>
    <w:rsid w:val="00DD72F8"/>
    <w:pPr>
      <w:tabs>
        <w:tab w:val="center" w:pos="4677"/>
        <w:tab w:val="right" w:pos="9355"/>
      </w:tabs>
    </w:pPr>
  </w:style>
  <w:style w:type="character" w:customStyle="1" w:styleId="af0">
    <w:name w:val="Нижний колонтитул Знак"/>
    <w:link w:val="af"/>
    <w:uiPriority w:val="99"/>
    <w:locked/>
    <w:rsid w:val="00DD72F8"/>
    <w:rPr>
      <w:rFonts w:cs="Times New Roman"/>
    </w:rPr>
  </w:style>
  <w:style w:type="table" w:styleId="af1">
    <w:name w:val="Table Grid"/>
    <w:basedOn w:val="a1"/>
    <w:uiPriority w:val="59"/>
    <w:rsid w:val="00DD72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8381</Words>
  <Characters>47774</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Институт международного права и экономики</vt:lpstr>
    </vt:vector>
  </TitlesOfParts>
  <Company> </Company>
  <LinksUpToDate>false</LinksUpToDate>
  <CharactersWithSpaces>56043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международного права и экономики</dc:title>
  <dc:subject/>
  <dc:creator>User</dc:creator>
  <cp:keywords/>
  <dc:description/>
  <cp:lastModifiedBy>admin</cp:lastModifiedBy>
  <cp:revision>2</cp:revision>
  <dcterms:created xsi:type="dcterms:W3CDTF">2014-03-06T22:11:00Z</dcterms:created>
  <dcterms:modified xsi:type="dcterms:W3CDTF">2014-03-06T22:11:00Z</dcterms:modified>
</cp:coreProperties>
</file>