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206" w:rsidRDefault="00B21206" w:rsidP="00167A9B">
      <w:pPr>
        <w:jc w:val="center"/>
        <w:rPr>
          <w:b/>
          <w:sz w:val="28"/>
          <w:szCs w:val="28"/>
        </w:rPr>
      </w:pPr>
    </w:p>
    <w:p w:rsidR="00167A9B" w:rsidRPr="00FA5C89" w:rsidRDefault="00167A9B" w:rsidP="00167A9B">
      <w:pPr>
        <w:jc w:val="center"/>
        <w:rPr>
          <w:b/>
          <w:sz w:val="28"/>
          <w:szCs w:val="28"/>
        </w:rPr>
      </w:pPr>
      <w:r w:rsidRPr="00FA5C89">
        <w:rPr>
          <w:b/>
          <w:sz w:val="28"/>
          <w:szCs w:val="28"/>
        </w:rPr>
        <w:t>МОСКОВСКАЯ ГОСУДАР</w:t>
      </w:r>
      <w:r>
        <w:rPr>
          <w:b/>
          <w:sz w:val="28"/>
          <w:szCs w:val="28"/>
        </w:rPr>
        <w:t>СТ</w:t>
      </w:r>
      <w:r w:rsidRPr="00FA5C89">
        <w:rPr>
          <w:b/>
          <w:sz w:val="28"/>
          <w:szCs w:val="28"/>
        </w:rPr>
        <w:t>ВЕН</w:t>
      </w:r>
      <w:r>
        <w:rPr>
          <w:b/>
          <w:sz w:val="28"/>
          <w:szCs w:val="28"/>
        </w:rPr>
        <w:t>Н</w:t>
      </w:r>
      <w:r w:rsidRPr="00FA5C89">
        <w:rPr>
          <w:b/>
          <w:sz w:val="28"/>
          <w:szCs w:val="28"/>
        </w:rPr>
        <w:t>АЯ ЮРИДИЧЕСКАЯ АКАДЕМИЯ</w:t>
      </w:r>
    </w:p>
    <w:p w:rsidR="00167A9B" w:rsidRDefault="00167A9B" w:rsidP="00167A9B">
      <w:pPr>
        <w:jc w:val="center"/>
        <w:rPr>
          <w:b/>
          <w:sz w:val="28"/>
          <w:szCs w:val="28"/>
        </w:rPr>
      </w:pPr>
      <w:r w:rsidRPr="00FA5C89">
        <w:rPr>
          <w:b/>
          <w:sz w:val="28"/>
          <w:szCs w:val="28"/>
        </w:rPr>
        <w:t>Институт (филиал) МГЮА в г. Кирове</w:t>
      </w:r>
    </w:p>
    <w:p w:rsidR="00167A9B" w:rsidRDefault="00167A9B" w:rsidP="00167A9B">
      <w:pPr>
        <w:jc w:val="center"/>
        <w:rPr>
          <w:b/>
          <w:sz w:val="28"/>
          <w:szCs w:val="28"/>
        </w:rPr>
      </w:pPr>
    </w:p>
    <w:p w:rsidR="00167A9B" w:rsidRDefault="00167A9B" w:rsidP="00167A9B">
      <w:pPr>
        <w:jc w:val="center"/>
        <w:rPr>
          <w:b/>
          <w:sz w:val="28"/>
          <w:szCs w:val="28"/>
        </w:rPr>
      </w:pPr>
    </w:p>
    <w:p w:rsidR="00167A9B" w:rsidRDefault="00167A9B" w:rsidP="00167A9B">
      <w:pPr>
        <w:jc w:val="center"/>
        <w:rPr>
          <w:b/>
          <w:sz w:val="28"/>
          <w:szCs w:val="28"/>
        </w:rPr>
      </w:pPr>
    </w:p>
    <w:p w:rsidR="00167A9B" w:rsidRDefault="00167A9B" w:rsidP="00167A9B">
      <w:pPr>
        <w:jc w:val="center"/>
        <w:rPr>
          <w:b/>
          <w:sz w:val="28"/>
          <w:szCs w:val="28"/>
        </w:rPr>
      </w:pPr>
    </w:p>
    <w:p w:rsidR="00167A9B" w:rsidRDefault="00167A9B" w:rsidP="00167A9B">
      <w:pPr>
        <w:jc w:val="center"/>
        <w:rPr>
          <w:b/>
          <w:sz w:val="28"/>
          <w:szCs w:val="28"/>
        </w:rPr>
      </w:pPr>
    </w:p>
    <w:p w:rsidR="00167A9B" w:rsidRDefault="006E0863" w:rsidP="00167A9B">
      <w:pPr>
        <w:ind w:firstLine="5040"/>
        <w:rPr>
          <w:sz w:val="28"/>
          <w:szCs w:val="28"/>
        </w:rPr>
      </w:pPr>
      <w:r>
        <w:rPr>
          <w:sz w:val="28"/>
          <w:szCs w:val="28"/>
        </w:rPr>
        <w:t>Курсовая</w:t>
      </w:r>
      <w:r w:rsidR="00167A9B">
        <w:rPr>
          <w:sz w:val="28"/>
          <w:szCs w:val="28"/>
        </w:rPr>
        <w:t xml:space="preserve"> работа</w:t>
      </w:r>
    </w:p>
    <w:p w:rsidR="006E0863" w:rsidRDefault="00167A9B" w:rsidP="00167A9B">
      <w:pPr>
        <w:ind w:firstLine="5040"/>
        <w:rPr>
          <w:sz w:val="28"/>
          <w:szCs w:val="28"/>
        </w:rPr>
      </w:pPr>
      <w:r>
        <w:rPr>
          <w:sz w:val="28"/>
          <w:szCs w:val="28"/>
        </w:rPr>
        <w:t xml:space="preserve">по </w:t>
      </w:r>
      <w:r w:rsidR="00F528DE">
        <w:rPr>
          <w:sz w:val="28"/>
          <w:szCs w:val="28"/>
        </w:rPr>
        <w:t xml:space="preserve">гражданскому праву </w:t>
      </w:r>
    </w:p>
    <w:p w:rsidR="00167A9B" w:rsidRDefault="00167A9B" w:rsidP="00167A9B">
      <w:pPr>
        <w:ind w:firstLine="5040"/>
        <w:rPr>
          <w:sz w:val="28"/>
          <w:szCs w:val="28"/>
        </w:rPr>
      </w:pPr>
      <w:r>
        <w:rPr>
          <w:sz w:val="28"/>
          <w:szCs w:val="28"/>
        </w:rPr>
        <w:t xml:space="preserve">студента </w:t>
      </w:r>
      <w:r w:rsidR="0039372A">
        <w:rPr>
          <w:sz w:val="28"/>
          <w:szCs w:val="28"/>
        </w:rPr>
        <w:t>4</w:t>
      </w:r>
      <w:r>
        <w:rPr>
          <w:sz w:val="28"/>
          <w:szCs w:val="28"/>
        </w:rPr>
        <w:t xml:space="preserve"> курса 2 группы</w:t>
      </w:r>
    </w:p>
    <w:p w:rsidR="00167A9B" w:rsidRDefault="00167A9B" w:rsidP="00167A9B">
      <w:pPr>
        <w:ind w:firstLine="5040"/>
        <w:rPr>
          <w:sz w:val="28"/>
          <w:szCs w:val="28"/>
        </w:rPr>
      </w:pPr>
      <w:r>
        <w:rPr>
          <w:sz w:val="28"/>
          <w:szCs w:val="28"/>
        </w:rPr>
        <w:t>отделения сокращенной подготовки</w:t>
      </w:r>
    </w:p>
    <w:p w:rsidR="0039372A" w:rsidRDefault="0039372A" w:rsidP="00167A9B">
      <w:pPr>
        <w:ind w:firstLine="5040"/>
        <w:rPr>
          <w:sz w:val="28"/>
          <w:szCs w:val="28"/>
        </w:rPr>
      </w:pPr>
      <w:r>
        <w:rPr>
          <w:sz w:val="28"/>
          <w:szCs w:val="28"/>
        </w:rPr>
        <w:t>института (филиала) МГЮА в г. Кирове</w:t>
      </w:r>
    </w:p>
    <w:p w:rsidR="00167A9B" w:rsidRDefault="00167A9B" w:rsidP="00167A9B">
      <w:pPr>
        <w:ind w:firstLine="5040"/>
        <w:rPr>
          <w:sz w:val="28"/>
          <w:szCs w:val="28"/>
        </w:rPr>
      </w:pPr>
      <w:r>
        <w:rPr>
          <w:sz w:val="28"/>
          <w:szCs w:val="28"/>
        </w:rPr>
        <w:t>заочной формы обучения</w:t>
      </w:r>
    </w:p>
    <w:p w:rsidR="00167A9B" w:rsidRDefault="00167A9B" w:rsidP="00167A9B">
      <w:pPr>
        <w:ind w:firstLine="5040"/>
        <w:rPr>
          <w:sz w:val="28"/>
          <w:szCs w:val="28"/>
        </w:rPr>
      </w:pPr>
      <w:r>
        <w:rPr>
          <w:sz w:val="28"/>
          <w:szCs w:val="28"/>
        </w:rPr>
        <w:t xml:space="preserve">Широковой Екатерины Владимировны </w:t>
      </w:r>
    </w:p>
    <w:p w:rsidR="00167A9B" w:rsidRDefault="00167A9B" w:rsidP="00167A9B">
      <w:pPr>
        <w:ind w:firstLine="5220"/>
        <w:rPr>
          <w:sz w:val="28"/>
          <w:szCs w:val="28"/>
        </w:rPr>
      </w:pPr>
    </w:p>
    <w:p w:rsidR="00167A9B" w:rsidRDefault="00167A9B" w:rsidP="00167A9B">
      <w:pPr>
        <w:ind w:firstLine="5220"/>
        <w:rPr>
          <w:sz w:val="28"/>
          <w:szCs w:val="28"/>
        </w:rPr>
      </w:pPr>
    </w:p>
    <w:p w:rsidR="00167A9B" w:rsidRDefault="00167A9B" w:rsidP="00167A9B">
      <w:pPr>
        <w:ind w:firstLine="5220"/>
        <w:rPr>
          <w:sz w:val="28"/>
          <w:szCs w:val="28"/>
        </w:rPr>
      </w:pPr>
    </w:p>
    <w:p w:rsidR="00167A9B" w:rsidRDefault="00167A9B" w:rsidP="00167A9B">
      <w:pPr>
        <w:ind w:firstLine="5220"/>
        <w:rPr>
          <w:sz w:val="28"/>
          <w:szCs w:val="28"/>
        </w:rPr>
      </w:pPr>
    </w:p>
    <w:p w:rsidR="00167A9B" w:rsidRDefault="00167A9B" w:rsidP="00167A9B">
      <w:pPr>
        <w:ind w:firstLine="5220"/>
        <w:rPr>
          <w:sz w:val="28"/>
          <w:szCs w:val="28"/>
        </w:rPr>
      </w:pPr>
    </w:p>
    <w:p w:rsidR="00167A9B" w:rsidRDefault="00167A9B" w:rsidP="00167A9B">
      <w:pPr>
        <w:ind w:firstLine="5220"/>
        <w:rPr>
          <w:sz w:val="28"/>
          <w:szCs w:val="28"/>
        </w:rPr>
      </w:pPr>
    </w:p>
    <w:p w:rsidR="00167A9B" w:rsidRDefault="00167A9B" w:rsidP="00167A9B">
      <w:pPr>
        <w:ind w:firstLine="5220"/>
        <w:rPr>
          <w:sz w:val="28"/>
          <w:szCs w:val="28"/>
        </w:rPr>
      </w:pPr>
    </w:p>
    <w:p w:rsidR="00167A9B" w:rsidRDefault="00167A9B" w:rsidP="00167A9B">
      <w:pPr>
        <w:ind w:firstLine="5220"/>
        <w:rPr>
          <w:sz w:val="28"/>
          <w:szCs w:val="28"/>
        </w:rPr>
      </w:pPr>
    </w:p>
    <w:p w:rsidR="00167A9B" w:rsidRDefault="006E0863" w:rsidP="00167A9B">
      <w:pPr>
        <w:jc w:val="center"/>
        <w:rPr>
          <w:b/>
          <w:sz w:val="32"/>
          <w:szCs w:val="32"/>
        </w:rPr>
      </w:pPr>
      <w:r>
        <w:rPr>
          <w:b/>
          <w:sz w:val="32"/>
          <w:szCs w:val="32"/>
        </w:rPr>
        <w:t>Тема:</w:t>
      </w:r>
    </w:p>
    <w:p w:rsidR="006E0863" w:rsidRDefault="006E0863" w:rsidP="00167A9B">
      <w:pPr>
        <w:jc w:val="center"/>
        <w:rPr>
          <w:b/>
          <w:sz w:val="32"/>
          <w:szCs w:val="32"/>
        </w:rPr>
      </w:pPr>
      <w:r>
        <w:rPr>
          <w:b/>
          <w:sz w:val="32"/>
          <w:szCs w:val="32"/>
        </w:rPr>
        <w:t xml:space="preserve">«Правовое регулирование наследования по завещанию </w:t>
      </w:r>
    </w:p>
    <w:p w:rsidR="00167A9B" w:rsidRDefault="006E0863" w:rsidP="00167A9B">
      <w:pPr>
        <w:jc w:val="center"/>
        <w:rPr>
          <w:b/>
          <w:sz w:val="28"/>
          <w:szCs w:val="28"/>
        </w:rPr>
      </w:pPr>
      <w:r>
        <w:rPr>
          <w:b/>
          <w:sz w:val="32"/>
          <w:szCs w:val="32"/>
        </w:rPr>
        <w:t>в Российской Федерации»</w:t>
      </w:r>
    </w:p>
    <w:p w:rsidR="00167A9B" w:rsidRDefault="00167A9B" w:rsidP="00167A9B">
      <w:pPr>
        <w:jc w:val="center"/>
        <w:rPr>
          <w:b/>
          <w:sz w:val="28"/>
          <w:szCs w:val="28"/>
        </w:rPr>
      </w:pPr>
    </w:p>
    <w:p w:rsidR="00167A9B" w:rsidRDefault="00167A9B" w:rsidP="00167A9B">
      <w:pPr>
        <w:jc w:val="center"/>
        <w:rPr>
          <w:b/>
          <w:sz w:val="28"/>
          <w:szCs w:val="28"/>
        </w:rPr>
      </w:pPr>
    </w:p>
    <w:p w:rsidR="00167A9B" w:rsidRDefault="00167A9B" w:rsidP="00167A9B">
      <w:pPr>
        <w:jc w:val="center"/>
        <w:rPr>
          <w:b/>
          <w:sz w:val="28"/>
          <w:szCs w:val="28"/>
        </w:rPr>
      </w:pPr>
    </w:p>
    <w:p w:rsidR="00167A9B" w:rsidRDefault="00167A9B" w:rsidP="00167A9B">
      <w:pPr>
        <w:jc w:val="center"/>
        <w:rPr>
          <w:b/>
          <w:sz w:val="28"/>
          <w:szCs w:val="28"/>
        </w:rPr>
      </w:pPr>
    </w:p>
    <w:p w:rsidR="00167A9B" w:rsidRDefault="00167A9B" w:rsidP="00167A9B">
      <w:pPr>
        <w:jc w:val="center"/>
        <w:rPr>
          <w:b/>
          <w:sz w:val="28"/>
          <w:szCs w:val="28"/>
        </w:rPr>
      </w:pPr>
    </w:p>
    <w:p w:rsidR="00167A9B" w:rsidRDefault="00167A9B" w:rsidP="00167A9B">
      <w:pPr>
        <w:jc w:val="center"/>
        <w:rPr>
          <w:b/>
          <w:sz w:val="28"/>
          <w:szCs w:val="28"/>
        </w:rPr>
      </w:pPr>
    </w:p>
    <w:p w:rsidR="00167A9B" w:rsidRDefault="00167A9B" w:rsidP="00167A9B">
      <w:pPr>
        <w:jc w:val="center"/>
        <w:rPr>
          <w:b/>
          <w:sz w:val="28"/>
          <w:szCs w:val="28"/>
        </w:rPr>
      </w:pPr>
    </w:p>
    <w:p w:rsidR="00167A9B" w:rsidRDefault="00167A9B" w:rsidP="00167A9B">
      <w:pPr>
        <w:jc w:val="center"/>
        <w:rPr>
          <w:b/>
          <w:sz w:val="28"/>
          <w:szCs w:val="28"/>
        </w:rPr>
      </w:pPr>
    </w:p>
    <w:p w:rsidR="00167A9B" w:rsidRDefault="00167A9B" w:rsidP="00167A9B">
      <w:pPr>
        <w:jc w:val="center"/>
        <w:rPr>
          <w:b/>
          <w:sz w:val="28"/>
          <w:szCs w:val="28"/>
        </w:rPr>
      </w:pPr>
    </w:p>
    <w:p w:rsidR="00167A9B" w:rsidRDefault="00167A9B" w:rsidP="00167A9B">
      <w:pPr>
        <w:jc w:val="center"/>
        <w:rPr>
          <w:b/>
          <w:sz w:val="28"/>
          <w:szCs w:val="28"/>
        </w:rPr>
      </w:pPr>
    </w:p>
    <w:p w:rsidR="00167A9B" w:rsidRDefault="00167A9B" w:rsidP="00167A9B">
      <w:pPr>
        <w:jc w:val="center"/>
        <w:rPr>
          <w:b/>
          <w:sz w:val="28"/>
          <w:szCs w:val="28"/>
        </w:rPr>
      </w:pPr>
    </w:p>
    <w:p w:rsidR="00167A9B" w:rsidRDefault="00167A9B" w:rsidP="00167A9B">
      <w:pPr>
        <w:jc w:val="center"/>
        <w:rPr>
          <w:b/>
          <w:sz w:val="28"/>
          <w:szCs w:val="28"/>
        </w:rPr>
      </w:pPr>
    </w:p>
    <w:p w:rsidR="00167A9B" w:rsidRDefault="00167A9B" w:rsidP="0039372A">
      <w:pPr>
        <w:rPr>
          <w:b/>
          <w:sz w:val="28"/>
          <w:szCs w:val="28"/>
        </w:rPr>
      </w:pPr>
    </w:p>
    <w:p w:rsidR="00167A9B" w:rsidRDefault="00167A9B" w:rsidP="00167A9B">
      <w:pPr>
        <w:jc w:val="center"/>
        <w:rPr>
          <w:b/>
          <w:sz w:val="28"/>
          <w:szCs w:val="28"/>
        </w:rPr>
      </w:pPr>
    </w:p>
    <w:p w:rsidR="00167A9B" w:rsidRDefault="00167A9B" w:rsidP="00167A9B">
      <w:pPr>
        <w:jc w:val="center"/>
        <w:rPr>
          <w:b/>
          <w:sz w:val="28"/>
          <w:szCs w:val="28"/>
        </w:rPr>
      </w:pPr>
    </w:p>
    <w:p w:rsidR="00167A9B" w:rsidRDefault="00167A9B" w:rsidP="00167A9B">
      <w:pPr>
        <w:rPr>
          <w:sz w:val="28"/>
          <w:szCs w:val="28"/>
        </w:rPr>
      </w:pPr>
      <w:r>
        <w:rPr>
          <w:sz w:val="28"/>
          <w:szCs w:val="28"/>
        </w:rPr>
        <w:t>инд. 61304</w:t>
      </w:r>
      <w:r w:rsidR="00F528DE">
        <w:rPr>
          <w:sz w:val="28"/>
          <w:szCs w:val="28"/>
        </w:rPr>
        <w:t>3</w:t>
      </w:r>
    </w:p>
    <w:p w:rsidR="00167A9B" w:rsidRDefault="00167A9B" w:rsidP="00167A9B">
      <w:pPr>
        <w:rPr>
          <w:sz w:val="28"/>
          <w:szCs w:val="28"/>
        </w:rPr>
      </w:pPr>
      <w:r>
        <w:rPr>
          <w:sz w:val="28"/>
          <w:szCs w:val="28"/>
        </w:rPr>
        <w:t>г. Кирово-Чепецк, 21 МКР,</w:t>
      </w:r>
    </w:p>
    <w:p w:rsidR="00167A9B" w:rsidRDefault="00167A9B" w:rsidP="00167A9B">
      <w:pPr>
        <w:rPr>
          <w:sz w:val="28"/>
          <w:szCs w:val="28"/>
        </w:rPr>
      </w:pPr>
      <w:r>
        <w:rPr>
          <w:sz w:val="28"/>
          <w:szCs w:val="28"/>
        </w:rPr>
        <w:t>д. 17, кв. 54</w:t>
      </w:r>
    </w:p>
    <w:p w:rsidR="00167A9B" w:rsidRDefault="00167A9B" w:rsidP="00167A9B">
      <w:pPr>
        <w:rPr>
          <w:sz w:val="28"/>
          <w:szCs w:val="28"/>
        </w:rPr>
      </w:pPr>
      <w:r>
        <w:rPr>
          <w:sz w:val="28"/>
          <w:szCs w:val="28"/>
        </w:rPr>
        <w:t>Широкова Е.В.</w:t>
      </w:r>
    </w:p>
    <w:p w:rsidR="00167A9B" w:rsidRDefault="00167A9B" w:rsidP="00167A9B">
      <w:pPr>
        <w:jc w:val="center"/>
        <w:rPr>
          <w:sz w:val="28"/>
          <w:szCs w:val="28"/>
        </w:rPr>
      </w:pPr>
    </w:p>
    <w:p w:rsidR="00167A9B" w:rsidRDefault="00167A9B" w:rsidP="00167A9B">
      <w:pPr>
        <w:spacing w:line="360" w:lineRule="auto"/>
        <w:jc w:val="center"/>
        <w:rPr>
          <w:sz w:val="28"/>
          <w:szCs w:val="28"/>
        </w:rPr>
      </w:pPr>
      <w:smartTag w:uri="urn:schemas-microsoft-com:office:smarttags" w:element="metricconverter">
        <w:smartTagPr>
          <w:attr w:name="ProductID" w:val="2009 г"/>
        </w:smartTagPr>
        <w:r>
          <w:rPr>
            <w:sz w:val="28"/>
            <w:szCs w:val="28"/>
          </w:rPr>
          <w:t>2009 г</w:t>
        </w:r>
      </w:smartTag>
      <w:r>
        <w:rPr>
          <w:sz w:val="28"/>
          <w:szCs w:val="28"/>
        </w:rPr>
        <w:t>.</w:t>
      </w:r>
    </w:p>
    <w:p w:rsidR="002E0A31" w:rsidRDefault="002E0A31" w:rsidP="002E0A31">
      <w:pPr>
        <w:spacing w:line="360" w:lineRule="auto"/>
        <w:jc w:val="center"/>
        <w:rPr>
          <w:sz w:val="28"/>
          <w:szCs w:val="28"/>
        </w:rPr>
      </w:pPr>
    </w:p>
    <w:p w:rsidR="006E0863" w:rsidRDefault="006E0863" w:rsidP="002E0A31">
      <w:pPr>
        <w:spacing w:line="360" w:lineRule="auto"/>
        <w:jc w:val="center"/>
        <w:rPr>
          <w:b/>
          <w:sz w:val="28"/>
          <w:szCs w:val="28"/>
        </w:rPr>
      </w:pPr>
      <w:r w:rsidRPr="006E0863">
        <w:rPr>
          <w:b/>
          <w:sz w:val="28"/>
          <w:szCs w:val="28"/>
        </w:rPr>
        <w:t>СОДЕРЖАНИЕ</w:t>
      </w:r>
    </w:p>
    <w:p w:rsidR="00E861B3" w:rsidRDefault="00E861B3" w:rsidP="00E861B3">
      <w:pPr>
        <w:spacing w:line="360" w:lineRule="auto"/>
        <w:jc w:val="both"/>
        <w:rPr>
          <w:sz w:val="28"/>
          <w:szCs w:val="28"/>
        </w:rPr>
      </w:pPr>
      <w:r>
        <w:rPr>
          <w:sz w:val="28"/>
          <w:szCs w:val="28"/>
        </w:rPr>
        <w:t>Введение</w:t>
      </w:r>
    </w:p>
    <w:p w:rsidR="00E861B3" w:rsidRDefault="00E861B3" w:rsidP="00E861B3">
      <w:pPr>
        <w:spacing w:line="360" w:lineRule="auto"/>
        <w:jc w:val="both"/>
        <w:rPr>
          <w:sz w:val="28"/>
          <w:szCs w:val="28"/>
        </w:rPr>
      </w:pPr>
      <w:r>
        <w:rPr>
          <w:sz w:val="28"/>
          <w:szCs w:val="28"/>
        </w:rPr>
        <w:t>1. Общие положения о наследовании</w:t>
      </w:r>
    </w:p>
    <w:p w:rsidR="00E861B3" w:rsidRDefault="00E861B3" w:rsidP="00E861B3">
      <w:pPr>
        <w:spacing w:line="360" w:lineRule="auto"/>
        <w:jc w:val="both"/>
        <w:rPr>
          <w:sz w:val="28"/>
          <w:szCs w:val="28"/>
        </w:rPr>
      </w:pPr>
      <w:r>
        <w:rPr>
          <w:sz w:val="28"/>
          <w:szCs w:val="28"/>
        </w:rPr>
        <w:t>2. Понятие и признаки завещания</w:t>
      </w:r>
    </w:p>
    <w:p w:rsidR="00E861B3" w:rsidRDefault="00E861B3" w:rsidP="00E861B3">
      <w:pPr>
        <w:spacing w:line="360" w:lineRule="auto"/>
        <w:jc w:val="both"/>
        <w:rPr>
          <w:sz w:val="28"/>
          <w:szCs w:val="28"/>
        </w:rPr>
      </w:pPr>
      <w:r>
        <w:rPr>
          <w:sz w:val="28"/>
          <w:szCs w:val="28"/>
        </w:rPr>
        <w:t>3. Форма и содержание завещания</w:t>
      </w:r>
    </w:p>
    <w:p w:rsidR="00E861B3" w:rsidRDefault="00E861B3" w:rsidP="00E861B3">
      <w:pPr>
        <w:spacing w:line="360" w:lineRule="auto"/>
        <w:jc w:val="both"/>
        <w:rPr>
          <w:sz w:val="28"/>
          <w:szCs w:val="28"/>
        </w:rPr>
      </w:pPr>
      <w:r>
        <w:rPr>
          <w:sz w:val="28"/>
          <w:szCs w:val="28"/>
        </w:rPr>
        <w:t>4. Завещательный отказ и завещательное возложение</w:t>
      </w:r>
    </w:p>
    <w:p w:rsidR="00E861B3" w:rsidRDefault="00E861B3" w:rsidP="00E861B3">
      <w:pPr>
        <w:spacing w:line="360" w:lineRule="auto"/>
        <w:jc w:val="both"/>
        <w:rPr>
          <w:sz w:val="28"/>
          <w:szCs w:val="28"/>
        </w:rPr>
      </w:pPr>
      <w:r>
        <w:rPr>
          <w:sz w:val="28"/>
          <w:szCs w:val="28"/>
        </w:rPr>
        <w:t>5. Исполнение, отмена и изменение завещания</w:t>
      </w:r>
    </w:p>
    <w:p w:rsidR="00E861B3" w:rsidRDefault="00C203B0" w:rsidP="00E861B3">
      <w:pPr>
        <w:spacing w:line="360" w:lineRule="auto"/>
        <w:jc w:val="both"/>
        <w:rPr>
          <w:sz w:val="28"/>
          <w:szCs w:val="28"/>
        </w:rPr>
      </w:pPr>
      <w:r w:rsidRPr="00C203B0">
        <w:rPr>
          <w:sz w:val="28"/>
          <w:szCs w:val="28"/>
        </w:rPr>
        <w:t>6</w:t>
      </w:r>
      <w:r>
        <w:rPr>
          <w:sz w:val="28"/>
          <w:szCs w:val="28"/>
        </w:rPr>
        <w:t xml:space="preserve">. </w:t>
      </w:r>
      <w:r w:rsidR="00E861B3">
        <w:rPr>
          <w:sz w:val="28"/>
          <w:szCs w:val="28"/>
        </w:rPr>
        <w:t>Судебная практика</w:t>
      </w:r>
    </w:p>
    <w:p w:rsidR="00E861B3" w:rsidRDefault="00E861B3" w:rsidP="00E861B3">
      <w:pPr>
        <w:spacing w:line="360" w:lineRule="auto"/>
        <w:jc w:val="both"/>
        <w:rPr>
          <w:sz w:val="28"/>
          <w:szCs w:val="28"/>
        </w:rPr>
      </w:pPr>
      <w:r>
        <w:rPr>
          <w:sz w:val="28"/>
          <w:szCs w:val="28"/>
        </w:rPr>
        <w:t>Заключение</w:t>
      </w:r>
    </w:p>
    <w:p w:rsidR="00E861B3" w:rsidRDefault="00E861B3" w:rsidP="00E861B3">
      <w:pPr>
        <w:spacing w:line="360" w:lineRule="auto"/>
        <w:jc w:val="both"/>
        <w:rPr>
          <w:sz w:val="28"/>
          <w:szCs w:val="28"/>
        </w:rPr>
      </w:pPr>
      <w:r>
        <w:rPr>
          <w:sz w:val="28"/>
          <w:szCs w:val="28"/>
        </w:rPr>
        <w:t>Библиографический список</w:t>
      </w:r>
    </w:p>
    <w:p w:rsidR="00C203B0" w:rsidRDefault="00C203B0" w:rsidP="00E861B3">
      <w:pPr>
        <w:spacing w:line="360" w:lineRule="auto"/>
        <w:jc w:val="both"/>
        <w:rPr>
          <w:sz w:val="28"/>
          <w:szCs w:val="28"/>
        </w:rPr>
      </w:pPr>
    </w:p>
    <w:p w:rsidR="00C203B0" w:rsidRDefault="00C203B0" w:rsidP="00E861B3">
      <w:pPr>
        <w:spacing w:line="360" w:lineRule="auto"/>
        <w:jc w:val="both"/>
        <w:rPr>
          <w:sz w:val="28"/>
          <w:szCs w:val="28"/>
        </w:rPr>
      </w:pPr>
    </w:p>
    <w:p w:rsidR="00C203B0" w:rsidRDefault="00C203B0" w:rsidP="00E861B3">
      <w:pPr>
        <w:spacing w:line="360" w:lineRule="auto"/>
        <w:jc w:val="both"/>
        <w:rPr>
          <w:sz w:val="28"/>
          <w:szCs w:val="28"/>
        </w:rPr>
      </w:pPr>
    </w:p>
    <w:p w:rsidR="00C203B0" w:rsidRDefault="00C203B0" w:rsidP="00E861B3">
      <w:pPr>
        <w:spacing w:line="360" w:lineRule="auto"/>
        <w:jc w:val="both"/>
        <w:rPr>
          <w:sz w:val="28"/>
          <w:szCs w:val="28"/>
        </w:rPr>
      </w:pPr>
    </w:p>
    <w:p w:rsidR="00C203B0" w:rsidRDefault="00C203B0" w:rsidP="00E861B3">
      <w:pPr>
        <w:spacing w:line="360" w:lineRule="auto"/>
        <w:jc w:val="both"/>
        <w:rPr>
          <w:sz w:val="28"/>
          <w:szCs w:val="28"/>
        </w:rPr>
      </w:pPr>
    </w:p>
    <w:p w:rsidR="00C203B0" w:rsidRDefault="00C203B0" w:rsidP="00E861B3">
      <w:pPr>
        <w:spacing w:line="360" w:lineRule="auto"/>
        <w:jc w:val="both"/>
        <w:rPr>
          <w:sz w:val="28"/>
          <w:szCs w:val="28"/>
        </w:rPr>
      </w:pPr>
    </w:p>
    <w:p w:rsidR="00C203B0" w:rsidRDefault="00C203B0" w:rsidP="00E861B3">
      <w:pPr>
        <w:spacing w:line="360" w:lineRule="auto"/>
        <w:jc w:val="both"/>
        <w:rPr>
          <w:sz w:val="28"/>
          <w:szCs w:val="28"/>
        </w:rPr>
      </w:pPr>
    </w:p>
    <w:p w:rsidR="00C203B0" w:rsidRDefault="00C203B0" w:rsidP="00E861B3">
      <w:pPr>
        <w:spacing w:line="360" w:lineRule="auto"/>
        <w:jc w:val="both"/>
        <w:rPr>
          <w:sz w:val="28"/>
          <w:szCs w:val="28"/>
        </w:rPr>
      </w:pPr>
    </w:p>
    <w:p w:rsidR="00C203B0" w:rsidRDefault="00C203B0" w:rsidP="00E861B3">
      <w:pPr>
        <w:spacing w:line="360" w:lineRule="auto"/>
        <w:jc w:val="both"/>
        <w:rPr>
          <w:sz w:val="28"/>
          <w:szCs w:val="28"/>
        </w:rPr>
      </w:pPr>
    </w:p>
    <w:p w:rsidR="00C203B0" w:rsidRDefault="00C203B0" w:rsidP="00E861B3">
      <w:pPr>
        <w:spacing w:line="360" w:lineRule="auto"/>
        <w:jc w:val="both"/>
        <w:rPr>
          <w:sz w:val="28"/>
          <w:szCs w:val="28"/>
        </w:rPr>
      </w:pPr>
    </w:p>
    <w:p w:rsidR="00C203B0" w:rsidRDefault="00C203B0" w:rsidP="00E861B3">
      <w:pPr>
        <w:spacing w:line="360" w:lineRule="auto"/>
        <w:jc w:val="both"/>
        <w:rPr>
          <w:sz w:val="28"/>
          <w:szCs w:val="28"/>
        </w:rPr>
      </w:pPr>
    </w:p>
    <w:p w:rsidR="00C203B0" w:rsidRDefault="00C203B0" w:rsidP="00E861B3">
      <w:pPr>
        <w:spacing w:line="360" w:lineRule="auto"/>
        <w:jc w:val="both"/>
        <w:rPr>
          <w:sz w:val="28"/>
          <w:szCs w:val="28"/>
        </w:rPr>
      </w:pPr>
    </w:p>
    <w:p w:rsidR="00C203B0" w:rsidRDefault="00C203B0" w:rsidP="00E861B3">
      <w:pPr>
        <w:spacing w:line="360" w:lineRule="auto"/>
        <w:jc w:val="both"/>
        <w:rPr>
          <w:sz w:val="28"/>
          <w:szCs w:val="28"/>
        </w:rPr>
      </w:pPr>
    </w:p>
    <w:p w:rsidR="00C203B0" w:rsidRDefault="00C203B0" w:rsidP="00E861B3">
      <w:pPr>
        <w:spacing w:line="360" w:lineRule="auto"/>
        <w:jc w:val="both"/>
        <w:rPr>
          <w:sz w:val="28"/>
          <w:szCs w:val="28"/>
        </w:rPr>
      </w:pPr>
    </w:p>
    <w:p w:rsidR="00C203B0" w:rsidRDefault="00C203B0" w:rsidP="00E861B3">
      <w:pPr>
        <w:spacing w:line="360" w:lineRule="auto"/>
        <w:jc w:val="both"/>
        <w:rPr>
          <w:sz w:val="28"/>
          <w:szCs w:val="28"/>
        </w:rPr>
      </w:pPr>
    </w:p>
    <w:p w:rsidR="00C203B0" w:rsidRDefault="00C203B0" w:rsidP="00E861B3">
      <w:pPr>
        <w:spacing w:line="360" w:lineRule="auto"/>
        <w:jc w:val="both"/>
        <w:rPr>
          <w:sz w:val="28"/>
          <w:szCs w:val="28"/>
        </w:rPr>
      </w:pPr>
    </w:p>
    <w:p w:rsidR="00C203B0" w:rsidRDefault="00C203B0" w:rsidP="00E861B3">
      <w:pPr>
        <w:spacing w:line="360" w:lineRule="auto"/>
        <w:jc w:val="both"/>
        <w:rPr>
          <w:sz w:val="28"/>
          <w:szCs w:val="28"/>
        </w:rPr>
      </w:pPr>
    </w:p>
    <w:p w:rsidR="00C203B0" w:rsidRDefault="00C203B0" w:rsidP="00E861B3">
      <w:pPr>
        <w:spacing w:line="360" w:lineRule="auto"/>
        <w:jc w:val="both"/>
        <w:rPr>
          <w:sz w:val="28"/>
          <w:szCs w:val="28"/>
        </w:rPr>
      </w:pPr>
    </w:p>
    <w:p w:rsidR="00C203B0" w:rsidRDefault="00C203B0" w:rsidP="00E861B3">
      <w:pPr>
        <w:spacing w:line="360" w:lineRule="auto"/>
        <w:jc w:val="both"/>
        <w:rPr>
          <w:sz w:val="28"/>
          <w:szCs w:val="28"/>
        </w:rPr>
      </w:pPr>
    </w:p>
    <w:p w:rsidR="00C203B0" w:rsidRDefault="00C203B0" w:rsidP="00E861B3">
      <w:pPr>
        <w:spacing w:line="360" w:lineRule="auto"/>
        <w:jc w:val="both"/>
        <w:rPr>
          <w:sz w:val="28"/>
          <w:szCs w:val="28"/>
        </w:rPr>
      </w:pPr>
    </w:p>
    <w:p w:rsidR="00C203B0" w:rsidRDefault="00C203B0" w:rsidP="00C203B0">
      <w:pPr>
        <w:spacing w:line="360" w:lineRule="auto"/>
        <w:jc w:val="center"/>
        <w:rPr>
          <w:b/>
          <w:sz w:val="28"/>
          <w:szCs w:val="28"/>
        </w:rPr>
      </w:pPr>
    </w:p>
    <w:p w:rsidR="00C203B0" w:rsidRDefault="00C203B0" w:rsidP="00C203B0">
      <w:pPr>
        <w:spacing w:line="360" w:lineRule="auto"/>
        <w:jc w:val="center"/>
        <w:rPr>
          <w:b/>
          <w:sz w:val="28"/>
          <w:szCs w:val="28"/>
        </w:rPr>
      </w:pPr>
      <w:r>
        <w:rPr>
          <w:b/>
          <w:sz w:val="28"/>
          <w:szCs w:val="28"/>
        </w:rPr>
        <w:t>ВВЕДЕНИЕ</w:t>
      </w:r>
    </w:p>
    <w:p w:rsidR="00C203B0" w:rsidRPr="00C9669A" w:rsidRDefault="00C203B0" w:rsidP="00C203B0">
      <w:pPr>
        <w:spacing w:line="360" w:lineRule="auto"/>
        <w:ind w:firstLine="709"/>
        <w:jc w:val="both"/>
        <w:rPr>
          <w:sz w:val="28"/>
          <w:szCs w:val="28"/>
        </w:rPr>
      </w:pPr>
      <w:r>
        <w:rPr>
          <w:sz w:val="28"/>
          <w:szCs w:val="28"/>
        </w:rPr>
        <w:t xml:space="preserve">В соответствии со </w:t>
      </w:r>
      <w:r w:rsidRPr="00C9669A">
        <w:rPr>
          <w:sz w:val="28"/>
          <w:szCs w:val="28"/>
        </w:rPr>
        <w:t>ст. 8 Конституции РФ в Российской Федерации признаются и защищаются равным образом частная, государственная, муниципальная и иные формы собственности. Право частной собственности охраняется законом.</w:t>
      </w:r>
    </w:p>
    <w:p w:rsidR="00C203B0" w:rsidRPr="00C9669A" w:rsidRDefault="00C203B0" w:rsidP="00C203B0">
      <w:pPr>
        <w:spacing w:line="360" w:lineRule="auto"/>
        <w:ind w:firstLine="709"/>
        <w:jc w:val="both"/>
        <w:rPr>
          <w:sz w:val="28"/>
          <w:szCs w:val="28"/>
        </w:rPr>
      </w:pPr>
      <w:r w:rsidRPr="00C9669A">
        <w:rPr>
          <w:sz w:val="28"/>
          <w:szCs w:val="28"/>
        </w:rPr>
        <w:t>В соответствии со ст. 35 Конституции РФ право наследования гарантируется государством. При этом все граждане РФ имеют равные права в области наследственного права,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C203B0" w:rsidRDefault="00C203B0" w:rsidP="00C203B0">
      <w:pPr>
        <w:spacing w:line="360" w:lineRule="auto"/>
        <w:ind w:firstLine="709"/>
        <w:jc w:val="both"/>
        <w:rPr>
          <w:sz w:val="28"/>
          <w:szCs w:val="28"/>
        </w:rPr>
      </w:pPr>
      <w:r w:rsidRPr="00C9669A">
        <w:rPr>
          <w:sz w:val="28"/>
          <w:szCs w:val="28"/>
        </w:rPr>
        <w:t>Юридические гарантии осуществления наследственных прав предусмотрены нормами, регулирующими наследование и составляющими институт наследственного права. Наследственное право в той или иной степени затрагивает интересы каждого гражданина.</w:t>
      </w:r>
    </w:p>
    <w:p w:rsidR="0043290C" w:rsidRDefault="0043290C" w:rsidP="00C203B0">
      <w:pPr>
        <w:spacing w:line="360" w:lineRule="auto"/>
        <w:ind w:firstLine="709"/>
        <w:jc w:val="both"/>
        <w:rPr>
          <w:sz w:val="28"/>
          <w:szCs w:val="28"/>
        </w:rPr>
      </w:pPr>
      <w:r>
        <w:rPr>
          <w:sz w:val="28"/>
          <w:szCs w:val="28"/>
        </w:rPr>
        <w:t>В соответствии со ст. 1111 ГК РФ наследование осуществляется по завещанию и по закону.</w:t>
      </w:r>
    </w:p>
    <w:p w:rsidR="0043290C" w:rsidRPr="0043290C" w:rsidRDefault="0043290C" w:rsidP="0043290C">
      <w:pPr>
        <w:autoSpaceDE w:val="0"/>
        <w:autoSpaceDN w:val="0"/>
        <w:adjustRightInd w:val="0"/>
        <w:spacing w:line="360" w:lineRule="auto"/>
        <w:ind w:firstLine="708"/>
        <w:jc w:val="both"/>
        <w:rPr>
          <w:sz w:val="28"/>
          <w:szCs w:val="28"/>
        </w:rPr>
      </w:pPr>
      <w:r w:rsidRPr="0043290C">
        <w:rPr>
          <w:sz w:val="28"/>
          <w:szCs w:val="28"/>
        </w:rPr>
        <w:t>Завещанием является личное распоряжение гражданина на случай смерти принадлежащим ему имуществом, сделанное в предусмотренной законом форме.</w:t>
      </w:r>
    </w:p>
    <w:p w:rsidR="0043290C" w:rsidRPr="0043290C" w:rsidRDefault="0043290C" w:rsidP="0043290C">
      <w:pPr>
        <w:autoSpaceDE w:val="0"/>
        <w:autoSpaceDN w:val="0"/>
        <w:adjustRightInd w:val="0"/>
        <w:spacing w:line="360" w:lineRule="auto"/>
        <w:ind w:firstLine="708"/>
        <w:jc w:val="both"/>
        <w:rPr>
          <w:sz w:val="28"/>
          <w:szCs w:val="28"/>
        </w:rPr>
      </w:pPr>
      <w:r w:rsidRPr="0043290C">
        <w:rPr>
          <w:sz w:val="28"/>
          <w:szCs w:val="28"/>
        </w:rPr>
        <w:t>С точки зрения правовой природы завещание традиционно определяется в доктрине как односторонняя сделка. Теперь это положение прямо закреплено в п. 5 ст. 1118 ГК</w:t>
      </w:r>
      <w:r>
        <w:rPr>
          <w:sz w:val="28"/>
          <w:szCs w:val="28"/>
        </w:rPr>
        <w:t xml:space="preserve"> РФ</w:t>
      </w:r>
      <w:r w:rsidRPr="0043290C">
        <w:rPr>
          <w:sz w:val="28"/>
          <w:szCs w:val="28"/>
        </w:rPr>
        <w:t xml:space="preserve">. В полном соответствии с этим ГК </w:t>
      </w:r>
      <w:r>
        <w:rPr>
          <w:sz w:val="28"/>
          <w:szCs w:val="28"/>
        </w:rPr>
        <w:t xml:space="preserve">РФ </w:t>
      </w:r>
      <w:r w:rsidRPr="0043290C">
        <w:rPr>
          <w:sz w:val="28"/>
          <w:szCs w:val="28"/>
        </w:rPr>
        <w:t>не допускает совершения завещаний двумя или более гражданами, подчеркивая, что в нем могут содержаться распоряжения только одного гражданина.</w:t>
      </w:r>
    </w:p>
    <w:p w:rsidR="0043290C" w:rsidRPr="0043290C" w:rsidRDefault="0043290C" w:rsidP="0043290C">
      <w:pPr>
        <w:autoSpaceDE w:val="0"/>
        <w:autoSpaceDN w:val="0"/>
        <w:adjustRightInd w:val="0"/>
        <w:spacing w:line="360" w:lineRule="auto"/>
        <w:ind w:firstLine="708"/>
        <w:jc w:val="both"/>
        <w:rPr>
          <w:sz w:val="28"/>
          <w:szCs w:val="28"/>
        </w:rPr>
      </w:pPr>
      <w:r w:rsidRPr="0043290C">
        <w:rPr>
          <w:sz w:val="28"/>
          <w:szCs w:val="28"/>
        </w:rPr>
        <w:t>Специфика такой сделки, как завещание, заключается в том, что сама по себе она правового результата не порождает. Наследственное правоотношение возникает лишь из совокупности юридических фактов, важнейшим из которых является смерть гражданина либо объявление его умершим. Это очевидное общетеоретическое положение теперь закреплено в норме, из которой следует, что завещание - это односторонняя сделка, создающая права и обязанности лишь после открытия наследства (п. 5 ст. 1118 ГК</w:t>
      </w:r>
      <w:r>
        <w:rPr>
          <w:sz w:val="28"/>
          <w:szCs w:val="28"/>
        </w:rPr>
        <w:t xml:space="preserve"> РФ</w:t>
      </w:r>
      <w:r w:rsidRPr="0043290C">
        <w:rPr>
          <w:sz w:val="28"/>
          <w:szCs w:val="28"/>
        </w:rPr>
        <w:t>).</w:t>
      </w:r>
    </w:p>
    <w:p w:rsidR="0043290C" w:rsidRDefault="0043290C" w:rsidP="0043290C">
      <w:pPr>
        <w:autoSpaceDE w:val="0"/>
        <w:autoSpaceDN w:val="0"/>
        <w:adjustRightInd w:val="0"/>
        <w:spacing w:line="360" w:lineRule="auto"/>
        <w:jc w:val="both"/>
        <w:rPr>
          <w:sz w:val="28"/>
          <w:szCs w:val="28"/>
        </w:rPr>
      </w:pPr>
    </w:p>
    <w:p w:rsidR="0043290C" w:rsidRPr="0043290C" w:rsidRDefault="0043290C" w:rsidP="0043290C">
      <w:pPr>
        <w:autoSpaceDE w:val="0"/>
        <w:autoSpaceDN w:val="0"/>
        <w:adjustRightInd w:val="0"/>
        <w:spacing w:line="360" w:lineRule="auto"/>
        <w:ind w:firstLine="708"/>
        <w:jc w:val="both"/>
        <w:rPr>
          <w:sz w:val="28"/>
          <w:szCs w:val="28"/>
        </w:rPr>
      </w:pPr>
      <w:r w:rsidRPr="0043290C">
        <w:rPr>
          <w:sz w:val="28"/>
          <w:szCs w:val="28"/>
        </w:rPr>
        <w:t xml:space="preserve">Распоряжение имуществом на случай смерти </w:t>
      </w:r>
      <w:r>
        <w:rPr>
          <w:sz w:val="28"/>
          <w:szCs w:val="28"/>
        </w:rPr>
        <w:t>–</w:t>
      </w:r>
      <w:r w:rsidRPr="0043290C">
        <w:rPr>
          <w:sz w:val="28"/>
          <w:szCs w:val="28"/>
        </w:rPr>
        <w:t xml:space="preserve"> акт, требующий достаточной социальной зрелости завещателя. Поэтому можно только приветствовать появление в ГК</w:t>
      </w:r>
      <w:r>
        <w:rPr>
          <w:sz w:val="28"/>
          <w:szCs w:val="28"/>
        </w:rPr>
        <w:t xml:space="preserve"> РФ</w:t>
      </w:r>
      <w:r w:rsidRPr="0043290C">
        <w:rPr>
          <w:sz w:val="28"/>
          <w:szCs w:val="28"/>
        </w:rPr>
        <w:t xml:space="preserve"> нормы, из которой следует, что завещание может быть совершено гражданином, обладающим в момент его совершения дееспособностью в полном объеме (п. 2 ст. 1118 ГК</w:t>
      </w:r>
      <w:r>
        <w:rPr>
          <w:sz w:val="28"/>
          <w:szCs w:val="28"/>
        </w:rPr>
        <w:t xml:space="preserve"> РФ</w:t>
      </w:r>
      <w:r w:rsidRPr="0043290C">
        <w:rPr>
          <w:sz w:val="28"/>
          <w:szCs w:val="28"/>
        </w:rPr>
        <w:t>). Эта новелла на уровне Кодекса положила конец давней дискуссии об объеме дееспособности. Полная дееспособность, как известно, наступает по достижении 18 лет, либо в результате вступления в брак до достижения совершеннолетия (п. 2 ст. 21 ГК</w:t>
      </w:r>
      <w:r>
        <w:rPr>
          <w:sz w:val="28"/>
          <w:szCs w:val="28"/>
        </w:rPr>
        <w:t xml:space="preserve"> РФ</w:t>
      </w:r>
      <w:r w:rsidRPr="0043290C">
        <w:rPr>
          <w:sz w:val="28"/>
          <w:szCs w:val="28"/>
        </w:rPr>
        <w:t>), либо в результате эмансипации (ст. 27 ГК</w:t>
      </w:r>
      <w:r>
        <w:rPr>
          <w:sz w:val="28"/>
          <w:szCs w:val="28"/>
        </w:rPr>
        <w:t xml:space="preserve"> РФ</w:t>
      </w:r>
      <w:r w:rsidRPr="0043290C">
        <w:rPr>
          <w:sz w:val="28"/>
          <w:szCs w:val="28"/>
        </w:rPr>
        <w:t>). Поскольку полностью дееспособный при определенных условиях может быть ограничен в ней или лишен ее, лицо, удостоверяющее завещание, в обязательном порядке должно установить дееспособность завещателя.</w:t>
      </w:r>
    </w:p>
    <w:p w:rsidR="00C203B0" w:rsidRDefault="00C203B0" w:rsidP="0043290C">
      <w:pPr>
        <w:spacing w:line="360" w:lineRule="auto"/>
        <w:ind w:firstLine="708"/>
        <w:jc w:val="both"/>
        <w:rPr>
          <w:sz w:val="28"/>
          <w:szCs w:val="28"/>
        </w:rPr>
      </w:pPr>
      <w:r>
        <w:rPr>
          <w:sz w:val="28"/>
          <w:szCs w:val="28"/>
        </w:rPr>
        <w:t xml:space="preserve">Объектом исследования являются общественные отношения, связанные с </w:t>
      </w:r>
      <w:r w:rsidR="0043290C">
        <w:rPr>
          <w:sz w:val="28"/>
          <w:szCs w:val="28"/>
        </w:rPr>
        <w:t>правовым регулированием наследования по завещанию</w:t>
      </w:r>
      <w:r>
        <w:rPr>
          <w:sz w:val="28"/>
          <w:szCs w:val="28"/>
        </w:rPr>
        <w:t xml:space="preserve">. Предметом исследования являются </w:t>
      </w:r>
      <w:r w:rsidR="0043290C">
        <w:rPr>
          <w:sz w:val="28"/>
          <w:szCs w:val="28"/>
        </w:rPr>
        <w:t>нор</w:t>
      </w:r>
      <w:r w:rsidR="005C14F9">
        <w:rPr>
          <w:sz w:val="28"/>
          <w:szCs w:val="28"/>
        </w:rPr>
        <w:t>мы права</w:t>
      </w:r>
      <w:r>
        <w:rPr>
          <w:sz w:val="28"/>
          <w:szCs w:val="28"/>
        </w:rPr>
        <w:t xml:space="preserve">, которые регулируют </w:t>
      </w:r>
      <w:r w:rsidR="005C14F9">
        <w:rPr>
          <w:sz w:val="28"/>
          <w:szCs w:val="28"/>
        </w:rPr>
        <w:t>указанный институт</w:t>
      </w:r>
      <w:r>
        <w:rPr>
          <w:sz w:val="28"/>
          <w:szCs w:val="28"/>
        </w:rPr>
        <w:t xml:space="preserve"> </w:t>
      </w:r>
      <w:r w:rsidR="005C14F9">
        <w:rPr>
          <w:sz w:val="28"/>
          <w:szCs w:val="28"/>
        </w:rPr>
        <w:t>Гражданского</w:t>
      </w:r>
      <w:r>
        <w:rPr>
          <w:sz w:val="28"/>
          <w:szCs w:val="28"/>
        </w:rPr>
        <w:t xml:space="preserve"> права</w:t>
      </w:r>
      <w:r w:rsidR="005C14F9">
        <w:rPr>
          <w:sz w:val="28"/>
          <w:szCs w:val="28"/>
        </w:rPr>
        <w:t xml:space="preserve"> РФ</w:t>
      </w:r>
      <w:r>
        <w:rPr>
          <w:sz w:val="28"/>
          <w:szCs w:val="28"/>
        </w:rPr>
        <w:t>.</w:t>
      </w:r>
    </w:p>
    <w:p w:rsidR="00C203B0" w:rsidRDefault="00C203B0" w:rsidP="00C203B0">
      <w:pPr>
        <w:spacing w:line="360" w:lineRule="auto"/>
        <w:jc w:val="both"/>
        <w:rPr>
          <w:sz w:val="28"/>
          <w:szCs w:val="28"/>
        </w:rPr>
      </w:pPr>
      <w:r>
        <w:rPr>
          <w:sz w:val="28"/>
          <w:szCs w:val="28"/>
        </w:rPr>
        <w:tab/>
        <w:t xml:space="preserve">Цель написания работы – детальное изучение объекта исследования. Задачи: </w:t>
      </w:r>
      <w:r w:rsidR="005C14F9">
        <w:rPr>
          <w:sz w:val="28"/>
          <w:szCs w:val="28"/>
        </w:rPr>
        <w:t>рассмотрение понятия и принципов наследования, субъектов наследственных правоотношений, принятия наследства и отказа от него; изучение понятия, признаков, формы и содержания завещания, завещательного отказа и завещательного возложения; рассмотрение исполнения, отмены и изменения завещания; детальное изучение судебной практики по вопросам наследования по завещанию в РФ.</w:t>
      </w:r>
    </w:p>
    <w:p w:rsidR="00C203B0" w:rsidRDefault="00C203B0" w:rsidP="005C14F9">
      <w:pPr>
        <w:spacing w:line="360" w:lineRule="auto"/>
        <w:ind w:firstLine="708"/>
        <w:jc w:val="both"/>
        <w:rPr>
          <w:sz w:val="28"/>
          <w:szCs w:val="28"/>
        </w:rPr>
      </w:pPr>
      <w:r>
        <w:rPr>
          <w:sz w:val="28"/>
          <w:szCs w:val="28"/>
        </w:rPr>
        <w:t>Метод исследования теоретический, а именно изучение и анализ научной литературы.</w:t>
      </w:r>
    </w:p>
    <w:p w:rsidR="005C14F9" w:rsidRDefault="005C14F9" w:rsidP="005C14F9">
      <w:pPr>
        <w:spacing w:line="360" w:lineRule="auto"/>
        <w:ind w:firstLine="708"/>
        <w:jc w:val="both"/>
        <w:rPr>
          <w:sz w:val="28"/>
          <w:szCs w:val="28"/>
        </w:rPr>
      </w:pPr>
    </w:p>
    <w:p w:rsidR="005C14F9" w:rsidRDefault="005C14F9" w:rsidP="005C14F9">
      <w:pPr>
        <w:spacing w:line="360" w:lineRule="auto"/>
        <w:ind w:firstLine="708"/>
        <w:jc w:val="both"/>
        <w:rPr>
          <w:sz w:val="28"/>
          <w:szCs w:val="28"/>
        </w:rPr>
      </w:pPr>
    </w:p>
    <w:p w:rsidR="005C14F9" w:rsidRDefault="005C14F9" w:rsidP="005C14F9">
      <w:pPr>
        <w:spacing w:line="360" w:lineRule="auto"/>
        <w:ind w:firstLine="708"/>
        <w:jc w:val="both"/>
        <w:rPr>
          <w:sz w:val="28"/>
          <w:szCs w:val="28"/>
        </w:rPr>
      </w:pPr>
    </w:p>
    <w:p w:rsidR="005C14F9" w:rsidRDefault="005C14F9" w:rsidP="005C14F9">
      <w:pPr>
        <w:spacing w:line="360" w:lineRule="auto"/>
        <w:ind w:firstLine="708"/>
        <w:jc w:val="both"/>
        <w:rPr>
          <w:sz w:val="28"/>
          <w:szCs w:val="28"/>
        </w:rPr>
      </w:pPr>
    </w:p>
    <w:p w:rsidR="005C14F9" w:rsidRDefault="005C14F9" w:rsidP="005C14F9">
      <w:pPr>
        <w:spacing w:line="360" w:lineRule="auto"/>
        <w:ind w:firstLine="708"/>
        <w:jc w:val="both"/>
        <w:rPr>
          <w:sz w:val="28"/>
          <w:szCs w:val="28"/>
        </w:rPr>
      </w:pPr>
    </w:p>
    <w:p w:rsidR="005C14F9" w:rsidRDefault="005C14F9" w:rsidP="005C14F9">
      <w:pPr>
        <w:spacing w:line="360" w:lineRule="auto"/>
        <w:ind w:firstLine="708"/>
        <w:jc w:val="both"/>
        <w:rPr>
          <w:sz w:val="28"/>
          <w:szCs w:val="28"/>
        </w:rPr>
      </w:pPr>
    </w:p>
    <w:p w:rsidR="005C14F9" w:rsidRDefault="005C14F9" w:rsidP="005C14F9">
      <w:pPr>
        <w:spacing w:line="360" w:lineRule="auto"/>
        <w:ind w:firstLine="708"/>
        <w:jc w:val="both"/>
        <w:rPr>
          <w:sz w:val="28"/>
          <w:szCs w:val="28"/>
        </w:rPr>
      </w:pPr>
    </w:p>
    <w:p w:rsidR="005C14F9" w:rsidRDefault="005C14F9" w:rsidP="005C14F9">
      <w:pPr>
        <w:spacing w:line="360" w:lineRule="auto"/>
        <w:ind w:firstLine="708"/>
        <w:jc w:val="both"/>
        <w:rPr>
          <w:sz w:val="28"/>
          <w:szCs w:val="28"/>
        </w:rPr>
      </w:pPr>
    </w:p>
    <w:p w:rsidR="005C14F9" w:rsidRPr="005C14F9" w:rsidRDefault="005C14F9" w:rsidP="005C14F9">
      <w:pPr>
        <w:spacing w:line="360" w:lineRule="auto"/>
        <w:jc w:val="both"/>
        <w:rPr>
          <w:b/>
          <w:sz w:val="28"/>
          <w:szCs w:val="28"/>
        </w:rPr>
      </w:pPr>
      <w:r w:rsidRPr="005C14F9">
        <w:rPr>
          <w:b/>
          <w:sz w:val="28"/>
          <w:szCs w:val="28"/>
        </w:rPr>
        <w:t>1. Общие положения о наследовании.</w:t>
      </w:r>
    </w:p>
    <w:p w:rsidR="005C14F9" w:rsidRPr="00C9669A" w:rsidRDefault="00CC6DC8" w:rsidP="005C14F9">
      <w:pPr>
        <w:spacing w:line="360" w:lineRule="auto"/>
        <w:ind w:firstLine="709"/>
        <w:jc w:val="both"/>
        <w:rPr>
          <w:sz w:val="28"/>
          <w:szCs w:val="28"/>
        </w:rPr>
      </w:pPr>
      <w:r>
        <w:rPr>
          <w:sz w:val="28"/>
          <w:szCs w:val="28"/>
        </w:rPr>
        <w:t>Н</w:t>
      </w:r>
      <w:r w:rsidR="005C14F9" w:rsidRPr="00C9669A">
        <w:rPr>
          <w:sz w:val="28"/>
          <w:szCs w:val="28"/>
        </w:rPr>
        <w:t>аследственное право представляет собой совокупность гражданско-правовых норм, закрепляющих условия, порядок и пределы перехода имущества умершего гражданина к другим лицам.</w:t>
      </w:r>
    </w:p>
    <w:p w:rsidR="005C14F9" w:rsidRPr="00C9669A" w:rsidRDefault="00CC6DC8" w:rsidP="005C14F9">
      <w:pPr>
        <w:spacing w:line="360" w:lineRule="auto"/>
        <w:ind w:firstLine="709"/>
        <w:jc w:val="both"/>
        <w:rPr>
          <w:sz w:val="28"/>
          <w:szCs w:val="28"/>
        </w:rPr>
      </w:pPr>
      <w:r>
        <w:rPr>
          <w:sz w:val="28"/>
          <w:szCs w:val="28"/>
        </w:rPr>
        <w:t>«</w:t>
      </w:r>
      <w:r w:rsidR="005C14F9" w:rsidRPr="00C9669A">
        <w:rPr>
          <w:sz w:val="28"/>
          <w:szCs w:val="28"/>
        </w:rPr>
        <w:t>Гармонично вписываясь в систему гражданского права, наследственное право не поглощается его отдельными институтами либо группами институтов и не становится их придатком. По обоснованному и наиболее распространенному мнению, наследственное право образует самостоятельную подотрасль гражданского права</w:t>
      </w:r>
      <w:r>
        <w:rPr>
          <w:sz w:val="28"/>
          <w:szCs w:val="28"/>
        </w:rPr>
        <w:t>»</w:t>
      </w:r>
      <w:r w:rsidR="005C14F9" w:rsidRPr="00C9669A">
        <w:rPr>
          <w:rStyle w:val="a6"/>
          <w:sz w:val="28"/>
          <w:szCs w:val="28"/>
        </w:rPr>
        <w:footnoteReference w:id="1"/>
      </w:r>
      <w:r w:rsidR="005C14F9" w:rsidRPr="00C9669A">
        <w:rPr>
          <w:sz w:val="28"/>
          <w:szCs w:val="28"/>
        </w:rPr>
        <w:t>.</w:t>
      </w:r>
    </w:p>
    <w:p w:rsidR="005C14F9" w:rsidRPr="00C9669A" w:rsidRDefault="005C14F9" w:rsidP="005C14F9">
      <w:pPr>
        <w:spacing w:line="360" w:lineRule="auto"/>
        <w:ind w:firstLine="709"/>
        <w:jc w:val="both"/>
        <w:rPr>
          <w:sz w:val="28"/>
          <w:szCs w:val="28"/>
        </w:rPr>
      </w:pPr>
      <w:r w:rsidRPr="00C9669A">
        <w:rPr>
          <w:sz w:val="28"/>
          <w:szCs w:val="28"/>
        </w:rPr>
        <w:t>Как и другие подотрасли гражданского права, наследственное право имеет особый предмет регулирования. В качестве такого предмета выступают отношения по поводу перехода имущества умершего гражданина к другим лицам.</w:t>
      </w:r>
    </w:p>
    <w:p w:rsidR="005C14F9" w:rsidRPr="00C9669A" w:rsidRDefault="005C14F9" w:rsidP="005C14F9">
      <w:pPr>
        <w:spacing w:line="360" w:lineRule="auto"/>
        <w:ind w:firstLine="709"/>
        <w:jc w:val="both"/>
        <w:rPr>
          <w:sz w:val="28"/>
          <w:szCs w:val="28"/>
        </w:rPr>
      </w:pPr>
      <w:r w:rsidRPr="00C9669A">
        <w:rPr>
          <w:sz w:val="28"/>
          <w:szCs w:val="28"/>
        </w:rPr>
        <w:t>Относительная самостоятельность наследственного права выражается и в существовании целого комплекса его общих норм, которые подлежат применению независимо от оснований наследования, а также от сос</w:t>
      </w:r>
      <w:r w:rsidR="00CC6DC8">
        <w:rPr>
          <w:sz w:val="28"/>
          <w:szCs w:val="28"/>
        </w:rPr>
        <w:t xml:space="preserve">тава наследственного имущества </w:t>
      </w:r>
      <w:r w:rsidRPr="00C9669A">
        <w:rPr>
          <w:sz w:val="28"/>
          <w:szCs w:val="28"/>
        </w:rPr>
        <w:t>и круга участвующих в конкретных правоотношениях субъектов. Среди таких норм следует назвать правила, закрепляющие понятие и признаки наследственного правопреемства, понятие наследства и условия его открытия, основания наследования, круг субъектов наследственных правоотношений и некоторые другие нормы.</w:t>
      </w:r>
    </w:p>
    <w:p w:rsidR="005C14F9" w:rsidRPr="00C9669A" w:rsidRDefault="005C14F9" w:rsidP="005C14F9">
      <w:pPr>
        <w:spacing w:line="360" w:lineRule="auto"/>
        <w:ind w:firstLine="709"/>
        <w:jc w:val="both"/>
        <w:rPr>
          <w:sz w:val="28"/>
          <w:szCs w:val="28"/>
        </w:rPr>
      </w:pPr>
      <w:r w:rsidRPr="00C9669A">
        <w:rPr>
          <w:sz w:val="28"/>
          <w:szCs w:val="28"/>
        </w:rPr>
        <w:t>Наряду с общими положениями в наследственном праве выделяются и специальные институты, такие, как: институт наследования по завещанию, институт наследования по закону, институт приобретения наследства, институт ответственности по долгам наследодателя, а также другие более или менее крупные институты наследственного права.</w:t>
      </w:r>
    </w:p>
    <w:p w:rsidR="00CC6DC8" w:rsidRDefault="005C14F9" w:rsidP="00CC6DC8">
      <w:pPr>
        <w:spacing w:line="360" w:lineRule="auto"/>
        <w:ind w:firstLine="709"/>
        <w:jc w:val="both"/>
        <w:rPr>
          <w:sz w:val="28"/>
          <w:szCs w:val="28"/>
        </w:rPr>
      </w:pPr>
      <w:r w:rsidRPr="00C9669A">
        <w:rPr>
          <w:sz w:val="28"/>
          <w:szCs w:val="28"/>
        </w:rPr>
        <w:t>Современное наследственное право Российской Федерации сформировано и развивается на основе следующих принципов:</w:t>
      </w:r>
      <w:r w:rsidR="00CC6DC8">
        <w:rPr>
          <w:sz w:val="28"/>
          <w:szCs w:val="28"/>
        </w:rPr>
        <w:t xml:space="preserve"> </w:t>
      </w:r>
      <w:r w:rsidRPr="00C9669A">
        <w:rPr>
          <w:sz w:val="28"/>
          <w:szCs w:val="28"/>
        </w:rPr>
        <w:t>универсальности наследственного правопреемства;</w:t>
      </w:r>
      <w:r w:rsidR="00CC6DC8">
        <w:rPr>
          <w:sz w:val="28"/>
          <w:szCs w:val="28"/>
        </w:rPr>
        <w:t xml:space="preserve"> </w:t>
      </w:r>
      <w:r w:rsidRPr="00C9669A">
        <w:rPr>
          <w:sz w:val="28"/>
          <w:szCs w:val="28"/>
        </w:rPr>
        <w:t>свободы завещания;</w:t>
      </w:r>
      <w:r w:rsidR="00CC6DC8">
        <w:rPr>
          <w:sz w:val="28"/>
          <w:szCs w:val="28"/>
        </w:rPr>
        <w:t xml:space="preserve"> </w:t>
      </w:r>
      <w:r w:rsidRPr="00C9669A">
        <w:rPr>
          <w:sz w:val="28"/>
          <w:szCs w:val="28"/>
        </w:rPr>
        <w:t>охраны прав и интересов близких наследодателю лиц в сочетании с правами и интересами других лиц;</w:t>
      </w:r>
      <w:r w:rsidR="00CC6DC8">
        <w:rPr>
          <w:sz w:val="28"/>
          <w:szCs w:val="28"/>
        </w:rPr>
        <w:t xml:space="preserve"> </w:t>
      </w:r>
      <w:r w:rsidRPr="00C9669A">
        <w:rPr>
          <w:sz w:val="28"/>
          <w:szCs w:val="28"/>
        </w:rPr>
        <w:t>свободы наследова</w:t>
      </w:r>
      <w:r w:rsidR="00CC6DC8">
        <w:rPr>
          <w:sz w:val="28"/>
          <w:szCs w:val="28"/>
        </w:rPr>
        <w:t>-</w:t>
      </w:r>
    </w:p>
    <w:p w:rsidR="00CC6DC8" w:rsidRDefault="00CC6DC8" w:rsidP="00CC6DC8">
      <w:pPr>
        <w:spacing w:line="360" w:lineRule="auto"/>
        <w:jc w:val="both"/>
        <w:rPr>
          <w:sz w:val="28"/>
          <w:szCs w:val="28"/>
        </w:rPr>
      </w:pPr>
    </w:p>
    <w:p w:rsidR="005C14F9" w:rsidRPr="00C9669A" w:rsidRDefault="005C14F9" w:rsidP="00CC6DC8">
      <w:pPr>
        <w:spacing w:line="360" w:lineRule="auto"/>
        <w:jc w:val="both"/>
        <w:rPr>
          <w:sz w:val="28"/>
          <w:szCs w:val="28"/>
        </w:rPr>
      </w:pPr>
      <w:r w:rsidRPr="00C9669A">
        <w:rPr>
          <w:sz w:val="28"/>
          <w:szCs w:val="28"/>
        </w:rPr>
        <w:t>ния;</w:t>
      </w:r>
      <w:r w:rsidR="00CC6DC8">
        <w:rPr>
          <w:sz w:val="28"/>
          <w:szCs w:val="28"/>
        </w:rPr>
        <w:t xml:space="preserve"> </w:t>
      </w:r>
      <w:r w:rsidRPr="00C9669A">
        <w:rPr>
          <w:sz w:val="28"/>
          <w:szCs w:val="28"/>
        </w:rPr>
        <w:t>наиболее полного обеспечения исполнения воли наследодателя</w:t>
      </w:r>
      <w:r w:rsidR="00CC6DC8" w:rsidRPr="00C9669A">
        <w:rPr>
          <w:rStyle w:val="a6"/>
          <w:sz w:val="28"/>
          <w:szCs w:val="28"/>
        </w:rPr>
        <w:footnoteReference w:id="2"/>
      </w:r>
      <w:r w:rsidRPr="00C9669A">
        <w:rPr>
          <w:sz w:val="28"/>
          <w:szCs w:val="28"/>
        </w:rPr>
        <w:t>.</w:t>
      </w:r>
    </w:p>
    <w:p w:rsidR="005C14F9" w:rsidRPr="00C9669A" w:rsidRDefault="001F2CDA" w:rsidP="001F2CDA">
      <w:pPr>
        <w:spacing w:line="360" w:lineRule="auto"/>
        <w:ind w:firstLine="709"/>
        <w:jc w:val="both"/>
        <w:rPr>
          <w:sz w:val="28"/>
          <w:szCs w:val="28"/>
        </w:rPr>
      </w:pPr>
      <w:r>
        <w:rPr>
          <w:sz w:val="28"/>
          <w:szCs w:val="28"/>
        </w:rPr>
        <w:t>Одним из главных субъектов</w:t>
      </w:r>
      <w:r w:rsidR="005C14F9" w:rsidRPr="00C9669A">
        <w:rPr>
          <w:sz w:val="28"/>
          <w:szCs w:val="28"/>
        </w:rPr>
        <w:t xml:space="preserve"> в наследственном праве является наследодатель. Наследодатель </w:t>
      </w:r>
      <w:r>
        <w:rPr>
          <w:sz w:val="28"/>
          <w:szCs w:val="28"/>
        </w:rPr>
        <w:t>–</w:t>
      </w:r>
      <w:r w:rsidR="005C14F9" w:rsidRPr="00C9669A">
        <w:rPr>
          <w:sz w:val="28"/>
          <w:szCs w:val="28"/>
        </w:rPr>
        <w:t xml:space="preserve"> это лицо, имущество которого после его смерти переходит к другим лицам. Наследодателем может быть только гражданин (физическое лицо). В качестве наследодателя может выступать любое физическое лицо (в том числе недееспособное и несовершеннолетнее). Это обусловлено тем, что основанием наследования является не волеизъявление, а факт смерти человека. Вместе с тем следует иметь в виду, что частично дееспособные и ограничено дееспособные лица могут выступать в качестве наследодателей только при наследовании по закону, поскольку завещательной дееспособностью они не обладают. В качестве наследодателей могут выступать также и иностранные граждане и лица без гражданства. Если наследодатель сделал в установленной законом форме распоряжение о судьбе принадлежащего ему имущества на случай смерти, то такое лицо называется завещателем.</w:t>
      </w:r>
    </w:p>
    <w:p w:rsidR="005C14F9" w:rsidRPr="00C9669A" w:rsidRDefault="005C14F9" w:rsidP="005C14F9">
      <w:pPr>
        <w:spacing w:line="360" w:lineRule="auto"/>
        <w:ind w:firstLine="709"/>
        <w:jc w:val="both"/>
        <w:rPr>
          <w:sz w:val="28"/>
          <w:szCs w:val="28"/>
        </w:rPr>
      </w:pPr>
      <w:r w:rsidRPr="00C9669A">
        <w:rPr>
          <w:sz w:val="28"/>
          <w:szCs w:val="28"/>
        </w:rPr>
        <w:t xml:space="preserve">Наследник </w:t>
      </w:r>
      <w:r w:rsidR="001F2CDA">
        <w:rPr>
          <w:sz w:val="28"/>
          <w:szCs w:val="28"/>
        </w:rPr>
        <w:t>–</w:t>
      </w:r>
      <w:r w:rsidRPr="00C9669A">
        <w:rPr>
          <w:sz w:val="28"/>
          <w:szCs w:val="28"/>
        </w:rPr>
        <w:t xml:space="preserve"> это лицо, к которому переходят права и обязанности наследодателя в результате наследственного правопреемства. Субъектами наследственного правопреемства могут быть все участники гражданского оборота (физические и юридические лица, Российская Федерация в целом, государственные и муниципальные образования).</w:t>
      </w:r>
    </w:p>
    <w:p w:rsidR="005C14F9" w:rsidRPr="00C9669A" w:rsidRDefault="001F2CDA" w:rsidP="001F2CDA">
      <w:pPr>
        <w:spacing w:line="360" w:lineRule="auto"/>
        <w:ind w:firstLine="709"/>
        <w:jc w:val="both"/>
        <w:rPr>
          <w:sz w:val="28"/>
          <w:szCs w:val="28"/>
        </w:rPr>
      </w:pPr>
      <w:r>
        <w:rPr>
          <w:sz w:val="28"/>
          <w:szCs w:val="28"/>
        </w:rPr>
        <w:t>Статьей 1116 ГК РФ о</w:t>
      </w:r>
      <w:r w:rsidR="005C14F9" w:rsidRPr="00C9669A">
        <w:rPr>
          <w:sz w:val="28"/>
          <w:szCs w:val="28"/>
        </w:rPr>
        <w:t xml:space="preserve">пределен круг </w:t>
      </w:r>
      <w:r>
        <w:rPr>
          <w:sz w:val="28"/>
          <w:szCs w:val="28"/>
        </w:rPr>
        <w:t>субъектов</w:t>
      </w:r>
      <w:r w:rsidR="005C14F9" w:rsidRPr="00C9669A">
        <w:rPr>
          <w:sz w:val="28"/>
          <w:szCs w:val="28"/>
        </w:rPr>
        <w:t>, которые могут быть наследниками. К наследованию могут призываться:</w:t>
      </w:r>
      <w:r>
        <w:rPr>
          <w:sz w:val="28"/>
          <w:szCs w:val="28"/>
        </w:rPr>
        <w:t xml:space="preserve"> </w:t>
      </w:r>
      <w:r w:rsidR="005C14F9" w:rsidRPr="00C9669A">
        <w:rPr>
          <w:sz w:val="28"/>
          <w:szCs w:val="28"/>
        </w:rPr>
        <w:t>граждане, находящиеся в живых в день открытия наследства, а также зачатые при жизни наследодателя и родившиеся живыми после открытия наследства.</w:t>
      </w:r>
      <w:r>
        <w:rPr>
          <w:sz w:val="28"/>
          <w:szCs w:val="28"/>
        </w:rPr>
        <w:t xml:space="preserve"> </w:t>
      </w:r>
      <w:r w:rsidR="005C14F9" w:rsidRPr="00C9669A">
        <w:rPr>
          <w:sz w:val="28"/>
          <w:szCs w:val="28"/>
        </w:rPr>
        <w:t>К наследованию по завещанию могут призываться указанные в нем:</w:t>
      </w:r>
      <w:r>
        <w:rPr>
          <w:sz w:val="28"/>
          <w:szCs w:val="28"/>
        </w:rPr>
        <w:t xml:space="preserve"> </w:t>
      </w:r>
      <w:r w:rsidR="005C14F9" w:rsidRPr="00C9669A">
        <w:rPr>
          <w:sz w:val="28"/>
          <w:szCs w:val="28"/>
        </w:rPr>
        <w:t>юридические лица, существующие на день открытия наследства;</w:t>
      </w:r>
      <w:r>
        <w:rPr>
          <w:sz w:val="28"/>
          <w:szCs w:val="28"/>
        </w:rPr>
        <w:t xml:space="preserve"> </w:t>
      </w:r>
      <w:r w:rsidR="005C14F9" w:rsidRPr="00C9669A">
        <w:rPr>
          <w:sz w:val="28"/>
          <w:szCs w:val="28"/>
        </w:rPr>
        <w:t>Российская Федерация, субъекты РФ, муниципальные образования, иностранные государства и международные организации.</w:t>
      </w:r>
    </w:p>
    <w:p w:rsidR="001F2CDA" w:rsidRDefault="001F2CDA" w:rsidP="005C14F9">
      <w:pPr>
        <w:spacing w:line="360" w:lineRule="auto"/>
        <w:ind w:firstLine="709"/>
        <w:jc w:val="both"/>
        <w:rPr>
          <w:sz w:val="28"/>
          <w:szCs w:val="28"/>
        </w:rPr>
      </w:pPr>
    </w:p>
    <w:p w:rsidR="001F2CDA" w:rsidRDefault="001F2CDA" w:rsidP="005C14F9">
      <w:pPr>
        <w:spacing w:line="360" w:lineRule="auto"/>
        <w:ind w:firstLine="709"/>
        <w:jc w:val="both"/>
        <w:rPr>
          <w:sz w:val="28"/>
          <w:szCs w:val="28"/>
        </w:rPr>
      </w:pPr>
    </w:p>
    <w:p w:rsidR="005C14F9" w:rsidRPr="00C9669A" w:rsidRDefault="001F2CDA" w:rsidP="005C14F9">
      <w:pPr>
        <w:spacing w:line="360" w:lineRule="auto"/>
        <w:ind w:firstLine="709"/>
        <w:jc w:val="both"/>
        <w:rPr>
          <w:sz w:val="28"/>
          <w:szCs w:val="28"/>
        </w:rPr>
      </w:pPr>
      <w:r>
        <w:rPr>
          <w:sz w:val="28"/>
          <w:szCs w:val="28"/>
        </w:rPr>
        <w:t xml:space="preserve">В соответствии с п. 2 ст. 1116 ГК РФ </w:t>
      </w:r>
      <w:r w:rsidR="005C14F9" w:rsidRPr="00C9669A">
        <w:rPr>
          <w:sz w:val="28"/>
          <w:szCs w:val="28"/>
        </w:rPr>
        <w:t>Российская Федерация может быть наследником по закону только в случаях, предусмотренных ст</w:t>
      </w:r>
      <w:r>
        <w:rPr>
          <w:sz w:val="28"/>
          <w:szCs w:val="28"/>
        </w:rPr>
        <w:t>.</w:t>
      </w:r>
      <w:r w:rsidR="005C14F9" w:rsidRPr="00C9669A">
        <w:rPr>
          <w:sz w:val="28"/>
          <w:szCs w:val="28"/>
        </w:rPr>
        <w:t xml:space="preserve"> 1151 </w:t>
      </w:r>
      <w:r>
        <w:rPr>
          <w:sz w:val="28"/>
          <w:szCs w:val="28"/>
        </w:rPr>
        <w:t>ГК</w:t>
      </w:r>
      <w:r w:rsidR="005C14F9" w:rsidRPr="00C9669A">
        <w:rPr>
          <w:sz w:val="28"/>
          <w:szCs w:val="28"/>
        </w:rPr>
        <w:t xml:space="preserve"> РФ.</w:t>
      </w:r>
    </w:p>
    <w:p w:rsidR="005C14F9" w:rsidRPr="00C9669A" w:rsidRDefault="005C14F9" w:rsidP="005C14F9">
      <w:pPr>
        <w:spacing w:line="360" w:lineRule="auto"/>
        <w:ind w:firstLine="709"/>
        <w:jc w:val="both"/>
        <w:rPr>
          <w:sz w:val="28"/>
          <w:szCs w:val="28"/>
        </w:rPr>
      </w:pPr>
      <w:r w:rsidRPr="00C9669A">
        <w:rPr>
          <w:sz w:val="28"/>
          <w:szCs w:val="28"/>
        </w:rPr>
        <w:t xml:space="preserve">В </w:t>
      </w:r>
      <w:r w:rsidR="001F2CDA">
        <w:rPr>
          <w:sz w:val="28"/>
          <w:szCs w:val="28"/>
        </w:rPr>
        <w:t>ГК</w:t>
      </w:r>
      <w:r w:rsidRPr="00C9669A">
        <w:rPr>
          <w:sz w:val="28"/>
          <w:szCs w:val="28"/>
        </w:rPr>
        <w:t xml:space="preserve"> РФ лица, не имеющие права наследовать, определены термином «недостойные наследники» (ст. 1117 ГК РФ). </w:t>
      </w:r>
      <w:r w:rsidR="001F2CDA">
        <w:rPr>
          <w:sz w:val="28"/>
          <w:szCs w:val="28"/>
        </w:rPr>
        <w:t xml:space="preserve">Не наследуют и по закону, ни по завещанию граждане, которые своими умышленными противоправными действиями, направленными против наследодателя, кого-либо из наследников или против осуществления последней воли наследодателя, выраженной в завещании, способствовали либо пытались способствовать призванию их самих или других лиц к наследованию либо способствовали или пытались способствовать увеличению причитающейся им или другим лицам доли наследства, если эти обстоятельства подтверждены в судебном порядке. </w:t>
      </w:r>
      <w:r w:rsidR="003F6F7B">
        <w:rPr>
          <w:sz w:val="28"/>
          <w:szCs w:val="28"/>
        </w:rPr>
        <w:t>Однако граждане, которым наследодатель после утраты ими права наследования завещал имущество, вправе наследовать это имущество.</w:t>
      </w:r>
    </w:p>
    <w:p w:rsidR="005C14F9" w:rsidRPr="00C9669A" w:rsidRDefault="005C14F9" w:rsidP="005C14F9">
      <w:pPr>
        <w:spacing w:line="360" w:lineRule="auto"/>
        <w:ind w:firstLine="709"/>
        <w:jc w:val="both"/>
        <w:rPr>
          <w:sz w:val="28"/>
          <w:szCs w:val="28"/>
        </w:rPr>
      </w:pPr>
      <w:r w:rsidRPr="00C9669A">
        <w:rPr>
          <w:sz w:val="28"/>
          <w:szCs w:val="28"/>
        </w:rPr>
        <w:t>К числу недостойных наследников по закону также относятся родители, которые были лишены родительских прав и не восстановлены в этих правах ко дню открытия наследства, а также граждане, злостно уклонявшиеся от выполнения лежавших на них в силу закона обязанностей по содержанию наследодателя.</w:t>
      </w:r>
    </w:p>
    <w:p w:rsidR="005C14F9" w:rsidRPr="00C9669A" w:rsidRDefault="005C14F9" w:rsidP="005C14F9">
      <w:pPr>
        <w:spacing w:line="360" w:lineRule="auto"/>
        <w:ind w:firstLine="709"/>
        <w:jc w:val="both"/>
        <w:rPr>
          <w:sz w:val="28"/>
          <w:szCs w:val="28"/>
        </w:rPr>
      </w:pPr>
      <w:r w:rsidRPr="00C9669A">
        <w:rPr>
          <w:sz w:val="28"/>
          <w:szCs w:val="28"/>
        </w:rPr>
        <w:t>Недостойные наследники могут быть отстранены судом по требованию любого заинтересованного лица. При этом не имеет значения, идет ли речь об отстранении от наследования по закону или по завещанию. Лица, для которых такое отстранение порождает связанные с наследованием имущественные последствия, вправе требовать в судебном порядке всего неосновательно полученного недостойными наследниками.</w:t>
      </w:r>
    </w:p>
    <w:p w:rsidR="003F6F7B" w:rsidRDefault="005C14F9" w:rsidP="005C14F9">
      <w:pPr>
        <w:spacing w:line="360" w:lineRule="auto"/>
        <w:ind w:firstLine="709"/>
        <w:jc w:val="both"/>
        <w:rPr>
          <w:sz w:val="28"/>
          <w:szCs w:val="28"/>
        </w:rPr>
      </w:pPr>
      <w:r w:rsidRPr="00C9669A">
        <w:rPr>
          <w:sz w:val="28"/>
          <w:szCs w:val="28"/>
        </w:rPr>
        <w:t xml:space="preserve">Для того чтобы приобрести наследство по закону или завещанию, наследник должен его принять, а именно должен выразить свою волю на то, чтобы наследственное имущество от наследодателя перешло к нему, выразить свое намерение на приобретение наследства. При этом наследник замещает наследодателя в тех имущественных правах и обязанностях, которые принадлежали тому при жизни. Необходимо отметить, что принудить человека принять наследство нельзя, </w:t>
      </w:r>
    </w:p>
    <w:p w:rsidR="003F6F7B" w:rsidRDefault="003F6F7B" w:rsidP="003F6F7B">
      <w:pPr>
        <w:spacing w:line="360" w:lineRule="auto"/>
        <w:jc w:val="both"/>
        <w:rPr>
          <w:sz w:val="28"/>
          <w:szCs w:val="28"/>
        </w:rPr>
      </w:pPr>
    </w:p>
    <w:p w:rsidR="003F6F7B" w:rsidRDefault="003F6F7B" w:rsidP="003F6F7B">
      <w:pPr>
        <w:spacing w:line="360" w:lineRule="auto"/>
        <w:jc w:val="both"/>
        <w:rPr>
          <w:sz w:val="28"/>
          <w:szCs w:val="28"/>
        </w:rPr>
      </w:pPr>
    </w:p>
    <w:p w:rsidR="005C14F9" w:rsidRPr="00C9669A" w:rsidRDefault="005C14F9" w:rsidP="003F6F7B">
      <w:pPr>
        <w:spacing w:line="360" w:lineRule="auto"/>
        <w:jc w:val="both"/>
        <w:rPr>
          <w:sz w:val="28"/>
          <w:szCs w:val="28"/>
        </w:rPr>
      </w:pPr>
      <w:r w:rsidRPr="00C9669A">
        <w:rPr>
          <w:sz w:val="28"/>
          <w:szCs w:val="28"/>
        </w:rPr>
        <w:t>наследник сам должен выразить свою волю на его принятие, либо на отказ от него</w:t>
      </w:r>
      <w:r w:rsidRPr="00C9669A">
        <w:rPr>
          <w:rStyle w:val="a6"/>
          <w:sz w:val="28"/>
          <w:szCs w:val="28"/>
        </w:rPr>
        <w:footnoteReference w:id="3"/>
      </w:r>
      <w:r w:rsidRPr="00C9669A">
        <w:rPr>
          <w:sz w:val="28"/>
          <w:szCs w:val="28"/>
        </w:rPr>
        <w:t>.</w:t>
      </w:r>
    </w:p>
    <w:p w:rsidR="005C14F9" w:rsidRPr="00C9669A" w:rsidRDefault="005C14F9" w:rsidP="005C14F9">
      <w:pPr>
        <w:spacing w:line="360" w:lineRule="auto"/>
        <w:ind w:firstLine="709"/>
        <w:jc w:val="both"/>
        <w:rPr>
          <w:sz w:val="28"/>
          <w:szCs w:val="28"/>
        </w:rPr>
      </w:pPr>
      <w:r w:rsidRPr="00C9669A">
        <w:rPr>
          <w:sz w:val="28"/>
          <w:szCs w:val="28"/>
        </w:rPr>
        <w:t>Если наследник принял часть наследства, то это означает, что он принял все причитающееся ему наследство, в чем бы оно ни заключалось и где бы ни находилось.</w:t>
      </w:r>
    </w:p>
    <w:p w:rsidR="005C14F9" w:rsidRPr="00C9669A" w:rsidRDefault="005C14F9" w:rsidP="005C14F9">
      <w:pPr>
        <w:spacing w:line="360" w:lineRule="auto"/>
        <w:ind w:firstLine="709"/>
        <w:jc w:val="both"/>
        <w:rPr>
          <w:sz w:val="28"/>
          <w:szCs w:val="28"/>
        </w:rPr>
      </w:pPr>
      <w:r w:rsidRPr="00C9669A">
        <w:rPr>
          <w:sz w:val="28"/>
          <w:szCs w:val="28"/>
        </w:rPr>
        <w:t>Когда наследников несколько, то каждый из них должен заявить о принятии своей доли наследства. Если его принял один наследник, то это не означает, что и все остальные тоже.</w:t>
      </w:r>
    </w:p>
    <w:p w:rsidR="005C14F9" w:rsidRPr="00C9669A" w:rsidRDefault="005C14F9" w:rsidP="005C14F9">
      <w:pPr>
        <w:spacing w:line="360" w:lineRule="auto"/>
        <w:ind w:firstLine="709"/>
        <w:jc w:val="both"/>
        <w:rPr>
          <w:sz w:val="28"/>
          <w:szCs w:val="28"/>
        </w:rPr>
      </w:pPr>
      <w:bookmarkStart w:id="0" w:name="sub_4107"/>
      <w:r w:rsidRPr="00C9669A">
        <w:rPr>
          <w:sz w:val="28"/>
          <w:szCs w:val="28"/>
        </w:rPr>
        <w:t>Чтобы выразить волю на принятие наследства, гражданину необходимо обратиться в государственную нотариальную контору по месту открытия наследства с заявлением о его принятии или с заявлением о выдач</w:t>
      </w:r>
      <w:r w:rsidR="00E61465">
        <w:rPr>
          <w:sz w:val="28"/>
          <w:szCs w:val="28"/>
        </w:rPr>
        <w:t xml:space="preserve">е </w:t>
      </w:r>
      <w:r w:rsidRPr="00C9669A">
        <w:rPr>
          <w:sz w:val="28"/>
          <w:szCs w:val="28"/>
        </w:rPr>
        <w:t>свидетельства о праве на наследство. В том случае, если гражданин не может лично явиться к нотариусу, такое заявление от наследника может передать другой человек или оно может быть направлено нотариусу по почте, при этом подпись наследника на заявлении должна быть нотариально засвидетельствована.</w:t>
      </w:r>
    </w:p>
    <w:bookmarkEnd w:id="0"/>
    <w:p w:rsidR="005C14F9" w:rsidRPr="00C9669A" w:rsidRDefault="00E61465" w:rsidP="005C14F9">
      <w:pPr>
        <w:spacing w:line="360" w:lineRule="auto"/>
        <w:ind w:firstLine="709"/>
        <w:jc w:val="both"/>
        <w:rPr>
          <w:sz w:val="28"/>
          <w:szCs w:val="28"/>
        </w:rPr>
      </w:pPr>
      <w:r>
        <w:rPr>
          <w:sz w:val="28"/>
          <w:szCs w:val="28"/>
        </w:rPr>
        <w:t xml:space="preserve">В соответствии со ст. 1153 ГК РФ </w:t>
      </w:r>
      <w:r w:rsidR="005C14F9" w:rsidRPr="00C9669A">
        <w:rPr>
          <w:sz w:val="28"/>
          <w:szCs w:val="28"/>
        </w:rPr>
        <w:t xml:space="preserve">наследник принял наследство, если им совершены действия: </w:t>
      </w:r>
    </w:p>
    <w:p w:rsidR="005C14F9" w:rsidRPr="00C9669A" w:rsidRDefault="005C14F9" w:rsidP="005C14F9">
      <w:pPr>
        <w:spacing w:line="360" w:lineRule="auto"/>
        <w:ind w:firstLine="709"/>
        <w:jc w:val="both"/>
        <w:rPr>
          <w:sz w:val="28"/>
          <w:szCs w:val="28"/>
        </w:rPr>
      </w:pPr>
      <w:r w:rsidRPr="00C9669A">
        <w:rPr>
          <w:sz w:val="28"/>
          <w:szCs w:val="28"/>
        </w:rPr>
        <w:t>1) вступление во владение или в управление наследственным имуществом (например, фактическое проживание в квартире наследодателя);</w:t>
      </w:r>
    </w:p>
    <w:p w:rsidR="005C14F9" w:rsidRPr="00C9669A" w:rsidRDefault="005C14F9" w:rsidP="005C14F9">
      <w:pPr>
        <w:spacing w:line="360" w:lineRule="auto"/>
        <w:ind w:firstLine="709"/>
        <w:jc w:val="both"/>
        <w:rPr>
          <w:sz w:val="28"/>
          <w:szCs w:val="28"/>
        </w:rPr>
      </w:pPr>
      <w:r w:rsidRPr="00C9669A">
        <w:rPr>
          <w:sz w:val="28"/>
          <w:szCs w:val="28"/>
        </w:rPr>
        <w:t>2) принятие мер по сохранению наследственного имущества, защите его от посягательств или притязаний других лиц (например, установка сигнализации на автомашину наследодателя);</w:t>
      </w:r>
    </w:p>
    <w:p w:rsidR="005C14F9" w:rsidRPr="00C9669A" w:rsidRDefault="005C14F9" w:rsidP="005C14F9">
      <w:pPr>
        <w:spacing w:line="360" w:lineRule="auto"/>
        <w:ind w:firstLine="709"/>
        <w:jc w:val="both"/>
        <w:rPr>
          <w:sz w:val="28"/>
          <w:szCs w:val="28"/>
        </w:rPr>
      </w:pPr>
      <w:r w:rsidRPr="00C9669A">
        <w:rPr>
          <w:sz w:val="28"/>
          <w:szCs w:val="28"/>
        </w:rPr>
        <w:t>3) произведение за свой счет расходов по содержанию наследственного имущества (например, оплата квартирной платы и коммунальных расходов);</w:t>
      </w:r>
    </w:p>
    <w:p w:rsidR="005C14F9" w:rsidRPr="00C9669A" w:rsidRDefault="005C14F9" w:rsidP="005C14F9">
      <w:pPr>
        <w:spacing w:line="360" w:lineRule="auto"/>
        <w:ind w:firstLine="709"/>
        <w:jc w:val="both"/>
        <w:rPr>
          <w:sz w:val="28"/>
          <w:szCs w:val="28"/>
        </w:rPr>
      </w:pPr>
      <w:r w:rsidRPr="00C9669A">
        <w:rPr>
          <w:sz w:val="28"/>
          <w:szCs w:val="28"/>
        </w:rPr>
        <w:t>4) оплата за свой счет долгов наследодателя или получение от третьих лиц причитавшихся наследодателю денежных средств (например, невыплаченной наследодателю при жизни заработной платы или оплата за свой счет долгов наследодателя).</w:t>
      </w:r>
    </w:p>
    <w:p w:rsidR="00E61465" w:rsidRDefault="00E61465" w:rsidP="005C14F9">
      <w:pPr>
        <w:spacing w:line="360" w:lineRule="auto"/>
        <w:ind w:firstLine="709"/>
        <w:jc w:val="both"/>
        <w:rPr>
          <w:sz w:val="28"/>
          <w:szCs w:val="28"/>
        </w:rPr>
      </w:pPr>
    </w:p>
    <w:p w:rsidR="00E61465" w:rsidRDefault="00E61465" w:rsidP="005C14F9">
      <w:pPr>
        <w:spacing w:line="360" w:lineRule="auto"/>
        <w:ind w:firstLine="709"/>
        <w:jc w:val="both"/>
        <w:rPr>
          <w:sz w:val="28"/>
          <w:szCs w:val="28"/>
        </w:rPr>
      </w:pPr>
    </w:p>
    <w:p w:rsidR="005C14F9" w:rsidRPr="00C9669A" w:rsidRDefault="00E61465" w:rsidP="005C14F9">
      <w:pPr>
        <w:spacing w:line="360" w:lineRule="auto"/>
        <w:ind w:firstLine="709"/>
        <w:jc w:val="both"/>
        <w:rPr>
          <w:sz w:val="28"/>
          <w:szCs w:val="28"/>
        </w:rPr>
      </w:pPr>
      <w:r>
        <w:rPr>
          <w:sz w:val="28"/>
          <w:szCs w:val="28"/>
        </w:rPr>
        <w:t>ГК</w:t>
      </w:r>
      <w:r w:rsidR="005C14F9" w:rsidRPr="00C9669A">
        <w:rPr>
          <w:sz w:val="28"/>
          <w:szCs w:val="28"/>
        </w:rPr>
        <w:t xml:space="preserve"> РФ устанавливает, что действия по фактическому принятию наследства или подачу документов нотариусу наследнику нужно совершить в строго установленный срок для принятия наследства </w:t>
      </w:r>
      <w:r>
        <w:rPr>
          <w:sz w:val="28"/>
          <w:szCs w:val="28"/>
        </w:rPr>
        <w:t>–</w:t>
      </w:r>
      <w:r w:rsidR="005C14F9" w:rsidRPr="00C9669A">
        <w:rPr>
          <w:sz w:val="28"/>
          <w:szCs w:val="28"/>
        </w:rPr>
        <w:t xml:space="preserve"> в течение шести месяцев со дня открытия наследства (ст. 1154 ГК РФ). Если он пропущен наследником по уважительным причинам, то возможно его восстановление в судебном порядке. Восстановление срока вступления в наследство в судебном порядке возможно в течение шести месяцев после того, как наследник узнал о причинах пропуска им принятия наследства (ст. 1155 ГК РФ). При восстановлении опоздавшему наследнику срока вступления в наследство, суд должен признать ранее выданные свидетельства о праве на наследство иных наследников, если таковые имеются, недействительными и заново определить доли всех наследников в наследственном имуществе.</w:t>
      </w:r>
    </w:p>
    <w:p w:rsidR="005C14F9" w:rsidRPr="00C9669A" w:rsidRDefault="005C14F9" w:rsidP="005C14F9">
      <w:pPr>
        <w:spacing w:line="360" w:lineRule="auto"/>
        <w:ind w:firstLine="709"/>
        <w:jc w:val="both"/>
        <w:rPr>
          <w:sz w:val="28"/>
          <w:szCs w:val="28"/>
        </w:rPr>
      </w:pPr>
      <w:r w:rsidRPr="00C9669A">
        <w:rPr>
          <w:sz w:val="28"/>
          <w:szCs w:val="28"/>
        </w:rPr>
        <w:t>Наследник, пропустивший срок вступления в наследство, может принять наследство, не обращаясь в суд, если остальные письменно подтвердят свое согласие на его вступление в наследство. В этом случае нотариус выдает новые свидетельства о наследстве, а зарегистрированные права наследников на недвижимое имущество перерегистрируются (ст. 1155 ГК РФ).</w:t>
      </w:r>
    </w:p>
    <w:p w:rsidR="005C14F9" w:rsidRPr="00C9669A" w:rsidRDefault="005C14F9" w:rsidP="005C14F9">
      <w:pPr>
        <w:spacing w:line="360" w:lineRule="auto"/>
        <w:ind w:firstLine="709"/>
        <w:jc w:val="both"/>
        <w:rPr>
          <w:sz w:val="28"/>
          <w:szCs w:val="28"/>
        </w:rPr>
      </w:pPr>
      <w:r w:rsidRPr="00C9669A">
        <w:rPr>
          <w:sz w:val="28"/>
          <w:szCs w:val="28"/>
        </w:rPr>
        <w:t>Наследник, восстановивший срок, имеет право на получение своей доли наследственного имущества в натуре. Если наследство было реализовано, то восстановленный в правах наследник получит действительную стоимость своей доли.</w:t>
      </w:r>
    </w:p>
    <w:p w:rsidR="005C14F9" w:rsidRPr="00C9669A" w:rsidRDefault="005C14F9" w:rsidP="005C14F9">
      <w:pPr>
        <w:spacing w:line="360" w:lineRule="auto"/>
        <w:ind w:firstLine="709"/>
        <w:jc w:val="both"/>
        <w:rPr>
          <w:sz w:val="28"/>
          <w:szCs w:val="28"/>
        </w:rPr>
      </w:pPr>
      <w:r w:rsidRPr="00C9669A">
        <w:rPr>
          <w:sz w:val="28"/>
          <w:szCs w:val="28"/>
        </w:rPr>
        <w:t>После открытия наследства, то есть после смерти гражданина, являющегося наследодателем, наследникам следует обращаться в нотариальную контору по месту открытия наследства. С учетом того, что не каждый имеет право на получение наследства, то наследникам необходимо доказать и подтвердить документами свои права на наследственное имущество, поэтому до обращения к нотариусу целесообразно позаботиться о получении необходимых справок и документов.</w:t>
      </w:r>
    </w:p>
    <w:p w:rsidR="00405B61" w:rsidRDefault="005C14F9" w:rsidP="005C14F9">
      <w:pPr>
        <w:spacing w:line="360" w:lineRule="auto"/>
        <w:ind w:firstLine="709"/>
        <w:jc w:val="both"/>
        <w:rPr>
          <w:sz w:val="28"/>
          <w:szCs w:val="28"/>
        </w:rPr>
      </w:pPr>
      <w:bookmarkStart w:id="1" w:name="sub_4701"/>
      <w:r w:rsidRPr="00C9669A">
        <w:rPr>
          <w:sz w:val="28"/>
          <w:szCs w:val="28"/>
        </w:rPr>
        <w:t xml:space="preserve">Свидетельство о праве на наследство </w:t>
      </w:r>
      <w:r w:rsidR="00405B61">
        <w:rPr>
          <w:sz w:val="28"/>
          <w:szCs w:val="28"/>
        </w:rPr>
        <w:t>–</w:t>
      </w:r>
      <w:r w:rsidRPr="00C9669A">
        <w:rPr>
          <w:sz w:val="28"/>
          <w:szCs w:val="28"/>
        </w:rPr>
        <w:t xml:space="preserve"> это основной документ, который подтверждает во всех дальнейших имущественных отношениях наследника его право на наследственное имущество. Свидетельство на наследство наследникам, юридически принявшим наследство, то есть подавшим в течение шестимесячного срока со дня смерти наследодателя в нотариальную контору заявление о принятии </w:t>
      </w:r>
    </w:p>
    <w:p w:rsidR="00405B61" w:rsidRDefault="00405B61" w:rsidP="00405B61">
      <w:pPr>
        <w:spacing w:line="360" w:lineRule="auto"/>
        <w:jc w:val="both"/>
        <w:rPr>
          <w:sz w:val="28"/>
          <w:szCs w:val="28"/>
        </w:rPr>
      </w:pPr>
    </w:p>
    <w:p w:rsidR="005C14F9" w:rsidRPr="00C9669A" w:rsidRDefault="005C14F9" w:rsidP="005C14F9">
      <w:pPr>
        <w:spacing w:line="360" w:lineRule="auto"/>
        <w:ind w:firstLine="709"/>
        <w:jc w:val="both"/>
        <w:rPr>
          <w:sz w:val="28"/>
          <w:szCs w:val="28"/>
        </w:rPr>
      </w:pPr>
      <w:r w:rsidRPr="00C9669A">
        <w:rPr>
          <w:sz w:val="28"/>
          <w:szCs w:val="28"/>
        </w:rPr>
        <w:t xml:space="preserve">наследства и представившим все необходимые документы, выдается нотариусом по истечении указанного шестимесячного срока (Ст. 1163 ГК РФ). Наследникам, которые фактически вступили в наследование имуществом, свидетельство о праве на наследство выдается только на основании решения суда о факте принятия наследства. </w:t>
      </w:r>
      <w:bookmarkEnd w:id="1"/>
    </w:p>
    <w:p w:rsidR="005C14F9" w:rsidRPr="00C9669A" w:rsidRDefault="005C14F9" w:rsidP="005C14F9">
      <w:pPr>
        <w:spacing w:line="360" w:lineRule="auto"/>
        <w:ind w:firstLine="709"/>
        <w:jc w:val="both"/>
        <w:rPr>
          <w:sz w:val="28"/>
          <w:szCs w:val="28"/>
        </w:rPr>
      </w:pPr>
      <w:r w:rsidRPr="00C9669A">
        <w:rPr>
          <w:sz w:val="28"/>
          <w:szCs w:val="28"/>
        </w:rPr>
        <w:t>Закон содержит такое понятие, как отказ от наследства. В течение шести месяцев со дня открытия наследства наследники по закону или завещанию могут заявить отказ от причитающегося наследства. Наследник вправе отказаться от наследства, даже если он уже принял его (ст. 1157 ГК РФ). Если наследник фактически принял наследство, суд может по заявлению такого наследника признать его отказ от наследства и по истечении шестимесячного срока со дня открытия наследства, если сочтет причины пропуска этого срока уважительными. Как правило, отказ от наследства происходит, когда долги наследодателя равны или превышают стоимость наследственного имущества, поэтому с учетом необходимости оплаты налога на наследственное имущество, наследники предпочитают отказаться от него.</w:t>
      </w:r>
    </w:p>
    <w:p w:rsidR="005C14F9" w:rsidRDefault="005C14F9" w:rsidP="005C14F9">
      <w:pPr>
        <w:spacing w:line="360" w:lineRule="auto"/>
        <w:ind w:firstLine="709"/>
        <w:jc w:val="both"/>
        <w:rPr>
          <w:sz w:val="28"/>
          <w:szCs w:val="28"/>
        </w:rPr>
      </w:pPr>
      <w:r w:rsidRPr="00C9669A">
        <w:rPr>
          <w:sz w:val="28"/>
          <w:szCs w:val="28"/>
        </w:rPr>
        <w:t>Отказ от наследства должен быть оформлен письменным заявлением и подан либо лично наследником в нотариальную контору по месту открытия наследства, либо путем направления этому нотариусу нотариально заверенного заявления об отказе от наследства, а также через представителя, имеющего нотариально удостоверенную доверенность на совершение отказа от наследства этого наследника. Отказаться от наследства можно без указания лиц, в пользу которых происходит отказ, либо с их указанием. Такими лицами могут быть только наследники по завещанию или любой очереди, которые не лишены наследования завещанием. Можно отказаться от наследства также в пользу наследников по представлению (внуков их потомков, племянников и племянниц, двоюродных братьев и сестер наследодателя) или в порядке наследственной трансмиссии. Наследник может отказаться от наследства в пользу как одного, так и нескольких наследников с указанием долей каждого из них.</w:t>
      </w:r>
    </w:p>
    <w:p w:rsidR="00405B61" w:rsidRDefault="00405B61" w:rsidP="005C14F9">
      <w:pPr>
        <w:spacing w:line="360" w:lineRule="auto"/>
        <w:ind w:firstLine="709"/>
        <w:jc w:val="both"/>
        <w:rPr>
          <w:sz w:val="28"/>
          <w:szCs w:val="28"/>
        </w:rPr>
      </w:pPr>
    </w:p>
    <w:p w:rsidR="00405B61" w:rsidRDefault="00405B61" w:rsidP="005C14F9">
      <w:pPr>
        <w:spacing w:line="360" w:lineRule="auto"/>
        <w:ind w:firstLine="709"/>
        <w:jc w:val="both"/>
        <w:rPr>
          <w:sz w:val="28"/>
          <w:szCs w:val="28"/>
        </w:rPr>
      </w:pPr>
    </w:p>
    <w:p w:rsidR="00405B61" w:rsidRDefault="00405B61" w:rsidP="00405B61">
      <w:pPr>
        <w:spacing w:line="360" w:lineRule="auto"/>
        <w:jc w:val="both"/>
        <w:rPr>
          <w:b/>
          <w:sz w:val="28"/>
          <w:szCs w:val="28"/>
        </w:rPr>
      </w:pPr>
      <w:r w:rsidRPr="00405B61">
        <w:rPr>
          <w:b/>
          <w:sz w:val="28"/>
          <w:szCs w:val="28"/>
        </w:rPr>
        <w:t>2. Понятие и признаки завещания.</w:t>
      </w:r>
    </w:p>
    <w:p w:rsidR="00405B61" w:rsidRPr="00405B61" w:rsidRDefault="00405B61" w:rsidP="00405B61">
      <w:pPr>
        <w:autoSpaceDE w:val="0"/>
        <w:autoSpaceDN w:val="0"/>
        <w:adjustRightInd w:val="0"/>
        <w:spacing w:line="360" w:lineRule="auto"/>
        <w:ind w:firstLine="720"/>
        <w:jc w:val="both"/>
        <w:rPr>
          <w:sz w:val="28"/>
          <w:szCs w:val="28"/>
        </w:rPr>
      </w:pPr>
      <w:r w:rsidRPr="00405B61">
        <w:rPr>
          <w:sz w:val="28"/>
          <w:szCs w:val="28"/>
        </w:rPr>
        <w:t xml:space="preserve">Завещание </w:t>
      </w:r>
      <w:r>
        <w:rPr>
          <w:sz w:val="28"/>
          <w:szCs w:val="28"/>
        </w:rPr>
        <w:t>–</w:t>
      </w:r>
      <w:r w:rsidRPr="00405B61">
        <w:rPr>
          <w:sz w:val="28"/>
          <w:szCs w:val="28"/>
        </w:rPr>
        <w:t xml:space="preserve"> это распоряжение гражданина на случай смерти о своем имуществе, сделанное в установленной законом форме. По своей правовой природе завещание является односторонней сделкой, которая создает права и обязанности после открытия наследства. Возможность составить завещание является не субъективным гражданским правом, а элементом общей гражданской правоспособности (ст. 17 ГК</w:t>
      </w:r>
      <w:r>
        <w:rPr>
          <w:sz w:val="28"/>
          <w:szCs w:val="28"/>
        </w:rPr>
        <w:t xml:space="preserve"> РФ</w:t>
      </w:r>
      <w:r w:rsidRPr="00405B61">
        <w:rPr>
          <w:sz w:val="28"/>
          <w:szCs w:val="28"/>
        </w:rPr>
        <w:t>). Завещание должно быть составлено лично и содержать распоряжения только одного завещателя. В момент составления завещания гражданин должен обладать дееспособностью в полном объеме.</w:t>
      </w:r>
    </w:p>
    <w:p w:rsidR="00405B61" w:rsidRPr="00405B61" w:rsidRDefault="00405B61" w:rsidP="00405B61">
      <w:pPr>
        <w:autoSpaceDE w:val="0"/>
        <w:autoSpaceDN w:val="0"/>
        <w:adjustRightInd w:val="0"/>
        <w:spacing w:line="360" w:lineRule="auto"/>
        <w:ind w:firstLine="720"/>
        <w:jc w:val="both"/>
        <w:rPr>
          <w:sz w:val="28"/>
          <w:szCs w:val="28"/>
        </w:rPr>
      </w:pPr>
      <w:r w:rsidRPr="00405B61">
        <w:rPr>
          <w:sz w:val="28"/>
          <w:szCs w:val="28"/>
        </w:rPr>
        <w:t>Завещатель вправе по своему усмотрению завещать имущество любым лицам, как входящим, так и не входящим в круг наследников по закону. Он может указать в завещании другого наследника на случай, если наследник по завещанию или закону по каким-либо причинам таковым не станет. В завещании можно любым образом определить доли наследников. Если имущество завещано двум или нескольким наследникам без указания долей либо указания того, какие входящие в состав наследства вещи или права кому из них предназначены, то считается, что имущество завещано наследникам в равных долях.</w:t>
      </w:r>
    </w:p>
    <w:p w:rsidR="00405B61" w:rsidRPr="00405B61" w:rsidRDefault="00405B61" w:rsidP="00405B61">
      <w:pPr>
        <w:autoSpaceDE w:val="0"/>
        <w:autoSpaceDN w:val="0"/>
        <w:adjustRightInd w:val="0"/>
        <w:spacing w:line="360" w:lineRule="auto"/>
        <w:ind w:firstLine="720"/>
        <w:jc w:val="both"/>
        <w:rPr>
          <w:sz w:val="28"/>
          <w:szCs w:val="28"/>
        </w:rPr>
      </w:pPr>
      <w:r w:rsidRPr="00405B61">
        <w:rPr>
          <w:sz w:val="28"/>
          <w:szCs w:val="28"/>
        </w:rPr>
        <w:t>Завещатель может лишить наследства одного, нескольких или всех наследников по закону, не указывая причин такого лишения, а также включить в завещание иные распоряжения, предусмотренные правилами ГК о наследовании, отменить или изменить в дальнейшем совершенное им завещание.</w:t>
      </w:r>
    </w:p>
    <w:p w:rsidR="00405B61" w:rsidRDefault="00405B61" w:rsidP="00405B61">
      <w:pPr>
        <w:spacing w:line="360" w:lineRule="auto"/>
        <w:ind w:firstLine="708"/>
        <w:jc w:val="both"/>
        <w:rPr>
          <w:sz w:val="28"/>
          <w:szCs w:val="28"/>
        </w:rPr>
      </w:pPr>
      <w:r w:rsidRPr="00405B61">
        <w:rPr>
          <w:sz w:val="28"/>
          <w:szCs w:val="28"/>
        </w:rPr>
        <w:t>Свобода завещания ограничивается правом обязательной доли, т.е. правом несовершеннолетних или нетрудоспособных детей наследодателя, его нетрудоспособных супруга и родителей, а также нетрудоспособных иждивенцев наследодателя, призываемых к наследованию на основании пп. 1 и 2 ст. 1148 ГК</w:t>
      </w:r>
      <w:r>
        <w:rPr>
          <w:sz w:val="28"/>
          <w:szCs w:val="28"/>
        </w:rPr>
        <w:t xml:space="preserve"> РФ</w:t>
      </w:r>
      <w:r w:rsidRPr="00405B61">
        <w:rPr>
          <w:sz w:val="28"/>
          <w:szCs w:val="28"/>
        </w:rPr>
        <w:t>, наследовать - независимо от содержания завещания - не менее 1/2 доли, которая причиталась бы каждому из них при наследовании по закону. Обязательная доля удовлетворяется из оставшейся незавещанной части наследственного имущества, а если его недостаточно, то из завещанной части.</w:t>
      </w:r>
    </w:p>
    <w:p w:rsidR="009053A0" w:rsidRDefault="009053A0" w:rsidP="009053A0">
      <w:pPr>
        <w:autoSpaceDE w:val="0"/>
        <w:autoSpaceDN w:val="0"/>
        <w:adjustRightInd w:val="0"/>
        <w:spacing w:line="360" w:lineRule="auto"/>
        <w:ind w:firstLine="720"/>
        <w:jc w:val="both"/>
        <w:rPr>
          <w:sz w:val="28"/>
          <w:szCs w:val="28"/>
        </w:rPr>
      </w:pPr>
    </w:p>
    <w:p w:rsidR="009053A0" w:rsidRDefault="009053A0" w:rsidP="009053A0">
      <w:pPr>
        <w:autoSpaceDE w:val="0"/>
        <w:autoSpaceDN w:val="0"/>
        <w:adjustRightInd w:val="0"/>
        <w:spacing w:line="360" w:lineRule="auto"/>
        <w:ind w:firstLine="720"/>
        <w:jc w:val="both"/>
        <w:rPr>
          <w:sz w:val="28"/>
          <w:szCs w:val="28"/>
        </w:rPr>
      </w:pPr>
    </w:p>
    <w:p w:rsidR="009053A0" w:rsidRPr="009053A0" w:rsidRDefault="009053A0" w:rsidP="009053A0">
      <w:pPr>
        <w:autoSpaceDE w:val="0"/>
        <w:autoSpaceDN w:val="0"/>
        <w:adjustRightInd w:val="0"/>
        <w:spacing w:line="360" w:lineRule="auto"/>
        <w:ind w:firstLine="720"/>
        <w:jc w:val="both"/>
        <w:rPr>
          <w:sz w:val="28"/>
          <w:szCs w:val="28"/>
        </w:rPr>
      </w:pPr>
      <w:r w:rsidRPr="009053A0">
        <w:rPr>
          <w:sz w:val="28"/>
          <w:szCs w:val="28"/>
        </w:rPr>
        <w:t>Принципы завещания:</w:t>
      </w:r>
    </w:p>
    <w:p w:rsidR="009053A0" w:rsidRDefault="009053A0" w:rsidP="009053A0">
      <w:pPr>
        <w:numPr>
          <w:ilvl w:val="0"/>
          <w:numId w:val="9"/>
        </w:numPr>
        <w:autoSpaceDE w:val="0"/>
        <w:autoSpaceDN w:val="0"/>
        <w:adjustRightInd w:val="0"/>
        <w:spacing w:line="360" w:lineRule="auto"/>
        <w:ind w:left="0" w:firstLine="360"/>
        <w:jc w:val="both"/>
        <w:rPr>
          <w:sz w:val="28"/>
          <w:szCs w:val="28"/>
        </w:rPr>
      </w:pPr>
      <w:r w:rsidRPr="009053A0">
        <w:rPr>
          <w:sz w:val="28"/>
          <w:szCs w:val="28"/>
        </w:rPr>
        <w:t xml:space="preserve">Свобода завещания </w:t>
      </w:r>
      <w:r>
        <w:rPr>
          <w:sz w:val="28"/>
          <w:szCs w:val="28"/>
        </w:rPr>
        <w:t>–</w:t>
      </w:r>
      <w:r w:rsidRPr="009053A0">
        <w:rPr>
          <w:sz w:val="28"/>
          <w:szCs w:val="28"/>
        </w:rPr>
        <w:t xml:space="preserve"> наследодатель по своему усмотрению выбирает наследников и завещает все или часть своего имущества; также он вправе лишить наследства одного или нескольких наследников без объяснения причин, в любое время может отменить или изменить завещание. Свобода завещания ограничивается лишь правилами об обязательной доле в наследстве.</w:t>
      </w:r>
    </w:p>
    <w:p w:rsidR="009053A0" w:rsidRDefault="009053A0" w:rsidP="009053A0">
      <w:pPr>
        <w:numPr>
          <w:ilvl w:val="0"/>
          <w:numId w:val="9"/>
        </w:numPr>
        <w:tabs>
          <w:tab w:val="clear" w:pos="720"/>
          <w:tab w:val="num" w:pos="0"/>
        </w:tabs>
        <w:autoSpaceDE w:val="0"/>
        <w:autoSpaceDN w:val="0"/>
        <w:adjustRightInd w:val="0"/>
        <w:spacing w:line="360" w:lineRule="auto"/>
        <w:ind w:left="0" w:firstLine="360"/>
        <w:jc w:val="both"/>
        <w:rPr>
          <w:sz w:val="28"/>
          <w:szCs w:val="28"/>
        </w:rPr>
      </w:pPr>
      <w:r w:rsidRPr="009053A0">
        <w:rPr>
          <w:sz w:val="28"/>
          <w:szCs w:val="28"/>
        </w:rPr>
        <w:t xml:space="preserve">Право завещать любое имущество </w:t>
      </w:r>
      <w:r>
        <w:rPr>
          <w:sz w:val="28"/>
          <w:szCs w:val="28"/>
        </w:rPr>
        <w:t>–</w:t>
      </w:r>
      <w:r w:rsidRPr="009053A0">
        <w:rPr>
          <w:sz w:val="28"/>
          <w:szCs w:val="28"/>
        </w:rPr>
        <w:t xml:space="preserve"> наследодатель может завещать часть или все свое имущество, а также имущество, которое он может приобрести в будущем.</w:t>
      </w:r>
    </w:p>
    <w:p w:rsidR="009053A0" w:rsidRDefault="009053A0" w:rsidP="009053A0">
      <w:pPr>
        <w:numPr>
          <w:ilvl w:val="0"/>
          <w:numId w:val="9"/>
        </w:numPr>
        <w:tabs>
          <w:tab w:val="clear" w:pos="720"/>
          <w:tab w:val="num" w:pos="0"/>
        </w:tabs>
        <w:autoSpaceDE w:val="0"/>
        <w:autoSpaceDN w:val="0"/>
        <w:adjustRightInd w:val="0"/>
        <w:spacing w:line="360" w:lineRule="auto"/>
        <w:ind w:left="0" w:firstLine="360"/>
        <w:jc w:val="both"/>
        <w:rPr>
          <w:sz w:val="28"/>
          <w:szCs w:val="28"/>
        </w:rPr>
      </w:pPr>
      <w:r w:rsidRPr="009053A0">
        <w:rPr>
          <w:sz w:val="28"/>
          <w:szCs w:val="28"/>
        </w:rPr>
        <w:t xml:space="preserve">Тайна завещания </w:t>
      </w:r>
      <w:r>
        <w:rPr>
          <w:sz w:val="28"/>
          <w:szCs w:val="28"/>
        </w:rPr>
        <w:t>–</w:t>
      </w:r>
      <w:r w:rsidRPr="009053A0">
        <w:rPr>
          <w:sz w:val="28"/>
          <w:szCs w:val="28"/>
        </w:rPr>
        <w:t xml:space="preserve"> нотариус, другое удостоверяющее завещание лицо, переводчик, свидетели, исполнитель завещания, гражданин, подписывающий завещание вместо завещателя, обязаны хранить в тайне сведения, касающиеся содержания завещания, его изменения или отмены.</w:t>
      </w:r>
    </w:p>
    <w:p w:rsidR="009053A0" w:rsidRDefault="009053A0" w:rsidP="009053A0">
      <w:pPr>
        <w:numPr>
          <w:ilvl w:val="0"/>
          <w:numId w:val="9"/>
        </w:numPr>
        <w:tabs>
          <w:tab w:val="clear" w:pos="720"/>
          <w:tab w:val="num" w:pos="0"/>
        </w:tabs>
        <w:autoSpaceDE w:val="0"/>
        <w:autoSpaceDN w:val="0"/>
        <w:adjustRightInd w:val="0"/>
        <w:spacing w:line="360" w:lineRule="auto"/>
        <w:ind w:left="0" w:firstLine="360"/>
        <w:jc w:val="both"/>
        <w:rPr>
          <w:sz w:val="28"/>
          <w:szCs w:val="28"/>
        </w:rPr>
      </w:pPr>
      <w:r w:rsidRPr="009053A0">
        <w:rPr>
          <w:sz w:val="28"/>
          <w:szCs w:val="28"/>
        </w:rPr>
        <w:t xml:space="preserve">Назначение и подназначение наследников </w:t>
      </w:r>
      <w:r>
        <w:rPr>
          <w:sz w:val="28"/>
          <w:szCs w:val="28"/>
        </w:rPr>
        <w:t>–</w:t>
      </w:r>
      <w:r w:rsidRPr="009053A0">
        <w:rPr>
          <w:sz w:val="28"/>
          <w:szCs w:val="28"/>
        </w:rPr>
        <w:t xml:space="preserve"> завещатель вправе по своему усмотрению выбрать наследников, в том числе и не входящих в круг наследников по закону. Он вправе также подназначить других наследников на случай, если наследник умрет до открытия наследства или по другим причинам не примет наследство.</w:t>
      </w:r>
    </w:p>
    <w:p w:rsidR="00405B61" w:rsidRDefault="009053A0" w:rsidP="009053A0">
      <w:pPr>
        <w:numPr>
          <w:ilvl w:val="0"/>
          <w:numId w:val="9"/>
        </w:numPr>
        <w:tabs>
          <w:tab w:val="clear" w:pos="720"/>
          <w:tab w:val="num" w:pos="0"/>
        </w:tabs>
        <w:autoSpaceDE w:val="0"/>
        <w:autoSpaceDN w:val="0"/>
        <w:adjustRightInd w:val="0"/>
        <w:spacing w:line="360" w:lineRule="auto"/>
        <w:ind w:left="0" w:firstLine="360"/>
        <w:jc w:val="both"/>
        <w:rPr>
          <w:sz w:val="28"/>
          <w:szCs w:val="28"/>
        </w:rPr>
      </w:pPr>
      <w:r w:rsidRPr="009053A0">
        <w:rPr>
          <w:sz w:val="28"/>
          <w:szCs w:val="28"/>
        </w:rPr>
        <w:t xml:space="preserve">Равенство долей в завещанном имуществе </w:t>
      </w:r>
      <w:r>
        <w:rPr>
          <w:sz w:val="28"/>
          <w:szCs w:val="28"/>
        </w:rPr>
        <w:t>–</w:t>
      </w:r>
      <w:r w:rsidRPr="009053A0">
        <w:rPr>
          <w:sz w:val="28"/>
          <w:szCs w:val="28"/>
        </w:rPr>
        <w:t xml:space="preserve"> при завещании имущества двум или более наследникам без определения доли каждого имущество считается завещанным в равных долях.</w:t>
      </w:r>
    </w:p>
    <w:p w:rsidR="009053A0" w:rsidRPr="00C9669A" w:rsidRDefault="00900C05" w:rsidP="009053A0">
      <w:pPr>
        <w:suppressLineNumbers/>
        <w:suppressAutoHyphens/>
        <w:spacing w:line="360" w:lineRule="auto"/>
        <w:ind w:firstLine="709"/>
        <w:jc w:val="both"/>
        <w:rPr>
          <w:sz w:val="28"/>
          <w:szCs w:val="28"/>
        </w:rPr>
      </w:pPr>
      <w:r>
        <w:rPr>
          <w:sz w:val="28"/>
          <w:szCs w:val="28"/>
        </w:rPr>
        <w:t>Рассмотрим</w:t>
      </w:r>
      <w:r w:rsidR="009053A0" w:rsidRPr="00C9669A">
        <w:rPr>
          <w:sz w:val="28"/>
          <w:szCs w:val="28"/>
        </w:rPr>
        <w:t xml:space="preserve"> юридические признаки завещания, отли</w:t>
      </w:r>
      <w:r w:rsidR="009053A0" w:rsidRPr="00C9669A">
        <w:rPr>
          <w:sz w:val="28"/>
          <w:szCs w:val="28"/>
        </w:rPr>
        <w:softHyphen/>
        <w:t>чающие его от други</w:t>
      </w:r>
      <w:r>
        <w:rPr>
          <w:sz w:val="28"/>
          <w:szCs w:val="28"/>
        </w:rPr>
        <w:t>х распоряжений на случай смерти</w:t>
      </w:r>
    </w:p>
    <w:p w:rsidR="009053A0" w:rsidRPr="00C9669A" w:rsidRDefault="00900C05" w:rsidP="009053A0">
      <w:pPr>
        <w:suppressLineNumbers/>
        <w:suppressAutoHyphens/>
        <w:spacing w:line="360" w:lineRule="auto"/>
        <w:ind w:firstLine="709"/>
        <w:jc w:val="both"/>
        <w:rPr>
          <w:sz w:val="28"/>
          <w:szCs w:val="28"/>
        </w:rPr>
      </w:pPr>
      <w:r>
        <w:rPr>
          <w:sz w:val="28"/>
          <w:szCs w:val="28"/>
        </w:rPr>
        <w:t xml:space="preserve">1. Завещание – </w:t>
      </w:r>
      <w:r w:rsidR="009053A0" w:rsidRPr="00C9669A">
        <w:rPr>
          <w:sz w:val="28"/>
          <w:szCs w:val="28"/>
        </w:rPr>
        <w:t>односторонняя сделка: оно приоб</w:t>
      </w:r>
      <w:r w:rsidR="009053A0" w:rsidRPr="00C9669A">
        <w:rPr>
          <w:sz w:val="28"/>
          <w:szCs w:val="28"/>
        </w:rPr>
        <w:softHyphen/>
        <w:t xml:space="preserve">ретает юридическую силу вследствие выражения воли одного лица </w:t>
      </w:r>
      <w:r>
        <w:rPr>
          <w:sz w:val="28"/>
          <w:szCs w:val="28"/>
        </w:rPr>
        <w:t>–</w:t>
      </w:r>
      <w:r w:rsidR="009053A0" w:rsidRPr="00C9669A">
        <w:rPr>
          <w:sz w:val="28"/>
          <w:szCs w:val="28"/>
        </w:rPr>
        <w:t xml:space="preserve"> завещателя</w:t>
      </w:r>
      <w:r w:rsidR="009053A0" w:rsidRPr="00C9669A">
        <w:rPr>
          <w:rStyle w:val="a6"/>
          <w:sz w:val="28"/>
          <w:szCs w:val="28"/>
        </w:rPr>
        <w:footnoteReference w:id="4"/>
      </w:r>
      <w:r w:rsidR="009053A0" w:rsidRPr="00C9669A">
        <w:rPr>
          <w:sz w:val="28"/>
          <w:szCs w:val="28"/>
        </w:rPr>
        <w:t>. Для действительности за</w:t>
      </w:r>
      <w:r w:rsidR="009053A0" w:rsidRPr="00C9669A">
        <w:rPr>
          <w:sz w:val="28"/>
          <w:szCs w:val="28"/>
        </w:rPr>
        <w:softHyphen/>
        <w:t>вещания не требуется, чтобы лица, указанные в нем в качестве наследников, дали при совершении завеща</w:t>
      </w:r>
      <w:r w:rsidR="009053A0" w:rsidRPr="00C9669A">
        <w:rPr>
          <w:sz w:val="28"/>
          <w:szCs w:val="28"/>
        </w:rPr>
        <w:softHyphen/>
        <w:t xml:space="preserve">ния или позже </w:t>
      </w:r>
      <w:r>
        <w:rPr>
          <w:sz w:val="28"/>
          <w:szCs w:val="28"/>
        </w:rPr>
        <w:t>–</w:t>
      </w:r>
      <w:r w:rsidR="009053A0" w:rsidRPr="00C9669A">
        <w:rPr>
          <w:sz w:val="28"/>
          <w:szCs w:val="28"/>
        </w:rPr>
        <w:t xml:space="preserve"> до момента смерти завещателя </w:t>
      </w:r>
      <w:r>
        <w:rPr>
          <w:sz w:val="28"/>
          <w:szCs w:val="28"/>
        </w:rPr>
        <w:t xml:space="preserve">– </w:t>
      </w:r>
      <w:r w:rsidR="009053A0" w:rsidRPr="00C9669A">
        <w:rPr>
          <w:sz w:val="28"/>
          <w:szCs w:val="28"/>
        </w:rPr>
        <w:t>свое согласие на назначение их наследниками. От них зависит впоследствии (после смерти завещателя) изъя</w:t>
      </w:r>
      <w:r w:rsidR="009053A0" w:rsidRPr="00C9669A">
        <w:rPr>
          <w:sz w:val="28"/>
          <w:szCs w:val="28"/>
        </w:rPr>
        <w:softHyphen/>
        <w:t>вить свою волю на принятие или на отказ от наслед</w:t>
      </w:r>
      <w:r w:rsidR="009053A0" w:rsidRPr="00C9669A">
        <w:rPr>
          <w:sz w:val="28"/>
          <w:szCs w:val="28"/>
        </w:rPr>
        <w:softHyphen/>
        <w:t xml:space="preserve">ства. </w:t>
      </w:r>
    </w:p>
    <w:p w:rsidR="00900C05" w:rsidRDefault="00900C05" w:rsidP="009053A0">
      <w:pPr>
        <w:suppressLineNumbers/>
        <w:suppressAutoHyphens/>
        <w:spacing w:line="360" w:lineRule="auto"/>
        <w:ind w:firstLine="709"/>
        <w:jc w:val="both"/>
        <w:rPr>
          <w:sz w:val="28"/>
          <w:szCs w:val="28"/>
        </w:rPr>
      </w:pPr>
    </w:p>
    <w:p w:rsidR="00900C05" w:rsidRDefault="009053A0" w:rsidP="009053A0">
      <w:pPr>
        <w:suppressLineNumbers/>
        <w:suppressAutoHyphens/>
        <w:spacing w:line="360" w:lineRule="auto"/>
        <w:ind w:firstLine="709"/>
        <w:jc w:val="both"/>
        <w:rPr>
          <w:sz w:val="28"/>
          <w:szCs w:val="28"/>
        </w:rPr>
      </w:pPr>
      <w:r w:rsidRPr="00C9669A">
        <w:rPr>
          <w:sz w:val="28"/>
          <w:szCs w:val="28"/>
        </w:rPr>
        <w:t>2. Завещание является распоряжением на случай смерти. Это обстоятельство придает завещанию как сделке специфические особенности. При завещании правовые последствия, по общему правилу, возника</w:t>
      </w:r>
      <w:r w:rsidRPr="00C9669A">
        <w:rPr>
          <w:sz w:val="28"/>
          <w:szCs w:val="28"/>
        </w:rPr>
        <w:softHyphen/>
        <w:t>ют только с момента открытия наследства, т. е. с мо</w:t>
      </w:r>
      <w:r w:rsidRPr="00C9669A">
        <w:rPr>
          <w:sz w:val="28"/>
          <w:szCs w:val="28"/>
        </w:rPr>
        <w:softHyphen/>
        <w:t>мента смерти завещателя (или признания его как без</w:t>
      </w:r>
      <w:r w:rsidRPr="00C9669A">
        <w:rPr>
          <w:sz w:val="28"/>
          <w:szCs w:val="28"/>
        </w:rPr>
        <w:softHyphen/>
        <w:t xml:space="preserve">вестно отсутствующего умершим, что приравнивается к его смерти). Завещание совершено, но указанное в нем в качестве наследника лицо еще не приобрело права наследования; для этого требуется открытие наследства, т. е. смерть наследодателя и призвание данного лица к наследованию. </w:t>
      </w:r>
    </w:p>
    <w:p w:rsidR="009053A0" w:rsidRPr="00C9669A" w:rsidRDefault="009053A0" w:rsidP="009053A0">
      <w:pPr>
        <w:suppressLineNumbers/>
        <w:suppressAutoHyphens/>
        <w:spacing w:line="360" w:lineRule="auto"/>
        <w:ind w:firstLine="709"/>
        <w:jc w:val="both"/>
        <w:rPr>
          <w:sz w:val="28"/>
          <w:szCs w:val="28"/>
        </w:rPr>
      </w:pPr>
      <w:r w:rsidRPr="00C9669A">
        <w:rPr>
          <w:sz w:val="28"/>
          <w:szCs w:val="28"/>
        </w:rPr>
        <w:t>3. Поскольку завещание делается на случай смер</w:t>
      </w:r>
      <w:r w:rsidRPr="00C9669A">
        <w:rPr>
          <w:sz w:val="28"/>
          <w:szCs w:val="28"/>
        </w:rPr>
        <w:softHyphen/>
        <w:t>ти, в литературе завещание иногда относят к числу сделок, совершаемых под отлагательным условием</w:t>
      </w:r>
      <w:r w:rsidRPr="00C9669A">
        <w:rPr>
          <w:rStyle w:val="a6"/>
          <w:sz w:val="28"/>
          <w:szCs w:val="28"/>
        </w:rPr>
        <w:footnoteReference w:id="5"/>
      </w:r>
      <w:r w:rsidRPr="00C9669A">
        <w:rPr>
          <w:sz w:val="28"/>
          <w:szCs w:val="28"/>
        </w:rPr>
        <w:t>.</w:t>
      </w:r>
    </w:p>
    <w:p w:rsidR="00900C05" w:rsidRDefault="009053A0" w:rsidP="00900C05">
      <w:pPr>
        <w:suppressLineNumbers/>
        <w:suppressAutoHyphens/>
        <w:spacing w:line="360" w:lineRule="auto"/>
        <w:ind w:firstLine="709"/>
        <w:jc w:val="both"/>
        <w:rPr>
          <w:sz w:val="28"/>
          <w:szCs w:val="28"/>
        </w:rPr>
      </w:pPr>
      <w:r w:rsidRPr="00C9669A">
        <w:rPr>
          <w:sz w:val="28"/>
          <w:szCs w:val="28"/>
        </w:rPr>
        <w:t>Такой подход считается неправильным. Условием яв</w:t>
      </w:r>
      <w:r w:rsidRPr="00C9669A">
        <w:rPr>
          <w:sz w:val="28"/>
          <w:szCs w:val="28"/>
        </w:rPr>
        <w:softHyphen/>
        <w:t>ляется некое обстоятельство, которое может наступить, но может и не наступить. Смерть же человека неиз</w:t>
      </w:r>
      <w:r w:rsidRPr="00C9669A">
        <w:rPr>
          <w:sz w:val="28"/>
          <w:szCs w:val="28"/>
        </w:rPr>
        <w:softHyphen/>
        <w:t>бежна, неизвестен только момент смерти. Поэтому смерть завещателя, в зависимости от которой реали</w:t>
      </w:r>
      <w:r w:rsidRPr="00C9669A">
        <w:rPr>
          <w:sz w:val="28"/>
          <w:szCs w:val="28"/>
        </w:rPr>
        <w:softHyphen/>
        <w:t>зуются правовые последствия завещания, не придает завещанию характера условной сделки. Не является завещание условной сделкой еще и потому, что усло</w:t>
      </w:r>
      <w:r w:rsidRPr="00C9669A">
        <w:rPr>
          <w:sz w:val="28"/>
          <w:szCs w:val="28"/>
        </w:rPr>
        <w:softHyphen/>
        <w:t>вие всегда является дополнительным моментом в сдел</w:t>
      </w:r>
      <w:r w:rsidRPr="00C9669A">
        <w:rPr>
          <w:sz w:val="28"/>
          <w:szCs w:val="28"/>
        </w:rPr>
        <w:softHyphen/>
        <w:t>ке, устанавливаемым соглашением сторон. От жела</w:t>
      </w:r>
      <w:r w:rsidRPr="00C9669A">
        <w:rPr>
          <w:sz w:val="28"/>
          <w:szCs w:val="28"/>
        </w:rPr>
        <w:softHyphen/>
        <w:t>ния сторон зависит придание сделке условного харак</w:t>
      </w:r>
      <w:r w:rsidRPr="00C9669A">
        <w:rPr>
          <w:sz w:val="28"/>
          <w:szCs w:val="28"/>
        </w:rPr>
        <w:softHyphen/>
        <w:t>тера. Но если стороны этого не сделают, то сделка будет иметь юридическую силу, хотя и не будет обладать условным характером. За</w:t>
      </w:r>
      <w:r w:rsidRPr="00C9669A">
        <w:rPr>
          <w:sz w:val="28"/>
          <w:szCs w:val="28"/>
        </w:rPr>
        <w:softHyphen/>
        <w:t>вещание же может быть совершено только на случай смерти завещателя. Это обстоятельство является не</w:t>
      </w:r>
      <w:r w:rsidRPr="00C9669A">
        <w:rPr>
          <w:sz w:val="28"/>
          <w:szCs w:val="28"/>
        </w:rPr>
        <w:softHyphen/>
        <w:t>обходимым, а не случайным элементом завещания, который по желанию завещателя может быть вклю</w:t>
      </w:r>
      <w:r w:rsidRPr="00C9669A">
        <w:rPr>
          <w:sz w:val="28"/>
          <w:szCs w:val="28"/>
        </w:rPr>
        <w:softHyphen/>
        <w:t>чен или не включен в завещание. Упоминание в за</w:t>
      </w:r>
      <w:r w:rsidRPr="00C9669A">
        <w:rPr>
          <w:sz w:val="28"/>
          <w:szCs w:val="28"/>
        </w:rPr>
        <w:softHyphen/>
        <w:t>вещании, что оно составляется на случай смерти за</w:t>
      </w:r>
      <w:r w:rsidRPr="00C9669A">
        <w:rPr>
          <w:sz w:val="28"/>
          <w:szCs w:val="28"/>
        </w:rPr>
        <w:softHyphen/>
        <w:t>вещателя, вытекает из самого существа завещания, является его неотъемлемой частью и не может рас</w:t>
      </w:r>
      <w:r w:rsidRPr="00C9669A">
        <w:rPr>
          <w:sz w:val="28"/>
          <w:szCs w:val="28"/>
        </w:rPr>
        <w:softHyphen/>
        <w:t xml:space="preserve">сматриваться как отлагательное условие. </w:t>
      </w:r>
    </w:p>
    <w:p w:rsidR="00900C05" w:rsidRDefault="00900C05" w:rsidP="00900C05">
      <w:pPr>
        <w:suppressLineNumbers/>
        <w:suppressAutoHyphens/>
        <w:spacing w:line="360" w:lineRule="auto"/>
        <w:ind w:firstLine="709"/>
        <w:jc w:val="both"/>
        <w:rPr>
          <w:sz w:val="28"/>
          <w:szCs w:val="28"/>
        </w:rPr>
      </w:pPr>
    </w:p>
    <w:p w:rsidR="00900C05" w:rsidRDefault="00900C05" w:rsidP="00900C05">
      <w:pPr>
        <w:suppressLineNumbers/>
        <w:suppressAutoHyphens/>
        <w:spacing w:line="360" w:lineRule="auto"/>
        <w:ind w:firstLine="709"/>
        <w:jc w:val="both"/>
        <w:rPr>
          <w:sz w:val="28"/>
          <w:szCs w:val="28"/>
        </w:rPr>
      </w:pPr>
    </w:p>
    <w:p w:rsidR="00900C05" w:rsidRDefault="00900C05" w:rsidP="00900C05">
      <w:pPr>
        <w:suppressLineNumbers/>
        <w:suppressAutoHyphens/>
        <w:spacing w:line="360" w:lineRule="auto"/>
        <w:ind w:firstLine="709"/>
        <w:jc w:val="both"/>
        <w:rPr>
          <w:sz w:val="28"/>
          <w:szCs w:val="28"/>
        </w:rPr>
      </w:pPr>
    </w:p>
    <w:p w:rsidR="009053A0" w:rsidRPr="00C9669A" w:rsidRDefault="00900C05" w:rsidP="00900C05">
      <w:pPr>
        <w:suppressLineNumbers/>
        <w:suppressAutoHyphens/>
        <w:spacing w:line="360" w:lineRule="auto"/>
        <w:ind w:firstLine="709"/>
        <w:jc w:val="both"/>
        <w:rPr>
          <w:sz w:val="28"/>
          <w:szCs w:val="28"/>
        </w:rPr>
      </w:pPr>
      <w:r>
        <w:rPr>
          <w:sz w:val="28"/>
          <w:szCs w:val="28"/>
        </w:rPr>
        <w:t xml:space="preserve">4. Завещание – </w:t>
      </w:r>
      <w:r w:rsidR="009053A0" w:rsidRPr="00C9669A">
        <w:rPr>
          <w:sz w:val="28"/>
          <w:szCs w:val="28"/>
        </w:rPr>
        <w:t>сделка, непосредственно связан</w:t>
      </w:r>
      <w:r w:rsidR="009053A0" w:rsidRPr="00C9669A">
        <w:rPr>
          <w:sz w:val="28"/>
          <w:szCs w:val="28"/>
        </w:rPr>
        <w:softHyphen/>
        <w:t>ная с личностью завещателя. В завещании должна найти точное и полное выражение личная воля заве</w:t>
      </w:r>
      <w:r w:rsidR="009053A0" w:rsidRPr="00C9669A">
        <w:rPr>
          <w:sz w:val="28"/>
          <w:szCs w:val="28"/>
        </w:rPr>
        <w:softHyphen/>
        <w:t>щателя. Поэтому завещание может быть совершено только самим завещателем</w:t>
      </w:r>
      <w:r w:rsidR="009053A0" w:rsidRPr="00C9669A">
        <w:rPr>
          <w:rStyle w:val="a6"/>
          <w:sz w:val="28"/>
          <w:szCs w:val="28"/>
        </w:rPr>
        <w:footnoteReference w:id="6"/>
      </w:r>
      <w:r w:rsidR="009053A0" w:rsidRPr="00C9669A">
        <w:rPr>
          <w:sz w:val="28"/>
          <w:szCs w:val="28"/>
        </w:rPr>
        <w:t>.</w:t>
      </w:r>
    </w:p>
    <w:p w:rsidR="009053A0" w:rsidRPr="00C9669A" w:rsidRDefault="009053A0" w:rsidP="009053A0">
      <w:pPr>
        <w:suppressLineNumbers/>
        <w:suppressAutoHyphens/>
        <w:spacing w:line="360" w:lineRule="auto"/>
        <w:ind w:firstLine="709"/>
        <w:jc w:val="both"/>
        <w:rPr>
          <w:sz w:val="28"/>
          <w:szCs w:val="28"/>
        </w:rPr>
      </w:pPr>
      <w:r w:rsidRPr="00C9669A">
        <w:rPr>
          <w:sz w:val="28"/>
          <w:szCs w:val="28"/>
        </w:rPr>
        <w:t>5. Завещание является распоряжением гражданина о принадлежащем ему имуществе. Предметом за</w:t>
      </w:r>
      <w:r w:rsidRPr="00C9669A">
        <w:rPr>
          <w:sz w:val="28"/>
          <w:szCs w:val="28"/>
        </w:rPr>
        <w:softHyphen/>
        <w:t>вещательного распоряжения может быть любое имущество, принадлежащее завещателю, независимо от характера этого имущества (наличные деньги, обли</w:t>
      </w:r>
      <w:r w:rsidRPr="00C9669A">
        <w:rPr>
          <w:sz w:val="28"/>
          <w:szCs w:val="28"/>
        </w:rPr>
        <w:softHyphen/>
        <w:t>гации государственных займов, предметы домашней обстановки и обихода, жилой дом и т. п.) и от его местонахождения (в городе или сельской местности, в месте жительства завещателя или в ином месте). Но предметом завещательного распоряжения не могут быть такие имущественные права, которые граж</w:t>
      </w:r>
      <w:r w:rsidRPr="00C9669A">
        <w:rPr>
          <w:sz w:val="28"/>
          <w:szCs w:val="28"/>
        </w:rPr>
        <w:softHyphen/>
        <w:t>данин не вправе уступить другому лицу и при жизни. Нельзя, например, завещать принадлежащее данному гражданину право на  получение алиментов</w:t>
      </w:r>
      <w:r w:rsidR="00900C05">
        <w:rPr>
          <w:sz w:val="28"/>
          <w:szCs w:val="28"/>
        </w:rPr>
        <w:t>.</w:t>
      </w:r>
    </w:p>
    <w:p w:rsidR="009053A0" w:rsidRPr="00C9669A" w:rsidRDefault="009053A0" w:rsidP="009053A0">
      <w:pPr>
        <w:spacing w:line="360" w:lineRule="auto"/>
        <w:ind w:firstLine="709"/>
        <w:jc w:val="both"/>
        <w:rPr>
          <w:sz w:val="28"/>
          <w:szCs w:val="28"/>
        </w:rPr>
      </w:pPr>
      <w:r w:rsidRPr="00C9669A">
        <w:rPr>
          <w:sz w:val="28"/>
          <w:szCs w:val="28"/>
        </w:rPr>
        <w:t>Распоряжение об имуществе составляет основное содержание завещания. Но в завещании могут быть и некоторые распоряжения неимущественного характе</w:t>
      </w:r>
      <w:r w:rsidRPr="00C9669A">
        <w:rPr>
          <w:sz w:val="28"/>
          <w:szCs w:val="28"/>
        </w:rPr>
        <w:softHyphen/>
        <w:t>ра (например, о месте похорон завещателя, о возложе</w:t>
      </w:r>
      <w:r w:rsidRPr="00C9669A">
        <w:rPr>
          <w:sz w:val="28"/>
          <w:szCs w:val="28"/>
        </w:rPr>
        <w:softHyphen/>
        <w:t>нии на кого-либо из наследников обязанности по при</w:t>
      </w:r>
      <w:r w:rsidRPr="00C9669A">
        <w:rPr>
          <w:sz w:val="28"/>
          <w:szCs w:val="28"/>
        </w:rPr>
        <w:softHyphen/>
        <w:t>ведению в порядок рукописей, оставленных завеща</w:t>
      </w:r>
      <w:r w:rsidRPr="00C9669A">
        <w:rPr>
          <w:sz w:val="28"/>
          <w:szCs w:val="28"/>
        </w:rPr>
        <w:softHyphen/>
        <w:t>телем, и др.).</w:t>
      </w:r>
    </w:p>
    <w:p w:rsidR="009053A0" w:rsidRPr="00C9669A" w:rsidRDefault="009F190E" w:rsidP="009053A0">
      <w:pPr>
        <w:suppressLineNumbers/>
        <w:suppressAutoHyphens/>
        <w:spacing w:line="360" w:lineRule="auto"/>
        <w:ind w:firstLine="709"/>
        <w:jc w:val="both"/>
        <w:rPr>
          <w:sz w:val="28"/>
          <w:szCs w:val="28"/>
        </w:rPr>
      </w:pPr>
      <w:r>
        <w:rPr>
          <w:sz w:val="28"/>
          <w:szCs w:val="28"/>
        </w:rPr>
        <w:t xml:space="preserve">6. Завещание – </w:t>
      </w:r>
      <w:r w:rsidR="009053A0" w:rsidRPr="00C9669A">
        <w:rPr>
          <w:sz w:val="28"/>
          <w:szCs w:val="28"/>
        </w:rPr>
        <w:t>сделка, которая для своей действи</w:t>
      </w:r>
      <w:r w:rsidR="009053A0" w:rsidRPr="00C9669A">
        <w:rPr>
          <w:sz w:val="28"/>
          <w:szCs w:val="28"/>
        </w:rPr>
        <w:softHyphen/>
        <w:t>тельности требует обязательного соблюдения установ</w:t>
      </w:r>
      <w:r w:rsidR="009053A0" w:rsidRPr="00C9669A">
        <w:rPr>
          <w:sz w:val="28"/>
          <w:szCs w:val="28"/>
        </w:rPr>
        <w:softHyphen/>
        <w:t>ленной законом формы. Поскольку исполнение заве</w:t>
      </w:r>
      <w:r w:rsidR="009053A0" w:rsidRPr="00C9669A">
        <w:rPr>
          <w:sz w:val="28"/>
          <w:szCs w:val="28"/>
        </w:rPr>
        <w:softHyphen/>
        <w:t>щания может последовать только после смерти заве</w:t>
      </w:r>
      <w:r w:rsidR="009053A0" w:rsidRPr="00C9669A">
        <w:rPr>
          <w:sz w:val="28"/>
          <w:szCs w:val="28"/>
        </w:rPr>
        <w:softHyphen/>
        <w:t>щателя, когда восполнить недостаток формы завеща</w:t>
      </w:r>
      <w:r w:rsidR="009053A0" w:rsidRPr="00C9669A">
        <w:rPr>
          <w:sz w:val="28"/>
          <w:szCs w:val="28"/>
        </w:rPr>
        <w:softHyphen/>
        <w:t>ния уже невозможно, несоблюдение формы завещания неизбежно приводит к недействительности завещания</w:t>
      </w:r>
    </w:p>
    <w:p w:rsidR="009053A0" w:rsidRDefault="009053A0" w:rsidP="009053A0">
      <w:pPr>
        <w:spacing w:line="360" w:lineRule="auto"/>
        <w:ind w:firstLine="709"/>
        <w:jc w:val="both"/>
        <w:rPr>
          <w:sz w:val="28"/>
          <w:szCs w:val="28"/>
        </w:rPr>
      </w:pPr>
      <w:r w:rsidRPr="00C9669A">
        <w:rPr>
          <w:sz w:val="28"/>
          <w:szCs w:val="28"/>
        </w:rPr>
        <w:t>7. Завещание не должно содержать в себе распоря</w:t>
      </w:r>
      <w:r w:rsidRPr="00C9669A">
        <w:rPr>
          <w:sz w:val="28"/>
          <w:szCs w:val="28"/>
        </w:rPr>
        <w:softHyphen/>
        <w:t>жений, противных закону или сделанных в обход за</w:t>
      </w:r>
      <w:r w:rsidRPr="00C9669A">
        <w:rPr>
          <w:sz w:val="28"/>
          <w:szCs w:val="28"/>
        </w:rPr>
        <w:softHyphen/>
        <w:t>кона, либо направленных к явному ущербу для госу</w:t>
      </w:r>
      <w:r w:rsidRPr="00C9669A">
        <w:rPr>
          <w:sz w:val="28"/>
          <w:szCs w:val="28"/>
        </w:rPr>
        <w:softHyphen/>
        <w:t xml:space="preserve">дарства. </w:t>
      </w:r>
    </w:p>
    <w:p w:rsidR="009F190E" w:rsidRDefault="009F190E" w:rsidP="009053A0">
      <w:pPr>
        <w:spacing w:line="360" w:lineRule="auto"/>
        <w:ind w:firstLine="709"/>
        <w:jc w:val="both"/>
        <w:rPr>
          <w:sz w:val="28"/>
          <w:szCs w:val="28"/>
        </w:rPr>
      </w:pPr>
    </w:p>
    <w:p w:rsidR="009F190E" w:rsidRDefault="009F190E" w:rsidP="009053A0">
      <w:pPr>
        <w:spacing w:line="360" w:lineRule="auto"/>
        <w:ind w:firstLine="709"/>
        <w:jc w:val="both"/>
        <w:rPr>
          <w:sz w:val="28"/>
          <w:szCs w:val="28"/>
        </w:rPr>
      </w:pPr>
    </w:p>
    <w:p w:rsidR="009F190E" w:rsidRDefault="009F190E" w:rsidP="009053A0">
      <w:pPr>
        <w:spacing w:line="360" w:lineRule="auto"/>
        <w:ind w:firstLine="709"/>
        <w:jc w:val="both"/>
        <w:rPr>
          <w:sz w:val="28"/>
          <w:szCs w:val="28"/>
        </w:rPr>
      </w:pPr>
    </w:p>
    <w:p w:rsidR="009F190E" w:rsidRDefault="009F190E" w:rsidP="009053A0">
      <w:pPr>
        <w:spacing w:line="360" w:lineRule="auto"/>
        <w:ind w:firstLine="709"/>
        <w:jc w:val="both"/>
        <w:rPr>
          <w:sz w:val="28"/>
          <w:szCs w:val="28"/>
        </w:rPr>
      </w:pPr>
    </w:p>
    <w:p w:rsidR="009F190E" w:rsidRPr="009F190E" w:rsidRDefault="009F190E" w:rsidP="009F190E">
      <w:pPr>
        <w:spacing w:line="360" w:lineRule="auto"/>
        <w:jc w:val="both"/>
        <w:rPr>
          <w:b/>
          <w:sz w:val="28"/>
          <w:szCs w:val="28"/>
        </w:rPr>
      </w:pPr>
      <w:r w:rsidRPr="009F190E">
        <w:rPr>
          <w:b/>
          <w:sz w:val="28"/>
          <w:szCs w:val="28"/>
        </w:rPr>
        <w:t>3. Форма и содержание завещания.</w:t>
      </w:r>
    </w:p>
    <w:p w:rsidR="00C077FB" w:rsidRPr="00C9669A" w:rsidRDefault="00C077FB" w:rsidP="00C077FB">
      <w:pPr>
        <w:suppressLineNumbers/>
        <w:suppressAutoHyphens/>
        <w:spacing w:line="360" w:lineRule="auto"/>
        <w:ind w:firstLine="709"/>
        <w:jc w:val="both"/>
        <w:rPr>
          <w:sz w:val="28"/>
          <w:szCs w:val="28"/>
        </w:rPr>
      </w:pPr>
      <w:r w:rsidRPr="00C9669A">
        <w:rPr>
          <w:sz w:val="28"/>
          <w:szCs w:val="28"/>
        </w:rPr>
        <w:t>Закон предоставляет гражданину право назначить на</w:t>
      </w:r>
      <w:r w:rsidRPr="00C9669A">
        <w:rPr>
          <w:sz w:val="28"/>
          <w:szCs w:val="28"/>
        </w:rPr>
        <w:softHyphen/>
        <w:t>следников путем составления завещания и распределить наследственное имущество по своему усмотрению, но с соблюдением требований, установленных законом.</w:t>
      </w:r>
    </w:p>
    <w:p w:rsidR="00C077FB" w:rsidRPr="00C9669A" w:rsidRDefault="00C077FB" w:rsidP="00C077FB">
      <w:pPr>
        <w:suppressLineNumbers/>
        <w:suppressAutoHyphens/>
        <w:spacing w:line="360" w:lineRule="auto"/>
        <w:ind w:firstLine="708"/>
        <w:jc w:val="both"/>
        <w:rPr>
          <w:sz w:val="28"/>
          <w:szCs w:val="28"/>
        </w:rPr>
      </w:pPr>
      <w:r w:rsidRPr="00C9669A">
        <w:rPr>
          <w:sz w:val="28"/>
          <w:szCs w:val="28"/>
        </w:rPr>
        <w:t xml:space="preserve">Завещание </w:t>
      </w:r>
      <w:r>
        <w:rPr>
          <w:sz w:val="28"/>
          <w:szCs w:val="28"/>
        </w:rPr>
        <w:t xml:space="preserve">– </w:t>
      </w:r>
      <w:r w:rsidRPr="00C9669A">
        <w:rPr>
          <w:sz w:val="28"/>
          <w:szCs w:val="28"/>
        </w:rPr>
        <w:t>распоряжение</w:t>
      </w:r>
      <w:r>
        <w:rPr>
          <w:sz w:val="28"/>
          <w:szCs w:val="28"/>
        </w:rPr>
        <w:t xml:space="preserve"> </w:t>
      </w:r>
      <w:r w:rsidRPr="00C9669A">
        <w:rPr>
          <w:sz w:val="28"/>
          <w:szCs w:val="28"/>
        </w:rPr>
        <w:t xml:space="preserve"> наследодателя (заве</w:t>
      </w:r>
      <w:r w:rsidRPr="00C9669A">
        <w:rPr>
          <w:sz w:val="28"/>
          <w:szCs w:val="28"/>
        </w:rPr>
        <w:softHyphen/>
        <w:t>щателя) относительно принадлежащего ему имущества на случай его смерти, составленное в установленной законом форме. Содержание завещания составляют распоряжения завещателя о назначении наследника или наследников, распределении между ними своего имущества в ином порядке, чем это предусмотрено правилами о наследовании по закону и о выполнении наследниками других действий в соответствии с во</w:t>
      </w:r>
      <w:r w:rsidRPr="00C9669A">
        <w:rPr>
          <w:sz w:val="28"/>
          <w:szCs w:val="28"/>
        </w:rPr>
        <w:softHyphen/>
        <w:t>лей завещателя.</w:t>
      </w:r>
    </w:p>
    <w:p w:rsidR="00C077FB" w:rsidRPr="00C9669A" w:rsidRDefault="00C077FB" w:rsidP="00C077FB">
      <w:pPr>
        <w:suppressLineNumbers/>
        <w:suppressAutoHyphens/>
        <w:spacing w:line="360" w:lineRule="auto"/>
        <w:ind w:firstLine="709"/>
        <w:jc w:val="both"/>
        <w:rPr>
          <w:sz w:val="28"/>
          <w:szCs w:val="28"/>
        </w:rPr>
      </w:pPr>
      <w:r w:rsidRPr="00C9669A">
        <w:rPr>
          <w:sz w:val="28"/>
          <w:szCs w:val="28"/>
        </w:rPr>
        <w:t>Завещание носит строго личный характер, его нельзя составить и удостоверить через представителя. Не до</w:t>
      </w:r>
      <w:r w:rsidRPr="00C9669A">
        <w:rPr>
          <w:sz w:val="28"/>
          <w:szCs w:val="28"/>
        </w:rPr>
        <w:softHyphen/>
        <w:t>пускается также совместное завещание нескольких лиц (ст. 1118 ГК РФ).</w:t>
      </w:r>
    </w:p>
    <w:p w:rsidR="00C077FB" w:rsidRDefault="00C077FB" w:rsidP="00C077FB">
      <w:pPr>
        <w:autoSpaceDE w:val="0"/>
        <w:autoSpaceDN w:val="0"/>
        <w:adjustRightInd w:val="0"/>
        <w:spacing w:line="360" w:lineRule="auto"/>
        <w:ind w:firstLine="720"/>
        <w:jc w:val="both"/>
        <w:rPr>
          <w:sz w:val="28"/>
          <w:szCs w:val="28"/>
        </w:rPr>
      </w:pPr>
      <w:r w:rsidRPr="00C9669A">
        <w:rPr>
          <w:sz w:val="28"/>
          <w:szCs w:val="28"/>
        </w:rPr>
        <w:t>При удостоверении завещания нотариус не прове</w:t>
      </w:r>
      <w:r w:rsidRPr="00C9669A">
        <w:rPr>
          <w:sz w:val="28"/>
          <w:szCs w:val="28"/>
        </w:rPr>
        <w:softHyphen/>
        <w:t>ряет принадлежность завещаемого имущества завеща</w:t>
      </w:r>
      <w:r w:rsidRPr="00C9669A">
        <w:rPr>
          <w:sz w:val="28"/>
          <w:szCs w:val="28"/>
        </w:rPr>
        <w:softHyphen/>
        <w:t>телю, это устанавливается лишь при вводе в права наследства.</w:t>
      </w:r>
    </w:p>
    <w:p w:rsidR="009F190E" w:rsidRPr="009F190E" w:rsidRDefault="009F190E" w:rsidP="00C077FB">
      <w:pPr>
        <w:autoSpaceDE w:val="0"/>
        <w:autoSpaceDN w:val="0"/>
        <w:adjustRightInd w:val="0"/>
        <w:spacing w:line="360" w:lineRule="auto"/>
        <w:ind w:firstLine="720"/>
        <w:jc w:val="both"/>
        <w:rPr>
          <w:sz w:val="28"/>
          <w:szCs w:val="28"/>
        </w:rPr>
      </w:pPr>
      <w:r w:rsidRPr="009F190E">
        <w:rPr>
          <w:sz w:val="28"/>
          <w:szCs w:val="28"/>
        </w:rPr>
        <w:t>Завещание может быть составлено в нотариальной или простой письменной форме. Нотариально удостоверенное завещание должно быть написано завещателем или записано с его слов нотариусом и собственноручно подписано завещателем. Если он в силу физических недостатков, тяжелой болезни или неграмотности не может собственноручно подписать завещание, оно по его просьбе подписывается другим гражданином в присутствии нотариуса. В завещании должны быть указаны причины, по которым завещание не подписано собственноручно, а также фамилия, имя, отчество и место жительства гражданина, подписавшего завещание. При удостоверении завещания нотариус обязан разъяснить завещателю содержание ст. 1149 ГК</w:t>
      </w:r>
      <w:r>
        <w:rPr>
          <w:sz w:val="28"/>
          <w:szCs w:val="28"/>
        </w:rPr>
        <w:t xml:space="preserve"> РФ</w:t>
      </w:r>
      <w:r w:rsidRPr="009F190E">
        <w:rPr>
          <w:sz w:val="28"/>
          <w:szCs w:val="28"/>
        </w:rPr>
        <w:t xml:space="preserve"> (правило об обязательной доле) и сделать об этом на завещании соответствующую надпись.</w:t>
      </w:r>
    </w:p>
    <w:p w:rsidR="00C077FB" w:rsidRDefault="009F190E" w:rsidP="009F190E">
      <w:pPr>
        <w:autoSpaceDE w:val="0"/>
        <w:autoSpaceDN w:val="0"/>
        <w:adjustRightInd w:val="0"/>
        <w:spacing w:line="360" w:lineRule="auto"/>
        <w:ind w:firstLine="720"/>
        <w:jc w:val="both"/>
        <w:rPr>
          <w:sz w:val="28"/>
          <w:szCs w:val="28"/>
        </w:rPr>
      </w:pPr>
      <w:r w:rsidRPr="009F190E">
        <w:rPr>
          <w:sz w:val="28"/>
          <w:szCs w:val="28"/>
        </w:rPr>
        <w:t xml:space="preserve">В случае, когда право совершения нотариальных действий предоставлено законом должностным лицам органов местного самоуправления и должностным </w:t>
      </w:r>
    </w:p>
    <w:p w:rsidR="00C077FB" w:rsidRDefault="00C077FB" w:rsidP="00C077FB">
      <w:pPr>
        <w:autoSpaceDE w:val="0"/>
        <w:autoSpaceDN w:val="0"/>
        <w:adjustRightInd w:val="0"/>
        <w:spacing w:line="360" w:lineRule="auto"/>
        <w:jc w:val="both"/>
        <w:rPr>
          <w:sz w:val="28"/>
          <w:szCs w:val="28"/>
        </w:rPr>
      </w:pPr>
    </w:p>
    <w:p w:rsidR="009F190E" w:rsidRPr="009F190E" w:rsidRDefault="009F190E" w:rsidP="00C077FB">
      <w:pPr>
        <w:autoSpaceDE w:val="0"/>
        <w:autoSpaceDN w:val="0"/>
        <w:adjustRightInd w:val="0"/>
        <w:spacing w:line="360" w:lineRule="auto"/>
        <w:jc w:val="both"/>
        <w:rPr>
          <w:sz w:val="28"/>
          <w:szCs w:val="28"/>
        </w:rPr>
      </w:pPr>
      <w:r w:rsidRPr="009F190E">
        <w:rPr>
          <w:sz w:val="28"/>
          <w:szCs w:val="28"/>
        </w:rPr>
        <w:t xml:space="preserve">лицам консульских учреждений </w:t>
      </w:r>
      <w:r w:rsidR="00710955">
        <w:rPr>
          <w:sz w:val="28"/>
          <w:szCs w:val="28"/>
        </w:rPr>
        <w:t>РФ</w:t>
      </w:r>
      <w:r w:rsidRPr="009F190E">
        <w:rPr>
          <w:sz w:val="28"/>
          <w:szCs w:val="28"/>
        </w:rPr>
        <w:t>, завещание может быть удостоверено вместо нотариуса соответствующим должностным лицом с соблюдением правил ГК</w:t>
      </w:r>
      <w:r>
        <w:rPr>
          <w:sz w:val="28"/>
          <w:szCs w:val="28"/>
        </w:rPr>
        <w:t xml:space="preserve"> РФ</w:t>
      </w:r>
      <w:r w:rsidRPr="009F190E">
        <w:rPr>
          <w:sz w:val="28"/>
          <w:szCs w:val="28"/>
        </w:rPr>
        <w:t xml:space="preserve"> о форме завещания, порядке его нотариального удостоверения и тайне завещания. К нотариально удостоверенным приравниваются:</w:t>
      </w:r>
    </w:p>
    <w:p w:rsidR="009F190E" w:rsidRPr="009F190E" w:rsidRDefault="009F190E" w:rsidP="009F190E">
      <w:pPr>
        <w:autoSpaceDE w:val="0"/>
        <w:autoSpaceDN w:val="0"/>
        <w:adjustRightInd w:val="0"/>
        <w:spacing w:line="360" w:lineRule="auto"/>
        <w:ind w:firstLine="720"/>
        <w:jc w:val="both"/>
        <w:rPr>
          <w:sz w:val="28"/>
          <w:szCs w:val="28"/>
        </w:rPr>
      </w:pPr>
      <w:r w:rsidRPr="009F190E">
        <w:rPr>
          <w:sz w:val="28"/>
          <w:szCs w:val="28"/>
        </w:rPr>
        <w:t>1) завещания граждан, находящихся на излечении в больницах, госпиталях, других стационарах, удостоверенные главными врачами, их заместителями по медицинской части или дежурными врачами (начальниками госпиталей, директорами или главными врачами домов для престарелых и инвалидов);</w:t>
      </w:r>
    </w:p>
    <w:p w:rsidR="009F190E" w:rsidRPr="009F190E" w:rsidRDefault="009F190E" w:rsidP="009F190E">
      <w:pPr>
        <w:autoSpaceDE w:val="0"/>
        <w:autoSpaceDN w:val="0"/>
        <w:adjustRightInd w:val="0"/>
        <w:spacing w:line="360" w:lineRule="auto"/>
        <w:ind w:firstLine="720"/>
        <w:jc w:val="both"/>
        <w:rPr>
          <w:sz w:val="28"/>
          <w:szCs w:val="28"/>
        </w:rPr>
      </w:pPr>
      <w:r w:rsidRPr="009F190E">
        <w:rPr>
          <w:sz w:val="28"/>
          <w:szCs w:val="28"/>
        </w:rPr>
        <w:t>2) завещания граждан, находящихся во время плавания на судах, плавающих под Государственным флагом РФ, удостоверенные капитанами этих судов;</w:t>
      </w:r>
    </w:p>
    <w:p w:rsidR="009F190E" w:rsidRPr="009F190E" w:rsidRDefault="009F190E" w:rsidP="009F190E">
      <w:pPr>
        <w:autoSpaceDE w:val="0"/>
        <w:autoSpaceDN w:val="0"/>
        <w:adjustRightInd w:val="0"/>
        <w:spacing w:line="360" w:lineRule="auto"/>
        <w:ind w:firstLine="720"/>
        <w:jc w:val="both"/>
        <w:rPr>
          <w:sz w:val="28"/>
          <w:szCs w:val="28"/>
        </w:rPr>
      </w:pPr>
      <w:r w:rsidRPr="009F190E">
        <w:rPr>
          <w:sz w:val="28"/>
          <w:szCs w:val="28"/>
        </w:rPr>
        <w:t>3) завещания граждан, находящихся в разведочных, арктических или других подобных экспедициях, удостоверенные начальниками этих экспедиций;</w:t>
      </w:r>
    </w:p>
    <w:p w:rsidR="009F190E" w:rsidRDefault="009F190E" w:rsidP="00C077FB">
      <w:pPr>
        <w:autoSpaceDE w:val="0"/>
        <w:autoSpaceDN w:val="0"/>
        <w:adjustRightInd w:val="0"/>
        <w:spacing w:line="360" w:lineRule="auto"/>
        <w:ind w:firstLine="720"/>
        <w:jc w:val="both"/>
        <w:rPr>
          <w:sz w:val="28"/>
          <w:szCs w:val="28"/>
        </w:rPr>
      </w:pPr>
      <w:r w:rsidRPr="009F190E">
        <w:rPr>
          <w:sz w:val="28"/>
          <w:szCs w:val="28"/>
        </w:rPr>
        <w:t>4) завещания военнослужащих, а в пунктах дислокации воинских частей, где нет нотариусов, также завещания работающих в этих частях гражданских лиц, членов их семей и членов семей военнослужащих, удостоверенные командирами воинских частей;</w:t>
      </w:r>
    </w:p>
    <w:p w:rsidR="009F190E" w:rsidRPr="009F190E" w:rsidRDefault="009F190E" w:rsidP="009F190E">
      <w:pPr>
        <w:autoSpaceDE w:val="0"/>
        <w:autoSpaceDN w:val="0"/>
        <w:adjustRightInd w:val="0"/>
        <w:spacing w:line="360" w:lineRule="auto"/>
        <w:ind w:firstLine="720"/>
        <w:jc w:val="both"/>
        <w:rPr>
          <w:sz w:val="28"/>
          <w:szCs w:val="28"/>
        </w:rPr>
      </w:pPr>
      <w:r w:rsidRPr="009F190E">
        <w:rPr>
          <w:sz w:val="28"/>
          <w:szCs w:val="28"/>
        </w:rPr>
        <w:t>5) завещания граждан, находящихся в местах лишения свободы, удостоверенные начальниками мест лишения свободы.</w:t>
      </w:r>
    </w:p>
    <w:p w:rsidR="009F190E" w:rsidRPr="009F190E" w:rsidRDefault="009F190E" w:rsidP="009F190E">
      <w:pPr>
        <w:autoSpaceDE w:val="0"/>
        <w:autoSpaceDN w:val="0"/>
        <w:adjustRightInd w:val="0"/>
        <w:spacing w:line="360" w:lineRule="auto"/>
        <w:ind w:firstLine="720"/>
        <w:jc w:val="both"/>
        <w:rPr>
          <w:sz w:val="28"/>
          <w:szCs w:val="28"/>
        </w:rPr>
      </w:pPr>
      <w:r w:rsidRPr="009F190E">
        <w:rPr>
          <w:sz w:val="28"/>
          <w:szCs w:val="28"/>
        </w:rPr>
        <w:t>Завещание, приравненное к нотариально удостоверенному, должно быть подписано завещателем в присутствии лица, удостоверяющего завещание, и свидетеля, также подписывающего завещание.</w:t>
      </w:r>
    </w:p>
    <w:p w:rsidR="00C077FB" w:rsidRDefault="009F190E" w:rsidP="009F190E">
      <w:pPr>
        <w:autoSpaceDE w:val="0"/>
        <w:autoSpaceDN w:val="0"/>
        <w:adjustRightInd w:val="0"/>
        <w:spacing w:line="360" w:lineRule="auto"/>
        <w:ind w:firstLine="720"/>
        <w:jc w:val="both"/>
        <w:rPr>
          <w:sz w:val="28"/>
          <w:szCs w:val="28"/>
        </w:rPr>
      </w:pPr>
      <w:r w:rsidRPr="009F190E">
        <w:rPr>
          <w:sz w:val="28"/>
          <w:szCs w:val="28"/>
        </w:rPr>
        <w:t xml:space="preserve">Особая разновидность нотариального завещания </w:t>
      </w:r>
      <w:r>
        <w:rPr>
          <w:sz w:val="28"/>
          <w:szCs w:val="28"/>
        </w:rPr>
        <w:t>–</w:t>
      </w:r>
      <w:r w:rsidRPr="009F190E">
        <w:rPr>
          <w:sz w:val="28"/>
          <w:szCs w:val="28"/>
        </w:rPr>
        <w:t xml:space="preserve"> закрытое завещание. Оно передается нотариусу в заклеенном конверте в присутствии двух свидетелей. Таким образом</w:t>
      </w:r>
      <w:r>
        <w:rPr>
          <w:sz w:val="28"/>
          <w:szCs w:val="28"/>
        </w:rPr>
        <w:t>,</w:t>
      </w:r>
      <w:r w:rsidRPr="009F190E">
        <w:rPr>
          <w:sz w:val="28"/>
          <w:szCs w:val="28"/>
        </w:rPr>
        <w:t xml:space="preserve"> завещателю обеспечивается полная тайна сделанных им распоряжений. Данное завещание пишется завещателем только собственноручно. Этот конверт подписывается свидетелями, запечатывается в их присутствии нотариусом в другой конверт, на котором нотариус делает надпись, содержащую сведения о завещателе. По представлении свидетельства о смерти лица, совершившего закрытое завещание, нотариус не позднее чем через 15 дней вскрывает конверт с завещанием в присутствии не менее чем двух свидетелей, а также пожелавших при </w:t>
      </w:r>
    </w:p>
    <w:p w:rsidR="00C077FB" w:rsidRDefault="00C077FB" w:rsidP="00C077FB">
      <w:pPr>
        <w:autoSpaceDE w:val="0"/>
        <w:autoSpaceDN w:val="0"/>
        <w:adjustRightInd w:val="0"/>
        <w:spacing w:line="360" w:lineRule="auto"/>
        <w:jc w:val="both"/>
        <w:rPr>
          <w:sz w:val="28"/>
          <w:szCs w:val="28"/>
        </w:rPr>
      </w:pPr>
    </w:p>
    <w:p w:rsidR="009F190E" w:rsidRPr="009F190E" w:rsidRDefault="009F190E" w:rsidP="00C077FB">
      <w:pPr>
        <w:autoSpaceDE w:val="0"/>
        <w:autoSpaceDN w:val="0"/>
        <w:adjustRightInd w:val="0"/>
        <w:spacing w:line="360" w:lineRule="auto"/>
        <w:jc w:val="both"/>
        <w:rPr>
          <w:sz w:val="28"/>
          <w:szCs w:val="28"/>
        </w:rPr>
      </w:pPr>
      <w:r w:rsidRPr="009F190E">
        <w:rPr>
          <w:sz w:val="28"/>
          <w:szCs w:val="28"/>
        </w:rPr>
        <w:t>этом присутствовать наследников по закону. После вскрытия конверта текст завещания сразу же оглашается нотариусом, после чего он составляет и вместе со свидетелями подписывает протокол, удостоверяющий вскрытие конверта и полный текст завещания. Подлинник завещания хранится у нотариуса. Наследникам выдается нотариально удостоверенная копия протокола.</w:t>
      </w:r>
    </w:p>
    <w:p w:rsidR="009F190E" w:rsidRPr="009F190E" w:rsidRDefault="009F190E" w:rsidP="00C077FB">
      <w:pPr>
        <w:autoSpaceDE w:val="0"/>
        <w:autoSpaceDN w:val="0"/>
        <w:adjustRightInd w:val="0"/>
        <w:spacing w:line="360" w:lineRule="auto"/>
        <w:ind w:firstLine="720"/>
        <w:jc w:val="both"/>
        <w:rPr>
          <w:sz w:val="28"/>
          <w:szCs w:val="28"/>
        </w:rPr>
      </w:pPr>
      <w:r w:rsidRPr="009F190E">
        <w:rPr>
          <w:sz w:val="28"/>
          <w:szCs w:val="28"/>
        </w:rPr>
        <w:t xml:space="preserve">Еще одна разновидность завещания </w:t>
      </w:r>
      <w:r>
        <w:rPr>
          <w:sz w:val="28"/>
          <w:szCs w:val="28"/>
        </w:rPr>
        <w:t>–</w:t>
      </w:r>
      <w:r w:rsidRPr="009F190E">
        <w:rPr>
          <w:sz w:val="28"/>
          <w:szCs w:val="28"/>
        </w:rPr>
        <w:t xml:space="preserve"> завещательное распоряжение правами на денежные средства в банках. Правила, утв</w:t>
      </w:r>
      <w:r>
        <w:rPr>
          <w:sz w:val="28"/>
          <w:szCs w:val="28"/>
        </w:rPr>
        <w:t>ержденные</w:t>
      </w:r>
      <w:r w:rsidRPr="009F190E">
        <w:rPr>
          <w:sz w:val="28"/>
          <w:szCs w:val="28"/>
        </w:rPr>
        <w:t xml:space="preserve"> </w:t>
      </w:r>
      <w:r>
        <w:rPr>
          <w:sz w:val="28"/>
          <w:szCs w:val="28"/>
        </w:rPr>
        <w:t>П</w:t>
      </w:r>
      <w:r w:rsidRPr="009F190E">
        <w:rPr>
          <w:sz w:val="28"/>
          <w:szCs w:val="28"/>
        </w:rPr>
        <w:t xml:space="preserve">остановлением Правительства РФ от 27 мая </w:t>
      </w:r>
      <w:smartTag w:uri="urn:schemas-microsoft-com:office:smarttags" w:element="metricconverter">
        <w:smartTagPr>
          <w:attr w:name="ProductID" w:val="2002 г"/>
        </w:smartTagPr>
        <w:r w:rsidRPr="009F190E">
          <w:rPr>
            <w:sz w:val="28"/>
            <w:szCs w:val="28"/>
          </w:rPr>
          <w:t>2002 г</w:t>
        </w:r>
      </w:smartTag>
      <w:r w:rsidRPr="009F190E">
        <w:rPr>
          <w:sz w:val="28"/>
          <w:szCs w:val="28"/>
        </w:rPr>
        <w:t xml:space="preserve">. N 351, предусматривают совершение завещательного распоряжения в письменной форме в том банке, в котором находится счет. При этом завещатель может указать и одного, и нескольких наследников, указав долю каждого. Если доля не указана, денежные средства выдаются им в равных долях. Завещатель вправе предусмотреть условия выдачи вклада (например, выдача вклада лицу после достижения им определенного возраста). Завещательное распоряжение составляется в </w:t>
      </w:r>
      <w:r>
        <w:rPr>
          <w:sz w:val="28"/>
          <w:szCs w:val="28"/>
        </w:rPr>
        <w:t>двух</w:t>
      </w:r>
      <w:r w:rsidRPr="009F190E">
        <w:rPr>
          <w:sz w:val="28"/>
          <w:szCs w:val="28"/>
        </w:rPr>
        <w:t xml:space="preserve"> экземплярах, каждый из которых удостоверяется подписью служащего банка и печатью. Завещатель вправе в любое время изменить или отменить завещательное распоряжени</w:t>
      </w:r>
      <w:r w:rsidR="00C077FB">
        <w:rPr>
          <w:sz w:val="28"/>
          <w:szCs w:val="28"/>
        </w:rPr>
        <w:t xml:space="preserve">е, обратившись в тот же банк. В </w:t>
      </w:r>
      <w:r w:rsidRPr="009F190E">
        <w:rPr>
          <w:sz w:val="28"/>
          <w:szCs w:val="28"/>
        </w:rPr>
        <w:t>случае смерти завещателя нотариус направляет в банк запрос (с приложением удостоверенной копии свидетельства о смерти наследодателя) с просьбой подтвердить факт удостоверения конкретного завещательного распоряжения сотрудником банка и факт его отмены или изменения.</w:t>
      </w:r>
    </w:p>
    <w:p w:rsidR="00C077FB" w:rsidRDefault="009F190E" w:rsidP="009F190E">
      <w:pPr>
        <w:autoSpaceDE w:val="0"/>
        <w:autoSpaceDN w:val="0"/>
        <w:adjustRightInd w:val="0"/>
        <w:spacing w:line="360" w:lineRule="auto"/>
        <w:ind w:firstLine="720"/>
        <w:jc w:val="both"/>
        <w:rPr>
          <w:sz w:val="28"/>
          <w:szCs w:val="28"/>
        </w:rPr>
      </w:pPr>
      <w:r w:rsidRPr="009F190E">
        <w:rPr>
          <w:sz w:val="28"/>
          <w:szCs w:val="28"/>
        </w:rPr>
        <w:t>Составление завещания в простой письменной форме допускается только при составлении завещания в чрезвычайных обстоятельствах, явно угрожающих жизни завещателя, в силу чего он лишен возможности совершить обычное нотариальное или приравненное к нему завещание. Для его действительности необходимо: присутствие двух свидетелей, собственноручное написание. При этом из содержания такого документа должно быть ясно, что он представляет собой завещание. Если чрезвычайные обстоятельства прекратились, то для того, чтобы завещание сохранило силу, завещатель должен в течение месяца после этого совершить завещание в форме, предусмотренной ст. 1124-1128 ГК</w:t>
      </w:r>
      <w:r>
        <w:rPr>
          <w:sz w:val="28"/>
          <w:szCs w:val="28"/>
        </w:rPr>
        <w:t xml:space="preserve"> РФ</w:t>
      </w:r>
      <w:r w:rsidRPr="009F190E">
        <w:rPr>
          <w:sz w:val="28"/>
          <w:szCs w:val="28"/>
        </w:rPr>
        <w:t xml:space="preserve">. Завещание, совершенное в чрезвычайных обстоятельствах, подлежит исполнению только при </w:t>
      </w:r>
    </w:p>
    <w:p w:rsidR="00C077FB" w:rsidRDefault="00C077FB" w:rsidP="00C077FB">
      <w:pPr>
        <w:autoSpaceDE w:val="0"/>
        <w:autoSpaceDN w:val="0"/>
        <w:adjustRightInd w:val="0"/>
        <w:spacing w:line="360" w:lineRule="auto"/>
        <w:jc w:val="both"/>
        <w:rPr>
          <w:sz w:val="28"/>
          <w:szCs w:val="28"/>
        </w:rPr>
      </w:pPr>
    </w:p>
    <w:p w:rsidR="009F190E" w:rsidRPr="009F190E" w:rsidRDefault="009F190E" w:rsidP="00C077FB">
      <w:pPr>
        <w:autoSpaceDE w:val="0"/>
        <w:autoSpaceDN w:val="0"/>
        <w:adjustRightInd w:val="0"/>
        <w:spacing w:line="360" w:lineRule="auto"/>
        <w:jc w:val="both"/>
        <w:rPr>
          <w:sz w:val="28"/>
          <w:szCs w:val="28"/>
        </w:rPr>
      </w:pPr>
      <w:r w:rsidRPr="009F190E">
        <w:rPr>
          <w:sz w:val="28"/>
          <w:szCs w:val="28"/>
        </w:rPr>
        <w:t>условии подтверждения судом факта, что оно было совершено именно в таких обстоятельствах. Суд подтверждает данный факт по требованию заинтересованных лиц, которое должно быть заявлено до истечения срока, установленного для принятия наследства.</w:t>
      </w:r>
    </w:p>
    <w:p w:rsidR="009F190E" w:rsidRDefault="009F190E" w:rsidP="009F190E">
      <w:pPr>
        <w:autoSpaceDE w:val="0"/>
        <w:autoSpaceDN w:val="0"/>
        <w:adjustRightInd w:val="0"/>
        <w:spacing w:line="360" w:lineRule="auto"/>
        <w:ind w:firstLine="720"/>
        <w:jc w:val="both"/>
        <w:rPr>
          <w:sz w:val="28"/>
          <w:szCs w:val="28"/>
        </w:rPr>
      </w:pPr>
      <w:r w:rsidRPr="009F190E">
        <w:rPr>
          <w:sz w:val="28"/>
          <w:szCs w:val="28"/>
        </w:rPr>
        <w:t>Завещатель вправе отменить или изменить составленное им завещание в любое время после его совершения, не указывая при этом причины его отмены или изменения.</w:t>
      </w:r>
    </w:p>
    <w:p w:rsidR="00C077FB" w:rsidRPr="00C077FB" w:rsidRDefault="00C077FB" w:rsidP="00C077FB">
      <w:pPr>
        <w:autoSpaceDE w:val="0"/>
        <w:autoSpaceDN w:val="0"/>
        <w:adjustRightInd w:val="0"/>
        <w:spacing w:line="360" w:lineRule="auto"/>
        <w:ind w:firstLine="720"/>
        <w:jc w:val="both"/>
        <w:rPr>
          <w:sz w:val="28"/>
          <w:szCs w:val="28"/>
        </w:rPr>
      </w:pPr>
      <w:r w:rsidRPr="00C077FB">
        <w:rPr>
          <w:sz w:val="28"/>
          <w:szCs w:val="28"/>
        </w:rPr>
        <w:t>Содержание завещания заключается прежде всего в назначении наследников с указанием имущества, передаваемого им в порядке наследования. Закон закрепляет принцип свободы завещания, в соответствии с которым завещатель может по своему усмотрению:</w:t>
      </w:r>
      <w:r>
        <w:rPr>
          <w:sz w:val="28"/>
          <w:szCs w:val="28"/>
        </w:rPr>
        <w:t xml:space="preserve"> </w:t>
      </w:r>
      <w:r w:rsidRPr="00C077FB">
        <w:rPr>
          <w:sz w:val="28"/>
          <w:szCs w:val="28"/>
        </w:rPr>
        <w:t>завещать имущество любым лицам;</w:t>
      </w:r>
      <w:r>
        <w:rPr>
          <w:sz w:val="28"/>
          <w:szCs w:val="28"/>
        </w:rPr>
        <w:t xml:space="preserve"> </w:t>
      </w:r>
      <w:r w:rsidRPr="00C077FB">
        <w:rPr>
          <w:sz w:val="28"/>
          <w:szCs w:val="28"/>
        </w:rPr>
        <w:t>любым образом определять доли наследников в наследстве;</w:t>
      </w:r>
      <w:r>
        <w:rPr>
          <w:sz w:val="28"/>
          <w:szCs w:val="28"/>
        </w:rPr>
        <w:t xml:space="preserve"> </w:t>
      </w:r>
      <w:r w:rsidRPr="00C077FB">
        <w:rPr>
          <w:sz w:val="28"/>
          <w:szCs w:val="28"/>
        </w:rPr>
        <w:t>лишить наследства одного, нескольких или всех наследников по закону, не указывая причин такого лишения;</w:t>
      </w:r>
      <w:r>
        <w:rPr>
          <w:sz w:val="28"/>
          <w:szCs w:val="28"/>
        </w:rPr>
        <w:t xml:space="preserve"> </w:t>
      </w:r>
      <w:r w:rsidRPr="00C077FB">
        <w:rPr>
          <w:sz w:val="28"/>
          <w:szCs w:val="28"/>
        </w:rPr>
        <w:t>включить в завещание иные распоряжения, предусмотренные правилами ГК</w:t>
      </w:r>
      <w:r>
        <w:rPr>
          <w:sz w:val="28"/>
          <w:szCs w:val="28"/>
        </w:rPr>
        <w:t xml:space="preserve"> РФ</w:t>
      </w:r>
      <w:r w:rsidRPr="00C077FB">
        <w:rPr>
          <w:sz w:val="28"/>
          <w:szCs w:val="28"/>
        </w:rPr>
        <w:t xml:space="preserve"> о наследовании.</w:t>
      </w:r>
    </w:p>
    <w:p w:rsidR="00C077FB" w:rsidRPr="00405B61" w:rsidRDefault="00C077FB" w:rsidP="00C077FB">
      <w:pPr>
        <w:autoSpaceDE w:val="0"/>
        <w:autoSpaceDN w:val="0"/>
        <w:adjustRightInd w:val="0"/>
        <w:spacing w:line="360" w:lineRule="auto"/>
        <w:ind w:firstLine="708"/>
        <w:jc w:val="both"/>
        <w:rPr>
          <w:sz w:val="28"/>
          <w:szCs w:val="28"/>
        </w:rPr>
      </w:pPr>
      <w:r w:rsidRPr="00C077FB">
        <w:rPr>
          <w:sz w:val="28"/>
          <w:szCs w:val="28"/>
        </w:rPr>
        <w:t xml:space="preserve">Кроме того, завещатель может отменить или изменить уже совершенное завещание </w:t>
      </w:r>
      <w:r>
        <w:rPr>
          <w:sz w:val="28"/>
          <w:szCs w:val="28"/>
        </w:rPr>
        <w:t>(</w:t>
      </w:r>
      <w:r w:rsidRPr="00C077FB">
        <w:rPr>
          <w:sz w:val="28"/>
          <w:szCs w:val="28"/>
        </w:rPr>
        <w:t>п. 1 ст. 1119 ГК</w:t>
      </w:r>
      <w:r>
        <w:rPr>
          <w:sz w:val="28"/>
          <w:szCs w:val="28"/>
        </w:rPr>
        <w:t xml:space="preserve"> РФ</w:t>
      </w:r>
      <w:r w:rsidRPr="00C077FB">
        <w:rPr>
          <w:sz w:val="28"/>
          <w:szCs w:val="28"/>
        </w:rPr>
        <w:t>). Свобода завещания проявляется и в том, что завещатель вовсе не обязан сообщать кому-либо о содержании, совершении, об изменении или отмене завещания.</w:t>
      </w:r>
    </w:p>
    <w:p w:rsidR="00C077FB" w:rsidRDefault="00C077FB" w:rsidP="009F190E">
      <w:pPr>
        <w:autoSpaceDE w:val="0"/>
        <w:autoSpaceDN w:val="0"/>
        <w:adjustRightInd w:val="0"/>
        <w:spacing w:line="360" w:lineRule="auto"/>
        <w:ind w:firstLine="720"/>
        <w:jc w:val="both"/>
        <w:rPr>
          <w:sz w:val="28"/>
          <w:szCs w:val="28"/>
        </w:rPr>
      </w:pPr>
    </w:p>
    <w:p w:rsidR="00C077FB" w:rsidRDefault="00C077FB" w:rsidP="009F190E">
      <w:pPr>
        <w:autoSpaceDE w:val="0"/>
        <w:autoSpaceDN w:val="0"/>
        <w:adjustRightInd w:val="0"/>
        <w:spacing w:line="360" w:lineRule="auto"/>
        <w:ind w:firstLine="720"/>
        <w:jc w:val="both"/>
        <w:rPr>
          <w:sz w:val="28"/>
          <w:szCs w:val="28"/>
        </w:rPr>
      </w:pPr>
    </w:p>
    <w:p w:rsidR="00C077FB" w:rsidRDefault="00C077FB" w:rsidP="009F190E">
      <w:pPr>
        <w:autoSpaceDE w:val="0"/>
        <w:autoSpaceDN w:val="0"/>
        <w:adjustRightInd w:val="0"/>
        <w:spacing w:line="360" w:lineRule="auto"/>
        <w:ind w:firstLine="720"/>
        <w:jc w:val="both"/>
        <w:rPr>
          <w:sz w:val="28"/>
          <w:szCs w:val="28"/>
        </w:rPr>
      </w:pPr>
    </w:p>
    <w:p w:rsidR="00C077FB" w:rsidRDefault="00C077FB" w:rsidP="009F190E">
      <w:pPr>
        <w:autoSpaceDE w:val="0"/>
        <w:autoSpaceDN w:val="0"/>
        <w:adjustRightInd w:val="0"/>
        <w:spacing w:line="360" w:lineRule="auto"/>
        <w:ind w:firstLine="720"/>
        <w:jc w:val="both"/>
        <w:rPr>
          <w:sz w:val="28"/>
          <w:szCs w:val="28"/>
        </w:rPr>
      </w:pPr>
    </w:p>
    <w:p w:rsidR="00C077FB" w:rsidRDefault="00C077FB" w:rsidP="009F190E">
      <w:pPr>
        <w:autoSpaceDE w:val="0"/>
        <w:autoSpaceDN w:val="0"/>
        <w:adjustRightInd w:val="0"/>
        <w:spacing w:line="360" w:lineRule="auto"/>
        <w:ind w:firstLine="720"/>
        <w:jc w:val="both"/>
        <w:rPr>
          <w:sz w:val="28"/>
          <w:szCs w:val="28"/>
        </w:rPr>
      </w:pPr>
    </w:p>
    <w:p w:rsidR="00C077FB" w:rsidRDefault="00C077FB" w:rsidP="009F190E">
      <w:pPr>
        <w:autoSpaceDE w:val="0"/>
        <w:autoSpaceDN w:val="0"/>
        <w:adjustRightInd w:val="0"/>
        <w:spacing w:line="360" w:lineRule="auto"/>
        <w:ind w:firstLine="720"/>
        <w:jc w:val="both"/>
        <w:rPr>
          <w:sz w:val="28"/>
          <w:szCs w:val="28"/>
        </w:rPr>
      </w:pPr>
    </w:p>
    <w:p w:rsidR="00C077FB" w:rsidRDefault="00C077FB" w:rsidP="009F190E">
      <w:pPr>
        <w:autoSpaceDE w:val="0"/>
        <w:autoSpaceDN w:val="0"/>
        <w:adjustRightInd w:val="0"/>
        <w:spacing w:line="360" w:lineRule="auto"/>
        <w:ind w:firstLine="720"/>
        <w:jc w:val="both"/>
        <w:rPr>
          <w:sz w:val="28"/>
          <w:szCs w:val="28"/>
        </w:rPr>
      </w:pPr>
    </w:p>
    <w:p w:rsidR="00C077FB" w:rsidRDefault="00C077FB" w:rsidP="009F190E">
      <w:pPr>
        <w:autoSpaceDE w:val="0"/>
        <w:autoSpaceDN w:val="0"/>
        <w:adjustRightInd w:val="0"/>
        <w:spacing w:line="360" w:lineRule="auto"/>
        <w:ind w:firstLine="720"/>
        <w:jc w:val="both"/>
        <w:rPr>
          <w:sz w:val="28"/>
          <w:szCs w:val="28"/>
        </w:rPr>
      </w:pPr>
    </w:p>
    <w:p w:rsidR="00C077FB" w:rsidRDefault="00C077FB" w:rsidP="009F190E">
      <w:pPr>
        <w:autoSpaceDE w:val="0"/>
        <w:autoSpaceDN w:val="0"/>
        <w:adjustRightInd w:val="0"/>
        <w:spacing w:line="360" w:lineRule="auto"/>
        <w:ind w:firstLine="720"/>
        <w:jc w:val="both"/>
        <w:rPr>
          <w:sz w:val="28"/>
          <w:szCs w:val="28"/>
        </w:rPr>
      </w:pPr>
    </w:p>
    <w:p w:rsidR="00C077FB" w:rsidRDefault="00C077FB" w:rsidP="009F190E">
      <w:pPr>
        <w:autoSpaceDE w:val="0"/>
        <w:autoSpaceDN w:val="0"/>
        <w:adjustRightInd w:val="0"/>
        <w:spacing w:line="360" w:lineRule="auto"/>
        <w:ind w:firstLine="720"/>
        <w:jc w:val="both"/>
        <w:rPr>
          <w:sz w:val="28"/>
          <w:szCs w:val="28"/>
        </w:rPr>
      </w:pPr>
    </w:p>
    <w:p w:rsidR="00C077FB" w:rsidRDefault="00C077FB" w:rsidP="009F190E">
      <w:pPr>
        <w:autoSpaceDE w:val="0"/>
        <w:autoSpaceDN w:val="0"/>
        <w:adjustRightInd w:val="0"/>
        <w:spacing w:line="360" w:lineRule="auto"/>
        <w:ind w:firstLine="720"/>
        <w:jc w:val="both"/>
        <w:rPr>
          <w:sz w:val="28"/>
          <w:szCs w:val="28"/>
        </w:rPr>
      </w:pPr>
    </w:p>
    <w:p w:rsidR="00C077FB" w:rsidRDefault="00C077FB" w:rsidP="009F190E">
      <w:pPr>
        <w:autoSpaceDE w:val="0"/>
        <w:autoSpaceDN w:val="0"/>
        <w:adjustRightInd w:val="0"/>
        <w:spacing w:line="360" w:lineRule="auto"/>
        <w:ind w:firstLine="720"/>
        <w:jc w:val="both"/>
        <w:rPr>
          <w:sz w:val="28"/>
          <w:szCs w:val="28"/>
        </w:rPr>
      </w:pPr>
    </w:p>
    <w:p w:rsidR="00C077FB" w:rsidRDefault="00C077FB" w:rsidP="00C077FB">
      <w:pPr>
        <w:autoSpaceDE w:val="0"/>
        <w:autoSpaceDN w:val="0"/>
        <w:adjustRightInd w:val="0"/>
        <w:spacing w:line="360" w:lineRule="auto"/>
        <w:jc w:val="both"/>
        <w:rPr>
          <w:b/>
          <w:sz w:val="28"/>
          <w:szCs w:val="28"/>
        </w:rPr>
      </w:pPr>
      <w:r w:rsidRPr="00C077FB">
        <w:rPr>
          <w:b/>
          <w:sz w:val="28"/>
          <w:szCs w:val="28"/>
        </w:rPr>
        <w:t>4. Завещательный отказ и завещательное возложение.</w:t>
      </w:r>
    </w:p>
    <w:p w:rsidR="008E4FB5" w:rsidRPr="008E4FB5" w:rsidRDefault="008E4FB5" w:rsidP="008E4FB5">
      <w:pPr>
        <w:autoSpaceDE w:val="0"/>
        <w:autoSpaceDN w:val="0"/>
        <w:adjustRightInd w:val="0"/>
        <w:spacing w:line="360" w:lineRule="auto"/>
        <w:ind w:firstLine="720"/>
        <w:jc w:val="both"/>
        <w:rPr>
          <w:sz w:val="28"/>
          <w:szCs w:val="28"/>
        </w:rPr>
      </w:pPr>
      <w:r w:rsidRPr="008E4FB5">
        <w:rPr>
          <w:sz w:val="28"/>
          <w:szCs w:val="28"/>
        </w:rPr>
        <w:t>Завещатель вправе установить в своем распоряжении имуществом на случай смерти завещательный отказ (легат), т.е. возложить на одного или нескольких наследников исполнение за счет наследства какой-либо обязанности имущественного характера в пользу третьих лиц (отказополучателей), которые приобретают право требовать исполнения этой обязанности (п. 1 ст. 1137 ГК</w:t>
      </w:r>
      <w:r>
        <w:rPr>
          <w:sz w:val="28"/>
          <w:szCs w:val="28"/>
        </w:rPr>
        <w:t xml:space="preserve"> РФ</w:t>
      </w:r>
      <w:r w:rsidRPr="008E4FB5">
        <w:rPr>
          <w:sz w:val="28"/>
          <w:szCs w:val="28"/>
        </w:rPr>
        <w:t>).</w:t>
      </w:r>
    </w:p>
    <w:p w:rsidR="008E4FB5" w:rsidRPr="008E4FB5" w:rsidRDefault="008E4FB5" w:rsidP="008E4FB5">
      <w:pPr>
        <w:autoSpaceDE w:val="0"/>
        <w:autoSpaceDN w:val="0"/>
        <w:adjustRightInd w:val="0"/>
        <w:spacing w:line="360" w:lineRule="auto"/>
        <w:ind w:firstLine="720"/>
        <w:jc w:val="both"/>
        <w:rPr>
          <w:sz w:val="28"/>
          <w:szCs w:val="28"/>
        </w:rPr>
      </w:pPr>
      <w:r w:rsidRPr="008E4FB5">
        <w:rPr>
          <w:sz w:val="28"/>
          <w:szCs w:val="28"/>
        </w:rPr>
        <w:t xml:space="preserve">Необходимо обратить внимание на то, что легат </w:t>
      </w:r>
      <w:r>
        <w:rPr>
          <w:sz w:val="28"/>
          <w:szCs w:val="28"/>
        </w:rPr>
        <w:t>–</w:t>
      </w:r>
      <w:r w:rsidRPr="008E4FB5">
        <w:rPr>
          <w:sz w:val="28"/>
          <w:szCs w:val="28"/>
        </w:rPr>
        <w:t xml:space="preserve"> один из видов завещательных распоряжений и поэтому вне завещания силы не имеет.</w:t>
      </w:r>
    </w:p>
    <w:p w:rsidR="008E4FB5" w:rsidRPr="008E4FB5" w:rsidRDefault="008E4FB5" w:rsidP="008E4FB5">
      <w:pPr>
        <w:autoSpaceDE w:val="0"/>
        <w:autoSpaceDN w:val="0"/>
        <w:adjustRightInd w:val="0"/>
        <w:spacing w:line="360" w:lineRule="auto"/>
        <w:ind w:firstLine="708"/>
        <w:jc w:val="both"/>
        <w:rPr>
          <w:sz w:val="28"/>
          <w:szCs w:val="28"/>
        </w:rPr>
      </w:pPr>
      <w:r w:rsidRPr="008E4FB5">
        <w:rPr>
          <w:sz w:val="28"/>
          <w:szCs w:val="28"/>
        </w:rPr>
        <w:t>Сущность завещательного отказа заключается в том, что из всей совокупности прав и обязанностей, составляющих наследство, определенному лицу или лицам передается по общему правилу какое-либо отдельное право. Следовательно, отказополучатель (</w:t>
      </w:r>
      <w:r>
        <w:rPr>
          <w:sz w:val="28"/>
          <w:szCs w:val="28"/>
        </w:rPr>
        <w:t xml:space="preserve">легатарий) становится частичным </w:t>
      </w:r>
      <w:r w:rsidRPr="008E4FB5">
        <w:rPr>
          <w:sz w:val="28"/>
          <w:szCs w:val="28"/>
        </w:rPr>
        <w:t>правопреемником наследодателя.</w:t>
      </w:r>
    </w:p>
    <w:p w:rsidR="008E4FB5" w:rsidRPr="008E4FB5" w:rsidRDefault="008E4FB5" w:rsidP="008E4FB5">
      <w:pPr>
        <w:autoSpaceDE w:val="0"/>
        <w:autoSpaceDN w:val="0"/>
        <w:adjustRightInd w:val="0"/>
        <w:spacing w:line="360" w:lineRule="auto"/>
        <w:ind w:firstLine="720"/>
        <w:jc w:val="both"/>
        <w:rPr>
          <w:sz w:val="28"/>
          <w:szCs w:val="28"/>
        </w:rPr>
      </w:pPr>
      <w:r w:rsidRPr="008E4FB5">
        <w:rPr>
          <w:sz w:val="28"/>
          <w:szCs w:val="28"/>
        </w:rPr>
        <w:t>Вместе с тем следует иметь в виду, что содержание завещания может исчерпываться завещательным отказом (п. 1 ст. 1137 ГК</w:t>
      </w:r>
      <w:r>
        <w:rPr>
          <w:sz w:val="28"/>
          <w:szCs w:val="28"/>
        </w:rPr>
        <w:t xml:space="preserve"> РФ</w:t>
      </w:r>
      <w:r w:rsidRPr="008E4FB5">
        <w:rPr>
          <w:sz w:val="28"/>
          <w:szCs w:val="28"/>
        </w:rPr>
        <w:t>). Наследодатель, создающий такую ситуацию, явно рассчитывает на высокие нравственные качества обременяемого наследника, ведь содержанием такого легата вполне может быть обязанность передать все наследство отказополучателю.</w:t>
      </w:r>
    </w:p>
    <w:p w:rsidR="008E4FB5" w:rsidRPr="008E4FB5" w:rsidRDefault="008E4FB5" w:rsidP="008E4FB5">
      <w:pPr>
        <w:autoSpaceDE w:val="0"/>
        <w:autoSpaceDN w:val="0"/>
        <w:adjustRightInd w:val="0"/>
        <w:spacing w:line="360" w:lineRule="auto"/>
        <w:ind w:firstLine="720"/>
        <w:jc w:val="both"/>
        <w:rPr>
          <w:sz w:val="28"/>
          <w:szCs w:val="28"/>
        </w:rPr>
      </w:pPr>
      <w:r w:rsidRPr="008E4FB5">
        <w:rPr>
          <w:sz w:val="28"/>
          <w:szCs w:val="28"/>
        </w:rPr>
        <w:t>Предмет завещательного отказа определен сейчас значительно шире, чем в действовавшем ранее законодательстве. Ныне в открытом перечне указывается, что это может быть, в частности:</w:t>
      </w:r>
      <w:r>
        <w:rPr>
          <w:sz w:val="28"/>
          <w:szCs w:val="28"/>
        </w:rPr>
        <w:t xml:space="preserve"> </w:t>
      </w:r>
      <w:r w:rsidRPr="008E4FB5">
        <w:rPr>
          <w:sz w:val="28"/>
          <w:szCs w:val="28"/>
        </w:rPr>
        <w:t>передача отказополучателю в собственность, во владение на ином праве или в пользование вещи, входящей в состав наследства;</w:t>
      </w:r>
      <w:r>
        <w:rPr>
          <w:sz w:val="28"/>
          <w:szCs w:val="28"/>
        </w:rPr>
        <w:t xml:space="preserve"> </w:t>
      </w:r>
      <w:r w:rsidRPr="008E4FB5">
        <w:rPr>
          <w:sz w:val="28"/>
          <w:szCs w:val="28"/>
        </w:rPr>
        <w:t>передача отказополучателю входящего в состав наследства имущественного права;</w:t>
      </w:r>
      <w:r>
        <w:rPr>
          <w:sz w:val="28"/>
          <w:szCs w:val="28"/>
        </w:rPr>
        <w:t xml:space="preserve"> </w:t>
      </w:r>
      <w:r w:rsidRPr="008E4FB5">
        <w:rPr>
          <w:sz w:val="28"/>
          <w:szCs w:val="28"/>
        </w:rPr>
        <w:t>приобретение для отказополучателя и передача ему иного имущества;</w:t>
      </w:r>
      <w:r>
        <w:rPr>
          <w:sz w:val="28"/>
          <w:szCs w:val="28"/>
        </w:rPr>
        <w:t xml:space="preserve"> </w:t>
      </w:r>
      <w:r w:rsidRPr="008E4FB5">
        <w:rPr>
          <w:sz w:val="28"/>
          <w:szCs w:val="28"/>
        </w:rPr>
        <w:t>выполнение для него определенной работы;</w:t>
      </w:r>
      <w:r>
        <w:rPr>
          <w:sz w:val="28"/>
          <w:szCs w:val="28"/>
        </w:rPr>
        <w:t xml:space="preserve"> </w:t>
      </w:r>
      <w:r w:rsidRPr="008E4FB5">
        <w:rPr>
          <w:sz w:val="28"/>
          <w:szCs w:val="28"/>
        </w:rPr>
        <w:t>оказание ему определенной услуги;</w:t>
      </w:r>
      <w:r>
        <w:rPr>
          <w:sz w:val="28"/>
          <w:szCs w:val="28"/>
        </w:rPr>
        <w:t xml:space="preserve"> </w:t>
      </w:r>
      <w:r w:rsidRPr="008E4FB5">
        <w:rPr>
          <w:sz w:val="28"/>
          <w:szCs w:val="28"/>
        </w:rPr>
        <w:t>осуществление в пользу отказополучателя периодических платежей (п. 2 ст. 1137 ГК</w:t>
      </w:r>
      <w:r>
        <w:rPr>
          <w:sz w:val="28"/>
          <w:szCs w:val="28"/>
        </w:rPr>
        <w:t xml:space="preserve"> РФ</w:t>
      </w:r>
      <w:r w:rsidRPr="008E4FB5">
        <w:rPr>
          <w:sz w:val="28"/>
          <w:szCs w:val="28"/>
        </w:rPr>
        <w:t>).</w:t>
      </w:r>
    </w:p>
    <w:p w:rsidR="008E4FB5" w:rsidRDefault="008E4FB5" w:rsidP="008E4FB5">
      <w:pPr>
        <w:autoSpaceDE w:val="0"/>
        <w:autoSpaceDN w:val="0"/>
        <w:adjustRightInd w:val="0"/>
        <w:spacing w:line="360" w:lineRule="auto"/>
        <w:ind w:firstLine="720"/>
        <w:jc w:val="both"/>
        <w:rPr>
          <w:sz w:val="28"/>
          <w:szCs w:val="28"/>
        </w:rPr>
      </w:pPr>
      <w:r w:rsidRPr="008E4FB5">
        <w:rPr>
          <w:sz w:val="28"/>
          <w:szCs w:val="28"/>
        </w:rPr>
        <w:t>Закон разрешает завещателю возложить на наследника, к которому переходит дом, квартира или иное помещение, обязанность предоставить другому лицу право пользования указанным помещением или его определенной частью на пе</w:t>
      </w:r>
    </w:p>
    <w:p w:rsidR="008E4FB5" w:rsidRDefault="008E4FB5" w:rsidP="008E4FB5">
      <w:pPr>
        <w:autoSpaceDE w:val="0"/>
        <w:autoSpaceDN w:val="0"/>
        <w:adjustRightInd w:val="0"/>
        <w:spacing w:line="360" w:lineRule="auto"/>
        <w:jc w:val="both"/>
        <w:rPr>
          <w:sz w:val="28"/>
          <w:szCs w:val="28"/>
        </w:rPr>
      </w:pPr>
    </w:p>
    <w:p w:rsidR="008E4FB5" w:rsidRPr="008E4FB5" w:rsidRDefault="008E4FB5" w:rsidP="008E4FB5">
      <w:pPr>
        <w:autoSpaceDE w:val="0"/>
        <w:autoSpaceDN w:val="0"/>
        <w:adjustRightInd w:val="0"/>
        <w:spacing w:line="360" w:lineRule="auto"/>
        <w:jc w:val="both"/>
        <w:rPr>
          <w:sz w:val="28"/>
          <w:szCs w:val="28"/>
        </w:rPr>
      </w:pPr>
      <w:r w:rsidRPr="008E4FB5">
        <w:rPr>
          <w:sz w:val="28"/>
          <w:szCs w:val="28"/>
        </w:rPr>
        <w:t>риод жизни этого лица либо на иной срок. Необходимо обратить внимание на то, что такое право, возникшее на основании завещательного отказа, сохраняет силу и при последующем переходе права собственности на имущество, входившее в состав наследства, к другому лицу (п. 2 ст. 1137 ГК</w:t>
      </w:r>
      <w:r>
        <w:rPr>
          <w:sz w:val="28"/>
          <w:szCs w:val="28"/>
        </w:rPr>
        <w:t xml:space="preserve"> РФ</w:t>
      </w:r>
      <w:r w:rsidRPr="008E4FB5">
        <w:rPr>
          <w:sz w:val="28"/>
          <w:szCs w:val="28"/>
        </w:rPr>
        <w:t>), т.е. обладает призна</w:t>
      </w:r>
      <w:r>
        <w:rPr>
          <w:sz w:val="28"/>
          <w:szCs w:val="28"/>
        </w:rPr>
        <w:t>ками вещного права</w:t>
      </w:r>
      <w:r w:rsidRPr="008E4FB5">
        <w:rPr>
          <w:sz w:val="28"/>
          <w:szCs w:val="28"/>
        </w:rPr>
        <w:t>.</w:t>
      </w:r>
    </w:p>
    <w:p w:rsidR="008E4FB5" w:rsidRPr="008E4FB5" w:rsidRDefault="008E4FB5" w:rsidP="008E4FB5">
      <w:pPr>
        <w:autoSpaceDE w:val="0"/>
        <w:autoSpaceDN w:val="0"/>
        <w:adjustRightInd w:val="0"/>
        <w:spacing w:line="360" w:lineRule="auto"/>
        <w:ind w:firstLine="720"/>
        <w:jc w:val="both"/>
        <w:rPr>
          <w:sz w:val="28"/>
          <w:szCs w:val="28"/>
        </w:rPr>
      </w:pPr>
      <w:r w:rsidRPr="008E4FB5">
        <w:rPr>
          <w:sz w:val="28"/>
          <w:szCs w:val="28"/>
        </w:rPr>
        <w:t xml:space="preserve">Предмет завещательного отказа представляется отказополучателю в форме обязательства, где наследник </w:t>
      </w:r>
      <w:r>
        <w:rPr>
          <w:sz w:val="28"/>
          <w:szCs w:val="28"/>
        </w:rPr>
        <w:t>–</w:t>
      </w:r>
      <w:r w:rsidRPr="008E4FB5">
        <w:rPr>
          <w:sz w:val="28"/>
          <w:szCs w:val="28"/>
        </w:rPr>
        <w:t xml:space="preserve"> должник, а отказополучатель </w:t>
      </w:r>
      <w:r>
        <w:rPr>
          <w:sz w:val="28"/>
          <w:szCs w:val="28"/>
        </w:rPr>
        <w:t>–</w:t>
      </w:r>
      <w:r w:rsidRPr="008E4FB5">
        <w:rPr>
          <w:sz w:val="28"/>
          <w:szCs w:val="28"/>
        </w:rPr>
        <w:t xml:space="preserve"> кредитор</w:t>
      </w:r>
      <w:r>
        <w:rPr>
          <w:sz w:val="28"/>
          <w:szCs w:val="28"/>
        </w:rPr>
        <w:t>. П</w:t>
      </w:r>
      <w:r w:rsidRPr="008E4FB5">
        <w:rPr>
          <w:sz w:val="28"/>
          <w:szCs w:val="28"/>
        </w:rPr>
        <w:t>ри этом право требования отказополучатель имеет не по поводу всего наследственного имущества и не ко всем наследникам, а только к тому, доля которого обременена отказом.</w:t>
      </w:r>
    </w:p>
    <w:p w:rsidR="008E4FB5" w:rsidRPr="008E4FB5" w:rsidRDefault="008E4FB5" w:rsidP="008E4FB5">
      <w:pPr>
        <w:autoSpaceDE w:val="0"/>
        <w:autoSpaceDN w:val="0"/>
        <w:adjustRightInd w:val="0"/>
        <w:spacing w:line="360" w:lineRule="auto"/>
        <w:ind w:firstLine="720"/>
        <w:jc w:val="both"/>
        <w:rPr>
          <w:sz w:val="28"/>
          <w:szCs w:val="28"/>
        </w:rPr>
      </w:pPr>
      <w:r w:rsidRPr="008E4FB5">
        <w:rPr>
          <w:sz w:val="28"/>
          <w:szCs w:val="28"/>
        </w:rPr>
        <w:t>Право на получение завещательного отказа действует лишь в течение трех лет со дня открытия наследства и не переходит к другим лицам. Стало быть, по правовой природе этот срок является пресекательным. Однако если завещатель воспользовался впервые на уровне ГК</w:t>
      </w:r>
      <w:r>
        <w:rPr>
          <w:sz w:val="28"/>
          <w:szCs w:val="28"/>
        </w:rPr>
        <w:t xml:space="preserve"> РФ</w:t>
      </w:r>
      <w:r w:rsidRPr="008E4FB5">
        <w:rPr>
          <w:sz w:val="28"/>
          <w:szCs w:val="28"/>
        </w:rPr>
        <w:t xml:space="preserve"> закрепленной возможностью и подназначил одному отказополучателю другого, последний получит возможность требовать от наследника исполнения легата (п. 4 ст. 1137 ГК</w:t>
      </w:r>
      <w:r>
        <w:rPr>
          <w:sz w:val="28"/>
          <w:szCs w:val="28"/>
        </w:rPr>
        <w:t xml:space="preserve"> РФ</w:t>
      </w:r>
      <w:r w:rsidRPr="008E4FB5">
        <w:rPr>
          <w:sz w:val="28"/>
          <w:szCs w:val="28"/>
        </w:rPr>
        <w:t>).</w:t>
      </w:r>
    </w:p>
    <w:p w:rsidR="008E4FB5" w:rsidRPr="008E4FB5" w:rsidRDefault="008E4FB5" w:rsidP="008E4FB5">
      <w:pPr>
        <w:autoSpaceDE w:val="0"/>
        <w:autoSpaceDN w:val="0"/>
        <w:adjustRightInd w:val="0"/>
        <w:spacing w:line="360" w:lineRule="auto"/>
        <w:ind w:firstLine="720"/>
        <w:jc w:val="both"/>
        <w:rPr>
          <w:sz w:val="28"/>
          <w:szCs w:val="28"/>
        </w:rPr>
      </w:pPr>
      <w:r w:rsidRPr="008E4FB5">
        <w:rPr>
          <w:sz w:val="28"/>
          <w:szCs w:val="28"/>
        </w:rPr>
        <w:t xml:space="preserve">К лицу, совершающему завещательный отказ, предъявляются такие же требования, что и к завещателю (возраст, дееспособность). </w:t>
      </w:r>
    </w:p>
    <w:p w:rsidR="008E4FB5" w:rsidRDefault="008E4FB5" w:rsidP="008E4FB5">
      <w:pPr>
        <w:autoSpaceDE w:val="0"/>
        <w:autoSpaceDN w:val="0"/>
        <w:adjustRightInd w:val="0"/>
        <w:spacing w:line="360" w:lineRule="auto"/>
        <w:ind w:firstLine="720"/>
        <w:jc w:val="both"/>
        <w:rPr>
          <w:sz w:val="28"/>
          <w:szCs w:val="28"/>
        </w:rPr>
      </w:pPr>
      <w:r w:rsidRPr="008E4FB5">
        <w:rPr>
          <w:sz w:val="28"/>
          <w:szCs w:val="28"/>
        </w:rPr>
        <w:t>Наследник, обремененный завещательным отказом, освобождается от обязанности его исполнить в следующих случаях:</w:t>
      </w:r>
      <w:r>
        <w:rPr>
          <w:sz w:val="28"/>
          <w:szCs w:val="28"/>
        </w:rPr>
        <w:t xml:space="preserve"> </w:t>
      </w:r>
    </w:p>
    <w:p w:rsidR="008E4FB5" w:rsidRDefault="008E4FB5" w:rsidP="008E4FB5">
      <w:pPr>
        <w:autoSpaceDE w:val="0"/>
        <w:autoSpaceDN w:val="0"/>
        <w:adjustRightInd w:val="0"/>
        <w:spacing w:line="360" w:lineRule="auto"/>
        <w:ind w:firstLine="720"/>
        <w:jc w:val="both"/>
        <w:rPr>
          <w:sz w:val="28"/>
          <w:szCs w:val="28"/>
        </w:rPr>
      </w:pPr>
      <w:r w:rsidRPr="008E4FB5">
        <w:rPr>
          <w:sz w:val="28"/>
          <w:szCs w:val="28"/>
        </w:rPr>
        <w:t>если отказополучатель умер до открытия наследства или одновременно с завещателем;</w:t>
      </w:r>
      <w:r>
        <w:rPr>
          <w:sz w:val="28"/>
          <w:szCs w:val="28"/>
        </w:rPr>
        <w:t xml:space="preserve"> </w:t>
      </w:r>
    </w:p>
    <w:p w:rsidR="008E4FB5" w:rsidRDefault="008E4FB5" w:rsidP="008E4FB5">
      <w:pPr>
        <w:autoSpaceDE w:val="0"/>
        <w:autoSpaceDN w:val="0"/>
        <w:adjustRightInd w:val="0"/>
        <w:spacing w:line="360" w:lineRule="auto"/>
        <w:ind w:firstLine="720"/>
        <w:jc w:val="both"/>
        <w:rPr>
          <w:sz w:val="28"/>
          <w:szCs w:val="28"/>
        </w:rPr>
      </w:pPr>
      <w:r w:rsidRPr="008E4FB5">
        <w:rPr>
          <w:sz w:val="28"/>
          <w:szCs w:val="28"/>
        </w:rPr>
        <w:t>если он отказался от получения легата;</w:t>
      </w:r>
      <w:r>
        <w:rPr>
          <w:sz w:val="28"/>
          <w:szCs w:val="28"/>
        </w:rPr>
        <w:t xml:space="preserve"> </w:t>
      </w:r>
    </w:p>
    <w:p w:rsidR="008E4FB5" w:rsidRDefault="008E4FB5" w:rsidP="008E4FB5">
      <w:pPr>
        <w:autoSpaceDE w:val="0"/>
        <w:autoSpaceDN w:val="0"/>
        <w:adjustRightInd w:val="0"/>
        <w:spacing w:line="360" w:lineRule="auto"/>
        <w:ind w:firstLine="720"/>
        <w:jc w:val="both"/>
        <w:rPr>
          <w:sz w:val="28"/>
          <w:szCs w:val="28"/>
        </w:rPr>
      </w:pPr>
      <w:r w:rsidRPr="008E4FB5">
        <w:rPr>
          <w:sz w:val="28"/>
          <w:szCs w:val="28"/>
        </w:rPr>
        <w:t>если он не воспользовался своим правом на получение завещательного отказа в течение трех лет со дня открытия наследства;</w:t>
      </w:r>
      <w:r>
        <w:rPr>
          <w:sz w:val="28"/>
          <w:szCs w:val="28"/>
        </w:rPr>
        <w:t xml:space="preserve"> </w:t>
      </w:r>
    </w:p>
    <w:p w:rsidR="008E4FB5" w:rsidRPr="008E4FB5" w:rsidRDefault="008E4FB5" w:rsidP="008E4FB5">
      <w:pPr>
        <w:autoSpaceDE w:val="0"/>
        <w:autoSpaceDN w:val="0"/>
        <w:adjustRightInd w:val="0"/>
        <w:spacing w:line="360" w:lineRule="auto"/>
        <w:ind w:firstLine="720"/>
        <w:jc w:val="both"/>
        <w:rPr>
          <w:sz w:val="28"/>
          <w:szCs w:val="28"/>
        </w:rPr>
      </w:pPr>
      <w:r w:rsidRPr="008E4FB5">
        <w:rPr>
          <w:sz w:val="28"/>
          <w:szCs w:val="28"/>
        </w:rPr>
        <w:t>если легатарий лишился права на получение завещательного отказа как недостойный отказополучатель.</w:t>
      </w:r>
    </w:p>
    <w:p w:rsidR="008E4FB5" w:rsidRPr="008E4FB5" w:rsidRDefault="008E4FB5" w:rsidP="008E4FB5">
      <w:pPr>
        <w:autoSpaceDE w:val="0"/>
        <w:autoSpaceDN w:val="0"/>
        <w:adjustRightInd w:val="0"/>
        <w:spacing w:line="360" w:lineRule="auto"/>
        <w:ind w:firstLine="720"/>
        <w:jc w:val="both"/>
        <w:rPr>
          <w:sz w:val="28"/>
          <w:szCs w:val="28"/>
        </w:rPr>
      </w:pPr>
      <w:r w:rsidRPr="008E4FB5">
        <w:rPr>
          <w:sz w:val="28"/>
          <w:szCs w:val="28"/>
        </w:rPr>
        <w:t>Между тем и во всех перечисленных случаях обязанность исполнить завещательный отказ сохраняется, если одному отказополучателю подназначен в завещании другой отказополучатель.</w:t>
      </w:r>
    </w:p>
    <w:p w:rsidR="008E4FB5" w:rsidRDefault="008E4FB5" w:rsidP="008E4FB5">
      <w:pPr>
        <w:autoSpaceDE w:val="0"/>
        <w:autoSpaceDN w:val="0"/>
        <w:adjustRightInd w:val="0"/>
        <w:spacing w:line="360" w:lineRule="auto"/>
        <w:ind w:firstLine="720"/>
        <w:jc w:val="both"/>
        <w:rPr>
          <w:sz w:val="28"/>
          <w:szCs w:val="28"/>
        </w:rPr>
      </w:pPr>
    </w:p>
    <w:p w:rsidR="008E4FB5" w:rsidRPr="008E4FB5" w:rsidRDefault="008E4FB5" w:rsidP="008E4FB5">
      <w:pPr>
        <w:autoSpaceDE w:val="0"/>
        <w:autoSpaceDN w:val="0"/>
        <w:adjustRightInd w:val="0"/>
        <w:spacing w:line="360" w:lineRule="auto"/>
        <w:ind w:firstLine="720"/>
        <w:jc w:val="both"/>
        <w:rPr>
          <w:sz w:val="28"/>
          <w:szCs w:val="28"/>
        </w:rPr>
      </w:pPr>
      <w:r w:rsidRPr="008E4FB5">
        <w:rPr>
          <w:sz w:val="28"/>
          <w:szCs w:val="28"/>
        </w:rPr>
        <w:t xml:space="preserve">От завещательного отказа надо отличать особый вид завещательного распоряжения </w:t>
      </w:r>
      <w:r>
        <w:rPr>
          <w:sz w:val="28"/>
          <w:szCs w:val="28"/>
        </w:rPr>
        <w:t>–</w:t>
      </w:r>
      <w:r w:rsidRPr="008E4FB5">
        <w:rPr>
          <w:sz w:val="28"/>
          <w:szCs w:val="28"/>
        </w:rPr>
        <w:t xml:space="preserve"> возложение. Суть его заключается в том, что завещатель может возложить на одного либо нескольких наследников по завещанию или по закону исполнение действий не только имущественного, но и неимущественного характера, направленных на осуществление какой-либо общеполезной цели (п. 1 ст. 1139 ГК</w:t>
      </w:r>
      <w:r>
        <w:rPr>
          <w:sz w:val="28"/>
          <w:szCs w:val="28"/>
        </w:rPr>
        <w:t xml:space="preserve"> РФ</w:t>
      </w:r>
      <w:r w:rsidRPr="008E4FB5">
        <w:rPr>
          <w:sz w:val="28"/>
          <w:szCs w:val="28"/>
        </w:rPr>
        <w:t>).</w:t>
      </w:r>
    </w:p>
    <w:p w:rsidR="008E4FB5" w:rsidRPr="008E4FB5" w:rsidRDefault="008E4FB5" w:rsidP="008E4FB5">
      <w:pPr>
        <w:autoSpaceDE w:val="0"/>
        <w:autoSpaceDN w:val="0"/>
        <w:adjustRightInd w:val="0"/>
        <w:spacing w:line="360" w:lineRule="auto"/>
        <w:ind w:firstLine="720"/>
        <w:jc w:val="both"/>
        <w:rPr>
          <w:sz w:val="28"/>
          <w:szCs w:val="28"/>
        </w:rPr>
      </w:pPr>
      <w:r w:rsidRPr="008E4FB5">
        <w:rPr>
          <w:sz w:val="28"/>
          <w:szCs w:val="28"/>
        </w:rPr>
        <w:t>Следует заметить, что такая же обязанность может быть возложена и на исполнителя завещания. Однако это возможно лишь при том условии, что в завещании ему специально выделена определенная часть наследственного имущества, необходимая для исполнения возложения.</w:t>
      </w:r>
    </w:p>
    <w:p w:rsidR="008E4FB5" w:rsidRPr="008E4FB5" w:rsidRDefault="008E4FB5" w:rsidP="008E4FB5">
      <w:pPr>
        <w:autoSpaceDE w:val="0"/>
        <w:autoSpaceDN w:val="0"/>
        <w:adjustRightInd w:val="0"/>
        <w:spacing w:line="360" w:lineRule="auto"/>
        <w:ind w:firstLine="720"/>
        <w:jc w:val="both"/>
        <w:rPr>
          <w:sz w:val="28"/>
          <w:szCs w:val="28"/>
        </w:rPr>
      </w:pPr>
      <w:r w:rsidRPr="008E4FB5">
        <w:rPr>
          <w:sz w:val="28"/>
          <w:szCs w:val="28"/>
        </w:rPr>
        <w:t xml:space="preserve">ГК </w:t>
      </w:r>
      <w:r>
        <w:rPr>
          <w:sz w:val="28"/>
          <w:szCs w:val="28"/>
        </w:rPr>
        <w:t xml:space="preserve">РФ </w:t>
      </w:r>
      <w:r w:rsidRPr="008E4FB5">
        <w:rPr>
          <w:sz w:val="28"/>
          <w:szCs w:val="28"/>
        </w:rPr>
        <w:t>особо выделяет впервые предоставленную завещателю возможность возложения на одного или нескольких наследников обязанности содержания принадлежавших завещателю домашних животных, а также осуществления необходимого надзора и ухода за ними. Эта не вполне привычная для законодательных текстов, но, несомненно, высоко моральная правовая конструкция закреплена в п. 1 ст. 1139 ГК</w:t>
      </w:r>
      <w:r>
        <w:rPr>
          <w:sz w:val="28"/>
          <w:szCs w:val="28"/>
        </w:rPr>
        <w:t xml:space="preserve"> РФ</w:t>
      </w:r>
      <w:r w:rsidRPr="008E4FB5">
        <w:rPr>
          <w:sz w:val="28"/>
          <w:szCs w:val="28"/>
        </w:rPr>
        <w:t>.</w:t>
      </w:r>
    </w:p>
    <w:p w:rsidR="008E4FB5" w:rsidRPr="008E4FB5" w:rsidRDefault="008E4FB5" w:rsidP="008E4FB5">
      <w:pPr>
        <w:autoSpaceDE w:val="0"/>
        <w:autoSpaceDN w:val="0"/>
        <w:adjustRightInd w:val="0"/>
        <w:spacing w:line="360" w:lineRule="auto"/>
        <w:ind w:firstLine="720"/>
        <w:jc w:val="both"/>
        <w:rPr>
          <w:sz w:val="28"/>
          <w:szCs w:val="28"/>
        </w:rPr>
      </w:pPr>
      <w:r w:rsidRPr="008E4FB5">
        <w:rPr>
          <w:sz w:val="28"/>
          <w:szCs w:val="28"/>
        </w:rPr>
        <w:t>В тех случаях, когда предметом завещательного возложения являются действия имущественного характера, на них распространяются правила об исполнении завещательного отказа, установленные ст. 1138 ГК</w:t>
      </w:r>
      <w:r>
        <w:rPr>
          <w:sz w:val="28"/>
          <w:szCs w:val="28"/>
        </w:rPr>
        <w:t xml:space="preserve"> РФ</w:t>
      </w:r>
      <w:r w:rsidRPr="008E4FB5">
        <w:rPr>
          <w:sz w:val="28"/>
          <w:szCs w:val="28"/>
        </w:rPr>
        <w:t>.</w:t>
      </w:r>
    </w:p>
    <w:p w:rsidR="008E4FB5" w:rsidRPr="008E4FB5" w:rsidRDefault="008E4FB5" w:rsidP="008E4FB5">
      <w:pPr>
        <w:autoSpaceDE w:val="0"/>
        <w:autoSpaceDN w:val="0"/>
        <w:adjustRightInd w:val="0"/>
        <w:spacing w:line="360" w:lineRule="auto"/>
        <w:ind w:firstLine="720"/>
        <w:jc w:val="both"/>
        <w:rPr>
          <w:sz w:val="28"/>
          <w:szCs w:val="28"/>
        </w:rPr>
      </w:pPr>
      <w:r w:rsidRPr="008E4FB5">
        <w:rPr>
          <w:sz w:val="28"/>
          <w:szCs w:val="28"/>
        </w:rPr>
        <w:t xml:space="preserve">Поскольку возложение </w:t>
      </w:r>
      <w:r>
        <w:rPr>
          <w:sz w:val="28"/>
          <w:szCs w:val="28"/>
        </w:rPr>
        <w:t>–</w:t>
      </w:r>
      <w:r w:rsidRPr="008E4FB5">
        <w:rPr>
          <w:sz w:val="28"/>
          <w:szCs w:val="28"/>
        </w:rPr>
        <w:t xml:space="preserve"> действие, совершаемое для общеполезной цели, требовать его выполнения имеет право весьма широкий круг лиц. Среди них, в частности, заинтересованные лица, любой из наследников, а также исполнитель завещания. Правда, правило это сформулировано диспозитивно: оно действует лишь в том случае, если завещанием не предусмотрено иное (п. 3 ст. 1139 ГК</w:t>
      </w:r>
      <w:r>
        <w:rPr>
          <w:sz w:val="28"/>
          <w:szCs w:val="28"/>
        </w:rPr>
        <w:t xml:space="preserve"> РФ</w:t>
      </w:r>
      <w:r w:rsidRPr="008E4FB5">
        <w:rPr>
          <w:sz w:val="28"/>
          <w:szCs w:val="28"/>
        </w:rPr>
        <w:t>). Можно предположить, например, что в силу завещания прекращается исполнение возложения лицом, злоупотребившим доверием завещателя.</w:t>
      </w:r>
    </w:p>
    <w:p w:rsidR="008E4FB5" w:rsidRDefault="008E4FB5" w:rsidP="008E4FB5">
      <w:pPr>
        <w:autoSpaceDE w:val="0"/>
        <w:autoSpaceDN w:val="0"/>
        <w:adjustRightInd w:val="0"/>
        <w:spacing w:line="360" w:lineRule="auto"/>
        <w:ind w:firstLine="708"/>
        <w:jc w:val="both"/>
        <w:rPr>
          <w:sz w:val="28"/>
          <w:szCs w:val="28"/>
        </w:rPr>
      </w:pPr>
      <w:r w:rsidRPr="008E4FB5">
        <w:rPr>
          <w:sz w:val="28"/>
          <w:szCs w:val="28"/>
        </w:rPr>
        <w:t>В жизни возможна ситуация, в силу которой доля наследства лица, обремененного легатом или возложением, переходит к другим наследникам (это может произойти, например, из-за смерти наследника, последовавшей после или одновременно с наследодателем; отказа принять наследство; отстранения лица от на</w:t>
      </w:r>
      <w:r>
        <w:rPr>
          <w:sz w:val="28"/>
          <w:szCs w:val="28"/>
        </w:rPr>
        <w:t>-</w:t>
      </w:r>
    </w:p>
    <w:p w:rsidR="008E4FB5" w:rsidRDefault="008E4FB5" w:rsidP="008E4FB5">
      <w:pPr>
        <w:autoSpaceDE w:val="0"/>
        <w:autoSpaceDN w:val="0"/>
        <w:adjustRightInd w:val="0"/>
        <w:spacing w:line="360" w:lineRule="auto"/>
        <w:jc w:val="both"/>
        <w:rPr>
          <w:sz w:val="28"/>
          <w:szCs w:val="28"/>
        </w:rPr>
      </w:pPr>
    </w:p>
    <w:p w:rsidR="00C077FB" w:rsidRDefault="008E4FB5" w:rsidP="008E4FB5">
      <w:pPr>
        <w:autoSpaceDE w:val="0"/>
        <w:autoSpaceDN w:val="0"/>
        <w:adjustRightInd w:val="0"/>
        <w:spacing w:line="360" w:lineRule="auto"/>
        <w:jc w:val="both"/>
        <w:rPr>
          <w:sz w:val="28"/>
          <w:szCs w:val="28"/>
        </w:rPr>
      </w:pPr>
      <w:r w:rsidRPr="008E4FB5">
        <w:rPr>
          <w:sz w:val="28"/>
          <w:szCs w:val="28"/>
        </w:rPr>
        <w:t>следования в качестве недостойного наследника). В подобном случае исполнить отказ либо возложение обязано лицо, к которому перешла доля отпавшего наследника (ст. 1140 ГК</w:t>
      </w:r>
      <w:r>
        <w:rPr>
          <w:sz w:val="28"/>
          <w:szCs w:val="28"/>
        </w:rPr>
        <w:t xml:space="preserve"> РФ</w:t>
      </w:r>
      <w:r w:rsidRPr="008E4FB5">
        <w:rPr>
          <w:sz w:val="28"/>
          <w:szCs w:val="28"/>
        </w:rPr>
        <w:t>). Правило это, однако, является диспозитивным и действует поэтому только в том случае, если завещанием не установлено иное. Скажем, из текста завещания может следовать, что завещатель доверяет исполнение отказа либо возложения исключительно одному, определенному лицу. В случае же его отпадения по любому основанию действие легата или возложения волей завещателя прекращается.</w:t>
      </w:r>
    </w:p>
    <w:p w:rsidR="008E4FB5" w:rsidRDefault="008E4FB5" w:rsidP="008E4FB5">
      <w:pPr>
        <w:autoSpaceDE w:val="0"/>
        <w:autoSpaceDN w:val="0"/>
        <w:adjustRightInd w:val="0"/>
        <w:spacing w:line="360" w:lineRule="auto"/>
        <w:jc w:val="both"/>
        <w:rPr>
          <w:sz w:val="28"/>
          <w:szCs w:val="28"/>
        </w:rPr>
      </w:pPr>
    </w:p>
    <w:p w:rsidR="008E4FB5" w:rsidRDefault="008E4FB5" w:rsidP="008E4FB5">
      <w:pPr>
        <w:autoSpaceDE w:val="0"/>
        <w:autoSpaceDN w:val="0"/>
        <w:adjustRightInd w:val="0"/>
        <w:spacing w:line="360" w:lineRule="auto"/>
        <w:jc w:val="both"/>
        <w:rPr>
          <w:sz w:val="28"/>
          <w:szCs w:val="28"/>
        </w:rPr>
      </w:pPr>
    </w:p>
    <w:p w:rsidR="008E4FB5" w:rsidRDefault="008E4FB5" w:rsidP="008E4FB5">
      <w:pPr>
        <w:autoSpaceDE w:val="0"/>
        <w:autoSpaceDN w:val="0"/>
        <w:adjustRightInd w:val="0"/>
        <w:spacing w:line="360" w:lineRule="auto"/>
        <w:jc w:val="both"/>
        <w:rPr>
          <w:sz w:val="28"/>
          <w:szCs w:val="28"/>
        </w:rPr>
      </w:pPr>
    </w:p>
    <w:p w:rsidR="008E4FB5" w:rsidRDefault="008E4FB5" w:rsidP="008E4FB5">
      <w:pPr>
        <w:autoSpaceDE w:val="0"/>
        <w:autoSpaceDN w:val="0"/>
        <w:adjustRightInd w:val="0"/>
        <w:spacing w:line="360" w:lineRule="auto"/>
        <w:jc w:val="both"/>
        <w:rPr>
          <w:sz w:val="28"/>
          <w:szCs w:val="28"/>
        </w:rPr>
      </w:pPr>
    </w:p>
    <w:p w:rsidR="008E4FB5" w:rsidRDefault="008E4FB5" w:rsidP="008E4FB5">
      <w:pPr>
        <w:autoSpaceDE w:val="0"/>
        <w:autoSpaceDN w:val="0"/>
        <w:adjustRightInd w:val="0"/>
        <w:spacing w:line="360" w:lineRule="auto"/>
        <w:jc w:val="both"/>
        <w:rPr>
          <w:sz w:val="28"/>
          <w:szCs w:val="28"/>
        </w:rPr>
      </w:pPr>
    </w:p>
    <w:p w:rsidR="008E4FB5" w:rsidRDefault="008E4FB5" w:rsidP="008E4FB5">
      <w:pPr>
        <w:autoSpaceDE w:val="0"/>
        <w:autoSpaceDN w:val="0"/>
        <w:adjustRightInd w:val="0"/>
        <w:spacing w:line="360" w:lineRule="auto"/>
        <w:jc w:val="both"/>
        <w:rPr>
          <w:sz w:val="28"/>
          <w:szCs w:val="28"/>
        </w:rPr>
      </w:pPr>
    </w:p>
    <w:p w:rsidR="008E4FB5" w:rsidRDefault="008E4FB5" w:rsidP="008E4FB5">
      <w:pPr>
        <w:autoSpaceDE w:val="0"/>
        <w:autoSpaceDN w:val="0"/>
        <w:adjustRightInd w:val="0"/>
        <w:spacing w:line="360" w:lineRule="auto"/>
        <w:jc w:val="both"/>
        <w:rPr>
          <w:sz w:val="28"/>
          <w:szCs w:val="28"/>
        </w:rPr>
      </w:pPr>
    </w:p>
    <w:p w:rsidR="008E4FB5" w:rsidRDefault="008E4FB5" w:rsidP="008E4FB5">
      <w:pPr>
        <w:autoSpaceDE w:val="0"/>
        <w:autoSpaceDN w:val="0"/>
        <w:adjustRightInd w:val="0"/>
        <w:spacing w:line="360" w:lineRule="auto"/>
        <w:jc w:val="both"/>
        <w:rPr>
          <w:sz w:val="28"/>
          <w:szCs w:val="28"/>
        </w:rPr>
      </w:pPr>
    </w:p>
    <w:p w:rsidR="008E4FB5" w:rsidRDefault="008E4FB5" w:rsidP="008E4FB5">
      <w:pPr>
        <w:autoSpaceDE w:val="0"/>
        <w:autoSpaceDN w:val="0"/>
        <w:adjustRightInd w:val="0"/>
        <w:spacing w:line="360" w:lineRule="auto"/>
        <w:jc w:val="both"/>
        <w:rPr>
          <w:sz w:val="28"/>
          <w:szCs w:val="28"/>
        </w:rPr>
      </w:pPr>
    </w:p>
    <w:p w:rsidR="008E4FB5" w:rsidRDefault="008E4FB5" w:rsidP="008E4FB5">
      <w:pPr>
        <w:autoSpaceDE w:val="0"/>
        <w:autoSpaceDN w:val="0"/>
        <w:adjustRightInd w:val="0"/>
        <w:spacing w:line="360" w:lineRule="auto"/>
        <w:jc w:val="both"/>
        <w:rPr>
          <w:sz w:val="28"/>
          <w:szCs w:val="28"/>
        </w:rPr>
      </w:pPr>
    </w:p>
    <w:p w:rsidR="008E4FB5" w:rsidRDefault="008E4FB5" w:rsidP="008E4FB5">
      <w:pPr>
        <w:autoSpaceDE w:val="0"/>
        <w:autoSpaceDN w:val="0"/>
        <w:adjustRightInd w:val="0"/>
        <w:spacing w:line="360" w:lineRule="auto"/>
        <w:jc w:val="both"/>
        <w:rPr>
          <w:sz w:val="28"/>
          <w:szCs w:val="28"/>
        </w:rPr>
      </w:pPr>
    </w:p>
    <w:p w:rsidR="008E4FB5" w:rsidRDefault="008E4FB5" w:rsidP="008E4FB5">
      <w:pPr>
        <w:autoSpaceDE w:val="0"/>
        <w:autoSpaceDN w:val="0"/>
        <w:adjustRightInd w:val="0"/>
        <w:spacing w:line="360" w:lineRule="auto"/>
        <w:jc w:val="both"/>
        <w:rPr>
          <w:sz w:val="28"/>
          <w:szCs w:val="28"/>
        </w:rPr>
      </w:pPr>
    </w:p>
    <w:p w:rsidR="008E4FB5" w:rsidRDefault="008E4FB5" w:rsidP="008E4FB5">
      <w:pPr>
        <w:autoSpaceDE w:val="0"/>
        <w:autoSpaceDN w:val="0"/>
        <w:adjustRightInd w:val="0"/>
        <w:spacing w:line="360" w:lineRule="auto"/>
        <w:jc w:val="both"/>
        <w:rPr>
          <w:sz w:val="28"/>
          <w:szCs w:val="28"/>
        </w:rPr>
      </w:pPr>
    </w:p>
    <w:p w:rsidR="008E4FB5" w:rsidRDefault="008E4FB5" w:rsidP="008E4FB5">
      <w:pPr>
        <w:autoSpaceDE w:val="0"/>
        <w:autoSpaceDN w:val="0"/>
        <w:adjustRightInd w:val="0"/>
        <w:spacing w:line="360" w:lineRule="auto"/>
        <w:jc w:val="both"/>
        <w:rPr>
          <w:sz w:val="28"/>
          <w:szCs w:val="28"/>
        </w:rPr>
      </w:pPr>
    </w:p>
    <w:p w:rsidR="008E4FB5" w:rsidRDefault="008E4FB5" w:rsidP="008E4FB5">
      <w:pPr>
        <w:autoSpaceDE w:val="0"/>
        <w:autoSpaceDN w:val="0"/>
        <w:adjustRightInd w:val="0"/>
        <w:spacing w:line="360" w:lineRule="auto"/>
        <w:jc w:val="both"/>
        <w:rPr>
          <w:sz w:val="28"/>
          <w:szCs w:val="28"/>
        </w:rPr>
      </w:pPr>
    </w:p>
    <w:p w:rsidR="008E4FB5" w:rsidRDefault="008E4FB5" w:rsidP="008E4FB5">
      <w:pPr>
        <w:autoSpaceDE w:val="0"/>
        <w:autoSpaceDN w:val="0"/>
        <w:adjustRightInd w:val="0"/>
        <w:spacing w:line="360" w:lineRule="auto"/>
        <w:jc w:val="both"/>
        <w:rPr>
          <w:sz w:val="28"/>
          <w:szCs w:val="28"/>
        </w:rPr>
      </w:pPr>
    </w:p>
    <w:p w:rsidR="008E4FB5" w:rsidRDefault="008E4FB5" w:rsidP="008E4FB5">
      <w:pPr>
        <w:autoSpaceDE w:val="0"/>
        <w:autoSpaceDN w:val="0"/>
        <w:adjustRightInd w:val="0"/>
        <w:spacing w:line="360" w:lineRule="auto"/>
        <w:jc w:val="both"/>
        <w:rPr>
          <w:sz w:val="28"/>
          <w:szCs w:val="28"/>
        </w:rPr>
      </w:pPr>
    </w:p>
    <w:p w:rsidR="008E4FB5" w:rsidRDefault="008E4FB5" w:rsidP="008E4FB5">
      <w:pPr>
        <w:autoSpaceDE w:val="0"/>
        <w:autoSpaceDN w:val="0"/>
        <w:adjustRightInd w:val="0"/>
        <w:spacing w:line="360" w:lineRule="auto"/>
        <w:jc w:val="both"/>
        <w:rPr>
          <w:sz w:val="28"/>
          <w:szCs w:val="28"/>
        </w:rPr>
      </w:pPr>
    </w:p>
    <w:p w:rsidR="008E4FB5" w:rsidRDefault="008E4FB5" w:rsidP="008E4FB5">
      <w:pPr>
        <w:autoSpaceDE w:val="0"/>
        <w:autoSpaceDN w:val="0"/>
        <w:adjustRightInd w:val="0"/>
        <w:spacing w:line="360" w:lineRule="auto"/>
        <w:jc w:val="both"/>
        <w:rPr>
          <w:sz w:val="28"/>
          <w:szCs w:val="28"/>
        </w:rPr>
      </w:pPr>
    </w:p>
    <w:p w:rsidR="008E4FB5" w:rsidRDefault="008E4FB5" w:rsidP="008E4FB5">
      <w:pPr>
        <w:autoSpaceDE w:val="0"/>
        <w:autoSpaceDN w:val="0"/>
        <w:adjustRightInd w:val="0"/>
        <w:spacing w:line="360" w:lineRule="auto"/>
        <w:jc w:val="both"/>
        <w:rPr>
          <w:sz w:val="28"/>
          <w:szCs w:val="28"/>
        </w:rPr>
      </w:pPr>
    </w:p>
    <w:p w:rsidR="008E4FB5" w:rsidRDefault="008E4FB5" w:rsidP="008E4FB5">
      <w:pPr>
        <w:autoSpaceDE w:val="0"/>
        <w:autoSpaceDN w:val="0"/>
        <w:adjustRightInd w:val="0"/>
        <w:spacing w:line="360" w:lineRule="auto"/>
        <w:jc w:val="both"/>
        <w:rPr>
          <w:sz w:val="28"/>
          <w:szCs w:val="28"/>
        </w:rPr>
      </w:pPr>
    </w:p>
    <w:p w:rsidR="008E4FB5" w:rsidRDefault="008E4FB5" w:rsidP="008E4FB5">
      <w:pPr>
        <w:autoSpaceDE w:val="0"/>
        <w:autoSpaceDN w:val="0"/>
        <w:adjustRightInd w:val="0"/>
        <w:spacing w:line="360" w:lineRule="auto"/>
        <w:jc w:val="both"/>
        <w:rPr>
          <w:sz w:val="28"/>
          <w:szCs w:val="28"/>
        </w:rPr>
      </w:pPr>
    </w:p>
    <w:p w:rsidR="008E4FB5" w:rsidRDefault="008E4FB5" w:rsidP="008E4FB5">
      <w:pPr>
        <w:autoSpaceDE w:val="0"/>
        <w:autoSpaceDN w:val="0"/>
        <w:adjustRightInd w:val="0"/>
        <w:spacing w:line="360" w:lineRule="auto"/>
        <w:jc w:val="both"/>
        <w:rPr>
          <w:sz w:val="28"/>
          <w:szCs w:val="28"/>
        </w:rPr>
      </w:pPr>
    </w:p>
    <w:p w:rsidR="008E4FB5" w:rsidRDefault="008E4FB5" w:rsidP="008E4FB5">
      <w:pPr>
        <w:autoSpaceDE w:val="0"/>
        <w:autoSpaceDN w:val="0"/>
        <w:adjustRightInd w:val="0"/>
        <w:spacing w:line="360" w:lineRule="auto"/>
        <w:jc w:val="both"/>
        <w:rPr>
          <w:b/>
          <w:sz w:val="28"/>
          <w:szCs w:val="28"/>
        </w:rPr>
      </w:pPr>
      <w:r w:rsidRPr="008E4FB5">
        <w:rPr>
          <w:b/>
          <w:sz w:val="28"/>
          <w:szCs w:val="28"/>
        </w:rPr>
        <w:t>5. Исполнение, отмена и изменение завещания.</w:t>
      </w:r>
    </w:p>
    <w:p w:rsidR="005F7ED2" w:rsidRPr="005F7ED2" w:rsidRDefault="005F7ED2" w:rsidP="005F7ED2">
      <w:pPr>
        <w:autoSpaceDE w:val="0"/>
        <w:autoSpaceDN w:val="0"/>
        <w:adjustRightInd w:val="0"/>
        <w:spacing w:line="360" w:lineRule="auto"/>
        <w:ind w:firstLine="720"/>
        <w:jc w:val="both"/>
        <w:rPr>
          <w:sz w:val="28"/>
          <w:szCs w:val="28"/>
        </w:rPr>
      </w:pPr>
      <w:r w:rsidRPr="005F7ED2">
        <w:rPr>
          <w:sz w:val="28"/>
          <w:szCs w:val="28"/>
        </w:rPr>
        <w:t>Завещание может быть в любое время отменено или изменено завещателем без указания причин его отмены или изменения. Принцип свободы завещания проявляется при этом в том, что для совершения указанных действий не требуется чье-либо согласие, в том числе и лиц, назначенных в завещании наследниками.</w:t>
      </w:r>
    </w:p>
    <w:p w:rsidR="005F7ED2" w:rsidRPr="005F7ED2" w:rsidRDefault="005F7ED2" w:rsidP="005F7ED2">
      <w:pPr>
        <w:autoSpaceDE w:val="0"/>
        <w:autoSpaceDN w:val="0"/>
        <w:adjustRightInd w:val="0"/>
        <w:spacing w:line="360" w:lineRule="auto"/>
        <w:ind w:firstLine="720"/>
        <w:jc w:val="both"/>
        <w:rPr>
          <w:sz w:val="28"/>
          <w:szCs w:val="28"/>
        </w:rPr>
      </w:pPr>
      <w:r w:rsidRPr="005F7ED2">
        <w:rPr>
          <w:sz w:val="28"/>
          <w:szCs w:val="28"/>
        </w:rPr>
        <w:t>Отменить завещание можно следующими способами:</w:t>
      </w:r>
    </w:p>
    <w:p w:rsidR="005F7ED2" w:rsidRPr="005F7ED2" w:rsidRDefault="005F7ED2" w:rsidP="005F7ED2">
      <w:pPr>
        <w:autoSpaceDE w:val="0"/>
        <w:autoSpaceDN w:val="0"/>
        <w:adjustRightInd w:val="0"/>
        <w:spacing w:line="360" w:lineRule="auto"/>
        <w:ind w:firstLine="720"/>
        <w:jc w:val="both"/>
        <w:rPr>
          <w:sz w:val="28"/>
          <w:szCs w:val="28"/>
        </w:rPr>
      </w:pPr>
      <w:r w:rsidRPr="005F7ED2">
        <w:rPr>
          <w:sz w:val="28"/>
          <w:szCs w:val="28"/>
        </w:rPr>
        <w:t>1) удостоверением нового завещания с иным содержанием. Следует иметь в виду, что завещанием, совершенным в чрезвычайных обстоятельствах, может быть отменено или изменено только такое же завещание (п. 5 ст. 1130 ГК</w:t>
      </w:r>
      <w:r>
        <w:rPr>
          <w:sz w:val="28"/>
          <w:szCs w:val="28"/>
        </w:rPr>
        <w:t xml:space="preserve"> РФ</w:t>
      </w:r>
      <w:r w:rsidRPr="005F7ED2">
        <w:rPr>
          <w:sz w:val="28"/>
          <w:szCs w:val="28"/>
        </w:rPr>
        <w:t>). Завещательным же распоряжением в банке можно отменить или изменить только завещательное распоряжение правами на денежные средства в соответствующем банке (п. 6 ст. 1130 ГК</w:t>
      </w:r>
      <w:r>
        <w:rPr>
          <w:sz w:val="28"/>
          <w:szCs w:val="28"/>
        </w:rPr>
        <w:t xml:space="preserve"> РФ</w:t>
      </w:r>
      <w:r w:rsidRPr="005F7ED2">
        <w:rPr>
          <w:sz w:val="28"/>
          <w:szCs w:val="28"/>
        </w:rPr>
        <w:t>);</w:t>
      </w:r>
    </w:p>
    <w:p w:rsidR="005F7ED2" w:rsidRPr="005F7ED2" w:rsidRDefault="005F7ED2" w:rsidP="005F7ED2">
      <w:pPr>
        <w:autoSpaceDE w:val="0"/>
        <w:autoSpaceDN w:val="0"/>
        <w:adjustRightInd w:val="0"/>
        <w:spacing w:line="360" w:lineRule="auto"/>
        <w:ind w:firstLine="720"/>
        <w:jc w:val="both"/>
        <w:rPr>
          <w:sz w:val="28"/>
          <w:szCs w:val="28"/>
        </w:rPr>
      </w:pPr>
      <w:r w:rsidRPr="005F7ED2">
        <w:rPr>
          <w:sz w:val="28"/>
          <w:szCs w:val="28"/>
        </w:rPr>
        <w:t>2) удостоверением нового завещания, в котором указывается, что предыдущее завещание отменяется;</w:t>
      </w:r>
    </w:p>
    <w:p w:rsidR="005F7ED2" w:rsidRPr="005F7ED2" w:rsidRDefault="005F7ED2" w:rsidP="005F7ED2">
      <w:pPr>
        <w:autoSpaceDE w:val="0"/>
        <w:autoSpaceDN w:val="0"/>
        <w:adjustRightInd w:val="0"/>
        <w:spacing w:line="360" w:lineRule="auto"/>
        <w:ind w:firstLine="720"/>
        <w:jc w:val="both"/>
        <w:rPr>
          <w:sz w:val="28"/>
          <w:szCs w:val="28"/>
        </w:rPr>
      </w:pPr>
      <w:r w:rsidRPr="005F7ED2">
        <w:rPr>
          <w:sz w:val="28"/>
          <w:szCs w:val="28"/>
        </w:rPr>
        <w:t>3) посредством распоряжения об отмене завещания, сделанного в форме, установленной для совершения завещания.</w:t>
      </w:r>
    </w:p>
    <w:p w:rsidR="005F7ED2" w:rsidRPr="005F7ED2" w:rsidRDefault="005F7ED2" w:rsidP="005F7ED2">
      <w:pPr>
        <w:autoSpaceDE w:val="0"/>
        <w:autoSpaceDN w:val="0"/>
        <w:adjustRightInd w:val="0"/>
        <w:spacing w:line="360" w:lineRule="auto"/>
        <w:ind w:firstLine="720"/>
        <w:jc w:val="both"/>
        <w:rPr>
          <w:sz w:val="28"/>
          <w:szCs w:val="28"/>
        </w:rPr>
      </w:pPr>
      <w:r w:rsidRPr="005F7ED2">
        <w:rPr>
          <w:sz w:val="28"/>
          <w:szCs w:val="28"/>
        </w:rPr>
        <w:t>Изменение завещания производится путем составления нового завещания, в котором завещатель указывает, какие изменения вносятся им в ранее сделанные завещательные распоряжения. Если же он этого не сделает, то следует руководствоваться законодательно установленным правилом, согласно которому завещание, составленное позднее, отменяет прежнее завещание в той части, в которой оно противоречит последующему завещанию (п. 2 ст. 1130 ГК</w:t>
      </w:r>
      <w:r>
        <w:rPr>
          <w:sz w:val="28"/>
          <w:szCs w:val="28"/>
        </w:rPr>
        <w:t xml:space="preserve"> РФ</w:t>
      </w:r>
      <w:r w:rsidRPr="005F7ED2">
        <w:rPr>
          <w:sz w:val="28"/>
          <w:szCs w:val="28"/>
        </w:rPr>
        <w:t>).</w:t>
      </w:r>
    </w:p>
    <w:p w:rsidR="005F7ED2" w:rsidRPr="005F7ED2" w:rsidRDefault="005F7ED2" w:rsidP="005F7ED2">
      <w:pPr>
        <w:autoSpaceDE w:val="0"/>
        <w:autoSpaceDN w:val="0"/>
        <w:adjustRightInd w:val="0"/>
        <w:spacing w:line="360" w:lineRule="auto"/>
        <w:ind w:firstLine="720"/>
        <w:jc w:val="both"/>
        <w:rPr>
          <w:sz w:val="28"/>
          <w:szCs w:val="28"/>
        </w:rPr>
      </w:pPr>
      <w:r w:rsidRPr="005F7ED2">
        <w:rPr>
          <w:sz w:val="28"/>
          <w:szCs w:val="28"/>
        </w:rPr>
        <w:t>Исполнение завещания возлагается на назначенных в завещании наследников. Кроме того, завещатель может поручить исполнение завещания исполнителю воли (душеприказчику) (ст. 1133 ГК</w:t>
      </w:r>
      <w:r>
        <w:rPr>
          <w:sz w:val="28"/>
          <w:szCs w:val="28"/>
        </w:rPr>
        <w:t xml:space="preserve"> РФ</w:t>
      </w:r>
      <w:r w:rsidRPr="005F7ED2">
        <w:rPr>
          <w:sz w:val="28"/>
          <w:szCs w:val="28"/>
        </w:rPr>
        <w:t>). Причем действующее законодательство разрешает поручить душеприказчику исполнение завещания не только полностью, но и в определенной части.</w:t>
      </w:r>
    </w:p>
    <w:p w:rsidR="005F7ED2" w:rsidRPr="005F7ED2" w:rsidRDefault="005F7ED2" w:rsidP="005F7ED2">
      <w:pPr>
        <w:autoSpaceDE w:val="0"/>
        <w:autoSpaceDN w:val="0"/>
        <w:adjustRightInd w:val="0"/>
        <w:spacing w:line="360" w:lineRule="auto"/>
        <w:ind w:firstLine="720"/>
        <w:jc w:val="both"/>
        <w:rPr>
          <w:sz w:val="28"/>
          <w:szCs w:val="28"/>
        </w:rPr>
      </w:pPr>
      <w:r w:rsidRPr="005F7ED2">
        <w:rPr>
          <w:sz w:val="28"/>
          <w:szCs w:val="28"/>
        </w:rPr>
        <w:t>Исполнитель завещания может быть избран как из числа наследников, так и независимо от этого. Но в любом случае от него требуется согласие, выраженное одним из следующих способов:</w:t>
      </w:r>
    </w:p>
    <w:p w:rsidR="005F7ED2" w:rsidRDefault="005F7ED2" w:rsidP="005F7ED2">
      <w:pPr>
        <w:autoSpaceDE w:val="0"/>
        <w:autoSpaceDN w:val="0"/>
        <w:adjustRightInd w:val="0"/>
        <w:spacing w:line="360" w:lineRule="auto"/>
        <w:ind w:firstLine="720"/>
        <w:jc w:val="both"/>
        <w:rPr>
          <w:sz w:val="28"/>
          <w:szCs w:val="28"/>
        </w:rPr>
      </w:pPr>
    </w:p>
    <w:p w:rsidR="005F7ED2" w:rsidRPr="005F7ED2" w:rsidRDefault="005F7ED2" w:rsidP="005F7ED2">
      <w:pPr>
        <w:autoSpaceDE w:val="0"/>
        <w:autoSpaceDN w:val="0"/>
        <w:adjustRightInd w:val="0"/>
        <w:spacing w:line="360" w:lineRule="auto"/>
        <w:ind w:firstLine="720"/>
        <w:jc w:val="both"/>
        <w:rPr>
          <w:sz w:val="28"/>
          <w:szCs w:val="28"/>
        </w:rPr>
      </w:pPr>
      <w:r w:rsidRPr="005F7ED2">
        <w:rPr>
          <w:sz w:val="28"/>
          <w:szCs w:val="28"/>
        </w:rPr>
        <w:t>в собственноручной надписи на самом завещании;</w:t>
      </w:r>
    </w:p>
    <w:p w:rsidR="005F7ED2" w:rsidRPr="005F7ED2" w:rsidRDefault="005F7ED2" w:rsidP="005F7ED2">
      <w:pPr>
        <w:autoSpaceDE w:val="0"/>
        <w:autoSpaceDN w:val="0"/>
        <w:adjustRightInd w:val="0"/>
        <w:spacing w:line="360" w:lineRule="auto"/>
        <w:ind w:firstLine="720"/>
        <w:jc w:val="both"/>
        <w:rPr>
          <w:sz w:val="28"/>
          <w:szCs w:val="28"/>
        </w:rPr>
      </w:pPr>
      <w:r w:rsidRPr="005F7ED2">
        <w:rPr>
          <w:sz w:val="28"/>
          <w:szCs w:val="28"/>
        </w:rPr>
        <w:t>в заявлении, приложенном к завещанию;</w:t>
      </w:r>
    </w:p>
    <w:p w:rsidR="005F7ED2" w:rsidRPr="005F7ED2" w:rsidRDefault="005F7ED2" w:rsidP="005F7ED2">
      <w:pPr>
        <w:autoSpaceDE w:val="0"/>
        <w:autoSpaceDN w:val="0"/>
        <w:adjustRightInd w:val="0"/>
        <w:spacing w:line="360" w:lineRule="auto"/>
        <w:ind w:firstLine="720"/>
        <w:jc w:val="both"/>
        <w:rPr>
          <w:sz w:val="28"/>
          <w:szCs w:val="28"/>
        </w:rPr>
      </w:pPr>
      <w:r w:rsidRPr="005F7ED2">
        <w:rPr>
          <w:sz w:val="28"/>
          <w:szCs w:val="28"/>
        </w:rPr>
        <w:t>в заявлении, поданном нотариусу в течение месяца со дня открытия наследства.</w:t>
      </w:r>
    </w:p>
    <w:p w:rsidR="005F7ED2" w:rsidRPr="005F7ED2" w:rsidRDefault="005F7ED2" w:rsidP="005F7ED2">
      <w:pPr>
        <w:autoSpaceDE w:val="0"/>
        <w:autoSpaceDN w:val="0"/>
        <w:adjustRightInd w:val="0"/>
        <w:spacing w:line="360" w:lineRule="auto"/>
        <w:ind w:firstLine="720"/>
        <w:jc w:val="both"/>
        <w:rPr>
          <w:sz w:val="28"/>
          <w:szCs w:val="28"/>
        </w:rPr>
      </w:pPr>
      <w:r w:rsidRPr="005F7ED2">
        <w:rPr>
          <w:sz w:val="28"/>
          <w:szCs w:val="28"/>
        </w:rPr>
        <w:t>Помимо этого гражданин признается давшим согласие быть исполнителем завещания, если в течение месяца со дня открытия наследства он фактически приступит к исполнению завещания (п. 1 ст. 1134 ГК</w:t>
      </w:r>
      <w:r>
        <w:rPr>
          <w:sz w:val="28"/>
          <w:szCs w:val="28"/>
        </w:rPr>
        <w:t xml:space="preserve"> РФ</w:t>
      </w:r>
      <w:r w:rsidRPr="005F7ED2">
        <w:rPr>
          <w:sz w:val="28"/>
          <w:szCs w:val="28"/>
        </w:rPr>
        <w:t>). В этом случае он выражает свое согласие путем совершения конклюдентных действий.</w:t>
      </w:r>
    </w:p>
    <w:p w:rsidR="005F7ED2" w:rsidRPr="005F7ED2" w:rsidRDefault="005F7ED2" w:rsidP="005F7ED2">
      <w:pPr>
        <w:autoSpaceDE w:val="0"/>
        <w:autoSpaceDN w:val="0"/>
        <w:adjustRightInd w:val="0"/>
        <w:spacing w:line="360" w:lineRule="auto"/>
        <w:ind w:firstLine="720"/>
        <w:jc w:val="both"/>
        <w:rPr>
          <w:sz w:val="28"/>
          <w:szCs w:val="28"/>
        </w:rPr>
      </w:pPr>
      <w:r w:rsidRPr="005F7ED2">
        <w:rPr>
          <w:sz w:val="28"/>
          <w:szCs w:val="28"/>
        </w:rPr>
        <w:t>Исполнитель завещания может быть освобожден от исполнения своих обязанностей судом. Соответствующее решение суд принимает как по просьбе самого исполнителя завещания, так и по просьбе наследников, если имеются обстоятельства, которые препятствуют душеприказчику исполнять свои обязанности.</w:t>
      </w:r>
    </w:p>
    <w:p w:rsidR="005F7ED2" w:rsidRPr="005F7ED2" w:rsidRDefault="005F7ED2" w:rsidP="005F7ED2">
      <w:pPr>
        <w:autoSpaceDE w:val="0"/>
        <w:autoSpaceDN w:val="0"/>
        <w:adjustRightInd w:val="0"/>
        <w:spacing w:line="360" w:lineRule="auto"/>
        <w:ind w:firstLine="720"/>
        <w:jc w:val="both"/>
        <w:rPr>
          <w:sz w:val="28"/>
          <w:szCs w:val="28"/>
        </w:rPr>
      </w:pPr>
      <w:r w:rsidRPr="005F7ED2">
        <w:rPr>
          <w:sz w:val="28"/>
          <w:szCs w:val="28"/>
        </w:rPr>
        <w:t>Завещание, которым конкретный гражданин назначен исполнителем, является основанием его полномочий. Они теперь удостоверяются свидетельством, выдаваемым нотариусом (ст. 1135 ГК</w:t>
      </w:r>
      <w:r>
        <w:rPr>
          <w:sz w:val="28"/>
          <w:szCs w:val="28"/>
        </w:rPr>
        <w:t xml:space="preserve"> РФ</w:t>
      </w:r>
      <w:r w:rsidRPr="005F7ED2">
        <w:rPr>
          <w:sz w:val="28"/>
          <w:szCs w:val="28"/>
        </w:rPr>
        <w:t>).</w:t>
      </w:r>
    </w:p>
    <w:p w:rsidR="005F7ED2" w:rsidRPr="005F7ED2" w:rsidRDefault="005F7ED2" w:rsidP="005F7ED2">
      <w:pPr>
        <w:autoSpaceDE w:val="0"/>
        <w:autoSpaceDN w:val="0"/>
        <w:adjustRightInd w:val="0"/>
        <w:spacing w:line="360" w:lineRule="auto"/>
        <w:ind w:firstLine="720"/>
        <w:jc w:val="both"/>
        <w:rPr>
          <w:sz w:val="28"/>
          <w:szCs w:val="28"/>
        </w:rPr>
      </w:pPr>
      <w:r w:rsidRPr="005F7ED2">
        <w:rPr>
          <w:sz w:val="28"/>
          <w:szCs w:val="28"/>
        </w:rPr>
        <w:t>Душеприказчик должен принять определенные меры, необходимые для исполнения завещания, на тот случай, если в самом завещании не предусмотрено иное. Примерный перечень таких мер приведен в ст. 1135 ГК</w:t>
      </w:r>
      <w:r>
        <w:rPr>
          <w:sz w:val="28"/>
          <w:szCs w:val="28"/>
        </w:rPr>
        <w:t xml:space="preserve"> РФ</w:t>
      </w:r>
      <w:r w:rsidRPr="005F7ED2">
        <w:rPr>
          <w:sz w:val="28"/>
          <w:szCs w:val="28"/>
        </w:rPr>
        <w:t>. Среди них, в частности:</w:t>
      </w:r>
    </w:p>
    <w:p w:rsidR="005F7ED2" w:rsidRPr="005F7ED2" w:rsidRDefault="005F7ED2" w:rsidP="005F7ED2">
      <w:pPr>
        <w:autoSpaceDE w:val="0"/>
        <w:autoSpaceDN w:val="0"/>
        <w:adjustRightInd w:val="0"/>
        <w:spacing w:line="360" w:lineRule="auto"/>
        <w:ind w:firstLine="720"/>
        <w:jc w:val="both"/>
        <w:rPr>
          <w:sz w:val="28"/>
          <w:szCs w:val="28"/>
        </w:rPr>
      </w:pPr>
      <w:r w:rsidRPr="005F7ED2">
        <w:rPr>
          <w:sz w:val="28"/>
          <w:szCs w:val="28"/>
        </w:rPr>
        <w:t>1) обеспечение перехода к наследникам причитающегося им наследственного имущества в соответствии с выраженной в завещании волей наследодателя и законом;</w:t>
      </w:r>
    </w:p>
    <w:p w:rsidR="005F7ED2" w:rsidRPr="005F7ED2" w:rsidRDefault="005F7ED2" w:rsidP="005F7ED2">
      <w:pPr>
        <w:autoSpaceDE w:val="0"/>
        <w:autoSpaceDN w:val="0"/>
        <w:adjustRightInd w:val="0"/>
        <w:spacing w:line="360" w:lineRule="auto"/>
        <w:ind w:firstLine="720"/>
        <w:jc w:val="both"/>
        <w:rPr>
          <w:sz w:val="28"/>
          <w:szCs w:val="28"/>
        </w:rPr>
      </w:pPr>
      <w:r w:rsidRPr="005F7ED2">
        <w:rPr>
          <w:sz w:val="28"/>
          <w:szCs w:val="28"/>
        </w:rPr>
        <w:t>2) принятие самостоятельно или через нотариуса мер по охране наследства и управлению им в интересах наследников;</w:t>
      </w:r>
    </w:p>
    <w:p w:rsidR="005F7ED2" w:rsidRPr="005F7ED2" w:rsidRDefault="005F7ED2" w:rsidP="005F7ED2">
      <w:pPr>
        <w:autoSpaceDE w:val="0"/>
        <w:autoSpaceDN w:val="0"/>
        <w:adjustRightInd w:val="0"/>
        <w:spacing w:line="360" w:lineRule="auto"/>
        <w:ind w:firstLine="720"/>
        <w:jc w:val="both"/>
        <w:rPr>
          <w:sz w:val="28"/>
          <w:szCs w:val="28"/>
        </w:rPr>
      </w:pPr>
      <w:r w:rsidRPr="005F7ED2">
        <w:rPr>
          <w:sz w:val="28"/>
          <w:szCs w:val="28"/>
        </w:rPr>
        <w:t>3) получение причитающихся наследодателю денежных средств и иного имущества для передачи их наследникам, если это имущество не подлежит передаче другим лицам (п. 1 ст. 1183 ГК</w:t>
      </w:r>
      <w:r>
        <w:rPr>
          <w:sz w:val="28"/>
          <w:szCs w:val="28"/>
        </w:rPr>
        <w:t xml:space="preserve"> РФ</w:t>
      </w:r>
      <w:r w:rsidRPr="005F7ED2">
        <w:rPr>
          <w:sz w:val="28"/>
          <w:szCs w:val="28"/>
        </w:rPr>
        <w:t>);</w:t>
      </w:r>
    </w:p>
    <w:p w:rsidR="005F7ED2" w:rsidRPr="005F7ED2" w:rsidRDefault="005F7ED2" w:rsidP="005F7ED2">
      <w:pPr>
        <w:autoSpaceDE w:val="0"/>
        <w:autoSpaceDN w:val="0"/>
        <w:adjustRightInd w:val="0"/>
        <w:spacing w:line="360" w:lineRule="auto"/>
        <w:ind w:firstLine="720"/>
        <w:jc w:val="both"/>
        <w:rPr>
          <w:sz w:val="28"/>
          <w:szCs w:val="28"/>
        </w:rPr>
      </w:pPr>
      <w:r w:rsidRPr="005F7ED2">
        <w:rPr>
          <w:sz w:val="28"/>
          <w:szCs w:val="28"/>
        </w:rPr>
        <w:t>4) исполнение завещательного возложения либо требование от наследников исполнения завещательного отказа (ст. 1137 ГК</w:t>
      </w:r>
      <w:r>
        <w:rPr>
          <w:sz w:val="28"/>
          <w:szCs w:val="28"/>
        </w:rPr>
        <w:t xml:space="preserve"> РФ</w:t>
      </w:r>
      <w:r w:rsidRPr="005F7ED2">
        <w:rPr>
          <w:sz w:val="28"/>
          <w:szCs w:val="28"/>
        </w:rPr>
        <w:t>) или завещательного возложения (ст. 1139 ГК</w:t>
      </w:r>
      <w:r>
        <w:rPr>
          <w:sz w:val="28"/>
          <w:szCs w:val="28"/>
        </w:rPr>
        <w:t xml:space="preserve"> РФ</w:t>
      </w:r>
      <w:r w:rsidRPr="005F7ED2">
        <w:rPr>
          <w:sz w:val="28"/>
          <w:szCs w:val="28"/>
        </w:rPr>
        <w:t>).</w:t>
      </w:r>
    </w:p>
    <w:p w:rsidR="005F7ED2" w:rsidRDefault="005F7ED2" w:rsidP="005F7ED2">
      <w:pPr>
        <w:autoSpaceDE w:val="0"/>
        <w:autoSpaceDN w:val="0"/>
        <w:adjustRightInd w:val="0"/>
        <w:spacing w:line="360" w:lineRule="auto"/>
        <w:ind w:firstLine="720"/>
        <w:jc w:val="both"/>
        <w:rPr>
          <w:sz w:val="28"/>
          <w:szCs w:val="28"/>
        </w:rPr>
      </w:pPr>
    </w:p>
    <w:p w:rsidR="005F7ED2" w:rsidRPr="005F7ED2" w:rsidRDefault="005F7ED2" w:rsidP="005F7ED2">
      <w:pPr>
        <w:autoSpaceDE w:val="0"/>
        <w:autoSpaceDN w:val="0"/>
        <w:adjustRightInd w:val="0"/>
        <w:spacing w:line="360" w:lineRule="auto"/>
        <w:ind w:firstLine="720"/>
        <w:jc w:val="both"/>
        <w:rPr>
          <w:sz w:val="28"/>
          <w:szCs w:val="28"/>
        </w:rPr>
      </w:pPr>
      <w:r>
        <w:rPr>
          <w:sz w:val="28"/>
          <w:szCs w:val="28"/>
        </w:rPr>
        <w:t>«</w:t>
      </w:r>
      <w:r w:rsidRPr="005F7ED2">
        <w:rPr>
          <w:sz w:val="28"/>
          <w:szCs w:val="28"/>
        </w:rPr>
        <w:t xml:space="preserve">Безусловный интерес представляет правовая природа </w:t>
      </w:r>
      <w:r>
        <w:rPr>
          <w:sz w:val="28"/>
          <w:szCs w:val="28"/>
        </w:rPr>
        <w:t>«</w:t>
      </w:r>
      <w:r w:rsidRPr="005F7ED2">
        <w:rPr>
          <w:sz w:val="28"/>
          <w:szCs w:val="28"/>
        </w:rPr>
        <w:t>фигуры</w:t>
      </w:r>
      <w:r>
        <w:rPr>
          <w:sz w:val="28"/>
          <w:szCs w:val="28"/>
        </w:rPr>
        <w:t>»</w:t>
      </w:r>
      <w:r w:rsidRPr="005F7ED2">
        <w:rPr>
          <w:sz w:val="28"/>
          <w:szCs w:val="28"/>
        </w:rPr>
        <w:t xml:space="preserve"> душеприказчика. Она оценивается в литературе неоднозначно. Однако в основе различных оценок так или иначе лежит идея представительства, которое вместе с тем понимается по-разному: представитель завещателя (А. Гордон, С.И. Анненков и др.), представитель наследников (А.М. Гуляев) или даже представитель самого наследства как </w:t>
      </w:r>
      <w:r>
        <w:rPr>
          <w:sz w:val="28"/>
          <w:szCs w:val="28"/>
        </w:rPr>
        <w:t>«</w:t>
      </w:r>
      <w:r w:rsidRPr="005F7ED2">
        <w:rPr>
          <w:sz w:val="28"/>
          <w:szCs w:val="28"/>
        </w:rPr>
        <w:t>особого юридического лица</w:t>
      </w:r>
      <w:r>
        <w:rPr>
          <w:sz w:val="28"/>
          <w:szCs w:val="28"/>
        </w:rPr>
        <w:t>»</w:t>
      </w:r>
      <w:r w:rsidRPr="005F7ED2">
        <w:rPr>
          <w:sz w:val="28"/>
          <w:szCs w:val="28"/>
        </w:rPr>
        <w:t xml:space="preserve"> (Г.Ф. Шершеневич)</w:t>
      </w:r>
      <w:r>
        <w:rPr>
          <w:sz w:val="28"/>
          <w:szCs w:val="28"/>
        </w:rPr>
        <w:t>»</w:t>
      </w:r>
      <w:r>
        <w:rPr>
          <w:rStyle w:val="a6"/>
          <w:sz w:val="28"/>
          <w:szCs w:val="28"/>
        </w:rPr>
        <w:footnoteReference w:id="7"/>
      </w:r>
      <w:r w:rsidRPr="005F7ED2">
        <w:rPr>
          <w:sz w:val="28"/>
          <w:szCs w:val="28"/>
        </w:rPr>
        <w:t>.</w:t>
      </w:r>
    </w:p>
    <w:p w:rsidR="005F7ED2" w:rsidRPr="005F7ED2" w:rsidRDefault="005F7ED2" w:rsidP="005F7ED2">
      <w:pPr>
        <w:autoSpaceDE w:val="0"/>
        <w:autoSpaceDN w:val="0"/>
        <w:adjustRightInd w:val="0"/>
        <w:spacing w:line="360" w:lineRule="auto"/>
        <w:ind w:firstLine="720"/>
        <w:jc w:val="both"/>
        <w:rPr>
          <w:sz w:val="28"/>
          <w:szCs w:val="28"/>
        </w:rPr>
      </w:pPr>
      <w:r w:rsidRPr="005F7ED2">
        <w:rPr>
          <w:sz w:val="28"/>
          <w:szCs w:val="28"/>
        </w:rPr>
        <w:t xml:space="preserve">Особенность </w:t>
      </w:r>
      <w:r>
        <w:rPr>
          <w:sz w:val="28"/>
          <w:szCs w:val="28"/>
        </w:rPr>
        <w:t>исполнителя завещани</w:t>
      </w:r>
      <w:r w:rsidRPr="005F7ED2">
        <w:rPr>
          <w:sz w:val="28"/>
          <w:szCs w:val="28"/>
        </w:rPr>
        <w:t xml:space="preserve"> заключается прежде всего в том, что сразу затруднительно определить тех, кого душеприказчик будет представлять. Ведь он выступает в интересах лишь тех наследников, что приняли наследство, а их круг определяется после открытия наследства в течение достаточно длительного времен</w:t>
      </w:r>
      <w:r>
        <w:rPr>
          <w:sz w:val="28"/>
          <w:szCs w:val="28"/>
        </w:rPr>
        <w:t>и</w:t>
      </w:r>
      <w:r w:rsidRPr="005F7ED2">
        <w:rPr>
          <w:sz w:val="28"/>
          <w:szCs w:val="28"/>
        </w:rPr>
        <w:t>.</w:t>
      </w:r>
    </w:p>
    <w:p w:rsidR="005F7ED2" w:rsidRPr="005F7ED2" w:rsidRDefault="005F7ED2" w:rsidP="005F7ED2">
      <w:pPr>
        <w:autoSpaceDE w:val="0"/>
        <w:autoSpaceDN w:val="0"/>
        <w:adjustRightInd w:val="0"/>
        <w:spacing w:line="360" w:lineRule="auto"/>
        <w:ind w:firstLine="720"/>
        <w:jc w:val="both"/>
        <w:rPr>
          <w:sz w:val="28"/>
          <w:szCs w:val="28"/>
        </w:rPr>
      </w:pPr>
      <w:r w:rsidRPr="005F7ED2">
        <w:rPr>
          <w:sz w:val="28"/>
          <w:szCs w:val="28"/>
        </w:rPr>
        <w:t xml:space="preserve">Еще одна особенность представительства подобного рода заключается в том, что основанием прав и обязанностей душеприказчика является своего рода </w:t>
      </w:r>
      <w:r>
        <w:rPr>
          <w:sz w:val="28"/>
          <w:szCs w:val="28"/>
        </w:rPr>
        <w:t>«поручение»</w:t>
      </w:r>
      <w:r w:rsidRPr="005F7ED2">
        <w:rPr>
          <w:sz w:val="28"/>
          <w:szCs w:val="28"/>
        </w:rPr>
        <w:t>, одностороннее волеизъявление завещателя, с которым закон связывает определенные правовые последствия.</w:t>
      </w:r>
    </w:p>
    <w:p w:rsidR="005F7ED2" w:rsidRPr="005F7ED2" w:rsidRDefault="005F7ED2" w:rsidP="005F7ED2">
      <w:pPr>
        <w:autoSpaceDE w:val="0"/>
        <w:autoSpaceDN w:val="0"/>
        <w:adjustRightInd w:val="0"/>
        <w:spacing w:line="360" w:lineRule="auto"/>
        <w:ind w:firstLine="720"/>
        <w:jc w:val="both"/>
        <w:rPr>
          <w:sz w:val="28"/>
          <w:szCs w:val="28"/>
        </w:rPr>
      </w:pPr>
      <w:r w:rsidRPr="005F7ED2">
        <w:rPr>
          <w:sz w:val="28"/>
          <w:szCs w:val="28"/>
        </w:rPr>
        <w:t>Исполнитель завещания имеет право на возмещение за счет наследства необходимых расходов (в частности, по охране и управлению наследственным имуществом), которые он понес при исполнении завещания. Причем суммы эти подлежат возмещению в числе других первоочередных расходов. Это значит, что они возмещаются до уплаты долгов кредиторам наследодателя (п. 2 ст. 1174 ГК).</w:t>
      </w:r>
    </w:p>
    <w:p w:rsidR="005F7ED2" w:rsidRPr="005F7ED2" w:rsidRDefault="005F7ED2" w:rsidP="005F7ED2">
      <w:pPr>
        <w:autoSpaceDE w:val="0"/>
        <w:autoSpaceDN w:val="0"/>
        <w:adjustRightInd w:val="0"/>
        <w:spacing w:line="360" w:lineRule="auto"/>
        <w:ind w:firstLine="720"/>
        <w:jc w:val="both"/>
        <w:rPr>
          <w:sz w:val="28"/>
          <w:szCs w:val="28"/>
        </w:rPr>
      </w:pPr>
      <w:r w:rsidRPr="005F7ED2">
        <w:rPr>
          <w:sz w:val="28"/>
          <w:szCs w:val="28"/>
        </w:rPr>
        <w:t>Кроме того, действующее законодательство предоставляет душеприказчику право на получение сверх расходов вознаграждения за счет наследства, но только в том случае, если это предусмотрено завещанием (ст. 1136 ГК).</w:t>
      </w:r>
    </w:p>
    <w:p w:rsidR="005F7ED2" w:rsidRDefault="005F7ED2" w:rsidP="005F7ED2">
      <w:pPr>
        <w:autoSpaceDE w:val="0"/>
        <w:autoSpaceDN w:val="0"/>
        <w:adjustRightInd w:val="0"/>
        <w:spacing w:line="360" w:lineRule="auto"/>
        <w:ind w:firstLine="720"/>
        <w:jc w:val="both"/>
        <w:rPr>
          <w:sz w:val="28"/>
          <w:szCs w:val="28"/>
          <w:lang w:val="en-US"/>
        </w:rPr>
      </w:pPr>
      <w:r w:rsidRPr="005F7ED2">
        <w:rPr>
          <w:sz w:val="28"/>
          <w:szCs w:val="28"/>
        </w:rPr>
        <w:t>Исполнение завещания предполагает четкое уяснение его содержания. Если у нотариуса, исполнителя завещания или суда возникает необходимость толковать завещание, они должны принимать во внимание буквальный смысл содержащихся в нем слов и выражений (ст. 1132 ГК</w:t>
      </w:r>
      <w:r>
        <w:rPr>
          <w:sz w:val="28"/>
          <w:szCs w:val="28"/>
        </w:rPr>
        <w:t xml:space="preserve"> РФ).</w:t>
      </w:r>
    </w:p>
    <w:p w:rsidR="00FA1241" w:rsidRDefault="00FA1241" w:rsidP="005F7ED2">
      <w:pPr>
        <w:autoSpaceDE w:val="0"/>
        <w:autoSpaceDN w:val="0"/>
        <w:adjustRightInd w:val="0"/>
        <w:spacing w:line="360" w:lineRule="auto"/>
        <w:ind w:firstLine="720"/>
        <w:jc w:val="both"/>
        <w:rPr>
          <w:sz w:val="28"/>
          <w:szCs w:val="28"/>
          <w:lang w:val="en-US"/>
        </w:rPr>
      </w:pPr>
    </w:p>
    <w:p w:rsidR="00FA1241" w:rsidRDefault="00FA1241" w:rsidP="005F7ED2">
      <w:pPr>
        <w:autoSpaceDE w:val="0"/>
        <w:autoSpaceDN w:val="0"/>
        <w:adjustRightInd w:val="0"/>
        <w:spacing w:line="360" w:lineRule="auto"/>
        <w:ind w:firstLine="720"/>
        <w:jc w:val="both"/>
        <w:rPr>
          <w:sz w:val="28"/>
          <w:szCs w:val="28"/>
          <w:lang w:val="en-US"/>
        </w:rPr>
      </w:pPr>
    </w:p>
    <w:p w:rsidR="00FA1241" w:rsidRPr="00FA1241" w:rsidRDefault="00FA1241" w:rsidP="00FA1241">
      <w:pPr>
        <w:autoSpaceDE w:val="0"/>
        <w:autoSpaceDN w:val="0"/>
        <w:adjustRightInd w:val="0"/>
        <w:spacing w:line="360" w:lineRule="auto"/>
        <w:jc w:val="both"/>
        <w:rPr>
          <w:rFonts w:ascii="Arial" w:hAnsi="Arial"/>
          <w:b/>
          <w:sz w:val="20"/>
          <w:szCs w:val="20"/>
        </w:rPr>
      </w:pPr>
      <w:r w:rsidRPr="00FA1241">
        <w:rPr>
          <w:b/>
          <w:sz w:val="28"/>
          <w:szCs w:val="28"/>
          <w:lang w:val="en-US"/>
        </w:rPr>
        <w:t>6</w:t>
      </w:r>
      <w:r w:rsidRPr="00FA1241">
        <w:rPr>
          <w:b/>
          <w:sz w:val="28"/>
          <w:szCs w:val="28"/>
        </w:rPr>
        <w:t>. Судебная практика.</w:t>
      </w:r>
    </w:p>
    <w:p w:rsidR="008E4FB5" w:rsidRDefault="00FA1241" w:rsidP="008E4FB5">
      <w:pPr>
        <w:autoSpaceDE w:val="0"/>
        <w:autoSpaceDN w:val="0"/>
        <w:adjustRightInd w:val="0"/>
        <w:spacing w:line="360" w:lineRule="auto"/>
        <w:jc w:val="both"/>
        <w:rPr>
          <w:b/>
          <w:sz w:val="28"/>
          <w:szCs w:val="28"/>
        </w:rPr>
      </w:pPr>
      <w:r w:rsidRPr="00FA1241">
        <w:rPr>
          <w:b/>
          <w:sz w:val="28"/>
          <w:szCs w:val="28"/>
        </w:rPr>
        <w:t>Пример 1.</w:t>
      </w:r>
    </w:p>
    <w:p w:rsidR="00FA1241" w:rsidRPr="00FA1241" w:rsidRDefault="003F5F11" w:rsidP="00FA1241">
      <w:pPr>
        <w:autoSpaceDE w:val="0"/>
        <w:autoSpaceDN w:val="0"/>
        <w:adjustRightInd w:val="0"/>
        <w:spacing w:line="360" w:lineRule="auto"/>
        <w:ind w:firstLine="720"/>
        <w:jc w:val="both"/>
        <w:rPr>
          <w:sz w:val="28"/>
          <w:szCs w:val="28"/>
        </w:rPr>
      </w:pPr>
      <w:r>
        <w:rPr>
          <w:sz w:val="28"/>
          <w:szCs w:val="28"/>
        </w:rPr>
        <w:t>«</w:t>
      </w:r>
      <w:r w:rsidR="00FA1241" w:rsidRPr="00FA1241">
        <w:rPr>
          <w:sz w:val="28"/>
          <w:szCs w:val="28"/>
        </w:rPr>
        <w:t>М. обратился в районный суд г. Москвы с заявлением об оспаривании действий нотариуса г. Москвы С., ссылаясь на то, что нотариус необоснованно отказал в выдаче свидетельства о праве на наследство по завещанию после смерти Т. (сестры его умершей супруги).</w:t>
      </w:r>
    </w:p>
    <w:p w:rsidR="00FA1241" w:rsidRPr="00FA1241" w:rsidRDefault="00FA1241" w:rsidP="00FA1241">
      <w:pPr>
        <w:autoSpaceDE w:val="0"/>
        <w:autoSpaceDN w:val="0"/>
        <w:adjustRightInd w:val="0"/>
        <w:spacing w:line="360" w:lineRule="auto"/>
        <w:ind w:firstLine="720"/>
        <w:jc w:val="both"/>
        <w:rPr>
          <w:sz w:val="28"/>
          <w:szCs w:val="28"/>
        </w:rPr>
      </w:pPr>
      <w:r w:rsidRPr="00FA1241">
        <w:rPr>
          <w:sz w:val="28"/>
          <w:szCs w:val="28"/>
        </w:rPr>
        <w:t xml:space="preserve">Определением районного суда г. Москвы от 3 марта </w:t>
      </w:r>
      <w:smartTag w:uri="urn:schemas-microsoft-com:office:smarttags" w:element="metricconverter">
        <w:smartTagPr>
          <w:attr w:name="ProductID" w:val="2008 г"/>
        </w:smartTagPr>
        <w:r w:rsidRPr="00FA1241">
          <w:rPr>
            <w:sz w:val="28"/>
            <w:szCs w:val="28"/>
          </w:rPr>
          <w:t>2008 г</w:t>
        </w:r>
      </w:smartTag>
      <w:r w:rsidRPr="00FA1241">
        <w:rPr>
          <w:sz w:val="28"/>
          <w:szCs w:val="28"/>
        </w:rPr>
        <w:t>. заявление М. оставлено без рассмотрения, заявителю разъяснено право на обращение в суд с исковым заявлением.</w:t>
      </w:r>
    </w:p>
    <w:p w:rsidR="00FA1241" w:rsidRPr="00FA1241" w:rsidRDefault="00FA1241" w:rsidP="00FA1241">
      <w:pPr>
        <w:autoSpaceDE w:val="0"/>
        <w:autoSpaceDN w:val="0"/>
        <w:adjustRightInd w:val="0"/>
        <w:spacing w:line="360" w:lineRule="auto"/>
        <w:ind w:firstLine="720"/>
        <w:jc w:val="both"/>
        <w:rPr>
          <w:sz w:val="28"/>
          <w:szCs w:val="28"/>
        </w:rPr>
      </w:pPr>
      <w:r w:rsidRPr="00FA1241">
        <w:rPr>
          <w:sz w:val="28"/>
          <w:szCs w:val="28"/>
        </w:rPr>
        <w:t xml:space="preserve">Судебная коллегия по гражданским делам Московского городского суда 24 июня </w:t>
      </w:r>
      <w:smartTag w:uri="urn:schemas-microsoft-com:office:smarttags" w:element="metricconverter">
        <w:smartTagPr>
          <w:attr w:name="ProductID" w:val="2008 г"/>
        </w:smartTagPr>
        <w:r w:rsidRPr="00FA1241">
          <w:rPr>
            <w:sz w:val="28"/>
            <w:szCs w:val="28"/>
          </w:rPr>
          <w:t>2008 г</w:t>
        </w:r>
      </w:smartTag>
      <w:r w:rsidRPr="00FA1241">
        <w:rPr>
          <w:sz w:val="28"/>
          <w:szCs w:val="28"/>
        </w:rPr>
        <w:t>. определение районного суда оставила без изменения.</w:t>
      </w:r>
    </w:p>
    <w:p w:rsidR="00FA1241" w:rsidRPr="00FA1241" w:rsidRDefault="00FA1241" w:rsidP="00FA1241">
      <w:pPr>
        <w:autoSpaceDE w:val="0"/>
        <w:autoSpaceDN w:val="0"/>
        <w:adjustRightInd w:val="0"/>
        <w:spacing w:line="360" w:lineRule="auto"/>
        <w:ind w:firstLine="720"/>
        <w:jc w:val="both"/>
        <w:rPr>
          <w:sz w:val="28"/>
          <w:szCs w:val="28"/>
        </w:rPr>
      </w:pPr>
      <w:r w:rsidRPr="00FA1241">
        <w:rPr>
          <w:sz w:val="28"/>
          <w:szCs w:val="28"/>
        </w:rPr>
        <w:t>В надзорной жалобе М. просил судебные постановления отменить, ссылаясь на то, что они являются незаконными и необоснованными.</w:t>
      </w:r>
    </w:p>
    <w:p w:rsidR="00FA1241" w:rsidRPr="00FA1241" w:rsidRDefault="00FA1241" w:rsidP="00FA1241">
      <w:pPr>
        <w:autoSpaceDE w:val="0"/>
        <w:autoSpaceDN w:val="0"/>
        <w:adjustRightInd w:val="0"/>
        <w:spacing w:line="360" w:lineRule="auto"/>
        <w:ind w:firstLine="720"/>
        <w:jc w:val="both"/>
        <w:rPr>
          <w:sz w:val="28"/>
          <w:szCs w:val="28"/>
        </w:rPr>
      </w:pPr>
      <w:r w:rsidRPr="00FA1241">
        <w:rPr>
          <w:sz w:val="28"/>
          <w:szCs w:val="28"/>
        </w:rPr>
        <w:t xml:space="preserve">Судебная коллегия по гражданским делам </w:t>
      </w:r>
      <w:r w:rsidR="003F5F11">
        <w:rPr>
          <w:sz w:val="28"/>
          <w:szCs w:val="28"/>
        </w:rPr>
        <w:t>ВС</w:t>
      </w:r>
      <w:r w:rsidRPr="00FA1241">
        <w:rPr>
          <w:sz w:val="28"/>
          <w:szCs w:val="28"/>
        </w:rPr>
        <w:t xml:space="preserve"> РФ 20 января </w:t>
      </w:r>
      <w:smartTag w:uri="urn:schemas-microsoft-com:office:smarttags" w:element="metricconverter">
        <w:smartTagPr>
          <w:attr w:name="ProductID" w:val="2009 г"/>
        </w:smartTagPr>
        <w:r w:rsidRPr="00FA1241">
          <w:rPr>
            <w:sz w:val="28"/>
            <w:szCs w:val="28"/>
          </w:rPr>
          <w:t>2009 г</w:t>
        </w:r>
      </w:smartTag>
      <w:r w:rsidRPr="00FA1241">
        <w:rPr>
          <w:sz w:val="28"/>
          <w:szCs w:val="28"/>
        </w:rPr>
        <w:t>. надзорную жалобу удовлетворила.</w:t>
      </w:r>
    </w:p>
    <w:p w:rsidR="00FA1241" w:rsidRPr="00FA1241" w:rsidRDefault="00FA1241" w:rsidP="00FA1241">
      <w:pPr>
        <w:autoSpaceDE w:val="0"/>
        <w:autoSpaceDN w:val="0"/>
        <w:adjustRightInd w:val="0"/>
        <w:spacing w:line="360" w:lineRule="auto"/>
        <w:ind w:firstLine="720"/>
        <w:jc w:val="both"/>
        <w:rPr>
          <w:sz w:val="28"/>
          <w:szCs w:val="28"/>
        </w:rPr>
      </w:pPr>
      <w:r w:rsidRPr="00FA1241">
        <w:rPr>
          <w:sz w:val="28"/>
          <w:szCs w:val="28"/>
        </w:rPr>
        <w:t>Как видно из материалов дела, М. обратился в суд в порядке главы 37 ГПК РФ с заявлением об обжаловании отказа в совершении нотариальных действий нотариусом С., мотивируя свои требования тем, что он проживал с Т. в приватизированной в совместную собственность квартире. Они оба составили завещания в пользу друг друга на свою долю квартиры, удостоверили их у нотариуса Ф., который был в дальнейшем осужден. После смерти Т. М. предъявил находившийся у него подлинник завещания нотариусу С., принявшему сохранившиеся дела Ф., однако отказал в выдаче свидетельства о праве на наследство по завещанию, указав, что в данном случае отметку на завещании при принятии его в наследственное дело и подтверждающее его действительность получить не представилось возможным по причинам, не зависящим от воли наследника, а именно в связи с арестом нотариуса Ф. и утратой его архива (в связи с невозможностью проверки отмены или изменения завещания по алфавитной книге нотариуса).</w:t>
      </w:r>
    </w:p>
    <w:p w:rsidR="003F5F11" w:rsidRDefault="00FA1241" w:rsidP="00FA1241">
      <w:pPr>
        <w:autoSpaceDE w:val="0"/>
        <w:autoSpaceDN w:val="0"/>
        <w:adjustRightInd w:val="0"/>
        <w:spacing w:line="360" w:lineRule="auto"/>
        <w:ind w:firstLine="720"/>
        <w:jc w:val="both"/>
        <w:rPr>
          <w:sz w:val="28"/>
          <w:szCs w:val="28"/>
        </w:rPr>
      </w:pPr>
      <w:r w:rsidRPr="00FA1241">
        <w:rPr>
          <w:sz w:val="28"/>
          <w:szCs w:val="28"/>
        </w:rPr>
        <w:t>При вынесении определения об оставлении заявления без рассмотрения суд не учел, что в данном случае спор о праве отсутствует, так как никаких других на</w:t>
      </w:r>
    </w:p>
    <w:p w:rsidR="003F5F11" w:rsidRDefault="003F5F11" w:rsidP="003F5F11">
      <w:pPr>
        <w:autoSpaceDE w:val="0"/>
        <w:autoSpaceDN w:val="0"/>
        <w:adjustRightInd w:val="0"/>
        <w:spacing w:line="360" w:lineRule="auto"/>
        <w:jc w:val="both"/>
        <w:rPr>
          <w:sz w:val="28"/>
          <w:szCs w:val="28"/>
        </w:rPr>
      </w:pPr>
    </w:p>
    <w:p w:rsidR="00FA1241" w:rsidRPr="00FA1241" w:rsidRDefault="00FA1241" w:rsidP="003F5F11">
      <w:pPr>
        <w:autoSpaceDE w:val="0"/>
        <w:autoSpaceDN w:val="0"/>
        <w:adjustRightInd w:val="0"/>
        <w:spacing w:line="360" w:lineRule="auto"/>
        <w:jc w:val="both"/>
        <w:rPr>
          <w:sz w:val="28"/>
          <w:szCs w:val="28"/>
        </w:rPr>
      </w:pPr>
      <w:r w:rsidRPr="00FA1241">
        <w:rPr>
          <w:sz w:val="28"/>
          <w:szCs w:val="28"/>
        </w:rPr>
        <w:t>следников у Т. нет, никто в течение прошедшего шестимесячного срока после ее смерти не объявился, подлинность завещания никем не оспаривалась, имеется спор с нотариусом в отношении законности осуществления им его профессиональной деятельности, связанной с нотариальным оформлением прав заявителя на наследство.</w:t>
      </w:r>
    </w:p>
    <w:p w:rsidR="00FA1241" w:rsidRPr="00FA1241" w:rsidRDefault="00FA1241" w:rsidP="00FA1241">
      <w:pPr>
        <w:autoSpaceDE w:val="0"/>
        <w:autoSpaceDN w:val="0"/>
        <w:adjustRightInd w:val="0"/>
        <w:spacing w:line="360" w:lineRule="auto"/>
        <w:ind w:firstLine="720"/>
        <w:jc w:val="both"/>
        <w:rPr>
          <w:sz w:val="28"/>
          <w:szCs w:val="28"/>
        </w:rPr>
      </w:pPr>
      <w:r w:rsidRPr="00FA1241">
        <w:rPr>
          <w:sz w:val="28"/>
          <w:szCs w:val="28"/>
        </w:rPr>
        <w:t>Реестры для регистрации нотариальных действий относятся к документам постоянного хранения, в которых в соответствии со ст. 50 Основ законодательства Российской Федерации о нотариате регистрируются все нотариальные действия, совершаемые нотариусом. Нотариус в установленных законом случаях обязан выдавать выписки из реестра заинтересованным лицам.</w:t>
      </w:r>
    </w:p>
    <w:p w:rsidR="00FA1241" w:rsidRPr="00FA1241" w:rsidRDefault="00FA1241" w:rsidP="00FA1241">
      <w:pPr>
        <w:autoSpaceDE w:val="0"/>
        <w:autoSpaceDN w:val="0"/>
        <w:adjustRightInd w:val="0"/>
        <w:spacing w:line="360" w:lineRule="auto"/>
        <w:ind w:firstLine="720"/>
        <w:jc w:val="both"/>
        <w:rPr>
          <w:sz w:val="28"/>
          <w:szCs w:val="28"/>
        </w:rPr>
      </w:pPr>
      <w:r w:rsidRPr="00FA1241">
        <w:rPr>
          <w:sz w:val="28"/>
          <w:szCs w:val="28"/>
        </w:rPr>
        <w:t>В материалах дела отсутствуют данные, свидетельствующие о наличии по возникшим правоотношениям спора о праве, кроме того, М. в заявлении не указывает свое субъективное право на наследование имущества по завещанию в качестве объекта судебной защиты.</w:t>
      </w:r>
    </w:p>
    <w:p w:rsidR="00FA1241" w:rsidRPr="00FA1241" w:rsidRDefault="00FA1241" w:rsidP="00FA1241">
      <w:pPr>
        <w:autoSpaceDE w:val="0"/>
        <w:autoSpaceDN w:val="0"/>
        <w:adjustRightInd w:val="0"/>
        <w:spacing w:line="360" w:lineRule="auto"/>
        <w:ind w:firstLine="720"/>
        <w:jc w:val="both"/>
        <w:rPr>
          <w:sz w:val="28"/>
          <w:szCs w:val="28"/>
        </w:rPr>
      </w:pPr>
      <w:r w:rsidRPr="00FA1241">
        <w:rPr>
          <w:sz w:val="28"/>
          <w:szCs w:val="28"/>
        </w:rPr>
        <w:t>На основании изложенного судебные постановления признаны незаконными и необоснованными.</w:t>
      </w:r>
    </w:p>
    <w:p w:rsidR="00FA1241" w:rsidRPr="006C4E95" w:rsidRDefault="00FA1241" w:rsidP="00FA1241">
      <w:pPr>
        <w:autoSpaceDE w:val="0"/>
        <w:autoSpaceDN w:val="0"/>
        <w:adjustRightInd w:val="0"/>
        <w:spacing w:line="360" w:lineRule="auto"/>
        <w:ind w:firstLine="720"/>
        <w:jc w:val="both"/>
        <w:rPr>
          <w:rFonts w:ascii="Arial" w:hAnsi="Arial"/>
          <w:sz w:val="20"/>
          <w:szCs w:val="20"/>
        </w:rPr>
      </w:pPr>
      <w:r w:rsidRPr="00FA1241">
        <w:rPr>
          <w:sz w:val="28"/>
          <w:szCs w:val="28"/>
        </w:rPr>
        <w:t xml:space="preserve">Судебная коллегия по гражданским делам </w:t>
      </w:r>
      <w:r w:rsidR="003F5F11">
        <w:rPr>
          <w:sz w:val="28"/>
          <w:szCs w:val="28"/>
        </w:rPr>
        <w:t>ВС</w:t>
      </w:r>
      <w:r w:rsidRPr="00FA1241">
        <w:rPr>
          <w:sz w:val="28"/>
          <w:szCs w:val="28"/>
        </w:rPr>
        <w:t xml:space="preserve"> РФ определение районного суда г. Москвы и определение судебной коллегии по гражданским делам Московского городского суда отменила, вопрос передала на новое рассмотрение в суд первой инстанции</w:t>
      </w:r>
      <w:r w:rsidR="003F5F11">
        <w:rPr>
          <w:sz w:val="28"/>
          <w:szCs w:val="28"/>
        </w:rPr>
        <w:t>»</w:t>
      </w:r>
      <w:r w:rsidR="003F5F11">
        <w:rPr>
          <w:rStyle w:val="a6"/>
          <w:sz w:val="28"/>
          <w:szCs w:val="28"/>
        </w:rPr>
        <w:footnoteReference w:id="8"/>
      </w:r>
      <w:r w:rsidRPr="006C4E95">
        <w:rPr>
          <w:rFonts w:ascii="Arial" w:hAnsi="Arial"/>
          <w:sz w:val="20"/>
          <w:szCs w:val="20"/>
        </w:rPr>
        <w:t>.</w:t>
      </w:r>
    </w:p>
    <w:p w:rsidR="00FA1241" w:rsidRDefault="00FA1241" w:rsidP="008E4FB5">
      <w:pPr>
        <w:autoSpaceDE w:val="0"/>
        <w:autoSpaceDN w:val="0"/>
        <w:adjustRightInd w:val="0"/>
        <w:spacing w:line="360" w:lineRule="auto"/>
        <w:jc w:val="both"/>
        <w:rPr>
          <w:sz w:val="28"/>
          <w:szCs w:val="28"/>
        </w:rPr>
      </w:pPr>
    </w:p>
    <w:p w:rsidR="003F5F11" w:rsidRDefault="003F5F11" w:rsidP="008E4FB5">
      <w:pPr>
        <w:autoSpaceDE w:val="0"/>
        <w:autoSpaceDN w:val="0"/>
        <w:adjustRightInd w:val="0"/>
        <w:spacing w:line="360" w:lineRule="auto"/>
        <w:jc w:val="both"/>
        <w:rPr>
          <w:b/>
          <w:sz w:val="28"/>
          <w:szCs w:val="28"/>
        </w:rPr>
      </w:pPr>
      <w:r w:rsidRPr="003F5F11">
        <w:rPr>
          <w:b/>
          <w:sz w:val="28"/>
          <w:szCs w:val="28"/>
        </w:rPr>
        <w:t>Пример 2.</w:t>
      </w:r>
    </w:p>
    <w:p w:rsidR="003F5F11" w:rsidRDefault="00461965" w:rsidP="003F5F11">
      <w:pPr>
        <w:autoSpaceDE w:val="0"/>
        <w:autoSpaceDN w:val="0"/>
        <w:adjustRightInd w:val="0"/>
        <w:spacing w:line="360" w:lineRule="auto"/>
        <w:ind w:firstLine="720"/>
        <w:jc w:val="both"/>
        <w:rPr>
          <w:sz w:val="28"/>
          <w:szCs w:val="28"/>
        </w:rPr>
      </w:pPr>
      <w:r>
        <w:rPr>
          <w:sz w:val="28"/>
          <w:szCs w:val="28"/>
        </w:rPr>
        <w:t>«</w:t>
      </w:r>
      <w:r w:rsidR="003F5F11" w:rsidRPr="003F5F11">
        <w:rPr>
          <w:sz w:val="28"/>
          <w:szCs w:val="28"/>
        </w:rPr>
        <w:t xml:space="preserve">Судебная коллегия по гражданским делам </w:t>
      </w:r>
      <w:r w:rsidR="003F5F11">
        <w:rPr>
          <w:sz w:val="28"/>
          <w:szCs w:val="28"/>
        </w:rPr>
        <w:t xml:space="preserve">ВС РФ </w:t>
      </w:r>
      <w:r w:rsidR="003F5F11" w:rsidRPr="003F5F11">
        <w:rPr>
          <w:sz w:val="28"/>
          <w:szCs w:val="28"/>
        </w:rPr>
        <w:t xml:space="preserve">рассмотрела в судебном заседании дело по иску Ш.А.А. к Ш.Л.А., Ш.О.А., Д.Т.А., обществу с ограниченной ответственностью </w:t>
      </w:r>
      <w:r w:rsidR="003F5F11">
        <w:rPr>
          <w:sz w:val="28"/>
          <w:szCs w:val="28"/>
        </w:rPr>
        <w:t>«Проммонтаж»</w:t>
      </w:r>
      <w:r w:rsidR="003F5F11" w:rsidRPr="003F5F11">
        <w:rPr>
          <w:sz w:val="28"/>
          <w:szCs w:val="28"/>
        </w:rPr>
        <w:t xml:space="preserve">, закрытому акционерному обществу </w:t>
      </w:r>
      <w:r w:rsidR="003F5F11">
        <w:rPr>
          <w:sz w:val="28"/>
          <w:szCs w:val="28"/>
        </w:rPr>
        <w:t>«</w:t>
      </w:r>
      <w:r w:rsidR="003F5F11" w:rsidRPr="003F5F11">
        <w:rPr>
          <w:sz w:val="28"/>
          <w:szCs w:val="28"/>
        </w:rPr>
        <w:t>Белореченское монтажное управление специализиро</w:t>
      </w:r>
      <w:r w:rsidR="003F5F11">
        <w:rPr>
          <w:sz w:val="28"/>
          <w:szCs w:val="28"/>
        </w:rPr>
        <w:t>ванное»</w:t>
      </w:r>
      <w:r w:rsidR="003F5F11" w:rsidRPr="003F5F11">
        <w:rPr>
          <w:sz w:val="28"/>
          <w:szCs w:val="28"/>
        </w:rPr>
        <w:t xml:space="preserve"> о признании права собственности на супружескую и наследственную долю в совместно нажитом имуществе, признании недействительными свидетельств о праве на наследство по за</w:t>
      </w:r>
    </w:p>
    <w:p w:rsidR="003F5F11" w:rsidRDefault="003F5F11" w:rsidP="003F5F11">
      <w:pPr>
        <w:autoSpaceDE w:val="0"/>
        <w:autoSpaceDN w:val="0"/>
        <w:adjustRightInd w:val="0"/>
        <w:spacing w:line="360" w:lineRule="auto"/>
        <w:jc w:val="both"/>
        <w:rPr>
          <w:sz w:val="28"/>
          <w:szCs w:val="28"/>
        </w:rPr>
      </w:pPr>
    </w:p>
    <w:p w:rsidR="003F5F11" w:rsidRPr="003F5F11" w:rsidRDefault="003F5F11" w:rsidP="003F5F11">
      <w:pPr>
        <w:autoSpaceDE w:val="0"/>
        <w:autoSpaceDN w:val="0"/>
        <w:adjustRightInd w:val="0"/>
        <w:spacing w:line="360" w:lineRule="auto"/>
        <w:jc w:val="both"/>
        <w:rPr>
          <w:sz w:val="28"/>
          <w:szCs w:val="28"/>
        </w:rPr>
      </w:pPr>
      <w:r w:rsidRPr="003F5F11">
        <w:rPr>
          <w:sz w:val="28"/>
          <w:szCs w:val="28"/>
        </w:rPr>
        <w:t>кону, по надзорной жалобе Ш.А.А. на определение судебной коллегии по гражданским делам Краснодарского краевого суда от 4 декабря 2008 года.</w:t>
      </w:r>
    </w:p>
    <w:p w:rsidR="003F5F11" w:rsidRPr="003F5F11" w:rsidRDefault="003F5F11" w:rsidP="003F5F11">
      <w:pPr>
        <w:autoSpaceDE w:val="0"/>
        <w:autoSpaceDN w:val="0"/>
        <w:adjustRightInd w:val="0"/>
        <w:spacing w:line="360" w:lineRule="auto"/>
        <w:ind w:firstLine="720"/>
        <w:jc w:val="both"/>
        <w:rPr>
          <w:sz w:val="28"/>
          <w:szCs w:val="28"/>
        </w:rPr>
      </w:pPr>
      <w:r w:rsidRPr="003F5F11">
        <w:rPr>
          <w:sz w:val="28"/>
          <w:szCs w:val="28"/>
        </w:rPr>
        <w:t xml:space="preserve">Ш.А.А. обратилась в суд с иском к Ш.Л.А., Ш.О.А., Д.Т.А., ООО </w:t>
      </w:r>
      <w:r>
        <w:rPr>
          <w:sz w:val="28"/>
          <w:szCs w:val="28"/>
        </w:rPr>
        <w:t>«</w:t>
      </w:r>
      <w:r w:rsidRPr="003F5F11">
        <w:rPr>
          <w:sz w:val="28"/>
          <w:szCs w:val="28"/>
        </w:rPr>
        <w:t>Пром</w:t>
      </w:r>
      <w:r>
        <w:rPr>
          <w:sz w:val="28"/>
          <w:szCs w:val="28"/>
        </w:rPr>
        <w:t>монтаж»</w:t>
      </w:r>
      <w:r w:rsidRPr="003F5F11">
        <w:rPr>
          <w:sz w:val="28"/>
          <w:szCs w:val="28"/>
        </w:rPr>
        <w:t xml:space="preserve">, ЗАО </w:t>
      </w:r>
      <w:r>
        <w:rPr>
          <w:sz w:val="28"/>
          <w:szCs w:val="28"/>
        </w:rPr>
        <w:t>«</w:t>
      </w:r>
      <w:r w:rsidRPr="003F5F11">
        <w:rPr>
          <w:sz w:val="28"/>
          <w:szCs w:val="28"/>
        </w:rPr>
        <w:t>Белореченское монтажное управление специализированное</w:t>
      </w:r>
      <w:r>
        <w:rPr>
          <w:sz w:val="28"/>
          <w:szCs w:val="28"/>
        </w:rPr>
        <w:t>»</w:t>
      </w:r>
      <w:r w:rsidRPr="003F5F11">
        <w:rPr>
          <w:sz w:val="28"/>
          <w:szCs w:val="28"/>
        </w:rPr>
        <w:t xml:space="preserve"> о признании права собственности на супружескую и наследственную долю в совместно нажитом имуществе, признании недействительными свидетельств о праве на наследство по закону, ссылаясь на то, что 2 сентября 2007 года умер ее муж Ш.А.И., с которым она состояла в браке с 1980 года. В период совместной жизни Ш.А.И. приобретено ООО </w:t>
      </w:r>
      <w:r>
        <w:rPr>
          <w:sz w:val="28"/>
          <w:szCs w:val="28"/>
        </w:rPr>
        <w:t>«</w:t>
      </w:r>
      <w:r w:rsidRPr="003F5F11">
        <w:rPr>
          <w:sz w:val="28"/>
          <w:szCs w:val="28"/>
        </w:rPr>
        <w:t>Проммонтаж</w:t>
      </w:r>
      <w:r>
        <w:rPr>
          <w:sz w:val="28"/>
          <w:szCs w:val="28"/>
        </w:rPr>
        <w:t>»</w:t>
      </w:r>
      <w:r w:rsidRPr="003F5F11">
        <w:rPr>
          <w:sz w:val="28"/>
          <w:szCs w:val="28"/>
        </w:rPr>
        <w:t xml:space="preserve"> и акции ЗАО </w:t>
      </w:r>
      <w:r>
        <w:rPr>
          <w:sz w:val="28"/>
          <w:szCs w:val="28"/>
        </w:rPr>
        <w:t>«</w:t>
      </w:r>
      <w:r w:rsidRPr="003F5F11">
        <w:rPr>
          <w:sz w:val="28"/>
          <w:szCs w:val="28"/>
        </w:rPr>
        <w:t>Белореченское монтажное управление специализированное</w:t>
      </w:r>
      <w:r>
        <w:rPr>
          <w:sz w:val="28"/>
          <w:szCs w:val="28"/>
        </w:rPr>
        <w:t>»</w:t>
      </w:r>
      <w:r w:rsidRPr="003F5F11">
        <w:rPr>
          <w:sz w:val="28"/>
          <w:szCs w:val="28"/>
        </w:rPr>
        <w:t xml:space="preserve">, где он стал единственным учредителем. После смерти Ш.А.И. наследниками первой очереди являлись она (истица), три дочери умершего и его мать, которая отказалась от наследства в пользу детей умершего. Несмотря на то, что заявлений об отказе от права собственности на супружескую долю она не подавала, свидетельства о праве собственности на наследство по закону выданы нотариусом всем наследникам поровну (по 1/5 доле), без учета её супружеской доли в наследственном имуществе. Между тем, поскольку ООО </w:t>
      </w:r>
      <w:r>
        <w:rPr>
          <w:sz w:val="28"/>
          <w:szCs w:val="28"/>
        </w:rPr>
        <w:t>«</w:t>
      </w:r>
      <w:r w:rsidRPr="003F5F11">
        <w:rPr>
          <w:sz w:val="28"/>
          <w:szCs w:val="28"/>
        </w:rPr>
        <w:t>Проммонтаж</w:t>
      </w:r>
      <w:r>
        <w:rPr>
          <w:sz w:val="28"/>
          <w:szCs w:val="28"/>
        </w:rPr>
        <w:t>»</w:t>
      </w:r>
      <w:r w:rsidRPr="003F5F11">
        <w:rPr>
          <w:sz w:val="28"/>
          <w:szCs w:val="28"/>
        </w:rPr>
        <w:t xml:space="preserve"> и акции ЗАО </w:t>
      </w:r>
      <w:r>
        <w:rPr>
          <w:sz w:val="28"/>
          <w:szCs w:val="28"/>
        </w:rPr>
        <w:t>«</w:t>
      </w:r>
      <w:r w:rsidRPr="003F5F11">
        <w:rPr>
          <w:sz w:val="28"/>
          <w:szCs w:val="28"/>
        </w:rPr>
        <w:t>Белореченское монтажное управление специализированное</w:t>
      </w:r>
      <w:r>
        <w:rPr>
          <w:sz w:val="28"/>
          <w:szCs w:val="28"/>
        </w:rPr>
        <w:t>»</w:t>
      </w:r>
      <w:r w:rsidRPr="003F5F11">
        <w:rPr>
          <w:sz w:val="28"/>
          <w:szCs w:val="28"/>
        </w:rPr>
        <w:t xml:space="preserve"> приобретены Ш.А.И. в период брака, истица просила суд признать за ней право на 3/5 доли указанного имущества.</w:t>
      </w:r>
    </w:p>
    <w:p w:rsidR="003F5F11" w:rsidRPr="003F5F11" w:rsidRDefault="003F5F11" w:rsidP="003F5F11">
      <w:pPr>
        <w:autoSpaceDE w:val="0"/>
        <w:autoSpaceDN w:val="0"/>
        <w:adjustRightInd w:val="0"/>
        <w:spacing w:line="360" w:lineRule="auto"/>
        <w:ind w:firstLine="720"/>
        <w:jc w:val="both"/>
        <w:rPr>
          <w:sz w:val="28"/>
          <w:szCs w:val="28"/>
        </w:rPr>
      </w:pPr>
      <w:r w:rsidRPr="003F5F11">
        <w:rPr>
          <w:sz w:val="28"/>
          <w:szCs w:val="28"/>
        </w:rPr>
        <w:t>Решением Белореченского районного суда Краснодарского края от 20 октября 2008 года исковые требования Ш.А.А. удовлетворены.</w:t>
      </w:r>
    </w:p>
    <w:p w:rsidR="003F5F11" w:rsidRPr="003F5F11" w:rsidRDefault="003F5F11" w:rsidP="003F5F11">
      <w:pPr>
        <w:autoSpaceDE w:val="0"/>
        <w:autoSpaceDN w:val="0"/>
        <w:adjustRightInd w:val="0"/>
        <w:spacing w:line="360" w:lineRule="auto"/>
        <w:ind w:firstLine="720"/>
        <w:jc w:val="both"/>
        <w:rPr>
          <w:sz w:val="28"/>
          <w:szCs w:val="28"/>
        </w:rPr>
      </w:pPr>
      <w:r w:rsidRPr="003F5F11">
        <w:rPr>
          <w:sz w:val="28"/>
          <w:szCs w:val="28"/>
        </w:rPr>
        <w:t>Определением судебной коллегии по гражданским делам Краснодарского краевого суда от 4 декабря 2008 года решение суда первой инстанции отменено принято новое судебное постановление которым, в удовлетворении исковых требований Ш.А.А. отказано.</w:t>
      </w:r>
    </w:p>
    <w:p w:rsidR="003F5F11" w:rsidRPr="003F5F11" w:rsidRDefault="003F5F11" w:rsidP="003F5F11">
      <w:pPr>
        <w:autoSpaceDE w:val="0"/>
        <w:autoSpaceDN w:val="0"/>
        <w:adjustRightInd w:val="0"/>
        <w:spacing w:line="360" w:lineRule="auto"/>
        <w:ind w:firstLine="720"/>
        <w:jc w:val="both"/>
        <w:rPr>
          <w:sz w:val="28"/>
          <w:szCs w:val="28"/>
        </w:rPr>
      </w:pPr>
      <w:r w:rsidRPr="003F5F11">
        <w:rPr>
          <w:sz w:val="28"/>
          <w:szCs w:val="28"/>
        </w:rPr>
        <w:t>В надзорной жалобе Ш.А.А. ставит вопрос об отмене определения судебной коллегии по гражданским делам Краснодарского краевого суда от 4 декабря 2008 года с оставлением в силе решения Белореченского районного суда Краснодарского края от 20 октября 2008 года.</w:t>
      </w:r>
    </w:p>
    <w:p w:rsidR="003F5F11" w:rsidRDefault="003F5F11" w:rsidP="003F5F11">
      <w:pPr>
        <w:autoSpaceDE w:val="0"/>
        <w:autoSpaceDN w:val="0"/>
        <w:adjustRightInd w:val="0"/>
        <w:spacing w:line="360" w:lineRule="auto"/>
        <w:ind w:firstLine="720"/>
        <w:jc w:val="both"/>
        <w:rPr>
          <w:sz w:val="28"/>
          <w:szCs w:val="28"/>
        </w:rPr>
      </w:pPr>
    </w:p>
    <w:p w:rsidR="003F5F11" w:rsidRDefault="003F5F11" w:rsidP="003F5F11">
      <w:pPr>
        <w:autoSpaceDE w:val="0"/>
        <w:autoSpaceDN w:val="0"/>
        <w:adjustRightInd w:val="0"/>
        <w:spacing w:line="360" w:lineRule="auto"/>
        <w:ind w:firstLine="720"/>
        <w:jc w:val="both"/>
        <w:rPr>
          <w:sz w:val="28"/>
          <w:szCs w:val="28"/>
        </w:rPr>
      </w:pPr>
    </w:p>
    <w:p w:rsidR="003F5F11" w:rsidRPr="003F5F11" w:rsidRDefault="003F5F11" w:rsidP="003F5F11">
      <w:pPr>
        <w:autoSpaceDE w:val="0"/>
        <w:autoSpaceDN w:val="0"/>
        <w:adjustRightInd w:val="0"/>
        <w:spacing w:line="360" w:lineRule="auto"/>
        <w:ind w:firstLine="720"/>
        <w:jc w:val="both"/>
        <w:rPr>
          <w:sz w:val="28"/>
          <w:szCs w:val="28"/>
        </w:rPr>
      </w:pPr>
      <w:r w:rsidRPr="003F5F11">
        <w:rPr>
          <w:sz w:val="28"/>
          <w:szCs w:val="28"/>
        </w:rPr>
        <w:t xml:space="preserve">Проверив материалы дела, обсудив доводы, изложенные в надзорной жалобе, Судебная коллегия по гражданским делам </w:t>
      </w:r>
      <w:r>
        <w:rPr>
          <w:sz w:val="28"/>
          <w:szCs w:val="28"/>
        </w:rPr>
        <w:t>ВС РФ</w:t>
      </w:r>
      <w:r w:rsidRPr="003F5F11">
        <w:rPr>
          <w:sz w:val="28"/>
          <w:szCs w:val="28"/>
        </w:rPr>
        <w:t xml:space="preserve"> находит надзорную жалобу подлежащей удовлетворению.</w:t>
      </w:r>
    </w:p>
    <w:p w:rsidR="003F5F11" w:rsidRPr="003F5F11" w:rsidRDefault="003F5F11" w:rsidP="003F5F11">
      <w:pPr>
        <w:autoSpaceDE w:val="0"/>
        <w:autoSpaceDN w:val="0"/>
        <w:adjustRightInd w:val="0"/>
        <w:spacing w:line="360" w:lineRule="auto"/>
        <w:ind w:firstLine="720"/>
        <w:jc w:val="both"/>
        <w:rPr>
          <w:sz w:val="28"/>
          <w:szCs w:val="28"/>
        </w:rPr>
      </w:pPr>
      <w:r w:rsidRPr="003F5F11">
        <w:rPr>
          <w:sz w:val="28"/>
          <w:szCs w:val="28"/>
        </w:rPr>
        <w:t>В соответствии со ст</w:t>
      </w:r>
      <w:r>
        <w:rPr>
          <w:sz w:val="28"/>
          <w:szCs w:val="28"/>
        </w:rPr>
        <w:t>.</w:t>
      </w:r>
      <w:r w:rsidRPr="003F5F11">
        <w:rPr>
          <w:sz w:val="28"/>
          <w:szCs w:val="28"/>
        </w:rPr>
        <w:t xml:space="preserve"> 387 </w:t>
      </w:r>
      <w:r>
        <w:rPr>
          <w:sz w:val="28"/>
          <w:szCs w:val="28"/>
        </w:rPr>
        <w:t>ГПК</w:t>
      </w:r>
      <w:r w:rsidRPr="003F5F11">
        <w:rPr>
          <w:sz w:val="28"/>
          <w:szCs w:val="28"/>
        </w:rPr>
        <w:t xml:space="preserve"> РФ основаниями для отмены или изменения судебных постановлений в порядке надзора являются существенные нарушения норм материального или процессуального права, повлиявшие на исход дела, без устранения которых невозможны восстановление и защита нарушенных прав, свобод и законных интересов, а также защита охраняемых законом публичных интересов.</w:t>
      </w:r>
    </w:p>
    <w:p w:rsidR="003F5F11" w:rsidRPr="003F5F11" w:rsidRDefault="003F5F11" w:rsidP="003F5F11">
      <w:pPr>
        <w:autoSpaceDE w:val="0"/>
        <w:autoSpaceDN w:val="0"/>
        <w:adjustRightInd w:val="0"/>
        <w:spacing w:line="360" w:lineRule="auto"/>
        <w:ind w:firstLine="720"/>
        <w:jc w:val="both"/>
        <w:rPr>
          <w:sz w:val="28"/>
          <w:szCs w:val="28"/>
        </w:rPr>
      </w:pPr>
      <w:r w:rsidRPr="003F5F11">
        <w:rPr>
          <w:sz w:val="28"/>
          <w:szCs w:val="28"/>
        </w:rPr>
        <w:t>При рассмотрении дела судебной коллегией по гражданским делам Краснодарского краевого суда были допущены существенные нарушения норм материального и процессуального права, выразившиеся в следующем.</w:t>
      </w:r>
    </w:p>
    <w:p w:rsidR="003F5F11" w:rsidRPr="003F5F11" w:rsidRDefault="003F5F11" w:rsidP="003F5F11">
      <w:pPr>
        <w:autoSpaceDE w:val="0"/>
        <w:autoSpaceDN w:val="0"/>
        <w:adjustRightInd w:val="0"/>
        <w:spacing w:line="360" w:lineRule="auto"/>
        <w:ind w:firstLine="720"/>
        <w:jc w:val="both"/>
        <w:rPr>
          <w:sz w:val="28"/>
          <w:szCs w:val="28"/>
        </w:rPr>
      </w:pPr>
      <w:r w:rsidRPr="003F5F11">
        <w:rPr>
          <w:sz w:val="28"/>
          <w:szCs w:val="28"/>
        </w:rPr>
        <w:t xml:space="preserve">Судом установлено, что в соответствии с уставом ООО </w:t>
      </w:r>
      <w:r>
        <w:rPr>
          <w:sz w:val="28"/>
          <w:szCs w:val="28"/>
        </w:rPr>
        <w:t>«</w:t>
      </w:r>
      <w:r w:rsidRPr="003F5F11">
        <w:rPr>
          <w:sz w:val="28"/>
          <w:szCs w:val="28"/>
        </w:rPr>
        <w:t>Проммонтаж</w:t>
      </w:r>
      <w:r>
        <w:rPr>
          <w:sz w:val="28"/>
          <w:szCs w:val="28"/>
        </w:rPr>
        <w:t>»</w:t>
      </w:r>
      <w:r w:rsidRPr="003F5F11">
        <w:rPr>
          <w:sz w:val="28"/>
          <w:szCs w:val="28"/>
        </w:rPr>
        <w:t>, зарегистрированным на основании постановления главы г. Белореченска от 19 апр</w:t>
      </w:r>
      <w:r>
        <w:rPr>
          <w:sz w:val="28"/>
          <w:szCs w:val="28"/>
        </w:rPr>
        <w:t>еля 1999 года, учредителем ООО «</w:t>
      </w:r>
      <w:r w:rsidRPr="003F5F11">
        <w:rPr>
          <w:sz w:val="28"/>
          <w:szCs w:val="28"/>
        </w:rPr>
        <w:t>Проммонтаж</w:t>
      </w:r>
      <w:r>
        <w:rPr>
          <w:sz w:val="28"/>
          <w:szCs w:val="28"/>
        </w:rPr>
        <w:t>»</w:t>
      </w:r>
      <w:r w:rsidRPr="003F5F11">
        <w:rPr>
          <w:sz w:val="28"/>
          <w:szCs w:val="28"/>
        </w:rPr>
        <w:t xml:space="preserve"> являлся Ш.А.И. Уставной капитал общества составлен за счет имущественного вклада участника Ш.А.И. и состоял из одной доли, то есть 100% в размере 350 000 рублей (т. 1 л.д. 162, 164-174).</w:t>
      </w:r>
    </w:p>
    <w:p w:rsidR="003F5F11" w:rsidRPr="003F5F11" w:rsidRDefault="003F5F11" w:rsidP="003F5F11">
      <w:pPr>
        <w:autoSpaceDE w:val="0"/>
        <w:autoSpaceDN w:val="0"/>
        <w:adjustRightInd w:val="0"/>
        <w:spacing w:line="360" w:lineRule="auto"/>
        <w:ind w:firstLine="720"/>
        <w:jc w:val="both"/>
        <w:rPr>
          <w:sz w:val="28"/>
          <w:szCs w:val="28"/>
        </w:rPr>
      </w:pPr>
      <w:r w:rsidRPr="003F5F11">
        <w:rPr>
          <w:sz w:val="28"/>
          <w:szCs w:val="28"/>
        </w:rPr>
        <w:t xml:space="preserve">По договорам купли-продажи акций от 10 августа 2006 года и от 28 ноября 2006 года Ш.А.И. приобрел обыкновенные именные бездокументарные акции ЗАО </w:t>
      </w:r>
      <w:r>
        <w:rPr>
          <w:sz w:val="28"/>
          <w:szCs w:val="28"/>
        </w:rPr>
        <w:t>«</w:t>
      </w:r>
      <w:r w:rsidRPr="003F5F11">
        <w:rPr>
          <w:sz w:val="28"/>
          <w:szCs w:val="28"/>
        </w:rPr>
        <w:t>Белореченское монтажное управление специализированное</w:t>
      </w:r>
      <w:r>
        <w:rPr>
          <w:sz w:val="28"/>
          <w:szCs w:val="28"/>
        </w:rPr>
        <w:t>»</w:t>
      </w:r>
      <w:r w:rsidRPr="003F5F11">
        <w:rPr>
          <w:sz w:val="28"/>
          <w:szCs w:val="28"/>
        </w:rPr>
        <w:t xml:space="preserve"> в общем количестве 14000 штук (т. 2 л.д. 224, 226). За период с 4 мая 2006 года по 2 сентября 2007 года проведены операции по переходу права собственности акций именных обыкновенных ЗАО </w:t>
      </w:r>
      <w:r>
        <w:rPr>
          <w:sz w:val="28"/>
          <w:szCs w:val="28"/>
        </w:rPr>
        <w:t>«</w:t>
      </w:r>
      <w:r w:rsidRPr="003F5F11">
        <w:rPr>
          <w:sz w:val="28"/>
          <w:szCs w:val="28"/>
        </w:rPr>
        <w:t>Белореченское монтажное управление специализированное</w:t>
      </w:r>
      <w:r>
        <w:rPr>
          <w:sz w:val="28"/>
          <w:szCs w:val="28"/>
        </w:rPr>
        <w:t xml:space="preserve">» </w:t>
      </w:r>
      <w:r w:rsidRPr="003F5F11">
        <w:rPr>
          <w:sz w:val="28"/>
          <w:szCs w:val="28"/>
        </w:rPr>
        <w:t>на имя Ш.А.И. в количестве 25437 штук. Собственность на данные акции возникла у Ш.А.И. на основании договоров купли-продажи, за исключением приобретения права собственности на одну акцию, приобретенную по договору дарения (т. 3 л.д. 87-93). Данные сделки никем оспорены не были.</w:t>
      </w:r>
    </w:p>
    <w:p w:rsidR="003F5F11" w:rsidRPr="003F5F11" w:rsidRDefault="003F5F11" w:rsidP="003F5F11">
      <w:pPr>
        <w:autoSpaceDE w:val="0"/>
        <w:autoSpaceDN w:val="0"/>
        <w:adjustRightInd w:val="0"/>
        <w:spacing w:line="360" w:lineRule="auto"/>
        <w:ind w:firstLine="720"/>
        <w:jc w:val="both"/>
        <w:rPr>
          <w:sz w:val="28"/>
          <w:szCs w:val="28"/>
        </w:rPr>
      </w:pPr>
      <w:r w:rsidRPr="003F5F11">
        <w:rPr>
          <w:sz w:val="28"/>
          <w:szCs w:val="28"/>
        </w:rPr>
        <w:t>Указанные обстоятельства были установлены судом в ходе рассмотрения дела и сторонами не оспаривались.</w:t>
      </w:r>
    </w:p>
    <w:p w:rsidR="003F5F11" w:rsidRDefault="003F5F11" w:rsidP="003F5F11">
      <w:pPr>
        <w:autoSpaceDE w:val="0"/>
        <w:autoSpaceDN w:val="0"/>
        <w:adjustRightInd w:val="0"/>
        <w:spacing w:line="360" w:lineRule="auto"/>
        <w:ind w:firstLine="720"/>
        <w:jc w:val="both"/>
        <w:rPr>
          <w:sz w:val="28"/>
          <w:szCs w:val="28"/>
        </w:rPr>
      </w:pPr>
    </w:p>
    <w:p w:rsidR="003F5F11" w:rsidRPr="003F5F11" w:rsidRDefault="003F5F11" w:rsidP="003F5F11">
      <w:pPr>
        <w:autoSpaceDE w:val="0"/>
        <w:autoSpaceDN w:val="0"/>
        <w:adjustRightInd w:val="0"/>
        <w:spacing w:line="360" w:lineRule="auto"/>
        <w:ind w:firstLine="720"/>
        <w:jc w:val="both"/>
        <w:rPr>
          <w:sz w:val="28"/>
          <w:szCs w:val="28"/>
        </w:rPr>
      </w:pPr>
      <w:r w:rsidRPr="003F5F11">
        <w:rPr>
          <w:sz w:val="28"/>
          <w:szCs w:val="28"/>
        </w:rPr>
        <w:t>Согласно ст</w:t>
      </w:r>
      <w:r>
        <w:rPr>
          <w:sz w:val="28"/>
          <w:szCs w:val="28"/>
        </w:rPr>
        <w:t>.</w:t>
      </w:r>
      <w:r w:rsidRPr="003F5F11">
        <w:rPr>
          <w:sz w:val="28"/>
          <w:szCs w:val="28"/>
        </w:rPr>
        <w:t xml:space="preserve"> 256 </w:t>
      </w:r>
      <w:r>
        <w:rPr>
          <w:sz w:val="28"/>
          <w:szCs w:val="28"/>
        </w:rPr>
        <w:t>ГК РФ</w:t>
      </w:r>
      <w:r w:rsidRPr="003F5F11">
        <w:rPr>
          <w:sz w:val="28"/>
          <w:szCs w:val="28"/>
        </w:rPr>
        <w:t>, имущество нажитое супругами во время брака, является их совместной собственностью, если договором между ними не установлен иной режим этого имущества.</w:t>
      </w:r>
    </w:p>
    <w:p w:rsidR="003F5F11" w:rsidRPr="003F5F11" w:rsidRDefault="003F5F11" w:rsidP="003F5F11">
      <w:pPr>
        <w:autoSpaceDE w:val="0"/>
        <w:autoSpaceDN w:val="0"/>
        <w:adjustRightInd w:val="0"/>
        <w:spacing w:line="360" w:lineRule="auto"/>
        <w:ind w:firstLine="720"/>
        <w:jc w:val="both"/>
        <w:rPr>
          <w:sz w:val="28"/>
          <w:szCs w:val="28"/>
        </w:rPr>
      </w:pPr>
      <w:r w:rsidRPr="003F5F11">
        <w:rPr>
          <w:sz w:val="28"/>
          <w:szCs w:val="28"/>
        </w:rPr>
        <w:t>В соответствии со ст</w:t>
      </w:r>
      <w:r>
        <w:rPr>
          <w:sz w:val="28"/>
          <w:szCs w:val="28"/>
        </w:rPr>
        <w:t>.</w:t>
      </w:r>
      <w:r w:rsidRPr="003F5F11">
        <w:rPr>
          <w:sz w:val="28"/>
          <w:szCs w:val="28"/>
        </w:rPr>
        <w:t xml:space="preserve"> 34 </w:t>
      </w:r>
      <w:r>
        <w:rPr>
          <w:sz w:val="28"/>
          <w:szCs w:val="28"/>
        </w:rPr>
        <w:t>СК РФ</w:t>
      </w:r>
      <w:r w:rsidRPr="003F5F11">
        <w:rPr>
          <w:sz w:val="28"/>
          <w:szCs w:val="28"/>
        </w:rPr>
        <w:t xml:space="preserve"> к имуществу, нажитому супругами во время брака, относятся доходы каждого из супругов от трудовой деятельности, предпринимательской деятельности и результатов интеллектуальной деятельности, получаемые ими пенсии и пособия, а также и иные денежные выплаты, не имеющие специального целевого назначения. Общим имуществом супругов являются также приобретенные за счет общих доходов супругов движимые и недвижимые вещи, ценные бумаги, паи, вклады, доли в капитале, внесенные в кредитные учреждения или иные коммерческие организации, и любое другое нажитое супругами в период брака имущество независимо от того, на имя кого из супругов оно приобретено либо на имя кого или кем из супругов внесены денежные средства.</w:t>
      </w:r>
    </w:p>
    <w:p w:rsidR="003F5F11" w:rsidRPr="003F5F11" w:rsidRDefault="003F5F11" w:rsidP="003F5F11">
      <w:pPr>
        <w:autoSpaceDE w:val="0"/>
        <w:autoSpaceDN w:val="0"/>
        <w:adjustRightInd w:val="0"/>
        <w:spacing w:line="360" w:lineRule="auto"/>
        <w:ind w:firstLine="720"/>
        <w:jc w:val="both"/>
        <w:rPr>
          <w:sz w:val="28"/>
          <w:szCs w:val="28"/>
        </w:rPr>
      </w:pPr>
      <w:r w:rsidRPr="003F5F11">
        <w:rPr>
          <w:sz w:val="28"/>
          <w:szCs w:val="28"/>
        </w:rPr>
        <w:t xml:space="preserve">То обстоятельство, что 100% доли в ООО </w:t>
      </w:r>
      <w:r>
        <w:rPr>
          <w:sz w:val="28"/>
          <w:szCs w:val="28"/>
        </w:rPr>
        <w:t>«</w:t>
      </w:r>
      <w:r w:rsidRPr="003F5F11">
        <w:rPr>
          <w:sz w:val="28"/>
          <w:szCs w:val="28"/>
        </w:rPr>
        <w:t>Проммонтаж</w:t>
      </w:r>
      <w:r>
        <w:rPr>
          <w:sz w:val="28"/>
          <w:szCs w:val="28"/>
        </w:rPr>
        <w:t>»</w:t>
      </w:r>
      <w:r w:rsidRPr="003F5F11">
        <w:rPr>
          <w:sz w:val="28"/>
          <w:szCs w:val="28"/>
        </w:rPr>
        <w:t xml:space="preserve">, преобразованного в 1999 году из индивидуального частного предприятия </w:t>
      </w:r>
      <w:r>
        <w:rPr>
          <w:sz w:val="28"/>
          <w:szCs w:val="28"/>
        </w:rPr>
        <w:t>«</w:t>
      </w:r>
      <w:r w:rsidRPr="003F5F11">
        <w:rPr>
          <w:sz w:val="28"/>
          <w:szCs w:val="28"/>
        </w:rPr>
        <w:t>Проммонтаж</w:t>
      </w:r>
      <w:r>
        <w:rPr>
          <w:sz w:val="28"/>
          <w:szCs w:val="28"/>
        </w:rPr>
        <w:t>»</w:t>
      </w:r>
      <w:r w:rsidRPr="003F5F11">
        <w:rPr>
          <w:sz w:val="28"/>
          <w:szCs w:val="28"/>
        </w:rPr>
        <w:t xml:space="preserve">, единственным учредителем которого являлся Ш.А.И., а также 25437 акций ЗАО </w:t>
      </w:r>
      <w:r>
        <w:rPr>
          <w:sz w:val="28"/>
          <w:szCs w:val="28"/>
        </w:rPr>
        <w:t>«</w:t>
      </w:r>
      <w:r w:rsidRPr="003F5F11">
        <w:rPr>
          <w:sz w:val="28"/>
          <w:szCs w:val="28"/>
        </w:rPr>
        <w:t>Белореченское монтажное управление специализированное</w:t>
      </w:r>
      <w:r>
        <w:rPr>
          <w:sz w:val="28"/>
          <w:szCs w:val="28"/>
        </w:rPr>
        <w:t>»</w:t>
      </w:r>
      <w:r w:rsidRPr="003F5F11">
        <w:rPr>
          <w:sz w:val="28"/>
          <w:szCs w:val="28"/>
        </w:rPr>
        <w:t>, приобретено во время брака Ш.А.И. с истицей, сторонами не оспаривалось.</w:t>
      </w:r>
    </w:p>
    <w:p w:rsidR="003F5F11" w:rsidRPr="003F5F11" w:rsidRDefault="003F5F11" w:rsidP="003F5F11">
      <w:pPr>
        <w:autoSpaceDE w:val="0"/>
        <w:autoSpaceDN w:val="0"/>
        <w:adjustRightInd w:val="0"/>
        <w:spacing w:line="360" w:lineRule="auto"/>
        <w:ind w:firstLine="720"/>
        <w:jc w:val="both"/>
        <w:rPr>
          <w:sz w:val="28"/>
          <w:szCs w:val="28"/>
        </w:rPr>
      </w:pPr>
      <w:r w:rsidRPr="003F5F11">
        <w:rPr>
          <w:sz w:val="28"/>
          <w:szCs w:val="28"/>
        </w:rPr>
        <w:t>Доказательств, свидетельствующих о том, что данное имущество было получено Ш.А.И. по безвозмездным сделкам, в материалах дела не имеется.</w:t>
      </w:r>
    </w:p>
    <w:p w:rsidR="003F5F11" w:rsidRPr="003F5F11" w:rsidRDefault="003F5F11" w:rsidP="003F5F11">
      <w:pPr>
        <w:autoSpaceDE w:val="0"/>
        <w:autoSpaceDN w:val="0"/>
        <w:adjustRightInd w:val="0"/>
        <w:spacing w:line="360" w:lineRule="auto"/>
        <w:ind w:firstLine="720"/>
        <w:jc w:val="both"/>
        <w:rPr>
          <w:sz w:val="28"/>
          <w:szCs w:val="28"/>
        </w:rPr>
      </w:pPr>
      <w:r w:rsidRPr="003F5F11">
        <w:rPr>
          <w:sz w:val="28"/>
          <w:szCs w:val="28"/>
        </w:rPr>
        <w:t>Удовлетворяя исковые требования Ш.А.А., суд первой инстанции исходил из того, что ответчики не представили доказательств свидетельствующих о безвозмездном приобретении Ш.А.И. спорного имущества, в то время как совместная собственность супругов возникает в силу прямого указания закона и получение свидетельства как документа, доказывающего право супруга на долю в общем имуществе, приобретенном в период брака, является правом пережившего супруга, а не его обязанностью.</w:t>
      </w:r>
    </w:p>
    <w:p w:rsidR="00461965" w:rsidRDefault="003F5F11" w:rsidP="003F5F11">
      <w:pPr>
        <w:autoSpaceDE w:val="0"/>
        <w:autoSpaceDN w:val="0"/>
        <w:adjustRightInd w:val="0"/>
        <w:spacing w:line="360" w:lineRule="auto"/>
        <w:ind w:firstLine="720"/>
        <w:jc w:val="both"/>
        <w:rPr>
          <w:sz w:val="28"/>
          <w:szCs w:val="28"/>
        </w:rPr>
      </w:pPr>
      <w:r w:rsidRPr="003F5F11">
        <w:rPr>
          <w:sz w:val="28"/>
          <w:szCs w:val="28"/>
        </w:rPr>
        <w:t xml:space="preserve">Отменяя решение суда первой инстанции, и принимая по делу новое судебное постановление об отказе в удовлетворении исковых требований Ш.А.А., судебная коллегия по гражданским делам Краснодарского краевого суда, исходила </w:t>
      </w:r>
    </w:p>
    <w:p w:rsidR="00461965" w:rsidRDefault="00461965" w:rsidP="00461965">
      <w:pPr>
        <w:autoSpaceDE w:val="0"/>
        <w:autoSpaceDN w:val="0"/>
        <w:adjustRightInd w:val="0"/>
        <w:spacing w:line="360" w:lineRule="auto"/>
        <w:jc w:val="both"/>
        <w:rPr>
          <w:sz w:val="28"/>
          <w:szCs w:val="28"/>
        </w:rPr>
      </w:pPr>
    </w:p>
    <w:p w:rsidR="003F5F11" w:rsidRPr="003F5F11" w:rsidRDefault="003F5F11" w:rsidP="00461965">
      <w:pPr>
        <w:autoSpaceDE w:val="0"/>
        <w:autoSpaceDN w:val="0"/>
        <w:adjustRightInd w:val="0"/>
        <w:spacing w:line="360" w:lineRule="auto"/>
        <w:jc w:val="both"/>
        <w:rPr>
          <w:sz w:val="28"/>
          <w:szCs w:val="28"/>
        </w:rPr>
      </w:pPr>
      <w:r w:rsidRPr="003F5F11">
        <w:rPr>
          <w:sz w:val="28"/>
          <w:szCs w:val="28"/>
        </w:rPr>
        <w:t>из того, что истица не обращалась к нотариусу с заявлением о выдаче свидетельства о праве собственности на супружескую долю, в то время как нотариус</w:t>
      </w:r>
      <w:r w:rsidR="00461965">
        <w:rPr>
          <w:sz w:val="28"/>
          <w:szCs w:val="28"/>
        </w:rPr>
        <w:t>ом разъяснялись ей положения ст.</w:t>
      </w:r>
      <w:r w:rsidRPr="003F5F11">
        <w:rPr>
          <w:sz w:val="28"/>
          <w:szCs w:val="28"/>
        </w:rPr>
        <w:t xml:space="preserve"> 1150 </w:t>
      </w:r>
      <w:r w:rsidR="00461965">
        <w:rPr>
          <w:sz w:val="28"/>
          <w:szCs w:val="28"/>
        </w:rPr>
        <w:t>ГК РФ</w:t>
      </w:r>
      <w:r w:rsidRPr="003F5F11">
        <w:rPr>
          <w:sz w:val="28"/>
          <w:szCs w:val="28"/>
        </w:rPr>
        <w:t>, ст</w:t>
      </w:r>
      <w:r w:rsidR="00461965">
        <w:rPr>
          <w:sz w:val="28"/>
          <w:szCs w:val="28"/>
        </w:rPr>
        <w:t>.</w:t>
      </w:r>
      <w:r w:rsidRPr="003F5F11">
        <w:rPr>
          <w:sz w:val="28"/>
          <w:szCs w:val="28"/>
        </w:rPr>
        <w:t xml:space="preserve"> 34 </w:t>
      </w:r>
      <w:r w:rsidR="00461965">
        <w:rPr>
          <w:sz w:val="28"/>
          <w:szCs w:val="28"/>
        </w:rPr>
        <w:t>СК РФ</w:t>
      </w:r>
      <w:r w:rsidRPr="003F5F11">
        <w:rPr>
          <w:sz w:val="28"/>
          <w:szCs w:val="28"/>
        </w:rPr>
        <w:t xml:space="preserve"> и ст</w:t>
      </w:r>
      <w:r w:rsidR="00461965">
        <w:rPr>
          <w:sz w:val="28"/>
          <w:szCs w:val="28"/>
        </w:rPr>
        <w:t>.</w:t>
      </w:r>
      <w:r w:rsidRPr="003F5F11">
        <w:rPr>
          <w:sz w:val="28"/>
          <w:szCs w:val="28"/>
        </w:rPr>
        <w:t xml:space="preserve"> 75 Основ законодательства </w:t>
      </w:r>
      <w:r w:rsidR="00461965">
        <w:rPr>
          <w:sz w:val="28"/>
          <w:szCs w:val="28"/>
        </w:rPr>
        <w:t xml:space="preserve">РФ </w:t>
      </w:r>
      <w:r w:rsidRPr="003F5F11">
        <w:rPr>
          <w:sz w:val="28"/>
          <w:szCs w:val="28"/>
        </w:rPr>
        <w:t>о нотариате (право на супружескую долю).</w:t>
      </w:r>
    </w:p>
    <w:p w:rsidR="003F5F11" w:rsidRPr="003F5F11" w:rsidRDefault="003F5F11" w:rsidP="003F5F11">
      <w:pPr>
        <w:autoSpaceDE w:val="0"/>
        <w:autoSpaceDN w:val="0"/>
        <w:adjustRightInd w:val="0"/>
        <w:spacing w:line="360" w:lineRule="auto"/>
        <w:ind w:firstLine="720"/>
        <w:jc w:val="both"/>
        <w:rPr>
          <w:sz w:val="28"/>
          <w:szCs w:val="28"/>
        </w:rPr>
      </w:pPr>
      <w:r w:rsidRPr="003F5F11">
        <w:rPr>
          <w:sz w:val="28"/>
          <w:szCs w:val="28"/>
        </w:rPr>
        <w:t>При вынесении определения судебная коллегия по гражданским делам Краснодарского краевого суда, указала на то, что в материалах дела отсутствуют доказательства подтверждающие, что спорное имущество приобретено наследодателем по возмездным сделкам и за счет общих с Ш.А.А. доходов.</w:t>
      </w:r>
    </w:p>
    <w:p w:rsidR="003F5F11" w:rsidRPr="003F5F11" w:rsidRDefault="003F5F11" w:rsidP="003F5F11">
      <w:pPr>
        <w:autoSpaceDE w:val="0"/>
        <w:autoSpaceDN w:val="0"/>
        <w:adjustRightInd w:val="0"/>
        <w:spacing w:line="360" w:lineRule="auto"/>
        <w:ind w:firstLine="720"/>
        <w:jc w:val="both"/>
        <w:rPr>
          <w:sz w:val="28"/>
          <w:szCs w:val="28"/>
        </w:rPr>
      </w:pPr>
      <w:r w:rsidRPr="003F5F11">
        <w:rPr>
          <w:sz w:val="28"/>
          <w:szCs w:val="28"/>
        </w:rPr>
        <w:t xml:space="preserve">Судебная коллегия по гражданским делам </w:t>
      </w:r>
      <w:r w:rsidR="00461965">
        <w:rPr>
          <w:sz w:val="28"/>
          <w:szCs w:val="28"/>
        </w:rPr>
        <w:t>ВС РФ</w:t>
      </w:r>
      <w:r w:rsidRPr="003F5F11">
        <w:rPr>
          <w:sz w:val="28"/>
          <w:szCs w:val="28"/>
        </w:rPr>
        <w:t xml:space="preserve"> не может согласиться с данными выводами суда кассационной инстанции.</w:t>
      </w:r>
    </w:p>
    <w:p w:rsidR="003F5F11" w:rsidRPr="003F5F11" w:rsidRDefault="003F5F11" w:rsidP="003F5F11">
      <w:pPr>
        <w:autoSpaceDE w:val="0"/>
        <w:autoSpaceDN w:val="0"/>
        <w:adjustRightInd w:val="0"/>
        <w:spacing w:line="360" w:lineRule="auto"/>
        <w:ind w:firstLine="720"/>
        <w:jc w:val="both"/>
        <w:rPr>
          <w:sz w:val="28"/>
          <w:szCs w:val="28"/>
        </w:rPr>
      </w:pPr>
      <w:r w:rsidRPr="003F5F11">
        <w:rPr>
          <w:sz w:val="28"/>
          <w:szCs w:val="28"/>
        </w:rPr>
        <w:t>В силу положений действующего гражданского законодательства об общей собственности супругов (ст</w:t>
      </w:r>
      <w:r w:rsidR="00461965">
        <w:rPr>
          <w:sz w:val="28"/>
          <w:szCs w:val="28"/>
        </w:rPr>
        <w:t>.</w:t>
      </w:r>
      <w:r w:rsidRPr="003F5F11">
        <w:rPr>
          <w:sz w:val="28"/>
          <w:szCs w:val="28"/>
        </w:rPr>
        <w:t xml:space="preserve"> 34 </w:t>
      </w:r>
      <w:r w:rsidR="00461965">
        <w:rPr>
          <w:sz w:val="28"/>
          <w:szCs w:val="28"/>
        </w:rPr>
        <w:t>СК РФ</w:t>
      </w:r>
      <w:r w:rsidRPr="003F5F11">
        <w:rPr>
          <w:sz w:val="28"/>
          <w:szCs w:val="28"/>
        </w:rPr>
        <w:t>, ст</w:t>
      </w:r>
      <w:r w:rsidR="00461965">
        <w:rPr>
          <w:sz w:val="28"/>
          <w:szCs w:val="28"/>
        </w:rPr>
        <w:t>.</w:t>
      </w:r>
      <w:r w:rsidRPr="003F5F11">
        <w:rPr>
          <w:sz w:val="28"/>
          <w:szCs w:val="28"/>
        </w:rPr>
        <w:t xml:space="preserve"> 256 </w:t>
      </w:r>
      <w:r w:rsidR="00461965">
        <w:rPr>
          <w:sz w:val="28"/>
          <w:szCs w:val="28"/>
        </w:rPr>
        <w:t>ГК РФ</w:t>
      </w:r>
      <w:r w:rsidRPr="003F5F11">
        <w:rPr>
          <w:sz w:val="28"/>
          <w:szCs w:val="28"/>
        </w:rPr>
        <w:t>) право собственности одного из супругов на долю в имуществе, нажитом во время брака, не прекращается после смерти другого супруга.</w:t>
      </w:r>
    </w:p>
    <w:p w:rsidR="003F5F11" w:rsidRPr="003F5F11" w:rsidRDefault="003F5F11" w:rsidP="003F5F11">
      <w:pPr>
        <w:autoSpaceDE w:val="0"/>
        <w:autoSpaceDN w:val="0"/>
        <w:adjustRightInd w:val="0"/>
        <w:spacing w:line="360" w:lineRule="auto"/>
        <w:ind w:firstLine="720"/>
        <w:jc w:val="both"/>
        <w:rPr>
          <w:sz w:val="28"/>
          <w:szCs w:val="28"/>
        </w:rPr>
      </w:pPr>
      <w:r w:rsidRPr="003F5F11">
        <w:rPr>
          <w:sz w:val="28"/>
          <w:szCs w:val="28"/>
        </w:rPr>
        <w:t>Обращение к нотариусу за получением свидетельства о праве собственности на супружескую долю, не является обязанностью пережившего супруга, императивно предусмотренной законом.</w:t>
      </w:r>
    </w:p>
    <w:p w:rsidR="003F5F11" w:rsidRPr="003F5F11" w:rsidRDefault="003F5F11" w:rsidP="003F5F11">
      <w:pPr>
        <w:autoSpaceDE w:val="0"/>
        <w:autoSpaceDN w:val="0"/>
        <w:adjustRightInd w:val="0"/>
        <w:spacing w:line="360" w:lineRule="auto"/>
        <w:ind w:firstLine="720"/>
        <w:jc w:val="both"/>
        <w:rPr>
          <w:sz w:val="28"/>
          <w:szCs w:val="28"/>
        </w:rPr>
      </w:pPr>
      <w:r w:rsidRPr="003F5F11">
        <w:rPr>
          <w:sz w:val="28"/>
          <w:szCs w:val="28"/>
        </w:rPr>
        <w:t>Все имущество, приобретенное в период брака, является совместно нажитым в силу ст</w:t>
      </w:r>
      <w:r w:rsidR="00461965">
        <w:rPr>
          <w:sz w:val="28"/>
          <w:szCs w:val="28"/>
        </w:rPr>
        <w:t>. 34 СК РФ</w:t>
      </w:r>
      <w:r w:rsidRPr="003F5F11">
        <w:rPr>
          <w:sz w:val="28"/>
          <w:szCs w:val="28"/>
        </w:rPr>
        <w:t>, если не будут представлены доказательства того, что это имущество было приобретено за счет личных средств одного из супругов.</w:t>
      </w:r>
    </w:p>
    <w:p w:rsidR="003F5F11" w:rsidRPr="003F5F11" w:rsidRDefault="003F5F11" w:rsidP="003F5F11">
      <w:pPr>
        <w:autoSpaceDE w:val="0"/>
        <w:autoSpaceDN w:val="0"/>
        <w:adjustRightInd w:val="0"/>
        <w:spacing w:line="360" w:lineRule="auto"/>
        <w:ind w:firstLine="720"/>
        <w:jc w:val="both"/>
        <w:rPr>
          <w:sz w:val="28"/>
          <w:szCs w:val="28"/>
        </w:rPr>
      </w:pPr>
      <w:r w:rsidRPr="003F5F11">
        <w:rPr>
          <w:sz w:val="28"/>
          <w:szCs w:val="28"/>
        </w:rPr>
        <w:t>Доказательств того, что имущество было приобретено по безвозмездным сделкам или за счет личных средств наследодателя ответчиками в ходе рассмотрения дела представлено не было. Суд кассационной инстанции, при вынесении определения, также ни привел доказательств подтверждающие указанные обстоятельства, отсутствуют они и в материалах дела.</w:t>
      </w:r>
    </w:p>
    <w:p w:rsidR="003F5F11" w:rsidRPr="003F5F11" w:rsidRDefault="003F5F11" w:rsidP="003F5F11">
      <w:pPr>
        <w:autoSpaceDE w:val="0"/>
        <w:autoSpaceDN w:val="0"/>
        <w:adjustRightInd w:val="0"/>
        <w:spacing w:line="360" w:lineRule="auto"/>
        <w:ind w:firstLine="720"/>
        <w:jc w:val="both"/>
        <w:rPr>
          <w:sz w:val="28"/>
          <w:szCs w:val="28"/>
        </w:rPr>
      </w:pPr>
      <w:r w:rsidRPr="003F5F11">
        <w:rPr>
          <w:sz w:val="28"/>
          <w:szCs w:val="28"/>
        </w:rPr>
        <w:t>Как следует из ст</w:t>
      </w:r>
      <w:r w:rsidR="00461965">
        <w:rPr>
          <w:sz w:val="28"/>
          <w:szCs w:val="28"/>
        </w:rPr>
        <w:t xml:space="preserve">. </w:t>
      </w:r>
      <w:r w:rsidRPr="003F5F11">
        <w:rPr>
          <w:sz w:val="28"/>
          <w:szCs w:val="28"/>
        </w:rPr>
        <w:t xml:space="preserve">256 </w:t>
      </w:r>
      <w:r w:rsidR="00461965">
        <w:rPr>
          <w:sz w:val="28"/>
          <w:szCs w:val="28"/>
        </w:rPr>
        <w:t>ГК РФ</w:t>
      </w:r>
      <w:r w:rsidRPr="003F5F11">
        <w:rPr>
          <w:sz w:val="28"/>
          <w:szCs w:val="28"/>
        </w:rPr>
        <w:t>, совместная собственность супругов возникает в силу прямого указания закона.</w:t>
      </w:r>
    </w:p>
    <w:p w:rsidR="00461965" w:rsidRDefault="003F5F11" w:rsidP="003F5F11">
      <w:pPr>
        <w:autoSpaceDE w:val="0"/>
        <w:autoSpaceDN w:val="0"/>
        <w:adjustRightInd w:val="0"/>
        <w:spacing w:line="360" w:lineRule="auto"/>
        <w:ind w:firstLine="720"/>
        <w:jc w:val="both"/>
        <w:rPr>
          <w:sz w:val="28"/>
          <w:szCs w:val="28"/>
        </w:rPr>
      </w:pPr>
      <w:r w:rsidRPr="003F5F11">
        <w:rPr>
          <w:sz w:val="28"/>
          <w:szCs w:val="28"/>
        </w:rPr>
        <w:t xml:space="preserve">Поскольку истица от своего права на супружескую долю в общем имуществе, оставшемся после смерти Ш.А.И., не отказывалась, включение принадлежащей Ш.А.А. супружеской доли в наследственную массу не может быть признано </w:t>
      </w:r>
    </w:p>
    <w:p w:rsidR="00461965" w:rsidRDefault="00461965" w:rsidP="00461965">
      <w:pPr>
        <w:autoSpaceDE w:val="0"/>
        <w:autoSpaceDN w:val="0"/>
        <w:adjustRightInd w:val="0"/>
        <w:spacing w:line="360" w:lineRule="auto"/>
        <w:jc w:val="both"/>
        <w:rPr>
          <w:sz w:val="28"/>
          <w:szCs w:val="28"/>
        </w:rPr>
      </w:pPr>
    </w:p>
    <w:p w:rsidR="003F5F11" w:rsidRPr="003F5F11" w:rsidRDefault="003F5F11" w:rsidP="00461965">
      <w:pPr>
        <w:autoSpaceDE w:val="0"/>
        <w:autoSpaceDN w:val="0"/>
        <w:adjustRightInd w:val="0"/>
        <w:spacing w:line="360" w:lineRule="auto"/>
        <w:jc w:val="both"/>
        <w:rPr>
          <w:sz w:val="28"/>
          <w:szCs w:val="28"/>
        </w:rPr>
      </w:pPr>
      <w:r w:rsidRPr="003F5F11">
        <w:rPr>
          <w:sz w:val="28"/>
          <w:szCs w:val="28"/>
        </w:rPr>
        <w:t>законным. Включение доли в совместно нажитом имуществе в наследственную массу нарушает права и законные интересы Ш.А.А. как пережившего супруга.</w:t>
      </w:r>
    </w:p>
    <w:p w:rsidR="003F5F11" w:rsidRPr="003F5F11" w:rsidRDefault="003F5F11" w:rsidP="003F5F11">
      <w:pPr>
        <w:autoSpaceDE w:val="0"/>
        <w:autoSpaceDN w:val="0"/>
        <w:adjustRightInd w:val="0"/>
        <w:spacing w:line="360" w:lineRule="auto"/>
        <w:ind w:firstLine="720"/>
        <w:jc w:val="both"/>
        <w:rPr>
          <w:sz w:val="28"/>
          <w:szCs w:val="28"/>
        </w:rPr>
      </w:pPr>
      <w:r w:rsidRPr="003F5F11">
        <w:rPr>
          <w:sz w:val="28"/>
          <w:szCs w:val="28"/>
        </w:rPr>
        <w:t>То обстоятельство, что истица не обращалась с заявлением о выдаче свидетельства о праве собственности на указанную долю, нельзя расценить как ее отказ от этой доли, и невозможность признания за ней право на это имущество.</w:t>
      </w:r>
    </w:p>
    <w:p w:rsidR="003F5F11" w:rsidRPr="003F5F11" w:rsidRDefault="003F5F11" w:rsidP="003F5F11">
      <w:pPr>
        <w:autoSpaceDE w:val="0"/>
        <w:autoSpaceDN w:val="0"/>
        <w:adjustRightInd w:val="0"/>
        <w:spacing w:line="360" w:lineRule="auto"/>
        <w:ind w:firstLine="720"/>
        <w:jc w:val="both"/>
        <w:rPr>
          <w:sz w:val="28"/>
          <w:szCs w:val="28"/>
        </w:rPr>
      </w:pPr>
      <w:r w:rsidRPr="003F5F11">
        <w:rPr>
          <w:sz w:val="28"/>
          <w:szCs w:val="28"/>
        </w:rPr>
        <w:t>С учетом изложенного, вывод суда кассационной инстанции о том, что в имуществе, оставшемся после смерти Ш.А.И., отсутствует супружеская доля Ш.А.А., нельзя признать законным.</w:t>
      </w:r>
    </w:p>
    <w:p w:rsidR="003F5F11" w:rsidRPr="003F5F11" w:rsidRDefault="003F5F11" w:rsidP="003F5F11">
      <w:pPr>
        <w:autoSpaceDE w:val="0"/>
        <w:autoSpaceDN w:val="0"/>
        <w:adjustRightInd w:val="0"/>
        <w:spacing w:line="360" w:lineRule="auto"/>
        <w:ind w:firstLine="720"/>
        <w:jc w:val="both"/>
        <w:rPr>
          <w:sz w:val="28"/>
          <w:szCs w:val="28"/>
        </w:rPr>
      </w:pPr>
      <w:r w:rsidRPr="003F5F11">
        <w:rPr>
          <w:sz w:val="28"/>
          <w:szCs w:val="28"/>
        </w:rPr>
        <w:t xml:space="preserve">Судебная коллегия по гражданским делам </w:t>
      </w:r>
      <w:r w:rsidR="00461965">
        <w:rPr>
          <w:sz w:val="28"/>
          <w:szCs w:val="28"/>
        </w:rPr>
        <w:t>ВС РФ</w:t>
      </w:r>
      <w:r w:rsidRPr="003F5F11">
        <w:rPr>
          <w:sz w:val="28"/>
          <w:szCs w:val="28"/>
        </w:rPr>
        <w:t xml:space="preserve"> считает, что определение судебной коллегии по гражданским делам Краснодарского краевого суда от 4 декабря 2008 года является незаконным и подлежит отмене как принятое с существенными нарушениями норм материального и процессуального права, а состоявшееся по делу решением Белореченского районного суда Краснодарского края от 20 октября 2008 года оставлению в силе.</w:t>
      </w:r>
    </w:p>
    <w:p w:rsidR="003F5F11" w:rsidRPr="003F5F11" w:rsidRDefault="003F5F11" w:rsidP="003F5F11">
      <w:pPr>
        <w:autoSpaceDE w:val="0"/>
        <w:autoSpaceDN w:val="0"/>
        <w:adjustRightInd w:val="0"/>
        <w:spacing w:line="360" w:lineRule="auto"/>
        <w:ind w:firstLine="720"/>
        <w:jc w:val="both"/>
        <w:rPr>
          <w:sz w:val="28"/>
          <w:szCs w:val="28"/>
        </w:rPr>
      </w:pPr>
      <w:r w:rsidRPr="003F5F11">
        <w:rPr>
          <w:sz w:val="28"/>
          <w:szCs w:val="28"/>
        </w:rPr>
        <w:t xml:space="preserve">Руководствуясь ст.ст. 387, 388, 390 </w:t>
      </w:r>
      <w:r w:rsidR="00461965">
        <w:rPr>
          <w:sz w:val="28"/>
          <w:szCs w:val="28"/>
        </w:rPr>
        <w:t>ГПК РФ</w:t>
      </w:r>
      <w:r w:rsidRPr="003F5F11">
        <w:rPr>
          <w:sz w:val="28"/>
          <w:szCs w:val="28"/>
        </w:rPr>
        <w:t xml:space="preserve">, Судебная коллегия по гражданским делам </w:t>
      </w:r>
      <w:r w:rsidR="00461965">
        <w:rPr>
          <w:sz w:val="28"/>
          <w:szCs w:val="28"/>
        </w:rPr>
        <w:t>ВС РФ</w:t>
      </w:r>
      <w:r w:rsidRPr="003F5F11">
        <w:rPr>
          <w:sz w:val="28"/>
          <w:szCs w:val="28"/>
        </w:rPr>
        <w:t xml:space="preserve"> определила:</w:t>
      </w:r>
    </w:p>
    <w:p w:rsidR="003F5F11" w:rsidRPr="003F5F11" w:rsidRDefault="003F5F11" w:rsidP="003F5F11">
      <w:pPr>
        <w:autoSpaceDE w:val="0"/>
        <w:autoSpaceDN w:val="0"/>
        <w:adjustRightInd w:val="0"/>
        <w:spacing w:line="360" w:lineRule="auto"/>
        <w:ind w:firstLine="720"/>
        <w:jc w:val="both"/>
        <w:rPr>
          <w:sz w:val="28"/>
          <w:szCs w:val="28"/>
        </w:rPr>
      </w:pPr>
      <w:r w:rsidRPr="003F5F11">
        <w:rPr>
          <w:sz w:val="28"/>
          <w:szCs w:val="28"/>
        </w:rPr>
        <w:t>определение судебной коллегии по гражданским делам Краснодарского краевого суда от 4 декабря 2008 года отменить, решение Белореченского районного суда Краснодарского края от 20 октября 2008 года оставить в силе</w:t>
      </w:r>
      <w:r w:rsidR="00461965">
        <w:rPr>
          <w:sz w:val="28"/>
          <w:szCs w:val="28"/>
        </w:rPr>
        <w:t>»</w:t>
      </w:r>
      <w:r w:rsidR="00461965">
        <w:rPr>
          <w:rStyle w:val="a6"/>
          <w:sz w:val="28"/>
          <w:szCs w:val="28"/>
        </w:rPr>
        <w:footnoteReference w:id="9"/>
      </w:r>
      <w:r w:rsidRPr="003F5F11">
        <w:rPr>
          <w:sz w:val="28"/>
          <w:szCs w:val="28"/>
        </w:rPr>
        <w:t>.</w:t>
      </w:r>
    </w:p>
    <w:p w:rsidR="003F5F11" w:rsidRDefault="003F5F11" w:rsidP="008E4FB5">
      <w:pPr>
        <w:autoSpaceDE w:val="0"/>
        <w:autoSpaceDN w:val="0"/>
        <w:adjustRightInd w:val="0"/>
        <w:spacing w:line="360" w:lineRule="auto"/>
        <w:jc w:val="both"/>
        <w:rPr>
          <w:sz w:val="28"/>
          <w:szCs w:val="28"/>
        </w:rPr>
      </w:pPr>
    </w:p>
    <w:p w:rsidR="00461965" w:rsidRDefault="00461965" w:rsidP="008E4FB5">
      <w:pPr>
        <w:autoSpaceDE w:val="0"/>
        <w:autoSpaceDN w:val="0"/>
        <w:adjustRightInd w:val="0"/>
        <w:spacing w:line="360" w:lineRule="auto"/>
        <w:jc w:val="both"/>
        <w:rPr>
          <w:b/>
          <w:sz w:val="28"/>
          <w:szCs w:val="28"/>
        </w:rPr>
      </w:pPr>
      <w:r w:rsidRPr="00461965">
        <w:rPr>
          <w:b/>
          <w:sz w:val="28"/>
          <w:szCs w:val="28"/>
        </w:rPr>
        <w:t>Пример 3.</w:t>
      </w:r>
    </w:p>
    <w:p w:rsidR="00B20343" w:rsidRDefault="00B20343" w:rsidP="00B20343">
      <w:pPr>
        <w:autoSpaceDE w:val="0"/>
        <w:autoSpaceDN w:val="0"/>
        <w:adjustRightInd w:val="0"/>
        <w:spacing w:line="360" w:lineRule="auto"/>
        <w:ind w:firstLine="720"/>
        <w:jc w:val="both"/>
        <w:rPr>
          <w:sz w:val="28"/>
          <w:szCs w:val="28"/>
        </w:rPr>
      </w:pPr>
      <w:r>
        <w:rPr>
          <w:sz w:val="28"/>
          <w:szCs w:val="28"/>
        </w:rPr>
        <w:t>«</w:t>
      </w:r>
      <w:r w:rsidR="003158D0">
        <w:rPr>
          <w:sz w:val="28"/>
          <w:szCs w:val="28"/>
        </w:rPr>
        <w:t>ВС РФ</w:t>
      </w:r>
      <w:r w:rsidR="008B2267">
        <w:rPr>
          <w:sz w:val="28"/>
          <w:szCs w:val="28"/>
        </w:rPr>
        <w:t xml:space="preserve"> </w:t>
      </w:r>
      <w:r w:rsidR="003158D0" w:rsidRPr="003158D0">
        <w:rPr>
          <w:sz w:val="28"/>
          <w:szCs w:val="28"/>
        </w:rPr>
        <w:t xml:space="preserve">рассмотрев в открытом судебном заседании гражданское дело по заявлению К.Л.В. об оспаривании распоряжения Правительства </w:t>
      </w:r>
      <w:r>
        <w:rPr>
          <w:sz w:val="28"/>
          <w:szCs w:val="28"/>
        </w:rPr>
        <w:t>РФ</w:t>
      </w:r>
      <w:r w:rsidR="003158D0" w:rsidRPr="003158D0">
        <w:rPr>
          <w:sz w:val="28"/>
          <w:szCs w:val="28"/>
        </w:rPr>
        <w:t xml:space="preserve"> от 31 марта </w:t>
      </w:r>
      <w:smartTag w:uri="urn:schemas-microsoft-com:office:smarttags" w:element="metricconverter">
        <w:smartTagPr>
          <w:attr w:name="ProductID" w:val="2003 г"/>
        </w:smartTagPr>
        <w:r w:rsidR="003158D0" w:rsidRPr="003158D0">
          <w:rPr>
            <w:sz w:val="28"/>
            <w:szCs w:val="28"/>
          </w:rPr>
          <w:t>2003 г</w:t>
        </w:r>
      </w:smartTag>
      <w:r w:rsidR="003158D0" w:rsidRPr="003158D0">
        <w:rPr>
          <w:sz w:val="28"/>
          <w:szCs w:val="28"/>
        </w:rPr>
        <w:t>. N 397-р, установил:</w:t>
      </w:r>
      <w:r>
        <w:rPr>
          <w:sz w:val="28"/>
          <w:szCs w:val="28"/>
        </w:rPr>
        <w:t xml:space="preserve"> </w:t>
      </w:r>
      <w:r w:rsidR="003158D0" w:rsidRPr="003158D0">
        <w:rPr>
          <w:sz w:val="28"/>
          <w:szCs w:val="28"/>
        </w:rPr>
        <w:t xml:space="preserve">распоряжением Правительства </w:t>
      </w:r>
      <w:r>
        <w:rPr>
          <w:sz w:val="28"/>
          <w:szCs w:val="28"/>
        </w:rPr>
        <w:t xml:space="preserve">РФ </w:t>
      </w:r>
      <w:r w:rsidR="003158D0" w:rsidRPr="003158D0">
        <w:rPr>
          <w:sz w:val="28"/>
          <w:szCs w:val="28"/>
        </w:rPr>
        <w:t xml:space="preserve">от 31 марта </w:t>
      </w:r>
      <w:smartTag w:uri="urn:schemas-microsoft-com:office:smarttags" w:element="metricconverter">
        <w:smartTagPr>
          <w:attr w:name="ProductID" w:val="2003 г"/>
        </w:smartTagPr>
        <w:r w:rsidR="003158D0" w:rsidRPr="003158D0">
          <w:rPr>
            <w:sz w:val="28"/>
            <w:szCs w:val="28"/>
          </w:rPr>
          <w:t>2003 г</w:t>
        </w:r>
      </w:smartTag>
      <w:r w:rsidR="003158D0" w:rsidRPr="003158D0">
        <w:rPr>
          <w:sz w:val="28"/>
          <w:szCs w:val="28"/>
        </w:rPr>
        <w:t xml:space="preserve">. N 397-р (далее </w:t>
      </w:r>
      <w:r>
        <w:rPr>
          <w:sz w:val="28"/>
          <w:szCs w:val="28"/>
        </w:rPr>
        <w:t>–</w:t>
      </w:r>
      <w:r w:rsidR="003158D0" w:rsidRPr="003158D0">
        <w:rPr>
          <w:sz w:val="28"/>
          <w:szCs w:val="28"/>
        </w:rPr>
        <w:t xml:space="preserve"> Распоряжение) утвержден Перечень N 78:19:00 земельных участков, расположенных на территории Ярославской области в границах Угличского муниципального округа, на которые у </w:t>
      </w:r>
      <w:r>
        <w:rPr>
          <w:sz w:val="28"/>
          <w:szCs w:val="28"/>
        </w:rPr>
        <w:t>РФ</w:t>
      </w:r>
      <w:r w:rsidR="003158D0" w:rsidRPr="003158D0">
        <w:rPr>
          <w:sz w:val="28"/>
          <w:szCs w:val="28"/>
        </w:rPr>
        <w:t xml:space="preserve"> возникает право собственности. В указанный Перечень под номером 2 включен земельный участок с кадастровым номером 76:22:010501:0008 площадью </w:t>
      </w:r>
      <w:smartTag w:uri="urn:schemas-microsoft-com:office:smarttags" w:element="metricconverter">
        <w:smartTagPr>
          <w:attr w:name="ProductID" w:val="0,2637 га"/>
        </w:smartTagPr>
        <w:r w:rsidR="003158D0" w:rsidRPr="003158D0">
          <w:rPr>
            <w:sz w:val="28"/>
            <w:szCs w:val="28"/>
          </w:rPr>
          <w:t>0,2637 га</w:t>
        </w:r>
      </w:smartTag>
      <w:r w:rsidR="003158D0" w:rsidRPr="003158D0">
        <w:rPr>
          <w:sz w:val="28"/>
          <w:szCs w:val="28"/>
        </w:rPr>
        <w:t>, находящийся в г. Угличе, ул. Яро</w:t>
      </w:r>
    </w:p>
    <w:p w:rsidR="00B20343" w:rsidRDefault="00B20343" w:rsidP="00B20343">
      <w:pPr>
        <w:autoSpaceDE w:val="0"/>
        <w:autoSpaceDN w:val="0"/>
        <w:adjustRightInd w:val="0"/>
        <w:spacing w:line="360" w:lineRule="auto"/>
        <w:jc w:val="both"/>
        <w:rPr>
          <w:sz w:val="28"/>
          <w:szCs w:val="28"/>
        </w:rPr>
      </w:pPr>
    </w:p>
    <w:p w:rsidR="003158D0" w:rsidRPr="003158D0" w:rsidRDefault="003158D0" w:rsidP="00B20343">
      <w:pPr>
        <w:autoSpaceDE w:val="0"/>
        <w:autoSpaceDN w:val="0"/>
        <w:adjustRightInd w:val="0"/>
        <w:spacing w:line="360" w:lineRule="auto"/>
        <w:jc w:val="both"/>
        <w:rPr>
          <w:sz w:val="28"/>
          <w:szCs w:val="28"/>
        </w:rPr>
      </w:pPr>
      <w:r w:rsidRPr="003158D0">
        <w:rPr>
          <w:sz w:val="28"/>
          <w:szCs w:val="28"/>
        </w:rPr>
        <w:t xml:space="preserve">славская, 58. К.Л.В. обратилась в </w:t>
      </w:r>
      <w:r w:rsidR="00B20343">
        <w:rPr>
          <w:sz w:val="28"/>
          <w:szCs w:val="28"/>
        </w:rPr>
        <w:t>ВС РФ</w:t>
      </w:r>
      <w:r w:rsidRPr="003158D0">
        <w:rPr>
          <w:sz w:val="28"/>
          <w:szCs w:val="28"/>
        </w:rPr>
        <w:t xml:space="preserve"> с заявлением, в котором просила признать незаконным названное Распоряжение в части установления права собственности </w:t>
      </w:r>
      <w:r w:rsidR="00B20343">
        <w:rPr>
          <w:sz w:val="28"/>
          <w:szCs w:val="28"/>
        </w:rPr>
        <w:t>РФ</w:t>
      </w:r>
      <w:r w:rsidRPr="003158D0">
        <w:rPr>
          <w:sz w:val="28"/>
          <w:szCs w:val="28"/>
        </w:rPr>
        <w:t xml:space="preserve"> на земельный участок размером </w:t>
      </w:r>
      <w:smartTag w:uri="urn:schemas-microsoft-com:office:smarttags" w:element="metricconverter">
        <w:smartTagPr>
          <w:attr w:name="ProductID" w:val="1941 кв. м"/>
        </w:smartTagPr>
        <w:r w:rsidRPr="003158D0">
          <w:rPr>
            <w:sz w:val="28"/>
            <w:szCs w:val="28"/>
          </w:rPr>
          <w:t>1941 кв. м</w:t>
        </w:r>
      </w:smartTag>
      <w:r w:rsidRPr="003158D0">
        <w:rPr>
          <w:sz w:val="28"/>
          <w:szCs w:val="28"/>
        </w:rPr>
        <w:t xml:space="preserve"> при доме N 58 по ул. Ярославской (до переименования 24 июля </w:t>
      </w:r>
      <w:smartTag w:uri="urn:schemas-microsoft-com:office:smarttags" w:element="metricconverter">
        <w:smartTagPr>
          <w:attr w:name="ProductID" w:val="1997 г"/>
        </w:smartTagPr>
        <w:r w:rsidRPr="003158D0">
          <w:rPr>
            <w:sz w:val="28"/>
            <w:szCs w:val="28"/>
          </w:rPr>
          <w:t>1997 г</w:t>
        </w:r>
      </w:smartTag>
      <w:r w:rsidRPr="003158D0">
        <w:rPr>
          <w:sz w:val="28"/>
          <w:szCs w:val="28"/>
        </w:rPr>
        <w:t>. ул. К. Либкнехта) г. Углича.</w:t>
      </w:r>
    </w:p>
    <w:p w:rsidR="003158D0" w:rsidRPr="003158D0" w:rsidRDefault="003158D0" w:rsidP="003158D0">
      <w:pPr>
        <w:autoSpaceDE w:val="0"/>
        <w:autoSpaceDN w:val="0"/>
        <w:adjustRightInd w:val="0"/>
        <w:spacing w:line="360" w:lineRule="auto"/>
        <w:ind w:firstLine="720"/>
        <w:jc w:val="both"/>
        <w:rPr>
          <w:sz w:val="28"/>
          <w:szCs w:val="28"/>
        </w:rPr>
      </w:pPr>
      <w:r w:rsidRPr="003158D0">
        <w:rPr>
          <w:sz w:val="28"/>
          <w:szCs w:val="28"/>
        </w:rPr>
        <w:t xml:space="preserve">В заявлении указано, что Распоряжение в оспариваемой части является незаконным, поскольку постановлением главы администрации г. Углича от 5 марта </w:t>
      </w:r>
      <w:smartTag w:uri="urn:schemas-microsoft-com:office:smarttags" w:element="metricconverter">
        <w:smartTagPr>
          <w:attr w:name="ProductID" w:val="1993 г"/>
        </w:smartTagPr>
        <w:r w:rsidRPr="003158D0">
          <w:rPr>
            <w:sz w:val="28"/>
            <w:szCs w:val="28"/>
          </w:rPr>
          <w:t>1993 г</w:t>
        </w:r>
      </w:smartTag>
      <w:r w:rsidRPr="003158D0">
        <w:rPr>
          <w:sz w:val="28"/>
          <w:szCs w:val="28"/>
        </w:rPr>
        <w:t xml:space="preserve">. N 230 данный земельный участок был передан в пожизненное наследуемое владение Ж.М.И. с выдачей 10 марта </w:t>
      </w:r>
      <w:smartTag w:uri="urn:schemas-microsoft-com:office:smarttags" w:element="metricconverter">
        <w:smartTagPr>
          <w:attr w:name="ProductID" w:val="1993 г"/>
        </w:smartTagPr>
        <w:r w:rsidRPr="003158D0">
          <w:rPr>
            <w:sz w:val="28"/>
            <w:szCs w:val="28"/>
          </w:rPr>
          <w:t>1993 г</w:t>
        </w:r>
      </w:smartTag>
      <w:r w:rsidRPr="003158D0">
        <w:rPr>
          <w:sz w:val="28"/>
          <w:szCs w:val="28"/>
        </w:rPr>
        <w:t>. соответствующего свидетельства N 02813.</w:t>
      </w:r>
    </w:p>
    <w:p w:rsidR="003158D0" w:rsidRPr="003158D0" w:rsidRDefault="003158D0" w:rsidP="003158D0">
      <w:pPr>
        <w:autoSpaceDE w:val="0"/>
        <w:autoSpaceDN w:val="0"/>
        <w:adjustRightInd w:val="0"/>
        <w:spacing w:line="360" w:lineRule="auto"/>
        <w:ind w:firstLine="720"/>
        <w:jc w:val="both"/>
        <w:rPr>
          <w:sz w:val="28"/>
          <w:szCs w:val="28"/>
        </w:rPr>
      </w:pPr>
      <w:r w:rsidRPr="003158D0">
        <w:rPr>
          <w:sz w:val="28"/>
          <w:szCs w:val="28"/>
        </w:rPr>
        <w:t xml:space="preserve">21 октября </w:t>
      </w:r>
      <w:smartTag w:uri="urn:schemas-microsoft-com:office:smarttags" w:element="metricconverter">
        <w:smartTagPr>
          <w:attr w:name="ProductID" w:val="2003 г"/>
        </w:smartTagPr>
        <w:r w:rsidRPr="003158D0">
          <w:rPr>
            <w:sz w:val="28"/>
            <w:szCs w:val="28"/>
          </w:rPr>
          <w:t>2003 г</w:t>
        </w:r>
      </w:smartTag>
      <w:r w:rsidRPr="003158D0">
        <w:rPr>
          <w:sz w:val="28"/>
          <w:szCs w:val="28"/>
        </w:rPr>
        <w:t>. Ж.М.И. умерла, оставив завещание на квартиру в доме N 58 по ул. Ярославской в г. Угличе и земельный участок при нем в пользу К.Л.В. Однако заявительница не может вступить в права наследования на земельный участок, так как земля оказалась переданной в федеральную собственность.</w:t>
      </w:r>
    </w:p>
    <w:p w:rsidR="003158D0" w:rsidRPr="003158D0" w:rsidRDefault="003158D0" w:rsidP="003158D0">
      <w:pPr>
        <w:autoSpaceDE w:val="0"/>
        <w:autoSpaceDN w:val="0"/>
        <w:adjustRightInd w:val="0"/>
        <w:spacing w:line="360" w:lineRule="auto"/>
        <w:ind w:firstLine="720"/>
        <w:jc w:val="both"/>
        <w:rPr>
          <w:sz w:val="28"/>
          <w:szCs w:val="28"/>
        </w:rPr>
      </w:pPr>
      <w:r w:rsidRPr="003158D0">
        <w:rPr>
          <w:sz w:val="28"/>
          <w:szCs w:val="28"/>
        </w:rPr>
        <w:t xml:space="preserve">В судебном заседании К.Л.В. и ее представитель М.Г.А. поддержали заявленное требование и просили о его удовлетворении. Правительство </w:t>
      </w:r>
      <w:r w:rsidR="00B20343">
        <w:rPr>
          <w:sz w:val="28"/>
          <w:szCs w:val="28"/>
        </w:rPr>
        <w:t>РФ</w:t>
      </w:r>
      <w:r w:rsidRPr="003158D0">
        <w:rPr>
          <w:sz w:val="28"/>
          <w:szCs w:val="28"/>
        </w:rPr>
        <w:t xml:space="preserve"> своего представителя в судебное заседание не направило, о времени и месте судебного заседания извещено надлежащим образом.</w:t>
      </w:r>
    </w:p>
    <w:p w:rsidR="003158D0" w:rsidRPr="003158D0" w:rsidRDefault="003158D0" w:rsidP="003158D0">
      <w:pPr>
        <w:autoSpaceDE w:val="0"/>
        <w:autoSpaceDN w:val="0"/>
        <w:adjustRightInd w:val="0"/>
        <w:spacing w:line="360" w:lineRule="auto"/>
        <w:ind w:firstLine="720"/>
        <w:jc w:val="both"/>
        <w:rPr>
          <w:sz w:val="28"/>
          <w:szCs w:val="28"/>
        </w:rPr>
      </w:pPr>
      <w:r w:rsidRPr="003158D0">
        <w:rPr>
          <w:sz w:val="28"/>
          <w:szCs w:val="28"/>
        </w:rPr>
        <w:t>Заслушав объяснения заявительницы и ее представителя и изучив материалы дела, суд находит требование К.Л.В. не подлежащим удовлетворению по следующим основаниям.</w:t>
      </w:r>
    </w:p>
    <w:p w:rsidR="003158D0" w:rsidRPr="003158D0" w:rsidRDefault="003158D0" w:rsidP="003158D0">
      <w:pPr>
        <w:autoSpaceDE w:val="0"/>
        <w:autoSpaceDN w:val="0"/>
        <w:adjustRightInd w:val="0"/>
        <w:spacing w:line="360" w:lineRule="auto"/>
        <w:ind w:firstLine="720"/>
        <w:jc w:val="both"/>
        <w:rPr>
          <w:sz w:val="28"/>
          <w:szCs w:val="28"/>
        </w:rPr>
      </w:pPr>
      <w:r w:rsidRPr="003158D0">
        <w:rPr>
          <w:sz w:val="28"/>
          <w:szCs w:val="28"/>
        </w:rPr>
        <w:t>Согласно ч</w:t>
      </w:r>
      <w:r w:rsidR="00B20343">
        <w:rPr>
          <w:sz w:val="28"/>
          <w:szCs w:val="28"/>
        </w:rPr>
        <w:t>.</w:t>
      </w:r>
      <w:r w:rsidRPr="003158D0">
        <w:rPr>
          <w:sz w:val="28"/>
          <w:szCs w:val="28"/>
        </w:rPr>
        <w:t xml:space="preserve"> 4 ст</w:t>
      </w:r>
      <w:r w:rsidR="00B20343">
        <w:rPr>
          <w:sz w:val="28"/>
          <w:szCs w:val="28"/>
        </w:rPr>
        <w:t>.</w:t>
      </w:r>
      <w:r w:rsidRPr="003158D0">
        <w:rPr>
          <w:sz w:val="28"/>
          <w:szCs w:val="28"/>
        </w:rPr>
        <w:t xml:space="preserve"> 258 ГПК РФ суд отказывает в удовлетворении заявления, если установит, что оспариваемое решение или действие принято либо совершено в соответствии с законом в пределах полномочий органа государственной власти, органа местного самоуправления, должностного лица, государственного или муниципального служащего и права либо свободы гражданина не были нарушены.</w:t>
      </w:r>
    </w:p>
    <w:p w:rsidR="003158D0" w:rsidRPr="003158D0" w:rsidRDefault="003158D0" w:rsidP="003158D0">
      <w:pPr>
        <w:autoSpaceDE w:val="0"/>
        <w:autoSpaceDN w:val="0"/>
        <w:adjustRightInd w:val="0"/>
        <w:spacing w:line="360" w:lineRule="auto"/>
        <w:ind w:firstLine="720"/>
        <w:jc w:val="both"/>
        <w:rPr>
          <w:sz w:val="28"/>
          <w:szCs w:val="28"/>
        </w:rPr>
      </w:pPr>
      <w:r w:rsidRPr="003158D0">
        <w:rPr>
          <w:sz w:val="28"/>
          <w:szCs w:val="28"/>
        </w:rPr>
        <w:t xml:space="preserve">Материалы дела не свидетельствуют о том, что оспариваемое Распоряжение принято Правительством </w:t>
      </w:r>
      <w:r w:rsidR="00B20343">
        <w:rPr>
          <w:sz w:val="28"/>
          <w:szCs w:val="28"/>
        </w:rPr>
        <w:t>РФ</w:t>
      </w:r>
      <w:r w:rsidRPr="003158D0">
        <w:rPr>
          <w:sz w:val="28"/>
          <w:szCs w:val="28"/>
        </w:rPr>
        <w:t xml:space="preserve"> с нарушением закона и прав либо свобод заявительницы.</w:t>
      </w:r>
    </w:p>
    <w:p w:rsidR="00B20343" w:rsidRDefault="003158D0" w:rsidP="003158D0">
      <w:pPr>
        <w:autoSpaceDE w:val="0"/>
        <w:autoSpaceDN w:val="0"/>
        <w:adjustRightInd w:val="0"/>
        <w:spacing w:line="360" w:lineRule="auto"/>
        <w:ind w:firstLine="720"/>
        <w:jc w:val="both"/>
        <w:rPr>
          <w:sz w:val="28"/>
          <w:szCs w:val="28"/>
        </w:rPr>
      </w:pPr>
      <w:r w:rsidRPr="003158D0">
        <w:rPr>
          <w:sz w:val="28"/>
          <w:szCs w:val="28"/>
        </w:rPr>
        <w:t>В соответствии со ст</w:t>
      </w:r>
      <w:r w:rsidR="00B20343">
        <w:rPr>
          <w:sz w:val="28"/>
          <w:szCs w:val="28"/>
        </w:rPr>
        <w:t>.</w:t>
      </w:r>
      <w:r w:rsidRPr="003158D0">
        <w:rPr>
          <w:sz w:val="28"/>
          <w:szCs w:val="28"/>
        </w:rPr>
        <w:t xml:space="preserve"> 3 </w:t>
      </w:r>
      <w:r w:rsidR="00B20343">
        <w:rPr>
          <w:sz w:val="28"/>
          <w:szCs w:val="28"/>
        </w:rPr>
        <w:t>ФЗ</w:t>
      </w:r>
      <w:r w:rsidRPr="003158D0">
        <w:rPr>
          <w:sz w:val="28"/>
          <w:szCs w:val="28"/>
        </w:rPr>
        <w:t xml:space="preserve"> </w:t>
      </w:r>
      <w:r w:rsidR="00B20343">
        <w:rPr>
          <w:sz w:val="28"/>
          <w:szCs w:val="28"/>
        </w:rPr>
        <w:t>«</w:t>
      </w:r>
      <w:r w:rsidRPr="003158D0">
        <w:rPr>
          <w:sz w:val="28"/>
          <w:szCs w:val="28"/>
        </w:rPr>
        <w:t>О разграничении государственной собственности на землю</w:t>
      </w:r>
      <w:r w:rsidR="00B20343">
        <w:rPr>
          <w:sz w:val="28"/>
          <w:szCs w:val="28"/>
        </w:rPr>
        <w:t>»</w:t>
      </w:r>
      <w:r w:rsidRPr="003158D0">
        <w:rPr>
          <w:sz w:val="28"/>
          <w:szCs w:val="28"/>
        </w:rPr>
        <w:t xml:space="preserve"> основанием внесения земельных участков в перечень земельных </w:t>
      </w:r>
    </w:p>
    <w:p w:rsidR="00B20343" w:rsidRDefault="00B20343" w:rsidP="00B20343">
      <w:pPr>
        <w:autoSpaceDE w:val="0"/>
        <w:autoSpaceDN w:val="0"/>
        <w:adjustRightInd w:val="0"/>
        <w:spacing w:line="360" w:lineRule="auto"/>
        <w:jc w:val="both"/>
        <w:rPr>
          <w:sz w:val="28"/>
          <w:szCs w:val="28"/>
        </w:rPr>
      </w:pPr>
    </w:p>
    <w:p w:rsidR="003158D0" w:rsidRPr="003158D0" w:rsidRDefault="003158D0" w:rsidP="00B20343">
      <w:pPr>
        <w:autoSpaceDE w:val="0"/>
        <w:autoSpaceDN w:val="0"/>
        <w:adjustRightInd w:val="0"/>
        <w:spacing w:line="360" w:lineRule="auto"/>
        <w:jc w:val="both"/>
        <w:rPr>
          <w:sz w:val="28"/>
          <w:szCs w:val="28"/>
        </w:rPr>
      </w:pPr>
      <w:r w:rsidRPr="003158D0">
        <w:rPr>
          <w:sz w:val="28"/>
          <w:szCs w:val="28"/>
        </w:rPr>
        <w:t xml:space="preserve">участков, на которые у </w:t>
      </w:r>
      <w:r w:rsidR="00B20343">
        <w:rPr>
          <w:sz w:val="28"/>
          <w:szCs w:val="28"/>
        </w:rPr>
        <w:t>РФ</w:t>
      </w:r>
      <w:r w:rsidRPr="003158D0">
        <w:rPr>
          <w:sz w:val="28"/>
          <w:szCs w:val="28"/>
        </w:rPr>
        <w:t xml:space="preserve"> возникает право собственности, является включение этих земельных участков в состав земель населенных пунктов, если на этих земельных участках располагается недвижимое имущество, находящееся в федеральной собственности.</w:t>
      </w:r>
    </w:p>
    <w:p w:rsidR="003158D0" w:rsidRPr="003158D0" w:rsidRDefault="003158D0" w:rsidP="003158D0">
      <w:pPr>
        <w:autoSpaceDE w:val="0"/>
        <w:autoSpaceDN w:val="0"/>
        <w:adjustRightInd w:val="0"/>
        <w:spacing w:line="360" w:lineRule="auto"/>
        <w:ind w:firstLine="720"/>
        <w:jc w:val="both"/>
        <w:rPr>
          <w:sz w:val="28"/>
          <w:szCs w:val="28"/>
        </w:rPr>
      </w:pPr>
      <w:r w:rsidRPr="003158D0">
        <w:rPr>
          <w:sz w:val="28"/>
          <w:szCs w:val="28"/>
        </w:rPr>
        <w:t xml:space="preserve">Из дела видно, что объект недвижимости </w:t>
      </w:r>
      <w:r w:rsidR="00B20343">
        <w:rPr>
          <w:sz w:val="28"/>
          <w:szCs w:val="28"/>
        </w:rPr>
        <w:t>–</w:t>
      </w:r>
      <w:r w:rsidRPr="003158D0">
        <w:rPr>
          <w:sz w:val="28"/>
          <w:szCs w:val="28"/>
        </w:rPr>
        <w:t xml:space="preserve"> жилой дом N 58, расположенный по ул. Ярославской г. Углича, - является федеральной собственностью, что подтверждается свидетельством о государственной регистрации права от 27 апреля </w:t>
      </w:r>
      <w:smartTag w:uri="urn:schemas-microsoft-com:office:smarttags" w:element="metricconverter">
        <w:smartTagPr>
          <w:attr w:name="ProductID" w:val="2000 г"/>
        </w:smartTagPr>
        <w:r w:rsidRPr="003158D0">
          <w:rPr>
            <w:sz w:val="28"/>
            <w:szCs w:val="28"/>
          </w:rPr>
          <w:t>2000 г</w:t>
        </w:r>
      </w:smartTag>
      <w:r w:rsidRPr="003158D0">
        <w:rPr>
          <w:sz w:val="28"/>
          <w:szCs w:val="28"/>
        </w:rPr>
        <w:t>. N 76:22:9/2000-21, выданным Департаментом государственной регистрации Администрации Ярославской области.</w:t>
      </w:r>
    </w:p>
    <w:p w:rsidR="003158D0" w:rsidRPr="003158D0" w:rsidRDefault="003158D0" w:rsidP="003158D0">
      <w:pPr>
        <w:autoSpaceDE w:val="0"/>
        <w:autoSpaceDN w:val="0"/>
        <w:adjustRightInd w:val="0"/>
        <w:spacing w:line="360" w:lineRule="auto"/>
        <w:ind w:firstLine="720"/>
        <w:jc w:val="both"/>
        <w:rPr>
          <w:sz w:val="28"/>
          <w:szCs w:val="28"/>
        </w:rPr>
      </w:pPr>
      <w:r w:rsidRPr="003158D0">
        <w:rPr>
          <w:sz w:val="28"/>
          <w:szCs w:val="28"/>
        </w:rPr>
        <w:t>При таких обстоятельствах оспариваемое Распоряжение в части включения земельного участка при доме N 58 по ул. Ярославской г. Углича Ярославской области не противоречит федеральному закону или другому нормативному правовому акту, имеющим большую юридическую силу, и не нарушает прав либо свобод заявительницы.</w:t>
      </w:r>
    </w:p>
    <w:p w:rsidR="003158D0" w:rsidRPr="003158D0" w:rsidRDefault="003158D0" w:rsidP="003158D0">
      <w:pPr>
        <w:autoSpaceDE w:val="0"/>
        <w:autoSpaceDN w:val="0"/>
        <w:adjustRightInd w:val="0"/>
        <w:spacing w:line="360" w:lineRule="auto"/>
        <w:ind w:firstLine="720"/>
        <w:jc w:val="both"/>
        <w:rPr>
          <w:sz w:val="28"/>
          <w:szCs w:val="28"/>
        </w:rPr>
      </w:pPr>
      <w:r w:rsidRPr="003158D0">
        <w:rPr>
          <w:sz w:val="28"/>
          <w:szCs w:val="28"/>
        </w:rPr>
        <w:t>Довод К.Л.В. о том, что она не может вступить в права наследования на земельный участок, предоставленный наследодательнице на праве пожизненного наследуемого владения, поскольку этот участок передан в федеральную собственность, нельзя признать состоятельным.</w:t>
      </w:r>
    </w:p>
    <w:p w:rsidR="003158D0" w:rsidRPr="003158D0" w:rsidRDefault="003158D0" w:rsidP="003158D0">
      <w:pPr>
        <w:autoSpaceDE w:val="0"/>
        <w:autoSpaceDN w:val="0"/>
        <w:adjustRightInd w:val="0"/>
        <w:spacing w:line="360" w:lineRule="auto"/>
        <w:ind w:firstLine="720"/>
        <w:jc w:val="both"/>
        <w:rPr>
          <w:sz w:val="28"/>
          <w:szCs w:val="28"/>
        </w:rPr>
      </w:pPr>
      <w:r w:rsidRPr="003158D0">
        <w:rPr>
          <w:sz w:val="28"/>
          <w:szCs w:val="28"/>
        </w:rPr>
        <w:t>Согласно ст</w:t>
      </w:r>
      <w:r w:rsidR="00B20343">
        <w:rPr>
          <w:sz w:val="28"/>
          <w:szCs w:val="28"/>
        </w:rPr>
        <w:t xml:space="preserve">. 265 ГК РФ </w:t>
      </w:r>
      <w:r w:rsidRPr="003158D0">
        <w:rPr>
          <w:sz w:val="28"/>
          <w:szCs w:val="28"/>
        </w:rPr>
        <w:t>право пожизненного наследуемого владения земельным участком, находящимся в государственной или муниципальной собственности, приобретается гражданами по основаниям и в порядке, которые предусмотрены земельным законодательством.</w:t>
      </w:r>
    </w:p>
    <w:p w:rsidR="003158D0" w:rsidRPr="003158D0" w:rsidRDefault="003158D0" w:rsidP="003158D0">
      <w:pPr>
        <w:autoSpaceDE w:val="0"/>
        <w:autoSpaceDN w:val="0"/>
        <w:adjustRightInd w:val="0"/>
        <w:spacing w:line="360" w:lineRule="auto"/>
        <w:ind w:firstLine="720"/>
        <w:jc w:val="both"/>
        <w:rPr>
          <w:sz w:val="28"/>
          <w:szCs w:val="28"/>
        </w:rPr>
      </w:pPr>
      <w:r w:rsidRPr="003158D0">
        <w:rPr>
          <w:sz w:val="28"/>
          <w:szCs w:val="28"/>
        </w:rPr>
        <w:t>В силу п</w:t>
      </w:r>
      <w:r w:rsidR="00B20343">
        <w:rPr>
          <w:sz w:val="28"/>
          <w:szCs w:val="28"/>
        </w:rPr>
        <w:t>.</w:t>
      </w:r>
      <w:r w:rsidRPr="003158D0">
        <w:rPr>
          <w:sz w:val="28"/>
          <w:szCs w:val="28"/>
        </w:rPr>
        <w:t xml:space="preserve"> 9 ст</w:t>
      </w:r>
      <w:r w:rsidR="00B20343">
        <w:rPr>
          <w:sz w:val="28"/>
          <w:szCs w:val="28"/>
        </w:rPr>
        <w:t>.</w:t>
      </w:r>
      <w:r w:rsidRPr="003158D0">
        <w:rPr>
          <w:sz w:val="28"/>
          <w:szCs w:val="28"/>
        </w:rPr>
        <w:t xml:space="preserve"> 3 </w:t>
      </w:r>
      <w:r w:rsidR="00B20343">
        <w:rPr>
          <w:sz w:val="28"/>
          <w:szCs w:val="28"/>
        </w:rPr>
        <w:t>ФЗ</w:t>
      </w:r>
      <w:r w:rsidRPr="003158D0">
        <w:rPr>
          <w:sz w:val="28"/>
          <w:szCs w:val="28"/>
        </w:rPr>
        <w:t xml:space="preserve"> </w:t>
      </w:r>
      <w:r w:rsidR="00B20343">
        <w:rPr>
          <w:sz w:val="28"/>
          <w:szCs w:val="28"/>
        </w:rPr>
        <w:t>«</w:t>
      </w:r>
      <w:r w:rsidRPr="003158D0">
        <w:rPr>
          <w:sz w:val="28"/>
          <w:szCs w:val="28"/>
        </w:rPr>
        <w:t>О введении в действие Земельного кодекса Российской Федерации</w:t>
      </w:r>
      <w:r w:rsidR="00B20343">
        <w:rPr>
          <w:sz w:val="28"/>
          <w:szCs w:val="28"/>
        </w:rPr>
        <w:t>»</w:t>
      </w:r>
      <w:r w:rsidRPr="003158D0">
        <w:rPr>
          <w:sz w:val="28"/>
          <w:szCs w:val="28"/>
        </w:rPr>
        <w:t xml:space="preserve"> государственные акты, свидетельства и другие документы, удостоверяющие права на землю и выданные гражданам или юридическим лицам до введения в действие Федерального закона </w:t>
      </w:r>
      <w:r w:rsidR="00B20343">
        <w:rPr>
          <w:sz w:val="28"/>
          <w:szCs w:val="28"/>
        </w:rPr>
        <w:t>«</w:t>
      </w:r>
      <w:r w:rsidRPr="003158D0">
        <w:rPr>
          <w:sz w:val="28"/>
          <w:szCs w:val="28"/>
        </w:rPr>
        <w:t>О государственной регистрации прав на недвижимое имущество и сделок с ними</w:t>
      </w:r>
      <w:r w:rsidR="00B20343">
        <w:rPr>
          <w:sz w:val="28"/>
          <w:szCs w:val="28"/>
        </w:rPr>
        <w:t>»</w:t>
      </w:r>
      <w:r w:rsidRPr="003158D0">
        <w:rPr>
          <w:sz w:val="28"/>
          <w:szCs w:val="28"/>
        </w:rPr>
        <w:t>, имеют равную юридическую силу с записями в Едином государственном реестре прав на недвижимое имущество и сделок с ними.</w:t>
      </w:r>
    </w:p>
    <w:p w:rsidR="00B20343" w:rsidRDefault="00B20343" w:rsidP="003158D0">
      <w:pPr>
        <w:autoSpaceDE w:val="0"/>
        <w:autoSpaceDN w:val="0"/>
        <w:adjustRightInd w:val="0"/>
        <w:spacing w:line="360" w:lineRule="auto"/>
        <w:ind w:firstLine="720"/>
        <w:jc w:val="both"/>
        <w:rPr>
          <w:sz w:val="28"/>
          <w:szCs w:val="28"/>
        </w:rPr>
      </w:pPr>
    </w:p>
    <w:p w:rsidR="00B20343" w:rsidRDefault="00B20343" w:rsidP="003158D0">
      <w:pPr>
        <w:autoSpaceDE w:val="0"/>
        <w:autoSpaceDN w:val="0"/>
        <w:adjustRightInd w:val="0"/>
        <w:spacing w:line="360" w:lineRule="auto"/>
        <w:ind w:firstLine="720"/>
        <w:jc w:val="both"/>
        <w:rPr>
          <w:sz w:val="28"/>
          <w:szCs w:val="28"/>
        </w:rPr>
      </w:pPr>
    </w:p>
    <w:p w:rsidR="003158D0" w:rsidRPr="003158D0" w:rsidRDefault="003158D0" w:rsidP="003158D0">
      <w:pPr>
        <w:autoSpaceDE w:val="0"/>
        <w:autoSpaceDN w:val="0"/>
        <w:adjustRightInd w:val="0"/>
        <w:spacing w:line="360" w:lineRule="auto"/>
        <w:ind w:firstLine="720"/>
        <w:jc w:val="both"/>
        <w:rPr>
          <w:sz w:val="28"/>
          <w:szCs w:val="28"/>
        </w:rPr>
      </w:pPr>
      <w:r w:rsidRPr="003158D0">
        <w:rPr>
          <w:sz w:val="28"/>
          <w:szCs w:val="28"/>
        </w:rPr>
        <w:t xml:space="preserve">Признаются действительными и имеют равную юридическую силу с записями в Едином государственном реестре прав на недвижимое имущество и сделок с ним государственные акты о праве пожизненного наследуемого владения земельными участками, праве постоянного (бессрочного) пользования земельными участками по формам, утвержденным постановлением Совета Министров РСФСР от 17 сентября </w:t>
      </w:r>
      <w:smartTag w:uri="urn:schemas-microsoft-com:office:smarttags" w:element="metricconverter">
        <w:smartTagPr>
          <w:attr w:name="ProductID" w:val="1991 г"/>
        </w:smartTagPr>
        <w:r w:rsidRPr="003158D0">
          <w:rPr>
            <w:sz w:val="28"/>
            <w:szCs w:val="28"/>
          </w:rPr>
          <w:t>1991 г</w:t>
        </w:r>
      </w:smartTag>
      <w:r w:rsidRPr="003158D0">
        <w:rPr>
          <w:sz w:val="28"/>
          <w:szCs w:val="28"/>
        </w:rPr>
        <w:t xml:space="preserve">. N 493 </w:t>
      </w:r>
      <w:r w:rsidR="00B20343">
        <w:rPr>
          <w:sz w:val="28"/>
          <w:szCs w:val="28"/>
        </w:rPr>
        <w:t>«</w:t>
      </w:r>
      <w:r w:rsidRPr="003158D0">
        <w:rPr>
          <w:sz w:val="28"/>
          <w:szCs w:val="28"/>
        </w:rPr>
        <w:t>Об утверждении форм государственного акта на право собственности на землю, пожизненного наследуемого владения, бессрочного (постоянного) пользования землей</w:t>
      </w:r>
      <w:r w:rsidR="00B20343">
        <w:rPr>
          <w:sz w:val="28"/>
          <w:szCs w:val="28"/>
        </w:rPr>
        <w:t>»</w:t>
      </w:r>
      <w:r w:rsidRPr="003158D0">
        <w:rPr>
          <w:sz w:val="28"/>
          <w:szCs w:val="28"/>
        </w:rPr>
        <w:t xml:space="preserve">, свидетельства о праве собственности на землю по форме, утвержденной постановлением Правительства </w:t>
      </w:r>
      <w:r w:rsidR="00B20343">
        <w:rPr>
          <w:sz w:val="28"/>
          <w:szCs w:val="28"/>
        </w:rPr>
        <w:t>РФ</w:t>
      </w:r>
      <w:r w:rsidRPr="003158D0">
        <w:rPr>
          <w:sz w:val="28"/>
          <w:szCs w:val="28"/>
        </w:rPr>
        <w:t xml:space="preserve"> от 19 марта </w:t>
      </w:r>
      <w:smartTag w:uri="urn:schemas-microsoft-com:office:smarttags" w:element="metricconverter">
        <w:smartTagPr>
          <w:attr w:name="ProductID" w:val="1992 г"/>
        </w:smartTagPr>
        <w:r w:rsidRPr="003158D0">
          <w:rPr>
            <w:sz w:val="28"/>
            <w:szCs w:val="28"/>
          </w:rPr>
          <w:t>1992 г</w:t>
        </w:r>
      </w:smartTag>
      <w:r w:rsidRPr="003158D0">
        <w:rPr>
          <w:sz w:val="28"/>
          <w:szCs w:val="28"/>
        </w:rPr>
        <w:t xml:space="preserve">. N 177 </w:t>
      </w:r>
      <w:r w:rsidR="00B20343">
        <w:rPr>
          <w:sz w:val="28"/>
          <w:szCs w:val="28"/>
        </w:rPr>
        <w:t>«</w:t>
      </w:r>
      <w:r w:rsidRPr="003158D0">
        <w:rPr>
          <w:sz w:val="28"/>
          <w:szCs w:val="28"/>
        </w:rPr>
        <w:t>Об утверждении форм свидетельства о праве собственности на землю, договора аренды земель сельскохозяйственного назначения и договора временного пользования землей сельскохозяйственного назначения</w:t>
      </w:r>
      <w:r w:rsidR="00B20343">
        <w:rPr>
          <w:sz w:val="28"/>
          <w:szCs w:val="28"/>
        </w:rPr>
        <w:t>»</w:t>
      </w:r>
      <w:r w:rsidRPr="003158D0">
        <w:rPr>
          <w:sz w:val="28"/>
          <w:szCs w:val="28"/>
        </w:rPr>
        <w:t>.</w:t>
      </w:r>
    </w:p>
    <w:p w:rsidR="003158D0" w:rsidRPr="003158D0" w:rsidRDefault="003158D0" w:rsidP="003158D0">
      <w:pPr>
        <w:autoSpaceDE w:val="0"/>
        <w:autoSpaceDN w:val="0"/>
        <w:adjustRightInd w:val="0"/>
        <w:spacing w:line="360" w:lineRule="auto"/>
        <w:ind w:firstLine="720"/>
        <w:jc w:val="both"/>
        <w:rPr>
          <w:sz w:val="28"/>
          <w:szCs w:val="28"/>
        </w:rPr>
      </w:pPr>
      <w:r w:rsidRPr="003158D0">
        <w:rPr>
          <w:sz w:val="28"/>
          <w:szCs w:val="28"/>
        </w:rPr>
        <w:t>В соответствии с п</w:t>
      </w:r>
      <w:r w:rsidR="00B20343">
        <w:rPr>
          <w:sz w:val="28"/>
          <w:szCs w:val="28"/>
        </w:rPr>
        <w:t>.</w:t>
      </w:r>
      <w:r w:rsidRPr="003158D0">
        <w:rPr>
          <w:sz w:val="28"/>
          <w:szCs w:val="28"/>
        </w:rPr>
        <w:t xml:space="preserve"> 2 ст</w:t>
      </w:r>
      <w:r w:rsidR="00B20343">
        <w:rPr>
          <w:sz w:val="28"/>
          <w:szCs w:val="28"/>
        </w:rPr>
        <w:t>.</w:t>
      </w:r>
      <w:r w:rsidRPr="003158D0">
        <w:rPr>
          <w:sz w:val="28"/>
          <w:szCs w:val="28"/>
        </w:rPr>
        <w:t xml:space="preserve"> 2</w:t>
      </w:r>
      <w:r w:rsidR="00B20343">
        <w:rPr>
          <w:sz w:val="28"/>
          <w:szCs w:val="28"/>
        </w:rPr>
        <w:t>1 Земельного кодекса РФ</w:t>
      </w:r>
      <w:r w:rsidR="00B20343" w:rsidRPr="00B20343">
        <w:rPr>
          <w:sz w:val="28"/>
          <w:szCs w:val="28"/>
        </w:rPr>
        <w:t xml:space="preserve"> </w:t>
      </w:r>
      <w:r w:rsidRPr="003158D0">
        <w:rPr>
          <w:sz w:val="28"/>
          <w:szCs w:val="28"/>
        </w:rPr>
        <w:t>распоряжение земельным участком, находящимся на праве пожизненного наследуемого владения не допускается, за исключением перехода прав на земельный участок по наследству. Государственная регистрация перехода права пожизненного наследуемого владения земельным участком по наследству производится на основании свидетельства о праве на наследство.</w:t>
      </w:r>
    </w:p>
    <w:p w:rsidR="003158D0" w:rsidRPr="003158D0" w:rsidRDefault="003158D0" w:rsidP="003158D0">
      <w:pPr>
        <w:autoSpaceDE w:val="0"/>
        <w:autoSpaceDN w:val="0"/>
        <w:adjustRightInd w:val="0"/>
        <w:spacing w:line="360" w:lineRule="auto"/>
        <w:ind w:firstLine="720"/>
        <w:jc w:val="both"/>
        <w:rPr>
          <w:sz w:val="28"/>
          <w:szCs w:val="28"/>
        </w:rPr>
      </w:pPr>
      <w:r w:rsidRPr="003158D0">
        <w:rPr>
          <w:sz w:val="28"/>
          <w:szCs w:val="28"/>
        </w:rPr>
        <w:t>Свидетельства о праве на наследство выдаются нотариусами, указанными в ст</w:t>
      </w:r>
      <w:r w:rsidR="00B20343">
        <w:rPr>
          <w:sz w:val="28"/>
          <w:szCs w:val="28"/>
        </w:rPr>
        <w:t>.</w:t>
      </w:r>
      <w:r w:rsidRPr="003158D0">
        <w:rPr>
          <w:sz w:val="28"/>
          <w:szCs w:val="28"/>
        </w:rPr>
        <w:t xml:space="preserve"> 36 Основ законодательства </w:t>
      </w:r>
      <w:r w:rsidR="00B20343">
        <w:rPr>
          <w:sz w:val="28"/>
          <w:szCs w:val="28"/>
        </w:rPr>
        <w:t>РФ</w:t>
      </w:r>
      <w:r w:rsidRPr="003158D0">
        <w:rPr>
          <w:sz w:val="28"/>
          <w:szCs w:val="28"/>
        </w:rPr>
        <w:t xml:space="preserve"> о нотариате.</w:t>
      </w:r>
    </w:p>
    <w:p w:rsidR="003158D0" w:rsidRPr="003158D0" w:rsidRDefault="003158D0" w:rsidP="003158D0">
      <w:pPr>
        <w:autoSpaceDE w:val="0"/>
        <w:autoSpaceDN w:val="0"/>
        <w:adjustRightInd w:val="0"/>
        <w:spacing w:line="360" w:lineRule="auto"/>
        <w:ind w:firstLine="720"/>
        <w:jc w:val="both"/>
        <w:rPr>
          <w:sz w:val="28"/>
          <w:szCs w:val="28"/>
        </w:rPr>
      </w:pPr>
      <w:r w:rsidRPr="003158D0">
        <w:rPr>
          <w:sz w:val="28"/>
          <w:szCs w:val="28"/>
        </w:rPr>
        <w:t>Отказ в выдаче такого свидетельства может быть оспорен заинтересованным лицом в суд в порядке особого производства (главы 27 и 37 ГПК РФ).</w:t>
      </w:r>
    </w:p>
    <w:p w:rsidR="003158D0" w:rsidRPr="003158D0" w:rsidRDefault="003158D0" w:rsidP="00B20343">
      <w:pPr>
        <w:autoSpaceDE w:val="0"/>
        <w:autoSpaceDN w:val="0"/>
        <w:adjustRightInd w:val="0"/>
        <w:spacing w:line="360" w:lineRule="auto"/>
        <w:ind w:firstLine="720"/>
        <w:jc w:val="both"/>
        <w:rPr>
          <w:sz w:val="28"/>
          <w:szCs w:val="28"/>
        </w:rPr>
      </w:pPr>
      <w:r w:rsidRPr="003158D0">
        <w:rPr>
          <w:sz w:val="28"/>
          <w:szCs w:val="28"/>
        </w:rPr>
        <w:t xml:space="preserve">Руководствуясь ст.ст. 194-199 ГПК РФ, </w:t>
      </w:r>
      <w:r w:rsidR="00B20343">
        <w:rPr>
          <w:sz w:val="28"/>
          <w:szCs w:val="28"/>
        </w:rPr>
        <w:t>ВС РФ</w:t>
      </w:r>
      <w:r w:rsidRPr="003158D0">
        <w:rPr>
          <w:sz w:val="28"/>
          <w:szCs w:val="28"/>
        </w:rPr>
        <w:t>:</w:t>
      </w:r>
      <w:r w:rsidR="00B20343">
        <w:rPr>
          <w:sz w:val="28"/>
          <w:szCs w:val="28"/>
        </w:rPr>
        <w:t xml:space="preserve"> </w:t>
      </w:r>
      <w:r w:rsidRPr="003158D0">
        <w:rPr>
          <w:sz w:val="28"/>
          <w:szCs w:val="28"/>
        </w:rPr>
        <w:t>К.Л.В. в удовлетворении заявления отказать.</w:t>
      </w:r>
    </w:p>
    <w:p w:rsidR="00461965" w:rsidRDefault="003158D0" w:rsidP="00B20343">
      <w:pPr>
        <w:autoSpaceDE w:val="0"/>
        <w:autoSpaceDN w:val="0"/>
        <w:adjustRightInd w:val="0"/>
        <w:spacing w:line="360" w:lineRule="auto"/>
        <w:ind w:firstLine="708"/>
        <w:jc w:val="both"/>
        <w:rPr>
          <w:sz w:val="28"/>
          <w:szCs w:val="28"/>
        </w:rPr>
      </w:pPr>
      <w:r w:rsidRPr="003158D0">
        <w:rPr>
          <w:sz w:val="28"/>
          <w:szCs w:val="28"/>
        </w:rPr>
        <w:t xml:space="preserve">Решение может быть обжаловано в Кассационную коллегию </w:t>
      </w:r>
      <w:r w:rsidR="00B20343">
        <w:rPr>
          <w:sz w:val="28"/>
          <w:szCs w:val="28"/>
        </w:rPr>
        <w:t>ВС РФ</w:t>
      </w:r>
      <w:r w:rsidRPr="003158D0">
        <w:rPr>
          <w:sz w:val="28"/>
          <w:szCs w:val="28"/>
        </w:rPr>
        <w:t xml:space="preserve"> в течение десяти дней со дня принятия решения судом в окончательной форме</w:t>
      </w:r>
      <w:r w:rsidR="00B20343">
        <w:rPr>
          <w:sz w:val="28"/>
          <w:szCs w:val="28"/>
        </w:rPr>
        <w:t>»</w:t>
      </w:r>
      <w:r w:rsidR="00B20343">
        <w:rPr>
          <w:rStyle w:val="a6"/>
          <w:sz w:val="28"/>
          <w:szCs w:val="28"/>
        </w:rPr>
        <w:footnoteReference w:id="10"/>
      </w:r>
      <w:r w:rsidRPr="003158D0">
        <w:rPr>
          <w:sz w:val="28"/>
          <w:szCs w:val="28"/>
        </w:rPr>
        <w:t>.</w:t>
      </w:r>
    </w:p>
    <w:p w:rsidR="00801AFF" w:rsidRDefault="00801AFF" w:rsidP="00B20343">
      <w:pPr>
        <w:autoSpaceDE w:val="0"/>
        <w:autoSpaceDN w:val="0"/>
        <w:adjustRightInd w:val="0"/>
        <w:spacing w:line="360" w:lineRule="auto"/>
        <w:jc w:val="both"/>
        <w:rPr>
          <w:b/>
          <w:sz w:val="28"/>
          <w:szCs w:val="28"/>
        </w:rPr>
      </w:pPr>
    </w:p>
    <w:p w:rsidR="00801AFF" w:rsidRDefault="00801AFF" w:rsidP="00B20343">
      <w:pPr>
        <w:autoSpaceDE w:val="0"/>
        <w:autoSpaceDN w:val="0"/>
        <w:adjustRightInd w:val="0"/>
        <w:spacing w:line="360" w:lineRule="auto"/>
        <w:jc w:val="both"/>
        <w:rPr>
          <w:b/>
          <w:sz w:val="28"/>
          <w:szCs w:val="28"/>
        </w:rPr>
      </w:pPr>
    </w:p>
    <w:p w:rsidR="00801AFF" w:rsidRDefault="00801AFF" w:rsidP="00B20343">
      <w:pPr>
        <w:autoSpaceDE w:val="0"/>
        <w:autoSpaceDN w:val="0"/>
        <w:adjustRightInd w:val="0"/>
        <w:spacing w:line="360" w:lineRule="auto"/>
        <w:jc w:val="both"/>
        <w:rPr>
          <w:b/>
          <w:sz w:val="28"/>
          <w:szCs w:val="28"/>
        </w:rPr>
      </w:pPr>
    </w:p>
    <w:p w:rsidR="00801AFF" w:rsidRDefault="00801AFF" w:rsidP="00B20343">
      <w:pPr>
        <w:autoSpaceDE w:val="0"/>
        <w:autoSpaceDN w:val="0"/>
        <w:adjustRightInd w:val="0"/>
        <w:spacing w:line="360" w:lineRule="auto"/>
        <w:jc w:val="both"/>
        <w:rPr>
          <w:b/>
          <w:sz w:val="28"/>
          <w:szCs w:val="28"/>
        </w:rPr>
      </w:pPr>
    </w:p>
    <w:p w:rsidR="00B20343" w:rsidRPr="00B20343" w:rsidRDefault="00B20343" w:rsidP="00B20343">
      <w:pPr>
        <w:autoSpaceDE w:val="0"/>
        <w:autoSpaceDN w:val="0"/>
        <w:adjustRightInd w:val="0"/>
        <w:spacing w:line="360" w:lineRule="auto"/>
        <w:jc w:val="both"/>
        <w:rPr>
          <w:b/>
          <w:sz w:val="28"/>
          <w:szCs w:val="28"/>
        </w:rPr>
      </w:pPr>
      <w:r w:rsidRPr="00B20343">
        <w:rPr>
          <w:b/>
          <w:sz w:val="28"/>
          <w:szCs w:val="28"/>
        </w:rPr>
        <w:t>Пример 4.</w:t>
      </w:r>
    </w:p>
    <w:p w:rsidR="00801AFF" w:rsidRPr="00801AFF" w:rsidRDefault="00801AFF" w:rsidP="00801AFF">
      <w:pPr>
        <w:autoSpaceDE w:val="0"/>
        <w:autoSpaceDN w:val="0"/>
        <w:adjustRightInd w:val="0"/>
        <w:spacing w:line="360" w:lineRule="auto"/>
        <w:ind w:firstLine="720"/>
        <w:jc w:val="both"/>
        <w:rPr>
          <w:sz w:val="28"/>
          <w:szCs w:val="28"/>
        </w:rPr>
      </w:pPr>
      <w:r>
        <w:rPr>
          <w:sz w:val="28"/>
          <w:szCs w:val="28"/>
        </w:rPr>
        <w:t>«КС РФ</w:t>
      </w:r>
      <w:r w:rsidRPr="00801AFF">
        <w:rPr>
          <w:sz w:val="28"/>
          <w:szCs w:val="28"/>
        </w:rPr>
        <w:t>,</w:t>
      </w:r>
      <w:r>
        <w:rPr>
          <w:sz w:val="28"/>
          <w:szCs w:val="28"/>
        </w:rPr>
        <w:t xml:space="preserve"> </w:t>
      </w:r>
      <w:r w:rsidRPr="00801AFF">
        <w:rPr>
          <w:sz w:val="28"/>
          <w:szCs w:val="28"/>
        </w:rPr>
        <w:t xml:space="preserve">рассмотрев по требованию гражданина В.Е. Петрова вопрос о возможности принятия его жалобы к рассмотрению в заседании </w:t>
      </w:r>
      <w:r>
        <w:rPr>
          <w:sz w:val="28"/>
          <w:szCs w:val="28"/>
        </w:rPr>
        <w:t>КС РФ</w:t>
      </w:r>
      <w:r w:rsidRPr="00801AFF">
        <w:rPr>
          <w:sz w:val="28"/>
          <w:szCs w:val="28"/>
        </w:rPr>
        <w:t>, установил:</w:t>
      </w:r>
    </w:p>
    <w:p w:rsidR="00801AFF" w:rsidRPr="00801AFF" w:rsidRDefault="00801AFF" w:rsidP="00801AFF">
      <w:pPr>
        <w:autoSpaceDE w:val="0"/>
        <w:autoSpaceDN w:val="0"/>
        <w:adjustRightInd w:val="0"/>
        <w:spacing w:line="360" w:lineRule="auto"/>
        <w:ind w:firstLine="720"/>
        <w:jc w:val="both"/>
        <w:rPr>
          <w:sz w:val="28"/>
          <w:szCs w:val="28"/>
        </w:rPr>
      </w:pPr>
      <w:r w:rsidRPr="00801AFF">
        <w:rPr>
          <w:sz w:val="28"/>
          <w:szCs w:val="28"/>
        </w:rPr>
        <w:t>22 октября 2004 года Невским районным судом города Санкт-Петербурга с участием гражданина В.Е. Петрова было рассмотрено дело о признании права собственности на долю в наследственном имуществе.</w:t>
      </w:r>
    </w:p>
    <w:p w:rsidR="00801AFF" w:rsidRPr="00801AFF" w:rsidRDefault="00801AFF" w:rsidP="00801AFF">
      <w:pPr>
        <w:autoSpaceDE w:val="0"/>
        <w:autoSpaceDN w:val="0"/>
        <w:adjustRightInd w:val="0"/>
        <w:spacing w:line="360" w:lineRule="auto"/>
        <w:ind w:firstLine="720"/>
        <w:jc w:val="both"/>
        <w:rPr>
          <w:sz w:val="28"/>
          <w:szCs w:val="28"/>
        </w:rPr>
      </w:pPr>
      <w:r w:rsidRPr="00801AFF">
        <w:rPr>
          <w:sz w:val="28"/>
          <w:szCs w:val="28"/>
        </w:rPr>
        <w:t xml:space="preserve">В своей жалобе в </w:t>
      </w:r>
      <w:r>
        <w:rPr>
          <w:sz w:val="28"/>
          <w:szCs w:val="28"/>
        </w:rPr>
        <w:t xml:space="preserve">КС РФ </w:t>
      </w:r>
      <w:r w:rsidRPr="00801AFF">
        <w:rPr>
          <w:sz w:val="28"/>
          <w:szCs w:val="28"/>
        </w:rPr>
        <w:t>В.Е. Петров просит признать противоречащими ст</w:t>
      </w:r>
      <w:r>
        <w:rPr>
          <w:sz w:val="28"/>
          <w:szCs w:val="28"/>
        </w:rPr>
        <w:t>.</w:t>
      </w:r>
      <w:r w:rsidRPr="00801AFF">
        <w:rPr>
          <w:sz w:val="28"/>
          <w:szCs w:val="28"/>
        </w:rPr>
        <w:t xml:space="preserve"> 2, 15 (ч</w:t>
      </w:r>
      <w:r>
        <w:rPr>
          <w:sz w:val="28"/>
          <w:szCs w:val="28"/>
        </w:rPr>
        <w:t>.</w:t>
      </w:r>
      <w:r w:rsidRPr="00801AFF">
        <w:rPr>
          <w:sz w:val="28"/>
          <w:szCs w:val="28"/>
        </w:rPr>
        <w:t xml:space="preserve"> 3), 17 (ч</w:t>
      </w:r>
      <w:r>
        <w:rPr>
          <w:sz w:val="28"/>
          <w:szCs w:val="28"/>
        </w:rPr>
        <w:t>.</w:t>
      </w:r>
      <w:r w:rsidRPr="00801AFF">
        <w:rPr>
          <w:sz w:val="28"/>
          <w:szCs w:val="28"/>
        </w:rPr>
        <w:t xml:space="preserve"> 2 и 3), 18, 19 (ч</w:t>
      </w:r>
      <w:r>
        <w:rPr>
          <w:sz w:val="28"/>
          <w:szCs w:val="28"/>
        </w:rPr>
        <w:t>.</w:t>
      </w:r>
      <w:r w:rsidRPr="00801AFF">
        <w:rPr>
          <w:sz w:val="28"/>
          <w:szCs w:val="28"/>
        </w:rPr>
        <w:t xml:space="preserve"> 1), 35 (ч</w:t>
      </w:r>
      <w:r>
        <w:rPr>
          <w:sz w:val="28"/>
          <w:szCs w:val="28"/>
        </w:rPr>
        <w:t>.</w:t>
      </w:r>
      <w:r w:rsidRPr="00801AFF">
        <w:rPr>
          <w:sz w:val="28"/>
          <w:szCs w:val="28"/>
        </w:rPr>
        <w:t xml:space="preserve"> 4), 50 (ч</w:t>
      </w:r>
      <w:r>
        <w:rPr>
          <w:sz w:val="28"/>
          <w:szCs w:val="28"/>
        </w:rPr>
        <w:t>.</w:t>
      </w:r>
      <w:r w:rsidRPr="00801AFF">
        <w:rPr>
          <w:sz w:val="28"/>
          <w:szCs w:val="28"/>
        </w:rPr>
        <w:t xml:space="preserve"> 2), 55 (ч</w:t>
      </w:r>
      <w:r>
        <w:rPr>
          <w:sz w:val="28"/>
          <w:szCs w:val="28"/>
        </w:rPr>
        <w:t>.</w:t>
      </w:r>
      <w:r w:rsidRPr="00801AFF">
        <w:rPr>
          <w:sz w:val="28"/>
          <w:szCs w:val="28"/>
        </w:rPr>
        <w:t xml:space="preserve"> 2) и 120 Конституции </w:t>
      </w:r>
      <w:r>
        <w:rPr>
          <w:sz w:val="28"/>
          <w:szCs w:val="28"/>
        </w:rPr>
        <w:t>РФ</w:t>
      </w:r>
      <w:r w:rsidRPr="00801AFF">
        <w:rPr>
          <w:sz w:val="28"/>
          <w:szCs w:val="28"/>
        </w:rPr>
        <w:t xml:space="preserve"> п</w:t>
      </w:r>
      <w:r>
        <w:rPr>
          <w:sz w:val="28"/>
          <w:szCs w:val="28"/>
        </w:rPr>
        <w:t>.</w:t>
      </w:r>
      <w:r w:rsidRPr="00801AFF">
        <w:rPr>
          <w:sz w:val="28"/>
          <w:szCs w:val="28"/>
        </w:rPr>
        <w:t xml:space="preserve"> 2 ст</w:t>
      </w:r>
      <w:r>
        <w:rPr>
          <w:sz w:val="28"/>
          <w:szCs w:val="28"/>
        </w:rPr>
        <w:t>.</w:t>
      </w:r>
      <w:r w:rsidRPr="00801AFF">
        <w:rPr>
          <w:sz w:val="28"/>
          <w:szCs w:val="28"/>
        </w:rPr>
        <w:t xml:space="preserve"> 1130 ГК </w:t>
      </w:r>
      <w:r>
        <w:rPr>
          <w:sz w:val="28"/>
          <w:szCs w:val="28"/>
        </w:rPr>
        <w:t>РФ</w:t>
      </w:r>
      <w:r w:rsidRPr="00801AFF">
        <w:rPr>
          <w:sz w:val="28"/>
          <w:szCs w:val="28"/>
        </w:rPr>
        <w:t xml:space="preserve"> об отмене и изменении завещания, п</w:t>
      </w:r>
      <w:r>
        <w:rPr>
          <w:sz w:val="28"/>
          <w:szCs w:val="28"/>
        </w:rPr>
        <w:t>.</w:t>
      </w:r>
      <w:r w:rsidRPr="00801AFF">
        <w:rPr>
          <w:sz w:val="28"/>
          <w:szCs w:val="28"/>
        </w:rPr>
        <w:t xml:space="preserve"> 1 ст</w:t>
      </w:r>
      <w:r>
        <w:rPr>
          <w:sz w:val="28"/>
          <w:szCs w:val="28"/>
        </w:rPr>
        <w:t>.</w:t>
      </w:r>
      <w:r w:rsidRPr="00801AFF">
        <w:rPr>
          <w:sz w:val="28"/>
          <w:szCs w:val="28"/>
        </w:rPr>
        <w:t xml:space="preserve"> 1146 ГК </w:t>
      </w:r>
      <w:r>
        <w:rPr>
          <w:sz w:val="28"/>
          <w:szCs w:val="28"/>
        </w:rPr>
        <w:t xml:space="preserve">РФ </w:t>
      </w:r>
      <w:r w:rsidRPr="00801AFF">
        <w:rPr>
          <w:sz w:val="28"/>
          <w:szCs w:val="28"/>
        </w:rPr>
        <w:t xml:space="preserve"> о наследовании по праву представления и п</w:t>
      </w:r>
      <w:r>
        <w:rPr>
          <w:sz w:val="28"/>
          <w:szCs w:val="28"/>
        </w:rPr>
        <w:t>.</w:t>
      </w:r>
      <w:r w:rsidRPr="00801AFF">
        <w:rPr>
          <w:sz w:val="28"/>
          <w:szCs w:val="28"/>
        </w:rPr>
        <w:t xml:space="preserve"> 1 ст</w:t>
      </w:r>
      <w:r>
        <w:rPr>
          <w:sz w:val="28"/>
          <w:szCs w:val="28"/>
        </w:rPr>
        <w:t>.</w:t>
      </w:r>
      <w:r w:rsidRPr="00801AFF">
        <w:rPr>
          <w:sz w:val="28"/>
          <w:szCs w:val="28"/>
        </w:rPr>
        <w:t xml:space="preserve"> 1161 ГК </w:t>
      </w:r>
      <w:r>
        <w:rPr>
          <w:sz w:val="28"/>
          <w:szCs w:val="28"/>
        </w:rPr>
        <w:t>РФ</w:t>
      </w:r>
      <w:r w:rsidRPr="00801AFF">
        <w:rPr>
          <w:sz w:val="28"/>
          <w:szCs w:val="28"/>
        </w:rPr>
        <w:t xml:space="preserve"> о приращении наследственных долей, указывая также на их противоречие другим статьям данного Кодекса.</w:t>
      </w:r>
    </w:p>
    <w:p w:rsidR="00801AFF" w:rsidRPr="00801AFF" w:rsidRDefault="00801AFF" w:rsidP="00801AFF">
      <w:pPr>
        <w:autoSpaceDE w:val="0"/>
        <w:autoSpaceDN w:val="0"/>
        <w:adjustRightInd w:val="0"/>
        <w:spacing w:line="360" w:lineRule="auto"/>
        <w:ind w:firstLine="720"/>
        <w:jc w:val="both"/>
        <w:rPr>
          <w:sz w:val="28"/>
          <w:szCs w:val="28"/>
        </w:rPr>
      </w:pPr>
      <w:r>
        <w:rPr>
          <w:sz w:val="28"/>
          <w:szCs w:val="28"/>
        </w:rPr>
        <w:t>КС РФ</w:t>
      </w:r>
      <w:r w:rsidRPr="00801AFF">
        <w:rPr>
          <w:sz w:val="28"/>
          <w:szCs w:val="28"/>
        </w:rPr>
        <w:t>, изучив представленные В.Е. Петровым материалы, не находит оснований для принятия его жалобы к рассмотрению.</w:t>
      </w:r>
    </w:p>
    <w:p w:rsidR="00801AFF" w:rsidRPr="00801AFF" w:rsidRDefault="00801AFF" w:rsidP="00801AFF">
      <w:pPr>
        <w:autoSpaceDE w:val="0"/>
        <w:autoSpaceDN w:val="0"/>
        <w:adjustRightInd w:val="0"/>
        <w:spacing w:line="360" w:lineRule="auto"/>
        <w:ind w:firstLine="720"/>
        <w:jc w:val="both"/>
        <w:rPr>
          <w:sz w:val="28"/>
          <w:szCs w:val="28"/>
        </w:rPr>
      </w:pPr>
      <w:r w:rsidRPr="00801AFF">
        <w:rPr>
          <w:sz w:val="28"/>
          <w:szCs w:val="28"/>
        </w:rPr>
        <w:t xml:space="preserve">Само по себе конституционное право наследования не порождает обязанность наследодателя завещать свое имущество тем или иным лицам. Соответствующие правоотношения регламентируются </w:t>
      </w:r>
      <w:r>
        <w:rPr>
          <w:sz w:val="28"/>
          <w:szCs w:val="28"/>
        </w:rPr>
        <w:t>ГК РФ</w:t>
      </w:r>
      <w:r w:rsidRPr="00801AFF">
        <w:rPr>
          <w:sz w:val="28"/>
          <w:szCs w:val="28"/>
        </w:rPr>
        <w:t>, исходящим из принципа свободы завещания, являющегося выражением личной воли завещателя, который вправе определить судьбу наследственного имущества с учетом отношений между ним и иными лицами. Содержащаяся в ст</w:t>
      </w:r>
      <w:r>
        <w:rPr>
          <w:sz w:val="28"/>
          <w:szCs w:val="28"/>
        </w:rPr>
        <w:t>.</w:t>
      </w:r>
      <w:r w:rsidRPr="00801AFF">
        <w:rPr>
          <w:sz w:val="28"/>
          <w:szCs w:val="28"/>
        </w:rPr>
        <w:t xml:space="preserve"> 35 (ч</w:t>
      </w:r>
      <w:r>
        <w:rPr>
          <w:sz w:val="28"/>
          <w:szCs w:val="28"/>
        </w:rPr>
        <w:t>.</w:t>
      </w:r>
      <w:r w:rsidRPr="00801AFF">
        <w:rPr>
          <w:sz w:val="28"/>
          <w:szCs w:val="28"/>
        </w:rPr>
        <w:t xml:space="preserve"> 4) Конституции </w:t>
      </w:r>
      <w:r>
        <w:rPr>
          <w:sz w:val="28"/>
          <w:szCs w:val="28"/>
        </w:rPr>
        <w:t>РФ</w:t>
      </w:r>
      <w:r w:rsidRPr="00801AFF">
        <w:rPr>
          <w:sz w:val="28"/>
          <w:szCs w:val="28"/>
        </w:rPr>
        <w:t xml:space="preserve"> норма не может рассматриваться как гарантирующая какому-либо конкретному лицу право получить по завещанию имущество умершего.</w:t>
      </w:r>
    </w:p>
    <w:p w:rsidR="00801AFF" w:rsidRPr="00801AFF" w:rsidRDefault="00801AFF" w:rsidP="00801AFF">
      <w:pPr>
        <w:autoSpaceDE w:val="0"/>
        <w:autoSpaceDN w:val="0"/>
        <w:adjustRightInd w:val="0"/>
        <w:spacing w:line="360" w:lineRule="auto"/>
        <w:ind w:firstLine="720"/>
        <w:jc w:val="both"/>
        <w:rPr>
          <w:sz w:val="28"/>
          <w:szCs w:val="28"/>
        </w:rPr>
      </w:pPr>
      <w:r w:rsidRPr="00801AFF">
        <w:rPr>
          <w:sz w:val="28"/>
          <w:szCs w:val="28"/>
        </w:rPr>
        <w:t>Вопреки утверждению заявителя, оспариваемые им нормы направлены на защиту интересов как завещателя, так и его наследников и не могут рассматриваться как нарушающие конституционные права и свободы заявителя, перечисленные в жалобе.</w:t>
      </w:r>
    </w:p>
    <w:p w:rsidR="00801AFF" w:rsidRDefault="00801AFF" w:rsidP="00801AFF">
      <w:pPr>
        <w:autoSpaceDE w:val="0"/>
        <w:autoSpaceDN w:val="0"/>
        <w:adjustRightInd w:val="0"/>
        <w:spacing w:line="360" w:lineRule="auto"/>
        <w:ind w:firstLine="720"/>
        <w:jc w:val="both"/>
        <w:rPr>
          <w:sz w:val="28"/>
          <w:szCs w:val="28"/>
        </w:rPr>
      </w:pPr>
      <w:r w:rsidRPr="00801AFF">
        <w:rPr>
          <w:sz w:val="28"/>
          <w:szCs w:val="28"/>
        </w:rPr>
        <w:t xml:space="preserve">Проверка же правильности применения оспариваемых норм в конкретном деле и тем самым </w:t>
      </w:r>
      <w:r>
        <w:rPr>
          <w:sz w:val="28"/>
          <w:szCs w:val="28"/>
        </w:rPr>
        <w:t>–</w:t>
      </w:r>
      <w:r w:rsidRPr="00801AFF">
        <w:rPr>
          <w:sz w:val="28"/>
          <w:szCs w:val="28"/>
        </w:rPr>
        <w:t xml:space="preserve"> законности и обоснованности вынесенного судебного постановления, с которым В.Е. Петров выражает несогласие, не входит в компетенцию </w:t>
      </w:r>
      <w:r>
        <w:rPr>
          <w:sz w:val="28"/>
          <w:szCs w:val="28"/>
        </w:rPr>
        <w:t>КС РФ</w:t>
      </w:r>
      <w:r w:rsidRPr="00801AFF">
        <w:rPr>
          <w:sz w:val="28"/>
          <w:szCs w:val="28"/>
        </w:rPr>
        <w:t>, установленную в ст</w:t>
      </w:r>
      <w:r>
        <w:rPr>
          <w:sz w:val="28"/>
          <w:szCs w:val="28"/>
        </w:rPr>
        <w:t xml:space="preserve">. </w:t>
      </w:r>
      <w:r w:rsidRPr="00801AFF">
        <w:rPr>
          <w:sz w:val="28"/>
          <w:szCs w:val="28"/>
        </w:rPr>
        <w:t xml:space="preserve">125 Конституции </w:t>
      </w:r>
      <w:r>
        <w:rPr>
          <w:sz w:val="28"/>
          <w:szCs w:val="28"/>
        </w:rPr>
        <w:t>РФ</w:t>
      </w:r>
      <w:r w:rsidRPr="00801AFF">
        <w:rPr>
          <w:sz w:val="28"/>
          <w:szCs w:val="28"/>
        </w:rPr>
        <w:t xml:space="preserve"> и ст</w:t>
      </w:r>
      <w:r>
        <w:rPr>
          <w:sz w:val="28"/>
          <w:szCs w:val="28"/>
        </w:rPr>
        <w:t>.</w:t>
      </w:r>
      <w:r w:rsidRPr="00801AFF">
        <w:rPr>
          <w:sz w:val="28"/>
          <w:szCs w:val="28"/>
        </w:rPr>
        <w:t xml:space="preserve"> 3 </w:t>
      </w:r>
      <w:r>
        <w:rPr>
          <w:sz w:val="28"/>
          <w:szCs w:val="28"/>
        </w:rPr>
        <w:t>ФКЗ</w:t>
      </w:r>
      <w:r w:rsidRPr="00801AFF">
        <w:rPr>
          <w:sz w:val="28"/>
          <w:szCs w:val="28"/>
        </w:rPr>
        <w:t xml:space="preserve"> </w:t>
      </w:r>
      <w:r>
        <w:rPr>
          <w:sz w:val="28"/>
          <w:szCs w:val="28"/>
        </w:rPr>
        <w:t>«</w:t>
      </w:r>
      <w:r w:rsidRPr="00801AFF">
        <w:rPr>
          <w:sz w:val="28"/>
          <w:szCs w:val="28"/>
        </w:rPr>
        <w:t>О Конституцион</w:t>
      </w:r>
    </w:p>
    <w:p w:rsidR="00801AFF" w:rsidRDefault="00801AFF" w:rsidP="00801AFF">
      <w:pPr>
        <w:autoSpaceDE w:val="0"/>
        <w:autoSpaceDN w:val="0"/>
        <w:adjustRightInd w:val="0"/>
        <w:spacing w:line="360" w:lineRule="auto"/>
        <w:jc w:val="both"/>
        <w:rPr>
          <w:sz w:val="28"/>
          <w:szCs w:val="28"/>
        </w:rPr>
      </w:pPr>
    </w:p>
    <w:p w:rsidR="00801AFF" w:rsidRPr="00801AFF" w:rsidRDefault="00801AFF" w:rsidP="00801AFF">
      <w:pPr>
        <w:autoSpaceDE w:val="0"/>
        <w:autoSpaceDN w:val="0"/>
        <w:adjustRightInd w:val="0"/>
        <w:spacing w:line="360" w:lineRule="auto"/>
        <w:jc w:val="both"/>
        <w:rPr>
          <w:sz w:val="28"/>
          <w:szCs w:val="28"/>
        </w:rPr>
      </w:pPr>
      <w:r w:rsidRPr="00801AFF">
        <w:rPr>
          <w:sz w:val="28"/>
          <w:szCs w:val="28"/>
        </w:rPr>
        <w:t>ном Суде Российской Федерации</w:t>
      </w:r>
      <w:r>
        <w:rPr>
          <w:sz w:val="28"/>
          <w:szCs w:val="28"/>
        </w:rPr>
        <w:t>»</w:t>
      </w:r>
      <w:r w:rsidRPr="00801AFF">
        <w:rPr>
          <w:sz w:val="28"/>
          <w:szCs w:val="28"/>
        </w:rPr>
        <w:t xml:space="preserve">. Также неподведомственны ему проверка соответствия положений законов друг другу и внесение изменений в действующее законодательство </w:t>
      </w:r>
      <w:r>
        <w:rPr>
          <w:sz w:val="28"/>
          <w:szCs w:val="28"/>
        </w:rPr>
        <w:t>РФ</w:t>
      </w:r>
      <w:r w:rsidRPr="00801AFF">
        <w:rPr>
          <w:sz w:val="28"/>
          <w:szCs w:val="28"/>
        </w:rPr>
        <w:t>.</w:t>
      </w:r>
    </w:p>
    <w:p w:rsidR="00801AFF" w:rsidRPr="00801AFF" w:rsidRDefault="00801AFF" w:rsidP="00801AFF">
      <w:pPr>
        <w:autoSpaceDE w:val="0"/>
        <w:autoSpaceDN w:val="0"/>
        <w:adjustRightInd w:val="0"/>
        <w:spacing w:line="360" w:lineRule="auto"/>
        <w:ind w:firstLine="720"/>
        <w:jc w:val="both"/>
        <w:rPr>
          <w:sz w:val="28"/>
          <w:szCs w:val="28"/>
        </w:rPr>
      </w:pPr>
      <w:r w:rsidRPr="00801AFF">
        <w:rPr>
          <w:sz w:val="28"/>
          <w:szCs w:val="28"/>
        </w:rPr>
        <w:t>Исходя из изложенного и руководствуясь ч</w:t>
      </w:r>
      <w:r>
        <w:rPr>
          <w:sz w:val="28"/>
          <w:szCs w:val="28"/>
        </w:rPr>
        <w:t>.</w:t>
      </w:r>
      <w:r w:rsidRPr="00801AFF">
        <w:rPr>
          <w:sz w:val="28"/>
          <w:szCs w:val="28"/>
        </w:rPr>
        <w:t xml:space="preserve"> </w:t>
      </w:r>
      <w:r>
        <w:rPr>
          <w:sz w:val="28"/>
          <w:szCs w:val="28"/>
        </w:rPr>
        <w:t>2</w:t>
      </w:r>
      <w:r w:rsidRPr="00801AFF">
        <w:rPr>
          <w:sz w:val="28"/>
          <w:szCs w:val="28"/>
        </w:rPr>
        <w:t xml:space="preserve"> ст</w:t>
      </w:r>
      <w:r>
        <w:rPr>
          <w:sz w:val="28"/>
          <w:szCs w:val="28"/>
        </w:rPr>
        <w:t>.</w:t>
      </w:r>
      <w:r w:rsidRPr="00801AFF">
        <w:rPr>
          <w:sz w:val="28"/>
          <w:szCs w:val="28"/>
        </w:rPr>
        <w:t xml:space="preserve"> 40, п</w:t>
      </w:r>
      <w:r>
        <w:rPr>
          <w:sz w:val="28"/>
          <w:szCs w:val="28"/>
        </w:rPr>
        <w:t>.</w:t>
      </w:r>
      <w:r w:rsidRPr="00801AFF">
        <w:rPr>
          <w:sz w:val="28"/>
          <w:szCs w:val="28"/>
        </w:rPr>
        <w:t xml:space="preserve"> 1 и 2 ч</w:t>
      </w:r>
      <w:r>
        <w:rPr>
          <w:sz w:val="28"/>
          <w:szCs w:val="28"/>
        </w:rPr>
        <w:t>.</w:t>
      </w:r>
      <w:r w:rsidRPr="00801AFF">
        <w:rPr>
          <w:sz w:val="28"/>
          <w:szCs w:val="28"/>
        </w:rPr>
        <w:t xml:space="preserve"> </w:t>
      </w:r>
      <w:r>
        <w:rPr>
          <w:sz w:val="28"/>
          <w:szCs w:val="28"/>
        </w:rPr>
        <w:t>1</w:t>
      </w:r>
      <w:r w:rsidRPr="00801AFF">
        <w:rPr>
          <w:sz w:val="28"/>
          <w:szCs w:val="28"/>
        </w:rPr>
        <w:t xml:space="preserve"> ст</w:t>
      </w:r>
      <w:r>
        <w:rPr>
          <w:sz w:val="28"/>
          <w:szCs w:val="28"/>
        </w:rPr>
        <w:t>.</w:t>
      </w:r>
      <w:r w:rsidRPr="00801AFF">
        <w:rPr>
          <w:sz w:val="28"/>
          <w:szCs w:val="28"/>
        </w:rPr>
        <w:t xml:space="preserve"> 43, ч</w:t>
      </w:r>
      <w:r>
        <w:rPr>
          <w:sz w:val="28"/>
          <w:szCs w:val="28"/>
        </w:rPr>
        <w:t>. 1</w:t>
      </w:r>
      <w:r w:rsidRPr="00801AFF">
        <w:rPr>
          <w:sz w:val="28"/>
          <w:szCs w:val="28"/>
        </w:rPr>
        <w:t xml:space="preserve"> ст</w:t>
      </w:r>
      <w:r>
        <w:rPr>
          <w:sz w:val="28"/>
          <w:szCs w:val="28"/>
        </w:rPr>
        <w:t>.</w:t>
      </w:r>
      <w:r w:rsidRPr="00801AFF">
        <w:rPr>
          <w:sz w:val="28"/>
          <w:szCs w:val="28"/>
        </w:rPr>
        <w:t xml:space="preserve"> 79, ст</w:t>
      </w:r>
      <w:r>
        <w:rPr>
          <w:sz w:val="28"/>
          <w:szCs w:val="28"/>
        </w:rPr>
        <w:t xml:space="preserve">. </w:t>
      </w:r>
      <w:r w:rsidRPr="00801AFF">
        <w:rPr>
          <w:sz w:val="28"/>
          <w:szCs w:val="28"/>
        </w:rPr>
        <w:t xml:space="preserve">96 и 97 </w:t>
      </w:r>
      <w:r>
        <w:rPr>
          <w:sz w:val="28"/>
          <w:szCs w:val="28"/>
        </w:rPr>
        <w:t>ФКЗ</w:t>
      </w:r>
      <w:r w:rsidRPr="00801AFF">
        <w:rPr>
          <w:sz w:val="28"/>
          <w:szCs w:val="28"/>
        </w:rPr>
        <w:t xml:space="preserve"> </w:t>
      </w:r>
      <w:r>
        <w:rPr>
          <w:sz w:val="28"/>
          <w:szCs w:val="28"/>
        </w:rPr>
        <w:t>«</w:t>
      </w:r>
      <w:r w:rsidRPr="00801AFF">
        <w:rPr>
          <w:sz w:val="28"/>
          <w:szCs w:val="28"/>
        </w:rPr>
        <w:t>О Конституционном Суде Российской Федерации</w:t>
      </w:r>
      <w:r>
        <w:rPr>
          <w:sz w:val="28"/>
          <w:szCs w:val="28"/>
        </w:rPr>
        <w:t>»</w:t>
      </w:r>
      <w:r w:rsidRPr="00801AFF">
        <w:rPr>
          <w:sz w:val="28"/>
          <w:szCs w:val="28"/>
        </w:rPr>
        <w:t xml:space="preserve">, </w:t>
      </w:r>
      <w:r>
        <w:rPr>
          <w:sz w:val="28"/>
          <w:szCs w:val="28"/>
        </w:rPr>
        <w:t>КС РФ</w:t>
      </w:r>
      <w:r w:rsidRPr="00801AFF">
        <w:rPr>
          <w:sz w:val="28"/>
          <w:szCs w:val="28"/>
        </w:rPr>
        <w:t xml:space="preserve"> определил:</w:t>
      </w:r>
    </w:p>
    <w:p w:rsidR="00801AFF" w:rsidRPr="00801AFF" w:rsidRDefault="00801AFF" w:rsidP="00801AFF">
      <w:pPr>
        <w:autoSpaceDE w:val="0"/>
        <w:autoSpaceDN w:val="0"/>
        <w:adjustRightInd w:val="0"/>
        <w:spacing w:line="360" w:lineRule="auto"/>
        <w:ind w:firstLine="720"/>
        <w:jc w:val="both"/>
        <w:rPr>
          <w:sz w:val="28"/>
          <w:szCs w:val="28"/>
        </w:rPr>
      </w:pPr>
      <w:r w:rsidRPr="00801AFF">
        <w:rPr>
          <w:sz w:val="28"/>
          <w:szCs w:val="28"/>
        </w:rPr>
        <w:t xml:space="preserve">1. Отказать в принятии к рассмотрению жалобы гражданина Петрова Виктора Евгеньевича, поскольку она не отвечает требованиям </w:t>
      </w:r>
      <w:r>
        <w:rPr>
          <w:sz w:val="28"/>
          <w:szCs w:val="28"/>
        </w:rPr>
        <w:t>ФКЗ</w:t>
      </w:r>
      <w:r w:rsidRPr="00801AFF">
        <w:rPr>
          <w:sz w:val="28"/>
          <w:szCs w:val="28"/>
        </w:rPr>
        <w:t xml:space="preserve"> </w:t>
      </w:r>
      <w:r>
        <w:rPr>
          <w:sz w:val="28"/>
          <w:szCs w:val="28"/>
        </w:rPr>
        <w:t>«</w:t>
      </w:r>
      <w:r w:rsidRPr="00801AFF">
        <w:rPr>
          <w:sz w:val="28"/>
          <w:szCs w:val="28"/>
        </w:rPr>
        <w:t>О Конституционном Суде Российской Федерации</w:t>
      </w:r>
      <w:r>
        <w:rPr>
          <w:sz w:val="28"/>
          <w:szCs w:val="28"/>
        </w:rPr>
        <w:t>»</w:t>
      </w:r>
      <w:r w:rsidRPr="00801AFF">
        <w:rPr>
          <w:sz w:val="28"/>
          <w:szCs w:val="28"/>
        </w:rPr>
        <w:t xml:space="preserve">, в соответствии с которыми жалоба в </w:t>
      </w:r>
      <w:r>
        <w:rPr>
          <w:sz w:val="28"/>
          <w:szCs w:val="28"/>
        </w:rPr>
        <w:t>КС РФ</w:t>
      </w:r>
      <w:r w:rsidRPr="00801AFF">
        <w:rPr>
          <w:sz w:val="28"/>
          <w:szCs w:val="28"/>
        </w:rPr>
        <w:t xml:space="preserve"> признается допустимой, и поскольку разрешение поставленных в ней вопросов </w:t>
      </w:r>
      <w:r>
        <w:rPr>
          <w:sz w:val="28"/>
          <w:szCs w:val="28"/>
        </w:rPr>
        <w:t>КС РФ</w:t>
      </w:r>
      <w:r w:rsidRPr="00801AFF">
        <w:rPr>
          <w:sz w:val="28"/>
          <w:szCs w:val="28"/>
        </w:rPr>
        <w:t xml:space="preserve"> неподведомственно.</w:t>
      </w:r>
    </w:p>
    <w:p w:rsidR="00801AFF" w:rsidRDefault="00801AFF" w:rsidP="00801AFF">
      <w:pPr>
        <w:autoSpaceDE w:val="0"/>
        <w:autoSpaceDN w:val="0"/>
        <w:adjustRightInd w:val="0"/>
        <w:spacing w:line="360" w:lineRule="auto"/>
        <w:ind w:firstLine="720"/>
        <w:jc w:val="both"/>
        <w:rPr>
          <w:sz w:val="28"/>
          <w:szCs w:val="28"/>
        </w:rPr>
      </w:pPr>
      <w:r w:rsidRPr="00801AFF">
        <w:rPr>
          <w:sz w:val="28"/>
          <w:szCs w:val="28"/>
        </w:rPr>
        <w:t xml:space="preserve">2. Определение </w:t>
      </w:r>
      <w:r>
        <w:rPr>
          <w:sz w:val="28"/>
          <w:szCs w:val="28"/>
        </w:rPr>
        <w:t>КС РФ</w:t>
      </w:r>
      <w:r w:rsidRPr="00801AFF">
        <w:rPr>
          <w:sz w:val="28"/>
          <w:szCs w:val="28"/>
        </w:rPr>
        <w:t xml:space="preserve"> по данной жалобе окончательно и обжалованию не подлежит</w:t>
      </w:r>
      <w:r>
        <w:rPr>
          <w:sz w:val="28"/>
          <w:szCs w:val="28"/>
        </w:rPr>
        <w:t>»</w:t>
      </w:r>
      <w:r>
        <w:rPr>
          <w:rStyle w:val="a6"/>
          <w:sz w:val="28"/>
          <w:szCs w:val="28"/>
        </w:rPr>
        <w:footnoteReference w:id="11"/>
      </w:r>
      <w:r w:rsidRPr="00801AFF">
        <w:rPr>
          <w:sz w:val="28"/>
          <w:szCs w:val="28"/>
        </w:rPr>
        <w:t>.</w:t>
      </w:r>
    </w:p>
    <w:p w:rsidR="00801AFF" w:rsidRDefault="00801AFF" w:rsidP="00801AFF">
      <w:pPr>
        <w:autoSpaceDE w:val="0"/>
        <w:autoSpaceDN w:val="0"/>
        <w:adjustRightInd w:val="0"/>
        <w:spacing w:line="360" w:lineRule="auto"/>
        <w:ind w:firstLine="720"/>
        <w:jc w:val="both"/>
        <w:rPr>
          <w:sz w:val="28"/>
          <w:szCs w:val="28"/>
        </w:rPr>
      </w:pPr>
    </w:p>
    <w:p w:rsidR="00801AFF" w:rsidRDefault="00801AFF" w:rsidP="00801AFF">
      <w:pPr>
        <w:autoSpaceDE w:val="0"/>
        <w:autoSpaceDN w:val="0"/>
        <w:adjustRightInd w:val="0"/>
        <w:spacing w:line="360" w:lineRule="auto"/>
        <w:ind w:firstLine="720"/>
        <w:jc w:val="both"/>
        <w:rPr>
          <w:sz w:val="28"/>
          <w:szCs w:val="28"/>
        </w:rPr>
      </w:pPr>
    </w:p>
    <w:p w:rsidR="00801AFF" w:rsidRDefault="00801AFF" w:rsidP="00801AFF">
      <w:pPr>
        <w:autoSpaceDE w:val="0"/>
        <w:autoSpaceDN w:val="0"/>
        <w:adjustRightInd w:val="0"/>
        <w:spacing w:line="360" w:lineRule="auto"/>
        <w:ind w:firstLine="720"/>
        <w:jc w:val="both"/>
        <w:rPr>
          <w:sz w:val="28"/>
          <w:szCs w:val="28"/>
        </w:rPr>
      </w:pPr>
    </w:p>
    <w:p w:rsidR="00801AFF" w:rsidRDefault="00801AFF" w:rsidP="00801AFF">
      <w:pPr>
        <w:autoSpaceDE w:val="0"/>
        <w:autoSpaceDN w:val="0"/>
        <w:adjustRightInd w:val="0"/>
        <w:spacing w:line="360" w:lineRule="auto"/>
        <w:ind w:firstLine="720"/>
        <w:jc w:val="both"/>
        <w:rPr>
          <w:sz w:val="28"/>
          <w:szCs w:val="28"/>
        </w:rPr>
      </w:pPr>
    </w:p>
    <w:p w:rsidR="00801AFF" w:rsidRDefault="00801AFF" w:rsidP="00801AFF">
      <w:pPr>
        <w:autoSpaceDE w:val="0"/>
        <w:autoSpaceDN w:val="0"/>
        <w:adjustRightInd w:val="0"/>
        <w:spacing w:line="360" w:lineRule="auto"/>
        <w:ind w:firstLine="720"/>
        <w:jc w:val="both"/>
        <w:rPr>
          <w:sz w:val="28"/>
          <w:szCs w:val="28"/>
        </w:rPr>
      </w:pPr>
    </w:p>
    <w:p w:rsidR="00801AFF" w:rsidRDefault="00801AFF" w:rsidP="00801AFF">
      <w:pPr>
        <w:autoSpaceDE w:val="0"/>
        <w:autoSpaceDN w:val="0"/>
        <w:adjustRightInd w:val="0"/>
        <w:spacing w:line="360" w:lineRule="auto"/>
        <w:ind w:firstLine="720"/>
        <w:jc w:val="both"/>
        <w:rPr>
          <w:sz w:val="28"/>
          <w:szCs w:val="28"/>
        </w:rPr>
      </w:pPr>
    </w:p>
    <w:p w:rsidR="00801AFF" w:rsidRDefault="00801AFF" w:rsidP="00801AFF">
      <w:pPr>
        <w:autoSpaceDE w:val="0"/>
        <w:autoSpaceDN w:val="0"/>
        <w:adjustRightInd w:val="0"/>
        <w:spacing w:line="360" w:lineRule="auto"/>
        <w:ind w:firstLine="720"/>
        <w:jc w:val="both"/>
        <w:rPr>
          <w:sz w:val="28"/>
          <w:szCs w:val="28"/>
        </w:rPr>
      </w:pPr>
    </w:p>
    <w:p w:rsidR="00801AFF" w:rsidRDefault="00801AFF" w:rsidP="00801AFF">
      <w:pPr>
        <w:autoSpaceDE w:val="0"/>
        <w:autoSpaceDN w:val="0"/>
        <w:adjustRightInd w:val="0"/>
        <w:spacing w:line="360" w:lineRule="auto"/>
        <w:ind w:firstLine="720"/>
        <w:jc w:val="both"/>
        <w:rPr>
          <w:sz w:val="28"/>
          <w:szCs w:val="28"/>
        </w:rPr>
      </w:pPr>
    </w:p>
    <w:p w:rsidR="00801AFF" w:rsidRDefault="00801AFF" w:rsidP="00801AFF">
      <w:pPr>
        <w:autoSpaceDE w:val="0"/>
        <w:autoSpaceDN w:val="0"/>
        <w:adjustRightInd w:val="0"/>
        <w:spacing w:line="360" w:lineRule="auto"/>
        <w:ind w:firstLine="720"/>
        <w:jc w:val="both"/>
        <w:rPr>
          <w:sz w:val="28"/>
          <w:szCs w:val="28"/>
        </w:rPr>
      </w:pPr>
    </w:p>
    <w:p w:rsidR="00801AFF" w:rsidRDefault="00801AFF" w:rsidP="00801AFF">
      <w:pPr>
        <w:autoSpaceDE w:val="0"/>
        <w:autoSpaceDN w:val="0"/>
        <w:adjustRightInd w:val="0"/>
        <w:spacing w:line="360" w:lineRule="auto"/>
        <w:ind w:firstLine="720"/>
        <w:jc w:val="both"/>
        <w:rPr>
          <w:sz w:val="28"/>
          <w:szCs w:val="28"/>
        </w:rPr>
      </w:pPr>
    </w:p>
    <w:p w:rsidR="00801AFF" w:rsidRDefault="00801AFF" w:rsidP="00801AFF">
      <w:pPr>
        <w:autoSpaceDE w:val="0"/>
        <w:autoSpaceDN w:val="0"/>
        <w:adjustRightInd w:val="0"/>
        <w:spacing w:line="360" w:lineRule="auto"/>
        <w:ind w:firstLine="720"/>
        <w:jc w:val="both"/>
        <w:rPr>
          <w:sz w:val="28"/>
          <w:szCs w:val="28"/>
        </w:rPr>
      </w:pPr>
    </w:p>
    <w:p w:rsidR="00801AFF" w:rsidRDefault="00801AFF" w:rsidP="00801AFF">
      <w:pPr>
        <w:autoSpaceDE w:val="0"/>
        <w:autoSpaceDN w:val="0"/>
        <w:adjustRightInd w:val="0"/>
        <w:spacing w:line="360" w:lineRule="auto"/>
        <w:ind w:firstLine="720"/>
        <w:jc w:val="both"/>
        <w:rPr>
          <w:sz w:val="28"/>
          <w:szCs w:val="28"/>
        </w:rPr>
      </w:pPr>
    </w:p>
    <w:p w:rsidR="00801AFF" w:rsidRDefault="00801AFF" w:rsidP="00801AFF">
      <w:pPr>
        <w:autoSpaceDE w:val="0"/>
        <w:autoSpaceDN w:val="0"/>
        <w:adjustRightInd w:val="0"/>
        <w:spacing w:line="360" w:lineRule="auto"/>
        <w:ind w:firstLine="720"/>
        <w:jc w:val="both"/>
        <w:rPr>
          <w:sz w:val="28"/>
          <w:szCs w:val="28"/>
        </w:rPr>
      </w:pPr>
    </w:p>
    <w:p w:rsidR="00801AFF" w:rsidRDefault="00801AFF" w:rsidP="00801AFF">
      <w:pPr>
        <w:autoSpaceDE w:val="0"/>
        <w:autoSpaceDN w:val="0"/>
        <w:adjustRightInd w:val="0"/>
        <w:spacing w:line="360" w:lineRule="auto"/>
        <w:ind w:firstLine="720"/>
        <w:jc w:val="both"/>
        <w:rPr>
          <w:sz w:val="28"/>
          <w:szCs w:val="28"/>
        </w:rPr>
      </w:pPr>
    </w:p>
    <w:p w:rsidR="00801AFF" w:rsidRDefault="00801AFF" w:rsidP="00801AFF">
      <w:pPr>
        <w:autoSpaceDE w:val="0"/>
        <w:autoSpaceDN w:val="0"/>
        <w:adjustRightInd w:val="0"/>
        <w:spacing w:line="360" w:lineRule="auto"/>
        <w:ind w:firstLine="720"/>
        <w:jc w:val="both"/>
        <w:rPr>
          <w:sz w:val="28"/>
          <w:szCs w:val="28"/>
        </w:rPr>
      </w:pPr>
    </w:p>
    <w:p w:rsidR="00801AFF" w:rsidRDefault="00801AFF" w:rsidP="00801AFF">
      <w:pPr>
        <w:autoSpaceDE w:val="0"/>
        <w:autoSpaceDN w:val="0"/>
        <w:adjustRightInd w:val="0"/>
        <w:spacing w:line="360" w:lineRule="auto"/>
        <w:ind w:firstLine="720"/>
        <w:jc w:val="both"/>
        <w:rPr>
          <w:sz w:val="28"/>
          <w:szCs w:val="28"/>
        </w:rPr>
      </w:pPr>
    </w:p>
    <w:p w:rsidR="00801AFF" w:rsidRPr="00801AFF" w:rsidRDefault="00801AFF" w:rsidP="00801AFF">
      <w:pPr>
        <w:autoSpaceDE w:val="0"/>
        <w:autoSpaceDN w:val="0"/>
        <w:adjustRightInd w:val="0"/>
        <w:spacing w:line="360" w:lineRule="auto"/>
        <w:ind w:firstLine="720"/>
        <w:jc w:val="center"/>
        <w:rPr>
          <w:b/>
          <w:sz w:val="28"/>
          <w:szCs w:val="28"/>
        </w:rPr>
      </w:pPr>
      <w:r w:rsidRPr="00801AFF">
        <w:rPr>
          <w:b/>
          <w:sz w:val="28"/>
          <w:szCs w:val="28"/>
        </w:rPr>
        <w:t>ЗАКЛЮЧЕНИЕ</w:t>
      </w:r>
    </w:p>
    <w:p w:rsidR="00B81D78" w:rsidRPr="00710955" w:rsidRDefault="00B81D78" w:rsidP="00710955">
      <w:pPr>
        <w:pStyle w:val="a7"/>
        <w:spacing w:after="0" w:line="360" w:lineRule="auto"/>
        <w:ind w:firstLine="284"/>
        <w:jc w:val="both"/>
        <w:rPr>
          <w:b/>
          <w:bCs/>
          <w:sz w:val="28"/>
          <w:szCs w:val="28"/>
        </w:rPr>
      </w:pPr>
      <w:r w:rsidRPr="009B763C">
        <w:rPr>
          <w:b/>
          <w:bCs/>
        </w:rPr>
        <w:t xml:space="preserve">      </w:t>
      </w:r>
      <w:r w:rsidRPr="00710955">
        <w:rPr>
          <w:sz w:val="28"/>
          <w:szCs w:val="28"/>
        </w:rPr>
        <w:t>Институт наследования в настоящее время в России приобретает все большее значение. В последнее время все больше наследование происходит в порядке завещания. Поэтому наиболее острая пр</w:t>
      </w:r>
      <w:r w:rsidR="0098255B">
        <w:rPr>
          <w:sz w:val="28"/>
          <w:szCs w:val="28"/>
        </w:rPr>
        <w:t xml:space="preserve">облема института наследования – </w:t>
      </w:r>
      <w:r w:rsidRPr="00710955">
        <w:rPr>
          <w:sz w:val="28"/>
          <w:szCs w:val="28"/>
        </w:rPr>
        <w:t>это подробное изучение действующего наследственного законодательства.</w:t>
      </w:r>
    </w:p>
    <w:p w:rsidR="00B81D78" w:rsidRPr="00710955" w:rsidRDefault="00B81D78" w:rsidP="0098255B">
      <w:pPr>
        <w:pStyle w:val="ab"/>
        <w:ind w:firstLine="708"/>
        <w:jc w:val="both"/>
        <w:rPr>
          <w:b w:val="0"/>
          <w:bCs w:val="0"/>
        </w:rPr>
      </w:pPr>
      <w:r w:rsidRPr="00710955">
        <w:rPr>
          <w:b w:val="0"/>
          <w:bCs w:val="0"/>
        </w:rPr>
        <w:t>Подводя итоги можно отметить, что завещание – это личное распоряжение гражданина принадлежащим ему имуществом на случай смерти.</w:t>
      </w:r>
    </w:p>
    <w:p w:rsidR="00B81D78" w:rsidRPr="00710955" w:rsidRDefault="00B81D78" w:rsidP="00710955">
      <w:pPr>
        <w:pStyle w:val="ab"/>
        <w:jc w:val="both"/>
        <w:rPr>
          <w:b w:val="0"/>
          <w:bCs w:val="0"/>
        </w:rPr>
      </w:pPr>
      <w:r w:rsidRPr="00710955">
        <w:rPr>
          <w:b w:val="0"/>
          <w:bCs w:val="0"/>
        </w:rPr>
        <w:t xml:space="preserve">      </w:t>
      </w:r>
      <w:r w:rsidR="0098255B">
        <w:rPr>
          <w:b w:val="0"/>
          <w:bCs w:val="0"/>
        </w:rPr>
        <w:tab/>
      </w:r>
      <w:r w:rsidRPr="00710955">
        <w:rPr>
          <w:b w:val="0"/>
          <w:bCs w:val="0"/>
        </w:rPr>
        <w:t>Назначение завещания состоит в том, чтобы определить порядок всего наследственного имущества или его части к определенным лицам, государству или отдельным юридическим лицам или организациям. Завещание – односторонняя сделка, которая должна совершаться только дееспособным лицом.</w:t>
      </w:r>
    </w:p>
    <w:p w:rsidR="00B81D78" w:rsidRPr="00710955" w:rsidRDefault="00B81D78" w:rsidP="00710955">
      <w:pPr>
        <w:pStyle w:val="ab"/>
        <w:jc w:val="both"/>
        <w:rPr>
          <w:b w:val="0"/>
          <w:bCs w:val="0"/>
        </w:rPr>
      </w:pPr>
      <w:r w:rsidRPr="00710955">
        <w:rPr>
          <w:b w:val="0"/>
          <w:bCs w:val="0"/>
        </w:rPr>
        <w:t xml:space="preserve">      </w:t>
      </w:r>
      <w:r w:rsidR="0098255B">
        <w:rPr>
          <w:b w:val="0"/>
          <w:bCs w:val="0"/>
        </w:rPr>
        <w:tab/>
      </w:r>
      <w:r w:rsidRPr="00710955">
        <w:rPr>
          <w:b w:val="0"/>
          <w:bCs w:val="0"/>
        </w:rPr>
        <w:t>Завещатель может составить одно или несколько завещаний на все имущество или только на его часть, причем это может быть любое имущество, даже то, которое он получит в будущем, кроме имуществ, изъятого из оборота. Завещание совершается в пользу одного или нескольких лиц, как входящих, так и не входящих в круг наследников по закону. В случаях, предусмотренных ГК</w:t>
      </w:r>
      <w:r w:rsidR="0098255B">
        <w:rPr>
          <w:b w:val="0"/>
          <w:bCs w:val="0"/>
        </w:rPr>
        <w:t xml:space="preserve"> РФ</w:t>
      </w:r>
      <w:r w:rsidRPr="00710955">
        <w:rPr>
          <w:b w:val="0"/>
          <w:bCs w:val="0"/>
        </w:rPr>
        <w:t>,  завещатель может подназначить в завещании другого наследника.</w:t>
      </w:r>
    </w:p>
    <w:p w:rsidR="00B81D78" w:rsidRPr="00710955" w:rsidRDefault="00B81D78" w:rsidP="00710955">
      <w:pPr>
        <w:pStyle w:val="ab"/>
        <w:jc w:val="both"/>
        <w:rPr>
          <w:b w:val="0"/>
          <w:bCs w:val="0"/>
        </w:rPr>
      </w:pPr>
      <w:r w:rsidRPr="00710955">
        <w:rPr>
          <w:b w:val="0"/>
          <w:bCs w:val="0"/>
        </w:rPr>
        <w:t xml:space="preserve">      </w:t>
      </w:r>
      <w:r w:rsidR="0098255B">
        <w:rPr>
          <w:b w:val="0"/>
          <w:bCs w:val="0"/>
        </w:rPr>
        <w:tab/>
      </w:r>
      <w:r w:rsidRPr="00710955">
        <w:rPr>
          <w:b w:val="0"/>
          <w:bCs w:val="0"/>
        </w:rPr>
        <w:t>Все лица каким-либо образом связанные с завещанием, должны соблюдать тайну завещания. В противном случае завещатель вправе потребовать от нарушителя компенсации морального вреда или другим образом защитить свое нарушенное право.</w:t>
      </w:r>
    </w:p>
    <w:p w:rsidR="00B81D78" w:rsidRPr="00710955" w:rsidRDefault="00B81D78" w:rsidP="00710955">
      <w:pPr>
        <w:pStyle w:val="ab"/>
        <w:jc w:val="both"/>
        <w:rPr>
          <w:b w:val="0"/>
          <w:bCs w:val="0"/>
        </w:rPr>
      </w:pPr>
      <w:r w:rsidRPr="00710955">
        <w:rPr>
          <w:b w:val="0"/>
          <w:bCs w:val="0"/>
        </w:rPr>
        <w:t xml:space="preserve">      Завещание должно быть составлено в письменно форме.   </w:t>
      </w:r>
    </w:p>
    <w:p w:rsidR="00B81D78" w:rsidRPr="00710955" w:rsidRDefault="00B81D78" w:rsidP="00710955">
      <w:pPr>
        <w:pStyle w:val="ab"/>
        <w:jc w:val="both"/>
        <w:rPr>
          <w:b w:val="0"/>
          <w:bCs w:val="0"/>
        </w:rPr>
      </w:pPr>
      <w:r w:rsidRPr="00710955">
        <w:rPr>
          <w:b w:val="0"/>
          <w:bCs w:val="0"/>
        </w:rPr>
        <w:t xml:space="preserve">      </w:t>
      </w:r>
      <w:r w:rsidR="0098255B">
        <w:rPr>
          <w:b w:val="0"/>
          <w:bCs w:val="0"/>
        </w:rPr>
        <w:tab/>
      </w:r>
      <w:r w:rsidRPr="00710955">
        <w:rPr>
          <w:b w:val="0"/>
          <w:bCs w:val="0"/>
        </w:rPr>
        <w:t xml:space="preserve">Удостоверение завещания – особое место в числе нотариальных действий, т.к. его исполнение производится после смерти завещателя, что делает невозможным исправить неправильно оформленное завещание. Поэтому составление завещания должно соответствовать действительной воле завещателя и быть составлено надлежащим образом и в строгом соответствии с законом. Воля завещателя должна формироваться свободно, без влияния посторонних факторов. </w:t>
      </w:r>
    </w:p>
    <w:p w:rsidR="0098255B" w:rsidRDefault="00B81D78" w:rsidP="00710955">
      <w:pPr>
        <w:pStyle w:val="ab"/>
        <w:jc w:val="both"/>
        <w:rPr>
          <w:b w:val="0"/>
          <w:bCs w:val="0"/>
        </w:rPr>
      </w:pPr>
      <w:r w:rsidRPr="00710955">
        <w:rPr>
          <w:b w:val="0"/>
          <w:bCs w:val="0"/>
        </w:rPr>
        <w:t xml:space="preserve">      </w:t>
      </w:r>
      <w:r w:rsidR="0098255B">
        <w:rPr>
          <w:b w:val="0"/>
          <w:bCs w:val="0"/>
        </w:rPr>
        <w:tab/>
      </w:r>
      <w:r w:rsidRPr="00710955">
        <w:rPr>
          <w:b w:val="0"/>
          <w:bCs w:val="0"/>
        </w:rPr>
        <w:t>Кроме нотариально удостоверенного завещания в гражданском кодексе закреплены завещания, приравниваемые к нотариально удостоверенным завещани</w:t>
      </w:r>
      <w:r w:rsidR="0098255B">
        <w:rPr>
          <w:b w:val="0"/>
          <w:bCs w:val="0"/>
        </w:rPr>
        <w:t>-</w:t>
      </w:r>
    </w:p>
    <w:p w:rsidR="0098255B" w:rsidRDefault="0098255B" w:rsidP="00710955">
      <w:pPr>
        <w:pStyle w:val="ab"/>
        <w:jc w:val="both"/>
        <w:rPr>
          <w:b w:val="0"/>
          <w:bCs w:val="0"/>
        </w:rPr>
      </w:pPr>
    </w:p>
    <w:p w:rsidR="00B81D78" w:rsidRPr="00710955" w:rsidRDefault="00B81D78" w:rsidP="00710955">
      <w:pPr>
        <w:pStyle w:val="ab"/>
        <w:jc w:val="both"/>
        <w:rPr>
          <w:b w:val="0"/>
          <w:bCs w:val="0"/>
        </w:rPr>
      </w:pPr>
      <w:r w:rsidRPr="00710955">
        <w:rPr>
          <w:b w:val="0"/>
          <w:bCs w:val="0"/>
        </w:rPr>
        <w:t>ям, закрытые завещания, завещательные распоряжения в отношении денежных в банках и завещания, составленные в простой письменной форме при чрезвычайных обстоятельствах.</w:t>
      </w:r>
    </w:p>
    <w:p w:rsidR="00B81D78" w:rsidRPr="00710955" w:rsidRDefault="00B81D78" w:rsidP="00710955">
      <w:pPr>
        <w:pStyle w:val="ab"/>
        <w:jc w:val="both"/>
        <w:rPr>
          <w:b w:val="0"/>
          <w:bCs w:val="0"/>
        </w:rPr>
      </w:pPr>
      <w:r w:rsidRPr="00710955">
        <w:rPr>
          <w:b w:val="0"/>
          <w:bCs w:val="0"/>
        </w:rPr>
        <w:t xml:space="preserve">      </w:t>
      </w:r>
      <w:r w:rsidR="0098255B">
        <w:rPr>
          <w:b w:val="0"/>
          <w:bCs w:val="0"/>
        </w:rPr>
        <w:tab/>
      </w:r>
      <w:r w:rsidRPr="00710955">
        <w:rPr>
          <w:b w:val="0"/>
          <w:bCs w:val="0"/>
        </w:rPr>
        <w:t>На наследников по завещанию или по закону завещатель вправе возложить завещательный отказ или завещательное возложение.</w:t>
      </w:r>
    </w:p>
    <w:p w:rsidR="00B81D78" w:rsidRPr="00710955" w:rsidRDefault="00B81D78" w:rsidP="00710955">
      <w:pPr>
        <w:pStyle w:val="ab"/>
        <w:jc w:val="both"/>
        <w:rPr>
          <w:b w:val="0"/>
          <w:bCs w:val="0"/>
        </w:rPr>
      </w:pPr>
      <w:r w:rsidRPr="00710955">
        <w:rPr>
          <w:b w:val="0"/>
          <w:bCs w:val="0"/>
        </w:rPr>
        <w:t xml:space="preserve">     </w:t>
      </w:r>
      <w:r w:rsidR="0098255B">
        <w:rPr>
          <w:b w:val="0"/>
          <w:bCs w:val="0"/>
        </w:rPr>
        <w:tab/>
      </w:r>
      <w:r w:rsidRPr="00710955">
        <w:rPr>
          <w:b w:val="0"/>
          <w:bCs w:val="0"/>
        </w:rPr>
        <w:t>В любой момент завещатель может отменить или изменить ранее составленное завещание в целом или только его часть путем составления нового завещания или посредством распоряжения об его отмене или изменении.</w:t>
      </w:r>
    </w:p>
    <w:p w:rsidR="00B81D78" w:rsidRPr="00710955" w:rsidRDefault="00B81D78" w:rsidP="00710955">
      <w:pPr>
        <w:pStyle w:val="ab"/>
        <w:jc w:val="both"/>
        <w:rPr>
          <w:b w:val="0"/>
          <w:bCs w:val="0"/>
        </w:rPr>
      </w:pPr>
      <w:r w:rsidRPr="00710955">
        <w:rPr>
          <w:b w:val="0"/>
          <w:bCs w:val="0"/>
        </w:rPr>
        <w:t xml:space="preserve">      </w:t>
      </w:r>
      <w:r w:rsidR="0098255B">
        <w:rPr>
          <w:b w:val="0"/>
          <w:bCs w:val="0"/>
        </w:rPr>
        <w:tab/>
      </w:r>
      <w:r w:rsidRPr="00710955">
        <w:rPr>
          <w:b w:val="0"/>
          <w:bCs w:val="0"/>
        </w:rPr>
        <w:t>Исполнение завещания производится либо самими наследниками, либо указанным в завещании душеприказчиком. Полномочия душеприказчика основываются на завещании.</w:t>
      </w:r>
    </w:p>
    <w:p w:rsidR="00B81D78" w:rsidRPr="00710955" w:rsidRDefault="00B81D78" w:rsidP="00710955">
      <w:pPr>
        <w:pStyle w:val="ab"/>
        <w:jc w:val="both"/>
        <w:rPr>
          <w:b w:val="0"/>
          <w:bCs w:val="0"/>
        </w:rPr>
      </w:pPr>
      <w:r w:rsidRPr="00710955">
        <w:rPr>
          <w:b w:val="0"/>
          <w:bCs w:val="0"/>
        </w:rPr>
        <w:t xml:space="preserve">      </w:t>
      </w:r>
      <w:r w:rsidR="0098255B">
        <w:rPr>
          <w:b w:val="0"/>
          <w:bCs w:val="0"/>
        </w:rPr>
        <w:tab/>
      </w:r>
      <w:r w:rsidRPr="00710955">
        <w:rPr>
          <w:b w:val="0"/>
          <w:bCs w:val="0"/>
        </w:rPr>
        <w:t>Вопрос о действительности завещания возникает только после открытия наследства, а до того времени завещание юридической силы не имеет. Из этих соображений в ГК РФ включена норма о том, что оспаривание завещания до открытия наследства не допускается. Недействительные завещания делятся на оспоримые (в силу признания их таковыми судом) и ничтожные (независимо от такого признания). Они признаются недействительными как в целом, так и в части. Иски о признании завещания недействительным рассматриваются в судебном порядке.</w:t>
      </w:r>
    </w:p>
    <w:p w:rsidR="00EB028D" w:rsidRDefault="00B81D78" w:rsidP="00710955">
      <w:pPr>
        <w:pStyle w:val="ab"/>
        <w:jc w:val="both"/>
        <w:rPr>
          <w:b w:val="0"/>
          <w:bCs w:val="0"/>
        </w:rPr>
      </w:pPr>
      <w:r w:rsidRPr="00710955">
        <w:rPr>
          <w:b w:val="0"/>
          <w:bCs w:val="0"/>
        </w:rPr>
        <w:t xml:space="preserve">      </w:t>
      </w:r>
      <w:r w:rsidR="0098255B">
        <w:rPr>
          <w:b w:val="0"/>
          <w:bCs w:val="0"/>
        </w:rPr>
        <w:tab/>
      </w:r>
      <w:r w:rsidRPr="00710955">
        <w:rPr>
          <w:b w:val="0"/>
          <w:bCs w:val="0"/>
        </w:rPr>
        <w:t xml:space="preserve">Таким образом, наследование по завещанию является важным институтом гражданского права, так как он дает возможность наследодателю распорядиться своим имуществом согласно своей воле. А наследникам </w:t>
      </w:r>
      <w:r w:rsidR="0098255B">
        <w:rPr>
          <w:b w:val="0"/>
          <w:bCs w:val="0"/>
        </w:rPr>
        <w:t>–</w:t>
      </w:r>
      <w:r w:rsidRPr="00710955">
        <w:rPr>
          <w:b w:val="0"/>
          <w:bCs w:val="0"/>
        </w:rPr>
        <w:t xml:space="preserve"> возможность получить наследуемое имущество независимо от буквы закона, то есть наследники могут быть не только по закону, но и вне его </w:t>
      </w:r>
      <w:r w:rsidR="0098255B">
        <w:rPr>
          <w:b w:val="0"/>
          <w:bCs w:val="0"/>
        </w:rPr>
        <w:t>–</w:t>
      </w:r>
      <w:r w:rsidRPr="00710955">
        <w:rPr>
          <w:b w:val="0"/>
          <w:bCs w:val="0"/>
        </w:rPr>
        <w:t xml:space="preserve"> по желанию наследодателя.  </w:t>
      </w:r>
    </w:p>
    <w:p w:rsidR="00EB028D" w:rsidRDefault="00EB028D" w:rsidP="00710955">
      <w:pPr>
        <w:pStyle w:val="ab"/>
        <w:jc w:val="both"/>
        <w:rPr>
          <w:b w:val="0"/>
          <w:bCs w:val="0"/>
        </w:rPr>
      </w:pPr>
    </w:p>
    <w:p w:rsidR="00EB028D" w:rsidRDefault="00EB028D" w:rsidP="00710955">
      <w:pPr>
        <w:pStyle w:val="ab"/>
        <w:jc w:val="both"/>
        <w:rPr>
          <w:b w:val="0"/>
          <w:bCs w:val="0"/>
        </w:rPr>
      </w:pPr>
    </w:p>
    <w:p w:rsidR="00EB028D" w:rsidRDefault="00EB028D" w:rsidP="00710955">
      <w:pPr>
        <w:pStyle w:val="ab"/>
        <w:jc w:val="both"/>
        <w:rPr>
          <w:b w:val="0"/>
          <w:bCs w:val="0"/>
        </w:rPr>
      </w:pPr>
    </w:p>
    <w:p w:rsidR="00EB028D" w:rsidRDefault="00EB028D" w:rsidP="00710955">
      <w:pPr>
        <w:pStyle w:val="ab"/>
        <w:jc w:val="both"/>
        <w:rPr>
          <w:b w:val="0"/>
          <w:bCs w:val="0"/>
        </w:rPr>
      </w:pPr>
    </w:p>
    <w:p w:rsidR="00EB028D" w:rsidRDefault="00EB028D" w:rsidP="00710955">
      <w:pPr>
        <w:pStyle w:val="ab"/>
        <w:jc w:val="both"/>
        <w:rPr>
          <w:b w:val="0"/>
          <w:bCs w:val="0"/>
        </w:rPr>
      </w:pPr>
    </w:p>
    <w:p w:rsidR="00EB028D" w:rsidRDefault="00EB028D" w:rsidP="00710955">
      <w:pPr>
        <w:pStyle w:val="ab"/>
        <w:jc w:val="both"/>
        <w:rPr>
          <w:b w:val="0"/>
          <w:bCs w:val="0"/>
        </w:rPr>
      </w:pPr>
    </w:p>
    <w:p w:rsidR="00EB028D" w:rsidRDefault="00EB028D" w:rsidP="00710955">
      <w:pPr>
        <w:pStyle w:val="ab"/>
        <w:jc w:val="both"/>
        <w:rPr>
          <w:b w:val="0"/>
          <w:bCs w:val="0"/>
        </w:rPr>
      </w:pPr>
    </w:p>
    <w:p w:rsidR="00EB028D" w:rsidRDefault="00EB028D" w:rsidP="00710955">
      <w:pPr>
        <w:pStyle w:val="ab"/>
        <w:jc w:val="both"/>
        <w:rPr>
          <w:b w:val="0"/>
          <w:bCs w:val="0"/>
        </w:rPr>
      </w:pPr>
    </w:p>
    <w:p w:rsidR="00B81D78" w:rsidRPr="00EB028D" w:rsidRDefault="00EB028D" w:rsidP="00EB028D">
      <w:pPr>
        <w:pStyle w:val="ab"/>
        <w:rPr>
          <w:bCs w:val="0"/>
        </w:rPr>
      </w:pPr>
      <w:r w:rsidRPr="00EB028D">
        <w:rPr>
          <w:bCs w:val="0"/>
        </w:rPr>
        <w:t>БИБЛИОГРАФИЧЕСКИЙ СПИСОК</w:t>
      </w:r>
    </w:p>
    <w:p w:rsidR="00B20343" w:rsidRDefault="00EB028D" w:rsidP="00EB028D">
      <w:pPr>
        <w:shd w:val="clear" w:color="auto" w:fill="FFFFFF"/>
        <w:spacing w:line="360" w:lineRule="auto"/>
        <w:jc w:val="both"/>
        <w:rPr>
          <w:sz w:val="28"/>
          <w:szCs w:val="28"/>
        </w:rPr>
      </w:pPr>
      <w:r>
        <w:rPr>
          <w:sz w:val="28"/>
          <w:szCs w:val="28"/>
        </w:rPr>
        <w:t>1. Конституция Российской Федерации – М.: АСТ: Астрель, 2006. – 63 с.</w:t>
      </w:r>
    </w:p>
    <w:p w:rsidR="00EB028D" w:rsidRDefault="00EB028D" w:rsidP="00EB028D">
      <w:pPr>
        <w:shd w:val="clear" w:color="auto" w:fill="FFFFFF"/>
        <w:spacing w:line="360" w:lineRule="auto"/>
        <w:jc w:val="both"/>
        <w:rPr>
          <w:sz w:val="28"/>
          <w:szCs w:val="28"/>
        </w:rPr>
      </w:pPr>
      <w:r>
        <w:rPr>
          <w:sz w:val="28"/>
          <w:szCs w:val="28"/>
        </w:rPr>
        <w:t>2. Гражданский кодекс Российской Федерации. Части первая, вторая, третья и четвертая. – М.: ТК Велби, Изд-во Проспект, 2007. – 560 с.</w:t>
      </w:r>
    </w:p>
    <w:p w:rsidR="00EB028D" w:rsidRDefault="00EB028D" w:rsidP="00EB028D">
      <w:pPr>
        <w:shd w:val="clear" w:color="auto" w:fill="FFFFFF"/>
        <w:spacing w:line="360" w:lineRule="auto"/>
        <w:jc w:val="both"/>
        <w:rPr>
          <w:sz w:val="28"/>
          <w:szCs w:val="28"/>
        </w:rPr>
      </w:pPr>
      <w:r>
        <w:rPr>
          <w:sz w:val="28"/>
          <w:szCs w:val="28"/>
        </w:rPr>
        <w:t>3. Власов Ю.Н., Калинин В.В. Наследственное право. – М.: Юридическая литература, 2005.</w:t>
      </w:r>
    </w:p>
    <w:p w:rsidR="00EB028D" w:rsidRDefault="00EB028D" w:rsidP="00EB028D">
      <w:pPr>
        <w:shd w:val="clear" w:color="auto" w:fill="FFFFFF"/>
        <w:spacing w:line="360" w:lineRule="auto"/>
        <w:jc w:val="both"/>
        <w:rPr>
          <w:sz w:val="28"/>
          <w:szCs w:val="28"/>
        </w:rPr>
      </w:pPr>
      <w:r>
        <w:rPr>
          <w:sz w:val="28"/>
          <w:szCs w:val="28"/>
        </w:rPr>
        <w:t xml:space="preserve">4. </w:t>
      </w:r>
      <w:r w:rsidRPr="00EB028D">
        <w:rPr>
          <w:sz w:val="28"/>
          <w:szCs w:val="28"/>
        </w:rPr>
        <w:t xml:space="preserve">Гражданское право: Учебник. Том II (под ред. О.Н. Садикова) </w:t>
      </w:r>
      <w:r>
        <w:rPr>
          <w:sz w:val="28"/>
          <w:szCs w:val="28"/>
        </w:rPr>
        <w:t>–</w:t>
      </w:r>
      <w:r w:rsidRPr="00EB028D">
        <w:rPr>
          <w:sz w:val="28"/>
          <w:szCs w:val="28"/>
        </w:rPr>
        <w:t xml:space="preserve"> </w:t>
      </w:r>
      <w:r>
        <w:rPr>
          <w:sz w:val="28"/>
          <w:szCs w:val="28"/>
        </w:rPr>
        <w:t>«</w:t>
      </w:r>
      <w:r w:rsidRPr="00EB028D">
        <w:rPr>
          <w:sz w:val="28"/>
          <w:szCs w:val="28"/>
        </w:rPr>
        <w:t>Контакт</w:t>
      </w:r>
      <w:r>
        <w:rPr>
          <w:sz w:val="28"/>
          <w:szCs w:val="28"/>
        </w:rPr>
        <w:t>»</w:t>
      </w:r>
      <w:r w:rsidRPr="00EB028D">
        <w:rPr>
          <w:sz w:val="28"/>
          <w:szCs w:val="28"/>
        </w:rPr>
        <w:t xml:space="preserve">, </w:t>
      </w:r>
      <w:r>
        <w:rPr>
          <w:sz w:val="28"/>
          <w:szCs w:val="28"/>
        </w:rPr>
        <w:t>«</w:t>
      </w:r>
      <w:r w:rsidRPr="00EB028D">
        <w:rPr>
          <w:sz w:val="28"/>
          <w:szCs w:val="28"/>
        </w:rPr>
        <w:t>ИНФРА-М</w:t>
      </w:r>
      <w:r>
        <w:rPr>
          <w:sz w:val="28"/>
          <w:szCs w:val="28"/>
        </w:rPr>
        <w:t>»</w:t>
      </w:r>
      <w:r w:rsidRPr="00EB028D">
        <w:rPr>
          <w:sz w:val="28"/>
          <w:szCs w:val="28"/>
        </w:rPr>
        <w:t xml:space="preserve">, </w:t>
      </w:r>
      <w:smartTag w:uri="urn:schemas-microsoft-com:office:smarttags" w:element="metricconverter">
        <w:smartTagPr>
          <w:attr w:name="ProductID" w:val="2007 г"/>
        </w:smartTagPr>
        <w:r w:rsidRPr="00EB028D">
          <w:rPr>
            <w:sz w:val="28"/>
            <w:szCs w:val="28"/>
          </w:rPr>
          <w:t>2007 г</w:t>
        </w:r>
      </w:smartTag>
      <w:r w:rsidRPr="00EB028D">
        <w:rPr>
          <w:sz w:val="28"/>
          <w:szCs w:val="28"/>
        </w:rPr>
        <w:t>.</w:t>
      </w:r>
    </w:p>
    <w:p w:rsidR="00EB028D" w:rsidRDefault="00EB028D" w:rsidP="00EB028D">
      <w:pPr>
        <w:shd w:val="clear" w:color="auto" w:fill="FFFFFF"/>
        <w:spacing w:line="360" w:lineRule="auto"/>
        <w:jc w:val="both"/>
        <w:rPr>
          <w:sz w:val="28"/>
          <w:szCs w:val="28"/>
        </w:rPr>
      </w:pPr>
      <w:r>
        <w:rPr>
          <w:sz w:val="28"/>
          <w:szCs w:val="28"/>
        </w:rPr>
        <w:t xml:space="preserve">5. </w:t>
      </w:r>
      <w:r w:rsidRPr="00EB028D">
        <w:rPr>
          <w:sz w:val="28"/>
          <w:szCs w:val="28"/>
        </w:rPr>
        <w:t xml:space="preserve">Грудцына Л.Ю., Спектор А.А. Гражданское право России: Учебник для вузов. </w:t>
      </w:r>
      <w:r>
        <w:rPr>
          <w:sz w:val="28"/>
          <w:szCs w:val="28"/>
        </w:rPr>
        <w:t>–</w:t>
      </w:r>
      <w:r w:rsidRPr="00EB028D">
        <w:rPr>
          <w:sz w:val="28"/>
          <w:szCs w:val="28"/>
        </w:rPr>
        <w:t xml:space="preserve"> </w:t>
      </w:r>
      <w:r>
        <w:rPr>
          <w:sz w:val="28"/>
          <w:szCs w:val="28"/>
        </w:rPr>
        <w:t>«</w:t>
      </w:r>
      <w:r w:rsidRPr="00EB028D">
        <w:rPr>
          <w:sz w:val="28"/>
          <w:szCs w:val="28"/>
        </w:rPr>
        <w:t>Юстицинформ</w:t>
      </w:r>
      <w:r>
        <w:rPr>
          <w:sz w:val="28"/>
          <w:szCs w:val="28"/>
        </w:rPr>
        <w:t>»</w:t>
      </w:r>
      <w:r w:rsidRPr="00EB028D">
        <w:rPr>
          <w:sz w:val="28"/>
          <w:szCs w:val="28"/>
        </w:rPr>
        <w:t xml:space="preserve">, </w:t>
      </w:r>
      <w:smartTag w:uri="urn:schemas-microsoft-com:office:smarttags" w:element="metricconverter">
        <w:smartTagPr>
          <w:attr w:name="ProductID" w:val="2007 г"/>
        </w:smartTagPr>
        <w:r w:rsidRPr="00EB028D">
          <w:rPr>
            <w:sz w:val="28"/>
            <w:szCs w:val="28"/>
          </w:rPr>
          <w:t>2007 г</w:t>
        </w:r>
      </w:smartTag>
      <w:r w:rsidRPr="00EB028D">
        <w:rPr>
          <w:sz w:val="28"/>
          <w:szCs w:val="28"/>
        </w:rPr>
        <w:t>.</w:t>
      </w:r>
    </w:p>
    <w:p w:rsidR="00EB028D" w:rsidRDefault="00EB028D" w:rsidP="00EB028D">
      <w:pPr>
        <w:shd w:val="clear" w:color="auto" w:fill="FFFFFF"/>
        <w:spacing w:line="360" w:lineRule="auto"/>
        <w:jc w:val="both"/>
        <w:rPr>
          <w:sz w:val="28"/>
          <w:szCs w:val="28"/>
        </w:rPr>
      </w:pPr>
      <w:r>
        <w:rPr>
          <w:sz w:val="28"/>
          <w:szCs w:val="28"/>
        </w:rPr>
        <w:t xml:space="preserve">6. </w:t>
      </w:r>
      <w:r w:rsidRPr="00EB028D">
        <w:rPr>
          <w:sz w:val="28"/>
          <w:szCs w:val="28"/>
        </w:rPr>
        <w:t xml:space="preserve">Гуев А.Н. Постатейный комментарий к части третьей Гражданского кодекса РФ. </w:t>
      </w:r>
      <w:r>
        <w:rPr>
          <w:sz w:val="28"/>
          <w:szCs w:val="28"/>
        </w:rPr>
        <w:t>–</w:t>
      </w:r>
      <w:r w:rsidRPr="00EB028D">
        <w:rPr>
          <w:sz w:val="28"/>
          <w:szCs w:val="28"/>
        </w:rPr>
        <w:t xml:space="preserve"> Система ГАРАНТ, </w:t>
      </w:r>
      <w:smartTag w:uri="urn:schemas-microsoft-com:office:smarttags" w:element="metricconverter">
        <w:smartTagPr>
          <w:attr w:name="ProductID" w:val="2009 г"/>
        </w:smartTagPr>
        <w:r w:rsidRPr="00EB028D">
          <w:rPr>
            <w:sz w:val="28"/>
            <w:szCs w:val="28"/>
          </w:rPr>
          <w:t>2009 г</w:t>
        </w:r>
      </w:smartTag>
      <w:r w:rsidRPr="00EB028D">
        <w:rPr>
          <w:sz w:val="28"/>
          <w:szCs w:val="28"/>
        </w:rPr>
        <w:t>.</w:t>
      </w:r>
    </w:p>
    <w:p w:rsidR="00EB028D" w:rsidRPr="00EB028D" w:rsidRDefault="00A04252" w:rsidP="00EB028D">
      <w:pPr>
        <w:shd w:val="clear" w:color="auto" w:fill="FFFFFF"/>
        <w:spacing w:line="360" w:lineRule="auto"/>
        <w:jc w:val="both"/>
        <w:rPr>
          <w:sz w:val="28"/>
          <w:szCs w:val="28"/>
        </w:rPr>
      </w:pPr>
      <w:r>
        <w:rPr>
          <w:sz w:val="28"/>
          <w:szCs w:val="28"/>
        </w:rPr>
        <w:t>7. Гражданское право. Учебник. Том 1/Под ред. Суханова Е.А.</w:t>
      </w:r>
    </w:p>
    <w:p w:rsidR="00EB028D" w:rsidRPr="00EB028D" w:rsidRDefault="00EB028D" w:rsidP="00EB028D">
      <w:pPr>
        <w:shd w:val="clear" w:color="auto" w:fill="FFFFFF"/>
        <w:spacing w:line="360" w:lineRule="auto"/>
        <w:jc w:val="both"/>
        <w:rPr>
          <w:sz w:val="28"/>
          <w:szCs w:val="28"/>
        </w:rPr>
      </w:pPr>
      <w:bookmarkStart w:id="2" w:name="_GoBack"/>
      <w:bookmarkEnd w:id="2"/>
    </w:p>
    <w:sectPr w:rsidR="00EB028D" w:rsidRPr="00EB028D" w:rsidSect="002E0A31">
      <w:headerReference w:type="even" r:id="rId7"/>
      <w:headerReference w:type="default" r:id="rId8"/>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40D" w:rsidRDefault="0088440D">
      <w:r>
        <w:separator/>
      </w:r>
    </w:p>
  </w:endnote>
  <w:endnote w:type="continuationSeparator" w:id="0">
    <w:p w:rsidR="0088440D" w:rsidRDefault="0088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40D" w:rsidRDefault="0088440D">
      <w:r>
        <w:separator/>
      </w:r>
    </w:p>
  </w:footnote>
  <w:footnote w:type="continuationSeparator" w:id="0">
    <w:p w:rsidR="0088440D" w:rsidRDefault="0088440D">
      <w:r>
        <w:continuationSeparator/>
      </w:r>
    </w:p>
  </w:footnote>
  <w:footnote w:id="1">
    <w:p w:rsidR="00B20343" w:rsidRDefault="00B20343" w:rsidP="00CC6DC8">
      <w:pPr>
        <w:pStyle w:val="a5"/>
        <w:jc w:val="both"/>
      </w:pPr>
      <w:r>
        <w:rPr>
          <w:rStyle w:val="a6"/>
        </w:rPr>
        <w:footnoteRef/>
      </w:r>
      <w:r>
        <w:t xml:space="preserve">  Гражданское право. Учебник. Том 1./ Под ред. Суханова Е.А. - М., </w:t>
      </w:r>
      <w:r w:rsidRPr="00A308BE">
        <w:t>2005</w:t>
      </w:r>
      <w:r>
        <w:t>. - С. 11-12.</w:t>
      </w:r>
    </w:p>
  </w:footnote>
  <w:footnote w:id="2">
    <w:p w:rsidR="00B20343" w:rsidRDefault="00B20343" w:rsidP="00CC6DC8">
      <w:pPr>
        <w:suppressLineNumbers/>
        <w:shd w:val="clear" w:color="auto" w:fill="FFFFFF"/>
        <w:suppressAutoHyphens/>
        <w:autoSpaceDE w:val="0"/>
        <w:autoSpaceDN w:val="0"/>
        <w:adjustRightInd w:val="0"/>
        <w:jc w:val="both"/>
        <w:rPr>
          <w:color w:val="000000"/>
          <w:sz w:val="28"/>
          <w:szCs w:val="28"/>
        </w:rPr>
      </w:pPr>
      <w:r>
        <w:rPr>
          <w:rStyle w:val="a6"/>
        </w:rPr>
        <w:footnoteRef/>
      </w:r>
      <w:r>
        <w:t xml:space="preserve"> </w:t>
      </w:r>
      <w:r w:rsidRPr="00D80050">
        <w:rPr>
          <w:color w:val="000000"/>
          <w:sz w:val="20"/>
          <w:szCs w:val="20"/>
        </w:rPr>
        <w:t>Победоносцев К.П. Курс гражданского права. Часть 2. — М.: Издательство «НОРМА», 2003.</w:t>
      </w:r>
      <w:r>
        <w:rPr>
          <w:color w:val="000000"/>
          <w:sz w:val="20"/>
          <w:szCs w:val="20"/>
        </w:rPr>
        <w:t xml:space="preserve"> – С. 54</w:t>
      </w:r>
      <w:r>
        <w:rPr>
          <w:color w:val="000000"/>
          <w:sz w:val="28"/>
          <w:szCs w:val="28"/>
        </w:rPr>
        <w:t xml:space="preserve"> </w:t>
      </w:r>
    </w:p>
    <w:p w:rsidR="00B20343" w:rsidRDefault="00B20343" w:rsidP="00CC6DC8">
      <w:pPr>
        <w:jc w:val="both"/>
        <w:rPr>
          <w:sz w:val="20"/>
          <w:szCs w:val="20"/>
        </w:rPr>
      </w:pPr>
      <w:r>
        <w:t xml:space="preserve">          </w:t>
      </w:r>
      <w:r>
        <w:rPr>
          <w:sz w:val="20"/>
          <w:szCs w:val="20"/>
        </w:rPr>
        <w:t xml:space="preserve"> </w:t>
      </w:r>
    </w:p>
    <w:p w:rsidR="00B20343" w:rsidRDefault="00B20343" w:rsidP="00CC6DC8">
      <w:pPr>
        <w:pStyle w:val="a5"/>
        <w:ind w:firstLine="708"/>
      </w:pPr>
    </w:p>
    <w:p w:rsidR="00B20343" w:rsidRDefault="00B20343" w:rsidP="00CC6DC8">
      <w:pPr>
        <w:pStyle w:val="a5"/>
        <w:ind w:firstLine="708"/>
      </w:pPr>
    </w:p>
  </w:footnote>
  <w:footnote w:id="3">
    <w:p w:rsidR="00B20343" w:rsidRDefault="00B20343" w:rsidP="005C14F9">
      <w:pPr>
        <w:pStyle w:val="a5"/>
        <w:jc w:val="both"/>
      </w:pPr>
      <w:r>
        <w:t xml:space="preserve">         </w:t>
      </w:r>
      <w:r>
        <w:rPr>
          <w:rStyle w:val="a6"/>
        </w:rPr>
        <w:footnoteRef/>
      </w:r>
      <w:r>
        <w:t xml:space="preserve"> Власов Ю.Н., Калинин В.В. Наследственное право. - М.</w:t>
      </w:r>
      <w:r w:rsidRPr="00F84E0E">
        <w:t xml:space="preserve">: </w:t>
      </w:r>
      <w:r>
        <w:t>Юрид. лит.</w:t>
      </w:r>
      <w:r w:rsidRPr="00F84E0E">
        <w:t>,</w:t>
      </w:r>
      <w:r>
        <w:t xml:space="preserve"> 200</w:t>
      </w:r>
      <w:r w:rsidRPr="00FD5B15">
        <w:t>5</w:t>
      </w:r>
      <w:r>
        <w:t>. - С.8.</w:t>
      </w:r>
    </w:p>
  </w:footnote>
  <w:footnote w:id="4">
    <w:p w:rsidR="00B20343" w:rsidRDefault="00B20343" w:rsidP="009053A0">
      <w:pPr>
        <w:pStyle w:val="a5"/>
        <w:ind w:firstLine="708"/>
      </w:pPr>
      <w:r>
        <w:rPr>
          <w:rStyle w:val="a6"/>
        </w:rPr>
        <w:footnoteRef/>
      </w:r>
      <w:r>
        <w:t xml:space="preserve"> Победоносцев К.П. Курс гражданского права. Часть 2. - М.</w:t>
      </w:r>
      <w:r w:rsidRPr="001225F2">
        <w:t>:</w:t>
      </w:r>
      <w:r>
        <w:t xml:space="preserve"> 2003. - С. 135.</w:t>
      </w:r>
    </w:p>
  </w:footnote>
  <w:footnote w:id="5">
    <w:p w:rsidR="00B20343" w:rsidRDefault="00B20343" w:rsidP="00900C05">
      <w:pPr>
        <w:pStyle w:val="a5"/>
        <w:jc w:val="both"/>
      </w:pPr>
      <w:r>
        <w:rPr>
          <w:rStyle w:val="a6"/>
        </w:rPr>
        <w:footnoteRef/>
      </w:r>
      <w:r>
        <w:t xml:space="preserve"> Синайский В.И. Русское гражданское право. - М.</w:t>
      </w:r>
      <w:r w:rsidRPr="001225F2">
        <w:t>:</w:t>
      </w:r>
      <w:r>
        <w:t xml:space="preserve"> 200</w:t>
      </w:r>
      <w:r w:rsidRPr="0063262D">
        <w:t>5</w:t>
      </w:r>
      <w:r>
        <w:t xml:space="preserve">. </w:t>
      </w:r>
      <w:r w:rsidRPr="001225F2">
        <w:t xml:space="preserve">- </w:t>
      </w:r>
      <w:r>
        <w:t>С. 265.</w:t>
      </w:r>
    </w:p>
  </w:footnote>
  <w:footnote w:id="6">
    <w:p w:rsidR="00B20343" w:rsidRDefault="00B20343" w:rsidP="009053A0">
      <w:pPr>
        <w:pStyle w:val="a5"/>
        <w:ind w:left="708"/>
        <w:jc w:val="both"/>
      </w:pPr>
      <w:r>
        <w:rPr>
          <w:rStyle w:val="a6"/>
        </w:rPr>
        <w:footnoteRef/>
      </w:r>
      <w:r>
        <w:t xml:space="preserve"> Гречушкина Е.А. Наследование. Завещание. Образцы документов. Система Гарант, 2005.</w:t>
      </w:r>
    </w:p>
  </w:footnote>
  <w:footnote w:id="7">
    <w:p w:rsidR="00B20343" w:rsidRDefault="00B20343">
      <w:pPr>
        <w:pStyle w:val="a5"/>
      </w:pPr>
      <w:r>
        <w:rPr>
          <w:rStyle w:val="a6"/>
        </w:rPr>
        <w:footnoteRef/>
      </w:r>
      <w:r>
        <w:t xml:space="preserve"> </w:t>
      </w:r>
      <w:r w:rsidRPr="005F7ED2">
        <w:t>Гражданское право: В 4 т. Т. 2: Вещное право. Наследственное прав</w:t>
      </w:r>
      <w:r>
        <w:t xml:space="preserve">о. Исключительные права. Личные </w:t>
      </w:r>
      <w:r w:rsidRPr="005F7ED2">
        <w:t>неимущественные пра</w:t>
      </w:r>
      <w:r w:rsidR="00710955">
        <w:t>ва (отв. ред. Е.А. Суханов). – «Волтерс Клувер»</w:t>
      </w:r>
      <w:r w:rsidRPr="005F7ED2">
        <w:t xml:space="preserve">, </w:t>
      </w:r>
      <w:smartTag w:uri="urn:schemas-microsoft-com:office:smarttags" w:element="metricconverter">
        <w:smartTagPr>
          <w:attr w:name="ProductID" w:val="2008 г"/>
        </w:smartTagPr>
        <w:r w:rsidRPr="005F7ED2">
          <w:t>2008 г</w:t>
        </w:r>
      </w:smartTag>
      <w:r w:rsidRPr="005F7ED2">
        <w:t>.</w:t>
      </w:r>
    </w:p>
  </w:footnote>
  <w:footnote w:id="8">
    <w:p w:rsidR="00B20343" w:rsidRDefault="00B20343">
      <w:pPr>
        <w:pStyle w:val="a5"/>
      </w:pPr>
      <w:r>
        <w:rPr>
          <w:rStyle w:val="a6"/>
        </w:rPr>
        <w:footnoteRef/>
      </w:r>
      <w:r>
        <w:t xml:space="preserve"> </w:t>
      </w:r>
      <w:r w:rsidRPr="003F5F11">
        <w:rPr>
          <w:bCs/>
        </w:rPr>
        <w:t xml:space="preserve">Определение СК по гражданским делам Верховного Суда РФ от 20 января </w:t>
      </w:r>
      <w:smartTag w:uri="urn:schemas-microsoft-com:office:smarttags" w:element="metricconverter">
        <w:smartTagPr>
          <w:attr w:name="ProductID" w:val="2009 г"/>
        </w:smartTagPr>
        <w:r w:rsidRPr="003F5F11">
          <w:rPr>
            <w:bCs/>
          </w:rPr>
          <w:t>2009 г</w:t>
        </w:r>
      </w:smartTag>
      <w:r>
        <w:rPr>
          <w:bCs/>
        </w:rPr>
        <w:t>. N 5-В08-141 «</w:t>
      </w:r>
      <w:r w:rsidRPr="003F5F11">
        <w:rPr>
          <w:bCs/>
        </w:rPr>
        <w:t>Оставление судом заявления лица, обжалующего действия нотариуса, без рассмотрения при отсутствии спора о праве признано неза</w:t>
      </w:r>
      <w:r>
        <w:rPr>
          <w:bCs/>
        </w:rPr>
        <w:t>конным».</w:t>
      </w:r>
    </w:p>
  </w:footnote>
  <w:footnote w:id="9">
    <w:p w:rsidR="00B20343" w:rsidRDefault="00B20343">
      <w:pPr>
        <w:pStyle w:val="a5"/>
      </w:pPr>
      <w:r>
        <w:rPr>
          <w:rStyle w:val="a6"/>
        </w:rPr>
        <w:footnoteRef/>
      </w:r>
      <w:r>
        <w:t xml:space="preserve"> </w:t>
      </w:r>
      <w:r w:rsidRPr="00461965">
        <w:rPr>
          <w:bCs/>
        </w:rPr>
        <w:t xml:space="preserve">Определение СК по гражданским делам Верховного Суда РФ от 25 августа </w:t>
      </w:r>
      <w:smartTag w:uri="urn:schemas-microsoft-com:office:smarttags" w:element="metricconverter">
        <w:smartTagPr>
          <w:attr w:name="ProductID" w:val="2009 г"/>
        </w:smartTagPr>
        <w:r w:rsidRPr="00461965">
          <w:rPr>
            <w:bCs/>
          </w:rPr>
          <w:t>2009 г</w:t>
        </w:r>
      </w:smartTag>
      <w:r w:rsidRPr="00461965">
        <w:rPr>
          <w:bCs/>
        </w:rPr>
        <w:t>. N 18-В09-54</w:t>
      </w:r>
      <w:r>
        <w:rPr>
          <w:bCs/>
        </w:rPr>
        <w:t>.</w:t>
      </w:r>
    </w:p>
  </w:footnote>
  <w:footnote w:id="10">
    <w:p w:rsidR="00B20343" w:rsidRDefault="00B20343">
      <w:pPr>
        <w:pStyle w:val="a5"/>
      </w:pPr>
      <w:r>
        <w:rPr>
          <w:rStyle w:val="a6"/>
        </w:rPr>
        <w:footnoteRef/>
      </w:r>
      <w:r>
        <w:t xml:space="preserve"> </w:t>
      </w:r>
      <w:r w:rsidRPr="00B20343">
        <w:rPr>
          <w:bCs/>
        </w:rPr>
        <w:t xml:space="preserve">Решение Верховного Суда РФ от 23 июня </w:t>
      </w:r>
      <w:smartTag w:uri="urn:schemas-microsoft-com:office:smarttags" w:element="metricconverter">
        <w:smartTagPr>
          <w:attr w:name="ProductID" w:val="2005 г"/>
        </w:smartTagPr>
        <w:r w:rsidRPr="00B20343">
          <w:rPr>
            <w:bCs/>
          </w:rPr>
          <w:t>2005 г</w:t>
        </w:r>
      </w:smartTag>
      <w:r w:rsidRPr="00B20343">
        <w:rPr>
          <w:bCs/>
        </w:rPr>
        <w:t>. N ГКПИ05-663</w:t>
      </w:r>
      <w:r>
        <w:rPr>
          <w:bCs/>
        </w:rPr>
        <w:t>.</w:t>
      </w:r>
    </w:p>
  </w:footnote>
  <w:footnote w:id="11">
    <w:p w:rsidR="00801AFF" w:rsidRPr="00801AFF" w:rsidRDefault="00801AFF" w:rsidP="00801AFF">
      <w:pPr>
        <w:pStyle w:val="a5"/>
      </w:pPr>
      <w:r>
        <w:rPr>
          <w:rStyle w:val="a6"/>
        </w:rPr>
        <w:footnoteRef/>
      </w:r>
      <w:r>
        <w:t xml:space="preserve"> </w:t>
      </w:r>
      <w:r w:rsidRPr="00801AFF">
        <w:rPr>
          <w:bCs/>
        </w:rPr>
        <w:t xml:space="preserve">Определение Конституционного Суда РФ от 19 июня </w:t>
      </w:r>
      <w:smartTag w:uri="urn:schemas-microsoft-com:office:smarttags" w:element="metricconverter">
        <w:smartTagPr>
          <w:attr w:name="ProductID" w:val="2007 г"/>
        </w:smartTagPr>
        <w:r w:rsidRPr="00801AFF">
          <w:rPr>
            <w:bCs/>
          </w:rPr>
          <w:t>2007 г</w:t>
        </w:r>
      </w:smartTag>
      <w:r>
        <w:rPr>
          <w:bCs/>
        </w:rPr>
        <w:t>. N 463-О-О «</w:t>
      </w:r>
      <w:r w:rsidRPr="00801AFF">
        <w:rPr>
          <w:bCs/>
        </w:rPr>
        <w:t>Об отказе в принятии к рассмотрению жалобы гражданина Петрова Виктора Евгеньевича на нарушение его конституционных прав положениями статей 1130, 1146 и 1161 Гражданского кодекса Российской Фе</w:t>
      </w:r>
      <w:r>
        <w:rPr>
          <w:bCs/>
        </w:rPr>
        <w:t>дерации».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343" w:rsidRDefault="00B20343" w:rsidP="00C9107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20343" w:rsidRDefault="00B2034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343" w:rsidRDefault="00B20343" w:rsidP="00C9107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B21206">
      <w:rPr>
        <w:rStyle w:val="a4"/>
        <w:noProof/>
      </w:rPr>
      <w:t>2</w:t>
    </w:r>
    <w:r>
      <w:rPr>
        <w:rStyle w:val="a4"/>
      </w:rPr>
      <w:fldChar w:fldCharType="end"/>
    </w:r>
  </w:p>
  <w:p w:rsidR="00B20343" w:rsidRDefault="00B2034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A41D28"/>
    <w:multiLevelType w:val="hybridMultilevel"/>
    <w:tmpl w:val="6FE4DC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7361E8B"/>
    <w:multiLevelType w:val="hybridMultilevel"/>
    <w:tmpl w:val="EEDC23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D004971"/>
    <w:multiLevelType w:val="hybridMultilevel"/>
    <w:tmpl w:val="564061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3E92FE9"/>
    <w:multiLevelType w:val="hybridMultilevel"/>
    <w:tmpl w:val="964C4748"/>
    <w:lvl w:ilvl="0" w:tplc="BF721364">
      <w:start w:val="1"/>
      <w:numFmt w:val="bullet"/>
      <w:lvlText w:val="­"/>
      <w:lvlJc w:val="left"/>
      <w:pPr>
        <w:tabs>
          <w:tab w:val="num" w:pos="1800"/>
        </w:tabs>
        <w:ind w:left="180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DA74BD4"/>
    <w:multiLevelType w:val="hybridMultilevel"/>
    <w:tmpl w:val="740691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469790B"/>
    <w:multiLevelType w:val="hybridMultilevel"/>
    <w:tmpl w:val="DEE47F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23970A7"/>
    <w:multiLevelType w:val="hybridMultilevel"/>
    <w:tmpl w:val="2F589A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4927FC9"/>
    <w:multiLevelType w:val="hybridMultilevel"/>
    <w:tmpl w:val="536A70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C1A7473"/>
    <w:multiLevelType w:val="hybridMultilevel"/>
    <w:tmpl w:val="3DD437DA"/>
    <w:lvl w:ilvl="0" w:tplc="BF721364">
      <w:start w:val="1"/>
      <w:numFmt w:val="bullet"/>
      <w:lvlText w:val="­"/>
      <w:lvlJc w:val="left"/>
      <w:pPr>
        <w:tabs>
          <w:tab w:val="num" w:pos="1800"/>
        </w:tabs>
        <w:ind w:left="1800" w:hanging="360"/>
      </w:pPr>
      <w:rPr>
        <w:rFonts w:ascii="Times New Roman" w:hAnsi="Times New Roman" w:cs="Times New Roman"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8"/>
  </w:num>
  <w:num w:numId="6">
    <w:abstractNumId w:val="7"/>
  </w:num>
  <w:num w:numId="7">
    <w:abstractNumId w:val="3"/>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7A9B"/>
    <w:rsid w:val="00012A10"/>
    <w:rsid w:val="000267FC"/>
    <w:rsid w:val="00041A64"/>
    <w:rsid w:val="00046897"/>
    <w:rsid w:val="0005388F"/>
    <w:rsid w:val="00073E19"/>
    <w:rsid w:val="000A3FDD"/>
    <w:rsid w:val="000B0BEA"/>
    <w:rsid w:val="000B47A3"/>
    <w:rsid w:val="000C07BA"/>
    <w:rsid w:val="000E1928"/>
    <w:rsid w:val="00127A65"/>
    <w:rsid w:val="00167A9B"/>
    <w:rsid w:val="001B7EA2"/>
    <w:rsid w:val="001C7D5F"/>
    <w:rsid w:val="001E5BA4"/>
    <w:rsid w:val="001F2CDA"/>
    <w:rsid w:val="001F395A"/>
    <w:rsid w:val="001F5FD3"/>
    <w:rsid w:val="002969DE"/>
    <w:rsid w:val="002D6730"/>
    <w:rsid w:val="002E0A31"/>
    <w:rsid w:val="00312D45"/>
    <w:rsid w:val="003158D0"/>
    <w:rsid w:val="00322813"/>
    <w:rsid w:val="003768D5"/>
    <w:rsid w:val="00381929"/>
    <w:rsid w:val="0039372A"/>
    <w:rsid w:val="003B0DD1"/>
    <w:rsid w:val="003B5B19"/>
    <w:rsid w:val="003F5F11"/>
    <w:rsid w:val="003F6F7B"/>
    <w:rsid w:val="00405B61"/>
    <w:rsid w:val="00412B76"/>
    <w:rsid w:val="0043290C"/>
    <w:rsid w:val="004466C2"/>
    <w:rsid w:val="00461965"/>
    <w:rsid w:val="004720C9"/>
    <w:rsid w:val="004A05C7"/>
    <w:rsid w:val="004C08E9"/>
    <w:rsid w:val="004D01AB"/>
    <w:rsid w:val="00503269"/>
    <w:rsid w:val="00515FC5"/>
    <w:rsid w:val="00582ED1"/>
    <w:rsid w:val="00586003"/>
    <w:rsid w:val="00586C4A"/>
    <w:rsid w:val="005948E1"/>
    <w:rsid w:val="00596576"/>
    <w:rsid w:val="005C14F9"/>
    <w:rsid w:val="005D0035"/>
    <w:rsid w:val="005F7ED2"/>
    <w:rsid w:val="00613787"/>
    <w:rsid w:val="00614A61"/>
    <w:rsid w:val="00665B21"/>
    <w:rsid w:val="00665FAA"/>
    <w:rsid w:val="006E0863"/>
    <w:rsid w:val="006F044B"/>
    <w:rsid w:val="00710955"/>
    <w:rsid w:val="007719E1"/>
    <w:rsid w:val="00784D90"/>
    <w:rsid w:val="00786C81"/>
    <w:rsid w:val="007A150C"/>
    <w:rsid w:val="007A6D3A"/>
    <w:rsid w:val="007A74DA"/>
    <w:rsid w:val="007D1482"/>
    <w:rsid w:val="007E08CA"/>
    <w:rsid w:val="00801AFF"/>
    <w:rsid w:val="0081063B"/>
    <w:rsid w:val="00832F38"/>
    <w:rsid w:val="0088440D"/>
    <w:rsid w:val="0088756D"/>
    <w:rsid w:val="008A15C1"/>
    <w:rsid w:val="008B2267"/>
    <w:rsid w:val="008E4FB5"/>
    <w:rsid w:val="008E7940"/>
    <w:rsid w:val="00900C05"/>
    <w:rsid w:val="009053A0"/>
    <w:rsid w:val="0091452C"/>
    <w:rsid w:val="009201D2"/>
    <w:rsid w:val="009401E5"/>
    <w:rsid w:val="0098255B"/>
    <w:rsid w:val="009E63F7"/>
    <w:rsid w:val="009F190E"/>
    <w:rsid w:val="009F6BBB"/>
    <w:rsid w:val="00A04252"/>
    <w:rsid w:val="00A26AD3"/>
    <w:rsid w:val="00A5109D"/>
    <w:rsid w:val="00A747F0"/>
    <w:rsid w:val="00AC2225"/>
    <w:rsid w:val="00AD57A7"/>
    <w:rsid w:val="00AE15EE"/>
    <w:rsid w:val="00AF578A"/>
    <w:rsid w:val="00B0329D"/>
    <w:rsid w:val="00B20343"/>
    <w:rsid w:val="00B21206"/>
    <w:rsid w:val="00B26C75"/>
    <w:rsid w:val="00B57E02"/>
    <w:rsid w:val="00B6764B"/>
    <w:rsid w:val="00B81D78"/>
    <w:rsid w:val="00C077FB"/>
    <w:rsid w:val="00C203B0"/>
    <w:rsid w:val="00C53A71"/>
    <w:rsid w:val="00C70D7C"/>
    <w:rsid w:val="00C753D1"/>
    <w:rsid w:val="00C9107C"/>
    <w:rsid w:val="00CB52BA"/>
    <w:rsid w:val="00CC6DC8"/>
    <w:rsid w:val="00D24E32"/>
    <w:rsid w:val="00D30BBE"/>
    <w:rsid w:val="00D445F8"/>
    <w:rsid w:val="00D57362"/>
    <w:rsid w:val="00D62FE4"/>
    <w:rsid w:val="00D641D0"/>
    <w:rsid w:val="00DA5BEB"/>
    <w:rsid w:val="00DD1A53"/>
    <w:rsid w:val="00DD21DA"/>
    <w:rsid w:val="00DF055E"/>
    <w:rsid w:val="00E14DC9"/>
    <w:rsid w:val="00E61465"/>
    <w:rsid w:val="00E74087"/>
    <w:rsid w:val="00E74322"/>
    <w:rsid w:val="00E8117B"/>
    <w:rsid w:val="00E861B3"/>
    <w:rsid w:val="00E90AB4"/>
    <w:rsid w:val="00EB028D"/>
    <w:rsid w:val="00EF67C2"/>
    <w:rsid w:val="00EF6F7B"/>
    <w:rsid w:val="00F10A6B"/>
    <w:rsid w:val="00F528DE"/>
    <w:rsid w:val="00F81194"/>
    <w:rsid w:val="00F817B0"/>
    <w:rsid w:val="00F864AE"/>
    <w:rsid w:val="00F9419A"/>
    <w:rsid w:val="00F969C8"/>
    <w:rsid w:val="00FA1241"/>
    <w:rsid w:val="00FA486F"/>
    <w:rsid w:val="00FA543E"/>
    <w:rsid w:val="00FB45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7C6B53D-B24B-490B-BEA2-91E6F200C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A9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E0A31"/>
    <w:pPr>
      <w:tabs>
        <w:tab w:val="center" w:pos="4677"/>
        <w:tab w:val="right" w:pos="9355"/>
      </w:tabs>
    </w:pPr>
  </w:style>
  <w:style w:type="character" w:styleId="a4">
    <w:name w:val="page number"/>
    <w:basedOn w:val="a0"/>
    <w:rsid w:val="002E0A31"/>
  </w:style>
  <w:style w:type="paragraph" w:styleId="a5">
    <w:name w:val="footnote text"/>
    <w:basedOn w:val="a"/>
    <w:semiHidden/>
    <w:rsid w:val="003B0DD1"/>
    <w:rPr>
      <w:sz w:val="20"/>
      <w:szCs w:val="20"/>
    </w:rPr>
  </w:style>
  <w:style w:type="character" w:styleId="a6">
    <w:name w:val="footnote reference"/>
    <w:basedOn w:val="a0"/>
    <w:semiHidden/>
    <w:rsid w:val="003B0DD1"/>
    <w:rPr>
      <w:vertAlign w:val="superscript"/>
    </w:rPr>
  </w:style>
  <w:style w:type="paragraph" w:customStyle="1" w:styleId="ConsNormal">
    <w:name w:val="ConsNormal"/>
    <w:rsid w:val="009401E5"/>
    <w:pPr>
      <w:widowControl w:val="0"/>
      <w:autoSpaceDE w:val="0"/>
      <w:autoSpaceDN w:val="0"/>
      <w:adjustRightInd w:val="0"/>
      <w:ind w:right="19772" w:firstLine="720"/>
    </w:pPr>
    <w:rPr>
      <w:rFonts w:ascii="Arial" w:hAnsi="Arial" w:cs="Arial"/>
    </w:rPr>
  </w:style>
  <w:style w:type="paragraph" w:customStyle="1" w:styleId="1">
    <w:name w:val="Обычный1"/>
    <w:rsid w:val="00F81194"/>
    <w:pPr>
      <w:spacing w:before="100" w:after="100"/>
    </w:pPr>
    <w:rPr>
      <w:snapToGrid w:val="0"/>
      <w:sz w:val="24"/>
    </w:rPr>
  </w:style>
  <w:style w:type="paragraph" w:styleId="a7">
    <w:name w:val="Body Text Indent"/>
    <w:basedOn w:val="a"/>
    <w:rsid w:val="00C203B0"/>
    <w:pPr>
      <w:autoSpaceDE w:val="0"/>
      <w:autoSpaceDN w:val="0"/>
      <w:spacing w:before="100" w:after="100"/>
    </w:pPr>
  </w:style>
  <w:style w:type="paragraph" w:styleId="a8">
    <w:name w:val="Body Text"/>
    <w:basedOn w:val="a"/>
    <w:rsid w:val="00C203B0"/>
    <w:pPr>
      <w:spacing w:after="120"/>
    </w:pPr>
  </w:style>
  <w:style w:type="character" w:customStyle="1" w:styleId="a9">
    <w:name w:val="Цветовое выделение"/>
    <w:rsid w:val="005C14F9"/>
    <w:rPr>
      <w:b/>
      <w:color w:val="000080"/>
      <w:sz w:val="20"/>
    </w:rPr>
  </w:style>
  <w:style w:type="paragraph" w:customStyle="1" w:styleId="aa">
    <w:name w:val="Абзац"/>
    <w:basedOn w:val="a"/>
    <w:rsid w:val="005C14F9"/>
    <w:pPr>
      <w:spacing w:line="360" w:lineRule="auto"/>
      <w:ind w:firstLine="720"/>
      <w:jc w:val="both"/>
    </w:pPr>
    <w:rPr>
      <w:rFonts w:ascii="Courier New" w:hAnsi="Courier New" w:cs="Courier New"/>
      <w:sz w:val="28"/>
      <w:szCs w:val="28"/>
      <w:lang w:eastAsia="en-US"/>
    </w:rPr>
  </w:style>
  <w:style w:type="paragraph" w:styleId="HTML">
    <w:name w:val="HTML Preformatted"/>
    <w:basedOn w:val="a"/>
    <w:rsid w:val="005C1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b">
    <w:name w:val="Title"/>
    <w:basedOn w:val="a"/>
    <w:qFormat/>
    <w:rsid w:val="00B81D78"/>
    <w:pPr>
      <w:spacing w:line="360" w:lineRule="auto"/>
      <w:jc w:val="center"/>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10230</Words>
  <Characters>58317</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МОСКОВСКАЯ ГОСУДАРСТВЕННАЯ ЮРИДИЧЕСКАЯ АКАДЕМИЯ</vt:lpstr>
    </vt:vector>
  </TitlesOfParts>
  <Company/>
  <LinksUpToDate>false</LinksUpToDate>
  <CharactersWithSpaces>68411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МОСКОВСКАЯ ГОСУДАРСТВЕННАЯ ЮРИДИЧЕСКАЯ АКАДЕМИЯ</dc:title>
  <dc:subject/>
  <dc:creator>comp</dc:creator>
  <cp:keywords/>
  <dc:description/>
  <cp:lastModifiedBy>admin</cp:lastModifiedBy>
  <cp:revision>2</cp:revision>
  <cp:lastPrinted>2009-02-21T12:23:00Z</cp:lastPrinted>
  <dcterms:created xsi:type="dcterms:W3CDTF">2014-04-07T03:09:00Z</dcterms:created>
  <dcterms:modified xsi:type="dcterms:W3CDTF">2014-04-07T03:09:00Z</dcterms:modified>
</cp:coreProperties>
</file>