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17A" w:rsidRPr="00626748" w:rsidRDefault="000C5E4E" w:rsidP="00626748">
      <w:pPr>
        <w:pStyle w:val="aff2"/>
        <w:keepNext w:val="0"/>
        <w:suppressAutoHyphens/>
        <w:ind w:firstLine="709"/>
        <w:jc w:val="center"/>
        <w:rPr>
          <w:color w:val="auto"/>
          <w:sz w:val="28"/>
          <w:szCs w:val="20"/>
        </w:rPr>
      </w:pPr>
      <w:r w:rsidRPr="00626748">
        <w:rPr>
          <w:color w:val="auto"/>
          <w:sz w:val="28"/>
          <w:szCs w:val="20"/>
        </w:rPr>
        <w:t>Федеральное агентство по образованию Министерства образования и науки Российской Федерации</w:t>
      </w:r>
    </w:p>
    <w:p w:rsidR="0028717A" w:rsidRPr="00626748" w:rsidRDefault="000C5E4E" w:rsidP="00626748">
      <w:pPr>
        <w:pStyle w:val="aff2"/>
        <w:keepNext w:val="0"/>
        <w:suppressAutoHyphens/>
        <w:ind w:firstLine="709"/>
        <w:jc w:val="center"/>
        <w:rPr>
          <w:color w:val="auto"/>
          <w:sz w:val="28"/>
          <w:szCs w:val="20"/>
        </w:rPr>
      </w:pPr>
      <w:r w:rsidRPr="00626748">
        <w:rPr>
          <w:color w:val="auto"/>
          <w:sz w:val="28"/>
          <w:szCs w:val="20"/>
        </w:rPr>
        <w:t>Государственное образовательное учреждение</w:t>
      </w:r>
      <w:r w:rsidR="0028717A" w:rsidRPr="00626748">
        <w:rPr>
          <w:color w:val="auto"/>
          <w:sz w:val="28"/>
          <w:szCs w:val="20"/>
        </w:rPr>
        <w:t xml:space="preserve"> </w:t>
      </w:r>
      <w:r w:rsidRPr="00626748">
        <w:rPr>
          <w:color w:val="auto"/>
          <w:sz w:val="28"/>
          <w:szCs w:val="20"/>
        </w:rPr>
        <w:t>высшего профессионального образования</w:t>
      </w:r>
    </w:p>
    <w:p w:rsidR="000C5E4E" w:rsidRPr="00626748" w:rsidRDefault="000C5E4E" w:rsidP="00626748">
      <w:pPr>
        <w:pStyle w:val="aff2"/>
        <w:keepNext w:val="0"/>
        <w:suppressAutoHyphens/>
        <w:ind w:firstLine="709"/>
        <w:jc w:val="center"/>
        <w:rPr>
          <w:color w:val="auto"/>
          <w:sz w:val="28"/>
        </w:rPr>
      </w:pPr>
      <w:r w:rsidRPr="00626748">
        <w:rPr>
          <w:color w:val="auto"/>
          <w:sz w:val="28"/>
        </w:rPr>
        <w:t>ВОЛГО-ВЯТСКАЯ АКАДЕМИЯ ГОСУДАРСТВЕННОЙ СЛУЖБЫ</w:t>
      </w:r>
    </w:p>
    <w:p w:rsidR="0028717A" w:rsidRPr="00626748" w:rsidRDefault="000C5E4E" w:rsidP="00626748">
      <w:pPr>
        <w:pStyle w:val="aff2"/>
        <w:keepNext w:val="0"/>
        <w:suppressAutoHyphens/>
        <w:ind w:firstLine="709"/>
        <w:jc w:val="center"/>
        <w:rPr>
          <w:color w:val="auto"/>
          <w:sz w:val="28"/>
          <w:szCs w:val="36"/>
        </w:rPr>
      </w:pPr>
      <w:r w:rsidRPr="00626748">
        <w:rPr>
          <w:color w:val="auto"/>
          <w:sz w:val="28"/>
          <w:szCs w:val="36"/>
        </w:rPr>
        <w:t>Факультет заочного обучения</w:t>
      </w:r>
    </w:p>
    <w:p w:rsidR="000C5E4E" w:rsidRPr="00626748" w:rsidRDefault="000C5E4E" w:rsidP="00626748">
      <w:pPr>
        <w:pStyle w:val="aff2"/>
        <w:keepNext w:val="0"/>
        <w:suppressAutoHyphens/>
        <w:ind w:firstLine="709"/>
        <w:jc w:val="center"/>
        <w:rPr>
          <w:color w:val="auto"/>
          <w:sz w:val="28"/>
          <w:szCs w:val="44"/>
        </w:rPr>
      </w:pPr>
      <w:r w:rsidRPr="00626748">
        <w:rPr>
          <w:color w:val="auto"/>
          <w:sz w:val="28"/>
          <w:szCs w:val="44"/>
        </w:rPr>
        <w:t xml:space="preserve">Кафедра </w:t>
      </w:r>
      <w:r w:rsidR="0028717A" w:rsidRPr="00626748">
        <w:rPr>
          <w:color w:val="auto"/>
          <w:sz w:val="28"/>
          <w:szCs w:val="44"/>
        </w:rPr>
        <w:t>"</w:t>
      </w:r>
      <w:r w:rsidRPr="00626748">
        <w:rPr>
          <w:color w:val="auto"/>
          <w:sz w:val="28"/>
          <w:szCs w:val="44"/>
        </w:rPr>
        <w:t>Управление и маркетинг</w:t>
      </w:r>
      <w:r w:rsidR="0028717A" w:rsidRPr="00626748">
        <w:rPr>
          <w:color w:val="auto"/>
          <w:sz w:val="28"/>
          <w:szCs w:val="44"/>
        </w:rPr>
        <w:t>"</w:t>
      </w:r>
    </w:p>
    <w:p w:rsidR="00626748" w:rsidRPr="00626748" w:rsidRDefault="00626748" w:rsidP="00626748">
      <w:pPr>
        <w:pStyle w:val="aff2"/>
        <w:keepNext w:val="0"/>
        <w:suppressAutoHyphens/>
        <w:ind w:firstLine="709"/>
        <w:jc w:val="center"/>
        <w:rPr>
          <w:color w:val="auto"/>
          <w:sz w:val="28"/>
          <w:szCs w:val="28"/>
        </w:rPr>
      </w:pPr>
      <w:r w:rsidRPr="00626748">
        <w:rPr>
          <w:color w:val="auto"/>
          <w:sz w:val="28"/>
          <w:szCs w:val="28"/>
        </w:rPr>
        <w:t>Специальность: 080504.65</w:t>
      </w:r>
    </w:p>
    <w:p w:rsidR="00626748" w:rsidRPr="00626748" w:rsidRDefault="00626748" w:rsidP="00626748">
      <w:pPr>
        <w:pStyle w:val="aff2"/>
        <w:keepNext w:val="0"/>
        <w:suppressAutoHyphens/>
        <w:ind w:firstLine="709"/>
        <w:jc w:val="center"/>
        <w:rPr>
          <w:color w:val="auto"/>
          <w:sz w:val="28"/>
          <w:szCs w:val="28"/>
        </w:rPr>
      </w:pPr>
      <w:r w:rsidRPr="00626748">
        <w:rPr>
          <w:color w:val="auto"/>
          <w:sz w:val="28"/>
          <w:szCs w:val="28"/>
        </w:rPr>
        <w:t>Государственное</w:t>
      </w:r>
      <w:r w:rsidRPr="00542027">
        <w:rPr>
          <w:color w:val="auto"/>
          <w:sz w:val="28"/>
          <w:szCs w:val="28"/>
        </w:rPr>
        <w:t xml:space="preserve"> </w:t>
      </w:r>
      <w:r w:rsidRPr="00626748">
        <w:rPr>
          <w:color w:val="auto"/>
          <w:sz w:val="28"/>
          <w:szCs w:val="28"/>
        </w:rPr>
        <w:t>и муниципальное управление</w:t>
      </w:r>
    </w:p>
    <w:p w:rsidR="00626748" w:rsidRPr="00542027" w:rsidRDefault="00626748" w:rsidP="00626748">
      <w:pPr>
        <w:pStyle w:val="aff2"/>
        <w:keepNext w:val="0"/>
        <w:suppressAutoHyphens/>
        <w:ind w:firstLine="709"/>
        <w:jc w:val="center"/>
        <w:rPr>
          <w:color w:val="auto"/>
          <w:sz w:val="28"/>
        </w:rPr>
      </w:pPr>
    </w:p>
    <w:p w:rsidR="00626748" w:rsidRPr="00542027" w:rsidRDefault="00626748" w:rsidP="00626748">
      <w:pPr>
        <w:pStyle w:val="aff2"/>
        <w:keepNext w:val="0"/>
        <w:suppressAutoHyphens/>
        <w:ind w:firstLine="709"/>
        <w:jc w:val="center"/>
        <w:rPr>
          <w:color w:val="auto"/>
          <w:sz w:val="28"/>
        </w:rPr>
      </w:pPr>
    </w:p>
    <w:p w:rsidR="00626748" w:rsidRPr="00542027" w:rsidRDefault="00626748" w:rsidP="00626748">
      <w:pPr>
        <w:pStyle w:val="aff2"/>
        <w:keepNext w:val="0"/>
        <w:suppressAutoHyphens/>
        <w:ind w:firstLine="709"/>
        <w:jc w:val="center"/>
        <w:rPr>
          <w:color w:val="auto"/>
          <w:sz w:val="28"/>
        </w:rPr>
      </w:pPr>
    </w:p>
    <w:p w:rsidR="00626748" w:rsidRPr="00542027" w:rsidRDefault="00626748" w:rsidP="00626748">
      <w:pPr>
        <w:pStyle w:val="aff2"/>
        <w:keepNext w:val="0"/>
        <w:suppressAutoHyphens/>
        <w:ind w:firstLine="709"/>
        <w:jc w:val="center"/>
        <w:rPr>
          <w:color w:val="auto"/>
          <w:sz w:val="28"/>
        </w:rPr>
      </w:pPr>
    </w:p>
    <w:p w:rsidR="00626748" w:rsidRPr="00542027" w:rsidRDefault="00626748" w:rsidP="00626748">
      <w:pPr>
        <w:pStyle w:val="aff2"/>
        <w:keepNext w:val="0"/>
        <w:suppressAutoHyphens/>
        <w:ind w:firstLine="709"/>
        <w:jc w:val="center"/>
        <w:rPr>
          <w:color w:val="auto"/>
          <w:sz w:val="28"/>
        </w:rPr>
      </w:pPr>
    </w:p>
    <w:p w:rsidR="00626748" w:rsidRPr="00542027" w:rsidRDefault="00626748" w:rsidP="00626748">
      <w:pPr>
        <w:pStyle w:val="aff2"/>
        <w:keepNext w:val="0"/>
        <w:suppressAutoHyphens/>
        <w:ind w:firstLine="709"/>
        <w:jc w:val="center"/>
        <w:rPr>
          <w:color w:val="auto"/>
          <w:sz w:val="28"/>
        </w:rPr>
      </w:pPr>
    </w:p>
    <w:p w:rsidR="000C5E4E" w:rsidRPr="00626748" w:rsidRDefault="00052A5E" w:rsidP="00626748">
      <w:pPr>
        <w:pStyle w:val="aff2"/>
        <w:keepNext w:val="0"/>
        <w:suppressAutoHyphens/>
        <w:ind w:firstLine="709"/>
        <w:jc w:val="center"/>
        <w:rPr>
          <w:color w:val="auto"/>
          <w:sz w:val="28"/>
        </w:rPr>
      </w:pPr>
      <w:r w:rsidRPr="00626748">
        <w:rPr>
          <w:color w:val="auto"/>
          <w:sz w:val="28"/>
        </w:rPr>
        <w:t>Правовой статус муниципального служащего в Российской Федерации</w:t>
      </w:r>
    </w:p>
    <w:p w:rsidR="000C5E4E" w:rsidRPr="00626748" w:rsidRDefault="000C5E4E" w:rsidP="00626748">
      <w:pPr>
        <w:pStyle w:val="aff2"/>
        <w:keepNext w:val="0"/>
        <w:suppressAutoHyphens/>
        <w:ind w:firstLine="709"/>
        <w:jc w:val="center"/>
        <w:rPr>
          <w:color w:val="auto"/>
          <w:sz w:val="28"/>
          <w:szCs w:val="28"/>
        </w:rPr>
      </w:pPr>
      <w:r w:rsidRPr="00626748">
        <w:rPr>
          <w:color w:val="auto"/>
          <w:sz w:val="28"/>
          <w:szCs w:val="28"/>
        </w:rPr>
        <w:t>ДИПЛОМНЫЙ ПРОЕКТ</w:t>
      </w:r>
    </w:p>
    <w:p w:rsidR="000C5E4E" w:rsidRPr="00626748" w:rsidRDefault="000C5E4E" w:rsidP="00626748">
      <w:pPr>
        <w:pStyle w:val="aff2"/>
        <w:keepNext w:val="0"/>
        <w:suppressAutoHyphens/>
        <w:ind w:firstLine="709"/>
        <w:jc w:val="center"/>
        <w:rPr>
          <w:color w:val="auto"/>
          <w:sz w:val="28"/>
          <w:szCs w:val="28"/>
        </w:rPr>
      </w:pPr>
    </w:p>
    <w:p w:rsidR="000C5E4E" w:rsidRPr="00626748" w:rsidRDefault="000C5E4E" w:rsidP="00626748">
      <w:pPr>
        <w:pStyle w:val="aff2"/>
        <w:keepNext w:val="0"/>
        <w:suppressAutoHyphens/>
        <w:ind w:firstLine="709"/>
        <w:jc w:val="center"/>
        <w:rPr>
          <w:color w:val="auto"/>
          <w:sz w:val="28"/>
          <w:szCs w:val="28"/>
        </w:rPr>
      </w:pPr>
    </w:p>
    <w:p w:rsidR="000C5E4E" w:rsidRPr="00626748" w:rsidRDefault="000C5E4E" w:rsidP="00626748">
      <w:pPr>
        <w:pStyle w:val="aff2"/>
        <w:keepNext w:val="0"/>
        <w:suppressAutoHyphens/>
        <w:ind w:firstLine="709"/>
        <w:jc w:val="center"/>
        <w:rPr>
          <w:color w:val="auto"/>
          <w:sz w:val="28"/>
          <w:szCs w:val="28"/>
        </w:rPr>
      </w:pPr>
    </w:p>
    <w:p w:rsidR="000C5E4E" w:rsidRPr="00626748" w:rsidRDefault="000C5E4E" w:rsidP="00626748">
      <w:pPr>
        <w:pStyle w:val="aff2"/>
        <w:keepNext w:val="0"/>
        <w:suppressAutoHyphens/>
        <w:ind w:firstLine="709"/>
        <w:jc w:val="center"/>
        <w:rPr>
          <w:color w:val="auto"/>
          <w:sz w:val="28"/>
          <w:szCs w:val="28"/>
        </w:rPr>
      </w:pPr>
    </w:p>
    <w:p w:rsidR="000C5E4E" w:rsidRPr="00626748" w:rsidRDefault="000C5E4E" w:rsidP="00626748">
      <w:pPr>
        <w:pStyle w:val="aff2"/>
        <w:keepNext w:val="0"/>
        <w:suppressAutoHyphens/>
        <w:ind w:firstLine="709"/>
        <w:jc w:val="center"/>
        <w:rPr>
          <w:color w:val="auto"/>
          <w:sz w:val="28"/>
        </w:rPr>
      </w:pPr>
    </w:p>
    <w:p w:rsidR="000C5E4E" w:rsidRPr="00626748" w:rsidRDefault="000C5E4E" w:rsidP="00626748">
      <w:pPr>
        <w:pStyle w:val="aff2"/>
        <w:keepNext w:val="0"/>
        <w:suppressAutoHyphens/>
        <w:ind w:firstLine="709"/>
        <w:jc w:val="center"/>
        <w:rPr>
          <w:color w:val="auto"/>
          <w:sz w:val="28"/>
        </w:rPr>
      </w:pPr>
    </w:p>
    <w:p w:rsidR="000C5E4E" w:rsidRPr="00626748" w:rsidRDefault="000C5E4E" w:rsidP="00626748">
      <w:pPr>
        <w:pStyle w:val="aff2"/>
        <w:keepNext w:val="0"/>
        <w:suppressAutoHyphens/>
        <w:ind w:firstLine="709"/>
        <w:jc w:val="center"/>
        <w:rPr>
          <w:color w:val="auto"/>
          <w:sz w:val="28"/>
          <w:szCs w:val="32"/>
        </w:rPr>
      </w:pPr>
    </w:p>
    <w:p w:rsidR="000C5E4E" w:rsidRPr="00626748" w:rsidRDefault="000C5E4E" w:rsidP="00626748">
      <w:pPr>
        <w:pStyle w:val="aff2"/>
        <w:keepNext w:val="0"/>
        <w:suppressAutoHyphens/>
        <w:ind w:firstLine="709"/>
        <w:jc w:val="center"/>
        <w:rPr>
          <w:color w:val="auto"/>
          <w:sz w:val="28"/>
          <w:szCs w:val="32"/>
        </w:rPr>
      </w:pPr>
    </w:p>
    <w:p w:rsidR="000C5E4E" w:rsidRPr="00626748" w:rsidRDefault="000C5E4E" w:rsidP="00626748">
      <w:pPr>
        <w:pStyle w:val="aff2"/>
        <w:keepNext w:val="0"/>
        <w:suppressAutoHyphens/>
        <w:ind w:firstLine="709"/>
        <w:jc w:val="center"/>
        <w:rPr>
          <w:color w:val="auto"/>
          <w:sz w:val="28"/>
          <w:szCs w:val="32"/>
        </w:rPr>
      </w:pPr>
    </w:p>
    <w:p w:rsidR="000C5E4E" w:rsidRPr="00626748" w:rsidRDefault="000C5E4E" w:rsidP="00626748">
      <w:pPr>
        <w:pStyle w:val="aff2"/>
        <w:keepNext w:val="0"/>
        <w:suppressAutoHyphens/>
        <w:ind w:firstLine="709"/>
        <w:jc w:val="center"/>
        <w:rPr>
          <w:color w:val="auto"/>
          <w:sz w:val="28"/>
          <w:szCs w:val="32"/>
        </w:rPr>
      </w:pPr>
    </w:p>
    <w:p w:rsidR="000C5E4E" w:rsidRPr="00626748" w:rsidRDefault="000C5E4E" w:rsidP="00626748">
      <w:pPr>
        <w:pStyle w:val="aff2"/>
        <w:keepNext w:val="0"/>
        <w:suppressAutoHyphens/>
        <w:ind w:firstLine="709"/>
        <w:jc w:val="center"/>
        <w:rPr>
          <w:color w:val="auto"/>
          <w:sz w:val="28"/>
          <w:szCs w:val="32"/>
        </w:rPr>
      </w:pPr>
    </w:p>
    <w:p w:rsidR="0028717A" w:rsidRPr="00626748" w:rsidRDefault="000C5E4E" w:rsidP="00626748">
      <w:pPr>
        <w:pStyle w:val="aff2"/>
        <w:keepNext w:val="0"/>
        <w:suppressAutoHyphens/>
        <w:ind w:firstLine="709"/>
        <w:jc w:val="center"/>
        <w:rPr>
          <w:color w:val="auto"/>
          <w:sz w:val="28"/>
        </w:rPr>
      </w:pPr>
      <w:r w:rsidRPr="00626748">
        <w:rPr>
          <w:color w:val="auto"/>
          <w:sz w:val="28"/>
        </w:rPr>
        <w:t>2010 г.</w:t>
      </w:r>
    </w:p>
    <w:p w:rsidR="000C5E4E" w:rsidRPr="00542027" w:rsidRDefault="00626748" w:rsidP="0028717A">
      <w:pPr>
        <w:pStyle w:val="HTML"/>
        <w:suppressAutoHyphens/>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Pr="0028717A">
        <w:rPr>
          <w:rFonts w:ascii="Times New Roman" w:hAnsi="Times New Roman" w:cs="Times New Roman"/>
          <w:b/>
          <w:sz w:val="28"/>
          <w:szCs w:val="28"/>
        </w:rPr>
        <w:t>ОГЛАВЛЕНИЕ</w:t>
      </w:r>
    </w:p>
    <w:p w:rsidR="00626748" w:rsidRPr="00542027" w:rsidRDefault="00626748" w:rsidP="00626748">
      <w:pPr>
        <w:pStyle w:val="HTML"/>
        <w:suppressAutoHyphens/>
        <w:spacing w:line="360" w:lineRule="auto"/>
        <w:rPr>
          <w:rFonts w:ascii="Times New Roman" w:hAnsi="Times New Roman" w:cs="Times New Roman"/>
          <w:sz w:val="28"/>
          <w:szCs w:val="28"/>
        </w:rPr>
      </w:pPr>
    </w:p>
    <w:p w:rsidR="008B59B5" w:rsidRPr="00626748" w:rsidRDefault="008B59B5" w:rsidP="00626748">
      <w:pPr>
        <w:pStyle w:val="HTML"/>
        <w:suppressAutoHyphens/>
        <w:spacing w:line="360" w:lineRule="auto"/>
        <w:rPr>
          <w:rFonts w:ascii="Times New Roman" w:hAnsi="Times New Roman" w:cs="Times New Roman"/>
          <w:sz w:val="28"/>
          <w:szCs w:val="28"/>
        </w:rPr>
      </w:pPr>
      <w:r w:rsidRPr="00626748">
        <w:rPr>
          <w:rFonts w:ascii="Times New Roman" w:hAnsi="Times New Roman" w:cs="Times New Roman"/>
          <w:bCs/>
          <w:sz w:val="28"/>
          <w:szCs w:val="36"/>
        </w:rPr>
        <w:t>Введение</w:t>
      </w:r>
    </w:p>
    <w:p w:rsidR="008B59B5" w:rsidRPr="00626748" w:rsidRDefault="008B59B5" w:rsidP="00626748">
      <w:pPr>
        <w:pStyle w:val="HTML"/>
        <w:suppressAutoHyphens/>
        <w:spacing w:line="360" w:lineRule="auto"/>
        <w:rPr>
          <w:rFonts w:ascii="Times New Roman" w:hAnsi="Times New Roman" w:cs="Times New Roman"/>
          <w:bCs/>
          <w:iCs/>
          <w:sz w:val="28"/>
          <w:szCs w:val="28"/>
        </w:rPr>
      </w:pPr>
      <w:r w:rsidRPr="00626748">
        <w:rPr>
          <w:rFonts w:ascii="Times New Roman" w:hAnsi="Times New Roman" w:cs="Times New Roman"/>
          <w:bCs/>
          <w:sz w:val="28"/>
          <w:szCs w:val="36"/>
        </w:rPr>
        <w:t>Глава 1. Муниципальная служба в Российской Федерации: историко-правовой аспект</w:t>
      </w:r>
    </w:p>
    <w:p w:rsidR="008B59B5" w:rsidRPr="00626748" w:rsidRDefault="008B59B5" w:rsidP="00626748">
      <w:pPr>
        <w:pStyle w:val="HTML"/>
        <w:suppressAutoHyphens/>
        <w:spacing w:line="360" w:lineRule="auto"/>
        <w:rPr>
          <w:rFonts w:ascii="Times New Roman" w:hAnsi="Times New Roman" w:cs="Times New Roman"/>
          <w:bCs/>
          <w:iCs/>
          <w:sz w:val="28"/>
          <w:szCs w:val="28"/>
        </w:rPr>
      </w:pPr>
      <w:r w:rsidRPr="00626748">
        <w:rPr>
          <w:rFonts w:ascii="Times New Roman" w:hAnsi="Times New Roman" w:cs="Times New Roman"/>
          <w:bCs/>
          <w:iCs/>
          <w:sz w:val="28"/>
          <w:szCs w:val="28"/>
        </w:rPr>
        <w:t>1.1 Система муниципальной службы в России на</w:t>
      </w:r>
      <w:r w:rsidR="0028717A" w:rsidRPr="00626748">
        <w:rPr>
          <w:rFonts w:ascii="Times New Roman" w:hAnsi="Times New Roman" w:cs="Times New Roman"/>
          <w:bCs/>
          <w:iCs/>
          <w:sz w:val="28"/>
          <w:szCs w:val="28"/>
        </w:rPr>
        <w:t xml:space="preserve"> </w:t>
      </w:r>
      <w:r w:rsidRPr="00626748">
        <w:rPr>
          <w:rFonts w:ascii="Times New Roman" w:hAnsi="Times New Roman" w:cs="Times New Roman"/>
          <w:bCs/>
          <w:iCs/>
          <w:sz w:val="28"/>
          <w:szCs w:val="28"/>
        </w:rPr>
        <w:t>современном этапе</w:t>
      </w:r>
    </w:p>
    <w:p w:rsidR="0028717A" w:rsidRPr="00626748" w:rsidRDefault="008B59B5" w:rsidP="00626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outlineLvl w:val="2"/>
        <w:rPr>
          <w:bCs/>
          <w:iCs/>
          <w:sz w:val="28"/>
          <w:szCs w:val="28"/>
        </w:rPr>
      </w:pPr>
      <w:r w:rsidRPr="00626748">
        <w:rPr>
          <w:bCs/>
          <w:iCs/>
          <w:sz w:val="28"/>
          <w:szCs w:val="28"/>
        </w:rPr>
        <w:t>1.2 Нормативно-правовое регулирование</w:t>
      </w:r>
      <w:r w:rsidR="0028717A" w:rsidRPr="00626748">
        <w:rPr>
          <w:bCs/>
          <w:iCs/>
          <w:sz w:val="28"/>
          <w:szCs w:val="28"/>
        </w:rPr>
        <w:t xml:space="preserve"> </w:t>
      </w:r>
      <w:r w:rsidRPr="00626748">
        <w:rPr>
          <w:bCs/>
          <w:iCs/>
          <w:sz w:val="28"/>
          <w:szCs w:val="28"/>
        </w:rPr>
        <w:t>муниципальной службы</w:t>
      </w:r>
    </w:p>
    <w:p w:rsidR="008B59B5" w:rsidRPr="00626748" w:rsidRDefault="008B59B5" w:rsidP="00626748">
      <w:pPr>
        <w:pStyle w:val="HTML"/>
        <w:suppressAutoHyphens/>
        <w:spacing w:line="360" w:lineRule="auto"/>
        <w:rPr>
          <w:rFonts w:ascii="Times New Roman" w:hAnsi="Times New Roman" w:cs="Times New Roman"/>
          <w:sz w:val="28"/>
          <w:szCs w:val="24"/>
        </w:rPr>
      </w:pPr>
      <w:r w:rsidRPr="00626748">
        <w:rPr>
          <w:rFonts w:ascii="Times New Roman" w:hAnsi="Times New Roman" w:cs="Times New Roman"/>
          <w:bCs/>
          <w:iCs/>
          <w:sz w:val="28"/>
          <w:szCs w:val="36"/>
        </w:rPr>
        <w:t>Глава 2.</w:t>
      </w:r>
      <w:r w:rsidRPr="00626748">
        <w:rPr>
          <w:rFonts w:ascii="Times New Roman" w:hAnsi="Times New Roman" w:cs="Times New Roman"/>
          <w:bCs/>
          <w:sz w:val="28"/>
          <w:szCs w:val="36"/>
        </w:rPr>
        <w:t xml:space="preserve"> Правовой статус муниципального служащего</w:t>
      </w:r>
    </w:p>
    <w:p w:rsidR="008B59B5" w:rsidRPr="00626748" w:rsidRDefault="008B59B5" w:rsidP="00626748">
      <w:pPr>
        <w:pStyle w:val="HTML"/>
        <w:suppressAutoHyphens/>
        <w:spacing w:line="360" w:lineRule="auto"/>
        <w:rPr>
          <w:rFonts w:ascii="Times New Roman" w:hAnsi="Times New Roman" w:cs="Times New Roman"/>
          <w:bCs/>
          <w:iCs/>
          <w:sz w:val="28"/>
          <w:szCs w:val="28"/>
        </w:rPr>
      </w:pPr>
      <w:r w:rsidRPr="00626748">
        <w:rPr>
          <w:rFonts w:ascii="Times New Roman" w:hAnsi="Times New Roman" w:cs="Times New Roman"/>
          <w:bCs/>
          <w:sz w:val="28"/>
          <w:szCs w:val="28"/>
        </w:rPr>
        <w:t>2.1</w:t>
      </w:r>
      <w:r w:rsidR="00626748" w:rsidRPr="00542027">
        <w:rPr>
          <w:rFonts w:ascii="Times New Roman" w:hAnsi="Times New Roman" w:cs="Times New Roman"/>
          <w:bCs/>
          <w:sz w:val="28"/>
          <w:szCs w:val="28"/>
        </w:rPr>
        <w:t xml:space="preserve"> </w:t>
      </w:r>
      <w:r w:rsidRPr="00626748">
        <w:rPr>
          <w:rFonts w:ascii="Times New Roman" w:hAnsi="Times New Roman" w:cs="Times New Roman"/>
          <w:bCs/>
          <w:sz w:val="28"/>
          <w:szCs w:val="28"/>
        </w:rPr>
        <w:t>Понятие муниципальной службы и муниципального служащего</w:t>
      </w:r>
    </w:p>
    <w:p w:rsidR="008B59B5" w:rsidRPr="00626748" w:rsidRDefault="008B59B5" w:rsidP="00626748">
      <w:pPr>
        <w:pStyle w:val="HTML"/>
        <w:suppressAutoHyphens/>
        <w:spacing w:line="360" w:lineRule="auto"/>
        <w:rPr>
          <w:rFonts w:ascii="Times New Roman" w:hAnsi="Times New Roman" w:cs="Times New Roman"/>
          <w:bCs/>
          <w:iCs/>
          <w:sz w:val="28"/>
          <w:szCs w:val="28"/>
        </w:rPr>
      </w:pPr>
      <w:r w:rsidRPr="00626748">
        <w:rPr>
          <w:rFonts w:ascii="Times New Roman" w:hAnsi="Times New Roman" w:cs="Times New Roman"/>
          <w:bCs/>
          <w:iCs/>
          <w:sz w:val="28"/>
          <w:szCs w:val="28"/>
        </w:rPr>
        <w:t>2.2 Реестр должностей муниципальной службы</w:t>
      </w:r>
    </w:p>
    <w:p w:rsidR="008B59B5" w:rsidRPr="00542027" w:rsidRDefault="008B59B5" w:rsidP="00626748">
      <w:pPr>
        <w:pStyle w:val="HTML"/>
        <w:suppressAutoHyphens/>
        <w:spacing w:line="360" w:lineRule="auto"/>
        <w:rPr>
          <w:rFonts w:ascii="Times New Roman" w:hAnsi="Times New Roman" w:cs="Times New Roman"/>
          <w:bCs/>
          <w:iCs/>
          <w:sz w:val="28"/>
          <w:szCs w:val="28"/>
        </w:rPr>
      </w:pPr>
      <w:r w:rsidRPr="00626748">
        <w:rPr>
          <w:rFonts w:ascii="Times New Roman" w:hAnsi="Times New Roman" w:cs="Times New Roman"/>
          <w:bCs/>
          <w:iCs/>
          <w:sz w:val="28"/>
          <w:szCs w:val="28"/>
        </w:rPr>
        <w:t>2.3</w:t>
      </w:r>
      <w:r w:rsidR="00626748" w:rsidRPr="00542027">
        <w:rPr>
          <w:rFonts w:ascii="Times New Roman" w:hAnsi="Times New Roman" w:cs="Times New Roman"/>
          <w:bCs/>
          <w:iCs/>
          <w:sz w:val="28"/>
          <w:szCs w:val="28"/>
        </w:rPr>
        <w:t xml:space="preserve"> </w:t>
      </w:r>
      <w:r w:rsidRPr="00626748">
        <w:rPr>
          <w:rFonts w:ascii="Times New Roman" w:hAnsi="Times New Roman" w:cs="Times New Roman"/>
          <w:bCs/>
          <w:iCs/>
          <w:sz w:val="28"/>
          <w:szCs w:val="28"/>
        </w:rPr>
        <w:t>Права и обяза</w:t>
      </w:r>
      <w:r w:rsidR="00626748">
        <w:rPr>
          <w:rFonts w:ascii="Times New Roman" w:hAnsi="Times New Roman" w:cs="Times New Roman"/>
          <w:bCs/>
          <w:iCs/>
          <w:sz w:val="28"/>
          <w:szCs w:val="28"/>
        </w:rPr>
        <w:t>нности муниципального служащего</w:t>
      </w:r>
    </w:p>
    <w:p w:rsidR="008B59B5" w:rsidRPr="00626748" w:rsidRDefault="008B59B5" w:rsidP="00626748">
      <w:pPr>
        <w:pStyle w:val="HTML"/>
        <w:suppressAutoHyphens/>
        <w:spacing w:line="360" w:lineRule="auto"/>
        <w:rPr>
          <w:rFonts w:ascii="Times New Roman" w:hAnsi="Times New Roman" w:cs="Times New Roman"/>
          <w:bCs/>
          <w:iCs/>
          <w:sz w:val="28"/>
          <w:szCs w:val="28"/>
        </w:rPr>
      </w:pPr>
      <w:r w:rsidRPr="00626748">
        <w:rPr>
          <w:rFonts w:ascii="Times New Roman" w:hAnsi="Times New Roman" w:cs="Times New Roman"/>
          <w:bCs/>
          <w:iCs/>
          <w:sz w:val="28"/>
          <w:szCs w:val="28"/>
        </w:rPr>
        <w:t>2.4</w:t>
      </w:r>
      <w:r w:rsidR="00626748" w:rsidRPr="00542027">
        <w:rPr>
          <w:rFonts w:ascii="Times New Roman" w:hAnsi="Times New Roman" w:cs="Times New Roman"/>
          <w:bCs/>
          <w:iCs/>
          <w:sz w:val="28"/>
          <w:szCs w:val="28"/>
        </w:rPr>
        <w:t xml:space="preserve"> </w:t>
      </w:r>
      <w:r w:rsidRPr="00626748">
        <w:rPr>
          <w:rFonts w:ascii="Times New Roman" w:hAnsi="Times New Roman" w:cs="Times New Roman"/>
          <w:bCs/>
          <w:iCs/>
          <w:sz w:val="28"/>
          <w:szCs w:val="28"/>
        </w:rPr>
        <w:t>Ограничения и запреты, связанные с муниципальной службой</w:t>
      </w:r>
    </w:p>
    <w:p w:rsidR="008B59B5" w:rsidRPr="00626748" w:rsidRDefault="008B59B5" w:rsidP="00626748">
      <w:pPr>
        <w:pStyle w:val="HTML"/>
        <w:suppressAutoHyphens/>
        <w:spacing w:line="360" w:lineRule="auto"/>
        <w:rPr>
          <w:rFonts w:ascii="Times New Roman" w:hAnsi="Times New Roman" w:cs="Times New Roman"/>
          <w:bCs/>
          <w:iCs/>
          <w:sz w:val="28"/>
          <w:szCs w:val="28"/>
        </w:rPr>
      </w:pPr>
      <w:r w:rsidRPr="00626748">
        <w:rPr>
          <w:rFonts w:ascii="Times New Roman" w:hAnsi="Times New Roman" w:cs="Times New Roman"/>
          <w:bCs/>
          <w:iCs/>
          <w:sz w:val="28"/>
          <w:szCs w:val="28"/>
        </w:rPr>
        <w:t>2.5</w:t>
      </w:r>
      <w:r w:rsidR="00626748" w:rsidRPr="00542027">
        <w:rPr>
          <w:rFonts w:ascii="Times New Roman" w:hAnsi="Times New Roman" w:cs="Times New Roman"/>
          <w:bCs/>
          <w:iCs/>
          <w:sz w:val="28"/>
          <w:szCs w:val="28"/>
        </w:rPr>
        <w:t xml:space="preserve"> </w:t>
      </w:r>
      <w:r w:rsidRPr="00626748">
        <w:rPr>
          <w:rFonts w:ascii="Times New Roman" w:hAnsi="Times New Roman" w:cs="Times New Roman"/>
          <w:bCs/>
          <w:iCs/>
          <w:sz w:val="28"/>
          <w:szCs w:val="28"/>
        </w:rPr>
        <w:t>Социальные гарантий при прохождении муниципальной службы</w:t>
      </w:r>
    </w:p>
    <w:p w:rsidR="008B59B5" w:rsidRPr="00626748" w:rsidRDefault="008B59B5" w:rsidP="00626748">
      <w:pPr>
        <w:pStyle w:val="HTML"/>
        <w:suppressAutoHyphens/>
        <w:spacing w:line="360" w:lineRule="auto"/>
        <w:rPr>
          <w:rFonts w:ascii="Times New Roman" w:hAnsi="Times New Roman" w:cs="Times New Roman"/>
          <w:bCs/>
          <w:iCs/>
          <w:sz w:val="28"/>
          <w:szCs w:val="28"/>
        </w:rPr>
      </w:pPr>
      <w:r w:rsidRPr="00626748">
        <w:rPr>
          <w:rFonts w:ascii="Times New Roman" w:hAnsi="Times New Roman" w:cs="Times New Roman"/>
          <w:bCs/>
          <w:iCs/>
          <w:sz w:val="28"/>
          <w:szCs w:val="28"/>
        </w:rPr>
        <w:t>2.6</w:t>
      </w:r>
      <w:r w:rsidR="00626748" w:rsidRPr="00542027">
        <w:rPr>
          <w:rFonts w:ascii="Times New Roman" w:hAnsi="Times New Roman" w:cs="Times New Roman"/>
          <w:bCs/>
          <w:iCs/>
          <w:sz w:val="28"/>
          <w:szCs w:val="28"/>
        </w:rPr>
        <w:t xml:space="preserve"> </w:t>
      </w:r>
      <w:r w:rsidRPr="00626748">
        <w:rPr>
          <w:rFonts w:ascii="Times New Roman" w:hAnsi="Times New Roman" w:cs="Times New Roman"/>
          <w:bCs/>
          <w:iCs/>
          <w:sz w:val="28"/>
          <w:szCs w:val="28"/>
        </w:rPr>
        <w:t>Ответственность муниципальных служащих</w:t>
      </w:r>
    </w:p>
    <w:p w:rsidR="008B59B5" w:rsidRPr="00626748" w:rsidRDefault="008B59B5" w:rsidP="00626748">
      <w:pPr>
        <w:pStyle w:val="HTML"/>
        <w:suppressAutoHyphens/>
        <w:spacing w:line="360" w:lineRule="auto"/>
        <w:rPr>
          <w:rFonts w:ascii="Times New Roman" w:hAnsi="Times New Roman" w:cs="Times New Roman"/>
          <w:bCs/>
          <w:iCs/>
          <w:sz w:val="28"/>
          <w:szCs w:val="36"/>
        </w:rPr>
      </w:pPr>
      <w:r w:rsidRPr="00626748">
        <w:rPr>
          <w:rFonts w:ascii="Times New Roman" w:hAnsi="Times New Roman" w:cs="Times New Roman"/>
          <w:bCs/>
          <w:iCs/>
          <w:sz w:val="28"/>
          <w:szCs w:val="36"/>
        </w:rPr>
        <w:t>Глава 3. Перспективы развития российской муниципальной службы</w:t>
      </w:r>
    </w:p>
    <w:p w:rsidR="008B59B5" w:rsidRPr="00626748" w:rsidRDefault="00626748" w:rsidP="00626748">
      <w:pPr>
        <w:pStyle w:val="HTML"/>
        <w:suppressAutoHyphens/>
        <w:spacing w:line="360" w:lineRule="auto"/>
        <w:rPr>
          <w:rFonts w:ascii="Times New Roman" w:hAnsi="Times New Roman" w:cs="Times New Roman"/>
          <w:bCs/>
          <w:sz w:val="28"/>
          <w:szCs w:val="36"/>
        </w:rPr>
      </w:pPr>
      <w:r>
        <w:rPr>
          <w:rFonts w:ascii="Times New Roman" w:hAnsi="Times New Roman" w:cs="Times New Roman"/>
          <w:bCs/>
          <w:iCs/>
          <w:sz w:val="28"/>
          <w:szCs w:val="28"/>
        </w:rPr>
        <w:t>3.1</w:t>
      </w:r>
      <w:r w:rsidRPr="00542027">
        <w:rPr>
          <w:rFonts w:ascii="Times New Roman" w:hAnsi="Times New Roman" w:cs="Times New Roman"/>
          <w:bCs/>
          <w:iCs/>
          <w:sz w:val="28"/>
          <w:szCs w:val="28"/>
        </w:rPr>
        <w:t xml:space="preserve"> </w:t>
      </w:r>
      <w:r w:rsidR="008B59B5" w:rsidRPr="00626748">
        <w:rPr>
          <w:rFonts w:ascii="Times New Roman" w:hAnsi="Times New Roman" w:cs="Times New Roman"/>
          <w:bCs/>
          <w:iCs/>
          <w:sz w:val="28"/>
          <w:szCs w:val="28"/>
        </w:rPr>
        <w:t>Специфика правового статуса муниципального служащего в Нижегородской области</w:t>
      </w:r>
    </w:p>
    <w:p w:rsidR="008B59B5" w:rsidRPr="00626748" w:rsidRDefault="008B59B5" w:rsidP="00626748">
      <w:pPr>
        <w:pStyle w:val="HTML"/>
        <w:suppressAutoHyphens/>
        <w:spacing w:line="360" w:lineRule="auto"/>
        <w:rPr>
          <w:rFonts w:ascii="Times New Roman" w:hAnsi="Times New Roman" w:cs="Times New Roman"/>
          <w:bCs/>
          <w:sz w:val="28"/>
          <w:szCs w:val="28"/>
        </w:rPr>
      </w:pPr>
      <w:r w:rsidRPr="00626748">
        <w:rPr>
          <w:rFonts w:ascii="Times New Roman" w:hAnsi="Times New Roman" w:cs="Times New Roman"/>
          <w:bCs/>
          <w:sz w:val="28"/>
          <w:szCs w:val="36"/>
        </w:rPr>
        <w:t>Заключение</w:t>
      </w:r>
    </w:p>
    <w:p w:rsidR="008B59B5" w:rsidRPr="00626748" w:rsidRDefault="008B59B5" w:rsidP="00626748">
      <w:pPr>
        <w:pStyle w:val="HTML"/>
        <w:suppressAutoHyphens/>
        <w:spacing w:line="360" w:lineRule="auto"/>
        <w:rPr>
          <w:rFonts w:ascii="Times New Roman" w:hAnsi="Times New Roman" w:cs="Times New Roman"/>
          <w:bCs/>
          <w:sz w:val="28"/>
          <w:szCs w:val="28"/>
        </w:rPr>
      </w:pPr>
      <w:r w:rsidRPr="00626748">
        <w:rPr>
          <w:rFonts w:ascii="Times New Roman" w:hAnsi="Times New Roman" w:cs="Times New Roman"/>
          <w:bCs/>
          <w:sz w:val="28"/>
          <w:szCs w:val="36"/>
        </w:rPr>
        <w:t>Источники и литература</w:t>
      </w:r>
    </w:p>
    <w:p w:rsidR="008B59B5" w:rsidRPr="0028717A" w:rsidRDefault="008B59B5" w:rsidP="00626748">
      <w:pPr>
        <w:pStyle w:val="HTML"/>
        <w:suppressAutoHyphens/>
        <w:spacing w:line="360" w:lineRule="auto"/>
        <w:rPr>
          <w:rFonts w:ascii="Times New Roman" w:hAnsi="Times New Roman" w:cs="Times New Roman"/>
          <w:sz w:val="28"/>
          <w:szCs w:val="28"/>
        </w:rPr>
      </w:pPr>
      <w:r w:rsidRPr="00626748">
        <w:rPr>
          <w:rFonts w:ascii="Times New Roman" w:hAnsi="Times New Roman" w:cs="Times New Roman"/>
          <w:bCs/>
          <w:sz w:val="28"/>
          <w:szCs w:val="36"/>
        </w:rPr>
        <w:t>Приложения</w:t>
      </w:r>
    </w:p>
    <w:p w:rsidR="0028717A" w:rsidRDefault="0028717A" w:rsidP="0028717A">
      <w:pPr>
        <w:tabs>
          <w:tab w:val="left" w:pos="8628"/>
        </w:tabs>
        <w:suppressAutoHyphens/>
        <w:spacing w:line="360" w:lineRule="auto"/>
        <w:ind w:firstLine="709"/>
        <w:jc w:val="both"/>
        <w:rPr>
          <w:sz w:val="28"/>
          <w:szCs w:val="28"/>
        </w:rPr>
      </w:pPr>
    </w:p>
    <w:p w:rsidR="00CC7DE9" w:rsidRPr="0028717A" w:rsidRDefault="00626748" w:rsidP="0028717A">
      <w:pPr>
        <w:pStyle w:val="a8"/>
        <w:suppressAutoHyphens/>
        <w:ind w:firstLine="709"/>
        <w:jc w:val="both"/>
        <w:rPr>
          <w:b/>
          <w:bCs/>
        </w:rPr>
      </w:pPr>
      <w:r>
        <w:rPr>
          <w:b/>
        </w:rPr>
        <w:br w:type="page"/>
      </w:r>
      <w:r w:rsidR="00CC7DE9" w:rsidRPr="0028717A">
        <w:rPr>
          <w:b/>
        </w:rPr>
        <w:t>ВВЕДЕНИЕ</w:t>
      </w:r>
    </w:p>
    <w:p w:rsidR="00626748" w:rsidRPr="00542027" w:rsidRDefault="00626748" w:rsidP="0028717A">
      <w:pPr>
        <w:pStyle w:val="HTML"/>
        <w:suppressAutoHyphens/>
        <w:spacing w:line="360" w:lineRule="auto"/>
        <w:ind w:firstLine="709"/>
        <w:jc w:val="both"/>
        <w:rPr>
          <w:rFonts w:ascii="Times New Roman" w:hAnsi="Times New Roman" w:cs="Times New Roman"/>
          <w:sz w:val="28"/>
          <w:szCs w:val="28"/>
        </w:rPr>
      </w:pPr>
    </w:p>
    <w:p w:rsidR="00CC7DE9" w:rsidRPr="0028717A" w:rsidRDefault="00CC7DE9" w:rsidP="0028717A">
      <w:pPr>
        <w:pStyle w:val="HTML"/>
        <w:suppressAutoHyphens/>
        <w:spacing w:line="360" w:lineRule="auto"/>
        <w:ind w:firstLine="709"/>
        <w:jc w:val="both"/>
        <w:rPr>
          <w:rFonts w:ascii="Times New Roman" w:hAnsi="Times New Roman" w:cs="Times New Roman"/>
          <w:sz w:val="28"/>
          <w:szCs w:val="28"/>
        </w:rPr>
      </w:pPr>
      <w:r w:rsidRPr="0028717A">
        <w:rPr>
          <w:rFonts w:ascii="Times New Roman" w:hAnsi="Times New Roman" w:cs="Times New Roman"/>
          <w:sz w:val="28"/>
          <w:szCs w:val="28"/>
        </w:rPr>
        <w:t xml:space="preserve">Понятие </w:t>
      </w:r>
      <w:r w:rsidR="0028717A">
        <w:rPr>
          <w:rFonts w:ascii="Times New Roman" w:hAnsi="Times New Roman" w:cs="Times New Roman"/>
          <w:sz w:val="28"/>
          <w:szCs w:val="28"/>
        </w:rPr>
        <w:t>"</w:t>
      </w:r>
      <w:r w:rsidRPr="0028717A">
        <w:rPr>
          <w:rFonts w:ascii="Times New Roman" w:hAnsi="Times New Roman" w:cs="Times New Roman"/>
          <w:sz w:val="28"/>
          <w:szCs w:val="28"/>
        </w:rPr>
        <w:t>муниципальной службы</w:t>
      </w:r>
      <w:r w:rsidR="0028717A">
        <w:rPr>
          <w:rFonts w:ascii="Times New Roman" w:hAnsi="Times New Roman" w:cs="Times New Roman"/>
          <w:sz w:val="28"/>
          <w:szCs w:val="28"/>
        </w:rPr>
        <w:t>"</w:t>
      </w:r>
      <w:r w:rsidRPr="0028717A">
        <w:rPr>
          <w:rFonts w:ascii="Times New Roman" w:hAnsi="Times New Roman" w:cs="Times New Roman"/>
          <w:sz w:val="28"/>
          <w:szCs w:val="28"/>
        </w:rPr>
        <w:t xml:space="preserve"> сравнительно новое для нашего законодательства. Понятие, виды, содержание муниципальной службы напрямую связанны с пониманием и законодательным установлением местного самоуправления и системы его органов.</w:t>
      </w:r>
    </w:p>
    <w:p w:rsidR="00CC7DE9" w:rsidRPr="0028717A" w:rsidRDefault="00CC7DE9" w:rsidP="0028717A">
      <w:pPr>
        <w:pStyle w:val="HTML"/>
        <w:suppressAutoHyphens/>
        <w:spacing w:line="360" w:lineRule="auto"/>
        <w:ind w:firstLine="709"/>
        <w:jc w:val="both"/>
        <w:rPr>
          <w:rFonts w:ascii="Times New Roman" w:hAnsi="Times New Roman" w:cs="Times New Roman"/>
          <w:sz w:val="28"/>
          <w:szCs w:val="28"/>
        </w:rPr>
      </w:pPr>
      <w:r w:rsidRPr="0028717A">
        <w:rPr>
          <w:rFonts w:ascii="Times New Roman" w:hAnsi="Times New Roman" w:cs="Times New Roman"/>
          <w:sz w:val="28"/>
          <w:szCs w:val="28"/>
        </w:rPr>
        <w:t>Раньше данный вопрос относился к государственной службе, которая давала общие понятия и регламентировала как государственную службу, так и муниципальную службу. Теперь, правовая база муниципальной службы становится на собственный правовой путь. Это связано с тем, что идет общее развитие всех институтов муниципального права.</w:t>
      </w:r>
    </w:p>
    <w:p w:rsidR="00CC7DE9" w:rsidRPr="0028717A" w:rsidRDefault="00CC7DE9" w:rsidP="0028717A">
      <w:pPr>
        <w:pStyle w:val="HTML"/>
        <w:suppressAutoHyphens/>
        <w:spacing w:line="360" w:lineRule="auto"/>
        <w:ind w:firstLine="709"/>
        <w:jc w:val="both"/>
        <w:rPr>
          <w:rFonts w:ascii="Times New Roman" w:hAnsi="Times New Roman" w:cs="Times New Roman"/>
          <w:sz w:val="28"/>
          <w:szCs w:val="28"/>
        </w:rPr>
      </w:pPr>
      <w:r w:rsidRPr="0028717A">
        <w:rPr>
          <w:rFonts w:ascii="Times New Roman" w:hAnsi="Times New Roman" w:cs="Times New Roman"/>
          <w:b/>
          <w:sz w:val="28"/>
          <w:szCs w:val="28"/>
        </w:rPr>
        <w:t>Актуальность темы исследования.</w:t>
      </w:r>
      <w:r w:rsidRPr="0028717A">
        <w:rPr>
          <w:rFonts w:ascii="Times New Roman" w:hAnsi="Times New Roman" w:cs="Times New Roman"/>
          <w:sz w:val="28"/>
          <w:szCs w:val="28"/>
        </w:rPr>
        <w:t xml:space="preserve"> Осуществление широких демократических реформ в Российской Федерации закономерно предполагает развитие эффективной системы местного самоуправления. Современный этап формирования местного самоуправления характеризуется усилением внимания к такой ее важной составляющей, как муниципальная служба, центральное место в которой занимает муниципальный служащий.</w:t>
      </w:r>
    </w:p>
    <w:p w:rsidR="00CC7DE9" w:rsidRPr="0028717A" w:rsidRDefault="00CC7DE9" w:rsidP="0028717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ind w:firstLine="709"/>
        <w:jc w:val="both"/>
        <w:rPr>
          <w:sz w:val="28"/>
          <w:szCs w:val="28"/>
        </w:rPr>
      </w:pPr>
      <w:r w:rsidRPr="0028717A">
        <w:rPr>
          <w:sz w:val="28"/>
          <w:szCs w:val="28"/>
        </w:rPr>
        <w:t>Сегодня делаются попытки создания оптимальной модели специалиста в области муниципального управления. В данном ракурсе важной категорией является правовое положение (статус) муниципального служащего, которое в отечественной юриспруденции изучено не в полной мере. Надо отметить, что практическая деятельность данного субъекта, реализация им своих профессиональных прав и обязанностей напрямую связана с рядом влияющих на это социально-экономических, политических, правовых и иных факторов, которые также требуют обстоятельного осмысления.</w:t>
      </w:r>
    </w:p>
    <w:p w:rsidR="0028717A" w:rsidRDefault="00CC7DE9" w:rsidP="0028717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ind w:firstLine="709"/>
        <w:jc w:val="both"/>
        <w:rPr>
          <w:sz w:val="28"/>
          <w:szCs w:val="28"/>
        </w:rPr>
      </w:pPr>
      <w:r w:rsidRPr="0028717A">
        <w:rPr>
          <w:sz w:val="28"/>
          <w:szCs w:val="28"/>
        </w:rPr>
        <w:t>В соответствующих нормативных правовых актах сегодня провозглашены многоплановые права и обязанности муниципальных служащих. Между тем не всегда их перечень логичен, не всегда предусмотрены юридические механизмы их реализации, подчас нет конкретики в определении некоторых из их гарантий. В свою очередь, четкая регламентация правового статуса муниципального служащего, его гарантий во многом обусловливает эффективность его работы, а равно продуктивность</w:t>
      </w:r>
    </w:p>
    <w:p w:rsidR="00CC7DE9" w:rsidRPr="0028717A" w:rsidRDefault="00CC7DE9" w:rsidP="0028717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ind w:firstLine="709"/>
        <w:jc w:val="both"/>
        <w:rPr>
          <w:sz w:val="28"/>
          <w:szCs w:val="28"/>
        </w:rPr>
      </w:pPr>
      <w:r w:rsidRPr="0028717A">
        <w:rPr>
          <w:sz w:val="28"/>
          <w:szCs w:val="28"/>
        </w:rPr>
        <w:t>Важным фактором, влияющим на совершенствование муниципального управления, является адекватная юридическая ответственность муниципального служащего за ненадлежащее осуществление своих полномочий. Повышение ответственности муниципальных служащих, борьба с правонарушениями в сфере муниципальной службы выступают самостоятельными задачами в деле укрепления законности и правопорядка в стране.</w:t>
      </w:r>
    </w:p>
    <w:p w:rsidR="0028717A" w:rsidRDefault="00CC7DE9" w:rsidP="0028717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ind w:firstLine="709"/>
        <w:jc w:val="both"/>
        <w:rPr>
          <w:sz w:val="28"/>
          <w:szCs w:val="28"/>
        </w:rPr>
      </w:pPr>
      <w:r w:rsidRPr="0028717A">
        <w:rPr>
          <w:sz w:val="28"/>
          <w:szCs w:val="28"/>
        </w:rPr>
        <w:t>Надо отметить, что в правовой науке и ранее уделялось, и сегодня уделяется немалое внимание вопросам непосредственно сферы муниципальной службы, работе муниципальных служащих в условиях формирования в России правового государства и гражданского общества.</w:t>
      </w:r>
    </w:p>
    <w:p w:rsidR="00CC7DE9" w:rsidRPr="0028717A" w:rsidRDefault="00CC7DE9" w:rsidP="0028717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ind w:firstLine="709"/>
        <w:jc w:val="both"/>
        <w:rPr>
          <w:sz w:val="28"/>
          <w:szCs w:val="28"/>
        </w:rPr>
      </w:pPr>
      <w:r w:rsidRPr="0028717A">
        <w:rPr>
          <w:sz w:val="28"/>
          <w:szCs w:val="28"/>
        </w:rPr>
        <w:t>Несмотря на множество работ в области муниципальной службы и местного самоуправления, вопросы собственно правового статуса муниципального служащего не получили самостоятельного и полного освещения. В тех или иных трудах рассматривались важные, но, как правило, лишь отдельные аспекты. Специально не исследовались также проблемы подготовки, переподготовки и повышения квалификации муниципальных служащих, что непосредственно влияет на качество осуществления их прав и обязанностей.</w:t>
      </w:r>
    </w:p>
    <w:p w:rsidR="00CC7DE9" w:rsidRPr="0028717A" w:rsidRDefault="00CC7DE9" w:rsidP="0028717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ind w:firstLine="709"/>
        <w:jc w:val="both"/>
        <w:rPr>
          <w:sz w:val="28"/>
          <w:szCs w:val="28"/>
        </w:rPr>
      </w:pPr>
      <w:r w:rsidRPr="0028717A">
        <w:rPr>
          <w:b/>
          <w:sz w:val="28"/>
          <w:szCs w:val="28"/>
        </w:rPr>
        <w:t>Актуальность темы</w:t>
      </w:r>
      <w:r w:rsidRPr="0028717A">
        <w:rPr>
          <w:sz w:val="28"/>
          <w:szCs w:val="28"/>
        </w:rPr>
        <w:t xml:space="preserve"> и ее недостаточная разработанность предопределили необходимость осуществления комплексного исследования прав и обязанностей муниципального служащего, составляющих его правовой статус, а также гарантий их реализации.</w:t>
      </w:r>
    </w:p>
    <w:p w:rsidR="00CC7DE9" w:rsidRPr="0028717A" w:rsidRDefault="00CC7DE9" w:rsidP="0028717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ind w:firstLine="709"/>
        <w:jc w:val="both"/>
        <w:rPr>
          <w:sz w:val="28"/>
          <w:szCs w:val="28"/>
        </w:rPr>
      </w:pPr>
      <w:r w:rsidRPr="0028717A">
        <w:rPr>
          <w:b/>
          <w:sz w:val="28"/>
          <w:szCs w:val="28"/>
        </w:rPr>
        <w:t>Объектом исследования</w:t>
      </w:r>
      <w:r w:rsidRPr="0028717A">
        <w:rPr>
          <w:sz w:val="28"/>
          <w:szCs w:val="28"/>
        </w:rPr>
        <w:t xml:space="preserve"> является специальный правовой статус особого субъекта - муниципального служащего в Российской Федерации.</w:t>
      </w:r>
    </w:p>
    <w:p w:rsidR="00CC7DE9" w:rsidRPr="0028717A" w:rsidRDefault="00CC7DE9" w:rsidP="0028717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ind w:firstLine="709"/>
        <w:jc w:val="both"/>
        <w:rPr>
          <w:sz w:val="28"/>
          <w:szCs w:val="28"/>
        </w:rPr>
      </w:pPr>
      <w:r w:rsidRPr="0028717A">
        <w:rPr>
          <w:b/>
          <w:sz w:val="28"/>
          <w:szCs w:val="28"/>
        </w:rPr>
        <w:t>Предметом исследования</w:t>
      </w:r>
      <w:r w:rsidRPr="0028717A">
        <w:rPr>
          <w:sz w:val="28"/>
          <w:szCs w:val="28"/>
        </w:rPr>
        <w:t xml:space="preserve"> выступает комплекс профессиональных прав и обязанностей муниципального служащего как элементов его специального правового статуса, а также их социально-экономические, политические, идеологические, юридические и иные гарантии.</w:t>
      </w:r>
    </w:p>
    <w:p w:rsidR="00CC7DE9" w:rsidRPr="0028717A" w:rsidRDefault="00CC7DE9" w:rsidP="0028717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ind w:firstLine="709"/>
        <w:jc w:val="both"/>
        <w:rPr>
          <w:sz w:val="28"/>
          <w:szCs w:val="28"/>
        </w:rPr>
      </w:pPr>
      <w:r w:rsidRPr="0028717A">
        <w:rPr>
          <w:b/>
          <w:sz w:val="28"/>
          <w:szCs w:val="28"/>
        </w:rPr>
        <w:t>Цель исследования</w:t>
      </w:r>
      <w:r w:rsidRPr="0028717A">
        <w:rPr>
          <w:sz w:val="28"/>
          <w:szCs w:val="28"/>
        </w:rPr>
        <w:t xml:space="preserve"> заключается в том, чтобы на основе достижений современной юридической науки, с учетом положений действующего законодательства и практики его осуществления, исследовать</w:t>
      </w:r>
      <w:r w:rsidR="0028717A">
        <w:rPr>
          <w:sz w:val="28"/>
          <w:szCs w:val="28"/>
        </w:rPr>
        <w:t xml:space="preserve"> </w:t>
      </w:r>
      <w:r w:rsidRPr="0028717A">
        <w:rPr>
          <w:sz w:val="28"/>
          <w:szCs w:val="28"/>
        </w:rPr>
        <w:t>правовой статус муниципального служащего в Российской Федерации, выработать рекомендации по его совершенствованию и упрочению его гарантий.</w:t>
      </w:r>
    </w:p>
    <w:p w:rsidR="00CC7DE9" w:rsidRPr="0028717A" w:rsidRDefault="00CC7DE9" w:rsidP="0028717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ind w:firstLine="709"/>
        <w:jc w:val="both"/>
        <w:rPr>
          <w:sz w:val="28"/>
          <w:szCs w:val="28"/>
        </w:rPr>
      </w:pPr>
      <w:r w:rsidRPr="0028717A">
        <w:rPr>
          <w:sz w:val="28"/>
          <w:szCs w:val="28"/>
        </w:rPr>
        <w:t>В ходе исследования необходимо</w:t>
      </w:r>
      <w:r w:rsidR="0028717A">
        <w:rPr>
          <w:sz w:val="28"/>
          <w:szCs w:val="28"/>
        </w:rPr>
        <w:t xml:space="preserve"> </w:t>
      </w:r>
      <w:r w:rsidRPr="0028717A">
        <w:rPr>
          <w:sz w:val="28"/>
          <w:szCs w:val="28"/>
        </w:rPr>
        <w:t xml:space="preserve">решить следующие </w:t>
      </w:r>
      <w:r w:rsidRPr="0028717A">
        <w:rPr>
          <w:b/>
          <w:sz w:val="28"/>
          <w:szCs w:val="28"/>
        </w:rPr>
        <w:t>задачи</w:t>
      </w:r>
      <w:r w:rsidRPr="0028717A">
        <w:rPr>
          <w:sz w:val="28"/>
          <w:szCs w:val="28"/>
        </w:rPr>
        <w:t>:</w:t>
      </w:r>
    </w:p>
    <w:p w:rsidR="00481F26" w:rsidRPr="0028717A" w:rsidRDefault="00481F26" w:rsidP="0028717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ind w:firstLine="709"/>
        <w:jc w:val="both"/>
        <w:rPr>
          <w:sz w:val="28"/>
          <w:szCs w:val="28"/>
        </w:rPr>
      </w:pPr>
      <w:r w:rsidRPr="0028717A">
        <w:rPr>
          <w:sz w:val="28"/>
          <w:szCs w:val="28"/>
        </w:rPr>
        <w:t>-</w:t>
      </w:r>
      <w:r w:rsidR="0028717A">
        <w:rPr>
          <w:sz w:val="28"/>
          <w:szCs w:val="28"/>
        </w:rPr>
        <w:t xml:space="preserve"> </w:t>
      </w:r>
      <w:r w:rsidRPr="0028717A">
        <w:rPr>
          <w:sz w:val="28"/>
          <w:szCs w:val="28"/>
        </w:rPr>
        <w:t>анализ понятия муниципальная служба и муниципальный служащий</w:t>
      </w:r>
    </w:p>
    <w:p w:rsidR="00CC7DE9" w:rsidRPr="0028717A" w:rsidRDefault="00481F26" w:rsidP="0028717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ind w:firstLine="709"/>
        <w:jc w:val="both"/>
        <w:rPr>
          <w:sz w:val="28"/>
          <w:szCs w:val="28"/>
        </w:rPr>
      </w:pPr>
      <w:r w:rsidRPr="0028717A">
        <w:rPr>
          <w:sz w:val="28"/>
          <w:szCs w:val="28"/>
        </w:rPr>
        <w:t>-</w:t>
      </w:r>
      <w:r w:rsidR="0028717A">
        <w:rPr>
          <w:sz w:val="28"/>
          <w:szCs w:val="28"/>
        </w:rPr>
        <w:t xml:space="preserve"> </w:t>
      </w:r>
      <w:r w:rsidR="00CC7DE9" w:rsidRPr="0028717A">
        <w:rPr>
          <w:sz w:val="28"/>
          <w:szCs w:val="28"/>
        </w:rPr>
        <w:t>проанализировать понятие, структуру и элементы правового статуса муниципального служащего;</w:t>
      </w:r>
    </w:p>
    <w:p w:rsidR="00CC7DE9" w:rsidRPr="0028717A" w:rsidRDefault="00481F26" w:rsidP="0028717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ind w:firstLine="709"/>
        <w:jc w:val="both"/>
        <w:rPr>
          <w:sz w:val="28"/>
          <w:szCs w:val="28"/>
        </w:rPr>
      </w:pPr>
      <w:r w:rsidRPr="0028717A">
        <w:rPr>
          <w:sz w:val="28"/>
          <w:szCs w:val="28"/>
        </w:rPr>
        <w:t>-</w:t>
      </w:r>
      <w:r w:rsidR="0028717A">
        <w:rPr>
          <w:sz w:val="28"/>
          <w:szCs w:val="28"/>
        </w:rPr>
        <w:t xml:space="preserve"> </w:t>
      </w:r>
      <w:r w:rsidR="00CC7DE9" w:rsidRPr="0028717A">
        <w:rPr>
          <w:sz w:val="28"/>
          <w:szCs w:val="28"/>
        </w:rPr>
        <w:t>рассмотреть перечень профессиональных прав и обязанностей муниципального служащего;</w:t>
      </w:r>
    </w:p>
    <w:p w:rsidR="00CC7DE9" w:rsidRPr="0028717A" w:rsidRDefault="00481F26" w:rsidP="0028717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ind w:firstLine="709"/>
        <w:jc w:val="both"/>
        <w:rPr>
          <w:sz w:val="28"/>
          <w:szCs w:val="28"/>
        </w:rPr>
      </w:pPr>
      <w:r w:rsidRPr="0028717A">
        <w:rPr>
          <w:sz w:val="28"/>
          <w:szCs w:val="28"/>
        </w:rPr>
        <w:t>-</w:t>
      </w:r>
      <w:r w:rsidR="0028717A">
        <w:rPr>
          <w:sz w:val="28"/>
          <w:szCs w:val="28"/>
        </w:rPr>
        <w:t xml:space="preserve"> </w:t>
      </w:r>
      <w:r w:rsidRPr="0028717A">
        <w:rPr>
          <w:sz w:val="28"/>
          <w:szCs w:val="28"/>
        </w:rPr>
        <w:t>анализ ограничении и запретов, связанных с</w:t>
      </w:r>
      <w:r w:rsidR="0028717A">
        <w:rPr>
          <w:sz w:val="28"/>
          <w:szCs w:val="28"/>
        </w:rPr>
        <w:t xml:space="preserve"> </w:t>
      </w:r>
      <w:r w:rsidRPr="0028717A">
        <w:rPr>
          <w:sz w:val="28"/>
          <w:szCs w:val="28"/>
        </w:rPr>
        <w:t>муниципальной службой</w:t>
      </w:r>
    </w:p>
    <w:p w:rsidR="00CC7DE9" w:rsidRPr="0028717A" w:rsidRDefault="00481F26" w:rsidP="0028717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ind w:firstLine="709"/>
        <w:jc w:val="both"/>
        <w:rPr>
          <w:sz w:val="28"/>
          <w:szCs w:val="28"/>
        </w:rPr>
      </w:pPr>
      <w:r w:rsidRPr="0028717A">
        <w:rPr>
          <w:sz w:val="28"/>
          <w:szCs w:val="28"/>
        </w:rPr>
        <w:t>-</w:t>
      </w:r>
      <w:r w:rsidR="0028717A">
        <w:rPr>
          <w:sz w:val="28"/>
          <w:szCs w:val="28"/>
        </w:rPr>
        <w:t xml:space="preserve"> </w:t>
      </w:r>
      <w:r w:rsidRPr="0028717A">
        <w:rPr>
          <w:sz w:val="28"/>
          <w:szCs w:val="28"/>
        </w:rPr>
        <w:t xml:space="preserve">анализ </w:t>
      </w:r>
      <w:r w:rsidR="00CC7DE9" w:rsidRPr="0028717A">
        <w:rPr>
          <w:sz w:val="28"/>
          <w:szCs w:val="28"/>
        </w:rPr>
        <w:t>гарантий правового статуса муниципального служащего;</w:t>
      </w:r>
    </w:p>
    <w:p w:rsidR="00481F26" w:rsidRPr="0028717A" w:rsidRDefault="00481F26" w:rsidP="0028717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ind w:firstLine="709"/>
        <w:jc w:val="both"/>
        <w:rPr>
          <w:sz w:val="28"/>
          <w:szCs w:val="28"/>
        </w:rPr>
      </w:pPr>
      <w:r w:rsidRPr="0028717A">
        <w:rPr>
          <w:sz w:val="28"/>
          <w:szCs w:val="28"/>
        </w:rPr>
        <w:t>-</w:t>
      </w:r>
      <w:r w:rsidR="0028717A">
        <w:rPr>
          <w:sz w:val="28"/>
          <w:szCs w:val="28"/>
        </w:rPr>
        <w:t xml:space="preserve"> </w:t>
      </w:r>
      <w:r w:rsidRPr="0028717A">
        <w:rPr>
          <w:sz w:val="28"/>
          <w:szCs w:val="28"/>
        </w:rPr>
        <w:t>анализ реестра муниципальных служащих</w:t>
      </w:r>
    </w:p>
    <w:p w:rsidR="00CC7DE9" w:rsidRPr="0028717A" w:rsidRDefault="00481F26" w:rsidP="0028717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ind w:firstLine="709"/>
        <w:jc w:val="both"/>
        <w:rPr>
          <w:sz w:val="28"/>
          <w:szCs w:val="28"/>
        </w:rPr>
      </w:pPr>
      <w:r w:rsidRPr="0028717A">
        <w:rPr>
          <w:sz w:val="28"/>
          <w:szCs w:val="28"/>
        </w:rPr>
        <w:t>-</w:t>
      </w:r>
      <w:r w:rsidR="0028717A">
        <w:rPr>
          <w:sz w:val="28"/>
          <w:szCs w:val="28"/>
        </w:rPr>
        <w:t xml:space="preserve"> </w:t>
      </w:r>
      <w:r w:rsidR="00CC7DE9" w:rsidRPr="0028717A">
        <w:rPr>
          <w:sz w:val="28"/>
          <w:szCs w:val="28"/>
        </w:rPr>
        <w:t>выработать рекомендации по совершенствованию нормативной правовой регламентации правового статуса муниципального служащего.</w:t>
      </w:r>
    </w:p>
    <w:p w:rsidR="00CC7DE9" w:rsidRPr="00C23ABD" w:rsidRDefault="00906DB6" w:rsidP="00287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FFFFFF"/>
          <w:sz w:val="28"/>
          <w:szCs w:val="28"/>
        </w:rPr>
      </w:pPr>
      <w:r w:rsidRPr="00C23ABD">
        <w:rPr>
          <w:color w:val="FFFFFF"/>
          <w:sz w:val="28"/>
          <w:szCs w:val="28"/>
        </w:rPr>
        <w:t>муниципальный служащий должность право обязанность</w:t>
      </w:r>
    </w:p>
    <w:p w:rsidR="002E26E4" w:rsidRPr="00542027" w:rsidRDefault="00626748" w:rsidP="0028717A">
      <w:pPr>
        <w:suppressAutoHyphens/>
        <w:spacing w:line="360" w:lineRule="auto"/>
        <w:ind w:firstLine="709"/>
        <w:jc w:val="both"/>
        <w:outlineLvl w:val="0"/>
        <w:rPr>
          <w:b/>
          <w:sz w:val="28"/>
          <w:szCs w:val="28"/>
        </w:rPr>
      </w:pPr>
      <w:r>
        <w:rPr>
          <w:sz w:val="28"/>
          <w:szCs w:val="28"/>
        </w:rPr>
        <w:br w:type="page"/>
      </w:r>
      <w:r w:rsidRPr="0028717A">
        <w:rPr>
          <w:b/>
          <w:sz w:val="28"/>
          <w:szCs w:val="28"/>
        </w:rPr>
        <w:t>ГЛАВА 1. МУНИЦИПАЛЬНАЯ СЛУЖБА В РОССИЙСКОЙ ФЕДЕРАЦИИ</w:t>
      </w:r>
    </w:p>
    <w:p w:rsidR="00626748" w:rsidRPr="00542027" w:rsidRDefault="00626748" w:rsidP="0028717A">
      <w:pPr>
        <w:suppressAutoHyphens/>
        <w:spacing w:line="360" w:lineRule="auto"/>
        <w:ind w:firstLine="709"/>
        <w:jc w:val="both"/>
        <w:outlineLvl w:val="0"/>
        <w:rPr>
          <w:b/>
          <w:sz w:val="28"/>
          <w:szCs w:val="28"/>
        </w:rPr>
      </w:pPr>
    </w:p>
    <w:p w:rsidR="0028717A" w:rsidRDefault="00B4456C" w:rsidP="0028717A">
      <w:pPr>
        <w:suppressAutoHyphens/>
        <w:spacing w:line="360" w:lineRule="auto"/>
        <w:ind w:firstLine="709"/>
        <w:jc w:val="both"/>
        <w:outlineLvl w:val="0"/>
        <w:rPr>
          <w:b/>
          <w:sz w:val="28"/>
          <w:szCs w:val="28"/>
        </w:rPr>
      </w:pPr>
      <w:r w:rsidRPr="0028717A">
        <w:rPr>
          <w:b/>
          <w:sz w:val="28"/>
          <w:szCs w:val="28"/>
        </w:rPr>
        <w:t>1.1 Система муниципальной службы в России на современном этапе</w:t>
      </w:r>
    </w:p>
    <w:p w:rsidR="00626748" w:rsidRPr="00542027" w:rsidRDefault="00626748" w:rsidP="0028717A">
      <w:pPr>
        <w:suppressAutoHyphens/>
        <w:spacing w:line="360" w:lineRule="auto"/>
        <w:ind w:firstLine="709"/>
        <w:jc w:val="both"/>
        <w:outlineLvl w:val="0"/>
        <w:rPr>
          <w:sz w:val="28"/>
          <w:szCs w:val="28"/>
        </w:rPr>
      </w:pPr>
    </w:p>
    <w:p w:rsidR="002E26E4" w:rsidRPr="0028717A" w:rsidRDefault="002E26E4" w:rsidP="0028717A">
      <w:pPr>
        <w:suppressAutoHyphens/>
        <w:spacing w:line="360" w:lineRule="auto"/>
        <w:ind w:firstLine="709"/>
        <w:jc w:val="both"/>
        <w:outlineLvl w:val="0"/>
        <w:rPr>
          <w:sz w:val="28"/>
          <w:szCs w:val="28"/>
        </w:rPr>
      </w:pPr>
      <w:r w:rsidRPr="0028717A">
        <w:rPr>
          <w:sz w:val="28"/>
          <w:szCs w:val="28"/>
        </w:rPr>
        <w:t>Муниципальная служба- профессиональная деятельность граждан, которая осуществляется на постоянной основе на должностях муниципальной</w:t>
      </w:r>
      <w:r w:rsidRPr="0028717A">
        <w:rPr>
          <w:sz w:val="28"/>
          <w:szCs w:val="28"/>
        </w:rPr>
        <w:tab/>
        <w:t xml:space="preserve"> службы, замещаемых путем заключения </w:t>
      </w:r>
      <w:r w:rsidR="00481F26" w:rsidRPr="0028717A">
        <w:rPr>
          <w:sz w:val="28"/>
          <w:szCs w:val="28"/>
        </w:rPr>
        <w:t>трудового</w:t>
      </w:r>
      <w:r w:rsidRPr="0028717A">
        <w:rPr>
          <w:sz w:val="28"/>
          <w:szCs w:val="28"/>
        </w:rPr>
        <w:t xml:space="preserve"> договора (контракта).</w:t>
      </w:r>
    </w:p>
    <w:p w:rsidR="00AE3251" w:rsidRPr="0028717A" w:rsidRDefault="00AE3251" w:rsidP="0028717A">
      <w:pPr>
        <w:suppressAutoHyphens/>
        <w:spacing w:line="360" w:lineRule="auto"/>
        <w:ind w:firstLine="709"/>
        <w:jc w:val="both"/>
        <w:rPr>
          <w:sz w:val="28"/>
          <w:szCs w:val="28"/>
        </w:rPr>
      </w:pPr>
      <w:r w:rsidRPr="0028717A">
        <w:rPr>
          <w:sz w:val="28"/>
          <w:szCs w:val="28"/>
        </w:rPr>
        <w:t xml:space="preserve">Конституция Российской Федерации, принятая в 1993 году, провозгласила в качестве одной из основ конституционного строя местное самоуправление. </w:t>
      </w:r>
      <w:r w:rsidR="0028717A">
        <w:rPr>
          <w:sz w:val="28"/>
          <w:szCs w:val="28"/>
        </w:rPr>
        <w:t>"</w:t>
      </w:r>
      <w:r w:rsidRPr="0028717A">
        <w:rPr>
          <w:sz w:val="28"/>
          <w:szCs w:val="28"/>
        </w:rP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r w:rsidR="0028717A">
        <w:rPr>
          <w:sz w:val="28"/>
          <w:szCs w:val="28"/>
        </w:rPr>
        <w:t>"</w:t>
      </w:r>
      <w:r w:rsidRPr="0028717A">
        <w:rPr>
          <w:sz w:val="28"/>
          <w:szCs w:val="28"/>
        </w:rPr>
        <w:t xml:space="preserve"> (ст. 12).</w:t>
      </w:r>
    </w:p>
    <w:p w:rsidR="0028717A" w:rsidRDefault="00AE3251" w:rsidP="0028717A">
      <w:pPr>
        <w:suppressAutoHyphens/>
        <w:spacing w:line="360" w:lineRule="auto"/>
        <w:ind w:firstLine="709"/>
        <w:jc w:val="both"/>
        <w:rPr>
          <w:sz w:val="28"/>
          <w:szCs w:val="28"/>
        </w:rPr>
      </w:pPr>
      <w:r w:rsidRPr="0028717A">
        <w:rPr>
          <w:sz w:val="28"/>
          <w:szCs w:val="28"/>
        </w:rPr>
        <w:t>Не</w:t>
      </w:r>
      <w:r w:rsidR="00481F26" w:rsidRPr="0028717A">
        <w:rPr>
          <w:sz w:val="28"/>
          <w:szCs w:val="28"/>
        </w:rPr>
        <w:t xml:space="preserve"> </w:t>
      </w:r>
      <w:r w:rsidRPr="0028717A">
        <w:rPr>
          <w:sz w:val="28"/>
          <w:szCs w:val="28"/>
        </w:rPr>
        <w:t>включение органов местного самоуправления в систему органов государственной власти поставило на повестку дня вопрос о необходимости формирования отличного от государственной службы корпуса профессиональных управленцев, реализующих полномочия в органах местного самоуправления от имени и по поручению муниципального образования. Так, впервые в истории российского государства была организована самостоятельная муниципальная служба.</w:t>
      </w:r>
    </w:p>
    <w:p w:rsidR="0028717A" w:rsidRDefault="00AE3251" w:rsidP="0028717A">
      <w:pPr>
        <w:suppressAutoHyphens/>
        <w:spacing w:line="360" w:lineRule="auto"/>
        <w:ind w:firstLine="709"/>
        <w:jc w:val="both"/>
        <w:rPr>
          <w:sz w:val="28"/>
          <w:szCs w:val="28"/>
        </w:rPr>
      </w:pPr>
      <w:r w:rsidRPr="0028717A">
        <w:rPr>
          <w:sz w:val="28"/>
          <w:szCs w:val="28"/>
        </w:rPr>
        <w:t xml:space="preserve">Будучи значительно более молодым организационно-правовым институтом, чем государственная служба, муниципальная служба первоначально во многом была упрощенной копией первой. Это вполне подтверждается положениями статьи 60 Федерального закона </w:t>
      </w:r>
      <w:r w:rsidR="0028717A">
        <w:rPr>
          <w:sz w:val="28"/>
          <w:szCs w:val="28"/>
        </w:rPr>
        <w:t>"</w:t>
      </w:r>
      <w:r w:rsidRPr="0028717A">
        <w:rPr>
          <w:sz w:val="28"/>
          <w:szCs w:val="28"/>
        </w:rPr>
        <w:t>Об общих принципах организации местного самоуправления в Российской Федерации</w:t>
      </w:r>
      <w:r w:rsidR="0028717A">
        <w:rPr>
          <w:sz w:val="28"/>
          <w:szCs w:val="28"/>
        </w:rPr>
        <w:t>"</w:t>
      </w:r>
      <w:r w:rsidRPr="0028717A">
        <w:rPr>
          <w:sz w:val="28"/>
          <w:szCs w:val="28"/>
        </w:rPr>
        <w:t xml:space="preserve"> 1995 года: </w:t>
      </w:r>
      <w:r w:rsidR="0028717A">
        <w:rPr>
          <w:sz w:val="28"/>
          <w:szCs w:val="28"/>
        </w:rPr>
        <w:t>"</w:t>
      </w:r>
      <w:r w:rsidRPr="0028717A">
        <w:rPr>
          <w:sz w:val="28"/>
          <w:szCs w:val="28"/>
        </w:rPr>
        <w:t>впредь до принятия соответствующего федерального закона на муниципальных служащих распространяются ограничения, установленные федеральным законодательством для государственных служащих</w:t>
      </w:r>
      <w:r w:rsidR="0028717A">
        <w:rPr>
          <w:sz w:val="28"/>
          <w:szCs w:val="28"/>
        </w:rPr>
        <w:t>"</w:t>
      </w:r>
      <w:r w:rsidRPr="0028717A">
        <w:rPr>
          <w:sz w:val="28"/>
          <w:szCs w:val="28"/>
        </w:rPr>
        <w:t xml:space="preserve">. Впрочем, и принятый тремя годами позже специальный федеральный закон о муниципальной службе был фактически </w:t>
      </w:r>
      <w:r w:rsidR="0028717A">
        <w:rPr>
          <w:sz w:val="28"/>
          <w:szCs w:val="28"/>
        </w:rPr>
        <w:t>"</w:t>
      </w:r>
      <w:r w:rsidRPr="0028717A">
        <w:rPr>
          <w:sz w:val="28"/>
          <w:szCs w:val="28"/>
        </w:rPr>
        <w:t>братом-близнецом</w:t>
      </w:r>
      <w:r w:rsidR="0028717A">
        <w:rPr>
          <w:sz w:val="28"/>
          <w:szCs w:val="28"/>
        </w:rPr>
        <w:t>"</w:t>
      </w:r>
      <w:r w:rsidRPr="0028717A">
        <w:rPr>
          <w:sz w:val="28"/>
          <w:szCs w:val="28"/>
        </w:rPr>
        <w:t xml:space="preserve"> федерального закона о государственной службе.</w:t>
      </w:r>
    </w:p>
    <w:p w:rsidR="00AE3251" w:rsidRPr="0028717A" w:rsidRDefault="00AE3251" w:rsidP="0028717A">
      <w:pPr>
        <w:suppressAutoHyphens/>
        <w:spacing w:line="360" w:lineRule="auto"/>
        <w:ind w:firstLine="709"/>
        <w:jc w:val="both"/>
        <w:rPr>
          <w:sz w:val="28"/>
          <w:szCs w:val="28"/>
        </w:rPr>
      </w:pPr>
      <w:r w:rsidRPr="0028717A">
        <w:rPr>
          <w:sz w:val="28"/>
          <w:szCs w:val="28"/>
        </w:rPr>
        <w:t>Однако со временем муниципальная служба все более и более обособлялась от государственной. Осуществляемая в стране широкомасштабная работа по реформированию одной из важнейших основ конституционного строя России, какой по праву является местное самоуправление, выдвинула целый ряд актуальных и непростых задач, связанных с преобразованием как в целом функционирования местного самоуправления, так и укрепления в его системе кадрового потенциала и кадровой политики.</w:t>
      </w:r>
    </w:p>
    <w:p w:rsidR="00AE3251" w:rsidRPr="0028717A" w:rsidRDefault="00AE3251" w:rsidP="0028717A">
      <w:pPr>
        <w:suppressAutoHyphens/>
        <w:spacing w:line="360" w:lineRule="auto"/>
        <w:ind w:firstLine="709"/>
        <w:jc w:val="both"/>
        <w:rPr>
          <w:sz w:val="28"/>
          <w:szCs w:val="28"/>
        </w:rPr>
      </w:pPr>
      <w:r w:rsidRPr="0028717A">
        <w:rPr>
          <w:sz w:val="28"/>
          <w:szCs w:val="28"/>
        </w:rPr>
        <w:t xml:space="preserve">Новый толчок преобразованию муниципальной службы был дан стартом проводимой с начала </w:t>
      </w:r>
      <w:r w:rsidRPr="0028717A">
        <w:rPr>
          <w:sz w:val="28"/>
          <w:szCs w:val="28"/>
          <w:lang w:val="en-GB"/>
        </w:rPr>
        <w:t>XXI</w:t>
      </w:r>
      <w:r w:rsidRPr="0028717A">
        <w:rPr>
          <w:sz w:val="28"/>
          <w:szCs w:val="28"/>
        </w:rPr>
        <w:t xml:space="preserve"> в нашей стране административной реформы, в рамках которой существенным изменениям подверглась как государственная служба, так и система местного самоуправления. По справедливому мнению А.Ф. Ноздрачева, </w:t>
      </w:r>
      <w:r w:rsidR="0028717A">
        <w:rPr>
          <w:sz w:val="28"/>
          <w:szCs w:val="28"/>
        </w:rPr>
        <w:t>"</w:t>
      </w:r>
      <w:r w:rsidRPr="0028717A">
        <w:rPr>
          <w:sz w:val="28"/>
          <w:szCs w:val="28"/>
        </w:rPr>
        <w:t>повышение эффективности работы органов исполнительной власти и теснейшим образом взаимодействующих с ними, хотя и не входящих в их систему, органов местного самоуправления находится в прямой зависимости от того, в каком состоянии находится правовое регулирование государственной гражданской и муниципальной службы. Принятие Закона № 58-ФЗ дает непосредственный импульс процессу совершенствования законодательства о муниципальной службе в Российской Федерации</w:t>
      </w:r>
      <w:r w:rsidR="0028717A">
        <w:rPr>
          <w:sz w:val="28"/>
          <w:szCs w:val="28"/>
        </w:rPr>
        <w:t>"</w:t>
      </w:r>
      <w:r w:rsidRPr="0028717A">
        <w:rPr>
          <w:sz w:val="28"/>
          <w:szCs w:val="28"/>
        </w:rPr>
        <w:t>.</w:t>
      </w:r>
    </w:p>
    <w:p w:rsidR="0028717A" w:rsidRDefault="00AE3251" w:rsidP="0028717A">
      <w:pPr>
        <w:suppressAutoHyphens/>
        <w:spacing w:line="360" w:lineRule="auto"/>
        <w:ind w:firstLine="709"/>
        <w:jc w:val="both"/>
        <w:rPr>
          <w:sz w:val="28"/>
          <w:szCs w:val="28"/>
        </w:rPr>
      </w:pPr>
      <w:r w:rsidRPr="0028717A">
        <w:rPr>
          <w:sz w:val="28"/>
          <w:szCs w:val="28"/>
        </w:rPr>
        <w:t xml:space="preserve">Принятие Федерального закона </w:t>
      </w:r>
      <w:r w:rsidR="0028717A">
        <w:rPr>
          <w:sz w:val="28"/>
          <w:szCs w:val="28"/>
        </w:rPr>
        <w:t>"</w:t>
      </w:r>
      <w:r w:rsidRPr="0028717A">
        <w:rPr>
          <w:sz w:val="28"/>
          <w:szCs w:val="28"/>
        </w:rPr>
        <w:t>О государственной гражданской службе Российской Федерации</w:t>
      </w:r>
      <w:r w:rsidR="0028717A">
        <w:rPr>
          <w:sz w:val="28"/>
          <w:szCs w:val="28"/>
        </w:rPr>
        <w:t>"</w:t>
      </w:r>
      <w:r w:rsidRPr="0028717A">
        <w:rPr>
          <w:sz w:val="28"/>
          <w:szCs w:val="28"/>
        </w:rPr>
        <w:t xml:space="preserve"> от 27 июля </w:t>
      </w:r>
      <w:smartTag w:uri="urn:schemas-microsoft-com:office:smarttags" w:element="metricconverter">
        <w:smartTagPr>
          <w:attr w:name="ProductID" w:val="2004 г"/>
        </w:smartTagPr>
        <w:r w:rsidRPr="0028717A">
          <w:rPr>
            <w:sz w:val="28"/>
            <w:szCs w:val="28"/>
          </w:rPr>
          <w:t>2004 г</w:t>
        </w:r>
      </w:smartTag>
      <w:r w:rsidRPr="0028717A">
        <w:rPr>
          <w:sz w:val="28"/>
          <w:szCs w:val="28"/>
        </w:rPr>
        <w:t xml:space="preserve">. явилось несомненным шагом в сторону формирования служебного права. В отличие от действовавшего ранее Федерального закона </w:t>
      </w:r>
      <w:r w:rsidR="0028717A">
        <w:rPr>
          <w:sz w:val="28"/>
          <w:szCs w:val="28"/>
        </w:rPr>
        <w:t>"</w:t>
      </w:r>
      <w:r w:rsidRPr="0028717A">
        <w:rPr>
          <w:sz w:val="28"/>
          <w:szCs w:val="28"/>
        </w:rPr>
        <w:t>Об основах государственной службы в Российской Федерации</w:t>
      </w:r>
      <w:r w:rsidR="0028717A">
        <w:rPr>
          <w:sz w:val="28"/>
          <w:szCs w:val="28"/>
        </w:rPr>
        <w:t>"</w:t>
      </w:r>
      <w:r w:rsidRPr="0028717A">
        <w:rPr>
          <w:sz w:val="28"/>
          <w:szCs w:val="28"/>
        </w:rPr>
        <w:t xml:space="preserve"> в новом законе сделана попытка урегулировать не только специфические вопросы прохождения государственной службы, но и вообще всю трудовую деятельность государственного служащего.</w:t>
      </w:r>
    </w:p>
    <w:p w:rsidR="0028717A" w:rsidRDefault="00AE3251" w:rsidP="0028717A">
      <w:pPr>
        <w:pStyle w:val="ae"/>
        <w:suppressAutoHyphens/>
        <w:spacing w:line="360" w:lineRule="auto"/>
        <w:jc w:val="both"/>
        <w:rPr>
          <w:bCs/>
          <w:szCs w:val="28"/>
        </w:rPr>
      </w:pPr>
      <w:r w:rsidRPr="0028717A">
        <w:rPr>
          <w:bCs/>
          <w:szCs w:val="28"/>
        </w:rPr>
        <w:t xml:space="preserve">Новый закон о муниципальной службе, принятый 2 марта 2007 года, основан на принципиально иной концепции. В нем законодатель принципиально отказался от дублирования норм трудового законодательства и </w:t>
      </w:r>
      <w:r w:rsidR="0028717A">
        <w:rPr>
          <w:bCs/>
          <w:szCs w:val="28"/>
        </w:rPr>
        <w:t>"</w:t>
      </w:r>
      <w:r w:rsidRPr="0028717A">
        <w:rPr>
          <w:bCs/>
          <w:szCs w:val="28"/>
        </w:rPr>
        <w:t>терминологических подмен</w:t>
      </w:r>
      <w:r w:rsidR="0028717A">
        <w:rPr>
          <w:bCs/>
          <w:szCs w:val="28"/>
        </w:rPr>
        <w:t>"</w:t>
      </w:r>
      <w:r w:rsidRPr="0028717A">
        <w:rPr>
          <w:bCs/>
          <w:szCs w:val="28"/>
        </w:rPr>
        <w:t xml:space="preserve">, которые так характерны для Федерального закона </w:t>
      </w:r>
      <w:r w:rsidR="0028717A">
        <w:rPr>
          <w:bCs/>
          <w:szCs w:val="28"/>
        </w:rPr>
        <w:t>"</w:t>
      </w:r>
      <w:r w:rsidRPr="0028717A">
        <w:rPr>
          <w:bCs/>
          <w:szCs w:val="28"/>
        </w:rPr>
        <w:t>О государственной гражданской службе Российской Федерации</w:t>
      </w:r>
      <w:r w:rsidR="0028717A">
        <w:rPr>
          <w:bCs/>
          <w:szCs w:val="28"/>
        </w:rPr>
        <w:t>"</w:t>
      </w:r>
      <w:r w:rsidRPr="0028717A">
        <w:rPr>
          <w:bCs/>
          <w:szCs w:val="28"/>
        </w:rPr>
        <w:t>. Как отмечается в пояснительной записке к законопроекту, принципиальным положением законопроекта, отличающим статус муниципальных служащих от статуса государственных гражданских служащих Российской Федерации, является то, что замещение должностей муниципальной службы осуществляется на основе трудового договора (контракта), а не служебного контракта, как это предусмотрено для государственных гражданских служащих Российской Федерации. Данное положение законопроекта является одной из его концептуальных основ, поскольку позволяет не дублировать в законодательстве о муниципальной службе многочисленные нормы трудового законодательства, обеспечивая тем самым их прямое действие и облегчая порядок их применения. Учитывая положение статьи 11 Трудового кодекса Российской Федерации, согласно которому нормы трудового права распространяются на всех работников, заключивших трудовой договор с работодателем, на муниципальных служащих будет распространяться действие трудового законодательства с особенностями, предусмотренными законодательством о муниципальной службе. Заключение контракта предусмотрено законопроектом только применительно к гражданину, поступающему на должность главы местной администрации по результатам конкурса на замещение указанной должности.</w:t>
      </w:r>
    </w:p>
    <w:p w:rsidR="0028717A" w:rsidRDefault="00AE3251" w:rsidP="0028717A">
      <w:pPr>
        <w:pStyle w:val="ae"/>
        <w:suppressAutoHyphens/>
        <w:spacing w:line="360" w:lineRule="auto"/>
        <w:jc w:val="both"/>
        <w:rPr>
          <w:bCs/>
          <w:szCs w:val="28"/>
        </w:rPr>
      </w:pPr>
      <w:r w:rsidRPr="0028717A">
        <w:rPr>
          <w:bCs/>
          <w:szCs w:val="28"/>
        </w:rPr>
        <w:t>С учетом вышеизложенного представляется, что принятие Федерального закона "О муниципальной службе в Российской Федерации" станет важным шагом формирования ее новой организационно-правовой модели. Все это делает актуальным изучение научных и практических основ функционирования муниципальной службы на новом этапе административной реформы.</w:t>
      </w:r>
    </w:p>
    <w:p w:rsidR="005F6A4D" w:rsidRPr="0028717A" w:rsidRDefault="005F6A4D" w:rsidP="0028717A">
      <w:pPr>
        <w:suppressAutoHyphens/>
        <w:spacing w:line="360" w:lineRule="auto"/>
        <w:ind w:firstLine="709"/>
        <w:jc w:val="both"/>
        <w:rPr>
          <w:sz w:val="28"/>
          <w:szCs w:val="28"/>
        </w:rPr>
      </w:pPr>
    </w:p>
    <w:p w:rsidR="00DD6676" w:rsidRPr="0028717A" w:rsidRDefault="00B4456C" w:rsidP="0028717A">
      <w:pPr>
        <w:pStyle w:val="20"/>
        <w:keepNext w:val="0"/>
        <w:suppressAutoHyphens/>
        <w:spacing w:line="360" w:lineRule="auto"/>
        <w:ind w:firstLine="709"/>
        <w:jc w:val="both"/>
        <w:rPr>
          <w:sz w:val="28"/>
          <w:szCs w:val="28"/>
        </w:rPr>
      </w:pPr>
      <w:bookmarkStart w:id="0" w:name="_Toc182056400"/>
      <w:r w:rsidRPr="0028717A">
        <w:rPr>
          <w:sz w:val="28"/>
          <w:szCs w:val="28"/>
        </w:rPr>
        <w:t>1.2</w:t>
      </w:r>
      <w:r w:rsidR="00DD6676" w:rsidRPr="0028717A">
        <w:rPr>
          <w:sz w:val="28"/>
          <w:szCs w:val="28"/>
        </w:rPr>
        <w:t xml:space="preserve"> Нормативно-правово</w:t>
      </w:r>
      <w:r w:rsidRPr="0028717A">
        <w:rPr>
          <w:sz w:val="28"/>
          <w:szCs w:val="28"/>
        </w:rPr>
        <w:t xml:space="preserve">е регулирование муниципальной </w:t>
      </w:r>
      <w:r w:rsidR="00DD6676" w:rsidRPr="0028717A">
        <w:rPr>
          <w:sz w:val="28"/>
          <w:szCs w:val="28"/>
        </w:rPr>
        <w:t>службы</w:t>
      </w:r>
      <w:bookmarkEnd w:id="0"/>
    </w:p>
    <w:p w:rsidR="00626748" w:rsidRPr="00542027" w:rsidRDefault="00626748" w:rsidP="0028717A">
      <w:pPr>
        <w:shd w:val="clear" w:color="auto" w:fill="FFFFFF"/>
        <w:suppressAutoHyphens/>
        <w:spacing w:line="360" w:lineRule="auto"/>
        <w:ind w:firstLine="709"/>
        <w:jc w:val="both"/>
        <w:rPr>
          <w:sz w:val="28"/>
          <w:szCs w:val="28"/>
        </w:rPr>
      </w:pPr>
    </w:p>
    <w:p w:rsidR="0028717A" w:rsidRDefault="00DD6676" w:rsidP="0028717A">
      <w:pPr>
        <w:shd w:val="clear" w:color="auto" w:fill="FFFFFF"/>
        <w:suppressAutoHyphens/>
        <w:spacing w:line="360" w:lineRule="auto"/>
        <w:ind w:firstLine="709"/>
        <w:jc w:val="both"/>
        <w:rPr>
          <w:sz w:val="28"/>
          <w:szCs w:val="28"/>
        </w:rPr>
      </w:pPr>
      <w:r w:rsidRPr="0028717A">
        <w:rPr>
          <w:sz w:val="28"/>
          <w:szCs w:val="28"/>
        </w:rPr>
        <w:t>Создание нормативно</w:t>
      </w:r>
      <w:r w:rsidR="000F3EF3" w:rsidRPr="0028717A">
        <w:rPr>
          <w:sz w:val="28"/>
          <w:szCs w:val="28"/>
        </w:rPr>
        <w:t>й правовой основы муниципальной</w:t>
      </w:r>
      <w:r w:rsidRPr="0028717A">
        <w:rPr>
          <w:sz w:val="28"/>
          <w:szCs w:val="28"/>
        </w:rPr>
        <w:t xml:space="preserve"> службы — одно из основных направлений становления и со</w:t>
      </w:r>
      <w:r w:rsidR="000F3EF3" w:rsidRPr="0028717A">
        <w:rPr>
          <w:sz w:val="28"/>
          <w:szCs w:val="28"/>
        </w:rPr>
        <w:t>вершенствования муниципальной</w:t>
      </w:r>
      <w:r w:rsidRPr="0028717A">
        <w:rPr>
          <w:sz w:val="28"/>
          <w:szCs w:val="28"/>
        </w:rPr>
        <w:t xml:space="preserve"> службы РФ.</w:t>
      </w:r>
    </w:p>
    <w:p w:rsidR="00DD6676" w:rsidRPr="0028717A" w:rsidRDefault="00DD6676" w:rsidP="0028717A">
      <w:pPr>
        <w:shd w:val="clear" w:color="auto" w:fill="FFFFFF"/>
        <w:suppressAutoHyphens/>
        <w:spacing w:line="360" w:lineRule="auto"/>
        <w:ind w:firstLine="709"/>
        <w:jc w:val="both"/>
        <w:rPr>
          <w:sz w:val="28"/>
          <w:szCs w:val="28"/>
        </w:rPr>
      </w:pPr>
      <w:r w:rsidRPr="0028717A">
        <w:rPr>
          <w:sz w:val="28"/>
          <w:szCs w:val="28"/>
        </w:rPr>
        <w:t>Итак, в настоящее время, нормативное правов</w:t>
      </w:r>
      <w:r w:rsidR="000F3EF3" w:rsidRPr="0028717A">
        <w:rPr>
          <w:sz w:val="28"/>
          <w:szCs w:val="28"/>
        </w:rPr>
        <w:t>ое регулирование муниципальной</w:t>
      </w:r>
      <w:r w:rsidRPr="0028717A">
        <w:rPr>
          <w:sz w:val="28"/>
          <w:szCs w:val="28"/>
        </w:rPr>
        <w:t xml:space="preserve"> службы РФ осуществляется:</w:t>
      </w:r>
    </w:p>
    <w:p w:rsidR="00DD6676" w:rsidRPr="0028717A" w:rsidRDefault="00DD6676" w:rsidP="0028717A">
      <w:pPr>
        <w:shd w:val="clear" w:color="auto" w:fill="FFFFFF"/>
        <w:suppressAutoHyphens/>
        <w:spacing w:line="360" w:lineRule="auto"/>
        <w:ind w:firstLine="709"/>
        <w:jc w:val="both"/>
        <w:rPr>
          <w:sz w:val="28"/>
          <w:szCs w:val="28"/>
        </w:rPr>
      </w:pPr>
      <w:r w:rsidRPr="0028717A">
        <w:rPr>
          <w:sz w:val="28"/>
          <w:szCs w:val="28"/>
        </w:rPr>
        <w:t xml:space="preserve">1) </w:t>
      </w:r>
      <w:r w:rsidRPr="0028717A">
        <w:rPr>
          <w:iCs/>
          <w:sz w:val="28"/>
          <w:szCs w:val="28"/>
        </w:rPr>
        <w:t>Конституцией Российской Федерации</w:t>
      </w:r>
      <w:r w:rsidRPr="0028717A">
        <w:rPr>
          <w:i/>
          <w:iCs/>
          <w:sz w:val="28"/>
          <w:szCs w:val="28"/>
        </w:rPr>
        <w:t xml:space="preserve">, </w:t>
      </w:r>
      <w:r w:rsidRPr="0028717A">
        <w:rPr>
          <w:sz w:val="28"/>
          <w:szCs w:val="28"/>
        </w:rPr>
        <w:t>которая закрепл</w:t>
      </w:r>
      <w:r w:rsidR="000F3EF3" w:rsidRPr="0028717A">
        <w:rPr>
          <w:sz w:val="28"/>
          <w:szCs w:val="28"/>
        </w:rPr>
        <w:t>яет исходные для муниципальной</w:t>
      </w:r>
      <w:r w:rsidRPr="0028717A">
        <w:rPr>
          <w:sz w:val="28"/>
          <w:szCs w:val="28"/>
        </w:rPr>
        <w:t xml:space="preserve"> службы основы: верховенство Конституции РФ и федеральных законов на всей территории РФ; </w:t>
      </w:r>
      <w:r w:rsidR="000F3EF3" w:rsidRPr="0028717A">
        <w:rPr>
          <w:sz w:val="28"/>
          <w:szCs w:val="28"/>
        </w:rPr>
        <w:t>единство системы муниципальной</w:t>
      </w:r>
      <w:r w:rsidRPr="0028717A">
        <w:rPr>
          <w:sz w:val="28"/>
          <w:szCs w:val="28"/>
        </w:rPr>
        <w:t xml:space="preserve"> власти, разграничение предметов ведения между РФ и субъектами Федерации; приоритет прав и свобод человека и гражданина; обязанность государства признавать, соблюдать и защищать права и свободы человека и гражданина; равный </w:t>
      </w:r>
      <w:r w:rsidR="000F3EF3" w:rsidRPr="0028717A">
        <w:rPr>
          <w:sz w:val="28"/>
          <w:szCs w:val="28"/>
        </w:rPr>
        <w:t>доступ граждан к муниципальной</w:t>
      </w:r>
      <w:r w:rsidRPr="0028717A">
        <w:rPr>
          <w:sz w:val="28"/>
          <w:szCs w:val="28"/>
        </w:rPr>
        <w:t xml:space="preserve"> службе;</w:t>
      </w:r>
    </w:p>
    <w:p w:rsidR="0028717A" w:rsidRDefault="00025390" w:rsidP="0028717A">
      <w:pPr>
        <w:shd w:val="clear" w:color="auto" w:fill="FFFFFF"/>
        <w:suppressAutoHyphens/>
        <w:spacing w:line="360" w:lineRule="auto"/>
        <w:ind w:firstLine="709"/>
        <w:jc w:val="both"/>
        <w:rPr>
          <w:i/>
          <w:iCs/>
          <w:sz w:val="28"/>
          <w:szCs w:val="28"/>
        </w:rPr>
      </w:pPr>
      <w:r w:rsidRPr="0028717A">
        <w:rPr>
          <w:sz w:val="28"/>
          <w:szCs w:val="28"/>
        </w:rPr>
        <w:t xml:space="preserve">2) Федеральным законом от 02 марта </w:t>
      </w:r>
      <w:smartTag w:uri="urn:schemas-microsoft-com:office:smarttags" w:element="metricconverter">
        <w:smartTagPr>
          <w:attr w:name="ProductID" w:val="2007 г"/>
        </w:smartTagPr>
        <w:r w:rsidRPr="0028717A">
          <w:rPr>
            <w:sz w:val="28"/>
            <w:szCs w:val="28"/>
          </w:rPr>
          <w:t>2007</w:t>
        </w:r>
        <w:r w:rsidR="00DD6676" w:rsidRPr="0028717A">
          <w:rPr>
            <w:sz w:val="28"/>
            <w:szCs w:val="28"/>
          </w:rPr>
          <w:t xml:space="preserve"> г</w:t>
        </w:r>
      </w:smartTag>
      <w:r w:rsidRPr="0028717A">
        <w:rPr>
          <w:sz w:val="28"/>
          <w:szCs w:val="28"/>
        </w:rPr>
        <w:t>. № 25</w:t>
      </w:r>
      <w:r w:rsidR="00DD6676" w:rsidRPr="0028717A">
        <w:rPr>
          <w:sz w:val="28"/>
          <w:szCs w:val="28"/>
        </w:rPr>
        <w:t xml:space="preserve">-ФЗ </w:t>
      </w:r>
      <w:r w:rsidR="0028717A">
        <w:rPr>
          <w:iCs/>
          <w:sz w:val="28"/>
          <w:szCs w:val="28"/>
        </w:rPr>
        <w:t>"</w:t>
      </w:r>
      <w:r w:rsidRPr="0028717A">
        <w:rPr>
          <w:iCs/>
          <w:sz w:val="28"/>
          <w:szCs w:val="28"/>
        </w:rPr>
        <w:t>О муниципальной службе</w:t>
      </w:r>
      <w:r w:rsidR="00DD6676" w:rsidRPr="0028717A">
        <w:rPr>
          <w:iCs/>
          <w:sz w:val="28"/>
          <w:szCs w:val="28"/>
        </w:rPr>
        <w:t xml:space="preserve"> </w:t>
      </w:r>
      <w:r w:rsidRPr="0028717A">
        <w:rPr>
          <w:iCs/>
          <w:sz w:val="28"/>
          <w:szCs w:val="28"/>
        </w:rPr>
        <w:t xml:space="preserve">в </w:t>
      </w:r>
      <w:r w:rsidR="00DD6676" w:rsidRPr="0028717A">
        <w:rPr>
          <w:iCs/>
          <w:sz w:val="28"/>
          <w:szCs w:val="28"/>
        </w:rPr>
        <w:t>Российской Федерации</w:t>
      </w:r>
      <w:r w:rsidR="0028717A">
        <w:rPr>
          <w:iCs/>
          <w:sz w:val="28"/>
          <w:szCs w:val="28"/>
        </w:rPr>
        <w:t>"</w:t>
      </w:r>
      <w:r w:rsidR="00DD6676" w:rsidRPr="0028717A">
        <w:rPr>
          <w:i/>
          <w:iCs/>
          <w:sz w:val="28"/>
          <w:szCs w:val="28"/>
        </w:rPr>
        <w:t xml:space="preserve">, </w:t>
      </w:r>
      <w:r w:rsidR="00DD6676" w:rsidRPr="0028717A">
        <w:rPr>
          <w:sz w:val="28"/>
          <w:szCs w:val="28"/>
        </w:rPr>
        <w:t>который в соответствии с Конституцией РФ определяет правовые и о</w:t>
      </w:r>
      <w:r w:rsidRPr="0028717A">
        <w:rPr>
          <w:sz w:val="28"/>
          <w:szCs w:val="28"/>
        </w:rPr>
        <w:t>рганизационные основы системы муниципальной</w:t>
      </w:r>
      <w:r w:rsidR="00926601" w:rsidRPr="0028717A">
        <w:rPr>
          <w:sz w:val="28"/>
          <w:szCs w:val="28"/>
        </w:rPr>
        <w:t xml:space="preserve"> службы РФ</w:t>
      </w:r>
      <w:r w:rsidR="00DD6676" w:rsidRPr="0028717A">
        <w:rPr>
          <w:sz w:val="28"/>
          <w:szCs w:val="28"/>
        </w:rPr>
        <w:t>, основные принципы ее построения и функционирования, в том числе взаимосвязь государственной и муниципальной службы;</w:t>
      </w:r>
    </w:p>
    <w:p w:rsidR="0028717A" w:rsidRDefault="00025390" w:rsidP="0028717A">
      <w:pPr>
        <w:suppressAutoHyphens/>
        <w:autoSpaceDE w:val="0"/>
        <w:autoSpaceDN w:val="0"/>
        <w:adjustRightInd w:val="0"/>
        <w:spacing w:line="360" w:lineRule="auto"/>
        <w:ind w:firstLine="709"/>
        <w:jc w:val="both"/>
        <w:rPr>
          <w:sz w:val="28"/>
          <w:szCs w:val="28"/>
        </w:rPr>
      </w:pPr>
      <w:r w:rsidRPr="0028717A">
        <w:rPr>
          <w:sz w:val="28"/>
          <w:szCs w:val="28"/>
        </w:rPr>
        <w:t xml:space="preserve">3) Федеральным законом РФ от 23 июля </w:t>
      </w:r>
      <w:smartTag w:uri="urn:schemas-microsoft-com:office:smarttags" w:element="metricconverter">
        <w:smartTagPr>
          <w:attr w:name="ProductID" w:val="2008 г"/>
        </w:smartTagPr>
        <w:r w:rsidRPr="0028717A">
          <w:rPr>
            <w:sz w:val="28"/>
            <w:szCs w:val="28"/>
          </w:rPr>
          <w:t>2008</w:t>
        </w:r>
        <w:r w:rsidR="00DD6676" w:rsidRPr="0028717A">
          <w:rPr>
            <w:sz w:val="28"/>
            <w:szCs w:val="28"/>
          </w:rPr>
          <w:t xml:space="preserve"> г</w:t>
        </w:r>
      </w:smartTag>
      <w:r w:rsidRPr="0028717A">
        <w:rPr>
          <w:sz w:val="28"/>
          <w:szCs w:val="28"/>
        </w:rPr>
        <w:t>. № 160</w:t>
      </w:r>
      <w:r w:rsidR="00DD6676" w:rsidRPr="0028717A">
        <w:rPr>
          <w:sz w:val="28"/>
          <w:szCs w:val="28"/>
        </w:rPr>
        <w:t xml:space="preserve">-ФЗ </w:t>
      </w:r>
      <w:r w:rsidR="0028717A">
        <w:rPr>
          <w:iCs/>
          <w:sz w:val="28"/>
          <w:szCs w:val="28"/>
        </w:rPr>
        <w:t>"</w:t>
      </w:r>
      <w:r w:rsidRPr="0028717A">
        <w:rPr>
          <w:iCs/>
          <w:sz w:val="28"/>
          <w:szCs w:val="28"/>
        </w:rPr>
        <w:t xml:space="preserve">О </w:t>
      </w:r>
      <w:r w:rsidR="00FC3872" w:rsidRPr="0028717A">
        <w:rPr>
          <w:iCs/>
          <w:sz w:val="28"/>
          <w:szCs w:val="28"/>
        </w:rPr>
        <w:t xml:space="preserve">внесении изменений в отдельные </w:t>
      </w:r>
      <w:r w:rsidR="007D3ED2" w:rsidRPr="0028717A">
        <w:rPr>
          <w:iCs/>
          <w:sz w:val="28"/>
          <w:szCs w:val="28"/>
        </w:rPr>
        <w:t>законодательные</w:t>
      </w:r>
      <w:r w:rsidR="00FC3872" w:rsidRPr="0028717A">
        <w:rPr>
          <w:iCs/>
          <w:sz w:val="28"/>
          <w:szCs w:val="28"/>
        </w:rPr>
        <w:t xml:space="preserve"> акты</w:t>
      </w:r>
      <w:r w:rsidR="0028717A">
        <w:rPr>
          <w:iCs/>
          <w:sz w:val="28"/>
          <w:szCs w:val="28"/>
        </w:rPr>
        <w:t xml:space="preserve"> </w:t>
      </w:r>
      <w:r w:rsidRPr="0028717A">
        <w:rPr>
          <w:iCs/>
          <w:sz w:val="28"/>
          <w:szCs w:val="28"/>
        </w:rPr>
        <w:t>Российской Федерации</w:t>
      </w:r>
      <w:r w:rsidR="00FC3872" w:rsidRPr="0028717A">
        <w:rPr>
          <w:iCs/>
          <w:sz w:val="28"/>
          <w:szCs w:val="28"/>
        </w:rPr>
        <w:t xml:space="preserve"> в связи с совершенствованием осуществления полномочий правительства Российской Федерации</w:t>
      </w:r>
      <w:r w:rsidR="0028717A">
        <w:rPr>
          <w:iCs/>
          <w:sz w:val="28"/>
          <w:szCs w:val="28"/>
        </w:rPr>
        <w:t>"</w:t>
      </w:r>
    </w:p>
    <w:p w:rsidR="00025390" w:rsidRPr="0028717A" w:rsidRDefault="00025390" w:rsidP="0028717A">
      <w:pPr>
        <w:shd w:val="clear" w:color="auto" w:fill="FFFFFF"/>
        <w:suppressAutoHyphens/>
        <w:spacing w:line="360" w:lineRule="auto"/>
        <w:ind w:firstLine="709"/>
        <w:jc w:val="both"/>
        <w:rPr>
          <w:iCs/>
          <w:sz w:val="28"/>
          <w:szCs w:val="28"/>
        </w:rPr>
      </w:pPr>
      <w:r w:rsidRPr="0028717A">
        <w:rPr>
          <w:i/>
          <w:iCs/>
          <w:sz w:val="28"/>
          <w:szCs w:val="28"/>
        </w:rPr>
        <w:t>4)</w:t>
      </w:r>
      <w:r w:rsidRPr="0028717A">
        <w:rPr>
          <w:sz w:val="28"/>
          <w:szCs w:val="28"/>
        </w:rPr>
        <w:t xml:space="preserve"> Федеральным законом РФ от 27 октября</w:t>
      </w:r>
      <w:r w:rsidR="0028717A">
        <w:rPr>
          <w:sz w:val="28"/>
          <w:szCs w:val="28"/>
        </w:rPr>
        <w:t xml:space="preserve"> </w:t>
      </w:r>
      <w:r w:rsidRPr="0028717A">
        <w:rPr>
          <w:sz w:val="28"/>
          <w:szCs w:val="28"/>
        </w:rPr>
        <w:t xml:space="preserve">2008 г. № 181-ФЗ </w:t>
      </w:r>
      <w:r w:rsidR="0028717A">
        <w:rPr>
          <w:iCs/>
          <w:sz w:val="28"/>
          <w:szCs w:val="28"/>
        </w:rPr>
        <w:t>"</w:t>
      </w:r>
      <w:r w:rsidRPr="0028717A">
        <w:rPr>
          <w:iCs/>
          <w:sz w:val="28"/>
          <w:szCs w:val="28"/>
        </w:rPr>
        <w:t>О</w:t>
      </w:r>
      <w:r w:rsidR="00BA5860" w:rsidRPr="0028717A">
        <w:rPr>
          <w:iCs/>
          <w:sz w:val="28"/>
          <w:szCs w:val="28"/>
        </w:rPr>
        <w:t xml:space="preserve"> вынесении изменения в статью 21 </w:t>
      </w:r>
      <w:r w:rsidRPr="0028717A">
        <w:rPr>
          <w:iCs/>
          <w:sz w:val="28"/>
          <w:szCs w:val="28"/>
        </w:rPr>
        <w:t xml:space="preserve">Федерального закона </w:t>
      </w:r>
      <w:r w:rsidR="0028717A">
        <w:rPr>
          <w:iCs/>
          <w:sz w:val="28"/>
          <w:szCs w:val="28"/>
        </w:rPr>
        <w:t>"</w:t>
      </w:r>
      <w:r w:rsidRPr="0028717A">
        <w:rPr>
          <w:iCs/>
          <w:sz w:val="28"/>
          <w:szCs w:val="28"/>
        </w:rPr>
        <w:t>О муниципальной службе в Российской Федерации</w:t>
      </w:r>
      <w:r w:rsidR="0028717A">
        <w:rPr>
          <w:iCs/>
          <w:sz w:val="28"/>
          <w:szCs w:val="28"/>
        </w:rPr>
        <w:t>"</w:t>
      </w:r>
    </w:p>
    <w:p w:rsidR="00025390" w:rsidRPr="0028717A" w:rsidRDefault="00025390" w:rsidP="0028717A">
      <w:pPr>
        <w:shd w:val="clear" w:color="auto" w:fill="FFFFFF"/>
        <w:suppressAutoHyphens/>
        <w:spacing w:line="360" w:lineRule="auto"/>
        <w:ind w:firstLine="709"/>
        <w:jc w:val="both"/>
        <w:rPr>
          <w:iCs/>
          <w:sz w:val="28"/>
          <w:szCs w:val="28"/>
        </w:rPr>
      </w:pPr>
      <w:r w:rsidRPr="0028717A">
        <w:rPr>
          <w:i/>
          <w:iCs/>
          <w:sz w:val="28"/>
          <w:szCs w:val="28"/>
        </w:rPr>
        <w:t>5)</w:t>
      </w:r>
      <w:r w:rsidRPr="0028717A">
        <w:rPr>
          <w:sz w:val="28"/>
          <w:szCs w:val="28"/>
        </w:rPr>
        <w:t xml:space="preserve"> Федеральным законом РФ от 27 октября</w:t>
      </w:r>
      <w:r w:rsidR="0028717A">
        <w:rPr>
          <w:sz w:val="28"/>
          <w:szCs w:val="28"/>
        </w:rPr>
        <w:t xml:space="preserve"> </w:t>
      </w:r>
      <w:r w:rsidRPr="0028717A">
        <w:rPr>
          <w:sz w:val="28"/>
          <w:szCs w:val="28"/>
        </w:rPr>
        <w:t xml:space="preserve">2008 г. № 182-ФЗ </w:t>
      </w:r>
      <w:r w:rsidR="0028717A">
        <w:rPr>
          <w:iCs/>
          <w:sz w:val="28"/>
          <w:szCs w:val="28"/>
        </w:rPr>
        <w:t>"</w:t>
      </w:r>
      <w:r w:rsidRPr="0028717A">
        <w:rPr>
          <w:iCs/>
          <w:sz w:val="28"/>
          <w:szCs w:val="28"/>
        </w:rPr>
        <w:t xml:space="preserve">О признании утратившей силу части 3 статьи 22 Федерального закона </w:t>
      </w:r>
      <w:r w:rsidR="0028717A">
        <w:rPr>
          <w:iCs/>
          <w:sz w:val="28"/>
          <w:szCs w:val="28"/>
        </w:rPr>
        <w:t>"</w:t>
      </w:r>
      <w:r w:rsidRPr="0028717A">
        <w:rPr>
          <w:iCs/>
          <w:sz w:val="28"/>
          <w:szCs w:val="28"/>
        </w:rPr>
        <w:t>О муниципальной службе в Российской Федерации</w:t>
      </w:r>
      <w:r w:rsidR="0028717A">
        <w:rPr>
          <w:iCs/>
          <w:sz w:val="28"/>
          <w:szCs w:val="28"/>
        </w:rPr>
        <w:t>"</w:t>
      </w:r>
    </w:p>
    <w:p w:rsidR="0028717A" w:rsidRDefault="00025390" w:rsidP="0028717A">
      <w:pPr>
        <w:suppressAutoHyphens/>
        <w:autoSpaceDE w:val="0"/>
        <w:autoSpaceDN w:val="0"/>
        <w:adjustRightInd w:val="0"/>
        <w:spacing w:line="360" w:lineRule="auto"/>
        <w:ind w:firstLine="709"/>
        <w:jc w:val="both"/>
        <w:rPr>
          <w:sz w:val="28"/>
          <w:szCs w:val="28"/>
        </w:rPr>
      </w:pPr>
      <w:r w:rsidRPr="0028717A">
        <w:rPr>
          <w:i/>
          <w:iCs/>
          <w:sz w:val="28"/>
          <w:szCs w:val="28"/>
        </w:rPr>
        <w:t>6)</w:t>
      </w:r>
      <w:r w:rsidRPr="0028717A">
        <w:rPr>
          <w:sz w:val="28"/>
          <w:szCs w:val="28"/>
        </w:rPr>
        <w:t xml:space="preserve"> Федеральным законом РФ от 25 ноября </w:t>
      </w:r>
      <w:smartTag w:uri="urn:schemas-microsoft-com:office:smarttags" w:element="metricconverter">
        <w:smartTagPr>
          <w:attr w:name="ProductID" w:val="2008 г"/>
        </w:smartTagPr>
        <w:r w:rsidRPr="0028717A">
          <w:rPr>
            <w:sz w:val="28"/>
            <w:szCs w:val="28"/>
          </w:rPr>
          <w:t>2008 г</w:t>
        </w:r>
      </w:smartTag>
      <w:r w:rsidRPr="0028717A">
        <w:rPr>
          <w:sz w:val="28"/>
          <w:szCs w:val="28"/>
        </w:rPr>
        <w:t xml:space="preserve">. № 219-ФЗ </w:t>
      </w:r>
      <w:r w:rsidR="0028717A">
        <w:rPr>
          <w:iCs/>
          <w:sz w:val="28"/>
          <w:szCs w:val="28"/>
        </w:rPr>
        <w:t>"</w:t>
      </w:r>
      <w:r w:rsidR="007D3ED2" w:rsidRPr="0028717A">
        <w:rPr>
          <w:iCs/>
          <w:sz w:val="28"/>
          <w:szCs w:val="28"/>
        </w:rPr>
        <w:t>О внесении изменения Федеральный закон</w:t>
      </w:r>
      <w:r w:rsidRPr="0028717A">
        <w:rPr>
          <w:iCs/>
          <w:sz w:val="28"/>
          <w:szCs w:val="28"/>
        </w:rPr>
        <w:t xml:space="preserve"> </w:t>
      </w:r>
      <w:r w:rsidR="0028717A">
        <w:rPr>
          <w:iCs/>
          <w:sz w:val="28"/>
          <w:szCs w:val="28"/>
        </w:rPr>
        <w:t>"</w:t>
      </w:r>
      <w:r w:rsidRPr="0028717A">
        <w:rPr>
          <w:iCs/>
          <w:sz w:val="28"/>
          <w:szCs w:val="28"/>
        </w:rPr>
        <w:t>О муниципальной службе в Российской Федерации</w:t>
      </w:r>
      <w:r w:rsidR="0028717A">
        <w:rPr>
          <w:iCs/>
          <w:sz w:val="28"/>
          <w:szCs w:val="28"/>
        </w:rPr>
        <w:t>"</w:t>
      </w:r>
    </w:p>
    <w:p w:rsidR="00FC3872" w:rsidRPr="0028717A" w:rsidRDefault="00025390" w:rsidP="0028717A">
      <w:pPr>
        <w:shd w:val="clear" w:color="auto" w:fill="FFFFFF"/>
        <w:suppressAutoHyphens/>
        <w:spacing w:line="360" w:lineRule="auto"/>
        <w:ind w:firstLine="709"/>
        <w:jc w:val="both"/>
        <w:rPr>
          <w:iCs/>
          <w:sz w:val="28"/>
          <w:szCs w:val="28"/>
        </w:rPr>
      </w:pPr>
      <w:r w:rsidRPr="0028717A">
        <w:rPr>
          <w:i/>
          <w:iCs/>
          <w:sz w:val="28"/>
          <w:szCs w:val="28"/>
        </w:rPr>
        <w:t>7)</w:t>
      </w:r>
      <w:r w:rsidRPr="0028717A">
        <w:rPr>
          <w:sz w:val="28"/>
          <w:szCs w:val="28"/>
        </w:rPr>
        <w:t xml:space="preserve"> Федеральным законом РФ от 22 декабря </w:t>
      </w:r>
      <w:smartTag w:uri="urn:schemas-microsoft-com:office:smarttags" w:element="metricconverter">
        <w:smartTagPr>
          <w:attr w:name="ProductID" w:val="2008 г"/>
        </w:smartTagPr>
        <w:r w:rsidRPr="0028717A">
          <w:rPr>
            <w:sz w:val="28"/>
            <w:szCs w:val="28"/>
          </w:rPr>
          <w:t>2008 г</w:t>
        </w:r>
      </w:smartTag>
      <w:r w:rsidRPr="0028717A">
        <w:rPr>
          <w:sz w:val="28"/>
          <w:szCs w:val="28"/>
        </w:rPr>
        <w:t xml:space="preserve">. № 267-ФЗ </w:t>
      </w:r>
      <w:r w:rsidR="0028717A">
        <w:rPr>
          <w:iCs/>
          <w:sz w:val="28"/>
          <w:szCs w:val="28"/>
        </w:rPr>
        <w:t>"</w:t>
      </w:r>
      <w:r w:rsidR="00FC3872" w:rsidRPr="0028717A">
        <w:rPr>
          <w:iCs/>
          <w:sz w:val="28"/>
          <w:szCs w:val="28"/>
        </w:rPr>
        <w:t>О внесении изменений в</w:t>
      </w:r>
      <w:r w:rsidR="0028717A">
        <w:rPr>
          <w:iCs/>
          <w:sz w:val="28"/>
          <w:szCs w:val="28"/>
        </w:rPr>
        <w:t xml:space="preserve"> </w:t>
      </w:r>
      <w:r w:rsidR="00FC3872" w:rsidRPr="0028717A">
        <w:rPr>
          <w:iCs/>
          <w:sz w:val="28"/>
          <w:szCs w:val="28"/>
        </w:rPr>
        <w:t xml:space="preserve">Федеральный закон </w:t>
      </w:r>
      <w:r w:rsidR="0028717A">
        <w:rPr>
          <w:iCs/>
          <w:sz w:val="28"/>
          <w:szCs w:val="28"/>
        </w:rPr>
        <w:t>"</w:t>
      </w:r>
      <w:r w:rsidR="00FC3872" w:rsidRPr="0028717A">
        <w:rPr>
          <w:iCs/>
          <w:sz w:val="28"/>
          <w:szCs w:val="28"/>
        </w:rPr>
        <w:t>О муниципальной службе в Российской Федерации</w:t>
      </w:r>
      <w:r w:rsidR="0028717A">
        <w:rPr>
          <w:iCs/>
          <w:sz w:val="28"/>
          <w:szCs w:val="28"/>
        </w:rPr>
        <w:t>"</w:t>
      </w:r>
    </w:p>
    <w:p w:rsidR="0028717A" w:rsidRDefault="00025390" w:rsidP="0028717A">
      <w:pPr>
        <w:shd w:val="clear" w:color="auto" w:fill="FFFFFF"/>
        <w:suppressAutoHyphens/>
        <w:spacing w:line="360" w:lineRule="auto"/>
        <w:ind w:firstLine="709"/>
        <w:jc w:val="both"/>
        <w:rPr>
          <w:sz w:val="28"/>
          <w:szCs w:val="28"/>
        </w:rPr>
      </w:pPr>
      <w:r w:rsidRPr="0028717A">
        <w:rPr>
          <w:i/>
          <w:iCs/>
          <w:sz w:val="28"/>
          <w:szCs w:val="28"/>
        </w:rPr>
        <w:t>8)</w:t>
      </w:r>
      <w:r w:rsidRPr="0028717A">
        <w:rPr>
          <w:sz w:val="28"/>
          <w:szCs w:val="28"/>
        </w:rPr>
        <w:t xml:space="preserve"> Федеральным законом РФ от 25 декабря </w:t>
      </w:r>
      <w:smartTag w:uri="urn:schemas-microsoft-com:office:smarttags" w:element="metricconverter">
        <w:smartTagPr>
          <w:attr w:name="ProductID" w:val="2008 г"/>
        </w:smartTagPr>
        <w:r w:rsidRPr="0028717A">
          <w:rPr>
            <w:sz w:val="28"/>
            <w:szCs w:val="28"/>
          </w:rPr>
          <w:t>2008 г</w:t>
        </w:r>
      </w:smartTag>
      <w:r w:rsidRPr="0028717A">
        <w:rPr>
          <w:sz w:val="28"/>
          <w:szCs w:val="28"/>
        </w:rPr>
        <w:t xml:space="preserve">. № 280-ФЗ </w:t>
      </w:r>
      <w:r w:rsidR="0028717A">
        <w:rPr>
          <w:iCs/>
          <w:sz w:val="28"/>
          <w:szCs w:val="28"/>
        </w:rPr>
        <w:t>"</w:t>
      </w:r>
      <w:r w:rsidR="000B23E0" w:rsidRPr="0028717A">
        <w:rPr>
          <w:iCs/>
          <w:sz w:val="28"/>
          <w:szCs w:val="28"/>
        </w:rPr>
        <w:t xml:space="preserve"> О внесении изменений в отдельные законодательные акты российской федерации в связи с ратификацией конвенции организации обьедененых нации против коррупции от 31 октября 2003 года и конвенция об уголовной ответственности за коррупцию от 27 января 1999 года и принятием Федерального закона </w:t>
      </w:r>
      <w:r w:rsidR="0028717A">
        <w:rPr>
          <w:iCs/>
          <w:sz w:val="28"/>
          <w:szCs w:val="28"/>
        </w:rPr>
        <w:t>"</w:t>
      </w:r>
      <w:r w:rsidR="000B23E0" w:rsidRPr="0028717A">
        <w:rPr>
          <w:iCs/>
          <w:sz w:val="28"/>
          <w:szCs w:val="28"/>
        </w:rPr>
        <w:t>О противодействии коррупции</w:t>
      </w:r>
      <w:r w:rsidR="0028717A">
        <w:rPr>
          <w:iCs/>
          <w:sz w:val="28"/>
          <w:szCs w:val="28"/>
        </w:rPr>
        <w:t>"</w:t>
      </w:r>
    </w:p>
    <w:p w:rsidR="0028717A" w:rsidRDefault="00025390" w:rsidP="0028717A">
      <w:pPr>
        <w:suppressAutoHyphens/>
        <w:autoSpaceDE w:val="0"/>
        <w:autoSpaceDN w:val="0"/>
        <w:adjustRightInd w:val="0"/>
        <w:spacing w:line="360" w:lineRule="auto"/>
        <w:ind w:firstLine="709"/>
        <w:jc w:val="both"/>
        <w:rPr>
          <w:sz w:val="28"/>
          <w:szCs w:val="28"/>
        </w:rPr>
      </w:pPr>
      <w:r w:rsidRPr="0028717A">
        <w:rPr>
          <w:i/>
          <w:iCs/>
          <w:sz w:val="28"/>
          <w:szCs w:val="28"/>
        </w:rPr>
        <w:t>9)</w:t>
      </w:r>
      <w:r w:rsidRPr="0028717A">
        <w:rPr>
          <w:sz w:val="28"/>
          <w:szCs w:val="28"/>
        </w:rPr>
        <w:t xml:space="preserve"> Федеральным законом РФ от 17 июля </w:t>
      </w:r>
      <w:smartTag w:uri="urn:schemas-microsoft-com:office:smarttags" w:element="metricconverter">
        <w:smartTagPr>
          <w:attr w:name="ProductID" w:val="2009 г"/>
        </w:smartTagPr>
        <w:r w:rsidRPr="0028717A">
          <w:rPr>
            <w:sz w:val="28"/>
            <w:szCs w:val="28"/>
          </w:rPr>
          <w:t>2009 г</w:t>
        </w:r>
      </w:smartTag>
      <w:r w:rsidRPr="0028717A">
        <w:rPr>
          <w:sz w:val="28"/>
          <w:szCs w:val="28"/>
        </w:rPr>
        <w:t xml:space="preserve">. № 160-ФЗ </w:t>
      </w:r>
      <w:r w:rsidR="0028717A">
        <w:rPr>
          <w:iCs/>
          <w:sz w:val="28"/>
          <w:szCs w:val="28"/>
        </w:rPr>
        <w:t>"</w:t>
      </w:r>
      <w:r w:rsidR="00A556C3" w:rsidRPr="0028717A">
        <w:rPr>
          <w:iCs/>
          <w:sz w:val="28"/>
          <w:szCs w:val="28"/>
        </w:rPr>
        <w:t xml:space="preserve">О внесении изменений в кодекс Российской Федерации об административных правонарушениях и отдельные законодательные акты Российской </w:t>
      </w:r>
      <w:r w:rsidR="00481F26" w:rsidRPr="0028717A">
        <w:rPr>
          <w:iCs/>
          <w:sz w:val="28"/>
          <w:szCs w:val="28"/>
        </w:rPr>
        <w:t>Федерации</w:t>
      </w:r>
      <w:r w:rsidR="0028717A">
        <w:rPr>
          <w:iCs/>
          <w:sz w:val="28"/>
          <w:szCs w:val="28"/>
        </w:rPr>
        <w:t>"</w:t>
      </w:r>
    </w:p>
    <w:p w:rsidR="0028717A" w:rsidRDefault="002C22D1" w:rsidP="0028717A">
      <w:pPr>
        <w:pStyle w:val="afc"/>
        <w:suppressAutoHyphens/>
        <w:spacing w:line="360" w:lineRule="auto"/>
        <w:ind w:firstLine="709"/>
        <w:jc w:val="both"/>
        <w:rPr>
          <w:rFonts w:ascii="Times New Roman" w:hAnsi="Times New Roman" w:cs="Times New Roman"/>
          <w:sz w:val="28"/>
          <w:szCs w:val="28"/>
        </w:rPr>
      </w:pPr>
      <w:r w:rsidRPr="0028717A">
        <w:rPr>
          <w:rFonts w:ascii="Times New Roman" w:hAnsi="Times New Roman" w:cs="Times New Roman"/>
          <w:sz w:val="28"/>
          <w:szCs w:val="28"/>
        </w:rPr>
        <w:t>Муниципальная служба в Российской Федерации должна регулироваться федеральными законами, конституциями, уставами, законами субъектов Российской Федерации, определяющими муниципальную службу и правовое положение муниципальных служащих субъектов Российской Федерации. Каждая область должна принять свой закон о муниципальной службе.</w:t>
      </w:r>
    </w:p>
    <w:p w:rsidR="0028717A" w:rsidRDefault="002C22D1" w:rsidP="0028717A">
      <w:pPr>
        <w:pStyle w:val="afc"/>
        <w:suppressAutoHyphens/>
        <w:spacing w:line="360" w:lineRule="auto"/>
        <w:ind w:firstLine="709"/>
        <w:jc w:val="both"/>
        <w:rPr>
          <w:rFonts w:ascii="Times New Roman" w:hAnsi="Times New Roman" w:cs="Times New Roman"/>
          <w:sz w:val="28"/>
          <w:szCs w:val="28"/>
        </w:rPr>
      </w:pPr>
      <w:r w:rsidRPr="0028717A">
        <w:rPr>
          <w:rFonts w:ascii="Times New Roman" w:hAnsi="Times New Roman" w:cs="Times New Roman"/>
          <w:sz w:val="28"/>
          <w:szCs w:val="28"/>
        </w:rPr>
        <w:t>Нормативно-правовыми актами, регулирующими служебные отношения муниципальной службы, как в широком смысле, так и в узком ее понимании, являются уставы городского самоуправления, содержащие нормы о муниципальной службе, основах</w:t>
      </w:r>
      <w:r w:rsidR="0028717A">
        <w:rPr>
          <w:rFonts w:ascii="Times New Roman" w:hAnsi="Times New Roman" w:cs="Times New Roman"/>
          <w:sz w:val="28"/>
          <w:szCs w:val="28"/>
        </w:rPr>
        <w:t xml:space="preserve"> </w:t>
      </w:r>
      <w:r w:rsidRPr="0028717A">
        <w:rPr>
          <w:rFonts w:ascii="Times New Roman" w:hAnsi="Times New Roman" w:cs="Times New Roman"/>
          <w:sz w:val="28"/>
          <w:szCs w:val="28"/>
        </w:rPr>
        <w:t>муниципальной службы.</w:t>
      </w:r>
    </w:p>
    <w:p w:rsidR="0009518F" w:rsidRPr="0028717A" w:rsidRDefault="00626748" w:rsidP="0028717A">
      <w:pPr>
        <w:suppressAutoHyphens/>
        <w:spacing w:line="360" w:lineRule="auto"/>
        <w:ind w:firstLine="709"/>
        <w:jc w:val="both"/>
        <w:rPr>
          <w:b/>
          <w:sz w:val="28"/>
          <w:szCs w:val="28"/>
        </w:rPr>
      </w:pPr>
      <w:r>
        <w:rPr>
          <w:sz w:val="28"/>
          <w:szCs w:val="28"/>
        </w:rPr>
        <w:br w:type="page"/>
      </w:r>
      <w:r w:rsidRPr="0028717A">
        <w:rPr>
          <w:b/>
          <w:sz w:val="28"/>
          <w:szCs w:val="28"/>
        </w:rPr>
        <w:t>ГЛАВА 2. ПРАВОВОЙ СТАТУС МУНИЦИПАЛЬНОГО СЛУЖАЩЕГО</w:t>
      </w:r>
    </w:p>
    <w:p w:rsidR="00626748" w:rsidRPr="00542027" w:rsidRDefault="00626748" w:rsidP="0028717A">
      <w:pPr>
        <w:pStyle w:val="20"/>
        <w:keepNext w:val="0"/>
        <w:suppressAutoHyphens/>
        <w:spacing w:line="360" w:lineRule="auto"/>
        <w:ind w:firstLine="709"/>
        <w:jc w:val="both"/>
        <w:rPr>
          <w:sz w:val="28"/>
          <w:szCs w:val="28"/>
        </w:rPr>
      </w:pPr>
      <w:bookmarkStart w:id="1" w:name="_Toc223107223"/>
      <w:bookmarkStart w:id="2" w:name="_Toc214877759"/>
    </w:p>
    <w:p w:rsidR="00D02E77" w:rsidRPr="0028717A" w:rsidRDefault="00B4456C" w:rsidP="0028717A">
      <w:pPr>
        <w:pStyle w:val="20"/>
        <w:keepNext w:val="0"/>
        <w:suppressAutoHyphens/>
        <w:spacing w:line="360" w:lineRule="auto"/>
        <w:ind w:firstLine="709"/>
        <w:jc w:val="both"/>
        <w:rPr>
          <w:sz w:val="28"/>
          <w:szCs w:val="28"/>
        </w:rPr>
      </w:pPr>
      <w:r w:rsidRPr="0028717A">
        <w:rPr>
          <w:sz w:val="28"/>
          <w:szCs w:val="28"/>
        </w:rPr>
        <w:t>2.1</w:t>
      </w:r>
      <w:r w:rsidR="00D02E77" w:rsidRPr="0028717A">
        <w:rPr>
          <w:sz w:val="28"/>
          <w:szCs w:val="28"/>
        </w:rPr>
        <w:t xml:space="preserve"> Понятие муниципальной службы и </w:t>
      </w:r>
      <w:bookmarkEnd w:id="1"/>
      <w:bookmarkEnd w:id="2"/>
      <w:r w:rsidRPr="0028717A">
        <w:rPr>
          <w:sz w:val="28"/>
          <w:szCs w:val="28"/>
        </w:rPr>
        <w:t>муниципального служащего</w:t>
      </w:r>
    </w:p>
    <w:p w:rsidR="00626748" w:rsidRPr="00542027" w:rsidRDefault="00626748" w:rsidP="0028717A">
      <w:pPr>
        <w:suppressAutoHyphens/>
        <w:spacing w:line="360" w:lineRule="auto"/>
        <w:ind w:firstLine="709"/>
        <w:jc w:val="both"/>
        <w:rPr>
          <w:sz w:val="28"/>
          <w:szCs w:val="28"/>
        </w:rPr>
      </w:pPr>
    </w:p>
    <w:p w:rsidR="0028717A" w:rsidRDefault="00D02E77" w:rsidP="0028717A">
      <w:pPr>
        <w:suppressAutoHyphens/>
        <w:spacing w:line="360" w:lineRule="auto"/>
        <w:ind w:firstLine="709"/>
        <w:jc w:val="both"/>
        <w:rPr>
          <w:sz w:val="28"/>
          <w:szCs w:val="28"/>
        </w:rPr>
      </w:pPr>
      <w:r w:rsidRPr="0028717A">
        <w:rPr>
          <w:sz w:val="28"/>
          <w:szCs w:val="28"/>
        </w:rPr>
        <w:t xml:space="preserve">Статьей 2 Федерального закона </w:t>
      </w:r>
      <w:r w:rsidR="0028717A">
        <w:rPr>
          <w:sz w:val="28"/>
          <w:szCs w:val="28"/>
        </w:rPr>
        <w:t>"</w:t>
      </w:r>
      <w:r w:rsidRPr="0028717A">
        <w:rPr>
          <w:sz w:val="28"/>
          <w:szCs w:val="28"/>
        </w:rPr>
        <w:t>О муниципальной службе в Российской Федерации</w:t>
      </w:r>
      <w:r w:rsidR="0028717A">
        <w:rPr>
          <w:sz w:val="28"/>
          <w:szCs w:val="28"/>
        </w:rPr>
        <w:t>"</w:t>
      </w:r>
      <w:r w:rsidRPr="0028717A">
        <w:rPr>
          <w:sz w:val="28"/>
          <w:szCs w:val="28"/>
        </w:rPr>
        <w:t xml:space="preserve"> муниципальная служба определяется как профессиональная деятельность граждан, которая осуществляется на постоянной основе на должностях муниципальной службы.</w:t>
      </w:r>
    </w:p>
    <w:p w:rsidR="0028717A" w:rsidRDefault="00D02E77" w:rsidP="0028717A">
      <w:pPr>
        <w:suppressAutoHyphens/>
        <w:spacing w:line="360" w:lineRule="auto"/>
        <w:ind w:firstLine="709"/>
        <w:jc w:val="both"/>
        <w:rPr>
          <w:sz w:val="28"/>
          <w:szCs w:val="28"/>
        </w:rPr>
      </w:pPr>
      <w:r w:rsidRPr="0028717A">
        <w:rPr>
          <w:sz w:val="28"/>
          <w:szCs w:val="28"/>
        </w:rPr>
        <w:t xml:space="preserve">В научной литературе представлен достаточно широкий спектр точек зрения относительно вопроса о служебной деятельности как особом виде социальной деятельности, а также непосредственно о понятии </w:t>
      </w:r>
      <w:r w:rsidR="0028717A">
        <w:rPr>
          <w:sz w:val="28"/>
          <w:szCs w:val="28"/>
        </w:rPr>
        <w:t>"</w:t>
      </w:r>
      <w:r w:rsidRPr="0028717A">
        <w:rPr>
          <w:sz w:val="28"/>
          <w:szCs w:val="28"/>
        </w:rPr>
        <w:t>служба</w:t>
      </w:r>
      <w:r w:rsidR="0028717A">
        <w:rPr>
          <w:sz w:val="28"/>
          <w:szCs w:val="28"/>
        </w:rPr>
        <w:t>"</w:t>
      </w:r>
      <w:r w:rsidRPr="0028717A">
        <w:rPr>
          <w:sz w:val="28"/>
          <w:szCs w:val="28"/>
        </w:rPr>
        <w:t xml:space="preserve">. Одни авторы считают, что понятие </w:t>
      </w:r>
      <w:r w:rsidR="0028717A">
        <w:rPr>
          <w:sz w:val="28"/>
          <w:szCs w:val="28"/>
        </w:rPr>
        <w:t>"</w:t>
      </w:r>
      <w:r w:rsidRPr="0028717A">
        <w:rPr>
          <w:sz w:val="28"/>
          <w:szCs w:val="28"/>
        </w:rPr>
        <w:t>служба</w:t>
      </w:r>
      <w:r w:rsidR="0028717A">
        <w:rPr>
          <w:sz w:val="28"/>
          <w:szCs w:val="28"/>
        </w:rPr>
        <w:t>"</w:t>
      </w:r>
      <w:r w:rsidRPr="0028717A">
        <w:rPr>
          <w:sz w:val="28"/>
          <w:szCs w:val="28"/>
        </w:rPr>
        <w:t xml:space="preserve"> может включать и обозначать и вид деятельности людей, и ведомственное подразделение, и самостоятельное ведомство. Другие определяют службу как вид социальной деятельности, которая в системе социальных отношений является необходимым условием нормальной жизнедеятельности общества. Исходя из Федерального закона от 06.10. 2003 № 131-ФЗ </w:t>
      </w:r>
      <w:r w:rsidR="0028717A">
        <w:rPr>
          <w:sz w:val="28"/>
          <w:szCs w:val="28"/>
        </w:rPr>
        <w:t>"</w:t>
      </w:r>
      <w:r w:rsidRPr="0028717A">
        <w:rPr>
          <w:sz w:val="28"/>
          <w:szCs w:val="28"/>
        </w:rPr>
        <w:t>Об общих принципах организации местного самоуправления в Российской Федерации</w:t>
      </w:r>
      <w:r w:rsidR="0028717A">
        <w:rPr>
          <w:sz w:val="28"/>
          <w:szCs w:val="28"/>
        </w:rPr>
        <w:t>"</w:t>
      </w:r>
      <w:r w:rsidRPr="0028717A">
        <w:rPr>
          <w:sz w:val="28"/>
          <w:szCs w:val="28"/>
        </w:rPr>
        <w:t>, а также настоящего Федерального закона муниципальную службу можно определить как профессиональную управленческую деятельность, как правовой институт и как социальный институт.</w:t>
      </w:r>
    </w:p>
    <w:p w:rsidR="0028717A" w:rsidRDefault="00D02E77" w:rsidP="0028717A">
      <w:pPr>
        <w:suppressAutoHyphens/>
        <w:spacing w:line="360" w:lineRule="auto"/>
        <w:ind w:firstLine="709"/>
        <w:jc w:val="both"/>
        <w:rPr>
          <w:sz w:val="28"/>
          <w:szCs w:val="28"/>
        </w:rPr>
      </w:pPr>
      <w:r w:rsidRPr="0028717A">
        <w:rPr>
          <w:sz w:val="28"/>
          <w:szCs w:val="28"/>
        </w:rPr>
        <w:t>С содержательной точки зрения, профессиональная деятельность муниципальных служащих связана с выполнением исполнительно-распорядительных, административных, информационно-аналитических и других функций.</w:t>
      </w:r>
    </w:p>
    <w:p w:rsidR="0028717A" w:rsidRDefault="00D02E77" w:rsidP="0028717A">
      <w:pPr>
        <w:suppressAutoHyphens/>
        <w:spacing w:line="360" w:lineRule="auto"/>
        <w:ind w:firstLine="709"/>
        <w:jc w:val="both"/>
        <w:rPr>
          <w:sz w:val="28"/>
          <w:szCs w:val="28"/>
        </w:rPr>
      </w:pPr>
      <w:r w:rsidRPr="0028717A">
        <w:rPr>
          <w:sz w:val="28"/>
          <w:szCs w:val="28"/>
        </w:rPr>
        <w:t>Основными отличительными особенностями муниципальной службы от других видов деятельности являются:</w:t>
      </w:r>
    </w:p>
    <w:p w:rsidR="0028717A" w:rsidRDefault="00D02E77" w:rsidP="0028717A">
      <w:pPr>
        <w:suppressAutoHyphens/>
        <w:spacing w:line="360" w:lineRule="auto"/>
        <w:ind w:firstLine="709"/>
        <w:jc w:val="both"/>
        <w:rPr>
          <w:sz w:val="28"/>
          <w:szCs w:val="28"/>
        </w:rPr>
      </w:pPr>
      <w:r w:rsidRPr="0028717A">
        <w:rPr>
          <w:sz w:val="28"/>
          <w:szCs w:val="28"/>
        </w:rPr>
        <w:t xml:space="preserve">1) муниципальная служба осуществляется в органах местного самоуправления. В соответствии с Федеральным законом от 06.10. 2003 № 131-ФЗ </w:t>
      </w:r>
      <w:r w:rsidR="0028717A">
        <w:rPr>
          <w:sz w:val="28"/>
          <w:szCs w:val="28"/>
        </w:rPr>
        <w:t>"</w:t>
      </w:r>
      <w:r w:rsidRPr="0028717A">
        <w:rPr>
          <w:sz w:val="28"/>
          <w:szCs w:val="28"/>
        </w:rPr>
        <w:t>Об общих принципах организации местного самоуправления в Российской Федерации</w:t>
      </w:r>
      <w:r w:rsidR="0028717A">
        <w:rPr>
          <w:sz w:val="28"/>
          <w:szCs w:val="28"/>
        </w:rPr>
        <w:t>"</w:t>
      </w:r>
      <w:r w:rsidRPr="0028717A">
        <w:rPr>
          <w:sz w:val="28"/>
          <w:szCs w:val="28"/>
        </w:rPr>
        <w:t>, структуру органов местного самоуправления составляют:</w:t>
      </w:r>
    </w:p>
    <w:p w:rsidR="0028717A" w:rsidRDefault="00D02E77" w:rsidP="0028717A">
      <w:pPr>
        <w:suppressAutoHyphens/>
        <w:spacing w:line="360" w:lineRule="auto"/>
        <w:ind w:firstLine="709"/>
        <w:jc w:val="both"/>
        <w:rPr>
          <w:sz w:val="28"/>
          <w:szCs w:val="28"/>
        </w:rPr>
      </w:pPr>
      <w:r w:rsidRPr="0028717A">
        <w:rPr>
          <w:sz w:val="28"/>
          <w:szCs w:val="28"/>
        </w:rPr>
        <w:t>представительный орган муниципального образования;</w:t>
      </w:r>
    </w:p>
    <w:p w:rsidR="0028717A" w:rsidRDefault="00D02E77" w:rsidP="0028717A">
      <w:pPr>
        <w:suppressAutoHyphens/>
        <w:spacing w:line="360" w:lineRule="auto"/>
        <w:ind w:firstLine="709"/>
        <w:jc w:val="both"/>
        <w:rPr>
          <w:sz w:val="28"/>
          <w:szCs w:val="28"/>
        </w:rPr>
      </w:pPr>
      <w:r w:rsidRPr="0028717A">
        <w:rPr>
          <w:sz w:val="28"/>
          <w:szCs w:val="28"/>
        </w:rPr>
        <w:t>глава муниципального образования;</w:t>
      </w:r>
    </w:p>
    <w:p w:rsidR="0028717A" w:rsidRDefault="00D02E77" w:rsidP="0028717A">
      <w:pPr>
        <w:suppressAutoHyphens/>
        <w:spacing w:line="360" w:lineRule="auto"/>
        <w:ind w:firstLine="709"/>
        <w:jc w:val="both"/>
        <w:rPr>
          <w:sz w:val="28"/>
          <w:szCs w:val="28"/>
        </w:rPr>
      </w:pPr>
      <w:r w:rsidRPr="0028717A">
        <w:rPr>
          <w:sz w:val="28"/>
          <w:szCs w:val="28"/>
        </w:rPr>
        <w:t>местная администрация (исполнительно-распорядительный орган муниципального образования);</w:t>
      </w:r>
    </w:p>
    <w:p w:rsidR="0028717A" w:rsidRDefault="00D02E77" w:rsidP="0028717A">
      <w:pPr>
        <w:suppressAutoHyphens/>
        <w:spacing w:line="360" w:lineRule="auto"/>
        <w:ind w:firstLine="709"/>
        <w:jc w:val="both"/>
        <w:rPr>
          <w:sz w:val="28"/>
          <w:szCs w:val="28"/>
        </w:rPr>
      </w:pPr>
      <w:r w:rsidRPr="0028717A">
        <w:rPr>
          <w:sz w:val="28"/>
          <w:szCs w:val="28"/>
        </w:rPr>
        <w:t>контрольный орган муниципального образования;</w:t>
      </w:r>
    </w:p>
    <w:p w:rsidR="0028717A" w:rsidRDefault="00D02E77" w:rsidP="0028717A">
      <w:pPr>
        <w:suppressAutoHyphens/>
        <w:spacing w:line="360" w:lineRule="auto"/>
        <w:ind w:firstLine="709"/>
        <w:jc w:val="both"/>
        <w:rPr>
          <w:sz w:val="28"/>
          <w:szCs w:val="28"/>
        </w:rPr>
      </w:pPr>
      <w:r w:rsidRPr="0028717A">
        <w:rPr>
          <w:sz w:val="28"/>
          <w:szCs w:val="28"/>
        </w:rPr>
        <w:t>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28717A" w:rsidRDefault="00D02E77" w:rsidP="0028717A">
      <w:pPr>
        <w:suppressAutoHyphens/>
        <w:spacing w:line="360" w:lineRule="auto"/>
        <w:ind w:firstLine="709"/>
        <w:jc w:val="both"/>
        <w:rPr>
          <w:sz w:val="28"/>
          <w:szCs w:val="28"/>
        </w:rPr>
      </w:pPr>
      <w:r w:rsidRPr="0028717A">
        <w:rPr>
          <w:sz w:val="28"/>
          <w:szCs w:val="28"/>
        </w:rPr>
        <w:t>Муниципальные предприятия и учреждения не входят в структуру органов местного самоуправления, соответственно лица, осуществляющие свою профессиональную деятельность в указанных учреждениях, не состоят на муниципальной службе и не являются по статусу муниципальными служащими;</w:t>
      </w:r>
    </w:p>
    <w:p w:rsidR="0028717A" w:rsidRDefault="00D02E77" w:rsidP="0028717A">
      <w:pPr>
        <w:suppressAutoHyphens/>
        <w:spacing w:line="360" w:lineRule="auto"/>
        <w:ind w:firstLine="709"/>
        <w:jc w:val="both"/>
        <w:rPr>
          <w:sz w:val="28"/>
          <w:szCs w:val="28"/>
        </w:rPr>
      </w:pPr>
      <w:r w:rsidRPr="0028717A">
        <w:rPr>
          <w:sz w:val="28"/>
          <w:szCs w:val="28"/>
        </w:rPr>
        <w:t>2) муниципальная служба осуществляется в аппарате избирательной комиссии муниципального образования, которая не входит в структуру органов местного самоуправления.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28717A" w:rsidRDefault="00D02E77" w:rsidP="0028717A">
      <w:pPr>
        <w:suppressAutoHyphens/>
        <w:spacing w:line="360" w:lineRule="auto"/>
        <w:ind w:firstLine="709"/>
        <w:jc w:val="both"/>
        <w:rPr>
          <w:sz w:val="28"/>
          <w:szCs w:val="28"/>
        </w:rPr>
      </w:pPr>
      <w:r w:rsidRPr="0028717A">
        <w:rPr>
          <w:sz w:val="28"/>
          <w:szCs w:val="28"/>
        </w:rPr>
        <w:t xml:space="preserve">3) муниципальная служба осуществляется на должностях муниципальной службы. Структура муниципальных должностей органов местного самоуправления представлена двумя видами: выборные должности и должности муниципальной службы. К выборным муниципальным должностям Федеральным законом от 06.10. 2003 № 131-ФЗ </w:t>
      </w:r>
      <w:r w:rsidR="0028717A">
        <w:rPr>
          <w:sz w:val="28"/>
          <w:szCs w:val="28"/>
        </w:rPr>
        <w:t>"</w:t>
      </w:r>
      <w:r w:rsidRPr="0028717A">
        <w:rPr>
          <w:sz w:val="28"/>
          <w:szCs w:val="28"/>
        </w:rPr>
        <w:t>Об общих принципах организации местного самоуправления в Российской Федерации</w:t>
      </w:r>
      <w:r w:rsidR="0028717A">
        <w:rPr>
          <w:sz w:val="28"/>
          <w:szCs w:val="28"/>
        </w:rPr>
        <w:t>"</w:t>
      </w:r>
      <w:r w:rsidRPr="0028717A">
        <w:rPr>
          <w:sz w:val="28"/>
          <w:szCs w:val="28"/>
        </w:rPr>
        <w:t xml:space="preserve"> отнесены:</w:t>
      </w:r>
    </w:p>
    <w:p w:rsidR="0028717A" w:rsidRDefault="00D02E77" w:rsidP="0028717A">
      <w:pPr>
        <w:suppressAutoHyphens/>
        <w:spacing w:line="360" w:lineRule="auto"/>
        <w:ind w:firstLine="709"/>
        <w:jc w:val="both"/>
        <w:rPr>
          <w:sz w:val="28"/>
          <w:szCs w:val="28"/>
        </w:rPr>
      </w:pPr>
      <w:r w:rsidRPr="0028717A">
        <w:rPr>
          <w:sz w:val="28"/>
          <w:szCs w:val="28"/>
        </w:rPr>
        <w:t>а) депутаты - члены представительного органа поселения, муниципального района, городского округа или внутригородской территории города федерального значения;</w:t>
      </w:r>
    </w:p>
    <w:p w:rsidR="0028717A" w:rsidRDefault="00D02E77" w:rsidP="0028717A">
      <w:pPr>
        <w:suppressAutoHyphens/>
        <w:spacing w:line="360" w:lineRule="auto"/>
        <w:ind w:firstLine="709"/>
        <w:jc w:val="both"/>
        <w:rPr>
          <w:sz w:val="28"/>
          <w:szCs w:val="28"/>
        </w:rPr>
      </w:pPr>
      <w:r w:rsidRPr="0028717A">
        <w:rPr>
          <w:sz w:val="28"/>
          <w:szCs w:val="28"/>
        </w:rPr>
        <w:t>б) должностные лица местного самоуправления - выборные лица, наделенные исполнительно-распорядительными полномочиями по решению вопросов местного значения и (или) организации деятельности органа местного самоуправления;</w:t>
      </w:r>
    </w:p>
    <w:p w:rsidR="0028717A" w:rsidRDefault="00D02E77" w:rsidP="0028717A">
      <w:pPr>
        <w:suppressAutoHyphens/>
        <w:spacing w:line="360" w:lineRule="auto"/>
        <w:ind w:firstLine="709"/>
        <w:jc w:val="both"/>
        <w:rPr>
          <w:sz w:val="28"/>
          <w:szCs w:val="28"/>
        </w:rPr>
      </w:pPr>
      <w:r w:rsidRPr="0028717A">
        <w:rPr>
          <w:sz w:val="28"/>
          <w:szCs w:val="28"/>
        </w:rPr>
        <w:t>в) выборные должностные лица местного самоуправления, должностные лица местного самоуправления, избираемые на основе всеобщего равного и прямого избирательного права при тайном голосовании на муниципальных выборах;</w:t>
      </w:r>
    </w:p>
    <w:p w:rsidR="0028717A" w:rsidRDefault="00D02E77" w:rsidP="0028717A">
      <w:pPr>
        <w:suppressAutoHyphens/>
        <w:spacing w:line="360" w:lineRule="auto"/>
        <w:ind w:firstLine="709"/>
        <w:jc w:val="both"/>
        <w:rPr>
          <w:sz w:val="28"/>
          <w:szCs w:val="28"/>
        </w:rPr>
      </w:pPr>
      <w:r w:rsidRPr="0028717A">
        <w:rPr>
          <w:sz w:val="28"/>
          <w:szCs w:val="28"/>
        </w:rPr>
        <w:t>г) члены выборного органа местного самоуправления, выборные должностные лица органа местного самоуправления, сформированного на муниципальных выборах.</w:t>
      </w:r>
    </w:p>
    <w:p w:rsidR="0028717A" w:rsidRDefault="00D02E77" w:rsidP="0028717A">
      <w:pPr>
        <w:suppressAutoHyphens/>
        <w:spacing w:line="360" w:lineRule="auto"/>
        <w:ind w:firstLine="709"/>
        <w:jc w:val="both"/>
        <w:rPr>
          <w:sz w:val="28"/>
          <w:szCs w:val="28"/>
        </w:rPr>
      </w:pPr>
      <w:r w:rsidRPr="0028717A">
        <w:rPr>
          <w:sz w:val="28"/>
          <w:szCs w:val="28"/>
        </w:rPr>
        <w:t>Лица, осуществляющие деятельность на выборных должностях, не состоят на муниципальной службе и не являются муниципальными служащими.</w:t>
      </w:r>
    </w:p>
    <w:p w:rsidR="0028717A" w:rsidRDefault="00D02E77" w:rsidP="0028717A">
      <w:pPr>
        <w:suppressAutoHyphens/>
        <w:spacing w:line="360" w:lineRule="auto"/>
        <w:ind w:firstLine="709"/>
        <w:jc w:val="both"/>
        <w:rPr>
          <w:sz w:val="28"/>
          <w:szCs w:val="28"/>
        </w:rPr>
      </w:pPr>
      <w:r w:rsidRPr="0028717A">
        <w:rPr>
          <w:sz w:val="28"/>
          <w:szCs w:val="28"/>
        </w:rPr>
        <w:t>В органах местного самоуправления могут быть предусмотрены должности для технического обеспечения деятельности органов местного самоуправления. Лица, которые не замещают муниципальные должности муниципальной службы, а исполняют обязанности по техническому обеспечению деятельности органов местного самоуправления, не состоят на муниципальной службе и не являются муниципальными служащими. На данных лиц не распространяются квалификационные требования, предусмотренные к замещению муниципальных должностей муниципальной службы, установленные Законом, а также права, обязанности, ограничения и запреты, то есть те элементы, которые сопровождают статус муниципального служащего;</w:t>
      </w:r>
    </w:p>
    <w:p w:rsidR="0028717A" w:rsidRDefault="00D02E77" w:rsidP="0028717A">
      <w:pPr>
        <w:suppressAutoHyphens/>
        <w:spacing w:line="360" w:lineRule="auto"/>
        <w:ind w:firstLine="709"/>
        <w:jc w:val="both"/>
        <w:rPr>
          <w:sz w:val="28"/>
          <w:szCs w:val="28"/>
        </w:rPr>
      </w:pPr>
      <w:r w:rsidRPr="0028717A">
        <w:rPr>
          <w:sz w:val="28"/>
          <w:szCs w:val="28"/>
        </w:rPr>
        <w:t>4) муниципальная служба функционирует в сфере публичной власти и является публично-властной деятельностью. Публичность муниципальной службы - это важнейшая составная часть публичного права, выражающая право народа как суверена демократического государства на профессиональное ведение дел от лица всего народа. Местное самоуправление является одной из основ конституционного строя Российской Федерации, российской системы народовластия. В то же время местное самоуправление в Российской Федерации признается и гарантируется Конституцией РФ как форма самоорганизации граждан для решения вопросов местного значения, обеспечения жизнедеятельности муниципального образования;</w:t>
      </w:r>
    </w:p>
    <w:p w:rsidR="0028717A" w:rsidRDefault="00D02E77" w:rsidP="0028717A">
      <w:pPr>
        <w:suppressAutoHyphens/>
        <w:spacing w:line="360" w:lineRule="auto"/>
        <w:ind w:firstLine="709"/>
        <w:jc w:val="both"/>
        <w:rPr>
          <w:sz w:val="28"/>
          <w:szCs w:val="28"/>
        </w:rPr>
      </w:pPr>
      <w:r w:rsidRPr="0028717A">
        <w:rPr>
          <w:sz w:val="28"/>
          <w:szCs w:val="28"/>
        </w:rPr>
        <w:t>5) муниципальная служба является социальным институтом и отличается социальным характером функционирования. Социальные цели муниципальной службы обусловлены характером задач муниципального образования, связанных с необходимостью удовлетворения общих материальных и духовных потребностей в сфере образования, здравоохранения, занятости, социальными приоритетами в повседневной деятельности;</w:t>
      </w:r>
    </w:p>
    <w:p w:rsidR="0028717A" w:rsidRDefault="00D02E77" w:rsidP="0028717A">
      <w:pPr>
        <w:suppressAutoHyphens/>
        <w:spacing w:line="360" w:lineRule="auto"/>
        <w:ind w:firstLine="709"/>
        <w:jc w:val="both"/>
        <w:rPr>
          <w:sz w:val="28"/>
          <w:szCs w:val="28"/>
        </w:rPr>
      </w:pPr>
      <w:r w:rsidRPr="0028717A">
        <w:rPr>
          <w:sz w:val="28"/>
          <w:szCs w:val="28"/>
        </w:rPr>
        <w:t>6) муниципальная служба является правовым институтом. Правовой характер функционирования муниципальной службы проявляется в двух аспектах. С одной стороны, муниципальные служащие призваны осуществлять свою деятельность на основе Конституции РФ, федеральных законов, законов субъектов Российской Федерации, актов органов местного самоуправления. Муниципальная служба является субъектом контроля соблюдения законодательства на территории соответствующего муниципального образования. С другой стороны, муниципальная служба является особым видом управленческой деятельности, которая имеет жесткий правовой режим регламентации. А к муниципальным служащим предъявляются особые требования, составляющие правовой статус, который регламентируется нормативными правовыми актами и тем самым отличает муниципальных служащих от других.</w:t>
      </w:r>
    </w:p>
    <w:p w:rsidR="00D02E77" w:rsidRPr="0028717A" w:rsidRDefault="00D02E77" w:rsidP="0028717A">
      <w:pPr>
        <w:suppressAutoHyphens/>
        <w:spacing w:line="360" w:lineRule="auto"/>
        <w:ind w:firstLine="709"/>
        <w:jc w:val="both"/>
        <w:rPr>
          <w:sz w:val="28"/>
          <w:szCs w:val="28"/>
        </w:rPr>
      </w:pPr>
      <w:r w:rsidRPr="0028717A">
        <w:rPr>
          <w:sz w:val="28"/>
          <w:szCs w:val="28"/>
        </w:rPr>
        <w:t>В ч.1 статьи 10 Федерального закона от 2 марта 2007</w:t>
      </w:r>
      <w:r w:rsidR="0028717A">
        <w:rPr>
          <w:sz w:val="28"/>
          <w:szCs w:val="28"/>
        </w:rPr>
        <w:t xml:space="preserve"> </w:t>
      </w:r>
      <w:r w:rsidRPr="0028717A">
        <w:rPr>
          <w:sz w:val="28"/>
          <w:szCs w:val="28"/>
        </w:rPr>
        <w:t>г. №</w:t>
      </w:r>
      <w:r w:rsidR="0028717A">
        <w:rPr>
          <w:sz w:val="28"/>
          <w:szCs w:val="28"/>
        </w:rPr>
        <w:t xml:space="preserve"> </w:t>
      </w:r>
      <w:r w:rsidRPr="0028717A">
        <w:rPr>
          <w:sz w:val="28"/>
          <w:szCs w:val="28"/>
        </w:rPr>
        <w:t xml:space="preserve">25-ФЗ </w:t>
      </w:r>
      <w:r w:rsidR="0028717A">
        <w:rPr>
          <w:sz w:val="28"/>
          <w:szCs w:val="28"/>
        </w:rPr>
        <w:t>"</w:t>
      </w:r>
      <w:r w:rsidRPr="0028717A">
        <w:rPr>
          <w:sz w:val="28"/>
          <w:szCs w:val="28"/>
        </w:rPr>
        <w:t>О муниципальной службе в Российской Федерации</w:t>
      </w:r>
      <w:r w:rsidR="0028717A">
        <w:rPr>
          <w:sz w:val="28"/>
          <w:szCs w:val="28"/>
        </w:rPr>
        <w:t>"</w:t>
      </w:r>
      <w:r w:rsidRPr="0028717A">
        <w:rPr>
          <w:sz w:val="28"/>
          <w:szCs w:val="28"/>
        </w:rPr>
        <w:t xml:space="preserve"> дано определение понятия муниципального служащего, из которого следуют такие признаки, в совокупности характеризующие физическое лицо в качестве муниципального служащего, как:</w:t>
      </w:r>
    </w:p>
    <w:p w:rsidR="00D02E77" w:rsidRPr="0028717A" w:rsidRDefault="00D02E77" w:rsidP="0028717A">
      <w:pPr>
        <w:suppressAutoHyphens/>
        <w:spacing w:line="360" w:lineRule="auto"/>
        <w:ind w:firstLine="709"/>
        <w:jc w:val="both"/>
        <w:rPr>
          <w:sz w:val="28"/>
          <w:szCs w:val="28"/>
        </w:rPr>
      </w:pPr>
      <w:r w:rsidRPr="0028717A">
        <w:rPr>
          <w:sz w:val="28"/>
          <w:szCs w:val="28"/>
        </w:rPr>
        <w:t>- муниципальным служащим является гражданин. С учетом нормы ч.1 ст.1 Закона речь идет о гражданах России, а также о гражданах иностранных государств - участников международных договоров РФ, в соответствии с которыми иностранные граждане имеют право находиться на муниципальной службе;</w:t>
      </w:r>
    </w:p>
    <w:p w:rsidR="00D02E77" w:rsidRPr="0028717A" w:rsidRDefault="00D02E77" w:rsidP="0028717A">
      <w:pPr>
        <w:suppressAutoHyphens/>
        <w:spacing w:line="360" w:lineRule="auto"/>
        <w:ind w:firstLine="709"/>
        <w:jc w:val="both"/>
        <w:rPr>
          <w:sz w:val="28"/>
          <w:szCs w:val="28"/>
        </w:rPr>
      </w:pPr>
      <w:r w:rsidRPr="0028717A">
        <w:rPr>
          <w:sz w:val="28"/>
          <w:szCs w:val="28"/>
        </w:rPr>
        <w:t>- гражданин исполняет обязанности по должности муниципальной службы в порядке, определенном муниципальными правовыми актами в соответствии с федеральными законами (прежде всего, в соответствии с Законом) и законами субъекта РФ;</w:t>
      </w:r>
    </w:p>
    <w:p w:rsidR="0028717A" w:rsidRDefault="00D02E77" w:rsidP="0028717A">
      <w:pPr>
        <w:suppressAutoHyphens/>
        <w:spacing w:line="360" w:lineRule="auto"/>
        <w:ind w:firstLine="709"/>
        <w:jc w:val="both"/>
        <w:rPr>
          <w:sz w:val="28"/>
          <w:szCs w:val="28"/>
        </w:rPr>
      </w:pPr>
      <w:r w:rsidRPr="0028717A">
        <w:rPr>
          <w:sz w:val="28"/>
          <w:szCs w:val="28"/>
        </w:rPr>
        <w:t>- за исполнение обязанностей по должности муниципальной службы гражданину выплачивается денежное содержание за счет средств местного бюджета.</w:t>
      </w:r>
    </w:p>
    <w:p w:rsidR="0028717A" w:rsidRDefault="00D02E77" w:rsidP="0028717A">
      <w:pPr>
        <w:suppressAutoHyphens/>
        <w:spacing w:line="360" w:lineRule="auto"/>
        <w:ind w:firstLine="709"/>
        <w:jc w:val="both"/>
        <w:rPr>
          <w:sz w:val="28"/>
          <w:szCs w:val="28"/>
        </w:rPr>
      </w:pPr>
      <w:r w:rsidRPr="0028717A">
        <w:rPr>
          <w:sz w:val="28"/>
          <w:szCs w:val="28"/>
        </w:rPr>
        <w:t>В силу прямого указания в ч.2 ст.1 Закона не являются муниципальными служащими депутаты, члены выборных органов местного самоуправления, выборные должностные лица местного самоуправления, члены избирательных комиссий муниципальных образований, действующих на постоянной основе и являющихся юридическими лицами, с правом решающего голоса (лица, замещающие муниципальные должности).</w:t>
      </w:r>
    </w:p>
    <w:p w:rsidR="0028717A" w:rsidRDefault="00D02E77" w:rsidP="0028717A">
      <w:pPr>
        <w:suppressAutoHyphens/>
        <w:spacing w:line="360" w:lineRule="auto"/>
        <w:ind w:firstLine="709"/>
        <w:jc w:val="both"/>
        <w:rPr>
          <w:sz w:val="28"/>
          <w:szCs w:val="28"/>
        </w:rPr>
      </w:pPr>
      <w:r w:rsidRPr="0028717A">
        <w:rPr>
          <w:sz w:val="28"/>
          <w:szCs w:val="28"/>
        </w:rPr>
        <w:t>Следует отметить, что определение понятия муниципального служащего дано в ч.1 статьи 10 Закона по аналогии с положениями статьи 13 Закона о государственной гражданской службе, раскрывающей понятие государственного гражданского служащего: государственный гражданский служащий - гражданин РФ, взявший на себя обязательства по прохождению государственной гражданской службы; государственный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или бюджета субъекта РФ.</w:t>
      </w:r>
    </w:p>
    <w:p w:rsidR="0028717A" w:rsidRDefault="00D02E77" w:rsidP="0028717A">
      <w:pPr>
        <w:suppressAutoHyphens/>
        <w:spacing w:line="360" w:lineRule="auto"/>
        <w:ind w:firstLine="709"/>
        <w:jc w:val="both"/>
        <w:rPr>
          <w:sz w:val="28"/>
          <w:szCs w:val="28"/>
        </w:rPr>
      </w:pPr>
      <w:r w:rsidRPr="0028717A">
        <w:rPr>
          <w:sz w:val="28"/>
          <w:szCs w:val="28"/>
        </w:rPr>
        <w:t>Как говорилось выше, замещение должностей муниципальной службы на основе трудового договора (для главы местной администрации - на основе контракта), а не служебного контракта, как это предусмотрено для государственных гражданских служащих, является принципиальным положением Закона, отличающим статус муниципальных служащих от статуса государственных гражданских служащих. Данное положение Закона является одной из его концептуальных основ, поскольку позволяет не дублировать в законодательстве о муниципальной службе многочисленные нормы трудового законодательства, обеспечивая тем самым их прямое действие и облегчая порядок их применения. Норма о том, что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 по аналогии с положением ст.13 Закона о государственной гражданской службе закреплена в ч.8 ст.16 Закона.</w:t>
      </w:r>
    </w:p>
    <w:p w:rsidR="0009505A" w:rsidRPr="0028717A" w:rsidRDefault="0009505A" w:rsidP="0028717A">
      <w:pPr>
        <w:pStyle w:val="a8"/>
        <w:suppressAutoHyphens/>
        <w:ind w:firstLine="709"/>
        <w:jc w:val="both"/>
      </w:pPr>
      <w:bookmarkStart w:id="3" w:name="_Toc214877762"/>
    </w:p>
    <w:p w:rsidR="0009505A" w:rsidRPr="0028717A" w:rsidRDefault="00626748" w:rsidP="0028717A">
      <w:pPr>
        <w:pStyle w:val="a8"/>
        <w:suppressAutoHyphens/>
        <w:ind w:firstLine="709"/>
        <w:jc w:val="both"/>
        <w:rPr>
          <w:b/>
        </w:rPr>
      </w:pPr>
      <w:r>
        <w:rPr>
          <w:b/>
        </w:rPr>
        <w:t>2.2</w:t>
      </w:r>
      <w:r w:rsidRPr="00542027">
        <w:rPr>
          <w:b/>
        </w:rPr>
        <w:t xml:space="preserve"> </w:t>
      </w:r>
      <w:r w:rsidR="0009505A" w:rsidRPr="0028717A">
        <w:rPr>
          <w:b/>
        </w:rPr>
        <w:t>Реестр муниципальных должностей муниципальной</w:t>
      </w:r>
    </w:p>
    <w:p w:rsidR="00626748" w:rsidRPr="00542027" w:rsidRDefault="00626748" w:rsidP="0028717A">
      <w:pPr>
        <w:suppressAutoHyphens/>
        <w:spacing w:line="360" w:lineRule="auto"/>
        <w:ind w:firstLine="709"/>
        <w:jc w:val="both"/>
        <w:rPr>
          <w:sz w:val="28"/>
          <w:szCs w:val="28"/>
        </w:rPr>
      </w:pPr>
    </w:p>
    <w:p w:rsidR="0009505A" w:rsidRPr="0028717A" w:rsidRDefault="0009505A" w:rsidP="0028717A">
      <w:pPr>
        <w:suppressAutoHyphens/>
        <w:spacing w:line="360" w:lineRule="auto"/>
        <w:ind w:firstLine="709"/>
        <w:jc w:val="both"/>
        <w:rPr>
          <w:sz w:val="28"/>
          <w:szCs w:val="28"/>
        </w:rPr>
      </w:pPr>
      <w:r w:rsidRPr="0028717A">
        <w:rPr>
          <w:sz w:val="28"/>
          <w:szCs w:val="28"/>
        </w:rPr>
        <w:t>Реестр должностей муниципальной службы, согласно комментируемой статье, утверждается законом субъекта Российской Федерации. Реестр должностей муниципальной службы представляет собой перечень одноименных должностей муниципальной службы, обладающих одинаковой компетенцией. Данный правовой акт является основанием для принятия муниципального правового акта, устанавливающего должности муниципальной службы.</w:t>
      </w:r>
    </w:p>
    <w:p w:rsidR="0009505A" w:rsidRPr="0028717A" w:rsidRDefault="0009505A" w:rsidP="0028717A">
      <w:pPr>
        <w:suppressAutoHyphens/>
        <w:spacing w:line="360" w:lineRule="auto"/>
        <w:ind w:firstLine="709"/>
        <w:jc w:val="both"/>
        <w:rPr>
          <w:sz w:val="28"/>
          <w:szCs w:val="28"/>
        </w:rPr>
      </w:pPr>
      <w:r w:rsidRPr="0028717A">
        <w:rPr>
          <w:sz w:val="28"/>
          <w:szCs w:val="28"/>
        </w:rPr>
        <w:t>Основанием для классификации должностей муниципальной службы выступает организационная структура органов местного самоуправления, группы должностей, функциональные признаки должностей. Классификация должна учитывать исторические и иные местные традиции.</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В качестве иллюстрации вышеизложенного можно привести пример реестра должностей муниципальной службы, установленного законом Нижегородской области от 03 августа 2007 года №99-З "О муниципальной службе в Нижегородской области</w:t>
      </w:r>
      <w:r w:rsidR="0028717A">
        <w:rPr>
          <w:sz w:val="28"/>
          <w:szCs w:val="28"/>
        </w:rPr>
        <w:t>"</w:t>
      </w:r>
    </w:p>
    <w:p w:rsidR="0009505A" w:rsidRPr="0028717A" w:rsidRDefault="0009505A" w:rsidP="00626748">
      <w:pPr>
        <w:suppressAutoHyphens/>
        <w:autoSpaceDE w:val="0"/>
        <w:autoSpaceDN w:val="0"/>
        <w:adjustRightInd w:val="0"/>
        <w:spacing w:line="360" w:lineRule="auto"/>
        <w:ind w:firstLine="709"/>
        <w:jc w:val="center"/>
        <w:rPr>
          <w:sz w:val="28"/>
          <w:szCs w:val="28"/>
        </w:rPr>
      </w:pPr>
      <w:r w:rsidRPr="0028717A">
        <w:rPr>
          <w:sz w:val="28"/>
          <w:szCs w:val="28"/>
        </w:rPr>
        <w:t>РЕЕСТР</w:t>
      </w:r>
      <w:r w:rsidR="00626748" w:rsidRPr="00542027">
        <w:rPr>
          <w:sz w:val="28"/>
          <w:szCs w:val="28"/>
        </w:rPr>
        <w:t xml:space="preserve"> </w:t>
      </w:r>
      <w:r w:rsidRPr="0028717A">
        <w:rPr>
          <w:sz w:val="28"/>
          <w:szCs w:val="28"/>
        </w:rPr>
        <w:t>ДОЛЖНОСТЕЙ МУНИЦИПАЛЬНОЙ СЛУЖБЫ</w:t>
      </w:r>
      <w:r w:rsidR="00626748" w:rsidRPr="00542027">
        <w:rPr>
          <w:sz w:val="28"/>
          <w:szCs w:val="28"/>
        </w:rPr>
        <w:t xml:space="preserve"> </w:t>
      </w:r>
      <w:r w:rsidRPr="0028717A">
        <w:rPr>
          <w:sz w:val="28"/>
          <w:szCs w:val="28"/>
        </w:rPr>
        <w:t>В НИЖЕГОРОДСКОЙ ОБЛАСТИ</w:t>
      </w:r>
    </w:p>
    <w:p w:rsidR="0009505A" w:rsidRPr="0028717A" w:rsidRDefault="0009505A" w:rsidP="00626748">
      <w:pPr>
        <w:suppressAutoHyphens/>
        <w:autoSpaceDE w:val="0"/>
        <w:autoSpaceDN w:val="0"/>
        <w:adjustRightInd w:val="0"/>
        <w:spacing w:line="360" w:lineRule="auto"/>
        <w:ind w:firstLine="709"/>
        <w:jc w:val="both"/>
        <w:outlineLvl w:val="1"/>
        <w:rPr>
          <w:sz w:val="28"/>
          <w:szCs w:val="28"/>
        </w:rPr>
      </w:pPr>
      <w:r w:rsidRPr="0028717A">
        <w:rPr>
          <w:sz w:val="28"/>
          <w:szCs w:val="28"/>
        </w:rPr>
        <w:t>Часть I. ДОЛЖНОСТИ МУНИЦИПАЛЬНОЙ СЛУЖБЫ В ПРЕДСТАВИТЕЛЬНЫХ</w:t>
      </w:r>
      <w:r w:rsidR="00626748" w:rsidRPr="00542027">
        <w:rPr>
          <w:sz w:val="28"/>
          <w:szCs w:val="28"/>
        </w:rPr>
        <w:t xml:space="preserve"> </w:t>
      </w:r>
      <w:r w:rsidRPr="0028717A">
        <w:rPr>
          <w:sz w:val="28"/>
          <w:szCs w:val="28"/>
        </w:rPr>
        <w:t>ОРГАНАХ, АППАРАТАХ КОНТРОЛЬНЫХ ОРГАНОВ И ИЗБИРАТЕЛЬНЫХ</w:t>
      </w:r>
      <w:r w:rsidR="00626748" w:rsidRPr="00542027">
        <w:rPr>
          <w:sz w:val="28"/>
          <w:szCs w:val="28"/>
        </w:rPr>
        <w:t xml:space="preserve"> </w:t>
      </w:r>
      <w:r w:rsidRPr="0028717A">
        <w:rPr>
          <w:sz w:val="28"/>
          <w:szCs w:val="28"/>
        </w:rPr>
        <w:t>КОМИССИЯХ ГОРОДСКОГО ОКРУГА, МУНИЦИПАЛЬНОГО РАЙОНА,</w:t>
      </w:r>
      <w:r w:rsidR="00626748" w:rsidRPr="00542027">
        <w:rPr>
          <w:sz w:val="28"/>
          <w:szCs w:val="28"/>
        </w:rPr>
        <w:t xml:space="preserve"> </w:t>
      </w:r>
      <w:r w:rsidRPr="0028717A">
        <w:rPr>
          <w:sz w:val="28"/>
          <w:szCs w:val="28"/>
        </w:rPr>
        <w:t>ГОРОДСКОГО И СЕЛЬСКОГО ПОСЕЛЕНИЯ</w:t>
      </w:r>
    </w:p>
    <w:p w:rsid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Высшие должности муниципальной службы (группа 5)</w:t>
      </w:r>
    </w:p>
    <w:p w:rsidR="00626748" w:rsidRPr="00542027"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Руководитель аппарата Городской Думы города Нижний Новгород</w:t>
      </w:r>
      <w:r w:rsidR="00626748" w:rsidRPr="00542027">
        <w:rPr>
          <w:sz w:val="28"/>
          <w:szCs w:val="28"/>
        </w:rPr>
        <w:t xml:space="preserve"> </w:t>
      </w:r>
      <w:r w:rsidRPr="0028717A">
        <w:rPr>
          <w:sz w:val="28"/>
          <w:szCs w:val="28"/>
        </w:rPr>
        <w:t>(строка введена Законом Нижегородской области от 26.12.2007 N 193-З)</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Председатель контрольного органа, созданного при Городской Думе города Нижний Новгород</w:t>
      </w:r>
      <w:r w:rsidR="00626748" w:rsidRPr="00542027">
        <w:rPr>
          <w:sz w:val="28"/>
          <w:szCs w:val="28"/>
        </w:rPr>
        <w:t xml:space="preserve"> </w:t>
      </w:r>
      <w:r w:rsidRPr="0028717A">
        <w:rPr>
          <w:sz w:val="28"/>
          <w:szCs w:val="28"/>
        </w:rPr>
        <w:t>(строка введена Законом Нижегородской области от 26.12.2007 N 193-З)</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Руководитель аппарата представительного органа городского округа</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Руководитель аппарата представительного органа муниципального района</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Председатель контрольного органа, созданного при представительном органе городского округа</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Председатель контрольного органа, созданного при представительном органе муниципального района</w:t>
      </w:r>
    </w:p>
    <w:p w:rsid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Главные должности муниципальной службы (группа 4)</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Заместитель руководителя аппарата Городской Думы города Нижний Новгород</w:t>
      </w:r>
      <w:r w:rsidR="00626748" w:rsidRPr="00542027">
        <w:rPr>
          <w:sz w:val="28"/>
          <w:szCs w:val="28"/>
        </w:rPr>
        <w:t xml:space="preserve"> </w:t>
      </w:r>
      <w:r w:rsidRPr="0028717A">
        <w:rPr>
          <w:sz w:val="28"/>
          <w:szCs w:val="28"/>
        </w:rPr>
        <w:t>(строка введена Законом Нижегородской области от 26.12.2007 N 193-З)</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Заместитель председателя контрольного органа, созданного при Городской Думе города Нижний Новгород</w:t>
      </w:r>
      <w:r w:rsidR="00626748" w:rsidRPr="00542027">
        <w:rPr>
          <w:sz w:val="28"/>
          <w:szCs w:val="28"/>
        </w:rPr>
        <w:t xml:space="preserve"> </w:t>
      </w:r>
      <w:r w:rsidRPr="0028717A">
        <w:rPr>
          <w:sz w:val="28"/>
          <w:szCs w:val="28"/>
        </w:rPr>
        <w:t>(строка введена Законом Нижегородской области от 26.12.2007 N 193-З)</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Начальник управления Городской Думы города Нижний Новгород</w:t>
      </w:r>
      <w:r w:rsidR="00626748" w:rsidRPr="00542027">
        <w:rPr>
          <w:sz w:val="28"/>
          <w:szCs w:val="28"/>
        </w:rPr>
        <w:t xml:space="preserve"> </w:t>
      </w:r>
      <w:r w:rsidRPr="0028717A">
        <w:rPr>
          <w:sz w:val="28"/>
          <w:szCs w:val="28"/>
        </w:rPr>
        <w:t>(строка введена Законом Нижегородской области от 26.12.2007 N 193-З)</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Заместитель начальника управления Городской Думы города Нижний Новгород</w:t>
      </w:r>
      <w:r w:rsidR="00626748" w:rsidRPr="00542027">
        <w:rPr>
          <w:sz w:val="28"/>
          <w:szCs w:val="28"/>
        </w:rPr>
        <w:t xml:space="preserve"> </w:t>
      </w:r>
      <w:r w:rsidRPr="0028717A">
        <w:rPr>
          <w:sz w:val="28"/>
          <w:szCs w:val="28"/>
        </w:rPr>
        <w:t>(строка введена Законом Нижегородской области от 26.12.2007 N 193-З)</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Заместитель руководителя аппарата представительного органа городского округа</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Заместитель руководителя аппарата представительного органа муниципального района</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Заместитель председателя контрольного органа, созданного при представительном органе городского округа</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Заместитель председателя контрольного органа, созданного при представительном органе муниципального района</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Председатель контрольного органа, созданного при представительном органе городского поселения (города)</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Председатель контрольного органа, созданного при представительном органе городского поселения (рабочего поселка)</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Председатель контрольного органа, созданного при представительном органе сельсовета</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Начальник управления представительного органа городского округа</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Заместитель начальника управления представительного органа городского округа</w:t>
      </w:r>
    </w:p>
    <w:p w:rsid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Ведущие должности муниципальной службы (группа 3)</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Помощник (советник) председателя Городской Думы города Нижний Новгород</w:t>
      </w:r>
      <w:r w:rsidR="00626748" w:rsidRPr="00542027">
        <w:rPr>
          <w:sz w:val="28"/>
          <w:szCs w:val="28"/>
        </w:rPr>
        <w:t xml:space="preserve"> </w:t>
      </w:r>
      <w:r w:rsidRPr="0028717A">
        <w:rPr>
          <w:sz w:val="28"/>
          <w:szCs w:val="28"/>
        </w:rPr>
        <w:t>(строка введена Законом Нижегородской области от 26.12.2007 N 193-З)</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Начальник отдела Городской Думы города Нижний Новгород</w:t>
      </w:r>
      <w:r w:rsidR="00626748" w:rsidRPr="00542027">
        <w:rPr>
          <w:sz w:val="28"/>
          <w:szCs w:val="28"/>
        </w:rPr>
        <w:t xml:space="preserve"> </w:t>
      </w:r>
      <w:r w:rsidRPr="0028717A">
        <w:rPr>
          <w:sz w:val="28"/>
          <w:szCs w:val="28"/>
        </w:rPr>
        <w:t>(строка введена Законом Нижегородской области от 26.12.2007 N 193-З)</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Заместитель начальника отдела Городской Думы города Нижний Новгород</w:t>
      </w:r>
      <w:r w:rsidR="00626748" w:rsidRPr="00542027">
        <w:rPr>
          <w:sz w:val="28"/>
          <w:szCs w:val="28"/>
        </w:rPr>
        <w:t xml:space="preserve"> </w:t>
      </w:r>
      <w:r w:rsidRPr="0028717A">
        <w:rPr>
          <w:sz w:val="28"/>
          <w:szCs w:val="28"/>
        </w:rPr>
        <w:t>(строка введена Законом Нижегородской области от 26.12.2007 N 193-З)</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Помощник (советник) председателя представительного органа городского округа</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Начальник отдела</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Руководитель аппарата контрольного органа муниципального образования</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Руководитель аппарата избирательной комиссии муниципального образования</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Заместитель начальника отдела</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Заместитель руководителя аппарата контрольного органа муниципального образования</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Заместитель руководителя аппарата избирательной комиссии муниципального образования</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Начальник (заведующий) сектора</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Консультант</w:t>
      </w:r>
    </w:p>
    <w:p w:rsid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Старшие должности муниципальной службы (группа 2)</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Главный специалист</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Ведущий специалист</w:t>
      </w:r>
    </w:p>
    <w:p w:rsid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Младшие должности муниципальной службы (группа 1)</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Специалист первой категории</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Специалист второй категории</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Специалист</w:t>
      </w:r>
    </w:p>
    <w:p w:rsidR="0028717A" w:rsidRDefault="00626748" w:rsidP="00626748">
      <w:pPr>
        <w:suppressAutoHyphens/>
        <w:autoSpaceDE w:val="0"/>
        <w:autoSpaceDN w:val="0"/>
        <w:adjustRightInd w:val="0"/>
        <w:spacing w:line="360" w:lineRule="auto"/>
        <w:ind w:firstLine="709"/>
        <w:jc w:val="both"/>
        <w:outlineLvl w:val="1"/>
        <w:rPr>
          <w:sz w:val="28"/>
          <w:szCs w:val="28"/>
        </w:rPr>
      </w:pPr>
      <w:r>
        <w:rPr>
          <w:sz w:val="28"/>
          <w:szCs w:val="28"/>
        </w:rPr>
        <w:br w:type="page"/>
      </w:r>
      <w:r w:rsidR="0009505A" w:rsidRPr="0028717A">
        <w:rPr>
          <w:sz w:val="28"/>
          <w:szCs w:val="28"/>
        </w:rPr>
        <w:t>Часть II. ДОЛЖНОСТИ МУНИЦИПАЛЬНОЙ СЛУЖБЫ В МЕСТНЫХ</w:t>
      </w:r>
      <w:r w:rsidRPr="00542027">
        <w:rPr>
          <w:sz w:val="28"/>
          <w:szCs w:val="28"/>
        </w:rPr>
        <w:t xml:space="preserve"> </w:t>
      </w:r>
      <w:r w:rsidR="0009505A" w:rsidRPr="0028717A">
        <w:rPr>
          <w:sz w:val="28"/>
          <w:szCs w:val="28"/>
        </w:rPr>
        <w:t>АДМИНИСТРАЦИЯХ ГОРОДСКОГО ОКРУГА, МУНИЦИПАЛЬНОГО РАЙОНА,</w:t>
      </w:r>
      <w:r w:rsidRPr="00542027">
        <w:rPr>
          <w:sz w:val="28"/>
          <w:szCs w:val="28"/>
        </w:rPr>
        <w:t xml:space="preserve"> </w:t>
      </w:r>
      <w:r w:rsidR="0009505A" w:rsidRPr="0028717A">
        <w:rPr>
          <w:sz w:val="28"/>
          <w:szCs w:val="28"/>
        </w:rPr>
        <w:t>ГОРОДСКОГО И СЕЛЬСКОГО ПОСЕЛЕНИЯ</w:t>
      </w:r>
    </w:p>
    <w:p w:rsid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Высшие должности муниципальной службы (группа 5)</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Глава администрации города Нижний Новгород &lt;*&gt;</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Глава администрации городского округа &lt;*&gt;</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Глава администрации муниципального района &lt;*&gt;</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Первый заместитель главы администрации города Нижний Новгород</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Первый заместитель главы администрации городского округа</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Первый заместитель главы администрации муниципального района</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Заместитель главы администрации города Нижний Новгород</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Заместитель главы администрации городского округа</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Заместитель главы администрации муниципального района</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Глава администрации района города Нижний Новгород</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Первый заместитель главы администрации района города Нижний Новгород</w:t>
      </w:r>
    </w:p>
    <w:p w:rsid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Заместитель главы администрации района города Нижний Новгород</w:t>
      </w:r>
    </w:p>
    <w:p w:rsid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Главные должности муниципальной службы (группа 4)</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Директор департамента администрации города Нижний Новгород</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Директор департамента администрации городского округа</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Председатель (руководитель) комитета администрации города Нижний Новгород</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Председатель (руководитель) комитета администрации городского округа</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Начальник управления администрации города Нижний Новгород</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Начальник управления администрации городского округа</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Начальник финансового управления (отдела) администрации муниципального района</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Управляющий делами администрации города Нижний Новгород</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Управляющий делами администрации городского округа</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Управляющий делами администрации муниципального района</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Управляющий делами администрации района города Нижний Новгород</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Глава администрации городского поселения (города) &lt;*&gt;</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Заместитель главы администрации городского поселения (города)</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Первый заместитель директора департамента администрации города Нижний Новгород</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Первый заместитель директора департамента администрации городского округа</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Первый заместитель председателя (руководителя) комитета администрации города Нижний Новгород</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Первый заместитель председателя (руководителя) комитета администрации городского округа</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Первый заместитель начальника управления администрации города Нижний Новгород</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Первый заместитель начальника управления администрации городского округа</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Глава администрации городского поселения (рабочего поселка) &lt;*&gt;</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Заместитель главы администрации городского поселения (рабочего поселка)</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Глава администрации сельского поселения &lt;*&gt;</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Заместитель главы администрации сельского поселения</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Председатель (руководитель) комитета администрации муниципального района</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Председатель (руководитель) комитета администрации района города Нижний Новгород</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Начальник управления администрации муниципального района</w:t>
      </w:r>
    </w:p>
    <w:p w:rsid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Начальник управления администрации района города Нижний Новгород</w:t>
      </w:r>
    </w:p>
    <w:p w:rsid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Ведущие должности муниципальной службы (группа 3)</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Заместитель директора департамента администрации города Нижний Новгород</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Заместитель председателя (руководителя) комитета администрации города Нижний Новгород</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Заместитель начальника управления администрации города Нижний Новгород</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Начальник управления в составе департамента (комитета) администрации города Нижний Новгород</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Начальник (заведующий) отдела администрации города Нижний Новгород</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Начальник (заведующий) отдела администрации городского округа</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Начальник (заведующий) отдела администрации муниципального района</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Начальник (заведующий) отдела администрации района города Нижний Новгород</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Руководитель комитета администрации городского поселения (города)</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Начальник управления администрации городского поселения (города)</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Заместитель директора департамента администрации городского округа</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Заместитель председателя (руководителя) комитета администрации городского округа</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Заместитель начальника управления администрации городского округа</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Начальник управления в составе департамента (комитета) администрации городского округа</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Заместитель начальника управления в составе департамента (комитета) администрации города Нижний Новгород</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Помощник (советник) главы муниципального образования город Нижний Новгород</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Помощник (советник) главы муниципального образования городского округа</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Помощник (советник) главы администрации городского округа, муниципального района</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Заместитель начальника управления в составе департамента (комитета) администрации городского округа</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Заместитель председателя (руководителя) комитета администрации муниципального района</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Заместитель председателя (руководителя) комитета администрации района города Нижний Новгород</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Заместитель начальника управления администрации муниципального района</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Заместитель начальника управления администрации района города Нижний Новгород</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Заместитель начальника (заведующего) отдела администрации города Нижний Новгород</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Заместитель начальника (заведующего) отдела администрации городского округа</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Начальник (заведующий) отдела в составе комитета, управления администрации района города Нижний Новгород</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Начальник (заведующий) отдела в составе комитета, управления администрации муниципального района</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Начальник (заведующий) отдела администрации городского поселения</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Заместитель начальника (заведующего) отдела администрации муниципального района</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Заместитель начальника (заведующего) отдела администрации района города Нижний Новгород</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Заместитель начальника (заведующего) отдела администрации городского поселения</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Заместитель начальника (заведующего) отдела в составе комитета, управления администрации района города Нижний Новгород</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Заместитель начальника (заведующего) отдела в составе комитета, управления администрации муниципального района</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Начальник (заведующий) сектора</w:t>
      </w:r>
    </w:p>
    <w:p w:rsid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Консультант</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Старшие должности муниципальной службы (группа 2)</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Главный специалист</w:t>
      </w:r>
    </w:p>
    <w:p w:rsid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Ведущий специалист</w:t>
      </w:r>
    </w:p>
    <w:p w:rsid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Младшие должности муниципальной службы (группа 1)</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Специалист первой категории</w:t>
      </w:r>
    </w:p>
    <w:p w:rsidR="0009505A" w:rsidRPr="0028717A"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Специалист второй категории</w:t>
      </w:r>
    </w:p>
    <w:p w:rsidR="0009505A" w:rsidRPr="00542027" w:rsidRDefault="0009505A" w:rsidP="0028717A">
      <w:pPr>
        <w:suppressAutoHyphens/>
        <w:autoSpaceDE w:val="0"/>
        <w:autoSpaceDN w:val="0"/>
        <w:adjustRightInd w:val="0"/>
        <w:spacing w:line="360" w:lineRule="auto"/>
        <w:ind w:firstLine="709"/>
        <w:jc w:val="both"/>
        <w:rPr>
          <w:sz w:val="28"/>
          <w:szCs w:val="28"/>
        </w:rPr>
      </w:pPr>
      <w:r w:rsidRPr="0028717A">
        <w:rPr>
          <w:sz w:val="28"/>
          <w:szCs w:val="28"/>
        </w:rPr>
        <w:t>Специалист</w:t>
      </w:r>
      <w:r w:rsidR="00626748" w:rsidRPr="00542027">
        <w:rPr>
          <w:sz w:val="28"/>
          <w:szCs w:val="28"/>
        </w:rPr>
        <w:t xml:space="preserve"> (</w:t>
      </w:r>
      <w:r w:rsidRPr="0028717A">
        <w:rPr>
          <w:sz w:val="28"/>
          <w:szCs w:val="28"/>
        </w:rPr>
        <w:t>В случае замещения должности г</w:t>
      </w:r>
      <w:r w:rsidR="00626748">
        <w:rPr>
          <w:sz w:val="28"/>
          <w:szCs w:val="28"/>
        </w:rPr>
        <w:t>лавы администрации по контракту</w:t>
      </w:r>
      <w:r w:rsidR="00626748" w:rsidRPr="00542027">
        <w:rPr>
          <w:sz w:val="28"/>
          <w:szCs w:val="28"/>
        </w:rPr>
        <w:t>)</w:t>
      </w:r>
    </w:p>
    <w:p w:rsidR="0009505A" w:rsidRPr="00542027" w:rsidRDefault="0009505A" w:rsidP="00626748">
      <w:pPr>
        <w:suppressAutoHyphens/>
        <w:spacing w:line="360" w:lineRule="auto"/>
        <w:ind w:firstLine="709"/>
        <w:jc w:val="both"/>
        <w:rPr>
          <w:sz w:val="28"/>
          <w:szCs w:val="28"/>
        </w:rPr>
      </w:pPr>
      <w:r w:rsidRPr="0028717A">
        <w:rPr>
          <w:sz w:val="28"/>
          <w:szCs w:val="28"/>
        </w:rPr>
        <w:t>Как уже отмечалось, муниципальная служба тесно связана с государственной гражданской. В связи с этим предусматривается необходимость установления на уровне субъектов Российской Федерации соотношения должностей муниципальной службы и должностей государственной гражданской службы субъекта Российской Федерации. Поскольку аналогичное требование содержалось и в Федеральном законе "Об основах муниципальной службы в Российской Федерации", указанное соотношение было установлено в большинстве субъектов Российской Федерации.</w:t>
      </w:r>
      <w:r w:rsidR="00626748" w:rsidRPr="00542027">
        <w:rPr>
          <w:sz w:val="28"/>
          <w:szCs w:val="28"/>
        </w:rPr>
        <w:t xml:space="preserve"> </w:t>
      </w:r>
      <w:r w:rsidRPr="0028717A">
        <w:rPr>
          <w:sz w:val="28"/>
          <w:szCs w:val="28"/>
        </w:rPr>
        <w:t xml:space="preserve">Соотношение муниципальных должностей муниципальной службы и государственных должностей государственной службы – оно устанавливается законами субъекта Федерации </w:t>
      </w:r>
      <w:r w:rsidR="0028717A">
        <w:rPr>
          <w:sz w:val="28"/>
          <w:szCs w:val="28"/>
        </w:rPr>
        <w:t>"</w:t>
      </w:r>
      <w:r w:rsidRPr="0028717A">
        <w:rPr>
          <w:sz w:val="28"/>
          <w:szCs w:val="28"/>
        </w:rPr>
        <w:t>с учетом квалификационных требований, предъявляемым к соответствующим должностям муниципальной и государственной службы</w:t>
      </w:r>
      <w:r w:rsidR="0028717A">
        <w:rPr>
          <w:sz w:val="28"/>
          <w:szCs w:val="28"/>
        </w:rPr>
        <w:t>"</w:t>
      </w:r>
      <w:r w:rsidRPr="0028717A">
        <w:rPr>
          <w:sz w:val="28"/>
          <w:szCs w:val="28"/>
        </w:rPr>
        <w:t>.</w:t>
      </w:r>
      <w:r w:rsidR="00626748" w:rsidRPr="00542027">
        <w:rPr>
          <w:sz w:val="28"/>
          <w:szCs w:val="28"/>
        </w:rPr>
        <w:t xml:space="preserve">  </w:t>
      </w:r>
      <w:r w:rsidRPr="0028717A">
        <w:rPr>
          <w:sz w:val="28"/>
          <w:szCs w:val="28"/>
        </w:rPr>
        <w:t xml:space="preserve">Устанавливается соотношение </w:t>
      </w:r>
      <w:r w:rsidRPr="0028717A">
        <w:rPr>
          <w:iCs/>
          <w:sz w:val="28"/>
          <w:szCs w:val="28"/>
        </w:rPr>
        <w:t>групп</w:t>
      </w:r>
      <w:r w:rsidRPr="0028717A">
        <w:rPr>
          <w:sz w:val="28"/>
          <w:szCs w:val="28"/>
        </w:rPr>
        <w:t xml:space="preserve"> должностей, включаемых в реестр муниципальных должностей и реестр государственных должностей субъекта Федерации. Например, законом Нижегородской области от 03 августа 2007 года №99-З "О муниципальной службе в Нижегородской области</w:t>
      </w:r>
      <w:r w:rsidR="0028717A">
        <w:rPr>
          <w:sz w:val="28"/>
          <w:szCs w:val="28"/>
        </w:rPr>
        <w:t>"</w:t>
      </w:r>
      <w:r w:rsidRPr="0028717A">
        <w:rPr>
          <w:sz w:val="28"/>
          <w:szCs w:val="28"/>
        </w:rPr>
        <w:t>, в приложении 2 к этому закону установлено следующее соотношение должностей:</w:t>
      </w:r>
    </w:p>
    <w:p w:rsidR="00626748" w:rsidRPr="00542027" w:rsidRDefault="00626748" w:rsidP="00626748">
      <w:pPr>
        <w:suppressAutoHyphens/>
        <w:autoSpaceDE w:val="0"/>
        <w:autoSpaceDN w:val="0"/>
        <w:adjustRightInd w:val="0"/>
        <w:spacing w:line="360" w:lineRule="auto"/>
        <w:ind w:firstLine="709"/>
        <w:jc w:val="both"/>
        <w:rPr>
          <w:sz w:val="28"/>
          <w:szCs w:val="28"/>
        </w:rPr>
      </w:pPr>
      <w:r w:rsidRPr="0028717A">
        <w:rPr>
          <w:sz w:val="28"/>
          <w:szCs w:val="28"/>
        </w:rPr>
        <w:t>СООТНОШЕНИЕ</w:t>
      </w:r>
      <w:r w:rsidRPr="00542027">
        <w:rPr>
          <w:sz w:val="28"/>
          <w:szCs w:val="28"/>
        </w:rPr>
        <w:t xml:space="preserve"> </w:t>
      </w:r>
      <w:r w:rsidRPr="0028717A">
        <w:rPr>
          <w:sz w:val="28"/>
          <w:szCs w:val="28"/>
        </w:rPr>
        <w:t>ДОЛЖНОСТЕЙ МУНИЦИПАЛЬНОЙ СЛУЖБЫ</w:t>
      </w:r>
      <w:r w:rsidRPr="00542027">
        <w:rPr>
          <w:sz w:val="28"/>
          <w:szCs w:val="28"/>
        </w:rPr>
        <w:t xml:space="preserve"> </w:t>
      </w:r>
      <w:r w:rsidRPr="0028717A">
        <w:rPr>
          <w:sz w:val="28"/>
          <w:szCs w:val="28"/>
        </w:rPr>
        <w:t>И ДОЛЖНОСТЕЙ ГОСУДАРСТВЕННОЙ ГРАЖДАНСКОЙ СЛУЖБЫ</w:t>
      </w:r>
    </w:p>
    <w:p w:rsidR="008B59B5" w:rsidRPr="00994655" w:rsidRDefault="00FE4B7B" w:rsidP="0028717A">
      <w:pPr>
        <w:suppressAutoHyphens/>
        <w:autoSpaceDE w:val="0"/>
        <w:autoSpaceDN w:val="0"/>
        <w:adjustRightInd w:val="0"/>
        <w:spacing w:line="360" w:lineRule="auto"/>
        <w:ind w:firstLine="709"/>
        <w:jc w:val="both"/>
        <w:rPr>
          <w:sz w:val="28"/>
          <w:szCs w:val="28"/>
          <w:lang w:val="en-US"/>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25pt;height:301.5pt">
            <v:imagedata r:id="rId7" o:title="" croptop="2506f"/>
          </v:shape>
        </w:pict>
      </w:r>
    </w:p>
    <w:p w:rsidR="00626748" w:rsidRDefault="00FE4B7B" w:rsidP="0028717A">
      <w:pPr>
        <w:suppressAutoHyphens/>
        <w:autoSpaceDE w:val="0"/>
        <w:autoSpaceDN w:val="0"/>
        <w:adjustRightInd w:val="0"/>
        <w:spacing w:line="360" w:lineRule="auto"/>
        <w:ind w:firstLine="709"/>
        <w:jc w:val="both"/>
        <w:rPr>
          <w:sz w:val="28"/>
          <w:szCs w:val="28"/>
          <w:lang w:val="en-US"/>
        </w:rPr>
      </w:pPr>
      <w:r>
        <w:rPr>
          <w:sz w:val="28"/>
          <w:szCs w:val="28"/>
        </w:rPr>
        <w:pict>
          <v:shape id="_x0000_i1026" type="#_x0000_t75" style="width:320.25pt;height:71.25pt">
            <v:imagedata r:id="rId8" o:title=""/>
          </v:shape>
        </w:pict>
      </w:r>
    </w:p>
    <w:p w:rsidR="00626748" w:rsidRDefault="00FE4B7B" w:rsidP="0028717A">
      <w:pPr>
        <w:suppressAutoHyphens/>
        <w:autoSpaceDE w:val="0"/>
        <w:autoSpaceDN w:val="0"/>
        <w:adjustRightInd w:val="0"/>
        <w:spacing w:line="360" w:lineRule="auto"/>
        <w:ind w:firstLine="709"/>
        <w:jc w:val="both"/>
        <w:rPr>
          <w:sz w:val="28"/>
          <w:szCs w:val="28"/>
          <w:lang w:val="en-US"/>
        </w:rPr>
      </w:pPr>
      <w:r>
        <w:rPr>
          <w:sz w:val="28"/>
          <w:szCs w:val="28"/>
        </w:rPr>
        <w:pict>
          <v:shape id="_x0000_i1027" type="#_x0000_t75" style="width:301.5pt;height:220.5pt">
            <v:imagedata r:id="rId9" o:title=""/>
          </v:shape>
        </w:pict>
      </w:r>
    </w:p>
    <w:p w:rsidR="00626748" w:rsidRDefault="00626748" w:rsidP="0028717A">
      <w:pPr>
        <w:suppressAutoHyphens/>
        <w:autoSpaceDE w:val="0"/>
        <w:autoSpaceDN w:val="0"/>
        <w:adjustRightInd w:val="0"/>
        <w:spacing w:line="360" w:lineRule="auto"/>
        <w:ind w:firstLine="709"/>
        <w:jc w:val="both"/>
        <w:rPr>
          <w:sz w:val="28"/>
          <w:szCs w:val="28"/>
          <w:lang w:val="en-US"/>
        </w:rPr>
      </w:pPr>
    </w:p>
    <w:p w:rsidR="008B59B5" w:rsidRPr="0028717A" w:rsidRDefault="00626748" w:rsidP="0028717A">
      <w:pPr>
        <w:suppressAutoHyphens/>
        <w:autoSpaceDE w:val="0"/>
        <w:autoSpaceDN w:val="0"/>
        <w:adjustRightInd w:val="0"/>
        <w:spacing w:line="360" w:lineRule="auto"/>
        <w:ind w:firstLine="709"/>
        <w:jc w:val="both"/>
        <w:rPr>
          <w:sz w:val="28"/>
          <w:szCs w:val="28"/>
          <w:lang w:val="en-US"/>
        </w:rPr>
      </w:pPr>
      <w:r>
        <w:rPr>
          <w:sz w:val="28"/>
          <w:szCs w:val="28"/>
          <w:lang w:val="en-US"/>
        </w:rPr>
        <w:br w:type="page"/>
      </w:r>
      <w:r w:rsidR="00FE4B7B">
        <w:rPr>
          <w:sz w:val="28"/>
          <w:szCs w:val="28"/>
          <w:lang w:val="en-US"/>
        </w:rPr>
        <w:pict>
          <v:shape id="_x0000_i1028" type="#_x0000_t75" style="width:352.5pt;height:115.5pt">
            <v:imagedata r:id="rId10" o:title=""/>
          </v:shape>
        </w:pict>
      </w:r>
    </w:p>
    <w:p w:rsidR="008B59B5" w:rsidRDefault="00FE4B7B" w:rsidP="0028717A">
      <w:pPr>
        <w:suppressAutoHyphens/>
        <w:autoSpaceDE w:val="0"/>
        <w:autoSpaceDN w:val="0"/>
        <w:adjustRightInd w:val="0"/>
        <w:spacing w:line="360" w:lineRule="auto"/>
        <w:ind w:firstLine="709"/>
        <w:jc w:val="both"/>
        <w:rPr>
          <w:sz w:val="28"/>
          <w:szCs w:val="28"/>
          <w:lang w:val="en-US"/>
        </w:rPr>
      </w:pPr>
      <w:r>
        <w:rPr>
          <w:sz w:val="28"/>
          <w:szCs w:val="28"/>
        </w:rPr>
        <w:pict>
          <v:shape id="_x0000_i1029" type="#_x0000_t75" style="width:354.75pt;height:177pt">
            <v:imagedata r:id="rId11" o:title=""/>
          </v:shape>
        </w:pict>
      </w:r>
    </w:p>
    <w:p w:rsidR="008B59B5" w:rsidRDefault="00FE4B7B" w:rsidP="0028717A">
      <w:pPr>
        <w:suppressAutoHyphens/>
        <w:autoSpaceDE w:val="0"/>
        <w:autoSpaceDN w:val="0"/>
        <w:adjustRightInd w:val="0"/>
        <w:spacing w:line="360" w:lineRule="auto"/>
        <w:ind w:firstLine="709"/>
        <w:jc w:val="both"/>
        <w:rPr>
          <w:sz w:val="28"/>
          <w:szCs w:val="28"/>
          <w:lang w:val="en-US"/>
        </w:rPr>
      </w:pPr>
      <w:r>
        <w:rPr>
          <w:sz w:val="28"/>
          <w:szCs w:val="28"/>
        </w:rPr>
        <w:pict>
          <v:shape id="_x0000_i1030" type="#_x0000_t75" style="width:351pt;height:272.25pt">
            <v:imagedata r:id="rId12" o:title=""/>
          </v:shape>
        </w:pict>
      </w:r>
    </w:p>
    <w:p w:rsidR="00626748" w:rsidRDefault="00626748" w:rsidP="0028717A">
      <w:pPr>
        <w:suppressAutoHyphens/>
        <w:autoSpaceDE w:val="0"/>
        <w:autoSpaceDN w:val="0"/>
        <w:adjustRightInd w:val="0"/>
        <w:spacing w:line="360" w:lineRule="auto"/>
        <w:ind w:firstLine="709"/>
        <w:jc w:val="both"/>
        <w:rPr>
          <w:sz w:val="28"/>
          <w:szCs w:val="28"/>
          <w:lang w:val="en-US"/>
        </w:rPr>
      </w:pPr>
    </w:p>
    <w:p w:rsidR="008B59B5" w:rsidRDefault="00626748" w:rsidP="0028717A">
      <w:pPr>
        <w:suppressAutoHyphens/>
        <w:autoSpaceDE w:val="0"/>
        <w:autoSpaceDN w:val="0"/>
        <w:adjustRightInd w:val="0"/>
        <w:spacing w:line="360" w:lineRule="auto"/>
        <w:ind w:firstLine="709"/>
        <w:jc w:val="both"/>
        <w:rPr>
          <w:sz w:val="28"/>
          <w:szCs w:val="28"/>
          <w:lang w:val="en-US"/>
        </w:rPr>
      </w:pPr>
      <w:r>
        <w:rPr>
          <w:sz w:val="28"/>
          <w:szCs w:val="28"/>
          <w:lang w:val="en-US"/>
        </w:rPr>
        <w:br w:type="page"/>
      </w:r>
      <w:r w:rsidR="00FE4B7B">
        <w:rPr>
          <w:sz w:val="28"/>
          <w:szCs w:val="28"/>
        </w:rPr>
        <w:pict>
          <v:shape id="_x0000_i1031" type="#_x0000_t75" style="width:354.75pt;height:311.25pt">
            <v:imagedata r:id="rId13" o:title=""/>
          </v:shape>
        </w:pict>
      </w:r>
    </w:p>
    <w:p w:rsidR="00626748" w:rsidRDefault="00FE4B7B" w:rsidP="00626748">
      <w:pPr>
        <w:suppressAutoHyphens/>
        <w:autoSpaceDE w:val="0"/>
        <w:autoSpaceDN w:val="0"/>
        <w:adjustRightInd w:val="0"/>
        <w:spacing w:line="360" w:lineRule="auto"/>
        <w:ind w:firstLine="709"/>
        <w:jc w:val="both"/>
        <w:rPr>
          <w:sz w:val="28"/>
          <w:szCs w:val="28"/>
          <w:lang w:val="en-US"/>
        </w:rPr>
      </w:pPr>
      <w:r>
        <w:rPr>
          <w:sz w:val="28"/>
          <w:szCs w:val="28"/>
        </w:rPr>
        <w:pict>
          <v:shape id="_x0000_i1032" type="#_x0000_t75" style="width:353.25pt;height:312pt">
            <v:imagedata r:id="rId14" o:title=""/>
          </v:shape>
        </w:pict>
      </w:r>
    </w:p>
    <w:p w:rsidR="00626748" w:rsidRDefault="00626748" w:rsidP="00626748">
      <w:pPr>
        <w:suppressAutoHyphens/>
        <w:autoSpaceDE w:val="0"/>
        <w:autoSpaceDN w:val="0"/>
        <w:adjustRightInd w:val="0"/>
        <w:spacing w:line="360" w:lineRule="auto"/>
        <w:ind w:firstLine="709"/>
        <w:jc w:val="both"/>
        <w:rPr>
          <w:sz w:val="28"/>
          <w:szCs w:val="28"/>
          <w:lang w:val="en-US"/>
        </w:rPr>
      </w:pPr>
    </w:p>
    <w:p w:rsidR="0028717A" w:rsidRDefault="00626748" w:rsidP="00626748">
      <w:pPr>
        <w:suppressAutoHyphens/>
        <w:autoSpaceDE w:val="0"/>
        <w:autoSpaceDN w:val="0"/>
        <w:adjustRightInd w:val="0"/>
        <w:spacing w:line="360" w:lineRule="auto"/>
        <w:ind w:firstLine="709"/>
        <w:jc w:val="both"/>
        <w:rPr>
          <w:sz w:val="28"/>
          <w:szCs w:val="22"/>
          <w:lang w:val="en-US"/>
        </w:rPr>
      </w:pPr>
      <w:r>
        <w:rPr>
          <w:sz w:val="28"/>
          <w:szCs w:val="28"/>
          <w:lang w:val="en-US"/>
        </w:rPr>
        <w:br w:type="page"/>
      </w:r>
      <w:r w:rsidR="00FE4B7B">
        <w:rPr>
          <w:sz w:val="28"/>
          <w:szCs w:val="22"/>
          <w:lang w:val="en-US"/>
        </w:rPr>
        <w:pict>
          <v:shape id="_x0000_i1033" type="#_x0000_t75" style="width:353.25pt;height:282.75pt">
            <v:imagedata r:id="rId15" o:title=""/>
          </v:shape>
        </w:pict>
      </w:r>
    </w:p>
    <w:p w:rsidR="0009505A" w:rsidRDefault="00FE4B7B" w:rsidP="0028717A">
      <w:pPr>
        <w:pStyle w:val="ConsPlusNonformat"/>
        <w:widowControl/>
        <w:suppressAutoHyphens/>
        <w:spacing w:line="360" w:lineRule="auto"/>
        <w:ind w:firstLine="709"/>
        <w:jc w:val="both"/>
        <w:rPr>
          <w:rFonts w:ascii="Times New Roman" w:hAnsi="Times New Roman" w:cs="Times New Roman"/>
          <w:sz w:val="28"/>
          <w:szCs w:val="22"/>
          <w:lang w:val="en-US"/>
        </w:rPr>
      </w:pPr>
      <w:r>
        <w:rPr>
          <w:rFonts w:ascii="Times New Roman" w:hAnsi="Times New Roman" w:cs="Times New Roman"/>
          <w:sz w:val="28"/>
          <w:szCs w:val="22"/>
          <w:lang w:val="en-US"/>
        </w:rPr>
        <w:pict>
          <v:shape id="_x0000_i1034" type="#_x0000_t75" style="width:351pt;height:282.75pt">
            <v:imagedata r:id="rId16" o:title=""/>
          </v:shape>
        </w:pict>
      </w:r>
    </w:p>
    <w:p w:rsidR="00626748" w:rsidRDefault="00626748" w:rsidP="0028717A">
      <w:pPr>
        <w:pStyle w:val="ConsPlusNonformat"/>
        <w:widowControl/>
        <w:suppressAutoHyphens/>
        <w:spacing w:line="360" w:lineRule="auto"/>
        <w:ind w:firstLine="709"/>
        <w:jc w:val="both"/>
        <w:rPr>
          <w:rFonts w:ascii="Times New Roman" w:hAnsi="Times New Roman" w:cs="Times New Roman"/>
          <w:sz w:val="28"/>
          <w:szCs w:val="22"/>
          <w:lang w:val="en-US"/>
        </w:rPr>
      </w:pPr>
    </w:p>
    <w:p w:rsidR="00626748" w:rsidRDefault="00626748" w:rsidP="0028717A">
      <w:pPr>
        <w:pStyle w:val="ConsPlusNonformat"/>
        <w:widowControl/>
        <w:suppressAutoHyphens/>
        <w:spacing w:line="360" w:lineRule="auto"/>
        <w:ind w:firstLine="709"/>
        <w:jc w:val="both"/>
        <w:rPr>
          <w:rFonts w:ascii="Times New Roman" w:hAnsi="Times New Roman" w:cs="Times New Roman"/>
          <w:sz w:val="28"/>
          <w:szCs w:val="22"/>
          <w:lang w:val="en-US"/>
        </w:rPr>
      </w:pPr>
      <w:r>
        <w:rPr>
          <w:rFonts w:ascii="Times New Roman" w:hAnsi="Times New Roman" w:cs="Times New Roman"/>
          <w:sz w:val="28"/>
          <w:szCs w:val="22"/>
          <w:lang w:val="en-US"/>
        </w:rPr>
        <w:br w:type="page"/>
      </w:r>
      <w:r w:rsidR="00FE4B7B">
        <w:rPr>
          <w:rFonts w:ascii="Times New Roman" w:hAnsi="Times New Roman" w:cs="Times New Roman"/>
          <w:sz w:val="28"/>
          <w:szCs w:val="22"/>
        </w:rPr>
        <w:pict>
          <v:shape id="_x0000_i1035" type="#_x0000_t75" style="width:350.25pt;height:213pt">
            <v:imagedata r:id="rId17" o:title=""/>
          </v:shape>
        </w:pict>
      </w:r>
    </w:p>
    <w:p w:rsidR="0028717A" w:rsidRPr="0028717A" w:rsidRDefault="00FE4B7B" w:rsidP="0028717A">
      <w:pPr>
        <w:pStyle w:val="ConsPlusNonformat"/>
        <w:widowControl/>
        <w:suppressAutoHyphens/>
        <w:spacing w:line="360" w:lineRule="auto"/>
        <w:ind w:firstLine="709"/>
        <w:jc w:val="both"/>
        <w:rPr>
          <w:rFonts w:ascii="Times New Roman" w:hAnsi="Times New Roman" w:cs="Times New Roman"/>
          <w:sz w:val="28"/>
          <w:szCs w:val="22"/>
          <w:lang w:val="en-US"/>
        </w:rPr>
      </w:pPr>
      <w:r>
        <w:rPr>
          <w:rFonts w:ascii="Times New Roman" w:hAnsi="Times New Roman" w:cs="Times New Roman"/>
          <w:sz w:val="28"/>
          <w:szCs w:val="22"/>
        </w:rPr>
        <w:pict>
          <v:shape id="_x0000_i1036" type="#_x0000_t75" style="width:354.75pt;height:364.5pt">
            <v:imagedata r:id="rId18" o:title=""/>
          </v:shape>
        </w:pict>
      </w:r>
    </w:p>
    <w:p w:rsidR="00626748" w:rsidRDefault="00FE4B7B" w:rsidP="0028717A">
      <w:pPr>
        <w:pStyle w:val="ConsPlusNonformat"/>
        <w:widowControl/>
        <w:suppressAutoHyphens/>
        <w:spacing w:line="360" w:lineRule="auto"/>
        <w:ind w:firstLine="709"/>
        <w:jc w:val="both"/>
        <w:rPr>
          <w:rFonts w:ascii="Times New Roman" w:hAnsi="Times New Roman" w:cs="Times New Roman"/>
          <w:sz w:val="28"/>
          <w:szCs w:val="22"/>
          <w:lang w:val="en-US"/>
        </w:rPr>
      </w:pPr>
      <w:r>
        <w:rPr>
          <w:rFonts w:ascii="Times New Roman" w:hAnsi="Times New Roman" w:cs="Times New Roman"/>
          <w:sz w:val="28"/>
          <w:szCs w:val="22"/>
          <w:lang w:val="en-US"/>
        </w:rPr>
        <w:pict>
          <v:shape id="_x0000_i1037" type="#_x0000_t75" style="width:355.5pt;height:93.75pt">
            <v:imagedata r:id="rId19" o:title=""/>
          </v:shape>
        </w:pict>
      </w:r>
    </w:p>
    <w:p w:rsidR="0028717A" w:rsidRPr="0028717A" w:rsidRDefault="00626748" w:rsidP="0028717A">
      <w:pPr>
        <w:pStyle w:val="ConsPlusNonformat"/>
        <w:widowControl/>
        <w:suppressAutoHyphens/>
        <w:spacing w:line="360" w:lineRule="auto"/>
        <w:ind w:firstLine="709"/>
        <w:jc w:val="both"/>
        <w:rPr>
          <w:rFonts w:ascii="Times New Roman" w:hAnsi="Times New Roman" w:cs="Times New Roman"/>
          <w:sz w:val="28"/>
          <w:szCs w:val="22"/>
          <w:lang w:val="en-US"/>
        </w:rPr>
      </w:pPr>
      <w:r>
        <w:rPr>
          <w:rFonts w:ascii="Times New Roman" w:hAnsi="Times New Roman" w:cs="Times New Roman"/>
          <w:sz w:val="28"/>
          <w:szCs w:val="22"/>
          <w:lang w:val="en-US"/>
        </w:rPr>
        <w:br w:type="page"/>
      </w:r>
      <w:r w:rsidR="00FE4B7B">
        <w:rPr>
          <w:rFonts w:ascii="Times New Roman" w:hAnsi="Times New Roman" w:cs="Times New Roman"/>
          <w:sz w:val="28"/>
          <w:szCs w:val="22"/>
          <w:lang w:val="en-US"/>
        </w:rPr>
        <w:pict>
          <v:shape id="_x0000_i1038" type="#_x0000_t75" style="width:350.25pt;height:315.75pt">
            <v:imagedata r:id="rId20" o:title=""/>
          </v:shape>
        </w:pict>
      </w:r>
    </w:p>
    <w:p w:rsidR="0028717A" w:rsidRDefault="00FE4B7B" w:rsidP="0028717A">
      <w:pPr>
        <w:pStyle w:val="ConsPlusNonformat"/>
        <w:widowControl/>
        <w:suppressAutoHyphens/>
        <w:spacing w:line="360" w:lineRule="auto"/>
        <w:ind w:firstLine="709"/>
        <w:jc w:val="both"/>
        <w:rPr>
          <w:rFonts w:ascii="Times New Roman" w:hAnsi="Times New Roman" w:cs="Times New Roman"/>
          <w:sz w:val="28"/>
          <w:szCs w:val="22"/>
          <w:lang w:val="en-US"/>
        </w:rPr>
      </w:pPr>
      <w:r>
        <w:rPr>
          <w:rFonts w:ascii="Times New Roman" w:hAnsi="Times New Roman" w:cs="Times New Roman"/>
          <w:sz w:val="28"/>
          <w:szCs w:val="22"/>
        </w:rPr>
        <w:pict>
          <v:shape id="_x0000_i1039" type="#_x0000_t75" style="width:354.75pt;height:336pt">
            <v:imagedata r:id="rId21" o:title=""/>
          </v:shape>
        </w:pict>
      </w:r>
    </w:p>
    <w:p w:rsidR="0028717A" w:rsidRPr="0028717A" w:rsidRDefault="00626748" w:rsidP="0028717A">
      <w:pPr>
        <w:pStyle w:val="ConsPlusNonformat"/>
        <w:widowControl/>
        <w:suppressAutoHyphens/>
        <w:spacing w:line="360" w:lineRule="auto"/>
        <w:ind w:firstLine="709"/>
        <w:jc w:val="both"/>
        <w:rPr>
          <w:rFonts w:ascii="Times New Roman" w:hAnsi="Times New Roman" w:cs="Times New Roman"/>
          <w:sz w:val="28"/>
          <w:szCs w:val="22"/>
        </w:rPr>
      </w:pPr>
      <w:r>
        <w:rPr>
          <w:rFonts w:ascii="Times New Roman" w:hAnsi="Times New Roman" w:cs="Times New Roman"/>
          <w:sz w:val="28"/>
          <w:szCs w:val="22"/>
          <w:lang w:val="en-US"/>
        </w:rPr>
        <w:br w:type="page"/>
      </w:r>
      <w:r w:rsidR="00FE4B7B">
        <w:rPr>
          <w:rFonts w:ascii="Times New Roman" w:hAnsi="Times New Roman" w:cs="Times New Roman"/>
          <w:sz w:val="28"/>
          <w:szCs w:val="22"/>
        </w:rPr>
        <w:pict>
          <v:shape id="_x0000_i1040" type="#_x0000_t75" style="width:359.25pt;height:255pt">
            <v:imagedata r:id="rId22" o:title=""/>
          </v:shape>
        </w:pict>
      </w:r>
    </w:p>
    <w:p w:rsidR="0028717A" w:rsidRPr="0028717A" w:rsidRDefault="00FE4B7B" w:rsidP="0028717A">
      <w:pPr>
        <w:pStyle w:val="ConsPlusNonformat"/>
        <w:widowControl/>
        <w:suppressAutoHyphens/>
        <w:spacing w:line="360" w:lineRule="auto"/>
        <w:ind w:firstLine="709"/>
        <w:jc w:val="both"/>
        <w:rPr>
          <w:rFonts w:ascii="Times New Roman" w:hAnsi="Times New Roman" w:cs="Times New Roman"/>
          <w:sz w:val="28"/>
          <w:szCs w:val="22"/>
        </w:rPr>
      </w:pPr>
      <w:r>
        <w:rPr>
          <w:rFonts w:ascii="Times New Roman" w:hAnsi="Times New Roman" w:cs="Times New Roman"/>
          <w:sz w:val="28"/>
          <w:szCs w:val="22"/>
        </w:rPr>
        <w:pict>
          <v:shape id="_x0000_i1041" type="#_x0000_t75" style="width:351pt;height:259.5pt">
            <v:imagedata r:id="rId23" o:title=""/>
          </v:shape>
        </w:pict>
      </w:r>
    </w:p>
    <w:p w:rsidR="00626748" w:rsidRDefault="00626748" w:rsidP="0028717A">
      <w:pPr>
        <w:pStyle w:val="ConsPlusNonformat"/>
        <w:widowControl/>
        <w:suppressAutoHyphens/>
        <w:spacing w:line="360" w:lineRule="auto"/>
        <w:ind w:firstLine="709"/>
        <w:jc w:val="both"/>
        <w:rPr>
          <w:rFonts w:ascii="Times New Roman" w:hAnsi="Times New Roman" w:cs="Times New Roman"/>
          <w:sz w:val="28"/>
          <w:szCs w:val="22"/>
          <w:lang w:val="en-US"/>
        </w:rPr>
      </w:pPr>
    </w:p>
    <w:p w:rsidR="0028717A" w:rsidRDefault="00626748" w:rsidP="0028717A">
      <w:pPr>
        <w:pStyle w:val="ConsPlusNonformat"/>
        <w:widowControl/>
        <w:suppressAutoHyphens/>
        <w:spacing w:line="360" w:lineRule="auto"/>
        <w:ind w:firstLine="709"/>
        <w:jc w:val="both"/>
        <w:rPr>
          <w:rFonts w:ascii="Times New Roman" w:hAnsi="Times New Roman" w:cs="Times New Roman"/>
          <w:sz w:val="28"/>
          <w:szCs w:val="22"/>
          <w:lang w:val="en-US"/>
        </w:rPr>
      </w:pPr>
      <w:r>
        <w:rPr>
          <w:rFonts w:ascii="Times New Roman" w:hAnsi="Times New Roman" w:cs="Times New Roman"/>
          <w:sz w:val="28"/>
          <w:szCs w:val="22"/>
        </w:rPr>
        <w:br w:type="page"/>
      </w:r>
      <w:r w:rsidR="00FE4B7B">
        <w:rPr>
          <w:rFonts w:ascii="Times New Roman" w:hAnsi="Times New Roman" w:cs="Times New Roman"/>
          <w:sz w:val="28"/>
          <w:szCs w:val="22"/>
        </w:rPr>
        <w:pict>
          <v:shape id="_x0000_i1042" type="#_x0000_t75" style="width:360.75pt;height:315.75pt">
            <v:imagedata r:id="rId24" o:title=""/>
          </v:shape>
        </w:pict>
      </w:r>
    </w:p>
    <w:p w:rsidR="00626748" w:rsidRDefault="00FE4B7B" w:rsidP="0028717A">
      <w:pPr>
        <w:pStyle w:val="ConsPlusNonformat"/>
        <w:widowControl/>
        <w:suppressAutoHyphens/>
        <w:spacing w:line="360" w:lineRule="auto"/>
        <w:ind w:firstLine="709"/>
        <w:jc w:val="both"/>
        <w:rPr>
          <w:rFonts w:ascii="Times New Roman" w:hAnsi="Times New Roman" w:cs="Times New Roman"/>
          <w:sz w:val="28"/>
          <w:szCs w:val="22"/>
          <w:lang w:val="en-US"/>
        </w:rPr>
      </w:pPr>
      <w:r>
        <w:rPr>
          <w:rFonts w:ascii="Times New Roman" w:hAnsi="Times New Roman" w:cs="Times New Roman"/>
          <w:sz w:val="28"/>
          <w:szCs w:val="22"/>
        </w:rPr>
        <w:pict>
          <v:shape id="_x0000_i1043" type="#_x0000_t75" style="width:349.5pt;height:152.25pt">
            <v:imagedata r:id="rId25" o:title=""/>
          </v:shape>
        </w:pict>
      </w:r>
    </w:p>
    <w:p w:rsidR="00994655" w:rsidRDefault="00994655" w:rsidP="0028717A">
      <w:pPr>
        <w:pStyle w:val="ConsPlusNonformat"/>
        <w:widowControl/>
        <w:suppressAutoHyphens/>
        <w:spacing w:line="360" w:lineRule="auto"/>
        <w:ind w:firstLine="709"/>
        <w:jc w:val="both"/>
        <w:rPr>
          <w:rFonts w:ascii="Times New Roman" w:hAnsi="Times New Roman" w:cs="Times New Roman"/>
          <w:sz w:val="28"/>
          <w:szCs w:val="22"/>
          <w:lang w:val="en-US"/>
        </w:rPr>
      </w:pPr>
    </w:p>
    <w:p w:rsidR="0028717A" w:rsidRPr="0028717A" w:rsidRDefault="00994655" w:rsidP="0028717A">
      <w:pPr>
        <w:pStyle w:val="ConsPlusNonformat"/>
        <w:widowControl/>
        <w:suppressAutoHyphens/>
        <w:spacing w:line="360" w:lineRule="auto"/>
        <w:ind w:firstLine="709"/>
        <w:jc w:val="both"/>
        <w:rPr>
          <w:rFonts w:ascii="Times New Roman" w:hAnsi="Times New Roman" w:cs="Times New Roman"/>
          <w:sz w:val="28"/>
          <w:szCs w:val="22"/>
          <w:lang w:val="en-US"/>
        </w:rPr>
      </w:pPr>
      <w:r>
        <w:rPr>
          <w:rFonts w:ascii="Times New Roman" w:hAnsi="Times New Roman" w:cs="Times New Roman"/>
          <w:sz w:val="28"/>
          <w:szCs w:val="22"/>
          <w:lang w:val="en-US"/>
        </w:rPr>
        <w:br w:type="page"/>
      </w:r>
      <w:r w:rsidR="00FE4B7B">
        <w:rPr>
          <w:rFonts w:ascii="Times New Roman" w:hAnsi="Times New Roman" w:cs="Times New Roman"/>
          <w:sz w:val="28"/>
          <w:szCs w:val="22"/>
        </w:rPr>
        <w:pict>
          <v:shape id="_x0000_i1044" type="#_x0000_t75" style="width:314.25pt;height:336.75pt">
            <v:imagedata r:id="rId26" o:title=""/>
          </v:shape>
        </w:pict>
      </w:r>
    </w:p>
    <w:p w:rsidR="0028717A" w:rsidRPr="0028717A" w:rsidRDefault="00FE4B7B" w:rsidP="0028717A">
      <w:pPr>
        <w:pStyle w:val="ConsPlusNonformat"/>
        <w:widowControl/>
        <w:suppressAutoHyphens/>
        <w:spacing w:line="360" w:lineRule="auto"/>
        <w:ind w:firstLine="709"/>
        <w:jc w:val="both"/>
        <w:rPr>
          <w:rFonts w:ascii="Times New Roman" w:hAnsi="Times New Roman" w:cs="Times New Roman"/>
          <w:sz w:val="28"/>
          <w:szCs w:val="22"/>
        </w:rPr>
      </w:pPr>
      <w:r>
        <w:rPr>
          <w:rFonts w:ascii="Times New Roman" w:hAnsi="Times New Roman" w:cs="Times New Roman"/>
          <w:sz w:val="28"/>
          <w:szCs w:val="22"/>
        </w:rPr>
        <w:pict>
          <v:shape id="_x0000_i1045" type="#_x0000_t75" style="width:315pt;height:339pt">
            <v:imagedata r:id="rId27" o:title=""/>
          </v:shape>
        </w:pict>
      </w:r>
    </w:p>
    <w:p w:rsidR="00D02E77" w:rsidRPr="0028717A" w:rsidRDefault="0028717A" w:rsidP="0028717A">
      <w:pPr>
        <w:pStyle w:val="ConsPlusNonformat"/>
        <w:widowControl/>
        <w:suppressAutoHyphens/>
        <w:spacing w:line="360" w:lineRule="auto"/>
        <w:ind w:firstLine="709"/>
        <w:jc w:val="both"/>
        <w:rPr>
          <w:rFonts w:ascii="Times New Roman" w:hAnsi="Times New Roman" w:cs="Times New Roman"/>
          <w:sz w:val="28"/>
          <w:szCs w:val="22"/>
          <w:lang w:val="en-US"/>
        </w:rPr>
      </w:pPr>
      <w:r w:rsidRPr="0028717A">
        <w:rPr>
          <w:rFonts w:ascii="Times New Roman" w:hAnsi="Times New Roman" w:cs="Times New Roman"/>
          <w:sz w:val="28"/>
          <w:szCs w:val="22"/>
        </w:rPr>
        <w:br w:type="page"/>
      </w:r>
      <w:r w:rsidR="00FE4B7B">
        <w:rPr>
          <w:rFonts w:ascii="Times New Roman" w:hAnsi="Times New Roman" w:cs="Times New Roman"/>
          <w:sz w:val="28"/>
          <w:szCs w:val="22"/>
        </w:rPr>
        <w:pict>
          <v:shape id="_x0000_i1046" type="#_x0000_t75" style="width:355.5pt;height:236.25pt">
            <v:imagedata r:id="rId28" o:title=""/>
          </v:shape>
        </w:pict>
      </w:r>
    </w:p>
    <w:p w:rsidR="0028717A" w:rsidRPr="0028717A" w:rsidRDefault="0028717A" w:rsidP="0028717A">
      <w:pPr>
        <w:pStyle w:val="ConsPlusNonformat"/>
        <w:widowControl/>
        <w:suppressAutoHyphens/>
        <w:spacing w:line="360" w:lineRule="auto"/>
        <w:ind w:firstLine="709"/>
        <w:jc w:val="both"/>
        <w:rPr>
          <w:rFonts w:ascii="Times New Roman" w:hAnsi="Times New Roman" w:cs="Times New Roman"/>
          <w:sz w:val="28"/>
          <w:szCs w:val="28"/>
          <w:lang w:val="en-US"/>
        </w:rPr>
      </w:pPr>
    </w:p>
    <w:bookmarkEnd w:id="3"/>
    <w:p w:rsidR="00744F57" w:rsidRPr="0028717A" w:rsidRDefault="0077117D" w:rsidP="0028717A">
      <w:pPr>
        <w:suppressAutoHyphens/>
        <w:autoSpaceDE w:val="0"/>
        <w:autoSpaceDN w:val="0"/>
        <w:adjustRightInd w:val="0"/>
        <w:spacing w:line="360" w:lineRule="auto"/>
        <w:ind w:firstLine="709"/>
        <w:jc w:val="both"/>
        <w:rPr>
          <w:b/>
          <w:sz w:val="28"/>
          <w:szCs w:val="28"/>
        </w:rPr>
      </w:pPr>
      <w:r w:rsidRPr="0028717A">
        <w:rPr>
          <w:b/>
          <w:sz w:val="28"/>
          <w:szCs w:val="28"/>
        </w:rPr>
        <w:t>2.3</w:t>
      </w:r>
      <w:r w:rsidR="008B2BF9" w:rsidRPr="0028717A">
        <w:rPr>
          <w:b/>
          <w:sz w:val="28"/>
          <w:szCs w:val="28"/>
        </w:rPr>
        <w:t xml:space="preserve"> Права и обязанности муниципального </w:t>
      </w:r>
      <w:r w:rsidR="002E26E4" w:rsidRPr="0028717A">
        <w:rPr>
          <w:b/>
          <w:sz w:val="28"/>
          <w:szCs w:val="28"/>
        </w:rPr>
        <w:t>служащего</w:t>
      </w:r>
    </w:p>
    <w:p w:rsidR="00994655" w:rsidRPr="00542027" w:rsidRDefault="00994655" w:rsidP="0028717A">
      <w:pPr>
        <w:suppressAutoHyphens/>
        <w:spacing w:line="360" w:lineRule="auto"/>
        <w:ind w:firstLine="709"/>
        <w:jc w:val="both"/>
        <w:rPr>
          <w:sz w:val="28"/>
          <w:szCs w:val="28"/>
        </w:rPr>
      </w:pPr>
    </w:p>
    <w:p w:rsidR="00744F57" w:rsidRPr="0028717A" w:rsidRDefault="00744F57" w:rsidP="0028717A">
      <w:pPr>
        <w:suppressAutoHyphens/>
        <w:spacing w:line="360" w:lineRule="auto"/>
        <w:ind w:firstLine="709"/>
        <w:jc w:val="both"/>
        <w:rPr>
          <w:sz w:val="28"/>
          <w:szCs w:val="28"/>
        </w:rPr>
      </w:pPr>
      <w:r w:rsidRPr="0028717A">
        <w:rPr>
          <w:sz w:val="28"/>
          <w:szCs w:val="28"/>
        </w:rPr>
        <w:t>Различают три статуса муниципального служащего: социальный, организационный и правовой. Социальный статус определяет положение муниципального служащего в системе общественных отношений; организационный статус показывает его место и роль в структуре аппарата органа местного самоуправления; правовой статус муниципального служащего совокупно включает ряд элементов:</w:t>
      </w:r>
    </w:p>
    <w:p w:rsidR="00744F57" w:rsidRPr="0028717A" w:rsidRDefault="00744F57" w:rsidP="0028717A">
      <w:pPr>
        <w:numPr>
          <w:ilvl w:val="0"/>
          <w:numId w:val="5"/>
        </w:numPr>
        <w:suppressAutoHyphens/>
        <w:spacing w:line="360" w:lineRule="auto"/>
        <w:jc w:val="both"/>
        <w:rPr>
          <w:sz w:val="28"/>
          <w:szCs w:val="28"/>
        </w:rPr>
      </w:pPr>
      <w:r w:rsidRPr="0028717A">
        <w:rPr>
          <w:sz w:val="28"/>
          <w:szCs w:val="28"/>
        </w:rPr>
        <w:t xml:space="preserve">нормативное (законодательное) понятие </w:t>
      </w:r>
      <w:r w:rsidR="0028717A">
        <w:rPr>
          <w:sz w:val="28"/>
          <w:szCs w:val="28"/>
        </w:rPr>
        <w:t>"</w:t>
      </w:r>
      <w:r w:rsidRPr="0028717A">
        <w:rPr>
          <w:sz w:val="28"/>
          <w:szCs w:val="28"/>
        </w:rPr>
        <w:t>муниципальный служащий</w:t>
      </w:r>
      <w:r w:rsidR="0028717A">
        <w:rPr>
          <w:sz w:val="28"/>
          <w:szCs w:val="28"/>
        </w:rPr>
        <w:t>"</w:t>
      </w:r>
      <w:r w:rsidRPr="0028717A">
        <w:rPr>
          <w:sz w:val="28"/>
          <w:szCs w:val="28"/>
        </w:rPr>
        <w:t xml:space="preserve"> и его сущностные характеристики;</w:t>
      </w:r>
    </w:p>
    <w:p w:rsidR="00744F57" w:rsidRPr="0028717A" w:rsidRDefault="00744F57" w:rsidP="0028717A">
      <w:pPr>
        <w:numPr>
          <w:ilvl w:val="0"/>
          <w:numId w:val="5"/>
        </w:numPr>
        <w:suppressAutoHyphens/>
        <w:spacing w:line="360" w:lineRule="auto"/>
        <w:jc w:val="both"/>
        <w:rPr>
          <w:sz w:val="28"/>
          <w:szCs w:val="28"/>
        </w:rPr>
      </w:pPr>
      <w:r w:rsidRPr="0028717A">
        <w:rPr>
          <w:sz w:val="28"/>
          <w:szCs w:val="28"/>
        </w:rPr>
        <w:t>права и обязанности (служебные полномочия) муниципального служащего;</w:t>
      </w:r>
    </w:p>
    <w:p w:rsidR="00744F57" w:rsidRPr="0028717A" w:rsidRDefault="00744F57" w:rsidP="0028717A">
      <w:pPr>
        <w:numPr>
          <w:ilvl w:val="0"/>
          <w:numId w:val="5"/>
        </w:numPr>
        <w:suppressAutoHyphens/>
        <w:spacing w:line="360" w:lineRule="auto"/>
        <w:jc w:val="both"/>
        <w:rPr>
          <w:sz w:val="28"/>
          <w:szCs w:val="28"/>
        </w:rPr>
      </w:pPr>
      <w:r w:rsidRPr="0028717A">
        <w:rPr>
          <w:sz w:val="28"/>
          <w:szCs w:val="28"/>
        </w:rPr>
        <w:t>ограничения по службе;</w:t>
      </w:r>
    </w:p>
    <w:p w:rsidR="00744F57" w:rsidRPr="0028717A" w:rsidRDefault="00744F57" w:rsidP="0028717A">
      <w:pPr>
        <w:numPr>
          <w:ilvl w:val="0"/>
          <w:numId w:val="5"/>
        </w:numPr>
        <w:suppressAutoHyphens/>
        <w:spacing w:line="360" w:lineRule="auto"/>
        <w:jc w:val="both"/>
        <w:rPr>
          <w:sz w:val="28"/>
          <w:szCs w:val="28"/>
        </w:rPr>
      </w:pPr>
      <w:r w:rsidRPr="0028717A">
        <w:rPr>
          <w:sz w:val="28"/>
          <w:szCs w:val="28"/>
        </w:rPr>
        <w:t>социальные гарантии;</w:t>
      </w:r>
    </w:p>
    <w:p w:rsidR="00744F57" w:rsidRPr="0028717A" w:rsidRDefault="00744F57" w:rsidP="0028717A">
      <w:pPr>
        <w:numPr>
          <w:ilvl w:val="0"/>
          <w:numId w:val="5"/>
        </w:numPr>
        <w:suppressAutoHyphens/>
        <w:spacing w:line="360" w:lineRule="auto"/>
        <w:jc w:val="both"/>
        <w:rPr>
          <w:sz w:val="28"/>
          <w:szCs w:val="28"/>
        </w:rPr>
      </w:pPr>
      <w:r w:rsidRPr="0028717A">
        <w:rPr>
          <w:sz w:val="28"/>
          <w:szCs w:val="28"/>
        </w:rPr>
        <w:t>ответственность муниципального служащего за ненадлежащее исполнение должностных обязанностей.</w:t>
      </w:r>
    </w:p>
    <w:p w:rsidR="00744F57" w:rsidRPr="0028717A" w:rsidRDefault="00744F57" w:rsidP="0028717A">
      <w:pPr>
        <w:suppressAutoHyphens/>
        <w:spacing w:line="360" w:lineRule="auto"/>
        <w:ind w:firstLine="709"/>
        <w:jc w:val="both"/>
        <w:rPr>
          <w:sz w:val="28"/>
          <w:szCs w:val="28"/>
        </w:rPr>
      </w:pPr>
      <w:r w:rsidRPr="0028717A">
        <w:rPr>
          <w:sz w:val="28"/>
          <w:szCs w:val="28"/>
        </w:rPr>
        <w:t>Непосредственно правовой статус муниципального служащего (как и в целом правовая регламентация муниципальной службы) определяются уставом муниципального образования в соответствии с законами субъекта РФ и Федеральным законом о муниципальной службе.</w:t>
      </w:r>
    </w:p>
    <w:p w:rsidR="00744F57" w:rsidRPr="0028717A" w:rsidRDefault="00744F57" w:rsidP="0028717A">
      <w:pPr>
        <w:shd w:val="clear" w:color="auto" w:fill="FFFFFF"/>
        <w:suppressAutoHyphens/>
        <w:spacing w:line="360" w:lineRule="auto"/>
        <w:ind w:firstLine="709"/>
        <w:jc w:val="both"/>
        <w:rPr>
          <w:color w:val="000000"/>
          <w:sz w:val="28"/>
          <w:szCs w:val="28"/>
        </w:rPr>
      </w:pPr>
      <w:r w:rsidRPr="0028717A">
        <w:rPr>
          <w:color w:val="000000"/>
          <w:sz w:val="28"/>
          <w:szCs w:val="28"/>
        </w:rPr>
        <w:t xml:space="preserve">Правам муниципальных служащих посвящено обширное законодательство. В обобщенном виде </w:t>
      </w:r>
      <w:r w:rsidRPr="0028717A">
        <w:rPr>
          <w:bCs/>
          <w:color w:val="000000"/>
          <w:sz w:val="28"/>
          <w:szCs w:val="28"/>
        </w:rPr>
        <w:t xml:space="preserve">классификация основных прав муниципального служащего </w:t>
      </w:r>
      <w:r w:rsidRPr="0028717A">
        <w:rPr>
          <w:color w:val="000000"/>
          <w:sz w:val="28"/>
          <w:szCs w:val="28"/>
        </w:rPr>
        <w:t xml:space="preserve">содержится в ст. 11 Федерального закона </w:t>
      </w:r>
      <w:r w:rsidR="0028717A">
        <w:rPr>
          <w:color w:val="000000"/>
          <w:sz w:val="28"/>
          <w:szCs w:val="28"/>
        </w:rPr>
        <w:t>"</w:t>
      </w:r>
      <w:r w:rsidRPr="0028717A">
        <w:rPr>
          <w:color w:val="000000"/>
          <w:sz w:val="28"/>
          <w:szCs w:val="28"/>
        </w:rPr>
        <w:t>О муниципальной службе в Российской Федерации</w:t>
      </w:r>
      <w:r w:rsidR="0028717A">
        <w:rPr>
          <w:color w:val="000000"/>
          <w:sz w:val="28"/>
          <w:szCs w:val="28"/>
        </w:rPr>
        <w:t>"</w:t>
      </w:r>
      <w:r w:rsidRPr="0028717A">
        <w:rPr>
          <w:color w:val="000000"/>
          <w:sz w:val="28"/>
          <w:szCs w:val="28"/>
        </w:rPr>
        <w:t>. Рассмотрим</w:t>
      </w:r>
      <w:r w:rsidR="006B5735" w:rsidRPr="0028717A">
        <w:rPr>
          <w:color w:val="000000"/>
          <w:sz w:val="28"/>
          <w:szCs w:val="28"/>
        </w:rPr>
        <w:t xml:space="preserve"> основные</w:t>
      </w:r>
      <w:r w:rsidR="0028717A">
        <w:rPr>
          <w:color w:val="000000"/>
          <w:sz w:val="28"/>
          <w:szCs w:val="28"/>
        </w:rPr>
        <w:t xml:space="preserve"> </w:t>
      </w:r>
      <w:r w:rsidRPr="0028717A">
        <w:rPr>
          <w:color w:val="000000"/>
          <w:sz w:val="28"/>
          <w:szCs w:val="28"/>
        </w:rPr>
        <w:t>права.</w:t>
      </w:r>
    </w:p>
    <w:p w:rsidR="00744F57" w:rsidRPr="0028717A" w:rsidRDefault="00744F57" w:rsidP="0028717A">
      <w:pPr>
        <w:suppressAutoHyphens/>
        <w:autoSpaceDE w:val="0"/>
        <w:autoSpaceDN w:val="0"/>
        <w:adjustRightInd w:val="0"/>
        <w:spacing w:line="360" w:lineRule="auto"/>
        <w:ind w:firstLine="709"/>
        <w:jc w:val="both"/>
        <w:rPr>
          <w:sz w:val="28"/>
          <w:szCs w:val="28"/>
        </w:rPr>
      </w:pPr>
      <w:r w:rsidRPr="0028717A">
        <w:rPr>
          <w:sz w:val="28"/>
          <w:szCs w:val="28"/>
        </w:rPr>
        <w:t>1. Муниципальный служащий имеет право на:</w:t>
      </w:r>
    </w:p>
    <w:p w:rsidR="00744F57" w:rsidRPr="0028717A" w:rsidRDefault="00744F57" w:rsidP="0028717A">
      <w:pPr>
        <w:suppressAutoHyphens/>
        <w:autoSpaceDE w:val="0"/>
        <w:autoSpaceDN w:val="0"/>
        <w:adjustRightInd w:val="0"/>
        <w:spacing w:line="360" w:lineRule="auto"/>
        <w:ind w:firstLine="709"/>
        <w:jc w:val="both"/>
        <w:rPr>
          <w:sz w:val="28"/>
          <w:szCs w:val="28"/>
        </w:rPr>
      </w:pPr>
      <w:r w:rsidRPr="0028717A">
        <w:rPr>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28717A" w:rsidRDefault="00744F57" w:rsidP="0028717A">
      <w:pPr>
        <w:suppressAutoHyphens/>
        <w:spacing w:line="360" w:lineRule="auto"/>
        <w:ind w:firstLine="709"/>
        <w:jc w:val="both"/>
        <w:rPr>
          <w:sz w:val="28"/>
          <w:szCs w:val="28"/>
        </w:rPr>
      </w:pPr>
      <w:r w:rsidRPr="0028717A">
        <w:rPr>
          <w:sz w:val="28"/>
          <w:szCs w:val="28"/>
        </w:rPr>
        <w:t>2) обеспечение организационно-технических условий, необходимых для исполнения должностных обязанностей;</w:t>
      </w:r>
    </w:p>
    <w:p w:rsidR="0028717A" w:rsidRDefault="00744F57" w:rsidP="0028717A">
      <w:pPr>
        <w:suppressAutoHyphens/>
        <w:autoSpaceDE w:val="0"/>
        <w:autoSpaceDN w:val="0"/>
        <w:adjustRightInd w:val="0"/>
        <w:spacing w:line="360" w:lineRule="auto"/>
        <w:ind w:firstLine="709"/>
        <w:jc w:val="both"/>
        <w:rPr>
          <w:sz w:val="28"/>
          <w:szCs w:val="28"/>
        </w:rPr>
      </w:pPr>
      <w:r w:rsidRPr="0028717A">
        <w:rPr>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28717A" w:rsidRDefault="00744F57" w:rsidP="0028717A">
      <w:pPr>
        <w:suppressAutoHyphens/>
        <w:spacing w:line="360" w:lineRule="auto"/>
        <w:ind w:firstLine="709"/>
        <w:jc w:val="both"/>
        <w:rPr>
          <w:sz w:val="28"/>
          <w:szCs w:val="28"/>
        </w:rPr>
      </w:pPr>
      <w:r w:rsidRPr="0028717A">
        <w:rPr>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8717A" w:rsidRDefault="00744F57" w:rsidP="0028717A">
      <w:pPr>
        <w:suppressAutoHyphens/>
        <w:spacing w:line="360" w:lineRule="auto"/>
        <w:ind w:firstLine="709"/>
        <w:jc w:val="both"/>
        <w:rPr>
          <w:sz w:val="28"/>
          <w:szCs w:val="28"/>
        </w:rPr>
      </w:pPr>
      <w:r w:rsidRPr="0028717A">
        <w:rPr>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28717A" w:rsidRDefault="00744F57" w:rsidP="0028717A">
      <w:pPr>
        <w:suppressAutoHyphens/>
        <w:spacing w:line="360" w:lineRule="auto"/>
        <w:ind w:firstLine="709"/>
        <w:jc w:val="both"/>
        <w:rPr>
          <w:sz w:val="28"/>
          <w:szCs w:val="28"/>
        </w:rPr>
      </w:pPr>
      <w:r w:rsidRPr="0028717A">
        <w:rPr>
          <w:sz w:val="28"/>
          <w:szCs w:val="28"/>
        </w:rPr>
        <w:t>6) участие по своей инициативе в конкурсе на замещение вакантной должности муниципальной службы;</w:t>
      </w:r>
    </w:p>
    <w:p w:rsidR="0028717A" w:rsidRDefault="00744F57" w:rsidP="0028717A">
      <w:pPr>
        <w:suppressAutoHyphens/>
        <w:spacing w:line="360" w:lineRule="auto"/>
        <w:ind w:firstLine="709"/>
        <w:jc w:val="both"/>
        <w:rPr>
          <w:sz w:val="28"/>
          <w:szCs w:val="28"/>
        </w:rPr>
      </w:pPr>
      <w:r w:rsidRPr="0028717A">
        <w:rPr>
          <w:sz w:val="28"/>
          <w:szCs w:val="28"/>
        </w:rPr>
        <w:t>7) повышение квалификации в соответствии с муниципальным правовым актом за счет средств местного бюджета;</w:t>
      </w:r>
    </w:p>
    <w:p w:rsidR="000B702E" w:rsidRPr="0028717A" w:rsidRDefault="00744F57" w:rsidP="0028717A">
      <w:pPr>
        <w:suppressAutoHyphens/>
        <w:autoSpaceDE w:val="0"/>
        <w:autoSpaceDN w:val="0"/>
        <w:adjustRightInd w:val="0"/>
        <w:spacing w:line="360" w:lineRule="auto"/>
        <w:ind w:firstLine="709"/>
        <w:jc w:val="both"/>
        <w:rPr>
          <w:sz w:val="28"/>
          <w:szCs w:val="28"/>
        </w:rPr>
      </w:pPr>
      <w:r w:rsidRPr="0028717A">
        <w:rPr>
          <w:sz w:val="28"/>
          <w:szCs w:val="28"/>
        </w:rPr>
        <w:t>8) защиту своих персональных данных;</w:t>
      </w:r>
      <w:r w:rsidR="00481F26" w:rsidRPr="0028717A">
        <w:rPr>
          <w:sz w:val="28"/>
          <w:szCs w:val="28"/>
        </w:rPr>
        <w:t xml:space="preserve"> </w:t>
      </w:r>
      <w:r w:rsidR="000B702E" w:rsidRPr="0028717A">
        <w:rPr>
          <w:sz w:val="28"/>
          <w:szCs w:val="28"/>
        </w:rPr>
        <w:t>В соотве</w:t>
      </w:r>
      <w:r w:rsidR="001B717D" w:rsidRPr="0028717A">
        <w:rPr>
          <w:sz w:val="28"/>
          <w:szCs w:val="28"/>
        </w:rPr>
        <w:t>тствии со ст. 29 Федерального</w:t>
      </w:r>
      <w:r w:rsidR="000B702E" w:rsidRPr="0028717A">
        <w:rPr>
          <w:sz w:val="28"/>
          <w:szCs w:val="28"/>
        </w:rPr>
        <w:t xml:space="preserve"> закона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 Персональные данные муниципального служащего подлежат обработке (получение, хранение, комбинирование, передача и иное использование) в соответствии с трудовым законодательством.</w:t>
      </w:r>
    </w:p>
    <w:p w:rsidR="00A2697E" w:rsidRPr="0028717A" w:rsidRDefault="00744F57" w:rsidP="0028717A">
      <w:pPr>
        <w:suppressAutoHyphens/>
        <w:spacing w:line="360" w:lineRule="auto"/>
        <w:ind w:firstLine="709"/>
        <w:jc w:val="both"/>
        <w:rPr>
          <w:sz w:val="28"/>
          <w:szCs w:val="28"/>
        </w:rPr>
      </w:pPr>
      <w:r w:rsidRPr="0028717A">
        <w:rPr>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744F57" w:rsidRPr="0028717A" w:rsidRDefault="00744F57" w:rsidP="0028717A">
      <w:pPr>
        <w:suppressAutoHyphens/>
        <w:autoSpaceDE w:val="0"/>
        <w:autoSpaceDN w:val="0"/>
        <w:adjustRightInd w:val="0"/>
        <w:spacing w:line="360" w:lineRule="auto"/>
        <w:ind w:firstLine="709"/>
        <w:jc w:val="both"/>
        <w:rPr>
          <w:sz w:val="28"/>
          <w:szCs w:val="28"/>
        </w:rPr>
      </w:pPr>
      <w:r w:rsidRPr="0028717A">
        <w:rPr>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744F57" w:rsidRPr="0028717A" w:rsidRDefault="00744F57" w:rsidP="0028717A">
      <w:pPr>
        <w:suppressAutoHyphens/>
        <w:autoSpaceDE w:val="0"/>
        <w:autoSpaceDN w:val="0"/>
        <w:adjustRightInd w:val="0"/>
        <w:spacing w:line="360" w:lineRule="auto"/>
        <w:ind w:firstLine="709"/>
        <w:jc w:val="both"/>
        <w:rPr>
          <w:sz w:val="28"/>
          <w:szCs w:val="28"/>
        </w:rPr>
      </w:pPr>
      <w:r w:rsidRPr="0028717A">
        <w:rPr>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28717A" w:rsidRDefault="00744F57" w:rsidP="0028717A">
      <w:pPr>
        <w:suppressAutoHyphens/>
        <w:autoSpaceDE w:val="0"/>
        <w:autoSpaceDN w:val="0"/>
        <w:adjustRightInd w:val="0"/>
        <w:spacing w:line="360" w:lineRule="auto"/>
        <w:ind w:firstLine="709"/>
        <w:jc w:val="both"/>
        <w:rPr>
          <w:sz w:val="28"/>
          <w:szCs w:val="28"/>
        </w:rPr>
      </w:pPr>
      <w:r w:rsidRPr="0028717A">
        <w:rPr>
          <w:sz w:val="28"/>
          <w:szCs w:val="28"/>
        </w:rPr>
        <w:t>12) пенсионное обеспечение в соответствии с законодательством Российской Федерации.</w:t>
      </w:r>
    </w:p>
    <w:p w:rsidR="00744F57" w:rsidRPr="0028717A" w:rsidRDefault="00744F57" w:rsidP="0028717A">
      <w:pPr>
        <w:suppressAutoHyphens/>
        <w:autoSpaceDE w:val="0"/>
        <w:autoSpaceDN w:val="0"/>
        <w:adjustRightInd w:val="0"/>
        <w:spacing w:line="360" w:lineRule="auto"/>
        <w:ind w:firstLine="709"/>
        <w:jc w:val="both"/>
        <w:rPr>
          <w:sz w:val="28"/>
          <w:szCs w:val="28"/>
        </w:rPr>
      </w:pPr>
      <w:r w:rsidRPr="0028717A">
        <w:rPr>
          <w:sz w:val="28"/>
          <w:szCs w:val="28"/>
        </w:rP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744F57" w:rsidRPr="0028717A" w:rsidRDefault="00CB65F1" w:rsidP="0028717A">
      <w:pPr>
        <w:shd w:val="clear" w:color="auto" w:fill="FFFFFF"/>
        <w:suppressAutoHyphens/>
        <w:spacing w:line="360" w:lineRule="auto"/>
        <w:ind w:firstLine="709"/>
        <w:jc w:val="both"/>
        <w:rPr>
          <w:color w:val="000000"/>
          <w:sz w:val="28"/>
          <w:szCs w:val="28"/>
        </w:rPr>
      </w:pPr>
      <w:r w:rsidRPr="0028717A">
        <w:rPr>
          <w:sz w:val="28"/>
          <w:szCs w:val="28"/>
        </w:rPr>
        <w:t>В ст</w:t>
      </w:r>
      <w:r w:rsidR="00481F26" w:rsidRPr="0028717A">
        <w:rPr>
          <w:sz w:val="28"/>
          <w:szCs w:val="28"/>
        </w:rPr>
        <w:t>.</w:t>
      </w:r>
      <w:r w:rsidRPr="0028717A">
        <w:rPr>
          <w:sz w:val="28"/>
          <w:szCs w:val="28"/>
        </w:rPr>
        <w:t>12</w:t>
      </w:r>
      <w:r w:rsidR="00DA16A8" w:rsidRPr="0028717A">
        <w:rPr>
          <w:color w:val="000000"/>
          <w:sz w:val="28"/>
          <w:szCs w:val="28"/>
        </w:rPr>
        <w:t xml:space="preserve"> Федерального закона </w:t>
      </w:r>
      <w:r w:rsidR="0028717A">
        <w:rPr>
          <w:color w:val="000000"/>
          <w:sz w:val="28"/>
          <w:szCs w:val="28"/>
        </w:rPr>
        <w:t>"</w:t>
      </w:r>
      <w:r w:rsidR="00DA16A8" w:rsidRPr="0028717A">
        <w:rPr>
          <w:color w:val="000000"/>
          <w:sz w:val="28"/>
          <w:szCs w:val="28"/>
        </w:rPr>
        <w:t>О муниципальной службе в Российской Федерации</w:t>
      </w:r>
      <w:r w:rsidR="0028717A">
        <w:rPr>
          <w:color w:val="000000"/>
          <w:sz w:val="28"/>
          <w:szCs w:val="28"/>
        </w:rPr>
        <w:t>"</w:t>
      </w:r>
      <w:r w:rsidR="001A373D" w:rsidRPr="0028717A">
        <w:rPr>
          <w:color w:val="000000"/>
          <w:sz w:val="28"/>
          <w:szCs w:val="28"/>
        </w:rPr>
        <w:t xml:space="preserve"> установлен перечень основных </w:t>
      </w:r>
      <w:r w:rsidR="001A373D" w:rsidRPr="0028717A">
        <w:rPr>
          <w:bCs/>
          <w:color w:val="000000"/>
          <w:sz w:val="28"/>
          <w:szCs w:val="28"/>
        </w:rPr>
        <w:t xml:space="preserve">обязанностей муниципальных служащих, </w:t>
      </w:r>
      <w:r w:rsidR="001A373D" w:rsidRPr="0028717A">
        <w:rPr>
          <w:color w:val="000000"/>
          <w:sz w:val="28"/>
          <w:szCs w:val="28"/>
        </w:rPr>
        <w:t xml:space="preserve">включенных в систему особых отношений служения обществу и государству, в отличие от лиц, состоящих в обычных трудовых отношениях. </w:t>
      </w:r>
      <w:r w:rsidR="00744F57" w:rsidRPr="0028717A">
        <w:rPr>
          <w:sz w:val="28"/>
          <w:szCs w:val="28"/>
        </w:rPr>
        <w:t>Муниципальный служащий обязан:</w:t>
      </w:r>
    </w:p>
    <w:p w:rsidR="00744F57" w:rsidRPr="0028717A" w:rsidRDefault="00744F57" w:rsidP="0028717A">
      <w:pPr>
        <w:suppressAutoHyphens/>
        <w:autoSpaceDE w:val="0"/>
        <w:autoSpaceDN w:val="0"/>
        <w:adjustRightInd w:val="0"/>
        <w:spacing w:line="360" w:lineRule="auto"/>
        <w:ind w:firstLine="709"/>
        <w:jc w:val="both"/>
        <w:rPr>
          <w:sz w:val="28"/>
          <w:szCs w:val="28"/>
        </w:rPr>
      </w:pPr>
      <w:r w:rsidRPr="0028717A">
        <w:rPr>
          <w:sz w:val="28"/>
          <w:szCs w:val="28"/>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744F57" w:rsidRPr="0028717A" w:rsidRDefault="00744F57" w:rsidP="0028717A">
      <w:pPr>
        <w:suppressAutoHyphens/>
        <w:autoSpaceDE w:val="0"/>
        <w:autoSpaceDN w:val="0"/>
        <w:adjustRightInd w:val="0"/>
        <w:spacing w:line="360" w:lineRule="auto"/>
        <w:ind w:firstLine="709"/>
        <w:jc w:val="both"/>
        <w:rPr>
          <w:sz w:val="28"/>
          <w:szCs w:val="28"/>
        </w:rPr>
      </w:pPr>
      <w:r w:rsidRPr="0028717A">
        <w:rPr>
          <w:sz w:val="28"/>
          <w:szCs w:val="28"/>
        </w:rPr>
        <w:t>2) исполнять должностные обязанности в соответствии с должностной инструкцией;</w:t>
      </w:r>
    </w:p>
    <w:p w:rsidR="00744F57" w:rsidRPr="0028717A" w:rsidRDefault="00744F57" w:rsidP="0028717A">
      <w:pPr>
        <w:suppressAutoHyphens/>
        <w:autoSpaceDE w:val="0"/>
        <w:autoSpaceDN w:val="0"/>
        <w:adjustRightInd w:val="0"/>
        <w:spacing w:line="360" w:lineRule="auto"/>
        <w:ind w:firstLine="709"/>
        <w:jc w:val="both"/>
        <w:rPr>
          <w:sz w:val="28"/>
          <w:szCs w:val="28"/>
        </w:rPr>
      </w:pPr>
      <w:r w:rsidRPr="0028717A">
        <w:rPr>
          <w:sz w:val="28"/>
          <w:szCs w:val="28"/>
        </w:rPr>
        <w:t>3) соблюдать при исполнении должностных обязанностей права и законные интересы граждан и организаций;</w:t>
      </w:r>
    </w:p>
    <w:p w:rsidR="00744F57" w:rsidRPr="0028717A" w:rsidRDefault="00744F57" w:rsidP="0028717A">
      <w:pPr>
        <w:suppressAutoHyphens/>
        <w:autoSpaceDE w:val="0"/>
        <w:autoSpaceDN w:val="0"/>
        <w:adjustRightInd w:val="0"/>
        <w:spacing w:line="360" w:lineRule="auto"/>
        <w:ind w:firstLine="709"/>
        <w:jc w:val="both"/>
        <w:rPr>
          <w:sz w:val="28"/>
          <w:szCs w:val="28"/>
        </w:rPr>
      </w:pPr>
      <w:r w:rsidRPr="0028717A">
        <w:rPr>
          <w:sz w:val="28"/>
          <w:szCs w:val="28"/>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744F57" w:rsidRPr="0028717A" w:rsidRDefault="00744F57" w:rsidP="0028717A">
      <w:pPr>
        <w:suppressAutoHyphens/>
        <w:autoSpaceDE w:val="0"/>
        <w:autoSpaceDN w:val="0"/>
        <w:adjustRightInd w:val="0"/>
        <w:spacing w:line="360" w:lineRule="auto"/>
        <w:ind w:firstLine="709"/>
        <w:jc w:val="both"/>
        <w:rPr>
          <w:sz w:val="28"/>
          <w:szCs w:val="28"/>
        </w:rPr>
      </w:pPr>
      <w:r w:rsidRPr="0028717A">
        <w:rPr>
          <w:sz w:val="28"/>
          <w:szCs w:val="28"/>
        </w:rPr>
        <w:t>5) поддерживать уровень квалификации, необходимый для надлежащего исполнения должностных обязанностей;</w:t>
      </w:r>
    </w:p>
    <w:p w:rsidR="00744F57" w:rsidRPr="0028717A" w:rsidRDefault="00744F57" w:rsidP="0028717A">
      <w:pPr>
        <w:suppressAutoHyphens/>
        <w:autoSpaceDE w:val="0"/>
        <w:autoSpaceDN w:val="0"/>
        <w:adjustRightInd w:val="0"/>
        <w:spacing w:line="360" w:lineRule="auto"/>
        <w:ind w:firstLine="709"/>
        <w:jc w:val="both"/>
        <w:rPr>
          <w:sz w:val="28"/>
          <w:szCs w:val="28"/>
        </w:rPr>
      </w:pPr>
      <w:r w:rsidRPr="0028717A">
        <w:rPr>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44F57" w:rsidRPr="0028717A" w:rsidRDefault="00744F57" w:rsidP="0028717A">
      <w:pPr>
        <w:suppressAutoHyphens/>
        <w:autoSpaceDE w:val="0"/>
        <w:autoSpaceDN w:val="0"/>
        <w:adjustRightInd w:val="0"/>
        <w:spacing w:line="360" w:lineRule="auto"/>
        <w:ind w:firstLine="709"/>
        <w:jc w:val="both"/>
        <w:rPr>
          <w:sz w:val="28"/>
          <w:szCs w:val="28"/>
        </w:rPr>
      </w:pPr>
      <w:r w:rsidRPr="0028717A">
        <w:rPr>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744F57" w:rsidRPr="0028717A" w:rsidRDefault="00744F57" w:rsidP="0028717A">
      <w:pPr>
        <w:suppressAutoHyphens/>
        <w:autoSpaceDE w:val="0"/>
        <w:autoSpaceDN w:val="0"/>
        <w:adjustRightInd w:val="0"/>
        <w:spacing w:line="360" w:lineRule="auto"/>
        <w:ind w:firstLine="709"/>
        <w:jc w:val="both"/>
        <w:rPr>
          <w:sz w:val="28"/>
          <w:szCs w:val="28"/>
        </w:rPr>
      </w:pPr>
      <w:r w:rsidRPr="0028717A">
        <w:rPr>
          <w:sz w:val="28"/>
          <w:szCs w:val="28"/>
        </w:rP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
    <w:p w:rsidR="00744F57" w:rsidRPr="0028717A" w:rsidRDefault="00744F57" w:rsidP="0028717A">
      <w:pPr>
        <w:suppressAutoHyphens/>
        <w:autoSpaceDE w:val="0"/>
        <w:autoSpaceDN w:val="0"/>
        <w:adjustRightInd w:val="0"/>
        <w:spacing w:line="360" w:lineRule="auto"/>
        <w:ind w:firstLine="709"/>
        <w:jc w:val="both"/>
        <w:rPr>
          <w:sz w:val="28"/>
          <w:szCs w:val="28"/>
        </w:rPr>
      </w:pPr>
      <w:r w:rsidRPr="0028717A">
        <w:rPr>
          <w:sz w:val="28"/>
          <w:szCs w:val="28"/>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744F57" w:rsidRPr="0028717A" w:rsidRDefault="00744F57" w:rsidP="0028717A">
      <w:pPr>
        <w:suppressAutoHyphens/>
        <w:autoSpaceDE w:val="0"/>
        <w:autoSpaceDN w:val="0"/>
        <w:adjustRightInd w:val="0"/>
        <w:spacing w:line="360" w:lineRule="auto"/>
        <w:ind w:firstLine="709"/>
        <w:jc w:val="both"/>
        <w:rPr>
          <w:sz w:val="28"/>
          <w:szCs w:val="28"/>
        </w:rPr>
      </w:pPr>
      <w:r w:rsidRPr="0028717A">
        <w:rPr>
          <w:sz w:val="28"/>
          <w:szCs w:val="28"/>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744F57" w:rsidRPr="0028717A" w:rsidRDefault="00744F57" w:rsidP="0028717A">
      <w:pPr>
        <w:suppressAutoHyphens/>
        <w:autoSpaceDE w:val="0"/>
        <w:autoSpaceDN w:val="0"/>
        <w:adjustRightInd w:val="0"/>
        <w:spacing w:line="360" w:lineRule="auto"/>
        <w:ind w:firstLine="709"/>
        <w:jc w:val="both"/>
        <w:rPr>
          <w:sz w:val="28"/>
          <w:szCs w:val="28"/>
        </w:rPr>
      </w:pPr>
      <w:r w:rsidRPr="0028717A">
        <w:rPr>
          <w:sz w:val="28"/>
          <w:szCs w:val="28"/>
        </w:rPr>
        <w:t>11)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331A96" w:rsidRPr="0028717A" w:rsidRDefault="00744F57" w:rsidP="0028717A">
      <w:pPr>
        <w:suppressAutoHyphens/>
        <w:autoSpaceDE w:val="0"/>
        <w:autoSpaceDN w:val="0"/>
        <w:adjustRightInd w:val="0"/>
        <w:spacing w:line="360" w:lineRule="auto"/>
        <w:ind w:firstLine="709"/>
        <w:jc w:val="both"/>
        <w:rPr>
          <w:sz w:val="28"/>
          <w:szCs w:val="28"/>
        </w:rPr>
      </w:pPr>
      <w:r w:rsidRPr="0028717A">
        <w:rPr>
          <w:sz w:val="28"/>
          <w:szCs w:val="28"/>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w:t>
      </w:r>
      <w:r w:rsidR="0077117D" w:rsidRPr="0028717A">
        <w:rPr>
          <w:sz w:val="28"/>
          <w:szCs w:val="28"/>
        </w:rPr>
        <w:t>ательством Российской Федерации.</w:t>
      </w:r>
    </w:p>
    <w:p w:rsidR="0077117D" w:rsidRPr="0028717A" w:rsidRDefault="0077117D" w:rsidP="0028717A">
      <w:pPr>
        <w:suppressAutoHyphens/>
        <w:autoSpaceDE w:val="0"/>
        <w:autoSpaceDN w:val="0"/>
        <w:adjustRightInd w:val="0"/>
        <w:spacing w:line="360" w:lineRule="auto"/>
        <w:ind w:firstLine="709"/>
        <w:jc w:val="both"/>
        <w:rPr>
          <w:sz w:val="28"/>
          <w:szCs w:val="28"/>
        </w:rPr>
      </w:pPr>
    </w:p>
    <w:p w:rsidR="00472C39" w:rsidRPr="0028717A" w:rsidRDefault="00994655" w:rsidP="0028717A">
      <w:pPr>
        <w:suppressAutoHyphens/>
        <w:autoSpaceDE w:val="0"/>
        <w:autoSpaceDN w:val="0"/>
        <w:adjustRightInd w:val="0"/>
        <w:spacing w:line="360" w:lineRule="auto"/>
        <w:ind w:firstLine="709"/>
        <w:jc w:val="both"/>
        <w:rPr>
          <w:b/>
          <w:sz w:val="28"/>
          <w:szCs w:val="28"/>
        </w:rPr>
      </w:pPr>
      <w:r>
        <w:rPr>
          <w:sz w:val="28"/>
          <w:szCs w:val="28"/>
        </w:rPr>
        <w:br w:type="page"/>
      </w:r>
      <w:r w:rsidR="0077117D" w:rsidRPr="0028717A">
        <w:rPr>
          <w:b/>
          <w:sz w:val="28"/>
          <w:szCs w:val="28"/>
        </w:rPr>
        <w:t>2.4</w:t>
      </w:r>
      <w:r w:rsidRPr="00542027">
        <w:rPr>
          <w:b/>
          <w:sz w:val="28"/>
          <w:szCs w:val="28"/>
        </w:rPr>
        <w:t xml:space="preserve"> </w:t>
      </w:r>
      <w:r w:rsidR="001A373D" w:rsidRPr="0028717A">
        <w:rPr>
          <w:b/>
          <w:sz w:val="28"/>
          <w:szCs w:val="28"/>
        </w:rPr>
        <w:t>Ограничения и запреты связанные с муниципальной службой</w:t>
      </w:r>
    </w:p>
    <w:p w:rsidR="00994655" w:rsidRPr="00542027" w:rsidRDefault="00994655" w:rsidP="0028717A">
      <w:pPr>
        <w:suppressAutoHyphens/>
        <w:autoSpaceDE w:val="0"/>
        <w:autoSpaceDN w:val="0"/>
        <w:adjustRightInd w:val="0"/>
        <w:spacing w:line="360" w:lineRule="auto"/>
        <w:ind w:firstLine="709"/>
        <w:jc w:val="both"/>
        <w:rPr>
          <w:sz w:val="28"/>
          <w:szCs w:val="28"/>
        </w:rPr>
      </w:pPr>
    </w:p>
    <w:p w:rsidR="001A373D" w:rsidRPr="0028717A" w:rsidRDefault="001A373D" w:rsidP="0028717A">
      <w:pPr>
        <w:suppressAutoHyphens/>
        <w:autoSpaceDE w:val="0"/>
        <w:autoSpaceDN w:val="0"/>
        <w:adjustRightInd w:val="0"/>
        <w:spacing w:line="360" w:lineRule="auto"/>
        <w:ind w:firstLine="709"/>
        <w:jc w:val="both"/>
        <w:rPr>
          <w:sz w:val="28"/>
          <w:szCs w:val="28"/>
        </w:rPr>
      </w:pPr>
      <w:r w:rsidRPr="0028717A">
        <w:rPr>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1A373D" w:rsidRPr="0028717A" w:rsidRDefault="001A373D" w:rsidP="0028717A">
      <w:pPr>
        <w:suppressAutoHyphens/>
        <w:autoSpaceDE w:val="0"/>
        <w:autoSpaceDN w:val="0"/>
        <w:adjustRightInd w:val="0"/>
        <w:spacing w:line="360" w:lineRule="auto"/>
        <w:ind w:firstLine="709"/>
        <w:jc w:val="both"/>
        <w:rPr>
          <w:sz w:val="28"/>
          <w:szCs w:val="28"/>
        </w:rPr>
      </w:pPr>
      <w:r w:rsidRPr="0028717A">
        <w:rPr>
          <w:sz w:val="28"/>
          <w:szCs w:val="28"/>
        </w:rPr>
        <w:t>1) признания его недееспособным или ограниченно дееспособным решением суда, вступившим в законную силу;</w:t>
      </w:r>
    </w:p>
    <w:p w:rsidR="001A373D" w:rsidRPr="0028717A" w:rsidRDefault="001A373D" w:rsidP="0028717A">
      <w:pPr>
        <w:suppressAutoHyphens/>
        <w:autoSpaceDE w:val="0"/>
        <w:autoSpaceDN w:val="0"/>
        <w:adjustRightInd w:val="0"/>
        <w:spacing w:line="360" w:lineRule="auto"/>
        <w:ind w:firstLine="709"/>
        <w:jc w:val="both"/>
        <w:rPr>
          <w:sz w:val="28"/>
          <w:szCs w:val="28"/>
        </w:rPr>
      </w:pPr>
      <w:r w:rsidRPr="0028717A">
        <w:rPr>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1A373D" w:rsidRPr="0028717A" w:rsidRDefault="001A373D" w:rsidP="0028717A">
      <w:pPr>
        <w:suppressAutoHyphens/>
        <w:autoSpaceDE w:val="0"/>
        <w:autoSpaceDN w:val="0"/>
        <w:adjustRightInd w:val="0"/>
        <w:spacing w:line="360" w:lineRule="auto"/>
        <w:ind w:firstLine="709"/>
        <w:jc w:val="both"/>
        <w:rPr>
          <w:sz w:val="28"/>
          <w:szCs w:val="28"/>
        </w:rPr>
      </w:pPr>
      <w:r w:rsidRPr="0028717A">
        <w:rPr>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1A373D" w:rsidRPr="0028717A" w:rsidRDefault="001A373D" w:rsidP="0028717A">
      <w:pPr>
        <w:suppressAutoHyphens/>
        <w:autoSpaceDE w:val="0"/>
        <w:autoSpaceDN w:val="0"/>
        <w:adjustRightInd w:val="0"/>
        <w:spacing w:line="360" w:lineRule="auto"/>
        <w:ind w:firstLine="709"/>
        <w:jc w:val="both"/>
        <w:rPr>
          <w:sz w:val="28"/>
          <w:szCs w:val="28"/>
        </w:rPr>
      </w:pPr>
      <w:r w:rsidRPr="0028717A">
        <w:rPr>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1A373D" w:rsidRPr="0028717A" w:rsidRDefault="001A373D" w:rsidP="0028717A">
      <w:pPr>
        <w:suppressAutoHyphens/>
        <w:autoSpaceDE w:val="0"/>
        <w:autoSpaceDN w:val="0"/>
        <w:adjustRightInd w:val="0"/>
        <w:spacing w:line="360" w:lineRule="auto"/>
        <w:ind w:firstLine="709"/>
        <w:jc w:val="both"/>
        <w:rPr>
          <w:sz w:val="28"/>
          <w:szCs w:val="28"/>
        </w:rPr>
      </w:pPr>
      <w:r w:rsidRPr="0028717A">
        <w:rPr>
          <w:sz w:val="28"/>
          <w:szCs w:val="28"/>
        </w:rPr>
        <w:t>5)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1A373D" w:rsidRPr="0028717A" w:rsidRDefault="001A373D" w:rsidP="0028717A">
      <w:pPr>
        <w:suppressAutoHyphens/>
        <w:autoSpaceDE w:val="0"/>
        <w:autoSpaceDN w:val="0"/>
        <w:adjustRightInd w:val="0"/>
        <w:spacing w:line="360" w:lineRule="auto"/>
        <w:ind w:firstLine="709"/>
        <w:jc w:val="both"/>
        <w:rPr>
          <w:sz w:val="28"/>
          <w:szCs w:val="28"/>
        </w:rPr>
      </w:pPr>
      <w:r w:rsidRPr="0028717A">
        <w:rPr>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1A373D" w:rsidRPr="0028717A" w:rsidRDefault="001A373D" w:rsidP="0028717A">
      <w:pPr>
        <w:suppressAutoHyphens/>
        <w:autoSpaceDE w:val="0"/>
        <w:autoSpaceDN w:val="0"/>
        <w:adjustRightInd w:val="0"/>
        <w:spacing w:line="360" w:lineRule="auto"/>
        <w:ind w:firstLine="709"/>
        <w:jc w:val="both"/>
        <w:rPr>
          <w:sz w:val="28"/>
          <w:szCs w:val="28"/>
        </w:rPr>
      </w:pPr>
      <w:r w:rsidRPr="0028717A">
        <w:rPr>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A373D" w:rsidRPr="0028717A" w:rsidRDefault="001A373D" w:rsidP="0028717A">
      <w:pPr>
        <w:suppressAutoHyphens/>
        <w:autoSpaceDE w:val="0"/>
        <w:autoSpaceDN w:val="0"/>
        <w:adjustRightInd w:val="0"/>
        <w:spacing w:line="360" w:lineRule="auto"/>
        <w:ind w:firstLine="709"/>
        <w:jc w:val="both"/>
        <w:rPr>
          <w:sz w:val="28"/>
          <w:szCs w:val="28"/>
        </w:rPr>
      </w:pPr>
      <w:r w:rsidRPr="0028717A">
        <w:rPr>
          <w:sz w:val="28"/>
          <w:szCs w:val="28"/>
        </w:rPr>
        <w:t>8) представления подложных документов или заведомо ложных сведений при поступлении на муниципальную службу;</w:t>
      </w:r>
    </w:p>
    <w:p w:rsidR="001A373D" w:rsidRPr="0028717A" w:rsidRDefault="001A373D" w:rsidP="0028717A">
      <w:pPr>
        <w:suppressAutoHyphens/>
        <w:autoSpaceDE w:val="0"/>
        <w:autoSpaceDN w:val="0"/>
        <w:adjustRightInd w:val="0"/>
        <w:spacing w:line="360" w:lineRule="auto"/>
        <w:ind w:firstLine="709"/>
        <w:jc w:val="both"/>
        <w:rPr>
          <w:sz w:val="28"/>
          <w:szCs w:val="28"/>
        </w:rPr>
      </w:pPr>
      <w:r w:rsidRPr="0028717A">
        <w:rPr>
          <w:sz w:val="28"/>
          <w:szCs w:val="28"/>
        </w:rP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w:t>
      </w:r>
    </w:p>
    <w:p w:rsidR="00E61F48" w:rsidRPr="0028717A" w:rsidRDefault="00E61F48" w:rsidP="0028717A">
      <w:pPr>
        <w:suppressAutoHyphens/>
        <w:autoSpaceDE w:val="0"/>
        <w:autoSpaceDN w:val="0"/>
        <w:adjustRightInd w:val="0"/>
        <w:spacing w:line="360" w:lineRule="auto"/>
        <w:ind w:firstLine="709"/>
        <w:jc w:val="both"/>
        <w:rPr>
          <w:sz w:val="28"/>
          <w:szCs w:val="28"/>
        </w:rPr>
      </w:pPr>
      <w:r w:rsidRPr="0028717A">
        <w:rPr>
          <w:sz w:val="28"/>
          <w:szCs w:val="28"/>
        </w:rPr>
        <w:t>Гражданин при поступлении на муниципальную службу и затем ежегодно обязан представлять представителю нанимателя указанные сведения. Интересно, что закон не предусматривает отказа в приеме на муниципальную службу (или увольнения со службы) вследствие предоставления неполной информации о доходах или имуществе</w:t>
      </w:r>
    </w:p>
    <w:p w:rsidR="001A373D" w:rsidRPr="0028717A" w:rsidRDefault="001A373D" w:rsidP="0028717A">
      <w:pPr>
        <w:suppressAutoHyphens/>
        <w:autoSpaceDE w:val="0"/>
        <w:autoSpaceDN w:val="0"/>
        <w:adjustRightInd w:val="0"/>
        <w:spacing w:line="360" w:lineRule="auto"/>
        <w:ind w:firstLine="709"/>
        <w:jc w:val="both"/>
        <w:rPr>
          <w:sz w:val="28"/>
          <w:szCs w:val="28"/>
        </w:rPr>
      </w:pPr>
      <w:r w:rsidRPr="0028717A">
        <w:rPr>
          <w:sz w:val="28"/>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E96E88" w:rsidRPr="0028717A" w:rsidRDefault="00E96E88" w:rsidP="0028717A">
      <w:pPr>
        <w:suppressAutoHyphens/>
        <w:spacing w:line="360" w:lineRule="auto"/>
        <w:ind w:firstLine="709"/>
        <w:jc w:val="both"/>
        <w:rPr>
          <w:sz w:val="28"/>
          <w:szCs w:val="28"/>
        </w:rPr>
      </w:pPr>
      <w:r w:rsidRPr="0028717A">
        <w:rPr>
          <w:sz w:val="28"/>
          <w:szCs w:val="28"/>
        </w:rPr>
        <w:t>На наш взгляд, этот возрастной предел следовало бы назвать предельным возрастом поступления на муниципальную службу, поскольку в отличие от законодательства, регулирующего прохождение государственной гражданской службы, данный закон допускает пребывание на муниципальной службе и по дости</w:t>
      </w:r>
      <w:r w:rsidR="00744429" w:rsidRPr="0028717A">
        <w:rPr>
          <w:sz w:val="28"/>
          <w:szCs w:val="28"/>
        </w:rPr>
        <w:t>жении предельного возраста (</w:t>
      </w:r>
      <w:r w:rsidRPr="0028717A">
        <w:rPr>
          <w:sz w:val="28"/>
          <w:szCs w:val="28"/>
        </w:rPr>
        <w:t>ст. 19). Комментируемая норма устанавливает, что гражданин не может быть принят на муниципальную службу по достижении 65 лет.</w:t>
      </w:r>
    </w:p>
    <w:p w:rsidR="001A373D" w:rsidRPr="0028717A" w:rsidRDefault="001A373D" w:rsidP="0028717A">
      <w:pPr>
        <w:suppressAutoHyphens/>
        <w:autoSpaceDE w:val="0"/>
        <w:autoSpaceDN w:val="0"/>
        <w:adjustRightInd w:val="0"/>
        <w:spacing w:line="360" w:lineRule="auto"/>
        <w:ind w:firstLine="709"/>
        <w:jc w:val="both"/>
        <w:outlineLvl w:val="1"/>
        <w:rPr>
          <w:sz w:val="28"/>
          <w:szCs w:val="28"/>
        </w:rPr>
      </w:pPr>
      <w:r w:rsidRPr="0028717A">
        <w:rPr>
          <w:sz w:val="28"/>
          <w:szCs w:val="28"/>
        </w:rPr>
        <w:t>Статья 14. Запреты, связанные с муниципальной службой</w:t>
      </w:r>
    </w:p>
    <w:p w:rsidR="001A373D" w:rsidRPr="0028717A" w:rsidRDefault="002603E3" w:rsidP="0028717A">
      <w:pPr>
        <w:shd w:val="clear" w:color="auto" w:fill="FFFFFF"/>
        <w:suppressAutoHyphens/>
        <w:spacing w:line="360" w:lineRule="auto"/>
        <w:ind w:firstLine="709"/>
        <w:jc w:val="both"/>
        <w:rPr>
          <w:sz w:val="28"/>
          <w:szCs w:val="28"/>
        </w:rPr>
      </w:pPr>
      <w:r w:rsidRPr="0028717A">
        <w:rPr>
          <w:bCs/>
          <w:sz w:val="28"/>
          <w:szCs w:val="28"/>
        </w:rPr>
        <w:t>Важной характеристикой правового статуса муниципального</w:t>
      </w:r>
      <w:r w:rsidR="0028717A">
        <w:rPr>
          <w:bCs/>
          <w:sz w:val="28"/>
          <w:szCs w:val="28"/>
        </w:rPr>
        <w:t xml:space="preserve"> </w:t>
      </w:r>
      <w:r w:rsidRPr="0028717A">
        <w:rPr>
          <w:bCs/>
          <w:sz w:val="28"/>
          <w:szCs w:val="28"/>
        </w:rPr>
        <w:t xml:space="preserve">служащего являются накладываемые на него законом запреты, </w:t>
      </w:r>
      <w:r w:rsidR="001A373D" w:rsidRPr="0028717A">
        <w:rPr>
          <w:bCs/>
          <w:sz w:val="28"/>
          <w:szCs w:val="28"/>
        </w:rPr>
        <w:t xml:space="preserve">связанных с прохождением муниципальной службы. </w:t>
      </w:r>
      <w:r w:rsidR="001A373D" w:rsidRPr="0028717A">
        <w:rPr>
          <w:sz w:val="28"/>
          <w:szCs w:val="28"/>
        </w:rPr>
        <w:t>Действие запретов ограничено времен</w:t>
      </w:r>
      <w:r w:rsidR="003D479B" w:rsidRPr="0028717A">
        <w:rPr>
          <w:sz w:val="28"/>
          <w:szCs w:val="28"/>
        </w:rPr>
        <w:t xml:space="preserve">ем прохождения муниципальной </w:t>
      </w:r>
      <w:r w:rsidR="001A373D" w:rsidRPr="0028717A">
        <w:rPr>
          <w:sz w:val="28"/>
          <w:szCs w:val="28"/>
        </w:rPr>
        <w:t>службы, а в особых случаях гражданин обязан соблюдать запреты и</w:t>
      </w:r>
      <w:r w:rsidR="003D479B" w:rsidRPr="0028717A">
        <w:rPr>
          <w:sz w:val="28"/>
          <w:szCs w:val="28"/>
        </w:rPr>
        <w:t xml:space="preserve"> после увольнения с муниципальной </w:t>
      </w:r>
      <w:r w:rsidR="001A373D" w:rsidRPr="0028717A">
        <w:rPr>
          <w:sz w:val="28"/>
          <w:szCs w:val="28"/>
        </w:rPr>
        <w:t>службы.</w:t>
      </w:r>
    </w:p>
    <w:p w:rsidR="001A373D" w:rsidRPr="0028717A" w:rsidRDefault="001A373D" w:rsidP="0028717A">
      <w:pPr>
        <w:shd w:val="clear" w:color="auto" w:fill="FFFFFF"/>
        <w:suppressAutoHyphens/>
        <w:spacing w:line="360" w:lineRule="auto"/>
        <w:ind w:firstLine="709"/>
        <w:jc w:val="both"/>
        <w:rPr>
          <w:sz w:val="28"/>
          <w:szCs w:val="28"/>
        </w:rPr>
      </w:pPr>
      <w:r w:rsidRPr="0028717A">
        <w:rPr>
          <w:bCs/>
          <w:sz w:val="28"/>
          <w:szCs w:val="28"/>
        </w:rPr>
        <w:t xml:space="preserve">Запрет </w:t>
      </w:r>
      <w:r w:rsidRPr="0028717A">
        <w:rPr>
          <w:sz w:val="28"/>
          <w:szCs w:val="28"/>
        </w:rPr>
        <w:t>представляет собой категорическое требование законодателя не совершать каких-либо действий и не вести определенную деятельность, несоблюдение, которого влечет за собой юридическую ответственность. Назначение з</w:t>
      </w:r>
      <w:r w:rsidR="003D479B" w:rsidRPr="0028717A">
        <w:rPr>
          <w:sz w:val="28"/>
          <w:szCs w:val="28"/>
        </w:rPr>
        <w:t>апретов, связанных с муниципальной</w:t>
      </w:r>
      <w:r w:rsidRPr="0028717A">
        <w:rPr>
          <w:sz w:val="28"/>
          <w:szCs w:val="28"/>
        </w:rPr>
        <w:t xml:space="preserve"> службой, состоит в обеспечении эффективной профессиональной деятельности по обеспечению исполнения полномочий государственных органов и лиц, замещающих государственные должности Российской Федерации и субъектов Российской Федерации, в предотвращении служебных злоупотреблений; создании условий для формирования отношений доверия между государственными органами и населением.</w:t>
      </w:r>
    </w:p>
    <w:p w:rsidR="00CF6B14" w:rsidRPr="0028717A" w:rsidRDefault="00CF6B14" w:rsidP="0028717A">
      <w:pPr>
        <w:shd w:val="clear" w:color="auto" w:fill="FFFFFF"/>
        <w:suppressAutoHyphens/>
        <w:spacing w:line="360" w:lineRule="auto"/>
        <w:ind w:firstLine="709"/>
        <w:jc w:val="both"/>
        <w:rPr>
          <w:sz w:val="28"/>
          <w:szCs w:val="28"/>
        </w:rPr>
      </w:pPr>
      <w:r w:rsidRPr="0028717A">
        <w:rPr>
          <w:sz w:val="28"/>
          <w:szCs w:val="28"/>
        </w:rPr>
        <w:t>В отличие от ограничений, адресованных как претендентам на муниципальную службу, так и муниципальным служащим, запреты, обусловленные особенностями и спецификой муниципальной службы, адресованы только служащим. Запреты предусмотрены для того, чтобы действия муниципальных служащих полностью отвечали принципам и содержанию служения обществу</w:t>
      </w:r>
    </w:p>
    <w:p w:rsidR="001A373D" w:rsidRPr="0028717A" w:rsidRDefault="001A373D" w:rsidP="0028717A">
      <w:pPr>
        <w:suppressAutoHyphens/>
        <w:autoSpaceDE w:val="0"/>
        <w:autoSpaceDN w:val="0"/>
        <w:adjustRightInd w:val="0"/>
        <w:spacing w:line="360" w:lineRule="auto"/>
        <w:ind w:firstLine="709"/>
        <w:jc w:val="both"/>
        <w:rPr>
          <w:sz w:val="28"/>
          <w:szCs w:val="28"/>
        </w:rPr>
      </w:pPr>
      <w:r w:rsidRPr="0028717A">
        <w:rPr>
          <w:sz w:val="28"/>
          <w:szCs w:val="28"/>
        </w:rPr>
        <w:t>1. В связи с прохождением муниципальной службы муниципальному служащему запрещается:</w:t>
      </w:r>
    </w:p>
    <w:p w:rsidR="001A373D" w:rsidRPr="0028717A" w:rsidRDefault="001A373D" w:rsidP="0028717A">
      <w:pPr>
        <w:suppressAutoHyphens/>
        <w:autoSpaceDE w:val="0"/>
        <w:autoSpaceDN w:val="0"/>
        <w:adjustRightInd w:val="0"/>
        <w:spacing w:line="360" w:lineRule="auto"/>
        <w:ind w:firstLine="709"/>
        <w:jc w:val="both"/>
        <w:rPr>
          <w:sz w:val="28"/>
          <w:szCs w:val="28"/>
        </w:rPr>
      </w:pPr>
      <w:r w:rsidRPr="0028717A">
        <w:rPr>
          <w:sz w:val="28"/>
          <w:szCs w:val="28"/>
        </w:rP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030F54" w:rsidRPr="0028717A" w:rsidRDefault="00030F54" w:rsidP="0028717A">
      <w:pPr>
        <w:suppressAutoHyphens/>
        <w:spacing w:line="360" w:lineRule="auto"/>
        <w:ind w:firstLine="709"/>
        <w:jc w:val="both"/>
        <w:rPr>
          <w:sz w:val="28"/>
          <w:szCs w:val="28"/>
        </w:rPr>
      </w:pPr>
      <w:r w:rsidRPr="0028717A">
        <w:rPr>
          <w:sz w:val="28"/>
          <w:szCs w:val="28"/>
        </w:rPr>
        <w:t>В п. 1 ст. 50 ГК РФ указано, что коммерческими организациями могут быть организации, преследующие извлечение прибыли в качестве основной цели своей деятельности, и могут создаваться в форме хозяйственных товариществ и обществ, производственных кооперативов, государственных и муниципальных унитарных предприятий. Лицо или совокупность лиц, уполномоченных в соответствии с законом, иными правовыми актами или учредительными документами осуществлять управление деятельностью юридического лица, является его органом. Состав, порядок образования органов, а также распределение компетенции между ними зависят от организационно-правовой формы юридического лица и определяются законом и учредительными документами.</w:t>
      </w:r>
    </w:p>
    <w:p w:rsidR="00030F54" w:rsidRPr="0028717A" w:rsidRDefault="00030F54" w:rsidP="0028717A">
      <w:pPr>
        <w:suppressAutoHyphens/>
        <w:spacing w:line="360" w:lineRule="auto"/>
        <w:ind w:firstLine="709"/>
        <w:jc w:val="both"/>
        <w:rPr>
          <w:sz w:val="28"/>
          <w:szCs w:val="28"/>
        </w:rPr>
      </w:pPr>
      <w:r w:rsidRPr="0028717A">
        <w:rPr>
          <w:sz w:val="28"/>
          <w:szCs w:val="28"/>
        </w:rPr>
        <w:t>Согласно п. 5 ст. 1 Закона "Об акционерных обществах" особенности создания и правового положения акционерных обществ, созданных в процессе приватизации государственных и муниципальных предприятий, определяются правовыми актами Российской Федерации о приватизации указанных предприятий. Особенности правового положения акционерных обществ, созданных при приватизации государственных и муниципальных предприятий, действуют с момента принятия решения о приватизации и до момента отчуждения государством или муниципальным образованием 75 процентов принадлежащих им акций в таком акционерном обществе, но не позднее окончания срока приватизации, определенного планом приватизации данного предприятия. Итак, в случае принятия решения о введении в отношении конкретного акционерного общества специального права ("золотой акции") орган, принявший решение о приватизации указанного предприятия, назначает, минуя собрание акционеров в органы управления общества, совет директоров и ревизионную комиссию своих представителей.</w:t>
      </w:r>
    </w:p>
    <w:p w:rsidR="00030F54" w:rsidRPr="0028717A" w:rsidRDefault="00030F54" w:rsidP="0028717A">
      <w:pPr>
        <w:suppressAutoHyphens/>
        <w:spacing w:line="360" w:lineRule="auto"/>
        <w:ind w:firstLine="709"/>
        <w:jc w:val="both"/>
        <w:rPr>
          <w:sz w:val="28"/>
          <w:szCs w:val="28"/>
        </w:rPr>
      </w:pPr>
      <w:r w:rsidRPr="0028717A">
        <w:rPr>
          <w:sz w:val="28"/>
          <w:szCs w:val="28"/>
        </w:rPr>
        <w:t xml:space="preserve">В качестве таких представителей могут назначаться соответственно государственные или муниципальные служащие. Представители осуществляют свою деятельность на основании положения, утверждаемого Правительством РФ. Эти представители являются членами совета директоров акционерного общества, его ревизионной комиссии. Правительство РФ своим Постановлением от 23 января </w:t>
      </w:r>
      <w:smartTag w:uri="urn:schemas-microsoft-com:office:smarttags" w:element="metricconverter">
        <w:smartTagPr>
          <w:attr w:name="ProductID" w:val="2003 г"/>
        </w:smartTagPr>
        <w:r w:rsidRPr="0028717A">
          <w:rPr>
            <w:sz w:val="28"/>
            <w:szCs w:val="28"/>
          </w:rPr>
          <w:t>2003 г</w:t>
        </w:r>
      </w:smartTag>
      <w:r w:rsidRPr="0028717A">
        <w:rPr>
          <w:sz w:val="28"/>
          <w:szCs w:val="28"/>
        </w:rPr>
        <w:t>. N 44 утвердило Положение о порядке управления находящимися в федеральной собственности акциями открытых акционерных обществ и использовании специального права Российской Федерации на участие в управлении открытыми акционерными обществами ("золотой акции"). В данном положении подробно расписаны порядок назначения и деятельности представителей государства в органах управления и контроля открытых акционерных обществ.</w:t>
      </w:r>
    </w:p>
    <w:p w:rsidR="001A373D" w:rsidRPr="0028717A" w:rsidRDefault="001A373D" w:rsidP="0028717A">
      <w:pPr>
        <w:suppressAutoHyphens/>
        <w:autoSpaceDE w:val="0"/>
        <w:autoSpaceDN w:val="0"/>
        <w:adjustRightInd w:val="0"/>
        <w:spacing w:line="360" w:lineRule="auto"/>
        <w:ind w:firstLine="709"/>
        <w:jc w:val="both"/>
        <w:rPr>
          <w:sz w:val="28"/>
          <w:szCs w:val="28"/>
        </w:rPr>
      </w:pPr>
      <w:r w:rsidRPr="0028717A">
        <w:rPr>
          <w:sz w:val="28"/>
          <w:szCs w:val="28"/>
        </w:rPr>
        <w:t>2) замещать должность муниципальной службы в случае:</w:t>
      </w:r>
    </w:p>
    <w:p w:rsidR="001A373D" w:rsidRPr="0028717A" w:rsidRDefault="001A373D" w:rsidP="0028717A">
      <w:pPr>
        <w:suppressAutoHyphens/>
        <w:autoSpaceDE w:val="0"/>
        <w:autoSpaceDN w:val="0"/>
        <w:adjustRightInd w:val="0"/>
        <w:spacing w:line="360" w:lineRule="auto"/>
        <w:ind w:firstLine="709"/>
        <w:jc w:val="both"/>
        <w:rPr>
          <w:sz w:val="28"/>
          <w:szCs w:val="28"/>
        </w:rPr>
      </w:pPr>
      <w:r w:rsidRPr="0028717A">
        <w:rPr>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1A373D" w:rsidRPr="0028717A" w:rsidRDefault="001A373D" w:rsidP="0028717A">
      <w:pPr>
        <w:suppressAutoHyphens/>
        <w:autoSpaceDE w:val="0"/>
        <w:autoSpaceDN w:val="0"/>
        <w:adjustRightInd w:val="0"/>
        <w:spacing w:line="360" w:lineRule="auto"/>
        <w:ind w:firstLine="709"/>
        <w:jc w:val="both"/>
        <w:rPr>
          <w:sz w:val="28"/>
          <w:szCs w:val="28"/>
        </w:rPr>
      </w:pPr>
      <w:r w:rsidRPr="0028717A">
        <w:rPr>
          <w:sz w:val="28"/>
          <w:szCs w:val="28"/>
        </w:rPr>
        <w:t>б) избрания или назначения на муниципальную должность;</w:t>
      </w:r>
    </w:p>
    <w:p w:rsidR="001A373D" w:rsidRPr="0028717A" w:rsidRDefault="001A373D" w:rsidP="0028717A">
      <w:pPr>
        <w:suppressAutoHyphens/>
        <w:autoSpaceDE w:val="0"/>
        <w:autoSpaceDN w:val="0"/>
        <w:adjustRightInd w:val="0"/>
        <w:spacing w:line="360" w:lineRule="auto"/>
        <w:ind w:firstLine="709"/>
        <w:jc w:val="both"/>
        <w:rPr>
          <w:sz w:val="28"/>
          <w:szCs w:val="28"/>
        </w:rPr>
      </w:pPr>
      <w:r w:rsidRPr="0028717A">
        <w:rPr>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CF6B14" w:rsidRPr="0028717A" w:rsidRDefault="00CF6B14" w:rsidP="0028717A">
      <w:pPr>
        <w:suppressAutoHyphens/>
        <w:spacing w:line="360" w:lineRule="auto"/>
        <w:ind w:firstLine="709"/>
        <w:jc w:val="both"/>
        <w:rPr>
          <w:sz w:val="28"/>
          <w:szCs w:val="28"/>
        </w:rPr>
      </w:pPr>
      <w:r w:rsidRPr="0028717A">
        <w:rPr>
          <w:sz w:val="28"/>
          <w:szCs w:val="28"/>
        </w:rPr>
        <w:t>Государственные должности Российской Федерации и государственные должности субъектов Российской Федерации - это должности, устанавливаемые Конституцией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 (ст. 1 Федерального закона "О государственной гражданской службе Российской Федерации").</w:t>
      </w:r>
    </w:p>
    <w:p w:rsidR="00CF6B14" w:rsidRPr="0028717A" w:rsidRDefault="00CF6B14" w:rsidP="0028717A">
      <w:pPr>
        <w:suppressAutoHyphens/>
        <w:spacing w:line="360" w:lineRule="auto"/>
        <w:ind w:firstLine="709"/>
        <w:jc w:val="both"/>
        <w:rPr>
          <w:sz w:val="28"/>
          <w:szCs w:val="28"/>
        </w:rPr>
      </w:pPr>
      <w:r w:rsidRPr="0028717A">
        <w:rPr>
          <w:sz w:val="28"/>
          <w:szCs w:val="28"/>
        </w:rPr>
        <w:t>Должности федеральной государственной гражданской службы учреждаются федеральным законом или указом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в целях обеспечения исполнения полномочий государственного органа либо лица, замещающего государственную должность.</w:t>
      </w:r>
    </w:p>
    <w:p w:rsidR="00CF6B14" w:rsidRPr="0028717A" w:rsidRDefault="00CF6B14" w:rsidP="0028717A">
      <w:pPr>
        <w:suppressAutoHyphens/>
        <w:spacing w:line="360" w:lineRule="auto"/>
        <w:ind w:firstLine="709"/>
        <w:jc w:val="both"/>
        <w:rPr>
          <w:sz w:val="28"/>
          <w:szCs w:val="28"/>
        </w:rPr>
      </w:pPr>
      <w:r w:rsidRPr="0028717A">
        <w:rPr>
          <w:sz w:val="28"/>
          <w:szCs w:val="28"/>
        </w:rPr>
        <w:t>Должности гражданской службы подразделяются на четыре категории (руководители; помощники (советники), специалисты, обеспечивающие специалисты) и пять групп (высшие должности гражданской службы; главные должности гражданской службы; ведущие должности гражданской службы; старшие должности гражданской службы; младшие должности гражданской службы).</w:t>
      </w:r>
    </w:p>
    <w:p w:rsidR="00CF6B14" w:rsidRPr="0028717A" w:rsidRDefault="00CF6B14" w:rsidP="0028717A">
      <w:pPr>
        <w:suppressAutoHyphens/>
        <w:spacing w:line="360" w:lineRule="auto"/>
        <w:ind w:firstLine="709"/>
        <w:jc w:val="both"/>
        <w:rPr>
          <w:sz w:val="28"/>
          <w:szCs w:val="28"/>
        </w:rPr>
      </w:pPr>
      <w:r w:rsidRPr="0028717A">
        <w:rPr>
          <w:sz w:val="28"/>
          <w:szCs w:val="28"/>
        </w:rPr>
        <w:t>Должности категорий "руководители" и "помощники (советники)" подразделяются на высшую, главную и ведущую группы должностей гражданской службы. Должности категории "специалисты" подразделяются на высшую, главную, ведущую и старшую группы должностей гражданской службы. Должности категории "обеспечивающие специалисты" подразделяются на главную, ведущую, старшую и младшую группы должностей гражданской службы.</w:t>
      </w:r>
    </w:p>
    <w:p w:rsidR="00CF6B14" w:rsidRPr="0028717A" w:rsidRDefault="00CF6B14" w:rsidP="0028717A">
      <w:pPr>
        <w:suppressAutoHyphens/>
        <w:spacing w:line="360" w:lineRule="auto"/>
        <w:ind w:firstLine="709"/>
        <w:jc w:val="both"/>
        <w:rPr>
          <w:sz w:val="28"/>
          <w:szCs w:val="28"/>
        </w:rPr>
      </w:pPr>
      <w:r w:rsidRPr="0028717A">
        <w:rPr>
          <w:sz w:val="28"/>
          <w:szCs w:val="28"/>
        </w:rPr>
        <w:t xml:space="preserve">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утвержден Указом Президента Российской Федерации от 31 декабря </w:t>
      </w:r>
      <w:smartTag w:uri="urn:schemas-microsoft-com:office:smarttags" w:element="metricconverter">
        <w:smartTagPr>
          <w:attr w:name="ProductID" w:val="2005 г"/>
        </w:smartTagPr>
        <w:r w:rsidRPr="0028717A">
          <w:rPr>
            <w:sz w:val="28"/>
            <w:szCs w:val="28"/>
          </w:rPr>
          <w:t>2005 г</w:t>
        </w:r>
      </w:smartTag>
      <w:r w:rsidRPr="0028717A">
        <w:rPr>
          <w:sz w:val="28"/>
          <w:szCs w:val="28"/>
        </w:rPr>
        <w:t>. N 1574 "О реестре должностей федеральной государственной гражданской службы".</w:t>
      </w:r>
    </w:p>
    <w:p w:rsidR="00CF6B14" w:rsidRPr="0028717A" w:rsidRDefault="00CF6B14" w:rsidP="0028717A">
      <w:pPr>
        <w:suppressAutoHyphens/>
        <w:spacing w:line="360" w:lineRule="auto"/>
        <w:ind w:firstLine="709"/>
        <w:jc w:val="both"/>
        <w:rPr>
          <w:sz w:val="28"/>
          <w:szCs w:val="28"/>
        </w:rPr>
      </w:pPr>
      <w:r w:rsidRPr="0028717A">
        <w:rPr>
          <w:sz w:val="28"/>
          <w:szCs w:val="28"/>
        </w:rPr>
        <w:t>Реестр должностей государственной гражданской службы субъекта Российской Федерации утверждается законом или иным нормативным правовым актом субъекта Российской Федерации. Реестр должностей федеральной государственной гражданской службы и реестры должностей государственной гражданской службы субъектов Российской Федерации образуют Сводный реестр должностей государственной гражданской службы Российской Федерации. Порядок ведения Сводного реестра должностей государственной гражданской службы Российской Федерации утверждается указом Президента Российской Федерации.</w:t>
      </w:r>
    </w:p>
    <w:p w:rsidR="00CF6B14" w:rsidRPr="0028717A" w:rsidRDefault="00CF6B14" w:rsidP="0028717A">
      <w:pPr>
        <w:suppressAutoHyphens/>
        <w:spacing w:line="360" w:lineRule="auto"/>
        <w:ind w:firstLine="709"/>
        <w:jc w:val="both"/>
        <w:rPr>
          <w:sz w:val="28"/>
          <w:szCs w:val="28"/>
        </w:rPr>
      </w:pPr>
      <w:r w:rsidRPr="0028717A">
        <w:rPr>
          <w:sz w:val="28"/>
          <w:szCs w:val="28"/>
        </w:rPr>
        <w:t>Разделение государственных должностей и должностей гражданской службы отражает наличие двух базовых функций государственного управления: политической и организационно-административной. Теория дихотомии политической власти и государственной службы была развита в законах многих зарубежных стран о публичной службе, выразилась в дифференциации должностей в системе государственного управления. Во многих странах между политическими и административными должностями публичной службы проходит достаточно жесткое разделение.</w:t>
      </w:r>
    </w:p>
    <w:p w:rsidR="00CF6B14" w:rsidRPr="0028717A" w:rsidRDefault="00CF6B14" w:rsidP="0028717A">
      <w:pPr>
        <w:suppressAutoHyphens/>
        <w:spacing w:line="360" w:lineRule="auto"/>
        <w:ind w:firstLine="709"/>
        <w:jc w:val="both"/>
        <w:rPr>
          <w:sz w:val="28"/>
          <w:szCs w:val="28"/>
        </w:rPr>
      </w:pPr>
      <w:r w:rsidRPr="0028717A">
        <w:rPr>
          <w:sz w:val="28"/>
          <w:szCs w:val="28"/>
        </w:rPr>
        <w:t>Для России вопрос пределов политизации государственной службы очень актуален. Запрет на совмещение политических и административных должностей, а также должностей различных видов службы для муниципального служащего означает, что при избрании или назначении муниципального служащего на государственную должность, на должность государственной службы его муниципальная служба прекращается. Но в то же время в стаж (общую продолжительность) муниципальной службы включаются периоды работы на государственных должностях Российской Федерации и государственных должностях субъектов Российской Федерации; должностях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CF6B14" w:rsidRPr="0028717A" w:rsidRDefault="00CF6B14" w:rsidP="0028717A">
      <w:pPr>
        <w:suppressAutoHyphens/>
        <w:spacing w:line="360" w:lineRule="auto"/>
        <w:ind w:firstLine="709"/>
        <w:jc w:val="both"/>
        <w:rPr>
          <w:sz w:val="28"/>
          <w:szCs w:val="28"/>
        </w:rPr>
      </w:pPr>
      <w:r w:rsidRPr="0028717A">
        <w:rPr>
          <w:sz w:val="28"/>
          <w:szCs w:val="28"/>
        </w:rPr>
        <w:t>Запрещено муниципальному служащему также замещать должность муниципальной службы при избрании или назначении на муниципальную должность. Лицами, замещающими муниципальные должности, являются депутаты, члены выборных органов местного самоуправления, выборные должностные лица местного самоуправления, члены избирательных комиссий муниципальных образований, действующих на постоянной основе и являющихся юридическими лицами, с правом решающего голоса. Указанные лица не являются муниципальными служащими.</w:t>
      </w:r>
    </w:p>
    <w:p w:rsidR="00CF6B14" w:rsidRPr="0028717A" w:rsidRDefault="00CF6B14" w:rsidP="0028717A">
      <w:pPr>
        <w:suppressAutoHyphens/>
        <w:spacing w:line="360" w:lineRule="auto"/>
        <w:ind w:firstLine="709"/>
        <w:jc w:val="both"/>
        <w:rPr>
          <w:sz w:val="28"/>
          <w:szCs w:val="28"/>
        </w:rPr>
      </w:pPr>
      <w:r w:rsidRPr="0028717A">
        <w:rPr>
          <w:sz w:val="28"/>
          <w:szCs w:val="28"/>
        </w:rPr>
        <w:t>В случае, когда муниципальный служащий избран на оплачиваемую выборную должность в органе профессионального союза, даже если это должность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 он не имеет права замещать одновременно должность муниципальной службы.</w:t>
      </w:r>
    </w:p>
    <w:p w:rsidR="001A373D" w:rsidRPr="0028717A" w:rsidRDefault="001A373D" w:rsidP="0028717A">
      <w:pPr>
        <w:suppressAutoHyphens/>
        <w:autoSpaceDE w:val="0"/>
        <w:autoSpaceDN w:val="0"/>
        <w:adjustRightInd w:val="0"/>
        <w:spacing w:line="360" w:lineRule="auto"/>
        <w:ind w:firstLine="709"/>
        <w:jc w:val="both"/>
        <w:rPr>
          <w:sz w:val="28"/>
          <w:szCs w:val="28"/>
        </w:rPr>
      </w:pPr>
      <w:r w:rsidRPr="0028717A">
        <w:rPr>
          <w:sz w:val="28"/>
          <w:szCs w:val="28"/>
        </w:rPr>
        <w:t>3) заниматься предпринимательской деятельностью;</w:t>
      </w:r>
    </w:p>
    <w:p w:rsidR="00CF6B14" w:rsidRPr="0028717A" w:rsidRDefault="00CF6B14" w:rsidP="0028717A">
      <w:pPr>
        <w:suppressAutoHyphens/>
        <w:spacing w:line="360" w:lineRule="auto"/>
        <w:ind w:firstLine="709"/>
        <w:jc w:val="both"/>
        <w:rPr>
          <w:sz w:val="28"/>
          <w:szCs w:val="28"/>
        </w:rPr>
      </w:pPr>
      <w:r w:rsidRPr="0028717A">
        <w:rPr>
          <w:sz w:val="28"/>
          <w:szCs w:val="28"/>
        </w:rPr>
        <w:t>то есть деятельностью, главной задачей которой является получение прибыли. В п. 2 ст. 11 комментируемого закона указано, что муниципальный служащий вправе, с предварительного уведомления представителя нанимателя, выполнять иную оплачиваемую работу, если это не повлечет за собой конфликта интересов. С учетом указанного запрета ясно, что эта работа не может быть предпринимательской деятельностью.</w:t>
      </w:r>
    </w:p>
    <w:p w:rsidR="00CF6B14" w:rsidRPr="0028717A" w:rsidRDefault="00CF6B14" w:rsidP="0028717A">
      <w:pPr>
        <w:suppressAutoHyphens/>
        <w:spacing w:line="360" w:lineRule="auto"/>
        <w:ind w:firstLine="709"/>
        <w:jc w:val="both"/>
        <w:rPr>
          <w:sz w:val="28"/>
          <w:szCs w:val="28"/>
        </w:rPr>
      </w:pPr>
      <w:r w:rsidRPr="0028717A">
        <w:rPr>
          <w:sz w:val="28"/>
          <w:szCs w:val="28"/>
        </w:rPr>
        <w:t>С запретом заниматься предпринимательской деятельностью связано требование представлять сведения о доходах, об имуществе и обязательствах имущественного характера (ст. 15 закона).</w:t>
      </w:r>
    </w:p>
    <w:p w:rsidR="001A373D" w:rsidRPr="0028717A" w:rsidRDefault="001A373D" w:rsidP="0028717A">
      <w:pPr>
        <w:suppressAutoHyphens/>
        <w:autoSpaceDE w:val="0"/>
        <w:autoSpaceDN w:val="0"/>
        <w:adjustRightInd w:val="0"/>
        <w:spacing w:line="360" w:lineRule="auto"/>
        <w:ind w:firstLine="709"/>
        <w:jc w:val="both"/>
        <w:rPr>
          <w:sz w:val="28"/>
          <w:szCs w:val="28"/>
        </w:rPr>
      </w:pPr>
      <w:r w:rsidRPr="0028717A">
        <w:rPr>
          <w:sz w:val="28"/>
          <w:szCs w:val="28"/>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CF6B14" w:rsidRPr="0028717A" w:rsidRDefault="00CF6B14" w:rsidP="0028717A">
      <w:pPr>
        <w:suppressAutoHyphens/>
        <w:spacing w:line="360" w:lineRule="auto"/>
        <w:ind w:firstLine="709"/>
        <w:jc w:val="both"/>
        <w:rPr>
          <w:sz w:val="28"/>
          <w:szCs w:val="28"/>
        </w:rPr>
      </w:pPr>
      <w:r w:rsidRPr="0028717A">
        <w:rPr>
          <w:sz w:val="28"/>
          <w:szCs w:val="28"/>
        </w:rPr>
        <w:t>Гражданский кодекс РФ определяет представительство как совершение юридических действий представителем, при котором правовые последствия возникают у представляемого. Представитель может действовать на основании доверенности, указания закона либо акта уполномоченного на то государственного органа или органа местного самоуправления (ст. 182 ГК РФ). В ст. 971 ГК РФ указано, что поверенный - это одна из сторон договора поручения, которая обязуется совершить от имени и за счет доверителя определенные юридические действия.</w:t>
      </w:r>
    </w:p>
    <w:p w:rsidR="00CF6B14" w:rsidRPr="0028717A" w:rsidRDefault="00CF6B14" w:rsidP="0028717A">
      <w:pPr>
        <w:suppressAutoHyphens/>
        <w:spacing w:line="360" w:lineRule="auto"/>
        <w:ind w:firstLine="709"/>
        <w:jc w:val="both"/>
        <w:rPr>
          <w:sz w:val="28"/>
          <w:szCs w:val="28"/>
        </w:rPr>
      </w:pPr>
      <w:r w:rsidRPr="0028717A">
        <w:rPr>
          <w:sz w:val="28"/>
          <w:szCs w:val="28"/>
        </w:rPr>
        <w:t>Представитель действует не только от имени, но и в интересах представляемого. Разрешение на представительство в подобной ситуации означало бы возможность использования должностной прерогативы в интересах частных лиц. Поэтому выполнение представительских функций находится в противоречии с правовым статусом муниципального служащего и запрещено законодательством.</w:t>
      </w:r>
    </w:p>
    <w:p w:rsidR="00CF6B14" w:rsidRPr="0028717A" w:rsidRDefault="00CF6B14" w:rsidP="0028717A">
      <w:pPr>
        <w:suppressAutoHyphens/>
        <w:spacing w:line="360" w:lineRule="auto"/>
        <w:ind w:firstLine="709"/>
        <w:jc w:val="both"/>
        <w:rPr>
          <w:sz w:val="28"/>
          <w:szCs w:val="28"/>
        </w:rPr>
      </w:pPr>
      <w:r w:rsidRPr="0028717A">
        <w:rPr>
          <w:sz w:val="28"/>
          <w:szCs w:val="28"/>
        </w:rPr>
        <w:t>Так как муниципальные служащие не имеют права совершать сделки от имени другого лица (представляемого), то сделка будет признана недействительной как заключенная неуполномоченным лицом (ст. 168 ГК РФ).</w:t>
      </w:r>
    </w:p>
    <w:p w:rsidR="00CF6B14" w:rsidRPr="0028717A" w:rsidRDefault="00CF6B14" w:rsidP="0028717A">
      <w:pPr>
        <w:suppressAutoHyphens/>
        <w:spacing w:line="360" w:lineRule="auto"/>
        <w:ind w:firstLine="709"/>
        <w:jc w:val="both"/>
        <w:rPr>
          <w:sz w:val="28"/>
          <w:szCs w:val="28"/>
        </w:rPr>
      </w:pPr>
      <w:r w:rsidRPr="0028717A">
        <w:rPr>
          <w:sz w:val="28"/>
          <w:szCs w:val="28"/>
        </w:rPr>
        <w:t>Муниципальный служащий, получивший полномочия представлять интересы третьих лиц в органе местного самоуправления, в котором он замещает должность муниципальной службы, обязан устраниться от ведения дел от имени органа и информировать представителя нанимателя о возможном конфликте интересов.</w:t>
      </w:r>
    </w:p>
    <w:p w:rsidR="001A373D" w:rsidRPr="0028717A" w:rsidRDefault="001A373D" w:rsidP="0028717A">
      <w:pPr>
        <w:suppressAutoHyphens/>
        <w:autoSpaceDE w:val="0"/>
        <w:autoSpaceDN w:val="0"/>
        <w:adjustRightInd w:val="0"/>
        <w:spacing w:line="360" w:lineRule="auto"/>
        <w:ind w:firstLine="709"/>
        <w:jc w:val="both"/>
        <w:rPr>
          <w:sz w:val="28"/>
          <w:szCs w:val="28"/>
        </w:rPr>
      </w:pPr>
      <w:r w:rsidRPr="0028717A">
        <w:rPr>
          <w:sz w:val="28"/>
          <w:szCs w:val="28"/>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CF6B14" w:rsidRPr="0028717A" w:rsidRDefault="00CF6B14" w:rsidP="0028717A">
      <w:pPr>
        <w:suppressAutoHyphens/>
        <w:spacing w:line="360" w:lineRule="auto"/>
        <w:ind w:firstLine="709"/>
        <w:jc w:val="both"/>
        <w:rPr>
          <w:sz w:val="28"/>
          <w:szCs w:val="28"/>
        </w:rPr>
      </w:pPr>
      <w:r w:rsidRPr="0028717A">
        <w:rPr>
          <w:sz w:val="28"/>
          <w:szCs w:val="28"/>
        </w:rPr>
        <w:t>При перечислении возможных вознаграждений законом назван максимально широкий спектр для избежания двусмысленного понимания: подарки, денежные вознаграждения, ссуды, услуги, оплата развлечений, отдыха, транспортные расходы и др. Этот запрет установлен для того, чтобы муниципальные служащие не оказывали предпочтения каким-либо лицам на основе семейных, дружеских, иных связей и не оказывались обязанными по отношению к организациям, желающим получить выгоду посредством вознаграждения муниципального служащего.</w:t>
      </w:r>
    </w:p>
    <w:p w:rsidR="00CF6B14" w:rsidRPr="0028717A" w:rsidRDefault="00CF6B14" w:rsidP="0028717A">
      <w:pPr>
        <w:suppressAutoHyphens/>
        <w:spacing w:line="360" w:lineRule="auto"/>
        <w:ind w:firstLine="709"/>
        <w:jc w:val="both"/>
        <w:rPr>
          <w:sz w:val="28"/>
          <w:szCs w:val="28"/>
        </w:rPr>
      </w:pPr>
      <w:r w:rsidRPr="0028717A">
        <w:rPr>
          <w:sz w:val="28"/>
          <w:szCs w:val="28"/>
        </w:rPr>
        <w:t>Вознаграждения считаются принятыми в связи с исполнением должностных обязанностей, если:</w:t>
      </w:r>
    </w:p>
    <w:p w:rsidR="00CF6B14" w:rsidRPr="0028717A" w:rsidRDefault="00CF6B14" w:rsidP="0028717A">
      <w:pPr>
        <w:suppressAutoHyphens/>
        <w:spacing w:line="360" w:lineRule="auto"/>
        <w:ind w:firstLine="709"/>
        <w:jc w:val="both"/>
        <w:rPr>
          <w:sz w:val="28"/>
          <w:szCs w:val="28"/>
        </w:rPr>
      </w:pPr>
      <w:r w:rsidRPr="0028717A">
        <w:rPr>
          <w:sz w:val="28"/>
          <w:szCs w:val="28"/>
        </w:rPr>
        <w:t>в договоре дарения или в иных документах, связанных с вознаграждением, или на подарке указана должность лица, его принимающего;</w:t>
      </w:r>
    </w:p>
    <w:p w:rsidR="00CF6B14" w:rsidRPr="0028717A" w:rsidRDefault="00CF6B14" w:rsidP="0028717A">
      <w:pPr>
        <w:suppressAutoHyphens/>
        <w:spacing w:line="360" w:lineRule="auto"/>
        <w:ind w:firstLine="709"/>
        <w:jc w:val="both"/>
        <w:rPr>
          <w:sz w:val="28"/>
          <w:szCs w:val="28"/>
        </w:rPr>
      </w:pPr>
      <w:r w:rsidRPr="0028717A">
        <w:rPr>
          <w:sz w:val="28"/>
          <w:szCs w:val="28"/>
        </w:rPr>
        <w:t>вознаграждение вручено по месту службы или во время участия служащего в мероприятиях, в которых он представляет соответствующий орган местного самоуправления;</w:t>
      </w:r>
    </w:p>
    <w:p w:rsidR="00CF6B14" w:rsidRPr="0028717A" w:rsidRDefault="00CF6B14" w:rsidP="0028717A">
      <w:pPr>
        <w:suppressAutoHyphens/>
        <w:spacing w:line="360" w:lineRule="auto"/>
        <w:ind w:firstLine="709"/>
        <w:jc w:val="both"/>
        <w:rPr>
          <w:sz w:val="28"/>
          <w:szCs w:val="28"/>
        </w:rPr>
      </w:pPr>
      <w:r w:rsidRPr="0028717A">
        <w:rPr>
          <w:sz w:val="28"/>
          <w:szCs w:val="28"/>
        </w:rPr>
        <w:t>даритель прямо или косвенно заинтересован в управленческом решении, действии по реализации муниципальным служащим своих должностных полномочий, либо в отсутствии такого действия, и при этом принявший вознаграждение в силу своей должности непосредственно осуществляет полномочия органа МСУ или непосредственно участвует в осуществлении или подготовке осуществления указанных полномочий.</w:t>
      </w:r>
    </w:p>
    <w:p w:rsidR="00CF6B14" w:rsidRPr="0028717A" w:rsidRDefault="00CF6B14" w:rsidP="0028717A">
      <w:pPr>
        <w:suppressAutoHyphens/>
        <w:spacing w:line="360" w:lineRule="auto"/>
        <w:ind w:firstLine="709"/>
        <w:jc w:val="both"/>
        <w:rPr>
          <w:sz w:val="28"/>
          <w:szCs w:val="28"/>
        </w:rPr>
      </w:pPr>
      <w:r w:rsidRPr="0028717A">
        <w:rPr>
          <w:sz w:val="28"/>
          <w:szCs w:val="28"/>
        </w:rPr>
        <w:t>Запрет получать в связи с исполнением должностных обязанностей вознаграждения от физических и юридических лиц означает наказуемость любых действий по извлечению доходов, выгод имущественного и иного характера, получению услуг за счет создания коллизии служебных и иных интересов.</w:t>
      </w:r>
    </w:p>
    <w:p w:rsidR="00CF6B14" w:rsidRPr="0028717A" w:rsidRDefault="00CF6B14" w:rsidP="0028717A">
      <w:pPr>
        <w:suppressAutoHyphens/>
        <w:spacing w:line="360" w:lineRule="auto"/>
        <w:ind w:firstLine="709"/>
        <w:jc w:val="both"/>
        <w:rPr>
          <w:sz w:val="28"/>
          <w:szCs w:val="28"/>
        </w:rPr>
      </w:pPr>
      <w:r w:rsidRPr="0028717A">
        <w:rPr>
          <w:sz w:val="28"/>
          <w:szCs w:val="28"/>
        </w:rPr>
        <w:t>При наличии признаков преступления, предусмотренных ст. 285 (злоупотребление должностными полномочиями) и 290 (получение взятки) УК РФ, в отношении муниципального служащего может быть возбуждено уголовное дело.</w:t>
      </w:r>
    </w:p>
    <w:p w:rsidR="00CF6B14" w:rsidRPr="0028717A" w:rsidRDefault="00CF6B14" w:rsidP="0028717A">
      <w:pPr>
        <w:suppressAutoHyphens/>
        <w:spacing w:line="360" w:lineRule="auto"/>
        <w:ind w:firstLine="709"/>
        <w:jc w:val="both"/>
        <w:rPr>
          <w:sz w:val="28"/>
          <w:szCs w:val="28"/>
        </w:rPr>
      </w:pPr>
      <w:r w:rsidRPr="0028717A">
        <w:rPr>
          <w:sz w:val="28"/>
          <w:szCs w:val="28"/>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1A373D" w:rsidRPr="0028717A" w:rsidRDefault="001A373D" w:rsidP="0028717A">
      <w:pPr>
        <w:suppressAutoHyphens/>
        <w:autoSpaceDE w:val="0"/>
        <w:autoSpaceDN w:val="0"/>
        <w:adjustRightInd w:val="0"/>
        <w:spacing w:line="360" w:lineRule="auto"/>
        <w:ind w:firstLine="709"/>
        <w:jc w:val="both"/>
        <w:rPr>
          <w:sz w:val="28"/>
          <w:szCs w:val="28"/>
        </w:rPr>
      </w:pPr>
      <w:r w:rsidRPr="0028717A">
        <w:rPr>
          <w:sz w:val="28"/>
          <w:szCs w:val="28"/>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1A373D" w:rsidRPr="0028717A" w:rsidRDefault="001A373D" w:rsidP="0028717A">
      <w:pPr>
        <w:suppressAutoHyphens/>
        <w:autoSpaceDE w:val="0"/>
        <w:autoSpaceDN w:val="0"/>
        <w:adjustRightInd w:val="0"/>
        <w:spacing w:line="360" w:lineRule="auto"/>
        <w:ind w:firstLine="709"/>
        <w:jc w:val="both"/>
        <w:rPr>
          <w:sz w:val="28"/>
          <w:szCs w:val="28"/>
        </w:rPr>
      </w:pPr>
      <w:r w:rsidRPr="0028717A">
        <w:rPr>
          <w:sz w:val="28"/>
          <w:szCs w:val="28"/>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F6B14" w:rsidRPr="0028717A" w:rsidRDefault="00CF6B14" w:rsidP="0028717A">
      <w:pPr>
        <w:suppressAutoHyphens/>
        <w:spacing w:line="360" w:lineRule="auto"/>
        <w:ind w:firstLine="709"/>
        <w:jc w:val="both"/>
        <w:rPr>
          <w:sz w:val="28"/>
          <w:szCs w:val="28"/>
        </w:rPr>
      </w:pPr>
      <w:r w:rsidRPr="0028717A">
        <w:rPr>
          <w:sz w:val="28"/>
          <w:szCs w:val="28"/>
        </w:rPr>
        <w:t>Под указанный запрет подпадают также использование на службе, но вне служебной необходимости, не по назначению, без соблюдения правил эксплуатации оргтехники, средств коммуникации; использование средств, выделенных на официальные расходы в личных целях. Такого рода действия влекут применение дисциплинарных наказаний, которые могут быть наложены независимо от привлечения к материальной, административной или уголовной ответственности.</w:t>
      </w:r>
    </w:p>
    <w:p w:rsidR="001A373D" w:rsidRPr="0028717A" w:rsidRDefault="001A373D" w:rsidP="0028717A">
      <w:pPr>
        <w:suppressAutoHyphens/>
        <w:autoSpaceDE w:val="0"/>
        <w:autoSpaceDN w:val="0"/>
        <w:adjustRightInd w:val="0"/>
        <w:spacing w:line="360" w:lineRule="auto"/>
        <w:ind w:firstLine="709"/>
        <w:jc w:val="both"/>
        <w:rPr>
          <w:sz w:val="28"/>
          <w:szCs w:val="28"/>
        </w:rPr>
      </w:pPr>
      <w:r w:rsidRPr="0028717A">
        <w:rPr>
          <w:sz w:val="28"/>
          <w:szCs w:val="28"/>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CF6B14" w:rsidRPr="0028717A" w:rsidRDefault="00CF6B14" w:rsidP="0028717A">
      <w:pPr>
        <w:suppressAutoHyphens/>
        <w:spacing w:line="360" w:lineRule="auto"/>
        <w:ind w:firstLine="709"/>
        <w:jc w:val="both"/>
        <w:rPr>
          <w:sz w:val="28"/>
          <w:szCs w:val="28"/>
        </w:rPr>
      </w:pPr>
      <w:r w:rsidRPr="0028717A">
        <w:rPr>
          <w:sz w:val="28"/>
          <w:szCs w:val="28"/>
        </w:rPr>
        <w:t>В соответствии с Конституцией Российской Федерации каждый гражданин имеет право на неприкосновенность частной жизни, личную и семейную тайну, защиту своей чести и доброго имени (п. 1 ст. 23). Сбор, хранение, использование и распространение информации о частной жизни лица без его согласия не допускаются (ст. 24).</w:t>
      </w:r>
    </w:p>
    <w:p w:rsidR="00CF6B14" w:rsidRPr="0028717A" w:rsidRDefault="00CF6B14" w:rsidP="0028717A">
      <w:pPr>
        <w:suppressAutoHyphens/>
        <w:spacing w:line="360" w:lineRule="auto"/>
        <w:ind w:firstLine="709"/>
        <w:jc w:val="both"/>
        <w:rPr>
          <w:sz w:val="28"/>
          <w:szCs w:val="28"/>
        </w:rPr>
      </w:pPr>
      <w:r w:rsidRPr="0028717A">
        <w:rPr>
          <w:sz w:val="28"/>
          <w:szCs w:val="28"/>
        </w:rPr>
        <w:t>Данный запрет прямо связан с особенностями службы как профессиональной деятельности. Взаимодействие с гражданами, решение вопросов, связанных с частной жизнью, при исполнении обязанностей или владение информацией, недоступной помимо административных коммуникативных каналов, позволяет установить требование неразглашения и неиспользования вне служебной деятельности служебной информации - не только как защиту служебных интересов, но и как защиту интересов лиц, предоставляющих муниципальным служащим информацию о частной жизни.</w:t>
      </w:r>
    </w:p>
    <w:p w:rsidR="001A373D" w:rsidRPr="0028717A" w:rsidRDefault="001A373D" w:rsidP="0028717A">
      <w:pPr>
        <w:suppressAutoHyphens/>
        <w:autoSpaceDE w:val="0"/>
        <w:autoSpaceDN w:val="0"/>
        <w:adjustRightInd w:val="0"/>
        <w:spacing w:line="360" w:lineRule="auto"/>
        <w:ind w:firstLine="709"/>
        <w:jc w:val="both"/>
        <w:rPr>
          <w:sz w:val="28"/>
          <w:szCs w:val="28"/>
        </w:rPr>
      </w:pPr>
      <w:r w:rsidRPr="0028717A">
        <w:rPr>
          <w:sz w:val="28"/>
          <w:szCs w:val="28"/>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CF6B14" w:rsidRPr="0028717A" w:rsidRDefault="00CF6B14" w:rsidP="0028717A">
      <w:pPr>
        <w:suppressAutoHyphens/>
        <w:spacing w:line="360" w:lineRule="auto"/>
        <w:ind w:firstLine="709"/>
        <w:jc w:val="both"/>
        <w:rPr>
          <w:sz w:val="28"/>
          <w:szCs w:val="28"/>
        </w:rPr>
      </w:pPr>
      <w:r w:rsidRPr="0028717A">
        <w:rPr>
          <w:sz w:val="28"/>
          <w:szCs w:val="28"/>
        </w:rPr>
        <w:t>Запрет связан не с исполнением особых функций, а с концепцией отношений между служащим и его нанимателем. Муниципальный служащий является гражданином и в этом качестве может пользоваться общественными правами и свободами, но в качестве служащего он не может всегда свободно выражать свое мнение, так как может быть создана угроза надежному функционированию органов местного самоуправления. В ряде законов о публичной службе зарубежных стран такая двойственность между полной свободой мнений и ограниченной свободой выражения проявляется в обязанности служащего соблюдать профессиональную сдержанность.</w:t>
      </w:r>
    </w:p>
    <w:p w:rsidR="00CF6B14" w:rsidRPr="0028717A" w:rsidRDefault="00CF6B14" w:rsidP="0028717A">
      <w:pPr>
        <w:suppressAutoHyphens/>
        <w:spacing w:line="360" w:lineRule="auto"/>
        <w:ind w:firstLine="709"/>
        <w:jc w:val="both"/>
        <w:rPr>
          <w:sz w:val="28"/>
          <w:szCs w:val="28"/>
        </w:rPr>
      </w:pPr>
      <w:r w:rsidRPr="0028717A">
        <w:rPr>
          <w:sz w:val="28"/>
          <w:szCs w:val="28"/>
        </w:rPr>
        <w:t>Обязательства лояльности вынуждают служащего воздерживаться от поступков или публичных высказываний, которые могут выражать негативное отношение к государству, власти, органам управления. Служащий не может выражать на службе или вне ее мнения, которые ослабили бы доверие клиентов, получателей муниципальных услуг к муниципальной службе.</w:t>
      </w:r>
    </w:p>
    <w:p w:rsidR="00CF6B14" w:rsidRPr="0028717A" w:rsidRDefault="00CF6B14" w:rsidP="0028717A">
      <w:pPr>
        <w:suppressAutoHyphens/>
        <w:spacing w:line="360" w:lineRule="auto"/>
        <w:ind w:firstLine="709"/>
        <w:jc w:val="both"/>
        <w:rPr>
          <w:sz w:val="28"/>
          <w:szCs w:val="28"/>
        </w:rPr>
      </w:pPr>
      <w:r w:rsidRPr="0028717A">
        <w:rPr>
          <w:sz w:val="28"/>
          <w:szCs w:val="28"/>
        </w:rPr>
        <w:t>Меры ответственности за несоблюдение данного запрета должны быть адекватны как содержанию публичных высказываний, так и занимаемой муниципальным служащим должности и характеру выполняемых функций. Значительно больший урон репутации органа местного самоуправления может быть нанесен при отсутствии сдержанности в выражении взглядов у служащих, замещающих высшие должности муниципальной службы.</w:t>
      </w:r>
    </w:p>
    <w:p w:rsidR="00CF6B14" w:rsidRPr="0028717A" w:rsidRDefault="00CF6B14" w:rsidP="0028717A">
      <w:pPr>
        <w:suppressAutoHyphens/>
        <w:spacing w:line="360" w:lineRule="auto"/>
        <w:ind w:firstLine="709"/>
        <w:jc w:val="both"/>
        <w:rPr>
          <w:sz w:val="28"/>
          <w:szCs w:val="28"/>
        </w:rPr>
      </w:pPr>
      <w:r w:rsidRPr="0028717A">
        <w:rPr>
          <w:sz w:val="28"/>
          <w:szCs w:val="28"/>
        </w:rPr>
        <w:t>Один из принципов муниципальной службы (ст. 4) говорит о необходимости доступности информации о деятельности муниципальных служащих. В органах местного самоуправления могут быть должности или структурные подразделения, прямой обязанностью которых является взаимодействие со средствами массовой информации. Если муниципальный служащий не связан с подобной деятельностью должностными обязанностями, то он не имеет права публично высказывать суждения и оценки о деятельности государственных органов.</w:t>
      </w:r>
    </w:p>
    <w:p w:rsidR="001A373D" w:rsidRPr="0028717A" w:rsidRDefault="001A373D" w:rsidP="0028717A">
      <w:pPr>
        <w:suppressAutoHyphens/>
        <w:autoSpaceDE w:val="0"/>
        <w:autoSpaceDN w:val="0"/>
        <w:adjustRightInd w:val="0"/>
        <w:spacing w:line="360" w:lineRule="auto"/>
        <w:ind w:firstLine="709"/>
        <w:jc w:val="both"/>
        <w:rPr>
          <w:sz w:val="28"/>
          <w:szCs w:val="28"/>
        </w:rPr>
      </w:pPr>
      <w:r w:rsidRPr="0028717A">
        <w:rPr>
          <w:sz w:val="28"/>
          <w:szCs w:val="28"/>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p>
    <w:p w:rsidR="00CF6B14" w:rsidRPr="0028717A" w:rsidRDefault="00CF6B14" w:rsidP="0028717A">
      <w:pPr>
        <w:suppressAutoHyphens/>
        <w:spacing w:line="360" w:lineRule="auto"/>
        <w:ind w:firstLine="709"/>
        <w:jc w:val="both"/>
        <w:rPr>
          <w:sz w:val="28"/>
          <w:szCs w:val="28"/>
        </w:rPr>
      </w:pPr>
      <w:r w:rsidRPr="0028717A">
        <w:rPr>
          <w:sz w:val="28"/>
          <w:szCs w:val="28"/>
        </w:rPr>
        <w:t>Признание иностранным государством или организацией каких-либо заслуг лица, находящегося на муниципальной службе в Российской Федерации, могло бы поставить служащего в двусмысленное положение.</w:t>
      </w:r>
    </w:p>
    <w:p w:rsidR="00CF6B14" w:rsidRPr="0028717A" w:rsidRDefault="00CF6B14" w:rsidP="0028717A">
      <w:pPr>
        <w:suppressAutoHyphens/>
        <w:spacing w:line="360" w:lineRule="auto"/>
        <w:ind w:firstLine="709"/>
        <w:jc w:val="both"/>
        <w:rPr>
          <w:sz w:val="28"/>
          <w:szCs w:val="28"/>
        </w:rPr>
      </w:pPr>
      <w:r w:rsidRPr="0028717A">
        <w:rPr>
          <w:sz w:val="28"/>
          <w:szCs w:val="28"/>
        </w:rPr>
        <w:t>Смысл данного запрета связан не только с предотвращением использования должностного положения муниципальным служащим в неслужебных целях, но и с защищенностью служащих от неправомерного вмешательства в их профессиональную служебную деятельность.</w:t>
      </w:r>
    </w:p>
    <w:p w:rsidR="00CF6B14" w:rsidRPr="0028717A" w:rsidRDefault="00CF6B14" w:rsidP="0028717A">
      <w:pPr>
        <w:suppressAutoHyphens/>
        <w:spacing w:line="360" w:lineRule="auto"/>
        <w:ind w:firstLine="709"/>
        <w:jc w:val="both"/>
        <w:rPr>
          <w:sz w:val="28"/>
          <w:szCs w:val="28"/>
        </w:rPr>
      </w:pPr>
      <w:r w:rsidRPr="0028717A">
        <w:rPr>
          <w:sz w:val="28"/>
          <w:szCs w:val="28"/>
        </w:rPr>
        <w:t>Исключением из запрета являются случаи, когда в должностные обязанности муниципального служащего входит взаимодействие с иностранными государствами, международными организациями. Принцип взаимодействия с общественными объединениями и гражданами является одним из важнейших принципов гражданской службы. Также возможно получение муниципальным служащим научных наград или званий иностранных государств, международных организаций, так как муниципальный служащий вправе выполнять иную работу при наличии условий, предусмотренных законом (п. 2 ст. 11).</w:t>
      </w:r>
    </w:p>
    <w:p w:rsidR="001A373D" w:rsidRPr="0028717A" w:rsidRDefault="001A373D" w:rsidP="0028717A">
      <w:pPr>
        <w:suppressAutoHyphens/>
        <w:autoSpaceDE w:val="0"/>
        <w:autoSpaceDN w:val="0"/>
        <w:adjustRightInd w:val="0"/>
        <w:spacing w:line="360" w:lineRule="auto"/>
        <w:ind w:firstLine="709"/>
        <w:jc w:val="both"/>
        <w:rPr>
          <w:sz w:val="28"/>
          <w:szCs w:val="28"/>
        </w:rPr>
      </w:pPr>
      <w:r w:rsidRPr="0028717A">
        <w:rPr>
          <w:sz w:val="28"/>
          <w:szCs w:val="28"/>
        </w:rPr>
        <w:t>11) использовать преимущества должностного положения для предвыборной агитации, а также для агитации по вопросам референдума;</w:t>
      </w:r>
    </w:p>
    <w:p w:rsidR="00CF6B14" w:rsidRPr="0028717A" w:rsidRDefault="00CF6B14" w:rsidP="0028717A">
      <w:pPr>
        <w:suppressAutoHyphens/>
        <w:spacing w:line="360" w:lineRule="auto"/>
        <w:ind w:firstLine="709"/>
        <w:jc w:val="both"/>
        <w:rPr>
          <w:sz w:val="28"/>
          <w:szCs w:val="28"/>
        </w:rPr>
      </w:pPr>
      <w:r w:rsidRPr="0028717A">
        <w:rPr>
          <w:sz w:val="28"/>
          <w:szCs w:val="28"/>
        </w:rPr>
        <w:t>Конституционное право граждан Российской Федерации избирать и быть избранными в органы государственной власти и органы местного самоуправления, а также участвовать в референдуме (п. 2 ст. 32) в данном случае не нарушается. Муниципальный служащий, как и любой гражданин Российской Федерации, может участвовать в выборах и референдумах. Запрет касается использования административных ресурсов и должностного положения в предвыборной агитации, что может поставить участников выборного процесса в неравные условия.</w:t>
      </w:r>
    </w:p>
    <w:p w:rsidR="00CF6B14" w:rsidRPr="0028717A" w:rsidRDefault="00CF6B14" w:rsidP="0028717A">
      <w:pPr>
        <w:suppressAutoHyphens/>
        <w:spacing w:line="360" w:lineRule="auto"/>
        <w:ind w:firstLine="709"/>
        <w:jc w:val="both"/>
        <w:rPr>
          <w:sz w:val="28"/>
          <w:szCs w:val="28"/>
        </w:rPr>
      </w:pPr>
      <w:r w:rsidRPr="0028717A">
        <w:rPr>
          <w:sz w:val="28"/>
          <w:szCs w:val="28"/>
        </w:rPr>
        <w:t>К формам решения непосредственно населением вопросов местного значения относится местный референдум, который может проводиться на всей территории муниципального образования (ст. 22 Федерального закона "Об общих принципах организации местного самоуправления в РФ"). Органы местного самоуправления обеспечивают исполнение принятого на местном референдуме решения. Правовую основу местного референдума в настоящее время составляют следующие нормативные правовые акты:</w:t>
      </w:r>
    </w:p>
    <w:p w:rsidR="00CF6B14" w:rsidRPr="0028717A" w:rsidRDefault="00CF6B14" w:rsidP="0028717A">
      <w:pPr>
        <w:suppressAutoHyphens/>
        <w:spacing w:line="360" w:lineRule="auto"/>
        <w:ind w:firstLine="709"/>
        <w:jc w:val="both"/>
        <w:rPr>
          <w:sz w:val="28"/>
          <w:szCs w:val="28"/>
        </w:rPr>
      </w:pPr>
      <w:r w:rsidRPr="0028717A">
        <w:rPr>
          <w:sz w:val="28"/>
          <w:szCs w:val="28"/>
        </w:rPr>
        <w:t>Конституция РФ (ст. 130, 32);</w:t>
      </w:r>
    </w:p>
    <w:p w:rsidR="00CF6B14" w:rsidRPr="0028717A" w:rsidRDefault="00CF6B14" w:rsidP="0028717A">
      <w:pPr>
        <w:suppressAutoHyphens/>
        <w:spacing w:line="360" w:lineRule="auto"/>
        <w:ind w:firstLine="709"/>
        <w:jc w:val="both"/>
        <w:rPr>
          <w:sz w:val="28"/>
          <w:szCs w:val="28"/>
        </w:rPr>
      </w:pPr>
      <w:r w:rsidRPr="0028717A">
        <w:rPr>
          <w:sz w:val="28"/>
          <w:szCs w:val="28"/>
        </w:rPr>
        <w:t xml:space="preserve">Федеральный конституционный закон от 10 октября </w:t>
      </w:r>
      <w:smartTag w:uri="urn:schemas-microsoft-com:office:smarttags" w:element="metricconverter">
        <w:smartTagPr>
          <w:attr w:name="ProductID" w:val="1995 г"/>
        </w:smartTagPr>
        <w:r w:rsidRPr="0028717A">
          <w:rPr>
            <w:sz w:val="28"/>
            <w:szCs w:val="28"/>
          </w:rPr>
          <w:t>1995 г</w:t>
        </w:r>
      </w:smartTag>
      <w:r w:rsidRPr="0028717A">
        <w:rPr>
          <w:sz w:val="28"/>
          <w:szCs w:val="28"/>
        </w:rPr>
        <w:t>. N 5-ФЗ "О референдуме в Российской Федерации";</w:t>
      </w:r>
    </w:p>
    <w:p w:rsidR="00CF6B14" w:rsidRPr="0028717A" w:rsidRDefault="00CF6B14" w:rsidP="0028717A">
      <w:pPr>
        <w:suppressAutoHyphens/>
        <w:spacing w:line="360" w:lineRule="auto"/>
        <w:ind w:firstLine="709"/>
        <w:jc w:val="both"/>
        <w:rPr>
          <w:sz w:val="28"/>
          <w:szCs w:val="28"/>
        </w:rPr>
      </w:pPr>
      <w:r w:rsidRPr="0028717A">
        <w:rPr>
          <w:sz w:val="28"/>
          <w:szCs w:val="28"/>
        </w:rPr>
        <w:t xml:space="preserve">Федеральный закон от 12 июня </w:t>
      </w:r>
      <w:smartTag w:uri="urn:schemas-microsoft-com:office:smarttags" w:element="metricconverter">
        <w:smartTagPr>
          <w:attr w:name="ProductID" w:val="2002 г"/>
        </w:smartTagPr>
        <w:r w:rsidRPr="0028717A">
          <w:rPr>
            <w:sz w:val="28"/>
            <w:szCs w:val="28"/>
          </w:rPr>
          <w:t>2002 г</w:t>
        </w:r>
      </w:smartTag>
      <w:r w:rsidRPr="0028717A">
        <w:rPr>
          <w:sz w:val="28"/>
          <w:szCs w:val="28"/>
        </w:rPr>
        <w:t>. N 67-ФЗ "Об основных гарантиях избирательных прав и права на участие в референдуме граждан Российской Федерации";</w:t>
      </w:r>
    </w:p>
    <w:p w:rsidR="00CF6B14" w:rsidRPr="0028717A" w:rsidRDefault="00CF6B14" w:rsidP="0028717A">
      <w:pPr>
        <w:suppressAutoHyphens/>
        <w:spacing w:line="360" w:lineRule="auto"/>
        <w:ind w:firstLine="709"/>
        <w:jc w:val="both"/>
        <w:rPr>
          <w:sz w:val="28"/>
          <w:szCs w:val="28"/>
        </w:rPr>
      </w:pPr>
      <w:r w:rsidRPr="0028717A">
        <w:rPr>
          <w:sz w:val="28"/>
          <w:szCs w:val="28"/>
        </w:rPr>
        <w:t xml:space="preserve">Федеральный закон от 6 октября </w:t>
      </w:r>
      <w:smartTag w:uri="urn:schemas-microsoft-com:office:smarttags" w:element="metricconverter">
        <w:smartTagPr>
          <w:attr w:name="ProductID" w:val="2003 г"/>
        </w:smartTagPr>
        <w:r w:rsidRPr="0028717A">
          <w:rPr>
            <w:sz w:val="28"/>
            <w:szCs w:val="28"/>
          </w:rPr>
          <w:t>2003 г</w:t>
        </w:r>
      </w:smartTag>
      <w:r w:rsidRPr="0028717A">
        <w:rPr>
          <w:sz w:val="28"/>
          <w:szCs w:val="28"/>
        </w:rPr>
        <w:t>. N 131-ФЗ "Об общих принципах организации местного самоуправления в Российской Федерации";</w:t>
      </w:r>
    </w:p>
    <w:p w:rsidR="00CF6B14" w:rsidRPr="0028717A" w:rsidRDefault="00CF6B14" w:rsidP="0028717A">
      <w:pPr>
        <w:suppressAutoHyphens/>
        <w:spacing w:line="360" w:lineRule="auto"/>
        <w:ind w:firstLine="709"/>
        <w:jc w:val="both"/>
        <w:rPr>
          <w:sz w:val="28"/>
          <w:szCs w:val="28"/>
        </w:rPr>
      </w:pPr>
      <w:r w:rsidRPr="0028717A">
        <w:rPr>
          <w:sz w:val="28"/>
          <w:szCs w:val="28"/>
        </w:rPr>
        <w:t>Конституции, уставы субъектов Российской Федерации;</w:t>
      </w:r>
    </w:p>
    <w:p w:rsidR="00CF6B14" w:rsidRPr="0028717A" w:rsidRDefault="00CF6B14" w:rsidP="0028717A">
      <w:pPr>
        <w:suppressAutoHyphens/>
        <w:spacing w:line="360" w:lineRule="auto"/>
        <w:ind w:firstLine="709"/>
        <w:jc w:val="both"/>
        <w:rPr>
          <w:sz w:val="28"/>
          <w:szCs w:val="28"/>
        </w:rPr>
      </w:pPr>
      <w:r w:rsidRPr="0028717A">
        <w:rPr>
          <w:sz w:val="28"/>
          <w:szCs w:val="28"/>
        </w:rPr>
        <w:t>законы субъектов РФ о местном референдуме;</w:t>
      </w:r>
    </w:p>
    <w:p w:rsidR="00CF6B14" w:rsidRPr="0028717A" w:rsidRDefault="00CF6B14" w:rsidP="0028717A">
      <w:pPr>
        <w:suppressAutoHyphens/>
        <w:spacing w:line="360" w:lineRule="auto"/>
        <w:ind w:firstLine="709"/>
        <w:jc w:val="both"/>
        <w:rPr>
          <w:sz w:val="28"/>
          <w:szCs w:val="28"/>
        </w:rPr>
      </w:pPr>
      <w:r w:rsidRPr="0028717A">
        <w:rPr>
          <w:sz w:val="28"/>
          <w:szCs w:val="28"/>
        </w:rPr>
        <w:t>законы субъектов РФ о местном самоуправлении;</w:t>
      </w:r>
    </w:p>
    <w:p w:rsidR="00CF6B14" w:rsidRPr="0028717A" w:rsidRDefault="00CF6B14" w:rsidP="0028717A">
      <w:pPr>
        <w:suppressAutoHyphens/>
        <w:spacing w:line="360" w:lineRule="auto"/>
        <w:ind w:firstLine="709"/>
        <w:jc w:val="both"/>
        <w:rPr>
          <w:sz w:val="28"/>
          <w:szCs w:val="28"/>
        </w:rPr>
      </w:pPr>
      <w:r w:rsidRPr="0028717A">
        <w:rPr>
          <w:sz w:val="28"/>
          <w:szCs w:val="28"/>
        </w:rPr>
        <w:t>муниципальные нормативные правовые акты.</w:t>
      </w:r>
    </w:p>
    <w:p w:rsidR="001A373D" w:rsidRPr="0028717A" w:rsidRDefault="001A373D" w:rsidP="0028717A">
      <w:pPr>
        <w:suppressAutoHyphens/>
        <w:autoSpaceDE w:val="0"/>
        <w:autoSpaceDN w:val="0"/>
        <w:adjustRightInd w:val="0"/>
        <w:spacing w:line="360" w:lineRule="auto"/>
        <w:ind w:firstLine="709"/>
        <w:jc w:val="both"/>
        <w:rPr>
          <w:sz w:val="28"/>
          <w:szCs w:val="28"/>
        </w:rPr>
      </w:pPr>
      <w:r w:rsidRPr="0028717A">
        <w:rPr>
          <w:sz w:val="28"/>
          <w:szCs w:val="28"/>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F6B14" w:rsidRPr="0028717A" w:rsidRDefault="00CF6B14" w:rsidP="0028717A">
      <w:pPr>
        <w:suppressAutoHyphens/>
        <w:spacing w:line="360" w:lineRule="auto"/>
        <w:ind w:firstLine="709"/>
        <w:jc w:val="both"/>
        <w:rPr>
          <w:sz w:val="28"/>
          <w:szCs w:val="28"/>
        </w:rPr>
      </w:pPr>
      <w:r w:rsidRPr="0028717A">
        <w:rPr>
          <w:sz w:val="28"/>
          <w:szCs w:val="28"/>
        </w:rPr>
        <w:t>Конституция РФ, признавая идеологическое и политическое многообразие, многопартийность в Российской Федерации, определяет, что в Российской Федерации никакая идеология не может устанавливаться в качестве государственной и обязательной, а общественные объединения равны перед законом (ст. 13).</w:t>
      </w:r>
    </w:p>
    <w:p w:rsidR="00CF6B14" w:rsidRPr="0028717A" w:rsidRDefault="00CF6B14" w:rsidP="0028717A">
      <w:pPr>
        <w:suppressAutoHyphens/>
        <w:spacing w:line="360" w:lineRule="auto"/>
        <w:ind w:firstLine="709"/>
        <w:jc w:val="both"/>
        <w:rPr>
          <w:sz w:val="28"/>
          <w:szCs w:val="28"/>
        </w:rPr>
      </w:pPr>
      <w:r w:rsidRPr="0028717A">
        <w:rPr>
          <w:sz w:val="28"/>
          <w:szCs w:val="28"/>
        </w:rPr>
        <w:t>Следовательно, участие в качестве муниципального служащего в деятельности политических партий, общественных объединений, если это влияет на служебную деятельность, несовместимо с должностью муниципальной службы. Задачи, выполняемые муниципальными служащими, требуют от них проявления нейтральности, компетентности, беспристрастности. Служащие обязаны руководствоваться в своей деятельности исключительно законодательством и не должны быть связаны решениями партий, политических движений и иных общественных объединений.</w:t>
      </w:r>
    </w:p>
    <w:p w:rsidR="00CF6B14" w:rsidRPr="0028717A" w:rsidRDefault="00CF6B14" w:rsidP="0028717A">
      <w:pPr>
        <w:suppressAutoHyphens/>
        <w:spacing w:line="360" w:lineRule="auto"/>
        <w:ind w:firstLine="709"/>
        <w:jc w:val="both"/>
        <w:rPr>
          <w:sz w:val="28"/>
          <w:szCs w:val="28"/>
        </w:rPr>
      </w:pPr>
      <w:r w:rsidRPr="0028717A">
        <w:rPr>
          <w:sz w:val="28"/>
          <w:szCs w:val="28"/>
        </w:rPr>
        <w:t>Запрет полностью исключает возможность для муниципальных служащих:</w:t>
      </w:r>
    </w:p>
    <w:p w:rsidR="00CF6B14" w:rsidRPr="0028717A" w:rsidRDefault="00CF6B14" w:rsidP="0028717A">
      <w:pPr>
        <w:suppressAutoHyphens/>
        <w:spacing w:line="360" w:lineRule="auto"/>
        <w:ind w:firstLine="709"/>
        <w:jc w:val="both"/>
        <w:rPr>
          <w:sz w:val="28"/>
          <w:szCs w:val="28"/>
        </w:rPr>
      </w:pPr>
      <w:r w:rsidRPr="0028717A">
        <w:rPr>
          <w:sz w:val="28"/>
          <w:szCs w:val="28"/>
        </w:rPr>
        <w:t>использовать свое положение для сбора средств на какие-либо политические кампании;</w:t>
      </w:r>
    </w:p>
    <w:p w:rsidR="00CF6B14" w:rsidRPr="0028717A" w:rsidRDefault="00CF6B14" w:rsidP="0028717A">
      <w:pPr>
        <w:suppressAutoHyphens/>
        <w:spacing w:line="360" w:lineRule="auto"/>
        <w:ind w:firstLine="709"/>
        <w:jc w:val="both"/>
        <w:rPr>
          <w:sz w:val="28"/>
          <w:szCs w:val="28"/>
        </w:rPr>
      </w:pPr>
      <w:r w:rsidRPr="0028717A">
        <w:rPr>
          <w:sz w:val="28"/>
          <w:szCs w:val="28"/>
        </w:rPr>
        <w:t>агитации за программы и задачи политических партий, общественных объединений;</w:t>
      </w:r>
    </w:p>
    <w:p w:rsidR="00CF6B14" w:rsidRPr="0028717A" w:rsidRDefault="00CF6B14" w:rsidP="0028717A">
      <w:pPr>
        <w:suppressAutoHyphens/>
        <w:spacing w:line="360" w:lineRule="auto"/>
        <w:ind w:firstLine="709"/>
        <w:jc w:val="both"/>
        <w:rPr>
          <w:sz w:val="28"/>
          <w:szCs w:val="28"/>
        </w:rPr>
      </w:pPr>
      <w:r w:rsidRPr="0028717A">
        <w:rPr>
          <w:sz w:val="28"/>
          <w:szCs w:val="28"/>
        </w:rPr>
        <w:t>использование должностных положений для создания позитивного или негативного имиджа политических партий, других общественных объединений, религиозных объединений.</w:t>
      </w:r>
    </w:p>
    <w:p w:rsidR="00CF6B14" w:rsidRPr="0028717A" w:rsidRDefault="00CF6B14" w:rsidP="0028717A">
      <w:pPr>
        <w:suppressAutoHyphens/>
        <w:spacing w:line="360" w:lineRule="auto"/>
        <w:ind w:firstLine="709"/>
        <w:jc w:val="both"/>
        <w:rPr>
          <w:sz w:val="28"/>
          <w:szCs w:val="28"/>
        </w:rPr>
      </w:pPr>
      <w:r w:rsidRPr="0028717A">
        <w:rPr>
          <w:sz w:val="28"/>
          <w:szCs w:val="28"/>
        </w:rPr>
        <w:t>Зачастую принцип "политической нейтральности" муниципальных служащих неправильно трактуется. Законом не ограничивается свобода совести, мысли и слова. Каждый муниципальный служащий имеет право придерживаться любых взглядов, быть членом политической партии, но не использовать статус служащего вне служебных целей. Таким образом, запрет имеет целью обеспечить объективность и нейтральность профессиональной муниципальной службы в отношении всех граждан, независимо от их политических взглядов и убеждений.</w:t>
      </w:r>
    </w:p>
    <w:p w:rsidR="00CF6B14" w:rsidRPr="0028717A" w:rsidRDefault="00CF6B14" w:rsidP="0028717A">
      <w:pPr>
        <w:suppressAutoHyphens/>
        <w:spacing w:line="360" w:lineRule="auto"/>
        <w:ind w:firstLine="709"/>
        <w:jc w:val="both"/>
        <w:rPr>
          <w:sz w:val="28"/>
          <w:szCs w:val="28"/>
        </w:rPr>
      </w:pPr>
      <w:r w:rsidRPr="0028717A">
        <w:rPr>
          <w:sz w:val="28"/>
          <w:szCs w:val="28"/>
        </w:rPr>
        <w:t>В Российской Федерации каждому гарантируются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 (ст. 28 Конституции РФ).</w:t>
      </w:r>
    </w:p>
    <w:p w:rsidR="00CF6B14" w:rsidRPr="0028717A" w:rsidRDefault="00CF6B14" w:rsidP="0028717A">
      <w:pPr>
        <w:suppressAutoHyphens/>
        <w:spacing w:line="360" w:lineRule="auto"/>
        <w:ind w:firstLine="709"/>
        <w:jc w:val="both"/>
        <w:rPr>
          <w:sz w:val="28"/>
          <w:szCs w:val="28"/>
        </w:rPr>
      </w:pPr>
      <w:r w:rsidRPr="0028717A">
        <w:rPr>
          <w:sz w:val="28"/>
          <w:szCs w:val="28"/>
        </w:rPr>
        <w:t>Муниципальному служащему запрещено использовать должностное положение в интересах религиозных объединений, публично выражать отношение к ним. Это значит, что служащий не вправе заниматься пропагандой отношений к той или иной религии.</w:t>
      </w:r>
    </w:p>
    <w:p w:rsidR="00CF6B14" w:rsidRPr="0028717A" w:rsidRDefault="00CF6B14" w:rsidP="0028717A">
      <w:pPr>
        <w:suppressAutoHyphens/>
        <w:spacing w:line="360" w:lineRule="auto"/>
        <w:ind w:firstLine="709"/>
        <w:jc w:val="both"/>
        <w:rPr>
          <w:sz w:val="28"/>
          <w:szCs w:val="28"/>
        </w:rPr>
      </w:pPr>
      <w:r w:rsidRPr="0028717A">
        <w:rPr>
          <w:sz w:val="28"/>
          <w:szCs w:val="28"/>
        </w:rPr>
        <w:t>Конституцией РФ установлено, что Российская Федерация - светское государство. Никакая религия не может устанавливаться в качестве государственной или обязательной, а религиозные объединения отделены от государства и равны перед законом (ст. 14), поэтому муниципальные служащие не вправе вмешиваться в их деятельность, создавать привилегии каким-либо из них.</w:t>
      </w:r>
    </w:p>
    <w:p w:rsidR="001A373D" w:rsidRPr="0028717A" w:rsidRDefault="001A373D" w:rsidP="0028717A">
      <w:pPr>
        <w:suppressAutoHyphens/>
        <w:autoSpaceDE w:val="0"/>
        <w:autoSpaceDN w:val="0"/>
        <w:adjustRightInd w:val="0"/>
        <w:spacing w:line="360" w:lineRule="auto"/>
        <w:ind w:firstLine="709"/>
        <w:jc w:val="both"/>
        <w:rPr>
          <w:sz w:val="28"/>
          <w:szCs w:val="28"/>
        </w:rPr>
      </w:pPr>
      <w:r w:rsidRPr="0028717A">
        <w:rPr>
          <w:sz w:val="28"/>
          <w:szCs w:val="28"/>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1A373D" w:rsidRPr="0028717A" w:rsidRDefault="001A373D" w:rsidP="0028717A">
      <w:pPr>
        <w:suppressAutoHyphens/>
        <w:autoSpaceDE w:val="0"/>
        <w:autoSpaceDN w:val="0"/>
        <w:adjustRightInd w:val="0"/>
        <w:spacing w:line="360" w:lineRule="auto"/>
        <w:ind w:firstLine="709"/>
        <w:jc w:val="both"/>
        <w:rPr>
          <w:sz w:val="28"/>
          <w:szCs w:val="28"/>
        </w:rPr>
      </w:pPr>
      <w:r w:rsidRPr="0028717A">
        <w:rPr>
          <w:sz w:val="28"/>
          <w:szCs w:val="28"/>
        </w:rPr>
        <w:t>14) прекращать исполнение должностных обязанностей в целях урегулирования трудового спора;</w:t>
      </w:r>
    </w:p>
    <w:p w:rsidR="007952CA" w:rsidRPr="0028717A" w:rsidRDefault="007952CA" w:rsidP="0028717A">
      <w:pPr>
        <w:suppressAutoHyphens/>
        <w:spacing w:line="360" w:lineRule="auto"/>
        <w:ind w:firstLine="709"/>
        <w:jc w:val="both"/>
        <w:rPr>
          <w:sz w:val="28"/>
          <w:szCs w:val="28"/>
        </w:rPr>
      </w:pPr>
      <w:r w:rsidRPr="0028717A">
        <w:rPr>
          <w:sz w:val="28"/>
          <w:szCs w:val="28"/>
        </w:rPr>
        <w:t>Индивидуальный трудовой спор (в соответствии со ст. 381 ТК РФ) - это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орган по рассмотрению индивидуальных трудовых споров. 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rsidR="007952CA" w:rsidRPr="0028717A" w:rsidRDefault="007952CA" w:rsidP="0028717A">
      <w:pPr>
        <w:suppressAutoHyphens/>
        <w:spacing w:line="360" w:lineRule="auto"/>
        <w:ind w:firstLine="709"/>
        <w:jc w:val="both"/>
        <w:rPr>
          <w:sz w:val="28"/>
          <w:szCs w:val="28"/>
        </w:rPr>
      </w:pPr>
      <w:r w:rsidRPr="0028717A">
        <w:rPr>
          <w:sz w:val="28"/>
          <w:szCs w:val="28"/>
        </w:rPr>
        <w:t>Индивидуальные трудовые споры рассматриваются комиссиями по трудовым спорам и судами.</w:t>
      </w:r>
    </w:p>
    <w:p w:rsidR="007952CA" w:rsidRPr="0028717A" w:rsidRDefault="007952CA" w:rsidP="0028717A">
      <w:pPr>
        <w:suppressAutoHyphens/>
        <w:spacing w:line="360" w:lineRule="auto"/>
        <w:ind w:firstLine="709"/>
        <w:jc w:val="both"/>
        <w:rPr>
          <w:sz w:val="28"/>
          <w:szCs w:val="28"/>
        </w:rPr>
      </w:pPr>
      <w:r w:rsidRPr="0028717A">
        <w:rPr>
          <w:sz w:val="28"/>
          <w:szCs w:val="28"/>
        </w:rPr>
        <w:t>Порядок рассмотрения индивидуальных трудовых споров регулируется ТК РФ и иными федеральными законами, а порядок рассмотрения дел по трудовым спорам в судах определяется, кроме того, гражданским процессуальным законодательством Российской Федерации.</w:t>
      </w:r>
    </w:p>
    <w:p w:rsidR="007952CA" w:rsidRPr="0028717A" w:rsidRDefault="007952CA" w:rsidP="0028717A">
      <w:pPr>
        <w:suppressAutoHyphens/>
        <w:spacing w:line="360" w:lineRule="auto"/>
        <w:ind w:firstLine="709"/>
        <w:jc w:val="both"/>
        <w:rPr>
          <w:sz w:val="28"/>
          <w:szCs w:val="28"/>
        </w:rPr>
      </w:pPr>
      <w:r w:rsidRPr="0028717A">
        <w:rPr>
          <w:sz w:val="28"/>
          <w:szCs w:val="28"/>
        </w:rPr>
        <w:t>Муниципальному служащему запрещено прекращение исполнения должностных обязанностей в целях урегулирования служебного спора.</w:t>
      </w:r>
    </w:p>
    <w:p w:rsidR="001A373D" w:rsidRPr="0028717A" w:rsidRDefault="001A373D" w:rsidP="0028717A">
      <w:pPr>
        <w:suppressAutoHyphens/>
        <w:autoSpaceDE w:val="0"/>
        <w:autoSpaceDN w:val="0"/>
        <w:adjustRightInd w:val="0"/>
        <w:spacing w:line="360" w:lineRule="auto"/>
        <w:ind w:firstLine="709"/>
        <w:jc w:val="both"/>
        <w:rPr>
          <w:sz w:val="28"/>
          <w:szCs w:val="28"/>
        </w:rPr>
      </w:pPr>
      <w:r w:rsidRPr="0028717A">
        <w:rPr>
          <w:sz w:val="28"/>
          <w:szCs w:val="28"/>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A373D" w:rsidRPr="0028717A" w:rsidRDefault="001A373D" w:rsidP="0028717A">
      <w:pPr>
        <w:suppressAutoHyphens/>
        <w:autoSpaceDE w:val="0"/>
        <w:autoSpaceDN w:val="0"/>
        <w:adjustRightInd w:val="0"/>
        <w:spacing w:line="360" w:lineRule="auto"/>
        <w:ind w:firstLine="709"/>
        <w:jc w:val="both"/>
        <w:rPr>
          <w:sz w:val="28"/>
          <w:szCs w:val="28"/>
        </w:rPr>
      </w:pPr>
      <w:r w:rsidRPr="0028717A">
        <w:rPr>
          <w:sz w:val="28"/>
          <w:szCs w:val="28"/>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A373D" w:rsidRPr="0028717A" w:rsidRDefault="001A373D" w:rsidP="0028717A">
      <w:pPr>
        <w:suppressAutoHyphens/>
        <w:autoSpaceDE w:val="0"/>
        <w:autoSpaceDN w:val="0"/>
        <w:adjustRightInd w:val="0"/>
        <w:spacing w:line="360" w:lineRule="auto"/>
        <w:ind w:firstLine="709"/>
        <w:jc w:val="both"/>
        <w:rPr>
          <w:sz w:val="28"/>
          <w:szCs w:val="28"/>
        </w:rPr>
      </w:pPr>
      <w:r w:rsidRPr="0028717A">
        <w:rPr>
          <w:sz w:val="28"/>
          <w:szCs w:val="28"/>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A373D" w:rsidRPr="0028717A" w:rsidRDefault="001A373D" w:rsidP="0028717A">
      <w:pPr>
        <w:suppressAutoHyphens/>
        <w:autoSpaceDE w:val="0"/>
        <w:autoSpaceDN w:val="0"/>
        <w:adjustRightInd w:val="0"/>
        <w:spacing w:line="360" w:lineRule="auto"/>
        <w:ind w:firstLine="709"/>
        <w:jc w:val="both"/>
        <w:rPr>
          <w:sz w:val="28"/>
          <w:szCs w:val="28"/>
        </w:rPr>
      </w:pPr>
      <w:r w:rsidRPr="0028717A">
        <w:rPr>
          <w:sz w:val="28"/>
          <w:szCs w:val="28"/>
        </w:rPr>
        <w:t>2.1. В случае, если владение муниципальным служащим, замещающим должность главы местной администрации по контракту,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законодательством Российской Федерации.</w:t>
      </w:r>
    </w:p>
    <w:p w:rsidR="001A373D" w:rsidRPr="0028717A" w:rsidRDefault="001A373D" w:rsidP="0028717A">
      <w:pPr>
        <w:suppressAutoHyphens/>
        <w:autoSpaceDE w:val="0"/>
        <w:autoSpaceDN w:val="0"/>
        <w:adjustRightInd w:val="0"/>
        <w:spacing w:line="360" w:lineRule="auto"/>
        <w:ind w:firstLine="709"/>
        <w:jc w:val="both"/>
        <w:rPr>
          <w:sz w:val="28"/>
          <w:szCs w:val="28"/>
        </w:rPr>
      </w:pPr>
      <w:r w:rsidRPr="0028717A">
        <w:rPr>
          <w:sz w:val="28"/>
          <w:szCs w:val="28"/>
        </w:rPr>
        <w:t>(часть вторая.1 введена Федеральным законом от 25.12.2008 N 280-ФЗ)</w:t>
      </w:r>
    </w:p>
    <w:p w:rsidR="001A373D" w:rsidRPr="0028717A" w:rsidRDefault="001A373D" w:rsidP="0028717A">
      <w:pPr>
        <w:suppressAutoHyphens/>
        <w:autoSpaceDE w:val="0"/>
        <w:autoSpaceDN w:val="0"/>
        <w:adjustRightInd w:val="0"/>
        <w:spacing w:line="360" w:lineRule="auto"/>
        <w:ind w:firstLine="709"/>
        <w:jc w:val="both"/>
        <w:rPr>
          <w:sz w:val="28"/>
          <w:szCs w:val="28"/>
        </w:rPr>
      </w:pPr>
      <w:r w:rsidRPr="0028717A">
        <w:rPr>
          <w:sz w:val="28"/>
          <w:szCs w:val="28"/>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1A373D" w:rsidRPr="0028717A" w:rsidRDefault="001A373D" w:rsidP="0028717A">
      <w:pPr>
        <w:suppressAutoHyphens/>
        <w:autoSpaceDE w:val="0"/>
        <w:autoSpaceDN w:val="0"/>
        <w:adjustRightInd w:val="0"/>
        <w:spacing w:line="360" w:lineRule="auto"/>
        <w:ind w:firstLine="709"/>
        <w:jc w:val="both"/>
        <w:rPr>
          <w:sz w:val="28"/>
          <w:szCs w:val="28"/>
        </w:rPr>
      </w:pPr>
    </w:p>
    <w:p w:rsidR="0028717A" w:rsidRPr="00542027" w:rsidRDefault="00994655" w:rsidP="0028717A">
      <w:pPr>
        <w:suppressAutoHyphens/>
        <w:autoSpaceDE w:val="0"/>
        <w:autoSpaceDN w:val="0"/>
        <w:adjustRightInd w:val="0"/>
        <w:spacing w:line="360" w:lineRule="auto"/>
        <w:ind w:firstLine="709"/>
        <w:jc w:val="both"/>
        <w:rPr>
          <w:b/>
          <w:sz w:val="28"/>
          <w:szCs w:val="28"/>
        </w:rPr>
      </w:pPr>
      <w:r>
        <w:rPr>
          <w:b/>
          <w:sz w:val="28"/>
          <w:szCs w:val="28"/>
        </w:rPr>
        <w:t>2.5</w:t>
      </w:r>
      <w:r w:rsidR="00B4456C" w:rsidRPr="0028717A">
        <w:rPr>
          <w:b/>
          <w:sz w:val="28"/>
          <w:szCs w:val="28"/>
        </w:rPr>
        <w:t xml:space="preserve"> Государственные</w:t>
      </w:r>
      <w:r w:rsidR="00B4456C" w:rsidRPr="0028717A">
        <w:rPr>
          <w:sz w:val="28"/>
          <w:szCs w:val="28"/>
        </w:rPr>
        <w:t xml:space="preserve"> </w:t>
      </w:r>
      <w:r w:rsidR="00790787" w:rsidRPr="0028717A">
        <w:rPr>
          <w:b/>
          <w:sz w:val="28"/>
          <w:szCs w:val="28"/>
        </w:rPr>
        <w:t>гарантий при прохождений муниципальной службы</w:t>
      </w:r>
    </w:p>
    <w:p w:rsidR="00994655" w:rsidRPr="00542027" w:rsidRDefault="00994655" w:rsidP="0028717A">
      <w:pPr>
        <w:suppressAutoHyphens/>
        <w:autoSpaceDE w:val="0"/>
        <w:autoSpaceDN w:val="0"/>
        <w:adjustRightInd w:val="0"/>
        <w:spacing w:line="360" w:lineRule="auto"/>
        <w:ind w:firstLine="709"/>
        <w:jc w:val="both"/>
        <w:rPr>
          <w:b/>
          <w:sz w:val="28"/>
          <w:szCs w:val="28"/>
        </w:rPr>
      </w:pPr>
    </w:p>
    <w:p w:rsidR="00256FFD" w:rsidRPr="0028717A" w:rsidRDefault="00790787" w:rsidP="0028717A">
      <w:pPr>
        <w:shd w:val="clear" w:color="auto" w:fill="FFFFFF"/>
        <w:suppressAutoHyphens/>
        <w:spacing w:line="360" w:lineRule="auto"/>
        <w:ind w:firstLine="709"/>
        <w:jc w:val="both"/>
        <w:rPr>
          <w:sz w:val="28"/>
          <w:szCs w:val="28"/>
        </w:rPr>
      </w:pPr>
      <w:r w:rsidRPr="0028717A">
        <w:rPr>
          <w:sz w:val="28"/>
          <w:szCs w:val="28"/>
        </w:rPr>
        <w:t xml:space="preserve">Законом </w:t>
      </w:r>
      <w:r w:rsidR="0028717A">
        <w:rPr>
          <w:sz w:val="28"/>
          <w:szCs w:val="28"/>
        </w:rPr>
        <w:t>"</w:t>
      </w:r>
      <w:r w:rsidRPr="0028717A">
        <w:rPr>
          <w:sz w:val="28"/>
          <w:szCs w:val="28"/>
        </w:rPr>
        <w:t>О муниципальной службе в Российской Федерации</w:t>
      </w:r>
      <w:r w:rsidR="0028717A">
        <w:rPr>
          <w:sz w:val="28"/>
          <w:szCs w:val="28"/>
        </w:rPr>
        <w:t>"</w:t>
      </w:r>
      <w:r w:rsidRPr="0028717A">
        <w:rPr>
          <w:sz w:val="28"/>
          <w:szCs w:val="28"/>
        </w:rPr>
        <w:t xml:space="preserve"> четко определяются функции основных гарантии муниципальным</w:t>
      </w:r>
      <w:r w:rsidR="00256FFD" w:rsidRPr="0028717A">
        <w:rPr>
          <w:sz w:val="28"/>
          <w:szCs w:val="28"/>
        </w:rPr>
        <w:t xml:space="preserve"> служащим и их и их существенное отличие от мер по социальной защите иных групп населения.</w:t>
      </w:r>
    </w:p>
    <w:p w:rsidR="0028717A" w:rsidRDefault="00256FFD" w:rsidP="0028717A">
      <w:pPr>
        <w:shd w:val="clear" w:color="auto" w:fill="FFFFFF"/>
        <w:suppressAutoHyphens/>
        <w:spacing w:line="360" w:lineRule="auto"/>
        <w:ind w:firstLine="709"/>
        <w:jc w:val="both"/>
        <w:rPr>
          <w:sz w:val="28"/>
          <w:szCs w:val="28"/>
        </w:rPr>
      </w:pPr>
      <w:r w:rsidRPr="0028717A">
        <w:rPr>
          <w:sz w:val="28"/>
          <w:szCs w:val="28"/>
        </w:rPr>
        <w:t>Государственные гарантии вводятся в целях: обеспечения правовой и социальной защищенности муниципальных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муниципальной службы; в порядке компенсации ограничений, установленных законодательством для муниципальных служащих.</w:t>
      </w:r>
    </w:p>
    <w:p w:rsidR="00D814B5" w:rsidRPr="0028717A" w:rsidRDefault="00D814B5" w:rsidP="0028717A">
      <w:pPr>
        <w:shd w:val="clear" w:color="auto" w:fill="FFFFFF"/>
        <w:suppressAutoHyphens/>
        <w:spacing w:line="360" w:lineRule="auto"/>
        <w:ind w:firstLine="709"/>
        <w:jc w:val="both"/>
        <w:rPr>
          <w:sz w:val="28"/>
          <w:szCs w:val="28"/>
        </w:rPr>
      </w:pPr>
      <w:r w:rsidRPr="0028717A">
        <w:rPr>
          <w:sz w:val="28"/>
          <w:szCs w:val="28"/>
        </w:rPr>
        <w:t>Все гарантии, установленные действующим законодательством, по содержанию можно объединить в две группы:</w:t>
      </w:r>
    </w:p>
    <w:p w:rsidR="0028717A" w:rsidRDefault="00D814B5" w:rsidP="0028717A">
      <w:pPr>
        <w:shd w:val="clear" w:color="auto" w:fill="FFFFFF"/>
        <w:suppressAutoHyphens/>
        <w:spacing w:line="360" w:lineRule="auto"/>
        <w:ind w:firstLine="709"/>
        <w:jc w:val="both"/>
        <w:rPr>
          <w:sz w:val="28"/>
          <w:szCs w:val="28"/>
        </w:rPr>
      </w:pPr>
      <w:r w:rsidRPr="0028717A">
        <w:rPr>
          <w:sz w:val="28"/>
          <w:szCs w:val="28"/>
        </w:rPr>
        <w:t>Первая группа гарантий ориентирована на обеспечение муниципальному служащему нормативно-правовых условий для эффективного исполнения должностных полномочий К их числу</w:t>
      </w:r>
      <w:r w:rsidR="0028717A">
        <w:rPr>
          <w:sz w:val="28"/>
          <w:szCs w:val="28"/>
        </w:rPr>
        <w:t xml:space="preserve"> </w:t>
      </w:r>
      <w:r w:rsidRPr="0028717A">
        <w:rPr>
          <w:sz w:val="28"/>
          <w:szCs w:val="28"/>
        </w:rPr>
        <w:t>относят:</w:t>
      </w:r>
    </w:p>
    <w:p w:rsidR="00790787" w:rsidRPr="0028717A" w:rsidRDefault="00790787" w:rsidP="0028717A">
      <w:pPr>
        <w:suppressAutoHyphens/>
        <w:autoSpaceDE w:val="0"/>
        <w:autoSpaceDN w:val="0"/>
        <w:adjustRightInd w:val="0"/>
        <w:spacing w:line="360" w:lineRule="auto"/>
        <w:ind w:firstLine="709"/>
        <w:jc w:val="both"/>
        <w:rPr>
          <w:sz w:val="28"/>
          <w:szCs w:val="28"/>
        </w:rPr>
      </w:pPr>
      <w:r w:rsidRPr="0028717A">
        <w:rPr>
          <w:sz w:val="28"/>
          <w:szCs w:val="28"/>
        </w:rPr>
        <w:t>1) условия работы, обеспечивающие исполнение им должностных обязанностей в соответствии с должностной инструкцией;</w:t>
      </w:r>
    </w:p>
    <w:p w:rsidR="00A2286D" w:rsidRPr="0028717A" w:rsidRDefault="00A2286D" w:rsidP="0028717A">
      <w:pPr>
        <w:suppressAutoHyphens/>
        <w:spacing w:line="360" w:lineRule="auto"/>
        <w:ind w:firstLine="709"/>
        <w:jc w:val="both"/>
        <w:rPr>
          <w:sz w:val="28"/>
          <w:szCs w:val="28"/>
        </w:rPr>
      </w:pPr>
      <w:r w:rsidRPr="0028717A">
        <w:rPr>
          <w:sz w:val="28"/>
          <w:szCs w:val="28"/>
        </w:rPr>
        <w:t>Иными словами, муниципальному служащему должны быть созданы условия для надлежащего исполнения своих служебных обязанностей. К таким условиям могут относиться:</w:t>
      </w:r>
    </w:p>
    <w:p w:rsidR="00A2286D" w:rsidRPr="0028717A" w:rsidRDefault="00A2286D" w:rsidP="0028717A">
      <w:pPr>
        <w:suppressAutoHyphens/>
        <w:spacing w:line="360" w:lineRule="auto"/>
        <w:ind w:firstLine="709"/>
        <w:jc w:val="both"/>
        <w:rPr>
          <w:sz w:val="28"/>
          <w:szCs w:val="28"/>
        </w:rPr>
      </w:pPr>
      <w:r w:rsidRPr="0028717A">
        <w:rPr>
          <w:sz w:val="28"/>
          <w:szCs w:val="28"/>
        </w:rPr>
        <w:t>- обеспечение оргтехникой и другими необходимыми материалами;</w:t>
      </w:r>
    </w:p>
    <w:p w:rsidR="00A2286D" w:rsidRPr="0028717A" w:rsidRDefault="00A2286D" w:rsidP="0028717A">
      <w:pPr>
        <w:suppressAutoHyphens/>
        <w:spacing w:line="360" w:lineRule="auto"/>
        <w:ind w:firstLine="709"/>
        <w:jc w:val="both"/>
        <w:rPr>
          <w:sz w:val="28"/>
          <w:szCs w:val="28"/>
        </w:rPr>
      </w:pPr>
      <w:r w:rsidRPr="0028717A">
        <w:rPr>
          <w:sz w:val="28"/>
          <w:szCs w:val="28"/>
        </w:rPr>
        <w:t>- предоставление необходимой информации;</w:t>
      </w:r>
    </w:p>
    <w:p w:rsidR="00A2286D" w:rsidRPr="0028717A" w:rsidRDefault="00A2286D" w:rsidP="0028717A">
      <w:pPr>
        <w:suppressAutoHyphens/>
        <w:spacing w:line="360" w:lineRule="auto"/>
        <w:ind w:firstLine="709"/>
        <w:jc w:val="both"/>
        <w:rPr>
          <w:sz w:val="28"/>
          <w:szCs w:val="28"/>
        </w:rPr>
      </w:pPr>
      <w:r w:rsidRPr="0028717A">
        <w:rPr>
          <w:sz w:val="28"/>
          <w:szCs w:val="28"/>
        </w:rPr>
        <w:t>- в соответствующих случаях обеспечение автотранспортом и т.п.</w:t>
      </w:r>
    </w:p>
    <w:p w:rsidR="00790787" w:rsidRPr="0028717A" w:rsidRDefault="00790787" w:rsidP="0028717A">
      <w:pPr>
        <w:suppressAutoHyphens/>
        <w:autoSpaceDE w:val="0"/>
        <w:autoSpaceDN w:val="0"/>
        <w:adjustRightInd w:val="0"/>
        <w:spacing w:line="360" w:lineRule="auto"/>
        <w:ind w:firstLine="709"/>
        <w:jc w:val="both"/>
        <w:rPr>
          <w:sz w:val="28"/>
          <w:szCs w:val="28"/>
        </w:rPr>
      </w:pPr>
      <w:r w:rsidRPr="0028717A">
        <w:rPr>
          <w:sz w:val="28"/>
          <w:szCs w:val="28"/>
        </w:rPr>
        <w:t>2) право на своевременное и в полном объеме получение денежного содержания;</w:t>
      </w:r>
    </w:p>
    <w:p w:rsidR="002949AF" w:rsidRPr="0028717A" w:rsidRDefault="002949AF" w:rsidP="0028717A">
      <w:pPr>
        <w:suppressAutoHyphens/>
        <w:spacing w:line="360" w:lineRule="auto"/>
        <w:ind w:firstLine="709"/>
        <w:jc w:val="both"/>
        <w:rPr>
          <w:sz w:val="28"/>
          <w:szCs w:val="28"/>
        </w:rPr>
      </w:pPr>
      <w:r w:rsidRPr="0028717A">
        <w:rPr>
          <w:sz w:val="28"/>
          <w:szCs w:val="28"/>
        </w:rPr>
        <w:t>Оплата труда муниципального служащего регламентируется специальными нормами (ст. 22). Однако на муниципальных служащих в полном объеме распространяются те гарантии в сфере оплаты труда, которые предусмотрены трудовым законодательством. Согласно Трудовому кодексу, оплата труда должна производиться не реже чем каждые полмесяца. Для отдельных категорий работников законодательством могут быть установлены другие сроки ее выплаты. Нужно сказать, что заработная плата может выплачиваться в виде аванса и собственно заработной платы. Однако в этом случае размер такого аванса не может быть ниже оплаты труда за фактически проработанное время.</w:t>
      </w:r>
    </w:p>
    <w:p w:rsidR="002949AF" w:rsidRPr="0028717A" w:rsidRDefault="002949AF" w:rsidP="0028717A">
      <w:pPr>
        <w:suppressAutoHyphens/>
        <w:spacing w:line="360" w:lineRule="auto"/>
        <w:ind w:firstLine="709"/>
        <w:jc w:val="both"/>
        <w:rPr>
          <w:sz w:val="28"/>
          <w:szCs w:val="28"/>
        </w:rPr>
      </w:pPr>
      <w:r w:rsidRPr="0028717A">
        <w:rPr>
          <w:sz w:val="28"/>
          <w:szCs w:val="28"/>
        </w:rPr>
        <w:t xml:space="preserve">Статья 236 ТК РФ закрепляет ответственность работодателя за задержку выплаты заработной платы (материальная ответственность). В частности,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ставки рефинансирования Центрального банка Российской Федерации за каждый день задержки. Пленум Верховного Суда РФ пояснил, что если коллективным договором или трудовым договором определен иной размер процентов, подлежащий уплате работодателем в связи с задержкой выплаты заработной платы, суд исчисляет сумму денежной компенсации с учетом этого размера, при условии, что он не ниже установленного ст. 236 ТК РФ. При этом начисление процентов в связи с несвоевременной выплатой заработной платы не исключает права работника на индексацию сумм задержанной заработной платы в связи с инфляцией (Постановление Пленума Верховного Суда РФ "О применении судами Российской Федерации Трудового кодекса Российской Федерации" от 17 марта </w:t>
      </w:r>
      <w:smartTag w:uri="urn:schemas-microsoft-com:office:smarttags" w:element="metricconverter">
        <w:smartTagPr>
          <w:attr w:name="ProductID" w:val="2004 г"/>
        </w:smartTagPr>
        <w:r w:rsidRPr="0028717A">
          <w:rPr>
            <w:sz w:val="28"/>
            <w:szCs w:val="28"/>
          </w:rPr>
          <w:t>2004 г</w:t>
        </w:r>
      </w:smartTag>
      <w:r w:rsidRPr="0028717A">
        <w:rPr>
          <w:sz w:val="28"/>
          <w:szCs w:val="28"/>
        </w:rPr>
        <w:t>.).</w:t>
      </w:r>
    </w:p>
    <w:p w:rsidR="002949AF" w:rsidRPr="0028717A" w:rsidRDefault="002949AF" w:rsidP="0028717A">
      <w:pPr>
        <w:suppressAutoHyphens/>
        <w:spacing w:line="360" w:lineRule="auto"/>
        <w:ind w:firstLine="709"/>
        <w:jc w:val="both"/>
        <w:rPr>
          <w:sz w:val="28"/>
          <w:szCs w:val="28"/>
        </w:rPr>
      </w:pPr>
      <w:r w:rsidRPr="0028717A">
        <w:rPr>
          <w:sz w:val="28"/>
          <w:szCs w:val="28"/>
        </w:rPr>
        <w:t>Действующим законодательством регламентируется порядок выплаты заработной платы. Так, согласно ст. 136 ТК РФ при выплате заработной платы работодатель обязан выдавать работнику расчетный листок, в котором должны быть указаны составные части заработной платы, размеры и основания произведенных удержаний из заработной платы, а также об общей денежной сумме, подлежащей выплате. Форма расчетного листка утверждается работодателем с учетом мнения представительного органа работников.</w:t>
      </w:r>
    </w:p>
    <w:p w:rsidR="002949AF" w:rsidRPr="0028717A" w:rsidRDefault="002949AF" w:rsidP="0028717A">
      <w:pPr>
        <w:suppressAutoHyphens/>
        <w:spacing w:line="360" w:lineRule="auto"/>
        <w:ind w:firstLine="709"/>
        <w:jc w:val="both"/>
        <w:rPr>
          <w:sz w:val="28"/>
          <w:szCs w:val="28"/>
        </w:rPr>
      </w:pPr>
      <w:r w:rsidRPr="0028717A">
        <w:rPr>
          <w:sz w:val="28"/>
          <w:szCs w:val="28"/>
        </w:rPr>
        <w:t>Все эти правила трудового законодательства должны соблюдаться и на муниципальной службе.</w:t>
      </w:r>
    </w:p>
    <w:p w:rsidR="002949AF" w:rsidRPr="0028717A" w:rsidRDefault="002949AF" w:rsidP="0028717A">
      <w:pPr>
        <w:suppressAutoHyphens/>
        <w:autoSpaceDE w:val="0"/>
        <w:autoSpaceDN w:val="0"/>
        <w:adjustRightInd w:val="0"/>
        <w:spacing w:line="360" w:lineRule="auto"/>
        <w:ind w:firstLine="709"/>
        <w:jc w:val="both"/>
        <w:rPr>
          <w:sz w:val="28"/>
          <w:szCs w:val="28"/>
        </w:rPr>
      </w:pPr>
      <w:r w:rsidRPr="0028717A">
        <w:rPr>
          <w:sz w:val="28"/>
          <w:szCs w:val="28"/>
        </w:rPr>
        <w:t>Кроме того, ст. 142 ТК РФ закрепляет право работника в случае задержки выплаты заработной платы на срок более 15 дней, известив работодателя в письменной форме, приостановить работу на весь период до выплаты задержанной суммы. В период приостановления работы работник имеет право в свое рабочее время отсутствовать на рабочем месте и обязан выйти на работу на следующий рабочий день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 Будет ли распространяться данная норма в отношении муниципального служащего? В ст. 142 Трудового кодекса закрепляется исчерпывающий перечень случаев, когда не допускается приостановление работы в связи с невыплатой заработной платы. В отличие от государственных служащих, муниципальные служащие в данном перечне не названы. Нужно заметить, что ст. 14 комментируемого закона запрещает муниципальному служащему прекращать исполнение должностных обязанностей в целях урегулирования трудового спора. Однако рассматриваемый случай не относится к трудовым спорам. Таким образом, на наш взгляд, действующее законодательство не содержит запрета муниципальному служащему приостанавливать исполнение служебных обязанностей в связи с невыплатой денежного содержания</w:t>
      </w:r>
    </w:p>
    <w:p w:rsidR="0028717A" w:rsidRDefault="00790787" w:rsidP="0028717A">
      <w:pPr>
        <w:suppressAutoHyphens/>
        <w:autoSpaceDE w:val="0"/>
        <w:autoSpaceDN w:val="0"/>
        <w:adjustRightInd w:val="0"/>
        <w:spacing w:line="360" w:lineRule="auto"/>
        <w:ind w:firstLine="709"/>
        <w:jc w:val="both"/>
        <w:rPr>
          <w:sz w:val="28"/>
          <w:szCs w:val="28"/>
        </w:rPr>
      </w:pPr>
      <w:r w:rsidRPr="0028717A">
        <w:rPr>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814B5" w:rsidRPr="0028717A" w:rsidRDefault="00D814B5" w:rsidP="0028717A">
      <w:pPr>
        <w:suppressAutoHyphens/>
        <w:autoSpaceDE w:val="0"/>
        <w:autoSpaceDN w:val="0"/>
        <w:adjustRightInd w:val="0"/>
        <w:spacing w:line="360" w:lineRule="auto"/>
        <w:ind w:firstLine="709"/>
        <w:jc w:val="both"/>
        <w:rPr>
          <w:sz w:val="28"/>
          <w:szCs w:val="28"/>
        </w:rPr>
      </w:pPr>
      <w:r w:rsidRPr="0028717A">
        <w:rPr>
          <w:sz w:val="28"/>
          <w:szCs w:val="28"/>
        </w:rPr>
        <w:t>Вторая группа гарантий направлена на обеспечение условий внешнего порядка, но также имеющих конечной целью оптимальные условия для служебной деятельности. К их числу относятся:</w:t>
      </w:r>
    </w:p>
    <w:p w:rsidR="00790787" w:rsidRPr="0028717A" w:rsidRDefault="00790787" w:rsidP="0028717A">
      <w:pPr>
        <w:suppressAutoHyphens/>
        <w:autoSpaceDE w:val="0"/>
        <w:autoSpaceDN w:val="0"/>
        <w:adjustRightInd w:val="0"/>
        <w:spacing w:line="360" w:lineRule="auto"/>
        <w:ind w:firstLine="709"/>
        <w:jc w:val="both"/>
        <w:rPr>
          <w:sz w:val="28"/>
          <w:szCs w:val="28"/>
        </w:rPr>
      </w:pPr>
      <w:r w:rsidRPr="0028717A">
        <w:rPr>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A2286D" w:rsidRPr="0028717A" w:rsidRDefault="00A2286D" w:rsidP="0028717A">
      <w:pPr>
        <w:suppressAutoHyphens/>
        <w:spacing w:line="360" w:lineRule="auto"/>
        <w:ind w:firstLine="709"/>
        <w:jc w:val="both"/>
        <w:rPr>
          <w:sz w:val="28"/>
          <w:szCs w:val="28"/>
        </w:rPr>
      </w:pPr>
      <w:r w:rsidRPr="0028717A">
        <w:rPr>
          <w:sz w:val="28"/>
          <w:szCs w:val="28"/>
        </w:rPr>
        <w:t xml:space="preserve">На сегодняшний день не существует специального закона о медицинском страховании и медицинском обслуживании ни государственных, ни муниципальных служащих. Медицинское обслуживание муниципальных служащих, как и иных граждан, регламентируется Основами законодательства Российской Федерации об охране здоровья граждан от 22 июля </w:t>
      </w:r>
      <w:smartTag w:uri="urn:schemas-microsoft-com:office:smarttags" w:element="metricconverter">
        <w:smartTagPr>
          <w:attr w:name="ProductID" w:val="1993 г"/>
        </w:smartTagPr>
        <w:r w:rsidRPr="0028717A">
          <w:rPr>
            <w:sz w:val="28"/>
            <w:szCs w:val="28"/>
          </w:rPr>
          <w:t>1993 г</w:t>
        </w:r>
      </w:smartTag>
      <w:r w:rsidRPr="0028717A">
        <w:rPr>
          <w:sz w:val="28"/>
          <w:szCs w:val="28"/>
        </w:rPr>
        <w:t xml:space="preserve">. N 5487-1. Согласно ст. 20 Основ, при заболевании, утрате трудоспособности и в иных случаях граждане имеют право на медико-социальную помощь, которая включает профилактическую, лечебно-диагностическую, реабилитационную, протезно-ортопедическую и зубопротезную помощь, а также меры социального характера по уходу за больными, нетрудоспособными и инвалидами, включая выплату пособия по временной нетрудоспособности. Граждане имеют право на бесплатную медицинскую помощь в государственной и муниципальной системах здравоохранения. Гарантированный объем бесплатной медицинской помощи предоставляется гражданам в соответствии с программой государственных гарантий оказания гражданам Российской Федерации бесплатной медицинской помощи. Такая Программа была утверждена на </w:t>
      </w:r>
      <w:smartTag w:uri="urn:schemas-microsoft-com:office:smarttags" w:element="metricconverter">
        <w:smartTagPr>
          <w:attr w:name="ProductID" w:val="2007 г"/>
        </w:smartTagPr>
        <w:r w:rsidRPr="0028717A">
          <w:rPr>
            <w:sz w:val="28"/>
            <w:szCs w:val="28"/>
          </w:rPr>
          <w:t>2007 г</w:t>
        </w:r>
      </w:smartTag>
      <w:r w:rsidRPr="0028717A">
        <w:rPr>
          <w:sz w:val="28"/>
          <w:szCs w:val="28"/>
        </w:rPr>
        <w:t xml:space="preserve">. постановлением Правительства РФ от 30 декабря </w:t>
      </w:r>
      <w:smartTag w:uri="urn:schemas-microsoft-com:office:smarttags" w:element="metricconverter">
        <w:smartTagPr>
          <w:attr w:name="ProductID" w:val="2006 г"/>
        </w:smartTagPr>
        <w:r w:rsidRPr="0028717A">
          <w:rPr>
            <w:sz w:val="28"/>
            <w:szCs w:val="28"/>
          </w:rPr>
          <w:t>2006 г</w:t>
        </w:r>
      </w:smartTag>
      <w:r w:rsidRPr="0028717A">
        <w:rPr>
          <w:sz w:val="28"/>
          <w:szCs w:val="28"/>
        </w:rPr>
        <w:t>. N 885.</w:t>
      </w:r>
    </w:p>
    <w:p w:rsidR="00A2286D" w:rsidRPr="0028717A" w:rsidRDefault="00A2286D" w:rsidP="0028717A">
      <w:pPr>
        <w:suppressAutoHyphens/>
        <w:spacing w:line="360" w:lineRule="auto"/>
        <w:ind w:firstLine="709"/>
        <w:jc w:val="both"/>
        <w:rPr>
          <w:sz w:val="28"/>
          <w:szCs w:val="28"/>
        </w:rPr>
      </w:pPr>
      <w:r w:rsidRPr="0028717A">
        <w:rPr>
          <w:sz w:val="28"/>
          <w:szCs w:val="28"/>
        </w:rPr>
        <w:t>Медицинская помощь на территории Российской Федерации предоставляется за счет средств обязательного медицинского страхования и средств бюджетов всех уровней.</w:t>
      </w:r>
    </w:p>
    <w:p w:rsidR="00A2286D" w:rsidRPr="0028717A" w:rsidRDefault="00A2286D" w:rsidP="0028717A">
      <w:pPr>
        <w:suppressAutoHyphens/>
        <w:spacing w:line="360" w:lineRule="auto"/>
        <w:ind w:firstLine="709"/>
        <w:jc w:val="both"/>
        <w:rPr>
          <w:sz w:val="28"/>
          <w:szCs w:val="28"/>
        </w:rPr>
      </w:pPr>
      <w:r w:rsidRPr="0028717A">
        <w:rPr>
          <w:sz w:val="28"/>
          <w:szCs w:val="28"/>
        </w:rPr>
        <w:t xml:space="preserve">Медицинское страхование осуществляется в соответствии с Законом РФ от 28 июня </w:t>
      </w:r>
      <w:smartTag w:uri="urn:schemas-microsoft-com:office:smarttags" w:element="metricconverter">
        <w:smartTagPr>
          <w:attr w:name="ProductID" w:val="1991 г"/>
        </w:smartTagPr>
        <w:r w:rsidRPr="0028717A">
          <w:rPr>
            <w:sz w:val="28"/>
            <w:szCs w:val="28"/>
          </w:rPr>
          <w:t>1991 г</w:t>
        </w:r>
      </w:smartTag>
      <w:r w:rsidRPr="0028717A">
        <w:rPr>
          <w:sz w:val="28"/>
          <w:szCs w:val="28"/>
        </w:rPr>
        <w:t>. "О медицинском страховании граждан в Российской Федерации".</w:t>
      </w:r>
    </w:p>
    <w:p w:rsidR="00A2286D" w:rsidRPr="0028717A" w:rsidRDefault="00A2286D" w:rsidP="0028717A">
      <w:pPr>
        <w:suppressAutoHyphens/>
        <w:spacing w:line="360" w:lineRule="auto"/>
        <w:ind w:firstLine="709"/>
        <w:jc w:val="both"/>
        <w:rPr>
          <w:sz w:val="28"/>
          <w:szCs w:val="28"/>
        </w:rPr>
      </w:pPr>
      <w:r w:rsidRPr="0028717A">
        <w:rPr>
          <w:sz w:val="28"/>
          <w:szCs w:val="28"/>
        </w:rPr>
        <w:t>Согласно закону, медицинское страхование осуществляется в двух видах: обязательном и добровольном.</w:t>
      </w:r>
    </w:p>
    <w:p w:rsidR="00A2286D" w:rsidRPr="0028717A" w:rsidRDefault="00A2286D" w:rsidP="0028717A">
      <w:pPr>
        <w:suppressAutoHyphens/>
        <w:spacing w:line="360" w:lineRule="auto"/>
        <w:ind w:firstLine="709"/>
        <w:jc w:val="both"/>
        <w:rPr>
          <w:sz w:val="28"/>
          <w:szCs w:val="28"/>
        </w:rPr>
      </w:pPr>
      <w:r w:rsidRPr="0028717A">
        <w:rPr>
          <w:sz w:val="28"/>
          <w:szCs w:val="28"/>
        </w:rPr>
        <w:t>Обязательное медицинское страхование является составной частью государственного социального страхования и обеспечивает всем гражданам Российской Федерации равные возможности в получении медицинской и лекарственной помощи, предоставляемой за счет средств обязательного медицинского страхования в объеме и на условиях, соответствующих программам обязательного медицинского страхования.</w:t>
      </w:r>
    </w:p>
    <w:p w:rsidR="00A2286D" w:rsidRPr="0028717A" w:rsidRDefault="00A2286D" w:rsidP="0028717A">
      <w:pPr>
        <w:suppressAutoHyphens/>
        <w:spacing w:line="360" w:lineRule="auto"/>
        <w:ind w:firstLine="709"/>
        <w:jc w:val="both"/>
        <w:rPr>
          <w:sz w:val="28"/>
          <w:szCs w:val="28"/>
        </w:rPr>
      </w:pPr>
      <w:r w:rsidRPr="0028717A">
        <w:rPr>
          <w:sz w:val="28"/>
          <w:szCs w:val="28"/>
        </w:rPr>
        <w:t>В качестве субъектов медицинского страхования выступают: застрахованное лицо, страхователь, страховая медицинская организация, медицинское учреждение.</w:t>
      </w:r>
    </w:p>
    <w:p w:rsidR="00A2286D" w:rsidRPr="0028717A" w:rsidRDefault="00A2286D" w:rsidP="0028717A">
      <w:pPr>
        <w:suppressAutoHyphens/>
        <w:spacing w:line="360" w:lineRule="auto"/>
        <w:ind w:firstLine="709"/>
        <w:jc w:val="both"/>
        <w:rPr>
          <w:sz w:val="28"/>
          <w:szCs w:val="28"/>
        </w:rPr>
      </w:pPr>
      <w:r w:rsidRPr="0028717A">
        <w:rPr>
          <w:sz w:val="28"/>
          <w:szCs w:val="28"/>
        </w:rPr>
        <w:t>Страхователями при обязательном медицинском страховании для работающего населения являются работодатели. Соответственно, в отношении муниципального служащего страхователем будет выступать муниципальное образование (орган местного самоуправления).</w:t>
      </w:r>
    </w:p>
    <w:p w:rsidR="00A2286D" w:rsidRPr="0028717A" w:rsidRDefault="00A2286D" w:rsidP="0028717A">
      <w:pPr>
        <w:suppressAutoHyphens/>
        <w:spacing w:line="360" w:lineRule="auto"/>
        <w:ind w:firstLine="709"/>
        <w:jc w:val="both"/>
        <w:rPr>
          <w:sz w:val="28"/>
          <w:szCs w:val="28"/>
        </w:rPr>
      </w:pPr>
      <w:r w:rsidRPr="0028717A">
        <w:rPr>
          <w:sz w:val="28"/>
          <w:szCs w:val="28"/>
        </w:rPr>
        <w:t xml:space="preserve">В качестве страховщиков выступают страховые медицинские организации. Договор медицинского страхования является соглашением между страхователем и страховой медицинской организацией, в соответствии с которым последняя обязуется организовывать и финансировать предоставление застрахованному контингенту медицинской помощи определенного объема и качества или иных услуг по программам обязательного медицинского страхования и добровольного медицинского страхования. Страховыми медицинскими организациями выступают юридические лица, осуществляющие медицинское страхование и имеющие государственное разрешение (лицензию) на право заниматься медицинским страхованием. Органы управления здравоохранением и медицинские учреждения не имеют права быть учредителями страховых медицинских организаций. Нормой ст. 9 Закона Российской Федерации от 28 июня </w:t>
      </w:r>
      <w:smartTag w:uri="urn:schemas-microsoft-com:office:smarttags" w:element="metricconverter">
        <w:smartTagPr>
          <w:attr w:name="ProductID" w:val="1991 г"/>
        </w:smartTagPr>
        <w:r w:rsidRPr="0028717A">
          <w:rPr>
            <w:sz w:val="28"/>
            <w:szCs w:val="28"/>
          </w:rPr>
          <w:t>1991 г</w:t>
        </w:r>
      </w:smartTag>
      <w:r w:rsidRPr="0028717A">
        <w:rPr>
          <w:sz w:val="28"/>
          <w:szCs w:val="28"/>
        </w:rPr>
        <w:t>. N 1499-1 "О медицинском страховании граждан в Российской Федерации" закреплено право страхователя на свободный выбор страховой организации, гражданин также наделен правом на выбор медицинской страховой организации (ст. 6). Однако процедура выбора гражданином страховой медицинской организации в нормах федерального законодательства не установлена.</w:t>
      </w:r>
    </w:p>
    <w:p w:rsidR="00A2286D" w:rsidRPr="0028717A" w:rsidRDefault="00A2286D" w:rsidP="0028717A">
      <w:pPr>
        <w:suppressAutoHyphens/>
        <w:spacing w:line="360" w:lineRule="auto"/>
        <w:ind w:firstLine="709"/>
        <w:jc w:val="both"/>
        <w:rPr>
          <w:sz w:val="28"/>
          <w:szCs w:val="28"/>
        </w:rPr>
      </w:pPr>
      <w:r w:rsidRPr="0028717A">
        <w:rPr>
          <w:sz w:val="28"/>
          <w:szCs w:val="28"/>
        </w:rPr>
        <w:t>Застрахованные лица (муниципальные служащие) реализуют свое право на бесплатную медицинскую помощь на основе страхового медицинского полиса обязательного страхования.</w:t>
      </w:r>
    </w:p>
    <w:p w:rsidR="00A2286D" w:rsidRPr="0028717A" w:rsidRDefault="00A2286D" w:rsidP="0028717A">
      <w:pPr>
        <w:suppressAutoHyphens/>
        <w:spacing w:line="360" w:lineRule="auto"/>
        <w:ind w:firstLine="709"/>
        <w:jc w:val="both"/>
        <w:rPr>
          <w:sz w:val="28"/>
          <w:szCs w:val="28"/>
        </w:rPr>
      </w:pPr>
      <w:r w:rsidRPr="0028717A">
        <w:rPr>
          <w:sz w:val="28"/>
          <w:szCs w:val="28"/>
        </w:rPr>
        <w:t>Однако в ряде случаев медицинская помощь должна оказываться лицу независимо от наличия у него страхового медицинского полиса. Это, например, относится к скорой медицинской помощи при несчастных случаях, травмах, отравлениях и т.п.</w:t>
      </w:r>
    </w:p>
    <w:p w:rsidR="00790787" w:rsidRPr="0028717A" w:rsidRDefault="00790787" w:rsidP="0028717A">
      <w:pPr>
        <w:suppressAutoHyphens/>
        <w:autoSpaceDE w:val="0"/>
        <w:autoSpaceDN w:val="0"/>
        <w:adjustRightInd w:val="0"/>
        <w:spacing w:line="360" w:lineRule="auto"/>
        <w:ind w:firstLine="709"/>
        <w:jc w:val="both"/>
        <w:rPr>
          <w:sz w:val="28"/>
          <w:szCs w:val="28"/>
        </w:rPr>
      </w:pPr>
      <w:r w:rsidRPr="0028717A">
        <w:rPr>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790787" w:rsidRPr="0028717A" w:rsidRDefault="00790787" w:rsidP="0028717A">
      <w:pPr>
        <w:suppressAutoHyphens/>
        <w:autoSpaceDE w:val="0"/>
        <w:autoSpaceDN w:val="0"/>
        <w:adjustRightInd w:val="0"/>
        <w:spacing w:line="360" w:lineRule="auto"/>
        <w:ind w:firstLine="709"/>
        <w:jc w:val="both"/>
        <w:rPr>
          <w:sz w:val="28"/>
          <w:szCs w:val="28"/>
        </w:rPr>
      </w:pPr>
      <w:r w:rsidRPr="0028717A">
        <w:rPr>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790787" w:rsidRPr="0028717A" w:rsidRDefault="00790787" w:rsidP="0028717A">
      <w:pPr>
        <w:suppressAutoHyphens/>
        <w:autoSpaceDE w:val="0"/>
        <w:autoSpaceDN w:val="0"/>
        <w:adjustRightInd w:val="0"/>
        <w:spacing w:line="360" w:lineRule="auto"/>
        <w:ind w:firstLine="709"/>
        <w:jc w:val="both"/>
        <w:rPr>
          <w:sz w:val="28"/>
          <w:szCs w:val="28"/>
        </w:rPr>
      </w:pPr>
      <w:r w:rsidRPr="0028717A">
        <w:rPr>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790787" w:rsidRPr="0028717A" w:rsidRDefault="00790787" w:rsidP="0028717A">
      <w:pPr>
        <w:suppressAutoHyphens/>
        <w:autoSpaceDE w:val="0"/>
        <w:autoSpaceDN w:val="0"/>
        <w:adjustRightInd w:val="0"/>
        <w:spacing w:line="360" w:lineRule="auto"/>
        <w:ind w:firstLine="709"/>
        <w:jc w:val="both"/>
        <w:rPr>
          <w:sz w:val="28"/>
          <w:szCs w:val="28"/>
        </w:rPr>
      </w:pPr>
      <w:r w:rsidRPr="0028717A">
        <w:rPr>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790787" w:rsidRPr="0028717A" w:rsidRDefault="00790787" w:rsidP="0028717A">
      <w:pPr>
        <w:suppressAutoHyphens/>
        <w:autoSpaceDE w:val="0"/>
        <w:autoSpaceDN w:val="0"/>
        <w:adjustRightInd w:val="0"/>
        <w:spacing w:line="360" w:lineRule="auto"/>
        <w:ind w:firstLine="709"/>
        <w:jc w:val="both"/>
        <w:rPr>
          <w:sz w:val="28"/>
          <w:szCs w:val="28"/>
        </w:rPr>
      </w:pPr>
      <w:r w:rsidRPr="0028717A">
        <w:rPr>
          <w:sz w:val="28"/>
          <w:szCs w:val="28"/>
        </w:rP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790787" w:rsidRPr="0028717A" w:rsidRDefault="00790787" w:rsidP="0028717A">
      <w:pPr>
        <w:suppressAutoHyphens/>
        <w:autoSpaceDE w:val="0"/>
        <w:autoSpaceDN w:val="0"/>
        <w:adjustRightInd w:val="0"/>
        <w:spacing w:line="360" w:lineRule="auto"/>
        <w:ind w:firstLine="709"/>
        <w:jc w:val="both"/>
        <w:rPr>
          <w:sz w:val="28"/>
          <w:szCs w:val="28"/>
        </w:rPr>
      </w:pPr>
      <w:r w:rsidRPr="0028717A">
        <w:rPr>
          <w:sz w:val="28"/>
          <w:szCs w:val="28"/>
        </w:rP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790787" w:rsidRPr="0028717A" w:rsidRDefault="00790787" w:rsidP="0028717A">
      <w:pPr>
        <w:suppressAutoHyphens/>
        <w:autoSpaceDE w:val="0"/>
        <w:autoSpaceDN w:val="0"/>
        <w:adjustRightInd w:val="0"/>
        <w:spacing w:line="360" w:lineRule="auto"/>
        <w:ind w:firstLine="709"/>
        <w:jc w:val="both"/>
        <w:outlineLvl w:val="1"/>
        <w:rPr>
          <w:sz w:val="28"/>
          <w:szCs w:val="28"/>
        </w:rPr>
      </w:pPr>
      <w:r w:rsidRPr="0028717A">
        <w:rPr>
          <w:sz w:val="28"/>
          <w:szCs w:val="28"/>
        </w:rPr>
        <w:t>Статья 24. Пенсионное обеспечение муниципального служащего и членов его семьи</w:t>
      </w:r>
    </w:p>
    <w:p w:rsidR="00790787" w:rsidRPr="0028717A" w:rsidRDefault="00790787" w:rsidP="0028717A">
      <w:pPr>
        <w:suppressAutoHyphens/>
        <w:autoSpaceDE w:val="0"/>
        <w:autoSpaceDN w:val="0"/>
        <w:adjustRightInd w:val="0"/>
        <w:spacing w:line="360" w:lineRule="auto"/>
        <w:ind w:firstLine="709"/>
        <w:jc w:val="both"/>
        <w:rPr>
          <w:sz w:val="28"/>
          <w:szCs w:val="28"/>
        </w:rPr>
      </w:pPr>
      <w:r w:rsidRPr="0028717A">
        <w:rPr>
          <w:sz w:val="28"/>
          <w:szCs w:val="28"/>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790787" w:rsidRPr="0028717A" w:rsidRDefault="00790787" w:rsidP="0028717A">
      <w:pPr>
        <w:suppressAutoHyphens/>
        <w:autoSpaceDE w:val="0"/>
        <w:autoSpaceDN w:val="0"/>
        <w:adjustRightInd w:val="0"/>
        <w:spacing w:line="360" w:lineRule="auto"/>
        <w:ind w:firstLine="709"/>
        <w:jc w:val="both"/>
        <w:rPr>
          <w:sz w:val="28"/>
          <w:szCs w:val="28"/>
        </w:rPr>
      </w:pPr>
      <w:r w:rsidRPr="0028717A">
        <w:rPr>
          <w:sz w:val="28"/>
          <w:szCs w:val="28"/>
        </w:rP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790787" w:rsidRPr="0028717A" w:rsidRDefault="00790787" w:rsidP="0028717A">
      <w:pPr>
        <w:suppressAutoHyphens/>
        <w:autoSpaceDE w:val="0"/>
        <w:autoSpaceDN w:val="0"/>
        <w:adjustRightInd w:val="0"/>
        <w:spacing w:line="360" w:lineRule="auto"/>
        <w:ind w:firstLine="709"/>
        <w:jc w:val="both"/>
        <w:rPr>
          <w:sz w:val="28"/>
          <w:szCs w:val="28"/>
        </w:rPr>
      </w:pPr>
      <w:r w:rsidRPr="0028717A">
        <w:rPr>
          <w:sz w:val="28"/>
          <w:szCs w:val="28"/>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994655" w:rsidRPr="00542027" w:rsidRDefault="00994655" w:rsidP="0028717A">
      <w:pPr>
        <w:suppressAutoHyphens/>
        <w:autoSpaceDE w:val="0"/>
        <w:autoSpaceDN w:val="0"/>
        <w:adjustRightInd w:val="0"/>
        <w:spacing w:line="360" w:lineRule="auto"/>
        <w:ind w:firstLine="709"/>
        <w:jc w:val="both"/>
        <w:rPr>
          <w:b/>
          <w:sz w:val="28"/>
          <w:szCs w:val="28"/>
        </w:rPr>
      </w:pPr>
    </w:p>
    <w:p w:rsidR="0028717A" w:rsidRDefault="0077117D" w:rsidP="0028717A">
      <w:pPr>
        <w:suppressAutoHyphens/>
        <w:autoSpaceDE w:val="0"/>
        <w:autoSpaceDN w:val="0"/>
        <w:adjustRightInd w:val="0"/>
        <w:spacing w:line="360" w:lineRule="auto"/>
        <w:ind w:firstLine="709"/>
        <w:jc w:val="both"/>
        <w:rPr>
          <w:b/>
          <w:sz w:val="28"/>
          <w:szCs w:val="28"/>
        </w:rPr>
      </w:pPr>
      <w:r w:rsidRPr="0028717A">
        <w:rPr>
          <w:b/>
          <w:sz w:val="28"/>
          <w:szCs w:val="28"/>
        </w:rPr>
        <w:t>2.6</w:t>
      </w:r>
      <w:r w:rsidR="00994655" w:rsidRPr="00542027">
        <w:rPr>
          <w:b/>
          <w:sz w:val="28"/>
          <w:szCs w:val="28"/>
        </w:rPr>
        <w:t xml:space="preserve"> </w:t>
      </w:r>
      <w:r w:rsidR="00B4456C" w:rsidRPr="0028717A">
        <w:rPr>
          <w:b/>
          <w:sz w:val="28"/>
          <w:szCs w:val="28"/>
        </w:rPr>
        <w:t>Ответственность муниципальных служащих</w:t>
      </w:r>
    </w:p>
    <w:p w:rsidR="00994655" w:rsidRPr="00542027" w:rsidRDefault="00994655" w:rsidP="0028717A">
      <w:pPr>
        <w:pStyle w:val="a5"/>
        <w:suppressAutoHyphens/>
        <w:spacing w:before="0" w:beforeAutospacing="0" w:after="0" w:afterAutospacing="0" w:line="360" w:lineRule="auto"/>
        <w:ind w:firstLine="709"/>
        <w:jc w:val="both"/>
        <w:rPr>
          <w:sz w:val="28"/>
          <w:szCs w:val="28"/>
        </w:rPr>
      </w:pPr>
    </w:p>
    <w:p w:rsidR="009E7083" w:rsidRPr="0028717A" w:rsidRDefault="009E7083" w:rsidP="0028717A">
      <w:pPr>
        <w:pStyle w:val="a5"/>
        <w:suppressAutoHyphens/>
        <w:spacing w:before="0" w:beforeAutospacing="0" w:after="0" w:afterAutospacing="0" w:line="360" w:lineRule="auto"/>
        <w:ind w:firstLine="709"/>
        <w:jc w:val="both"/>
        <w:rPr>
          <w:sz w:val="28"/>
          <w:szCs w:val="28"/>
        </w:rPr>
      </w:pPr>
      <w:r w:rsidRPr="0028717A">
        <w:rPr>
          <w:sz w:val="28"/>
          <w:szCs w:val="28"/>
        </w:rPr>
        <w:t>Как и все граждане, муниципальные служащие, совершившие уголовное преступление, гражданское правонарушение или административный проступок вне службы, подвергаются соответствующим мерам наказания в общеправовом порядке. В тоже время муниципальные служащие совершают правонарушения и проступки, которые непосредственно связаны с муниципальной службой, с невыполнением или ненадлежащим выполнением своих служебных обязанностей. Такие правонарушения характеризуются повышенной опасностью, поскольку затрагивают непосредственно интересы государства, правопорядок, права и свободы граждан, а потому должны сопровождаться повышенной юридической ответственностью.</w:t>
      </w:r>
    </w:p>
    <w:p w:rsidR="009E7083" w:rsidRPr="0028717A" w:rsidRDefault="009E7083" w:rsidP="0028717A">
      <w:pPr>
        <w:pStyle w:val="a5"/>
        <w:suppressAutoHyphens/>
        <w:spacing w:before="0" w:beforeAutospacing="0" w:after="0" w:afterAutospacing="0" w:line="360" w:lineRule="auto"/>
        <w:ind w:firstLine="709"/>
        <w:jc w:val="both"/>
        <w:rPr>
          <w:sz w:val="28"/>
          <w:szCs w:val="28"/>
        </w:rPr>
      </w:pPr>
      <w:r w:rsidRPr="0028717A">
        <w:rPr>
          <w:sz w:val="28"/>
          <w:szCs w:val="28"/>
        </w:rPr>
        <w:t>Под юридической ответственностью муниципальных служащих понимаются меры принудительного характера, которые предусматриваются законом и другими нормативными правовыми актами в качестве реакции государства на совершение муниципальных служащим правонарушения (см. рис.2.1). Основанием для применения таких мер является нарушение муниципальным служащим своих обязанностей.</w:t>
      </w:r>
    </w:p>
    <w:p w:rsidR="009E7083" w:rsidRPr="0028717A" w:rsidRDefault="009E7083" w:rsidP="0028717A">
      <w:pPr>
        <w:pStyle w:val="a5"/>
        <w:suppressAutoHyphens/>
        <w:spacing w:before="0" w:beforeAutospacing="0" w:after="0" w:afterAutospacing="0" w:line="360" w:lineRule="auto"/>
        <w:ind w:firstLine="709"/>
        <w:jc w:val="both"/>
        <w:rPr>
          <w:sz w:val="28"/>
          <w:szCs w:val="28"/>
        </w:rPr>
      </w:pPr>
      <w:r w:rsidRPr="0028717A">
        <w:rPr>
          <w:sz w:val="28"/>
          <w:szCs w:val="28"/>
        </w:rPr>
        <w:t>К особенностям регламентации ответственности муниципальных служащих относятся:</w:t>
      </w:r>
    </w:p>
    <w:p w:rsidR="009E7083" w:rsidRPr="0028717A" w:rsidRDefault="009E7083" w:rsidP="0028717A">
      <w:pPr>
        <w:pStyle w:val="a5"/>
        <w:suppressAutoHyphens/>
        <w:spacing w:before="0" w:beforeAutospacing="0" w:after="0" w:afterAutospacing="0" w:line="360" w:lineRule="auto"/>
        <w:ind w:firstLine="709"/>
        <w:jc w:val="both"/>
        <w:rPr>
          <w:sz w:val="28"/>
          <w:szCs w:val="28"/>
        </w:rPr>
      </w:pPr>
      <w:r w:rsidRPr="0028717A">
        <w:rPr>
          <w:sz w:val="28"/>
          <w:szCs w:val="28"/>
        </w:rPr>
        <w:t>-в ряде случаев - повышенная ответственность;</w:t>
      </w:r>
    </w:p>
    <w:p w:rsidR="009E7083" w:rsidRPr="0028717A" w:rsidRDefault="009E7083" w:rsidP="0028717A">
      <w:pPr>
        <w:pStyle w:val="a5"/>
        <w:suppressAutoHyphens/>
        <w:spacing w:before="0" w:beforeAutospacing="0" w:after="0" w:afterAutospacing="0" w:line="360" w:lineRule="auto"/>
        <w:ind w:firstLine="709"/>
        <w:jc w:val="both"/>
        <w:rPr>
          <w:sz w:val="28"/>
          <w:szCs w:val="28"/>
        </w:rPr>
      </w:pPr>
      <w:r w:rsidRPr="0028717A">
        <w:rPr>
          <w:sz w:val="28"/>
          <w:szCs w:val="28"/>
        </w:rPr>
        <w:t>-специфические санкции, применяемые только в отношении муниципальных</w:t>
      </w:r>
      <w:r w:rsidR="0028717A">
        <w:rPr>
          <w:sz w:val="28"/>
          <w:szCs w:val="28"/>
        </w:rPr>
        <w:t xml:space="preserve"> </w:t>
      </w:r>
      <w:r w:rsidRPr="0028717A">
        <w:rPr>
          <w:sz w:val="28"/>
          <w:szCs w:val="28"/>
        </w:rPr>
        <w:t>служащих.</w:t>
      </w:r>
    </w:p>
    <w:p w:rsidR="00994655" w:rsidRPr="00542027" w:rsidRDefault="009E7083" w:rsidP="00994655">
      <w:pPr>
        <w:pStyle w:val="a5"/>
        <w:suppressAutoHyphens/>
        <w:spacing w:before="0" w:beforeAutospacing="0" w:after="0" w:afterAutospacing="0" w:line="360" w:lineRule="auto"/>
        <w:ind w:firstLine="709"/>
        <w:jc w:val="both"/>
        <w:rPr>
          <w:sz w:val="28"/>
          <w:szCs w:val="28"/>
        </w:rPr>
      </w:pPr>
      <w:r w:rsidRPr="0028717A">
        <w:rPr>
          <w:sz w:val="28"/>
          <w:szCs w:val="28"/>
        </w:rPr>
        <w:t>В зависимости от вида и серьезности правонарушения, степени вины и обстоятельств, при которых служебные обязанности были нарушены, к муниципальным служащим могут применяться следующие виды юридической ответственности: уголовная; административная; дисциплинарная; гражданско-правовая;</w:t>
      </w:r>
    </w:p>
    <w:p w:rsidR="00994655" w:rsidRPr="00542027" w:rsidRDefault="00994655" w:rsidP="00994655">
      <w:pPr>
        <w:pStyle w:val="a5"/>
        <w:suppressAutoHyphens/>
        <w:spacing w:before="0" w:beforeAutospacing="0" w:after="0" w:afterAutospacing="0" w:line="360" w:lineRule="auto"/>
        <w:ind w:firstLine="709"/>
        <w:jc w:val="both"/>
        <w:rPr>
          <w:sz w:val="28"/>
          <w:szCs w:val="28"/>
        </w:rPr>
      </w:pPr>
    </w:p>
    <w:p w:rsidR="00994655" w:rsidRDefault="00FE4B7B" w:rsidP="00994655">
      <w:pPr>
        <w:pStyle w:val="a5"/>
        <w:suppressAutoHyphens/>
        <w:spacing w:before="0" w:beforeAutospacing="0" w:after="0" w:afterAutospacing="0" w:line="360" w:lineRule="auto"/>
        <w:ind w:firstLine="709"/>
        <w:jc w:val="both"/>
        <w:rPr>
          <w:sz w:val="28"/>
          <w:szCs w:val="28"/>
          <w:lang w:val="en-US"/>
        </w:rPr>
      </w:pPr>
      <w:r>
        <w:rPr>
          <w:sz w:val="28"/>
          <w:szCs w:val="28"/>
          <w:lang w:val="en-US"/>
        </w:rPr>
        <w:pict>
          <v:shape id="_x0000_i1047" type="#_x0000_t75" style="width:366pt;height:108pt">
            <v:imagedata r:id="rId29" o:title=""/>
          </v:shape>
        </w:pict>
      </w:r>
    </w:p>
    <w:p w:rsidR="009E7083" w:rsidRPr="0028717A" w:rsidRDefault="009E7083" w:rsidP="00994655">
      <w:pPr>
        <w:pStyle w:val="a5"/>
        <w:suppressAutoHyphens/>
        <w:spacing w:before="0" w:beforeAutospacing="0" w:after="0" w:afterAutospacing="0" w:line="360" w:lineRule="auto"/>
        <w:ind w:firstLine="709"/>
        <w:jc w:val="both"/>
        <w:rPr>
          <w:b/>
          <w:sz w:val="28"/>
          <w:szCs w:val="28"/>
        </w:rPr>
      </w:pPr>
      <w:r w:rsidRPr="0028717A">
        <w:rPr>
          <w:b/>
          <w:sz w:val="28"/>
          <w:szCs w:val="28"/>
        </w:rPr>
        <w:t>Рис.2.1 Виды ответственности муниципальных служащих</w:t>
      </w:r>
    </w:p>
    <w:p w:rsidR="00994655" w:rsidRPr="00542027" w:rsidRDefault="00994655" w:rsidP="0028717A">
      <w:pPr>
        <w:shd w:val="clear" w:color="auto" w:fill="FFFFFF"/>
        <w:suppressAutoHyphens/>
        <w:spacing w:line="360" w:lineRule="auto"/>
        <w:ind w:firstLine="709"/>
        <w:jc w:val="both"/>
        <w:rPr>
          <w:sz w:val="28"/>
          <w:szCs w:val="28"/>
        </w:rPr>
      </w:pPr>
    </w:p>
    <w:p w:rsidR="009E7083" w:rsidRPr="0028717A" w:rsidRDefault="009E7083" w:rsidP="0028717A">
      <w:pPr>
        <w:shd w:val="clear" w:color="auto" w:fill="FFFFFF"/>
        <w:suppressAutoHyphens/>
        <w:spacing w:line="360" w:lineRule="auto"/>
        <w:ind w:firstLine="709"/>
        <w:jc w:val="both"/>
        <w:rPr>
          <w:sz w:val="28"/>
          <w:szCs w:val="28"/>
        </w:rPr>
      </w:pPr>
      <w:r w:rsidRPr="0028717A">
        <w:rPr>
          <w:sz w:val="28"/>
          <w:szCs w:val="28"/>
        </w:rPr>
        <w:t>Один из ведущих специалистов в области служебного права профессор Ю.Н. Старилов отмечает, что основным видом ответственности муниципальных служащих является дисциплинарная ответственность (за совершение должностного проступка), поскольку соблюдение трудовой (служебной дисциплины) и укрепление государственной дисциплины являются одной из важнейших обязанностей служащего.</w:t>
      </w:r>
    </w:p>
    <w:p w:rsidR="003770C2" w:rsidRPr="0028717A" w:rsidRDefault="003770C2" w:rsidP="0028717A">
      <w:pPr>
        <w:pStyle w:val="24"/>
        <w:suppressAutoHyphens/>
        <w:spacing w:line="360" w:lineRule="auto"/>
        <w:ind w:firstLine="709"/>
        <w:rPr>
          <w:b w:val="0"/>
          <w:bCs w:val="0"/>
          <w:szCs w:val="28"/>
        </w:rPr>
      </w:pPr>
      <w:r w:rsidRPr="0028717A">
        <w:rPr>
          <w:b w:val="0"/>
          <w:bCs w:val="0"/>
          <w:i/>
          <w:iCs/>
          <w:szCs w:val="28"/>
        </w:rPr>
        <w:t>Дисциплинарная ответственность</w:t>
      </w:r>
      <w:r w:rsidRPr="0028717A">
        <w:rPr>
          <w:b w:val="0"/>
          <w:bCs w:val="0"/>
          <w:szCs w:val="28"/>
        </w:rPr>
        <w:t xml:space="preserve"> устанавливается за должностной проступок, т.е. за виновное неисполнение или ненадлежащее исполнение муниципальным служащим возложенных на него обязанностей. Статья 27 Федерального закона о муниципальной службе предписывает органам местного самоуправления в своих правовых актах руководствоваться тем перечнем дисциплинарных взысканий, который провозглашен в федеральных законах и законах субъектов РФ. В настоящее время это положение находится в противоречии с нормой, содержащейся в статье 192 Трудового кодекса РФ, не допускающей установления</w:t>
      </w:r>
      <w:r w:rsidR="0028717A">
        <w:rPr>
          <w:b w:val="0"/>
          <w:bCs w:val="0"/>
          <w:szCs w:val="28"/>
        </w:rPr>
        <w:t xml:space="preserve"> </w:t>
      </w:r>
      <w:r w:rsidRPr="0028717A">
        <w:rPr>
          <w:b w:val="0"/>
          <w:bCs w:val="0"/>
          <w:szCs w:val="28"/>
        </w:rPr>
        <w:t xml:space="preserve">дисциплинарных взысканий законами субъектов РФ: </w:t>
      </w:r>
      <w:r w:rsidR="0028717A">
        <w:rPr>
          <w:b w:val="0"/>
          <w:bCs w:val="0"/>
          <w:szCs w:val="28"/>
        </w:rPr>
        <w:t>"</w:t>
      </w:r>
      <w:r w:rsidRPr="0028717A">
        <w:rPr>
          <w:b w:val="0"/>
          <w:bCs w:val="0"/>
          <w:szCs w:val="28"/>
        </w:rPr>
        <w:t>Не допускается применение дисциплинарных взысканий, не предусмотренных федеральными законами, уставами и положениями о дисциплине</w:t>
      </w:r>
      <w:r w:rsidR="0028717A">
        <w:rPr>
          <w:b w:val="0"/>
          <w:bCs w:val="0"/>
          <w:szCs w:val="28"/>
        </w:rPr>
        <w:t>"</w:t>
      </w:r>
      <w:r w:rsidRPr="0028717A">
        <w:rPr>
          <w:b w:val="0"/>
          <w:bCs w:val="0"/>
          <w:szCs w:val="28"/>
        </w:rPr>
        <w:t>. Поскольку в упоминаемых здесь федеральных актах отсутствует упоминание о конкретных дисциплинарных взысканиях, на муниципального служащего распространяются только те их виды, которые закреплены в статье 192 Трудового кодекса РФ: замечание, выговор, увольнение по соответствующим основаниям. Следовательно, только эти виды взысканий должны предусматриваться муниципальными правовыми актами.</w:t>
      </w:r>
    </w:p>
    <w:p w:rsidR="003770C2" w:rsidRPr="0028717A" w:rsidRDefault="003770C2" w:rsidP="0028717A">
      <w:pPr>
        <w:pStyle w:val="24"/>
        <w:suppressAutoHyphens/>
        <w:spacing w:line="360" w:lineRule="auto"/>
        <w:ind w:firstLine="709"/>
        <w:rPr>
          <w:b w:val="0"/>
          <w:bCs w:val="0"/>
          <w:szCs w:val="28"/>
        </w:rPr>
      </w:pPr>
      <w:r w:rsidRPr="0028717A">
        <w:rPr>
          <w:b w:val="0"/>
          <w:bCs w:val="0"/>
          <w:szCs w:val="28"/>
        </w:rPr>
        <w:t>Ряд субъектов РФ в законодательном порядке ввели нормы, согласно которым муниципальный служащий, совершивший должностной проступок, нарушение трудовой дисциплины, допустивший превышение должностных полномочий, а также за –несоблюдение ограничений, связанных с муниципальной службой, может быть временно отстранен от исполнения должностных обязанностей с сохранением денежного содержания. В случае же появления информации о нарушении муниципальным служащим федеральных законов, нормативных правовых актов органов государственной власти субъекта РФ и органов местного самоуправления либо о допущенных им злоупотреблениях руководитель органа муниципальной власти (либо его структурного подразделения) может назначить служебное расследование.</w:t>
      </w:r>
    </w:p>
    <w:p w:rsidR="003770C2" w:rsidRPr="0028717A" w:rsidRDefault="003770C2" w:rsidP="0028717A">
      <w:pPr>
        <w:pStyle w:val="24"/>
        <w:suppressAutoHyphens/>
        <w:spacing w:line="360" w:lineRule="auto"/>
        <w:ind w:firstLine="709"/>
        <w:rPr>
          <w:b w:val="0"/>
          <w:bCs w:val="0"/>
          <w:szCs w:val="28"/>
        </w:rPr>
      </w:pPr>
      <w:r w:rsidRPr="0028717A">
        <w:rPr>
          <w:b w:val="0"/>
          <w:bCs w:val="0"/>
          <w:szCs w:val="28"/>
        </w:rPr>
        <w:t>Порядок обжалования дисциплинарных взысканий устанавливается законодательством субъектов РФ, муниципальными правовым</w:t>
      </w:r>
      <w:r w:rsidR="0028717A">
        <w:rPr>
          <w:b w:val="0"/>
          <w:bCs w:val="0"/>
          <w:szCs w:val="28"/>
        </w:rPr>
        <w:t xml:space="preserve"> </w:t>
      </w:r>
      <w:r w:rsidRPr="0028717A">
        <w:rPr>
          <w:b w:val="0"/>
          <w:bCs w:val="0"/>
          <w:szCs w:val="28"/>
        </w:rPr>
        <w:t>актами в соответствии с нормами трудового законодательства.</w:t>
      </w:r>
    </w:p>
    <w:p w:rsidR="003770C2" w:rsidRPr="0028717A" w:rsidRDefault="003770C2" w:rsidP="0028717A">
      <w:pPr>
        <w:pStyle w:val="24"/>
        <w:suppressAutoHyphens/>
        <w:spacing w:line="360" w:lineRule="auto"/>
        <w:ind w:firstLine="709"/>
        <w:rPr>
          <w:b w:val="0"/>
          <w:bCs w:val="0"/>
          <w:szCs w:val="28"/>
        </w:rPr>
      </w:pPr>
      <w:r w:rsidRPr="0028717A">
        <w:rPr>
          <w:b w:val="0"/>
          <w:bCs w:val="0"/>
          <w:i/>
          <w:iCs/>
          <w:szCs w:val="28"/>
        </w:rPr>
        <w:t>Административная ответственность</w:t>
      </w:r>
      <w:r w:rsidRPr="0028717A">
        <w:rPr>
          <w:b w:val="0"/>
          <w:bCs w:val="0"/>
          <w:szCs w:val="28"/>
        </w:rPr>
        <w:t xml:space="preserve"> муниципального служащего возникает за совершенное им административное правонарушение, т.е. за посягающее на государственный и общественный порядок, собственность, права и свободы граждан, установленный порядок управления противоправное, виновное (умышленное или неосторожное) действие либо бездействие, за которое законодательством предусмотрена административная ответственность. Последнее состоит из Кодекса РФ об административных правонарушениях и принимаемых в соответствии с ним законов субъектов РФ об административных правонарушениях.</w:t>
      </w:r>
    </w:p>
    <w:p w:rsidR="003770C2" w:rsidRPr="0028717A" w:rsidRDefault="003770C2" w:rsidP="0028717A">
      <w:pPr>
        <w:suppressAutoHyphens/>
        <w:spacing w:line="360" w:lineRule="auto"/>
        <w:ind w:firstLine="709"/>
        <w:jc w:val="both"/>
        <w:rPr>
          <w:sz w:val="28"/>
          <w:szCs w:val="28"/>
        </w:rPr>
      </w:pPr>
      <w:r w:rsidRPr="0028717A">
        <w:rPr>
          <w:sz w:val="28"/>
          <w:szCs w:val="28"/>
        </w:rPr>
        <w:t>Специфика административной ответственности, во-первых, состоит в том, что в качестве муниципальных служащих (а не на общих основаниях) они несут ее лишь за те административные проступки, которые совершены ими при исполнении должностных обязанностей. Во – вторых, муниципальные служащие несут административную ответственность не перед органами местного самоуправления, где они состоят на службе, а перед судьями и органами, уполномоченными рассматривать дела об административных правонарушениях (например, комиссиями по делам несовершеннолетних и защите их прав, органами внутренних дел, налоговыми органами, таможенными органами и т.д.).</w:t>
      </w:r>
    </w:p>
    <w:p w:rsidR="003770C2" w:rsidRPr="0028717A" w:rsidRDefault="003770C2" w:rsidP="0028717A">
      <w:pPr>
        <w:suppressAutoHyphens/>
        <w:spacing w:line="360" w:lineRule="auto"/>
        <w:ind w:firstLine="709"/>
        <w:jc w:val="both"/>
        <w:rPr>
          <w:sz w:val="28"/>
          <w:szCs w:val="28"/>
        </w:rPr>
      </w:pPr>
      <w:r w:rsidRPr="0028717A">
        <w:rPr>
          <w:sz w:val="28"/>
          <w:szCs w:val="28"/>
        </w:rPr>
        <w:t>К числу основных административных наказаний относятся: предупреждение, административный штраф, лишение специального права, предоставленного физическому лицу, административный арест и дисквалификация. Причем к должностным лицам местного самоуправления (как специальным субъектам ответственности) могут быть применены только предупреждения и штраф – в случае совершения ими административного правонарушения в связи с неисполнением либо ненадлежащим исполнением своих служебных обязанностей.</w:t>
      </w:r>
    </w:p>
    <w:p w:rsidR="003770C2" w:rsidRPr="0028717A" w:rsidRDefault="003770C2" w:rsidP="0028717A">
      <w:pPr>
        <w:suppressAutoHyphens/>
        <w:spacing w:line="360" w:lineRule="auto"/>
        <w:ind w:firstLine="709"/>
        <w:jc w:val="both"/>
        <w:rPr>
          <w:sz w:val="28"/>
          <w:szCs w:val="28"/>
        </w:rPr>
      </w:pPr>
      <w:r w:rsidRPr="0028717A">
        <w:rPr>
          <w:i/>
          <w:iCs/>
          <w:sz w:val="28"/>
          <w:szCs w:val="28"/>
        </w:rPr>
        <w:t>Материальная ответственность</w:t>
      </w:r>
      <w:r w:rsidRPr="0028717A">
        <w:rPr>
          <w:sz w:val="28"/>
          <w:szCs w:val="28"/>
        </w:rPr>
        <w:t xml:space="preserve"> муниципальных служащих регулируется нормами трудового права и возникает за ущерб, причиненный ими органу местного самоуправления в результате виновного противоправного поведения. Материальная ответственность служащего перед работодателем (органом местного самоуправления) ограничена его средним месячным заработком либо вообще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органами местного самоуправления обязанности по обеспечению надлежащих условий для хранения имущества, вверенного муниципальному служащему, поскольку во всех перечисленных случаях отсутствует противоправность в действиях работника.</w:t>
      </w:r>
    </w:p>
    <w:p w:rsidR="003770C2" w:rsidRPr="0028717A" w:rsidRDefault="003770C2" w:rsidP="0028717A">
      <w:pPr>
        <w:pStyle w:val="24"/>
        <w:suppressAutoHyphens/>
        <w:spacing w:line="360" w:lineRule="auto"/>
        <w:ind w:firstLine="709"/>
        <w:rPr>
          <w:b w:val="0"/>
          <w:bCs w:val="0"/>
          <w:szCs w:val="28"/>
        </w:rPr>
      </w:pPr>
      <w:r w:rsidRPr="0028717A">
        <w:rPr>
          <w:b w:val="0"/>
          <w:bCs w:val="0"/>
          <w:szCs w:val="28"/>
        </w:rPr>
        <w:t xml:space="preserve">Муниципальные служащие могут быть привлечены и </w:t>
      </w:r>
      <w:r w:rsidRPr="0028717A">
        <w:rPr>
          <w:b w:val="0"/>
          <w:bCs w:val="0"/>
          <w:i/>
          <w:iCs/>
          <w:szCs w:val="28"/>
        </w:rPr>
        <w:t>к уголовной ответственности</w:t>
      </w:r>
      <w:r w:rsidRPr="0028717A">
        <w:rPr>
          <w:b w:val="0"/>
          <w:bCs w:val="0"/>
          <w:szCs w:val="28"/>
        </w:rPr>
        <w:t xml:space="preserve"> за совершение преступления, т.е. виновного общественно опасного деяния, запрещенного Уголовным кодексом РФ под угрозой наказания. Если преступление совершено не при исполнении должностных обязанностей, т.е. вне связи с муниципальной службой, то совершившее его лицо будет привлечено к уголовной ответственности на общих основаниях, а не в качестве муниципального служащего.</w:t>
      </w:r>
    </w:p>
    <w:p w:rsidR="003770C2" w:rsidRPr="0028717A" w:rsidRDefault="003770C2" w:rsidP="0028717A">
      <w:pPr>
        <w:suppressAutoHyphens/>
        <w:spacing w:line="360" w:lineRule="auto"/>
        <w:ind w:firstLine="709"/>
        <w:jc w:val="both"/>
        <w:rPr>
          <w:sz w:val="28"/>
          <w:szCs w:val="28"/>
        </w:rPr>
      </w:pPr>
      <w:r w:rsidRPr="0028717A">
        <w:rPr>
          <w:sz w:val="28"/>
          <w:szCs w:val="28"/>
        </w:rPr>
        <w:t>Преступления, связанные с использованием муниципальными служащими своего служебного положения, предусмотрены, главным образом, 30-й главой Уголовного кодекса РФ, включающей преступления против государственной власти, интересов государственной службы и службы в органах местного самоуправления. К их числу отнесены: злоупотребление должностными полномочиями, превышение должностных полномочий, отказ в предоставлении информации Федеральному Собранию РФ или Счетной палате РФ, присвоение полномочий должностного лица, незаконное участие в предпринимательской деятельности, получение взятки, дача взятки, служебный подлог, халатность. К муниципальным служащим могут быть применены и другие статьи УК РФ, охватывающие преступления против конституционных прав и свобод человека и гражданина; преступления против основ конституционного строя и безопасности государства. При этом в уголовном законодательстве четко различаются составы преступлений, которые могут быть совершены должностными лицами и рядовыми служащими органов государственной власти и местного самоуправления.</w:t>
      </w:r>
    </w:p>
    <w:p w:rsidR="003770C2" w:rsidRPr="0028717A" w:rsidRDefault="003770C2" w:rsidP="0028717A">
      <w:pPr>
        <w:suppressAutoHyphens/>
        <w:spacing w:line="360" w:lineRule="auto"/>
        <w:ind w:firstLine="709"/>
        <w:jc w:val="both"/>
        <w:rPr>
          <w:sz w:val="28"/>
          <w:szCs w:val="28"/>
        </w:rPr>
      </w:pPr>
      <w:r w:rsidRPr="0028717A">
        <w:rPr>
          <w:sz w:val="28"/>
          <w:szCs w:val="28"/>
        </w:rPr>
        <w:t>К числу принципов уголовной ответственности отнесены: законность (исключающая применение уголовного закона по аналогии), равенство граждан перед законом, вина лица, совершившего преступление, справедливость наказания и иных мер уголовно-правового характера, гуманизм, ориентирующий уголовное законодательство РФ на обеспечение безопасности человека.</w:t>
      </w:r>
    </w:p>
    <w:p w:rsidR="00F5425A" w:rsidRPr="0028717A" w:rsidRDefault="00F5425A" w:rsidP="0028717A">
      <w:pPr>
        <w:pStyle w:val="ConsPlusNonformat"/>
        <w:widowControl/>
        <w:suppressAutoHyphens/>
        <w:spacing w:line="360" w:lineRule="auto"/>
        <w:ind w:firstLine="709"/>
        <w:jc w:val="both"/>
        <w:rPr>
          <w:rFonts w:ascii="Times New Roman" w:hAnsi="Times New Roman" w:cs="Times New Roman"/>
          <w:sz w:val="28"/>
        </w:rPr>
      </w:pPr>
    </w:p>
    <w:p w:rsidR="003264F4" w:rsidRPr="0028717A" w:rsidRDefault="00994655" w:rsidP="0028717A">
      <w:pPr>
        <w:pStyle w:val="1"/>
        <w:keepNext w:val="0"/>
        <w:suppressAutoHyphens/>
        <w:spacing w:line="360" w:lineRule="auto"/>
        <w:ind w:right="0" w:firstLine="709"/>
        <w:jc w:val="both"/>
        <w:rPr>
          <w:sz w:val="28"/>
          <w:szCs w:val="28"/>
        </w:rPr>
      </w:pPr>
      <w:bookmarkStart w:id="4" w:name="_Toc182056407"/>
      <w:r>
        <w:rPr>
          <w:b w:val="0"/>
          <w:bCs w:val="0"/>
          <w:sz w:val="28"/>
          <w:szCs w:val="28"/>
        </w:rPr>
        <w:br w:type="page"/>
      </w:r>
      <w:r w:rsidRPr="0028717A">
        <w:rPr>
          <w:sz w:val="28"/>
          <w:szCs w:val="28"/>
        </w:rPr>
        <w:t>ГЛАВА 3. ПЕРСПЕКТИВЫ РАЗВИТИЯ РОССИЙСКОЙ ГОСУДАРСТВЕННОЙ СЛУЖБЫ</w:t>
      </w:r>
      <w:bookmarkEnd w:id="4"/>
    </w:p>
    <w:p w:rsidR="003264F4" w:rsidRPr="0028717A" w:rsidRDefault="003264F4" w:rsidP="0028717A">
      <w:pPr>
        <w:suppressAutoHyphens/>
        <w:spacing w:line="360" w:lineRule="auto"/>
        <w:ind w:firstLine="709"/>
        <w:jc w:val="both"/>
        <w:rPr>
          <w:sz w:val="28"/>
          <w:szCs w:val="28"/>
        </w:rPr>
      </w:pPr>
    </w:p>
    <w:p w:rsidR="003264F4" w:rsidRPr="00542027" w:rsidRDefault="00994655" w:rsidP="0028717A">
      <w:pPr>
        <w:pStyle w:val="20"/>
        <w:keepNext w:val="0"/>
        <w:suppressAutoHyphens/>
        <w:spacing w:line="360" w:lineRule="auto"/>
        <w:ind w:firstLine="709"/>
        <w:jc w:val="both"/>
        <w:rPr>
          <w:sz w:val="28"/>
          <w:szCs w:val="28"/>
        </w:rPr>
      </w:pPr>
      <w:bookmarkStart w:id="5" w:name="_Toc182056408"/>
      <w:r>
        <w:rPr>
          <w:sz w:val="28"/>
          <w:szCs w:val="28"/>
        </w:rPr>
        <w:t>3.1</w:t>
      </w:r>
      <w:r w:rsidR="003264F4" w:rsidRPr="0028717A">
        <w:rPr>
          <w:sz w:val="28"/>
          <w:szCs w:val="28"/>
        </w:rPr>
        <w:t xml:space="preserve"> Специфика правового статуса государственного служащего в Нижегородской области</w:t>
      </w:r>
      <w:bookmarkEnd w:id="5"/>
    </w:p>
    <w:p w:rsidR="00994655" w:rsidRPr="00542027" w:rsidRDefault="00994655" w:rsidP="0028717A">
      <w:pPr>
        <w:suppressAutoHyphens/>
        <w:spacing w:line="360" w:lineRule="auto"/>
        <w:ind w:firstLine="709"/>
        <w:jc w:val="both"/>
        <w:rPr>
          <w:color w:val="000000"/>
          <w:sz w:val="28"/>
          <w:szCs w:val="28"/>
        </w:rPr>
      </w:pPr>
    </w:p>
    <w:p w:rsidR="003264F4" w:rsidRPr="0028717A" w:rsidRDefault="003264F4" w:rsidP="0028717A">
      <w:pPr>
        <w:suppressAutoHyphens/>
        <w:spacing w:line="360" w:lineRule="auto"/>
        <w:ind w:firstLine="709"/>
        <w:jc w:val="both"/>
        <w:rPr>
          <w:color w:val="000000"/>
          <w:sz w:val="28"/>
          <w:szCs w:val="28"/>
        </w:rPr>
      </w:pPr>
      <w:r w:rsidRPr="0028717A">
        <w:rPr>
          <w:color w:val="000000"/>
          <w:sz w:val="28"/>
          <w:szCs w:val="28"/>
        </w:rPr>
        <w:t>В настоящей главе исследования речь пойдет о становлении и развитии государственной службы в субъекте Федерации - Нижегородской области. В этой связи представляется целесообразным и правомерным рассмотреть проблему субъекта Федерации в целом и выделить особенности Нижегородской области как субъекта.</w:t>
      </w:r>
    </w:p>
    <w:p w:rsidR="003264F4" w:rsidRPr="0028717A" w:rsidRDefault="003264F4" w:rsidP="0028717A">
      <w:pPr>
        <w:suppressAutoHyphens/>
        <w:spacing w:line="360" w:lineRule="auto"/>
        <w:ind w:firstLine="709"/>
        <w:jc w:val="both"/>
        <w:rPr>
          <w:color w:val="000000"/>
          <w:sz w:val="28"/>
          <w:szCs w:val="28"/>
        </w:rPr>
      </w:pPr>
      <w:r w:rsidRPr="0028717A">
        <w:rPr>
          <w:color w:val="000000"/>
          <w:sz w:val="28"/>
          <w:szCs w:val="28"/>
        </w:rPr>
        <w:t>В ст. 5 Конституции РФ определена специфика российского федерализма, которая заключается, в частности, в наличии нескольких видов субъектов Федерации.</w:t>
      </w:r>
    </w:p>
    <w:p w:rsidR="003264F4" w:rsidRPr="0028717A" w:rsidRDefault="003264F4" w:rsidP="0028717A">
      <w:pPr>
        <w:suppressAutoHyphens/>
        <w:spacing w:line="360" w:lineRule="auto"/>
        <w:ind w:firstLine="709"/>
        <w:jc w:val="both"/>
        <w:rPr>
          <w:color w:val="000000"/>
          <w:sz w:val="28"/>
          <w:szCs w:val="28"/>
        </w:rPr>
      </w:pPr>
      <w:r w:rsidRPr="0028717A">
        <w:rPr>
          <w:color w:val="000000"/>
          <w:sz w:val="28"/>
          <w:szCs w:val="28"/>
        </w:rPr>
        <w:t>К ним относятся согласно Конституции: республика, край, область, город федерального значения, автономии двух видов: автономная область и автономный округ.</w:t>
      </w:r>
    </w:p>
    <w:p w:rsidR="003264F4" w:rsidRPr="0028717A" w:rsidRDefault="003264F4" w:rsidP="0028717A">
      <w:pPr>
        <w:suppressAutoHyphens/>
        <w:spacing w:line="360" w:lineRule="auto"/>
        <w:ind w:firstLine="709"/>
        <w:jc w:val="both"/>
        <w:rPr>
          <w:color w:val="000000"/>
          <w:sz w:val="28"/>
          <w:szCs w:val="28"/>
        </w:rPr>
      </w:pPr>
      <w:r w:rsidRPr="0028717A">
        <w:rPr>
          <w:color w:val="000000"/>
          <w:sz w:val="28"/>
          <w:szCs w:val="28"/>
        </w:rPr>
        <w:t>Термин "субъекты Федерации" в законодательстве России впервые введен в Конституционное право вместе с принятием Конституции 1993 года. "Субъект федерации - это государственное образование в составе федерации, - отмечают авторы энциклопедического словаря. Неизвестная ранее форма "субъект федерации" охватывала государственные образования, основанные на национально-территориальном принципе республики, автономии и иные, основанные на территориальном принципе края, области.</w:t>
      </w:r>
    </w:p>
    <w:p w:rsidR="003264F4" w:rsidRPr="0028717A" w:rsidRDefault="003264F4" w:rsidP="0028717A">
      <w:pPr>
        <w:suppressAutoHyphens/>
        <w:spacing w:line="360" w:lineRule="auto"/>
        <w:ind w:firstLine="709"/>
        <w:jc w:val="both"/>
        <w:rPr>
          <w:color w:val="000000"/>
          <w:sz w:val="28"/>
          <w:szCs w:val="28"/>
        </w:rPr>
      </w:pPr>
      <w:r w:rsidRPr="0028717A">
        <w:rPr>
          <w:color w:val="000000"/>
          <w:sz w:val="28"/>
          <w:szCs w:val="28"/>
        </w:rPr>
        <w:t>Нижегородская область является государственно-территориальным образованием в составе Российской Федерации, которому в соответствии с действующей Конституцией РФ иными федеральными актами предоставлен статус субъекта федерации. Положение части первой статьи 5 провозглашает принцип равноправия</w:t>
      </w:r>
    </w:p>
    <w:p w:rsidR="003264F4" w:rsidRPr="0028717A" w:rsidRDefault="003264F4" w:rsidP="0028717A">
      <w:pPr>
        <w:suppressAutoHyphens/>
        <w:spacing w:line="360" w:lineRule="auto"/>
        <w:ind w:firstLine="709"/>
        <w:jc w:val="both"/>
        <w:rPr>
          <w:color w:val="000000"/>
          <w:sz w:val="28"/>
          <w:szCs w:val="28"/>
        </w:rPr>
      </w:pPr>
      <w:r w:rsidRPr="0028717A">
        <w:rPr>
          <w:color w:val="000000"/>
          <w:sz w:val="28"/>
          <w:szCs w:val="28"/>
        </w:rPr>
        <w:t>Все сказанное является не просто рассуждениями общего характера, но имеет самое непосредственное отношение к предмету данного исследования. В самом деле, как было</w:t>
      </w:r>
      <w:r w:rsidR="00B1275A" w:rsidRPr="0028717A">
        <w:rPr>
          <w:color w:val="000000"/>
          <w:sz w:val="28"/>
          <w:szCs w:val="28"/>
        </w:rPr>
        <w:t xml:space="preserve"> отмечено ранее, муниципальная</w:t>
      </w:r>
      <w:r w:rsidRPr="0028717A">
        <w:rPr>
          <w:color w:val="000000"/>
          <w:sz w:val="28"/>
          <w:szCs w:val="28"/>
        </w:rPr>
        <w:t xml:space="preserve"> служба представляет собой совокупность и единство элементов: государс</w:t>
      </w:r>
      <w:r w:rsidR="00B1275A" w:rsidRPr="0028717A">
        <w:rPr>
          <w:color w:val="000000"/>
          <w:sz w:val="28"/>
          <w:szCs w:val="28"/>
        </w:rPr>
        <w:t>твенные органы и муниципальные</w:t>
      </w:r>
      <w:r w:rsidRPr="0028717A">
        <w:rPr>
          <w:color w:val="000000"/>
          <w:sz w:val="28"/>
          <w:szCs w:val="28"/>
        </w:rPr>
        <w:t xml:space="preserve"> до</w:t>
      </w:r>
      <w:r w:rsidR="00B1275A" w:rsidRPr="0028717A">
        <w:rPr>
          <w:color w:val="000000"/>
          <w:sz w:val="28"/>
          <w:szCs w:val="28"/>
        </w:rPr>
        <w:t>лжности; муниципальные</w:t>
      </w:r>
      <w:r w:rsidRPr="0028717A">
        <w:rPr>
          <w:color w:val="000000"/>
          <w:sz w:val="28"/>
          <w:szCs w:val="28"/>
        </w:rPr>
        <w:t xml:space="preserve"> служащие и их деятельность на службе у государства.</w:t>
      </w:r>
    </w:p>
    <w:p w:rsidR="003264F4" w:rsidRPr="0028717A" w:rsidRDefault="003264F4" w:rsidP="0028717A">
      <w:pPr>
        <w:suppressAutoHyphens/>
        <w:spacing w:line="360" w:lineRule="auto"/>
        <w:ind w:firstLine="709"/>
        <w:jc w:val="both"/>
        <w:rPr>
          <w:color w:val="000000"/>
          <w:sz w:val="28"/>
          <w:szCs w:val="28"/>
        </w:rPr>
      </w:pPr>
      <w:r w:rsidRPr="0028717A">
        <w:rPr>
          <w:color w:val="000000"/>
          <w:sz w:val="28"/>
          <w:szCs w:val="28"/>
        </w:rPr>
        <w:t>Таким образом, представляется, что совокупность перечисленных элементов может характеризова</w:t>
      </w:r>
      <w:r w:rsidR="00B1275A" w:rsidRPr="0028717A">
        <w:rPr>
          <w:color w:val="000000"/>
          <w:sz w:val="28"/>
          <w:szCs w:val="28"/>
        </w:rPr>
        <w:t>ться как система муниципальной</w:t>
      </w:r>
      <w:r w:rsidRPr="0028717A">
        <w:rPr>
          <w:color w:val="000000"/>
          <w:sz w:val="28"/>
          <w:szCs w:val="28"/>
        </w:rPr>
        <w:t xml:space="preserve"> службы.</w:t>
      </w:r>
    </w:p>
    <w:p w:rsidR="003264F4" w:rsidRPr="0028717A" w:rsidRDefault="003264F4" w:rsidP="0028717A">
      <w:pPr>
        <w:suppressAutoHyphens/>
        <w:spacing w:line="360" w:lineRule="auto"/>
        <w:ind w:firstLine="709"/>
        <w:jc w:val="both"/>
        <w:rPr>
          <w:color w:val="000000"/>
          <w:sz w:val="28"/>
          <w:szCs w:val="28"/>
        </w:rPr>
      </w:pPr>
      <w:r w:rsidRPr="0028717A">
        <w:rPr>
          <w:color w:val="000000"/>
          <w:sz w:val="28"/>
          <w:szCs w:val="28"/>
        </w:rPr>
        <w:t>Правовым же оформлением данной системы выступает правовой институт законов и иных нормативных актов, обеспечивающий ее достаточное регулирование и динамику, способствующий становлению и развитию субъекта Федерации. Применительно к Нижегородской области как субъекту Федерации и с учетом выявленной специфики, это означает, что область вправе самостоятельно:</w:t>
      </w:r>
    </w:p>
    <w:p w:rsidR="003264F4" w:rsidRPr="0028717A" w:rsidRDefault="003264F4" w:rsidP="0028717A">
      <w:pPr>
        <w:suppressAutoHyphens/>
        <w:spacing w:line="360" w:lineRule="auto"/>
        <w:ind w:firstLine="709"/>
        <w:jc w:val="both"/>
        <w:rPr>
          <w:color w:val="000000"/>
          <w:sz w:val="28"/>
          <w:szCs w:val="28"/>
        </w:rPr>
      </w:pPr>
      <w:r w:rsidRPr="0028717A">
        <w:rPr>
          <w:color w:val="000000"/>
          <w:sz w:val="28"/>
          <w:szCs w:val="28"/>
        </w:rPr>
        <w:t>- формировать органы государственной власти, в т.ч. и исполнительные, и государственные должности;</w:t>
      </w:r>
    </w:p>
    <w:p w:rsidR="003264F4" w:rsidRPr="0028717A" w:rsidRDefault="003264F4" w:rsidP="0028717A">
      <w:pPr>
        <w:suppressAutoHyphens/>
        <w:spacing w:line="360" w:lineRule="auto"/>
        <w:ind w:firstLine="709"/>
        <w:jc w:val="both"/>
        <w:rPr>
          <w:color w:val="000000"/>
          <w:sz w:val="28"/>
          <w:szCs w:val="28"/>
        </w:rPr>
      </w:pPr>
      <w:r w:rsidRPr="0028717A">
        <w:rPr>
          <w:color w:val="000000"/>
          <w:sz w:val="28"/>
          <w:szCs w:val="28"/>
        </w:rPr>
        <w:t>- устанавливать правовой статус государственных служащих, находящихся на государственных должностях и обеспечивающих деятельность органов государственной власти. Правовой институт государственной службы формируется также самостоятельно в пределах Конституции Российской Федерации и в соответствии с действующим федеральным законодательством. Система органов государственной власти субъекта Российской Федерации - определена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w:t>
      </w:r>
    </w:p>
    <w:p w:rsidR="003264F4" w:rsidRPr="0028717A" w:rsidRDefault="003264F4" w:rsidP="0028717A">
      <w:pPr>
        <w:suppressAutoHyphens/>
        <w:spacing w:line="360" w:lineRule="auto"/>
        <w:ind w:firstLine="709"/>
        <w:jc w:val="both"/>
        <w:rPr>
          <w:sz w:val="28"/>
          <w:szCs w:val="28"/>
        </w:rPr>
      </w:pPr>
      <w:r w:rsidRPr="0028717A">
        <w:rPr>
          <w:sz w:val="28"/>
          <w:szCs w:val="28"/>
        </w:rPr>
        <w:t xml:space="preserve">Проведенный в 2005 году статистическо-социологический анализ позволяет выявить особенности кадрового состава Администрации Нижегородской области и общие тенденции динамики его развития, а также оценить ситуацию, сложившуюся в настоящее время в </w:t>
      </w:r>
      <w:r w:rsidR="00A87CF1" w:rsidRPr="0028717A">
        <w:rPr>
          <w:sz w:val="28"/>
          <w:szCs w:val="28"/>
        </w:rPr>
        <w:t>кадровом корпусе муниципальной</w:t>
      </w:r>
      <w:r w:rsidRPr="0028717A">
        <w:rPr>
          <w:sz w:val="28"/>
          <w:szCs w:val="28"/>
        </w:rPr>
        <w:t xml:space="preserve"> службы области, и на этой основе выявить уровень профессионализма и компетентности органов исполнительной власти Нижегородской области. Проведенные исследования показали, что общая численность чиновников, занятых в территориальных органах Администрации составляет около 2100 челов</w:t>
      </w:r>
      <w:r w:rsidR="00A87CF1" w:rsidRPr="0028717A">
        <w:rPr>
          <w:sz w:val="28"/>
          <w:szCs w:val="28"/>
        </w:rPr>
        <w:t>ек. При этом 68% муниципальных</w:t>
      </w:r>
      <w:r w:rsidRPr="0028717A">
        <w:rPr>
          <w:sz w:val="28"/>
          <w:szCs w:val="28"/>
        </w:rPr>
        <w:t xml:space="preserve"> служащих имеют высшее образование. Вместе с тем каждый второй чиновник заканчивал, как правило, технические высшие учебные заведения, каждый седьмой имеет экономическое образование, а каждый 12 - юридическое.</w:t>
      </w:r>
    </w:p>
    <w:p w:rsidR="0028717A" w:rsidRDefault="003264F4" w:rsidP="0028717A">
      <w:pPr>
        <w:suppressAutoHyphens/>
        <w:spacing w:line="360" w:lineRule="auto"/>
        <w:ind w:firstLine="709"/>
        <w:jc w:val="both"/>
        <w:rPr>
          <w:sz w:val="28"/>
          <w:szCs w:val="28"/>
        </w:rPr>
      </w:pPr>
      <w:r w:rsidRPr="0028717A">
        <w:rPr>
          <w:sz w:val="28"/>
          <w:szCs w:val="28"/>
        </w:rPr>
        <w:t>Из этого можно сделать вывод, что в аппарате, как и в прежние годы недостает юристов, социологов, психологов, специалистов по работе с персоналом, организаторов государственной службы. Отсюда понятно, какое значение может иметь переподготовка и повышение квалификации специалистов в стенах Волго-вятской академии государственной службы при Президенте Российской Федерации.</w:t>
      </w:r>
    </w:p>
    <w:p w:rsidR="003264F4" w:rsidRPr="0028717A" w:rsidRDefault="003264F4" w:rsidP="0028717A">
      <w:pPr>
        <w:suppressAutoHyphens/>
        <w:spacing w:line="360" w:lineRule="auto"/>
        <w:ind w:firstLine="709"/>
        <w:jc w:val="both"/>
        <w:rPr>
          <w:sz w:val="28"/>
          <w:szCs w:val="28"/>
        </w:rPr>
      </w:pPr>
      <w:r w:rsidRPr="0028717A">
        <w:rPr>
          <w:sz w:val="28"/>
          <w:szCs w:val="28"/>
        </w:rPr>
        <w:t>Значительный интерес представляет в</w:t>
      </w:r>
      <w:r w:rsidR="00A87CF1" w:rsidRPr="0028717A">
        <w:rPr>
          <w:sz w:val="28"/>
          <w:szCs w:val="28"/>
        </w:rPr>
        <w:t>озрастной состав муниципальных</w:t>
      </w:r>
      <w:r w:rsidRPr="0028717A">
        <w:rPr>
          <w:sz w:val="28"/>
          <w:szCs w:val="28"/>
        </w:rPr>
        <w:t xml:space="preserve"> служащих районных администраций области. Занятые в территориальных органах Администрации распределяются следующим образом: до 30 лет - 80%, от 50 лет и старше - 25%.</w:t>
      </w:r>
    </w:p>
    <w:p w:rsidR="003264F4" w:rsidRPr="0028717A" w:rsidRDefault="003264F4" w:rsidP="0028717A">
      <w:pPr>
        <w:suppressAutoHyphens/>
        <w:spacing w:line="360" w:lineRule="auto"/>
        <w:ind w:firstLine="709"/>
        <w:jc w:val="both"/>
        <w:rPr>
          <w:sz w:val="28"/>
          <w:szCs w:val="28"/>
        </w:rPr>
      </w:pPr>
      <w:r w:rsidRPr="0028717A">
        <w:rPr>
          <w:sz w:val="28"/>
          <w:szCs w:val="28"/>
        </w:rPr>
        <w:t>По стажу работы на соответствующей занимаемой должности можно выделить: до 1 года - 30%. Этот факт свидетельствует о необходимости работы по адаптации кадров. Должностные инструкции должны полностью отражать объем работы, который исполняется на каждом рабочем месте: до 5 лет - 85%, свыше 5 лет - 13% - для этой категории работников необходима переподготовка для новых услов</w:t>
      </w:r>
      <w:r w:rsidR="00A87CF1" w:rsidRPr="0028717A">
        <w:rPr>
          <w:sz w:val="28"/>
          <w:szCs w:val="28"/>
        </w:rPr>
        <w:t>ий и требований. Муниципальные</w:t>
      </w:r>
      <w:r w:rsidRPr="0028717A">
        <w:rPr>
          <w:sz w:val="28"/>
          <w:szCs w:val="28"/>
        </w:rPr>
        <w:t xml:space="preserve"> служащие, имеющие стаж работы в органах исполнительной власти: от 1 до 5 лет составляют - 61%, от 5 до 10 лет -24%, свыше 10 лет -15%.</w:t>
      </w:r>
    </w:p>
    <w:p w:rsidR="003264F4" w:rsidRPr="0028717A" w:rsidRDefault="00A87CF1" w:rsidP="0028717A">
      <w:pPr>
        <w:suppressAutoHyphens/>
        <w:spacing w:line="360" w:lineRule="auto"/>
        <w:ind w:firstLine="709"/>
        <w:jc w:val="both"/>
        <w:rPr>
          <w:sz w:val="28"/>
          <w:szCs w:val="28"/>
        </w:rPr>
      </w:pPr>
      <w:r w:rsidRPr="0028717A">
        <w:rPr>
          <w:sz w:val="28"/>
          <w:szCs w:val="28"/>
        </w:rPr>
        <w:t>Мировая практика</w:t>
      </w:r>
      <w:r w:rsidR="003264F4" w:rsidRPr="0028717A">
        <w:rPr>
          <w:sz w:val="28"/>
          <w:szCs w:val="28"/>
        </w:rPr>
        <w:t>, свидетельствует о том, что для сохранения стабильности и преемственности управления необходимо сохранять часть старого профессионального грамотного кадрового состава, даже в изменяющихся условиях. Для них (уровень областных администраций) примерное количество старых сотрудников - около 60%. Однако необходимо помочь им приспособиться к новым требованиям и условиям работы, научить новым технологиям управления.</w:t>
      </w:r>
    </w:p>
    <w:p w:rsidR="003264F4" w:rsidRPr="0028717A" w:rsidRDefault="003264F4" w:rsidP="0028717A">
      <w:pPr>
        <w:suppressAutoHyphens/>
        <w:spacing w:line="360" w:lineRule="auto"/>
        <w:ind w:firstLine="709"/>
        <w:jc w:val="both"/>
        <w:rPr>
          <w:sz w:val="28"/>
          <w:szCs w:val="28"/>
        </w:rPr>
      </w:pPr>
      <w:r w:rsidRPr="0028717A">
        <w:rPr>
          <w:sz w:val="28"/>
          <w:szCs w:val="28"/>
        </w:rPr>
        <w:t>Из приведенных выше данных по области видно, что около 15% работников пользуются старым багажом знаний и опыта, пытаются приспособиться к новым условиям, изменить соответствующим образом стиль и тактику своей деятельности. Анализ состава администрации области руководителей и заместителей районных администраций показал, что более половины руководящего состава районных администраций составляют руководители от 41 до 55 лет, около 20% - от 30 до 40 лет.</w:t>
      </w:r>
    </w:p>
    <w:p w:rsidR="0028717A" w:rsidRDefault="003264F4" w:rsidP="0028717A">
      <w:pPr>
        <w:suppressAutoHyphens/>
        <w:spacing w:line="360" w:lineRule="auto"/>
        <w:ind w:firstLine="709"/>
        <w:jc w:val="both"/>
        <w:rPr>
          <w:sz w:val="28"/>
          <w:szCs w:val="28"/>
        </w:rPr>
      </w:pPr>
      <w:r w:rsidRPr="0028717A">
        <w:rPr>
          <w:sz w:val="28"/>
          <w:szCs w:val="28"/>
        </w:rPr>
        <w:t>Каждый руководитель имеет высшее образование, однако, около 66 % - техническое образование. За период с 2000 по 2006 год получили второе высшее образование 56% руководящего состава по специальности "Государственное и муниципальное управление", и 12% осуществляют переподготовку в настоящее время. Это свидетельствует о глубоком понимании руководства Администрации насущных потребностей современности, а также о стремлении руководителей совершенствовать процесс управления и адаптировать мировой опыт к современным условиям.</w:t>
      </w:r>
    </w:p>
    <w:p w:rsidR="003264F4" w:rsidRPr="0028717A" w:rsidRDefault="003264F4" w:rsidP="0028717A">
      <w:pPr>
        <w:suppressAutoHyphens/>
        <w:spacing w:line="360" w:lineRule="auto"/>
        <w:ind w:firstLine="709"/>
        <w:jc w:val="both"/>
        <w:rPr>
          <w:sz w:val="28"/>
          <w:szCs w:val="28"/>
        </w:rPr>
      </w:pPr>
      <w:r w:rsidRPr="0028717A">
        <w:rPr>
          <w:sz w:val="28"/>
          <w:szCs w:val="28"/>
        </w:rPr>
        <w:t>Аппарат районных администраций комплектовался из различных источников.</w:t>
      </w:r>
    </w:p>
    <w:p w:rsidR="003264F4" w:rsidRPr="0028717A" w:rsidRDefault="003264F4" w:rsidP="0028717A">
      <w:pPr>
        <w:suppressAutoHyphens/>
        <w:spacing w:line="360" w:lineRule="auto"/>
        <w:ind w:firstLine="709"/>
        <w:jc w:val="both"/>
        <w:rPr>
          <w:sz w:val="28"/>
          <w:szCs w:val="28"/>
        </w:rPr>
      </w:pPr>
      <w:r w:rsidRPr="0028717A">
        <w:rPr>
          <w:sz w:val="28"/>
          <w:szCs w:val="28"/>
        </w:rPr>
        <w:t>Многие пришли из производственной сферы. Каждый десятый получил значимый опыт управленческой деятельности в прежних советских структурах исполнительной власти. Это имеет как положительные, так и отрицательные стороны. К положительным относятся: опыт хозяйственной работы; понимание практических задач и потребностей. Среди отрицательных можно назвать: вольная или невольная приверженность старым методам; сложности приспособления к изменяющейся ситуации. Около 70% работников имеют стаж работы в органах исполнительной власти от 1 до 5 лет. Это свидетельствует о том, что большая часть работников ранее не работала в структурах органов исполнительной власти, и для них необходимо проводить дополнительную работу по переподготовке и повышению квалификации.</w:t>
      </w:r>
    </w:p>
    <w:p w:rsidR="003264F4" w:rsidRPr="0028717A" w:rsidRDefault="003264F4" w:rsidP="0028717A">
      <w:pPr>
        <w:suppressAutoHyphens/>
        <w:spacing w:line="360" w:lineRule="auto"/>
        <w:ind w:firstLine="709"/>
        <w:jc w:val="both"/>
        <w:rPr>
          <w:sz w:val="28"/>
          <w:szCs w:val="28"/>
        </w:rPr>
      </w:pPr>
      <w:r w:rsidRPr="0028717A">
        <w:rPr>
          <w:sz w:val="28"/>
          <w:szCs w:val="28"/>
        </w:rPr>
        <w:t>Одновременно был проанализирован кадровый состав отраслевых органов Администрации Нижегородской области.</w:t>
      </w:r>
    </w:p>
    <w:p w:rsidR="003264F4" w:rsidRPr="0028717A" w:rsidRDefault="003264F4" w:rsidP="0028717A">
      <w:pPr>
        <w:suppressAutoHyphens/>
        <w:spacing w:line="360" w:lineRule="auto"/>
        <w:ind w:firstLine="709"/>
        <w:jc w:val="both"/>
        <w:rPr>
          <w:sz w:val="28"/>
          <w:szCs w:val="28"/>
        </w:rPr>
      </w:pPr>
      <w:r w:rsidRPr="0028717A">
        <w:rPr>
          <w:sz w:val="28"/>
          <w:szCs w:val="28"/>
        </w:rPr>
        <w:t>Изучение воз</w:t>
      </w:r>
      <w:r w:rsidR="00A87CF1" w:rsidRPr="0028717A">
        <w:rPr>
          <w:sz w:val="28"/>
          <w:szCs w:val="28"/>
        </w:rPr>
        <w:t>растного состава показало, что муниципальные</w:t>
      </w:r>
      <w:r w:rsidRPr="0028717A">
        <w:rPr>
          <w:sz w:val="28"/>
          <w:szCs w:val="28"/>
        </w:rPr>
        <w:t xml:space="preserve"> служащие составляют соответственно: до 30 лет -15%, от 40 до 50 и старше - 65%. Около 80% работников отраслевых органов исполнительной власти имеют высшее образование, около 60% из них - высшее техническое образование, около 20% - экономическое, около 3% - юридическое. Эта ситуация в целом не соответствует Закону</w:t>
      </w:r>
      <w:r w:rsidR="00A87CF1" w:rsidRPr="0028717A">
        <w:rPr>
          <w:sz w:val="28"/>
          <w:szCs w:val="28"/>
        </w:rPr>
        <w:t xml:space="preserve"> </w:t>
      </w:r>
      <w:r w:rsidR="0028717A">
        <w:rPr>
          <w:iCs/>
          <w:sz w:val="28"/>
          <w:szCs w:val="28"/>
        </w:rPr>
        <w:t>"</w:t>
      </w:r>
      <w:r w:rsidR="00A87CF1" w:rsidRPr="0028717A">
        <w:rPr>
          <w:iCs/>
          <w:sz w:val="28"/>
          <w:szCs w:val="28"/>
        </w:rPr>
        <w:t>О муниципальной службе в Российской Федерации</w:t>
      </w:r>
      <w:r w:rsidR="0028717A">
        <w:rPr>
          <w:iCs/>
          <w:sz w:val="28"/>
          <w:szCs w:val="28"/>
        </w:rPr>
        <w:t>"</w:t>
      </w:r>
      <w:r w:rsidR="00A87CF1" w:rsidRPr="0028717A">
        <w:rPr>
          <w:sz w:val="28"/>
          <w:szCs w:val="28"/>
        </w:rPr>
        <w:t>, т.к. муниципальным</w:t>
      </w:r>
      <w:r w:rsidRPr="0028717A">
        <w:rPr>
          <w:sz w:val="28"/>
          <w:szCs w:val="28"/>
        </w:rPr>
        <w:t xml:space="preserve"> служащим необходимо иметь высшее профессиональное образование (государственное муниципальное управление) или образование, приравненное к нему.</w:t>
      </w:r>
    </w:p>
    <w:p w:rsidR="0028717A" w:rsidRDefault="003264F4" w:rsidP="0028717A">
      <w:pPr>
        <w:suppressAutoHyphens/>
        <w:spacing w:line="360" w:lineRule="auto"/>
        <w:ind w:firstLine="709"/>
        <w:jc w:val="both"/>
        <w:rPr>
          <w:sz w:val="28"/>
          <w:szCs w:val="28"/>
        </w:rPr>
      </w:pPr>
      <w:r w:rsidRPr="0028717A">
        <w:rPr>
          <w:sz w:val="28"/>
          <w:szCs w:val="28"/>
        </w:rPr>
        <w:t>Стаж работы в органах исполнительной власти области составил: до 1 года -15%, от 1 года до 5 лет - 44%, свыше 10 лет - 40%. А стаж работы в зани</w:t>
      </w:r>
      <w:r w:rsidR="00A87CF1" w:rsidRPr="0028717A">
        <w:rPr>
          <w:sz w:val="28"/>
          <w:szCs w:val="28"/>
        </w:rPr>
        <w:t>маемой должности муниципальных</w:t>
      </w:r>
      <w:r w:rsidRPr="0028717A">
        <w:rPr>
          <w:sz w:val="28"/>
          <w:szCs w:val="28"/>
        </w:rPr>
        <w:t xml:space="preserve"> служащих отраслевых органов Администрации области дифференцируется следующим образом: до 1 года- 30%, от 1 до 3 -56%, свыше 3-14%.</w:t>
      </w:r>
    </w:p>
    <w:p w:rsidR="003264F4" w:rsidRPr="0028717A" w:rsidRDefault="003264F4" w:rsidP="0028717A">
      <w:pPr>
        <w:suppressAutoHyphens/>
        <w:spacing w:line="360" w:lineRule="auto"/>
        <w:ind w:firstLine="709"/>
        <w:jc w:val="both"/>
        <w:rPr>
          <w:sz w:val="28"/>
          <w:szCs w:val="28"/>
        </w:rPr>
      </w:pPr>
      <w:r w:rsidRPr="0028717A">
        <w:rPr>
          <w:sz w:val="28"/>
          <w:szCs w:val="28"/>
        </w:rPr>
        <w:t>Анализ руководящего состава отраслевых органов Администрации области - исполнительной власти руководители и их заместители, и это около 5% от общей численности, по возрастному составу они распределяются следующим образом: от 30 до 40 лет - 23%, от 41 до 50 лет - около 50%. Стаж работы в органах исполнительной власти составил: свыше 5 лет - 30%, более 10 лет - 20%.</w:t>
      </w:r>
    </w:p>
    <w:p w:rsidR="003264F4" w:rsidRPr="0028717A" w:rsidRDefault="003264F4" w:rsidP="0028717A">
      <w:pPr>
        <w:suppressAutoHyphens/>
        <w:spacing w:line="360" w:lineRule="auto"/>
        <w:ind w:firstLine="709"/>
        <w:jc w:val="both"/>
        <w:rPr>
          <w:sz w:val="28"/>
          <w:szCs w:val="28"/>
        </w:rPr>
      </w:pPr>
      <w:r w:rsidRPr="0028717A">
        <w:rPr>
          <w:sz w:val="28"/>
          <w:szCs w:val="28"/>
        </w:rPr>
        <w:t>Около 60% руководителей и их заместителей отраслевых органов исполнительной власти Нижегородской области прошли переподготовку, 85% - повысили свою квалификацию в 2000-2005 году.</w:t>
      </w:r>
    </w:p>
    <w:p w:rsidR="003264F4" w:rsidRPr="0028717A" w:rsidRDefault="003264F4" w:rsidP="0028717A">
      <w:pPr>
        <w:suppressAutoHyphens/>
        <w:spacing w:line="360" w:lineRule="auto"/>
        <w:ind w:firstLine="709"/>
        <w:jc w:val="both"/>
        <w:rPr>
          <w:sz w:val="28"/>
          <w:szCs w:val="28"/>
        </w:rPr>
      </w:pPr>
      <w:r w:rsidRPr="0028717A">
        <w:rPr>
          <w:sz w:val="28"/>
          <w:szCs w:val="28"/>
        </w:rPr>
        <w:t>Как показали результаты качественного анализа, основной проблемой для государственной службы области является профессионализм, в особенности это касается руководителей среднего звена, а также специалистов всех уровней. Как видно из анализа, большинство руководителей и специалистов среднего звена не имеют образования соответствующей специализации и соответствующего опыта для исполнения своих должностных обязанностей.</w:t>
      </w:r>
    </w:p>
    <w:p w:rsidR="003264F4" w:rsidRPr="0028717A" w:rsidRDefault="003264F4" w:rsidP="0028717A">
      <w:pPr>
        <w:suppressAutoHyphens/>
        <w:spacing w:line="360" w:lineRule="auto"/>
        <w:ind w:firstLine="709"/>
        <w:jc w:val="both"/>
        <w:rPr>
          <w:sz w:val="28"/>
          <w:szCs w:val="28"/>
        </w:rPr>
      </w:pPr>
      <w:r w:rsidRPr="0028717A">
        <w:rPr>
          <w:sz w:val="28"/>
          <w:szCs w:val="28"/>
        </w:rPr>
        <w:t>Таким образом, проведенное исследование отразило необходимость обеспечения повышения профессиональных качеств государственных служащих субъекта Федерации. При этом важным является максимальное соблюдение принципа конкретности профессиональности профессиональных знаний. Иными словами, профессионализм государственных служащих определяется управляемой сферой.</w:t>
      </w:r>
    </w:p>
    <w:p w:rsidR="003264F4" w:rsidRPr="0028717A" w:rsidRDefault="003264F4" w:rsidP="0028717A">
      <w:pPr>
        <w:suppressAutoHyphens/>
        <w:spacing w:line="360" w:lineRule="auto"/>
        <w:ind w:firstLine="709"/>
        <w:jc w:val="both"/>
        <w:rPr>
          <w:sz w:val="28"/>
          <w:szCs w:val="28"/>
        </w:rPr>
      </w:pPr>
      <w:r w:rsidRPr="0028717A">
        <w:rPr>
          <w:sz w:val="28"/>
          <w:szCs w:val="28"/>
        </w:rPr>
        <w:t>В зависимости от выполняемых обязанностей (территориальные и отраслевые органы власти) необходимо наличие комплекса знаний в области государственного и муниципального управления, социального управления, соответствующих отраслей хозяйства и промышленности. При этом необходимо проводить строгое разграничение различных типов государственных служащих:</w:t>
      </w:r>
    </w:p>
    <w:p w:rsidR="003264F4" w:rsidRPr="0028717A" w:rsidRDefault="003264F4" w:rsidP="0028717A">
      <w:pPr>
        <w:suppressAutoHyphens/>
        <w:spacing w:line="360" w:lineRule="auto"/>
        <w:ind w:firstLine="709"/>
        <w:jc w:val="both"/>
        <w:rPr>
          <w:sz w:val="28"/>
          <w:szCs w:val="28"/>
        </w:rPr>
      </w:pPr>
      <w:r w:rsidRPr="0028717A">
        <w:rPr>
          <w:sz w:val="28"/>
          <w:szCs w:val="28"/>
        </w:rPr>
        <w:t>1) тех, кто принимает решение (руководители), для них основным является комплекс правовых знаний. Работа руководителя - это, прежде всего работа с людьми.</w:t>
      </w:r>
    </w:p>
    <w:p w:rsidR="003264F4" w:rsidRPr="0028717A" w:rsidRDefault="003264F4" w:rsidP="0028717A">
      <w:pPr>
        <w:suppressAutoHyphens/>
        <w:spacing w:line="360" w:lineRule="auto"/>
        <w:ind w:firstLine="709"/>
        <w:jc w:val="both"/>
        <w:rPr>
          <w:sz w:val="28"/>
          <w:szCs w:val="28"/>
        </w:rPr>
      </w:pPr>
      <w:r w:rsidRPr="0028717A">
        <w:rPr>
          <w:sz w:val="28"/>
          <w:szCs w:val="28"/>
        </w:rPr>
        <w:t>Поэтому особое значение предается навыкам и знаниям в области управления персоналом и технике управления, наличию лидерских качеств и способности применять соответствующий стиль и методы управления применительно к конкретной ситуации.</w:t>
      </w:r>
    </w:p>
    <w:p w:rsidR="003264F4" w:rsidRPr="0028717A" w:rsidRDefault="003264F4" w:rsidP="0028717A">
      <w:pPr>
        <w:suppressAutoHyphens/>
        <w:spacing w:line="360" w:lineRule="auto"/>
        <w:ind w:firstLine="709"/>
        <w:jc w:val="both"/>
        <w:rPr>
          <w:sz w:val="28"/>
          <w:szCs w:val="28"/>
        </w:rPr>
      </w:pPr>
      <w:r w:rsidRPr="0028717A">
        <w:rPr>
          <w:sz w:val="28"/>
          <w:szCs w:val="28"/>
        </w:rPr>
        <w:t>2) тех, кто готовит вопросы для обсуждения и обеспечивает подготовку решений и выполнения принятых решений (специалисты).</w:t>
      </w:r>
    </w:p>
    <w:p w:rsidR="003264F4" w:rsidRPr="0028717A" w:rsidRDefault="003264F4" w:rsidP="0028717A">
      <w:pPr>
        <w:suppressAutoHyphens/>
        <w:spacing w:line="360" w:lineRule="auto"/>
        <w:ind w:firstLine="709"/>
        <w:jc w:val="both"/>
        <w:rPr>
          <w:sz w:val="28"/>
          <w:szCs w:val="28"/>
        </w:rPr>
      </w:pPr>
      <w:r w:rsidRPr="0028717A">
        <w:rPr>
          <w:sz w:val="28"/>
          <w:szCs w:val="28"/>
        </w:rPr>
        <w:t>По первой группе - особые требования к профессиональным знаниям и опыту работы в соответствующей отрасли, аналитическим способностям, умению системно видеть проблему, предвидеть последствия принятых решений не с точки зрения политической коньюктуры, а чисто профессионально (энергетика, экономика, строительство и т.п.).</w:t>
      </w:r>
    </w:p>
    <w:p w:rsidR="003264F4" w:rsidRPr="0028717A" w:rsidRDefault="00A87CF1" w:rsidP="0028717A">
      <w:pPr>
        <w:suppressAutoHyphens/>
        <w:spacing w:line="360" w:lineRule="auto"/>
        <w:ind w:firstLine="709"/>
        <w:jc w:val="both"/>
        <w:rPr>
          <w:sz w:val="28"/>
          <w:szCs w:val="28"/>
        </w:rPr>
      </w:pPr>
      <w:r w:rsidRPr="0028717A">
        <w:rPr>
          <w:sz w:val="28"/>
          <w:szCs w:val="28"/>
        </w:rPr>
        <w:t>Муниципальные</w:t>
      </w:r>
      <w:r w:rsidR="003264F4" w:rsidRPr="0028717A">
        <w:rPr>
          <w:sz w:val="28"/>
          <w:szCs w:val="28"/>
        </w:rPr>
        <w:t xml:space="preserve"> служащие обязаны иметь также определенную подготовку в области теории государственного и муниципального управления, психологии управления, управления персоналом, конституционного, административного и других отраслей права, которые напрямую относятся к сфере их профессиональной деятельности.</w:t>
      </w:r>
    </w:p>
    <w:p w:rsidR="003264F4" w:rsidRPr="0028717A" w:rsidRDefault="00A87CF1" w:rsidP="0028717A">
      <w:pPr>
        <w:suppressAutoHyphens/>
        <w:spacing w:line="360" w:lineRule="auto"/>
        <w:ind w:firstLine="709"/>
        <w:jc w:val="both"/>
        <w:rPr>
          <w:sz w:val="28"/>
          <w:szCs w:val="28"/>
        </w:rPr>
      </w:pPr>
      <w:r w:rsidRPr="0028717A">
        <w:rPr>
          <w:sz w:val="28"/>
          <w:szCs w:val="28"/>
        </w:rPr>
        <w:t>Профессионализм муниципального</w:t>
      </w:r>
      <w:r w:rsidR="003264F4" w:rsidRPr="0028717A">
        <w:rPr>
          <w:sz w:val="28"/>
          <w:szCs w:val="28"/>
        </w:rPr>
        <w:t xml:space="preserve"> служащего призван обеспечив</w:t>
      </w:r>
      <w:r w:rsidRPr="0028717A">
        <w:rPr>
          <w:sz w:val="28"/>
          <w:szCs w:val="28"/>
        </w:rPr>
        <w:t>ать стабильность муниципальной</w:t>
      </w:r>
      <w:r w:rsidR="003264F4" w:rsidRPr="0028717A">
        <w:rPr>
          <w:sz w:val="28"/>
          <w:szCs w:val="28"/>
        </w:rPr>
        <w:t xml:space="preserve"> службы, качественное выполнение функций, постоянную готовность к сложным заданиям, возможность улучшения своих профессио</w:t>
      </w:r>
      <w:r w:rsidRPr="0028717A">
        <w:rPr>
          <w:sz w:val="28"/>
          <w:szCs w:val="28"/>
        </w:rPr>
        <w:t>нальных качеств, муниципальный</w:t>
      </w:r>
      <w:r w:rsidR="003264F4" w:rsidRPr="0028717A">
        <w:rPr>
          <w:sz w:val="28"/>
          <w:szCs w:val="28"/>
        </w:rPr>
        <w:t xml:space="preserve"> служащий должен быть компетентным сотрудником, т.е. качественно осуществлять свои полномочия.</w:t>
      </w:r>
    </w:p>
    <w:p w:rsidR="003264F4" w:rsidRPr="0028717A" w:rsidRDefault="003264F4" w:rsidP="0028717A">
      <w:pPr>
        <w:suppressAutoHyphens/>
        <w:spacing w:line="360" w:lineRule="auto"/>
        <w:ind w:firstLine="709"/>
        <w:jc w:val="both"/>
        <w:rPr>
          <w:sz w:val="28"/>
          <w:szCs w:val="28"/>
        </w:rPr>
      </w:pPr>
      <w:r w:rsidRPr="0028717A">
        <w:rPr>
          <w:sz w:val="28"/>
          <w:szCs w:val="28"/>
        </w:rPr>
        <w:t xml:space="preserve">Принцип профессионализма </w:t>
      </w:r>
      <w:r w:rsidR="00A87CF1" w:rsidRPr="0028717A">
        <w:rPr>
          <w:sz w:val="28"/>
          <w:szCs w:val="28"/>
        </w:rPr>
        <w:t>и компетентности муниципальных</w:t>
      </w:r>
      <w:r w:rsidRPr="0028717A">
        <w:rPr>
          <w:sz w:val="28"/>
          <w:szCs w:val="28"/>
        </w:rPr>
        <w:t xml:space="preserve"> служащих является ведущим началом при организации и функционировании государственной службы субъекта федерации. Это не только одно из основных требований, определяющих формирование и практическую деятельность персонала, но и необходимое правовое условие, без выполнения которого невозможно получение права на осуществление должностных полномочий.</w:t>
      </w:r>
    </w:p>
    <w:p w:rsidR="003264F4" w:rsidRPr="0028717A" w:rsidRDefault="003264F4" w:rsidP="0028717A">
      <w:pPr>
        <w:suppressAutoHyphens/>
        <w:spacing w:line="360" w:lineRule="auto"/>
        <w:ind w:firstLine="709"/>
        <w:jc w:val="both"/>
        <w:rPr>
          <w:sz w:val="28"/>
          <w:szCs w:val="28"/>
        </w:rPr>
      </w:pPr>
      <w:r w:rsidRPr="0028717A">
        <w:rPr>
          <w:sz w:val="28"/>
          <w:szCs w:val="28"/>
        </w:rPr>
        <w:t>Требования, предъявляемые в современных условиях к уровню профессиона</w:t>
      </w:r>
      <w:r w:rsidR="00A87CF1" w:rsidRPr="0028717A">
        <w:rPr>
          <w:sz w:val="28"/>
          <w:szCs w:val="28"/>
        </w:rPr>
        <w:t>льной подготовки муниципальных</w:t>
      </w:r>
      <w:r w:rsidRPr="0028717A">
        <w:rPr>
          <w:sz w:val="28"/>
          <w:szCs w:val="28"/>
        </w:rPr>
        <w:t xml:space="preserve"> служащих, весьма высоки.</w:t>
      </w:r>
    </w:p>
    <w:p w:rsidR="003264F4" w:rsidRPr="0028717A" w:rsidRDefault="00A87CF1" w:rsidP="0028717A">
      <w:pPr>
        <w:suppressAutoHyphens/>
        <w:spacing w:line="360" w:lineRule="auto"/>
        <w:ind w:firstLine="709"/>
        <w:jc w:val="both"/>
        <w:rPr>
          <w:sz w:val="28"/>
          <w:szCs w:val="28"/>
        </w:rPr>
      </w:pPr>
      <w:r w:rsidRPr="0028717A">
        <w:rPr>
          <w:sz w:val="28"/>
          <w:szCs w:val="28"/>
        </w:rPr>
        <w:t xml:space="preserve">Профессионализм муниципальных </w:t>
      </w:r>
      <w:r w:rsidR="003264F4" w:rsidRPr="0028717A">
        <w:rPr>
          <w:sz w:val="28"/>
          <w:szCs w:val="28"/>
        </w:rPr>
        <w:t>служащих необходимо регулярно поддерживать на требуемом для практики уровне при помощи проведения различных мероприятий, например, таких как повышение квалификации, переобучение и получение дополнительного образования. Реализация принципа профессионализма и компетентности государственных служащих обеспечивается множеством законодательных и иных нормативных актов.</w:t>
      </w:r>
    </w:p>
    <w:p w:rsidR="003264F4" w:rsidRPr="0028717A" w:rsidRDefault="003264F4" w:rsidP="0028717A">
      <w:pPr>
        <w:suppressAutoHyphens/>
        <w:spacing w:line="360" w:lineRule="auto"/>
        <w:ind w:firstLine="709"/>
        <w:jc w:val="both"/>
        <w:rPr>
          <w:sz w:val="28"/>
          <w:szCs w:val="28"/>
        </w:rPr>
      </w:pPr>
      <w:r w:rsidRPr="0028717A">
        <w:rPr>
          <w:sz w:val="28"/>
          <w:szCs w:val="28"/>
        </w:rPr>
        <w:t>Таким образом, даже достаточно краткий анализ показал, что основной проблемой, стоящей перед ор</w:t>
      </w:r>
      <w:r w:rsidR="00A87CF1" w:rsidRPr="0028717A">
        <w:rPr>
          <w:sz w:val="28"/>
          <w:szCs w:val="28"/>
        </w:rPr>
        <w:t>ганом управления муниципальной</w:t>
      </w:r>
      <w:r w:rsidRPr="0028717A">
        <w:rPr>
          <w:sz w:val="28"/>
          <w:szCs w:val="28"/>
        </w:rPr>
        <w:t xml:space="preserve"> службой является проблема подбора кадров, связанная с одной стороны - с сохранением позитивного опыта и преемственности, а с другой - с обеспечением новых подходов к проблемам государственного управления, повышения уровня профессионализма государственных служащих.</w:t>
      </w:r>
    </w:p>
    <w:p w:rsidR="003264F4" w:rsidRPr="0028717A" w:rsidRDefault="003264F4" w:rsidP="0028717A">
      <w:pPr>
        <w:suppressAutoHyphens/>
        <w:spacing w:line="360" w:lineRule="auto"/>
        <w:ind w:firstLine="709"/>
        <w:jc w:val="both"/>
        <w:rPr>
          <w:sz w:val="28"/>
          <w:szCs w:val="28"/>
        </w:rPr>
      </w:pPr>
      <w:r w:rsidRPr="0028717A">
        <w:rPr>
          <w:sz w:val="28"/>
          <w:szCs w:val="28"/>
        </w:rPr>
        <w:t xml:space="preserve">Основными путями решения проблемы повышения </w:t>
      </w:r>
      <w:r w:rsidR="00A87CF1" w:rsidRPr="0028717A">
        <w:rPr>
          <w:sz w:val="28"/>
          <w:szCs w:val="28"/>
        </w:rPr>
        <w:t>профессионализма муниципальных</w:t>
      </w:r>
      <w:r w:rsidRPr="0028717A">
        <w:rPr>
          <w:sz w:val="28"/>
          <w:szCs w:val="28"/>
        </w:rPr>
        <w:t xml:space="preserve"> служащих Нижегородской области является переподготовка и повышение квалификации государственных служащих среднего звена, так как большинство сотрудников нуждаются в дополнительной подготовке для исполнения своих текущих обязанностей, решения стоящих перед ними задач, а, в конечном счете также и для продвижения по службе.</w:t>
      </w:r>
    </w:p>
    <w:p w:rsidR="003264F4" w:rsidRPr="0028717A" w:rsidRDefault="003264F4" w:rsidP="0028717A">
      <w:pPr>
        <w:suppressAutoHyphens/>
        <w:spacing w:line="360" w:lineRule="auto"/>
        <w:ind w:firstLine="709"/>
        <w:jc w:val="both"/>
        <w:rPr>
          <w:sz w:val="28"/>
          <w:szCs w:val="28"/>
        </w:rPr>
      </w:pPr>
      <w:r w:rsidRPr="0028717A">
        <w:rPr>
          <w:sz w:val="28"/>
          <w:szCs w:val="28"/>
        </w:rPr>
        <w:t>В настоящее время наиболее остро стоит проблема недостаточности знаний в области права. Отсутствуют навыки правильного толкования норм действующего законодательства, которые часто противоречат друг другу. Также ощущается острый дефицит знаний в области экономики, финансов, государственного управления.</w:t>
      </w:r>
    </w:p>
    <w:p w:rsidR="003264F4" w:rsidRPr="0028717A" w:rsidRDefault="003264F4" w:rsidP="0028717A">
      <w:pPr>
        <w:suppressAutoHyphens/>
        <w:spacing w:line="360" w:lineRule="auto"/>
        <w:ind w:firstLine="709"/>
        <w:jc w:val="both"/>
        <w:rPr>
          <w:sz w:val="28"/>
          <w:szCs w:val="28"/>
        </w:rPr>
      </w:pPr>
      <w:r w:rsidRPr="0028717A">
        <w:rPr>
          <w:sz w:val="28"/>
          <w:szCs w:val="28"/>
        </w:rPr>
        <w:t>Дополнительное образование и обучение должно носить адресный характер и исходить из профессиональных и служебных обязанностей специалиста и учитываться при служеб</w:t>
      </w:r>
      <w:r w:rsidR="00A87CF1" w:rsidRPr="0028717A">
        <w:rPr>
          <w:sz w:val="28"/>
          <w:szCs w:val="28"/>
        </w:rPr>
        <w:t xml:space="preserve">ном продвижении муниципальных </w:t>
      </w:r>
      <w:r w:rsidRPr="0028717A">
        <w:rPr>
          <w:sz w:val="28"/>
          <w:szCs w:val="28"/>
        </w:rPr>
        <w:t>служащих. При планировании развития кадрового потенциала необходимо учитывать потребности в соответствующей перепод</w:t>
      </w:r>
      <w:r w:rsidR="00A87CF1" w:rsidRPr="0028717A">
        <w:rPr>
          <w:sz w:val="28"/>
          <w:szCs w:val="28"/>
        </w:rPr>
        <w:t>готовке каждого муниципального</w:t>
      </w:r>
      <w:r w:rsidRPr="0028717A">
        <w:rPr>
          <w:sz w:val="28"/>
          <w:szCs w:val="28"/>
        </w:rPr>
        <w:t xml:space="preserve"> служащего.</w:t>
      </w:r>
    </w:p>
    <w:p w:rsidR="003264F4" w:rsidRPr="0028717A" w:rsidRDefault="003264F4" w:rsidP="0028717A">
      <w:pPr>
        <w:suppressAutoHyphens/>
        <w:spacing w:line="360" w:lineRule="auto"/>
        <w:ind w:firstLine="709"/>
        <w:jc w:val="both"/>
        <w:rPr>
          <w:sz w:val="28"/>
          <w:szCs w:val="28"/>
        </w:rPr>
      </w:pPr>
    </w:p>
    <w:p w:rsidR="000C5E4E" w:rsidRPr="00542027" w:rsidRDefault="00994655" w:rsidP="0028717A">
      <w:pPr>
        <w:pStyle w:val="ConsPlusNormal"/>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lang w:eastAsia="ru-RU"/>
        </w:rPr>
        <w:br w:type="page"/>
      </w:r>
      <w:r w:rsidR="000C5E4E" w:rsidRPr="0028717A">
        <w:rPr>
          <w:rFonts w:ascii="Times New Roman" w:hAnsi="Times New Roman" w:cs="Times New Roman"/>
          <w:b/>
          <w:sz w:val="28"/>
          <w:szCs w:val="28"/>
        </w:rPr>
        <w:t>ИСТОЧНИКИ И ЛИТЕРАТУРА:</w:t>
      </w:r>
    </w:p>
    <w:p w:rsidR="00994655" w:rsidRPr="00542027" w:rsidRDefault="00994655" w:rsidP="0028717A">
      <w:pPr>
        <w:pStyle w:val="ConsPlusNormal"/>
        <w:spacing w:line="360" w:lineRule="auto"/>
        <w:ind w:firstLine="709"/>
        <w:jc w:val="both"/>
        <w:rPr>
          <w:rFonts w:ascii="Times New Roman" w:hAnsi="Times New Roman" w:cs="Times New Roman"/>
          <w:b/>
          <w:sz w:val="28"/>
          <w:szCs w:val="28"/>
        </w:rPr>
      </w:pPr>
    </w:p>
    <w:p w:rsidR="000C5E4E" w:rsidRPr="0028717A" w:rsidRDefault="000C5E4E" w:rsidP="00994655">
      <w:pPr>
        <w:pStyle w:val="ConsPlusNormal"/>
        <w:spacing w:line="360" w:lineRule="auto"/>
        <w:ind w:firstLine="0"/>
        <w:rPr>
          <w:rFonts w:ascii="Times New Roman" w:hAnsi="Times New Roman" w:cs="Times New Roman"/>
          <w:b/>
          <w:sz w:val="28"/>
          <w:szCs w:val="28"/>
        </w:rPr>
      </w:pPr>
      <w:r w:rsidRPr="0028717A">
        <w:rPr>
          <w:rFonts w:ascii="Times New Roman" w:hAnsi="Times New Roman" w:cs="Times New Roman"/>
          <w:b/>
          <w:sz w:val="28"/>
          <w:szCs w:val="28"/>
        </w:rPr>
        <w:t>Нормативно правовые</w:t>
      </w:r>
      <w:r w:rsidR="0028717A">
        <w:rPr>
          <w:rFonts w:ascii="Times New Roman" w:hAnsi="Times New Roman" w:cs="Times New Roman"/>
          <w:b/>
          <w:sz w:val="28"/>
          <w:szCs w:val="28"/>
        </w:rPr>
        <w:t xml:space="preserve"> </w:t>
      </w:r>
      <w:r w:rsidRPr="0028717A">
        <w:rPr>
          <w:rFonts w:ascii="Times New Roman" w:hAnsi="Times New Roman" w:cs="Times New Roman"/>
          <w:b/>
          <w:sz w:val="28"/>
          <w:szCs w:val="28"/>
        </w:rPr>
        <w:t>акты:</w:t>
      </w:r>
    </w:p>
    <w:p w:rsidR="000C5E4E" w:rsidRPr="0028717A" w:rsidRDefault="000C5E4E" w:rsidP="00994655">
      <w:pPr>
        <w:numPr>
          <w:ilvl w:val="0"/>
          <w:numId w:val="8"/>
        </w:numPr>
        <w:suppressAutoHyphens/>
        <w:autoSpaceDE w:val="0"/>
        <w:autoSpaceDN w:val="0"/>
        <w:adjustRightInd w:val="0"/>
        <w:spacing w:line="360" w:lineRule="auto"/>
        <w:ind w:left="0" w:firstLine="0"/>
        <w:rPr>
          <w:sz w:val="28"/>
          <w:szCs w:val="28"/>
        </w:rPr>
      </w:pPr>
      <w:r w:rsidRPr="0028717A">
        <w:rPr>
          <w:sz w:val="28"/>
          <w:szCs w:val="28"/>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28717A">
          <w:rPr>
            <w:sz w:val="28"/>
            <w:szCs w:val="28"/>
          </w:rPr>
          <w:t>1993 г</w:t>
        </w:r>
      </w:smartTag>
      <w:r w:rsidRPr="0028717A">
        <w:rPr>
          <w:sz w:val="28"/>
          <w:szCs w:val="28"/>
        </w:rPr>
        <w:t>.) (с учетом поправок, внесенных Законами Российской Федерации о поправках к Конституции Российской Федерации от 30.12.2008 N 6-ФКЗ и от 30.12.2008 N 7-ФКЗ)</w:t>
      </w:r>
    </w:p>
    <w:p w:rsidR="000C5E4E" w:rsidRPr="0028717A" w:rsidRDefault="000C5E4E" w:rsidP="00994655">
      <w:pPr>
        <w:numPr>
          <w:ilvl w:val="0"/>
          <w:numId w:val="8"/>
        </w:numPr>
        <w:tabs>
          <w:tab w:val="left" w:pos="1069"/>
        </w:tabs>
        <w:suppressAutoHyphens/>
        <w:spacing w:line="360" w:lineRule="auto"/>
        <w:ind w:left="0" w:firstLine="0"/>
        <w:rPr>
          <w:bCs/>
          <w:sz w:val="28"/>
          <w:szCs w:val="28"/>
        </w:rPr>
      </w:pPr>
      <w:r w:rsidRPr="0028717A">
        <w:rPr>
          <w:bCs/>
          <w:sz w:val="28"/>
          <w:szCs w:val="28"/>
        </w:rPr>
        <w:t xml:space="preserve">Гражданский кодекс Российской Федерации (ГК РФ) (части первая, вторая, третья и четвертая) (с изм. и доп. от 20 февраля, 12 августа </w:t>
      </w:r>
      <w:smartTag w:uri="urn:schemas-microsoft-com:office:smarttags" w:element="metricconverter">
        <w:smartTagPr>
          <w:attr w:name="ProductID" w:val="1996 г"/>
        </w:smartTagPr>
        <w:r w:rsidRPr="0028717A">
          <w:rPr>
            <w:bCs/>
            <w:sz w:val="28"/>
            <w:szCs w:val="28"/>
          </w:rPr>
          <w:t>1996 г</w:t>
        </w:r>
      </w:smartTag>
      <w:r w:rsidRPr="0028717A">
        <w:rPr>
          <w:bCs/>
          <w:sz w:val="28"/>
          <w:szCs w:val="28"/>
        </w:rPr>
        <w:t xml:space="preserve">., 24 октября </w:t>
      </w:r>
      <w:smartTag w:uri="urn:schemas-microsoft-com:office:smarttags" w:element="metricconverter">
        <w:smartTagPr>
          <w:attr w:name="ProductID" w:val="1997 г"/>
        </w:smartTagPr>
        <w:r w:rsidRPr="0028717A">
          <w:rPr>
            <w:bCs/>
            <w:sz w:val="28"/>
            <w:szCs w:val="28"/>
          </w:rPr>
          <w:t>1997 г</w:t>
        </w:r>
      </w:smartTag>
      <w:r w:rsidRPr="0028717A">
        <w:rPr>
          <w:bCs/>
          <w:sz w:val="28"/>
          <w:szCs w:val="28"/>
        </w:rPr>
        <w:t xml:space="preserve">., 8 июля, 17 декабря </w:t>
      </w:r>
      <w:smartTag w:uri="urn:schemas-microsoft-com:office:smarttags" w:element="metricconverter">
        <w:smartTagPr>
          <w:attr w:name="ProductID" w:val="1999 г"/>
        </w:smartTagPr>
        <w:r w:rsidRPr="0028717A">
          <w:rPr>
            <w:bCs/>
            <w:sz w:val="28"/>
            <w:szCs w:val="28"/>
          </w:rPr>
          <w:t>1999 г</w:t>
        </w:r>
      </w:smartTag>
      <w:r w:rsidRPr="0028717A">
        <w:rPr>
          <w:bCs/>
          <w:sz w:val="28"/>
          <w:szCs w:val="28"/>
        </w:rPr>
        <w:t xml:space="preserve">., 16 апреля, 15 мая, 26 ноября </w:t>
      </w:r>
      <w:smartTag w:uri="urn:schemas-microsoft-com:office:smarttags" w:element="metricconverter">
        <w:smartTagPr>
          <w:attr w:name="ProductID" w:val="2001 г"/>
        </w:smartTagPr>
        <w:r w:rsidRPr="0028717A">
          <w:rPr>
            <w:bCs/>
            <w:sz w:val="28"/>
            <w:szCs w:val="28"/>
          </w:rPr>
          <w:t>2001 г</w:t>
        </w:r>
      </w:smartTag>
      <w:r w:rsidRPr="0028717A">
        <w:rPr>
          <w:bCs/>
          <w:sz w:val="28"/>
          <w:szCs w:val="28"/>
        </w:rPr>
        <w:t xml:space="preserve">., 21 марта, 14, 26 ноября </w:t>
      </w:r>
      <w:smartTag w:uri="urn:schemas-microsoft-com:office:smarttags" w:element="metricconverter">
        <w:smartTagPr>
          <w:attr w:name="ProductID" w:val="2002 г"/>
        </w:smartTagPr>
        <w:r w:rsidRPr="0028717A">
          <w:rPr>
            <w:bCs/>
            <w:sz w:val="28"/>
            <w:szCs w:val="28"/>
          </w:rPr>
          <w:t>2002 г</w:t>
        </w:r>
      </w:smartTag>
      <w:r w:rsidRPr="0028717A">
        <w:rPr>
          <w:bCs/>
          <w:sz w:val="28"/>
          <w:szCs w:val="28"/>
        </w:rPr>
        <w:t xml:space="preserve">., 10 января, 26 марта, 11 ноября, 23 декабря </w:t>
      </w:r>
      <w:smartTag w:uri="urn:schemas-microsoft-com:office:smarttags" w:element="metricconverter">
        <w:smartTagPr>
          <w:attr w:name="ProductID" w:val="2003 г"/>
        </w:smartTagPr>
        <w:r w:rsidRPr="0028717A">
          <w:rPr>
            <w:bCs/>
            <w:sz w:val="28"/>
            <w:szCs w:val="28"/>
          </w:rPr>
          <w:t>2003 г</w:t>
        </w:r>
      </w:smartTag>
      <w:r w:rsidRPr="0028717A">
        <w:rPr>
          <w:bCs/>
          <w:sz w:val="28"/>
          <w:szCs w:val="28"/>
        </w:rPr>
        <w:t xml:space="preserve">., 29 июня, 29 июля, 2, 29, 30 декабря </w:t>
      </w:r>
      <w:smartTag w:uri="urn:schemas-microsoft-com:office:smarttags" w:element="metricconverter">
        <w:smartTagPr>
          <w:attr w:name="ProductID" w:val="2004 г"/>
        </w:smartTagPr>
        <w:r w:rsidRPr="0028717A">
          <w:rPr>
            <w:bCs/>
            <w:sz w:val="28"/>
            <w:szCs w:val="28"/>
          </w:rPr>
          <w:t>2004 г</w:t>
        </w:r>
      </w:smartTag>
      <w:r w:rsidRPr="0028717A">
        <w:rPr>
          <w:bCs/>
          <w:sz w:val="28"/>
          <w:szCs w:val="28"/>
        </w:rPr>
        <w:t xml:space="preserve">., 21 марта, 9 мая, 2, 18, 21 июля </w:t>
      </w:r>
      <w:smartTag w:uri="urn:schemas-microsoft-com:office:smarttags" w:element="metricconverter">
        <w:smartTagPr>
          <w:attr w:name="ProductID" w:val="2005 г"/>
        </w:smartTagPr>
        <w:r w:rsidRPr="0028717A">
          <w:rPr>
            <w:bCs/>
            <w:sz w:val="28"/>
            <w:szCs w:val="28"/>
          </w:rPr>
          <w:t>2005 г</w:t>
        </w:r>
      </w:smartTag>
      <w:r w:rsidRPr="0028717A">
        <w:rPr>
          <w:bCs/>
          <w:sz w:val="28"/>
          <w:szCs w:val="28"/>
        </w:rPr>
        <w:t xml:space="preserve">., 3, 10 января, 2 февраля, 3, 30 июня, 27 июля, 3 ноября, 4, 18, 29, 30 декабря </w:t>
      </w:r>
      <w:smartTag w:uri="urn:schemas-microsoft-com:office:smarttags" w:element="metricconverter">
        <w:smartTagPr>
          <w:attr w:name="ProductID" w:val="2006 г"/>
        </w:smartTagPr>
        <w:r w:rsidRPr="0028717A">
          <w:rPr>
            <w:bCs/>
            <w:sz w:val="28"/>
            <w:szCs w:val="28"/>
          </w:rPr>
          <w:t>2006 г</w:t>
        </w:r>
      </w:smartTag>
      <w:r w:rsidRPr="0028717A">
        <w:rPr>
          <w:bCs/>
          <w:sz w:val="28"/>
          <w:szCs w:val="28"/>
        </w:rPr>
        <w:t xml:space="preserve">., 26 января, 5 февраля </w:t>
      </w:r>
      <w:smartTag w:uri="urn:schemas-microsoft-com:office:smarttags" w:element="metricconverter">
        <w:smartTagPr>
          <w:attr w:name="ProductID" w:val="2007 г"/>
        </w:smartTagPr>
        <w:r w:rsidRPr="0028717A">
          <w:rPr>
            <w:bCs/>
            <w:sz w:val="28"/>
            <w:szCs w:val="28"/>
          </w:rPr>
          <w:t>2007 г</w:t>
        </w:r>
      </w:smartTag>
      <w:r w:rsidRPr="0028717A">
        <w:rPr>
          <w:bCs/>
          <w:sz w:val="28"/>
          <w:szCs w:val="28"/>
        </w:rPr>
        <w:t>.)</w:t>
      </w:r>
    </w:p>
    <w:p w:rsidR="000C5E4E" w:rsidRPr="0028717A" w:rsidRDefault="000C5E4E" w:rsidP="00994655">
      <w:pPr>
        <w:pStyle w:val="ConsPlusNormal"/>
        <w:numPr>
          <w:ilvl w:val="0"/>
          <w:numId w:val="8"/>
        </w:numPr>
        <w:spacing w:line="360" w:lineRule="auto"/>
        <w:ind w:left="0" w:firstLine="0"/>
        <w:rPr>
          <w:rFonts w:ascii="Times New Roman" w:hAnsi="Times New Roman" w:cs="Times New Roman"/>
          <w:sz w:val="28"/>
          <w:szCs w:val="28"/>
        </w:rPr>
      </w:pPr>
      <w:r w:rsidRPr="0028717A">
        <w:rPr>
          <w:rFonts w:ascii="Times New Roman" w:hAnsi="Times New Roman" w:cs="Times New Roman"/>
          <w:bCs/>
          <w:sz w:val="28"/>
          <w:szCs w:val="28"/>
        </w:rPr>
        <w:t xml:space="preserve">Трудовой кодекс Российской Федерации от 30 декабря </w:t>
      </w:r>
      <w:smartTag w:uri="urn:schemas-microsoft-com:office:smarttags" w:element="metricconverter">
        <w:smartTagPr>
          <w:attr w:name="ProductID" w:val="2001 г"/>
        </w:smartTagPr>
        <w:r w:rsidRPr="0028717A">
          <w:rPr>
            <w:rFonts w:ascii="Times New Roman" w:hAnsi="Times New Roman" w:cs="Times New Roman"/>
            <w:bCs/>
            <w:sz w:val="28"/>
            <w:szCs w:val="28"/>
          </w:rPr>
          <w:t>2001 г</w:t>
        </w:r>
      </w:smartTag>
      <w:r w:rsidRPr="0028717A">
        <w:rPr>
          <w:rFonts w:ascii="Times New Roman" w:hAnsi="Times New Roman" w:cs="Times New Roman"/>
          <w:bCs/>
          <w:sz w:val="28"/>
          <w:szCs w:val="28"/>
        </w:rPr>
        <w:t>. № 197-ФЗ (ТК РФ)</w:t>
      </w:r>
      <w:r w:rsidR="0028717A">
        <w:rPr>
          <w:rFonts w:ascii="Times New Roman" w:hAnsi="Times New Roman" w:cs="Times New Roman"/>
          <w:bCs/>
          <w:sz w:val="28"/>
          <w:szCs w:val="28"/>
        </w:rPr>
        <w:t xml:space="preserve"> </w:t>
      </w:r>
      <w:r w:rsidRPr="0028717A">
        <w:rPr>
          <w:rFonts w:ascii="Times New Roman" w:hAnsi="Times New Roman" w:cs="Times New Roman"/>
          <w:sz w:val="28"/>
          <w:szCs w:val="28"/>
        </w:rPr>
        <w:t>(в ред. Федеральных законов от 24.07.2002 N 97-ФЗ, от 25.07.2002 N 116-ФЗ, от 30.06.2003 N 86-ФЗ,от 27.04.2004 N 32-ФЗ, от 22.08.2004 N 122-ФЗ,от 29.12.2004 N 201-ФЗ, от 09.05.2005 N 45-ФЗ,от 30.06.2006 N 90-ФЗ, от 18.12.2006 N 232-ФЗ,от 30.12.2006 N 271-ФЗ, от 20.04.2007 N 54-ФЗ,от 21.07.2007 N 194-ФЗ, от 01.10.2007 N 224-ФЗ,от 18.10.2007 N 230-ФЗ, от 01.12.2007 N 309-ФЗ,от 28.02.2008 N 13-ФЗ, от 22.07.2008 N 157-ФЗ,от 23.07.2008 N 160-ФЗ, от 25.12.2008 N 280-ФЗ,от 25.12.2008 N 281-ФЗ, от 30.12.2008 N 309-ФЗ,от 30.12.2008 N 313-ФЗ, от 07.05.2009 N 80-ФЗ,от 17.07.2009 N 167-ФЗ, от 24.07.2009 N 206-ФЗ,от 24.07.2009 N 213-ФЗ, от 10.11.2009 N 260-ФЗ,от 25.11.2009 N 267-ФЗ,с изм., внесенными Постановлением Конституционного Суда РФ от 15.03.2005 N 3-П, Определениями Конституционного Суда РФ от 11.07.2006 N 213-О,от 03.11.2009 N 1369-О-П)</w:t>
      </w:r>
    </w:p>
    <w:p w:rsidR="000C5E4E" w:rsidRPr="0028717A" w:rsidRDefault="000C5E4E" w:rsidP="00994655">
      <w:pPr>
        <w:numPr>
          <w:ilvl w:val="0"/>
          <w:numId w:val="8"/>
        </w:numPr>
        <w:tabs>
          <w:tab w:val="left" w:pos="1069"/>
        </w:tabs>
        <w:suppressAutoHyphens/>
        <w:spacing w:line="360" w:lineRule="auto"/>
        <w:ind w:left="0" w:firstLine="0"/>
        <w:rPr>
          <w:bCs/>
          <w:sz w:val="28"/>
          <w:szCs w:val="28"/>
        </w:rPr>
      </w:pPr>
      <w:r w:rsidRPr="0028717A">
        <w:rPr>
          <w:bCs/>
          <w:sz w:val="28"/>
          <w:szCs w:val="28"/>
        </w:rPr>
        <w:t xml:space="preserve">Уголовный кодекс РФ от 13 июня </w:t>
      </w:r>
      <w:smartTag w:uri="urn:schemas-microsoft-com:office:smarttags" w:element="metricconverter">
        <w:smartTagPr>
          <w:attr w:name="ProductID" w:val="1996 г"/>
        </w:smartTagPr>
        <w:r w:rsidRPr="0028717A">
          <w:rPr>
            <w:bCs/>
            <w:sz w:val="28"/>
            <w:szCs w:val="28"/>
          </w:rPr>
          <w:t>1996 г</w:t>
        </w:r>
      </w:smartTag>
      <w:r w:rsidRPr="0028717A">
        <w:rPr>
          <w:bCs/>
          <w:sz w:val="28"/>
          <w:szCs w:val="28"/>
        </w:rPr>
        <w:t xml:space="preserve">. № 63-ФЗ (УК РФ) (с изм. и доп. от 27 мая, 25 июня </w:t>
      </w:r>
      <w:smartTag w:uri="urn:schemas-microsoft-com:office:smarttags" w:element="metricconverter">
        <w:smartTagPr>
          <w:attr w:name="ProductID" w:val="1998 г"/>
        </w:smartTagPr>
        <w:r w:rsidRPr="0028717A">
          <w:rPr>
            <w:bCs/>
            <w:sz w:val="28"/>
            <w:szCs w:val="28"/>
          </w:rPr>
          <w:t>1998 г</w:t>
        </w:r>
      </w:smartTag>
      <w:r w:rsidRPr="0028717A">
        <w:rPr>
          <w:bCs/>
          <w:sz w:val="28"/>
          <w:szCs w:val="28"/>
        </w:rPr>
        <w:t xml:space="preserve">., 9 февраля, 15, 18 марта, 9 июля </w:t>
      </w:r>
      <w:smartTag w:uri="urn:schemas-microsoft-com:office:smarttags" w:element="metricconverter">
        <w:smartTagPr>
          <w:attr w:name="ProductID" w:val="1999 г"/>
        </w:smartTagPr>
        <w:r w:rsidRPr="0028717A">
          <w:rPr>
            <w:bCs/>
            <w:sz w:val="28"/>
            <w:szCs w:val="28"/>
          </w:rPr>
          <w:t>1999 г</w:t>
        </w:r>
      </w:smartTag>
      <w:r w:rsidRPr="0028717A">
        <w:rPr>
          <w:bCs/>
          <w:sz w:val="28"/>
          <w:szCs w:val="28"/>
        </w:rPr>
        <w:t xml:space="preserve">., 9, 20 марта, 19 июня, 7 августа, 17 ноября, 29 декабря </w:t>
      </w:r>
      <w:smartTag w:uri="urn:schemas-microsoft-com:office:smarttags" w:element="metricconverter">
        <w:smartTagPr>
          <w:attr w:name="ProductID" w:val="2001 г"/>
        </w:smartTagPr>
        <w:r w:rsidRPr="0028717A">
          <w:rPr>
            <w:bCs/>
            <w:sz w:val="28"/>
            <w:szCs w:val="28"/>
          </w:rPr>
          <w:t>2001 г</w:t>
        </w:r>
      </w:smartTag>
      <w:r w:rsidRPr="0028717A">
        <w:rPr>
          <w:bCs/>
          <w:sz w:val="28"/>
          <w:szCs w:val="28"/>
        </w:rPr>
        <w:t xml:space="preserve">., 4, 14 марта, 7 мая, 25 июня, 24, 25 июля, 31 октября </w:t>
      </w:r>
      <w:smartTag w:uri="urn:schemas-microsoft-com:office:smarttags" w:element="metricconverter">
        <w:smartTagPr>
          <w:attr w:name="ProductID" w:val="2002 г"/>
        </w:smartTagPr>
        <w:r w:rsidRPr="0028717A">
          <w:rPr>
            <w:bCs/>
            <w:sz w:val="28"/>
            <w:szCs w:val="28"/>
          </w:rPr>
          <w:t>2002 г</w:t>
        </w:r>
      </w:smartTag>
      <w:r w:rsidRPr="0028717A">
        <w:rPr>
          <w:bCs/>
          <w:sz w:val="28"/>
          <w:szCs w:val="28"/>
        </w:rPr>
        <w:t xml:space="preserve">., 11 марта, 8 апреля, 4, 7 июля, 8 декабря </w:t>
      </w:r>
      <w:smartTag w:uri="urn:schemas-microsoft-com:office:smarttags" w:element="metricconverter">
        <w:smartTagPr>
          <w:attr w:name="ProductID" w:val="2003 г"/>
        </w:smartTagPr>
        <w:r w:rsidRPr="0028717A">
          <w:rPr>
            <w:bCs/>
            <w:sz w:val="28"/>
            <w:szCs w:val="28"/>
          </w:rPr>
          <w:t>2003 г</w:t>
        </w:r>
      </w:smartTag>
      <w:r w:rsidRPr="0028717A">
        <w:rPr>
          <w:bCs/>
          <w:sz w:val="28"/>
          <w:szCs w:val="28"/>
        </w:rPr>
        <w:t xml:space="preserve">., 21, 26 июля, 28 декабря </w:t>
      </w:r>
      <w:smartTag w:uri="urn:schemas-microsoft-com:office:smarttags" w:element="metricconverter">
        <w:smartTagPr>
          <w:attr w:name="ProductID" w:val="2004 г"/>
        </w:smartTagPr>
        <w:r w:rsidRPr="0028717A">
          <w:rPr>
            <w:bCs/>
            <w:sz w:val="28"/>
            <w:szCs w:val="28"/>
          </w:rPr>
          <w:t>2004 г</w:t>
        </w:r>
      </w:smartTag>
      <w:r w:rsidRPr="0028717A">
        <w:rPr>
          <w:bCs/>
          <w:sz w:val="28"/>
          <w:szCs w:val="28"/>
        </w:rPr>
        <w:t xml:space="preserve">., 21 июля, 19 декабря </w:t>
      </w:r>
      <w:smartTag w:uri="urn:schemas-microsoft-com:office:smarttags" w:element="metricconverter">
        <w:smartTagPr>
          <w:attr w:name="ProductID" w:val="2005 г"/>
        </w:smartTagPr>
        <w:r w:rsidRPr="0028717A">
          <w:rPr>
            <w:bCs/>
            <w:sz w:val="28"/>
            <w:szCs w:val="28"/>
          </w:rPr>
          <w:t>2005 г</w:t>
        </w:r>
      </w:smartTag>
      <w:r w:rsidRPr="0028717A">
        <w:rPr>
          <w:bCs/>
          <w:sz w:val="28"/>
          <w:szCs w:val="28"/>
        </w:rPr>
        <w:t xml:space="preserve">., 5 января, 27 июля, 4, 30 декабря </w:t>
      </w:r>
      <w:smartTag w:uri="urn:schemas-microsoft-com:office:smarttags" w:element="metricconverter">
        <w:smartTagPr>
          <w:attr w:name="ProductID" w:val="2006 г"/>
        </w:smartTagPr>
        <w:r w:rsidRPr="0028717A">
          <w:rPr>
            <w:bCs/>
            <w:sz w:val="28"/>
            <w:szCs w:val="28"/>
          </w:rPr>
          <w:t>2006 г</w:t>
        </w:r>
      </w:smartTag>
      <w:r w:rsidRPr="0028717A">
        <w:rPr>
          <w:bCs/>
          <w:sz w:val="28"/>
          <w:szCs w:val="28"/>
        </w:rPr>
        <w:t>.)</w:t>
      </w:r>
    </w:p>
    <w:p w:rsidR="000C5E4E" w:rsidRPr="0028717A" w:rsidRDefault="000C5E4E" w:rsidP="00994655">
      <w:pPr>
        <w:numPr>
          <w:ilvl w:val="0"/>
          <w:numId w:val="8"/>
        </w:numPr>
        <w:tabs>
          <w:tab w:val="left" w:pos="1069"/>
        </w:tabs>
        <w:suppressAutoHyphens/>
        <w:spacing w:line="360" w:lineRule="auto"/>
        <w:ind w:left="0" w:firstLine="0"/>
        <w:rPr>
          <w:bCs/>
          <w:sz w:val="28"/>
          <w:szCs w:val="28"/>
        </w:rPr>
      </w:pPr>
      <w:r w:rsidRPr="0028717A">
        <w:rPr>
          <w:bCs/>
          <w:sz w:val="28"/>
          <w:szCs w:val="28"/>
        </w:rPr>
        <w:t xml:space="preserve">Федеральный закон от 2 марта 2007 года № 25-ФЗ </w:t>
      </w:r>
      <w:r w:rsidR="0028717A">
        <w:rPr>
          <w:bCs/>
          <w:sz w:val="28"/>
          <w:szCs w:val="28"/>
        </w:rPr>
        <w:t>"</w:t>
      </w:r>
      <w:r w:rsidRPr="0028717A">
        <w:rPr>
          <w:bCs/>
          <w:sz w:val="28"/>
          <w:szCs w:val="28"/>
        </w:rPr>
        <w:t>О муниципальной службе в Российской Федерации</w:t>
      </w:r>
      <w:r w:rsidR="0028717A">
        <w:rPr>
          <w:bCs/>
          <w:sz w:val="28"/>
          <w:szCs w:val="28"/>
        </w:rPr>
        <w:t>"</w:t>
      </w:r>
    </w:p>
    <w:p w:rsidR="000C5E4E" w:rsidRPr="0028717A" w:rsidRDefault="000C5E4E" w:rsidP="00994655">
      <w:pPr>
        <w:numPr>
          <w:ilvl w:val="0"/>
          <w:numId w:val="8"/>
        </w:numPr>
        <w:tabs>
          <w:tab w:val="left" w:pos="1069"/>
        </w:tabs>
        <w:suppressAutoHyphens/>
        <w:spacing w:line="360" w:lineRule="auto"/>
        <w:ind w:left="0" w:firstLine="0"/>
        <w:rPr>
          <w:bCs/>
          <w:sz w:val="28"/>
          <w:szCs w:val="28"/>
        </w:rPr>
      </w:pPr>
      <w:r w:rsidRPr="0028717A">
        <w:rPr>
          <w:bCs/>
          <w:sz w:val="28"/>
          <w:szCs w:val="28"/>
        </w:rPr>
        <w:t xml:space="preserve">Закон муниципальной службе №99-З от </w:t>
      </w:r>
      <w:r w:rsidRPr="0028717A">
        <w:rPr>
          <w:sz w:val="28"/>
          <w:szCs w:val="28"/>
        </w:rPr>
        <w:t>3</w:t>
      </w:r>
      <w:r w:rsidR="0028717A">
        <w:rPr>
          <w:sz w:val="28"/>
          <w:szCs w:val="28"/>
        </w:rPr>
        <w:t xml:space="preserve"> </w:t>
      </w:r>
      <w:r w:rsidRPr="0028717A">
        <w:rPr>
          <w:sz w:val="28"/>
          <w:szCs w:val="28"/>
        </w:rPr>
        <w:t>августа</w:t>
      </w:r>
      <w:r w:rsidR="0028717A">
        <w:rPr>
          <w:sz w:val="28"/>
          <w:szCs w:val="28"/>
        </w:rPr>
        <w:t xml:space="preserve"> </w:t>
      </w:r>
      <w:r w:rsidRPr="0028717A">
        <w:rPr>
          <w:sz w:val="28"/>
          <w:szCs w:val="28"/>
        </w:rPr>
        <w:t>2007</w:t>
      </w:r>
      <w:r w:rsidR="0028717A">
        <w:rPr>
          <w:sz w:val="28"/>
          <w:szCs w:val="28"/>
        </w:rPr>
        <w:t xml:space="preserve"> </w:t>
      </w:r>
      <w:r w:rsidRPr="0028717A">
        <w:rPr>
          <w:sz w:val="28"/>
          <w:szCs w:val="28"/>
        </w:rPr>
        <w:t>года (в ред. законов Нижегородской области от 26.12.2007 N 193-З, от 07.04.2009 N 32-З,от 06.08.2009 N 107-З,с изм., внесенными законами Нижегородской области от 22.12.2008 N 173-З, от 11.12.2009 N 245-З)</w:t>
      </w:r>
    </w:p>
    <w:p w:rsidR="000C5E4E" w:rsidRPr="0028717A" w:rsidRDefault="000C5E4E" w:rsidP="00994655">
      <w:pPr>
        <w:numPr>
          <w:ilvl w:val="0"/>
          <w:numId w:val="8"/>
        </w:numPr>
        <w:tabs>
          <w:tab w:val="left" w:pos="1069"/>
        </w:tabs>
        <w:suppressAutoHyphens/>
        <w:spacing w:line="360" w:lineRule="auto"/>
        <w:ind w:left="0" w:firstLine="0"/>
        <w:rPr>
          <w:bCs/>
          <w:sz w:val="28"/>
          <w:szCs w:val="28"/>
        </w:rPr>
      </w:pPr>
      <w:r w:rsidRPr="0028717A">
        <w:rPr>
          <w:bCs/>
          <w:sz w:val="28"/>
          <w:szCs w:val="28"/>
        </w:rPr>
        <w:t>Постановление Федеральной службы государственной статистики от 31 июля 2006</w:t>
      </w:r>
      <w:r w:rsidR="0028717A">
        <w:rPr>
          <w:bCs/>
          <w:sz w:val="28"/>
          <w:szCs w:val="28"/>
        </w:rPr>
        <w:t xml:space="preserve"> </w:t>
      </w:r>
      <w:r w:rsidRPr="0028717A">
        <w:rPr>
          <w:bCs/>
          <w:sz w:val="28"/>
          <w:szCs w:val="28"/>
        </w:rPr>
        <w:t>г. №</w:t>
      </w:r>
      <w:r w:rsidR="0028717A">
        <w:rPr>
          <w:bCs/>
          <w:sz w:val="28"/>
          <w:szCs w:val="28"/>
        </w:rPr>
        <w:t xml:space="preserve"> </w:t>
      </w:r>
      <w:r w:rsidRPr="0028717A">
        <w:rPr>
          <w:bCs/>
          <w:sz w:val="28"/>
          <w:szCs w:val="28"/>
        </w:rPr>
        <w:t>44 "Об утверждении статистического инструментария для статистического наблюдения за составом и обучением кадров государственной гражданской и муниципальной службы на 2007</w:t>
      </w:r>
      <w:r w:rsidR="0028717A">
        <w:rPr>
          <w:bCs/>
          <w:sz w:val="28"/>
          <w:szCs w:val="28"/>
        </w:rPr>
        <w:t xml:space="preserve"> </w:t>
      </w:r>
      <w:r w:rsidRPr="0028717A">
        <w:rPr>
          <w:bCs/>
          <w:sz w:val="28"/>
          <w:szCs w:val="28"/>
        </w:rPr>
        <w:t>год"</w:t>
      </w:r>
    </w:p>
    <w:p w:rsidR="0028717A" w:rsidRDefault="000C5E4E" w:rsidP="00994655">
      <w:pPr>
        <w:numPr>
          <w:ilvl w:val="0"/>
          <w:numId w:val="8"/>
        </w:numPr>
        <w:shd w:val="clear" w:color="auto" w:fill="FFFFFF"/>
        <w:suppressAutoHyphens/>
        <w:spacing w:line="360" w:lineRule="auto"/>
        <w:ind w:left="0" w:firstLine="0"/>
        <w:rPr>
          <w:i/>
          <w:iCs/>
          <w:sz w:val="28"/>
          <w:szCs w:val="28"/>
        </w:rPr>
      </w:pPr>
      <w:r w:rsidRPr="0028717A">
        <w:rPr>
          <w:sz w:val="28"/>
          <w:szCs w:val="28"/>
        </w:rPr>
        <w:t xml:space="preserve">Федеральным законом от 02 марта </w:t>
      </w:r>
      <w:smartTag w:uri="urn:schemas-microsoft-com:office:smarttags" w:element="metricconverter">
        <w:smartTagPr>
          <w:attr w:name="ProductID" w:val="2007 г"/>
        </w:smartTagPr>
        <w:r w:rsidRPr="0028717A">
          <w:rPr>
            <w:sz w:val="28"/>
            <w:szCs w:val="28"/>
          </w:rPr>
          <w:t>2007 г</w:t>
        </w:r>
      </w:smartTag>
      <w:r w:rsidRPr="0028717A">
        <w:rPr>
          <w:sz w:val="28"/>
          <w:szCs w:val="28"/>
        </w:rPr>
        <w:t xml:space="preserve">. № 25-ФЗ </w:t>
      </w:r>
      <w:r w:rsidR="0028717A">
        <w:rPr>
          <w:iCs/>
          <w:sz w:val="28"/>
          <w:szCs w:val="28"/>
        </w:rPr>
        <w:t>"</w:t>
      </w:r>
      <w:r w:rsidRPr="0028717A">
        <w:rPr>
          <w:iCs/>
          <w:sz w:val="28"/>
          <w:szCs w:val="28"/>
        </w:rPr>
        <w:t>О муниципальной службе в Российской Федерации</w:t>
      </w:r>
      <w:r w:rsidR="0028717A">
        <w:rPr>
          <w:iCs/>
          <w:sz w:val="28"/>
          <w:szCs w:val="28"/>
        </w:rPr>
        <w:t>"</w:t>
      </w:r>
      <w:r w:rsidRPr="0028717A">
        <w:rPr>
          <w:i/>
          <w:iCs/>
          <w:sz w:val="28"/>
          <w:szCs w:val="28"/>
        </w:rPr>
        <w:t xml:space="preserve">, </w:t>
      </w:r>
      <w:r w:rsidRPr="0028717A">
        <w:rPr>
          <w:sz w:val="28"/>
          <w:szCs w:val="28"/>
        </w:rPr>
        <w:t>который в соответствии с Конституцией РФ определяет правовые и организационные основы системы муниципальной службы РФ, основные принципы ее построения и функционирования, в том числе взаимосвязь государственной и муниципальной службы;</w:t>
      </w:r>
    </w:p>
    <w:p w:rsidR="0028717A" w:rsidRDefault="000C5E4E" w:rsidP="00994655">
      <w:pPr>
        <w:numPr>
          <w:ilvl w:val="0"/>
          <w:numId w:val="8"/>
        </w:numPr>
        <w:suppressAutoHyphens/>
        <w:autoSpaceDE w:val="0"/>
        <w:autoSpaceDN w:val="0"/>
        <w:adjustRightInd w:val="0"/>
        <w:spacing w:line="360" w:lineRule="auto"/>
        <w:ind w:left="0" w:firstLine="0"/>
        <w:rPr>
          <w:sz w:val="28"/>
          <w:szCs w:val="28"/>
        </w:rPr>
      </w:pPr>
      <w:r w:rsidRPr="0028717A">
        <w:rPr>
          <w:sz w:val="28"/>
          <w:szCs w:val="28"/>
        </w:rPr>
        <w:t xml:space="preserve">Федеральным законом РФ от 23 июля </w:t>
      </w:r>
      <w:smartTag w:uri="urn:schemas-microsoft-com:office:smarttags" w:element="metricconverter">
        <w:smartTagPr>
          <w:attr w:name="ProductID" w:val="2008 г"/>
        </w:smartTagPr>
        <w:r w:rsidRPr="0028717A">
          <w:rPr>
            <w:sz w:val="28"/>
            <w:szCs w:val="28"/>
          </w:rPr>
          <w:t>2008 г</w:t>
        </w:r>
      </w:smartTag>
      <w:r w:rsidRPr="0028717A">
        <w:rPr>
          <w:sz w:val="28"/>
          <w:szCs w:val="28"/>
        </w:rPr>
        <w:t xml:space="preserve">. № 160-ФЗ </w:t>
      </w:r>
      <w:r w:rsidR="0028717A">
        <w:rPr>
          <w:iCs/>
          <w:sz w:val="28"/>
          <w:szCs w:val="28"/>
        </w:rPr>
        <w:t>"</w:t>
      </w:r>
      <w:r w:rsidRPr="0028717A">
        <w:rPr>
          <w:iCs/>
          <w:sz w:val="28"/>
          <w:szCs w:val="28"/>
        </w:rPr>
        <w:t>О внесении изменений в отдельные законодательные акты</w:t>
      </w:r>
      <w:r w:rsidR="0028717A">
        <w:rPr>
          <w:iCs/>
          <w:sz w:val="28"/>
          <w:szCs w:val="28"/>
        </w:rPr>
        <w:t xml:space="preserve"> </w:t>
      </w:r>
      <w:r w:rsidRPr="0028717A">
        <w:rPr>
          <w:iCs/>
          <w:sz w:val="28"/>
          <w:szCs w:val="28"/>
        </w:rPr>
        <w:t>Российской Федерации в связи с совершенствованием осуществления полномочий правительства Российской Федерации</w:t>
      </w:r>
      <w:r w:rsidR="0028717A">
        <w:rPr>
          <w:iCs/>
          <w:sz w:val="28"/>
          <w:szCs w:val="28"/>
        </w:rPr>
        <w:t>"</w:t>
      </w:r>
      <w:r w:rsidRPr="0028717A">
        <w:rPr>
          <w:iCs/>
          <w:sz w:val="28"/>
          <w:szCs w:val="28"/>
        </w:rPr>
        <w:t>;</w:t>
      </w:r>
    </w:p>
    <w:p w:rsidR="000C5E4E" w:rsidRPr="0028717A" w:rsidRDefault="000C5E4E" w:rsidP="00994655">
      <w:pPr>
        <w:numPr>
          <w:ilvl w:val="0"/>
          <w:numId w:val="8"/>
        </w:numPr>
        <w:shd w:val="clear" w:color="auto" w:fill="FFFFFF"/>
        <w:suppressAutoHyphens/>
        <w:spacing w:line="360" w:lineRule="auto"/>
        <w:ind w:left="0" w:firstLine="0"/>
        <w:rPr>
          <w:iCs/>
          <w:sz w:val="28"/>
          <w:szCs w:val="28"/>
        </w:rPr>
      </w:pPr>
      <w:r w:rsidRPr="0028717A">
        <w:rPr>
          <w:sz w:val="28"/>
          <w:szCs w:val="28"/>
        </w:rPr>
        <w:t>Федеральным законом РФ от 27 октября</w:t>
      </w:r>
      <w:r w:rsidR="0028717A">
        <w:rPr>
          <w:sz w:val="28"/>
          <w:szCs w:val="28"/>
        </w:rPr>
        <w:t xml:space="preserve"> </w:t>
      </w:r>
      <w:smartTag w:uri="urn:schemas-microsoft-com:office:smarttags" w:element="metricconverter">
        <w:smartTagPr>
          <w:attr w:name="ProductID" w:val="2008 г"/>
        </w:smartTagPr>
        <w:r w:rsidRPr="0028717A">
          <w:rPr>
            <w:sz w:val="28"/>
            <w:szCs w:val="28"/>
          </w:rPr>
          <w:t>2008 г</w:t>
        </w:r>
      </w:smartTag>
      <w:r w:rsidRPr="0028717A">
        <w:rPr>
          <w:sz w:val="28"/>
          <w:szCs w:val="28"/>
        </w:rPr>
        <w:t xml:space="preserve">. № 181-ФЗ </w:t>
      </w:r>
      <w:r w:rsidR="0028717A">
        <w:rPr>
          <w:iCs/>
          <w:sz w:val="28"/>
          <w:szCs w:val="28"/>
        </w:rPr>
        <w:t>"</w:t>
      </w:r>
      <w:r w:rsidRPr="0028717A">
        <w:rPr>
          <w:iCs/>
          <w:sz w:val="28"/>
          <w:szCs w:val="28"/>
        </w:rPr>
        <w:t xml:space="preserve">О внесении изменения в статью 21 Федерального закона </w:t>
      </w:r>
      <w:r w:rsidR="0028717A">
        <w:rPr>
          <w:iCs/>
          <w:sz w:val="28"/>
          <w:szCs w:val="28"/>
        </w:rPr>
        <w:t>"</w:t>
      </w:r>
      <w:r w:rsidRPr="0028717A">
        <w:rPr>
          <w:iCs/>
          <w:sz w:val="28"/>
          <w:szCs w:val="28"/>
        </w:rPr>
        <w:t>О муниципальной службе в Российской Федерации</w:t>
      </w:r>
      <w:r w:rsidR="0028717A">
        <w:rPr>
          <w:iCs/>
          <w:sz w:val="28"/>
          <w:szCs w:val="28"/>
        </w:rPr>
        <w:t>"</w:t>
      </w:r>
      <w:r w:rsidRPr="0028717A">
        <w:rPr>
          <w:iCs/>
          <w:sz w:val="28"/>
          <w:szCs w:val="28"/>
        </w:rPr>
        <w:t>;</w:t>
      </w:r>
    </w:p>
    <w:p w:rsidR="000C5E4E" w:rsidRPr="0028717A" w:rsidRDefault="000C5E4E" w:rsidP="00994655">
      <w:pPr>
        <w:numPr>
          <w:ilvl w:val="0"/>
          <w:numId w:val="8"/>
        </w:numPr>
        <w:shd w:val="clear" w:color="auto" w:fill="FFFFFF"/>
        <w:suppressAutoHyphens/>
        <w:spacing w:line="360" w:lineRule="auto"/>
        <w:ind w:left="0" w:firstLine="0"/>
        <w:rPr>
          <w:iCs/>
          <w:sz w:val="28"/>
          <w:szCs w:val="28"/>
        </w:rPr>
      </w:pPr>
      <w:r w:rsidRPr="0028717A">
        <w:rPr>
          <w:sz w:val="28"/>
          <w:szCs w:val="28"/>
        </w:rPr>
        <w:t>Федеральным законом РФ от 27 октября</w:t>
      </w:r>
      <w:r w:rsidR="0028717A">
        <w:rPr>
          <w:sz w:val="28"/>
          <w:szCs w:val="28"/>
        </w:rPr>
        <w:t xml:space="preserve"> </w:t>
      </w:r>
      <w:smartTag w:uri="urn:schemas-microsoft-com:office:smarttags" w:element="metricconverter">
        <w:smartTagPr>
          <w:attr w:name="ProductID" w:val="2008 г"/>
        </w:smartTagPr>
        <w:r w:rsidRPr="0028717A">
          <w:rPr>
            <w:sz w:val="28"/>
            <w:szCs w:val="28"/>
          </w:rPr>
          <w:t>2008 г</w:t>
        </w:r>
      </w:smartTag>
      <w:r w:rsidRPr="0028717A">
        <w:rPr>
          <w:sz w:val="28"/>
          <w:szCs w:val="28"/>
        </w:rPr>
        <w:t xml:space="preserve">. № 182-ФЗ </w:t>
      </w:r>
      <w:r w:rsidR="0028717A">
        <w:rPr>
          <w:iCs/>
          <w:sz w:val="28"/>
          <w:szCs w:val="28"/>
        </w:rPr>
        <w:t>"</w:t>
      </w:r>
      <w:r w:rsidRPr="0028717A">
        <w:rPr>
          <w:iCs/>
          <w:sz w:val="28"/>
          <w:szCs w:val="28"/>
        </w:rPr>
        <w:t xml:space="preserve">О признании утратившей силу части 3 статьи 22 Федерального закона </w:t>
      </w:r>
      <w:r w:rsidR="0028717A">
        <w:rPr>
          <w:iCs/>
          <w:sz w:val="28"/>
          <w:szCs w:val="28"/>
        </w:rPr>
        <w:t>"</w:t>
      </w:r>
      <w:r w:rsidRPr="0028717A">
        <w:rPr>
          <w:iCs/>
          <w:sz w:val="28"/>
          <w:szCs w:val="28"/>
        </w:rPr>
        <w:t>О муниципальной службе в Российской Федерации</w:t>
      </w:r>
      <w:r w:rsidR="0028717A">
        <w:rPr>
          <w:iCs/>
          <w:sz w:val="28"/>
          <w:szCs w:val="28"/>
        </w:rPr>
        <w:t>"</w:t>
      </w:r>
      <w:r w:rsidRPr="0028717A">
        <w:rPr>
          <w:iCs/>
          <w:sz w:val="28"/>
          <w:szCs w:val="28"/>
        </w:rPr>
        <w:t>;</w:t>
      </w:r>
    </w:p>
    <w:p w:rsidR="0028717A" w:rsidRDefault="000C5E4E" w:rsidP="00994655">
      <w:pPr>
        <w:numPr>
          <w:ilvl w:val="0"/>
          <w:numId w:val="8"/>
        </w:numPr>
        <w:suppressAutoHyphens/>
        <w:autoSpaceDE w:val="0"/>
        <w:autoSpaceDN w:val="0"/>
        <w:adjustRightInd w:val="0"/>
        <w:spacing w:line="360" w:lineRule="auto"/>
        <w:ind w:left="0" w:firstLine="0"/>
        <w:rPr>
          <w:sz w:val="28"/>
          <w:szCs w:val="28"/>
        </w:rPr>
      </w:pPr>
      <w:r w:rsidRPr="0028717A">
        <w:rPr>
          <w:sz w:val="28"/>
          <w:szCs w:val="28"/>
        </w:rPr>
        <w:t xml:space="preserve">Федеральным законом РФ от 25 ноября </w:t>
      </w:r>
      <w:smartTag w:uri="urn:schemas-microsoft-com:office:smarttags" w:element="metricconverter">
        <w:smartTagPr>
          <w:attr w:name="ProductID" w:val="2008 г"/>
        </w:smartTagPr>
        <w:r w:rsidRPr="0028717A">
          <w:rPr>
            <w:sz w:val="28"/>
            <w:szCs w:val="28"/>
          </w:rPr>
          <w:t>2008 г</w:t>
        </w:r>
      </w:smartTag>
      <w:r w:rsidRPr="0028717A">
        <w:rPr>
          <w:sz w:val="28"/>
          <w:szCs w:val="28"/>
        </w:rPr>
        <w:t xml:space="preserve">. № 219-ФЗ </w:t>
      </w:r>
      <w:r w:rsidR="0028717A">
        <w:rPr>
          <w:iCs/>
          <w:sz w:val="28"/>
          <w:szCs w:val="28"/>
        </w:rPr>
        <w:t>"</w:t>
      </w:r>
      <w:r w:rsidRPr="0028717A">
        <w:rPr>
          <w:iCs/>
          <w:sz w:val="28"/>
          <w:szCs w:val="28"/>
        </w:rPr>
        <w:t xml:space="preserve">О внесении изменения Федеральный закон </w:t>
      </w:r>
      <w:r w:rsidR="0028717A">
        <w:rPr>
          <w:iCs/>
          <w:sz w:val="28"/>
          <w:szCs w:val="28"/>
        </w:rPr>
        <w:t>"</w:t>
      </w:r>
      <w:r w:rsidRPr="0028717A">
        <w:rPr>
          <w:iCs/>
          <w:sz w:val="28"/>
          <w:szCs w:val="28"/>
        </w:rPr>
        <w:t>О муниципальной службе в Российской Федерации</w:t>
      </w:r>
      <w:r w:rsidR="0028717A">
        <w:rPr>
          <w:iCs/>
          <w:sz w:val="28"/>
          <w:szCs w:val="28"/>
        </w:rPr>
        <w:t>"</w:t>
      </w:r>
      <w:r w:rsidRPr="0028717A">
        <w:rPr>
          <w:iCs/>
          <w:sz w:val="28"/>
          <w:szCs w:val="28"/>
        </w:rPr>
        <w:t>;</w:t>
      </w:r>
    </w:p>
    <w:p w:rsidR="000C5E4E" w:rsidRPr="0028717A" w:rsidRDefault="000C5E4E" w:rsidP="00994655">
      <w:pPr>
        <w:numPr>
          <w:ilvl w:val="0"/>
          <w:numId w:val="8"/>
        </w:numPr>
        <w:shd w:val="clear" w:color="auto" w:fill="FFFFFF"/>
        <w:suppressAutoHyphens/>
        <w:spacing w:line="360" w:lineRule="auto"/>
        <w:ind w:left="0" w:firstLine="0"/>
        <w:rPr>
          <w:iCs/>
          <w:sz w:val="28"/>
          <w:szCs w:val="28"/>
        </w:rPr>
      </w:pPr>
      <w:r w:rsidRPr="0028717A">
        <w:rPr>
          <w:sz w:val="28"/>
          <w:szCs w:val="28"/>
        </w:rPr>
        <w:t xml:space="preserve">Федеральным законом РФ от 22 декабря </w:t>
      </w:r>
      <w:smartTag w:uri="urn:schemas-microsoft-com:office:smarttags" w:element="metricconverter">
        <w:smartTagPr>
          <w:attr w:name="ProductID" w:val="2008 г"/>
        </w:smartTagPr>
        <w:r w:rsidRPr="0028717A">
          <w:rPr>
            <w:sz w:val="28"/>
            <w:szCs w:val="28"/>
          </w:rPr>
          <w:t>2008 г</w:t>
        </w:r>
      </w:smartTag>
      <w:r w:rsidRPr="0028717A">
        <w:rPr>
          <w:sz w:val="28"/>
          <w:szCs w:val="28"/>
        </w:rPr>
        <w:t xml:space="preserve">. № 267-ФЗ </w:t>
      </w:r>
      <w:r w:rsidR="0028717A">
        <w:rPr>
          <w:iCs/>
          <w:sz w:val="28"/>
          <w:szCs w:val="28"/>
        </w:rPr>
        <w:t>"</w:t>
      </w:r>
      <w:r w:rsidRPr="0028717A">
        <w:rPr>
          <w:iCs/>
          <w:sz w:val="28"/>
          <w:szCs w:val="28"/>
        </w:rPr>
        <w:t>О внесении изменений в</w:t>
      </w:r>
      <w:r w:rsidR="0028717A">
        <w:rPr>
          <w:iCs/>
          <w:sz w:val="28"/>
          <w:szCs w:val="28"/>
        </w:rPr>
        <w:t xml:space="preserve"> </w:t>
      </w:r>
      <w:r w:rsidRPr="0028717A">
        <w:rPr>
          <w:iCs/>
          <w:sz w:val="28"/>
          <w:szCs w:val="28"/>
        </w:rPr>
        <w:t xml:space="preserve">Федеральный закон </w:t>
      </w:r>
      <w:r w:rsidR="0028717A">
        <w:rPr>
          <w:iCs/>
          <w:sz w:val="28"/>
          <w:szCs w:val="28"/>
        </w:rPr>
        <w:t>"</w:t>
      </w:r>
      <w:r w:rsidRPr="0028717A">
        <w:rPr>
          <w:iCs/>
          <w:sz w:val="28"/>
          <w:szCs w:val="28"/>
        </w:rPr>
        <w:t>О муниципальной службе в Российской Федерации</w:t>
      </w:r>
      <w:r w:rsidR="0028717A">
        <w:rPr>
          <w:iCs/>
          <w:sz w:val="28"/>
          <w:szCs w:val="28"/>
        </w:rPr>
        <w:t>"</w:t>
      </w:r>
      <w:r w:rsidRPr="0028717A">
        <w:rPr>
          <w:iCs/>
          <w:sz w:val="28"/>
          <w:szCs w:val="28"/>
        </w:rPr>
        <w:t>;</w:t>
      </w:r>
    </w:p>
    <w:p w:rsidR="000C5E4E" w:rsidRPr="0028717A" w:rsidRDefault="000C5E4E" w:rsidP="00994655">
      <w:pPr>
        <w:numPr>
          <w:ilvl w:val="0"/>
          <w:numId w:val="8"/>
        </w:numPr>
        <w:shd w:val="clear" w:color="auto" w:fill="FFFFFF"/>
        <w:suppressAutoHyphens/>
        <w:spacing w:line="360" w:lineRule="auto"/>
        <w:ind w:left="0" w:firstLine="0"/>
        <w:rPr>
          <w:iCs/>
          <w:sz w:val="28"/>
          <w:szCs w:val="28"/>
        </w:rPr>
      </w:pPr>
      <w:r w:rsidRPr="0028717A">
        <w:rPr>
          <w:sz w:val="28"/>
          <w:szCs w:val="28"/>
        </w:rPr>
        <w:t xml:space="preserve">Федеральным законом РФ от 25 декабря </w:t>
      </w:r>
      <w:smartTag w:uri="urn:schemas-microsoft-com:office:smarttags" w:element="metricconverter">
        <w:smartTagPr>
          <w:attr w:name="ProductID" w:val="2008 г"/>
        </w:smartTagPr>
        <w:r w:rsidRPr="0028717A">
          <w:rPr>
            <w:sz w:val="28"/>
            <w:szCs w:val="28"/>
          </w:rPr>
          <w:t>2008 г</w:t>
        </w:r>
      </w:smartTag>
      <w:r w:rsidRPr="0028717A">
        <w:rPr>
          <w:sz w:val="28"/>
          <w:szCs w:val="28"/>
        </w:rPr>
        <w:t xml:space="preserve">. № 280-ФЗ </w:t>
      </w:r>
      <w:r w:rsidR="0028717A">
        <w:rPr>
          <w:iCs/>
          <w:sz w:val="28"/>
          <w:szCs w:val="28"/>
        </w:rPr>
        <w:t>"</w:t>
      </w:r>
      <w:r w:rsidRPr="0028717A">
        <w:rPr>
          <w:iCs/>
          <w:sz w:val="28"/>
          <w:szCs w:val="28"/>
        </w:rPr>
        <w:t xml:space="preserve"> О внесении изменений в отдельные законодательные акты российской федерации в связи с ратификацией конвенции организации объеденных нации против коррупции от 31 октября 2003 года и конвенция об уголовной ответственности за коррупцию от 27 января 1999 года и принятием Федерального закона </w:t>
      </w:r>
      <w:r w:rsidR="0028717A">
        <w:rPr>
          <w:iCs/>
          <w:sz w:val="28"/>
          <w:szCs w:val="28"/>
        </w:rPr>
        <w:t>"</w:t>
      </w:r>
      <w:r w:rsidRPr="0028717A">
        <w:rPr>
          <w:iCs/>
          <w:sz w:val="28"/>
          <w:szCs w:val="28"/>
        </w:rPr>
        <w:t>О противодействии коррупции</w:t>
      </w:r>
      <w:r w:rsidR="0028717A">
        <w:rPr>
          <w:iCs/>
          <w:sz w:val="28"/>
          <w:szCs w:val="28"/>
        </w:rPr>
        <w:t>"</w:t>
      </w:r>
      <w:r w:rsidRPr="0028717A">
        <w:rPr>
          <w:sz w:val="28"/>
          <w:szCs w:val="28"/>
        </w:rPr>
        <w:t>;</w:t>
      </w:r>
    </w:p>
    <w:p w:rsidR="000C5E4E" w:rsidRPr="0028717A" w:rsidRDefault="000C5E4E" w:rsidP="00994655">
      <w:pPr>
        <w:tabs>
          <w:tab w:val="left" w:pos="1260"/>
        </w:tabs>
        <w:suppressAutoHyphens/>
        <w:spacing w:line="360" w:lineRule="auto"/>
        <w:rPr>
          <w:b/>
          <w:sz w:val="28"/>
          <w:szCs w:val="28"/>
        </w:rPr>
      </w:pPr>
      <w:r w:rsidRPr="0028717A">
        <w:rPr>
          <w:b/>
          <w:sz w:val="28"/>
          <w:szCs w:val="28"/>
          <w:lang w:val="en-US"/>
        </w:rPr>
        <w:t>II</w:t>
      </w:r>
      <w:r w:rsidRPr="0028717A">
        <w:rPr>
          <w:b/>
          <w:sz w:val="28"/>
          <w:szCs w:val="28"/>
        </w:rPr>
        <w:t>. Учебники и учебные пособия:</w:t>
      </w:r>
    </w:p>
    <w:p w:rsidR="000C5E4E" w:rsidRPr="0028717A" w:rsidRDefault="000C5E4E" w:rsidP="00994655">
      <w:pPr>
        <w:pStyle w:val="af5"/>
        <w:suppressAutoHyphens/>
        <w:spacing w:line="360" w:lineRule="auto"/>
        <w:rPr>
          <w:sz w:val="28"/>
          <w:szCs w:val="28"/>
        </w:rPr>
      </w:pPr>
      <w:r w:rsidRPr="0028717A">
        <w:rPr>
          <w:sz w:val="28"/>
          <w:szCs w:val="28"/>
        </w:rPr>
        <w:t>15.Бахрах Д.Н. Административное право. М., 1993. С. 97.</w:t>
      </w:r>
    </w:p>
    <w:p w:rsidR="000C5E4E" w:rsidRPr="0028717A" w:rsidRDefault="000C5E4E" w:rsidP="00994655">
      <w:pPr>
        <w:tabs>
          <w:tab w:val="left" w:pos="1069"/>
          <w:tab w:val="left" w:pos="1134"/>
          <w:tab w:val="left" w:pos="1260"/>
        </w:tabs>
        <w:suppressAutoHyphens/>
        <w:spacing w:line="360" w:lineRule="auto"/>
        <w:rPr>
          <w:sz w:val="28"/>
          <w:szCs w:val="28"/>
        </w:rPr>
      </w:pPr>
      <w:r w:rsidRPr="0028717A">
        <w:rPr>
          <w:sz w:val="28"/>
          <w:szCs w:val="28"/>
        </w:rPr>
        <w:t xml:space="preserve">16.Комментарий к Федеральному закону </w:t>
      </w:r>
      <w:r w:rsidR="0028717A">
        <w:rPr>
          <w:sz w:val="28"/>
          <w:szCs w:val="28"/>
        </w:rPr>
        <w:t>"</w:t>
      </w:r>
      <w:r w:rsidRPr="0028717A">
        <w:rPr>
          <w:sz w:val="28"/>
          <w:szCs w:val="28"/>
        </w:rPr>
        <w:t>О муниципальной службе в Российской Федерации</w:t>
      </w:r>
      <w:r w:rsidR="0028717A">
        <w:rPr>
          <w:sz w:val="28"/>
          <w:szCs w:val="28"/>
        </w:rPr>
        <w:t>"</w:t>
      </w:r>
      <w:r w:rsidRPr="0028717A">
        <w:rPr>
          <w:sz w:val="28"/>
          <w:szCs w:val="28"/>
        </w:rPr>
        <w:t xml:space="preserve"> / Под ред. Чаннова С.Е. – М., 2007.</w:t>
      </w:r>
    </w:p>
    <w:p w:rsidR="0028717A" w:rsidRDefault="000C5E4E" w:rsidP="00994655">
      <w:pPr>
        <w:tabs>
          <w:tab w:val="left" w:pos="1069"/>
          <w:tab w:val="left" w:pos="1134"/>
          <w:tab w:val="left" w:pos="1260"/>
        </w:tabs>
        <w:suppressAutoHyphens/>
        <w:spacing w:line="360" w:lineRule="auto"/>
        <w:rPr>
          <w:sz w:val="28"/>
          <w:szCs w:val="28"/>
        </w:rPr>
      </w:pPr>
      <w:r w:rsidRPr="0028717A">
        <w:rPr>
          <w:sz w:val="28"/>
          <w:szCs w:val="28"/>
        </w:rPr>
        <w:t>17.Комментарий (постатейный) к Федеральному закону от 2 марта 2007 года № 25-ФЗ "О муниципальной службе в Российской Федерации" / Под ред. А.Н. Козырина / Подготовлен для системы Консультант Плюс, 2007.</w:t>
      </w:r>
    </w:p>
    <w:p w:rsidR="000C5E4E" w:rsidRPr="0028717A" w:rsidRDefault="000C5E4E" w:rsidP="00994655">
      <w:pPr>
        <w:suppressAutoHyphens/>
        <w:spacing w:line="360" w:lineRule="auto"/>
        <w:rPr>
          <w:sz w:val="28"/>
          <w:szCs w:val="28"/>
        </w:rPr>
      </w:pPr>
      <w:r w:rsidRPr="0028717A">
        <w:rPr>
          <w:sz w:val="28"/>
          <w:szCs w:val="28"/>
        </w:rPr>
        <w:t>18.Конституция Российской Федерации. Энциклопедический словарь /Авт. коллектив: В.А. Туманов, В.Е. Чиркин, Ю.А.Юдин - М.: Большая Российская энциклопедия, 1995. - С. 231.</w:t>
      </w:r>
    </w:p>
    <w:p w:rsidR="000C5E4E" w:rsidRPr="0028717A" w:rsidRDefault="000C5E4E" w:rsidP="00994655">
      <w:pPr>
        <w:pStyle w:val="af5"/>
        <w:suppressAutoHyphens/>
        <w:spacing w:line="360" w:lineRule="auto"/>
        <w:rPr>
          <w:sz w:val="28"/>
          <w:szCs w:val="28"/>
        </w:rPr>
      </w:pPr>
      <w:r w:rsidRPr="0028717A">
        <w:rPr>
          <w:sz w:val="28"/>
          <w:szCs w:val="28"/>
        </w:rPr>
        <w:t>19.Манохин В.М. Служба и служащий в Российской Федерации: правовое регулирование. М., 1997. С. 5.</w:t>
      </w:r>
    </w:p>
    <w:p w:rsidR="000C5E4E" w:rsidRPr="0028717A" w:rsidRDefault="000C5E4E" w:rsidP="00994655">
      <w:pPr>
        <w:pStyle w:val="af5"/>
        <w:suppressAutoHyphens/>
        <w:spacing w:line="360" w:lineRule="auto"/>
        <w:rPr>
          <w:sz w:val="28"/>
          <w:szCs w:val="28"/>
        </w:rPr>
      </w:pPr>
      <w:r w:rsidRPr="0028717A">
        <w:rPr>
          <w:color w:val="000000"/>
          <w:sz w:val="28"/>
          <w:szCs w:val="28"/>
        </w:rPr>
        <w:t>20.Служебное право (</w:t>
      </w:r>
      <w:r w:rsidRPr="0028717A">
        <w:rPr>
          <w:bCs/>
          <w:color w:val="000000"/>
          <w:sz w:val="28"/>
          <w:szCs w:val="28"/>
        </w:rPr>
        <w:t xml:space="preserve">Государственная гражданская </w:t>
      </w:r>
      <w:r w:rsidRPr="0028717A">
        <w:rPr>
          <w:color w:val="000000"/>
          <w:sz w:val="28"/>
          <w:szCs w:val="28"/>
        </w:rPr>
        <w:t xml:space="preserve">служба): Учебное пособие / Общ. ред. Барциц И. Н., рук. авт. колл. Игнатов В. Г. —Ростов н/Д: МарТ, </w:t>
      </w:r>
      <w:r w:rsidRPr="0028717A">
        <w:rPr>
          <w:bCs/>
          <w:color w:val="000000"/>
          <w:sz w:val="28"/>
          <w:szCs w:val="28"/>
        </w:rPr>
        <w:t>2007. – С. 281.</w:t>
      </w:r>
    </w:p>
    <w:p w:rsidR="000C5E4E" w:rsidRPr="0028717A" w:rsidRDefault="000C5E4E" w:rsidP="00994655">
      <w:pPr>
        <w:pStyle w:val="af5"/>
        <w:suppressAutoHyphens/>
        <w:spacing w:line="360" w:lineRule="auto"/>
        <w:rPr>
          <w:sz w:val="28"/>
          <w:szCs w:val="28"/>
        </w:rPr>
      </w:pPr>
      <w:r w:rsidRPr="0028717A">
        <w:rPr>
          <w:sz w:val="28"/>
          <w:szCs w:val="28"/>
        </w:rPr>
        <w:t>21. Старилов Ю.Н. Служебное право. М.: Бек. 1996. С. 420—421.</w:t>
      </w:r>
    </w:p>
    <w:p w:rsidR="000C5E4E" w:rsidRPr="0028717A" w:rsidRDefault="00994655" w:rsidP="00994655">
      <w:pPr>
        <w:suppressAutoHyphens/>
        <w:spacing w:line="360" w:lineRule="auto"/>
        <w:rPr>
          <w:b/>
          <w:sz w:val="28"/>
          <w:szCs w:val="28"/>
        </w:rPr>
      </w:pPr>
      <w:r w:rsidRPr="00542027">
        <w:rPr>
          <w:b/>
          <w:sz w:val="28"/>
          <w:szCs w:val="28"/>
        </w:rPr>
        <w:br w:type="page"/>
      </w:r>
      <w:r w:rsidR="000C5E4E" w:rsidRPr="0028717A">
        <w:rPr>
          <w:b/>
          <w:sz w:val="28"/>
          <w:szCs w:val="28"/>
          <w:lang w:val="en-US"/>
        </w:rPr>
        <w:t>III</w:t>
      </w:r>
      <w:r w:rsidR="000C5E4E" w:rsidRPr="0028717A">
        <w:rPr>
          <w:b/>
          <w:sz w:val="28"/>
          <w:szCs w:val="28"/>
        </w:rPr>
        <w:t>. Научные статьи, журналы и газеты:</w:t>
      </w:r>
    </w:p>
    <w:p w:rsidR="000C5E4E" w:rsidRPr="0028717A" w:rsidRDefault="000C5E4E" w:rsidP="00994655">
      <w:pPr>
        <w:suppressAutoHyphens/>
        <w:spacing w:line="360" w:lineRule="auto"/>
        <w:rPr>
          <w:sz w:val="28"/>
          <w:szCs w:val="28"/>
        </w:rPr>
      </w:pPr>
      <w:r w:rsidRPr="0028717A">
        <w:rPr>
          <w:sz w:val="28"/>
          <w:szCs w:val="28"/>
        </w:rPr>
        <w:t>22..Андриченко Л.В. Муниципальная служба в РФ //Журнал Российского права-2008 №7 с.12-22</w:t>
      </w:r>
    </w:p>
    <w:p w:rsidR="000C5E4E" w:rsidRPr="0028717A" w:rsidRDefault="000C5E4E" w:rsidP="00994655">
      <w:pPr>
        <w:suppressAutoHyphens/>
        <w:spacing w:line="360" w:lineRule="auto"/>
        <w:rPr>
          <w:sz w:val="28"/>
          <w:szCs w:val="28"/>
        </w:rPr>
      </w:pPr>
      <w:r w:rsidRPr="0028717A">
        <w:rPr>
          <w:sz w:val="28"/>
          <w:szCs w:val="28"/>
        </w:rPr>
        <w:t>23.Бажин И. И. Система образовательных программ повышения квалификации муниципальных служащих// ВМУ Сер.21 Управление (Государство и общество). 2009. №1 с.43-52</w:t>
      </w:r>
    </w:p>
    <w:p w:rsidR="000C5E4E" w:rsidRPr="0028717A" w:rsidRDefault="000C5E4E" w:rsidP="00994655">
      <w:pPr>
        <w:suppressAutoHyphens/>
        <w:spacing w:line="360" w:lineRule="auto"/>
        <w:rPr>
          <w:sz w:val="28"/>
          <w:szCs w:val="28"/>
        </w:rPr>
      </w:pPr>
      <w:r w:rsidRPr="0028717A">
        <w:rPr>
          <w:sz w:val="28"/>
          <w:szCs w:val="28"/>
        </w:rPr>
        <w:t>24.Боженов С.Ю. Проблемы и практика разработки программы развития муниципальных кадров//Управление персаналом-2009. №6 с.46-50</w:t>
      </w:r>
    </w:p>
    <w:p w:rsidR="000C5E4E" w:rsidRPr="0028717A" w:rsidRDefault="000C5E4E" w:rsidP="00994655">
      <w:pPr>
        <w:suppressAutoHyphens/>
        <w:spacing w:line="360" w:lineRule="auto"/>
        <w:rPr>
          <w:sz w:val="28"/>
          <w:szCs w:val="28"/>
        </w:rPr>
      </w:pPr>
      <w:r w:rsidRPr="0028717A">
        <w:rPr>
          <w:sz w:val="28"/>
          <w:szCs w:val="28"/>
        </w:rPr>
        <w:t>25.Ершов В.А. Государственное и муниципальное управление учеб. Пособие М.: Гросс Медиа Росбух 2009-256с.</w:t>
      </w:r>
    </w:p>
    <w:p w:rsidR="000C5E4E" w:rsidRPr="0028717A" w:rsidRDefault="000C5E4E" w:rsidP="00994655">
      <w:pPr>
        <w:suppressAutoHyphens/>
        <w:spacing w:line="360" w:lineRule="auto"/>
        <w:rPr>
          <w:sz w:val="28"/>
          <w:szCs w:val="28"/>
        </w:rPr>
      </w:pPr>
      <w:r w:rsidRPr="0028717A">
        <w:rPr>
          <w:sz w:val="28"/>
          <w:szCs w:val="28"/>
        </w:rPr>
        <w:t>26.Загорский Д. Новое в законодательстве о муниципальной службе// Государственная власть и местное самоуправление-2007 №7 с.20-22 (Актуальные проблемы местного самоуправления) О новом законе и новшествах муниципальной службы</w:t>
      </w:r>
    </w:p>
    <w:p w:rsidR="000C5E4E" w:rsidRPr="0028717A" w:rsidRDefault="000C5E4E" w:rsidP="00994655">
      <w:pPr>
        <w:suppressAutoHyphens/>
        <w:spacing w:line="360" w:lineRule="auto"/>
        <w:rPr>
          <w:sz w:val="28"/>
          <w:szCs w:val="28"/>
        </w:rPr>
      </w:pPr>
      <w:r w:rsidRPr="0028717A">
        <w:rPr>
          <w:sz w:val="28"/>
          <w:szCs w:val="28"/>
        </w:rPr>
        <w:t>27.Киреева Е.Ю.</w:t>
      </w:r>
      <w:r w:rsidR="0028717A">
        <w:rPr>
          <w:sz w:val="28"/>
          <w:szCs w:val="28"/>
        </w:rPr>
        <w:t xml:space="preserve"> </w:t>
      </w:r>
      <w:r w:rsidRPr="0028717A">
        <w:rPr>
          <w:sz w:val="28"/>
          <w:szCs w:val="28"/>
        </w:rPr>
        <w:t>Кадровый резерв муниципальной службы/ //Журнал российская прада-2009. №2 с.39-41</w:t>
      </w:r>
    </w:p>
    <w:p w:rsidR="000C5E4E" w:rsidRPr="0028717A" w:rsidRDefault="000C5E4E" w:rsidP="00994655">
      <w:pPr>
        <w:suppressAutoHyphens/>
        <w:spacing w:line="360" w:lineRule="auto"/>
        <w:rPr>
          <w:sz w:val="28"/>
          <w:szCs w:val="28"/>
        </w:rPr>
      </w:pPr>
      <w:r w:rsidRPr="0028717A">
        <w:rPr>
          <w:sz w:val="28"/>
          <w:szCs w:val="28"/>
        </w:rPr>
        <w:t>28.Михеева В. Необходимость развития ПР-служб в муниципальных органах власти на современном этапе// Социально-гуманитарные знаия-2007-№5 с.337-341</w:t>
      </w:r>
    </w:p>
    <w:p w:rsidR="000C5E4E" w:rsidRPr="0028717A" w:rsidRDefault="000C5E4E" w:rsidP="00994655">
      <w:pPr>
        <w:tabs>
          <w:tab w:val="left" w:pos="1069"/>
          <w:tab w:val="left" w:pos="1276"/>
        </w:tabs>
        <w:suppressAutoHyphens/>
        <w:spacing w:line="360" w:lineRule="auto"/>
        <w:rPr>
          <w:sz w:val="28"/>
          <w:szCs w:val="28"/>
        </w:rPr>
      </w:pPr>
      <w:r w:rsidRPr="0028717A">
        <w:rPr>
          <w:sz w:val="28"/>
          <w:szCs w:val="28"/>
        </w:rPr>
        <w:t>29.Мокрый В.С. Развитие федерального законодательства о муниципальной службе // Государственная власть и местное самоуправление. 2007. №</w:t>
      </w:r>
      <w:r w:rsidR="0028717A">
        <w:rPr>
          <w:sz w:val="28"/>
          <w:szCs w:val="28"/>
        </w:rPr>
        <w:t xml:space="preserve"> </w:t>
      </w:r>
      <w:r w:rsidRPr="0028717A">
        <w:rPr>
          <w:sz w:val="28"/>
          <w:szCs w:val="28"/>
        </w:rPr>
        <w:t>2.</w:t>
      </w:r>
    </w:p>
    <w:p w:rsidR="0028717A" w:rsidRDefault="000C5E4E" w:rsidP="00994655">
      <w:pPr>
        <w:pStyle w:val="af5"/>
        <w:suppressAutoHyphens/>
        <w:spacing w:line="360" w:lineRule="auto"/>
        <w:rPr>
          <w:sz w:val="28"/>
          <w:szCs w:val="28"/>
        </w:rPr>
      </w:pPr>
      <w:r w:rsidRPr="0028717A">
        <w:rPr>
          <w:sz w:val="28"/>
          <w:szCs w:val="28"/>
        </w:rPr>
        <w:t>30.Ноздрачев А.Ф. Преобразования в системе государственной службы в контексте административной реформы // Законодательство и экономика. 2006. № 2.</w:t>
      </w:r>
    </w:p>
    <w:p w:rsidR="000C5E4E" w:rsidRPr="0028717A" w:rsidRDefault="000C5E4E" w:rsidP="00994655">
      <w:pPr>
        <w:suppressAutoHyphens/>
        <w:spacing w:line="360" w:lineRule="auto"/>
        <w:rPr>
          <w:sz w:val="28"/>
          <w:szCs w:val="28"/>
        </w:rPr>
      </w:pPr>
      <w:r w:rsidRPr="0028717A">
        <w:rPr>
          <w:sz w:val="28"/>
          <w:szCs w:val="28"/>
        </w:rPr>
        <w:t>31.О муниципальной службе в РФ- Фед. Закон РФ от 02.03.2007 №25-ФЗ//Рос. Газ. 2007. 7 марта-1.17</w:t>
      </w:r>
    </w:p>
    <w:p w:rsidR="000C5E4E" w:rsidRPr="0028717A" w:rsidRDefault="000C5E4E" w:rsidP="00994655">
      <w:pPr>
        <w:suppressAutoHyphens/>
        <w:autoSpaceDE w:val="0"/>
        <w:autoSpaceDN w:val="0"/>
        <w:adjustRightInd w:val="0"/>
        <w:spacing w:line="360" w:lineRule="auto"/>
        <w:rPr>
          <w:sz w:val="28"/>
          <w:szCs w:val="28"/>
        </w:rPr>
      </w:pPr>
      <w:r w:rsidRPr="0028717A">
        <w:rPr>
          <w:sz w:val="28"/>
          <w:szCs w:val="28"/>
        </w:rPr>
        <w:t>32.О муниципальной службе в Российской Федерации: Федеральный закон от 02 марта</w:t>
      </w:r>
      <w:r w:rsidR="0028717A">
        <w:rPr>
          <w:sz w:val="28"/>
          <w:szCs w:val="28"/>
        </w:rPr>
        <w:t xml:space="preserve"> </w:t>
      </w:r>
      <w:r w:rsidRPr="0028717A">
        <w:rPr>
          <w:sz w:val="28"/>
          <w:szCs w:val="28"/>
        </w:rPr>
        <w:t>2007 № 25-ФЗ // Российская газета. № 47, 07.03.2007.</w:t>
      </w:r>
    </w:p>
    <w:p w:rsidR="000C5E4E" w:rsidRPr="0028717A" w:rsidRDefault="000C5E4E" w:rsidP="00994655">
      <w:pPr>
        <w:pStyle w:val="af5"/>
        <w:suppressAutoHyphens/>
        <w:spacing w:line="360" w:lineRule="auto"/>
        <w:rPr>
          <w:sz w:val="28"/>
          <w:szCs w:val="28"/>
        </w:rPr>
      </w:pPr>
      <w:r w:rsidRPr="0028717A">
        <w:rPr>
          <w:sz w:val="28"/>
          <w:szCs w:val="28"/>
        </w:rPr>
        <w:t>33.Об общих принципах организации местного самоуправления в Российской Федерации: Федеральный закон от 28.09.1995 // Российская газета</w:t>
      </w:r>
      <w:r w:rsidR="0028717A">
        <w:rPr>
          <w:sz w:val="28"/>
          <w:szCs w:val="28"/>
        </w:rPr>
        <w:t>"</w:t>
      </w:r>
      <w:r w:rsidRPr="0028717A">
        <w:rPr>
          <w:sz w:val="28"/>
          <w:szCs w:val="28"/>
        </w:rPr>
        <w:t>, № 170, 01.09.1995</w:t>
      </w:r>
    </w:p>
    <w:p w:rsidR="000C5E4E" w:rsidRPr="0028717A" w:rsidRDefault="000C5E4E" w:rsidP="00994655">
      <w:pPr>
        <w:suppressAutoHyphens/>
        <w:spacing w:line="360" w:lineRule="auto"/>
        <w:rPr>
          <w:sz w:val="28"/>
          <w:szCs w:val="28"/>
        </w:rPr>
      </w:pPr>
      <w:r w:rsidRPr="0028717A">
        <w:rPr>
          <w:sz w:val="28"/>
          <w:szCs w:val="28"/>
        </w:rPr>
        <w:t>34.О муниципальной службе в Российской Федерации: Федеральный закон от 2 марта 2007</w:t>
      </w:r>
      <w:r w:rsidR="0028717A">
        <w:rPr>
          <w:sz w:val="28"/>
          <w:szCs w:val="28"/>
        </w:rPr>
        <w:t xml:space="preserve"> </w:t>
      </w:r>
      <w:r w:rsidRPr="0028717A">
        <w:rPr>
          <w:sz w:val="28"/>
          <w:szCs w:val="28"/>
        </w:rPr>
        <w:t>г. №</w:t>
      </w:r>
      <w:r w:rsidR="0028717A">
        <w:rPr>
          <w:sz w:val="28"/>
          <w:szCs w:val="28"/>
        </w:rPr>
        <w:t xml:space="preserve"> </w:t>
      </w:r>
      <w:r w:rsidRPr="0028717A">
        <w:rPr>
          <w:sz w:val="28"/>
          <w:szCs w:val="28"/>
        </w:rPr>
        <w:t>25-ФЗ // Российская газета от 7 марта 2007</w:t>
      </w:r>
    </w:p>
    <w:p w:rsidR="000C5E4E" w:rsidRPr="0028717A" w:rsidRDefault="000C5E4E" w:rsidP="00994655">
      <w:pPr>
        <w:suppressAutoHyphens/>
        <w:spacing w:line="360" w:lineRule="auto"/>
        <w:rPr>
          <w:sz w:val="28"/>
          <w:szCs w:val="28"/>
        </w:rPr>
      </w:pPr>
      <w:r w:rsidRPr="0028717A">
        <w:rPr>
          <w:sz w:val="28"/>
          <w:szCs w:val="28"/>
        </w:rPr>
        <w:t>35.Пешин Н.Л. Дуализм муниципальной власти// Конституционное и муниципальное право-2007. №24-с. 17-22 Госуд. и общественные черты местного самоуправления</w:t>
      </w:r>
    </w:p>
    <w:p w:rsidR="000C5E4E" w:rsidRPr="0028717A" w:rsidRDefault="000C5E4E" w:rsidP="00994655">
      <w:pPr>
        <w:tabs>
          <w:tab w:val="left" w:pos="1069"/>
          <w:tab w:val="left" w:pos="1276"/>
        </w:tabs>
        <w:suppressAutoHyphens/>
        <w:spacing w:line="360" w:lineRule="auto"/>
        <w:rPr>
          <w:sz w:val="28"/>
          <w:szCs w:val="28"/>
        </w:rPr>
      </w:pPr>
      <w:r w:rsidRPr="0028717A">
        <w:rPr>
          <w:sz w:val="28"/>
          <w:szCs w:val="28"/>
        </w:rPr>
        <w:t>36.Пресняков М.В., Чаннов С.Е. Реформирование законодательства о муниципальной службе как составная часть административной реформы // Административное право. 2007. № 1.</w:t>
      </w:r>
    </w:p>
    <w:p w:rsidR="0028717A" w:rsidRDefault="000C5E4E" w:rsidP="00994655">
      <w:pPr>
        <w:pStyle w:val="af5"/>
        <w:suppressAutoHyphens/>
        <w:spacing w:line="360" w:lineRule="auto"/>
        <w:rPr>
          <w:sz w:val="28"/>
          <w:szCs w:val="28"/>
        </w:rPr>
      </w:pPr>
      <w:r w:rsidRPr="0028717A">
        <w:rPr>
          <w:sz w:val="28"/>
          <w:szCs w:val="28"/>
        </w:rPr>
        <w:t>37.Пылин В.В. Некоторые аспекты реформирования муниципальной службы // Государственная власть и местное самоуправление // 2006. № 7.</w:t>
      </w:r>
    </w:p>
    <w:p w:rsidR="000C5E4E" w:rsidRPr="0028717A" w:rsidRDefault="000C5E4E" w:rsidP="00994655">
      <w:pPr>
        <w:tabs>
          <w:tab w:val="left" w:pos="1069"/>
          <w:tab w:val="left" w:pos="1276"/>
        </w:tabs>
        <w:suppressAutoHyphens/>
        <w:spacing w:line="360" w:lineRule="auto"/>
        <w:rPr>
          <w:sz w:val="28"/>
          <w:szCs w:val="28"/>
        </w:rPr>
      </w:pPr>
      <w:r w:rsidRPr="0028717A">
        <w:rPr>
          <w:sz w:val="28"/>
          <w:szCs w:val="28"/>
        </w:rPr>
        <w:t>38.Санжиев Д. Тяжелая шапка муниципала// Экономика и жизнь-2007 №24(июнь) с.37 Муниципальная служба в России</w:t>
      </w:r>
    </w:p>
    <w:p w:rsidR="000C5E4E" w:rsidRPr="0028717A" w:rsidRDefault="000C5E4E" w:rsidP="00994655">
      <w:pPr>
        <w:tabs>
          <w:tab w:val="left" w:pos="1069"/>
          <w:tab w:val="left" w:pos="1276"/>
        </w:tabs>
        <w:suppressAutoHyphens/>
        <w:spacing w:line="360" w:lineRule="auto"/>
        <w:rPr>
          <w:sz w:val="28"/>
          <w:szCs w:val="28"/>
        </w:rPr>
      </w:pPr>
      <w:r w:rsidRPr="0028717A">
        <w:rPr>
          <w:sz w:val="28"/>
          <w:szCs w:val="28"/>
        </w:rPr>
        <w:t>39.Чаннов С.Е. Конфликт интересов на муниципальной службе: проблемные аспекты реализации нового закона // Российская юстиция. 2007. №</w:t>
      </w:r>
      <w:r w:rsidR="0028717A">
        <w:rPr>
          <w:sz w:val="28"/>
          <w:szCs w:val="28"/>
          <w:lang w:val="en-US"/>
        </w:rPr>
        <w:t xml:space="preserve"> </w:t>
      </w:r>
      <w:r w:rsidRPr="0028717A">
        <w:rPr>
          <w:sz w:val="28"/>
          <w:szCs w:val="28"/>
        </w:rPr>
        <w:t>9 с. 35-37, №7 с.17</w:t>
      </w:r>
    </w:p>
    <w:p w:rsidR="000C5E4E" w:rsidRPr="0028717A" w:rsidRDefault="000C5E4E" w:rsidP="00994655">
      <w:pPr>
        <w:suppressAutoHyphens/>
        <w:spacing w:line="360" w:lineRule="auto"/>
        <w:rPr>
          <w:sz w:val="28"/>
          <w:szCs w:val="28"/>
        </w:rPr>
      </w:pPr>
      <w:r w:rsidRPr="0028717A">
        <w:rPr>
          <w:sz w:val="28"/>
          <w:szCs w:val="28"/>
        </w:rPr>
        <w:t>40.Шамарова Г.М. Ответственность муниципальных служащего: проблемы правового регулирования//Трудовое право-2007 №2 с. 35-44</w:t>
      </w:r>
    </w:p>
    <w:p w:rsidR="000C5E4E" w:rsidRPr="0028717A" w:rsidRDefault="000C5E4E" w:rsidP="0028717A">
      <w:pPr>
        <w:suppressAutoHyphens/>
        <w:spacing w:line="360" w:lineRule="auto"/>
        <w:ind w:firstLine="709"/>
        <w:jc w:val="both"/>
        <w:rPr>
          <w:sz w:val="28"/>
          <w:szCs w:val="28"/>
        </w:rPr>
      </w:pPr>
    </w:p>
    <w:p w:rsidR="000C5E4E" w:rsidRPr="00C23ABD" w:rsidRDefault="000C5E4E" w:rsidP="0028717A">
      <w:pPr>
        <w:suppressAutoHyphens/>
        <w:spacing w:line="360" w:lineRule="auto"/>
        <w:ind w:firstLine="709"/>
        <w:jc w:val="both"/>
        <w:rPr>
          <w:color w:val="FFFFFF"/>
          <w:sz w:val="28"/>
          <w:szCs w:val="28"/>
        </w:rPr>
      </w:pPr>
    </w:p>
    <w:p w:rsidR="00994655" w:rsidRPr="0028717A" w:rsidRDefault="00994655">
      <w:pPr>
        <w:suppressAutoHyphens/>
        <w:spacing w:line="360" w:lineRule="auto"/>
        <w:ind w:firstLine="709"/>
        <w:jc w:val="both"/>
        <w:rPr>
          <w:sz w:val="28"/>
          <w:szCs w:val="28"/>
        </w:rPr>
      </w:pPr>
      <w:bookmarkStart w:id="6" w:name="_GoBack"/>
      <w:bookmarkEnd w:id="6"/>
    </w:p>
    <w:sectPr w:rsidR="00994655" w:rsidRPr="0028717A" w:rsidSect="0028717A">
      <w:headerReference w:type="default" r:id="rId30"/>
      <w:footerReference w:type="even" r:id="rId31"/>
      <w:footerReference w:type="default" r:id="rId32"/>
      <w:pgSz w:w="11905" w:h="16837" w:code="9"/>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ABD" w:rsidRDefault="00C23ABD">
      <w:r>
        <w:separator/>
      </w:r>
    </w:p>
  </w:endnote>
  <w:endnote w:type="continuationSeparator" w:id="0">
    <w:p w:rsidR="00C23ABD" w:rsidRDefault="00C23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748" w:rsidRDefault="00626748" w:rsidP="002F7EAB">
    <w:pPr>
      <w:pStyle w:val="aa"/>
      <w:framePr w:wrap="around" w:vAnchor="text" w:hAnchor="margin" w:xAlign="center" w:y="1"/>
      <w:rPr>
        <w:rStyle w:val="af3"/>
      </w:rPr>
    </w:pPr>
  </w:p>
  <w:p w:rsidR="00626748" w:rsidRDefault="0062674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748" w:rsidRPr="00626748" w:rsidRDefault="00626748" w:rsidP="00626748">
    <w:pPr>
      <w:pStyle w:val="aa"/>
      <w:ind w:firstLine="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ABD" w:rsidRDefault="00C23ABD">
      <w:r>
        <w:separator/>
      </w:r>
    </w:p>
  </w:footnote>
  <w:footnote w:type="continuationSeparator" w:id="0">
    <w:p w:rsidR="00C23ABD" w:rsidRDefault="00C23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748" w:rsidRPr="00626748" w:rsidRDefault="00626748" w:rsidP="00626748">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000004"/>
    <w:multiLevelType w:val="singleLevel"/>
    <w:tmpl w:val="00000004"/>
    <w:name w:val="WW8Num3"/>
    <w:lvl w:ilvl="0">
      <w:start w:val="1"/>
      <w:numFmt w:val="decimal"/>
      <w:lvlText w:val="%1."/>
      <w:lvlJc w:val="left"/>
      <w:pPr>
        <w:tabs>
          <w:tab w:val="num" w:pos="1069"/>
        </w:tabs>
        <w:ind w:left="1069" w:hanging="360"/>
      </w:pPr>
      <w:rPr>
        <w:rFonts w:cs="Times New Roman"/>
        <w:b w:val="0"/>
      </w:rPr>
    </w:lvl>
  </w:abstractNum>
  <w:abstractNum w:abstractNumId="2">
    <w:nsid w:val="00000005"/>
    <w:multiLevelType w:val="multilevel"/>
    <w:tmpl w:val="C1A46BBA"/>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3">
    <w:nsid w:val="2B3A18BB"/>
    <w:multiLevelType w:val="hybridMultilevel"/>
    <w:tmpl w:val="61440BEA"/>
    <w:lvl w:ilvl="0" w:tplc="8C8416B0">
      <w:start w:val="1"/>
      <w:numFmt w:val="bullet"/>
      <w:pStyle w:val="2"/>
      <w:lvlText w:val=""/>
      <w:lvlJc w:val="left"/>
      <w:pPr>
        <w:tabs>
          <w:tab w:val="num" w:pos="1035"/>
        </w:tabs>
        <w:ind w:left="1035" w:hanging="360"/>
      </w:pPr>
      <w:rPr>
        <w:rFonts w:ascii="Symbol" w:hAnsi="Symbol" w:hint="default"/>
      </w:rPr>
    </w:lvl>
    <w:lvl w:ilvl="1" w:tplc="04190003" w:tentative="1">
      <w:start w:val="1"/>
      <w:numFmt w:val="bullet"/>
      <w:lvlText w:val="o"/>
      <w:lvlJc w:val="left"/>
      <w:pPr>
        <w:tabs>
          <w:tab w:val="num" w:pos="1755"/>
        </w:tabs>
        <w:ind w:left="1755" w:hanging="360"/>
      </w:pPr>
      <w:rPr>
        <w:rFonts w:ascii="Courier New" w:hAnsi="Courier New" w:hint="default"/>
      </w:rPr>
    </w:lvl>
    <w:lvl w:ilvl="2" w:tplc="04190005" w:tentative="1">
      <w:start w:val="1"/>
      <w:numFmt w:val="bullet"/>
      <w:lvlText w:val=""/>
      <w:lvlJc w:val="left"/>
      <w:pPr>
        <w:tabs>
          <w:tab w:val="num" w:pos="2475"/>
        </w:tabs>
        <w:ind w:left="2475" w:hanging="360"/>
      </w:pPr>
      <w:rPr>
        <w:rFonts w:ascii="Wingdings" w:hAnsi="Wingdings" w:hint="default"/>
      </w:rPr>
    </w:lvl>
    <w:lvl w:ilvl="3" w:tplc="04190001" w:tentative="1">
      <w:start w:val="1"/>
      <w:numFmt w:val="bullet"/>
      <w:lvlText w:val=""/>
      <w:lvlJc w:val="left"/>
      <w:pPr>
        <w:tabs>
          <w:tab w:val="num" w:pos="3195"/>
        </w:tabs>
        <w:ind w:left="3195" w:hanging="360"/>
      </w:pPr>
      <w:rPr>
        <w:rFonts w:ascii="Symbol" w:hAnsi="Symbol" w:hint="default"/>
      </w:rPr>
    </w:lvl>
    <w:lvl w:ilvl="4" w:tplc="04190003" w:tentative="1">
      <w:start w:val="1"/>
      <w:numFmt w:val="bullet"/>
      <w:lvlText w:val="o"/>
      <w:lvlJc w:val="left"/>
      <w:pPr>
        <w:tabs>
          <w:tab w:val="num" w:pos="3915"/>
        </w:tabs>
        <w:ind w:left="3915" w:hanging="360"/>
      </w:pPr>
      <w:rPr>
        <w:rFonts w:ascii="Courier New" w:hAnsi="Courier New" w:hint="default"/>
      </w:rPr>
    </w:lvl>
    <w:lvl w:ilvl="5" w:tplc="04190005" w:tentative="1">
      <w:start w:val="1"/>
      <w:numFmt w:val="bullet"/>
      <w:lvlText w:val=""/>
      <w:lvlJc w:val="left"/>
      <w:pPr>
        <w:tabs>
          <w:tab w:val="num" w:pos="4635"/>
        </w:tabs>
        <w:ind w:left="4635" w:hanging="360"/>
      </w:pPr>
      <w:rPr>
        <w:rFonts w:ascii="Wingdings" w:hAnsi="Wingdings" w:hint="default"/>
      </w:rPr>
    </w:lvl>
    <w:lvl w:ilvl="6" w:tplc="04190001" w:tentative="1">
      <w:start w:val="1"/>
      <w:numFmt w:val="bullet"/>
      <w:lvlText w:val=""/>
      <w:lvlJc w:val="left"/>
      <w:pPr>
        <w:tabs>
          <w:tab w:val="num" w:pos="5355"/>
        </w:tabs>
        <w:ind w:left="5355" w:hanging="360"/>
      </w:pPr>
      <w:rPr>
        <w:rFonts w:ascii="Symbol" w:hAnsi="Symbol" w:hint="default"/>
      </w:rPr>
    </w:lvl>
    <w:lvl w:ilvl="7" w:tplc="04190003" w:tentative="1">
      <w:start w:val="1"/>
      <w:numFmt w:val="bullet"/>
      <w:lvlText w:val="o"/>
      <w:lvlJc w:val="left"/>
      <w:pPr>
        <w:tabs>
          <w:tab w:val="num" w:pos="6075"/>
        </w:tabs>
        <w:ind w:left="6075" w:hanging="360"/>
      </w:pPr>
      <w:rPr>
        <w:rFonts w:ascii="Courier New" w:hAnsi="Courier New" w:hint="default"/>
      </w:rPr>
    </w:lvl>
    <w:lvl w:ilvl="8" w:tplc="04190005" w:tentative="1">
      <w:start w:val="1"/>
      <w:numFmt w:val="bullet"/>
      <w:lvlText w:val=""/>
      <w:lvlJc w:val="left"/>
      <w:pPr>
        <w:tabs>
          <w:tab w:val="num" w:pos="6795"/>
        </w:tabs>
        <w:ind w:left="6795" w:hanging="360"/>
      </w:pPr>
      <w:rPr>
        <w:rFonts w:ascii="Wingdings" w:hAnsi="Wingdings" w:hint="default"/>
      </w:rPr>
    </w:lvl>
  </w:abstractNum>
  <w:abstractNum w:abstractNumId="4">
    <w:nsid w:val="63991FBB"/>
    <w:multiLevelType w:val="hybridMultilevel"/>
    <w:tmpl w:val="0F72E994"/>
    <w:lvl w:ilvl="0" w:tplc="51F23FD4">
      <w:start w:val="1"/>
      <w:numFmt w:val="decimal"/>
      <w:lvlText w:val="%1."/>
      <w:lvlJc w:val="left"/>
      <w:pPr>
        <w:tabs>
          <w:tab w:val="num" w:pos="720"/>
        </w:tabs>
        <w:ind w:left="720" w:hanging="360"/>
      </w:pPr>
      <w:rPr>
        <w:rFonts w:cs="Times New Roman"/>
        <w:i w:val="0"/>
      </w:rPr>
    </w:lvl>
    <w:lvl w:ilvl="1" w:tplc="00000004">
      <w:start w:val="1"/>
      <w:numFmt w:val="decimal"/>
      <w:lvlText w:val="%2."/>
      <w:lvlJc w:val="left"/>
      <w:pPr>
        <w:tabs>
          <w:tab w:val="num" w:pos="1440"/>
        </w:tabs>
        <w:ind w:left="1440" w:hanging="360"/>
      </w:pPr>
      <w:rPr>
        <w:rFonts w:cs="Times New Roman"/>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68D6DEA"/>
    <w:multiLevelType w:val="hybridMultilevel"/>
    <w:tmpl w:val="C772D5F2"/>
    <w:lvl w:ilvl="0" w:tplc="331E810A">
      <w:numFmt w:val="bullet"/>
      <w:lvlText w:val="-"/>
      <w:lvlJc w:val="left"/>
      <w:pPr>
        <w:tabs>
          <w:tab w:val="num" w:pos="1069"/>
        </w:tabs>
        <w:ind w:firstLine="709"/>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705A7724"/>
    <w:multiLevelType w:val="hybridMultilevel"/>
    <w:tmpl w:val="9376995E"/>
    <w:lvl w:ilvl="0" w:tplc="2C52A15C">
      <w:numFmt w:val="bullet"/>
      <w:lvlText w:val="-"/>
      <w:lvlJc w:val="left"/>
      <w:pPr>
        <w:tabs>
          <w:tab w:val="num" w:pos="1069"/>
        </w:tabs>
        <w:ind w:firstLine="709"/>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7DD34BEA"/>
    <w:multiLevelType w:val="singleLevel"/>
    <w:tmpl w:val="C3AAD8D8"/>
    <w:lvl w:ilvl="0">
      <w:start w:val="1"/>
      <w:numFmt w:val="decimal"/>
      <w:pStyle w:val="a"/>
      <w:lvlText w:val="%1."/>
      <w:lvlJc w:val="left"/>
      <w:pPr>
        <w:tabs>
          <w:tab w:val="num" w:pos="0"/>
        </w:tabs>
        <w:ind w:firstLine="720"/>
      </w:pPr>
      <w:rPr>
        <w:rFonts w:cs="Times New Roman"/>
      </w:rPr>
    </w:lvl>
  </w:abstractNum>
  <w:num w:numId="1">
    <w:abstractNumId w:val="3"/>
  </w:num>
  <w:num w:numId="2">
    <w:abstractNumId w:val="7"/>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
    <w:abstractNumId w:val="0"/>
    <w:lvlOverride w:ilvl="0">
      <w:lvl w:ilvl="0">
        <w:numFmt w:val="bullet"/>
        <w:lvlText w:val=""/>
        <w:legacy w:legacy="1" w:legacySpace="0" w:legacyIndent="360"/>
        <w:lvlJc w:val="left"/>
        <w:pPr>
          <w:ind w:left="2160" w:hanging="360"/>
        </w:pPr>
        <w:rPr>
          <w:rFonts w:ascii="Symbol" w:hAnsi="Symbol" w:hint="default"/>
        </w:rPr>
      </w:lvl>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0"/>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7DE9"/>
    <w:rsid w:val="00011054"/>
    <w:rsid w:val="00025390"/>
    <w:rsid w:val="00030F54"/>
    <w:rsid w:val="00035697"/>
    <w:rsid w:val="00036457"/>
    <w:rsid w:val="00046E48"/>
    <w:rsid w:val="00052A5E"/>
    <w:rsid w:val="0009505A"/>
    <w:rsid w:val="0009518F"/>
    <w:rsid w:val="000B23E0"/>
    <w:rsid w:val="000B702E"/>
    <w:rsid w:val="000C5E4E"/>
    <w:rsid w:val="000F3EF3"/>
    <w:rsid w:val="00122C28"/>
    <w:rsid w:val="001768DF"/>
    <w:rsid w:val="001A373D"/>
    <w:rsid w:val="001A7F37"/>
    <w:rsid w:val="001B717D"/>
    <w:rsid w:val="00220B23"/>
    <w:rsid w:val="0024020F"/>
    <w:rsid w:val="00256FFD"/>
    <w:rsid w:val="002603E3"/>
    <w:rsid w:val="00285AF6"/>
    <w:rsid w:val="0028717A"/>
    <w:rsid w:val="002949AF"/>
    <w:rsid w:val="002C22D1"/>
    <w:rsid w:val="002D1F7F"/>
    <w:rsid w:val="002E26E4"/>
    <w:rsid w:val="002F2114"/>
    <w:rsid w:val="002F7EAB"/>
    <w:rsid w:val="003264F4"/>
    <w:rsid w:val="00326A4C"/>
    <w:rsid w:val="00330138"/>
    <w:rsid w:val="00331A96"/>
    <w:rsid w:val="00336F23"/>
    <w:rsid w:val="003473D1"/>
    <w:rsid w:val="003565E8"/>
    <w:rsid w:val="003770C2"/>
    <w:rsid w:val="00397430"/>
    <w:rsid w:val="003B7CB0"/>
    <w:rsid w:val="003C79E0"/>
    <w:rsid w:val="003C7F00"/>
    <w:rsid w:val="003D479B"/>
    <w:rsid w:val="00412A5A"/>
    <w:rsid w:val="00472C39"/>
    <w:rsid w:val="0047639D"/>
    <w:rsid w:val="004803A5"/>
    <w:rsid w:val="00481F26"/>
    <w:rsid w:val="00487C49"/>
    <w:rsid w:val="004E05A4"/>
    <w:rsid w:val="004E15A5"/>
    <w:rsid w:val="00542027"/>
    <w:rsid w:val="005508D5"/>
    <w:rsid w:val="00581239"/>
    <w:rsid w:val="005F6A4D"/>
    <w:rsid w:val="00626748"/>
    <w:rsid w:val="006527E0"/>
    <w:rsid w:val="006B4502"/>
    <w:rsid w:val="006B5735"/>
    <w:rsid w:val="006D601F"/>
    <w:rsid w:val="006F3A24"/>
    <w:rsid w:val="007312A6"/>
    <w:rsid w:val="00744429"/>
    <w:rsid w:val="00744F57"/>
    <w:rsid w:val="0077117D"/>
    <w:rsid w:val="00774131"/>
    <w:rsid w:val="00790787"/>
    <w:rsid w:val="007952CA"/>
    <w:rsid w:val="00795A9B"/>
    <w:rsid w:val="007D3ED2"/>
    <w:rsid w:val="007F027F"/>
    <w:rsid w:val="008070E0"/>
    <w:rsid w:val="00823957"/>
    <w:rsid w:val="00866688"/>
    <w:rsid w:val="008B2BF9"/>
    <w:rsid w:val="008B59B5"/>
    <w:rsid w:val="008F0D00"/>
    <w:rsid w:val="00903368"/>
    <w:rsid w:val="00906DB6"/>
    <w:rsid w:val="00910823"/>
    <w:rsid w:val="00911610"/>
    <w:rsid w:val="00926601"/>
    <w:rsid w:val="009905C7"/>
    <w:rsid w:val="00994655"/>
    <w:rsid w:val="00996A39"/>
    <w:rsid w:val="009A42FB"/>
    <w:rsid w:val="009E7083"/>
    <w:rsid w:val="00A148D3"/>
    <w:rsid w:val="00A2286D"/>
    <w:rsid w:val="00A2697E"/>
    <w:rsid w:val="00A35330"/>
    <w:rsid w:val="00A556C3"/>
    <w:rsid w:val="00A61E83"/>
    <w:rsid w:val="00A87CF1"/>
    <w:rsid w:val="00A90799"/>
    <w:rsid w:val="00AD3247"/>
    <w:rsid w:val="00AE3251"/>
    <w:rsid w:val="00B06ACE"/>
    <w:rsid w:val="00B1119A"/>
    <w:rsid w:val="00B1275A"/>
    <w:rsid w:val="00B12D68"/>
    <w:rsid w:val="00B4456C"/>
    <w:rsid w:val="00B46615"/>
    <w:rsid w:val="00BA5860"/>
    <w:rsid w:val="00C23ABD"/>
    <w:rsid w:val="00C735BD"/>
    <w:rsid w:val="00C80CDA"/>
    <w:rsid w:val="00C92BE3"/>
    <w:rsid w:val="00CB65F1"/>
    <w:rsid w:val="00CC08CB"/>
    <w:rsid w:val="00CC7DE9"/>
    <w:rsid w:val="00CE3F94"/>
    <w:rsid w:val="00CF6B14"/>
    <w:rsid w:val="00D02E77"/>
    <w:rsid w:val="00D814B5"/>
    <w:rsid w:val="00DA16A8"/>
    <w:rsid w:val="00DA6160"/>
    <w:rsid w:val="00DC5558"/>
    <w:rsid w:val="00DD6676"/>
    <w:rsid w:val="00DF09BC"/>
    <w:rsid w:val="00DF4213"/>
    <w:rsid w:val="00DF5FB5"/>
    <w:rsid w:val="00E0637C"/>
    <w:rsid w:val="00E45430"/>
    <w:rsid w:val="00E61F48"/>
    <w:rsid w:val="00E74ECA"/>
    <w:rsid w:val="00E96E88"/>
    <w:rsid w:val="00EA1DD2"/>
    <w:rsid w:val="00EA38A6"/>
    <w:rsid w:val="00F5425A"/>
    <w:rsid w:val="00F95A8A"/>
    <w:rsid w:val="00FC3872"/>
    <w:rsid w:val="00FE4B7B"/>
    <w:rsid w:val="00FE5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9"/>
    <o:shapelayout v:ext="edit">
      <o:idmap v:ext="edit" data="1"/>
    </o:shapelayout>
  </w:shapeDefaults>
  <w:decimalSymbol w:val=","/>
  <w:listSeparator w:val=";"/>
  <w14:defaultImageDpi w14:val="0"/>
  <w15:chartTrackingRefBased/>
  <w15:docId w15:val="{BF558B35-22B0-47ED-847C-7CC034EE4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C7DE9"/>
    <w:rPr>
      <w:sz w:val="24"/>
      <w:szCs w:val="24"/>
    </w:rPr>
  </w:style>
  <w:style w:type="paragraph" w:styleId="1">
    <w:name w:val="heading 1"/>
    <w:basedOn w:val="a0"/>
    <w:next w:val="a0"/>
    <w:link w:val="10"/>
    <w:uiPriority w:val="9"/>
    <w:qFormat/>
    <w:rsid w:val="006B4502"/>
    <w:pPr>
      <w:keepNext/>
      <w:ind w:right="-906" w:hanging="900"/>
      <w:jc w:val="center"/>
      <w:outlineLvl w:val="0"/>
    </w:pPr>
    <w:rPr>
      <w:b/>
      <w:bCs/>
      <w:sz w:val="32"/>
    </w:rPr>
  </w:style>
  <w:style w:type="paragraph" w:styleId="20">
    <w:name w:val="heading 2"/>
    <w:basedOn w:val="a0"/>
    <w:next w:val="a0"/>
    <w:link w:val="21"/>
    <w:uiPriority w:val="9"/>
    <w:qFormat/>
    <w:rsid w:val="006B4502"/>
    <w:pPr>
      <w:keepNext/>
      <w:jc w:val="center"/>
      <w:outlineLvl w:val="1"/>
    </w:pPr>
    <w:rPr>
      <w:b/>
      <w:bCs/>
      <w:sz w:val="36"/>
    </w:rPr>
  </w:style>
  <w:style w:type="paragraph" w:styleId="3">
    <w:name w:val="heading 3"/>
    <w:basedOn w:val="a0"/>
    <w:next w:val="a0"/>
    <w:link w:val="30"/>
    <w:uiPriority w:val="9"/>
    <w:qFormat/>
    <w:rsid w:val="006B4502"/>
    <w:pPr>
      <w:keepNext/>
      <w:ind w:firstLine="720"/>
      <w:jc w:val="center"/>
      <w:outlineLvl w:val="2"/>
    </w:pPr>
    <w:rPr>
      <w:b/>
      <w:bCs/>
      <w:sz w:val="28"/>
    </w:rPr>
  </w:style>
  <w:style w:type="paragraph" w:styleId="4">
    <w:name w:val="heading 4"/>
    <w:basedOn w:val="a0"/>
    <w:next w:val="a0"/>
    <w:link w:val="40"/>
    <w:uiPriority w:val="9"/>
    <w:qFormat/>
    <w:rsid w:val="006B4502"/>
    <w:pPr>
      <w:keepNext/>
      <w:spacing w:line="360" w:lineRule="auto"/>
      <w:ind w:firstLine="709"/>
      <w:jc w:val="both"/>
      <w:outlineLvl w:val="3"/>
    </w:pPr>
    <w:rPr>
      <w:sz w:val="28"/>
      <w:u w:val="single"/>
    </w:rPr>
  </w:style>
  <w:style w:type="paragraph" w:styleId="5">
    <w:name w:val="heading 5"/>
    <w:basedOn w:val="a0"/>
    <w:next w:val="a0"/>
    <w:link w:val="50"/>
    <w:uiPriority w:val="9"/>
    <w:qFormat/>
    <w:rsid w:val="006B4502"/>
    <w:pPr>
      <w:keepNext/>
      <w:spacing w:line="360" w:lineRule="auto"/>
      <w:jc w:val="center"/>
      <w:outlineLvl w:val="4"/>
    </w:pPr>
    <w:rPr>
      <w:sz w:val="28"/>
    </w:rPr>
  </w:style>
  <w:style w:type="paragraph" w:styleId="6">
    <w:name w:val="heading 6"/>
    <w:basedOn w:val="a0"/>
    <w:next w:val="a0"/>
    <w:link w:val="60"/>
    <w:uiPriority w:val="9"/>
    <w:qFormat/>
    <w:rsid w:val="006B4502"/>
    <w:pPr>
      <w:keepNext/>
      <w:shd w:val="clear" w:color="auto" w:fill="FFFFFF"/>
      <w:spacing w:line="360" w:lineRule="auto"/>
      <w:ind w:firstLine="709"/>
      <w:jc w:val="both"/>
      <w:outlineLvl w:val="5"/>
    </w:pPr>
    <w:rPr>
      <w:b/>
      <w:bCs/>
      <w:color w:val="000000"/>
      <w:sz w:val="28"/>
      <w:u w:val="single"/>
    </w:rPr>
  </w:style>
  <w:style w:type="paragraph" w:styleId="7">
    <w:name w:val="heading 7"/>
    <w:basedOn w:val="a0"/>
    <w:next w:val="a0"/>
    <w:link w:val="70"/>
    <w:uiPriority w:val="9"/>
    <w:qFormat/>
    <w:rsid w:val="006B4502"/>
    <w:pPr>
      <w:keepNext/>
      <w:spacing w:line="360" w:lineRule="auto"/>
      <w:ind w:firstLine="709"/>
      <w:jc w:val="both"/>
      <w:outlineLvl w:val="6"/>
    </w:pPr>
    <w:rPr>
      <w:b/>
      <w:bCs/>
      <w:sz w:val="28"/>
      <w:u w:val="single"/>
    </w:rPr>
  </w:style>
  <w:style w:type="paragraph" w:styleId="8">
    <w:name w:val="heading 8"/>
    <w:basedOn w:val="a0"/>
    <w:next w:val="a0"/>
    <w:link w:val="80"/>
    <w:uiPriority w:val="9"/>
    <w:qFormat/>
    <w:rsid w:val="006B4502"/>
    <w:pPr>
      <w:keepNext/>
      <w:spacing w:line="360" w:lineRule="auto"/>
      <w:ind w:firstLine="709"/>
      <w:jc w:val="center"/>
      <w:outlineLvl w:val="7"/>
    </w:pPr>
    <w:rPr>
      <w:b/>
      <w:b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1">
    <w:name w:val="Заголовок 2 Знак"/>
    <w:link w:val="20"/>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styleId="a4">
    <w:name w:val="Hyperlink"/>
    <w:uiPriority w:val="99"/>
    <w:rsid w:val="00CC7DE9"/>
    <w:rPr>
      <w:rFonts w:cs="Times New Roman"/>
      <w:color w:val="0000FF"/>
      <w:u w:val="single"/>
    </w:rPr>
  </w:style>
  <w:style w:type="paragraph" w:styleId="HTML">
    <w:name w:val="HTML Preformatted"/>
    <w:basedOn w:val="a0"/>
    <w:link w:val="HTML0"/>
    <w:uiPriority w:val="99"/>
    <w:rsid w:val="00CC7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5">
    <w:name w:val="Normal (Web)"/>
    <w:basedOn w:val="a0"/>
    <w:uiPriority w:val="99"/>
    <w:rsid w:val="00CC7DE9"/>
    <w:pPr>
      <w:spacing w:before="100" w:beforeAutospacing="1" w:after="100" w:afterAutospacing="1"/>
    </w:pPr>
  </w:style>
  <w:style w:type="paragraph" w:styleId="11">
    <w:name w:val="toc 1"/>
    <w:basedOn w:val="a0"/>
    <w:next w:val="a0"/>
    <w:autoRedefine/>
    <w:uiPriority w:val="39"/>
    <w:semiHidden/>
    <w:rsid w:val="00CC7DE9"/>
    <w:pPr>
      <w:tabs>
        <w:tab w:val="right" w:leader="dot" w:pos="9345"/>
      </w:tabs>
      <w:spacing w:line="360" w:lineRule="auto"/>
    </w:pPr>
    <w:rPr>
      <w:rFonts w:ascii="Arial" w:hAnsi="Arial" w:cs="Arial"/>
      <w:b/>
      <w:bCs/>
      <w:noProof/>
      <w:sz w:val="36"/>
      <w:szCs w:val="36"/>
    </w:rPr>
  </w:style>
  <w:style w:type="paragraph" w:styleId="2">
    <w:name w:val="toc 2"/>
    <w:basedOn w:val="a0"/>
    <w:next w:val="a0"/>
    <w:autoRedefine/>
    <w:uiPriority w:val="39"/>
    <w:semiHidden/>
    <w:rsid w:val="00A90799"/>
    <w:pPr>
      <w:numPr>
        <w:numId w:val="1"/>
      </w:numPr>
      <w:tabs>
        <w:tab w:val="right" w:leader="dot" w:pos="9345"/>
      </w:tabs>
      <w:spacing w:line="360" w:lineRule="auto"/>
    </w:pPr>
  </w:style>
  <w:style w:type="paragraph" w:styleId="a6">
    <w:name w:val="header"/>
    <w:basedOn w:val="a0"/>
    <w:link w:val="a7"/>
    <w:uiPriority w:val="99"/>
    <w:rsid w:val="006B4502"/>
    <w:pPr>
      <w:tabs>
        <w:tab w:val="center" w:pos="4677"/>
        <w:tab w:val="right" w:pos="9355"/>
      </w:tabs>
      <w:ind w:firstLine="709"/>
      <w:jc w:val="both"/>
    </w:pPr>
    <w:rPr>
      <w:sz w:val="28"/>
    </w:rPr>
  </w:style>
  <w:style w:type="character" w:customStyle="1" w:styleId="a7">
    <w:name w:val="Верхний колонтитул Знак"/>
    <w:link w:val="a6"/>
    <w:uiPriority w:val="99"/>
    <w:semiHidden/>
    <w:locked/>
    <w:rPr>
      <w:rFonts w:cs="Times New Roman"/>
      <w:sz w:val="24"/>
      <w:szCs w:val="24"/>
    </w:rPr>
  </w:style>
  <w:style w:type="paragraph" w:styleId="a8">
    <w:name w:val="Title"/>
    <w:basedOn w:val="a0"/>
    <w:link w:val="a9"/>
    <w:uiPriority w:val="10"/>
    <w:qFormat/>
    <w:rsid w:val="00CC7DE9"/>
    <w:pPr>
      <w:spacing w:line="360" w:lineRule="auto"/>
      <w:jc w:val="center"/>
    </w:pPr>
    <w:rPr>
      <w:sz w:val="28"/>
      <w:szCs w:val="28"/>
    </w:rPr>
  </w:style>
  <w:style w:type="character" w:customStyle="1" w:styleId="a9">
    <w:name w:val="Название Знак"/>
    <w:link w:val="a8"/>
    <w:uiPriority w:val="10"/>
    <w:locked/>
    <w:rPr>
      <w:rFonts w:ascii="Cambria" w:eastAsia="Times New Roman" w:hAnsi="Cambria" w:cs="Times New Roman"/>
      <w:b/>
      <w:bCs/>
      <w:kern w:val="28"/>
      <w:sz w:val="32"/>
      <w:szCs w:val="32"/>
    </w:rPr>
  </w:style>
  <w:style w:type="paragraph" w:styleId="aa">
    <w:name w:val="footer"/>
    <w:basedOn w:val="a0"/>
    <w:link w:val="ab"/>
    <w:uiPriority w:val="99"/>
    <w:rsid w:val="006B4502"/>
    <w:pPr>
      <w:tabs>
        <w:tab w:val="center" w:pos="4677"/>
        <w:tab w:val="right" w:pos="9355"/>
      </w:tabs>
      <w:ind w:firstLine="709"/>
      <w:jc w:val="both"/>
    </w:pPr>
    <w:rPr>
      <w:sz w:val="28"/>
    </w:rPr>
  </w:style>
  <w:style w:type="character" w:customStyle="1" w:styleId="ab">
    <w:name w:val="Нижний колонтитул Знак"/>
    <w:link w:val="aa"/>
    <w:uiPriority w:val="99"/>
    <w:semiHidden/>
    <w:locked/>
    <w:rPr>
      <w:rFonts w:cs="Times New Roman"/>
      <w:sz w:val="24"/>
      <w:szCs w:val="24"/>
    </w:rPr>
  </w:style>
  <w:style w:type="paragraph" w:styleId="ac">
    <w:name w:val="Body Text"/>
    <w:basedOn w:val="a0"/>
    <w:link w:val="ad"/>
    <w:uiPriority w:val="99"/>
    <w:rsid w:val="006B4502"/>
    <w:pPr>
      <w:jc w:val="center"/>
    </w:pPr>
    <w:rPr>
      <w:b/>
      <w:bCs/>
      <w:sz w:val="28"/>
    </w:rPr>
  </w:style>
  <w:style w:type="character" w:customStyle="1" w:styleId="ad">
    <w:name w:val="Основной текст Знак"/>
    <w:link w:val="ac"/>
    <w:uiPriority w:val="99"/>
    <w:semiHidden/>
    <w:locked/>
    <w:rPr>
      <w:rFonts w:cs="Times New Roman"/>
      <w:sz w:val="24"/>
      <w:szCs w:val="24"/>
    </w:rPr>
  </w:style>
  <w:style w:type="paragraph" w:styleId="ae">
    <w:name w:val="Body Text Indent"/>
    <w:basedOn w:val="a0"/>
    <w:link w:val="af"/>
    <w:uiPriority w:val="99"/>
    <w:rsid w:val="006B4502"/>
    <w:pPr>
      <w:ind w:firstLine="709"/>
      <w:jc w:val="center"/>
    </w:pPr>
    <w:rPr>
      <w:sz w:val="28"/>
    </w:rPr>
  </w:style>
  <w:style w:type="character" w:customStyle="1" w:styleId="af">
    <w:name w:val="Основной текст с отступом Знак"/>
    <w:link w:val="ae"/>
    <w:uiPriority w:val="99"/>
    <w:semiHidden/>
    <w:locked/>
    <w:rPr>
      <w:rFonts w:cs="Times New Roman"/>
      <w:sz w:val="24"/>
      <w:szCs w:val="24"/>
    </w:rPr>
  </w:style>
  <w:style w:type="paragraph" w:styleId="af0">
    <w:name w:val="Subtitle"/>
    <w:basedOn w:val="a0"/>
    <w:link w:val="af1"/>
    <w:uiPriority w:val="11"/>
    <w:qFormat/>
    <w:rsid w:val="006B4502"/>
    <w:pPr>
      <w:spacing w:line="360" w:lineRule="auto"/>
      <w:ind w:firstLine="709"/>
      <w:jc w:val="center"/>
    </w:pPr>
    <w:rPr>
      <w:sz w:val="28"/>
    </w:rPr>
  </w:style>
  <w:style w:type="character" w:customStyle="1" w:styleId="af1">
    <w:name w:val="Подзаголовок Знак"/>
    <w:link w:val="af0"/>
    <w:uiPriority w:val="11"/>
    <w:locked/>
    <w:rPr>
      <w:rFonts w:ascii="Cambria" w:eastAsia="Times New Roman" w:hAnsi="Cambria" w:cs="Times New Roman"/>
      <w:sz w:val="24"/>
      <w:szCs w:val="24"/>
    </w:rPr>
  </w:style>
  <w:style w:type="paragraph" w:styleId="22">
    <w:name w:val="Body Text 2"/>
    <w:basedOn w:val="a0"/>
    <w:link w:val="23"/>
    <w:uiPriority w:val="99"/>
    <w:rsid w:val="006B4502"/>
    <w:pPr>
      <w:widowControl w:val="0"/>
      <w:shd w:val="clear" w:color="auto" w:fill="FFFFFF"/>
      <w:autoSpaceDE w:val="0"/>
      <w:autoSpaceDN w:val="0"/>
      <w:adjustRightInd w:val="0"/>
      <w:jc w:val="both"/>
    </w:pPr>
    <w:rPr>
      <w:color w:val="000000"/>
      <w:szCs w:val="25"/>
    </w:rPr>
  </w:style>
  <w:style w:type="character" w:customStyle="1" w:styleId="23">
    <w:name w:val="Основной текст 2 Знак"/>
    <w:link w:val="22"/>
    <w:uiPriority w:val="99"/>
    <w:semiHidden/>
    <w:locked/>
    <w:rPr>
      <w:rFonts w:cs="Times New Roman"/>
      <w:sz w:val="24"/>
      <w:szCs w:val="24"/>
    </w:rPr>
  </w:style>
  <w:style w:type="paragraph" w:styleId="31">
    <w:name w:val="Body Text 3"/>
    <w:basedOn w:val="a0"/>
    <w:link w:val="32"/>
    <w:uiPriority w:val="99"/>
    <w:rsid w:val="006B4502"/>
    <w:pPr>
      <w:widowControl w:val="0"/>
      <w:shd w:val="clear" w:color="auto" w:fill="FFFFFF"/>
      <w:autoSpaceDE w:val="0"/>
      <w:autoSpaceDN w:val="0"/>
      <w:adjustRightInd w:val="0"/>
    </w:pPr>
    <w:rPr>
      <w:color w:val="000000"/>
    </w:rPr>
  </w:style>
  <w:style w:type="character" w:customStyle="1" w:styleId="32">
    <w:name w:val="Основной текст 3 Знак"/>
    <w:link w:val="31"/>
    <w:uiPriority w:val="99"/>
    <w:semiHidden/>
    <w:locked/>
    <w:rPr>
      <w:rFonts w:cs="Times New Roman"/>
      <w:sz w:val="16"/>
      <w:szCs w:val="16"/>
    </w:rPr>
  </w:style>
  <w:style w:type="paragraph" w:styleId="24">
    <w:name w:val="Body Text Indent 2"/>
    <w:basedOn w:val="a0"/>
    <w:link w:val="25"/>
    <w:uiPriority w:val="99"/>
    <w:rsid w:val="006B4502"/>
    <w:pPr>
      <w:ind w:firstLine="720"/>
      <w:jc w:val="both"/>
    </w:pPr>
    <w:rPr>
      <w:b/>
      <w:bCs/>
      <w:sz w:val="28"/>
    </w:rPr>
  </w:style>
  <w:style w:type="character" w:customStyle="1" w:styleId="25">
    <w:name w:val="Основной текст с отступом 2 Знак"/>
    <w:link w:val="24"/>
    <w:uiPriority w:val="99"/>
    <w:semiHidden/>
    <w:locked/>
    <w:rPr>
      <w:rFonts w:cs="Times New Roman"/>
      <w:sz w:val="24"/>
      <w:szCs w:val="24"/>
    </w:rPr>
  </w:style>
  <w:style w:type="paragraph" w:styleId="33">
    <w:name w:val="Body Text Indent 3"/>
    <w:basedOn w:val="a0"/>
    <w:link w:val="34"/>
    <w:uiPriority w:val="99"/>
    <w:rsid w:val="006B4502"/>
    <w:pPr>
      <w:ind w:firstLine="720"/>
      <w:jc w:val="center"/>
    </w:pPr>
    <w:rPr>
      <w:b/>
      <w:bCs/>
      <w:sz w:val="28"/>
    </w:rPr>
  </w:style>
  <w:style w:type="character" w:customStyle="1" w:styleId="34">
    <w:name w:val="Основной текст с отступом 3 Знак"/>
    <w:link w:val="33"/>
    <w:uiPriority w:val="99"/>
    <w:semiHidden/>
    <w:locked/>
    <w:rPr>
      <w:rFonts w:cs="Times New Roman"/>
      <w:sz w:val="16"/>
      <w:szCs w:val="16"/>
    </w:rPr>
  </w:style>
  <w:style w:type="paragraph" w:styleId="af2">
    <w:name w:val="Block Text"/>
    <w:basedOn w:val="a0"/>
    <w:uiPriority w:val="99"/>
    <w:rsid w:val="006B4502"/>
    <w:pPr>
      <w:tabs>
        <w:tab w:val="left" w:pos="1080"/>
      </w:tabs>
      <w:ind w:left="720" w:right="227" w:firstLine="709"/>
      <w:jc w:val="both"/>
    </w:pPr>
    <w:rPr>
      <w:rFonts w:ascii="Arial" w:hAnsi="Arial"/>
      <w:sz w:val="32"/>
    </w:rPr>
  </w:style>
  <w:style w:type="character" w:styleId="af3">
    <w:name w:val="page number"/>
    <w:uiPriority w:val="99"/>
    <w:rsid w:val="00DF09BC"/>
    <w:rPr>
      <w:rFonts w:cs="Times New Roman"/>
    </w:rPr>
  </w:style>
  <w:style w:type="character" w:customStyle="1" w:styleId="af4">
    <w:name w:val="Символ сноски"/>
    <w:rsid w:val="005F6A4D"/>
    <w:rPr>
      <w:vertAlign w:val="superscript"/>
    </w:rPr>
  </w:style>
  <w:style w:type="paragraph" w:styleId="af5">
    <w:name w:val="footnote text"/>
    <w:basedOn w:val="a0"/>
    <w:link w:val="af6"/>
    <w:uiPriority w:val="99"/>
    <w:semiHidden/>
    <w:rsid w:val="005F6A4D"/>
    <w:rPr>
      <w:sz w:val="20"/>
      <w:szCs w:val="20"/>
      <w:lang w:eastAsia="ar-SA"/>
    </w:rPr>
  </w:style>
  <w:style w:type="character" w:customStyle="1" w:styleId="af6">
    <w:name w:val="Текст сноски Знак"/>
    <w:link w:val="af5"/>
    <w:uiPriority w:val="99"/>
    <w:semiHidden/>
    <w:locked/>
    <w:rPr>
      <w:rFonts w:cs="Times New Roman"/>
    </w:rPr>
  </w:style>
  <w:style w:type="character" w:customStyle="1" w:styleId="af7">
    <w:name w:val="Цветовое выделение"/>
    <w:rsid w:val="002F2114"/>
    <w:rPr>
      <w:b/>
      <w:color w:val="000080"/>
    </w:rPr>
  </w:style>
  <w:style w:type="paragraph" w:customStyle="1" w:styleId="ConsPlusNormal">
    <w:name w:val="ConsPlusNormal"/>
    <w:rsid w:val="002F2114"/>
    <w:pPr>
      <w:suppressAutoHyphens/>
      <w:autoSpaceDE w:val="0"/>
      <w:ind w:firstLine="720"/>
    </w:pPr>
    <w:rPr>
      <w:rFonts w:ascii="Arial" w:hAnsi="Arial" w:cs="Arial"/>
      <w:lang w:eastAsia="ar-SA"/>
    </w:rPr>
  </w:style>
  <w:style w:type="paragraph" w:customStyle="1" w:styleId="FR1">
    <w:name w:val="FR1"/>
    <w:rsid w:val="002F2114"/>
    <w:pPr>
      <w:widowControl w:val="0"/>
      <w:suppressAutoHyphens/>
      <w:ind w:left="40" w:firstLine="340"/>
      <w:jc w:val="both"/>
    </w:pPr>
    <w:rPr>
      <w:sz w:val="16"/>
      <w:lang w:eastAsia="ar-SA"/>
    </w:rPr>
  </w:style>
  <w:style w:type="paragraph" w:customStyle="1" w:styleId="FR2">
    <w:name w:val="FR2"/>
    <w:rsid w:val="002F2114"/>
    <w:pPr>
      <w:widowControl w:val="0"/>
      <w:suppressAutoHyphens/>
      <w:jc w:val="right"/>
    </w:pPr>
    <w:rPr>
      <w:rFonts w:ascii="Arial" w:hAnsi="Arial"/>
      <w:b/>
      <w:sz w:val="16"/>
      <w:lang w:eastAsia="ar-SA"/>
    </w:rPr>
  </w:style>
  <w:style w:type="character" w:styleId="af8">
    <w:name w:val="Strong"/>
    <w:uiPriority w:val="22"/>
    <w:qFormat/>
    <w:rsid w:val="00487C49"/>
    <w:rPr>
      <w:rFonts w:cs="Times New Roman"/>
      <w:b/>
    </w:rPr>
  </w:style>
  <w:style w:type="character" w:styleId="af9">
    <w:name w:val="footnote reference"/>
    <w:uiPriority w:val="99"/>
    <w:semiHidden/>
    <w:rsid w:val="00DD6676"/>
    <w:rPr>
      <w:rFonts w:cs="Times New Roman"/>
      <w:vertAlign w:val="superscript"/>
    </w:rPr>
  </w:style>
  <w:style w:type="paragraph" w:customStyle="1" w:styleId="ConsPlusNonformat">
    <w:name w:val="ConsPlusNonformat"/>
    <w:rsid w:val="00A556C3"/>
    <w:pPr>
      <w:widowControl w:val="0"/>
      <w:autoSpaceDE w:val="0"/>
      <w:autoSpaceDN w:val="0"/>
      <w:adjustRightInd w:val="0"/>
    </w:pPr>
    <w:rPr>
      <w:rFonts w:ascii="Courier New" w:hAnsi="Courier New" w:cs="Courier New"/>
    </w:rPr>
  </w:style>
  <w:style w:type="paragraph" w:customStyle="1" w:styleId="afa">
    <w:name w:val="Прижатый влево"/>
    <w:basedOn w:val="a0"/>
    <w:next w:val="a0"/>
    <w:rsid w:val="00D02E77"/>
    <w:pPr>
      <w:autoSpaceDE w:val="0"/>
      <w:autoSpaceDN w:val="0"/>
      <w:adjustRightInd w:val="0"/>
      <w:spacing w:line="360" w:lineRule="auto"/>
      <w:ind w:firstLine="720"/>
      <w:jc w:val="both"/>
    </w:pPr>
    <w:rPr>
      <w:sz w:val="20"/>
      <w:szCs w:val="20"/>
    </w:rPr>
  </w:style>
  <w:style w:type="paragraph" w:customStyle="1" w:styleId="a">
    <w:name w:val="список нумерованный"/>
    <w:autoRedefine/>
    <w:rsid w:val="00D02E77"/>
    <w:pPr>
      <w:numPr>
        <w:numId w:val="2"/>
      </w:numPr>
      <w:tabs>
        <w:tab w:val="num" w:pos="1077"/>
      </w:tabs>
      <w:spacing w:line="360" w:lineRule="auto"/>
      <w:jc w:val="both"/>
    </w:pPr>
    <w:rPr>
      <w:noProof/>
      <w:sz w:val="28"/>
      <w:szCs w:val="28"/>
    </w:rPr>
  </w:style>
  <w:style w:type="paragraph" w:customStyle="1" w:styleId="afb">
    <w:name w:val="титут"/>
    <w:rsid w:val="00D02E77"/>
    <w:pPr>
      <w:spacing w:line="360" w:lineRule="auto"/>
      <w:jc w:val="center"/>
    </w:pPr>
    <w:rPr>
      <w:noProof/>
      <w:sz w:val="28"/>
      <w:szCs w:val="28"/>
    </w:rPr>
  </w:style>
  <w:style w:type="paragraph" w:styleId="afc">
    <w:name w:val="Plain Text"/>
    <w:basedOn w:val="a0"/>
    <w:link w:val="afd"/>
    <w:uiPriority w:val="99"/>
    <w:rsid w:val="002C22D1"/>
    <w:rPr>
      <w:rFonts w:ascii="Courier New" w:hAnsi="Courier New" w:cs="Courier New"/>
      <w:sz w:val="20"/>
      <w:szCs w:val="20"/>
    </w:rPr>
  </w:style>
  <w:style w:type="character" w:customStyle="1" w:styleId="afd">
    <w:name w:val="Текст Знак"/>
    <w:link w:val="afc"/>
    <w:uiPriority w:val="99"/>
    <w:semiHidden/>
    <w:locked/>
    <w:rPr>
      <w:rFonts w:ascii="Courier New" w:hAnsi="Courier New" w:cs="Courier New"/>
    </w:rPr>
  </w:style>
  <w:style w:type="paragraph" w:styleId="afe">
    <w:name w:val="Document Map"/>
    <w:basedOn w:val="a0"/>
    <w:link w:val="aff"/>
    <w:uiPriority w:val="99"/>
    <w:semiHidden/>
    <w:rsid w:val="008B2BF9"/>
    <w:pPr>
      <w:shd w:val="clear" w:color="auto" w:fill="000080"/>
    </w:pPr>
    <w:rPr>
      <w:rFonts w:ascii="Tahoma" w:hAnsi="Tahoma" w:cs="Tahoma"/>
      <w:sz w:val="20"/>
      <w:szCs w:val="20"/>
    </w:rPr>
  </w:style>
  <w:style w:type="character" w:customStyle="1" w:styleId="aff">
    <w:name w:val="Схема документа Знак"/>
    <w:link w:val="afe"/>
    <w:uiPriority w:val="99"/>
    <w:semiHidden/>
    <w:locked/>
    <w:rPr>
      <w:rFonts w:ascii="Tahoma" w:hAnsi="Tahoma" w:cs="Tahoma"/>
      <w:sz w:val="16"/>
      <w:szCs w:val="16"/>
    </w:rPr>
  </w:style>
  <w:style w:type="paragraph" w:customStyle="1" w:styleId="pre">
    <w:name w:val="pre"/>
    <w:basedOn w:val="a0"/>
    <w:rsid w:val="00412A5A"/>
    <w:pPr>
      <w:spacing w:before="100" w:beforeAutospacing="1" w:after="100" w:afterAutospacing="1"/>
      <w:ind w:firstLine="480"/>
      <w:jc w:val="right"/>
    </w:pPr>
    <w:rPr>
      <w:rFonts w:ascii="Arial" w:hAnsi="Arial" w:cs="Arial"/>
      <w:i/>
      <w:iCs/>
    </w:rPr>
  </w:style>
  <w:style w:type="paragraph" w:customStyle="1" w:styleId="aff0">
    <w:name w:val="Таблицы (моноширинный)"/>
    <w:basedOn w:val="a0"/>
    <w:next w:val="a0"/>
    <w:rsid w:val="009905C7"/>
    <w:pPr>
      <w:widowControl w:val="0"/>
      <w:autoSpaceDE w:val="0"/>
      <w:autoSpaceDN w:val="0"/>
      <w:adjustRightInd w:val="0"/>
      <w:jc w:val="both"/>
    </w:pPr>
    <w:rPr>
      <w:rFonts w:ascii="Courier New" w:hAnsi="Courier New" w:cs="Courier New"/>
      <w:sz w:val="20"/>
      <w:szCs w:val="20"/>
    </w:rPr>
  </w:style>
  <w:style w:type="table" w:styleId="aff1">
    <w:name w:val="Table Grid"/>
    <w:basedOn w:val="a2"/>
    <w:uiPriority w:val="59"/>
    <w:rsid w:val="000C5E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основной"/>
    <w:basedOn w:val="1"/>
    <w:rsid w:val="000C5E4E"/>
    <w:pPr>
      <w:spacing w:line="360" w:lineRule="auto"/>
      <w:ind w:right="0" w:firstLine="0"/>
      <w:jc w:val="left"/>
    </w:pPr>
    <w:rPr>
      <w:b w:val="0"/>
      <w:b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299025">
      <w:marLeft w:val="0"/>
      <w:marRight w:val="0"/>
      <w:marTop w:val="0"/>
      <w:marBottom w:val="0"/>
      <w:divBdr>
        <w:top w:val="none" w:sz="0" w:space="0" w:color="auto"/>
        <w:left w:val="none" w:sz="0" w:space="0" w:color="auto"/>
        <w:bottom w:val="none" w:sz="0" w:space="0" w:color="auto"/>
        <w:right w:val="none" w:sz="0" w:space="0" w:color="auto"/>
      </w:divBdr>
    </w:div>
    <w:div w:id="1818299026">
      <w:marLeft w:val="0"/>
      <w:marRight w:val="0"/>
      <w:marTop w:val="0"/>
      <w:marBottom w:val="0"/>
      <w:divBdr>
        <w:top w:val="none" w:sz="0" w:space="0" w:color="auto"/>
        <w:left w:val="none" w:sz="0" w:space="0" w:color="auto"/>
        <w:bottom w:val="none" w:sz="0" w:space="0" w:color="auto"/>
        <w:right w:val="none" w:sz="0" w:space="0" w:color="auto"/>
      </w:divBdr>
    </w:div>
    <w:div w:id="1818299027">
      <w:marLeft w:val="0"/>
      <w:marRight w:val="0"/>
      <w:marTop w:val="0"/>
      <w:marBottom w:val="0"/>
      <w:divBdr>
        <w:top w:val="none" w:sz="0" w:space="0" w:color="auto"/>
        <w:left w:val="none" w:sz="0" w:space="0" w:color="auto"/>
        <w:bottom w:val="none" w:sz="0" w:space="0" w:color="auto"/>
        <w:right w:val="none" w:sz="0" w:space="0" w:color="auto"/>
      </w:divBdr>
    </w:div>
    <w:div w:id="1818299028">
      <w:marLeft w:val="0"/>
      <w:marRight w:val="0"/>
      <w:marTop w:val="0"/>
      <w:marBottom w:val="0"/>
      <w:divBdr>
        <w:top w:val="none" w:sz="0" w:space="0" w:color="auto"/>
        <w:left w:val="none" w:sz="0" w:space="0" w:color="auto"/>
        <w:bottom w:val="none" w:sz="0" w:space="0" w:color="auto"/>
        <w:right w:val="none" w:sz="0" w:space="0" w:color="auto"/>
      </w:divBdr>
    </w:div>
    <w:div w:id="1818299029">
      <w:marLeft w:val="0"/>
      <w:marRight w:val="0"/>
      <w:marTop w:val="0"/>
      <w:marBottom w:val="0"/>
      <w:divBdr>
        <w:top w:val="none" w:sz="0" w:space="0" w:color="auto"/>
        <w:left w:val="none" w:sz="0" w:space="0" w:color="auto"/>
        <w:bottom w:val="none" w:sz="0" w:space="0" w:color="auto"/>
        <w:right w:val="none" w:sz="0" w:space="0" w:color="auto"/>
      </w:divBdr>
    </w:div>
    <w:div w:id="1818299030">
      <w:marLeft w:val="0"/>
      <w:marRight w:val="0"/>
      <w:marTop w:val="0"/>
      <w:marBottom w:val="0"/>
      <w:divBdr>
        <w:top w:val="none" w:sz="0" w:space="0" w:color="auto"/>
        <w:left w:val="none" w:sz="0" w:space="0" w:color="auto"/>
        <w:bottom w:val="none" w:sz="0" w:space="0" w:color="auto"/>
        <w:right w:val="none" w:sz="0" w:space="0" w:color="auto"/>
      </w:divBdr>
    </w:div>
    <w:div w:id="1818299031">
      <w:marLeft w:val="0"/>
      <w:marRight w:val="0"/>
      <w:marTop w:val="0"/>
      <w:marBottom w:val="0"/>
      <w:divBdr>
        <w:top w:val="none" w:sz="0" w:space="0" w:color="auto"/>
        <w:left w:val="none" w:sz="0" w:space="0" w:color="auto"/>
        <w:bottom w:val="none" w:sz="0" w:space="0" w:color="auto"/>
        <w:right w:val="none" w:sz="0" w:space="0" w:color="auto"/>
      </w:divBdr>
    </w:div>
    <w:div w:id="1818299032">
      <w:marLeft w:val="0"/>
      <w:marRight w:val="0"/>
      <w:marTop w:val="0"/>
      <w:marBottom w:val="0"/>
      <w:divBdr>
        <w:top w:val="none" w:sz="0" w:space="0" w:color="auto"/>
        <w:left w:val="none" w:sz="0" w:space="0" w:color="auto"/>
        <w:bottom w:val="none" w:sz="0" w:space="0" w:color="auto"/>
        <w:right w:val="none" w:sz="0" w:space="0" w:color="auto"/>
      </w:divBdr>
    </w:div>
    <w:div w:id="1818299033">
      <w:marLeft w:val="0"/>
      <w:marRight w:val="0"/>
      <w:marTop w:val="0"/>
      <w:marBottom w:val="0"/>
      <w:divBdr>
        <w:top w:val="none" w:sz="0" w:space="0" w:color="auto"/>
        <w:left w:val="none" w:sz="0" w:space="0" w:color="auto"/>
        <w:bottom w:val="none" w:sz="0" w:space="0" w:color="auto"/>
        <w:right w:val="none" w:sz="0" w:space="0" w:color="auto"/>
      </w:divBdr>
    </w:div>
    <w:div w:id="1818299034">
      <w:marLeft w:val="0"/>
      <w:marRight w:val="0"/>
      <w:marTop w:val="0"/>
      <w:marBottom w:val="0"/>
      <w:divBdr>
        <w:top w:val="none" w:sz="0" w:space="0" w:color="auto"/>
        <w:left w:val="none" w:sz="0" w:space="0" w:color="auto"/>
        <w:bottom w:val="none" w:sz="0" w:space="0" w:color="auto"/>
        <w:right w:val="none" w:sz="0" w:space="0" w:color="auto"/>
      </w:divBdr>
    </w:div>
    <w:div w:id="1818299035">
      <w:marLeft w:val="0"/>
      <w:marRight w:val="0"/>
      <w:marTop w:val="0"/>
      <w:marBottom w:val="0"/>
      <w:divBdr>
        <w:top w:val="none" w:sz="0" w:space="0" w:color="auto"/>
        <w:left w:val="none" w:sz="0" w:space="0" w:color="auto"/>
        <w:bottom w:val="none" w:sz="0" w:space="0" w:color="auto"/>
        <w:right w:val="none" w:sz="0" w:space="0" w:color="auto"/>
      </w:divBdr>
    </w:div>
    <w:div w:id="1818299036">
      <w:marLeft w:val="0"/>
      <w:marRight w:val="0"/>
      <w:marTop w:val="0"/>
      <w:marBottom w:val="0"/>
      <w:divBdr>
        <w:top w:val="none" w:sz="0" w:space="0" w:color="auto"/>
        <w:left w:val="none" w:sz="0" w:space="0" w:color="auto"/>
        <w:bottom w:val="none" w:sz="0" w:space="0" w:color="auto"/>
        <w:right w:val="none" w:sz="0" w:space="0" w:color="auto"/>
      </w:divBdr>
    </w:div>
    <w:div w:id="1818299037">
      <w:marLeft w:val="0"/>
      <w:marRight w:val="0"/>
      <w:marTop w:val="0"/>
      <w:marBottom w:val="0"/>
      <w:divBdr>
        <w:top w:val="none" w:sz="0" w:space="0" w:color="auto"/>
        <w:left w:val="none" w:sz="0" w:space="0" w:color="auto"/>
        <w:bottom w:val="none" w:sz="0" w:space="0" w:color="auto"/>
        <w:right w:val="none" w:sz="0" w:space="0" w:color="auto"/>
      </w:divBdr>
    </w:div>
    <w:div w:id="1818299038">
      <w:marLeft w:val="0"/>
      <w:marRight w:val="0"/>
      <w:marTop w:val="0"/>
      <w:marBottom w:val="0"/>
      <w:divBdr>
        <w:top w:val="none" w:sz="0" w:space="0" w:color="auto"/>
        <w:left w:val="none" w:sz="0" w:space="0" w:color="auto"/>
        <w:bottom w:val="none" w:sz="0" w:space="0" w:color="auto"/>
        <w:right w:val="none" w:sz="0" w:space="0" w:color="auto"/>
      </w:divBdr>
    </w:div>
    <w:div w:id="1818299039">
      <w:marLeft w:val="0"/>
      <w:marRight w:val="0"/>
      <w:marTop w:val="0"/>
      <w:marBottom w:val="0"/>
      <w:divBdr>
        <w:top w:val="none" w:sz="0" w:space="0" w:color="auto"/>
        <w:left w:val="none" w:sz="0" w:space="0" w:color="auto"/>
        <w:bottom w:val="none" w:sz="0" w:space="0" w:color="auto"/>
        <w:right w:val="none" w:sz="0" w:space="0" w:color="auto"/>
      </w:divBdr>
    </w:div>
    <w:div w:id="1818299040">
      <w:marLeft w:val="0"/>
      <w:marRight w:val="0"/>
      <w:marTop w:val="0"/>
      <w:marBottom w:val="0"/>
      <w:divBdr>
        <w:top w:val="none" w:sz="0" w:space="0" w:color="auto"/>
        <w:left w:val="none" w:sz="0" w:space="0" w:color="auto"/>
        <w:bottom w:val="none" w:sz="0" w:space="0" w:color="auto"/>
        <w:right w:val="none" w:sz="0" w:space="0" w:color="auto"/>
      </w:divBdr>
    </w:div>
    <w:div w:id="1818299041">
      <w:marLeft w:val="0"/>
      <w:marRight w:val="0"/>
      <w:marTop w:val="0"/>
      <w:marBottom w:val="0"/>
      <w:divBdr>
        <w:top w:val="none" w:sz="0" w:space="0" w:color="auto"/>
        <w:left w:val="none" w:sz="0" w:space="0" w:color="auto"/>
        <w:bottom w:val="none" w:sz="0" w:space="0" w:color="auto"/>
        <w:right w:val="none" w:sz="0" w:space="0" w:color="auto"/>
      </w:divBdr>
    </w:div>
    <w:div w:id="1818299042">
      <w:marLeft w:val="0"/>
      <w:marRight w:val="0"/>
      <w:marTop w:val="0"/>
      <w:marBottom w:val="0"/>
      <w:divBdr>
        <w:top w:val="none" w:sz="0" w:space="0" w:color="auto"/>
        <w:left w:val="none" w:sz="0" w:space="0" w:color="auto"/>
        <w:bottom w:val="none" w:sz="0" w:space="0" w:color="auto"/>
        <w:right w:val="none" w:sz="0" w:space="0" w:color="auto"/>
      </w:divBdr>
    </w:div>
    <w:div w:id="1818299043">
      <w:marLeft w:val="0"/>
      <w:marRight w:val="0"/>
      <w:marTop w:val="0"/>
      <w:marBottom w:val="0"/>
      <w:divBdr>
        <w:top w:val="none" w:sz="0" w:space="0" w:color="auto"/>
        <w:left w:val="none" w:sz="0" w:space="0" w:color="auto"/>
        <w:bottom w:val="none" w:sz="0" w:space="0" w:color="auto"/>
        <w:right w:val="none" w:sz="0" w:space="0" w:color="auto"/>
      </w:divBdr>
    </w:div>
    <w:div w:id="1818299044">
      <w:marLeft w:val="0"/>
      <w:marRight w:val="0"/>
      <w:marTop w:val="0"/>
      <w:marBottom w:val="0"/>
      <w:divBdr>
        <w:top w:val="none" w:sz="0" w:space="0" w:color="auto"/>
        <w:left w:val="none" w:sz="0" w:space="0" w:color="auto"/>
        <w:bottom w:val="none" w:sz="0" w:space="0" w:color="auto"/>
        <w:right w:val="none" w:sz="0" w:space="0" w:color="auto"/>
      </w:divBdr>
    </w:div>
    <w:div w:id="1818299045">
      <w:marLeft w:val="0"/>
      <w:marRight w:val="0"/>
      <w:marTop w:val="0"/>
      <w:marBottom w:val="0"/>
      <w:divBdr>
        <w:top w:val="none" w:sz="0" w:space="0" w:color="auto"/>
        <w:left w:val="none" w:sz="0" w:space="0" w:color="auto"/>
        <w:bottom w:val="none" w:sz="0" w:space="0" w:color="auto"/>
        <w:right w:val="none" w:sz="0" w:space="0" w:color="auto"/>
      </w:divBdr>
    </w:div>
    <w:div w:id="1818299046">
      <w:marLeft w:val="0"/>
      <w:marRight w:val="0"/>
      <w:marTop w:val="0"/>
      <w:marBottom w:val="0"/>
      <w:divBdr>
        <w:top w:val="none" w:sz="0" w:space="0" w:color="auto"/>
        <w:left w:val="none" w:sz="0" w:space="0" w:color="auto"/>
        <w:bottom w:val="none" w:sz="0" w:space="0" w:color="auto"/>
        <w:right w:val="none" w:sz="0" w:space="0" w:color="auto"/>
      </w:divBdr>
    </w:div>
    <w:div w:id="1818299047">
      <w:marLeft w:val="0"/>
      <w:marRight w:val="0"/>
      <w:marTop w:val="0"/>
      <w:marBottom w:val="0"/>
      <w:divBdr>
        <w:top w:val="none" w:sz="0" w:space="0" w:color="auto"/>
        <w:left w:val="none" w:sz="0" w:space="0" w:color="auto"/>
        <w:bottom w:val="none" w:sz="0" w:space="0" w:color="auto"/>
        <w:right w:val="none" w:sz="0" w:space="0" w:color="auto"/>
      </w:divBdr>
    </w:div>
    <w:div w:id="1818299048">
      <w:marLeft w:val="0"/>
      <w:marRight w:val="0"/>
      <w:marTop w:val="0"/>
      <w:marBottom w:val="0"/>
      <w:divBdr>
        <w:top w:val="none" w:sz="0" w:space="0" w:color="auto"/>
        <w:left w:val="none" w:sz="0" w:space="0" w:color="auto"/>
        <w:bottom w:val="none" w:sz="0" w:space="0" w:color="auto"/>
        <w:right w:val="none" w:sz="0" w:space="0" w:color="auto"/>
      </w:divBdr>
    </w:div>
    <w:div w:id="1818299049">
      <w:marLeft w:val="0"/>
      <w:marRight w:val="0"/>
      <w:marTop w:val="0"/>
      <w:marBottom w:val="0"/>
      <w:divBdr>
        <w:top w:val="none" w:sz="0" w:space="0" w:color="auto"/>
        <w:left w:val="none" w:sz="0" w:space="0" w:color="auto"/>
        <w:bottom w:val="none" w:sz="0" w:space="0" w:color="auto"/>
        <w:right w:val="none" w:sz="0" w:space="0" w:color="auto"/>
      </w:divBdr>
    </w:div>
    <w:div w:id="1818299050">
      <w:marLeft w:val="0"/>
      <w:marRight w:val="0"/>
      <w:marTop w:val="0"/>
      <w:marBottom w:val="0"/>
      <w:divBdr>
        <w:top w:val="none" w:sz="0" w:space="0" w:color="auto"/>
        <w:left w:val="none" w:sz="0" w:space="0" w:color="auto"/>
        <w:bottom w:val="none" w:sz="0" w:space="0" w:color="auto"/>
        <w:right w:val="none" w:sz="0" w:space="0" w:color="auto"/>
      </w:divBdr>
    </w:div>
    <w:div w:id="1818299051">
      <w:marLeft w:val="0"/>
      <w:marRight w:val="0"/>
      <w:marTop w:val="0"/>
      <w:marBottom w:val="0"/>
      <w:divBdr>
        <w:top w:val="none" w:sz="0" w:space="0" w:color="auto"/>
        <w:left w:val="none" w:sz="0" w:space="0" w:color="auto"/>
        <w:bottom w:val="none" w:sz="0" w:space="0" w:color="auto"/>
        <w:right w:val="none" w:sz="0" w:space="0" w:color="auto"/>
      </w:divBdr>
    </w:div>
    <w:div w:id="1818299052">
      <w:marLeft w:val="0"/>
      <w:marRight w:val="0"/>
      <w:marTop w:val="0"/>
      <w:marBottom w:val="0"/>
      <w:divBdr>
        <w:top w:val="none" w:sz="0" w:space="0" w:color="auto"/>
        <w:left w:val="none" w:sz="0" w:space="0" w:color="auto"/>
        <w:bottom w:val="none" w:sz="0" w:space="0" w:color="auto"/>
        <w:right w:val="none" w:sz="0" w:space="0" w:color="auto"/>
      </w:divBdr>
    </w:div>
    <w:div w:id="1818299053">
      <w:marLeft w:val="0"/>
      <w:marRight w:val="0"/>
      <w:marTop w:val="0"/>
      <w:marBottom w:val="0"/>
      <w:divBdr>
        <w:top w:val="none" w:sz="0" w:space="0" w:color="auto"/>
        <w:left w:val="none" w:sz="0" w:space="0" w:color="auto"/>
        <w:bottom w:val="none" w:sz="0" w:space="0" w:color="auto"/>
        <w:right w:val="none" w:sz="0" w:space="0" w:color="auto"/>
      </w:divBdr>
    </w:div>
    <w:div w:id="1818299054">
      <w:marLeft w:val="0"/>
      <w:marRight w:val="0"/>
      <w:marTop w:val="0"/>
      <w:marBottom w:val="0"/>
      <w:divBdr>
        <w:top w:val="none" w:sz="0" w:space="0" w:color="auto"/>
        <w:left w:val="none" w:sz="0" w:space="0" w:color="auto"/>
        <w:bottom w:val="none" w:sz="0" w:space="0" w:color="auto"/>
        <w:right w:val="none" w:sz="0" w:space="0" w:color="auto"/>
      </w:divBdr>
    </w:div>
    <w:div w:id="1818299055">
      <w:marLeft w:val="0"/>
      <w:marRight w:val="0"/>
      <w:marTop w:val="0"/>
      <w:marBottom w:val="0"/>
      <w:divBdr>
        <w:top w:val="none" w:sz="0" w:space="0" w:color="auto"/>
        <w:left w:val="none" w:sz="0" w:space="0" w:color="auto"/>
        <w:bottom w:val="none" w:sz="0" w:space="0" w:color="auto"/>
        <w:right w:val="none" w:sz="0" w:space="0" w:color="auto"/>
      </w:divBdr>
    </w:div>
    <w:div w:id="1818299056">
      <w:marLeft w:val="0"/>
      <w:marRight w:val="0"/>
      <w:marTop w:val="0"/>
      <w:marBottom w:val="0"/>
      <w:divBdr>
        <w:top w:val="none" w:sz="0" w:space="0" w:color="auto"/>
        <w:left w:val="none" w:sz="0" w:space="0" w:color="auto"/>
        <w:bottom w:val="none" w:sz="0" w:space="0" w:color="auto"/>
        <w:right w:val="none" w:sz="0" w:space="0" w:color="auto"/>
      </w:divBdr>
    </w:div>
    <w:div w:id="1818299057">
      <w:marLeft w:val="0"/>
      <w:marRight w:val="0"/>
      <w:marTop w:val="0"/>
      <w:marBottom w:val="0"/>
      <w:divBdr>
        <w:top w:val="none" w:sz="0" w:space="0" w:color="auto"/>
        <w:left w:val="none" w:sz="0" w:space="0" w:color="auto"/>
        <w:bottom w:val="none" w:sz="0" w:space="0" w:color="auto"/>
        <w:right w:val="none" w:sz="0" w:space="0" w:color="auto"/>
      </w:divBdr>
    </w:div>
    <w:div w:id="1818299058">
      <w:marLeft w:val="0"/>
      <w:marRight w:val="0"/>
      <w:marTop w:val="0"/>
      <w:marBottom w:val="0"/>
      <w:divBdr>
        <w:top w:val="none" w:sz="0" w:space="0" w:color="auto"/>
        <w:left w:val="none" w:sz="0" w:space="0" w:color="auto"/>
        <w:bottom w:val="none" w:sz="0" w:space="0" w:color="auto"/>
        <w:right w:val="none" w:sz="0" w:space="0" w:color="auto"/>
      </w:divBdr>
    </w:div>
    <w:div w:id="1818299059">
      <w:marLeft w:val="0"/>
      <w:marRight w:val="0"/>
      <w:marTop w:val="0"/>
      <w:marBottom w:val="0"/>
      <w:divBdr>
        <w:top w:val="none" w:sz="0" w:space="0" w:color="auto"/>
        <w:left w:val="none" w:sz="0" w:space="0" w:color="auto"/>
        <w:bottom w:val="none" w:sz="0" w:space="0" w:color="auto"/>
        <w:right w:val="none" w:sz="0" w:space="0" w:color="auto"/>
      </w:divBdr>
    </w:div>
    <w:div w:id="1818299060">
      <w:marLeft w:val="0"/>
      <w:marRight w:val="0"/>
      <w:marTop w:val="0"/>
      <w:marBottom w:val="0"/>
      <w:divBdr>
        <w:top w:val="none" w:sz="0" w:space="0" w:color="auto"/>
        <w:left w:val="none" w:sz="0" w:space="0" w:color="auto"/>
        <w:bottom w:val="none" w:sz="0" w:space="0" w:color="auto"/>
        <w:right w:val="none" w:sz="0" w:space="0" w:color="auto"/>
      </w:divBdr>
    </w:div>
    <w:div w:id="1818299061">
      <w:marLeft w:val="0"/>
      <w:marRight w:val="0"/>
      <w:marTop w:val="0"/>
      <w:marBottom w:val="0"/>
      <w:divBdr>
        <w:top w:val="none" w:sz="0" w:space="0" w:color="auto"/>
        <w:left w:val="none" w:sz="0" w:space="0" w:color="auto"/>
        <w:bottom w:val="none" w:sz="0" w:space="0" w:color="auto"/>
        <w:right w:val="none" w:sz="0" w:space="0" w:color="auto"/>
      </w:divBdr>
    </w:div>
    <w:div w:id="1818299062">
      <w:marLeft w:val="0"/>
      <w:marRight w:val="0"/>
      <w:marTop w:val="0"/>
      <w:marBottom w:val="0"/>
      <w:divBdr>
        <w:top w:val="none" w:sz="0" w:space="0" w:color="auto"/>
        <w:left w:val="none" w:sz="0" w:space="0" w:color="auto"/>
        <w:bottom w:val="none" w:sz="0" w:space="0" w:color="auto"/>
        <w:right w:val="none" w:sz="0" w:space="0" w:color="auto"/>
      </w:divBdr>
    </w:div>
    <w:div w:id="1818299063">
      <w:marLeft w:val="0"/>
      <w:marRight w:val="0"/>
      <w:marTop w:val="0"/>
      <w:marBottom w:val="0"/>
      <w:divBdr>
        <w:top w:val="none" w:sz="0" w:space="0" w:color="auto"/>
        <w:left w:val="none" w:sz="0" w:space="0" w:color="auto"/>
        <w:bottom w:val="none" w:sz="0" w:space="0" w:color="auto"/>
        <w:right w:val="none" w:sz="0" w:space="0" w:color="auto"/>
      </w:divBdr>
    </w:div>
    <w:div w:id="1818299064">
      <w:marLeft w:val="0"/>
      <w:marRight w:val="0"/>
      <w:marTop w:val="0"/>
      <w:marBottom w:val="0"/>
      <w:divBdr>
        <w:top w:val="none" w:sz="0" w:space="0" w:color="auto"/>
        <w:left w:val="none" w:sz="0" w:space="0" w:color="auto"/>
        <w:bottom w:val="none" w:sz="0" w:space="0" w:color="auto"/>
        <w:right w:val="none" w:sz="0" w:space="0" w:color="auto"/>
      </w:divBdr>
    </w:div>
    <w:div w:id="1818299065">
      <w:marLeft w:val="0"/>
      <w:marRight w:val="0"/>
      <w:marTop w:val="0"/>
      <w:marBottom w:val="0"/>
      <w:divBdr>
        <w:top w:val="none" w:sz="0" w:space="0" w:color="auto"/>
        <w:left w:val="none" w:sz="0" w:space="0" w:color="auto"/>
        <w:bottom w:val="none" w:sz="0" w:space="0" w:color="auto"/>
        <w:right w:val="none" w:sz="0" w:space="0" w:color="auto"/>
      </w:divBdr>
    </w:div>
    <w:div w:id="1818299066">
      <w:marLeft w:val="0"/>
      <w:marRight w:val="0"/>
      <w:marTop w:val="0"/>
      <w:marBottom w:val="0"/>
      <w:divBdr>
        <w:top w:val="none" w:sz="0" w:space="0" w:color="auto"/>
        <w:left w:val="none" w:sz="0" w:space="0" w:color="auto"/>
        <w:bottom w:val="none" w:sz="0" w:space="0" w:color="auto"/>
        <w:right w:val="none" w:sz="0" w:space="0" w:color="auto"/>
      </w:divBdr>
    </w:div>
    <w:div w:id="1818299067">
      <w:marLeft w:val="0"/>
      <w:marRight w:val="0"/>
      <w:marTop w:val="0"/>
      <w:marBottom w:val="0"/>
      <w:divBdr>
        <w:top w:val="none" w:sz="0" w:space="0" w:color="auto"/>
        <w:left w:val="none" w:sz="0" w:space="0" w:color="auto"/>
        <w:bottom w:val="none" w:sz="0" w:space="0" w:color="auto"/>
        <w:right w:val="none" w:sz="0" w:space="0" w:color="auto"/>
      </w:divBdr>
    </w:div>
    <w:div w:id="1818299068">
      <w:marLeft w:val="0"/>
      <w:marRight w:val="0"/>
      <w:marTop w:val="0"/>
      <w:marBottom w:val="0"/>
      <w:divBdr>
        <w:top w:val="none" w:sz="0" w:space="0" w:color="auto"/>
        <w:left w:val="none" w:sz="0" w:space="0" w:color="auto"/>
        <w:bottom w:val="none" w:sz="0" w:space="0" w:color="auto"/>
        <w:right w:val="none" w:sz="0" w:space="0" w:color="auto"/>
      </w:divBdr>
    </w:div>
    <w:div w:id="18182990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17695</Words>
  <Characters>100863</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118322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Моше</dc:creator>
  <cp:keywords/>
  <dc:description/>
  <cp:lastModifiedBy>admin</cp:lastModifiedBy>
  <cp:revision>2</cp:revision>
  <dcterms:created xsi:type="dcterms:W3CDTF">2014-03-26T05:08:00Z</dcterms:created>
  <dcterms:modified xsi:type="dcterms:W3CDTF">2014-03-26T05:08:00Z</dcterms:modified>
</cp:coreProperties>
</file>