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B3" w:rsidRPr="00CA7B3F" w:rsidRDefault="00DF42B3" w:rsidP="00CA7B3F">
      <w:pPr>
        <w:pStyle w:val="afd"/>
      </w:pPr>
      <w:r w:rsidRPr="00CA7B3F">
        <w:t>Министерство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науки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</w:p>
    <w:p w:rsidR="00CA7B3F" w:rsidRDefault="00DF42B3" w:rsidP="00CA7B3F">
      <w:pPr>
        <w:pStyle w:val="afd"/>
      </w:pPr>
      <w:r w:rsidRPr="00CA7B3F">
        <w:t>ГОУ</w:t>
      </w:r>
      <w:r w:rsidR="00CA7B3F" w:rsidRPr="00CA7B3F">
        <w:t xml:space="preserve"> </w:t>
      </w:r>
      <w:r w:rsidRPr="00CA7B3F">
        <w:t>ВПО</w:t>
      </w:r>
      <w:r w:rsidR="00CA7B3F">
        <w:t xml:space="preserve"> "</w:t>
      </w:r>
      <w:r w:rsidRPr="00CA7B3F">
        <w:t>Чувашский</w:t>
      </w:r>
      <w:r w:rsidR="00CA7B3F" w:rsidRPr="00CA7B3F">
        <w:t xml:space="preserve"> </w:t>
      </w:r>
      <w:r w:rsidRPr="00CA7B3F">
        <w:t>государственный</w:t>
      </w:r>
      <w:r w:rsidR="00CA7B3F" w:rsidRPr="00CA7B3F">
        <w:t xml:space="preserve"> </w:t>
      </w:r>
      <w:r w:rsidRPr="00CA7B3F">
        <w:t>педагогический</w:t>
      </w:r>
      <w:r w:rsidR="00CA7B3F" w:rsidRPr="00CA7B3F">
        <w:t xml:space="preserve"> </w:t>
      </w:r>
      <w:r w:rsidRPr="00CA7B3F">
        <w:t>университет</w:t>
      </w:r>
      <w:r w:rsidR="00CA7B3F" w:rsidRPr="00CA7B3F">
        <w:t xml:space="preserve"> </w:t>
      </w:r>
      <w:r w:rsidRPr="00CA7B3F">
        <w:t>имени</w:t>
      </w:r>
      <w:r w:rsidR="00CA7B3F" w:rsidRPr="00CA7B3F">
        <w:t xml:space="preserve"> </w:t>
      </w:r>
      <w:r w:rsidRPr="00CA7B3F">
        <w:t>И</w:t>
      </w:r>
      <w:r w:rsidR="00CA7B3F">
        <w:t xml:space="preserve">.Я. </w:t>
      </w:r>
      <w:r w:rsidRPr="00CA7B3F">
        <w:t>Яковлева</w:t>
      </w:r>
      <w:r w:rsidR="00CA7B3F">
        <w:t>"</w:t>
      </w: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Default="00CA7B3F" w:rsidP="00CA7B3F">
      <w:pPr>
        <w:pStyle w:val="afd"/>
        <w:rPr>
          <w:b/>
        </w:rPr>
      </w:pPr>
    </w:p>
    <w:p w:rsidR="00CA7B3F" w:rsidRPr="00CA7B3F" w:rsidRDefault="00DF42B3" w:rsidP="00CA7B3F">
      <w:pPr>
        <w:pStyle w:val="afd"/>
        <w:rPr>
          <w:b/>
        </w:rPr>
      </w:pPr>
      <w:r w:rsidRPr="00CA7B3F">
        <w:rPr>
          <w:b/>
        </w:rPr>
        <w:t>Курсовая</w:t>
      </w:r>
      <w:r w:rsidR="00CA7B3F" w:rsidRPr="00CA7B3F">
        <w:rPr>
          <w:b/>
        </w:rPr>
        <w:t xml:space="preserve"> </w:t>
      </w:r>
      <w:r w:rsidRPr="00CA7B3F">
        <w:rPr>
          <w:b/>
        </w:rPr>
        <w:t>работа</w:t>
      </w:r>
    </w:p>
    <w:p w:rsidR="00DF42B3" w:rsidRPr="00CA7B3F" w:rsidRDefault="00DF42B3" w:rsidP="00CA7B3F">
      <w:pPr>
        <w:pStyle w:val="afd"/>
      </w:pPr>
      <w:r w:rsidRPr="00CA7B3F">
        <w:t>По</w:t>
      </w:r>
      <w:r w:rsidR="00CA7B3F" w:rsidRPr="00CA7B3F">
        <w:t xml:space="preserve"> </w:t>
      </w:r>
      <w:r w:rsidRPr="00CA7B3F">
        <w:t>дисциплине</w:t>
      </w:r>
      <w:r w:rsidR="00CA7B3F">
        <w:t xml:space="preserve"> "</w:t>
      </w:r>
      <w:r w:rsidR="007A2F38" w:rsidRPr="00CA7B3F">
        <w:t>Инфраструктура</w:t>
      </w:r>
      <w:r w:rsidR="00CA7B3F" w:rsidRPr="00CA7B3F">
        <w:t xml:space="preserve"> </w:t>
      </w:r>
      <w:r w:rsidR="00D854A4" w:rsidRPr="00CA7B3F">
        <w:t>муниципальных</w:t>
      </w:r>
      <w:r w:rsidR="00CA7B3F" w:rsidRPr="00CA7B3F">
        <w:t xml:space="preserve"> </w:t>
      </w:r>
      <w:r w:rsidR="00D854A4" w:rsidRPr="00CA7B3F">
        <w:t>образований</w:t>
      </w:r>
      <w:r w:rsidR="00CA7B3F">
        <w:t>"</w:t>
      </w:r>
    </w:p>
    <w:p w:rsidR="00CA7B3F" w:rsidRPr="00CA7B3F" w:rsidRDefault="00DF42B3" w:rsidP="00CA7B3F">
      <w:pPr>
        <w:pStyle w:val="afd"/>
      </w:pPr>
      <w:r w:rsidRPr="00CA7B3F">
        <w:t>На</w:t>
      </w:r>
      <w:r w:rsidR="00CA7B3F" w:rsidRPr="00CA7B3F">
        <w:t xml:space="preserve"> </w:t>
      </w:r>
      <w:r w:rsidRPr="00CA7B3F">
        <w:t>тему</w:t>
      </w:r>
      <w:r w:rsidR="00CA7B3F" w:rsidRPr="00CA7B3F">
        <w:t>:</w:t>
      </w:r>
    </w:p>
    <w:p w:rsidR="00CA7B3F" w:rsidRDefault="007A2F38" w:rsidP="00CA7B3F">
      <w:pPr>
        <w:pStyle w:val="afd"/>
        <w:rPr>
          <w:szCs w:val="32"/>
        </w:rPr>
      </w:pPr>
      <w:r w:rsidRPr="00CA7B3F">
        <w:rPr>
          <w:szCs w:val="32"/>
        </w:rPr>
        <w:t>Правовые</w:t>
      </w:r>
      <w:r w:rsidR="00CA7B3F" w:rsidRPr="00CA7B3F">
        <w:rPr>
          <w:szCs w:val="32"/>
        </w:rPr>
        <w:t xml:space="preserve"> </w:t>
      </w:r>
      <w:r w:rsidRPr="00CA7B3F">
        <w:rPr>
          <w:szCs w:val="32"/>
        </w:rPr>
        <w:t>основы</w:t>
      </w:r>
      <w:r w:rsidR="00CA7B3F">
        <w:rPr>
          <w:szCs w:val="32"/>
        </w:rPr>
        <w:t xml:space="preserve"> </w:t>
      </w:r>
      <w:r w:rsidR="00DF42B3" w:rsidRPr="00CA7B3F">
        <w:rPr>
          <w:szCs w:val="32"/>
        </w:rPr>
        <w:t>местного</w:t>
      </w:r>
      <w:r w:rsidR="00CA7B3F" w:rsidRPr="00CA7B3F">
        <w:rPr>
          <w:szCs w:val="32"/>
        </w:rPr>
        <w:t xml:space="preserve"> </w:t>
      </w:r>
      <w:r w:rsidR="00DF42B3" w:rsidRPr="00CA7B3F">
        <w:rPr>
          <w:szCs w:val="32"/>
        </w:rPr>
        <w:t>самоуправления</w:t>
      </w:r>
    </w:p>
    <w:p w:rsidR="00CA7B3F" w:rsidRDefault="00CA7B3F" w:rsidP="00CA7B3F">
      <w:pPr>
        <w:pStyle w:val="afd"/>
      </w:pPr>
    </w:p>
    <w:p w:rsidR="00CA7B3F" w:rsidRDefault="00CA7B3F" w:rsidP="00CA7B3F">
      <w:pPr>
        <w:pStyle w:val="afd"/>
      </w:pPr>
    </w:p>
    <w:p w:rsidR="00CA7B3F" w:rsidRDefault="00CA7B3F" w:rsidP="00CA7B3F">
      <w:pPr>
        <w:pStyle w:val="afd"/>
      </w:pPr>
    </w:p>
    <w:p w:rsidR="00DF42B3" w:rsidRPr="00CA7B3F" w:rsidRDefault="00DF42B3" w:rsidP="00CA7B3F">
      <w:pPr>
        <w:pStyle w:val="afd"/>
        <w:jc w:val="left"/>
      </w:pPr>
      <w:r w:rsidRPr="00CA7B3F">
        <w:t>Выполнила</w:t>
      </w:r>
      <w:r w:rsidR="00CA7B3F" w:rsidRPr="00CA7B3F">
        <w:t xml:space="preserve"> </w:t>
      </w:r>
      <w:r w:rsidRPr="00CA7B3F">
        <w:t>студентка</w:t>
      </w:r>
      <w:r w:rsidR="00CA7B3F" w:rsidRPr="00CA7B3F">
        <w:t xml:space="preserve"> </w:t>
      </w:r>
      <w:r w:rsidRPr="00CA7B3F">
        <w:rPr>
          <w:lang w:val="en-US"/>
        </w:rPr>
        <w:t>V</w:t>
      </w:r>
      <w:r w:rsidR="00CA7B3F" w:rsidRPr="00CA7B3F">
        <w:t xml:space="preserve"> </w:t>
      </w:r>
      <w:r w:rsidRPr="00CA7B3F">
        <w:t>курса</w:t>
      </w:r>
    </w:p>
    <w:p w:rsidR="00DF42B3" w:rsidRPr="00CA7B3F" w:rsidRDefault="007A2F38" w:rsidP="00CA7B3F">
      <w:pPr>
        <w:pStyle w:val="afd"/>
        <w:jc w:val="left"/>
      </w:pPr>
      <w:r w:rsidRPr="00CA7B3F">
        <w:t>ГМУ</w:t>
      </w:r>
      <w:r w:rsidR="00CA7B3F" w:rsidRPr="00CA7B3F">
        <w:t>-</w:t>
      </w:r>
      <w:r w:rsidR="00510833" w:rsidRPr="00CA7B3F">
        <w:t>0</w:t>
      </w:r>
      <w:r w:rsidRPr="00CA7B3F">
        <w:t>2</w:t>
      </w:r>
      <w:r w:rsidR="00CA7B3F" w:rsidRPr="00CA7B3F">
        <w:t>-</w:t>
      </w:r>
      <w:r w:rsidR="00DF42B3" w:rsidRPr="00CA7B3F">
        <w:t>06</w:t>
      </w:r>
      <w:r w:rsidR="00CA7B3F" w:rsidRPr="00CA7B3F">
        <w:t xml:space="preserve"> </w:t>
      </w:r>
      <w:r w:rsidR="00DF42B3" w:rsidRPr="00CA7B3F">
        <w:t>группы</w:t>
      </w:r>
      <w:r w:rsidR="00CA7B3F" w:rsidRPr="00CA7B3F">
        <w:t xml:space="preserve"> </w:t>
      </w:r>
      <w:r w:rsidR="00DF42B3" w:rsidRPr="00CA7B3F">
        <w:t>очного</w:t>
      </w:r>
      <w:r w:rsidR="00CA7B3F" w:rsidRPr="00CA7B3F">
        <w:t xml:space="preserve"> </w:t>
      </w:r>
      <w:r w:rsidR="00DF42B3" w:rsidRPr="00CA7B3F">
        <w:t>отделения</w:t>
      </w:r>
    </w:p>
    <w:p w:rsidR="00DF42B3" w:rsidRPr="00CA7B3F" w:rsidRDefault="00510833" w:rsidP="00CA7B3F">
      <w:pPr>
        <w:pStyle w:val="afd"/>
        <w:jc w:val="left"/>
      </w:pPr>
      <w:r w:rsidRPr="00CA7B3F">
        <w:t>Ф</w:t>
      </w:r>
      <w:r w:rsidR="00DF42B3" w:rsidRPr="00CA7B3F">
        <w:t>акультета</w:t>
      </w:r>
      <w:r w:rsidR="00CA7B3F" w:rsidRPr="00CA7B3F">
        <w:t xml:space="preserve"> </w:t>
      </w:r>
      <w:r w:rsidRPr="00CA7B3F">
        <w:t>Управления</w:t>
      </w:r>
    </w:p>
    <w:p w:rsidR="00DF42B3" w:rsidRPr="00CA7B3F" w:rsidRDefault="00DF42B3" w:rsidP="00CA7B3F">
      <w:pPr>
        <w:pStyle w:val="afd"/>
        <w:jc w:val="left"/>
      </w:pPr>
      <w:r w:rsidRPr="00CA7B3F">
        <w:t>Код</w:t>
      </w:r>
      <w:r w:rsidR="00CA7B3F" w:rsidRPr="00CA7B3F">
        <w:t xml:space="preserve"> </w:t>
      </w:r>
      <w:r w:rsidRPr="00CA7B3F">
        <w:t>специальности</w:t>
      </w:r>
      <w:r w:rsidR="00CA7B3F" w:rsidRPr="00CA7B3F">
        <w:t xml:space="preserve"> </w:t>
      </w:r>
      <w:r w:rsidRPr="00CA7B3F">
        <w:t>080504</w:t>
      </w:r>
    </w:p>
    <w:p w:rsidR="00DF42B3" w:rsidRPr="00CA7B3F" w:rsidRDefault="007A2F38" w:rsidP="00CA7B3F">
      <w:pPr>
        <w:pStyle w:val="afd"/>
        <w:jc w:val="left"/>
      </w:pPr>
      <w:r w:rsidRPr="00CA7B3F">
        <w:t>Яковлева</w:t>
      </w:r>
      <w:r w:rsidR="00CA7B3F" w:rsidRPr="00CA7B3F">
        <w:t xml:space="preserve"> </w:t>
      </w:r>
      <w:r w:rsidRPr="00CA7B3F">
        <w:t>Анна</w:t>
      </w:r>
      <w:r w:rsidR="00CA7B3F" w:rsidRPr="00CA7B3F">
        <w:t xml:space="preserve"> </w:t>
      </w:r>
      <w:r w:rsidR="00510833" w:rsidRPr="00CA7B3F">
        <w:t>Анатольевна</w:t>
      </w:r>
    </w:p>
    <w:p w:rsidR="00CA7B3F" w:rsidRDefault="00DF42B3" w:rsidP="00CA7B3F">
      <w:pPr>
        <w:pStyle w:val="afd"/>
        <w:jc w:val="left"/>
      </w:pPr>
      <w:r w:rsidRPr="00CA7B3F">
        <w:t>Руководитель</w:t>
      </w:r>
      <w:r w:rsidR="00CA7B3F" w:rsidRPr="00CA7B3F">
        <w:t xml:space="preserve">: </w:t>
      </w:r>
      <w:r w:rsidR="00510833" w:rsidRPr="00CA7B3F">
        <w:t>Кириллова</w:t>
      </w:r>
      <w:r w:rsidR="00CA7B3F">
        <w:t xml:space="preserve"> </w:t>
      </w:r>
      <w:r w:rsidR="00510833" w:rsidRPr="00CA7B3F">
        <w:t>Анна</w:t>
      </w:r>
      <w:r w:rsidR="00CA7B3F" w:rsidRPr="00CA7B3F">
        <w:t xml:space="preserve"> </w:t>
      </w:r>
      <w:r w:rsidR="00510833" w:rsidRPr="00CA7B3F">
        <w:t>Александровна</w:t>
      </w:r>
    </w:p>
    <w:p w:rsidR="00CA7B3F" w:rsidRDefault="00CA7B3F" w:rsidP="00CA7B3F">
      <w:pPr>
        <w:pStyle w:val="afd"/>
      </w:pPr>
    </w:p>
    <w:p w:rsidR="00CA7B3F" w:rsidRDefault="00CA7B3F" w:rsidP="00CA7B3F">
      <w:pPr>
        <w:pStyle w:val="afd"/>
      </w:pPr>
    </w:p>
    <w:p w:rsidR="00CA7B3F" w:rsidRDefault="00CA7B3F" w:rsidP="00CA7B3F">
      <w:pPr>
        <w:pStyle w:val="afd"/>
      </w:pPr>
    </w:p>
    <w:p w:rsidR="00CA7B3F" w:rsidRDefault="00510833" w:rsidP="00CA7B3F">
      <w:pPr>
        <w:pStyle w:val="afd"/>
      </w:pPr>
      <w:r w:rsidRPr="00CA7B3F">
        <w:t>Чебоксары,</w:t>
      </w:r>
      <w:r w:rsidR="00CA7B3F" w:rsidRPr="00CA7B3F">
        <w:t xml:space="preserve"> </w:t>
      </w:r>
      <w:r w:rsidR="00DF42B3" w:rsidRPr="00CA7B3F">
        <w:t>2010</w:t>
      </w:r>
    </w:p>
    <w:p w:rsidR="00CA7B3F" w:rsidRDefault="00CA7B3F" w:rsidP="00CA7B3F">
      <w:pPr>
        <w:pStyle w:val="af6"/>
      </w:pPr>
      <w:r>
        <w:br w:type="page"/>
      </w:r>
      <w:r w:rsidR="00385FC6" w:rsidRPr="00CA7B3F">
        <w:t>Содержание</w:t>
      </w:r>
    </w:p>
    <w:p w:rsidR="00CA7B3F" w:rsidRDefault="00CA7B3F" w:rsidP="00CA7B3F">
      <w:pPr>
        <w:tabs>
          <w:tab w:val="left" w:pos="726"/>
        </w:tabs>
        <w:rPr>
          <w:b/>
          <w:bCs/>
        </w:rPr>
      </w:pPr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TOC \o "1-3" \n \h \z \u </w:instrText>
      </w:r>
      <w:r>
        <w:rPr>
          <w:b/>
          <w:bCs w:val="0"/>
        </w:rPr>
        <w:fldChar w:fldCharType="separate"/>
      </w:r>
      <w:r w:rsidRPr="00BE1770">
        <w:rPr>
          <w:rStyle w:val="a9"/>
          <w:noProof/>
        </w:rPr>
        <w:t>Введение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36" w:history="1">
        <w:r w:rsidR="00C1787A" w:rsidRPr="00223BD7">
          <w:rPr>
            <w:rStyle w:val="a9"/>
            <w:noProof/>
          </w:rPr>
          <w:t>Глава 1. Формирование и понятие правовой основы местного самоуправления России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1.1 Формирование правовой основы местного самоуправления в России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38" w:history="1">
        <w:r w:rsidR="00C1787A" w:rsidRPr="00223BD7">
          <w:rPr>
            <w:rStyle w:val="a9"/>
            <w:noProof/>
            <w:kern w:val="32"/>
          </w:rPr>
          <w:t xml:space="preserve">1.2 </w:t>
        </w:r>
        <w:r w:rsidR="00C1787A" w:rsidRPr="00223BD7">
          <w:rPr>
            <w:rStyle w:val="a9"/>
            <w:noProof/>
          </w:rPr>
          <w:t>Понятие и состав правовой базы местного самоуправления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Глава 2. Основные правовые акты системы местного самоуправления России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40" w:history="1">
        <w:r w:rsidR="00C1787A" w:rsidRPr="00223BD7">
          <w:rPr>
            <w:rStyle w:val="a9"/>
            <w:noProof/>
          </w:rPr>
          <w:t>2.1 Конституционные основы местного самоуправления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2.2 Федеральное и региональное законодательство в сфере местного самоуправления в Российской Федерации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42" w:history="1">
        <w:r w:rsidR="00C1787A" w:rsidRPr="00223BD7">
          <w:rPr>
            <w:rStyle w:val="a9"/>
            <w:noProof/>
          </w:rPr>
          <w:t>2.3 Система муниципальных правовых актов и устав муниципального образования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Глава 3. Современная правовая основа местного самоуправления и его направления совершенствования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44" w:history="1">
        <w:r w:rsidR="00C1787A" w:rsidRPr="00223BD7">
          <w:rPr>
            <w:rStyle w:val="a9"/>
            <w:rFonts w:eastAsia="Times-Bold"/>
            <w:noProof/>
          </w:rPr>
          <w:t>3.1 Современное состояние правовой основы местного самоуправления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3.2 Направления совершенствования местного самоуправления</w:t>
      </w:r>
    </w:p>
    <w:p w:rsidR="00C1787A" w:rsidRDefault="004B47E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1246" w:history="1">
        <w:r w:rsidR="00C1787A" w:rsidRPr="00223BD7">
          <w:rPr>
            <w:rStyle w:val="a9"/>
            <w:noProof/>
          </w:rPr>
          <w:t>Заключение</w:t>
        </w:r>
      </w:hyperlink>
    </w:p>
    <w:p w:rsidR="00C1787A" w:rsidRDefault="00C1787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BE1770">
        <w:rPr>
          <w:rStyle w:val="a9"/>
          <w:noProof/>
        </w:rPr>
        <w:t>Список использованной литературы</w:t>
      </w:r>
    </w:p>
    <w:p w:rsidR="00CA7B3F" w:rsidRPr="00CA7B3F" w:rsidRDefault="00C1787A" w:rsidP="00CA7B3F">
      <w:pPr>
        <w:tabs>
          <w:tab w:val="left" w:pos="726"/>
        </w:tabs>
        <w:rPr>
          <w:b/>
          <w:bCs/>
        </w:rPr>
      </w:pPr>
      <w:r>
        <w:rPr>
          <w:b/>
          <w:bCs/>
        </w:rPr>
        <w:fldChar w:fldCharType="end"/>
      </w:r>
    </w:p>
    <w:p w:rsidR="00CA7B3F" w:rsidRPr="00CA7B3F" w:rsidRDefault="00CA7B3F" w:rsidP="00CA7B3F">
      <w:pPr>
        <w:pStyle w:val="1"/>
      </w:pPr>
      <w:r w:rsidRPr="00CA7B3F">
        <w:rPr>
          <w:bCs/>
        </w:rPr>
        <w:br w:type="page"/>
      </w:r>
      <w:bookmarkStart w:id="0" w:name="_Toc276112269"/>
      <w:bookmarkStart w:id="1" w:name="_Toc290991235"/>
      <w:r w:rsidR="00961AD0" w:rsidRPr="00CA7B3F">
        <w:t>Введение</w:t>
      </w:r>
      <w:bookmarkEnd w:id="0"/>
      <w:bookmarkEnd w:id="1"/>
    </w:p>
    <w:p w:rsidR="00CA7B3F" w:rsidRDefault="00CA7B3F" w:rsidP="00CA7B3F">
      <w:pPr>
        <w:tabs>
          <w:tab w:val="left" w:pos="726"/>
        </w:tabs>
      </w:pPr>
    </w:p>
    <w:p w:rsidR="00CA7B3F" w:rsidRPr="00CA7B3F" w:rsidRDefault="009925E3" w:rsidP="00CA7B3F">
      <w:pPr>
        <w:tabs>
          <w:tab w:val="left" w:pos="726"/>
        </w:tabs>
      </w:pPr>
      <w:r w:rsidRPr="00CA7B3F">
        <w:t>Российская</w:t>
      </w:r>
      <w:r w:rsidR="00CA7B3F" w:rsidRPr="00CA7B3F">
        <w:t xml:space="preserve"> </w:t>
      </w:r>
      <w:r w:rsidRPr="00CA7B3F">
        <w:t>Федерация</w:t>
      </w:r>
      <w:r w:rsidR="00CA7B3F" w:rsidRPr="00CA7B3F">
        <w:t xml:space="preserve"> - </w:t>
      </w:r>
      <w:r w:rsidRPr="00CA7B3F">
        <w:t>демократическое</w:t>
      </w:r>
      <w:r w:rsidR="00CA7B3F" w:rsidRPr="00CA7B3F">
        <w:t xml:space="preserve"> </w:t>
      </w:r>
      <w:r w:rsidRPr="00CA7B3F">
        <w:t>государство,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котором</w:t>
      </w:r>
      <w:r w:rsidR="00CA7B3F" w:rsidRPr="00CA7B3F">
        <w:t xml:space="preserve"> </w:t>
      </w:r>
      <w:r w:rsidRPr="00CA7B3F">
        <w:t>действенность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власти,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целом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может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обеспечена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полной</w:t>
      </w:r>
      <w:r w:rsidR="00CA7B3F" w:rsidRPr="00CA7B3F">
        <w:t xml:space="preserve"> </w:t>
      </w:r>
      <w:r w:rsidRPr="00CA7B3F">
        <w:t>мере</w:t>
      </w:r>
      <w:r w:rsidR="00CA7B3F" w:rsidRPr="00CA7B3F">
        <w:t xml:space="preserve"> </w:t>
      </w:r>
      <w:r w:rsidRPr="00CA7B3F">
        <w:t>без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 xml:space="preserve"> </w:t>
      </w:r>
      <w:r w:rsidR="007A2F38" w:rsidRPr="00CA7B3F">
        <w:t>правовой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уровне,</w:t>
      </w:r>
      <w:r w:rsidR="00CA7B3F" w:rsidRPr="00CA7B3F">
        <w:t xml:space="preserve"> </w:t>
      </w:r>
      <w:r w:rsidRPr="00CA7B3F">
        <w:t>так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российское</w:t>
      </w:r>
      <w:r w:rsidR="00CA7B3F" w:rsidRPr="00CA7B3F">
        <w:t xml:space="preserve"> </w:t>
      </w:r>
      <w:r w:rsidRPr="00CA7B3F">
        <w:t>общество</w:t>
      </w:r>
      <w:r w:rsidR="00CA7B3F" w:rsidRPr="00CA7B3F">
        <w:t xml:space="preserve"> </w:t>
      </w:r>
      <w:r w:rsidRPr="00CA7B3F">
        <w:t>слагается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сотен</w:t>
      </w:r>
      <w:r w:rsidR="00CA7B3F" w:rsidRPr="00CA7B3F">
        <w:t xml:space="preserve"> </w:t>
      </w:r>
      <w:r w:rsidRPr="00CA7B3F">
        <w:t>тысяч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сообществ,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системе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есть</w:t>
      </w:r>
      <w:r w:rsidR="00CA7B3F" w:rsidRPr="00CA7B3F">
        <w:t xml:space="preserve"> </w:t>
      </w:r>
      <w:r w:rsidRPr="00CA7B3F">
        <w:t>уровень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власти,</w:t>
      </w:r>
      <w:r w:rsidR="00CA7B3F" w:rsidRPr="00CA7B3F">
        <w:t xml:space="preserve"> </w:t>
      </w:r>
      <w:r w:rsidRPr="00CA7B3F">
        <w:t>наиболее</w:t>
      </w:r>
      <w:r w:rsidR="00CA7B3F" w:rsidRPr="00CA7B3F">
        <w:t xml:space="preserve"> </w:t>
      </w:r>
      <w:r w:rsidRPr="00CA7B3F">
        <w:t>приближенный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населению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обладающий</w:t>
      </w:r>
      <w:r w:rsidR="00CA7B3F" w:rsidRPr="00CA7B3F">
        <w:t xml:space="preserve"> </w:t>
      </w:r>
      <w:r w:rsidRPr="00CA7B3F">
        <w:t>значительной</w:t>
      </w:r>
      <w:r w:rsidR="00CA7B3F" w:rsidRPr="00CA7B3F">
        <w:t xml:space="preserve"> </w:t>
      </w:r>
      <w:r w:rsidRPr="00CA7B3F">
        <w:t>автономией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самостоятельностью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решении</w:t>
      </w:r>
      <w:r w:rsidR="00CA7B3F" w:rsidRPr="00CA7B3F">
        <w:t xml:space="preserve"> </w:t>
      </w:r>
      <w:r w:rsidRPr="00CA7B3F">
        <w:t>локальных</w:t>
      </w:r>
      <w:r w:rsidR="00CA7B3F" w:rsidRPr="00CA7B3F">
        <w:t xml:space="preserve"> </w:t>
      </w:r>
      <w:r w:rsidRPr="00CA7B3F">
        <w:t>проблем</w:t>
      </w:r>
      <w:r w:rsidR="00CA7B3F" w:rsidRPr="00CA7B3F">
        <w:t>.</w:t>
      </w:r>
    </w:p>
    <w:p w:rsidR="009925E3" w:rsidRPr="00CA7B3F" w:rsidRDefault="009925E3" w:rsidP="00CA7B3F">
      <w:pPr>
        <w:tabs>
          <w:tab w:val="left" w:pos="726"/>
        </w:tabs>
      </w:pPr>
      <w:r w:rsidRPr="00CA7B3F">
        <w:t>Совсем</w:t>
      </w:r>
      <w:r w:rsidR="00CA7B3F" w:rsidRPr="00CA7B3F">
        <w:t xml:space="preserve"> </w:t>
      </w:r>
      <w:r w:rsidRPr="00CA7B3F">
        <w:t>недавно</w:t>
      </w:r>
      <w:r w:rsidR="00CA7B3F" w:rsidRPr="00CA7B3F">
        <w:t xml:space="preserve"> </w:t>
      </w:r>
      <w:r w:rsidRPr="00CA7B3F">
        <w:t>российское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переступило</w:t>
      </w:r>
      <w:r w:rsidR="00CA7B3F" w:rsidRPr="00CA7B3F">
        <w:t xml:space="preserve"> </w:t>
      </w:r>
      <w:r w:rsidRPr="00CA7B3F">
        <w:t>важный</w:t>
      </w:r>
      <w:r w:rsidR="00CA7B3F" w:rsidRPr="00CA7B3F">
        <w:t xml:space="preserve"> </w:t>
      </w:r>
      <w:r w:rsidRPr="00CA7B3F">
        <w:t>рубеж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своем</w:t>
      </w:r>
      <w:r w:rsidR="00CA7B3F" w:rsidRPr="00CA7B3F">
        <w:t xml:space="preserve"> </w:t>
      </w:r>
      <w:r w:rsidRPr="00CA7B3F">
        <w:t>развитии,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заставляет</w:t>
      </w:r>
      <w:r w:rsidR="00CA7B3F" w:rsidRPr="00CA7B3F">
        <w:t xml:space="preserve"> </w:t>
      </w:r>
      <w:r w:rsidRPr="00CA7B3F">
        <w:t>переосмыслить</w:t>
      </w:r>
      <w:r w:rsidR="00CA7B3F" w:rsidRPr="00CA7B3F">
        <w:t xml:space="preserve"> </w:t>
      </w:r>
      <w:r w:rsidRPr="00CA7B3F">
        <w:t>многие</w:t>
      </w:r>
      <w:r w:rsidR="00CA7B3F" w:rsidRPr="00CA7B3F">
        <w:t xml:space="preserve"> </w:t>
      </w:r>
      <w:r w:rsidRPr="00CA7B3F">
        <w:t>ключевые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теории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практики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обозначить</w:t>
      </w:r>
      <w:r w:rsidR="00CA7B3F" w:rsidRPr="00CA7B3F">
        <w:t xml:space="preserve"> </w:t>
      </w:r>
      <w:r w:rsidRPr="00CA7B3F">
        <w:t>горизонты</w:t>
      </w:r>
      <w:r w:rsidR="00CA7B3F" w:rsidRPr="00CA7B3F">
        <w:t xml:space="preserve"> </w:t>
      </w:r>
      <w:r w:rsidRPr="00CA7B3F">
        <w:t>дальнейшего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 xml:space="preserve"> </w:t>
      </w:r>
      <w:r w:rsidRPr="00CA7B3F">
        <w:t>этого</w:t>
      </w:r>
      <w:r w:rsidR="00CA7B3F" w:rsidRPr="00CA7B3F">
        <w:t xml:space="preserve"> </w:t>
      </w:r>
      <w:r w:rsidRPr="00CA7B3F">
        <w:t>важного</w:t>
      </w:r>
      <w:r w:rsidR="00CA7B3F" w:rsidRPr="00CA7B3F">
        <w:t xml:space="preserve"> </w:t>
      </w:r>
      <w:r w:rsidRPr="00CA7B3F">
        <w:t>социального</w:t>
      </w:r>
      <w:r w:rsidR="00CA7B3F" w:rsidRPr="00CA7B3F">
        <w:t xml:space="preserve"> </w:t>
      </w:r>
      <w:r w:rsidRPr="00CA7B3F">
        <w:t>института</w:t>
      </w:r>
    </w:p>
    <w:p w:rsidR="00CA7B3F" w:rsidRPr="00CA7B3F" w:rsidRDefault="009925E3" w:rsidP="00CA7B3F">
      <w:pPr>
        <w:tabs>
          <w:tab w:val="left" w:pos="726"/>
        </w:tabs>
      </w:pPr>
      <w:r w:rsidRPr="00CA7B3F">
        <w:t>Во-первых,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момент</w:t>
      </w:r>
      <w:r w:rsidR="00CA7B3F" w:rsidRPr="00CA7B3F">
        <w:t xml:space="preserve"> </w:t>
      </w:r>
      <w:r w:rsidRPr="00CA7B3F">
        <w:t>образование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современной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созданы</w:t>
      </w:r>
      <w:r w:rsidR="00CA7B3F" w:rsidRPr="00CA7B3F">
        <w:t xml:space="preserve"> </w:t>
      </w:r>
      <w:r w:rsidRPr="00CA7B3F">
        <w:t>законодательные</w:t>
      </w:r>
      <w:r w:rsidR="00CA7B3F" w:rsidRPr="00CA7B3F">
        <w:t xml:space="preserve"> </w:t>
      </w:r>
      <w:r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сформирована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финансово-экономическая</w:t>
      </w:r>
      <w:r w:rsidR="00CA7B3F" w:rsidRPr="00CA7B3F">
        <w:t xml:space="preserve"> </w:t>
      </w:r>
      <w:r w:rsidRPr="00CA7B3F">
        <w:t>база</w:t>
      </w:r>
      <w:r w:rsidR="00CA7B3F">
        <w:t xml:space="preserve"> (</w:t>
      </w:r>
      <w:r w:rsidRPr="00CA7B3F">
        <w:t>пусть</w:t>
      </w:r>
      <w:r w:rsidR="00CA7B3F" w:rsidRPr="00CA7B3F">
        <w:t xml:space="preserve"> </w:t>
      </w:r>
      <w:r w:rsidRPr="00CA7B3F">
        <w:t>пока</w:t>
      </w:r>
      <w:r w:rsidR="00CA7B3F" w:rsidRPr="00CA7B3F">
        <w:t xml:space="preserve"> </w:t>
      </w:r>
      <w:r w:rsidRPr="00CA7B3F">
        <w:t>явно</w:t>
      </w:r>
      <w:r w:rsidR="00CA7B3F" w:rsidRPr="00CA7B3F">
        <w:t xml:space="preserve"> </w:t>
      </w:r>
      <w:r w:rsidRPr="00CA7B3F">
        <w:t>недостаточная</w:t>
      </w:r>
      <w:r w:rsidR="00CA7B3F" w:rsidRPr="00CA7B3F">
        <w:t xml:space="preserve">), </w:t>
      </w:r>
      <w:r w:rsidRPr="00CA7B3F">
        <w:t>накоплен</w:t>
      </w:r>
      <w:r w:rsidR="00CA7B3F" w:rsidRPr="00CA7B3F">
        <w:t xml:space="preserve"> </w:t>
      </w:r>
      <w:r w:rsidRPr="00CA7B3F">
        <w:t>огромный</w:t>
      </w:r>
      <w:r w:rsidR="00CA7B3F" w:rsidRPr="00CA7B3F">
        <w:t xml:space="preserve"> </w:t>
      </w:r>
      <w:r w:rsidRPr="00CA7B3F">
        <w:t>общественно-политический</w:t>
      </w:r>
      <w:r w:rsidR="00CA7B3F" w:rsidRPr="00CA7B3F">
        <w:t xml:space="preserve"> </w:t>
      </w:r>
      <w:r w:rsidRPr="00CA7B3F">
        <w:t>опыт</w:t>
      </w:r>
      <w:r w:rsidR="00CA7B3F" w:rsidRPr="00CA7B3F">
        <w:t xml:space="preserve"> </w:t>
      </w:r>
      <w:r w:rsidRPr="00CA7B3F">
        <w:t>работы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>.</w:t>
      </w:r>
    </w:p>
    <w:p w:rsidR="00CA7B3F" w:rsidRPr="00CA7B3F" w:rsidRDefault="00D854A4" w:rsidP="00CA7B3F">
      <w:pPr>
        <w:tabs>
          <w:tab w:val="left" w:pos="726"/>
        </w:tabs>
      </w:pPr>
      <w:r w:rsidRPr="00CA7B3F">
        <w:t>Во-вторых,</w:t>
      </w:r>
      <w:r w:rsidR="00CA7B3F" w:rsidRPr="00CA7B3F">
        <w:t xml:space="preserve"> </w:t>
      </w:r>
      <w:r w:rsidRPr="00CA7B3F">
        <w:t>1</w:t>
      </w:r>
      <w:r w:rsidR="00CA7B3F" w:rsidRPr="00CA7B3F">
        <w:t xml:space="preserve"> </w:t>
      </w:r>
      <w:r w:rsidRPr="00CA7B3F">
        <w:t>января</w:t>
      </w:r>
      <w:r w:rsidR="00CA7B3F" w:rsidRPr="00CA7B3F">
        <w:t xml:space="preserve"> </w:t>
      </w:r>
      <w:r w:rsidRPr="00CA7B3F">
        <w:t>2009</w:t>
      </w:r>
      <w:r w:rsidR="009925E3" w:rsidRPr="00CA7B3F">
        <w:t>г</w:t>
      </w:r>
      <w:r w:rsidR="00CA7B3F" w:rsidRPr="00CA7B3F">
        <w:t xml:space="preserve">. </w:t>
      </w:r>
      <w:r w:rsidR="009925E3" w:rsidRPr="00CA7B3F">
        <w:t>закончился</w:t>
      </w:r>
      <w:r w:rsidR="00CA7B3F" w:rsidRPr="00CA7B3F">
        <w:t xml:space="preserve"> </w:t>
      </w:r>
      <w:r w:rsidR="009925E3" w:rsidRPr="00CA7B3F">
        <w:t>переходный</w:t>
      </w:r>
      <w:r w:rsidR="00CA7B3F" w:rsidRPr="00CA7B3F">
        <w:t xml:space="preserve"> </w:t>
      </w:r>
      <w:r w:rsidR="009925E3" w:rsidRPr="00CA7B3F">
        <w:t>период</w:t>
      </w:r>
      <w:r w:rsidR="00CA7B3F" w:rsidRPr="00CA7B3F">
        <w:t xml:space="preserve"> </w:t>
      </w:r>
      <w:r w:rsidR="009925E3" w:rsidRPr="00CA7B3F">
        <w:t>реализации</w:t>
      </w:r>
      <w:r w:rsidR="00CA7B3F" w:rsidRPr="00CA7B3F">
        <w:t xml:space="preserve"> </w:t>
      </w:r>
      <w:r w:rsidR="009925E3" w:rsidRPr="00CA7B3F">
        <w:t>Фе</w:t>
      </w:r>
      <w:r w:rsidRPr="00CA7B3F">
        <w:t>дерального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06</w:t>
      </w:r>
      <w:r w:rsidR="00CA7B3F">
        <w:t>.10.20</w:t>
      </w:r>
      <w:r w:rsidRPr="00CA7B3F">
        <w:t>03</w:t>
      </w:r>
      <w:r w:rsidR="009925E3" w:rsidRPr="00CA7B3F">
        <w:t>г</w:t>
      </w:r>
      <w:r w:rsidR="00CA7B3F" w:rsidRPr="00CA7B3F">
        <w:t xml:space="preserve">. </w:t>
      </w:r>
      <w:r w:rsidR="009925E3" w:rsidRPr="00CA7B3F">
        <w:t>№</w:t>
      </w:r>
      <w:r w:rsidR="00CA7B3F" w:rsidRPr="00CA7B3F">
        <w:t xml:space="preserve"> </w:t>
      </w:r>
      <w:r w:rsidR="009925E3" w:rsidRPr="00CA7B3F">
        <w:t>131-ФЗ</w:t>
      </w:r>
      <w:r w:rsidR="00CA7B3F">
        <w:t xml:space="preserve"> "</w:t>
      </w:r>
      <w:r w:rsidR="009925E3" w:rsidRPr="00CA7B3F">
        <w:t>Об</w:t>
      </w:r>
      <w:r w:rsidR="00CA7B3F" w:rsidRPr="00CA7B3F">
        <w:t xml:space="preserve"> </w:t>
      </w:r>
      <w:r w:rsidR="009925E3" w:rsidRPr="00CA7B3F">
        <w:t>общих</w:t>
      </w:r>
      <w:r w:rsidR="00CA7B3F" w:rsidRPr="00CA7B3F">
        <w:t xml:space="preserve"> </w:t>
      </w:r>
      <w:r w:rsidR="009925E3" w:rsidRPr="00CA7B3F">
        <w:t>принципах</w:t>
      </w:r>
      <w:r w:rsidR="00CA7B3F" w:rsidRPr="00CA7B3F">
        <w:t xml:space="preserve"> </w:t>
      </w:r>
      <w:r w:rsidR="009925E3" w:rsidRPr="00CA7B3F">
        <w:t>организации</w:t>
      </w:r>
      <w:r w:rsidR="00CA7B3F" w:rsidRPr="00CA7B3F">
        <w:t xml:space="preserve"> </w:t>
      </w:r>
      <w:r w:rsidR="009925E3" w:rsidRPr="00CA7B3F">
        <w:t>местного</w:t>
      </w:r>
      <w:r w:rsidR="00CA7B3F" w:rsidRPr="00CA7B3F">
        <w:t xml:space="preserve"> </w:t>
      </w:r>
      <w:r w:rsidR="009925E3" w:rsidRPr="00CA7B3F">
        <w:t>самоуправления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Российской</w:t>
      </w:r>
      <w:r w:rsidR="00CA7B3F" w:rsidRPr="00CA7B3F">
        <w:t xml:space="preserve"> </w:t>
      </w:r>
      <w:r w:rsidR="009925E3" w:rsidRPr="00CA7B3F">
        <w:t>Федерации</w:t>
      </w:r>
      <w:r w:rsidR="00CA7B3F">
        <w:t>"</w:t>
      </w:r>
      <w:r w:rsidR="009925E3" w:rsidRPr="00CA7B3F">
        <w:t>,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результате</w:t>
      </w:r>
      <w:r w:rsidR="00CA7B3F" w:rsidRPr="00CA7B3F">
        <w:t xml:space="preserve"> </w:t>
      </w:r>
      <w:r w:rsidR="009925E3" w:rsidRPr="00CA7B3F">
        <w:t>чего</w:t>
      </w:r>
      <w:r w:rsidR="00CA7B3F" w:rsidRPr="00CA7B3F">
        <w:t xml:space="preserve"> </w:t>
      </w:r>
      <w:r w:rsidR="009925E3" w:rsidRPr="00CA7B3F">
        <w:t>все</w:t>
      </w:r>
      <w:r w:rsidR="00CA7B3F" w:rsidRPr="00CA7B3F">
        <w:t xml:space="preserve"> </w:t>
      </w:r>
      <w:r w:rsidR="009925E3" w:rsidRPr="00CA7B3F">
        <w:t>его</w:t>
      </w:r>
      <w:r w:rsidR="00CA7B3F" w:rsidRPr="00CA7B3F">
        <w:t xml:space="preserve"> </w:t>
      </w:r>
      <w:r w:rsidR="009925E3" w:rsidRPr="00CA7B3F">
        <w:t>положения</w:t>
      </w:r>
      <w:r w:rsidR="00CA7B3F" w:rsidRPr="00CA7B3F">
        <w:t xml:space="preserve"> </w:t>
      </w:r>
      <w:r w:rsidR="009925E3" w:rsidRPr="00CA7B3F">
        <w:t>вступили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силу</w:t>
      </w:r>
      <w:r w:rsidR="00CA7B3F" w:rsidRPr="00CA7B3F">
        <w:t xml:space="preserve"> </w:t>
      </w:r>
      <w:r w:rsidR="009925E3" w:rsidRPr="00CA7B3F">
        <w:t>на</w:t>
      </w:r>
      <w:r w:rsidR="00CA7B3F" w:rsidRPr="00CA7B3F">
        <w:t xml:space="preserve"> </w:t>
      </w:r>
      <w:r w:rsidR="009925E3" w:rsidRPr="00CA7B3F">
        <w:t>территории</w:t>
      </w:r>
      <w:r w:rsidR="00CA7B3F" w:rsidRPr="00CA7B3F">
        <w:t xml:space="preserve"> </w:t>
      </w:r>
      <w:r w:rsidR="009925E3" w:rsidRPr="00CA7B3F">
        <w:t>каждого</w:t>
      </w:r>
      <w:r w:rsidR="00CA7B3F" w:rsidRPr="00CA7B3F">
        <w:t xml:space="preserve"> </w:t>
      </w:r>
      <w:r w:rsidR="009925E3" w:rsidRPr="00CA7B3F">
        <w:t>из</w:t>
      </w:r>
      <w:r w:rsidR="00CA7B3F" w:rsidRPr="00CA7B3F">
        <w:t xml:space="preserve"> </w:t>
      </w:r>
      <w:r w:rsidR="009925E3" w:rsidRPr="00CA7B3F">
        <w:t>субъектов</w:t>
      </w:r>
      <w:r w:rsidR="00CA7B3F" w:rsidRPr="00CA7B3F">
        <w:t xml:space="preserve"> </w:t>
      </w:r>
      <w:r w:rsidR="009925E3" w:rsidRPr="00CA7B3F">
        <w:t>Российской</w:t>
      </w:r>
      <w:r w:rsidR="00CA7B3F" w:rsidRPr="00CA7B3F">
        <w:t xml:space="preserve"> </w:t>
      </w:r>
      <w:r w:rsidR="009925E3" w:rsidRPr="00CA7B3F">
        <w:t>Федерации</w:t>
      </w:r>
      <w:r w:rsidR="00CA7B3F" w:rsidRPr="00CA7B3F">
        <w:t xml:space="preserve">. </w:t>
      </w:r>
      <w:r w:rsidR="009925E3" w:rsidRPr="00CA7B3F">
        <w:t>Федеральный</w:t>
      </w:r>
      <w:r w:rsidR="00CA7B3F" w:rsidRPr="00CA7B3F">
        <w:t xml:space="preserve"> </w:t>
      </w:r>
      <w:r w:rsidR="009925E3" w:rsidRPr="00CA7B3F">
        <w:t>закон</w:t>
      </w:r>
      <w:r w:rsidR="00CA7B3F" w:rsidRPr="00CA7B3F">
        <w:t xml:space="preserve"> </w:t>
      </w:r>
      <w:r w:rsidR="009925E3" w:rsidRPr="00CA7B3F">
        <w:t>от</w:t>
      </w:r>
      <w:r w:rsidR="00CA7B3F" w:rsidRPr="00CA7B3F">
        <w:t xml:space="preserve"> </w:t>
      </w:r>
      <w:r w:rsidR="009925E3" w:rsidRPr="00CA7B3F">
        <w:t>06</w:t>
      </w:r>
      <w:r w:rsidR="00CA7B3F">
        <w:t>.10.20</w:t>
      </w:r>
      <w:r w:rsidRPr="00CA7B3F">
        <w:t>03</w:t>
      </w:r>
      <w:r w:rsidR="009925E3" w:rsidRPr="00CA7B3F">
        <w:t>г</w:t>
      </w:r>
      <w:r w:rsidR="00CA7B3F" w:rsidRPr="00CA7B3F">
        <w:t xml:space="preserve">. </w:t>
      </w:r>
      <w:r w:rsidR="009925E3" w:rsidRPr="00CA7B3F">
        <w:t>№</w:t>
      </w:r>
      <w:r w:rsidR="00CA7B3F" w:rsidRPr="00CA7B3F">
        <w:t xml:space="preserve"> </w:t>
      </w:r>
      <w:r w:rsidR="009925E3" w:rsidRPr="00CA7B3F">
        <w:t>131-ФЗ</w:t>
      </w:r>
      <w:r w:rsidR="00CA7B3F" w:rsidRPr="00CA7B3F">
        <w:t xml:space="preserve"> </w:t>
      </w:r>
      <w:r w:rsidR="009925E3" w:rsidRPr="00CA7B3F">
        <w:t>разработан</w:t>
      </w:r>
      <w:r w:rsidR="00CA7B3F" w:rsidRPr="00CA7B3F">
        <w:t xml:space="preserve"> </w:t>
      </w:r>
      <w:r w:rsidR="009925E3" w:rsidRPr="00CA7B3F">
        <w:t>с</w:t>
      </w:r>
      <w:r w:rsidR="00CA7B3F" w:rsidRPr="00CA7B3F">
        <w:t xml:space="preserve"> </w:t>
      </w:r>
      <w:r w:rsidR="009925E3" w:rsidRPr="00CA7B3F">
        <w:t>учетом</w:t>
      </w:r>
      <w:r w:rsidR="00CA7B3F" w:rsidRPr="00CA7B3F">
        <w:t xml:space="preserve"> </w:t>
      </w:r>
      <w:r w:rsidR="009925E3" w:rsidRPr="00CA7B3F">
        <w:t>необходимости</w:t>
      </w:r>
      <w:r w:rsidR="00CA7B3F" w:rsidRPr="00CA7B3F">
        <w:t xml:space="preserve"> </w:t>
      </w:r>
      <w:r w:rsidR="009925E3" w:rsidRPr="00CA7B3F">
        <w:t>решения</w:t>
      </w:r>
      <w:r w:rsidR="00CA7B3F" w:rsidRPr="00CA7B3F">
        <w:t xml:space="preserve"> </w:t>
      </w:r>
      <w:r w:rsidR="009925E3" w:rsidRPr="00CA7B3F">
        <w:t>проблем</w:t>
      </w:r>
      <w:r w:rsidR="00CA7B3F" w:rsidRPr="00CA7B3F">
        <w:t xml:space="preserve"> </w:t>
      </w:r>
      <w:r w:rsidR="009925E3" w:rsidRPr="00CA7B3F">
        <w:t>правового</w:t>
      </w:r>
      <w:r w:rsidR="00CA7B3F" w:rsidRPr="00CA7B3F">
        <w:t xml:space="preserve"> </w:t>
      </w:r>
      <w:r w:rsidR="009925E3" w:rsidRPr="00CA7B3F">
        <w:t>регулирования,</w:t>
      </w:r>
      <w:r w:rsidR="00CA7B3F" w:rsidRPr="00CA7B3F">
        <w:t xml:space="preserve"> </w:t>
      </w:r>
      <w:r w:rsidR="009925E3" w:rsidRPr="00CA7B3F">
        <w:t>выявившихся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правоприменительной</w:t>
      </w:r>
      <w:r w:rsidR="00CA7B3F" w:rsidRPr="00CA7B3F">
        <w:t xml:space="preserve"> </w:t>
      </w:r>
      <w:r w:rsidR="009925E3" w:rsidRPr="00CA7B3F">
        <w:t>практике</w:t>
      </w:r>
      <w:r w:rsidR="00CA7B3F" w:rsidRPr="00CA7B3F">
        <w:t xml:space="preserve">. </w:t>
      </w:r>
      <w:r w:rsidR="009925E3" w:rsidRPr="00CA7B3F">
        <w:t>Закон</w:t>
      </w:r>
      <w:r w:rsidR="00CA7B3F" w:rsidRPr="00CA7B3F">
        <w:t xml:space="preserve"> </w:t>
      </w:r>
      <w:r w:rsidR="009925E3" w:rsidRPr="00CA7B3F">
        <w:t>направлен</w:t>
      </w:r>
      <w:r w:rsidR="00CA7B3F" w:rsidRPr="00CA7B3F">
        <w:t xml:space="preserve"> </w:t>
      </w:r>
      <w:r w:rsidR="009925E3" w:rsidRPr="00CA7B3F">
        <w:t>на</w:t>
      </w:r>
      <w:r w:rsidR="00CA7B3F" w:rsidRPr="00CA7B3F">
        <w:t xml:space="preserve"> </w:t>
      </w:r>
      <w:r w:rsidR="009925E3" w:rsidRPr="00CA7B3F">
        <w:t>приведение</w:t>
      </w:r>
      <w:r w:rsidR="00CA7B3F" w:rsidRPr="00CA7B3F">
        <w:t xml:space="preserve"> </w:t>
      </w:r>
      <w:r w:rsidR="009925E3" w:rsidRPr="00CA7B3F">
        <w:t>существующей</w:t>
      </w:r>
      <w:r w:rsidR="00CA7B3F" w:rsidRPr="00CA7B3F">
        <w:t xml:space="preserve"> </w:t>
      </w:r>
      <w:r w:rsidR="009925E3" w:rsidRPr="00CA7B3F">
        <w:t>системы</w:t>
      </w:r>
      <w:r w:rsidR="00CA7B3F" w:rsidRPr="00CA7B3F">
        <w:t xml:space="preserve"> </w:t>
      </w:r>
      <w:r w:rsidR="009925E3" w:rsidRPr="00CA7B3F">
        <w:t>местного</w:t>
      </w:r>
      <w:r w:rsidR="00CA7B3F" w:rsidRPr="00CA7B3F">
        <w:t xml:space="preserve"> </w:t>
      </w:r>
      <w:r w:rsidR="009925E3" w:rsidRPr="00CA7B3F">
        <w:t>самоуправления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соответствие</w:t>
      </w:r>
      <w:r w:rsidR="00CA7B3F" w:rsidRPr="00CA7B3F">
        <w:t xml:space="preserve"> </w:t>
      </w:r>
      <w:r w:rsidR="009925E3" w:rsidRPr="00CA7B3F">
        <w:t>с</w:t>
      </w:r>
      <w:r w:rsidR="00CA7B3F" w:rsidRPr="00CA7B3F">
        <w:t xml:space="preserve"> </w:t>
      </w:r>
      <w:r w:rsidR="009925E3" w:rsidRPr="00CA7B3F">
        <w:t>Конституцией</w:t>
      </w:r>
      <w:r w:rsidR="00CA7B3F" w:rsidRPr="00CA7B3F">
        <w:t xml:space="preserve"> </w:t>
      </w:r>
      <w:r w:rsidR="009925E3" w:rsidRPr="00CA7B3F">
        <w:t>РФ,</w:t>
      </w:r>
      <w:r w:rsidR="00CA7B3F" w:rsidRPr="00CA7B3F">
        <w:t xml:space="preserve"> </w:t>
      </w:r>
      <w:r w:rsidR="009925E3" w:rsidRPr="00CA7B3F">
        <w:t>создание</w:t>
      </w:r>
      <w:r w:rsidR="00CA7B3F" w:rsidRPr="00CA7B3F">
        <w:t xml:space="preserve"> </w:t>
      </w:r>
      <w:r w:rsidR="009925E3" w:rsidRPr="00CA7B3F">
        <w:t>условий</w:t>
      </w:r>
      <w:r w:rsidR="00CA7B3F" w:rsidRPr="00CA7B3F">
        <w:t xml:space="preserve"> </w:t>
      </w:r>
      <w:r w:rsidR="009925E3" w:rsidRPr="00CA7B3F">
        <w:t>эффективного</w:t>
      </w:r>
      <w:r w:rsidR="00CA7B3F" w:rsidRPr="00CA7B3F">
        <w:t xml:space="preserve"> </w:t>
      </w:r>
      <w:r w:rsidR="009925E3" w:rsidRPr="00CA7B3F">
        <w:t>функционирования</w:t>
      </w:r>
      <w:r w:rsidR="00CA7B3F" w:rsidRPr="00CA7B3F">
        <w:t xml:space="preserve"> </w:t>
      </w:r>
      <w:r w:rsidR="009925E3" w:rsidRPr="00CA7B3F">
        <w:t>муниципальных</w:t>
      </w:r>
      <w:r w:rsidR="00CA7B3F" w:rsidRPr="00CA7B3F">
        <w:t xml:space="preserve"> </w:t>
      </w:r>
      <w:r w:rsidR="009925E3" w:rsidRPr="00CA7B3F">
        <w:t>образований,</w:t>
      </w:r>
      <w:r w:rsidR="00CA7B3F" w:rsidRPr="00CA7B3F">
        <w:t xml:space="preserve"> </w:t>
      </w:r>
      <w:r w:rsidR="009925E3" w:rsidRPr="00CA7B3F">
        <w:t>обеспечение</w:t>
      </w:r>
      <w:r w:rsidR="00CA7B3F" w:rsidRPr="00CA7B3F">
        <w:t xml:space="preserve"> </w:t>
      </w:r>
      <w:r w:rsidR="009925E3" w:rsidRPr="00CA7B3F">
        <w:t>гарантированного</w:t>
      </w:r>
      <w:r w:rsidR="00CA7B3F" w:rsidRPr="00CA7B3F">
        <w:t xml:space="preserve"> </w:t>
      </w:r>
      <w:r w:rsidR="009925E3" w:rsidRPr="00CA7B3F">
        <w:t>и</w:t>
      </w:r>
      <w:r w:rsidR="00CA7B3F" w:rsidRPr="00CA7B3F">
        <w:t xml:space="preserve"> </w:t>
      </w:r>
      <w:r w:rsidR="009925E3" w:rsidRPr="00CA7B3F">
        <w:t>качественного</w:t>
      </w:r>
      <w:r w:rsidR="00CA7B3F" w:rsidRPr="00CA7B3F">
        <w:t xml:space="preserve"> </w:t>
      </w:r>
      <w:r w:rsidR="009925E3" w:rsidRPr="00CA7B3F">
        <w:t>оказания</w:t>
      </w:r>
      <w:r w:rsidR="00CA7B3F" w:rsidRPr="00CA7B3F">
        <w:t xml:space="preserve"> </w:t>
      </w:r>
      <w:r w:rsidR="009925E3" w:rsidRPr="00CA7B3F">
        <w:t>органами</w:t>
      </w:r>
      <w:r w:rsidR="00CA7B3F" w:rsidRPr="00CA7B3F">
        <w:t xml:space="preserve"> </w:t>
      </w:r>
      <w:r w:rsidR="009925E3" w:rsidRPr="00CA7B3F">
        <w:t>местного</w:t>
      </w:r>
      <w:r w:rsidR="00CA7B3F" w:rsidRPr="00CA7B3F">
        <w:t xml:space="preserve"> </w:t>
      </w:r>
      <w:r w:rsidR="009925E3" w:rsidRPr="00CA7B3F">
        <w:t>самоуправления</w:t>
      </w:r>
      <w:r w:rsidR="00CA7B3F" w:rsidRPr="00CA7B3F">
        <w:t xml:space="preserve"> </w:t>
      </w:r>
      <w:r w:rsidR="009925E3" w:rsidRPr="00CA7B3F">
        <w:t>услуг</w:t>
      </w:r>
      <w:r w:rsidR="00CA7B3F" w:rsidRPr="00CA7B3F">
        <w:t xml:space="preserve"> </w:t>
      </w:r>
      <w:r w:rsidR="009925E3" w:rsidRPr="00CA7B3F">
        <w:t>населению</w:t>
      </w:r>
      <w:r w:rsidR="00CA7B3F" w:rsidRPr="00CA7B3F">
        <w:t xml:space="preserve">. </w:t>
      </w:r>
      <w:r w:rsidR="009925E3" w:rsidRPr="00CA7B3F">
        <w:t>Закон</w:t>
      </w:r>
      <w:r w:rsidR="00CA7B3F" w:rsidRPr="00CA7B3F">
        <w:t xml:space="preserve"> </w:t>
      </w:r>
      <w:r w:rsidR="009925E3" w:rsidRPr="00CA7B3F">
        <w:t>направлен</w:t>
      </w:r>
      <w:r w:rsidR="00CA7B3F" w:rsidRPr="00CA7B3F">
        <w:t xml:space="preserve"> </w:t>
      </w:r>
      <w:r w:rsidR="009925E3" w:rsidRPr="00CA7B3F">
        <w:t>на</w:t>
      </w:r>
      <w:r w:rsidR="00CA7B3F" w:rsidRPr="00CA7B3F">
        <w:t xml:space="preserve"> </w:t>
      </w:r>
      <w:r w:rsidR="009925E3" w:rsidRPr="00CA7B3F">
        <w:t>решение</w:t>
      </w:r>
      <w:r w:rsidR="00CA7B3F" w:rsidRPr="00CA7B3F">
        <w:t xml:space="preserve"> </w:t>
      </w:r>
      <w:r w:rsidR="009925E3" w:rsidRPr="00CA7B3F">
        <w:t>проблем,</w:t>
      </w:r>
      <w:r w:rsidR="00CA7B3F" w:rsidRPr="00CA7B3F">
        <w:t xml:space="preserve"> </w:t>
      </w:r>
      <w:r w:rsidR="009925E3" w:rsidRPr="00CA7B3F">
        <w:t>препятствующих</w:t>
      </w:r>
      <w:r w:rsidR="00CA7B3F" w:rsidRPr="00CA7B3F">
        <w:t xml:space="preserve"> </w:t>
      </w:r>
      <w:r w:rsidR="009925E3" w:rsidRPr="00CA7B3F">
        <w:t>эффективному</w:t>
      </w:r>
      <w:r w:rsidR="00CA7B3F" w:rsidRPr="00CA7B3F">
        <w:t xml:space="preserve"> </w:t>
      </w:r>
      <w:r w:rsidR="009925E3" w:rsidRPr="00CA7B3F">
        <w:t>функционированию</w:t>
      </w:r>
      <w:r w:rsidR="00CA7B3F" w:rsidRPr="00CA7B3F">
        <w:t xml:space="preserve"> </w:t>
      </w:r>
      <w:r w:rsidR="009925E3" w:rsidRPr="00CA7B3F">
        <w:t>системы</w:t>
      </w:r>
      <w:r w:rsidR="00CA7B3F" w:rsidRPr="00CA7B3F">
        <w:t xml:space="preserve"> </w:t>
      </w:r>
      <w:r w:rsidR="009925E3" w:rsidRPr="00CA7B3F">
        <w:t>местного</w:t>
      </w:r>
      <w:r w:rsidR="00CA7B3F" w:rsidRPr="00CA7B3F">
        <w:t xml:space="preserve"> </w:t>
      </w:r>
      <w:r w:rsidR="009925E3" w:rsidRPr="00CA7B3F">
        <w:t>самоуправления</w:t>
      </w:r>
      <w:r w:rsidR="00CA7B3F" w:rsidRPr="00CA7B3F">
        <w:t xml:space="preserve"> </w:t>
      </w:r>
      <w:r w:rsidR="009925E3" w:rsidRPr="00CA7B3F">
        <w:t>в</w:t>
      </w:r>
      <w:r w:rsidR="00CA7B3F" w:rsidRPr="00CA7B3F">
        <w:t xml:space="preserve"> </w:t>
      </w:r>
      <w:r w:rsidR="009925E3" w:rsidRPr="00CA7B3F">
        <w:t>Российской</w:t>
      </w:r>
      <w:r w:rsidR="00CA7B3F" w:rsidRPr="00CA7B3F">
        <w:t xml:space="preserve"> </w:t>
      </w:r>
      <w:r w:rsidR="009925E3" w:rsidRPr="00CA7B3F">
        <w:t>Федерации,</w:t>
      </w:r>
      <w:r w:rsidR="00CA7B3F" w:rsidRPr="00CA7B3F">
        <w:t xml:space="preserve"> </w:t>
      </w:r>
      <w:r w:rsidR="009925E3" w:rsidRPr="00CA7B3F">
        <w:t>ее</w:t>
      </w:r>
      <w:r w:rsidR="00CA7B3F" w:rsidRPr="00CA7B3F">
        <w:t xml:space="preserve"> </w:t>
      </w:r>
      <w:r w:rsidR="009925E3" w:rsidRPr="00CA7B3F">
        <w:t>развитию</w:t>
      </w:r>
      <w:r w:rsidR="00CA7B3F" w:rsidRPr="00CA7B3F">
        <w:t>.</w:t>
      </w:r>
    </w:p>
    <w:p w:rsidR="00CA7B3F" w:rsidRPr="00CA7B3F" w:rsidRDefault="009925E3" w:rsidP="00CA7B3F">
      <w:pPr>
        <w:tabs>
          <w:tab w:val="left" w:pos="726"/>
        </w:tabs>
      </w:pPr>
      <w:r w:rsidRPr="00CA7B3F">
        <w:t>Следует</w:t>
      </w:r>
      <w:r w:rsidR="00CA7B3F" w:rsidRPr="00CA7B3F">
        <w:t xml:space="preserve"> </w:t>
      </w:r>
      <w:r w:rsidRPr="00CA7B3F">
        <w:t>учесть</w:t>
      </w:r>
      <w:r w:rsidR="00CA7B3F" w:rsidRPr="00CA7B3F">
        <w:t xml:space="preserve"> </w:t>
      </w:r>
      <w:r w:rsidRPr="00CA7B3F">
        <w:t>то,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современная</w:t>
      </w:r>
      <w:r w:rsidR="00CA7B3F" w:rsidRPr="00CA7B3F">
        <w:t xml:space="preserve"> </w:t>
      </w:r>
      <w:r w:rsidR="007A2F38" w:rsidRPr="00CA7B3F">
        <w:t>правовая</w:t>
      </w:r>
      <w:r w:rsidR="00CA7B3F" w:rsidRPr="00CA7B3F">
        <w:t xml:space="preserve"> </w:t>
      </w:r>
      <w:r w:rsidRPr="00CA7B3F">
        <w:t>система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="007A2F38" w:rsidRPr="00CA7B3F">
        <w:t>не</w:t>
      </w:r>
      <w:r w:rsidR="00CA7B3F" w:rsidRPr="00CA7B3F">
        <w:t xml:space="preserve"> </w:t>
      </w:r>
      <w:r w:rsidR="007A2F38" w:rsidRPr="00CA7B3F">
        <w:t>проста</w:t>
      </w:r>
      <w:r w:rsidR="00CA7B3F" w:rsidRPr="00CA7B3F">
        <w:t xml:space="preserve">.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7A2F38" w:rsidRPr="00CA7B3F">
        <w:t>,</w:t>
      </w:r>
      <w:r w:rsidR="00CA7B3F" w:rsidRPr="00CA7B3F">
        <w:t xml:space="preserve"> </w:t>
      </w:r>
      <w:r w:rsidR="007A2F38" w:rsidRPr="00CA7B3F">
        <w:t>в</w:t>
      </w:r>
      <w:r w:rsidR="00CA7B3F" w:rsidRPr="00CA7B3F">
        <w:t xml:space="preserve"> </w:t>
      </w:r>
      <w:r w:rsidR="007A2F38" w:rsidRPr="00CA7B3F">
        <w:t>правовом</w:t>
      </w:r>
      <w:r w:rsidR="00CA7B3F" w:rsidRPr="00CA7B3F">
        <w:t xml:space="preserve"> </w:t>
      </w:r>
      <w:r w:rsidR="007A2F38" w:rsidRPr="00CA7B3F">
        <w:t>аспекте</w:t>
      </w:r>
      <w:r w:rsidRPr="00CA7B3F">
        <w:t>,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вся</w:t>
      </w:r>
      <w:r w:rsidR="00CA7B3F" w:rsidRPr="00CA7B3F">
        <w:t xml:space="preserve"> </w:t>
      </w:r>
      <w:r w:rsidRPr="00CA7B3F">
        <w:t>российская</w:t>
      </w:r>
      <w:r w:rsidR="00CA7B3F" w:rsidRPr="00CA7B3F">
        <w:t xml:space="preserve"> </w:t>
      </w:r>
      <w:r w:rsidRPr="00CA7B3F">
        <w:t>политическая</w:t>
      </w:r>
      <w:r w:rsidR="00CA7B3F" w:rsidRPr="00CA7B3F">
        <w:t xml:space="preserve"> </w:t>
      </w:r>
      <w:r w:rsidRPr="00CA7B3F">
        <w:t>система,</w:t>
      </w:r>
      <w:r w:rsidR="00CA7B3F" w:rsidRPr="00CA7B3F">
        <w:t xml:space="preserve"> </w:t>
      </w:r>
      <w:r w:rsidRPr="00CA7B3F">
        <w:t>накапливает</w:t>
      </w:r>
      <w:r w:rsidR="00CA7B3F" w:rsidRPr="00CA7B3F">
        <w:t xml:space="preserve"> </w:t>
      </w:r>
      <w:r w:rsidRPr="00CA7B3F">
        <w:t>положительный</w:t>
      </w:r>
      <w:r w:rsidR="00CA7B3F" w:rsidRPr="00CA7B3F">
        <w:t xml:space="preserve"> </w:t>
      </w:r>
      <w:r w:rsidRPr="00CA7B3F">
        <w:t>опыт</w:t>
      </w:r>
      <w:r w:rsidR="00CA7B3F" w:rsidRPr="00CA7B3F">
        <w:t xml:space="preserve"> </w:t>
      </w:r>
      <w:r w:rsidRPr="00CA7B3F">
        <w:t>функционирования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качестве</w:t>
      </w:r>
      <w:r w:rsidR="00CA7B3F" w:rsidRPr="00CA7B3F">
        <w:t xml:space="preserve"> </w:t>
      </w:r>
      <w:r w:rsidRPr="00CA7B3F">
        <w:t>полноправного</w:t>
      </w:r>
      <w:r w:rsidR="00CA7B3F" w:rsidRPr="00CA7B3F">
        <w:t xml:space="preserve"> </w:t>
      </w:r>
      <w:r w:rsidRPr="00CA7B3F">
        <w:t>института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время</w:t>
      </w:r>
      <w:r w:rsidR="00CA7B3F" w:rsidRPr="00CA7B3F">
        <w:t xml:space="preserve"> </w:t>
      </w:r>
      <w:r w:rsidRPr="00CA7B3F">
        <w:t>требует</w:t>
      </w:r>
      <w:r w:rsidR="00CA7B3F" w:rsidRPr="00CA7B3F">
        <w:t xml:space="preserve"> </w:t>
      </w:r>
      <w:r w:rsidRPr="00CA7B3F">
        <w:t>дальнейшего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>.</w:t>
      </w:r>
    </w:p>
    <w:p w:rsidR="00CA7B3F" w:rsidRPr="00CA7B3F" w:rsidRDefault="009925E3" w:rsidP="00CA7B3F">
      <w:pPr>
        <w:tabs>
          <w:tab w:val="left" w:pos="726"/>
        </w:tabs>
      </w:pPr>
      <w:r w:rsidRPr="00CA7B3F">
        <w:t>Поэтому</w:t>
      </w:r>
      <w:r w:rsidR="00CA7B3F" w:rsidRPr="00CA7B3F">
        <w:t xml:space="preserve"> </w:t>
      </w:r>
      <w:r w:rsidRPr="00CA7B3F">
        <w:t>целью</w:t>
      </w:r>
      <w:r w:rsidR="00CA7B3F" w:rsidRPr="00CA7B3F">
        <w:t xml:space="preserve"> </w:t>
      </w:r>
      <w:r w:rsidRPr="00CA7B3F">
        <w:t>данной</w:t>
      </w:r>
      <w:r w:rsidR="00CA7B3F" w:rsidRPr="00CA7B3F">
        <w:t xml:space="preserve"> </w:t>
      </w:r>
      <w:r w:rsidRPr="00CA7B3F">
        <w:t>работы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изучение</w:t>
      </w:r>
      <w:r w:rsidR="00CA7B3F" w:rsidRPr="00CA7B3F">
        <w:t xml:space="preserve"> </w:t>
      </w:r>
      <w:r w:rsidR="007A2F38" w:rsidRPr="00CA7B3F">
        <w:t>правовой</w:t>
      </w:r>
      <w:r w:rsidR="00CA7B3F" w:rsidRPr="00CA7B3F">
        <w:t xml:space="preserve"> </w:t>
      </w:r>
      <w:r w:rsidR="007A2F38"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. </w:t>
      </w:r>
      <w:r w:rsidRPr="00CA7B3F">
        <w:t>Для</w:t>
      </w:r>
      <w:r w:rsidR="00CA7B3F" w:rsidRPr="00CA7B3F">
        <w:t xml:space="preserve"> </w:t>
      </w:r>
      <w:r w:rsidRPr="00CA7B3F">
        <w:t>достижения</w:t>
      </w:r>
      <w:r w:rsidR="00CA7B3F" w:rsidRPr="00CA7B3F">
        <w:t xml:space="preserve"> </w:t>
      </w:r>
      <w:r w:rsidRPr="00CA7B3F">
        <w:t>поставленной</w:t>
      </w:r>
      <w:r w:rsidR="00CA7B3F" w:rsidRPr="00CA7B3F">
        <w:t xml:space="preserve"> </w:t>
      </w:r>
      <w:r w:rsidRPr="00CA7B3F">
        <w:t>цели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работе</w:t>
      </w:r>
      <w:r w:rsidR="00CA7B3F" w:rsidRPr="00CA7B3F">
        <w:t xml:space="preserve"> </w:t>
      </w:r>
      <w:r w:rsidRPr="00CA7B3F">
        <w:t>решаются</w:t>
      </w:r>
      <w:r w:rsidR="00CA7B3F" w:rsidRPr="00CA7B3F">
        <w:t xml:space="preserve"> </w:t>
      </w:r>
      <w:r w:rsidRPr="00CA7B3F">
        <w:t>следующие</w:t>
      </w:r>
      <w:r w:rsidR="00CA7B3F" w:rsidRPr="00CA7B3F">
        <w:t xml:space="preserve"> </w:t>
      </w:r>
      <w:r w:rsidRPr="00CA7B3F">
        <w:t>задачи</w:t>
      </w:r>
      <w:r w:rsidR="00CA7B3F" w:rsidRPr="00CA7B3F">
        <w:t>:</w:t>
      </w:r>
    </w:p>
    <w:p w:rsidR="00CA7B3F" w:rsidRPr="00CA7B3F" w:rsidRDefault="009925E3" w:rsidP="00CA7B3F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CA7B3F">
        <w:t>Рассмотреть</w:t>
      </w:r>
      <w:r w:rsidR="00CA7B3F" w:rsidRPr="00CA7B3F">
        <w:t xml:space="preserve"> </w:t>
      </w:r>
      <w:r w:rsidRPr="00CA7B3F">
        <w:t>теоретические</w:t>
      </w:r>
      <w:r w:rsidR="00CA7B3F" w:rsidRPr="00CA7B3F">
        <w:t xml:space="preserve"> </w:t>
      </w:r>
      <w:r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A7B3F" w:rsidRPr="00CA7B3F" w:rsidRDefault="009925E3" w:rsidP="00CA7B3F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CA7B3F">
        <w:t>Изучить</w:t>
      </w:r>
      <w:r w:rsidR="00CA7B3F" w:rsidRPr="00CA7B3F">
        <w:t xml:space="preserve"> </w:t>
      </w:r>
      <w:r w:rsidR="007A2F38" w:rsidRPr="00CA7B3F">
        <w:t>основные</w:t>
      </w:r>
      <w:r w:rsidR="00CA7B3F" w:rsidRPr="00CA7B3F">
        <w:t xml:space="preserve"> </w:t>
      </w:r>
      <w:r w:rsidR="007A2F38" w:rsidRPr="00CA7B3F">
        <w:t>правовые</w:t>
      </w:r>
      <w:r w:rsidR="00CA7B3F" w:rsidRPr="00CA7B3F">
        <w:t xml:space="preserve"> </w:t>
      </w:r>
      <w:r w:rsidR="007A2F38" w:rsidRPr="00CA7B3F">
        <w:t>акты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>.</w:t>
      </w:r>
    </w:p>
    <w:p w:rsidR="00CA7B3F" w:rsidRPr="00CA7B3F" w:rsidRDefault="009925E3" w:rsidP="00CA7B3F">
      <w:pPr>
        <w:numPr>
          <w:ilvl w:val="0"/>
          <w:numId w:val="2"/>
        </w:numPr>
        <w:tabs>
          <w:tab w:val="clear" w:pos="1429"/>
          <w:tab w:val="left" w:pos="726"/>
        </w:tabs>
        <w:ind w:left="0" w:firstLine="709"/>
      </w:pPr>
      <w:r w:rsidRPr="00CA7B3F">
        <w:t>Проанализировать</w:t>
      </w:r>
      <w:r w:rsidR="00CA7B3F" w:rsidRPr="00CA7B3F">
        <w:t xml:space="preserve"> </w:t>
      </w:r>
      <w:r w:rsidRPr="00CA7B3F">
        <w:t>современное</w:t>
      </w:r>
      <w:r w:rsidR="00CA7B3F" w:rsidRPr="00CA7B3F">
        <w:t xml:space="preserve"> </w:t>
      </w:r>
      <w:r w:rsidRPr="00CA7B3F">
        <w:t>состояние</w:t>
      </w:r>
      <w:r w:rsidR="00CA7B3F" w:rsidRPr="00CA7B3F">
        <w:t xml:space="preserve"> </w:t>
      </w:r>
      <w:r w:rsidR="007A2F38" w:rsidRPr="00CA7B3F">
        <w:t>правового</w:t>
      </w:r>
      <w:r w:rsidR="00CA7B3F" w:rsidRPr="00CA7B3F">
        <w:t xml:space="preserve"> </w:t>
      </w:r>
      <w:r w:rsidR="007A2F38" w:rsidRPr="00CA7B3F">
        <w:t>аспекта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определить</w:t>
      </w:r>
      <w:r w:rsidR="00CA7B3F" w:rsidRPr="00CA7B3F">
        <w:t xml:space="preserve"> </w:t>
      </w:r>
      <w:r w:rsidRPr="00CA7B3F">
        <w:t>основные</w:t>
      </w:r>
      <w:r w:rsidR="00CA7B3F" w:rsidRPr="00CA7B3F">
        <w:t xml:space="preserve"> </w:t>
      </w:r>
      <w:r w:rsidRPr="00CA7B3F">
        <w:t>направления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>.</w:t>
      </w:r>
    </w:p>
    <w:p w:rsidR="00CA7B3F" w:rsidRPr="00CA7B3F" w:rsidRDefault="009925E3" w:rsidP="00CA7B3F">
      <w:pPr>
        <w:tabs>
          <w:tab w:val="left" w:pos="726"/>
        </w:tabs>
      </w:pPr>
      <w:r w:rsidRPr="00CA7B3F">
        <w:t>Таким</w:t>
      </w:r>
      <w:r w:rsidR="00CA7B3F" w:rsidRPr="00CA7B3F">
        <w:t xml:space="preserve"> </w:t>
      </w:r>
      <w:r w:rsidRPr="00CA7B3F">
        <w:t>образом,</w:t>
      </w:r>
      <w:r w:rsidR="00CA7B3F" w:rsidRPr="00CA7B3F">
        <w:t xml:space="preserve"> </w:t>
      </w:r>
      <w:r w:rsidRPr="00CA7B3F">
        <w:t>объектом</w:t>
      </w:r>
      <w:r w:rsidR="00CA7B3F" w:rsidRPr="00CA7B3F">
        <w:t xml:space="preserve"> </w:t>
      </w:r>
      <w:r w:rsidRPr="00CA7B3F">
        <w:t>исследования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данной</w:t>
      </w:r>
      <w:r w:rsidR="00CA7B3F" w:rsidRPr="00CA7B3F">
        <w:t xml:space="preserve"> </w:t>
      </w:r>
      <w:r w:rsidRPr="00CA7B3F">
        <w:t>работе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="007A2F38" w:rsidRPr="00CA7B3F">
        <w:t>правовая</w:t>
      </w:r>
      <w:r w:rsidR="00CA7B3F" w:rsidRPr="00CA7B3F">
        <w:t xml:space="preserve"> </w:t>
      </w:r>
      <w:r w:rsidR="007A2F38" w:rsidRPr="00CA7B3F">
        <w:t>основа</w:t>
      </w:r>
      <w:r w:rsidR="00CA7B3F" w:rsidRPr="00CA7B3F">
        <w:t xml:space="preserve"> </w:t>
      </w:r>
      <w:r w:rsidRPr="00CA7B3F">
        <w:t>мест</w:t>
      </w:r>
      <w:r w:rsidR="007A2F38" w:rsidRPr="00CA7B3F">
        <w:t>ного</w:t>
      </w:r>
      <w:r w:rsidR="00CA7B3F" w:rsidRPr="00CA7B3F">
        <w:t xml:space="preserve"> </w:t>
      </w:r>
      <w:r w:rsidR="007A2F38" w:rsidRPr="00CA7B3F">
        <w:t>самоуправления</w:t>
      </w:r>
      <w:r w:rsidRPr="00CA7B3F">
        <w:t>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предметом</w:t>
      </w:r>
      <w:r w:rsidR="00CA7B3F" w:rsidRPr="00CA7B3F">
        <w:t xml:space="preserve"> </w:t>
      </w:r>
      <w:r w:rsidRPr="00CA7B3F">
        <w:t>исследования</w:t>
      </w:r>
      <w:r w:rsidR="00CA7B3F" w:rsidRPr="00CA7B3F">
        <w:t xml:space="preserve"> - </w:t>
      </w:r>
      <w:r w:rsidRPr="00CA7B3F">
        <w:t>общественные</w:t>
      </w:r>
      <w:r w:rsidR="00CA7B3F" w:rsidRPr="00CA7B3F">
        <w:t xml:space="preserve"> </w:t>
      </w:r>
      <w:r w:rsidRPr="00CA7B3F">
        <w:t>отношения,</w:t>
      </w:r>
      <w:r w:rsidR="00CA7B3F" w:rsidRPr="00CA7B3F">
        <w:t xml:space="preserve"> </w:t>
      </w:r>
      <w:r w:rsidRPr="00CA7B3F">
        <w:t>связанные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определением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основ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A7B3F" w:rsidRPr="00CA7B3F" w:rsidRDefault="009925E3" w:rsidP="00CA7B3F">
      <w:pPr>
        <w:tabs>
          <w:tab w:val="left" w:pos="726"/>
        </w:tabs>
      </w:pPr>
      <w:r w:rsidRPr="00CA7B3F">
        <w:t>П</w:t>
      </w:r>
      <w:r w:rsidR="00AB7EF1" w:rsidRPr="00CA7B3F">
        <w:t>ри</w:t>
      </w:r>
      <w:r w:rsidR="00CA7B3F" w:rsidRPr="00CA7B3F">
        <w:t xml:space="preserve"> </w:t>
      </w:r>
      <w:r w:rsidR="00AB7EF1" w:rsidRPr="00CA7B3F">
        <w:t>написании</w:t>
      </w:r>
      <w:r w:rsidR="00CA7B3F" w:rsidRPr="00CA7B3F">
        <w:t xml:space="preserve"> </w:t>
      </w:r>
      <w:r w:rsidR="00AB7EF1" w:rsidRPr="00CA7B3F">
        <w:t>работы</w:t>
      </w:r>
      <w:r w:rsidR="00CA7B3F" w:rsidRPr="00CA7B3F">
        <w:t xml:space="preserve"> </w:t>
      </w:r>
      <w:r w:rsidR="00AB7EF1" w:rsidRPr="00CA7B3F">
        <w:t>использовала</w:t>
      </w:r>
      <w:r w:rsidRPr="00CA7B3F">
        <w:t>сь</w:t>
      </w:r>
      <w:r w:rsidR="00CA7B3F" w:rsidRPr="00CA7B3F">
        <w:t xml:space="preserve"> </w:t>
      </w:r>
      <w:r w:rsidRPr="00CA7B3F">
        <w:t>следующая</w:t>
      </w:r>
      <w:r w:rsidR="00CA7B3F" w:rsidRPr="00CA7B3F">
        <w:t xml:space="preserve"> </w:t>
      </w:r>
      <w:r w:rsidRPr="00CA7B3F">
        <w:t>литература</w:t>
      </w:r>
      <w:r w:rsidR="00CA7B3F" w:rsidRPr="00CA7B3F">
        <w:t xml:space="preserve">: </w:t>
      </w:r>
      <w:r w:rsidRPr="00CA7B3F">
        <w:t>Конституция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="00D854A4" w:rsidRPr="00CA7B3F">
        <w:t>от</w:t>
      </w:r>
      <w:r w:rsidR="00CA7B3F" w:rsidRPr="00CA7B3F">
        <w:t xml:space="preserve"> </w:t>
      </w:r>
      <w:r w:rsidR="00D854A4" w:rsidRPr="00CA7B3F">
        <w:t>06</w:t>
      </w:r>
      <w:r w:rsidR="00CA7B3F">
        <w:t>.10.20</w:t>
      </w:r>
      <w:r w:rsidR="00D854A4" w:rsidRPr="00CA7B3F">
        <w:t>03</w:t>
      </w:r>
      <w:r w:rsidRPr="00CA7B3F">
        <w:t>г</w:t>
      </w:r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131-ФЗ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</w:t>
      </w:r>
      <w:r w:rsidR="00EF7611" w:rsidRPr="00CA7B3F">
        <w:t>управления</w:t>
      </w:r>
      <w:r w:rsidR="00CA7B3F" w:rsidRPr="00CA7B3F">
        <w:t xml:space="preserve"> </w:t>
      </w:r>
      <w:r w:rsidR="00EF7611" w:rsidRPr="00CA7B3F">
        <w:t>в</w:t>
      </w:r>
      <w:r w:rsidR="00CA7B3F" w:rsidRPr="00CA7B3F">
        <w:t xml:space="preserve"> </w:t>
      </w:r>
      <w:r w:rsidR="00EF7611" w:rsidRPr="00CA7B3F">
        <w:t>Рос</w:t>
      </w:r>
      <w:r w:rsidRPr="00CA7B3F">
        <w:t>сийской</w:t>
      </w:r>
      <w:r w:rsidR="00CA7B3F" w:rsidRPr="00CA7B3F">
        <w:t xml:space="preserve"> </w:t>
      </w:r>
      <w:r w:rsidRPr="00CA7B3F">
        <w:t>Федерации</w:t>
      </w:r>
      <w:r w:rsidR="00CA7B3F">
        <w:t>"</w:t>
      </w:r>
      <w:r w:rsidRPr="00CA7B3F">
        <w:t>,</w:t>
      </w:r>
      <w:r w:rsidR="00CA7B3F" w:rsidRPr="00CA7B3F">
        <w:t xml:space="preserve"> </w:t>
      </w:r>
      <w:r w:rsidRPr="00CA7B3F">
        <w:t>учебный</w:t>
      </w:r>
      <w:r w:rsidR="00CA7B3F" w:rsidRPr="00CA7B3F">
        <w:t xml:space="preserve"> </w:t>
      </w:r>
      <w:r w:rsidRPr="00CA7B3F">
        <w:t>материал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курсу</w:t>
      </w:r>
      <w:r w:rsidR="00CA7B3F" w:rsidRPr="00CA7B3F">
        <w:t xml:space="preserve"> </w:t>
      </w:r>
      <w:r w:rsidRPr="00CA7B3F">
        <w:t>истории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Исаева</w:t>
      </w:r>
      <w:r w:rsidR="00CA7B3F" w:rsidRPr="00CA7B3F">
        <w:t xml:space="preserve"> </w:t>
      </w:r>
      <w:r w:rsidRPr="00CA7B3F">
        <w:t>И</w:t>
      </w:r>
      <w:r w:rsidR="00CA7B3F">
        <w:t xml:space="preserve">.А., </w:t>
      </w:r>
      <w:r w:rsidRPr="00CA7B3F">
        <w:t>Титова</w:t>
      </w:r>
      <w:r w:rsidR="00CA7B3F" w:rsidRPr="00CA7B3F">
        <w:t xml:space="preserve"> </w:t>
      </w:r>
      <w:r w:rsidRPr="00CA7B3F">
        <w:t>Ю</w:t>
      </w:r>
      <w:r w:rsidR="00CA7B3F" w:rsidRPr="00CA7B3F">
        <w:t xml:space="preserve">. </w:t>
      </w:r>
      <w:r w:rsidRPr="00CA7B3F">
        <w:t>П</w:t>
      </w:r>
      <w:r w:rsidR="00CA7B3F" w:rsidRPr="00CA7B3F">
        <w:t xml:space="preserve">.; </w:t>
      </w:r>
      <w:r w:rsidRPr="00CA7B3F">
        <w:t>истории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Игнатова</w:t>
      </w:r>
      <w:r w:rsidR="00CA7B3F" w:rsidRPr="00CA7B3F">
        <w:t xml:space="preserve"> </w:t>
      </w:r>
      <w:r w:rsidRPr="00CA7B3F">
        <w:t>В</w:t>
      </w:r>
      <w:r w:rsidR="00CA7B3F">
        <w:t xml:space="preserve">.Г., </w:t>
      </w:r>
      <w:r w:rsidRPr="00CA7B3F">
        <w:t>Куликова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. </w:t>
      </w:r>
      <w:r w:rsidRPr="00CA7B3F">
        <w:t>И</w:t>
      </w:r>
      <w:r w:rsidR="00CA7B3F" w:rsidRPr="00CA7B3F">
        <w:t xml:space="preserve">.; </w:t>
      </w:r>
      <w:r w:rsidRPr="00CA7B3F">
        <w:t>системы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Роя</w:t>
      </w:r>
      <w:r w:rsidR="00CA7B3F" w:rsidRPr="00CA7B3F">
        <w:t xml:space="preserve"> </w:t>
      </w:r>
      <w:r w:rsidRPr="00CA7B3F">
        <w:t>О</w:t>
      </w:r>
      <w:r w:rsidR="00CA7B3F">
        <w:t xml:space="preserve">.М., </w:t>
      </w:r>
      <w:r w:rsidRPr="00CA7B3F">
        <w:t>Чиркина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. </w:t>
      </w:r>
      <w:r w:rsidRPr="00CA7B3F">
        <w:t>Е</w:t>
      </w:r>
      <w:r w:rsidR="00CA7B3F" w:rsidRPr="00CA7B3F">
        <w:t xml:space="preserve">.; </w:t>
      </w:r>
      <w:r w:rsidRPr="00CA7B3F">
        <w:t>труды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местно</w:t>
      </w:r>
      <w:r w:rsidR="006A77DB" w:rsidRPr="00CA7B3F">
        <w:t>му</w:t>
      </w:r>
      <w:r w:rsidR="00CA7B3F" w:rsidRPr="00CA7B3F">
        <w:t xml:space="preserve"> </w:t>
      </w:r>
      <w:r w:rsidRPr="00CA7B3F">
        <w:t>самоуправлени</w:t>
      </w:r>
      <w:r w:rsidR="006A77DB" w:rsidRPr="00CA7B3F">
        <w:t>ю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</w:t>
      </w:r>
      <w:r w:rsidR="006A77DB" w:rsidRPr="00CA7B3F">
        <w:t>ому</w:t>
      </w:r>
      <w:r w:rsidR="00CA7B3F" w:rsidRPr="00CA7B3F">
        <w:t xml:space="preserve"> </w:t>
      </w:r>
      <w:r w:rsidRPr="00CA7B3F">
        <w:t>управлени</w:t>
      </w:r>
      <w:r w:rsidR="006A77DB" w:rsidRPr="00CA7B3F">
        <w:t>ю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прав</w:t>
      </w:r>
      <w:r w:rsidR="006A77DB" w:rsidRPr="00CA7B3F">
        <w:t>у</w:t>
      </w:r>
      <w:r w:rsidR="00CA7B3F" w:rsidRPr="00CA7B3F">
        <w:t xml:space="preserve"> </w:t>
      </w:r>
      <w:r w:rsidRPr="00CA7B3F">
        <w:t>Баранчикова</w:t>
      </w:r>
      <w:r w:rsidR="00CA7B3F" w:rsidRPr="00CA7B3F">
        <w:t xml:space="preserve"> </w:t>
      </w:r>
      <w:r w:rsidRPr="00CA7B3F">
        <w:t>В</w:t>
      </w:r>
      <w:r w:rsidR="00CA7B3F">
        <w:t xml:space="preserve">.А., </w:t>
      </w:r>
      <w:r w:rsidRPr="00CA7B3F">
        <w:t>Выдрина</w:t>
      </w:r>
      <w:r w:rsidR="00CA7B3F" w:rsidRPr="00CA7B3F">
        <w:t xml:space="preserve"> </w:t>
      </w:r>
      <w:r w:rsidRPr="00CA7B3F">
        <w:t>И</w:t>
      </w:r>
      <w:r w:rsidR="00CA7B3F">
        <w:t xml:space="preserve">.В., </w:t>
      </w:r>
      <w:r w:rsidRPr="00CA7B3F">
        <w:t>Кошевникова</w:t>
      </w:r>
      <w:r w:rsidR="00CA7B3F" w:rsidRPr="00CA7B3F">
        <w:t xml:space="preserve"> </w:t>
      </w:r>
      <w:r w:rsidRPr="00CA7B3F">
        <w:t>Е</w:t>
      </w:r>
      <w:r w:rsidR="00CA7B3F">
        <w:t xml:space="preserve">.М., </w:t>
      </w:r>
      <w:r w:rsidRPr="00CA7B3F">
        <w:t>Курочкина</w:t>
      </w:r>
      <w:r w:rsidR="00CA7B3F" w:rsidRPr="00CA7B3F">
        <w:t xml:space="preserve"> </w:t>
      </w:r>
      <w:r w:rsidRPr="00CA7B3F">
        <w:t>А</w:t>
      </w:r>
      <w:r w:rsidR="00CA7B3F">
        <w:t xml:space="preserve">.А., </w:t>
      </w:r>
      <w:r w:rsidRPr="00CA7B3F">
        <w:t>Кутафина</w:t>
      </w:r>
      <w:r w:rsidR="00CA7B3F" w:rsidRPr="00CA7B3F">
        <w:t xml:space="preserve"> </w:t>
      </w:r>
      <w:r w:rsidRPr="00CA7B3F">
        <w:t>О</w:t>
      </w:r>
      <w:r w:rsidR="00CA7B3F">
        <w:t xml:space="preserve">.Е., </w:t>
      </w:r>
      <w:r w:rsidRPr="00CA7B3F">
        <w:t>Лапина</w:t>
      </w:r>
      <w:r w:rsidR="00CA7B3F" w:rsidRPr="00CA7B3F">
        <w:t xml:space="preserve"> </w:t>
      </w:r>
      <w:r w:rsidRPr="00CA7B3F">
        <w:t>В</w:t>
      </w:r>
      <w:r w:rsidR="00CA7B3F">
        <w:t xml:space="preserve">.А., </w:t>
      </w:r>
      <w:r w:rsidRPr="00CA7B3F">
        <w:t>Постовой,</w:t>
      </w:r>
      <w:r w:rsidR="00CA7B3F" w:rsidRPr="00CA7B3F">
        <w:t xml:space="preserve"> </w:t>
      </w:r>
      <w:r w:rsidRPr="00CA7B3F">
        <w:t>Н</w:t>
      </w:r>
      <w:r w:rsidR="00CA7B3F">
        <w:t xml:space="preserve">.В., </w:t>
      </w:r>
      <w:r w:rsidRPr="00CA7B3F">
        <w:t>Зотова</w:t>
      </w:r>
      <w:r w:rsidR="00CA7B3F" w:rsidRPr="00CA7B3F">
        <w:t xml:space="preserve"> </w:t>
      </w:r>
      <w:r w:rsidRPr="00CA7B3F">
        <w:t>В</w:t>
      </w:r>
      <w:r w:rsidR="00CA7B3F">
        <w:t xml:space="preserve">.Б., </w:t>
      </w:r>
      <w:r w:rsidR="006A77DB" w:rsidRPr="00CA7B3F">
        <w:t>а</w:t>
      </w:r>
      <w:r w:rsidR="00CA7B3F" w:rsidRPr="00CA7B3F">
        <w:t xml:space="preserve"> </w:t>
      </w:r>
      <w:r w:rsidR="006A77DB" w:rsidRPr="00CA7B3F">
        <w:t>также</w:t>
      </w:r>
      <w:r w:rsidR="00CA7B3F" w:rsidRPr="00CA7B3F">
        <w:t xml:space="preserve"> </w:t>
      </w:r>
      <w:r w:rsidR="006A77DB" w:rsidRPr="00CA7B3F">
        <w:t>докладов</w:t>
      </w:r>
      <w:r w:rsidR="00CA7B3F" w:rsidRPr="00CA7B3F">
        <w:t xml:space="preserve"> </w:t>
      </w:r>
      <w:r w:rsidR="006A77DB" w:rsidRPr="00CA7B3F">
        <w:t>по</w:t>
      </w:r>
      <w:r w:rsidR="00CA7B3F" w:rsidRPr="00CA7B3F">
        <w:t xml:space="preserve"> </w:t>
      </w:r>
      <w:r w:rsidR="006A77DB" w:rsidRPr="00CA7B3F">
        <w:t>проблематике</w:t>
      </w:r>
      <w:r w:rsidR="00CA7B3F" w:rsidRPr="00CA7B3F">
        <w:t xml:space="preserve"> </w:t>
      </w:r>
      <w:r w:rsidR="006A77DB" w:rsidRPr="00CA7B3F">
        <w:t>местного</w:t>
      </w:r>
      <w:r w:rsidR="00CA7B3F" w:rsidRPr="00CA7B3F">
        <w:t xml:space="preserve"> </w:t>
      </w:r>
      <w:r w:rsidR="006A77DB" w:rsidRPr="00CA7B3F">
        <w:t>самоуправления</w:t>
      </w:r>
      <w:r w:rsidR="00CA7B3F" w:rsidRPr="00CA7B3F">
        <w:t xml:space="preserve"> </w:t>
      </w:r>
      <w:r w:rsidR="006A77DB" w:rsidRPr="00CA7B3F">
        <w:t>под</w:t>
      </w:r>
      <w:r w:rsidR="00CA7B3F" w:rsidRPr="00CA7B3F">
        <w:t xml:space="preserve"> </w:t>
      </w:r>
      <w:r w:rsidR="006A77DB" w:rsidRPr="00CA7B3F">
        <w:t>общей</w:t>
      </w:r>
      <w:r w:rsidR="00CA7B3F" w:rsidRPr="00CA7B3F">
        <w:t xml:space="preserve"> </w:t>
      </w:r>
      <w:r w:rsidR="006A77DB" w:rsidRPr="00CA7B3F">
        <w:t>редакции</w:t>
      </w:r>
      <w:r w:rsidR="00CA7B3F" w:rsidRPr="00CA7B3F">
        <w:t xml:space="preserve"> </w:t>
      </w:r>
      <w:r w:rsidR="006A77DB" w:rsidRPr="00CA7B3F">
        <w:t>Юргенса</w:t>
      </w:r>
      <w:r w:rsidR="00CA7B3F" w:rsidRPr="00CA7B3F">
        <w:t xml:space="preserve"> </w:t>
      </w:r>
      <w:r w:rsidR="006A77DB" w:rsidRPr="00CA7B3F">
        <w:t>И</w:t>
      </w:r>
      <w:r w:rsidR="00CA7B3F" w:rsidRPr="00CA7B3F">
        <w:t xml:space="preserve">. </w:t>
      </w:r>
      <w:r w:rsidR="006A77DB" w:rsidRPr="00CA7B3F">
        <w:t>Ю</w:t>
      </w:r>
      <w:r w:rsidR="00CA7B3F" w:rsidRPr="00CA7B3F">
        <w:t>.</w:t>
      </w:r>
    </w:p>
    <w:p w:rsidR="00CA7B3F" w:rsidRPr="00CA7B3F" w:rsidRDefault="00CA7B3F" w:rsidP="00CA7B3F">
      <w:pPr>
        <w:pStyle w:val="1"/>
      </w:pPr>
      <w:r w:rsidRPr="00CA7B3F">
        <w:br w:type="page"/>
      </w:r>
      <w:bookmarkStart w:id="2" w:name="_Toc276112270"/>
      <w:bookmarkStart w:id="3" w:name="_Toc290991236"/>
      <w:r>
        <w:t>Г</w:t>
      </w:r>
      <w:r w:rsidRPr="00CA7B3F">
        <w:t xml:space="preserve">лава 1. </w:t>
      </w:r>
      <w:r>
        <w:t>Ф</w:t>
      </w:r>
      <w:r w:rsidRPr="00CA7B3F">
        <w:t xml:space="preserve">ормирование и понятие правовой основы местного самоуправления </w:t>
      </w:r>
      <w:r>
        <w:t>Р</w:t>
      </w:r>
      <w:r w:rsidRPr="00CA7B3F">
        <w:t>оссии</w:t>
      </w:r>
      <w:bookmarkEnd w:id="2"/>
      <w:bookmarkEnd w:id="3"/>
    </w:p>
    <w:p w:rsidR="00CA7B3F" w:rsidRDefault="00CA7B3F" w:rsidP="00CA7B3F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4" w:name="_Toc276112271"/>
    </w:p>
    <w:p w:rsidR="00CA7B3F" w:rsidRDefault="00C729A4" w:rsidP="00CA7B3F">
      <w:pPr>
        <w:pStyle w:val="1"/>
      </w:pPr>
      <w:bookmarkStart w:id="5" w:name="_Toc290991237"/>
      <w:r w:rsidRPr="00CA7B3F">
        <w:t>1</w:t>
      </w:r>
      <w:r w:rsidR="00CA7B3F">
        <w:t>.1</w:t>
      </w:r>
      <w:r w:rsidR="00CA7B3F" w:rsidRPr="00CA7B3F">
        <w:t xml:space="preserve"> </w:t>
      </w:r>
      <w:r w:rsidR="008A36D5" w:rsidRPr="00CA7B3F">
        <w:t>Ф</w:t>
      </w:r>
      <w:r w:rsidRPr="00CA7B3F">
        <w:t>ормировани</w:t>
      </w:r>
      <w:r w:rsidR="008A36D5" w:rsidRPr="00CA7B3F">
        <w:t>е</w:t>
      </w:r>
      <w:r w:rsidR="00CA7B3F" w:rsidRPr="00CA7B3F">
        <w:t xml:space="preserve"> </w:t>
      </w:r>
      <w:r w:rsidR="00B15B2E" w:rsidRPr="00CA7B3F">
        <w:t>правовой</w:t>
      </w:r>
      <w:r w:rsidR="00CA7B3F" w:rsidRPr="00CA7B3F">
        <w:t xml:space="preserve"> </w:t>
      </w:r>
      <w:r w:rsidR="00B15B2E"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 </w:t>
      </w:r>
      <w:r w:rsidRPr="00CA7B3F">
        <w:t>в</w:t>
      </w:r>
      <w:r w:rsidR="00CA7B3F" w:rsidRPr="00CA7B3F">
        <w:t xml:space="preserve"> </w:t>
      </w:r>
      <w:r w:rsidR="00B15B2E" w:rsidRPr="00CA7B3F">
        <w:t>России</w:t>
      </w:r>
      <w:bookmarkEnd w:id="4"/>
      <w:bookmarkEnd w:id="5"/>
    </w:p>
    <w:p w:rsidR="00CA7B3F" w:rsidRPr="00CA7B3F" w:rsidRDefault="00CA7B3F" w:rsidP="00CA7B3F">
      <w:pPr>
        <w:rPr>
          <w:lang w:eastAsia="en-US"/>
        </w:rPr>
      </w:pPr>
    </w:p>
    <w:p w:rsidR="00CA7B3F" w:rsidRPr="00CA7B3F" w:rsidRDefault="005E6571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условиях</w:t>
      </w:r>
      <w:r w:rsidR="00CA7B3F" w:rsidRPr="00CA7B3F">
        <w:t xml:space="preserve"> </w:t>
      </w:r>
      <w:r w:rsidRPr="00CA7B3F">
        <w:t>радикальных</w:t>
      </w:r>
      <w:r w:rsidR="00CA7B3F" w:rsidRPr="00CA7B3F">
        <w:t xml:space="preserve"> </w:t>
      </w:r>
      <w:r w:rsidRPr="00CA7B3F">
        <w:t>экономич</w:t>
      </w:r>
      <w:r w:rsidR="00D854A4" w:rsidRPr="00CA7B3F">
        <w:t>еских</w:t>
      </w:r>
      <w:r w:rsidR="00CA7B3F" w:rsidRPr="00CA7B3F">
        <w:t xml:space="preserve"> </w:t>
      </w:r>
      <w:r w:rsidR="00D854A4" w:rsidRPr="00CA7B3F">
        <w:t>реформ</w:t>
      </w:r>
      <w:r w:rsidR="00CA7B3F" w:rsidRPr="00CA7B3F">
        <w:t xml:space="preserve"> </w:t>
      </w:r>
      <w:r w:rsidR="00D854A4" w:rsidRPr="00CA7B3F">
        <w:t>начала</w:t>
      </w:r>
      <w:r w:rsidR="00CA7B3F" w:rsidRPr="00CA7B3F">
        <w:t xml:space="preserve"> </w:t>
      </w:r>
      <w:r w:rsidR="00D854A4" w:rsidRPr="00CA7B3F">
        <w:t>1990-х</w:t>
      </w:r>
      <w:r w:rsidR="00CA7B3F" w:rsidRPr="00CA7B3F">
        <w:t xml:space="preserve"> </w:t>
      </w:r>
      <w:r w:rsidR="00D854A4" w:rsidRPr="00CA7B3F">
        <w:t>гг</w:t>
      </w:r>
      <w:r w:rsidR="00CA7B3F" w:rsidRPr="00CA7B3F">
        <w:t xml:space="preserve">., </w:t>
      </w:r>
      <w:r w:rsidRPr="00CA7B3F">
        <w:t>приведших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резкому</w:t>
      </w:r>
      <w:r w:rsidR="00CA7B3F" w:rsidRPr="00CA7B3F">
        <w:t xml:space="preserve"> </w:t>
      </w:r>
      <w:r w:rsidRPr="00CA7B3F">
        <w:t>ухудшению</w:t>
      </w:r>
      <w:r w:rsidR="00CA7B3F" w:rsidRPr="00CA7B3F">
        <w:t xml:space="preserve"> </w:t>
      </w:r>
      <w:r w:rsidRPr="00CA7B3F">
        <w:t>условий</w:t>
      </w:r>
      <w:r w:rsidR="00CA7B3F" w:rsidRPr="00CA7B3F">
        <w:t xml:space="preserve"> </w:t>
      </w:r>
      <w:r w:rsidRPr="00CA7B3F">
        <w:t>жизни</w:t>
      </w:r>
      <w:r w:rsidR="00CA7B3F" w:rsidRPr="00CA7B3F">
        <w:t xml:space="preserve"> </w:t>
      </w:r>
      <w:r w:rsidRPr="00CA7B3F">
        <w:t>населения,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отсутствии</w:t>
      </w:r>
      <w:r w:rsidR="00CA7B3F" w:rsidRPr="00CA7B3F">
        <w:t xml:space="preserve"> </w:t>
      </w:r>
      <w:r w:rsidRPr="00CA7B3F">
        <w:t>необходимой</w:t>
      </w:r>
      <w:r w:rsidR="00CA7B3F" w:rsidRPr="00CA7B3F">
        <w:t xml:space="preserve"> </w:t>
      </w:r>
      <w:r w:rsidRPr="00CA7B3F">
        <w:t>правовой,</w:t>
      </w:r>
      <w:r w:rsidR="00CA7B3F" w:rsidRPr="00CA7B3F">
        <w:t xml:space="preserve"> </w:t>
      </w:r>
      <w:r w:rsidRPr="00CA7B3F">
        <w:t>экономической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финансовой</w:t>
      </w:r>
      <w:r w:rsidR="00CA7B3F" w:rsidRPr="00CA7B3F">
        <w:t xml:space="preserve"> </w:t>
      </w:r>
      <w:r w:rsidRPr="00CA7B3F">
        <w:t>базы</w:t>
      </w:r>
      <w:r w:rsidR="00CA7B3F" w:rsidRPr="00CA7B3F">
        <w:t xml:space="preserve"> </w:t>
      </w:r>
      <w:r w:rsidRPr="00CA7B3F">
        <w:t>демократически</w:t>
      </w:r>
      <w:r w:rsidR="00CA7B3F" w:rsidRPr="00CA7B3F">
        <w:t xml:space="preserve"> </w:t>
      </w:r>
      <w:r w:rsidRPr="00CA7B3F">
        <w:t>избранные</w:t>
      </w:r>
      <w:r w:rsidR="00CA7B3F" w:rsidRPr="00CA7B3F">
        <w:t xml:space="preserve"> </w:t>
      </w:r>
      <w:r w:rsidRPr="00CA7B3F">
        <w:t>советы</w:t>
      </w:r>
      <w:r w:rsidR="00CA7B3F" w:rsidRPr="00CA7B3F">
        <w:t xml:space="preserve"> </w:t>
      </w:r>
      <w:r w:rsidRPr="00CA7B3F">
        <w:t>неизбежно</w:t>
      </w:r>
      <w:r w:rsidR="00CA7B3F" w:rsidRPr="00CA7B3F">
        <w:t xml:space="preserve"> </w:t>
      </w:r>
      <w:r w:rsidRPr="00CA7B3F">
        <w:t>вступали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конфронтацию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исполнительной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. </w:t>
      </w:r>
      <w:r w:rsidR="00F11A9E" w:rsidRPr="00CA7B3F">
        <w:t>Все</w:t>
      </w:r>
      <w:r w:rsidR="00CA7B3F" w:rsidRPr="00CA7B3F">
        <w:t xml:space="preserve"> </w:t>
      </w:r>
      <w:r w:rsidR="00F11A9E" w:rsidRPr="00CA7B3F">
        <w:t>нагляднее</w:t>
      </w:r>
      <w:r w:rsidR="00CA7B3F" w:rsidRPr="00CA7B3F">
        <w:t xml:space="preserve"> </w:t>
      </w:r>
      <w:r w:rsidR="00F11A9E" w:rsidRPr="00CA7B3F">
        <w:t>становилась</w:t>
      </w:r>
      <w:r w:rsidR="00CA7B3F" w:rsidRPr="00CA7B3F">
        <w:t xml:space="preserve"> </w:t>
      </w:r>
      <w:r w:rsidR="00F11A9E" w:rsidRPr="00CA7B3F">
        <w:t>необходимость</w:t>
      </w:r>
      <w:r w:rsidR="00CA7B3F" w:rsidRPr="00CA7B3F">
        <w:t xml:space="preserve"> </w:t>
      </w:r>
      <w:r w:rsidR="00F11A9E" w:rsidRPr="00CA7B3F">
        <w:t>реформирования</w:t>
      </w:r>
      <w:r w:rsidR="00CA7B3F" w:rsidRPr="00CA7B3F">
        <w:t xml:space="preserve"> </w:t>
      </w:r>
      <w:r w:rsidR="00F11A9E" w:rsidRPr="00CA7B3F">
        <w:t>сложившейся</w:t>
      </w:r>
      <w:r w:rsidR="00CA7B3F" w:rsidRPr="00CA7B3F">
        <w:t xml:space="preserve"> </w:t>
      </w:r>
      <w:r w:rsidR="00F11A9E" w:rsidRPr="00CA7B3F">
        <w:t>практики</w:t>
      </w:r>
      <w:r w:rsidR="00CA7B3F" w:rsidRPr="00CA7B3F">
        <w:t xml:space="preserve"> </w:t>
      </w:r>
      <w:r w:rsidR="00F11A9E" w:rsidRPr="00CA7B3F">
        <w:t>местного</w:t>
      </w:r>
      <w:r w:rsidR="00CA7B3F" w:rsidRPr="00CA7B3F">
        <w:t xml:space="preserve"> </w:t>
      </w:r>
      <w:r w:rsidR="00F11A9E" w:rsidRPr="00CA7B3F">
        <w:t>управления,</w:t>
      </w:r>
      <w:r w:rsidR="00CA7B3F" w:rsidRPr="00CA7B3F">
        <w:t xml:space="preserve"> </w:t>
      </w:r>
      <w:r w:rsidR="00F11A9E" w:rsidRPr="00CA7B3F">
        <w:t>выведения</w:t>
      </w:r>
      <w:r w:rsidR="00CA7B3F" w:rsidRPr="00CA7B3F">
        <w:t xml:space="preserve"> </w:t>
      </w:r>
      <w:r w:rsidR="00F11A9E" w:rsidRPr="00CA7B3F">
        <w:t>местных</w:t>
      </w:r>
      <w:r w:rsidR="00CA7B3F" w:rsidRPr="00CA7B3F">
        <w:t xml:space="preserve"> </w:t>
      </w:r>
      <w:r w:rsidR="00F11A9E" w:rsidRPr="00CA7B3F">
        <w:t>органов</w:t>
      </w:r>
      <w:r w:rsidR="00CA7B3F" w:rsidRPr="00CA7B3F">
        <w:t xml:space="preserve"> </w:t>
      </w:r>
      <w:r w:rsidR="00F11A9E" w:rsidRPr="00CA7B3F">
        <w:t>власти</w:t>
      </w:r>
      <w:r w:rsidR="00CA7B3F" w:rsidRPr="00CA7B3F">
        <w:t xml:space="preserve"> </w:t>
      </w:r>
      <w:r w:rsidR="00F11A9E" w:rsidRPr="00CA7B3F">
        <w:t>из</w:t>
      </w:r>
      <w:r w:rsidR="00CA7B3F" w:rsidRPr="00CA7B3F">
        <w:t xml:space="preserve"> </w:t>
      </w:r>
      <w:r w:rsidR="00F11A9E" w:rsidRPr="00CA7B3F">
        <w:t>строгой</w:t>
      </w:r>
      <w:r w:rsidR="00CA7B3F" w:rsidRPr="00CA7B3F">
        <w:t xml:space="preserve"> </w:t>
      </w:r>
      <w:r w:rsidR="00F11A9E" w:rsidRPr="00CA7B3F">
        <w:t>иерархии</w:t>
      </w:r>
      <w:r w:rsidR="00CA7B3F" w:rsidRPr="00CA7B3F">
        <w:t xml:space="preserve"> </w:t>
      </w:r>
      <w:r w:rsidR="00F11A9E" w:rsidRPr="00CA7B3F">
        <w:t>государственных</w:t>
      </w:r>
      <w:r w:rsidR="00CA7B3F" w:rsidRPr="00CA7B3F">
        <w:t xml:space="preserve"> </w:t>
      </w:r>
      <w:r w:rsidR="00F11A9E" w:rsidRPr="00CA7B3F">
        <w:t>органов</w:t>
      </w:r>
      <w:r w:rsidR="00CA7B3F" w:rsidRPr="00CA7B3F">
        <w:t>.</w:t>
      </w:r>
    </w:p>
    <w:p w:rsidR="00CA7B3F" w:rsidRPr="00CA7B3F" w:rsidRDefault="00F11A9E" w:rsidP="00CA7B3F">
      <w:pPr>
        <w:tabs>
          <w:tab w:val="left" w:pos="726"/>
        </w:tabs>
      </w:pPr>
      <w:r w:rsidRPr="00CA7B3F">
        <w:t>Полное</w:t>
      </w:r>
      <w:r w:rsidR="00CA7B3F" w:rsidRPr="00CA7B3F">
        <w:t xml:space="preserve"> </w:t>
      </w:r>
      <w:r w:rsidRPr="00CA7B3F">
        <w:t>разделение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конституционном</w:t>
      </w:r>
      <w:r w:rsidR="00CA7B3F" w:rsidRPr="00CA7B3F">
        <w:t xml:space="preserve"> </w:t>
      </w:r>
      <w:r w:rsidRPr="00CA7B3F">
        <w:t>уровне</w:t>
      </w:r>
      <w:r w:rsidR="00CA7B3F" w:rsidRPr="00CA7B3F">
        <w:t xml:space="preserve"> </w:t>
      </w:r>
      <w:r w:rsidRPr="00CA7B3F">
        <w:t>было</w:t>
      </w:r>
      <w:r w:rsidR="00CA7B3F" w:rsidRPr="00CA7B3F">
        <w:t xml:space="preserve"> </w:t>
      </w:r>
      <w:r w:rsidRPr="00CA7B3F">
        <w:t>оформлено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конституционной</w:t>
      </w:r>
      <w:r w:rsidR="00CA7B3F" w:rsidRPr="00CA7B3F">
        <w:t xml:space="preserve"> </w:t>
      </w:r>
      <w:r w:rsidRPr="00CA7B3F">
        <w:t>ре</w:t>
      </w:r>
      <w:r w:rsidR="00D854A4" w:rsidRPr="00CA7B3F">
        <w:t>форме</w:t>
      </w:r>
      <w:r w:rsidR="00CA7B3F" w:rsidRPr="00CA7B3F">
        <w:t xml:space="preserve"> </w:t>
      </w:r>
      <w:r w:rsidR="00D854A4" w:rsidRPr="00CA7B3F">
        <w:t>21</w:t>
      </w:r>
      <w:r w:rsidR="00CA7B3F" w:rsidRPr="00CA7B3F">
        <w:t xml:space="preserve"> </w:t>
      </w:r>
      <w:r w:rsidR="00D854A4" w:rsidRPr="00CA7B3F">
        <w:t>апреля</w:t>
      </w:r>
      <w:r w:rsidR="00CA7B3F" w:rsidRPr="00CA7B3F">
        <w:t xml:space="preserve"> </w:t>
      </w:r>
      <w:r w:rsidR="00D854A4" w:rsidRPr="00CA7B3F">
        <w:t>1992</w:t>
      </w:r>
      <w:r w:rsidRPr="00CA7B3F">
        <w:t>г</w:t>
      </w:r>
      <w:r w:rsidR="00CA7B3F" w:rsidRPr="00CA7B3F">
        <w:t xml:space="preserve">. </w:t>
      </w:r>
      <w:r w:rsidRPr="00CA7B3F">
        <w:t>Согласно</w:t>
      </w:r>
      <w:r w:rsidR="00CA7B3F" w:rsidRPr="00CA7B3F">
        <w:t xml:space="preserve"> </w:t>
      </w:r>
      <w:r w:rsidRPr="00CA7B3F">
        <w:t>ст</w:t>
      </w:r>
      <w:r w:rsidR="00CA7B3F">
        <w:t>.8</w:t>
      </w:r>
      <w:r w:rsidRPr="00CA7B3F">
        <w:t>5</w:t>
      </w:r>
      <w:r w:rsidR="00CA7B3F" w:rsidRPr="00CA7B3F">
        <w:t xml:space="preserve"> </w:t>
      </w:r>
      <w:r w:rsidRPr="00CA7B3F">
        <w:t>государственная</w:t>
      </w:r>
      <w:r w:rsidR="00CA7B3F" w:rsidRPr="00CA7B3F">
        <w:t xml:space="preserve"> </w:t>
      </w:r>
      <w:r w:rsidRPr="00CA7B3F">
        <w:t>власть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существует</w:t>
      </w:r>
      <w:r w:rsidR="00CA7B3F" w:rsidRPr="00CA7B3F">
        <w:t xml:space="preserve"> </w:t>
      </w:r>
      <w:r w:rsidRPr="00CA7B3F">
        <w:t>только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двух</w:t>
      </w:r>
      <w:r w:rsidR="00CA7B3F" w:rsidRPr="00CA7B3F">
        <w:t xml:space="preserve"> </w:t>
      </w:r>
      <w:r w:rsidRPr="00CA7B3F">
        <w:t>уровнях</w:t>
      </w:r>
      <w:r w:rsidR="00CA7B3F" w:rsidRPr="00CA7B3F">
        <w:t xml:space="preserve"> - </w:t>
      </w:r>
      <w:r w:rsidRPr="00CA7B3F">
        <w:t>федеральном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. </w:t>
      </w:r>
      <w:r w:rsidRPr="00CA7B3F">
        <w:t>Что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касается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Советов</w:t>
      </w:r>
      <w:r w:rsidR="00CA7B3F" w:rsidRPr="00CA7B3F">
        <w:t xml:space="preserve"> </w:t>
      </w:r>
      <w:r w:rsidRPr="00CA7B3F">
        <w:t>народных</w:t>
      </w:r>
      <w:r w:rsidR="00CA7B3F" w:rsidRPr="00CA7B3F">
        <w:t xml:space="preserve"> </w:t>
      </w:r>
      <w:r w:rsidRPr="00CA7B3F">
        <w:t>депутатов</w:t>
      </w:r>
      <w:r w:rsidR="00CA7B3F" w:rsidRPr="00CA7B3F">
        <w:t xml:space="preserve"> - </w:t>
      </w:r>
      <w:r w:rsidRPr="00CA7B3F">
        <w:t>районных,</w:t>
      </w:r>
      <w:r w:rsidR="00CA7B3F" w:rsidRPr="00CA7B3F">
        <w:t xml:space="preserve"> </w:t>
      </w:r>
      <w:r w:rsidRPr="00CA7B3F">
        <w:t>городских,</w:t>
      </w:r>
      <w:r w:rsidR="00CA7B3F" w:rsidRPr="00CA7B3F">
        <w:t xml:space="preserve"> </w:t>
      </w:r>
      <w:r w:rsidRPr="00CA7B3F">
        <w:t>районных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городах,</w:t>
      </w:r>
      <w:r w:rsidR="00CA7B3F" w:rsidRPr="00CA7B3F">
        <w:t xml:space="preserve"> </w:t>
      </w:r>
      <w:r w:rsidRPr="00CA7B3F">
        <w:t>поселковы</w:t>
      </w:r>
      <w:r w:rsidR="00D854A4" w:rsidRPr="00CA7B3F">
        <w:t>х,</w:t>
      </w:r>
      <w:r w:rsidR="00CA7B3F" w:rsidRPr="00CA7B3F">
        <w:t xml:space="preserve"> </w:t>
      </w:r>
      <w:r w:rsidR="00D854A4" w:rsidRPr="00CA7B3F">
        <w:t>сельских,</w:t>
      </w:r>
      <w:r w:rsidR="00CA7B3F" w:rsidRPr="00CA7B3F">
        <w:t xml:space="preserve"> </w:t>
      </w:r>
      <w:r w:rsidR="00D854A4" w:rsidRPr="00CA7B3F">
        <w:t>то</w:t>
      </w:r>
      <w:r w:rsidR="00CA7B3F" w:rsidRPr="00CA7B3F">
        <w:t xml:space="preserve"> </w:t>
      </w:r>
      <w:r w:rsidR="00D854A4" w:rsidRPr="00CA7B3F">
        <w:t>они</w:t>
      </w:r>
      <w:r w:rsidR="00CA7B3F" w:rsidRPr="00CA7B3F">
        <w:t xml:space="preserve"> </w:t>
      </w:r>
      <w:r w:rsidR="00D854A4" w:rsidRPr="00CA7B3F">
        <w:t>согласно</w:t>
      </w:r>
      <w:r w:rsidR="00CA7B3F" w:rsidRPr="00CA7B3F">
        <w:t xml:space="preserve"> </w:t>
      </w:r>
      <w:r w:rsidR="00D854A4" w:rsidRPr="00CA7B3F">
        <w:t>ч</w:t>
      </w:r>
      <w:r w:rsidR="00CA7B3F">
        <w:t>.2</w:t>
      </w:r>
      <w:r w:rsidR="00CA7B3F" w:rsidRPr="00CA7B3F">
        <w:t xml:space="preserve"> </w:t>
      </w:r>
      <w:r w:rsidRPr="00CA7B3F">
        <w:t>этой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ст</w:t>
      </w:r>
      <w:r w:rsidR="00CA7B3F">
        <w:t>.8</w:t>
      </w:r>
      <w:r w:rsidRPr="00CA7B3F">
        <w:t>5</w:t>
      </w:r>
      <w:r w:rsidR="00CA7B3F" w:rsidRPr="00CA7B3F">
        <w:t xml:space="preserve"> </w:t>
      </w:r>
      <w:r w:rsidRPr="00CA7B3F">
        <w:t>входят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систему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[</w:t>
      </w:r>
      <w:r w:rsidR="00D53EE1" w:rsidRPr="00CA7B3F">
        <w:fldChar w:fldCharType="begin"/>
      </w:r>
      <w:r w:rsidR="00D53EE1" w:rsidRPr="00CA7B3F">
        <w:instrText xml:space="preserve"> </w:instrText>
      </w:r>
      <w:r w:rsidR="00D53EE1" w:rsidRPr="00CA7B3F">
        <w:rPr>
          <w:lang w:val="en-US"/>
        </w:rPr>
        <w:instrText>REF</w:instrText>
      </w:r>
      <w:r w:rsidR="00D53EE1" w:rsidRPr="00CA7B3F">
        <w:instrText xml:space="preserve"> _</w:instrText>
      </w:r>
      <w:r w:rsidR="00D53EE1" w:rsidRPr="00CA7B3F">
        <w:rPr>
          <w:lang w:val="en-US"/>
        </w:rPr>
        <w:instrText>Ref</w:instrText>
      </w:r>
      <w:r w:rsidR="00D53EE1" w:rsidRPr="00CA7B3F">
        <w:instrText>260608484 \</w:instrText>
      </w:r>
      <w:r w:rsidR="00D53EE1" w:rsidRPr="00CA7B3F">
        <w:rPr>
          <w:lang w:val="en-US"/>
        </w:rPr>
        <w:instrText>r</w:instrText>
      </w:r>
      <w:r w:rsidR="00D53EE1" w:rsidRPr="00CA7B3F">
        <w:instrText xml:space="preserve"> \</w:instrText>
      </w:r>
      <w:r w:rsidR="00D53EE1" w:rsidRPr="00CA7B3F">
        <w:rPr>
          <w:lang w:val="en-US"/>
        </w:rPr>
        <w:instrText>h</w:instrText>
      </w:r>
      <w:r w:rsidR="00D53EE1" w:rsidRPr="00CA7B3F">
        <w:instrText xml:space="preserve"> </w:instrText>
      </w:r>
      <w:r w:rsidR="00B15B2E" w:rsidRPr="00CA7B3F">
        <w:instrText xml:space="preserve"> \* </w:instrText>
      </w:r>
      <w:r w:rsidR="00B15B2E" w:rsidRPr="00CA7B3F">
        <w:rPr>
          <w:lang w:val="en-US"/>
        </w:rPr>
        <w:instrText>MERGEFORMAT</w:instrText>
      </w:r>
      <w:r w:rsidR="00B15B2E" w:rsidRPr="00CA7B3F">
        <w:instrText xml:space="preserve"> </w:instrText>
      </w:r>
      <w:r w:rsidR="00D53EE1" w:rsidRPr="00CA7B3F">
        <w:fldChar w:fldCharType="separate"/>
      </w:r>
      <w:r w:rsidR="00CA7B3F" w:rsidRPr="00CA7B3F">
        <w:t>8</w:t>
      </w:r>
      <w:r w:rsidR="00D53EE1" w:rsidRPr="00CA7B3F">
        <w:fldChar w:fldCharType="end"/>
      </w:r>
      <w:r w:rsidR="00D53EE1" w:rsidRPr="00CA7B3F">
        <w:t>,</w:t>
      </w:r>
      <w:r w:rsidR="00CA7B3F" w:rsidRPr="00CA7B3F">
        <w:t xml:space="preserve"> </w:t>
      </w:r>
      <w:r w:rsidR="00D53EE1" w:rsidRPr="00CA7B3F">
        <w:rPr>
          <w:lang w:val="en-US"/>
        </w:rPr>
        <w:t>c</w:t>
      </w:r>
      <w:r w:rsidR="00CA7B3F">
        <w:t>.3</w:t>
      </w:r>
      <w:r w:rsidR="00D53EE1" w:rsidRPr="00CA7B3F">
        <w:t>24</w:t>
      </w:r>
      <w:r w:rsidR="00CA7B3F" w:rsidRPr="00CA7B3F">
        <w:t>].</w:t>
      </w:r>
    </w:p>
    <w:p w:rsidR="00CA7B3F" w:rsidRPr="00CA7B3F" w:rsidRDefault="005F4C9E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="00F11A9E" w:rsidRPr="00CA7B3F">
        <w:t>соответствии</w:t>
      </w:r>
      <w:r w:rsidR="00CA7B3F" w:rsidRPr="00CA7B3F">
        <w:t xml:space="preserve"> </w:t>
      </w:r>
      <w:r w:rsidR="00F11A9E" w:rsidRPr="00CA7B3F">
        <w:t>с</w:t>
      </w:r>
      <w:r w:rsidR="00CA7B3F" w:rsidRPr="00CA7B3F">
        <w:t xml:space="preserve"> </w:t>
      </w:r>
      <w:r w:rsidR="00F11A9E" w:rsidRPr="00CA7B3F">
        <w:t>Указами</w:t>
      </w:r>
      <w:r w:rsidR="00CA7B3F" w:rsidRPr="00CA7B3F">
        <w:t xml:space="preserve"> </w:t>
      </w:r>
      <w:r w:rsidR="00F11A9E" w:rsidRPr="00CA7B3F">
        <w:t>Президента</w:t>
      </w:r>
      <w:r w:rsidR="00CA7B3F" w:rsidRPr="00CA7B3F">
        <w:t xml:space="preserve"> </w:t>
      </w:r>
      <w:r w:rsidR="00F11A9E" w:rsidRPr="00CA7B3F">
        <w:t>РФ</w:t>
      </w:r>
      <w:r w:rsidR="00CA7B3F" w:rsidRPr="00CA7B3F">
        <w:t xml:space="preserve"> </w:t>
      </w:r>
      <w:r w:rsidR="00F11A9E" w:rsidRPr="00CA7B3F">
        <w:t>от</w:t>
      </w:r>
      <w:r w:rsidR="00CA7B3F" w:rsidRPr="00CA7B3F">
        <w:t xml:space="preserve"> </w:t>
      </w:r>
      <w:r w:rsidR="00F11A9E" w:rsidRPr="00CA7B3F">
        <w:t>9</w:t>
      </w:r>
      <w:r w:rsidR="00CA7B3F" w:rsidRPr="00CA7B3F">
        <w:t xml:space="preserve"> </w:t>
      </w:r>
      <w:r w:rsidR="00F11A9E" w:rsidRPr="00CA7B3F">
        <w:t>октябр</w:t>
      </w:r>
      <w:r w:rsidR="00D854A4" w:rsidRPr="00CA7B3F">
        <w:t>я</w:t>
      </w:r>
      <w:r w:rsidR="00CA7B3F" w:rsidRPr="00CA7B3F">
        <w:t xml:space="preserve"> </w:t>
      </w:r>
      <w:r w:rsidR="00D854A4" w:rsidRPr="00CA7B3F">
        <w:t>1993</w:t>
      </w:r>
      <w:r w:rsidR="00F11A9E" w:rsidRPr="00CA7B3F">
        <w:t>г</w:t>
      </w:r>
      <w:r w:rsidR="00CA7B3F" w:rsidRPr="00CA7B3F">
        <w:t>.</w:t>
      </w:r>
      <w:r w:rsidR="00CA7B3F">
        <w:t xml:space="preserve"> "</w:t>
      </w:r>
      <w:r w:rsidR="00F11A9E" w:rsidRPr="00CA7B3F">
        <w:t>О</w:t>
      </w:r>
      <w:r w:rsidR="00CA7B3F" w:rsidRPr="00CA7B3F">
        <w:t xml:space="preserve"> </w:t>
      </w:r>
      <w:r w:rsidR="00F11A9E" w:rsidRPr="00CA7B3F">
        <w:t>реформе</w:t>
      </w:r>
      <w:r w:rsidR="00CA7B3F" w:rsidRPr="00CA7B3F">
        <w:t xml:space="preserve"> </w:t>
      </w:r>
      <w:r w:rsidR="00F11A9E" w:rsidRPr="00CA7B3F">
        <w:t>представительных</w:t>
      </w:r>
      <w:r w:rsidR="00CA7B3F" w:rsidRPr="00CA7B3F">
        <w:t xml:space="preserve"> </w:t>
      </w:r>
      <w:r w:rsidR="00F11A9E" w:rsidRPr="00CA7B3F">
        <w:t>органов</w:t>
      </w:r>
      <w:r w:rsidR="00CA7B3F" w:rsidRPr="00CA7B3F">
        <w:t xml:space="preserve"> </w:t>
      </w:r>
      <w:r w:rsidR="00F11A9E" w:rsidRPr="00CA7B3F">
        <w:t>власти</w:t>
      </w:r>
      <w:r w:rsidR="00CA7B3F" w:rsidRPr="00CA7B3F">
        <w:t xml:space="preserve"> </w:t>
      </w:r>
      <w:r w:rsidR="00F11A9E" w:rsidRPr="00CA7B3F">
        <w:t>и</w:t>
      </w:r>
      <w:r w:rsidR="00CA7B3F" w:rsidRPr="00CA7B3F">
        <w:t xml:space="preserve"> </w:t>
      </w:r>
      <w:r w:rsidR="00F11A9E" w:rsidRPr="00CA7B3F">
        <w:t>органов</w:t>
      </w:r>
      <w:r w:rsidR="00CA7B3F" w:rsidRPr="00CA7B3F">
        <w:t xml:space="preserve"> </w:t>
      </w:r>
      <w:r w:rsidR="00F11A9E" w:rsidRPr="00CA7B3F">
        <w:t>местного</w:t>
      </w:r>
      <w:r w:rsidR="00CA7B3F" w:rsidRPr="00CA7B3F">
        <w:t xml:space="preserve"> </w:t>
      </w:r>
      <w:r w:rsidR="00F11A9E" w:rsidRPr="00CA7B3F">
        <w:t>самоуправления</w:t>
      </w:r>
      <w:r w:rsidR="00CA7B3F" w:rsidRPr="00CA7B3F">
        <w:t xml:space="preserve"> </w:t>
      </w:r>
      <w:r w:rsidR="00F11A9E" w:rsidRPr="00CA7B3F">
        <w:t>в</w:t>
      </w:r>
      <w:r w:rsidR="00CA7B3F" w:rsidRPr="00CA7B3F">
        <w:t xml:space="preserve"> </w:t>
      </w:r>
      <w:r w:rsidR="00F11A9E" w:rsidRPr="00CA7B3F">
        <w:t>Российской</w:t>
      </w:r>
      <w:r w:rsidR="00CA7B3F" w:rsidRPr="00CA7B3F">
        <w:t xml:space="preserve"> </w:t>
      </w:r>
      <w:r w:rsidR="00D854A4" w:rsidRPr="00CA7B3F">
        <w:t>Федерации</w:t>
      </w:r>
      <w:r w:rsidR="00CA7B3F">
        <w:t xml:space="preserve">" </w:t>
      </w:r>
      <w:r w:rsidR="00D854A4" w:rsidRPr="00CA7B3F">
        <w:t>и</w:t>
      </w:r>
      <w:r w:rsidR="00CA7B3F" w:rsidRPr="00CA7B3F">
        <w:t xml:space="preserve"> </w:t>
      </w:r>
      <w:r w:rsidR="00D854A4" w:rsidRPr="00CA7B3F">
        <w:t>от</w:t>
      </w:r>
      <w:r w:rsidR="00CA7B3F" w:rsidRPr="00CA7B3F">
        <w:t xml:space="preserve"> </w:t>
      </w:r>
      <w:r w:rsidR="00D854A4" w:rsidRPr="00CA7B3F">
        <w:t>26</w:t>
      </w:r>
      <w:r w:rsidR="00CA7B3F" w:rsidRPr="00CA7B3F">
        <w:t xml:space="preserve"> </w:t>
      </w:r>
      <w:r w:rsidR="00D854A4" w:rsidRPr="00CA7B3F">
        <w:t>октября</w:t>
      </w:r>
      <w:r w:rsidR="00CA7B3F" w:rsidRPr="00CA7B3F">
        <w:t xml:space="preserve"> </w:t>
      </w:r>
      <w:r w:rsidR="00D854A4" w:rsidRPr="00CA7B3F">
        <w:t>1993</w:t>
      </w:r>
      <w:r w:rsidR="00F11A9E" w:rsidRPr="00CA7B3F">
        <w:t>г</w:t>
      </w:r>
      <w:r w:rsidR="00CA7B3F" w:rsidRPr="00CA7B3F">
        <w:t>.</w:t>
      </w:r>
      <w:r w:rsidR="00CA7B3F">
        <w:t xml:space="preserve"> "</w:t>
      </w:r>
      <w:r w:rsidR="00F11A9E" w:rsidRPr="00CA7B3F">
        <w:t>О</w:t>
      </w:r>
      <w:r w:rsidR="00CA7B3F" w:rsidRPr="00CA7B3F">
        <w:t xml:space="preserve"> </w:t>
      </w:r>
      <w:r w:rsidR="00F11A9E" w:rsidRPr="00CA7B3F">
        <w:t>реформе</w:t>
      </w:r>
      <w:r w:rsidR="00CA7B3F" w:rsidRPr="00CA7B3F">
        <w:t xml:space="preserve"> </w:t>
      </w:r>
      <w:r w:rsidR="00F11A9E" w:rsidRPr="00CA7B3F">
        <w:t>местного</w:t>
      </w:r>
      <w:r w:rsidR="00CA7B3F" w:rsidRPr="00CA7B3F">
        <w:t xml:space="preserve"> </w:t>
      </w:r>
      <w:r w:rsidR="00F11A9E" w:rsidRPr="00CA7B3F">
        <w:t>самоуправления</w:t>
      </w:r>
      <w:r w:rsidR="00CA7B3F" w:rsidRPr="00CA7B3F">
        <w:t xml:space="preserve"> </w:t>
      </w:r>
      <w:r w:rsidR="00F11A9E" w:rsidRPr="00CA7B3F">
        <w:t>в</w:t>
      </w:r>
      <w:r w:rsidR="00CA7B3F" w:rsidRPr="00CA7B3F">
        <w:t xml:space="preserve"> </w:t>
      </w:r>
      <w:r w:rsidR="00F11A9E" w:rsidRPr="00CA7B3F">
        <w:t>Российской</w:t>
      </w:r>
      <w:r w:rsidR="00CA7B3F" w:rsidRPr="00CA7B3F">
        <w:t xml:space="preserve"> </w:t>
      </w:r>
      <w:r w:rsidR="00F11A9E" w:rsidRPr="00CA7B3F">
        <w:t>Федерации</w:t>
      </w:r>
      <w:r w:rsidR="00CA7B3F">
        <w:t xml:space="preserve">" </w:t>
      </w:r>
      <w:r w:rsidR="00F11A9E" w:rsidRPr="00CA7B3F">
        <w:t>была</w:t>
      </w:r>
      <w:r w:rsidR="00CA7B3F" w:rsidRPr="00CA7B3F">
        <w:t xml:space="preserve"> </w:t>
      </w:r>
      <w:r w:rsidR="00F11A9E" w:rsidRPr="00CA7B3F">
        <w:t>прекращена</w:t>
      </w:r>
      <w:r w:rsidR="00CA7B3F" w:rsidRPr="00CA7B3F">
        <w:t xml:space="preserve"> </w:t>
      </w:r>
      <w:r w:rsidR="00F11A9E" w:rsidRPr="00CA7B3F">
        <w:t>деятельность</w:t>
      </w:r>
      <w:r w:rsidR="00CA7B3F" w:rsidRPr="00CA7B3F">
        <w:t xml:space="preserve"> </w:t>
      </w:r>
      <w:r w:rsidR="00F11A9E" w:rsidRPr="00CA7B3F">
        <w:t>районных</w:t>
      </w:r>
      <w:r w:rsidR="00CA7B3F" w:rsidRPr="00CA7B3F">
        <w:t xml:space="preserve"> </w:t>
      </w:r>
      <w:r w:rsidR="00F11A9E" w:rsidRPr="00CA7B3F">
        <w:t>и</w:t>
      </w:r>
      <w:r w:rsidR="00CA7B3F" w:rsidRPr="00CA7B3F">
        <w:t xml:space="preserve"> </w:t>
      </w:r>
      <w:r w:rsidR="00F11A9E" w:rsidRPr="00CA7B3F">
        <w:t>городских,</w:t>
      </w:r>
      <w:r w:rsidR="00CA7B3F" w:rsidRPr="00CA7B3F">
        <w:t xml:space="preserve"> </w:t>
      </w:r>
      <w:r w:rsidR="00F11A9E" w:rsidRPr="00CA7B3F">
        <w:t>поселковых</w:t>
      </w:r>
      <w:r w:rsidR="00CA7B3F" w:rsidRPr="00CA7B3F">
        <w:t xml:space="preserve"> </w:t>
      </w:r>
      <w:r w:rsidR="00F11A9E" w:rsidRPr="00CA7B3F">
        <w:t>и</w:t>
      </w:r>
      <w:r w:rsidR="00CA7B3F" w:rsidRPr="00CA7B3F">
        <w:t xml:space="preserve"> </w:t>
      </w:r>
      <w:r w:rsidR="00F11A9E" w:rsidRPr="00CA7B3F">
        <w:t>сельских</w:t>
      </w:r>
      <w:r w:rsidR="00CA7B3F" w:rsidRPr="00CA7B3F">
        <w:t xml:space="preserve"> </w:t>
      </w:r>
      <w:r w:rsidR="00F11A9E" w:rsidRPr="00CA7B3F">
        <w:t>Советов</w:t>
      </w:r>
      <w:r w:rsidR="00CA7B3F" w:rsidRPr="00CA7B3F">
        <w:t xml:space="preserve"> </w:t>
      </w:r>
      <w:r w:rsidR="00F11A9E" w:rsidRPr="00CA7B3F">
        <w:t>народных</w:t>
      </w:r>
      <w:r w:rsidR="00CA7B3F" w:rsidRPr="00CA7B3F">
        <w:t xml:space="preserve"> </w:t>
      </w:r>
      <w:r w:rsidR="00F11A9E" w:rsidRPr="00CA7B3F">
        <w:t>депутатов,</w:t>
      </w:r>
      <w:r w:rsidR="00CA7B3F" w:rsidRPr="00CA7B3F">
        <w:t xml:space="preserve"> </w:t>
      </w:r>
      <w:r w:rsidR="00F11A9E" w:rsidRPr="00CA7B3F">
        <w:t>а</w:t>
      </w:r>
      <w:r w:rsidR="00CA7B3F" w:rsidRPr="00CA7B3F">
        <w:t xml:space="preserve"> </w:t>
      </w:r>
      <w:r w:rsidR="00F11A9E" w:rsidRPr="00CA7B3F">
        <w:t>их</w:t>
      </w:r>
      <w:r w:rsidR="00CA7B3F" w:rsidRPr="00CA7B3F">
        <w:t xml:space="preserve"> </w:t>
      </w:r>
      <w:r w:rsidR="00F11A9E" w:rsidRPr="00CA7B3F">
        <w:t>функции</w:t>
      </w:r>
      <w:r w:rsidR="00CA7B3F" w:rsidRPr="00CA7B3F">
        <w:t xml:space="preserve"> </w:t>
      </w:r>
      <w:r w:rsidR="00F11A9E" w:rsidRPr="00CA7B3F">
        <w:t>переданы</w:t>
      </w:r>
      <w:r w:rsidR="00CA7B3F" w:rsidRPr="00CA7B3F">
        <w:t xml:space="preserve"> </w:t>
      </w:r>
      <w:r w:rsidR="00F11A9E" w:rsidRPr="00CA7B3F">
        <w:t>соответствую</w:t>
      </w:r>
      <w:r w:rsidRPr="00CA7B3F">
        <w:t>щим</w:t>
      </w:r>
      <w:r w:rsidR="00CA7B3F" w:rsidRPr="00CA7B3F">
        <w:t xml:space="preserve"> </w:t>
      </w:r>
      <w:r w:rsidRPr="00CA7B3F">
        <w:t>администрациям,</w:t>
      </w:r>
      <w:r w:rsidR="00CA7B3F" w:rsidRPr="00CA7B3F">
        <w:t xml:space="preserve"> </w:t>
      </w:r>
      <w:r w:rsidRPr="00CA7B3F">
        <w:t>так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они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сумели</w:t>
      </w:r>
      <w:r w:rsidR="00CA7B3F" w:rsidRPr="00CA7B3F">
        <w:t xml:space="preserve"> </w:t>
      </w:r>
      <w:r w:rsidRPr="00CA7B3F">
        <w:t>проявить</w:t>
      </w:r>
      <w:r w:rsidR="00CA7B3F" w:rsidRPr="00CA7B3F">
        <w:t xml:space="preserve"> </w:t>
      </w:r>
      <w:r w:rsidRPr="00CA7B3F">
        <w:t>себя</w:t>
      </w:r>
      <w:r w:rsidR="00CA7B3F" w:rsidRPr="00CA7B3F">
        <w:t xml:space="preserve">. </w:t>
      </w:r>
      <w:r w:rsidR="002507E5" w:rsidRPr="00CA7B3F">
        <w:t>Также</w:t>
      </w:r>
      <w:r w:rsidR="00CA7B3F" w:rsidRPr="00CA7B3F">
        <w:t xml:space="preserve"> </w:t>
      </w:r>
      <w:r w:rsidR="002507E5" w:rsidRPr="00CA7B3F">
        <w:t>были</w:t>
      </w:r>
      <w:r w:rsidR="00CA7B3F" w:rsidRPr="00CA7B3F">
        <w:t xml:space="preserve"> </w:t>
      </w:r>
      <w:r w:rsidR="002507E5" w:rsidRPr="00CA7B3F">
        <w:t>приняты</w:t>
      </w:r>
      <w:r w:rsidR="00CA7B3F" w:rsidRPr="00CA7B3F">
        <w:t xml:space="preserve"> </w:t>
      </w:r>
      <w:r w:rsidR="002507E5" w:rsidRPr="00CA7B3F">
        <w:t>при</w:t>
      </w:r>
      <w:r w:rsidR="00CA7B3F" w:rsidRPr="00CA7B3F">
        <w:t xml:space="preserve"> </w:t>
      </w:r>
      <w:r w:rsidR="002507E5" w:rsidRPr="00CA7B3F">
        <w:t>реформировании</w:t>
      </w:r>
      <w:r w:rsidR="00CA7B3F" w:rsidRPr="00CA7B3F">
        <w:t xml:space="preserve"> </w:t>
      </w:r>
      <w:r w:rsidR="002507E5" w:rsidRPr="00CA7B3F">
        <w:t>местного</w:t>
      </w:r>
      <w:r w:rsidR="00CA7B3F" w:rsidRPr="00CA7B3F">
        <w:t xml:space="preserve"> </w:t>
      </w:r>
      <w:r w:rsidR="002507E5" w:rsidRPr="00CA7B3F">
        <w:t>самоуправления</w:t>
      </w:r>
      <w:r w:rsidR="00CA7B3F" w:rsidRPr="00CA7B3F">
        <w:t xml:space="preserve"> </w:t>
      </w:r>
      <w:r w:rsidR="002507E5" w:rsidRPr="00CA7B3F">
        <w:t>следующие</w:t>
      </w:r>
      <w:r w:rsidR="00CA7B3F" w:rsidRPr="00CA7B3F">
        <w:t xml:space="preserve"> </w:t>
      </w:r>
      <w:r w:rsidR="002507E5" w:rsidRPr="00CA7B3F">
        <w:t>указы</w:t>
      </w:r>
      <w:r w:rsidR="00CA7B3F" w:rsidRPr="00CA7B3F">
        <w:t xml:space="preserve"> </w:t>
      </w:r>
      <w:r w:rsidR="00D854A4" w:rsidRPr="00CA7B3F">
        <w:t>от</w:t>
      </w:r>
      <w:r w:rsidR="00CA7B3F" w:rsidRPr="00CA7B3F">
        <w:t xml:space="preserve"> </w:t>
      </w:r>
      <w:r w:rsidR="00D854A4" w:rsidRPr="00CA7B3F">
        <w:t>23</w:t>
      </w:r>
      <w:r w:rsidR="00CA7B3F" w:rsidRPr="00CA7B3F">
        <w:t xml:space="preserve"> </w:t>
      </w:r>
      <w:r w:rsidR="00D854A4" w:rsidRPr="00CA7B3F">
        <w:t>октября</w:t>
      </w:r>
      <w:r w:rsidR="00CA7B3F" w:rsidRPr="00CA7B3F">
        <w:t xml:space="preserve"> </w:t>
      </w:r>
      <w:r w:rsidR="00D854A4" w:rsidRPr="00CA7B3F">
        <w:t>1993</w:t>
      </w:r>
      <w:r w:rsidR="00204FAD" w:rsidRPr="00CA7B3F">
        <w:t>г</w:t>
      </w:r>
      <w:r w:rsidR="00CA7B3F" w:rsidRPr="00CA7B3F">
        <w:t>.</w:t>
      </w:r>
      <w:r w:rsidR="00CA7B3F">
        <w:t xml:space="preserve"> "</w:t>
      </w:r>
      <w:r w:rsidR="00204FAD" w:rsidRPr="00CA7B3F">
        <w:t>Об</w:t>
      </w:r>
      <w:r w:rsidR="00CA7B3F" w:rsidRPr="00CA7B3F">
        <w:t xml:space="preserve"> </w:t>
      </w:r>
      <w:r w:rsidR="00204FAD" w:rsidRPr="00CA7B3F">
        <w:t>утверждении</w:t>
      </w:r>
      <w:r w:rsidR="00CA7B3F" w:rsidRPr="00CA7B3F">
        <w:t xml:space="preserve"> </w:t>
      </w:r>
      <w:r w:rsidR="00204FAD" w:rsidRPr="00CA7B3F">
        <w:t>основных</w:t>
      </w:r>
      <w:r w:rsidR="00CA7B3F" w:rsidRPr="00CA7B3F">
        <w:t xml:space="preserve"> </w:t>
      </w:r>
      <w:r w:rsidR="00204FAD" w:rsidRPr="00CA7B3F">
        <w:t>положений</w:t>
      </w:r>
      <w:r w:rsidR="00CA7B3F" w:rsidRPr="00CA7B3F">
        <w:t xml:space="preserve"> </w:t>
      </w:r>
      <w:r w:rsidR="00204FAD" w:rsidRPr="00CA7B3F">
        <w:t>о</w:t>
      </w:r>
      <w:r w:rsidR="00CA7B3F" w:rsidRPr="00CA7B3F">
        <w:t xml:space="preserve"> </w:t>
      </w:r>
      <w:r w:rsidR="00204FAD" w:rsidRPr="00CA7B3F">
        <w:t>выборах</w:t>
      </w:r>
      <w:r w:rsidR="00CA7B3F" w:rsidRPr="00CA7B3F">
        <w:t xml:space="preserve"> </w:t>
      </w:r>
      <w:r w:rsidR="00204FAD" w:rsidRPr="00CA7B3F">
        <w:t>в</w:t>
      </w:r>
      <w:r w:rsidR="00CA7B3F" w:rsidRPr="00CA7B3F">
        <w:t xml:space="preserve"> </w:t>
      </w:r>
      <w:r w:rsidR="00204FAD" w:rsidRPr="00CA7B3F">
        <w:t>органы</w:t>
      </w:r>
      <w:r w:rsidR="00CA7B3F" w:rsidRPr="00CA7B3F">
        <w:t xml:space="preserve"> </w:t>
      </w:r>
      <w:r w:rsidR="00204FAD" w:rsidRPr="00CA7B3F">
        <w:t>местного</w:t>
      </w:r>
      <w:r w:rsidR="00CA7B3F" w:rsidRPr="00CA7B3F">
        <w:t xml:space="preserve"> </w:t>
      </w:r>
      <w:r w:rsidR="00204FAD" w:rsidRPr="00CA7B3F">
        <w:t>самоуправления</w:t>
      </w:r>
      <w:r w:rsidR="00CA7B3F">
        <w:t>"</w:t>
      </w:r>
      <w:r w:rsidR="00CA7B3F" w:rsidRPr="00CA7B3F">
        <w:t xml:space="preserve">; </w:t>
      </w:r>
      <w:r w:rsidR="00204FAD" w:rsidRPr="00CA7B3F">
        <w:t>от</w:t>
      </w:r>
      <w:r w:rsidR="00CA7B3F" w:rsidRPr="00CA7B3F">
        <w:t xml:space="preserve"> </w:t>
      </w:r>
      <w:r w:rsidR="00204FAD" w:rsidRPr="00CA7B3F">
        <w:t>22</w:t>
      </w:r>
      <w:r w:rsidR="00CA7B3F" w:rsidRPr="00CA7B3F">
        <w:t xml:space="preserve"> </w:t>
      </w:r>
      <w:r w:rsidR="00204FAD" w:rsidRPr="00CA7B3F">
        <w:t>де</w:t>
      </w:r>
      <w:r w:rsidR="00D854A4" w:rsidRPr="00CA7B3F">
        <w:t>кабря</w:t>
      </w:r>
      <w:r w:rsidR="00CA7B3F" w:rsidRPr="00CA7B3F">
        <w:t xml:space="preserve"> </w:t>
      </w:r>
      <w:r w:rsidR="00D854A4" w:rsidRPr="00CA7B3F">
        <w:t>1993</w:t>
      </w:r>
      <w:r w:rsidR="00204FAD" w:rsidRPr="00CA7B3F">
        <w:t>г</w:t>
      </w:r>
      <w:r w:rsidR="00CA7B3F" w:rsidRPr="00CA7B3F">
        <w:t>.</w:t>
      </w:r>
      <w:r w:rsidR="00CA7B3F">
        <w:t xml:space="preserve"> "</w:t>
      </w:r>
      <w:r w:rsidR="00204FAD" w:rsidRPr="00CA7B3F">
        <w:t>О</w:t>
      </w:r>
      <w:r w:rsidR="00CA7B3F" w:rsidRPr="00CA7B3F">
        <w:t xml:space="preserve"> </w:t>
      </w:r>
      <w:r w:rsidR="00204FAD" w:rsidRPr="00CA7B3F">
        <w:t>гарантиях</w:t>
      </w:r>
      <w:r w:rsidR="00CA7B3F" w:rsidRPr="00CA7B3F">
        <w:t xml:space="preserve"> </w:t>
      </w:r>
      <w:r w:rsidR="00204FAD" w:rsidRPr="00CA7B3F">
        <w:t>местного</w:t>
      </w:r>
      <w:r w:rsidR="00CA7B3F" w:rsidRPr="00CA7B3F">
        <w:t xml:space="preserve"> </w:t>
      </w:r>
      <w:r w:rsidR="00AB7EF1" w:rsidRPr="00CA7B3F">
        <w:t>самоуправления</w:t>
      </w:r>
      <w:r w:rsidR="00CA7B3F" w:rsidRPr="00CA7B3F">
        <w:t xml:space="preserve"> </w:t>
      </w:r>
      <w:r w:rsidR="00AB7EF1" w:rsidRPr="00CA7B3F">
        <w:t>в</w:t>
      </w:r>
      <w:r w:rsidR="00CA7B3F" w:rsidRPr="00CA7B3F">
        <w:t xml:space="preserve"> </w:t>
      </w:r>
      <w:r w:rsidR="00AB7EF1" w:rsidRPr="00CA7B3F">
        <w:t>Российской</w:t>
      </w:r>
      <w:r w:rsidR="00CA7B3F" w:rsidRPr="00CA7B3F">
        <w:t xml:space="preserve"> </w:t>
      </w:r>
      <w:r w:rsidR="00AB7EF1" w:rsidRPr="00CA7B3F">
        <w:t>Ф</w:t>
      </w:r>
      <w:r w:rsidR="00204FAD" w:rsidRPr="00CA7B3F">
        <w:t>едерации</w:t>
      </w:r>
      <w:r w:rsidR="00CA7B3F">
        <w:t>"</w:t>
      </w:r>
      <w:r w:rsidR="00CA7B3F" w:rsidRPr="00CA7B3F">
        <w:t xml:space="preserve">; </w:t>
      </w:r>
      <w:r w:rsidR="00D854A4" w:rsidRPr="00CA7B3F">
        <w:t>от</w:t>
      </w:r>
      <w:r w:rsidR="00CA7B3F" w:rsidRPr="00CA7B3F">
        <w:t xml:space="preserve"> </w:t>
      </w:r>
      <w:r w:rsidR="00D854A4" w:rsidRPr="00CA7B3F">
        <w:t>21</w:t>
      </w:r>
      <w:r w:rsidR="00CA7B3F" w:rsidRPr="00CA7B3F">
        <w:t xml:space="preserve"> </w:t>
      </w:r>
      <w:r w:rsidR="00D854A4" w:rsidRPr="00CA7B3F">
        <w:t>марта</w:t>
      </w:r>
      <w:r w:rsidR="00CA7B3F" w:rsidRPr="00CA7B3F">
        <w:t xml:space="preserve"> </w:t>
      </w:r>
      <w:r w:rsidR="00D854A4" w:rsidRPr="00CA7B3F">
        <w:t>1994</w:t>
      </w:r>
      <w:r w:rsidR="00204FAD" w:rsidRPr="00CA7B3F">
        <w:t>г</w:t>
      </w:r>
      <w:r w:rsidR="00CA7B3F" w:rsidRPr="00CA7B3F">
        <w:t>.</w:t>
      </w:r>
      <w:r w:rsidR="00CA7B3F">
        <w:t xml:space="preserve"> "</w:t>
      </w:r>
      <w:r w:rsidR="00204FAD" w:rsidRPr="00CA7B3F">
        <w:t>О</w:t>
      </w:r>
      <w:r w:rsidR="00CA7B3F" w:rsidRPr="00CA7B3F">
        <w:t xml:space="preserve"> </w:t>
      </w:r>
      <w:r w:rsidR="00204FAD" w:rsidRPr="00CA7B3F">
        <w:t>мерах</w:t>
      </w:r>
      <w:r w:rsidR="00CA7B3F" w:rsidRPr="00CA7B3F">
        <w:t xml:space="preserve"> </w:t>
      </w:r>
      <w:r w:rsidR="00204FAD" w:rsidRPr="00CA7B3F">
        <w:t>по</w:t>
      </w:r>
      <w:r w:rsidR="00CA7B3F" w:rsidRPr="00CA7B3F">
        <w:t xml:space="preserve"> </w:t>
      </w:r>
      <w:r w:rsidR="00204FAD" w:rsidRPr="00CA7B3F">
        <w:t>обеспечению</w:t>
      </w:r>
      <w:r w:rsidR="00CA7B3F" w:rsidRPr="00CA7B3F">
        <w:t xml:space="preserve"> </w:t>
      </w:r>
      <w:r w:rsidR="00204FAD" w:rsidRPr="00CA7B3F">
        <w:t>реформы</w:t>
      </w:r>
      <w:r w:rsidR="00CA7B3F" w:rsidRPr="00CA7B3F">
        <w:t xml:space="preserve"> </w:t>
      </w:r>
      <w:r w:rsidR="00204FAD" w:rsidRPr="00CA7B3F">
        <w:t>местного</w:t>
      </w:r>
      <w:r w:rsidR="00CA7B3F" w:rsidRPr="00CA7B3F">
        <w:t xml:space="preserve"> </w:t>
      </w:r>
      <w:r w:rsidR="00204FAD" w:rsidRPr="00CA7B3F">
        <w:t>самоуправления</w:t>
      </w:r>
      <w:r w:rsidR="00CA7B3F">
        <w:t xml:space="preserve">" </w:t>
      </w:r>
      <w:r w:rsidR="00204FAD" w:rsidRPr="00CA7B3F">
        <w:t>и</w:t>
      </w:r>
      <w:r w:rsidR="00CA7B3F" w:rsidRPr="00CA7B3F">
        <w:t xml:space="preserve"> </w:t>
      </w:r>
      <w:r w:rsidR="00204FAD" w:rsidRPr="00CA7B3F">
        <w:t>ряд</w:t>
      </w:r>
      <w:r w:rsidR="00CA7B3F" w:rsidRPr="00CA7B3F">
        <w:t xml:space="preserve"> </w:t>
      </w:r>
      <w:r w:rsidR="00204FAD" w:rsidRPr="00CA7B3F">
        <w:t>других</w:t>
      </w:r>
      <w:r w:rsidR="00CA7B3F" w:rsidRPr="00CA7B3F">
        <w:t xml:space="preserve"> [</w:t>
      </w:r>
      <w:r w:rsidR="00CA1B84" w:rsidRPr="00CA7B3F">
        <w:fldChar w:fldCharType="begin"/>
      </w:r>
      <w:r w:rsidR="00CA1B84" w:rsidRPr="00CA7B3F">
        <w:instrText xml:space="preserve"> REF _Ref260608589 \r \h </w:instrText>
      </w:r>
      <w:r w:rsidR="00B15B2E" w:rsidRPr="00CA7B3F">
        <w:instrText xml:space="preserve"> \* MERGEFORMAT </w:instrText>
      </w:r>
      <w:r w:rsidR="00CA1B84" w:rsidRPr="00CA7B3F">
        <w:fldChar w:fldCharType="separate"/>
      </w:r>
      <w:r w:rsidR="00CA7B3F" w:rsidRPr="00CA7B3F">
        <w:t>15</w:t>
      </w:r>
      <w:r w:rsidR="00CA1B84" w:rsidRPr="00CA7B3F">
        <w:fldChar w:fldCharType="end"/>
      </w:r>
      <w:r w:rsidR="00CA1B84" w:rsidRPr="00CA7B3F">
        <w:t>,</w:t>
      </w:r>
      <w:r w:rsidR="00CA7B3F" w:rsidRPr="00CA7B3F">
        <w:t xml:space="preserve"> </w:t>
      </w:r>
      <w:r w:rsidR="00CA1B84" w:rsidRPr="00CA7B3F">
        <w:rPr>
          <w:lang w:val="en-US"/>
        </w:rPr>
        <w:t>c</w:t>
      </w:r>
      <w:r w:rsidR="00CA7B3F">
        <w:t>.2</w:t>
      </w:r>
      <w:r w:rsidR="00CA1B84" w:rsidRPr="00CA7B3F">
        <w:t>4</w:t>
      </w:r>
      <w:r w:rsidR="00CA7B3F" w:rsidRPr="00CA7B3F">
        <w:t>].</w:t>
      </w:r>
    </w:p>
    <w:p w:rsidR="00CA7B3F" w:rsidRPr="00CA7B3F" w:rsidRDefault="00F11A9E" w:rsidP="00CA7B3F">
      <w:pPr>
        <w:tabs>
          <w:tab w:val="left" w:pos="726"/>
        </w:tabs>
      </w:pPr>
      <w:r w:rsidRPr="00CA7B3F">
        <w:t>Правовые</w:t>
      </w:r>
      <w:r w:rsidR="00CA7B3F" w:rsidRPr="00CA7B3F">
        <w:t xml:space="preserve"> </w:t>
      </w:r>
      <w:r w:rsidRPr="00CA7B3F">
        <w:t>основы</w:t>
      </w:r>
      <w:r w:rsidR="00CA7B3F" w:rsidRPr="00CA7B3F">
        <w:t xml:space="preserve"> </w:t>
      </w:r>
      <w:r w:rsidRPr="00CA7B3F">
        <w:t>становления</w:t>
      </w:r>
      <w:r w:rsidR="00CA7B3F" w:rsidRPr="00CA7B3F">
        <w:t xml:space="preserve"> </w:t>
      </w:r>
      <w:r w:rsidRPr="00CA7B3F">
        <w:t>современного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заложены</w:t>
      </w:r>
      <w:r w:rsidR="00CA7B3F" w:rsidRPr="00CA7B3F">
        <w:t xml:space="preserve"> </w:t>
      </w:r>
      <w:r w:rsidRPr="00CA7B3F">
        <w:t>Конституцией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</w:t>
      </w:r>
      <w:r w:rsidR="00D854A4" w:rsidRPr="00CA7B3F">
        <w:t>рации,</w:t>
      </w:r>
      <w:r w:rsidR="00CA7B3F" w:rsidRPr="00CA7B3F">
        <w:t xml:space="preserve"> </w:t>
      </w:r>
      <w:r w:rsidR="00D854A4" w:rsidRPr="00CA7B3F">
        <w:t>принятой</w:t>
      </w:r>
      <w:r w:rsidR="00CA7B3F" w:rsidRPr="00CA7B3F">
        <w:t xml:space="preserve"> </w:t>
      </w:r>
      <w:r w:rsidR="00D854A4" w:rsidRPr="00CA7B3F">
        <w:t>12</w:t>
      </w:r>
      <w:r w:rsidR="00CA7B3F" w:rsidRPr="00CA7B3F">
        <w:t xml:space="preserve"> </w:t>
      </w:r>
      <w:r w:rsidR="00D854A4" w:rsidRPr="00CA7B3F">
        <w:t>декабря</w:t>
      </w:r>
      <w:r w:rsidR="00CA7B3F" w:rsidRPr="00CA7B3F">
        <w:t xml:space="preserve"> </w:t>
      </w:r>
      <w:r w:rsidR="00D854A4" w:rsidRPr="00CA7B3F">
        <w:t>1993</w:t>
      </w:r>
      <w:r w:rsidRPr="00CA7B3F">
        <w:t>г</w:t>
      </w:r>
      <w:r w:rsidR="00CA7B3F" w:rsidRPr="00CA7B3F">
        <w:t xml:space="preserve">. </w:t>
      </w:r>
      <w:r w:rsidRPr="00CA7B3F">
        <w:t>Она</w:t>
      </w:r>
      <w:r w:rsidR="00CA7B3F" w:rsidRPr="00CA7B3F">
        <w:t xml:space="preserve"> </w:t>
      </w:r>
      <w:r w:rsidRPr="00CA7B3F">
        <w:t>отнесла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основ</w:t>
      </w:r>
      <w:r w:rsidR="00CA7B3F" w:rsidRPr="00CA7B3F">
        <w:t xml:space="preserve"> </w:t>
      </w:r>
      <w:r w:rsidRPr="00CA7B3F">
        <w:t>конституционного</w:t>
      </w:r>
      <w:r w:rsidR="00CA7B3F" w:rsidRPr="00CA7B3F">
        <w:t xml:space="preserve"> </w:t>
      </w:r>
      <w:r w:rsidRPr="00CA7B3F">
        <w:t>строя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установила</w:t>
      </w:r>
      <w:r w:rsidR="00CA7B3F" w:rsidRPr="00CA7B3F">
        <w:t xml:space="preserve"> </w:t>
      </w:r>
      <w:r w:rsidRPr="00CA7B3F">
        <w:t>принципиальные</w:t>
      </w:r>
      <w:r w:rsidR="00CA7B3F" w:rsidRPr="00CA7B3F">
        <w:t xml:space="preserve"> </w:t>
      </w:r>
      <w:r w:rsidRPr="00CA7B3F">
        <w:t>положения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</w:t>
      </w:r>
      <w:r w:rsidR="00CA7B3F" w:rsidRPr="00CA7B3F">
        <w:t>.</w:t>
      </w:r>
    </w:p>
    <w:p w:rsidR="00CA7B3F" w:rsidRPr="00CA7B3F" w:rsidRDefault="008A36D5" w:rsidP="00CA7B3F">
      <w:pPr>
        <w:tabs>
          <w:tab w:val="left" w:pos="726"/>
        </w:tabs>
      </w:pPr>
      <w:r w:rsidRPr="00CA7B3F">
        <w:t>После</w:t>
      </w:r>
      <w:r w:rsidR="00CA7B3F" w:rsidRPr="00CA7B3F">
        <w:t xml:space="preserve"> </w:t>
      </w:r>
      <w:r w:rsidR="00D854A4" w:rsidRPr="00CA7B3F">
        <w:t>принятия</w:t>
      </w:r>
      <w:r w:rsidR="00CA7B3F" w:rsidRPr="00CA7B3F">
        <w:t xml:space="preserve"> </w:t>
      </w:r>
      <w:r w:rsidR="00D854A4" w:rsidRPr="00CA7B3F">
        <w:t>Конституции</w:t>
      </w:r>
      <w:r w:rsidR="00CA7B3F" w:rsidRPr="00CA7B3F">
        <w:t xml:space="preserve"> </w:t>
      </w:r>
      <w:r w:rsidR="00D854A4" w:rsidRPr="00CA7B3F">
        <w:t>РФ</w:t>
      </w:r>
      <w:r w:rsidR="00CA7B3F" w:rsidRPr="00CA7B3F">
        <w:t xml:space="preserve"> </w:t>
      </w:r>
      <w:r w:rsidR="00D854A4" w:rsidRPr="00CA7B3F">
        <w:t>в</w:t>
      </w:r>
      <w:r w:rsidR="00CA7B3F" w:rsidRPr="00CA7B3F">
        <w:t xml:space="preserve"> </w:t>
      </w:r>
      <w:r w:rsidR="00D854A4" w:rsidRPr="00CA7B3F">
        <w:t>1993</w:t>
      </w:r>
      <w:r w:rsidR="00D93EDD" w:rsidRPr="00CA7B3F">
        <w:t>-</w:t>
      </w:r>
      <w:r w:rsidRPr="00CA7B3F">
        <w:t>1</w:t>
      </w:r>
      <w:r w:rsidR="00D93EDD" w:rsidRPr="00CA7B3F">
        <w:t>995</w:t>
      </w:r>
      <w:r w:rsidR="00D854A4" w:rsidRPr="00CA7B3F">
        <w:t>гг</w:t>
      </w:r>
      <w:r w:rsidR="00CA7B3F" w:rsidRPr="00CA7B3F">
        <w:t xml:space="preserve">. </w:t>
      </w:r>
      <w:r w:rsidRPr="00CA7B3F">
        <w:t>наблюдается</w:t>
      </w:r>
      <w:r w:rsidR="00CA7B3F" w:rsidRPr="00CA7B3F">
        <w:t xml:space="preserve"> </w:t>
      </w:r>
      <w:r w:rsidRPr="00CA7B3F">
        <w:t>тенденция</w:t>
      </w:r>
      <w:r w:rsidR="00CA7B3F" w:rsidRPr="00CA7B3F">
        <w:t xml:space="preserve"> </w:t>
      </w:r>
      <w:r w:rsidRPr="00CA7B3F">
        <w:t>принятия</w:t>
      </w:r>
      <w:r w:rsidR="00CA7B3F" w:rsidRPr="00CA7B3F">
        <w:t xml:space="preserve"> </w:t>
      </w:r>
      <w:r w:rsidRPr="00CA7B3F">
        <w:t>положений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краях,</w:t>
      </w:r>
      <w:r w:rsidR="00CA7B3F" w:rsidRPr="00CA7B3F">
        <w:t xml:space="preserve"> </w:t>
      </w:r>
      <w:r w:rsidRPr="00CA7B3F">
        <w:t>областях</w:t>
      </w:r>
      <w:r w:rsidR="00CA7B3F" w:rsidRPr="00CA7B3F">
        <w:t xml:space="preserve">. </w:t>
      </w:r>
      <w:r w:rsidRPr="00CA7B3F">
        <w:t>Целые</w:t>
      </w:r>
      <w:r w:rsidR="00CA7B3F" w:rsidRPr="00CA7B3F">
        <w:t xml:space="preserve"> </w:t>
      </w:r>
      <w:r w:rsidRPr="00CA7B3F">
        <w:t>разделы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</w:t>
      </w:r>
      <w:r w:rsidR="00CA7B3F" w:rsidRPr="00CA7B3F">
        <w:t xml:space="preserve"> </w:t>
      </w:r>
      <w:r w:rsidRPr="00CA7B3F">
        <w:t>появились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Уставах</w:t>
      </w:r>
      <w:r w:rsidR="00CA7B3F" w:rsidRPr="00CA7B3F">
        <w:t xml:space="preserve"> </w:t>
      </w:r>
      <w:r w:rsidRPr="00CA7B3F">
        <w:t>краев,</w:t>
      </w:r>
      <w:r w:rsidR="00CA7B3F" w:rsidRPr="00CA7B3F">
        <w:t xml:space="preserve"> </w:t>
      </w:r>
      <w:r w:rsidRPr="00CA7B3F">
        <w:t>областей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них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воспроизведены</w:t>
      </w:r>
      <w:r w:rsidR="00CA7B3F" w:rsidRPr="00CA7B3F">
        <w:t xml:space="preserve"> </w:t>
      </w:r>
      <w:r w:rsidRPr="00CA7B3F">
        <w:t>статьи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положения</w:t>
      </w:r>
      <w:r w:rsidR="00CA7B3F" w:rsidRPr="00CA7B3F">
        <w:t xml:space="preserve"> </w:t>
      </w:r>
      <w:r w:rsidRPr="00CA7B3F">
        <w:t>Указов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>.</w:t>
      </w:r>
    </w:p>
    <w:p w:rsidR="00CA7B3F" w:rsidRPr="00CA7B3F" w:rsidRDefault="008A36D5" w:rsidP="00CA7B3F">
      <w:pPr>
        <w:shd w:val="clear" w:color="auto" w:fill="FFFFFF"/>
        <w:tabs>
          <w:tab w:val="left" w:pos="726"/>
        </w:tabs>
      </w:pPr>
      <w:r w:rsidRPr="00CA7B3F">
        <w:t>Т</w:t>
      </w:r>
      <w:r w:rsidR="00D93EDD" w:rsidRPr="00CA7B3F">
        <w:t>олько</w:t>
      </w:r>
      <w:r w:rsidR="00CA7B3F" w:rsidRPr="00CA7B3F">
        <w:t xml:space="preserve"> </w:t>
      </w:r>
      <w:r w:rsidR="00D93EDD" w:rsidRPr="00CA7B3F">
        <w:t>после</w:t>
      </w:r>
      <w:r w:rsidR="00CA7B3F" w:rsidRPr="00CA7B3F">
        <w:t xml:space="preserve"> </w:t>
      </w:r>
      <w:r w:rsidR="00D93EDD" w:rsidRPr="00CA7B3F">
        <w:t>принятия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1995г</w:t>
      </w:r>
      <w:r w:rsidR="00CA7B3F" w:rsidRPr="00CA7B3F">
        <w:t xml:space="preserve">. </w:t>
      </w:r>
      <w:r w:rsidRPr="00CA7B3F">
        <w:t>Федерального</w:t>
      </w:r>
      <w:r w:rsidR="00CA7B3F" w:rsidRPr="00CA7B3F">
        <w:t xml:space="preserve"> </w:t>
      </w:r>
      <w:r w:rsidRPr="00CA7B3F">
        <w:t>закона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 xml:space="preserve">" </w:t>
      </w:r>
      <w:r w:rsidRPr="00CA7B3F">
        <w:t>началось</w:t>
      </w:r>
      <w:r w:rsidR="00CA7B3F" w:rsidRPr="00CA7B3F">
        <w:t xml:space="preserve"> </w:t>
      </w:r>
      <w:r w:rsidRPr="00CA7B3F">
        <w:t>возрождение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. </w:t>
      </w:r>
      <w:r w:rsidRPr="00CA7B3F">
        <w:t>Были</w:t>
      </w:r>
      <w:r w:rsidR="00CA7B3F" w:rsidRPr="00CA7B3F">
        <w:t xml:space="preserve"> </w:t>
      </w:r>
      <w:r w:rsidRPr="00CA7B3F">
        <w:t>избраны</w:t>
      </w:r>
      <w:r w:rsidR="00CA7B3F" w:rsidRPr="00CA7B3F">
        <w:t xml:space="preserve"> </w:t>
      </w:r>
      <w:r w:rsidRPr="00CA7B3F">
        <w:t>новые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</w:t>
      </w:r>
      <w:r w:rsidR="00D93EDD" w:rsidRPr="00CA7B3F">
        <w:t>управления</w:t>
      </w:r>
      <w:r w:rsidR="00CA7B3F" w:rsidRPr="00CA7B3F">
        <w:t xml:space="preserve">.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конце</w:t>
      </w:r>
      <w:r w:rsidR="00CA7B3F" w:rsidRPr="00CA7B3F">
        <w:t xml:space="preserve"> </w:t>
      </w:r>
      <w:r w:rsidR="00D93EDD" w:rsidRPr="00CA7B3F">
        <w:t>1995г</w:t>
      </w:r>
      <w:r w:rsidR="00CA7B3F" w:rsidRPr="00CA7B3F">
        <w:t xml:space="preserve">. </w:t>
      </w:r>
      <w:r w:rsidRPr="00CA7B3F">
        <w:t>Правительством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была</w:t>
      </w:r>
      <w:r w:rsidR="00CA7B3F" w:rsidRPr="00CA7B3F">
        <w:t xml:space="preserve"> </w:t>
      </w:r>
      <w:r w:rsidRPr="00CA7B3F">
        <w:t>принята</w:t>
      </w:r>
      <w:r w:rsidR="00CA7B3F" w:rsidRPr="00CA7B3F">
        <w:t xml:space="preserve"> </w:t>
      </w:r>
      <w:r w:rsidRPr="00CA7B3F">
        <w:t>Федеральная</w:t>
      </w:r>
      <w:r w:rsidR="00CA7B3F" w:rsidRPr="00CA7B3F">
        <w:t xml:space="preserve"> </w:t>
      </w:r>
      <w:r w:rsidRPr="00CA7B3F">
        <w:t>программа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поддержки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После</w:t>
      </w:r>
      <w:r w:rsidR="00CA7B3F" w:rsidRPr="00CA7B3F">
        <w:t xml:space="preserve"> </w:t>
      </w:r>
      <w:r w:rsidRPr="00CA7B3F">
        <w:t>выполнения</w:t>
      </w:r>
      <w:r w:rsidR="00CA7B3F" w:rsidRPr="00CA7B3F">
        <w:t xml:space="preserve"> </w:t>
      </w:r>
      <w:r w:rsidRPr="00CA7B3F">
        <w:t>ее</w:t>
      </w:r>
      <w:r w:rsidR="00CA7B3F" w:rsidRPr="00CA7B3F">
        <w:t xml:space="preserve"> </w:t>
      </w:r>
      <w:r w:rsidRPr="00CA7B3F">
        <w:t>основных</w:t>
      </w:r>
      <w:r w:rsidR="00CA7B3F" w:rsidRPr="00CA7B3F">
        <w:t xml:space="preserve"> </w:t>
      </w:r>
      <w:r w:rsidRPr="00CA7B3F">
        <w:t>мероприя</w:t>
      </w:r>
      <w:r w:rsidR="00D93EDD" w:rsidRPr="00CA7B3F">
        <w:t>тий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1999г</w:t>
      </w:r>
      <w:r w:rsidR="00CA7B3F" w:rsidRPr="00CA7B3F">
        <w:t xml:space="preserve">. </w:t>
      </w:r>
      <w:r w:rsidRPr="00CA7B3F">
        <w:t>была</w:t>
      </w:r>
      <w:r w:rsidR="00CA7B3F" w:rsidRPr="00CA7B3F">
        <w:t xml:space="preserve"> </w:t>
      </w:r>
      <w:r w:rsidRPr="00CA7B3F">
        <w:t>принята</w:t>
      </w:r>
      <w:r w:rsidR="00CA7B3F" w:rsidRPr="00CA7B3F">
        <w:t xml:space="preserve"> </w:t>
      </w:r>
      <w:r w:rsidRPr="00CA7B3F">
        <w:t>вторая</w:t>
      </w:r>
      <w:r w:rsidR="00CA7B3F" w:rsidRPr="00CA7B3F">
        <w:t xml:space="preserve"> </w:t>
      </w:r>
      <w:r w:rsidRPr="00CA7B3F">
        <w:t>программа</w:t>
      </w:r>
      <w:r w:rsidR="00CA7B3F" w:rsidRPr="00CA7B3F">
        <w:t xml:space="preserve"> - </w:t>
      </w:r>
      <w:r w:rsidRPr="00CA7B3F">
        <w:t>Федеральная</w:t>
      </w:r>
      <w:r w:rsidR="00CA7B3F" w:rsidRPr="00CA7B3F">
        <w:t xml:space="preserve"> </w:t>
      </w:r>
      <w:r w:rsidRPr="00CA7B3F">
        <w:t>целевая</w:t>
      </w:r>
      <w:r w:rsidR="00CA7B3F" w:rsidRPr="00CA7B3F">
        <w:t xml:space="preserve"> </w:t>
      </w:r>
      <w:r w:rsidRPr="00CA7B3F">
        <w:t>программа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поддержки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создания</w:t>
      </w:r>
      <w:r w:rsidR="00CA7B3F" w:rsidRPr="00CA7B3F">
        <w:t xml:space="preserve"> </w:t>
      </w:r>
      <w:r w:rsidRPr="00CA7B3F">
        <w:t>условий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реализации</w:t>
      </w:r>
      <w:r w:rsidR="00CA7B3F" w:rsidRPr="00CA7B3F">
        <w:t xml:space="preserve"> </w:t>
      </w:r>
      <w:r w:rsidRPr="00CA7B3F">
        <w:t>конституционных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</w:t>
      </w:r>
      <w:r w:rsidR="00D93EDD" w:rsidRPr="00CA7B3F">
        <w:t>ния</w:t>
      </w:r>
      <w:r w:rsidR="00CA7B3F" w:rsidRPr="00CA7B3F">
        <w:t xml:space="preserve">.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1996г</w:t>
      </w:r>
      <w:r w:rsidR="00CA7B3F" w:rsidRPr="00CA7B3F">
        <w:t xml:space="preserve">. </w:t>
      </w:r>
      <w:r w:rsidRPr="00CA7B3F">
        <w:t>был</w:t>
      </w:r>
      <w:r w:rsidR="00CA7B3F" w:rsidRPr="00CA7B3F">
        <w:t xml:space="preserve"> </w:t>
      </w:r>
      <w:r w:rsidRPr="00CA7B3F">
        <w:t>принят</w:t>
      </w:r>
      <w:r w:rsidR="00CA7B3F" w:rsidRPr="00CA7B3F">
        <w:t xml:space="preserve"> </w:t>
      </w: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обеспечении</w:t>
      </w:r>
      <w:r w:rsidR="00CA7B3F" w:rsidRPr="00CA7B3F">
        <w:t xml:space="preserve"> </w:t>
      </w:r>
      <w:r w:rsidRPr="00CA7B3F">
        <w:t>конституционных</w:t>
      </w:r>
      <w:r w:rsidR="00CA7B3F" w:rsidRPr="00CA7B3F">
        <w:t xml:space="preserve"> </w:t>
      </w:r>
      <w:r w:rsidRPr="00CA7B3F">
        <w:t>прав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избирать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избранными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м</w:t>
      </w:r>
      <w:r w:rsidR="00D93EDD" w:rsidRPr="00CA7B3F">
        <w:t>естного</w:t>
      </w:r>
      <w:r w:rsidR="00CA7B3F" w:rsidRPr="00CA7B3F">
        <w:t xml:space="preserve"> </w:t>
      </w:r>
      <w:r w:rsidR="00D93EDD" w:rsidRPr="00CA7B3F">
        <w:t>самоуправления</w:t>
      </w:r>
      <w:r w:rsidR="00CA7B3F">
        <w:t>"</w:t>
      </w:r>
      <w:r w:rsidR="00CA7B3F" w:rsidRPr="00CA7B3F">
        <w:t xml:space="preserve">.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1997г</w:t>
      </w:r>
      <w:r w:rsidR="00CA7B3F" w:rsidRPr="00CA7B3F">
        <w:t xml:space="preserve">. </w:t>
      </w:r>
      <w:r w:rsidRPr="00CA7B3F">
        <w:t>принят</w:t>
      </w:r>
      <w:r w:rsidR="00CA7B3F" w:rsidRPr="00CA7B3F">
        <w:t xml:space="preserve"> </w:t>
      </w: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>
        <w:t xml:space="preserve"> "</w:t>
      </w:r>
      <w:r w:rsidRPr="00CA7B3F">
        <w:t>О</w:t>
      </w:r>
      <w:r w:rsidR="00CA7B3F" w:rsidRPr="00CA7B3F">
        <w:t xml:space="preserve"> </w:t>
      </w:r>
      <w:r w:rsidRPr="00CA7B3F">
        <w:t>финансовых</w:t>
      </w:r>
      <w:r w:rsidR="00CA7B3F" w:rsidRPr="00CA7B3F">
        <w:t xml:space="preserve"> </w:t>
      </w:r>
      <w:r w:rsidRPr="00CA7B3F">
        <w:t>основах</w:t>
      </w:r>
      <w:r w:rsidR="00CA7B3F" w:rsidRPr="00CA7B3F">
        <w:t xml:space="preserve"> </w:t>
      </w:r>
      <w:r w:rsidRPr="00CA7B3F">
        <w:t>местно</w:t>
      </w:r>
      <w:r w:rsidR="00D93EDD" w:rsidRPr="00CA7B3F">
        <w:t>го</w:t>
      </w:r>
      <w:r w:rsidR="00CA7B3F" w:rsidRPr="00CA7B3F">
        <w:t xml:space="preserve"> </w:t>
      </w:r>
      <w:r w:rsidR="00D93EDD" w:rsidRPr="00CA7B3F">
        <w:t>самоуправления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РФ</w:t>
      </w:r>
      <w:r w:rsidR="00CA7B3F">
        <w:t>"</w:t>
      </w:r>
      <w:r w:rsidR="00D93EDD" w:rsidRPr="00CA7B3F">
        <w:t>,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1998г</w:t>
      </w:r>
      <w:r w:rsidR="00CA7B3F">
        <w:t xml:space="preserve">. - </w:t>
      </w: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основах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службы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РФ</w:t>
      </w:r>
      <w:r w:rsidR="00CA7B3F">
        <w:t>"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году</w:t>
      </w:r>
      <w:r w:rsidR="00CA7B3F" w:rsidRPr="00CA7B3F">
        <w:t xml:space="preserve"> </w:t>
      </w:r>
      <w:r w:rsidRPr="00CA7B3F">
        <w:t>Россия</w:t>
      </w:r>
      <w:r w:rsidR="00CA7B3F" w:rsidRPr="00CA7B3F">
        <w:t xml:space="preserve"> </w:t>
      </w:r>
      <w:r w:rsidRPr="00CA7B3F">
        <w:t>ратифицировала</w:t>
      </w:r>
      <w:r w:rsidR="00CA7B3F" w:rsidRPr="00CA7B3F">
        <w:t xml:space="preserve"> </w:t>
      </w:r>
      <w:r w:rsidRPr="00CA7B3F">
        <w:t>Европейскую</w:t>
      </w:r>
      <w:r w:rsidR="00CA7B3F" w:rsidRPr="00CA7B3F">
        <w:t xml:space="preserve"> </w:t>
      </w:r>
      <w:r w:rsidRPr="00CA7B3F">
        <w:t>Хартию</w:t>
      </w:r>
      <w:r w:rsidR="00CA7B3F" w:rsidRPr="00CA7B3F">
        <w:t xml:space="preserve"> </w:t>
      </w:r>
      <w:r w:rsidRPr="00CA7B3F">
        <w:t>мест</w:t>
      </w:r>
      <w:r w:rsidR="00D93EDD" w:rsidRPr="00CA7B3F">
        <w:t>ного</w:t>
      </w:r>
      <w:r w:rsidR="00CA7B3F" w:rsidRPr="00CA7B3F">
        <w:t xml:space="preserve"> </w:t>
      </w:r>
      <w:r w:rsidR="00D93EDD" w:rsidRPr="00CA7B3F">
        <w:t>самоуправления</w:t>
      </w:r>
      <w:r w:rsidR="00CA7B3F" w:rsidRPr="00CA7B3F">
        <w:t xml:space="preserve">.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1999г</w:t>
      </w:r>
      <w:r w:rsidR="00CA7B3F" w:rsidRPr="00CA7B3F">
        <w:t xml:space="preserve">. </w:t>
      </w:r>
      <w:r w:rsidRPr="00CA7B3F">
        <w:t>Указом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утверждены</w:t>
      </w:r>
      <w:r w:rsidR="00CA7B3F">
        <w:t xml:space="preserve"> "</w:t>
      </w:r>
      <w:r w:rsidRPr="00CA7B3F">
        <w:t>Основные</w:t>
      </w:r>
      <w:r w:rsidR="00CA7B3F" w:rsidRPr="00CA7B3F">
        <w:t xml:space="preserve"> </w:t>
      </w:r>
      <w:r w:rsidRPr="00CA7B3F">
        <w:t>положения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политики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области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РФ</w:t>
      </w:r>
      <w:r w:rsidR="00CA7B3F">
        <w:t>"</w:t>
      </w:r>
      <w:r w:rsidR="00CA7B3F" w:rsidRPr="00CA7B3F">
        <w:t xml:space="preserve">. </w:t>
      </w:r>
      <w:r w:rsidRPr="00CA7B3F">
        <w:t>Для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взаимодействия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созданы</w:t>
      </w:r>
      <w:r w:rsidR="00CA7B3F" w:rsidRPr="00CA7B3F">
        <w:t xml:space="preserve"> </w:t>
      </w:r>
      <w:r w:rsidRPr="00CA7B3F">
        <w:t>Совет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местному</w:t>
      </w:r>
      <w:r w:rsidR="00CA7B3F" w:rsidRPr="00CA7B3F">
        <w:t xml:space="preserve"> </w:t>
      </w:r>
      <w:r w:rsidRPr="00CA7B3F">
        <w:t>самоуправлению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возглавляемый</w:t>
      </w:r>
      <w:r w:rsidR="00CA7B3F" w:rsidRPr="00CA7B3F">
        <w:t xml:space="preserve"> </w:t>
      </w:r>
      <w:r w:rsidRPr="00CA7B3F">
        <w:t>Президентом</w:t>
      </w:r>
      <w:r w:rsidR="00CA7B3F" w:rsidRPr="00CA7B3F">
        <w:t xml:space="preserve"> </w:t>
      </w:r>
      <w:r w:rsidRPr="00CA7B3F">
        <w:t>России,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Совет</w:t>
      </w:r>
      <w:r w:rsidR="00CA7B3F" w:rsidRPr="00CA7B3F">
        <w:t xml:space="preserve"> </w:t>
      </w:r>
      <w:r w:rsidRPr="00CA7B3F">
        <w:t>руководителей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проблемам</w:t>
      </w:r>
      <w:r w:rsidR="00CA7B3F" w:rsidRPr="00CA7B3F">
        <w:t xml:space="preserve"> </w:t>
      </w:r>
      <w:r w:rsidRPr="00CA7B3F">
        <w:t>социально-экономической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Правительстве</w:t>
      </w:r>
      <w:r w:rsidR="00CA7B3F" w:rsidRPr="00CA7B3F">
        <w:t xml:space="preserve"> </w:t>
      </w:r>
      <w:r w:rsidRPr="00CA7B3F">
        <w:t>РФ</w:t>
      </w:r>
    </w:p>
    <w:p w:rsidR="00CA7B3F" w:rsidRPr="00CA7B3F" w:rsidRDefault="00CA7B3F" w:rsidP="00CA7B3F">
      <w:pPr>
        <w:shd w:val="clear" w:color="auto" w:fill="FFFFFF"/>
        <w:tabs>
          <w:tab w:val="left" w:pos="726"/>
        </w:tabs>
      </w:pPr>
      <w:r w:rsidRPr="00CA7B3F">
        <w:t>[</w:t>
      </w:r>
      <w:r w:rsidR="00CA1B84" w:rsidRPr="00CA7B3F">
        <w:fldChar w:fldCharType="begin"/>
      </w:r>
      <w:r w:rsidR="00CA1B84" w:rsidRPr="00CA7B3F">
        <w:instrText xml:space="preserve"> REF _Ref260608694 \r \h </w:instrText>
      </w:r>
      <w:r w:rsidR="00B15B2E" w:rsidRPr="00CA7B3F">
        <w:instrText xml:space="preserve"> \* MERGEFORMAT </w:instrText>
      </w:r>
      <w:r w:rsidR="00CA1B84" w:rsidRPr="00CA7B3F">
        <w:fldChar w:fldCharType="separate"/>
      </w:r>
      <w:r w:rsidRPr="00CA7B3F">
        <w:t>9</w:t>
      </w:r>
      <w:r w:rsidR="00CA1B84" w:rsidRPr="00CA7B3F">
        <w:fldChar w:fldCharType="end"/>
      </w:r>
      <w:r w:rsidR="00CA1B84" w:rsidRPr="00CA7B3F">
        <w:t>,</w:t>
      </w:r>
      <w:r w:rsidRPr="00CA7B3F">
        <w:t xml:space="preserve"> </w:t>
      </w:r>
      <w:r w:rsidR="00CA1B84" w:rsidRPr="00CA7B3F">
        <w:rPr>
          <w:lang w:val="en-US"/>
        </w:rPr>
        <w:t>c</w:t>
      </w:r>
      <w:r w:rsidRPr="00CA7B3F">
        <w:t xml:space="preserve"> </w:t>
      </w:r>
      <w:r w:rsidR="00CA1B84" w:rsidRPr="00CA7B3F">
        <w:t>15</w:t>
      </w:r>
      <w:r w:rsidRPr="00CA7B3F">
        <w:t>].</w:t>
      </w:r>
    </w:p>
    <w:p w:rsidR="00CA7B3F" w:rsidRPr="00CA7B3F" w:rsidRDefault="00D93EDD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2003г</w:t>
      </w:r>
      <w:r w:rsidR="00CA7B3F" w:rsidRPr="00CA7B3F">
        <w:t xml:space="preserve">. </w:t>
      </w:r>
      <w:r w:rsidR="008A36D5" w:rsidRPr="00CA7B3F">
        <w:t>был</w:t>
      </w:r>
      <w:r w:rsidR="00CA7B3F" w:rsidRPr="00CA7B3F">
        <w:t xml:space="preserve"> </w:t>
      </w:r>
      <w:r w:rsidR="008A36D5" w:rsidRPr="00CA7B3F">
        <w:t>принят</w:t>
      </w:r>
      <w:r w:rsidR="00CA7B3F" w:rsidRPr="00CA7B3F">
        <w:t xml:space="preserve"> </w:t>
      </w:r>
      <w:r w:rsidR="008A36D5" w:rsidRPr="00CA7B3F">
        <w:t>новый</w:t>
      </w:r>
      <w:r w:rsidR="00CA7B3F" w:rsidRPr="00CA7B3F">
        <w:t xml:space="preserve"> </w:t>
      </w:r>
      <w:r w:rsidR="008A36D5" w:rsidRPr="00CA7B3F">
        <w:t>Федеральный</w:t>
      </w:r>
      <w:r w:rsidR="00CA7B3F" w:rsidRPr="00CA7B3F">
        <w:t xml:space="preserve"> </w:t>
      </w:r>
      <w:r w:rsidR="008A36D5" w:rsidRPr="00CA7B3F">
        <w:t>закон</w:t>
      </w:r>
      <w:r w:rsidR="00CA7B3F">
        <w:t xml:space="preserve"> "</w:t>
      </w:r>
      <w:r w:rsidR="008A36D5" w:rsidRPr="00CA7B3F">
        <w:t>Об</w:t>
      </w:r>
      <w:r w:rsidR="00CA7B3F" w:rsidRPr="00CA7B3F">
        <w:t xml:space="preserve"> </w:t>
      </w:r>
      <w:r w:rsidR="008A36D5" w:rsidRPr="00CA7B3F">
        <w:t>общих</w:t>
      </w:r>
      <w:r w:rsidR="00CA7B3F" w:rsidRPr="00CA7B3F">
        <w:t xml:space="preserve"> </w:t>
      </w:r>
      <w:r w:rsidR="008A36D5" w:rsidRPr="00CA7B3F">
        <w:t>принципах</w:t>
      </w:r>
      <w:r w:rsidR="00CA7B3F" w:rsidRPr="00CA7B3F">
        <w:t xml:space="preserve"> </w:t>
      </w:r>
      <w:r w:rsidR="008A36D5" w:rsidRPr="00CA7B3F">
        <w:t>организации</w:t>
      </w:r>
      <w:r w:rsidR="00CA7B3F" w:rsidRPr="00CA7B3F">
        <w:t xml:space="preserve"> </w:t>
      </w:r>
      <w:r w:rsidR="008A36D5" w:rsidRPr="00CA7B3F">
        <w:t>местного</w:t>
      </w:r>
      <w:r w:rsidR="00CA7B3F" w:rsidRPr="00CA7B3F">
        <w:t xml:space="preserve"> </w:t>
      </w:r>
      <w:r w:rsidR="008A36D5" w:rsidRPr="00CA7B3F">
        <w:t>самоуправления</w:t>
      </w:r>
      <w:r w:rsidR="00CA7B3F" w:rsidRPr="00CA7B3F">
        <w:t xml:space="preserve"> </w:t>
      </w:r>
      <w:r w:rsidR="008A36D5" w:rsidRPr="00CA7B3F">
        <w:t>в</w:t>
      </w:r>
      <w:r w:rsidR="00CA7B3F" w:rsidRPr="00CA7B3F">
        <w:t xml:space="preserve"> </w:t>
      </w:r>
      <w:r w:rsidR="008A36D5" w:rsidRPr="00CA7B3F">
        <w:t>Российской</w:t>
      </w:r>
      <w:r w:rsidR="00CA7B3F" w:rsidRPr="00CA7B3F">
        <w:t xml:space="preserve"> </w:t>
      </w:r>
      <w:r w:rsidR="008A36D5" w:rsidRPr="00CA7B3F">
        <w:t>Федерации</w:t>
      </w:r>
      <w:r w:rsidR="00CA7B3F">
        <w:t xml:space="preserve">" </w:t>
      </w:r>
      <w:r w:rsidR="008A36D5" w:rsidRPr="00CA7B3F">
        <w:t>№</w:t>
      </w:r>
      <w:r w:rsidR="00CA7B3F" w:rsidRPr="00CA7B3F">
        <w:t xml:space="preserve"> </w:t>
      </w:r>
      <w:r w:rsidR="008A36D5" w:rsidRPr="00CA7B3F">
        <w:t>131-ФЗ,</w:t>
      </w:r>
      <w:r w:rsidR="00CA7B3F" w:rsidRPr="00CA7B3F">
        <w:t xml:space="preserve"> </w:t>
      </w:r>
      <w:r w:rsidR="008A36D5" w:rsidRPr="00CA7B3F">
        <w:t>который</w:t>
      </w:r>
      <w:r w:rsidR="00CA7B3F" w:rsidRPr="00CA7B3F">
        <w:t xml:space="preserve"> </w:t>
      </w:r>
      <w:r w:rsidR="008A36D5" w:rsidRPr="00CA7B3F">
        <w:t>вступи</w:t>
      </w:r>
      <w:r w:rsidR="006565FA" w:rsidRPr="00CA7B3F">
        <w:t>л</w:t>
      </w:r>
      <w:r w:rsidR="00CA7B3F" w:rsidRPr="00CA7B3F">
        <w:t xml:space="preserve"> </w:t>
      </w:r>
      <w:r w:rsidR="008A36D5" w:rsidRPr="00CA7B3F">
        <w:t>в</w:t>
      </w:r>
      <w:r w:rsidR="00CA7B3F" w:rsidRPr="00CA7B3F">
        <w:t xml:space="preserve"> </w:t>
      </w:r>
      <w:r w:rsidR="008A36D5" w:rsidRPr="00CA7B3F">
        <w:t>силу</w:t>
      </w:r>
      <w:r w:rsidR="00CA7B3F" w:rsidRPr="00CA7B3F">
        <w:t xml:space="preserve"> </w:t>
      </w:r>
      <w:r w:rsidR="008A36D5" w:rsidRPr="00CA7B3F">
        <w:t>с</w:t>
      </w:r>
      <w:r w:rsidR="00CA7B3F" w:rsidRPr="00CA7B3F">
        <w:t xml:space="preserve"> </w:t>
      </w:r>
      <w:r w:rsidR="008A36D5" w:rsidRPr="00CA7B3F">
        <w:t>1</w:t>
      </w:r>
      <w:r w:rsidR="00CA7B3F" w:rsidRPr="00CA7B3F">
        <w:t xml:space="preserve"> </w:t>
      </w:r>
      <w:r w:rsidR="008A36D5" w:rsidRPr="00CA7B3F">
        <w:t>января</w:t>
      </w:r>
      <w:r w:rsidR="00CA7B3F" w:rsidRPr="00CA7B3F">
        <w:t xml:space="preserve"> </w:t>
      </w:r>
      <w:r w:rsidR="008A36D5" w:rsidRPr="00CA7B3F">
        <w:t>200</w:t>
      </w:r>
      <w:r w:rsidR="006565FA" w:rsidRPr="00CA7B3F">
        <w:t>9</w:t>
      </w:r>
      <w:r w:rsidRPr="00CA7B3F">
        <w:t>г</w:t>
      </w:r>
      <w:r w:rsidR="00CA7B3F" w:rsidRPr="00CA7B3F">
        <w:t>.</w:t>
      </w:r>
    </w:p>
    <w:p w:rsidR="00CA7B3F" w:rsidRDefault="00CA7B3F" w:rsidP="00CA7B3F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  <w:kern w:val="32"/>
        </w:rPr>
      </w:pPr>
      <w:bookmarkStart w:id="6" w:name="_Toc276112272"/>
    </w:p>
    <w:p w:rsidR="00CA7B3F" w:rsidRPr="00CA7B3F" w:rsidRDefault="006565FA" w:rsidP="00CA7B3F">
      <w:pPr>
        <w:pStyle w:val="1"/>
      </w:pPr>
      <w:bookmarkStart w:id="7" w:name="_Toc290991238"/>
      <w:r w:rsidRPr="00CA7B3F">
        <w:rPr>
          <w:kern w:val="32"/>
        </w:rPr>
        <w:t>1</w:t>
      </w:r>
      <w:r w:rsidR="00CA7B3F">
        <w:rPr>
          <w:kern w:val="32"/>
        </w:rPr>
        <w:t>.2</w:t>
      </w:r>
      <w:r w:rsidR="00CA7B3F" w:rsidRPr="00CA7B3F">
        <w:rPr>
          <w:kern w:val="32"/>
        </w:rPr>
        <w:t xml:space="preserve"> </w:t>
      </w:r>
      <w:r w:rsidR="00B15B2E" w:rsidRPr="00CA7B3F">
        <w:t>Понятие</w:t>
      </w:r>
      <w:r w:rsidR="00CA7B3F" w:rsidRPr="00CA7B3F">
        <w:t xml:space="preserve"> </w:t>
      </w:r>
      <w:r w:rsidR="00B15B2E" w:rsidRPr="00CA7B3F">
        <w:t>и</w:t>
      </w:r>
      <w:r w:rsidR="00CA7B3F" w:rsidRPr="00CA7B3F">
        <w:t xml:space="preserve"> </w:t>
      </w:r>
      <w:r w:rsidR="00B15B2E" w:rsidRPr="00CA7B3F">
        <w:t>состав</w:t>
      </w:r>
      <w:r w:rsidR="00CA7B3F" w:rsidRPr="00CA7B3F">
        <w:t xml:space="preserve"> </w:t>
      </w:r>
      <w:r w:rsidR="00B15B2E" w:rsidRPr="00CA7B3F">
        <w:t>правовой</w:t>
      </w:r>
      <w:r w:rsidR="00CA7B3F" w:rsidRPr="00CA7B3F">
        <w:t xml:space="preserve"> </w:t>
      </w:r>
      <w:r w:rsidR="00B15B2E" w:rsidRPr="00CA7B3F">
        <w:t>базы</w:t>
      </w:r>
      <w:r w:rsidR="00CA7B3F" w:rsidRPr="00CA7B3F">
        <w:t xml:space="preserve"> </w:t>
      </w:r>
      <w:r w:rsidR="00B15B2E" w:rsidRPr="00CA7B3F">
        <w:t>местного</w:t>
      </w:r>
      <w:r w:rsidR="00CA7B3F" w:rsidRPr="00CA7B3F">
        <w:t xml:space="preserve"> </w:t>
      </w:r>
      <w:r w:rsidR="00B15B2E" w:rsidRPr="00CA7B3F">
        <w:t>самоуправления</w:t>
      </w:r>
      <w:bookmarkEnd w:id="6"/>
      <w:bookmarkEnd w:id="7"/>
    </w:p>
    <w:p w:rsidR="00CA7B3F" w:rsidRDefault="00CA7B3F" w:rsidP="00CA7B3F">
      <w:pPr>
        <w:tabs>
          <w:tab w:val="left" w:pos="726"/>
        </w:tabs>
        <w:rPr>
          <w:b/>
          <w:i/>
        </w:rPr>
      </w:pPr>
    </w:p>
    <w:p w:rsidR="00CA7B3F" w:rsidRPr="00CA7B3F" w:rsidRDefault="00B15B2E" w:rsidP="00CA7B3F">
      <w:r w:rsidRPr="00CA7B3F">
        <w:t>Эффективное</w:t>
      </w:r>
      <w:r w:rsidR="00CA7B3F" w:rsidRPr="00CA7B3F">
        <w:t xml:space="preserve"> </w:t>
      </w:r>
      <w:r w:rsidRPr="00CA7B3F">
        <w:t>функционирование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многом</w:t>
      </w:r>
      <w:r w:rsidR="00CA7B3F" w:rsidRPr="00CA7B3F">
        <w:t xml:space="preserve"> </w:t>
      </w:r>
      <w:r w:rsidRPr="00CA7B3F">
        <w:t>определяется</w:t>
      </w:r>
      <w:r w:rsidR="00CA7B3F" w:rsidRPr="00CA7B3F">
        <w:t xml:space="preserve"> </w:t>
      </w:r>
      <w:r w:rsidRPr="00CA7B3F">
        <w:t>уровнем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правовой</w:t>
      </w:r>
      <w:r w:rsidR="00CA7B3F" w:rsidRPr="00CA7B3F">
        <w:t xml:space="preserve"> </w:t>
      </w:r>
      <w:r w:rsidRPr="00CA7B3F">
        <w:t>базы</w:t>
      </w:r>
      <w:r w:rsidR="00CA7B3F" w:rsidRPr="00CA7B3F">
        <w:t>.</w:t>
      </w:r>
    </w:p>
    <w:p w:rsidR="00CA7B3F" w:rsidRDefault="00B15B2E" w:rsidP="00CA7B3F">
      <w:r w:rsidRPr="00CA7B3F">
        <w:t>Правовая</w:t>
      </w:r>
      <w:r w:rsidR="00CA7B3F" w:rsidRPr="00CA7B3F">
        <w:t xml:space="preserve"> </w:t>
      </w:r>
      <w:r w:rsidRPr="00CA7B3F">
        <w:t>база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- </w:t>
      </w:r>
      <w:r w:rsidRPr="00CA7B3F">
        <w:t>это</w:t>
      </w:r>
      <w:r w:rsidR="00CA7B3F" w:rsidRPr="00CA7B3F">
        <w:t xml:space="preserve"> </w:t>
      </w:r>
      <w:r w:rsidRPr="00CA7B3F">
        <w:t>система</w:t>
      </w:r>
      <w:r w:rsidR="00CA7B3F" w:rsidRPr="00CA7B3F">
        <w:t xml:space="preserve"> </w:t>
      </w:r>
      <w:r w:rsidRPr="00CA7B3F">
        <w:t>законодательных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нормативных</w:t>
      </w:r>
      <w:r w:rsidR="00CA7B3F" w:rsidRPr="00CA7B3F">
        <w:t xml:space="preserve"> </w:t>
      </w:r>
      <w:r w:rsidRPr="00CA7B3F">
        <w:t>актов,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основе</w:t>
      </w:r>
      <w:r w:rsidR="00CA7B3F" w:rsidRPr="00CA7B3F">
        <w:t xml:space="preserve"> </w:t>
      </w:r>
      <w:r w:rsidRPr="00CA7B3F">
        <w:t>которых</w:t>
      </w:r>
      <w:r w:rsidR="00CA7B3F" w:rsidRPr="00CA7B3F">
        <w:t xml:space="preserve"> </w:t>
      </w:r>
      <w:r w:rsidRPr="00CA7B3F">
        <w:t>оно</w:t>
      </w:r>
      <w:r w:rsidR="00CA7B3F" w:rsidRPr="00CA7B3F">
        <w:t xml:space="preserve"> </w:t>
      </w:r>
      <w:r w:rsidRPr="00CA7B3F">
        <w:t>функционирует</w:t>
      </w:r>
      <w:r w:rsidR="00CA7B3F" w:rsidRPr="00CA7B3F">
        <w:t>.</w:t>
      </w:r>
    </w:p>
    <w:p w:rsidR="00CA7B3F" w:rsidRPr="00CA7B3F" w:rsidRDefault="00CA7B3F" w:rsidP="00CA7B3F"/>
    <w:p w:rsidR="00AF4A60" w:rsidRPr="00CA7B3F" w:rsidRDefault="004B47E5" w:rsidP="00CA7B3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248.25pt">
            <v:imagedata r:id="rId7" o:title="" croptop="454f"/>
          </v:shape>
        </w:pict>
      </w:r>
    </w:p>
    <w:p w:rsidR="00AF4A60" w:rsidRDefault="00AB7EF1" w:rsidP="00CA7B3F">
      <w:pPr>
        <w:tabs>
          <w:tab w:val="left" w:pos="726"/>
        </w:tabs>
        <w:rPr>
          <w:b/>
          <w:i/>
          <w:szCs w:val="24"/>
        </w:rPr>
      </w:pPr>
      <w:r w:rsidRPr="00CA7B3F">
        <w:rPr>
          <w:b/>
          <w:i/>
          <w:szCs w:val="24"/>
        </w:rPr>
        <w:t>Рис</w:t>
      </w:r>
      <w:r w:rsidR="00CA7B3F">
        <w:rPr>
          <w:b/>
          <w:i/>
          <w:szCs w:val="24"/>
        </w:rPr>
        <w:t>.1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Состав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правовой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базы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местного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самоуправления</w:t>
      </w:r>
      <w:r w:rsidR="00CA7B3F" w:rsidRPr="00CA7B3F">
        <w:rPr>
          <w:b/>
          <w:i/>
          <w:szCs w:val="24"/>
        </w:rPr>
        <w:t xml:space="preserve"> </w:t>
      </w:r>
      <w:r w:rsidR="00AF4A60" w:rsidRPr="00CA7B3F">
        <w:rPr>
          <w:b/>
          <w:i/>
          <w:szCs w:val="24"/>
        </w:rPr>
        <w:t>РФ</w:t>
      </w:r>
    </w:p>
    <w:p w:rsidR="00CA7B3F" w:rsidRPr="00CA7B3F" w:rsidRDefault="00CA7B3F" w:rsidP="00CA7B3F">
      <w:pPr>
        <w:tabs>
          <w:tab w:val="left" w:pos="726"/>
        </w:tabs>
        <w:rPr>
          <w:b/>
          <w:i/>
          <w:szCs w:val="24"/>
        </w:rPr>
      </w:pPr>
    </w:p>
    <w:p w:rsidR="00CA7B3F" w:rsidRPr="00CA7B3F" w:rsidRDefault="000D3784" w:rsidP="00CA7B3F">
      <w:pPr>
        <w:tabs>
          <w:tab w:val="left" w:pos="726"/>
        </w:tabs>
        <w:rPr>
          <w:lang w:val="en-US"/>
        </w:rPr>
      </w:pPr>
      <w:r w:rsidRPr="00CA7B3F">
        <w:t>Правовую</w:t>
      </w:r>
      <w:r w:rsidR="00CA7B3F" w:rsidRPr="00CA7B3F">
        <w:t xml:space="preserve"> </w:t>
      </w:r>
      <w:r w:rsidRPr="00CA7B3F">
        <w:t>основу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составляют</w:t>
      </w:r>
      <w:r w:rsidR="00CA7B3F" w:rsidRPr="00CA7B3F">
        <w:t xml:space="preserve"> </w:t>
      </w:r>
      <w:r w:rsidRPr="00CA7B3F">
        <w:t>общепризнанные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международного</w:t>
      </w:r>
      <w:r w:rsidR="00CA7B3F" w:rsidRPr="00CA7B3F">
        <w:t xml:space="preserve"> </w:t>
      </w:r>
      <w:r w:rsidRPr="00CA7B3F">
        <w:t>права,</w:t>
      </w:r>
      <w:r w:rsidR="00CA7B3F" w:rsidRPr="00CA7B3F">
        <w:t xml:space="preserve"> </w:t>
      </w:r>
      <w:r w:rsidRPr="00CA7B3F">
        <w:t>международные</w:t>
      </w:r>
      <w:r w:rsidR="00CA7B3F" w:rsidRPr="00CA7B3F">
        <w:t xml:space="preserve"> </w:t>
      </w:r>
      <w:r w:rsidRPr="00CA7B3F">
        <w:t>договоры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Конституция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конституционные</w:t>
      </w:r>
      <w:r w:rsidR="00CA7B3F" w:rsidRPr="00CA7B3F">
        <w:t xml:space="preserve"> </w:t>
      </w:r>
      <w:r w:rsidRPr="00CA7B3F">
        <w:t>законы,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законы,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принимаемые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ними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 xml:space="preserve"> (</w:t>
      </w:r>
      <w:r w:rsidRPr="00CA7B3F">
        <w:t>указы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распоряжения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распоряжения</w:t>
      </w:r>
      <w:r w:rsidR="00CA7B3F" w:rsidRPr="00CA7B3F">
        <w:t xml:space="preserve"> </w:t>
      </w:r>
      <w:r w:rsidRPr="00CA7B3F">
        <w:t>Правительства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), </w:t>
      </w:r>
      <w:r w:rsidRPr="00CA7B3F">
        <w:t>конституции</w:t>
      </w:r>
      <w:r w:rsidR="00CA7B3F">
        <w:t xml:space="preserve"> (</w:t>
      </w:r>
      <w:r w:rsidRPr="00CA7B3F">
        <w:t>уставы</w:t>
      </w:r>
      <w:r w:rsidR="00CA7B3F" w:rsidRPr="00CA7B3F">
        <w:t xml:space="preserve">), </w:t>
      </w:r>
      <w:r w:rsidRPr="00CA7B3F">
        <w:t>законы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другие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уставы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образований,</w:t>
      </w:r>
      <w:r w:rsidR="00CA7B3F" w:rsidRPr="00CA7B3F">
        <w:t xml:space="preserve"> </w:t>
      </w:r>
      <w:r w:rsidRPr="00CA7B3F">
        <w:t>решения,</w:t>
      </w:r>
      <w:r w:rsidR="00CA7B3F" w:rsidRPr="00CA7B3F">
        <w:t xml:space="preserve"> </w:t>
      </w:r>
      <w:r w:rsidRPr="00CA7B3F">
        <w:t>принятые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сходах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референдумах,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. </w:t>
      </w:r>
      <w:r w:rsidRPr="00CA7B3F">
        <w:t>Это</w:t>
      </w:r>
      <w:r w:rsidR="00CA7B3F" w:rsidRPr="00CA7B3F">
        <w:t xml:space="preserve"> </w:t>
      </w:r>
      <w:r w:rsidRPr="00CA7B3F">
        <w:t>исчерпывающее</w:t>
      </w:r>
      <w:r w:rsidR="00CA7B3F" w:rsidRPr="00CA7B3F">
        <w:t xml:space="preserve"> </w:t>
      </w:r>
      <w:r w:rsidRPr="00CA7B3F">
        <w:t>перечисление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источников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содержится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ст</w:t>
      </w:r>
      <w:r w:rsidR="00CA7B3F">
        <w:t>.4</w:t>
      </w:r>
      <w:r w:rsidR="00CA7B3F" w:rsidRPr="00CA7B3F">
        <w:t xml:space="preserve"> </w:t>
      </w:r>
      <w:r w:rsidRPr="00CA7B3F">
        <w:t>Федерально</w:t>
      </w:r>
      <w:r w:rsidR="00D93EDD" w:rsidRPr="00CA7B3F">
        <w:t>го</w:t>
      </w:r>
      <w:r w:rsidR="00CA7B3F" w:rsidRPr="00CA7B3F">
        <w:t xml:space="preserve"> </w:t>
      </w:r>
      <w:r w:rsidR="00D93EDD" w:rsidRPr="00CA7B3F">
        <w:t>закона</w:t>
      </w:r>
      <w:r w:rsidR="00CA7B3F" w:rsidRPr="00CA7B3F">
        <w:t xml:space="preserve"> </w:t>
      </w:r>
      <w:r w:rsidR="00D93EDD" w:rsidRPr="00CA7B3F">
        <w:t>от</w:t>
      </w:r>
      <w:r w:rsidR="00CA7B3F" w:rsidRPr="00CA7B3F">
        <w:t xml:space="preserve"> </w:t>
      </w:r>
      <w:r w:rsidR="00D93EDD" w:rsidRPr="00CA7B3F">
        <w:t>6</w:t>
      </w:r>
      <w:r w:rsidR="00CA7B3F" w:rsidRPr="00CA7B3F">
        <w:t xml:space="preserve"> </w:t>
      </w:r>
      <w:r w:rsidR="00D93EDD" w:rsidRPr="00CA7B3F">
        <w:t>октября</w:t>
      </w:r>
      <w:r w:rsidR="00CA7B3F" w:rsidRPr="00CA7B3F">
        <w:t xml:space="preserve"> </w:t>
      </w:r>
      <w:r w:rsidR="00D93EDD" w:rsidRPr="00CA7B3F">
        <w:t>2003</w:t>
      </w:r>
      <w:r w:rsidRPr="00CA7B3F">
        <w:t>г</w:t>
      </w:r>
      <w:r w:rsidR="00CA7B3F" w:rsidRPr="00CA7B3F">
        <w:t>.</w:t>
      </w:r>
      <w:r w:rsidR="00CA7B3F">
        <w:t xml:space="preserve"> (</w:t>
      </w:r>
      <w:r w:rsidR="00AF4A60" w:rsidRPr="00CA7B3F">
        <w:t>рис</w:t>
      </w:r>
      <w:r w:rsidR="00CA7B3F" w:rsidRPr="00CA7B3F">
        <w:t xml:space="preserve"> </w:t>
      </w:r>
      <w:r w:rsidR="00AF4A60" w:rsidRPr="00CA7B3F">
        <w:t>1</w:t>
      </w:r>
      <w:r w:rsidR="00CA7B3F" w:rsidRPr="00CA7B3F">
        <w:t xml:space="preserve">.) </w:t>
      </w:r>
      <w:r w:rsidR="00CA7B3F" w:rsidRPr="00CA7B3F">
        <w:rPr>
          <w:lang w:val="en-US"/>
        </w:rPr>
        <w:t>[</w:t>
      </w:r>
      <w:r w:rsidR="00245CA2" w:rsidRPr="00CA7B3F">
        <w:rPr>
          <w:lang w:val="en-US"/>
        </w:rPr>
        <w:fldChar w:fldCharType="begin"/>
      </w:r>
      <w:r w:rsidR="00245CA2" w:rsidRPr="00CA7B3F">
        <w:rPr>
          <w:lang w:val="en-US"/>
        </w:rPr>
        <w:instrText xml:space="preserve"> REF _Ref260608589 \r \h </w:instrText>
      </w:r>
      <w:r w:rsidR="00245CA2" w:rsidRPr="00CA7B3F">
        <w:rPr>
          <w:lang w:val="en-US"/>
        </w:rPr>
      </w:r>
      <w:r w:rsidR="00245CA2" w:rsidRPr="00CA7B3F">
        <w:rPr>
          <w:lang w:val="en-US"/>
        </w:rPr>
        <w:fldChar w:fldCharType="separate"/>
      </w:r>
      <w:r w:rsidR="00CA7B3F" w:rsidRPr="00CA7B3F">
        <w:rPr>
          <w:lang w:val="en-US"/>
        </w:rPr>
        <w:t>15</w:t>
      </w:r>
      <w:r w:rsidR="00245CA2" w:rsidRPr="00CA7B3F">
        <w:rPr>
          <w:lang w:val="en-US"/>
        </w:rPr>
        <w:fldChar w:fldCharType="end"/>
      </w:r>
      <w:r w:rsidR="00245CA2" w:rsidRPr="00CA7B3F">
        <w:rPr>
          <w:lang w:val="en-US"/>
        </w:rPr>
        <w:t>,</w:t>
      </w:r>
      <w:r w:rsidR="00CA7B3F" w:rsidRPr="00CA7B3F">
        <w:rPr>
          <w:lang w:val="en-US"/>
        </w:rPr>
        <w:t xml:space="preserve"> </w:t>
      </w:r>
      <w:r w:rsidR="00245CA2" w:rsidRPr="00CA7B3F">
        <w:rPr>
          <w:lang w:val="en-US"/>
        </w:rPr>
        <w:t>c</w:t>
      </w:r>
      <w:r w:rsidR="00CA7B3F">
        <w:rPr>
          <w:lang w:val="en-US"/>
        </w:rPr>
        <w:t>.2</w:t>
      </w:r>
      <w:r w:rsidR="00245CA2" w:rsidRPr="00CA7B3F">
        <w:rPr>
          <w:lang w:val="en-US"/>
        </w:rPr>
        <w:t>7</w:t>
      </w:r>
      <w:r w:rsidR="00CA7B3F" w:rsidRPr="00CA7B3F">
        <w:rPr>
          <w:lang w:val="en-US"/>
        </w:rPr>
        <w:t>].</w:t>
      </w:r>
    </w:p>
    <w:p w:rsidR="00CA7B3F" w:rsidRPr="00CA7B3F" w:rsidRDefault="000D3784" w:rsidP="00CA7B3F">
      <w:pPr>
        <w:tabs>
          <w:tab w:val="left" w:pos="726"/>
        </w:tabs>
      </w:pPr>
      <w:r w:rsidRPr="00CA7B3F">
        <w:t>На</w:t>
      </w:r>
      <w:r w:rsidR="00CA7B3F" w:rsidRPr="00CA7B3F">
        <w:t xml:space="preserve"> </w:t>
      </w:r>
      <w:r w:rsidRPr="00CA7B3F">
        <w:t>основании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4</w:t>
      </w:r>
      <w:r w:rsidR="00CA7B3F" w:rsidRPr="00CA7B3F">
        <w:t xml:space="preserve"> </w:t>
      </w:r>
      <w:r w:rsidRPr="00CA7B3F">
        <w:t>статьи</w:t>
      </w:r>
      <w:r w:rsidR="00CA7B3F" w:rsidRPr="00CA7B3F">
        <w:t xml:space="preserve"> </w:t>
      </w:r>
      <w:r w:rsidRPr="00CA7B3F">
        <w:t>15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общепризнанные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международного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являются</w:t>
      </w:r>
      <w:r w:rsidR="00CA7B3F" w:rsidRPr="00CA7B3F">
        <w:t xml:space="preserve"> </w:t>
      </w:r>
      <w:r w:rsidRPr="00CA7B3F">
        <w:t>составной</w:t>
      </w:r>
      <w:r w:rsidR="00CA7B3F" w:rsidRPr="00CA7B3F">
        <w:t xml:space="preserve"> </w:t>
      </w:r>
      <w:r w:rsidRPr="00CA7B3F">
        <w:t>частью</w:t>
      </w:r>
      <w:r w:rsidR="00CA7B3F" w:rsidRPr="00CA7B3F">
        <w:t xml:space="preserve"> </w:t>
      </w:r>
      <w:r w:rsidRPr="00CA7B3F">
        <w:t>правовой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. </w:t>
      </w:r>
      <w:r w:rsidRPr="00CA7B3F">
        <w:t>Эти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закрепляются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международных</w:t>
      </w:r>
      <w:r w:rsidR="00CA7B3F" w:rsidRPr="00CA7B3F">
        <w:t xml:space="preserve"> </w:t>
      </w:r>
      <w:r w:rsidRPr="00CA7B3F">
        <w:t>пактах,</w:t>
      </w:r>
      <w:r w:rsidR="00CA7B3F" w:rsidRPr="00CA7B3F">
        <w:t xml:space="preserve"> </w:t>
      </w:r>
      <w:r w:rsidRPr="00CA7B3F">
        <w:t>конвенциях,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международно-правовых</w:t>
      </w:r>
      <w:r w:rsidR="00CA7B3F" w:rsidRPr="00CA7B3F">
        <w:t xml:space="preserve"> </w:t>
      </w:r>
      <w:r w:rsidRPr="00CA7B3F">
        <w:t>документах</w:t>
      </w:r>
      <w:r w:rsidR="00CA7B3F" w:rsidRPr="00CA7B3F">
        <w:t xml:space="preserve">. </w:t>
      </w:r>
      <w:r w:rsidRPr="00CA7B3F">
        <w:t>Они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непосредственно</w:t>
      </w:r>
      <w:r w:rsidR="00CA7B3F" w:rsidRPr="00CA7B3F">
        <w:t xml:space="preserve"> </w:t>
      </w:r>
      <w:r w:rsidRPr="00CA7B3F">
        <w:t>применяться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рассмотрении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разрешении</w:t>
      </w:r>
      <w:r w:rsidR="00CA7B3F" w:rsidRPr="00CA7B3F">
        <w:t xml:space="preserve"> </w:t>
      </w:r>
      <w:r w:rsidRPr="00CA7B3F">
        <w:t>юридических</w:t>
      </w:r>
      <w:r w:rsidR="00CA7B3F" w:rsidRPr="00CA7B3F">
        <w:t xml:space="preserve"> </w:t>
      </w:r>
      <w:r w:rsidRPr="00CA7B3F">
        <w:t>споров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служить</w:t>
      </w:r>
      <w:r w:rsidR="00CA7B3F" w:rsidRPr="00CA7B3F">
        <w:t xml:space="preserve"> </w:t>
      </w:r>
      <w:r w:rsidRPr="00CA7B3F">
        <w:t>основанием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возникновения</w:t>
      </w:r>
      <w:r w:rsidR="00CA7B3F" w:rsidRPr="00CA7B3F">
        <w:t xml:space="preserve"> </w:t>
      </w:r>
      <w:r w:rsidRPr="00CA7B3F">
        <w:t>у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России,</w:t>
      </w:r>
      <w:r w:rsidR="00CA7B3F" w:rsidRPr="00CA7B3F">
        <w:t xml:space="preserve"> </w:t>
      </w:r>
      <w:r w:rsidRPr="00CA7B3F">
        <w:t>создаваемых</w:t>
      </w:r>
      <w:r w:rsidR="00CA7B3F" w:rsidRPr="00CA7B3F">
        <w:t xml:space="preserve"> </w:t>
      </w:r>
      <w:r w:rsidRPr="00CA7B3F">
        <w:t>ими</w:t>
      </w:r>
      <w:r w:rsidR="00CA7B3F" w:rsidRPr="00CA7B3F">
        <w:t xml:space="preserve"> </w:t>
      </w:r>
      <w:r w:rsidRPr="00CA7B3F">
        <w:t>объединений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юридических</w:t>
      </w:r>
      <w:r w:rsidR="00CA7B3F" w:rsidRPr="00CA7B3F">
        <w:t xml:space="preserve"> </w:t>
      </w:r>
      <w:r w:rsidRPr="00CA7B3F">
        <w:t>прав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обязанностей</w:t>
      </w:r>
      <w:r w:rsidR="00CA7B3F" w:rsidRPr="00CA7B3F">
        <w:t xml:space="preserve">. </w:t>
      </w:r>
      <w:r w:rsidRPr="00CA7B3F">
        <w:t>Следует</w:t>
      </w:r>
      <w:r w:rsidR="00CA7B3F" w:rsidRPr="00CA7B3F">
        <w:t xml:space="preserve"> </w:t>
      </w:r>
      <w:r w:rsidRPr="00CA7B3F">
        <w:t>особо</w:t>
      </w:r>
      <w:r w:rsidR="00CA7B3F" w:rsidRPr="00CA7B3F">
        <w:t xml:space="preserve"> </w:t>
      </w:r>
      <w:r w:rsidRPr="00CA7B3F">
        <w:t>выделить</w:t>
      </w:r>
      <w:r w:rsidR="00CA7B3F" w:rsidRPr="00CA7B3F">
        <w:t xml:space="preserve"> </w:t>
      </w:r>
      <w:r w:rsidRPr="00CA7B3F">
        <w:t>такие</w:t>
      </w:r>
      <w:r w:rsidR="00CA7B3F" w:rsidRPr="00CA7B3F">
        <w:t xml:space="preserve"> </w:t>
      </w:r>
      <w:r w:rsidRPr="00CA7B3F">
        <w:t>документы,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Европейская</w:t>
      </w:r>
      <w:r w:rsidR="00CA7B3F" w:rsidRPr="00CA7B3F">
        <w:t xml:space="preserve"> </w:t>
      </w:r>
      <w:r w:rsidRPr="00CA7B3F">
        <w:t>хартия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Декларация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принятая</w:t>
      </w:r>
      <w:r w:rsidR="00CA7B3F" w:rsidRPr="00CA7B3F">
        <w:t xml:space="preserve"> </w:t>
      </w:r>
      <w:r w:rsidRPr="00CA7B3F">
        <w:t>Межпарламентской</w:t>
      </w:r>
      <w:r w:rsidR="00CA7B3F" w:rsidRPr="00CA7B3F">
        <w:t xml:space="preserve"> </w:t>
      </w:r>
      <w:r w:rsidRPr="00CA7B3F">
        <w:t>ассамблеей</w:t>
      </w:r>
      <w:r w:rsidR="00CA7B3F" w:rsidRPr="00CA7B3F">
        <w:t xml:space="preserve"> </w:t>
      </w:r>
      <w:r w:rsidRPr="00CA7B3F">
        <w:t>гос</w:t>
      </w:r>
      <w:r w:rsidR="00D93EDD" w:rsidRPr="00CA7B3F">
        <w:t>ударств</w:t>
      </w:r>
      <w:r w:rsidR="00CA7B3F" w:rsidRPr="00CA7B3F">
        <w:t xml:space="preserve"> - </w:t>
      </w:r>
      <w:r w:rsidR="00D93EDD" w:rsidRPr="00CA7B3F">
        <w:t>участников</w:t>
      </w:r>
      <w:r w:rsidR="00CA7B3F" w:rsidRPr="00CA7B3F">
        <w:t xml:space="preserve"> </w:t>
      </w:r>
      <w:r w:rsidR="00D93EDD" w:rsidRPr="00CA7B3F">
        <w:t>СНГ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1994</w:t>
      </w:r>
      <w:r w:rsidRPr="00CA7B3F">
        <w:t>г</w:t>
      </w:r>
      <w:r w:rsidR="00CA7B3F" w:rsidRPr="00CA7B3F">
        <w:t xml:space="preserve">., </w:t>
      </w:r>
      <w:r w:rsidRPr="00CA7B3F">
        <w:t>решения</w:t>
      </w:r>
      <w:r w:rsidR="00CA7B3F" w:rsidRPr="00CA7B3F">
        <w:t xml:space="preserve"> </w:t>
      </w:r>
      <w:r w:rsidRPr="00CA7B3F">
        <w:t>Конгресса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властей</w:t>
      </w:r>
      <w:r w:rsidR="00CA7B3F" w:rsidRPr="00CA7B3F">
        <w:t xml:space="preserve"> </w:t>
      </w:r>
      <w:r w:rsidRPr="00CA7B3F">
        <w:t>Совета</w:t>
      </w:r>
      <w:r w:rsidR="00CA7B3F" w:rsidRPr="00CA7B3F">
        <w:t xml:space="preserve"> </w:t>
      </w:r>
      <w:r w:rsidRPr="00CA7B3F">
        <w:t>Европы,</w:t>
      </w:r>
      <w:r w:rsidR="00CA7B3F" w:rsidRPr="00CA7B3F">
        <w:t xml:space="preserve"> </w:t>
      </w:r>
      <w:r w:rsidRPr="00CA7B3F">
        <w:t>членом</w:t>
      </w:r>
      <w:r w:rsidR="00CA7B3F" w:rsidRPr="00CA7B3F">
        <w:t xml:space="preserve"> </w:t>
      </w:r>
      <w:r w:rsidRPr="00CA7B3F">
        <w:t>которого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Россия</w:t>
      </w:r>
      <w:r w:rsidR="00CA7B3F" w:rsidRPr="00CA7B3F">
        <w:t>.</w:t>
      </w:r>
    </w:p>
    <w:p w:rsidR="00CA7B3F" w:rsidRPr="00CA7B3F" w:rsidRDefault="00B15B2E" w:rsidP="00CA7B3F">
      <w:r w:rsidRPr="00CA7B3F">
        <w:t>Формирование</w:t>
      </w:r>
      <w:r w:rsidR="00CA7B3F" w:rsidRPr="00CA7B3F">
        <w:t xml:space="preserve"> </w:t>
      </w:r>
      <w:r w:rsidRPr="00CA7B3F">
        <w:t>правовой</w:t>
      </w:r>
      <w:r w:rsidR="00CA7B3F" w:rsidRPr="00CA7B3F">
        <w:t xml:space="preserve"> </w:t>
      </w:r>
      <w:r w:rsidRPr="00CA7B3F">
        <w:t>базы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основано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разграничении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между</w:t>
      </w:r>
      <w:r w:rsidR="00CA7B3F" w:rsidRPr="00CA7B3F">
        <w:t xml:space="preserve"> </w:t>
      </w:r>
      <w:r w:rsidRPr="00CA7B3F">
        <w:t>уровнями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соподчиненности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норм</w:t>
      </w:r>
      <w:r w:rsidR="00CA7B3F" w:rsidRPr="00CA7B3F">
        <w:t xml:space="preserve">. </w:t>
      </w:r>
      <w:r w:rsidRPr="00CA7B3F">
        <w:t>Поскольку</w:t>
      </w:r>
      <w:r w:rsidR="00CA7B3F" w:rsidRPr="00CA7B3F">
        <w:t xml:space="preserve"> </w:t>
      </w:r>
      <w:r w:rsidRPr="00CA7B3F">
        <w:t>установление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принципов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является,</w:t>
      </w:r>
      <w:r w:rsidR="00CA7B3F" w:rsidRPr="00CA7B3F">
        <w:t xml:space="preserve"> </w:t>
      </w:r>
      <w:r w:rsidRPr="00CA7B3F">
        <w:t>согласно</w:t>
      </w:r>
      <w:r w:rsidR="00CA7B3F" w:rsidRPr="00CA7B3F">
        <w:t xml:space="preserve"> </w:t>
      </w:r>
      <w:r w:rsidRPr="00CA7B3F">
        <w:t>Конституции,</w:t>
      </w:r>
      <w:r w:rsidR="00CA7B3F" w:rsidRPr="00CA7B3F">
        <w:t xml:space="preserve"> </w:t>
      </w:r>
      <w:r w:rsidRPr="00CA7B3F">
        <w:t>предметом</w:t>
      </w:r>
      <w:r w:rsidR="00CA7B3F" w:rsidRPr="00CA7B3F">
        <w:t xml:space="preserve"> </w:t>
      </w:r>
      <w:r w:rsidRPr="00CA7B3F">
        <w:t>совместного</w:t>
      </w:r>
      <w:r w:rsidR="00CA7B3F" w:rsidRPr="00CA7B3F">
        <w:t xml:space="preserve"> </w:t>
      </w:r>
      <w:r w:rsidRPr="00CA7B3F">
        <w:t>ведения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ее</w:t>
      </w:r>
      <w:r w:rsidR="00CA7B3F" w:rsidRPr="00CA7B3F">
        <w:t xml:space="preserve"> </w:t>
      </w:r>
      <w:r w:rsidRPr="00CA7B3F">
        <w:t>субъектов,</w:t>
      </w:r>
      <w:r w:rsidR="00CA7B3F" w:rsidRPr="00CA7B3F">
        <w:t xml:space="preserve"> </w:t>
      </w:r>
      <w:r w:rsidRPr="00CA7B3F">
        <w:t>оно</w:t>
      </w:r>
      <w:r w:rsidR="00CA7B3F" w:rsidRPr="00CA7B3F">
        <w:t xml:space="preserve"> </w:t>
      </w:r>
      <w:r w:rsidRPr="00CA7B3F">
        <w:t>предполагает</w:t>
      </w:r>
      <w:r w:rsidR="00CA7B3F" w:rsidRPr="00CA7B3F">
        <w:t xml:space="preserve"> </w:t>
      </w:r>
      <w:r w:rsidRPr="00CA7B3F">
        <w:t>издание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принятие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ними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нормативных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. </w:t>
      </w:r>
      <w:r w:rsidRPr="00CA7B3F">
        <w:t>Региональные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позволяют</w:t>
      </w:r>
      <w:r w:rsidR="00CA7B3F" w:rsidRPr="00CA7B3F">
        <w:t xml:space="preserve"> </w:t>
      </w:r>
      <w:r w:rsidRPr="00CA7B3F">
        <w:t>конкретизировать</w:t>
      </w:r>
      <w:r w:rsidR="00CA7B3F" w:rsidRPr="00CA7B3F">
        <w:t xml:space="preserve"> </w:t>
      </w:r>
      <w:r w:rsidRPr="00CA7B3F">
        <w:t>положения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</w:t>
      </w:r>
      <w:r w:rsidRPr="00CA7B3F">
        <w:t>применительно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местным</w:t>
      </w:r>
      <w:r w:rsidR="00CA7B3F" w:rsidRPr="00CA7B3F">
        <w:t xml:space="preserve"> </w:t>
      </w:r>
      <w:r w:rsidRPr="00CA7B3F">
        <w:t>условиям,</w:t>
      </w:r>
      <w:r w:rsidR="00CA7B3F" w:rsidRPr="00CA7B3F">
        <w:t xml:space="preserve"> </w:t>
      </w:r>
      <w:r w:rsidRPr="00CA7B3F">
        <w:t>однако</w:t>
      </w:r>
      <w:r w:rsidR="00CA7B3F" w:rsidRPr="00CA7B3F">
        <w:t xml:space="preserve"> </w:t>
      </w:r>
      <w:r w:rsidRPr="00CA7B3F">
        <w:t>они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противоречить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федеральным</w:t>
      </w:r>
      <w:r w:rsidR="00CA7B3F" w:rsidRPr="00CA7B3F">
        <w:t xml:space="preserve"> </w:t>
      </w:r>
      <w:r w:rsidRPr="00CA7B3F">
        <w:t>законам</w:t>
      </w:r>
      <w:r w:rsidR="00CA7B3F" w:rsidRPr="00CA7B3F">
        <w:t xml:space="preserve">. </w:t>
      </w:r>
      <w:r w:rsidRPr="00CA7B3F">
        <w:t>Муниципальные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противоречить</w:t>
      </w:r>
      <w:r w:rsidR="00CA7B3F" w:rsidRPr="00CA7B3F">
        <w:t xml:space="preserve"> </w:t>
      </w:r>
      <w:r w:rsidRPr="00CA7B3F">
        <w:t>федеральным</w:t>
      </w:r>
      <w:r w:rsidR="00CA7B3F" w:rsidRPr="00CA7B3F">
        <w:t xml:space="preserve"> </w:t>
      </w:r>
      <w:r w:rsidRPr="00CA7B3F">
        <w:t>правовым</w:t>
      </w:r>
      <w:r w:rsidR="00CA7B3F" w:rsidRPr="00CA7B3F">
        <w:t xml:space="preserve"> </w:t>
      </w:r>
      <w:r w:rsidRPr="00CA7B3F">
        <w:t>актам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правовым</w:t>
      </w:r>
      <w:r w:rsidR="00CA7B3F" w:rsidRPr="00CA7B3F">
        <w:t xml:space="preserve"> </w:t>
      </w:r>
      <w:r w:rsidRPr="00CA7B3F">
        <w:t>актам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>.</w:t>
      </w:r>
    </w:p>
    <w:p w:rsidR="00CA7B3F" w:rsidRPr="00CA7B3F" w:rsidRDefault="00B15B2E" w:rsidP="00CA7B3F">
      <w:r w:rsidRPr="00CA7B3F">
        <w:t>Правовая</w:t>
      </w:r>
      <w:r w:rsidR="00CA7B3F" w:rsidRPr="00CA7B3F">
        <w:t xml:space="preserve"> </w:t>
      </w:r>
      <w:r w:rsidRPr="00CA7B3F">
        <w:t>база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находится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стадии</w:t>
      </w:r>
      <w:r w:rsidR="00CA7B3F" w:rsidRPr="00CA7B3F">
        <w:t xml:space="preserve"> </w:t>
      </w:r>
      <w:r w:rsidRPr="00CA7B3F">
        <w:t>формирования</w:t>
      </w:r>
      <w:r w:rsidR="00CA7B3F" w:rsidRPr="00CA7B3F">
        <w:t xml:space="preserve">. </w:t>
      </w:r>
      <w:r w:rsidRPr="00CA7B3F">
        <w:t>Но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системе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знаний</w:t>
      </w:r>
      <w:r w:rsidR="00CA7B3F" w:rsidRPr="00CA7B3F">
        <w:t xml:space="preserve"> </w:t>
      </w:r>
      <w:r w:rsidRPr="00CA7B3F">
        <w:t>уже</w:t>
      </w:r>
      <w:r w:rsidR="00CA7B3F" w:rsidRPr="00CA7B3F">
        <w:t xml:space="preserve"> </w:t>
      </w:r>
      <w:r w:rsidRPr="00CA7B3F">
        <w:t>выделилась</w:t>
      </w:r>
      <w:r w:rsidR="00CA7B3F" w:rsidRPr="00CA7B3F">
        <w:t xml:space="preserve"> </w:t>
      </w:r>
      <w:r w:rsidRPr="00CA7B3F">
        <w:t>особая</w:t>
      </w:r>
      <w:r w:rsidR="00CA7B3F" w:rsidRPr="00CA7B3F">
        <w:t xml:space="preserve"> </w:t>
      </w:r>
      <w:r w:rsidRPr="00CA7B3F">
        <w:t>отрасль</w:t>
      </w:r>
      <w:r w:rsidR="00CA7B3F" w:rsidRPr="00CA7B3F">
        <w:t xml:space="preserve"> - </w:t>
      </w:r>
      <w:r w:rsidRPr="00CA7B3F">
        <w:t>муниципальное</w:t>
      </w:r>
      <w:r w:rsidR="00CA7B3F" w:rsidRPr="00CA7B3F">
        <w:t xml:space="preserve"> </w:t>
      </w:r>
      <w:r w:rsidRPr="00CA7B3F">
        <w:t>право</w:t>
      </w:r>
      <w:r w:rsidR="00CA7B3F" w:rsidRPr="00CA7B3F">
        <w:t xml:space="preserve">. </w:t>
      </w:r>
      <w:r w:rsidRPr="00CA7B3F">
        <w:t>Оно</w:t>
      </w:r>
      <w:r w:rsidR="00CA7B3F" w:rsidRPr="00CA7B3F">
        <w:t xml:space="preserve"> </w:t>
      </w:r>
      <w:r w:rsidRPr="00CA7B3F">
        <w:t>регулирует</w:t>
      </w:r>
      <w:r w:rsidR="00CA7B3F" w:rsidRPr="00CA7B3F">
        <w:t xml:space="preserve"> </w:t>
      </w:r>
      <w:r w:rsidRPr="00CA7B3F">
        <w:t>отношения,</w:t>
      </w:r>
      <w:r w:rsidR="00CA7B3F" w:rsidRPr="00CA7B3F">
        <w:t xml:space="preserve"> </w:t>
      </w:r>
      <w:r w:rsidRPr="00CA7B3F">
        <w:t>возникающие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процессе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Это</w:t>
      </w:r>
      <w:r w:rsidR="00CA7B3F" w:rsidRPr="00CA7B3F">
        <w:t xml:space="preserve"> </w:t>
      </w:r>
      <w:r w:rsidRPr="00CA7B3F">
        <w:t>комплексная</w:t>
      </w:r>
      <w:r w:rsidR="00CA7B3F" w:rsidRPr="00CA7B3F">
        <w:t xml:space="preserve"> </w:t>
      </w:r>
      <w:r w:rsidRPr="00CA7B3F">
        <w:t>отрасль,</w:t>
      </w:r>
      <w:r w:rsidR="00CA7B3F" w:rsidRPr="00CA7B3F">
        <w:t xml:space="preserve"> </w:t>
      </w:r>
      <w:r w:rsidRPr="00CA7B3F">
        <w:t>появившаяся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стыке</w:t>
      </w:r>
      <w:r w:rsidR="00CA7B3F" w:rsidRPr="00CA7B3F">
        <w:t xml:space="preserve"> </w:t>
      </w:r>
      <w:r w:rsidRPr="00CA7B3F">
        <w:t>нескольких</w:t>
      </w:r>
      <w:r w:rsidR="00CA7B3F" w:rsidRPr="00CA7B3F">
        <w:t xml:space="preserve"> </w:t>
      </w:r>
      <w:r w:rsidRPr="00CA7B3F">
        <w:t>отраслей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: </w:t>
      </w:r>
      <w:r w:rsidRPr="00CA7B3F">
        <w:t>конституционного,</w:t>
      </w:r>
      <w:r w:rsidR="00CA7B3F" w:rsidRPr="00CA7B3F">
        <w:t xml:space="preserve"> </w:t>
      </w:r>
      <w:r w:rsidRPr="00CA7B3F">
        <w:t>административного,</w:t>
      </w:r>
      <w:r w:rsidR="00CA7B3F" w:rsidRPr="00CA7B3F">
        <w:t xml:space="preserve"> </w:t>
      </w:r>
      <w:r w:rsidRPr="00CA7B3F">
        <w:t>финансового,</w:t>
      </w:r>
      <w:r w:rsidR="00CA7B3F" w:rsidRPr="00CA7B3F">
        <w:t xml:space="preserve"> </w:t>
      </w:r>
      <w:r w:rsidRPr="00CA7B3F">
        <w:t>земельного,</w:t>
      </w:r>
      <w:r w:rsidR="00CA7B3F" w:rsidRPr="00CA7B3F">
        <w:t xml:space="preserve"> </w:t>
      </w:r>
      <w:r w:rsidRPr="00CA7B3F">
        <w:t>экологического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др</w:t>
      </w:r>
      <w:r w:rsidR="00CA7B3F" w:rsidRPr="00CA7B3F">
        <w:t xml:space="preserve">. </w:t>
      </w:r>
      <w:r w:rsidRPr="00CA7B3F">
        <w:t>Комплексный</w:t>
      </w:r>
      <w:r w:rsidR="00CA7B3F" w:rsidRPr="00CA7B3F">
        <w:t xml:space="preserve"> </w:t>
      </w:r>
      <w:r w:rsidRPr="00CA7B3F">
        <w:t>характер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отражает</w:t>
      </w:r>
      <w:r w:rsidR="00CA7B3F" w:rsidRPr="00CA7B3F">
        <w:t xml:space="preserve"> </w:t>
      </w:r>
      <w:r w:rsidRPr="00CA7B3F">
        <w:t>многогранность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дея</w:t>
      </w:r>
      <w:r w:rsidR="00245CA2" w:rsidRPr="00CA7B3F">
        <w:t>тельности</w:t>
      </w:r>
      <w:r w:rsidR="00CA7B3F" w:rsidRPr="00CA7B3F">
        <w:t xml:space="preserve"> [</w:t>
      </w:r>
      <w:r w:rsidR="00245CA2" w:rsidRPr="00CA7B3F">
        <w:fldChar w:fldCharType="begin"/>
      </w:r>
      <w:r w:rsidR="00245CA2" w:rsidRPr="00CA7B3F">
        <w:instrText xml:space="preserve"> REF _Ref260608694 \r \h </w:instrText>
      </w:r>
      <w:r w:rsidR="00245CA2" w:rsidRPr="00CA7B3F">
        <w:fldChar w:fldCharType="separate"/>
      </w:r>
      <w:r w:rsidR="00CA7B3F" w:rsidRPr="00CA7B3F">
        <w:t>9</w:t>
      </w:r>
      <w:r w:rsidR="00245CA2" w:rsidRPr="00CA7B3F">
        <w:fldChar w:fldCharType="end"/>
      </w:r>
      <w:r w:rsidR="00245CA2" w:rsidRPr="00CA7B3F">
        <w:t>,</w:t>
      </w:r>
      <w:r w:rsidR="00CA7B3F" w:rsidRPr="00CA7B3F">
        <w:t xml:space="preserve"> </w:t>
      </w:r>
      <w:r w:rsidR="00245CA2" w:rsidRPr="00CA7B3F">
        <w:rPr>
          <w:lang w:val="en-US"/>
        </w:rPr>
        <w:t>c</w:t>
      </w:r>
      <w:r w:rsidR="00CA7B3F">
        <w:t>.1</w:t>
      </w:r>
      <w:r w:rsidR="00245CA2" w:rsidRPr="00CA7B3F">
        <w:t>5</w:t>
      </w:r>
      <w:r w:rsidR="00CA7B3F" w:rsidRPr="00CA7B3F">
        <w:t>].</w:t>
      </w:r>
    </w:p>
    <w:p w:rsidR="00CA7B3F" w:rsidRDefault="00CA7B3F" w:rsidP="00CA7B3F">
      <w:pPr>
        <w:pStyle w:val="1"/>
      </w:pPr>
      <w:r w:rsidRPr="00CA7B3F">
        <w:br w:type="page"/>
      </w:r>
      <w:bookmarkStart w:id="8" w:name="_Toc276112273"/>
      <w:bookmarkStart w:id="9" w:name="_Toc290991239"/>
      <w:r>
        <w:t>Г</w:t>
      </w:r>
      <w:r w:rsidRPr="00CA7B3F">
        <w:t xml:space="preserve">лава 2. </w:t>
      </w:r>
      <w:r>
        <w:t>О</w:t>
      </w:r>
      <w:r w:rsidRPr="00CA7B3F">
        <w:t xml:space="preserve">сновные правовые акты системы местного самоуправления </w:t>
      </w:r>
      <w:r>
        <w:t>Р</w:t>
      </w:r>
      <w:r w:rsidRPr="00CA7B3F">
        <w:t>оссии</w:t>
      </w:r>
      <w:bookmarkEnd w:id="8"/>
      <w:bookmarkEnd w:id="9"/>
    </w:p>
    <w:p w:rsidR="00CA7B3F" w:rsidRPr="00CA7B3F" w:rsidRDefault="00CA7B3F" w:rsidP="00CA7B3F">
      <w:pPr>
        <w:rPr>
          <w:lang w:eastAsia="en-US"/>
        </w:rPr>
      </w:pPr>
    </w:p>
    <w:p w:rsidR="00CA7B3F" w:rsidRPr="00CA7B3F" w:rsidRDefault="00EF7611" w:rsidP="00CA7B3F">
      <w:pPr>
        <w:pStyle w:val="1"/>
      </w:pPr>
      <w:bookmarkStart w:id="10" w:name="_Toc276112274"/>
      <w:bookmarkStart w:id="11" w:name="_Toc290991240"/>
      <w:r w:rsidRPr="00CA7B3F">
        <w:t>2</w:t>
      </w:r>
      <w:r w:rsidR="00CA7B3F">
        <w:t>.1</w:t>
      </w:r>
      <w:r w:rsidR="00CA7B3F" w:rsidRPr="00CA7B3F">
        <w:t xml:space="preserve"> </w:t>
      </w:r>
      <w:r w:rsidR="00D943F9" w:rsidRPr="00CA7B3F">
        <w:t>Конституционные</w:t>
      </w:r>
      <w:r w:rsidR="00CA7B3F" w:rsidRPr="00CA7B3F">
        <w:t xml:space="preserve"> </w:t>
      </w:r>
      <w:r w:rsidR="00D943F9" w:rsidRPr="00CA7B3F">
        <w:t>основы</w:t>
      </w:r>
      <w:r w:rsidR="00CA7B3F" w:rsidRPr="00CA7B3F">
        <w:t xml:space="preserve"> </w:t>
      </w:r>
      <w:r w:rsidR="00D943F9" w:rsidRPr="00CA7B3F">
        <w:t>местного</w:t>
      </w:r>
      <w:r w:rsidR="00CA7B3F" w:rsidRPr="00CA7B3F">
        <w:t xml:space="preserve"> </w:t>
      </w:r>
      <w:r w:rsidR="00D943F9" w:rsidRPr="00CA7B3F">
        <w:t>самоуправления</w:t>
      </w:r>
      <w:bookmarkEnd w:id="10"/>
      <w:bookmarkEnd w:id="11"/>
    </w:p>
    <w:p w:rsidR="00CA7B3F" w:rsidRDefault="00CA7B3F" w:rsidP="00CA7B3F">
      <w:pPr>
        <w:tabs>
          <w:tab w:val="left" w:pos="726"/>
        </w:tabs>
      </w:pPr>
    </w:p>
    <w:p w:rsidR="00CA7B3F" w:rsidRPr="00CA7B3F" w:rsidRDefault="007B02D6" w:rsidP="00CA7B3F">
      <w:pPr>
        <w:tabs>
          <w:tab w:val="left" w:pos="726"/>
        </w:tabs>
      </w:pP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относится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числу</w:t>
      </w:r>
      <w:r w:rsidR="00CA7B3F" w:rsidRPr="00CA7B3F">
        <w:t xml:space="preserve"> </w:t>
      </w:r>
      <w:r w:rsidRPr="00CA7B3F">
        <w:t>важнейших</w:t>
      </w:r>
      <w:r w:rsidR="00CA7B3F" w:rsidRPr="00CA7B3F">
        <w:t xml:space="preserve"> </w:t>
      </w:r>
      <w:r w:rsidRPr="00CA7B3F">
        <w:t>элементов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устройства</w:t>
      </w:r>
      <w:r w:rsidR="00CA7B3F" w:rsidRPr="00CA7B3F">
        <w:t xml:space="preserve"> </w:t>
      </w:r>
      <w:r w:rsidRPr="00CA7B3F">
        <w:t>России,</w:t>
      </w:r>
      <w:r w:rsidR="00CA7B3F" w:rsidRPr="00CA7B3F">
        <w:t xml:space="preserve"> </w:t>
      </w:r>
      <w:r w:rsidRPr="00CA7B3F">
        <w:t>предусматриваемого</w:t>
      </w:r>
      <w:r w:rsidR="00CA7B3F" w:rsidRPr="00CA7B3F">
        <w:t xml:space="preserve"> </w:t>
      </w:r>
      <w:r w:rsidRPr="00CA7B3F">
        <w:t>Конституцией</w:t>
      </w:r>
      <w:r w:rsidR="00CA7B3F" w:rsidRPr="00CA7B3F">
        <w:t xml:space="preserve"> </w:t>
      </w:r>
      <w:r w:rsidRPr="00CA7B3F">
        <w:t>Россий</w:t>
      </w:r>
      <w:r w:rsidR="00D93EDD" w:rsidRPr="00CA7B3F">
        <w:t>ской</w:t>
      </w:r>
      <w:r w:rsidR="00CA7B3F" w:rsidRPr="00CA7B3F">
        <w:t xml:space="preserve"> </w:t>
      </w:r>
      <w:r w:rsidR="00D93EDD" w:rsidRPr="00CA7B3F">
        <w:t>Федерации,</w:t>
      </w:r>
      <w:r w:rsidR="00CA7B3F" w:rsidRPr="00CA7B3F">
        <w:t xml:space="preserve"> </w:t>
      </w:r>
      <w:r w:rsidR="00D93EDD" w:rsidRPr="00CA7B3F">
        <w:t>принятой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1993г</w:t>
      </w:r>
      <w:r w:rsidR="00CA7B3F" w:rsidRPr="00CA7B3F">
        <w:t xml:space="preserve">. </w:t>
      </w:r>
      <w:r w:rsidRPr="00CA7B3F">
        <w:t>Основной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содержит</w:t>
      </w:r>
      <w:r w:rsidR="00CA7B3F" w:rsidRPr="00CA7B3F">
        <w:t xml:space="preserve"> </w:t>
      </w:r>
      <w:r w:rsidRPr="00CA7B3F">
        <w:t>ряд</w:t>
      </w:r>
      <w:r w:rsidR="00CA7B3F" w:rsidRPr="00CA7B3F">
        <w:t xml:space="preserve"> </w:t>
      </w:r>
      <w:r w:rsidRPr="00CA7B3F">
        <w:t>концептуальных</w:t>
      </w:r>
      <w:r w:rsidR="00CA7B3F" w:rsidRPr="00CA7B3F">
        <w:t xml:space="preserve"> </w:t>
      </w:r>
      <w:r w:rsidRPr="00CA7B3F">
        <w:t>положений,</w:t>
      </w:r>
      <w:r w:rsidR="00CA7B3F" w:rsidRPr="00CA7B3F">
        <w:t xml:space="preserve"> </w:t>
      </w:r>
      <w:r w:rsidRPr="00CA7B3F">
        <w:t>принципиально</w:t>
      </w:r>
      <w:r w:rsidR="00CA7B3F" w:rsidRPr="00CA7B3F">
        <w:t xml:space="preserve"> </w:t>
      </w:r>
      <w:r w:rsidRPr="00CA7B3F">
        <w:t>отличающих</w:t>
      </w:r>
      <w:r w:rsidR="00CA7B3F" w:rsidRPr="00CA7B3F">
        <w:t xml:space="preserve"> </w:t>
      </w:r>
      <w:r w:rsidRPr="00CA7B3F">
        <w:t>настоящее</w:t>
      </w:r>
      <w:r w:rsidR="00CA7B3F" w:rsidRPr="00CA7B3F">
        <w:t xml:space="preserve"> </w:t>
      </w:r>
      <w:r w:rsidRPr="00CA7B3F">
        <w:t>государственное</w:t>
      </w:r>
      <w:r w:rsidR="00CA7B3F" w:rsidRPr="00CA7B3F">
        <w:t xml:space="preserve"> </w:t>
      </w:r>
      <w:r w:rsidRPr="00CA7B3F">
        <w:t>устройство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ранее</w:t>
      </w:r>
      <w:r w:rsidR="00CA7B3F" w:rsidRPr="00CA7B3F">
        <w:t xml:space="preserve"> </w:t>
      </w:r>
      <w:r w:rsidRPr="00CA7B3F">
        <w:t>существовавшего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осуществления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первую</w:t>
      </w:r>
      <w:r w:rsidR="00CA7B3F" w:rsidRPr="00CA7B3F">
        <w:t xml:space="preserve"> </w:t>
      </w:r>
      <w:r w:rsidRPr="00CA7B3F">
        <w:t>очередь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указанным</w:t>
      </w:r>
      <w:r w:rsidR="00CA7B3F" w:rsidRPr="00CA7B3F">
        <w:t xml:space="preserve"> </w:t>
      </w:r>
      <w:r w:rsidRPr="00CA7B3F">
        <w:t>положениям</w:t>
      </w:r>
      <w:r w:rsidR="00CA7B3F" w:rsidRPr="00CA7B3F">
        <w:t xml:space="preserve"> </w:t>
      </w:r>
      <w:r w:rsidRPr="00CA7B3F">
        <w:t>относятся</w:t>
      </w:r>
      <w:r w:rsidR="00CA7B3F" w:rsidRPr="00CA7B3F">
        <w:t xml:space="preserve"> </w:t>
      </w:r>
      <w:r w:rsidRPr="00CA7B3F">
        <w:t>конституционные</w:t>
      </w:r>
      <w:r w:rsidR="00CA7B3F" w:rsidRPr="00CA7B3F">
        <w:t xml:space="preserve"> </w:t>
      </w:r>
      <w:r w:rsidRPr="00CA7B3F">
        <w:t>нормы,</w:t>
      </w:r>
      <w:r w:rsidR="00CA7B3F" w:rsidRPr="00CA7B3F">
        <w:t xml:space="preserve"> </w:t>
      </w:r>
      <w:r w:rsidRPr="00CA7B3F">
        <w:t>устанавливающие</w:t>
      </w:r>
      <w:r w:rsidR="00CA7B3F" w:rsidRPr="00CA7B3F">
        <w:t>:</w:t>
      </w:r>
    </w:p>
    <w:p w:rsidR="00CA7B3F" w:rsidRPr="00CA7B3F" w:rsidRDefault="007B02D6" w:rsidP="00CA7B3F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A7B3F">
        <w:t>гарантированность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со</w:t>
      </w:r>
      <w:r w:rsidR="00CA7B3F" w:rsidRPr="00CA7B3F">
        <w:t xml:space="preserve"> </w:t>
      </w:r>
      <w:r w:rsidRPr="00CA7B3F">
        <w:t>стороны</w:t>
      </w:r>
      <w:r w:rsidR="00CA7B3F" w:rsidRPr="00CA7B3F">
        <w:t xml:space="preserve"> </w:t>
      </w:r>
      <w:r w:rsidRPr="00CA7B3F">
        <w:t>государства</w:t>
      </w:r>
      <w:r w:rsidR="00CA7B3F">
        <w:t xml:space="preserve"> (</w:t>
      </w:r>
      <w:r w:rsidRPr="00CA7B3F">
        <w:t>статьи</w:t>
      </w:r>
      <w:r w:rsidR="00CA7B3F" w:rsidRPr="00CA7B3F">
        <w:t xml:space="preserve"> </w:t>
      </w:r>
      <w:r w:rsidRPr="00CA7B3F">
        <w:t>12,</w:t>
      </w:r>
      <w:r w:rsidR="00CA7B3F" w:rsidRPr="00CA7B3F">
        <w:t xml:space="preserve"> </w:t>
      </w:r>
      <w:r w:rsidRPr="00CA7B3F">
        <w:t>133</w:t>
      </w:r>
      <w:r w:rsidR="00CA7B3F" w:rsidRPr="00CA7B3F">
        <w:t>);</w:t>
      </w:r>
    </w:p>
    <w:p w:rsidR="00CA7B3F" w:rsidRPr="00CA7B3F" w:rsidRDefault="007B02D6" w:rsidP="00CA7B3F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A7B3F">
        <w:t>самостоятельность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пределах</w:t>
      </w:r>
      <w:r w:rsidR="00CA7B3F" w:rsidRPr="00CA7B3F">
        <w:t xml:space="preserve"> </w:t>
      </w:r>
      <w:r w:rsidRPr="00CA7B3F">
        <w:t>своих</w:t>
      </w:r>
      <w:r w:rsidR="00CA7B3F" w:rsidRPr="00CA7B3F">
        <w:t xml:space="preserve"> </w:t>
      </w:r>
      <w:r w:rsidRPr="00CA7B3F">
        <w:t>полномочий</w:t>
      </w:r>
      <w:r w:rsidR="00CA7B3F">
        <w:t xml:space="preserve"> (</w:t>
      </w:r>
      <w:r w:rsidRPr="00CA7B3F">
        <w:t>статьи</w:t>
      </w:r>
      <w:r w:rsidR="00CA7B3F" w:rsidRPr="00CA7B3F">
        <w:t xml:space="preserve"> </w:t>
      </w:r>
      <w:r w:rsidRPr="00CA7B3F">
        <w:t>12,</w:t>
      </w:r>
      <w:r w:rsidR="00CA7B3F" w:rsidRPr="00CA7B3F">
        <w:t xml:space="preserve"> </w:t>
      </w:r>
      <w:r w:rsidRPr="00CA7B3F">
        <w:t>130,</w:t>
      </w:r>
      <w:r w:rsidR="00CA7B3F" w:rsidRPr="00CA7B3F">
        <w:t xml:space="preserve"> </w:t>
      </w:r>
      <w:r w:rsidRPr="00CA7B3F">
        <w:t>131,</w:t>
      </w:r>
      <w:r w:rsidR="00CA7B3F" w:rsidRPr="00CA7B3F">
        <w:t xml:space="preserve"> </w:t>
      </w:r>
      <w:r w:rsidRPr="00CA7B3F">
        <w:t>132</w:t>
      </w:r>
      <w:r w:rsidR="00CA7B3F" w:rsidRPr="00CA7B3F">
        <w:t>);</w:t>
      </w:r>
    </w:p>
    <w:p w:rsidR="00CA7B3F" w:rsidRPr="00CA7B3F" w:rsidRDefault="007B02D6" w:rsidP="00CA7B3F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A7B3F">
        <w:t>организационную</w:t>
      </w:r>
      <w:r w:rsidR="00CA7B3F" w:rsidRPr="00CA7B3F">
        <w:t xml:space="preserve"> </w:t>
      </w:r>
      <w:r w:rsidRPr="00CA7B3F">
        <w:t>обособленность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>
        <w:t xml:space="preserve"> (</w:t>
      </w:r>
      <w:r w:rsidRPr="00CA7B3F">
        <w:t>статья</w:t>
      </w:r>
      <w:r w:rsidR="00CA7B3F" w:rsidRPr="00CA7B3F">
        <w:t xml:space="preserve"> </w:t>
      </w:r>
      <w:r w:rsidRPr="00CA7B3F">
        <w:t>12</w:t>
      </w:r>
      <w:r w:rsidR="00CA7B3F" w:rsidRPr="00CA7B3F">
        <w:t>);</w:t>
      </w:r>
    </w:p>
    <w:p w:rsidR="00CA7B3F" w:rsidRPr="00CA7B3F" w:rsidRDefault="007B02D6" w:rsidP="00CA7B3F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A7B3F">
        <w:t>осуществление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учетом</w:t>
      </w:r>
      <w:r w:rsidR="00CA7B3F" w:rsidRPr="00CA7B3F">
        <w:t xml:space="preserve"> </w:t>
      </w:r>
      <w:r w:rsidRPr="00CA7B3F">
        <w:t>исторических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традиций</w:t>
      </w:r>
      <w:r w:rsidR="00CA7B3F">
        <w:t xml:space="preserve"> (</w:t>
      </w:r>
      <w:r w:rsidRPr="00CA7B3F">
        <w:t>статья</w:t>
      </w:r>
      <w:r w:rsidR="00CA7B3F" w:rsidRPr="00CA7B3F">
        <w:t xml:space="preserve"> </w:t>
      </w:r>
      <w:r w:rsidRPr="00CA7B3F">
        <w:t>131</w:t>
      </w:r>
      <w:r w:rsidR="00CA7B3F" w:rsidRPr="00CA7B3F">
        <w:t>);</w:t>
      </w:r>
    </w:p>
    <w:p w:rsidR="00CA7B3F" w:rsidRPr="00CA7B3F" w:rsidRDefault="007B02D6" w:rsidP="00CA7B3F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A7B3F">
        <w:t>возможность</w:t>
      </w:r>
      <w:r w:rsidR="00CA7B3F" w:rsidRPr="00CA7B3F">
        <w:t xml:space="preserve"> </w:t>
      </w:r>
      <w:r w:rsidRPr="00CA7B3F">
        <w:t>наделения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отдельными</w:t>
      </w:r>
      <w:r w:rsidR="00CA7B3F" w:rsidRPr="00CA7B3F">
        <w:t xml:space="preserve"> </w:t>
      </w:r>
      <w:r w:rsidRPr="00CA7B3F">
        <w:t>государственными</w:t>
      </w:r>
      <w:r w:rsidR="00CA7B3F" w:rsidRPr="00CA7B3F">
        <w:t xml:space="preserve"> </w:t>
      </w:r>
      <w:r w:rsidRPr="00CA7B3F">
        <w:t>полномочиями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условии</w:t>
      </w:r>
      <w:r w:rsidR="00CA7B3F" w:rsidRPr="00CA7B3F">
        <w:t xml:space="preserve"> </w:t>
      </w:r>
      <w:r w:rsidRPr="00CA7B3F">
        <w:t>передачи</w:t>
      </w:r>
      <w:r w:rsidR="00CA7B3F" w:rsidRPr="00CA7B3F">
        <w:t xml:space="preserve"> </w:t>
      </w:r>
      <w:r w:rsidRPr="00CA7B3F">
        <w:t>необходимых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реализации</w:t>
      </w:r>
      <w:r w:rsidR="00CA7B3F" w:rsidRPr="00CA7B3F">
        <w:t xml:space="preserve"> </w:t>
      </w:r>
      <w:r w:rsidRPr="00CA7B3F">
        <w:t>передаваемых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материальных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финансовых</w:t>
      </w:r>
      <w:r w:rsidR="00CA7B3F" w:rsidRPr="00CA7B3F">
        <w:t xml:space="preserve"> </w:t>
      </w:r>
      <w:r w:rsidRPr="00CA7B3F">
        <w:t>средств</w:t>
      </w:r>
      <w:r w:rsidR="00CA7B3F">
        <w:t xml:space="preserve"> (</w:t>
      </w:r>
      <w:r w:rsidRPr="00CA7B3F">
        <w:t>статья</w:t>
      </w:r>
      <w:r w:rsidR="00CA7B3F" w:rsidRPr="00CA7B3F">
        <w:t xml:space="preserve"> </w:t>
      </w:r>
      <w:r w:rsidRPr="00CA7B3F">
        <w:t>132</w:t>
      </w:r>
      <w:r w:rsidR="00CA7B3F" w:rsidRPr="00CA7B3F">
        <w:t>).</w:t>
      </w:r>
    </w:p>
    <w:p w:rsidR="00CA7B3F" w:rsidRPr="00CA7B3F" w:rsidRDefault="007B02D6" w:rsidP="00CA7B3F">
      <w:pPr>
        <w:tabs>
          <w:tab w:val="left" w:pos="726"/>
        </w:tabs>
      </w:pPr>
      <w:r w:rsidRPr="00CA7B3F">
        <w:t>Особого</w:t>
      </w:r>
      <w:r w:rsidR="00CA7B3F" w:rsidRPr="00CA7B3F">
        <w:t xml:space="preserve"> </w:t>
      </w:r>
      <w:r w:rsidRPr="00CA7B3F">
        <w:t>внимания</w:t>
      </w:r>
      <w:r w:rsidR="00CA7B3F" w:rsidRPr="00CA7B3F">
        <w:t xml:space="preserve"> </w:t>
      </w:r>
      <w:r w:rsidRPr="00CA7B3F">
        <w:t>заслуживает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статья</w:t>
      </w:r>
      <w:r w:rsidR="00CA7B3F" w:rsidRPr="00CA7B3F">
        <w:t xml:space="preserve"> </w:t>
      </w:r>
      <w:r w:rsidRPr="00CA7B3F">
        <w:t>15</w:t>
      </w:r>
      <w:r w:rsidR="00CA7B3F" w:rsidRPr="00CA7B3F">
        <w:t xml:space="preserve"> </w:t>
      </w:r>
      <w:r w:rsidRPr="00CA7B3F">
        <w:t>Конституции,</w:t>
      </w:r>
      <w:r w:rsidR="00CA7B3F" w:rsidRPr="00CA7B3F">
        <w:t xml:space="preserve"> </w:t>
      </w:r>
      <w:r w:rsidRPr="00CA7B3F">
        <w:t>установившая</w:t>
      </w:r>
      <w:r w:rsidR="00CA7B3F" w:rsidRPr="00CA7B3F">
        <w:t xml:space="preserve"> </w:t>
      </w:r>
      <w:r w:rsidRPr="00CA7B3F">
        <w:t>обязательность</w:t>
      </w:r>
      <w:r w:rsidR="00CA7B3F" w:rsidRPr="00CA7B3F">
        <w:t xml:space="preserve"> </w:t>
      </w:r>
      <w:r w:rsidRPr="00CA7B3F">
        <w:t>соблюдения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законов</w:t>
      </w:r>
      <w:r w:rsidR="00CA7B3F" w:rsidRPr="00CA7B3F">
        <w:t>.</w:t>
      </w:r>
    </w:p>
    <w:p w:rsidR="00CA7B3F" w:rsidRPr="00CA7B3F" w:rsidRDefault="007B02D6" w:rsidP="00CA7B3F">
      <w:pPr>
        <w:tabs>
          <w:tab w:val="left" w:pos="726"/>
        </w:tabs>
      </w:pPr>
      <w:r w:rsidRPr="00CA7B3F">
        <w:t>Согласно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="009A477E" w:rsidRPr="00CA7B3F">
        <w:t>2</w:t>
      </w:r>
      <w:r w:rsidR="00CA7B3F" w:rsidRPr="00CA7B3F">
        <w:t xml:space="preserve"> </w:t>
      </w:r>
      <w:r w:rsidR="009A477E" w:rsidRPr="00CA7B3F">
        <w:t>статьи</w:t>
      </w:r>
      <w:r w:rsidR="00CA7B3F" w:rsidRPr="00CA7B3F">
        <w:t xml:space="preserve"> </w:t>
      </w:r>
      <w:r w:rsidR="009A477E" w:rsidRPr="00CA7B3F">
        <w:t>3</w:t>
      </w:r>
      <w:r w:rsidR="00CA7B3F" w:rsidRPr="00CA7B3F">
        <w:t xml:space="preserve"> </w:t>
      </w:r>
      <w:r w:rsidR="009A477E" w:rsidRPr="00CA7B3F">
        <w:t>Конституции</w:t>
      </w:r>
      <w:r w:rsidR="00CA7B3F" w:rsidRPr="00CA7B3F">
        <w:t xml:space="preserve"> </w:t>
      </w:r>
      <w:r w:rsidR="009A477E" w:rsidRPr="00CA7B3F">
        <w:t>России</w:t>
      </w:r>
      <w:r w:rsidR="00CA7B3F">
        <w:t xml:space="preserve"> "</w:t>
      </w:r>
      <w:r w:rsidRPr="00CA7B3F">
        <w:t>народ</w:t>
      </w:r>
      <w:r w:rsidR="00CA7B3F" w:rsidRPr="00CA7B3F">
        <w:t xml:space="preserve"> </w:t>
      </w:r>
      <w:r w:rsidRPr="00CA7B3F">
        <w:t>осуществляет</w:t>
      </w:r>
      <w:r w:rsidR="00CA7B3F" w:rsidRPr="00CA7B3F">
        <w:t xml:space="preserve"> </w:t>
      </w:r>
      <w:r w:rsidRPr="00CA7B3F">
        <w:t>свою</w:t>
      </w:r>
      <w:r w:rsidR="00CA7B3F" w:rsidRPr="00CA7B3F">
        <w:t xml:space="preserve"> </w:t>
      </w:r>
      <w:r w:rsidRPr="00CA7B3F">
        <w:t>власть</w:t>
      </w:r>
      <w:r w:rsidR="00CA7B3F" w:rsidRPr="00CA7B3F">
        <w:t xml:space="preserve"> </w:t>
      </w:r>
      <w:r w:rsidRPr="00CA7B3F">
        <w:t>непосредственно,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через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</w:t>
      </w:r>
      <w:r w:rsidR="009A477E" w:rsidRPr="00CA7B3F">
        <w:t>ласти</w:t>
      </w:r>
      <w:r w:rsidR="00CA7B3F" w:rsidRPr="00CA7B3F">
        <w:t xml:space="preserve"> </w:t>
      </w:r>
      <w:r w:rsidR="009A477E" w:rsidRPr="00CA7B3F">
        <w:t>и</w:t>
      </w:r>
      <w:r w:rsidR="00CA7B3F" w:rsidRPr="00CA7B3F">
        <w:t xml:space="preserve"> </w:t>
      </w:r>
      <w:r w:rsidR="009A477E" w:rsidRPr="00CA7B3F">
        <w:t>местного</w:t>
      </w:r>
      <w:r w:rsidR="00CA7B3F" w:rsidRPr="00CA7B3F">
        <w:t xml:space="preserve"> </w:t>
      </w:r>
      <w:r w:rsidR="009A477E" w:rsidRPr="00CA7B3F">
        <w:t>самоуправления</w:t>
      </w:r>
      <w:r w:rsidR="00CA7B3F">
        <w:t>"</w:t>
      </w:r>
      <w:r w:rsidR="00CA7B3F" w:rsidRPr="00CA7B3F">
        <w:t xml:space="preserve">. </w:t>
      </w:r>
      <w:r w:rsidRPr="00CA7B3F">
        <w:t>Статьи</w:t>
      </w:r>
      <w:r w:rsidR="00CA7B3F" w:rsidRPr="00CA7B3F">
        <w:t xml:space="preserve"> </w:t>
      </w:r>
      <w:r w:rsidRPr="00CA7B3F">
        <w:t>3,</w:t>
      </w:r>
      <w:r w:rsidR="00CA7B3F" w:rsidRPr="00CA7B3F">
        <w:t xml:space="preserve"> </w:t>
      </w:r>
      <w:r w:rsidRPr="00CA7B3F">
        <w:t>32,</w:t>
      </w:r>
      <w:r w:rsidR="00CA7B3F" w:rsidRPr="00CA7B3F">
        <w:t xml:space="preserve"> </w:t>
      </w:r>
      <w:r w:rsidRPr="00CA7B3F">
        <w:t>131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предусматривают</w:t>
      </w:r>
      <w:r w:rsidR="00CA7B3F" w:rsidRPr="00CA7B3F">
        <w:t xml:space="preserve"> </w:t>
      </w:r>
      <w:r w:rsidRPr="00CA7B3F">
        <w:t>осуществление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непосредственно,</w:t>
      </w:r>
      <w:r w:rsidR="00CA7B3F" w:rsidRPr="00CA7B3F">
        <w:t xml:space="preserve"> </w:t>
      </w:r>
      <w:r w:rsidRPr="00CA7B3F">
        <w:t>так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через</w:t>
      </w:r>
      <w:r w:rsidR="00CA7B3F" w:rsidRPr="00CA7B3F">
        <w:t xml:space="preserve"> </w:t>
      </w:r>
      <w:r w:rsidRPr="00CA7B3F">
        <w:t>представителей</w:t>
      </w:r>
      <w:r w:rsidR="00CA7B3F" w:rsidRPr="00CA7B3F">
        <w:t xml:space="preserve">. </w:t>
      </w:r>
      <w:r w:rsidRPr="00CA7B3F">
        <w:t>Эти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позволяют</w:t>
      </w:r>
      <w:r w:rsidR="00CA7B3F" w:rsidRPr="00CA7B3F">
        <w:t xml:space="preserve"> </w:t>
      </w:r>
      <w:r w:rsidRPr="00CA7B3F">
        <w:t>утверждать,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форм</w:t>
      </w:r>
      <w:r w:rsidR="00CA7B3F" w:rsidRPr="00CA7B3F">
        <w:t xml:space="preserve"> </w:t>
      </w:r>
      <w:r w:rsidRPr="00CA7B3F">
        <w:t>осуществления</w:t>
      </w:r>
      <w:r w:rsidR="00CA7B3F" w:rsidRPr="00CA7B3F">
        <w:t xml:space="preserve"> </w:t>
      </w:r>
      <w:r w:rsidRPr="00CA7B3F">
        <w:t>народовластия</w:t>
      </w:r>
      <w:r w:rsidR="00CA7B3F" w:rsidRPr="00CA7B3F">
        <w:t xml:space="preserve">. </w:t>
      </w:r>
      <w:r w:rsidRPr="00CA7B3F">
        <w:t>Специфика</w:t>
      </w:r>
      <w:r w:rsidR="00CA7B3F" w:rsidRPr="00CA7B3F">
        <w:t xml:space="preserve"> </w:t>
      </w:r>
      <w:r w:rsidRPr="00CA7B3F">
        <w:t>этой</w:t>
      </w:r>
      <w:r w:rsidR="00CA7B3F" w:rsidRPr="00CA7B3F">
        <w:t xml:space="preserve"> </w:t>
      </w:r>
      <w:r w:rsidRPr="00CA7B3F">
        <w:t>формы</w:t>
      </w:r>
      <w:r w:rsidR="00CA7B3F" w:rsidRPr="00CA7B3F">
        <w:t xml:space="preserve"> </w:t>
      </w:r>
      <w:r w:rsidRPr="00CA7B3F">
        <w:t>раскрывается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1</w:t>
      </w:r>
      <w:r w:rsidR="00CA7B3F" w:rsidRPr="00CA7B3F">
        <w:t xml:space="preserve"> </w:t>
      </w:r>
      <w:r w:rsidRPr="00CA7B3F">
        <w:t>статьи</w:t>
      </w:r>
      <w:r w:rsidR="00CA7B3F" w:rsidRPr="00CA7B3F">
        <w:t xml:space="preserve"> </w:t>
      </w:r>
      <w:r w:rsidRPr="00CA7B3F">
        <w:t>130</w:t>
      </w:r>
      <w:r w:rsidR="00CA7B3F" w:rsidRPr="00CA7B3F">
        <w:t xml:space="preserve"> </w:t>
      </w:r>
      <w:r w:rsidRPr="00CA7B3F">
        <w:t>Конституции,</w:t>
      </w:r>
      <w:r w:rsidR="00CA7B3F" w:rsidRPr="00CA7B3F">
        <w:t xml:space="preserve"> </w:t>
      </w:r>
      <w:r w:rsidRPr="00CA7B3F">
        <w:t>согласно</w:t>
      </w:r>
      <w:r w:rsidR="00CA7B3F" w:rsidRPr="00CA7B3F">
        <w:t xml:space="preserve"> </w:t>
      </w:r>
      <w:r w:rsidRPr="00CA7B3F">
        <w:t>которой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обеспечивает</w:t>
      </w:r>
      <w:r w:rsidR="00CA7B3F" w:rsidRPr="00CA7B3F">
        <w:t xml:space="preserve"> </w:t>
      </w:r>
      <w:r w:rsidRPr="00CA7B3F">
        <w:t>самостоятельное</w:t>
      </w:r>
      <w:r w:rsidR="00CA7B3F" w:rsidRPr="00CA7B3F">
        <w:t xml:space="preserve"> </w:t>
      </w:r>
      <w:r w:rsidRPr="00CA7B3F">
        <w:t>решение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. </w:t>
      </w:r>
      <w:r w:rsidRPr="00CA7B3F">
        <w:t>Квалифицирующим</w:t>
      </w:r>
      <w:r w:rsidR="00CA7B3F" w:rsidRPr="00CA7B3F">
        <w:t xml:space="preserve"> </w:t>
      </w:r>
      <w:r w:rsidRPr="00CA7B3F">
        <w:t>признаком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значения,</w:t>
      </w:r>
      <w:r w:rsidR="00CA7B3F" w:rsidRPr="00CA7B3F">
        <w:t xml:space="preserve"> </w:t>
      </w:r>
      <w:r w:rsidRPr="00CA7B3F">
        <w:t>указанным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Федеральном</w:t>
      </w:r>
      <w:r w:rsidR="00CA7B3F" w:rsidRPr="00CA7B3F">
        <w:t xml:space="preserve"> </w:t>
      </w:r>
      <w:r w:rsidRPr="00CA7B3F">
        <w:t>законе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>" (</w:t>
      </w:r>
      <w:r w:rsidRPr="00CA7B3F">
        <w:t>статья</w:t>
      </w:r>
      <w:r w:rsidR="00CA7B3F" w:rsidRPr="00CA7B3F">
        <w:t xml:space="preserve"> </w:t>
      </w:r>
      <w:r w:rsidRPr="00CA7B3F">
        <w:t>1</w:t>
      </w:r>
      <w:r w:rsidR="00CA7B3F" w:rsidRPr="00CA7B3F">
        <w:t xml:space="preserve">), </w:t>
      </w:r>
      <w:r w:rsidRPr="00CA7B3F">
        <w:t>является</w:t>
      </w:r>
      <w:r w:rsidR="00CA7B3F" w:rsidRPr="00CA7B3F">
        <w:t xml:space="preserve"> </w:t>
      </w:r>
      <w:r w:rsidRPr="00CA7B3F">
        <w:t>непосредственное</w:t>
      </w:r>
      <w:r w:rsidR="00CA7B3F" w:rsidRPr="00CA7B3F">
        <w:t xml:space="preserve"> </w:t>
      </w:r>
      <w:r w:rsidRPr="00CA7B3F">
        <w:t>обеспечение</w:t>
      </w:r>
      <w:r w:rsidR="00CA7B3F" w:rsidRPr="00CA7B3F">
        <w:t xml:space="preserve"> </w:t>
      </w:r>
      <w:r w:rsidRPr="00CA7B3F">
        <w:t>жизнедеятельности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[</w:t>
      </w:r>
      <w:r w:rsidR="00245CA2" w:rsidRPr="00CA7B3F">
        <w:fldChar w:fldCharType="begin"/>
      </w:r>
      <w:r w:rsidR="00245CA2" w:rsidRPr="00CA7B3F">
        <w:instrText xml:space="preserve"> REF _Ref260609487 \r \h </w:instrText>
      </w:r>
      <w:r w:rsidR="00245CA2" w:rsidRPr="00CA7B3F">
        <w:fldChar w:fldCharType="separate"/>
      </w:r>
      <w:r w:rsidR="00CA7B3F" w:rsidRPr="00CA7B3F">
        <w:t>6</w:t>
      </w:r>
      <w:r w:rsidR="00245CA2" w:rsidRPr="00CA7B3F">
        <w:fldChar w:fldCharType="end"/>
      </w:r>
      <w:r w:rsidR="00245CA2" w:rsidRPr="00CA7B3F">
        <w:t>,</w:t>
      </w:r>
      <w:r w:rsidR="00CA7B3F" w:rsidRPr="00CA7B3F">
        <w:t xml:space="preserve"> </w:t>
      </w:r>
      <w:r w:rsidR="00245CA2" w:rsidRPr="00CA7B3F">
        <w:rPr>
          <w:lang w:val="en-US"/>
        </w:rPr>
        <w:t>c</w:t>
      </w:r>
      <w:r w:rsidR="00CA7B3F">
        <w:t>.3</w:t>
      </w:r>
      <w:r w:rsidR="00245CA2" w:rsidRPr="00CA7B3F">
        <w:t>5</w:t>
      </w:r>
      <w:r w:rsidR="00CA7B3F" w:rsidRPr="00CA7B3F">
        <w:t>].</w:t>
      </w:r>
    </w:p>
    <w:p w:rsidR="00CA7B3F" w:rsidRPr="00CA7B3F" w:rsidRDefault="007B02D6" w:rsidP="00CA7B3F">
      <w:pPr>
        <w:tabs>
          <w:tab w:val="left" w:pos="726"/>
        </w:tabs>
      </w:pPr>
      <w:r w:rsidRPr="00CA7B3F">
        <w:t>Из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вышеизложенного</w:t>
      </w:r>
      <w:r w:rsidR="00CA7B3F" w:rsidRPr="00CA7B3F">
        <w:t xml:space="preserve"> </w:t>
      </w:r>
      <w:r w:rsidRPr="00CA7B3F">
        <w:t>можно</w:t>
      </w:r>
      <w:r w:rsidR="00CA7B3F" w:rsidRPr="00CA7B3F">
        <w:t xml:space="preserve"> </w:t>
      </w:r>
      <w:r w:rsidRPr="00CA7B3F">
        <w:t>сделать</w:t>
      </w:r>
      <w:r w:rsidR="00CA7B3F" w:rsidRPr="00CA7B3F">
        <w:t xml:space="preserve"> </w:t>
      </w:r>
      <w:r w:rsidRPr="00CA7B3F">
        <w:t>вывод,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Конституция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являясь</w:t>
      </w:r>
      <w:r w:rsidR="00CA7B3F" w:rsidRPr="00CA7B3F">
        <w:t xml:space="preserve"> </w:t>
      </w:r>
      <w:r w:rsidRPr="00CA7B3F">
        <w:t>основным</w:t>
      </w:r>
      <w:r w:rsidR="00CA7B3F" w:rsidRPr="00CA7B3F">
        <w:t xml:space="preserve"> </w:t>
      </w:r>
      <w:r w:rsidRPr="00CA7B3F">
        <w:t>законом</w:t>
      </w:r>
      <w:r w:rsidR="00CA7B3F" w:rsidRPr="00CA7B3F">
        <w:t xml:space="preserve"> </w:t>
      </w:r>
      <w:r w:rsidRPr="00CA7B3F">
        <w:t>общества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 </w:t>
      </w:r>
      <w:r w:rsidRPr="00CA7B3F">
        <w:t>установила</w:t>
      </w:r>
      <w:r w:rsidR="00CA7B3F" w:rsidRPr="00CA7B3F">
        <w:t xml:space="preserve"> </w:t>
      </w:r>
      <w:r w:rsidRPr="00CA7B3F">
        <w:t>систему</w:t>
      </w:r>
      <w:r w:rsidR="00CA7B3F" w:rsidRPr="00CA7B3F">
        <w:t xml:space="preserve"> </w:t>
      </w:r>
      <w:r w:rsidRPr="00CA7B3F">
        <w:t>норм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самоуправлении,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которой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базироваться</w:t>
      </w:r>
      <w:r w:rsidR="00CA7B3F" w:rsidRPr="00CA7B3F">
        <w:t xml:space="preserve"> </w:t>
      </w:r>
      <w:r w:rsidRPr="00CA7B3F">
        <w:t>все</w:t>
      </w:r>
      <w:r w:rsidR="00CA7B3F" w:rsidRPr="00CA7B3F">
        <w:t xml:space="preserve"> </w:t>
      </w:r>
      <w:r w:rsidRPr="00CA7B3F">
        <w:t>остальные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>.</w:t>
      </w:r>
    </w:p>
    <w:p w:rsidR="00CA7B3F" w:rsidRDefault="00CA7B3F" w:rsidP="00CA7B3F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12" w:name="_Toc276112275"/>
    </w:p>
    <w:p w:rsidR="00CA7B3F" w:rsidRPr="00CA7B3F" w:rsidRDefault="00EF7611" w:rsidP="00CA7B3F">
      <w:pPr>
        <w:pStyle w:val="1"/>
      </w:pPr>
      <w:bookmarkStart w:id="13" w:name="_Toc290991241"/>
      <w:r w:rsidRPr="00CA7B3F">
        <w:t>2</w:t>
      </w:r>
      <w:r w:rsidR="00CA7B3F">
        <w:t>.2</w:t>
      </w:r>
      <w:r w:rsidR="00CA7B3F" w:rsidRPr="00CA7B3F">
        <w:t xml:space="preserve"> </w:t>
      </w:r>
      <w:r w:rsidR="00AF4A60" w:rsidRPr="00CA7B3F">
        <w:t>Федеральное</w:t>
      </w:r>
      <w:r w:rsidR="00CA7B3F" w:rsidRPr="00CA7B3F">
        <w:t xml:space="preserve"> </w:t>
      </w:r>
      <w:r w:rsidR="00AF4A60" w:rsidRPr="00CA7B3F">
        <w:t>и</w:t>
      </w:r>
      <w:r w:rsidR="00CA7B3F" w:rsidRPr="00CA7B3F">
        <w:t xml:space="preserve"> </w:t>
      </w:r>
      <w:r w:rsidR="00AF4A60" w:rsidRPr="00CA7B3F">
        <w:t>региональное</w:t>
      </w:r>
      <w:r w:rsidR="00CA7B3F" w:rsidRPr="00CA7B3F">
        <w:t xml:space="preserve"> </w:t>
      </w:r>
      <w:r w:rsidR="00AF4A60" w:rsidRPr="00CA7B3F">
        <w:t>законодательство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сфере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Российской</w:t>
      </w:r>
      <w:r w:rsidR="00CA7B3F" w:rsidRPr="00CA7B3F">
        <w:t xml:space="preserve"> </w:t>
      </w:r>
      <w:r w:rsidR="00AF4A60" w:rsidRPr="00CA7B3F">
        <w:t>Федерации</w:t>
      </w:r>
      <w:bookmarkEnd w:id="12"/>
      <w:bookmarkEnd w:id="13"/>
    </w:p>
    <w:p w:rsidR="00CA7B3F" w:rsidRDefault="00CA7B3F" w:rsidP="00CA7B3F">
      <w:pPr>
        <w:tabs>
          <w:tab w:val="left" w:pos="726"/>
        </w:tabs>
      </w:pPr>
    </w:p>
    <w:p w:rsidR="00CA7B3F" w:rsidRPr="00CA7B3F" w:rsidRDefault="00D93EDD" w:rsidP="00CA7B3F">
      <w:pPr>
        <w:tabs>
          <w:tab w:val="left" w:pos="726"/>
        </w:tabs>
      </w:pP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Pr="00CA7B3F">
        <w:t>2003г</w:t>
      </w:r>
      <w:r w:rsidR="00CA7B3F" w:rsidRPr="00CA7B3F">
        <w:t xml:space="preserve">. </w:t>
      </w:r>
      <w:r w:rsidR="00AF4A60" w:rsidRPr="00CA7B3F">
        <w:t>№131-ФЗ</w:t>
      </w:r>
      <w:r w:rsidR="00CA7B3F">
        <w:t xml:space="preserve"> "</w:t>
      </w:r>
      <w:r w:rsidR="00AF4A60" w:rsidRPr="00CA7B3F">
        <w:t>Об</w:t>
      </w:r>
      <w:r w:rsidR="00CA7B3F" w:rsidRPr="00CA7B3F">
        <w:t xml:space="preserve"> </w:t>
      </w:r>
      <w:r w:rsidR="00AF4A60" w:rsidRPr="00CA7B3F">
        <w:t>общих</w:t>
      </w:r>
      <w:r w:rsidR="00CA7B3F" w:rsidRPr="00CA7B3F">
        <w:t xml:space="preserve"> </w:t>
      </w:r>
      <w:r w:rsidR="00AF4A60" w:rsidRPr="00CA7B3F">
        <w:t>принципах</w:t>
      </w:r>
      <w:r w:rsidR="00CA7B3F" w:rsidRPr="00CA7B3F">
        <w:t xml:space="preserve"> </w:t>
      </w:r>
      <w:r w:rsidR="00AF4A60" w:rsidRPr="00CA7B3F">
        <w:t>организации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Российской</w:t>
      </w:r>
      <w:r w:rsidR="00CA7B3F" w:rsidRPr="00CA7B3F">
        <w:t xml:space="preserve"> </w:t>
      </w:r>
      <w:r w:rsidR="00AF4A60" w:rsidRPr="00CA7B3F">
        <w:t>Федерации</w:t>
      </w:r>
      <w:r w:rsidR="00CA7B3F">
        <w:t xml:space="preserve">" </w:t>
      </w:r>
      <w:r w:rsidR="00AF4A60" w:rsidRPr="00CA7B3F">
        <w:t>относит</w:t>
      </w:r>
      <w:r w:rsidR="00CA7B3F" w:rsidRPr="00CA7B3F">
        <w:t xml:space="preserve"> </w:t>
      </w:r>
      <w:r w:rsidR="00AF4A60" w:rsidRPr="00CA7B3F">
        <w:t>к</w:t>
      </w:r>
      <w:r w:rsidR="00CA7B3F" w:rsidRPr="00CA7B3F">
        <w:t xml:space="preserve"> </w:t>
      </w:r>
      <w:r w:rsidR="00AF4A60" w:rsidRPr="00CA7B3F">
        <w:t>полномочиям</w:t>
      </w:r>
      <w:r w:rsidR="00CA7B3F" w:rsidRPr="00CA7B3F">
        <w:t xml:space="preserve"> </w:t>
      </w:r>
      <w:r w:rsidR="00AF4A60" w:rsidRPr="00CA7B3F">
        <w:t>федеральных</w:t>
      </w:r>
      <w:r w:rsidR="00CA7B3F" w:rsidRPr="00CA7B3F">
        <w:t xml:space="preserve"> </w:t>
      </w:r>
      <w:r w:rsidR="00AF4A60" w:rsidRPr="00CA7B3F">
        <w:t>органов</w:t>
      </w:r>
      <w:r w:rsidR="00CA7B3F" w:rsidRPr="00CA7B3F">
        <w:t xml:space="preserve"> </w:t>
      </w:r>
      <w:r w:rsidR="00AF4A60" w:rsidRPr="00CA7B3F">
        <w:t>государственной</w:t>
      </w:r>
      <w:r w:rsidR="00CA7B3F" w:rsidRPr="00CA7B3F">
        <w:t xml:space="preserve"> </w:t>
      </w:r>
      <w:r w:rsidR="00AF4A60" w:rsidRPr="00CA7B3F">
        <w:t>власти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области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</w:t>
      </w:r>
      <w:r w:rsidR="00CA7B3F" w:rsidRPr="00CA7B3F">
        <w:t>:</w:t>
      </w:r>
    </w:p>
    <w:p w:rsidR="00CA7B3F" w:rsidRPr="00CA7B3F" w:rsidRDefault="00AF4A60" w:rsidP="00CA7B3F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CA7B3F">
        <w:t>определение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принципов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</w:t>
      </w:r>
      <w:r w:rsidR="00D93EDD" w:rsidRPr="00CA7B3F">
        <w:t>ния</w:t>
      </w:r>
      <w:r w:rsidR="00CA7B3F" w:rsidRPr="00CA7B3F">
        <w:t xml:space="preserve"> </w:t>
      </w:r>
      <w:r w:rsidR="00D93EDD" w:rsidRPr="00CA7B3F">
        <w:t>в</w:t>
      </w:r>
      <w:r w:rsidR="00CA7B3F" w:rsidRPr="00CA7B3F">
        <w:t xml:space="preserve"> </w:t>
      </w:r>
      <w:r w:rsidR="00D93EDD" w:rsidRPr="00CA7B3F">
        <w:t>Российской</w:t>
      </w:r>
      <w:r w:rsidR="00CA7B3F" w:rsidRPr="00CA7B3F">
        <w:t xml:space="preserve"> </w:t>
      </w:r>
      <w:r w:rsidR="00D93EDD" w:rsidRPr="00CA7B3F">
        <w:t>Федерации</w:t>
      </w:r>
      <w:r w:rsidR="00CA7B3F" w:rsidRPr="00CA7B3F">
        <w:t>;</w:t>
      </w:r>
    </w:p>
    <w:p w:rsidR="00CA7B3F" w:rsidRDefault="00AF4A60" w:rsidP="00CA7B3F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CA7B3F">
        <w:t>правовое</w:t>
      </w:r>
      <w:r w:rsidR="00CA7B3F" w:rsidRPr="00CA7B3F">
        <w:t xml:space="preserve"> </w:t>
      </w:r>
      <w:r w:rsidRPr="00CA7B3F">
        <w:t>регулирование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власти,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области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;</w:t>
      </w:r>
    </w:p>
    <w:p w:rsidR="005F7FA3" w:rsidRPr="00CA7B3F" w:rsidRDefault="005F7FA3" w:rsidP="005F7FA3">
      <w:pPr>
        <w:pStyle w:val="af5"/>
      </w:pPr>
      <w:r w:rsidRPr="005F7FA3">
        <w:t>местное самоуправление конституционный правовой</w:t>
      </w:r>
    </w:p>
    <w:p w:rsidR="00CA7B3F" w:rsidRPr="00CA7B3F" w:rsidRDefault="00AF4A60" w:rsidP="00CA7B3F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CA7B3F">
        <w:t>правовое</w:t>
      </w:r>
      <w:r w:rsidR="00CA7B3F" w:rsidRPr="00CA7B3F">
        <w:t xml:space="preserve"> </w:t>
      </w:r>
      <w:r w:rsidRPr="00CA7B3F">
        <w:t>регулирование</w:t>
      </w:r>
      <w:r w:rsidR="00CA7B3F" w:rsidRPr="00CA7B3F">
        <w:t xml:space="preserve"> </w:t>
      </w:r>
      <w:r w:rsidRPr="00CA7B3F">
        <w:t>прав,</w:t>
      </w:r>
      <w:r w:rsidR="00CA7B3F" w:rsidRPr="00CA7B3F">
        <w:t xml:space="preserve"> </w:t>
      </w:r>
      <w:r w:rsidRPr="00CA7B3F">
        <w:t>обязанностей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ответственности</w:t>
      </w:r>
      <w:r w:rsidR="00CA7B3F" w:rsidRPr="00CA7B3F">
        <w:t xml:space="preserve"> </w:t>
      </w:r>
      <w:r w:rsidRPr="00CA7B3F">
        <w:t>граждан,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решению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осуществлении</w:t>
      </w:r>
      <w:r w:rsidR="00CA7B3F" w:rsidRPr="00CA7B3F">
        <w:t xml:space="preserve"> </w:t>
      </w:r>
      <w:r w:rsidRPr="00CA7B3F">
        <w:t>переданных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полномочий</w:t>
      </w:r>
      <w:r w:rsidR="00CA7B3F" w:rsidRPr="00CA7B3F">
        <w:t>.</w:t>
      </w:r>
    </w:p>
    <w:p w:rsidR="00CA7B3F" w:rsidRPr="00CA7B3F" w:rsidRDefault="00AF4A60" w:rsidP="00CA7B3F">
      <w:pPr>
        <w:tabs>
          <w:tab w:val="left" w:pos="726"/>
        </w:tabs>
      </w:pPr>
      <w:r w:rsidRPr="00CA7B3F">
        <w:t>Федеральные</w:t>
      </w:r>
      <w:r w:rsidR="00CA7B3F" w:rsidRPr="00CA7B3F">
        <w:t xml:space="preserve"> </w:t>
      </w:r>
      <w:r w:rsidRPr="00CA7B3F">
        <w:t>законодательные</w:t>
      </w:r>
      <w:r w:rsidR="00CA7B3F" w:rsidRPr="00CA7B3F">
        <w:t xml:space="preserve"> </w:t>
      </w:r>
      <w:r w:rsidRPr="00CA7B3F">
        <w:t>акты,</w:t>
      </w:r>
      <w:r w:rsidR="00CA7B3F" w:rsidRPr="00CA7B3F">
        <w:t xml:space="preserve"> </w:t>
      </w:r>
      <w:r w:rsidRPr="00CA7B3F">
        <w:t>касающиеся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разделены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две</w:t>
      </w:r>
      <w:r w:rsidR="00CA7B3F" w:rsidRPr="00CA7B3F">
        <w:t xml:space="preserve"> </w:t>
      </w:r>
      <w:r w:rsidRPr="00CA7B3F">
        <w:t>группы</w:t>
      </w:r>
      <w:r w:rsidR="00CA7B3F" w:rsidRPr="00CA7B3F">
        <w:t xml:space="preserve">. </w:t>
      </w:r>
      <w:r w:rsidRPr="00CA7B3F">
        <w:t>Первая</w:t>
      </w:r>
      <w:r w:rsidR="00CA7B3F" w:rsidRPr="00CA7B3F">
        <w:t xml:space="preserve"> </w:t>
      </w:r>
      <w:r w:rsidRPr="00CA7B3F">
        <w:t>включает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себя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законы,</w:t>
      </w:r>
      <w:r w:rsidR="00CA7B3F" w:rsidRPr="00CA7B3F">
        <w:t xml:space="preserve"> </w:t>
      </w:r>
      <w:r w:rsidRPr="00CA7B3F">
        <w:t>указы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Правительства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определения</w:t>
      </w:r>
      <w:r w:rsidR="00CA7B3F" w:rsidRPr="00CA7B3F">
        <w:t xml:space="preserve"> </w:t>
      </w:r>
      <w:r w:rsidRPr="00CA7B3F">
        <w:t>Конституционного</w:t>
      </w:r>
      <w:r w:rsidR="00CA7B3F" w:rsidRPr="00CA7B3F">
        <w:t xml:space="preserve"> </w:t>
      </w:r>
      <w:r w:rsidRPr="00CA7B3F">
        <w:t>Суда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специально</w:t>
      </w:r>
      <w:r w:rsidR="00CA7B3F" w:rsidRPr="00CA7B3F">
        <w:t xml:space="preserve"> </w:t>
      </w:r>
      <w:r w:rsidRPr="00CA7B3F">
        <w:t>посвященные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Ко</w:t>
      </w:r>
      <w:r w:rsidR="00CA7B3F" w:rsidRPr="00CA7B3F">
        <w:t xml:space="preserve"> </w:t>
      </w:r>
      <w:r w:rsidRPr="00CA7B3F">
        <w:t>второй</w:t>
      </w:r>
      <w:r w:rsidR="00CA7B3F" w:rsidRPr="00CA7B3F">
        <w:t xml:space="preserve"> </w:t>
      </w:r>
      <w:r w:rsidRPr="00CA7B3F">
        <w:t>относятся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отраслевые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акты,</w:t>
      </w:r>
      <w:r w:rsidR="00CA7B3F" w:rsidRPr="00CA7B3F">
        <w:t xml:space="preserve"> </w:t>
      </w:r>
      <w:r w:rsidRPr="00CA7B3F">
        <w:t>содержащие</w:t>
      </w:r>
      <w:r w:rsidR="00CA7B3F" w:rsidRPr="00CA7B3F">
        <w:t xml:space="preserve"> </w:t>
      </w:r>
      <w:r w:rsidRPr="00CA7B3F">
        <w:t>отдельные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права</w:t>
      </w:r>
      <w:r w:rsidR="00CA7B3F" w:rsidRPr="00CA7B3F">
        <w:t>.</w:t>
      </w:r>
    </w:p>
    <w:p w:rsidR="00CA7B3F" w:rsidRPr="00CA7B3F" w:rsidRDefault="00AF4A60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первой</w:t>
      </w:r>
      <w:r w:rsidR="00CA7B3F" w:rsidRPr="00CA7B3F">
        <w:t xml:space="preserve"> </w:t>
      </w:r>
      <w:r w:rsidRPr="00CA7B3F">
        <w:t>группе</w:t>
      </w:r>
      <w:r w:rsidR="00CA7B3F" w:rsidRPr="00CA7B3F">
        <w:t xml:space="preserve"> </w:t>
      </w:r>
      <w:r w:rsidRPr="00CA7B3F">
        <w:t>главным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Закон,</w:t>
      </w:r>
      <w:r w:rsidR="00CA7B3F" w:rsidRPr="00CA7B3F">
        <w:t xml:space="preserve"> </w:t>
      </w:r>
      <w:r w:rsidRPr="00CA7B3F">
        <w:t>определяющий</w:t>
      </w:r>
      <w:r w:rsidR="00CA7B3F" w:rsidRPr="00CA7B3F">
        <w:t xml:space="preserve"> </w:t>
      </w:r>
      <w:r w:rsidRPr="00CA7B3F">
        <w:t>общие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нем</w:t>
      </w:r>
      <w:r w:rsidR="00CA7B3F" w:rsidRPr="00CA7B3F">
        <w:t xml:space="preserve"> </w:t>
      </w:r>
      <w:r w:rsidRPr="00CA7B3F">
        <w:t>раскрыты</w:t>
      </w:r>
      <w:r w:rsidR="00CA7B3F" w:rsidRPr="00CA7B3F">
        <w:t xml:space="preserve"> </w:t>
      </w:r>
      <w:r w:rsidRPr="00CA7B3F">
        <w:t>основные</w:t>
      </w:r>
      <w:r w:rsidR="00CA7B3F" w:rsidRPr="00CA7B3F">
        <w:t xml:space="preserve"> </w:t>
      </w:r>
      <w:r w:rsidRPr="00CA7B3F">
        <w:t>понятия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термины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определена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роль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осуществлении</w:t>
      </w:r>
      <w:r w:rsidR="00CA7B3F" w:rsidRPr="00CA7B3F">
        <w:t xml:space="preserve"> </w:t>
      </w:r>
      <w:r w:rsidRPr="00CA7B3F">
        <w:t>народовластия,</w:t>
      </w:r>
      <w:r w:rsidR="00CA7B3F" w:rsidRPr="00CA7B3F">
        <w:t xml:space="preserve"> </w:t>
      </w:r>
      <w:r w:rsidRPr="00CA7B3F">
        <w:t>закреплены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осуществление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Стр</w:t>
      </w:r>
      <w:r w:rsidR="00D93EDD" w:rsidRPr="00CA7B3F">
        <w:t>уктура</w:t>
      </w:r>
      <w:r w:rsidR="00CA7B3F" w:rsidRPr="00CA7B3F">
        <w:t xml:space="preserve"> </w:t>
      </w:r>
      <w:r w:rsidR="00D93EDD" w:rsidRPr="00CA7B3F">
        <w:t>Федерального</w:t>
      </w:r>
      <w:r w:rsidR="00CA7B3F" w:rsidRPr="00CA7B3F">
        <w:t xml:space="preserve"> </w:t>
      </w:r>
      <w:r w:rsidR="00D93EDD" w:rsidRPr="00CA7B3F">
        <w:t>закона</w:t>
      </w:r>
      <w:r w:rsidR="00CA7B3F" w:rsidRPr="00CA7B3F">
        <w:t xml:space="preserve"> </w:t>
      </w:r>
      <w:r w:rsidR="00D93EDD" w:rsidRPr="00CA7B3F">
        <w:t>2003г</w:t>
      </w:r>
      <w:r w:rsidR="00CA7B3F" w:rsidRPr="00CA7B3F">
        <w:t xml:space="preserve">. </w:t>
      </w:r>
      <w:r w:rsidRPr="00CA7B3F">
        <w:t>представлена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табл</w:t>
      </w:r>
      <w:r w:rsidR="00CA7B3F">
        <w:t>.1</w:t>
      </w:r>
      <w:r w:rsidR="00CA7B3F" w:rsidRPr="00CA7B3F">
        <w:t>.</w:t>
      </w:r>
    </w:p>
    <w:p w:rsidR="00CA7B3F" w:rsidRDefault="00CA7B3F" w:rsidP="00CA7B3F">
      <w:pPr>
        <w:tabs>
          <w:tab w:val="left" w:pos="726"/>
        </w:tabs>
        <w:rPr>
          <w:szCs w:val="24"/>
        </w:rPr>
      </w:pPr>
    </w:p>
    <w:p w:rsidR="00AF4A60" w:rsidRPr="00CA7B3F" w:rsidRDefault="00AF4A60" w:rsidP="00CA7B3F">
      <w:pPr>
        <w:tabs>
          <w:tab w:val="left" w:pos="726"/>
        </w:tabs>
        <w:ind w:left="709" w:firstLine="0"/>
        <w:rPr>
          <w:szCs w:val="24"/>
        </w:rPr>
      </w:pPr>
      <w:r w:rsidRPr="00CA7B3F">
        <w:rPr>
          <w:szCs w:val="24"/>
        </w:rPr>
        <w:t>Таблица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1</w:t>
      </w:r>
      <w:r w:rsidR="00CA7B3F" w:rsidRPr="00CA7B3F">
        <w:rPr>
          <w:szCs w:val="24"/>
        </w:rPr>
        <w:t xml:space="preserve">. </w:t>
      </w:r>
      <w:r w:rsidRPr="00CA7B3F">
        <w:rPr>
          <w:szCs w:val="24"/>
        </w:rPr>
        <w:t>Структура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Федерального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закона</w:t>
      </w:r>
      <w:r w:rsidR="00CA7B3F">
        <w:rPr>
          <w:szCs w:val="24"/>
        </w:rPr>
        <w:t xml:space="preserve"> "</w:t>
      </w:r>
      <w:r w:rsidRPr="00CA7B3F">
        <w:rPr>
          <w:szCs w:val="24"/>
        </w:rPr>
        <w:t>Об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общих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принципах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организации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местного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самоуправления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в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Российской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Федерации</w:t>
      </w:r>
      <w:r w:rsidR="00CA7B3F">
        <w:rPr>
          <w:szCs w:val="24"/>
        </w:rPr>
        <w:t xml:space="preserve">" </w:t>
      </w:r>
      <w:r w:rsidRPr="00CA7B3F">
        <w:rPr>
          <w:szCs w:val="24"/>
        </w:rPr>
        <w:t>от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6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октября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2003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года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N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131-ФЗ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102"/>
        <w:gridCol w:w="7163"/>
      </w:tblGrid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Главы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Статьи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Наименование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</w:t>
            </w:r>
            <w:r w:rsidR="00CA7B3F" w:rsidRPr="00CA7B3F">
              <w:t xml:space="preserve"> - </w:t>
            </w:r>
            <w:r w:rsidRPr="00CA7B3F">
              <w:t>9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Общие</w:t>
            </w:r>
            <w:r w:rsidR="00CA7B3F" w:rsidRPr="00CA7B3F">
              <w:t xml:space="preserve"> </w:t>
            </w:r>
            <w:r w:rsidRPr="00CA7B3F">
              <w:t>положения</w:t>
            </w:r>
          </w:p>
        </w:tc>
      </w:tr>
      <w:tr w:rsidR="00AF4A60" w:rsidRPr="00CA7B3F" w:rsidTr="00943DA3">
        <w:trPr>
          <w:trHeight w:val="36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2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10</w:t>
            </w:r>
            <w:r w:rsidR="00CA7B3F" w:rsidRPr="00CA7B3F">
              <w:t xml:space="preserve"> - </w:t>
            </w:r>
            <w:r w:rsidRPr="00CA7B3F">
              <w:t>13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Принципы</w:t>
            </w:r>
            <w:r w:rsidR="00CA7B3F" w:rsidRPr="00CA7B3F">
              <w:t xml:space="preserve"> </w:t>
            </w:r>
            <w:r w:rsidRPr="00CA7B3F">
              <w:t>территориальной</w:t>
            </w:r>
            <w:r w:rsidR="00CA7B3F" w:rsidRPr="00CA7B3F">
              <w:t xml:space="preserve"> </w:t>
            </w:r>
            <w:r w:rsidRPr="00CA7B3F">
              <w:t>организации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>
              <w:t xml:space="preserve"> </w:t>
            </w:r>
            <w:r w:rsidRPr="00CA7B3F">
              <w:t>самоуправления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3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14</w:t>
            </w:r>
            <w:r w:rsidR="00CA7B3F" w:rsidRPr="00CA7B3F">
              <w:t xml:space="preserve"> - </w:t>
            </w:r>
            <w:r w:rsidRPr="00CA7B3F">
              <w:t>18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значения</w:t>
            </w:r>
          </w:p>
        </w:tc>
      </w:tr>
      <w:tr w:rsidR="00AF4A60" w:rsidRPr="00CA7B3F" w:rsidTr="00943DA3">
        <w:trPr>
          <w:trHeight w:val="36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4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19</w:t>
            </w:r>
            <w:r w:rsidR="00CA7B3F" w:rsidRPr="00CA7B3F">
              <w:t xml:space="preserve"> - </w:t>
            </w:r>
            <w:r w:rsidRPr="00CA7B3F">
              <w:t>21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Наделение</w:t>
            </w:r>
            <w:r w:rsidR="00CA7B3F" w:rsidRPr="00CA7B3F">
              <w:t xml:space="preserve"> </w:t>
            </w:r>
            <w:r w:rsidRPr="00CA7B3F">
              <w:t>органов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  <w:r w:rsidR="00CA7B3F">
              <w:t xml:space="preserve"> </w:t>
            </w:r>
            <w:r w:rsidRPr="00CA7B3F">
              <w:t>отдельными</w:t>
            </w:r>
            <w:r w:rsidR="00CA7B3F" w:rsidRPr="00CA7B3F">
              <w:t xml:space="preserve"> </w:t>
            </w:r>
            <w:r w:rsidRPr="00CA7B3F">
              <w:t>государственными</w:t>
            </w:r>
            <w:r w:rsidR="00CA7B3F" w:rsidRPr="00CA7B3F">
              <w:t xml:space="preserve"> </w:t>
            </w:r>
            <w:r w:rsidRPr="00CA7B3F">
              <w:t>полномочиями</w:t>
            </w:r>
          </w:p>
        </w:tc>
      </w:tr>
      <w:tr w:rsidR="00AF4A60" w:rsidRPr="00CA7B3F" w:rsidTr="00943DA3">
        <w:trPr>
          <w:trHeight w:val="48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5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22</w:t>
            </w:r>
            <w:r w:rsidR="00CA7B3F" w:rsidRPr="00CA7B3F">
              <w:t xml:space="preserve"> - </w:t>
            </w:r>
            <w:r w:rsidRPr="00CA7B3F">
              <w:t>33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Формы</w:t>
            </w:r>
            <w:r w:rsidR="00CA7B3F" w:rsidRPr="00CA7B3F">
              <w:t xml:space="preserve"> </w:t>
            </w:r>
            <w:r w:rsidRPr="00CA7B3F">
              <w:t>непосредственного</w:t>
            </w:r>
            <w:r w:rsidR="00CA7B3F" w:rsidRPr="00CA7B3F">
              <w:t xml:space="preserve"> </w:t>
            </w:r>
            <w:r w:rsidRPr="00CA7B3F">
              <w:t>осуществления</w:t>
            </w:r>
            <w:r w:rsidR="00CA7B3F" w:rsidRPr="00CA7B3F">
              <w:t xml:space="preserve"> </w:t>
            </w:r>
            <w:r w:rsidRPr="00CA7B3F">
              <w:t>населением</w:t>
            </w:r>
            <w:r w:rsid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  <w:r w:rsidR="00CA7B3F" w:rsidRP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участия</w:t>
            </w:r>
            <w:r w:rsidR="00CA7B3F" w:rsidRPr="00CA7B3F">
              <w:t xml:space="preserve"> </w:t>
            </w:r>
            <w:r w:rsidRPr="00CA7B3F">
              <w:t>населения</w:t>
            </w:r>
            <w:r w:rsidR="00CA7B3F" w:rsidRPr="00CA7B3F">
              <w:t xml:space="preserve"> </w:t>
            </w:r>
            <w:r w:rsidRPr="00CA7B3F">
              <w:t>в</w:t>
            </w:r>
            <w:r w:rsidR="00CA7B3F">
              <w:t xml:space="preserve"> </w:t>
            </w:r>
            <w:r w:rsidRPr="00CA7B3F">
              <w:t>осуществлении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6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34</w:t>
            </w:r>
            <w:r w:rsidR="00CA7B3F" w:rsidRPr="00CA7B3F">
              <w:t xml:space="preserve"> - </w:t>
            </w:r>
            <w:r w:rsidRPr="00CA7B3F">
              <w:t>42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Органы</w:t>
            </w:r>
            <w:r w:rsidR="00CA7B3F" w:rsidRP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должностные</w:t>
            </w:r>
            <w:r w:rsidR="00CA7B3F" w:rsidRPr="00CA7B3F">
              <w:t xml:space="preserve"> </w:t>
            </w:r>
            <w:r w:rsidRPr="00CA7B3F">
              <w:t>лица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7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43</w:t>
            </w:r>
            <w:r w:rsidR="00CA7B3F" w:rsidRPr="00CA7B3F">
              <w:t xml:space="preserve"> - </w:t>
            </w:r>
            <w:r w:rsidRPr="00CA7B3F">
              <w:t>48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Муниципальные</w:t>
            </w:r>
            <w:r w:rsidR="00CA7B3F" w:rsidRPr="00CA7B3F">
              <w:t xml:space="preserve"> </w:t>
            </w:r>
            <w:r w:rsidRPr="00CA7B3F">
              <w:t>правовые</w:t>
            </w:r>
            <w:r w:rsidR="00CA7B3F" w:rsidRPr="00CA7B3F">
              <w:t xml:space="preserve"> </w:t>
            </w:r>
            <w:r w:rsidRPr="00CA7B3F">
              <w:t>акты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8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49</w:t>
            </w:r>
            <w:r w:rsidR="00CA7B3F" w:rsidRPr="00CA7B3F">
              <w:t xml:space="preserve"> - </w:t>
            </w:r>
            <w:r w:rsidRPr="00CA7B3F">
              <w:t>65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Экономическая</w:t>
            </w:r>
            <w:r w:rsidR="00CA7B3F" w:rsidRPr="00CA7B3F">
              <w:t xml:space="preserve"> </w:t>
            </w:r>
            <w:r w:rsidRPr="00CA7B3F">
              <w:t>основа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9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66</w:t>
            </w:r>
            <w:r w:rsidR="00CA7B3F" w:rsidRPr="00CA7B3F">
              <w:t xml:space="preserve"> - </w:t>
            </w:r>
            <w:r w:rsidRPr="00CA7B3F">
              <w:t>69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Межмуниципальное</w:t>
            </w:r>
            <w:r w:rsidR="00CA7B3F" w:rsidRPr="00CA7B3F">
              <w:t xml:space="preserve"> </w:t>
            </w:r>
            <w:r w:rsidRPr="00CA7B3F">
              <w:t>сотрудничество</w:t>
            </w:r>
          </w:p>
        </w:tc>
      </w:tr>
      <w:tr w:rsidR="00AF4A60" w:rsidRPr="00CA7B3F" w:rsidTr="00943DA3">
        <w:trPr>
          <w:trHeight w:val="48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10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70</w:t>
            </w:r>
            <w:r w:rsidR="00CA7B3F" w:rsidRPr="00CA7B3F">
              <w:t xml:space="preserve"> - </w:t>
            </w:r>
            <w:r w:rsidRPr="00CA7B3F">
              <w:t>78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Ответственность</w:t>
            </w:r>
            <w:r w:rsidR="00CA7B3F" w:rsidRPr="00CA7B3F">
              <w:t xml:space="preserve"> </w:t>
            </w:r>
            <w:r w:rsidRPr="00CA7B3F">
              <w:t>органов</w:t>
            </w:r>
            <w:r w:rsidR="00CA7B3F" w:rsidRP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должностных</w:t>
            </w:r>
            <w:r w:rsidR="00CA7B3F" w:rsidRPr="00CA7B3F">
              <w:t xml:space="preserve"> </w:t>
            </w:r>
            <w:r w:rsidRPr="00CA7B3F">
              <w:t>лиц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>
              <w:t xml:space="preserve"> </w:t>
            </w:r>
            <w:r w:rsidRPr="00CA7B3F">
              <w:t>самоуправления,</w:t>
            </w:r>
            <w:r w:rsidR="00CA7B3F" w:rsidRPr="00CA7B3F">
              <w:t xml:space="preserve"> </w:t>
            </w:r>
            <w:r w:rsidRPr="00CA7B3F">
              <w:t>контроль</w:t>
            </w:r>
            <w:r w:rsidR="00CA7B3F" w:rsidRP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надзор</w:t>
            </w:r>
            <w:r w:rsidR="00CA7B3F" w:rsidRPr="00CA7B3F">
              <w:t xml:space="preserve"> </w:t>
            </w:r>
            <w:r w:rsidRPr="00CA7B3F">
              <w:t>за</w:t>
            </w:r>
            <w:r w:rsidR="00CA7B3F" w:rsidRPr="00CA7B3F">
              <w:t xml:space="preserve"> </w:t>
            </w:r>
            <w:r w:rsidRPr="00CA7B3F">
              <w:t>их</w:t>
            </w:r>
            <w:r w:rsidR="00CA7B3F">
              <w:t xml:space="preserve"> </w:t>
            </w:r>
            <w:r w:rsidRPr="00CA7B3F">
              <w:t>деятельностью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11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79</w:t>
            </w:r>
            <w:r w:rsidR="00CA7B3F" w:rsidRPr="00CA7B3F">
              <w:t xml:space="preserve"> - </w:t>
            </w:r>
            <w:r w:rsidRPr="00CA7B3F">
              <w:t>82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Особенности</w:t>
            </w:r>
            <w:r w:rsidR="00CA7B3F" w:rsidRPr="00CA7B3F">
              <w:t xml:space="preserve"> </w:t>
            </w:r>
            <w:r w:rsidRPr="00CA7B3F">
              <w:t>организации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самоуправления</w:t>
            </w:r>
          </w:p>
        </w:tc>
      </w:tr>
      <w:tr w:rsidR="00AF4A60" w:rsidRPr="00CA7B3F" w:rsidTr="00943DA3">
        <w:trPr>
          <w:trHeight w:val="240"/>
          <w:jc w:val="center"/>
        </w:trPr>
        <w:tc>
          <w:tcPr>
            <w:tcW w:w="81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12</w:t>
            </w:r>
          </w:p>
        </w:tc>
        <w:tc>
          <w:tcPr>
            <w:tcW w:w="108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83</w:t>
            </w:r>
            <w:r w:rsidR="00CA7B3F" w:rsidRPr="00CA7B3F">
              <w:t xml:space="preserve"> - </w:t>
            </w:r>
            <w:r w:rsidRPr="00CA7B3F">
              <w:t>86</w:t>
            </w:r>
          </w:p>
        </w:tc>
        <w:tc>
          <w:tcPr>
            <w:tcW w:w="7020" w:type="dxa"/>
            <w:shd w:val="clear" w:color="auto" w:fill="auto"/>
          </w:tcPr>
          <w:p w:rsidR="00AF4A60" w:rsidRPr="00CA7B3F" w:rsidRDefault="00AF4A60" w:rsidP="00CA7B3F">
            <w:pPr>
              <w:pStyle w:val="af8"/>
            </w:pPr>
            <w:r w:rsidRPr="00CA7B3F">
              <w:t>Переходные</w:t>
            </w:r>
            <w:r w:rsidR="00CA7B3F" w:rsidRPr="00CA7B3F">
              <w:t xml:space="preserve"> </w:t>
            </w:r>
            <w:r w:rsidRPr="00CA7B3F">
              <w:t>положения</w:t>
            </w:r>
          </w:p>
        </w:tc>
      </w:tr>
    </w:tbl>
    <w:p w:rsidR="00AF4A60" w:rsidRPr="00CA7B3F" w:rsidRDefault="00AF4A60" w:rsidP="00CA7B3F">
      <w:pPr>
        <w:tabs>
          <w:tab w:val="left" w:pos="726"/>
        </w:tabs>
      </w:pPr>
    </w:p>
    <w:p w:rsidR="00CA7B3F" w:rsidRPr="00CA7B3F" w:rsidRDefault="00AF4A60" w:rsidP="00CA7B3F">
      <w:pPr>
        <w:tabs>
          <w:tab w:val="left" w:pos="726"/>
        </w:tabs>
      </w:pPr>
      <w:r w:rsidRPr="00CA7B3F">
        <w:t>К</w:t>
      </w:r>
      <w:r w:rsidR="00CA7B3F" w:rsidRPr="00CA7B3F">
        <w:t xml:space="preserve"> </w:t>
      </w:r>
      <w:r w:rsidRPr="00CA7B3F">
        <w:t>другим</w:t>
      </w:r>
      <w:r w:rsidR="00CA7B3F" w:rsidRPr="00CA7B3F">
        <w:t xml:space="preserve"> </w:t>
      </w:r>
      <w:r w:rsidRPr="00CA7B3F">
        <w:t>Федеральным</w:t>
      </w:r>
      <w:r w:rsidR="00CA7B3F" w:rsidRPr="00CA7B3F">
        <w:t xml:space="preserve"> </w:t>
      </w:r>
      <w:r w:rsidRPr="00CA7B3F">
        <w:t>закона</w:t>
      </w:r>
      <w:r w:rsidR="00FF4C18" w:rsidRPr="00CA7B3F">
        <w:t>м</w:t>
      </w:r>
      <w:r w:rsidR="00CA7B3F" w:rsidRPr="00CA7B3F">
        <w:t xml:space="preserve"> </w:t>
      </w:r>
      <w:r w:rsidR="00FF4C18" w:rsidRPr="00CA7B3F">
        <w:t>этой</w:t>
      </w:r>
      <w:r w:rsidR="00CA7B3F" w:rsidRPr="00CA7B3F">
        <w:t xml:space="preserve"> </w:t>
      </w:r>
      <w:r w:rsidR="00FF4C18" w:rsidRPr="00CA7B3F">
        <w:t>группы</w:t>
      </w:r>
      <w:r w:rsidR="00CA7B3F" w:rsidRPr="00CA7B3F">
        <w:t xml:space="preserve"> </w:t>
      </w:r>
      <w:r w:rsidR="00FF4C18" w:rsidRPr="00CA7B3F">
        <w:t>относятся</w:t>
      </w:r>
      <w:r w:rsidR="00CA7B3F" w:rsidRPr="00CA7B3F">
        <w:t xml:space="preserve"> </w:t>
      </w:r>
      <w:r w:rsidR="00FF4C18" w:rsidRPr="00CA7B3F">
        <w:t>Законы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обеспечении</w:t>
      </w:r>
      <w:r w:rsidR="00CA7B3F" w:rsidRPr="00CA7B3F">
        <w:t xml:space="preserve"> </w:t>
      </w:r>
      <w:r w:rsidRPr="00CA7B3F">
        <w:t>конституционных</w:t>
      </w:r>
      <w:r w:rsidR="00CA7B3F" w:rsidRPr="00CA7B3F">
        <w:t xml:space="preserve"> </w:t>
      </w:r>
      <w:r w:rsidRPr="00CA7B3F">
        <w:t>прав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избирать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избранными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" (ред. </w:t>
      </w:r>
      <w:r w:rsidR="00D93EDD" w:rsidRPr="00CA7B3F">
        <w:t>от</w:t>
      </w:r>
      <w:r w:rsidR="00CA7B3F" w:rsidRPr="00CA7B3F">
        <w:t xml:space="preserve"> </w:t>
      </w:r>
      <w:r w:rsidR="002022F0" w:rsidRPr="00CA7B3F">
        <w:t>09</w:t>
      </w:r>
      <w:r w:rsidR="00CA7B3F">
        <w:t>.11.20</w:t>
      </w:r>
      <w:r w:rsidR="002022F0" w:rsidRPr="00CA7B3F">
        <w:t>09</w:t>
      </w:r>
      <w:r w:rsidR="00D93EDD" w:rsidRPr="00CA7B3F">
        <w:t>г</w:t>
      </w:r>
      <w:r w:rsidR="00CA7B3F" w:rsidRPr="00CA7B3F">
        <w:t>.),</w:t>
      </w:r>
      <w:r w:rsidR="00CA7B3F">
        <w:t xml:space="preserve"> "</w:t>
      </w:r>
      <w:r w:rsidRPr="00CA7B3F">
        <w:t>О</w:t>
      </w:r>
      <w:r w:rsidR="00CA7B3F" w:rsidRPr="00CA7B3F">
        <w:t xml:space="preserve"> </w:t>
      </w:r>
      <w:r w:rsidRPr="00CA7B3F">
        <w:t>муници</w:t>
      </w:r>
      <w:r w:rsidR="002022F0" w:rsidRPr="00CA7B3F">
        <w:t>пальной</w:t>
      </w:r>
      <w:r w:rsidR="00CA7B3F" w:rsidRPr="00CA7B3F">
        <w:t xml:space="preserve"> </w:t>
      </w:r>
      <w:r w:rsidR="002022F0" w:rsidRPr="00CA7B3F">
        <w:t>службе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</w:t>
      </w:r>
      <w:r w:rsidR="002022F0" w:rsidRPr="00CA7B3F">
        <w:t>оссийской</w:t>
      </w:r>
      <w:r w:rsidR="00CA7B3F" w:rsidRPr="00CA7B3F">
        <w:t xml:space="preserve"> </w:t>
      </w:r>
      <w:r w:rsidRPr="00CA7B3F">
        <w:t>Ф</w:t>
      </w:r>
      <w:r w:rsidR="002022F0" w:rsidRPr="00CA7B3F">
        <w:t>едерации</w:t>
      </w:r>
      <w:r w:rsidR="00CA7B3F">
        <w:t xml:space="preserve">" (ред. </w:t>
      </w:r>
      <w:r w:rsidR="00D93EDD" w:rsidRPr="00CA7B3F">
        <w:t>от</w:t>
      </w:r>
      <w:r w:rsidR="00CA7B3F" w:rsidRPr="00CA7B3F">
        <w:t xml:space="preserve"> </w:t>
      </w:r>
      <w:r w:rsidR="00D93EDD" w:rsidRPr="00CA7B3F">
        <w:t>17</w:t>
      </w:r>
      <w:r w:rsidR="00CA7B3F">
        <w:t>.07.20</w:t>
      </w:r>
      <w:r w:rsidR="00D93EDD" w:rsidRPr="00CA7B3F">
        <w:t>09г</w:t>
      </w:r>
      <w:r w:rsidR="00CA7B3F" w:rsidRPr="00CA7B3F">
        <w:t>.).</w:t>
      </w:r>
    </w:p>
    <w:p w:rsidR="00CA7B3F" w:rsidRPr="00CA7B3F" w:rsidRDefault="00AF4A60" w:rsidP="00CA7B3F">
      <w:pPr>
        <w:tabs>
          <w:tab w:val="left" w:pos="726"/>
        </w:tabs>
      </w:pPr>
      <w:r w:rsidRPr="00CA7B3F">
        <w:t>Из</w:t>
      </w:r>
      <w:r w:rsidR="00CA7B3F" w:rsidRPr="00CA7B3F">
        <w:t xml:space="preserve"> </w:t>
      </w:r>
      <w:r w:rsidRPr="00CA7B3F">
        <w:t>второй</w:t>
      </w:r>
      <w:r w:rsidR="00CA7B3F" w:rsidRPr="00CA7B3F">
        <w:t xml:space="preserve"> </w:t>
      </w:r>
      <w:r w:rsidRPr="00CA7B3F">
        <w:t>группы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</w:t>
      </w:r>
      <w:r w:rsidRPr="00CA7B3F">
        <w:t>особенно</w:t>
      </w:r>
      <w:r w:rsidR="00CA7B3F" w:rsidRPr="00CA7B3F">
        <w:t xml:space="preserve"> </w:t>
      </w:r>
      <w:r w:rsidRPr="00CA7B3F">
        <w:t>важны</w:t>
      </w:r>
      <w:r w:rsidR="00CA7B3F" w:rsidRPr="00CA7B3F">
        <w:t xml:space="preserve"> </w:t>
      </w:r>
      <w:r w:rsidRPr="00CA7B3F">
        <w:t>Гражданский,</w:t>
      </w:r>
      <w:r w:rsidR="00CA7B3F" w:rsidRPr="00CA7B3F">
        <w:t xml:space="preserve"> </w:t>
      </w:r>
      <w:r w:rsidRPr="00CA7B3F">
        <w:t>Земельный,</w:t>
      </w:r>
      <w:r w:rsidR="00CA7B3F" w:rsidRPr="00CA7B3F">
        <w:t xml:space="preserve"> </w:t>
      </w:r>
      <w:r w:rsidRPr="00CA7B3F">
        <w:t>Градостроительный,</w:t>
      </w:r>
      <w:r w:rsidR="00CA7B3F" w:rsidRPr="00CA7B3F">
        <w:t xml:space="preserve"> </w:t>
      </w:r>
      <w:r w:rsidRPr="00CA7B3F">
        <w:t>Бюджетный,</w:t>
      </w:r>
      <w:r w:rsidR="00CA7B3F" w:rsidRPr="00CA7B3F">
        <w:t xml:space="preserve"> </w:t>
      </w:r>
      <w:r w:rsidRPr="00CA7B3F">
        <w:t>Налоговый</w:t>
      </w:r>
      <w:r w:rsidR="00CA7B3F" w:rsidRPr="00CA7B3F">
        <w:t xml:space="preserve"> </w:t>
      </w:r>
      <w:r w:rsidRPr="00CA7B3F">
        <w:t>кодексы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оказывающие</w:t>
      </w:r>
      <w:r w:rsidR="00CA7B3F" w:rsidRPr="00CA7B3F">
        <w:t xml:space="preserve"> </w:t>
      </w:r>
      <w:r w:rsidRPr="00CA7B3F">
        <w:t>огромное</w:t>
      </w:r>
      <w:r w:rsidR="00CA7B3F" w:rsidRPr="00CA7B3F">
        <w:t xml:space="preserve"> </w:t>
      </w:r>
      <w:r w:rsidRPr="00CA7B3F">
        <w:t>влияние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деятельность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целом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содержатся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сотнях</w:t>
      </w:r>
      <w:r w:rsidR="00CA7B3F" w:rsidRPr="00CA7B3F">
        <w:t xml:space="preserve"> </w:t>
      </w:r>
      <w:r w:rsidRPr="00CA7B3F">
        <w:t>федеральных</w:t>
      </w:r>
      <w:r w:rsidR="00CA7B3F" w:rsidRPr="00CA7B3F">
        <w:t xml:space="preserve"> </w:t>
      </w:r>
      <w:r w:rsidRPr="00CA7B3F">
        <w:t>отраслевых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- </w:t>
      </w:r>
      <w:r w:rsidRPr="00CA7B3F">
        <w:t>от</w:t>
      </w:r>
      <w:r w:rsidR="00CA7B3F" w:rsidRPr="00CA7B3F">
        <w:t xml:space="preserve"> </w:t>
      </w:r>
      <w:r w:rsidRPr="00CA7B3F">
        <w:t>воинской</w:t>
      </w:r>
      <w:r w:rsidR="00CA7B3F" w:rsidRPr="00CA7B3F">
        <w:t xml:space="preserve"> </w:t>
      </w:r>
      <w:r w:rsidRPr="00CA7B3F">
        <w:t>службы</w:t>
      </w:r>
      <w:r w:rsidR="00CA7B3F" w:rsidRPr="00CA7B3F">
        <w:t xml:space="preserve"> </w:t>
      </w:r>
      <w:r w:rsidRPr="00CA7B3F">
        <w:t>до</w:t>
      </w:r>
      <w:r w:rsidR="00CA7B3F" w:rsidRPr="00CA7B3F">
        <w:t xml:space="preserve"> </w:t>
      </w:r>
      <w:r w:rsidRPr="00CA7B3F">
        <w:t>здравоохранения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период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законотворческая</w:t>
      </w:r>
      <w:r w:rsidR="00CA7B3F" w:rsidRPr="00CA7B3F">
        <w:t xml:space="preserve"> </w:t>
      </w:r>
      <w:r w:rsidRPr="00CA7B3F">
        <w:t>деятельность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значительно</w:t>
      </w:r>
      <w:r w:rsidR="00CA7B3F" w:rsidRPr="00CA7B3F">
        <w:t xml:space="preserve"> </w:t>
      </w:r>
      <w:r w:rsidRPr="00CA7B3F">
        <w:t>активизировалась</w:t>
      </w:r>
      <w:r w:rsidR="00CA7B3F" w:rsidRPr="00CA7B3F">
        <w:t xml:space="preserve"> [</w:t>
      </w:r>
      <w:r w:rsidR="00694883" w:rsidRPr="00CA7B3F">
        <w:fldChar w:fldCharType="begin"/>
      </w:r>
      <w:r w:rsidR="00694883" w:rsidRPr="00CA7B3F">
        <w:instrText xml:space="preserve"> REF _Ref260610049 \r \h </w:instrText>
      </w:r>
      <w:r w:rsidR="00694883" w:rsidRPr="00CA7B3F">
        <w:fldChar w:fldCharType="separate"/>
      </w:r>
      <w:r w:rsidR="00CA7B3F" w:rsidRPr="00CA7B3F">
        <w:t>10</w:t>
      </w:r>
      <w:r w:rsidR="00694883" w:rsidRPr="00CA7B3F">
        <w:fldChar w:fldCharType="end"/>
      </w:r>
      <w:r w:rsidR="00694883" w:rsidRPr="00CA7B3F">
        <w:t>,</w:t>
      </w:r>
      <w:r w:rsidR="00CA7B3F" w:rsidRPr="00CA7B3F">
        <w:t xml:space="preserve"> </w:t>
      </w:r>
      <w:r w:rsidR="00694883" w:rsidRPr="00CA7B3F">
        <w:rPr>
          <w:lang w:val="en-US"/>
        </w:rPr>
        <w:t>c</w:t>
      </w:r>
      <w:r w:rsidR="00CA7B3F">
        <w:t>.2</w:t>
      </w:r>
      <w:r w:rsidR="00694883" w:rsidRPr="00CA7B3F">
        <w:t>23</w:t>
      </w:r>
      <w:r w:rsidR="00CA7B3F" w:rsidRPr="00CA7B3F">
        <w:t>].</w:t>
      </w:r>
    </w:p>
    <w:p w:rsidR="00CA7B3F" w:rsidRPr="00CA7B3F" w:rsidRDefault="00AF4A60" w:rsidP="00CA7B3F">
      <w:pPr>
        <w:tabs>
          <w:tab w:val="left" w:pos="726"/>
        </w:tabs>
      </w:pPr>
      <w:r w:rsidRPr="00CA7B3F">
        <w:t>Для</w:t>
      </w:r>
      <w:r w:rsidR="00CA7B3F" w:rsidRPr="00CA7B3F">
        <w:t xml:space="preserve"> </w:t>
      </w:r>
      <w:r w:rsidRPr="00CA7B3F">
        <w:t>конкретного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региональные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менее</w:t>
      </w:r>
      <w:r w:rsidR="00CA7B3F" w:rsidRPr="00CA7B3F">
        <w:t xml:space="preserve"> </w:t>
      </w:r>
      <w:r w:rsidRPr="00CA7B3F">
        <w:t>важны,</w:t>
      </w:r>
      <w:r w:rsidR="00CA7B3F" w:rsidRPr="00CA7B3F">
        <w:t xml:space="preserve"> </w:t>
      </w:r>
      <w:r w:rsidRPr="00CA7B3F">
        <w:t>чем</w:t>
      </w:r>
      <w:r w:rsidR="00CA7B3F" w:rsidRPr="00CA7B3F">
        <w:t xml:space="preserve"> </w:t>
      </w:r>
      <w:r w:rsidRPr="00CA7B3F">
        <w:t>федеральные,</w:t>
      </w:r>
      <w:r w:rsidR="00CA7B3F" w:rsidRPr="00CA7B3F">
        <w:t xml:space="preserve"> </w:t>
      </w:r>
      <w:r w:rsidRPr="00CA7B3F">
        <w:t>поскольку</w:t>
      </w:r>
      <w:r w:rsidR="00CA7B3F" w:rsidRPr="00CA7B3F">
        <w:t xml:space="preserve"> </w:t>
      </w:r>
      <w:r w:rsidRPr="00CA7B3F">
        <w:t>муниципальная</w:t>
      </w:r>
      <w:r w:rsidR="00CA7B3F" w:rsidRPr="00CA7B3F">
        <w:t xml:space="preserve"> </w:t>
      </w:r>
      <w:r w:rsidRPr="00CA7B3F">
        <w:t>власть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практике</w:t>
      </w:r>
      <w:r w:rsidR="00CA7B3F" w:rsidRPr="00CA7B3F">
        <w:t xml:space="preserve"> </w:t>
      </w:r>
      <w:r w:rsidRPr="00CA7B3F">
        <w:t>чаще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взаимодействует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своего</w:t>
      </w:r>
      <w:r w:rsidR="00CA7B3F" w:rsidRPr="00CA7B3F">
        <w:t xml:space="preserve"> </w:t>
      </w:r>
      <w:r w:rsidRPr="00CA7B3F">
        <w:t>субъекта</w:t>
      </w:r>
      <w:r w:rsidR="00CA7B3F" w:rsidRPr="00CA7B3F">
        <w:t xml:space="preserve"> </w:t>
      </w:r>
      <w:r w:rsidRPr="00CA7B3F">
        <w:t>РФ</w:t>
      </w:r>
      <w:r w:rsidR="00CA7B3F" w:rsidRPr="00CA7B3F">
        <w:t>.</w:t>
      </w:r>
    </w:p>
    <w:p w:rsidR="00CA7B3F" w:rsidRPr="00CA7B3F" w:rsidRDefault="00EF7611" w:rsidP="00CA7B3F">
      <w:pPr>
        <w:tabs>
          <w:tab w:val="left" w:pos="726"/>
        </w:tabs>
      </w:pPr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Pr="00CA7B3F">
        <w:t>2003г</w:t>
      </w:r>
      <w:r w:rsidR="00CA7B3F" w:rsidRPr="00CA7B3F">
        <w:t xml:space="preserve">. </w:t>
      </w:r>
      <w:r w:rsidR="00AF4A60" w:rsidRPr="00CA7B3F">
        <w:t>относит</w:t>
      </w:r>
      <w:r w:rsidR="00CA7B3F" w:rsidRPr="00CA7B3F">
        <w:t xml:space="preserve"> </w:t>
      </w:r>
      <w:r w:rsidR="00AF4A60" w:rsidRPr="00CA7B3F">
        <w:t>к</w:t>
      </w:r>
      <w:r w:rsidR="00CA7B3F" w:rsidRPr="00CA7B3F">
        <w:t xml:space="preserve"> </w:t>
      </w:r>
      <w:r w:rsidR="00AF4A60" w:rsidRPr="00CA7B3F">
        <w:t>полномочиям</w:t>
      </w:r>
      <w:r w:rsidR="00CA7B3F" w:rsidRPr="00CA7B3F">
        <w:t xml:space="preserve"> </w:t>
      </w:r>
      <w:r w:rsidR="00AF4A60" w:rsidRPr="00CA7B3F">
        <w:t>органов</w:t>
      </w:r>
      <w:r w:rsidR="00CA7B3F" w:rsidRPr="00CA7B3F">
        <w:t xml:space="preserve"> </w:t>
      </w:r>
      <w:r w:rsidR="00AF4A60" w:rsidRPr="00CA7B3F">
        <w:t>государственной</w:t>
      </w:r>
      <w:r w:rsidR="00CA7B3F" w:rsidRPr="00CA7B3F">
        <w:t xml:space="preserve"> </w:t>
      </w:r>
      <w:r w:rsidR="00AF4A60" w:rsidRPr="00CA7B3F">
        <w:t>власти</w:t>
      </w:r>
      <w:r w:rsidR="00CA7B3F" w:rsidRPr="00CA7B3F">
        <w:t xml:space="preserve"> </w:t>
      </w:r>
      <w:r w:rsidR="00AF4A60" w:rsidRPr="00CA7B3F">
        <w:t>субъектов</w:t>
      </w:r>
      <w:r w:rsidR="00CA7B3F" w:rsidRPr="00CA7B3F">
        <w:t xml:space="preserve"> </w:t>
      </w:r>
      <w:r w:rsidR="00AF4A60" w:rsidRPr="00CA7B3F">
        <w:t>РФ</w:t>
      </w:r>
      <w:r w:rsidR="00CA7B3F" w:rsidRPr="00CA7B3F">
        <w:t xml:space="preserve"> </w:t>
      </w:r>
      <w:r w:rsidR="00AF4A60" w:rsidRPr="00CA7B3F">
        <w:t>правовое</w:t>
      </w:r>
      <w:r w:rsidR="00CA7B3F" w:rsidRPr="00CA7B3F">
        <w:t xml:space="preserve"> </w:t>
      </w:r>
      <w:r w:rsidR="00AF4A60" w:rsidRPr="00CA7B3F">
        <w:t>регулирование</w:t>
      </w:r>
      <w:r w:rsidR="00CA7B3F" w:rsidRPr="00CA7B3F">
        <w:t xml:space="preserve"> </w:t>
      </w:r>
      <w:r w:rsidR="00AF4A60" w:rsidRPr="00CA7B3F">
        <w:t>вопросов,</w:t>
      </w:r>
      <w:r w:rsidR="00CA7B3F" w:rsidRPr="00CA7B3F">
        <w:t xml:space="preserve"> </w:t>
      </w:r>
      <w:r w:rsidR="00AF4A60" w:rsidRPr="00CA7B3F">
        <w:t>связанных</w:t>
      </w:r>
      <w:r w:rsidR="00CA7B3F" w:rsidRPr="00CA7B3F">
        <w:t xml:space="preserve"> </w:t>
      </w:r>
      <w:r w:rsidR="00AF4A60" w:rsidRPr="00CA7B3F">
        <w:t>с</w:t>
      </w:r>
      <w:r w:rsidR="00CA7B3F" w:rsidRPr="00CA7B3F">
        <w:t xml:space="preserve"> </w:t>
      </w:r>
      <w:r w:rsidR="00AF4A60" w:rsidRPr="00CA7B3F">
        <w:t>организацией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субъектах</w:t>
      </w:r>
      <w:r w:rsidR="00CA7B3F" w:rsidRPr="00CA7B3F">
        <w:t xml:space="preserve"> </w:t>
      </w:r>
      <w:r w:rsidR="00AF4A60" w:rsidRPr="00CA7B3F">
        <w:t>РФ,</w:t>
      </w:r>
      <w:r w:rsidR="00CA7B3F" w:rsidRPr="00CA7B3F">
        <w:t xml:space="preserve"> </w:t>
      </w:r>
      <w:r w:rsidR="00AF4A60" w:rsidRPr="00CA7B3F">
        <w:t>правами</w:t>
      </w:r>
      <w:r w:rsidR="00CA7B3F" w:rsidRPr="00CA7B3F">
        <w:t xml:space="preserve"> </w:t>
      </w:r>
      <w:r w:rsidR="00AF4A60" w:rsidRPr="00CA7B3F">
        <w:t>и</w:t>
      </w:r>
      <w:r w:rsidR="00CA7B3F" w:rsidRPr="00CA7B3F">
        <w:t xml:space="preserve"> </w:t>
      </w:r>
      <w:r w:rsidR="00AF4A60" w:rsidRPr="00CA7B3F">
        <w:t>обязанностями</w:t>
      </w:r>
      <w:r w:rsidR="00CA7B3F" w:rsidRPr="00CA7B3F">
        <w:t xml:space="preserve"> </w:t>
      </w:r>
      <w:r w:rsidR="00AF4A60" w:rsidRPr="00CA7B3F">
        <w:t>органов</w:t>
      </w:r>
      <w:r w:rsidR="00CA7B3F" w:rsidRPr="00CA7B3F">
        <w:t xml:space="preserve"> </w:t>
      </w:r>
      <w:r w:rsidR="00AF4A60" w:rsidRPr="00CA7B3F">
        <w:t>государственной</w:t>
      </w:r>
      <w:r w:rsidR="00CA7B3F" w:rsidRPr="00CA7B3F">
        <w:t xml:space="preserve"> </w:t>
      </w:r>
      <w:r w:rsidR="00AF4A60" w:rsidRPr="00CA7B3F">
        <w:t>власти</w:t>
      </w:r>
      <w:r w:rsidR="00CA7B3F" w:rsidRPr="00CA7B3F">
        <w:t xml:space="preserve"> </w:t>
      </w:r>
      <w:r w:rsidR="00AF4A60" w:rsidRPr="00CA7B3F">
        <w:t>субъектов</w:t>
      </w:r>
      <w:r w:rsidR="00CA7B3F" w:rsidRPr="00CA7B3F">
        <w:t xml:space="preserve"> </w:t>
      </w:r>
      <w:r w:rsidR="00AF4A60" w:rsidRPr="00CA7B3F">
        <w:t>РФ</w:t>
      </w:r>
      <w:r w:rsidR="00CA7B3F" w:rsidRPr="00CA7B3F">
        <w:t xml:space="preserve"> </w:t>
      </w:r>
      <w:r w:rsidR="00AF4A60" w:rsidRPr="00CA7B3F">
        <w:t>и</w:t>
      </w:r>
      <w:r w:rsidR="00CA7B3F" w:rsidRPr="00CA7B3F">
        <w:t xml:space="preserve"> </w:t>
      </w:r>
      <w:r w:rsidR="00AF4A60" w:rsidRPr="00CA7B3F">
        <w:t>их</w:t>
      </w:r>
      <w:r w:rsidR="00CA7B3F" w:rsidRPr="00CA7B3F">
        <w:t xml:space="preserve"> </w:t>
      </w:r>
      <w:r w:rsidR="00AF4A60" w:rsidRPr="00CA7B3F">
        <w:t>должностных</w:t>
      </w:r>
      <w:r w:rsidR="00CA7B3F" w:rsidRPr="00CA7B3F">
        <w:t xml:space="preserve"> </w:t>
      </w:r>
      <w:r w:rsidR="00AF4A60" w:rsidRPr="00CA7B3F">
        <w:t>лиц</w:t>
      </w:r>
      <w:r w:rsidR="00CA7B3F" w:rsidRPr="00CA7B3F">
        <w:t xml:space="preserve"> </w:t>
      </w:r>
      <w:r w:rsidR="00AF4A60" w:rsidRPr="00CA7B3F">
        <w:t>в</w:t>
      </w:r>
      <w:r w:rsidR="00CA7B3F" w:rsidRPr="00CA7B3F">
        <w:t xml:space="preserve"> </w:t>
      </w:r>
      <w:r w:rsidR="00AF4A60" w:rsidRPr="00CA7B3F">
        <w:t>области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самоуправления,</w:t>
      </w:r>
      <w:r w:rsidR="00CA7B3F" w:rsidRPr="00CA7B3F">
        <w:t xml:space="preserve"> </w:t>
      </w:r>
      <w:r w:rsidR="00AF4A60" w:rsidRPr="00CA7B3F">
        <w:t>правами</w:t>
      </w:r>
      <w:r w:rsidR="00CA7B3F" w:rsidRPr="00CA7B3F">
        <w:t xml:space="preserve"> </w:t>
      </w:r>
      <w:r w:rsidR="00AF4A60" w:rsidRPr="00CA7B3F">
        <w:t>и</w:t>
      </w:r>
      <w:r w:rsidR="00CA7B3F" w:rsidRPr="00CA7B3F">
        <w:t xml:space="preserve"> </w:t>
      </w:r>
      <w:r w:rsidR="00AF4A60" w:rsidRPr="00CA7B3F">
        <w:t>обязанностями</w:t>
      </w:r>
      <w:r w:rsidR="00CA7B3F" w:rsidRPr="00CA7B3F">
        <w:t xml:space="preserve"> </w:t>
      </w:r>
      <w:r w:rsidR="00AF4A60" w:rsidRPr="00CA7B3F">
        <w:t>органов</w:t>
      </w:r>
      <w:r w:rsidR="00CA7B3F" w:rsidRPr="00CA7B3F">
        <w:t xml:space="preserve"> </w:t>
      </w:r>
      <w:r w:rsidR="00AF4A60" w:rsidRPr="00CA7B3F">
        <w:t>и</w:t>
      </w:r>
      <w:r w:rsidR="00CA7B3F" w:rsidRPr="00CA7B3F">
        <w:t xml:space="preserve"> </w:t>
      </w:r>
      <w:r w:rsidR="00AF4A60" w:rsidRPr="00CA7B3F">
        <w:t>должностных</w:t>
      </w:r>
      <w:r w:rsidR="00CA7B3F" w:rsidRPr="00CA7B3F">
        <w:t xml:space="preserve"> </w:t>
      </w:r>
      <w:r w:rsidR="00AF4A60" w:rsidRPr="00CA7B3F">
        <w:t>лиц</w:t>
      </w:r>
      <w:r w:rsidR="00CA7B3F" w:rsidRPr="00CA7B3F">
        <w:t xml:space="preserve"> </w:t>
      </w:r>
      <w:r w:rsidR="00AF4A60" w:rsidRPr="00CA7B3F">
        <w:t>местного</w:t>
      </w:r>
      <w:r w:rsidR="00CA7B3F" w:rsidRPr="00CA7B3F">
        <w:t xml:space="preserve"> </w:t>
      </w:r>
      <w:r w:rsidR="00AF4A60" w:rsidRPr="00CA7B3F">
        <w:t>самоуправления</w:t>
      </w:r>
      <w:r w:rsidR="00CA7B3F" w:rsidRPr="00CA7B3F">
        <w:t xml:space="preserve"> </w:t>
      </w:r>
      <w:r w:rsidR="00AF4A60" w:rsidRPr="00CA7B3F">
        <w:t>по</w:t>
      </w:r>
      <w:r w:rsidR="00CA7B3F" w:rsidRPr="00CA7B3F">
        <w:t xml:space="preserve"> </w:t>
      </w:r>
      <w:r w:rsidR="00AF4A60" w:rsidRPr="00CA7B3F">
        <w:t>вопросам,</w:t>
      </w:r>
      <w:r w:rsidR="00CA7B3F" w:rsidRPr="00CA7B3F">
        <w:t xml:space="preserve"> </w:t>
      </w:r>
      <w:r w:rsidR="00AF4A60" w:rsidRPr="00CA7B3F">
        <w:t>регулирование</w:t>
      </w:r>
      <w:r w:rsidR="00CA7B3F" w:rsidRPr="00CA7B3F">
        <w:t xml:space="preserve"> </w:t>
      </w:r>
      <w:r w:rsidR="00AF4A60" w:rsidRPr="00CA7B3F">
        <w:t>которых</w:t>
      </w:r>
      <w:r w:rsidR="00CA7B3F" w:rsidRPr="00CA7B3F">
        <w:t xml:space="preserve"> </w:t>
      </w:r>
      <w:r w:rsidR="00AF4A60" w:rsidRPr="00CA7B3F">
        <w:t>отнесено</w:t>
      </w:r>
      <w:r w:rsidR="00CA7B3F" w:rsidRPr="00CA7B3F">
        <w:t xml:space="preserve"> </w:t>
      </w:r>
      <w:r w:rsidR="00AF4A60" w:rsidRPr="00CA7B3F">
        <w:t>к</w:t>
      </w:r>
      <w:r w:rsidR="00CA7B3F" w:rsidRPr="00CA7B3F">
        <w:t xml:space="preserve"> </w:t>
      </w:r>
      <w:r w:rsidR="00AF4A60" w:rsidRPr="00CA7B3F">
        <w:t>компетенции</w:t>
      </w:r>
      <w:r w:rsidR="00CA7B3F" w:rsidRPr="00CA7B3F">
        <w:t xml:space="preserve"> </w:t>
      </w:r>
      <w:r w:rsidR="00AF4A60" w:rsidRPr="00CA7B3F">
        <w:t>субъектов</w:t>
      </w:r>
      <w:r w:rsidR="00CA7B3F" w:rsidRPr="00CA7B3F">
        <w:t xml:space="preserve"> </w:t>
      </w:r>
      <w:r w:rsidR="00AF4A60" w:rsidRPr="00CA7B3F">
        <w:t>РФ</w:t>
      </w:r>
      <w:r w:rsidR="00CA7B3F" w:rsidRPr="00CA7B3F">
        <w:t>.</w:t>
      </w:r>
    </w:p>
    <w:p w:rsidR="00CA7B3F" w:rsidRPr="00CA7B3F" w:rsidRDefault="00AF4A60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конституциях</w:t>
      </w:r>
      <w:r w:rsidR="00CA7B3F">
        <w:t xml:space="preserve"> (</w:t>
      </w:r>
      <w:r w:rsidRPr="00CA7B3F">
        <w:t>уставах</w:t>
      </w:r>
      <w:r w:rsidR="00CA7B3F" w:rsidRPr="00CA7B3F">
        <w:t xml:space="preserve">)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содержатся</w:t>
      </w:r>
      <w:r w:rsidR="00CA7B3F" w:rsidRPr="00CA7B3F">
        <w:t xml:space="preserve"> </w:t>
      </w:r>
      <w:r w:rsidRPr="00CA7B3F">
        <w:t>разделы,</w:t>
      </w:r>
      <w:r w:rsidR="00CA7B3F" w:rsidRPr="00CA7B3F">
        <w:t xml:space="preserve"> </w:t>
      </w:r>
      <w:r w:rsidRPr="00CA7B3F">
        <w:t>посвященные</w:t>
      </w:r>
      <w:r w:rsidR="00CA7B3F" w:rsidRPr="00CA7B3F">
        <w:t xml:space="preserve"> </w:t>
      </w:r>
      <w:r w:rsidRPr="00CA7B3F">
        <w:t>местному</w:t>
      </w:r>
      <w:r w:rsidR="00CA7B3F" w:rsidRPr="00CA7B3F">
        <w:t xml:space="preserve"> </w:t>
      </w:r>
      <w:r w:rsidRPr="00CA7B3F">
        <w:t>самоуправлению</w:t>
      </w:r>
      <w:r w:rsidR="00CA7B3F" w:rsidRPr="00CA7B3F">
        <w:t xml:space="preserve">. </w:t>
      </w:r>
      <w:r w:rsidRPr="00CA7B3F">
        <w:t>Каждый</w:t>
      </w:r>
      <w:r w:rsidR="00CA7B3F" w:rsidRPr="00CA7B3F">
        <w:t xml:space="preserve"> </w:t>
      </w:r>
      <w:r w:rsidRPr="00CA7B3F">
        <w:t>субъект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принимал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Pr="00CA7B3F">
        <w:t>об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своей</w:t>
      </w:r>
      <w:r w:rsidR="00CA7B3F" w:rsidRPr="00CA7B3F">
        <w:t xml:space="preserve"> </w:t>
      </w:r>
      <w:r w:rsidRPr="00CA7B3F">
        <w:t>территории,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пакет</w:t>
      </w:r>
      <w:r w:rsidR="00CA7B3F" w:rsidRPr="00CA7B3F">
        <w:t xml:space="preserve"> </w:t>
      </w:r>
      <w:r w:rsidRPr="00CA7B3F">
        <w:t>других</w:t>
      </w:r>
      <w:r w:rsidR="00CA7B3F" w:rsidRPr="00CA7B3F">
        <w:t xml:space="preserve"> </w:t>
      </w:r>
      <w:r w:rsidRPr="00CA7B3F">
        <w:t>законов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К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числу</w:t>
      </w:r>
      <w:r w:rsidR="00CA7B3F" w:rsidRPr="00CA7B3F">
        <w:t xml:space="preserve"> </w:t>
      </w:r>
      <w:r w:rsidRPr="00CA7B3F">
        <w:t>относятся,</w:t>
      </w:r>
      <w:r w:rsidR="00CA7B3F" w:rsidRPr="00CA7B3F">
        <w:t xml:space="preserve"> </w:t>
      </w:r>
      <w:r w:rsidRPr="00CA7B3F">
        <w:t>например,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выборах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референдумах,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службе,</w:t>
      </w:r>
      <w:r w:rsidR="00CA7B3F" w:rsidRPr="00CA7B3F">
        <w:t xml:space="preserve"> </w:t>
      </w:r>
      <w:r w:rsidRPr="00CA7B3F">
        <w:t>административно-территориальном</w:t>
      </w:r>
      <w:r w:rsidR="00CA7B3F" w:rsidRPr="00CA7B3F">
        <w:t xml:space="preserve"> </w:t>
      </w:r>
      <w:r w:rsidRPr="00CA7B3F">
        <w:t>устройстве</w:t>
      </w:r>
      <w:r w:rsidR="00CA7B3F" w:rsidRPr="00CA7B3F">
        <w:t xml:space="preserve"> </w:t>
      </w:r>
      <w:r w:rsidRPr="00CA7B3F">
        <w:t>субъекта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порядке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преобразования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="00CA7B3F">
        <w:t>т.п.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числу</w:t>
      </w:r>
      <w:r w:rsidR="00CA7B3F" w:rsidRPr="00CA7B3F">
        <w:t xml:space="preserve"> </w:t>
      </w:r>
      <w:r w:rsidRPr="00CA7B3F">
        <w:t>отраслевых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законов,</w:t>
      </w:r>
      <w:r w:rsidR="00CA7B3F" w:rsidRPr="00CA7B3F">
        <w:t xml:space="preserve"> </w:t>
      </w:r>
      <w:r w:rsidRPr="00CA7B3F">
        <w:t>серьезно</w:t>
      </w:r>
      <w:r w:rsidR="00CA7B3F" w:rsidRPr="00CA7B3F">
        <w:t xml:space="preserve"> </w:t>
      </w:r>
      <w:r w:rsidRPr="00CA7B3F">
        <w:t>влияющих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деятельность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относятся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собственности,</w:t>
      </w:r>
      <w:r w:rsidR="00CA7B3F" w:rsidRPr="00CA7B3F">
        <w:t xml:space="preserve"> </w:t>
      </w:r>
      <w:r w:rsidRPr="00CA7B3F">
        <w:t>бюджете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бюджетном</w:t>
      </w:r>
      <w:r w:rsidR="00CA7B3F" w:rsidRPr="00CA7B3F">
        <w:t xml:space="preserve"> </w:t>
      </w:r>
      <w:r w:rsidRPr="00CA7B3F">
        <w:t>процессе,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налогах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сборах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др</w:t>
      </w:r>
      <w:r w:rsidR="00CA7B3F" w:rsidRPr="00CA7B3F">
        <w:t>. [</w:t>
      </w:r>
      <w:r w:rsidR="00694883" w:rsidRPr="00CA7B3F">
        <w:fldChar w:fldCharType="begin"/>
      </w:r>
      <w:r w:rsidR="00694883" w:rsidRPr="00CA7B3F">
        <w:instrText xml:space="preserve"> REF _Ref260608295 \r \h </w:instrText>
      </w:r>
      <w:r w:rsidR="00694883" w:rsidRPr="00CA7B3F">
        <w:fldChar w:fldCharType="separate"/>
      </w:r>
      <w:r w:rsidR="00CA7B3F" w:rsidRPr="00CA7B3F">
        <w:t>14</w:t>
      </w:r>
      <w:r w:rsidR="00694883" w:rsidRPr="00CA7B3F">
        <w:fldChar w:fldCharType="end"/>
      </w:r>
      <w:r w:rsidR="00694883" w:rsidRPr="00CA7B3F">
        <w:rPr>
          <w:lang w:val="en-US"/>
        </w:rPr>
        <w:t>,</w:t>
      </w:r>
      <w:r w:rsidR="00CA7B3F" w:rsidRPr="00CA7B3F">
        <w:rPr>
          <w:lang w:val="en-US"/>
        </w:rPr>
        <w:t xml:space="preserve"> </w:t>
      </w:r>
      <w:r w:rsidR="00694883" w:rsidRPr="00CA7B3F">
        <w:rPr>
          <w:lang w:val="en-US"/>
        </w:rPr>
        <w:t>c</w:t>
      </w:r>
      <w:r w:rsidR="00CA7B3F">
        <w:rPr>
          <w:lang w:val="en-US"/>
        </w:rPr>
        <w:t>.1</w:t>
      </w:r>
      <w:r w:rsidR="00694883" w:rsidRPr="00CA7B3F">
        <w:rPr>
          <w:lang w:val="en-US"/>
        </w:rPr>
        <w:t>52</w:t>
      </w:r>
      <w:r w:rsidR="00CA7B3F" w:rsidRPr="00CA7B3F">
        <w:t>].</w:t>
      </w:r>
    </w:p>
    <w:p w:rsidR="00CA7B3F" w:rsidRDefault="00CA7B3F" w:rsidP="00CA7B3F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14" w:name="_Toc276112276"/>
    </w:p>
    <w:p w:rsidR="00CA7B3F" w:rsidRPr="00CA7B3F" w:rsidRDefault="00EF7611" w:rsidP="00CA7B3F">
      <w:pPr>
        <w:pStyle w:val="1"/>
      </w:pPr>
      <w:bookmarkStart w:id="15" w:name="_Toc290991242"/>
      <w:r w:rsidRPr="00CA7B3F">
        <w:t>2</w:t>
      </w:r>
      <w:r w:rsidR="00CA7B3F">
        <w:t>.3</w:t>
      </w:r>
      <w:r w:rsidR="00CA7B3F" w:rsidRPr="00CA7B3F">
        <w:t xml:space="preserve"> </w:t>
      </w:r>
      <w:r w:rsidR="00FF4C18" w:rsidRPr="00CA7B3F">
        <w:t>Система</w:t>
      </w:r>
      <w:r w:rsidR="00CA7B3F" w:rsidRPr="00CA7B3F">
        <w:t xml:space="preserve"> </w:t>
      </w:r>
      <w:r w:rsidR="00FF4C18" w:rsidRPr="00CA7B3F">
        <w:t>муниципальных</w:t>
      </w:r>
      <w:r w:rsidR="00CA7B3F" w:rsidRPr="00CA7B3F">
        <w:t xml:space="preserve"> </w:t>
      </w:r>
      <w:r w:rsidR="00FF4C18" w:rsidRPr="00CA7B3F">
        <w:t>правовых</w:t>
      </w:r>
      <w:r w:rsidR="00CA7B3F" w:rsidRPr="00CA7B3F">
        <w:t xml:space="preserve"> </w:t>
      </w:r>
      <w:r w:rsidR="00FF4C18" w:rsidRPr="00CA7B3F">
        <w:t>актов</w:t>
      </w:r>
      <w:r w:rsidR="00CA7B3F" w:rsidRPr="00CA7B3F">
        <w:t xml:space="preserve"> </w:t>
      </w:r>
      <w:r w:rsidR="00FF4C18" w:rsidRPr="00CA7B3F">
        <w:t>и</w:t>
      </w:r>
      <w:r w:rsidR="00CA7B3F" w:rsidRPr="00CA7B3F">
        <w:t xml:space="preserve"> </w:t>
      </w:r>
      <w:r w:rsidR="00FF4C18" w:rsidRPr="00CA7B3F">
        <w:t>устав</w:t>
      </w:r>
      <w:r w:rsidR="00CA7B3F">
        <w:t xml:space="preserve"> </w:t>
      </w:r>
      <w:r w:rsidR="00FF4C18" w:rsidRPr="00CA7B3F">
        <w:t>муниципального</w:t>
      </w:r>
      <w:r w:rsidR="00CA7B3F" w:rsidRPr="00CA7B3F">
        <w:t xml:space="preserve"> </w:t>
      </w:r>
      <w:r w:rsidR="00FF4C18" w:rsidRPr="00CA7B3F">
        <w:t>образования</w:t>
      </w:r>
      <w:bookmarkEnd w:id="14"/>
      <w:bookmarkEnd w:id="15"/>
    </w:p>
    <w:p w:rsidR="00CA7B3F" w:rsidRDefault="00CA7B3F" w:rsidP="00CA7B3F">
      <w:pPr>
        <w:tabs>
          <w:tab w:val="left" w:pos="726"/>
        </w:tabs>
      </w:pPr>
    </w:p>
    <w:p w:rsidR="00CA7B3F" w:rsidRPr="00CA7B3F" w:rsidRDefault="00FF4C18" w:rsidP="00CA7B3F">
      <w:pPr>
        <w:tabs>
          <w:tab w:val="left" w:pos="726"/>
        </w:tabs>
      </w:pPr>
      <w:r w:rsidRPr="00CA7B3F">
        <w:t>По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непосредственно,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должностными</w:t>
      </w:r>
      <w:r w:rsidR="00CA7B3F" w:rsidRPr="00CA7B3F">
        <w:t xml:space="preserve"> </w:t>
      </w:r>
      <w:r w:rsidRPr="00CA7B3F">
        <w:t>лицами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принимаются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. </w:t>
      </w:r>
      <w:r w:rsidRPr="00CA7B3F">
        <w:t>Их</w:t>
      </w:r>
      <w:r w:rsidR="00CA7B3F" w:rsidRPr="00CA7B3F">
        <w:t xml:space="preserve"> </w:t>
      </w:r>
      <w:r w:rsidRPr="00CA7B3F">
        <w:t>система</w:t>
      </w:r>
      <w:r w:rsidR="00CA7B3F" w:rsidRPr="00CA7B3F">
        <w:t xml:space="preserve"> </w:t>
      </w:r>
      <w:r w:rsidRPr="00CA7B3F">
        <w:t>представлена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табл</w:t>
      </w:r>
      <w:r w:rsidR="00CA7B3F">
        <w:t>.2</w:t>
      </w:r>
      <w:r w:rsidR="00CA7B3F" w:rsidRPr="00CA7B3F">
        <w:t>.</w:t>
      </w:r>
    </w:p>
    <w:p w:rsidR="00CA7B3F" w:rsidRDefault="00CA7B3F" w:rsidP="00CA7B3F">
      <w:pPr>
        <w:tabs>
          <w:tab w:val="left" w:pos="726"/>
        </w:tabs>
        <w:rPr>
          <w:szCs w:val="24"/>
        </w:rPr>
      </w:pPr>
    </w:p>
    <w:p w:rsidR="00FF4C18" w:rsidRPr="00CA7B3F" w:rsidRDefault="00FF4C18" w:rsidP="00CA7B3F">
      <w:pPr>
        <w:tabs>
          <w:tab w:val="left" w:pos="726"/>
        </w:tabs>
        <w:rPr>
          <w:szCs w:val="24"/>
        </w:rPr>
      </w:pPr>
      <w:r w:rsidRPr="00CA7B3F">
        <w:rPr>
          <w:szCs w:val="24"/>
        </w:rPr>
        <w:t>Таблица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2</w:t>
      </w:r>
      <w:r w:rsidR="00CA7B3F" w:rsidRPr="00CA7B3F">
        <w:rPr>
          <w:szCs w:val="24"/>
        </w:rPr>
        <w:t xml:space="preserve">. </w:t>
      </w:r>
      <w:r w:rsidRPr="00CA7B3F">
        <w:rPr>
          <w:szCs w:val="24"/>
        </w:rPr>
        <w:t>Система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муниципальных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правовых</w:t>
      </w:r>
      <w:r w:rsidR="00CA7B3F" w:rsidRPr="00CA7B3F">
        <w:rPr>
          <w:szCs w:val="24"/>
        </w:rPr>
        <w:t xml:space="preserve"> </w:t>
      </w:r>
      <w:r w:rsidRPr="00CA7B3F">
        <w:rPr>
          <w:szCs w:val="24"/>
        </w:rPr>
        <w:t>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131"/>
        <w:gridCol w:w="4830"/>
      </w:tblGrid>
      <w:tr w:rsidR="00FF4C18" w:rsidRPr="00CA7B3F" w:rsidTr="00943DA3">
        <w:trPr>
          <w:trHeight w:val="36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Принимающие</w:t>
            </w:r>
            <w:r w:rsidR="00CA7B3F">
              <w:t xml:space="preserve"> </w:t>
            </w:r>
            <w:r w:rsidRPr="00CA7B3F">
              <w:t>правовые</w:t>
            </w:r>
            <w:r w:rsidR="00CA7B3F" w:rsidRPr="00CA7B3F">
              <w:t xml:space="preserve"> </w:t>
            </w:r>
            <w:r w:rsidRPr="00CA7B3F">
              <w:t>акты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Типы</w:t>
            </w:r>
            <w:r w:rsidR="00CA7B3F" w:rsidRPr="00CA7B3F">
              <w:t xml:space="preserve"> </w:t>
            </w:r>
            <w:r w:rsidRPr="00CA7B3F">
              <w:t>правовых</w:t>
            </w:r>
            <w:r w:rsidR="00CA7B3F">
              <w:t xml:space="preserve"> </w:t>
            </w:r>
            <w:r w:rsidRPr="00CA7B3F">
              <w:t>актов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Наименование</w:t>
            </w:r>
            <w:r w:rsidR="00CA7B3F" w:rsidRPr="00CA7B3F">
              <w:t xml:space="preserve"> </w:t>
            </w:r>
            <w:r w:rsidRPr="00CA7B3F">
              <w:t>правового</w:t>
            </w:r>
            <w:r w:rsidR="00CA7B3F" w:rsidRPr="00CA7B3F">
              <w:t xml:space="preserve"> </w:t>
            </w:r>
            <w:r w:rsidRPr="00CA7B3F">
              <w:t>акта</w:t>
            </w:r>
            <w:r w:rsidR="00CA7B3F" w:rsidRPr="00CA7B3F">
              <w:t xml:space="preserve"> </w:t>
            </w:r>
            <w:r w:rsidRPr="00CA7B3F">
              <w:t>или</w:t>
            </w:r>
            <w:r w:rsidR="00CA7B3F">
              <w:t xml:space="preserve"> </w:t>
            </w:r>
            <w:r w:rsidRPr="00CA7B3F">
              <w:t>решаемые</w:t>
            </w:r>
            <w:r w:rsidR="00CA7B3F" w:rsidRPr="00CA7B3F">
              <w:t xml:space="preserve"> </w:t>
            </w:r>
            <w:r w:rsidRPr="00CA7B3F">
              <w:t>вопросы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48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Население</w:t>
            </w:r>
            <w:r w:rsidR="00CA7B3F" w:rsidRPr="00CA7B3F">
              <w:t xml:space="preserve"> </w:t>
            </w:r>
            <w:r w:rsidRPr="00CA7B3F">
              <w:t>на</w:t>
            </w:r>
            <w:r w:rsidR="00CA7B3F">
              <w:t xml:space="preserve"> </w:t>
            </w:r>
            <w:r w:rsidRPr="00CA7B3F">
              <w:t>референдумах</w:t>
            </w:r>
            <w:r w:rsidR="00CA7B3F" w:rsidRPr="00CA7B3F">
              <w:t xml:space="preserve"> </w:t>
            </w:r>
            <w:r w:rsidRPr="00CA7B3F">
              <w:t>и</w:t>
            </w:r>
            <w:r w:rsidR="00CA7B3F">
              <w:t xml:space="preserve"> </w:t>
            </w:r>
            <w:r w:rsidRPr="00CA7B3F">
              <w:t>сходах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Решения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Важнейшие</w:t>
            </w:r>
            <w:r w:rsidR="00CA7B3F" w:rsidRPr="00CA7B3F">
              <w:t xml:space="preserve"> </w:t>
            </w: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>
              <w:t xml:space="preserve"> </w:t>
            </w:r>
            <w:r w:rsidRPr="00CA7B3F">
              <w:t>значения,</w:t>
            </w:r>
            <w:r w:rsidR="00CA7B3F" w:rsidRPr="00CA7B3F">
              <w:t xml:space="preserve"> </w:t>
            </w:r>
            <w:r w:rsidRPr="00CA7B3F">
              <w:t>затрагивающие</w:t>
            </w:r>
            <w:r w:rsidR="00CA7B3F">
              <w:t xml:space="preserve"> </w:t>
            </w:r>
            <w:r w:rsidRPr="00CA7B3F">
              <w:t>интересы</w:t>
            </w:r>
            <w:r w:rsidR="00CA7B3F" w:rsidRPr="00CA7B3F">
              <w:t xml:space="preserve"> </w:t>
            </w:r>
            <w:r w:rsidRPr="00CA7B3F">
              <w:t>населения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84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CA7B3F" w:rsidP="00CA7B3F">
            <w:pPr>
              <w:pStyle w:val="af8"/>
            </w:pPr>
            <w:r>
              <w:t>Представитель</w:t>
            </w:r>
            <w:r w:rsidR="00FF4C18" w:rsidRPr="00CA7B3F">
              <w:t>ный</w:t>
            </w:r>
            <w:r w:rsidRPr="00CA7B3F">
              <w:t xml:space="preserve"> </w:t>
            </w:r>
            <w:r w:rsidR="00FF4C18" w:rsidRPr="00CA7B3F">
              <w:t>орган</w:t>
            </w:r>
            <w:r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Решения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CA7B3F" w:rsidRDefault="00FF4C18" w:rsidP="00CA7B3F">
            <w:pPr>
              <w:pStyle w:val="af8"/>
            </w:pPr>
            <w:r w:rsidRPr="00CA7B3F">
              <w:t>Устав</w:t>
            </w:r>
            <w:r w:rsidR="00CA7B3F" w:rsidRPr="00CA7B3F">
              <w:t xml:space="preserve"> </w:t>
            </w:r>
            <w:r w:rsidRPr="00CA7B3F">
              <w:t>муниципального</w:t>
            </w:r>
            <w:r w:rsidR="00CA7B3F" w:rsidRPr="00CA7B3F">
              <w:t xml:space="preserve"> </w:t>
            </w:r>
            <w:r w:rsidRPr="00CA7B3F">
              <w:t>образования</w:t>
            </w:r>
            <w:r w:rsidR="00CA7B3F">
              <w:t>.</w:t>
            </w:r>
          </w:p>
          <w:p w:rsidR="00CA7B3F" w:rsidRDefault="00FF4C18" w:rsidP="00CA7B3F">
            <w:pPr>
              <w:pStyle w:val="af8"/>
            </w:pPr>
            <w:r w:rsidRPr="00CA7B3F">
              <w:t>Правила,</w:t>
            </w:r>
            <w:r w:rsidR="00CA7B3F" w:rsidRPr="00CA7B3F">
              <w:t xml:space="preserve"> </w:t>
            </w:r>
            <w:r w:rsidRPr="00CA7B3F">
              <w:t>обязательные</w:t>
            </w:r>
            <w:r w:rsidR="00CA7B3F" w:rsidRPr="00CA7B3F">
              <w:t xml:space="preserve"> </w:t>
            </w:r>
            <w:r w:rsidRPr="00CA7B3F">
              <w:t>для</w:t>
            </w:r>
            <w:r w:rsidR="00CA7B3F">
              <w:t xml:space="preserve"> </w:t>
            </w:r>
            <w:r w:rsidRPr="00CA7B3F">
              <w:t>исполнения</w:t>
            </w:r>
            <w:r w:rsidR="00CA7B3F" w:rsidRPr="00CA7B3F">
              <w:t xml:space="preserve"> </w:t>
            </w:r>
            <w:r w:rsidRPr="00CA7B3F">
              <w:t>на</w:t>
            </w:r>
            <w:r w:rsidR="00CA7B3F" w:rsidRPr="00CA7B3F">
              <w:t xml:space="preserve"> </w:t>
            </w:r>
            <w:r w:rsidRPr="00CA7B3F">
              <w:t>территории</w:t>
            </w:r>
            <w:r w:rsidR="00CA7B3F">
              <w:t xml:space="preserve"> </w:t>
            </w:r>
            <w:r w:rsidRPr="00CA7B3F">
              <w:t>муниципального</w:t>
            </w:r>
            <w:r w:rsidR="00CA7B3F" w:rsidRPr="00CA7B3F">
              <w:t xml:space="preserve"> </w:t>
            </w:r>
            <w:r w:rsidRPr="00CA7B3F">
              <w:t>образования</w:t>
            </w:r>
            <w:r w:rsidR="00CA7B3F">
              <w:t>.</w:t>
            </w:r>
          </w:p>
          <w:p w:rsidR="00FF4C18" w:rsidRPr="00CA7B3F" w:rsidRDefault="00FF4C18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организации</w:t>
            </w:r>
            <w:r w:rsidR="00CA7B3F" w:rsidRPr="00CA7B3F">
              <w:t xml:space="preserve"> </w:t>
            </w:r>
            <w:r w:rsidRPr="00CA7B3F">
              <w:t>деятельности</w:t>
            </w:r>
            <w:r w:rsidR="00CA7B3F">
              <w:t xml:space="preserve"> </w:t>
            </w:r>
            <w:r w:rsidRPr="00CA7B3F">
              <w:t>представительного</w:t>
            </w:r>
            <w:r w:rsidR="00CA7B3F" w:rsidRPr="00CA7B3F">
              <w:t xml:space="preserve"> </w:t>
            </w:r>
            <w:r w:rsidRPr="00CA7B3F">
              <w:t>органа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48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Председатель</w:t>
            </w:r>
            <w:r w:rsidR="00CA7B3F">
              <w:t xml:space="preserve"> представитель</w:t>
            </w:r>
            <w:r w:rsidRPr="00CA7B3F">
              <w:t>ного</w:t>
            </w:r>
            <w:r w:rsidR="00CA7B3F" w:rsidRPr="00CA7B3F">
              <w:t xml:space="preserve"> </w:t>
            </w:r>
            <w:r w:rsidRPr="00CA7B3F">
              <w:t>органа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Постановления</w:t>
            </w:r>
            <w:r w:rsid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распоряжения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организации</w:t>
            </w:r>
            <w:r w:rsidR="00CA7B3F" w:rsidRPr="00CA7B3F">
              <w:t xml:space="preserve"> </w:t>
            </w:r>
            <w:r w:rsidRPr="00CA7B3F">
              <w:t>деятельности</w:t>
            </w:r>
            <w:r w:rsidR="00CA7B3F">
              <w:t xml:space="preserve"> </w:t>
            </w:r>
            <w:r w:rsidRPr="00CA7B3F">
              <w:t>представительного</w:t>
            </w:r>
            <w:r w:rsidR="00CA7B3F" w:rsidRPr="00CA7B3F">
              <w:t xml:space="preserve"> </w:t>
            </w:r>
            <w:r w:rsidRPr="00CA7B3F">
              <w:t>органа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600"/>
          <w:jc w:val="center"/>
        </w:trPr>
        <w:tc>
          <w:tcPr>
            <w:tcW w:w="2025" w:type="dxa"/>
            <w:vMerge w:val="restart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Глава</w:t>
            </w:r>
            <w:r w:rsidR="00CA7B3F" w:rsidRPr="00CA7B3F">
              <w:t xml:space="preserve"> </w:t>
            </w:r>
            <w:r w:rsidRPr="00CA7B3F">
              <w:t>местной</w:t>
            </w:r>
            <w:r w:rsidR="00CA7B3F">
              <w:t xml:space="preserve"> </w:t>
            </w:r>
            <w:r w:rsidRPr="00CA7B3F">
              <w:t>администрации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Постановления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CA7B3F" w:rsidRDefault="00FF4C18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местного</w:t>
            </w:r>
            <w:r w:rsidR="00CA7B3F" w:rsidRPr="00CA7B3F">
              <w:t xml:space="preserve"> </w:t>
            </w:r>
            <w:r w:rsidRPr="00CA7B3F">
              <w:t>значения</w:t>
            </w:r>
            <w:r w:rsidR="00CA7B3F">
              <w:t>.</w:t>
            </w:r>
          </w:p>
          <w:p w:rsidR="00FF4C18" w:rsidRPr="00CA7B3F" w:rsidRDefault="00FF4C18" w:rsidP="00CA7B3F">
            <w:pPr>
              <w:pStyle w:val="af8"/>
            </w:pPr>
            <w:r w:rsidRPr="00CA7B3F">
              <w:t>Вопросы,</w:t>
            </w:r>
            <w:r w:rsidR="00CA7B3F" w:rsidRPr="00CA7B3F">
              <w:t xml:space="preserve"> </w:t>
            </w:r>
            <w:r w:rsidRPr="00CA7B3F">
              <w:t>связанные</w:t>
            </w:r>
            <w:r w:rsidR="00CA7B3F" w:rsidRPr="00CA7B3F">
              <w:t xml:space="preserve"> </w:t>
            </w:r>
            <w:r w:rsidRPr="00CA7B3F">
              <w:t>с</w:t>
            </w:r>
            <w:r w:rsidR="00CA7B3F">
              <w:t xml:space="preserve"> </w:t>
            </w:r>
            <w:r w:rsidRPr="00CA7B3F">
              <w:t>осуществлением</w:t>
            </w:r>
            <w:r w:rsidR="00CA7B3F" w:rsidRPr="00CA7B3F">
              <w:t xml:space="preserve"> </w:t>
            </w:r>
            <w:r w:rsidRPr="00CA7B3F">
              <w:t>переданных</w:t>
            </w:r>
            <w:r w:rsidR="00CA7B3F">
              <w:t xml:space="preserve"> </w:t>
            </w:r>
            <w:r w:rsidRPr="00CA7B3F">
              <w:t>государственных</w:t>
            </w:r>
            <w:r w:rsidR="00CA7B3F" w:rsidRPr="00CA7B3F">
              <w:t xml:space="preserve"> </w:t>
            </w:r>
            <w:r w:rsidRPr="00CA7B3F">
              <w:t>полномочий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360"/>
          <w:jc w:val="center"/>
        </w:trPr>
        <w:tc>
          <w:tcPr>
            <w:tcW w:w="2025" w:type="dxa"/>
            <w:vMerge/>
            <w:shd w:val="clear" w:color="auto" w:fill="auto"/>
          </w:tcPr>
          <w:p w:rsidR="00FF4C18" w:rsidRPr="00CA7B3F" w:rsidRDefault="00FF4C18" w:rsidP="00CA7B3F">
            <w:pPr>
              <w:pStyle w:val="af8"/>
            </w:pP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Распоряжения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организации</w:t>
            </w:r>
            <w:r w:rsidR="00CA7B3F" w:rsidRPr="00CA7B3F">
              <w:t xml:space="preserve"> </w:t>
            </w:r>
            <w:r w:rsidRPr="00CA7B3F">
              <w:t>работы</w:t>
            </w:r>
            <w:r w:rsidR="00CA7B3F">
              <w:t xml:space="preserve"> </w:t>
            </w:r>
            <w:r w:rsidRPr="00CA7B3F">
              <w:t>местной</w:t>
            </w:r>
            <w:r w:rsidR="00CA7B3F" w:rsidRPr="00CA7B3F">
              <w:t xml:space="preserve"> </w:t>
            </w:r>
            <w:r w:rsidRPr="00CA7B3F">
              <w:t>администрации</w:t>
            </w:r>
            <w:r w:rsidR="00CA7B3F" w:rsidRPr="00CA7B3F">
              <w:t xml:space="preserve"> </w:t>
            </w:r>
          </w:p>
        </w:tc>
      </w:tr>
      <w:tr w:rsidR="00FF4C18" w:rsidRPr="00CA7B3F" w:rsidTr="00943DA3">
        <w:trPr>
          <w:trHeight w:val="60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Глава</w:t>
            </w:r>
            <w:r w:rsidR="00CA7B3F">
              <w:t xml:space="preserve"> </w:t>
            </w:r>
            <w:r w:rsidRPr="00CA7B3F">
              <w:t>муниципального</w:t>
            </w:r>
            <w:r w:rsidR="00CA7B3F">
              <w:t xml:space="preserve"> </w:t>
            </w:r>
            <w:r w:rsidRPr="00CA7B3F">
              <w:t>образования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Постановления</w:t>
            </w:r>
            <w:r w:rsidR="00CA7B3F">
              <w:t xml:space="preserve"> </w:t>
            </w:r>
            <w:r w:rsidRPr="00CA7B3F">
              <w:t>и</w:t>
            </w:r>
            <w:r w:rsidR="00CA7B3F" w:rsidRPr="00CA7B3F">
              <w:t xml:space="preserve"> </w:t>
            </w:r>
            <w:r w:rsidRPr="00CA7B3F">
              <w:t>распоряжения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Вопросы</w:t>
            </w:r>
            <w:r w:rsidR="00CA7B3F" w:rsidRPr="00CA7B3F">
              <w:t xml:space="preserve"> </w:t>
            </w:r>
            <w:r w:rsidRPr="00CA7B3F">
              <w:t>председателя</w:t>
            </w:r>
            <w:r w:rsidR="00CA7B3F" w:rsidRPr="00CA7B3F">
              <w:t xml:space="preserve"> </w:t>
            </w:r>
            <w:r w:rsidRPr="00CA7B3F">
              <w:t>представительного</w:t>
            </w:r>
            <w:r w:rsidR="00CA7B3F" w:rsidRPr="00CA7B3F">
              <w:t xml:space="preserve"> </w:t>
            </w:r>
            <w:r w:rsidRPr="00CA7B3F">
              <w:t>органа</w:t>
            </w:r>
            <w:r w:rsidR="00CA7B3F" w:rsidRPr="00CA7B3F">
              <w:t xml:space="preserve"> </w:t>
            </w:r>
            <w:r w:rsidRPr="00CA7B3F">
              <w:t>или</w:t>
            </w:r>
            <w:r w:rsidR="00CA7B3F" w:rsidRPr="00CA7B3F">
              <w:t xml:space="preserve"> </w:t>
            </w:r>
            <w:r w:rsidRPr="00CA7B3F">
              <w:t>главы</w:t>
            </w:r>
            <w:r w:rsidR="00CA7B3F">
              <w:t xml:space="preserve"> </w:t>
            </w:r>
            <w:r w:rsidRPr="00CA7B3F">
              <w:t>администрации</w:t>
            </w:r>
            <w:r w:rsidR="00CA7B3F">
              <w:t xml:space="preserve"> (</w:t>
            </w:r>
            <w:r w:rsidRPr="00CA7B3F">
              <w:t>в</w:t>
            </w:r>
            <w:r w:rsidR="00CA7B3F" w:rsidRPr="00CA7B3F">
              <w:t xml:space="preserve"> </w:t>
            </w:r>
            <w:r w:rsidRPr="00CA7B3F">
              <w:t>зависимости</w:t>
            </w:r>
            <w:r w:rsidR="00CA7B3F" w:rsidRPr="00CA7B3F">
              <w:t xml:space="preserve"> </w:t>
            </w:r>
            <w:r w:rsidRPr="00CA7B3F">
              <w:t>от</w:t>
            </w:r>
            <w:r w:rsidR="00CA7B3F">
              <w:t xml:space="preserve"> </w:t>
            </w:r>
            <w:r w:rsidRPr="00CA7B3F">
              <w:t>занимаемой</w:t>
            </w:r>
            <w:r w:rsidR="00CA7B3F" w:rsidRPr="00CA7B3F">
              <w:t xml:space="preserve"> </w:t>
            </w:r>
            <w:r w:rsidRPr="00CA7B3F">
              <w:t>должности</w:t>
            </w:r>
            <w:r w:rsidR="00CA7B3F" w:rsidRPr="00CA7B3F">
              <w:t xml:space="preserve">) </w:t>
            </w:r>
          </w:p>
        </w:tc>
      </w:tr>
      <w:tr w:rsidR="00FF4C18" w:rsidRPr="00CA7B3F" w:rsidTr="00943DA3">
        <w:trPr>
          <w:trHeight w:val="360"/>
          <w:jc w:val="center"/>
        </w:trPr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Иные</w:t>
            </w:r>
            <w:r w:rsidR="00CA7B3F" w:rsidRPr="00CA7B3F">
              <w:t xml:space="preserve"> </w:t>
            </w:r>
            <w:r w:rsidR="00CA7B3F">
              <w:t>должност</w:t>
            </w:r>
            <w:r w:rsidRPr="00CA7B3F">
              <w:t>ные</w:t>
            </w:r>
            <w:r w:rsidR="00CA7B3F" w:rsidRPr="00CA7B3F">
              <w:t xml:space="preserve"> </w:t>
            </w:r>
            <w:r w:rsidRPr="00CA7B3F">
              <w:t>лица</w:t>
            </w:r>
            <w:r w:rsidR="00CA7B3F" w:rsidRPr="00CA7B3F"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Распоряжения</w:t>
            </w:r>
            <w:r w:rsidR="00CA7B3F" w:rsidRPr="00CA7B3F">
              <w:t xml:space="preserve"> </w:t>
            </w:r>
            <w:r w:rsidRPr="00CA7B3F">
              <w:t>и</w:t>
            </w:r>
            <w:r w:rsidR="00CA7B3F">
              <w:t xml:space="preserve"> </w:t>
            </w:r>
            <w:r w:rsidRPr="00CA7B3F">
              <w:t>приказы</w:t>
            </w:r>
            <w:r w:rsidR="00CA7B3F" w:rsidRPr="00CA7B3F"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FF4C18" w:rsidRPr="00CA7B3F" w:rsidRDefault="00FF4C18" w:rsidP="00CA7B3F">
            <w:pPr>
              <w:pStyle w:val="af8"/>
            </w:pPr>
            <w:r w:rsidRPr="00CA7B3F">
              <w:t>Вопросы,</w:t>
            </w:r>
            <w:r w:rsidR="00CA7B3F" w:rsidRPr="00CA7B3F">
              <w:t xml:space="preserve"> </w:t>
            </w:r>
            <w:r w:rsidRPr="00CA7B3F">
              <w:t>отнесенные</w:t>
            </w:r>
            <w:r w:rsidR="00CA7B3F" w:rsidRPr="00CA7B3F">
              <w:t xml:space="preserve"> </w:t>
            </w:r>
            <w:r w:rsidRPr="00CA7B3F">
              <w:t>к</w:t>
            </w:r>
            <w:r w:rsidR="00CA7B3F" w:rsidRPr="00CA7B3F">
              <w:t xml:space="preserve"> </w:t>
            </w:r>
            <w:r w:rsidRPr="00CA7B3F">
              <w:t>их</w:t>
            </w:r>
            <w:r w:rsidR="00CA7B3F">
              <w:t xml:space="preserve"> </w:t>
            </w:r>
            <w:r w:rsidRPr="00CA7B3F">
              <w:t>полномочиям</w:t>
            </w:r>
            <w:r w:rsidR="00CA7B3F" w:rsidRPr="00CA7B3F">
              <w:t xml:space="preserve"> </w:t>
            </w:r>
          </w:p>
        </w:tc>
      </w:tr>
    </w:tbl>
    <w:p w:rsidR="00694883" w:rsidRPr="00CA7B3F" w:rsidRDefault="00694883" w:rsidP="00CA7B3F">
      <w:pPr>
        <w:tabs>
          <w:tab w:val="left" w:pos="726"/>
        </w:tabs>
        <w:rPr>
          <w:lang w:val="en-US"/>
        </w:rPr>
      </w:pPr>
    </w:p>
    <w:p w:rsidR="00CA7B3F" w:rsidRPr="00CA7B3F" w:rsidRDefault="00FF4C18" w:rsidP="00CA7B3F">
      <w:pPr>
        <w:tabs>
          <w:tab w:val="left" w:pos="726"/>
        </w:tabs>
      </w:pPr>
      <w:r w:rsidRPr="00CA7B3F">
        <w:t>Устав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решения,</w:t>
      </w:r>
      <w:r w:rsidR="00CA7B3F" w:rsidRPr="00CA7B3F">
        <w:t xml:space="preserve"> </w:t>
      </w:r>
      <w:r w:rsidRPr="00CA7B3F">
        <w:t>принятые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прямого</w:t>
      </w:r>
      <w:r w:rsidR="00CA7B3F" w:rsidRPr="00CA7B3F">
        <w:t xml:space="preserve"> </w:t>
      </w:r>
      <w:r w:rsidRPr="00CA7B3F">
        <w:t>волеизъявления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референдуме</w:t>
      </w:r>
      <w:r w:rsidR="00CA7B3F">
        <w:t xml:space="preserve"> (</w:t>
      </w:r>
      <w:r w:rsidRPr="00CA7B3F">
        <w:t>сходе</w:t>
      </w:r>
      <w:r w:rsidR="00CA7B3F" w:rsidRPr="00CA7B3F">
        <w:t xml:space="preserve">), </w:t>
      </w:r>
      <w:r w:rsidRPr="00CA7B3F">
        <w:t>обладают</w:t>
      </w:r>
      <w:r w:rsidR="00CA7B3F" w:rsidRPr="00CA7B3F">
        <w:t xml:space="preserve"> </w:t>
      </w:r>
      <w:r w:rsidRPr="00CA7B3F">
        <w:t>высшей</w:t>
      </w:r>
      <w:r w:rsidR="00CA7B3F" w:rsidRPr="00CA7B3F">
        <w:t xml:space="preserve"> </w:t>
      </w:r>
      <w:r w:rsidRPr="00CA7B3F">
        <w:t>юридической</w:t>
      </w:r>
      <w:r w:rsidR="00CA7B3F" w:rsidRPr="00CA7B3F">
        <w:t xml:space="preserve"> </w:t>
      </w:r>
      <w:r w:rsidRPr="00CA7B3F">
        <w:t>силой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территории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представительного</w:t>
      </w:r>
      <w:r w:rsidR="00CA7B3F" w:rsidRPr="00CA7B3F">
        <w:t xml:space="preserve"> </w:t>
      </w:r>
      <w:r w:rsidRPr="00CA7B3F">
        <w:t>органа</w:t>
      </w:r>
      <w:r w:rsidR="00CA7B3F" w:rsidRPr="00CA7B3F">
        <w:t xml:space="preserve"> </w:t>
      </w:r>
      <w:r w:rsidRPr="00CA7B3F">
        <w:t>регулируют</w:t>
      </w:r>
      <w:r w:rsidR="00CA7B3F" w:rsidRPr="00CA7B3F">
        <w:t xml:space="preserve"> </w:t>
      </w:r>
      <w:r w:rsidRPr="00CA7B3F">
        <w:t>важнейшие</w:t>
      </w:r>
      <w:r w:rsidR="00CA7B3F" w:rsidRPr="00CA7B3F">
        <w:t xml:space="preserve"> </w:t>
      </w:r>
      <w:r w:rsidRPr="00CA7B3F">
        <w:t>процессы</w:t>
      </w:r>
      <w:r w:rsidR="00CA7B3F" w:rsidRPr="00CA7B3F">
        <w:t xml:space="preserve"> </w:t>
      </w:r>
      <w:r w:rsidRPr="00CA7B3F">
        <w:t>жизнедеятельности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. </w:t>
      </w:r>
      <w:r w:rsidRPr="00CA7B3F">
        <w:t>Наиболее</w:t>
      </w:r>
      <w:r w:rsidR="00CA7B3F" w:rsidRPr="00CA7B3F">
        <w:t xml:space="preserve"> </w:t>
      </w:r>
      <w:r w:rsidRPr="00CA7B3F">
        <w:t>типичные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них</w:t>
      </w:r>
      <w:r w:rsidR="00CA7B3F" w:rsidRPr="00CA7B3F">
        <w:t>: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положение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референдумах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выборах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положение</w:t>
      </w:r>
      <w:r w:rsidR="00CA7B3F" w:rsidRPr="00CA7B3F">
        <w:t xml:space="preserve"> </w:t>
      </w:r>
      <w:r w:rsidRPr="00CA7B3F">
        <w:t>об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территориального</w:t>
      </w:r>
      <w:r w:rsidR="00CA7B3F" w:rsidRPr="00CA7B3F">
        <w:t xml:space="preserve"> </w:t>
      </w:r>
      <w:r w:rsidRPr="00CA7B3F">
        <w:t>общественного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территории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положение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порядке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собственностью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правила</w:t>
      </w:r>
      <w:r w:rsidR="00CA7B3F" w:rsidRPr="00CA7B3F">
        <w:t xml:space="preserve"> </w:t>
      </w:r>
      <w:r w:rsidRPr="00CA7B3F">
        <w:t>землепользования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застройки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правила</w:t>
      </w:r>
      <w:r w:rsidR="00CA7B3F" w:rsidRPr="00CA7B3F">
        <w:t xml:space="preserve"> </w:t>
      </w:r>
      <w:r w:rsidRPr="00CA7B3F">
        <w:t>торговли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положение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муниципальном</w:t>
      </w:r>
      <w:r w:rsidR="00CA7B3F" w:rsidRPr="00CA7B3F">
        <w:t xml:space="preserve"> </w:t>
      </w:r>
      <w:r w:rsidRPr="00CA7B3F">
        <w:t>заказе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A7B3F">
        <w:t>положение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службе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="00CA7B3F">
        <w:t>т.д.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Проекты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вноситься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территориального</w:t>
      </w:r>
      <w:r w:rsidR="00CA7B3F" w:rsidRPr="00CA7B3F">
        <w:t xml:space="preserve"> </w:t>
      </w:r>
      <w:r w:rsidRPr="00CA7B3F">
        <w:t>общественного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инициативными</w:t>
      </w:r>
      <w:r w:rsidR="00CA7B3F" w:rsidRPr="00CA7B3F">
        <w:t xml:space="preserve"> </w:t>
      </w:r>
      <w:r w:rsidRPr="00CA7B3F">
        <w:t>группами</w:t>
      </w:r>
      <w:r w:rsidR="00CA7B3F" w:rsidRPr="00CA7B3F">
        <w:t xml:space="preserve"> </w:t>
      </w:r>
      <w:r w:rsidRPr="00CA7B3F">
        <w:t>граждан</w:t>
      </w:r>
      <w:r w:rsidR="00CA7B3F" w:rsidRPr="00CA7B3F">
        <w:t>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Наряду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правовыми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нормативного</w:t>
      </w:r>
      <w:r w:rsidR="00CA7B3F" w:rsidRPr="00CA7B3F">
        <w:t xml:space="preserve"> </w:t>
      </w:r>
      <w:r w:rsidRPr="00CA7B3F">
        <w:t>характера,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должностные</w:t>
      </w:r>
      <w:r w:rsidR="00CA7B3F" w:rsidRPr="00CA7B3F">
        <w:t xml:space="preserve"> </w:t>
      </w:r>
      <w:r w:rsidRPr="00CA7B3F">
        <w:t>лица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принимают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индивидуального</w:t>
      </w:r>
      <w:r w:rsidR="00CA7B3F" w:rsidRPr="00CA7B3F">
        <w:t xml:space="preserve"> </w:t>
      </w:r>
      <w:r w:rsidRPr="00CA7B3F">
        <w:t>назначения</w:t>
      </w:r>
      <w:r w:rsidR="00CA7B3F" w:rsidRPr="00CA7B3F">
        <w:t xml:space="preserve">. </w:t>
      </w:r>
      <w:r w:rsidRPr="00CA7B3F">
        <w:t>Необходимость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принятия</w:t>
      </w:r>
      <w:r w:rsidR="00CA7B3F" w:rsidRPr="00CA7B3F">
        <w:t xml:space="preserve"> </w:t>
      </w:r>
      <w:r w:rsidRPr="00CA7B3F">
        <w:t>связана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осуществлением</w:t>
      </w:r>
      <w:r w:rsidR="00CA7B3F" w:rsidRPr="00CA7B3F">
        <w:t xml:space="preserve"> </w:t>
      </w:r>
      <w:r w:rsidRPr="00CA7B3F">
        <w:t>организационной,</w:t>
      </w:r>
      <w:r w:rsidR="00CA7B3F" w:rsidRPr="00CA7B3F">
        <w:t xml:space="preserve"> </w:t>
      </w:r>
      <w:r w:rsidRPr="00CA7B3F">
        <w:t>исполнительной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контрольной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 (</w:t>
      </w:r>
      <w:r w:rsidRPr="00CA7B3F">
        <w:t>например,</w:t>
      </w:r>
      <w:r w:rsidR="00CA7B3F" w:rsidRPr="00CA7B3F">
        <w:t xml:space="preserve"> </w:t>
      </w:r>
      <w:r w:rsidRPr="00CA7B3F">
        <w:t>приказ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назначении</w:t>
      </w:r>
      <w:r w:rsidR="00CA7B3F" w:rsidRPr="00CA7B3F">
        <w:t xml:space="preserve"> </w:t>
      </w:r>
      <w:r w:rsidRPr="00CA7B3F">
        <w:t>лица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муниципальную</w:t>
      </w:r>
      <w:r w:rsidR="00CA7B3F" w:rsidRPr="00CA7B3F">
        <w:t xml:space="preserve"> </w:t>
      </w:r>
      <w:r w:rsidRPr="00CA7B3F">
        <w:t>должность,</w:t>
      </w:r>
      <w:r w:rsidR="00CA7B3F" w:rsidRPr="00CA7B3F">
        <w:t xml:space="preserve"> </w:t>
      </w:r>
      <w:r w:rsidRPr="00CA7B3F">
        <w:t>проведении</w:t>
      </w:r>
      <w:r w:rsidR="00CA7B3F" w:rsidRPr="00CA7B3F">
        <w:t xml:space="preserve"> </w:t>
      </w:r>
      <w:r w:rsidRPr="00CA7B3F">
        <w:t>проверки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="00CA7B3F">
        <w:t>т.п.</w:t>
      </w:r>
      <w:r w:rsidR="00CA7B3F" w:rsidRPr="00CA7B3F">
        <w:t>) [</w:t>
      </w:r>
      <w:r w:rsidR="002022F0" w:rsidRPr="00CA7B3F">
        <w:fldChar w:fldCharType="begin"/>
      </w:r>
      <w:r w:rsidR="002022F0" w:rsidRPr="00CA7B3F">
        <w:instrText xml:space="preserve"> REF _Ref260609614 \r \h </w:instrText>
      </w:r>
      <w:r w:rsidR="002022F0" w:rsidRPr="00CA7B3F">
        <w:fldChar w:fldCharType="separate"/>
      </w:r>
      <w:r w:rsidR="00CA7B3F" w:rsidRPr="00CA7B3F">
        <w:t>11</w:t>
      </w:r>
      <w:r w:rsidR="002022F0" w:rsidRPr="00CA7B3F">
        <w:fldChar w:fldCharType="end"/>
      </w:r>
      <w:r w:rsidR="002022F0" w:rsidRPr="00CA7B3F">
        <w:rPr>
          <w:lang w:val="en-US"/>
        </w:rPr>
        <w:t>,</w:t>
      </w:r>
      <w:r w:rsidR="00CA7B3F" w:rsidRPr="00CA7B3F">
        <w:rPr>
          <w:lang w:val="en-US"/>
        </w:rPr>
        <w:t xml:space="preserve"> </w:t>
      </w:r>
      <w:r w:rsidR="002022F0" w:rsidRPr="00CA7B3F">
        <w:rPr>
          <w:lang w:val="en-US"/>
        </w:rPr>
        <w:t>c</w:t>
      </w:r>
      <w:r w:rsidR="00CA7B3F">
        <w:rPr>
          <w:lang w:val="en-US"/>
        </w:rPr>
        <w:t>.7</w:t>
      </w:r>
      <w:r w:rsidR="002022F0" w:rsidRPr="00CA7B3F">
        <w:rPr>
          <w:lang w:val="en-US"/>
        </w:rPr>
        <w:t>6</w:t>
      </w:r>
      <w:r w:rsidR="00CA7B3F" w:rsidRPr="00CA7B3F">
        <w:rPr>
          <w:lang w:val="en-US"/>
        </w:rPr>
        <w:t>].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Ус</w:t>
      </w:r>
      <w:r w:rsidR="00F472B8" w:rsidRPr="00CA7B3F">
        <w:t>тав</w:t>
      </w:r>
      <w:r w:rsidR="00CA7B3F" w:rsidRPr="00CA7B3F">
        <w:t xml:space="preserve"> </w:t>
      </w:r>
      <w:r w:rsidR="00F472B8" w:rsidRPr="00CA7B3F">
        <w:t>муниципального</w:t>
      </w:r>
      <w:r w:rsidR="00CA7B3F" w:rsidRPr="00CA7B3F">
        <w:t xml:space="preserve"> </w:t>
      </w:r>
      <w:r w:rsidR="00F472B8" w:rsidRPr="00CA7B3F">
        <w:t>образования</w:t>
      </w:r>
      <w:r w:rsidR="00CA7B3F" w:rsidRPr="00CA7B3F">
        <w:t xml:space="preserve"> - </w:t>
      </w:r>
      <w:r w:rsidRPr="00CA7B3F">
        <w:t>своеобразная</w:t>
      </w:r>
      <w:r w:rsidR="00CA7B3F" w:rsidRPr="00CA7B3F">
        <w:t xml:space="preserve"> </w:t>
      </w:r>
      <w:r w:rsidRPr="00CA7B3F">
        <w:t>местная</w:t>
      </w:r>
      <w:r w:rsidR="00CA7B3F" w:rsidRPr="00CA7B3F">
        <w:t xml:space="preserve"> </w:t>
      </w:r>
      <w:r w:rsidRPr="00CA7B3F">
        <w:t>конституция,</w:t>
      </w:r>
      <w:r w:rsidR="00CA7B3F" w:rsidRPr="00CA7B3F">
        <w:t xml:space="preserve"> </w:t>
      </w:r>
      <w:r w:rsidRPr="00CA7B3F">
        <w:t>основной</w:t>
      </w:r>
      <w:r w:rsidR="00CA7B3F" w:rsidRPr="00CA7B3F">
        <w:t xml:space="preserve"> </w:t>
      </w:r>
      <w:r w:rsidRPr="00CA7B3F">
        <w:t>нормативный</w:t>
      </w:r>
      <w:r w:rsidR="00CA7B3F" w:rsidRPr="00CA7B3F">
        <w:t xml:space="preserve"> </w:t>
      </w:r>
      <w:r w:rsidRPr="00CA7B3F">
        <w:t>акт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нем,</w:t>
      </w:r>
      <w:r w:rsidR="00CA7B3F" w:rsidRPr="00CA7B3F">
        <w:t xml:space="preserve"> </w:t>
      </w:r>
      <w:r w:rsidRPr="00CA7B3F">
        <w:t>со</w:t>
      </w:r>
      <w:r w:rsidR="00D93EDD" w:rsidRPr="00CA7B3F">
        <w:t>гласно</w:t>
      </w:r>
      <w:r w:rsidR="00CA7B3F" w:rsidRPr="00CA7B3F">
        <w:t xml:space="preserve"> </w:t>
      </w:r>
      <w:r w:rsidR="00D93EDD" w:rsidRPr="00CA7B3F">
        <w:t>Федеральному</w:t>
      </w:r>
      <w:r w:rsidR="00CA7B3F" w:rsidRPr="00CA7B3F">
        <w:t xml:space="preserve"> </w:t>
      </w:r>
      <w:r w:rsidR="00D93EDD" w:rsidRPr="00CA7B3F">
        <w:t>закону</w:t>
      </w:r>
      <w:r w:rsidR="00CA7B3F" w:rsidRPr="00CA7B3F">
        <w:t xml:space="preserve"> </w:t>
      </w:r>
      <w:r w:rsidR="00D93EDD" w:rsidRPr="00CA7B3F">
        <w:t>2003г</w:t>
      </w:r>
      <w:r w:rsidR="00CA7B3F" w:rsidRPr="00CA7B3F">
        <w:t xml:space="preserve">., </w:t>
      </w:r>
      <w:r w:rsidRPr="00CA7B3F">
        <w:t>отражаются</w:t>
      </w:r>
      <w:r w:rsidR="00CA7B3F" w:rsidRPr="00CA7B3F">
        <w:t xml:space="preserve"> </w:t>
      </w:r>
      <w:r w:rsidRPr="00CA7B3F">
        <w:t>следующие</w:t>
      </w:r>
      <w:r w:rsidR="00CA7B3F" w:rsidRPr="00CA7B3F">
        <w:t xml:space="preserve"> </w:t>
      </w:r>
      <w:r w:rsidRPr="00CA7B3F">
        <w:t>положения</w:t>
      </w:r>
      <w:r w:rsidR="00CA7B3F" w:rsidRPr="00CA7B3F">
        <w:t>: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наименование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перечень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формы,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гарантии</w:t>
      </w:r>
      <w:r w:rsidR="00CA7B3F" w:rsidRPr="00CA7B3F">
        <w:t xml:space="preserve"> </w:t>
      </w:r>
      <w:r w:rsidRPr="00CA7B3F">
        <w:t>участия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решении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числе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территориального</w:t>
      </w:r>
      <w:r w:rsidR="00CA7B3F" w:rsidRPr="00CA7B3F">
        <w:t xml:space="preserve"> </w:t>
      </w:r>
      <w:r w:rsidRPr="00CA7B3F">
        <w:t>общественного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структура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формирования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наименования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полномочия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виды,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принятия,</w:t>
      </w:r>
      <w:r w:rsidR="00CA7B3F" w:rsidRPr="00CA7B3F">
        <w:t xml:space="preserve"> </w:t>
      </w:r>
      <w:r w:rsidRPr="00CA7B3F">
        <w:t>официального</w:t>
      </w:r>
      <w:r w:rsidR="00CA7B3F" w:rsidRPr="00CA7B3F">
        <w:t xml:space="preserve"> </w:t>
      </w:r>
      <w:r w:rsidRPr="00CA7B3F">
        <w:t>опубликования</w:t>
      </w:r>
      <w:r w:rsidR="00CA7B3F">
        <w:t xml:space="preserve"> (</w:t>
      </w:r>
      <w:r w:rsidRPr="00CA7B3F">
        <w:t>обнародования</w:t>
      </w:r>
      <w:r w:rsidR="00CA7B3F" w:rsidRPr="00CA7B3F">
        <w:t xml:space="preserve">) </w:t>
      </w:r>
      <w:r w:rsidRPr="00CA7B3F">
        <w:t>и</w:t>
      </w:r>
      <w:r w:rsidR="00CA7B3F" w:rsidRPr="00CA7B3F">
        <w:t xml:space="preserve"> </w:t>
      </w:r>
      <w:r w:rsidRPr="00CA7B3F">
        <w:t>вступления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силу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срок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представительного</w:t>
      </w:r>
      <w:r w:rsidR="00CA7B3F" w:rsidRPr="00CA7B3F">
        <w:t xml:space="preserve"> </w:t>
      </w:r>
      <w:r w:rsidRPr="00CA7B3F">
        <w:t>органа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образования,</w:t>
      </w:r>
      <w:r w:rsidR="00CA7B3F" w:rsidRPr="00CA7B3F">
        <w:t xml:space="preserve"> </w:t>
      </w:r>
      <w:r w:rsidRPr="00CA7B3F">
        <w:t>депутатов,</w:t>
      </w:r>
      <w:r w:rsidR="00CA7B3F" w:rsidRPr="00CA7B3F">
        <w:t xml:space="preserve"> </w:t>
      </w:r>
      <w:r w:rsidRPr="00CA7B3F">
        <w:t>членов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основания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прекращения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полномочий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виды</w:t>
      </w:r>
      <w:r w:rsidR="00CA7B3F" w:rsidRPr="00CA7B3F">
        <w:t xml:space="preserve"> </w:t>
      </w:r>
      <w:r w:rsidRPr="00CA7B3F">
        <w:t>ответственности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основания</w:t>
      </w:r>
      <w:r w:rsidR="00CA7B3F" w:rsidRPr="00CA7B3F">
        <w:t xml:space="preserve"> </w:t>
      </w:r>
      <w:r w:rsidRPr="00CA7B3F">
        <w:t>наступления</w:t>
      </w:r>
      <w:r w:rsidR="00CA7B3F" w:rsidRPr="00CA7B3F">
        <w:t xml:space="preserve"> </w:t>
      </w:r>
      <w:r w:rsidRPr="00CA7B3F">
        <w:t>этой</w:t>
      </w:r>
      <w:r w:rsidR="00CA7B3F" w:rsidRPr="00CA7B3F">
        <w:t xml:space="preserve"> </w:t>
      </w:r>
      <w:r w:rsidRPr="00CA7B3F">
        <w:t>ответственности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решения</w:t>
      </w:r>
      <w:r w:rsidR="00CA7B3F" w:rsidRPr="00CA7B3F">
        <w:t xml:space="preserve"> </w:t>
      </w:r>
      <w:r w:rsidRPr="00CA7B3F">
        <w:t>соответствующих</w:t>
      </w:r>
      <w:r w:rsidR="00CA7B3F" w:rsidRPr="00CA7B3F">
        <w:t xml:space="preserve"> </w:t>
      </w:r>
      <w:r w:rsidRPr="00CA7B3F">
        <w:t>вопросов,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числе</w:t>
      </w:r>
      <w:r w:rsidR="00CA7B3F" w:rsidRPr="00CA7B3F">
        <w:t xml:space="preserve"> </w:t>
      </w:r>
      <w:r w:rsidRPr="00CA7B3F">
        <w:t>основания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отзыва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лиц,</w:t>
      </w:r>
      <w:r w:rsidR="00CA7B3F" w:rsidRPr="00CA7B3F">
        <w:t xml:space="preserve"> </w:t>
      </w:r>
      <w:r w:rsidRPr="00CA7B3F">
        <w:t>досрочного</w:t>
      </w:r>
      <w:r w:rsidR="00CA7B3F" w:rsidRPr="00CA7B3F">
        <w:t xml:space="preserve"> </w:t>
      </w:r>
      <w:r w:rsidRPr="00CA7B3F">
        <w:t>прекращения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выборных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порядок</w:t>
      </w:r>
      <w:r w:rsidR="00CA7B3F" w:rsidRPr="00CA7B3F">
        <w:t xml:space="preserve"> </w:t>
      </w:r>
      <w:r w:rsidRPr="00CA7B3F">
        <w:t>формирования,</w:t>
      </w:r>
      <w:r w:rsidR="00CA7B3F" w:rsidRPr="00CA7B3F">
        <w:t xml:space="preserve"> </w:t>
      </w:r>
      <w:r w:rsidRPr="00CA7B3F">
        <w:t>утверждения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исполнения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бюджета,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порядок</w:t>
      </w:r>
      <w:r w:rsidR="00CA7B3F" w:rsidRPr="00CA7B3F">
        <w:t xml:space="preserve"> </w:t>
      </w:r>
      <w:r w:rsidRPr="00CA7B3F">
        <w:t>контроля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исполнения</w:t>
      </w:r>
      <w:r w:rsidR="00CA7B3F" w:rsidRPr="00CA7B3F">
        <w:t>;</w:t>
      </w:r>
    </w:p>
    <w:p w:rsidR="00CA7B3F" w:rsidRPr="00CA7B3F" w:rsidRDefault="00FF4C18" w:rsidP="00CA7B3F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</w:pPr>
      <w:r w:rsidRPr="00CA7B3F">
        <w:t>порядок</w:t>
      </w:r>
      <w:r w:rsidR="00CA7B3F" w:rsidRPr="00CA7B3F">
        <w:t xml:space="preserve"> </w:t>
      </w:r>
      <w:r w:rsidRPr="00CA7B3F">
        <w:t>внесения</w:t>
      </w:r>
      <w:r w:rsidR="00CA7B3F" w:rsidRPr="00CA7B3F">
        <w:t xml:space="preserve"> </w:t>
      </w:r>
      <w:r w:rsidRPr="00CA7B3F">
        <w:t>изменений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дополнений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устав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Уставом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регулируются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федеральными</w:t>
      </w:r>
      <w:r w:rsidR="00CA7B3F" w:rsidRPr="00CA7B3F">
        <w:t xml:space="preserve"> </w:t>
      </w:r>
      <w:r w:rsidRPr="00CA7B3F">
        <w:t>законами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законами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>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Муниципальное</w:t>
      </w:r>
      <w:r w:rsidR="00CA7B3F" w:rsidRPr="00CA7B3F">
        <w:t xml:space="preserve"> </w:t>
      </w:r>
      <w:r w:rsidRPr="00CA7B3F">
        <w:t>образование</w:t>
      </w:r>
      <w:r w:rsidR="00CA7B3F" w:rsidRPr="00CA7B3F">
        <w:t xml:space="preserve"> </w:t>
      </w:r>
      <w:r w:rsidRPr="00CA7B3F">
        <w:t>разрабатывает</w:t>
      </w:r>
      <w:r w:rsidR="00CA7B3F" w:rsidRPr="00CA7B3F">
        <w:t xml:space="preserve"> </w:t>
      </w:r>
      <w:r w:rsidRPr="00CA7B3F">
        <w:t>устав</w:t>
      </w:r>
      <w:r w:rsidR="00CA7B3F" w:rsidRPr="00CA7B3F">
        <w:t xml:space="preserve"> </w:t>
      </w:r>
      <w:r w:rsidRPr="00CA7B3F">
        <w:t>самостоятельно</w:t>
      </w:r>
      <w:r w:rsidR="00CA7B3F" w:rsidRPr="00CA7B3F">
        <w:t xml:space="preserve">. </w:t>
      </w:r>
      <w:r w:rsidRPr="00CA7B3F">
        <w:t>Согласно</w:t>
      </w:r>
      <w:r w:rsidR="00CA7B3F" w:rsidRPr="00CA7B3F">
        <w:t xml:space="preserve"> </w:t>
      </w:r>
      <w:r w:rsidRPr="00CA7B3F">
        <w:t>Федеральному</w:t>
      </w:r>
      <w:r w:rsidR="00CA7B3F" w:rsidRPr="00CA7B3F">
        <w:t xml:space="preserve"> </w:t>
      </w:r>
      <w:r w:rsidRPr="00CA7B3F">
        <w:t>зак</w:t>
      </w:r>
      <w:r w:rsidR="00D93EDD" w:rsidRPr="00CA7B3F">
        <w:t>ону</w:t>
      </w:r>
      <w:r w:rsidR="00CA7B3F" w:rsidRPr="00CA7B3F">
        <w:t xml:space="preserve"> </w:t>
      </w:r>
      <w:r w:rsidR="00D93EDD" w:rsidRPr="00CA7B3F">
        <w:t>2003г</w:t>
      </w:r>
      <w:r w:rsidR="00CA7B3F" w:rsidRPr="00CA7B3F">
        <w:t xml:space="preserve">., </w:t>
      </w:r>
      <w:r w:rsidRPr="00CA7B3F">
        <w:t>устав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принимается</w:t>
      </w:r>
      <w:r w:rsidR="00CA7B3F" w:rsidRPr="00CA7B3F">
        <w:t xml:space="preserve"> </w:t>
      </w:r>
      <w:r w:rsidRPr="00CA7B3F">
        <w:t>соответствующим</w:t>
      </w:r>
      <w:r w:rsidR="00CA7B3F" w:rsidRPr="00CA7B3F">
        <w:t xml:space="preserve"> </w:t>
      </w:r>
      <w:r w:rsidRPr="00CA7B3F">
        <w:t>представительным</w:t>
      </w:r>
      <w:r w:rsidR="00CA7B3F" w:rsidRPr="00CA7B3F">
        <w:t xml:space="preserve"> </w:t>
      </w:r>
      <w:r w:rsidRPr="00CA7B3F">
        <w:t>органом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привлечения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принятию</w:t>
      </w:r>
      <w:r w:rsidR="00CA7B3F" w:rsidRPr="00CA7B3F">
        <w:t xml:space="preserve"> </w:t>
      </w:r>
      <w:r w:rsidRPr="00CA7B3F">
        <w:t>столь</w:t>
      </w:r>
      <w:r w:rsidR="00CA7B3F" w:rsidRPr="00CA7B3F">
        <w:t xml:space="preserve"> </w:t>
      </w:r>
      <w:r w:rsidRPr="00CA7B3F">
        <w:t>важного</w:t>
      </w:r>
      <w:r w:rsidR="00CA7B3F" w:rsidRPr="00CA7B3F">
        <w:t xml:space="preserve"> </w:t>
      </w:r>
      <w:r w:rsidRPr="00CA7B3F">
        <w:t>документа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обязательном</w:t>
      </w:r>
      <w:r w:rsidR="00CA7B3F" w:rsidRPr="00CA7B3F">
        <w:t xml:space="preserve"> </w:t>
      </w:r>
      <w:r w:rsidRPr="00CA7B3F">
        <w:t>порядке</w:t>
      </w:r>
      <w:r w:rsidR="00CA7B3F" w:rsidRPr="00CA7B3F">
        <w:t xml:space="preserve"> </w:t>
      </w:r>
      <w:r w:rsidRPr="00CA7B3F">
        <w:t>проводиться</w:t>
      </w:r>
      <w:r w:rsidR="00CA7B3F" w:rsidRPr="00CA7B3F">
        <w:t xml:space="preserve"> </w:t>
      </w:r>
      <w:r w:rsidRPr="00CA7B3F">
        <w:t>публичные</w:t>
      </w:r>
      <w:r w:rsidR="00CA7B3F" w:rsidRPr="00CA7B3F">
        <w:t xml:space="preserve"> </w:t>
      </w:r>
      <w:r w:rsidRPr="00CA7B3F">
        <w:t>слушания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проекту</w:t>
      </w:r>
      <w:r w:rsidR="00CA7B3F" w:rsidRPr="00CA7B3F">
        <w:t xml:space="preserve"> </w:t>
      </w:r>
      <w:r w:rsidRPr="00CA7B3F">
        <w:t>устава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внесению</w:t>
      </w:r>
      <w:r w:rsidR="00CA7B3F" w:rsidRPr="00CA7B3F">
        <w:t xml:space="preserve"> </w:t>
      </w:r>
      <w:r w:rsidRPr="00CA7B3F">
        <w:t>изменений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него</w:t>
      </w:r>
      <w:r w:rsidR="00CA7B3F" w:rsidRPr="00CA7B3F">
        <w:t xml:space="preserve">. </w:t>
      </w:r>
      <w:r w:rsidRPr="00CA7B3F">
        <w:t>Возможно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предварительное</w:t>
      </w:r>
      <w:r w:rsidR="00CA7B3F" w:rsidRPr="00CA7B3F">
        <w:t xml:space="preserve"> </w:t>
      </w:r>
      <w:r w:rsidRPr="00CA7B3F">
        <w:t>вынесение</w:t>
      </w:r>
      <w:r w:rsidR="00CA7B3F" w:rsidRPr="00CA7B3F">
        <w:t xml:space="preserve"> </w:t>
      </w:r>
      <w:r w:rsidRPr="00CA7B3F">
        <w:t>некоторых</w:t>
      </w:r>
      <w:r w:rsidR="00CA7B3F" w:rsidRPr="00CA7B3F">
        <w:t xml:space="preserve"> </w:t>
      </w:r>
      <w:r w:rsidRPr="00CA7B3F">
        <w:t>основных</w:t>
      </w:r>
      <w:r w:rsidR="00CA7B3F" w:rsidRPr="00CA7B3F">
        <w:t xml:space="preserve"> </w:t>
      </w:r>
      <w:r w:rsidRPr="00CA7B3F">
        <w:t>положений</w:t>
      </w:r>
      <w:r w:rsidR="00CA7B3F" w:rsidRPr="00CA7B3F">
        <w:t xml:space="preserve"> </w:t>
      </w:r>
      <w:r w:rsidRPr="00CA7B3F">
        <w:t>устава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местный</w:t>
      </w:r>
      <w:r w:rsidR="00CA7B3F" w:rsidRPr="00CA7B3F">
        <w:t xml:space="preserve"> </w:t>
      </w:r>
      <w:r w:rsidRPr="00CA7B3F">
        <w:t>референдум</w:t>
      </w:r>
      <w:r w:rsidR="00CA7B3F" w:rsidRPr="00CA7B3F">
        <w:t xml:space="preserve">. </w:t>
      </w:r>
      <w:r w:rsidRPr="00CA7B3F">
        <w:t>После</w:t>
      </w:r>
      <w:r w:rsidR="00CA7B3F" w:rsidRPr="00CA7B3F">
        <w:t xml:space="preserve"> </w:t>
      </w:r>
      <w:r w:rsidRPr="00CA7B3F">
        <w:t>принятия</w:t>
      </w:r>
      <w:r w:rsidR="00CA7B3F" w:rsidRPr="00CA7B3F">
        <w:t xml:space="preserve"> </w:t>
      </w:r>
      <w:r w:rsidRPr="00CA7B3F">
        <w:t>решения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этим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остальные</w:t>
      </w:r>
      <w:r w:rsidR="00CA7B3F" w:rsidRPr="00CA7B3F">
        <w:t xml:space="preserve"> </w:t>
      </w:r>
      <w:r w:rsidRPr="00CA7B3F">
        <w:t>положения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устав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целом</w:t>
      </w:r>
      <w:r w:rsidR="00CA7B3F" w:rsidRPr="00CA7B3F">
        <w:t xml:space="preserve"> </w:t>
      </w:r>
      <w:r w:rsidRPr="00CA7B3F">
        <w:t>принимаются</w:t>
      </w:r>
      <w:r w:rsidR="00CA7B3F" w:rsidRPr="00CA7B3F">
        <w:t xml:space="preserve"> </w:t>
      </w:r>
      <w:r w:rsidRPr="00CA7B3F">
        <w:t>представительным</w:t>
      </w:r>
      <w:r w:rsidR="00CA7B3F" w:rsidRPr="00CA7B3F">
        <w:t xml:space="preserve"> </w:t>
      </w:r>
      <w:r w:rsidRPr="00CA7B3F">
        <w:t>органом</w:t>
      </w:r>
      <w:r w:rsidR="00CA7B3F" w:rsidRPr="00CA7B3F">
        <w:t>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Представительный</w:t>
      </w:r>
      <w:r w:rsidR="00CA7B3F" w:rsidRPr="00CA7B3F">
        <w:t xml:space="preserve"> </w:t>
      </w:r>
      <w:r w:rsidRPr="00CA7B3F">
        <w:t>орган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принимает</w:t>
      </w:r>
      <w:r w:rsidR="00CA7B3F" w:rsidRPr="00CA7B3F">
        <w:t xml:space="preserve"> </w:t>
      </w:r>
      <w:r w:rsidRPr="00CA7B3F">
        <w:t>устав</w:t>
      </w:r>
      <w:r w:rsidR="00CA7B3F" w:rsidRPr="00CA7B3F">
        <w:t xml:space="preserve"> </w:t>
      </w:r>
      <w:r w:rsidRPr="00CA7B3F">
        <w:t>тайным</w:t>
      </w:r>
      <w:r w:rsidR="00CA7B3F" w:rsidRPr="00CA7B3F">
        <w:t xml:space="preserve"> </w:t>
      </w:r>
      <w:r w:rsidRPr="00CA7B3F">
        <w:t>голосованием</w:t>
      </w:r>
      <w:r w:rsidR="00CA7B3F" w:rsidRPr="00CA7B3F">
        <w:t xml:space="preserve">. </w:t>
      </w:r>
      <w:r w:rsidRPr="00CA7B3F">
        <w:t>За</w:t>
      </w:r>
      <w:r w:rsidR="00CA7B3F" w:rsidRPr="00CA7B3F">
        <w:t xml:space="preserve"> </w:t>
      </w:r>
      <w:r w:rsidRPr="00CA7B3F">
        <w:t>принятие</w:t>
      </w:r>
      <w:r w:rsidR="00CA7B3F" w:rsidRPr="00CA7B3F">
        <w:t xml:space="preserve"> </w:t>
      </w:r>
      <w:r w:rsidRPr="00CA7B3F">
        <w:t>устава</w:t>
      </w:r>
      <w:r w:rsidR="00CA7B3F" w:rsidRPr="00CA7B3F">
        <w:t xml:space="preserve"> </w:t>
      </w:r>
      <w:r w:rsidRPr="00CA7B3F">
        <w:t>или</w:t>
      </w:r>
      <w:r w:rsidR="00CA7B3F" w:rsidRPr="00CA7B3F">
        <w:t xml:space="preserve"> </w:t>
      </w:r>
      <w:r w:rsidRPr="00CA7B3F">
        <w:t>внесение</w:t>
      </w:r>
      <w:r w:rsidR="00CA7B3F" w:rsidRPr="00CA7B3F">
        <w:t xml:space="preserve"> </w:t>
      </w:r>
      <w:r w:rsidRPr="00CA7B3F">
        <w:t>изменений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дополнений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него</w:t>
      </w:r>
      <w:r w:rsidR="00CA7B3F" w:rsidRPr="00CA7B3F">
        <w:t xml:space="preserve"> </w:t>
      </w:r>
      <w:r w:rsidRPr="00CA7B3F">
        <w:t>должно</w:t>
      </w:r>
      <w:r w:rsidR="00CA7B3F" w:rsidRPr="00CA7B3F">
        <w:t xml:space="preserve"> </w:t>
      </w:r>
      <w:r w:rsidRPr="00CA7B3F">
        <w:t>проголосовать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менее</w:t>
      </w:r>
      <w:r w:rsidR="00CA7B3F" w:rsidRPr="00CA7B3F">
        <w:t xml:space="preserve"> </w:t>
      </w:r>
      <w:r w:rsidRPr="00CA7B3F">
        <w:t>2/3</w:t>
      </w:r>
      <w:r w:rsidR="00CA7B3F" w:rsidRPr="00CA7B3F">
        <w:t xml:space="preserve"> </w:t>
      </w:r>
      <w:r w:rsidRPr="00CA7B3F">
        <w:t>установленного</w:t>
      </w:r>
      <w:r w:rsidR="00CA7B3F" w:rsidRPr="00CA7B3F">
        <w:t xml:space="preserve"> </w:t>
      </w:r>
      <w:r w:rsidRPr="00CA7B3F">
        <w:t>числа</w:t>
      </w:r>
      <w:r w:rsidR="00CA7B3F" w:rsidRPr="00CA7B3F">
        <w:t xml:space="preserve"> </w:t>
      </w:r>
      <w:r w:rsidRPr="00CA7B3F">
        <w:t>депутатов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поселениях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численностью</w:t>
      </w:r>
      <w:r w:rsidR="00CA7B3F" w:rsidRPr="00CA7B3F">
        <w:t xml:space="preserve"> </w:t>
      </w:r>
      <w:r w:rsidRPr="00CA7B3F">
        <w:t>избирателей</w:t>
      </w:r>
      <w:r w:rsidR="00CA7B3F" w:rsidRPr="00CA7B3F">
        <w:t xml:space="preserve"> </w:t>
      </w:r>
      <w:r w:rsidRPr="00CA7B3F">
        <w:t>менее</w:t>
      </w:r>
      <w:r w:rsidR="00CA7B3F" w:rsidRPr="00CA7B3F">
        <w:t xml:space="preserve"> </w:t>
      </w:r>
      <w:r w:rsidRPr="00CA7B3F">
        <w:t>100</w:t>
      </w:r>
      <w:r w:rsidR="00CA7B3F" w:rsidRPr="00CA7B3F">
        <w:t xml:space="preserve"> </w:t>
      </w:r>
      <w:r w:rsidRPr="00CA7B3F">
        <w:t>человек</w:t>
      </w:r>
      <w:r w:rsidR="00CA7B3F" w:rsidRPr="00CA7B3F">
        <w:t xml:space="preserve"> </w:t>
      </w:r>
      <w:r w:rsidRPr="00CA7B3F">
        <w:t>принятие</w:t>
      </w:r>
      <w:r w:rsidR="00CA7B3F" w:rsidRPr="00CA7B3F">
        <w:t xml:space="preserve"> </w:t>
      </w:r>
      <w:r w:rsidRPr="00CA7B3F">
        <w:t>устава</w:t>
      </w:r>
      <w:r w:rsidR="00CA7B3F" w:rsidRPr="00CA7B3F">
        <w:t xml:space="preserve"> </w:t>
      </w:r>
      <w:r w:rsidRPr="00CA7B3F">
        <w:t>должно</w:t>
      </w:r>
      <w:r w:rsidR="00CA7B3F" w:rsidRPr="00CA7B3F">
        <w:t xml:space="preserve"> </w:t>
      </w:r>
      <w:r w:rsidRPr="00CA7B3F">
        <w:t>осуществляться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непосредственно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сходе</w:t>
      </w:r>
      <w:r w:rsidR="00CA7B3F" w:rsidRPr="00CA7B3F">
        <w:t xml:space="preserve"> </w:t>
      </w:r>
      <w:r w:rsidRPr="00CA7B3F">
        <w:t>граж</w:t>
      </w:r>
      <w:r w:rsidR="00D93EDD" w:rsidRPr="00CA7B3F">
        <w:t>дан</w:t>
      </w:r>
      <w:r w:rsidRPr="00CA7B3F">
        <w:t>,</w:t>
      </w:r>
      <w:r w:rsidR="00CA7B3F" w:rsidRPr="00CA7B3F">
        <w:t xml:space="preserve"> </w:t>
      </w:r>
      <w:r w:rsidRPr="00CA7B3F">
        <w:t>внесенные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него</w:t>
      </w:r>
      <w:r w:rsidR="00CA7B3F" w:rsidRPr="00CA7B3F">
        <w:t xml:space="preserve"> </w:t>
      </w:r>
      <w:r w:rsidRPr="00CA7B3F">
        <w:t>изменения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дополнения</w:t>
      </w:r>
      <w:r w:rsidR="00CA7B3F" w:rsidRPr="00CA7B3F">
        <w:t xml:space="preserve"> </w:t>
      </w:r>
      <w:r w:rsidRPr="00CA7B3F">
        <w:t>подлежат</w:t>
      </w:r>
      <w:r w:rsidR="00CA7B3F" w:rsidRPr="00CA7B3F">
        <w:t xml:space="preserve"> </w:t>
      </w:r>
      <w:r w:rsidRPr="00CA7B3F">
        <w:t>официальному</w:t>
      </w:r>
      <w:r w:rsidR="00CA7B3F" w:rsidRPr="00CA7B3F">
        <w:t xml:space="preserve"> </w:t>
      </w:r>
      <w:r w:rsidRPr="00CA7B3F">
        <w:t>опубликованию</w:t>
      </w:r>
      <w:r w:rsidR="00CA7B3F">
        <w:t xml:space="preserve"> (</w:t>
      </w:r>
      <w:r w:rsidRPr="00CA7B3F">
        <w:t>обнародованию</w:t>
      </w:r>
      <w:r w:rsidR="00CA7B3F" w:rsidRPr="00CA7B3F">
        <w:t xml:space="preserve">) </w:t>
      </w:r>
      <w:r w:rsidRPr="00CA7B3F">
        <w:t>после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регистрации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органах</w:t>
      </w:r>
      <w:r w:rsidR="00CA7B3F" w:rsidRPr="00CA7B3F">
        <w:t xml:space="preserve"> </w:t>
      </w:r>
      <w:r w:rsidRPr="00CA7B3F">
        <w:t>юстиции</w:t>
      </w:r>
      <w:r w:rsidR="00CA7B3F" w:rsidRPr="00CA7B3F">
        <w:rPr>
          <w:lang w:val="en-US"/>
        </w:rPr>
        <w:t xml:space="preserve"> [</w:t>
      </w:r>
      <w:r w:rsidR="00694883" w:rsidRPr="00CA7B3F">
        <w:rPr>
          <w:lang w:val="en-US"/>
        </w:rPr>
        <w:fldChar w:fldCharType="begin"/>
      </w:r>
      <w:r w:rsidR="00694883" w:rsidRPr="00CA7B3F">
        <w:rPr>
          <w:lang w:val="en-US"/>
        </w:rPr>
        <w:instrText xml:space="preserve"> REF _Ref260608901 \r \h </w:instrText>
      </w:r>
      <w:r w:rsidR="00694883" w:rsidRPr="00CA7B3F">
        <w:rPr>
          <w:lang w:val="en-US"/>
        </w:rPr>
      </w:r>
      <w:r w:rsidR="00694883" w:rsidRPr="00CA7B3F">
        <w:rPr>
          <w:lang w:val="en-US"/>
        </w:rPr>
        <w:fldChar w:fldCharType="separate"/>
      </w:r>
      <w:r w:rsidR="00CA7B3F" w:rsidRPr="00CA7B3F">
        <w:rPr>
          <w:lang w:val="en-US"/>
        </w:rPr>
        <w:t>19</w:t>
      </w:r>
      <w:r w:rsidR="00694883" w:rsidRPr="00CA7B3F">
        <w:rPr>
          <w:lang w:val="en-US"/>
        </w:rPr>
        <w:fldChar w:fldCharType="end"/>
      </w:r>
      <w:r w:rsidR="00694883" w:rsidRPr="00CA7B3F">
        <w:rPr>
          <w:lang w:val="en-US"/>
        </w:rPr>
        <w:t>,</w:t>
      </w:r>
      <w:r w:rsidR="00CA7B3F" w:rsidRPr="00CA7B3F">
        <w:rPr>
          <w:lang w:val="en-US"/>
        </w:rPr>
        <w:t xml:space="preserve"> </w:t>
      </w:r>
      <w:r w:rsidR="00694883" w:rsidRPr="00CA7B3F">
        <w:rPr>
          <w:lang w:val="en-US"/>
        </w:rPr>
        <w:t>c</w:t>
      </w:r>
      <w:r w:rsidR="00CA7B3F">
        <w:rPr>
          <w:lang w:val="en-US"/>
        </w:rPr>
        <w:t>.3</w:t>
      </w:r>
      <w:r w:rsidR="00694883" w:rsidRPr="00CA7B3F">
        <w:rPr>
          <w:lang w:val="en-US"/>
        </w:rPr>
        <w:t>15</w:t>
      </w:r>
      <w:r w:rsidR="00CA7B3F" w:rsidRPr="00CA7B3F">
        <w:rPr>
          <w:lang w:val="en-US"/>
        </w:rPr>
        <w:t>].</w:t>
      </w:r>
    </w:p>
    <w:p w:rsidR="00CA7B3F" w:rsidRDefault="006C773A" w:rsidP="00CA7B3F">
      <w:r w:rsidRPr="00CA7B3F">
        <w:t>Таким</w:t>
      </w:r>
      <w:r w:rsidR="00CA7B3F" w:rsidRPr="00CA7B3F">
        <w:t xml:space="preserve"> </w:t>
      </w:r>
      <w:r w:rsidRPr="00CA7B3F">
        <w:t>образом,</w:t>
      </w:r>
      <w:r w:rsidR="00CA7B3F" w:rsidRPr="00CA7B3F">
        <w:t xml:space="preserve"> </w:t>
      </w:r>
      <w:r w:rsidRPr="00CA7B3F">
        <w:t>характер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пределы</w:t>
      </w:r>
      <w:r w:rsidR="00CA7B3F" w:rsidRPr="00CA7B3F">
        <w:t xml:space="preserve"> </w:t>
      </w:r>
      <w:r w:rsidRPr="00CA7B3F">
        <w:t>правового</w:t>
      </w:r>
      <w:r w:rsidR="00CA7B3F" w:rsidRPr="00CA7B3F">
        <w:t xml:space="preserve"> </w:t>
      </w:r>
      <w:r w:rsidRPr="00CA7B3F">
        <w:t>регулирования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определяемые</w:t>
      </w:r>
      <w:r w:rsidR="00CA7B3F" w:rsidRPr="00CA7B3F">
        <w:t xml:space="preserve"> </w:t>
      </w:r>
      <w:r w:rsidRPr="00CA7B3F">
        <w:t>федеральными</w:t>
      </w:r>
      <w:r w:rsidR="00CA7B3F" w:rsidRPr="00CA7B3F">
        <w:t xml:space="preserve"> </w:t>
      </w:r>
      <w:r w:rsidRPr="00CA7B3F">
        <w:t>актами,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местными</w:t>
      </w:r>
      <w:r w:rsidR="00CA7B3F" w:rsidRPr="00CA7B3F">
        <w:t xml:space="preserve"> </w:t>
      </w:r>
      <w:r w:rsidRPr="00CA7B3F">
        <w:t>актами,</w:t>
      </w:r>
      <w:r w:rsidR="00CA7B3F" w:rsidRPr="00CA7B3F">
        <w:t xml:space="preserve"> </w:t>
      </w:r>
      <w:r w:rsidRPr="00CA7B3F">
        <w:t>тесно</w:t>
      </w:r>
      <w:r w:rsidR="00CA7B3F" w:rsidRPr="00CA7B3F">
        <w:t xml:space="preserve"> </w:t>
      </w:r>
      <w:r w:rsidRPr="00CA7B3F">
        <w:t>связаны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федеративным</w:t>
      </w:r>
      <w:r w:rsidR="00CA7B3F" w:rsidRPr="00CA7B3F">
        <w:t xml:space="preserve"> </w:t>
      </w:r>
      <w:r w:rsidRPr="00CA7B3F">
        <w:t>устройством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политико-правовой</w:t>
      </w:r>
      <w:r w:rsidR="00CA7B3F" w:rsidRPr="00CA7B3F">
        <w:t xml:space="preserve"> </w:t>
      </w:r>
      <w:r w:rsidRPr="00CA7B3F">
        <w:t>природой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То</w:t>
      </w:r>
      <w:r w:rsidR="00CA7B3F" w:rsidRPr="00CA7B3F">
        <w:t xml:space="preserve"> </w:t>
      </w:r>
      <w:r w:rsidRPr="00CA7B3F">
        <w:t>есть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устанавливают</w:t>
      </w:r>
      <w:r w:rsidR="00CA7B3F" w:rsidRPr="00CA7B3F">
        <w:t xml:space="preserve"> </w:t>
      </w:r>
      <w:r w:rsidRPr="00CA7B3F">
        <w:t>целесообразные</w:t>
      </w:r>
      <w:r w:rsidR="00CA7B3F" w:rsidRPr="00CA7B3F">
        <w:t xml:space="preserve"> </w:t>
      </w:r>
      <w:r w:rsidRPr="00CA7B3F">
        <w:t>рамки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более</w:t>
      </w:r>
      <w:r w:rsidR="00CA7B3F" w:rsidRPr="00CA7B3F">
        <w:t xml:space="preserve"> </w:t>
      </w:r>
      <w:r w:rsidRPr="00CA7B3F">
        <w:t>детально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этих</w:t>
      </w:r>
      <w:r w:rsidR="00CA7B3F" w:rsidRPr="00CA7B3F">
        <w:t xml:space="preserve"> </w:t>
      </w:r>
      <w:r w:rsidRPr="00CA7B3F">
        <w:t>пределах</w:t>
      </w:r>
      <w:r w:rsidR="00CA7B3F" w:rsidRPr="00CA7B3F">
        <w:t xml:space="preserve"> </w:t>
      </w:r>
      <w:r w:rsidRPr="00CA7B3F">
        <w:t>регламентируют</w:t>
      </w:r>
      <w:r w:rsidR="00CA7B3F" w:rsidRPr="00CA7B3F">
        <w:t xml:space="preserve"> </w:t>
      </w:r>
      <w:r w:rsidRPr="00CA7B3F">
        <w:t>данную</w:t>
      </w:r>
      <w:r w:rsidR="00CA7B3F" w:rsidRPr="00CA7B3F">
        <w:t xml:space="preserve"> </w:t>
      </w:r>
      <w:r w:rsidRPr="00CA7B3F">
        <w:t>деятельность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="00433F96" w:rsidRPr="00CA7B3F">
        <w:t>свободно</w:t>
      </w:r>
      <w:r w:rsidR="00CA7B3F" w:rsidRPr="00CA7B3F">
        <w:t xml:space="preserve"> </w:t>
      </w:r>
      <w:r w:rsidRPr="00CA7B3F">
        <w:t>прежде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пределах</w:t>
      </w:r>
      <w:r w:rsidR="00CA7B3F" w:rsidRPr="00CA7B3F">
        <w:t xml:space="preserve"> </w:t>
      </w:r>
      <w:r w:rsidRPr="00CA7B3F">
        <w:t>своей</w:t>
      </w:r>
      <w:r w:rsidR="00CA7B3F" w:rsidRPr="00CA7B3F">
        <w:t xml:space="preserve"> </w:t>
      </w:r>
      <w:r w:rsidRPr="00CA7B3F">
        <w:t>компетенции</w:t>
      </w:r>
      <w:r w:rsidR="00CA7B3F" w:rsidRPr="00CA7B3F">
        <w:t xml:space="preserve">. </w:t>
      </w:r>
      <w:r w:rsidRPr="00CA7B3F">
        <w:t>Если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этом</w:t>
      </w:r>
      <w:r w:rsidR="00CA7B3F" w:rsidRPr="00CA7B3F">
        <w:t xml:space="preserve"> </w:t>
      </w:r>
      <w:r w:rsidRPr="00CA7B3F">
        <w:t>возникает</w:t>
      </w:r>
      <w:r w:rsidR="00CA7B3F" w:rsidRPr="00CA7B3F">
        <w:t xml:space="preserve"> </w:t>
      </w:r>
      <w:r w:rsidRPr="00CA7B3F">
        <w:t>необходимость</w:t>
      </w:r>
      <w:r w:rsidR="00CA7B3F" w:rsidRPr="00CA7B3F">
        <w:t xml:space="preserve"> </w:t>
      </w:r>
      <w:r w:rsidRPr="00CA7B3F">
        <w:t>урегулирования</w:t>
      </w:r>
      <w:r w:rsidR="00CA7B3F" w:rsidRPr="00CA7B3F">
        <w:t xml:space="preserve"> </w:t>
      </w:r>
      <w:r w:rsidRPr="00CA7B3F">
        <w:t>каких-либо</w:t>
      </w:r>
      <w:r w:rsidR="00CA7B3F" w:rsidRPr="00CA7B3F">
        <w:t xml:space="preserve"> </w:t>
      </w:r>
      <w:r w:rsidRPr="00CA7B3F">
        <w:t>отношений,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делает</w:t>
      </w:r>
      <w:r w:rsidR="00CA7B3F" w:rsidRPr="00CA7B3F">
        <w:t xml:space="preserve"> </w:t>
      </w:r>
      <w:r w:rsidRPr="00CA7B3F">
        <w:t>это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помощью</w:t>
      </w:r>
      <w:r w:rsidR="00CA7B3F" w:rsidRPr="00CA7B3F">
        <w:t xml:space="preserve"> </w:t>
      </w:r>
      <w:r w:rsidRPr="00CA7B3F">
        <w:t>собственных</w:t>
      </w:r>
      <w:r w:rsidR="00CA7B3F" w:rsidRPr="00CA7B3F">
        <w:t xml:space="preserve"> </w:t>
      </w:r>
      <w:r w:rsidRPr="00CA7B3F">
        <w:t>нормативных</w:t>
      </w:r>
      <w:r w:rsidR="00CA7B3F" w:rsidRPr="00CA7B3F">
        <w:t xml:space="preserve"> </w:t>
      </w:r>
      <w:r w:rsidRPr="00CA7B3F">
        <w:t>актов,</w:t>
      </w:r>
      <w:r w:rsidR="00CA7B3F" w:rsidRPr="00CA7B3F">
        <w:t xml:space="preserve"> </w:t>
      </w:r>
      <w:r w:rsidRPr="00CA7B3F">
        <w:t>руководствуясь</w:t>
      </w:r>
      <w:r w:rsidR="00CA7B3F" w:rsidRPr="00CA7B3F">
        <w:t xml:space="preserve"> </w:t>
      </w:r>
      <w:r w:rsidRPr="00CA7B3F">
        <w:t>принципом</w:t>
      </w:r>
      <w:r w:rsidR="00CA7B3F" w:rsidRPr="00CA7B3F">
        <w:t xml:space="preserve"> "</w:t>
      </w:r>
      <w:r w:rsidRPr="00CA7B3F">
        <w:t>все,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запрещено</w:t>
      </w:r>
      <w:r w:rsidR="00CA7B3F" w:rsidRPr="00CA7B3F">
        <w:t xml:space="preserve"> - </w:t>
      </w:r>
      <w:r w:rsidRPr="00CA7B3F">
        <w:t>разрешено</w:t>
      </w:r>
      <w:r w:rsidR="00CA7B3F" w:rsidRPr="00CA7B3F">
        <w:t xml:space="preserve">". </w:t>
      </w:r>
    </w:p>
    <w:p w:rsidR="00CA7B3F" w:rsidRDefault="00CA7B3F" w:rsidP="00CA7B3F">
      <w:pPr>
        <w:pStyle w:val="1"/>
      </w:pPr>
      <w:r w:rsidRPr="00CA7B3F">
        <w:br w:type="page"/>
      </w:r>
      <w:bookmarkStart w:id="16" w:name="_Toc276112277"/>
      <w:bookmarkStart w:id="17" w:name="_Toc290991243"/>
      <w:r>
        <w:t>Г</w:t>
      </w:r>
      <w:r w:rsidRPr="00CA7B3F">
        <w:t xml:space="preserve">лава 3. </w:t>
      </w:r>
      <w:r>
        <w:t>С</w:t>
      </w:r>
      <w:r w:rsidRPr="00CA7B3F">
        <w:t>овременная правовая основа местного самоуправления и его направления совершенствования</w:t>
      </w:r>
      <w:bookmarkEnd w:id="16"/>
      <w:bookmarkEnd w:id="17"/>
    </w:p>
    <w:p w:rsidR="00CA7B3F" w:rsidRPr="00CA7B3F" w:rsidRDefault="00CA7B3F" w:rsidP="00CA7B3F">
      <w:pPr>
        <w:rPr>
          <w:lang w:eastAsia="en-US"/>
        </w:rPr>
      </w:pPr>
    </w:p>
    <w:p w:rsidR="00CA7B3F" w:rsidRPr="00CA7B3F" w:rsidRDefault="005F4520" w:rsidP="00CA7B3F">
      <w:pPr>
        <w:pStyle w:val="1"/>
        <w:rPr>
          <w:rFonts w:eastAsia="Times-Bold"/>
        </w:rPr>
      </w:pPr>
      <w:bookmarkStart w:id="18" w:name="_Toc276112278"/>
      <w:bookmarkStart w:id="19" w:name="_Toc290991244"/>
      <w:r w:rsidRPr="00CA7B3F">
        <w:rPr>
          <w:rFonts w:eastAsia="Times-Bold"/>
        </w:rPr>
        <w:t>3</w:t>
      </w:r>
      <w:r w:rsidR="00CA7B3F">
        <w:rPr>
          <w:rFonts w:eastAsia="Times-Bold"/>
        </w:rPr>
        <w:t>.1</w:t>
      </w:r>
      <w:r w:rsidR="00CA7B3F" w:rsidRPr="00CA7B3F">
        <w:rPr>
          <w:rFonts w:eastAsia="Times-Bold"/>
        </w:rPr>
        <w:t xml:space="preserve"> </w:t>
      </w:r>
      <w:r w:rsidR="00AC2B23" w:rsidRPr="00CA7B3F">
        <w:rPr>
          <w:rFonts w:eastAsia="Times-Bold"/>
        </w:rPr>
        <w:t>Современное</w:t>
      </w:r>
      <w:r w:rsidR="00CA7B3F" w:rsidRPr="00CA7B3F">
        <w:rPr>
          <w:rFonts w:eastAsia="Times-Bold"/>
        </w:rPr>
        <w:t xml:space="preserve"> </w:t>
      </w:r>
      <w:r w:rsidR="00AC2B23" w:rsidRPr="00CA7B3F">
        <w:rPr>
          <w:rFonts w:eastAsia="Times-Bold"/>
        </w:rPr>
        <w:t>состояние</w:t>
      </w:r>
      <w:r w:rsidR="00CA7B3F" w:rsidRPr="00CA7B3F">
        <w:rPr>
          <w:rFonts w:eastAsia="Times-Bold"/>
        </w:rPr>
        <w:t xml:space="preserve"> </w:t>
      </w:r>
      <w:r w:rsidR="0068344C" w:rsidRPr="00CA7B3F">
        <w:rPr>
          <w:rFonts w:eastAsia="Times-Bold"/>
        </w:rPr>
        <w:t>правовой</w:t>
      </w:r>
      <w:r w:rsidR="00CA7B3F" w:rsidRPr="00CA7B3F">
        <w:rPr>
          <w:rFonts w:eastAsia="Times-Bold"/>
        </w:rPr>
        <w:t xml:space="preserve"> </w:t>
      </w:r>
      <w:r w:rsidR="0068344C" w:rsidRPr="00CA7B3F">
        <w:rPr>
          <w:rFonts w:eastAsia="Times-Bold"/>
        </w:rPr>
        <w:t>основы</w:t>
      </w:r>
      <w:r w:rsidR="00CA7B3F" w:rsidRPr="00CA7B3F">
        <w:rPr>
          <w:rFonts w:eastAsia="Times-Bold"/>
        </w:rPr>
        <w:t xml:space="preserve"> </w:t>
      </w:r>
      <w:r w:rsidR="00AC2B23" w:rsidRPr="00CA7B3F">
        <w:rPr>
          <w:rFonts w:eastAsia="Times-Bold"/>
        </w:rPr>
        <w:t>местного</w:t>
      </w:r>
      <w:r w:rsidR="00CA7B3F" w:rsidRPr="00CA7B3F">
        <w:rPr>
          <w:rFonts w:eastAsia="Times-Bold"/>
        </w:rPr>
        <w:t xml:space="preserve"> </w:t>
      </w:r>
      <w:r w:rsidR="00AC2B23" w:rsidRPr="00CA7B3F">
        <w:rPr>
          <w:rFonts w:eastAsia="Times-Bold"/>
        </w:rPr>
        <w:t>самоуправления</w:t>
      </w:r>
      <w:bookmarkEnd w:id="18"/>
      <w:bookmarkEnd w:id="19"/>
    </w:p>
    <w:p w:rsidR="00CA7B3F" w:rsidRDefault="00CA7B3F" w:rsidP="00CA7B3F">
      <w:pPr>
        <w:tabs>
          <w:tab w:val="left" w:pos="726"/>
        </w:tabs>
      </w:pPr>
    </w:p>
    <w:p w:rsidR="00CA7B3F" w:rsidRPr="00CA7B3F" w:rsidRDefault="00433F96" w:rsidP="00CA7B3F">
      <w:pPr>
        <w:tabs>
          <w:tab w:val="left" w:pos="726"/>
        </w:tabs>
      </w:pP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г</w:t>
      </w:r>
      <w:r w:rsidR="00CA7B3F" w:rsidRPr="00CA7B3F">
        <w:t xml:space="preserve">. </w:t>
      </w:r>
      <w:r w:rsidR="00DD3732" w:rsidRPr="00CA7B3F">
        <w:t>Чебоксары</w:t>
      </w:r>
      <w:r w:rsidR="00CA7B3F" w:rsidRPr="00CA7B3F">
        <w:t xml:space="preserve"> </w:t>
      </w:r>
      <w:r w:rsidR="00DD3732" w:rsidRPr="00CA7B3F">
        <w:t>осуществляется</w:t>
      </w:r>
      <w:r w:rsidR="00CA7B3F" w:rsidRPr="00CA7B3F">
        <w:t xml:space="preserve"> </w:t>
      </w:r>
      <w:r w:rsidR="00DD3732" w:rsidRPr="00CA7B3F">
        <w:t>населением</w:t>
      </w:r>
      <w:r w:rsidR="00CA7B3F" w:rsidRPr="00CA7B3F">
        <w:t xml:space="preserve"> </w:t>
      </w:r>
      <w:r w:rsidR="00DD3732" w:rsidRPr="00CA7B3F">
        <w:t>посредством</w:t>
      </w:r>
      <w:r w:rsidR="00CA7B3F" w:rsidRPr="00CA7B3F">
        <w:t xml:space="preserve"> </w:t>
      </w:r>
      <w:r w:rsidR="00DD3732" w:rsidRPr="00CA7B3F">
        <w:t>участия</w:t>
      </w:r>
      <w:r w:rsidR="00CA7B3F" w:rsidRPr="00CA7B3F">
        <w:t xml:space="preserve"> </w:t>
      </w:r>
      <w:r w:rsidR="00DD3732" w:rsidRPr="00CA7B3F">
        <w:t>в</w:t>
      </w:r>
      <w:r w:rsidR="00CA7B3F" w:rsidRPr="00CA7B3F">
        <w:t xml:space="preserve"> </w:t>
      </w:r>
      <w:r w:rsidR="00DD3732" w:rsidRPr="00CA7B3F">
        <w:t>местных</w:t>
      </w:r>
      <w:r w:rsidR="00CA7B3F" w:rsidRPr="00CA7B3F">
        <w:t xml:space="preserve"> </w:t>
      </w:r>
      <w:r w:rsidR="00DD3732" w:rsidRPr="00CA7B3F">
        <w:t>референдумах,</w:t>
      </w:r>
      <w:r w:rsidR="00CA7B3F" w:rsidRPr="00CA7B3F">
        <w:t xml:space="preserve"> </w:t>
      </w:r>
      <w:r w:rsidR="00DD3732" w:rsidRPr="00CA7B3F">
        <w:t>муниципальных</w:t>
      </w:r>
      <w:r w:rsidR="00CA7B3F" w:rsidRPr="00CA7B3F">
        <w:t xml:space="preserve"> </w:t>
      </w:r>
      <w:r w:rsidR="00DD3732" w:rsidRPr="00CA7B3F">
        <w:t>выборах,</w:t>
      </w:r>
      <w:r w:rsidR="00CA7B3F" w:rsidRPr="00CA7B3F">
        <w:t xml:space="preserve"> </w:t>
      </w:r>
      <w:r w:rsidR="00DD3732" w:rsidRPr="00CA7B3F">
        <w:t>посредством</w:t>
      </w:r>
      <w:r w:rsidR="00CA7B3F" w:rsidRPr="00CA7B3F">
        <w:t xml:space="preserve"> </w:t>
      </w:r>
      <w:r w:rsidR="00DD3732" w:rsidRPr="00CA7B3F">
        <w:t>иных</w:t>
      </w:r>
      <w:r w:rsidR="00CA7B3F" w:rsidRPr="00CA7B3F">
        <w:t xml:space="preserve"> </w:t>
      </w:r>
      <w:r w:rsidR="00DD3732" w:rsidRPr="00CA7B3F">
        <w:t>форм</w:t>
      </w:r>
      <w:r w:rsidR="00CA7B3F" w:rsidRPr="00CA7B3F">
        <w:t xml:space="preserve"> </w:t>
      </w:r>
      <w:r w:rsidR="00DD3732" w:rsidRPr="00CA7B3F">
        <w:t>прямого</w:t>
      </w:r>
      <w:r w:rsidR="00CA7B3F" w:rsidRPr="00CA7B3F">
        <w:t xml:space="preserve"> </w:t>
      </w:r>
      <w:r w:rsidR="00DD3732" w:rsidRPr="00CA7B3F">
        <w:t>волеизъявления,</w:t>
      </w:r>
      <w:r w:rsidR="00CA7B3F" w:rsidRPr="00CA7B3F">
        <w:t xml:space="preserve"> </w:t>
      </w:r>
      <w:r w:rsidR="00DD3732" w:rsidRPr="00CA7B3F">
        <w:t>а</w:t>
      </w:r>
      <w:r w:rsidR="00CA7B3F" w:rsidRPr="00CA7B3F">
        <w:t xml:space="preserve"> </w:t>
      </w:r>
      <w:r w:rsidR="00DD3732" w:rsidRPr="00CA7B3F">
        <w:t>также</w:t>
      </w:r>
      <w:r w:rsidR="00CA7B3F" w:rsidRPr="00CA7B3F">
        <w:t xml:space="preserve"> </w:t>
      </w:r>
      <w:r w:rsidR="00DD3732" w:rsidRPr="00CA7B3F">
        <w:t>через</w:t>
      </w:r>
      <w:r w:rsidR="00CA7B3F" w:rsidRPr="00CA7B3F">
        <w:t xml:space="preserve"> </w:t>
      </w:r>
      <w:r w:rsidR="00DD3732" w:rsidRPr="00CA7B3F">
        <w:t>выборные</w:t>
      </w:r>
      <w:r w:rsidR="00CA7B3F" w:rsidRPr="00CA7B3F">
        <w:t xml:space="preserve"> </w:t>
      </w:r>
      <w:r w:rsidR="00DD3732" w:rsidRPr="00CA7B3F">
        <w:t>и</w:t>
      </w:r>
      <w:r w:rsidR="00CA7B3F" w:rsidRPr="00CA7B3F">
        <w:t xml:space="preserve"> </w:t>
      </w:r>
      <w:r w:rsidR="00DD3732" w:rsidRPr="00CA7B3F">
        <w:t>иные</w:t>
      </w:r>
      <w:r w:rsidR="00CA7B3F" w:rsidRPr="00CA7B3F">
        <w:t xml:space="preserve"> </w:t>
      </w:r>
      <w:r w:rsidR="00DD3732" w:rsidRPr="00CA7B3F">
        <w:t>орган</w:t>
      </w:r>
      <w:r w:rsidRPr="00CA7B3F">
        <w:t>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г</w:t>
      </w:r>
      <w:r w:rsidR="00CA7B3F" w:rsidRPr="00CA7B3F">
        <w:t xml:space="preserve">. </w:t>
      </w:r>
      <w:r w:rsidR="00DD3732" w:rsidRPr="00CA7B3F">
        <w:t>Чебоксары</w:t>
      </w:r>
      <w:r w:rsidR="00CA7B3F" w:rsidRPr="00CA7B3F">
        <w:t>.</w:t>
      </w:r>
    </w:p>
    <w:p w:rsidR="00CA7B3F" w:rsidRPr="00CA7B3F" w:rsidRDefault="00DD3732" w:rsidP="00CA7B3F">
      <w:pPr>
        <w:tabs>
          <w:tab w:val="left" w:pos="726"/>
        </w:tabs>
      </w:pPr>
      <w:bookmarkStart w:id="20" w:name="sub_504"/>
      <w:r w:rsidRPr="00CA7B3F">
        <w:t>Орган</w:t>
      </w:r>
      <w:r w:rsidR="00433F96" w:rsidRPr="00CA7B3F">
        <w:t>ы</w:t>
      </w:r>
      <w:r w:rsidR="00CA7B3F" w:rsidRPr="00CA7B3F">
        <w:t xml:space="preserve"> </w:t>
      </w:r>
      <w:r w:rsidR="00433F96" w:rsidRPr="00CA7B3F">
        <w:t>местного</w:t>
      </w:r>
      <w:r w:rsidR="00CA7B3F" w:rsidRPr="00CA7B3F">
        <w:t xml:space="preserve"> </w:t>
      </w:r>
      <w:r w:rsidR="00433F96" w:rsidRPr="00CA7B3F">
        <w:t>самоуправления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 xml:space="preserve"> </w:t>
      </w:r>
      <w:r w:rsidRPr="00CA7B3F">
        <w:t>осуществляют</w:t>
      </w:r>
      <w:r w:rsidR="00CA7B3F" w:rsidRPr="00CA7B3F">
        <w:t xml:space="preserve"> </w:t>
      </w:r>
      <w:r w:rsidRPr="00CA7B3F">
        <w:t>свою</w:t>
      </w:r>
      <w:r w:rsidR="00CA7B3F" w:rsidRPr="00CA7B3F">
        <w:t xml:space="preserve"> </w:t>
      </w:r>
      <w:r w:rsidRPr="00CA7B3F">
        <w:t>деятельность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общепризнанными</w:t>
      </w:r>
      <w:r w:rsidR="00CA7B3F" w:rsidRPr="00CA7B3F">
        <w:t xml:space="preserve"> </w:t>
      </w:r>
      <w:r w:rsidRPr="00CA7B3F">
        <w:t>принципами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нормами</w:t>
      </w:r>
      <w:r w:rsidR="00CA7B3F" w:rsidRPr="00CA7B3F">
        <w:t xml:space="preserve"> </w:t>
      </w:r>
      <w:r w:rsidRPr="00CA7B3F">
        <w:t>международного</w:t>
      </w:r>
      <w:r w:rsidR="00CA7B3F" w:rsidRPr="00CA7B3F">
        <w:t xml:space="preserve"> </w:t>
      </w:r>
      <w:r w:rsidRPr="00CA7B3F">
        <w:t>права,</w:t>
      </w:r>
      <w:r w:rsidR="00CA7B3F" w:rsidRPr="00CA7B3F">
        <w:t xml:space="preserve"> </w:t>
      </w:r>
      <w:r w:rsidRPr="00CA7B3F">
        <w:t>международными</w:t>
      </w:r>
      <w:r w:rsidR="00CA7B3F" w:rsidRPr="00CA7B3F">
        <w:t xml:space="preserve"> </w:t>
      </w:r>
      <w:r w:rsidRPr="00CA7B3F">
        <w:t>договорами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Конституцией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федеральными</w:t>
      </w:r>
      <w:r w:rsidR="00CA7B3F" w:rsidRPr="00CA7B3F">
        <w:t xml:space="preserve"> </w:t>
      </w:r>
      <w:r w:rsidRPr="00CA7B3F">
        <w:t>конституционными</w:t>
      </w:r>
      <w:r w:rsidR="00CA7B3F" w:rsidRPr="00CA7B3F">
        <w:t xml:space="preserve"> </w:t>
      </w:r>
      <w:r w:rsidRPr="00CA7B3F">
        <w:t>законами,</w:t>
      </w:r>
      <w:r w:rsidR="00CA7B3F" w:rsidRPr="00CA7B3F">
        <w:t xml:space="preserve"> </w:t>
      </w:r>
      <w:r w:rsidRPr="00CA7B3F">
        <w:t>Федеральным</w:t>
      </w:r>
      <w:r w:rsidR="00CA7B3F" w:rsidRPr="00CA7B3F">
        <w:t xml:space="preserve"> </w:t>
      </w:r>
      <w:r w:rsidRPr="00CA7B3F">
        <w:t>законом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>"</w:t>
      </w:r>
      <w:r w:rsidRPr="00CA7B3F">
        <w:t>,</w:t>
      </w:r>
      <w:r w:rsidR="00CA7B3F" w:rsidRPr="00CA7B3F">
        <w:t xml:space="preserve"> </w:t>
      </w:r>
      <w:r w:rsidRPr="00CA7B3F">
        <w:t>другими</w:t>
      </w:r>
      <w:r w:rsidR="00CA7B3F" w:rsidRPr="00CA7B3F">
        <w:t xml:space="preserve"> </w:t>
      </w:r>
      <w:r w:rsidRPr="00CA7B3F">
        <w:t>федеральными</w:t>
      </w:r>
      <w:r w:rsidR="00CA7B3F" w:rsidRPr="00CA7B3F">
        <w:t xml:space="preserve"> </w:t>
      </w:r>
      <w:r w:rsidRPr="00CA7B3F">
        <w:t>законами,</w:t>
      </w:r>
      <w:r w:rsidR="00CA7B3F" w:rsidRPr="00CA7B3F">
        <w:t xml:space="preserve"> </w:t>
      </w:r>
      <w:r w:rsidRPr="00CA7B3F">
        <w:t>издаваемыми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ними</w:t>
      </w:r>
      <w:r w:rsidR="00CA7B3F" w:rsidRPr="00CA7B3F">
        <w:t xml:space="preserve"> </w:t>
      </w:r>
      <w:r w:rsidRPr="00CA7B3F">
        <w:t>иными</w:t>
      </w:r>
      <w:r w:rsidR="00CA7B3F" w:rsidRPr="00CA7B3F">
        <w:t xml:space="preserve"> </w:t>
      </w:r>
      <w:r w:rsidRPr="00CA7B3F">
        <w:t>нормативными</w:t>
      </w:r>
      <w:r w:rsidR="00CA7B3F" w:rsidRPr="00CA7B3F">
        <w:t xml:space="preserve"> </w:t>
      </w:r>
      <w:r w:rsidRPr="00CA7B3F">
        <w:t>правовыми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Конституцией</w:t>
      </w:r>
      <w:r w:rsidR="00CA7B3F" w:rsidRPr="00CA7B3F">
        <w:t xml:space="preserve"> </w:t>
      </w:r>
      <w:r w:rsidRPr="00CA7B3F">
        <w:t>Чувашской</w:t>
      </w:r>
      <w:r w:rsidR="00CA7B3F" w:rsidRPr="00CA7B3F">
        <w:t xml:space="preserve"> </w:t>
      </w:r>
      <w:r w:rsidRPr="00CA7B3F">
        <w:t>Республики,</w:t>
      </w:r>
      <w:r w:rsidR="00CA7B3F" w:rsidRPr="00CA7B3F">
        <w:t xml:space="preserve"> </w:t>
      </w:r>
      <w:r w:rsidRPr="00CA7B3F">
        <w:t>Законом</w:t>
      </w:r>
      <w:r w:rsidR="00CA7B3F" w:rsidRPr="00CA7B3F">
        <w:t xml:space="preserve"> </w:t>
      </w:r>
      <w:r w:rsidRPr="00CA7B3F">
        <w:t>Чувашской</w:t>
      </w:r>
      <w:r w:rsidR="00CA7B3F" w:rsidRPr="00CA7B3F">
        <w:t xml:space="preserve"> </w:t>
      </w:r>
      <w:r w:rsidRPr="00CA7B3F">
        <w:t>Республики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Чувашской</w:t>
      </w:r>
      <w:r w:rsidR="00CA7B3F" w:rsidRPr="00CA7B3F">
        <w:t xml:space="preserve"> </w:t>
      </w:r>
      <w:r w:rsidRPr="00CA7B3F">
        <w:t>Республике</w:t>
      </w:r>
      <w:r w:rsidR="00CA7B3F">
        <w:t>"</w:t>
      </w:r>
      <w:r w:rsidRPr="00CA7B3F">
        <w:t>,</w:t>
      </w:r>
      <w:r w:rsidR="00CA7B3F" w:rsidRPr="00CA7B3F">
        <w:t xml:space="preserve"> </w:t>
      </w:r>
      <w:r w:rsidRPr="00CA7B3F">
        <w:t>другими</w:t>
      </w:r>
      <w:r w:rsidR="00CA7B3F" w:rsidRPr="00CA7B3F">
        <w:t xml:space="preserve"> </w:t>
      </w:r>
      <w:r w:rsidRPr="00CA7B3F">
        <w:t>законами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иными</w:t>
      </w:r>
      <w:r w:rsidR="00CA7B3F" w:rsidRPr="00CA7B3F">
        <w:t xml:space="preserve"> </w:t>
      </w:r>
      <w:r w:rsidRPr="00CA7B3F">
        <w:t>нормативными</w:t>
      </w:r>
      <w:r w:rsidR="00CA7B3F" w:rsidRPr="00CA7B3F">
        <w:t xml:space="preserve"> </w:t>
      </w:r>
      <w:r w:rsidRPr="00CA7B3F">
        <w:t>правовыми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Чувашской</w:t>
      </w:r>
      <w:r w:rsidR="00CA7B3F" w:rsidRPr="00CA7B3F">
        <w:t xml:space="preserve"> </w:t>
      </w:r>
      <w:r w:rsidRPr="00CA7B3F">
        <w:t>Республики,</w:t>
      </w:r>
      <w:r w:rsidR="00CA7B3F" w:rsidRPr="00CA7B3F">
        <w:t xml:space="preserve"> </w:t>
      </w:r>
      <w:r w:rsidRPr="00CA7B3F">
        <w:t>настоящим</w:t>
      </w:r>
      <w:r w:rsidR="00CA7B3F" w:rsidRPr="00CA7B3F">
        <w:t xml:space="preserve"> </w:t>
      </w:r>
      <w:r w:rsidRPr="00CA7B3F">
        <w:t>Уставом,</w:t>
      </w:r>
      <w:r w:rsidR="00CA7B3F" w:rsidRPr="00CA7B3F">
        <w:t xml:space="preserve"> </w:t>
      </w:r>
      <w:r w:rsidRPr="00CA7B3F">
        <w:t>решениями,</w:t>
      </w:r>
      <w:r w:rsidR="00CA7B3F" w:rsidRPr="00CA7B3F">
        <w:t xml:space="preserve"> </w:t>
      </w:r>
      <w:r w:rsidRPr="00CA7B3F">
        <w:t>принятыми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референдумах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сходах</w:t>
      </w:r>
      <w:r w:rsidR="00CA7B3F" w:rsidRPr="00CA7B3F">
        <w:t xml:space="preserve"> </w:t>
      </w:r>
      <w:r w:rsidRPr="00CA7B3F">
        <w:t>граждан,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иными</w:t>
      </w:r>
      <w:r w:rsidR="00CA7B3F" w:rsidRPr="00CA7B3F">
        <w:t xml:space="preserve"> </w:t>
      </w:r>
      <w:r w:rsidRPr="00CA7B3F">
        <w:t>муниципальными</w:t>
      </w:r>
      <w:r w:rsidR="00CA7B3F" w:rsidRPr="00CA7B3F">
        <w:t xml:space="preserve"> </w:t>
      </w:r>
      <w:r w:rsidRPr="00CA7B3F">
        <w:t>правовыми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</w:t>
      </w:r>
      <w:r w:rsidR="00CA7B3F" w:rsidRPr="00CA7B3F">
        <w:t>.</w:t>
      </w:r>
      <w:bookmarkEnd w:id="20"/>
    </w:p>
    <w:p w:rsidR="00CA7B3F" w:rsidRPr="00CA7B3F" w:rsidRDefault="00DD3732" w:rsidP="00CA7B3F">
      <w:pPr>
        <w:tabs>
          <w:tab w:val="left" w:pos="726"/>
        </w:tabs>
      </w:pPr>
      <w:r w:rsidRPr="00CA7B3F">
        <w:t>Систему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право</w:t>
      </w:r>
      <w:r w:rsidR="00433F96" w:rsidRPr="00CA7B3F">
        <w:t>вых</w:t>
      </w:r>
      <w:r w:rsidR="00CA7B3F" w:rsidRPr="00CA7B3F">
        <w:t xml:space="preserve"> </w:t>
      </w:r>
      <w:r w:rsidR="00433F96" w:rsidRPr="00CA7B3F">
        <w:t>актов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 xml:space="preserve"> </w:t>
      </w:r>
      <w:r w:rsidRPr="00CA7B3F">
        <w:t>образуют</w:t>
      </w:r>
      <w:r w:rsidR="00CA7B3F" w:rsidRPr="00CA7B3F">
        <w:t>:</w:t>
      </w:r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r w:rsidRPr="00CA7B3F">
        <w:t>Устав</w:t>
      </w:r>
      <w:r w:rsidR="00CA7B3F" w:rsidRPr="00CA7B3F">
        <w:t xml:space="preserve"> </w:t>
      </w:r>
      <w:r w:rsidRPr="00CA7B3F">
        <w:t>м</w:t>
      </w:r>
      <w:r w:rsidR="00433F96" w:rsidRPr="00CA7B3F">
        <w:t>униципального</w:t>
      </w:r>
      <w:r w:rsidR="00CA7B3F" w:rsidRPr="00CA7B3F">
        <w:t xml:space="preserve"> </w:t>
      </w:r>
      <w:r w:rsidR="00433F96" w:rsidRPr="00CA7B3F">
        <w:t>образования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="00433F96" w:rsidRPr="00CA7B3F">
        <w:t>Чебоксары</w:t>
      </w:r>
      <w:r w:rsidR="00CA7B3F" w:rsidRPr="00CA7B3F">
        <w:t xml:space="preserve"> - </w:t>
      </w:r>
      <w:r w:rsidR="00433F96" w:rsidRPr="00CA7B3F">
        <w:t>с</w:t>
      </w:r>
      <w:r w:rsidRPr="00CA7B3F">
        <w:t>толицы</w:t>
      </w:r>
      <w:r w:rsidR="00CA7B3F" w:rsidRPr="00CA7B3F">
        <w:t xml:space="preserve"> </w:t>
      </w:r>
      <w:r w:rsidRPr="00CA7B3F">
        <w:t>Чувашской</w:t>
      </w:r>
      <w:r w:rsidR="00CA7B3F" w:rsidRPr="00CA7B3F">
        <w:t xml:space="preserve"> </w:t>
      </w:r>
      <w:r w:rsidRPr="00CA7B3F">
        <w:t>Республики</w:t>
      </w:r>
      <w:r w:rsidR="00CA7B3F" w:rsidRPr="00CA7B3F">
        <w:t>;</w:t>
      </w:r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bookmarkStart w:id="21" w:name="sub_612"/>
      <w:r w:rsidRPr="00CA7B3F">
        <w:t>правовые</w:t>
      </w:r>
      <w:r w:rsidR="00CA7B3F" w:rsidRPr="00CA7B3F">
        <w:t xml:space="preserve"> </w:t>
      </w:r>
      <w:r w:rsidRPr="00CA7B3F">
        <w:t>акты,</w:t>
      </w:r>
      <w:r w:rsidR="00CA7B3F" w:rsidRPr="00CA7B3F">
        <w:t xml:space="preserve"> </w:t>
      </w:r>
      <w:r w:rsidRPr="00CA7B3F">
        <w:t>принимаемые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референдуме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</w:t>
      </w:r>
      <w:r w:rsidR="00CA7B3F" w:rsidRPr="00CA7B3F">
        <w:t>;</w:t>
      </w:r>
      <w:bookmarkEnd w:id="21"/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r w:rsidRPr="00CA7B3F">
        <w:t>решения</w:t>
      </w:r>
      <w:r w:rsidR="00CA7B3F" w:rsidRPr="00CA7B3F">
        <w:t xml:space="preserve"> </w:t>
      </w:r>
      <w:r w:rsidRPr="00CA7B3F">
        <w:t>Чебоксарского</w:t>
      </w:r>
      <w:r w:rsidR="00CA7B3F" w:rsidRPr="00CA7B3F">
        <w:t xml:space="preserve"> </w:t>
      </w:r>
      <w:r w:rsidRPr="00CA7B3F">
        <w:t>городского</w:t>
      </w:r>
      <w:r w:rsidR="00CA7B3F" w:rsidRPr="00CA7B3F">
        <w:t xml:space="preserve"> </w:t>
      </w:r>
      <w:r w:rsidRPr="00CA7B3F">
        <w:t>Собрания</w:t>
      </w:r>
      <w:r w:rsidR="00CA7B3F" w:rsidRPr="00CA7B3F">
        <w:t xml:space="preserve"> </w:t>
      </w:r>
      <w:r w:rsidRPr="00CA7B3F">
        <w:t>депутатов</w:t>
      </w:r>
      <w:r w:rsidR="00CA7B3F">
        <w:t xml:space="preserve"> (</w:t>
      </w:r>
      <w:r w:rsidR="00433F96" w:rsidRPr="00CA7B3F">
        <w:t>ЧГСД</w:t>
      </w:r>
      <w:r w:rsidR="00CA7B3F" w:rsidRPr="00CA7B3F">
        <w:t>);</w:t>
      </w:r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r w:rsidRPr="00CA7B3F">
        <w:t>постановл</w:t>
      </w:r>
      <w:r w:rsidR="00433F96" w:rsidRPr="00CA7B3F">
        <w:t>ения</w:t>
      </w:r>
      <w:r w:rsidR="00CA7B3F" w:rsidRPr="00CA7B3F">
        <w:t xml:space="preserve"> </w:t>
      </w:r>
      <w:r w:rsidR="00433F96" w:rsidRPr="00CA7B3F">
        <w:t>и</w:t>
      </w:r>
      <w:r w:rsidR="00CA7B3F" w:rsidRPr="00CA7B3F">
        <w:t xml:space="preserve"> </w:t>
      </w:r>
      <w:r w:rsidR="00433F96" w:rsidRPr="00CA7B3F">
        <w:t>распоряжения</w:t>
      </w:r>
      <w:r w:rsidR="00CA7B3F" w:rsidRPr="00CA7B3F">
        <w:t xml:space="preserve"> </w:t>
      </w:r>
      <w:r w:rsidR="00433F96" w:rsidRPr="00CA7B3F">
        <w:t>Главы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>;</w:t>
      </w:r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bookmarkStart w:id="22" w:name="sub_6105"/>
      <w:r w:rsidRPr="00CA7B3F">
        <w:t>постановления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</w:t>
      </w:r>
      <w:r w:rsidR="00433F96" w:rsidRPr="00CA7B3F">
        <w:t>жения</w:t>
      </w:r>
      <w:r w:rsidR="00CA7B3F" w:rsidRPr="00CA7B3F">
        <w:t xml:space="preserve"> </w:t>
      </w:r>
      <w:r w:rsidR="00433F96" w:rsidRPr="00CA7B3F">
        <w:t>главы</w:t>
      </w:r>
      <w:r w:rsidR="00CA7B3F" w:rsidRPr="00CA7B3F">
        <w:t xml:space="preserve"> </w:t>
      </w:r>
      <w:r w:rsidR="00433F96" w:rsidRPr="00CA7B3F">
        <w:t>администрации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>
        <w:t xml:space="preserve"> (</w:t>
      </w:r>
      <w:r w:rsidRPr="00CA7B3F">
        <w:t>в</w:t>
      </w:r>
      <w:r w:rsidR="00CA7B3F" w:rsidRPr="00CA7B3F">
        <w:t xml:space="preserve"> </w:t>
      </w:r>
      <w:r w:rsidRPr="00CA7B3F">
        <w:t>случае</w:t>
      </w:r>
      <w:r w:rsidR="00CA7B3F" w:rsidRPr="00CA7B3F">
        <w:t xml:space="preserve"> </w:t>
      </w:r>
      <w:r w:rsidRPr="00CA7B3F">
        <w:t>назна</w:t>
      </w:r>
      <w:r w:rsidR="00433F96" w:rsidRPr="00CA7B3F">
        <w:t>чения</w:t>
      </w:r>
      <w:r w:rsidR="00CA7B3F" w:rsidRPr="00CA7B3F">
        <w:t xml:space="preserve"> </w:t>
      </w:r>
      <w:r w:rsidR="00433F96" w:rsidRPr="00CA7B3F">
        <w:t>главы</w:t>
      </w:r>
      <w:r w:rsidR="00CA7B3F" w:rsidRPr="00CA7B3F">
        <w:t xml:space="preserve"> </w:t>
      </w:r>
      <w:r w:rsidR="00433F96" w:rsidRPr="00CA7B3F">
        <w:t>администрации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контракту</w:t>
      </w:r>
      <w:r w:rsidR="00CA7B3F" w:rsidRPr="00CA7B3F">
        <w:t>);</w:t>
      </w:r>
      <w:bookmarkEnd w:id="22"/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bookmarkStart w:id="23" w:name="sub_616"/>
      <w:r w:rsidRPr="00CA7B3F">
        <w:t>постановления</w:t>
      </w:r>
      <w:r w:rsidR="00CA7B3F" w:rsidRPr="00CA7B3F">
        <w:t xml:space="preserve"> </w:t>
      </w:r>
      <w:r w:rsidRPr="00CA7B3F">
        <w:t>Президиума</w:t>
      </w:r>
      <w:r w:rsidR="00CA7B3F" w:rsidRPr="00CA7B3F">
        <w:t xml:space="preserve"> </w:t>
      </w:r>
      <w:r w:rsidRPr="00CA7B3F">
        <w:t>Ч</w:t>
      </w:r>
      <w:r w:rsidR="00433F96" w:rsidRPr="00CA7B3F">
        <w:t>ГСД</w:t>
      </w:r>
      <w:r w:rsidRPr="00CA7B3F">
        <w:t>,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распоряжения</w:t>
      </w:r>
      <w:r w:rsidR="00CA7B3F" w:rsidRPr="00CA7B3F">
        <w:t xml:space="preserve"> </w:t>
      </w:r>
      <w:r w:rsidRPr="00CA7B3F">
        <w:t>председателя</w:t>
      </w:r>
      <w:r w:rsidR="00CA7B3F" w:rsidRPr="00CA7B3F">
        <w:t xml:space="preserve"> </w:t>
      </w:r>
      <w:r w:rsidRPr="00CA7B3F">
        <w:t>Чебоксарского</w:t>
      </w:r>
      <w:r w:rsidR="00CA7B3F" w:rsidRPr="00CA7B3F">
        <w:t xml:space="preserve"> </w:t>
      </w:r>
      <w:r w:rsidRPr="00CA7B3F">
        <w:t>городского</w:t>
      </w:r>
      <w:r w:rsidR="00CA7B3F" w:rsidRPr="00CA7B3F">
        <w:t xml:space="preserve"> </w:t>
      </w:r>
      <w:r w:rsidRPr="00CA7B3F">
        <w:t>Собрания</w:t>
      </w:r>
      <w:r w:rsidR="00CA7B3F" w:rsidRPr="00CA7B3F">
        <w:t xml:space="preserve"> </w:t>
      </w:r>
      <w:r w:rsidRPr="00CA7B3F">
        <w:t>депутатов</w:t>
      </w:r>
      <w:r w:rsidR="00CA7B3F" w:rsidRPr="00CA7B3F">
        <w:t>;</w:t>
      </w:r>
      <w:bookmarkEnd w:id="23"/>
    </w:p>
    <w:p w:rsidR="00CA7B3F" w:rsidRPr="00CA7B3F" w:rsidRDefault="00DD3732" w:rsidP="00CA7B3F">
      <w:pPr>
        <w:numPr>
          <w:ilvl w:val="0"/>
          <w:numId w:val="8"/>
        </w:numPr>
        <w:tabs>
          <w:tab w:val="clear" w:pos="435"/>
          <w:tab w:val="left" w:pos="726"/>
        </w:tabs>
        <w:ind w:left="0" w:firstLine="709"/>
      </w:pPr>
      <w:bookmarkStart w:id="24" w:name="sub_617"/>
      <w:r w:rsidRPr="00CA7B3F">
        <w:t>распоряжения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приказы</w:t>
      </w:r>
      <w:r w:rsidR="00CA7B3F" w:rsidRPr="00CA7B3F">
        <w:t xml:space="preserve"> </w:t>
      </w:r>
      <w:r w:rsidRPr="00CA7B3F">
        <w:t>иных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</w:t>
      </w:r>
      <w:r w:rsidR="00433F96" w:rsidRPr="00CA7B3F">
        <w:t>управления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вопросам,</w:t>
      </w:r>
      <w:r w:rsidR="00CA7B3F" w:rsidRPr="00CA7B3F">
        <w:t xml:space="preserve"> </w:t>
      </w:r>
      <w:r w:rsidRPr="00CA7B3F">
        <w:t>отнесенным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полномочиям</w:t>
      </w:r>
      <w:r w:rsidR="00CA7B3F" w:rsidRPr="00CA7B3F">
        <w:t xml:space="preserve"> </w:t>
      </w:r>
      <w:r w:rsidRPr="00CA7B3F">
        <w:t>настоящим</w:t>
      </w:r>
      <w:r w:rsidR="00CA7B3F" w:rsidRPr="00CA7B3F">
        <w:t xml:space="preserve"> </w:t>
      </w:r>
      <w:r w:rsidRPr="00CA7B3F">
        <w:t>Уставом</w:t>
      </w:r>
      <w:r w:rsidR="00CA7B3F" w:rsidRPr="00CA7B3F">
        <w:t>.</w:t>
      </w:r>
    </w:p>
    <w:p w:rsidR="00CA7B3F" w:rsidRPr="00CA7B3F" w:rsidRDefault="00DD3732" w:rsidP="00CA7B3F">
      <w:pPr>
        <w:tabs>
          <w:tab w:val="left" w:pos="726"/>
        </w:tabs>
      </w:pPr>
      <w:bookmarkStart w:id="25" w:name="sub_602"/>
      <w:bookmarkEnd w:id="24"/>
      <w:r w:rsidRPr="00CA7B3F">
        <w:t>Устав</w:t>
      </w:r>
      <w:r w:rsidR="00CA7B3F" w:rsidRPr="00CA7B3F">
        <w:t xml:space="preserve"> </w:t>
      </w:r>
      <w:r w:rsidRPr="00CA7B3F">
        <w:t>м</w:t>
      </w:r>
      <w:r w:rsidR="00433F96" w:rsidRPr="00CA7B3F">
        <w:t>униципального</w:t>
      </w:r>
      <w:r w:rsidR="00CA7B3F" w:rsidRPr="00CA7B3F">
        <w:t xml:space="preserve"> </w:t>
      </w:r>
      <w:r w:rsidR="00433F96" w:rsidRPr="00CA7B3F">
        <w:t>образования</w:t>
      </w:r>
      <w:r w:rsidR="00CA7B3F" w:rsidRPr="00CA7B3F">
        <w:t xml:space="preserve"> </w:t>
      </w:r>
      <w:r w:rsidR="00433F96" w:rsidRPr="00CA7B3F">
        <w:t>г</w:t>
      </w:r>
      <w:r w:rsidR="00CA7B3F" w:rsidRPr="00CA7B3F">
        <w:t xml:space="preserve">. </w:t>
      </w:r>
      <w:r w:rsidRPr="00CA7B3F">
        <w:t>Чебоксары</w:t>
      </w:r>
      <w:r w:rsidR="00CA7B3F" w:rsidRPr="00CA7B3F">
        <w:t xml:space="preserve"> </w:t>
      </w:r>
      <w:r w:rsidRPr="00CA7B3F">
        <w:t>принимается</w:t>
      </w:r>
      <w:r w:rsidR="00CA7B3F" w:rsidRPr="00CA7B3F">
        <w:t xml:space="preserve"> </w:t>
      </w:r>
      <w:r w:rsidRPr="00CA7B3F">
        <w:t>Чебоксарским</w:t>
      </w:r>
      <w:r w:rsidR="00CA7B3F" w:rsidRPr="00CA7B3F">
        <w:t xml:space="preserve"> </w:t>
      </w:r>
      <w:r w:rsidRPr="00CA7B3F">
        <w:t>городским</w:t>
      </w:r>
      <w:r w:rsidR="00CA7B3F" w:rsidRPr="00CA7B3F">
        <w:t xml:space="preserve"> </w:t>
      </w:r>
      <w:r w:rsidRPr="00CA7B3F">
        <w:t>Собранием</w:t>
      </w:r>
      <w:r w:rsidR="00CA7B3F" w:rsidRPr="00CA7B3F">
        <w:t xml:space="preserve"> </w:t>
      </w:r>
      <w:r w:rsidRPr="00CA7B3F">
        <w:t>депутатов</w:t>
      </w:r>
      <w:bookmarkEnd w:id="25"/>
      <w:r w:rsidR="00CA7B3F" w:rsidRPr="00CA7B3F">
        <w:t xml:space="preserve">. </w:t>
      </w:r>
      <w:bookmarkStart w:id="26" w:name="sub_603"/>
      <w:r w:rsidRPr="00CA7B3F">
        <w:t>Устав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оформленные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виде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 xml:space="preserve"> </w:t>
      </w:r>
      <w:r w:rsidRPr="00CA7B3F">
        <w:t>решения,</w:t>
      </w:r>
      <w:r w:rsidR="00CA7B3F" w:rsidRPr="00CA7B3F">
        <w:t xml:space="preserve"> </w:t>
      </w:r>
      <w:r w:rsidRPr="00CA7B3F">
        <w:t>принятые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референдуме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Чебоксары,</w:t>
      </w:r>
      <w:r w:rsidR="00CA7B3F" w:rsidRPr="00CA7B3F">
        <w:t xml:space="preserve"> </w:t>
      </w:r>
      <w:r w:rsidRPr="00CA7B3F">
        <w:t>являются</w:t>
      </w:r>
      <w:r w:rsidR="00CA7B3F" w:rsidRPr="00CA7B3F">
        <w:t xml:space="preserve"> </w:t>
      </w:r>
      <w:r w:rsidRPr="00CA7B3F">
        <w:t>актами</w:t>
      </w:r>
      <w:r w:rsidR="00CA7B3F" w:rsidRPr="00CA7B3F">
        <w:t xml:space="preserve"> </w:t>
      </w:r>
      <w:r w:rsidRPr="00CA7B3F">
        <w:t>высшей</w:t>
      </w:r>
      <w:r w:rsidR="00CA7B3F" w:rsidRPr="00CA7B3F">
        <w:t xml:space="preserve"> </w:t>
      </w:r>
      <w:r w:rsidRPr="00CA7B3F">
        <w:t>юридической</w:t>
      </w:r>
      <w:r w:rsidR="00CA7B3F" w:rsidRPr="00CA7B3F">
        <w:t xml:space="preserve"> </w:t>
      </w:r>
      <w:r w:rsidRPr="00CA7B3F">
        <w:t>силы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системе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Чебоксары,</w:t>
      </w:r>
      <w:r w:rsidR="00CA7B3F" w:rsidRPr="00CA7B3F">
        <w:t xml:space="preserve"> </w:t>
      </w:r>
      <w:r w:rsidRPr="00CA7B3F">
        <w:t>имеют</w:t>
      </w:r>
      <w:r w:rsidR="00CA7B3F" w:rsidRPr="00CA7B3F">
        <w:t xml:space="preserve"> </w:t>
      </w:r>
      <w:r w:rsidRPr="00CA7B3F">
        <w:t>прямое</w:t>
      </w:r>
      <w:r w:rsidR="00CA7B3F" w:rsidRPr="00CA7B3F">
        <w:t xml:space="preserve"> </w:t>
      </w:r>
      <w:r w:rsidRPr="00CA7B3F">
        <w:t>действие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применяются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всей</w:t>
      </w:r>
      <w:r w:rsidR="00CA7B3F" w:rsidRPr="00CA7B3F">
        <w:t xml:space="preserve"> </w:t>
      </w:r>
      <w:r w:rsidRPr="00CA7B3F">
        <w:t>территории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</w:t>
      </w:r>
      <w:r w:rsidR="00CA7B3F" w:rsidRPr="00CA7B3F">
        <w:t xml:space="preserve"> [</w:t>
      </w:r>
      <w:r w:rsidR="004B0092" w:rsidRPr="00CA7B3F">
        <w:fldChar w:fldCharType="begin"/>
      </w:r>
      <w:r w:rsidR="004B0092" w:rsidRPr="00CA7B3F">
        <w:instrText xml:space="preserve"> REF _Ref276115260 \r \h </w:instrText>
      </w:r>
      <w:r w:rsidR="004B0092" w:rsidRPr="00CA7B3F">
        <w:fldChar w:fldCharType="separate"/>
      </w:r>
      <w:r w:rsidR="00CA7B3F" w:rsidRPr="00CA7B3F">
        <w:t>3</w:t>
      </w:r>
      <w:r w:rsidR="004B0092" w:rsidRPr="00CA7B3F">
        <w:fldChar w:fldCharType="end"/>
      </w:r>
      <w:r w:rsidR="00CA7B3F" w:rsidRPr="00CA7B3F">
        <w:t>].</w:t>
      </w:r>
      <w:bookmarkEnd w:id="26"/>
    </w:p>
    <w:p w:rsidR="00CA7B3F" w:rsidRPr="00CA7B3F" w:rsidRDefault="00433F96" w:rsidP="00CA7B3F">
      <w:pPr>
        <w:tabs>
          <w:tab w:val="left" w:pos="726"/>
        </w:tabs>
      </w:pPr>
      <w:r w:rsidRPr="00CA7B3F">
        <w:t>С</w:t>
      </w:r>
      <w:r w:rsidR="00CA7B3F" w:rsidRPr="00CA7B3F">
        <w:t xml:space="preserve"> </w:t>
      </w:r>
      <w:r w:rsidRPr="00CA7B3F">
        <w:t>1</w:t>
      </w:r>
      <w:r w:rsidR="00CA7B3F" w:rsidRPr="00CA7B3F">
        <w:t xml:space="preserve"> </w:t>
      </w:r>
      <w:r w:rsidRPr="00CA7B3F">
        <w:t>января</w:t>
      </w:r>
      <w:r w:rsidR="00CA7B3F" w:rsidRPr="00CA7B3F">
        <w:t xml:space="preserve"> </w:t>
      </w:r>
      <w:r w:rsidRPr="00CA7B3F">
        <w:t>2006г</w:t>
      </w:r>
      <w:r w:rsidR="00CA7B3F" w:rsidRPr="00CA7B3F">
        <w:t xml:space="preserve">. </w:t>
      </w:r>
      <w:r w:rsidR="007717C6" w:rsidRPr="00CA7B3F">
        <w:t>на</w:t>
      </w:r>
      <w:r w:rsidR="00CA7B3F" w:rsidRPr="00CA7B3F">
        <w:t xml:space="preserve"> </w:t>
      </w:r>
      <w:r w:rsidR="007717C6" w:rsidRPr="00CA7B3F">
        <w:t>территории</w:t>
      </w:r>
      <w:r w:rsidR="00CA7B3F" w:rsidRPr="00CA7B3F">
        <w:t xml:space="preserve"> </w:t>
      </w:r>
      <w:r w:rsidR="007717C6" w:rsidRPr="00CA7B3F">
        <w:t>некоторых</w:t>
      </w:r>
      <w:r w:rsidR="00CA7B3F" w:rsidRPr="00CA7B3F">
        <w:t xml:space="preserve"> </w:t>
      </w:r>
      <w:r w:rsidR="007717C6" w:rsidRPr="00CA7B3F">
        <w:t>субъектов</w:t>
      </w:r>
      <w:r w:rsidR="00CA7B3F" w:rsidRPr="00CA7B3F">
        <w:t xml:space="preserve"> </w:t>
      </w:r>
      <w:r w:rsidR="007717C6" w:rsidRPr="00CA7B3F">
        <w:t>РФ,</w:t>
      </w:r>
      <w:r w:rsidR="00CA7B3F" w:rsidRPr="00CA7B3F">
        <w:t xml:space="preserve"> </w:t>
      </w:r>
      <w:r w:rsidR="007717C6" w:rsidRPr="00CA7B3F">
        <w:t>в</w:t>
      </w:r>
      <w:r w:rsidR="00CA7B3F" w:rsidRPr="00CA7B3F">
        <w:t xml:space="preserve"> </w:t>
      </w:r>
      <w:r w:rsidR="007717C6" w:rsidRPr="00CA7B3F">
        <w:t>том</w:t>
      </w:r>
      <w:r w:rsidR="00CA7B3F" w:rsidRPr="00CA7B3F">
        <w:t xml:space="preserve"> </w:t>
      </w:r>
      <w:r w:rsidR="007717C6" w:rsidRPr="00CA7B3F">
        <w:t>числе</w:t>
      </w:r>
      <w:r w:rsidR="00CA7B3F" w:rsidRPr="00CA7B3F">
        <w:t xml:space="preserve"> </w:t>
      </w:r>
      <w:r w:rsidR="007717C6" w:rsidRPr="00CA7B3F">
        <w:t>и</w:t>
      </w:r>
      <w:r w:rsidR="00CA7B3F" w:rsidRPr="00CA7B3F">
        <w:t xml:space="preserve"> </w:t>
      </w:r>
      <w:r w:rsidR="007717C6" w:rsidRPr="00CA7B3F">
        <w:t>в</w:t>
      </w:r>
      <w:r w:rsidR="00CA7B3F" w:rsidRPr="00CA7B3F">
        <w:t xml:space="preserve"> </w:t>
      </w:r>
      <w:r w:rsidR="007717C6" w:rsidRPr="00CA7B3F">
        <w:t>Чувашской</w:t>
      </w:r>
      <w:r w:rsidR="00CA7B3F" w:rsidRPr="00CA7B3F">
        <w:t xml:space="preserve"> </w:t>
      </w:r>
      <w:r w:rsidR="007717C6" w:rsidRPr="00CA7B3F">
        <w:t>Республике,</w:t>
      </w:r>
      <w:r w:rsidR="00CA7B3F" w:rsidRPr="00CA7B3F">
        <w:t xml:space="preserve"> </w:t>
      </w:r>
      <w:r w:rsidR="0068344C" w:rsidRPr="00CA7B3F">
        <w:t>вступил</w:t>
      </w:r>
      <w:r w:rsidR="00CA7B3F" w:rsidRPr="00CA7B3F">
        <w:t xml:space="preserve"> </w:t>
      </w:r>
      <w:r w:rsidR="0068344C" w:rsidRPr="00CA7B3F">
        <w:t>в</w:t>
      </w:r>
      <w:r w:rsidR="00CA7B3F" w:rsidRPr="00CA7B3F">
        <w:t xml:space="preserve"> </w:t>
      </w:r>
      <w:r w:rsidR="0068344C" w:rsidRPr="00CA7B3F">
        <w:t>силу</w:t>
      </w:r>
      <w:r w:rsidR="00CA7B3F" w:rsidRPr="00CA7B3F">
        <w:t xml:space="preserve"> </w:t>
      </w:r>
      <w:r w:rsidR="0068344C" w:rsidRPr="00CA7B3F">
        <w:t>новый</w:t>
      </w:r>
      <w:r w:rsidR="00CA7B3F" w:rsidRPr="00CA7B3F">
        <w:t xml:space="preserve"> </w:t>
      </w:r>
      <w:r w:rsidR="0068344C" w:rsidRPr="00CA7B3F">
        <w:t>закон</w:t>
      </w:r>
      <w:r w:rsidR="00CA7B3F">
        <w:t xml:space="preserve"> "</w:t>
      </w:r>
      <w:r w:rsidR="0068344C" w:rsidRPr="00CA7B3F">
        <w:t>Об</w:t>
      </w:r>
      <w:r w:rsidR="00CA7B3F" w:rsidRPr="00CA7B3F">
        <w:t xml:space="preserve"> </w:t>
      </w:r>
      <w:r w:rsidR="0068344C" w:rsidRPr="00CA7B3F">
        <w:t>общих</w:t>
      </w:r>
      <w:r w:rsidR="00CA7B3F" w:rsidRPr="00CA7B3F">
        <w:t xml:space="preserve"> </w:t>
      </w:r>
      <w:r w:rsidR="0068344C" w:rsidRPr="00CA7B3F">
        <w:t>принципах</w:t>
      </w:r>
      <w:r w:rsidR="00CA7B3F" w:rsidRPr="00CA7B3F">
        <w:t xml:space="preserve"> </w:t>
      </w:r>
      <w:r w:rsidR="0068344C" w:rsidRPr="00CA7B3F">
        <w:t>организации</w:t>
      </w:r>
      <w:r w:rsidR="00CA7B3F" w:rsidRPr="00CA7B3F">
        <w:t xml:space="preserve"> </w:t>
      </w:r>
      <w:r w:rsidR="0068344C" w:rsidRPr="00CA7B3F">
        <w:t>местного</w:t>
      </w:r>
      <w:r w:rsidR="00CA7B3F" w:rsidRPr="00CA7B3F">
        <w:t xml:space="preserve"> </w:t>
      </w:r>
      <w:r w:rsidR="0068344C" w:rsidRPr="00CA7B3F">
        <w:t>самоуправления</w:t>
      </w:r>
      <w:r w:rsidR="00CA7B3F" w:rsidRPr="00CA7B3F">
        <w:t xml:space="preserve"> </w:t>
      </w:r>
      <w:r w:rsidR="0068344C" w:rsidRPr="00CA7B3F">
        <w:t>в</w:t>
      </w:r>
      <w:r w:rsidR="00CA7B3F" w:rsidRPr="00CA7B3F">
        <w:t xml:space="preserve"> </w:t>
      </w:r>
      <w:r w:rsidR="0068344C" w:rsidRPr="00CA7B3F">
        <w:t>Российской</w:t>
      </w:r>
      <w:r w:rsidR="00CA7B3F" w:rsidRPr="00CA7B3F">
        <w:t xml:space="preserve"> </w:t>
      </w:r>
      <w:r w:rsidR="0068344C" w:rsidRPr="00CA7B3F">
        <w:t>Федера</w:t>
      </w:r>
      <w:r w:rsidRPr="00CA7B3F">
        <w:t>ции</w:t>
      </w:r>
      <w:r w:rsidR="00CA7B3F">
        <w:t>" (</w:t>
      </w:r>
      <w:r w:rsidRPr="00CA7B3F">
        <w:t>№131-ФЗ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6</w:t>
      </w:r>
      <w:r w:rsidR="00CA7B3F" w:rsidRPr="00CA7B3F">
        <w:t xml:space="preserve"> </w:t>
      </w:r>
      <w:r w:rsidRPr="00CA7B3F">
        <w:t>октября</w:t>
      </w:r>
      <w:r w:rsidR="00CA7B3F" w:rsidRPr="00CA7B3F">
        <w:t xml:space="preserve"> </w:t>
      </w:r>
      <w:r w:rsidRPr="00CA7B3F">
        <w:t>2003г</w:t>
      </w:r>
      <w:r w:rsidR="00CA7B3F" w:rsidRPr="00CA7B3F">
        <w:t xml:space="preserve">). </w:t>
      </w:r>
      <w:r w:rsidR="0068344C" w:rsidRPr="00CA7B3F">
        <w:t>Основной</w:t>
      </w:r>
      <w:r w:rsidR="00CA7B3F" w:rsidRPr="00CA7B3F">
        <w:t xml:space="preserve"> </w:t>
      </w:r>
      <w:r w:rsidR="0068344C" w:rsidRPr="00CA7B3F">
        <w:t>целью</w:t>
      </w:r>
      <w:r w:rsidR="00CA7B3F" w:rsidRPr="00CA7B3F">
        <w:t xml:space="preserve"> </w:t>
      </w:r>
      <w:r w:rsidR="0068344C" w:rsidRPr="00CA7B3F">
        <w:t>Федерального</w:t>
      </w:r>
      <w:r w:rsidR="00CA7B3F" w:rsidRPr="00CA7B3F">
        <w:t xml:space="preserve"> </w:t>
      </w:r>
      <w:r w:rsidR="0068344C" w:rsidRPr="00CA7B3F">
        <w:t>закона</w:t>
      </w:r>
      <w:r w:rsidR="00CA7B3F" w:rsidRPr="00CA7B3F">
        <w:t xml:space="preserve"> </w:t>
      </w:r>
      <w:r w:rsidR="0068344C" w:rsidRPr="00CA7B3F">
        <w:t>является</w:t>
      </w:r>
      <w:r w:rsidR="00CA7B3F" w:rsidRPr="00CA7B3F">
        <w:t xml:space="preserve"> </w:t>
      </w:r>
      <w:r w:rsidR="0068344C" w:rsidRPr="00CA7B3F">
        <w:t>устранение</w:t>
      </w:r>
      <w:r w:rsidR="00CA7B3F" w:rsidRPr="00CA7B3F">
        <w:t xml:space="preserve"> </w:t>
      </w:r>
      <w:r w:rsidR="0068344C" w:rsidRPr="00CA7B3F">
        <w:t>неопределённостей</w:t>
      </w:r>
      <w:r w:rsidR="00CA7B3F" w:rsidRPr="00CA7B3F">
        <w:t xml:space="preserve"> </w:t>
      </w:r>
      <w:r w:rsidR="0068344C" w:rsidRPr="00CA7B3F">
        <w:t>в</w:t>
      </w:r>
      <w:r w:rsidR="00CA7B3F" w:rsidRPr="00CA7B3F">
        <w:t xml:space="preserve"> </w:t>
      </w:r>
      <w:r w:rsidR="0068344C" w:rsidRPr="00CA7B3F">
        <w:t>разграничении</w:t>
      </w:r>
      <w:r w:rsidR="00CA7B3F" w:rsidRPr="00CA7B3F">
        <w:t xml:space="preserve"> </w:t>
      </w:r>
      <w:r w:rsidR="0068344C" w:rsidRPr="00CA7B3F">
        <w:t>предметов</w:t>
      </w:r>
      <w:r w:rsidR="00CA7B3F" w:rsidRPr="00CA7B3F">
        <w:t xml:space="preserve"> </w:t>
      </w:r>
      <w:r w:rsidR="0068344C" w:rsidRPr="00CA7B3F">
        <w:t>ведения</w:t>
      </w:r>
      <w:r w:rsidR="00CA7B3F" w:rsidRPr="00CA7B3F">
        <w:t xml:space="preserve"> </w:t>
      </w:r>
      <w:r w:rsidR="0068344C" w:rsidRPr="00CA7B3F">
        <w:t>и</w:t>
      </w:r>
      <w:r w:rsidR="00CA7B3F" w:rsidRPr="00CA7B3F">
        <w:t xml:space="preserve"> </w:t>
      </w:r>
      <w:r w:rsidR="0068344C" w:rsidRPr="00CA7B3F">
        <w:t>полномочий</w:t>
      </w:r>
      <w:r w:rsidR="00CA7B3F" w:rsidRPr="00CA7B3F">
        <w:t xml:space="preserve"> </w:t>
      </w:r>
      <w:r w:rsidR="0068344C" w:rsidRPr="00CA7B3F">
        <w:t>между</w:t>
      </w:r>
      <w:r w:rsidR="00CA7B3F" w:rsidRPr="00CA7B3F">
        <w:t xml:space="preserve"> </w:t>
      </w:r>
      <w:r w:rsidR="0068344C" w:rsidRPr="00CA7B3F">
        <w:t>органами</w:t>
      </w:r>
      <w:r w:rsidR="00CA7B3F" w:rsidRPr="00CA7B3F">
        <w:t xml:space="preserve"> </w:t>
      </w:r>
      <w:r w:rsidR="0068344C" w:rsidRPr="00CA7B3F">
        <w:t>государственной</w:t>
      </w:r>
      <w:r w:rsidR="00CA7B3F" w:rsidRPr="00CA7B3F">
        <w:t xml:space="preserve"> </w:t>
      </w:r>
      <w:r w:rsidR="0068344C" w:rsidRPr="00CA7B3F">
        <w:t>власти</w:t>
      </w:r>
      <w:r w:rsidR="00CA7B3F" w:rsidRPr="00CA7B3F">
        <w:t xml:space="preserve"> </w:t>
      </w:r>
      <w:r w:rsidR="0068344C" w:rsidRPr="00CA7B3F">
        <w:t>и</w:t>
      </w:r>
      <w:r w:rsidR="00CA7B3F" w:rsidRPr="00CA7B3F">
        <w:t xml:space="preserve"> </w:t>
      </w:r>
      <w:r w:rsidR="0068344C" w:rsidRPr="00CA7B3F">
        <w:t>органами</w:t>
      </w:r>
      <w:r w:rsidR="00CA7B3F" w:rsidRPr="00CA7B3F">
        <w:t xml:space="preserve"> </w:t>
      </w:r>
      <w:r w:rsidR="0068344C" w:rsidRPr="00CA7B3F">
        <w:t>местного</w:t>
      </w:r>
      <w:r w:rsidR="00CA7B3F" w:rsidRPr="00CA7B3F">
        <w:t xml:space="preserve"> </w:t>
      </w:r>
      <w:r w:rsidR="0068344C" w:rsidRPr="00CA7B3F">
        <w:t>самоуправления</w:t>
      </w:r>
      <w:r w:rsidR="00CA7B3F" w:rsidRPr="00CA7B3F">
        <w:t xml:space="preserve">. </w:t>
      </w:r>
      <w:r w:rsidR="0068344C" w:rsidRPr="00CA7B3F">
        <w:t>Именно</w:t>
      </w:r>
      <w:r w:rsidR="00CA7B3F" w:rsidRPr="00CA7B3F">
        <w:t xml:space="preserve"> </w:t>
      </w:r>
      <w:r w:rsidR="0068344C" w:rsidRPr="00CA7B3F">
        <w:t>с</w:t>
      </w:r>
      <w:r w:rsidR="00CA7B3F" w:rsidRPr="00CA7B3F">
        <w:t xml:space="preserve"> </w:t>
      </w:r>
      <w:r w:rsidR="0068344C" w:rsidRPr="00CA7B3F">
        <w:t>этой</w:t>
      </w:r>
      <w:r w:rsidR="00CA7B3F" w:rsidRPr="00CA7B3F">
        <w:t xml:space="preserve"> </w:t>
      </w:r>
      <w:r w:rsidR="0068344C" w:rsidRPr="00CA7B3F">
        <w:t>целью</w:t>
      </w:r>
      <w:r w:rsidR="00CA7B3F" w:rsidRPr="00CA7B3F">
        <w:t xml:space="preserve"> </w:t>
      </w:r>
      <w:r w:rsidR="0068344C" w:rsidRPr="00CA7B3F">
        <w:t>вводится</w:t>
      </w:r>
      <w:r w:rsidR="00CA7B3F" w:rsidRPr="00CA7B3F">
        <w:t xml:space="preserve"> </w:t>
      </w:r>
      <w:r w:rsidR="0068344C" w:rsidRPr="00CA7B3F">
        <w:t>единая</w:t>
      </w:r>
      <w:r w:rsidR="00CA7B3F" w:rsidRPr="00CA7B3F">
        <w:t xml:space="preserve"> </w:t>
      </w:r>
      <w:r w:rsidR="0068344C" w:rsidRPr="00CA7B3F">
        <w:t>структура</w:t>
      </w:r>
      <w:r w:rsidR="00CA7B3F" w:rsidRPr="00CA7B3F">
        <w:t xml:space="preserve"> </w:t>
      </w:r>
      <w:r w:rsidR="0068344C" w:rsidRPr="00CA7B3F">
        <w:t>территориальной</w:t>
      </w:r>
      <w:r w:rsidR="00CA7B3F" w:rsidRPr="00CA7B3F">
        <w:t xml:space="preserve"> </w:t>
      </w:r>
      <w:r w:rsidR="0068344C" w:rsidRPr="00CA7B3F">
        <w:t>организации</w:t>
      </w:r>
      <w:r w:rsidR="00CA7B3F" w:rsidRPr="00CA7B3F">
        <w:t xml:space="preserve"> </w:t>
      </w:r>
      <w:r w:rsidR="0068344C" w:rsidRPr="00CA7B3F">
        <w:t>местного</w:t>
      </w:r>
      <w:r w:rsidR="00CA7B3F" w:rsidRPr="00CA7B3F">
        <w:t xml:space="preserve"> </w:t>
      </w:r>
      <w:r w:rsidR="0068344C" w:rsidRPr="00CA7B3F">
        <w:t>самоуправления</w:t>
      </w:r>
      <w:r w:rsidR="00CA7B3F" w:rsidRPr="00CA7B3F">
        <w:t xml:space="preserve">. </w:t>
      </w:r>
      <w:r w:rsidR="0068344C" w:rsidRPr="00CA7B3F">
        <w:t>Полномочия</w:t>
      </w:r>
      <w:r w:rsidR="00CA7B3F" w:rsidRPr="00CA7B3F">
        <w:t xml:space="preserve"> </w:t>
      </w:r>
      <w:r w:rsidR="0068344C" w:rsidRPr="00CA7B3F">
        <w:t>Российской</w:t>
      </w:r>
      <w:r w:rsidR="00CA7B3F" w:rsidRPr="00CA7B3F">
        <w:t xml:space="preserve"> </w:t>
      </w:r>
      <w:r w:rsidR="0068344C" w:rsidRPr="00CA7B3F">
        <w:t>Федерации</w:t>
      </w:r>
      <w:r w:rsidR="00CA7B3F" w:rsidRPr="00CA7B3F">
        <w:t xml:space="preserve"> </w:t>
      </w:r>
      <w:r w:rsidR="0068344C" w:rsidRPr="00CA7B3F">
        <w:t>и</w:t>
      </w:r>
      <w:r w:rsidR="00CA7B3F" w:rsidRPr="00CA7B3F">
        <w:t xml:space="preserve"> </w:t>
      </w:r>
      <w:r w:rsidR="0068344C" w:rsidRPr="00CA7B3F">
        <w:t>субъектов</w:t>
      </w:r>
      <w:r w:rsidR="00CA7B3F" w:rsidRPr="00CA7B3F">
        <w:t xml:space="preserve"> </w:t>
      </w:r>
      <w:r w:rsidR="0068344C" w:rsidRPr="00CA7B3F">
        <w:t>Федерации</w:t>
      </w:r>
      <w:r w:rsidR="00CA7B3F" w:rsidRPr="00CA7B3F">
        <w:t xml:space="preserve"> </w:t>
      </w:r>
      <w:r w:rsidR="0068344C" w:rsidRPr="00CA7B3F">
        <w:t>в</w:t>
      </w:r>
      <w:r w:rsidR="00CA7B3F" w:rsidRPr="00CA7B3F">
        <w:t xml:space="preserve"> </w:t>
      </w:r>
      <w:r w:rsidR="0068344C" w:rsidRPr="00CA7B3F">
        <w:t>сфере</w:t>
      </w:r>
      <w:r w:rsidR="00CA7B3F" w:rsidRPr="00CA7B3F">
        <w:t xml:space="preserve"> </w:t>
      </w:r>
      <w:r w:rsidR="0068344C" w:rsidRPr="00CA7B3F">
        <w:t>регулирования</w:t>
      </w:r>
      <w:r w:rsidR="00CA7B3F" w:rsidRPr="00CA7B3F">
        <w:t xml:space="preserve"> </w:t>
      </w:r>
      <w:r w:rsidR="0068344C" w:rsidRPr="00CA7B3F">
        <w:t>местного</w:t>
      </w:r>
      <w:r w:rsidR="00CA7B3F" w:rsidRPr="00CA7B3F">
        <w:t xml:space="preserve"> </w:t>
      </w:r>
      <w:r w:rsidR="0068344C" w:rsidRPr="00CA7B3F">
        <w:t>самоуправления</w:t>
      </w:r>
      <w:r w:rsidR="00CA7B3F" w:rsidRPr="00CA7B3F">
        <w:t xml:space="preserve"> </w:t>
      </w:r>
      <w:r w:rsidR="0068344C" w:rsidRPr="00CA7B3F">
        <w:t>устанавливаются</w:t>
      </w:r>
      <w:r w:rsidR="00CA7B3F" w:rsidRPr="00CA7B3F">
        <w:t xml:space="preserve"> </w:t>
      </w:r>
      <w:r w:rsidR="0068344C" w:rsidRPr="00CA7B3F">
        <w:t>на</w:t>
      </w:r>
      <w:r w:rsidR="00CA7B3F" w:rsidRPr="00CA7B3F">
        <w:t xml:space="preserve"> </w:t>
      </w:r>
      <w:r w:rsidR="0068344C" w:rsidRPr="00CA7B3F">
        <w:t>основе</w:t>
      </w:r>
      <w:r w:rsidR="00CA7B3F" w:rsidRPr="00CA7B3F">
        <w:t xml:space="preserve"> </w:t>
      </w:r>
      <w:r w:rsidR="0068344C" w:rsidRPr="00CA7B3F">
        <w:t>иных</w:t>
      </w:r>
      <w:r w:rsidR="00CA7B3F" w:rsidRPr="00CA7B3F">
        <w:t xml:space="preserve"> </w:t>
      </w:r>
      <w:r w:rsidR="0068344C" w:rsidRPr="00CA7B3F">
        <w:t>принципов,</w:t>
      </w:r>
      <w:r w:rsidR="00CA7B3F" w:rsidRPr="00CA7B3F">
        <w:t xml:space="preserve"> </w:t>
      </w:r>
      <w:r w:rsidR="0068344C" w:rsidRPr="00CA7B3F">
        <w:t>чем</w:t>
      </w:r>
      <w:r w:rsidR="00CA7B3F" w:rsidRPr="00CA7B3F">
        <w:t xml:space="preserve"> </w:t>
      </w:r>
      <w:r w:rsidR="0068344C" w:rsidRPr="00CA7B3F">
        <w:t>это</w:t>
      </w:r>
      <w:r w:rsidR="00CA7B3F" w:rsidRPr="00CA7B3F">
        <w:t xml:space="preserve"> </w:t>
      </w:r>
      <w:r w:rsidR="0068344C" w:rsidRPr="00CA7B3F">
        <w:t>осуществлено</w:t>
      </w:r>
      <w:r w:rsidR="00CA7B3F" w:rsidRPr="00CA7B3F">
        <w:t xml:space="preserve"> </w:t>
      </w:r>
      <w:r w:rsidR="0068344C" w:rsidRPr="00CA7B3F">
        <w:t>в</w:t>
      </w:r>
      <w:r w:rsidR="00CA7B3F" w:rsidRPr="00CA7B3F">
        <w:t xml:space="preserve"> </w:t>
      </w:r>
      <w:r w:rsidR="0068344C" w:rsidRPr="00CA7B3F">
        <w:t>предыдущей</w:t>
      </w:r>
      <w:r w:rsidR="00CA7B3F" w:rsidRPr="00CA7B3F">
        <w:t xml:space="preserve"> </w:t>
      </w:r>
      <w:r w:rsidR="0068344C" w:rsidRPr="00CA7B3F">
        <w:t>редакции</w:t>
      </w:r>
      <w:r w:rsidR="00CA7B3F" w:rsidRPr="00CA7B3F">
        <w:t xml:space="preserve"> </w:t>
      </w:r>
      <w:r w:rsidR="0068344C" w:rsidRPr="00CA7B3F">
        <w:t>Федерального</w:t>
      </w:r>
      <w:r w:rsidR="00CA7B3F" w:rsidRPr="00CA7B3F">
        <w:t xml:space="preserve"> </w:t>
      </w:r>
      <w:r w:rsidR="0068344C" w:rsidRPr="00CA7B3F">
        <w:t>закона,</w:t>
      </w:r>
      <w:r w:rsidR="00CA7B3F" w:rsidRPr="00CA7B3F">
        <w:t xml:space="preserve"> </w:t>
      </w:r>
      <w:r w:rsidR="0068344C" w:rsidRPr="00CA7B3F">
        <w:t>а</w:t>
      </w:r>
      <w:r w:rsidR="00CA7B3F" w:rsidRPr="00CA7B3F">
        <w:t xml:space="preserve"> </w:t>
      </w:r>
      <w:r w:rsidR="0068344C" w:rsidRPr="00CA7B3F">
        <w:t>также</w:t>
      </w:r>
      <w:r w:rsidR="00CA7B3F" w:rsidRPr="00CA7B3F">
        <w:t xml:space="preserve"> </w:t>
      </w:r>
      <w:r w:rsidR="0068344C" w:rsidRPr="00CA7B3F">
        <w:t>более</w:t>
      </w:r>
      <w:r w:rsidR="00CA7B3F" w:rsidRPr="00CA7B3F">
        <w:t xml:space="preserve"> </w:t>
      </w:r>
      <w:r w:rsidR="0068344C" w:rsidRPr="00CA7B3F">
        <w:t>подробно</w:t>
      </w:r>
      <w:r w:rsidR="00CA7B3F" w:rsidRPr="00CA7B3F">
        <w:t xml:space="preserve"> </w:t>
      </w:r>
      <w:r w:rsidR="0068344C" w:rsidRPr="00CA7B3F">
        <w:t>регулируется</w:t>
      </w:r>
      <w:r w:rsidR="00CA7B3F" w:rsidRPr="00CA7B3F">
        <w:t xml:space="preserve"> </w:t>
      </w:r>
      <w:r w:rsidR="0068344C" w:rsidRPr="00CA7B3F">
        <w:t>деятельность</w:t>
      </w:r>
      <w:r w:rsidR="00CA7B3F" w:rsidRPr="00CA7B3F">
        <w:t xml:space="preserve"> </w:t>
      </w:r>
      <w:r w:rsidR="0068344C" w:rsidRPr="00CA7B3F">
        <w:t>органов</w:t>
      </w:r>
      <w:r w:rsidR="00CA7B3F" w:rsidRPr="00CA7B3F">
        <w:t xml:space="preserve"> </w:t>
      </w:r>
      <w:r w:rsidR="0068344C" w:rsidRPr="00CA7B3F">
        <w:t>местного</w:t>
      </w:r>
      <w:r w:rsidR="00CA7B3F" w:rsidRPr="00CA7B3F">
        <w:t xml:space="preserve"> </w:t>
      </w:r>
      <w:r w:rsidR="0068344C" w:rsidRPr="00CA7B3F">
        <w:t>самоуправления</w:t>
      </w:r>
      <w:r w:rsidR="00CA7B3F" w:rsidRPr="00CA7B3F">
        <w:t>.</w:t>
      </w:r>
    </w:p>
    <w:p w:rsidR="00CA7B3F" w:rsidRPr="00CA7B3F" w:rsidRDefault="00433F96" w:rsidP="00CA7B3F">
      <w:pPr>
        <w:tabs>
          <w:tab w:val="left" w:pos="726"/>
        </w:tabs>
      </w:pPr>
      <w:r w:rsidRPr="00CA7B3F">
        <w:t>2009г</w:t>
      </w:r>
      <w:r w:rsidR="00CA7B3F" w:rsidRPr="00CA7B3F">
        <w:t xml:space="preserve">. </w:t>
      </w:r>
      <w:r w:rsidR="00AC2B23" w:rsidRPr="00CA7B3F">
        <w:t>знаменует</w:t>
      </w:r>
      <w:r w:rsidR="00CA7B3F" w:rsidRPr="00CA7B3F">
        <w:t xml:space="preserve"> </w:t>
      </w:r>
      <w:r w:rsidR="00AC2B23" w:rsidRPr="00CA7B3F">
        <w:t>собой</w:t>
      </w:r>
      <w:r w:rsidR="00CA7B3F" w:rsidRPr="00CA7B3F">
        <w:t xml:space="preserve"> </w:t>
      </w:r>
      <w:r w:rsidR="00AC2B23" w:rsidRPr="00CA7B3F">
        <w:t>новый</w:t>
      </w:r>
      <w:r w:rsidR="00CA7B3F" w:rsidRPr="00CA7B3F">
        <w:t xml:space="preserve"> </w:t>
      </w:r>
      <w:r w:rsidR="00AC2B23" w:rsidRPr="00CA7B3F">
        <w:t>этап</w:t>
      </w:r>
      <w:r w:rsidR="00CA7B3F" w:rsidRPr="00CA7B3F">
        <w:t xml:space="preserve"> </w:t>
      </w:r>
      <w:r w:rsidR="00AC2B23" w:rsidRPr="00CA7B3F">
        <w:t>в</w:t>
      </w:r>
      <w:r w:rsidR="00CA7B3F" w:rsidRPr="00CA7B3F">
        <w:t xml:space="preserve"> </w:t>
      </w:r>
      <w:r w:rsidR="00AC2B23" w:rsidRPr="00CA7B3F">
        <w:t>развитии</w:t>
      </w:r>
      <w:r w:rsidR="00CA7B3F" w:rsidRPr="00CA7B3F">
        <w:t xml:space="preserve"> </w:t>
      </w:r>
      <w:r w:rsidR="00AC2B23" w:rsidRPr="00CA7B3F">
        <w:t>системы</w:t>
      </w:r>
      <w:r w:rsidR="00CA7B3F" w:rsidRPr="00CA7B3F">
        <w:t xml:space="preserve"> </w:t>
      </w:r>
      <w:r w:rsidR="00AC2B23" w:rsidRPr="00CA7B3F">
        <w:t>публичной</w:t>
      </w:r>
      <w:r w:rsidR="00CA7B3F" w:rsidRPr="00CA7B3F">
        <w:t xml:space="preserve"> </w:t>
      </w:r>
      <w:r w:rsidR="00AC2B23" w:rsidRPr="00CA7B3F">
        <w:t>власти</w:t>
      </w:r>
      <w:r w:rsidR="00CA7B3F" w:rsidRPr="00CA7B3F">
        <w:t xml:space="preserve">. </w:t>
      </w:r>
      <w:r w:rsidR="00AC2B23" w:rsidRPr="00CA7B3F">
        <w:t>В</w:t>
      </w:r>
      <w:r w:rsidR="00CA7B3F" w:rsidRPr="00CA7B3F">
        <w:t xml:space="preserve"> </w:t>
      </w:r>
      <w:r w:rsidR="00AC2B23" w:rsidRPr="00CA7B3F">
        <w:t>результате</w:t>
      </w:r>
      <w:r w:rsidR="00CA7B3F" w:rsidRPr="00CA7B3F">
        <w:t xml:space="preserve"> </w:t>
      </w:r>
      <w:r w:rsidR="00AC2B23" w:rsidRPr="00CA7B3F">
        <w:t>реформы</w:t>
      </w:r>
      <w:r w:rsidR="00CA7B3F" w:rsidRPr="00CA7B3F">
        <w:t xml:space="preserve"> </w:t>
      </w:r>
      <w:r w:rsidR="00AC2B23" w:rsidRPr="00CA7B3F">
        <w:t>местного</w:t>
      </w:r>
      <w:r w:rsidR="00CA7B3F" w:rsidRPr="00CA7B3F">
        <w:t xml:space="preserve"> </w:t>
      </w:r>
      <w:r w:rsidR="00AC2B23" w:rsidRPr="00CA7B3F">
        <w:t>самоуправления</w:t>
      </w:r>
      <w:r w:rsidR="00CA7B3F" w:rsidRPr="00CA7B3F">
        <w:t xml:space="preserve"> </w:t>
      </w:r>
      <w:r w:rsidR="00AC2B23" w:rsidRPr="00CA7B3F">
        <w:t>впервые</w:t>
      </w:r>
      <w:r w:rsidR="00CA7B3F" w:rsidRPr="00CA7B3F">
        <w:t xml:space="preserve"> </w:t>
      </w:r>
      <w:r w:rsidR="00AC2B23" w:rsidRPr="00CA7B3F">
        <w:t>в</w:t>
      </w:r>
      <w:r w:rsidR="00CA7B3F" w:rsidRPr="00CA7B3F">
        <w:t xml:space="preserve"> </w:t>
      </w:r>
      <w:r w:rsidR="00AC2B23" w:rsidRPr="00CA7B3F">
        <w:t>нашей</w:t>
      </w:r>
      <w:r w:rsidR="00CA7B3F" w:rsidRPr="00CA7B3F">
        <w:t xml:space="preserve"> </w:t>
      </w:r>
      <w:r w:rsidR="00AC2B23" w:rsidRPr="00CA7B3F">
        <w:t>современной</w:t>
      </w:r>
      <w:r w:rsidR="00CA7B3F" w:rsidRPr="00CA7B3F">
        <w:t xml:space="preserve"> </w:t>
      </w:r>
      <w:r w:rsidR="00AC2B23" w:rsidRPr="00CA7B3F">
        <w:t>истории</w:t>
      </w:r>
      <w:r w:rsidR="00CA7B3F" w:rsidRPr="00CA7B3F">
        <w:t xml:space="preserve"> </w:t>
      </w:r>
      <w:r w:rsidR="00AC2B23" w:rsidRPr="00CA7B3F">
        <w:t>публичная</w:t>
      </w:r>
      <w:r w:rsidR="00CA7B3F" w:rsidRPr="00CA7B3F">
        <w:t xml:space="preserve"> </w:t>
      </w:r>
      <w:r w:rsidR="00AC2B23" w:rsidRPr="00CA7B3F">
        <w:t>власть</w:t>
      </w:r>
      <w:r w:rsidR="00CA7B3F" w:rsidRPr="00CA7B3F">
        <w:t xml:space="preserve"> </w:t>
      </w:r>
      <w:r w:rsidR="00AC2B23" w:rsidRPr="00CA7B3F">
        <w:t>начинает</w:t>
      </w:r>
      <w:r w:rsidR="00CA7B3F" w:rsidRPr="00CA7B3F">
        <w:t xml:space="preserve"> </w:t>
      </w:r>
      <w:r w:rsidR="00AC2B23" w:rsidRPr="00CA7B3F">
        <w:t>полноценно</w:t>
      </w:r>
      <w:r w:rsidR="00CA7B3F" w:rsidRPr="00CA7B3F">
        <w:t xml:space="preserve"> </w:t>
      </w:r>
      <w:r w:rsidR="00AC2B23" w:rsidRPr="00CA7B3F">
        <w:t>работать</w:t>
      </w:r>
      <w:r w:rsidR="00CA7B3F" w:rsidRPr="00CA7B3F">
        <w:t xml:space="preserve"> </w:t>
      </w:r>
      <w:r w:rsidR="00AC2B23" w:rsidRPr="00CA7B3F">
        <w:t>на</w:t>
      </w:r>
      <w:r w:rsidR="00CA7B3F" w:rsidRPr="00CA7B3F">
        <w:t xml:space="preserve"> </w:t>
      </w:r>
      <w:r w:rsidR="00AC2B23" w:rsidRPr="00CA7B3F">
        <w:t>самом</w:t>
      </w:r>
      <w:r w:rsidR="00CA7B3F" w:rsidRPr="00CA7B3F">
        <w:t xml:space="preserve"> </w:t>
      </w:r>
      <w:r w:rsidR="00AC2B23" w:rsidRPr="00CA7B3F">
        <w:t>близком</w:t>
      </w:r>
      <w:r w:rsidR="00CA7B3F" w:rsidRPr="00CA7B3F">
        <w:t xml:space="preserve"> </w:t>
      </w:r>
      <w:r w:rsidR="00AC2B23" w:rsidRPr="00CA7B3F">
        <w:t>к</w:t>
      </w:r>
      <w:r w:rsidR="00CA7B3F" w:rsidRPr="00CA7B3F">
        <w:t xml:space="preserve"> </w:t>
      </w:r>
      <w:r w:rsidR="00AC2B23" w:rsidRPr="00CA7B3F">
        <w:t>населению</w:t>
      </w:r>
      <w:r w:rsidR="00CA7B3F" w:rsidRPr="00CA7B3F">
        <w:t xml:space="preserve"> </w:t>
      </w:r>
      <w:r w:rsidR="00AC2B23" w:rsidRPr="00CA7B3F">
        <w:t>уровне</w:t>
      </w:r>
      <w:r w:rsidR="00CA7B3F" w:rsidRPr="00CA7B3F">
        <w:t xml:space="preserve"> - </w:t>
      </w:r>
      <w:r w:rsidR="00AC2B23" w:rsidRPr="00CA7B3F">
        <w:t>в</w:t>
      </w:r>
      <w:r w:rsidR="00CA7B3F" w:rsidRPr="00CA7B3F">
        <w:t xml:space="preserve"> </w:t>
      </w:r>
      <w:r w:rsidR="00AC2B23" w:rsidRPr="00CA7B3F">
        <w:t>масштабах</w:t>
      </w:r>
      <w:r w:rsidR="00CA7B3F" w:rsidRPr="00CA7B3F">
        <w:t xml:space="preserve"> </w:t>
      </w:r>
      <w:r w:rsidR="00AC2B23" w:rsidRPr="00CA7B3F">
        <w:t>сельских</w:t>
      </w:r>
      <w:r w:rsidR="00CA7B3F" w:rsidRPr="00CA7B3F">
        <w:t xml:space="preserve"> </w:t>
      </w:r>
      <w:r w:rsidR="00AC2B23" w:rsidRPr="00CA7B3F">
        <w:t>и</w:t>
      </w:r>
      <w:r w:rsidR="00CA7B3F" w:rsidRPr="00CA7B3F">
        <w:t xml:space="preserve"> </w:t>
      </w:r>
      <w:r w:rsidR="00AC2B23" w:rsidRPr="00CA7B3F">
        <w:t>городских</w:t>
      </w:r>
      <w:r w:rsidR="00CA7B3F" w:rsidRPr="00CA7B3F">
        <w:t xml:space="preserve"> </w:t>
      </w:r>
      <w:r w:rsidR="00AC2B23" w:rsidRPr="00CA7B3F">
        <w:t>поселений</w:t>
      </w:r>
      <w:r w:rsidR="00CA7B3F" w:rsidRPr="00CA7B3F">
        <w:t xml:space="preserve">. </w:t>
      </w:r>
      <w:r w:rsidR="00AC2B23" w:rsidRPr="00CA7B3F">
        <w:t>Сейчас</w:t>
      </w:r>
      <w:r w:rsidR="00CA7B3F" w:rsidRPr="00CA7B3F">
        <w:t xml:space="preserve"> </w:t>
      </w:r>
      <w:r w:rsidR="00AC2B23" w:rsidRPr="00CA7B3F">
        <w:t>уже</w:t>
      </w:r>
      <w:r w:rsidR="00CA7B3F" w:rsidRPr="00CA7B3F">
        <w:t xml:space="preserve"> </w:t>
      </w:r>
      <w:r w:rsidR="00AC2B23" w:rsidRPr="00CA7B3F">
        <w:t>можно</w:t>
      </w:r>
      <w:r w:rsidR="00CA7B3F" w:rsidRPr="00CA7B3F">
        <w:t xml:space="preserve"> </w:t>
      </w:r>
      <w:r w:rsidR="00AC2B23" w:rsidRPr="00CA7B3F">
        <w:t>говорить,</w:t>
      </w:r>
      <w:r w:rsidR="00CA7B3F" w:rsidRPr="00CA7B3F">
        <w:t xml:space="preserve"> </w:t>
      </w:r>
      <w:r w:rsidR="00AC2B23" w:rsidRPr="00CA7B3F">
        <w:t>что</w:t>
      </w:r>
      <w:r w:rsidR="00CA7B3F" w:rsidRPr="00CA7B3F">
        <w:t xml:space="preserve"> </w:t>
      </w:r>
      <w:r w:rsidR="00AC2B23" w:rsidRPr="00CA7B3F">
        <w:t>поселенческие</w:t>
      </w:r>
      <w:r w:rsidR="00CA7B3F" w:rsidRPr="00CA7B3F">
        <w:t xml:space="preserve"> </w:t>
      </w:r>
      <w:r w:rsidR="00AC2B23" w:rsidRPr="00CA7B3F">
        <w:t>органы</w:t>
      </w:r>
      <w:r w:rsidR="00CA7B3F" w:rsidRPr="00CA7B3F">
        <w:t xml:space="preserve"> </w:t>
      </w:r>
      <w:r w:rsidR="00AC2B23" w:rsidRPr="00CA7B3F">
        <w:t>местного</w:t>
      </w:r>
      <w:r w:rsidR="00CA7B3F" w:rsidRPr="00CA7B3F">
        <w:t xml:space="preserve"> </w:t>
      </w:r>
      <w:r w:rsidR="00AC2B23" w:rsidRPr="00CA7B3F">
        <w:t>самоуправления</w:t>
      </w:r>
      <w:r w:rsidR="00CA7B3F" w:rsidRPr="00CA7B3F">
        <w:t xml:space="preserve"> </w:t>
      </w:r>
      <w:r w:rsidR="00AC2B23" w:rsidRPr="00CA7B3F">
        <w:t>заработали</w:t>
      </w:r>
      <w:r w:rsidR="00CA7B3F" w:rsidRPr="00CA7B3F">
        <w:t xml:space="preserve"> </w:t>
      </w:r>
      <w:r w:rsidR="00AC2B23" w:rsidRPr="00CA7B3F">
        <w:t>и</w:t>
      </w:r>
      <w:r w:rsidR="00CA7B3F" w:rsidRPr="00CA7B3F">
        <w:t xml:space="preserve"> </w:t>
      </w:r>
      <w:r w:rsidR="00AC2B23" w:rsidRPr="00CA7B3F">
        <w:t>приняли</w:t>
      </w:r>
      <w:r w:rsidR="00CA7B3F" w:rsidRPr="00CA7B3F">
        <w:t xml:space="preserve"> </w:t>
      </w:r>
      <w:r w:rsidR="00AC2B23" w:rsidRPr="00CA7B3F">
        <w:t>на</w:t>
      </w:r>
      <w:r w:rsidR="00CA7B3F" w:rsidRPr="00CA7B3F">
        <w:t xml:space="preserve"> </w:t>
      </w:r>
      <w:r w:rsidR="00AC2B23" w:rsidRPr="00CA7B3F">
        <w:t>себя</w:t>
      </w:r>
      <w:r w:rsidR="00CA7B3F" w:rsidRPr="00CA7B3F">
        <w:t xml:space="preserve"> </w:t>
      </w:r>
      <w:r w:rsidR="00AC2B23" w:rsidRPr="00CA7B3F">
        <w:t>ключевые</w:t>
      </w:r>
      <w:r w:rsidR="00CA7B3F" w:rsidRPr="00CA7B3F">
        <w:t xml:space="preserve"> </w:t>
      </w:r>
      <w:r w:rsidR="00AC2B23" w:rsidRPr="00CA7B3F">
        <w:t>функции</w:t>
      </w:r>
      <w:r w:rsidR="00CA7B3F" w:rsidRPr="00CA7B3F">
        <w:t xml:space="preserve"> </w:t>
      </w:r>
      <w:r w:rsidR="00AC2B23" w:rsidRPr="00CA7B3F">
        <w:t>по</w:t>
      </w:r>
      <w:r w:rsidR="00CA7B3F" w:rsidRPr="00CA7B3F">
        <w:t xml:space="preserve"> </w:t>
      </w:r>
      <w:r w:rsidR="00AC2B23" w:rsidRPr="00CA7B3F">
        <w:t>непосредственному</w:t>
      </w:r>
      <w:r w:rsidR="00CA7B3F" w:rsidRPr="00CA7B3F">
        <w:t xml:space="preserve"> </w:t>
      </w:r>
      <w:r w:rsidR="00AC2B23" w:rsidRPr="00CA7B3F">
        <w:t>обеспечению</w:t>
      </w:r>
      <w:r w:rsidR="00CA7B3F" w:rsidRPr="00CA7B3F">
        <w:t xml:space="preserve"> </w:t>
      </w:r>
      <w:r w:rsidR="00AC2B23" w:rsidRPr="00CA7B3F">
        <w:t>жизнедеятельности</w:t>
      </w:r>
      <w:r w:rsidR="00CA7B3F" w:rsidRPr="00CA7B3F">
        <w:t xml:space="preserve"> </w:t>
      </w:r>
      <w:r w:rsidR="00AC2B23" w:rsidRPr="00CA7B3F">
        <w:t>людей</w:t>
      </w:r>
      <w:r w:rsidR="00CA7B3F" w:rsidRPr="00CA7B3F">
        <w:t xml:space="preserve"> </w:t>
      </w:r>
      <w:r w:rsidR="00AC2B23" w:rsidRPr="00CA7B3F">
        <w:t>на</w:t>
      </w:r>
      <w:r w:rsidR="00CA7B3F" w:rsidRPr="00CA7B3F">
        <w:t xml:space="preserve"> </w:t>
      </w:r>
      <w:r w:rsidR="00AC2B23" w:rsidRPr="00CA7B3F">
        <w:t>местах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При</w:t>
      </w:r>
      <w:r w:rsidR="00CA7B3F" w:rsidRPr="00CA7B3F">
        <w:t xml:space="preserve"> </w:t>
      </w:r>
      <w:r w:rsidRPr="00CA7B3F">
        <w:t>всех</w:t>
      </w:r>
      <w:r w:rsidR="00CA7B3F" w:rsidRPr="00CA7B3F">
        <w:t xml:space="preserve"> </w:t>
      </w:r>
      <w:r w:rsidRPr="00CA7B3F">
        <w:t>неизбежных</w:t>
      </w:r>
      <w:r w:rsidR="00CA7B3F" w:rsidRPr="00CA7B3F">
        <w:t xml:space="preserve"> </w:t>
      </w:r>
      <w:r w:rsidRPr="00CA7B3F">
        <w:t>издержках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оговорках,</w:t>
      </w:r>
      <w:r w:rsidR="00CA7B3F" w:rsidRPr="00CA7B3F">
        <w:t xml:space="preserve"> </w:t>
      </w:r>
      <w:r w:rsidRPr="00CA7B3F">
        <w:t>нельзя</w:t>
      </w:r>
      <w:r w:rsidR="00CA7B3F" w:rsidRPr="00CA7B3F">
        <w:t xml:space="preserve"> </w:t>
      </w:r>
      <w:r w:rsidRPr="00CA7B3F">
        <w:t>отрицать</w:t>
      </w:r>
      <w:r w:rsidR="00CA7B3F" w:rsidRPr="00CA7B3F">
        <w:t xml:space="preserve"> </w:t>
      </w:r>
      <w:r w:rsidRPr="00CA7B3F">
        <w:t>главного</w:t>
      </w:r>
      <w:r w:rsidR="00CA7B3F" w:rsidRPr="00CA7B3F">
        <w:t xml:space="preserve">: </w:t>
      </w:r>
      <w:r w:rsidRPr="00CA7B3F">
        <w:t>муниципальная</w:t>
      </w:r>
      <w:r w:rsidR="00CA7B3F" w:rsidRPr="00CA7B3F">
        <w:t xml:space="preserve"> </w:t>
      </w:r>
      <w:r w:rsidRPr="00CA7B3F">
        <w:t>реформа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состоялась</w:t>
      </w:r>
      <w:r w:rsidR="00CA7B3F" w:rsidRPr="00CA7B3F">
        <w:t xml:space="preserve">. </w:t>
      </w:r>
      <w:r w:rsidRPr="00CA7B3F">
        <w:t>Произошедшие</w:t>
      </w:r>
      <w:r w:rsidR="00CA7B3F" w:rsidRPr="00CA7B3F">
        <w:t xml:space="preserve"> </w:t>
      </w:r>
      <w:r w:rsidRPr="00CA7B3F">
        <w:t>изменения</w:t>
      </w:r>
      <w:r w:rsidR="00CA7B3F" w:rsidRPr="00CA7B3F">
        <w:t xml:space="preserve"> </w:t>
      </w:r>
      <w:r w:rsidRPr="00CA7B3F">
        <w:t>носят</w:t>
      </w:r>
      <w:r w:rsidR="00CA7B3F" w:rsidRPr="00CA7B3F">
        <w:t xml:space="preserve"> </w:t>
      </w:r>
      <w:r w:rsidRPr="00CA7B3F">
        <w:t>необратимый</w:t>
      </w:r>
      <w:r w:rsidR="00CA7B3F" w:rsidRPr="00CA7B3F">
        <w:t xml:space="preserve"> </w:t>
      </w:r>
      <w:r w:rsidRPr="00CA7B3F">
        <w:t>характер</w:t>
      </w:r>
      <w:r w:rsidR="00CA7B3F" w:rsidRPr="00CA7B3F">
        <w:t xml:space="preserve"> - </w:t>
      </w:r>
      <w:r w:rsidRPr="00CA7B3F">
        <w:t>они</w:t>
      </w:r>
      <w:r w:rsidR="00CA7B3F" w:rsidRPr="00CA7B3F">
        <w:t xml:space="preserve"> </w:t>
      </w:r>
      <w:r w:rsidRPr="00CA7B3F">
        <w:t>приняты</w:t>
      </w:r>
      <w:r w:rsidR="00CA7B3F" w:rsidRPr="00CA7B3F">
        <w:t xml:space="preserve"> </w:t>
      </w:r>
      <w:r w:rsidRPr="00CA7B3F">
        <w:t>всеми</w:t>
      </w:r>
      <w:r w:rsidR="00CA7B3F" w:rsidRPr="00CA7B3F">
        <w:t xml:space="preserve"> </w:t>
      </w:r>
      <w:r w:rsidRPr="00CA7B3F">
        <w:t>заинтересованными</w:t>
      </w:r>
      <w:r w:rsidR="00CA7B3F" w:rsidRPr="00CA7B3F">
        <w:t xml:space="preserve"> </w:t>
      </w:r>
      <w:r w:rsidRPr="00CA7B3F">
        <w:t>лицами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рассматриваются,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основном,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дающие</w:t>
      </w:r>
      <w:r w:rsidR="00CA7B3F" w:rsidRPr="00CA7B3F">
        <w:t xml:space="preserve"> </w:t>
      </w:r>
      <w:r w:rsidRPr="00CA7B3F">
        <w:t>потенциал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дальнейшего</w:t>
      </w:r>
      <w:r w:rsidR="00CA7B3F" w:rsidRPr="00CA7B3F">
        <w:t xml:space="preserve"> </w:t>
      </w:r>
      <w:r w:rsidRPr="00CA7B3F">
        <w:t>развития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Ее</w:t>
      </w:r>
      <w:r w:rsidR="00CA7B3F" w:rsidRPr="00CA7B3F">
        <w:t xml:space="preserve"> </w:t>
      </w:r>
      <w:r w:rsidRPr="00CA7B3F">
        <w:t>реализация</w:t>
      </w:r>
      <w:r w:rsidR="00CA7B3F" w:rsidRPr="00CA7B3F">
        <w:t xml:space="preserve"> </w:t>
      </w:r>
      <w:r w:rsidRPr="00CA7B3F">
        <w:t>предполагала</w:t>
      </w:r>
      <w:r w:rsidR="00CA7B3F" w:rsidRPr="00CA7B3F">
        <w:t xml:space="preserve"> </w:t>
      </w:r>
      <w:r w:rsidRPr="00CA7B3F">
        <w:t>отход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традиционной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моноцентрической</w:t>
      </w:r>
      <w:r w:rsidR="00CA7B3F" w:rsidRPr="00CA7B3F">
        <w:t xml:space="preserve"> </w:t>
      </w:r>
      <w:r w:rsidRPr="00CA7B3F">
        <w:t>модели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власти,</w:t>
      </w:r>
      <w:r w:rsidR="00CA7B3F" w:rsidRPr="00CA7B3F">
        <w:t xml:space="preserve"> </w:t>
      </w:r>
      <w:r w:rsidRPr="00CA7B3F">
        <w:t>характеризовавшейся</w:t>
      </w:r>
      <w:r w:rsidR="00CA7B3F" w:rsidRPr="00CA7B3F">
        <w:t xml:space="preserve"> </w:t>
      </w:r>
      <w:r w:rsidRPr="00CA7B3F">
        <w:t>организационным</w:t>
      </w:r>
      <w:r w:rsidR="00CA7B3F" w:rsidRPr="00CA7B3F">
        <w:t xml:space="preserve"> </w:t>
      </w:r>
      <w:r w:rsidRPr="00CA7B3F">
        <w:t>единством,</w:t>
      </w:r>
      <w:r w:rsidR="00CA7B3F" w:rsidRPr="00CA7B3F">
        <w:t xml:space="preserve"> </w:t>
      </w:r>
      <w:r w:rsidRPr="00CA7B3F">
        <w:t>вертикально</w:t>
      </w:r>
      <w:r w:rsidR="00CA7B3F" w:rsidRPr="00CA7B3F">
        <w:t xml:space="preserve"> </w:t>
      </w:r>
      <w:r w:rsidRPr="00CA7B3F">
        <w:t>интегрированными</w:t>
      </w:r>
      <w:r w:rsidR="00CA7B3F" w:rsidRPr="00CA7B3F">
        <w:t xml:space="preserve"> </w:t>
      </w:r>
      <w:r w:rsidRPr="00CA7B3F">
        <w:t>структурами,</w:t>
      </w:r>
      <w:r w:rsidR="00CA7B3F" w:rsidRPr="00CA7B3F">
        <w:t xml:space="preserve"> </w:t>
      </w:r>
      <w:r w:rsidRPr="00CA7B3F">
        <w:t>приоритетом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функций</w:t>
      </w:r>
      <w:r w:rsidR="00CA7B3F" w:rsidRPr="00CA7B3F">
        <w:t xml:space="preserve"> </w:t>
      </w:r>
      <w:r w:rsidRPr="00CA7B3F">
        <w:t>над</w:t>
      </w:r>
      <w:r w:rsidR="00CA7B3F" w:rsidRPr="00CA7B3F">
        <w:t xml:space="preserve"> </w:t>
      </w:r>
      <w:r w:rsidRPr="00CA7B3F">
        <w:t>началами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Отход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этой</w:t>
      </w:r>
      <w:r w:rsidR="00CA7B3F" w:rsidRPr="00CA7B3F">
        <w:t xml:space="preserve"> </w:t>
      </w:r>
      <w:r w:rsidRPr="00CA7B3F">
        <w:t>модели</w:t>
      </w:r>
      <w:r w:rsidR="00CA7B3F" w:rsidRPr="00CA7B3F">
        <w:t xml:space="preserve"> </w:t>
      </w:r>
      <w:r w:rsidRPr="00CA7B3F">
        <w:t>предполагал</w:t>
      </w:r>
      <w:r w:rsidR="00CA7B3F" w:rsidRPr="00CA7B3F">
        <w:t xml:space="preserve"> </w:t>
      </w:r>
      <w:r w:rsidRPr="00CA7B3F">
        <w:t>внедрение</w:t>
      </w:r>
      <w:r w:rsidR="00CA7B3F" w:rsidRPr="00CA7B3F">
        <w:t xml:space="preserve"> </w:t>
      </w:r>
      <w:r w:rsidRPr="00CA7B3F">
        <w:t>европейских</w:t>
      </w:r>
      <w:r w:rsidR="00CA7B3F" w:rsidRPr="00CA7B3F">
        <w:t xml:space="preserve"> </w:t>
      </w:r>
      <w:r w:rsidRPr="00CA7B3F">
        <w:t>континентальных</w:t>
      </w:r>
      <w:r w:rsidR="00CA7B3F" w:rsidRPr="00CA7B3F">
        <w:t xml:space="preserve"> </w:t>
      </w:r>
      <w:r w:rsidRPr="00CA7B3F">
        <w:t>стандартов</w:t>
      </w:r>
      <w:r w:rsidR="00CA7B3F">
        <w:t xml:space="preserve"> (</w:t>
      </w:r>
      <w:r w:rsidRPr="00CA7B3F">
        <w:t>в</w:t>
      </w:r>
      <w:r w:rsidR="00CA7B3F" w:rsidRPr="00CA7B3F">
        <w:t xml:space="preserve"> </w:t>
      </w:r>
      <w:r w:rsidRPr="00CA7B3F">
        <w:t>частности,</w:t>
      </w:r>
      <w:r w:rsidR="00CA7B3F" w:rsidRPr="00CA7B3F">
        <w:t xml:space="preserve"> </w:t>
      </w:r>
      <w:r w:rsidRPr="00CA7B3F">
        <w:t>германского</w:t>
      </w:r>
      <w:r w:rsidR="00CA7B3F" w:rsidRPr="00CA7B3F">
        <w:t xml:space="preserve"> </w:t>
      </w:r>
      <w:r w:rsidRPr="00CA7B3F">
        <w:t>опыта</w:t>
      </w:r>
      <w:r w:rsidR="00CA7B3F" w:rsidRPr="00CA7B3F">
        <w:t xml:space="preserve">).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создавалась</w:t>
      </w:r>
      <w:r w:rsidR="00CA7B3F" w:rsidRPr="00CA7B3F">
        <w:t xml:space="preserve"> </w:t>
      </w:r>
      <w:r w:rsidRPr="00CA7B3F">
        <w:t>двухуровневая</w:t>
      </w:r>
      <w:r w:rsidR="00CA7B3F" w:rsidRPr="00CA7B3F">
        <w:t xml:space="preserve"> </w:t>
      </w:r>
      <w:r w:rsidRPr="00CA7B3F">
        <w:t>система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 (</w:t>
      </w:r>
      <w:r w:rsidRPr="00CA7B3F">
        <w:t>муниципальные</w:t>
      </w:r>
      <w:r w:rsidR="00CA7B3F" w:rsidRPr="00CA7B3F">
        <w:t xml:space="preserve"> </w:t>
      </w:r>
      <w:r w:rsidRPr="00CA7B3F">
        <w:t>районы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поселения</w:t>
      </w:r>
      <w:r w:rsidR="00CA7B3F" w:rsidRPr="00CA7B3F">
        <w:t xml:space="preserve">). </w:t>
      </w:r>
      <w:r w:rsidRPr="00CA7B3F">
        <w:t>Поставленные</w:t>
      </w:r>
      <w:r w:rsidR="00CA7B3F" w:rsidRPr="00CA7B3F">
        <w:t xml:space="preserve"> </w:t>
      </w:r>
      <w:r w:rsidRPr="00CA7B3F">
        <w:t>задачи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удалось</w:t>
      </w:r>
      <w:r w:rsidR="00CA7B3F" w:rsidRPr="00CA7B3F">
        <w:t xml:space="preserve"> </w:t>
      </w:r>
      <w:r w:rsidRPr="00CA7B3F">
        <w:t>реализовать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полном</w:t>
      </w:r>
      <w:r w:rsidR="00CA7B3F" w:rsidRPr="00CA7B3F">
        <w:t xml:space="preserve"> </w:t>
      </w:r>
      <w:r w:rsidRPr="00CA7B3F">
        <w:t>объеме,</w:t>
      </w:r>
      <w:r w:rsidR="00CA7B3F" w:rsidRPr="00CA7B3F">
        <w:t xml:space="preserve"> </w:t>
      </w:r>
      <w:r w:rsidRPr="00CA7B3F">
        <w:t>ни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коем</w:t>
      </w:r>
      <w:r w:rsidR="00CA7B3F" w:rsidRPr="00CA7B3F">
        <w:t xml:space="preserve"> </w:t>
      </w:r>
      <w:r w:rsidRPr="00CA7B3F">
        <w:t>случае</w:t>
      </w:r>
      <w:r w:rsidR="00CA7B3F" w:rsidRPr="00CA7B3F">
        <w:t xml:space="preserve"> </w:t>
      </w:r>
      <w:r w:rsidRPr="00CA7B3F">
        <w:t>нельзя</w:t>
      </w:r>
      <w:r w:rsidR="00CA7B3F" w:rsidRPr="00CA7B3F">
        <w:t xml:space="preserve"> </w:t>
      </w:r>
      <w:r w:rsidRPr="00CA7B3F">
        <w:t>считать</w:t>
      </w:r>
      <w:r w:rsidR="00CA7B3F" w:rsidRPr="00CA7B3F">
        <w:t xml:space="preserve"> </w:t>
      </w:r>
      <w:r w:rsidRPr="00CA7B3F">
        <w:t>провалом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. </w:t>
      </w:r>
      <w:r w:rsidRPr="00CA7B3F">
        <w:t>За</w:t>
      </w:r>
      <w:r w:rsidR="00CA7B3F" w:rsidRPr="00CA7B3F">
        <w:t xml:space="preserve"> </w:t>
      </w:r>
      <w:r w:rsidRPr="00CA7B3F">
        <w:t>минувшее</w:t>
      </w:r>
      <w:r w:rsidR="00CA7B3F" w:rsidRPr="00CA7B3F">
        <w:t xml:space="preserve"> </w:t>
      </w:r>
      <w:r w:rsidRPr="00CA7B3F">
        <w:t>пятилетие</w:t>
      </w:r>
      <w:r w:rsidR="00CA7B3F" w:rsidRPr="00CA7B3F">
        <w:t xml:space="preserve"> </w:t>
      </w:r>
      <w:r w:rsidRPr="00CA7B3F">
        <w:t>удалось</w:t>
      </w:r>
      <w:r w:rsidR="00CA7B3F" w:rsidRPr="00CA7B3F">
        <w:t xml:space="preserve"> </w:t>
      </w:r>
      <w:r w:rsidRPr="00CA7B3F">
        <w:t>добиться</w:t>
      </w:r>
      <w:r w:rsidR="00CA7B3F" w:rsidRPr="00CA7B3F">
        <w:t xml:space="preserve"> </w:t>
      </w:r>
      <w:r w:rsidRPr="00CA7B3F">
        <w:t>того,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было</w:t>
      </w:r>
      <w:r w:rsidR="00CA7B3F" w:rsidRPr="00CA7B3F">
        <w:t xml:space="preserve"> </w:t>
      </w:r>
      <w:r w:rsidRPr="00CA7B3F">
        <w:t>достижимо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реальных</w:t>
      </w:r>
      <w:r w:rsidR="00CA7B3F" w:rsidRPr="00CA7B3F">
        <w:t xml:space="preserve"> </w:t>
      </w:r>
      <w:r w:rsidRPr="00CA7B3F">
        <w:t>российских</w:t>
      </w:r>
      <w:r w:rsidR="00CA7B3F" w:rsidRPr="00CA7B3F">
        <w:t xml:space="preserve"> </w:t>
      </w:r>
      <w:r w:rsidRPr="00CA7B3F">
        <w:t>условиях</w:t>
      </w:r>
      <w:r w:rsidR="00CA7B3F" w:rsidRPr="00CA7B3F">
        <w:t xml:space="preserve"> </w:t>
      </w:r>
      <w:r w:rsidRPr="00CA7B3F">
        <w:t>начала</w:t>
      </w:r>
      <w:r w:rsidR="00CA7B3F" w:rsidRPr="00CA7B3F">
        <w:t xml:space="preserve"> </w:t>
      </w:r>
      <w:r w:rsidRPr="00CA7B3F">
        <w:t>нынешнего</w:t>
      </w:r>
      <w:r w:rsidR="00CA7B3F" w:rsidRPr="00CA7B3F">
        <w:t xml:space="preserve"> </w:t>
      </w:r>
      <w:r w:rsidRPr="00CA7B3F">
        <w:t>века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Концептуальная</w:t>
      </w:r>
      <w:r w:rsidR="00CA7B3F" w:rsidRPr="00CA7B3F">
        <w:t xml:space="preserve"> </w:t>
      </w:r>
      <w:r w:rsidRPr="00CA7B3F">
        <w:t>основа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 </w:t>
      </w:r>
      <w:r w:rsidRPr="00CA7B3F">
        <w:t>подразумевала</w:t>
      </w:r>
      <w:r w:rsidR="00CA7B3F" w:rsidRPr="00CA7B3F">
        <w:t xml:space="preserve"> </w:t>
      </w:r>
      <w:r w:rsidRPr="00CA7B3F">
        <w:t>автономизацию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это</w:t>
      </w:r>
      <w:r w:rsidR="00CA7B3F" w:rsidRPr="00CA7B3F">
        <w:t xml:space="preserve"> </w:t>
      </w:r>
      <w:r w:rsidRPr="00CA7B3F">
        <w:t>вошло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противоречие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процессами</w:t>
      </w:r>
      <w:r w:rsidR="00CA7B3F" w:rsidRPr="00CA7B3F">
        <w:t xml:space="preserve"> </w:t>
      </w:r>
      <w:r w:rsidRPr="00CA7B3F">
        <w:t>централизации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стране</w:t>
      </w:r>
      <w:r w:rsidR="00CA7B3F" w:rsidRPr="00CA7B3F">
        <w:t xml:space="preserve">. </w:t>
      </w:r>
      <w:r w:rsidRPr="00CA7B3F">
        <w:t>Такая</w:t>
      </w:r>
      <w:r w:rsidR="00CA7B3F" w:rsidRPr="00CA7B3F">
        <w:t xml:space="preserve"> </w:t>
      </w:r>
      <w:r w:rsidRPr="00CA7B3F">
        <w:t>централизация</w:t>
      </w:r>
      <w:r w:rsidR="00CA7B3F" w:rsidRPr="00CA7B3F">
        <w:t xml:space="preserve"> </w:t>
      </w:r>
      <w:r w:rsidRPr="00CA7B3F">
        <w:t>была</w:t>
      </w:r>
      <w:r w:rsidR="00CA7B3F" w:rsidRPr="00CA7B3F">
        <w:t xml:space="preserve"> </w:t>
      </w:r>
      <w:r w:rsidRPr="00CA7B3F">
        <w:t>необходимым</w:t>
      </w:r>
      <w:r w:rsidR="00CA7B3F" w:rsidRPr="00CA7B3F">
        <w:t xml:space="preserve"> </w:t>
      </w:r>
      <w:r w:rsidRPr="00CA7B3F">
        <w:t>процессом,</w:t>
      </w:r>
      <w:r w:rsidR="00CA7B3F" w:rsidRPr="00CA7B3F">
        <w:t xml:space="preserve"> </w:t>
      </w:r>
      <w:r w:rsidRPr="00CA7B3F">
        <w:t>связанным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укреплением</w:t>
      </w:r>
      <w:r w:rsidR="00CA7B3F" w:rsidRPr="00CA7B3F">
        <w:t xml:space="preserve"> </w:t>
      </w:r>
      <w:r w:rsidRPr="00CA7B3F">
        <w:t>государственности,</w:t>
      </w:r>
      <w:r w:rsidR="00CA7B3F" w:rsidRPr="00CA7B3F">
        <w:t xml:space="preserve"> </w:t>
      </w:r>
      <w:r w:rsidRPr="00CA7B3F">
        <w:t>повышением</w:t>
      </w:r>
      <w:r w:rsidR="00CA7B3F" w:rsidRPr="00CA7B3F">
        <w:t xml:space="preserve"> </w:t>
      </w:r>
      <w:r w:rsidRPr="00CA7B3F">
        <w:t>управляемости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эффективности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централизация</w:t>
      </w:r>
      <w:r w:rsidR="00CA7B3F" w:rsidRPr="00CA7B3F">
        <w:t xml:space="preserve"> </w:t>
      </w:r>
      <w:r w:rsidRPr="00CA7B3F">
        <w:t>властной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потребовала</w:t>
      </w:r>
      <w:r w:rsidR="00CA7B3F" w:rsidRPr="00CA7B3F">
        <w:t xml:space="preserve"> </w:t>
      </w:r>
      <w:r w:rsidRPr="00CA7B3F">
        <w:t>сохранения,</w:t>
      </w:r>
      <w:r w:rsidR="00CA7B3F" w:rsidRPr="00CA7B3F">
        <w:t xml:space="preserve"> </w:t>
      </w:r>
      <w:r w:rsidRPr="00CA7B3F">
        <w:t>воспроизводства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усиления</w:t>
      </w:r>
      <w:r w:rsidR="00CA7B3F" w:rsidRPr="00CA7B3F">
        <w:t xml:space="preserve"> </w:t>
      </w:r>
      <w:r w:rsidRPr="00CA7B3F">
        <w:t>соподчиненности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стороны,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постепенной</w:t>
      </w:r>
      <w:r w:rsidR="00CA7B3F" w:rsidRPr="00CA7B3F">
        <w:t xml:space="preserve"> </w:t>
      </w:r>
      <w:r w:rsidRPr="00CA7B3F">
        <w:t>консолидации</w:t>
      </w:r>
      <w:r w:rsidR="00CA7B3F" w:rsidRPr="00CA7B3F">
        <w:t xml:space="preserve"> </w:t>
      </w:r>
      <w:r w:rsidRPr="00CA7B3F">
        <w:t>ресурсов</w:t>
      </w:r>
      <w:r w:rsidR="00CA7B3F" w:rsidRPr="00CA7B3F">
        <w:t xml:space="preserve"> </w:t>
      </w:r>
      <w:r w:rsidRPr="00CA7B3F">
        <w:t>влияния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более</w:t>
      </w:r>
      <w:r w:rsidR="00CA7B3F" w:rsidRPr="00CA7B3F">
        <w:t xml:space="preserve"> </w:t>
      </w:r>
      <w:r w:rsidRPr="00CA7B3F">
        <w:t>высоких</w:t>
      </w:r>
      <w:r w:rsidR="00CA7B3F" w:rsidRPr="00CA7B3F">
        <w:t xml:space="preserve"> </w:t>
      </w:r>
      <w:r w:rsidRPr="00CA7B3F">
        <w:t>эшелонах</w:t>
      </w:r>
      <w:r w:rsidR="00CA7B3F" w:rsidRPr="00CA7B3F">
        <w:t xml:space="preserve"> </w:t>
      </w:r>
      <w:r w:rsidRPr="00CA7B3F">
        <w:t>власти</w:t>
      </w:r>
      <w:r w:rsidR="00CA7B3F">
        <w:t xml:space="preserve"> (</w:t>
      </w:r>
      <w:r w:rsidRPr="00CA7B3F">
        <w:t>регион,</w:t>
      </w:r>
      <w:r w:rsidR="00CA7B3F" w:rsidRPr="00CA7B3F">
        <w:t xml:space="preserve"> </w:t>
      </w:r>
      <w:r w:rsidRPr="00CA7B3F">
        <w:t>крупный</w:t>
      </w:r>
      <w:r w:rsidR="00CA7B3F" w:rsidRPr="00CA7B3F">
        <w:t xml:space="preserve"> </w:t>
      </w:r>
      <w:r w:rsidRPr="00CA7B3F">
        <w:t>город,</w:t>
      </w:r>
      <w:r w:rsidR="00CA7B3F" w:rsidRPr="00CA7B3F">
        <w:t xml:space="preserve"> </w:t>
      </w:r>
      <w:r w:rsidRPr="00CA7B3F">
        <w:t>сельский</w:t>
      </w:r>
      <w:r w:rsidR="00CA7B3F" w:rsidRPr="00CA7B3F">
        <w:t xml:space="preserve"> </w:t>
      </w:r>
      <w:r w:rsidRPr="00CA7B3F">
        <w:t>район</w:t>
      </w:r>
      <w:r w:rsidR="00CA7B3F" w:rsidRPr="00CA7B3F">
        <w:t xml:space="preserve">). </w:t>
      </w:r>
      <w:r w:rsidRPr="00CA7B3F">
        <w:t>В</w:t>
      </w:r>
      <w:r w:rsidR="00CA7B3F" w:rsidRPr="00CA7B3F">
        <w:t xml:space="preserve"> </w:t>
      </w:r>
      <w:r w:rsidRPr="00CA7B3F">
        <w:t>регионах</w:t>
      </w:r>
      <w:r w:rsidR="00CA7B3F" w:rsidRPr="00CA7B3F">
        <w:t xml:space="preserve"> </w:t>
      </w:r>
      <w:r w:rsidRPr="00CA7B3F">
        <w:t>ресурсы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властные</w:t>
      </w:r>
      <w:r w:rsidR="00CA7B3F" w:rsidRPr="00CA7B3F">
        <w:t xml:space="preserve"> </w:t>
      </w:r>
      <w:r w:rsidRPr="00CA7B3F">
        <w:t>рычаги</w:t>
      </w:r>
      <w:r w:rsidR="00CA7B3F" w:rsidRPr="00CA7B3F">
        <w:t xml:space="preserve"> </w:t>
      </w:r>
      <w:r w:rsidRPr="00CA7B3F">
        <w:t>оказались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факту</w:t>
      </w:r>
      <w:r w:rsidR="00CA7B3F" w:rsidRPr="00CA7B3F">
        <w:t xml:space="preserve"> </w:t>
      </w:r>
      <w:r w:rsidRPr="00CA7B3F">
        <w:t>сконцентрированы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руках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властей,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зависимых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них</w:t>
      </w:r>
      <w:r w:rsidR="00CA7B3F" w:rsidRPr="00CA7B3F">
        <w:t xml:space="preserve"> </w:t>
      </w:r>
      <w:r w:rsidRPr="00CA7B3F">
        <w:t>руководителей</w:t>
      </w:r>
      <w:r w:rsidR="00CA7B3F" w:rsidRPr="00CA7B3F">
        <w:t xml:space="preserve"> </w:t>
      </w:r>
      <w:r w:rsidRPr="00CA7B3F">
        <w:t>районов</w:t>
      </w:r>
      <w:r w:rsidR="00CA7B3F" w:rsidRPr="00CA7B3F">
        <w:t xml:space="preserve">. </w:t>
      </w:r>
      <w:r w:rsidRPr="00CA7B3F">
        <w:t>Местные</w:t>
      </w:r>
      <w:r w:rsidR="00CA7B3F">
        <w:t xml:space="preserve"> (</w:t>
      </w:r>
      <w:r w:rsidRPr="00CA7B3F">
        <w:t>прежде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городские</w:t>
      </w:r>
      <w:r w:rsidR="00CA7B3F" w:rsidRPr="00CA7B3F">
        <w:t xml:space="preserve">) </w:t>
      </w:r>
      <w:r w:rsidRPr="00CA7B3F">
        <w:t>элиты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многом</w:t>
      </w:r>
      <w:r w:rsidR="00CA7B3F" w:rsidRPr="00CA7B3F">
        <w:t xml:space="preserve"> </w:t>
      </w:r>
      <w:r w:rsidRPr="00CA7B3F">
        <w:t>лишены</w:t>
      </w:r>
      <w:r w:rsidR="00CA7B3F" w:rsidRPr="00CA7B3F">
        <w:t xml:space="preserve"> </w:t>
      </w:r>
      <w:r w:rsidRPr="00CA7B3F">
        <w:t>стимулов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возможностей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эффективного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включения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процессы</w:t>
      </w:r>
      <w:r w:rsidR="00CA7B3F" w:rsidRPr="00CA7B3F">
        <w:t xml:space="preserve"> </w:t>
      </w:r>
      <w:r w:rsidRPr="00CA7B3F">
        <w:t>модернизации</w:t>
      </w:r>
      <w:r w:rsidR="00CA7B3F" w:rsidRPr="00CA7B3F">
        <w:t xml:space="preserve"> </w:t>
      </w:r>
      <w:r w:rsidRPr="00CA7B3F">
        <w:t>страны,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население</w:t>
      </w:r>
      <w:r w:rsidR="00CA7B3F" w:rsidRPr="00CA7B3F">
        <w:t xml:space="preserve"> </w:t>
      </w:r>
      <w:r w:rsidRPr="00CA7B3F">
        <w:t>практически</w:t>
      </w:r>
      <w:r w:rsidR="00CA7B3F" w:rsidRPr="00CA7B3F">
        <w:t xml:space="preserve"> </w:t>
      </w:r>
      <w:r w:rsidRPr="00CA7B3F">
        <w:t>лишено</w:t>
      </w:r>
      <w:r w:rsidR="00CA7B3F" w:rsidRPr="00CA7B3F">
        <w:t xml:space="preserve"> </w:t>
      </w:r>
      <w:r w:rsidRPr="00CA7B3F">
        <w:t>мотивации</w:t>
      </w:r>
      <w:r w:rsidR="00CA7B3F" w:rsidRPr="00CA7B3F">
        <w:t xml:space="preserve"> </w:t>
      </w:r>
      <w:r w:rsidRPr="00CA7B3F">
        <w:t>активно</w:t>
      </w:r>
      <w:r w:rsidR="00CA7B3F" w:rsidRPr="00CA7B3F">
        <w:t xml:space="preserve"> </w:t>
      </w:r>
      <w:r w:rsidRPr="00CA7B3F">
        <w:t>участвовать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самоуправлении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Серьезное</w:t>
      </w:r>
      <w:r w:rsidR="00CA7B3F" w:rsidRPr="00CA7B3F">
        <w:t xml:space="preserve"> </w:t>
      </w:r>
      <w:r w:rsidRPr="00CA7B3F">
        <w:t>влияние,</w:t>
      </w:r>
      <w:r w:rsidR="00CA7B3F" w:rsidRPr="00CA7B3F">
        <w:t xml:space="preserve"> </w:t>
      </w:r>
      <w:r w:rsidRPr="00CA7B3F">
        <w:t>создавшее</w:t>
      </w:r>
      <w:r w:rsidR="00CA7B3F" w:rsidRPr="00CA7B3F">
        <w:t xml:space="preserve"> </w:t>
      </w:r>
      <w:r w:rsidRPr="00CA7B3F">
        <w:t>дополнительные</w:t>
      </w:r>
      <w:r w:rsidR="00CA7B3F" w:rsidRPr="00CA7B3F">
        <w:t xml:space="preserve"> </w:t>
      </w:r>
      <w:r w:rsidRPr="00CA7B3F">
        <w:t>проблемы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реализации</w:t>
      </w:r>
      <w:r w:rsidR="00CA7B3F" w:rsidRPr="00CA7B3F">
        <w:t xml:space="preserve"> </w:t>
      </w:r>
      <w:r w:rsidRPr="00CA7B3F">
        <w:t>реформы,</w:t>
      </w:r>
      <w:r w:rsidR="00CA7B3F" w:rsidRPr="00CA7B3F">
        <w:t xml:space="preserve"> </w:t>
      </w:r>
      <w:r w:rsidRPr="00CA7B3F">
        <w:t>оказала</w:t>
      </w:r>
      <w:r w:rsidR="00CA7B3F" w:rsidRPr="00CA7B3F">
        <w:t xml:space="preserve"> </w:t>
      </w:r>
      <w:r w:rsidRPr="00CA7B3F">
        <w:t>сложившаяся</w:t>
      </w:r>
      <w:r w:rsidR="00CA7B3F" w:rsidRPr="00CA7B3F">
        <w:t xml:space="preserve"> </w:t>
      </w:r>
      <w:r w:rsidRPr="00CA7B3F">
        <w:t>культура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которая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многом</w:t>
      </w:r>
      <w:r w:rsidR="00CA7B3F" w:rsidRPr="00CA7B3F">
        <w:t xml:space="preserve"> </w:t>
      </w:r>
      <w:r w:rsidRPr="00CA7B3F">
        <w:t>была</w:t>
      </w:r>
      <w:r w:rsidR="00CA7B3F" w:rsidRPr="00CA7B3F">
        <w:t xml:space="preserve"> </w:t>
      </w:r>
      <w:r w:rsidRPr="00CA7B3F">
        <w:t>сформирована</w:t>
      </w:r>
      <w:r w:rsidR="00CA7B3F" w:rsidRPr="00CA7B3F">
        <w:t xml:space="preserve"> </w:t>
      </w:r>
      <w:r w:rsidRPr="00CA7B3F">
        <w:t>советской</w:t>
      </w:r>
      <w:r w:rsidR="00CA7B3F" w:rsidRPr="00CA7B3F">
        <w:t xml:space="preserve"> </w:t>
      </w:r>
      <w:r w:rsidRPr="00CA7B3F">
        <w:t>политической</w:t>
      </w:r>
      <w:r w:rsidR="00CA7B3F" w:rsidRPr="00CA7B3F">
        <w:t xml:space="preserve"> </w:t>
      </w:r>
      <w:r w:rsidRPr="00CA7B3F">
        <w:t>традицией</w:t>
      </w:r>
      <w:r w:rsidR="00CA7B3F" w:rsidRPr="00CA7B3F">
        <w:t xml:space="preserve">. </w:t>
      </w:r>
      <w:r w:rsidRPr="00CA7B3F">
        <w:t>На</w:t>
      </w:r>
      <w:r w:rsidR="00CA7B3F" w:rsidRPr="00CA7B3F">
        <w:t xml:space="preserve"> </w:t>
      </w:r>
      <w:r w:rsidRPr="00CA7B3F">
        <w:t>значительной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территорий</w:t>
      </w:r>
      <w:r w:rsidR="00CA7B3F" w:rsidRPr="00CA7B3F">
        <w:t xml:space="preserve"> </w:t>
      </w:r>
      <w:r w:rsidRPr="00CA7B3F">
        <w:t>страны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факту</w:t>
      </w:r>
      <w:r w:rsidR="00CA7B3F" w:rsidRPr="00CA7B3F">
        <w:t xml:space="preserve"> </w:t>
      </w:r>
      <w:r w:rsidRPr="00CA7B3F">
        <w:t>почти</w:t>
      </w:r>
      <w:r w:rsidR="00CA7B3F" w:rsidRPr="00CA7B3F">
        <w:t xml:space="preserve"> </w:t>
      </w:r>
      <w:r w:rsidRPr="00CA7B3F">
        <w:t>воспроизвела</w:t>
      </w:r>
      <w:r w:rsidR="00CA7B3F" w:rsidRPr="00CA7B3F">
        <w:t xml:space="preserve"> </w:t>
      </w:r>
      <w:r w:rsidRPr="00CA7B3F">
        <w:t>себя</w:t>
      </w:r>
      <w:r w:rsidR="00CA7B3F" w:rsidRPr="00CA7B3F">
        <w:t xml:space="preserve"> </w:t>
      </w:r>
      <w:r w:rsidRPr="00CA7B3F">
        <w:t>советская</w:t>
      </w:r>
      <w:r w:rsidR="00CA7B3F" w:rsidRPr="00CA7B3F">
        <w:t xml:space="preserve"> </w:t>
      </w:r>
      <w:r w:rsidRPr="00CA7B3F">
        <w:t>система</w:t>
      </w:r>
      <w:r w:rsidR="00CA7B3F" w:rsidRPr="00CA7B3F">
        <w:t xml:space="preserve"> </w:t>
      </w:r>
      <w:r w:rsidRPr="00CA7B3F">
        <w:t>взаимоотношений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линии</w:t>
      </w:r>
      <w:r w:rsidR="00CA7B3F">
        <w:t xml:space="preserve"> "</w:t>
      </w:r>
      <w:r w:rsidRPr="00CA7B3F">
        <w:t>регион</w:t>
      </w:r>
      <w:r w:rsidR="00CA7B3F" w:rsidRPr="00CA7B3F">
        <w:t xml:space="preserve"> - </w:t>
      </w:r>
      <w:r w:rsidRPr="00CA7B3F">
        <w:t>район</w:t>
      </w:r>
      <w:r w:rsidR="00CA7B3F">
        <w:t xml:space="preserve"> (</w:t>
      </w:r>
      <w:r w:rsidRPr="00CA7B3F">
        <w:t>город</w:t>
      </w:r>
      <w:r w:rsidR="00CA7B3F" w:rsidRPr="00CA7B3F">
        <w:t xml:space="preserve">) - </w:t>
      </w:r>
      <w:r w:rsidRPr="00CA7B3F">
        <w:t>сельсовет</w:t>
      </w:r>
      <w:r w:rsidR="00CA7B3F">
        <w:t xml:space="preserve"> (</w:t>
      </w:r>
      <w:r w:rsidRPr="00CA7B3F">
        <w:t>поселение</w:t>
      </w:r>
      <w:r w:rsidR="00CA7B3F">
        <w:t>)" (</w:t>
      </w:r>
      <w:r w:rsidRPr="00CA7B3F">
        <w:t>хотя</w:t>
      </w:r>
      <w:r w:rsidR="00CA7B3F" w:rsidRPr="00CA7B3F">
        <w:t xml:space="preserve"> </w:t>
      </w:r>
      <w:r w:rsidRPr="00CA7B3F">
        <w:t>об</w:t>
      </w:r>
      <w:r w:rsidR="00CA7B3F" w:rsidRPr="00CA7B3F">
        <w:t xml:space="preserve"> </w:t>
      </w:r>
      <w:r w:rsidRPr="00CA7B3F">
        <w:t>этом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нельзя</w:t>
      </w:r>
      <w:r w:rsidR="00CA7B3F" w:rsidRPr="00CA7B3F">
        <w:t xml:space="preserve"> </w:t>
      </w:r>
      <w:r w:rsidRPr="00CA7B3F">
        <w:t>говорит</w:t>
      </w:r>
      <w:r w:rsidR="00433F96" w:rsidRPr="00CA7B3F">
        <w:t>ь</w:t>
      </w:r>
      <w:r w:rsidR="00CA7B3F" w:rsidRPr="00CA7B3F">
        <w:t xml:space="preserve"> </w:t>
      </w:r>
      <w:r w:rsidR="00433F96" w:rsidRPr="00CA7B3F">
        <w:t>как</w:t>
      </w:r>
      <w:r w:rsidR="00CA7B3F" w:rsidRPr="00CA7B3F">
        <w:t xml:space="preserve"> </w:t>
      </w:r>
      <w:r w:rsidR="00433F96" w:rsidRPr="00CA7B3F">
        <w:t>об</w:t>
      </w:r>
      <w:r w:rsidR="00CA7B3F" w:rsidRPr="00CA7B3F">
        <w:t xml:space="preserve"> </w:t>
      </w:r>
      <w:r w:rsidR="00433F96" w:rsidRPr="00CA7B3F">
        <w:t>общ</w:t>
      </w:r>
      <w:r w:rsidRPr="00CA7B3F">
        <w:t>ей</w:t>
      </w:r>
      <w:r w:rsidR="00CA7B3F" w:rsidRPr="00CA7B3F">
        <w:t xml:space="preserve"> </w:t>
      </w:r>
      <w:r w:rsidRPr="00CA7B3F">
        <w:t>закономерности</w:t>
      </w:r>
      <w:r w:rsidR="00CA7B3F" w:rsidRPr="00CA7B3F">
        <w:t>).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Проблемы</w:t>
      </w:r>
      <w:r w:rsidR="00CA7B3F" w:rsidRPr="00CA7B3F">
        <w:t xml:space="preserve"> </w:t>
      </w:r>
      <w:r w:rsidRPr="00CA7B3F">
        <w:t>четкого</w:t>
      </w:r>
      <w:r w:rsidR="00CA7B3F" w:rsidRPr="00CA7B3F">
        <w:t xml:space="preserve"> </w:t>
      </w:r>
      <w:r w:rsidRPr="00CA7B3F">
        <w:t>разграничения</w:t>
      </w:r>
      <w:r w:rsidR="00CA7B3F" w:rsidRPr="00CA7B3F">
        <w:t xml:space="preserve"> </w:t>
      </w:r>
      <w:r w:rsidRPr="00CA7B3F">
        <w:t>ответственности,</w:t>
      </w:r>
      <w:r w:rsidR="00CA7B3F" w:rsidRPr="00CA7B3F">
        <w:t xml:space="preserve"> </w:t>
      </w:r>
      <w:r w:rsidRPr="00CA7B3F">
        <w:t>создания</w:t>
      </w:r>
      <w:r w:rsidR="00CA7B3F" w:rsidRPr="00CA7B3F">
        <w:t xml:space="preserve"> </w:t>
      </w:r>
      <w:r w:rsidRPr="00CA7B3F">
        <w:t>баланса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внутри</w:t>
      </w:r>
      <w:r w:rsidR="00CA7B3F" w:rsidRPr="00CA7B3F">
        <w:t xml:space="preserve"> </w:t>
      </w:r>
      <w:r w:rsidRPr="00CA7B3F">
        <w:t>регионов,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местах</w:t>
      </w:r>
      <w:r w:rsidR="00CA7B3F" w:rsidRPr="00CA7B3F">
        <w:t xml:space="preserve"> </w:t>
      </w:r>
      <w:r w:rsidRPr="00CA7B3F">
        <w:t>так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решены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итоге</w:t>
      </w:r>
      <w:r w:rsidR="00CA7B3F" w:rsidRPr="00CA7B3F">
        <w:t xml:space="preserve"> - </w:t>
      </w:r>
      <w:r w:rsidRPr="00CA7B3F">
        <w:t>все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сформирована</w:t>
      </w:r>
      <w:r w:rsidR="00CA7B3F">
        <w:t xml:space="preserve"> (</w:t>
      </w:r>
      <w:r w:rsidRPr="00CA7B3F">
        <w:t>и</w:t>
      </w:r>
      <w:r w:rsidR="00CA7B3F" w:rsidRPr="00CA7B3F">
        <w:t xml:space="preserve"> </w:t>
      </w:r>
      <w:r w:rsidRPr="00CA7B3F">
        <w:t>это</w:t>
      </w:r>
      <w:r w:rsidR="00CA7B3F" w:rsidRPr="00CA7B3F">
        <w:t xml:space="preserve"> </w:t>
      </w:r>
      <w:r w:rsidRPr="00CA7B3F">
        <w:t>важное</w:t>
      </w:r>
      <w:r w:rsidR="00CA7B3F" w:rsidRPr="00CA7B3F">
        <w:t xml:space="preserve"> </w:t>
      </w:r>
      <w:r w:rsidRPr="00CA7B3F">
        <w:t>достижение</w:t>
      </w:r>
      <w:r w:rsidR="00CA7B3F" w:rsidRPr="00CA7B3F">
        <w:t xml:space="preserve"> </w:t>
      </w:r>
      <w:r w:rsidRPr="00CA7B3F">
        <w:t>реформы</w:t>
      </w:r>
      <w:r w:rsidR="00CA7B3F" w:rsidRPr="00CA7B3F">
        <w:t xml:space="preserve">) </w:t>
      </w:r>
      <w:r w:rsidRPr="00CA7B3F">
        <w:t>двухуровневая</w:t>
      </w:r>
      <w:r w:rsidR="00CA7B3F" w:rsidRPr="00CA7B3F">
        <w:t xml:space="preserve"> </w:t>
      </w:r>
      <w:r w:rsidRPr="00CA7B3F">
        <w:t>система,</w:t>
      </w:r>
      <w:r w:rsidR="00CA7B3F" w:rsidRPr="00CA7B3F">
        <w:t xml:space="preserve"> </w:t>
      </w:r>
      <w:r w:rsidRPr="00CA7B3F">
        <w:t>создан</w:t>
      </w:r>
      <w:r w:rsidR="00CA7B3F" w:rsidRPr="00CA7B3F">
        <w:t xml:space="preserve"> </w:t>
      </w:r>
      <w:r w:rsidRPr="00CA7B3F">
        <w:t>институциональный</w:t>
      </w:r>
      <w:r w:rsidR="00CA7B3F" w:rsidRPr="00CA7B3F">
        <w:t xml:space="preserve"> </w:t>
      </w:r>
      <w:r w:rsidRPr="00CA7B3F">
        <w:t>ог</w:t>
      </w:r>
      <w:r w:rsidR="00433F96" w:rsidRPr="00CA7B3F">
        <w:t>рани</w:t>
      </w:r>
      <w:r w:rsidRPr="00CA7B3F">
        <w:t>читель</w:t>
      </w:r>
      <w:r w:rsidR="00CA7B3F" w:rsidRPr="00CA7B3F">
        <w:t xml:space="preserve"> </w:t>
      </w:r>
      <w:r w:rsidRPr="00CA7B3F">
        <w:t>вертикальности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появившиеся</w:t>
      </w:r>
      <w:r w:rsidR="00CA7B3F" w:rsidRPr="00CA7B3F">
        <w:t xml:space="preserve"> </w:t>
      </w:r>
      <w:r w:rsidRPr="00CA7B3F">
        <w:t>поселения</w:t>
      </w:r>
      <w:r w:rsidR="00CA7B3F" w:rsidRPr="00CA7B3F">
        <w:t xml:space="preserve"> </w:t>
      </w:r>
      <w:r w:rsidRPr="00CA7B3F">
        <w:t>оказались</w:t>
      </w:r>
      <w:r w:rsidR="00CA7B3F" w:rsidRPr="00CA7B3F">
        <w:t xml:space="preserve"> </w:t>
      </w:r>
      <w:r w:rsidRPr="00CA7B3F">
        <w:t>лишенными</w:t>
      </w:r>
      <w:r w:rsidR="00CA7B3F" w:rsidRPr="00CA7B3F">
        <w:t xml:space="preserve"> </w:t>
      </w:r>
      <w:r w:rsidRPr="00CA7B3F">
        <w:t>реальных</w:t>
      </w:r>
      <w:r w:rsidR="00CA7B3F" w:rsidRPr="00CA7B3F">
        <w:t xml:space="preserve"> </w:t>
      </w:r>
      <w:r w:rsidRPr="00CA7B3F">
        <w:t>ресурсов,</w:t>
      </w:r>
      <w:r w:rsidR="00CA7B3F" w:rsidRPr="00CA7B3F">
        <w:t xml:space="preserve"> </w:t>
      </w:r>
      <w:r w:rsidRPr="00CA7B3F">
        <w:t>вынуждены</w:t>
      </w:r>
      <w:r w:rsidR="00CA7B3F" w:rsidRPr="00CA7B3F">
        <w:t xml:space="preserve"> </w:t>
      </w:r>
      <w:r w:rsidRPr="00CA7B3F">
        <w:t>действовать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условиях</w:t>
      </w:r>
      <w:r w:rsidR="00CA7B3F" w:rsidRPr="00CA7B3F">
        <w:t xml:space="preserve"> </w:t>
      </w:r>
      <w:r w:rsidRPr="00CA7B3F">
        <w:t>явного</w:t>
      </w:r>
      <w:r w:rsidR="00CA7B3F" w:rsidRPr="00CA7B3F">
        <w:t xml:space="preserve"> </w:t>
      </w:r>
      <w:r w:rsidRPr="00CA7B3F">
        <w:t>недостатка</w:t>
      </w:r>
      <w:r w:rsidR="00CA7B3F" w:rsidRPr="00CA7B3F">
        <w:t xml:space="preserve"> </w:t>
      </w:r>
      <w:r w:rsidRPr="00CA7B3F">
        <w:t>финансовых</w:t>
      </w:r>
      <w:r w:rsidR="00CA7B3F" w:rsidRPr="00CA7B3F">
        <w:t xml:space="preserve"> </w:t>
      </w:r>
      <w:r w:rsidRPr="00CA7B3F">
        <w:t>средств,</w:t>
      </w:r>
      <w:r w:rsidR="00CA7B3F" w:rsidRPr="00CA7B3F">
        <w:t xml:space="preserve"> </w:t>
      </w:r>
      <w:r w:rsidRPr="00CA7B3F">
        <w:t>инфраструктурных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кадровых</w:t>
      </w:r>
      <w:r w:rsidR="00CA7B3F" w:rsidRPr="00CA7B3F">
        <w:t xml:space="preserve"> </w:t>
      </w:r>
      <w:r w:rsidRPr="00CA7B3F">
        <w:t>ограничений</w:t>
      </w:r>
      <w:r w:rsidR="00CA7B3F" w:rsidRPr="00CA7B3F">
        <w:t xml:space="preserve">. </w:t>
      </w:r>
      <w:r w:rsidRPr="00CA7B3F">
        <w:t>То</w:t>
      </w:r>
      <w:r w:rsidR="00CA7B3F" w:rsidRPr="00CA7B3F">
        <w:t xml:space="preserve"> </w:t>
      </w:r>
      <w:r w:rsidRPr="00CA7B3F">
        <w:t>же,</w:t>
      </w:r>
      <w:r w:rsidR="00CA7B3F" w:rsidRPr="00CA7B3F">
        <w:t xml:space="preserve"> </w:t>
      </w:r>
      <w:r w:rsidRPr="00CA7B3F">
        <w:t>только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другом</w:t>
      </w:r>
      <w:r w:rsidR="00CA7B3F" w:rsidRPr="00CA7B3F">
        <w:t xml:space="preserve"> </w:t>
      </w:r>
      <w:r w:rsidRPr="00CA7B3F">
        <w:t>масштабе,</w:t>
      </w:r>
      <w:r w:rsidR="00CA7B3F" w:rsidRPr="00CA7B3F">
        <w:t xml:space="preserve"> </w:t>
      </w:r>
      <w:r w:rsidRPr="00CA7B3F">
        <w:t>можно</w:t>
      </w:r>
      <w:r w:rsidR="00CA7B3F" w:rsidRPr="00CA7B3F">
        <w:t xml:space="preserve"> </w:t>
      </w:r>
      <w:r w:rsidRPr="00CA7B3F">
        <w:t>говорить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городских</w:t>
      </w:r>
      <w:r w:rsidR="00CA7B3F" w:rsidRPr="00CA7B3F">
        <w:t xml:space="preserve"> </w:t>
      </w:r>
      <w:r w:rsidRPr="00CA7B3F">
        <w:t>округах</w:t>
      </w:r>
      <w:r w:rsidR="00CA7B3F" w:rsidRPr="00CA7B3F">
        <w:t xml:space="preserve">. </w:t>
      </w:r>
      <w:r w:rsidRPr="00CA7B3F">
        <w:t>Местному</w:t>
      </w:r>
      <w:r w:rsidR="00CA7B3F" w:rsidRPr="00CA7B3F">
        <w:t xml:space="preserve"> </w:t>
      </w:r>
      <w:r w:rsidRPr="00CA7B3F">
        <w:t>самоуправлению</w:t>
      </w:r>
      <w:r w:rsidR="00CA7B3F" w:rsidRPr="00CA7B3F">
        <w:t xml:space="preserve"> </w:t>
      </w:r>
      <w:r w:rsidRPr="00CA7B3F">
        <w:t>приходится</w:t>
      </w:r>
      <w:r w:rsidR="00CA7B3F" w:rsidRPr="00CA7B3F">
        <w:t xml:space="preserve"> </w:t>
      </w:r>
      <w:r w:rsidRPr="00CA7B3F">
        <w:t>бороться</w:t>
      </w:r>
      <w:r w:rsidR="00CA7B3F" w:rsidRPr="00CA7B3F">
        <w:t xml:space="preserve"> </w:t>
      </w:r>
      <w:r w:rsidRPr="00CA7B3F">
        <w:t>со</w:t>
      </w:r>
      <w:r w:rsidR="00CA7B3F" w:rsidRPr="00CA7B3F">
        <w:t xml:space="preserve"> </w:t>
      </w:r>
      <w:r w:rsidRPr="00CA7B3F">
        <w:t>стремлением</w:t>
      </w:r>
      <w:r w:rsidR="00CA7B3F" w:rsidRPr="00CA7B3F">
        <w:t xml:space="preserve"> </w:t>
      </w:r>
      <w:r w:rsidRPr="00CA7B3F">
        <w:t>вышестоящих</w:t>
      </w:r>
      <w:r w:rsidR="00CA7B3F" w:rsidRPr="00CA7B3F">
        <w:t xml:space="preserve"> </w:t>
      </w:r>
      <w:r w:rsidRPr="00CA7B3F">
        <w:t>уровней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сконцентрировать</w:t>
      </w:r>
      <w:r w:rsidR="00CA7B3F" w:rsidRPr="00CA7B3F">
        <w:t xml:space="preserve"> </w:t>
      </w:r>
      <w:r w:rsidRPr="00CA7B3F">
        <w:t>ресурсы</w:t>
      </w:r>
      <w:r w:rsidR="00CA7B3F" w:rsidRPr="00CA7B3F">
        <w:t xml:space="preserve"> </w:t>
      </w:r>
      <w:r w:rsidRPr="00CA7B3F">
        <w:t>наверху,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ответственность</w:t>
      </w:r>
      <w:r w:rsidR="00CA7B3F" w:rsidRPr="00CA7B3F">
        <w:t xml:space="preserve"> </w:t>
      </w:r>
      <w:r w:rsidRPr="00CA7B3F">
        <w:t>переложить</w:t>
      </w:r>
      <w:r w:rsidR="00CA7B3F" w:rsidRPr="00CA7B3F">
        <w:t xml:space="preserve"> </w:t>
      </w:r>
      <w:r w:rsidRPr="00CA7B3F">
        <w:t>вниз</w:t>
      </w:r>
      <w:r w:rsidR="00CA7B3F" w:rsidRPr="00CA7B3F">
        <w:t xml:space="preserve"> [</w:t>
      </w:r>
      <w:r w:rsidR="00F56B71" w:rsidRPr="00CA7B3F">
        <w:fldChar w:fldCharType="begin"/>
      </w:r>
      <w:r w:rsidR="00F56B71" w:rsidRPr="00CA7B3F">
        <w:instrText xml:space="preserve"> REF _Ref260610400 \r \h </w:instrText>
      </w:r>
      <w:r w:rsidR="00B15B2E" w:rsidRPr="00CA7B3F">
        <w:instrText xml:space="preserve"> \* MERGEFORMAT </w:instrText>
      </w:r>
      <w:r w:rsidR="00F56B71" w:rsidRPr="00CA7B3F">
        <w:fldChar w:fldCharType="separate"/>
      </w:r>
      <w:r w:rsidR="00CA7B3F" w:rsidRPr="00CA7B3F">
        <w:t>12</w:t>
      </w:r>
      <w:r w:rsidR="00F56B71" w:rsidRPr="00CA7B3F">
        <w:fldChar w:fldCharType="end"/>
      </w:r>
      <w:r w:rsidR="00F56B71" w:rsidRPr="00CA7B3F">
        <w:t>,</w:t>
      </w:r>
      <w:r w:rsidR="00CA7B3F" w:rsidRPr="00CA7B3F">
        <w:t xml:space="preserve"> </w:t>
      </w:r>
      <w:r w:rsidR="00F56B71" w:rsidRPr="00CA7B3F">
        <w:rPr>
          <w:lang w:val="en-US"/>
        </w:rPr>
        <w:t>c</w:t>
      </w:r>
      <w:r w:rsidR="00CA7B3F">
        <w:t>.1</w:t>
      </w:r>
      <w:r w:rsidR="00F56B71" w:rsidRPr="00CA7B3F">
        <w:t>5</w:t>
      </w:r>
      <w:r w:rsidR="00CA7B3F" w:rsidRPr="00CA7B3F">
        <w:t>].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Концепция</w:t>
      </w:r>
      <w:r w:rsidR="00CA7B3F" w:rsidRPr="00CA7B3F">
        <w:t xml:space="preserve"> </w:t>
      </w:r>
      <w:r w:rsidRPr="00CA7B3F">
        <w:t>Федерального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№</w:t>
      </w:r>
      <w:r w:rsidR="00CA7B3F" w:rsidRPr="00CA7B3F">
        <w:t xml:space="preserve"> </w:t>
      </w:r>
      <w:r w:rsidRPr="00CA7B3F">
        <w:t>131-ФЗ</w:t>
      </w:r>
      <w:r w:rsidR="00CA7B3F" w:rsidRPr="00CA7B3F">
        <w:t xml:space="preserve"> </w:t>
      </w:r>
      <w:r w:rsidRPr="00CA7B3F">
        <w:t>тяготела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максимальной</w:t>
      </w:r>
      <w:r w:rsidR="00CA7B3F" w:rsidRPr="00CA7B3F">
        <w:t xml:space="preserve"> </w:t>
      </w:r>
      <w:r w:rsidRPr="00CA7B3F">
        <w:t>унификации</w:t>
      </w:r>
      <w:r w:rsidR="00CA7B3F" w:rsidRPr="00CA7B3F">
        <w:t xml:space="preserve"> </w:t>
      </w:r>
      <w:r w:rsidRPr="00CA7B3F">
        <w:t>правового</w:t>
      </w:r>
      <w:r w:rsidR="00CA7B3F" w:rsidRPr="00CA7B3F">
        <w:t xml:space="preserve"> </w:t>
      </w:r>
      <w:r w:rsidRPr="00CA7B3F">
        <w:t>ре</w:t>
      </w:r>
      <w:r w:rsidR="008812C3" w:rsidRPr="00CA7B3F">
        <w:t>гулирования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масштабах</w:t>
      </w:r>
      <w:r w:rsidR="00CA7B3F" w:rsidRPr="00CA7B3F">
        <w:t xml:space="preserve"> </w:t>
      </w:r>
      <w:r w:rsidR="008812C3" w:rsidRPr="00CA7B3F">
        <w:t>страны,</w:t>
      </w:r>
      <w:r w:rsidR="00CA7B3F" w:rsidRPr="00CA7B3F">
        <w:t xml:space="preserve"> </w:t>
      </w:r>
      <w:r w:rsidRPr="00CA7B3F">
        <w:t>оставляя</w:t>
      </w:r>
      <w:r w:rsidR="00CA7B3F" w:rsidRPr="00CA7B3F">
        <w:t xml:space="preserve"> </w:t>
      </w:r>
      <w:r w:rsidRPr="00CA7B3F">
        <w:t>весьма</w:t>
      </w:r>
      <w:r w:rsidR="00CA7B3F" w:rsidRPr="00CA7B3F">
        <w:t xml:space="preserve"> </w:t>
      </w:r>
      <w:r w:rsidRPr="00CA7B3F">
        <w:t>мало</w:t>
      </w:r>
      <w:r w:rsidR="00CA7B3F" w:rsidRPr="00CA7B3F">
        <w:t xml:space="preserve"> </w:t>
      </w:r>
      <w:r w:rsidRPr="00CA7B3F">
        <w:t>места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учета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особенностей</w:t>
      </w:r>
      <w:r w:rsidR="00CA7B3F" w:rsidRPr="00CA7B3F">
        <w:t xml:space="preserve">. </w:t>
      </w:r>
      <w:r w:rsidRPr="00CA7B3F">
        <w:t>Необходимость</w:t>
      </w:r>
      <w:r w:rsidR="00CA7B3F" w:rsidRPr="00CA7B3F">
        <w:t xml:space="preserve"> </w:t>
      </w:r>
      <w:r w:rsidRPr="00CA7B3F">
        <w:t>формально</w:t>
      </w:r>
      <w:r w:rsidR="00CA7B3F" w:rsidRPr="00CA7B3F">
        <w:t xml:space="preserve"> </w:t>
      </w:r>
      <w:r w:rsidRPr="00CA7B3F">
        <w:t>четкого</w:t>
      </w:r>
      <w:r w:rsidR="00CA7B3F" w:rsidRPr="00CA7B3F">
        <w:t xml:space="preserve"> </w:t>
      </w:r>
      <w:r w:rsidRPr="00CA7B3F">
        <w:t>разграничения</w:t>
      </w:r>
      <w:r w:rsidR="00CA7B3F" w:rsidRPr="00CA7B3F">
        <w:t xml:space="preserve"> </w:t>
      </w:r>
      <w:r w:rsidRPr="00CA7B3F">
        <w:t>предметов</w:t>
      </w:r>
      <w:r w:rsidR="00CA7B3F" w:rsidRPr="00CA7B3F">
        <w:t xml:space="preserve"> </w:t>
      </w:r>
      <w:r w:rsidRPr="00CA7B3F">
        <w:t>ведения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заведомой</w:t>
      </w:r>
      <w:r w:rsidR="00CA7B3F" w:rsidRPr="00CA7B3F">
        <w:t xml:space="preserve"> </w:t>
      </w:r>
      <w:r w:rsidRPr="00CA7B3F">
        <w:t>нереалистичности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единообразного</w:t>
      </w:r>
      <w:r w:rsidR="00CA7B3F" w:rsidRPr="00CA7B3F">
        <w:t xml:space="preserve"> </w:t>
      </w:r>
      <w:r w:rsidRPr="00CA7B3F">
        <w:t>применения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всех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страны</w:t>
      </w:r>
      <w:r w:rsidR="00CA7B3F" w:rsidRPr="00CA7B3F">
        <w:t xml:space="preserve"> </w:t>
      </w:r>
      <w:r w:rsidRPr="00CA7B3F">
        <w:t>заставляла</w:t>
      </w:r>
      <w:r w:rsidR="00CA7B3F" w:rsidRPr="00CA7B3F">
        <w:t xml:space="preserve"> </w:t>
      </w:r>
      <w:r w:rsidRPr="00CA7B3F">
        <w:t>законодателя</w:t>
      </w:r>
      <w:r w:rsidR="00CA7B3F" w:rsidRPr="00CA7B3F">
        <w:t xml:space="preserve"> </w:t>
      </w:r>
      <w:r w:rsidRPr="00CA7B3F">
        <w:t>принимать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размытыми</w:t>
      </w:r>
      <w:r w:rsidR="00CA7B3F" w:rsidRPr="00CA7B3F">
        <w:t xml:space="preserve"> </w:t>
      </w:r>
      <w:r w:rsidRPr="00CA7B3F">
        <w:t>формулировками</w:t>
      </w:r>
      <w:r w:rsidR="00CA7B3F" w:rsidRPr="00CA7B3F">
        <w:t xml:space="preserve">. </w:t>
      </w:r>
      <w:r w:rsidRPr="00CA7B3F">
        <w:t>На</w:t>
      </w:r>
      <w:r w:rsidR="00CA7B3F" w:rsidRPr="00CA7B3F">
        <w:t xml:space="preserve"> </w:t>
      </w:r>
      <w:r w:rsidRPr="00CA7B3F">
        <w:t>практике</w:t>
      </w:r>
      <w:r w:rsidR="00CA7B3F" w:rsidRPr="00CA7B3F">
        <w:t xml:space="preserve"> </w:t>
      </w:r>
      <w:r w:rsidRPr="00CA7B3F">
        <w:t>регулирующая</w:t>
      </w:r>
      <w:r w:rsidR="00CA7B3F" w:rsidRPr="00CA7B3F">
        <w:t xml:space="preserve"> </w:t>
      </w:r>
      <w:r w:rsidRPr="00CA7B3F">
        <w:t>роль</w:t>
      </w:r>
      <w:r w:rsidR="00CA7B3F" w:rsidRPr="00CA7B3F">
        <w:t xml:space="preserve"> </w:t>
      </w:r>
      <w:r w:rsidRPr="00CA7B3F">
        <w:t>федерального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оказалась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многом</w:t>
      </w:r>
      <w:r w:rsidR="00CA7B3F" w:rsidRPr="00CA7B3F">
        <w:t xml:space="preserve"> </w:t>
      </w:r>
      <w:r w:rsidRPr="00CA7B3F">
        <w:t>подменена</w:t>
      </w:r>
      <w:r w:rsidR="00CA7B3F" w:rsidRPr="00CA7B3F">
        <w:t xml:space="preserve"> </w:t>
      </w:r>
      <w:r w:rsidRPr="00CA7B3F">
        <w:t>субъективным</w:t>
      </w:r>
      <w:r w:rsidR="00CA7B3F" w:rsidRPr="00CA7B3F">
        <w:t xml:space="preserve"> </w:t>
      </w:r>
      <w:r w:rsidRPr="00CA7B3F">
        <w:t>усмотрением</w:t>
      </w:r>
      <w:r w:rsidR="00CA7B3F" w:rsidRPr="00CA7B3F">
        <w:t xml:space="preserve"> </w:t>
      </w:r>
      <w:r w:rsidRPr="00CA7B3F">
        <w:t>контролирующих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. </w:t>
      </w:r>
      <w:r w:rsidRPr="00CA7B3F">
        <w:t>Они</w:t>
      </w:r>
      <w:r w:rsidR="00CA7B3F" w:rsidRPr="00CA7B3F">
        <w:t xml:space="preserve"> </w:t>
      </w:r>
      <w:r w:rsidRPr="00CA7B3F">
        <w:t>предъявляют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муниципальным</w:t>
      </w:r>
      <w:r w:rsidR="00CA7B3F" w:rsidRPr="00CA7B3F">
        <w:t xml:space="preserve"> </w:t>
      </w:r>
      <w:r w:rsidRPr="00CA7B3F">
        <w:t>органам</w:t>
      </w:r>
      <w:r w:rsidR="00CA7B3F" w:rsidRPr="00CA7B3F">
        <w:t xml:space="preserve"> </w:t>
      </w:r>
      <w:r w:rsidRPr="00CA7B3F">
        <w:t>требования,</w:t>
      </w:r>
      <w:r w:rsidR="00CA7B3F" w:rsidRPr="00CA7B3F">
        <w:t xml:space="preserve"> </w:t>
      </w:r>
      <w:r w:rsidRPr="00CA7B3F">
        <w:t>основанные,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стороны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презумпции</w:t>
      </w:r>
      <w:r w:rsidR="00CA7B3F" w:rsidRPr="00CA7B3F">
        <w:t xml:space="preserve"> </w:t>
      </w:r>
      <w:r w:rsidRPr="00CA7B3F">
        <w:t>четкого</w:t>
      </w:r>
      <w:r w:rsidR="00CA7B3F" w:rsidRPr="00CA7B3F">
        <w:t xml:space="preserve"> </w:t>
      </w:r>
      <w:r w:rsidRPr="00CA7B3F">
        <w:t>соблюдения</w:t>
      </w:r>
      <w:r w:rsidR="00CA7B3F" w:rsidRPr="00CA7B3F">
        <w:t xml:space="preserve"> </w:t>
      </w:r>
      <w:r w:rsidRPr="00CA7B3F">
        <w:t>единой</w:t>
      </w:r>
      <w:r w:rsidR="00CA7B3F" w:rsidRPr="00CA7B3F">
        <w:t xml:space="preserve"> </w:t>
      </w:r>
      <w:r w:rsidRPr="00CA7B3F">
        <w:t>федеральной</w:t>
      </w:r>
      <w:r w:rsidR="00CA7B3F" w:rsidRPr="00CA7B3F">
        <w:t xml:space="preserve"> </w:t>
      </w:r>
      <w:r w:rsidRPr="00CA7B3F">
        <w:t>регламентации</w:t>
      </w:r>
      <w:r w:rsidR="00CA7B3F" w:rsidRPr="00CA7B3F">
        <w:t xml:space="preserve"> </w:t>
      </w:r>
      <w:r w:rsidRPr="00CA7B3F">
        <w:t>форм</w:t>
      </w:r>
      <w:r w:rsidR="00CA7B3F" w:rsidRPr="00CA7B3F">
        <w:t xml:space="preserve"> </w:t>
      </w:r>
      <w:r w:rsidRPr="00CA7B3F">
        <w:t>осуществления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другой</w:t>
      </w:r>
      <w:r w:rsidR="00CA7B3F" w:rsidRPr="00CA7B3F">
        <w:t xml:space="preserve"> </w:t>
      </w:r>
      <w:r w:rsidRPr="00CA7B3F">
        <w:t>стороны</w:t>
      </w:r>
      <w:r w:rsidR="00CA7B3F" w:rsidRPr="00CA7B3F">
        <w:t xml:space="preserve"> - </w:t>
      </w:r>
      <w:r w:rsidRPr="00CA7B3F">
        <w:t>на</w:t>
      </w:r>
      <w:r w:rsidR="00CA7B3F" w:rsidRPr="00CA7B3F">
        <w:t xml:space="preserve"> </w:t>
      </w:r>
      <w:r w:rsidRPr="00CA7B3F">
        <w:t>собственном</w:t>
      </w:r>
      <w:r w:rsidR="00CA7B3F" w:rsidRPr="00CA7B3F">
        <w:t xml:space="preserve"> </w:t>
      </w:r>
      <w:r w:rsidRPr="00CA7B3F">
        <w:t>понимании</w:t>
      </w:r>
      <w:r w:rsidR="00CA7B3F" w:rsidRPr="00CA7B3F">
        <w:t xml:space="preserve"> </w:t>
      </w:r>
      <w:r w:rsidRPr="00CA7B3F">
        <w:t>размытых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норм,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исключающих</w:t>
      </w:r>
      <w:r w:rsidR="00CA7B3F" w:rsidRPr="00CA7B3F">
        <w:t xml:space="preserve"> </w:t>
      </w:r>
      <w:r w:rsidRPr="00CA7B3F">
        <w:t>двойственного</w:t>
      </w:r>
      <w:r w:rsidR="00CA7B3F" w:rsidRPr="00CA7B3F">
        <w:t xml:space="preserve"> </w:t>
      </w:r>
      <w:r w:rsidRPr="00CA7B3F">
        <w:t>толкования</w:t>
      </w:r>
      <w:r w:rsidR="00CA7B3F" w:rsidRPr="00CA7B3F">
        <w:t>.</w:t>
      </w:r>
    </w:p>
    <w:p w:rsidR="00CA7B3F" w:rsidRPr="00CA7B3F" w:rsidRDefault="00F56B71" w:rsidP="00CA7B3F">
      <w:pPr>
        <w:tabs>
          <w:tab w:val="left" w:pos="726"/>
        </w:tabs>
      </w:pPr>
      <w:r w:rsidRPr="00CA7B3F">
        <w:t>Ф</w:t>
      </w:r>
      <w:r w:rsidR="00AC2B23" w:rsidRPr="00CA7B3F">
        <w:t>едеральная</w:t>
      </w:r>
      <w:r w:rsidR="00CA7B3F" w:rsidRPr="00CA7B3F">
        <w:t xml:space="preserve"> </w:t>
      </w:r>
      <w:r w:rsidR="00AC2B23" w:rsidRPr="00CA7B3F">
        <w:t>законодательная</w:t>
      </w:r>
      <w:r w:rsidR="00CA7B3F" w:rsidRPr="00CA7B3F">
        <w:t xml:space="preserve"> </w:t>
      </w:r>
      <w:r w:rsidR="00AC2B23" w:rsidRPr="00CA7B3F">
        <w:t>регламентация</w:t>
      </w:r>
      <w:r w:rsidR="00CA7B3F" w:rsidRPr="00CA7B3F">
        <w:t xml:space="preserve"> </w:t>
      </w:r>
      <w:r w:rsidR="00AC2B23" w:rsidRPr="00CA7B3F">
        <w:t>местного</w:t>
      </w:r>
      <w:r w:rsidR="00CA7B3F" w:rsidRPr="00CA7B3F">
        <w:t xml:space="preserve"> </w:t>
      </w:r>
      <w:r w:rsidR="00AC2B23" w:rsidRPr="00CA7B3F">
        <w:t>самоуправления</w:t>
      </w:r>
      <w:r w:rsidR="00CA7B3F" w:rsidRPr="00CA7B3F">
        <w:t xml:space="preserve"> </w:t>
      </w:r>
      <w:r w:rsidR="00AC2B23" w:rsidRPr="00CA7B3F">
        <w:t>оказалась</w:t>
      </w:r>
      <w:r w:rsidR="00CA7B3F" w:rsidRPr="00CA7B3F">
        <w:t xml:space="preserve"> </w:t>
      </w:r>
      <w:r w:rsidR="00AC2B23" w:rsidRPr="00CA7B3F">
        <w:t>слишком</w:t>
      </w:r>
      <w:r w:rsidR="00CA7B3F" w:rsidRPr="00CA7B3F">
        <w:t xml:space="preserve"> </w:t>
      </w:r>
      <w:r w:rsidR="00AC2B23" w:rsidRPr="00CA7B3F">
        <w:t>жесткой</w:t>
      </w:r>
      <w:r w:rsidR="00CA7B3F" w:rsidRPr="00CA7B3F">
        <w:t xml:space="preserve">. </w:t>
      </w:r>
      <w:r w:rsidR="00AC2B23" w:rsidRPr="00CA7B3F">
        <w:t>Многие</w:t>
      </w:r>
      <w:r w:rsidR="00CA7B3F" w:rsidRPr="00CA7B3F">
        <w:t xml:space="preserve"> </w:t>
      </w:r>
      <w:r w:rsidR="00AC2B23" w:rsidRPr="00CA7B3F">
        <w:t>нормы</w:t>
      </w:r>
      <w:r w:rsidR="00CA7B3F" w:rsidRPr="00CA7B3F">
        <w:t xml:space="preserve"> </w:t>
      </w:r>
      <w:r w:rsidR="00AC2B23" w:rsidRPr="00CA7B3F">
        <w:t>федерального</w:t>
      </w:r>
      <w:r w:rsidR="00CA7B3F" w:rsidRPr="00CA7B3F">
        <w:t xml:space="preserve"> </w:t>
      </w:r>
      <w:r w:rsidR="00AC2B23" w:rsidRPr="00CA7B3F">
        <w:t>закона</w:t>
      </w:r>
      <w:r w:rsidR="00CA7B3F" w:rsidRPr="00CA7B3F">
        <w:t xml:space="preserve"> </w:t>
      </w:r>
      <w:r w:rsidR="00AC2B23" w:rsidRPr="00CA7B3F">
        <w:t>являются</w:t>
      </w:r>
      <w:r w:rsidR="00CA7B3F" w:rsidRPr="00CA7B3F">
        <w:t xml:space="preserve"> </w:t>
      </w:r>
      <w:r w:rsidR="00AC2B23" w:rsidRPr="00CA7B3F">
        <w:t>избыточными,</w:t>
      </w:r>
      <w:r w:rsidR="00CA7B3F" w:rsidRPr="00CA7B3F">
        <w:t xml:space="preserve"> </w:t>
      </w:r>
      <w:r w:rsidR="00AC2B23" w:rsidRPr="00CA7B3F">
        <w:t>не</w:t>
      </w:r>
      <w:r w:rsidR="00CA7B3F" w:rsidRPr="00CA7B3F">
        <w:t xml:space="preserve"> </w:t>
      </w:r>
      <w:r w:rsidR="00AC2B23" w:rsidRPr="00CA7B3F">
        <w:t>учитывают</w:t>
      </w:r>
      <w:r w:rsidR="00CA7B3F" w:rsidRPr="00CA7B3F">
        <w:t xml:space="preserve"> </w:t>
      </w:r>
      <w:r w:rsidR="00AC2B23" w:rsidRPr="00CA7B3F">
        <w:t>территориальных</w:t>
      </w:r>
      <w:r w:rsidR="00CA7B3F" w:rsidRPr="00CA7B3F">
        <w:t xml:space="preserve"> </w:t>
      </w:r>
      <w:r w:rsidR="00AC2B23" w:rsidRPr="00CA7B3F">
        <w:t>особенностей</w:t>
      </w:r>
      <w:r w:rsidR="008812C3" w:rsidRPr="00CA7B3F">
        <w:t>,</w:t>
      </w:r>
      <w:r w:rsidR="00CA7B3F" w:rsidRPr="00CA7B3F">
        <w:t xml:space="preserve"> </w:t>
      </w:r>
      <w:r w:rsidR="00AC2B23" w:rsidRPr="00CA7B3F">
        <w:t>излишне</w:t>
      </w:r>
      <w:r w:rsidR="00CA7B3F" w:rsidRPr="00CA7B3F">
        <w:t xml:space="preserve"> </w:t>
      </w:r>
      <w:r w:rsidR="00AC2B23" w:rsidRPr="00CA7B3F">
        <w:t>ограничивают</w:t>
      </w:r>
      <w:r w:rsidR="00CA7B3F" w:rsidRPr="00CA7B3F">
        <w:t xml:space="preserve"> </w:t>
      </w:r>
      <w:r w:rsidR="00AC2B23" w:rsidRPr="00CA7B3F">
        <w:t>свободу</w:t>
      </w:r>
      <w:r w:rsidR="00CA7B3F" w:rsidRPr="00CA7B3F">
        <w:t xml:space="preserve"> </w:t>
      </w:r>
      <w:r w:rsidR="00AC2B23" w:rsidRPr="00CA7B3F">
        <w:t>действий</w:t>
      </w:r>
      <w:r w:rsidR="00CA7B3F" w:rsidRPr="00CA7B3F">
        <w:t xml:space="preserve"> </w:t>
      </w:r>
      <w:r w:rsidR="00AC2B23" w:rsidRPr="00CA7B3F">
        <w:t>региональных</w:t>
      </w:r>
      <w:r w:rsidR="00CA7B3F" w:rsidRPr="00CA7B3F">
        <w:t xml:space="preserve"> </w:t>
      </w:r>
      <w:r w:rsidR="00AC2B23" w:rsidRPr="00CA7B3F">
        <w:t>и</w:t>
      </w:r>
      <w:r w:rsidR="00CA7B3F" w:rsidRPr="00CA7B3F">
        <w:t xml:space="preserve"> </w:t>
      </w:r>
      <w:r w:rsidR="00AC2B23" w:rsidRPr="00CA7B3F">
        <w:t>местных</w:t>
      </w:r>
      <w:r w:rsidR="00CA7B3F" w:rsidRPr="00CA7B3F">
        <w:t xml:space="preserve"> </w:t>
      </w:r>
      <w:r w:rsidR="00AC2B23" w:rsidRPr="00CA7B3F">
        <w:t>властей</w:t>
      </w:r>
      <w:r w:rsidR="008812C3" w:rsidRPr="00CA7B3F">
        <w:t>,</w:t>
      </w:r>
      <w:r w:rsidR="00CA7B3F">
        <w:t xml:space="preserve"> "</w:t>
      </w:r>
      <w:r w:rsidR="00AC2B23" w:rsidRPr="00CA7B3F">
        <w:t>закрывают</w:t>
      </w:r>
      <w:r w:rsidR="00CA7B3F" w:rsidRPr="00CA7B3F">
        <w:t xml:space="preserve"> </w:t>
      </w:r>
      <w:r w:rsidR="00AC2B23" w:rsidRPr="00CA7B3F">
        <w:t>двери</w:t>
      </w:r>
      <w:r w:rsidR="00CA7B3F">
        <w:t xml:space="preserve">" </w:t>
      </w:r>
      <w:r w:rsidR="00AC2B23" w:rsidRPr="00CA7B3F">
        <w:t>на</w:t>
      </w:r>
      <w:r w:rsidR="00CA7B3F" w:rsidRPr="00CA7B3F">
        <w:t xml:space="preserve"> </w:t>
      </w:r>
      <w:r w:rsidR="00AC2B23" w:rsidRPr="00CA7B3F">
        <w:t>пути</w:t>
      </w:r>
      <w:r w:rsidR="00CA7B3F" w:rsidRPr="00CA7B3F">
        <w:t xml:space="preserve"> </w:t>
      </w:r>
      <w:r w:rsidR="00AC2B23" w:rsidRPr="00CA7B3F">
        <w:t>к</w:t>
      </w:r>
      <w:r w:rsidR="00CA7B3F" w:rsidRPr="00CA7B3F">
        <w:t xml:space="preserve"> </w:t>
      </w:r>
      <w:r w:rsidR="00AC2B23" w:rsidRPr="00CA7B3F">
        <w:t>развитию</w:t>
      </w:r>
      <w:r w:rsidR="00CA7B3F" w:rsidRPr="00CA7B3F">
        <w:t xml:space="preserve"> </w:t>
      </w:r>
      <w:r w:rsidR="00AC2B23" w:rsidRPr="00CA7B3F">
        <w:t>муниципальных</w:t>
      </w:r>
      <w:r w:rsidR="00CA7B3F" w:rsidRPr="00CA7B3F">
        <w:t xml:space="preserve"> </w:t>
      </w:r>
      <w:r w:rsidR="00AC2B23" w:rsidRPr="00CA7B3F">
        <w:t>образований</w:t>
      </w:r>
      <w:r w:rsidR="00CA7B3F" w:rsidRPr="00CA7B3F">
        <w:t xml:space="preserve">. </w:t>
      </w:r>
      <w:r w:rsidR="00AC2B23" w:rsidRPr="00CA7B3F">
        <w:t>Подтверждением</w:t>
      </w:r>
      <w:r w:rsidR="00CA7B3F" w:rsidRPr="00CA7B3F">
        <w:t xml:space="preserve"> </w:t>
      </w:r>
      <w:r w:rsidR="00AC2B23" w:rsidRPr="00CA7B3F">
        <w:t>тому</w:t>
      </w:r>
      <w:r w:rsidR="00CA7B3F" w:rsidRPr="00CA7B3F">
        <w:t xml:space="preserve"> </w:t>
      </w:r>
      <w:r w:rsidR="00AC2B23" w:rsidRPr="00CA7B3F">
        <w:t>стали</w:t>
      </w:r>
      <w:r w:rsidR="00CA7B3F" w:rsidRPr="00CA7B3F">
        <w:t xml:space="preserve"> </w:t>
      </w:r>
      <w:r w:rsidR="00AC2B23" w:rsidRPr="00CA7B3F">
        <w:t>многочисленные</w:t>
      </w:r>
      <w:r w:rsidR="00CA7B3F" w:rsidRPr="00CA7B3F">
        <w:t xml:space="preserve"> </w:t>
      </w:r>
      <w:r w:rsidR="00AC2B23" w:rsidRPr="00CA7B3F">
        <w:t>точечные</w:t>
      </w:r>
      <w:r w:rsidR="00CA7B3F" w:rsidRPr="00CA7B3F">
        <w:t xml:space="preserve"> </w:t>
      </w:r>
      <w:r w:rsidR="00AC2B23" w:rsidRPr="00CA7B3F">
        <w:t>поправки</w:t>
      </w:r>
      <w:r w:rsidR="00CA7B3F" w:rsidRPr="00CA7B3F">
        <w:t xml:space="preserve"> </w:t>
      </w:r>
      <w:r w:rsidR="00AC2B23" w:rsidRPr="00CA7B3F">
        <w:t>в</w:t>
      </w:r>
      <w:r w:rsidR="00CA7B3F" w:rsidRPr="00CA7B3F">
        <w:t xml:space="preserve"> </w:t>
      </w:r>
      <w:r w:rsidR="00AC2B23" w:rsidRPr="00CA7B3F">
        <w:t>федеральное</w:t>
      </w:r>
      <w:r w:rsidR="00CA7B3F" w:rsidRPr="00CA7B3F">
        <w:t xml:space="preserve"> </w:t>
      </w:r>
      <w:r w:rsidR="00AC2B23" w:rsidRPr="00CA7B3F">
        <w:t>законодательство,</w:t>
      </w:r>
      <w:r w:rsidR="00CA7B3F" w:rsidRPr="00CA7B3F">
        <w:t xml:space="preserve"> </w:t>
      </w:r>
      <w:r w:rsidR="00AC2B23" w:rsidRPr="00CA7B3F">
        <w:t>свидетельствующие</w:t>
      </w:r>
      <w:r w:rsidR="00CA7B3F" w:rsidRPr="00CA7B3F">
        <w:t xml:space="preserve"> </w:t>
      </w:r>
      <w:r w:rsidR="00AC2B23" w:rsidRPr="00CA7B3F">
        <w:t>о</w:t>
      </w:r>
      <w:r w:rsidR="00CA7B3F" w:rsidRPr="00CA7B3F">
        <w:t xml:space="preserve"> </w:t>
      </w:r>
      <w:r w:rsidR="00AC2B23" w:rsidRPr="00CA7B3F">
        <w:t>попытках</w:t>
      </w:r>
      <w:r w:rsidR="00CA7B3F" w:rsidRPr="00CA7B3F">
        <w:t xml:space="preserve"> </w:t>
      </w:r>
      <w:r w:rsidR="00AC2B23" w:rsidRPr="00CA7B3F">
        <w:t>адаптировать</w:t>
      </w:r>
      <w:r w:rsidR="00CA7B3F" w:rsidRPr="00CA7B3F">
        <w:t xml:space="preserve"> </w:t>
      </w:r>
      <w:r w:rsidR="00AC2B23" w:rsidRPr="00CA7B3F">
        <w:t>единообразное</w:t>
      </w:r>
      <w:r w:rsidR="00CA7B3F" w:rsidRPr="00CA7B3F">
        <w:t xml:space="preserve"> </w:t>
      </w:r>
      <w:r w:rsidR="00AC2B23" w:rsidRPr="00CA7B3F">
        <w:t>регулирование</w:t>
      </w:r>
      <w:r w:rsidR="00CA7B3F" w:rsidRPr="00CA7B3F">
        <w:t xml:space="preserve"> </w:t>
      </w:r>
      <w:r w:rsidR="00AC2B23" w:rsidRPr="00CA7B3F">
        <w:t>к</w:t>
      </w:r>
      <w:r w:rsidR="00CA7B3F" w:rsidRPr="00CA7B3F">
        <w:t xml:space="preserve"> </w:t>
      </w:r>
      <w:r w:rsidR="00AC2B23" w:rsidRPr="00CA7B3F">
        <w:t>многообразию</w:t>
      </w:r>
      <w:r w:rsidR="00CA7B3F" w:rsidRPr="00CA7B3F">
        <w:t xml:space="preserve"> </w:t>
      </w:r>
      <w:r w:rsidR="00AC2B23" w:rsidRPr="00CA7B3F">
        <w:t>реальных</w:t>
      </w:r>
      <w:r w:rsidR="00CA7B3F" w:rsidRPr="00CA7B3F">
        <w:t xml:space="preserve"> </w:t>
      </w:r>
      <w:r w:rsidR="00AC2B23" w:rsidRPr="00CA7B3F">
        <w:t>условий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Форма</w:t>
      </w:r>
      <w:r w:rsidR="008812C3" w:rsidRPr="00CA7B3F">
        <w:t>льно</w:t>
      </w:r>
      <w:r w:rsidR="00CA7B3F" w:rsidRPr="00CA7B3F">
        <w:t xml:space="preserve"> </w:t>
      </w:r>
      <w:r w:rsidR="008812C3" w:rsidRPr="00CA7B3F">
        <w:t>Федеральный</w:t>
      </w:r>
      <w:r w:rsidR="00CA7B3F" w:rsidRPr="00CA7B3F">
        <w:t xml:space="preserve"> </w:t>
      </w:r>
      <w:r w:rsidR="008812C3" w:rsidRPr="00CA7B3F">
        <w:t>закон</w:t>
      </w:r>
      <w:r w:rsidR="00CA7B3F" w:rsidRPr="00CA7B3F">
        <w:t xml:space="preserve"> </w:t>
      </w:r>
      <w:r w:rsidR="008812C3" w:rsidRPr="00CA7B3F">
        <w:t>№</w:t>
      </w:r>
      <w:r w:rsidR="00CA7B3F" w:rsidRPr="00CA7B3F">
        <w:t xml:space="preserve"> </w:t>
      </w:r>
      <w:r w:rsidR="008812C3" w:rsidRPr="00CA7B3F">
        <w:t>131-ФЗ</w:t>
      </w:r>
      <w:r w:rsidR="00CA7B3F" w:rsidRPr="00CA7B3F">
        <w:t xml:space="preserve"> </w:t>
      </w:r>
      <w:r w:rsidRPr="00CA7B3F">
        <w:t>устанавливал</w:t>
      </w:r>
      <w:r w:rsidR="00CA7B3F" w:rsidRPr="00CA7B3F">
        <w:t xml:space="preserve"> </w:t>
      </w:r>
      <w:r w:rsidRPr="00CA7B3F">
        <w:t>универсальные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всех</w:t>
      </w:r>
      <w:r w:rsidR="00CA7B3F" w:rsidRPr="00CA7B3F">
        <w:t xml:space="preserve"> </w:t>
      </w:r>
      <w:r w:rsidRPr="00CA7B3F">
        <w:t>типов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реальности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городская</w:t>
      </w:r>
      <w:r w:rsidR="00CA7B3F" w:rsidRPr="00CA7B3F">
        <w:t xml:space="preserve"> </w:t>
      </w:r>
      <w:r w:rsidRPr="00CA7B3F">
        <w:t>проблематика</w:t>
      </w:r>
      <w:r w:rsidR="00CA7B3F" w:rsidRPr="00CA7B3F">
        <w:t xml:space="preserve"> </w:t>
      </w:r>
      <w:r w:rsidRPr="00CA7B3F">
        <w:t>оказалась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тени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двухуровневой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 (</w:t>
      </w:r>
      <w:r w:rsidRPr="00CA7B3F">
        <w:t>преимущественно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сельской</w:t>
      </w:r>
      <w:r w:rsidR="00CA7B3F" w:rsidRPr="00CA7B3F">
        <w:t xml:space="preserve"> </w:t>
      </w:r>
      <w:r w:rsidRPr="00CA7B3F">
        <w:t>местности</w:t>
      </w:r>
      <w:r w:rsidR="00CA7B3F" w:rsidRPr="00CA7B3F">
        <w:t xml:space="preserve">), </w:t>
      </w:r>
      <w:r w:rsidRPr="00CA7B3F">
        <w:t>тогда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городам,</w:t>
      </w:r>
      <w:r w:rsidR="00CA7B3F" w:rsidRPr="00CA7B3F">
        <w:t xml:space="preserve"> </w:t>
      </w:r>
      <w:r w:rsidRPr="00CA7B3F">
        <w:t>уже</w:t>
      </w:r>
      <w:r w:rsidR="00CA7B3F" w:rsidRPr="00CA7B3F">
        <w:t xml:space="preserve"> </w:t>
      </w:r>
      <w:r w:rsidRPr="00CA7B3F">
        <w:t>имевшим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начале</w:t>
      </w:r>
      <w:r w:rsidR="00CA7B3F" w:rsidRPr="00CA7B3F">
        <w:t xml:space="preserve"> </w:t>
      </w:r>
      <w:r w:rsidRPr="00CA7B3F">
        <w:t>текущего</w:t>
      </w:r>
      <w:r w:rsidR="00CA7B3F" w:rsidRPr="00CA7B3F">
        <w:t xml:space="preserve"> </w:t>
      </w:r>
      <w:r w:rsidRPr="00CA7B3F">
        <w:t>десятилетия</w:t>
      </w:r>
      <w:r w:rsidR="00CA7B3F" w:rsidRPr="00CA7B3F">
        <w:t xml:space="preserve"> </w:t>
      </w:r>
      <w:r w:rsidRPr="00CA7B3F">
        <w:t>сложившиеся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внимания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законе</w:t>
      </w:r>
      <w:r w:rsidR="00CA7B3F" w:rsidRPr="00CA7B3F">
        <w:t xml:space="preserve"> </w:t>
      </w:r>
      <w:r w:rsidRPr="00CA7B3F">
        <w:t>уделено</w:t>
      </w:r>
      <w:r w:rsidR="00CA7B3F" w:rsidRPr="00CA7B3F">
        <w:t xml:space="preserve"> </w:t>
      </w:r>
      <w:r w:rsidRPr="00CA7B3F">
        <w:t>меньше</w:t>
      </w:r>
      <w:r w:rsidR="00CA7B3F" w:rsidRPr="00CA7B3F">
        <w:t xml:space="preserve">. </w:t>
      </w:r>
      <w:r w:rsidRPr="00CA7B3F">
        <w:t>Их</w:t>
      </w:r>
      <w:r w:rsidR="00CA7B3F" w:rsidRPr="00CA7B3F">
        <w:t xml:space="preserve"> </w:t>
      </w:r>
      <w:r w:rsidRPr="00CA7B3F">
        <w:t>муниципальный</w:t>
      </w:r>
      <w:r w:rsidR="00CA7B3F" w:rsidRPr="00CA7B3F">
        <w:t xml:space="preserve"> </w:t>
      </w:r>
      <w:r w:rsidRPr="00CA7B3F">
        <w:t>статус</w:t>
      </w:r>
      <w:r w:rsidR="00CA7B3F" w:rsidRPr="00CA7B3F">
        <w:t xml:space="preserve"> </w:t>
      </w:r>
      <w:r w:rsidRPr="00CA7B3F">
        <w:t>был</w:t>
      </w:r>
      <w:r w:rsidR="00CA7B3F" w:rsidRPr="00CA7B3F">
        <w:t xml:space="preserve"> </w:t>
      </w:r>
      <w:r w:rsidRPr="00CA7B3F">
        <w:t>определен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принципу</w:t>
      </w:r>
      <w:r w:rsidR="00CA7B3F">
        <w:t xml:space="preserve"> "</w:t>
      </w:r>
      <w:r w:rsidRPr="00CA7B3F">
        <w:t>район</w:t>
      </w:r>
      <w:r w:rsidR="00CA7B3F" w:rsidRPr="00CA7B3F">
        <w:t xml:space="preserve"> </w:t>
      </w:r>
      <w:r w:rsidRPr="00CA7B3F">
        <w:t>+</w:t>
      </w:r>
      <w:r w:rsidR="00CA7B3F" w:rsidRPr="00CA7B3F">
        <w:t xml:space="preserve"> </w:t>
      </w:r>
      <w:r w:rsidRPr="00CA7B3F">
        <w:t>поселение</w:t>
      </w:r>
      <w:r w:rsidR="00CA7B3F">
        <w:t>"</w:t>
      </w:r>
      <w:r w:rsidR="00CA7B3F" w:rsidRPr="00CA7B3F">
        <w:t xml:space="preserve">. </w:t>
      </w:r>
      <w:r w:rsidRPr="00CA7B3F">
        <w:t>Демографические</w:t>
      </w:r>
      <w:r w:rsidR="00CA7B3F">
        <w:t xml:space="preserve"> (</w:t>
      </w:r>
      <w:r w:rsidRPr="00CA7B3F">
        <w:t>а</w:t>
      </w:r>
      <w:r w:rsidR="00CA7B3F" w:rsidRPr="00CA7B3F">
        <w:t xml:space="preserve"> </w:t>
      </w:r>
      <w:r w:rsidRPr="00CA7B3F">
        <w:t>равно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являющиеся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следствием</w:t>
      </w:r>
      <w:r w:rsidR="00CA7B3F" w:rsidRPr="00CA7B3F">
        <w:t xml:space="preserve"> </w:t>
      </w:r>
      <w:r w:rsidRPr="00CA7B3F">
        <w:t>социально-экономические</w:t>
      </w:r>
      <w:r w:rsidR="00CA7B3F" w:rsidRPr="00CA7B3F">
        <w:t xml:space="preserve">) </w:t>
      </w:r>
      <w:r w:rsidRPr="00CA7B3F">
        <w:t>процессы</w:t>
      </w:r>
      <w:r w:rsidR="00CA7B3F" w:rsidRPr="00CA7B3F">
        <w:t xml:space="preserve"> </w:t>
      </w:r>
      <w:r w:rsidRPr="00CA7B3F">
        <w:t>носили</w:t>
      </w:r>
      <w:r w:rsidR="00CA7B3F" w:rsidRPr="00CA7B3F">
        <w:t xml:space="preserve"> </w:t>
      </w:r>
      <w:r w:rsidRPr="00CA7B3F">
        <w:t>д</w:t>
      </w:r>
      <w:r w:rsidR="008812C3" w:rsidRPr="00CA7B3F">
        <w:t>ля</w:t>
      </w:r>
      <w:r w:rsidR="00CA7B3F" w:rsidRPr="00CA7B3F">
        <w:t xml:space="preserve"> </w:t>
      </w:r>
      <w:r w:rsidR="008812C3" w:rsidRPr="00CA7B3F">
        <w:t>форматируемых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2000-2003гг</w:t>
      </w:r>
      <w:r w:rsidR="00CA7B3F" w:rsidRPr="00CA7B3F">
        <w:t xml:space="preserve">. </w:t>
      </w:r>
      <w:r w:rsidRPr="00CA7B3F">
        <w:t>преобразований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скорее</w:t>
      </w:r>
      <w:r w:rsidR="00CA7B3F" w:rsidRPr="00CA7B3F">
        <w:t xml:space="preserve"> </w:t>
      </w:r>
      <w:r w:rsidRPr="00CA7B3F">
        <w:t>фоновый</w:t>
      </w:r>
      <w:r w:rsidR="00CA7B3F" w:rsidRPr="00CA7B3F">
        <w:t xml:space="preserve"> </w:t>
      </w:r>
      <w:r w:rsidRPr="00CA7B3F">
        <w:t>характер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Таким</w:t>
      </w:r>
      <w:r w:rsidR="00CA7B3F" w:rsidRPr="00CA7B3F">
        <w:t xml:space="preserve"> </w:t>
      </w:r>
      <w:r w:rsidRPr="00CA7B3F">
        <w:t>образом,</w:t>
      </w:r>
      <w:r w:rsidR="00CA7B3F" w:rsidRPr="00CA7B3F">
        <w:t xml:space="preserve"> </w:t>
      </w:r>
      <w:r w:rsidRPr="00CA7B3F">
        <w:t>за</w:t>
      </w:r>
      <w:r w:rsidR="00CA7B3F" w:rsidRPr="00CA7B3F">
        <w:t xml:space="preserve"> </w:t>
      </w:r>
      <w:r w:rsidRPr="00CA7B3F">
        <w:t>рамками</w:t>
      </w:r>
      <w:r w:rsidR="00CA7B3F" w:rsidRPr="00CA7B3F">
        <w:t xml:space="preserve"> </w:t>
      </w:r>
      <w:r w:rsidRPr="00CA7B3F">
        <w:t>внимания</w:t>
      </w:r>
      <w:r w:rsidR="00CA7B3F" w:rsidRPr="00CA7B3F">
        <w:t xml:space="preserve"> </w:t>
      </w:r>
      <w:r w:rsidRPr="00CA7B3F">
        <w:t>внедренного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оказались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только</w:t>
      </w:r>
      <w:r w:rsidR="00CA7B3F" w:rsidRPr="00CA7B3F">
        <w:t xml:space="preserve"> </w:t>
      </w:r>
      <w:r w:rsidRPr="00CA7B3F">
        <w:t>специфические</w:t>
      </w:r>
      <w:r w:rsidR="00CA7B3F" w:rsidRPr="00CA7B3F">
        <w:t xml:space="preserve"> </w:t>
      </w:r>
      <w:r w:rsidRPr="00CA7B3F">
        <w:t>черты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проблемы</w:t>
      </w:r>
      <w:r w:rsidR="00CA7B3F" w:rsidRPr="00CA7B3F">
        <w:t xml:space="preserve"> </w:t>
      </w:r>
      <w:r w:rsidRPr="00CA7B3F">
        <w:t>городских</w:t>
      </w:r>
      <w:r w:rsidR="00CA7B3F" w:rsidRPr="00CA7B3F">
        <w:t xml:space="preserve"> </w:t>
      </w:r>
      <w:r w:rsidRPr="00CA7B3F">
        <w:t>поселений</w:t>
      </w:r>
      <w:r w:rsidR="00CA7B3F">
        <w:t xml:space="preserve"> (</w:t>
      </w:r>
      <w:r w:rsidRPr="00CA7B3F">
        <w:t>например,</w:t>
      </w:r>
      <w:r w:rsidR="00CA7B3F" w:rsidRPr="00CA7B3F">
        <w:t xml:space="preserve"> </w:t>
      </w:r>
      <w:r w:rsidRPr="00CA7B3F">
        <w:t>формирование</w:t>
      </w:r>
      <w:r w:rsidR="00CA7B3F" w:rsidRPr="00CA7B3F">
        <w:t xml:space="preserve"> </w:t>
      </w:r>
      <w:r w:rsidRPr="00CA7B3F">
        <w:t>городских</w:t>
      </w:r>
      <w:r w:rsidR="00CA7B3F" w:rsidRPr="00CA7B3F">
        <w:t xml:space="preserve"> </w:t>
      </w:r>
      <w:r w:rsidRPr="00CA7B3F">
        <w:t>агломераций</w:t>
      </w:r>
      <w:r w:rsidR="00CA7B3F" w:rsidRPr="00CA7B3F">
        <w:t xml:space="preserve">),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более</w:t>
      </w:r>
      <w:r w:rsidR="00CA7B3F" w:rsidRPr="00CA7B3F">
        <w:t xml:space="preserve"> </w:t>
      </w:r>
      <w:r w:rsidRPr="00CA7B3F">
        <w:t>значимые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- </w:t>
      </w:r>
      <w:r w:rsidRPr="00CA7B3F">
        <w:t>оптимизация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городах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точках</w:t>
      </w:r>
      <w:r w:rsidR="00CA7B3F" w:rsidRPr="00CA7B3F">
        <w:t xml:space="preserve"> </w:t>
      </w:r>
      <w:r w:rsidRPr="00CA7B3F">
        <w:t>роста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основной</w:t>
      </w:r>
      <w:r w:rsidR="00CA7B3F" w:rsidRPr="00CA7B3F">
        <w:t xml:space="preserve"> </w:t>
      </w:r>
      <w:r w:rsidRPr="00CA7B3F">
        <w:t>ресурс</w:t>
      </w:r>
      <w:r w:rsidR="00EF7611" w:rsidRPr="00CA7B3F">
        <w:t>ной</w:t>
      </w:r>
      <w:r w:rsidR="00CA7B3F" w:rsidRPr="00CA7B3F">
        <w:t xml:space="preserve"> </w:t>
      </w:r>
      <w:r w:rsidR="00EF7611" w:rsidRPr="00CA7B3F">
        <w:t>и</w:t>
      </w:r>
      <w:r w:rsidR="00CA7B3F" w:rsidRPr="00CA7B3F">
        <w:t xml:space="preserve"> </w:t>
      </w:r>
      <w:r w:rsidR="00EF7611" w:rsidRPr="00CA7B3F">
        <w:t>кадровой</w:t>
      </w:r>
      <w:r w:rsidR="00CA7B3F" w:rsidRPr="00CA7B3F">
        <w:t xml:space="preserve"> </w:t>
      </w:r>
      <w:r w:rsidR="00EF7611" w:rsidRPr="00CA7B3F">
        <w:t>базы</w:t>
      </w:r>
      <w:r w:rsidR="00CA7B3F" w:rsidRPr="00CA7B3F">
        <w:t xml:space="preserve"> </w:t>
      </w:r>
      <w:r w:rsidR="00EF7611" w:rsidRPr="00CA7B3F">
        <w:t>модернизац</w:t>
      </w:r>
      <w:r w:rsidRPr="00CA7B3F">
        <w:t>ионных</w:t>
      </w:r>
      <w:r w:rsidR="00CA7B3F" w:rsidRPr="00CA7B3F">
        <w:t xml:space="preserve"> </w:t>
      </w:r>
      <w:r w:rsidRPr="00CA7B3F">
        <w:t>процессов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стране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Жители</w:t>
      </w:r>
      <w:r w:rsidR="00CA7B3F" w:rsidRPr="00CA7B3F">
        <w:t xml:space="preserve"> </w:t>
      </w:r>
      <w:r w:rsidRPr="00CA7B3F">
        <w:t>сельской</w:t>
      </w:r>
      <w:r w:rsidR="00CA7B3F" w:rsidRPr="00CA7B3F">
        <w:t xml:space="preserve"> </w:t>
      </w:r>
      <w:r w:rsidRPr="00CA7B3F">
        <w:t>местности,</w:t>
      </w:r>
      <w:r w:rsidR="00CA7B3F" w:rsidRPr="00CA7B3F">
        <w:t xml:space="preserve"> </w:t>
      </w:r>
      <w:r w:rsidRPr="00CA7B3F">
        <w:t>несмотря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более</w:t>
      </w:r>
      <w:r w:rsidR="00CA7B3F" w:rsidRPr="00CA7B3F">
        <w:t xml:space="preserve"> </w:t>
      </w:r>
      <w:r w:rsidRPr="00CA7B3F">
        <w:t>консервативный</w:t>
      </w:r>
      <w:r w:rsidR="00CA7B3F" w:rsidRPr="00CA7B3F">
        <w:t xml:space="preserve"> </w:t>
      </w:r>
      <w:r w:rsidRPr="00CA7B3F">
        <w:t>менталитет,</w:t>
      </w:r>
      <w:r w:rsidR="00CA7B3F" w:rsidRPr="00CA7B3F">
        <w:t xml:space="preserve"> </w:t>
      </w:r>
      <w:r w:rsidRPr="00CA7B3F">
        <w:t>готовы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более</w:t>
      </w:r>
      <w:r w:rsidR="00CA7B3F" w:rsidRPr="00CA7B3F">
        <w:t xml:space="preserve"> </w:t>
      </w:r>
      <w:r w:rsidRPr="00CA7B3F">
        <w:t>активному</w:t>
      </w:r>
      <w:r w:rsidR="00CA7B3F" w:rsidRPr="00CA7B3F">
        <w:t xml:space="preserve"> </w:t>
      </w:r>
      <w:r w:rsidRPr="00CA7B3F">
        <w:t>участию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самоуправлении,</w:t>
      </w:r>
      <w:r w:rsidR="00CA7B3F" w:rsidRPr="00CA7B3F">
        <w:t xml:space="preserve"> </w:t>
      </w:r>
      <w:r w:rsidRPr="00CA7B3F">
        <w:t>понимая</w:t>
      </w:r>
      <w:r w:rsidR="00CA7B3F" w:rsidRPr="00CA7B3F">
        <w:t xml:space="preserve"> </w:t>
      </w:r>
      <w:r w:rsidRPr="00CA7B3F">
        <w:t>под</w:t>
      </w:r>
      <w:r w:rsidR="00CA7B3F" w:rsidRPr="00CA7B3F">
        <w:t xml:space="preserve"> </w:t>
      </w:r>
      <w:r w:rsidRPr="00CA7B3F">
        <w:t>ним,</w:t>
      </w:r>
      <w:r w:rsidR="00CA7B3F" w:rsidRPr="00CA7B3F">
        <w:t xml:space="preserve"> </w:t>
      </w:r>
      <w:r w:rsidRPr="00CA7B3F">
        <w:t>прежде</w:t>
      </w:r>
      <w:r w:rsidR="00CA7B3F" w:rsidRPr="00CA7B3F">
        <w:t xml:space="preserve"> </w:t>
      </w:r>
      <w:r w:rsidRPr="00CA7B3F">
        <w:t>всего,</w:t>
      </w:r>
      <w:r w:rsidR="00CA7B3F" w:rsidRPr="00CA7B3F">
        <w:t xml:space="preserve"> </w:t>
      </w:r>
      <w:r w:rsidRPr="00CA7B3F">
        <w:t>близкий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доступный</w:t>
      </w:r>
      <w:r w:rsidR="00CA7B3F" w:rsidRPr="00CA7B3F">
        <w:t xml:space="preserve"> </w:t>
      </w:r>
      <w:r w:rsidRPr="00CA7B3F">
        <w:t>поселенческий</w:t>
      </w:r>
      <w:r w:rsidR="00CA7B3F" w:rsidRPr="00CA7B3F">
        <w:t xml:space="preserve"> </w:t>
      </w:r>
      <w:r w:rsidRPr="00CA7B3F">
        <w:t>уровень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ресурсная</w:t>
      </w:r>
      <w:r w:rsidR="00CA7B3F" w:rsidRPr="00CA7B3F">
        <w:t xml:space="preserve"> </w:t>
      </w:r>
      <w:r w:rsidRPr="00CA7B3F">
        <w:t>слабость</w:t>
      </w:r>
      <w:r w:rsidR="00CA7B3F" w:rsidRPr="00CA7B3F">
        <w:t xml:space="preserve"> </w:t>
      </w:r>
      <w:r w:rsidRPr="00CA7B3F">
        <w:t>поселений</w:t>
      </w:r>
      <w:r w:rsidR="00CA7B3F" w:rsidRPr="00CA7B3F">
        <w:t xml:space="preserve"> </w:t>
      </w:r>
      <w:r w:rsidRPr="00CA7B3F">
        <w:t>сдерживает</w:t>
      </w:r>
      <w:r w:rsidR="00CA7B3F" w:rsidRPr="00CA7B3F">
        <w:t xml:space="preserve"> </w:t>
      </w:r>
      <w:r w:rsidRPr="00CA7B3F">
        <w:t>подобную</w:t>
      </w:r>
      <w:r w:rsidR="00CA7B3F" w:rsidRPr="00CA7B3F">
        <w:t xml:space="preserve"> </w:t>
      </w:r>
      <w:r w:rsidRPr="00CA7B3F">
        <w:t>активность</w:t>
      </w:r>
      <w:r w:rsidR="00CA7B3F" w:rsidRPr="00CA7B3F">
        <w:t xml:space="preserve">. </w:t>
      </w:r>
      <w:r w:rsidRPr="00CA7B3F">
        <w:t>Как</w:t>
      </w:r>
      <w:r w:rsidR="00CA7B3F" w:rsidRPr="00CA7B3F">
        <w:t xml:space="preserve"> </w:t>
      </w:r>
      <w:r w:rsidRPr="00CA7B3F">
        <w:t>население,</w:t>
      </w:r>
      <w:r w:rsidR="00CA7B3F" w:rsidRPr="00CA7B3F">
        <w:t xml:space="preserve"> </w:t>
      </w:r>
      <w:r w:rsidRPr="00CA7B3F">
        <w:t>так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муниципальное</w:t>
      </w:r>
      <w:r w:rsidR="00CA7B3F" w:rsidRPr="00CA7B3F">
        <w:t xml:space="preserve"> </w:t>
      </w:r>
      <w:r w:rsidRPr="00CA7B3F">
        <w:t>сообщество</w:t>
      </w:r>
      <w:r w:rsidR="00CA7B3F" w:rsidRPr="00CA7B3F">
        <w:t xml:space="preserve"> </w:t>
      </w:r>
      <w:r w:rsidRPr="00CA7B3F">
        <w:t>склонно</w:t>
      </w:r>
      <w:r w:rsidR="00CA7B3F" w:rsidRPr="00CA7B3F">
        <w:t xml:space="preserve"> </w:t>
      </w:r>
      <w:r w:rsidRPr="00CA7B3F">
        <w:t>воспринимать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района</w:t>
      </w:r>
      <w:r w:rsidR="00CA7B3F" w:rsidRPr="00CA7B3F">
        <w:t xml:space="preserve"> </w:t>
      </w:r>
      <w:r w:rsidRPr="00CA7B3F">
        <w:t>скорее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качестве</w:t>
      </w:r>
      <w:r w:rsidR="00CA7B3F" w:rsidRPr="00CA7B3F">
        <w:t xml:space="preserve"> </w:t>
      </w:r>
      <w:r w:rsidRPr="00CA7B3F">
        <w:t>исполнительного</w:t>
      </w:r>
      <w:r w:rsidR="00CA7B3F" w:rsidRPr="00CA7B3F">
        <w:t xml:space="preserve"> </w:t>
      </w:r>
      <w:r w:rsidRPr="00CA7B3F">
        <w:t>инструмента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властей,</w:t>
      </w:r>
      <w:r w:rsidR="00CA7B3F" w:rsidRPr="00CA7B3F">
        <w:t xml:space="preserve"> </w:t>
      </w:r>
      <w:r w:rsidRPr="00CA7B3F">
        <w:t>который</w:t>
      </w:r>
      <w:r w:rsidR="00CA7B3F" w:rsidRPr="00CA7B3F">
        <w:t xml:space="preserve"> </w:t>
      </w:r>
      <w:r w:rsidRPr="00CA7B3F">
        <w:t>перестал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автономным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завязанным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жизнеобеспечение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это</w:t>
      </w:r>
      <w:r w:rsidR="00CA7B3F" w:rsidRPr="00CA7B3F">
        <w:t xml:space="preserve"> </w:t>
      </w:r>
      <w:r w:rsidRPr="00CA7B3F">
        <w:t>воспринимается</w:t>
      </w:r>
      <w:r w:rsidR="00CA7B3F" w:rsidRPr="00CA7B3F">
        <w:t xml:space="preserve"> </w:t>
      </w:r>
      <w:r w:rsidRPr="00CA7B3F">
        <w:t>обычно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данность,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аномалия</w:t>
      </w:r>
      <w:r w:rsidR="00CA7B3F" w:rsidRPr="00CA7B3F">
        <w:t xml:space="preserve">. </w:t>
      </w:r>
      <w:r w:rsidRPr="00CA7B3F">
        <w:t>При</w:t>
      </w:r>
      <w:r w:rsidR="00CA7B3F" w:rsidRPr="00CA7B3F">
        <w:t xml:space="preserve"> </w:t>
      </w:r>
      <w:r w:rsidRPr="00CA7B3F">
        <w:t>этом</w:t>
      </w:r>
      <w:r w:rsidR="00CA7B3F" w:rsidRPr="00CA7B3F">
        <w:t xml:space="preserve"> </w:t>
      </w:r>
      <w:r w:rsidRPr="00CA7B3F">
        <w:t>сами</w:t>
      </w:r>
      <w:r w:rsidR="00CA7B3F" w:rsidRPr="00CA7B3F">
        <w:t xml:space="preserve"> </w:t>
      </w:r>
      <w:r w:rsidRPr="00CA7B3F">
        <w:t>главы</w:t>
      </w:r>
      <w:r w:rsidR="00CA7B3F" w:rsidRPr="00CA7B3F">
        <w:t xml:space="preserve"> </w:t>
      </w:r>
      <w:r w:rsidRPr="00CA7B3F">
        <w:t>районов</w:t>
      </w:r>
      <w:r w:rsidR="00CA7B3F" w:rsidRPr="00CA7B3F">
        <w:t xml:space="preserve"> </w:t>
      </w:r>
      <w:r w:rsidRPr="00CA7B3F">
        <w:t>ориентированы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вертикаль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гораздо</w:t>
      </w:r>
      <w:r w:rsidR="00CA7B3F" w:rsidRPr="00CA7B3F">
        <w:t xml:space="preserve"> </w:t>
      </w:r>
      <w:r w:rsidRPr="00CA7B3F">
        <w:t>больше,</w:t>
      </w:r>
      <w:r w:rsidR="00CA7B3F" w:rsidRPr="00CA7B3F">
        <w:t xml:space="preserve"> </w:t>
      </w:r>
      <w:r w:rsidRPr="00CA7B3F">
        <w:t>чем</w:t>
      </w:r>
      <w:r w:rsidR="00CA7B3F" w:rsidRPr="00CA7B3F">
        <w:t xml:space="preserve"> </w:t>
      </w:r>
      <w:r w:rsidRPr="00CA7B3F">
        <w:t>руководители</w:t>
      </w:r>
      <w:r w:rsidR="00CA7B3F" w:rsidRPr="00CA7B3F">
        <w:t xml:space="preserve"> </w:t>
      </w:r>
      <w:r w:rsidRPr="00CA7B3F">
        <w:t>городских</w:t>
      </w:r>
      <w:r w:rsidR="00CA7B3F" w:rsidRPr="00CA7B3F">
        <w:t xml:space="preserve"> </w:t>
      </w:r>
      <w:r w:rsidRPr="00CA7B3F">
        <w:t>округов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городских</w:t>
      </w:r>
      <w:r w:rsidR="00CA7B3F" w:rsidRPr="00CA7B3F">
        <w:t xml:space="preserve"> </w:t>
      </w:r>
      <w:r w:rsidRPr="00CA7B3F">
        <w:t>округах</w:t>
      </w:r>
      <w:r w:rsidR="00CA7B3F" w:rsidRPr="00CA7B3F">
        <w:t xml:space="preserve"> </w:t>
      </w:r>
      <w:r w:rsidRPr="00CA7B3F">
        <w:t>муниципалы</w:t>
      </w:r>
      <w:r w:rsidR="00CA7B3F" w:rsidRPr="00CA7B3F">
        <w:t xml:space="preserve"> </w:t>
      </w:r>
      <w:r w:rsidRPr="00CA7B3F">
        <w:t>больше</w:t>
      </w:r>
      <w:r w:rsidR="00CA7B3F" w:rsidRPr="00CA7B3F">
        <w:t xml:space="preserve"> </w:t>
      </w:r>
      <w:r w:rsidRPr="00CA7B3F">
        <w:t>ориентированы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самостоятельность</w:t>
      </w:r>
      <w:r w:rsidR="00CA7B3F" w:rsidRPr="00CA7B3F">
        <w:t xml:space="preserve">: </w:t>
      </w:r>
      <w:r w:rsidRPr="00CA7B3F">
        <w:t>население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отмечает</w:t>
      </w:r>
      <w:r w:rsidR="00CA7B3F" w:rsidRPr="00CA7B3F">
        <w:t xml:space="preserve"> </w:t>
      </w:r>
      <w:r w:rsidRPr="00CA7B3F">
        <w:t>организационные</w:t>
      </w:r>
      <w:r w:rsidR="00CA7B3F" w:rsidRPr="00CA7B3F">
        <w:t xml:space="preserve"> </w:t>
      </w:r>
      <w:r w:rsidRPr="00CA7B3F">
        <w:t>проблемы,</w:t>
      </w:r>
      <w:r w:rsidR="00CA7B3F" w:rsidRPr="00CA7B3F">
        <w:t xml:space="preserve"> </w:t>
      </w:r>
      <w:r w:rsidRPr="00CA7B3F">
        <w:t>связанные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правом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сообщества</w:t>
      </w:r>
      <w:r w:rsidR="00CA7B3F" w:rsidRPr="00CA7B3F">
        <w:t xml:space="preserve"> </w:t>
      </w:r>
      <w:r w:rsidRPr="00CA7B3F">
        <w:t>самому</w:t>
      </w:r>
      <w:r w:rsidR="00CA7B3F" w:rsidRPr="00CA7B3F">
        <w:t xml:space="preserve"> </w:t>
      </w:r>
      <w:r w:rsidRPr="00CA7B3F">
        <w:t>решать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жизнью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муниципалитете</w:t>
      </w:r>
      <w:r w:rsidR="00CA7B3F" w:rsidRPr="00CA7B3F">
        <w:t xml:space="preserve">. </w:t>
      </w:r>
      <w:r w:rsidRPr="00CA7B3F">
        <w:t>Таким</w:t>
      </w:r>
      <w:r w:rsidR="00CA7B3F" w:rsidRPr="00CA7B3F">
        <w:t xml:space="preserve"> </w:t>
      </w:r>
      <w:r w:rsidRPr="00CA7B3F">
        <w:t>образом,</w:t>
      </w:r>
      <w:r w:rsidR="00CA7B3F" w:rsidRPr="00CA7B3F">
        <w:t xml:space="preserve"> </w:t>
      </w:r>
      <w:r w:rsidRPr="00CA7B3F">
        <w:t>очевиден</w:t>
      </w:r>
      <w:r w:rsidR="00CA7B3F" w:rsidRPr="00CA7B3F">
        <w:t xml:space="preserve"> </w:t>
      </w:r>
      <w:r w:rsidRPr="00CA7B3F">
        <w:t>определенный</w:t>
      </w:r>
      <w:r w:rsidR="00CA7B3F" w:rsidRPr="00CA7B3F">
        <w:t xml:space="preserve"> </w:t>
      </w:r>
      <w:r w:rsidRPr="00CA7B3F">
        <w:t>консенсус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признании</w:t>
      </w:r>
      <w:r w:rsidR="00CA7B3F" w:rsidRPr="00CA7B3F">
        <w:t xml:space="preserve"> </w:t>
      </w:r>
      <w:r w:rsidRPr="00CA7B3F">
        <w:t>необходимости</w:t>
      </w:r>
      <w:r w:rsidR="00CA7B3F" w:rsidRPr="00CA7B3F">
        <w:t xml:space="preserve"> </w:t>
      </w:r>
      <w:r w:rsidRPr="00CA7B3F">
        <w:t>усиления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поддержки</w:t>
      </w:r>
      <w:r w:rsidR="00CA7B3F" w:rsidRPr="00CA7B3F">
        <w:t xml:space="preserve"> </w:t>
      </w:r>
      <w:r w:rsidRPr="00CA7B3F">
        <w:t>сельской</w:t>
      </w:r>
      <w:r w:rsidR="00CA7B3F" w:rsidRPr="00CA7B3F">
        <w:t xml:space="preserve"> </w:t>
      </w:r>
      <w:r w:rsidRPr="00CA7B3F">
        <w:t>местности</w:t>
      </w:r>
      <w:r w:rsidR="00CA7B3F">
        <w:t xml:space="preserve"> (</w:t>
      </w:r>
      <w:r w:rsidRPr="00CA7B3F">
        <w:t>в</w:t>
      </w:r>
      <w:r w:rsidR="00CA7B3F" w:rsidRPr="00CA7B3F">
        <w:t xml:space="preserve"> </w:t>
      </w:r>
      <w:r w:rsidRPr="00CA7B3F">
        <w:t>сочетании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низовым</w:t>
      </w:r>
      <w:r w:rsidR="00CA7B3F" w:rsidRPr="00CA7B3F">
        <w:t xml:space="preserve"> </w:t>
      </w:r>
      <w:r w:rsidRPr="00CA7B3F">
        <w:t>самоуправлением</w:t>
      </w:r>
      <w:r w:rsidR="00CA7B3F" w:rsidRPr="00CA7B3F">
        <w:t xml:space="preserve"> </w:t>
      </w:r>
      <w:r w:rsidRPr="00CA7B3F">
        <w:t>там</w:t>
      </w:r>
      <w:r w:rsidR="00CA7B3F" w:rsidRPr="00CA7B3F">
        <w:t xml:space="preserve">) </w:t>
      </w:r>
      <w:r w:rsidRPr="00CA7B3F">
        <w:t>и</w:t>
      </w:r>
      <w:r w:rsidR="00CA7B3F" w:rsidRPr="00CA7B3F">
        <w:t xml:space="preserve"> </w:t>
      </w:r>
      <w:r w:rsidRPr="00CA7B3F">
        <w:t>расширения</w:t>
      </w:r>
      <w:r w:rsidR="00CA7B3F" w:rsidRPr="00CA7B3F">
        <w:t xml:space="preserve"> </w:t>
      </w:r>
      <w:r w:rsidRPr="00CA7B3F">
        <w:t>возможностей</w:t>
      </w:r>
      <w:r w:rsidR="00CA7B3F" w:rsidRPr="00CA7B3F">
        <w:t xml:space="preserve"> </w:t>
      </w:r>
      <w:r w:rsidRPr="00CA7B3F">
        <w:t>городов</w:t>
      </w:r>
      <w:r w:rsidR="00CA7B3F" w:rsidRPr="00CA7B3F">
        <w:t xml:space="preserve"> </w:t>
      </w:r>
      <w:r w:rsidRPr="00CA7B3F">
        <w:t>самостоятельно</w:t>
      </w:r>
      <w:r w:rsidR="00CA7B3F" w:rsidRPr="00CA7B3F">
        <w:t xml:space="preserve"> </w:t>
      </w:r>
      <w:r w:rsidRPr="00CA7B3F">
        <w:t>регулировать</w:t>
      </w:r>
      <w:r w:rsidR="00CA7B3F" w:rsidRPr="00CA7B3F">
        <w:t xml:space="preserve"> </w:t>
      </w:r>
      <w:r w:rsidRPr="00CA7B3F">
        <w:t>свою</w:t>
      </w:r>
      <w:r w:rsidR="00CA7B3F" w:rsidRPr="00CA7B3F">
        <w:t xml:space="preserve"> </w:t>
      </w:r>
      <w:r w:rsidRPr="00CA7B3F">
        <w:t>жизнедеятельность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ресурсы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Подходы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тому,</w:t>
      </w:r>
      <w:r w:rsidR="00CA7B3F" w:rsidRPr="00CA7B3F">
        <w:t xml:space="preserve"> </w:t>
      </w:r>
      <w:r w:rsidRPr="00CA7B3F">
        <w:t>какие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решаться</w:t>
      </w:r>
      <w:r w:rsidR="00CA7B3F" w:rsidRPr="00CA7B3F">
        <w:t xml:space="preserve"> </w:t>
      </w:r>
      <w:r w:rsidRPr="00CA7B3F">
        <w:t>муниципалитетами</w:t>
      </w:r>
      <w:r w:rsidR="00CA7B3F" w:rsidRPr="00CA7B3F">
        <w:t xml:space="preserve"> </w:t>
      </w:r>
      <w:r w:rsidRPr="00CA7B3F">
        <w:t>у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муниципалов</w:t>
      </w:r>
      <w:r w:rsidR="00CA7B3F" w:rsidRPr="00CA7B3F">
        <w:t xml:space="preserve"> </w:t>
      </w:r>
      <w:r w:rsidRPr="00CA7B3F">
        <w:t>практически</w:t>
      </w:r>
      <w:r w:rsidR="00CA7B3F" w:rsidRPr="00CA7B3F">
        <w:t xml:space="preserve"> </w:t>
      </w:r>
      <w:r w:rsidRPr="00CA7B3F">
        <w:t>совпадают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целом</w:t>
      </w:r>
      <w:r w:rsidR="00CA7B3F" w:rsidRPr="00CA7B3F">
        <w:t xml:space="preserve"> </w:t>
      </w:r>
      <w:r w:rsidRPr="00CA7B3F">
        <w:t>соглашаясь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законодательно</w:t>
      </w:r>
      <w:r w:rsidR="00CA7B3F" w:rsidRPr="00CA7B3F">
        <w:t xml:space="preserve"> </w:t>
      </w:r>
      <w:r w:rsidRPr="00CA7B3F">
        <w:t>установленным</w:t>
      </w:r>
      <w:r w:rsidR="00CA7B3F" w:rsidRPr="00CA7B3F">
        <w:t xml:space="preserve"> </w:t>
      </w:r>
      <w:r w:rsidRPr="00CA7B3F">
        <w:t>списком,</w:t>
      </w:r>
      <w:r w:rsidR="00CA7B3F" w:rsidRPr="00CA7B3F">
        <w:t xml:space="preserve"> </w:t>
      </w:r>
      <w:r w:rsidRPr="00CA7B3F">
        <w:t>многие</w:t>
      </w:r>
      <w:r w:rsidR="00CA7B3F" w:rsidRPr="00CA7B3F">
        <w:t xml:space="preserve"> </w:t>
      </w:r>
      <w:r w:rsidRPr="00CA7B3F">
        <w:t>часто</w:t>
      </w:r>
      <w:r w:rsidR="00CA7B3F" w:rsidRPr="00CA7B3F">
        <w:t xml:space="preserve"> </w:t>
      </w:r>
      <w:r w:rsidRPr="00CA7B3F">
        <w:t>поддерживают</w:t>
      </w:r>
      <w:r w:rsidR="00CA7B3F" w:rsidRPr="00CA7B3F">
        <w:t xml:space="preserve"> </w:t>
      </w:r>
      <w:r w:rsidRPr="00CA7B3F">
        <w:t>идею</w:t>
      </w:r>
      <w:r w:rsidR="00CA7B3F" w:rsidRPr="00CA7B3F">
        <w:t xml:space="preserve"> </w:t>
      </w:r>
      <w:r w:rsidRPr="00CA7B3F">
        <w:t>включения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него</w:t>
      </w:r>
      <w:r w:rsidR="00CA7B3F" w:rsidRPr="00CA7B3F">
        <w:t xml:space="preserve"> </w:t>
      </w:r>
      <w:r w:rsidRPr="00CA7B3F">
        <w:t>всех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="008812C3" w:rsidRPr="00CA7B3F">
        <w:t>жизнеобеспечения</w:t>
      </w:r>
      <w:r w:rsidR="00CA7B3F" w:rsidRPr="00CA7B3F">
        <w:t xml:space="preserve"> </w:t>
      </w:r>
      <w:r w:rsidR="008812C3" w:rsidRPr="00CA7B3F">
        <w:t>граждан</w:t>
      </w:r>
      <w:r w:rsidR="00CA7B3F">
        <w:t xml:space="preserve"> (</w:t>
      </w:r>
      <w:r w:rsidR="008812C3" w:rsidRPr="00CA7B3F">
        <w:t>в</w:t>
      </w:r>
      <w:r w:rsidR="00CA7B3F" w:rsidRPr="00CA7B3F">
        <w:t xml:space="preserve"> </w:t>
      </w:r>
      <w:r w:rsidR="008812C3" w:rsidRPr="00CA7B3F">
        <w:t>т</w:t>
      </w:r>
      <w:r w:rsidR="00CA7B3F" w:rsidRPr="00CA7B3F">
        <w:t xml:space="preserve">. </w:t>
      </w:r>
      <w:r w:rsidR="008812C3" w:rsidRPr="00CA7B3F">
        <w:t>ч</w:t>
      </w:r>
      <w:r w:rsidR="00CA7B3F" w:rsidRPr="00CA7B3F">
        <w:t xml:space="preserve">. </w:t>
      </w:r>
      <w:r w:rsidRPr="00CA7B3F">
        <w:t>социальной</w:t>
      </w:r>
      <w:r w:rsidR="00CA7B3F" w:rsidRPr="00CA7B3F">
        <w:t xml:space="preserve"> </w:t>
      </w:r>
      <w:r w:rsidRPr="00CA7B3F">
        <w:t>зашиты,</w:t>
      </w:r>
      <w:r w:rsidR="00CA7B3F" w:rsidRPr="00CA7B3F">
        <w:t xml:space="preserve"> </w:t>
      </w:r>
      <w:r w:rsidRPr="00CA7B3F">
        <w:t>охраны</w:t>
      </w:r>
      <w:r w:rsidR="00CA7B3F" w:rsidRPr="00CA7B3F">
        <w:t xml:space="preserve"> </w:t>
      </w:r>
      <w:r w:rsidRPr="00CA7B3F">
        <w:t>правопорядка</w:t>
      </w:r>
      <w:r w:rsidR="00CA7B3F" w:rsidRPr="00CA7B3F">
        <w:t xml:space="preserve">) </w:t>
      </w:r>
      <w:r w:rsidRPr="00CA7B3F">
        <w:t>и</w:t>
      </w:r>
      <w:r w:rsidR="00CA7B3F" w:rsidRPr="00CA7B3F">
        <w:t xml:space="preserve"> </w:t>
      </w:r>
      <w:r w:rsidRPr="00CA7B3F">
        <w:t>исключения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данного</w:t>
      </w:r>
      <w:r w:rsidR="00CA7B3F" w:rsidRPr="00CA7B3F">
        <w:t xml:space="preserve"> </w:t>
      </w:r>
      <w:r w:rsidRPr="00CA7B3F">
        <w:t>перечня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безопасности</w:t>
      </w:r>
      <w:r w:rsidR="00CA7B3F" w:rsidRPr="00CA7B3F">
        <w:t xml:space="preserve"> </w:t>
      </w:r>
      <w:r w:rsidRPr="00CA7B3F">
        <w:t>которые</w:t>
      </w:r>
      <w:r w:rsidR="00CA7B3F" w:rsidRPr="00CA7B3F">
        <w:t xml:space="preserve"> </w:t>
      </w:r>
      <w:r w:rsidRPr="00CA7B3F">
        <w:t>они</w:t>
      </w:r>
      <w:r w:rsidR="00CA7B3F" w:rsidRPr="00CA7B3F">
        <w:t xml:space="preserve"> </w:t>
      </w:r>
      <w:r w:rsidRPr="00CA7B3F">
        <w:t>считают</w:t>
      </w:r>
      <w:r w:rsidR="00CA7B3F" w:rsidRPr="00CA7B3F">
        <w:t xml:space="preserve"> </w:t>
      </w:r>
      <w:r w:rsidRPr="00CA7B3F">
        <w:t>сугубо</w:t>
      </w:r>
      <w:r w:rsidR="00CA7B3F" w:rsidRPr="00CA7B3F">
        <w:t xml:space="preserve"> </w:t>
      </w:r>
      <w:r w:rsidRPr="00CA7B3F">
        <w:t>государственными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качестве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сути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сфер</w:t>
      </w:r>
      <w:r w:rsidR="00CA7B3F" w:rsidRPr="00CA7B3F">
        <w:t xml:space="preserve"> </w:t>
      </w:r>
      <w:r w:rsidRPr="00CA7B3F">
        <w:t>часть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сообщества</w:t>
      </w:r>
      <w:r w:rsidR="00CA7B3F" w:rsidRPr="00CA7B3F">
        <w:t xml:space="preserve"> </w:t>
      </w:r>
      <w:r w:rsidRPr="00CA7B3F">
        <w:t>воспринимает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образование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здравоохранение,</w:t>
      </w:r>
      <w:r w:rsidR="00CA7B3F" w:rsidRPr="00CA7B3F">
        <w:t xml:space="preserve"> </w:t>
      </w:r>
      <w:r w:rsidRPr="00CA7B3F">
        <w:t>однако</w:t>
      </w:r>
      <w:r w:rsidR="00CA7B3F" w:rsidRPr="00CA7B3F">
        <w:t xml:space="preserve"> </w:t>
      </w:r>
      <w:r w:rsidRPr="00CA7B3F">
        <w:t>сами</w:t>
      </w:r>
      <w:r w:rsidR="00CA7B3F" w:rsidRPr="00CA7B3F">
        <w:t xml:space="preserve"> </w:t>
      </w:r>
      <w:r w:rsidRPr="00CA7B3F">
        <w:t>жители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склонны</w:t>
      </w:r>
      <w:r w:rsidR="00CA7B3F" w:rsidRPr="00CA7B3F">
        <w:t xml:space="preserve"> </w:t>
      </w:r>
      <w:r w:rsidRPr="00CA7B3F">
        <w:t>высказывать</w:t>
      </w:r>
      <w:r w:rsidR="00CA7B3F" w:rsidRPr="00CA7B3F">
        <w:t xml:space="preserve"> </w:t>
      </w:r>
      <w:r w:rsidRPr="00CA7B3F">
        <w:t>подобную</w:t>
      </w:r>
      <w:r w:rsidR="00CA7B3F" w:rsidRPr="00CA7B3F">
        <w:t xml:space="preserve"> </w:t>
      </w:r>
      <w:r w:rsidRPr="00CA7B3F">
        <w:t>позицию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Одной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ключевых</w:t>
      </w:r>
      <w:r w:rsidR="00CA7B3F" w:rsidRPr="00CA7B3F">
        <w:t xml:space="preserve"> </w:t>
      </w:r>
      <w:r w:rsidRPr="00CA7B3F">
        <w:t>проблем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мнению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сообщества,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="00EF7611" w:rsidRPr="00CA7B3F">
        <w:t>гипертрофированный</w:t>
      </w:r>
      <w:r w:rsidR="00CA7B3F" w:rsidRPr="00CA7B3F">
        <w:t xml:space="preserve"> </w:t>
      </w:r>
      <w:r w:rsidRPr="00CA7B3F">
        <w:t>государственный</w:t>
      </w:r>
      <w:r w:rsidR="00CA7B3F" w:rsidRPr="00CA7B3F">
        <w:t xml:space="preserve"> </w:t>
      </w:r>
      <w:r w:rsidRPr="00CA7B3F">
        <w:t>контроль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большинстве</w:t>
      </w:r>
      <w:r w:rsidR="00CA7B3F" w:rsidRPr="00CA7B3F">
        <w:t xml:space="preserve"> </w:t>
      </w:r>
      <w:r w:rsidRPr="00CA7B3F">
        <w:t>регионов</w:t>
      </w:r>
      <w:r w:rsidR="00CA7B3F" w:rsidRPr="00CA7B3F">
        <w:t xml:space="preserve"> </w:t>
      </w:r>
      <w:r w:rsidRPr="00CA7B3F">
        <w:t>отмечают,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ответы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запросы</w:t>
      </w:r>
      <w:r w:rsidR="00CA7B3F" w:rsidRPr="00CA7B3F">
        <w:t xml:space="preserve"> </w:t>
      </w:r>
      <w:r w:rsidRPr="00CA7B3F">
        <w:t>информации</w:t>
      </w:r>
      <w:r w:rsidR="00CA7B3F" w:rsidRPr="00CA7B3F">
        <w:t xml:space="preserve"> </w:t>
      </w:r>
      <w:r w:rsidRPr="00CA7B3F">
        <w:t>государственны</w:t>
      </w:r>
      <w:r w:rsidR="00EF7611" w:rsidRPr="00CA7B3F">
        <w:t>ми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отнимают</w:t>
      </w:r>
      <w:r w:rsidR="00CA7B3F" w:rsidRPr="00CA7B3F">
        <w:t xml:space="preserve"> </w:t>
      </w:r>
      <w:r w:rsidRPr="00CA7B3F">
        <w:t>львиную</w:t>
      </w:r>
      <w:r w:rsidR="00CA7B3F" w:rsidRPr="00CA7B3F">
        <w:t xml:space="preserve"> </w:t>
      </w:r>
      <w:r w:rsidRPr="00CA7B3F">
        <w:t>долю</w:t>
      </w:r>
      <w:r w:rsidR="00CA7B3F" w:rsidRPr="00CA7B3F">
        <w:t xml:space="preserve"> </w:t>
      </w:r>
      <w:r w:rsidRPr="00CA7B3F">
        <w:t>времени,</w:t>
      </w:r>
      <w:r w:rsidR="00CA7B3F" w:rsidRPr="00CA7B3F">
        <w:t xml:space="preserve"> </w:t>
      </w:r>
      <w:r w:rsidRPr="00CA7B3F">
        <w:t>еще</w:t>
      </w:r>
      <w:r w:rsidR="00CA7B3F" w:rsidRPr="00CA7B3F">
        <w:t xml:space="preserve"> </w:t>
      </w:r>
      <w:r w:rsidRPr="00CA7B3F">
        <w:t>больше</w:t>
      </w:r>
      <w:r w:rsidR="00CA7B3F" w:rsidRPr="00CA7B3F">
        <w:t xml:space="preserve"> </w:t>
      </w:r>
      <w:r w:rsidRPr="00CA7B3F">
        <w:t>трудностей</w:t>
      </w:r>
      <w:r w:rsidR="00CA7B3F" w:rsidRPr="00CA7B3F">
        <w:t xml:space="preserve"> </w:t>
      </w:r>
      <w:r w:rsidRPr="00CA7B3F">
        <w:t>вызывают</w:t>
      </w:r>
      <w:r w:rsidR="00CA7B3F" w:rsidRPr="00CA7B3F">
        <w:t xml:space="preserve"> </w:t>
      </w:r>
      <w:r w:rsidRPr="00CA7B3F">
        <w:t>бесконечные</w:t>
      </w:r>
      <w:r w:rsidR="00CA7B3F" w:rsidRPr="00CA7B3F">
        <w:t xml:space="preserve"> </w:t>
      </w:r>
      <w:r w:rsidRPr="00CA7B3F">
        <w:t>проверки</w:t>
      </w:r>
      <w:r w:rsidR="00CA7B3F" w:rsidRPr="00CA7B3F">
        <w:t xml:space="preserve"> </w:t>
      </w:r>
      <w:r w:rsidRPr="00CA7B3F">
        <w:t>муниципалитетов</w:t>
      </w:r>
      <w:r w:rsidR="00CA7B3F" w:rsidRPr="00CA7B3F">
        <w:t xml:space="preserve"> [</w:t>
      </w:r>
      <w:r w:rsidR="003155B3" w:rsidRPr="00CA7B3F">
        <w:t>13</w:t>
      </w:r>
      <w:r w:rsidR="003A164F" w:rsidRPr="00CA7B3F">
        <w:t>,</w:t>
      </w:r>
      <w:r w:rsidR="00CA7B3F" w:rsidRPr="00CA7B3F">
        <w:t xml:space="preserve"> </w:t>
      </w:r>
      <w:r w:rsidR="003A164F" w:rsidRPr="00CA7B3F">
        <w:rPr>
          <w:lang w:val="en-US"/>
        </w:rPr>
        <w:t>c</w:t>
      </w:r>
      <w:r w:rsidR="00CA7B3F">
        <w:t>.2</w:t>
      </w:r>
      <w:r w:rsidR="003A164F" w:rsidRPr="00CA7B3F">
        <w:t>7</w:t>
      </w:r>
      <w:r w:rsidR="00CA7B3F" w:rsidRPr="00CA7B3F">
        <w:t>].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Сегодня</w:t>
      </w:r>
      <w:r w:rsidR="00CA7B3F" w:rsidRPr="00CA7B3F">
        <w:t xml:space="preserve"> </w:t>
      </w:r>
      <w:r w:rsidRPr="00CA7B3F">
        <w:t>налицо</w:t>
      </w:r>
      <w:r w:rsidR="00CA7B3F" w:rsidRPr="00CA7B3F">
        <w:t xml:space="preserve"> </w:t>
      </w:r>
      <w:r w:rsidRPr="00CA7B3F">
        <w:t>две</w:t>
      </w:r>
      <w:r w:rsidR="00CA7B3F" w:rsidRPr="00CA7B3F">
        <w:t xml:space="preserve"> </w:t>
      </w:r>
      <w:r w:rsidRPr="00CA7B3F">
        <w:t>противоречивые</w:t>
      </w:r>
      <w:r w:rsidR="00CA7B3F" w:rsidRPr="00CA7B3F">
        <w:t xml:space="preserve"> </w:t>
      </w:r>
      <w:r w:rsidRPr="00CA7B3F">
        <w:t>тенденции</w:t>
      </w:r>
      <w:r w:rsidR="00CA7B3F" w:rsidRPr="00CA7B3F">
        <w:t xml:space="preserve">: </w:t>
      </w:r>
      <w:r w:rsidRPr="00CA7B3F">
        <w:t>с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стороны,</w:t>
      </w:r>
      <w:r w:rsidR="00CA7B3F" w:rsidRPr="00CA7B3F">
        <w:t xml:space="preserve"> </w:t>
      </w:r>
      <w:r w:rsidRPr="00CA7B3F">
        <w:t>степень</w:t>
      </w:r>
      <w:r w:rsidR="00CA7B3F" w:rsidRPr="00CA7B3F">
        <w:t xml:space="preserve"> </w:t>
      </w:r>
      <w:r w:rsidRPr="00CA7B3F">
        <w:t>давления</w:t>
      </w:r>
      <w:r w:rsidR="00CA7B3F" w:rsidRPr="00CA7B3F">
        <w:t xml:space="preserve"> </w:t>
      </w:r>
      <w:r w:rsidRPr="00CA7B3F">
        <w:t>различных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структур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муниц</w:t>
      </w:r>
      <w:r w:rsidR="003A164F" w:rsidRPr="00CA7B3F">
        <w:t>ипалов</w:t>
      </w:r>
      <w:r w:rsidR="00CA7B3F" w:rsidRPr="00CA7B3F">
        <w:t xml:space="preserve"> </w:t>
      </w:r>
      <w:r w:rsidR="003A164F" w:rsidRPr="00CA7B3F">
        <w:t>крайне</w:t>
      </w:r>
      <w:r w:rsidR="00CA7B3F" w:rsidRPr="00CA7B3F">
        <w:t xml:space="preserve"> </w:t>
      </w:r>
      <w:r w:rsidR="003A164F" w:rsidRPr="00CA7B3F">
        <w:t>высока,</w:t>
      </w:r>
      <w:r w:rsidR="00CA7B3F" w:rsidRPr="00CA7B3F">
        <w:t xml:space="preserve"> </w:t>
      </w:r>
      <w:r w:rsidR="003A164F" w:rsidRPr="00CA7B3F">
        <w:t>с</w:t>
      </w:r>
      <w:r w:rsidR="00CA7B3F" w:rsidRPr="00CA7B3F">
        <w:t xml:space="preserve"> </w:t>
      </w:r>
      <w:r w:rsidR="003A164F" w:rsidRPr="00CA7B3F">
        <w:t>другой</w:t>
      </w:r>
      <w:r w:rsidR="00CA7B3F" w:rsidRPr="00CA7B3F">
        <w:t xml:space="preserve"> - </w:t>
      </w:r>
      <w:r w:rsidRPr="00CA7B3F">
        <w:t>формы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контроля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одних</w:t>
      </w:r>
      <w:r w:rsidR="00CA7B3F" w:rsidRPr="00CA7B3F">
        <w:t xml:space="preserve"> </w:t>
      </w:r>
      <w:r w:rsidRPr="00CA7B3F">
        <w:t>случаях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прописаны</w:t>
      </w:r>
      <w:r w:rsidR="00CA7B3F">
        <w:t xml:space="preserve"> (т.е.</w:t>
      </w:r>
      <w:r w:rsidR="00CA7B3F" w:rsidRPr="00CA7B3F">
        <w:t xml:space="preserve"> </w:t>
      </w:r>
      <w:r w:rsidRPr="00CA7B3F">
        <w:t>отсутствуют</w:t>
      </w:r>
      <w:r w:rsidR="00CA7B3F" w:rsidRPr="00CA7B3F">
        <w:t xml:space="preserve"> </w:t>
      </w:r>
      <w:r w:rsidRPr="00CA7B3F">
        <w:t>и,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принципе,</w:t>
      </w:r>
      <w:r w:rsidR="00CA7B3F" w:rsidRPr="00CA7B3F">
        <w:t xml:space="preserve"> </w:t>
      </w:r>
      <w:r w:rsidRPr="00CA7B3F">
        <w:t>юридически</w:t>
      </w:r>
      <w:r w:rsidR="00CA7B3F" w:rsidRPr="00CA7B3F">
        <w:t xml:space="preserve"> </w:t>
      </w:r>
      <w:r w:rsidRPr="00CA7B3F">
        <w:t>невозможны</w:t>
      </w:r>
      <w:r w:rsidR="00CA7B3F" w:rsidRPr="00CA7B3F">
        <w:t xml:space="preserve">), </w:t>
      </w:r>
      <w:r w:rsidRPr="00CA7B3F">
        <w:t>в</w:t>
      </w:r>
      <w:r w:rsidR="00CA7B3F" w:rsidRPr="00CA7B3F">
        <w:t xml:space="preserve"> </w:t>
      </w:r>
      <w:r w:rsidRPr="00CA7B3F">
        <w:t>других</w:t>
      </w:r>
      <w:r w:rsidR="00CA7B3F" w:rsidRPr="00CA7B3F">
        <w:t xml:space="preserve"> - </w:t>
      </w:r>
      <w:r w:rsidRPr="00CA7B3F">
        <w:t>не</w:t>
      </w:r>
      <w:r w:rsidR="00CA7B3F" w:rsidRPr="00CA7B3F">
        <w:t xml:space="preserve"> </w:t>
      </w:r>
      <w:r w:rsidRPr="00CA7B3F">
        <w:t>регламентированы</w:t>
      </w:r>
      <w:r w:rsidR="00CA7B3F">
        <w:t xml:space="preserve"> (</w:t>
      </w:r>
      <w:r w:rsidRPr="00CA7B3F">
        <w:t>что</w:t>
      </w:r>
      <w:r w:rsidR="00CA7B3F" w:rsidRPr="00CA7B3F">
        <w:t xml:space="preserve"> </w:t>
      </w:r>
      <w:r w:rsidRPr="00CA7B3F">
        <w:t>вызывает</w:t>
      </w:r>
      <w:r w:rsidR="00CA7B3F" w:rsidRPr="00CA7B3F">
        <w:t xml:space="preserve"> </w:t>
      </w:r>
      <w:r w:rsidRPr="00CA7B3F">
        <w:t>произвол</w:t>
      </w:r>
      <w:r w:rsidR="00CA7B3F" w:rsidRPr="00CA7B3F">
        <w:t xml:space="preserve"> </w:t>
      </w:r>
      <w:r w:rsidRPr="00CA7B3F">
        <w:t>контролирующих</w:t>
      </w:r>
      <w:r w:rsidR="00CA7B3F" w:rsidRPr="00CA7B3F">
        <w:t xml:space="preserve"> </w:t>
      </w:r>
      <w:r w:rsidRPr="00CA7B3F">
        <w:t>органов</w:t>
      </w:r>
      <w:r w:rsidR="00CA7B3F" w:rsidRPr="00CA7B3F">
        <w:t>).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Несмотря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наличие</w:t>
      </w:r>
      <w:r w:rsidR="00CA7B3F" w:rsidRPr="00CA7B3F">
        <w:t xml:space="preserve"> </w:t>
      </w:r>
      <w:r w:rsidRPr="00CA7B3F">
        <w:t>общей</w:t>
      </w:r>
      <w:r w:rsidR="00CA7B3F" w:rsidRPr="00CA7B3F">
        <w:t xml:space="preserve"> </w:t>
      </w:r>
      <w:r w:rsidRPr="00CA7B3F">
        <w:t>правовой</w:t>
      </w:r>
      <w:r w:rsidR="00CA7B3F" w:rsidRPr="00CA7B3F">
        <w:t xml:space="preserve"> </w:t>
      </w:r>
      <w:r w:rsidRPr="00CA7B3F">
        <w:t>основы,</w:t>
      </w:r>
      <w:r w:rsidR="00CA7B3F" w:rsidRPr="00CA7B3F">
        <w:t xml:space="preserve"> </w:t>
      </w:r>
      <w:r w:rsidRPr="00CA7B3F">
        <w:t>законодательная</w:t>
      </w:r>
      <w:r w:rsidR="00CA7B3F" w:rsidRPr="00CA7B3F">
        <w:t xml:space="preserve"> </w:t>
      </w:r>
      <w:r w:rsidRPr="00CA7B3F">
        <w:t>практика</w:t>
      </w:r>
      <w:r w:rsidR="00CA7B3F" w:rsidRPr="00CA7B3F">
        <w:t xml:space="preserve"> </w:t>
      </w:r>
      <w:r w:rsidRPr="00CA7B3F">
        <w:t>отдельных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</w:t>
      </w:r>
      <w:r w:rsidR="00EF7611" w:rsidRPr="00CA7B3F">
        <w:t>управления</w:t>
      </w:r>
      <w:r w:rsidR="00CA7B3F" w:rsidRPr="00CA7B3F">
        <w:t xml:space="preserve"> </w:t>
      </w:r>
      <w:r w:rsidR="00EF7611" w:rsidRPr="00CA7B3F">
        <w:t>на</w:t>
      </w:r>
      <w:r w:rsidR="00CA7B3F" w:rsidRPr="00CA7B3F">
        <w:t xml:space="preserve"> </w:t>
      </w:r>
      <w:r w:rsidR="00EF7611" w:rsidRPr="00CA7B3F">
        <w:t>начало</w:t>
      </w:r>
      <w:r w:rsidR="00CA7B3F" w:rsidRPr="00CA7B3F">
        <w:t xml:space="preserve"> </w:t>
      </w:r>
      <w:r w:rsidR="00EF7611" w:rsidRPr="00CA7B3F">
        <w:t>XXI</w:t>
      </w:r>
      <w:r w:rsidR="00CA7B3F" w:rsidRPr="00CA7B3F">
        <w:t xml:space="preserve"> </w:t>
      </w:r>
      <w:r w:rsidR="00EF7611" w:rsidRPr="00CA7B3F">
        <w:t>в</w:t>
      </w:r>
      <w:r w:rsidR="00CA7B3F" w:rsidRPr="00CA7B3F">
        <w:t xml:space="preserve">. </w:t>
      </w:r>
      <w:r w:rsidRPr="00CA7B3F">
        <w:t>оказалась</w:t>
      </w:r>
      <w:r w:rsidR="00CA7B3F" w:rsidRPr="00CA7B3F">
        <w:t xml:space="preserve"> </w:t>
      </w:r>
      <w:r w:rsidRPr="00CA7B3F">
        <w:t>весьма</w:t>
      </w:r>
      <w:r w:rsidR="00CA7B3F" w:rsidRPr="00CA7B3F">
        <w:t xml:space="preserve"> </w:t>
      </w:r>
      <w:r w:rsidRPr="00CA7B3F">
        <w:t>различной</w:t>
      </w:r>
      <w:r w:rsidR="00CA7B3F" w:rsidRPr="00CA7B3F">
        <w:t xml:space="preserve">. </w:t>
      </w:r>
      <w:r w:rsidRPr="00CA7B3F">
        <w:t>Анализ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правовых</w:t>
      </w:r>
      <w:r w:rsidR="00CA7B3F" w:rsidRPr="00CA7B3F">
        <w:t xml:space="preserve"> </w:t>
      </w:r>
      <w:r w:rsidRPr="00CA7B3F">
        <w:t>актов</w:t>
      </w:r>
      <w:r w:rsidR="00CA7B3F" w:rsidRPr="00CA7B3F">
        <w:t xml:space="preserve"> </w:t>
      </w:r>
      <w:r w:rsidRPr="00CA7B3F">
        <w:t>свидетельствовал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том,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многие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них</w:t>
      </w:r>
      <w:r w:rsidR="00CA7B3F" w:rsidRPr="00CA7B3F">
        <w:t xml:space="preserve"> </w:t>
      </w:r>
      <w:r w:rsidRPr="00CA7B3F">
        <w:t>по-разному</w:t>
      </w:r>
      <w:r w:rsidR="00CA7B3F" w:rsidRPr="00CA7B3F">
        <w:t xml:space="preserve"> </w:t>
      </w:r>
      <w:r w:rsidRPr="00CA7B3F">
        <w:t>трактовали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конкретизировали</w:t>
      </w:r>
      <w:r w:rsidR="00CA7B3F" w:rsidRPr="00CA7B3F">
        <w:t xml:space="preserve"> </w:t>
      </w:r>
      <w:r w:rsidRPr="00CA7B3F">
        <w:t>различные</w:t>
      </w:r>
      <w:r w:rsidR="00CA7B3F" w:rsidRPr="00CA7B3F">
        <w:t xml:space="preserve"> </w:t>
      </w:r>
      <w:r w:rsidRPr="00CA7B3F">
        <w:t>аспекты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зачастую</w:t>
      </w:r>
      <w:r w:rsidR="00CA7B3F" w:rsidRPr="00CA7B3F">
        <w:t xml:space="preserve"> </w:t>
      </w:r>
      <w:r w:rsidRPr="00CA7B3F">
        <w:t>ущемляя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. </w:t>
      </w:r>
      <w:r w:rsidRPr="00CA7B3F">
        <w:t>Типичными</w:t>
      </w:r>
      <w:r w:rsidR="00CA7B3F" w:rsidRPr="00CA7B3F">
        <w:t xml:space="preserve"> </w:t>
      </w:r>
      <w:r w:rsidRPr="00CA7B3F">
        <w:t>примерами</w:t>
      </w:r>
      <w:r w:rsidR="00CA7B3F" w:rsidRPr="00CA7B3F">
        <w:t xml:space="preserve"> </w:t>
      </w:r>
      <w:r w:rsidRPr="00CA7B3F">
        <w:t>служат</w:t>
      </w:r>
      <w:r w:rsidR="00CA7B3F" w:rsidRPr="00CA7B3F">
        <w:t xml:space="preserve"> </w:t>
      </w:r>
      <w:r w:rsidRPr="00CA7B3F">
        <w:t>лишение</w:t>
      </w:r>
      <w:r w:rsidR="00CA7B3F" w:rsidRPr="00CA7B3F">
        <w:t xml:space="preserve"> </w:t>
      </w:r>
      <w:r w:rsidRPr="00CA7B3F">
        <w:t>малых</w:t>
      </w:r>
      <w:r w:rsidR="00CA7B3F" w:rsidRPr="00CA7B3F">
        <w:t xml:space="preserve"> </w:t>
      </w:r>
      <w:r w:rsidRPr="00CA7B3F">
        <w:t>городов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других</w:t>
      </w:r>
      <w:r w:rsidR="00CA7B3F" w:rsidRPr="00CA7B3F">
        <w:t xml:space="preserve"> </w:t>
      </w:r>
      <w:r w:rsidRPr="00CA7B3F">
        <w:t>поселений</w:t>
      </w:r>
      <w:r w:rsidR="00CA7B3F" w:rsidRPr="00CA7B3F">
        <w:t xml:space="preserve"> </w:t>
      </w:r>
      <w:r w:rsidRPr="00CA7B3F">
        <w:t>прав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самоуправление,</w:t>
      </w:r>
      <w:r w:rsidR="00CA7B3F" w:rsidRPr="00CA7B3F">
        <w:t xml:space="preserve"> </w:t>
      </w:r>
      <w:r w:rsidRPr="00CA7B3F">
        <w:t>формирование</w:t>
      </w:r>
      <w:r w:rsidR="00CA7B3F">
        <w:t xml:space="preserve"> "</w:t>
      </w:r>
      <w:r w:rsidRPr="00CA7B3F">
        <w:t>декоративных</w:t>
      </w:r>
      <w:r w:rsidR="00CA7B3F">
        <w:t xml:space="preserve">"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образований,</w:t>
      </w:r>
      <w:r w:rsidR="00CA7B3F" w:rsidRPr="00CA7B3F">
        <w:t xml:space="preserve"> </w:t>
      </w:r>
      <w:r w:rsidRPr="00CA7B3F">
        <w:t>лишенных</w:t>
      </w:r>
      <w:r w:rsidR="00CA7B3F" w:rsidRPr="00CA7B3F">
        <w:t xml:space="preserve"> </w:t>
      </w:r>
      <w:r w:rsidRPr="00CA7B3F">
        <w:t>собственности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бюджета,</w:t>
      </w:r>
      <w:r w:rsidR="00CA7B3F" w:rsidRPr="00CA7B3F">
        <w:t xml:space="preserve"> </w:t>
      </w:r>
      <w:r w:rsidRPr="00CA7B3F">
        <w:t>невыполнение</w:t>
      </w:r>
      <w:r w:rsidR="00CA7B3F" w:rsidRPr="00CA7B3F">
        <w:t xml:space="preserve"> </w:t>
      </w:r>
      <w:r w:rsidRPr="00CA7B3F">
        <w:t>требований</w:t>
      </w:r>
      <w:r w:rsidR="00CA7B3F" w:rsidRPr="00CA7B3F">
        <w:t xml:space="preserve"> </w:t>
      </w:r>
      <w:r w:rsidRPr="00CA7B3F">
        <w:t>федерального</w:t>
      </w:r>
      <w:r w:rsidR="00CA7B3F" w:rsidRPr="00CA7B3F">
        <w:t xml:space="preserve"> </w:t>
      </w:r>
      <w:r w:rsidRPr="00CA7B3F">
        <w:t>законодательства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наделении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отдельными</w:t>
      </w:r>
      <w:r w:rsidR="00CA7B3F" w:rsidRPr="00CA7B3F">
        <w:t xml:space="preserve"> </w:t>
      </w:r>
      <w:r w:rsidRPr="00CA7B3F">
        <w:t>государственными</w:t>
      </w:r>
      <w:r w:rsidR="00CA7B3F" w:rsidRPr="00CA7B3F">
        <w:t xml:space="preserve"> </w:t>
      </w:r>
      <w:r w:rsidRPr="00CA7B3F">
        <w:t>полномочиями,</w:t>
      </w:r>
      <w:r w:rsidR="00CA7B3F" w:rsidRPr="00CA7B3F">
        <w:t xml:space="preserve"> </w:t>
      </w:r>
      <w:r w:rsidRPr="00CA7B3F">
        <w:t>жесткое</w:t>
      </w:r>
      <w:r w:rsidR="00CA7B3F" w:rsidRPr="00CA7B3F">
        <w:t xml:space="preserve"> </w:t>
      </w:r>
      <w:r w:rsidRPr="00CA7B3F">
        <w:t>регулирование</w:t>
      </w:r>
      <w:r w:rsidR="00CA7B3F" w:rsidRPr="00CA7B3F">
        <w:t xml:space="preserve"> </w:t>
      </w:r>
      <w:r w:rsidRPr="00CA7B3F">
        <w:t>структуры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ущемление</w:t>
      </w:r>
      <w:r w:rsidR="00CA7B3F" w:rsidRPr="00CA7B3F">
        <w:t xml:space="preserve"> </w:t>
      </w:r>
      <w:r w:rsidRPr="00CA7B3F">
        <w:t>полномочий</w:t>
      </w:r>
      <w:r w:rsidR="00CA7B3F" w:rsidRPr="00CA7B3F">
        <w:t xml:space="preserve"> </w:t>
      </w:r>
      <w:r w:rsidRPr="00CA7B3F">
        <w:t>представительных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защиту</w:t>
      </w:r>
      <w:r w:rsidR="00CA7B3F" w:rsidRPr="00CA7B3F">
        <w:t xml:space="preserve"> </w:t>
      </w:r>
      <w:r w:rsidRPr="00CA7B3F">
        <w:t>прав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законодательных</w:t>
      </w:r>
      <w:r w:rsidR="00CA7B3F" w:rsidRPr="00CA7B3F">
        <w:t xml:space="preserve"> </w:t>
      </w:r>
      <w:r w:rsidRPr="00CA7B3F">
        <w:t>инициатив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властей</w:t>
      </w:r>
      <w:r w:rsidR="00CA7B3F" w:rsidRPr="00CA7B3F">
        <w:t xml:space="preserve"> </w:t>
      </w:r>
      <w:r w:rsidRPr="00CA7B3F">
        <w:t>неоднократно</w:t>
      </w:r>
      <w:r w:rsidR="00CA7B3F" w:rsidRPr="00CA7B3F">
        <w:t xml:space="preserve"> </w:t>
      </w:r>
      <w:r w:rsidRPr="00CA7B3F">
        <w:t>выступал</w:t>
      </w:r>
      <w:r w:rsidR="00CA7B3F" w:rsidRPr="00CA7B3F">
        <w:t xml:space="preserve"> </w:t>
      </w:r>
      <w:r w:rsidRPr="00CA7B3F">
        <w:t>Конституционный</w:t>
      </w:r>
      <w:r w:rsidR="00CA7B3F" w:rsidRPr="00CA7B3F">
        <w:t xml:space="preserve"> </w:t>
      </w:r>
      <w:r w:rsidRPr="00CA7B3F">
        <w:t>Суд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. </w:t>
      </w:r>
      <w:r w:rsidRPr="00CA7B3F">
        <w:t>Наиболее</w:t>
      </w:r>
      <w:r w:rsidR="00CA7B3F" w:rsidRPr="00CA7B3F">
        <w:t xml:space="preserve"> </w:t>
      </w:r>
      <w:r w:rsidRPr="00CA7B3F">
        <w:t>известны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законодательству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</w:t>
      </w:r>
      <w:r w:rsidR="008812C3" w:rsidRPr="00CA7B3F">
        <w:t>и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Удмуртской</w:t>
      </w:r>
      <w:r w:rsidR="00CA7B3F" w:rsidRPr="00CA7B3F">
        <w:t xml:space="preserve"> </w:t>
      </w:r>
      <w:r w:rsidR="008812C3" w:rsidRPr="00CA7B3F">
        <w:t>Республике</w:t>
      </w:r>
      <w:r w:rsidR="00CA7B3F">
        <w:t xml:space="preserve"> (</w:t>
      </w:r>
      <w:r w:rsidR="008812C3" w:rsidRPr="00CA7B3F">
        <w:t>1997г</w:t>
      </w:r>
      <w:r w:rsidR="00CA7B3F" w:rsidRPr="00CA7B3F">
        <w:t xml:space="preserve">) </w:t>
      </w:r>
      <w:r w:rsidR="008812C3" w:rsidRPr="00CA7B3F">
        <w:t>и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Республике</w:t>
      </w:r>
      <w:r w:rsidR="00CA7B3F" w:rsidRPr="00CA7B3F">
        <w:t xml:space="preserve"> </w:t>
      </w:r>
      <w:r w:rsidR="008812C3" w:rsidRPr="00CA7B3F">
        <w:t>Коми</w:t>
      </w:r>
      <w:r w:rsidR="00CA7B3F">
        <w:t xml:space="preserve"> (</w:t>
      </w:r>
      <w:r w:rsidR="008812C3" w:rsidRPr="00CA7B3F">
        <w:t>1998г</w:t>
      </w:r>
      <w:r w:rsidR="00CA7B3F" w:rsidRPr="00CA7B3F">
        <w:t>).</w:t>
      </w:r>
    </w:p>
    <w:p w:rsidR="00CA7B3F" w:rsidRPr="00CA7B3F" w:rsidRDefault="00FF4C18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2001</w:t>
      </w:r>
      <w:r w:rsidR="00CA7B3F" w:rsidRPr="00CA7B3F">
        <w:t xml:space="preserve"> - </w:t>
      </w:r>
      <w:r w:rsidRPr="00CA7B3F">
        <w:t>2</w:t>
      </w:r>
      <w:r w:rsidR="008812C3" w:rsidRPr="00CA7B3F">
        <w:t>003гг</w:t>
      </w:r>
      <w:r w:rsidR="00CA7B3F" w:rsidRPr="00CA7B3F">
        <w:t xml:space="preserve">. </w:t>
      </w:r>
      <w:r w:rsidRPr="00CA7B3F">
        <w:t>по</w:t>
      </w:r>
      <w:r w:rsidR="00CA7B3F" w:rsidRPr="00CA7B3F">
        <w:t xml:space="preserve"> </w:t>
      </w:r>
      <w:r w:rsidRPr="00CA7B3F">
        <w:t>инициативе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многие</w:t>
      </w:r>
      <w:r w:rsidR="00CA7B3F" w:rsidRPr="00CA7B3F">
        <w:t xml:space="preserve"> </w:t>
      </w:r>
      <w:r w:rsidRPr="00CA7B3F">
        <w:t>региональные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были</w:t>
      </w:r>
      <w:r w:rsidR="00CA7B3F" w:rsidRPr="00CA7B3F">
        <w:t xml:space="preserve"> </w:t>
      </w:r>
      <w:r w:rsidRPr="00CA7B3F">
        <w:t>приведены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соответствие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федеральным</w:t>
      </w:r>
      <w:r w:rsidR="00CA7B3F" w:rsidRPr="00CA7B3F">
        <w:t xml:space="preserve"> </w:t>
      </w:r>
      <w:r w:rsidRPr="00CA7B3F">
        <w:t>законодательством</w:t>
      </w:r>
      <w:r w:rsidR="00CA7B3F" w:rsidRPr="00CA7B3F">
        <w:t xml:space="preserve">. </w:t>
      </w:r>
      <w:r w:rsidRPr="00CA7B3F">
        <w:t>Однако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Федераль</w:t>
      </w:r>
      <w:r w:rsidR="008812C3" w:rsidRPr="00CA7B3F">
        <w:t>ным</w:t>
      </w:r>
      <w:r w:rsidR="00CA7B3F" w:rsidRPr="00CA7B3F">
        <w:t xml:space="preserve"> </w:t>
      </w:r>
      <w:r w:rsidR="008812C3" w:rsidRPr="00CA7B3F">
        <w:t>законом</w:t>
      </w:r>
      <w:r w:rsidR="00CA7B3F" w:rsidRPr="00CA7B3F">
        <w:t xml:space="preserve"> </w:t>
      </w:r>
      <w:r w:rsidR="008812C3" w:rsidRPr="00CA7B3F">
        <w:t>2003г</w:t>
      </w:r>
      <w:r w:rsidR="00CA7B3F" w:rsidRPr="00CA7B3F">
        <w:t xml:space="preserve">. </w:t>
      </w:r>
      <w:r w:rsidR="008812C3" w:rsidRPr="00CA7B3F">
        <w:t>№</w:t>
      </w:r>
      <w:r w:rsidR="00CA7B3F" w:rsidRPr="00CA7B3F">
        <w:t xml:space="preserve"> </w:t>
      </w:r>
      <w:r w:rsidRPr="00CA7B3F">
        <w:t>131-ФЗ</w:t>
      </w:r>
      <w:r w:rsidR="00CA7B3F" w:rsidRPr="00CA7B3F">
        <w:t xml:space="preserve"> </w:t>
      </w:r>
      <w:r w:rsidRPr="00CA7B3F">
        <w:t>многие</w:t>
      </w:r>
      <w:r w:rsidR="00CA7B3F" w:rsidRPr="00CA7B3F">
        <w:t xml:space="preserve"> </w:t>
      </w:r>
      <w:r w:rsidRPr="00CA7B3F">
        <w:t>законодательные</w:t>
      </w:r>
      <w:r w:rsidR="00CA7B3F" w:rsidRPr="00CA7B3F">
        <w:t xml:space="preserve"> </w:t>
      </w:r>
      <w:r w:rsidRPr="00CA7B3F">
        <w:t>вопросы</w:t>
      </w:r>
      <w:r w:rsidR="00CA7B3F" w:rsidRPr="00CA7B3F">
        <w:t xml:space="preserve"> </w:t>
      </w:r>
      <w:r w:rsidRPr="00CA7B3F">
        <w:t>требуют</w:t>
      </w:r>
      <w:r w:rsidR="00CA7B3F" w:rsidRPr="00CA7B3F">
        <w:t xml:space="preserve"> </w:t>
      </w:r>
      <w:r w:rsidRPr="00CA7B3F">
        <w:t>доработки</w:t>
      </w:r>
      <w:r w:rsidR="00CA7B3F" w:rsidRPr="00CA7B3F">
        <w:t>.</w:t>
      </w:r>
    </w:p>
    <w:p w:rsidR="00C1787A" w:rsidRDefault="00C1787A" w:rsidP="00CA7B3F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</w:rPr>
      </w:pPr>
      <w:bookmarkStart w:id="27" w:name="_Toc276112279"/>
    </w:p>
    <w:p w:rsidR="00CA7B3F" w:rsidRPr="00CA7B3F" w:rsidRDefault="00EF7611" w:rsidP="00C1787A">
      <w:pPr>
        <w:pStyle w:val="1"/>
      </w:pPr>
      <w:bookmarkStart w:id="28" w:name="_Toc290991245"/>
      <w:r w:rsidRPr="00CA7B3F">
        <w:t>3</w:t>
      </w:r>
      <w:r w:rsidR="00CA7B3F">
        <w:t>.2</w:t>
      </w:r>
      <w:r w:rsidR="00CA7B3F" w:rsidRPr="00CA7B3F">
        <w:t xml:space="preserve"> </w:t>
      </w:r>
      <w:r w:rsidR="00AC2B23" w:rsidRPr="00CA7B3F">
        <w:t>Направления</w:t>
      </w:r>
      <w:r w:rsidR="00CA7B3F" w:rsidRPr="00CA7B3F">
        <w:t xml:space="preserve"> </w:t>
      </w:r>
      <w:r w:rsidR="00AC2B23" w:rsidRPr="00CA7B3F">
        <w:t>совершенствования</w:t>
      </w:r>
      <w:r w:rsidR="00CA7B3F" w:rsidRPr="00CA7B3F">
        <w:t xml:space="preserve"> </w:t>
      </w:r>
      <w:r w:rsidR="00AC2B23" w:rsidRPr="00CA7B3F">
        <w:t>местного</w:t>
      </w:r>
      <w:r w:rsidR="00CA7B3F" w:rsidRPr="00CA7B3F">
        <w:t xml:space="preserve"> </w:t>
      </w:r>
      <w:r w:rsidR="00AC2B23" w:rsidRPr="00CA7B3F">
        <w:t>самоуправления</w:t>
      </w:r>
      <w:bookmarkEnd w:id="27"/>
      <w:bookmarkEnd w:id="28"/>
    </w:p>
    <w:p w:rsidR="00C1787A" w:rsidRDefault="00C1787A" w:rsidP="00CA7B3F">
      <w:pPr>
        <w:tabs>
          <w:tab w:val="left" w:pos="726"/>
        </w:tabs>
      </w:pPr>
    </w:p>
    <w:p w:rsidR="00CA7B3F" w:rsidRPr="00CA7B3F" w:rsidRDefault="00AC2B23" w:rsidP="00CA7B3F">
      <w:pPr>
        <w:tabs>
          <w:tab w:val="left" w:pos="726"/>
        </w:tabs>
      </w:pPr>
      <w:r w:rsidRPr="00CA7B3F">
        <w:t>Местное</w:t>
      </w:r>
      <w:r w:rsidR="00CA7B3F" w:rsidRPr="00CA7B3F">
        <w:t xml:space="preserve"> </w:t>
      </w:r>
      <w:r w:rsidRPr="00CA7B3F">
        <w:t>самоуправление,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вся</w:t>
      </w:r>
      <w:r w:rsidR="00CA7B3F" w:rsidRPr="00CA7B3F">
        <w:t xml:space="preserve"> </w:t>
      </w:r>
      <w:r w:rsidRPr="00CA7B3F">
        <w:t>российская</w:t>
      </w:r>
      <w:r w:rsidR="00CA7B3F" w:rsidRPr="00CA7B3F">
        <w:t xml:space="preserve"> </w:t>
      </w:r>
      <w:r w:rsidRPr="00CA7B3F">
        <w:t>политическая</w:t>
      </w:r>
      <w:r w:rsidR="00CA7B3F" w:rsidRPr="00CA7B3F">
        <w:t xml:space="preserve"> </w:t>
      </w:r>
      <w:r w:rsidRPr="00CA7B3F">
        <w:t>система,</w:t>
      </w:r>
      <w:r w:rsidR="00CA7B3F" w:rsidRPr="00CA7B3F">
        <w:t xml:space="preserve"> </w:t>
      </w:r>
      <w:r w:rsidRPr="00CA7B3F">
        <w:t>накапливает</w:t>
      </w:r>
      <w:r w:rsidR="00CA7B3F" w:rsidRPr="00CA7B3F">
        <w:t xml:space="preserve"> </w:t>
      </w:r>
      <w:r w:rsidRPr="00CA7B3F">
        <w:t>положительный</w:t>
      </w:r>
      <w:r w:rsidR="00CA7B3F" w:rsidRPr="00CA7B3F">
        <w:t xml:space="preserve"> </w:t>
      </w:r>
      <w:r w:rsidRPr="00CA7B3F">
        <w:t>опыт</w:t>
      </w:r>
      <w:r w:rsidR="00CA7B3F" w:rsidRPr="00CA7B3F">
        <w:t xml:space="preserve"> </w:t>
      </w:r>
      <w:r w:rsidRPr="00CA7B3F">
        <w:t>функционирования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качестве</w:t>
      </w:r>
      <w:r w:rsidR="00CA7B3F" w:rsidRPr="00CA7B3F">
        <w:t xml:space="preserve"> </w:t>
      </w:r>
      <w:r w:rsidRPr="00CA7B3F">
        <w:t>полноправного</w:t>
      </w:r>
      <w:r w:rsidR="00CA7B3F" w:rsidRPr="00CA7B3F">
        <w:t xml:space="preserve"> </w:t>
      </w:r>
      <w:r w:rsidRPr="00CA7B3F">
        <w:t>института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время</w:t>
      </w:r>
      <w:r w:rsidR="00CA7B3F" w:rsidRPr="00CA7B3F">
        <w:t xml:space="preserve"> </w:t>
      </w:r>
      <w:r w:rsidRPr="00CA7B3F">
        <w:t>требует</w:t>
      </w:r>
      <w:r w:rsidR="00CA7B3F" w:rsidRPr="00CA7B3F">
        <w:t xml:space="preserve"> </w:t>
      </w:r>
      <w:r w:rsidRPr="00CA7B3F">
        <w:t>дальнейшего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Обозначенные</w:t>
      </w:r>
      <w:r w:rsidR="00CA7B3F" w:rsidRPr="00CA7B3F">
        <w:t xml:space="preserve"> </w:t>
      </w:r>
      <w:r w:rsidRPr="00CA7B3F">
        <w:t>проблемы</w:t>
      </w:r>
      <w:r w:rsidR="00CA7B3F" w:rsidRPr="00CA7B3F">
        <w:t xml:space="preserve"> </w:t>
      </w:r>
      <w:r w:rsidRPr="00CA7B3F">
        <w:t>показывают,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сегодня</w:t>
      </w:r>
      <w:r w:rsidR="00CA7B3F" w:rsidRPr="00CA7B3F">
        <w:t xml:space="preserve"> </w:t>
      </w:r>
      <w:r w:rsidRPr="00CA7B3F">
        <w:t>необходима</w:t>
      </w:r>
      <w:r w:rsidR="00CA7B3F" w:rsidRPr="00CA7B3F">
        <w:t xml:space="preserve"> </w:t>
      </w:r>
      <w:r w:rsidRPr="00CA7B3F">
        <w:t>дальнейшая</w:t>
      </w:r>
      <w:r w:rsidR="00CA7B3F" w:rsidRPr="00CA7B3F">
        <w:t xml:space="preserve"> - </w:t>
      </w:r>
      <w:r w:rsidRPr="00CA7B3F">
        <w:t>постепенная,</w:t>
      </w:r>
      <w:r w:rsidR="00CA7B3F" w:rsidRPr="00CA7B3F">
        <w:t xml:space="preserve"> </w:t>
      </w:r>
      <w:r w:rsidRPr="00CA7B3F">
        <w:t>последовательная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продуманная</w:t>
      </w:r>
      <w:r w:rsidR="00CA7B3F" w:rsidRPr="00CA7B3F">
        <w:t xml:space="preserve"> - </w:t>
      </w:r>
      <w:r w:rsidRPr="00CA7B3F">
        <w:t>модернизация</w:t>
      </w:r>
      <w:r w:rsidR="00CA7B3F" w:rsidRPr="00CA7B3F">
        <w:t xml:space="preserve"> </w:t>
      </w:r>
      <w:r w:rsidRPr="00CA7B3F">
        <w:t>существующей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Для</w:t>
      </w:r>
      <w:r w:rsidR="00CA7B3F" w:rsidRPr="00CA7B3F">
        <w:t xml:space="preserve"> </w:t>
      </w:r>
      <w:r w:rsidRPr="00CA7B3F">
        <w:t>этого</w:t>
      </w:r>
      <w:r w:rsidR="00CA7B3F" w:rsidRPr="00CA7B3F">
        <w:t xml:space="preserve"> </w:t>
      </w:r>
      <w:r w:rsidRPr="00CA7B3F">
        <w:t>уже</w:t>
      </w:r>
      <w:r w:rsidR="00CA7B3F" w:rsidRPr="00CA7B3F">
        <w:t xml:space="preserve"> </w:t>
      </w:r>
      <w:r w:rsidRPr="00CA7B3F">
        <w:t>сегодня</w:t>
      </w:r>
      <w:r w:rsidR="00CA7B3F" w:rsidRPr="00CA7B3F">
        <w:t xml:space="preserve"> </w:t>
      </w:r>
      <w:r w:rsidRPr="00CA7B3F">
        <w:t>необходимо</w:t>
      </w:r>
      <w:r w:rsidR="00CA7B3F" w:rsidRPr="00CA7B3F">
        <w:t xml:space="preserve"> </w:t>
      </w:r>
      <w:r w:rsidRPr="00CA7B3F">
        <w:t>определение</w:t>
      </w:r>
      <w:r w:rsidR="00CA7B3F" w:rsidRPr="00CA7B3F">
        <w:t xml:space="preserve"> </w:t>
      </w:r>
      <w:r w:rsidRPr="00CA7B3F">
        <w:t>стратегии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тактики</w:t>
      </w:r>
      <w:r w:rsidR="00CA7B3F" w:rsidRPr="00CA7B3F">
        <w:t xml:space="preserve"> </w:t>
      </w:r>
      <w:r w:rsidRPr="00CA7B3F">
        <w:t>последующих</w:t>
      </w:r>
      <w:r w:rsidR="00CA7B3F" w:rsidRPr="00CA7B3F">
        <w:t xml:space="preserve"> </w:t>
      </w:r>
      <w:r w:rsidRPr="00CA7B3F">
        <w:t>действий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Пройдя</w:t>
      </w:r>
      <w:r w:rsidR="00CA7B3F" w:rsidRPr="00CA7B3F">
        <w:t xml:space="preserve"> </w:t>
      </w:r>
      <w:r w:rsidRPr="00CA7B3F">
        <w:t>муниципальную</w:t>
      </w:r>
      <w:r w:rsidR="00CA7B3F" w:rsidRPr="00CA7B3F">
        <w:t xml:space="preserve"> </w:t>
      </w:r>
      <w:r w:rsidRPr="00CA7B3F">
        <w:t>реформу,</w:t>
      </w:r>
      <w:r w:rsidR="00CA7B3F" w:rsidRPr="00CA7B3F">
        <w:t xml:space="preserve"> </w:t>
      </w:r>
      <w:r w:rsidRPr="00CA7B3F">
        <w:t>сегодня</w:t>
      </w:r>
      <w:r w:rsidR="00CA7B3F" w:rsidRPr="00CA7B3F">
        <w:t xml:space="preserve"> </w:t>
      </w:r>
      <w:r w:rsidRPr="00CA7B3F">
        <w:t>необходимо</w:t>
      </w:r>
      <w:r w:rsidR="00CA7B3F" w:rsidRPr="00CA7B3F">
        <w:t xml:space="preserve"> </w:t>
      </w:r>
      <w:r w:rsidRPr="00CA7B3F">
        <w:t>четко</w:t>
      </w:r>
      <w:r w:rsidR="00CA7B3F" w:rsidRPr="00CA7B3F">
        <w:t xml:space="preserve"> </w:t>
      </w:r>
      <w:r w:rsidRPr="00CA7B3F">
        <w:t>определить</w:t>
      </w:r>
      <w:r w:rsidR="00CA7B3F" w:rsidRPr="00CA7B3F">
        <w:t xml:space="preserve"> </w:t>
      </w:r>
      <w:r w:rsidRPr="00CA7B3F">
        <w:t>основные</w:t>
      </w:r>
      <w:r w:rsidR="00CA7B3F" w:rsidRPr="00CA7B3F">
        <w:t xml:space="preserve"> </w:t>
      </w:r>
      <w:r w:rsidRPr="00CA7B3F">
        <w:t>векторы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среднесрочной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долгосрочной</w:t>
      </w:r>
      <w:r w:rsidR="00CA7B3F" w:rsidRPr="00CA7B3F">
        <w:t xml:space="preserve"> </w:t>
      </w:r>
      <w:r w:rsidRPr="00CA7B3F">
        <w:t>перспективе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настоящее</w:t>
      </w:r>
      <w:r w:rsidR="00CA7B3F" w:rsidRPr="00CA7B3F">
        <w:t xml:space="preserve"> </w:t>
      </w:r>
      <w:r w:rsidRPr="00CA7B3F">
        <w:t>время</w:t>
      </w:r>
      <w:r w:rsidR="00CA7B3F" w:rsidRPr="00CA7B3F">
        <w:t xml:space="preserve"> </w:t>
      </w:r>
      <w:r w:rsidRPr="00CA7B3F">
        <w:t>уже</w:t>
      </w:r>
      <w:r w:rsidR="00CA7B3F" w:rsidRPr="00CA7B3F">
        <w:t xml:space="preserve"> </w:t>
      </w:r>
      <w:r w:rsidRPr="00CA7B3F">
        <w:t>утверждена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целом</w:t>
      </w:r>
      <w:r w:rsidR="00CA7B3F" w:rsidRPr="00CA7B3F">
        <w:t xml:space="preserve"> </w:t>
      </w:r>
      <w:r w:rsidRPr="00CA7B3F">
        <w:t>Концепция</w:t>
      </w:r>
      <w:r w:rsidR="00CA7B3F" w:rsidRPr="00CA7B3F">
        <w:t xml:space="preserve"> </w:t>
      </w:r>
      <w:r w:rsidRPr="00CA7B3F">
        <w:t>долгосрочного</w:t>
      </w:r>
      <w:r w:rsidR="00CA7B3F" w:rsidRPr="00CA7B3F">
        <w:t xml:space="preserve"> </w:t>
      </w:r>
      <w:r w:rsidRPr="00CA7B3F">
        <w:t>социально-экономи</w:t>
      </w:r>
      <w:r w:rsidR="008812C3" w:rsidRPr="00CA7B3F">
        <w:t>ческого</w:t>
      </w:r>
      <w:r w:rsidR="00CA7B3F" w:rsidRPr="00CA7B3F">
        <w:t xml:space="preserve"> </w:t>
      </w:r>
      <w:r w:rsidR="008812C3" w:rsidRPr="00CA7B3F">
        <w:t>развития</w:t>
      </w:r>
      <w:r w:rsidR="00CA7B3F" w:rsidRPr="00CA7B3F">
        <w:t xml:space="preserve"> </w:t>
      </w:r>
      <w:r w:rsidR="008812C3" w:rsidRPr="00CA7B3F">
        <w:t>России</w:t>
      </w:r>
      <w:r w:rsidR="00CA7B3F" w:rsidRPr="00CA7B3F">
        <w:t xml:space="preserve"> </w:t>
      </w:r>
      <w:r w:rsidR="008812C3" w:rsidRPr="00CA7B3F">
        <w:t>до</w:t>
      </w:r>
      <w:r w:rsidR="00CA7B3F" w:rsidRPr="00CA7B3F">
        <w:t xml:space="preserve"> </w:t>
      </w:r>
      <w:r w:rsidR="008812C3" w:rsidRPr="00CA7B3F">
        <w:t>2020</w:t>
      </w:r>
      <w:r w:rsidRPr="00CA7B3F">
        <w:t>г</w:t>
      </w:r>
      <w:r w:rsidR="00CA7B3F" w:rsidRPr="00CA7B3F">
        <w:t xml:space="preserve">., </w:t>
      </w:r>
      <w:r w:rsidRPr="00CA7B3F">
        <w:t>подготовлена</w:t>
      </w:r>
      <w:r w:rsidR="00CA7B3F" w:rsidRPr="00CA7B3F">
        <w:t xml:space="preserve"> </w:t>
      </w:r>
      <w:r w:rsidRPr="00CA7B3F">
        <w:t>Концепция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 xml:space="preserve"> </w:t>
      </w:r>
      <w:r w:rsidRPr="00CA7B3F">
        <w:t>региональной</w:t>
      </w:r>
      <w:r w:rsidR="00CA7B3F" w:rsidRPr="00CA7B3F">
        <w:t xml:space="preserve"> </w:t>
      </w:r>
      <w:r w:rsidRPr="00CA7B3F">
        <w:t>политики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. </w:t>
      </w:r>
      <w:r w:rsidRPr="00CA7B3F">
        <w:t>Целенаправленное</w:t>
      </w:r>
      <w:r w:rsidR="00CA7B3F" w:rsidRPr="00CA7B3F">
        <w:t xml:space="preserve"> </w:t>
      </w:r>
      <w:r w:rsidRPr="00CA7B3F">
        <w:t>движение</w:t>
      </w:r>
      <w:r w:rsidR="00CA7B3F" w:rsidRPr="00CA7B3F">
        <w:t xml:space="preserve"> </w:t>
      </w:r>
      <w:r w:rsidRPr="00CA7B3F">
        <w:t>вперед</w:t>
      </w:r>
      <w:r w:rsidR="00CA7B3F" w:rsidRPr="00CA7B3F">
        <w:t xml:space="preserve"> </w:t>
      </w:r>
      <w:r w:rsidRPr="00CA7B3F">
        <w:t>вызывает</w:t>
      </w:r>
      <w:r w:rsidR="00CA7B3F" w:rsidRPr="00CA7B3F">
        <w:t xml:space="preserve"> </w:t>
      </w:r>
      <w:r w:rsidRPr="00CA7B3F">
        <w:t>потребность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разработке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нормативном</w:t>
      </w:r>
      <w:r w:rsidR="00CA7B3F" w:rsidRPr="00CA7B3F">
        <w:t xml:space="preserve"> </w:t>
      </w:r>
      <w:r w:rsidRPr="00CA7B3F">
        <w:t>закреплении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концепции</w:t>
      </w:r>
      <w:r w:rsidR="00CA7B3F" w:rsidRPr="00CA7B3F">
        <w:t xml:space="preserve"> </w:t>
      </w:r>
      <w:r w:rsidRPr="00CA7B3F">
        <w:t>новой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политики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Важнейшим</w:t>
      </w:r>
      <w:r w:rsidR="00CA7B3F" w:rsidRPr="00CA7B3F">
        <w:t xml:space="preserve"> </w:t>
      </w:r>
      <w:r w:rsidRPr="00CA7B3F">
        <w:t>фактором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="00EC656C" w:rsidRPr="00CA7B3F">
        <w:t>города</w:t>
      </w:r>
      <w:r w:rsidR="00CA7B3F" w:rsidRPr="00CA7B3F">
        <w:t xml:space="preserve"> </w:t>
      </w:r>
      <w:r w:rsidR="00EC656C" w:rsidRPr="00CA7B3F">
        <w:t>Чебоксары</w:t>
      </w:r>
      <w:r w:rsidR="00CA7B3F" w:rsidRPr="00CA7B3F">
        <w:t xml:space="preserve"> </w:t>
      </w:r>
      <w:r w:rsidRPr="00CA7B3F">
        <w:t>становится</w:t>
      </w:r>
      <w:r w:rsidR="00CA7B3F" w:rsidRPr="00CA7B3F">
        <w:t xml:space="preserve"> </w:t>
      </w:r>
      <w:r w:rsidRPr="00CA7B3F">
        <w:t>максимальное</w:t>
      </w:r>
      <w:r w:rsidR="00CA7B3F" w:rsidRPr="00CA7B3F">
        <w:t xml:space="preserve"> </w:t>
      </w:r>
      <w:r w:rsidRPr="00CA7B3F">
        <w:t>включение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процесс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территорией</w:t>
      </w:r>
      <w:r w:rsidR="00CA7B3F" w:rsidRPr="00CA7B3F">
        <w:t xml:space="preserve"> </w:t>
      </w:r>
      <w:r w:rsidRPr="00CA7B3F">
        <w:t>непосредственно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. </w:t>
      </w:r>
      <w:r w:rsidRPr="00CA7B3F">
        <w:t>Сравнительный</w:t>
      </w:r>
      <w:r w:rsidR="00CA7B3F" w:rsidRPr="00CA7B3F">
        <w:t xml:space="preserve"> </w:t>
      </w:r>
      <w:r w:rsidRPr="00CA7B3F">
        <w:t>анализ</w:t>
      </w:r>
      <w:r w:rsidR="00CA7B3F" w:rsidRPr="00CA7B3F">
        <w:t xml:space="preserve"> </w:t>
      </w:r>
      <w:r w:rsidRPr="00CA7B3F">
        <w:t>показывает</w:t>
      </w:r>
      <w:r w:rsidR="00CA7B3F" w:rsidRPr="00CA7B3F">
        <w:t xml:space="preserve"> </w:t>
      </w:r>
      <w:r w:rsidRPr="00CA7B3F">
        <w:t>довольно</w:t>
      </w:r>
      <w:r w:rsidR="00CA7B3F" w:rsidRPr="00CA7B3F">
        <w:t xml:space="preserve"> </w:t>
      </w:r>
      <w:r w:rsidRPr="00CA7B3F">
        <w:t>четкую</w:t>
      </w:r>
      <w:r w:rsidR="00CA7B3F" w:rsidRPr="00CA7B3F">
        <w:t xml:space="preserve"> </w:t>
      </w:r>
      <w:r w:rsidRPr="00CA7B3F">
        <w:t>корреляцию</w:t>
      </w:r>
      <w:r w:rsidR="00CA7B3F" w:rsidRPr="00CA7B3F">
        <w:t xml:space="preserve"> </w:t>
      </w:r>
      <w:r w:rsidRPr="00CA7B3F">
        <w:t>между</w:t>
      </w:r>
      <w:r w:rsidR="00CA7B3F" w:rsidRPr="00CA7B3F">
        <w:t xml:space="preserve"> </w:t>
      </w:r>
      <w:r w:rsidRPr="00CA7B3F">
        <w:t>степенью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активности</w:t>
      </w:r>
      <w:r w:rsidR="00CA7B3F" w:rsidRPr="00CA7B3F">
        <w:t xml:space="preserve"> </w:t>
      </w:r>
      <w:r w:rsidRPr="00CA7B3F">
        <w:t>жителей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ресурсными</w:t>
      </w:r>
      <w:r w:rsidR="00CA7B3F" w:rsidRPr="00CA7B3F">
        <w:t xml:space="preserve"> </w:t>
      </w:r>
      <w:r w:rsidRPr="00CA7B3F">
        <w:t>возможностями</w:t>
      </w:r>
      <w:r w:rsidR="00CA7B3F" w:rsidRPr="00CA7B3F">
        <w:t xml:space="preserve"> </w:t>
      </w:r>
      <w:r w:rsidRPr="00CA7B3F">
        <w:t>местной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той</w:t>
      </w:r>
      <w:r w:rsidR="00CA7B3F" w:rsidRPr="00CA7B3F">
        <w:t xml:space="preserve"> </w:t>
      </w:r>
      <w:r w:rsidRPr="00CA7B3F">
        <w:t>или</w:t>
      </w:r>
      <w:r w:rsidR="00CA7B3F" w:rsidRPr="00CA7B3F">
        <w:t xml:space="preserve"> </w:t>
      </w:r>
      <w:r w:rsidRPr="00CA7B3F">
        <w:t>иной</w:t>
      </w:r>
      <w:r w:rsidR="00CA7B3F" w:rsidRPr="00CA7B3F">
        <w:t xml:space="preserve"> </w:t>
      </w:r>
      <w:r w:rsidRPr="00CA7B3F">
        <w:t>территории</w:t>
      </w:r>
      <w:r w:rsidR="00CA7B3F" w:rsidRPr="00CA7B3F">
        <w:t xml:space="preserve">. </w:t>
      </w:r>
      <w:r w:rsidRPr="00CA7B3F">
        <w:t>Пробуждение</w:t>
      </w:r>
      <w:r w:rsidR="00CA7B3F" w:rsidRPr="00CA7B3F">
        <w:t xml:space="preserve"> </w:t>
      </w:r>
      <w:r w:rsidRPr="00CA7B3F">
        <w:t>жителей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участию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местном</w:t>
      </w:r>
      <w:r w:rsidR="00CA7B3F" w:rsidRPr="00CA7B3F">
        <w:t xml:space="preserve"> </w:t>
      </w:r>
      <w:r w:rsidRPr="00CA7B3F">
        <w:t>самоуправлении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многом</w:t>
      </w:r>
      <w:r w:rsidR="00CA7B3F" w:rsidRPr="00CA7B3F">
        <w:t xml:space="preserve"> </w:t>
      </w:r>
      <w:r w:rsidRPr="00CA7B3F">
        <w:t>лежит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плоскости</w:t>
      </w:r>
      <w:r w:rsidR="00CA7B3F" w:rsidRPr="00CA7B3F">
        <w:t xml:space="preserve"> </w:t>
      </w:r>
      <w:r w:rsidRPr="00CA7B3F">
        <w:t>организационного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экономического</w:t>
      </w:r>
      <w:r w:rsidR="00CA7B3F" w:rsidRPr="00CA7B3F">
        <w:t xml:space="preserve"> </w:t>
      </w:r>
      <w:r w:rsidRPr="00CA7B3F">
        <w:t>укрепления</w:t>
      </w:r>
      <w:r w:rsidR="00CA7B3F" w:rsidRPr="00CA7B3F">
        <w:t xml:space="preserve"> </w:t>
      </w:r>
      <w:r w:rsidRPr="00CA7B3F">
        <w:t>муниципалитетов</w:t>
      </w:r>
      <w:r w:rsidR="00CA7B3F" w:rsidRPr="00CA7B3F">
        <w:t xml:space="preserve">. </w:t>
      </w:r>
      <w:r w:rsidRPr="00CA7B3F">
        <w:t>Действия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этом</w:t>
      </w:r>
      <w:r w:rsidR="00CA7B3F" w:rsidRPr="00CA7B3F">
        <w:t xml:space="preserve"> </w:t>
      </w:r>
      <w:r w:rsidRPr="00CA7B3F">
        <w:t>направлении</w:t>
      </w:r>
      <w:r w:rsidR="00CA7B3F" w:rsidRPr="00CA7B3F">
        <w:t xml:space="preserve"> - </w:t>
      </w:r>
      <w:r w:rsidRPr="00CA7B3F">
        <w:t>первое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главное</w:t>
      </w:r>
      <w:r w:rsidR="00CA7B3F" w:rsidRPr="00CA7B3F">
        <w:t xml:space="preserve"> </w:t>
      </w:r>
      <w:r w:rsidRPr="00CA7B3F">
        <w:t>условие</w:t>
      </w:r>
      <w:r w:rsidR="00CA7B3F" w:rsidRPr="00CA7B3F">
        <w:t xml:space="preserve"> </w:t>
      </w:r>
      <w:r w:rsidRPr="00CA7B3F">
        <w:t>повышения</w:t>
      </w:r>
      <w:r w:rsidR="00CA7B3F" w:rsidRPr="00CA7B3F">
        <w:t xml:space="preserve"> </w:t>
      </w:r>
      <w:r w:rsidRPr="00CA7B3F">
        <w:t>уровня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качества</w:t>
      </w:r>
      <w:r w:rsidR="00CA7B3F" w:rsidRPr="00CA7B3F">
        <w:t xml:space="preserve"> </w:t>
      </w:r>
      <w:r w:rsidRPr="00CA7B3F">
        <w:t>народного</w:t>
      </w:r>
      <w:r w:rsidR="00CA7B3F" w:rsidRPr="00CA7B3F">
        <w:t xml:space="preserve"> </w:t>
      </w:r>
      <w:r w:rsidRPr="00CA7B3F">
        <w:t>представительства</w:t>
      </w:r>
      <w:r w:rsidR="00CA7B3F" w:rsidRPr="00CA7B3F">
        <w:t xml:space="preserve"> </w:t>
      </w:r>
      <w:r w:rsidRPr="00CA7B3F">
        <w:t>во</w:t>
      </w:r>
      <w:r w:rsidR="00CA7B3F" w:rsidRPr="00CA7B3F">
        <w:t xml:space="preserve"> </w:t>
      </w:r>
      <w:r w:rsidRPr="00CA7B3F">
        <w:t>власти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Поэтому</w:t>
      </w:r>
      <w:r w:rsidR="00CA7B3F" w:rsidRPr="00CA7B3F">
        <w:t xml:space="preserve"> </w:t>
      </w:r>
      <w:r w:rsidRPr="00CA7B3F">
        <w:t>одним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приоритетов</w:t>
      </w:r>
      <w:r w:rsidR="00CA7B3F" w:rsidRPr="00CA7B3F">
        <w:t xml:space="preserve"> </w:t>
      </w:r>
      <w:r w:rsidRPr="00CA7B3F">
        <w:t>должно</w:t>
      </w:r>
      <w:r w:rsidR="00CA7B3F" w:rsidRPr="00CA7B3F">
        <w:t xml:space="preserve"> </w:t>
      </w:r>
      <w:r w:rsidRPr="00CA7B3F">
        <w:t>стать</w:t>
      </w:r>
      <w:r w:rsidR="00CA7B3F" w:rsidRPr="00CA7B3F">
        <w:t xml:space="preserve"> </w:t>
      </w:r>
      <w:r w:rsidRPr="00CA7B3F">
        <w:t>донесение</w:t>
      </w:r>
      <w:r w:rsidR="00CA7B3F" w:rsidRPr="00CA7B3F">
        <w:t xml:space="preserve"> </w:t>
      </w:r>
      <w:r w:rsidRPr="00CA7B3F">
        <w:t>до</w:t>
      </w:r>
      <w:r w:rsidR="00CA7B3F" w:rsidRPr="00CA7B3F">
        <w:t xml:space="preserve"> </w:t>
      </w:r>
      <w:r w:rsidRPr="00CA7B3F">
        <w:t>людей</w:t>
      </w:r>
      <w:r w:rsidR="00CA7B3F" w:rsidRPr="00CA7B3F">
        <w:t xml:space="preserve"> </w:t>
      </w:r>
      <w:r w:rsidRPr="00CA7B3F">
        <w:t>объективных</w:t>
      </w:r>
      <w:r w:rsidR="00CA7B3F" w:rsidRPr="00CA7B3F">
        <w:t xml:space="preserve"> </w:t>
      </w:r>
      <w:r w:rsidRPr="00CA7B3F">
        <w:t>сведений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возможностях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рамках</w:t>
      </w:r>
      <w:r w:rsidR="00CA7B3F" w:rsidRPr="00CA7B3F">
        <w:t xml:space="preserve"> </w:t>
      </w:r>
      <w:r w:rsidRPr="00CA7B3F">
        <w:t>самых</w:t>
      </w:r>
      <w:r w:rsidR="00CA7B3F" w:rsidRPr="00CA7B3F">
        <w:t xml:space="preserve"> </w:t>
      </w:r>
      <w:r w:rsidRPr="00CA7B3F">
        <w:t>разных</w:t>
      </w:r>
      <w:r w:rsidR="00CA7B3F" w:rsidRPr="00CA7B3F">
        <w:t xml:space="preserve"> </w:t>
      </w:r>
      <w:r w:rsidRPr="00CA7B3F">
        <w:t>коммуникационных</w:t>
      </w:r>
      <w:r w:rsidR="00CA7B3F" w:rsidRPr="00CA7B3F">
        <w:t xml:space="preserve"> </w:t>
      </w:r>
      <w:r w:rsidRPr="00CA7B3F">
        <w:t>площадок</w:t>
      </w:r>
      <w:r w:rsidR="00CA7B3F" w:rsidRPr="00CA7B3F">
        <w:t xml:space="preserve"> - </w:t>
      </w:r>
      <w:r w:rsidR="008812C3" w:rsidRPr="00CA7B3F">
        <w:t>от</w:t>
      </w:r>
      <w:r w:rsidR="00CA7B3F" w:rsidRPr="00CA7B3F">
        <w:t xml:space="preserve"> </w:t>
      </w:r>
      <w:r w:rsidR="008812C3" w:rsidRPr="00CA7B3F">
        <w:t>образовательных</w:t>
      </w:r>
      <w:r w:rsidR="00CA7B3F" w:rsidRPr="00CA7B3F">
        <w:t xml:space="preserve"> </w:t>
      </w:r>
      <w:r w:rsidR="008812C3" w:rsidRPr="00CA7B3F">
        <w:t>учреждений</w:t>
      </w:r>
      <w:r w:rsidR="00CA7B3F" w:rsidRPr="00CA7B3F">
        <w:t xml:space="preserve"> </w:t>
      </w:r>
      <w:r w:rsidRPr="00CA7B3F">
        <w:t>до</w:t>
      </w:r>
      <w:r w:rsidR="00CA7B3F" w:rsidRPr="00CA7B3F">
        <w:t xml:space="preserve"> </w:t>
      </w:r>
      <w:r w:rsidRPr="00CA7B3F">
        <w:t>средств</w:t>
      </w:r>
      <w:r w:rsidR="00CA7B3F" w:rsidRPr="00CA7B3F">
        <w:t xml:space="preserve"> </w:t>
      </w:r>
      <w:r w:rsidRPr="00CA7B3F">
        <w:t>массовой</w:t>
      </w:r>
      <w:r w:rsidR="00CA7B3F" w:rsidRPr="00CA7B3F">
        <w:t xml:space="preserve"> </w:t>
      </w:r>
      <w:r w:rsidRPr="00CA7B3F">
        <w:t>информации</w:t>
      </w:r>
      <w:r w:rsidR="00CA7B3F" w:rsidRPr="00CA7B3F">
        <w:t xml:space="preserve">. </w:t>
      </w:r>
      <w:r w:rsidRPr="00CA7B3F">
        <w:t>Необходимо</w:t>
      </w:r>
      <w:r w:rsidR="00CA7B3F" w:rsidRPr="00CA7B3F">
        <w:t xml:space="preserve"> </w:t>
      </w:r>
      <w:r w:rsidRPr="00CA7B3F">
        <w:t>подготовить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реализовать</w:t>
      </w:r>
      <w:r w:rsidR="00CA7B3F" w:rsidRPr="00CA7B3F">
        <w:t xml:space="preserve"> </w:t>
      </w:r>
      <w:r w:rsidRPr="00CA7B3F">
        <w:t>комплекс</w:t>
      </w:r>
      <w:r w:rsidR="00CA7B3F" w:rsidRPr="00CA7B3F">
        <w:t xml:space="preserve"> </w:t>
      </w:r>
      <w:r w:rsidRPr="00CA7B3F">
        <w:t>мер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муниципальному</w:t>
      </w:r>
      <w:r w:rsidR="00CA7B3F" w:rsidRPr="00CA7B3F">
        <w:t xml:space="preserve"> </w:t>
      </w:r>
      <w:r w:rsidRPr="00CA7B3F">
        <w:t>просвещению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. </w:t>
      </w:r>
      <w:r w:rsidRPr="00CA7B3F">
        <w:t>Только</w:t>
      </w:r>
      <w:r w:rsidR="00CA7B3F" w:rsidRPr="00CA7B3F">
        <w:t xml:space="preserve"> </w:t>
      </w:r>
      <w:r w:rsidRPr="00CA7B3F">
        <w:t>таким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можно</w:t>
      </w:r>
      <w:r w:rsidR="00CA7B3F" w:rsidRPr="00CA7B3F">
        <w:t xml:space="preserve"> </w:t>
      </w:r>
      <w:r w:rsidRPr="00CA7B3F">
        <w:t>сформировать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обществе</w:t>
      </w:r>
      <w:r w:rsidR="00CA7B3F" w:rsidRPr="00CA7B3F">
        <w:t xml:space="preserve"> </w:t>
      </w:r>
      <w:r w:rsidRPr="00CA7B3F">
        <w:t>подлинную</w:t>
      </w:r>
      <w:r w:rsidR="00CA7B3F" w:rsidRPr="00CA7B3F">
        <w:t xml:space="preserve"> </w:t>
      </w:r>
      <w:r w:rsidRPr="00CA7B3F">
        <w:t>культуру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Именно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муниципальной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напрямую</w:t>
      </w:r>
      <w:r w:rsidR="00CA7B3F" w:rsidRPr="00CA7B3F">
        <w:t xml:space="preserve"> </w:t>
      </w:r>
      <w:r w:rsidRPr="00CA7B3F">
        <w:t>зависят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возможности</w:t>
      </w:r>
      <w:r w:rsidR="00CA7B3F" w:rsidRPr="00CA7B3F">
        <w:t xml:space="preserve"> </w:t>
      </w:r>
      <w:r w:rsidRPr="00CA7B3F">
        <w:t>инновационного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 </w:t>
      </w:r>
      <w:r w:rsidRPr="00CA7B3F">
        <w:t>территории,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качество</w:t>
      </w:r>
      <w:r w:rsidR="00CA7B3F" w:rsidRPr="00CA7B3F">
        <w:t xml:space="preserve"> </w:t>
      </w:r>
      <w:r w:rsidRPr="00CA7B3F">
        <w:t>реализации</w:t>
      </w:r>
      <w:r w:rsidR="00CA7B3F" w:rsidRPr="00CA7B3F">
        <w:t xml:space="preserve"> </w:t>
      </w:r>
      <w:r w:rsidRPr="00CA7B3F">
        <w:t>национальных</w:t>
      </w:r>
      <w:r w:rsidR="00CA7B3F" w:rsidRPr="00CA7B3F">
        <w:t xml:space="preserve"> </w:t>
      </w:r>
      <w:r w:rsidRPr="00CA7B3F">
        <w:t>проектов,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эффективность</w:t>
      </w:r>
      <w:r w:rsidR="00CA7B3F" w:rsidRPr="00CA7B3F">
        <w:t xml:space="preserve"> </w:t>
      </w:r>
      <w:r w:rsidRPr="00CA7B3F">
        <w:t>оказания</w:t>
      </w:r>
      <w:r w:rsidR="00CA7B3F" w:rsidRPr="00CA7B3F">
        <w:t xml:space="preserve"> </w:t>
      </w:r>
      <w:r w:rsidRPr="00CA7B3F">
        <w:t>многих</w:t>
      </w:r>
      <w:r w:rsidR="00CA7B3F" w:rsidRPr="00CA7B3F">
        <w:t xml:space="preserve"> </w:t>
      </w:r>
      <w:r w:rsidRPr="00CA7B3F">
        <w:t>услуг</w:t>
      </w:r>
      <w:r w:rsidR="00CA7B3F" w:rsidRPr="00CA7B3F">
        <w:t xml:space="preserve"> </w:t>
      </w:r>
      <w:r w:rsidRPr="00CA7B3F">
        <w:t>жителям</w:t>
      </w:r>
      <w:r w:rsidR="00CA7B3F" w:rsidRPr="00CA7B3F">
        <w:t xml:space="preserve">. </w:t>
      </w:r>
      <w:r w:rsidRPr="00CA7B3F">
        <w:t>Поэтому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самоуправление,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муниципальный</w:t>
      </w:r>
      <w:r w:rsidR="00CA7B3F" w:rsidRPr="00CA7B3F">
        <w:t xml:space="preserve"> </w:t>
      </w:r>
      <w:r w:rsidRPr="00CA7B3F">
        <w:t>класс</w:t>
      </w:r>
      <w:r w:rsidR="00CA7B3F">
        <w:t xml:space="preserve"> (</w:t>
      </w:r>
      <w:r w:rsidRPr="00CA7B3F">
        <w:t>люди,</w:t>
      </w:r>
      <w:r w:rsidR="00CA7B3F" w:rsidRPr="00CA7B3F">
        <w:t xml:space="preserve"> </w:t>
      </w:r>
      <w:r w:rsidRPr="00CA7B3F">
        <w:t>профессионально</w:t>
      </w:r>
      <w:r w:rsidR="00CA7B3F" w:rsidRPr="00CA7B3F">
        <w:t xml:space="preserve"> </w:t>
      </w:r>
      <w:r w:rsidRPr="00CA7B3F">
        <w:t>занятые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его</w:t>
      </w:r>
      <w:r w:rsidR="00CA7B3F" w:rsidRPr="00CA7B3F">
        <w:t xml:space="preserve"> </w:t>
      </w:r>
      <w:r w:rsidRPr="00CA7B3F">
        <w:t>осуществлении</w:t>
      </w:r>
      <w:r w:rsidR="00CA7B3F" w:rsidRPr="00CA7B3F">
        <w:t xml:space="preserve">) </w:t>
      </w:r>
      <w:r w:rsidRPr="00CA7B3F">
        <w:t>нуждается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самом</w:t>
      </w:r>
      <w:r w:rsidR="00CA7B3F" w:rsidRPr="00CA7B3F">
        <w:t xml:space="preserve"> </w:t>
      </w:r>
      <w:r w:rsidRPr="00CA7B3F">
        <w:t>серьезном</w:t>
      </w:r>
      <w:r w:rsidR="00CA7B3F" w:rsidRPr="00CA7B3F">
        <w:t xml:space="preserve"> </w:t>
      </w:r>
      <w:r w:rsidRPr="00CA7B3F">
        <w:t>внимании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поддержке</w:t>
      </w:r>
      <w:r w:rsidR="00CA7B3F" w:rsidRPr="00CA7B3F">
        <w:t xml:space="preserve"> </w:t>
      </w:r>
      <w:r w:rsidRPr="00CA7B3F">
        <w:t>со</w:t>
      </w:r>
      <w:r w:rsidR="00CA7B3F" w:rsidRPr="00CA7B3F">
        <w:t xml:space="preserve"> </w:t>
      </w:r>
      <w:r w:rsidRPr="00CA7B3F">
        <w:t>стороны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. </w:t>
      </w:r>
      <w:r w:rsidRPr="00CA7B3F">
        <w:t>Муниципальные</w:t>
      </w:r>
      <w:r w:rsidR="00CA7B3F" w:rsidRPr="00CA7B3F">
        <w:t xml:space="preserve"> </w:t>
      </w:r>
      <w:r w:rsidRPr="00CA7B3F">
        <w:t>элиты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включены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систему</w:t>
      </w:r>
      <w:r w:rsidR="00CA7B3F" w:rsidRPr="00CA7B3F">
        <w:t xml:space="preserve"> </w:t>
      </w:r>
      <w:r w:rsidRPr="00CA7B3F">
        <w:t>принятия</w:t>
      </w:r>
      <w:r w:rsidR="00CA7B3F" w:rsidRPr="00CA7B3F">
        <w:t xml:space="preserve"> </w:t>
      </w:r>
      <w:r w:rsidRPr="00CA7B3F">
        <w:t>решений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федеральном</w:t>
      </w:r>
      <w:r w:rsidR="00CA7B3F" w:rsidRPr="00CA7B3F">
        <w:t xml:space="preserve"> </w:t>
      </w:r>
      <w:r w:rsidRPr="00CA7B3F">
        <w:t>уровне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Необходимо</w:t>
      </w:r>
      <w:r w:rsidR="00CA7B3F" w:rsidRPr="00CA7B3F">
        <w:t xml:space="preserve"> </w:t>
      </w:r>
      <w:r w:rsidRPr="00CA7B3F">
        <w:t>создать</w:t>
      </w:r>
      <w:r w:rsidR="00CA7B3F" w:rsidRPr="00CA7B3F">
        <w:t xml:space="preserve"> </w:t>
      </w:r>
      <w:r w:rsidRPr="00CA7B3F">
        <w:t>максимально</w:t>
      </w:r>
      <w:r w:rsidR="00CA7B3F" w:rsidRPr="00CA7B3F">
        <w:t xml:space="preserve"> </w:t>
      </w:r>
      <w:r w:rsidRPr="00CA7B3F">
        <w:t>благоприятные</w:t>
      </w:r>
      <w:r w:rsidR="00CA7B3F" w:rsidRPr="00CA7B3F">
        <w:t xml:space="preserve"> </w:t>
      </w:r>
      <w:r w:rsidRPr="00CA7B3F">
        <w:t>условия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работы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органов,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числе</w:t>
      </w:r>
      <w:r w:rsidR="00CA7B3F" w:rsidRPr="00CA7B3F">
        <w:t xml:space="preserve"> </w:t>
      </w:r>
      <w:r w:rsidRPr="00CA7B3F">
        <w:t>за</w:t>
      </w:r>
      <w:r w:rsidR="00CA7B3F" w:rsidRPr="00CA7B3F">
        <w:t xml:space="preserve"> </w:t>
      </w:r>
      <w:r w:rsidRPr="00CA7B3F">
        <w:t>счет</w:t>
      </w:r>
      <w:r w:rsidR="00CA7B3F" w:rsidRPr="00CA7B3F">
        <w:t xml:space="preserve"> </w:t>
      </w:r>
      <w:r w:rsidRPr="00CA7B3F">
        <w:t>ограничения</w:t>
      </w:r>
      <w:r w:rsidR="00CA7B3F" w:rsidRPr="00CA7B3F">
        <w:t xml:space="preserve"> </w:t>
      </w:r>
      <w:r w:rsidRPr="00CA7B3F">
        <w:t>избыточного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контроля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деятельности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Необходим</w:t>
      </w:r>
      <w:r w:rsidR="00CA7B3F" w:rsidRPr="00CA7B3F">
        <w:t xml:space="preserve"> </w:t>
      </w:r>
      <w:r w:rsidRPr="00CA7B3F">
        <w:t>качественно</w:t>
      </w:r>
      <w:r w:rsidR="00CA7B3F" w:rsidRPr="00CA7B3F">
        <w:t xml:space="preserve"> </w:t>
      </w:r>
      <w:r w:rsidRPr="00CA7B3F">
        <w:t>иной</w:t>
      </w:r>
      <w:r w:rsidR="00CA7B3F" w:rsidRPr="00CA7B3F">
        <w:t xml:space="preserve"> </w:t>
      </w:r>
      <w:r w:rsidRPr="00CA7B3F">
        <w:t>подход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дифференциации</w:t>
      </w:r>
      <w:r w:rsidR="00CA7B3F" w:rsidRPr="00CA7B3F">
        <w:t xml:space="preserve"> </w:t>
      </w:r>
      <w:r w:rsidRPr="00CA7B3F">
        <w:t>политики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отношении</w:t>
      </w:r>
      <w:r w:rsidR="00CA7B3F" w:rsidRPr="00CA7B3F">
        <w:t xml:space="preserve"> </w:t>
      </w:r>
      <w:r w:rsidRPr="00CA7B3F">
        <w:t>различных</w:t>
      </w:r>
      <w:r w:rsidR="00CA7B3F" w:rsidRPr="00CA7B3F">
        <w:t xml:space="preserve"> </w:t>
      </w:r>
      <w:r w:rsidRPr="00CA7B3F">
        <w:t>типов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образовании</w:t>
      </w:r>
      <w:r w:rsidR="00CA7B3F" w:rsidRPr="00CA7B3F">
        <w:t xml:space="preserve">. </w:t>
      </w:r>
      <w:r w:rsidRPr="00CA7B3F">
        <w:t>Муниципальные</w:t>
      </w:r>
      <w:r w:rsidR="00CA7B3F" w:rsidRPr="00CA7B3F">
        <w:t xml:space="preserve"> </w:t>
      </w:r>
      <w:r w:rsidRPr="00CA7B3F">
        <w:t>образования,</w:t>
      </w:r>
      <w:r w:rsidR="00CA7B3F" w:rsidRPr="00CA7B3F">
        <w:t xml:space="preserve"> </w:t>
      </w:r>
      <w:r w:rsidRPr="00CA7B3F">
        <w:t>являющиеся</w:t>
      </w:r>
      <w:r w:rsidR="00CA7B3F" w:rsidRPr="00CA7B3F">
        <w:t xml:space="preserve"> </w:t>
      </w:r>
      <w:r w:rsidRPr="00CA7B3F">
        <w:t>точками</w:t>
      </w:r>
      <w:r w:rsidR="00CA7B3F" w:rsidRPr="00CA7B3F">
        <w:t xml:space="preserve"> </w:t>
      </w:r>
      <w:r w:rsidRPr="00CA7B3F">
        <w:t>роста</w:t>
      </w:r>
      <w:r w:rsidR="00CA7B3F">
        <w:t xml:space="preserve"> (</w:t>
      </w:r>
      <w:r w:rsidRPr="00CA7B3F">
        <w:t>прежде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), </w:t>
      </w:r>
      <w:r w:rsidRPr="00CA7B3F">
        <w:t>должны</w:t>
      </w:r>
      <w:r w:rsidR="00CA7B3F" w:rsidRPr="00CA7B3F">
        <w:t xml:space="preserve"> </w:t>
      </w:r>
      <w:r w:rsidRPr="00CA7B3F">
        <w:t>получить</w:t>
      </w:r>
      <w:r w:rsidR="00CA7B3F" w:rsidRPr="00CA7B3F">
        <w:t xml:space="preserve"> </w:t>
      </w:r>
      <w:r w:rsidRPr="00CA7B3F">
        <w:t>действенные</w:t>
      </w:r>
      <w:r w:rsidR="00CA7B3F" w:rsidRPr="00CA7B3F">
        <w:t xml:space="preserve"> </w:t>
      </w:r>
      <w:r w:rsidRPr="00CA7B3F">
        <w:t>стимулы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развития,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отстающие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развитии</w:t>
      </w:r>
      <w:r w:rsidR="00CA7B3F" w:rsidRPr="00CA7B3F">
        <w:t xml:space="preserve"> </w:t>
      </w:r>
      <w:r w:rsidRPr="00CA7B3F">
        <w:t>территории</w:t>
      </w:r>
      <w:r w:rsidR="00CA7B3F">
        <w:t xml:space="preserve"> (</w:t>
      </w:r>
      <w:r w:rsidRPr="00CA7B3F">
        <w:t>прежде</w:t>
      </w:r>
      <w:r w:rsidR="00CA7B3F" w:rsidRPr="00CA7B3F">
        <w:t xml:space="preserve"> </w:t>
      </w:r>
      <w:r w:rsidRPr="00CA7B3F">
        <w:t>всего</w:t>
      </w:r>
      <w:r w:rsidR="00CA7B3F" w:rsidRPr="00CA7B3F">
        <w:t xml:space="preserve"> </w:t>
      </w:r>
      <w:r w:rsidRPr="00CA7B3F">
        <w:t>сельские</w:t>
      </w:r>
      <w:r w:rsidR="00CA7B3F" w:rsidRPr="00CA7B3F">
        <w:t xml:space="preserve">) - </w:t>
      </w:r>
      <w:r w:rsidRPr="00CA7B3F">
        <w:t>гарантии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поддержки</w:t>
      </w:r>
      <w:r w:rsidR="00CA7B3F" w:rsidRPr="00CA7B3F">
        <w:t xml:space="preserve">. </w:t>
      </w:r>
      <w:r w:rsidRPr="00CA7B3F">
        <w:t>Города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получить</w:t>
      </w:r>
      <w:r w:rsidR="00CA7B3F" w:rsidRPr="00CA7B3F">
        <w:t xml:space="preserve"> </w:t>
      </w:r>
      <w:r w:rsidRPr="00CA7B3F">
        <w:t>большую</w:t>
      </w:r>
      <w:r w:rsidR="00CA7B3F" w:rsidRPr="00CA7B3F">
        <w:t xml:space="preserve"> </w:t>
      </w:r>
      <w:r w:rsidRPr="00CA7B3F">
        <w:t>свободу</w:t>
      </w:r>
      <w:r w:rsidR="00CA7B3F" w:rsidRPr="00CA7B3F">
        <w:t xml:space="preserve"> </w:t>
      </w:r>
      <w:r w:rsidRPr="00CA7B3F">
        <w:t>маневра,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числе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предоставления</w:t>
      </w:r>
      <w:r w:rsidR="00CA7B3F" w:rsidRPr="00CA7B3F">
        <w:t xml:space="preserve"> </w:t>
      </w:r>
      <w:r w:rsidRPr="00CA7B3F">
        <w:t>им</w:t>
      </w:r>
      <w:r w:rsidR="00CA7B3F" w:rsidRPr="00CA7B3F">
        <w:t xml:space="preserve"> </w:t>
      </w:r>
      <w:r w:rsidRPr="00CA7B3F">
        <w:t>права</w:t>
      </w:r>
      <w:r w:rsidR="00CA7B3F" w:rsidRPr="00CA7B3F">
        <w:t xml:space="preserve"> </w:t>
      </w:r>
      <w:r w:rsidRPr="00CA7B3F">
        <w:t>расширять</w:t>
      </w:r>
      <w:r w:rsidR="00CA7B3F" w:rsidRPr="00CA7B3F">
        <w:t xml:space="preserve"> </w:t>
      </w:r>
      <w:r w:rsidRPr="00CA7B3F">
        <w:t>перечень</w:t>
      </w:r>
      <w:r w:rsidR="00CA7B3F" w:rsidRPr="00CA7B3F">
        <w:t xml:space="preserve"> </w:t>
      </w:r>
      <w:r w:rsidRPr="00CA7B3F">
        <w:t>решаемых</w:t>
      </w:r>
      <w:r w:rsidR="00CA7B3F" w:rsidRPr="00CA7B3F">
        <w:t xml:space="preserve"> </w:t>
      </w:r>
      <w:r w:rsidRPr="00CA7B3F">
        <w:t>ими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значения,</w:t>
      </w:r>
      <w:r w:rsidR="00CA7B3F" w:rsidRPr="00CA7B3F">
        <w:t xml:space="preserve"> </w:t>
      </w:r>
      <w:r w:rsidRPr="00CA7B3F">
        <w:t>развивать</w:t>
      </w:r>
      <w:r w:rsidR="00CA7B3F" w:rsidRPr="00CA7B3F">
        <w:t xml:space="preserve"> </w:t>
      </w:r>
      <w:r w:rsidRPr="00CA7B3F">
        <w:t>налогооблагаемую</w:t>
      </w:r>
      <w:r w:rsidR="00CA7B3F" w:rsidRPr="00CA7B3F">
        <w:t xml:space="preserve"> </w:t>
      </w:r>
      <w:r w:rsidRPr="00CA7B3F">
        <w:t>базу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бюджетов,</w:t>
      </w:r>
      <w:r w:rsidR="00CA7B3F" w:rsidRPr="00CA7B3F">
        <w:t xml:space="preserve"> </w:t>
      </w:r>
      <w:r w:rsidRPr="00CA7B3F">
        <w:t>развивать</w:t>
      </w:r>
      <w:r w:rsidR="00CA7B3F" w:rsidRPr="00CA7B3F">
        <w:t xml:space="preserve"> </w:t>
      </w:r>
      <w:r w:rsidRPr="00CA7B3F">
        <w:t>потенциал</w:t>
      </w:r>
      <w:r w:rsidR="00CA7B3F" w:rsidRPr="00CA7B3F">
        <w:t xml:space="preserve"> </w:t>
      </w:r>
      <w:r w:rsidRPr="00CA7B3F">
        <w:t>своего</w:t>
      </w:r>
      <w:r w:rsidR="00CA7B3F" w:rsidRPr="00CA7B3F">
        <w:t xml:space="preserve"> </w:t>
      </w:r>
      <w:r w:rsidRPr="00CA7B3F">
        <w:t>территориального</w:t>
      </w:r>
      <w:r w:rsidR="00CA7B3F" w:rsidRPr="00CA7B3F">
        <w:t xml:space="preserve"> </w:t>
      </w:r>
      <w:r w:rsidRPr="00CA7B3F">
        <w:t>роста</w:t>
      </w:r>
      <w:r w:rsidR="00CA7B3F" w:rsidRPr="00CA7B3F">
        <w:t xml:space="preserve">. </w:t>
      </w:r>
      <w:r w:rsidRPr="00CA7B3F">
        <w:t>Напротив,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неурбанизированных</w:t>
      </w:r>
      <w:r w:rsidR="00CA7B3F" w:rsidRPr="00CA7B3F">
        <w:t xml:space="preserve"> </w:t>
      </w:r>
      <w:r w:rsidRPr="00CA7B3F">
        <w:t>зонах</w:t>
      </w:r>
      <w:r w:rsidR="00CA7B3F" w:rsidRPr="00CA7B3F">
        <w:t xml:space="preserve"> </w:t>
      </w:r>
      <w:r w:rsidRPr="00CA7B3F">
        <w:t>государство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большей</w:t>
      </w:r>
      <w:r w:rsidR="00CA7B3F" w:rsidRPr="00CA7B3F">
        <w:t xml:space="preserve"> </w:t>
      </w:r>
      <w:r w:rsidRPr="00CA7B3F">
        <w:t>степени</w:t>
      </w:r>
      <w:r w:rsidR="00CA7B3F" w:rsidRPr="00CA7B3F">
        <w:t xml:space="preserve"> </w:t>
      </w:r>
      <w:r w:rsidRPr="00CA7B3F">
        <w:t>должно</w:t>
      </w:r>
      <w:r w:rsidR="00CA7B3F" w:rsidRPr="00CA7B3F">
        <w:t xml:space="preserve"> </w:t>
      </w:r>
      <w:r w:rsidRPr="00CA7B3F">
        <w:t>взять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себя</w:t>
      </w:r>
      <w:r w:rsidR="00CA7B3F" w:rsidRPr="00CA7B3F">
        <w:t xml:space="preserve"> </w:t>
      </w:r>
      <w:r w:rsidRPr="00CA7B3F">
        <w:t>ответственность</w:t>
      </w:r>
      <w:r w:rsidR="00CA7B3F" w:rsidRPr="00CA7B3F">
        <w:t xml:space="preserve"> </w:t>
      </w:r>
      <w:r w:rsidRPr="00CA7B3F">
        <w:t>за</w:t>
      </w:r>
      <w:r w:rsidR="00CA7B3F" w:rsidRPr="00CA7B3F">
        <w:t xml:space="preserve"> </w:t>
      </w:r>
      <w:r w:rsidRPr="00CA7B3F">
        <w:t>строительство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работу</w:t>
      </w:r>
      <w:r w:rsidR="00CA7B3F" w:rsidRPr="00CA7B3F">
        <w:t xml:space="preserve"> </w:t>
      </w:r>
      <w:r w:rsidRPr="00CA7B3F">
        <w:t>крупных</w:t>
      </w:r>
      <w:r w:rsidR="00CA7B3F" w:rsidRPr="00CA7B3F">
        <w:t xml:space="preserve"> </w:t>
      </w:r>
      <w:r w:rsidRPr="00CA7B3F">
        <w:t>инфраструктурных</w:t>
      </w:r>
      <w:r w:rsidR="00CA7B3F" w:rsidRPr="00CA7B3F">
        <w:t xml:space="preserve"> </w:t>
      </w:r>
      <w:r w:rsidRPr="00CA7B3F">
        <w:t>объектов,</w:t>
      </w:r>
      <w:r w:rsidR="00CA7B3F" w:rsidRPr="00CA7B3F">
        <w:t xml:space="preserve"> </w:t>
      </w:r>
      <w:r w:rsidRPr="00CA7B3F">
        <w:t>соблюдение</w:t>
      </w:r>
      <w:r w:rsidR="00CA7B3F" w:rsidRPr="00CA7B3F">
        <w:t xml:space="preserve"> </w:t>
      </w:r>
      <w:r w:rsidRPr="00CA7B3F">
        <w:t>базовых</w:t>
      </w:r>
      <w:r w:rsidR="00CA7B3F" w:rsidRPr="00CA7B3F">
        <w:t xml:space="preserve"> </w:t>
      </w:r>
      <w:r w:rsidRPr="00CA7B3F">
        <w:t>стандартов</w:t>
      </w:r>
      <w:r w:rsidR="00CA7B3F" w:rsidRPr="00CA7B3F">
        <w:t xml:space="preserve"> </w:t>
      </w:r>
      <w:r w:rsidRPr="00CA7B3F">
        <w:t>оказания</w:t>
      </w:r>
      <w:r w:rsidR="00CA7B3F" w:rsidRPr="00CA7B3F">
        <w:t xml:space="preserve"> </w:t>
      </w:r>
      <w:r w:rsidRPr="00CA7B3F">
        <w:t>услуг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финансового</w:t>
      </w:r>
      <w:r w:rsidR="00CA7B3F" w:rsidRPr="00CA7B3F">
        <w:t xml:space="preserve"> </w:t>
      </w:r>
      <w:r w:rsidRPr="00CA7B3F">
        <w:t>обеспечения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Одновременно</w:t>
      </w:r>
      <w:r w:rsidR="00CA7B3F" w:rsidRPr="00CA7B3F">
        <w:t xml:space="preserve"> </w:t>
      </w:r>
      <w:r w:rsidRPr="00CA7B3F">
        <w:t>нужно</w:t>
      </w:r>
      <w:r w:rsidR="00CA7B3F" w:rsidRPr="00CA7B3F">
        <w:t xml:space="preserve"> </w:t>
      </w:r>
      <w:r w:rsidRPr="00CA7B3F">
        <w:t>адаптировать</w:t>
      </w:r>
      <w:r w:rsidR="00CA7B3F" w:rsidRPr="00CA7B3F">
        <w:t xml:space="preserve"> </w:t>
      </w:r>
      <w:r w:rsidRPr="00CA7B3F">
        <w:t>законодательство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многообразию</w:t>
      </w:r>
      <w:r w:rsidR="00CA7B3F" w:rsidRPr="00CA7B3F">
        <w:t xml:space="preserve"> </w:t>
      </w:r>
      <w:r w:rsidRPr="00CA7B3F">
        <w:t>условий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признавая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этом</w:t>
      </w:r>
      <w:r w:rsidR="00CA7B3F" w:rsidRPr="00CA7B3F">
        <w:t xml:space="preserve"> </w:t>
      </w:r>
      <w:r w:rsidRPr="00CA7B3F">
        <w:t>сложившиеся</w:t>
      </w:r>
      <w:r w:rsidR="00CA7B3F" w:rsidRPr="00CA7B3F">
        <w:t xml:space="preserve"> </w:t>
      </w:r>
      <w:r w:rsidRPr="00CA7B3F">
        <w:t>реалии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данность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этой</w:t>
      </w:r>
      <w:r w:rsidR="00CA7B3F" w:rsidRPr="00CA7B3F">
        <w:t xml:space="preserve"> </w:t>
      </w:r>
      <w:r w:rsidRPr="00CA7B3F">
        <w:t>связи</w:t>
      </w:r>
      <w:r w:rsidR="00CA7B3F" w:rsidRPr="00CA7B3F">
        <w:t xml:space="preserve"> </w:t>
      </w:r>
      <w:r w:rsidRPr="00CA7B3F">
        <w:t>целесообразно</w:t>
      </w:r>
      <w:r w:rsidR="00CA7B3F" w:rsidRPr="00CA7B3F">
        <w:t xml:space="preserve"> </w:t>
      </w:r>
      <w:r w:rsidRPr="00CA7B3F">
        <w:t>открыть</w:t>
      </w:r>
      <w:r w:rsidR="00CA7B3F" w:rsidRPr="00CA7B3F">
        <w:t xml:space="preserve"> </w:t>
      </w:r>
      <w:r w:rsidRPr="00CA7B3F">
        <w:t>дорогу</w:t>
      </w:r>
      <w:r w:rsidR="00CA7B3F" w:rsidRPr="00CA7B3F">
        <w:t xml:space="preserve"> </w:t>
      </w:r>
      <w:r w:rsidRPr="00CA7B3F">
        <w:t>для</w:t>
      </w:r>
      <w:r w:rsidR="00CA7B3F" w:rsidRPr="00CA7B3F">
        <w:t xml:space="preserve"> </w:t>
      </w:r>
      <w:r w:rsidRPr="00CA7B3F">
        <w:t>совершенствования</w:t>
      </w:r>
      <w:r w:rsidR="00CA7B3F" w:rsidRPr="00CA7B3F">
        <w:t xml:space="preserve"> </w:t>
      </w:r>
      <w:r w:rsidRPr="00CA7B3F">
        <w:t>территориальной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местах,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частности</w:t>
      </w:r>
      <w:r w:rsidR="00CA7B3F" w:rsidRPr="00CA7B3F">
        <w:t xml:space="preserve"> - </w:t>
      </w:r>
      <w:r w:rsidRPr="00CA7B3F">
        <w:t>регламентировать</w:t>
      </w:r>
      <w:r w:rsidR="00CA7B3F" w:rsidRPr="00CA7B3F">
        <w:t xml:space="preserve"> </w:t>
      </w:r>
      <w:r w:rsidRPr="00CA7B3F">
        <w:t>преобразование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одних</w:t>
      </w:r>
      <w:r w:rsidR="00CA7B3F" w:rsidRPr="00CA7B3F">
        <w:t xml:space="preserve"> </w:t>
      </w:r>
      <w:r w:rsidRPr="00CA7B3F">
        <w:t>типов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другие</w:t>
      </w:r>
      <w:r w:rsidR="00CA7B3F">
        <w:t xml:space="preserve"> (</w:t>
      </w:r>
      <w:r w:rsidRPr="00CA7B3F">
        <w:t>например,</w:t>
      </w:r>
      <w:r w:rsidR="00CA7B3F" w:rsidRPr="00CA7B3F">
        <w:t xml:space="preserve"> </w:t>
      </w:r>
      <w:r w:rsidRPr="00CA7B3F">
        <w:t>районов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городские</w:t>
      </w:r>
      <w:r w:rsidR="00CA7B3F" w:rsidRPr="00CA7B3F">
        <w:t xml:space="preserve"> </w:t>
      </w:r>
      <w:r w:rsidRPr="00CA7B3F">
        <w:t>округа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наоборот</w:t>
      </w:r>
      <w:r w:rsidR="00CA7B3F" w:rsidRPr="00CA7B3F">
        <w:t xml:space="preserve">) </w:t>
      </w:r>
      <w:r w:rsidRPr="00CA7B3F">
        <w:t>при</w:t>
      </w:r>
      <w:r w:rsidR="00CA7B3F" w:rsidRPr="00CA7B3F">
        <w:t xml:space="preserve"> </w:t>
      </w:r>
      <w:r w:rsidRPr="00CA7B3F">
        <w:t>четком</w:t>
      </w:r>
      <w:r w:rsidR="00CA7B3F" w:rsidRPr="00CA7B3F">
        <w:t xml:space="preserve"> </w:t>
      </w:r>
      <w:r w:rsidRPr="00CA7B3F">
        <w:t>закреплении</w:t>
      </w:r>
      <w:r w:rsidR="00CA7B3F" w:rsidRPr="00CA7B3F">
        <w:t xml:space="preserve"> </w:t>
      </w:r>
      <w:r w:rsidRPr="00CA7B3F">
        <w:t>возможных</w:t>
      </w:r>
      <w:r w:rsidR="00CA7B3F" w:rsidRPr="00CA7B3F">
        <w:t xml:space="preserve"> </w:t>
      </w:r>
      <w:r w:rsidRPr="00CA7B3F">
        <w:t>случаев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процедур,</w:t>
      </w:r>
      <w:r w:rsidR="00CA7B3F" w:rsidRPr="00CA7B3F">
        <w:t xml:space="preserve"> </w:t>
      </w:r>
      <w:r w:rsidRPr="00CA7B3F">
        <w:t>чтобы</w:t>
      </w:r>
      <w:r w:rsidR="00CA7B3F" w:rsidRPr="00CA7B3F">
        <w:t xml:space="preserve"> </w:t>
      </w:r>
      <w:r w:rsidRPr="00CA7B3F">
        <w:t>исключить</w:t>
      </w:r>
      <w:r w:rsidR="00CA7B3F" w:rsidRPr="00CA7B3F">
        <w:t xml:space="preserve"> </w:t>
      </w:r>
      <w:r w:rsidRPr="00CA7B3F">
        <w:t>возможность</w:t>
      </w:r>
      <w:r w:rsidR="00CA7B3F" w:rsidRPr="00CA7B3F">
        <w:t xml:space="preserve"> </w:t>
      </w:r>
      <w:r w:rsidRPr="00CA7B3F">
        <w:t>злоупотреблений</w:t>
      </w:r>
      <w:r w:rsidR="00CA7B3F" w:rsidRPr="00CA7B3F">
        <w:t xml:space="preserve">; </w:t>
      </w:r>
      <w:r w:rsidRPr="00CA7B3F">
        <w:t>предоставить</w:t>
      </w:r>
      <w:r w:rsidR="00CA7B3F" w:rsidRPr="00CA7B3F">
        <w:t xml:space="preserve"> </w:t>
      </w:r>
      <w:r w:rsidRPr="00CA7B3F">
        <w:t>регионам</w:t>
      </w:r>
      <w:r w:rsidR="00CA7B3F" w:rsidRPr="00CA7B3F">
        <w:t xml:space="preserve"> </w:t>
      </w:r>
      <w:r w:rsidRPr="00CA7B3F">
        <w:t>возможность</w:t>
      </w:r>
      <w:r w:rsidR="00CA7B3F" w:rsidRPr="00CA7B3F">
        <w:t xml:space="preserve"> </w:t>
      </w:r>
      <w:r w:rsidRPr="00CA7B3F">
        <w:t>отказа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районного</w:t>
      </w:r>
      <w:r w:rsidR="00CA7B3F" w:rsidRPr="00CA7B3F">
        <w:t xml:space="preserve"> </w:t>
      </w:r>
      <w:r w:rsidRPr="00CA7B3F">
        <w:t>звена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ставшего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факту</w:t>
      </w:r>
      <w:r w:rsidR="00CA7B3F" w:rsidRPr="00CA7B3F">
        <w:t xml:space="preserve"> </w:t>
      </w:r>
      <w:r w:rsidRPr="00CA7B3F">
        <w:t>элементом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системы</w:t>
      </w:r>
      <w:r w:rsidR="00CA7B3F" w:rsidRPr="00CA7B3F">
        <w:t xml:space="preserve"> </w:t>
      </w:r>
      <w:r w:rsidRPr="00CA7B3F">
        <w:t>управления,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создания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районах</w:t>
      </w:r>
      <w:r w:rsidR="00CA7B3F" w:rsidRPr="00CA7B3F">
        <w:t xml:space="preserve"> </w:t>
      </w:r>
      <w:r w:rsidRPr="00CA7B3F">
        <w:t>территориальных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В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разграничения</w:t>
      </w:r>
      <w:r w:rsidR="00CA7B3F" w:rsidRPr="00CA7B3F">
        <w:t xml:space="preserve"> </w:t>
      </w:r>
      <w:r w:rsidRPr="00CA7B3F">
        <w:t>предметов</w:t>
      </w:r>
      <w:r w:rsidR="00CA7B3F" w:rsidRPr="00CA7B3F">
        <w:t xml:space="preserve"> </w:t>
      </w:r>
      <w:r w:rsidRPr="00CA7B3F">
        <w:t>ведения</w:t>
      </w:r>
      <w:r w:rsidR="00CA7B3F" w:rsidRPr="00CA7B3F">
        <w:t xml:space="preserve"> </w:t>
      </w:r>
      <w:r w:rsidRPr="00CA7B3F">
        <w:t>необходимо</w:t>
      </w:r>
      <w:r w:rsidR="00CA7B3F" w:rsidRPr="00CA7B3F">
        <w:t xml:space="preserve"> </w:t>
      </w:r>
      <w:r w:rsidRPr="00CA7B3F">
        <w:t>уйти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размытых</w:t>
      </w:r>
      <w:r w:rsidR="00CA7B3F" w:rsidRPr="00CA7B3F">
        <w:t xml:space="preserve"> </w:t>
      </w:r>
      <w:r w:rsidRPr="00CA7B3F">
        <w:t>формулировок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определении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тех</w:t>
      </w:r>
      <w:r w:rsidR="00CA7B3F" w:rsidRPr="00CA7B3F">
        <w:t xml:space="preserve"> </w:t>
      </w:r>
      <w:r w:rsidRPr="00CA7B3F">
        <w:t>сферах,</w:t>
      </w:r>
      <w:r w:rsidR="00CA7B3F" w:rsidRPr="00CA7B3F">
        <w:t xml:space="preserve"> </w:t>
      </w:r>
      <w:r w:rsidRPr="00CA7B3F">
        <w:t>где</w:t>
      </w:r>
      <w:r w:rsidR="00CA7B3F" w:rsidRPr="00CA7B3F">
        <w:t xml:space="preserve"> </w:t>
      </w:r>
      <w:r w:rsidRPr="00CA7B3F">
        <w:t>компетенция</w:t>
      </w:r>
      <w:r w:rsidR="00CA7B3F" w:rsidRPr="00CA7B3F">
        <w:t xml:space="preserve"> </w:t>
      </w:r>
      <w:r w:rsidRPr="00CA7B3F">
        <w:t>различных</w:t>
      </w:r>
      <w:r w:rsidR="00CA7B3F" w:rsidRPr="00CA7B3F">
        <w:t xml:space="preserve"> </w:t>
      </w:r>
      <w:r w:rsidRPr="00CA7B3F">
        <w:t>уровней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тесно</w:t>
      </w:r>
      <w:r w:rsidR="00CA7B3F" w:rsidRPr="00CA7B3F">
        <w:t xml:space="preserve"> </w:t>
      </w:r>
      <w:r w:rsidRPr="00CA7B3F">
        <w:t>переплетена,</w:t>
      </w:r>
      <w:r w:rsidR="00CA7B3F" w:rsidRPr="00CA7B3F">
        <w:t xml:space="preserve"> </w:t>
      </w:r>
      <w:r w:rsidRPr="00CA7B3F">
        <w:t>необходимо</w:t>
      </w:r>
      <w:r w:rsidR="00CA7B3F" w:rsidRPr="00CA7B3F">
        <w:t xml:space="preserve"> </w:t>
      </w:r>
      <w:r w:rsidRPr="00CA7B3F">
        <w:t>четко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недвусмысленно</w:t>
      </w:r>
      <w:r w:rsidR="00CA7B3F" w:rsidRPr="00CA7B3F">
        <w:t xml:space="preserve"> </w:t>
      </w:r>
      <w:r w:rsidRPr="00CA7B3F">
        <w:t>определить</w:t>
      </w:r>
      <w:r w:rsidR="00CA7B3F" w:rsidRPr="00CA7B3F">
        <w:t xml:space="preserve"> </w:t>
      </w:r>
      <w:r w:rsidRPr="00CA7B3F">
        <w:t>полномочия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Кроме</w:t>
      </w:r>
      <w:r w:rsidR="00CA7B3F" w:rsidRPr="00CA7B3F">
        <w:t xml:space="preserve"> </w:t>
      </w:r>
      <w:r w:rsidRPr="00CA7B3F">
        <w:t>того,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органы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освобождены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участия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решении</w:t>
      </w:r>
      <w:r w:rsidR="00CA7B3F" w:rsidRPr="00CA7B3F">
        <w:t xml:space="preserve"> </w:t>
      </w:r>
      <w:r w:rsidRPr="00CA7B3F">
        <w:t>несвойственных</w:t>
      </w:r>
      <w:r w:rsidR="00CA7B3F" w:rsidRPr="00CA7B3F">
        <w:t xml:space="preserve"> </w:t>
      </w:r>
      <w:r w:rsidRPr="00CA7B3F">
        <w:t>им</w:t>
      </w:r>
      <w:r w:rsidR="00CA7B3F" w:rsidRPr="00CA7B3F">
        <w:t xml:space="preserve"> </w:t>
      </w:r>
      <w:r w:rsidRPr="00CA7B3F">
        <w:t>административных</w:t>
      </w:r>
      <w:r w:rsidR="00CA7B3F" w:rsidRPr="00CA7B3F">
        <w:t xml:space="preserve"> </w:t>
      </w:r>
      <w:r w:rsidRPr="00CA7B3F">
        <w:t>задач</w:t>
      </w:r>
      <w:r w:rsidR="00CA7B3F" w:rsidRPr="00CA7B3F">
        <w:t xml:space="preserve"> </w:t>
      </w:r>
      <w:r w:rsidRPr="00CA7B3F">
        <w:t>без</w:t>
      </w:r>
      <w:r w:rsidR="00CA7B3F" w:rsidRPr="00CA7B3F">
        <w:t xml:space="preserve"> </w:t>
      </w:r>
      <w:r w:rsidRPr="00CA7B3F">
        <w:t>финансовых</w:t>
      </w:r>
      <w:r w:rsidR="00CA7B3F" w:rsidRPr="00CA7B3F">
        <w:t xml:space="preserve"> </w:t>
      </w:r>
      <w:r w:rsidRPr="00CA7B3F">
        <w:t>гарантий</w:t>
      </w:r>
      <w:r w:rsidR="00CA7B3F" w:rsidRPr="00CA7B3F">
        <w:t xml:space="preserve"> </w:t>
      </w:r>
      <w:r w:rsidRPr="00CA7B3F">
        <w:t>со</w:t>
      </w:r>
      <w:r w:rsidR="00CA7B3F" w:rsidRPr="00CA7B3F">
        <w:t xml:space="preserve"> </w:t>
      </w:r>
      <w:r w:rsidRPr="00CA7B3F">
        <w:t>стороны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. </w:t>
      </w:r>
      <w:r w:rsidRPr="00CA7B3F">
        <w:t>Возложение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части</w:t>
      </w:r>
      <w:r w:rsidR="00CA7B3F" w:rsidRPr="00CA7B3F">
        <w:t xml:space="preserve"> </w:t>
      </w:r>
      <w:r w:rsidRPr="00CA7B3F">
        <w:t>функций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таких</w:t>
      </w:r>
      <w:r w:rsidR="00CA7B3F" w:rsidRPr="00CA7B3F">
        <w:t xml:space="preserve"> </w:t>
      </w:r>
      <w:r w:rsidRPr="00CA7B3F">
        <w:t>сферах,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предотвращение</w:t>
      </w:r>
      <w:r w:rsidR="00CA7B3F" w:rsidRPr="00CA7B3F">
        <w:t xml:space="preserve"> </w:t>
      </w:r>
      <w:r w:rsidRPr="00CA7B3F">
        <w:t>терроризма,</w:t>
      </w:r>
      <w:r w:rsidR="00CA7B3F" w:rsidRPr="00CA7B3F">
        <w:t xml:space="preserve"> </w:t>
      </w:r>
      <w:r w:rsidRPr="00CA7B3F">
        <w:t>чрезвычайных</w:t>
      </w:r>
      <w:r w:rsidR="00CA7B3F" w:rsidRPr="00CA7B3F">
        <w:t xml:space="preserve"> </w:t>
      </w:r>
      <w:r w:rsidRPr="00CA7B3F">
        <w:t>ситуаций,</w:t>
      </w:r>
      <w:r w:rsidR="00CA7B3F" w:rsidRPr="00CA7B3F">
        <w:t xml:space="preserve"> </w:t>
      </w:r>
      <w:r w:rsidRPr="00CA7B3F">
        <w:t>мобилизационная</w:t>
      </w:r>
      <w:r w:rsidR="00CA7B3F" w:rsidRPr="00CA7B3F">
        <w:t xml:space="preserve"> </w:t>
      </w:r>
      <w:r w:rsidRPr="00CA7B3F">
        <w:t>подготовка,</w:t>
      </w:r>
      <w:r w:rsidR="00CA7B3F" w:rsidRPr="00CA7B3F">
        <w:t xml:space="preserve"> </w:t>
      </w:r>
      <w:r w:rsidRPr="00CA7B3F">
        <w:t>без</w:t>
      </w:r>
      <w:r w:rsidR="00CA7B3F" w:rsidRPr="00CA7B3F">
        <w:t xml:space="preserve"> </w:t>
      </w:r>
      <w:r w:rsidRPr="00CA7B3F">
        <w:t>должного</w:t>
      </w:r>
      <w:r w:rsidR="00CA7B3F" w:rsidRPr="00CA7B3F">
        <w:t xml:space="preserve"> </w:t>
      </w:r>
      <w:r w:rsidRPr="00CA7B3F">
        <w:t>обеспечения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конкретизации</w:t>
      </w:r>
      <w:r w:rsidR="00CA7B3F" w:rsidRPr="00CA7B3F">
        <w:t xml:space="preserve"> </w:t>
      </w:r>
      <w:r w:rsidRPr="00CA7B3F">
        <w:t>создает</w:t>
      </w:r>
      <w:r w:rsidR="00CA7B3F" w:rsidRPr="00CA7B3F">
        <w:t xml:space="preserve"> </w:t>
      </w:r>
      <w:r w:rsidRPr="00CA7B3F">
        <w:t>недопустимые</w:t>
      </w:r>
      <w:r w:rsidR="00CA7B3F" w:rsidRPr="00CA7B3F">
        <w:t xml:space="preserve"> </w:t>
      </w:r>
      <w:r w:rsidRPr="00CA7B3F">
        <w:t>риски</w:t>
      </w:r>
      <w:r w:rsidR="00CA7B3F" w:rsidRPr="00CA7B3F">
        <w:t xml:space="preserve"> </w:t>
      </w:r>
      <w:r w:rsidRPr="00CA7B3F">
        <w:t>снижения</w:t>
      </w:r>
      <w:r w:rsidR="00CA7B3F" w:rsidRPr="00CA7B3F">
        <w:t xml:space="preserve"> </w:t>
      </w:r>
      <w:r w:rsidRPr="00CA7B3F">
        <w:t>уровня</w:t>
      </w:r>
      <w:r w:rsidR="00CA7B3F" w:rsidRPr="00CA7B3F">
        <w:t xml:space="preserve"> </w:t>
      </w:r>
      <w:r w:rsidRPr="00CA7B3F">
        <w:t>безопасности</w:t>
      </w:r>
      <w:r w:rsidR="00CA7B3F" w:rsidRPr="00CA7B3F">
        <w:t xml:space="preserve"> </w:t>
      </w:r>
      <w:r w:rsidRPr="00CA7B3F">
        <w:t>граждан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Одновременно</w:t>
      </w:r>
      <w:r w:rsidR="00CA7B3F" w:rsidRPr="00CA7B3F">
        <w:t xml:space="preserve"> </w:t>
      </w:r>
      <w:r w:rsidRPr="00CA7B3F">
        <w:t>имеет</w:t>
      </w:r>
      <w:r w:rsidR="00CA7B3F" w:rsidRPr="00CA7B3F">
        <w:t xml:space="preserve"> </w:t>
      </w:r>
      <w:r w:rsidRPr="00CA7B3F">
        <w:t>смысл</w:t>
      </w:r>
      <w:r w:rsidR="00CA7B3F" w:rsidRPr="00CA7B3F">
        <w:t xml:space="preserve"> </w:t>
      </w:r>
      <w:r w:rsidRPr="00CA7B3F">
        <w:t>усилить</w:t>
      </w:r>
      <w:r w:rsidR="00CA7B3F" w:rsidRPr="00CA7B3F">
        <w:t xml:space="preserve"> </w:t>
      </w:r>
      <w:r w:rsidRPr="00CA7B3F">
        <w:t>гибкость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определении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 </w:t>
      </w:r>
      <w:r w:rsidRPr="00CA7B3F">
        <w:t>путем</w:t>
      </w:r>
      <w:r w:rsidR="00CA7B3F" w:rsidRPr="00CA7B3F">
        <w:t xml:space="preserve"> </w:t>
      </w:r>
      <w:r w:rsidRPr="00CA7B3F">
        <w:t>разделения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обязательный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факультативный</w:t>
      </w:r>
      <w:r w:rsidR="00CA7B3F" w:rsidRPr="00CA7B3F">
        <w:t xml:space="preserve"> </w:t>
      </w:r>
      <w:r w:rsidRPr="00CA7B3F">
        <w:t>списки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обязательный</w:t>
      </w:r>
      <w:r w:rsidR="00CA7B3F" w:rsidRPr="00CA7B3F">
        <w:t xml:space="preserve"> </w:t>
      </w:r>
      <w:r w:rsidR="008812C3" w:rsidRPr="00CA7B3F">
        <w:t>список</w:t>
      </w:r>
      <w:r w:rsidR="00CA7B3F" w:rsidRPr="00CA7B3F">
        <w:t xml:space="preserve"> </w:t>
      </w:r>
      <w:r w:rsidRPr="00CA7B3F">
        <w:t>должны</w:t>
      </w:r>
      <w:r w:rsidR="00CA7B3F" w:rsidRPr="00CA7B3F">
        <w:t xml:space="preserve"> </w:t>
      </w:r>
      <w:r w:rsidRPr="00CA7B3F">
        <w:t>быть</w:t>
      </w:r>
      <w:r w:rsidR="00CA7B3F" w:rsidRPr="00CA7B3F">
        <w:t xml:space="preserve"> </w:t>
      </w:r>
      <w:r w:rsidRPr="00CA7B3F">
        <w:t>включены</w:t>
      </w:r>
      <w:r w:rsidR="00CA7B3F" w:rsidRPr="00CA7B3F">
        <w:t xml:space="preserve"> </w:t>
      </w:r>
      <w:r w:rsidRPr="00CA7B3F">
        <w:t>только</w:t>
      </w:r>
      <w:r w:rsidR="00CA7B3F" w:rsidRPr="00CA7B3F">
        <w:t xml:space="preserve"> </w:t>
      </w:r>
      <w:r w:rsidRPr="00CA7B3F">
        <w:t>базовые</w:t>
      </w:r>
      <w:r w:rsidR="00CA7B3F" w:rsidRPr="00CA7B3F">
        <w:t xml:space="preserve"> </w:t>
      </w:r>
      <w:r w:rsidRPr="00CA7B3F">
        <w:t>вопросы,</w:t>
      </w:r>
      <w:r w:rsidR="00CA7B3F" w:rsidRPr="00CA7B3F">
        <w:t xml:space="preserve"> </w:t>
      </w:r>
      <w:r w:rsidRPr="00CA7B3F">
        <w:t>являющиеся</w:t>
      </w:r>
      <w:r w:rsidR="00CA7B3F" w:rsidRPr="00CA7B3F">
        <w:t xml:space="preserve"> </w:t>
      </w:r>
      <w:r w:rsidRPr="00CA7B3F">
        <w:t>предметом</w:t>
      </w:r>
      <w:r w:rsidR="00CA7B3F" w:rsidRPr="00CA7B3F">
        <w:t xml:space="preserve"> </w:t>
      </w:r>
      <w:r w:rsidRPr="00CA7B3F">
        <w:t>жизнеобеспечения</w:t>
      </w:r>
      <w:r w:rsidR="00CA7B3F" w:rsidRPr="00CA7B3F">
        <w:t xml:space="preserve"> </w:t>
      </w:r>
      <w:r w:rsidRPr="00CA7B3F">
        <w:t>населения</w:t>
      </w:r>
      <w:r w:rsidR="00CA7B3F" w:rsidRPr="00CA7B3F">
        <w:t xml:space="preserve"> </w:t>
      </w:r>
      <w:r w:rsidRPr="00CA7B3F">
        <w:t>всех</w:t>
      </w:r>
      <w:r w:rsidR="00CA7B3F" w:rsidRPr="00CA7B3F">
        <w:t xml:space="preserve"> </w:t>
      </w:r>
      <w:r w:rsidRPr="00CA7B3F">
        <w:t>муниципалитетов</w:t>
      </w:r>
      <w:r w:rsidR="00CA7B3F" w:rsidRPr="00CA7B3F">
        <w:t xml:space="preserve"> </w:t>
      </w:r>
      <w:r w:rsidRPr="00CA7B3F">
        <w:t>соответствующего</w:t>
      </w:r>
      <w:r w:rsidR="00CA7B3F" w:rsidRPr="00CA7B3F">
        <w:t xml:space="preserve"> </w:t>
      </w:r>
      <w:r w:rsidRPr="00CA7B3F">
        <w:t>типа</w:t>
      </w:r>
      <w:r w:rsidR="00CA7B3F" w:rsidRPr="00CA7B3F">
        <w:t xml:space="preserve">. </w:t>
      </w:r>
      <w:r w:rsidRPr="00CA7B3F">
        <w:t>Некоторые</w:t>
      </w:r>
      <w:r w:rsidR="00CA7B3F" w:rsidRPr="00CA7B3F">
        <w:t xml:space="preserve"> </w:t>
      </w:r>
      <w:r w:rsidRPr="00CA7B3F">
        <w:t>другие</w:t>
      </w:r>
      <w:r w:rsidR="00CA7B3F" w:rsidRPr="00CA7B3F">
        <w:t xml:space="preserve"> </w:t>
      </w:r>
      <w:r w:rsidRPr="00CA7B3F">
        <w:t>вопросы,</w:t>
      </w:r>
      <w:r w:rsidR="00CA7B3F" w:rsidRPr="00CA7B3F">
        <w:t xml:space="preserve"> </w:t>
      </w:r>
      <w:r w:rsidRPr="00CA7B3F">
        <w:t>потребность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решении</w:t>
      </w:r>
      <w:r w:rsidR="00CA7B3F" w:rsidRPr="00CA7B3F">
        <w:t xml:space="preserve"> </w:t>
      </w:r>
      <w:r w:rsidRPr="00CA7B3F">
        <w:t>которых</w:t>
      </w:r>
      <w:r w:rsidR="00CA7B3F" w:rsidRPr="00CA7B3F">
        <w:t xml:space="preserve"> </w:t>
      </w:r>
      <w:r w:rsidRPr="00CA7B3F">
        <w:t>возникает</w:t>
      </w:r>
      <w:r w:rsidR="00CA7B3F" w:rsidRPr="00CA7B3F">
        <w:t xml:space="preserve"> </w:t>
      </w:r>
      <w:r w:rsidRPr="00CA7B3F">
        <w:t>у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сообщества,</w:t>
      </w:r>
      <w:r w:rsidR="00CA7B3F" w:rsidRPr="00CA7B3F">
        <w:t xml:space="preserve"> </w:t>
      </w:r>
      <w:r w:rsidRPr="00CA7B3F">
        <w:t>могут</w:t>
      </w:r>
      <w:r w:rsidR="00CA7B3F" w:rsidRPr="00CA7B3F">
        <w:t xml:space="preserve"> </w:t>
      </w:r>
      <w:r w:rsidRPr="00CA7B3F">
        <w:t>определяться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качестве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уставе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>.</w:t>
      </w:r>
    </w:p>
    <w:p w:rsidR="00CA7B3F" w:rsidRPr="00CA7B3F" w:rsidRDefault="00AC2B23" w:rsidP="00CA7B3F">
      <w:pPr>
        <w:tabs>
          <w:tab w:val="left" w:pos="726"/>
        </w:tabs>
      </w:pPr>
      <w:r w:rsidRPr="00CA7B3F">
        <w:t>Обеспечение</w:t>
      </w:r>
      <w:r w:rsidR="00CA7B3F" w:rsidRPr="00CA7B3F">
        <w:t xml:space="preserve"> </w:t>
      </w:r>
      <w:r w:rsidRPr="00CA7B3F">
        <w:t>баланса</w:t>
      </w:r>
      <w:r w:rsidR="00CA7B3F" w:rsidRPr="00CA7B3F">
        <w:t xml:space="preserve"> </w:t>
      </w:r>
      <w:r w:rsidRPr="00CA7B3F">
        <w:t>свободы</w:t>
      </w:r>
      <w:r w:rsidR="00CA7B3F" w:rsidRPr="00CA7B3F">
        <w:t xml:space="preserve"> </w:t>
      </w:r>
      <w:r w:rsidRPr="00CA7B3F">
        <w:t>муниципалитетов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соблюдения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интереса</w:t>
      </w:r>
      <w:r w:rsidR="00CA7B3F" w:rsidRPr="00CA7B3F">
        <w:t xml:space="preserve"> </w:t>
      </w:r>
      <w:r w:rsidRPr="00CA7B3F">
        <w:t>невозможно</w:t>
      </w:r>
      <w:r w:rsidR="00CA7B3F" w:rsidRPr="00CA7B3F">
        <w:t xml:space="preserve"> </w:t>
      </w:r>
      <w:r w:rsidRPr="00CA7B3F">
        <w:t>без</w:t>
      </w:r>
      <w:r w:rsidR="00CA7B3F" w:rsidRPr="00CA7B3F">
        <w:t xml:space="preserve"> </w:t>
      </w:r>
      <w:r w:rsidRPr="00CA7B3F">
        <w:t>определения</w:t>
      </w:r>
      <w:r w:rsidR="00CA7B3F" w:rsidRPr="00CA7B3F">
        <w:t xml:space="preserve"> </w:t>
      </w:r>
      <w:r w:rsidRPr="00CA7B3F">
        <w:t>институциональных</w:t>
      </w:r>
      <w:r w:rsidR="00CA7B3F" w:rsidRPr="00CA7B3F">
        <w:t xml:space="preserve"> </w:t>
      </w:r>
      <w:r w:rsidRPr="00CA7B3F">
        <w:t>рамок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контроля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>
        <w:t xml:space="preserve"> (</w:t>
      </w:r>
      <w:r w:rsidRPr="00CA7B3F">
        <w:t>и</w:t>
      </w:r>
      <w:r w:rsidR="00CA7B3F" w:rsidRPr="00CA7B3F">
        <w:t xml:space="preserve"> </w:t>
      </w:r>
      <w:r w:rsidRPr="00CA7B3F">
        <w:t>шире</w:t>
      </w:r>
      <w:r w:rsidR="00CA7B3F" w:rsidRPr="00CA7B3F">
        <w:t xml:space="preserve"> - </w:t>
      </w:r>
      <w:r w:rsidRPr="00CA7B3F">
        <w:t>форм</w:t>
      </w:r>
      <w:r w:rsidR="00CA7B3F" w:rsidRPr="00CA7B3F">
        <w:t xml:space="preserve"> </w:t>
      </w:r>
      <w:r w:rsidRPr="00CA7B3F">
        <w:t>взаимодействия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) </w:t>
      </w:r>
      <w:r w:rsidRPr="00CA7B3F">
        <w:t>с</w:t>
      </w:r>
      <w:r w:rsidR="00CA7B3F" w:rsidRPr="00CA7B3F">
        <w:t xml:space="preserve"> </w:t>
      </w:r>
      <w:r w:rsidRPr="00CA7B3F">
        <w:t>четким</w:t>
      </w:r>
      <w:r w:rsidR="00CA7B3F" w:rsidRPr="00CA7B3F">
        <w:t xml:space="preserve"> </w:t>
      </w:r>
      <w:r w:rsidRPr="00CA7B3F">
        <w:t>законодательным</w:t>
      </w:r>
      <w:r w:rsidR="00CA7B3F" w:rsidRPr="00CA7B3F">
        <w:t xml:space="preserve"> </w:t>
      </w:r>
      <w:r w:rsidRPr="00CA7B3F">
        <w:t>регулированием</w:t>
      </w:r>
      <w:r w:rsidR="00CA7B3F" w:rsidRPr="00CA7B3F">
        <w:t xml:space="preserve"> </w:t>
      </w:r>
      <w:r w:rsidRPr="00CA7B3F">
        <w:t>процедур</w:t>
      </w:r>
      <w:r w:rsidR="00CA7B3F" w:rsidRPr="00CA7B3F">
        <w:t xml:space="preserve"> </w:t>
      </w:r>
      <w:r w:rsidRPr="00CA7B3F">
        <w:t>запроса</w:t>
      </w:r>
      <w:r w:rsidR="00CA7B3F" w:rsidRPr="00CA7B3F">
        <w:t xml:space="preserve"> </w:t>
      </w:r>
      <w:r w:rsidRPr="00CA7B3F">
        <w:t>государством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предоставления</w:t>
      </w:r>
      <w:r w:rsidR="00CA7B3F" w:rsidRPr="00CA7B3F">
        <w:t xml:space="preserve"> </w:t>
      </w:r>
      <w:r w:rsidRPr="00CA7B3F">
        <w:t>муниципальными</w:t>
      </w:r>
      <w:r w:rsidR="00CA7B3F" w:rsidRPr="00CA7B3F">
        <w:t xml:space="preserve"> </w:t>
      </w:r>
      <w:r w:rsidRPr="00CA7B3F">
        <w:t>образованиями</w:t>
      </w:r>
      <w:r w:rsidR="00CA7B3F" w:rsidRPr="00CA7B3F">
        <w:t xml:space="preserve"> </w:t>
      </w:r>
      <w:r w:rsidRPr="00CA7B3F">
        <w:t>необходимой</w:t>
      </w:r>
      <w:r w:rsidR="00CA7B3F" w:rsidRPr="00CA7B3F">
        <w:t xml:space="preserve"> </w:t>
      </w:r>
      <w:r w:rsidRPr="00CA7B3F">
        <w:t>информации,</w:t>
      </w:r>
      <w:r w:rsidR="00CA7B3F" w:rsidRPr="00CA7B3F">
        <w:t xml:space="preserve"> </w:t>
      </w:r>
      <w:r w:rsidRPr="00CA7B3F">
        <w:t>перечня</w:t>
      </w:r>
      <w:r w:rsidR="00CA7B3F" w:rsidRPr="00CA7B3F">
        <w:t xml:space="preserve"> </w:t>
      </w:r>
      <w:r w:rsidRPr="00CA7B3F">
        <w:t>форм</w:t>
      </w:r>
      <w:r w:rsidR="00CA7B3F" w:rsidRPr="00CA7B3F">
        <w:t xml:space="preserve"> </w:t>
      </w:r>
      <w:r w:rsidRPr="00CA7B3F">
        <w:t>их</w:t>
      </w:r>
      <w:r w:rsidR="00CA7B3F" w:rsidRPr="00CA7B3F">
        <w:t xml:space="preserve"> </w:t>
      </w:r>
      <w:r w:rsidRPr="00CA7B3F">
        <w:t>отчетности,</w:t>
      </w:r>
      <w:r w:rsidR="00CA7B3F" w:rsidRPr="00CA7B3F">
        <w:t xml:space="preserve"> </w:t>
      </w:r>
      <w:r w:rsidRPr="00CA7B3F">
        <w:t>процедур</w:t>
      </w:r>
      <w:r w:rsidR="00CA7B3F" w:rsidRPr="00CA7B3F">
        <w:t xml:space="preserve"> </w:t>
      </w:r>
      <w:r w:rsidRPr="00CA7B3F">
        <w:t>проведения</w:t>
      </w:r>
      <w:r w:rsidR="00CA7B3F" w:rsidRPr="00CA7B3F">
        <w:t xml:space="preserve"> </w:t>
      </w:r>
      <w:r w:rsidRPr="00CA7B3F">
        <w:t>проверок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должностных</w:t>
      </w:r>
      <w:r w:rsidR="00CA7B3F" w:rsidRPr="00CA7B3F">
        <w:t xml:space="preserve"> </w:t>
      </w:r>
      <w:r w:rsidRPr="00CA7B3F">
        <w:t>лиц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1787A" w:rsidRDefault="00AC2B23" w:rsidP="00C1787A">
      <w:r w:rsidRPr="00CA7B3F">
        <w:t>Этим</w:t>
      </w:r>
      <w:r w:rsidR="00CA7B3F" w:rsidRPr="00CA7B3F">
        <w:t xml:space="preserve"> </w:t>
      </w:r>
      <w:r w:rsidRPr="00CA7B3F">
        <w:t>же</w:t>
      </w:r>
      <w:r w:rsidR="00CA7B3F" w:rsidRPr="00CA7B3F">
        <w:t xml:space="preserve"> </w:t>
      </w:r>
      <w:r w:rsidRPr="00CA7B3F">
        <w:t>целям</w:t>
      </w:r>
      <w:r w:rsidR="00CA7B3F" w:rsidRPr="00CA7B3F">
        <w:t xml:space="preserve"> </w:t>
      </w:r>
      <w:r w:rsidRPr="00CA7B3F">
        <w:t>должно</w:t>
      </w:r>
      <w:r w:rsidR="00CA7B3F" w:rsidRPr="00CA7B3F">
        <w:t xml:space="preserve"> </w:t>
      </w:r>
      <w:r w:rsidRPr="00CA7B3F">
        <w:t>послужить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совершенствование</w:t>
      </w:r>
      <w:r w:rsidR="00CA7B3F" w:rsidRPr="00CA7B3F">
        <w:t xml:space="preserve"> </w:t>
      </w:r>
      <w:r w:rsidRPr="00CA7B3F">
        <w:t>механизмов</w:t>
      </w:r>
      <w:r w:rsidR="00CA7B3F" w:rsidRPr="00CA7B3F">
        <w:t xml:space="preserve"> </w:t>
      </w:r>
      <w:r w:rsidRPr="00CA7B3F">
        <w:t>судебной</w:t>
      </w:r>
      <w:r w:rsidR="00CA7B3F" w:rsidRPr="00CA7B3F">
        <w:t xml:space="preserve"> </w:t>
      </w:r>
      <w:r w:rsidRPr="00CA7B3F">
        <w:t>зашиты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том</w:t>
      </w:r>
      <w:r w:rsidR="00CA7B3F" w:rsidRPr="00CA7B3F">
        <w:t xml:space="preserve"> </w:t>
      </w:r>
      <w:r w:rsidRPr="00CA7B3F">
        <w:t>числе</w:t>
      </w:r>
      <w:r w:rsidR="00CA7B3F" w:rsidRPr="00CA7B3F">
        <w:t xml:space="preserve"> </w:t>
      </w:r>
      <w:r w:rsidRPr="00CA7B3F">
        <w:t>через</w:t>
      </w:r>
      <w:r w:rsidR="00CA7B3F" w:rsidRPr="00CA7B3F">
        <w:t xml:space="preserve"> </w:t>
      </w:r>
      <w:r w:rsidRPr="00CA7B3F">
        <w:t>упорядочение</w:t>
      </w:r>
      <w:r w:rsidR="00CA7B3F" w:rsidRPr="00CA7B3F">
        <w:t xml:space="preserve"> </w:t>
      </w:r>
      <w:r w:rsidRPr="00CA7B3F">
        <w:t>судебной</w:t>
      </w:r>
      <w:r w:rsidR="00CA7B3F" w:rsidRPr="00CA7B3F">
        <w:t xml:space="preserve"> </w:t>
      </w:r>
      <w:r w:rsidRPr="00CA7B3F">
        <w:t>практики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обучение</w:t>
      </w:r>
      <w:r w:rsidR="00CA7B3F" w:rsidRPr="00CA7B3F">
        <w:t xml:space="preserve"> </w:t>
      </w:r>
      <w:r w:rsidRPr="00CA7B3F">
        <w:t>судейского</w:t>
      </w:r>
      <w:r w:rsidR="00CA7B3F" w:rsidRPr="00CA7B3F">
        <w:t xml:space="preserve"> </w:t>
      </w:r>
      <w:r w:rsidRPr="00CA7B3F">
        <w:t>корпуса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вопросам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</w:p>
    <w:p w:rsidR="00CA7B3F" w:rsidRPr="00CA7B3F" w:rsidRDefault="00CA7B3F" w:rsidP="00C1787A">
      <w:pPr>
        <w:pStyle w:val="1"/>
      </w:pPr>
      <w:r w:rsidRPr="00CA7B3F">
        <w:br w:type="page"/>
      </w:r>
      <w:bookmarkStart w:id="29" w:name="_Toc276112280"/>
      <w:bookmarkStart w:id="30" w:name="_Toc290991246"/>
      <w:r w:rsidR="00EB4B2E" w:rsidRPr="00CA7B3F">
        <w:t>Заключение</w:t>
      </w:r>
      <w:bookmarkEnd w:id="29"/>
      <w:bookmarkEnd w:id="30"/>
    </w:p>
    <w:p w:rsidR="00C1787A" w:rsidRDefault="00C1787A" w:rsidP="00CA7B3F">
      <w:pPr>
        <w:tabs>
          <w:tab w:val="left" w:pos="726"/>
        </w:tabs>
      </w:pPr>
    </w:p>
    <w:p w:rsidR="00CA7B3F" w:rsidRPr="00CA7B3F" w:rsidRDefault="00CA7B05" w:rsidP="00CA7B3F">
      <w:pPr>
        <w:tabs>
          <w:tab w:val="left" w:pos="726"/>
        </w:tabs>
      </w:pP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составляет</w:t>
      </w:r>
      <w:r w:rsidR="00CA7B3F" w:rsidRPr="00CA7B3F">
        <w:t xml:space="preserve"> </w:t>
      </w:r>
      <w:r w:rsidRPr="00CA7B3F">
        <w:t>одну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основ</w:t>
      </w:r>
      <w:r w:rsidR="00CA7B3F" w:rsidRPr="00CA7B3F">
        <w:t xml:space="preserve"> </w:t>
      </w:r>
      <w:r w:rsidRPr="00CA7B3F">
        <w:t>конституционного</w:t>
      </w:r>
      <w:r w:rsidR="00CA7B3F" w:rsidRPr="00CA7B3F">
        <w:t xml:space="preserve"> </w:t>
      </w:r>
      <w:r w:rsidRPr="00CA7B3F">
        <w:t>строя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важной</w:t>
      </w:r>
      <w:r w:rsidR="00CA7B3F" w:rsidRPr="00CA7B3F">
        <w:t xml:space="preserve"> </w:t>
      </w:r>
      <w:r w:rsidRPr="00CA7B3F">
        <w:t>формой</w:t>
      </w:r>
      <w:r w:rsidR="00CA7B3F" w:rsidRPr="00CA7B3F">
        <w:t xml:space="preserve"> </w:t>
      </w:r>
      <w:r w:rsidRPr="00CA7B3F">
        <w:t>народовластия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. </w:t>
      </w:r>
      <w:r w:rsidRPr="00CA7B3F">
        <w:t>Оно</w:t>
      </w:r>
      <w:r w:rsidR="00CA7B3F" w:rsidRPr="00CA7B3F">
        <w:t xml:space="preserve"> </w:t>
      </w:r>
      <w:r w:rsidRPr="00CA7B3F">
        <w:t>согласно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входит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систему</w:t>
      </w:r>
      <w:r w:rsidR="00CA7B3F" w:rsidRPr="00CA7B3F">
        <w:t xml:space="preserve"> </w:t>
      </w:r>
      <w:r w:rsidRPr="00CA7B3F">
        <w:t>органов</w:t>
      </w:r>
      <w:r w:rsidR="00CA7B3F" w:rsidRPr="00CA7B3F">
        <w:t xml:space="preserve"> </w:t>
      </w:r>
      <w:r w:rsidRPr="00CA7B3F">
        <w:t>государственной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первичным</w:t>
      </w:r>
      <w:r w:rsidR="00CA7B3F" w:rsidRPr="00CA7B3F">
        <w:t xml:space="preserve"> </w:t>
      </w:r>
      <w:r w:rsidRPr="00CA7B3F">
        <w:t>уровнем</w:t>
      </w:r>
      <w:r w:rsidR="00CA7B3F" w:rsidRPr="00CA7B3F">
        <w:t xml:space="preserve"> </w:t>
      </w:r>
      <w:r w:rsidRPr="00CA7B3F">
        <w:t>публичной</w:t>
      </w:r>
      <w:r w:rsidR="00CA7B3F" w:rsidRPr="00CA7B3F">
        <w:t xml:space="preserve"> </w:t>
      </w:r>
      <w:r w:rsidRPr="00CA7B3F">
        <w:t>власти,</w:t>
      </w:r>
      <w:r w:rsidR="00CA7B3F" w:rsidRPr="00CA7B3F">
        <w:t xml:space="preserve"> </w:t>
      </w:r>
      <w:r w:rsidRPr="00CA7B3F">
        <w:t>действующее</w:t>
      </w:r>
      <w:r w:rsidR="00CA7B3F" w:rsidRPr="00CA7B3F">
        <w:t xml:space="preserve"> </w:t>
      </w:r>
      <w:r w:rsidRPr="00CA7B3F">
        <w:t>самостоятельно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организаций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пределах</w:t>
      </w:r>
      <w:r w:rsidR="00CA7B3F" w:rsidRPr="00CA7B3F">
        <w:t xml:space="preserve"> </w:t>
      </w:r>
      <w:r w:rsidRPr="00CA7B3F">
        <w:t>установленных</w:t>
      </w:r>
      <w:r w:rsidR="00CA7B3F" w:rsidRPr="00CA7B3F">
        <w:t xml:space="preserve"> </w:t>
      </w:r>
      <w:r w:rsidRPr="00CA7B3F">
        <w:t>законом</w:t>
      </w:r>
      <w:r w:rsidR="00CA7B3F" w:rsidRPr="00CA7B3F">
        <w:t xml:space="preserve"> </w:t>
      </w:r>
      <w:r w:rsidRPr="00CA7B3F">
        <w:t>полномочий</w:t>
      </w:r>
      <w:r w:rsidR="00CA7B3F" w:rsidRPr="00CA7B3F">
        <w:t>.</w:t>
      </w:r>
    </w:p>
    <w:p w:rsidR="00CA7B3F" w:rsidRPr="00CA7B3F" w:rsidRDefault="005D64CF" w:rsidP="00CA7B3F">
      <w:pPr>
        <w:tabs>
          <w:tab w:val="left" w:pos="726"/>
        </w:tabs>
      </w:pPr>
      <w:r w:rsidRPr="00CA7B3F">
        <w:t>Законодательно</w:t>
      </w:r>
      <w:r w:rsidR="00CA7B3F" w:rsidRPr="00CA7B3F">
        <w:t xml:space="preserve"> </w:t>
      </w:r>
      <w:r w:rsidRPr="00CA7B3F">
        <w:t>закрепилось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местах</w:t>
      </w:r>
      <w:r w:rsidR="00CA7B3F" w:rsidRPr="00CA7B3F">
        <w:t xml:space="preserve"> </w:t>
      </w:r>
      <w:r w:rsidRPr="00CA7B3F">
        <w:t>после</w:t>
      </w:r>
      <w:r w:rsidR="00CA7B3F" w:rsidRPr="00CA7B3F">
        <w:t xml:space="preserve"> </w:t>
      </w:r>
      <w:r w:rsidRPr="00CA7B3F">
        <w:t>приятия</w:t>
      </w:r>
      <w:r w:rsidR="00CA7B3F" w:rsidRPr="00CA7B3F">
        <w:t xml:space="preserve"> </w:t>
      </w:r>
      <w:r w:rsidRPr="00CA7B3F">
        <w:t>Конституции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где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третье</w:t>
      </w:r>
      <w:r w:rsidR="005F4520" w:rsidRPr="00CA7B3F">
        <w:t>й</w:t>
      </w:r>
      <w:r w:rsidR="00CA7B3F" w:rsidRPr="00CA7B3F">
        <w:t xml:space="preserve"> </w:t>
      </w:r>
      <w:r w:rsidRPr="00CA7B3F">
        <w:t>статье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оно</w:t>
      </w:r>
      <w:r w:rsidR="00CA7B3F" w:rsidRPr="00CA7B3F">
        <w:t xml:space="preserve"> </w:t>
      </w:r>
      <w:r w:rsidRPr="00CA7B3F">
        <w:t>было</w:t>
      </w:r>
      <w:r w:rsidR="00CA7B3F" w:rsidRPr="00CA7B3F">
        <w:t xml:space="preserve"> </w:t>
      </w:r>
      <w:r w:rsidRPr="00CA7B3F">
        <w:t>за</w:t>
      </w:r>
      <w:r w:rsidR="008812C3" w:rsidRPr="00CA7B3F">
        <w:t>креплено</w:t>
      </w:r>
      <w:r w:rsidR="00CA7B3F" w:rsidRPr="00CA7B3F">
        <w:t xml:space="preserve">. </w:t>
      </w:r>
      <w:r w:rsidR="008812C3" w:rsidRPr="00CA7B3F">
        <w:t>После</w:t>
      </w:r>
      <w:r w:rsidR="00CA7B3F" w:rsidRPr="00CA7B3F">
        <w:t xml:space="preserve"> </w:t>
      </w:r>
      <w:r w:rsidR="008812C3" w:rsidRPr="00CA7B3F">
        <w:t>принятия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1995г</w:t>
      </w:r>
      <w:r w:rsidR="00CA7B3F" w:rsidRPr="00CA7B3F">
        <w:t xml:space="preserve">. </w:t>
      </w:r>
      <w:r w:rsidRPr="00CA7B3F">
        <w:t>Федерального</w:t>
      </w:r>
      <w:r w:rsidR="00CA7B3F" w:rsidRPr="00CA7B3F">
        <w:t xml:space="preserve"> </w:t>
      </w:r>
      <w:r w:rsidRPr="00CA7B3F">
        <w:t>закона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 xml:space="preserve">" </w:t>
      </w:r>
      <w:r w:rsidRPr="00CA7B3F">
        <w:t>началось</w:t>
      </w:r>
      <w:r w:rsidR="00CA7B3F" w:rsidRPr="00CA7B3F">
        <w:t xml:space="preserve"> </w:t>
      </w:r>
      <w:r w:rsidR="00735293" w:rsidRPr="00CA7B3F">
        <w:t>становление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="00735293" w:rsidRPr="00CA7B3F">
        <w:t>современной</w:t>
      </w:r>
      <w:r w:rsidR="00CA7B3F" w:rsidRPr="00CA7B3F">
        <w:t xml:space="preserve"> </w:t>
      </w:r>
      <w:r w:rsidRPr="00CA7B3F">
        <w:t>России</w:t>
      </w:r>
      <w:r w:rsidR="00CA7B3F" w:rsidRPr="00CA7B3F">
        <w:t>.</w:t>
      </w:r>
    </w:p>
    <w:p w:rsidR="00CA7B3F" w:rsidRPr="00CA7B3F" w:rsidRDefault="003155B3" w:rsidP="00CA7B3F">
      <w:pPr>
        <w:tabs>
          <w:tab w:val="left" w:pos="726"/>
        </w:tabs>
      </w:pPr>
      <w:r w:rsidRPr="00CA7B3F">
        <w:t>Федеральная</w:t>
      </w:r>
      <w:r w:rsidR="00CA7B3F" w:rsidRPr="00CA7B3F">
        <w:t xml:space="preserve"> </w:t>
      </w:r>
      <w:r w:rsidRPr="00CA7B3F">
        <w:t>законодательная</w:t>
      </w:r>
      <w:r w:rsidR="00CA7B3F" w:rsidRPr="00CA7B3F">
        <w:t xml:space="preserve"> </w:t>
      </w:r>
      <w:r w:rsidRPr="00CA7B3F">
        <w:t>регламентация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оказалась</w:t>
      </w:r>
      <w:r w:rsidR="00CA7B3F" w:rsidRPr="00CA7B3F">
        <w:t xml:space="preserve"> </w:t>
      </w:r>
      <w:r w:rsidRPr="00CA7B3F">
        <w:t>слишком</w:t>
      </w:r>
      <w:r w:rsidR="00CA7B3F" w:rsidRPr="00CA7B3F">
        <w:t xml:space="preserve"> </w:t>
      </w:r>
      <w:r w:rsidRPr="00CA7B3F">
        <w:t>жесткой</w:t>
      </w:r>
      <w:r w:rsidR="00CA7B3F" w:rsidRPr="00CA7B3F">
        <w:t xml:space="preserve">. </w:t>
      </w:r>
      <w:r w:rsidRPr="00CA7B3F">
        <w:t>Многие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федерального</w:t>
      </w:r>
      <w:r w:rsidR="00CA7B3F" w:rsidRPr="00CA7B3F">
        <w:t xml:space="preserve"> </w:t>
      </w:r>
      <w:r w:rsidRPr="00CA7B3F">
        <w:t>закона</w:t>
      </w:r>
      <w:r w:rsidR="00CA7B3F" w:rsidRPr="00CA7B3F">
        <w:t xml:space="preserve"> </w:t>
      </w:r>
      <w:r w:rsidRPr="00CA7B3F">
        <w:t>являются</w:t>
      </w:r>
      <w:r w:rsidR="00CA7B3F" w:rsidRPr="00CA7B3F">
        <w:t xml:space="preserve"> </w:t>
      </w:r>
      <w:r w:rsidRPr="00CA7B3F">
        <w:t>избыточными,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учитывают</w:t>
      </w:r>
      <w:r w:rsidR="00CA7B3F" w:rsidRPr="00CA7B3F">
        <w:t xml:space="preserve"> </w:t>
      </w:r>
      <w:r w:rsidRPr="00CA7B3F">
        <w:t>территориальных</w:t>
      </w:r>
      <w:r w:rsidR="00CA7B3F" w:rsidRPr="00CA7B3F">
        <w:t xml:space="preserve"> </w:t>
      </w:r>
      <w:r w:rsidRPr="00CA7B3F">
        <w:t>особенностей,</w:t>
      </w:r>
      <w:r w:rsidR="00CA7B3F" w:rsidRPr="00CA7B3F">
        <w:t xml:space="preserve"> </w:t>
      </w:r>
      <w:r w:rsidRPr="00CA7B3F">
        <w:t>излишне</w:t>
      </w:r>
      <w:r w:rsidR="00CA7B3F" w:rsidRPr="00CA7B3F">
        <w:t xml:space="preserve"> </w:t>
      </w:r>
      <w:r w:rsidRPr="00CA7B3F">
        <w:t>ограничивают</w:t>
      </w:r>
      <w:r w:rsidR="00CA7B3F" w:rsidRPr="00CA7B3F">
        <w:t xml:space="preserve"> </w:t>
      </w:r>
      <w:r w:rsidRPr="00CA7B3F">
        <w:t>свободу</w:t>
      </w:r>
      <w:r w:rsidR="00CA7B3F" w:rsidRPr="00CA7B3F">
        <w:t xml:space="preserve"> </w:t>
      </w:r>
      <w:r w:rsidRPr="00CA7B3F">
        <w:t>действий</w:t>
      </w:r>
      <w:r w:rsidR="00CA7B3F" w:rsidRPr="00CA7B3F">
        <w:t xml:space="preserve"> </w:t>
      </w:r>
      <w:r w:rsidRPr="00CA7B3F">
        <w:t>региональных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властей,</w:t>
      </w:r>
      <w:r w:rsidR="00CA7B3F">
        <w:t xml:space="preserve"> "</w:t>
      </w:r>
      <w:r w:rsidRPr="00CA7B3F">
        <w:t>закрывают</w:t>
      </w:r>
      <w:r w:rsidR="00CA7B3F" w:rsidRPr="00CA7B3F">
        <w:t xml:space="preserve"> </w:t>
      </w:r>
      <w:r w:rsidRPr="00CA7B3F">
        <w:t>двери</w:t>
      </w:r>
      <w:r w:rsidR="00CA7B3F">
        <w:t xml:space="preserve">" </w:t>
      </w:r>
      <w:r w:rsidRPr="00CA7B3F">
        <w:t>на</w:t>
      </w:r>
      <w:r w:rsidR="00CA7B3F" w:rsidRPr="00CA7B3F">
        <w:t xml:space="preserve"> </w:t>
      </w:r>
      <w:r w:rsidRPr="00CA7B3F">
        <w:t>пути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развитию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</w:t>
      </w:r>
      <w:r w:rsidR="00CA7B3F" w:rsidRPr="00CA7B3F">
        <w:t xml:space="preserve">. </w:t>
      </w:r>
      <w:r w:rsidRPr="00CA7B3F">
        <w:t>Подтверждением</w:t>
      </w:r>
      <w:r w:rsidR="00CA7B3F" w:rsidRPr="00CA7B3F">
        <w:t xml:space="preserve"> </w:t>
      </w:r>
      <w:r w:rsidRPr="00CA7B3F">
        <w:t>тому</w:t>
      </w:r>
      <w:r w:rsidR="00CA7B3F" w:rsidRPr="00CA7B3F">
        <w:t xml:space="preserve"> </w:t>
      </w:r>
      <w:r w:rsidRPr="00CA7B3F">
        <w:t>стали</w:t>
      </w:r>
      <w:r w:rsidR="00CA7B3F" w:rsidRPr="00CA7B3F">
        <w:t xml:space="preserve"> </w:t>
      </w:r>
      <w:r w:rsidRPr="00CA7B3F">
        <w:t>многочисленные</w:t>
      </w:r>
      <w:r w:rsidR="00CA7B3F" w:rsidRPr="00CA7B3F">
        <w:t xml:space="preserve"> </w:t>
      </w:r>
      <w:r w:rsidRPr="00CA7B3F">
        <w:t>точечные</w:t>
      </w:r>
      <w:r w:rsidR="00CA7B3F" w:rsidRPr="00CA7B3F">
        <w:t xml:space="preserve"> </w:t>
      </w:r>
      <w:r w:rsidRPr="00CA7B3F">
        <w:t>поправки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федеральное</w:t>
      </w:r>
      <w:r w:rsidR="00CA7B3F" w:rsidRPr="00CA7B3F">
        <w:t xml:space="preserve"> </w:t>
      </w:r>
      <w:r w:rsidRPr="00CA7B3F">
        <w:t>законодательство,</w:t>
      </w:r>
      <w:r w:rsidR="00CA7B3F" w:rsidRPr="00CA7B3F">
        <w:t xml:space="preserve"> </w:t>
      </w:r>
      <w:r w:rsidRPr="00CA7B3F">
        <w:t>свидетельствующие</w:t>
      </w:r>
      <w:r w:rsidR="00CA7B3F" w:rsidRPr="00CA7B3F">
        <w:t xml:space="preserve"> </w:t>
      </w:r>
      <w:r w:rsidRPr="00CA7B3F">
        <w:t>о</w:t>
      </w:r>
      <w:r w:rsidR="00CA7B3F" w:rsidRPr="00CA7B3F">
        <w:t xml:space="preserve"> </w:t>
      </w:r>
      <w:r w:rsidRPr="00CA7B3F">
        <w:t>попытках</w:t>
      </w:r>
      <w:r w:rsidR="00CA7B3F" w:rsidRPr="00CA7B3F">
        <w:t xml:space="preserve"> </w:t>
      </w:r>
      <w:r w:rsidRPr="00CA7B3F">
        <w:t>адаптировать</w:t>
      </w:r>
      <w:r w:rsidR="00CA7B3F" w:rsidRPr="00CA7B3F">
        <w:t xml:space="preserve"> </w:t>
      </w:r>
      <w:r w:rsidRPr="00CA7B3F">
        <w:t>единообразное</w:t>
      </w:r>
      <w:r w:rsidR="00CA7B3F" w:rsidRPr="00CA7B3F">
        <w:t xml:space="preserve"> </w:t>
      </w:r>
      <w:r w:rsidRPr="00CA7B3F">
        <w:t>регулирование</w:t>
      </w:r>
      <w:r w:rsidR="00CA7B3F" w:rsidRPr="00CA7B3F">
        <w:t xml:space="preserve"> </w:t>
      </w:r>
      <w:r w:rsidRPr="00CA7B3F">
        <w:t>к</w:t>
      </w:r>
      <w:r w:rsidR="00CA7B3F" w:rsidRPr="00CA7B3F">
        <w:t xml:space="preserve"> </w:t>
      </w:r>
      <w:r w:rsidRPr="00CA7B3F">
        <w:t>многообразию</w:t>
      </w:r>
      <w:r w:rsidR="00CA7B3F" w:rsidRPr="00CA7B3F">
        <w:t xml:space="preserve"> </w:t>
      </w:r>
      <w:r w:rsidRPr="00CA7B3F">
        <w:t>реальных</w:t>
      </w:r>
      <w:r w:rsidR="00CA7B3F" w:rsidRPr="00CA7B3F">
        <w:t xml:space="preserve"> </w:t>
      </w:r>
      <w:r w:rsidRPr="00CA7B3F">
        <w:t>условий</w:t>
      </w:r>
      <w:r w:rsidR="00CA7B3F" w:rsidRPr="00CA7B3F">
        <w:t>.</w:t>
      </w:r>
    </w:p>
    <w:p w:rsidR="00CA7B3F" w:rsidRPr="00CA7B3F" w:rsidRDefault="00974E9D" w:rsidP="00CA7B3F">
      <w:pPr>
        <w:tabs>
          <w:tab w:val="left" w:pos="726"/>
        </w:tabs>
      </w:pP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как</w:t>
      </w:r>
      <w:r w:rsidR="00CA7B3F" w:rsidRPr="00CA7B3F">
        <w:t xml:space="preserve"> </w:t>
      </w:r>
      <w:r w:rsidRPr="00CA7B3F">
        <w:t>организация</w:t>
      </w:r>
      <w:r w:rsidR="00CA7B3F" w:rsidRPr="00CA7B3F">
        <w:t xml:space="preserve"> </w:t>
      </w:r>
      <w:r w:rsidRPr="00CA7B3F">
        <w:t>власти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местах</w:t>
      </w:r>
      <w:r w:rsidR="00CA7B3F" w:rsidRPr="00CA7B3F">
        <w:t xml:space="preserve"> </w:t>
      </w:r>
      <w:r w:rsidRPr="00CA7B3F">
        <w:t>предполагает</w:t>
      </w:r>
      <w:r w:rsidR="00CA7B3F" w:rsidRPr="00CA7B3F">
        <w:t xml:space="preserve"> </w:t>
      </w:r>
      <w:r w:rsidRPr="00CA7B3F">
        <w:t>самостоятельное</w:t>
      </w:r>
      <w:r w:rsidR="00CA7B3F" w:rsidRPr="00CA7B3F">
        <w:t xml:space="preserve"> </w:t>
      </w:r>
      <w:r w:rsidRPr="00CA7B3F">
        <w:t>решение</w:t>
      </w:r>
      <w:r w:rsidR="00CA7B3F" w:rsidRPr="00CA7B3F">
        <w:t xml:space="preserve"> </w:t>
      </w:r>
      <w:r w:rsidRPr="00CA7B3F">
        <w:t>населением</w:t>
      </w:r>
      <w:r w:rsidR="00CA7B3F" w:rsidRPr="00CA7B3F">
        <w:t xml:space="preserve"> </w:t>
      </w:r>
      <w:r w:rsidRPr="00CA7B3F">
        <w:t>вопросов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значения</w:t>
      </w:r>
      <w:r w:rsidR="00CA7B3F" w:rsidRPr="00CA7B3F">
        <w:t xml:space="preserve">. </w:t>
      </w:r>
      <w:r w:rsidRPr="00CA7B3F">
        <w:t>Реальное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эффективное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возможно</w:t>
      </w:r>
      <w:r w:rsidR="00CA7B3F" w:rsidRPr="00CA7B3F">
        <w:t xml:space="preserve"> </w:t>
      </w:r>
      <w:r w:rsidRPr="00CA7B3F">
        <w:t>лишь</w:t>
      </w:r>
      <w:r w:rsidR="00CA7B3F" w:rsidRPr="00CA7B3F">
        <w:t xml:space="preserve"> </w:t>
      </w:r>
      <w:r w:rsidRPr="00CA7B3F">
        <w:t>при</w:t>
      </w:r>
      <w:r w:rsidR="00CA7B3F" w:rsidRPr="00CA7B3F">
        <w:t xml:space="preserve"> </w:t>
      </w:r>
      <w:r w:rsidRPr="00CA7B3F">
        <w:t>наличии</w:t>
      </w:r>
      <w:r w:rsidR="00CA7B3F" w:rsidRPr="00CA7B3F">
        <w:t xml:space="preserve"> </w:t>
      </w:r>
      <w:r w:rsidRPr="00CA7B3F">
        <w:t>определенных</w:t>
      </w:r>
      <w:r w:rsidR="00CA7B3F" w:rsidRPr="00CA7B3F">
        <w:t xml:space="preserve"> </w:t>
      </w:r>
      <w:r w:rsidRPr="00CA7B3F">
        <w:t>предпосылок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условий,</w:t>
      </w:r>
      <w:r w:rsidR="00CA7B3F" w:rsidRPr="00CA7B3F">
        <w:t xml:space="preserve"> </w:t>
      </w:r>
      <w:r w:rsidRPr="00CA7B3F">
        <w:t>которые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своей</w:t>
      </w:r>
      <w:r w:rsidR="00CA7B3F" w:rsidRPr="00CA7B3F">
        <w:t xml:space="preserve"> </w:t>
      </w:r>
      <w:r w:rsidRPr="00CA7B3F">
        <w:t>совокупности</w:t>
      </w:r>
      <w:r w:rsidR="00CA7B3F" w:rsidRPr="00CA7B3F">
        <w:t xml:space="preserve"> </w:t>
      </w:r>
      <w:r w:rsidRPr="00CA7B3F">
        <w:t>составляют</w:t>
      </w:r>
      <w:r w:rsidR="00CA7B3F" w:rsidRPr="00CA7B3F">
        <w:t xml:space="preserve"> </w:t>
      </w:r>
      <w:r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. </w:t>
      </w:r>
      <w:r w:rsidRPr="00CA7B3F">
        <w:t>Одной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таких</w:t>
      </w:r>
      <w:r w:rsidR="00CA7B3F" w:rsidRPr="00CA7B3F">
        <w:t xml:space="preserve"> </w:t>
      </w:r>
      <w:r w:rsidRPr="00CA7B3F">
        <w:t>важнейших</w:t>
      </w:r>
      <w:r w:rsidR="00CA7B3F" w:rsidRPr="00CA7B3F">
        <w:t xml:space="preserve"> </w:t>
      </w:r>
      <w:r w:rsidRPr="00CA7B3F">
        <w:t>основ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правовая</w:t>
      </w:r>
      <w:r w:rsidR="00CA7B3F" w:rsidRPr="00CA7B3F">
        <w:t xml:space="preserve"> </w:t>
      </w:r>
      <w:r w:rsidRPr="00CA7B3F">
        <w:t>основа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>.</w:t>
      </w:r>
    </w:p>
    <w:p w:rsidR="00CA7B3F" w:rsidRPr="00CA7B3F" w:rsidRDefault="005D64CF" w:rsidP="00CA7B3F">
      <w:pPr>
        <w:tabs>
          <w:tab w:val="left" w:pos="726"/>
        </w:tabs>
      </w:pPr>
      <w:r w:rsidRPr="00CA7B3F">
        <w:t>Правовую</w:t>
      </w:r>
      <w:r w:rsidR="00CA7B3F" w:rsidRPr="00CA7B3F">
        <w:t xml:space="preserve"> </w:t>
      </w:r>
      <w:r w:rsidRPr="00CA7B3F">
        <w:t>основу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составляют</w:t>
      </w:r>
      <w:r w:rsidR="00CA7B3F" w:rsidRPr="00CA7B3F">
        <w:t xml:space="preserve"> </w:t>
      </w:r>
      <w:r w:rsidRPr="00CA7B3F">
        <w:t>общепризнанные</w:t>
      </w:r>
      <w:r w:rsidR="00CA7B3F" w:rsidRPr="00CA7B3F">
        <w:t xml:space="preserve"> </w:t>
      </w:r>
      <w:r w:rsidRPr="00CA7B3F">
        <w:t>принципы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нормы</w:t>
      </w:r>
      <w:r w:rsidR="00CA7B3F" w:rsidRPr="00CA7B3F">
        <w:t xml:space="preserve"> </w:t>
      </w:r>
      <w:r w:rsidRPr="00CA7B3F">
        <w:t>международного</w:t>
      </w:r>
      <w:r w:rsidR="00CA7B3F" w:rsidRPr="00CA7B3F">
        <w:t xml:space="preserve"> </w:t>
      </w:r>
      <w:r w:rsidRPr="00CA7B3F">
        <w:t>права,</w:t>
      </w:r>
      <w:r w:rsidR="00CA7B3F" w:rsidRPr="00CA7B3F">
        <w:t xml:space="preserve"> </w:t>
      </w:r>
      <w:r w:rsidRPr="00CA7B3F">
        <w:t>международные</w:t>
      </w:r>
      <w:r w:rsidR="00CA7B3F" w:rsidRPr="00CA7B3F">
        <w:t xml:space="preserve"> </w:t>
      </w:r>
      <w:r w:rsidRPr="00CA7B3F">
        <w:t>договоры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Конституция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конституционные</w:t>
      </w:r>
      <w:r w:rsidR="00CA7B3F" w:rsidRPr="00CA7B3F">
        <w:t xml:space="preserve"> </w:t>
      </w:r>
      <w:r w:rsidRPr="00CA7B3F">
        <w:t>законы,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законы</w:t>
      </w:r>
      <w:r w:rsidR="00CA7B3F" w:rsidRPr="00CA7B3F">
        <w:t xml:space="preserve"> 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федеральные</w:t>
      </w:r>
      <w:r w:rsidR="00CA7B3F" w:rsidRPr="00CA7B3F">
        <w:t xml:space="preserve"> </w:t>
      </w:r>
      <w:r w:rsidRPr="00CA7B3F">
        <w:t>законы,</w:t>
      </w:r>
      <w:r w:rsidR="00CA7B3F" w:rsidRPr="00CA7B3F">
        <w:t xml:space="preserve"> </w:t>
      </w:r>
      <w:r w:rsidRPr="00CA7B3F">
        <w:t>а</w:t>
      </w:r>
      <w:r w:rsidR="00CA7B3F" w:rsidRPr="00CA7B3F">
        <w:t xml:space="preserve"> </w:t>
      </w:r>
      <w:r w:rsidRPr="00CA7B3F">
        <w:t>также</w:t>
      </w:r>
      <w:r w:rsidR="00CA7B3F" w:rsidRPr="00CA7B3F">
        <w:t xml:space="preserve"> </w:t>
      </w:r>
      <w:r w:rsidRPr="00CA7B3F">
        <w:t>принимаемые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соответствии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ними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</w:t>
      </w:r>
      <w:r w:rsidR="008B3856" w:rsidRPr="00CA7B3F">
        <w:t>авовые</w:t>
      </w:r>
      <w:r w:rsidR="00CA7B3F" w:rsidRPr="00CA7B3F">
        <w:t xml:space="preserve"> </w:t>
      </w:r>
      <w:r w:rsidR="008B3856" w:rsidRPr="00CA7B3F">
        <w:t>акты</w:t>
      </w:r>
      <w:r w:rsidR="00CA7B3F" w:rsidRPr="00CA7B3F">
        <w:t xml:space="preserve"> </w:t>
      </w:r>
      <w:r w:rsidR="008B3856" w:rsidRPr="00CA7B3F">
        <w:t>РФ</w:t>
      </w:r>
      <w:r w:rsidR="00CA7B3F">
        <w:t xml:space="preserve"> (</w:t>
      </w:r>
      <w:r w:rsidRPr="00CA7B3F">
        <w:t>указы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распоряжения</w:t>
      </w:r>
      <w:r w:rsidR="00CA7B3F" w:rsidRPr="00CA7B3F">
        <w:t xml:space="preserve"> </w:t>
      </w:r>
      <w:r w:rsidRPr="00CA7B3F">
        <w:t>Президента</w:t>
      </w:r>
      <w:r w:rsidR="00CA7B3F" w:rsidRPr="00CA7B3F">
        <w:t xml:space="preserve"> </w:t>
      </w:r>
      <w:r w:rsidRPr="00CA7B3F">
        <w:t>РФ,</w:t>
      </w:r>
      <w:r w:rsidR="00CA7B3F" w:rsidRPr="00CA7B3F">
        <w:t xml:space="preserve"> </w:t>
      </w:r>
      <w:r w:rsidRPr="00CA7B3F">
        <w:t>постановления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распоряжения</w:t>
      </w:r>
      <w:r w:rsidR="00CA7B3F" w:rsidRPr="00CA7B3F">
        <w:t xml:space="preserve"> </w:t>
      </w:r>
      <w:r w:rsidRPr="00CA7B3F">
        <w:t>Правительства</w:t>
      </w:r>
      <w:r w:rsidR="00CA7B3F" w:rsidRPr="00CA7B3F">
        <w:t xml:space="preserve"> </w:t>
      </w:r>
      <w:r w:rsidRPr="00CA7B3F">
        <w:t>РФ</w:t>
      </w:r>
      <w:r w:rsidR="00CA7B3F" w:rsidRPr="00CA7B3F">
        <w:t xml:space="preserve">), </w:t>
      </w:r>
      <w:r w:rsidRPr="00CA7B3F">
        <w:t>конституции</w:t>
      </w:r>
      <w:r w:rsidR="00CA7B3F">
        <w:t xml:space="preserve"> (</w:t>
      </w:r>
      <w:r w:rsidRPr="00CA7B3F">
        <w:t>уставы</w:t>
      </w:r>
      <w:r w:rsidR="00CA7B3F" w:rsidRPr="00CA7B3F">
        <w:t xml:space="preserve">), </w:t>
      </w:r>
      <w:r w:rsidRPr="00CA7B3F">
        <w:t>законы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другие</w:t>
      </w:r>
      <w:r w:rsidR="00CA7B3F" w:rsidRPr="00CA7B3F">
        <w:t xml:space="preserve"> </w:t>
      </w:r>
      <w:r w:rsidRPr="00CA7B3F">
        <w:t>нормативные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 xml:space="preserve"> </w:t>
      </w:r>
      <w:r w:rsidRPr="00CA7B3F">
        <w:t>субъектов</w:t>
      </w:r>
      <w:r w:rsidR="00CA7B3F" w:rsidRPr="00CA7B3F">
        <w:t xml:space="preserve"> </w:t>
      </w:r>
      <w:r w:rsidRPr="00CA7B3F">
        <w:t>Федерации,</w:t>
      </w:r>
      <w:r w:rsidR="00CA7B3F" w:rsidRPr="00CA7B3F">
        <w:t xml:space="preserve"> </w:t>
      </w:r>
      <w:r w:rsidRPr="00CA7B3F">
        <w:t>уставы</w:t>
      </w:r>
      <w:r w:rsidR="00CA7B3F" w:rsidRPr="00CA7B3F">
        <w:t xml:space="preserve"> </w:t>
      </w:r>
      <w:r w:rsidRPr="00CA7B3F">
        <w:t>муниципальных</w:t>
      </w:r>
      <w:r w:rsidR="00CA7B3F" w:rsidRPr="00CA7B3F">
        <w:t xml:space="preserve"> </w:t>
      </w:r>
      <w:r w:rsidRPr="00CA7B3F">
        <w:t>образований,</w:t>
      </w:r>
      <w:r w:rsidR="00CA7B3F" w:rsidRPr="00CA7B3F">
        <w:t xml:space="preserve"> </w:t>
      </w:r>
      <w:r w:rsidRPr="00CA7B3F">
        <w:t>решения,</w:t>
      </w:r>
      <w:r w:rsidR="00CA7B3F" w:rsidRPr="00CA7B3F">
        <w:t xml:space="preserve"> </w:t>
      </w:r>
      <w:r w:rsidRPr="00CA7B3F">
        <w:t>принятые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сходах</w:t>
      </w:r>
      <w:r w:rsidR="00CA7B3F" w:rsidRPr="00CA7B3F">
        <w:t xml:space="preserve"> </w:t>
      </w:r>
      <w:r w:rsidRPr="00CA7B3F">
        <w:t>граждан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местных</w:t>
      </w:r>
      <w:r w:rsidR="00CA7B3F" w:rsidRPr="00CA7B3F">
        <w:t xml:space="preserve"> </w:t>
      </w:r>
      <w:r w:rsidRPr="00CA7B3F">
        <w:t>референдумах,</w:t>
      </w:r>
      <w:r w:rsidR="00CA7B3F" w:rsidRPr="00CA7B3F">
        <w:t xml:space="preserve"> </w:t>
      </w:r>
      <w:r w:rsidRPr="00CA7B3F">
        <w:t>иные</w:t>
      </w:r>
      <w:r w:rsidR="00CA7B3F" w:rsidRPr="00CA7B3F">
        <w:t xml:space="preserve"> </w:t>
      </w:r>
      <w:r w:rsidRPr="00CA7B3F">
        <w:t>муниципальные</w:t>
      </w:r>
      <w:r w:rsidR="00CA7B3F" w:rsidRPr="00CA7B3F">
        <w:t xml:space="preserve"> </w:t>
      </w:r>
      <w:r w:rsidRPr="00CA7B3F">
        <w:t>правовые</w:t>
      </w:r>
      <w:r w:rsidR="00CA7B3F" w:rsidRPr="00CA7B3F">
        <w:t xml:space="preserve"> </w:t>
      </w:r>
      <w:r w:rsidRPr="00CA7B3F">
        <w:t>акты</w:t>
      </w:r>
      <w:r w:rsidR="00CA7B3F" w:rsidRPr="00CA7B3F">
        <w:t>.</w:t>
      </w:r>
    </w:p>
    <w:p w:rsidR="00CA7B3F" w:rsidRPr="00CA7B3F" w:rsidRDefault="003155B3" w:rsidP="00CA7B3F">
      <w:pPr>
        <w:tabs>
          <w:tab w:val="left" w:pos="726"/>
        </w:tabs>
      </w:pPr>
      <w:r w:rsidRPr="00CA7B3F">
        <w:t>Одной</w:t>
      </w:r>
      <w:r w:rsidR="00CA7B3F" w:rsidRPr="00CA7B3F">
        <w:t xml:space="preserve"> </w:t>
      </w:r>
      <w:r w:rsidRPr="00CA7B3F">
        <w:t>из</w:t>
      </w:r>
      <w:r w:rsidR="00CA7B3F" w:rsidRPr="00CA7B3F">
        <w:t xml:space="preserve"> </w:t>
      </w:r>
      <w:r w:rsidRPr="00CA7B3F">
        <w:t>ключевых</w:t>
      </w:r>
      <w:r w:rsidR="00CA7B3F" w:rsidRPr="00CA7B3F">
        <w:t xml:space="preserve"> </w:t>
      </w:r>
      <w:r w:rsidRPr="00CA7B3F">
        <w:t>проблем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самоуправления,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мнению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сообщества,</w:t>
      </w:r>
      <w:r w:rsidR="00CA7B3F" w:rsidRPr="00CA7B3F">
        <w:t xml:space="preserve"> </w:t>
      </w:r>
      <w:r w:rsidRPr="00CA7B3F">
        <w:t>является</w:t>
      </w:r>
      <w:r w:rsidR="00CA7B3F" w:rsidRPr="00CA7B3F">
        <w:t xml:space="preserve"> </w:t>
      </w:r>
      <w:r w:rsidRPr="00CA7B3F">
        <w:t>гипертрофированный</w:t>
      </w:r>
      <w:r w:rsidR="00CA7B3F" w:rsidRPr="00CA7B3F">
        <w:t xml:space="preserve"> </w:t>
      </w:r>
      <w:r w:rsidRPr="00CA7B3F">
        <w:t>государственный</w:t>
      </w:r>
      <w:r w:rsidR="00CA7B3F" w:rsidRPr="00CA7B3F">
        <w:t xml:space="preserve"> </w:t>
      </w:r>
      <w:r w:rsidRPr="00CA7B3F">
        <w:t>контроль</w:t>
      </w:r>
      <w:r w:rsidR="00CA7B3F" w:rsidRPr="00CA7B3F">
        <w:t xml:space="preserve">. </w:t>
      </w:r>
      <w:r w:rsidRPr="00CA7B3F">
        <w:t>В</w:t>
      </w:r>
      <w:r w:rsidR="00CA7B3F" w:rsidRPr="00CA7B3F">
        <w:t xml:space="preserve"> </w:t>
      </w:r>
      <w:r w:rsidRPr="00CA7B3F">
        <w:t>большинстве</w:t>
      </w:r>
      <w:r w:rsidR="00CA7B3F" w:rsidRPr="00CA7B3F">
        <w:t xml:space="preserve"> </w:t>
      </w:r>
      <w:r w:rsidRPr="00CA7B3F">
        <w:t>регионов</w:t>
      </w:r>
      <w:r w:rsidR="00CA7B3F" w:rsidRPr="00CA7B3F">
        <w:t xml:space="preserve"> </w:t>
      </w:r>
      <w:r w:rsidRPr="00CA7B3F">
        <w:t>отмечают,</w:t>
      </w:r>
      <w:r w:rsidR="00CA7B3F" w:rsidRPr="00CA7B3F">
        <w:t xml:space="preserve"> </w:t>
      </w:r>
      <w:r w:rsidRPr="00CA7B3F">
        <w:t>что</w:t>
      </w:r>
      <w:r w:rsidR="00CA7B3F" w:rsidRPr="00CA7B3F">
        <w:t xml:space="preserve"> </w:t>
      </w:r>
      <w:r w:rsidRPr="00CA7B3F">
        <w:t>ответы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запросы</w:t>
      </w:r>
      <w:r w:rsidR="00CA7B3F" w:rsidRPr="00CA7B3F">
        <w:t xml:space="preserve"> </w:t>
      </w:r>
      <w:r w:rsidRPr="00CA7B3F">
        <w:t>информации</w:t>
      </w:r>
      <w:r w:rsidR="00CA7B3F" w:rsidRPr="00CA7B3F">
        <w:t xml:space="preserve"> </w:t>
      </w:r>
      <w:r w:rsidRPr="00CA7B3F">
        <w:t>государственными</w:t>
      </w:r>
      <w:r w:rsidR="00CA7B3F" w:rsidRPr="00CA7B3F">
        <w:t xml:space="preserve"> </w:t>
      </w:r>
      <w:r w:rsidRPr="00CA7B3F">
        <w:t>органами</w:t>
      </w:r>
      <w:r w:rsidR="00CA7B3F" w:rsidRPr="00CA7B3F">
        <w:t xml:space="preserve"> </w:t>
      </w:r>
      <w:r w:rsidRPr="00CA7B3F">
        <w:t>отнимают</w:t>
      </w:r>
      <w:r w:rsidR="00CA7B3F" w:rsidRPr="00CA7B3F">
        <w:t xml:space="preserve"> </w:t>
      </w:r>
      <w:r w:rsidRPr="00CA7B3F">
        <w:t>львиную</w:t>
      </w:r>
      <w:r w:rsidR="00CA7B3F" w:rsidRPr="00CA7B3F">
        <w:t xml:space="preserve"> </w:t>
      </w:r>
      <w:r w:rsidRPr="00CA7B3F">
        <w:t>долю</w:t>
      </w:r>
      <w:r w:rsidR="00CA7B3F" w:rsidRPr="00CA7B3F">
        <w:t xml:space="preserve"> </w:t>
      </w:r>
      <w:r w:rsidRPr="00CA7B3F">
        <w:t>времени,</w:t>
      </w:r>
      <w:r w:rsidR="00CA7B3F" w:rsidRPr="00CA7B3F">
        <w:t xml:space="preserve"> </w:t>
      </w:r>
      <w:r w:rsidRPr="00CA7B3F">
        <w:t>еще</w:t>
      </w:r>
      <w:r w:rsidR="00CA7B3F" w:rsidRPr="00CA7B3F">
        <w:t xml:space="preserve"> </w:t>
      </w:r>
      <w:r w:rsidRPr="00CA7B3F">
        <w:t>больше</w:t>
      </w:r>
      <w:r w:rsidR="00CA7B3F" w:rsidRPr="00CA7B3F">
        <w:t xml:space="preserve"> </w:t>
      </w:r>
      <w:r w:rsidRPr="00CA7B3F">
        <w:t>трудностей</w:t>
      </w:r>
      <w:r w:rsidR="00CA7B3F" w:rsidRPr="00CA7B3F">
        <w:t xml:space="preserve"> </w:t>
      </w:r>
      <w:r w:rsidRPr="00CA7B3F">
        <w:t>вызывают</w:t>
      </w:r>
      <w:r w:rsidR="00CA7B3F" w:rsidRPr="00CA7B3F">
        <w:t xml:space="preserve"> </w:t>
      </w:r>
      <w:r w:rsidRPr="00CA7B3F">
        <w:t>бесконечные</w:t>
      </w:r>
      <w:r w:rsidR="00CA7B3F" w:rsidRPr="00CA7B3F">
        <w:t xml:space="preserve"> </w:t>
      </w:r>
      <w:r w:rsidRPr="00CA7B3F">
        <w:t>проверки</w:t>
      </w:r>
      <w:r w:rsidR="00CA7B3F" w:rsidRPr="00CA7B3F">
        <w:t xml:space="preserve"> </w:t>
      </w:r>
      <w:r w:rsidRPr="00CA7B3F">
        <w:t>муниципалитетов</w:t>
      </w:r>
      <w:r w:rsidR="00CA7B3F" w:rsidRPr="00CA7B3F">
        <w:t xml:space="preserve"> [</w:t>
      </w:r>
      <w:r w:rsidRPr="00CA7B3F">
        <w:t>13,</w:t>
      </w:r>
      <w:r w:rsidR="00CA7B3F" w:rsidRPr="00CA7B3F">
        <w:t xml:space="preserve"> </w:t>
      </w:r>
      <w:r w:rsidRPr="00CA7B3F">
        <w:rPr>
          <w:lang w:val="en-US"/>
        </w:rPr>
        <w:t>c</w:t>
      </w:r>
      <w:r w:rsidR="00CA7B3F">
        <w:t>.2</w:t>
      </w:r>
      <w:r w:rsidRPr="00CA7B3F">
        <w:t>7</w:t>
      </w:r>
      <w:r w:rsidR="00CA7B3F" w:rsidRPr="00CA7B3F">
        <w:t>].</w:t>
      </w:r>
    </w:p>
    <w:p w:rsidR="00CA7B3F" w:rsidRPr="00CA7B3F" w:rsidRDefault="003155B3" w:rsidP="00CA7B3F">
      <w:pPr>
        <w:tabs>
          <w:tab w:val="left" w:pos="726"/>
        </w:tabs>
      </w:pPr>
      <w:r w:rsidRPr="00CA7B3F">
        <w:t>Сегодня</w:t>
      </w:r>
      <w:r w:rsidR="00CA7B3F" w:rsidRPr="00CA7B3F">
        <w:t xml:space="preserve"> </w:t>
      </w:r>
      <w:r w:rsidRPr="00CA7B3F">
        <w:t>налицо</w:t>
      </w:r>
      <w:r w:rsidR="00CA7B3F" w:rsidRPr="00CA7B3F">
        <w:t xml:space="preserve"> </w:t>
      </w:r>
      <w:r w:rsidRPr="00CA7B3F">
        <w:t>две</w:t>
      </w:r>
      <w:r w:rsidR="00CA7B3F" w:rsidRPr="00CA7B3F">
        <w:t xml:space="preserve"> </w:t>
      </w:r>
      <w:r w:rsidRPr="00CA7B3F">
        <w:t>противоречивые</w:t>
      </w:r>
      <w:r w:rsidR="00CA7B3F" w:rsidRPr="00CA7B3F">
        <w:t xml:space="preserve"> </w:t>
      </w:r>
      <w:r w:rsidRPr="00CA7B3F">
        <w:t>тенденции</w:t>
      </w:r>
      <w:r w:rsidR="00CA7B3F" w:rsidRPr="00CA7B3F">
        <w:t xml:space="preserve">: </w:t>
      </w:r>
      <w:r w:rsidRPr="00CA7B3F">
        <w:t>с</w:t>
      </w:r>
      <w:r w:rsidR="00CA7B3F" w:rsidRPr="00CA7B3F">
        <w:t xml:space="preserve"> </w:t>
      </w:r>
      <w:r w:rsidRPr="00CA7B3F">
        <w:t>одной</w:t>
      </w:r>
      <w:r w:rsidR="00CA7B3F" w:rsidRPr="00CA7B3F">
        <w:t xml:space="preserve"> </w:t>
      </w:r>
      <w:r w:rsidRPr="00CA7B3F">
        <w:t>стороны,</w:t>
      </w:r>
      <w:r w:rsidR="00CA7B3F" w:rsidRPr="00CA7B3F">
        <w:t xml:space="preserve"> </w:t>
      </w:r>
      <w:r w:rsidRPr="00CA7B3F">
        <w:t>степень</w:t>
      </w:r>
      <w:r w:rsidR="00CA7B3F" w:rsidRPr="00CA7B3F">
        <w:t xml:space="preserve"> </w:t>
      </w:r>
      <w:r w:rsidRPr="00CA7B3F">
        <w:t>давления</w:t>
      </w:r>
      <w:r w:rsidR="00CA7B3F" w:rsidRPr="00CA7B3F">
        <w:t xml:space="preserve"> </w:t>
      </w:r>
      <w:r w:rsidRPr="00CA7B3F">
        <w:t>различных</w:t>
      </w:r>
      <w:r w:rsidR="00CA7B3F" w:rsidRPr="00CA7B3F">
        <w:t xml:space="preserve"> </w:t>
      </w:r>
      <w:r w:rsidRPr="00CA7B3F">
        <w:t>государственных</w:t>
      </w:r>
      <w:r w:rsidR="00CA7B3F" w:rsidRPr="00CA7B3F">
        <w:t xml:space="preserve"> </w:t>
      </w:r>
      <w:r w:rsidRPr="00CA7B3F">
        <w:t>структур</w:t>
      </w:r>
      <w:r w:rsidR="00CA7B3F" w:rsidRPr="00CA7B3F">
        <w:t xml:space="preserve"> </w:t>
      </w:r>
      <w:r w:rsidRPr="00CA7B3F">
        <w:t>на</w:t>
      </w:r>
      <w:r w:rsidR="00CA7B3F" w:rsidRPr="00CA7B3F">
        <w:t xml:space="preserve"> </w:t>
      </w:r>
      <w:r w:rsidRPr="00CA7B3F">
        <w:t>муниципалов</w:t>
      </w:r>
      <w:r w:rsidR="00CA7B3F" w:rsidRPr="00CA7B3F">
        <w:t xml:space="preserve"> </w:t>
      </w:r>
      <w:r w:rsidRPr="00CA7B3F">
        <w:t>крайне</w:t>
      </w:r>
      <w:r w:rsidR="00CA7B3F" w:rsidRPr="00CA7B3F">
        <w:t xml:space="preserve"> </w:t>
      </w:r>
      <w:r w:rsidRPr="00CA7B3F">
        <w:t>высока,</w:t>
      </w:r>
      <w:r w:rsidR="00CA7B3F" w:rsidRPr="00CA7B3F">
        <w:t xml:space="preserve"> </w:t>
      </w:r>
      <w:r w:rsidRPr="00CA7B3F">
        <w:t>с</w:t>
      </w:r>
      <w:r w:rsidR="00CA7B3F" w:rsidRPr="00CA7B3F">
        <w:t xml:space="preserve"> </w:t>
      </w:r>
      <w:r w:rsidRPr="00CA7B3F">
        <w:t>другой</w:t>
      </w:r>
      <w:r w:rsidR="00CA7B3F" w:rsidRPr="00CA7B3F">
        <w:t xml:space="preserve"> - </w:t>
      </w:r>
      <w:r w:rsidRPr="00CA7B3F">
        <w:t>формы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контроля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одних</w:t>
      </w:r>
      <w:r w:rsidR="00CA7B3F" w:rsidRPr="00CA7B3F">
        <w:t xml:space="preserve"> </w:t>
      </w:r>
      <w:r w:rsidRPr="00CA7B3F">
        <w:t>случаях</w:t>
      </w:r>
      <w:r w:rsidR="00CA7B3F" w:rsidRPr="00CA7B3F">
        <w:t xml:space="preserve"> </w:t>
      </w:r>
      <w:r w:rsidRPr="00CA7B3F">
        <w:t>не</w:t>
      </w:r>
      <w:r w:rsidR="00CA7B3F" w:rsidRPr="00CA7B3F">
        <w:t xml:space="preserve"> </w:t>
      </w:r>
      <w:r w:rsidRPr="00CA7B3F">
        <w:t>прописаны</w:t>
      </w:r>
      <w:r w:rsidR="00CA7B3F">
        <w:t xml:space="preserve"> (т.е.</w:t>
      </w:r>
      <w:r w:rsidR="00CA7B3F" w:rsidRPr="00CA7B3F">
        <w:t xml:space="preserve"> </w:t>
      </w:r>
      <w:r w:rsidRPr="00CA7B3F">
        <w:t>отсутствуют</w:t>
      </w:r>
      <w:r w:rsidR="00CA7B3F" w:rsidRPr="00CA7B3F">
        <w:t xml:space="preserve"> </w:t>
      </w:r>
      <w:r w:rsidRPr="00CA7B3F">
        <w:t>и,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принципе,</w:t>
      </w:r>
      <w:r w:rsidR="00CA7B3F" w:rsidRPr="00CA7B3F">
        <w:t xml:space="preserve"> </w:t>
      </w:r>
      <w:r w:rsidRPr="00CA7B3F">
        <w:t>юридически</w:t>
      </w:r>
      <w:r w:rsidR="00CA7B3F" w:rsidRPr="00CA7B3F">
        <w:t xml:space="preserve"> </w:t>
      </w:r>
      <w:r w:rsidRPr="00CA7B3F">
        <w:t>невозможны</w:t>
      </w:r>
      <w:r w:rsidR="00CA7B3F" w:rsidRPr="00CA7B3F">
        <w:t xml:space="preserve">), </w:t>
      </w:r>
      <w:r w:rsidRPr="00CA7B3F">
        <w:t>в</w:t>
      </w:r>
      <w:r w:rsidR="00CA7B3F" w:rsidRPr="00CA7B3F">
        <w:t xml:space="preserve"> </w:t>
      </w:r>
      <w:r w:rsidRPr="00CA7B3F">
        <w:t>других</w:t>
      </w:r>
      <w:r w:rsidR="00CA7B3F" w:rsidRPr="00CA7B3F">
        <w:t xml:space="preserve"> - </w:t>
      </w:r>
      <w:r w:rsidRPr="00CA7B3F">
        <w:t>не</w:t>
      </w:r>
      <w:r w:rsidR="00CA7B3F" w:rsidRPr="00CA7B3F">
        <w:t xml:space="preserve"> </w:t>
      </w:r>
      <w:r w:rsidRPr="00CA7B3F">
        <w:t>регламентированы</w:t>
      </w:r>
      <w:r w:rsidR="00CA7B3F">
        <w:t xml:space="preserve"> (</w:t>
      </w:r>
      <w:r w:rsidRPr="00CA7B3F">
        <w:t>что</w:t>
      </w:r>
      <w:r w:rsidR="00CA7B3F" w:rsidRPr="00CA7B3F">
        <w:t xml:space="preserve"> </w:t>
      </w:r>
      <w:r w:rsidRPr="00CA7B3F">
        <w:t>вызывает</w:t>
      </w:r>
      <w:r w:rsidR="00CA7B3F" w:rsidRPr="00CA7B3F">
        <w:t xml:space="preserve"> </w:t>
      </w:r>
      <w:r w:rsidRPr="00CA7B3F">
        <w:t>произвол</w:t>
      </w:r>
      <w:r w:rsidR="00CA7B3F" w:rsidRPr="00CA7B3F">
        <w:t xml:space="preserve"> </w:t>
      </w:r>
      <w:r w:rsidRPr="00CA7B3F">
        <w:t>контролирующих</w:t>
      </w:r>
      <w:r w:rsidR="00CA7B3F" w:rsidRPr="00CA7B3F">
        <w:t xml:space="preserve"> </w:t>
      </w:r>
      <w:r w:rsidRPr="00CA7B3F">
        <w:t>органов</w:t>
      </w:r>
      <w:r w:rsidR="00CA7B3F" w:rsidRPr="00CA7B3F">
        <w:t>).</w:t>
      </w:r>
    </w:p>
    <w:p w:rsidR="00CA7B3F" w:rsidRPr="00CA7B3F" w:rsidRDefault="00735293" w:rsidP="00CA7B3F">
      <w:pPr>
        <w:tabs>
          <w:tab w:val="left" w:pos="726"/>
        </w:tabs>
      </w:pPr>
      <w:r w:rsidRPr="00CA7B3F">
        <w:t>М</w:t>
      </w:r>
      <w:r w:rsidR="00974E9D" w:rsidRPr="00CA7B3F">
        <w:t>естное</w:t>
      </w:r>
      <w:r w:rsidR="00CA7B3F" w:rsidRPr="00CA7B3F">
        <w:t xml:space="preserve"> </w:t>
      </w:r>
      <w:r w:rsidR="00974E9D" w:rsidRPr="00CA7B3F">
        <w:t>самоуправление</w:t>
      </w:r>
      <w:r w:rsidR="00CA7B3F" w:rsidRPr="00CA7B3F">
        <w:t xml:space="preserve"> </w:t>
      </w:r>
      <w:r w:rsidR="00974E9D" w:rsidRPr="00CA7B3F">
        <w:t>в</w:t>
      </w:r>
      <w:r w:rsidR="00CA7B3F" w:rsidRPr="00CA7B3F">
        <w:t xml:space="preserve"> </w:t>
      </w:r>
      <w:r w:rsidR="00974E9D" w:rsidRPr="00CA7B3F">
        <w:t>России</w:t>
      </w:r>
      <w:r w:rsidR="00CA7B3F" w:rsidRPr="00CA7B3F">
        <w:t xml:space="preserve"> </w:t>
      </w:r>
      <w:r w:rsidR="00974E9D" w:rsidRPr="00CA7B3F">
        <w:t>на</w:t>
      </w:r>
      <w:r w:rsidR="00CA7B3F" w:rsidRPr="00CA7B3F">
        <w:t xml:space="preserve"> </w:t>
      </w:r>
      <w:r w:rsidR="00974E9D" w:rsidRPr="00CA7B3F">
        <w:t>данном</w:t>
      </w:r>
      <w:r w:rsidR="00CA7B3F" w:rsidRPr="00CA7B3F">
        <w:t xml:space="preserve"> </w:t>
      </w:r>
      <w:r w:rsidR="00974E9D" w:rsidRPr="00CA7B3F">
        <w:t>этапе</w:t>
      </w:r>
      <w:r w:rsidR="00CA7B3F" w:rsidRPr="00CA7B3F">
        <w:t xml:space="preserve"> </w:t>
      </w:r>
      <w:r w:rsidR="00974E9D" w:rsidRPr="00CA7B3F">
        <w:t>находится</w:t>
      </w:r>
      <w:r w:rsidR="00CA7B3F" w:rsidRPr="00CA7B3F">
        <w:t xml:space="preserve"> </w:t>
      </w:r>
      <w:r w:rsidR="00974E9D" w:rsidRPr="00CA7B3F">
        <w:t>на</w:t>
      </w:r>
      <w:r w:rsidR="00CA7B3F" w:rsidRPr="00CA7B3F">
        <w:t xml:space="preserve"> </w:t>
      </w:r>
      <w:r w:rsidR="00974E9D" w:rsidRPr="00CA7B3F">
        <w:t>стадии</w:t>
      </w:r>
      <w:r w:rsidR="00CA7B3F" w:rsidRPr="00CA7B3F">
        <w:t xml:space="preserve"> </w:t>
      </w:r>
      <w:r w:rsidR="00974E9D" w:rsidRPr="00CA7B3F">
        <w:t>развития,</w:t>
      </w:r>
      <w:r w:rsidR="00CA7B3F" w:rsidRPr="00CA7B3F">
        <w:t xml:space="preserve"> </w:t>
      </w:r>
      <w:r w:rsidR="00974E9D" w:rsidRPr="00CA7B3F">
        <w:t>так</w:t>
      </w:r>
      <w:r w:rsidR="00CA7B3F" w:rsidRPr="00CA7B3F">
        <w:t xml:space="preserve"> </w:t>
      </w:r>
      <w:r w:rsidR="00974E9D" w:rsidRPr="00CA7B3F">
        <w:t>как</w:t>
      </w:r>
      <w:r w:rsidR="00CA7B3F" w:rsidRPr="00CA7B3F">
        <w:t xml:space="preserve"> </w:t>
      </w:r>
      <w:r w:rsidR="00974E9D" w:rsidRPr="00CA7B3F">
        <w:t>имеет</w:t>
      </w:r>
      <w:r w:rsidR="00CA7B3F" w:rsidRPr="00CA7B3F">
        <w:t xml:space="preserve"> </w:t>
      </w:r>
      <w:r w:rsidR="00974E9D" w:rsidRPr="00CA7B3F">
        <w:t>множество</w:t>
      </w:r>
      <w:r w:rsidR="00CA7B3F" w:rsidRPr="00CA7B3F">
        <w:t xml:space="preserve"> </w:t>
      </w:r>
      <w:r w:rsidR="00974E9D" w:rsidRPr="00CA7B3F">
        <w:t>проблем</w:t>
      </w:r>
      <w:r w:rsidR="00CA7B3F" w:rsidRPr="00CA7B3F">
        <w:t xml:space="preserve"> </w:t>
      </w:r>
      <w:r w:rsidR="00974E9D" w:rsidRPr="00CA7B3F">
        <w:t>с</w:t>
      </w:r>
      <w:r w:rsidR="00CA7B3F" w:rsidRPr="00CA7B3F">
        <w:t xml:space="preserve"> </w:t>
      </w:r>
      <w:r w:rsidR="00974E9D" w:rsidRPr="00CA7B3F">
        <w:t>реализацией</w:t>
      </w:r>
      <w:r w:rsidR="00CA7B3F" w:rsidRPr="00CA7B3F">
        <w:t xml:space="preserve"> </w:t>
      </w:r>
      <w:r w:rsidR="00974E9D" w:rsidRPr="00CA7B3F">
        <w:t>ее</w:t>
      </w:r>
      <w:r w:rsidR="00CA7B3F" w:rsidRPr="00CA7B3F">
        <w:t xml:space="preserve"> </w:t>
      </w:r>
      <w:r w:rsidR="00974E9D" w:rsidRPr="00CA7B3F">
        <w:t>на</w:t>
      </w:r>
      <w:r w:rsidR="00CA7B3F" w:rsidRPr="00CA7B3F">
        <w:t xml:space="preserve"> </w:t>
      </w:r>
      <w:r w:rsidR="00974E9D" w:rsidRPr="00CA7B3F">
        <w:t>местах</w:t>
      </w:r>
      <w:r w:rsidR="00CA7B3F" w:rsidRPr="00CA7B3F">
        <w:t xml:space="preserve">. </w:t>
      </w:r>
      <w:r w:rsidR="00974E9D" w:rsidRPr="00CA7B3F">
        <w:t>Тому</w:t>
      </w:r>
      <w:r w:rsidR="00CA7B3F" w:rsidRPr="00CA7B3F">
        <w:t xml:space="preserve"> </w:t>
      </w:r>
      <w:r w:rsidR="00974E9D" w:rsidRPr="00CA7B3F">
        <w:t>пример</w:t>
      </w:r>
      <w:r w:rsidR="00CA7B3F" w:rsidRPr="00CA7B3F">
        <w:t xml:space="preserve"> </w:t>
      </w:r>
      <w:r w:rsidR="00974E9D" w:rsidRPr="00CA7B3F">
        <w:t>закон</w:t>
      </w:r>
      <w:r w:rsidR="00CA7B3F">
        <w:t xml:space="preserve"> "</w:t>
      </w:r>
      <w:r w:rsidR="00974E9D" w:rsidRPr="00CA7B3F">
        <w:t>Об</w:t>
      </w:r>
      <w:r w:rsidR="00CA7B3F" w:rsidRPr="00CA7B3F">
        <w:t xml:space="preserve"> </w:t>
      </w:r>
      <w:r w:rsidR="00974E9D" w:rsidRPr="00CA7B3F">
        <w:t>общих</w:t>
      </w:r>
      <w:r w:rsidR="00CA7B3F" w:rsidRPr="00CA7B3F">
        <w:t xml:space="preserve"> </w:t>
      </w:r>
      <w:r w:rsidR="00974E9D" w:rsidRPr="00CA7B3F">
        <w:t>принципах</w:t>
      </w:r>
      <w:r w:rsidR="00CA7B3F" w:rsidRPr="00CA7B3F">
        <w:t xml:space="preserve"> </w:t>
      </w:r>
      <w:r w:rsidR="00974E9D" w:rsidRPr="00CA7B3F">
        <w:t>организации</w:t>
      </w:r>
      <w:r w:rsidR="00CA7B3F" w:rsidRPr="00CA7B3F">
        <w:t xml:space="preserve"> </w:t>
      </w:r>
      <w:r w:rsidR="00974E9D" w:rsidRPr="00CA7B3F">
        <w:t>местного</w:t>
      </w:r>
      <w:r w:rsidR="00CA7B3F" w:rsidRPr="00CA7B3F">
        <w:t xml:space="preserve"> </w:t>
      </w:r>
      <w:r w:rsidR="00974E9D" w:rsidRPr="00CA7B3F">
        <w:t>самоуправления</w:t>
      </w:r>
      <w:r w:rsidR="00CA7B3F" w:rsidRPr="00CA7B3F">
        <w:t xml:space="preserve"> </w:t>
      </w:r>
      <w:r w:rsidR="00974E9D" w:rsidRPr="00CA7B3F">
        <w:t>в</w:t>
      </w:r>
      <w:r w:rsidR="00CA7B3F" w:rsidRPr="00CA7B3F">
        <w:t xml:space="preserve"> </w:t>
      </w:r>
      <w:r w:rsidR="00974E9D" w:rsidRPr="00CA7B3F">
        <w:t>Российской</w:t>
      </w:r>
      <w:r w:rsidR="00CA7B3F" w:rsidRPr="00CA7B3F">
        <w:t xml:space="preserve"> </w:t>
      </w:r>
      <w:r w:rsidR="00974E9D" w:rsidRPr="00CA7B3F">
        <w:t>Федерации</w:t>
      </w:r>
      <w:r w:rsidR="00CA7B3F">
        <w:t>"</w:t>
      </w:r>
      <w:r w:rsidR="00974E9D" w:rsidRPr="00CA7B3F">
        <w:t>,</w:t>
      </w:r>
      <w:r w:rsidR="00CA7B3F" w:rsidRPr="00CA7B3F">
        <w:t xml:space="preserve"> </w:t>
      </w:r>
      <w:r w:rsidR="00974E9D" w:rsidRPr="00CA7B3F">
        <w:t>который</w:t>
      </w:r>
      <w:r w:rsidR="00CA7B3F" w:rsidRPr="00CA7B3F">
        <w:t xml:space="preserve"> </w:t>
      </w:r>
      <w:r w:rsidR="00974E9D" w:rsidRPr="00CA7B3F">
        <w:t>вступил</w:t>
      </w:r>
      <w:r w:rsidR="00CA7B3F" w:rsidRPr="00CA7B3F">
        <w:t xml:space="preserve"> </w:t>
      </w:r>
      <w:r w:rsidR="00974E9D" w:rsidRPr="00CA7B3F">
        <w:t>в</w:t>
      </w:r>
      <w:r w:rsidR="00CA7B3F" w:rsidRPr="00CA7B3F">
        <w:t xml:space="preserve"> </w:t>
      </w:r>
      <w:r w:rsidR="00974E9D" w:rsidRPr="00CA7B3F">
        <w:t>силу</w:t>
      </w:r>
      <w:r w:rsidR="00CA7B3F" w:rsidRPr="00CA7B3F">
        <w:t xml:space="preserve"> </w:t>
      </w:r>
      <w:r w:rsidR="00974E9D" w:rsidRPr="00CA7B3F">
        <w:t>только</w:t>
      </w:r>
      <w:r w:rsidR="00CA7B3F" w:rsidRPr="00CA7B3F">
        <w:t xml:space="preserve"> </w:t>
      </w:r>
      <w:r w:rsidR="00974E9D" w:rsidRPr="00CA7B3F">
        <w:t>с</w:t>
      </w:r>
      <w:r w:rsidR="00CA7B3F" w:rsidRPr="00CA7B3F">
        <w:t xml:space="preserve"> </w:t>
      </w:r>
      <w:r w:rsidR="00974E9D" w:rsidRPr="00CA7B3F">
        <w:t>2009</w:t>
      </w:r>
      <w:r w:rsidR="00CA7B3F" w:rsidRPr="00CA7B3F">
        <w:t xml:space="preserve"> </w:t>
      </w:r>
      <w:r w:rsidR="00974E9D" w:rsidRPr="00CA7B3F">
        <w:t>года</w:t>
      </w:r>
      <w:r w:rsidR="00CA7B3F" w:rsidRPr="00CA7B3F">
        <w:t>.</w:t>
      </w:r>
    </w:p>
    <w:p w:rsidR="00CA7B3F" w:rsidRPr="00CA7B3F" w:rsidRDefault="005F4520" w:rsidP="00CA7B3F">
      <w:pPr>
        <w:tabs>
          <w:tab w:val="left" w:pos="726"/>
        </w:tabs>
      </w:pPr>
      <w:r w:rsidRPr="00CA7B3F">
        <w:t>Таким</w:t>
      </w:r>
      <w:r w:rsidR="00CA7B3F" w:rsidRPr="00CA7B3F">
        <w:t xml:space="preserve"> </w:t>
      </w:r>
      <w:r w:rsidRPr="00CA7B3F">
        <w:t>образом,</w:t>
      </w:r>
      <w:r w:rsidR="00CA7B3F" w:rsidRPr="00CA7B3F">
        <w:t xml:space="preserve"> </w:t>
      </w:r>
      <w:r w:rsidR="005D64CF" w:rsidRPr="00CA7B3F">
        <w:t>местное</w:t>
      </w:r>
      <w:r w:rsidR="00CA7B3F" w:rsidRPr="00CA7B3F">
        <w:t xml:space="preserve"> </w:t>
      </w:r>
      <w:r w:rsidR="005D64CF" w:rsidRPr="00CA7B3F">
        <w:t>самоу</w:t>
      </w:r>
      <w:r w:rsidR="008B3856" w:rsidRPr="00CA7B3F">
        <w:t>правление</w:t>
      </w:r>
      <w:r w:rsidR="00CA7B3F" w:rsidRPr="00CA7B3F">
        <w:t xml:space="preserve"> </w:t>
      </w:r>
      <w:r w:rsidR="008B3856" w:rsidRPr="00CA7B3F">
        <w:t>в</w:t>
      </w:r>
      <w:r w:rsidR="00CA7B3F" w:rsidRPr="00CA7B3F">
        <w:t xml:space="preserve"> </w:t>
      </w:r>
      <w:r w:rsidR="008B3856" w:rsidRPr="00CA7B3F">
        <w:t>РФ</w:t>
      </w:r>
      <w:r w:rsidR="00CA7B3F" w:rsidRPr="00CA7B3F">
        <w:t xml:space="preserve"> </w:t>
      </w:r>
      <w:r w:rsidR="005D64CF" w:rsidRPr="00CA7B3F">
        <w:t>составляет</w:t>
      </w:r>
      <w:r w:rsidR="00CA7B3F" w:rsidRPr="00CA7B3F">
        <w:t xml:space="preserve"> </w:t>
      </w:r>
      <w:r w:rsidR="005D64CF" w:rsidRPr="00CA7B3F">
        <w:t>важнейшую</w:t>
      </w:r>
      <w:r w:rsidR="00CA7B3F" w:rsidRPr="00CA7B3F">
        <w:t xml:space="preserve"> </w:t>
      </w:r>
      <w:r w:rsidR="005D64CF" w:rsidRPr="00CA7B3F">
        <w:t>часть</w:t>
      </w:r>
      <w:r w:rsidR="00CA7B3F" w:rsidRPr="00CA7B3F">
        <w:t xml:space="preserve"> </w:t>
      </w:r>
      <w:r w:rsidR="005D64CF" w:rsidRPr="00CA7B3F">
        <w:t>м</w:t>
      </w:r>
      <w:r w:rsidR="008812C3" w:rsidRPr="00CA7B3F">
        <w:t>еханизма</w:t>
      </w:r>
      <w:r w:rsidR="00CA7B3F" w:rsidRPr="00CA7B3F">
        <w:t xml:space="preserve"> </w:t>
      </w:r>
      <w:r w:rsidR="008812C3" w:rsidRPr="00CA7B3F">
        <w:t>управления,</w:t>
      </w:r>
      <w:r w:rsidR="00CA7B3F" w:rsidRPr="00CA7B3F">
        <w:t xml:space="preserve"> </w:t>
      </w:r>
      <w:r w:rsidR="008812C3" w:rsidRPr="00CA7B3F">
        <w:t>позволяющую</w:t>
      </w:r>
      <w:r w:rsidR="00CA7B3F" w:rsidRPr="00CA7B3F">
        <w:t xml:space="preserve"> </w:t>
      </w:r>
      <w:r w:rsidR="005D64CF" w:rsidRPr="00CA7B3F">
        <w:t>оптимально</w:t>
      </w:r>
      <w:r w:rsidR="00CA7B3F" w:rsidRPr="00CA7B3F">
        <w:t xml:space="preserve"> </w:t>
      </w:r>
      <w:r w:rsidR="005D64CF" w:rsidRPr="00CA7B3F">
        <w:t>сочетать</w:t>
      </w:r>
      <w:r w:rsidR="00CA7B3F" w:rsidRPr="00CA7B3F">
        <w:t xml:space="preserve"> </w:t>
      </w:r>
      <w:r w:rsidR="005D64CF" w:rsidRPr="00CA7B3F">
        <w:t>права</w:t>
      </w:r>
      <w:r w:rsidR="00CA7B3F" w:rsidRPr="00CA7B3F">
        <w:t xml:space="preserve"> </w:t>
      </w:r>
      <w:r w:rsidR="005D64CF" w:rsidRPr="00CA7B3F">
        <w:t>человека</w:t>
      </w:r>
      <w:r w:rsidR="00CA7B3F" w:rsidRPr="00CA7B3F">
        <w:t xml:space="preserve"> </w:t>
      </w:r>
      <w:r w:rsidR="005D64CF" w:rsidRPr="00CA7B3F">
        <w:t>и</w:t>
      </w:r>
      <w:r w:rsidR="00CA7B3F" w:rsidRPr="00CA7B3F">
        <w:t xml:space="preserve"> </w:t>
      </w:r>
      <w:r w:rsidR="005D64CF" w:rsidRPr="00CA7B3F">
        <w:t>местные,</w:t>
      </w:r>
      <w:r w:rsidR="00CA7B3F" w:rsidRPr="00CA7B3F">
        <w:t xml:space="preserve"> </w:t>
      </w:r>
      <w:r w:rsidR="005D64CF" w:rsidRPr="00CA7B3F">
        <w:t>региональные,</w:t>
      </w:r>
      <w:r w:rsidR="00CA7B3F" w:rsidRPr="00CA7B3F">
        <w:t xml:space="preserve"> </w:t>
      </w:r>
      <w:r w:rsidR="005D64CF" w:rsidRPr="00CA7B3F">
        <w:t>общегосударственные</w:t>
      </w:r>
      <w:r w:rsidR="00CA7B3F" w:rsidRPr="00CA7B3F">
        <w:t xml:space="preserve"> </w:t>
      </w:r>
      <w:r w:rsidR="005D64CF" w:rsidRPr="00CA7B3F">
        <w:t>интересы</w:t>
      </w:r>
      <w:r w:rsidR="008812C3" w:rsidRPr="00CA7B3F">
        <w:t>,</w:t>
      </w:r>
      <w:r w:rsidR="00CA7B3F" w:rsidRPr="00CA7B3F">
        <w:t xml:space="preserve"> </w:t>
      </w:r>
      <w:r w:rsidR="008812C3" w:rsidRPr="00CA7B3F">
        <w:t>требующи</w:t>
      </w:r>
      <w:r w:rsidR="007B11E4" w:rsidRPr="00CA7B3F">
        <w:t>е</w:t>
      </w:r>
      <w:r w:rsidR="00CA7B3F" w:rsidRPr="00CA7B3F">
        <w:t xml:space="preserve"> </w:t>
      </w:r>
      <w:r w:rsidR="007B11E4" w:rsidRPr="00CA7B3F">
        <w:t>дальнейшего</w:t>
      </w:r>
      <w:r w:rsidR="00CA7B3F" w:rsidRPr="00CA7B3F">
        <w:t xml:space="preserve"> </w:t>
      </w:r>
      <w:r w:rsidR="007B11E4" w:rsidRPr="00CA7B3F">
        <w:t>развития</w:t>
      </w:r>
      <w:r w:rsidR="00CA7B3F" w:rsidRPr="00CA7B3F">
        <w:t xml:space="preserve"> </w:t>
      </w:r>
      <w:r w:rsidR="007B11E4" w:rsidRPr="00CA7B3F">
        <w:t>и</w:t>
      </w:r>
      <w:r w:rsidR="00CA7B3F" w:rsidRPr="00CA7B3F">
        <w:t xml:space="preserve"> </w:t>
      </w:r>
      <w:r w:rsidR="007B11E4" w:rsidRPr="00CA7B3F">
        <w:t>совершенствования</w:t>
      </w:r>
      <w:r w:rsidR="00CA7B3F" w:rsidRPr="00CA7B3F">
        <w:t>.</w:t>
      </w:r>
    </w:p>
    <w:p w:rsidR="00CA7B3F" w:rsidRDefault="00CA7B3F" w:rsidP="00C1787A">
      <w:pPr>
        <w:pStyle w:val="1"/>
      </w:pPr>
      <w:r w:rsidRPr="00CA7B3F">
        <w:br w:type="page"/>
      </w:r>
      <w:bookmarkStart w:id="31" w:name="_Toc290991247"/>
      <w:r w:rsidR="008B3856" w:rsidRPr="00CA7B3F">
        <w:t>Список</w:t>
      </w:r>
      <w:r w:rsidRPr="00CA7B3F">
        <w:t xml:space="preserve"> </w:t>
      </w:r>
      <w:r w:rsidR="008B3856" w:rsidRPr="00CA7B3F">
        <w:t>использованной</w:t>
      </w:r>
      <w:r w:rsidRPr="00CA7B3F">
        <w:t xml:space="preserve"> </w:t>
      </w:r>
      <w:r w:rsidR="008B3856" w:rsidRPr="00CA7B3F">
        <w:t>литературы</w:t>
      </w:r>
      <w:bookmarkEnd w:id="31"/>
    </w:p>
    <w:p w:rsidR="00C1787A" w:rsidRPr="00C1787A" w:rsidRDefault="00C1787A" w:rsidP="00C1787A">
      <w:pPr>
        <w:rPr>
          <w:lang w:eastAsia="en-US"/>
        </w:rPr>
      </w:pPr>
    </w:p>
    <w:p w:rsidR="00CA7B3F" w:rsidRPr="00CA7B3F" w:rsidRDefault="00A7761C" w:rsidP="00C1787A">
      <w:pPr>
        <w:pStyle w:val="a"/>
      </w:pPr>
      <w:bookmarkStart w:id="32" w:name="_Ref260608804"/>
      <w:r w:rsidRPr="00CA7B3F">
        <w:t>Конституция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12</w:t>
      </w:r>
      <w:r w:rsidR="00CA7B3F">
        <w:t>.12.19</w:t>
      </w:r>
      <w:r w:rsidRPr="00CA7B3F">
        <w:t>93</w:t>
      </w:r>
      <w:r w:rsidR="00CA7B3F" w:rsidRPr="00CA7B3F">
        <w:t xml:space="preserve"> </w:t>
      </w:r>
      <w:r w:rsidR="00C815A0" w:rsidRPr="00CA7B3F">
        <w:t>г</w:t>
      </w:r>
      <w:r w:rsidR="00CA7B3F" w:rsidRPr="00CA7B3F">
        <w:t>.</w:t>
      </w:r>
      <w:r w:rsidR="00CA7B3F">
        <w:t xml:space="preserve"> (</w:t>
      </w:r>
      <w:r w:rsidR="00C815A0" w:rsidRPr="00CA7B3F">
        <w:t>с</w:t>
      </w:r>
      <w:r w:rsidR="00CA7B3F" w:rsidRPr="00CA7B3F">
        <w:t xml:space="preserve"> </w:t>
      </w:r>
      <w:r w:rsidR="00C815A0" w:rsidRPr="00CA7B3F">
        <w:t>учетом</w:t>
      </w:r>
      <w:r w:rsidR="00CA7B3F" w:rsidRPr="00CA7B3F">
        <w:t xml:space="preserve"> </w:t>
      </w:r>
      <w:r w:rsidR="00C815A0" w:rsidRPr="00CA7B3F">
        <w:t>поправок,</w:t>
      </w:r>
      <w:r w:rsidR="00CA7B3F" w:rsidRPr="00CA7B3F">
        <w:t xml:space="preserve"> </w:t>
      </w:r>
      <w:r w:rsidR="00C815A0" w:rsidRPr="00CA7B3F">
        <w:t>внесенных</w:t>
      </w:r>
      <w:r w:rsidR="00CA7B3F" w:rsidRPr="00CA7B3F">
        <w:t xml:space="preserve"> </w:t>
      </w:r>
      <w:r w:rsidR="00C815A0" w:rsidRPr="00CA7B3F">
        <w:t>Законами</w:t>
      </w:r>
      <w:r w:rsidR="00CA7B3F" w:rsidRPr="00CA7B3F">
        <w:t xml:space="preserve"> </w:t>
      </w:r>
      <w:r w:rsidR="00C815A0" w:rsidRPr="00CA7B3F">
        <w:t>Российской</w:t>
      </w:r>
      <w:r w:rsidR="00CA7B3F" w:rsidRPr="00CA7B3F">
        <w:t xml:space="preserve"> </w:t>
      </w:r>
      <w:r w:rsidR="00C815A0" w:rsidRPr="00CA7B3F">
        <w:t>Федерации</w:t>
      </w:r>
      <w:r w:rsidR="00CA7B3F" w:rsidRPr="00CA7B3F">
        <w:t xml:space="preserve"> </w:t>
      </w:r>
      <w:r w:rsidR="00C815A0" w:rsidRPr="00CA7B3F">
        <w:t>о</w:t>
      </w:r>
      <w:r w:rsidR="00CA7B3F" w:rsidRPr="00CA7B3F">
        <w:t xml:space="preserve"> </w:t>
      </w:r>
      <w:r w:rsidR="00C815A0" w:rsidRPr="00CA7B3F">
        <w:t>поправках</w:t>
      </w:r>
      <w:r w:rsidR="00CA7B3F" w:rsidRPr="00CA7B3F">
        <w:t xml:space="preserve"> </w:t>
      </w:r>
      <w:r w:rsidR="00C815A0" w:rsidRPr="00CA7B3F">
        <w:t>к</w:t>
      </w:r>
      <w:r w:rsidR="00CA7B3F" w:rsidRPr="00CA7B3F">
        <w:t xml:space="preserve"> </w:t>
      </w:r>
      <w:r w:rsidR="00C815A0" w:rsidRPr="00CA7B3F">
        <w:t>Конституции</w:t>
      </w:r>
      <w:r w:rsidR="00CA7B3F" w:rsidRPr="00CA7B3F">
        <w:t xml:space="preserve"> </w:t>
      </w:r>
      <w:r w:rsidR="00C815A0" w:rsidRPr="00CA7B3F">
        <w:t>Российской</w:t>
      </w:r>
      <w:r w:rsidR="00CA7B3F" w:rsidRPr="00CA7B3F">
        <w:t xml:space="preserve"> </w:t>
      </w:r>
      <w:r w:rsidR="00C815A0" w:rsidRPr="00CA7B3F">
        <w:t>Федерации</w:t>
      </w:r>
      <w:r w:rsidR="00CA7B3F" w:rsidRPr="00CA7B3F">
        <w:t xml:space="preserve"> </w:t>
      </w:r>
      <w:r w:rsidR="00C815A0" w:rsidRPr="00CA7B3F">
        <w:t>от</w:t>
      </w:r>
      <w:r w:rsidR="00CA7B3F" w:rsidRPr="00CA7B3F">
        <w:t xml:space="preserve"> </w:t>
      </w:r>
      <w:r w:rsidR="00C815A0" w:rsidRPr="00CA7B3F">
        <w:t>30</w:t>
      </w:r>
      <w:r w:rsidR="00CA7B3F">
        <w:t>.12.20</w:t>
      </w:r>
      <w:r w:rsidR="00C815A0" w:rsidRPr="00CA7B3F">
        <w:t>08</w:t>
      </w:r>
      <w:r w:rsidR="00CA7B3F" w:rsidRPr="00CA7B3F">
        <w:t xml:space="preserve"> </w:t>
      </w:r>
      <w:r w:rsidR="008812C3" w:rsidRPr="00CA7B3F">
        <w:t>г</w:t>
      </w:r>
      <w:r w:rsidR="00CA7B3F" w:rsidRPr="00CA7B3F">
        <w:t xml:space="preserve">. </w:t>
      </w:r>
      <w:r w:rsidR="008812C3" w:rsidRPr="00CA7B3F">
        <w:t>№</w:t>
      </w:r>
      <w:r w:rsidR="00CA7B3F" w:rsidRPr="00CA7B3F">
        <w:t xml:space="preserve"> </w:t>
      </w:r>
      <w:r w:rsidR="00C815A0" w:rsidRPr="00CA7B3F">
        <w:t>6-ФКЗ</w:t>
      </w:r>
      <w:r w:rsidR="00CA7B3F" w:rsidRPr="00CA7B3F">
        <w:t xml:space="preserve"> </w:t>
      </w:r>
      <w:r w:rsidR="00C815A0" w:rsidRPr="00CA7B3F">
        <w:t>и</w:t>
      </w:r>
      <w:r w:rsidR="00CA7B3F" w:rsidRPr="00CA7B3F">
        <w:t xml:space="preserve"> </w:t>
      </w:r>
      <w:r w:rsidR="00C815A0" w:rsidRPr="00CA7B3F">
        <w:t>от</w:t>
      </w:r>
      <w:r w:rsidR="00CA7B3F" w:rsidRPr="00CA7B3F">
        <w:t xml:space="preserve"> </w:t>
      </w:r>
      <w:r w:rsidR="00C815A0" w:rsidRPr="00CA7B3F">
        <w:t>30</w:t>
      </w:r>
      <w:r w:rsidR="00CA7B3F">
        <w:t>.12.20</w:t>
      </w:r>
      <w:r w:rsidR="00C815A0" w:rsidRPr="00CA7B3F">
        <w:t>08</w:t>
      </w:r>
      <w:r w:rsidR="00CA7B3F" w:rsidRPr="00CA7B3F">
        <w:t xml:space="preserve"> </w:t>
      </w:r>
      <w:r w:rsidR="008812C3" w:rsidRPr="00CA7B3F">
        <w:t>г</w:t>
      </w:r>
      <w:r w:rsidR="00CA7B3F" w:rsidRPr="00CA7B3F">
        <w:t xml:space="preserve">. </w:t>
      </w:r>
      <w:r w:rsidR="008812C3" w:rsidRPr="00CA7B3F">
        <w:t>№</w:t>
      </w:r>
      <w:r w:rsidR="00CA7B3F" w:rsidRPr="00CA7B3F">
        <w:t xml:space="preserve"> </w:t>
      </w:r>
      <w:r w:rsidR="00C815A0" w:rsidRPr="00CA7B3F">
        <w:t>7-ФКЗ</w:t>
      </w:r>
      <w:r w:rsidR="00CA7B3F" w:rsidRPr="00CA7B3F">
        <w:t>).</w:t>
      </w:r>
      <w:bookmarkEnd w:id="32"/>
    </w:p>
    <w:p w:rsidR="00CA7B3F" w:rsidRPr="00CA7B3F" w:rsidRDefault="009925E3" w:rsidP="00C1787A">
      <w:pPr>
        <w:pStyle w:val="a"/>
      </w:pPr>
      <w:bookmarkStart w:id="33" w:name="_Ref260607288"/>
      <w:r w:rsidRPr="00CA7B3F">
        <w:t>Федеральный</w:t>
      </w:r>
      <w:r w:rsidR="00CA7B3F" w:rsidRPr="00CA7B3F">
        <w:t xml:space="preserve"> </w:t>
      </w:r>
      <w:r w:rsidRPr="00CA7B3F">
        <w:t>закон</w:t>
      </w:r>
      <w:r w:rsidR="00CA7B3F" w:rsidRPr="00CA7B3F">
        <w:t xml:space="preserve"> </w:t>
      </w:r>
      <w:r w:rsidR="00AB2E97" w:rsidRPr="00CA7B3F">
        <w:t>от</w:t>
      </w:r>
      <w:r w:rsidR="00CA7B3F" w:rsidRPr="00CA7B3F">
        <w:t xml:space="preserve"> </w:t>
      </w:r>
      <w:r w:rsidRPr="00CA7B3F">
        <w:t>06</w:t>
      </w:r>
      <w:r w:rsidR="00CA7B3F">
        <w:t>.10.20</w:t>
      </w:r>
      <w:r w:rsidRPr="00CA7B3F">
        <w:t>03</w:t>
      </w:r>
      <w:r w:rsidR="00CA7B3F" w:rsidRPr="00CA7B3F">
        <w:t xml:space="preserve"> </w:t>
      </w:r>
      <w:r w:rsidRPr="00CA7B3F">
        <w:t>г</w:t>
      </w:r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131-ФЗ</w:t>
      </w:r>
      <w:r w:rsidR="00CA7B3F">
        <w:t xml:space="preserve"> "</w:t>
      </w:r>
      <w:r w:rsidRPr="00CA7B3F">
        <w:t>Об</w:t>
      </w:r>
      <w:r w:rsidR="00CA7B3F" w:rsidRPr="00CA7B3F">
        <w:t xml:space="preserve"> </w:t>
      </w:r>
      <w:r w:rsidRPr="00CA7B3F">
        <w:t>общих</w:t>
      </w:r>
      <w:r w:rsidR="00CA7B3F" w:rsidRPr="00CA7B3F">
        <w:t xml:space="preserve"> </w:t>
      </w:r>
      <w:r w:rsidRPr="00CA7B3F">
        <w:t>принципах</w:t>
      </w:r>
      <w:r w:rsidR="00CA7B3F" w:rsidRPr="00CA7B3F">
        <w:t xml:space="preserve"> </w:t>
      </w:r>
      <w:r w:rsidRPr="00CA7B3F">
        <w:t>организации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>
        <w:t xml:space="preserve">" (ред. </w:t>
      </w:r>
      <w:r w:rsidR="005F4520" w:rsidRPr="00CA7B3F">
        <w:t>от</w:t>
      </w:r>
      <w:r w:rsidR="00CA7B3F" w:rsidRPr="00CA7B3F">
        <w:t xml:space="preserve"> </w:t>
      </w:r>
      <w:r w:rsidR="006C18CB" w:rsidRPr="00CA7B3F">
        <w:t>28</w:t>
      </w:r>
      <w:r w:rsidR="00CA7B3F">
        <w:t>.11.20</w:t>
      </w:r>
      <w:r w:rsidR="006C18CB" w:rsidRPr="00CA7B3F">
        <w:t>09</w:t>
      </w:r>
      <w:r w:rsidR="00CA7B3F" w:rsidRPr="00CA7B3F">
        <w:t xml:space="preserve"> </w:t>
      </w:r>
      <w:r w:rsidR="00D850A4" w:rsidRPr="00CA7B3F">
        <w:t>г</w:t>
      </w:r>
      <w:r w:rsidR="00CA7B3F" w:rsidRPr="00CA7B3F">
        <w:t>.).</w:t>
      </w:r>
      <w:bookmarkEnd w:id="33"/>
    </w:p>
    <w:p w:rsidR="00CA7B3F" w:rsidRPr="00CA7B3F" w:rsidRDefault="00694883" w:rsidP="00C1787A">
      <w:pPr>
        <w:pStyle w:val="a"/>
      </w:pPr>
      <w:bookmarkStart w:id="34" w:name="_Ref276115260"/>
      <w:r w:rsidRPr="00CA7B3F">
        <w:t>Устав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образования</w:t>
      </w:r>
      <w:r w:rsidR="00CA7B3F" w:rsidRPr="00CA7B3F">
        <w:t xml:space="preserve"> </w:t>
      </w:r>
      <w:r w:rsidRPr="00CA7B3F">
        <w:t>города</w:t>
      </w:r>
      <w:r w:rsidR="00CA7B3F" w:rsidRPr="00CA7B3F">
        <w:t xml:space="preserve"> </w:t>
      </w:r>
      <w:r w:rsidRPr="00CA7B3F">
        <w:t>Чебоксары</w:t>
      </w:r>
      <w:r w:rsidR="00CA7B3F" w:rsidRPr="00CA7B3F">
        <w:t xml:space="preserve"> - </w:t>
      </w:r>
      <w:r w:rsidRPr="00CA7B3F">
        <w:t>столицы</w:t>
      </w:r>
      <w:r w:rsidR="00CA7B3F" w:rsidRPr="00CA7B3F">
        <w:t xml:space="preserve"> </w:t>
      </w:r>
      <w:r w:rsidRPr="00CA7B3F">
        <w:t>Чува</w:t>
      </w:r>
      <w:r w:rsidR="00D850A4" w:rsidRPr="00CA7B3F">
        <w:t>шской</w:t>
      </w:r>
      <w:r w:rsidR="00CA7B3F" w:rsidRPr="00CA7B3F">
        <w:t xml:space="preserve"> </w:t>
      </w:r>
      <w:r w:rsidR="00D850A4" w:rsidRPr="00CA7B3F">
        <w:t>Республики</w:t>
      </w:r>
      <w:r w:rsidR="00CA7B3F" w:rsidRPr="00CA7B3F">
        <w:t xml:space="preserve"> </w:t>
      </w:r>
      <w:r w:rsidR="00D850A4" w:rsidRPr="00CA7B3F">
        <w:t>от</w:t>
      </w:r>
      <w:r w:rsidR="00CA7B3F" w:rsidRPr="00CA7B3F">
        <w:t xml:space="preserve"> </w:t>
      </w:r>
      <w:r w:rsidR="00D850A4" w:rsidRPr="00CA7B3F">
        <w:t>30</w:t>
      </w:r>
      <w:r w:rsidR="00CA7B3F">
        <w:t>.11.20</w:t>
      </w:r>
      <w:r w:rsidR="00D850A4" w:rsidRPr="00CA7B3F">
        <w:t>05</w:t>
      </w:r>
      <w:r w:rsidR="00CA7B3F" w:rsidRPr="00CA7B3F">
        <w:t xml:space="preserve"> </w:t>
      </w:r>
      <w:r w:rsidR="00D850A4" w:rsidRPr="00CA7B3F">
        <w:t>г</w:t>
      </w:r>
      <w:r w:rsidR="00CA7B3F" w:rsidRPr="00CA7B3F">
        <w:t>.</w:t>
      </w:r>
      <w:r w:rsidR="00CA7B3F">
        <w:t xml:space="preserve"> (</w:t>
      </w:r>
      <w:r w:rsidRPr="00CA7B3F">
        <w:t>с</w:t>
      </w:r>
      <w:r w:rsidR="00CA7B3F" w:rsidRPr="00CA7B3F">
        <w:t xml:space="preserve"> </w:t>
      </w:r>
      <w:r w:rsidRPr="00CA7B3F">
        <w:t>изменениями,</w:t>
      </w:r>
      <w:r w:rsidR="00CA7B3F" w:rsidRPr="00CA7B3F">
        <w:t xml:space="preserve"> </w:t>
      </w:r>
      <w:r w:rsidRPr="00CA7B3F">
        <w:t>внесенными</w:t>
      </w:r>
      <w:r w:rsidR="00CA7B3F" w:rsidRPr="00CA7B3F">
        <w:t xml:space="preserve"> </w:t>
      </w:r>
      <w:r w:rsidRPr="00CA7B3F">
        <w:t>решениями</w:t>
      </w:r>
      <w:r w:rsidR="00CA7B3F" w:rsidRPr="00CA7B3F">
        <w:t xml:space="preserve"> </w:t>
      </w:r>
      <w:r w:rsidRPr="00CA7B3F">
        <w:t>Чебоксарского</w:t>
      </w:r>
      <w:r w:rsidR="00CA7B3F" w:rsidRPr="00CA7B3F">
        <w:t xml:space="preserve"> </w:t>
      </w:r>
      <w:r w:rsidRPr="00CA7B3F">
        <w:t>городского</w:t>
      </w:r>
      <w:r w:rsidR="00CA7B3F" w:rsidRPr="00CA7B3F">
        <w:t xml:space="preserve"> </w:t>
      </w:r>
      <w:r w:rsidRPr="00CA7B3F">
        <w:t>Собрания</w:t>
      </w:r>
      <w:r w:rsidR="00CA7B3F" w:rsidRPr="00CA7B3F">
        <w:t xml:space="preserve"> </w:t>
      </w:r>
      <w:r w:rsidRPr="00CA7B3F">
        <w:t>депутатов</w:t>
      </w:r>
      <w:r w:rsidR="00CA7B3F" w:rsidRPr="00CA7B3F">
        <w:t xml:space="preserve"> </w:t>
      </w:r>
      <w:r w:rsidRPr="00CA7B3F">
        <w:t>от</w:t>
      </w:r>
      <w:r w:rsidR="00CA7B3F" w:rsidRPr="00CA7B3F">
        <w:t xml:space="preserve"> </w:t>
      </w:r>
      <w:r w:rsidRPr="00CA7B3F">
        <w:t>11</w:t>
      </w:r>
      <w:r w:rsidR="00CA7B3F" w:rsidRPr="00CA7B3F">
        <w:t xml:space="preserve"> </w:t>
      </w:r>
      <w:r w:rsidRPr="00CA7B3F">
        <w:t>июля</w:t>
      </w:r>
      <w:r w:rsidR="00CA7B3F" w:rsidRPr="00CA7B3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CA7B3F">
          <w:t>2006</w:t>
        </w:r>
        <w:r w:rsidR="00CA7B3F" w:rsidRPr="00CA7B3F">
          <w:t xml:space="preserve"> </w:t>
        </w:r>
        <w:r w:rsidRPr="00CA7B3F">
          <w:t>г</w:t>
        </w:r>
      </w:smartTag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257,</w:t>
      </w:r>
      <w:r w:rsidR="00CA7B3F" w:rsidRPr="00CA7B3F">
        <w:t xml:space="preserve"> </w:t>
      </w:r>
      <w:r w:rsidRPr="00CA7B3F">
        <w:t>27</w:t>
      </w:r>
      <w:r w:rsidR="00CA7B3F" w:rsidRPr="00CA7B3F">
        <w:t xml:space="preserve"> </w:t>
      </w:r>
      <w:r w:rsidRPr="00CA7B3F">
        <w:t>сентября</w:t>
      </w:r>
      <w:r w:rsidR="00CA7B3F" w:rsidRPr="00CA7B3F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A7B3F">
          <w:t>2007</w:t>
        </w:r>
        <w:r w:rsidR="00CA7B3F" w:rsidRPr="00CA7B3F">
          <w:t xml:space="preserve"> </w:t>
        </w:r>
        <w:r w:rsidRPr="00CA7B3F">
          <w:t>г</w:t>
        </w:r>
      </w:smartTag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766,</w:t>
      </w:r>
      <w:r w:rsidR="00CA7B3F" w:rsidRPr="00CA7B3F">
        <w:t xml:space="preserve"> </w:t>
      </w:r>
      <w:r w:rsidRPr="00CA7B3F">
        <w:t>28</w:t>
      </w:r>
      <w:r w:rsidR="00CA7B3F" w:rsidRPr="00CA7B3F">
        <w:t xml:space="preserve"> </w:t>
      </w:r>
      <w:r w:rsidRPr="00CA7B3F">
        <w:t>октября</w:t>
      </w:r>
      <w:r w:rsidR="00CA7B3F" w:rsidRPr="00CA7B3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A7B3F">
          <w:t>2008</w:t>
        </w:r>
        <w:r w:rsidR="00CA7B3F" w:rsidRPr="00CA7B3F">
          <w:t xml:space="preserve"> </w:t>
        </w:r>
        <w:r w:rsidRPr="00CA7B3F">
          <w:t>г</w:t>
        </w:r>
      </w:smartTag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1138,</w:t>
      </w:r>
      <w:r w:rsidR="00CA7B3F" w:rsidRPr="00CA7B3F">
        <w:t xml:space="preserve"> </w:t>
      </w:r>
      <w:r w:rsidRPr="00CA7B3F">
        <w:t>23</w:t>
      </w:r>
      <w:r w:rsidR="00CA7B3F" w:rsidRPr="00CA7B3F">
        <w:t xml:space="preserve"> </w:t>
      </w:r>
      <w:r w:rsidRPr="00CA7B3F">
        <w:t>декабря</w:t>
      </w:r>
      <w:r w:rsidR="00CA7B3F" w:rsidRPr="00CA7B3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A7B3F">
          <w:t>2008</w:t>
        </w:r>
        <w:r w:rsidR="00CA7B3F" w:rsidRPr="00CA7B3F">
          <w:t xml:space="preserve"> </w:t>
        </w:r>
        <w:r w:rsidRPr="00CA7B3F">
          <w:t>г</w:t>
        </w:r>
      </w:smartTag>
      <w:r w:rsidR="00CA7B3F" w:rsidRPr="00CA7B3F">
        <w:t xml:space="preserve">. </w:t>
      </w:r>
      <w:r w:rsidRPr="00CA7B3F">
        <w:t>№</w:t>
      </w:r>
      <w:r w:rsidR="00CA7B3F" w:rsidRPr="00CA7B3F">
        <w:t xml:space="preserve"> </w:t>
      </w:r>
      <w:r w:rsidRPr="00CA7B3F">
        <w:t>1207</w:t>
      </w:r>
      <w:r w:rsidR="00CA7B3F" w:rsidRPr="00CA7B3F">
        <w:t>).</w:t>
      </w:r>
      <w:bookmarkEnd w:id="34"/>
    </w:p>
    <w:p w:rsidR="00CA7B3F" w:rsidRPr="00CA7B3F" w:rsidRDefault="0011174E" w:rsidP="00C1787A">
      <w:pPr>
        <w:pStyle w:val="a"/>
      </w:pPr>
      <w:r w:rsidRPr="00CA7B3F">
        <w:t>Исаев,</w:t>
      </w:r>
      <w:r w:rsidR="00CA7B3F" w:rsidRPr="00CA7B3F">
        <w:t xml:space="preserve"> </w:t>
      </w:r>
      <w:r w:rsidRPr="00CA7B3F">
        <w:t>И</w:t>
      </w:r>
      <w:r w:rsidR="00CA7B3F">
        <w:t xml:space="preserve">.А. </w:t>
      </w:r>
      <w:r w:rsidRPr="00CA7B3F">
        <w:t>История</w:t>
      </w:r>
      <w:r w:rsidR="00CA7B3F" w:rsidRPr="00CA7B3F">
        <w:t xml:space="preserve"> </w:t>
      </w:r>
      <w:r w:rsidRPr="00CA7B3F">
        <w:t>государства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</w:t>
      </w:r>
      <w:r w:rsidR="00AB2E97" w:rsidRPr="00CA7B3F">
        <w:t>рава</w:t>
      </w:r>
      <w:r w:rsidR="00CA7B3F" w:rsidRPr="00CA7B3F">
        <w:t xml:space="preserve"> </w:t>
      </w:r>
      <w:r w:rsidR="00AB2E97" w:rsidRPr="00CA7B3F">
        <w:t>России</w:t>
      </w:r>
      <w:r w:rsidR="00CA7B3F" w:rsidRPr="00CA7B3F">
        <w:t xml:space="preserve"> </w:t>
      </w:r>
      <w:r w:rsidR="00AB2E97" w:rsidRPr="00CA7B3F">
        <w:t>/</w:t>
      </w:r>
      <w:r w:rsidR="00CA7B3F" w:rsidRPr="00CA7B3F">
        <w:t xml:space="preserve"> </w:t>
      </w:r>
      <w:r w:rsidR="00AB2E97" w:rsidRPr="00CA7B3F">
        <w:t>И</w:t>
      </w:r>
      <w:r w:rsidR="00CA7B3F">
        <w:t xml:space="preserve">.А. </w:t>
      </w:r>
      <w:r w:rsidR="00AB2E97" w:rsidRPr="00CA7B3F">
        <w:t>Исаев</w:t>
      </w:r>
      <w:r w:rsidR="00CA7B3F">
        <w:t xml:space="preserve">. - </w:t>
      </w:r>
      <w:r w:rsidR="00AB2E97" w:rsidRPr="00CA7B3F">
        <w:t>М</w:t>
      </w:r>
      <w:r w:rsidR="00CA7B3F" w:rsidRPr="00CA7B3F">
        <w:t xml:space="preserve">.: </w:t>
      </w:r>
      <w:r w:rsidRPr="00CA7B3F">
        <w:t>Юристъ,</w:t>
      </w:r>
      <w:r w:rsidR="00CA7B3F" w:rsidRPr="00CA7B3F">
        <w:t xml:space="preserve"> </w:t>
      </w:r>
      <w:r w:rsidRPr="00CA7B3F">
        <w:t>200</w:t>
      </w:r>
      <w:r w:rsidR="00A7761C" w:rsidRPr="00CA7B3F">
        <w:t>5</w:t>
      </w:r>
      <w:r w:rsidR="00CA7B3F">
        <w:t xml:space="preserve">. - </w:t>
      </w:r>
      <w:r w:rsidRPr="00CA7B3F">
        <w:t>768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</w:p>
    <w:p w:rsidR="00CA7B3F" w:rsidRPr="00CA7B3F" w:rsidRDefault="0011174E" w:rsidP="00C1787A">
      <w:pPr>
        <w:pStyle w:val="a"/>
      </w:pPr>
      <w:r w:rsidRPr="00CA7B3F">
        <w:t>История</w:t>
      </w:r>
      <w:r w:rsidR="00CA7B3F" w:rsidRPr="00CA7B3F">
        <w:t xml:space="preserve"> </w:t>
      </w:r>
      <w:r w:rsidRPr="00CA7B3F">
        <w:t>государс</w:t>
      </w:r>
      <w:r w:rsidR="008812C3" w:rsidRPr="00CA7B3F">
        <w:t>твенного</w:t>
      </w:r>
      <w:r w:rsidR="00CA7B3F" w:rsidRPr="00CA7B3F">
        <w:t xml:space="preserve"> </w:t>
      </w:r>
      <w:r w:rsidR="008812C3" w:rsidRPr="00CA7B3F">
        <w:t>управления</w:t>
      </w:r>
      <w:r w:rsidR="00CA7B3F" w:rsidRPr="00CA7B3F">
        <w:t xml:space="preserve"> </w:t>
      </w:r>
      <w:r w:rsidR="008812C3" w:rsidRPr="00CA7B3F">
        <w:t>в</w:t>
      </w:r>
      <w:r w:rsidR="00CA7B3F" w:rsidRPr="00CA7B3F">
        <w:t xml:space="preserve"> </w:t>
      </w:r>
      <w:r w:rsidR="008812C3" w:rsidRPr="00CA7B3F">
        <w:t>России</w:t>
      </w:r>
      <w:r w:rsidR="00CA7B3F" w:rsidRPr="00CA7B3F">
        <w:t xml:space="preserve"> </w:t>
      </w:r>
      <w:r w:rsidR="008812C3" w:rsidRPr="00CA7B3F">
        <w:t>/</w:t>
      </w:r>
      <w:r w:rsidR="00CA7B3F" w:rsidRPr="00CA7B3F">
        <w:t xml:space="preserve"> </w:t>
      </w:r>
      <w:r w:rsidR="008812C3" w:rsidRPr="00CA7B3F">
        <w:t>о</w:t>
      </w:r>
      <w:r w:rsidRPr="00CA7B3F">
        <w:t>тв</w:t>
      </w:r>
      <w:r w:rsidR="00CA7B3F" w:rsidRPr="00CA7B3F">
        <w:t xml:space="preserve">. </w:t>
      </w:r>
      <w:r w:rsidR="00CA7B3F">
        <w:t xml:space="preserve">ред.В.Г. </w:t>
      </w:r>
      <w:r w:rsidRPr="00CA7B3F">
        <w:t>Игнатов</w:t>
      </w:r>
      <w:r w:rsidR="00CA7B3F">
        <w:t xml:space="preserve">. - </w:t>
      </w:r>
      <w:r w:rsidRPr="00CA7B3F">
        <w:t>Ростов</w:t>
      </w:r>
      <w:r w:rsidR="00CA7B3F" w:rsidRPr="00CA7B3F">
        <w:t xml:space="preserve"> </w:t>
      </w:r>
      <w:r w:rsidRPr="00CA7B3F">
        <w:t>н/</w:t>
      </w:r>
      <w:r w:rsidR="00AB2E97" w:rsidRPr="00CA7B3F">
        <w:t>Д</w:t>
      </w:r>
      <w:r w:rsidR="00CA7B3F" w:rsidRPr="00CA7B3F">
        <w:t xml:space="preserve">: </w:t>
      </w:r>
      <w:r w:rsidRPr="00CA7B3F">
        <w:t>Феникс,</w:t>
      </w:r>
      <w:r w:rsidR="00CA7B3F" w:rsidRPr="00CA7B3F">
        <w:t xml:space="preserve"> </w:t>
      </w:r>
      <w:r w:rsidRPr="00CA7B3F">
        <w:t>2005</w:t>
      </w:r>
      <w:r w:rsidR="00CA7B3F">
        <w:t xml:space="preserve">. - </w:t>
      </w:r>
      <w:r w:rsidRPr="00CA7B3F">
        <w:t>640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</w:p>
    <w:p w:rsidR="00CA7B3F" w:rsidRPr="00CA7B3F" w:rsidRDefault="0011174E" w:rsidP="00C1787A">
      <w:pPr>
        <w:pStyle w:val="a"/>
      </w:pPr>
      <w:bookmarkStart w:id="35" w:name="_Ref260609487"/>
      <w:r w:rsidRPr="00CA7B3F">
        <w:t>Кошевников,</w:t>
      </w:r>
      <w:r w:rsidR="00CA7B3F" w:rsidRPr="00CA7B3F">
        <w:t xml:space="preserve"> </w:t>
      </w:r>
      <w:r w:rsidRPr="00CA7B3F">
        <w:t>Е</w:t>
      </w:r>
      <w:r w:rsidR="00CA7B3F">
        <w:t xml:space="preserve">.М. </w:t>
      </w:r>
      <w:r w:rsidRPr="00CA7B3F">
        <w:t>Муниципальное</w:t>
      </w:r>
      <w:r w:rsidR="00CA7B3F" w:rsidRPr="00CA7B3F">
        <w:t xml:space="preserve"> </w:t>
      </w:r>
      <w:r w:rsidR="00AB2E97" w:rsidRPr="00CA7B3F">
        <w:t>право</w:t>
      </w:r>
      <w:r w:rsidR="00CA7B3F" w:rsidRPr="00CA7B3F">
        <w:t xml:space="preserve"> </w:t>
      </w:r>
      <w:r w:rsidR="00AB2E97" w:rsidRPr="00CA7B3F">
        <w:t>/</w:t>
      </w:r>
      <w:r w:rsidR="00CA7B3F" w:rsidRPr="00CA7B3F">
        <w:t xml:space="preserve"> </w:t>
      </w:r>
      <w:r w:rsidR="00AB2E97" w:rsidRPr="00CA7B3F">
        <w:t>Е</w:t>
      </w:r>
      <w:r w:rsidR="00CA7B3F">
        <w:t xml:space="preserve">.М. </w:t>
      </w:r>
      <w:r w:rsidR="00AB2E97" w:rsidRPr="00CA7B3F">
        <w:t>Кошевников</w:t>
      </w:r>
      <w:r w:rsidR="00CA7B3F">
        <w:t xml:space="preserve">. - </w:t>
      </w:r>
      <w:r w:rsidR="00AB2E97" w:rsidRPr="00CA7B3F">
        <w:t>М</w:t>
      </w:r>
      <w:r w:rsidR="00CA7B3F" w:rsidRPr="00CA7B3F">
        <w:t xml:space="preserve">.: </w:t>
      </w:r>
      <w:r w:rsidRPr="00CA7B3F">
        <w:t>Издательство</w:t>
      </w:r>
      <w:r w:rsidR="00CA7B3F" w:rsidRPr="00CA7B3F">
        <w:t xml:space="preserve"> </w:t>
      </w:r>
      <w:r w:rsidRPr="00CA7B3F">
        <w:t>НОРМА,</w:t>
      </w:r>
      <w:r w:rsidR="00CA7B3F" w:rsidRPr="00CA7B3F">
        <w:t xml:space="preserve"> </w:t>
      </w:r>
      <w:r w:rsidRPr="00CA7B3F">
        <w:t>200</w:t>
      </w:r>
      <w:r w:rsidR="00A7761C" w:rsidRPr="00CA7B3F">
        <w:t>7</w:t>
      </w:r>
      <w:r w:rsidR="00CA7B3F">
        <w:t xml:space="preserve">. - </w:t>
      </w:r>
      <w:r w:rsidRPr="00CA7B3F">
        <w:t>284</w:t>
      </w:r>
      <w:r w:rsidR="00CA7B3F" w:rsidRPr="00CA7B3F">
        <w:t xml:space="preserve"> </w:t>
      </w:r>
      <w:r w:rsidRPr="00CA7B3F">
        <w:t>с</w:t>
      </w:r>
      <w:bookmarkEnd w:id="35"/>
      <w:r w:rsidR="00CA7B3F" w:rsidRPr="00CA7B3F">
        <w:t>.</w:t>
      </w:r>
    </w:p>
    <w:p w:rsidR="00CA7B3F" w:rsidRPr="00CA7B3F" w:rsidRDefault="009C28D1" w:rsidP="00C1787A">
      <w:pPr>
        <w:pStyle w:val="a"/>
      </w:pPr>
      <w:bookmarkStart w:id="36" w:name="_Ref260609938"/>
      <w:r w:rsidRPr="00CA7B3F">
        <w:t>Кнорринг,</w:t>
      </w:r>
      <w:r w:rsidR="00CA7B3F" w:rsidRPr="00CA7B3F">
        <w:t xml:space="preserve"> </w:t>
      </w:r>
      <w:r w:rsidRPr="00CA7B3F">
        <w:t>В</w:t>
      </w:r>
      <w:r w:rsidR="00CA7B3F">
        <w:t xml:space="preserve">.И. </w:t>
      </w:r>
      <w:r w:rsidRPr="00CA7B3F">
        <w:t>Г</w:t>
      </w:r>
      <w:r w:rsidR="0078035C" w:rsidRPr="00CA7B3F">
        <w:t>осударственное</w:t>
      </w:r>
      <w:r w:rsidR="00CA7B3F" w:rsidRPr="00CA7B3F">
        <w:t xml:space="preserve"> </w:t>
      </w:r>
      <w:r w:rsidR="0078035C" w:rsidRPr="00CA7B3F">
        <w:t>и</w:t>
      </w:r>
      <w:r w:rsidR="00CA7B3F" w:rsidRPr="00CA7B3F">
        <w:t xml:space="preserve"> </w:t>
      </w:r>
      <w:r w:rsidR="0078035C" w:rsidRPr="00CA7B3F">
        <w:t>муниципальное</w:t>
      </w:r>
      <w:r w:rsidR="00CA7B3F" w:rsidRPr="00CA7B3F">
        <w:t xml:space="preserve"> </w:t>
      </w:r>
      <w:r w:rsidR="0078035C" w:rsidRPr="00CA7B3F">
        <w:t>управление</w:t>
      </w:r>
      <w:r w:rsidR="00CA7B3F" w:rsidRPr="00CA7B3F">
        <w:t xml:space="preserve"> </w:t>
      </w:r>
      <w:r w:rsidR="0078035C" w:rsidRPr="00CA7B3F">
        <w:t>/</w:t>
      </w:r>
      <w:r w:rsidR="00CA7B3F" w:rsidRPr="00CA7B3F">
        <w:t xml:space="preserve"> </w:t>
      </w:r>
      <w:r w:rsidR="0078035C" w:rsidRPr="00CA7B3F">
        <w:t>В</w:t>
      </w:r>
      <w:r w:rsidR="00CA7B3F">
        <w:t xml:space="preserve">.И. </w:t>
      </w:r>
      <w:r w:rsidR="0078035C" w:rsidRPr="00CA7B3F">
        <w:t>Кнорринг</w:t>
      </w:r>
      <w:r w:rsidR="00CA7B3F">
        <w:t xml:space="preserve">. - </w:t>
      </w:r>
      <w:r w:rsidR="0078035C" w:rsidRPr="00CA7B3F">
        <w:t>Издательство</w:t>
      </w:r>
      <w:r w:rsidR="00CA7B3F">
        <w:t xml:space="preserve"> "</w:t>
      </w:r>
      <w:r w:rsidR="0078035C" w:rsidRPr="00CA7B3F">
        <w:t>Экзамен</w:t>
      </w:r>
      <w:r w:rsidR="00CA7B3F">
        <w:t>"</w:t>
      </w:r>
      <w:r w:rsidR="0078035C" w:rsidRPr="00CA7B3F">
        <w:t>,</w:t>
      </w:r>
      <w:r w:rsidR="00CA7B3F" w:rsidRPr="00CA7B3F">
        <w:t xml:space="preserve"> </w:t>
      </w:r>
      <w:r w:rsidR="0078035C" w:rsidRPr="00CA7B3F">
        <w:t>2007</w:t>
      </w:r>
      <w:r w:rsidR="00CA7B3F">
        <w:t xml:space="preserve">. - </w:t>
      </w:r>
      <w:r w:rsidR="0078035C" w:rsidRPr="00CA7B3F">
        <w:t>477</w:t>
      </w:r>
      <w:r w:rsidR="00CA7B3F" w:rsidRPr="00CA7B3F">
        <w:t xml:space="preserve"> </w:t>
      </w:r>
      <w:r w:rsidR="0078035C" w:rsidRPr="00CA7B3F">
        <w:t>с</w:t>
      </w:r>
      <w:r w:rsidR="00CA7B3F" w:rsidRPr="00CA7B3F">
        <w:t>.</w:t>
      </w:r>
      <w:bookmarkEnd w:id="36"/>
    </w:p>
    <w:p w:rsidR="00CA7B3F" w:rsidRPr="00CA7B3F" w:rsidRDefault="0011174E" w:rsidP="00C1787A">
      <w:pPr>
        <w:pStyle w:val="a"/>
      </w:pPr>
      <w:bookmarkStart w:id="37" w:name="_Ref260608484"/>
      <w:r w:rsidRPr="00CA7B3F">
        <w:t>Куликов,</w:t>
      </w:r>
      <w:r w:rsidR="00CA7B3F" w:rsidRPr="00CA7B3F">
        <w:t xml:space="preserve"> </w:t>
      </w:r>
      <w:r w:rsidRPr="00CA7B3F">
        <w:t>В</w:t>
      </w:r>
      <w:r w:rsidR="00CA7B3F">
        <w:t xml:space="preserve">.И. </w:t>
      </w:r>
      <w:r w:rsidRPr="00CA7B3F">
        <w:t>История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 </w:t>
      </w:r>
      <w:r w:rsidRPr="00CA7B3F">
        <w:t>/</w:t>
      </w:r>
      <w:r w:rsidR="00CA7B3F" w:rsidRPr="00CA7B3F">
        <w:t xml:space="preserve"> </w:t>
      </w:r>
      <w:r w:rsidRPr="00CA7B3F">
        <w:t>В</w:t>
      </w:r>
      <w:r w:rsidR="00CA7B3F">
        <w:t xml:space="preserve">.И. </w:t>
      </w:r>
      <w:r w:rsidRPr="00CA7B3F">
        <w:t>Куликов</w:t>
      </w:r>
      <w:r w:rsidR="00CA7B3F">
        <w:t xml:space="preserve">. - </w:t>
      </w:r>
      <w:r w:rsidRPr="00CA7B3F">
        <w:t>М</w:t>
      </w:r>
      <w:r w:rsidR="00CA7B3F" w:rsidRPr="00CA7B3F">
        <w:t xml:space="preserve">.: </w:t>
      </w:r>
      <w:r w:rsidRPr="00CA7B3F">
        <w:t>Издательский</w:t>
      </w:r>
      <w:r w:rsidR="00CA7B3F" w:rsidRPr="00CA7B3F">
        <w:t xml:space="preserve"> </w:t>
      </w:r>
      <w:r w:rsidRPr="00CA7B3F">
        <w:t>центр</w:t>
      </w:r>
      <w:r w:rsidR="00CA7B3F">
        <w:t xml:space="preserve"> "</w:t>
      </w:r>
      <w:r w:rsidRPr="00CA7B3F">
        <w:t>Академия</w:t>
      </w:r>
      <w:r w:rsidR="00CA7B3F">
        <w:t>"</w:t>
      </w:r>
      <w:r w:rsidRPr="00CA7B3F">
        <w:t>,</w:t>
      </w:r>
      <w:r w:rsidR="00CA7B3F" w:rsidRPr="00CA7B3F">
        <w:t xml:space="preserve"> </w:t>
      </w:r>
      <w:r w:rsidRPr="00CA7B3F">
        <w:t>200</w:t>
      </w:r>
      <w:r w:rsidR="00A7761C" w:rsidRPr="00CA7B3F">
        <w:t>6</w:t>
      </w:r>
      <w:r w:rsidR="00CA7B3F">
        <w:t xml:space="preserve">. - </w:t>
      </w:r>
      <w:r w:rsidRPr="00CA7B3F">
        <w:t>368</w:t>
      </w:r>
      <w:r w:rsidR="00CA7B3F" w:rsidRPr="00CA7B3F">
        <w:t xml:space="preserve"> </w:t>
      </w:r>
      <w:r w:rsidRPr="00CA7B3F">
        <w:t>с</w:t>
      </w:r>
      <w:bookmarkEnd w:id="37"/>
      <w:r w:rsidR="00CA7B3F" w:rsidRPr="00CA7B3F">
        <w:t>.</w:t>
      </w:r>
    </w:p>
    <w:p w:rsidR="00CA7B3F" w:rsidRPr="00CA7B3F" w:rsidRDefault="00A91F1C" w:rsidP="00C1787A">
      <w:pPr>
        <w:pStyle w:val="a"/>
      </w:pPr>
      <w:bookmarkStart w:id="38" w:name="_Ref260608694"/>
      <w:r w:rsidRPr="00CA7B3F">
        <w:t>Курочкин,</w:t>
      </w:r>
      <w:r w:rsidR="00CA7B3F" w:rsidRPr="00CA7B3F">
        <w:t xml:space="preserve"> </w:t>
      </w:r>
      <w:r w:rsidRPr="00CA7B3F">
        <w:t>А</w:t>
      </w:r>
      <w:r w:rsidR="00CA7B3F">
        <w:t xml:space="preserve">.А. </w:t>
      </w:r>
      <w:r w:rsidRPr="00CA7B3F">
        <w:t>Правовые</w:t>
      </w:r>
      <w:r w:rsidR="00CA7B3F" w:rsidRPr="00CA7B3F">
        <w:t xml:space="preserve"> </w:t>
      </w:r>
      <w:r w:rsidRPr="00CA7B3F">
        <w:t>основы</w:t>
      </w:r>
      <w:r w:rsidR="00CA7B3F" w:rsidRPr="00CA7B3F">
        <w:t xml:space="preserve"> </w:t>
      </w:r>
      <w:r w:rsidRPr="00CA7B3F">
        <w:t>местного</w:t>
      </w:r>
      <w:r w:rsidR="00CA7B3F" w:rsidRPr="00CA7B3F">
        <w:t xml:space="preserve"> </w:t>
      </w:r>
      <w:r w:rsidRPr="00CA7B3F">
        <w:t>самоуправления</w:t>
      </w:r>
      <w:r w:rsidR="00CA7B3F" w:rsidRPr="00CA7B3F">
        <w:t xml:space="preserve"> </w:t>
      </w:r>
      <w:r w:rsidRPr="00CA7B3F">
        <w:t>/</w:t>
      </w:r>
      <w:r w:rsidR="00CA7B3F" w:rsidRPr="00CA7B3F">
        <w:t xml:space="preserve"> </w:t>
      </w:r>
      <w:r w:rsidRPr="00CA7B3F">
        <w:t>А</w:t>
      </w:r>
      <w:r w:rsidR="00CA7B3F">
        <w:t xml:space="preserve">.А. </w:t>
      </w:r>
      <w:r w:rsidRPr="00CA7B3F">
        <w:t>Курочкин</w:t>
      </w:r>
      <w:r w:rsidR="00CA7B3F">
        <w:t xml:space="preserve"> // </w:t>
      </w:r>
      <w:r w:rsidRPr="00CA7B3F">
        <w:t>Государственная</w:t>
      </w:r>
      <w:r w:rsidR="00CA7B3F" w:rsidRPr="00CA7B3F">
        <w:t xml:space="preserve"> </w:t>
      </w:r>
      <w:r w:rsidRPr="00CA7B3F">
        <w:t>власть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>
        <w:t xml:space="preserve">. - </w:t>
      </w:r>
      <w:r w:rsidRPr="00CA7B3F">
        <w:t>2007</w:t>
      </w:r>
      <w:r w:rsidR="00CA7B3F">
        <w:t xml:space="preserve">. - </w:t>
      </w:r>
      <w:r w:rsidR="000E5200" w:rsidRPr="00CA7B3F">
        <w:t>№</w:t>
      </w:r>
      <w:r w:rsidR="00CA7B3F" w:rsidRPr="00CA7B3F">
        <w:t xml:space="preserve"> </w:t>
      </w:r>
      <w:r w:rsidR="000E5200" w:rsidRPr="00CA7B3F">
        <w:t>9</w:t>
      </w:r>
      <w:r w:rsidR="00CA7B3F">
        <w:t xml:space="preserve">. - </w:t>
      </w:r>
      <w:r w:rsidR="000E5200" w:rsidRPr="00CA7B3F">
        <w:t>С</w:t>
      </w:r>
      <w:r w:rsidR="00CA7B3F">
        <w:t>.1</w:t>
      </w:r>
      <w:r w:rsidR="000E5200" w:rsidRPr="00CA7B3F">
        <w:t>5-19</w:t>
      </w:r>
      <w:r w:rsidR="00CA7B3F" w:rsidRPr="00CA7B3F">
        <w:t>.</w:t>
      </w:r>
      <w:bookmarkEnd w:id="38"/>
    </w:p>
    <w:p w:rsidR="00CA7B3F" w:rsidRPr="00CA7B3F" w:rsidRDefault="00454DC2" w:rsidP="00C1787A">
      <w:pPr>
        <w:pStyle w:val="a"/>
      </w:pPr>
      <w:bookmarkStart w:id="39" w:name="_Ref260610049"/>
      <w:bookmarkStart w:id="40" w:name="_Ref260607226"/>
      <w:r w:rsidRPr="00CA7B3F">
        <w:t>Кутафин,</w:t>
      </w:r>
      <w:r w:rsidR="00CA7B3F" w:rsidRPr="00CA7B3F">
        <w:t xml:space="preserve"> </w:t>
      </w:r>
      <w:r w:rsidRPr="00CA7B3F">
        <w:t>О</w:t>
      </w:r>
      <w:r w:rsidR="00CA7B3F">
        <w:t xml:space="preserve">.Е. </w:t>
      </w:r>
      <w:r w:rsidRPr="00CA7B3F">
        <w:t>Муниципальное</w:t>
      </w:r>
      <w:r w:rsidR="00CA7B3F" w:rsidRPr="00CA7B3F">
        <w:t xml:space="preserve"> </w:t>
      </w:r>
      <w:r w:rsidRPr="00CA7B3F">
        <w:t>право</w:t>
      </w:r>
      <w:r w:rsidR="00CA7B3F" w:rsidRPr="00CA7B3F">
        <w:t xml:space="preserve"> </w:t>
      </w:r>
      <w:r w:rsidRPr="00CA7B3F">
        <w:t>Российской</w:t>
      </w:r>
      <w:r w:rsidR="00CA7B3F" w:rsidRPr="00CA7B3F">
        <w:t xml:space="preserve"> </w:t>
      </w:r>
      <w:r w:rsidRPr="00CA7B3F">
        <w:t>Федерации</w:t>
      </w:r>
      <w:r w:rsidR="00CA7B3F" w:rsidRPr="00CA7B3F">
        <w:t xml:space="preserve">. </w:t>
      </w:r>
      <w:r w:rsidRPr="00CA7B3F">
        <w:t>/</w:t>
      </w:r>
      <w:r w:rsidR="00CA7B3F" w:rsidRPr="00CA7B3F">
        <w:t xml:space="preserve"> </w:t>
      </w:r>
      <w:r w:rsidRPr="00CA7B3F">
        <w:t>О</w:t>
      </w:r>
      <w:r w:rsidR="00CA7B3F">
        <w:t xml:space="preserve">.Е. </w:t>
      </w:r>
      <w:r w:rsidR="00AB2E97" w:rsidRPr="00CA7B3F">
        <w:t>Кутафин,</w:t>
      </w:r>
      <w:r w:rsidR="00CA7B3F" w:rsidRPr="00CA7B3F">
        <w:t xml:space="preserve"> </w:t>
      </w:r>
      <w:r w:rsidR="00AB2E97" w:rsidRPr="00CA7B3F">
        <w:t>В</w:t>
      </w:r>
      <w:r w:rsidR="00CA7B3F">
        <w:t xml:space="preserve">.И. </w:t>
      </w:r>
      <w:r w:rsidR="00AB2E97" w:rsidRPr="00CA7B3F">
        <w:t>Фадеев</w:t>
      </w:r>
      <w:r w:rsidR="00CA7B3F">
        <w:t xml:space="preserve">. - </w:t>
      </w:r>
      <w:r w:rsidR="00AB2E97" w:rsidRPr="00CA7B3F">
        <w:t>М</w:t>
      </w:r>
      <w:r w:rsidR="00CA7B3F" w:rsidRPr="00CA7B3F">
        <w:t xml:space="preserve">.: </w:t>
      </w:r>
      <w:r w:rsidRPr="00CA7B3F">
        <w:t>Юристъ,</w:t>
      </w:r>
      <w:r w:rsidR="00CA7B3F" w:rsidRPr="00CA7B3F">
        <w:t xml:space="preserve"> </w:t>
      </w:r>
      <w:r w:rsidRPr="00CA7B3F">
        <w:t>200</w:t>
      </w:r>
      <w:r w:rsidR="00A7761C" w:rsidRPr="00CA7B3F">
        <w:t>8</w:t>
      </w:r>
      <w:r w:rsidR="00CA7B3F">
        <w:t xml:space="preserve">. - </w:t>
      </w:r>
      <w:r w:rsidRPr="00CA7B3F">
        <w:t>559</w:t>
      </w:r>
      <w:r w:rsidR="00CA7B3F" w:rsidRPr="00CA7B3F">
        <w:t xml:space="preserve"> </w:t>
      </w:r>
      <w:r w:rsidRPr="00CA7B3F">
        <w:t>с</w:t>
      </w:r>
      <w:bookmarkEnd w:id="39"/>
      <w:r w:rsidR="00CA7B3F" w:rsidRPr="00CA7B3F">
        <w:t>.</w:t>
      </w:r>
      <w:bookmarkEnd w:id="40"/>
    </w:p>
    <w:p w:rsidR="00CA7B3F" w:rsidRPr="00CA7B3F" w:rsidRDefault="004B070A" w:rsidP="00C1787A">
      <w:pPr>
        <w:pStyle w:val="a"/>
      </w:pPr>
      <w:bookmarkStart w:id="41" w:name="_Ref260609614"/>
      <w:r w:rsidRPr="00CA7B3F">
        <w:t>Маршалова,</w:t>
      </w:r>
      <w:r w:rsidR="00CA7B3F" w:rsidRPr="00CA7B3F">
        <w:t xml:space="preserve"> </w:t>
      </w:r>
      <w:r w:rsidRPr="00CA7B3F">
        <w:t>А</w:t>
      </w:r>
      <w:r w:rsidR="00CA7B3F">
        <w:t xml:space="preserve">.С. </w:t>
      </w:r>
      <w:r w:rsidRPr="00CA7B3F">
        <w:t>Система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управ</w:t>
      </w:r>
      <w:r w:rsidR="00AB2E97" w:rsidRPr="00CA7B3F">
        <w:t>ления</w:t>
      </w:r>
      <w:r w:rsidR="00CA7B3F" w:rsidRPr="00CA7B3F">
        <w:t xml:space="preserve"> </w:t>
      </w:r>
      <w:r w:rsidR="00AB2E97" w:rsidRPr="00CA7B3F">
        <w:t>/</w:t>
      </w:r>
      <w:r w:rsidR="00CA7B3F" w:rsidRPr="00CA7B3F">
        <w:t xml:space="preserve"> </w:t>
      </w:r>
      <w:r w:rsidR="00AB2E97" w:rsidRPr="00CA7B3F">
        <w:t>А</w:t>
      </w:r>
      <w:r w:rsidR="00CA7B3F">
        <w:t xml:space="preserve">.С. </w:t>
      </w:r>
      <w:r w:rsidR="00AB2E97" w:rsidRPr="00CA7B3F">
        <w:t>Маршалова</w:t>
      </w:r>
      <w:r w:rsidR="00CA7B3F">
        <w:t xml:space="preserve">. - </w:t>
      </w:r>
      <w:r w:rsidR="00AB2E97" w:rsidRPr="00CA7B3F">
        <w:t>М</w:t>
      </w:r>
      <w:r w:rsidR="00CA7B3F" w:rsidRPr="00CA7B3F">
        <w:t xml:space="preserve">.: </w:t>
      </w:r>
      <w:r w:rsidRPr="00CA7B3F">
        <w:t>Издательство</w:t>
      </w:r>
      <w:r w:rsidR="00CA7B3F">
        <w:t xml:space="preserve"> "</w:t>
      </w:r>
      <w:r w:rsidRPr="00CA7B3F">
        <w:t>Омега-Л</w:t>
      </w:r>
      <w:r w:rsidR="00CA7B3F">
        <w:t>"</w:t>
      </w:r>
      <w:r w:rsidRPr="00CA7B3F">
        <w:t>,</w:t>
      </w:r>
      <w:r w:rsidR="00CA7B3F" w:rsidRPr="00CA7B3F">
        <w:t xml:space="preserve"> </w:t>
      </w:r>
      <w:r w:rsidRPr="00CA7B3F">
        <w:t>2009</w:t>
      </w:r>
      <w:r w:rsidR="00CA7B3F">
        <w:t xml:space="preserve">. - </w:t>
      </w:r>
      <w:r w:rsidRPr="00CA7B3F">
        <w:t>128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  <w:bookmarkEnd w:id="41"/>
    </w:p>
    <w:p w:rsidR="00CA7B3F" w:rsidRPr="00CA7B3F" w:rsidRDefault="004B070A" w:rsidP="00C1787A">
      <w:pPr>
        <w:pStyle w:val="a"/>
      </w:pPr>
      <w:bookmarkStart w:id="42" w:name="_Ref260610400"/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 </w:t>
      </w:r>
      <w:r w:rsidRPr="00CA7B3F">
        <w:t>в</w:t>
      </w:r>
      <w:r w:rsidR="00CA7B3F" w:rsidRPr="00CA7B3F">
        <w:t xml:space="preserve"> </w:t>
      </w:r>
      <w:r w:rsidRPr="00CA7B3F">
        <w:t>России</w:t>
      </w:r>
      <w:r w:rsidR="00CA7B3F" w:rsidRPr="00CA7B3F">
        <w:t xml:space="preserve">: </w:t>
      </w:r>
      <w:r w:rsidRPr="00CA7B3F">
        <w:t>состояние,</w:t>
      </w:r>
      <w:r w:rsidR="00CA7B3F" w:rsidRPr="00CA7B3F">
        <w:t xml:space="preserve"> </w:t>
      </w:r>
      <w:r w:rsidRPr="00CA7B3F">
        <w:t>проблемы,</w:t>
      </w:r>
      <w:r w:rsidR="00CA7B3F" w:rsidRPr="00CA7B3F">
        <w:t xml:space="preserve"> </w:t>
      </w:r>
      <w:r w:rsidRPr="00CA7B3F">
        <w:t>пути</w:t>
      </w:r>
      <w:r w:rsidR="00CA7B3F" w:rsidRPr="00CA7B3F">
        <w:t xml:space="preserve"> </w:t>
      </w:r>
      <w:r w:rsidRPr="00CA7B3F">
        <w:t>совер</w:t>
      </w:r>
      <w:r w:rsidR="00AB2E97" w:rsidRPr="00CA7B3F">
        <w:t>шенствования</w:t>
      </w:r>
      <w:r w:rsidR="00CA7B3F" w:rsidRPr="00CA7B3F">
        <w:t xml:space="preserve"> </w:t>
      </w:r>
      <w:r w:rsidR="00AB2E97" w:rsidRPr="00CA7B3F">
        <w:t>/</w:t>
      </w:r>
      <w:r w:rsidR="00CA7B3F" w:rsidRPr="00CA7B3F">
        <w:t xml:space="preserve"> </w:t>
      </w:r>
      <w:r w:rsidR="00AB2E97" w:rsidRPr="00CA7B3F">
        <w:t>п</w:t>
      </w:r>
      <w:r w:rsidRPr="00CA7B3F">
        <w:t>од</w:t>
      </w:r>
      <w:r w:rsidR="00CA7B3F" w:rsidRPr="00CA7B3F">
        <w:t xml:space="preserve"> </w:t>
      </w:r>
      <w:r w:rsidRPr="00CA7B3F">
        <w:t>общ</w:t>
      </w:r>
      <w:r w:rsidR="00CA7B3F" w:rsidRPr="00CA7B3F">
        <w:t xml:space="preserve">. </w:t>
      </w:r>
      <w:r w:rsidR="00CA7B3F">
        <w:t xml:space="preserve">ред. </w:t>
      </w:r>
      <w:r w:rsidRPr="00CA7B3F">
        <w:t>проф</w:t>
      </w:r>
      <w:r w:rsidR="00CA7B3F">
        <w:t xml:space="preserve">.И.Ю. </w:t>
      </w:r>
      <w:r w:rsidRPr="00CA7B3F">
        <w:t>Юргенса</w:t>
      </w:r>
      <w:r w:rsidR="00CA7B3F">
        <w:t xml:space="preserve">. - </w:t>
      </w:r>
      <w:r w:rsidRPr="00CA7B3F">
        <w:t>М</w:t>
      </w:r>
      <w:r w:rsidR="00CA7B3F" w:rsidRPr="00CA7B3F">
        <w:t xml:space="preserve">.: </w:t>
      </w:r>
      <w:r w:rsidRPr="00CA7B3F">
        <w:t>Экон-Информ,</w:t>
      </w:r>
      <w:r w:rsidR="00CA7B3F" w:rsidRPr="00CA7B3F">
        <w:t xml:space="preserve"> </w:t>
      </w:r>
      <w:r w:rsidRPr="00CA7B3F">
        <w:t>2009</w:t>
      </w:r>
      <w:r w:rsidR="00CA7B3F">
        <w:t xml:space="preserve">. - </w:t>
      </w:r>
      <w:r w:rsidRPr="00CA7B3F">
        <w:t>524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  <w:bookmarkEnd w:id="42"/>
    </w:p>
    <w:p w:rsidR="00CA7B3F" w:rsidRPr="00CA7B3F" w:rsidRDefault="006E34F2" w:rsidP="00C1787A">
      <w:pPr>
        <w:pStyle w:val="a"/>
      </w:pPr>
      <w:bookmarkStart w:id="43" w:name="_Ref260610621"/>
      <w:r w:rsidRPr="00CA7B3F">
        <w:t>Мокрый,</w:t>
      </w:r>
      <w:r w:rsidR="00CA7B3F" w:rsidRPr="00CA7B3F">
        <w:t xml:space="preserve"> </w:t>
      </w:r>
      <w:r w:rsidRPr="00CA7B3F">
        <w:t>В</w:t>
      </w:r>
      <w:r w:rsidR="00CA7B3F">
        <w:t xml:space="preserve">.С. </w:t>
      </w:r>
      <w:r w:rsidR="008F4511" w:rsidRPr="00CA7B3F">
        <w:t>О</w:t>
      </w:r>
      <w:r w:rsidR="00CA7B3F" w:rsidRPr="00CA7B3F">
        <w:t xml:space="preserve"> </w:t>
      </w:r>
      <w:r w:rsidR="008F4511" w:rsidRPr="00CA7B3F">
        <w:t>развитии</w:t>
      </w:r>
      <w:r w:rsidR="00CA7B3F" w:rsidRPr="00CA7B3F">
        <w:t xml:space="preserve"> </w:t>
      </w:r>
      <w:r w:rsidR="008F4511" w:rsidRPr="00CA7B3F">
        <w:t>местного</w:t>
      </w:r>
      <w:r w:rsidR="00CA7B3F" w:rsidRPr="00CA7B3F">
        <w:t xml:space="preserve"> </w:t>
      </w:r>
      <w:r w:rsidR="008F4511" w:rsidRPr="00CA7B3F">
        <w:t>самоуправления</w:t>
      </w:r>
      <w:r w:rsidR="00CA7B3F" w:rsidRPr="00CA7B3F">
        <w:t xml:space="preserve"> </w:t>
      </w:r>
      <w:r w:rsidR="008F4511" w:rsidRPr="00CA7B3F">
        <w:t>в</w:t>
      </w:r>
      <w:r w:rsidR="00CA7B3F" w:rsidRPr="00CA7B3F">
        <w:t xml:space="preserve"> </w:t>
      </w:r>
      <w:r w:rsidR="008F4511" w:rsidRPr="00CA7B3F">
        <w:t>Российской</w:t>
      </w:r>
      <w:r w:rsidR="00CA7B3F" w:rsidRPr="00CA7B3F">
        <w:t xml:space="preserve"> </w:t>
      </w:r>
      <w:r w:rsidR="008F4511" w:rsidRPr="00CA7B3F">
        <w:t>федерации</w:t>
      </w:r>
      <w:r w:rsidR="00CA7B3F" w:rsidRPr="00CA7B3F">
        <w:t xml:space="preserve"> </w:t>
      </w:r>
      <w:r w:rsidR="008F4511" w:rsidRPr="00CA7B3F">
        <w:t>и</w:t>
      </w:r>
      <w:r w:rsidR="00CA7B3F" w:rsidRPr="00CA7B3F">
        <w:t xml:space="preserve"> </w:t>
      </w:r>
      <w:r w:rsidR="008F4511" w:rsidRPr="00CA7B3F">
        <w:t>вопросах</w:t>
      </w:r>
      <w:r w:rsidR="00CA7B3F" w:rsidRPr="00CA7B3F">
        <w:t xml:space="preserve"> </w:t>
      </w:r>
      <w:r w:rsidR="008F4511" w:rsidRPr="00CA7B3F">
        <w:t>его</w:t>
      </w:r>
      <w:r w:rsidR="00CA7B3F" w:rsidRPr="00CA7B3F">
        <w:t xml:space="preserve"> </w:t>
      </w:r>
      <w:r w:rsidR="008F4511" w:rsidRPr="00CA7B3F">
        <w:t>законодательного</w:t>
      </w:r>
      <w:r w:rsidR="00CA7B3F" w:rsidRPr="00CA7B3F">
        <w:t xml:space="preserve"> </w:t>
      </w:r>
      <w:r w:rsidR="008F4511" w:rsidRPr="00CA7B3F">
        <w:t>регулирования</w:t>
      </w:r>
      <w:r w:rsidR="00CA7B3F" w:rsidRPr="00CA7B3F">
        <w:t xml:space="preserve"> </w:t>
      </w:r>
      <w:r w:rsidR="008F4511" w:rsidRPr="00CA7B3F">
        <w:t>/</w:t>
      </w:r>
      <w:r w:rsidR="00CA7B3F" w:rsidRPr="00CA7B3F">
        <w:t xml:space="preserve"> </w:t>
      </w:r>
      <w:r w:rsidR="008F4511" w:rsidRPr="00CA7B3F">
        <w:t>В</w:t>
      </w:r>
      <w:r w:rsidR="00CA7B3F">
        <w:t xml:space="preserve">.С. </w:t>
      </w:r>
      <w:r w:rsidR="008F4511" w:rsidRPr="00CA7B3F">
        <w:t>Мокрый</w:t>
      </w:r>
      <w:r w:rsidR="00CA7B3F">
        <w:t xml:space="preserve"> // </w:t>
      </w:r>
      <w:r w:rsidR="008F4511" w:rsidRPr="00CA7B3F">
        <w:t>Государственная</w:t>
      </w:r>
      <w:r w:rsidR="00CA7B3F" w:rsidRPr="00CA7B3F">
        <w:t xml:space="preserve"> </w:t>
      </w:r>
      <w:r w:rsidR="008F4511" w:rsidRPr="00CA7B3F">
        <w:t>власть</w:t>
      </w:r>
      <w:r w:rsidR="00CA7B3F" w:rsidRPr="00CA7B3F">
        <w:t xml:space="preserve"> </w:t>
      </w:r>
      <w:r w:rsidR="008F4511" w:rsidRPr="00CA7B3F">
        <w:t>и</w:t>
      </w:r>
      <w:r w:rsidR="00CA7B3F" w:rsidRPr="00CA7B3F">
        <w:t xml:space="preserve"> </w:t>
      </w:r>
      <w:r w:rsidR="008F4511" w:rsidRPr="00CA7B3F">
        <w:t>местное</w:t>
      </w:r>
      <w:r w:rsidR="00CA7B3F" w:rsidRPr="00CA7B3F">
        <w:t xml:space="preserve"> </w:t>
      </w:r>
      <w:r w:rsidR="008F4511" w:rsidRPr="00CA7B3F">
        <w:t>самоуправление</w:t>
      </w:r>
      <w:r w:rsidR="00CA7B3F">
        <w:t xml:space="preserve">. - </w:t>
      </w:r>
      <w:r w:rsidR="008F4511" w:rsidRPr="00CA7B3F">
        <w:t>2007</w:t>
      </w:r>
      <w:r w:rsidR="00CA7B3F">
        <w:t xml:space="preserve">. - </w:t>
      </w:r>
      <w:r w:rsidR="008F4511" w:rsidRPr="00CA7B3F">
        <w:t>№</w:t>
      </w:r>
      <w:r w:rsidR="00CA7B3F" w:rsidRPr="00CA7B3F">
        <w:t xml:space="preserve"> </w:t>
      </w:r>
      <w:r w:rsidR="008F4511" w:rsidRPr="00CA7B3F">
        <w:t>7</w:t>
      </w:r>
      <w:r w:rsidR="00CA7B3F">
        <w:t xml:space="preserve">. - </w:t>
      </w:r>
      <w:r w:rsidR="008F4511" w:rsidRPr="00CA7B3F">
        <w:t>С</w:t>
      </w:r>
      <w:r w:rsidR="00CA7B3F">
        <w:t>.2</w:t>
      </w:r>
      <w:r w:rsidR="008F4511" w:rsidRPr="00CA7B3F">
        <w:t>6-28</w:t>
      </w:r>
      <w:r w:rsidR="00CA7B3F" w:rsidRPr="00CA7B3F">
        <w:t>.</w:t>
      </w:r>
      <w:bookmarkEnd w:id="43"/>
    </w:p>
    <w:p w:rsidR="00CA7B3F" w:rsidRPr="00CA7B3F" w:rsidRDefault="0011174E" w:rsidP="00C1787A">
      <w:pPr>
        <w:pStyle w:val="a"/>
      </w:pPr>
      <w:bookmarkStart w:id="44" w:name="_Ref260608295"/>
      <w:r w:rsidRPr="00CA7B3F">
        <w:t>Постовой,</w:t>
      </w:r>
      <w:r w:rsidR="00CA7B3F" w:rsidRPr="00CA7B3F">
        <w:t xml:space="preserve"> </w:t>
      </w:r>
      <w:r w:rsidRPr="00CA7B3F">
        <w:t>Н</w:t>
      </w:r>
      <w:r w:rsidR="00CA7B3F">
        <w:t xml:space="preserve">.В. </w:t>
      </w:r>
      <w:r w:rsidRPr="00CA7B3F">
        <w:t>Муниципально</w:t>
      </w:r>
      <w:r w:rsidR="00AB2E97" w:rsidRPr="00CA7B3F">
        <w:t>е</w:t>
      </w:r>
      <w:r w:rsidR="00CA7B3F" w:rsidRPr="00CA7B3F">
        <w:t xml:space="preserve"> </w:t>
      </w:r>
      <w:r w:rsidR="00AB2E97" w:rsidRPr="00CA7B3F">
        <w:t>право</w:t>
      </w:r>
      <w:r w:rsidR="00CA7B3F" w:rsidRPr="00CA7B3F">
        <w:t xml:space="preserve"> </w:t>
      </w:r>
      <w:r w:rsidR="00AB2E97" w:rsidRPr="00CA7B3F">
        <w:t>/</w:t>
      </w:r>
      <w:r w:rsidR="00CA7B3F" w:rsidRPr="00CA7B3F">
        <w:t xml:space="preserve"> </w:t>
      </w:r>
      <w:r w:rsidR="00AB2E97" w:rsidRPr="00CA7B3F">
        <w:t>Н</w:t>
      </w:r>
      <w:r w:rsidR="00CA7B3F">
        <w:t xml:space="preserve">.В. </w:t>
      </w:r>
      <w:r w:rsidR="00AB2E97" w:rsidRPr="00CA7B3F">
        <w:t>Постовой</w:t>
      </w:r>
      <w:r w:rsidR="00CA7B3F">
        <w:t xml:space="preserve">. - </w:t>
      </w:r>
      <w:r w:rsidR="00AB2E97" w:rsidRPr="00CA7B3F">
        <w:t>М</w:t>
      </w:r>
      <w:r w:rsidR="00CA7B3F" w:rsidRPr="00CA7B3F">
        <w:t xml:space="preserve">.: </w:t>
      </w:r>
      <w:r w:rsidRPr="00CA7B3F">
        <w:t>Юриспруденция,</w:t>
      </w:r>
      <w:r w:rsidR="00CA7B3F" w:rsidRPr="00CA7B3F">
        <w:t xml:space="preserve"> </w:t>
      </w:r>
      <w:r w:rsidRPr="00CA7B3F">
        <w:t>200</w:t>
      </w:r>
      <w:r w:rsidR="00A7761C" w:rsidRPr="00CA7B3F">
        <w:t>6</w:t>
      </w:r>
      <w:r w:rsidR="00CA7B3F">
        <w:t xml:space="preserve">. - </w:t>
      </w:r>
      <w:r w:rsidRPr="00CA7B3F">
        <w:t>352</w:t>
      </w:r>
      <w:r w:rsidR="00CA7B3F" w:rsidRPr="00CA7B3F">
        <w:t xml:space="preserve"> </w:t>
      </w:r>
      <w:r w:rsidRPr="00CA7B3F">
        <w:t>с</w:t>
      </w:r>
      <w:bookmarkEnd w:id="44"/>
      <w:r w:rsidR="00CA7B3F" w:rsidRPr="00CA7B3F">
        <w:t>.</w:t>
      </w:r>
    </w:p>
    <w:p w:rsidR="00CA7B3F" w:rsidRPr="00CA7B3F" w:rsidRDefault="002E7225" w:rsidP="00C1787A">
      <w:pPr>
        <w:pStyle w:val="a"/>
      </w:pPr>
      <w:bookmarkStart w:id="45" w:name="_Ref260608589"/>
      <w:r w:rsidRPr="00CA7B3F">
        <w:t>Система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. </w:t>
      </w:r>
      <w:r w:rsidRPr="00CA7B3F">
        <w:t>/</w:t>
      </w:r>
      <w:r w:rsidR="00CA7B3F" w:rsidRPr="00CA7B3F">
        <w:t xml:space="preserve"> </w:t>
      </w:r>
      <w:r w:rsidRPr="00CA7B3F">
        <w:t>Под</w:t>
      </w:r>
      <w:r w:rsidR="00CA7B3F" w:rsidRPr="00CA7B3F">
        <w:t xml:space="preserve"> </w:t>
      </w:r>
      <w:r w:rsidR="00CA7B3F">
        <w:t>ред.</w:t>
      </w:r>
      <w:r w:rsidR="00C1787A">
        <w:t xml:space="preserve"> </w:t>
      </w:r>
      <w:r w:rsidR="00CA7B3F">
        <w:t xml:space="preserve">В.Б. </w:t>
      </w:r>
      <w:r w:rsidRPr="00CA7B3F">
        <w:t>Зотова</w:t>
      </w:r>
      <w:r w:rsidR="00CA7B3F">
        <w:t xml:space="preserve">. - </w:t>
      </w:r>
      <w:r w:rsidRPr="00CA7B3F">
        <w:t>СПб</w:t>
      </w:r>
      <w:r w:rsidR="00CA7B3F" w:rsidRPr="00CA7B3F">
        <w:t xml:space="preserve">.: </w:t>
      </w:r>
      <w:r w:rsidRPr="00CA7B3F">
        <w:t>Питер,</w:t>
      </w:r>
      <w:r w:rsidR="00CA7B3F" w:rsidRPr="00CA7B3F">
        <w:t xml:space="preserve"> </w:t>
      </w:r>
      <w:r w:rsidRPr="00CA7B3F">
        <w:t>2007</w:t>
      </w:r>
      <w:r w:rsidR="00CA7B3F">
        <w:t xml:space="preserve">. - </w:t>
      </w:r>
      <w:r w:rsidRPr="00CA7B3F">
        <w:t>560</w:t>
      </w:r>
      <w:r w:rsidR="00CA7B3F" w:rsidRPr="00CA7B3F">
        <w:t xml:space="preserve"> </w:t>
      </w:r>
      <w:r w:rsidRPr="00CA7B3F">
        <w:t>с</w:t>
      </w:r>
      <w:bookmarkEnd w:id="45"/>
      <w:r w:rsidR="00CA7B3F" w:rsidRPr="00CA7B3F">
        <w:t>.</w:t>
      </w:r>
    </w:p>
    <w:p w:rsidR="00CA7B3F" w:rsidRPr="00CA7B3F" w:rsidRDefault="004B070A" w:rsidP="00C1787A">
      <w:pPr>
        <w:pStyle w:val="a"/>
      </w:pPr>
      <w:bookmarkStart w:id="46" w:name="_Ref260610531"/>
      <w:r w:rsidRPr="00CA7B3F">
        <w:t>Российское</w:t>
      </w:r>
      <w:r w:rsidR="00CA7B3F" w:rsidRPr="00CA7B3F">
        <w:t xml:space="preserve"> </w:t>
      </w:r>
      <w:r w:rsidRPr="00CA7B3F">
        <w:t>местное</w:t>
      </w:r>
      <w:r w:rsidR="00CA7B3F" w:rsidRPr="00CA7B3F">
        <w:t xml:space="preserve"> </w:t>
      </w:r>
      <w:r w:rsidRPr="00CA7B3F">
        <w:t>самоуправление</w:t>
      </w:r>
      <w:r w:rsidR="00CA7B3F" w:rsidRPr="00CA7B3F">
        <w:t xml:space="preserve">: </w:t>
      </w:r>
      <w:r w:rsidRPr="00CA7B3F">
        <w:t>нынешнее</w:t>
      </w:r>
      <w:r w:rsidR="00CA7B3F" w:rsidRPr="00CA7B3F">
        <w:t xml:space="preserve"> </w:t>
      </w:r>
      <w:r w:rsidRPr="00CA7B3F">
        <w:t>состояние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пути</w:t>
      </w:r>
      <w:r w:rsidR="00CA7B3F" w:rsidRPr="00CA7B3F">
        <w:t xml:space="preserve"> </w:t>
      </w:r>
      <w:r w:rsidRPr="00CA7B3F">
        <w:t>развития</w:t>
      </w:r>
      <w:r w:rsidR="00CA7B3F" w:rsidRPr="00CA7B3F">
        <w:t xml:space="preserve">. </w:t>
      </w:r>
      <w:r w:rsidRPr="00CA7B3F">
        <w:t>Сводный</w:t>
      </w:r>
      <w:r w:rsidR="00CA7B3F" w:rsidRPr="00CA7B3F">
        <w:t xml:space="preserve"> </w:t>
      </w:r>
      <w:r w:rsidRPr="00CA7B3F">
        <w:t>доклад</w:t>
      </w:r>
      <w:r w:rsidR="00CA7B3F" w:rsidRPr="00CA7B3F">
        <w:t xml:space="preserve"> </w:t>
      </w:r>
      <w:r w:rsidRPr="00CA7B3F">
        <w:t>по</w:t>
      </w:r>
      <w:r w:rsidR="00CA7B3F" w:rsidRPr="00CA7B3F">
        <w:t xml:space="preserve"> </w:t>
      </w:r>
      <w:r w:rsidRPr="00CA7B3F">
        <w:t>результатам</w:t>
      </w:r>
      <w:r w:rsidR="00CA7B3F" w:rsidRPr="00CA7B3F">
        <w:t xml:space="preserve"> </w:t>
      </w:r>
      <w:r w:rsidRPr="00CA7B3F">
        <w:t>полевых</w:t>
      </w:r>
      <w:r w:rsidR="00CA7B3F" w:rsidRPr="00CA7B3F">
        <w:t xml:space="preserve"> </w:t>
      </w:r>
      <w:r w:rsidRPr="00CA7B3F">
        <w:t>исследований</w:t>
      </w:r>
      <w:r w:rsidR="00CA7B3F" w:rsidRPr="00CA7B3F">
        <w:t xml:space="preserve"> </w:t>
      </w:r>
      <w:r w:rsidRPr="00CA7B3F">
        <w:t>июнь-декабрь</w:t>
      </w:r>
      <w:r w:rsidR="00CA7B3F" w:rsidRPr="00CA7B3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A7B3F">
          <w:t>2008</w:t>
        </w:r>
        <w:r w:rsidR="00CA7B3F" w:rsidRPr="00CA7B3F">
          <w:t xml:space="preserve"> </w:t>
        </w:r>
        <w:r w:rsidRPr="00CA7B3F">
          <w:t>г</w:t>
        </w:r>
      </w:smartTag>
      <w:r w:rsidR="00CA7B3F" w:rsidRPr="00CA7B3F">
        <w:t xml:space="preserve">. </w:t>
      </w:r>
      <w:r w:rsidRPr="00CA7B3F">
        <w:t>/</w:t>
      </w:r>
      <w:r w:rsidR="00CA7B3F" w:rsidRPr="00CA7B3F">
        <w:t xml:space="preserve"> </w:t>
      </w:r>
      <w:r w:rsidRPr="00CA7B3F">
        <w:t>Под</w:t>
      </w:r>
      <w:r w:rsidR="00CA7B3F" w:rsidRPr="00CA7B3F">
        <w:t xml:space="preserve"> </w:t>
      </w:r>
      <w:r w:rsidRPr="00CA7B3F">
        <w:t>общ</w:t>
      </w:r>
      <w:r w:rsidR="00CA7B3F" w:rsidRPr="00CA7B3F">
        <w:t xml:space="preserve">. </w:t>
      </w:r>
      <w:r w:rsidR="00CA7B3F">
        <w:t xml:space="preserve">ред. </w:t>
      </w:r>
      <w:r w:rsidRPr="00CA7B3F">
        <w:t>проф</w:t>
      </w:r>
      <w:r w:rsidR="00CA7B3F">
        <w:t>.</w:t>
      </w:r>
      <w:r w:rsidR="00C1787A">
        <w:t xml:space="preserve"> </w:t>
      </w:r>
      <w:r w:rsidR="00CA7B3F">
        <w:t xml:space="preserve">И.Ю. </w:t>
      </w:r>
      <w:r w:rsidRPr="00CA7B3F">
        <w:t>Юргенса</w:t>
      </w:r>
      <w:r w:rsidR="00CA7B3F">
        <w:t xml:space="preserve">. - </w:t>
      </w:r>
      <w:r w:rsidRPr="00CA7B3F">
        <w:t>М</w:t>
      </w:r>
      <w:r w:rsidR="00CA7B3F" w:rsidRPr="00CA7B3F">
        <w:t xml:space="preserve">.: </w:t>
      </w:r>
      <w:r w:rsidRPr="00CA7B3F">
        <w:t>Экон-Информ,</w:t>
      </w:r>
      <w:r w:rsidR="00CA7B3F" w:rsidRPr="00CA7B3F">
        <w:t xml:space="preserve"> </w:t>
      </w:r>
      <w:r w:rsidRPr="00CA7B3F">
        <w:t>2009</w:t>
      </w:r>
      <w:r w:rsidR="00CA7B3F">
        <w:t xml:space="preserve">. - </w:t>
      </w:r>
      <w:r w:rsidRPr="00CA7B3F">
        <w:t>84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  <w:bookmarkEnd w:id="46"/>
    </w:p>
    <w:p w:rsidR="00CA7B3F" w:rsidRPr="00CA7B3F" w:rsidRDefault="00A7761C" w:rsidP="00C1787A">
      <w:pPr>
        <w:pStyle w:val="a"/>
      </w:pPr>
      <w:bookmarkStart w:id="47" w:name="_Ref260609903"/>
      <w:r w:rsidRPr="00CA7B3F">
        <w:t>Рой,</w:t>
      </w:r>
      <w:r w:rsidR="00CA7B3F" w:rsidRPr="00CA7B3F">
        <w:t xml:space="preserve"> </w:t>
      </w:r>
      <w:r w:rsidRPr="00CA7B3F">
        <w:t>О</w:t>
      </w:r>
      <w:r w:rsidR="00CA7B3F">
        <w:t xml:space="preserve">.М. </w:t>
      </w:r>
      <w:r w:rsidRPr="00CA7B3F">
        <w:t>Система</w:t>
      </w:r>
      <w:r w:rsidR="00CA7B3F" w:rsidRPr="00CA7B3F">
        <w:t xml:space="preserve"> </w:t>
      </w:r>
      <w:r w:rsidRPr="00CA7B3F">
        <w:t>государственного</w:t>
      </w:r>
      <w:r w:rsidR="00CA7B3F" w:rsidRPr="00CA7B3F">
        <w:t xml:space="preserve"> </w:t>
      </w:r>
      <w:r w:rsidRPr="00CA7B3F">
        <w:t>и</w:t>
      </w:r>
      <w:r w:rsidR="00CA7B3F" w:rsidRPr="00CA7B3F">
        <w:t xml:space="preserve"> </w:t>
      </w:r>
      <w:r w:rsidRPr="00CA7B3F">
        <w:t>муниципального</w:t>
      </w:r>
      <w:r w:rsidR="00CA7B3F" w:rsidRPr="00CA7B3F">
        <w:t xml:space="preserve"> </w:t>
      </w:r>
      <w:r w:rsidRPr="00CA7B3F">
        <w:t>управления</w:t>
      </w:r>
      <w:r w:rsidR="00CA7B3F" w:rsidRPr="00CA7B3F">
        <w:t xml:space="preserve"> </w:t>
      </w:r>
      <w:r w:rsidRPr="00CA7B3F">
        <w:t>/</w:t>
      </w:r>
      <w:r w:rsidR="00CA7B3F" w:rsidRPr="00CA7B3F">
        <w:t xml:space="preserve"> </w:t>
      </w:r>
      <w:r w:rsidRPr="00CA7B3F">
        <w:t>О</w:t>
      </w:r>
      <w:r w:rsidR="00CA7B3F">
        <w:t xml:space="preserve">.М. </w:t>
      </w:r>
      <w:r w:rsidRPr="00CA7B3F">
        <w:t>Рой</w:t>
      </w:r>
      <w:r w:rsidR="00CA7B3F">
        <w:t xml:space="preserve">. - </w:t>
      </w:r>
      <w:r w:rsidRPr="00CA7B3F">
        <w:t>СПб</w:t>
      </w:r>
      <w:r w:rsidR="00CA7B3F" w:rsidRPr="00CA7B3F">
        <w:t xml:space="preserve">.: </w:t>
      </w:r>
      <w:r w:rsidRPr="00CA7B3F">
        <w:t>Питер,</w:t>
      </w:r>
      <w:r w:rsidR="00CA7B3F" w:rsidRPr="00CA7B3F">
        <w:t xml:space="preserve"> </w:t>
      </w:r>
      <w:r w:rsidRPr="00CA7B3F">
        <w:t>2007</w:t>
      </w:r>
      <w:r w:rsidR="00CA7B3F">
        <w:t xml:space="preserve">. - </w:t>
      </w:r>
      <w:r w:rsidRPr="00CA7B3F">
        <w:t>336</w:t>
      </w:r>
      <w:r w:rsidR="00CA7B3F" w:rsidRPr="00CA7B3F">
        <w:t xml:space="preserve"> </w:t>
      </w:r>
      <w:r w:rsidRPr="00CA7B3F">
        <w:t>с</w:t>
      </w:r>
      <w:r w:rsidR="00CA7B3F" w:rsidRPr="00CA7B3F">
        <w:t>.</w:t>
      </w:r>
      <w:bookmarkEnd w:id="47"/>
    </w:p>
    <w:p w:rsidR="00CA7B3F" w:rsidRPr="00CA7B3F" w:rsidRDefault="004B070A" w:rsidP="00C1787A">
      <w:pPr>
        <w:pStyle w:val="a"/>
        <w:rPr>
          <w:rFonts w:eastAsia="Times-Roman"/>
        </w:rPr>
      </w:pPr>
      <w:r w:rsidRPr="00CA7B3F">
        <w:rPr>
          <w:rFonts w:eastAsia="Times-Bold"/>
        </w:rPr>
        <w:t>Чиркин,</w:t>
      </w:r>
      <w:r w:rsidR="00CA7B3F" w:rsidRPr="00CA7B3F">
        <w:rPr>
          <w:rFonts w:eastAsia="Times-Bold"/>
        </w:rPr>
        <w:t xml:space="preserve"> </w:t>
      </w:r>
      <w:r w:rsidRPr="00CA7B3F">
        <w:rPr>
          <w:rFonts w:eastAsia="Times-Bold"/>
        </w:rPr>
        <w:t>В</w:t>
      </w:r>
      <w:r w:rsidR="00CA7B3F">
        <w:rPr>
          <w:rFonts w:eastAsia="Times-Bold"/>
        </w:rPr>
        <w:t xml:space="preserve">.Е. </w:t>
      </w:r>
      <w:r w:rsidRPr="00CA7B3F">
        <w:rPr>
          <w:rFonts w:eastAsia="Times-Roman"/>
        </w:rPr>
        <w:t>Система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государственного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и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муниципального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управления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/В</w:t>
      </w:r>
      <w:r w:rsidR="00CA7B3F">
        <w:rPr>
          <w:rFonts w:eastAsia="Times-Roman"/>
        </w:rPr>
        <w:t xml:space="preserve">.Е. </w:t>
      </w:r>
      <w:r w:rsidRPr="00CA7B3F">
        <w:rPr>
          <w:rFonts w:eastAsia="Times-Roman"/>
        </w:rPr>
        <w:t>Чиркин</w:t>
      </w:r>
      <w:r w:rsidR="00CA7B3F">
        <w:rPr>
          <w:rFonts w:eastAsia="Times-Roman"/>
        </w:rPr>
        <w:t xml:space="preserve">. - </w:t>
      </w:r>
      <w:r w:rsidRPr="00CA7B3F">
        <w:rPr>
          <w:rFonts w:eastAsia="Times-Roman"/>
        </w:rPr>
        <w:t>М</w:t>
      </w:r>
      <w:r w:rsidR="00CA7B3F" w:rsidRPr="00CA7B3F">
        <w:rPr>
          <w:rFonts w:eastAsia="Times-Roman"/>
        </w:rPr>
        <w:t xml:space="preserve">.: </w:t>
      </w:r>
      <w:r w:rsidRPr="00CA7B3F">
        <w:rPr>
          <w:rFonts w:eastAsia="Times-Roman"/>
        </w:rPr>
        <w:t>Юристъ,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2005</w:t>
      </w:r>
      <w:r w:rsidR="00CA7B3F">
        <w:rPr>
          <w:rFonts w:eastAsia="Times-Roman"/>
        </w:rPr>
        <w:t>.3</w:t>
      </w:r>
      <w:r w:rsidRPr="00CA7B3F">
        <w:rPr>
          <w:rFonts w:eastAsia="Times-Roman"/>
        </w:rPr>
        <w:t>79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с</w:t>
      </w:r>
      <w:r w:rsidR="00CA7B3F" w:rsidRPr="00CA7B3F">
        <w:rPr>
          <w:rFonts w:eastAsia="Times-Roman"/>
        </w:rPr>
        <w:t>.</w:t>
      </w:r>
    </w:p>
    <w:p w:rsidR="00CA7B3F" w:rsidRDefault="004B070A" w:rsidP="00C1787A">
      <w:pPr>
        <w:pStyle w:val="a"/>
        <w:rPr>
          <w:rFonts w:eastAsia="Times-Roman"/>
        </w:rPr>
      </w:pPr>
      <w:bookmarkStart w:id="48" w:name="_Ref260608901"/>
      <w:r w:rsidRPr="00CA7B3F">
        <w:rPr>
          <w:rFonts w:eastAsia="Times-Bold"/>
        </w:rPr>
        <w:t>Шугрина,</w:t>
      </w:r>
      <w:r w:rsidR="00CA7B3F" w:rsidRPr="00CA7B3F">
        <w:rPr>
          <w:rFonts w:eastAsia="Times-Bold"/>
        </w:rPr>
        <w:t xml:space="preserve"> </w:t>
      </w:r>
      <w:r w:rsidRPr="00CA7B3F">
        <w:rPr>
          <w:rFonts w:eastAsia="Times-Bold"/>
        </w:rPr>
        <w:t>Е</w:t>
      </w:r>
      <w:r w:rsidR="00CA7B3F">
        <w:rPr>
          <w:rFonts w:eastAsia="Times-Bold"/>
        </w:rPr>
        <w:t xml:space="preserve">.С. </w:t>
      </w:r>
      <w:r w:rsidRPr="00CA7B3F">
        <w:rPr>
          <w:rFonts w:eastAsia="Times-Roman"/>
        </w:rPr>
        <w:t>Муниципальное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право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Российской</w:t>
      </w:r>
      <w:r w:rsidR="00CA7B3F" w:rsidRPr="00CA7B3F">
        <w:rPr>
          <w:rFonts w:eastAsia="Times-Roman"/>
        </w:rPr>
        <w:t xml:space="preserve"> </w:t>
      </w:r>
      <w:r w:rsidR="00AB2E97" w:rsidRPr="00CA7B3F">
        <w:rPr>
          <w:rFonts w:eastAsia="Times-Roman"/>
        </w:rPr>
        <w:t>Федерации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/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Е</w:t>
      </w:r>
      <w:r w:rsidR="00CA7B3F">
        <w:rPr>
          <w:rFonts w:eastAsia="Times-Roman"/>
        </w:rPr>
        <w:t xml:space="preserve">.С. </w:t>
      </w:r>
      <w:r w:rsidRPr="00CA7B3F">
        <w:rPr>
          <w:rFonts w:eastAsia="Times-Roman"/>
        </w:rPr>
        <w:t>Шугрина</w:t>
      </w:r>
      <w:r w:rsidR="00CA7B3F">
        <w:rPr>
          <w:rFonts w:eastAsia="Times-Roman"/>
        </w:rPr>
        <w:t xml:space="preserve">. - </w:t>
      </w:r>
      <w:r w:rsidRPr="00CA7B3F">
        <w:rPr>
          <w:rFonts w:eastAsia="Times-Roman"/>
        </w:rPr>
        <w:t>М</w:t>
      </w:r>
      <w:r w:rsidR="00CA7B3F" w:rsidRPr="00CA7B3F">
        <w:rPr>
          <w:rFonts w:eastAsia="Times-Roman"/>
        </w:rPr>
        <w:t xml:space="preserve">.: </w:t>
      </w:r>
      <w:r w:rsidRPr="00CA7B3F">
        <w:rPr>
          <w:rFonts w:eastAsia="Times-Roman"/>
        </w:rPr>
        <w:t>ТК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Велби,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Изд-во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Проспект,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2007</w:t>
      </w:r>
      <w:r w:rsidR="00CA7B3F">
        <w:rPr>
          <w:rFonts w:eastAsia="Times-Roman"/>
        </w:rPr>
        <w:t xml:space="preserve">. - </w:t>
      </w:r>
      <w:r w:rsidRPr="00CA7B3F">
        <w:rPr>
          <w:rFonts w:eastAsia="Times-Roman"/>
        </w:rPr>
        <w:t>672</w:t>
      </w:r>
      <w:r w:rsidR="00CA7B3F" w:rsidRPr="00CA7B3F">
        <w:rPr>
          <w:rFonts w:eastAsia="Times-Roman"/>
        </w:rPr>
        <w:t xml:space="preserve"> </w:t>
      </w:r>
      <w:r w:rsidRPr="00CA7B3F">
        <w:rPr>
          <w:rFonts w:eastAsia="Times-Roman"/>
        </w:rPr>
        <w:t>с</w:t>
      </w:r>
      <w:r w:rsidR="00CA7B3F" w:rsidRPr="00CA7B3F">
        <w:rPr>
          <w:rFonts w:eastAsia="Times-Roman"/>
        </w:rPr>
        <w:t>.</w:t>
      </w:r>
      <w:bookmarkEnd w:id="48"/>
    </w:p>
    <w:p w:rsidR="00B15B2E" w:rsidRPr="00C1787A" w:rsidRDefault="00B15B2E" w:rsidP="00C1787A">
      <w:pPr>
        <w:pStyle w:val="af5"/>
      </w:pPr>
      <w:bookmarkStart w:id="49" w:name="_GoBack"/>
      <w:bookmarkEnd w:id="49"/>
    </w:p>
    <w:sectPr w:rsidR="00B15B2E" w:rsidRPr="00C1787A" w:rsidSect="00CA7B3F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A3" w:rsidRDefault="00943DA3">
      <w:r>
        <w:separator/>
      </w:r>
    </w:p>
  </w:endnote>
  <w:endnote w:type="continuationSeparator" w:id="0">
    <w:p w:rsidR="00943DA3" w:rsidRDefault="009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3F" w:rsidRDefault="00CA7B3F" w:rsidP="0056557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A7B3F" w:rsidRDefault="00CA7B3F" w:rsidP="005260D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3F" w:rsidRDefault="00CA7B3F" w:rsidP="00CA7B3F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A3" w:rsidRDefault="00943DA3">
      <w:r>
        <w:separator/>
      </w:r>
    </w:p>
  </w:footnote>
  <w:footnote w:type="continuationSeparator" w:id="0">
    <w:p w:rsidR="00943DA3" w:rsidRDefault="0094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3F" w:rsidRDefault="00CA7B3F" w:rsidP="00CA7B3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6D4"/>
    <w:multiLevelType w:val="hybridMultilevel"/>
    <w:tmpl w:val="397A86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1286C"/>
    <w:multiLevelType w:val="hybridMultilevel"/>
    <w:tmpl w:val="EB664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7516D"/>
    <w:multiLevelType w:val="hybridMultilevel"/>
    <w:tmpl w:val="2BF84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376B5F"/>
    <w:multiLevelType w:val="hybridMultilevel"/>
    <w:tmpl w:val="E0ACD6FA"/>
    <w:lvl w:ilvl="0" w:tplc="EF66DC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054DEC"/>
    <w:multiLevelType w:val="hybridMultilevel"/>
    <w:tmpl w:val="59D222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BF23074"/>
    <w:multiLevelType w:val="multilevel"/>
    <w:tmpl w:val="D51C3FC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cs="Times New Roman" w:hint="default"/>
      </w:rPr>
    </w:lvl>
  </w:abstractNum>
  <w:abstractNum w:abstractNumId="7">
    <w:nsid w:val="47FB23C9"/>
    <w:multiLevelType w:val="hybridMultilevel"/>
    <w:tmpl w:val="61902A24"/>
    <w:lvl w:ilvl="0" w:tplc="89E4849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6A563ABF"/>
    <w:multiLevelType w:val="hybridMultilevel"/>
    <w:tmpl w:val="D42C5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356"/>
    <w:rsid w:val="00015FB9"/>
    <w:rsid w:val="00021DF9"/>
    <w:rsid w:val="00022532"/>
    <w:rsid w:val="000315D5"/>
    <w:rsid w:val="000318C7"/>
    <w:rsid w:val="00033EA6"/>
    <w:rsid w:val="00036011"/>
    <w:rsid w:val="00036081"/>
    <w:rsid w:val="00036AAE"/>
    <w:rsid w:val="0005143A"/>
    <w:rsid w:val="0005426D"/>
    <w:rsid w:val="00056A86"/>
    <w:rsid w:val="00062566"/>
    <w:rsid w:val="000721AB"/>
    <w:rsid w:val="00073087"/>
    <w:rsid w:val="00083350"/>
    <w:rsid w:val="00086EB4"/>
    <w:rsid w:val="0009079D"/>
    <w:rsid w:val="000A15A2"/>
    <w:rsid w:val="000A6837"/>
    <w:rsid w:val="000B18D6"/>
    <w:rsid w:val="000B724B"/>
    <w:rsid w:val="000C0D1F"/>
    <w:rsid w:val="000C40F6"/>
    <w:rsid w:val="000C49F4"/>
    <w:rsid w:val="000D3784"/>
    <w:rsid w:val="000E1838"/>
    <w:rsid w:val="000E5200"/>
    <w:rsid w:val="000F5BD4"/>
    <w:rsid w:val="0011174E"/>
    <w:rsid w:val="0012562A"/>
    <w:rsid w:val="00142992"/>
    <w:rsid w:val="00155C21"/>
    <w:rsid w:val="00163EF9"/>
    <w:rsid w:val="00181BE7"/>
    <w:rsid w:val="001831F9"/>
    <w:rsid w:val="00193C4E"/>
    <w:rsid w:val="001A5973"/>
    <w:rsid w:val="001B4676"/>
    <w:rsid w:val="001C03AB"/>
    <w:rsid w:val="001C165D"/>
    <w:rsid w:val="001C7380"/>
    <w:rsid w:val="001D1556"/>
    <w:rsid w:val="001F1BD1"/>
    <w:rsid w:val="001F3DD4"/>
    <w:rsid w:val="002022F0"/>
    <w:rsid w:val="00204FAD"/>
    <w:rsid w:val="00205803"/>
    <w:rsid w:val="00223BD7"/>
    <w:rsid w:val="00224147"/>
    <w:rsid w:val="00225A57"/>
    <w:rsid w:val="002267F6"/>
    <w:rsid w:val="002333F3"/>
    <w:rsid w:val="00237DB1"/>
    <w:rsid w:val="00245CA2"/>
    <w:rsid w:val="002507E5"/>
    <w:rsid w:val="0025672E"/>
    <w:rsid w:val="00281B88"/>
    <w:rsid w:val="00284813"/>
    <w:rsid w:val="00290609"/>
    <w:rsid w:val="00290A73"/>
    <w:rsid w:val="002919EB"/>
    <w:rsid w:val="0029628A"/>
    <w:rsid w:val="002B24AC"/>
    <w:rsid w:val="002E7225"/>
    <w:rsid w:val="002F034C"/>
    <w:rsid w:val="002F2F60"/>
    <w:rsid w:val="002F343B"/>
    <w:rsid w:val="002F7CAD"/>
    <w:rsid w:val="0030015A"/>
    <w:rsid w:val="003016FE"/>
    <w:rsid w:val="003155B3"/>
    <w:rsid w:val="003213EA"/>
    <w:rsid w:val="00322F4C"/>
    <w:rsid w:val="00331707"/>
    <w:rsid w:val="00342D24"/>
    <w:rsid w:val="0036354C"/>
    <w:rsid w:val="00371C05"/>
    <w:rsid w:val="0037390A"/>
    <w:rsid w:val="00385FC6"/>
    <w:rsid w:val="003977F4"/>
    <w:rsid w:val="003A164F"/>
    <w:rsid w:val="003A1A20"/>
    <w:rsid w:val="003A46F9"/>
    <w:rsid w:val="003B64AA"/>
    <w:rsid w:val="003C0454"/>
    <w:rsid w:val="003C6FF4"/>
    <w:rsid w:val="003C7EF3"/>
    <w:rsid w:val="003D2951"/>
    <w:rsid w:val="003F7AA1"/>
    <w:rsid w:val="00433F96"/>
    <w:rsid w:val="00445D5D"/>
    <w:rsid w:val="00450B7A"/>
    <w:rsid w:val="00454DC2"/>
    <w:rsid w:val="0045613F"/>
    <w:rsid w:val="00465BF6"/>
    <w:rsid w:val="00484130"/>
    <w:rsid w:val="004937F1"/>
    <w:rsid w:val="004A0D8A"/>
    <w:rsid w:val="004A741F"/>
    <w:rsid w:val="004B0092"/>
    <w:rsid w:val="004B070A"/>
    <w:rsid w:val="004B47E5"/>
    <w:rsid w:val="004C7BCC"/>
    <w:rsid w:val="004D3868"/>
    <w:rsid w:val="004E2678"/>
    <w:rsid w:val="004E7C19"/>
    <w:rsid w:val="00507C66"/>
    <w:rsid w:val="00510833"/>
    <w:rsid w:val="00520669"/>
    <w:rsid w:val="005260DF"/>
    <w:rsid w:val="00530311"/>
    <w:rsid w:val="00543CCB"/>
    <w:rsid w:val="00544108"/>
    <w:rsid w:val="00555EC4"/>
    <w:rsid w:val="00565579"/>
    <w:rsid w:val="005712FF"/>
    <w:rsid w:val="0058404B"/>
    <w:rsid w:val="00587C51"/>
    <w:rsid w:val="00592048"/>
    <w:rsid w:val="005B018C"/>
    <w:rsid w:val="005C3933"/>
    <w:rsid w:val="005D64CF"/>
    <w:rsid w:val="005E04E4"/>
    <w:rsid w:val="005E6571"/>
    <w:rsid w:val="005F4520"/>
    <w:rsid w:val="005F4C9E"/>
    <w:rsid w:val="005F7FA3"/>
    <w:rsid w:val="00601831"/>
    <w:rsid w:val="00611C56"/>
    <w:rsid w:val="00613818"/>
    <w:rsid w:val="00622C88"/>
    <w:rsid w:val="0065058B"/>
    <w:rsid w:val="00654D45"/>
    <w:rsid w:val="006565FA"/>
    <w:rsid w:val="00656BD9"/>
    <w:rsid w:val="00660A8C"/>
    <w:rsid w:val="00680D6A"/>
    <w:rsid w:val="0068344C"/>
    <w:rsid w:val="006857F3"/>
    <w:rsid w:val="00694883"/>
    <w:rsid w:val="006A121A"/>
    <w:rsid w:val="006A77DB"/>
    <w:rsid w:val="006B3370"/>
    <w:rsid w:val="006B3D96"/>
    <w:rsid w:val="006C18CB"/>
    <w:rsid w:val="006C740D"/>
    <w:rsid w:val="006C773A"/>
    <w:rsid w:val="006E34F2"/>
    <w:rsid w:val="006E55B7"/>
    <w:rsid w:val="006F53D5"/>
    <w:rsid w:val="00716799"/>
    <w:rsid w:val="007277F3"/>
    <w:rsid w:val="00735293"/>
    <w:rsid w:val="00736D51"/>
    <w:rsid w:val="00747356"/>
    <w:rsid w:val="00747CA9"/>
    <w:rsid w:val="007625C7"/>
    <w:rsid w:val="007653C6"/>
    <w:rsid w:val="007717C6"/>
    <w:rsid w:val="0078035C"/>
    <w:rsid w:val="00793EE8"/>
    <w:rsid w:val="007A2F38"/>
    <w:rsid w:val="007B02D6"/>
    <w:rsid w:val="007B11E4"/>
    <w:rsid w:val="007B44B9"/>
    <w:rsid w:val="007B74E8"/>
    <w:rsid w:val="007C3A1C"/>
    <w:rsid w:val="007C43F8"/>
    <w:rsid w:val="007E4DF5"/>
    <w:rsid w:val="0080610A"/>
    <w:rsid w:val="00810081"/>
    <w:rsid w:val="00811099"/>
    <w:rsid w:val="008145A4"/>
    <w:rsid w:val="008345A1"/>
    <w:rsid w:val="00834AEE"/>
    <w:rsid w:val="00842EEA"/>
    <w:rsid w:val="00843972"/>
    <w:rsid w:val="008578C9"/>
    <w:rsid w:val="0086256D"/>
    <w:rsid w:val="008650C1"/>
    <w:rsid w:val="008812C3"/>
    <w:rsid w:val="008837C4"/>
    <w:rsid w:val="008A36D5"/>
    <w:rsid w:val="008A4866"/>
    <w:rsid w:val="008B0DE0"/>
    <w:rsid w:val="008B3856"/>
    <w:rsid w:val="008B40BB"/>
    <w:rsid w:val="008C065C"/>
    <w:rsid w:val="008C7580"/>
    <w:rsid w:val="008D28A0"/>
    <w:rsid w:val="008D3CA9"/>
    <w:rsid w:val="008E20E6"/>
    <w:rsid w:val="008F0D67"/>
    <w:rsid w:val="008F4511"/>
    <w:rsid w:val="00903ACB"/>
    <w:rsid w:val="00910FE8"/>
    <w:rsid w:val="00913ADA"/>
    <w:rsid w:val="009211F6"/>
    <w:rsid w:val="00924376"/>
    <w:rsid w:val="009277CA"/>
    <w:rsid w:val="00943DA3"/>
    <w:rsid w:val="00945D40"/>
    <w:rsid w:val="00952886"/>
    <w:rsid w:val="00955860"/>
    <w:rsid w:val="00961AD0"/>
    <w:rsid w:val="00962AC3"/>
    <w:rsid w:val="00972997"/>
    <w:rsid w:val="00973D59"/>
    <w:rsid w:val="00974E9D"/>
    <w:rsid w:val="009925E3"/>
    <w:rsid w:val="00995554"/>
    <w:rsid w:val="00997446"/>
    <w:rsid w:val="009A477E"/>
    <w:rsid w:val="009B5FCD"/>
    <w:rsid w:val="009C28D1"/>
    <w:rsid w:val="009C3081"/>
    <w:rsid w:val="009C360F"/>
    <w:rsid w:val="009C45C1"/>
    <w:rsid w:val="009C768F"/>
    <w:rsid w:val="009E7F51"/>
    <w:rsid w:val="009F55FC"/>
    <w:rsid w:val="009F76F2"/>
    <w:rsid w:val="00A013C6"/>
    <w:rsid w:val="00A03555"/>
    <w:rsid w:val="00A2595D"/>
    <w:rsid w:val="00A32B07"/>
    <w:rsid w:val="00A47047"/>
    <w:rsid w:val="00A52326"/>
    <w:rsid w:val="00A52F1F"/>
    <w:rsid w:val="00A7324F"/>
    <w:rsid w:val="00A7761C"/>
    <w:rsid w:val="00A81009"/>
    <w:rsid w:val="00A87976"/>
    <w:rsid w:val="00A91F1C"/>
    <w:rsid w:val="00A95A75"/>
    <w:rsid w:val="00A965A4"/>
    <w:rsid w:val="00A97564"/>
    <w:rsid w:val="00AA3FE4"/>
    <w:rsid w:val="00AA78FC"/>
    <w:rsid w:val="00AB2E97"/>
    <w:rsid w:val="00AB7EF1"/>
    <w:rsid w:val="00AB7F09"/>
    <w:rsid w:val="00AC2B23"/>
    <w:rsid w:val="00AC3834"/>
    <w:rsid w:val="00AC69D3"/>
    <w:rsid w:val="00AD0DBE"/>
    <w:rsid w:val="00AE16F7"/>
    <w:rsid w:val="00AF4A60"/>
    <w:rsid w:val="00B11A80"/>
    <w:rsid w:val="00B11E1E"/>
    <w:rsid w:val="00B1571B"/>
    <w:rsid w:val="00B15B2E"/>
    <w:rsid w:val="00B26279"/>
    <w:rsid w:val="00B432C4"/>
    <w:rsid w:val="00B44811"/>
    <w:rsid w:val="00B57D2E"/>
    <w:rsid w:val="00B64826"/>
    <w:rsid w:val="00B94516"/>
    <w:rsid w:val="00B94FC9"/>
    <w:rsid w:val="00BA0B79"/>
    <w:rsid w:val="00BB6445"/>
    <w:rsid w:val="00BC0B51"/>
    <w:rsid w:val="00BC52FB"/>
    <w:rsid w:val="00BC5BD0"/>
    <w:rsid w:val="00BD2A25"/>
    <w:rsid w:val="00BE1770"/>
    <w:rsid w:val="00BE43EF"/>
    <w:rsid w:val="00BE536F"/>
    <w:rsid w:val="00BE53D1"/>
    <w:rsid w:val="00BF7929"/>
    <w:rsid w:val="00C1002C"/>
    <w:rsid w:val="00C1141F"/>
    <w:rsid w:val="00C1787A"/>
    <w:rsid w:val="00C35162"/>
    <w:rsid w:val="00C40B47"/>
    <w:rsid w:val="00C729A4"/>
    <w:rsid w:val="00C73CBA"/>
    <w:rsid w:val="00C76446"/>
    <w:rsid w:val="00C804D9"/>
    <w:rsid w:val="00C8084E"/>
    <w:rsid w:val="00C815A0"/>
    <w:rsid w:val="00C920CF"/>
    <w:rsid w:val="00CA1B84"/>
    <w:rsid w:val="00CA5E6B"/>
    <w:rsid w:val="00CA70A4"/>
    <w:rsid w:val="00CA7B05"/>
    <w:rsid w:val="00CA7B3F"/>
    <w:rsid w:val="00CC47F8"/>
    <w:rsid w:val="00CD16DC"/>
    <w:rsid w:val="00CE1EF8"/>
    <w:rsid w:val="00CE3285"/>
    <w:rsid w:val="00CF21F4"/>
    <w:rsid w:val="00D0181B"/>
    <w:rsid w:val="00D06C7A"/>
    <w:rsid w:val="00D109AD"/>
    <w:rsid w:val="00D1274C"/>
    <w:rsid w:val="00D17850"/>
    <w:rsid w:val="00D243A9"/>
    <w:rsid w:val="00D42F13"/>
    <w:rsid w:val="00D43308"/>
    <w:rsid w:val="00D44B5F"/>
    <w:rsid w:val="00D51CEC"/>
    <w:rsid w:val="00D520F3"/>
    <w:rsid w:val="00D53EE1"/>
    <w:rsid w:val="00D73FEC"/>
    <w:rsid w:val="00D74E18"/>
    <w:rsid w:val="00D77650"/>
    <w:rsid w:val="00D80502"/>
    <w:rsid w:val="00D83222"/>
    <w:rsid w:val="00D850A4"/>
    <w:rsid w:val="00D854A4"/>
    <w:rsid w:val="00D93EDD"/>
    <w:rsid w:val="00D943F9"/>
    <w:rsid w:val="00DA078D"/>
    <w:rsid w:val="00DA17C7"/>
    <w:rsid w:val="00DA2188"/>
    <w:rsid w:val="00DA2991"/>
    <w:rsid w:val="00DC3DC0"/>
    <w:rsid w:val="00DD3732"/>
    <w:rsid w:val="00DE5D04"/>
    <w:rsid w:val="00DE6E71"/>
    <w:rsid w:val="00DF42B3"/>
    <w:rsid w:val="00E167E3"/>
    <w:rsid w:val="00E22124"/>
    <w:rsid w:val="00E26B50"/>
    <w:rsid w:val="00E402CD"/>
    <w:rsid w:val="00E4567C"/>
    <w:rsid w:val="00E60B5F"/>
    <w:rsid w:val="00E6695F"/>
    <w:rsid w:val="00E70D6B"/>
    <w:rsid w:val="00E7363C"/>
    <w:rsid w:val="00E82B94"/>
    <w:rsid w:val="00E912A3"/>
    <w:rsid w:val="00EA0EF2"/>
    <w:rsid w:val="00EA7A1A"/>
    <w:rsid w:val="00EB25C8"/>
    <w:rsid w:val="00EB4B2E"/>
    <w:rsid w:val="00EC22F0"/>
    <w:rsid w:val="00EC656C"/>
    <w:rsid w:val="00EE1890"/>
    <w:rsid w:val="00EE7B67"/>
    <w:rsid w:val="00EF03DE"/>
    <w:rsid w:val="00EF199E"/>
    <w:rsid w:val="00EF7611"/>
    <w:rsid w:val="00F03689"/>
    <w:rsid w:val="00F07ACA"/>
    <w:rsid w:val="00F11A9E"/>
    <w:rsid w:val="00F22166"/>
    <w:rsid w:val="00F23EF2"/>
    <w:rsid w:val="00F27025"/>
    <w:rsid w:val="00F359F5"/>
    <w:rsid w:val="00F42D4F"/>
    <w:rsid w:val="00F472B8"/>
    <w:rsid w:val="00F56B71"/>
    <w:rsid w:val="00F678B3"/>
    <w:rsid w:val="00F67B6D"/>
    <w:rsid w:val="00F7627A"/>
    <w:rsid w:val="00F76BB2"/>
    <w:rsid w:val="00F93E10"/>
    <w:rsid w:val="00FA6754"/>
    <w:rsid w:val="00FB4A53"/>
    <w:rsid w:val="00FB5666"/>
    <w:rsid w:val="00FB6721"/>
    <w:rsid w:val="00FD1A56"/>
    <w:rsid w:val="00FD280C"/>
    <w:rsid w:val="00FF22AB"/>
    <w:rsid w:val="00FF4C18"/>
    <w:rsid w:val="00FF5CE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87356B-A529-4BB6-9C94-FC7B03A1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CA7B3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A7B3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A7B3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A7B3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A7B3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A7B3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A7B3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A7B3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A7B3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A7B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A7B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A7B3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A7B3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CA7B3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CA7B3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A7B3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A7B3F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A7B3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CA7B3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CA7B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CA7B3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A7B3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A7B3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A7B3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A7B3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CA7B3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A7B3F"/>
    <w:rPr>
      <w:color w:val="FFFFFF"/>
    </w:rPr>
  </w:style>
  <w:style w:type="paragraph" w:customStyle="1" w:styleId="af6">
    <w:name w:val="содержание"/>
    <w:uiPriority w:val="99"/>
    <w:rsid w:val="00CA7B3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A7B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A7B3F"/>
    <w:pPr>
      <w:jc w:val="center"/>
    </w:pPr>
  </w:style>
  <w:style w:type="paragraph" w:customStyle="1" w:styleId="af8">
    <w:name w:val="ТАБЛИЦА"/>
    <w:next w:val="a0"/>
    <w:autoRedefine/>
    <w:uiPriority w:val="99"/>
    <w:rsid w:val="00CA7B3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A7B3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A7B3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A7B3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A7B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7743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Universal</Company>
  <LinksUpToDate>false</LinksUpToDate>
  <CharactersWithSpaces>51781</CharactersWithSpaces>
  <SharedDoc>false</SharedDoc>
  <HLinks>
    <vt:vector size="36" baseType="variant">
      <vt:variant>
        <vt:i4>1179705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_Toc290991246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_Toc290991244</vt:lpwstr>
      </vt:variant>
      <vt:variant>
        <vt:i4>1179705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_Toc290991242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_Toc290991240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_Toc290991238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_Toc290991236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Alexandr</dc:creator>
  <cp:keywords/>
  <dc:description/>
  <cp:lastModifiedBy>admin</cp:lastModifiedBy>
  <cp:revision>2</cp:revision>
  <cp:lastPrinted>2010-11-16T14:47:00Z</cp:lastPrinted>
  <dcterms:created xsi:type="dcterms:W3CDTF">2014-03-26T07:23:00Z</dcterms:created>
  <dcterms:modified xsi:type="dcterms:W3CDTF">2014-03-26T07:23:00Z</dcterms:modified>
</cp:coreProperties>
</file>